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41" w:rsidRPr="00535A09" w:rsidRDefault="009C6094" w:rsidP="00E81141">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1141" w:rsidRPr="00535A09" w:rsidTr="00E81141">
        <w:trPr>
          <w:tblCellSpacing w:w="0" w:type="dxa"/>
        </w:trPr>
        <w:tc>
          <w:tcPr>
            <w:tcW w:w="2500" w:type="pct"/>
            <w:vAlign w:val="center"/>
            <w:hideMark/>
          </w:tcPr>
          <w:p w:rsidR="00E81141" w:rsidRPr="00DE3225" w:rsidRDefault="00E81141" w:rsidP="00E8114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81141" w:rsidRPr="00535A09" w:rsidRDefault="00E81141" w:rsidP="00E8114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81141" w:rsidRPr="00746D02" w:rsidRDefault="00E81141" w:rsidP="00E81141">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6</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1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F4C95" w:rsidRPr="00364F47" w:rsidRDefault="00E81141" w:rsidP="00364F47">
      <w:pPr>
        <w:spacing w:after="0"/>
        <w:jc w:val="both"/>
        <w:rPr>
          <w:rFonts w:ascii="Verdana" w:hAnsi="Verdana" w:cstheme="minorHAnsi"/>
          <w:sz w:val="20"/>
          <w:szCs w:val="20"/>
          <w:lang w:val="en-US"/>
        </w:rPr>
      </w:pPr>
      <w:r w:rsidRPr="00E5485D">
        <w:rPr>
          <w:rFonts w:ascii="Verdana" w:hAnsi="Verdana" w:cstheme="minorHAnsi"/>
          <w:sz w:val="20"/>
          <w:szCs w:val="20"/>
        </w:rPr>
        <w:t>[Putiphar's Travel Guide]</w:t>
      </w:r>
    </w:p>
    <w:p w:rsidR="00364F47" w:rsidRPr="00A84728" w:rsidRDefault="009C6094" w:rsidP="00364F47">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4F47" w:rsidRPr="002125A8" w:rsidTr="00364F47">
        <w:trPr>
          <w:tblCellSpacing w:w="0" w:type="dxa"/>
        </w:trPr>
        <w:tc>
          <w:tcPr>
            <w:tcW w:w="2500" w:type="pct"/>
            <w:vAlign w:val="center"/>
            <w:hideMark/>
          </w:tcPr>
          <w:p w:rsidR="00364F47" w:rsidRPr="00F91315" w:rsidRDefault="00364F47" w:rsidP="00364F4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64F47" w:rsidRPr="002125A8" w:rsidRDefault="00364F47" w:rsidP="00364F4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64F47" w:rsidRPr="007212EE" w:rsidRDefault="00364F47" w:rsidP="00364F47">
      <w:pPr>
        <w:spacing w:after="0" w:line="240" w:lineRule="auto"/>
        <w:rPr>
          <w:rFonts w:ascii="Verdana" w:hAnsi="Verdana"/>
          <w:b/>
          <w:sz w:val="20"/>
          <w:szCs w:val="20"/>
        </w:rPr>
      </w:pPr>
      <w:r w:rsidRPr="00364F47">
        <w:rPr>
          <w:rFonts w:ascii="Verdana" w:eastAsia="Times New Roman" w:hAnsi="Verdana" w:cs="Times New Roman"/>
          <w:b/>
          <w:color w:val="000000"/>
          <w:sz w:val="20"/>
          <w:szCs w:val="20"/>
          <w:lang w:eastAsia="el-GR"/>
        </w:rPr>
        <w:t>07</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364F47" w:rsidRPr="00C24546" w:rsidRDefault="00364F47" w:rsidP="00364F47">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364F47" w:rsidRPr="00C24546" w:rsidRDefault="00364F47" w:rsidP="00364F47">
      <w:pPr>
        <w:spacing w:after="0" w:line="240" w:lineRule="auto"/>
        <w:jc w:val="both"/>
        <w:rPr>
          <w:rFonts w:ascii="Verdana" w:eastAsia="Times New Roman" w:hAnsi="Verdana" w:cs="Times New Roman"/>
          <w:b/>
          <w:color w:val="000000"/>
          <w:sz w:val="20"/>
          <w:szCs w:val="20"/>
          <w:lang w:eastAsia="el-GR"/>
        </w:rPr>
      </w:pPr>
    </w:p>
    <w:p w:rsidR="00515DE9" w:rsidRPr="00C5084F" w:rsidRDefault="00515DE9" w:rsidP="00515DE9">
      <w:pPr>
        <w:spacing w:after="0" w:line="240" w:lineRule="auto"/>
        <w:rPr>
          <w:rFonts w:ascii="Verdana" w:eastAsia="Times New Roman" w:hAnsi="Verdana" w:cs="Times New Roman"/>
          <w:b/>
          <w:bCs/>
          <w:color w:val="191E00"/>
          <w:sz w:val="20"/>
          <w:szCs w:val="20"/>
          <w:highlight w:val="yellow"/>
          <w:lang w:val="en-US" w:eastAsia="el-GR"/>
        </w:rPr>
      </w:pPr>
    </w:p>
    <w:p w:rsidR="00883BB7" w:rsidRPr="00C5084F" w:rsidRDefault="00883BB7" w:rsidP="00515DE9">
      <w:pPr>
        <w:spacing w:after="0" w:line="240" w:lineRule="auto"/>
        <w:rPr>
          <w:rFonts w:ascii="Verdana" w:eastAsia="Times New Roman" w:hAnsi="Verdana" w:cs="Times New Roman"/>
          <w:b/>
          <w:bCs/>
          <w:color w:val="191E00"/>
          <w:sz w:val="20"/>
          <w:szCs w:val="20"/>
          <w:highlight w:val="yellow"/>
          <w:lang w:val="en-US" w:eastAsia="el-GR"/>
        </w:rPr>
      </w:pPr>
    </w:p>
    <w:p w:rsidR="00886600" w:rsidRPr="00C26ECA" w:rsidRDefault="009C6094" w:rsidP="00886600">
      <w:pPr>
        <w:spacing w:after="0" w:line="240" w:lineRule="auto"/>
        <w:rPr>
          <w:rFonts w:ascii="Verdana" w:eastAsia="Times New Roman" w:hAnsi="Verdana" w:cs="Times New Roman"/>
          <w:color w:val="191E00"/>
          <w:sz w:val="20"/>
          <w:szCs w:val="20"/>
          <w:lang w:val="en-US" w:eastAsia="el-GR"/>
        </w:rPr>
      </w:pPr>
      <w:r w:rsidRPr="009C6094">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86600" w:rsidRPr="00034660" w:rsidTr="00886600">
        <w:trPr>
          <w:tblCellSpacing w:w="0" w:type="dxa"/>
        </w:trPr>
        <w:tc>
          <w:tcPr>
            <w:tcW w:w="1667" w:type="pct"/>
            <w:vAlign w:val="center"/>
            <w:hideMark/>
          </w:tcPr>
          <w:p w:rsidR="00886600" w:rsidRPr="008F2FEC" w:rsidRDefault="00886600" w:rsidP="0088660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 Μ</w:t>
            </w:r>
            <w:r w:rsidRPr="008F2FEC">
              <w:rPr>
                <w:rFonts w:ascii="Verdana" w:eastAsia="Times New Roman" w:hAnsi="Verdana" w:cs="Times New Roman"/>
                <w:color w:val="808080"/>
                <w:sz w:val="20"/>
                <w:szCs w:val="20"/>
                <w:lang w:eastAsia="el-GR"/>
              </w:rPr>
              <w:t xml:space="preserve">ουσική </w:t>
            </w:r>
          </w:p>
        </w:tc>
        <w:tc>
          <w:tcPr>
            <w:tcW w:w="1667" w:type="pct"/>
            <w:vAlign w:val="center"/>
          </w:tcPr>
          <w:p w:rsidR="00886600" w:rsidRPr="008F2FEC" w:rsidRDefault="00886600" w:rsidP="0088660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886600" w:rsidRPr="008F2FEC" w:rsidRDefault="00886600" w:rsidP="0088660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886600" w:rsidRDefault="00886600" w:rsidP="00886600">
      <w:pPr>
        <w:shd w:val="clear" w:color="auto" w:fill="FFFFFF"/>
        <w:spacing w:after="0"/>
        <w:rPr>
          <w:rFonts w:ascii="Verdana" w:hAnsi="Verdana" w:cs="Times New Roman"/>
          <w:b/>
          <w:bCs/>
          <w:color w:val="222222"/>
          <w:sz w:val="20"/>
          <w:szCs w:val="20"/>
        </w:rPr>
      </w:pPr>
    </w:p>
    <w:p w:rsidR="00364F47" w:rsidRPr="00364F47" w:rsidRDefault="00364F47" w:rsidP="00364F47">
      <w:pPr>
        <w:spacing w:after="0" w:line="240" w:lineRule="auto"/>
        <w:rPr>
          <w:rFonts w:ascii="Verdana" w:hAnsi="Verdana" w:cstheme="minorHAnsi"/>
          <w:b/>
          <w:sz w:val="20"/>
          <w:szCs w:val="20"/>
        </w:rPr>
      </w:pPr>
      <w:r w:rsidRPr="00907534">
        <w:rPr>
          <w:rFonts w:ascii="Verdana" w:hAnsi="Verdana" w:cstheme="minorHAnsi"/>
          <w:b/>
          <w:sz w:val="20"/>
          <w:szCs w:val="20"/>
        </w:rPr>
        <w:t>0</w:t>
      </w:r>
      <w:r w:rsidRPr="00364F47">
        <w:rPr>
          <w:rFonts w:ascii="Verdana" w:hAnsi="Verdana" w:cstheme="minorHAnsi"/>
          <w:b/>
          <w:sz w:val="20"/>
          <w:szCs w:val="20"/>
        </w:rPr>
        <w:t>8</w:t>
      </w:r>
      <w:r w:rsidRPr="00907534">
        <w:rPr>
          <w:rFonts w:ascii="Verdana" w:hAnsi="Verdana" w:cstheme="minorHAnsi"/>
          <w:b/>
          <w:sz w:val="20"/>
          <w:szCs w:val="20"/>
        </w:rPr>
        <w:t>:</w:t>
      </w:r>
      <w:r w:rsidRPr="00364F47">
        <w:rPr>
          <w:rFonts w:ascii="Verdana" w:hAnsi="Verdana" w:cstheme="minorHAnsi"/>
          <w:b/>
          <w:sz w:val="20"/>
          <w:szCs w:val="20"/>
        </w:rPr>
        <w:t>0</w:t>
      </w:r>
      <w:r>
        <w:rPr>
          <w:rFonts w:ascii="Verdana" w:hAnsi="Verdana" w:cstheme="minorHAnsi"/>
          <w:b/>
          <w:sz w:val="20"/>
          <w:szCs w:val="20"/>
        </w:rPr>
        <w:t>0</w:t>
      </w:r>
      <w:r w:rsidRPr="00907534">
        <w:rPr>
          <w:rFonts w:ascii="Verdana" w:hAnsi="Verdana" w:cstheme="minorHAnsi"/>
          <w:b/>
          <w:sz w:val="20"/>
          <w:szCs w:val="20"/>
        </w:rPr>
        <w:t xml:space="preserve"> | </w:t>
      </w:r>
      <w:r w:rsidRPr="0065565B">
        <w:rPr>
          <w:rFonts w:ascii="Verdana" w:hAnsi="Verdana" w:cstheme="minorHAnsi"/>
          <w:b/>
          <w:bCs/>
          <w:sz w:val="20"/>
          <w:szCs w:val="20"/>
        </w:rPr>
        <w:t>Μπετόβεν, Τρίτη Συμφωνία</w:t>
      </w:r>
      <w:r>
        <w:rPr>
          <w:rFonts w:ascii="Verdana" w:hAnsi="Verdana" w:cstheme="minorHAnsi"/>
          <w:b/>
          <w:bCs/>
          <w:sz w:val="20"/>
          <w:szCs w:val="20"/>
        </w:rPr>
        <w:t xml:space="preserve"> –</w:t>
      </w:r>
      <w:r w:rsidRPr="0065565B">
        <w:rPr>
          <w:rFonts w:ascii="Verdana" w:hAnsi="Verdana" w:cstheme="minorHAnsi"/>
          <w:b/>
          <w:bCs/>
          <w:sz w:val="20"/>
          <w:szCs w:val="20"/>
        </w:rPr>
        <w:t xml:space="preserve"> Ηρωική</w:t>
      </w:r>
      <w:r w:rsidRPr="00364F47">
        <w:rPr>
          <w:rFonts w:ascii="Verdana" w:hAnsi="Verdana" w:cstheme="minorHAnsi"/>
          <w:b/>
          <w:bCs/>
          <w:sz w:val="20"/>
          <w:szCs w:val="20"/>
        </w:rPr>
        <w:t>[</w:t>
      </w:r>
      <w:r>
        <w:rPr>
          <w:rFonts w:ascii="Verdana" w:hAnsi="Verdana" w:cstheme="minorHAnsi"/>
          <w:b/>
          <w:bCs/>
          <w:sz w:val="20"/>
          <w:szCs w:val="20"/>
          <w:lang w:val="en-US"/>
        </w:rPr>
        <w:t>E</w:t>
      </w:r>
      <w:r w:rsidRPr="00364F47">
        <w:rPr>
          <w:rFonts w:ascii="Verdana" w:hAnsi="Verdana" w:cstheme="minorHAnsi"/>
          <w:b/>
          <w:bCs/>
          <w:sz w:val="20"/>
          <w:szCs w:val="20"/>
        </w:rPr>
        <w:t>]</w:t>
      </w:r>
    </w:p>
    <w:p w:rsidR="00364F47" w:rsidRDefault="00364F47" w:rsidP="00364F47">
      <w:pPr>
        <w:spacing w:after="0"/>
        <w:rPr>
          <w:rFonts w:ascii="Verdana" w:hAnsi="Verdana" w:cstheme="minorHAnsi"/>
          <w:b/>
          <w:sz w:val="20"/>
          <w:szCs w:val="20"/>
          <w:lang w:val="en-US"/>
        </w:rPr>
      </w:pPr>
      <w:r w:rsidRPr="0065565B">
        <w:rPr>
          <w:rFonts w:ascii="Verdana" w:hAnsi="Verdana" w:cstheme="minorHAnsi"/>
          <w:sz w:val="20"/>
          <w:szCs w:val="20"/>
          <w:lang w:val="en-US"/>
        </w:rPr>
        <w:t xml:space="preserve">[Beethoven, Symphony No.3 </w:t>
      </w:r>
      <w:proofErr w:type="gramStart"/>
      <w:r w:rsidRPr="0065565B">
        <w:rPr>
          <w:rFonts w:ascii="Verdana" w:hAnsi="Verdana" w:cstheme="minorHAnsi"/>
          <w:sz w:val="20"/>
          <w:szCs w:val="20"/>
          <w:lang w:val="en-US"/>
        </w:rPr>
        <w:t>In</w:t>
      </w:r>
      <w:proofErr w:type="gramEnd"/>
      <w:r w:rsidRPr="0065565B">
        <w:rPr>
          <w:rFonts w:ascii="Verdana" w:hAnsi="Verdana" w:cstheme="minorHAnsi"/>
          <w:sz w:val="20"/>
          <w:szCs w:val="20"/>
          <w:lang w:val="en-US"/>
        </w:rPr>
        <w:t xml:space="preserve"> E Flat Major Op.55 “Eroica”’]</w:t>
      </w:r>
    </w:p>
    <w:p w:rsidR="00364F47" w:rsidRPr="00A30647" w:rsidRDefault="00364F47" w:rsidP="00364F47">
      <w:pPr>
        <w:spacing w:after="0"/>
        <w:rPr>
          <w:rFonts w:ascii="Verdana" w:hAnsi="Verdana" w:cstheme="minorHAnsi"/>
          <w:b/>
          <w:sz w:val="20"/>
          <w:szCs w:val="20"/>
          <w:lang w:val="en-US"/>
        </w:rPr>
      </w:pPr>
    </w:p>
    <w:p w:rsidR="00364F47" w:rsidRPr="002C30BF" w:rsidRDefault="00364F47" w:rsidP="00364F47">
      <w:pPr>
        <w:spacing w:after="0"/>
        <w:rPr>
          <w:rFonts w:ascii="Verdana" w:hAnsi="Verdana" w:cstheme="minorHAnsi"/>
          <w:b/>
          <w:sz w:val="20"/>
          <w:szCs w:val="20"/>
        </w:rPr>
      </w:pPr>
      <w:r>
        <w:rPr>
          <w:rFonts w:ascii="Verdana" w:hAnsi="Verdana" w:cstheme="minorHAnsi"/>
          <w:b/>
          <w:sz w:val="20"/>
          <w:szCs w:val="20"/>
        </w:rPr>
        <w:t>Συναυλία κλασ</w:t>
      </w:r>
      <w:r w:rsidRPr="002C30BF">
        <w:rPr>
          <w:rFonts w:ascii="Verdana" w:hAnsi="Verdana" w:cstheme="minorHAnsi"/>
          <w:b/>
          <w:sz w:val="20"/>
          <w:szCs w:val="20"/>
        </w:rPr>
        <w:t xml:space="preserve">ικής μουσικής παραγωγής </w:t>
      </w:r>
      <w:r w:rsidRPr="0065565B">
        <w:rPr>
          <w:rFonts w:ascii="Verdana" w:hAnsi="Verdana" w:cstheme="minorHAnsi"/>
          <w:b/>
          <w:sz w:val="20"/>
          <w:szCs w:val="20"/>
        </w:rPr>
        <w:t>BFMI  για τη Deutsche Welle, UNITEL &amp; CLASSICA</w:t>
      </w:r>
      <w:r w:rsidRPr="002C30BF">
        <w:rPr>
          <w:rFonts w:ascii="Verdana" w:hAnsi="Verdana" w:cstheme="minorHAnsi"/>
          <w:b/>
          <w:sz w:val="20"/>
          <w:szCs w:val="20"/>
        </w:rPr>
        <w:t xml:space="preserve">, διάρκειας </w:t>
      </w:r>
      <w:r>
        <w:rPr>
          <w:rFonts w:ascii="Verdana" w:hAnsi="Verdana" w:cstheme="minorHAnsi"/>
          <w:b/>
          <w:sz w:val="20"/>
          <w:szCs w:val="20"/>
        </w:rPr>
        <w:t>53</w:t>
      </w:r>
      <w:r w:rsidRPr="002C30BF">
        <w:rPr>
          <w:rFonts w:ascii="Verdana" w:hAnsi="Verdana" w:cstheme="minorHAnsi"/>
          <w:b/>
          <w:sz w:val="20"/>
          <w:szCs w:val="20"/>
        </w:rPr>
        <w:t>’.</w:t>
      </w:r>
    </w:p>
    <w:p w:rsidR="00364F47" w:rsidRPr="002C30BF" w:rsidRDefault="00364F47" w:rsidP="00364F47">
      <w:pPr>
        <w:spacing w:after="0"/>
        <w:rPr>
          <w:rFonts w:ascii="Verdana" w:hAnsi="Verdana" w:cstheme="minorHAnsi"/>
          <w:b/>
          <w:sz w:val="20"/>
          <w:szCs w:val="20"/>
        </w:rPr>
      </w:pPr>
    </w:p>
    <w:p w:rsidR="00364F47" w:rsidRPr="0065565B" w:rsidRDefault="00364F47" w:rsidP="00364F47">
      <w:pPr>
        <w:spacing w:after="0" w:line="240" w:lineRule="auto"/>
        <w:rPr>
          <w:rFonts w:ascii="Verdana" w:hAnsi="Verdana" w:cstheme="minorHAnsi"/>
          <w:bCs/>
          <w:sz w:val="20"/>
          <w:szCs w:val="20"/>
        </w:rPr>
      </w:pPr>
      <w:r w:rsidRPr="0065565B">
        <w:rPr>
          <w:rFonts w:ascii="Verdana" w:hAnsi="Verdana" w:cstheme="minorHAnsi"/>
          <w:bCs/>
          <w:sz w:val="20"/>
          <w:szCs w:val="20"/>
        </w:rPr>
        <w:t>Ο Μπετόβεν αρχικά αφιέρωσε αυτή τη συμφωνία στον Ναπολ</w:t>
      </w:r>
      <w:r>
        <w:rPr>
          <w:rFonts w:ascii="Verdana" w:hAnsi="Verdana" w:cstheme="minorHAnsi"/>
          <w:bCs/>
          <w:sz w:val="20"/>
          <w:szCs w:val="20"/>
        </w:rPr>
        <w:t>έοντα Βοναπάρτη στον οποίο είδε</w:t>
      </w:r>
      <w:r w:rsidRPr="0065565B">
        <w:rPr>
          <w:rFonts w:ascii="Verdana" w:hAnsi="Verdana" w:cstheme="minorHAnsi"/>
          <w:bCs/>
          <w:sz w:val="20"/>
          <w:szCs w:val="20"/>
        </w:rPr>
        <w:t xml:space="preserve"> έναν ήρωα που αγωνιζόταν για τα νέα ανθρωπιστικά ιδεώδη της Γαλλικής Επανάστασης: Ελευθερία, Ισότητα, Αδελφότητα. Ωστόσο, μόλις έμαθε ότι ο Ναπολέων είχε ανακηρυχθεί αυτοκράτορας, ο Μπετόβεν θύμωσε  και κατέστρεψε την πρώτη σελίδα που περιείχε την αφιέρωση. Η "Ηρωική" αποτελεί ένα από τα σημεία καμπής της ιστορίας της μουσικής, σηματοδοτώντας μια νέα εποχή της συμφωνικής μουσικής.  Το μήκος της Τρίτης Συμφωνίας και η φύση του θεματικού της υλικού, του συναισθηματικού βάθους, της εμβέλειας και της αρμονικής τολμηρότητάς του το ξεχώρισαν από οποιοδήποτε προηγούμενο συμφωνικό έργο.</w:t>
      </w:r>
    </w:p>
    <w:p w:rsidR="00364F47" w:rsidRPr="0065565B" w:rsidRDefault="00364F47" w:rsidP="00364F47">
      <w:pPr>
        <w:spacing w:after="0" w:line="240" w:lineRule="auto"/>
        <w:rPr>
          <w:rFonts w:ascii="Verdana" w:hAnsi="Verdana" w:cstheme="minorHAnsi"/>
          <w:bCs/>
          <w:sz w:val="20"/>
          <w:szCs w:val="20"/>
        </w:rPr>
      </w:pPr>
      <w:r w:rsidRPr="0065565B">
        <w:rPr>
          <w:rFonts w:ascii="Verdana" w:hAnsi="Verdana" w:cstheme="minorHAnsi"/>
          <w:bCs/>
          <w:sz w:val="20"/>
          <w:szCs w:val="20"/>
        </w:rPr>
        <w:t>Την Γερμανική Συμφωνική Ορχήστρα του Βερολίνου διευθύνει ο Κεντ Ναγκάνο.</w:t>
      </w:r>
    </w:p>
    <w:p w:rsidR="00364F47" w:rsidRPr="0065565B" w:rsidRDefault="00364F47" w:rsidP="00364F47">
      <w:pPr>
        <w:spacing w:after="0" w:line="240" w:lineRule="auto"/>
        <w:rPr>
          <w:rFonts w:ascii="Verdana" w:hAnsi="Verdana" w:cstheme="minorHAnsi"/>
          <w:bCs/>
          <w:sz w:val="20"/>
          <w:szCs w:val="20"/>
        </w:rPr>
      </w:pPr>
      <w:r w:rsidRPr="0065565B">
        <w:rPr>
          <w:rFonts w:ascii="Verdana" w:hAnsi="Verdana" w:cstheme="minorHAnsi"/>
          <w:bCs/>
          <w:sz w:val="20"/>
          <w:szCs w:val="20"/>
        </w:rPr>
        <w:t xml:space="preserve">O Κεντ Ναγκάνο είναι ένας από τους πιο επιτυχημένους με υψηλό προφίλ διευθυντές ορχήστρας σήμερα. Έχει διευθύνει όλες τις μεγάλες ορχήστρες της Δύσης (της Νέας Υόρκης, του Λονδίνου, του Βερολίνου, της Βιέννης, του Παρισιού, του Μόντρεαλ). </w:t>
      </w:r>
    </w:p>
    <w:p w:rsidR="00364F47" w:rsidRDefault="00364F47" w:rsidP="00364F47">
      <w:pPr>
        <w:spacing w:after="0" w:line="240" w:lineRule="auto"/>
        <w:rPr>
          <w:rFonts w:ascii="Verdana" w:hAnsi="Verdana" w:cstheme="minorHAnsi"/>
          <w:bCs/>
          <w:sz w:val="20"/>
          <w:szCs w:val="20"/>
        </w:rPr>
      </w:pPr>
    </w:p>
    <w:p w:rsidR="00364F47" w:rsidRPr="0065565B" w:rsidRDefault="00364F47" w:rsidP="00364F47">
      <w:pPr>
        <w:spacing w:after="0" w:line="240" w:lineRule="auto"/>
        <w:rPr>
          <w:rFonts w:ascii="Verdana" w:hAnsi="Verdana" w:cstheme="minorHAnsi"/>
          <w:bCs/>
          <w:sz w:val="20"/>
          <w:szCs w:val="20"/>
          <w:lang w:val="en-US"/>
        </w:rPr>
      </w:pPr>
      <w:r w:rsidRPr="0065565B">
        <w:rPr>
          <w:rFonts w:ascii="Verdana" w:hAnsi="Verdana" w:cstheme="minorHAnsi"/>
          <w:bCs/>
          <w:sz w:val="20"/>
          <w:szCs w:val="20"/>
        </w:rPr>
        <w:t>Συνθέτης</w:t>
      </w:r>
      <w:r w:rsidRPr="0065565B">
        <w:rPr>
          <w:rFonts w:ascii="Verdana" w:hAnsi="Verdana" w:cstheme="minorHAnsi"/>
          <w:bCs/>
          <w:sz w:val="20"/>
          <w:szCs w:val="20"/>
          <w:lang w:val="en-GB"/>
        </w:rPr>
        <w:t>: Ludwig van Beethoven</w:t>
      </w:r>
    </w:p>
    <w:p w:rsidR="00364F47" w:rsidRPr="0065565B" w:rsidRDefault="00364F47" w:rsidP="00364F47">
      <w:pPr>
        <w:spacing w:after="0" w:line="240" w:lineRule="auto"/>
        <w:rPr>
          <w:rFonts w:ascii="Verdana" w:hAnsi="Verdana" w:cstheme="minorHAnsi"/>
          <w:bCs/>
          <w:sz w:val="20"/>
          <w:szCs w:val="20"/>
          <w:lang w:val="en-GB"/>
        </w:rPr>
      </w:pPr>
      <w:r w:rsidRPr="0065565B">
        <w:rPr>
          <w:rFonts w:ascii="Verdana" w:hAnsi="Verdana" w:cstheme="minorHAnsi"/>
          <w:bCs/>
          <w:sz w:val="20"/>
          <w:szCs w:val="20"/>
        </w:rPr>
        <w:t>Έργο</w:t>
      </w:r>
      <w:r w:rsidRPr="0065565B">
        <w:rPr>
          <w:rFonts w:ascii="Verdana" w:hAnsi="Verdana" w:cstheme="minorHAnsi"/>
          <w:bCs/>
          <w:sz w:val="20"/>
          <w:szCs w:val="20"/>
          <w:lang w:val="en-GB"/>
        </w:rPr>
        <w:t>: Symphony No.3 in E flat major op.55 “EROICA”</w:t>
      </w:r>
    </w:p>
    <w:p w:rsidR="00364F47" w:rsidRPr="0065565B" w:rsidRDefault="00364F47" w:rsidP="00364F47">
      <w:pPr>
        <w:spacing w:after="0" w:line="240" w:lineRule="auto"/>
        <w:rPr>
          <w:rFonts w:ascii="Verdana" w:hAnsi="Verdana" w:cstheme="minorHAnsi"/>
          <w:bCs/>
          <w:sz w:val="20"/>
          <w:szCs w:val="20"/>
          <w:lang w:val="en-GB"/>
        </w:rPr>
      </w:pPr>
      <w:r w:rsidRPr="0065565B">
        <w:rPr>
          <w:rFonts w:ascii="Verdana" w:hAnsi="Verdana" w:cstheme="minorHAnsi"/>
          <w:bCs/>
          <w:sz w:val="20"/>
          <w:szCs w:val="20"/>
        </w:rPr>
        <w:t>Διευθυντής</w:t>
      </w:r>
      <w:r w:rsidRPr="0065565B">
        <w:rPr>
          <w:rFonts w:ascii="Verdana" w:hAnsi="Verdana" w:cstheme="minorHAnsi"/>
          <w:bCs/>
          <w:sz w:val="20"/>
          <w:szCs w:val="20"/>
          <w:lang w:val="en-GB"/>
        </w:rPr>
        <w:t xml:space="preserve"> </w:t>
      </w:r>
      <w:r w:rsidRPr="0065565B">
        <w:rPr>
          <w:rFonts w:ascii="Verdana" w:hAnsi="Verdana" w:cstheme="minorHAnsi"/>
          <w:bCs/>
          <w:sz w:val="20"/>
          <w:szCs w:val="20"/>
        </w:rPr>
        <w:t>Ορχήστρας</w:t>
      </w:r>
      <w:r w:rsidRPr="0065565B">
        <w:rPr>
          <w:rFonts w:ascii="Verdana" w:hAnsi="Verdana" w:cstheme="minorHAnsi"/>
          <w:bCs/>
          <w:sz w:val="20"/>
          <w:szCs w:val="20"/>
          <w:lang w:val="en-GB"/>
        </w:rPr>
        <w:t>: Kent Nagano</w:t>
      </w:r>
    </w:p>
    <w:p w:rsidR="00364F47" w:rsidRPr="0065565B" w:rsidRDefault="00364F47" w:rsidP="00364F47">
      <w:pPr>
        <w:spacing w:after="0" w:line="240" w:lineRule="auto"/>
        <w:rPr>
          <w:rFonts w:ascii="Verdana" w:hAnsi="Verdana" w:cstheme="minorHAnsi"/>
          <w:bCs/>
          <w:sz w:val="20"/>
          <w:szCs w:val="20"/>
          <w:lang w:val="en-GB"/>
        </w:rPr>
      </w:pPr>
      <w:r w:rsidRPr="0065565B">
        <w:rPr>
          <w:rFonts w:ascii="Verdana" w:hAnsi="Verdana" w:cstheme="minorHAnsi"/>
          <w:bCs/>
          <w:sz w:val="20"/>
          <w:szCs w:val="20"/>
        </w:rPr>
        <w:t>Ορχήστρα</w:t>
      </w:r>
      <w:r w:rsidRPr="0065565B">
        <w:rPr>
          <w:rFonts w:ascii="Verdana" w:hAnsi="Verdana" w:cstheme="minorHAnsi"/>
          <w:bCs/>
          <w:sz w:val="20"/>
          <w:szCs w:val="20"/>
          <w:lang w:val="en-GB"/>
        </w:rPr>
        <w:t>: Deutsches Symphonie-Orchester Berlin</w:t>
      </w:r>
    </w:p>
    <w:p w:rsidR="00364F47" w:rsidRPr="0065565B" w:rsidRDefault="00364F47" w:rsidP="00364F47">
      <w:pPr>
        <w:spacing w:after="0" w:line="240" w:lineRule="auto"/>
        <w:rPr>
          <w:rFonts w:ascii="Verdana" w:hAnsi="Verdana" w:cstheme="minorHAnsi"/>
          <w:bCs/>
          <w:sz w:val="20"/>
          <w:szCs w:val="20"/>
        </w:rPr>
      </w:pPr>
      <w:r w:rsidRPr="0065565B">
        <w:rPr>
          <w:rFonts w:ascii="Verdana" w:hAnsi="Verdana" w:cstheme="minorHAnsi"/>
          <w:bCs/>
          <w:sz w:val="20"/>
          <w:szCs w:val="20"/>
        </w:rPr>
        <w:t>Έτος παραγωγής:</w:t>
      </w:r>
      <w:r w:rsidRPr="0065565B">
        <w:rPr>
          <w:rFonts w:ascii="Verdana" w:hAnsi="Verdana" w:cstheme="minorHAnsi"/>
          <w:bCs/>
          <w:sz w:val="20"/>
          <w:szCs w:val="20"/>
          <w:lang w:val="en-GB"/>
        </w:rPr>
        <w:t> </w:t>
      </w:r>
      <w:r w:rsidRPr="0065565B">
        <w:rPr>
          <w:rFonts w:ascii="Verdana" w:hAnsi="Verdana" w:cstheme="minorHAnsi"/>
          <w:bCs/>
          <w:sz w:val="20"/>
          <w:szCs w:val="20"/>
        </w:rPr>
        <w:t>2005</w:t>
      </w:r>
    </w:p>
    <w:p w:rsidR="00E4490F" w:rsidRPr="007D40DE" w:rsidRDefault="009C6094" w:rsidP="00033A58">
      <w:pPr>
        <w:spacing w:after="0"/>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2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7D40DE" w:rsidTr="00E4490F">
        <w:trPr>
          <w:tblCellSpacing w:w="0" w:type="dxa"/>
        </w:trPr>
        <w:tc>
          <w:tcPr>
            <w:tcW w:w="2500" w:type="pct"/>
            <w:vAlign w:val="center"/>
            <w:hideMark/>
          </w:tcPr>
          <w:p w:rsidR="00E4490F" w:rsidRPr="007D40DE" w:rsidRDefault="00E4490F" w:rsidP="00E4490F">
            <w:pPr>
              <w:spacing w:after="0" w:line="240" w:lineRule="auto"/>
              <w:rPr>
                <w:rFonts w:ascii="Verdana" w:eastAsia="Times New Roman" w:hAnsi="Verdana" w:cs="Times New Roman"/>
                <w:color w:val="808080"/>
                <w:sz w:val="20"/>
                <w:szCs w:val="20"/>
                <w:lang w:eastAsia="el-GR"/>
              </w:rPr>
            </w:pPr>
            <w:r w:rsidRPr="007D40DE">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7D40DE" w:rsidRDefault="00E4490F" w:rsidP="00E4490F">
            <w:pPr>
              <w:spacing w:after="0" w:line="240" w:lineRule="auto"/>
              <w:jc w:val="right"/>
              <w:rPr>
                <w:rFonts w:ascii="Verdana" w:eastAsia="Times New Roman" w:hAnsi="Verdana" w:cs="Times New Roman"/>
                <w:b/>
                <w:bCs/>
                <w:color w:val="053E62"/>
                <w:sz w:val="20"/>
                <w:szCs w:val="20"/>
                <w:lang w:eastAsia="el-GR"/>
              </w:rPr>
            </w:pPr>
            <w:r w:rsidRPr="007D40DE">
              <w:rPr>
                <w:rFonts w:ascii="Verdana" w:eastAsia="Times New Roman" w:hAnsi="Verdana" w:cs="Times New Roman"/>
                <w:b/>
                <w:bCs/>
                <w:color w:val="053E62"/>
                <w:sz w:val="20"/>
                <w:szCs w:val="20"/>
                <w:lang w:eastAsia="el-GR"/>
              </w:rPr>
              <w:t xml:space="preserve">WEBTV GR ERTflix </w:t>
            </w:r>
          </w:p>
        </w:tc>
      </w:tr>
    </w:tbl>
    <w:p w:rsidR="00E4490F" w:rsidRPr="007D40DE" w:rsidRDefault="00E4490F" w:rsidP="00E4490F">
      <w:pPr>
        <w:spacing w:after="0"/>
        <w:rPr>
          <w:rFonts w:ascii="Verdana" w:eastAsia="Times New Roman" w:hAnsi="Verdana" w:cs="Times New Roman"/>
          <w:b/>
          <w:color w:val="538135"/>
          <w:sz w:val="20"/>
          <w:szCs w:val="20"/>
          <w:lang w:val="en-US" w:eastAsia="el-GR"/>
        </w:rPr>
      </w:pP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b/>
          <w:bCs/>
          <w:color w:val="191E00"/>
          <w:sz w:val="20"/>
          <w:szCs w:val="20"/>
          <w:lang w:eastAsia="el-GR"/>
        </w:rPr>
        <w:t>09:0</w:t>
      </w:r>
      <w:r w:rsidRPr="007D40DE">
        <w:rPr>
          <w:rFonts w:ascii="Verdana" w:eastAsia="Times New Roman" w:hAnsi="Verdana" w:cs="Times New Roman"/>
          <w:b/>
          <w:bCs/>
          <w:color w:val="191E00"/>
          <w:sz w:val="20"/>
          <w:szCs w:val="20"/>
          <w:lang w:val="en-US" w:eastAsia="el-GR"/>
        </w:rPr>
        <w:t>0</w:t>
      </w:r>
      <w:r w:rsidRPr="007D40DE">
        <w:rPr>
          <w:rFonts w:ascii="Verdana" w:eastAsia="Times New Roman" w:hAnsi="Verdana" w:cs="Times New Roman"/>
          <w:color w:val="191E00"/>
          <w:sz w:val="20"/>
          <w:szCs w:val="20"/>
          <w:lang w:eastAsia="el-GR"/>
        </w:rPr>
        <w:t> |  </w:t>
      </w:r>
      <w:r w:rsidRPr="007D40DE">
        <w:rPr>
          <w:rFonts w:ascii="Verdana" w:eastAsia="Times New Roman" w:hAnsi="Verdana" w:cs="Times New Roman"/>
          <w:b/>
          <w:bCs/>
          <w:color w:val="191E00"/>
          <w:sz w:val="20"/>
          <w:szCs w:val="20"/>
          <w:lang w:eastAsia="el-GR"/>
        </w:rPr>
        <w:t xml:space="preserve">Φλουπαλού </w:t>
      </w:r>
      <w:r w:rsidRPr="007D40DE">
        <w:rPr>
          <w:rFonts w:ascii="Verdana" w:eastAsia="Times New Roman" w:hAnsi="Verdana" w:cs="Times New Roman"/>
          <w:noProof/>
          <w:color w:val="191E00"/>
          <w:sz w:val="20"/>
          <w:szCs w:val="20"/>
          <w:lang w:eastAsia="el-GR"/>
        </w:rPr>
        <w:drawing>
          <wp:inline distT="0" distB="0" distL="0" distR="0">
            <wp:extent cx="196215" cy="196215"/>
            <wp:effectExtent l="0" t="0" r="0" b="0"/>
            <wp:docPr id="156"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E4490F" w:rsidRPr="007D40DE" w:rsidRDefault="00E4490F" w:rsidP="00E4490F">
      <w:pPr>
        <w:spacing w:after="0" w:line="240" w:lineRule="auto"/>
        <w:jc w:val="both"/>
        <w:rPr>
          <w:rFonts w:ascii="Verdana" w:eastAsia="Times New Roman" w:hAnsi="Verdana" w:cs="Times New Roman"/>
          <w:b/>
          <w:color w:val="191E00"/>
          <w:sz w:val="20"/>
          <w:szCs w:val="20"/>
          <w:lang w:eastAsia="el-GR"/>
        </w:rPr>
      </w:pPr>
      <w:r w:rsidRPr="007D40DE">
        <w:rPr>
          <w:rFonts w:ascii="Verdana" w:eastAsia="Times New Roman" w:hAnsi="Verdana" w:cs="Times New Roman"/>
          <w:iCs/>
          <w:color w:val="191E00"/>
          <w:sz w:val="20"/>
          <w:szCs w:val="20"/>
          <w:lang w:eastAsia="el-GR"/>
        </w:rPr>
        <w:t>[Floopaloo]</w:t>
      </w:r>
      <w:r w:rsidRPr="007D40DE">
        <w:rPr>
          <w:rFonts w:ascii="Verdana" w:eastAsia="Times New Roman" w:hAnsi="Verdana" w:cs="Times New Roman"/>
          <w:color w:val="191E00"/>
          <w:sz w:val="20"/>
          <w:szCs w:val="20"/>
          <w:lang w:eastAsia="el-GR"/>
        </w:rPr>
        <w:t xml:space="preserve"> </w:t>
      </w:r>
      <w:r w:rsidRPr="007D40DE">
        <w:rPr>
          <w:rFonts w:ascii="Verdana" w:eastAsia="Times New Roman" w:hAnsi="Verdana" w:cs="Times New Roman"/>
          <w:b/>
          <w:color w:val="191E00"/>
          <w:sz w:val="20"/>
          <w:szCs w:val="20"/>
          <w:lang w:eastAsia="el-GR"/>
        </w:rPr>
        <w:br/>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lastRenderedPageBreak/>
        <w:t xml:space="preserve">Θα ανακαλύψουν άραγε ποτέ πού κρύβεται το Φλουπαλού; </w:t>
      </w:r>
    </w:p>
    <w:p w:rsidR="00E4490F" w:rsidRPr="007D40DE" w:rsidRDefault="00E4490F" w:rsidP="00E4490F">
      <w:pPr>
        <w:spacing w:after="0"/>
        <w:rPr>
          <w:rFonts w:ascii="Verdana" w:eastAsia="Times New Roman" w:hAnsi="Verdana" w:cs="Times New Roman"/>
          <w:b/>
          <w:color w:val="538135"/>
          <w:sz w:val="20"/>
          <w:szCs w:val="20"/>
          <w:lang w:val="en-US" w:eastAsia="el-GR"/>
        </w:rPr>
      </w:pPr>
      <w:r w:rsidRPr="007D40DE">
        <w:rPr>
          <w:rFonts w:ascii="Arial Narrow" w:eastAsia="Times New Roman" w:hAnsi="Arial Narrow" w:cs="Times New Roman"/>
          <w:color w:val="0000FF"/>
          <w:sz w:val="24"/>
          <w:szCs w:val="24"/>
          <w:lang w:eastAsia="el-GR"/>
        </w:rPr>
        <w:br/>
      </w:r>
      <w:r w:rsidRPr="007D40DE">
        <w:rPr>
          <w:rFonts w:ascii="Verdana" w:eastAsia="Times New Roman" w:hAnsi="Verdana" w:cs="Times New Roman"/>
          <w:b/>
          <w:color w:val="538135"/>
          <w:sz w:val="20"/>
          <w:szCs w:val="20"/>
          <w:lang w:eastAsia="el-GR"/>
        </w:rPr>
        <w:t xml:space="preserve">Επεισόδια </w:t>
      </w:r>
      <w:r w:rsidRPr="007D40DE">
        <w:rPr>
          <w:rFonts w:ascii="Verdana" w:eastAsia="Times New Roman" w:hAnsi="Verdana" w:cs="Times New Roman"/>
          <w:b/>
          <w:color w:val="538135"/>
          <w:sz w:val="20"/>
          <w:szCs w:val="20"/>
          <w:lang w:val="en-US" w:eastAsia="el-GR"/>
        </w:rPr>
        <w:t xml:space="preserve">: </w:t>
      </w:r>
      <w:r w:rsidR="00B547AE">
        <w:rPr>
          <w:rFonts w:ascii="Verdana" w:eastAsia="Times New Roman" w:hAnsi="Verdana" w:cs="Times New Roman"/>
          <w:b/>
          <w:color w:val="538135"/>
          <w:sz w:val="20"/>
          <w:szCs w:val="20"/>
          <w:lang w:val="en-US" w:eastAsia="el-GR"/>
        </w:rPr>
        <w:t>6</w:t>
      </w:r>
      <w:r w:rsidRPr="007D40DE">
        <w:rPr>
          <w:rFonts w:ascii="Verdana" w:eastAsia="Times New Roman" w:hAnsi="Verdana" w:cs="Times New Roman"/>
          <w:b/>
          <w:color w:val="538135"/>
          <w:sz w:val="20"/>
          <w:szCs w:val="20"/>
          <w:lang w:val="en-US" w:eastAsia="el-GR"/>
        </w:rPr>
        <w:t>5</w:t>
      </w:r>
      <w:r w:rsidRPr="007D40DE">
        <w:rPr>
          <w:rFonts w:ascii="Verdana" w:eastAsia="Times New Roman" w:hAnsi="Verdana" w:cs="Times New Roman"/>
          <w:b/>
          <w:color w:val="538135"/>
          <w:sz w:val="20"/>
          <w:szCs w:val="20"/>
          <w:vertAlign w:val="superscript"/>
          <w:lang w:eastAsia="el-GR"/>
        </w:rPr>
        <w:t>ο</w:t>
      </w:r>
      <w:r w:rsidRPr="007D40DE">
        <w:rPr>
          <w:rFonts w:ascii="Verdana" w:eastAsia="Times New Roman" w:hAnsi="Verdana" w:cs="Times New Roman"/>
          <w:b/>
          <w:color w:val="538135"/>
          <w:sz w:val="20"/>
          <w:szCs w:val="20"/>
          <w:lang w:eastAsia="el-GR"/>
        </w:rPr>
        <w:t xml:space="preserve"> ,</w:t>
      </w:r>
      <w:r w:rsidR="00B547AE">
        <w:rPr>
          <w:rFonts w:ascii="Verdana" w:eastAsia="Times New Roman" w:hAnsi="Verdana" w:cs="Times New Roman"/>
          <w:b/>
          <w:color w:val="538135"/>
          <w:sz w:val="20"/>
          <w:szCs w:val="20"/>
          <w:lang w:val="en-US" w:eastAsia="el-GR"/>
        </w:rPr>
        <w:t>6</w:t>
      </w:r>
      <w:r w:rsidRPr="007D40DE">
        <w:rPr>
          <w:rFonts w:ascii="Verdana" w:eastAsia="Times New Roman" w:hAnsi="Verdana" w:cs="Times New Roman"/>
          <w:b/>
          <w:color w:val="538135"/>
          <w:sz w:val="20"/>
          <w:szCs w:val="20"/>
          <w:lang w:val="en-US" w:eastAsia="el-GR"/>
        </w:rPr>
        <w:t>6</w:t>
      </w:r>
      <w:r w:rsidRPr="007D40DE">
        <w:rPr>
          <w:rFonts w:ascii="Verdana" w:eastAsia="Times New Roman" w:hAnsi="Verdana" w:cs="Times New Roman"/>
          <w:b/>
          <w:color w:val="538135"/>
          <w:sz w:val="20"/>
          <w:szCs w:val="20"/>
          <w:vertAlign w:val="superscript"/>
          <w:lang w:eastAsia="el-GR"/>
        </w:rPr>
        <w:t>Ο</w:t>
      </w:r>
      <w:r w:rsidRPr="007D40DE">
        <w:rPr>
          <w:rFonts w:ascii="Verdana" w:eastAsia="Times New Roman" w:hAnsi="Verdana" w:cs="Times New Roman"/>
          <w:b/>
          <w:color w:val="538135"/>
          <w:sz w:val="20"/>
          <w:szCs w:val="20"/>
          <w:lang w:eastAsia="el-GR"/>
        </w:rPr>
        <w:t xml:space="preserve"> &amp; </w:t>
      </w:r>
      <w:r w:rsidR="00B547AE">
        <w:rPr>
          <w:rFonts w:ascii="Verdana" w:eastAsia="Times New Roman" w:hAnsi="Verdana" w:cs="Times New Roman"/>
          <w:b/>
          <w:color w:val="538135"/>
          <w:sz w:val="20"/>
          <w:szCs w:val="20"/>
          <w:lang w:val="en-US" w:eastAsia="el-GR"/>
        </w:rPr>
        <w:t>6</w:t>
      </w:r>
      <w:r w:rsidRPr="007D40DE">
        <w:rPr>
          <w:rFonts w:ascii="Verdana" w:eastAsia="Times New Roman" w:hAnsi="Verdana" w:cs="Times New Roman"/>
          <w:b/>
          <w:color w:val="538135"/>
          <w:sz w:val="20"/>
          <w:szCs w:val="20"/>
          <w:lang w:eastAsia="el-GR"/>
        </w:rPr>
        <w:t>7</w:t>
      </w:r>
      <w:r w:rsidRPr="007D40DE">
        <w:rPr>
          <w:rFonts w:ascii="Verdana" w:eastAsia="Times New Roman" w:hAnsi="Verdana" w:cs="Times New Roman"/>
          <w:b/>
          <w:color w:val="538135"/>
          <w:sz w:val="20"/>
          <w:szCs w:val="20"/>
          <w:vertAlign w:val="superscript"/>
          <w:lang w:eastAsia="el-GR"/>
        </w:rPr>
        <w:t>ο</w:t>
      </w:r>
      <w:r w:rsidRPr="007D40DE">
        <w:rPr>
          <w:rFonts w:ascii="Verdana" w:eastAsia="Times New Roman" w:hAnsi="Verdana" w:cs="Times New Roman"/>
          <w:b/>
          <w:color w:val="538135"/>
          <w:sz w:val="20"/>
          <w:szCs w:val="20"/>
          <w:lang w:eastAsia="el-GR"/>
        </w:rPr>
        <w:t xml:space="preserve">  </w:t>
      </w:r>
    </w:p>
    <w:p w:rsidR="00E4490F" w:rsidRPr="007D40DE" w:rsidRDefault="00E4490F" w:rsidP="00E4490F">
      <w:pPr>
        <w:spacing w:after="0"/>
        <w:rPr>
          <w:rFonts w:ascii="Verdana" w:eastAsia="Times New Roman" w:hAnsi="Verdana" w:cs="Times New Roman"/>
          <w:b/>
          <w:color w:val="538135"/>
          <w:sz w:val="20"/>
          <w:szCs w:val="20"/>
          <w:lang w:val="en-US" w:eastAsia="el-GR"/>
        </w:rPr>
      </w:pPr>
    </w:p>
    <w:p w:rsidR="00E4490F" w:rsidRPr="00EA1174" w:rsidRDefault="00E4490F" w:rsidP="00E4490F">
      <w:pPr>
        <w:spacing w:after="0"/>
        <w:rPr>
          <w:rFonts w:ascii="Verdana" w:eastAsia="Times New Roman" w:hAnsi="Verdana" w:cs="Times New Roman"/>
          <w:b/>
          <w:color w:val="538135"/>
          <w:sz w:val="20"/>
          <w:szCs w:val="20"/>
          <w:highlight w:val="yellow"/>
          <w:lang w:eastAsia="el-GR"/>
        </w:rPr>
      </w:pPr>
    </w:p>
    <w:p w:rsidR="00E4490F" w:rsidRPr="00EA1174" w:rsidRDefault="00E4490F" w:rsidP="00E4490F">
      <w:pPr>
        <w:spacing w:after="0"/>
        <w:rPr>
          <w:rFonts w:ascii="Verdana" w:eastAsia="Times New Roman" w:hAnsi="Verdana" w:cs="Times New Roman"/>
          <w:b/>
          <w:color w:val="538135"/>
          <w:sz w:val="20"/>
          <w:szCs w:val="20"/>
          <w:highlight w:val="yellow"/>
          <w:lang w:val="en-US" w:eastAsia="el-GR"/>
        </w:rPr>
      </w:pPr>
    </w:p>
    <w:p w:rsidR="00E4490F" w:rsidRPr="00EA1174" w:rsidRDefault="00E4490F" w:rsidP="00E4490F">
      <w:pPr>
        <w:spacing w:after="0" w:line="240" w:lineRule="auto"/>
        <w:jc w:val="both"/>
        <w:rPr>
          <w:rFonts w:ascii="Verdana" w:eastAsia="Times New Roman" w:hAnsi="Verdana" w:cs="Times New Roman"/>
          <w:color w:val="191E00"/>
          <w:sz w:val="20"/>
          <w:szCs w:val="20"/>
          <w:highlight w:val="yellow"/>
          <w:lang w:eastAsia="el-GR"/>
        </w:rPr>
      </w:pPr>
    </w:p>
    <w:p w:rsidR="00E4490F" w:rsidRPr="007D40DE" w:rsidRDefault="00E4490F" w:rsidP="00E4490F">
      <w:pPr>
        <w:spacing w:after="0"/>
        <w:rPr>
          <w:rFonts w:ascii="Verdana" w:eastAsia="Times New Roman" w:hAnsi="Verdana" w:cs="Times New Roman"/>
          <w:b/>
          <w:color w:val="538135"/>
          <w:sz w:val="20"/>
          <w:szCs w:val="20"/>
          <w:lang w:eastAsia="el-GR"/>
        </w:rPr>
      </w:pPr>
    </w:p>
    <w:p w:rsidR="00E4490F" w:rsidRPr="007D40DE" w:rsidRDefault="009C6094" w:rsidP="00E4490F">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29"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7D40DE" w:rsidTr="00E4490F">
        <w:trPr>
          <w:tblCellSpacing w:w="0" w:type="dxa"/>
        </w:trPr>
        <w:tc>
          <w:tcPr>
            <w:tcW w:w="2500" w:type="pct"/>
            <w:vAlign w:val="center"/>
            <w:hideMark/>
          </w:tcPr>
          <w:p w:rsidR="00E4490F" w:rsidRPr="007D40DE" w:rsidRDefault="00E4490F" w:rsidP="00E4490F">
            <w:pPr>
              <w:spacing w:after="0" w:line="240" w:lineRule="auto"/>
              <w:rPr>
                <w:rFonts w:ascii="Verdana" w:eastAsia="Times New Roman" w:hAnsi="Verdana" w:cs="Times New Roman"/>
                <w:color w:val="808080"/>
                <w:sz w:val="20"/>
                <w:szCs w:val="20"/>
                <w:lang w:eastAsia="el-GR"/>
              </w:rPr>
            </w:pPr>
            <w:r w:rsidRPr="007D40DE">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7D40DE" w:rsidRDefault="00E4490F" w:rsidP="00E4490F">
            <w:pPr>
              <w:spacing w:after="0" w:line="240" w:lineRule="auto"/>
              <w:jc w:val="right"/>
              <w:rPr>
                <w:rFonts w:ascii="Verdana" w:eastAsia="Times New Roman" w:hAnsi="Verdana" w:cs="Times New Roman"/>
                <w:b/>
                <w:bCs/>
                <w:color w:val="053E62"/>
                <w:sz w:val="20"/>
                <w:szCs w:val="20"/>
                <w:lang w:eastAsia="el-GR"/>
              </w:rPr>
            </w:pPr>
            <w:r w:rsidRPr="007D40DE">
              <w:rPr>
                <w:rFonts w:ascii="Verdana" w:eastAsia="Times New Roman" w:hAnsi="Verdana" w:cs="Times New Roman"/>
                <w:b/>
                <w:bCs/>
                <w:color w:val="053E62"/>
                <w:sz w:val="20"/>
                <w:szCs w:val="20"/>
                <w:lang w:eastAsia="el-GR"/>
              </w:rPr>
              <w:t xml:space="preserve">WEBTV GR ERTflix </w:t>
            </w:r>
          </w:p>
        </w:tc>
      </w:tr>
    </w:tbl>
    <w:p w:rsidR="00E4490F" w:rsidRPr="007D40DE" w:rsidRDefault="00E4490F" w:rsidP="00E4490F">
      <w:pPr>
        <w:spacing w:after="240" w:line="240" w:lineRule="auto"/>
        <w:rPr>
          <w:rFonts w:ascii="Verdana" w:eastAsia="Times New Roman" w:hAnsi="Verdana" w:cs="Times New Roman"/>
          <w:iCs/>
          <w:color w:val="191E00"/>
          <w:sz w:val="20"/>
          <w:szCs w:val="20"/>
          <w:lang w:eastAsia="el-GR"/>
        </w:rPr>
      </w:pPr>
      <w:r w:rsidRPr="007D40DE">
        <w:rPr>
          <w:rFonts w:ascii="Arial Narrow" w:eastAsia="Times New Roman" w:hAnsi="Arial Narrow" w:cs="Times New Roman"/>
          <w:color w:val="191E00"/>
          <w:sz w:val="24"/>
          <w:szCs w:val="24"/>
          <w:lang w:eastAsia="el-GR"/>
        </w:rPr>
        <w:br/>
      </w:r>
      <w:r w:rsidRPr="007D40DE">
        <w:rPr>
          <w:rFonts w:ascii="Verdana" w:eastAsia="Times New Roman" w:hAnsi="Verdana" w:cs="Times New Roman"/>
          <w:b/>
          <w:bCs/>
          <w:color w:val="191E00"/>
          <w:sz w:val="20"/>
          <w:szCs w:val="20"/>
          <w:lang w:eastAsia="el-GR"/>
        </w:rPr>
        <w:t>09:45</w:t>
      </w:r>
      <w:r w:rsidRPr="007D40DE">
        <w:rPr>
          <w:rFonts w:ascii="Verdana" w:eastAsia="Times New Roman" w:hAnsi="Verdana" w:cs="Times New Roman"/>
          <w:color w:val="191E00"/>
          <w:sz w:val="20"/>
          <w:szCs w:val="20"/>
          <w:lang w:eastAsia="el-GR"/>
        </w:rPr>
        <w:t>  |  </w:t>
      </w:r>
      <w:r w:rsidRPr="007D40DE">
        <w:rPr>
          <w:rFonts w:ascii="Verdana" w:eastAsia="Times New Roman" w:hAnsi="Verdana" w:cs="Times New Roman"/>
          <w:b/>
          <w:bCs/>
          <w:color w:val="191E00"/>
          <w:sz w:val="20"/>
          <w:szCs w:val="20"/>
          <w:lang w:eastAsia="el-GR"/>
        </w:rPr>
        <w:t xml:space="preserve">Ζίγκ και Σάρκο –ΚΥΚΛΟΣ 2,3  </w:t>
      </w:r>
      <w:r w:rsidRPr="007D40DE">
        <w:rPr>
          <w:rFonts w:ascii="Verdana" w:eastAsia="Times New Roman" w:hAnsi="Verdana" w:cs="Times New Roman"/>
          <w:color w:val="191E00"/>
          <w:sz w:val="20"/>
          <w:szCs w:val="20"/>
          <w:lang w:eastAsia="el-GR"/>
        </w:rPr>
        <w:t> </w:t>
      </w:r>
      <w:r w:rsidRPr="007D40DE">
        <w:rPr>
          <w:rFonts w:ascii="Verdana" w:eastAsia="Times New Roman" w:hAnsi="Verdana" w:cs="Times New Roman"/>
          <w:noProof/>
          <w:color w:val="191E00"/>
          <w:sz w:val="20"/>
          <w:szCs w:val="20"/>
          <w:lang w:eastAsia="el-GR"/>
        </w:rPr>
        <w:drawing>
          <wp:inline distT="0" distB="0" distL="0" distR="0">
            <wp:extent cx="196215" cy="196215"/>
            <wp:effectExtent l="0" t="0" r="0" b="0"/>
            <wp:docPr id="163"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7D40DE">
        <w:rPr>
          <w:rFonts w:ascii="Verdana" w:eastAsia="Times New Roman" w:hAnsi="Verdana" w:cs="Times New Roman"/>
          <w:color w:val="191E00"/>
          <w:sz w:val="20"/>
          <w:szCs w:val="20"/>
          <w:lang w:eastAsia="el-GR"/>
        </w:rPr>
        <w:t xml:space="preserve"> </w:t>
      </w:r>
      <w:r w:rsidRPr="007D40DE">
        <w:rPr>
          <w:rFonts w:ascii="Verdana" w:eastAsia="Times New Roman" w:hAnsi="Verdana" w:cs="Times New Roman"/>
          <w:color w:val="191E00"/>
          <w:sz w:val="20"/>
          <w:szCs w:val="20"/>
          <w:lang w:eastAsia="el-GR"/>
        </w:rPr>
        <w:br/>
      </w:r>
      <w:r w:rsidRPr="007D40DE">
        <w:rPr>
          <w:rFonts w:ascii="Verdana" w:eastAsia="Times New Roman" w:hAnsi="Verdana" w:cs="Times New Roman"/>
          <w:iCs/>
          <w:color w:val="191E00"/>
          <w:sz w:val="20"/>
          <w:szCs w:val="20"/>
          <w:lang w:eastAsia="el-GR"/>
        </w:rPr>
        <w:t>[Zig &amp; Sharko-</w:t>
      </w:r>
      <w:r w:rsidRPr="007D40DE">
        <w:rPr>
          <w:rFonts w:ascii="Verdana" w:eastAsia="Times New Roman" w:hAnsi="Verdana" w:cs="Times New Roman"/>
          <w:iCs/>
          <w:color w:val="191E00"/>
          <w:sz w:val="20"/>
          <w:szCs w:val="20"/>
          <w:lang w:val="en-US" w:eastAsia="el-GR"/>
        </w:rPr>
        <w:t>Season</w:t>
      </w:r>
      <w:r w:rsidRPr="007D40DE">
        <w:rPr>
          <w:rFonts w:ascii="Verdana" w:eastAsia="Times New Roman" w:hAnsi="Verdana" w:cs="Times New Roman"/>
          <w:iCs/>
          <w:color w:val="191E00"/>
          <w:sz w:val="20"/>
          <w:szCs w:val="20"/>
          <w:lang w:eastAsia="el-GR"/>
        </w:rPr>
        <w:t xml:space="preserve"> 2,3]  </w:t>
      </w:r>
    </w:p>
    <w:p w:rsidR="00E4490F" w:rsidRPr="007D40DE" w:rsidRDefault="00E4490F" w:rsidP="00E4490F">
      <w:pPr>
        <w:spacing w:after="240" w:line="240" w:lineRule="auto"/>
        <w:rPr>
          <w:rFonts w:ascii="Verdana" w:eastAsia="Times New Roman" w:hAnsi="Verdana" w:cs="Times New Roman"/>
          <w:iCs/>
          <w:color w:val="191E00"/>
          <w:sz w:val="20"/>
          <w:szCs w:val="20"/>
          <w:lang w:eastAsia="el-GR"/>
        </w:rPr>
      </w:pPr>
      <w:r w:rsidRPr="007D40DE">
        <w:rPr>
          <w:rFonts w:ascii="Verdana" w:eastAsia="Times New Roman" w:hAnsi="Verdana" w:cs="Times New Roman"/>
          <w:b/>
          <w:iCs/>
          <w:color w:val="191E00"/>
          <w:sz w:val="20"/>
          <w:szCs w:val="20"/>
          <w:lang w:eastAsia="el-GR"/>
        </w:rPr>
        <w:t>Κινούμενα σχέδια, γαλλικής παραγωγής 2015-2018.</w:t>
      </w:r>
    </w:p>
    <w:p w:rsidR="00E4490F" w:rsidRPr="007D40DE" w:rsidRDefault="00E4490F" w:rsidP="00E4490F">
      <w:pPr>
        <w:spacing w:after="240" w:line="240" w:lineRule="auto"/>
        <w:rPr>
          <w:rFonts w:ascii="Verdana" w:eastAsia="Times New Roman" w:hAnsi="Verdana" w:cs="Times New Roman"/>
          <w:iCs/>
          <w:color w:val="191E00"/>
          <w:sz w:val="20"/>
          <w:szCs w:val="20"/>
          <w:lang w:eastAsia="el-GR"/>
        </w:rPr>
      </w:pPr>
      <w:r w:rsidRPr="007D40DE">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4490F" w:rsidRPr="007D40DE" w:rsidRDefault="007D40DE" w:rsidP="00E4490F">
      <w:pPr>
        <w:spacing w:after="24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Επεισόδια : </w:t>
      </w:r>
      <w:r w:rsidR="00E44C72">
        <w:rPr>
          <w:rFonts w:ascii="Verdana" w:eastAsia="Times New Roman" w:hAnsi="Verdana" w:cs="Times New Roman"/>
          <w:b/>
          <w:color w:val="538135"/>
          <w:sz w:val="20"/>
          <w:szCs w:val="20"/>
          <w:lang w:val="en-US" w:eastAsia="el-GR"/>
        </w:rPr>
        <w:t>3</w:t>
      </w:r>
      <w:r w:rsidR="00E4490F" w:rsidRPr="007D40DE">
        <w:rPr>
          <w:rFonts w:ascii="Verdana" w:eastAsia="Times New Roman" w:hAnsi="Verdana" w:cs="Times New Roman"/>
          <w:b/>
          <w:color w:val="538135"/>
          <w:sz w:val="20"/>
          <w:szCs w:val="20"/>
          <w:lang w:eastAsia="el-GR"/>
        </w:rPr>
        <w:t xml:space="preserve">0o &amp; </w:t>
      </w:r>
      <w:r w:rsidR="00E44C72">
        <w:rPr>
          <w:rFonts w:ascii="Verdana" w:eastAsia="Times New Roman" w:hAnsi="Verdana" w:cs="Times New Roman"/>
          <w:b/>
          <w:color w:val="538135"/>
          <w:sz w:val="20"/>
          <w:szCs w:val="20"/>
          <w:lang w:val="en-US" w:eastAsia="el-GR"/>
        </w:rPr>
        <w:t>3</w:t>
      </w:r>
      <w:r w:rsidR="00E4490F" w:rsidRPr="007D40DE">
        <w:rPr>
          <w:rFonts w:ascii="Verdana" w:eastAsia="Times New Roman" w:hAnsi="Verdana" w:cs="Times New Roman"/>
          <w:b/>
          <w:color w:val="538135"/>
          <w:sz w:val="20"/>
          <w:szCs w:val="20"/>
          <w:lang w:eastAsia="el-GR"/>
        </w:rPr>
        <w:t>1</w:t>
      </w:r>
      <w:r w:rsidR="00E4490F" w:rsidRPr="007D40DE">
        <w:rPr>
          <w:rFonts w:ascii="Verdana" w:eastAsia="Times New Roman" w:hAnsi="Verdana" w:cs="Times New Roman"/>
          <w:b/>
          <w:color w:val="538135"/>
          <w:sz w:val="20"/>
          <w:szCs w:val="20"/>
          <w:lang w:val="en-US" w:eastAsia="el-GR"/>
        </w:rPr>
        <w:t>o</w:t>
      </w:r>
      <w:r w:rsidR="00E4490F" w:rsidRPr="007D40DE">
        <w:rPr>
          <w:rFonts w:ascii="Verdana" w:eastAsia="Times New Roman" w:hAnsi="Verdana" w:cs="Times New Roman"/>
          <w:b/>
          <w:color w:val="538135"/>
          <w:sz w:val="20"/>
          <w:szCs w:val="20"/>
          <w:lang w:eastAsia="el-GR"/>
        </w:rPr>
        <w:t xml:space="preserve"> </w:t>
      </w:r>
    </w:p>
    <w:p w:rsidR="00E4490F" w:rsidRPr="007D40DE" w:rsidRDefault="009C6094" w:rsidP="00E4490F">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3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7D40DE" w:rsidTr="00E4490F">
        <w:trPr>
          <w:tblCellSpacing w:w="0" w:type="dxa"/>
        </w:trPr>
        <w:tc>
          <w:tcPr>
            <w:tcW w:w="2500" w:type="pct"/>
            <w:vAlign w:val="center"/>
            <w:hideMark/>
          </w:tcPr>
          <w:p w:rsidR="00E4490F" w:rsidRPr="007D40DE" w:rsidRDefault="00E4490F" w:rsidP="00E4490F">
            <w:pPr>
              <w:spacing w:after="0" w:line="240" w:lineRule="auto"/>
              <w:rPr>
                <w:rFonts w:ascii="Verdana" w:eastAsia="Times New Roman" w:hAnsi="Verdana" w:cs="Times New Roman"/>
                <w:color w:val="808080"/>
                <w:sz w:val="20"/>
                <w:szCs w:val="20"/>
                <w:lang w:eastAsia="el-GR"/>
              </w:rPr>
            </w:pPr>
            <w:r w:rsidRPr="007D40DE">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7D40DE" w:rsidRDefault="00E4490F" w:rsidP="00E4490F">
            <w:pPr>
              <w:spacing w:after="0" w:line="240" w:lineRule="auto"/>
              <w:jc w:val="right"/>
              <w:rPr>
                <w:rFonts w:ascii="Verdana" w:eastAsia="Times New Roman" w:hAnsi="Verdana" w:cs="Times New Roman"/>
                <w:b/>
                <w:bCs/>
                <w:color w:val="053E62"/>
                <w:sz w:val="20"/>
                <w:szCs w:val="20"/>
                <w:lang w:eastAsia="el-GR"/>
              </w:rPr>
            </w:pPr>
            <w:r w:rsidRPr="007D40DE">
              <w:rPr>
                <w:rFonts w:ascii="Verdana" w:eastAsia="Times New Roman" w:hAnsi="Verdana" w:cs="Times New Roman"/>
                <w:b/>
                <w:bCs/>
                <w:color w:val="053E62"/>
                <w:sz w:val="20"/>
                <w:szCs w:val="20"/>
                <w:lang w:eastAsia="el-GR"/>
              </w:rPr>
              <w:t xml:space="preserve">WEBTV GR ERTflix </w:t>
            </w:r>
          </w:p>
        </w:tc>
      </w:tr>
    </w:tbl>
    <w:p w:rsidR="00EA19BF" w:rsidRPr="000A3669" w:rsidRDefault="00E4490F" w:rsidP="00EA19BF">
      <w:pPr>
        <w:spacing w:after="0"/>
        <w:rPr>
          <w:rFonts w:ascii="Verdana" w:eastAsia="Times New Roman" w:hAnsi="Verdana" w:cs="Times New Roman"/>
          <w:b/>
          <w:color w:val="191E00"/>
          <w:sz w:val="20"/>
          <w:szCs w:val="20"/>
          <w:lang w:eastAsia="el-GR"/>
        </w:rPr>
      </w:pPr>
      <w:r w:rsidRPr="007D40DE">
        <w:rPr>
          <w:rFonts w:ascii="Arial Narrow" w:eastAsia="Times New Roman" w:hAnsi="Arial Narrow" w:cs="Times New Roman"/>
          <w:color w:val="191E00"/>
          <w:sz w:val="24"/>
          <w:szCs w:val="24"/>
          <w:lang w:eastAsia="el-GR"/>
        </w:rPr>
        <w:br/>
      </w:r>
      <w:r w:rsidR="00FF4E38" w:rsidRPr="00FF4E38">
        <w:rPr>
          <w:rFonts w:ascii="Verdana" w:eastAsia="Times New Roman" w:hAnsi="Verdana" w:cs="Times New Roman"/>
          <w:b/>
          <w:bCs/>
          <w:color w:val="191E00"/>
          <w:sz w:val="20"/>
          <w:szCs w:val="20"/>
          <w:lang w:eastAsia="el-GR"/>
        </w:rPr>
        <w:t>10</w:t>
      </w:r>
      <w:r w:rsidR="00EA19BF" w:rsidRPr="003C60CE">
        <w:rPr>
          <w:rFonts w:ascii="Verdana" w:eastAsia="Times New Roman" w:hAnsi="Verdana" w:cs="Times New Roman"/>
          <w:b/>
          <w:bCs/>
          <w:color w:val="191E00"/>
          <w:sz w:val="20"/>
          <w:szCs w:val="20"/>
          <w:lang w:eastAsia="el-GR"/>
        </w:rPr>
        <w:t>:</w:t>
      </w:r>
      <w:r w:rsidR="00FF4E38" w:rsidRPr="00FF4E38">
        <w:rPr>
          <w:rFonts w:ascii="Verdana" w:eastAsia="Times New Roman" w:hAnsi="Verdana" w:cs="Times New Roman"/>
          <w:b/>
          <w:bCs/>
          <w:color w:val="191E00"/>
          <w:sz w:val="20"/>
          <w:szCs w:val="20"/>
          <w:lang w:eastAsia="el-GR"/>
        </w:rPr>
        <w:t>0</w:t>
      </w:r>
      <w:r w:rsidR="00EA19BF" w:rsidRPr="003C60CE">
        <w:rPr>
          <w:rFonts w:ascii="Verdana" w:eastAsia="Times New Roman" w:hAnsi="Verdana" w:cs="Times New Roman"/>
          <w:b/>
          <w:bCs/>
          <w:color w:val="191E00"/>
          <w:sz w:val="20"/>
          <w:szCs w:val="20"/>
          <w:lang w:eastAsia="el-GR"/>
        </w:rPr>
        <w:t>0</w:t>
      </w:r>
      <w:r w:rsidR="00EA19BF" w:rsidRPr="003C60CE">
        <w:rPr>
          <w:rFonts w:ascii="Verdana" w:eastAsia="Times New Roman" w:hAnsi="Verdana" w:cs="Times New Roman"/>
          <w:color w:val="191E00"/>
          <w:sz w:val="20"/>
          <w:szCs w:val="20"/>
          <w:lang w:eastAsia="el-GR"/>
        </w:rPr>
        <w:t>  |  </w:t>
      </w:r>
      <w:r w:rsidR="00EA19BF" w:rsidRPr="003C60CE">
        <w:rPr>
          <w:rFonts w:ascii="Verdana" w:eastAsia="Times New Roman" w:hAnsi="Verdana" w:cs="Times New Roman"/>
          <w:b/>
          <w:bCs/>
          <w:color w:val="191E00"/>
          <w:sz w:val="20"/>
          <w:szCs w:val="20"/>
          <w:lang w:eastAsia="el-GR"/>
        </w:rPr>
        <w:t>Σον</w:t>
      </w:r>
      <w:r w:rsidR="00EA19BF" w:rsidRPr="00967F9E">
        <w:rPr>
          <w:rFonts w:ascii="Verdana" w:eastAsia="Times New Roman" w:hAnsi="Verdana" w:cs="Times New Roman"/>
          <w:b/>
          <w:bCs/>
          <w:color w:val="191E00"/>
          <w:sz w:val="20"/>
          <w:szCs w:val="20"/>
          <w:lang w:eastAsia="el-GR"/>
        </w:rPr>
        <w:t>, Το Πρόβατο</w:t>
      </w:r>
      <w:r w:rsidR="00EA19BF" w:rsidRPr="00967F9E">
        <w:rPr>
          <w:rFonts w:ascii="Verdana" w:eastAsia="Times New Roman" w:hAnsi="Verdana" w:cs="Times New Roman"/>
          <w:color w:val="191E00"/>
          <w:sz w:val="20"/>
          <w:szCs w:val="20"/>
          <w:lang w:eastAsia="el-GR"/>
        </w:rPr>
        <w:t xml:space="preserve"> </w:t>
      </w:r>
      <w:r w:rsidR="00EA19BF" w:rsidRPr="00967F9E">
        <w:rPr>
          <w:rFonts w:ascii="Verdana" w:eastAsia="Times New Roman" w:hAnsi="Verdana" w:cs="Times New Roman"/>
          <w:b/>
          <w:color w:val="191E00"/>
          <w:sz w:val="20"/>
          <w:szCs w:val="20"/>
          <w:lang w:eastAsia="el-GR"/>
        </w:rPr>
        <w:t xml:space="preserve">– </w:t>
      </w:r>
      <w:r w:rsidR="00EA19BF" w:rsidRPr="00AF3DA9">
        <w:rPr>
          <w:rFonts w:ascii="Verdana" w:eastAsia="Times New Roman" w:hAnsi="Verdana" w:cs="Times New Roman"/>
          <w:b/>
          <w:color w:val="191E00"/>
          <w:sz w:val="20"/>
          <w:szCs w:val="20"/>
          <w:lang w:eastAsia="el-GR"/>
        </w:rPr>
        <w:t>5</w:t>
      </w:r>
      <w:r w:rsidR="00EA19BF">
        <w:rPr>
          <w:rFonts w:ascii="Verdana" w:eastAsia="Times New Roman" w:hAnsi="Verdana" w:cs="Times New Roman"/>
          <w:b/>
          <w:color w:val="191E00"/>
          <w:sz w:val="20"/>
          <w:szCs w:val="20"/>
          <w:lang w:eastAsia="el-GR"/>
        </w:rPr>
        <w:t>ος</w:t>
      </w:r>
      <w:r w:rsidR="00EA19BF" w:rsidRPr="00967F9E">
        <w:rPr>
          <w:rFonts w:ascii="Verdana" w:eastAsia="Times New Roman" w:hAnsi="Verdana" w:cs="Times New Roman"/>
          <w:b/>
          <w:color w:val="191E00"/>
          <w:sz w:val="20"/>
          <w:szCs w:val="20"/>
          <w:lang w:eastAsia="el-GR"/>
        </w:rPr>
        <w:t xml:space="preserve"> ΚΥΚΛΟΣ</w:t>
      </w:r>
      <w:r w:rsidR="00EA19BF">
        <w:rPr>
          <w:rFonts w:ascii="Verdana" w:eastAsia="Times New Roman" w:hAnsi="Verdana" w:cs="Times New Roman"/>
          <w:b/>
          <w:color w:val="191E00"/>
          <w:sz w:val="20"/>
          <w:szCs w:val="20"/>
          <w:lang w:eastAsia="el-GR"/>
        </w:rPr>
        <w:t xml:space="preserve"> </w:t>
      </w:r>
      <w:r w:rsidR="00EA19BF" w:rsidRPr="00967F9E">
        <w:rPr>
          <w:rFonts w:ascii="Verdana" w:eastAsia="Times New Roman" w:hAnsi="Verdana" w:cs="Times New Roman"/>
          <w:b/>
          <w:color w:val="191E00"/>
          <w:sz w:val="20"/>
          <w:szCs w:val="20"/>
          <w:lang w:eastAsia="el-GR"/>
        </w:rPr>
        <w:t xml:space="preserve"> </w:t>
      </w:r>
      <w:r w:rsidR="00EA19BF"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480"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EA19BF" w:rsidRPr="00967F9E">
        <w:rPr>
          <w:rFonts w:ascii="Verdana" w:eastAsia="Times New Roman" w:hAnsi="Verdana" w:cs="Times New Roman"/>
          <w:color w:val="191E00"/>
          <w:sz w:val="20"/>
          <w:szCs w:val="20"/>
          <w:lang w:eastAsia="el-GR"/>
        </w:rPr>
        <w:t xml:space="preserve"> </w:t>
      </w:r>
      <w:r w:rsidR="00EA19BF" w:rsidRPr="00967F9E">
        <w:rPr>
          <w:rFonts w:ascii="Verdana" w:eastAsia="Times New Roman" w:hAnsi="Verdana" w:cs="Times New Roman"/>
          <w:color w:val="191E00"/>
          <w:sz w:val="20"/>
          <w:szCs w:val="20"/>
          <w:lang w:eastAsia="el-GR"/>
        </w:rPr>
        <w:br/>
      </w:r>
      <w:r w:rsidR="00EA19BF" w:rsidRPr="000A3669">
        <w:rPr>
          <w:rFonts w:ascii="Verdana" w:eastAsia="Times New Roman" w:hAnsi="Verdana" w:cs="Times New Roman"/>
          <w:iCs/>
          <w:color w:val="191E00"/>
          <w:sz w:val="20"/>
          <w:szCs w:val="20"/>
          <w:lang w:eastAsia="el-GR"/>
        </w:rPr>
        <w:t>[Shaun, The Sheep]</w:t>
      </w:r>
      <w:r w:rsidR="00EA19BF" w:rsidRPr="000A3669">
        <w:rPr>
          <w:rFonts w:ascii="Verdana" w:eastAsia="Times New Roman" w:hAnsi="Verdana" w:cs="Times New Roman"/>
          <w:color w:val="191E00"/>
          <w:sz w:val="20"/>
          <w:szCs w:val="20"/>
          <w:lang w:eastAsia="el-GR"/>
        </w:rPr>
        <w:br/>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b/>
          <w:color w:val="191E00"/>
          <w:sz w:val="20"/>
          <w:szCs w:val="20"/>
          <w:lang w:eastAsia="el-GR"/>
        </w:rPr>
        <w:t xml:space="preserve">Παιδική σειρά κινούμενων σχεδίων, παραγωγής </w:t>
      </w:r>
      <w:r w:rsidRPr="000A3669">
        <w:rPr>
          <w:rFonts w:ascii="Verdana" w:eastAsia="Times New Roman" w:hAnsi="Verdana" w:cs="Times New Roman"/>
          <w:b/>
          <w:bCs/>
          <w:color w:val="222222"/>
          <w:sz w:val="20"/>
          <w:szCs w:val="20"/>
          <w:lang w:eastAsia="el-GR"/>
        </w:rPr>
        <w:t>Ηνωμένου Βασιλείου</w:t>
      </w:r>
      <w:r w:rsidRPr="000A3669">
        <w:rPr>
          <w:rFonts w:ascii="Verdana" w:eastAsia="Times New Roman" w:hAnsi="Verdana" w:cs="Times New Roman"/>
          <w:b/>
          <w:color w:val="191E00"/>
          <w:sz w:val="20"/>
          <w:szCs w:val="20"/>
          <w:lang w:eastAsia="el-GR"/>
        </w:rPr>
        <w:t xml:space="preserve">  2016</w:t>
      </w:r>
      <w:r w:rsidRPr="000A3669">
        <w:rPr>
          <w:rFonts w:ascii="Verdana" w:eastAsia="Times New Roman" w:hAnsi="Verdana" w:cs="Times New Roman"/>
          <w:color w:val="191E00"/>
          <w:sz w:val="20"/>
          <w:szCs w:val="20"/>
          <w:lang w:eastAsia="el-GR"/>
        </w:rPr>
        <w:br/>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E4490F" w:rsidRPr="007D40DE" w:rsidRDefault="00E4490F" w:rsidP="00EA19BF">
      <w:pPr>
        <w:spacing w:after="0" w:line="240" w:lineRule="auto"/>
        <w:rPr>
          <w:rFonts w:ascii="Verdana" w:eastAsia="Times New Roman" w:hAnsi="Verdana" w:cstheme="minorHAnsi"/>
          <w:b/>
          <w:bCs/>
          <w:sz w:val="20"/>
          <w:szCs w:val="20"/>
          <w:lang w:eastAsia="el-GR"/>
        </w:rPr>
      </w:pPr>
    </w:p>
    <w:p w:rsidR="00E44C72" w:rsidRPr="000A3669" w:rsidRDefault="00E44C72" w:rsidP="00E44C72">
      <w:pPr>
        <w:spacing w:after="0" w:line="240" w:lineRule="auto"/>
        <w:rPr>
          <w:rFonts w:ascii="Verdana" w:eastAsia="Times New Roman" w:hAnsi="Verdana" w:cs="Times New Roman"/>
          <w:b/>
          <w:color w:val="538135"/>
          <w:sz w:val="20"/>
          <w:szCs w:val="20"/>
          <w:lang w:eastAsia="el-GR"/>
        </w:rPr>
      </w:pPr>
      <w:r w:rsidRPr="000A3669">
        <w:rPr>
          <w:rFonts w:ascii="Verdana" w:eastAsia="Times New Roman" w:hAnsi="Verdana" w:cs="Times New Roman"/>
          <w:b/>
          <w:color w:val="538135"/>
          <w:sz w:val="20"/>
          <w:szCs w:val="20"/>
          <w:lang w:eastAsia="el-GR"/>
        </w:rPr>
        <w:t xml:space="preserve">Επεισόδιο 6: Η αποκαθήλωση </w:t>
      </w:r>
    </w:p>
    <w:p w:rsidR="00E44C72" w:rsidRPr="000A3669" w:rsidRDefault="00E44C72" w:rsidP="00E44C72">
      <w:pPr>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Ποτέ μη συναντάς τα ινδάλματά σου. Να όμως που ο αγαπημένος ροκ σταρ του Αγρότη καταλήγει να ζητήσει τη βοήθειά του μετά από μια μηχανική βλάβη στο αυτοκίνητό του. Είναι αγενής και κακότροπος και ο Σον αποφασίζει να το δώσει ένα μάθημα.</w:t>
      </w:r>
    </w:p>
    <w:p w:rsidR="00E44C72" w:rsidRPr="000A3669" w:rsidRDefault="00E44C72" w:rsidP="00E44C72">
      <w:pPr>
        <w:spacing w:after="0" w:line="240" w:lineRule="auto"/>
        <w:rPr>
          <w:rFonts w:ascii="Verdana" w:eastAsia="Times New Roman" w:hAnsi="Verdana" w:cs="Times New Roman"/>
          <w:b/>
          <w:color w:val="538135"/>
          <w:sz w:val="20"/>
          <w:szCs w:val="20"/>
          <w:lang w:eastAsia="el-GR"/>
        </w:rPr>
      </w:pPr>
      <w:r w:rsidRPr="000A3669">
        <w:rPr>
          <w:rFonts w:ascii="Verdana" w:eastAsia="Times New Roman" w:hAnsi="Verdana" w:cs="Times New Roman"/>
          <w:b/>
          <w:color w:val="538135"/>
          <w:sz w:val="20"/>
          <w:szCs w:val="20"/>
          <w:lang w:eastAsia="el-GR"/>
        </w:rPr>
        <w:t>Επεισόδιο 7:  Το κρίκετ</w:t>
      </w:r>
    </w:p>
    <w:p w:rsidR="00E44C72" w:rsidRPr="000A3669" w:rsidRDefault="00E44C72" w:rsidP="00E44C72">
      <w:pPr>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 xml:space="preserve">Ο Μπίτζερ, ο Σον και το Κοπάδι παίζουν έναν αγώνα κρίκετ στο άνοιγμα της Φάρμας, κάτι που όμως δεν αρέσει καθόλου στους τυφλοπόντικες που μένουν ακριβώς από κάτω. </w:t>
      </w:r>
    </w:p>
    <w:p w:rsidR="007D40DE" w:rsidRDefault="007D40DE" w:rsidP="007D40DE">
      <w:pPr>
        <w:spacing w:after="0" w:line="240" w:lineRule="auto"/>
      </w:pPr>
    </w:p>
    <w:p w:rsidR="00E44C72" w:rsidRPr="00C96DC6" w:rsidRDefault="00E44C72" w:rsidP="00E44C72">
      <w:pPr>
        <w:rPr>
          <w:rFonts w:ascii="Helvetica" w:hAnsi="Helvetica"/>
          <w:b/>
          <w:color w:val="000000" w:themeColor="text1"/>
        </w:rPr>
      </w:pPr>
      <w:r w:rsidRPr="000A3669">
        <w:rPr>
          <w:rFonts w:ascii="Verdana" w:eastAsia="Times New Roman" w:hAnsi="Verdana" w:cs="Times New Roman"/>
          <w:b/>
          <w:color w:val="538135"/>
          <w:sz w:val="20"/>
          <w:szCs w:val="20"/>
          <w:lang w:eastAsia="el-GR"/>
        </w:rPr>
        <w:t xml:space="preserve">Επεισόδιο </w:t>
      </w:r>
      <w:r w:rsidRPr="00C6798C">
        <w:rPr>
          <w:rFonts w:ascii="Verdana" w:eastAsia="Times New Roman" w:hAnsi="Verdana" w:cs="Times New Roman"/>
          <w:b/>
          <w:color w:val="538135"/>
          <w:sz w:val="20"/>
          <w:szCs w:val="20"/>
          <w:lang w:eastAsia="el-GR"/>
        </w:rPr>
        <w:t>8</w:t>
      </w:r>
      <w:r w:rsidRPr="000A3669">
        <w:rPr>
          <w:rFonts w:ascii="Verdana" w:eastAsia="Times New Roman" w:hAnsi="Verdana" w:cs="Times New Roman"/>
          <w:b/>
          <w:color w:val="538135"/>
          <w:sz w:val="20"/>
          <w:szCs w:val="20"/>
          <w:lang w:eastAsia="el-GR"/>
        </w:rPr>
        <w:t xml:space="preserve">: </w:t>
      </w:r>
      <w:r w:rsidRPr="00C6798C">
        <w:rPr>
          <w:rFonts w:ascii="Verdana" w:eastAsia="Times New Roman" w:hAnsi="Verdana" w:cs="Times New Roman"/>
          <w:b/>
          <w:color w:val="538135"/>
          <w:sz w:val="20"/>
          <w:szCs w:val="20"/>
          <w:lang w:eastAsia="el-GR"/>
        </w:rPr>
        <w:t>Πού είναι τα μαλλιά του Σον;</w:t>
      </w:r>
    </w:p>
    <w:p w:rsidR="00E44C72" w:rsidRPr="00C6798C" w:rsidRDefault="00E44C72" w:rsidP="00E44C72">
      <w:pPr>
        <w:rPr>
          <w:rFonts w:ascii="Verdana" w:eastAsia="Times New Roman" w:hAnsi="Verdana" w:cs="Times New Roman"/>
          <w:color w:val="191E00"/>
          <w:sz w:val="20"/>
          <w:szCs w:val="20"/>
          <w:lang w:eastAsia="el-GR"/>
        </w:rPr>
      </w:pPr>
      <w:r w:rsidRPr="00C6798C">
        <w:rPr>
          <w:rFonts w:ascii="Verdana" w:eastAsia="Times New Roman" w:hAnsi="Verdana" w:cs="Times New Roman"/>
          <w:color w:val="191E00"/>
          <w:sz w:val="20"/>
          <w:szCs w:val="20"/>
          <w:lang w:eastAsia="el-GR"/>
        </w:rPr>
        <w:t xml:space="preserve">Ο Σον ξυπνά χωρίς ένα από τα πιο ξεχωριστά χαρακτηριστικά του, τα μαλλιά του! Ο Μπίτζερ κάνει ό,τι μπορεί για να τον βοηθήσει αλλά μέχρι να τα βρει κάτι άλλο θα σταθεί επικεφαλής! </w:t>
      </w:r>
    </w:p>
    <w:p w:rsidR="00E44C72" w:rsidRPr="008F4AE8" w:rsidRDefault="00E44C72" w:rsidP="00E44C72">
      <w:pPr>
        <w:pStyle w:val="Web"/>
        <w:spacing w:after="0"/>
        <w:rPr>
          <w:rFonts w:ascii="Verdana" w:hAnsi="Verdana"/>
          <w:b/>
          <w:color w:val="538135"/>
          <w:sz w:val="20"/>
          <w:szCs w:val="20"/>
        </w:rPr>
      </w:pPr>
      <w:r w:rsidRPr="00C6798C">
        <w:rPr>
          <w:rFonts w:ascii="Verdana" w:hAnsi="Verdana"/>
          <w:b/>
          <w:color w:val="538135"/>
          <w:sz w:val="20"/>
          <w:szCs w:val="20"/>
        </w:rPr>
        <w:lastRenderedPageBreak/>
        <w:t>Επεισόδιο 9:  Ο ανιψιός του Αγρότη</w:t>
      </w:r>
    </w:p>
    <w:p w:rsidR="00E44C72" w:rsidRPr="00C6798C" w:rsidRDefault="00E44C72" w:rsidP="00E44C72">
      <w:pPr>
        <w:pStyle w:val="Web"/>
        <w:spacing w:after="0"/>
        <w:rPr>
          <w:rFonts w:ascii="Verdana" w:hAnsi="Verdana"/>
          <w:b/>
          <w:color w:val="538135"/>
          <w:sz w:val="20"/>
          <w:szCs w:val="20"/>
        </w:rPr>
      </w:pPr>
      <w:r w:rsidRPr="00C6798C">
        <w:rPr>
          <w:rFonts w:ascii="Verdana" w:hAnsi="Verdana"/>
          <w:color w:val="191E00"/>
          <w:sz w:val="20"/>
          <w:szCs w:val="20"/>
        </w:rPr>
        <w:t>Μετά από ένα ατύχημα, ο Αγρότης τραυματίζεται και δεν μπορεί να δουλέψει στη Φαρμα. Καλεί για βοήθεια τον ανιψιό του, ο οποίος όμως ασχολείται μόνο με το κινητό του αφήνοντας</w:t>
      </w:r>
      <w:r w:rsidRPr="00C6798C">
        <w:rPr>
          <w:rFonts w:ascii="Verdana" w:hAnsi="Verdana"/>
          <w:b/>
          <w:color w:val="538135"/>
          <w:sz w:val="20"/>
          <w:szCs w:val="20"/>
        </w:rPr>
        <w:t xml:space="preserve"> </w:t>
      </w:r>
      <w:r w:rsidRPr="00C6798C">
        <w:rPr>
          <w:rFonts w:ascii="Verdana" w:hAnsi="Verdana"/>
          <w:color w:val="191E00"/>
          <w:sz w:val="20"/>
          <w:szCs w:val="20"/>
        </w:rPr>
        <w:t>μόνο του τον</w:t>
      </w:r>
      <w:r w:rsidRPr="00C6798C">
        <w:rPr>
          <w:rFonts w:ascii="Verdana" w:hAnsi="Verdana"/>
          <w:b/>
          <w:color w:val="538135"/>
          <w:sz w:val="20"/>
          <w:szCs w:val="20"/>
        </w:rPr>
        <w:t xml:space="preserve"> </w:t>
      </w:r>
      <w:r w:rsidRPr="00C6798C">
        <w:rPr>
          <w:rFonts w:ascii="Verdana" w:hAnsi="Verdana"/>
          <w:color w:val="191E00"/>
          <w:sz w:val="20"/>
          <w:szCs w:val="20"/>
        </w:rPr>
        <w:t>Μπίτζερ να βγάλει όλη τη δουλειά.</w:t>
      </w:r>
    </w:p>
    <w:p w:rsidR="00633453" w:rsidRDefault="00633453" w:rsidP="007D40DE">
      <w:pPr>
        <w:spacing w:after="240" w:line="240" w:lineRule="auto"/>
        <w:rPr>
          <w:rFonts w:ascii="Verdana" w:eastAsia="Times New Roman" w:hAnsi="Verdana" w:cs="Times New Roman"/>
          <w:color w:val="191E00"/>
          <w:sz w:val="20"/>
          <w:szCs w:val="20"/>
          <w:lang w:eastAsia="el-GR"/>
        </w:rPr>
      </w:pPr>
    </w:p>
    <w:p w:rsidR="00633453" w:rsidRPr="00E4490F" w:rsidRDefault="00633453" w:rsidP="00E4490F">
      <w:pPr>
        <w:spacing w:after="0" w:line="240" w:lineRule="auto"/>
        <w:jc w:val="both"/>
        <w:rPr>
          <w:rFonts w:ascii="Verdana" w:eastAsia="Times New Roman" w:hAnsi="Verdana" w:cs="Times New Roman"/>
          <w:color w:val="191E00"/>
          <w:sz w:val="20"/>
          <w:szCs w:val="20"/>
          <w:lang w:eastAsia="el-GR"/>
        </w:rPr>
      </w:pPr>
    </w:p>
    <w:p w:rsidR="00633453" w:rsidRPr="00156AF2" w:rsidRDefault="009C6094" w:rsidP="00633453">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3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3453" w:rsidRPr="00156AF2" w:rsidTr="00633453">
        <w:trPr>
          <w:tblCellSpacing w:w="0" w:type="dxa"/>
        </w:trPr>
        <w:tc>
          <w:tcPr>
            <w:tcW w:w="2500" w:type="pct"/>
            <w:vAlign w:val="center"/>
            <w:hideMark/>
          </w:tcPr>
          <w:p w:rsidR="00633453" w:rsidRPr="00156AF2" w:rsidRDefault="00633453" w:rsidP="00633453">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w:t>
            </w:r>
          </w:p>
        </w:tc>
        <w:tc>
          <w:tcPr>
            <w:tcW w:w="2500" w:type="pct"/>
            <w:vAlign w:val="center"/>
            <w:hideMark/>
          </w:tcPr>
          <w:p w:rsidR="00633453" w:rsidRPr="00156AF2" w:rsidRDefault="00633453" w:rsidP="00633453">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633453" w:rsidRDefault="00633453" w:rsidP="00633453">
      <w:pPr>
        <w:spacing w:after="240" w:line="240" w:lineRule="auto"/>
        <w:rPr>
          <w:rFonts w:ascii="Verdana" w:eastAsia="Times New Roman" w:hAnsi="Verdana" w:cs="Times New Roman"/>
          <w:b/>
          <w:bCs/>
          <w:color w:val="191E00"/>
          <w:sz w:val="20"/>
          <w:szCs w:val="20"/>
          <w:lang w:val="en-US" w:eastAsia="el-GR"/>
        </w:rPr>
      </w:pPr>
    </w:p>
    <w:p w:rsidR="00633453" w:rsidRPr="00867386" w:rsidRDefault="00633453" w:rsidP="00633453">
      <w:pPr>
        <w:spacing w:after="240" w:line="240" w:lineRule="auto"/>
        <w:rPr>
          <w:rFonts w:ascii="Verdana" w:eastAsia="Times New Roman" w:hAnsi="Verdana" w:cs="Times New Roman"/>
          <w:iCs/>
          <w:color w:val="191E00"/>
          <w:sz w:val="20"/>
          <w:szCs w:val="20"/>
          <w:lang w:eastAsia="el-GR"/>
        </w:rPr>
      </w:pPr>
      <w:r w:rsidRPr="006E2BF3">
        <w:rPr>
          <w:rFonts w:ascii="Verdana" w:eastAsia="Times New Roman" w:hAnsi="Verdana" w:cs="Times New Roman"/>
          <w:b/>
          <w:bCs/>
          <w:color w:val="191E00"/>
          <w:sz w:val="20"/>
          <w:szCs w:val="20"/>
          <w:lang w:eastAsia="el-GR"/>
        </w:rPr>
        <w:t>10:</w:t>
      </w:r>
      <w:r w:rsidRPr="004C7329">
        <w:rPr>
          <w:rFonts w:ascii="Verdana" w:eastAsia="Times New Roman" w:hAnsi="Verdana" w:cs="Times New Roman"/>
          <w:b/>
          <w:bCs/>
          <w:color w:val="191E00"/>
          <w:sz w:val="20"/>
          <w:szCs w:val="20"/>
          <w:lang w:eastAsia="el-GR"/>
        </w:rPr>
        <w:t>3</w:t>
      </w:r>
      <w:r>
        <w:rPr>
          <w:rFonts w:ascii="Verdana" w:eastAsia="Times New Roman" w:hAnsi="Verdana" w:cs="Times New Roman"/>
          <w:b/>
          <w:bCs/>
          <w:color w:val="191E00"/>
          <w:sz w:val="20"/>
          <w:szCs w:val="20"/>
          <w:lang w:eastAsia="el-GR"/>
        </w:rPr>
        <w:t>0</w:t>
      </w:r>
      <w:r w:rsidRPr="006E2BF3">
        <w:rPr>
          <w:rFonts w:ascii="Verdana" w:eastAsia="Times New Roman" w:hAnsi="Verdana" w:cs="Times New Roman"/>
          <w:color w:val="191E00"/>
          <w:sz w:val="20"/>
          <w:szCs w:val="20"/>
          <w:lang w:eastAsia="el-GR"/>
        </w:rPr>
        <w:t>  |  </w:t>
      </w:r>
      <w:r w:rsidRPr="004C7329">
        <w:rPr>
          <w:rFonts w:ascii="Verdana" w:eastAsia="Times New Roman" w:hAnsi="Verdana" w:cs="Times New Roman"/>
          <w:b/>
          <w:bCs/>
          <w:color w:val="191E00"/>
          <w:sz w:val="20"/>
          <w:szCs w:val="20"/>
          <w:lang w:eastAsia="el-GR"/>
        </w:rPr>
        <w:t xml:space="preserve">Η Καλύτερη Τούρτα Κερδίζει  </w:t>
      </w:r>
      <w:r w:rsidRPr="006E2BF3">
        <w:rPr>
          <w:rFonts w:ascii="Verdana" w:eastAsia="Times New Roman" w:hAnsi="Verdana" w:cs="Times New Roman"/>
          <w:b/>
          <w:bCs/>
          <w:color w:val="191E00"/>
          <w:sz w:val="20"/>
          <w:szCs w:val="20"/>
          <w:lang w:eastAsia="el-GR"/>
        </w:rPr>
        <w:t xml:space="preserve">–ΚΥΚΛΟΣ 3  </w:t>
      </w:r>
      <w:r w:rsidRPr="006E2BF3">
        <w:rPr>
          <w:rFonts w:ascii="Verdana" w:eastAsia="Times New Roman" w:hAnsi="Verdana" w:cs="Times New Roman"/>
          <w:color w:val="191E00"/>
          <w:sz w:val="20"/>
          <w:szCs w:val="20"/>
          <w:lang w:eastAsia="el-GR"/>
        </w:rPr>
        <w:t> </w:t>
      </w:r>
      <w:r w:rsidRPr="006E2BF3">
        <w:rPr>
          <w:rFonts w:ascii="Verdana" w:eastAsia="Times New Roman" w:hAnsi="Verdana" w:cs="Times New Roman"/>
          <w:noProof/>
          <w:color w:val="191E00"/>
          <w:sz w:val="20"/>
          <w:szCs w:val="20"/>
          <w:lang w:eastAsia="el-GR"/>
        </w:rPr>
        <w:drawing>
          <wp:inline distT="0" distB="0" distL="0" distR="0">
            <wp:extent cx="196215" cy="196215"/>
            <wp:effectExtent l="0" t="0" r="0" b="0"/>
            <wp:docPr id="170"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6E2BF3">
        <w:rPr>
          <w:rFonts w:ascii="Verdana" w:eastAsia="Times New Roman" w:hAnsi="Verdana" w:cs="Times New Roman"/>
          <w:color w:val="191E00"/>
          <w:sz w:val="20"/>
          <w:szCs w:val="20"/>
          <w:lang w:eastAsia="el-GR"/>
        </w:rPr>
        <w:t xml:space="preserve"> </w:t>
      </w:r>
      <w:r w:rsidRPr="00CC2A94">
        <w:rPr>
          <w:rFonts w:ascii="Verdana" w:eastAsia="Times New Roman" w:hAnsi="Verdana" w:cs="Times New Roman"/>
          <w:b/>
          <w:color w:val="FF0000"/>
          <w:sz w:val="20"/>
          <w:szCs w:val="20"/>
          <w:lang w:eastAsia="el-GR"/>
        </w:rPr>
        <w:t>Α΄ΤΗΛΕΟΠΤΙΚΗ ΜΕΤΑΔΟΣΗ</w:t>
      </w:r>
      <w:r w:rsidRPr="006E2BF3">
        <w:rPr>
          <w:rFonts w:ascii="Verdana" w:eastAsia="Times New Roman" w:hAnsi="Verdana" w:cs="Times New Roman"/>
          <w:color w:val="191E00"/>
          <w:sz w:val="20"/>
          <w:szCs w:val="20"/>
          <w:lang w:eastAsia="el-GR"/>
        </w:rPr>
        <w:br/>
      </w:r>
      <w:r w:rsidRPr="00867386">
        <w:rPr>
          <w:rFonts w:ascii="Verdana" w:eastAsia="Times New Roman" w:hAnsi="Verdana" w:cs="Times New Roman"/>
          <w:iCs/>
          <w:color w:val="191E00"/>
          <w:sz w:val="20"/>
          <w:szCs w:val="20"/>
          <w:lang w:eastAsia="el-GR"/>
        </w:rPr>
        <w:t xml:space="preserve"> [Best Cake Wins-Season3 ] </w:t>
      </w:r>
      <w:r w:rsidRPr="00867386">
        <w:rPr>
          <w:rFonts w:ascii="Verdana" w:eastAsia="Times New Roman" w:hAnsi="Verdana" w:cs="Times New Roman"/>
          <w:iCs/>
          <w:color w:val="191E00"/>
          <w:sz w:val="20"/>
          <w:szCs w:val="20"/>
          <w:lang w:eastAsia="el-GR"/>
        </w:rPr>
        <w:br/>
      </w:r>
    </w:p>
    <w:p w:rsidR="00633453" w:rsidRPr="00867386" w:rsidRDefault="00633453" w:rsidP="00633453">
      <w:pPr>
        <w:spacing w:after="240" w:line="240" w:lineRule="auto"/>
        <w:rPr>
          <w:rFonts w:ascii="Verdana" w:eastAsia="Times New Roman" w:hAnsi="Verdana" w:cs="Times New Roman"/>
          <w:b/>
          <w:iCs/>
          <w:color w:val="191E00"/>
          <w:sz w:val="20"/>
          <w:szCs w:val="20"/>
          <w:lang w:eastAsia="el-GR"/>
        </w:rPr>
      </w:pPr>
      <w:r w:rsidRPr="00867386">
        <w:rPr>
          <w:rFonts w:ascii="Verdana" w:eastAsia="Times New Roman" w:hAnsi="Verdana" w:cs="Times New Roman"/>
          <w:b/>
          <w:iCs/>
          <w:color w:val="191E00"/>
          <w:sz w:val="20"/>
          <w:szCs w:val="20"/>
          <w:lang w:eastAsia="el-GR"/>
        </w:rPr>
        <w:t>Παιδική σειρά ντοκιμαντέρ, συμπαραγωγής ΗΠΑ-Καναδά 2019</w:t>
      </w:r>
    </w:p>
    <w:p w:rsidR="00633453" w:rsidRPr="00867386" w:rsidRDefault="00633453" w:rsidP="00633453">
      <w:pPr>
        <w:jc w:val="both"/>
        <w:rPr>
          <w:rFonts w:ascii="Verdana" w:eastAsia="Times New Roman" w:hAnsi="Verdana" w:cs="Times New Roman"/>
          <w:iCs/>
          <w:color w:val="191E00"/>
          <w:sz w:val="20"/>
          <w:szCs w:val="20"/>
          <w:lang w:eastAsia="el-GR"/>
        </w:rPr>
      </w:pPr>
    </w:p>
    <w:p w:rsidR="00633453" w:rsidRPr="00867386" w:rsidRDefault="00633453" w:rsidP="00633453">
      <w:pPr>
        <w:rPr>
          <w:rFonts w:ascii="Verdana" w:eastAsia="Times New Roman" w:hAnsi="Verdana" w:cs="Times New Roman"/>
          <w:iCs/>
          <w:color w:val="191E00"/>
          <w:sz w:val="20"/>
          <w:szCs w:val="20"/>
          <w:lang w:eastAsia="el-GR"/>
        </w:rPr>
      </w:pPr>
      <w:r w:rsidRPr="00867386">
        <w:rPr>
          <w:rFonts w:ascii="Verdana" w:eastAsia="Times New Roman" w:hAnsi="Verdana" w:cs="Times New Roman"/>
          <w:iCs/>
          <w:color w:val="191E00"/>
          <w:sz w:val="20"/>
          <w:szCs w:val="20"/>
          <w:lang w:eastAsia="el-GR"/>
        </w:rPr>
        <w:t>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και πιο δημιουργικές τούρτες. 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να δώσει το σχέδιό του σε δύο κορυφαίους ζαχαροπλάστες. 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FF4E38" w:rsidRPr="00FF4E38" w:rsidRDefault="00633453" w:rsidP="00FF4E38">
      <w:pPr>
        <w:shd w:val="clear" w:color="auto" w:fill="FFFFFF"/>
        <w:spacing w:after="0" w:line="240" w:lineRule="auto"/>
        <w:textAlignment w:val="baseline"/>
        <w:rPr>
          <w:rFonts w:ascii="Verdana" w:eastAsia="Times New Roman" w:hAnsi="Verdana" w:cs="Times New Roman"/>
          <w:b/>
          <w:color w:val="538135"/>
          <w:sz w:val="20"/>
          <w:szCs w:val="20"/>
          <w:lang w:eastAsia="el-GR"/>
        </w:rPr>
      </w:pPr>
      <w:r w:rsidRPr="00BA1635">
        <w:rPr>
          <w:rFonts w:ascii="Verdana" w:eastAsia="Times New Roman" w:hAnsi="Verdana" w:cs="Times New Roman"/>
          <w:b/>
          <w:color w:val="538135"/>
          <w:sz w:val="20"/>
          <w:szCs w:val="20"/>
          <w:lang w:eastAsia="el-GR"/>
        </w:rPr>
        <w:t>Επεισόδι</w:t>
      </w:r>
      <w:r>
        <w:rPr>
          <w:rFonts w:ascii="Verdana" w:eastAsia="Times New Roman" w:hAnsi="Verdana" w:cs="Times New Roman"/>
          <w:b/>
          <w:color w:val="538135"/>
          <w:sz w:val="20"/>
          <w:szCs w:val="20"/>
          <w:lang w:eastAsia="el-GR"/>
        </w:rPr>
        <w:t xml:space="preserve">ο </w:t>
      </w:r>
      <w:r w:rsidR="00FF4E38">
        <w:rPr>
          <w:rFonts w:ascii="Verdana" w:eastAsia="Times New Roman" w:hAnsi="Verdana" w:cs="Times New Roman"/>
          <w:b/>
          <w:color w:val="538135"/>
          <w:sz w:val="20"/>
          <w:szCs w:val="20"/>
          <w:lang w:val="en-US" w:eastAsia="el-GR"/>
        </w:rPr>
        <w:t>10</w:t>
      </w:r>
      <w:r>
        <w:rPr>
          <w:rFonts w:ascii="Verdana" w:eastAsia="Times New Roman" w:hAnsi="Verdana" w:cs="Times New Roman"/>
          <w:b/>
          <w:color w:val="538135"/>
          <w:sz w:val="20"/>
          <w:szCs w:val="20"/>
          <w:lang w:eastAsia="el-GR"/>
        </w:rPr>
        <w:t>:</w:t>
      </w:r>
      <w:r w:rsidRPr="00BA1635">
        <w:rPr>
          <w:rFonts w:ascii="Verdana" w:eastAsia="Times New Roman" w:hAnsi="Verdana" w:cs="Times New Roman"/>
          <w:b/>
          <w:color w:val="538135"/>
          <w:sz w:val="20"/>
          <w:szCs w:val="20"/>
          <w:lang w:eastAsia="el-GR"/>
        </w:rPr>
        <w:t xml:space="preserve"> </w:t>
      </w:r>
      <w:r w:rsidR="00FF4E38" w:rsidRPr="00FF4E38">
        <w:rPr>
          <w:rFonts w:ascii="Verdana" w:eastAsia="Times New Roman" w:hAnsi="Verdana" w:cs="Times New Roman"/>
          <w:b/>
          <w:color w:val="538135"/>
          <w:sz w:val="20"/>
          <w:szCs w:val="20"/>
          <w:lang w:eastAsia="el-GR"/>
        </w:rPr>
        <w:t>Η βιβλιοφάγος</w:t>
      </w:r>
    </w:p>
    <w:p w:rsidR="00EA1174" w:rsidRPr="00EA1174" w:rsidRDefault="00EA1174" w:rsidP="00EA1174">
      <w:pPr>
        <w:shd w:val="clear" w:color="auto" w:fill="FFFFFF"/>
        <w:spacing w:after="0" w:line="240" w:lineRule="auto"/>
        <w:textAlignment w:val="baseline"/>
        <w:rPr>
          <w:rFonts w:ascii="Verdana" w:eastAsia="Times New Roman" w:hAnsi="Verdana" w:cs="Times New Roman"/>
          <w:b/>
          <w:color w:val="538135"/>
          <w:sz w:val="20"/>
          <w:szCs w:val="20"/>
          <w:lang w:eastAsia="el-GR"/>
        </w:rPr>
      </w:pPr>
    </w:p>
    <w:p w:rsidR="005E0A9C" w:rsidRPr="004A2407" w:rsidRDefault="005E0A9C" w:rsidP="005E0A9C">
      <w:pPr>
        <w:shd w:val="clear" w:color="auto" w:fill="FFFFFF"/>
        <w:spacing w:after="0" w:line="240" w:lineRule="auto"/>
        <w:textAlignment w:val="baseline"/>
        <w:rPr>
          <w:rFonts w:ascii="Segoe UI" w:eastAsia="Times New Roman" w:hAnsi="Segoe UI" w:cs="Segoe UI"/>
          <w:color w:val="242424"/>
          <w:sz w:val="24"/>
          <w:szCs w:val="24"/>
          <w:lang w:eastAsia="el-GR"/>
        </w:rPr>
      </w:pP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p>
    <w:p w:rsidR="00883BB7" w:rsidRPr="00E4490F" w:rsidRDefault="00883BB7" w:rsidP="00515DE9">
      <w:pPr>
        <w:spacing w:after="0" w:line="240" w:lineRule="auto"/>
        <w:rPr>
          <w:rFonts w:ascii="Verdana" w:eastAsia="Times New Roman" w:hAnsi="Verdana" w:cs="Times New Roman"/>
          <w:b/>
          <w:bCs/>
          <w:color w:val="191E00"/>
          <w:sz w:val="20"/>
          <w:szCs w:val="20"/>
          <w:highlight w:val="yellow"/>
          <w:lang w:eastAsia="el-GR"/>
        </w:rPr>
      </w:pPr>
    </w:p>
    <w:p w:rsidR="00EC4058" w:rsidRPr="00F1626F" w:rsidRDefault="009C6094" w:rsidP="00EC4058">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4058" w:rsidRPr="00F1626F" w:rsidTr="00FA6E18">
        <w:trPr>
          <w:tblCellSpacing w:w="0" w:type="dxa"/>
        </w:trPr>
        <w:tc>
          <w:tcPr>
            <w:tcW w:w="2500" w:type="pct"/>
            <w:vAlign w:val="center"/>
            <w:hideMark/>
          </w:tcPr>
          <w:p w:rsidR="00EC4058" w:rsidRPr="00B15F9F" w:rsidRDefault="00EC4058" w:rsidP="00FA6E1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EC4058" w:rsidRPr="00F1626F" w:rsidRDefault="00EC4058" w:rsidP="00FA6E1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C4058" w:rsidRDefault="00EC4058" w:rsidP="00EC4058">
      <w:pPr>
        <w:spacing w:after="0" w:line="240" w:lineRule="auto"/>
        <w:rPr>
          <w:rFonts w:ascii="Verdana" w:hAnsi="Verdana"/>
          <w:b/>
          <w:sz w:val="20"/>
          <w:szCs w:val="20"/>
          <w:lang w:val="en-US"/>
        </w:rPr>
      </w:pPr>
    </w:p>
    <w:p w:rsidR="00EC4058" w:rsidRDefault="00EC4058" w:rsidP="00EC4058">
      <w:pPr>
        <w:spacing w:after="0" w:line="240" w:lineRule="auto"/>
        <w:rPr>
          <w:rFonts w:ascii="Verdana" w:hAnsi="Verdana"/>
          <w:b/>
          <w:sz w:val="20"/>
          <w:szCs w:val="20"/>
          <w:lang w:val="en-US"/>
        </w:rPr>
      </w:pPr>
    </w:p>
    <w:p w:rsidR="00EC4058" w:rsidRPr="00AC7D8D" w:rsidRDefault="00EC4058" w:rsidP="00EC4058">
      <w:pPr>
        <w:spacing w:after="0" w:line="240" w:lineRule="auto"/>
        <w:rPr>
          <w:rFonts w:ascii="Verdana" w:hAnsi="Verdana"/>
          <w:b/>
          <w:sz w:val="20"/>
          <w:szCs w:val="20"/>
          <w:lang w:val="en-US"/>
        </w:rPr>
      </w:pPr>
      <w:r w:rsidRPr="00AC7D8D">
        <w:rPr>
          <w:rFonts w:ascii="Verdana" w:hAnsi="Verdana"/>
          <w:b/>
          <w:sz w:val="20"/>
          <w:szCs w:val="20"/>
          <w:lang w:val="en-US"/>
        </w:rPr>
        <w:t>11:00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058" w:rsidRPr="00AC7D8D" w:rsidRDefault="00EC4058" w:rsidP="00EC4058">
      <w:pPr>
        <w:spacing w:after="0" w:line="240" w:lineRule="auto"/>
        <w:rPr>
          <w:rFonts w:ascii="Verdana" w:hAnsi="Verdana"/>
          <w:sz w:val="20"/>
          <w:szCs w:val="20"/>
          <w:lang w:val="en-US"/>
        </w:rPr>
      </w:pPr>
      <w:r w:rsidRPr="00AC7D8D">
        <w:rPr>
          <w:rFonts w:ascii="Verdana" w:hAnsi="Verdana"/>
          <w:sz w:val="20"/>
          <w:szCs w:val="20"/>
          <w:lang w:val="en-US"/>
        </w:rPr>
        <w:t>[Wild City]</w:t>
      </w:r>
    </w:p>
    <w:p w:rsidR="00EC4058" w:rsidRPr="00AC7D8D" w:rsidRDefault="00EC4058" w:rsidP="00EC4058">
      <w:pPr>
        <w:spacing w:after="0" w:line="240" w:lineRule="auto"/>
        <w:rPr>
          <w:rFonts w:ascii="Verdana" w:eastAsia="Calibri" w:hAnsi="Verdana" w:cs="Tahoma"/>
          <w:b/>
          <w:sz w:val="20"/>
          <w:szCs w:val="20"/>
          <w:lang w:val="en-US"/>
        </w:rPr>
      </w:pPr>
    </w:p>
    <w:p w:rsidR="00EC4058" w:rsidRPr="00AC7D8D" w:rsidRDefault="00EC4058" w:rsidP="00EC4058">
      <w:pPr>
        <w:spacing w:after="0" w:line="240" w:lineRule="auto"/>
        <w:rPr>
          <w:rFonts w:ascii="Verdana" w:eastAsia="Calibri" w:hAnsi="Verdana" w:cs="Tahoma"/>
          <w:b/>
          <w:bCs/>
          <w:sz w:val="20"/>
          <w:szCs w:val="20"/>
        </w:rPr>
      </w:pPr>
      <w:r w:rsidRPr="00AC7D8D">
        <w:rPr>
          <w:rFonts w:ascii="Verdana" w:eastAsia="Calibri" w:hAnsi="Verdana" w:cs="Tahoma"/>
          <w:b/>
          <w:bCs/>
          <w:sz w:val="20"/>
          <w:szCs w:val="20"/>
        </w:rPr>
        <w:t>Σειρά ντοκιμαντέρ, παραγωγής Ηνωμένου Βασιλείου 2016-2019</w:t>
      </w:r>
    </w:p>
    <w:p w:rsidR="00EC4058" w:rsidRPr="00AC7D8D" w:rsidRDefault="00EC4058" w:rsidP="00EC4058">
      <w:pPr>
        <w:spacing w:after="0" w:line="240" w:lineRule="auto"/>
        <w:rPr>
          <w:rFonts w:ascii="Verdana" w:eastAsia="Calibri" w:hAnsi="Verdana" w:cs="Tahoma"/>
          <w:b/>
          <w:sz w:val="20"/>
          <w:szCs w:val="20"/>
        </w:rPr>
      </w:pP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Η σειρά παρουσιάζει την ποικιλία ζώων και φυτών της Σιγκαπούρης, τις εντυπωσιακές συμπεριφορές τους αλλά και τα διαφορετικά περιβάλλοντα γύρω από την άναρχη αστική επέκταση.</w:t>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rsidR="009C4CFD" w:rsidRPr="00E5495B" w:rsidRDefault="00EC4058" w:rsidP="009C4CFD">
      <w:pPr>
        <w:spacing w:after="0" w:line="240" w:lineRule="auto"/>
        <w:rPr>
          <w:rFonts w:ascii="Verdana" w:eastAsia="Times New Roman" w:hAnsi="Verdana" w:cs="Times New Roman"/>
          <w:b/>
          <w:bCs/>
          <w:color w:val="538135"/>
          <w:sz w:val="20"/>
          <w:szCs w:val="20"/>
          <w:lang w:eastAsia="el-GR"/>
        </w:rPr>
      </w:pPr>
      <w:r w:rsidRPr="00AC7D8D">
        <w:rPr>
          <w:rFonts w:ascii="Verdana" w:eastAsia="Calibri" w:hAnsi="Verdana" w:cs="Tahoma"/>
          <w:b/>
          <w:sz w:val="20"/>
          <w:szCs w:val="20"/>
        </w:rPr>
        <w:br/>
      </w:r>
      <w:r w:rsidR="009C4CFD" w:rsidRPr="00AC7D8D">
        <w:rPr>
          <w:rFonts w:ascii="Verdana" w:eastAsia="Times New Roman" w:hAnsi="Verdana" w:cs="Times New Roman"/>
          <w:b/>
          <w:bCs/>
          <w:color w:val="538135"/>
          <w:sz w:val="20"/>
          <w:szCs w:val="20"/>
          <w:lang w:eastAsia="el-GR"/>
        </w:rPr>
        <w:t xml:space="preserve">Eπεισόδιο 3ο: </w:t>
      </w:r>
      <w:r w:rsidR="009C4CFD" w:rsidRPr="00E5495B">
        <w:rPr>
          <w:rFonts w:ascii="Verdana" w:eastAsia="Times New Roman" w:hAnsi="Verdana" w:cs="Times New Roman"/>
          <w:b/>
          <w:bCs/>
          <w:color w:val="538135"/>
          <w:sz w:val="20"/>
          <w:szCs w:val="20"/>
          <w:lang w:eastAsia="el-GR"/>
        </w:rPr>
        <w:t xml:space="preserve"> </w:t>
      </w:r>
      <w:r w:rsidR="009C4CFD" w:rsidRPr="00AC7D8D">
        <w:rPr>
          <w:rFonts w:ascii="Verdana" w:eastAsia="Times New Roman" w:hAnsi="Verdana" w:cs="Times New Roman"/>
          <w:b/>
          <w:bCs/>
          <w:color w:val="538135"/>
          <w:sz w:val="20"/>
          <w:szCs w:val="20"/>
          <w:lang w:eastAsia="el-GR"/>
        </w:rPr>
        <w:t xml:space="preserve">Άγρια νησιά </w:t>
      </w:r>
      <w:r w:rsidR="009C4CFD" w:rsidRPr="00E5495B">
        <w:rPr>
          <w:rFonts w:ascii="Verdana" w:eastAsia="Times New Roman" w:hAnsi="Verdana" w:cs="Times New Roman"/>
          <w:b/>
          <w:bCs/>
          <w:color w:val="538135"/>
          <w:sz w:val="20"/>
          <w:szCs w:val="20"/>
          <w:lang w:eastAsia="el-GR"/>
        </w:rPr>
        <w:t>[</w:t>
      </w:r>
      <w:r w:rsidR="009C4CFD" w:rsidRPr="00AC7D8D">
        <w:rPr>
          <w:rFonts w:ascii="Verdana" w:eastAsia="Times New Roman" w:hAnsi="Verdana" w:cs="Times New Roman"/>
          <w:b/>
          <w:bCs/>
          <w:color w:val="538135"/>
          <w:sz w:val="20"/>
          <w:szCs w:val="20"/>
          <w:lang w:eastAsia="el-GR"/>
        </w:rPr>
        <w:t>Wild Islands</w:t>
      </w:r>
      <w:r w:rsidR="009C4CFD" w:rsidRPr="00E5495B">
        <w:rPr>
          <w:rFonts w:ascii="Verdana" w:eastAsia="Times New Roman" w:hAnsi="Verdana" w:cs="Times New Roman"/>
          <w:b/>
          <w:bCs/>
          <w:color w:val="538135"/>
          <w:sz w:val="20"/>
          <w:szCs w:val="20"/>
          <w:lang w:eastAsia="el-GR"/>
        </w:rPr>
        <w:t>]</w:t>
      </w:r>
    </w:p>
    <w:p w:rsidR="009C4CFD" w:rsidRPr="00E5495B" w:rsidRDefault="009C4CFD" w:rsidP="009C4CFD">
      <w:pPr>
        <w:spacing w:after="0" w:line="240" w:lineRule="auto"/>
        <w:jc w:val="both"/>
        <w:rPr>
          <w:rFonts w:ascii="Verdana" w:eastAsia="Times New Roman" w:hAnsi="Verdana"/>
          <w:color w:val="191E00"/>
          <w:sz w:val="20"/>
          <w:szCs w:val="20"/>
        </w:rPr>
      </w:pPr>
      <w:r w:rsidRPr="00E5495B">
        <w:rPr>
          <w:rFonts w:ascii="Verdana" w:eastAsia="Times New Roman" w:hAnsi="Verdana"/>
          <w:color w:val="191E00"/>
          <w:sz w:val="20"/>
          <w:szCs w:val="20"/>
        </w:rPr>
        <w:t>To τρίτο επεισόδιο της σειράς ντοκιμαντέρ εξερευνά την άγρια ζωή των νησιών της Σιγκαπούρης.</w:t>
      </w:r>
    </w:p>
    <w:p w:rsidR="009C4CFD" w:rsidRPr="00E5495B" w:rsidRDefault="009C4CFD" w:rsidP="009C4CFD">
      <w:pPr>
        <w:spacing w:after="0" w:line="240" w:lineRule="auto"/>
        <w:jc w:val="both"/>
        <w:rPr>
          <w:rFonts w:ascii="Verdana" w:eastAsia="Times New Roman" w:hAnsi="Verdana"/>
          <w:color w:val="191E00"/>
          <w:sz w:val="20"/>
          <w:szCs w:val="20"/>
        </w:rPr>
      </w:pPr>
      <w:r w:rsidRPr="00E5495B">
        <w:rPr>
          <w:rFonts w:ascii="Verdana" w:eastAsia="Times New Roman" w:hAnsi="Verdana"/>
          <w:color w:val="191E00"/>
          <w:sz w:val="20"/>
          <w:szCs w:val="20"/>
        </w:rPr>
        <w:lastRenderedPageBreak/>
        <w:t>Μακριά από την πόλη, πέρα από το λιμάνι, αμμώδεις ακτές, κοραλλιογενείς ύφαλοι και έλη μαγκρόβιας φιλοξενούν συναρπαστικά πλάσματα.</w:t>
      </w:r>
    </w:p>
    <w:p w:rsidR="0097499C" w:rsidRPr="00EC4058" w:rsidRDefault="0097499C" w:rsidP="009C4CFD">
      <w:pPr>
        <w:spacing w:after="0" w:line="240" w:lineRule="auto"/>
        <w:rPr>
          <w:rFonts w:ascii="Verdana" w:eastAsia="Times New Roman" w:hAnsi="Verdana" w:cs="Times New Roman"/>
          <w:b/>
          <w:bCs/>
          <w:color w:val="191E00"/>
          <w:sz w:val="20"/>
          <w:szCs w:val="20"/>
          <w:lang w:eastAsia="el-GR"/>
        </w:rPr>
      </w:pPr>
    </w:p>
    <w:p w:rsidR="003845D2" w:rsidRPr="00F1626F" w:rsidRDefault="009C6094" w:rsidP="003845D2">
      <w:pPr>
        <w:spacing w:after="0" w:line="240" w:lineRule="auto"/>
        <w:rPr>
          <w:rFonts w:ascii="Verdana" w:hAnsi="Verdana"/>
          <w:sz w:val="20"/>
          <w:szCs w:val="20"/>
        </w:rPr>
      </w:pPr>
      <w:r w:rsidRPr="009C6094">
        <w:rPr>
          <w:rFonts w:ascii="Verdana" w:hAnsi="Verdana"/>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45D2" w:rsidRPr="00F1626F" w:rsidTr="004654AF">
        <w:trPr>
          <w:tblCellSpacing w:w="0" w:type="dxa"/>
        </w:trPr>
        <w:tc>
          <w:tcPr>
            <w:tcW w:w="2500" w:type="pct"/>
            <w:vAlign w:val="center"/>
            <w:hideMark/>
          </w:tcPr>
          <w:p w:rsidR="003845D2" w:rsidRPr="00F1626F" w:rsidRDefault="003845D2" w:rsidP="004654A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3845D2" w:rsidRPr="00F1626F" w:rsidRDefault="003845D2" w:rsidP="004654A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845D2" w:rsidRPr="00EC4058" w:rsidRDefault="003845D2" w:rsidP="003845D2">
      <w:pPr>
        <w:spacing w:after="0" w:line="240" w:lineRule="auto"/>
        <w:rPr>
          <w:rFonts w:ascii="Verdana" w:hAnsi="Verdana" w:cstheme="minorHAnsi"/>
          <w:b/>
          <w:sz w:val="20"/>
          <w:szCs w:val="20"/>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12:00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Αuto Moto – 8</w:t>
      </w:r>
      <w:r w:rsidRPr="00F1626F">
        <w:rPr>
          <w:rFonts w:ascii="Verdana" w:eastAsia="Times New Roman" w:hAnsi="Verdana" w:cs="Times New Roman"/>
          <w:b/>
          <w:bCs/>
          <w:color w:val="191E00"/>
          <w:sz w:val="20"/>
          <w:szCs w:val="20"/>
          <w:vertAlign w:val="superscript"/>
          <w:lang w:eastAsia="el-GR"/>
        </w:rPr>
        <w:t>ΟΣ</w:t>
      </w:r>
      <w:r w:rsidRPr="00F1626F">
        <w:rPr>
          <w:rFonts w:ascii="Verdana" w:eastAsia="Times New Roman" w:hAnsi="Verdana" w:cs="Times New Roman"/>
          <w:b/>
          <w:bCs/>
          <w:color w:val="191E00"/>
          <w:sz w:val="20"/>
          <w:szCs w:val="20"/>
          <w:lang w:eastAsia="el-GR"/>
        </w:rPr>
        <w:t xml:space="preserve"> </w:t>
      </w:r>
      <w:r w:rsidRPr="009417D0">
        <w:rPr>
          <w:rFonts w:ascii="Verdana" w:eastAsia="Times New Roman" w:hAnsi="Verdana" w:cs="Times New Roman"/>
          <w:b/>
          <w:bCs/>
          <w:color w:val="191E00"/>
          <w:sz w:val="20"/>
          <w:szCs w:val="20"/>
          <w:lang w:eastAsia="el-GR"/>
        </w:rPr>
        <w:t>ΚΥΚΛΟΣ</w:t>
      </w:r>
      <w:r w:rsidR="00A22587" w:rsidRPr="00DF33D2">
        <w:rPr>
          <w:rFonts w:ascii="Verdana" w:eastAsia="Times New Roman" w:hAnsi="Verdana" w:cs="Times New Roman"/>
          <w:b/>
          <w:bCs/>
          <w:color w:val="191E00"/>
          <w:sz w:val="20"/>
          <w:szCs w:val="20"/>
          <w:lang w:eastAsia="el-GR"/>
        </w:rPr>
        <w:t xml:space="preserve"> </w:t>
      </w:r>
      <w:r w:rsidRPr="009417D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r w:rsidR="00EC4058">
        <w:rPr>
          <w:rFonts w:ascii="Verdana" w:eastAsia="Times New Roman" w:hAnsi="Verdana" w:cs="Times New Roman"/>
          <w:b/>
          <w:bCs/>
          <w:color w:val="191E00"/>
          <w:sz w:val="20"/>
          <w:szCs w:val="20"/>
          <w:lang w:eastAsia="el-GR"/>
        </w:rPr>
        <w:t xml:space="preserve"> </w:t>
      </w:r>
      <w:r w:rsidR="00282C06" w:rsidRPr="00204B76">
        <w:rPr>
          <w:rFonts w:ascii="Verdana" w:eastAsia="Times New Roman" w:hAnsi="Verdana" w:cs="Times New Roman"/>
          <w:b/>
          <w:color w:val="FF0000"/>
          <w:sz w:val="20"/>
          <w:szCs w:val="20"/>
          <w:lang w:eastAsia="el-GR"/>
        </w:rPr>
        <w:t>Α΄ΤΗΛΕΟΠΤΙΚΗ ΜΕΤΑΔΟΣΗ</w:t>
      </w:r>
    </w:p>
    <w:p w:rsidR="009D1A4A" w:rsidRPr="009D1A4A" w:rsidRDefault="009D1A4A" w:rsidP="003845D2">
      <w:pPr>
        <w:spacing w:after="0" w:line="240" w:lineRule="auto"/>
        <w:rPr>
          <w:rFonts w:ascii="Verdana" w:hAnsi="Verdana" w:cstheme="minorHAnsi"/>
          <w:b/>
          <w:sz w:val="20"/>
          <w:szCs w:val="20"/>
        </w:rPr>
      </w:pPr>
    </w:p>
    <w:p w:rsidR="003845D2" w:rsidRPr="00F1626F" w:rsidRDefault="003845D2" w:rsidP="003845D2">
      <w:pPr>
        <w:spacing w:after="0" w:line="240" w:lineRule="auto"/>
        <w:rPr>
          <w:rFonts w:ascii="Verdana" w:hAnsi="Verdana" w:cstheme="minorHAnsi"/>
          <w:b/>
          <w:sz w:val="20"/>
          <w:szCs w:val="20"/>
        </w:rPr>
      </w:pPr>
      <w:r w:rsidRPr="00F1626F">
        <w:rPr>
          <w:rFonts w:ascii="Verdana" w:hAnsi="Verdana" w:cstheme="minorHAnsi"/>
          <w:b/>
          <w:sz w:val="20"/>
          <w:szCs w:val="20"/>
        </w:rPr>
        <w:t>Εκπομπή για τον μηχανοκίνητο αθλητισμό παραγωγής 2023-24</w:t>
      </w:r>
    </w:p>
    <w:p w:rsidR="003845D2" w:rsidRPr="00F1626F" w:rsidRDefault="003845D2" w:rsidP="003845D2">
      <w:pPr>
        <w:spacing w:after="0" w:line="240" w:lineRule="auto"/>
        <w:rPr>
          <w:rFonts w:ascii="Verdana" w:hAnsi="Verdana" w:cstheme="minorHAnsi"/>
          <w:sz w:val="20"/>
          <w:szCs w:val="20"/>
        </w:rPr>
      </w:pPr>
      <w:r w:rsidRPr="00F1626F">
        <w:rPr>
          <w:rFonts w:ascii="Verdana" w:hAnsi="Verdana" w:cstheme="minorHAnsi"/>
          <w:sz w:val="20"/>
          <w:szCs w:val="20"/>
        </w:rPr>
        <w:t>Παρουσίαση: Νίκος Κορόβηλας, Νίκος Παγιωτέλης.</w:t>
      </w:r>
    </w:p>
    <w:p w:rsidR="003845D2" w:rsidRPr="00F1626F" w:rsidRDefault="003845D2" w:rsidP="003845D2">
      <w:pPr>
        <w:spacing w:after="0" w:line="240" w:lineRule="auto"/>
        <w:rPr>
          <w:rFonts w:ascii="Verdana" w:hAnsi="Verdana" w:cstheme="minorHAnsi"/>
          <w:sz w:val="20"/>
          <w:szCs w:val="20"/>
        </w:rPr>
      </w:pPr>
      <w:r w:rsidRPr="00F1626F">
        <w:rPr>
          <w:rFonts w:ascii="Verdana" w:hAnsi="Verdana" w:cstheme="minorHAnsi"/>
          <w:sz w:val="20"/>
          <w:szCs w:val="20"/>
        </w:rPr>
        <w:t>Σκηνοθέτης: Γιώργος Παπαϊωάννου </w:t>
      </w:r>
    </w:p>
    <w:p w:rsidR="003845D2" w:rsidRPr="00F1626F" w:rsidRDefault="003845D2" w:rsidP="003845D2">
      <w:pPr>
        <w:spacing w:after="0" w:line="240" w:lineRule="auto"/>
        <w:rPr>
          <w:rFonts w:ascii="Verdana" w:hAnsi="Verdana" w:cstheme="minorHAnsi"/>
          <w:sz w:val="20"/>
          <w:szCs w:val="20"/>
        </w:rPr>
      </w:pPr>
      <w:r w:rsidRPr="00F1626F">
        <w:rPr>
          <w:rFonts w:ascii="Verdana" w:hAnsi="Verdana" w:cstheme="minorHAnsi"/>
          <w:sz w:val="20"/>
          <w:szCs w:val="20"/>
        </w:rPr>
        <w:t>Cameraman: Γιώργος Παπαϊωάννου, Αποστόλης Κυριάκης, Κώστας Ρηγόπουλος</w:t>
      </w:r>
    </w:p>
    <w:p w:rsidR="003845D2" w:rsidRPr="00F1626F" w:rsidRDefault="003845D2" w:rsidP="003845D2">
      <w:pPr>
        <w:spacing w:after="0" w:line="240" w:lineRule="auto"/>
        <w:jc w:val="both"/>
        <w:rPr>
          <w:rFonts w:ascii="Verdana" w:hAnsi="Verdana" w:cstheme="minorHAnsi"/>
          <w:sz w:val="20"/>
          <w:szCs w:val="20"/>
        </w:rPr>
      </w:pPr>
      <w:r w:rsidRPr="00F1626F">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3845D2" w:rsidRPr="00F1626F" w:rsidRDefault="003845D2" w:rsidP="003845D2">
      <w:pPr>
        <w:spacing w:after="0" w:line="240" w:lineRule="auto"/>
        <w:jc w:val="both"/>
        <w:rPr>
          <w:rFonts w:ascii="Verdana" w:hAnsi="Verdana" w:cstheme="minorHAnsi"/>
          <w:sz w:val="20"/>
          <w:szCs w:val="20"/>
        </w:rPr>
      </w:pPr>
      <w:r w:rsidRPr="00F1626F">
        <w:rPr>
          <w:rFonts w:ascii="Verdana" w:hAnsi="Verdana" w:cstheme="minorHAnsi"/>
          <w:sz w:val="20"/>
          <w:szCs w:val="20"/>
        </w:rPr>
        <w:t>Παραγωγός: Πάνος Κατσούλης</w:t>
      </w:r>
    </w:p>
    <w:p w:rsidR="003845D2" w:rsidRPr="00F1626F" w:rsidRDefault="003845D2" w:rsidP="003845D2">
      <w:pPr>
        <w:spacing w:after="0" w:line="240" w:lineRule="auto"/>
        <w:jc w:val="both"/>
        <w:rPr>
          <w:rFonts w:ascii="Verdana" w:hAnsi="Verdana" w:cstheme="minorHAnsi"/>
          <w:sz w:val="20"/>
          <w:szCs w:val="20"/>
        </w:rPr>
      </w:pPr>
      <w:r w:rsidRPr="00F1626F">
        <w:rPr>
          <w:rFonts w:ascii="Verdana" w:hAnsi="Verdana" w:cstheme="minorHAnsi"/>
          <w:sz w:val="20"/>
          <w:szCs w:val="20"/>
        </w:rPr>
        <w:t>Οδηγός: Μανώλης Σπυριδάκης</w:t>
      </w:r>
    </w:p>
    <w:p w:rsidR="003845D2" w:rsidRPr="00F1626F" w:rsidRDefault="003845D2" w:rsidP="003845D2">
      <w:pPr>
        <w:spacing w:after="0" w:line="240" w:lineRule="auto"/>
        <w:jc w:val="both"/>
        <w:rPr>
          <w:rFonts w:ascii="Verdana" w:eastAsia="Times New Roman" w:hAnsi="Verdana" w:cs="Times New Roman"/>
          <w:b/>
          <w:bCs/>
          <w:color w:val="538135"/>
          <w:sz w:val="20"/>
          <w:szCs w:val="20"/>
          <w:lang w:eastAsia="el-GR"/>
        </w:rPr>
      </w:pPr>
    </w:p>
    <w:p w:rsidR="003845D2" w:rsidRPr="00F1626F" w:rsidRDefault="003845D2" w:rsidP="003845D2">
      <w:pPr>
        <w:spacing w:after="0" w:line="240" w:lineRule="auto"/>
        <w:rPr>
          <w:rFonts w:ascii="Verdana" w:eastAsia="Times New Roman" w:hAnsi="Verdana" w:cs="Times New Roman"/>
          <w:b/>
          <w:bCs/>
          <w:color w:val="538135"/>
          <w:sz w:val="20"/>
          <w:szCs w:val="20"/>
          <w:lang w:eastAsia="el-GR"/>
        </w:rPr>
      </w:pPr>
    </w:p>
    <w:p w:rsidR="00200061" w:rsidRPr="00AB07E7" w:rsidRDefault="00200061" w:rsidP="00200061">
      <w:pPr>
        <w:spacing w:after="0" w:line="240" w:lineRule="auto"/>
        <w:rPr>
          <w:rFonts w:ascii="Verdana" w:eastAsia="Times New Roman" w:hAnsi="Verdana" w:cs="Times New Roman"/>
          <w:b/>
          <w:bCs/>
          <w:color w:val="538135"/>
          <w:sz w:val="20"/>
          <w:szCs w:val="20"/>
          <w:vertAlign w:val="superscript"/>
          <w:lang w:eastAsia="el-GR"/>
        </w:rPr>
      </w:pPr>
      <w:r w:rsidRPr="00F1626F">
        <w:rPr>
          <w:rFonts w:ascii="Verdana" w:eastAsia="Times New Roman" w:hAnsi="Verdana" w:cs="Times New Roman"/>
          <w:b/>
          <w:bCs/>
          <w:color w:val="538135"/>
          <w:sz w:val="20"/>
          <w:szCs w:val="20"/>
          <w:lang w:eastAsia="el-GR"/>
        </w:rPr>
        <w:t>Επεισόδιο 1</w:t>
      </w:r>
      <w:r w:rsidR="00282C06">
        <w:rPr>
          <w:rFonts w:ascii="Verdana" w:eastAsia="Times New Roman" w:hAnsi="Verdana" w:cs="Times New Roman"/>
          <w:b/>
          <w:bCs/>
          <w:color w:val="538135"/>
          <w:sz w:val="20"/>
          <w:szCs w:val="20"/>
          <w:lang w:val="en-US" w:eastAsia="el-GR"/>
        </w:rPr>
        <w:t>5</w:t>
      </w:r>
      <w:r w:rsidRPr="00F1626F">
        <w:rPr>
          <w:rFonts w:ascii="Verdana" w:eastAsia="Times New Roman" w:hAnsi="Verdana" w:cs="Times New Roman"/>
          <w:b/>
          <w:bCs/>
          <w:color w:val="538135"/>
          <w:sz w:val="20"/>
          <w:szCs w:val="20"/>
          <w:vertAlign w:val="superscript"/>
          <w:lang w:eastAsia="el-GR"/>
        </w:rPr>
        <w:t>ο</w:t>
      </w:r>
    </w:p>
    <w:p w:rsidR="00EC4058" w:rsidRDefault="00EC4058" w:rsidP="000E5AFA">
      <w:pPr>
        <w:autoSpaceDE w:val="0"/>
        <w:autoSpaceDN w:val="0"/>
        <w:adjustRightInd w:val="0"/>
        <w:spacing w:after="0" w:line="240" w:lineRule="auto"/>
        <w:jc w:val="both"/>
        <w:rPr>
          <w:rFonts w:ascii="Verdana" w:eastAsia="Times New Roman" w:hAnsi="Verdana" w:cs="Times New Roman"/>
          <w:sz w:val="20"/>
          <w:szCs w:val="20"/>
          <w:lang w:eastAsia="el-GR"/>
        </w:rPr>
      </w:pPr>
    </w:p>
    <w:p w:rsidR="006009DE" w:rsidRPr="00F1626F" w:rsidRDefault="009C6094" w:rsidP="000E5AFA">
      <w:pPr>
        <w:autoSpaceDE w:val="0"/>
        <w:autoSpaceDN w:val="0"/>
        <w:adjustRightInd w:val="0"/>
        <w:spacing w:after="0" w:line="240" w:lineRule="auto"/>
        <w:jc w:val="both"/>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9DE" w:rsidRPr="00F1626F" w:rsidTr="006009DE">
        <w:trPr>
          <w:tblCellSpacing w:w="0" w:type="dxa"/>
        </w:trPr>
        <w:tc>
          <w:tcPr>
            <w:tcW w:w="2500" w:type="pct"/>
            <w:vAlign w:val="center"/>
            <w:hideMark/>
          </w:tcPr>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009DE" w:rsidRPr="00F1626F" w:rsidRDefault="006009DE" w:rsidP="006009D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009DE" w:rsidRPr="00F1626F" w:rsidRDefault="006009DE" w:rsidP="006009DE">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860016"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860016" w:rsidRPr="00F1626F">
        <w:rPr>
          <w:rFonts w:ascii="Verdana" w:eastAsia="Times New Roman" w:hAnsi="Verdana" w:cs="Times New Roman"/>
          <w:b/>
          <w:color w:val="191E00"/>
          <w:sz w:val="20"/>
          <w:szCs w:val="20"/>
          <w:lang w:eastAsia="el-GR"/>
        </w:rPr>
        <w:t>.</w:t>
      </w:r>
    </w:p>
    <w:p w:rsidR="006009DE" w:rsidRPr="00F1626F" w:rsidRDefault="006009DE" w:rsidP="006009DE">
      <w:pPr>
        <w:spacing w:after="0" w:line="240" w:lineRule="auto"/>
        <w:rPr>
          <w:rFonts w:ascii="Verdana" w:eastAsia="Times New Roman" w:hAnsi="Verdana" w:cs="Times New Roman"/>
          <w:color w:val="191E00"/>
          <w:sz w:val="20"/>
          <w:szCs w:val="20"/>
          <w:lang w:eastAsia="el-GR"/>
        </w:rPr>
      </w:pPr>
    </w:p>
    <w:p w:rsidR="006009DE" w:rsidRPr="00F1626F" w:rsidRDefault="006009DE" w:rsidP="000E5AFA">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10785" w:rsidRPr="00F1626F" w:rsidRDefault="009C6094" w:rsidP="00710785">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0785" w:rsidRPr="00F1626F" w:rsidTr="00710785">
        <w:trPr>
          <w:tblCellSpacing w:w="0" w:type="dxa"/>
        </w:trPr>
        <w:tc>
          <w:tcPr>
            <w:tcW w:w="2500" w:type="pct"/>
            <w:vAlign w:val="center"/>
            <w:hideMark/>
          </w:tcPr>
          <w:p w:rsidR="00710785" w:rsidRPr="00F1626F" w:rsidRDefault="00710785" w:rsidP="0071078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710785" w:rsidRPr="00F1626F" w:rsidRDefault="00710785" w:rsidP="0071078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10785" w:rsidRPr="00F1626F" w:rsidRDefault="00710785" w:rsidP="00710785">
      <w:pPr>
        <w:spacing w:after="0" w:line="240" w:lineRule="auto"/>
        <w:rPr>
          <w:rFonts w:ascii="Verdana" w:eastAsia="Times New Roman" w:hAnsi="Verdana" w:cs="Times New Roman"/>
          <w:b/>
          <w:color w:val="191E00"/>
          <w:sz w:val="20"/>
          <w:szCs w:val="20"/>
          <w:lang w:eastAsia="el-GR"/>
        </w:rPr>
      </w:pPr>
    </w:p>
    <w:p w:rsidR="00DF33D2" w:rsidRPr="00410E08" w:rsidRDefault="00710785" w:rsidP="00DF33D2">
      <w:pPr>
        <w:spacing w:after="0" w:line="240" w:lineRule="auto"/>
        <w:rPr>
          <w:rFonts w:ascii="Verdana" w:eastAsia="Times New Roman" w:hAnsi="Verdana" w:cs="Times New Roman"/>
          <w:b/>
          <w:noProof/>
          <w:sz w:val="20"/>
          <w:szCs w:val="20"/>
          <w:lang w:eastAsia="el-GR"/>
        </w:rPr>
      </w:pPr>
      <w:r w:rsidRPr="00F174B1">
        <w:rPr>
          <w:rFonts w:ascii="Verdana" w:eastAsia="Times New Roman" w:hAnsi="Verdana" w:cs="Times New Roman"/>
          <w:b/>
          <w:color w:val="191E00"/>
          <w:sz w:val="20"/>
          <w:szCs w:val="20"/>
          <w:lang w:eastAsia="el-GR"/>
        </w:rPr>
        <w:t>1</w:t>
      </w:r>
      <w:r w:rsidR="0027106C" w:rsidRPr="00F174B1">
        <w:rPr>
          <w:rFonts w:ascii="Verdana" w:eastAsia="Times New Roman" w:hAnsi="Verdana" w:cs="Times New Roman"/>
          <w:b/>
          <w:color w:val="191E00"/>
          <w:sz w:val="20"/>
          <w:szCs w:val="20"/>
          <w:lang w:eastAsia="el-GR"/>
        </w:rPr>
        <w:t>4</w:t>
      </w:r>
      <w:r w:rsidRPr="00F174B1">
        <w:rPr>
          <w:rFonts w:ascii="Verdana" w:eastAsia="Times New Roman" w:hAnsi="Verdana" w:cs="Times New Roman"/>
          <w:b/>
          <w:color w:val="191E00"/>
          <w:sz w:val="20"/>
          <w:szCs w:val="20"/>
          <w:lang w:eastAsia="el-GR"/>
        </w:rPr>
        <w:t>:00 |</w:t>
      </w:r>
      <w:r w:rsidR="00DF33D2" w:rsidRPr="00DF33D2">
        <w:rPr>
          <w:rFonts w:ascii="Verdana" w:eastAsia="Times New Roman" w:hAnsi="Verdana" w:cs="Times New Roman"/>
          <w:b/>
          <w:color w:val="191E00"/>
          <w:sz w:val="20"/>
          <w:szCs w:val="20"/>
          <w:lang w:eastAsia="el-GR"/>
        </w:rPr>
        <w:t xml:space="preserve"> </w:t>
      </w:r>
      <w:r w:rsidR="00DF33D2" w:rsidRPr="00F1626F">
        <w:rPr>
          <w:rFonts w:ascii="Verdana" w:eastAsia="Times New Roman" w:hAnsi="Verdana" w:cs="Times New Roman"/>
          <w:b/>
          <w:color w:val="191E00"/>
          <w:sz w:val="20"/>
          <w:szCs w:val="20"/>
          <w:lang w:eastAsia="el-GR"/>
        </w:rPr>
        <w:t>Το Αλάτι της Γης –</w:t>
      </w:r>
      <w:r w:rsidR="00DF33D2" w:rsidRPr="00742F96">
        <w:rPr>
          <w:rFonts w:ascii="Verdana" w:eastAsia="Times New Roman" w:hAnsi="Verdana" w:cs="Times New Roman"/>
          <w:b/>
          <w:color w:val="191E00"/>
          <w:sz w:val="20"/>
          <w:szCs w:val="20"/>
          <w:lang w:eastAsia="el-GR"/>
        </w:rPr>
        <w:t>11</w:t>
      </w:r>
      <w:r w:rsidR="00DF33D2" w:rsidRPr="00742F96">
        <w:rPr>
          <w:rFonts w:ascii="Verdana" w:eastAsia="Times New Roman" w:hAnsi="Verdana" w:cs="Times New Roman"/>
          <w:b/>
          <w:color w:val="191E00"/>
          <w:sz w:val="20"/>
          <w:szCs w:val="20"/>
          <w:vertAlign w:val="superscript"/>
          <w:lang w:eastAsia="el-GR"/>
        </w:rPr>
        <w:t>ΟΣ</w:t>
      </w:r>
      <w:r w:rsidR="00DF33D2" w:rsidRPr="00742F96">
        <w:rPr>
          <w:rFonts w:ascii="Verdana" w:eastAsia="Times New Roman" w:hAnsi="Verdana" w:cs="Times New Roman"/>
          <w:b/>
          <w:color w:val="191E00"/>
          <w:sz w:val="20"/>
          <w:szCs w:val="20"/>
          <w:lang w:eastAsia="el-GR"/>
        </w:rPr>
        <w:t xml:space="preserve"> ΚΥΚΛΟΣ </w:t>
      </w:r>
      <w:r w:rsidR="00DF33D2" w:rsidRPr="00742F96">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7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DF33D2" w:rsidRPr="00742F96">
        <w:rPr>
          <w:rFonts w:ascii="Verdana" w:eastAsia="Times New Roman" w:hAnsi="Verdana" w:cs="Times New Roman"/>
          <w:b/>
          <w:color w:val="191E00"/>
          <w:sz w:val="20"/>
          <w:szCs w:val="20"/>
          <w:lang w:eastAsia="el-GR"/>
        </w:rPr>
        <w:t xml:space="preserve">   </w:t>
      </w:r>
      <w:r w:rsidR="00204B76" w:rsidRPr="00204B76">
        <w:rPr>
          <w:rFonts w:ascii="Verdana" w:eastAsia="Times New Roman" w:hAnsi="Verdana" w:cs="Times New Roman"/>
          <w:b/>
          <w:color w:val="FF0000"/>
          <w:sz w:val="20"/>
          <w:szCs w:val="20"/>
          <w:lang w:eastAsia="el-GR"/>
        </w:rPr>
        <w:t>Α΄ΤΗΛΕΟΠΤΙΚΗ ΜΕΤΑΔΟΣΗ</w:t>
      </w:r>
    </w:p>
    <w:p w:rsidR="00DF33D2" w:rsidRPr="00F1626F" w:rsidRDefault="00DF33D2" w:rsidP="00DF33D2">
      <w:pPr>
        <w:spacing w:after="0" w:line="240" w:lineRule="auto"/>
        <w:rPr>
          <w:rFonts w:ascii="Verdana" w:eastAsia="Times New Roman" w:hAnsi="Verdana" w:cs="Times New Roman"/>
          <w:b/>
          <w:noProof/>
          <w:sz w:val="20"/>
          <w:szCs w:val="20"/>
          <w:lang w:eastAsia="el-GR"/>
        </w:rPr>
      </w:pPr>
    </w:p>
    <w:p w:rsidR="00DF33D2" w:rsidRPr="00F1626F" w:rsidRDefault="00DF33D2" w:rsidP="00DF33D2">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Σειρά εκπομπών για την ελληνική μουσική παράδοση παραγωγής  202</w:t>
      </w:r>
      <w:r>
        <w:rPr>
          <w:rFonts w:ascii="Verdana" w:eastAsia="Times New Roman" w:hAnsi="Verdana" w:cs="Times New Roman"/>
          <w:b/>
          <w:color w:val="191E00"/>
          <w:sz w:val="20"/>
          <w:szCs w:val="20"/>
          <w:lang w:eastAsia="el-GR"/>
        </w:rPr>
        <w:t>3-24</w:t>
      </w:r>
      <w:r w:rsidRPr="00F1626F">
        <w:rPr>
          <w:rFonts w:ascii="Verdana" w:eastAsia="Times New Roman" w:hAnsi="Verdana" w:cs="Times New Roman"/>
          <w:b/>
          <w:color w:val="191E00"/>
          <w:sz w:val="20"/>
          <w:szCs w:val="20"/>
          <w:lang w:eastAsia="el-GR"/>
        </w:rPr>
        <w:t>, διάρκειας 120΄</w:t>
      </w:r>
    </w:p>
    <w:p w:rsidR="00DF33D2" w:rsidRPr="00F1626F" w:rsidRDefault="00DF33D2" w:rsidP="00DF33D2">
      <w:pPr>
        <w:spacing w:after="0" w:line="240" w:lineRule="auto"/>
        <w:rPr>
          <w:rFonts w:ascii="Verdana" w:eastAsia="Times New Roman" w:hAnsi="Verdana" w:cs="Times New Roman"/>
          <w:b/>
          <w:color w:val="191E00"/>
          <w:sz w:val="20"/>
          <w:szCs w:val="20"/>
          <w:lang w:eastAsia="el-GR"/>
        </w:rPr>
      </w:pP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Έρευνα-Κείμενα-Παρουσίαση: Λάμπρος Λιάβας </w:t>
      </w: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Σκηνοθεσία: Μανώλης Φιλαΐτης </w:t>
      </w:r>
    </w:p>
    <w:p w:rsidR="00DF33D2" w:rsidRPr="00381494" w:rsidRDefault="00DF33D2" w:rsidP="00DF33D2">
      <w:pPr>
        <w:spacing w:after="0" w:line="240" w:lineRule="auto"/>
        <w:jc w:val="both"/>
        <w:rPr>
          <w:rFonts w:ascii="Verdana" w:eastAsia="Times New Roman" w:hAnsi="Verdana" w:cs="Times New Roman"/>
          <w:color w:val="191E00"/>
          <w:sz w:val="20"/>
          <w:szCs w:val="20"/>
          <w:lang w:eastAsia="el-GR"/>
        </w:rPr>
      </w:pPr>
      <w:r w:rsidRPr="00381494">
        <w:rPr>
          <w:rFonts w:ascii="Verdana" w:eastAsia="Times New Roman" w:hAnsi="Verdana" w:cs="Times New Roman"/>
          <w:color w:val="191E00"/>
          <w:sz w:val="20"/>
          <w:szCs w:val="20"/>
          <w:lang w:eastAsia="el-GR"/>
        </w:rPr>
        <w:t>Διεύθυνση φωτογραφίας: Αλέξανδρος Βουτσινάς</w:t>
      </w:r>
    </w:p>
    <w:p w:rsidR="00DF33D2" w:rsidRPr="00F1626F" w:rsidRDefault="00DF33D2" w:rsidP="00DF33D2">
      <w:pPr>
        <w:spacing w:after="120"/>
        <w:jc w:val="both"/>
        <w:rPr>
          <w:rFonts w:ascii="Verdana" w:hAnsi="Verdana"/>
          <w:b/>
          <w:color w:val="538135"/>
          <w:sz w:val="20"/>
          <w:szCs w:val="20"/>
        </w:rPr>
      </w:pPr>
    </w:p>
    <w:p w:rsidR="00DF33D2" w:rsidRPr="00972267" w:rsidRDefault="00DF33D2" w:rsidP="00DF33D2">
      <w:pPr>
        <w:spacing w:after="0"/>
        <w:jc w:val="both"/>
        <w:rPr>
          <w:rFonts w:ascii="Verdana" w:hAnsi="Verdana"/>
          <w:b/>
          <w:color w:val="538135"/>
          <w:sz w:val="20"/>
          <w:szCs w:val="20"/>
        </w:rPr>
      </w:pPr>
      <w:r w:rsidRPr="00972267">
        <w:rPr>
          <w:rFonts w:ascii="Verdana" w:eastAsia="Times New Roman" w:hAnsi="Verdana" w:cs="Times New Roman"/>
          <w:b/>
          <w:color w:val="538135"/>
          <w:sz w:val="20"/>
          <w:szCs w:val="20"/>
          <w:lang w:eastAsia="el-GR"/>
        </w:rPr>
        <w:t xml:space="preserve">Επεισόδιο: </w:t>
      </w:r>
      <w:r w:rsidR="009577E5" w:rsidRPr="009577E5">
        <w:rPr>
          <w:rFonts w:ascii="Verdana" w:hAnsi="Verdana"/>
          <w:b/>
          <w:color w:val="538135"/>
          <w:sz w:val="20"/>
          <w:szCs w:val="20"/>
        </w:rPr>
        <w:t>Τα τρία αγαθά της Γης: Σίτος - Οίνος - Έλαιον</w:t>
      </w:r>
    </w:p>
    <w:p w:rsidR="009577E5" w:rsidRPr="009577E5" w:rsidRDefault="009577E5" w:rsidP="009577E5">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T</w:t>
      </w:r>
      <w:r>
        <w:rPr>
          <w:rFonts w:ascii="Verdana" w:eastAsia="Times New Roman" w:hAnsi="Verdana" w:cs="Times New Roman"/>
          <w:color w:val="191E00"/>
          <w:sz w:val="20"/>
          <w:szCs w:val="20"/>
          <w:lang w:val="en-US" w:eastAsia="el-GR"/>
        </w:rPr>
        <w:t>o</w:t>
      </w:r>
      <w:r w:rsidRPr="009577E5">
        <w:rPr>
          <w:rFonts w:ascii="Verdana" w:eastAsia="Times New Roman" w:hAnsi="Verdana" w:cs="Times New Roman"/>
          <w:color w:val="191E00"/>
          <w:sz w:val="20"/>
          <w:szCs w:val="20"/>
          <w:lang w:eastAsia="el-GR"/>
        </w:rPr>
        <w:t xml:space="preserve"> «Αλάτι της Γης» και ο Λάμπρος Λιάβας προτείνουν ένα αφιέρωμα σε τραγούδια για τα «τρία αγαθά της Γης»: το σιτάρι, το αμπέλι και την ελιά (τον άρτο, το κρασί και το λάδι). Σε μιαν εποχή που η κλιματική κρίση εξελίσσεται πλέον σε μόνιμη απειλή, τα τραγούδια αυτά, καθώς και τα λαϊκά δρώμενα-τελετουργίες που συνδέονται με τον άρτο, το κρασί και το λάδι, μας επανασυνδέουν με τη μήτρα της φύσης ως επίκληση για την ευετηρία και τη γονιμότητα της Γης και των ανθρώπων. </w:t>
      </w:r>
    </w:p>
    <w:p w:rsidR="009577E5" w:rsidRPr="009577E5" w:rsidRDefault="009577E5" w:rsidP="009577E5">
      <w:pPr>
        <w:spacing w:after="0" w:line="240" w:lineRule="auto"/>
        <w:jc w:val="both"/>
        <w:rPr>
          <w:rFonts w:ascii="Verdana" w:eastAsia="Times New Roman" w:hAnsi="Verdana" w:cs="Times New Roman"/>
          <w:color w:val="191E00"/>
          <w:sz w:val="20"/>
          <w:szCs w:val="20"/>
          <w:lang w:eastAsia="el-GR"/>
        </w:rPr>
      </w:pPr>
      <w:r w:rsidRPr="009577E5">
        <w:rPr>
          <w:rFonts w:ascii="Verdana" w:eastAsia="Times New Roman" w:hAnsi="Verdana" w:cs="Times New Roman"/>
          <w:color w:val="191E00"/>
          <w:sz w:val="20"/>
          <w:szCs w:val="20"/>
          <w:lang w:eastAsia="el-GR"/>
        </w:rPr>
        <w:lastRenderedPageBreak/>
        <w:t>Στην Ελευσίνα τα «Εισόδια» της Θεοτόκου ταυτίζονται με την «Εσοδεία» (τη σοδειά), με τα πολυσπόρια-προσφορές στη Μεγάλη Μητέρα-Θεά να διατρέχουν τους αιώνες, από τη Σπερμεία Δήμητρα στην Παναγία τη Μεσοσπορίτισσα που το εκκλησάκι της χτίστηκε πάνω στο αρχαίο ιερό.  Τα επιλεγμένα τραγούδια απ’ όλες τις περιοχές του Ελληνισμού επιβεβαιώνουν τη βιωματική σχέση του λαού μας με τη Γη, συνοδεύοντας μελωδικά τον ετήσιο κύκλο των αγροτικών εργασιών: θερισμό, αλώνισμα, λίχνισμα, τρύγο και λιομάζωμα.</w:t>
      </w:r>
    </w:p>
    <w:p w:rsidR="009577E5" w:rsidRPr="009577E5" w:rsidRDefault="009577E5" w:rsidP="009577E5">
      <w:pPr>
        <w:spacing w:after="0" w:line="240" w:lineRule="auto"/>
        <w:jc w:val="both"/>
        <w:rPr>
          <w:rFonts w:ascii="Verdana" w:eastAsia="Times New Roman" w:hAnsi="Verdana" w:cs="Times New Roman"/>
          <w:color w:val="191E00"/>
          <w:sz w:val="20"/>
          <w:szCs w:val="20"/>
          <w:lang w:eastAsia="el-GR"/>
        </w:rPr>
      </w:pPr>
      <w:r w:rsidRPr="009577E5">
        <w:rPr>
          <w:rFonts w:ascii="Verdana" w:eastAsia="Times New Roman" w:hAnsi="Verdana" w:cs="Times New Roman"/>
          <w:color w:val="191E00"/>
          <w:sz w:val="20"/>
          <w:szCs w:val="20"/>
          <w:lang w:eastAsia="el-GR"/>
        </w:rPr>
        <w:t>Η εκπομπή είναι αφιερωμένη στην αείμνηστη Δόμνα Σαμίου, που πρώτη συνέλεξε και ηχογράφησε αυτά τα σπάνια τραγούδια για τα «τρία αγαθά της Γης».</w:t>
      </w:r>
    </w:p>
    <w:p w:rsidR="001B5217" w:rsidRPr="00F1626F" w:rsidRDefault="001B5217" w:rsidP="001B5217">
      <w:pPr>
        <w:spacing w:after="0"/>
        <w:jc w:val="both"/>
        <w:rPr>
          <w:rFonts w:ascii="Verdana" w:eastAsia="Times New Roman" w:hAnsi="Verdana" w:cs="Times New Roman"/>
          <w:b/>
          <w:bCs/>
          <w:color w:val="538135"/>
          <w:sz w:val="20"/>
          <w:szCs w:val="20"/>
          <w:lang w:eastAsia="el-GR"/>
        </w:rPr>
      </w:pPr>
    </w:p>
    <w:p w:rsidR="001F717D" w:rsidRPr="00F1626F" w:rsidRDefault="009C6094" w:rsidP="001F717D">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717D" w:rsidRPr="00F1626F" w:rsidTr="001F717D">
        <w:trPr>
          <w:trHeight w:val="157"/>
          <w:tblCellSpacing w:w="0" w:type="dxa"/>
        </w:trPr>
        <w:tc>
          <w:tcPr>
            <w:tcW w:w="2500" w:type="pct"/>
            <w:vAlign w:val="center"/>
            <w:hideMark/>
          </w:tcPr>
          <w:p w:rsidR="001F717D" w:rsidRPr="00F1626F" w:rsidRDefault="001F717D" w:rsidP="001F71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1F717D" w:rsidRPr="00F1626F" w:rsidRDefault="001F717D" w:rsidP="001F717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1F717D" w:rsidRPr="00F1626F" w:rsidRDefault="001F717D" w:rsidP="001F717D">
      <w:pPr>
        <w:pStyle w:val="Web"/>
        <w:rPr>
          <w:rFonts w:ascii="Verdana" w:hAnsi="Verdana"/>
          <w:b/>
          <w:color w:val="000000"/>
          <w:sz w:val="20"/>
          <w:szCs w:val="20"/>
        </w:rPr>
      </w:pPr>
      <w:r w:rsidRPr="00F1626F">
        <w:rPr>
          <w:rFonts w:ascii="Verdana" w:hAnsi="Verdana"/>
          <w:b/>
          <w:color w:val="000000"/>
          <w:sz w:val="20"/>
          <w:szCs w:val="20"/>
        </w:rPr>
        <w:t xml:space="preserve">16:00 | Τhe Game    </w:t>
      </w:r>
      <w:r w:rsidRPr="00F1626F">
        <w:rPr>
          <w:rFonts w:ascii="Verdana" w:hAnsi="Verdana"/>
          <w:b/>
          <w:noProof/>
          <w:color w:val="000000"/>
          <w:sz w:val="20"/>
          <w:szCs w:val="20"/>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hAnsi="Verdana"/>
          <w:b/>
          <w:color w:val="000000"/>
          <w:sz w:val="20"/>
          <w:szCs w:val="20"/>
        </w:rPr>
        <w:t xml:space="preserve">   </w:t>
      </w:r>
    </w:p>
    <w:p w:rsidR="001F717D" w:rsidRPr="00F1626F" w:rsidRDefault="001F717D" w:rsidP="001F717D">
      <w:pPr>
        <w:pStyle w:val="Web"/>
        <w:rPr>
          <w:rFonts w:ascii="Verdana" w:hAnsi="Verdana"/>
          <w:b/>
          <w:color w:val="000000"/>
          <w:sz w:val="20"/>
          <w:szCs w:val="20"/>
        </w:rPr>
      </w:pPr>
      <w:r w:rsidRPr="00F1626F">
        <w:rPr>
          <w:rFonts w:ascii="Verdana" w:hAnsi="Verdana"/>
          <w:b/>
          <w:color w:val="000000"/>
          <w:sz w:val="20"/>
          <w:szCs w:val="20"/>
        </w:rPr>
        <w:t>Αθλητική εκπομπή παραγωγής 2023-24.</w:t>
      </w:r>
    </w:p>
    <w:p w:rsidR="001F717D" w:rsidRPr="00F1626F" w:rsidRDefault="001F717D" w:rsidP="001F717D">
      <w:pPr>
        <w:pStyle w:val="Web"/>
        <w:rPr>
          <w:rFonts w:ascii="Verdana" w:hAnsi="Verdana"/>
          <w:color w:val="000000"/>
          <w:sz w:val="20"/>
          <w:szCs w:val="20"/>
        </w:rPr>
      </w:pPr>
      <w:r w:rsidRPr="00F1626F">
        <w:rPr>
          <w:rFonts w:ascii="Verdana" w:hAnsi="Verdana"/>
          <w:color w:val="000000"/>
          <w:sz w:val="20"/>
          <w:szCs w:val="20"/>
        </w:rPr>
        <w:t>Το «The Game» («Το Παιχνίδι») παίζει στην ΕΡΤ3 κάθε απόγευμα Σαββάτου στις 16:00, λίγο πριν οι 12 ομάδες του πρωταθλήματος της Basket League 2023-2024, που θα είναι το πιο ανταγωνιστικό των τελευταίων ετών, μπουν στα παρκέ των γηπέδων για τις αγωνιστικές τους υποχρεώσεις.</w:t>
      </w:r>
    </w:p>
    <w:p w:rsidR="001F717D" w:rsidRPr="00F1626F" w:rsidRDefault="001F717D" w:rsidP="001F717D">
      <w:pPr>
        <w:pStyle w:val="Web"/>
        <w:rPr>
          <w:rFonts w:ascii="Verdana" w:hAnsi="Verdana"/>
          <w:color w:val="000000"/>
          <w:sz w:val="20"/>
          <w:szCs w:val="20"/>
        </w:rPr>
      </w:pPr>
      <w:r w:rsidRPr="00F1626F">
        <w:rPr>
          <w:rFonts w:ascii="Verdana" w:hAnsi="Verdana"/>
          <w:color w:val="000000"/>
          <w:sz w:val="20"/>
          <w:szCs w:val="20"/>
        </w:rP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απόγευμα Σαββάτου.</w:t>
      </w:r>
    </w:p>
    <w:p w:rsidR="001F717D" w:rsidRPr="00F1626F" w:rsidRDefault="001F717D" w:rsidP="001F717D">
      <w:pPr>
        <w:pStyle w:val="Web"/>
        <w:rPr>
          <w:rFonts w:ascii="Verdana" w:hAnsi="Verdana"/>
          <w:color w:val="000000"/>
          <w:sz w:val="20"/>
          <w:szCs w:val="20"/>
        </w:rPr>
      </w:pPr>
      <w:r w:rsidRPr="00F1626F">
        <w:rPr>
          <w:rFonts w:ascii="Verdana" w:hAnsi="Verdana"/>
          <w:color w:val="000000"/>
          <w:sz w:val="20"/>
          <w:szCs w:val="20"/>
        </w:rPr>
        <w:t>Παρουσιάζει ο Γιώργος Τραπεζανίδης από το «κλειστό γήπεδο μπάσκετ» της ΕΡΤ3!</w:t>
      </w:r>
    </w:p>
    <w:p w:rsidR="001F717D" w:rsidRPr="00F1626F" w:rsidRDefault="001F717D" w:rsidP="001F717D">
      <w:pPr>
        <w:spacing w:after="0"/>
        <w:rPr>
          <w:rFonts w:ascii="Verdana" w:eastAsiaTheme="minorEastAsia" w:hAnsi="Verdana"/>
          <w:sz w:val="20"/>
          <w:szCs w:val="20"/>
          <w:lang w:eastAsia="fr-FR"/>
        </w:rPr>
      </w:pPr>
    </w:p>
    <w:p w:rsidR="001F717D" w:rsidRPr="0025524B" w:rsidRDefault="001F717D" w:rsidP="001F717D">
      <w:pPr>
        <w:rPr>
          <w:rFonts w:ascii="Verdana" w:hAnsi="Verdana"/>
          <w:b/>
          <w:sz w:val="20"/>
          <w:szCs w:val="20"/>
          <w:lang w:val="en-US"/>
        </w:rPr>
      </w:pPr>
      <w:r w:rsidRPr="0025524B">
        <w:rPr>
          <w:rFonts w:ascii="Verdana" w:hAnsi="Verdana"/>
          <w:b/>
          <w:sz w:val="20"/>
          <w:szCs w:val="20"/>
          <w:lang w:val="en-US"/>
        </w:rPr>
        <w:t xml:space="preserve">17:00 | </w:t>
      </w:r>
      <w:r w:rsidRPr="00F1626F">
        <w:rPr>
          <w:rFonts w:ascii="Verdana" w:hAnsi="Verdana"/>
          <w:b/>
          <w:sz w:val="20"/>
          <w:szCs w:val="20"/>
          <w:lang w:val="en-US"/>
        </w:rPr>
        <w:t>Sports</w:t>
      </w:r>
      <w:r w:rsidRPr="0025524B">
        <w:rPr>
          <w:rFonts w:ascii="Verdana" w:hAnsi="Verdana"/>
          <w:b/>
          <w:sz w:val="20"/>
          <w:szCs w:val="20"/>
          <w:lang w:val="en-US"/>
        </w:rPr>
        <w:t xml:space="preserve"> </w:t>
      </w:r>
      <w:r w:rsidRPr="00F1626F">
        <w:rPr>
          <w:rFonts w:ascii="Verdana" w:hAnsi="Verdana"/>
          <w:b/>
          <w:sz w:val="20"/>
          <w:szCs w:val="20"/>
          <w:lang w:val="en-US"/>
        </w:rPr>
        <w:t>Doc</w:t>
      </w:r>
      <w:r w:rsidRPr="0025524B">
        <w:rPr>
          <w:rFonts w:ascii="Verdana" w:hAnsi="Verdana"/>
          <w:b/>
          <w:sz w:val="20"/>
          <w:szCs w:val="20"/>
          <w:lang w:val="en-US"/>
        </w:rPr>
        <w:t xml:space="preserve"> [</w:t>
      </w:r>
      <w:r w:rsidRPr="00F1626F">
        <w:rPr>
          <w:rFonts w:ascii="Verdana" w:hAnsi="Verdana"/>
          <w:b/>
          <w:sz w:val="20"/>
          <w:szCs w:val="20"/>
          <w:lang w:val="en-US"/>
        </w:rPr>
        <w:t>E</w:t>
      </w:r>
      <w:r w:rsidRPr="0025524B">
        <w:rPr>
          <w:rFonts w:ascii="Verdana" w:hAnsi="Verdana"/>
          <w:b/>
          <w:sz w:val="20"/>
          <w:szCs w:val="20"/>
          <w:lang w:val="en-US"/>
        </w:rPr>
        <w:t>]</w:t>
      </w:r>
    </w:p>
    <w:p w:rsidR="001F717D" w:rsidRPr="0025524B" w:rsidRDefault="001F717D" w:rsidP="001F717D">
      <w:pPr>
        <w:spacing w:after="0"/>
        <w:rPr>
          <w:rFonts w:ascii="Verdana" w:hAnsi="Verdana"/>
          <w:b/>
          <w:sz w:val="20"/>
          <w:szCs w:val="20"/>
          <w:lang w:val="en-US"/>
        </w:rPr>
      </w:pPr>
      <w:r w:rsidRPr="0025524B">
        <w:rPr>
          <w:rFonts w:ascii="Verdana" w:hAnsi="Verdana"/>
          <w:b/>
          <w:sz w:val="20"/>
          <w:szCs w:val="20"/>
          <w:lang w:val="en-US"/>
        </w:rPr>
        <w:t>17:15 |</w:t>
      </w:r>
      <w:r w:rsidRPr="0025524B">
        <w:rPr>
          <w:rFonts w:ascii="Verdana" w:hAnsi="Verdana"/>
          <w:sz w:val="20"/>
          <w:szCs w:val="20"/>
          <w:lang w:val="en-US"/>
        </w:rPr>
        <w:t xml:space="preserve"> </w:t>
      </w:r>
      <w:r w:rsidRPr="00F1626F">
        <w:rPr>
          <w:rFonts w:ascii="Verdana" w:hAnsi="Verdana"/>
          <w:b/>
          <w:sz w:val="20"/>
          <w:szCs w:val="20"/>
          <w:lang w:val="en-US"/>
        </w:rPr>
        <w:t>Stoiximan</w:t>
      </w:r>
      <w:r w:rsidRPr="0025524B">
        <w:rPr>
          <w:rFonts w:ascii="Verdana" w:hAnsi="Verdana"/>
          <w:sz w:val="20"/>
          <w:szCs w:val="20"/>
          <w:lang w:val="en-US"/>
        </w:rPr>
        <w:t xml:space="preserve"> </w:t>
      </w:r>
      <w:r w:rsidRPr="00F1626F">
        <w:rPr>
          <w:rFonts w:ascii="Verdana" w:hAnsi="Verdana"/>
          <w:b/>
          <w:sz w:val="20"/>
          <w:szCs w:val="20"/>
          <w:lang w:val="en-US"/>
        </w:rPr>
        <w:t>Basket</w:t>
      </w:r>
      <w:r w:rsidRPr="0025524B">
        <w:rPr>
          <w:rFonts w:ascii="Verdana" w:hAnsi="Verdana"/>
          <w:b/>
          <w:sz w:val="20"/>
          <w:szCs w:val="20"/>
          <w:lang w:val="en-US"/>
        </w:rPr>
        <w:t xml:space="preserve"> </w:t>
      </w:r>
      <w:r w:rsidRPr="00F1626F">
        <w:rPr>
          <w:rFonts w:ascii="Verdana" w:hAnsi="Verdana"/>
          <w:b/>
          <w:sz w:val="20"/>
          <w:szCs w:val="20"/>
          <w:lang w:val="en-US"/>
        </w:rPr>
        <w:t>League</w:t>
      </w:r>
      <w:r w:rsidRPr="0025524B">
        <w:rPr>
          <w:rFonts w:ascii="Verdana" w:hAnsi="Verdana"/>
          <w:b/>
          <w:sz w:val="20"/>
          <w:szCs w:val="20"/>
          <w:lang w:val="en-US"/>
        </w:rPr>
        <w:t xml:space="preserve">  (</w:t>
      </w:r>
      <w:r w:rsidRPr="00F1626F">
        <w:rPr>
          <w:rFonts w:ascii="Verdana" w:hAnsi="Verdana"/>
          <w:b/>
          <w:sz w:val="20"/>
          <w:szCs w:val="20"/>
        </w:rPr>
        <w:t>Ζ</w:t>
      </w:r>
      <w:r w:rsidRPr="0025524B">
        <w:rPr>
          <w:rFonts w:ascii="Verdana" w:hAnsi="Verdana"/>
          <w:b/>
          <w:sz w:val="20"/>
          <w:szCs w:val="20"/>
          <w:lang w:val="en-US"/>
        </w:rPr>
        <w:t>)</w:t>
      </w:r>
    </w:p>
    <w:p w:rsidR="001F717D" w:rsidRPr="00F1626F" w:rsidRDefault="001F717D" w:rsidP="001F717D">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1F717D" w:rsidRDefault="001F717D" w:rsidP="001F717D">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406136" w:rsidRDefault="00406136" w:rsidP="001F717D">
      <w:pPr>
        <w:spacing w:after="0"/>
        <w:rPr>
          <w:rFonts w:ascii="Verdana" w:eastAsia="Times New Roman" w:hAnsi="Verdana" w:cs="Times New Roman"/>
          <w:color w:val="191E00"/>
          <w:sz w:val="20"/>
          <w:szCs w:val="20"/>
          <w:lang w:eastAsia="el-GR"/>
        </w:rPr>
      </w:pPr>
    </w:p>
    <w:p w:rsidR="00406136" w:rsidRPr="00406136" w:rsidRDefault="00406136" w:rsidP="001F717D">
      <w:pPr>
        <w:spacing w:after="0"/>
        <w:rPr>
          <w:rFonts w:ascii="Verdana" w:eastAsia="Times New Roman" w:hAnsi="Verdana" w:cs="Times New Roman"/>
          <w:b/>
          <w:color w:val="191E00"/>
          <w:sz w:val="20"/>
          <w:szCs w:val="20"/>
          <w:lang w:eastAsia="el-GR"/>
        </w:rPr>
      </w:pPr>
      <w:r w:rsidRPr="00406136">
        <w:rPr>
          <w:rFonts w:ascii="Verdana" w:eastAsia="Times New Roman" w:hAnsi="Verdana" w:cs="Times New Roman"/>
          <w:b/>
          <w:color w:val="191E00"/>
          <w:sz w:val="20"/>
          <w:szCs w:val="20"/>
          <w:lang w:eastAsia="el-GR"/>
        </w:rPr>
        <w:t xml:space="preserve"> ΟΛΥΜΠΙΑΚΟΣ - ΠΑΟΚ mateco   16</w:t>
      </w:r>
      <w:r w:rsidRPr="00406136">
        <w:rPr>
          <w:rFonts w:ascii="Verdana" w:eastAsia="Times New Roman" w:hAnsi="Verdana" w:cs="Times New Roman"/>
          <w:b/>
          <w:color w:val="191E00"/>
          <w:sz w:val="20"/>
          <w:szCs w:val="20"/>
          <w:vertAlign w:val="superscript"/>
          <w:lang w:eastAsia="el-GR"/>
        </w:rPr>
        <w:t xml:space="preserve">Η </w:t>
      </w:r>
      <w:r w:rsidRPr="00406136">
        <w:rPr>
          <w:rFonts w:ascii="Verdana" w:eastAsia="Times New Roman" w:hAnsi="Verdana" w:cs="Times New Roman"/>
          <w:b/>
          <w:color w:val="191E00"/>
          <w:sz w:val="20"/>
          <w:szCs w:val="20"/>
          <w:lang w:eastAsia="el-GR"/>
        </w:rPr>
        <w:t>ΑΓΩΝΙΣΤΙΚΗ</w:t>
      </w:r>
    </w:p>
    <w:p w:rsidR="001F717D" w:rsidRPr="00F1626F" w:rsidRDefault="009C6094" w:rsidP="001F717D">
      <w:pPr>
        <w:spacing w:after="0" w:line="240" w:lineRule="auto"/>
        <w:rPr>
          <w:rFonts w:ascii="Verdana" w:hAnsi="Verdana"/>
          <w:bCs/>
          <w:sz w:val="20"/>
          <w:szCs w:val="20"/>
        </w:rPr>
      </w:pPr>
      <w:r w:rsidRPr="009C6094">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717D" w:rsidRPr="00F1626F" w:rsidTr="001F717D">
        <w:trPr>
          <w:tblCellSpacing w:w="0" w:type="dxa"/>
        </w:trPr>
        <w:tc>
          <w:tcPr>
            <w:tcW w:w="2500" w:type="pct"/>
            <w:vAlign w:val="center"/>
            <w:hideMark/>
          </w:tcPr>
          <w:p w:rsidR="001F717D" w:rsidRPr="00F1626F" w:rsidRDefault="001F717D" w:rsidP="001F71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F717D" w:rsidRPr="00F1626F" w:rsidRDefault="001F717D" w:rsidP="001F717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F717D" w:rsidRPr="00F1626F" w:rsidRDefault="001F717D" w:rsidP="001F717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1F717D" w:rsidRPr="00F1626F" w:rsidRDefault="009C6094" w:rsidP="001F717D">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717D" w:rsidRPr="00F1626F" w:rsidTr="001F717D">
        <w:trPr>
          <w:trHeight w:val="157"/>
          <w:tblCellSpacing w:w="0" w:type="dxa"/>
        </w:trPr>
        <w:tc>
          <w:tcPr>
            <w:tcW w:w="2500" w:type="pct"/>
            <w:vAlign w:val="center"/>
            <w:hideMark/>
          </w:tcPr>
          <w:p w:rsidR="001F717D" w:rsidRPr="00F1626F" w:rsidRDefault="001F717D" w:rsidP="001F71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1F717D" w:rsidRPr="00F1626F" w:rsidRDefault="001F717D" w:rsidP="001F717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1F717D" w:rsidRPr="00F1626F" w:rsidRDefault="001F717D" w:rsidP="001F717D">
      <w:pPr>
        <w:spacing w:after="0"/>
        <w:rPr>
          <w:rFonts w:ascii="Verdana" w:eastAsiaTheme="minorEastAsia" w:hAnsi="Verdana"/>
          <w:sz w:val="20"/>
          <w:szCs w:val="20"/>
          <w:lang w:eastAsia="fr-FR"/>
        </w:rPr>
      </w:pPr>
    </w:p>
    <w:p w:rsidR="001F717D" w:rsidRPr="00F1626F" w:rsidRDefault="001F717D" w:rsidP="001F717D">
      <w:pPr>
        <w:rPr>
          <w:rFonts w:ascii="Verdana" w:hAnsi="Verdana"/>
          <w:b/>
          <w:sz w:val="20"/>
          <w:szCs w:val="20"/>
          <w:lang w:val="en-US"/>
        </w:rPr>
      </w:pPr>
      <w:r w:rsidRPr="00F1626F">
        <w:rPr>
          <w:rFonts w:ascii="Verdana" w:hAnsi="Verdana"/>
          <w:b/>
          <w:sz w:val="20"/>
          <w:szCs w:val="20"/>
          <w:lang w:val="en-US"/>
        </w:rPr>
        <w:t>20:00 | Sports Doc [E]</w:t>
      </w:r>
    </w:p>
    <w:p w:rsidR="001F717D" w:rsidRPr="00F1626F" w:rsidRDefault="001F717D" w:rsidP="001F717D">
      <w:pPr>
        <w:spacing w:after="0"/>
        <w:rPr>
          <w:rFonts w:ascii="Verdana" w:hAnsi="Verdana"/>
          <w:b/>
          <w:sz w:val="20"/>
          <w:szCs w:val="20"/>
          <w:lang w:val="en-US"/>
        </w:rPr>
      </w:pPr>
      <w:r w:rsidRPr="00F1626F">
        <w:rPr>
          <w:rFonts w:ascii="Verdana" w:hAnsi="Verdana"/>
          <w:b/>
          <w:sz w:val="20"/>
          <w:szCs w:val="20"/>
          <w:lang w:val="en-US"/>
        </w:rPr>
        <w:t>20:15 |</w:t>
      </w:r>
      <w:r w:rsidRPr="00F1626F">
        <w:rPr>
          <w:rFonts w:ascii="Verdana" w:hAnsi="Verdana"/>
          <w:sz w:val="20"/>
          <w:szCs w:val="20"/>
          <w:lang w:val="en-US"/>
        </w:rPr>
        <w:t xml:space="preserve"> </w:t>
      </w:r>
      <w:r w:rsidRPr="00F1626F">
        <w:rPr>
          <w:rFonts w:ascii="Verdana" w:hAnsi="Verdana"/>
          <w:b/>
          <w:sz w:val="20"/>
          <w:szCs w:val="20"/>
          <w:lang w:val="en-US"/>
        </w:rPr>
        <w:t xml:space="preserve">Stoiximan Basket </w:t>
      </w:r>
      <w:proofErr w:type="gramStart"/>
      <w:r w:rsidRPr="00F1626F">
        <w:rPr>
          <w:rFonts w:ascii="Verdana" w:hAnsi="Verdana"/>
          <w:b/>
          <w:sz w:val="20"/>
          <w:szCs w:val="20"/>
          <w:lang w:val="en-US"/>
        </w:rPr>
        <w:t>League  (</w:t>
      </w:r>
      <w:proofErr w:type="gramEnd"/>
      <w:r w:rsidRPr="00F1626F">
        <w:rPr>
          <w:rFonts w:ascii="Verdana" w:hAnsi="Verdana"/>
          <w:b/>
          <w:sz w:val="20"/>
          <w:szCs w:val="20"/>
        </w:rPr>
        <w:t>Ζ</w:t>
      </w:r>
      <w:r w:rsidRPr="00F1626F">
        <w:rPr>
          <w:rFonts w:ascii="Verdana" w:hAnsi="Verdana"/>
          <w:b/>
          <w:sz w:val="20"/>
          <w:szCs w:val="20"/>
          <w:lang w:val="en-US"/>
        </w:rPr>
        <w:t>)</w:t>
      </w:r>
    </w:p>
    <w:p w:rsidR="001F717D" w:rsidRPr="00F1626F" w:rsidRDefault="001F717D" w:rsidP="001F717D">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1F717D" w:rsidRPr="00F1626F" w:rsidRDefault="001F717D" w:rsidP="001F717D">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1F717D" w:rsidRPr="00406136" w:rsidRDefault="001F717D" w:rsidP="001F717D">
      <w:pPr>
        <w:spacing w:after="0" w:line="240" w:lineRule="auto"/>
        <w:rPr>
          <w:rFonts w:ascii="Verdana" w:hAnsi="Verdana"/>
          <w:b/>
          <w:color w:val="000000"/>
          <w:sz w:val="20"/>
          <w:szCs w:val="20"/>
          <w:shd w:val="clear" w:color="auto" w:fill="FFFFFF"/>
        </w:rPr>
      </w:pPr>
    </w:p>
    <w:p w:rsidR="00C239B8" w:rsidRPr="00406136" w:rsidRDefault="00406136" w:rsidP="00C239B8">
      <w:pPr>
        <w:spacing w:after="0" w:line="240" w:lineRule="auto"/>
        <w:rPr>
          <w:rFonts w:ascii="Verdana" w:hAnsi="Verdana"/>
          <w:b/>
          <w:color w:val="000000"/>
          <w:sz w:val="20"/>
          <w:szCs w:val="20"/>
          <w:shd w:val="clear" w:color="auto" w:fill="FFFFFF"/>
        </w:rPr>
      </w:pPr>
      <w:r w:rsidRPr="00406136">
        <w:rPr>
          <w:rFonts w:ascii="Verdana" w:hAnsi="Verdana"/>
          <w:b/>
          <w:color w:val="000000"/>
          <w:sz w:val="20"/>
          <w:szCs w:val="20"/>
          <w:shd w:val="clear" w:color="auto" w:fill="FFFFFF"/>
        </w:rPr>
        <w:t>ΚΑΡΔΙΤΣΑ ΙΑΠΩΝΙΚΗ - ΑΕΚ Betsson</w:t>
      </w:r>
      <w:r>
        <w:rPr>
          <w:rFonts w:ascii="Verdana" w:hAnsi="Verdana"/>
          <w:b/>
          <w:color w:val="000000"/>
          <w:sz w:val="20"/>
          <w:szCs w:val="20"/>
          <w:shd w:val="clear" w:color="auto" w:fill="FFFFFF"/>
        </w:rPr>
        <w:t xml:space="preserve">  </w:t>
      </w:r>
      <w:r w:rsidRPr="00406136">
        <w:rPr>
          <w:rFonts w:ascii="Verdana" w:hAnsi="Verdana"/>
          <w:b/>
          <w:color w:val="000000"/>
          <w:sz w:val="20"/>
          <w:szCs w:val="20"/>
          <w:shd w:val="clear" w:color="auto" w:fill="FFFFFF"/>
        </w:rPr>
        <w:t>16</w:t>
      </w:r>
      <w:r w:rsidRPr="00406136">
        <w:rPr>
          <w:rFonts w:ascii="Verdana" w:hAnsi="Verdana"/>
          <w:b/>
          <w:color w:val="000000"/>
          <w:sz w:val="20"/>
          <w:szCs w:val="20"/>
          <w:shd w:val="clear" w:color="auto" w:fill="FFFFFF"/>
          <w:vertAlign w:val="superscript"/>
        </w:rPr>
        <w:t>Η</w:t>
      </w:r>
      <w:r w:rsidRPr="00406136">
        <w:rPr>
          <w:rFonts w:ascii="Verdana" w:hAnsi="Verdana"/>
          <w:b/>
          <w:color w:val="000000"/>
          <w:sz w:val="20"/>
          <w:szCs w:val="20"/>
          <w:shd w:val="clear" w:color="auto" w:fill="FFFFFF"/>
        </w:rPr>
        <w:t xml:space="preserve"> ΑΓΩΝΙΣΤΙΚΗ</w:t>
      </w:r>
    </w:p>
    <w:p w:rsidR="003B07E4" w:rsidRPr="00F1626F" w:rsidRDefault="009C6094" w:rsidP="003B07E4">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65135E" w:rsidRPr="00A5548C" w:rsidTr="008A04C9">
        <w:trPr>
          <w:tblCellSpacing w:w="0" w:type="dxa"/>
        </w:trPr>
        <w:tc>
          <w:tcPr>
            <w:tcW w:w="1667" w:type="pct"/>
            <w:vAlign w:val="center"/>
            <w:hideMark/>
          </w:tcPr>
          <w:p w:rsidR="0065135E" w:rsidRPr="00F1626F" w:rsidRDefault="0065135E" w:rsidP="00DC3F9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ΕΛΛΗΝΙΚΟΣ ΚΙΝΗΜΑΤΟΓΡΑΦΟΣ</w:t>
            </w:r>
          </w:p>
        </w:tc>
        <w:tc>
          <w:tcPr>
            <w:tcW w:w="1667" w:type="pct"/>
            <w:vAlign w:val="center"/>
          </w:tcPr>
          <w:p w:rsidR="0065135E" w:rsidRPr="00D403E6" w:rsidRDefault="0065135E" w:rsidP="008A04C9">
            <w:pPr>
              <w:spacing w:after="0" w:line="240" w:lineRule="auto"/>
              <w:jc w:val="right"/>
              <w:rPr>
                <w:rFonts w:ascii="Verdana" w:eastAsia="Times New Roman" w:hAnsi="Verdana" w:cs="Times New Roman"/>
                <w:color w:val="191E00"/>
                <w:sz w:val="20"/>
                <w:szCs w:val="20"/>
                <w:lang w:eastAsia="el-GR"/>
              </w:rPr>
            </w:pPr>
            <w:r w:rsidRPr="00D403E6">
              <w:rPr>
                <w:rFonts w:ascii="Verdana" w:eastAsia="Times New Roman" w:hAnsi="Verdana" w:cs="Times New Roman"/>
                <w:b/>
                <w:bCs/>
                <w:color w:val="053E62"/>
                <w:sz w:val="20"/>
                <w:szCs w:val="20"/>
                <w:lang w:eastAsia="el-GR"/>
              </w:rPr>
              <w:t xml:space="preserve">WEBTV </w:t>
            </w:r>
            <w:r w:rsidRPr="00D403E6">
              <w:rPr>
                <w:rFonts w:ascii="Verdana" w:eastAsia="Times New Roman" w:hAnsi="Verdana" w:cs="Times New Roman"/>
                <w:b/>
                <w:bCs/>
                <w:color w:val="053E62"/>
                <w:sz w:val="20"/>
                <w:szCs w:val="20"/>
                <w:lang w:val="en-US" w:eastAsia="el-GR"/>
              </w:rPr>
              <w:t>GR</w:t>
            </w:r>
            <w:r w:rsidRPr="00D403E6">
              <w:rPr>
                <w:rFonts w:ascii="Verdana" w:eastAsia="Times New Roman" w:hAnsi="Verdana" w:cs="Times New Roman"/>
                <w:color w:val="191E00"/>
                <w:sz w:val="20"/>
                <w:szCs w:val="20"/>
                <w:lang w:eastAsia="el-GR"/>
              </w:rPr>
              <w:t xml:space="preserve"> </w:t>
            </w:r>
            <w:r w:rsidRPr="00D403E6">
              <w:rPr>
                <w:rFonts w:ascii="Verdana" w:eastAsia="Times New Roman" w:hAnsi="Verdana" w:cs="Times New Roman"/>
                <w:b/>
                <w:bCs/>
                <w:color w:val="053E62"/>
                <w:sz w:val="20"/>
                <w:szCs w:val="20"/>
                <w:lang w:eastAsia="el-GR"/>
              </w:rPr>
              <w:t>ERTflix</w:t>
            </w:r>
            <w:r w:rsidRPr="00D403E6">
              <w:rPr>
                <w:rFonts w:ascii="Verdana" w:eastAsia="Times New Roman" w:hAnsi="Verdana" w:cs="Times New Roman"/>
                <w:color w:val="191E00"/>
                <w:sz w:val="20"/>
                <w:szCs w:val="20"/>
                <w:lang w:eastAsia="el-GR"/>
              </w:rPr>
              <w:t xml:space="preserve"> </w:t>
            </w:r>
          </w:p>
        </w:tc>
        <w:tc>
          <w:tcPr>
            <w:tcW w:w="1667" w:type="pct"/>
            <w:vAlign w:val="center"/>
          </w:tcPr>
          <w:p w:rsidR="0065135E" w:rsidRPr="00F1626F" w:rsidRDefault="0065135E" w:rsidP="008A04C9">
            <w:pPr>
              <w:spacing w:after="0" w:line="240" w:lineRule="auto"/>
              <w:jc w:val="right"/>
              <w:rPr>
                <w:rFonts w:ascii="Verdana" w:eastAsia="Times New Roman" w:hAnsi="Verdana" w:cs="Times New Roman"/>
                <w:color w:val="191E00"/>
                <w:sz w:val="20"/>
                <w:szCs w:val="20"/>
                <w:lang w:eastAsia="el-GR"/>
              </w:rPr>
            </w:pPr>
          </w:p>
        </w:tc>
      </w:tr>
    </w:tbl>
    <w:p w:rsidR="003B07E4" w:rsidRPr="00F1626F" w:rsidRDefault="003B07E4" w:rsidP="003B07E4">
      <w:pPr>
        <w:spacing w:after="0" w:line="240" w:lineRule="auto"/>
        <w:rPr>
          <w:rFonts w:ascii="Verdana" w:eastAsia="Times New Roman" w:hAnsi="Verdana" w:cs="Times New Roman"/>
          <w:b/>
          <w:color w:val="191E00"/>
          <w:sz w:val="20"/>
          <w:szCs w:val="20"/>
          <w:lang w:eastAsia="el-GR"/>
        </w:rPr>
      </w:pPr>
    </w:p>
    <w:p w:rsidR="00407E90" w:rsidRPr="0087213C" w:rsidRDefault="003B07E4" w:rsidP="00407E90">
      <w:pPr>
        <w:spacing w:after="0"/>
        <w:rPr>
          <w:rFonts w:ascii="Verdana" w:hAnsi="Verdana" w:cs="Times New Roman"/>
          <w:sz w:val="20"/>
          <w:szCs w:val="20"/>
        </w:rPr>
      </w:pPr>
      <w:r w:rsidRPr="00BA7A4F">
        <w:rPr>
          <w:rFonts w:ascii="Verdana" w:hAnsi="Verdana"/>
          <w:b/>
          <w:sz w:val="20"/>
          <w:szCs w:val="20"/>
        </w:rPr>
        <w:t>22:30 |</w:t>
      </w:r>
      <w:r w:rsidR="005E7C32" w:rsidRPr="00BA7A4F">
        <w:rPr>
          <w:rFonts w:ascii="Verdana" w:hAnsi="Verdana" w:cs="Times New Roman"/>
          <w:b/>
          <w:sz w:val="20"/>
          <w:szCs w:val="20"/>
        </w:rPr>
        <w:t xml:space="preserve"> </w:t>
      </w:r>
      <w:r w:rsidR="00946472">
        <w:rPr>
          <w:rFonts w:ascii="Verdana" w:hAnsi="Verdana" w:cs="Times New Roman"/>
          <w:b/>
          <w:sz w:val="20"/>
          <w:szCs w:val="20"/>
        </w:rPr>
        <w:t xml:space="preserve">Βασιλική </w:t>
      </w:r>
      <w:r w:rsidR="00946472" w:rsidRPr="00946472">
        <w:rPr>
          <w:rFonts w:ascii="Verdana" w:hAnsi="Verdana" w:cs="Times New Roman"/>
          <w:b/>
          <w:noProof/>
          <w:sz w:val="20"/>
          <w:szCs w:val="20"/>
          <w:lang w:eastAsia="el-GR"/>
        </w:rPr>
        <w:drawing>
          <wp:inline distT="0" distB="0" distL="0" distR="0">
            <wp:extent cx="276860" cy="176530"/>
            <wp:effectExtent l="19050" t="0" r="8890" b="0"/>
            <wp:docPr id="148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407E90" w:rsidRPr="00407E90" w:rsidRDefault="00407E90" w:rsidP="00407E90">
      <w:pPr>
        <w:spacing w:after="0" w:line="240" w:lineRule="auto"/>
        <w:rPr>
          <w:rFonts w:ascii="Verdana" w:hAnsi="Verdana"/>
          <w:sz w:val="20"/>
          <w:szCs w:val="20"/>
        </w:rPr>
      </w:pPr>
    </w:p>
    <w:p w:rsidR="00946472" w:rsidRDefault="00946472" w:rsidP="00946472">
      <w:pPr>
        <w:spacing w:after="0"/>
        <w:jc w:val="both"/>
        <w:rPr>
          <w:rFonts w:ascii="Verdana" w:eastAsia="Times New Roman" w:hAnsi="Verdana"/>
          <w:b/>
          <w:bCs/>
          <w:color w:val="191E00"/>
          <w:sz w:val="20"/>
          <w:szCs w:val="20"/>
        </w:rPr>
      </w:pPr>
    </w:p>
    <w:p w:rsidR="00946472" w:rsidRPr="00946472" w:rsidRDefault="00946472" w:rsidP="00946472">
      <w:pPr>
        <w:spacing w:after="0"/>
        <w:jc w:val="both"/>
        <w:rPr>
          <w:rFonts w:ascii="Verdana" w:eastAsia="Times New Roman" w:hAnsi="Verdana"/>
          <w:b/>
          <w:bCs/>
          <w:color w:val="191E00"/>
          <w:sz w:val="20"/>
          <w:szCs w:val="20"/>
        </w:rPr>
      </w:pPr>
      <w:r w:rsidRPr="00946472">
        <w:rPr>
          <w:rFonts w:ascii="Verdana" w:eastAsia="Times New Roman" w:hAnsi="Verdana"/>
          <w:b/>
          <w:bCs/>
          <w:color w:val="191E00"/>
          <w:sz w:val="20"/>
          <w:szCs w:val="20"/>
        </w:rPr>
        <w:t xml:space="preserve">Ελληνική ταινία μυθοπλασίας </w:t>
      </w:r>
      <w:r>
        <w:rPr>
          <w:rFonts w:ascii="Verdana" w:eastAsia="Times New Roman" w:hAnsi="Verdana"/>
          <w:b/>
          <w:bCs/>
          <w:color w:val="191E00"/>
          <w:sz w:val="20"/>
          <w:szCs w:val="20"/>
        </w:rPr>
        <w:t>-</w:t>
      </w:r>
      <w:r w:rsidRPr="00946472">
        <w:rPr>
          <w:rFonts w:ascii="Verdana" w:eastAsia="Times New Roman" w:hAnsi="Verdana"/>
          <w:b/>
          <w:bCs/>
          <w:color w:val="191E00"/>
          <w:sz w:val="20"/>
          <w:szCs w:val="20"/>
        </w:rPr>
        <w:t>Αισθηματικό Δράμα</w:t>
      </w:r>
      <w:r>
        <w:rPr>
          <w:rFonts w:ascii="Verdana" w:eastAsia="Times New Roman" w:hAnsi="Verdana"/>
          <w:b/>
          <w:bCs/>
          <w:color w:val="191E00"/>
          <w:sz w:val="20"/>
          <w:szCs w:val="20"/>
        </w:rPr>
        <w:t xml:space="preserve"> παραγωγής </w:t>
      </w:r>
      <w:r w:rsidRPr="00946472">
        <w:rPr>
          <w:rFonts w:ascii="Verdana" w:eastAsia="Times New Roman" w:hAnsi="Verdana"/>
          <w:b/>
          <w:bCs/>
          <w:color w:val="191E00"/>
          <w:sz w:val="20"/>
          <w:szCs w:val="20"/>
        </w:rPr>
        <w:t>1997</w:t>
      </w:r>
      <w:r>
        <w:rPr>
          <w:rFonts w:ascii="Verdana" w:eastAsia="Times New Roman" w:hAnsi="Verdana"/>
          <w:b/>
          <w:bCs/>
          <w:color w:val="191E00"/>
          <w:sz w:val="20"/>
          <w:szCs w:val="20"/>
        </w:rPr>
        <w:t>, διάρκεια 124΄.</w:t>
      </w:r>
    </w:p>
    <w:p w:rsidR="00946472" w:rsidRDefault="00946472" w:rsidP="00946472">
      <w:pPr>
        <w:spacing w:after="0"/>
        <w:jc w:val="both"/>
        <w:rPr>
          <w:rFonts w:ascii="Verdana" w:eastAsia="Times New Roman" w:hAnsi="Verdana"/>
          <w:b/>
          <w:bCs/>
          <w:color w:val="191E00"/>
          <w:sz w:val="20"/>
          <w:szCs w:val="20"/>
        </w:rPr>
      </w:pP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Σενάριο-Σκηνοθεσία: Βαγγέλης Σερντάρης</w:t>
      </w:r>
    </w:p>
    <w:p w:rsidR="00946472" w:rsidRDefault="00946472" w:rsidP="00946472">
      <w:pPr>
        <w:spacing w:after="0"/>
        <w:jc w:val="both"/>
        <w:rPr>
          <w:rFonts w:ascii="Verdana" w:eastAsia="Times New Roman" w:hAnsi="Verdana"/>
          <w:bCs/>
          <w:color w:val="191E00"/>
          <w:sz w:val="20"/>
          <w:szCs w:val="20"/>
        </w:rPr>
      </w:pP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Πρωταγωνιστούν: Πασχάλης Τσαρούχας, Ταμίλα Κουλίεβα, Μιχάλης Ιατρόπουλος, Βασίλης Παπανίκας, Βίβιαν Κοντομάρη</w:t>
      </w:r>
    </w:p>
    <w:p w:rsidR="00946472" w:rsidRPr="00946472" w:rsidRDefault="00946472" w:rsidP="00946472">
      <w:pPr>
        <w:spacing w:after="0"/>
        <w:jc w:val="both"/>
        <w:rPr>
          <w:rFonts w:ascii="Verdana" w:eastAsia="Times New Roman" w:hAnsi="Verdana"/>
          <w:bCs/>
          <w:color w:val="191E00"/>
          <w:sz w:val="20"/>
          <w:szCs w:val="20"/>
        </w:rPr>
      </w:pPr>
    </w:p>
    <w:p w:rsidR="00946472" w:rsidRDefault="00946472" w:rsidP="00946472">
      <w:pPr>
        <w:spacing w:after="0"/>
        <w:jc w:val="both"/>
        <w:rPr>
          <w:rFonts w:ascii="Verdana" w:eastAsia="Times New Roman" w:hAnsi="Verdana"/>
          <w:b/>
          <w:bCs/>
          <w:color w:val="191E00"/>
          <w:sz w:val="20"/>
          <w:szCs w:val="20"/>
        </w:rPr>
      </w:pP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
          <w:bCs/>
          <w:color w:val="191E00"/>
          <w:sz w:val="20"/>
          <w:szCs w:val="20"/>
        </w:rPr>
        <w:t xml:space="preserve">Υπόθεση: </w:t>
      </w:r>
      <w:r w:rsidRPr="00946472">
        <w:rPr>
          <w:rFonts w:ascii="Verdana" w:eastAsia="Times New Roman" w:hAnsi="Verdana"/>
          <w:bCs/>
          <w:color w:val="191E00"/>
          <w:sz w:val="20"/>
          <w:szCs w:val="20"/>
        </w:rPr>
        <w:t>Μια ερωτική ιστορία με φόντο την ελληνική επαρχία, σε μια εποχή που η μισαλλοδοξία και οι άλλες συνέπειες του Εμφύλιου καθορίζουν αποφασιστικά τόσο την ατομική εξέλιξη όσο και τις σχέσεις με το κοινωνικό περιβάλλον. Ένα σχόλιο για τη θέληση του ανθρώπου να ζήσει ελεύθερος και για το δικαίωμά του να ερωτεύεται, να ονειρεύεται και να ελπίζει…</w:t>
      </w:r>
    </w:p>
    <w:p w:rsidR="00946472" w:rsidRPr="00946472" w:rsidRDefault="00946472" w:rsidP="00946472">
      <w:pPr>
        <w:spacing w:after="0"/>
        <w:jc w:val="both"/>
        <w:rPr>
          <w:rFonts w:ascii="Verdana" w:eastAsia="Times New Roman" w:hAnsi="Verdana"/>
          <w:b/>
          <w:bCs/>
          <w:color w:val="191E00"/>
          <w:sz w:val="20"/>
          <w:szCs w:val="20"/>
        </w:rPr>
      </w:pPr>
    </w:p>
    <w:p w:rsidR="00946472" w:rsidRPr="00946472" w:rsidRDefault="00946472" w:rsidP="00946472">
      <w:pPr>
        <w:spacing w:after="0"/>
        <w:jc w:val="both"/>
        <w:rPr>
          <w:rFonts w:ascii="Verdana" w:eastAsia="Times New Roman" w:hAnsi="Verdana"/>
          <w:b/>
          <w:bCs/>
          <w:color w:val="191E00"/>
          <w:sz w:val="20"/>
          <w:szCs w:val="20"/>
        </w:rPr>
      </w:pPr>
    </w:p>
    <w:p w:rsidR="00946472" w:rsidRPr="00946472" w:rsidRDefault="00946472" w:rsidP="00946472">
      <w:pPr>
        <w:spacing w:after="0"/>
        <w:jc w:val="both"/>
        <w:rPr>
          <w:rFonts w:ascii="Verdana" w:eastAsia="Times New Roman" w:hAnsi="Verdana"/>
          <w:b/>
          <w:bCs/>
          <w:color w:val="191E00"/>
          <w:sz w:val="20"/>
          <w:szCs w:val="20"/>
        </w:rPr>
      </w:pPr>
      <w:r w:rsidRPr="00946472">
        <w:rPr>
          <w:rFonts w:ascii="Verdana" w:eastAsia="Times New Roman" w:hAnsi="Verdana"/>
          <w:b/>
          <w:bCs/>
          <w:color w:val="191E00"/>
          <w:sz w:val="20"/>
          <w:szCs w:val="20"/>
        </w:rPr>
        <w:t>ΒΡΑΒΕΙΑ:</w:t>
      </w: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Καλύτερης ταινίας ΠΕΚΚ 1997.</w:t>
      </w: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Βραβείο Μουσικής στο Φεστιβάλ Θεσσαλονίκης.</w:t>
      </w: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Κρατικά Βραβεία Σεναρίου και Μουσικής, Α’ Αντρικού Ρόλου, Καλύτερης Ταινίας.</w:t>
      </w: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Βραβείο Α’ Αντρικού Ρόλου στο Κινηματογραφικό Φεστιβάλ Καΐρου.</w:t>
      </w:r>
    </w:p>
    <w:p w:rsidR="00946472" w:rsidRPr="00946472" w:rsidRDefault="00946472" w:rsidP="00946472">
      <w:pPr>
        <w:spacing w:after="0"/>
        <w:jc w:val="both"/>
        <w:rPr>
          <w:rFonts w:ascii="Verdana" w:eastAsia="Times New Roman" w:hAnsi="Verdana"/>
          <w:bCs/>
          <w:color w:val="191E00"/>
          <w:sz w:val="20"/>
          <w:szCs w:val="20"/>
        </w:rPr>
      </w:pPr>
      <w:r w:rsidRPr="00946472">
        <w:rPr>
          <w:rFonts w:ascii="Verdana" w:eastAsia="Times New Roman" w:hAnsi="Verdana"/>
          <w:bCs/>
          <w:color w:val="191E00"/>
          <w:sz w:val="20"/>
          <w:szCs w:val="20"/>
        </w:rPr>
        <w:t>Βραβείο Α’ Αντρικού Ρόλου και Μουσικής στο Κινηματογραφικό Φεστιβάλ Λα Πλάτα (Αργεντινή.)</w:t>
      </w:r>
    </w:p>
    <w:p w:rsidR="00946472" w:rsidRPr="00946472" w:rsidRDefault="00946472" w:rsidP="00946472">
      <w:pPr>
        <w:spacing w:after="0"/>
        <w:jc w:val="both"/>
        <w:rPr>
          <w:rFonts w:ascii="Verdana" w:eastAsia="Times New Roman" w:hAnsi="Verdana"/>
          <w:bCs/>
          <w:color w:val="191E00"/>
          <w:sz w:val="20"/>
          <w:szCs w:val="20"/>
        </w:rPr>
      </w:pPr>
    </w:p>
    <w:p w:rsidR="00946472" w:rsidRPr="00946472" w:rsidRDefault="00946472" w:rsidP="00946472">
      <w:pPr>
        <w:spacing w:after="0"/>
        <w:jc w:val="both"/>
        <w:rPr>
          <w:rFonts w:ascii="Verdana" w:eastAsia="Times New Roman" w:hAnsi="Verdana"/>
          <w:b/>
          <w:bCs/>
          <w:color w:val="191E00"/>
          <w:sz w:val="20"/>
          <w:szCs w:val="20"/>
        </w:rPr>
      </w:pPr>
    </w:p>
    <w:p w:rsidR="0095001E" w:rsidRPr="00F1626F" w:rsidRDefault="009C6094" w:rsidP="0095001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2E7BE5" w:rsidRPr="00F1626F" w:rsidTr="005A6F2C">
        <w:trPr>
          <w:tblCellSpacing w:w="0" w:type="dxa"/>
        </w:trPr>
        <w:tc>
          <w:tcPr>
            <w:tcW w:w="1667" w:type="pct"/>
            <w:vAlign w:val="center"/>
            <w:hideMark/>
          </w:tcPr>
          <w:p w:rsidR="002E7BE5" w:rsidRPr="00F1626F" w:rsidRDefault="002E7BE5" w:rsidP="0095001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1667" w:type="pct"/>
            <w:vAlign w:val="center"/>
          </w:tcPr>
          <w:p w:rsidR="002E7BE5" w:rsidRPr="00D403E6" w:rsidRDefault="002E7BE5" w:rsidP="005A6F2C">
            <w:pPr>
              <w:spacing w:after="0" w:line="240" w:lineRule="auto"/>
              <w:jc w:val="right"/>
              <w:rPr>
                <w:rFonts w:ascii="Verdana" w:eastAsia="Times New Roman" w:hAnsi="Verdana" w:cs="Times New Roman"/>
                <w:color w:val="191E00"/>
                <w:sz w:val="20"/>
                <w:szCs w:val="20"/>
                <w:lang w:eastAsia="el-GR"/>
              </w:rPr>
            </w:pPr>
            <w:r w:rsidRPr="00D403E6">
              <w:rPr>
                <w:rFonts w:ascii="Verdana" w:eastAsia="Times New Roman" w:hAnsi="Verdana" w:cs="Times New Roman"/>
                <w:b/>
                <w:bCs/>
                <w:color w:val="053E62"/>
                <w:sz w:val="20"/>
                <w:szCs w:val="20"/>
                <w:lang w:eastAsia="el-GR"/>
              </w:rPr>
              <w:t xml:space="preserve">WEBTV </w:t>
            </w:r>
            <w:r w:rsidRPr="00D403E6">
              <w:rPr>
                <w:rFonts w:ascii="Verdana" w:eastAsia="Times New Roman" w:hAnsi="Verdana" w:cs="Times New Roman"/>
                <w:b/>
                <w:bCs/>
                <w:color w:val="053E62"/>
                <w:sz w:val="20"/>
                <w:szCs w:val="20"/>
                <w:lang w:val="en-US" w:eastAsia="el-GR"/>
              </w:rPr>
              <w:t>GR</w:t>
            </w:r>
            <w:r w:rsidRPr="00D403E6">
              <w:rPr>
                <w:rFonts w:ascii="Verdana" w:eastAsia="Times New Roman" w:hAnsi="Verdana" w:cs="Times New Roman"/>
                <w:color w:val="191E00"/>
                <w:sz w:val="20"/>
                <w:szCs w:val="20"/>
                <w:lang w:eastAsia="el-GR"/>
              </w:rPr>
              <w:t xml:space="preserve"> </w:t>
            </w:r>
            <w:r w:rsidRPr="00D403E6">
              <w:rPr>
                <w:rFonts w:ascii="Verdana" w:eastAsia="Times New Roman" w:hAnsi="Verdana" w:cs="Times New Roman"/>
                <w:b/>
                <w:bCs/>
                <w:color w:val="053E62"/>
                <w:sz w:val="20"/>
                <w:szCs w:val="20"/>
                <w:lang w:eastAsia="el-GR"/>
              </w:rPr>
              <w:t>ERTflix</w:t>
            </w:r>
            <w:r w:rsidRPr="00D403E6">
              <w:rPr>
                <w:rFonts w:ascii="Verdana" w:eastAsia="Times New Roman" w:hAnsi="Verdana" w:cs="Times New Roman"/>
                <w:color w:val="191E00"/>
                <w:sz w:val="20"/>
                <w:szCs w:val="20"/>
                <w:lang w:eastAsia="el-GR"/>
              </w:rPr>
              <w:t xml:space="preserve"> </w:t>
            </w:r>
          </w:p>
        </w:tc>
        <w:tc>
          <w:tcPr>
            <w:tcW w:w="1667" w:type="pct"/>
            <w:vAlign w:val="center"/>
            <w:hideMark/>
          </w:tcPr>
          <w:p w:rsidR="002E7BE5" w:rsidRPr="00F1626F" w:rsidRDefault="002E7BE5" w:rsidP="0095001E">
            <w:pPr>
              <w:spacing w:after="0" w:line="240" w:lineRule="auto"/>
              <w:jc w:val="right"/>
              <w:rPr>
                <w:rFonts w:ascii="Verdana" w:eastAsia="Times New Roman" w:hAnsi="Verdana" w:cs="Times New Roman"/>
                <w:color w:val="191E00"/>
                <w:sz w:val="20"/>
                <w:szCs w:val="20"/>
                <w:lang w:eastAsia="el-GR"/>
              </w:rPr>
            </w:pPr>
          </w:p>
        </w:tc>
      </w:tr>
    </w:tbl>
    <w:p w:rsidR="0095001E" w:rsidRPr="00F1626F" w:rsidRDefault="0095001E" w:rsidP="0095001E">
      <w:pPr>
        <w:spacing w:after="0" w:line="240" w:lineRule="auto"/>
        <w:rPr>
          <w:rFonts w:ascii="Verdana" w:eastAsia="Times New Roman" w:hAnsi="Verdana" w:cs="Arial"/>
          <w:bCs/>
          <w:color w:val="212529"/>
          <w:sz w:val="20"/>
          <w:szCs w:val="20"/>
        </w:rPr>
      </w:pPr>
    </w:p>
    <w:p w:rsidR="0095001E" w:rsidRPr="00F1626F" w:rsidRDefault="0095001E" w:rsidP="0095001E">
      <w:pPr>
        <w:spacing w:after="0" w:line="240" w:lineRule="auto"/>
        <w:rPr>
          <w:rFonts w:ascii="Verdana" w:eastAsia="Times New Roman" w:hAnsi="Verdana" w:cs="Times New Roman"/>
          <w:b/>
          <w:bCs/>
          <w:color w:val="191E00"/>
          <w:sz w:val="20"/>
          <w:szCs w:val="20"/>
          <w:lang w:val="en-US" w:eastAsia="el-GR"/>
        </w:rPr>
      </w:pPr>
    </w:p>
    <w:p w:rsidR="0095001E" w:rsidRPr="00F1626F" w:rsidRDefault="0095001E" w:rsidP="0095001E">
      <w:pPr>
        <w:spacing w:after="0" w:line="240" w:lineRule="auto"/>
        <w:rPr>
          <w:rFonts w:ascii="Verdana" w:eastAsia="Times New Roman" w:hAnsi="Verdana" w:cs="Arial"/>
          <w:b/>
          <w:color w:val="000000"/>
          <w:sz w:val="20"/>
          <w:szCs w:val="20"/>
          <w:shd w:val="clear" w:color="auto" w:fill="FFFFFF"/>
        </w:rPr>
      </w:pPr>
      <w:r w:rsidRPr="005D065E">
        <w:rPr>
          <w:rFonts w:ascii="Verdana" w:eastAsia="Times New Roman" w:hAnsi="Verdana" w:cs="Arial"/>
          <w:b/>
          <w:color w:val="000000"/>
          <w:sz w:val="20"/>
          <w:szCs w:val="20"/>
          <w:shd w:val="clear" w:color="auto" w:fill="FFFFFF"/>
        </w:rPr>
        <w:t>0</w:t>
      </w:r>
      <w:r w:rsidR="00407E90" w:rsidRPr="00407E90">
        <w:rPr>
          <w:rFonts w:ascii="Verdana" w:eastAsia="Times New Roman" w:hAnsi="Verdana" w:cs="Arial"/>
          <w:b/>
          <w:color w:val="000000"/>
          <w:sz w:val="20"/>
          <w:szCs w:val="20"/>
          <w:shd w:val="clear" w:color="auto" w:fill="FFFFFF"/>
        </w:rPr>
        <w:t>0</w:t>
      </w:r>
      <w:r w:rsidRPr="005D065E">
        <w:rPr>
          <w:rFonts w:ascii="Verdana" w:eastAsia="Times New Roman" w:hAnsi="Verdana" w:cs="Arial"/>
          <w:b/>
          <w:color w:val="000000"/>
          <w:sz w:val="20"/>
          <w:szCs w:val="20"/>
          <w:shd w:val="clear" w:color="auto" w:fill="FFFFFF"/>
        </w:rPr>
        <w:t>:</w:t>
      </w:r>
      <w:r w:rsidR="00DD1DCC" w:rsidRPr="00DD1DCC">
        <w:rPr>
          <w:rFonts w:ascii="Verdana" w:eastAsia="Times New Roman" w:hAnsi="Verdana" w:cs="Arial"/>
          <w:b/>
          <w:color w:val="000000"/>
          <w:sz w:val="20"/>
          <w:szCs w:val="20"/>
          <w:shd w:val="clear" w:color="auto" w:fill="FFFFFF"/>
        </w:rPr>
        <w:t>4</w:t>
      </w:r>
      <w:r w:rsidR="00FA607A">
        <w:rPr>
          <w:rFonts w:ascii="Verdana" w:eastAsia="Times New Roman" w:hAnsi="Verdana" w:cs="Arial"/>
          <w:b/>
          <w:color w:val="000000"/>
          <w:sz w:val="20"/>
          <w:szCs w:val="20"/>
          <w:shd w:val="clear" w:color="auto" w:fill="FFFFFF"/>
        </w:rPr>
        <w:t>0</w:t>
      </w:r>
      <w:r w:rsidRPr="005D065E">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Στον Καναπέ  </w:t>
      </w:r>
      <w:r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4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95001E" w:rsidRPr="00F1626F" w:rsidRDefault="0095001E" w:rsidP="0095001E">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95001E" w:rsidRPr="00F1626F" w:rsidRDefault="0095001E" w:rsidP="0095001E">
      <w:pPr>
        <w:spacing w:after="0" w:line="240" w:lineRule="auto"/>
        <w:rPr>
          <w:rFonts w:ascii="Verdana" w:eastAsia="Times New Roman" w:hAnsi="Verdana" w:cs="Calibri"/>
          <w:b/>
          <w:bCs/>
          <w:sz w:val="20"/>
          <w:szCs w:val="20"/>
          <w:lang w:eastAsia="el-GR"/>
        </w:rPr>
      </w:pPr>
    </w:p>
    <w:p w:rsidR="0095001E" w:rsidRPr="00F1626F" w:rsidRDefault="0095001E" w:rsidP="0095001E">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95001E" w:rsidRPr="00F1626F" w:rsidRDefault="0095001E" w:rsidP="0095001E">
      <w:pPr>
        <w:spacing w:after="0" w:line="240" w:lineRule="auto"/>
        <w:rPr>
          <w:rFonts w:ascii="Verdana" w:eastAsia="Times New Roman" w:hAnsi="Verdana" w:cs="Calibri"/>
          <w:b/>
          <w:bCs/>
          <w:sz w:val="20"/>
          <w:szCs w:val="20"/>
          <w:lang w:eastAsia="el-GR"/>
        </w:rPr>
      </w:pPr>
    </w:p>
    <w:p w:rsidR="0095001E" w:rsidRPr="00F1626F" w:rsidRDefault="0095001E" w:rsidP="0095001E">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95001E" w:rsidRPr="00F1626F" w:rsidRDefault="0095001E" w:rsidP="0095001E">
      <w:pPr>
        <w:spacing w:after="0" w:line="240" w:lineRule="auto"/>
        <w:rPr>
          <w:rFonts w:ascii="Verdana" w:eastAsia="Times New Roman" w:hAnsi="Verdana" w:cs="Calibri"/>
          <w:b/>
          <w:bCs/>
          <w:sz w:val="20"/>
          <w:szCs w:val="20"/>
          <w:lang w:val="en-US" w:eastAsia="el-GR"/>
        </w:rPr>
      </w:pPr>
    </w:p>
    <w:p w:rsidR="0095001E" w:rsidRPr="00F1626F" w:rsidRDefault="0095001E" w:rsidP="0095001E">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95001E" w:rsidRPr="00F1626F" w:rsidRDefault="0095001E" w:rsidP="0095001E">
      <w:pPr>
        <w:spacing w:after="0" w:line="240" w:lineRule="auto"/>
        <w:rPr>
          <w:rFonts w:ascii="Verdana" w:hAnsi="Verdana"/>
          <w:sz w:val="20"/>
          <w:szCs w:val="20"/>
          <w:lang w:val="en-US"/>
        </w:rPr>
      </w:pPr>
    </w:p>
    <w:p w:rsidR="0095001E" w:rsidRPr="00F1626F" w:rsidRDefault="0095001E" w:rsidP="0095001E">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μύχια μυστικά τους, οι πιο σκοτεινές σκέψεις τους στον καναπέ του ψυχοθεραπευτή τους</w:t>
      </w:r>
    </w:p>
    <w:p w:rsidR="0095001E" w:rsidRPr="00F1626F" w:rsidRDefault="0095001E" w:rsidP="0095001E">
      <w:pPr>
        <w:spacing w:after="0" w:line="240" w:lineRule="auto"/>
        <w:rPr>
          <w:rFonts w:ascii="Verdana" w:hAnsi="Verdana"/>
          <w:sz w:val="20"/>
          <w:szCs w:val="20"/>
        </w:rPr>
      </w:pPr>
    </w:p>
    <w:p w:rsidR="00DD1DCC" w:rsidRPr="00023C56" w:rsidRDefault="00DD1DCC" w:rsidP="00DD1DCC">
      <w:pPr>
        <w:spacing w:after="0"/>
        <w:jc w:val="both"/>
        <w:rPr>
          <w:rFonts w:ascii="Verdana" w:eastAsia="Times New Roman" w:hAnsi="Verdana" w:cs="Times New Roman"/>
          <w:b/>
          <w:color w:val="538135"/>
          <w:sz w:val="20"/>
          <w:szCs w:val="20"/>
          <w:lang w:eastAsia="el-GR"/>
        </w:rPr>
      </w:pPr>
      <w:r w:rsidRPr="00023C56">
        <w:rPr>
          <w:rFonts w:ascii="Verdana" w:eastAsia="Times New Roman" w:hAnsi="Verdana" w:cs="Times New Roman"/>
          <w:b/>
          <w:color w:val="538135"/>
          <w:sz w:val="20"/>
          <w:szCs w:val="20"/>
          <w:lang w:eastAsia="el-GR"/>
        </w:rPr>
        <w:lastRenderedPageBreak/>
        <w:t>Επεισόδιο 25ο: Λουσία[Lucia]</w:t>
      </w:r>
    </w:p>
    <w:p w:rsidR="00DD1DCC" w:rsidRPr="00DD1DCC" w:rsidRDefault="00DD1DCC" w:rsidP="00DD1DCC">
      <w:pPr>
        <w:spacing w:after="0"/>
        <w:jc w:val="both"/>
        <w:rPr>
          <w:rFonts w:eastAsia="Times New Roman" w:cs="Times New Roman"/>
          <w:b/>
          <w:color w:val="538135"/>
          <w:lang w:eastAsia="el-GR"/>
        </w:rPr>
      </w:pPr>
      <w:r w:rsidRPr="00DD1DCC">
        <w:rPr>
          <w:rFonts w:ascii="Verdana" w:hAnsi="Verdana"/>
          <w:sz w:val="20"/>
          <w:szCs w:val="20"/>
        </w:rPr>
        <w:t>Ο Γκιγιέρμο και η Σαμπρίνα φτάνουν μαζί στο γραφείο της Λουσία. Είναι η πρώτη τους συνεδρία ως ζευγάρι. Το ερώτημα είναι πώς κατέρρευσε ο γάμος τους και πώς ξεκίνησε η απιστία της Σαμπρίνα. Στην πορεία της συζήτησης, η Λουσία θα επιμείνει να μιλήσει ειλικρινά ο Γκιγιέρμο στη Σαμπρίνα και έτσι αποκαλύπτεται η κατάσταση που βιώνει με τη Μαρίνα, την ασθενή του.</w:t>
      </w:r>
    </w:p>
    <w:p w:rsidR="00DD1DCC" w:rsidRDefault="00DD1DCC" w:rsidP="00DD1DCC">
      <w:pPr>
        <w:pStyle w:val="elementtoproof"/>
        <w:spacing w:before="0" w:beforeAutospacing="0" w:after="0" w:afterAutospacing="0"/>
      </w:pPr>
    </w:p>
    <w:p w:rsidR="00F92E4E" w:rsidRPr="00C5084F" w:rsidRDefault="00F92E4E" w:rsidP="00060E98">
      <w:pPr>
        <w:spacing w:after="0"/>
      </w:pPr>
    </w:p>
    <w:p w:rsidR="008A63BB" w:rsidRPr="00097F6B" w:rsidRDefault="009C6094" w:rsidP="008A63BB">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63BB" w:rsidRPr="00DD024F" w:rsidTr="008A04C9">
        <w:trPr>
          <w:tblCellSpacing w:w="0" w:type="dxa"/>
        </w:trPr>
        <w:tc>
          <w:tcPr>
            <w:tcW w:w="2500" w:type="pct"/>
            <w:vAlign w:val="center"/>
            <w:hideMark/>
          </w:tcPr>
          <w:p w:rsidR="008A63BB" w:rsidRPr="003E37CB" w:rsidRDefault="008A63BB" w:rsidP="008A04C9">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8A63BB" w:rsidRPr="00097F6B" w:rsidRDefault="008A63BB" w:rsidP="008A04C9">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8A63BB" w:rsidRPr="00DD024F" w:rsidRDefault="008A63BB" w:rsidP="008A63BB">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8A63BB" w:rsidRDefault="008A63BB" w:rsidP="008A63BB">
      <w:pPr>
        <w:spacing w:after="0"/>
        <w:rPr>
          <w:rFonts w:ascii="Verdana" w:hAnsi="Verdana"/>
          <w:b/>
          <w:sz w:val="20"/>
          <w:szCs w:val="20"/>
        </w:rPr>
      </w:pPr>
    </w:p>
    <w:p w:rsidR="008A63BB" w:rsidRPr="009A0939" w:rsidRDefault="008A63BB" w:rsidP="008A63BB">
      <w:pPr>
        <w:spacing w:after="0" w:line="240" w:lineRule="auto"/>
        <w:rPr>
          <w:rFonts w:ascii="Verdana" w:hAnsi="Verdana"/>
          <w:b/>
          <w:sz w:val="20"/>
          <w:szCs w:val="20"/>
        </w:rPr>
      </w:pPr>
      <w:r w:rsidRPr="008A63BB">
        <w:rPr>
          <w:rFonts w:ascii="Verdana" w:hAnsi="Verdana"/>
          <w:b/>
          <w:sz w:val="20"/>
          <w:szCs w:val="20"/>
        </w:rPr>
        <w:t>01</w:t>
      </w:r>
      <w:r w:rsidRPr="009A0939">
        <w:rPr>
          <w:rFonts w:ascii="Verdana" w:hAnsi="Verdana"/>
          <w:b/>
          <w:sz w:val="20"/>
          <w:szCs w:val="20"/>
        </w:rPr>
        <w:t>:</w:t>
      </w:r>
      <w:r w:rsidRPr="008A63BB">
        <w:rPr>
          <w:rFonts w:ascii="Verdana" w:hAnsi="Verdana"/>
          <w:b/>
          <w:sz w:val="20"/>
          <w:szCs w:val="20"/>
        </w:rPr>
        <w:t>1</w:t>
      </w:r>
      <w:r w:rsidRPr="009A0939">
        <w:rPr>
          <w:rFonts w:ascii="Verdana" w:hAnsi="Verdana"/>
          <w:b/>
          <w:sz w:val="20"/>
          <w:szCs w:val="20"/>
        </w:rPr>
        <w:t>0 | Άουσβιτς - Τα Κρυμμένα Ίχνη</w:t>
      </w:r>
      <w:r w:rsidRPr="00BD44EF">
        <w:rPr>
          <w:rFonts w:ascii="Verdana" w:hAnsi="Verdana"/>
          <w:b/>
          <w:sz w:val="20"/>
          <w:szCs w:val="20"/>
        </w:rPr>
        <w:t>[</w:t>
      </w:r>
      <w:r>
        <w:rPr>
          <w:rFonts w:ascii="Verdana" w:hAnsi="Verdana"/>
          <w:b/>
          <w:sz w:val="20"/>
          <w:szCs w:val="20"/>
          <w:lang w:val="en-US"/>
        </w:rPr>
        <w:t>E</w:t>
      </w:r>
      <w:r w:rsidRPr="00BD44EF">
        <w:rPr>
          <w:rFonts w:ascii="Verdana" w:hAnsi="Verdana"/>
          <w:b/>
          <w:sz w:val="20"/>
          <w:szCs w:val="20"/>
        </w:rPr>
        <w:t>]</w:t>
      </w:r>
      <w:r>
        <w:rPr>
          <w:rFonts w:ascii="Verdana" w:hAnsi="Verdana"/>
          <w:b/>
          <w:sz w:val="20"/>
          <w:szCs w:val="20"/>
        </w:rPr>
        <w:t xml:space="preserve"> </w:t>
      </w:r>
      <w:r w:rsidRPr="009A0939">
        <w:rPr>
          <w:rFonts w:ascii="Verdana" w:hAnsi="Verdana"/>
          <w:b/>
          <w:noProof/>
          <w:sz w:val="20"/>
          <w:szCs w:val="20"/>
          <w:lang w:eastAsia="el-GR"/>
        </w:rPr>
        <w:drawing>
          <wp:inline distT="0" distB="0" distL="0" distR="0">
            <wp:extent cx="230505" cy="176530"/>
            <wp:effectExtent l="19050" t="0" r="0" b="0"/>
            <wp:docPr id="148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hAnsi="Verdana"/>
          <w:b/>
          <w:sz w:val="20"/>
          <w:szCs w:val="20"/>
        </w:rPr>
        <w:t xml:space="preserve"> </w:t>
      </w:r>
      <w:r w:rsidRPr="009A0939">
        <w:rPr>
          <w:rFonts w:ascii="Verdana" w:hAnsi="Verdana"/>
          <w:b/>
          <w:bCs/>
          <w:sz w:val="20"/>
          <w:szCs w:val="20"/>
        </w:rPr>
        <w:t xml:space="preserve"> </w:t>
      </w:r>
    </w:p>
    <w:p w:rsidR="008A63BB" w:rsidRPr="009A0939" w:rsidRDefault="008A63BB" w:rsidP="008A63BB">
      <w:pPr>
        <w:spacing w:after="0" w:line="240" w:lineRule="auto"/>
        <w:rPr>
          <w:rFonts w:ascii="Verdana" w:hAnsi="Verdana"/>
          <w:sz w:val="20"/>
          <w:szCs w:val="20"/>
        </w:rPr>
      </w:pPr>
      <w:r w:rsidRPr="009A0939">
        <w:rPr>
          <w:rFonts w:ascii="Verdana" w:hAnsi="Verdana"/>
          <w:sz w:val="20"/>
          <w:szCs w:val="20"/>
        </w:rPr>
        <w:t>[</w:t>
      </w:r>
      <w:r w:rsidRPr="009A0939">
        <w:rPr>
          <w:rFonts w:ascii="Verdana" w:hAnsi="Verdana"/>
          <w:sz w:val="20"/>
          <w:szCs w:val="20"/>
          <w:lang w:val="en-US"/>
        </w:rPr>
        <w:t>Auschwitz</w:t>
      </w:r>
      <w:r w:rsidRPr="009A0939">
        <w:rPr>
          <w:rFonts w:ascii="Verdana" w:hAnsi="Verdana"/>
          <w:sz w:val="20"/>
          <w:szCs w:val="20"/>
        </w:rPr>
        <w:t xml:space="preserve">- </w:t>
      </w:r>
      <w:r w:rsidRPr="009A0939">
        <w:rPr>
          <w:rFonts w:ascii="Verdana" w:hAnsi="Verdana"/>
          <w:sz w:val="20"/>
          <w:szCs w:val="20"/>
          <w:lang w:val="en-US"/>
        </w:rPr>
        <w:t>The</w:t>
      </w:r>
      <w:r w:rsidRPr="009A0939">
        <w:rPr>
          <w:rFonts w:ascii="Verdana" w:hAnsi="Verdana"/>
          <w:sz w:val="20"/>
          <w:szCs w:val="20"/>
        </w:rPr>
        <w:t xml:space="preserve"> </w:t>
      </w:r>
      <w:r w:rsidRPr="009A0939">
        <w:rPr>
          <w:rFonts w:ascii="Verdana" w:hAnsi="Verdana"/>
          <w:sz w:val="20"/>
          <w:szCs w:val="20"/>
          <w:lang w:val="en-US"/>
        </w:rPr>
        <w:t>Hidden</w:t>
      </w:r>
      <w:r w:rsidRPr="009A0939">
        <w:rPr>
          <w:rFonts w:ascii="Verdana" w:hAnsi="Verdana"/>
          <w:sz w:val="20"/>
          <w:szCs w:val="20"/>
        </w:rPr>
        <w:t xml:space="preserve"> </w:t>
      </w:r>
      <w:r w:rsidRPr="009A0939">
        <w:rPr>
          <w:rFonts w:ascii="Verdana" w:hAnsi="Verdana"/>
          <w:sz w:val="20"/>
          <w:szCs w:val="20"/>
          <w:lang w:val="en-US"/>
        </w:rPr>
        <w:t>Traces</w:t>
      </w:r>
      <w:r w:rsidRPr="009A0939">
        <w:rPr>
          <w:rFonts w:ascii="Verdana" w:hAnsi="Verdana"/>
          <w:sz w:val="20"/>
          <w:szCs w:val="20"/>
        </w:rPr>
        <w:t>]</w:t>
      </w:r>
    </w:p>
    <w:p w:rsidR="008A63BB" w:rsidRPr="009A0939" w:rsidRDefault="008A63BB" w:rsidP="008A63BB">
      <w:pPr>
        <w:spacing w:after="0" w:line="240" w:lineRule="auto"/>
        <w:rPr>
          <w:rFonts w:ascii="Verdana" w:hAnsi="Verdana"/>
          <w:b/>
          <w:sz w:val="20"/>
          <w:szCs w:val="20"/>
        </w:rPr>
      </w:pPr>
    </w:p>
    <w:p w:rsidR="008A63BB" w:rsidRPr="009A0939" w:rsidRDefault="008A63BB" w:rsidP="008A63BB">
      <w:pPr>
        <w:spacing w:after="0" w:line="240" w:lineRule="auto"/>
        <w:rPr>
          <w:rFonts w:ascii="Verdana" w:hAnsi="Verdana"/>
          <w:b/>
          <w:sz w:val="20"/>
          <w:szCs w:val="20"/>
        </w:rPr>
      </w:pPr>
    </w:p>
    <w:p w:rsidR="008A63BB" w:rsidRPr="009A0939" w:rsidRDefault="008A63BB" w:rsidP="008A63BB">
      <w:pPr>
        <w:spacing w:after="0" w:line="240" w:lineRule="auto"/>
        <w:rPr>
          <w:rFonts w:ascii="Verdana" w:hAnsi="Verdana"/>
          <w:b/>
          <w:sz w:val="20"/>
          <w:szCs w:val="20"/>
        </w:rPr>
      </w:pPr>
      <w:r w:rsidRPr="009A0939">
        <w:rPr>
          <w:rFonts w:ascii="Verdana" w:hAnsi="Verdana"/>
          <w:b/>
          <w:sz w:val="20"/>
          <w:szCs w:val="20"/>
        </w:rPr>
        <w:t xml:space="preserve">Ωριαίο ιστορικό ντοκιμαντέρ, συμπαραγωγής </w:t>
      </w:r>
      <w:r w:rsidRPr="009A0939">
        <w:rPr>
          <w:rFonts w:ascii="Verdana" w:hAnsi="Verdana"/>
          <w:b/>
          <w:sz w:val="20"/>
          <w:szCs w:val="20"/>
          <w:lang w:val="en-US"/>
        </w:rPr>
        <w:t>RMC</w:t>
      </w:r>
      <w:r w:rsidRPr="009A0939">
        <w:rPr>
          <w:rFonts w:ascii="Verdana" w:hAnsi="Verdana"/>
          <w:b/>
          <w:sz w:val="20"/>
          <w:szCs w:val="20"/>
        </w:rPr>
        <w:t xml:space="preserve"> </w:t>
      </w:r>
      <w:r w:rsidRPr="009A0939">
        <w:rPr>
          <w:rFonts w:ascii="Verdana" w:hAnsi="Verdana"/>
          <w:b/>
          <w:sz w:val="20"/>
          <w:szCs w:val="20"/>
          <w:lang w:val="en-US"/>
        </w:rPr>
        <w:t>FILMS</w:t>
      </w:r>
      <w:r w:rsidRPr="009A0939">
        <w:rPr>
          <w:rFonts w:ascii="Verdana" w:hAnsi="Verdana"/>
          <w:b/>
          <w:sz w:val="20"/>
          <w:szCs w:val="20"/>
        </w:rPr>
        <w:t xml:space="preserve">/ </w:t>
      </w:r>
      <w:r w:rsidRPr="009A0939">
        <w:rPr>
          <w:rFonts w:ascii="Verdana" w:hAnsi="Verdana"/>
          <w:b/>
          <w:sz w:val="20"/>
          <w:szCs w:val="20"/>
          <w:lang w:val="en-US"/>
        </w:rPr>
        <w:t>RMC</w:t>
      </w:r>
      <w:r w:rsidRPr="009A0939">
        <w:rPr>
          <w:rFonts w:ascii="Verdana" w:hAnsi="Verdana"/>
          <w:b/>
          <w:sz w:val="20"/>
          <w:szCs w:val="20"/>
        </w:rPr>
        <w:t xml:space="preserve"> </w:t>
      </w:r>
      <w:r w:rsidRPr="009A0939">
        <w:rPr>
          <w:rFonts w:ascii="Verdana" w:hAnsi="Verdana"/>
          <w:b/>
          <w:sz w:val="20"/>
          <w:szCs w:val="20"/>
          <w:lang w:val="en-US"/>
        </w:rPr>
        <w:t>PRODUCTION</w:t>
      </w:r>
      <w:r w:rsidRPr="009A0939">
        <w:rPr>
          <w:rFonts w:ascii="Verdana" w:hAnsi="Verdana"/>
          <w:b/>
          <w:sz w:val="20"/>
          <w:szCs w:val="20"/>
        </w:rPr>
        <w:t>, 2021.</w:t>
      </w:r>
    </w:p>
    <w:p w:rsidR="008A63BB" w:rsidRPr="009A0939" w:rsidRDefault="008A63BB" w:rsidP="008A63BB">
      <w:pPr>
        <w:spacing w:after="0" w:line="240" w:lineRule="auto"/>
        <w:rPr>
          <w:rFonts w:ascii="Verdana" w:hAnsi="Verdana"/>
          <w:b/>
          <w:sz w:val="20"/>
          <w:szCs w:val="20"/>
        </w:rPr>
      </w:pPr>
    </w:p>
    <w:p w:rsidR="008A63BB" w:rsidRPr="009A0939" w:rsidRDefault="008A63BB" w:rsidP="008A63BB">
      <w:pPr>
        <w:spacing w:after="0" w:line="240" w:lineRule="auto"/>
        <w:rPr>
          <w:rFonts w:ascii="Verdana" w:hAnsi="Verdana"/>
          <w:sz w:val="20"/>
          <w:szCs w:val="20"/>
        </w:rPr>
      </w:pPr>
      <w:r w:rsidRPr="009A0939">
        <w:rPr>
          <w:rFonts w:ascii="Verdana" w:hAnsi="Verdana"/>
          <w:sz w:val="20"/>
          <w:szCs w:val="20"/>
        </w:rPr>
        <w:t xml:space="preserve">Σκηνοθεσία: </w:t>
      </w:r>
      <w:r w:rsidRPr="009A0939">
        <w:rPr>
          <w:rFonts w:ascii="Verdana" w:hAnsi="Verdana"/>
          <w:sz w:val="20"/>
          <w:szCs w:val="20"/>
          <w:lang w:val="en-US"/>
        </w:rPr>
        <w:t>Charles</w:t>
      </w:r>
      <w:r w:rsidRPr="009A0939">
        <w:rPr>
          <w:rFonts w:ascii="Verdana" w:hAnsi="Verdana"/>
          <w:sz w:val="20"/>
          <w:szCs w:val="20"/>
        </w:rPr>
        <w:t xml:space="preserve"> </w:t>
      </w:r>
      <w:r w:rsidRPr="009A0939">
        <w:rPr>
          <w:rFonts w:ascii="Verdana" w:hAnsi="Verdana"/>
          <w:sz w:val="20"/>
          <w:szCs w:val="20"/>
          <w:lang w:val="en-US"/>
        </w:rPr>
        <w:t>Bourla</w:t>
      </w:r>
      <w:r w:rsidRPr="009A0939">
        <w:rPr>
          <w:rFonts w:ascii="Verdana" w:hAnsi="Verdana"/>
          <w:sz w:val="20"/>
          <w:szCs w:val="20"/>
        </w:rPr>
        <w:t xml:space="preserve"> </w:t>
      </w:r>
    </w:p>
    <w:p w:rsidR="008A63BB" w:rsidRPr="009A0939" w:rsidRDefault="008A63BB" w:rsidP="008A63BB">
      <w:pPr>
        <w:spacing w:after="0" w:line="240" w:lineRule="auto"/>
        <w:rPr>
          <w:rFonts w:ascii="Verdana" w:hAnsi="Verdana"/>
          <w:sz w:val="20"/>
          <w:szCs w:val="20"/>
        </w:rPr>
      </w:pPr>
    </w:p>
    <w:p w:rsidR="008A63BB" w:rsidRPr="009A0939" w:rsidRDefault="008A63BB" w:rsidP="008A63BB">
      <w:pPr>
        <w:spacing w:after="0" w:line="240" w:lineRule="auto"/>
        <w:rPr>
          <w:rFonts w:ascii="Verdana" w:hAnsi="Verdana"/>
          <w:sz w:val="20"/>
          <w:szCs w:val="20"/>
        </w:rPr>
      </w:pPr>
      <w:r w:rsidRPr="009A0939">
        <w:rPr>
          <w:rFonts w:ascii="Verdana" w:hAnsi="Verdana"/>
          <w:sz w:val="20"/>
          <w:szCs w:val="20"/>
        </w:rPr>
        <w:t>Στον νότο της Πολωνίας, 60 χιλιόμετρα από την Κρακοβία, βρίσκεται το μεγαλύτερο στρατόπεδο συγκέντρωσης και εξόντωσης των Ναζί, το Άουσβιτς. Υποδέχτηκε</w:t>
      </w:r>
      <w:r w:rsidRPr="009A0939">
        <w:rPr>
          <w:rFonts w:ascii="Verdana" w:hAnsi="Verdana"/>
          <w:sz w:val="20"/>
          <w:szCs w:val="20"/>
          <w:lang w:val="fr-FR"/>
        </w:rPr>
        <w:t xml:space="preserve"> 1.100.000 </w:t>
      </w:r>
      <w:r w:rsidRPr="009A0939">
        <w:rPr>
          <w:rFonts w:ascii="Verdana" w:hAnsi="Verdana"/>
          <w:sz w:val="20"/>
          <w:szCs w:val="20"/>
        </w:rPr>
        <w:t>Εβραίους</w:t>
      </w:r>
      <w:r w:rsidRPr="009A0939">
        <w:rPr>
          <w:rFonts w:ascii="Verdana" w:hAnsi="Verdana"/>
          <w:sz w:val="20"/>
          <w:szCs w:val="20"/>
          <w:lang w:val="fr-FR"/>
        </w:rPr>
        <w:t xml:space="preserve"> </w:t>
      </w:r>
      <w:r w:rsidRPr="009A0939">
        <w:rPr>
          <w:rFonts w:ascii="Verdana" w:hAnsi="Verdana"/>
          <w:sz w:val="20"/>
          <w:szCs w:val="20"/>
        </w:rPr>
        <w:t>από</w:t>
      </w:r>
      <w:r w:rsidRPr="009A0939">
        <w:rPr>
          <w:rFonts w:ascii="Verdana" w:hAnsi="Verdana"/>
          <w:sz w:val="20"/>
          <w:szCs w:val="20"/>
          <w:lang w:val="fr-FR"/>
        </w:rPr>
        <w:t xml:space="preserve"> </w:t>
      </w:r>
      <w:r w:rsidRPr="009A0939">
        <w:rPr>
          <w:rFonts w:ascii="Verdana" w:hAnsi="Verdana"/>
          <w:sz w:val="20"/>
          <w:szCs w:val="20"/>
        </w:rPr>
        <w:t>όλη</w:t>
      </w:r>
      <w:r w:rsidRPr="009A0939">
        <w:rPr>
          <w:rFonts w:ascii="Verdana" w:hAnsi="Verdana"/>
          <w:sz w:val="20"/>
          <w:szCs w:val="20"/>
          <w:lang w:val="fr-FR"/>
        </w:rPr>
        <w:t xml:space="preserve"> </w:t>
      </w:r>
      <w:r w:rsidRPr="009A0939">
        <w:rPr>
          <w:rFonts w:ascii="Verdana" w:hAnsi="Verdana"/>
          <w:sz w:val="20"/>
          <w:szCs w:val="20"/>
        </w:rPr>
        <w:t>την</w:t>
      </w:r>
      <w:r w:rsidRPr="009A0939">
        <w:rPr>
          <w:rFonts w:ascii="Verdana" w:hAnsi="Verdana"/>
          <w:sz w:val="20"/>
          <w:szCs w:val="20"/>
          <w:lang w:val="fr-FR"/>
        </w:rPr>
        <w:t xml:space="preserve"> </w:t>
      </w:r>
      <w:r w:rsidRPr="009A0939">
        <w:rPr>
          <w:rFonts w:ascii="Verdana" w:hAnsi="Verdana"/>
          <w:sz w:val="20"/>
          <w:szCs w:val="20"/>
        </w:rPr>
        <w:t>Ευρώπη</w:t>
      </w:r>
      <w:r w:rsidRPr="009A0939">
        <w:rPr>
          <w:rFonts w:ascii="Verdana" w:hAnsi="Verdana"/>
          <w:sz w:val="20"/>
          <w:szCs w:val="20"/>
          <w:lang w:val="fr-FR"/>
        </w:rPr>
        <w:t xml:space="preserve">, </w:t>
      </w:r>
      <w:r w:rsidRPr="009A0939">
        <w:rPr>
          <w:rFonts w:ascii="Verdana" w:hAnsi="Verdana"/>
          <w:sz w:val="20"/>
          <w:szCs w:val="20"/>
        </w:rPr>
        <w:t>εκ</w:t>
      </w:r>
      <w:r w:rsidRPr="009A0939">
        <w:rPr>
          <w:rFonts w:ascii="Verdana" w:hAnsi="Verdana"/>
          <w:sz w:val="20"/>
          <w:szCs w:val="20"/>
          <w:lang w:val="fr-FR"/>
        </w:rPr>
        <w:t xml:space="preserve"> </w:t>
      </w:r>
      <w:r w:rsidRPr="009A0939">
        <w:rPr>
          <w:rFonts w:ascii="Verdana" w:hAnsi="Verdana"/>
          <w:sz w:val="20"/>
          <w:szCs w:val="20"/>
        </w:rPr>
        <w:t>των</w:t>
      </w:r>
      <w:r w:rsidRPr="009A0939">
        <w:rPr>
          <w:rFonts w:ascii="Verdana" w:hAnsi="Verdana"/>
          <w:sz w:val="20"/>
          <w:szCs w:val="20"/>
          <w:lang w:val="fr-FR"/>
        </w:rPr>
        <w:t xml:space="preserve"> </w:t>
      </w:r>
      <w:r w:rsidRPr="009A0939">
        <w:rPr>
          <w:rFonts w:ascii="Verdana" w:hAnsi="Verdana"/>
          <w:sz w:val="20"/>
          <w:szCs w:val="20"/>
        </w:rPr>
        <w:t>οποίων</w:t>
      </w:r>
      <w:r w:rsidRPr="009A0939">
        <w:rPr>
          <w:rFonts w:ascii="Verdana" w:hAnsi="Verdana"/>
          <w:sz w:val="20"/>
          <w:szCs w:val="20"/>
          <w:lang w:val="fr-FR"/>
        </w:rPr>
        <w:t xml:space="preserve"> </w:t>
      </w:r>
      <w:r w:rsidRPr="009A0939">
        <w:rPr>
          <w:rFonts w:ascii="Verdana" w:hAnsi="Verdana"/>
          <w:sz w:val="20"/>
          <w:szCs w:val="20"/>
        </w:rPr>
        <w:t>το</w:t>
      </w:r>
      <w:r w:rsidRPr="009A0939">
        <w:rPr>
          <w:rFonts w:ascii="Verdana" w:hAnsi="Verdana"/>
          <w:sz w:val="20"/>
          <w:szCs w:val="20"/>
          <w:lang w:val="fr-FR"/>
        </w:rPr>
        <w:t xml:space="preserve"> 80% </w:t>
      </w:r>
      <w:r w:rsidRPr="009A0939">
        <w:rPr>
          <w:rFonts w:ascii="Verdana" w:hAnsi="Verdana"/>
          <w:sz w:val="20"/>
          <w:szCs w:val="20"/>
        </w:rPr>
        <w:t>δολοφονήθηκαν</w:t>
      </w:r>
      <w:r w:rsidRPr="009A0939">
        <w:rPr>
          <w:rFonts w:ascii="Verdana" w:hAnsi="Verdana"/>
          <w:sz w:val="20"/>
          <w:szCs w:val="20"/>
          <w:lang w:val="fr-FR"/>
        </w:rPr>
        <w:t xml:space="preserve">. </w:t>
      </w:r>
      <w:r w:rsidRPr="009A0939">
        <w:rPr>
          <w:rFonts w:ascii="Verdana" w:hAnsi="Verdana"/>
          <w:sz w:val="20"/>
          <w:szCs w:val="20"/>
        </w:rPr>
        <w:t xml:space="preserve">Είναι, επίσης, η βιτρίνα της πολιτικής αποικισμού του Τρίτου Ράιχ. Μετά τον Β’ Παγκόσμιο Πόλεμο, πολλά αρχεία του Άουσβιτς καταστράφηκαν από τους Ναζί, ωστόσο σημαντικά ντοκουμέντα διατηρούνται μέχρι σήμερα από αυτό το παγκόσμιο σύμβολο του Ολοκαυτώματος και της ναζιστικής θηριωδίας. </w:t>
      </w:r>
    </w:p>
    <w:p w:rsidR="00555F8C" w:rsidRPr="00555F8C" w:rsidRDefault="009C6094" w:rsidP="00D403E6">
      <w:pPr>
        <w:pStyle w:val="xmsonormal"/>
        <w:spacing w:before="0" w:beforeAutospacing="0" w:after="0" w:afterAutospacing="0"/>
        <w:rPr>
          <w:rFonts w:ascii="Verdana" w:hAnsi="Verdana" w:cs="Tahoma"/>
          <w:sz w:val="20"/>
          <w:szCs w:val="20"/>
        </w:rPr>
      </w:pPr>
      <w:r w:rsidRPr="009C6094">
        <w:rPr>
          <w:rFonts w:ascii="Verdana" w:hAnsi="Verdana" w:cs="Tahoma"/>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5F8C" w:rsidRPr="00555F8C" w:rsidTr="00555F8C">
        <w:trPr>
          <w:tblCellSpacing w:w="0" w:type="dxa"/>
        </w:trPr>
        <w:tc>
          <w:tcPr>
            <w:tcW w:w="2500" w:type="pct"/>
            <w:vAlign w:val="center"/>
            <w:hideMark/>
          </w:tcPr>
          <w:p w:rsidR="00555F8C" w:rsidRPr="00555F8C" w:rsidRDefault="00555F8C" w:rsidP="00555F8C">
            <w:pPr>
              <w:spacing w:after="0" w:line="240" w:lineRule="auto"/>
              <w:rPr>
                <w:rFonts w:ascii="Verdana" w:eastAsia="Times New Roman" w:hAnsi="Verdana" w:cs="Times New Roman"/>
                <w:color w:val="191E00"/>
                <w:sz w:val="20"/>
                <w:szCs w:val="20"/>
                <w:lang w:eastAsia="el-GR"/>
              </w:rPr>
            </w:pPr>
            <w:r w:rsidRPr="00555F8C">
              <w:rPr>
                <w:rFonts w:ascii="Verdana" w:eastAsia="Times New Roman" w:hAnsi="Verdana" w:cs="Times New Roman"/>
                <w:color w:val="808080"/>
                <w:sz w:val="20"/>
                <w:szCs w:val="20"/>
                <w:lang w:eastAsia="el-GR"/>
              </w:rPr>
              <w:t xml:space="preserve">ΝΤΟΚΙΜΑΝΤΕΡ </w:t>
            </w:r>
            <w:r w:rsidRPr="00555F8C">
              <w:rPr>
                <w:rFonts w:ascii="Verdana" w:eastAsia="Times New Roman" w:hAnsi="Verdana" w:cs="Times New Roman"/>
                <w:color w:val="808080"/>
                <w:sz w:val="20"/>
                <w:szCs w:val="20"/>
                <w:lang w:val="en-US"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555F8C" w:rsidRPr="00555F8C" w:rsidRDefault="00555F8C" w:rsidP="00555F8C">
            <w:pPr>
              <w:spacing w:after="0" w:line="240" w:lineRule="auto"/>
              <w:jc w:val="right"/>
              <w:rPr>
                <w:rFonts w:ascii="Verdana" w:eastAsia="Times New Roman" w:hAnsi="Verdana" w:cs="Times New Roman"/>
                <w:color w:val="191E00"/>
                <w:sz w:val="20"/>
                <w:szCs w:val="20"/>
                <w:lang w:eastAsia="el-GR"/>
              </w:rPr>
            </w:pPr>
            <w:r w:rsidRPr="00555F8C">
              <w:rPr>
                <w:rFonts w:ascii="Verdana" w:eastAsia="Times New Roman" w:hAnsi="Verdana" w:cs="Times New Roman"/>
                <w:b/>
                <w:bCs/>
                <w:color w:val="053E62"/>
                <w:sz w:val="20"/>
                <w:szCs w:val="20"/>
                <w:lang w:eastAsia="el-GR"/>
              </w:rPr>
              <w:t xml:space="preserve">WEBTV </w:t>
            </w:r>
            <w:r w:rsidRPr="00555F8C">
              <w:rPr>
                <w:rFonts w:ascii="Verdana" w:eastAsia="Times New Roman" w:hAnsi="Verdana" w:cs="Times New Roman"/>
                <w:b/>
                <w:bCs/>
                <w:color w:val="053E62"/>
                <w:sz w:val="20"/>
                <w:szCs w:val="20"/>
                <w:lang w:val="en-US" w:eastAsia="el-GR"/>
              </w:rPr>
              <w:t>GR</w:t>
            </w:r>
            <w:r w:rsidRPr="00555F8C">
              <w:rPr>
                <w:rFonts w:ascii="Verdana" w:eastAsia="Times New Roman" w:hAnsi="Verdana" w:cs="Times New Roman"/>
                <w:color w:val="191E00"/>
                <w:sz w:val="20"/>
                <w:szCs w:val="20"/>
                <w:lang w:eastAsia="el-GR"/>
              </w:rPr>
              <w:t xml:space="preserve"> </w:t>
            </w:r>
            <w:r w:rsidRPr="00555F8C">
              <w:rPr>
                <w:rFonts w:ascii="Verdana" w:eastAsia="Times New Roman" w:hAnsi="Verdana" w:cs="Times New Roman"/>
                <w:b/>
                <w:bCs/>
                <w:color w:val="053E62"/>
                <w:sz w:val="20"/>
                <w:szCs w:val="20"/>
                <w:lang w:eastAsia="el-GR"/>
              </w:rPr>
              <w:t>ERTflix</w:t>
            </w:r>
            <w:r w:rsidRPr="00555F8C">
              <w:rPr>
                <w:rFonts w:ascii="Verdana" w:eastAsia="Times New Roman" w:hAnsi="Verdana" w:cs="Times New Roman"/>
                <w:color w:val="191E00"/>
                <w:sz w:val="20"/>
                <w:szCs w:val="20"/>
                <w:lang w:eastAsia="el-GR"/>
              </w:rPr>
              <w:t xml:space="preserve"> </w:t>
            </w:r>
          </w:p>
        </w:tc>
      </w:tr>
    </w:tbl>
    <w:p w:rsidR="00555F8C" w:rsidRDefault="00555F8C" w:rsidP="00CF6AED">
      <w:pPr>
        <w:jc w:val="both"/>
        <w:rPr>
          <w:rFonts w:ascii="Verdana" w:eastAsia="Times New Roman" w:hAnsi="Verdana" w:cs="Times New Roman"/>
          <w:b/>
          <w:color w:val="538135"/>
          <w:sz w:val="20"/>
          <w:szCs w:val="20"/>
          <w:lang w:val="en-US" w:eastAsia="el-GR"/>
        </w:rPr>
      </w:pPr>
    </w:p>
    <w:p w:rsidR="00A22AE2" w:rsidRPr="00496BE0" w:rsidRDefault="00555F8C" w:rsidP="008527B4">
      <w:pPr>
        <w:spacing w:after="0"/>
        <w:rPr>
          <w:rFonts w:ascii="Verdana" w:hAnsi="Verdana"/>
          <w:bCs/>
          <w:sz w:val="20"/>
          <w:szCs w:val="20"/>
          <w:lang w:val="en-US"/>
        </w:rPr>
      </w:pPr>
      <w:r w:rsidRPr="00555F8C">
        <w:rPr>
          <w:rFonts w:ascii="Verdana" w:eastAsia="Times New Roman" w:hAnsi="Verdana" w:cs="Times New Roman"/>
          <w:b/>
          <w:sz w:val="20"/>
          <w:szCs w:val="20"/>
          <w:lang w:val="en-US" w:eastAsia="el-GR"/>
        </w:rPr>
        <w:t>0</w:t>
      </w:r>
      <w:r w:rsidR="00BD44EF">
        <w:rPr>
          <w:rFonts w:ascii="Verdana" w:eastAsia="Times New Roman" w:hAnsi="Verdana" w:cs="Times New Roman"/>
          <w:b/>
          <w:sz w:val="20"/>
          <w:szCs w:val="20"/>
          <w:lang w:val="en-US" w:eastAsia="el-GR"/>
        </w:rPr>
        <w:t>2</w:t>
      </w:r>
      <w:r w:rsidRPr="00555F8C">
        <w:rPr>
          <w:rFonts w:ascii="Verdana" w:eastAsia="Times New Roman" w:hAnsi="Verdana" w:cs="Times New Roman"/>
          <w:b/>
          <w:sz w:val="20"/>
          <w:szCs w:val="20"/>
          <w:lang w:val="en-US" w:eastAsia="el-GR"/>
        </w:rPr>
        <w:t>:</w:t>
      </w:r>
      <w:r w:rsidR="00255346" w:rsidRPr="00255346">
        <w:rPr>
          <w:rFonts w:ascii="Verdana" w:eastAsia="Times New Roman" w:hAnsi="Verdana" w:cs="Times New Roman"/>
          <w:b/>
          <w:sz w:val="20"/>
          <w:szCs w:val="20"/>
          <w:lang w:val="en-US" w:eastAsia="el-GR"/>
        </w:rPr>
        <w:t>0</w:t>
      </w:r>
      <w:r w:rsidRPr="00555F8C">
        <w:rPr>
          <w:rFonts w:ascii="Verdana" w:eastAsia="Times New Roman" w:hAnsi="Verdana" w:cs="Times New Roman"/>
          <w:b/>
          <w:sz w:val="20"/>
          <w:szCs w:val="20"/>
          <w:lang w:val="en-US" w:eastAsia="el-GR"/>
        </w:rPr>
        <w:t xml:space="preserve">0 | </w:t>
      </w:r>
      <w:r w:rsidRPr="00555F8C">
        <w:rPr>
          <w:rFonts w:ascii="Verdana" w:hAnsi="Verdana"/>
          <w:b/>
          <w:bCs/>
          <w:sz w:val="20"/>
          <w:szCs w:val="20"/>
        </w:rPr>
        <w:t>Τα</w:t>
      </w:r>
      <w:r w:rsidRPr="00555F8C">
        <w:rPr>
          <w:rFonts w:ascii="Verdana" w:hAnsi="Verdana"/>
          <w:b/>
          <w:bCs/>
          <w:sz w:val="20"/>
          <w:szCs w:val="20"/>
          <w:lang w:val="en-US"/>
        </w:rPr>
        <w:t xml:space="preserve"> </w:t>
      </w:r>
      <w:r w:rsidRPr="00555F8C">
        <w:rPr>
          <w:rFonts w:ascii="Verdana" w:hAnsi="Verdana"/>
          <w:b/>
          <w:bCs/>
          <w:sz w:val="20"/>
          <w:szCs w:val="20"/>
        </w:rPr>
        <w:t>Τρένα</w:t>
      </w:r>
      <w:r w:rsidRPr="00555F8C">
        <w:rPr>
          <w:rFonts w:ascii="Verdana" w:hAnsi="Verdana"/>
          <w:b/>
          <w:bCs/>
          <w:sz w:val="20"/>
          <w:szCs w:val="20"/>
          <w:lang w:val="en-US"/>
        </w:rPr>
        <w:t xml:space="preserve"> </w:t>
      </w:r>
      <w:r w:rsidRPr="00555F8C">
        <w:rPr>
          <w:rFonts w:ascii="Verdana" w:hAnsi="Verdana"/>
          <w:b/>
          <w:bCs/>
          <w:sz w:val="20"/>
          <w:szCs w:val="20"/>
        </w:rPr>
        <w:t>Που</w:t>
      </w:r>
      <w:r w:rsidRPr="00555F8C">
        <w:rPr>
          <w:rFonts w:ascii="Verdana" w:hAnsi="Verdana"/>
          <w:b/>
          <w:bCs/>
          <w:sz w:val="20"/>
          <w:szCs w:val="20"/>
          <w:lang w:val="en-US"/>
        </w:rPr>
        <w:t xml:space="preserve"> </w:t>
      </w:r>
      <w:r w:rsidRPr="00555F8C">
        <w:rPr>
          <w:rFonts w:ascii="Verdana" w:hAnsi="Verdana"/>
          <w:b/>
          <w:bCs/>
          <w:sz w:val="20"/>
          <w:szCs w:val="20"/>
        </w:rPr>
        <w:t>Άλλαξαν</w:t>
      </w:r>
      <w:r w:rsidRPr="00555F8C">
        <w:rPr>
          <w:rFonts w:ascii="Verdana" w:hAnsi="Verdana"/>
          <w:b/>
          <w:bCs/>
          <w:sz w:val="20"/>
          <w:szCs w:val="20"/>
          <w:lang w:val="en-US"/>
        </w:rPr>
        <w:t xml:space="preserve"> </w:t>
      </w:r>
      <w:r w:rsidRPr="00555F8C">
        <w:rPr>
          <w:rFonts w:ascii="Verdana" w:hAnsi="Verdana"/>
          <w:b/>
          <w:bCs/>
          <w:sz w:val="20"/>
          <w:szCs w:val="20"/>
        </w:rPr>
        <w:t>Τον</w:t>
      </w:r>
      <w:r w:rsidRPr="00555F8C">
        <w:rPr>
          <w:rFonts w:ascii="Verdana" w:hAnsi="Verdana"/>
          <w:b/>
          <w:bCs/>
          <w:sz w:val="20"/>
          <w:szCs w:val="20"/>
          <w:lang w:val="en-US"/>
        </w:rPr>
        <w:t xml:space="preserve"> </w:t>
      </w:r>
      <w:r w:rsidRPr="00555F8C">
        <w:rPr>
          <w:rFonts w:ascii="Verdana" w:hAnsi="Verdana"/>
          <w:b/>
          <w:bCs/>
          <w:sz w:val="20"/>
          <w:szCs w:val="20"/>
        </w:rPr>
        <w:t>Κόσμο</w:t>
      </w:r>
      <w:r w:rsidRPr="00555F8C">
        <w:rPr>
          <w:rFonts w:ascii="Verdana" w:hAnsi="Verdana"/>
          <w:b/>
          <w:bCs/>
          <w:sz w:val="20"/>
          <w:szCs w:val="20"/>
          <w:lang w:val="en-US"/>
        </w:rPr>
        <w:t xml:space="preserve"> [</w:t>
      </w:r>
      <w:r w:rsidRPr="00555F8C">
        <w:rPr>
          <w:rFonts w:ascii="Verdana" w:hAnsi="Verdana"/>
          <w:b/>
          <w:bCs/>
          <w:sz w:val="20"/>
          <w:szCs w:val="20"/>
        </w:rPr>
        <w:t>Ε</w:t>
      </w:r>
      <w:r w:rsidRPr="00555F8C">
        <w:rPr>
          <w:rFonts w:ascii="Verdana" w:hAnsi="Verdana"/>
          <w:b/>
          <w:bCs/>
          <w:sz w:val="20"/>
          <w:szCs w:val="20"/>
          <w:lang w:val="en-US"/>
        </w:rPr>
        <w:t>]</w:t>
      </w:r>
      <w:r w:rsidRPr="00555F8C">
        <w:rPr>
          <w:rFonts w:ascii="Verdana" w:hAnsi="Verdana"/>
          <w:b/>
          <w:bCs/>
          <w:noProof/>
          <w:sz w:val="20"/>
          <w:szCs w:val="20"/>
          <w:lang w:val="en-US"/>
        </w:rPr>
        <w:t xml:space="preserve"> </w:t>
      </w:r>
      <w:r w:rsidRPr="00555F8C">
        <w:rPr>
          <w:rFonts w:ascii="Verdana" w:hAnsi="Verdana"/>
          <w:b/>
          <w:bCs/>
          <w:noProof/>
          <w:sz w:val="20"/>
          <w:szCs w:val="20"/>
          <w:lang w:eastAsia="el-GR"/>
        </w:rPr>
        <w:drawing>
          <wp:inline distT="0" distB="0" distL="0" distR="0">
            <wp:extent cx="190500" cy="190500"/>
            <wp:effectExtent l="0" t="0" r="0" b="0"/>
            <wp:docPr id="14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55F8C">
        <w:rPr>
          <w:rFonts w:ascii="Verdana" w:hAnsi="Verdana"/>
          <w:b/>
          <w:bCs/>
          <w:sz w:val="20"/>
          <w:szCs w:val="20"/>
          <w:lang w:val="en-US"/>
        </w:rPr>
        <w:br/>
      </w:r>
      <w:r w:rsidRPr="00555F8C">
        <w:rPr>
          <w:rFonts w:ascii="Verdana" w:hAnsi="Verdana"/>
          <w:bCs/>
          <w:sz w:val="20"/>
          <w:szCs w:val="20"/>
          <w:lang w:val="en-US"/>
        </w:rPr>
        <w:t>[</w:t>
      </w:r>
      <w:r>
        <w:rPr>
          <w:rFonts w:ascii="Verdana" w:hAnsi="Verdana"/>
          <w:bCs/>
          <w:sz w:val="20"/>
          <w:szCs w:val="20"/>
          <w:lang w:val="en-US"/>
        </w:rPr>
        <w:t>Trains that Changed the World</w:t>
      </w:r>
      <w:r w:rsidRPr="00555F8C">
        <w:rPr>
          <w:rFonts w:ascii="Verdana" w:hAnsi="Verdana"/>
          <w:bCs/>
          <w:sz w:val="20"/>
          <w:szCs w:val="20"/>
          <w:lang w:val="en-US"/>
        </w:rPr>
        <w:t>]</w:t>
      </w:r>
    </w:p>
    <w:p w:rsidR="00555F8C" w:rsidRPr="00496BE0" w:rsidRDefault="00555F8C" w:rsidP="008527B4">
      <w:pPr>
        <w:spacing w:after="0"/>
        <w:rPr>
          <w:rFonts w:ascii="Verdana" w:hAnsi="Verdana"/>
          <w:bCs/>
          <w:sz w:val="20"/>
          <w:szCs w:val="20"/>
          <w:lang w:val="en-US"/>
        </w:rPr>
      </w:pPr>
    </w:p>
    <w:p w:rsidR="00555F8C" w:rsidRPr="00496BE0" w:rsidRDefault="00555F8C" w:rsidP="008527B4">
      <w:pPr>
        <w:spacing w:after="0"/>
        <w:rPr>
          <w:rFonts w:ascii="Verdana" w:hAnsi="Verdana"/>
          <w:bCs/>
          <w:sz w:val="20"/>
          <w:szCs w:val="20"/>
          <w:lang w:val="en-US"/>
        </w:rPr>
      </w:pPr>
    </w:p>
    <w:p w:rsidR="00555F8C" w:rsidRDefault="00555F8C" w:rsidP="00555F8C">
      <w:pPr>
        <w:spacing w:after="0"/>
        <w:rPr>
          <w:rFonts w:ascii="Verdana" w:hAnsi="Verdana"/>
          <w:b/>
          <w:bCs/>
          <w:sz w:val="20"/>
          <w:szCs w:val="20"/>
        </w:rPr>
      </w:pPr>
      <w:r w:rsidRPr="00555F8C">
        <w:rPr>
          <w:rFonts w:ascii="Verdana" w:hAnsi="Verdana"/>
          <w:b/>
          <w:bCs/>
          <w:sz w:val="20"/>
          <w:szCs w:val="20"/>
        </w:rPr>
        <w:t>Σειρά ντοκιμαντέρ, παραγωγής Ηνωμένου Βασιλείου 2021</w:t>
      </w:r>
      <w:r>
        <w:rPr>
          <w:rFonts w:ascii="Verdana" w:hAnsi="Verdana"/>
          <w:b/>
          <w:bCs/>
          <w:sz w:val="20"/>
          <w:szCs w:val="20"/>
        </w:rPr>
        <w:t>, που θα ολοκληρωθεί σε 4 ωρ</w:t>
      </w:r>
      <w:r w:rsidR="00255346">
        <w:rPr>
          <w:rFonts w:ascii="Verdana" w:hAnsi="Verdana"/>
          <w:b/>
          <w:bCs/>
          <w:sz w:val="20"/>
          <w:szCs w:val="20"/>
        </w:rPr>
        <w:t>ι</w:t>
      </w:r>
      <w:r>
        <w:rPr>
          <w:rFonts w:ascii="Verdana" w:hAnsi="Verdana"/>
          <w:b/>
          <w:bCs/>
          <w:sz w:val="20"/>
          <w:szCs w:val="20"/>
        </w:rPr>
        <w:t>αία επεισόδια.</w:t>
      </w:r>
    </w:p>
    <w:p w:rsidR="00555F8C" w:rsidRPr="00555F8C" w:rsidRDefault="00555F8C" w:rsidP="00555F8C">
      <w:pPr>
        <w:spacing w:after="0"/>
        <w:rPr>
          <w:rFonts w:ascii="Verdana" w:hAnsi="Verdana"/>
          <w:b/>
          <w:bCs/>
          <w:sz w:val="20"/>
          <w:szCs w:val="20"/>
        </w:rPr>
      </w:pPr>
    </w:p>
    <w:p w:rsidR="00555F8C" w:rsidRPr="00555F8C" w:rsidRDefault="00555F8C" w:rsidP="00555F8C">
      <w:pPr>
        <w:spacing w:after="0"/>
        <w:rPr>
          <w:rFonts w:ascii="Verdana" w:hAnsi="Verdana"/>
          <w:bCs/>
          <w:sz w:val="20"/>
          <w:szCs w:val="20"/>
        </w:rPr>
      </w:pPr>
      <w:r w:rsidRPr="00555F8C">
        <w:rPr>
          <w:rFonts w:ascii="Verdana" w:hAnsi="Verdana"/>
          <w:bCs/>
          <w:sz w:val="20"/>
          <w:szCs w:val="20"/>
        </w:rPr>
        <w:t>Εδώ και 200 χρόνια, τα τρένα διαμορφώνουν τη ζωή μας.</w:t>
      </w:r>
    </w:p>
    <w:p w:rsidR="00555F8C" w:rsidRPr="00555F8C" w:rsidRDefault="00555F8C" w:rsidP="00555F8C">
      <w:pPr>
        <w:spacing w:after="0"/>
        <w:rPr>
          <w:rFonts w:ascii="Verdana" w:hAnsi="Verdana"/>
          <w:bCs/>
          <w:sz w:val="20"/>
          <w:szCs w:val="20"/>
        </w:rPr>
      </w:pPr>
      <w:r w:rsidRPr="00555F8C">
        <w:rPr>
          <w:rFonts w:ascii="Verdana" w:hAnsi="Verdana"/>
          <w:bCs/>
          <w:sz w:val="20"/>
          <w:szCs w:val="20"/>
        </w:rPr>
        <w:t>Άλλαξαν τον τρόπο με τον οποίο ταξιδεύουμε, δουλεύουμε… Ακόμη και τις διακοπές μας!</w:t>
      </w:r>
    </w:p>
    <w:p w:rsidR="00555F8C" w:rsidRPr="00555F8C" w:rsidRDefault="00555F8C" w:rsidP="00555F8C">
      <w:pPr>
        <w:spacing w:after="0"/>
        <w:rPr>
          <w:rFonts w:ascii="Verdana" w:hAnsi="Verdana"/>
          <w:bCs/>
          <w:sz w:val="20"/>
          <w:szCs w:val="20"/>
        </w:rPr>
      </w:pPr>
      <w:r w:rsidRPr="00555F8C">
        <w:rPr>
          <w:rFonts w:ascii="Verdana" w:hAnsi="Verdana"/>
          <w:bCs/>
          <w:sz w:val="20"/>
          <w:szCs w:val="20"/>
        </w:rPr>
        <w:t>Σ’ αυτή τη σειρά ντοκιμαντέρ, αποκαλύπτουμε πώς τέσσερα εμβληματικά βρετανικά τρένα έφεραν επανάσταση στο σιδηροδρομικό ταξίδι και ενέπνευσαν απίστευτα σιδηροδρομικά έργα σε όλο τον κόσμο. Θα ταξιδέψουμε με θρυλικές ατμομηχανές, όπως τον «Ιπτάμενο Σκωτσέζο» και τον «Πύραυλο» του Στίβενσον.</w:t>
      </w:r>
    </w:p>
    <w:p w:rsidR="00555F8C" w:rsidRDefault="00555F8C" w:rsidP="00555F8C">
      <w:pPr>
        <w:spacing w:after="0"/>
        <w:rPr>
          <w:rFonts w:ascii="Verdana" w:hAnsi="Verdana"/>
          <w:bCs/>
          <w:sz w:val="20"/>
          <w:szCs w:val="20"/>
        </w:rPr>
      </w:pPr>
      <w:r w:rsidRPr="00555F8C">
        <w:rPr>
          <w:rFonts w:ascii="Verdana" w:hAnsi="Verdana"/>
          <w:bCs/>
          <w:sz w:val="20"/>
          <w:szCs w:val="20"/>
        </w:rPr>
        <w:t>Σε κάθε επεισόδιο θα εξερευνήσουμε μια περιοχή που μεταμορφώθηκε χάρη στα τρένα. Θα μάθουμε πώς τα τρένα μάς κάνουν να μετακινούμαστε ταχύτερα, πώς μεταμόρφωσαν τις πόλεις μας, πώς τροφοδότησαν τις βιομηχανίες και πώς μας βοηθούν να ξεφεύγουμε!</w:t>
      </w:r>
    </w:p>
    <w:p w:rsidR="00555F8C" w:rsidRDefault="00555F8C" w:rsidP="008527B4">
      <w:pPr>
        <w:spacing w:after="0"/>
        <w:rPr>
          <w:rFonts w:ascii="Verdana" w:hAnsi="Verdana"/>
          <w:bCs/>
          <w:sz w:val="20"/>
          <w:szCs w:val="20"/>
        </w:rPr>
      </w:pPr>
    </w:p>
    <w:p w:rsidR="00BD44EF" w:rsidRPr="00BD44EF" w:rsidRDefault="00BD44EF" w:rsidP="00BD44EF">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Eπεισόδιο 2ο: </w:t>
      </w:r>
      <w:r w:rsidRPr="00BD44EF">
        <w:rPr>
          <w:rFonts w:ascii="Verdana" w:eastAsia="Times New Roman" w:hAnsi="Verdana" w:cs="Times New Roman"/>
          <w:b/>
          <w:color w:val="538135"/>
          <w:sz w:val="20"/>
          <w:szCs w:val="20"/>
          <w:lang w:eastAsia="el-GR"/>
        </w:rPr>
        <w:t>Πόλεις (Cities)</w:t>
      </w:r>
    </w:p>
    <w:p w:rsidR="00BD44EF" w:rsidRPr="00BD44EF" w:rsidRDefault="00BD44EF" w:rsidP="00BD44EF">
      <w:pPr>
        <w:spacing w:after="0" w:line="240" w:lineRule="auto"/>
        <w:rPr>
          <w:rFonts w:ascii="Verdana" w:hAnsi="Verdana"/>
          <w:bCs/>
          <w:sz w:val="20"/>
          <w:szCs w:val="20"/>
        </w:rPr>
      </w:pPr>
      <w:r w:rsidRPr="00BD44EF">
        <w:rPr>
          <w:rFonts w:ascii="Verdana" w:hAnsi="Verdana"/>
          <w:bCs/>
          <w:sz w:val="20"/>
          <w:szCs w:val="20"/>
        </w:rPr>
        <w:t>Το μετρό του Λονδίνου πρωτολειτούργησε το 1863, ήταν το πρώτο στον κόσμο και άλλαξε για πάντα τον τρόπο κυκλοφορίας στις πόλεις.</w:t>
      </w:r>
    </w:p>
    <w:p w:rsidR="001A5CF8" w:rsidRPr="00BD44EF" w:rsidRDefault="00BD44EF" w:rsidP="00BD44EF">
      <w:pPr>
        <w:spacing w:after="0" w:line="240" w:lineRule="auto"/>
        <w:rPr>
          <w:rFonts w:ascii="Verdana" w:eastAsia="Times New Roman" w:hAnsi="Verdana" w:cs="Times New Roman"/>
          <w:bCs/>
          <w:color w:val="191E00"/>
          <w:sz w:val="20"/>
          <w:szCs w:val="20"/>
          <w:lang w:eastAsia="el-GR"/>
        </w:rPr>
      </w:pPr>
      <w:r w:rsidRPr="00BD44EF">
        <w:rPr>
          <w:rFonts w:ascii="Verdana" w:hAnsi="Verdana"/>
          <w:bCs/>
          <w:sz w:val="20"/>
          <w:szCs w:val="20"/>
        </w:rPr>
        <w:lastRenderedPageBreak/>
        <w:t>Πολλές μεγαλουπόλεις μιμήθηκαν την επαναστατική αυτή εφεύρεση, αφού η δημοφιλία της ήταν τεράστια και σήμερα πλέον καθορίζει, όχι μόνο τον τόπο εργασίας και κατοικίας, αλλά και τον τρόπο που αντιλαμβανόμαστε το αστικό τοπίο.</w:t>
      </w:r>
      <w:r w:rsidR="009C6094" w:rsidRPr="009C6094">
        <w:rPr>
          <w:rFonts w:ascii="Verdana" w:eastAsia="Times New Roman" w:hAnsi="Verdana" w:cs="Times New Roman"/>
          <w:color w:val="191E00"/>
          <w:sz w:val="20"/>
          <w:szCs w:val="20"/>
          <w:lang w:eastAsia="el-GR"/>
        </w:rPr>
        <w:pict>
          <v:rect id="_x0000_i1043" style="width:.05pt;height:.75pt" o:hralign="center" o:hrstd="t" o:hr="t" fillcolor="#a0a0a0" stroked="f"/>
        </w:pict>
      </w:r>
    </w:p>
    <w:p w:rsidR="0079163C" w:rsidRPr="00BD44EF" w:rsidRDefault="005E1401" w:rsidP="00A50592">
      <w:pPr>
        <w:spacing w:after="0"/>
        <w:rPr>
          <w:rFonts w:ascii="Verdana" w:eastAsia="Calibri" w:hAnsi="Verdana" w:cs="Times New Roman"/>
          <w:sz w:val="20"/>
          <w:szCs w:val="20"/>
        </w:rPr>
      </w:pPr>
      <w:r w:rsidRPr="00BD44EF">
        <w:rPr>
          <w:rFonts w:ascii="Verdana" w:hAnsi="Verdana"/>
          <w:sz w:val="20"/>
          <w:szCs w:val="20"/>
        </w:rPr>
        <w:tab/>
      </w:r>
    </w:p>
    <w:p w:rsidR="005A3544" w:rsidRPr="00BD44EF" w:rsidRDefault="005A3544" w:rsidP="007E173A">
      <w:pPr>
        <w:spacing w:after="240" w:line="240" w:lineRule="auto"/>
        <w:rPr>
          <w:rFonts w:ascii="Verdana" w:eastAsia="Times New Roman" w:hAnsi="Verdana" w:cs="Times New Roman"/>
          <w:color w:val="191E00"/>
          <w:sz w:val="20"/>
          <w:szCs w:val="20"/>
          <w:lang w:eastAsia="el-GR"/>
        </w:rPr>
      </w:pPr>
    </w:p>
    <w:p w:rsidR="00EA0386" w:rsidRPr="00555F8C" w:rsidRDefault="007E173A" w:rsidP="00EC2194">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w:t>
      </w:r>
      <w:r w:rsidRPr="00555F8C">
        <w:rPr>
          <w:rFonts w:ascii="Verdana" w:eastAsia="Times New Roman" w:hAnsi="Verdana" w:cs="Times New Roman"/>
          <w:b/>
          <w:bCs/>
          <w:color w:val="61DC7A"/>
          <w:sz w:val="20"/>
          <w:szCs w:val="20"/>
          <w:lang w:val="en-US" w:eastAsia="el-GR"/>
        </w:rPr>
        <w:t xml:space="preserve"> </w:t>
      </w:r>
      <w:r w:rsidRPr="00F1626F">
        <w:rPr>
          <w:rFonts w:ascii="Verdana" w:eastAsia="Times New Roman" w:hAnsi="Verdana" w:cs="Times New Roman"/>
          <w:b/>
          <w:bCs/>
          <w:color w:val="61DC7A"/>
          <w:sz w:val="20"/>
          <w:szCs w:val="20"/>
          <w:lang w:eastAsia="el-GR"/>
        </w:rPr>
        <w:t>ΕΠΑΝΑΛΗΨΕΙΣ</w:t>
      </w:r>
    </w:p>
    <w:p w:rsidR="00BF0CF2" w:rsidRPr="0051485D" w:rsidRDefault="009C6094" w:rsidP="00BF0CF2">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0CF2" w:rsidRPr="0051485D" w:rsidTr="004654AF">
        <w:trPr>
          <w:tblCellSpacing w:w="0" w:type="dxa"/>
        </w:trPr>
        <w:tc>
          <w:tcPr>
            <w:tcW w:w="2500" w:type="pct"/>
            <w:vAlign w:val="center"/>
            <w:hideMark/>
          </w:tcPr>
          <w:p w:rsidR="00BF0CF2" w:rsidRPr="0051485D" w:rsidRDefault="00BF0CF2" w:rsidP="004654AF">
            <w:pPr>
              <w:spacing w:after="0" w:line="240" w:lineRule="auto"/>
              <w:rPr>
                <w:rFonts w:ascii="Verdana" w:eastAsia="Times New Roman" w:hAnsi="Verdana" w:cs="Times New Roman"/>
                <w:color w:val="191E00"/>
                <w:sz w:val="20"/>
                <w:szCs w:val="20"/>
                <w:lang w:eastAsia="el-GR"/>
              </w:rPr>
            </w:pPr>
            <w:r w:rsidRPr="0051485D">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BF0CF2" w:rsidRPr="0051485D" w:rsidRDefault="00BF0CF2" w:rsidP="004654AF">
            <w:pPr>
              <w:spacing w:after="0" w:line="240" w:lineRule="auto"/>
              <w:jc w:val="right"/>
              <w:rPr>
                <w:rFonts w:ascii="Verdana" w:eastAsia="Times New Roman" w:hAnsi="Verdana" w:cs="Times New Roman"/>
                <w:color w:val="191E00"/>
                <w:sz w:val="20"/>
                <w:szCs w:val="20"/>
                <w:lang w:eastAsia="el-GR"/>
              </w:rPr>
            </w:pPr>
            <w:r w:rsidRPr="0051485D">
              <w:rPr>
                <w:rFonts w:ascii="Verdana" w:eastAsia="Times New Roman" w:hAnsi="Verdana" w:cs="Times New Roman"/>
                <w:b/>
                <w:bCs/>
                <w:color w:val="053E62"/>
                <w:sz w:val="20"/>
                <w:szCs w:val="20"/>
                <w:lang w:eastAsia="el-GR"/>
              </w:rPr>
              <w:t>WEBTV</w:t>
            </w:r>
            <w:r w:rsidRPr="0051485D">
              <w:rPr>
                <w:rFonts w:ascii="Verdana" w:eastAsia="Times New Roman" w:hAnsi="Verdana" w:cs="Times New Roman"/>
                <w:color w:val="191E00"/>
                <w:sz w:val="20"/>
                <w:szCs w:val="20"/>
                <w:lang w:eastAsia="el-GR"/>
              </w:rPr>
              <w:t xml:space="preserve"> </w:t>
            </w:r>
            <w:r w:rsidRPr="0051485D">
              <w:rPr>
                <w:rFonts w:ascii="Verdana" w:eastAsia="Times New Roman" w:hAnsi="Verdana" w:cs="Times New Roman"/>
                <w:b/>
                <w:bCs/>
                <w:color w:val="053E62"/>
                <w:sz w:val="20"/>
                <w:szCs w:val="20"/>
                <w:lang w:eastAsia="el-GR"/>
              </w:rPr>
              <w:t>ERTflix</w:t>
            </w:r>
            <w:r w:rsidRPr="0051485D">
              <w:rPr>
                <w:rFonts w:ascii="Verdana" w:eastAsia="Times New Roman" w:hAnsi="Verdana" w:cs="Times New Roman"/>
                <w:color w:val="191E00"/>
                <w:sz w:val="20"/>
                <w:szCs w:val="20"/>
                <w:lang w:eastAsia="el-GR"/>
              </w:rPr>
              <w:t xml:space="preserve"> </w:t>
            </w:r>
          </w:p>
        </w:tc>
      </w:tr>
    </w:tbl>
    <w:p w:rsidR="00BF0CF2" w:rsidRPr="00E801E5" w:rsidRDefault="00BF0CF2" w:rsidP="00BF0CF2">
      <w:pPr>
        <w:spacing w:after="0" w:line="240" w:lineRule="auto"/>
        <w:rPr>
          <w:rFonts w:ascii="Verdana" w:eastAsia="Times New Roman" w:hAnsi="Verdana" w:cs="Times New Roman"/>
          <w:b/>
          <w:noProof/>
          <w:sz w:val="20"/>
          <w:szCs w:val="20"/>
          <w:lang w:eastAsia="el-GR"/>
        </w:rPr>
      </w:pPr>
      <w:r w:rsidRPr="0051485D">
        <w:rPr>
          <w:rFonts w:ascii="Verdana" w:eastAsia="Times New Roman" w:hAnsi="Verdana" w:cs="Times New Roman"/>
          <w:b/>
          <w:color w:val="191E00"/>
          <w:sz w:val="20"/>
          <w:szCs w:val="20"/>
          <w:lang w:eastAsia="el-GR"/>
        </w:rPr>
        <w:t>0</w:t>
      </w:r>
      <w:r w:rsidR="00D42572">
        <w:rPr>
          <w:rFonts w:ascii="Verdana" w:eastAsia="Times New Roman" w:hAnsi="Verdana" w:cs="Times New Roman"/>
          <w:b/>
          <w:color w:val="191E00"/>
          <w:sz w:val="20"/>
          <w:szCs w:val="20"/>
          <w:lang w:eastAsia="el-GR"/>
        </w:rPr>
        <w:t>3</w:t>
      </w:r>
      <w:r w:rsidRPr="0051485D">
        <w:rPr>
          <w:rFonts w:ascii="Verdana" w:eastAsia="Times New Roman" w:hAnsi="Verdana" w:cs="Times New Roman"/>
          <w:b/>
          <w:color w:val="191E00"/>
          <w:sz w:val="20"/>
          <w:szCs w:val="20"/>
          <w:lang w:eastAsia="el-GR"/>
        </w:rPr>
        <w:t>:</w:t>
      </w:r>
      <w:r w:rsidR="00255346">
        <w:rPr>
          <w:rFonts w:ascii="Verdana" w:eastAsia="Times New Roman" w:hAnsi="Verdana" w:cs="Times New Roman"/>
          <w:b/>
          <w:color w:val="191E00"/>
          <w:sz w:val="20"/>
          <w:szCs w:val="20"/>
          <w:lang w:eastAsia="el-GR"/>
        </w:rPr>
        <w:t>0</w:t>
      </w:r>
      <w:r w:rsidRPr="0051485D">
        <w:rPr>
          <w:rFonts w:ascii="Verdana" w:eastAsia="Times New Roman" w:hAnsi="Verdana" w:cs="Times New Roman"/>
          <w:b/>
          <w:color w:val="191E00"/>
          <w:sz w:val="20"/>
          <w:szCs w:val="20"/>
          <w:lang w:eastAsia="el-GR"/>
        </w:rPr>
        <w:t>0 |Το Αλάτι της Γης –</w:t>
      </w:r>
      <w:r w:rsidR="00F92E4E" w:rsidRPr="0051485D">
        <w:rPr>
          <w:rFonts w:ascii="Verdana" w:eastAsia="Times New Roman" w:hAnsi="Verdana" w:cs="Times New Roman"/>
          <w:b/>
          <w:color w:val="191E00"/>
          <w:sz w:val="20"/>
          <w:szCs w:val="20"/>
          <w:lang w:eastAsia="el-GR"/>
        </w:rPr>
        <w:t>Θ΄</w:t>
      </w:r>
      <w:r w:rsidRPr="0051485D">
        <w:rPr>
          <w:rFonts w:ascii="Verdana" w:eastAsia="Times New Roman" w:hAnsi="Verdana" w:cs="Times New Roman"/>
          <w:b/>
          <w:color w:val="191E00"/>
          <w:sz w:val="20"/>
          <w:szCs w:val="20"/>
          <w:lang w:eastAsia="el-GR"/>
        </w:rPr>
        <w:t>ΚΥΚΛΟΣ[</w:t>
      </w:r>
      <w:r w:rsidRPr="0051485D">
        <w:rPr>
          <w:rFonts w:ascii="Verdana" w:eastAsia="Times New Roman" w:hAnsi="Verdana" w:cs="Times New Roman"/>
          <w:b/>
          <w:color w:val="191E00"/>
          <w:sz w:val="20"/>
          <w:szCs w:val="20"/>
          <w:lang w:val="en-US" w:eastAsia="el-GR"/>
        </w:rPr>
        <w:t>E</w:t>
      </w:r>
      <w:r w:rsidRPr="0051485D">
        <w:rPr>
          <w:rFonts w:ascii="Verdana" w:eastAsia="Times New Roman" w:hAnsi="Verdana" w:cs="Times New Roman"/>
          <w:b/>
          <w:color w:val="191E00"/>
          <w:sz w:val="20"/>
          <w:szCs w:val="20"/>
          <w:lang w:eastAsia="el-GR"/>
        </w:rPr>
        <w:t xml:space="preserve">] </w:t>
      </w:r>
      <w:r w:rsidRPr="0051485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00"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E801E5">
        <w:rPr>
          <w:rFonts w:ascii="Verdana" w:eastAsia="Times New Roman" w:hAnsi="Verdana" w:cs="Times New Roman"/>
          <w:b/>
          <w:color w:val="191E00"/>
          <w:sz w:val="20"/>
          <w:szCs w:val="20"/>
          <w:lang w:eastAsia="el-GR"/>
        </w:rPr>
        <w:t xml:space="preserve">   </w:t>
      </w:r>
    </w:p>
    <w:p w:rsidR="00D42572" w:rsidRPr="00C26ECA" w:rsidRDefault="009C6094" w:rsidP="00D42572">
      <w:pPr>
        <w:spacing w:after="0" w:line="240" w:lineRule="auto"/>
        <w:rPr>
          <w:rFonts w:ascii="Verdana" w:eastAsia="Times New Roman" w:hAnsi="Verdana" w:cs="Times New Roman"/>
          <w:color w:val="191E00"/>
          <w:sz w:val="20"/>
          <w:szCs w:val="20"/>
          <w:lang w:val="en-US" w:eastAsia="el-GR"/>
        </w:rPr>
      </w:pPr>
      <w:r w:rsidRPr="009C6094">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D42572" w:rsidRPr="00034660" w:rsidTr="008A04C9">
        <w:trPr>
          <w:tblCellSpacing w:w="0" w:type="dxa"/>
        </w:trPr>
        <w:tc>
          <w:tcPr>
            <w:tcW w:w="1667" w:type="pct"/>
            <w:vAlign w:val="center"/>
            <w:hideMark/>
          </w:tcPr>
          <w:p w:rsidR="00D42572" w:rsidRPr="008F2FEC" w:rsidRDefault="00D42572" w:rsidP="008A04C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 Μ</w:t>
            </w:r>
            <w:r w:rsidRPr="008F2FEC">
              <w:rPr>
                <w:rFonts w:ascii="Verdana" w:eastAsia="Times New Roman" w:hAnsi="Verdana" w:cs="Times New Roman"/>
                <w:color w:val="808080"/>
                <w:sz w:val="20"/>
                <w:szCs w:val="20"/>
                <w:lang w:eastAsia="el-GR"/>
              </w:rPr>
              <w:t xml:space="preserve">ουσική </w:t>
            </w:r>
          </w:p>
        </w:tc>
        <w:tc>
          <w:tcPr>
            <w:tcW w:w="1667" w:type="pct"/>
            <w:vAlign w:val="center"/>
          </w:tcPr>
          <w:p w:rsidR="00D42572" w:rsidRPr="008F2FEC" w:rsidRDefault="00D42572" w:rsidP="008A04C9">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D42572" w:rsidRPr="008F2FEC" w:rsidRDefault="00D42572" w:rsidP="008A04C9">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D42572" w:rsidRDefault="00D42572" w:rsidP="00D42572">
      <w:pPr>
        <w:spacing w:after="0" w:line="240" w:lineRule="auto"/>
        <w:rPr>
          <w:rFonts w:ascii="Verdana" w:hAnsi="Verdana" w:cs="Times New Roman"/>
          <w:b/>
          <w:bCs/>
          <w:color w:val="222222"/>
          <w:sz w:val="20"/>
          <w:szCs w:val="20"/>
        </w:rPr>
      </w:pPr>
    </w:p>
    <w:p w:rsidR="00D42572" w:rsidRPr="00364F47" w:rsidRDefault="00D42572" w:rsidP="00D42572">
      <w:pPr>
        <w:spacing w:after="0" w:line="240" w:lineRule="auto"/>
        <w:rPr>
          <w:rFonts w:ascii="Verdana" w:hAnsi="Verdana" w:cstheme="minorHAnsi"/>
          <w:b/>
          <w:sz w:val="20"/>
          <w:szCs w:val="20"/>
        </w:rPr>
      </w:pPr>
      <w:r>
        <w:rPr>
          <w:rFonts w:ascii="Verdana" w:hAnsi="Verdana" w:cstheme="minorHAnsi"/>
          <w:b/>
          <w:sz w:val="20"/>
          <w:szCs w:val="20"/>
        </w:rPr>
        <w:t>05</w:t>
      </w:r>
      <w:r w:rsidRPr="00907534">
        <w:rPr>
          <w:rFonts w:ascii="Verdana" w:hAnsi="Verdana" w:cstheme="minorHAnsi"/>
          <w:b/>
          <w:sz w:val="20"/>
          <w:szCs w:val="20"/>
        </w:rPr>
        <w:t>:</w:t>
      </w:r>
      <w:r w:rsidRPr="00364F47">
        <w:rPr>
          <w:rFonts w:ascii="Verdana" w:hAnsi="Verdana" w:cstheme="minorHAnsi"/>
          <w:b/>
          <w:sz w:val="20"/>
          <w:szCs w:val="20"/>
        </w:rPr>
        <w:t>0</w:t>
      </w:r>
      <w:r>
        <w:rPr>
          <w:rFonts w:ascii="Verdana" w:hAnsi="Verdana" w:cstheme="minorHAnsi"/>
          <w:b/>
          <w:sz w:val="20"/>
          <w:szCs w:val="20"/>
        </w:rPr>
        <w:t>0</w:t>
      </w:r>
      <w:r w:rsidRPr="00907534">
        <w:rPr>
          <w:rFonts w:ascii="Verdana" w:hAnsi="Verdana" w:cstheme="minorHAnsi"/>
          <w:b/>
          <w:sz w:val="20"/>
          <w:szCs w:val="20"/>
        </w:rPr>
        <w:t xml:space="preserve"> | </w:t>
      </w:r>
      <w:r w:rsidRPr="0065565B">
        <w:rPr>
          <w:rFonts w:ascii="Verdana" w:hAnsi="Verdana" w:cstheme="minorHAnsi"/>
          <w:b/>
          <w:bCs/>
          <w:sz w:val="20"/>
          <w:szCs w:val="20"/>
        </w:rPr>
        <w:t>Μπετόβεν, Τρίτη Συμφωνία</w:t>
      </w:r>
      <w:r>
        <w:rPr>
          <w:rFonts w:ascii="Verdana" w:hAnsi="Verdana" w:cstheme="minorHAnsi"/>
          <w:b/>
          <w:bCs/>
          <w:sz w:val="20"/>
          <w:szCs w:val="20"/>
        </w:rPr>
        <w:t xml:space="preserve"> –</w:t>
      </w:r>
      <w:r w:rsidRPr="0065565B">
        <w:rPr>
          <w:rFonts w:ascii="Verdana" w:hAnsi="Verdana" w:cstheme="minorHAnsi"/>
          <w:b/>
          <w:bCs/>
          <w:sz w:val="20"/>
          <w:szCs w:val="20"/>
        </w:rPr>
        <w:t xml:space="preserve"> Ηρωική</w:t>
      </w:r>
      <w:r w:rsidRPr="00364F47">
        <w:rPr>
          <w:rFonts w:ascii="Verdana" w:hAnsi="Verdana" w:cstheme="minorHAnsi"/>
          <w:b/>
          <w:bCs/>
          <w:sz w:val="20"/>
          <w:szCs w:val="20"/>
        </w:rPr>
        <w:t>[</w:t>
      </w:r>
      <w:r>
        <w:rPr>
          <w:rFonts w:ascii="Verdana" w:hAnsi="Verdana" w:cstheme="minorHAnsi"/>
          <w:b/>
          <w:bCs/>
          <w:sz w:val="20"/>
          <w:szCs w:val="20"/>
          <w:lang w:val="en-US"/>
        </w:rPr>
        <w:t>E</w:t>
      </w:r>
      <w:r w:rsidRPr="00364F47">
        <w:rPr>
          <w:rFonts w:ascii="Verdana" w:hAnsi="Verdana" w:cstheme="minorHAnsi"/>
          <w:b/>
          <w:bCs/>
          <w:sz w:val="20"/>
          <w:szCs w:val="20"/>
        </w:rPr>
        <w:t>]</w:t>
      </w:r>
    </w:p>
    <w:p w:rsidR="00D42572" w:rsidRDefault="00D42572" w:rsidP="00D42572">
      <w:pPr>
        <w:spacing w:after="0"/>
        <w:rPr>
          <w:rFonts w:ascii="Verdana" w:hAnsi="Verdana" w:cstheme="minorHAnsi"/>
          <w:b/>
          <w:sz w:val="20"/>
          <w:szCs w:val="20"/>
          <w:lang w:val="en-US"/>
        </w:rPr>
      </w:pPr>
      <w:r w:rsidRPr="0065565B">
        <w:rPr>
          <w:rFonts w:ascii="Verdana" w:hAnsi="Verdana" w:cstheme="minorHAnsi"/>
          <w:sz w:val="20"/>
          <w:szCs w:val="20"/>
          <w:lang w:val="en-US"/>
        </w:rPr>
        <w:t xml:space="preserve">[Beethoven, Symphony No.3 </w:t>
      </w:r>
      <w:proofErr w:type="gramStart"/>
      <w:r w:rsidRPr="0065565B">
        <w:rPr>
          <w:rFonts w:ascii="Verdana" w:hAnsi="Verdana" w:cstheme="minorHAnsi"/>
          <w:sz w:val="20"/>
          <w:szCs w:val="20"/>
          <w:lang w:val="en-US"/>
        </w:rPr>
        <w:t>In</w:t>
      </w:r>
      <w:proofErr w:type="gramEnd"/>
      <w:r w:rsidRPr="0065565B">
        <w:rPr>
          <w:rFonts w:ascii="Verdana" w:hAnsi="Verdana" w:cstheme="minorHAnsi"/>
          <w:sz w:val="20"/>
          <w:szCs w:val="20"/>
          <w:lang w:val="en-US"/>
        </w:rPr>
        <w:t xml:space="preserve"> E Flat Major Op.55 “Eroica”’]</w:t>
      </w:r>
    </w:p>
    <w:p w:rsidR="003C476A" w:rsidRPr="00D42572" w:rsidRDefault="003C476A" w:rsidP="003C476A">
      <w:pPr>
        <w:rPr>
          <w:rFonts w:ascii="Verdana" w:eastAsia="Times New Roman" w:hAnsi="Verdana" w:cs="Mangal"/>
          <w:b/>
          <w:bCs/>
          <w:kern w:val="1"/>
          <w:sz w:val="20"/>
          <w:szCs w:val="20"/>
          <w:lang w:val="en-US" w:eastAsia="hi-IN" w:bidi="hi-IN"/>
        </w:rPr>
      </w:pPr>
    </w:p>
    <w:p w:rsidR="00A67368" w:rsidRPr="00D42572" w:rsidRDefault="00A67368" w:rsidP="00CC0491">
      <w:pPr>
        <w:spacing w:after="0"/>
        <w:rPr>
          <w:rFonts w:ascii="Verdana" w:eastAsia="Times New Roman" w:hAnsi="Verdana" w:cs="Times New Roman"/>
          <w:color w:val="191E00"/>
          <w:sz w:val="20"/>
          <w:szCs w:val="20"/>
          <w:lang w:val="en-US" w:eastAsia="el-GR"/>
        </w:rPr>
      </w:pPr>
    </w:p>
    <w:p w:rsidR="009B547A" w:rsidRPr="00D42572" w:rsidRDefault="009B547A" w:rsidP="005151FB">
      <w:pPr>
        <w:spacing w:after="0" w:line="240" w:lineRule="auto"/>
        <w:rPr>
          <w:rFonts w:ascii="Verdana" w:eastAsia="Times New Roman" w:hAnsi="Verdana" w:cs="Times New Roman"/>
          <w:b/>
          <w:bCs/>
          <w:color w:val="538135"/>
          <w:sz w:val="20"/>
          <w:szCs w:val="20"/>
          <w:lang w:val="en-US" w:eastAsia="el-GR"/>
        </w:rPr>
        <w:sectPr w:rsidR="009B547A" w:rsidRPr="00D42572" w:rsidSect="009E799A">
          <w:headerReference w:type="default" r:id="rId14"/>
          <w:pgSz w:w="11906" w:h="16838"/>
          <w:pgMar w:top="720" w:right="720" w:bottom="720" w:left="720" w:header="720" w:footer="720" w:gutter="0"/>
          <w:cols w:space="720"/>
          <w:docGrid w:linePitch="360"/>
        </w:sectPr>
      </w:pPr>
    </w:p>
    <w:p w:rsidR="0077032A" w:rsidRPr="00D42572" w:rsidRDefault="0077032A" w:rsidP="00B764BA">
      <w:pPr>
        <w:spacing w:after="0" w:line="240" w:lineRule="auto"/>
        <w:rPr>
          <w:rFonts w:ascii="Verdana" w:eastAsia="Times New Roman" w:hAnsi="Verdana" w:cs="Times New Roman"/>
          <w:color w:val="191E00"/>
          <w:sz w:val="20"/>
          <w:szCs w:val="20"/>
          <w:lang w:val="en-US" w:eastAsia="el-GR"/>
        </w:rPr>
      </w:pPr>
    </w:p>
    <w:p w:rsidR="003531FE" w:rsidRPr="0064069C" w:rsidRDefault="003531FE" w:rsidP="003531F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31FE" w:rsidRPr="000E5A70" w:rsidTr="00915A5B">
        <w:trPr>
          <w:tblCellSpacing w:w="0" w:type="dxa"/>
        </w:trPr>
        <w:tc>
          <w:tcPr>
            <w:tcW w:w="2500" w:type="pct"/>
            <w:vAlign w:val="center"/>
            <w:hideMark/>
          </w:tcPr>
          <w:p w:rsidR="003531FE" w:rsidRPr="003531FE" w:rsidRDefault="003531FE" w:rsidP="00915A5B">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tc>
        <w:tc>
          <w:tcPr>
            <w:tcW w:w="2500" w:type="pct"/>
            <w:vAlign w:val="center"/>
            <w:hideMark/>
          </w:tcPr>
          <w:p w:rsidR="003531FE" w:rsidRPr="000E5A70" w:rsidRDefault="003531FE" w:rsidP="00915A5B">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3531FE" w:rsidRPr="000409C9" w:rsidRDefault="003531FE" w:rsidP="003531FE">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823F05">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color w:val="191E00"/>
          <w:sz w:val="20"/>
          <w:szCs w:val="20"/>
          <w:lang w:eastAsia="el-GR"/>
        </w:rPr>
        <w:t>|</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b/>
          <w:color w:val="191E00"/>
          <w:sz w:val="20"/>
          <w:szCs w:val="20"/>
          <w:lang w:eastAsia="el-GR"/>
        </w:rPr>
        <w:t>Νησι</w:t>
      </w:r>
      <w:r>
        <w:rPr>
          <w:rFonts w:ascii="Verdana" w:eastAsia="Times New Roman" w:hAnsi="Verdana" w:cs="Times New Roman"/>
          <w:b/>
          <w:color w:val="191E00"/>
          <w:sz w:val="20"/>
          <w:szCs w:val="20"/>
          <w:lang w:eastAsia="el-GR"/>
        </w:rPr>
        <w:t>ά</w:t>
      </w:r>
      <w:r w:rsidRPr="000409C9">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σ</w:t>
      </w:r>
      <w:r w:rsidRPr="000409C9">
        <w:rPr>
          <w:rFonts w:ascii="Verdana" w:eastAsia="Times New Roman" w:hAnsi="Verdana" w:cs="Times New Roman"/>
          <w:b/>
          <w:color w:val="191E00"/>
          <w:sz w:val="20"/>
          <w:szCs w:val="20"/>
          <w:lang w:eastAsia="el-GR"/>
        </w:rPr>
        <w:t xml:space="preserve">την </w:t>
      </w:r>
      <w:r>
        <w:rPr>
          <w:rFonts w:ascii="Verdana" w:eastAsia="Times New Roman" w:hAnsi="Verdana" w:cs="Times New Roman"/>
          <w:b/>
          <w:color w:val="191E00"/>
          <w:sz w:val="20"/>
          <w:szCs w:val="20"/>
          <w:lang w:eastAsia="el-GR"/>
        </w:rPr>
        <w:t>‘Α</w:t>
      </w:r>
      <w:r w:rsidRPr="000409C9">
        <w:rPr>
          <w:rFonts w:ascii="Verdana" w:eastAsia="Times New Roman" w:hAnsi="Verdana" w:cs="Times New Roman"/>
          <w:b/>
          <w:color w:val="191E00"/>
          <w:sz w:val="20"/>
          <w:szCs w:val="20"/>
          <w:lang w:eastAsia="el-GR"/>
        </w:rPr>
        <w:t xml:space="preserve">κρη </w:t>
      </w:r>
      <w:r>
        <w:rPr>
          <w:rFonts w:ascii="Verdana" w:eastAsia="Times New Roman" w:hAnsi="Verdana" w:cs="Times New Roman"/>
          <w:b/>
          <w:color w:val="191E00"/>
          <w:sz w:val="20"/>
          <w:szCs w:val="20"/>
          <w:lang w:eastAsia="el-GR"/>
        </w:rPr>
        <w:t xml:space="preserve">[Ε] </w:t>
      </w:r>
      <w:r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09C9">
        <w:rPr>
          <w:rFonts w:ascii="Verdana" w:hAnsi="Verdana" w:cs="Times New Roman"/>
          <w:b/>
          <w:color w:val="FF0000"/>
          <w:sz w:val="20"/>
          <w:szCs w:val="20"/>
        </w:rPr>
        <w:t xml:space="preserve">    </w:t>
      </w:r>
    </w:p>
    <w:p w:rsidR="003531FE" w:rsidRDefault="003531FE" w:rsidP="003531F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77032A" w:rsidRPr="003531FE" w:rsidRDefault="0077032A" w:rsidP="00B764BA">
      <w:pPr>
        <w:spacing w:after="0" w:line="240" w:lineRule="auto"/>
        <w:rPr>
          <w:rFonts w:ascii="Verdana" w:eastAsia="Times New Roman" w:hAnsi="Verdana" w:cs="Times New Roman"/>
          <w:color w:val="191E00"/>
          <w:sz w:val="20"/>
          <w:szCs w:val="20"/>
          <w:lang w:eastAsia="el-GR"/>
        </w:rPr>
      </w:pPr>
    </w:p>
    <w:p w:rsidR="009E247E" w:rsidRPr="00F1626F" w:rsidRDefault="009C6094" w:rsidP="009E247E">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247E" w:rsidRPr="00F1626F" w:rsidTr="005A6F2C">
        <w:trPr>
          <w:tblCellSpacing w:w="0" w:type="dxa"/>
        </w:trPr>
        <w:tc>
          <w:tcPr>
            <w:tcW w:w="2500" w:type="pct"/>
            <w:vAlign w:val="center"/>
            <w:hideMark/>
          </w:tcPr>
          <w:p w:rsidR="009E247E" w:rsidRPr="00B15F9F" w:rsidRDefault="009E247E" w:rsidP="005A6F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9E247E" w:rsidRPr="00F1626F" w:rsidRDefault="009E247E" w:rsidP="005A6F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E247E" w:rsidRDefault="009E247E" w:rsidP="009E247E">
      <w:pPr>
        <w:spacing w:after="0" w:line="240" w:lineRule="auto"/>
        <w:rPr>
          <w:rFonts w:ascii="Verdana" w:hAnsi="Verdana"/>
          <w:b/>
          <w:sz w:val="20"/>
          <w:szCs w:val="20"/>
          <w:lang w:val="en-US"/>
        </w:rPr>
      </w:pPr>
    </w:p>
    <w:p w:rsidR="009E247E" w:rsidRDefault="009E247E" w:rsidP="009E247E">
      <w:pPr>
        <w:spacing w:after="0" w:line="240" w:lineRule="auto"/>
        <w:rPr>
          <w:rFonts w:ascii="Verdana" w:hAnsi="Verdana"/>
          <w:b/>
          <w:sz w:val="20"/>
          <w:szCs w:val="20"/>
          <w:lang w:val="en-US"/>
        </w:rPr>
      </w:pPr>
    </w:p>
    <w:p w:rsidR="009E247E" w:rsidRPr="00AC7D8D" w:rsidRDefault="009E247E" w:rsidP="009E247E">
      <w:pPr>
        <w:spacing w:after="0" w:line="240" w:lineRule="auto"/>
        <w:rPr>
          <w:rFonts w:ascii="Verdana" w:hAnsi="Verdana"/>
          <w:b/>
          <w:sz w:val="20"/>
          <w:szCs w:val="20"/>
          <w:lang w:val="en-US"/>
        </w:rPr>
      </w:pPr>
      <w:r w:rsidRPr="00274F1B">
        <w:rPr>
          <w:rFonts w:ascii="Verdana" w:hAnsi="Verdana"/>
          <w:b/>
          <w:sz w:val="20"/>
          <w:szCs w:val="20"/>
        </w:rPr>
        <w:t>0</w:t>
      </w:r>
      <w:r w:rsidR="00274F1B" w:rsidRPr="00274F1B">
        <w:rPr>
          <w:rFonts w:ascii="Verdana" w:hAnsi="Verdana"/>
          <w:b/>
          <w:sz w:val="20"/>
          <w:szCs w:val="20"/>
        </w:rPr>
        <w:t>6</w:t>
      </w:r>
      <w:r w:rsidRPr="00274F1B">
        <w:rPr>
          <w:rFonts w:ascii="Verdana" w:hAnsi="Verdana"/>
          <w:b/>
          <w:sz w:val="20"/>
          <w:szCs w:val="20"/>
          <w:lang w:val="en-US"/>
        </w:rPr>
        <w:t>:</w:t>
      </w:r>
      <w:r w:rsidR="00274F1B" w:rsidRPr="00274F1B">
        <w:rPr>
          <w:rFonts w:ascii="Verdana" w:hAnsi="Verdana"/>
          <w:b/>
          <w:sz w:val="20"/>
          <w:szCs w:val="20"/>
        </w:rPr>
        <w:t>3</w:t>
      </w:r>
      <w:r w:rsidRPr="00274F1B">
        <w:rPr>
          <w:rFonts w:ascii="Verdana" w:hAnsi="Verdana"/>
          <w:b/>
          <w:sz w:val="20"/>
          <w:szCs w:val="20"/>
          <w:lang w:val="en-US"/>
        </w:rPr>
        <w:t>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47E" w:rsidRPr="00AC7D8D" w:rsidRDefault="009E247E" w:rsidP="009E247E">
      <w:pPr>
        <w:spacing w:after="0" w:line="240" w:lineRule="auto"/>
        <w:rPr>
          <w:rFonts w:ascii="Verdana" w:hAnsi="Verdana"/>
          <w:sz w:val="20"/>
          <w:szCs w:val="20"/>
          <w:lang w:val="en-US"/>
        </w:rPr>
      </w:pPr>
      <w:r w:rsidRPr="00AC7D8D">
        <w:rPr>
          <w:rFonts w:ascii="Verdana" w:hAnsi="Verdana"/>
          <w:sz w:val="20"/>
          <w:szCs w:val="20"/>
          <w:lang w:val="en-US"/>
        </w:rPr>
        <w:t>[Wild City]</w:t>
      </w:r>
    </w:p>
    <w:p w:rsidR="009E247E" w:rsidRPr="00AC7D8D" w:rsidRDefault="009E247E" w:rsidP="009E247E">
      <w:pPr>
        <w:spacing w:after="0" w:line="240" w:lineRule="auto"/>
        <w:rPr>
          <w:rFonts w:ascii="Verdana" w:eastAsia="Calibri" w:hAnsi="Verdana" w:cs="Tahoma"/>
          <w:b/>
          <w:sz w:val="20"/>
          <w:szCs w:val="20"/>
          <w:lang w:val="en-US"/>
        </w:rPr>
      </w:pPr>
    </w:p>
    <w:p w:rsidR="009E247E" w:rsidRPr="00AC7D8D" w:rsidRDefault="009E247E" w:rsidP="009E247E">
      <w:pPr>
        <w:spacing w:after="0" w:line="240" w:lineRule="auto"/>
        <w:rPr>
          <w:rFonts w:ascii="Verdana" w:eastAsia="Calibri" w:hAnsi="Verdana" w:cs="Tahoma"/>
          <w:b/>
          <w:bCs/>
          <w:sz w:val="20"/>
          <w:szCs w:val="20"/>
        </w:rPr>
      </w:pPr>
      <w:r w:rsidRPr="00AC7D8D">
        <w:rPr>
          <w:rFonts w:ascii="Verdana" w:eastAsia="Calibri" w:hAnsi="Verdana" w:cs="Tahoma"/>
          <w:b/>
          <w:bCs/>
          <w:sz w:val="20"/>
          <w:szCs w:val="20"/>
        </w:rPr>
        <w:t>Σειρά ντοκιμαντέρ, παραγωγής Ηνωμένου Βασιλείου 2016-2019</w:t>
      </w:r>
    </w:p>
    <w:p w:rsidR="009E247E" w:rsidRPr="00AC7D8D" w:rsidRDefault="009E247E" w:rsidP="009E247E">
      <w:pPr>
        <w:spacing w:after="0" w:line="240" w:lineRule="auto"/>
        <w:rPr>
          <w:rFonts w:ascii="Verdana" w:eastAsia="Calibri" w:hAnsi="Verdana" w:cs="Tahoma"/>
          <w:b/>
          <w:sz w:val="20"/>
          <w:szCs w:val="20"/>
        </w:rPr>
      </w:pPr>
    </w:p>
    <w:p w:rsidR="009E247E" w:rsidRPr="00AC7D8D" w:rsidRDefault="009E247E" w:rsidP="009E247E">
      <w:pPr>
        <w:spacing w:after="0" w:line="240" w:lineRule="auto"/>
        <w:rPr>
          <w:rFonts w:ascii="Verdana" w:eastAsia="Calibri" w:hAnsi="Verdana" w:cs="Tahoma"/>
          <w:sz w:val="20"/>
          <w:szCs w:val="20"/>
        </w:rPr>
      </w:pPr>
      <w:r w:rsidRPr="00AC7D8D">
        <w:rPr>
          <w:rFonts w:ascii="Verdana" w:eastAsia="Calibri" w:hAnsi="Verdana" w:cs="Tahoma"/>
          <w:sz w:val="20"/>
          <w:szCs w:val="20"/>
        </w:rPr>
        <w:t>Η σειρά παρουσιάζει την ποικιλία ζώων και φυτών της Σιγκαπούρης, τις εντυπωσιακές συμπεριφορές τους αλλά και τα διαφορετικά περιβάλλοντα γύρω από την άναρχη αστική επέκταση.</w:t>
      </w:r>
    </w:p>
    <w:p w:rsidR="009E247E" w:rsidRPr="00AC7D8D" w:rsidRDefault="009E247E" w:rsidP="009E247E">
      <w:pPr>
        <w:spacing w:after="0" w:line="240" w:lineRule="auto"/>
        <w:rPr>
          <w:rFonts w:ascii="Verdana" w:eastAsia="Calibri" w:hAnsi="Verdana" w:cs="Tahoma"/>
          <w:sz w:val="20"/>
          <w:szCs w:val="20"/>
        </w:rPr>
      </w:pPr>
      <w:r w:rsidRPr="00AC7D8D">
        <w:rPr>
          <w:rFonts w:ascii="Verdana" w:eastAsia="Calibri" w:hAnsi="Verdana" w:cs="Tahoma"/>
          <w:sz w:val="20"/>
          <w:szCs w:val="2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rsidR="00715B9A" w:rsidRPr="00E5495B" w:rsidRDefault="009E247E" w:rsidP="00715B9A">
      <w:pPr>
        <w:spacing w:after="0" w:line="240" w:lineRule="auto"/>
        <w:rPr>
          <w:rFonts w:ascii="Verdana" w:eastAsia="Times New Roman" w:hAnsi="Verdana" w:cs="Times New Roman"/>
          <w:b/>
          <w:bCs/>
          <w:color w:val="538135"/>
          <w:sz w:val="20"/>
          <w:szCs w:val="20"/>
          <w:lang w:eastAsia="el-GR"/>
        </w:rPr>
      </w:pPr>
      <w:r w:rsidRPr="00AC7D8D">
        <w:rPr>
          <w:rFonts w:ascii="Verdana" w:eastAsia="Calibri" w:hAnsi="Verdana" w:cs="Tahoma"/>
          <w:b/>
          <w:sz w:val="20"/>
          <w:szCs w:val="20"/>
        </w:rPr>
        <w:br/>
      </w:r>
      <w:r w:rsidR="00715B9A" w:rsidRPr="00AC7D8D">
        <w:rPr>
          <w:rFonts w:ascii="Verdana" w:eastAsia="Times New Roman" w:hAnsi="Verdana" w:cs="Times New Roman"/>
          <w:b/>
          <w:bCs/>
          <w:color w:val="538135"/>
          <w:sz w:val="20"/>
          <w:szCs w:val="20"/>
          <w:lang w:eastAsia="el-GR"/>
        </w:rPr>
        <w:t xml:space="preserve">Eπεισόδιο 3ο: </w:t>
      </w:r>
      <w:r w:rsidR="00715B9A" w:rsidRPr="00E5495B">
        <w:rPr>
          <w:rFonts w:ascii="Verdana" w:eastAsia="Times New Roman" w:hAnsi="Verdana" w:cs="Times New Roman"/>
          <w:b/>
          <w:bCs/>
          <w:color w:val="538135"/>
          <w:sz w:val="20"/>
          <w:szCs w:val="20"/>
          <w:lang w:eastAsia="el-GR"/>
        </w:rPr>
        <w:t xml:space="preserve"> </w:t>
      </w:r>
      <w:r w:rsidR="00715B9A" w:rsidRPr="00AC7D8D">
        <w:rPr>
          <w:rFonts w:ascii="Verdana" w:eastAsia="Times New Roman" w:hAnsi="Verdana" w:cs="Times New Roman"/>
          <w:b/>
          <w:bCs/>
          <w:color w:val="538135"/>
          <w:sz w:val="20"/>
          <w:szCs w:val="20"/>
          <w:lang w:eastAsia="el-GR"/>
        </w:rPr>
        <w:t xml:space="preserve">Άγρια νησιά </w:t>
      </w:r>
      <w:r w:rsidR="00715B9A" w:rsidRPr="00E5495B">
        <w:rPr>
          <w:rFonts w:ascii="Verdana" w:eastAsia="Times New Roman" w:hAnsi="Verdana" w:cs="Times New Roman"/>
          <w:b/>
          <w:bCs/>
          <w:color w:val="538135"/>
          <w:sz w:val="20"/>
          <w:szCs w:val="20"/>
          <w:lang w:eastAsia="el-GR"/>
        </w:rPr>
        <w:t>[</w:t>
      </w:r>
      <w:r w:rsidR="00715B9A" w:rsidRPr="00AC7D8D">
        <w:rPr>
          <w:rFonts w:ascii="Verdana" w:eastAsia="Times New Roman" w:hAnsi="Verdana" w:cs="Times New Roman"/>
          <w:b/>
          <w:bCs/>
          <w:color w:val="538135"/>
          <w:sz w:val="20"/>
          <w:szCs w:val="20"/>
          <w:lang w:eastAsia="el-GR"/>
        </w:rPr>
        <w:t>Wild Islands</w:t>
      </w:r>
      <w:r w:rsidR="00715B9A" w:rsidRPr="00E5495B">
        <w:rPr>
          <w:rFonts w:ascii="Verdana" w:eastAsia="Times New Roman" w:hAnsi="Verdana" w:cs="Times New Roman"/>
          <w:b/>
          <w:bCs/>
          <w:color w:val="538135"/>
          <w:sz w:val="20"/>
          <w:szCs w:val="20"/>
          <w:lang w:eastAsia="el-GR"/>
        </w:rPr>
        <w:t>]</w:t>
      </w:r>
    </w:p>
    <w:p w:rsidR="00715B9A" w:rsidRPr="00E5495B" w:rsidRDefault="00715B9A" w:rsidP="00715B9A">
      <w:pPr>
        <w:spacing w:after="0" w:line="240" w:lineRule="auto"/>
        <w:jc w:val="both"/>
        <w:rPr>
          <w:rFonts w:ascii="Verdana" w:eastAsia="Times New Roman" w:hAnsi="Verdana"/>
          <w:color w:val="191E00"/>
          <w:sz w:val="20"/>
          <w:szCs w:val="20"/>
        </w:rPr>
      </w:pPr>
      <w:r w:rsidRPr="00E5495B">
        <w:rPr>
          <w:rFonts w:ascii="Verdana" w:eastAsia="Times New Roman" w:hAnsi="Verdana"/>
          <w:color w:val="191E00"/>
          <w:sz w:val="20"/>
          <w:szCs w:val="20"/>
        </w:rPr>
        <w:t>To τρίτο επεισόδιο της σειράς ντοκιμαντέρ εξερευνά την άγρια ζωή των νησιών της Σιγκαπούρης.</w:t>
      </w:r>
    </w:p>
    <w:p w:rsidR="00715B9A" w:rsidRDefault="00715B9A" w:rsidP="00715B9A">
      <w:pPr>
        <w:spacing w:after="0" w:line="240" w:lineRule="auto"/>
        <w:jc w:val="both"/>
        <w:rPr>
          <w:rFonts w:ascii="Verdana" w:eastAsia="Times New Roman" w:hAnsi="Verdana"/>
          <w:color w:val="191E00"/>
          <w:sz w:val="20"/>
          <w:szCs w:val="20"/>
        </w:rPr>
      </w:pPr>
      <w:r w:rsidRPr="00E5495B">
        <w:rPr>
          <w:rFonts w:ascii="Verdana" w:eastAsia="Times New Roman" w:hAnsi="Verdana"/>
          <w:color w:val="191E00"/>
          <w:sz w:val="20"/>
          <w:szCs w:val="20"/>
        </w:rPr>
        <w:t>Μακριά από την πόλη, πέρα από το λιμάνι, αμμώδεις ακτές, κοραλλιογενείς ύφαλοι και έλη μαγκρόβιας φιλοξενούν συναρπαστικά πλάσματα.</w:t>
      </w:r>
    </w:p>
    <w:p w:rsidR="00662335" w:rsidRDefault="00662335" w:rsidP="00715B9A">
      <w:pPr>
        <w:spacing w:after="0" w:line="240" w:lineRule="auto"/>
        <w:jc w:val="both"/>
        <w:rPr>
          <w:rFonts w:ascii="Verdana" w:eastAsia="Times New Roman" w:hAnsi="Verdana"/>
          <w:color w:val="191E00"/>
          <w:sz w:val="20"/>
          <w:szCs w:val="20"/>
        </w:rPr>
      </w:pPr>
    </w:p>
    <w:p w:rsidR="00662335" w:rsidRPr="002103E1" w:rsidRDefault="009C6094" w:rsidP="00662335">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4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2335" w:rsidRPr="00E32BBA" w:rsidTr="008A04C9">
        <w:trPr>
          <w:tblCellSpacing w:w="0" w:type="dxa"/>
        </w:trPr>
        <w:tc>
          <w:tcPr>
            <w:tcW w:w="2500" w:type="pct"/>
            <w:vAlign w:val="center"/>
            <w:hideMark/>
          </w:tcPr>
          <w:p w:rsidR="00662335" w:rsidRPr="002103E1" w:rsidRDefault="00662335" w:rsidP="008A04C9">
            <w:pPr>
              <w:spacing w:after="0" w:line="240" w:lineRule="auto"/>
              <w:rPr>
                <w:rFonts w:ascii="Verdana" w:eastAsia="Times New Roman" w:hAnsi="Verdana" w:cs="Times New Roman"/>
                <w:color w:val="808080"/>
                <w:sz w:val="20"/>
                <w:szCs w:val="20"/>
                <w:lang w:eastAsia="el-GR"/>
              </w:rPr>
            </w:pPr>
            <w:r w:rsidRPr="002103E1">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662335" w:rsidRPr="002103E1" w:rsidRDefault="00662335" w:rsidP="008A04C9">
            <w:pPr>
              <w:spacing w:after="0" w:line="240" w:lineRule="auto"/>
              <w:jc w:val="right"/>
              <w:rPr>
                <w:rFonts w:ascii="Verdana" w:eastAsia="Times New Roman" w:hAnsi="Verdana" w:cs="Times New Roman"/>
                <w:b/>
                <w:bCs/>
                <w:color w:val="053E62"/>
                <w:sz w:val="20"/>
                <w:szCs w:val="20"/>
                <w:lang w:eastAsia="el-GR"/>
              </w:rPr>
            </w:pPr>
            <w:r w:rsidRPr="002103E1">
              <w:rPr>
                <w:rFonts w:ascii="Verdana" w:eastAsia="Times New Roman" w:hAnsi="Verdana" w:cs="Times New Roman"/>
                <w:b/>
                <w:bCs/>
                <w:color w:val="053E62"/>
                <w:sz w:val="20"/>
                <w:szCs w:val="20"/>
                <w:lang w:eastAsia="el-GR"/>
              </w:rPr>
              <w:t xml:space="preserve">WEBTV GR ERTflix </w:t>
            </w:r>
          </w:p>
        </w:tc>
      </w:tr>
    </w:tbl>
    <w:p w:rsidR="00662335" w:rsidRPr="00E32BBA" w:rsidRDefault="00662335" w:rsidP="00662335">
      <w:pPr>
        <w:spacing w:after="240" w:line="240" w:lineRule="auto"/>
        <w:rPr>
          <w:rFonts w:ascii="Verdana" w:eastAsia="Times New Roman" w:hAnsi="Verdana" w:cs="Times New Roman"/>
          <w:b/>
          <w:bCs/>
          <w:color w:val="191E00"/>
          <w:sz w:val="20"/>
          <w:szCs w:val="20"/>
          <w:highlight w:val="yellow"/>
          <w:lang w:eastAsia="el-GR"/>
        </w:rPr>
      </w:pPr>
    </w:p>
    <w:p w:rsidR="00662335" w:rsidRPr="002103E1" w:rsidRDefault="00662335" w:rsidP="00662335">
      <w:pPr>
        <w:suppressAutoHyphens/>
        <w:spacing w:after="0" w:line="240" w:lineRule="auto"/>
        <w:textAlignment w:val="baseline"/>
        <w:rPr>
          <w:rFonts w:ascii="Verdana" w:eastAsia="Calibri" w:hAnsi="Verdana" w:cs="Arial"/>
          <w:b/>
          <w:sz w:val="20"/>
          <w:szCs w:val="20"/>
          <w:lang w:eastAsia="zh-CN"/>
        </w:rPr>
      </w:pPr>
      <w:r>
        <w:rPr>
          <w:rFonts w:ascii="Verdana" w:eastAsia="Calibri" w:hAnsi="Verdana" w:cs="Arial"/>
          <w:b/>
          <w:sz w:val="20"/>
          <w:szCs w:val="20"/>
          <w:lang w:eastAsia="zh-CN"/>
        </w:rPr>
        <w:t>07</w:t>
      </w:r>
      <w:r w:rsidRPr="002103E1">
        <w:rPr>
          <w:rFonts w:ascii="Verdana" w:eastAsia="Calibri" w:hAnsi="Verdana" w:cs="Arial"/>
          <w:b/>
          <w:sz w:val="20"/>
          <w:szCs w:val="20"/>
          <w:lang w:eastAsia="zh-CN"/>
        </w:rPr>
        <w:t>:</w:t>
      </w:r>
      <w:r>
        <w:rPr>
          <w:rFonts w:ascii="Verdana" w:eastAsia="Calibri" w:hAnsi="Verdana" w:cs="Arial"/>
          <w:b/>
          <w:sz w:val="20"/>
          <w:szCs w:val="20"/>
          <w:lang w:eastAsia="zh-CN"/>
        </w:rPr>
        <w:t>3</w:t>
      </w:r>
      <w:r w:rsidRPr="002103E1">
        <w:rPr>
          <w:rFonts w:ascii="Verdana" w:eastAsia="Calibri" w:hAnsi="Verdana" w:cs="Arial"/>
          <w:b/>
          <w:sz w:val="20"/>
          <w:szCs w:val="20"/>
          <w:lang w:eastAsia="zh-CN"/>
        </w:rPr>
        <w:t>0 | Η ‘Αγρια Ομορφιά της Κίνας</w:t>
      </w:r>
      <w:r>
        <w:rPr>
          <w:rFonts w:ascii="Verdana" w:eastAsia="Calibri" w:hAnsi="Verdana" w:cs="Arial"/>
          <w:b/>
          <w:sz w:val="20"/>
          <w:szCs w:val="20"/>
          <w:lang w:eastAsia="zh-CN"/>
        </w:rPr>
        <w:t xml:space="preserve"> [Ε]</w:t>
      </w:r>
      <w:r w:rsidRPr="002103E1">
        <w:rPr>
          <w:rFonts w:ascii="Verdana" w:eastAsia="Calibri" w:hAnsi="Verdana" w:cs="Arial"/>
          <w:b/>
          <w:sz w:val="20"/>
          <w:szCs w:val="20"/>
          <w:lang w:eastAsia="zh-CN"/>
        </w:rPr>
        <w:t xml:space="preserve">  </w:t>
      </w:r>
      <w:r w:rsidRPr="002103E1">
        <w:rPr>
          <w:rFonts w:ascii="Verdana" w:eastAsia="Calibri" w:hAnsi="Verdana" w:cs="Arial"/>
          <w:b/>
          <w:noProof/>
          <w:sz w:val="20"/>
          <w:szCs w:val="20"/>
          <w:lang w:eastAsia="el-GR"/>
        </w:rPr>
        <w:drawing>
          <wp:inline distT="0" distB="0" distL="0" distR="0">
            <wp:extent cx="190500" cy="190500"/>
            <wp:effectExtent l="0" t="0" r="0" b="0"/>
            <wp:docPr id="14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03E1">
        <w:rPr>
          <w:rFonts w:ascii="Verdana" w:eastAsia="Calibri" w:hAnsi="Verdana" w:cs="Arial"/>
          <w:b/>
          <w:sz w:val="20"/>
          <w:szCs w:val="20"/>
          <w:lang w:eastAsia="zh-CN"/>
        </w:rPr>
        <w:t xml:space="preserve">  </w:t>
      </w:r>
    </w:p>
    <w:p w:rsidR="00662335" w:rsidRPr="002103E1" w:rsidRDefault="00662335" w:rsidP="00662335">
      <w:pPr>
        <w:jc w:val="both"/>
        <w:rPr>
          <w:rFonts w:ascii="Verdana" w:eastAsia="Times New Roman" w:hAnsi="Verdana"/>
          <w:color w:val="191E00"/>
          <w:sz w:val="20"/>
          <w:szCs w:val="20"/>
        </w:rPr>
      </w:pPr>
      <w:r w:rsidRPr="002103E1">
        <w:rPr>
          <w:rFonts w:ascii="Verdana" w:eastAsia="Times New Roman" w:hAnsi="Verdana"/>
          <w:color w:val="191E00"/>
          <w:sz w:val="20"/>
          <w:szCs w:val="20"/>
        </w:rPr>
        <w:t>[China Wild]</w:t>
      </w:r>
    </w:p>
    <w:p w:rsidR="00662335" w:rsidRPr="002103E1" w:rsidRDefault="00662335" w:rsidP="00662335">
      <w:pPr>
        <w:jc w:val="both"/>
        <w:rPr>
          <w:rFonts w:ascii="Verdana" w:eastAsia="Times New Roman" w:hAnsi="Verdana"/>
          <w:b/>
          <w:color w:val="191E00"/>
          <w:sz w:val="20"/>
          <w:szCs w:val="20"/>
        </w:rPr>
      </w:pPr>
      <w:r w:rsidRPr="002103E1">
        <w:rPr>
          <w:rFonts w:ascii="Verdana" w:eastAsia="Times New Roman" w:hAnsi="Verdana"/>
          <w:b/>
          <w:color w:val="191E00"/>
          <w:sz w:val="20"/>
          <w:szCs w:val="20"/>
        </w:rPr>
        <w:t>Σειρά ντοκιμαντέρ 5 ωραίων επεισοδίων.</w:t>
      </w:r>
    </w:p>
    <w:p w:rsidR="00662335" w:rsidRPr="002103E1" w:rsidRDefault="00662335" w:rsidP="00662335">
      <w:pPr>
        <w:jc w:val="both"/>
        <w:rPr>
          <w:rFonts w:ascii="Verdana" w:eastAsia="Times New Roman" w:hAnsi="Verdana"/>
          <w:color w:val="191E00"/>
          <w:sz w:val="20"/>
          <w:szCs w:val="20"/>
        </w:rPr>
      </w:pPr>
      <w:r w:rsidRPr="002103E1">
        <w:rPr>
          <w:rFonts w:ascii="Verdana" w:eastAsia="Times New Roman" w:hAnsi="Verdana"/>
          <w:color w:val="191E00"/>
          <w:sz w:val="20"/>
          <w:szCs w:val="20"/>
        </w:rPr>
        <w:t>Η σειρά ντοκιμαντέρ αφηγείται τις ιστορίες ανθρώπων και ειδών σε διαφορετικά οικοσυστήματαΗ εκπομπή παρακολουθεί την πλούσια βιοποικιλότητα στα πέντε μεγαλύτερα οικοσυστήματα της Κίνας και τη σχέση μεταξύ ανθρώπου και φύσης.Ο πλούτος των κινέζικων ειδών κατατάσσεται τρίτος παγκοσμίως.Αυτά τα είδη δεν κρύβονται μόνο σε απόμακρες περιοχές, αλλά συναντώνται και στους υγρότοπους του Γιανγκτσέ, στο ανεμοδαρμένο οροπέδιο του Θιβέτ, το ψηλότερο στον κόσμο, στην περιοχή Καρστ στη νοτιοδυτική Κίνα, στη Θάλασσα της Νότιας Κίνας με την πανέμορφη θέα και στο αρχαίο δάσος στα βορειοανατολικά της Κίνας.</w:t>
      </w:r>
    </w:p>
    <w:p w:rsidR="004A2927" w:rsidRPr="004A2927" w:rsidRDefault="00662335" w:rsidP="004A2927">
      <w:pPr>
        <w:spacing w:after="0"/>
        <w:rPr>
          <w:rFonts w:ascii="Verdana" w:eastAsia="Times New Roman" w:hAnsi="Verdana" w:cs="Times New Roman"/>
          <w:b/>
          <w:bCs/>
          <w:color w:val="538135"/>
          <w:sz w:val="20"/>
          <w:szCs w:val="20"/>
          <w:lang w:eastAsia="el-GR"/>
        </w:rPr>
      </w:pPr>
      <w:r w:rsidRPr="002103E1">
        <w:rPr>
          <w:rFonts w:ascii="Verdana" w:eastAsia="Times New Roman" w:hAnsi="Verdana" w:cs="Times New Roman"/>
          <w:b/>
          <w:color w:val="538135"/>
          <w:sz w:val="20"/>
          <w:szCs w:val="20"/>
          <w:lang w:eastAsia="el-GR"/>
        </w:rPr>
        <w:t>Επεισόδιο</w:t>
      </w:r>
      <w:r w:rsidRPr="00C859B9">
        <w:rPr>
          <w:rFonts w:ascii="Verdana" w:eastAsia="Times New Roman" w:hAnsi="Verdana" w:cs="Times New Roman"/>
          <w:b/>
          <w:color w:val="538135"/>
          <w:sz w:val="20"/>
          <w:szCs w:val="20"/>
          <w:lang w:eastAsia="el-GR"/>
        </w:rPr>
        <w:t xml:space="preserve"> </w:t>
      </w:r>
      <w:r w:rsidR="004A2927">
        <w:rPr>
          <w:rFonts w:ascii="Verdana" w:eastAsia="Times New Roman" w:hAnsi="Verdana" w:cs="Times New Roman"/>
          <w:b/>
          <w:color w:val="538135"/>
          <w:sz w:val="20"/>
          <w:szCs w:val="20"/>
          <w:lang w:eastAsia="el-GR"/>
        </w:rPr>
        <w:t>4</w:t>
      </w:r>
      <w:r>
        <w:rPr>
          <w:rFonts w:ascii="Verdana" w:eastAsia="Times New Roman" w:hAnsi="Verdana" w:cs="Times New Roman"/>
          <w:b/>
          <w:color w:val="538135"/>
          <w:sz w:val="20"/>
          <w:szCs w:val="20"/>
          <w:lang w:val="en-US" w:eastAsia="el-GR"/>
        </w:rPr>
        <w:t>o</w:t>
      </w:r>
      <w:r w:rsidRPr="002103E1">
        <w:rPr>
          <w:rFonts w:ascii="Verdana" w:eastAsia="Times New Roman" w:hAnsi="Verdana" w:cs="Times New Roman"/>
          <w:b/>
          <w:color w:val="538135"/>
          <w:sz w:val="20"/>
          <w:szCs w:val="20"/>
          <w:lang w:eastAsia="el-GR"/>
        </w:rPr>
        <w:t xml:space="preserve">: </w:t>
      </w:r>
      <w:r w:rsidR="004A2927">
        <w:rPr>
          <w:rFonts w:ascii="Verdana" w:eastAsia="Times New Roman" w:hAnsi="Verdana" w:cs="Times New Roman"/>
          <w:b/>
          <w:bCs/>
          <w:color w:val="538135"/>
          <w:sz w:val="20"/>
          <w:szCs w:val="20"/>
          <w:lang w:eastAsia="el-GR"/>
        </w:rPr>
        <w:t>Υγροβιότοποι [Wetlands]</w:t>
      </w:r>
    </w:p>
    <w:p w:rsidR="004A2927" w:rsidRPr="004A2927" w:rsidRDefault="004A2927" w:rsidP="004A2927">
      <w:pPr>
        <w:spacing w:after="0"/>
        <w:rPr>
          <w:rFonts w:ascii="Verdana" w:eastAsia="Times New Roman" w:hAnsi="Verdana"/>
          <w:color w:val="191E00"/>
          <w:sz w:val="20"/>
          <w:szCs w:val="20"/>
        </w:rPr>
      </w:pPr>
      <w:r w:rsidRPr="004A2927">
        <w:rPr>
          <w:rFonts w:ascii="Verdana" w:eastAsia="Times New Roman" w:hAnsi="Verdana"/>
          <w:color w:val="191E00"/>
          <w:sz w:val="20"/>
          <w:szCs w:val="20"/>
        </w:rPr>
        <w:t>Η Κίνα διαθέτει το ένα δέκατο των παγκόσμιων υγροβιότοπων.</w:t>
      </w:r>
    </w:p>
    <w:p w:rsidR="004A2927" w:rsidRPr="004A2927" w:rsidRDefault="004A2927" w:rsidP="004A2927">
      <w:pPr>
        <w:spacing w:after="0"/>
        <w:rPr>
          <w:rFonts w:ascii="Verdana" w:eastAsia="Times New Roman" w:hAnsi="Verdana"/>
          <w:color w:val="191E00"/>
          <w:sz w:val="20"/>
          <w:szCs w:val="20"/>
        </w:rPr>
      </w:pPr>
      <w:r w:rsidRPr="004A2927">
        <w:rPr>
          <w:rFonts w:ascii="Verdana" w:eastAsia="Times New Roman" w:hAnsi="Verdana"/>
          <w:color w:val="191E00"/>
          <w:sz w:val="20"/>
          <w:szCs w:val="20"/>
        </w:rPr>
        <w:t>Σ’ αυτό το επεισόδιο θα μάθουμε ιστορίες για φώκαινες και άλκες στην κεντρική και νότια περιοχή του Γιανγκτσέ, του μεγαλύτερου φυσικού κινεζικού υγροβιότοπου που δημιουργήθηκε από πλημμύρες.</w:t>
      </w:r>
    </w:p>
    <w:p w:rsidR="004A2927" w:rsidRPr="004A2927" w:rsidRDefault="004A2927" w:rsidP="004A2927">
      <w:pPr>
        <w:spacing w:after="0"/>
        <w:rPr>
          <w:rFonts w:ascii="Verdana" w:eastAsia="Times New Roman" w:hAnsi="Verdana"/>
          <w:color w:val="191E00"/>
          <w:sz w:val="20"/>
          <w:szCs w:val="20"/>
        </w:rPr>
      </w:pPr>
      <w:r w:rsidRPr="004A2927">
        <w:rPr>
          <w:rFonts w:ascii="Verdana" w:eastAsia="Times New Roman" w:hAnsi="Verdana"/>
          <w:color w:val="191E00"/>
          <w:sz w:val="20"/>
          <w:szCs w:val="20"/>
        </w:rPr>
        <w:t>Τα μαγκρόβια δέντρα της νοτιοανατολικής ακτής της Κίνας φιλοξενούν πολλά είδη ζώων. Ο αργυροτσικνιάς καταλαμβάνει τη φυλλωσιά των δέντρων, τα καβούρια «βιολιστές» εμφανίζονται μετά την άμπωτη…</w:t>
      </w:r>
    </w:p>
    <w:p w:rsidR="004A2927" w:rsidRPr="004A2927" w:rsidRDefault="004A2927" w:rsidP="004A2927">
      <w:pPr>
        <w:spacing w:after="0"/>
        <w:rPr>
          <w:rFonts w:ascii="Verdana" w:eastAsia="Times New Roman" w:hAnsi="Verdana"/>
          <w:color w:val="191E00"/>
          <w:sz w:val="20"/>
          <w:szCs w:val="20"/>
        </w:rPr>
      </w:pPr>
    </w:p>
    <w:p w:rsidR="004A2927" w:rsidRPr="004A2927" w:rsidRDefault="004A2927" w:rsidP="004A2927">
      <w:pPr>
        <w:spacing w:after="0"/>
        <w:rPr>
          <w:rFonts w:ascii="Verdana" w:eastAsia="Times New Roman" w:hAnsi="Verdana"/>
          <w:color w:val="191E00"/>
          <w:sz w:val="20"/>
          <w:szCs w:val="20"/>
        </w:rPr>
      </w:pPr>
      <w:r w:rsidRPr="004A2927">
        <w:rPr>
          <w:rFonts w:ascii="Verdana" w:eastAsia="Times New Roman" w:hAnsi="Verdana"/>
          <w:color w:val="191E00"/>
          <w:sz w:val="20"/>
          <w:szCs w:val="20"/>
        </w:rPr>
        <w:lastRenderedPageBreak/>
        <w:t>Να και οι οξυδερκίνες, ένα ψάρι που αναπηδά όπως κανένα άλλο. Το πεταλοειδές καβούρι είναι το αρχαιότερο θαλάσσιο πλάσμα. Πολλά είδη ζουν στις σπηλιές της Καρστ, στη νοτιοδυτική Κίνα, όπως το μπαρμπούνι, που κ</w:t>
      </w:r>
      <w:r>
        <w:rPr>
          <w:rFonts w:ascii="Verdana" w:eastAsia="Times New Roman" w:hAnsi="Verdana"/>
          <w:color w:val="191E00"/>
          <w:sz w:val="20"/>
          <w:szCs w:val="20"/>
        </w:rPr>
        <w:t>ρύβεται στον βυθό των ποταμών.</w:t>
      </w:r>
      <w:r>
        <w:rPr>
          <w:rFonts w:ascii="Verdana" w:eastAsia="Times New Roman" w:hAnsi="Verdana"/>
          <w:color w:val="191E00"/>
          <w:sz w:val="20"/>
          <w:szCs w:val="20"/>
        </w:rPr>
        <w:br/>
      </w:r>
      <w:r w:rsidRPr="004A2927">
        <w:rPr>
          <w:rFonts w:ascii="Verdana" w:eastAsia="Times New Roman" w:hAnsi="Verdana"/>
          <w:color w:val="191E00"/>
          <w:sz w:val="20"/>
          <w:szCs w:val="20"/>
        </w:rPr>
        <w:t>Η γιγάντια σαλαμάνδρα είναι το μεγαλύτερο και πιο πρωτόγονο είδος των αμφίβιων παγκοσμίως.</w:t>
      </w:r>
    </w:p>
    <w:p w:rsidR="004A2927" w:rsidRPr="004A2927" w:rsidRDefault="004A2927" w:rsidP="004A2927">
      <w:pPr>
        <w:spacing w:after="0"/>
        <w:rPr>
          <w:rFonts w:ascii="Verdana" w:eastAsia="Times New Roman" w:hAnsi="Verdana"/>
          <w:color w:val="191E00"/>
          <w:sz w:val="20"/>
          <w:szCs w:val="20"/>
        </w:rPr>
      </w:pPr>
      <w:r w:rsidRPr="004A2927">
        <w:rPr>
          <w:rFonts w:ascii="Verdana" w:eastAsia="Times New Roman" w:hAnsi="Verdana"/>
          <w:color w:val="191E00"/>
          <w:sz w:val="20"/>
          <w:szCs w:val="20"/>
        </w:rPr>
        <w:t>Στη λίμνη του οροπεδίου Grass Sea καταφτάνουν ινδικές αγριόχηνες από το θιβετιανό οροπέδιο Τσινχάι για να περάσουν τον χειμώνα. Δεν χρειάζονται μόνο να τραφούν, αλλά να μάθουν και να συνυπάρχουν με τους ανθρώπους.</w:t>
      </w:r>
    </w:p>
    <w:p w:rsidR="004A2927" w:rsidRPr="004A2927" w:rsidRDefault="004A2927" w:rsidP="004A2927">
      <w:pPr>
        <w:spacing w:after="0"/>
        <w:rPr>
          <w:rFonts w:ascii="Verdana" w:eastAsia="Times New Roman" w:hAnsi="Verdana"/>
          <w:color w:val="191E00"/>
          <w:sz w:val="20"/>
          <w:szCs w:val="20"/>
        </w:rPr>
      </w:pPr>
      <w:r w:rsidRPr="004A2927">
        <w:rPr>
          <w:rFonts w:ascii="Verdana" w:eastAsia="Times New Roman" w:hAnsi="Verdana"/>
          <w:color w:val="191E00"/>
          <w:sz w:val="20"/>
          <w:szCs w:val="20"/>
        </w:rPr>
        <w:t>Ο βαλτώδης υγροβιότοπος στη νοτιοδυτική γωνιά της λίμνης Τσινχάι αποτελεί καταφύγιο για κύκνους και κορμοράνους που ετοιμάζουν την επόμενη γενιά. Και το ζευγάρι μελανοτράχηλων γερανών, που επέστρεψε στην παλιά φωλιά του στη λίμνη, θα αντιμετωπίσει τις νέες προκλήσεις για επιβίωση.</w:t>
      </w:r>
    </w:p>
    <w:p w:rsidR="00662335" w:rsidRPr="00E5495B" w:rsidRDefault="00662335" w:rsidP="004A2927">
      <w:pPr>
        <w:spacing w:after="0"/>
        <w:rPr>
          <w:rFonts w:ascii="Verdana" w:eastAsia="Times New Roman" w:hAnsi="Verdana"/>
          <w:color w:val="191E00"/>
          <w:sz w:val="20"/>
          <w:szCs w:val="20"/>
        </w:rPr>
      </w:pPr>
    </w:p>
    <w:p w:rsidR="001E6024" w:rsidRPr="001E6024" w:rsidRDefault="001E6024" w:rsidP="001E6024">
      <w:pPr>
        <w:spacing w:after="0" w:line="240" w:lineRule="auto"/>
        <w:rPr>
          <w:rFonts w:ascii="Verdana" w:eastAsia="Times New Roman" w:hAnsi="Verdana"/>
          <w:iCs/>
          <w:color w:val="191E00"/>
          <w:sz w:val="20"/>
          <w:szCs w:val="20"/>
        </w:rPr>
      </w:pPr>
    </w:p>
    <w:p w:rsidR="00B764BA" w:rsidRPr="00C26ECA" w:rsidRDefault="009C6094" w:rsidP="00B764BA">
      <w:pPr>
        <w:spacing w:after="0" w:line="240" w:lineRule="auto"/>
        <w:rPr>
          <w:rFonts w:ascii="Verdana" w:eastAsia="Times New Roman" w:hAnsi="Verdana" w:cs="Times New Roman"/>
          <w:color w:val="191E00"/>
          <w:sz w:val="20"/>
          <w:szCs w:val="20"/>
          <w:lang w:val="en-US" w:eastAsia="el-GR"/>
        </w:rPr>
      </w:pPr>
      <w:r w:rsidRPr="009C6094">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B764BA" w:rsidRPr="00034660" w:rsidTr="00B764BA">
        <w:trPr>
          <w:tblCellSpacing w:w="0" w:type="dxa"/>
        </w:trPr>
        <w:tc>
          <w:tcPr>
            <w:tcW w:w="1667" w:type="pct"/>
            <w:vAlign w:val="center"/>
            <w:hideMark/>
          </w:tcPr>
          <w:p w:rsidR="00B764BA" w:rsidRPr="008F2FEC" w:rsidRDefault="00B764BA" w:rsidP="00B764BA">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B764BA" w:rsidRPr="008F2FEC" w:rsidRDefault="00B764BA" w:rsidP="00B764BA">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B764BA" w:rsidRPr="008F2FEC" w:rsidRDefault="00B764BA" w:rsidP="00B764BA">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B764BA" w:rsidRDefault="00B764BA" w:rsidP="00B764BA">
      <w:pPr>
        <w:shd w:val="clear" w:color="auto" w:fill="FFFFFF"/>
        <w:spacing w:after="0"/>
        <w:rPr>
          <w:rFonts w:ascii="Verdana" w:hAnsi="Verdana" w:cs="Times New Roman"/>
          <w:b/>
          <w:bCs/>
          <w:color w:val="222222"/>
          <w:sz w:val="20"/>
          <w:szCs w:val="20"/>
        </w:rPr>
      </w:pPr>
    </w:p>
    <w:p w:rsidR="00DD53D2" w:rsidRPr="00966ED5" w:rsidRDefault="00DD53D2" w:rsidP="00DD53D2">
      <w:pPr>
        <w:spacing w:after="0" w:line="240" w:lineRule="auto"/>
        <w:rPr>
          <w:rFonts w:ascii="Verdana" w:hAnsi="Verdana" w:cs="Arial"/>
          <w:b/>
          <w:sz w:val="20"/>
          <w:szCs w:val="20"/>
        </w:rPr>
      </w:pPr>
      <w:r w:rsidRPr="00966ED5">
        <w:rPr>
          <w:rFonts w:ascii="Verdana" w:hAnsi="Verdana" w:cs="Arial"/>
          <w:b/>
          <w:sz w:val="20"/>
          <w:szCs w:val="20"/>
        </w:rPr>
        <w:t>0</w:t>
      </w:r>
      <w:r>
        <w:rPr>
          <w:rFonts w:ascii="Verdana" w:hAnsi="Verdana" w:cs="Arial"/>
          <w:b/>
          <w:sz w:val="20"/>
          <w:szCs w:val="20"/>
        </w:rPr>
        <w:t>8</w:t>
      </w:r>
      <w:r w:rsidRPr="00966ED5">
        <w:rPr>
          <w:rFonts w:ascii="Verdana" w:hAnsi="Verdana" w:cs="Arial"/>
          <w:b/>
          <w:sz w:val="20"/>
          <w:szCs w:val="20"/>
        </w:rPr>
        <w:t xml:space="preserve">:30 | </w:t>
      </w:r>
      <w:r w:rsidRPr="00723E9D">
        <w:rPr>
          <w:rFonts w:ascii="Verdana" w:hAnsi="Verdana" w:cs="Arial"/>
          <w:b/>
          <w:sz w:val="20"/>
          <w:szCs w:val="20"/>
        </w:rPr>
        <w:t xml:space="preserve">Ζούμπιν Μέτα  </w:t>
      </w:r>
      <w:r>
        <w:rPr>
          <w:rFonts w:ascii="Verdana" w:hAnsi="Verdana" w:cs="Arial"/>
          <w:b/>
          <w:sz w:val="20"/>
          <w:szCs w:val="20"/>
        </w:rPr>
        <w:t>κ</w:t>
      </w:r>
      <w:r w:rsidRPr="00723E9D">
        <w:rPr>
          <w:rFonts w:ascii="Verdana" w:hAnsi="Verdana" w:cs="Arial"/>
          <w:b/>
          <w:sz w:val="20"/>
          <w:szCs w:val="20"/>
        </w:rPr>
        <w:t xml:space="preserve">αι </w:t>
      </w:r>
      <w:r>
        <w:rPr>
          <w:rFonts w:ascii="Verdana" w:hAnsi="Verdana" w:cs="Arial"/>
          <w:b/>
          <w:sz w:val="20"/>
          <w:szCs w:val="20"/>
        </w:rPr>
        <w:t>η</w:t>
      </w:r>
      <w:r w:rsidRPr="00723E9D">
        <w:rPr>
          <w:rFonts w:ascii="Verdana" w:hAnsi="Verdana" w:cs="Arial"/>
          <w:b/>
          <w:sz w:val="20"/>
          <w:szCs w:val="20"/>
        </w:rPr>
        <w:t xml:space="preserve"> Φιλαρμονική Ορχήστρα </w:t>
      </w:r>
      <w:r>
        <w:rPr>
          <w:rFonts w:ascii="Verdana" w:hAnsi="Verdana" w:cs="Arial"/>
          <w:b/>
          <w:sz w:val="20"/>
          <w:szCs w:val="20"/>
        </w:rPr>
        <w:t>τ</w:t>
      </w:r>
      <w:r w:rsidRPr="00723E9D">
        <w:rPr>
          <w:rFonts w:ascii="Verdana" w:hAnsi="Verdana" w:cs="Arial"/>
          <w:b/>
          <w:sz w:val="20"/>
          <w:szCs w:val="20"/>
        </w:rPr>
        <w:t xml:space="preserve">ου Ισραήλ </w:t>
      </w:r>
      <w:r>
        <w:rPr>
          <w:rFonts w:ascii="Verdana" w:hAnsi="Verdana" w:cs="Arial"/>
          <w:b/>
          <w:sz w:val="20"/>
          <w:szCs w:val="20"/>
        </w:rPr>
        <w:t>σ</w:t>
      </w:r>
      <w:r w:rsidRPr="00723E9D">
        <w:rPr>
          <w:rFonts w:ascii="Verdana" w:hAnsi="Verdana" w:cs="Arial"/>
          <w:b/>
          <w:sz w:val="20"/>
          <w:szCs w:val="20"/>
        </w:rPr>
        <w:t>ε Έργα Βιβάλντι, Μότσαρτ, Μπετόβεν</w:t>
      </w:r>
      <w:r>
        <w:rPr>
          <w:rFonts w:ascii="Verdana" w:hAnsi="Verdana" w:cs="Arial"/>
          <w:b/>
          <w:sz w:val="20"/>
          <w:szCs w:val="20"/>
        </w:rPr>
        <w:t>[Ε]</w:t>
      </w:r>
    </w:p>
    <w:p w:rsidR="00DD53D2" w:rsidRPr="00723E9D" w:rsidRDefault="00DD53D2" w:rsidP="00DD53D2">
      <w:pPr>
        <w:spacing w:after="0" w:line="240" w:lineRule="auto"/>
        <w:rPr>
          <w:rFonts w:ascii="Verdana" w:hAnsi="Verdana" w:cs="Arial"/>
          <w:sz w:val="20"/>
          <w:szCs w:val="20"/>
          <w:highlight w:val="yellow"/>
          <w:lang w:val="en-US"/>
        </w:rPr>
      </w:pPr>
      <w:r w:rsidRPr="00723E9D">
        <w:rPr>
          <w:rFonts w:ascii="Verdana" w:hAnsi="Verdana" w:cs="Arial"/>
          <w:sz w:val="20"/>
          <w:szCs w:val="20"/>
          <w:lang w:val="en-GB"/>
        </w:rPr>
        <w:t>[</w:t>
      </w:r>
      <w:r w:rsidRPr="00723E9D">
        <w:rPr>
          <w:rFonts w:ascii="Verdana" w:hAnsi="Verdana" w:cs="Arial"/>
          <w:sz w:val="20"/>
          <w:szCs w:val="20"/>
          <w:lang w:val="en-US"/>
        </w:rPr>
        <w:t>Zubin Mehta</w:t>
      </w:r>
      <w:proofErr w:type="gramStart"/>
      <w:r w:rsidRPr="00723E9D">
        <w:rPr>
          <w:rFonts w:ascii="Verdana" w:hAnsi="Verdana" w:cs="Arial"/>
          <w:sz w:val="20"/>
          <w:szCs w:val="20"/>
          <w:lang w:val="en-US"/>
        </w:rPr>
        <w:t>,  Khatia</w:t>
      </w:r>
      <w:proofErr w:type="gramEnd"/>
      <w:r w:rsidRPr="00723E9D">
        <w:rPr>
          <w:rFonts w:ascii="Verdana" w:hAnsi="Verdana" w:cs="Arial"/>
          <w:sz w:val="20"/>
          <w:szCs w:val="20"/>
          <w:lang w:val="en-US"/>
        </w:rPr>
        <w:t xml:space="preserve"> Buniatishvili &amp; The Israel Philharmonic Orchestra: Vivaldi, Mozart, Beethoven]</w:t>
      </w:r>
    </w:p>
    <w:p w:rsidR="00DD53D2" w:rsidRDefault="00DD53D2" w:rsidP="00DD53D2">
      <w:pPr>
        <w:spacing w:after="0" w:line="240" w:lineRule="auto"/>
        <w:rPr>
          <w:rFonts w:ascii="Verdana" w:hAnsi="Verdana" w:cs="Arial"/>
          <w:b/>
          <w:sz w:val="20"/>
          <w:szCs w:val="20"/>
          <w:lang w:val="en-US"/>
        </w:rPr>
      </w:pPr>
    </w:p>
    <w:p w:rsidR="00DD53D2" w:rsidRPr="00723E9D" w:rsidRDefault="00DD53D2" w:rsidP="00DD53D2">
      <w:pPr>
        <w:spacing w:after="0" w:line="240" w:lineRule="auto"/>
        <w:rPr>
          <w:rFonts w:ascii="Verdana" w:hAnsi="Verdana" w:cs="Arial"/>
          <w:b/>
          <w:sz w:val="20"/>
          <w:szCs w:val="20"/>
        </w:rPr>
      </w:pPr>
      <w:r w:rsidRPr="00723E9D">
        <w:rPr>
          <w:rFonts w:ascii="Verdana" w:hAnsi="Verdana" w:cs="Arial"/>
          <w:b/>
          <w:sz w:val="20"/>
          <w:szCs w:val="20"/>
        </w:rPr>
        <w:t xml:space="preserve">Συναυλία κλασικής μουσικής παραγωγής </w:t>
      </w:r>
      <w:r w:rsidRPr="00723E9D">
        <w:rPr>
          <w:rFonts w:ascii="Verdana" w:hAnsi="Verdana" w:cs="Arial"/>
          <w:b/>
          <w:sz w:val="20"/>
          <w:szCs w:val="20"/>
          <w:lang w:val="en-US"/>
        </w:rPr>
        <w:t>MEZZO</w:t>
      </w:r>
      <w:r w:rsidRPr="00723E9D">
        <w:rPr>
          <w:rFonts w:ascii="Verdana" w:hAnsi="Verdana" w:cs="Arial"/>
          <w:b/>
          <w:sz w:val="20"/>
          <w:szCs w:val="20"/>
        </w:rPr>
        <w:t xml:space="preserve"> </w:t>
      </w:r>
      <w:r w:rsidRPr="00723E9D">
        <w:rPr>
          <w:rFonts w:ascii="Verdana" w:hAnsi="Verdana" w:cs="Arial"/>
          <w:b/>
          <w:sz w:val="20"/>
          <w:szCs w:val="20"/>
          <w:lang w:val="en-US"/>
        </w:rPr>
        <w:t>TV</w:t>
      </w:r>
      <w:r w:rsidRPr="00723E9D">
        <w:rPr>
          <w:rFonts w:ascii="Verdana" w:hAnsi="Verdana" w:cs="Arial"/>
          <w:b/>
          <w:sz w:val="20"/>
          <w:szCs w:val="20"/>
        </w:rPr>
        <w:t xml:space="preserve"> - </w:t>
      </w:r>
      <w:r w:rsidRPr="00723E9D">
        <w:rPr>
          <w:rFonts w:ascii="Verdana" w:hAnsi="Verdana" w:cs="Arial"/>
          <w:b/>
          <w:sz w:val="20"/>
          <w:szCs w:val="20"/>
          <w:lang w:val="en-US"/>
        </w:rPr>
        <w:t>PARAMAX</w:t>
      </w:r>
      <w:r w:rsidRPr="00723E9D">
        <w:rPr>
          <w:rFonts w:ascii="Verdana" w:hAnsi="Verdana" w:cs="Arial"/>
          <w:b/>
          <w:sz w:val="20"/>
          <w:szCs w:val="20"/>
        </w:rPr>
        <w:t xml:space="preserve"> </w:t>
      </w:r>
      <w:r w:rsidRPr="00723E9D">
        <w:rPr>
          <w:rFonts w:ascii="Verdana" w:hAnsi="Verdana" w:cs="Arial"/>
          <w:b/>
          <w:sz w:val="20"/>
          <w:szCs w:val="20"/>
          <w:lang w:val="en-US"/>
        </w:rPr>
        <w:t>TV</w:t>
      </w:r>
      <w:r w:rsidRPr="00723E9D">
        <w:rPr>
          <w:rFonts w:ascii="Verdana" w:hAnsi="Verdana" w:cs="Arial"/>
          <w:b/>
          <w:sz w:val="20"/>
          <w:szCs w:val="20"/>
        </w:rPr>
        <w:t xml:space="preserve"> – </w:t>
      </w:r>
      <w:r w:rsidRPr="00723E9D">
        <w:rPr>
          <w:rFonts w:ascii="Verdana" w:hAnsi="Verdana" w:cs="Arial"/>
          <w:b/>
          <w:sz w:val="20"/>
          <w:szCs w:val="20"/>
          <w:lang w:val="en-US"/>
        </w:rPr>
        <w:t>LYON</w:t>
      </w:r>
      <w:r w:rsidRPr="00723E9D">
        <w:rPr>
          <w:rFonts w:ascii="Verdana" w:hAnsi="Verdana" w:cs="Arial"/>
          <w:b/>
          <w:sz w:val="20"/>
          <w:szCs w:val="20"/>
        </w:rPr>
        <w:t xml:space="preserve"> </w:t>
      </w:r>
      <w:r w:rsidRPr="00723E9D">
        <w:rPr>
          <w:rFonts w:ascii="Verdana" w:hAnsi="Verdana" w:cs="Arial"/>
          <w:b/>
          <w:sz w:val="20"/>
          <w:szCs w:val="20"/>
          <w:lang w:val="en-US"/>
        </w:rPr>
        <w:t>TV</w:t>
      </w:r>
      <w:r w:rsidRPr="00723E9D">
        <w:rPr>
          <w:rFonts w:ascii="Verdana" w:hAnsi="Verdana" w:cs="Arial"/>
          <w:b/>
          <w:sz w:val="20"/>
          <w:szCs w:val="20"/>
        </w:rPr>
        <w:t xml:space="preserve"> -  </w:t>
      </w:r>
      <w:r w:rsidRPr="00723E9D">
        <w:rPr>
          <w:rFonts w:ascii="Verdana" w:hAnsi="Verdana" w:cs="Arial"/>
          <w:b/>
          <w:sz w:val="20"/>
          <w:szCs w:val="20"/>
          <w:lang w:val="en-US"/>
        </w:rPr>
        <w:t>SESAMA</w:t>
      </w:r>
      <w:r w:rsidRPr="00723E9D">
        <w:rPr>
          <w:rFonts w:ascii="Verdana" w:hAnsi="Verdana" w:cs="Arial"/>
          <w:b/>
          <w:sz w:val="20"/>
          <w:szCs w:val="20"/>
        </w:rPr>
        <w:t xml:space="preserve"> 2015, διάρκειας </w:t>
      </w:r>
      <w:smartTag w:uri="urn:schemas-microsoft-com:office:smarttags" w:element="metricconverter">
        <w:smartTagPr>
          <w:attr w:name="ProductID" w:val="79’"/>
        </w:smartTagPr>
        <w:r w:rsidRPr="00723E9D">
          <w:rPr>
            <w:rFonts w:ascii="Verdana" w:hAnsi="Verdana" w:cs="Arial"/>
            <w:b/>
            <w:sz w:val="20"/>
            <w:szCs w:val="20"/>
          </w:rPr>
          <w:t>79’</w:t>
        </w:r>
      </w:smartTag>
      <w:r w:rsidRPr="00723E9D">
        <w:rPr>
          <w:rFonts w:ascii="Verdana" w:hAnsi="Verdana" w:cs="Arial"/>
          <w:b/>
          <w:sz w:val="20"/>
          <w:szCs w:val="20"/>
        </w:rPr>
        <w:t>.</w:t>
      </w:r>
    </w:p>
    <w:p w:rsidR="00DD53D2" w:rsidRPr="00723E9D" w:rsidRDefault="00DD53D2" w:rsidP="00DD53D2">
      <w:pPr>
        <w:spacing w:after="0" w:line="240" w:lineRule="auto"/>
        <w:rPr>
          <w:rFonts w:ascii="Verdana" w:hAnsi="Verdana" w:cs="Arial"/>
          <w:b/>
          <w:sz w:val="20"/>
          <w:szCs w:val="20"/>
        </w:rPr>
      </w:pPr>
    </w:p>
    <w:p w:rsidR="00DD53D2" w:rsidRPr="00723E9D" w:rsidRDefault="00DD53D2" w:rsidP="00DD53D2">
      <w:pPr>
        <w:spacing w:after="0" w:line="240" w:lineRule="auto"/>
        <w:rPr>
          <w:rFonts w:ascii="Verdana" w:hAnsi="Verdana" w:cs="Arial"/>
          <w:sz w:val="20"/>
          <w:szCs w:val="20"/>
        </w:rPr>
      </w:pPr>
      <w:r w:rsidRPr="00723E9D">
        <w:rPr>
          <w:rFonts w:ascii="Verdana" w:hAnsi="Verdana" w:cs="Arial"/>
          <w:sz w:val="20"/>
          <w:szCs w:val="20"/>
        </w:rPr>
        <w:t>Ο Βιβάλντι, ο Μότσαρτ και ο Μπετόβεν σερβίρουν ένα βράδυ λαμπερής δεξιοτεχνίας και υπερβατικής μελωδίας σε αυτό το ασυνήθιστο πρόγραμμα. Το 2015, ο Ζούμπιν Μέτα  διευθύνει τη Φιλαρμονική Ορχήστρα του Ισραήλ, καθώς συνοδεύουν τρία πολύ διαφορετικά κοντσέρτα του 18ου αιώνα, με σολίστ τους τρομπετίστες Ram Oren και Yigal Meltzer, τον κλαρινίστα Ron Selka και την πιανίστρια Khatia Buniatishvili.</w:t>
      </w:r>
    </w:p>
    <w:p w:rsidR="00DD53D2" w:rsidRPr="00723E9D" w:rsidRDefault="00DD53D2" w:rsidP="00DD53D2">
      <w:pPr>
        <w:spacing w:after="0" w:line="240" w:lineRule="auto"/>
        <w:rPr>
          <w:rFonts w:ascii="Verdana" w:hAnsi="Verdana" w:cs="Arial"/>
          <w:sz w:val="20"/>
          <w:szCs w:val="20"/>
        </w:rPr>
      </w:pPr>
      <w:r w:rsidRPr="00723E9D">
        <w:rPr>
          <w:rFonts w:ascii="Verdana" w:hAnsi="Verdana" w:cs="Arial"/>
          <w:sz w:val="20"/>
          <w:szCs w:val="20"/>
        </w:rPr>
        <w:t>Έργα:</w:t>
      </w:r>
    </w:p>
    <w:p w:rsidR="00DD53D2" w:rsidRPr="00723E9D" w:rsidRDefault="00DD53D2" w:rsidP="00DD53D2">
      <w:pPr>
        <w:spacing w:after="0" w:line="240" w:lineRule="auto"/>
        <w:rPr>
          <w:rFonts w:ascii="Verdana" w:hAnsi="Verdana" w:cs="Arial"/>
          <w:sz w:val="20"/>
          <w:szCs w:val="20"/>
        </w:rPr>
      </w:pPr>
      <w:r w:rsidRPr="00723E9D">
        <w:rPr>
          <w:rFonts w:ascii="Verdana" w:hAnsi="Verdana" w:cs="Arial"/>
          <w:sz w:val="20"/>
          <w:szCs w:val="20"/>
        </w:rPr>
        <w:t>Αντόνιο Βιβάλντι, Κοντσέρτο για 2 τρομπέτες σε Ντο Μείζονα, RV 537</w:t>
      </w:r>
    </w:p>
    <w:p w:rsidR="00DD53D2" w:rsidRPr="00723E9D" w:rsidRDefault="00DD53D2" w:rsidP="00DD53D2">
      <w:pPr>
        <w:spacing w:after="0" w:line="240" w:lineRule="auto"/>
        <w:rPr>
          <w:rFonts w:ascii="Verdana" w:hAnsi="Verdana" w:cs="Arial"/>
          <w:bCs/>
          <w:sz w:val="20"/>
          <w:szCs w:val="20"/>
        </w:rPr>
      </w:pPr>
      <w:r w:rsidRPr="00723E9D">
        <w:rPr>
          <w:rFonts w:ascii="Verdana" w:hAnsi="Verdana" w:cs="Arial"/>
          <w:bCs/>
          <w:sz w:val="20"/>
          <w:szCs w:val="20"/>
        </w:rPr>
        <w:t>Βόλφγκανγκ Αμαντέους Μότσαρτ, Κοντσέρτο για Κλαρίνο σε Λα Μείζονα, , K. 622</w:t>
      </w:r>
    </w:p>
    <w:p w:rsidR="00DD53D2" w:rsidRPr="00723E9D" w:rsidRDefault="00DD53D2" w:rsidP="00DD53D2">
      <w:pPr>
        <w:spacing w:after="0" w:line="240" w:lineRule="auto"/>
        <w:rPr>
          <w:rFonts w:ascii="Verdana" w:hAnsi="Verdana" w:cs="Arial"/>
          <w:bCs/>
          <w:sz w:val="20"/>
          <w:szCs w:val="20"/>
        </w:rPr>
      </w:pPr>
      <w:r w:rsidRPr="00723E9D">
        <w:rPr>
          <w:rFonts w:ascii="Verdana" w:hAnsi="Verdana" w:cs="Arial"/>
          <w:bCs/>
          <w:sz w:val="20"/>
          <w:szCs w:val="20"/>
        </w:rPr>
        <w:t xml:space="preserve">Λούντβιχ Μπετόβεν , Κοντσέρτο για πιάνο νο 1 σε Ντο Μείζονα, έργο 15 </w:t>
      </w:r>
    </w:p>
    <w:p w:rsidR="00DD53D2" w:rsidRPr="00723E9D" w:rsidRDefault="00DD53D2" w:rsidP="00DD53D2">
      <w:pPr>
        <w:spacing w:after="0" w:line="240" w:lineRule="auto"/>
        <w:rPr>
          <w:rFonts w:ascii="Verdana" w:hAnsi="Verdana" w:cs="Arial"/>
          <w:bCs/>
          <w:sz w:val="20"/>
          <w:szCs w:val="20"/>
        </w:rPr>
      </w:pPr>
      <w:r w:rsidRPr="00723E9D">
        <w:rPr>
          <w:rFonts w:ascii="Verdana" w:hAnsi="Verdana" w:cs="Arial"/>
          <w:bCs/>
          <w:sz w:val="20"/>
          <w:szCs w:val="20"/>
        </w:rPr>
        <w:t>Ορχήστρα: Φιλαρμονική Ορχήστρα του Ισραήλ</w:t>
      </w:r>
    </w:p>
    <w:p w:rsidR="00DD53D2" w:rsidRPr="00723E9D" w:rsidRDefault="00DD53D2" w:rsidP="00DD53D2">
      <w:pPr>
        <w:spacing w:after="0" w:line="240" w:lineRule="auto"/>
        <w:rPr>
          <w:rFonts w:ascii="Verdana" w:hAnsi="Verdana" w:cs="Arial"/>
          <w:sz w:val="20"/>
          <w:szCs w:val="20"/>
        </w:rPr>
      </w:pPr>
      <w:r w:rsidRPr="00723E9D">
        <w:rPr>
          <w:rFonts w:ascii="Verdana" w:hAnsi="Verdana" w:cs="Arial"/>
          <w:bCs/>
          <w:sz w:val="20"/>
          <w:szCs w:val="20"/>
        </w:rPr>
        <w:t xml:space="preserve">Διευθυντής Ορχήστρας: </w:t>
      </w:r>
      <w:r w:rsidRPr="00723E9D">
        <w:rPr>
          <w:rFonts w:ascii="Verdana" w:hAnsi="Verdana" w:cs="Arial"/>
          <w:sz w:val="20"/>
          <w:szCs w:val="20"/>
        </w:rPr>
        <w:t xml:space="preserve">Ζούμπιν Μέτα  </w:t>
      </w:r>
    </w:p>
    <w:p w:rsidR="00DD53D2" w:rsidRPr="00723E9D" w:rsidRDefault="00DD53D2" w:rsidP="00DD53D2">
      <w:pPr>
        <w:spacing w:after="0" w:line="240" w:lineRule="auto"/>
        <w:rPr>
          <w:rFonts w:ascii="Verdana" w:hAnsi="Verdana" w:cs="Arial"/>
          <w:sz w:val="20"/>
          <w:szCs w:val="20"/>
        </w:rPr>
      </w:pPr>
      <w:r w:rsidRPr="00723E9D">
        <w:rPr>
          <w:rFonts w:ascii="Verdana" w:hAnsi="Verdana" w:cs="Arial"/>
          <w:bCs/>
          <w:sz w:val="20"/>
          <w:szCs w:val="20"/>
        </w:rPr>
        <w:t>Σολίστ:</w:t>
      </w:r>
      <w:r w:rsidRPr="00723E9D">
        <w:rPr>
          <w:rFonts w:ascii="Verdana" w:hAnsi="Verdana" w:cs="Arial"/>
          <w:sz w:val="20"/>
          <w:szCs w:val="20"/>
        </w:rPr>
        <w:t xml:space="preserve">  Τρομπέτα, </w:t>
      </w:r>
      <w:r w:rsidRPr="00723E9D">
        <w:rPr>
          <w:rFonts w:ascii="Verdana" w:hAnsi="Verdana" w:cs="Arial"/>
          <w:sz w:val="20"/>
          <w:szCs w:val="20"/>
          <w:lang w:val="en-US"/>
        </w:rPr>
        <w:t>Ram</w:t>
      </w:r>
      <w:r w:rsidRPr="00723E9D">
        <w:rPr>
          <w:rFonts w:ascii="Verdana" w:hAnsi="Verdana" w:cs="Arial"/>
          <w:sz w:val="20"/>
          <w:szCs w:val="20"/>
        </w:rPr>
        <w:t xml:space="preserve"> </w:t>
      </w:r>
      <w:r w:rsidRPr="00723E9D">
        <w:rPr>
          <w:rFonts w:ascii="Verdana" w:hAnsi="Verdana" w:cs="Arial"/>
          <w:sz w:val="20"/>
          <w:szCs w:val="20"/>
          <w:lang w:val="en-US"/>
        </w:rPr>
        <w:t>Oren</w:t>
      </w:r>
      <w:r w:rsidRPr="00723E9D">
        <w:rPr>
          <w:rFonts w:ascii="Verdana" w:hAnsi="Verdana" w:cs="Arial"/>
          <w:sz w:val="20"/>
          <w:szCs w:val="20"/>
        </w:rPr>
        <w:t xml:space="preserve">,   </w:t>
      </w:r>
      <w:r w:rsidRPr="00723E9D">
        <w:rPr>
          <w:rFonts w:ascii="Verdana" w:hAnsi="Verdana" w:cs="Arial"/>
          <w:sz w:val="20"/>
          <w:szCs w:val="20"/>
          <w:lang w:val="en-US"/>
        </w:rPr>
        <w:t>Yigal</w:t>
      </w:r>
      <w:r w:rsidRPr="00723E9D">
        <w:rPr>
          <w:rFonts w:ascii="Verdana" w:hAnsi="Verdana" w:cs="Arial"/>
          <w:sz w:val="20"/>
          <w:szCs w:val="20"/>
        </w:rPr>
        <w:t xml:space="preserve"> </w:t>
      </w:r>
      <w:r w:rsidRPr="00723E9D">
        <w:rPr>
          <w:rFonts w:ascii="Verdana" w:hAnsi="Verdana" w:cs="Arial"/>
          <w:sz w:val="20"/>
          <w:szCs w:val="20"/>
          <w:lang w:val="en-US"/>
        </w:rPr>
        <w:t>Meltzer</w:t>
      </w:r>
      <w:r w:rsidRPr="00723E9D">
        <w:rPr>
          <w:rFonts w:ascii="Verdana" w:hAnsi="Verdana" w:cs="Arial"/>
          <w:sz w:val="20"/>
          <w:szCs w:val="20"/>
        </w:rPr>
        <w:t xml:space="preserve">    Κλαρίνο, </w:t>
      </w:r>
      <w:r w:rsidRPr="00723E9D">
        <w:rPr>
          <w:rFonts w:ascii="Verdana" w:hAnsi="Verdana" w:cs="Arial"/>
          <w:sz w:val="20"/>
          <w:szCs w:val="20"/>
          <w:lang w:val="en-US"/>
        </w:rPr>
        <w:t>Ron</w:t>
      </w:r>
      <w:r w:rsidRPr="00723E9D">
        <w:rPr>
          <w:rFonts w:ascii="Verdana" w:hAnsi="Verdana" w:cs="Arial"/>
          <w:sz w:val="20"/>
          <w:szCs w:val="20"/>
        </w:rPr>
        <w:t xml:space="preserve"> </w:t>
      </w:r>
      <w:r w:rsidRPr="00723E9D">
        <w:rPr>
          <w:rFonts w:ascii="Verdana" w:hAnsi="Verdana" w:cs="Arial"/>
          <w:sz w:val="20"/>
          <w:szCs w:val="20"/>
          <w:lang w:val="en-US"/>
        </w:rPr>
        <w:t>Selka</w:t>
      </w:r>
      <w:r w:rsidRPr="00723E9D">
        <w:rPr>
          <w:rFonts w:ascii="Verdana" w:hAnsi="Verdana" w:cs="Arial"/>
          <w:sz w:val="20"/>
          <w:szCs w:val="20"/>
        </w:rPr>
        <w:t xml:space="preserve">   Πιάνο,  </w:t>
      </w:r>
      <w:r w:rsidRPr="00723E9D">
        <w:rPr>
          <w:rFonts w:ascii="Verdana" w:hAnsi="Verdana" w:cs="Arial"/>
          <w:sz w:val="20"/>
          <w:szCs w:val="20"/>
          <w:lang w:val="en-US"/>
        </w:rPr>
        <w:t>Khatia</w:t>
      </w:r>
      <w:r w:rsidRPr="00723E9D">
        <w:rPr>
          <w:rFonts w:ascii="Verdana" w:hAnsi="Verdana" w:cs="Arial"/>
          <w:sz w:val="20"/>
          <w:szCs w:val="20"/>
        </w:rPr>
        <w:t xml:space="preserve"> </w:t>
      </w:r>
      <w:r w:rsidRPr="00723E9D">
        <w:rPr>
          <w:rFonts w:ascii="Verdana" w:hAnsi="Verdana" w:cs="Arial"/>
          <w:sz w:val="20"/>
          <w:szCs w:val="20"/>
          <w:lang w:val="en-US"/>
        </w:rPr>
        <w:t>Buniatishvili</w:t>
      </w:r>
      <w:r w:rsidRPr="00723E9D">
        <w:rPr>
          <w:rFonts w:ascii="Verdana" w:hAnsi="Verdana" w:cs="Arial"/>
          <w:sz w:val="20"/>
          <w:szCs w:val="20"/>
        </w:rPr>
        <w:t xml:space="preserve"> </w:t>
      </w:r>
    </w:p>
    <w:p w:rsidR="00F219A2" w:rsidRPr="00DD53D2" w:rsidRDefault="00F219A2" w:rsidP="00F219A2">
      <w:pPr>
        <w:spacing w:after="0" w:line="240" w:lineRule="auto"/>
        <w:rPr>
          <w:rFonts w:ascii="Verdana" w:hAnsi="Verdana" w:cstheme="minorHAnsi"/>
          <w:sz w:val="20"/>
          <w:szCs w:val="20"/>
        </w:rPr>
      </w:pPr>
    </w:p>
    <w:p w:rsidR="0087785C" w:rsidRPr="007835B9" w:rsidRDefault="009C6094" w:rsidP="0087785C">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785C" w:rsidRPr="007835B9" w:rsidTr="00E32BBA">
        <w:trPr>
          <w:tblCellSpacing w:w="0" w:type="dxa"/>
        </w:trPr>
        <w:tc>
          <w:tcPr>
            <w:tcW w:w="2500" w:type="pct"/>
            <w:vAlign w:val="center"/>
            <w:hideMark/>
          </w:tcPr>
          <w:p w:rsidR="0087785C" w:rsidRPr="00034A94" w:rsidRDefault="0087785C" w:rsidP="00E32BBA">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7785C" w:rsidRPr="007835B9" w:rsidRDefault="0087785C" w:rsidP="00E32BBA">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87785C" w:rsidRPr="00B37C3F" w:rsidRDefault="0087785C" w:rsidP="0087785C">
      <w:pPr>
        <w:spacing w:after="0"/>
        <w:rPr>
          <w:rFonts w:ascii="Verdana" w:eastAsia="Times New Roman" w:hAnsi="Verdana" w:cs="Times New Roman"/>
          <w:b/>
          <w:bCs/>
          <w:color w:val="191E00"/>
          <w:sz w:val="20"/>
          <w:szCs w:val="20"/>
          <w:lang w:eastAsia="el-GR"/>
        </w:rPr>
      </w:pPr>
    </w:p>
    <w:p w:rsidR="0087785C" w:rsidRPr="00746D02" w:rsidRDefault="0087785C" w:rsidP="0087785C">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10</w:t>
      </w:r>
      <w:r w:rsidRPr="005B4C36">
        <w:rPr>
          <w:rFonts w:ascii="Verdana" w:eastAsia="Times New Roman" w:hAnsi="Verdana" w:cs="Times New Roman"/>
          <w:b/>
          <w:bCs/>
          <w:color w:val="191E00"/>
          <w:sz w:val="20"/>
          <w:szCs w:val="20"/>
          <w:lang w:eastAsia="el-GR"/>
        </w:rPr>
        <w:t xml:space="preserve">:00 | Πλανήτης από </w:t>
      </w:r>
      <w:r w:rsidRPr="0087785C">
        <w:rPr>
          <w:rFonts w:ascii="Verdana" w:eastAsia="Times New Roman" w:hAnsi="Verdana" w:cs="Times New Roman"/>
          <w:b/>
          <w:bCs/>
          <w:sz w:val="20"/>
          <w:szCs w:val="20"/>
          <w:lang w:eastAsia="el-GR"/>
        </w:rPr>
        <w:t xml:space="preserve">Πέτρα </w:t>
      </w:r>
      <w:r w:rsidRPr="0087785C">
        <w:rPr>
          <w:rFonts w:ascii="Verdana" w:eastAsia="Times New Roman" w:hAnsi="Verdana" w:cs="Times New Roman"/>
          <w:b/>
          <w:bCs/>
          <w:sz w:val="20"/>
          <w:szCs w:val="20"/>
          <w:lang w:val="en-US" w:eastAsia="el-GR"/>
        </w:rPr>
        <w:t>[E]</w:t>
      </w:r>
      <w:r>
        <w:rPr>
          <w:rFonts w:ascii="Verdana" w:eastAsia="Times New Roman" w:hAnsi="Verdana" w:cs="Times New Roman"/>
          <w:b/>
          <w:bCs/>
          <w:color w:val="FF0000"/>
          <w:sz w:val="20"/>
          <w:szCs w:val="20"/>
          <w:lang w:val="en-US"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14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7785C" w:rsidRPr="00976556" w:rsidRDefault="0087785C" w:rsidP="0087785C">
      <w:pPr>
        <w:spacing w:after="0"/>
        <w:rPr>
          <w:rFonts w:ascii="Verdana" w:eastAsia="Times New Roman" w:hAnsi="Verdana" w:cs="Times New Roman"/>
          <w:b/>
          <w:bCs/>
          <w:color w:val="191E00"/>
          <w:sz w:val="20"/>
          <w:szCs w:val="20"/>
          <w:lang w:eastAsia="el-GR"/>
        </w:rPr>
      </w:pPr>
      <w:r w:rsidRPr="00976556">
        <w:rPr>
          <w:rFonts w:ascii="Verdana" w:eastAsia="Times New Roman" w:hAnsi="Verdana" w:cs="Times New Roman"/>
          <w:bCs/>
          <w:color w:val="191E00"/>
          <w:sz w:val="20"/>
          <w:szCs w:val="20"/>
          <w:lang w:eastAsia="el-GR"/>
        </w:rPr>
        <w:t>[</w:t>
      </w:r>
      <w:r w:rsidRPr="00573309">
        <w:rPr>
          <w:rFonts w:ascii="Verdana" w:eastAsia="Times New Roman" w:hAnsi="Verdana" w:cs="Times New Roman"/>
          <w:bCs/>
          <w:color w:val="191E00"/>
          <w:sz w:val="20"/>
          <w:szCs w:val="20"/>
          <w:lang w:val="en-US" w:eastAsia="el-GR"/>
        </w:rPr>
        <w:t>Top</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of</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t</w:t>
      </w:r>
      <w:r w:rsidRPr="00573309">
        <w:rPr>
          <w:rFonts w:ascii="Verdana" w:eastAsia="Times New Roman" w:hAnsi="Verdana" w:cs="Times New Roman"/>
          <w:bCs/>
          <w:color w:val="191E00"/>
          <w:sz w:val="20"/>
          <w:szCs w:val="20"/>
          <w:lang w:val="en-US" w:eastAsia="el-GR"/>
        </w:rPr>
        <w:t>he</w:t>
      </w:r>
      <w:r w:rsidRPr="00976556">
        <w:rPr>
          <w:rFonts w:ascii="Verdana" w:eastAsia="Times New Roman" w:hAnsi="Verdana" w:cs="Times New Roman"/>
          <w:bCs/>
          <w:color w:val="191E00"/>
          <w:sz w:val="20"/>
          <w:szCs w:val="20"/>
          <w:lang w:eastAsia="el-GR"/>
        </w:rPr>
        <w:t xml:space="preserve"> </w:t>
      </w:r>
      <w:r w:rsidRPr="00573309">
        <w:rPr>
          <w:rFonts w:ascii="Verdana" w:eastAsia="Times New Roman" w:hAnsi="Verdana" w:cs="Times New Roman"/>
          <w:bCs/>
          <w:color w:val="191E00"/>
          <w:sz w:val="20"/>
          <w:szCs w:val="20"/>
          <w:lang w:val="en-US" w:eastAsia="el-GR"/>
        </w:rPr>
        <w:t>Rocks</w:t>
      </w:r>
      <w:r w:rsidRPr="00976556">
        <w:rPr>
          <w:rFonts w:ascii="Verdana" w:eastAsia="Times New Roman" w:hAnsi="Verdana" w:cs="Times New Roman"/>
          <w:bCs/>
          <w:color w:val="191E00"/>
          <w:sz w:val="20"/>
          <w:szCs w:val="20"/>
          <w:lang w:eastAsia="el-GR"/>
        </w:rPr>
        <w:t>]</w:t>
      </w:r>
    </w:p>
    <w:p w:rsidR="0087785C" w:rsidRPr="00976556" w:rsidRDefault="0087785C" w:rsidP="0087785C">
      <w:pPr>
        <w:spacing w:after="0"/>
        <w:rPr>
          <w:rFonts w:ascii="Verdana" w:hAnsi="Verdana"/>
          <w:sz w:val="20"/>
          <w:szCs w:val="20"/>
        </w:rPr>
      </w:pPr>
    </w:p>
    <w:p w:rsidR="0087785C" w:rsidRPr="00976556" w:rsidRDefault="0087785C" w:rsidP="0087785C">
      <w:pPr>
        <w:rPr>
          <w:rFonts w:ascii="Verdana" w:hAnsi="Verdana"/>
          <w:b/>
          <w:sz w:val="20"/>
          <w:szCs w:val="20"/>
        </w:rPr>
      </w:pPr>
      <w:r w:rsidRPr="00573309">
        <w:rPr>
          <w:rFonts w:ascii="Verdana" w:hAnsi="Verdana"/>
          <w:b/>
          <w:sz w:val="20"/>
          <w:szCs w:val="20"/>
        </w:rPr>
        <w:t>Σειρά</w:t>
      </w:r>
      <w:r w:rsidRPr="00976556">
        <w:rPr>
          <w:rFonts w:ascii="Verdana" w:hAnsi="Verdana"/>
          <w:b/>
          <w:sz w:val="20"/>
          <w:szCs w:val="20"/>
        </w:rPr>
        <w:t xml:space="preserve"> </w:t>
      </w:r>
      <w:r w:rsidRPr="00573309">
        <w:rPr>
          <w:rFonts w:ascii="Verdana" w:hAnsi="Verdana"/>
          <w:b/>
          <w:sz w:val="20"/>
          <w:szCs w:val="20"/>
        </w:rPr>
        <w:t>ντοκιμαντέρ</w:t>
      </w:r>
      <w:r w:rsidRPr="00976556">
        <w:rPr>
          <w:rFonts w:ascii="Verdana" w:hAnsi="Verdana"/>
          <w:b/>
          <w:sz w:val="20"/>
          <w:szCs w:val="20"/>
        </w:rPr>
        <w:t xml:space="preserve"> 5 </w:t>
      </w:r>
      <w:r w:rsidRPr="00573309">
        <w:rPr>
          <w:rFonts w:ascii="Verdana" w:hAnsi="Verdana"/>
          <w:b/>
          <w:sz w:val="20"/>
          <w:szCs w:val="20"/>
        </w:rPr>
        <w:t>ωριαίων</w:t>
      </w:r>
      <w:r w:rsidRPr="00976556">
        <w:rPr>
          <w:rFonts w:ascii="Verdana" w:hAnsi="Verdana"/>
          <w:b/>
          <w:sz w:val="20"/>
          <w:szCs w:val="20"/>
        </w:rPr>
        <w:t xml:space="preserve"> </w:t>
      </w:r>
      <w:r w:rsidRPr="00573309">
        <w:rPr>
          <w:rFonts w:ascii="Verdana" w:hAnsi="Verdana"/>
          <w:b/>
          <w:sz w:val="20"/>
          <w:szCs w:val="20"/>
        </w:rPr>
        <w:t>επεισοδίων</w:t>
      </w:r>
      <w:r w:rsidRPr="00976556">
        <w:rPr>
          <w:rFonts w:ascii="Verdana" w:hAnsi="Verdana"/>
          <w:b/>
          <w:sz w:val="20"/>
          <w:szCs w:val="20"/>
        </w:rPr>
        <w:t xml:space="preserve"> </w:t>
      </w:r>
      <w:r w:rsidRPr="00573309">
        <w:rPr>
          <w:rFonts w:ascii="Verdana" w:hAnsi="Verdana"/>
          <w:b/>
          <w:sz w:val="20"/>
          <w:szCs w:val="20"/>
        </w:rPr>
        <w:t>συμπαραγωγής</w:t>
      </w:r>
      <w:r w:rsidRPr="00976556">
        <w:rPr>
          <w:rFonts w:ascii="Verdana" w:hAnsi="Verdana"/>
          <w:b/>
          <w:sz w:val="20"/>
          <w:szCs w:val="20"/>
        </w:rPr>
        <w:t xml:space="preserve"> </w:t>
      </w:r>
      <w:r w:rsidRPr="00573309">
        <w:rPr>
          <w:rFonts w:ascii="Verdana" w:hAnsi="Verdana"/>
          <w:b/>
          <w:sz w:val="20"/>
          <w:szCs w:val="20"/>
          <w:lang w:val="en-US"/>
        </w:rPr>
        <w:t>Haut</w:t>
      </w:r>
      <w:r w:rsidRPr="00976556">
        <w:rPr>
          <w:rFonts w:ascii="Verdana" w:hAnsi="Verdana"/>
          <w:b/>
          <w:sz w:val="20"/>
          <w:szCs w:val="20"/>
        </w:rPr>
        <w:t xml:space="preserve"> </w:t>
      </w:r>
      <w:r w:rsidRPr="00573309">
        <w:rPr>
          <w:rFonts w:ascii="Verdana" w:hAnsi="Verdana"/>
          <w:b/>
          <w:sz w:val="20"/>
          <w:szCs w:val="20"/>
          <w:lang w:val="en-US"/>
        </w:rPr>
        <w:t>et</w:t>
      </w:r>
      <w:r w:rsidRPr="00976556">
        <w:rPr>
          <w:rFonts w:ascii="Verdana" w:hAnsi="Verdana"/>
          <w:b/>
          <w:sz w:val="20"/>
          <w:szCs w:val="20"/>
        </w:rPr>
        <w:t xml:space="preserve"> </w:t>
      </w:r>
      <w:r w:rsidRPr="00573309">
        <w:rPr>
          <w:rFonts w:ascii="Verdana" w:hAnsi="Verdana"/>
          <w:b/>
          <w:sz w:val="20"/>
          <w:szCs w:val="20"/>
          <w:lang w:val="en-US"/>
        </w:rPr>
        <w:t>Court</w:t>
      </w:r>
      <w:r w:rsidRPr="00976556">
        <w:rPr>
          <w:rFonts w:ascii="Verdana" w:hAnsi="Verdana"/>
          <w:b/>
          <w:sz w:val="20"/>
          <w:szCs w:val="20"/>
        </w:rPr>
        <w:t xml:space="preserve"> </w:t>
      </w:r>
      <w:r w:rsidRPr="00573309">
        <w:rPr>
          <w:rFonts w:ascii="Verdana" w:hAnsi="Verdana"/>
          <w:b/>
          <w:sz w:val="20"/>
          <w:szCs w:val="20"/>
          <w:lang w:val="en-US"/>
        </w:rPr>
        <w:t>Doc</w:t>
      </w:r>
      <w:r w:rsidRPr="00976556">
        <w:rPr>
          <w:rFonts w:ascii="Verdana" w:hAnsi="Verdana"/>
          <w:b/>
          <w:sz w:val="20"/>
          <w:szCs w:val="20"/>
        </w:rPr>
        <w:t xml:space="preserve">/ </w:t>
      </w:r>
      <w:r w:rsidRPr="00573309">
        <w:rPr>
          <w:rFonts w:ascii="Verdana" w:hAnsi="Verdana"/>
          <w:b/>
          <w:sz w:val="20"/>
          <w:szCs w:val="20"/>
          <w:lang w:val="en-US"/>
        </w:rPr>
        <w:t>Arte</w:t>
      </w:r>
      <w:r w:rsidRPr="00976556">
        <w:rPr>
          <w:rFonts w:ascii="Verdana" w:hAnsi="Verdana"/>
          <w:b/>
          <w:sz w:val="20"/>
          <w:szCs w:val="20"/>
        </w:rPr>
        <w:t xml:space="preserve">/ </w:t>
      </w:r>
      <w:r w:rsidRPr="00573309">
        <w:rPr>
          <w:rFonts w:ascii="Verdana" w:hAnsi="Verdana"/>
          <w:b/>
          <w:sz w:val="20"/>
          <w:szCs w:val="20"/>
          <w:lang w:val="en-US"/>
        </w:rPr>
        <w:t>Ushua</w:t>
      </w:r>
      <w:r w:rsidRPr="00976556">
        <w:rPr>
          <w:rFonts w:ascii="Verdana" w:hAnsi="Verdana"/>
          <w:b/>
          <w:sz w:val="20"/>
          <w:szCs w:val="20"/>
        </w:rPr>
        <w:t>ï</w:t>
      </w:r>
      <w:r w:rsidRPr="00573309">
        <w:rPr>
          <w:rFonts w:ascii="Verdana" w:hAnsi="Verdana"/>
          <w:b/>
          <w:sz w:val="20"/>
          <w:szCs w:val="20"/>
          <w:lang w:val="en-US"/>
        </w:rPr>
        <w:t>a</w:t>
      </w:r>
      <w:r w:rsidRPr="00976556">
        <w:rPr>
          <w:rFonts w:ascii="Verdana" w:hAnsi="Verdana"/>
          <w:b/>
          <w:sz w:val="20"/>
          <w:szCs w:val="20"/>
        </w:rPr>
        <w:t>, 2021.</w:t>
      </w:r>
    </w:p>
    <w:p w:rsidR="0087785C" w:rsidRPr="00976556" w:rsidRDefault="0087785C" w:rsidP="0087785C">
      <w:pPr>
        <w:rPr>
          <w:rFonts w:ascii="Verdana" w:hAnsi="Verdana"/>
          <w:sz w:val="20"/>
          <w:szCs w:val="20"/>
        </w:rPr>
      </w:pPr>
      <w:r w:rsidRPr="00573309">
        <w:rPr>
          <w:rFonts w:ascii="Verdana" w:hAnsi="Verdana"/>
          <w:sz w:val="20"/>
          <w:szCs w:val="20"/>
        </w:rPr>
        <w:t>Σκηνοθεσία</w:t>
      </w:r>
      <w:r w:rsidRPr="00976556">
        <w:rPr>
          <w:rFonts w:ascii="Verdana" w:hAnsi="Verdana"/>
          <w:sz w:val="20"/>
          <w:szCs w:val="20"/>
        </w:rPr>
        <w:t xml:space="preserve">: </w:t>
      </w:r>
      <w:r w:rsidRPr="00573309">
        <w:rPr>
          <w:rFonts w:ascii="Verdana" w:hAnsi="Verdana"/>
          <w:sz w:val="20"/>
          <w:szCs w:val="20"/>
          <w:lang w:val="en-US"/>
        </w:rPr>
        <w:t>Christophe</w:t>
      </w:r>
      <w:r w:rsidRPr="00976556">
        <w:rPr>
          <w:rFonts w:ascii="Verdana" w:hAnsi="Verdana"/>
          <w:sz w:val="20"/>
          <w:szCs w:val="20"/>
        </w:rPr>
        <w:t xml:space="preserve"> </w:t>
      </w:r>
      <w:r w:rsidRPr="00573309">
        <w:rPr>
          <w:rFonts w:ascii="Verdana" w:hAnsi="Verdana"/>
          <w:sz w:val="20"/>
          <w:szCs w:val="20"/>
          <w:lang w:val="en-US"/>
        </w:rPr>
        <w:t>Cousin</w:t>
      </w:r>
      <w:r w:rsidRPr="00976556">
        <w:rPr>
          <w:rFonts w:ascii="Verdana" w:hAnsi="Verdana"/>
          <w:sz w:val="20"/>
          <w:szCs w:val="20"/>
        </w:rPr>
        <w:t xml:space="preserve"> &amp; </w:t>
      </w:r>
      <w:r w:rsidRPr="00573309">
        <w:rPr>
          <w:rFonts w:ascii="Verdana" w:hAnsi="Verdana"/>
          <w:sz w:val="20"/>
          <w:szCs w:val="20"/>
          <w:lang w:val="en-US"/>
        </w:rPr>
        <w:t>Matthieu</w:t>
      </w:r>
      <w:r w:rsidRPr="00976556">
        <w:rPr>
          <w:rFonts w:ascii="Verdana" w:hAnsi="Verdana"/>
          <w:sz w:val="20"/>
          <w:szCs w:val="20"/>
        </w:rPr>
        <w:t xml:space="preserve"> </w:t>
      </w:r>
      <w:r w:rsidRPr="00573309">
        <w:rPr>
          <w:rFonts w:ascii="Verdana" w:hAnsi="Verdana"/>
          <w:sz w:val="20"/>
          <w:szCs w:val="20"/>
          <w:lang w:val="en-US"/>
        </w:rPr>
        <w:t>Maillet</w:t>
      </w:r>
    </w:p>
    <w:p w:rsidR="0087785C" w:rsidRPr="00573309" w:rsidRDefault="0087785C" w:rsidP="0087785C">
      <w:pPr>
        <w:rPr>
          <w:rFonts w:ascii="Verdana" w:hAnsi="Verdana"/>
          <w:sz w:val="20"/>
          <w:szCs w:val="20"/>
        </w:rPr>
      </w:pPr>
      <w:r w:rsidRPr="00573309">
        <w:rPr>
          <w:rFonts w:ascii="Verdana" w:hAnsi="Verdana"/>
          <w:sz w:val="20"/>
          <w:szCs w:val="20"/>
        </w:rPr>
        <w:t xml:space="preserve">Ένα ταξίδι 360° σε όλο τον πλανήτη γύρω από πέντε εμβληματικές πέτρες που έχουν διαμορφώσει τον πλανήτη μας και έχουν εμπνεύσει τους ανθρώπινους πολιτισμούς: Γρανίτης, Ασβεστόλιθος, Ψαμμίτης, Βασάλτης, Πηλός. Μια σειρά που φιλοδοξεί να αποκαλύψει τη μυστική ζωή του κόσμου των ορυκτών και τον τρόπο με τον οποίο συνδέει πολιτισμούς μεταξύ τους και εξακολουθεί να επηρεάζει το περιβάλλον μας. Κάθε μία από αυτές τις ιστορίες θα μας δείξει σε ποιο βαθμό οι </w:t>
      </w:r>
      <w:r>
        <w:rPr>
          <w:rFonts w:ascii="Verdana" w:hAnsi="Verdana"/>
          <w:sz w:val="20"/>
          <w:szCs w:val="20"/>
        </w:rPr>
        <w:t>π</w:t>
      </w:r>
      <w:r w:rsidRPr="00573309">
        <w:rPr>
          <w:rFonts w:ascii="Verdana" w:hAnsi="Verdana"/>
          <w:sz w:val="20"/>
          <w:szCs w:val="20"/>
        </w:rPr>
        <w:t xml:space="preserve">έτρες και ο ζωντανός κόσμος είναι </w:t>
      </w:r>
      <w:r w:rsidRPr="00573309">
        <w:rPr>
          <w:rFonts w:ascii="Verdana" w:hAnsi="Verdana"/>
          <w:sz w:val="20"/>
          <w:szCs w:val="20"/>
        </w:rPr>
        <w:lastRenderedPageBreak/>
        <w:t xml:space="preserve">αλληλένδετοι και πόσο πολύ εξαρτόμαστε από τον κόσμο των ορυκτών. Τα πετρώματα και τα εδάφη διαμορφώνουν τη ζωή των τοπίων μας. Επηρεάζουν τη χλωρίδα και την πανίδα όλων των οικοσυστημάτων. Ταξιδεύοντας από τη Βόρεια Αμερική στη Ναμίμπια, από τη Δυτική Ευρώπη στην Ινδία μέσω της Αιγύπτου και της Ισλανδίας, διασχίζοντας τις πιο ξηρές ερήμους και τα πιο υγρά δάση, η σειρά αυτή μας </w:t>
      </w:r>
      <w:r>
        <w:rPr>
          <w:rFonts w:ascii="Verdana" w:hAnsi="Verdana"/>
          <w:sz w:val="20"/>
          <w:szCs w:val="20"/>
        </w:rPr>
        <w:t>οδηγεί</w:t>
      </w:r>
      <w:r w:rsidRPr="00573309">
        <w:rPr>
          <w:rFonts w:ascii="Verdana" w:hAnsi="Verdana"/>
          <w:sz w:val="20"/>
          <w:szCs w:val="20"/>
        </w:rPr>
        <w:t xml:space="preserve"> σε ένα συναρπαστικό ταξίδι ορυκτών χρησιμοποιώντας θεαματικές εικόνες 4K. Τα πετρώματα θα μας μεταφέρουν στο χρόνο και στο χώρο, στα πιο μαγευτικά τοπία του πλανήτη, μεταξύ του απείρως μεγάλου και του απείρως μικρού, εξερευνώντας μια ποικιλία πολιτισμών και παραδόσεων.</w:t>
      </w:r>
    </w:p>
    <w:p w:rsidR="0087785C" w:rsidRPr="00573309" w:rsidRDefault="0087785C" w:rsidP="0087785C">
      <w:pPr>
        <w:rPr>
          <w:rFonts w:ascii="Verdana" w:hAnsi="Verdana"/>
          <w:sz w:val="20"/>
          <w:szCs w:val="20"/>
        </w:rPr>
      </w:pPr>
    </w:p>
    <w:p w:rsidR="008A04C9" w:rsidRPr="008A04C9" w:rsidRDefault="008A04C9" w:rsidP="008A04C9">
      <w:pPr>
        <w:spacing w:after="0" w:line="240" w:lineRule="auto"/>
        <w:rPr>
          <w:rFonts w:ascii="Verdana" w:eastAsia="Times New Roman" w:hAnsi="Verdana" w:cs="Times New Roman"/>
          <w:b/>
          <w:color w:val="538135"/>
          <w:sz w:val="20"/>
          <w:szCs w:val="20"/>
          <w:lang w:eastAsia="el-GR"/>
        </w:rPr>
      </w:pPr>
      <w:r w:rsidRPr="008A04C9">
        <w:rPr>
          <w:rFonts w:ascii="Verdana" w:eastAsia="Times New Roman" w:hAnsi="Verdana" w:cs="Times New Roman"/>
          <w:b/>
          <w:color w:val="538135"/>
          <w:sz w:val="20"/>
          <w:szCs w:val="20"/>
          <w:lang w:eastAsia="el-GR"/>
        </w:rPr>
        <w:t>Επεισόδιο 4ο: Ψαμμίτης [Grès]</w:t>
      </w:r>
    </w:p>
    <w:p w:rsidR="008A04C9" w:rsidRPr="008A04C9" w:rsidRDefault="008A04C9" w:rsidP="008A04C9">
      <w:pPr>
        <w:spacing w:after="0" w:line="240" w:lineRule="auto"/>
        <w:rPr>
          <w:rFonts w:ascii="Verdana" w:hAnsi="Verdana"/>
          <w:sz w:val="20"/>
          <w:szCs w:val="20"/>
        </w:rPr>
      </w:pPr>
      <w:r w:rsidRPr="008A04C9">
        <w:rPr>
          <w:rFonts w:ascii="Verdana" w:hAnsi="Verdana"/>
          <w:sz w:val="20"/>
          <w:szCs w:val="20"/>
        </w:rPr>
        <w:t xml:space="preserve">Όπως η κρυσταλλική ζάχαρη που αποτελείται από όλους τους κόκκους άμμου που την απαρτίζουν, το πέτρωμα αυτό είναι ταυτόχρονα πορώδες και ανθεκτικό. Καλλιεργεί μια οργανική σχέση με τον ζωντανό κόσμο. </w:t>
      </w:r>
    </w:p>
    <w:p w:rsidR="008A04C9" w:rsidRPr="008A04C9" w:rsidRDefault="008A04C9" w:rsidP="008A04C9">
      <w:pPr>
        <w:spacing w:after="0" w:line="240" w:lineRule="auto"/>
        <w:rPr>
          <w:rFonts w:ascii="Verdana" w:hAnsi="Verdana"/>
          <w:sz w:val="20"/>
          <w:szCs w:val="20"/>
        </w:rPr>
      </w:pPr>
      <w:r w:rsidRPr="008A04C9">
        <w:rPr>
          <w:rFonts w:ascii="Verdana" w:hAnsi="Verdana"/>
          <w:sz w:val="20"/>
          <w:szCs w:val="20"/>
        </w:rPr>
        <w:t xml:space="preserve">Ένας θαλάσσιος βιολόγος και ένας εξερευνητής ρίχνουν διαφορετικό φως στη θρυλική αμερικανική δύση. Θα συναντήσουμε τους τελευταίους εργάτες που εξορύσσουν και κόβουν αυτή την πέτρα με προγονικές μεθόδους στην Ινδία και τη Γαλλία. Στη Ναμίμπια, θα καταλάβουμε πόσο πολύ το τοπίο διαμορφώνει την άγρια ζωή. </w:t>
      </w:r>
    </w:p>
    <w:p w:rsidR="008A04C9" w:rsidRPr="008A04C9" w:rsidRDefault="008A04C9" w:rsidP="008A04C9">
      <w:pPr>
        <w:spacing w:after="0" w:line="240" w:lineRule="auto"/>
        <w:rPr>
          <w:rFonts w:ascii="Verdana" w:hAnsi="Verdana"/>
          <w:sz w:val="20"/>
          <w:szCs w:val="20"/>
        </w:rPr>
      </w:pPr>
      <w:r w:rsidRPr="008A04C9">
        <w:rPr>
          <w:rFonts w:ascii="Verdana" w:hAnsi="Verdana"/>
          <w:sz w:val="20"/>
          <w:szCs w:val="20"/>
        </w:rPr>
        <w:t>Κάθε μία από αυτές τις ιστορίες θα μας δείξει πόσο πολύ ο ψαμμίτης και ο ζωντανός κόσμος είναι αλληλένδετοι και πώς εξαρτόμαστε από τον κόσμο των ορυκτών. Αλλά προς το παρόν, το ταξίδι μας ξεκινά σε μια παραλία της Νότιας Αγγλίας, έναν φυσικό τόπο γέννησης του ψαμμίτη.</w:t>
      </w:r>
    </w:p>
    <w:p w:rsidR="00DC0342" w:rsidRPr="003631E1" w:rsidRDefault="009C6094" w:rsidP="00DC0342">
      <w:pPr>
        <w:spacing w:after="0" w:line="240" w:lineRule="auto"/>
        <w:jc w:val="both"/>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DC0342" w:rsidRPr="002125A8" w:rsidTr="00DC0342">
        <w:trPr>
          <w:tblCellSpacing w:w="0" w:type="dxa"/>
        </w:trPr>
        <w:tc>
          <w:tcPr>
            <w:tcW w:w="5000" w:type="pct"/>
            <w:vAlign w:val="center"/>
            <w:hideMark/>
          </w:tcPr>
          <w:p w:rsidR="00DC0342" w:rsidRPr="007072DF" w:rsidRDefault="00DC0342" w:rsidP="002216F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 Ταξίδι</w:t>
            </w:r>
          </w:p>
        </w:tc>
      </w:tr>
    </w:tbl>
    <w:p w:rsidR="00DC0342" w:rsidRDefault="00DC0342" w:rsidP="00DC0342">
      <w:pPr>
        <w:spacing w:after="0"/>
        <w:rPr>
          <w:rFonts w:ascii="Verdana" w:eastAsia="Times New Roman" w:hAnsi="Verdana" w:cs="Times New Roman"/>
          <w:b/>
          <w:bCs/>
          <w:color w:val="191E00"/>
          <w:sz w:val="20"/>
          <w:szCs w:val="20"/>
          <w:lang w:val="en-US" w:eastAsia="el-GR"/>
        </w:rPr>
      </w:pPr>
    </w:p>
    <w:p w:rsidR="00DC0342" w:rsidRDefault="00DC0342" w:rsidP="00DC0342">
      <w:pPr>
        <w:spacing w:after="0"/>
        <w:rPr>
          <w:rFonts w:ascii="Verdana" w:eastAsia="Times New Roman" w:hAnsi="Verdana" w:cs="Times New Roman"/>
          <w:b/>
          <w:bCs/>
          <w:color w:val="191E00"/>
          <w:sz w:val="20"/>
          <w:szCs w:val="20"/>
          <w:lang w:val="en-US" w:eastAsia="el-GR"/>
        </w:rPr>
      </w:pPr>
    </w:p>
    <w:p w:rsidR="00DC0342" w:rsidRPr="00746D02" w:rsidRDefault="00DC0342" w:rsidP="00DC0342">
      <w:pPr>
        <w:spacing w:after="0"/>
        <w:rPr>
          <w:rFonts w:ascii="Verdana" w:eastAsia="Times New Roman" w:hAnsi="Verdana" w:cs="Times New Roman"/>
          <w:b/>
          <w:bCs/>
          <w:color w:val="191E00"/>
          <w:sz w:val="20"/>
          <w:szCs w:val="20"/>
          <w:lang w:eastAsia="el-GR"/>
        </w:rPr>
      </w:pPr>
      <w:r w:rsidRPr="007072DF">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1</w:t>
      </w:r>
      <w:r w:rsidRPr="00C87B0D">
        <w:rPr>
          <w:rFonts w:ascii="Verdana" w:eastAsia="Times New Roman" w:hAnsi="Verdana" w:cs="Times New Roman"/>
          <w:b/>
          <w:bCs/>
          <w:color w:val="191E00"/>
          <w:sz w:val="20"/>
          <w:szCs w:val="20"/>
          <w:lang w:eastAsia="el-GR"/>
        </w:rPr>
        <w:t>:</w:t>
      </w:r>
      <w:r w:rsidRPr="007072DF">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Pr>
          <w:rFonts w:ascii="Verdana" w:eastAsia="Times New Roman" w:hAnsi="Verdana" w:cs="Times New Roman"/>
          <w:b/>
          <w:bCs/>
          <w:color w:val="191E00"/>
          <w:sz w:val="20"/>
          <w:szCs w:val="20"/>
          <w:lang w:eastAsia="el-GR"/>
        </w:rPr>
        <w:t>Κοντά στο Ηφαίστειο</w:t>
      </w:r>
      <w:r>
        <w:rPr>
          <w:rFonts w:ascii="Verdana" w:eastAsia="Times New Roman" w:hAnsi="Verdana" w:cs="Times New Roman"/>
          <w:b/>
          <w:bCs/>
          <w:color w:val="191E00"/>
          <w:sz w:val="20"/>
          <w:szCs w:val="20"/>
          <w:lang w:val="en-US" w:eastAsia="el-GR"/>
        </w:rPr>
        <w:t>[E]</w:t>
      </w:r>
      <w:r w:rsidRPr="00C87B0D">
        <w:rPr>
          <w:rFonts w:ascii="Verdana" w:hAnsi="Verdana"/>
          <w:b/>
          <w:noProof/>
          <w:color w:val="000000"/>
          <w:sz w:val="20"/>
          <w:szCs w:val="20"/>
          <w:lang w:eastAsia="el-GR"/>
        </w:rPr>
        <w:drawing>
          <wp:inline distT="0" distB="0" distL="0" distR="0">
            <wp:extent cx="222885" cy="222885"/>
            <wp:effectExtent l="19050" t="0" r="5715" b="0"/>
            <wp:docPr id="149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C0342" w:rsidRPr="00C87B0D" w:rsidRDefault="00DC0342" w:rsidP="00DC0342">
      <w:pPr>
        <w:spacing w:after="0"/>
        <w:rPr>
          <w:rFonts w:ascii="Verdana" w:eastAsia="Times New Roman" w:hAnsi="Verdana" w:cs="Times New Roman"/>
          <w:bCs/>
          <w:color w:val="191E00"/>
          <w:sz w:val="20"/>
          <w:szCs w:val="20"/>
          <w:lang w:eastAsia="el-GR"/>
        </w:rPr>
      </w:pPr>
      <w:r w:rsidRPr="002923FB">
        <w:rPr>
          <w:rFonts w:ascii="Verdana" w:eastAsia="Times New Roman" w:hAnsi="Verdana" w:cs="Times New Roman"/>
          <w:bCs/>
          <w:color w:val="191E00"/>
          <w:sz w:val="20"/>
          <w:szCs w:val="20"/>
          <w:lang w:eastAsia="el-GR"/>
        </w:rPr>
        <w:t>[</w:t>
      </w:r>
      <w:r w:rsidRPr="00C87B0D">
        <w:rPr>
          <w:rFonts w:ascii="Verdana" w:eastAsia="Times New Roman" w:hAnsi="Verdana" w:cs="Times New Roman"/>
          <w:bCs/>
          <w:color w:val="191E00"/>
          <w:sz w:val="20"/>
          <w:szCs w:val="20"/>
          <w:lang w:val="en-US" w:eastAsia="el-GR"/>
        </w:rPr>
        <w:t>Volcano</w:t>
      </w:r>
      <w:r w:rsidRPr="00C87B0D">
        <w:rPr>
          <w:rFonts w:ascii="Verdana" w:eastAsia="Times New Roman" w:hAnsi="Verdana" w:cs="Times New Roman"/>
          <w:bCs/>
          <w:color w:val="191E00"/>
          <w:sz w:val="20"/>
          <w:szCs w:val="20"/>
          <w:lang w:eastAsia="el-GR"/>
        </w:rPr>
        <w:t xml:space="preserve"> </w:t>
      </w:r>
      <w:r w:rsidRPr="00C87B0D">
        <w:rPr>
          <w:rFonts w:ascii="Verdana" w:eastAsia="Times New Roman" w:hAnsi="Verdana" w:cs="Times New Roman"/>
          <w:bCs/>
          <w:color w:val="191E00"/>
          <w:sz w:val="20"/>
          <w:szCs w:val="20"/>
          <w:lang w:val="en-US" w:eastAsia="el-GR"/>
        </w:rPr>
        <w:t>Stories</w:t>
      </w:r>
      <w:r w:rsidRPr="002923FB">
        <w:rPr>
          <w:rFonts w:ascii="Verdana" w:eastAsia="Times New Roman" w:hAnsi="Verdana" w:cs="Times New Roman"/>
          <w:bCs/>
          <w:color w:val="191E00"/>
          <w:sz w:val="20"/>
          <w:szCs w:val="20"/>
          <w:lang w:eastAsia="el-GR"/>
        </w:rPr>
        <w:t>]</w:t>
      </w:r>
    </w:p>
    <w:p w:rsidR="00DC0342" w:rsidRPr="00C87B0D" w:rsidRDefault="00DC0342" w:rsidP="00DC0342">
      <w:pPr>
        <w:spacing w:after="0"/>
        <w:rPr>
          <w:rFonts w:ascii="Verdana" w:eastAsia="Times New Roman" w:hAnsi="Verdana" w:cs="Times New Roman"/>
          <w:b/>
          <w:bCs/>
          <w:color w:val="191E00"/>
          <w:sz w:val="20"/>
          <w:szCs w:val="20"/>
          <w:lang w:eastAsia="el-GR"/>
        </w:rPr>
      </w:pPr>
    </w:p>
    <w:p w:rsidR="00DC0342" w:rsidRPr="00AF1176" w:rsidRDefault="00DC0342" w:rsidP="00DC0342">
      <w:pPr>
        <w:spacing w:after="0"/>
        <w:rPr>
          <w:rFonts w:ascii="Verdana" w:eastAsia="Times New Roman" w:hAnsi="Verdana" w:cs="Times New Roman"/>
          <w:b/>
          <w:bCs/>
          <w:color w:val="191E00"/>
          <w:sz w:val="20"/>
          <w:szCs w:val="20"/>
          <w:lang w:eastAsia="el-GR"/>
        </w:rPr>
      </w:pPr>
      <w:r w:rsidRPr="00AF1176">
        <w:rPr>
          <w:rFonts w:ascii="Verdana" w:eastAsia="Times New Roman" w:hAnsi="Verdana" w:cs="Times New Roman"/>
          <w:b/>
          <w:bCs/>
          <w:color w:val="191E00"/>
          <w:sz w:val="20"/>
          <w:szCs w:val="20"/>
          <w:lang w:eastAsia="el-GR"/>
        </w:rPr>
        <w:t>Σειρά ντοκιμαντέρ 20 ημίωρων επεισοδίων, συμπαραγωγής LES BONS CLIENTS , ARTE FRANCE 2021. (A’ Kύκλος)</w:t>
      </w:r>
    </w:p>
    <w:p w:rsidR="00DC0342" w:rsidRPr="00AF1176" w:rsidRDefault="00DC0342" w:rsidP="00DC0342">
      <w:pPr>
        <w:spacing w:after="0"/>
        <w:rPr>
          <w:rFonts w:ascii="Verdana" w:eastAsia="Times New Roman" w:hAnsi="Verdana" w:cs="Times New Roman"/>
          <w:b/>
          <w:bCs/>
          <w:color w:val="191E00"/>
          <w:sz w:val="20"/>
          <w:szCs w:val="20"/>
          <w:lang w:eastAsia="el-GR"/>
        </w:rPr>
      </w:pPr>
    </w:p>
    <w:p w:rsidR="00DC0342" w:rsidRPr="00AF1176" w:rsidRDefault="00DC0342" w:rsidP="00DC0342">
      <w:pPr>
        <w:spacing w:after="0"/>
        <w:rPr>
          <w:rFonts w:ascii="Verdana" w:eastAsia="Times New Roman" w:hAnsi="Verdana" w:cs="Times New Roman"/>
          <w:bCs/>
          <w:color w:val="191E00"/>
          <w:sz w:val="20"/>
          <w:szCs w:val="20"/>
          <w:lang w:eastAsia="el-GR"/>
        </w:rPr>
      </w:pPr>
      <w:r w:rsidRPr="00AF1176">
        <w:rPr>
          <w:rFonts w:ascii="Verdana" w:eastAsia="Times New Roman" w:hAnsi="Verdana" w:cs="Times New Roman"/>
          <w:bCs/>
          <w:color w:val="191E00"/>
          <w:sz w:val="20"/>
          <w:szCs w:val="20"/>
          <w:lang w:eastAsia="el-GR"/>
        </w:rPr>
        <w:t>Συναρπαστικά και τρομακτικά… τα ηφαίστεια διαμορφώνουν τα τοπία και επηρεάζουν τη ζωή των ντόπιων. Από τη Νέα</w:t>
      </w:r>
      <w:r>
        <w:rPr>
          <w:rFonts w:ascii="Verdana" w:eastAsia="Times New Roman" w:hAnsi="Verdana" w:cs="Times New Roman"/>
          <w:bCs/>
          <w:color w:val="191E00"/>
          <w:sz w:val="20"/>
          <w:szCs w:val="20"/>
          <w:lang w:eastAsia="el-GR"/>
        </w:rPr>
        <w:t xml:space="preserve"> </w:t>
      </w:r>
      <w:r w:rsidRPr="00AF1176">
        <w:rPr>
          <w:rFonts w:ascii="Verdana" w:eastAsia="Times New Roman" w:hAnsi="Verdana" w:cs="Times New Roman"/>
          <w:bCs/>
          <w:color w:val="191E00"/>
          <w:sz w:val="20"/>
          <w:szCs w:val="20"/>
          <w:lang w:eastAsia="el-GR"/>
        </w:rPr>
        <w:t>Ζηλανδία μέχρι τον Βόρειο Ατλαντικό Ωκεανό και την Ισλανδία, επιστήμονες, αλλά και τουρίστες, σπεύδουν να επισκεφτούν τα βουνά που άλλοτε μένουν ήσυχα και άλλοτε βρυχώνται</w:t>
      </w:r>
    </w:p>
    <w:p w:rsidR="00DC0342" w:rsidRPr="00AF1176" w:rsidRDefault="00DC0342" w:rsidP="00DC0342">
      <w:pPr>
        <w:spacing w:after="0"/>
        <w:rPr>
          <w:rFonts w:ascii="Verdana" w:eastAsia="Times New Roman" w:hAnsi="Verdana" w:cs="Times New Roman"/>
          <w:bCs/>
          <w:color w:val="191E00"/>
          <w:sz w:val="20"/>
          <w:szCs w:val="20"/>
          <w:lang w:eastAsia="el-GR"/>
        </w:rPr>
      </w:pPr>
      <w:r w:rsidRPr="00AF1176">
        <w:rPr>
          <w:rFonts w:ascii="Verdana" w:eastAsia="Times New Roman" w:hAnsi="Verdana" w:cs="Times New Roman"/>
          <w:bCs/>
          <w:color w:val="191E00"/>
          <w:sz w:val="20"/>
          <w:szCs w:val="20"/>
          <w:lang w:eastAsia="el-GR"/>
        </w:rPr>
        <w:t>Μια γεωλογική παγκόσμια περιήγηση ανάμεσα σε δημοφιλείς θρύλους και σεληνιακά τοπία.</w:t>
      </w:r>
    </w:p>
    <w:p w:rsidR="00DC0342" w:rsidRPr="00AF1176" w:rsidRDefault="00DC0342" w:rsidP="00DC0342">
      <w:pPr>
        <w:spacing w:after="0"/>
        <w:rPr>
          <w:rFonts w:ascii="Verdana" w:eastAsia="Times New Roman" w:hAnsi="Verdana" w:cs="Times New Roman"/>
          <w:bCs/>
          <w:color w:val="191E00"/>
          <w:sz w:val="20"/>
          <w:szCs w:val="20"/>
          <w:lang w:eastAsia="el-GR"/>
        </w:rPr>
      </w:pPr>
    </w:p>
    <w:p w:rsidR="00DC0342" w:rsidRPr="00CD1F7A" w:rsidRDefault="00DC0342" w:rsidP="00DC0342">
      <w:pPr>
        <w:spacing w:after="0" w:line="240" w:lineRule="auto"/>
        <w:rPr>
          <w:rFonts w:ascii="Verdana" w:eastAsia="Times New Roman" w:hAnsi="Verdana" w:cs="Times New Roman"/>
          <w:b/>
          <w:bCs/>
          <w:color w:val="538135"/>
          <w:sz w:val="20"/>
          <w:szCs w:val="20"/>
          <w:lang w:eastAsia="el-GR"/>
        </w:rPr>
      </w:pPr>
      <w:r w:rsidRPr="00CD1F7A">
        <w:rPr>
          <w:rFonts w:ascii="Verdana" w:eastAsia="Times New Roman" w:hAnsi="Verdana" w:cs="Times New Roman"/>
          <w:b/>
          <w:bCs/>
          <w:color w:val="538135"/>
          <w:sz w:val="20"/>
          <w:szCs w:val="20"/>
          <w:lang w:eastAsia="el-GR"/>
        </w:rPr>
        <w:t>Επεισόδιο 6</w:t>
      </w:r>
      <w:r w:rsidRPr="00CD1F7A">
        <w:rPr>
          <w:rFonts w:ascii="Verdana" w:eastAsia="Times New Roman" w:hAnsi="Verdana" w:cs="Times New Roman"/>
          <w:b/>
          <w:bCs/>
          <w:color w:val="538135"/>
          <w:sz w:val="20"/>
          <w:szCs w:val="20"/>
          <w:vertAlign w:val="superscript"/>
          <w:lang w:eastAsia="el-GR"/>
        </w:rPr>
        <w:t>ο</w:t>
      </w:r>
      <w:r w:rsidRPr="00CD1F7A">
        <w:rPr>
          <w:rFonts w:ascii="Verdana" w:eastAsia="Times New Roman" w:hAnsi="Verdana" w:cs="Times New Roman"/>
          <w:b/>
          <w:bCs/>
          <w:color w:val="538135"/>
          <w:sz w:val="20"/>
          <w:szCs w:val="20"/>
          <w:lang w:eastAsia="el-GR"/>
        </w:rPr>
        <w:t>: Οι Άρχοντες της Φωτιάς</w:t>
      </w:r>
      <w:r w:rsidRPr="00CD1F7A">
        <w:rPr>
          <w:rFonts w:ascii="Verdana" w:eastAsia="Times New Roman" w:hAnsi="Verdana" w:cs="Times New Roman"/>
          <w:b/>
          <w:bCs/>
          <w:color w:val="538135"/>
          <w:sz w:val="20"/>
          <w:szCs w:val="20"/>
          <w:lang w:val="fr-FR" w:eastAsia="el-GR"/>
        </w:rPr>
        <w:t>[Islande, Les Seigneurs de Feu]</w:t>
      </w:r>
    </w:p>
    <w:p w:rsidR="00DC0342" w:rsidRPr="00CD1F7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Η Ισλανδία είναι αδιαμφισβήτητα το βασίλειο των ηφαιστείων.</w:t>
      </w:r>
    </w:p>
    <w:p w:rsidR="00DC0342" w:rsidRPr="00CD1F7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 xml:space="preserve">Είναι το μεγαλύτερο ηφαιστειογενές νησί και παράγει σχεδόν το ένα τρίτο της συνολικής λάβας του πλανήτη. </w:t>
      </w:r>
    </w:p>
    <w:p w:rsidR="00DC0342" w:rsidRPr="00CD1F7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 xml:space="preserve">Σε αυτόν τον σεληνιακό τόπο, το νερό, ο πάγος και η φωτιά δίνουν καθημερινά μάχη. </w:t>
      </w:r>
    </w:p>
    <w:p w:rsidR="00DC0342" w:rsidRPr="00CD1F7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 xml:space="preserve">Εδώ, τα ηφαίστεια είναι αυτά που θέτουν τους κανόνες. Άνθρωποι, ζώα, όλοι σκύβουν το κεφάλι. </w:t>
      </w:r>
    </w:p>
    <w:p w:rsidR="00DC0342" w:rsidRPr="00CD1F7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 xml:space="preserve">Το 2010, όταν εξερράγη το Εϊγιαφιάτλαγιοκουτλ, ήρθαν τα πάνω κάτω για το αγρόκτημα που βρισκόταν στους πρόποδές του επί αρκετούς αιώνες, ενώ οι ελεγκτές εναέριας κυκλοφορίας του Ρέικιαβικ κλήθηκαν να διαχειριστούν μια πρωτοφανή κατάσταση εξαιτίας της τεράστιας ποσότητας τέφρας που βγήκε από το στόμιο του ηφαιστείου. </w:t>
      </w:r>
    </w:p>
    <w:p w:rsidR="00DC0342" w:rsidRPr="00CD1F7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 xml:space="preserve">Περισσότερο όμως από τη φωτιά, ανησυχίες προκαλούν οι παγετώνες που καλύπτουν κάποια από τα ηφαίστεια της Ισλανδίας. </w:t>
      </w:r>
    </w:p>
    <w:p w:rsidR="00DC0342" w:rsidRPr="00E3279A" w:rsidRDefault="00DC0342" w:rsidP="00DC0342">
      <w:pPr>
        <w:spacing w:after="0" w:line="240" w:lineRule="auto"/>
        <w:rPr>
          <w:rFonts w:ascii="Verdana" w:eastAsia="Times New Roman" w:hAnsi="Verdana" w:cs="Times New Roman"/>
          <w:bCs/>
          <w:color w:val="191E00"/>
          <w:sz w:val="20"/>
          <w:szCs w:val="20"/>
          <w:lang w:eastAsia="el-GR"/>
        </w:rPr>
      </w:pPr>
      <w:r w:rsidRPr="00CD1F7A">
        <w:rPr>
          <w:rFonts w:ascii="Verdana" w:eastAsia="Times New Roman" w:hAnsi="Verdana" w:cs="Times New Roman"/>
          <w:bCs/>
          <w:color w:val="191E00"/>
          <w:sz w:val="20"/>
          <w:szCs w:val="20"/>
          <w:lang w:eastAsia="el-GR"/>
        </w:rPr>
        <w:t>Παρακολουθούνται καθημερινά γιατί η επαφή τους με τη ζέστη του πυθμένα μπορεί να προκαλέσει τεράστιες παγετώδεις πλημμύρες που θα σαρρώσουν τα πάντα στο πέρασμά τους.</w:t>
      </w:r>
    </w:p>
    <w:p w:rsidR="002216F2" w:rsidRPr="00E3279A" w:rsidRDefault="002216F2" w:rsidP="00DC0342">
      <w:pPr>
        <w:spacing w:after="0" w:line="240" w:lineRule="auto"/>
        <w:rPr>
          <w:rFonts w:ascii="Verdana" w:eastAsia="Times New Roman" w:hAnsi="Verdana" w:cs="Times New Roman"/>
          <w:bCs/>
          <w:color w:val="191E00"/>
          <w:sz w:val="20"/>
          <w:szCs w:val="20"/>
          <w:lang w:eastAsia="el-GR"/>
        </w:rPr>
      </w:pPr>
    </w:p>
    <w:p w:rsidR="002216F2" w:rsidRPr="00E3279A" w:rsidRDefault="002216F2" w:rsidP="00DC0342">
      <w:pPr>
        <w:spacing w:after="0" w:line="240" w:lineRule="auto"/>
        <w:rPr>
          <w:rFonts w:ascii="Verdana" w:eastAsia="Times New Roman" w:hAnsi="Verdana" w:cs="Times New Roman"/>
          <w:bCs/>
          <w:color w:val="191E00"/>
          <w:sz w:val="20"/>
          <w:szCs w:val="20"/>
          <w:lang w:eastAsia="el-GR"/>
        </w:rPr>
      </w:pPr>
    </w:p>
    <w:p w:rsidR="00A73580" w:rsidRPr="00F1626F" w:rsidRDefault="009C6094" w:rsidP="00A73580">
      <w:pPr>
        <w:spacing w:after="0" w:line="240" w:lineRule="auto"/>
        <w:rPr>
          <w:rFonts w:ascii="Verdana" w:hAnsi="Verdana"/>
          <w:sz w:val="20"/>
          <w:szCs w:val="20"/>
        </w:rPr>
      </w:pPr>
      <w:r w:rsidRPr="009C6094">
        <w:rPr>
          <w:rFonts w:ascii="Verdana" w:hAnsi="Verdana"/>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3580" w:rsidRPr="00F1626F" w:rsidTr="008A04C9">
        <w:trPr>
          <w:tblCellSpacing w:w="0" w:type="dxa"/>
        </w:trPr>
        <w:tc>
          <w:tcPr>
            <w:tcW w:w="2500" w:type="pct"/>
            <w:vAlign w:val="center"/>
            <w:hideMark/>
          </w:tcPr>
          <w:p w:rsidR="00A73580" w:rsidRPr="001F5831" w:rsidRDefault="00A73580" w:rsidP="008A04C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A73580" w:rsidRPr="00F1626F" w:rsidRDefault="00A73580" w:rsidP="008A04C9">
            <w:pPr>
              <w:spacing w:after="0" w:line="240" w:lineRule="auto"/>
              <w:jc w:val="right"/>
              <w:rPr>
                <w:rFonts w:ascii="Verdana" w:eastAsia="Times New Roman" w:hAnsi="Verdana" w:cs="Times New Roman"/>
                <w:color w:val="191E00"/>
                <w:sz w:val="20"/>
                <w:szCs w:val="20"/>
                <w:lang w:eastAsia="el-GR"/>
              </w:rPr>
            </w:pPr>
          </w:p>
        </w:tc>
      </w:tr>
    </w:tbl>
    <w:p w:rsidR="00A73580" w:rsidRDefault="00A73580" w:rsidP="00A73580">
      <w:pPr>
        <w:spacing w:after="0" w:line="240" w:lineRule="auto"/>
        <w:rPr>
          <w:rFonts w:ascii="Verdana" w:eastAsia="Times New Roman" w:hAnsi="Verdana" w:cs="Times New Roman"/>
          <w:color w:val="191E00"/>
          <w:sz w:val="20"/>
          <w:szCs w:val="20"/>
          <w:lang w:val="en-US" w:eastAsia="el-GR"/>
        </w:rPr>
      </w:pPr>
    </w:p>
    <w:p w:rsidR="00A73580" w:rsidRDefault="00A73580" w:rsidP="00A73580">
      <w:pPr>
        <w:spacing w:after="0" w:line="240" w:lineRule="auto"/>
        <w:rPr>
          <w:rFonts w:ascii="Verdana" w:eastAsia="Times New Roman" w:hAnsi="Verdana" w:cs="Times New Roman"/>
          <w:color w:val="191E00"/>
          <w:sz w:val="20"/>
          <w:szCs w:val="20"/>
          <w:lang w:val="en-US" w:eastAsia="el-GR"/>
        </w:rPr>
      </w:pPr>
    </w:p>
    <w:p w:rsidR="00A73580" w:rsidRDefault="00A73580" w:rsidP="00A7358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11</w:t>
      </w:r>
      <w:r w:rsidRPr="001F583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1F5831">
        <w:rPr>
          <w:rFonts w:ascii="Verdana" w:eastAsia="Times New Roman" w:hAnsi="Verdana" w:cs="Times New Roman"/>
          <w:b/>
          <w:color w:val="191E00"/>
          <w:sz w:val="20"/>
          <w:szCs w:val="20"/>
          <w:lang w:eastAsia="el-GR"/>
        </w:rPr>
        <w:t>0 |</w:t>
      </w:r>
      <w:r w:rsidRPr="001F5831">
        <w:rPr>
          <w:rFonts w:ascii="Verdana" w:eastAsia="Times New Roman" w:hAnsi="Verdana" w:cs="Times New Roman"/>
          <w:b/>
          <w:bCs/>
          <w:color w:val="191E00"/>
          <w:sz w:val="20"/>
          <w:szCs w:val="20"/>
          <w:lang w:eastAsia="el-GR"/>
        </w:rPr>
        <w:t>Με Αρετή και Τόλμη - 2023 (Νέος Kύκλος) </w:t>
      </w:r>
    </w:p>
    <w:p w:rsidR="00A73580" w:rsidRDefault="00A73580" w:rsidP="00A73580">
      <w:pPr>
        <w:spacing w:after="0" w:line="240" w:lineRule="auto"/>
        <w:rPr>
          <w:rFonts w:ascii="Verdana" w:eastAsia="Times New Roman" w:hAnsi="Verdana" w:cs="Times New Roman"/>
          <w:b/>
          <w:bCs/>
          <w:color w:val="191E00"/>
          <w:sz w:val="20"/>
          <w:szCs w:val="20"/>
          <w:lang w:eastAsia="el-GR"/>
        </w:rPr>
      </w:pPr>
    </w:p>
    <w:p w:rsidR="00A73580" w:rsidRDefault="00A73580" w:rsidP="00A73580">
      <w:pPr>
        <w:spacing w:after="0" w:line="240" w:lineRule="auto"/>
        <w:rPr>
          <w:rFonts w:ascii="Verdana" w:eastAsia="Times New Roman" w:hAnsi="Verdana" w:cs="Times New Roman"/>
          <w:b/>
          <w:bCs/>
          <w:color w:val="191E00"/>
          <w:sz w:val="20"/>
          <w:szCs w:val="20"/>
          <w:lang w:eastAsia="el-GR"/>
        </w:rPr>
      </w:pPr>
    </w:p>
    <w:p w:rsidR="00A73580" w:rsidRPr="001F5831" w:rsidRDefault="00A73580" w:rsidP="00A73580">
      <w:pPr>
        <w:spacing w:after="0" w:line="240" w:lineRule="auto"/>
        <w:rPr>
          <w:rFonts w:ascii="Verdana" w:eastAsia="Times New Roman" w:hAnsi="Verdana" w:cs="Times New Roman"/>
          <w:color w:val="191E00"/>
          <w:sz w:val="20"/>
          <w:szCs w:val="20"/>
          <w:lang w:eastAsia="el-GR"/>
        </w:rPr>
      </w:pPr>
      <w:r w:rsidRPr="001F5831">
        <w:rPr>
          <w:rFonts w:ascii="Verdana" w:eastAsia="Times New Roman" w:hAnsi="Verdana" w:cs="Times New Roman"/>
          <w:color w:val="191E00"/>
          <w:sz w:val="20"/>
          <w:szCs w:val="20"/>
          <w:lang w:eastAsia="el-GR"/>
        </w:rPr>
        <w:t>Η εκπομπή «Με αρετή και τόλμη» καλύπτει θέματα που αφορούν στη δράση των Ενόπλων Δυνάμεων.</w:t>
      </w:r>
      <w:r w:rsidRPr="001F5831">
        <w:rPr>
          <w:rFonts w:ascii="Verdana" w:eastAsia="Times New Roman" w:hAnsi="Verdana" w:cs="Times New Roman"/>
          <w:color w:val="191E00"/>
          <w:sz w:val="20"/>
          <w:szCs w:val="20"/>
          <w:lang w:eastAsia="el-GR"/>
        </w:rPr>
        <w:br/>
      </w:r>
      <w:r w:rsidRPr="001F5831">
        <w:rPr>
          <w:rFonts w:ascii="Verdana" w:eastAsia="Times New Roman" w:hAnsi="Verdana" w:cs="Times New Roman"/>
          <w:color w:val="191E00"/>
          <w:sz w:val="20"/>
          <w:szCs w:val="20"/>
          <w:lang w:eastAsia="el-GR"/>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sidRPr="001F5831">
        <w:rPr>
          <w:rFonts w:ascii="Verdana" w:eastAsia="Times New Roman" w:hAnsi="Verdana" w:cs="Times New Roman"/>
          <w:color w:val="191E00"/>
          <w:sz w:val="20"/>
          <w:szCs w:val="20"/>
          <w:lang w:eastAsia="el-GR"/>
        </w:rPr>
        <w:br/>
      </w:r>
      <w:r w:rsidRPr="001F5831">
        <w:rPr>
          <w:rFonts w:ascii="Verdana" w:eastAsia="Times New Roman" w:hAnsi="Verdana" w:cs="Times New Roman"/>
          <w:color w:val="191E00"/>
          <w:sz w:val="20"/>
          <w:szCs w:val="20"/>
          <w:lang w:eastAsia="el-GR"/>
        </w:rPr>
        <w:br/>
        <w:t>Επίσης, η εκπομπή καλύπτει θέματα διεθνούς αμυντικής πολιτικής και διπλωματίας με συνεντεύξεις και ρεπορτάζ από το εξωτερικό.</w:t>
      </w:r>
    </w:p>
    <w:p w:rsidR="00A73580" w:rsidRDefault="00A73580" w:rsidP="00A73580">
      <w:pPr>
        <w:spacing w:after="0" w:line="240" w:lineRule="auto"/>
        <w:rPr>
          <w:rFonts w:ascii="Verdana" w:eastAsia="Times New Roman" w:hAnsi="Verdana" w:cs="Times New Roman"/>
          <w:color w:val="191E00"/>
          <w:sz w:val="20"/>
          <w:szCs w:val="20"/>
          <w:lang w:eastAsia="el-GR"/>
        </w:rPr>
      </w:pPr>
      <w:r w:rsidRPr="001F5831">
        <w:rPr>
          <w:rFonts w:ascii="Verdana" w:eastAsia="Times New Roman" w:hAnsi="Verdana" w:cs="Times New Roman"/>
          <w:color w:val="191E00"/>
          <w:sz w:val="20"/>
          <w:szCs w:val="20"/>
          <w:lang w:eastAsia="el-GR"/>
        </w:rPr>
        <w:br/>
        <w:t>Σκηνοθεσία: Τάσος Μπιρσίμ</w:t>
      </w:r>
      <w:r w:rsidRPr="001F5831">
        <w:rPr>
          <w:rFonts w:ascii="Verdana" w:eastAsia="Times New Roman" w:hAnsi="Verdana" w:cs="Times New Roman"/>
          <w:color w:val="191E00"/>
          <w:sz w:val="20"/>
          <w:szCs w:val="20"/>
          <w:lang w:eastAsia="el-GR"/>
        </w:rPr>
        <w:br/>
        <w:t>Αρχισυνταξία: Τάσος Ζορμπάς</w:t>
      </w:r>
    </w:p>
    <w:p w:rsidR="00A73580" w:rsidRPr="001F5831" w:rsidRDefault="00A73580" w:rsidP="00A73580">
      <w:pPr>
        <w:spacing w:after="0"/>
        <w:jc w:val="both"/>
        <w:rPr>
          <w:rFonts w:ascii="Verdana" w:eastAsia="Times New Roman" w:hAnsi="Verdana" w:cs="Times New Roman"/>
          <w:b/>
          <w:color w:val="538135"/>
          <w:sz w:val="20"/>
          <w:szCs w:val="20"/>
          <w:lang w:eastAsia="el-GR"/>
        </w:rPr>
      </w:pPr>
    </w:p>
    <w:p w:rsidR="00A73580" w:rsidRPr="001F5831" w:rsidRDefault="00A73580" w:rsidP="00A73580">
      <w:pPr>
        <w:spacing w:after="0" w:line="240" w:lineRule="auto"/>
        <w:rPr>
          <w:rFonts w:ascii="Verdana" w:eastAsia="Times New Roman" w:hAnsi="Verdana" w:cs="Times New Roman"/>
          <w:b/>
          <w:color w:val="538135"/>
          <w:sz w:val="20"/>
          <w:szCs w:val="20"/>
          <w:lang w:eastAsia="el-GR"/>
        </w:rPr>
      </w:pPr>
      <w:r w:rsidRPr="001F5831">
        <w:rPr>
          <w:rFonts w:ascii="Verdana" w:eastAsia="Times New Roman" w:hAnsi="Verdana" w:cs="Times New Roman"/>
          <w:b/>
          <w:color w:val="538135"/>
          <w:sz w:val="20"/>
          <w:szCs w:val="20"/>
          <w:lang w:eastAsia="el-GR"/>
        </w:rPr>
        <w:t>Νέο επεισόδιο</w:t>
      </w:r>
    </w:p>
    <w:p w:rsidR="00E2148B" w:rsidRPr="0025524B" w:rsidRDefault="00E2148B" w:rsidP="00F25214">
      <w:pPr>
        <w:spacing w:after="0"/>
        <w:rPr>
          <w:rFonts w:ascii="Verdana" w:hAnsi="Verdana"/>
          <w:color w:val="191E00"/>
          <w:sz w:val="20"/>
          <w:szCs w:val="20"/>
        </w:rPr>
      </w:pPr>
    </w:p>
    <w:p w:rsidR="002D7E95" w:rsidRPr="00180E05" w:rsidRDefault="009C6094" w:rsidP="002D7E95">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5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7E95" w:rsidRPr="00180E05" w:rsidTr="001640C5">
        <w:trPr>
          <w:tblCellSpacing w:w="0" w:type="dxa"/>
        </w:trPr>
        <w:tc>
          <w:tcPr>
            <w:tcW w:w="2500" w:type="pct"/>
            <w:vAlign w:val="center"/>
            <w:hideMark/>
          </w:tcPr>
          <w:p w:rsidR="002D7E95" w:rsidRPr="00180E05" w:rsidRDefault="002D7E95" w:rsidP="001640C5">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2D7E95" w:rsidRPr="00180E05" w:rsidRDefault="002D7E95" w:rsidP="001640C5">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2D7E95" w:rsidRPr="00180E05" w:rsidRDefault="002D7E95" w:rsidP="002D7E95">
      <w:pPr>
        <w:spacing w:after="0" w:line="240" w:lineRule="auto"/>
        <w:rPr>
          <w:rFonts w:ascii="Verdana" w:eastAsia="Times New Roman" w:hAnsi="Verdana" w:cs="Times New Roman"/>
          <w:color w:val="191E00"/>
          <w:sz w:val="20"/>
          <w:szCs w:val="20"/>
          <w:lang w:eastAsia="el-GR"/>
        </w:rPr>
      </w:pPr>
    </w:p>
    <w:p w:rsidR="002D7E95" w:rsidRPr="00F1626F" w:rsidRDefault="002D7E95" w:rsidP="002D7E9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Pr="00666745">
        <w:rPr>
          <w:rFonts w:ascii="Verdana" w:eastAsia="Times New Roman" w:hAnsi="Verdana" w:cs="Calibri"/>
          <w:b/>
          <w:sz w:val="20"/>
          <w:szCs w:val="20"/>
          <w:lang w:eastAsia="el-GR"/>
        </w:rPr>
        <w:t xml:space="preserve"> </w:t>
      </w:r>
      <w:r>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 xml:space="preserve"> [Ε]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2D7E95" w:rsidRPr="00666745" w:rsidRDefault="002D7E95" w:rsidP="002D7E95">
      <w:pPr>
        <w:spacing w:after="0" w:line="240" w:lineRule="auto"/>
        <w:rPr>
          <w:rFonts w:ascii="Verdana" w:eastAsia="Times New Roman" w:hAnsi="Verdana" w:cs="Times New Roman"/>
          <w:b/>
          <w:bCs/>
          <w:color w:val="191E00"/>
          <w:sz w:val="20"/>
          <w:szCs w:val="20"/>
          <w:lang w:eastAsia="el-GR"/>
        </w:rPr>
      </w:pPr>
    </w:p>
    <w:p w:rsidR="002D7E95" w:rsidRPr="00666745" w:rsidRDefault="002D7E95" w:rsidP="002D7E95">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Pr>
          <w:rFonts w:ascii="Verdana" w:eastAsia="Times New Roman" w:hAnsi="Verdana" w:cs="Tahoma"/>
          <w:b/>
          <w:sz w:val="20"/>
          <w:szCs w:val="20"/>
          <w:lang w:eastAsia="el-GR"/>
        </w:rPr>
        <w:t>3-24.</w:t>
      </w:r>
    </w:p>
    <w:p w:rsidR="002D7E95" w:rsidRPr="00666745" w:rsidRDefault="002D7E95" w:rsidP="002D7E95">
      <w:pPr>
        <w:spacing w:after="0" w:line="240" w:lineRule="auto"/>
        <w:jc w:val="center"/>
        <w:rPr>
          <w:rFonts w:ascii="Verdana" w:eastAsia="Times New Roman" w:hAnsi="Verdana" w:cs="Times New Roman"/>
          <w:b/>
          <w:bCs/>
          <w:color w:val="810513"/>
          <w:sz w:val="21"/>
          <w:szCs w:val="21"/>
          <w:lang w:eastAsia="el-GR"/>
        </w:rPr>
      </w:pPr>
    </w:p>
    <w:p w:rsidR="002D7E95" w:rsidRPr="00C46FFD" w:rsidRDefault="002D7E95" w:rsidP="002D7E95">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2D7E95"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2D7E95" w:rsidRDefault="002D7E95" w:rsidP="002D7E95">
      <w:pPr>
        <w:spacing w:after="0" w:line="240" w:lineRule="auto"/>
        <w:rPr>
          <w:rFonts w:ascii="Verdana" w:eastAsia="Times New Roman" w:hAnsi="Verdana" w:cs="Tahoma"/>
          <w:sz w:val="20"/>
          <w:szCs w:val="20"/>
          <w:lang w:eastAsia="el-GR"/>
        </w:rPr>
      </w:pP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2D7E95" w:rsidRPr="00666745" w:rsidRDefault="002D7E95" w:rsidP="002D7E95">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Pr>
          <w:rFonts w:ascii="Verdana" w:eastAsia="Times New Roman" w:hAnsi="Verdana" w:cs="Tahoma"/>
          <w:sz w:val="20"/>
          <w:szCs w:val="20"/>
          <w:lang w:eastAsia="el-GR"/>
        </w:rPr>
        <w:t>Παναγιώτης Ασνάης</w:t>
      </w:r>
    </w:p>
    <w:p w:rsidR="002D7E95" w:rsidRPr="00666745" w:rsidRDefault="002D7E95" w:rsidP="002D7E95">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Pr="00666745">
        <w:rPr>
          <w:rFonts w:ascii="Verdana" w:eastAsia="Times New Roman" w:hAnsi="Verdana" w:cs="Tahoma"/>
          <w:sz w:val="20"/>
          <w:szCs w:val="20"/>
          <w:lang w:eastAsia="el-GR"/>
        </w:rPr>
        <w:t xml:space="preserve">ειρίστης </w:t>
      </w:r>
      <w:r w:rsidRPr="00666745">
        <w:rPr>
          <w:rFonts w:ascii="Verdana" w:eastAsia="Times New Roman" w:hAnsi="Verdana" w:cs="Tahoma"/>
          <w:sz w:val="20"/>
          <w:szCs w:val="20"/>
          <w:lang w:val="en-US" w:eastAsia="el-GR"/>
        </w:rPr>
        <w:t>drone</w:t>
      </w:r>
      <w:r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2D7E95" w:rsidRPr="00A338F9" w:rsidRDefault="002D7E95" w:rsidP="002D7E95">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lastRenderedPageBreak/>
        <w:t>Βοηθός Μοντάζ: Ελένη Καψούρα</w:t>
      </w:r>
    </w:p>
    <w:p w:rsidR="002D7E95" w:rsidRPr="00A338F9" w:rsidRDefault="002D7E95" w:rsidP="002D7E95">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2D7E95" w:rsidRDefault="002D7E95" w:rsidP="002D7E95">
      <w:pPr>
        <w:spacing w:after="0" w:line="240" w:lineRule="auto"/>
        <w:rPr>
          <w:rFonts w:ascii="Verdana" w:eastAsia="Times New Roman" w:hAnsi="Verdana" w:cs="Times New Roman"/>
          <w:b/>
          <w:bCs/>
          <w:color w:val="538135"/>
          <w:sz w:val="20"/>
          <w:szCs w:val="20"/>
          <w:lang w:eastAsia="el-GR"/>
        </w:rPr>
      </w:pPr>
    </w:p>
    <w:p w:rsidR="00611A35" w:rsidRPr="00F1626F" w:rsidRDefault="00A127A8" w:rsidP="00F82319">
      <w:pPr>
        <w:spacing w:after="0"/>
        <w:rPr>
          <w:rFonts w:ascii="Verdana" w:eastAsia="Times New Roman" w:hAnsi="Verdana" w:cs="Times New Roman"/>
          <w:sz w:val="20"/>
          <w:szCs w:val="20"/>
          <w:lang w:eastAsia="el-GR"/>
        </w:rPr>
      </w:pPr>
      <w:r w:rsidRPr="00A127A8">
        <w:rPr>
          <w:rFonts w:ascii="Verdana" w:eastAsia="Times New Roman" w:hAnsi="Verdana" w:cs="Times New Roman"/>
          <w:b/>
          <w:color w:val="538135"/>
          <w:sz w:val="20"/>
          <w:szCs w:val="20"/>
          <w:lang w:eastAsia="el-GR"/>
        </w:rPr>
        <w:t>Επεισόδιο 8ο:  Ακολουθώντας τον Ποταμό Δρίνο Μέρος B’  / Βοσνία Ερζεγοβίνη</w:t>
      </w:r>
      <w:r w:rsidR="009C6094" w:rsidRPr="009C6094">
        <w:rPr>
          <w:rFonts w:ascii="Verdana" w:eastAsia="Times New Roman" w:hAnsi="Verdana" w:cs="Times New Roman"/>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A35" w:rsidRPr="00F1626F" w:rsidTr="00C726D7">
        <w:trPr>
          <w:tblCellSpacing w:w="0" w:type="dxa"/>
        </w:trPr>
        <w:tc>
          <w:tcPr>
            <w:tcW w:w="2500" w:type="pct"/>
            <w:vAlign w:val="center"/>
            <w:hideMark/>
          </w:tcPr>
          <w:p w:rsidR="00611A35" w:rsidRPr="00F1626F" w:rsidRDefault="00611A35" w:rsidP="00C726D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11A35" w:rsidRPr="00F1626F" w:rsidRDefault="00611A35" w:rsidP="00C726D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11A35" w:rsidRPr="00F1626F" w:rsidRDefault="00611A35" w:rsidP="00611A3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11A35" w:rsidRPr="00F1626F" w:rsidRDefault="006C6A46" w:rsidP="00611A3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6C6A46" w:rsidRPr="00F1626F" w:rsidRDefault="006C6A46" w:rsidP="00611A35">
      <w:pPr>
        <w:spacing w:after="0" w:line="240" w:lineRule="auto"/>
        <w:rPr>
          <w:rFonts w:ascii="Verdana" w:eastAsia="Times New Roman" w:hAnsi="Verdana" w:cs="Times New Roman"/>
          <w:color w:val="191E00"/>
          <w:sz w:val="20"/>
          <w:szCs w:val="20"/>
          <w:lang w:eastAsia="el-GR"/>
        </w:rPr>
      </w:pPr>
    </w:p>
    <w:p w:rsidR="00611A35" w:rsidRPr="00F1626F" w:rsidRDefault="00611A35"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02952" w:rsidRPr="00F1626F" w:rsidRDefault="00702952" w:rsidP="00EB3739">
      <w:pPr>
        <w:spacing w:after="0" w:line="240" w:lineRule="auto"/>
        <w:rPr>
          <w:rFonts w:ascii="Verdana" w:eastAsia="Times New Roman" w:hAnsi="Verdana" w:cs="Times New Roman"/>
          <w:b/>
          <w:bCs/>
          <w:color w:val="191E00"/>
          <w:sz w:val="20"/>
          <w:szCs w:val="20"/>
          <w:lang w:eastAsia="el-GR"/>
        </w:rPr>
      </w:pPr>
    </w:p>
    <w:p w:rsidR="004C3AE1" w:rsidRPr="00F1626F" w:rsidRDefault="009C6094" w:rsidP="004C3AE1">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b/>
          <w:color w:val="538135"/>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3AE1" w:rsidRPr="00F1626F" w:rsidTr="00301362">
        <w:trPr>
          <w:tblCellSpacing w:w="0" w:type="dxa"/>
        </w:trPr>
        <w:tc>
          <w:tcPr>
            <w:tcW w:w="2500" w:type="pct"/>
            <w:vAlign w:val="center"/>
            <w:hideMark/>
          </w:tcPr>
          <w:p w:rsidR="004C3AE1" w:rsidRPr="00F1626F" w:rsidRDefault="004C3AE1" w:rsidP="0030136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4C3AE1" w:rsidRPr="00F1626F" w:rsidRDefault="004C3AE1" w:rsidP="003013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C3AE1" w:rsidRPr="00F1626F" w:rsidRDefault="004C3AE1" w:rsidP="004C3AE1">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14:00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sz w:val="20"/>
          <w:szCs w:val="20"/>
          <w:lang w:eastAsia="el-GR"/>
        </w:rPr>
        <w:t xml:space="preserve">Κυριακή στο Χωριό Ξανά – Γ’ ΚΥΚΛΟΣ [Ε] </w:t>
      </w:r>
      <w:r w:rsidRPr="00F1626F">
        <w:rPr>
          <w:rFonts w:ascii="Verdana" w:eastAsia="Times New Roman" w:hAnsi="Verdana" w:cs="Times New Roman"/>
          <w:b/>
          <w:noProof/>
          <w:sz w:val="20"/>
          <w:szCs w:val="20"/>
          <w:lang w:eastAsia="el-GR"/>
        </w:rPr>
        <w:drawing>
          <wp:inline distT="0" distB="0" distL="0" distR="0">
            <wp:extent cx="190500" cy="190500"/>
            <wp:effectExtent l="0" t="0" r="0" b="0"/>
            <wp:docPr id="148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sz w:val="20"/>
          <w:szCs w:val="20"/>
          <w:lang w:eastAsia="el-GR"/>
        </w:rPr>
        <w:t xml:space="preserve">  </w:t>
      </w:r>
    </w:p>
    <w:p w:rsidR="004C3AE1" w:rsidRPr="00F1626F" w:rsidRDefault="004C3AE1" w:rsidP="004C3AE1">
      <w:pPr>
        <w:spacing w:after="0" w:line="240" w:lineRule="auto"/>
        <w:jc w:val="both"/>
        <w:rPr>
          <w:rFonts w:ascii="Verdana" w:eastAsia="Times New Roman" w:hAnsi="Verdana" w:cs="Tahoma"/>
          <w:b/>
          <w:sz w:val="20"/>
          <w:szCs w:val="20"/>
          <w:lang w:eastAsia="el-GR"/>
        </w:rPr>
      </w:pPr>
    </w:p>
    <w:p w:rsidR="004C3AE1" w:rsidRPr="00F1626F" w:rsidRDefault="004C3AE1" w:rsidP="004C3AE1">
      <w:pPr>
        <w:spacing w:after="0" w:line="240" w:lineRule="auto"/>
        <w:jc w:val="both"/>
        <w:rPr>
          <w:rFonts w:ascii="Verdana" w:eastAsia="Times New Roman" w:hAnsi="Verdana" w:cs="Tahoma"/>
          <w:b/>
          <w:sz w:val="20"/>
          <w:szCs w:val="20"/>
          <w:lang w:eastAsia="el-GR"/>
        </w:rPr>
      </w:pPr>
      <w:r w:rsidRPr="00F1626F">
        <w:rPr>
          <w:rFonts w:ascii="Verdana" w:eastAsia="Times New Roman" w:hAnsi="Verdana" w:cs="Tahoma"/>
          <w:b/>
          <w:sz w:val="20"/>
          <w:szCs w:val="20"/>
          <w:lang w:eastAsia="el-GR"/>
        </w:rPr>
        <w:t>Ταξιδιωτική εκπομπή παραγωγής ΕΡΤ3 2023 διάρκειας 90’.</w:t>
      </w:r>
    </w:p>
    <w:p w:rsidR="004C3AE1" w:rsidRPr="00F1626F" w:rsidRDefault="004C3AE1" w:rsidP="004C3AE1">
      <w:pPr>
        <w:spacing w:after="0" w:line="240" w:lineRule="auto"/>
        <w:jc w:val="both"/>
        <w:rPr>
          <w:rFonts w:ascii="Verdana" w:eastAsia="Times New Roman" w:hAnsi="Verdana" w:cs="Tahoma"/>
          <w:sz w:val="20"/>
          <w:szCs w:val="20"/>
          <w:lang w:eastAsia="el-GR"/>
        </w:rPr>
      </w:pP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4C3AE1" w:rsidRPr="00F1626F" w:rsidRDefault="004C3AE1" w:rsidP="004C3AE1">
      <w:pPr>
        <w:spacing w:after="0" w:line="240" w:lineRule="auto"/>
        <w:jc w:val="both"/>
        <w:rPr>
          <w:rFonts w:ascii="Verdana" w:eastAsia="Times New Roman" w:hAnsi="Verdana" w:cs="Tahoma"/>
          <w:sz w:val="20"/>
          <w:szCs w:val="20"/>
          <w:lang w:eastAsia="el-GR"/>
        </w:rPr>
      </w:pP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Σενάριο-Αρχισυνταξία: Κωστής Ζαφειράκης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Σκηνοθεσία: Κώστας Αυγέρης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Διεύθυνση Φωτογραφίας: Διονύσης  Πετρουτσόπουλος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Οπερατέρ: Διονύσης Πετρουτσόπουλος, Μάκης Πεσκελίδης, Νίκος Φυλάτος, Κώστας Αυγέρης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Εναέριες λήψεις: Λευτέρης Παρασκευάς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Ήχος: Λευτέρης Παρασκευάς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Σχεδιασμός γραφικών: Θανάσης Γεωργίου</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Μοντάζ-</w:t>
      </w:r>
      <w:r w:rsidRPr="00F1626F">
        <w:rPr>
          <w:rFonts w:ascii="Verdana" w:eastAsia="Times New Roman" w:hAnsi="Verdana" w:cs="Tahoma"/>
          <w:sz w:val="20"/>
          <w:szCs w:val="20"/>
          <w:lang w:val="en-US" w:eastAsia="el-GR"/>
        </w:rPr>
        <w:t>post</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production</w:t>
      </w:r>
      <w:r w:rsidRPr="00F1626F">
        <w:rPr>
          <w:rFonts w:ascii="Verdana" w:eastAsia="Times New Roman" w:hAnsi="Verdana" w:cs="Tahoma"/>
          <w:sz w:val="20"/>
          <w:szCs w:val="20"/>
          <w:lang w:eastAsia="el-GR"/>
        </w:rPr>
        <w:t>: Βαγγέλης Μολυβιάτης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val="en-US" w:eastAsia="el-GR"/>
        </w:rPr>
        <w:t>Creative</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Producer</w:t>
      </w:r>
      <w:r w:rsidRPr="00F1626F">
        <w:rPr>
          <w:rFonts w:ascii="Verdana" w:eastAsia="Times New Roman" w:hAnsi="Verdana" w:cs="Tahoma"/>
          <w:sz w:val="20"/>
          <w:szCs w:val="20"/>
          <w:lang w:eastAsia="el-GR"/>
        </w:rPr>
        <w:t>: Γιούλη Παπαοικονόμου</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Οργάνωση Παραγωγής: Χριστίνα Γκωλέκα</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Β. Αρχισυντάκτη: Φοίβος Θεοδωρίδης</w:t>
      </w:r>
    </w:p>
    <w:p w:rsidR="004C3AE1" w:rsidRPr="00F1626F" w:rsidRDefault="004C3AE1" w:rsidP="004C3AE1">
      <w:pPr>
        <w:spacing w:after="0" w:line="240" w:lineRule="auto"/>
        <w:jc w:val="both"/>
        <w:rPr>
          <w:rFonts w:ascii="Verdana" w:eastAsia="Times New Roman" w:hAnsi="Verdana" w:cs="Times New Roman"/>
          <w:b/>
          <w:color w:val="538135"/>
          <w:sz w:val="20"/>
          <w:szCs w:val="20"/>
          <w:lang w:eastAsia="el-GR"/>
        </w:rPr>
      </w:pPr>
    </w:p>
    <w:p w:rsidR="004C3AE1" w:rsidRPr="0035576F" w:rsidRDefault="004C3AE1" w:rsidP="004C3AE1">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w:t>
      </w:r>
      <w:r w:rsidR="0035576F" w:rsidRPr="0035576F">
        <w:rPr>
          <w:rFonts w:ascii="Verdana" w:eastAsia="Times New Roman" w:hAnsi="Verdana" w:cs="Times New Roman"/>
          <w:b/>
          <w:color w:val="538135"/>
          <w:sz w:val="20"/>
          <w:szCs w:val="20"/>
          <w:lang w:eastAsia="el-GR"/>
        </w:rPr>
        <w:t>8</w:t>
      </w:r>
      <w:r w:rsidRPr="00F1626F">
        <w:rPr>
          <w:rFonts w:ascii="Verdana" w:eastAsia="Times New Roman" w:hAnsi="Verdana" w:cs="Times New Roman"/>
          <w:b/>
          <w:color w:val="538135"/>
          <w:sz w:val="20"/>
          <w:szCs w:val="20"/>
          <w:lang w:eastAsia="el-GR"/>
        </w:rPr>
        <w:t>ο:</w:t>
      </w:r>
      <w:r w:rsidRPr="00F1626F">
        <w:rPr>
          <w:rFonts w:ascii="Verdana" w:hAnsi="Verdana"/>
          <w:color w:val="000000"/>
          <w:sz w:val="20"/>
          <w:szCs w:val="20"/>
        </w:rPr>
        <w:t xml:space="preserve"> </w:t>
      </w:r>
      <w:r w:rsidR="0035576F">
        <w:rPr>
          <w:rFonts w:ascii="Verdana" w:eastAsia="Times New Roman" w:hAnsi="Verdana" w:cs="Times New Roman"/>
          <w:b/>
          <w:color w:val="538135"/>
          <w:sz w:val="20"/>
          <w:szCs w:val="20"/>
          <w:lang w:eastAsia="el-GR"/>
        </w:rPr>
        <w:t>Σαλαμίνα</w:t>
      </w:r>
    </w:p>
    <w:p w:rsidR="0035576F" w:rsidRPr="0035576F" w:rsidRDefault="0035576F" w:rsidP="0035576F">
      <w:pPr>
        <w:spacing w:after="0" w:line="240" w:lineRule="auto"/>
        <w:jc w:val="both"/>
        <w:rPr>
          <w:rFonts w:ascii="Verdana" w:eastAsia="Times New Roman" w:hAnsi="Verdana" w:cs="Tahoma"/>
          <w:sz w:val="20"/>
          <w:szCs w:val="20"/>
          <w:lang w:eastAsia="el-GR"/>
        </w:rPr>
      </w:pPr>
      <w:r w:rsidRPr="0035576F">
        <w:rPr>
          <w:rFonts w:ascii="Verdana" w:eastAsia="Times New Roman" w:hAnsi="Verdana" w:cs="Tahoma"/>
          <w:sz w:val="20"/>
          <w:szCs w:val="20"/>
          <w:lang w:eastAsia="el-GR"/>
        </w:rPr>
        <w:t xml:space="preserve">Στον τόπο της θρυλικής ναυμαχίας. Η νίκη των Ελλήνων εναντίων των Περσών αποτελεί γεγονός- ορόσημο για τον Ευρωπαϊκό πολιτισμό και την δυτική σκέψη. Ο Κωστής περιηγείται στον τόπο και τον χρόνο, από το Αρχαιολογικό Μουσείο του νησιού ως το πολύτιμο δάσος- πνεύμονα της Αττικής. Κι από την σύγχρονη καθημερινότητα ως το Μοναστήρι της Φανερωμένης και το σπίτι του Άγγελου Σικελιανού.  Συναντάμε τους αθλητές του Ναυτικού Ομίλου, τραγουδάμε λόγια και μουσικές του Γιώργου </w:t>
      </w:r>
      <w:r w:rsidRPr="0035576F">
        <w:rPr>
          <w:rFonts w:ascii="Verdana" w:eastAsia="Times New Roman" w:hAnsi="Verdana" w:cs="Tahoma"/>
          <w:sz w:val="20"/>
          <w:szCs w:val="20"/>
          <w:lang w:eastAsia="el-GR"/>
        </w:rPr>
        <w:lastRenderedPageBreak/>
        <w:t xml:space="preserve">Παπασίδερη, μαθαίνουμε τι είναι το «κοπανέλι». Μέσα από την πλούσια δράση των πολιτιστικών συλλόγων ανιχνεύουμε τα ήθη, τους παραδοσιακούς χορούς, τις εξαιρετικές φορεσιές κι όλα όσα συνθέτουν τη λαογραφική και ναυτική υπεροχή της περιοχής. Κι όλα αυτά φυσικά μέσα σ’ ένα απίθανο θαλασσινό γλέντι, που κλείνει πάντα με ντόπιες γεύσεις και συνταγές.  </w:t>
      </w:r>
    </w:p>
    <w:p w:rsidR="00966C57" w:rsidRPr="00C5084F" w:rsidRDefault="00966C57" w:rsidP="00301362">
      <w:pPr>
        <w:spacing w:after="0" w:line="240" w:lineRule="auto"/>
        <w:jc w:val="both"/>
        <w:rPr>
          <w:rFonts w:ascii="Verdana" w:eastAsia="Times New Roman" w:hAnsi="Verdana" w:cs="Tahoma"/>
          <w:sz w:val="20"/>
          <w:szCs w:val="20"/>
          <w:lang w:eastAsia="el-GR"/>
        </w:rPr>
      </w:pPr>
    </w:p>
    <w:p w:rsidR="008A13CE" w:rsidRPr="00003625" w:rsidRDefault="009C6094" w:rsidP="008A13CE">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b/>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13CE" w:rsidRPr="0064069C" w:rsidTr="002C3E51">
        <w:trPr>
          <w:tblCellSpacing w:w="0" w:type="dxa"/>
        </w:trPr>
        <w:tc>
          <w:tcPr>
            <w:tcW w:w="2500" w:type="pct"/>
            <w:vAlign w:val="center"/>
            <w:hideMark/>
          </w:tcPr>
          <w:p w:rsidR="008A13CE" w:rsidRDefault="008A13CE" w:rsidP="002C3E5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8A13CE" w:rsidRPr="0064069C" w:rsidRDefault="008A13CE" w:rsidP="002C3E5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A13CE" w:rsidRPr="0064069C" w:rsidRDefault="008A13CE" w:rsidP="002C3E5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8A13CE" w:rsidRPr="00542858" w:rsidRDefault="008A13CE" w:rsidP="008A13CE">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sidRPr="001C1652">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 xml:space="preserve">άστοροι 60 Μαθητάδες - Β’ ΚΥΚΛΟΣ </w:t>
      </w:r>
      <w:r w:rsidRPr="001C1652">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9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ΝΕΟ ΕΠΕΙΣΟΔΙΟ</w:t>
      </w:r>
    </w:p>
    <w:p w:rsidR="008A13CE" w:rsidRPr="0064069C" w:rsidRDefault="008A13CE" w:rsidP="008A13CE">
      <w:pPr>
        <w:spacing w:after="0" w:line="240" w:lineRule="auto"/>
        <w:rPr>
          <w:rFonts w:ascii="Verdana" w:eastAsia="Times New Roman" w:hAnsi="Verdana" w:cs="Times New Roman"/>
          <w:b/>
          <w:color w:val="538135"/>
          <w:sz w:val="20"/>
          <w:szCs w:val="20"/>
          <w:lang w:eastAsia="el-GR"/>
        </w:rPr>
      </w:pPr>
    </w:p>
    <w:p w:rsidR="008A13CE" w:rsidRPr="0064069C" w:rsidRDefault="008A13CE" w:rsidP="008A13CE">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2023-2024.</w:t>
      </w:r>
    </w:p>
    <w:p w:rsidR="008A13CE" w:rsidRDefault="008A13CE" w:rsidP="008A13C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8A13CE" w:rsidRPr="00D0413F" w:rsidRDefault="008A13CE" w:rsidP="008A13CE">
      <w:pPr>
        <w:pStyle w:val="Web"/>
        <w:rPr>
          <w:rFonts w:ascii="Verdana" w:hAnsi="Verdana"/>
          <w:color w:val="191E00"/>
          <w:sz w:val="20"/>
          <w:szCs w:val="20"/>
        </w:rPr>
      </w:pPr>
      <w:r w:rsidRPr="00D0413F">
        <w:rPr>
          <w:rFonts w:ascii="Verdana" w:hAnsi="Verdana"/>
          <w:color w:val="191E00"/>
          <w:sz w:val="20"/>
          <w:szCs w:val="20"/>
        </w:rPr>
        <w:t>Δεύτερος κύκλος 10 πρωτότυπων ημίωρων ντοκιμαντέρ, τα οποία έχουν γυριστεί από τους πρόποδες του Πάικου και το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p>
    <w:p w:rsidR="008A13CE" w:rsidRPr="00D0413F" w:rsidRDefault="008A13CE" w:rsidP="008A13CE">
      <w:pPr>
        <w:pStyle w:val="Web"/>
        <w:rPr>
          <w:rFonts w:ascii="Verdana" w:hAnsi="Verdana"/>
          <w:color w:val="191E00"/>
          <w:sz w:val="20"/>
          <w:szCs w:val="20"/>
        </w:rPr>
      </w:pPr>
      <w:r w:rsidRPr="00D0413F">
        <w:rPr>
          <w:rFonts w:ascii="Verdana" w:hAnsi="Verdana"/>
          <w:color w:val="191E00"/>
          <w:sz w:val="20"/>
          <w:szCs w:val="20"/>
        </w:rP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rsidR="008A13CE" w:rsidRPr="001F6687"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Παρουσίαση: Ήρα Κατσούδα</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Σκηνοθεσία - Concept: Γρηγόρης Βαρδαρινός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Σενάριο - Επιστημονικός Συνεργάτης: Φίλιππος Μανδηλαράς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Διεύθυνση Παραγωγής: Ιωάννα Δούκα</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Διεύθυνση Φωτογραφίας: Γιάννης Σίμος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Εικονοληψία: Δημήτρης Μαυροφοράκης, Γιώργος Γουτζούλιας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Αεροκινηματογράφηση: Γιώργος Γουτζούλιας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Ηχοληψία: Φίλιππος Μάνεσης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Μοντάζ: Μιχάλης Καλλιγέρης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Σύνθεση Μουσικής: Γεώργιος Μουχτάρης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Τίτλοι αρχής - Graphics: Παναγιώτης Γιωργάκας</w:t>
      </w:r>
    </w:p>
    <w:p w:rsidR="00055A5E" w:rsidRPr="00055A5E"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Μίξη Ήχου: Τάσος Καραδέδος</w:t>
      </w:r>
    </w:p>
    <w:p w:rsidR="00D83E3A" w:rsidRDefault="00055A5E" w:rsidP="00055A5E">
      <w:pPr>
        <w:spacing w:after="0" w:line="240" w:lineRule="auto"/>
        <w:rPr>
          <w:rFonts w:ascii="Verdana" w:hAnsi="Verdana"/>
          <w:color w:val="191E00"/>
          <w:sz w:val="20"/>
          <w:szCs w:val="20"/>
        </w:rPr>
      </w:pPr>
      <w:r w:rsidRPr="00055A5E">
        <w:rPr>
          <w:rFonts w:ascii="Verdana" w:hAnsi="Verdana"/>
          <w:color w:val="191E00"/>
          <w:sz w:val="20"/>
          <w:szCs w:val="20"/>
        </w:rPr>
        <w:t>Ενδυματολόγος Ήρας: Κωνσταντίνα Μαρδίκη</w:t>
      </w:r>
    </w:p>
    <w:p w:rsidR="00055A5E" w:rsidRDefault="00055A5E" w:rsidP="00055A5E">
      <w:pPr>
        <w:spacing w:after="0" w:line="240" w:lineRule="auto"/>
        <w:rPr>
          <w:rFonts w:ascii="Verdana" w:hAnsi="Verdana"/>
          <w:b/>
          <w:color w:val="538135"/>
          <w:sz w:val="20"/>
          <w:szCs w:val="20"/>
        </w:rPr>
      </w:pPr>
    </w:p>
    <w:p w:rsidR="008A13CE" w:rsidRPr="008A13CE" w:rsidRDefault="008A13CE" w:rsidP="008A13CE">
      <w:pPr>
        <w:spacing w:after="0" w:line="240" w:lineRule="auto"/>
        <w:rPr>
          <w:rFonts w:ascii="Verdana" w:hAnsi="Verdana"/>
          <w:b/>
          <w:color w:val="538135"/>
          <w:sz w:val="20"/>
          <w:szCs w:val="20"/>
        </w:rPr>
      </w:pPr>
      <w:r w:rsidRPr="001179C4">
        <w:rPr>
          <w:rFonts w:ascii="Verdana" w:hAnsi="Verdana"/>
          <w:b/>
          <w:color w:val="538135"/>
          <w:sz w:val="20"/>
          <w:szCs w:val="20"/>
        </w:rPr>
        <w:t xml:space="preserve">Επεισόδιο:  </w:t>
      </w:r>
      <w:r w:rsidR="007C6DF1" w:rsidRPr="007C6DF1">
        <w:rPr>
          <w:rFonts w:ascii="Verdana" w:hAnsi="Verdana"/>
          <w:b/>
          <w:color w:val="538135"/>
          <w:sz w:val="20"/>
          <w:szCs w:val="20"/>
        </w:rPr>
        <w:t>Παραδοσιακή Οργαν</w:t>
      </w:r>
      <w:r w:rsidR="002F29FE">
        <w:rPr>
          <w:rFonts w:ascii="Verdana" w:hAnsi="Verdana"/>
          <w:b/>
          <w:color w:val="538135"/>
          <w:sz w:val="20"/>
          <w:szCs w:val="20"/>
        </w:rPr>
        <w:t>οποιία - Αγγεία, Ασκομαντουρες κ</w:t>
      </w:r>
      <w:r w:rsidR="007C6DF1" w:rsidRPr="007C6DF1">
        <w:rPr>
          <w:rFonts w:ascii="Verdana" w:hAnsi="Verdana"/>
          <w:b/>
          <w:color w:val="538135"/>
          <w:sz w:val="20"/>
          <w:szCs w:val="20"/>
        </w:rPr>
        <w:t xml:space="preserve">αι </w:t>
      </w:r>
      <w:r w:rsidR="002F29FE" w:rsidRPr="007C6DF1">
        <w:rPr>
          <w:rFonts w:ascii="Verdana" w:hAnsi="Verdana"/>
          <w:b/>
          <w:color w:val="538135"/>
          <w:sz w:val="20"/>
          <w:szCs w:val="20"/>
        </w:rPr>
        <w:t>Τσαμπούνες</w:t>
      </w:r>
    </w:p>
    <w:p w:rsidR="007C6DF1" w:rsidRPr="007C6DF1" w:rsidRDefault="007C6DF1" w:rsidP="007C6DF1">
      <w:pPr>
        <w:spacing w:after="0" w:line="240" w:lineRule="auto"/>
        <w:rPr>
          <w:rFonts w:ascii="Verdana" w:hAnsi="Verdana"/>
          <w:color w:val="191E00"/>
          <w:sz w:val="20"/>
          <w:szCs w:val="20"/>
        </w:rPr>
      </w:pPr>
      <w:r w:rsidRPr="007C6DF1">
        <w:rPr>
          <w:rFonts w:ascii="Verdana" w:hAnsi="Verdana"/>
          <w:color w:val="191E00"/>
          <w:sz w:val="20"/>
          <w:szCs w:val="20"/>
        </w:rPr>
        <w:t>Αν έψαχνε κάποιος στις αρχές της χιλιετίας για κάθε είδους άσκαυλο στον ελλαδικό χώρο,δύσκολα θα έβρισκε. Και σίγουρα δεν θα έβρισκε οργανοποιό για να του το επισκευάσει.</w:t>
      </w:r>
    </w:p>
    <w:p w:rsidR="007C6DF1" w:rsidRPr="007C6DF1" w:rsidRDefault="007C6DF1" w:rsidP="007C6DF1">
      <w:pPr>
        <w:spacing w:after="0" w:line="240" w:lineRule="auto"/>
        <w:rPr>
          <w:rFonts w:ascii="Verdana" w:hAnsi="Verdana"/>
          <w:color w:val="191E00"/>
          <w:sz w:val="20"/>
          <w:szCs w:val="20"/>
        </w:rPr>
      </w:pPr>
      <w:r w:rsidRPr="007C6DF1">
        <w:rPr>
          <w:rFonts w:ascii="Verdana" w:hAnsi="Verdana"/>
          <w:color w:val="191E00"/>
          <w:sz w:val="20"/>
          <w:szCs w:val="20"/>
        </w:rPr>
        <w:t>Από τότε, μπήκε πολύ νερό στο αυλάκι κι ο ήχος του ποντιακού αγγείου, τηςασκομαντούρας και της τσαμπούνας έχει γίνει σχεδόν μόδα στην παραδοσιακή μουσική.</w:t>
      </w:r>
    </w:p>
    <w:p w:rsidR="008A13CE" w:rsidRPr="007C6DF1" w:rsidRDefault="007C6DF1" w:rsidP="007C6DF1">
      <w:pPr>
        <w:spacing w:after="0" w:line="240" w:lineRule="auto"/>
        <w:rPr>
          <w:rFonts w:ascii="Verdana" w:hAnsi="Verdana"/>
          <w:color w:val="191E00"/>
          <w:sz w:val="20"/>
          <w:szCs w:val="20"/>
        </w:rPr>
      </w:pPr>
      <w:r w:rsidRPr="007C6DF1">
        <w:rPr>
          <w:rFonts w:ascii="Verdana" w:hAnsi="Verdana"/>
          <w:color w:val="191E00"/>
          <w:sz w:val="20"/>
          <w:szCs w:val="20"/>
        </w:rPr>
        <w:t>Στο επεισόδιο αυτό του 45 Μάστοροι, 60 Μαθητάδες, η Ήρα επισκέπτεται το εργαστήριοτου Σεραφείμ Μαρμαρίδη στους πρόποδες του Πάικου και μυείται στα μυστικά τηςπολύπλοκης κατασκευής του ποιμενικού αυτού πνευστού με τον ξεσηκωτικό ήχο.Μαζί με την Ήρα, ο θεατής θα ανακαλύψει τον τρόπο που κατασκευάζεται η σκάφη, οιαυλοί, τα γλωσσίδια και ο ασκός του πολύπλοκου αυτού πνευστού, θα προβληματιστεί</w:t>
      </w:r>
      <w:r>
        <w:rPr>
          <w:rFonts w:ascii="Verdana" w:hAnsi="Verdana"/>
          <w:color w:val="191E00"/>
          <w:sz w:val="20"/>
          <w:szCs w:val="20"/>
        </w:rPr>
        <w:t xml:space="preserve"> </w:t>
      </w:r>
      <w:r w:rsidRPr="007C6DF1">
        <w:rPr>
          <w:rFonts w:ascii="Verdana" w:hAnsi="Verdana"/>
          <w:color w:val="191E00"/>
          <w:sz w:val="20"/>
          <w:szCs w:val="20"/>
        </w:rPr>
        <w:t>σχετικά με τον πρωτόγονο και αυθεντικό χαρακτήρα του οργάνου και, φυσικά, θα ακούσει</w:t>
      </w:r>
      <w:r>
        <w:rPr>
          <w:rFonts w:ascii="Verdana" w:hAnsi="Verdana"/>
          <w:color w:val="191E00"/>
          <w:sz w:val="20"/>
          <w:szCs w:val="20"/>
        </w:rPr>
        <w:t xml:space="preserve"> </w:t>
      </w:r>
      <w:r w:rsidRPr="007C6DF1">
        <w:rPr>
          <w:rFonts w:ascii="Verdana" w:hAnsi="Verdana"/>
          <w:color w:val="191E00"/>
          <w:sz w:val="20"/>
          <w:szCs w:val="20"/>
        </w:rPr>
        <w:t>καλή μουσική.</w:t>
      </w:r>
      <w:r w:rsidR="009C6094" w:rsidRPr="009C6094">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A13CE" w:rsidRPr="0072430D" w:rsidTr="002C3E51">
        <w:trPr>
          <w:tblCellSpacing w:w="0" w:type="dxa"/>
        </w:trPr>
        <w:tc>
          <w:tcPr>
            <w:tcW w:w="1667" w:type="pct"/>
            <w:vAlign w:val="center"/>
            <w:hideMark/>
          </w:tcPr>
          <w:p w:rsidR="008A13CE" w:rsidRPr="00EE7DF0" w:rsidRDefault="008A13CE" w:rsidP="002C3E51">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8A13CE" w:rsidRPr="00F1626F" w:rsidRDefault="008A13CE" w:rsidP="002C3E5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8A13CE" w:rsidRPr="0072430D" w:rsidRDefault="008A13CE" w:rsidP="002C3E51">
            <w:pPr>
              <w:spacing w:after="0" w:line="240" w:lineRule="auto"/>
              <w:jc w:val="right"/>
              <w:rPr>
                <w:rFonts w:ascii="Verdana" w:eastAsia="Times New Roman" w:hAnsi="Verdana" w:cs="Times New Roman"/>
                <w:color w:val="191E00"/>
                <w:sz w:val="20"/>
                <w:szCs w:val="20"/>
                <w:lang w:eastAsia="el-GR"/>
              </w:rPr>
            </w:pPr>
          </w:p>
        </w:tc>
      </w:tr>
    </w:tbl>
    <w:p w:rsidR="008A13CE" w:rsidRDefault="008A13CE" w:rsidP="008A13CE">
      <w:pPr>
        <w:spacing w:after="0" w:line="240" w:lineRule="auto"/>
        <w:rPr>
          <w:rFonts w:ascii="Verdana" w:eastAsia="Times New Roman" w:hAnsi="Verdana" w:cs="Times New Roman"/>
          <w:color w:val="191E00"/>
          <w:sz w:val="20"/>
          <w:szCs w:val="20"/>
          <w:lang w:eastAsia="el-GR"/>
        </w:rPr>
      </w:pPr>
    </w:p>
    <w:p w:rsidR="008A13CE" w:rsidRDefault="008A13CE" w:rsidP="008A13CE">
      <w:pPr>
        <w:spacing w:after="0" w:line="240" w:lineRule="auto"/>
        <w:rPr>
          <w:rFonts w:ascii="Verdana" w:hAnsi="Verdana"/>
          <w:b/>
          <w:sz w:val="20"/>
          <w:szCs w:val="20"/>
        </w:rPr>
      </w:pPr>
    </w:p>
    <w:p w:rsidR="008A13CE" w:rsidRPr="00B87CC5" w:rsidRDefault="008A13CE" w:rsidP="008A13CE">
      <w:pPr>
        <w:spacing w:after="0" w:line="240" w:lineRule="auto"/>
        <w:rPr>
          <w:rFonts w:ascii="Verdana" w:hAnsi="Verdana"/>
          <w:b/>
          <w:sz w:val="20"/>
          <w:szCs w:val="20"/>
        </w:rPr>
      </w:pPr>
      <w:r>
        <w:rPr>
          <w:rFonts w:ascii="Verdana" w:hAnsi="Verdana"/>
          <w:b/>
          <w:sz w:val="20"/>
          <w:szCs w:val="20"/>
        </w:rPr>
        <w:lastRenderedPageBreak/>
        <w:t>16</w:t>
      </w:r>
      <w:r w:rsidRPr="00B87CC5">
        <w:rPr>
          <w:rFonts w:ascii="Verdana" w:hAnsi="Verdana"/>
          <w:b/>
          <w:sz w:val="20"/>
          <w:szCs w:val="20"/>
        </w:rPr>
        <w:t>:</w:t>
      </w:r>
      <w:r w:rsidRPr="00AC06C9">
        <w:rPr>
          <w:rFonts w:ascii="Verdana" w:hAnsi="Verdana"/>
          <w:b/>
          <w:sz w:val="20"/>
          <w:szCs w:val="20"/>
        </w:rPr>
        <w:t>00</w:t>
      </w:r>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w:t>
      </w:r>
      <w:r w:rsidR="00475A53">
        <w:rPr>
          <w:rFonts w:ascii="Verdana" w:hAnsi="Verdana"/>
          <w:b/>
          <w:sz w:val="20"/>
          <w:szCs w:val="20"/>
        </w:rPr>
        <w:t>Ε</w:t>
      </w:r>
      <w:r>
        <w:rPr>
          <w:rFonts w:ascii="Verdana" w:hAnsi="Verdana"/>
          <w:b/>
          <w:sz w:val="20"/>
          <w:szCs w:val="20"/>
        </w:rPr>
        <w:t xml:space="preserve">] </w:t>
      </w:r>
      <w:r w:rsidRPr="00AB53AD">
        <w:rPr>
          <w:rFonts w:ascii="Verdana" w:hAnsi="Verdana"/>
          <w:b/>
          <w:sz w:val="20"/>
          <w:szCs w:val="20"/>
        </w:rPr>
        <w:t xml:space="preserve"> </w:t>
      </w:r>
      <w:r>
        <w:rPr>
          <w:rFonts w:ascii="Verdana" w:hAnsi="Verdana"/>
          <w:b/>
          <w:sz w:val="20"/>
          <w:szCs w:val="20"/>
        </w:rPr>
        <w:t xml:space="preserve"> </w:t>
      </w:r>
      <w:r w:rsidRPr="009701EB">
        <w:rPr>
          <w:rFonts w:ascii="Verdana" w:hAnsi="Verdana"/>
          <w:b/>
          <w:noProof/>
          <w:sz w:val="20"/>
          <w:szCs w:val="20"/>
          <w:lang w:eastAsia="el-GR"/>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8A13CE" w:rsidRPr="009701EB" w:rsidRDefault="008A13CE" w:rsidP="008A13CE">
      <w:pPr>
        <w:spacing w:after="0" w:line="240" w:lineRule="auto"/>
        <w:rPr>
          <w:rFonts w:ascii="Times New Roman" w:eastAsia="Times New Roman" w:hAnsi="Times New Roman" w:cs="Times New Roman"/>
          <w:sz w:val="24"/>
          <w:szCs w:val="24"/>
          <w:lang w:val="en-US"/>
        </w:rPr>
      </w:pPr>
    </w:p>
    <w:p w:rsidR="008A13CE" w:rsidRPr="009F316D" w:rsidRDefault="008A13CE" w:rsidP="008A13CE">
      <w:pPr>
        <w:spacing w:after="0" w:line="240" w:lineRule="auto"/>
        <w:rPr>
          <w:rFonts w:ascii="Verdana" w:hAnsi="Verdana"/>
          <w:b/>
          <w:sz w:val="20"/>
          <w:szCs w:val="20"/>
        </w:rPr>
      </w:pPr>
      <w:r>
        <w:rPr>
          <w:rFonts w:ascii="Verdana" w:hAnsi="Verdana"/>
          <w:b/>
          <w:sz w:val="20"/>
          <w:szCs w:val="20"/>
        </w:rPr>
        <w:t>Σειρά εκπομπών</w:t>
      </w:r>
      <w:r w:rsidRPr="009701EB">
        <w:rPr>
          <w:rFonts w:ascii="Verdana" w:hAnsi="Verdana"/>
          <w:b/>
          <w:sz w:val="20"/>
          <w:szCs w:val="20"/>
        </w:rPr>
        <w:t xml:space="preserve"> παραγωγής </w:t>
      </w:r>
      <w:r>
        <w:rPr>
          <w:rFonts w:ascii="Verdana" w:hAnsi="Verdana"/>
          <w:b/>
          <w:sz w:val="20"/>
          <w:szCs w:val="20"/>
        </w:rPr>
        <w:t>2023-24.</w:t>
      </w:r>
    </w:p>
    <w:p w:rsidR="008A13CE" w:rsidRPr="009F316D" w:rsidRDefault="008A13CE" w:rsidP="008A13CE">
      <w:pPr>
        <w:spacing w:after="0" w:line="240" w:lineRule="auto"/>
        <w:rPr>
          <w:rFonts w:ascii="Verdana" w:hAnsi="Verdana"/>
          <w:b/>
          <w:sz w:val="20"/>
          <w:szCs w:val="20"/>
        </w:rPr>
      </w:pPr>
    </w:p>
    <w:p w:rsidR="008A13CE" w:rsidRDefault="008A13CE" w:rsidP="008A13CE">
      <w:pPr>
        <w:spacing w:after="0" w:line="240" w:lineRule="auto"/>
        <w:rPr>
          <w:rFonts w:ascii="Verdana" w:hAnsi="Verdana"/>
          <w:sz w:val="20"/>
          <w:szCs w:val="20"/>
        </w:rPr>
      </w:pPr>
      <w:r w:rsidRPr="00AB53AD">
        <w:rPr>
          <w:rFonts w:ascii="Verdana" w:hAnsi="Verdana"/>
          <w:sz w:val="20"/>
          <w:szCs w:val="20"/>
        </w:rPr>
        <w:t>Τρία είναι τα σηµεία που ορίζουν τη ζωή και τις αξίες της ελληνικής υπαίθρου. Η εκκλησία, το καφενείο και το ποδοσφαιρικό γήπεδο. Η Βίλατζ Γιουνάιτεντ οργώνει την ελληνική επικράτεια και παρακολουθεί τις κοινότητες των χωριών και τις οµάδες τους ολοκληρωτικά και… απεί</w:t>
      </w:r>
      <w:r>
        <w:rPr>
          <w:rFonts w:ascii="Verdana" w:hAnsi="Verdana"/>
          <w:sz w:val="20"/>
          <w:szCs w:val="20"/>
        </w:rPr>
        <w:t>ραχτα. Στρέφουµε την κάµερα σε π</w:t>
      </w:r>
      <w:r w:rsidRPr="00AB53AD">
        <w:rPr>
          <w:rFonts w:ascii="Verdana" w:hAnsi="Verdana"/>
          <w:sz w:val="20"/>
          <w:szCs w:val="20"/>
        </w:rPr>
        <w:t xml:space="preserve">οδοσφαιριστές που αγωνίζονται µόνο για το χειροκρότηµα και την τιµή του χωριού και της φανέλας. </w:t>
      </w:r>
    </w:p>
    <w:p w:rsidR="008A13CE" w:rsidRDefault="008A13CE" w:rsidP="008A13CE">
      <w:pPr>
        <w:spacing w:after="0" w:line="240" w:lineRule="auto"/>
        <w:rPr>
          <w:rFonts w:ascii="Verdana" w:hAnsi="Verdana"/>
          <w:sz w:val="20"/>
          <w:szCs w:val="20"/>
        </w:rPr>
      </w:pP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Ιδέα / Σενάριο / Διεύθυνση Παραγωγής </w:t>
      </w:r>
      <w:r>
        <w:rPr>
          <w:rFonts w:ascii="Verdana" w:hAnsi="Verdana"/>
          <w:sz w:val="20"/>
          <w:szCs w:val="20"/>
        </w:rPr>
        <w:t>:</w:t>
      </w:r>
      <w:r w:rsidRPr="00AB53AD">
        <w:rPr>
          <w:rFonts w:ascii="Verdana" w:hAnsi="Verdana"/>
          <w:sz w:val="20"/>
          <w:szCs w:val="20"/>
        </w:rPr>
        <w:t xml:space="preserve">ΘΑΝΑΣΗΣ ΝΙΚΟΛΑΟΥ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Σκηνοθεσία / Διεύθυνση Φωτογραφίας </w:t>
      </w:r>
      <w:r>
        <w:rPr>
          <w:rFonts w:ascii="Verdana" w:hAnsi="Verdana"/>
          <w:sz w:val="20"/>
          <w:szCs w:val="20"/>
        </w:rPr>
        <w:t>:</w:t>
      </w:r>
      <w:r w:rsidRPr="00AB53AD">
        <w:rPr>
          <w:rFonts w:ascii="Verdana" w:hAnsi="Verdana"/>
          <w:sz w:val="20"/>
          <w:szCs w:val="20"/>
        </w:rPr>
        <w:t xml:space="preserve">ΚΩΣΤΑΣ ΑΜΟΙΡΙΔΗΣ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Οργάνωση Παραγωγής </w:t>
      </w:r>
      <w:r>
        <w:rPr>
          <w:rFonts w:ascii="Verdana" w:hAnsi="Verdana"/>
          <w:sz w:val="20"/>
          <w:szCs w:val="20"/>
        </w:rPr>
        <w:t>:</w:t>
      </w:r>
      <w:r w:rsidRPr="00AB53AD">
        <w:rPr>
          <w:rFonts w:ascii="Verdana" w:hAnsi="Verdana"/>
          <w:sz w:val="20"/>
          <w:szCs w:val="20"/>
        </w:rPr>
        <w:t xml:space="preserve">ΑΛΕΞΑΝΔΡΑ ΚΑΡΑΜΠΟΥΡΝΙΩΤΗ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Αρχισυνταξία / Βοηθός Διευθυντή Παραγωγής </w:t>
      </w:r>
      <w:r>
        <w:rPr>
          <w:rFonts w:ascii="Verdana" w:hAnsi="Verdana"/>
          <w:sz w:val="20"/>
          <w:szCs w:val="20"/>
        </w:rPr>
        <w:t>:</w:t>
      </w:r>
      <w:r w:rsidRPr="00AB53AD">
        <w:rPr>
          <w:rFonts w:ascii="Verdana" w:hAnsi="Verdana"/>
          <w:sz w:val="20"/>
          <w:szCs w:val="20"/>
        </w:rPr>
        <w:t xml:space="preserve">ΘΑΝΟΣ ΛΕΥΚΟΣ ΠΑΝΑΓΙΩΤΟΥ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Δηµοσιογραφική Έρευνα </w:t>
      </w:r>
      <w:r>
        <w:rPr>
          <w:rFonts w:ascii="Verdana" w:hAnsi="Verdana"/>
          <w:sz w:val="20"/>
          <w:szCs w:val="20"/>
        </w:rPr>
        <w:t>:</w:t>
      </w:r>
      <w:r w:rsidRPr="00AB53AD">
        <w:rPr>
          <w:rFonts w:ascii="Verdana" w:hAnsi="Verdana"/>
          <w:sz w:val="20"/>
          <w:szCs w:val="20"/>
        </w:rPr>
        <w:t xml:space="preserve">ΣΤΑΥΡΟΣ ΓΕΩΡΓΑΚΟΠΟΥΛΟΣ ΔΗΜΗΤΡΗΣ ΤΥΧΑΛΑΣ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Αφήγηση </w:t>
      </w:r>
      <w:r>
        <w:rPr>
          <w:rFonts w:ascii="Verdana" w:hAnsi="Verdana"/>
          <w:sz w:val="20"/>
          <w:szCs w:val="20"/>
        </w:rPr>
        <w:t>:</w:t>
      </w:r>
      <w:r w:rsidRPr="00AB53AD">
        <w:rPr>
          <w:rFonts w:ascii="Verdana" w:hAnsi="Verdana"/>
          <w:sz w:val="20"/>
          <w:szCs w:val="20"/>
        </w:rPr>
        <w:t>ΣΤΕΦΑΝΟΣ ΤΣΙΤΣΟΠΟΥΛΟΣ</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 Μοντάζ / Μουσική Επιµέλεια </w:t>
      </w:r>
      <w:r>
        <w:rPr>
          <w:rFonts w:ascii="Verdana" w:hAnsi="Verdana"/>
          <w:sz w:val="20"/>
          <w:szCs w:val="20"/>
        </w:rPr>
        <w:t>:</w:t>
      </w:r>
      <w:r w:rsidRPr="00AB53AD">
        <w:rPr>
          <w:rFonts w:ascii="Verdana" w:hAnsi="Verdana"/>
          <w:sz w:val="20"/>
          <w:szCs w:val="20"/>
        </w:rPr>
        <w:t xml:space="preserve">ΠΑΥΛΟΣ ΠΑΠΑΔΟΠΟΥΛΟΣ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Βοηθός µοντάζ </w:t>
      </w:r>
      <w:r>
        <w:rPr>
          <w:rFonts w:ascii="Verdana" w:hAnsi="Verdana"/>
          <w:sz w:val="20"/>
          <w:szCs w:val="20"/>
        </w:rPr>
        <w:t>:</w:t>
      </w:r>
      <w:r w:rsidRPr="00AB53AD">
        <w:rPr>
          <w:rFonts w:ascii="Verdana" w:hAnsi="Verdana"/>
          <w:sz w:val="20"/>
          <w:szCs w:val="20"/>
        </w:rPr>
        <w:t xml:space="preserve">ΔΗΜΗΤΡΗΣ ΠΑΠΑΝΑΣΤΑΣΙΟΥ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Εικονοληψία</w:t>
      </w:r>
      <w:r>
        <w:rPr>
          <w:rFonts w:ascii="Verdana" w:hAnsi="Verdana"/>
          <w:sz w:val="20"/>
          <w:szCs w:val="20"/>
        </w:rPr>
        <w:t>:</w:t>
      </w:r>
      <w:r w:rsidRPr="00AB53AD">
        <w:rPr>
          <w:rFonts w:ascii="Verdana" w:hAnsi="Verdana"/>
          <w:sz w:val="20"/>
          <w:szCs w:val="20"/>
        </w:rPr>
        <w:t xml:space="preserve"> ΓΙΑΝΝΗΣ ΣΑΡΟΓΛΟΥ ΖΩΗΣ ΑΝΤΩΝΗΣ ΓΙΑΝΝΗΣ ΕΜΜΑΝΟΥΗΛΙΔΗΣ ΣΤΕΦΑΝΙΑ ΝΤΟΚΟΥ ΔΗΜΗΤΡΗΣ ΠΑΠΑΝΑΣΤΑΣΙΟΥ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Ηχοληψία </w:t>
      </w:r>
      <w:r>
        <w:rPr>
          <w:rFonts w:ascii="Verdana" w:hAnsi="Verdana"/>
          <w:sz w:val="20"/>
          <w:szCs w:val="20"/>
        </w:rPr>
        <w:t>:</w:t>
      </w:r>
      <w:r w:rsidRPr="00AB53AD">
        <w:rPr>
          <w:rFonts w:ascii="Verdana" w:hAnsi="Verdana"/>
          <w:sz w:val="20"/>
          <w:szCs w:val="20"/>
        </w:rPr>
        <w:t xml:space="preserve">ΣΙΜΟΣ ΛΑΖΑΡΙΔΗΣ ΤΑΣΟΣ ΚΑΡΑΔΕΔΟΣ </w:t>
      </w:r>
    </w:p>
    <w:p w:rsidR="008A13CE" w:rsidRDefault="008A13CE" w:rsidP="008A13CE">
      <w:pPr>
        <w:spacing w:after="0" w:line="240" w:lineRule="auto"/>
        <w:rPr>
          <w:rFonts w:ascii="Verdana" w:hAnsi="Verdana"/>
          <w:sz w:val="20"/>
          <w:szCs w:val="20"/>
        </w:rPr>
      </w:pPr>
      <w:r w:rsidRPr="00AB53AD">
        <w:rPr>
          <w:rFonts w:ascii="Verdana" w:hAnsi="Verdana"/>
          <w:sz w:val="20"/>
          <w:szCs w:val="20"/>
        </w:rPr>
        <w:t xml:space="preserve">Σχεδιασµός Γραφικών </w:t>
      </w:r>
      <w:r>
        <w:rPr>
          <w:rFonts w:ascii="Verdana" w:hAnsi="Verdana"/>
          <w:sz w:val="20"/>
          <w:szCs w:val="20"/>
        </w:rPr>
        <w:t>:</w:t>
      </w:r>
      <w:r w:rsidRPr="00AB53AD">
        <w:rPr>
          <w:rFonts w:ascii="Verdana" w:hAnsi="Verdana"/>
          <w:sz w:val="20"/>
          <w:szCs w:val="20"/>
        </w:rPr>
        <w:t>ΘΑΝΑΣΗΣ ΓΕΩΡΓΙΟΥ</w:t>
      </w:r>
    </w:p>
    <w:p w:rsidR="008A13CE" w:rsidRDefault="008A13CE" w:rsidP="008A13CE">
      <w:pPr>
        <w:spacing w:after="0" w:line="240" w:lineRule="auto"/>
        <w:rPr>
          <w:rFonts w:ascii="Verdana" w:hAnsi="Verdana"/>
          <w:sz w:val="20"/>
          <w:szCs w:val="20"/>
        </w:rPr>
      </w:pPr>
    </w:p>
    <w:p w:rsidR="008A13CE" w:rsidRPr="00FC4CDF" w:rsidRDefault="008A13CE" w:rsidP="008A13CE">
      <w:pPr>
        <w:spacing w:after="0"/>
        <w:rPr>
          <w:rFonts w:ascii="Verdana" w:hAnsi="Verdana"/>
          <w:sz w:val="20"/>
          <w:szCs w:val="20"/>
        </w:rPr>
      </w:pPr>
    </w:p>
    <w:p w:rsidR="001C1679" w:rsidRDefault="001C1679" w:rsidP="001C1679">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3</w:t>
      </w:r>
      <w:r w:rsidRPr="00A31D40">
        <w:rPr>
          <w:rFonts w:ascii="Verdana" w:hAnsi="Verdana" w:cs="Times New Roman"/>
          <w:b/>
          <w:bCs/>
          <w:color w:val="538135"/>
          <w:sz w:val="20"/>
          <w:szCs w:val="20"/>
        </w:rPr>
        <w:t xml:space="preserve">ο: </w:t>
      </w:r>
      <w:r>
        <w:rPr>
          <w:rFonts w:ascii="Verdana" w:hAnsi="Verdana" w:cs="Times New Roman"/>
          <w:b/>
          <w:bCs/>
          <w:color w:val="538135"/>
          <w:sz w:val="20"/>
          <w:szCs w:val="20"/>
        </w:rPr>
        <w:t>Πυθαγόρας Καλών Δένδρων</w:t>
      </w:r>
    </w:p>
    <w:p w:rsidR="001C1679" w:rsidRDefault="001C1679" w:rsidP="001C1679">
      <w:pPr>
        <w:spacing w:after="0" w:line="240" w:lineRule="auto"/>
        <w:rPr>
          <w:rFonts w:ascii="Verdana" w:hAnsi="Verdana"/>
          <w:color w:val="222222"/>
          <w:sz w:val="20"/>
          <w:szCs w:val="20"/>
        </w:rPr>
      </w:pPr>
      <w:r w:rsidRPr="00662DA6">
        <w:rPr>
          <w:rFonts w:ascii="Verdana" w:hAnsi="Verdana"/>
          <w:sz w:val="20"/>
          <w:szCs w:val="20"/>
        </w:rPr>
        <w:t xml:space="preserve">Ένας καθηγητής μαθηματικών αποφάσισε κάποτε να ιδρύσει ομάδα ποδοσφαίρου στο χωριό των Καλών Δένδρων. Δε θα μπορούσε παρά να την ονομάσει Πυθαγόρα, τον μοναδικό πλην Σάμου σε όλη την Ελλάδα που… σταδιοδρομεί στο ποδόσφαιρο. Στην έδρα των Καλών Δένδρων, το περίφημο Good Trees Park, τα γκολ πέφτουν βροχή από παίκτες που έχουν γράψει ιστορία στο σερραϊκό ποδόσφαιρο και ας φεύγει καμιά φορά η μπάλα στα κεραμίδια ή ακόμα και στο καθιστικό του διπλανού σπιτιού. Συμβαίνουν πολλά σ’ αυτό το χωριό και σ’ αυτήν την ομάδα. Ακόμα και ο παπάς έχει αγωνιστεί στον Πυθαγόρα στα νιάτα του. Μετά άλλαξε σπορ και αγωνίστηκε με τον φημισμένο σε όλη την Ελλάδα παλαιστικό σύλλογο Καλών Δένδρων μέχρι που αποφάσισε να εγκαταλείψει τον αθλητισμό προκειμένου να αφοσιωθεί αποκλειστικά στον λόγο του Θεού. </w:t>
      </w:r>
    </w:p>
    <w:p w:rsidR="008A13CE" w:rsidRDefault="008A13CE" w:rsidP="008A13CE">
      <w:pPr>
        <w:spacing w:after="0" w:line="240" w:lineRule="auto"/>
        <w:rPr>
          <w:rFonts w:ascii="Verdana" w:hAnsi="Verdana"/>
          <w:sz w:val="20"/>
          <w:szCs w:val="20"/>
        </w:rPr>
      </w:pPr>
    </w:p>
    <w:p w:rsidR="00966C57" w:rsidRPr="00966C57" w:rsidRDefault="00966C57" w:rsidP="00301362">
      <w:pPr>
        <w:spacing w:after="0" w:line="240" w:lineRule="auto"/>
        <w:jc w:val="both"/>
        <w:rPr>
          <w:rFonts w:ascii="Verdana" w:eastAsia="Times New Roman" w:hAnsi="Verdana" w:cs="Tahoma"/>
          <w:sz w:val="20"/>
          <w:szCs w:val="20"/>
          <w:lang w:eastAsia="el-GR"/>
        </w:rPr>
      </w:pPr>
    </w:p>
    <w:p w:rsidR="00BB2852" w:rsidRPr="00F1626F" w:rsidRDefault="009C6094" w:rsidP="00BB2852">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2852" w:rsidRPr="00F1626F" w:rsidTr="00010306">
        <w:trPr>
          <w:trHeight w:val="157"/>
          <w:tblCellSpacing w:w="0" w:type="dxa"/>
        </w:trPr>
        <w:tc>
          <w:tcPr>
            <w:tcW w:w="2500" w:type="pct"/>
            <w:vAlign w:val="center"/>
            <w:hideMark/>
          </w:tcPr>
          <w:p w:rsidR="00BB2852" w:rsidRPr="00F1626F" w:rsidRDefault="00BB2852" w:rsidP="0001030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BB2852" w:rsidRPr="00F1626F" w:rsidRDefault="00BB2852" w:rsidP="0001030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BB2852" w:rsidRDefault="00BB2852" w:rsidP="00BB2852">
      <w:pPr>
        <w:spacing w:after="0"/>
        <w:rPr>
          <w:rFonts w:ascii="Verdana" w:eastAsiaTheme="minorEastAsia" w:hAnsi="Verdana"/>
          <w:sz w:val="20"/>
          <w:szCs w:val="20"/>
          <w:lang w:val="en-US" w:eastAsia="fr-FR"/>
        </w:rPr>
      </w:pPr>
    </w:p>
    <w:p w:rsidR="00966C57" w:rsidRPr="00966C57" w:rsidRDefault="00966C57" w:rsidP="00BB2852">
      <w:pPr>
        <w:spacing w:after="0"/>
        <w:rPr>
          <w:rFonts w:ascii="Verdana" w:eastAsiaTheme="minorEastAsia" w:hAnsi="Verdana"/>
          <w:b/>
          <w:sz w:val="20"/>
          <w:szCs w:val="20"/>
          <w:lang w:val="en-US" w:eastAsia="fr-FR"/>
        </w:rPr>
      </w:pPr>
      <w:r w:rsidRPr="00966C57">
        <w:rPr>
          <w:rFonts w:ascii="Verdana" w:eastAsiaTheme="minorEastAsia" w:hAnsi="Verdana"/>
          <w:b/>
          <w:sz w:val="20"/>
          <w:szCs w:val="20"/>
          <w:lang w:val="en-US" w:eastAsia="fr-FR"/>
        </w:rPr>
        <w:t>17:00 | Sports Doc [E]</w:t>
      </w:r>
    </w:p>
    <w:p w:rsidR="00010306" w:rsidRDefault="00010306" w:rsidP="00BB2852">
      <w:pPr>
        <w:spacing w:after="0"/>
        <w:rPr>
          <w:rFonts w:ascii="Verdana" w:hAnsi="Verdana"/>
          <w:b/>
          <w:sz w:val="20"/>
          <w:szCs w:val="20"/>
        </w:rPr>
      </w:pPr>
    </w:p>
    <w:p w:rsidR="00BB2852" w:rsidRPr="00010306" w:rsidRDefault="00BB2852" w:rsidP="00BB2852">
      <w:pPr>
        <w:spacing w:after="0"/>
        <w:rPr>
          <w:rFonts w:ascii="Verdana" w:hAnsi="Verdana"/>
          <w:b/>
          <w:sz w:val="20"/>
          <w:szCs w:val="20"/>
        </w:rPr>
      </w:pPr>
      <w:r w:rsidRPr="00010306">
        <w:rPr>
          <w:rFonts w:ascii="Verdana" w:hAnsi="Verdana"/>
          <w:b/>
          <w:sz w:val="20"/>
          <w:szCs w:val="20"/>
        </w:rPr>
        <w:t>17:15 |</w:t>
      </w:r>
      <w:r w:rsidRPr="00010306">
        <w:rPr>
          <w:rFonts w:ascii="Verdana" w:hAnsi="Verdana"/>
          <w:sz w:val="20"/>
          <w:szCs w:val="20"/>
        </w:rPr>
        <w:t xml:space="preserve"> </w:t>
      </w:r>
      <w:r w:rsidRPr="00F1626F">
        <w:rPr>
          <w:rFonts w:ascii="Verdana" w:hAnsi="Verdana"/>
          <w:b/>
          <w:sz w:val="20"/>
          <w:szCs w:val="20"/>
          <w:lang w:val="en-US"/>
        </w:rPr>
        <w:t>Stoiximan</w:t>
      </w:r>
      <w:r w:rsidRPr="00010306">
        <w:rPr>
          <w:rFonts w:ascii="Verdana" w:hAnsi="Verdana"/>
          <w:sz w:val="20"/>
          <w:szCs w:val="20"/>
        </w:rPr>
        <w:t xml:space="preserve"> </w:t>
      </w:r>
      <w:r w:rsidRPr="00F1626F">
        <w:rPr>
          <w:rFonts w:ascii="Verdana" w:hAnsi="Verdana"/>
          <w:b/>
          <w:sz w:val="20"/>
          <w:szCs w:val="20"/>
          <w:lang w:val="en-US"/>
        </w:rPr>
        <w:t>Basket</w:t>
      </w:r>
      <w:r w:rsidRPr="00010306">
        <w:rPr>
          <w:rFonts w:ascii="Verdana" w:hAnsi="Verdana"/>
          <w:b/>
          <w:sz w:val="20"/>
          <w:szCs w:val="20"/>
        </w:rPr>
        <w:t xml:space="preserve"> </w:t>
      </w:r>
      <w:r w:rsidRPr="00F1626F">
        <w:rPr>
          <w:rFonts w:ascii="Verdana" w:hAnsi="Verdana"/>
          <w:b/>
          <w:sz w:val="20"/>
          <w:szCs w:val="20"/>
          <w:lang w:val="en-US"/>
        </w:rPr>
        <w:t>League</w:t>
      </w:r>
      <w:r w:rsidRPr="00010306">
        <w:rPr>
          <w:rFonts w:ascii="Verdana" w:hAnsi="Verdana"/>
          <w:b/>
          <w:sz w:val="20"/>
          <w:szCs w:val="20"/>
        </w:rPr>
        <w:t xml:space="preserve">  (</w:t>
      </w:r>
      <w:r w:rsidRPr="00F1626F">
        <w:rPr>
          <w:rFonts w:ascii="Verdana" w:hAnsi="Verdana"/>
          <w:b/>
          <w:sz w:val="20"/>
          <w:szCs w:val="20"/>
        </w:rPr>
        <w:t>Ζ</w:t>
      </w:r>
      <w:r w:rsidRPr="00010306">
        <w:rPr>
          <w:rFonts w:ascii="Verdana" w:hAnsi="Verdana"/>
          <w:b/>
          <w:sz w:val="20"/>
          <w:szCs w:val="20"/>
        </w:rPr>
        <w:t>)</w:t>
      </w:r>
    </w:p>
    <w:p w:rsidR="00BB2852" w:rsidRPr="00F1626F" w:rsidRDefault="00BB2852" w:rsidP="00BB2852">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BB2852" w:rsidRDefault="00BB2852" w:rsidP="00BB2852">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BE3933" w:rsidRDefault="00BE3933" w:rsidP="00BB2852">
      <w:pPr>
        <w:spacing w:after="0"/>
        <w:rPr>
          <w:rFonts w:ascii="Verdana" w:eastAsia="Times New Roman" w:hAnsi="Verdana" w:cs="Times New Roman"/>
          <w:color w:val="191E00"/>
          <w:sz w:val="20"/>
          <w:szCs w:val="20"/>
          <w:lang w:eastAsia="el-GR"/>
        </w:rPr>
      </w:pPr>
    </w:p>
    <w:p w:rsidR="00BE3933" w:rsidRPr="00BE3933" w:rsidRDefault="00BE3933" w:rsidP="00BB2852">
      <w:pPr>
        <w:spacing w:after="0"/>
        <w:rPr>
          <w:rFonts w:ascii="Verdana" w:hAnsi="Verdana"/>
          <w:b/>
          <w:sz w:val="20"/>
          <w:szCs w:val="20"/>
          <w:lang w:val="en-US"/>
        </w:rPr>
      </w:pPr>
      <w:r w:rsidRPr="00BE3933">
        <w:rPr>
          <w:rFonts w:ascii="Verdana" w:hAnsi="Verdana"/>
          <w:b/>
          <w:sz w:val="20"/>
          <w:szCs w:val="20"/>
          <w:lang w:val="en-US"/>
        </w:rPr>
        <w:t>ΑΡΗΣ Midea - ΚΟΛΟΣΣΟΣ H HOTELS COLLECTION</w:t>
      </w:r>
      <w:r>
        <w:rPr>
          <w:rFonts w:ascii="Verdana" w:hAnsi="Verdana"/>
          <w:b/>
          <w:sz w:val="20"/>
          <w:szCs w:val="20"/>
        </w:rPr>
        <w:t xml:space="preserve">   </w:t>
      </w:r>
      <w:r w:rsidRPr="00BE3933">
        <w:rPr>
          <w:rFonts w:ascii="Verdana" w:hAnsi="Verdana"/>
          <w:b/>
          <w:sz w:val="20"/>
          <w:szCs w:val="20"/>
          <w:lang w:val="en-US"/>
        </w:rPr>
        <w:t>16</w:t>
      </w:r>
      <w:r w:rsidRPr="00BE3933">
        <w:rPr>
          <w:rFonts w:ascii="Verdana" w:hAnsi="Verdana"/>
          <w:b/>
          <w:sz w:val="20"/>
          <w:szCs w:val="20"/>
          <w:vertAlign w:val="superscript"/>
          <w:lang w:val="en-US"/>
        </w:rPr>
        <w:t>Η</w:t>
      </w:r>
      <w:r w:rsidRPr="00BE3933">
        <w:rPr>
          <w:rFonts w:ascii="Verdana" w:hAnsi="Verdana"/>
          <w:b/>
          <w:sz w:val="20"/>
          <w:szCs w:val="20"/>
          <w:lang w:val="en-US"/>
        </w:rPr>
        <w:t xml:space="preserve"> ΑΓΩΝΙΣΤΙΚΗ</w:t>
      </w:r>
    </w:p>
    <w:p w:rsidR="00BB2852" w:rsidRPr="00F1626F" w:rsidRDefault="009C6094" w:rsidP="00BB2852">
      <w:pPr>
        <w:spacing w:after="0" w:line="240" w:lineRule="auto"/>
        <w:rPr>
          <w:rFonts w:ascii="Verdana" w:hAnsi="Verdana"/>
          <w:bCs/>
          <w:sz w:val="20"/>
          <w:szCs w:val="20"/>
        </w:rPr>
      </w:pPr>
      <w:r w:rsidRPr="009C6094">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2852" w:rsidRPr="00F1626F" w:rsidTr="00010306">
        <w:trPr>
          <w:tblCellSpacing w:w="0" w:type="dxa"/>
        </w:trPr>
        <w:tc>
          <w:tcPr>
            <w:tcW w:w="2500" w:type="pct"/>
            <w:vAlign w:val="center"/>
            <w:hideMark/>
          </w:tcPr>
          <w:p w:rsidR="00BB2852" w:rsidRPr="00F1626F" w:rsidRDefault="00BB2852" w:rsidP="0001030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B2852" w:rsidRPr="00F1626F" w:rsidRDefault="00BB2852" w:rsidP="0001030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B2852" w:rsidRPr="00F1626F" w:rsidRDefault="00BB2852" w:rsidP="00BB2852">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59584A" w:rsidRPr="00F1626F" w:rsidRDefault="009C6094" w:rsidP="0059584A">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lastRenderedPageBreak/>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84A" w:rsidRPr="00F1626F" w:rsidTr="00531480">
        <w:trPr>
          <w:trHeight w:val="157"/>
          <w:tblCellSpacing w:w="0" w:type="dxa"/>
        </w:trPr>
        <w:tc>
          <w:tcPr>
            <w:tcW w:w="2500" w:type="pct"/>
            <w:vAlign w:val="center"/>
            <w:hideMark/>
          </w:tcPr>
          <w:p w:rsidR="0059584A" w:rsidRPr="00F1626F" w:rsidRDefault="0059584A" w:rsidP="0053148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59584A" w:rsidRPr="00F1626F" w:rsidRDefault="0059584A" w:rsidP="0053148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59584A" w:rsidRPr="00F1626F" w:rsidRDefault="0059584A" w:rsidP="0059584A">
      <w:pPr>
        <w:spacing w:after="0"/>
        <w:rPr>
          <w:rFonts w:ascii="Verdana" w:eastAsiaTheme="minorEastAsia" w:hAnsi="Verdana"/>
          <w:sz w:val="20"/>
          <w:szCs w:val="20"/>
          <w:lang w:eastAsia="fr-FR"/>
        </w:rPr>
      </w:pPr>
    </w:p>
    <w:p w:rsidR="0059584A" w:rsidRPr="00F1626F" w:rsidRDefault="0059584A" w:rsidP="0059584A">
      <w:pPr>
        <w:rPr>
          <w:rFonts w:ascii="Verdana" w:hAnsi="Verdana"/>
          <w:b/>
          <w:sz w:val="20"/>
          <w:szCs w:val="20"/>
          <w:lang w:val="en-US"/>
        </w:rPr>
      </w:pPr>
      <w:r w:rsidRPr="00F1626F">
        <w:rPr>
          <w:rFonts w:ascii="Verdana" w:hAnsi="Verdana"/>
          <w:b/>
          <w:sz w:val="20"/>
          <w:szCs w:val="20"/>
          <w:lang w:val="en-US"/>
        </w:rPr>
        <w:t>20:00 | Sports Doc [E]</w:t>
      </w:r>
    </w:p>
    <w:p w:rsidR="0059584A" w:rsidRPr="00F1626F" w:rsidRDefault="0059584A" w:rsidP="0059584A">
      <w:pPr>
        <w:spacing w:after="0"/>
        <w:rPr>
          <w:rFonts w:ascii="Verdana" w:hAnsi="Verdana"/>
          <w:b/>
          <w:sz w:val="20"/>
          <w:szCs w:val="20"/>
          <w:lang w:val="en-US"/>
        </w:rPr>
      </w:pPr>
      <w:r w:rsidRPr="00F1626F">
        <w:rPr>
          <w:rFonts w:ascii="Verdana" w:hAnsi="Verdana"/>
          <w:b/>
          <w:sz w:val="20"/>
          <w:szCs w:val="20"/>
          <w:lang w:val="en-US"/>
        </w:rPr>
        <w:t>20:15 |</w:t>
      </w:r>
      <w:r w:rsidRPr="00F1626F">
        <w:rPr>
          <w:rFonts w:ascii="Verdana" w:hAnsi="Verdana"/>
          <w:sz w:val="20"/>
          <w:szCs w:val="20"/>
          <w:lang w:val="en-US"/>
        </w:rPr>
        <w:t xml:space="preserve"> </w:t>
      </w:r>
      <w:r w:rsidRPr="00F1626F">
        <w:rPr>
          <w:rFonts w:ascii="Verdana" w:hAnsi="Verdana"/>
          <w:b/>
          <w:sz w:val="20"/>
          <w:szCs w:val="20"/>
          <w:lang w:val="en-US"/>
        </w:rPr>
        <w:t xml:space="preserve">Stoiximan Basket </w:t>
      </w:r>
      <w:proofErr w:type="gramStart"/>
      <w:r w:rsidRPr="00F1626F">
        <w:rPr>
          <w:rFonts w:ascii="Verdana" w:hAnsi="Verdana"/>
          <w:b/>
          <w:sz w:val="20"/>
          <w:szCs w:val="20"/>
          <w:lang w:val="en-US"/>
        </w:rPr>
        <w:t>League  (</w:t>
      </w:r>
      <w:proofErr w:type="gramEnd"/>
      <w:r w:rsidRPr="00F1626F">
        <w:rPr>
          <w:rFonts w:ascii="Verdana" w:hAnsi="Verdana"/>
          <w:b/>
          <w:sz w:val="20"/>
          <w:szCs w:val="20"/>
        </w:rPr>
        <w:t>Ζ</w:t>
      </w:r>
      <w:r w:rsidRPr="00F1626F">
        <w:rPr>
          <w:rFonts w:ascii="Verdana" w:hAnsi="Verdana"/>
          <w:b/>
          <w:sz w:val="20"/>
          <w:szCs w:val="20"/>
          <w:lang w:val="en-US"/>
        </w:rPr>
        <w:t>)</w:t>
      </w:r>
    </w:p>
    <w:p w:rsidR="0059584A" w:rsidRPr="00F1626F" w:rsidRDefault="0059584A" w:rsidP="0059584A">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59584A" w:rsidRPr="00F1626F" w:rsidRDefault="0059584A" w:rsidP="0059584A">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1640C5" w:rsidRPr="00C859B9" w:rsidRDefault="001640C5" w:rsidP="001640C5">
      <w:pPr>
        <w:spacing w:after="0" w:line="240" w:lineRule="auto"/>
        <w:ind w:right="-57"/>
        <w:jc w:val="both"/>
        <w:rPr>
          <w:rFonts w:ascii="Verdana" w:hAnsi="Verdana"/>
          <w:sz w:val="20"/>
          <w:szCs w:val="20"/>
        </w:rPr>
      </w:pPr>
    </w:p>
    <w:p w:rsidR="00BB2852" w:rsidRPr="00C64994" w:rsidRDefault="00C64994" w:rsidP="0052669B">
      <w:pPr>
        <w:spacing w:after="0" w:line="240" w:lineRule="auto"/>
        <w:rPr>
          <w:rFonts w:ascii="Verdana" w:eastAsia="Times New Roman" w:hAnsi="Verdana" w:cs="Times New Roman"/>
          <w:b/>
          <w:color w:val="191E00"/>
          <w:sz w:val="20"/>
          <w:szCs w:val="20"/>
          <w:lang w:eastAsia="el-GR"/>
        </w:rPr>
      </w:pPr>
      <w:r w:rsidRPr="00C64994">
        <w:rPr>
          <w:rFonts w:ascii="Verdana" w:eastAsia="Times New Roman" w:hAnsi="Verdana" w:cs="Times New Roman"/>
          <w:b/>
          <w:color w:val="191E00"/>
          <w:sz w:val="20"/>
          <w:szCs w:val="20"/>
          <w:lang w:eastAsia="el-GR"/>
        </w:rPr>
        <w:t>ΑΠΟΛΛΩΝ ΠΑΤΡΩΝ CARNA - ΠΑΝΑΘΗΝΑΪΚΟΣ AKTOR</w:t>
      </w:r>
      <w:r>
        <w:rPr>
          <w:rFonts w:ascii="Verdana" w:eastAsia="Times New Roman" w:hAnsi="Verdana" w:cs="Times New Roman"/>
          <w:b/>
          <w:color w:val="191E00"/>
          <w:sz w:val="20"/>
          <w:szCs w:val="20"/>
          <w:lang w:eastAsia="el-GR"/>
        </w:rPr>
        <w:t xml:space="preserve">  </w:t>
      </w:r>
      <w:r w:rsidRPr="00C64994">
        <w:rPr>
          <w:rFonts w:ascii="Verdana" w:eastAsia="Times New Roman" w:hAnsi="Verdana" w:cs="Times New Roman"/>
          <w:b/>
          <w:color w:val="191E00"/>
          <w:sz w:val="20"/>
          <w:szCs w:val="20"/>
          <w:lang w:eastAsia="el-GR"/>
        </w:rPr>
        <w:t>16</w:t>
      </w:r>
      <w:r w:rsidRPr="00C64994">
        <w:rPr>
          <w:rFonts w:ascii="Verdana" w:eastAsia="Times New Roman" w:hAnsi="Verdana" w:cs="Times New Roman"/>
          <w:b/>
          <w:color w:val="191E00"/>
          <w:sz w:val="20"/>
          <w:szCs w:val="20"/>
          <w:vertAlign w:val="superscript"/>
          <w:lang w:eastAsia="el-GR"/>
        </w:rPr>
        <w:t xml:space="preserve">Η </w:t>
      </w:r>
      <w:r w:rsidRPr="00C64994">
        <w:rPr>
          <w:rFonts w:ascii="Verdana" w:eastAsia="Times New Roman" w:hAnsi="Verdana" w:cs="Times New Roman"/>
          <w:b/>
          <w:color w:val="191E00"/>
          <w:sz w:val="20"/>
          <w:szCs w:val="20"/>
          <w:lang w:eastAsia="el-GR"/>
        </w:rPr>
        <w:t>ΑΓΩΝΙ</w:t>
      </w:r>
      <w:r>
        <w:rPr>
          <w:rFonts w:ascii="Verdana" w:eastAsia="Times New Roman" w:hAnsi="Verdana" w:cs="Times New Roman"/>
          <w:b/>
          <w:color w:val="191E00"/>
          <w:sz w:val="20"/>
          <w:szCs w:val="20"/>
          <w:lang w:eastAsia="el-GR"/>
        </w:rPr>
        <w:t>ΣΤΙΚΗ</w:t>
      </w:r>
    </w:p>
    <w:p w:rsidR="00742F96" w:rsidRPr="00F1626F" w:rsidRDefault="009C6094" w:rsidP="00742F96">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2F96" w:rsidRPr="00F1626F" w:rsidTr="00742F96">
        <w:trPr>
          <w:tblCellSpacing w:w="0" w:type="dxa"/>
        </w:trPr>
        <w:tc>
          <w:tcPr>
            <w:tcW w:w="2500" w:type="pct"/>
            <w:vAlign w:val="center"/>
            <w:hideMark/>
          </w:tcPr>
          <w:p w:rsidR="00742F96" w:rsidRPr="00BC26D8" w:rsidRDefault="00475A53" w:rsidP="00E569D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742F96" w:rsidRPr="00F1626F">
              <w:rPr>
                <w:rFonts w:ascii="Verdana" w:eastAsia="Times New Roman" w:hAnsi="Verdana" w:cs="Times New Roman"/>
                <w:color w:val="808080"/>
                <w:sz w:val="20"/>
                <w:szCs w:val="20"/>
                <w:lang w:eastAsia="el-GR"/>
              </w:rPr>
              <w:t>/</w:t>
            </w:r>
            <w:r w:rsidR="00E569D9">
              <w:rPr>
                <w:rFonts w:ascii="Verdana" w:eastAsia="Times New Roman" w:hAnsi="Verdana" w:cs="Times New Roman"/>
                <w:color w:val="808080"/>
                <w:sz w:val="20"/>
                <w:szCs w:val="20"/>
                <w:lang w:eastAsia="el-GR"/>
              </w:rPr>
              <w:t>Ιστορία</w:t>
            </w:r>
          </w:p>
        </w:tc>
        <w:tc>
          <w:tcPr>
            <w:tcW w:w="2500" w:type="pct"/>
            <w:vAlign w:val="center"/>
            <w:hideMark/>
          </w:tcPr>
          <w:p w:rsidR="00742F96" w:rsidRPr="00F1626F" w:rsidRDefault="00742F96" w:rsidP="00742F9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2F96" w:rsidRPr="00F1626F" w:rsidRDefault="00742F96" w:rsidP="00742F96">
      <w:pPr>
        <w:spacing w:after="0" w:line="240" w:lineRule="auto"/>
        <w:rPr>
          <w:rFonts w:ascii="Verdana" w:eastAsia="Times New Roman" w:hAnsi="Verdana" w:cs="Times New Roman"/>
          <w:b/>
          <w:color w:val="191E00"/>
          <w:sz w:val="20"/>
          <w:szCs w:val="20"/>
          <w:lang w:eastAsia="el-GR"/>
        </w:rPr>
      </w:pPr>
    </w:p>
    <w:p w:rsidR="00E569D9" w:rsidRPr="00E569D9" w:rsidRDefault="00742F96" w:rsidP="00E569D9">
      <w:pPr>
        <w:spacing w:after="0" w:line="240" w:lineRule="auto"/>
        <w:rPr>
          <w:rFonts w:ascii="Verdana" w:eastAsia="Times New Roman" w:hAnsi="Verdana" w:cs="Avenir-Book"/>
          <w:b/>
          <w:bCs/>
          <w:color w:val="000000"/>
          <w:sz w:val="20"/>
          <w:szCs w:val="20"/>
        </w:rPr>
      </w:pPr>
      <w:r w:rsidRPr="00B93036">
        <w:rPr>
          <w:rFonts w:ascii="Verdana" w:eastAsia="Times New Roman" w:hAnsi="Verdana" w:cs="Times New Roman"/>
          <w:b/>
          <w:color w:val="191E00"/>
          <w:sz w:val="20"/>
          <w:szCs w:val="20"/>
          <w:lang w:eastAsia="el-GR"/>
        </w:rPr>
        <w:t>2</w:t>
      </w:r>
      <w:r w:rsidR="00475A53" w:rsidRPr="00B93036">
        <w:rPr>
          <w:rFonts w:ascii="Verdana" w:eastAsia="Times New Roman" w:hAnsi="Verdana" w:cs="Times New Roman"/>
          <w:b/>
          <w:color w:val="191E00"/>
          <w:sz w:val="20"/>
          <w:szCs w:val="20"/>
          <w:lang w:eastAsia="el-GR"/>
        </w:rPr>
        <w:t>2</w:t>
      </w:r>
      <w:r w:rsidRPr="00B93036">
        <w:rPr>
          <w:rFonts w:ascii="Verdana" w:eastAsia="Times New Roman" w:hAnsi="Verdana" w:cs="Times New Roman"/>
          <w:b/>
          <w:color w:val="191E00"/>
          <w:sz w:val="20"/>
          <w:szCs w:val="20"/>
          <w:lang w:eastAsia="el-GR"/>
        </w:rPr>
        <w:t>:30 |</w:t>
      </w:r>
      <w:r w:rsidR="00475A53" w:rsidRPr="00B93036">
        <w:rPr>
          <w:rFonts w:ascii="Verdana" w:eastAsia="Times New Roman" w:hAnsi="Verdana" w:cs="Avenir-Book"/>
          <w:b/>
          <w:color w:val="000000"/>
          <w:sz w:val="20"/>
          <w:szCs w:val="20"/>
        </w:rPr>
        <w:t xml:space="preserve"> </w:t>
      </w:r>
      <w:r w:rsidR="00E569D9" w:rsidRPr="00E569D9">
        <w:rPr>
          <w:rFonts w:ascii="Verdana" w:eastAsia="Times New Roman" w:hAnsi="Verdana" w:cs="Avenir-Book"/>
          <w:b/>
          <w:bCs/>
          <w:color w:val="000000"/>
          <w:sz w:val="20"/>
          <w:szCs w:val="20"/>
        </w:rPr>
        <w:t xml:space="preserve">Φιλιά Εις Τα Παιδιά   </w:t>
      </w:r>
      <w:r w:rsidR="00E569D9" w:rsidRPr="00E569D9">
        <w:rPr>
          <w:rFonts w:ascii="Verdana" w:eastAsia="Times New Roman" w:hAnsi="Verdana" w:cs="Avenir-Book"/>
          <w:b/>
          <w:bCs/>
          <w:noProof/>
          <w:color w:val="000000"/>
          <w:sz w:val="20"/>
          <w:szCs w:val="20"/>
          <w:lang w:eastAsia="el-GR"/>
        </w:rPr>
        <w:drawing>
          <wp:inline distT="0" distB="0" distL="0" distR="0">
            <wp:extent cx="230505" cy="176530"/>
            <wp:effectExtent l="19050" t="0" r="0" b="0"/>
            <wp:docPr id="1498"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E569D9" w:rsidRPr="00E569D9" w:rsidRDefault="00E569D9" w:rsidP="00E569D9">
      <w:pPr>
        <w:spacing w:after="0" w:line="240" w:lineRule="auto"/>
        <w:rPr>
          <w:rFonts w:ascii="Verdana" w:eastAsia="Times New Roman" w:hAnsi="Verdana" w:cs="Avenir-Book"/>
          <w:b/>
          <w:bCs/>
          <w:color w:val="000000"/>
          <w:sz w:val="20"/>
          <w:szCs w:val="20"/>
        </w:rPr>
      </w:pPr>
    </w:p>
    <w:p w:rsidR="00E569D9" w:rsidRPr="00E569D9" w:rsidRDefault="00E569D9" w:rsidP="00E569D9">
      <w:pPr>
        <w:spacing w:after="0" w:line="240" w:lineRule="auto"/>
        <w:rPr>
          <w:rFonts w:ascii="Verdana" w:eastAsia="Times New Roman" w:hAnsi="Verdana" w:cs="Avenir-Book"/>
          <w:b/>
          <w:bCs/>
          <w:color w:val="000000"/>
          <w:sz w:val="20"/>
          <w:szCs w:val="20"/>
        </w:rPr>
      </w:pPr>
      <w:r w:rsidRPr="00E569D9">
        <w:rPr>
          <w:rFonts w:ascii="Verdana" w:eastAsia="Times New Roman" w:hAnsi="Verdana" w:cs="Avenir-Book"/>
          <w:b/>
          <w:bCs/>
          <w:color w:val="000000"/>
          <w:sz w:val="20"/>
          <w:szCs w:val="20"/>
        </w:rPr>
        <w:t>Ντοκιμαντέρ, παραγωγής 2012,διάρκειας 115΄.</w:t>
      </w:r>
    </w:p>
    <w:p w:rsidR="00E569D9" w:rsidRDefault="00E569D9" w:rsidP="00E569D9">
      <w:pPr>
        <w:spacing w:after="0" w:line="240" w:lineRule="auto"/>
        <w:rPr>
          <w:rFonts w:ascii="Verdana" w:eastAsia="Times New Roman" w:hAnsi="Verdana" w:cs="Avenir-Book"/>
          <w:bCs/>
          <w:color w:val="000000"/>
          <w:sz w:val="20"/>
          <w:szCs w:val="20"/>
        </w:rPr>
      </w:pP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Σκηνοθεσία–σενάριο: Βασίλης Λουλές</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Έρευνα: Βασίλης Λουλές, Ρέα Αποστολίδη, με τη συνεργασία του Εβραϊκού Μουσείου της Ελλάδος</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Διεύθυνση φωτογραφίας: Δημήτρης Κορδελάς</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Μουσική: Νίκος Κυπουργός</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Παραγωγοί: Βαγγέλης Φάμπας, Βασίλης Λουλές</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Παραγωγή: Massive Productions, Βασίλης Λουλές, ΕΡΤ, Ελληνικό Κέντρο Κινηματογράφου</w:t>
      </w:r>
    </w:p>
    <w:p w:rsidR="00E569D9" w:rsidRPr="00E569D9" w:rsidRDefault="00E569D9" w:rsidP="00E569D9">
      <w:pPr>
        <w:spacing w:after="0" w:line="240" w:lineRule="auto"/>
        <w:rPr>
          <w:rFonts w:ascii="Verdana" w:eastAsia="Times New Roman" w:hAnsi="Verdana" w:cs="Avenir-Book"/>
          <w:b/>
          <w:bCs/>
          <w:color w:val="000000"/>
          <w:sz w:val="20"/>
          <w:szCs w:val="20"/>
        </w:rPr>
      </w:pP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
          <w:bCs/>
          <w:color w:val="000000"/>
          <w:sz w:val="20"/>
          <w:szCs w:val="20"/>
        </w:rPr>
        <w:t xml:space="preserve">Υπόθεση: </w:t>
      </w:r>
      <w:r w:rsidRPr="00E569D9">
        <w:rPr>
          <w:rFonts w:ascii="Verdana" w:eastAsia="Times New Roman" w:hAnsi="Verdana" w:cs="Avenir-Book"/>
          <w:bCs/>
          <w:color w:val="000000"/>
          <w:sz w:val="20"/>
          <w:szCs w:val="20"/>
        </w:rPr>
        <w:t>Πέντε μικρά Εβραιόπουλα στην Ελλάδα της Γερμανικής Κατοχής που σώθηκαν από τον θάνατο χάρις σε οικογένειες γενναίων Χριστιανών, πέντε «κρυμμένα παιδιά» που έζησαν μέσα στην απόλυτη σιωπή, αφηγούνται τις ιστορίες τους: ιστορίες τρόμου, πόνου και αγωνίας αλλά και στιγμές παιδικής ανεμελιάς μέσα στην αγκαλιά των «ξένων» σωτήρων τους, που στάθηκαν στοργικές φωλιές μακριά από τη φρίκη του Ολοκαυτώματος.</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Πέντε παιδιά που μεγάλωσαν απότομα. Η Ροζίνα, ο Σήφης, η Ευτυχία, η Σέλλυ και ο Μάριος πέρασαν όλη τους τη ζωή κουβαλώντας πάντα μαζί τη μνήμη χιλιάδων άλλων παιδιών: εκείνων που δεν πρόλαβαν ποτέ να μεγαλώσουν.</w:t>
      </w:r>
    </w:p>
    <w:p w:rsidR="00E569D9" w:rsidRP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Το ντοκιμαντέρ παρακολουθεί αυτά τα πρόσωπα από την παιδική ηλικία μέχρι τα γηρατειά, φέρνοντας στο φως πολύτιμα προσωπικά τους ντοκουμέντα: ένα παιδικό ημερολόγιο, μια σχολική έκθεση, φωτογραφίες, οικογενειακά φιλμάκια και άλλα τεκμήρια.</w:t>
      </w:r>
    </w:p>
    <w:p w:rsidR="00E569D9" w:rsidRDefault="00E569D9" w:rsidP="00E569D9">
      <w:pPr>
        <w:spacing w:after="0" w:line="240" w:lineRule="auto"/>
        <w:rPr>
          <w:rFonts w:ascii="Verdana" w:eastAsia="Times New Roman" w:hAnsi="Verdana" w:cs="Avenir-Book"/>
          <w:bCs/>
          <w:color w:val="000000"/>
          <w:sz w:val="20"/>
          <w:szCs w:val="20"/>
        </w:rPr>
      </w:pPr>
      <w:r w:rsidRPr="00E569D9">
        <w:rPr>
          <w:rFonts w:ascii="Verdana" w:eastAsia="Times New Roman" w:hAnsi="Verdana" w:cs="Avenir-Book"/>
          <w:bCs/>
          <w:color w:val="000000"/>
          <w:sz w:val="20"/>
          <w:szCs w:val="20"/>
        </w:rPr>
        <w:t>Παράλληλα, σκιαγραφείται η ζωή των Εβραϊκών κοινοτήτων της Ελλάδας πριν από τον πόλεμο και αποκαλύπτονται σπάνιες εικόνες της κατεχόμενης Αθήνας και της Θεσσαλονίκης, μέσα από κινηματογραφικά αρχεία, ερασιτεχνικές ταινίες Γερμανών στρατιωτών και παράνομες λήψεις Ελλήνων πατριωτών.</w:t>
      </w:r>
    </w:p>
    <w:p w:rsidR="00E569D9" w:rsidRPr="00E569D9" w:rsidRDefault="00E569D9" w:rsidP="00E569D9">
      <w:pPr>
        <w:spacing w:after="0" w:line="240" w:lineRule="auto"/>
        <w:rPr>
          <w:rFonts w:ascii="Verdana" w:eastAsia="Times New Roman" w:hAnsi="Verdana" w:cs="Avenir-Book"/>
          <w:bCs/>
          <w:color w:val="000000"/>
          <w:sz w:val="20"/>
          <w:szCs w:val="20"/>
        </w:rPr>
      </w:pPr>
    </w:p>
    <w:p w:rsidR="00934A75" w:rsidRPr="00F1626F" w:rsidRDefault="00E569D9" w:rsidP="00E569D9">
      <w:pPr>
        <w:spacing w:after="0" w:line="240" w:lineRule="auto"/>
        <w:rPr>
          <w:rFonts w:ascii="Verdana" w:eastAsia="Times New Roman" w:hAnsi="Verdana" w:cs="Times New Roman"/>
          <w:color w:val="191E00"/>
          <w:sz w:val="20"/>
          <w:szCs w:val="20"/>
          <w:lang w:eastAsia="el-GR"/>
        </w:rPr>
      </w:pPr>
      <w:r w:rsidRPr="00E569D9">
        <w:rPr>
          <w:rFonts w:ascii="Verdana" w:eastAsia="Times New Roman" w:hAnsi="Verdana" w:cs="Avenir-Book"/>
          <w:b/>
          <w:bCs/>
          <w:color w:val="000000"/>
          <w:sz w:val="20"/>
          <w:szCs w:val="20"/>
        </w:rPr>
        <w:t xml:space="preserve">Μαρτυρίες-αφήγηση: </w:t>
      </w:r>
      <w:r w:rsidRPr="00E569D9">
        <w:rPr>
          <w:rFonts w:ascii="Verdana" w:eastAsia="Times New Roman" w:hAnsi="Verdana" w:cs="Avenir-Book"/>
          <w:bCs/>
          <w:color w:val="000000"/>
          <w:sz w:val="20"/>
          <w:szCs w:val="20"/>
        </w:rPr>
        <w:t>Ροζίνα Ασσέρ-Πάρδο, Σήφης Βεντούρας, Ευτυχία Νάχμαν-Ναχμία, Σέλλυ Κούνιο-Κοέν, Μάριος Σούσης</w:t>
      </w:r>
      <w:r w:rsidR="009C6094" w:rsidRPr="009C6094">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4A75" w:rsidRPr="00F1626F" w:rsidTr="00934A75">
        <w:trPr>
          <w:tblCellSpacing w:w="0" w:type="dxa"/>
        </w:trPr>
        <w:tc>
          <w:tcPr>
            <w:tcW w:w="2500" w:type="pct"/>
            <w:vAlign w:val="center"/>
            <w:hideMark/>
          </w:tcPr>
          <w:p w:rsidR="00934A75" w:rsidRPr="00F1626F" w:rsidRDefault="00934A75" w:rsidP="00934A7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tc>
        <w:tc>
          <w:tcPr>
            <w:tcW w:w="2500" w:type="pct"/>
            <w:vAlign w:val="center"/>
            <w:hideMark/>
          </w:tcPr>
          <w:p w:rsidR="00934A75" w:rsidRPr="00F1626F" w:rsidRDefault="00934A75" w:rsidP="00934A7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2F96" w:rsidRDefault="00742F96" w:rsidP="00475A53">
      <w:pPr>
        <w:spacing w:after="0" w:line="240" w:lineRule="auto"/>
        <w:rPr>
          <w:rFonts w:ascii="Verdana" w:hAnsi="Verdana"/>
          <w:b/>
          <w:color w:val="538135"/>
          <w:sz w:val="20"/>
          <w:szCs w:val="20"/>
          <w:highlight w:val="yellow"/>
        </w:rPr>
      </w:pPr>
    </w:p>
    <w:p w:rsidR="00934A75" w:rsidRDefault="00934A75" w:rsidP="00475A53">
      <w:pPr>
        <w:spacing w:after="0" w:line="240" w:lineRule="auto"/>
        <w:rPr>
          <w:rFonts w:ascii="Verdana" w:hAnsi="Verdana"/>
          <w:b/>
          <w:color w:val="538135"/>
          <w:sz w:val="20"/>
          <w:szCs w:val="20"/>
          <w:highlight w:val="yellow"/>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00:</w:t>
      </w:r>
      <w:r w:rsidR="00E569D9">
        <w:rPr>
          <w:rFonts w:ascii="Verdana" w:eastAsia="Times New Roman" w:hAnsi="Verdana" w:cs="Times New Roman"/>
          <w:b/>
          <w:color w:val="191E00"/>
          <w:sz w:val="20"/>
          <w:szCs w:val="20"/>
          <w:lang w:eastAsia="el-GR"/>
        </w:rPr>
        <w:t>3</w:t>
      </w:r>
      <w:r>
        <w:rPr>
          <w:rFonts w:ascii="Verdana" w:eastAsia="Times New Roman" w:hAnsi="Verdana" w:cs="Times New Roman"/>
          <w:b/>
          <w:color w:val="191E00"/>
          <w:sz w:val="20"/>
          <w:szCs w:val="20"/>
          <w:lang w:eastAsia="el-GR"/>
        </w:rPr>
        <w:t xml:space="preserve">0 | </w:t>
      </w:r>
      <w:r w:rsidRPr="00934A75">
        <w:rPr>
          <w:rFonts w:ascii="Verdana" w:eastAsia="Times New Roman" w:hAnsi="Verdana" w:cs="Times New Roman"/>
          <w:b/>
          <w:color w:val="191E00"/>
          <w:sz w:val="20"/>
          <w:szCs w:val="20"/>
          <w:lang w:eastAsia="el-GR"/>
        </w:rPr>
        <w:t>Τρέχει ο Ιδρώτας</w:t>
      </w:r>
      <w:r w:rsidR="003802F4">
        <w:rPr>
          <w:rFonts w:ascii="Verdana" w:eastAsia="Times New Roman" w:hAnsi="Verdana" w:cs="Times New Roman"/>
          <w:b/>
          <w:color w:val="191E00"/>
          <w:sz w:val="20"/>
          <w:szCs w:val="20"/>
          <w:lang w:eastAsia="el-GR"/>
        </w:rPr>
        <w:t xml:space="preserve">  </w:t>
      </w:r>
      <w:r w:rsidRPr="00934A75">
        <w:rPr>
          <w:rFonts w:ascii="Verdana" w:eastAsia="Times New Roman" w:hAnsi="Verdana" w:cs="Times New Roman"/>
          <w:b/>
          <w:noProof/>
          <w:color w:val="191E00"/>
          <w:sz w:val="20"/>
          <w:szCs w:val="20"/>
          <w:lang w:eastAsia="el-GR"/>
        </w:rPr>
        <w:drawing>
          <wp:inline distT="0" distB="0" distL="0" distR="0">
            <wp:extent cx="230505" cy="176530"/>
            <wp:effectExtent l="19050" t="0" r="0" b="0"/>
            <wp:docPr id="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3802F4">
        <w:rPr>
          <w:rFonts w:ascii="Verdana" w:eastAsia="Times New Roman" w:hAnsi="Verdana" w:cs="Times New Roman"/>
          <w:b/>
          <w:color w:val="191E00"/>
          <w:sz w:val="20"/>
          <w:szCs w:val="20"/>
          <w:lang w:eastAsia="el-GR"/>
        </w:rPr>
        <w:t xml:space="preserve"> </w:t>
      </w:r>
      <w:r w:rsidRPr="00934A75">
        <w:rPr>
          <w:rFonts w:ascii="Verdana" w:eastAsia="Times New Roman" w:hAnsi="Verdana" w:cs="Times New Roman"/>
          <w:b/>
          <w:color w:val="191E00"/>
          <w:sz w:val="20"/>
          <w:szCs w:val="20"/>
          <w:lang w:eastAsia="el-GR"/>
        </w:rPr>
        <w:t xml:space="preserve"> </w:t>
      </w:r>
      <w:r w:rsidRPr="00475A53">
        <w:rPr>
          <w:rFonts w:ascii="Verdana" w:eastAsia="Times New Roman" w:hAnsi="Verdana" w:cs="Times New Roman"/>
          <w:b/>
          <w:noProof/>
          <w:color w:val="FF0000"/>
          <w:sz w:val="20"/>
          <w:szCs w:val="20"/>
          <w:lang w:eastAsia="el-GR"/>
        </w:rPr>
        <w:t>Α΄ΤΗΛΕΟΠΤΙΚΗ ΜΕΤΑΔΟΣΗ</w:t>
      </w:r>
    </w:p>
    <w:p w:rsidR="00934A75" w:rsidRPr="00934A75" w:rsidRDefault="00934A75" w:rsidP="00934A75">
      <w:pPr>
        <w:spacing w:after="0" w:line="240" w:lineRule="auto"/>
        <w:rPr>
          <w:rFonts w:ascii="Verdana" w:eastAsia="Times New Roman" w:hAnsi="Verdana" w:cs="Times New Roman"/>
          <w:color w:val="191E00"/>
          <w:sz w:val="20"/>
          <w:szCs w:val="20"/>
          <w:lang w:eastAsia="el-GR"/>
        </w:rPr>
      </w:pPr>
      <w:r w:rsidRPr="00934A75">
        <w:rPr>
          <w:rFonts w:ascii="Verdana" w:eastAsia="Times New Roman" w:hAnsi="Verdana" w:cs="Times New Roman"/>
          <w:color w:val="191E00"/>
          <w:sz w:val="20"/>
          <w:szCs w:val="20"/>
          <w:lang w:eastAsia="el-GR"/>
        </w:rPr>
        <w:t xml:space="preserve">[Perfect Sweat] </w:t>
      </w:r>
    </w:p>
    <w:p w:rsidR="00934A75" w:rsidRPr="00934A75" w:rsidRDefault="00934A75" w:rsidP="00934A75">
      <w:pPr>
        <w:spacing w:after="0" w:line="240" w:lineRule="auto"/>
        <w:rPr>
          <w:rFonts w:ascii="Verdana" w:hAnsi="Verdana"/>
          <w:b/>
          <w:color w:val="538135"/>
          <w:sz w:val="20"/>
          <w:szCs w:val="20"/>
          <w:highlight w:val="yellow"/>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Σειρά ντοκιμαντέρ παραγωγής ΗΠΑ 2020, που θα ολοκληρωθεί σε 7 ημίωρα επεισόδια</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lastRenderedPageBreak/>
        <w:t> </w:t>
      </w:r>
    </w:p>
    <w:p w:rsidR="00934A75" w:rsidRPr="00934A75" w:rsidRDefault="00934A75" w:rsidP="00934A75">
      <w:pPr>
        <w:spacing w:after="0" w:line="240" w:lineRule="auto"/>
        <w:rPr>
          <w:rFonts w:ascii="Verdana" w:eastAsia="Times New Roman" w:hAnsi="Verdana" w:cs="Times New Roman"/>
          <w:color w:val="191E00"/>
          <w:sz w:val="20"/>
          <w:szCs w:val="20"/>
          <w:lang w:eastAsia="el-GR"/>
        </w:rPr>
      </w:pPr>
      <w:r w:rsidRPr="00934A75">
        <w:rPr>
          <w:rFonts w:ascii="Verdana" w:eastAsia="Times New Roman" w:hAnsi="Verdana" w:cs="Times New Roman"/>
          <w:color w:val="191E00"/>
          <w:sz w:val="20"/>
          <w:szCs w:val="20"/>
          <w:lang w:eastAsia="el-GR"/>
        </w:rPr>
        <w:t xml:space="preserve">Εμπνευσμένη από το βιβλίο «Ιδρώτας» του Μίκελ Άαλαντ, η σειρά </w:t>
      </w:r>
      <w:r>
        <w:rPr>
          <w:rFonts w:ascii="Verdana" w:eastAsia="Times New Roman" w:hAnsi="Verdana" w:cs="Times New Roman"/>
          <w:color w:val="191E00"/>
          <w:sz w:val="20"/>
          <w:szCs w:val="20"/>
          <w:lang w:eastAsia="el-GR"/>
        </w:rPr>
        <w:t>αυτή</w:t>
      </w:r>
      <w:r w:rsidRPr="00934A75">
        <w:rPr>
          <w:rFonts w:ascii="Verdana" w:eastAsia="Times New Roman" w:hAnsi="Verdana" w:cs="Times New Roman"/>
          <w:color w:val="191E00"/>
          <w:sz w:val="20"/>
          <w:szCs w:val="20"/>
          <w:lang w:eastAsia="el-GR"/>
        </w:rPr>
        <w:t xml:space="preserve">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 </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p>
    <w:p w:rsidR="00DB4C05" w:rsidRPr="00DB4C05" w:rsidRDefault="00934A75" w:rsidP="005059FD">
      <w:pPr>
        <w:spacing w:after="0"/>
        <w:rPr>
          <w:rFonts w:ascii="Verdana" w:eastAsia="Times New Roman" w:hAnsi="Verdana" w:cs="Times New Roman"/>
          <w:color w:val="191E00"/>
          <w:sz w:val="20"/>
          <w:szCs w:val="20"/>
          <w:lang w:eastAsia="el-GR"/>
        </w:rPr>
      </w:pPr>
      <w:r w:rsidRPr="00934A75">
        <w:rPr>
          <w:rFonts w:ascii="Verdana" w:hAnsi="Verdana" w:cs="Times New Roman"/>
          <w:b/>
          <w:bCs/>
          <w:color w:val="538135"/>
          <w:sz w:val="20"/>
          <w:szCs w:val="20"/>
        </w:rPr>
        <w:t xml:space="preserve">Επεισόδιο </w:t>
      </w:r>
      <w:r w:rsidR="00D40574">
        <w:rPr>
          <w:rFonts w:ascii="Verdana" w:hAnsi="Verdana" w:cs="Times New Roman"/>
          <w:b/>
          <w:bCs/>
          <w:color w:val="538135"/>
          <w:sz w:val="20"/>
          <w:szCs w:val="20"/>
        </w:rPr>
        <w:t>4</w:t>
      </w:r>
      <w:r>
        <w:rPr>
          <w:rFonts w:ascii="Verdana" w:hAnsi="Verdana" w:cs="Times New Roman"/>
          <w:b/>
          <w:bCs/>
          <w:color w:val="538135"/>
          <w:sz w:val="20"/>
          <w:szCs w:val="20"/>
        </w:rPr>
        <w:t>ο:</w:t>
      </w:r>
      <w:r w:rsidR="001E5E29" w:rsidRPr="001E5E29">
        <w:rPr>
          <w:rFonts w:ascii="Verdana" w:hAnsi="Verdana"/>
          <w:szCs w:val="24"/>
        </w:rPr>
        <w:t xml:space="preserve"> </w:t>
      </w:r>
      <w:r w:rsidR="005059FD" w:rsidRPr="005059FD">
        <w:rPr>
          <w:rFonts w:ascii="Verdana" w:hAnsi="Verdana" w:cs="Times New Roman"/>
          <w:b/>
          <w:bCs/>
          <w:color w:val="538135"/>
          <w:sz w:val="20"/>
          <w:szCs w:val="20"/>
        </w:rPr>
        <w:t>Ιαπωνία</w:t>
      </w:r>
    </w:p>
    <w:p w:rsidR="005059FD" w:rsidRPr="005059FD" w:rsidRDefault="005059FD" w:rsidP="005059FD">
      <w:pPr>
        <w:spacing w:after="0" w:line="240" w:lineRule="auto"/>
        <w:rPr>
          <w:rFonts w:ascii="Verdana" w:eastAsia="Times New Roman" w:hAnsi="Verdana" w:cs="Times New Roman"/>
          <w:color w:val="191E00"/>
          <w:sz w:val="20"/>
          <w:szCs w:val="20"/>
          <w:lang w:eastAsia="el-GR"/>
        </w:rPr>
      </w:pPr>
      <w:r w:rsidRPr="005059FD">
        <w:rPr>
          <w:rFonts w:ascii="Verdana" w:eastAsia="Times New Roman" w:hAnsi="Verdana" w:cs="Times New Roman"/>
          <w:color w:val="191E00"/>
          <w:sz w:val="20"/>
          <w:szCs w:val="20"/>
          <w:lang w:eastAsia="el-GR"/>
        </w:rPr>
        <w:t>Η Ιαπωνία, ένα νησιωτικό έθνος, έχει μία κουλτούρα ατμόλουτρου που χρονολογείται από τον έκτο αιώνα. Με 3.000 θερμές πηγές στα νησιά, το μπάνιο και ο ιδρώτας αποτελούν αναπόσπαστο μέρος των ψυχικών και σωματικών θεραπευτικών πρακτικών των Ιαπώνων. Οι ξεναγοί Μίκι Τοκαΐριν και Σο Ικουσίμα ξεναγούν τον Μίκελ σε μερικά από τα παλαιότερα και νεότερα θερμά λουτρά στην Ιαπωνία σήμερα.</w:t>
      </w:r>
    </w:p>
    <w:p w:rsidR="00DB4C05" w:rsidRPr="00DB4C05" w:rsidRDefault="00DB4C05" w:rsidP="00DB4C05">
      <w:pPr>
        <w:spacing w:after="0" w:line="240" w:lineRule="auto"/>
        <w:rPr>
          <w:rFonts w:ascii="Verdana" w:eastAsia="Times New Roman" w:hAnsi="Verdana" w:cs="Times New Roman"/>
          <w:color w:val="191E00"/>
          <w:sz w:val="20"/>
          <w:szCs w:val="20"/>
          <w:lang w:eastAsia="el-GR"/>
        </w:rPr>
      </w:pPr>
    </w:p>
    <w:p w:rsidR="00934A75" w:rsidRPr="00934A75" w:rsidRDefault="00934A75" w:rsidP="001E5E29">
      <w:pPr>
        <w:spacing w:after="0" w:line="240" w:lineRule="auto"/>
        <w:rPr>
          <w:rFonts w:ascii="Verdana" w:hAnsi="Verdana"/>
          <w:b/>
          <w:color w:val="538135"/>
          <w:sz w:val="20"/>
          <w:szCs w:val="20"/>
          <w:highlight w:val="yellow"/>
        </w:rPr>
      </w:pPr>
    </w:p>
    <w:p w:rsidR="00C5084F" w:rsidRPr="00F1626F" w:rsidRDefault="009C6094" w:rsidP="00C5084F">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084F" w:rsidRPr="00F1626F" w:rsidTr="009A5125">
        <w:trPr>
          <w:tblCellSpacing w:w="0" w:type="dxa"/>
        </w:trPr>
        <w:tc>
          <w:tcPr>
            <w:tcW w:w="2500" w:type="pct"/>
            <w:vAlign w:val="center"/>
            <w:hideMark/>
          </w:tcPr>
          <w:p w:rsidR="00C5084F" w:rsidRPr="00C5084F" w:rsidRDefault="00C5084F" w:rsidP="00C5084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Τέχνες</w:t>
            </w:r>
          </w:p>
        </w:tc>
        <w:tc>
          <w:tcPr>
            <w:tcW w:w="2500" w:type="pct"/>
            <w:vAlign w:val="center"/>
            <w:hideMark/>
          </w:tcPr>
          <w:p w:rsidR="00C5084F" w:rsidRPr="00F1626F" w:rsidRDefault="00C5084F" w:rsidP="009A51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5084F" w:rsidRDefault="00C5084F" w:rsidP="00C5084F">
      <w:pPr>
        <w:spacing w:after="0" w:line="240" w:lineRule="auto"/>
        <w:rPr>
          <w:rFonts w:ascii="Verdana" w:hAnsi="Verdana"/>
          <w:b/>
          <w:color w:val="538135"/>
          <w:sz w:val="20"/>
          <w:szCs w:val="20"/>
          <w:highlight w:val="yellow"/>
        </w:rPr>
      </w:pPr>
    </w:p>
    <w:p w:rsidR="00934A75" w:rsidRPr="007023B7" w:rsidRDefault="00934A75" w:rsidP="00475A53">
      <w:pPr>
        <w:spacing w:after="0" w:line="240" w:lineRule="auto"/>
        <w:rPr>
          <w:rFonts w:ascii="Verdana" w:hAnsi="Verdana"/>
          <w:b/>
          <w:color w:val="538135"/>
          <w:sz w:val="20"/>
          <w:szCs w:val="20"/>
          <w:highlight w:val="yellow"/>
        </w:rPr>
      </w:pPr>
    </w:p>
    <w:p w:rsidR="00C5084F" w:rsidRPr="005315B0" w:rsidRDefault="00C5084F" w:rsidP="00C5084F">
      <w:pPr>
        <w:spacing w:after="0"/>
        <w:rPr>
          <w:rFonts w:ascii="Verdana" w:eastAsia="Times New Roman" w:hAnsi="Verdana"/>
          <w:b/>
          <w:bCs/>
          <w:color w:val="191E00"/>
          <w:sz w:val="20"/>
          <w:szCs w:val="20"/>
        </w:rPr>
      </w:pPr>
      <w:r>
        <w:rPr>
          <w:rFonts w:ascii="Verdana" w:eastAsia="Times New Roman" w:hAnsi="Verdana"/>
          <w:b/>
          <w:bCs/>
          <w:color w:val="191E00"/>
          <w:sz w:val="20"/>
          <w:szCs w:val="20"/>
        </w:rPr>
        <w:t>0</w:t>
      </w:r>
      <w:r w:rsidR="00A013F4">
        <w:rPr>
          <w:rFonts w:ascii="Verdana" w:eastAsia="Times New Roman" w:hAnsi="Verdana"/>
          <w:b/>
          <w:bCs/>
          <w:color w:val="191E00"/>
          <w:sz w:val="20"/>
          <w:szCs w:val="20"/>
        </w:rPr>
        <w:t>1</w:t>
      </w:r>
      <w:r>
        <w:rPr>
          <w:rFonts w:ascii="Verdana" w:eastAsia="Times New Roman" w:hAnsi="Verdana"/>
          <w:b/>
          <w:bCs/>
          <w:color w:val="191E00"/>
          <w:sz w:val="20"/>
          <w:szCs w:val="20"/>
        </w:rPr>
        <w:t>:</w:t>
      </w:r>
      <w:r w:rsidR="00A013F4">
        <w:rPr>
          <w:rFonts w:ascii="Verdana" w:eastAsia="Times New Roman" w:hAnsi="Verdana"/>
          <w:b/>
          <w:bCs/>
          <w:color w:val="191E00"/>
          <w:sz w:val="20"/>
          <w:szCs w:val="20"/>
        </w:rPr>
        <w:t>0</w:t>
      </w:r>
      <w:r>
        <w:rPr>
          <w:rFonts w:ascii="Verdana" w:eastAsia="Times New Roman" w:hAnsi="Verdana"/>
          <w:b/>
          <w:bCs/>
          <w:color w:val="191E00"/>
          <w:sz w:val="20"/>
          <w:szCs w:val="20"/>
        </w:rPr>
        <w:t xml:space="preserve">0 | </w:t>
      </w:r>
      <w:r w:rsidRPr="00034770">
        <w:rPr>
          <w:rFonts w:ascii="Verdana" w:eastAsia="Times New Roman" w:hAnsi="Verdana"/>
          <w:b/>
          <w:bCs/>
          <w:color w:val="191E00"/>
          <w:sz w:val="20"/>
          <w:szCs w:val="20"/>
        </w:rPr>
        <w:t>Αρχιτεκτονικά</w:t>
      </w:r>
      <w:r w:rsidRPr="005315B0">
        <w:rPr>
          <w:rFonts w:ascii="Verdana" w:eastAsia="Times New Roman" w:hAnsi="Verdana"/>
          <w:b/>
          <w:bCs/>
          <w:color w:val="191E00"/>
          <w:sz w:val="20"/>
          <w:szCs w:val="20"/>
        </w:rPr>
        <w:t xml:space="preserve"> </w:t>
      </w:r>
      <w:r>
        <w:rPr>
          <w:rFonts w:ascii="Verdana" w:eastAsia="Times New Roman" w:hAnsi="Verdana"/>
          <w:b/>
          <w:bCs/>
          <w:color w:val="191E00"/>
          <w:sz w:val="20"/>
          <w:szCs w:val="20"/>
        </w:rPr>
        <w:t>Στολίδια [Ε]</w:t>
      </w:r>
      <w:r w:rsidRPr="005315B0">
        <w:rPr>
          <w:rFonts w:ascii="Verdana" w:eastAsia="Times New Roman" w:hAnsi="Verdana"/>
          <w:b/>
          <w:bCs/>
          <w:color w:val="191E00"/>
          <w:sz w:val="20"/>
          <w:szCs w:val="20"/>
        </w:rPr>
        <w:t xml:space="preserve"> </w:t>
      </w:r>
      <w:r w:rsidRPr="00034770">
        <w:rPr>
          <w:rFonts w:ascii="Verdana" w:eastAsia="Times New Roman" w:hAnsi="Verdana"/>
          <w:b/>
          <w:bCs/>
          <w:noProof/>
          <w:color w:val="191E00"/>
          <w:sz w:val="20"/>
          <w:szCs w:val="20"/>
          <w:lang w:eastAsia="el-GR"/>
        </w:rPr>
        <w:drawing>
          <wp:inline distT="0" distB="0" distL="0" distR="0">
            <wp:extent cx="190500" cy="190500"/>
            <wp:effectExtent l="0" t="0" r="0" b="0"/>
            <wp:docPr id="224"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084F" w:rsidRPr="00C5084F" w:rsidRDefault="00C5084F" w:rsidP="00C5084F">
      <w:pPr>
        <w:spacing w:after="0"/>
        <w:rPr>
          <w:rFonts w:ascii="Verdana" w:eastAsia="Times New Roman" w:hAnsi="Verdana"/>
          <w:iCs/>
          <w:color w:val="191E00"/>
          <w:sz w:val="20"/>
          <w:szCs w:val="20"/>
        </w:rPr>
      </w:pPr>
      <w:r>
        <w:rPr>
          <w:rFonts w:ascii="Verdana" w:eastAsia="Times New Roman" w:hAnsi="Verdana"/>
          <w:iCs/>
          <w:color w:val="191E00"/>
          <w:sz w:val="20"/>
          <w:szCs w:val="20"/>
        </w:rPr>
        <w:t>[</w:t>
      </w:r>
      <w:r w:rsidRPr="00C5084F">
        <w:rPr>
          <w:rFonts w:ascii="Verdana" w:eastAsia="Times New Roman" w:hAnsi="Verdana"/>
          <w:iCs/>
          <w:color w:val="191E00"/>
          <w:sz w:val="20"/>
          <w:szCs w:val="20"/>
          <w:lang w:val="en-US"/>
        </w:rPr>
        <w:t>Fabulous</w:t>
      </w:r>
      <w:r w:rsidRPr="00C5084F">
        <w:rPr>
          <w:rFonts w:ascii="Verdana" w:eastAsia="Times New Roman" w:hAnsi="Verdana"/>
          <w:iCs/>
          <w:color w:val="191E00"/>
          <w:sz w:val="20"/>
          <w:szCs w:val="20"/>
        </w:rPr>
        <w:t xml:space="preserve"> </w:t>
      </w:r>
      <w:r w:rsidRPr="00C5084F">
        <w:rPr>
          <w:rFonts w:ascii="Verdana" w:eastAsia="Times New Roman" w:hAnsi="Verdana"/>
          <w:iCs/>
          <w:color w:val="191E00"/>
          <w:sz w:val="20"/>
          <w:szCs w:val="20"/>
          <w:lang w:val="en-US"/>
        </w:rPr>
        <w:t>Designs</w:t>
      </w:r>
      <w:r>
        <w:rPr>
          <w:rFonts w:ascii="Verdana" w:eastAsia="Times New Roman" w:hAnsi="Verdana"/>
          <w:iCs/>
          <w:color w:val="191E00"/>
          <w:sz w:val="20"/>
          <w:szCs w:val="20"/>
        </w:rPr>
        <w:t>]</w:t>
      </w:r>
    </w:p>
    <w:p w:rsidR="00C5084F" w:rsidRPr="005315B0" w:rsidRDefault="00C5084F" w:rsidP="00C5084F">
      <w:pPr>
        <w:spacing w:after="0"/>
        <w:rPr>
          <w:rStyle w:val="a8"/>
          <w:rFonts w:ascii="Verdana" w:eastAsia="Times New Roman" w:hAnsi="Verdana"/>
          <w:color w:val="191E00"/>
          <w:sz w:val="20"/>
          <w:szCs w:val="20"/>
        </w:rPr>
      </w:pPr>
    </w:p>
    <w:p w:rsidR="00C5084F" w:rsidRPr="005315B0" w:rsidRDefault="00C5084F" w:rsidP="00C5084F">
      <w:pPr>
        <w:spacing w:after="0"/>
        <w:rPr>
          <w:rFonts w:ascii="Verdana" w:eastAsia="Times New Roman" w:hAnsi="Verdana"/>
          <w:color w:val="191E00"/>
          <w:sz w:val="20"/>
          <w:szCs w:val="20"/>
        </w:rPr>
      </w:pPr>
      <w:r w:rsidRPr="00034770">
        <w:rPr>
          <w:rStyle w:val="a8"/>
          <w:rFonts w:ascii="Verdana" w:hAnsi="Verdana"/>
          <w:color w:val="222222"/>
          <w:sz w:val="20"/>
          <w:szCs w:val="20"/>
        </w:rPr>
        <w:t>Σειρά ντοκιμαντέρ, 8 ωριαίων επεισοδίων</w:t>
      </w:r>
      <w:r>
        <w:rPr>
          <w:rStyle w:val="a8"/>
          <w:rFonts w:ascii="Verdana" w:hAnsi="Verdana"/>
          <w:color w:val="222222"/>
          <w:sz w:val="20"/>
          <w:szCs w:val="20"/>
        </w:rPr>
        <w:t>.</w:t>
      </w:r>
    </w:p>
    <w:p w:rsidR="00C5084F" w:rsidRDefault="00C5084F" w:rsidP="00C5084F">
      <w:pPr>
        <w:spacing w:after="0"/>
        <w:rPr>
          <w:rFonts w:ascii="Verdana" w:eastAsia="Times New Roman" w:hAnsi="Verdana"/>
          <w:color w:val="191E00"/>
          <w:sz w:val="20"/>
          <w:szCs w:val="20"/>
        </w:rPr>
      </w:pPr>
    </w:p>
    <w:p w:rsidR="00C5084F" w:rsidRPr="00034770" w:rsidRDefault="00C5084F" w:rsidP="00C5084F">
      <w:pPr>
        <w:spacing w:after="0"/>
        <w:rPr>
          <w:rFonts w:ascii="Verdana" w:eastAsia="Times New Roman" w:hAnsi="Verdana"/>
          <w:color w:val="191E00"/>
          <w:sz w:val="20"/>
          <w:szCs w:val="20"/>
        </w:rPr>
      </w:pPr>
      <w:r w:rsidRPr="00034770">
        <w:rPr>
          <w:rFonts w:ascii="Verdana" w:eastAsia="Times New Roman" w:hAnsi="Verdana"/>
          <w:color w:val="191E00"/>
          <w:sz w:val="20"/>
          <w:szCs w:val="20"/>
        </w:rPr>
        <w:t>Η σειρά εξερευνά τους πιο ιδιαίτερους σχεδιασμούς κατοικιών ανά τον κόσμο.</w:t>
      </w:r>
    </w:p>
    <w:p w:rsidR="00C5084F" w:rsidRPr="00034770" w:rsidRDefault="00C5084F" w:rsidP="00C5084F">
      <w:pPr>
        <w:spacing w:after="0"/>
        <w:jc w:val="both"/>
        <w:rPr>
          <w:rFonts w:ascii="Verdana" w:eastAsia="Times New Roman" w:hAnsi="Verdana"/>
          <w:color w:val="191E00"/>
          <w:sz w:val="20"/>
          <w:szCs w:val="20"/>
        </w:rPr>
      </w:pPr>
      <w:r w:rsidRPr="00034770">
        <w:rPr>
          <w:rFonts w:ascii="Verdana" w:eastAsia="Times New Roman" w:hAnsi="Verdana"/>
          <w:color w:val="191E00"/>
          <w:sz w:val="20"/>
          <w:szCs w:val="20"/>
        </w:rPr>
        <w:t>Θα σας μυήσει στις πιο εντυπωσιακές αρχιτεκτονικές και εσωτερικά σπιτιών, που δεν είναι μόνο καινοτόμα και ασυνήθιστα, αλλά και φιλικά προς το περιβάλλον!</w:t>
      </w:r>
    </w:p>
    <w:p w:rsidR="00C5084F" w:rsidRPr="00034770" w:rsidRDefault="00C5084F" w:rsidP="00C5084F">
      <w:pPr>
        <w:spacing w:after="0"/>
        <w:jc w:val="both"/>
        <w:rPr>
          <w:rFonts w:ascii="Verdana" w:eastAsia="Times New Roman" w:hAnsi="Verdana"/>
          <w:color w:val="191E00"/>
          <w:sz w:val="20"/>
          <w:szCs w:val="20"/>
        </w:rPr>
      </w:pPr>
      <w:r w:rsidRPr="00034770">
        <w:rPr>
          <w:rFonts w:ascii="Verdana" w:eastAsia="Times New Roman" w:hAnsi="Verdana"/>
          <w:color w:val="191E00"/>
          <w:sz w:val="20"/>
          <w:szCs w:val="20"/>
        </w:rPr>
        <w:t>Αποδεικνύοντας πως το οικολογικό μπορεί να είναι υπέροχο!</w:t>
      </w:r>
    </w:p>
    <w:p w:rsidR="00CA24AE" w:rsidRPr="00CA24AE" w:rsidRDefault="00C5084F" w:rsidP="00CA24AE">
      <w:pPr>
        <w:spacing w:after="0"/>
        <w:jc w:val="both"/>
        <w:rPr>
          <w:rFonts w:ascii="Verdana" w:hAnsi="Verdana" w:cs="Times New Roman"/>
          <w:b/>
          <w:bCs/>
          <w:color w:val="538135"/>
          <w:sz w:val="20"/>
          <w:szCs w:val="20"/>
        </w:rPr>
      </w:pPr>
      <w:r w:rsidRPr="00034770">
        <w:rPr>
          <w:rFonts w:ascii="Verdana" w:eastAsia="Times New Roman" w:hAnsi="Verdana"/>
          <w:color w:val="191E00"/>
          <w:sz w:val="20"/>
          <w:szCs w:val="20"/>
        </w:rPr>
        <w:br/>
      </w:r>
      <w:r w:rsidR="00CA24AE" w:rsidRPr="00CA24AE">
        <w:rPr>
          <w:rFonts w:ascii="Verdana" w:hAnsi="Verdana" w:cs="Times New Roman"/>
          <w:b/>
          <w:bCs/>
          <w:color w:val="538135"/>
          <w:sz w:val="20"/>
          <w:szCs w:val="20"/>
        </w:rPr>
        <w:t>Επεισόδιο </w:t>
      </w:r>
      <w:r w:rsidR="00D40574">
        <w:rPr>
          <w:rFonts w:ascii="Verdana" w:hAnsi="Verdana" w:cs="Times New Roman"/>
          <w:b/>
          <w:bCs/>
          <w:color w:val="538135"/>
          <w:sz w:val="20"/>
          <w:szCs w:val="20"/>
        </w:rPr>
        <w:t>4</w:t>
      </w:r>
      <w:r w:rsidR="00CA24AE" w:rsidRPr="00CA24AE">
        <w:rPr>
          <w:rFonts w:ascii="Verdana" w:hAnsi="Verdana" w:cs="Times New Roman"/>
          <w:b/>
          <w:bCs/>
          <w:color w:val="538135"/>
          <w:sz w:val="20"/>
          <w:szCs w:val="20"/>
        </w:rPr>
        <w:t>ο</w:t>
      </w:r>
    </w:p>
    <w:p w:rsidR="00D40574" w:rsidRPr="00D40574" w:rsidRDefault="00D40574" w:rsidP="00D40574">
      <w:pPr>
        <w:spacing w:after="0"/>
        <w:jc w:val="both"/>
        <w:rPr>
          <w:rFonts w:ascii="Verdana" w:eastAsia="Times New Roman" w:hAnsi="Verdana"/>
          <w:color w:val="191E00"/>
          <w:sz w:val="20"/>
          <w:szCs w:val="20"/>
        </w:rPr>
      </w:pPr>
      <w:r w:rsidRPr="00D40574">
        <w:rPr>
          <w:rFonts w:ascii="Verdana" w:eastAsia="Times New Roman" w:hAnsi="Verdana"/>
          <w:color w:val="191E00"/>
          <w:sz w:val="20"/>
          <w:szCs w:val="20"/>
        </w:rPr>
        <w:t>Σ’ αυτό το επεισόδιο, η σειρά σάς προσκαλεί ν’ ανακαλύψετε ένα μοναδικό οικο-θέρετρο πολυτελείας στην Ταϊλάνδη, πριν περάσετε στη Γαλλία για ν’ ανακαλύψετε τη σύγχρονη γιούρτα μιας οικογένειας στη γαλλική περιοχή Κορέζ.</w:t>
      </w:r>
    </w:p>
    <w:p w:rsidR="00D40574" w:rsidRPr="00D40574" w:rsidRDefault="00D40574" w:rsidP="00D40574">
      <w:pPr>
        <w:spacing w:after="0"/>
        <w:jc w:val="both"/>
        <w:rPr>
          <w:rFonts w:ascii="Verdana" w:eastAsia="Times New Roman" w:hAnsi="Verdana"/>
          <w:color w:val="191E00"/>
          <w:sz w:val="20"/>
          <w:szCs w:val="20"/>
        </w:rPr>
      </w:pPr>
      <w:r w:rsidRPr="00D40574">
        <w:rPr>
          <w:rFonts w:ascii="Verdana" w:eastAsia="Times New Roman" w:hAnsi="Verdana"/>
          <w:color w:val="191E00"/>
          <w:sz w:val="20"/>
          <w:szCs w:val="20"/>
        </w:rPr>
        <w:t>Όμως πρώτα, πάμε στη Σκωτία, να επισκεφτούμε ένα σπίτι ξεχωριστού σχεδιασμού, σ’ ένα από τα ωραιότερα νησιά της χώρας.</w:t>
      </w:r>
    </w:p>
    <w:p w:rsidR="00C5084F" w:rsidRPr="00F1626F" w:rsidRDefault="009C6094" w:rsidP="00CA24AE">
      <w:pPr>
        <w:spacing w:after="0"/>
        <w:jc w:val="both"/>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64" style="width:.05pt;height:.75pt" o:hralign="center" o:hrstd="t" o:hr="t" fillcolor="#a0a0a0" stroked="f"/>
        </w:pict>
      </w:r>
    </w:p>
    <w:p w:rsidR="000E5402" w:rsidRPr="00C5084F" w:rsidRDefault="000E5402" w:rsidP="00DA7DCC">
      <w:pPr>
        <w:spacing w:before="100" w:beforeAutospacing="1" w:after="100" w:afterAutospacing="1" w:line="240" w:lineRule="auto"/>
        <w:rPr>
          <w:rFonts w:ascii="Verdana" w:eastAsia="Times New Roman" w:hAnsi="Verdana" w:cs="Times New Roman"/>
          <w:b/>
          <w:bCs/>
          <w:color w:val="61DC7A"/>
          <w:sz w:val="20"/>
          <w:szCs w:val="20"/>
          <w:highlight w:val="yellow"/>
          <w:lang w:eastAsia="el-GR"/>
        </w:rPr>
      </w:pPr>
    </w:p>
    <w:p w:rsidR="0054060B" w:rsidRPr="00573884"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w:t>
      </w:r>
      <w:r w:rsidRPr="00573884">
        <w:rPr>
          <w:rFonts w:ascii="Verdana" w:eastAsia="Times New Roman" w:hAnsi="Verdana" w:cs="Times New Roman"/>
          <w:b/>
          <w:bCs/>
          <w:color w:val="61DC7A"/>
          <w:sz w:val="20"/>
          <w:szCs w:val="20"/>
          <w:lang w:eastAsia="el-GR"/>
        </w:rPr>
        <w:t xml:space="preserve"> </w:t>
      </w:r>
      <w:r w:rsidRPr="00F1626F">
        <w:rPr>
          <w:rFonts w:ascii="Verdana" w:eastAsia="Times New Roman" w:hAnsi="Verdana" w:cs="Times New Roman"/>
          <w:b/>
          <w:bCs/>
          <w:color w:val="61DC7A"/>
          <w:sz w:val="20"/>
          <w:szCs w:val="20"/>
          <w:lang w:eastAsia="el-GR"/>
        </w:rPr>
        <w:t>ΕΠΑΝΑΛΗΨΕΙΣ</w:t>
      </w:r>
    </w:p>
    <w:p w:rsidR="00E049FF" w:rsidRPr="00F81AD8" w:rsidRDefault="00E049FF" w:rsidP="00E049FF">
      <w:pPr>
        <w:rPr>
          <w:rFonts w:ascii="Verdana" w:hAnsi="Verdana"/>
          <w:sz w:val="20"/>
          <w:szCs w:val="20"/>
          <w:highlight w:val="yellow"/>
        </w:rPr>
      </w:pPr>
    </w:p>
    <w:p w:rsidR="002854CF" w:rsidRPr="00F81AD8" w:rsidRDefault="002854CF" w:rsidP="001D1330">
      <w:pPr>
        <w:spacing w:after="0" w:line="240" w:lineRule="auto"/>
        <w:rPr>
          <w:rFonts w:ascii="Verdana" w:hAnsi="Verdana" w:cs="Arial"/>
          <w:b/>
          <w:sz w:val="20"/>
          <w:szCs w:val="20"/>
          <w:highlight w:val="yellow"/>
        </w:rPr>
      </w:pPr>
    </w:p>
    <w:p w:rsidR="00573884" w:rsidRPr="002103E1" w:rsidRDefault="009C6094" w:rsidP="00573884">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6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3884" w:rsidRPr="00E32BBA" w:rsidTr="00F85BA4">
        <w:trPr>
          <w:tblCellSpacing w:w="0" w:type="dxa"/>
        </w:trPr>
        <w:tc>
          <w:tcPr>
            <w:tcW w:w="2500" w:type="pct"/>
            <w:vAlign w:val="center"/>
            <w:hideMark/>
          </w:tcPr>
          <w:p w:rsidR="00573884" w:rsidRPr="002103E1" w:rsidRDefault="00573884" w:rsidP="00F85BA4">
            <w:pPr>
              <w:spacing w:after="0" w:line="240" w:lineRule="auto"/>
              <w:rPr>
                <w:rFonts w:ascii="Verdana" w:eastAsia="Times New Roman" w:hAnsi="Verdana" w:cs="Times New Roman"/>
                <w:color w:val="808080"/>
                <w:sz w:val="20"/>
                <w:szCs w:val="20"/>
                <w:lang w:eastAsia="el-GR"/>
              </w:rPr>
            </w:pPr>
            <w:r w:rsidRPr="002103E1">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573884" w:rsidRPr="002103E1" w:rsidRDefault="00573884" w:rsidP="00F85BA4">
            <w:pPr>
              <w:spacing w:after="0" w:line="240" w:lineRule="auto"/>
              <w:jc w:val="right"/>
              <w:rPr>
                <w:rFonts w:ascii="Verdana" w:eastAsia="Times New Roman" w:hAnsi="Verdana" w:cs="Times New Roman"/>
                <w:b/>
                <w:bCs/>
                <w:color w:val="053E62"/>
                <w:sz w:val="20"/>
                <w:szCs w:val="20"/>
                <w:lang w:eastAsia="el-GR"/>
              </w:rPr>
            </w:pPr>
            <w:r w:rsidRPr="002103E1">
              <w:rPr>
                <w:rFonts w:ascii="Verdana" w:eastAsia="Times New Roman" w:hAnsi="Verdana" w:cs="Times New Roman"/>
                <w:b/>
                <w:bCs/>
                <w:color w:val="053E62"/>
                <w:sz w:val="20"/>
                <w:szCs w:val="20"/>
                <w:lang w:eastAsia="el-GR"/>
              </w:rPr>
              <w:t xml:space="preserve">WEBTV GR ERTflix </w:t>
            </w:r>
          </w:p>
        </w:tc>
      </w:tr>
    </w:tbl>
    <w:p w:rsidR="00573884" w:rsidRPr="002103E1" w:rsidRDefault="00573884" w:rsidP="00573884">
      <w:pPr>
        <w:suppressAutoHyphens/>
        <w:spacing w:after="0" w:line="240" w:lineRule="auto"/>
        <w:textAlignment w:val="baseline"/>
        <w:rPr>
          <w:rFonts w:ascii="Verdana" w:eastAsia="Calibri" w:hAnsi="Verdana" w:cs="Arial"/>
          <w:b/>
          <w:sz w:val="20"/>
          <w:szCs w:val="20"/>
          <w:lang w:eastAsia="zh-CN"/>
        </w:rPr>
      </w:pPr>
      <w:r w:rsidRPr="00573884">
        <w:rPr>
          <w:rFonts w:ascii="Verdana" w:eastAsia="Calibri" w:hAnsi="Verdana" w:cs="Arial"/>
          <w:b/>
          <w:sz w:val="20"/>
          <w:szCs w:val="20"/>
          <w:lang w:eastAsia="zh-CN"/>
        </w:rPr>
        <w:t>0</w:t>
      </w:r>
      <w:r w:rsidR="00A013F4">
        <w:rPr>
          <w:rFonts w:ascii="Verdana" w:eastAsia="Calibri" w:hAnsi="Verdana" w:cs="Arial"/>
          <w:b/>
          <w:sz w:val="20"/>
          <w:szCs w:val="20"/>
          <w:lang w:eastAsia="zh-CN"/>
        </w:rPr>
        <w:t>2</w:t>
      </w:r>
      <w:r w:rsidRPr="002103E1">
        <w:rPr>
          <w:rFonts w:ascii="Verdana" w:eastAsia="Calibri" w:hAnsi="Verdana" w:cs="Arial"/>
          <w:b/>
          <w:sz w:val="20"/>
          <w:szCs w:val="20"/>
          <w:lang w:eastAsia="zh-CN"/>
        </w:rPr>
        <w:t>:</w:t>
      </w:r>
      <w:r w:rsidR="00A013F4">
        <w:rPr>
          <w:rFonts w:ascii="Verdana" w:eastAsia="Calibri" w:hAnsi="Verdana" w:cs="Arial"/>
          <w:b/>
          <w:sz w:val="20"/>
          <w:szCs w:val="20"/>
          <w:lang w:eastAsia="zh-CN"/>
        </w:rPr>
        <w:t>0</w:t>
      </w:r>
      <w:r w:rsidRPr="002103E1">
        <w:rPr>
          <w:rFonts w:ascii="Verdana" w:eastAsia="Calibri" w:hAnsi="Verdana" w:cs="Arial"/>
          <w:b/>
          <w:sz w:val="20"/>
          <w:szCs w:val="20"/>
          <w:lang w:eastAsia="zh-CN"/>
        </w:rPr>
        <w:t>0 | Η ‘Αγρια Ομορφιά της Κίνας</w:t>
      </w:r>
      <w:r>
        <w:rPr>
          <w:rFonts w:ascii="Verdana" w:eastAsia="Calibri" w:hAnsi="Verdana" w:cs="Arial"/>
          <w:b/>
          <w:sz w:val="20"/>
          <w:szCs w:val="20"/>
          <w:lang w:eastAsia="zh-CN"/>
        </w:rPr>
        <w:t xml:space="preserve"> [Ε]</w:t>
      </w:r>
      <w:r w:rsidRPr="002103E1">
        <w:rPr>
          <w:rFonts w:ascii="Verdana" w:eastAsia="Calibri" w:hAnsi="Verdana" w:cs="Arial"/>
          <w:b/>
          <w:sz w:val="20"/>
          <w:szCs w:val="20"/>
          <w:lang w:eastAsia="zh-CN"/>
        </w:rPr>
        <w:t xml:space="preserve">  </w:t>
      </w:r>
      <w:r w:rsidRPr="002103E1">
        <w:rPr>
          <w:rFonts w:ascii="Verdana" w:eastAsia="Calibri" w:hAnsi="Verdana" w:cs="Arial"/>
          <w:b/>
          <w:noProof/>
          <w:sz w:val="20"/>
          <w:szCs w:val="20"/>
          <w:lang w:eastAsia="el-GR"/>
        </w:rPr>
        <w:drawing>
          <wp:inline distT="0" distB="0" distL="0" distR="0">
            <wp:extent cx="190500" cy="190500"/>
            <wp:effectExtent l="0" t="0" r="0" b="0"/>
            <wp:docPr id="1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03E1">
        <w:rPr>
          <w:rFonts w:ascii="Verdana" w:eastAsia="Calibri" w:hAnsi="Verdana" w:cs="Arial"/>
          <w:b/>
          <w:sz w:val="20"/>
          <w:szCs w:val="20"/>
          <w:lang w:eastAsia="zh-CN"/>
        </w:rPr>
        <w:t xml:space="preserve">  </w:t>
      </w:r>
    </w:p>
    <w:p w:rsidR="00201001" w:rsidRPr="00573884" w:rsidRDefault="00573884" w:rsidP="00573884">
      <w:pPr>
        <w:jc w:val="both"/>
        <w:rPr>
          <w:rFonts w:ascii="Verdana" w:eastAsia="Times New Roman" w:hAnsi="Verdana"/>
          <w:color w:val="191E00"/>
          <w:sz w:val="20"/>
          <w:szCs w:val="20"/>
          <w:lang w:val="en-US"/>
        </w:rPr>
      </w:pPr>
      <w:r w:rsidRPr="002103E1">
        <w:rPr>
          <w:rFonts w:ascii="Verdana" w:eastAsia="Times New Roman" w:hAnsi="Verdana"/>
          <w:color w:val="191E00"/>
          <w:sz w:val="20"/>
          <w:szCs w:val="20"/>
        </w:rPr>
        <w:t>[China Wild]</w:t>
      </w:r>
    </w:p>
    <w:p w:rsidR="00573884" w:rsidRPr="007835B9" w:rsidRDefault="009C6094" w:rsidP="00573884">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3884" w:rsidRPr="007835B9" w:rsidTr="00F85BA4">
        <w:trPr>
          <w:tblCellSpacing w:w="0" w:type="dxa"/>
        </w:trPr>
        <w:tc>
          <w:tcPr>
            <w:tcW w:w="2500" w:type="pct"/>
            <w:vAlign w:val="center"/>
            <w:hideMark/>
          </w:tcPr>
          <w:p w:rsidR="00573884" w:rsidRPr="00034A94" w:rsidRDefault="00573884" w:rsidP="00F85BA4">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73884" w:rsidRPr="007835B9" w:rsidRDefault="00573884" w:rsidP="00F85BA4">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573884" w:rsidRPr="00746D02" w:rsidRDefault="00573884" w:rsidP="00573884">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w:t>
      </w:r>
      <w:r w:rsidR="00A013F4">
        <w:rPr>
          <w:rFonts w:ascii="Verdana" w:eastAsia="Times New Roman" w:hAnsi="Verdana" w:cs="Times New Roman"/>
          <w:b/>
          <w:bCs/>
          <w:color w:val="191E00"/>
          <w:sz w:val="20"/>
          <w:szCs w:val="20"/>
          <w:lang w:eastAsia="el-GR"/>
        </w:rPr>
        <w:t>3</w:t>
      </w:r>
      <w:r w:rsidRPr="005B4C36">
        <w:rPr>
          <w:rFonts w:ascii="Verdana" w:eastAsia="Times New Roman" w:hAnsi="Verdana" w:cs="Times New Roman"/>
          <w:b/>
          <w:bCs/>
          <w:color w:val="191E00"/>
          <w:sz w:val="20"/>
          <w:szCs w:val="20"/>
          <w:lang w:eastAsia="el-GR"/>
        </w:rPr>
        <w:t>:</w:t>
      </w:r>
      <w:r w:rsidR="00A013F4">
        <w:rPr>
          <w:rFonts w:ascii="Verdana" w:eastAsia="Times New Roman" w:hAnsi="Verdana" w:cs="Times New Roman"/>
          <w:b/>
          <w:bCs/>
          <w:color w:val="191E00"/>
          <w:sz w:val="20"/>
          <w:szCs w:val="20"/>
          <w:lang w:eastAsia="el-GR"/>
        </w:rPr>
        <w:t>0</w:t>
      </w:r>
      <w:r w:rsidRPr="005B4C36">
        <w:rPr>
          <w:rFonts w:ascii="Verdana" w:eastAsia="Times New Roman" w:hAnsi="Verdana" w:cs="Times New Roman"/>
          <w:b/>
          <w:bCs/>
          <w:color w:val="191E00"/>
          <w:sz w:val="20"/>
          <w:szCs w:val="20"/>
          <w:lang w:eastAsia="el-GR"/>
        </w:rPr>
        <w:t xml:space="preserve">0 | Πλανήτης από </w:t>
      </w:r>
      <w:r w:rsidRPr="0087785C">
        <w:rPr>
          <w:rFonts w:ascii="Verdana" w:eastAsia="Times New Roman" w:hAnsi="Verdana" w:cs="Times New Roman"/>
          <w:b/>
          <w:bCs/>
          <w:sz w:val="20"/>
          <w:szCs w:val="20"/>
          <w:lang w:eastAsia="el-GR"/>
        </w:rPr>
        <w:t xml:space="preserve">Πέτρα </w:t>
      </w:r>
      <w:r w:rsidRPr="0087785C">
        <w:rPr>
          <w:rFonts w:ascii="Verdana" w:eastAsia="Times New Roman" w:hAnsi="Verdana" w:cs="Times New Roman"/>
          <w:b/>
          <w:bCs/>
          <w:sz w:val="20"/>
          <w:szCs w:val="20"/>
          <w:lang w:val="en-US" w:eastAsia="el-GR"/>
        </w:rPr>
        <w:t>[E]</w:t>
      </w:r>
      <w:r>
        <w:rPr>
          <w:rFonts w:ascii="Verdana" w:eastAsia="Times New Roman" w:hAnsi="Verdana" w:cs="Times New Roman"/>
          <w:b/>
          <w:bCs/>
          <w:color w:val="FF0000"/>
          <w:sz w:val="20"/>
          <w:szCs w:val="20"/>
          <w:lang w:val="en-US"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11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73884" w:rsidRPr="00976556" w:rsidRDefault="00573884" w:rsidP="00573884">
      <w:pPr>
        <w:spacing w:after="0"/>
        <w:rPr>
          <w:rFonts w:ascii="Verdana" w:eastAsia="Times New Roman" w:hAnsi="Verdana" w:cs="Times New Roman"/>
          <w:b/>
          <w:bCs/>
          <w:color w:val="191E00"/>
          <w:sz w:val="20"/>
          <w:szCs w:val="20"/>
          <w:lang w:eastAsia="el-GR"/>
        </w:rPr>
      </w:pPr>
      <w:r w:rsidRPr="00976556">
        <w:rPr>
          <w:rFonts w:ascii="Verdana" w:eastAsia="Times New Roman" w:hAnsi="Verdana" w:cs="Times New Roman"/>
          <w:bCs/>
          <w:color w:val="191E00"/>
          <w:sz w:val="20"/>
          <w:szCs w:val="20"/>
          <w:lang w:eastAsia="el-GR"/>
        </w:rPr>
        <w:t>[</w:t>
      </w:r>
      <w:r w:rsidRPr="00573309">
        <w:rPr>
          <w:rFonts w:ascii="Verdana" w:eastAsia="Times New Roman" w:hAnsi="Verdana" w:cs="Times New Roman"/>
          <w:bCs/>
          <w:color w:val="191E00"/>
          <w:sz w:val="20"/>
          <w:szCs w:val="20"/>
          <w:lang w:val="en-US" w:eastAsia="el-GR"/>
        </w:rPr>
        <w:t>Top</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of</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t</w:t>
      </w:r>
      <w:r w:rsidRPr="00573309">
        <w:rPr>
          <w:rFonts w:ascii="Verdana" w:eastAsia="Times New Roman" w:hAnsi="Verdana" w:cs="Times New Roman"/>
          <w:bCs/>
          <w:color w:val="191E00"/>
          <w:sz w:val="20"/>
          <w:szCs w:val="20"/>
          <w:lang w:val="en-US" w:eastAsia="el-GR"/>
        </w:rPr>
        <w:t>he</w:t>
      </w:r>
      <w:r w:rsidRPr="00976556">
        <w:rPr>
          <w:rFonts w:ascii="Verdana" w:eastAsia="Times New Roman" w:hAnsi="Verdana" w:cs="Times New Roman"/>
          <w:bCs/>
          <w:color w:val="191E00"/>
          <w:sz w:val="20"/>
          <w:szCs w:val="20"/>
          <w:lang w:eastAsia="el-GR"/>
        </w:rPr>
        <w:t xml:space="preserve"> </w:t>
      </w:r>
      <w:r w:rsidRPr="00573309">
        <w:rPr>
          <w:rFonts w:ascii="Verdana" w:eastAsia="Times New Roman" w:hAnsi="Verdana" w:cs="Times New Roman"/>
          <w:bCs/>
          <w:color w:val="191E00"/>
          <w:sz w:val="20"/>
          <w:szCs w:val="20"/>
          <w:lang w:val="en-US" w:eastAsia="el-GR"/>
        </w:rPr>
        <w:t>Rocks</w:t>
      </w:r>
      <w:r w:rsidRPr="00976556">
        <w:rPr>
          <w:rFonts w:ascii="Verdana" w:eastAsia="Times New Roman" w:hAnsi="Verdana" w:cs="Times New Roman"/>
          <w:bCs/>
          <w:color w:val="191E00"/>
          <w:sz w:val="20"/>
          <w:szCs w:val="20"/>
          <w:lang w:eastAsia="el-GR"/>
        </w:rPr>
        <w:t>]</w:t>
      </w:r>
    </w:p>
    <w:p w:rsidR="00B77F54" w:rsidRPr="00180E05" w:rsidRDefault="009C6094" w:rsidP="00B77F54">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67"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7F54" w:rsidRPr="00180E05" w:rsidTr="00F85BA4">
        <w:trPr>
          <w:tblCellSpacing w:w="0" w:type="dxa"/>
        </w:trPr>
        <w:tc>
          <w:tcPr>
            <w:tcW w:w="2500" w:type="pct"/>
            <w:vAlign w:val="center"/>
            <w:hideMark/>
          </w:tcPr>
          <w:p w:rsidR="00B77F54" w:rsidRPr="00180E05" w:rsidRDefault="00B77F54" w:rsidP="00F85BA4">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B77F54" w:rsidRPr="00180E05" w:rsidRDefault="00B77F54" w:rsidP="00F85BA4">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B77F54" w:rsidRPr="00F1626F" w:rsidRDefault="00B77F54" w:rsidP="00B77F54">
      <w:pPr>
        <w:spacing w:after="0" w:line="240" w:lineRule="auto"/>
        <w:rPr>
          <w:rFonts w:ascii="Verdana" w:eastAsia="Times New Roman" w:hAnsi="Verdana" w:cs="Times New Roman"/>
          <w:b/>
          <w:bCs/>
          <w:color w:val="191E00"/>
          <w:sz w:val="20"/>
          <w:szCs w:val="20"/>
          <w:lang w:eastAsia="el-GR"/>
        </w:rPr>
      </w:pPr>
      <w:r w:rsidRPr="00B77F54">
        <w:rPr>
          <w:rFonts w:ascii="Verdana" w:eastAsia="Times New Roman" w:hAnsi="Verdana" w:cs="Times New Roman"/>
          <w:b/>
          <w:bCs/>
          <w:color w:val="191E00"/>
          <w:sz w:val="20"/>
          <w:szCs w:val="20"/>
          <w:lang w:eastAsia="el-GR"/>
        </w:rPr>
        <w:t>0</w:t>
      </w:r>
      <w:r w:rsidR="00A013F4">
        <w:rPr>
          <w:rFonts w:ascii="Verdana" w:eastAsia="Times New Roman" w:hAnsi="Verdana" w:cs="Times New Roman"/>
          <w:b/>
          <w:bCs/>
          <w:color w:val="191E00"/>
          <w:sz w:val="20"/>
          <w:szCs w:val="20"/>
          <w:lang w:eastAsia="el-GR"/>
        </w:rPr>
        <w:t>4</w:t>
      </w:r>
      <w:r w:rsidRPr="00666745">
        <w:rPr>
          <w:rFonts w:ascii="Verdana" w:eastAsia="Times New Roman" w:hAnsi="Verdana" w:cs="Times New Roman"/>
          <w:b/>
          <w:bCs/>
          <w:color w:val="191E00"/>
          <w:sz w:val="20"/>
          <w:szCs w:val="20"/>
          <w:lang w:eastAsia="el-GR"/>
        </w:rPr>
        <w:t>:</w:t>
      </w:r>
      <w:r w:rsidR="00A013F4">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Pr="00666745">
        <w:rPr>
          <w:rFonts w:ascii="Verdana" w:eastAsia="Times New Roman" w:hAnsi="Verdana" w:cs="Calibri"/>
          <w:b/>
          <w:sz w:val="20"/>
          <w:szCs w:val="20"/>
          <w:lang w:eastAsia="el-GR"/>
        </w:rPr>
        <w:t xml:space="preserve"> </w:t>
      </w:r>
      <w:r>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 xml:space="preserve"> [Ε]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573884" w:rsidRPr="00B77F54" w:rsidRDefault="00573884" w:rsidP="00F05584">
      <w:pPr>
        <w:spacing w:after="0" w:line="240" w:lineRule="auto"/>
        <w:rPr>
          <w:rFonts w:ascii="Verdana" w:eastAsia="Times New Roman" w:hAnsi="Verdana" w:cs="Times New Roman"/>
          <w:b/>
          <w:bCs/>
          <w:color w:val="191E00"/>
          <w:sz w:val="20"/>
          <w:szCs w:val="20"/>
          <w:lang w:eastAsia="el-GR"/>
        </w:rPr>
      </w:pPr>
    </w:p>
    <w:p w:rsidR="00A013F4" w:rsidRPr="003631E1" w:rsidRDefault="009C6094" w:rsidP="00A013F4">
      <w:pPr>
        <w:spacing w:after="0" w:line="240" w:lineRule="auto"/>
        <w:jc w:val="both"/>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06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013F4" w:rsidRPr="002125A8" w:rsidTr="00A013F4">
        <w:trPr>
          <w:tblCellSpacing w:w="0" w:type="dxa"/>
        </w:trPr>
        <w:tc>
          <w:tcPr>
            <w:tcW w:w="5000" w:type="pct"/>
            <w:vAlign w:val="center"/>
            <w:hideMark/>
          </w:tcPr>
          <w:p w:rsidR="00A013F4" w:rsidRPr="007072DF" w:rsidRDefault="00A013F4" w:rsidP="00A013F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 Ταξίδι</w:t>
            </w:r>
          </w:p>
        </w:tc>
      </w:tr>
    </w:tbl>
    <w:p w:rsidR="00A013F4" w:rsidRPr="00746D02" w:rsidRDefault="00A013F4" w:rsidP="00A013F4">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C87B0D">
        <w:rPr>
          <w:rFonts w:ascii="Verdana" w:eastAsia="Times New Roman" w:hAnsi="Verdana" w:cs="Times New Roman"/>
          <w:b/>
          <w:bCs/>
          <w:color w:val="191E00"/>
          <w:sz w:val="20"/>
          <w:szCs w:val="20"/>
          <w:lang w:eastAsia="el-GR"/>
        </w:rPr>
        <w:t>:</w:t>
      </w:r>
      <w:r w:rsidRPr="007072DF">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Pr>
          <w:rFonts w:ascii="Verdana" w:eastAsia="Times New Roman" w:hAnsi="Verdana" w:cs="Times New Roman"/>
          <w:b/>
          <w:bCs/>
          <w:color w:val="191E00"/>
          <w:sz w:val="20"/>
          <w:szCs w:val="20"/>
          <w:lang w:eastAsia="el-GR"/>
        </w:rPr>
        <w:t>Κοντά στο Ηφαίστειο</w:t>
      </w:r>
      <w:r>
        <w:rPr>
          <w:rFonts w:ascii="Verdana" w:eastAsia="Times New Roman" w:hAnsi="Verdana" w:cs="Times New Roman"/>
          <w:b/>
          <w:bCs/>
          <w:color w:val="191E00"/>
          <w:sz w:val="20"/>
          <w:szCs w:val="20"/>
          <w:lang w:val="en-US" w:eastAsia="el-GR"/>
        </w:rPr>
        <w:t>[E]</w:t>
      </w:r>
      <w:r w:rsidRPr="00C87B0D">
        <w:rPr>
          <w:rFonts w:ascii="Verdana" w:hAnsi="Verdana"/>
          <w:b/>
          <w:noProof/>
          <w:color w:val="000000"/>
          <w:sz w:val="20"/>
          <w:szCs w:val="20"/>
          <w:lang w:eastAsia="el-GR"/>
        </w:rPr>
        <w:drawing>
          <wp:inline distT="0" distB="0" distL="0" distR="0">
            <wp:extent cx="222885" cy="222885"/>
            <wp:effectExtent l="19050" t="0" r="5715" b="0"/>
            <wp:docPr id="150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013F4" w:rsidRPr="00C87B0D" w:rsidRDefault="00A013F4" w:rsidP="00A013F4">
      <w:pPr>
        <w:spacing w:after="0"/>
        <w:rPr>
          <w:rFonts w:ascii="Verdana" w:eastAsia="Times New Roman" w:hAnsi="Verdana" w:cs="Times New Roman"/>
          <w:bCs/>
          <w:color w:val="191E00"/>
          <w:sz w:val="20"/>
          <w:szCs w:val="20"/>
          <w:lang w:eastAsia="el-GR"/>
        </w:rPr>
      </w:pPr>
      <w:r w:rsidRPr="002923FB">
        <w:rPr>
          <w:rFonts w:ascii="Verdana" w:eastAsia="Times New Roman" w:hAnsi="Verdana" w:cs="Times New Roman"/>
          <w:bCs/>
          <w:color w:val="191E00"/>
          <w:sz w:val="20"/>
          <w:szCs w:val="20"/>
          <w:lang w:eastAsia="el-GR"/>
        </w:rPr>
        <w:t>[</w:t>
      </w:r>
      <w:r w:rsidRPr="00C87B0D">
        <w:rPr>
          <w:rFonts w:ascii="Verdana" w:eastAsia="Times New Roman" w:hAnsi="Verdana" w:cs="Times New Roman"/>
          <w:bCs/>
          <w:color w:val="191E00"/>
          <w:sz w:val="20"/>
          <w:szCs w:val="20"/>
          <w:lang w:val="en-US" w:eastAsia="el-GR"/>
        </w:rPr>
        <w:t>Volcano</w:t>
      </w:r>
      <w:r w:rsidRPr="00C87B0D">
        <w:rPr>
          <w:rFonts w:ascii="Verdana" w:eastAsia="Times New Roman" w:hAnsi="Verdana" w:cs="Times New Roman"/>
          <w:bCs/>
          <w:color w:val="191E00"/>
          <w:sz w:val="20"/>
          <w:szCs w:val="20"/>
          <w:lang w:eastAsia="el-GR"/>
        </w:rPr>
        <w:t xml:space="preserve"> </w:t>
      </w:r>
      <w:r w:rsidRPr="00C87B0D">
        <w:rPr>
          <w:rFonts w:ascii="Verdana" w:eastAsia="Times New Roman" w:hAnsi="Verdana" w:cs="Times New Roman"/>
          <w:bCs/>
          <w:color w:val="191E00"/>
          <w:sz w:val="20"/>
          <w:szCs w:val="20"/>
          <w:lang w:val="en-US" w:eastAsia="el-GR"/>
        </w:rPr>
        <w:t>Stories</w:t>
      </w:r>
      <w:r w:rsidRPr="002923FB">
        <w:rPr>
          <w:rFonts w:ascii="Verdana" w:eastAsia="Times New Roman" w:hAnsi="Verdana" w:cs="Times New Roman"/>
          <w:bCs/>
          <w:color w:val="191E00"/>
          <w:sz w:val="20"/>
          <w:szCs w:val="20"/>
          <w:lang w:eastAsia="el-GR"/>
        </w:rPr>
        <w:t>]</w:t>
      </w:r>
    </w:p>
    <w:p w:rsidR="006968A1" w:rsidRPr="00003625" w:rsidRDefault="009C6094" w:rsidP="006968A1">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b/>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68A1" w:rsidRPr="0064069C" w:rsidTr="00E81141">
        <w:trPr>
          <w:tblCellSpacing w:w="0" w:type="dxa"/>
        </w:trPr>
        <w:tc>
          <w:tcPr>
            <w:tcW w:w="2500" w:type="pct"/>
            <w:vAlign w:val="center"/>
            <w:hideMark/>
          </w:tcPr>
          <w:p w:rsidR="006968A1" w:rsidRDefault="006968A1" w:rsidP="00E8114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6968A1" w:rsidRPr="0064069C" w:rsidRDefault="006968A1" w:rsidP="00E8114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6968A1" w:rsidRPr="0064069C" w:rsidRDefault="006968A1" w:rsidP="00E8114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6968A1" w:rsidRPr="00542858" w:rsidRDefault="006968A1" w:rsidP="006968A1">
      <w:pPr>
        <w:spacing w:after="0" w:line="240" w:lineRule="auto"/>
        <w:rPr>
          <w:rFonts w:ascii="Verdana" w:eastAsia="Times New Roman" w:hAnsi="Verdana" w:cs="Times New Roman"/>
          <w:b/>
          <w:sz w:val="20"/>
          <w:szCs w:val="20"/>
          <w:lang w:eastAsia="el-GR"/>
        </w:rPr>
      </w:pPr>
      <w:r w:rsidRPr="00860563">
        <w:rPr>
          <w:rFonts w:ascii="Verdana" w:eastAsia="Times New Roman" w:hAnsi="Verdana" w:cs="Times New Roman"/>
          <w:b/>
          <w:bCs/>
          <w:color w:val="191E00"/>
          <w:sz w:val="20"/>
          <w:szCs w:val="20"/>
          <w:lang w:eastAsia="el-GR"/>
        </w:rPr>
        <w:t>0</w:t>
      </w:r>
      <w:r w:rsidRPr="00A17919">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sidRPr="001C1652">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 xml:space="preserve">άστοροι 60 Μαθητάδες - Β’ ΚΥΚΛΟΣ </w:t>
      </w:r>
      <w:r w:rsidRPr="00860563">
        <w:rPr>
          <w:rFonts w:ascii="Verdana" w:eastAsia="Times New Roman" w:hAnsi="Verdana" w:cs="Times New Roman"/>
          <w:b/>
          <w:sz w:val="20"/>
          <w:szCs w:val="20"/>
          <w:lang w:eastAsia="el-GR"/>
        </w:rPr>
        <w:t>[</w:t>
      </w:r>
      <w:r>
        <w:rPr>
          <w:rFonts w:ascii="Verdana" w:eastAsia="Times New Roman" w:hAnsi="Verdana" w:cs="Times New Roman"/>
          <w:b/>
          <w:sz w:val="20"/>
          <w:szCs w:val="20"/>
          <w:lang w:val="en-US" w:eastAsia="el-GR"/>
        </w:rPr>
        <w:t>E</w:t>
      </w:r>
      <w:r w:rsidRPr="00860563">
        <w:rPr>
          <w:rFonts w:ascii="Verdana" w:eastAsia="Times New Roman" w:hAnsi="Verdana" w:cs="Times New Roman"/>
          <w:b/>
          <w:sz w:val="20"/>
          <w:szCs w:val="20"/>
          <w:lang w:eastAsia="el-GR"/>
        </w:rPr>
        <w:t>]</w:t>
      </w:r>
      <w:r w:rsidRPr="001C1652">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7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573884" w:rsidRPr="00860563" w:rsidRDefault="00573884" w:rsidP="00573884">
      <w:pPr>
        <w:rPr>
          <w:rFonts w:ascii="Verdana" w:eastAsia="Times New Roman" w:hAnsi="Verdana" w:cs="Times New Roman"/>
          <w:sz w:val="20"/>
          <w:szCs w:val="20"/>
          <w:lang w:eastAsia="el-GR"/>
        </w:rPr>
      </w:pPr>
    </w:p>
    <w:p w:rsidR="00573884" w:rsidRPr="00860563" w:rsidRDefault="00573884" w:rsidP="00573884">
      <w:pPr>
        <w:rPr>
          <w:rFonts w:ascii="Verdana" w:eastAsia="Times New Roman" w:hAnsi="Verdana" w:cs="Times New Roman"/>
          <w:sz w:val="20"/>
          <w:szCs w:val="20"/>
          <w:lang w:eastAsia="el-GR"/>
        </w:rPr>
      </w:pPr>
    </w:p>
    <w:p w:rsidR="00573884" w:rsidRPr="00860563" w:rsidRDefault="00573884" w:rsidP="00573884">
      <w:pPr>
        <w:rPr>
          <w:rFonts w:ascii="Verdana" w:eastAsia="Times New Roman" w:hAnsi="Verdana" w:cs="Times New Roman"/>
          <w:sz w:val="20"/>
          <w:szCs w:val="20"/>
          <w:lang w:eastAsia="el-GR"/>
        </w:rPr>
        <w:sectPr w:rsidR="00573884" w:rsidRPr="00860563" w:rsidSect="009E799A">
          <w:headerReference w:type="default" r:id="rId15"/>
          <w:pgSz w:w="11906" w:h="16838"/>
          <w:pgMar w:top="720" w:right="720" w:bottom="720" w:left="720" w:header="720" w:footer="720" w:gutter="0"/>
          <w:cols w:space="720"/>
          <w:docGrid w:linePitch="360"/>
        </w:sectPr>
      </w:pPr>
    </w:p>
    <w:p w:rsidR="007411DE" w:rsidRPr="00F1626F" w:rsidRDefault="009C6094" w:rsidP="007411D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11DE" w:rsidRPr="00F1626F" w:rsidTr="009A5125">
        <w:trPr>
          <w:tblCellSpacing w:w="0" w:type="dxa"/>
        </w:trPr>
        <w:tc>
          <w:tcPr>
            <w:tcW w:w="2500" w:type="pct"/>
            <w:vAlign w:val="center"/>
            <w:hideMark/>
          </w:tcPr>
          <w:p w:rsidR="007411DE" w:rsidRPr="00C5084F" w:rsidRDefault="007411DE" w:rsidP="009A512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Τέχνες</w:t>
            </w:r>
          </w:p>
        </w:tc>
        <w:tc>
          <w:tcPr>
            <w:tcW w:w="2500" w:type="pct"/>
            <w:vAlign w:val="center"/>
            <w:hideMark/>
          </w:tcPr>
          <w:p w:rsidR="007411DE" w:rsidRPr="00F1626F" w:rsidRDefault="007411DE" w:rsidP="009A51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11DE" w:rsidRDefault="007411DE" w:rsidP="007411DE">
      <w:pPr>
        <w:spacing w:after="0" w:line="240" w:lineRule="auto"/>
        <w:rPr>
          <w:rFonts w:ascii="Verdana" w:hAnsi="Verdana"/>
          <w:b/>
          <w:color w:val="538135"/>
          <w:sz w:val="20"/>
          <w:szCs w:val="20"/>
          <w:highlight w:val="yellow"/>
        </w:rPr>
      </w:pPr>
    </w:p>
    <w:p w:rsidR="007411DE" w:rsidRPr="00860563" w:rsidRDefault="007411DE" w:rsidP="007411DE">
      <w:pPr>
        <w:spacing w:after="0"/>
        <w:rPr>
          <w:rFonts w:ascii="Verdana" w:eastAsia="Times New Roman" w:hAnsi="Verdana"/>
          <w:b/>
          <w:bCs/>
          <w:color w:val="191E00"/>
          <w:sz w:val="20"/>
          <w:szCs w:val="20"/>
        </w:rPr>
      </w:pPr>
      <w:r w:rsidRPr="00860563">
        <w:rPr>
          <w:rFonts w:ascii="Verdana" w:eastAsia="Times New Roman" w:hAnsi="Verdana"/>
          <w:b/>
          <w:bCs/>
          <w:color w:val="191E00"/>
          <w:sz w:val="20"/>
          <w:szCs w:val="20"/>
        </w:rPr>
        <w:t xml:space="preserve">06:00 | Αρχιτεκτονικά Στολίδια [Ε] </w:t>
      </w:r>
      <w:r w:rsidRPr="00860563">
        <w:rPr>
          <w:rFonts w:ascii="Verdana" w:eastAsia="Times New Roman" w:hAnsi="Verdana"/>
          <w:b/>
          <w:bCs/>
          <w:noProof/>
          <w:color w:val="191E00"/>
          <w:sz w:val="20"/>
          <w:szCs w:val="20"/>
          <w:lang w:eastAsia="el-GR"/>
        </w:rPr>
        <w:drawing>
          <wp:inline distT="0" distB="0" distL="0" distR="0">
            <wp:extent cx="190500" cy="190500"/>
            <wp:effectExtent l="0" t="0" r="0" b="0"/>
            <wp:docPr id="1"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11DE" w:rsidRDefault="007411DE" w:rsidP="007411DE">
      <w:pPr>
        <w:spacing w:after="0"/>
        <w:rPr>
          <w:rFonts w:ascii="Verdana" w:eastAsia="Times New Roman" w:hAnsi="Verdana"/>
          <w:iCs/>
          <w:color w:val="191E00"/>
          <w:sz w:val="20"/>
          <w:szCs w:val="20"/>
          <w:lang w:val="en-US"/>
        </w:rPr>
      </w:pPr>
      <w:r w:rsidRPr="00860563">
        <w:rPr>
          <w:rFonts w:ascii="Verdana" w:eastAsia="Times New Roman" w:hAnsi="Verdana"/>
          <w:iCs/>
          <w:color w:val="191E00"/>
          <w:sz w:val="20"/>
          <w:szCs w:val="20"/>
        </w:rPr>
        <w:t>[</w:t>
      </w:r>
      <w:r w:rsidRPr="00860563">
        <w:rPr>
          <w:rFonts w:ascii="Verdana" w:eastAsia="Times New Roman" w:hAnsi="Verdana"/>
          <w:iCs/>
          <w:color w:val="191E00"/>
          <w:sz w:val="20"/>
          <w:szCs w:val="20"/>
          <w:lang w:val="en-US"/>
        </w:rPr>
        <w:t>Fabulous</w:t>
      </w:r>
      <w:r w:rsidRPr="00860563">
        <w:rPr>
          <w:rFonts w:ascii="Verdana" w:eastAsia="Times New Roman" w:hAnsi="Verdana"/>
          <w:iCs/>
          <w:color w:val="191E00"/>
          <w:sz w:val="20"/>
          <w:szCs w:val="20"/>
        </w:rPr>
        <w:t xml:space="preserve"> </w:t>
      </w:r>
      <w:r w:rsidRPr="00860563">
        <w:rPr>
          <w:rFonts w:ascii="Verdana" w:eastAsia="Times New Roman" w:hAnsi="Verdana"/>
          <w:iCs/>
          <w:color w:val="191E00"/>
          <w:sz w:val="20"/>
          <w:szCs w:val="20"/>
          <w:lang w:val="en-US"/>
        </w:rPr>
        <w:t>Designs</w:t>
      </w:r>
      <w:r w:rsidRPr="00860563">
        <w:rPr>
          <w:rFonts w:ascii="Verdana" w:eastAsia="Times New Roman" w:hAnsi="Verdana"/>
          <w:iCs/>
          <w:color w:val="191E00"/>
          <w:sz w:val="20"/>
          <w:szCs w:val="20"/>
        </w:rPr>
        <w:t>]</w:t>
      </w:r>
    </w:p>
    <w:p w:rsidR="004C14CD" w:rsidRDefault="004C14CD" w:rsidP="007411DE">
      <w:pPr>
        <w:spacing w:after="0"/>
        <w:rPr>
          <w:rFonts w:ascii="Verdana" w:eastAsia="Times New Roman" w:hAnsi="Verdana"/>
          <w:iCs/>
          <w:color w:val="191E00"/>
          <w:sz w:val="20"/>
          <w:szCs w:val="20"/>
          <w:lang w:val="en-US"/>
        </w:rPr>
      </w:pPr>
    </w:p>
    <w:p w:rsidR="004C14CD" w:rsidRPr="004C14CD" w:rsidRDefault="004C14CD" w:rsidP="007411DE">
      <w:pPr>
        <w:spacing w:after="0"/>
        <w:rPr>
          <w:rFonts w:ascii="Verdana" w:eastAsia="Times New Roman" w:hAnsi="Verdana"/>
          <w:iCs/>
          <w:color w:val="191E00"/>
          <w:sz w:val="20"/>
          <w:szCs w:val="20"/>
          <w:lang w:val="en-US"/>
        </w:rPr>
      </w:pPr>
    </w:p>
    <w:p w:rsidR="004C14CD" w:rsidRPr="00156AF2" w:rsidRDefault="009C6094" w:rsidP="004C14CD">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7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4CD" w:rsidRPr="00156AF2" w:rsidTr="007F771C">
        <w:trPr>
          <w:tblCellSpacing w:w="0" w:type="dxa"/>
        </w:trPr>
        <w:tc>
          <w:tcPr>
            <w:tcW w:w="2500" w:type="pct"/>
            <w:vAlign w:val="center"/>
            <w:hideMark/>
          </w:tcPr>
          <w:p w:rsidR="004C14CD" w:rsidRPr="00156AF2" w:rsidRDefault="004C14CD" w:rsidP="007F771C">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4C14CD" w:rsidRPr="00156AF2" w:rsidRDefault="004C14CD" w:rsidP="007F771C">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4C14CD" w:rsidRPr="00BA1635" w:rsidRDefault="004C14CD" w:rsidP="004C14CD">
      <w:pPr>
        <w:spacing w:after="0"/>
        <w:rPr>
          <w:rFonts w:ascii="Verdana" w:eastAsia="Times New Roman" w:hAnsi="Verdana" w:cs="Times New Roman"/>
          <w:b/>
          <w:color w:val="538135"/>
          <w:sz w:val="20"/>
          <w:szCs w:val="20"/>
          <w:lang w:val="en-US" w:eastAsia="el-GR"/>
        </w:rPr>
      </w:pPr>
    </w:p>
    <w:p w:rsidR="004C14CD" w:rsidRPr="00073C3C" w:rsidRDefault="004C14CD" w:rsidP="004C14CD">
      <w:pPr>
        <w:spacing w:after="0" w:line="240" w:lineRule="auto"/>
        <w:jc w:val="both"/>
        <w:rPr>
          <w:rFonts w:ascii="Verdana" w:eastAsia="Times New Roman" w:hAnsi="Verdana" w:cs="Times New Roman"/>
          <w:color w:val="191E00"/>
          <w:sz w:val="20"/>
          <w:szCs w:val="20"/>
          <w:lang w:eastAsia="el-GR"/>
        </w:rPr>
      </w:pPr>
      <w:r w:rsidRPr="00073C3C">
        <w:rPr>
          <w:rFonts w:ascii="Verdana" w:eastAsia="Times New Roman" w:hAnsi="Verdana" w:cs="Times New Roman"/>
          <w:b/>
          <w:bCs/>
          <w:color w:val="191E00"/>
          <w:sz w:val="20"/>
          <w:szCs w:val="20"/>
          <w:lang w:eastAsia="el-GR"/>
        </w:rPr>
        <w:t>07:0</w:t>
      </w:r>
      <w:r w:rsidRPr="00073C3C">
        <w:rPr>
          <w:rFonts w:ascii="Verdana" w:eastAsia="Times New Roman" w:hAnsi="Verdana" w:cs="Times New Roman"/>
          <w:b/>
          <w:bCs/>
          <w:color w:val="191E00"/>
          <w:sz w:val="20"/>
          <w:szCs w:val="20"/>
          <w:lang w:val="en-US" w:eastAsia="el-GR"/>
        </w:rPr>
        <w:t>0</w:t>
      </w:r>
      <w:r w:rsidRPr="00073C3C">
        <w:rPr>
          <w:rFonts w:ascii="Verdana" w:eastAsia="Times New Roman" w:hAnsi="Verdana" w:cs="Times New Roman"/>
          <w:color w:val="191E00"/>
          <w:sz w:val="20"/>
          <w:szCs w:val="20"/>
          <w:lang w:eastAsia="el-GR"/>
        </w:rPr>
        <w:t> |  </w:t>
      </w:r>
      <w:r w:rsidRPr="00073C3C">
        <w:rPr>
          <w:rFonts w:ascii="Verdana" w:eastAsia="Times New Roman" w:hAnsi="Verdana" w:cs="Times New Roman"/>
          <w:b/>
          <w:bCs/>
          <w:color w:val="191E00"/>
          <w:sz w:val="20"/>
          <w:szCs w:val="20"/>
          <w:lang w:eastAsia="el-GR"/>
        </w:rPr>
        <w:t xml:space="preserve">Φλουπαλού </w:t>
      </w:r>
      <w:r w:rsidRPr="00073C3C">
        <w:rPr>
          <w:rFonts w:ascii="Verdana" w:eastAsia="Times New Roman" w:hAnsi="Verdana" w:cs="Times New Roman"/>
          <w:noProof/>
          <w:color w:val="191E00"/>
          <w:sz w:val="20"/>
          <w:szCs w:val="20"/>
          <w:lang w:eastAsia="el-GR"/>
        </w:rPr>
        <w:drawing>
          <wp:inline distT="0" distB="0" distL="0" distR="0">
            <wp:extent cx="196215" cy="196215"/>
            <wp:effectExtent l="0" t="0" r="0" b="0"/>
            <wp:docPr id="132"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4C14CD" w:rsidRPr="004C14CD" w:rsidRDefault="004C14CD" w:rsidP="004C14CD">
      <w:pPr>
        <w:spacing w:after="0" w:line="240" w:lineRule="auto"/>
        <w:jc w:val="both"/>
        <w:rPr>
          <w:rFonts w:ascii="Verdana" w:eastAsia="Times New Roman" w:hAnsi="Verdana" w:cs="Times New Roman"/>
          <w:b/>
          <w:color w:val="191E00"/>
          <w:sz w:val="20"/>
          <w:szCs w:val="20"/>
          <w:lang w:eastAsia="el-GR"/>
        </w:rPr>
      </w:pPr>
      <w:r w:rsidRPr="00073C3C">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4C14CD" w:rsidRDefault="004C14CD" w:rsidP="004C14CD">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0B0976">
        <w:rPr>
          <w:rFonts w:ascii="Verdana" w:eastAsia="Times New Roman" w:hAnsi="Verdana" w:cs="Times New Roman"/>
          <w:b/>
          <w:color w:val="538135"/>
          <w:sz w:val="20"/>
          <w:szCs w:val="20"/>
          <w:lang w:eastAsia="el-GR"/>
        </w:rPr>
        <w:t xml:space="preserve">Επεισόδια </w:t>
      </w:r>
      <w:r w:rsidRPr="000B0976">
        <w:rPr>
          <w:rFonts w:ascii="Verdana" w:eastAsia="Times New Roman" w:hAnsi="Verdana" w:cs="Times New Roman"/>
          <w:b/>
          <w:color w:val="538135"/>
          <w:sz w:val="20"/>
          <w:szCs w:val="20"/>
          <w:lang w:val="en-US" w:eastAsia="el-GR"/>
        </w:rPr>
        <w:t xml:space="preserve">: </w:t>
      </w:r>
      <w:r w:rsidR="00073C3C">
        <w:rPr>
          <w:rFonts w:ascii="Verdana" w:eastAsia="Times New Roman" w:hAnsi="Verdana" w:cs="Times New Roman"/>
          <w:b/>
          <w:color w:val="538135"/>
          <w:sz w:val="20"/>
          <w:szCs w:val="20"/>
          <w:lang w:eastAsia="el-GR"/>
        </w:rPr>
        <w:t>7</w:t>
      </w:r>
      <w:r w:rsidR="005C18A4" w:rsidRPr="000B0976">
        <w:rPr>
          <w:rFonts w:ascii="Verdana" w:eastAsia="Times New Roman" w:hAnsi="Verdana" w:cs="Times New Roman"/>
          <w:b/>
          <w:color w:val="538135"/>
          <w:sz w:val="20"/>
          <w:szCs w:val="20"/>
          <w:lang w:val="en-US" w:eastAsia="el-GR"/>
        </w:rPr>
        <w:t>5</w:t>
      </w:r>
      <w:r w:rsidRPr="000B0976">
        <w:rPr>
          <w:rFonts w:ascii="Verdana" w:eastAsia="Times New Roman" w:hAnsi="Verdana" w:cs="Times New Roman"/>
          <w:b/>
          <w:color w:val="538135"/>
          <w:sz w:val="20"/>
          <w:szCs w:val="20"/>
          <w:vertAlign w:val="superscript"/>
          <w:lang w:eastAsia="el-GR"/>
        </w:rPr>
        <w:t>ο</w:t>
      </w:r>
      <w:r w:rsidRPr="000B0976">
        <w:rPr>
          <w:rFonts w:ascii="Verdana" w:eastAsia="Times New Roman" w:hAnsi="Verdana" w:cs="Times New Roman"/>
          <w:b/>
          <w:color w:val="538135"/>
          <w:sz w:val="20"/>
          <w:szCs w:val="20"/>
          <w:lang w:eastAsia="el-GR"/>
        </w:rPr>
        <w:t xml:space="preserve"> &amp; </w:t>
      </w:r>
      <w:r w:rsidR="00073C3C">
        <w:rPr>
          <w:rFonts w:ascii="Verdana" w:eastAsia="Times New Roman" w:hAnsi="Verdana" w:cs="Times New Roman"/>
          <w:b/>
          <w:color w:val="538135"/>
          <w:sz w:val="20"/>
          <w:szCs w:val="20"/>
          <w:lang w:eastAsia="el-GR"/>
        </w:rPr>
        <w:t>7</w:t>
      </w:r>
      <w:r w:rsidR="005C18A4" w:rsidRPr="000B0976">
        <w:rPr>
          <w:rFonts w:ascii="Verdana" w:eastAsia="Times New Roman" w:hAnsi="Verdana" w:cs="Times New Roman"/>
          <w:b/>
          <w:color w:val="538135"/>
          <w:sz w:val="20"/>
          <w:szCs w:val="20"/>
          <w:lang w:val="en-US" w:eastAsia="el-GR"/>
        </w:rPr>
        <w:t>6</w:t>
      </w:r>
      <w:r w:rsidRPr="000B0976">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7F771C" w:rsidRDefault="007F771C" w:rsidP="004C14CD">
      <w:pPr>
        <w:spacing w:after="0"/>
        <w:rPr>
          <w:rFonts w:ascii="Verdana" w:eastAsia="Times New Roman" w:hAnsi="Verdana" w:cs="Times New Roman"/>
          <w:b/>
          <w:color w:val="538135"/>
          <w:sz w:val="20"/>
          <w:szCs w:val="20"/>
          <w:lang w:val="en-US" w:eastAsia="el-GR"/>
        </w:rPr>
      </w:pPr>
    </w:p>
    <w:p w:rsidR="007F771C" w:rsidRDefault="007F771C" w:rsidP="007F771C">
      <w:pPr>
        <w:spacing w:after="0"/>
        <w:rPr>
          <w:rFonts w:ascii="Verdana" w:eastAsia="Times New Roman" w:hAnsi="Verdana" w:cs="Times New Roman"/>
          <w:b/>
          <w:color w:val="538135"/>
          <w:sz w:val="20"/>
          <w:szCs w:val="20"/>
          <w:lang w:eastAsia="el-GR"/>
        </w:rPr>
      </w:pPr>
    </w:p>
    <w:p w:rsidR="007F771C" w:rsidRPr="007F771C" w:rsidRDefault="009C6094" w:rsidP="007F771C">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7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771C" w:rsidRPr="007F771C" w:rsidTr="007F771C">
        <w:trPr>
          <w:tblCellSpacing w:w="0" w:type="dxa"/>
        </w:trPr>
        <w:tc>
          <w:tcPr>
            <w:tcW w:w="2500" w:type="pct"/>
            <w:vAlign w:val="center"/>
            <w:hideMark/>
          </w:tcPr>
          <w:p w:rsidR="007F771C" w:rsidRPr="007F771C" w:rsidRDefault="007F771C" w:rsidP="007F771C">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7F771C" w:rsidRPr="007F771C" w:rsidRDefault="007F771C" w:rsidP="007F771C">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7F771C" w:rsidRPr="00073C3C" w:rsidRDefault="007F771C" w:rsidP="007F771C">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073C3C">
        <w:rPr>
          <w:rFonts w:ascii="Verdana" w:eastAsia="Times New Roman" w:hAnsi="Verdana" w:cs="Times New Roman"/>
          <w:b/>
          <w:bCs/>
          <w:color w:val="191E00"/>
          <w:sz w:val="20"/>
          <w:szCs w:val="20"/>
          <w:lang w:eastAsia="el-GR"/>
        </w:rPr>
        <w:t>07:24</w:t>
      </w:r>
      <w:r w:rsidRPr="00073C3C">
        <w:rPr>
          <w:rFonts w:ascii="Verdana" w:eastAsia="Times New Roman" w:hAnsi="Verdana" w:cs="Times New Roman"/>
          <w:color w:val="191E00"/>
          <w:sz w:val="20"/>
          <w:szCs w:val="20"/>
          <w:lang w:eastAsia="el-GR"/>
        </w:rPr>
        <w:t>  |  </w:t>
      </w:r>
      <w:r w:rsidRPr="00073C3C">
        <w:rPr>
          <w:rFonts w:ascii="Verdana" w:eastAsia="Times New Roman" w:hAnsi="Verdana" w:cs="Times New Roman"/>
          <w:b/>
          <w:bCs/>
          <w:color w:val="191E00"/>
          <w:sz w:val="20"/>
          <w:szCs w:val="20"/>
          <w:lang w:eastAsia="el-GR"/>
        </w:rPr>
        <w:t xml:space="preserve">Μολάνγκ – Α,Β,Γ ΚΥΚΛΟΙ [E]  </w:t>
      </w:r>
      <w:r w:rsidRPr="00073C3C">
        <w:rPr>
          <w:rFonts w:ascii="Verdana" w:eastAsia="Times New Roman" w:hAnsi="Verdana" w:cs="Times New Roman"/>
          <w:color w:val="191E00"/>
          <w:sz w:val="20"/>
          <w:szCs w:val="20"/>
          <w:lang w:eastAsia="el-GR"/>
        </w:rPr>
        <w:t> </w:t>
      </w:r>
      <w:r w:rsidRPr="00073C3C">
        <w:rPr>
          <w:rFonts w:ascii="Verdana" w:eastAsia="Times New Roman" w:hAnsi="Verdana" w:cs="Times New Roman"/>
          <w:noProof/>
          <w:color w:val="191E00"/>
          <w:sz w:val="20"/>
          <w:szCs w:val="20"/>
          <w:lang w:eastAsia="el-GR"/>
        </w:rPr>
        <w:drawing>
          <wp:inline distT="0" distB="0" distL="0" distR="0">
            <wp:extent cx="196215" cy="196215"/>
            <wp:effectExtent l="0" t="0" r="0" b="0"/>
            <wp:docPr id="138"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7F771C" w:rsidRPr="007F771C" w:rsidRDefault="007F771C" w:rsidP="007F771C">
      <w:pPr>
        <w:spacing w:after="240" w:line="240" w:lineRule="auto"/>
        <w:rPr>
          <w:rFonts w:ascii="Verdana" w:eastAsia="Times New Roman" w:hAnsi="Verdana" w:cs="Times New Roman"/>
          <w:b/>
          <w:color w:val="191E00"/>
          <w:sz w:val="20"/>
          <w:szCs w:val="20"/>
          <w:lang w:eastAsia="el-GR"/>
        </w:rPr>
      </w:pPr>
      <w:r w:rsidRPr="00073C3C">
        <w:rPr>
          <w:rFonts w:ascii="Verdana" w:eastAsia="Times New Roman" w:hAnsi="Verdana" w:cs="Times New Roman"/>
          <w:iCs/>
          <w:color w:val="191E00"/>
          <w:sz w:val="20"/>
          <w:szCs w:val="20"/>
          <w:lang w:eastAsia="el-GR"/>
        </w:rPr>
        <w:t>[Molang-</w:t>
      </w:r>
      <w:r w:rsidRPr="00073C3C">
        <w:rPr>
          <w:rFonts w:ascii="Verdana" w:eastAsia="Times New Roman" w:hAnsi="Verdana" w:cs="Times New Roman"/>
          <w:iCs/>
          <w:color w:val="191E00"/>
          <w:sz w:val="20"/>
          <w:szCs w:val="20"/>
          <w:lang w:val="en-US" w:eastAsia="el-GR"/>
        </w:rPr>
        <w:t>Season</w:t>
      </w:r>
      <w:r w:rsidRPr="00073C3C">
        <w:rPr>
          <w:rFonts w:ascii="Verdana" w:eastAsia="Times New Roman" w:hAnsi="Verdana" w:cs="Times New Roman"/>
          <w:iCs/>
          <w:color w:val="191E00"/>
          <w:sz w:val="20"/>
          <w:szCs w:val="20"/>
          <w:lang w:eastAsia="el-GR"/>
        </w:rPr>
        <w:t xml:space="preserve"> 1,2,3]</w:t>
      </w:r>
      <w:r w:rsidRPr="007F771C">
        <w:rPr>
          <w:rFonts w:ascii="Verdana" w:eastAsia="Times New Roman" w:hAnsi="Verdana" w:cs="Times New Roman"/>
          <w:color w:val="191E00"/>
          <w:sz w:val="20"/>
          <w:szCs w:val="20"/>
          <w:lang w:eastAsia="el-GR"/>
        </w:rPr>
        <w:br/>
      </w:r>
    </w:p>
    <w:p w:rsidR="007F771C" w:rsidRPr="007F771C" w:rsidRDefault="007F771C" w:rsidP="007F771C">
      <w:pPr>
        <w:spacing w:after="240" w:line="240" w:lineRule="auto"/>
        <w:rPr>
          <w:rFonts w:ascii="Verdana" w:eastAsia="Times New Roman" w:hAnsi="Verdana" w:cs="Times New Roman"/>
          <w:color w:val="191E00"/>
          <w:sz w:val="20"/>
          <w:szCs w:val="20"/>
          <w:lang w:eastAsia="el-GR"/>
        </w:rPr>
      </w:pPr>
      <w:r w:rsidRPr="007F771C">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p>
    <w:p w:rsidR="007F771C" w:rsidRPr="007F771C" w:rsidRDefault="007F771C" w:rsidP="007F771C">
      <w:pPr>
        <w:spacing w:after="0" w:line="240" w:lineRule="auto"/>
        <w:rPr>
          <w:rFonts w:ascii="Verdana" w:eastAsia="Times New Roman" w:hAnsi="Verdana" w:cs="Times New Roman"/>
          <w:b/>
          <w:color w:val="538135"/>
          <w:sz w:val="20"/>
          <w:szCs w:val="20"/>
          <w:lang w:val="en-US" w:eastAsia="el-GR"/>
        </w:rPr>
      </w:pPr>
      <w:r w:rsidRPr="007F771C">
        <w:rPr>
          <w:rFonts w:ascii="Arial Narrow" w:eastAsia="Times New Roman" w:hAnsi="Arial Narrow" w:cs="Times New Roman"/>
          <w:color w:val="0000FF"/>
          <w:sz w:val="24"/>
          <w:szCs w:val="24"/>
          <w:lang w:eastAsia="el-GR"/>
        </w:rPr>
        <w:br/>
      </w:r>
      <w:r w:rsidRPr="005217D8">
        <w:rPr>
          <w:rFonts w:ascii="Verdana" w:eastAsia="Times New Roman" w:hAnsi="Verdana" w:cs="Times New Roman"/>
          <w:b/>
          <w:color w:val="538135"/>
          <w:sz w:val="20"/>
          <w:szCs w:val="20"/>
          <w:lang w:eastAsia="el-GR"/>
        </w:rPr>
        <w:t xml:space="preserve">Επεισόδια </w:t>
      </w:r>
      <w:r w:rsidR="00073C3C">
        <w:rPr>
          <w:rFonts w:ascii="Verdana" w:eastAsia="Times New Roman" w:hAnsi="Verdana" w:cs="Times New Roman"/>
          <w:b/>
          <w:color w:val="538135"/>
          <w:sz w:val="20"/>
          <w:szCs w:val="20"/>
          <w:lang w:eastAsia="el-GR"/>
        </w:rPr>
        <w:t>8</w:t>
      </w:r>
      <w:r w:rsidR="001B291C" w:rsidRPr="005217D8">
        <w:rPr>
          <w:rFonts w:ascii="Verdana" w:eastAsia="Times New Roman" w:hAnsi="Verdana" w:cs="Times New Roman"/>
          <w:b/>
          <w:color w:val="538135"/>
          <w:sz w:val="20"/>
          <w:szCs w:val="20"/>
          <w:lang w:val="en-US" w:eastAsia="el-GR"/>
        </w:rPr>
        <w:t>4</w:t>
      </w:r>
      <w:r w:rsidRPr="005217D8">
        <w:rPr>
          <w:rFonts w:ascii="Verdana" w:eastAsia="Times New Roman" w:hAnsi="Verdana" w:cs="Times New Roman"/>
          <w:b/>
          <w:color w:val="538135"/>
          <w:sz w:val="20"/>
          <w:szCs w:val="20"/>
          <w:lang w:val="en-US" w:eastAsia="el-GR"/>
        </w:rPr>
        <w:t xml:space="preserve"> </w:t>
      </w:r>
      <w:r w:rsidR="001B291C" w:rsidRPr="005217D8">
        <w:rPr>
          <w:rFonts w:ascii="Verdana" w:eastAsia="Times New Roman" w:hAnsi="Verdana" w:cs="Times New Roman"/>
          <w:b/>
          <w:color w:val="538135"/>
          <w:sz w:val="20"/>
          <w:szCs w:val="20"/>
          <w:lang w:val="en-US" w:eastAsia="el-GR"/>
        </w:rPr>
        <w:t xml:space="preserve"> </w:t>
      </w:r>
      <w:r w:rsidRPr="005217D8">
        <w:rPr>
          <w:rFonts w:ascii="Verdana" w:eastAsia="Times New Roman" w:hAnsi="Verdana" w:cs="Times New Roman"/>
          <w:b/>
          <w:color w:val="538135"/>
          <w:sz w:val="20"/>
          <w:szCs w:val="20"/>
          <w:lang w:val="en-US" w:eastAsia="el-GR"/>
        </w:rPr>
        <w:t xml:space="preserve">&amp;  </w:t>
      </w:r>
      <w:r w:rsidR="00073C3C">
        <w:rPr>
          <w:rFonts w:ascii="Verdana" w:eastAsia="Times New Roman" w:hAnsi="Verdana" w:cs="Times New Roman"/>
          <w:b/>
          <w:color w:val="538135"/>
          <w:sz w:val="20"/>
          <w:szCs w:val="20"/>
          <w:lang w:eastAsia="el-GR"/>
        </w:rPr>
        <w:t>8</w:t>
      </w:r>
      <w:r w:rsidR="001B291C" w:rsidRPr="005217D8">
        <w:rPr>
          <w:rFonts w:ascii="Verdana" w:eastAsia="Times New Roman" w:hAnsi="Verdana" w:cs="Times New Roman"/>
          <w:b/>
          <w:color w:val="538135"/>
          <w:sz w:val="20"/>
          <w:szCs w:val="20"/>
          <w:lang w:val="en-US" w:eastAsia="el-GR"/>
        </w:rPr>
        <w:t>5</w:t>
      </w:r>
    </w:p>
    <w:p w:rsidR="007F771C" w:rsidRPr="00EC18E1" w:rsidRDefault="007F771C" w:rsidP="007F771C">
      <w:pPr>
        <w:pStyle w:val="xmsonormal"/>
        <w:spacing w:before="0" w:beforeAutospacing="0" w:after="0" w:afterAutospacing="0"/>
        <w:rPr>
          <w:rFonts w:ascii="Verdana" w:eastAsiaTheme="minorHAnsi" w:hAnsi="Verdana" w:cstheme="minorBidi"/>
          <w:sz w:val="20"/>
          <w:szCs w:val="20"/>
          <w:lang w:eastAsia="en-US"/>
        </w:rPr>
      </w:pPr>
    </w:p>
    <w:p w:rsidR="00601562" w:rsidRPr="007F771C" w:rsidRDefault="00601562" w:rsidP="004C14CD">
      <w:pPr>
        <w:spacing w:after="0"/>
        <w:rPr>
          <w:rFonts w:ascii="Verdana" w:eastAsia="Times New Roman" w:hAnsi="Verdana" w:cs="Times New Roman"/>
          <w:b/>
          <w:color w:val="538135"/>
          <w:sz w:val="20"/>
          <w:szCs w:val="20"/>
          <w:lang w:val="en-US" w:eastAsia="el-GR"/>
        </w:rPr>
      </w:pPr>
    </w:p>
    <w:p w:rsidR="004C14CD" w:rsidRPr="006C4655" w:rsidRDefault="009C6094" w:rsidP="004C14CD">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73"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4CD" w:rsidRPr="006C4655" w:rsidTr="007F771C">
        <w:trPr>
          <w:tblCellSpacing w:w="0" w:type="dxa"/>
        </w:trPr>
        <w:tc>
          <w:tcPr>
            <w:tcW w:w="2500" w:type="pct"/>
            <w:vAlign w:val="center"/>
            <w:hideMark/>
          </w:tcPr>
          <w:p w:rsidR="004C14CD" w:rsidRPr="006C4655" w:rsidRDefault="004C14CD" w:rsidP="007F771C">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4C14CD" w:rsidRPr="006C4655" w:rsidRDefault="004C14CD" w:rsidP="007F771C">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0A3669" w:rsidRPr="000A3669" w:rsidRDefault="004C14CD" w:rsidP="000A3669">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lastRenderedPageBreak/>
        <w:br/>
      </w:r>
      <w:r w:rsidR="000A3669" w:rsidRPr="000A0AEA">
        <w:rPr>
          <w:rFonts w:ascii="Verdana" w:eastAsia="Times New Roman" w:hAnsi="Verdana" w:cs="Times New Roman"/>
          <w:b/>
          <w:bCs/>
          <w:color w:val="191E00"/>
          <w:sz w:val="20"/>
          <w:szCs w:val="20"/>
          <w:lang w:eastAsia="el-GR"/>
        </w:rPr>
        <w:t>07:30</w:t>
      </w:r>
      <w:r w:rsidR="000A3669" w:rsidRPr="000A0AEA">
        <w:rPr>
          <w:rFonts w:ascii="Verdana" w:eastAsia="Times New Roman" w:hAnsi="Verdana" w:cs="Times New Roman"/>
          <w:color w:val="191E00"/>
          <w:sz w:val="20"/>
          <w:szCs w:val="20"/>
          <w:lang w:eastAsia="el-GR"/>
        </w:rPr>
        <w:t>  |  </w:t>
      </w:r>
      <w:r w:rsidR="000A3669" w:rsidRPr="000A0AEA">
        <w:rPr>
          <w:rFonts w:ascii="Verdana" w:eastAsia="Times New Roman" w:hAnsi="Verdana" w:cs="Times New Roman"/>
          <w:b/>
          <w:bCs/>
          <w:color w:val="191E00"/>
          <w:sz w:val="20"/>
          <w:szCs w:val="20"/>
          <w:lang w:eastAsia="el-GR"/>
        </w:rPr>
        <w:t>Σον, Το Πρόβατο</w:t>
      </w:r>
      <w:r w:rsidR="000A3669" w:rsidRPr="000A0AEA">
        <w:rPr>
          <w:rFonts w:ascii="Verdana" w:eastAsia="Times New Roman" w:hAnsi="Verdana" w:cs="Times New Roman"/>
          <w:color w:val="191E00"/>
          <w:sz w:val="20"/>
          <w:szCs w:val="20"/>
          <w:lang w:eastAsia="el-GR"/>
        </w:rPr>
        <w:t xml:space="preserve"> </w:t>
      </w:r>
      <w:r w:rsidR="000A3669" w:rsidRPr="000A0AEA">
        <w:rPr>
          <w:rFonts w:ascii="Verdana" w:eastAsia="Times New Roman" w:hAnsi="Verdana" w:cs="Times New Roman"/>
          <w:b/>
          <w:color w:val="191E00"/>
          <w:sz w:val="20"/>
          <w:szCs w:val="20"/>
          <w:lang w:eastAsia="el-GR"/>
        </w:rPr>
        <w:t xml:space="preserve">– 5ος ΚΥΚΛΟΣ  </w:t>
      </w:r>
      <w:r w:rsidR="000A3669" w:rsidRPr="000A0AEA">
        <w:rPr>
          <w:rFonts w:ascii="Verdana" w:eastAsia="Times New Roman" w:hAnsi="Verdana" w:cs="Times New Roman"/>
          <w:noProof/>
          <w:color w:val="191E00"/>
          <w:sz w:val="20"/>
          <w:szCs w:val="20"/>
          <w:lang w:eastAsia="el-GR"/>
        </w:rPr>
        <w:drawing>
          <wp:inline distT="0" distB="0" distL="0" distR="0">
            <wp:extent cx="190500" cy="190500"/>
            <wp:effectExtent l="0" t="0" r="0" b="0"/>
            <wp:docPr id="19"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A3669" w:rsidRPr="000A0AEA">
        <w:rPr>
          <w:rFonts w:ascii="Verdana" w:eastAsia="Times New Roman" w:hAnsi="Verdana" w:cs="Times New Roman"/>
          <w:color w:val="191E00"/>
          <w:sz w:val="20"/>
          <w:szCs w:val="20"/>
          <w:lang w:eastAsia="el-GR"/>
        </w:rPr>
        <w:t xml:space="preserve"> </w:t>
      </w:r>
      <w:r w:rsidR="000A3669" w:rsidRPr="000A0AEA">
        <w:rPr>
          <w:rFonts w:ascii="Verdana" w:eastAsia="Times New Roman" w:hAnsi="Verdana" w:cs="Times New Roman"/>
          <w:color w:val="191E00"/>
          <w:sz w:val="20"/>
          <w:szCs w:val="20"/>
          <w:lang w:eastAsia="el-GR"/>
        </w:rPr>
        <w:br/>
      </w:r>
      <w:r w:rsidR="000A3669" w:rsidRPr="000A0AEA">
        <w:rPr>
          <w:rFonts w:ascii="Verdana" w:eastAsia="Times New Roman" w:hAnsi="Verdana" w:cs="Times New Roman"/>
          <w:iCs/>
          <w:color w:val="191E00"/>
          <w:sz w:val="20"/>
          <w:szCs w:val="20"/>
          <w:lang w:eastAsia="el-GR"/>
        </w:rPr>
        <w:t>[Shaun, The Sheep]</w:t>
      </w:r>
      <w:r w:rsidR="000A3669" w:rsidRPr="000A3669">
        <w:rPr>
          <w:rFonts w:ascii="Verdana" w:eastAsia="Times New Roman" w:hAnsi="Verdana" w:cs="Times New Roman"/>
          <w:color w:val="191E00"/>
          <w:sz w:val="20"/>
          <w:szCs w:val="20"/>
          <w:lang w:eastAsia="el-GR"/>
        </w:rPr>
        <w:br/>
      </w:r>
    </w:p>
    <w:p w:rsidR="000A3669" w:rsidRPr="000A3669" w:rsidRDefault="000A3669" w:rsidP="000A3669">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b/>
          <w:color w:val="191E00"/>
          <w:sz w:val="20"/>
          <w:szCs w:val="20"/>
          <w:lang w:eastAsia="el-GR"/>
        </w:rPr>
        <w:t xml:space="preserve">Παιδική σειρά κινούμενων σχεδίων, παραγωγής </w:t>
      </w:r>
      <w:r w:rsidRPr="000A3669">
        <w:rPr>
          <w:rFonts w:ascii="Verdana" w:eastAsia="Times New Roman" w:hAnsi="Verdana" w:cs="Times New Roman"/>
          <w:b/>
          <w:bCs/>
          <w:color w:val="222222"/>
          <w:sz w:val="20"/>
          <w:szCs w:val="20"/>
          <w:lang w:eastAsia="el-GR"/>
        </w:rPr>
        <w:t>Ηνωμένου Βασιλείου</w:t>
      </w:r>
      <w:r w:rsidRPr="000A3669">
        <w:rPr>
          <w:rFonts w:ascii="Verdana" w:eastAsia="Times New Roman" w:hAnsi="Verdana" w:cs="Times New Roman"/>
          <w:b/>
          <w:color w:val="191E00"/>
          <w:sz w:val="20"/>
          <w:szCs w:val="20"/>
          <w:lang w:eastAsia="el-GR"/>
        </w:rPr>
        <w:t xml:space="preserve">  2016</w:t>
      </w:r>
      <w:r w:rsidRPr="000A3669">
        <w:rPr>
          <w:rFonts w:ascii="Verdana" w:eastAsia="Times New Roman" w:hAnsi="Verdana" w:cs="Times New Roman"/>
          <w:color w:val="191E00"/>
          <w:sz w:val="20"/>
          <w:szCs w:val="20"/>
          <w:lang w:eastAsia="el-GR"/>
        </w:rPr>
        <w:br/>
      </w:r>
    </w:p>
    <w:p w:rsidR="000A3669" w:rsidRPr="000A3669" w:rsidRDefault="000A3669" w:rsidP="000A3669">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0A3669" w:rsidRPr="000A3669" w:rsidRDefault="000A3669" w:rsidP="000A3669">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0A3669" w:rsidRPr="000A3669" w:rsidRDefault="000A3669" w:rsidP="000A3669">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0A3669" w:rsidRPr="000A3669" w:rsidRDefault="000A3669" w:rsidP="000A3669">
      <w:pPr>
        <w:spacing w:after="0"/>
        <w:rPr>
          <w:rFonts w:ascii="Verdana" w:eastAsia="Times New Roman" w:hAnsi="Verdana" w:cs="Times New Roman"/>
          <w:b/>
          <w:color w:val="538135"/>
          <w:sz w:val="20"/>
          <w:szCs w:val="20"/>
          <w:lang w:eastAsia="el-GR"/>
        </w:rPr>
      </w:pPr>
    </w:p>
    <w:p w:rsidR="000A0AEA" w:rsidRPr="000A0AEA" w:rsidRDefault="000A3669" w:rsidP="000A0AEA">
      <w:pPr>
        <w:spacing w:after="0" w:line="240" w:lineRule="auto"/>
        <w:rPr>
          <w:rFonts w:ascii="Verdana" w:eastAsia="Times New Roman" w:hAnsi="Verdana" w:cs="Times New Roman"/>
          <w:b/>
          <w:color w:val="538135"/>
          <w:sz w:val="20"/>
          <w:szCs w:val="20"/>
          <w:lang w:eastAsia="el-GR"/>
        </w:rPr>
      </w:pPr>
      <w:r w:rsidRPr="000A3669">
        <w:rPr>
          <w:rFonts w:ascii="Verdana" w:eastAsia="Times New Roman" w:hAnsi="Verdana" w:cs="Times New Roman"/>
          <w:b/>
          <w:color w:val="538135"/>
          <w:sz w:val="20"/>
          <w:szCs w:val="20"/>
          <w:lang w:eastAsia="el-GR"/>
        </w:rPr>
        <w:t xml:space="preserve">Επεισόδιο </w:t>
      </w:r>
      <w:r w:rsidR="000A0AEA">
        <w:rPr>
          <w:rFonts w:ascii="Verdana" w:eastAsia="Times New Roman" w:hAnsi="Verdana" w:cs="Times New Roman"/>
          <w:b/>
          <w:color w:val="538135"/>
          <w:sz w:val="20"/>
          <w:szCs w:val="20"/>
          <w:lang w:eastAsia="el-GR"/>
        </w:rPr>
        <w:t>1</w:t>
      </w:r>
      <w:r w:rsidRPr="000A3669">
        <w:rPr>
          <w:rFonts w:ascii="Verdana" w:eastAsia="Times New Roman" w:hAnsi="Verdana" w:cs="Times New Roman"/>
          <w:b/>
          <w:color w:val="538135"/>
          <w:sz w:val="20"/>
          <w:szCs w:val="20"/>
          <w:lang w:eastAsia="el-GR"/>
        </w:rPr>
        <w:t xml:space="preserve">6: </w:t>
      </w:r>
      <w:r w:rsidR="000A0AEA" w:rsidRPr="000A0AEA">
        <w:rPr>
          <w:rFonts w:ascii="Verdana" w:eastAsia="Times New Roman" w:hAnsi="Verdana" w:cs="Times New Roman"/>
          <w:b/>
          <w:color w:val="538135"/>
          <w:sz w:val="20"/>
          <w:szCs w:val="20"/>
          <w:lang w:eastAsia="el-GR"/>
        </w:rPr>
        <w:t>Η καινούργια σφυρίχτρα του Μπίτζερ</w:t>
      </w:r>
    </w:p>
    <w:p w:rsidR="000A0AEA" w:rsidRPr="000A0AEA" w:rsidRDefault="000A0AEA" w:rsidP="000A0AEA">
      <w:pPr>
        <w:spacing w:after="0" w:line="240" w:lineRule="auto"/>
        <w:rPr>
          <w:rFonts w:ascii="Verdana" w:eastAsia="Times New Roman" w:hAnsi="Verdana" w:cs="Times New Roman"/>
          <w:color w:val="191E00"/>
          <w:sz w:val="20"/>
          <w:szCs w:val="20"/>
          <w:lang w:eastAsia="el-GR"/>
        </w:rPr>
      </w:pPr>
      <w:r w:rsidRPr="000A0AEA">
        <w:rPr>
          <w:rFonts w:ascii="Verdana" w:eastAsia="Times New Roman" w:hAnsi="Verdana" w:cs="Times New Roman"/>
          <w:color w:val="191E00"/>
          <w:sz w:val="20"/>
          <w:szCs w:val="20"/>
          <w:lang w:eastAsia="el-GR"/>
        </w:rPr>
        <w:t>Ο Μπίτζερ παραλαμβάνει την καινούργια και υπερσύγχρονη σφυρίχτρα του. Όταν όμως αρχίζει να παρουσιάζει τεχνικά προβλήματα ο Μπίτζερ θα ευχηθεί να είχε την παλιά σφυρίχτρα του πίσω.</w:t>
      </w:r>
    </w:p>
    <w:p w:rsidR="000A0AEA" w:rsidRDefault="000A0AEA" w:rsidP="000A0AEA">
      <w:pPr>
        <w:spacing w:after="0" w:line="240" w:lineRule="auto"/>
        <w:rPr>
          <w:rFonts w:ascii="Verdana" w:eastAsia="Times New Roman" w:hAnsi="Verdana" w:cs="Times New Roman"/>
          <w:b/>
          <w:color w:val="538135"/>
          <w:sz w:val="20"/>
          <w:szCs w:val="20"/>
          <w:lang w:eastAsia="el-GR"/>
        </w:rPr>
      </w:pPr>
    </w:p>
    <w:p w:rsidR="000A0AEA" w:rsidRPr="000A0AEA" w:rsidRDefault="000A3669" w:rsidP="000A0AEA">
      <w:pPr>
        <w:spacing w:after="0" w:line="240" w:lineRule="auto"/>
        <w:rPr>
          <w:rFonts w:ascii="Verdana" w:eastAsia="Times New Roman" w:hAnsi="Verdana" w:cs="Times New Roman"/>
          <w:b/>
          <w:color w:val="538135"/>
          <w:sz w:val="20"/>
          <w:szCs w:val="20"/>
          <w:lang w:eastAsia="el-GR"/>
        </w:rPr>
      </w:pPr>
      <w:r w:rsidRPr="000A3669">
        <w:rPr>
          <w:rFonts w:ascii="Verdana" w:eastAsia="Times New Roman" w:hAnsi="Verdana" w:cs="Times New Roman"/>
          <w:b/>
          <w:color w:val="538135"/>
          <w:sz w:val="20"/>
          <w:szCs w:val="20"/>
          <w:lang w:eastAsia="el-GR"/>
        </w:rPr>
        <w:t xml:space="preserve">Επεισόδιο </w:t>
      </w:r>
      <w:r w:rsidR="000A0AEA">
        <w:rPr>
          <w:rFonts w:ascii="Verdana" w:eastAsia="Times New Roman" w:hAnsi="Verdana" w:cs="Times New Roman"/>
          <w:b/>
          <w:color w:val="538135"/>
          <w:sz w:val="20"/>
          <w:szCs w:val="20"/>
          <w:lang w:eastAsia="el-GR"/>
        </w:rPr>
        <w:t>1</w:t>
      </w:r>
      <w:r w:rsidRPr="000A3669">
        <w:rPr>
          <w:rFonts w:ascii="Verdana" w:eastAsia="Times New Roman" w:hAnsi="Verdana" w:cs="Times New Roman"/>
          <w:b/>
          <w:color w:val="538135"/>
          <w:sz w:val="20"/>
          <w:szCs w:val="20"/>
          <w:lang w:eastAsia="el-GR"/>
        </w:rPr>
        <w:t xml:space="preserve">7:  </w:t>
      </w:r>
      <w:r w:rsidR="000A0AEA" w:rsidRPr="000A0AEA">
        <w:rPr>
          <w:rFonts w:ascii="Verdana" w:eastAsia="Times New Roman" w:hAnsi="Verdana" w:cs="Times New Roman"/>
          <w:b/>
          <w:color w:val="538135"/>
          <w:sz w:val="20"/>
          <w:szCs w:val="20"/>
          <w:lang w:eastAsia="el-GR"/>
        </w:rPr>
        <w:t>Φέρσου</w:t>
      </w:r>
      <w:r w:rsidR="000A0AEA" w:rsidRPr="00C439F6">
        <w:rPr>
          <w:rFonts w:ascii="Verdana" w:eastAsia="Times New Roman" w:hAnsi="Verdana" w:cs="Times New Roman"/>
          <w:b/>
          <w:color w:val="538135"/>
          <w:sz w:val="20"/>
          <w:szCs w:val="20"/>
          <w:lang w:eastAsia="el-GR"/>
        </w:rPr>
        <w:t xml:space="preserve"> </w:t>
      </w:r>
      <w:r w:rsidR="000A0AEA" w:rsidRPr="000A0AEA">
        <w:rPr>
          <w:rFonts w:ascii="Verdana" w:eastAsia="Times New Roman" w:hAnsi="Verdana" w:cs="Times New Roman"/>
          <w:b/>
          <w:color w:val="538135"/>
          <w:sz w:val="20"/>
          <w:szCs w:val="20"/>
          <w:lang w:eastAsia="el-GR"/>
        </w:rPr>
        <w:t>σαν</w:t>
      </w:r>
      <w:r w:rsidR="000A0AEA" w:rsidRPr="00C439F6">
        <w:rPr>
          <w:rFonts w:ascii="Verdana" w:eastAsia="Times New Roman" w:hAnsi="Verdana" w:cs="Times New Roman"/>
          <w:b/>
          <w:color w:val="538135"/>
          <w:sz w:val="20"/>
          <w:szCs w:val="20"/>
          <w:lang w:eastAsia="el-GR"/>
        </w:rPr>
        <w:t xml:space="preserve"> </w:t>
      </w:r>
      <w:r w:rsidR="000A0AEA" w:rsidRPr="000A0AEA">
        <w:rPr>
          <w:rFonts w:ascii="Verdana" w:eastAsia="Times New Roman" w:hAnsi="Verdana" w:cs="Times New Roman"/>
          <w:b/>
          <w:color w:val="538135"/>
          <w:sz w:val="20"/>
          <w:szCs w:val="20"/>
          <w:lang w:eastAsia="el-GR"/>
        </w:rPr>
        <w:t>γουρούνι</w:t>
      </w:r>
    </w:p>
    <w:p w:rsidR="000A0AEA" w:rsidRPr="000A0AEA" w:rsidRDefault="000A0AEA" w:rsidP="000A0AEA">
      <w:pPr>
        <w:spacing w:after="0" w:line="240" w:lineRule="auto"/>
        <w:rPr>
          <w:rFonts w:ascii="Verdana" w:eastAsia="Times New Roman" w:hAnsi="Verdana" w:cs="Times New Roman"/>
          <w:color w:val="191E00"/>
          <w:sz w:val="20"/>
          <w:szCs w:val="20"/>
          <w:lang w:eastAsia="el-GR"/>
        </w:rPr>
      </w:pPr>
      <w:r w:rsidRPr="000A0AEA">
        <w:rPr>
          <w:rFonts w:ascii="Verdana" w:eastAsia="Times New Roman" w:hAnsi="Verdana" w:cs="Times New Roman"/>
          <w:color w:val="191E00"/>
          <w:sz w:val="20"/>
          <w:szCs w:val="20"/>
          <w:lang w:eastAsia="el-GR"/>
        </w:rPr>
        <w:t>Ένα από τα Γουρούνια δεν φέρεται σαν… γουρούνι με αποτέλεσμα να εκδιωχθεί από την ομάδα του. Ο Σον αποφασίζει να τον φιλοξενήσει στη στάνη όμως η ακαταστασία και η βρομιά του δεν αντέχονται. Θα καταφέρει άραγε ο Σον να του μάθει καλούς τρόπους;</w:t>
      </w:r>
    </w:p>
    <w:p w:rsidR="00EC2E9D" w:rsidRPr="00EC2E9D" w:rsidRDefault="00EC2E9D" w:rsidP="000A0AEA">
      <w:pPr>
        <w:spacing w:after="0" w:line="240" w:lineRule="auto"/>
        <w:rPr>
          <w:rFonts w:ascii="Verdana" w:eastAsia="Times New Roman" w:hAnsi="Verdana" w:cs="Times New Roman"/>
          <w:b/>
          <w:color w:val="538135"/>
          <w:sz w:val="20"/>
          <w:szCs w:val="20"/>
          <w:lang w:eastAsia="el-GR"/>
        </w:rPr>
      </w:pPr>
    </w:p>
    <w:p w:rsidR="00EC18E1" w:rsidRPr="004C14CD" w:rsidRDefault="009C6094" w:rsidP="00EC18E1">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7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18E1" w:rsidRPr="004C14CD" w:rsidTr="00EC18E1">
        <w:trPr>
          <w:tblCellSpacing w:w="0" w:type="dxa"/>
        </w:trPr>
        <w:tc>
          <w:tcPr>
            <w:tcW w:w="2500" w:type="pct"/>
            <w:vAlign w:val="center"/>
            <w:hideMark/>
          </w:tcPr>
          <w:p w:rsidR="00EC18E1" w:rsidRPr="004C14CD" w:rsidRDefault="00EC18E1" w:rsidP="00EC18E1">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C18E1" w:rsidRPr="004C14CD" w:rsidRDefault="00EC18E1" w:rsidP="00EC18E1">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EC18E1" w:rsidRPr="004C14CD"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C439F6">
        <w:rPr>
          <w:rFonts w:ascii="Verdana" w:eastAsia="Times New Roman" w:hAnsi="Verdana" w:cs="Times New Roman"/>
          <w:b/>
          <w:bCs/>
          <w:color w:val="191E00"/>
          <w:sz w:val="20"/>
          <w:szCs w:val="20"/>
          <w:lang w:eastAsia="el-GR"/>
        </w:rPr>
        <w:t>07:</w:t>
      </w:r>
      <w:r w:rsidR="004C14CD" w:rsidRPr="00C439F6">
        <w:rPr>
          <w:rFonts w:ascii="Verdana" w:eastAsia="Times New Roman" w:hAnsi="Verdana" w:cs="Times New Roman"/>
          <w:b/>
          <w:bCs/>
          <w:color w:val="191E00"/>
          <w:sz w:val="20"/>
          <w:szCs w:val="20"/>
          <w:lang w:eastAsia="el-GR"/>
        </w:rPr>
        <w:t>45</w:t>
      </w:r>
      <w:r w:rsidRPr="00C439F6">
        <w:rPr>
          <w:rFonts w:ascii="Verdana" w:eastAsia="Times New Roman" w:hAnsi="Verdana" w:cs="Times New Roman"/>
          <w:color w:val="191E00"/>
          <w:sz w:val="20"/>
          <w:szCs w:val="20"/>
          <w:lang w:eastAsia="el-GR"/>
        </w:rPr>
        <w:t>  |  </w:t>
      </w:r>
      <w:r w:rsidRPr="00C439F6">
        <w:rPr>
          <w:rFonts w:ascii="Verdana" w:eastAsia="Times New Roman" w:hAnsi="Verdana" w:cs="Times New Roman"/>
          <w:b/>
          <w:bCs/>
          <w:color w:val="191E00"/>
          <w:sz w:val="20"/>
          <w:szCs w:val="20"/>
          <w:lang w:eastAsia="el-GR"/>
        </w:rPr>
        <w:t xml:space="preserve">Ζίγκ και Σάρκο –ΚΥΚΛΟΣ 2,3  </w:t>
      </w:r>
      <w:r w:rsidRPr="00C439F6">
        <w:rPr>
          <w:rFonts w:ascii="Verdana" w:eastAsia="Times New Roman" w:hAnsi="Verdana" w:cs="Times New Roman"/>
          <w:color w:val="191E00"/>
          <w:sz w:val="20"/>
          <w:szCs w:val="20"/>
          <w:lang w:eastAsia="el-GR"/>
        </w:rPr>
        <w:t> </w:t>
      </w:r>
      <w:r w:rsidRPr="00C439F6">
        <w:rPr>
          <w:rFonts w:ascii="Verdana" w:eastAsia="Times New Roman" w:hAnsi="Verdana" w:cs="Times New Roman"/>
          <w:noProof/>
          <w:color w:val="191E00"/>
          <w:sz w:val="20"/>
          <w:szCs w:val="20"/>
          <w:lang w:eastAsia="el-GR"/>
        </w:rPr>
        <w:drawing>
          <wp:inline distT="0" distB="0" distL="0" distR="0">
            <wp:extent cx="196215" cy="196215"/>
            <wp:effectExtent l="0" t="0" r="0" b="0"/>
            <wp:docPr id="123"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C439F6">
        <w:rPr>
          <w:rFonts w:ascii="Verdana" w:eastAsia="Times New Roman" w:hAnsi="Verdana" w:cs="Times New Roman"/>
          <w:color w:val="191E00"/>
          <w:sz w:val="20"/>
          <w:szCs w:val="20"/>
          <w:lang w:eastAsia="el-GR"/>
        </w:rPr>
        <w:t xml:space="preserve"> </w:t>
      </w:r>
      <w:r w:rsidRPr="00C439F6">
        <w:rPr>
          <w:rFonts w:ascii="Verdana" w:eastAsia="Times New Roman" w:hAnsi="Verdana" w:cs="Times New Roman"/>
          <w:color w:val="191E00"/>
          <w:sz w:val="20"/>
          <w:szCs w:val="20"/>
          <w:lang w:eastAsia="el-GR"/>
        </w:rPr>
        <w:br/>
      </w:r>
      <w:r w:rsidRPr="00C439F6">
        <w:rPr>
          <w:rFonts w:ascii="Verdana" w:eastAsia="Times New Roman" w:hAnsi="Verdana" w:cs="Times New Roman"/>
          <w:iCs/>
          <w:color w:val="191E00"/>
          <w:sz w:val="20"/>
          <w:szCs w:val="20"/>
          <w:lang w:eastAsia="el-GR"/>
        </w:rPr>
        <w:t>[Zig &amp; Sharko-</w:t>
      </w:r>
      <w:r w:rsidRPr="00C439F6">
        <w:rPr>
          <w:rFonts w:ascii="Verdana" w:eastAsia="Times New Roman" w:hAnsi="Verdana" w:cs="Times New Roman"/>
          <w:iCs/>
          <w:color w:val="191E00"/>
          <w:sz w:val="20"/>
          <w:szCs w:val="20"/>
          <w:lang w:val="en-US" w:eastAsia="el-GR"/>
        </w:rPr>
        <w:t>Season</w:t>
      </w:r>
      <w:r w:rsidRPr="00C439F6">
        <w:rPr>
          <w:rFonts w:ascii="Verdana" w:eastAsia="Times New Roman" w:hAnsi="Verdana" w:cs="Times New Roman"/>
          <w:iCs/>
          <w:color w:val="191E00"/>
          <w:sz w:val="20"/>
          <w:szCs w:val="20"/>
          <w:lang w:eastAsia="el-GR"/>
        </w:rPr>
        <w:t xml:space="preserve"> 2,3]</w:t>
      </w:r>
      <w:r w:rsidRPr="004C14CD">
        <w:rPr>
          <w:rFonts w:ascii="Verdana" w:eastAsia="Times New Roman" w:hAnsi="Verdana" w:cs="Times New Roman"/>
          <w:iCs/>
          <w:color w:val="191E00"/>
          <w:sz w:val="20"/>
          <w:szCs w:val="20"/>
          <w:lang w:eastAsia="el-GR"/>
        </w:rPr>
        <w:t xml:space="preserve">  </w:t>
      </w:r>
    </w:p>
    <w:p w:rsidR="00EC18E1" w:rsidRPr="004C14CD"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b/>
          <w:iCs/>
          <w:color w:val="191E00"/>
          <w:sz w:val="20"/>
          <w:szCs w:val="20"/>
          <w:lang w:eastAsia="el-GR"/>
        </w:rPr>
        <w:t>Κινούμενα σχέδια, γαλλικής παραγωγής 2015-2018.</w:t>
      </w:r>
    </w:p>
    <w:p w:rsidR="00EC18E1" w:rsidRPr="004C14CD"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C18E1" w:rsidRPr="004C14CD" w:rsidRDefault="00EC18E1" w:rsidP="00EC18E1">
      <w:pPr>
        <w:spacing w:after="240" w:line="240" w:lineRule="auto"/>
        <w:rPr>
          <w:rFonts w:ascii="Verdana" w:eastAsia="Times New Roman" w:hAnsi="Verdana" w:cs="Times New Roman"/>
          <w:b/>
          <w:color w:val="538135"/>
          <w:sz w:val="20"/>
          <w:szCs w:val="20"/>
          <w:lang w:eastAsia="el-GR"/>
        </w:rPr>
      </w:pPr>
      <w:r w:rsidRPr="006D6D08">
        <w:rPr>
          <w:rFonts w:ascii="Verdana" w:eastAsia="Times New Roman" w:hAnsi="Verdana" w:cs="Times New Roman"/>
          <w:b/>
          <w:color w:val="538135"/>
          <w:sz w:val="20"/>
          <w:szCs w:val="20"/>
          <w:lang w:eastAsia="el-GR"/>
        </w:rPr>
        <w:t xml:space="preserve">Επεισόδια : </w:t>
      </w:r>
      <w:r w:rsidR="00C439F6">
        <w:rPr>
          <w:rFonts w:ascii="Verdana" w:eastAsia="Times New Roman" w:hAnsi="Verdana" w:cs="Times New Roman"/>
          <w:b/>
          <w:color w:val="538135"/>
          <w:sz w:val="20"/>
          <w:szCs w:val="20"/>
          <w:lang w:eastAsia="el-GR"/>
        </w:rPr>
        <w:t>4</w:t>
      </w:r>
      <w:r w:rsidR="006D6D08" w:rsidRPr="006D6D08">
        <w:rPr>
          <w:rFonts w:ascii="Verdana" w:eastAsia="Times New Roman" w:hAnsi="Verdana" w:cs="Times New Roman"/>
          <w:b/>
          <w:color w:val="538135"/>
          <w:sz w:val="20"/>
          <w:szCs w:val="20"/>
          <w:lang w:val="en-US" w:eastAsia="el-GR"/>
        </w:rPr>
        <w:t>0</w:t>
      </w:r>
      <w:r w:rsidRPr="006D6D08">
        <w:rPr>
          <w:rFonts w:ascii="Verdana" w:eastAsia="Times New Roman" w:hAnsi="Verdana" w:cs="Times New Roman"/>
          <w:b/>
          <w:color w:val="538135"/>
          <w:sz w:val="20"/>
          <w:szCs w:val="20"/>
          <w:lang w:eastAsia="el-GR"/>
        </w:rPr>
        <w:t xml:space="preserve">o &amp; </w:t>
      </w:r>
      <w:r w:rsidR="00C439F6">
        <w:rPr>
          <w:rFonts w:ascii="Verdana" w:eastAsia="Times New Roman" w:hAnsi="Verdana" w:cs="Times New Roman"/>
          <w:b/>
          <w:color w:val="538135"/>
          <w:sz w:val="20"/>
          <w:szCs w:val="20"/>
          <w:lang w:eastAsia="el-GR"/>
        </w:rPr>
        <w:t>4</w:t>
      </w:r>
      <w:r w:rsidRPr="006D6D08">
        <w:rPr>
          <w:rFonts w:ascii="Verdana" w:eastAsia="Times New Roman" w:hAnsi="Verdana" w:cs="Times New Roman"/>
          <w:b/>
          <w:color w:val="538135"/>
          <w:sz w:val="20"/>
          <w:szCs w:val="20"/>
          <w:lang w:eastAsia="el-GR"/>
        </w:rPr>
        <w:t>1</w:t>
      </w:r>
      <w:r w:rsidRPr="006D6D08">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7D00AA" w:rsidRPr="00F1626F" w:rsidRDefault="009C6094" w:rsidP="007D00AA">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00AA" w:rsidRPr="00F1626F" w:rsidTr="007D1E8C">
        <w:trPr>
          <w:tblCellSpacing w:w="0" w:type="dxa"/>
        </w:trPr>
        <w:tc>
          <w:tcPr>
            <w:tcW w:w="2500" w:type="pct"/>
            <w:vAlign w:val="center"/>
            <w:hideMark/>
          </w:tcPr>
          <w:p w:rsidR="007D00AA" w:rsidRPr="00B15F9F" w:rsidRDefault="007D00AA" w:rsidP="007D1E8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7D00AA" w:rsidRPr="00F1626F" w:rsidRDefault="007D00AA" w:rsidP="007D1E8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D00AA" w:rsidRPr="00F1626F" w:rsidRDefault="007D00AA" w:rsidP="007D00AA">
      <w:pPr>
        <w:spacing w:after="0" w:line="240" w:lineRule="auto"/>
        <w:rPr>
          <w:rFonts w:ascii="Verdana" w:eastAsia="Times New Roman" w:hAnsi="Verdana" w:cs="Times New Roman"/>
          <w:b/>
          <w:color w:val="538135"/>
          <w:sz w:val="20"/>
          <w:szCs w:val="20"/>
          <w:lang w:eastAsia="el-GR"/>
        </w:rPr>
      </w:pPr>
    </w:p>
    <w:p w:rsidR="007D00AA" w:rsidRPr="00262211" w:rsidRDefault="007D00AA" w:rsidP="007D00AA">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 xml:space="preserve">08:00 | </w:t>
      </w:r>
      <w:r w:rsidR="004A4BBD" w:rsidRPr="004A4BBD">
        <w:rPr>
          <w:rFonts w:ascii="Verdana" w:eastAsia="Times New Roman" w:hAnsi="Verdana" w:cs="Times New Roman"/>
          <w:b/>
          <w:color w:val="191E00"/>
          <w:sz w:val="20"/>
          <w:szCs w:val="20"/>
          <w:lang w:eastAsia="el-GR"/>
        </w:rPr>
        <w:t xml:space="preserve">Φανταστική Ταϊλάνδη </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4A4BBD" w:rsidRPr="004A4BBD" w:rsidRDefault="004A4BBD" w:rsidP="004A4BBD">
      <w:pPr>
        <w:rPr>
          <w:rFonts w:ascii="Verdana" w:hAnsi="Verdana"/>
          <w:sz w:val="20"/>
          <w:szCs w:val="20"/>
          <w:shd w:val="clear" w:color="auto" w:fill="FFFFFF"/>
        </w:rPr>
      </w:pPr>
      <w:r w:rsidRPr="004A4BBD">
        <w:rPr>
          <w:rFonts w:ascii="Verdana" w:hAnsi="Verdana"/>
          <w:bCs/>
          <w:sz w:val="20"/>
          <w:szCs w:val="20"/>
          <w:shd w:val="clear" w:color="auto" w:fill="FFFFFF"/>
        </w:rPr>
        <w:t>[</w:t>
      </w:r>
      <w:r w:rsidRPr="004A4BBD">
        <w:rPr>
          <w:rFonts w:ascii="Verdana" w:hAnsi="Verdana"/>
          <w:bCs/>
          <w:sz w:val="20"/>
          <w:szCs w:val="20"/>
          <w:shd w:val="clear" w:color="auto" w:fill="FFFFFF"/>
          <w:lang w:val="en-US"/>
        </w:rPr>
        <w:t>Thailand</w:t>
      </w:r>
      <w:r w:rsidRPr="004A4BBD">
        <w:rPr>
          <w:rFonts w:ascii="Verdana" w:hAnsi="Verdana"/>
          <w:bCs/>
          <w:sz w:val="20"/>
          <w:szCs w:val="20"/>
          <w:shd w:val="clear" w:color="auto" w:fill="FFFFFF"/>
        </w:rPr>
        <w:t xml:space="preserve"> </w:t>
      </w:r>
      <w:r w:rsidRPr="004A4BBD">
        <w:rPr>
          <w:rFonts w:ascii="Verdana" w:hAnsi="Verdana"/>
          <w:bCs/>
          <w:sz w:val="20"/>
          <w:szCs w:val="20"/>
          <w:shd w:val="clear" w:color="auto" w:fill="FFFFFF"/>
          <w:lang w:val="en-US"/>
        </w:rPr>
        <w:t>Fantastic</w:t>
      </w:r>
      <w:r w:rsidRPr="004A4BBD">
        <w:rPr>
          <w:rFonts w:ascii="Verdana" w:hAnsi="Verdana"/>
          <w:bCs/>
          <w:sz w:val="20"/>
          <w:szCs w:val="20"/>
          <w:shd w:val="clear" w:color="auto" w:fill="FFFFFF"/>
        </w:rPr>
        <w:t>]</w:t>
      </w:r>
    </w:p>
    <w:p w:rsidR="004A4BBD" w:rsidRDefault="004A4BBD" w:rsidP="004A4BBD">
      <w:pPr>
        <w:rPr>
          <w:rFonts w:ascii="Verdana" w:hAnsi="Verdana"/>
          <w:b/>
          <w:sz w:val="20"/>
          <w:szCs w:val="20"/>
          <w:shd w:val="clear" w:color="auto" w:fill="FFFFFF"/>
          <w:lang w:val="en-US"/>
        </w:rPr>
      </w:pPr>
    </w:p>
    <w:p w:rsidR="004A4BBD" w:rsidRPr="004A4BBD" w:rsidRDefault="004A4BBD" w:rsidP="004A4BBD">
      <w:pPr>
        <w:rPr>
          <w:rFonts w:ascii="Verdana" w:hAnsi="Verdana"/>
          <w:b/>
          <w:sz w:val="20"/>
          <w:szCs w:val="20"/>
          <w:shd w:val="clear" w:color="auto" w:fill="FFFFFF"/>
        </w:rPr>
      </w:pPr>
      <w:r w:rsidRPr="004A4BBD">
        <w:rPr>
          <w:rFonts w:ascii="Verdana" w:hAnsi="Verdana"/>
          <w:b/>
          <w:sz w:val="20"/>
          <w:szCs w:val="20"/>
          <w:shd w:val="clear" w:color="auto" w:fill="FFFFFF"/>
        </w:rPr>
        <w:t>Σειρά ντοκιμαντέρ 4 ωριαίων επεισοδίων</w:t>
      </w:r>
    </w:p>
    <w:p w:rsidR="004A4BBD" w:rsidRPr="004A4BBD" w:rsidRDefault="004A4BBD" w:rsidP="004A4BBD">
      <w:pPr>
        <w:rPr>
          <w:rFonts w:ascii="Verdana" w:hAnsi="Verdana"/>
          <w:sz w:val="20"/>
          <w:szCs w:val="20"/>
          <w:shd w:val="clear" w:color="auto" w:fill="FFFFFF"/>
        </w:rPr>
      </w:pPr>
    </w:p>
    <w:p w:rsidR="004A4BBD" w:rsidRDefault="004A4BBD" w:rsidP="004A4BBD">
      <w:pPr>
        <w:rPr>
          <w:rFonts w:ascii="Verdana" w:hAnsi="Verdana"/>
          <w:sz w:val="20"/>
          <w:szCs w:val="20"/>
          <w:shd w:val="clear" w:color="auto" w:fill="FFFFFF"/>
        </w:rPr>
      </w:pPr>
      <w:r w:rsidRPr="004C547F">
        <w:rPr>
          <w:rFonts w:ascii="Verdana" w:hAnsi="Verdana"/>
          <w:sz w:val="20"/>
          <w:szCs w:val="20"/>
          <w:shd w:val="clear" w:color="auto" w:fill="FFFFFF"/>
        </w:rPr>
        <w:t>Ανακαλύψτε τα πανέμορφα φυσικά τοπία της Ταϊλάνδης και τον παραδοσιακό τρόπο ζωής.</w:t>
      </w:r>
      <w:r w:rsidRPr="004C547F">
        <w:rPr>
          <w:rFonts w:ascii="Verdana" w:hAnsi="Verdana"/>
          <w:sz w:val="20"/>
          <w:szCs w:val="20"/>
          <w:shd w:val="clear" w:color="auto" w:fill="FFFFFF"/>
        </w:rPr>
        <w:br/>
      </w:r>
      <w:r w:rsidRPr="004C547F">
        <w:rPr>
          <w:rFonts w:ascii="Verdana" w:hAnsi="Verdana"/>
          <w:sz w:val="20"/>
          <w:szCs w:val="20"/>
          <w:shd w:val="clear" w:color="auto" w:fill="FFFFFF"/>
        </w:rPr>
        <w:br/>
        <w:t>Από τις παραδοσιακές τεχνικές εκτροφής ελεφάντων κατά μήκους του Μεκόνγκ, μέχρι τις αρχαίες τεχνικές πίσω από την παραγωγή λουλακί υφασμάτων της Σάκον Νάκον και τον δεσμό ανθρώπων και ζώων στη λίμνη Σόνγκλα, η σειρά αποκαλύπτει την ομορφιά της χώρας.</w:t>
      </w:r>
    </w:p>
    <w:p w:rsidR="00E01298" w:rsidRPr="00535A09" w:rsidRDefault="00AC796A" w:rsidP="00E01298">
      <w:pPr>
        <w:spacing w:after="0" w:line="240" w:lineRule="auto"/>
        <w:rPr>
          <w:rFonts w:ascii="Verdana" w:eastAsia="Times New Roman" w:hAnsi="Verdana" w:cs="Times New Roman"/>
          <w:color w:val="191E00"/>
          <w:sz w:val="20"/>
          <w:szCs w:val="20"/>
          <w:lang w:eastAsia="el-GR"/>
        </w:rPr>
      </w:pPr>
      <w:r w:rsidRPr="006D6D08">
        <w:rPr>
          <w:rFonts w:ascii="Verdana" w:eastAsia="Times New Roman" w:hAnsi="Verdana" w:cs="Times New Roman"/>
          <w:b/>
          <w:color w:val="538135"/>
          <w:sz w:val="20"/>
          <w:szCs w:val="20"/>
          <w:lang w:eastAsia="el-GR"/>
        </w:rPr>
        <w:lastRenderedPageBreak/>
        <w:t>Επεισόδι</w:t>
      </w:r>
      <w:r>
        <w:rPr>
          <w:rFonts w:ascii="Verdana" w:eastAsia="Times New Roman" w:hAnsi="Verdana" w:cs="Times New Roman"/>
          <w:b/>
          <w:color w:val="538135"/>
          <w:sz w:val="20"/>
          <w:szCs w:val="20"/>
          <w:lang w:val="en-US" w:eastAsia="el-GR"/>
        </w:rPr>
        <w:t>o 1o.</w:t>
      </w:r>
      <w:r w:rsidR="007D00AA" w:rsidRPr="00B15F9F">
        <w:rPr>
          <w:rFonts w:ascii="Verdana" w:eastAsia="Times New Roman" w:hAnsi="Verdana"/>
          <w:color w:val="191E00"/>
          <w:sz w:val="20"/>
          <w:szCs w:val="20"/>
        </w:rPr>
        <w:br/>
      </w:r>
      <w:r w:rsidR="009C6094" w:rsidRPr="009C6094">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1298" w:rsidRPr="00535A09" w:rsidTr="004F102C">
        <w:trPr>
          <w:tblCellSpacing w:w="0" w:type="dxa"/>
        </w:trPr>
        <w:tc>
          <w:tcPr>
            <w:tcW w:w="2500" w:type="pct"/>
            <w:vAlign w:val="center"/>
            <w:hideMark/>
          </w:tcPr>
          <w:p w:rsidR="00E01298" w:rsidRPr="00DE3225" w:rsidRDefault="00E01298" w:rsidP="004F102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01298" w:rsidRPr="00535A09" w:rsidRDefault="00E01298" w:rsidP="004F102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01298" w:rsidRPr="00535A09" w:rsidRDefault="00E01298" w:rsidP="00E01298">
      <w:pPr>
        <w:spacing w:after="0" w:line="240" w:lineRule="auto"/>
        <w:rPr>
          <w:rFonts w:ascii="Verdana" w:eastAsia="Times New Roman" w:hAnsi="Verdana" w:cs="Times New Roman"/>
          <w:b/>
          <w:color w:val="538135"/>
          <w:sz w:val="20"/>
          <w:szCs w:val="20"/>
          <w:lang w:eastAsia="el-GR"/>
        </w:rPr>
      </w:pPr>
    </w:p>
    <w:p w:rsidR="00E01298" w:rsidRPr="00746D02" w:rsidRDefault="00E01298" w:rsidP="00E01298">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sidRPr="001E7A62">
        <w:rPr>
          <w:rFonts w:ascii="Verdana" w:eastAsia="Times New Roman" w:hAnsi="Verdana" w:cs="Times New Roman"/>
          <w:b/>
          <w:bCs/>
          <w:color w:val="191E00"/>
          <w:sz w:val="20"/>
          <w:szCs w:val="20"/>
          <w:lang w:eastAsia="el-GR"/>
        </w:rPr>
        <w:t>9</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150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01298" w:rsidRDefault="00E01298" w:rsidP="00E01298">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E01298" w:rsidRPr="008D58DC" w:rsidRDefault="00E01298" w:rsidP="00E01298">
      <w:pPr>
        <w:spacing w:after="0"/>
        <w:jc w:val="both"/>
        <w:rPr>
          <w:rFonts w:ascii="Verdana" w:hAnsi="Verdana" w:cstheme="minorHAnsi"/>
          <w:sz w:val="20"/>
          <w:szCs w:val="20"/>
        </w:rPr>
      </w:pPr>
    </w:p>
    <w:p w:rsidR="00E01298" w:rsidRPr="00E92553" w:rsidRDefault="00E01298" w:rsidP="00E01298">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E01298" w:rsidRPr="00761BE1" w:rsidRDefault="00E01298" w:rsidP="00E01298">
      <w:pPr>
        <w:spacing w:after="0"/>
        <w:jc w:val="both"/>
        <w:rPr>
          <w:rFonts w:ascii="Verdana" w:hAnsi="Verdana" w:cstheme="minorHAnsi"/>
          <w:sz w:val="20"/>
          <w:szCs w:val="20"/>
        </w:rPr>
      </w:pPr>
    </w:p>
    <w:p w:rsidR="00E01298" w:rsidRPr="00696303" w:rsidRDefault="00E01298" w:rsidP="00E01298">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E01298" w:rsidRPr="00E3279A" w:rsidRDefault="00E01298" w:rsidP="00E01298">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E01298" w:rsidRPr="00E3279A" w:rsidRDefault="00E01298" w:rsidP="00E01298">
      <w:pPr>
        <w:spacing w:after="0"/>
        <w:jc w:val="both"/>
        <w:rPr>
          <w:rFonts w:ascii="Verdana" w:hAnsi="Verdana"/>
          <w:sz w:val="20"/>
          <w:szCs w:val="20"/>
        </w:rPr>
      </w:pPr>
    </w:p>
    <w:p w:rsidR="00E01298" w:rsidRPr="00E3279A" w:rsidRDefault="00E01298" w:rsidP="00E01298">
      <w:pPr>
        <w:spacing w:after="0"/>
        <w:jc w:val="both"/>
        <w:rPr>
          <w:rFonts w:ascii="Verdana" w:eastAsia="Times New Roman" w:hAnsi="Verdana" w:cs="Times New Roman"/>
          <w:b/>
          <w:color w:val="538135"/>
          <w:sz w:val="20"/>
          <w:szCs w:val="20"/>
          <w:lang w:val="en-US" w:eastAsia="el-GR"/>
        </w:rPr>
      </w:pPr>
      <w:r w:rsidRPr="00E01298">
        <w:rPr>
          <w:rFonts w:ascii="Verdana" w:eastAsia="Times New Roman" w:hAnsi="Verdana" w:cs="Times New Roman"/>
          <w:b/>
          <w:color w:val="538135"/>
          <w:sz w:val="20"/>
          <w:szCs w:val="20"/>
          <w:lang w:eastAsia="el-GR"/>
        </w:rPr>
        <w:t>Επεισόδιο</w:t>
      </w:r>
      <w:r w:rsidRPr="00E3279A">
        <w:rPr>
          <w:rFonts w:ascii="Verdana" w:eastAsia="Times New Roman" w:hAnsi="Verdana" w:cs="Times New Roman"/>
          <w:b/>
          <w:color w:val="538135"/>
          <w:sz w:val="20"/>
          <w:szCs w:val="20"/>
          <w:lang w:val="en-US" w:eastAsia="el-GR"/>
        </w:rPr>
        <w:t xml:space="preserve"> 2</w:t>
      </w:r>
      <w:r w:rsidRPr="00E01298">
        <w:rPr>
          <w:rFonts w:ascii="Verdana" w:eastAsia="Times New Roman" w:hAnsi="Verdana" w:cs="Times New Roman"/>
          <w:b/>
          <w:color w:val="538135"/>
          <w:sz w:val="20"/>
          <w:szCs w:val="20"/>
          <w:lang w:eastAsia="el-GR"/>
        </w:rPr>
        <w:t>ο</w:t>
      </w:r>
      <w:r w:rsidRPr="00E3279A">
        <w:rPr>
          <w:rFonts w:ascii="Verdana" w:eastAsia="Times New Roman" w:hAnsi="Verdana" w:cs="Times New Roman"/>
          <w:b/>
          <w:color w:val="538135"/>
          <w:sz w:val="20"/>
          <w:szCs w:val="20"/>
          <w:lang w:val="en-US" w:eastAsia="el-GR"/>
        </w:rPr>
        <w:t xml:space="preserve">: </w:t>
      </w:r>
      <w:r w:rsidRPr="00E01298">
        <w:rPr>
          <w:rFonts w:ascii="Verdana" w:eastAsia="Times New Roman" w:hAnsi="Verdana" w:cs="Times New Roman"/>
          <w:b/>
          <w:color w:val="538135"/>
          <w:sz w:val="20"/>
          <w:szCs w:val="20"/>
          <w:lang w:eastAsia="el-GR"/>
        </w:rPr>
        <w:t>Βιέννη</w:t>
      </w:r>
      <w:r w:rsidRPr="00E3279A">
        <w:rPr>
          <w:rFonts w:ascii="Verdana" w:eastAsia="Times New Roman" w:hAnsi="Verdana" w:cs="Times New Roman"/>
          <w:b/>
          <w:color w:val="538135"/>
          <w:sz w:val="20"/>
          <w:szCs w:val="20"/>
          <w:lang w:val="en-US" w:eastAsia="el-GR"/>
        </w:rPr>
        <w:t xml:space="preserve"> [Vienna, the splendor of Austria]</w:t>
      </w:r>
    </w:p>
    <w:p w:rsidR="00E01298" w:rsidRPr="00E01298" w:rsidRDefault="00E01298" w:rsidP="00E01298">
      <w:pPr>
        <w:spacing w:after="0"/>
        <w:jc w:val="both"/>
        <w:rPr>
          <w:rFonts w:ascii="Verdana" w:hAnsi="Verdana"/>
          <w:sz w:val="20"/>
          <w:szCs w:val="20"/>
        </w:rPr>
      </w:pPr>
      <w:r w:rsidRPr="00E01298">
        <w:rPr>
          <w:rFonts w:ascii="Verdana" w:hAnsi="Verdana"/>
          <w:sz w:val="20"/>
          <w:szCs w:val="20"/>
        </w:rPr>
        <w:t>Τον 19</w:t>
      </w:r>
      <w:r w:rsidRPr="00E01298">
        <w:rPr>
          <w:rFonts w:ascii="Verdana" w:hAnsi="Verdana"/>
          <w:sz w:val="20"/>
          <w:szCs w:val="20"/>
          <w:vertAlign w:val="superscript"/>
        </w:rPr>
        <w:t>ο</w:t>
      </w:r>
      <w:r w:rsidRPr="00E01298">
        <w:rPr>
          <w:rFonts w:ascii="Verdana" w:hAnsi="Verdana"/>
          <w:sz w:val="20"/>
          <w:szCs w:val="20"/>
        </w:rPr>
        <w:t xml:space="preserve"> αιώνα, στη Βιέννη, ο διαχρονικός Καθεδρικός Ναός Αγίου Στεφάνου, το εκθαμβωτικό Μέγαρο της Ζετσεσιόν και τα μεγαλοπρεπή Ανάκτορα Σενμπρούν παίζουν σε πραγματική συμφωνία. Η μουσική των Μότσαρτ, Χάυντν, Σούμπερτ και πολλών άλλων μπορεί ν’ ακουστεί στις προσφάτως πλακόστρωτες λεωφόρους, αλλά κανείς δεν μπορεί να αντισταθεί στον χορό των βαλς του Στράους. Εκτός κι αν ένα χρυσό δόντι και η όρεξη για συζήτηση σε φέρουν στο διάσημο Καφέ Σπερλ. </w:t>
      </w:r>
    </w:p>
    <w:p w:rsidR="00E01298" w:rsidRPr="00E01298" w:rsidRDefault="00E01298" w:rsidP="00E01298">
      <w:pPr>
        <w:spacing w:after="0"/>
        <w:jc w:val="both"/>
        <w:rPr>
          <w:rFonts w:ascii="Verdana" w:hAnsi="Verdana"/>
          <w:sz w:val="20"/>
          <w:szCs w:val="20"/>
        </w:rPr>
      </w:pPr>
    </w:p>
    <w:p w:rsidR="00462B12" w:rsidRPr="00F1626F" w:rsidRDefault="009C6094" w:rsidP="00E01298">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2B12" w:rsidRPr="00F1626F" w:rsidTr="00662DA6">
        <w:trPr>
          <w:tblCellSpacing w:w="0" w:type="dxa"/>
        </w:trPr>
        <w:tc>
          <w:tcPr>
            <w:tcW w:w="2500" w:type="pct"/>
            <w:vAlign w:val="center"/>
            <w:hideMark/>
          </w:tcPr>
          <w:p w:rsidR="00462B12" w:rsidRPr="00F1626F" w:rsidRDefault="00462B12" w:rsidP="00662DA6">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462B12" w:rsidRPr="00F1626F" w:rsidRDefault="00462B12"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62B12" w:rsidRPr="00F1626F" w:rsidRDefault="00462B12" w:rsidP="00462B12">
      <w:pPr>
        <w:spacing w:after="0" w:line="240" w:lineRule="auto"/>
        <w:rPr>
          <w:rFonts w:ascii="Verdana" w:eastAsia="Times New Roman" w:hAnsi="Verdana" w:cs="Times New Roman"/>
          <w:color w:val="191E00"/>
          <w:sz w:val="20"/>
          <w:szCs w:val="20"/>
          <w:lang w:val="en-US" w:eastAsia="el-GR"/>
        </w:rPr>
      </w:pPr>
    </w:p>
    <w:p w:rsidR="00BE687D" w:rsidRPr="00462B12" w:rsidRDefault="00BE687D" w:rsidP="00BE687D">
      <w:pPr>
        <w:spacing w:after="0" w:line="240" w:lineRule="auto"/>
        <w:rPr>
          <w:rFonts w:ascii="Verdana" w:eastAsia="Times New Roman" w:hAnsi="Verdana" w:cs="Times New Roman"/>
          <w:color w:val="191E00"/>
          <w:sz w:val="20"/>
          <w:szCs w:val="20"/>
          <w:lang w:eastAsia="el-GR"/>
        </w:rPr>
      </w:pPr>
    </w:p>
    <w:p w:rsidR="00BE687D" w:rsidRPr="00F1626F" w:rsidRDefault="00BE687D" w:rsidP="00BE687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BE687D" w:rsidRPr="00F1626F" w:rsidRDefault="00BE687D" w:rsidP="00BE687D">
      <w:pPr>
        <w:spacing w:after="0" w:line="240" w:lineRule="auto"/>
        <w:rPr>
          <w:rFonts w:ascii="Verdana" w:eastAsia="Times New Roman" w:hAnsi="Verdana" w:cs="Times New Roman"/>
          <w:b/>
          <w:color w:val="191E00"/>
          <w:sz w:val="20"/>
          <w:szCs w:val="20"/>
          <w:lang w:eastAsia="el-GR"/>
        </w:rPr>
      </w:pPr>
    </w:p>
    <w:p w:rsidR="00BE687D" w:rsidRPr="00F1626F" w:rsidRDefault="00BE687D" w:rsidP="00BE687D">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BE687D" w:rsidRDefault="00BE687D" w:rsidP="00BE687D">
      <w:pPr>
        <w:spacing w:after="0"/>
        <w:jc w:val="both"/>
        <w:rPr>
          <w:rFonts w:ascii="Verdana" w:eastAsia="Times New Roman" w:hAnsi="Verdana"/>
          <w:iCs/>
          <w:color w:val="191E00"/>
          <w:sz w:val="20"/>
          <w:szCs w:val="20"/>
        </w:rPr>
      </w:pPr>
    </w:p>
    <w:p w:rsidR="00BE687D" w:rsidRPr="00561881" w:rsidRDefault="009C6094" w:rsidP="00BE687D">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E687D" w:rsidRPr="00561881" w:rsidTr="00E52525">
        <w:trPr>
          <w:tblCellSpacing w:w="0" w:type="dxa"/>
        </w:trPr>
        <w:tc>
          <w:tcPr>
            <w:tcW w:w="2500" w:type="pct"/>
            <w:vAlign w:val="center"/>
            <w:hideMark/>
          </w:tcPr>
          <w:p w:rsidR="00BE687D" w:rsidRPr="00885B29" w:rsidRDefault="00BE687D" w:rsidP="00885B2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885B29">
              <w:rPr>
                <w:rFonts w:ascii="Verdana" w:eastAsia="Times New Roman" w:hAnsi="Verdana" w:cs="Times New Roman"/>
                <w:color w:val="808080"/>
                <w:sz w:val="20"/>
                <w:szCs w:val="20"/>
                <w:lang w:eastAsia="el-GR"/>
              </w:rPr>
              <w:t>Περιβάλλον</w:t>
            </w:r>
          </w:p>
        </w:tc>
        <w:tc>
          <w:tcPr>
            <w:tcW w:w="2500" w:type="pct"/>
            <w:vAlign w:val="center"/>
            <w:hideMark/>
          </w:tcPr>
          <w:p w:rsidR="00BE687D" w:rsidRPr="00561881" w:rsidRDefault="00BE687D" w:rsidP="00E5252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E687D" w:rsidRDefault="00BE687D" w:rsidP="00BE687D">
      <w:pPr>
        <w:spacing w:after="0" w:line="240" w:lineRule="auto"/>
        <w:rPr>
          <w:rFonts w:ascii="Verdana" w:eastAsia="Times New Roman" w:hAnsi="Verdana"/>
          <w:b/>
          <w:bCs/>
          <w:color w:val="191E00"/>
          <w:sz w:val="20"/>
          <w:szCs w:val="20"/>
          <w:lang w:val="en-US"/>
        </w:rPr>
      </w:pPr>
    </w:p>
    <w:p w:rsidR="00BE687D" w:rsidRPr="000056C6" w:rsidRDefault="00BE687D" w:rsidP="00BE687D">
      <w:pPr>
        <w:spacing w:after="0" w:line="240" w:lineRule="auto"/>
        <w:rPr>
          <w:rFonts w:ascii="Verdana" w:hAnsi="Verdana"/>
          <w:b/>
          <w:bCs/>
          <w:sz w:val="20"/>
          <w:szCs w:val="20"/>
        </w:rPr>
      </w:pPr>
      <w:r w:rsidRPr="000056C6">
        <w:rPr>
          <w:rFonts w:ascii="Verdana" w:hAnsi="Verdana"/>
          <w:b/>
          <w:bCs/>
          <w:sz w:val="20"/>
          <w:szCs w:val="20"/>
        </w:rPr>
        <w:t xml:space="preserve">11:30 | </w:t>
      </w:r>
      <w:r w:rsidR="00885B29" w:rsidRPr="00885B29">
        <w:rPr>
          <w:rFonts w:ascii="Verdana" w:hAnsi="Verdana"/>
          <w:b/>
          <w:bCs/>
          <w:sz w:val="20"/>
          <w:szCs w:val="20"/>
        </w:rPr>
        <w:t>Θεραπευτικοί κήποι</w:t>
      </w:r>
      <w:r w:rsidR="00885B29">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0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r w:rsidR="00885B29">
        <w:rPr>
          <w:rFonts w:ascii="Verdana" w:eastAsia="Times New Roman" w:hAnsi="Verdana"/>
          <w:b/>
          <w:bCs/>
          <w:color w:val="FF0000"/>
          <w:sz w:val="20"/>
          <w:szCs w:val="20"/>
        </w:rPr>
        <w:t>Α΄ΤΗΛΕΟΠΤΙΚΗ ΜΕΤΑΔΟΣΗ</w:t>
      </w:r>
    </w:p>
    <w:p w:rsidR="00885B29" w:rsidRPr="00244A30" w:rsidRDefault="00885B29" w:rsidP="00885B29">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885B29" w:rsidRPr="00244A30" w:rsidRDefault="00885B29" w:rsidP="00885B29">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885B29" w:rsidRDefault="00885B29" w:rsidP="00885B29">
      <w:pPr>
        <w:spacing w:after="0" w:line="360" w:lineRule="auto"/>
        <w:jc w:val="both"/>
        <w:rPr>
          <w:rFonts w:ascii="Verdana" w:hAnsi="Verdana" w:cs="Times New Roman"/>
          <w:sz w:val="20"/>
          <w:szCs w:val="20"/>
        </w:rPr>
      </w:pPr>
    </w:p>
    <w:p w:rsidR="00885B29" w:rsidRPr="000E2924" w:rsidRDefault="00885B29" w:rsidP="000E2924">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885B29" w:rsidRPr="000E2924" w:rsidRDefault="00885B29" w:rsidP="000E2924">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lastRenderedPageBreak/>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885B29" w:rsidRPr="000E2924" w:rsidRDefault="00885B29" w:rsidP="000E2924">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885B29" w:rsidRPr="003B4AEA" w:rsidRDefault="00885B29" w:rsidP="00885B29">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885B29" w:rsidRDefault="00885B29" w:rsidP="00885B29">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sidR="00C32371" w:rsidRPr="00C32371">
        <w:rPr>
          <w:rFonts w:ascii="Verdana" w:eastAsia="Times New Roman" w:hAnsi="Verdana" w:cs="Times New Roman"/>
          <w:b/>
          <w:bCs/>
          <w:color w:val="538135"/>
          <w:sz w:val="20"/>
          <w:szCs w:val="20"/>
          <w:lang w:eastAsia="el-GR"/>
        </w:rPr>
        <w:t>6</w:t>
      </w:r>
      <w:r w:rsidRPr="00AC26F2">
        <w:rPr>
          <w:rFonts w:ascii="Verdana" w:eastAsia="Times New Roman" w:hAnsi="Verdana" w:cs="Times New Roman"/>
          <w:b/>
          <w:bCs/>
          <w:color w:val="538135"/>
          <w:sz w:val="20"/>
          <w:szCs w:val="20"/>
          <w:lang w:eastAsia="el-GR"/>
        </w:rPr>
        <w:t xml:space="preserve">ο: </w:t>
      </w:r>
    </w:p>
    <w:p w:rsidR="00C32371" w:rsidRPr="00C32371" w:rsidRDefault="00C32371" w:rsidP="00C32371">
      <w:pPr>
        <w:spacing w:after="0" w:line="240" w:lineRule="auto"/>
        <w:rPr>
          <w:rFonts w:ascii="Verdana" w:hAnsi="Verdana"/>
          <w:sz w:val="20"/>
          <w:szCs w:val="20"/>
        </w:rPr>
      </w:pPr>
      <w:r w:rsidRPr="00C32371">
        <w:rPr>
          <w:rFonts w:ascii="Verdana" w:hAnsi="Verdana"/>
          <w:sz w:val="20"/>
          <w:szCs w:val="20"/>
        </w:rPr>
        <w:t xml:space="preserve">Η επιστροφή της φύσης στα αστικά τοπία ήταν το όραμα για το Έβεργκριν. Ο Γκέοφ Κέιπ εξηγεί πώς πήραν μια παρηκμασμένη βιομηχανική περιοχή με ένα καταπληκτικό τοπίο, ένα εργοστάσιο και ένα λατομείο εξορυσσόμενου σχιστόλιθου και αργίλου, και έχουν μετατρέψει το παρελθόν σε πρότυπο για την πόλη του μέλλοντος. </w:t>
      </w:r>
    </w:p>
    <w:p w:rsidR="001A0198" w:rsidRPr="005F323E" w:rsidRDefault="001A0198" w:rsidP="001A0198">
      <w:pPr>
        <w:spacing w:after="0" w:line="240" w:lineRule="auto"/>
        <w:rPr>
          <w:rFonts w:ascii="Verdana" w:eastAsia="Times New Roman" w:hAnsi="Verdana" w:cs="Times New Roman"/>
          <w:color w:val="191E00"/>
          <w:sz w:val="20"/>
          <w:szCs w:val="20"/>
          <w:lang w:eastAsia="el-GR"/>
        </w:rPr>
      </w:pPr>
    </w:p>
    <w:p w:rsidR="00A138CA" w:rsidRPr="00A84728" w:rsidRDefault="009C6094" w:rsidP="00A138CA">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138CA" w:rsidRPr="002125A8" w:rsidTr="004F102C">
        <w:trPr>
          <w:tblCellSpacing w:w="0" w:type="dxa"/>
        </w:trPr>
        <w:tc>
          <w:tcPr>
            <w:tcW w:w="2500" w:type="pct"/>
            <w:vAlign w:val="center"/>
            <w:hideMark/>
          </w:tcPr>
          <w:p w:rsidR="00A138CA" w:rsidRPr="00F91315" w:rsidRDefault="00A138CA" w:rsidP="004F102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138CA" w:rsidRPr="002125A8" w:rsidRDefault="00A138CA"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138CA" w:rsidRPr="00300D7F" w:rsidRDefault="00A138CA" w:rsidP="00A138CA">
      <w:pPr>
        <w:pStyle w:val="Web"/>
        <w:spacing w:before="0" w:beforeAutospacing="0" w:after="0" w:afterAutospacing="0"/>
        <w:rPr>
          <w:rFonts w:ascii="Verdana" w:hAnsi="Verdana"/>
          <w:color w:val="000000"/>
          <w:sz w:val="20"/>
          <w:szCs w:val="20"/>
          <w:lang w:val="en-US"/>
        </w:rPr>
      </w:pPr>
    </w:p>
    <w:p w:rsidR="00A138CA" w:rsidRPr="007212EE" w:rsidRDefault="00A138CA" w:rsidP="00A138CA">
      <w:pPr>
        <w:spacing w:after="0" w:line="240" w:lineRule="auto"/>
        <w:rPr>
          <w:rFonts w:ascii="Verdana" w:hAnsi="Verdana"/>
          <w:b/>
          <w:sz w:val="20"/>
          <w:szCs w:val="20"/>
        </w:rPr>
      </w:pPr>
      <w:r w:rsidRPr="00E74E15">
        <w:rPr>
          <w:rFonts w:ascii="Verdana" w:eastAsia="Times New Roman" w:hAnsi="Verdana" w:cs="Times New Roman"/>
          <w:b/>
          <w:color w:val="000000"/>
          <w:sz w:val="20"/>
          <w:szCs w:val="20"/>
          <w:lang w:eastAsia="el-GR"/>
        </w:rPr>
        <w:t>1</w:t>
      </w:r>
      <w:r w:rsidRPr="004519AB">
        <w:rPr>
          <w:rFonts w:ascii="Verdana" w:eastAsia="Times New Roman" w:hAnsi="Verdana" w:cs="Times New Roman"/>
          <w:b/>
          <w:color w:val="000000"/>
          <w:sz w:val="20"/>
          <w:szCs w:val="20"/>
          <w:lang w:eastAsia="el-GR"/>
        </w:rPr>
        <w:t>2</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A138CA" w:rsidRPr="00C24546" w:rsidRDefault="00A138CA" w:rsidP="00A138CA">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A138CA" w:rsidRPr="00C24546" w:rsidRDefault="00A138CA" w:rsidP="00A138CA">
      <w:pPr>
        <w:spacing w:after="0" w:line="240" w:lineRule="auto"/>
        <w:jc w:val="both"/>
        <w:rPr>
          <w:rFonts w:ascii="Verdana" w:eastAsia="Times New Roman" w:hAnsi="Verdana" w:cs="Times New Roman"/>
          <w:b/>
          <w:color w:val="000000"/>
          <w:sz w:val="20"/>
          <w:szCs w:val="20"/>
          <w:lang w:eastAsia="el-GR"/>
        </w:rPr>
      </w:pPr>
    </w:p>
    <w:p w:rsidR="00A138CA" w:rsidRPr="00E74E15" w:rsidRDefault="00A138CA" w:rsidP="00A138CA">
      <w:pPr>
        <w:spacing w:after="0" w:line="240" w:lineRule="auto"/>
        <w:jc w:val="both"/>
        <w:rPr>
          <w:rFonts w:ascii="Verdana" w:eastAsia="Times New Roman" w:hAnsi="Verdana" w:cs="Times New Roman"/>
          <w:b/>
          <w:color w:val="000000"/>
          <w:sz w:val="20"/>
          <w:szCs w:val="20"/>
          <w:lang w:eastAsia="el-GR"/>
        </w:rPr>
      </w:pPr>
      <w:r w:rsidRPr="00E74E15">
        <w:rPr>
          <w:rFonts w:ascii="Verdana" w:eastAsia="Times New Roman" w:hAnsi="Verdana" w:cs="Times New Roman"/>
          <w:b/>
          <w:color w:val="000000"/>
          <w:sz w:val="20"/>
          <w:szCs w:val="20"/>
          <w:lang w:eastAsia="el-GR"/>
        </w:rPr>
        <w:t>Σειρά ντοκιμαντέρ παραγωγής Μεγ. Βρετανίας 2013 που θα ολοκληρωθεί σε 6 ωριαία επεισόδια</w:t>
      </w:r>
    </w:p>
    <w:p w:rsidR="00A138CA" w:rsidRPr="00E74E15" w:rsidRDefault="00A138CA" w:rsidP="00A138CA">
      <w:pPr>
        <w:spacing w:after="0" w:line="240" w:lineRule="auto"/>
        <w:jc w:val="both"/>
        <w:rPr>
          <w:rFonts w:ascii="Verdana" w:eastAsia="Times New Roman" w:hAnsi="Verdana" w:cs="Times New Roman"/>
          <w:b/>
          <w:color w:val="000000"/>
          <w:sz w:val="20"/>
          <w:szCs w:val="20"/>
          <w:lang w:eastAsia="el-GR"/>
        </w:rPr>
      </w:pPr>
    </w:p>
    <w:p w:rsidR="00A138CA" w:rsidRPr="008B7309" w:rsidRDefault="00A138CA" w:rsidP="00A138CA">
      <w:pPr>
        <w:pStyle w:val="NoteLevel21"/>
        <w:jc w:val="both"/>
        <w:rPr>
          <w:rFonts w:ascii="Verdana" w:eastAsiaTheme="minorHAnsi" w:hAnsi="Verdana" w:cstheme="minorBidi"/>
          <w:sz w:val="20"/>
          <w:szCs w:val="20"/>
          <w:lang w:val="el-GR"/>
        </w:rPr>
      </w:pPr>
      <w:r w:rsidRPr="008B7309">
        <w:rPr>
          <w:rFonts w:ascii="Verdana" w:eastAsiaTheme="minorHAnsi" w:hAnsi="Verdana" w:cstheme="minorBidi"/>
          <w:sz w:val="20"/>
          <w:szCs w:val="20"/>
          <w:lang w:val="el-GR"/>
        </w:rPr>
        <w:t xml:space="preserve">Η  έρημος είναι το πιο απόκοσμο τοπίο από όλα τα τοπία της Γης. </w:t>
      </w:r>
    </w:p>
    <w:p w:rsidR="00A138CA" w:rsidRPr="007D40DE" w:rsidRDefault="00A138CA" w:rsidP="00A138CA">
      <w:pPr>
        <w:autoSpaceDE w:val="0"/>
        <w:autoSpaceDN w:val="0"/>
        <w:adjustRightInd w:val="0"/>
        <w:spacing w:after="0" w:line="240" w:lineRule="auto"/>
        <w:rPr>
          <w:rFonts w:ascii="Verdana" w:hAnsi="Verdana"/>
          <w:sz w:val="20"/>
          <w:szCs w:val="20"/>
        </w:rPr>
      </w:pPr>
      <w:r w:rsidRPr="008B7309">
        <w:rPr>
          <w:rFonts w:ascii="Verdana" w:hAnsi="Verdana"/>
          <w:sz w:val="20"/>
          <w:szCs w:val="20"/>
        </w:rP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B7309">
        <w:rPr>
          <w:rFonts w:ascii="Verdana" w:hAnsi="Verdana"/>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w:t>
      </w:r>
      <w:r w:rsidRPr="008B7309">
        <w:rPr>
          <w:rFonts w:ascii="Verdana" w:hAnsi="Verdana"/>
          <w:sz w:val="20"/>
          <w:szCs w:val="20"/>
        </w:rPr>
        <w:br/>
        <w:t>έχουν αξιοσημείωτες ιδιότητες εφευρετικότητας και αντοχής, σοφίας και χιούμορ. Οι γιορτές και οι συγκεντρώσεις</w:t>
      </w:r>
      <w:r>
        <w:rPr>
          <w:rFonts w:ascii="Verdana" w:hAnsi="Verdana"/>
          <w:sz w:val="20"/>
          <w:szCs w:val="20"/>
        </w:rPr>
        <w:t xml:space="preserve"> τους είναι</w:t>
      </w:r>
      <w:r w:rsidRPr="008B7309">
        <w:rPr>
          <w:rFonts w:ascii="Verdana" w:hAnsi="Verdana"/>
          <w:sz w:val="20"/>
          <w:szCs w:val="20"/>
        </w:rPr>
        <w:t xml:space="preserve"> γεμάτες χρώμα και ενέργεια…</w:t>
      </w:r>
    </w:p>
    <w:p w:rsidR="00A138CA" w:rsidRPr="007D40DE" w:rsidRDefault="00A138CA" w:rsidP="00A138CA">
      <w:pPr>
        <w:autoSpaceDE w:val="0"/>
        <w:autoSpaceDN w:val="0"/>
        <w:adjustRightInd w:val="0"/>
        <w:spacing w:after="0" w:line="240" w:lineRule="auto"/>
        <w:rPr>
          <w:rFonts w:ascii="Verdana" w:hAnsi="Verdana"/>
          <w:sz w:val="20"/>
          <w:szCs w:val="20"/>
        </w:rPr>
      </w:pPr>
    </w:p>
    <w:p w:rsidR="00A138CA" w:rsidRPr="007D40DE" w:rsidRDefault="00A138CA" w:rsidP="00A138CA">
      <w:pPr>
        <w:autoSpaceDE w:val="0"/>
        <w:autoSpaceDN w:val="0"/>
        <w:adjustRightInd w:val="0"/>
        <w:spacing w:after="0" w:line="240" w:lineRule="auto"/>
        <w:rPr>
          <w:rFonts w:ascii="Verdana" w:hAnsi="Verdana"/>
          <w:sz w:val="20"/>
          <w:szCs w:val="20"/>
        </w:rPr>
      </w:pPr>
    </w:p>
    <w:p w:rsidR="00A138CA" w:rsidRPr="00FE7B72" w:rsidRDefault="00A138CA" w:rsidP="00174CB2">
      <w:pPr>
        <w:spacing w:after="0" w:line="360" w:lineRule="auto"/>
        <w:jc w:val="both"/>
        <w:rPr>
          <w:rFonts w:ascii="Verdana" w:eastAsia="Times New Roman" w:hAnsi="Verdana" w:cs="Times New Roman"/>
          <w:b/>
          <w:bCs/>
          <w:color w:val="538135"/>
          <w:sz w:val="20"/>
          <w:szCs w:val="20"/>
          <w:lang w:eastAsia="el-GR"/>
        </w:rPr>
      </w:pPr>
      <w:r w:rsidRPr="00A138CA">
        <w:rPr>
          <w:rFonts w:ascii="Verdana" w:eastAsia="Times New Roman" w:hAnsi="Verdana" w:cs="Times New Roman"/>
          <w:b/>
          <w:bCs/>
          <w:color w:val="538135"/>
          <w:sz w:val="20"/>
          <w:szCs w:val="20"/>
          <w:lang w:eastAsia="el-GR"/>
        </w:rPr>
        <w:t>Επεισόδιο 3ο: Έρημος Ταρ: Η έρημος που είναι γεμάτη ζωή</w:t>
      </w:r>
      <w:r w:rsidR="00FE7B72">
        <w:rPr>
          <w:rFonts w:ascii="Verdana" w:eastAsia="Times New Roman" w:hAnsi="Verdana" w:cs="Times New Roman"/>
          <w:b/>
          <w:bCs/>
          <w:color w:val="538135"/>
          <w:sz w:val="20"/>
          <w:szCs w:val="20"/>
          <w:lang w:eastAsia="el-GR"/>
        </w:rPr>
        <w:t>[</w:t>
      </w:r>
      <w:r w:rsidR="00FE7B72" w:rsidRPr="00FE7B72">
        <w:rPr>
          <w:rFonts w:ascii="Verdana" w:eastAsia="Times New Roman" w:hAnsi="Verdana" w:cs="Times New Roman"/>
          <w:b/>
          <w:bCs/>
          <w:color w:val="538135"/>
          <w:sz w:val="20"/>
          <w:szCs w:val="20"/>
          <w:lang w:val="en-US" w:eastAsia="el-GR"/>
        </w:rPr>
        <w:t>Thar</w:t>
      </w:r>
      <w:r w:rsidR="00FE7B72" w:rsidRPr="00FE7B72">
        <w:rPr>
          <w:rFonts w:ascii="Verdana" w:eastAsia="Times New Roman" w:hAnsi="Verdana" w:cs="Times New Roman"/>
          <w:b/>
          <w:bCs/>
          <w:color w:val="538135"/>
          <w:sz w:val="20"/>
          <w:szCs w:val="20"/>
          <w:lang w:eastAsia="el-GR"/>
        </w:rPr>
        <w:t xml:space="preserve"> </w:t>
      </w:r>
      <w:r w:rsidR="00FE7B72" w:rsidRPr="00FE7B72">
        <w:rPr>
          <w:rFonts w:ascii="Verdana" w:eastAsia="Times New Roman" w:hAnsi="Verdana" w:cs="Times New Roman"/>
          <w:b/>
          <w:bCs/>
          <w:color w:val="538135"/>
          <w:sz w:val="20"/>
          <w:szCs w:val="20"/>
          <w:lang w:val="en-US" w:eastAsia="el-GR"/>
        </w:rPr>
        <w:t>Desert</w:t>
      </w:r>
      <w:r w:rsidR="00FE7B72" w:rsidRPr="00FE7B72">
        <w:rPr>
          <w:rFonts w:ascii="Verdana" w:eastAsia="Times New Roman" w:hAnsi="Verdana" w:cs="Times New Roman"/>
          <w:b/>
          <w:bCs/>
          <w:color w:val="538135"/>
          <w:sz w:val="20"/>
          <w:szCs w:val="20"/>
          <w:lang w:eastAsia="el-GR"/>
        </w:rPr>
        <w:t xml:space="preserve">: </w:t>
      </w:r>
      <w:r w:rsidR="00FE7B72" w:rsidRPr="00FE7B72">
        <w:rPr>
          <w:rFonts w:ascii="Verdana" w:eastAsia="Times New Roman" w:hAnsi="Verdana" w:cs="Times New Roman"/>
          <w:b/>
          <w:bCs/>
          <w:color w:val="538135"/>
          <w:sz w:val="20"/>
          <w:szCs w:val="20"/>
          <w:lang w:val="en-US" w:eastAsia="el-GR"/>
        </w:rPr>
        <w:t>The</w:t>
      </w:r>
      <w:r w:rsidR="00FE7B72" w:rsidRPr="00FE7B72">
        <w:rPr>
          <w:rFonts w:ascii="Verdana" w:eastAsia="Times New Roman" w:hAnsi="Verdana" w:cs="Times New Roman"/>
          <w:b/>
          <w:bCs/>
          <w:color w:val="538135"/>
          <w:sz w:val="20"/>
          <w:szCs w:val="20"/>
          <w:lang w:eastAsia="el-GR"/>
        </w:rPr>
        <w:t xml:space="preserve"> </w:t>
      </w:r>
      <w:r w:rsidR="00FE7B72" w:rsidRPr="00FE7B72">
        <w:rPr>
          <w:rFonts w:ascii="Verdana" w:eastAsia="Times New Roman" w:hAnsi="Verdana" w:cs="Times New Roman"/>
          <w:b/>
          <w:bCs/>
          <w:color w:val="538135"/>
          <w:sz w:val="20"/>
          <w:szCs w:val="20"/>
          <w:lang w:val="en-US" w:eastAsia="el-GR"/>
        </w:rPr>
        <w:t>Teeming</w:t>
      </w:r>
      <w:r w:rsidR="00FE7B72" w:rsidRPr="00FE7B72">
        <w:rPr>
          <w:rFonts w:ascii="Verdana" w:eastAsia="Times New Roman" w:hAnsi="Verdana" w:cs="Times New Roman"/>
          <w:b/>
          <w:bCs/>
          <w:color w:val="538135"/>
          <w:sz w:val="20"/>
          <w:szCs w:val="20"/>
          <w:lang w:eastAsia="el-GR"/>
        </w:rPr>
        <w:t xml:space="preserve"> </w:t>
      </w:r>
      <w:r w:rsidR="00FE7B72" w:rsidRPr="00FE7B72">
        <w:rPr>
          <w:rFonts w:ascii="Verdana" w:eastAsia="Times New Roman" w:hAnsi="Verdana" w:cs="Times New Roman"/>
          <w:b/>
          <w:bCs/>
          <w:color w:val="538135"/>
          <w:sz w:val="20"/>
          <w:szCs w:val="20"/>
          <w:lang w:val="en-US" w:eastAsia="el-GR"/>
        </w:rPr>
        <w:t>Desert</w:t>
      </w:r>
      <w:r w:rsidR="00FE7B72">
        <w:rPr>
          <w:rFonts w:ascii="Verdana" w:eastAsia="Times New Roman" w:hAnsi="Verdana" w:cs="Times New Roman"/>
          <w:b/>
          <w:bCs/>
          <w:color w:val="538135"/>
          <w:sz w:val="20"/>
          <w:szCs w:val="20"/>
          <w:lang w:eastAsia="el-GR"/>
        </w:rPr>
        <w:t>]</w:t>
      </w:r>
    </w:p>
    <w:p w:rsidR="00A138CA" w:rsidRPr="00A138CA" w:rsidRDefault="00A138CA" w:rsidP="00174CB2">
      <w:pPr>
        <w:spacing w:after="0"/>
        <w:jc w:val="both"/>
        <w:rPr>
          <w:rFonts w:ascii="Verdana" w:hAnsi="Verdana"/>
          <w:sz w:val="20"/>
          <w:szCs w:val="20"/>
        </w:rPr>
      </w:pPr>
      <w:r w:rsidRPr="00A138CA">
        <w:rPr>
          <w:rFonts w:ascii="Verdana" w:hAnsi="Verdana"/>
          <w:sz w:val="20"/>
          <w:szCs w:val="20"/>
        </w:rPr>
        <w:t>Η έρημος Ταρ (ή Μεγάλη Ινδική Έρημος) έκτασης 200.000 τ.χλμ. είναι γεμάτη από τεράστιες θάλασσες άμμου που τις φυσά ο άνεμος, με αμμόλοφους μέχρι και 152 μέτρα σε ύψος. Παρά το ακραίο κλίμα, από σχεδόν μηδέν μέχρι 50 βαθμούς Κελσίου, η έρημος Ταρ είναι η πιο πυκνοκατοικημένη έρημος στον κόσμο εδώ και χιλιάδες χρόνια. Σε πλήρη αντίθεση με άλλες ερήμους, φιλοξενεί μια πλούσια ποικιλία βλάστησης, πανίδας και ανθρώπινου πολιτισμού, και σε αυτήν κατοικούν 83 άτομα ανά τ.χλμ., σε αντίθεση με τον παγκόσμιο μέσο όρο των ερήμων που είναι 7 άτομα ανά τ.χλμ.</w:t>
      </w:r>
    </w:p>
    <w:p w:rsidR="00B92163" w:rsidRDefault="00B92163" w:rsidP="00B4794D">
      <w:pPr>
        <w:pStyle w:val="NoteLevel21"/>
        <w:rPr>
          <w:rFonts w:ascii="Verdana" w:eastAsiaTheme="minorHAnsi" w:hAnsi="Verdana" w:cstheme="minorBidi"/>
          <w:sz w:val="20"/>
          <w:szCs w:val="20"/>
          <w:lang w:val="el-GR"/>
        </w:rPr>
      </w:pPr>
    </w:p>
    <w:p w:rsidR="00B92163" w:rsidRPr="00B92163" w:rsidRDefault="00B92163" w:rsidP="00B4794D">
      <w:pPr>
        <w:pStyle w:val="NoteLevel21"/>
        <w:rPr>
          <w:rFonts w:ascii="Verdana" w:eastAsiaTheme="minorHAnsi" w:hAnsi="Verdana" w:cstheme="minorBidi"/>
          <w:sz w:val="20"/>
          <w:szCs w:val="20"/>
          <w:lang w:val="el-GR"/>
        </w:rPr>
      </w:pPr>
    </w:p>
    <w:p w:rsidR="00EF7C83" w:rsidRPr="00F1626F" w:rsidRDefault="009C6094" w:rsidP="00DE0C7D">
      <w:pPr>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F1626F" w:rsidTr="00161BAA">
        <w:trPr>
          <w:tblCellSpacing w:w="0" w:type="dxa"/>
        </w:trPr>
        <w:tc>
          <w:tcPr>
            <w:tcW w:w="2500" w:type="pct"/>
            <w:vAlign w:val="center"/>
            <w:hideMark/>
          </w:tcPr>
          <w:p w:rsidR="00EF7C83" w:rsidRPr="00F1626F" w:rsidRDefault="00EF7C83" w:rsidP="00161BA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F1626F" w:rsidRDefault="00EF7C83" w:rsidP="00161BA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EF7C83" w:rsidRPr="00F1626F" w:rsidRDefault="00EF7C83" w:rsidP="00EF7C8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E761AE"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E761AE" w:rsidRPr="00F1626F">
        <w:rPr>
          <w:rFonts w:ascii="Verdana" w:eastAsia="Times New Roman" w:hAnsi="Verdana" w:cs="Times New Roman"/>
          <w:b/>
          <w:color w:val="191E00"/>
          <w:sz w:val="20"/>
          <w:szCs w:val="20"/>
          <w:lang w:eastAsia="el-GR"/>
        </w:rPr>
        <w:t>.</w:t>
      </w: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r w:rsidRPr="00F1626F">
        <w:rPr>
          <w:rFonts w:ascii="Verdana" w:eastAsia="Times New Roman" w:hAnsi="Verdana" w:cs="Times New Roman"/>
          <w:color w:val="191E00"/>
          <w:sz w:val="20"/>
          <w:szCs w:val="20"/>
          <w:lang w:eastAsia="el-GR"/>
        </w:rPr>
        <w:lastRenderedPageBreak/>
        <w:t xml:space="preserve">ελληνικής «περιμέτρου» στη συχνότητα της ΕΡΤ3, με την αξιοπιστία και την εγκυρότητα της δημόσιας τηλεόρασης.    </w:t>
      </w:r>
    </w:p>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F5B53" w:rsidRPr="00F1626F" w:rsidRDefault="00ED54BD"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 xml:space="preserve">Αρχισυνταξία: Μπάμπης Τζιομπάνογλου </w:t>
      </w:r>
    </w:p>
    <w:p w:rsidR="00231297" w:rsidRPr="00F1626F" w:rsidRDefault="00231297"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0E544E" w:rsidRPr="00F1626F" w:rsidRDefault="000E544E" w:rsidP="00CF5B53">
      <w:pPr>
        <w:pStyle w:val="Web"/>
        <w:shd w:val="clear" w:color="auto" w:fill="FFFFFF"/>
        <w:spacing w:before="0" w:beforeAutospacing="0" w:after="0" w:afterAutospacing="0"/>
        <w:rPr>
          <w:rFonts w:ascii="Verdana" w:hAnsi="Verdana" w:cs="Calibri"/>
          <w:color w:val="323130"/>
          <w:sz w:val="20"/>
          <w:szCs w:val="20"/>
        </w:rPr>
      </w:pPr>
    </w:p>
    <w:p w:rsidR="00BC3A67" w:rsidRPr="00AF35B3" w:rsidRDefault="009C6094" w:rsidP="00BC3A67">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3A67" w:rsidRPr="00F1626F" w:rsidTr="00F61BB8">
        <w:trPr>
          <w:tblCellSpacing w:w="0" w:type="dxa"/>
        </w:trPr>
        <w:tc>
          <w:tcPr>
            <w:tcW w:w="2500" w:type="pct"/>
            <w:vAlign w:val="center"/>
            <w:hideMark/>
          </w:tcPr>
          <w:p w:rsidR="00BC3A67" w:rsidRPr="00AF35B3" w:rsidRDefault="0028446A" w:rsidP="00F61BB8">
            <w:pPr>
              <w:spacing w:after="0" w:line="240" w:lineRule="auto"/>
              <w:rPr>
                <w:rFonts w:ascii="Verdana" w:eastAsia="Times New Roman" w:hAnsi="Verdana" w:cs="Times New Roman"/>
                <w:color w:val="191E00"/>
                <w:sz w:val="20"/>
                <w:szCs w:val="20"/>
                <w:lang w:eastAsia="el-GR"/>
              </w:rPr>
            </w:pPr>
            <w:r w:rsidRPr="00AF35B3">
              <w:rPr>
                <w:rFonts w:ascii="Verdana" w:eastAsia="Times New Roman" w:hAnsi="Verdana" w:cs="Times New Roman"/>
                <w:color w:val="808080"/>
                <w:sz w:val="20"/>
                <w:szCs w:val="20"/>
                <w:lang w:eastAsia="el-GR"/>
              </w:rPr>
              <w:t>ΕΛΛΗΝΙΚΗ ΤΑΙΝΙΑ</w:t>
            </w:r>
          </w:p>
        </w:tc>
        <w:tc>
          <w:tcPr>
            <w:tcW w:w="2500" w:type="pct"/>
            <w:vAlign w:val="center"/>
            <w:hideMark/>
          </w:tcPr>
          <w:p w:rsidR="00BC3A67" w:rsidRPr="00AF35B3" w:rsidRDefault="00BC3A67" w:rsidP="00AF35B3">
            <w:pPr>
              <w:spacing w:after="0" w:line="240" w:lineRule="auto"/>
              <w:jc w:val="right"/>
              <w:rPr>
                <w:rFonts w:ascii="Verdana" w:eastAsia="Times New Roman" w:hAnsi="Verdana" w:cs="Times New Roman"/>
                <w:color w:val="191E00"/>
                <w:sz w:val="20"/>
                <w:szCs w:val="20"/>
                <w:lang w:eastAsia="el-GR"/>
              </w:rPr>
            </w:pPr>
            <w:r w:rsidRPr="00AF35B3">
              <w:rPr>
                <w:rFonts w:ascii="Verdana" w:eastAsia="Times New Roman" w:hAnsi="Verdana" w:cs="Times New Roman"/>
                <w:b/>
                <w:bCs/>
                <w:color w:val="053E62"/>
                <w:sz w:val="20"/>
                <w:szCs w:val="20"/>
                <w:lang w:eastAsia="el-GR"/>
              </w:rPr>
              <w:t>WEBTV</w:t>
            </w:r>
            <w:r w:rsidRPr="00AF35B3">
              <w:rPr>
                <w:rFonts w:ascii="Verdana" w:eastAsia="Times New Roman" w:hAnsi="Verdana" w:cs="Times New Roman"/>
                <w:b/>
                <w:bCs/>
                <w:color w:val="053E62"/>
                <w:sz w:val="20"/>
                <w:szCs w:val="20"/>
                <w:lang w:val="en-US" w:eastAsia="el-GR"/>
              </w:rPr>
              <w:t xml:space="preserve"> </w:t>
            </w:r>
          </w:p>
        </w:tc>
      </w:tr>
    </w:tbl>
    <w:p w:rsidR="00BC3A67" w:rsidRPr="00F1626F" w:rsidRDefault="00BC3A67" w:rsidP="00BC3A67">
      <w:pPr>
        <w:spacing w:after="0" w:line="240" w:lineRule="auto"/>
        <w:rPr>
          <w:rFonts w:ascii="Verdana" w:eastAsia="Times New Roman" w:hAnsi="Verdana" w:cs="Times New Roman"/>
          <w:b/>
          <w:color w:val="538135"/>
          <w:sz w:val="20"/>
          <w:szCs w:val="20"/>
          <w:highlight w:val="yellow"/>
          <w:lang w:eastAsia="el-GR"/>
        </w:rPr>
      </w:pPr>
    </w:p>
    <w:p w:rsidR="0028446A" w:rsidRPr="005F323E" w:rsidRDefault="00A465BC" w:rsidP="0028446A">
      <w:pPr>
        <w:pStyle w:val="Web"/>
        <w:spacing w:before="0" w:beforeAutospacing="0" w:after="0" w:afterAutospacing="0"/>
        <w:rPr>
          <w:rFonts w:ascii="Verdana" w:hAnsi="Verdana"/>
          <w:b/>
          <w:bCs/>
          <w:color w:val="191E00"/>
          <w:sz w:val="20"/>
          <w:szCs w:val="20"/>
        </w:rPr>
      </w:pPr>
      <w:r w:rsidRPr="005F323E">
        <w:rPr>
          <w:rFonts w:ascii="Verdana" w:hAnsi="Verdana"/>
          <w:b/>
          <w:bCs/>
          <w:color w:val="191E00"/>
          <w:sz w:val="20"/>
          <w:szCs w:val="20"/>
        </w:rPr>
        <w:t>14:00 |</w:t>
      </w:r>
      <w:r w:rsidR="00A73003" w:rsidRPr="005F323E">
        <w:rPr>
          <w:rFonts w:ascii="Verdana" w:hAnsi="Verdana"/>
          <w:b/>
          <w:bCs/>
          <w:color w:val="191E00"/>
          <w:sz w:val="20"/>
          <w:szCs w:val="20"/>
        </w:rPr>
        <w:t xml:space="preserve"> </w:t>
      </w:r>
      <w:r w:rsidR="009A42AA" w:rsidRPr="009A42AA">
        <w:rPr>
          <w:rFonts w:ascii="Verdana" w:hAnsi="Verdana"/>
          <w:b/>
          <w:bCs/>
          <w:color w:val="191E00"/>
          <w:sz w:val="20"/>
          <w:szCs w:val="20"/>
        </w:rPr>
        <w:t xml:space="preserve">Ο Τετραπέρατος </w:t>
      </w:r>
      <w:r w:rsidR="009A42AA">
        <w:rPr>
          <w:rFonts w:ascii="Verdana" w:hAnsi="Verdana"/>
          <w:b/>
          <w:bCs/>
          <w:color w:val="191E00"/>
          <w:sz w:val="20"/>
          <w:szCs w:val="20"/>
          <w:lang w:val="en-US"/>
        </w:rPr>
        <w:t xml:space="preserve"> </w:t>
      </w:r>
      <w:r w:rsidR="00DA616F" w:rsidRPr="005F323E">
        <w:rPr>
          <w:rFonts w:ascii="Verdana" w:hAnsi="Verdana"/>
          <w:noProof/>
          <w:color w:val="191E00"/>
          <w:sz w:val="20"/>
          <w:szCs w:val="20"/>
        </w:rPr>
        <w:drawing>
          <wp:inline distT="0" distB="0" distL="0" distR="0">
            <wp:extent cx="190500" cy="190500"/>
            <wp:effectExtent l="0" t="0" r="0" b="0"/>
            <wp:docPr id="11"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5B3" w:rsidRPr="00CF4CAA" w:rsidRDefault="00AF35B3" w:rsidP="00AF35B3">
      <w:pPr>
        <w:pStyle w:val="Web"/>
        <w:shd w:val="clear" w:color="auto" w:fill="FFFFFF"/>
        <w:spacing w:before="0" w:beforeAutospacing="0" w:after="0" w:afterAutospacing="0"/>
        <w:rPr>
          <w:rFonts w:ascii="Verdana" w:hAnsi="Verdana"/>
          <w:color w:val="191E00"/>
          <w:sz w:val="20"/>
          <w:szCs w:val="20"/>
          <w:highlight w:val="yellow"/>
        </w:rPr>
      </w:pPr>
    </w:p>
    <w:p w:rsidR="009A42AA" w:rsidRPr="009A42AA" w:rsidRDefault="009A42AA" w:rsidP="009A42AA">
      <w:pPr>
        <w:spacing w:after="0" w:line="240" w:lineRule="auto"/>
        <w:rPr>
          <w:rFonts w:ascii="Verdana" w:eastAsia="Times New Roman" w:hAnsi="Verdana" w:cs="Times New Roman"/>
          <w:color w:val="191E00"/>
          <w:sz w:val="20"/>
          <w:szCs w:val="20"/>
          <w:highlight w:val="yellow"/>
          <w:lang w:eastAsia="el-GR"/>
        </w:rPr>
      </w:pPr>
    </w:p>
    <w:p w:rsidR="009A42AA" w:rsidRPr="009A42AA" w:rsidRDefault="009A42AA" w:rsidP="009A42AA">
      <w:pPr>
        <w:spacing w:after="0" w:line="240" w:lineRule="auto"/>
        <w:rPr>
          <w:rFonts w:ascii="Verdana" w:eastAsia="Times New Roman" w:hAnsi="Verdana" w:cs="Times New Roman"/>
          <w:b/>
          <w:color w:val="191E00"/>
          <w:sz w:val="20"/>
          <w:szCs w:val="20"/>
          <w:lang w:eastAsia="el-GR"/>
        </w:rPr>
      </w:pPr>
      <w:r w:rsidRPr="009A42AA">
        <w:rPr>
          <w:rFonts w:ascii="Verdana" w:eastAsia="Times New Roman" w:hAnsi="Verdana" w:cs="Times New Roman"/>
          <w:b/>
          <w:color w:val="191E00"/>
          <w:sz w:val="20"/>
          <w:szCs w:val="20"/>
          <w:lang w:eastAsia="el-GR"/>
        </w:rPr>
        <w:t>Κωμωδία  παραγωγής 1966.</w:t>
      </w:r>
    </w:p>
    <w:p w:rsidR="009A42AA" w:rsidRPr="009A42AA" w:rsidRDefault="009A42AA" w:rsidP="009A42AA">
      <w:pPr>
        <w:spacing w:after="0" w:line="240" w:lineRule="auto"/>
        <w:rPr>
          <w:rFonts w:ascii="Verdana" w:eastAsia="Times New Roman" w:hAnsi="Verdana" w:cs="Times New Roman"/>
          <w:color w:val="191E00"/>
          <w:sz w:val="20"/>
          <w:szCs w:val="20"/>
          <w:lang w:val="en-US" w:eastAsia="el-GR"/>
        </w:rPr>
      </w:pPr>
    </w:p>
    <w:p w:rsidR="009A42AA" w:rsidRPr="009A42AA" w:rsidRDefault="009A42AA" w:rsidP="009A42AA">
      <w:pPr>
        <w:spacing w:after="0" w:line="240" w:lineRule="auto"/>
        <w:rPr>
          <w:rFonts w:ascii="Verdana" w:eastAsia="Times New Roman" w:hAnsi="Verdana" w:cs="Times New Roman"/>
          <w:color w:val="191E00"/>
          <w:sz w:val="20"/>
          <w:szCs w:val="20"/>
          <w:lang w:eastAsia="el-GR"/>
        </w:rPr>
      </w:pPr>
      <w:r w:rsidRPr="009A42AA">
        <w:rPr>
          <w:rFonts w:ascii="Verdana" w:eastAsia="Times New Roman" w:hAnsi="Verdana" w:cs="Times New Roman"/>
          <w:color w:val="191E00"/>
          <w:sz w:val="20"/>
          <w:szCs w:val="20"/>
          <w:lang w:eastAsia="el-GR"/>
        </w:rPr>
        <w:t>Παίζουν: Κώστας Χατζηχρήστος, Γιάννης Γκιωνάκης, Νίκος Ρίζος, Νίκος Φέρμας, Άννα Παϊτατζή, Αντώνης Παπαδόπουλος, Τάκης ΧριστοφορίδηςΣενάριο: Γιώργος Ασημακόπουλος</w:t>
      </w:r>
    </w:p>
    <w:p w:rsidR="009A42AA" w:rsidRDefault="009A42AA" w:rsidP="009A42AA">
      <w:pPr>
        <w:spacing w:after="0" w:line="240" w:lineRule="auto"/>
        <w:rPr>
          <w:rFonts w:ascii="Verdana" w:eastAsia="Times New Roman" w:hAnsi="Verdana" w:cs="Times New Roman"/>
          <w:color w:val="191E00"/>
          <w:sz w:val="20"/>
          <w:szCs w:val="20"/>
          <w:lang w:eastAsia="el-GR"/>
        </w:rPr>
      </w:pPr>
    </w:p>
    <w:p w:rsidR="00BE7E36" w:rsidRDefault="009A42AA" w:rsidP="009A42AA">
      <w:pPr>
        <w:spacing w:after="0" w:line="240" w:lineRule="auto"/>
        <w:rPr>
          <w:rFonts w:ascii="Verdana" w:eastAsia="Times New Roman" w:hAnsi="Verdana" w:cs="Times New Roman"/>
          <w:color w:val="191E00"/>
          <w:sz w:val="20"/>
          <w:szCs w:val="20"/>
          <w:lang w:eastAsia="el-GR"/>
        </w:rPr>
      </w:pPr>
      <w:r w:rsidRPr="009A42AA">
        <w:rPr>
          <w:rFonts w:ascii="Verdana" w:eastAsia="Times New Roman" w:hAnsi="Verdana" w:cs="Times New Roman"/>
          <w:color w:val="191E00"/>
          <w:sz w:val="20"/>
          <w:szCs w:val="20"/>
          <w:lang w:eastAsia="el-GR"/>
        </w:rPr>
        <w:t>Φωτογραφία: Νίκος Μήλας</w:t>
      </w:r>
    </w:p>
    <w:p w:rsidR="009A42AA" w:rsidRPr="009A42AA" w:rsidRDefault="009A42AA" w:rsidP="009A42AA">
      <w:pPr>
        <w:spacing w:after="0" w:line="240" w:lineRule="auto"/>
        <w:rPr>
          <w:rFonts w:ascii="Verdana" w:eastAsia="Times New Roman" w:hAnsi="Verdana" w:cs="Times New Roman"/>
          <w:color w:val="191E00"/>
          <w:sz w:val="20"/>
          <w:szCs w:val="20"/>
          <w:lang w:eastAsia="el-GR"/>
        </w:rPr>
      </w:pPr>
      <w:r w:rsidRPr="009A42AA">
        <w:rPr>
          <w:rFonts w:ascii="Verdana" w:eastAsia="Times New Roman" w:hAnsi="Verdana" w:cs="Times New Roman"/>
          <w:color w:val="191E00"/>
          <w:sz w:val="20"/>
          <w:szCs w:val="20"/>
          <w:lang w:eastAsia="el-GR"/>
        </w:rPr>
        <w:t>Σκηνοθεσία: Κώστας Ανδρίτσος</w:t>
      </w:r>
    </w:p>
    <w:p w:rsidR="009A42AA" w:rsidRPr="009A42AA" w:rsidRDefault="009A42AA" w:rsidP="009A42AA">
      <w:pPr>
        <w:spacing w:after="0" w:line="240" w:lineRule="auto"/>
        <w:rPr>
          <w:rFonts w:ascii="Verdana" w:eastAsia="Times New Roman" w:hAnsi="Verdana" w:cs="Times New Roman"/>
          <w:color w:val="191E00"/>
          <w:sz w:val="20"/>
          <w:szCs w:val="20"/>
          <w:lang w:eastAsia="el-GR"/>
        </w:rPr>
      </w:pPr>
    </w:p>
    <w:p w:rsidR="009A42AA" w:rsidRPr="009A42AA" w:rsidRDefault="009A42AA" w:rsidP="009A42AA">
      <w:pPr>
        <w:spacing w:after="0" w:line="240" w:lineRule="auto"/>
        <w:rPr>
          <w:rFonts w:ascii="Verdana" w:eastAsia="Times New Roman" w:hAnsi="Verdana" w:cs="Times New Roman"/>
          <w:color w:val="191E00"/>
          <w:sz w:val="20"/>
          <w:szCs w:val="20"/>
          <w:lang w:eastAsia="el-GR"/>
        </w:rPr>
      </w:pPr>
    </w:p>
    <w:p w:rsidR="009A42AA" w:rsidRPr="009A42AA" w:rsidRDefault="009A42AA" w:rsidP="009A42AA">
      <w:pPr>
        <w:spacing w:after="0" w:line="240" w:lineRule="auto"/>
        <w:rPr>
          <w:rFonts w:ascii="Verdana" w:eastAsia="Times New Roman" w:hAnsi="Verdana" w:cs="Times New Roman"/>
          <w:color w:val="191E00"/>
          <w:sz w:val="20"/>
          <w:szCs w:val="20"/>
          <w:lang w:eastAsia="el-GR"/>
        </w:rPr>
      </w:pPr>
      <w:r w:rsidRPr="009A42AA">
        <w:rPr>
          <w:rFonts w:ascii="Verdana" w:eastAsia="Times New Roman" w:hAnsi="Verdana" w:cs="Times New Roman"/>
          <w:b/>
          <w:color w:val="191E00"/>
          <w:sz w:val="20"/>
          <w:szCs w:val="20"/>
          <w:lang w:eastAsia="el-GR"/>
        </w:rPr>
        <w:t>Υπόθεση:</w:t>
      </w:r>
      <w:r>
        <w:rPr>
          <w:rFonts w:ascii="Verdana" w:eastAsia="Times New Roman" w:hAnsi="Verdana" w:cs="Times New Roman"/>
          <w:color w:val="191E00"/>
          <w:sz w:val="20"/>
          <w:szCs w:val="20"/>
          <w:lang w:eastAsia="el-GR"/>
        </w:rPr>
        <w:t xml:space="preserve"> </w:t>
      </w:r>
      <w:r w:rsidRPr="009A42AA">
        <w:rPr>
          <w:rFonts w:ascii="Verdana" w:eastAsia="Times New Roman" w:hAnsi="Verdana" w:cs="Times New Roman"/>
          <w:color w:val="191E00"/>
          <w:sz w:val="20"/>
          <w:szCs w:val="20"/>
          <w:lang w:eastAsia="el-GR"/>
        </w:rPr>
        <w:t>Ένας επαρχιώτης ιδιοκτήτης καφενείου, προσπαθεί και ελπίζει να κατακτήσει μια κοπέλα του χωριού.</w:t>
      </w:r>
      <w:r w:rsidRPr="009A42AA">
        <w:rPr>
          <w:rFonts w:ascii="Verdana" w:eastAsia="Times New Roman" w:hAnsi="Verdana" w:cs="Times New Roman"/>
          <w:color w:val="191E00"/>
          <w:sz w:val="20"/>
          <w:szCs w:val="20"/>
          <w:lang w:eastAsia="el-GR"/>
        </w:rPr>
        <w:br/>
        <w:t>Μια περίεργη συγκυρία θα τον κάνει να μεγαλοπιαστεί σαν επιχειρηματίας σε εταιρεία πετρελαίων.</w:t>
      </w:r>
      <w:r w:rsidRPr="009A42AA">
        <w:rPr>
          <w:rFonts w:ascii="Verdana" w:eastAsia="Times New Roman" w:hAnsi="Verdana" w:cs="Times New Roman"/>
          <w:color w:val="191E00"/>
          <w:sz w:val="20"/>
          <w:szCs w:val="20"/>
          <w:lang w:eastAsia="el-GR"/>
        </w:rPr>
        <w:br/>
        <w:t>Η μικροαπάτη του, όμως, θα έχει ως αποτέλεσμα την πραγματική ανακάλυψη πετρελαίου.</w:t>
      </w:r>
      <w:r w:rsidRPr="009A42AA">
        <w:rPr>
          <w:rFonts w:ascii="Verdana" w:eastAsia="Times New Roman" w:hAnsi="Verdana" w:cs="Times New Roman"/>
          <w:color w:val="191E00"/>
          <w:sz w:val="20"/>
          <w:szCs w:val="20"/>
          <w:lang w:eastAsia="el-GR"/>
        </w:rPr>
        <w:br/>
        <w:t>Έτσι θα αποκτήσει μια αμύθητη περιουσία, θα γίνει βουλευτής και θα παντρευτεί την κοπέλα των ονείρων του.</w:t>
      </w:r>
    </w:p>
    <w:p w:rsidR="00DA616F" w:rsidRPr="00BE7E36" w:rsidRDefault="00DA616F" w:rsidP="00DA616F">
      <w:pPr>
        <w:spacing w:after="0" w:line="240" w:lineRule="auto"/>
        <w:rPr>
          <w:rFonts w:ascii="Verdana" w:eastAsia="Times New Roman" w:hAnsi="Verdana" w:cs="Times New Roman"/>
          <w:color w:val="191E00"/>
          <w:sz w:val="20"/>
          <w:szCs w:val="20"/>
          <w:lang w:eastAsia="el-GR"/>
        </w:rPr>
      </w:pPr>
    </w:p>
    <w:p w:rsidR="002D16DE" w:rsidRPr="00561881" w:rsidRDefault="009C6094" w:rsidP="002D16DE">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16DE" w:rsidRPr="00561881" w:rsidTr="00B439C9">
        <w:trPr>
          <w:tblCellSpacing w:w="0" w:type="dxa"/>
        </w:trPr>
        <w:tc>
          <w:tcPr>
            <w:tcW w:w="2500" w:type="pct"/>
            <w:vAlign w:val="center"/>
            <w:hideMark/>
          </w:tcPr>
          <w:p w:rsidR="002D16DE" w:rsidRPr="00885B29" w:rsidRDefault="002D16DE" w:rsidP="00B439C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D16DE" w:rsidRPr="00561881" w:rsidRDefault="002D16DE" w:rsidP="00B439C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D16DE" w:rsidRDefault="002D16DE" w:rsidP="002D16DE">
      <w:pPr>
        <w:spacing w:after="0" w:line="240" w:lineRule="auto"/>
        <w:rPr>
          <w:rFonts w:ascii="Verdana" w:eastAsia="Times New Roman" w:hAnsi="Verdana"/>
          <w:b/>
          <w:bCs/>
          <w:color w:val="191E00"/>
          <w:sz w:val="20"/>
          <w:szCs w:val="20"/>
          <w:lang w:val="en-US"/>
        </w:rPr>
      </w:pPr>
    </w:p>
    <w:p w:rsidR="002D16DE" w:rsidRPr="000056C6" w:rsidRDefault="002D16DE" w:rsidP="002D16DE">
      <w:pPr>
        <w:spacing w:after="0" w:line="240" w:lineRule="auto"/>
        <w:rPr>
          <w:rFonts w:ascii="Verdana" w:hAnsi="Verdana"/>
          <w:b/>
          <w:bCs/>
          <w:sz w:val="20"/>
          <w:szCs w:val="20"/>
        </w:rPr>
      </w:pPr>
      <w:r w:rsidRPr="000056C6">
        <w:rPr>
          <w:rFonts w:ascii="Verdana" w:hAnsi="Verdana"/>
          <w:b/>
          <w:bCs/>
          <w:sz w:val="20"/>
          <w:szCs w:val="20"/>
        </w:rPr>
        <w:t>1</w:t>
      </w:r>
      <w:r w:rsidR="00A17919">
        <w:rPr>
          <w:rFonts w:ascii="Verdana" w:hAnsi="Verdana"/>
          <w:b/>
          <w:bCs/>
          <w:sz w:val="20"/>
          <w:szCs w:val="20"/>
          <w:lang w:val="en-US"/>
        </w:rPr>
        <w:t>5</w:t>
      </w:r>
      <w:r w:rsidRPr="000056C6">
        <w:rPr>
          <w:rFonts w:ascii="Verdana" w:hAnsi="Verdana"/>
          <w:b/>
          <w:bCs/>
          <w:sz w:val="20"/>
          <w:szCs w:val="20"/>
        </w:rPr>
        <w:t xml:space="preserve">:30 | </w:t>
      </w:r>
      <w:r w:rsidRPr="00885B29">
        <w:rPr>
          <w:rFonts w:ascii="Verdana" w:hAnsi="Verdana"/>
          <w:b/>
          <w:bCs/>
          <w:sz w:val="20"/>
          <w:szCs w:val="20"/>
        </w:rPr>
        <w:t>Θεραπευτικοί κήποι</w:t>
      </w:r>
      <w:r>
        <w:rPr>
          <w:rFonts w:ascii="Verdana" w:hAnsi="Verdana"/>
          <w:b/>
          <w:bCs/>
          <w:sz w:val="20"/>
          <w:szCs w:val="20"/>
          <w:lang w:val="en-US"/>
        </w:rPr>
        <w:t xml:space="preserve"> [E]</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49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2D16DE" w:rsidRPr="00244A30" w:rsidRDefault="002D16DE" w:rsidP="002D16DE">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2D16DE" w:rsidRPr="00244A30" w:rsidRDefault="002D16DE" w:rsidP="002D16DE">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2D16DE" w:rsidRDefault="002D16DE" w:rsidP="002D16DE">
      <w:pPr>
        <w:spacing w:after="0" w:line="360" w:lineRule="auto"/>
        <w:jc w:val="both"/>
        <w:rPr>
          <w:rFonts w:ascii="Verdana" w:hAnsi="Verdana" w:cs="Times New Roman"/>
          <w:sz w:val="20"/>
          <w:szCs w:val="20"/>
        </w:rPr>
      </w:pPr>
    </w:p>
    <w:p w:rsidR="002D16DE" w:rsidRPr="000E2924" w:rsidRDefault="002D16DE" w:rsidP="002D16DE">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2D16DE" w:rsidRPr="000E2924" w:rsidRDefault="002D16DE" w:rsidP="002D16DE">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2D16DE" w:rsidRPr="000E2924" w:rsidRDefault="002D16DE" w:rsidP="002D16DE">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2D16DE" w:rsidRPr="003B4AEA" w:rsidRDefault="002D16DE" w:rsidP="002D16DE">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764D98" w:rsidRPr="00764D98" w:rsidRDefault="00764D98" w:rsidP="00764D98">
      <w:pPr>
        <w:spacing w:after="0" w:line="240" w:lineRule="auto"/>
        <w:rPr>
          <w:rFonts w:ascii="Verdana" w:eastAsia="Times New Roman" w:hAnsi="Verdana" w:cs="Times New Roman"/>
          <w:b/>
          <w:bCs/>
          <w:color w:val="538135"/>
          <w:sz w:val="20"/>
          <w:szCs w:val="20"/>
          <w:lang w:eastAsia="el-GR"/>
        </w:rPr>
      </w:pPr>
      <w:r w:rsidRPr="00764D98">
        <w:rPr>
          <w:rFonts w:ascii="Verdana" w:eastAsia="Times New Roman" w:hAnsi="Verdana" w:cs="Times New Roman"/>
          <w:b/>
          <w:bCs/>
          <w:color w:val="538135"/>
          <w:sz w:val="20"/>
          <w:szCs w:val="20"/>
          <w:lang w:eastAsia="el-GR"/>
        </w:rPr>
        <w:t xml:space="preserve">Επεισόδιο 6ο: </w:t>
      </w:r>
    </w:p>
    <w:p w:rsidR="00764D98" w:rsidRPr="00764D98" w:rsidRDefault="00764D98" w:rsidP="00764D98">
      <w:pPr>
        <w:spacing w:after="0" w:line="240" w:lineRule="auto"/>
        <w:rPr>
          <w:rFonts w:ascii="Verdana" w:hAnsi="Verdana"/>
          <w:sz w:val="20"/>
          <w:szCs w:val="20"/>
        </w:rPr>
      </w:pPr>
      <w:r w:rsidRPr="00764D98">
        <w:rPr>
          <w:rFonts w:ascii="Verdana" w:hAnsi="Verdana"/>
          <w:sz w:val="20"/>
          <w:szCs w:val="20"/>
        </w:rPr>
        <w:t xml:space="preserve">Η επιστροφή της φύσης στα αστικά τοπία ήταν το όραμα για το Έβεργκριν. Ο Γκέοφ Κέιπ εξηγεί πώς πήραν μια παρηκμασμένη βιομηχανική περιοχή με ένα καταπληκτικό τοπίο, ένα εργοστάσιο και ένα λατομείο εξορυσσόμενου σχιστόλιθου και αργίλου, και έχουν μετατρέψει το παρελθόν σε πρότυπο για την πόλη του μέλλοντος. </w:t>
      </w:r>
    </w:p>
    <w:p w:rsidR="00F13F58" w:rsidRPr="00CF4CAA" w:rsidRDefault="00F13F58" w:rsidP="00CF4CAA">
      <w:pPr>
        <w:spacing w:after="0" w:line="240" w:lineRule="auto"/>
        <w:rPr>
          <w:rFonts w:ascii="Verdana" w:eastAsia="Times New Roman" w:hAnsi="Verdana" w:cs="Times New Roman"/>
          <w:b/>
          <w:color w:val="538135"/>
          <w:sz w:val="20"/>
          <w:szCs w:val="20"/>
          <w:lang w:eastAsia="el-GR"/>
        </w:rPr>
      </w:pPr>
    </w:p>
    <w:p w:rsidR="005471F6" w:rsidRPr="00F1626F" w:rsidRDefault="009C6094" w:rsidP="005471F6">
      <w:pPr>
        <w:spacing w:after="0" w:line="240" w:lineRule="auto"/>
        <w:jc w:val="both"/>
        <w:rPr>
          <w:rFonts w:ascii="Verdana" w:hAnsi="Verdana"/>
          <w:sz w:val="20"/>
          <w:szCs w:val="20"/>
        </w:rPr>
      </w:pPr>
      <w:r w:rsidRPr="009C6094">
        <w:rPr>
          <w:rFonts w:ascii="Verdana" w:hAnsi="Verdana"/>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blCellSpacing w:w="0" w:type="dxa"/>
        </w:trPr>
        <w:tc>
          <w:tcPr>
            <w:tcW w:w="2500" w:type="pct"/>
            <w:vAlign w:val="center"/>
            <w:hideMark/>
          </w:tcPr>
          <w:p w:rsidR="005471F6" w:rsidRPr="00F1626F" w:rsidRDefault="005471F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8B2D17">
        <w:rPr>
          <w:rFonts w:ascii="Verdana" w:eastAsia="Times New Roman" w:hAnsi="Verdana" w:cs="Times New Roman"/>
          <w:b/>
          <w:color w:val="191E00"/>
          <w:sz w:val="20"/>
          <w:szCs w:val="20"/>
          <w:lang w:eastAsia="el-GR"/>
        </w:rPr>
        <w:t>6</w:t>
      </w:r>
      <w:r w:rsidRPr="00F1626F">
        <w:rPr>
          <w:rFonts w:ascii="Verdana" w:eastAsia="Times New Roman" w:hAnsi="Verdana" w:cs="Times New Roman"/>
          <w:b/>
          <w:color w:val="191E00"/>
          <w:sz w:val="20"/>
          <w:szCs w:val="20"/>
          <w:lang w:eastAsia="el-GR"/>
        </w:rPr>
        <w:t xml:space="preserve">:00  |  Ο Κόσμος των Σπορ   </w:t>
      </w: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αθλητική εκπομπή .</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p>
    <w:p w:rsidR="005471F6" w:rsidRPr="00F1626F" w:rsidRDefault="005471F6" w:rsidP="005471F6">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5471F6" w:rsidRPr="00F1626F" w:rsidRDefault="005471F6" w:rsidP="005471F6">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191E00"/>
          <w:sz w:val="20"/>
          <w:szCs w:val="20"/>
          <w:lang w:eastAsia="el-GR"/>
        </w:rPr>
        <w:t>Σκηνοθεσία: Σταύρος Νταής</w:t>
      </w:r>
    </w:p>
    <w:p w:rsidR="005471F6" w:rsidRPr="00F1626F" w:rsidRDefault="005471F6" w:rsidP="005471F6">
      <w:pPr>
        <w:spacing w:after="0" w:line="240" w:lineRule="auto"/>
        <w:rPr>
          <w:rFonts w:ascii="Verdana" w:eastAsia="Times New Roman" w:hAnsi="Verdana" w:cs="Times New Roman"/>
          <w:color w:val="191E00"/>
          <w:sz w:val="20"/>
          <w:szCs w:val="20"/>
          <w:lang w:val="en-US" w:eastAsia="el-GR"/>
        </w:rPr>
      </w:pPr>
    </w:p>
    <w:p w:rsidR="005471F6" w:rsidRPr="00F1626F" w:rsidRDefault="009C6094" w:rsidP="005471F6">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rHeight w:val="157"/>
          <w:tblCellSpacing w:w="0" w:type="dxa"/>
        </w:trPr>
        <w:tc>
          <w:tcPr>
            <w:tcW w:w="2500" w:type="pct"/>
            <w:vAlign w:val="center"/>
            <w:hideMark/>
          </w:tcPr>
          <w:p w:rsidR="005471F6" w:rsidRDefault="005471F6" w:rsidP="00662DA6">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Βόλεϊ</w:t>
            </w:r>
          </w:p>
          <w:p w:rsidR="005471F6" w:rsidRPr="00F1626F" w:rsidRDefault="005471F6" w:rsidP="00662DA6">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color w:val="191E00"/>
          <w:sz w:val="20"/>
          <w:szCs w:val="20"/>
          <w:lang w:val="en-US" w:eastAsia="el-GR"/>
        </w:rPr>
      </w:pPr>
    </w:p>
    <w:p w:rsidR="005471F6" w:rsidRPr="00F1626F" w:rsidRDefault="005471F6" w:rsidP="005471F6">
      <w:pPr>
        <w:rPr>
          <w:rFonts w:ascii="Verdana" w:hAnsi="Verdana"/>
          <w:b/>
          <w:bCs/>
          <w:color w:val="191E00"/>
          <w:sz w:val="20"/>
          <w:szCs w:val="20"/>
        </w:rPr>
      </w:pPr>
      <w:r w:rsidRPr="00363679">
        <w:rPr>
          <w:rFonts w:ascii="Verdana" w:hAnsi="Verdana"/>
          <w:b/>
          <w:bCs/>
          <w:color w:val="191E00"/>
          <w:sz w:val="20"/>
          <w:szCs w:val="20"/>
        </w:rPr>
        <w:t>17:00| Volley League (Ζ)</w:t>
      </w:r>
    </w:p>
    <w:p w:rsidR="005471F6" w:rsidRPr="00F1626F" w:rsidRDefault="005471F6" w:rsidP="005471F6">
      <w:pPr>
        <w:rPr>
          <w:rFonts w:ascii="Verdana" w:hAnsi="Verdana"/>
          <w:bCs/>
          <w:color w:val="191E00"/>
          <w:sz w:val="20"/>
          <w:szCs w:val="20"/>
        </w:rPr>
      </w:pPr>
      <w:r w:rsidRPr="00F1626F">
        <w:rPr>
          <w:rFonts w:ascii="Verdana" w:hAnsi="Verdana"/>
          <w:bCs/>
          <w:color w:val="191E00"/>
          <w:sz w:val="20"/>
          <w:szCs w:val="20"/>
        </w:rPr>
        <w:t>Εννιά  ομάδες σε μια διαρκή μάχη για την αγωνιστική επιβίωση στη Volley League 2023-2024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Οι κάμερες της ΕΡΤ είναι εκεί, καταγράφοντας τις εξελίξεις μέχρι την ανάδειξη του πρωταθλητή!</w:t>
      </w:r>
    </w:p>
    <w:p w:rsidR="005471F6" w:rsidRPr="00C859B9" w:rsidRDefault="00C2481C" w:rsidP="00363679">
      <w:pPr>
        <w:rPr>
          <w:rFonts w:ascii="Verdana" w:hAnsi="Verdana"/>
          <w:b/>
          <w:bCs/>
          <w:color w:val="191E00"/>
          <w:sz w:val="20"/>
          <w:szCs w:val="20"/>
        </w:rPr>
      </w:pPr>
      <w:r w:rsidRPr="00C2481C">
        <w:rPr>
          <w:rFonts w:ascii="Verdana" w:hAnsi="Verdana"/>
          <w:b/>
          <w:bCs/>
          <w:color w:val="191E00"/>
          <w:sz w:val="20"/>
          <w:szCs w:val="20"/>
        </w:rPr>
        <w:t>Α.Ο.Ν.Σ. ΜΙΛΩΝ - ΠΗΓΑΣΟΣ ΠΟΛΙΧΝΗΣ </w:t>
      </w:r>
      <w:r>
        <w:rPr>
          <w:rFonts w:ascii="Verdana" w:hAnsi="Verdana"/>
          <w:b/>
          <w:bCs/>
          <w:color w:val="191E00"/>
          <w:sz w:val="20"/>
          <w:szCs w:val="20"/>
        </w:rPr>
        <w:t xml:space="preserve">   </w:t>
      </w:r>
      <w:r w:rsidR="00B67C35" w:rsidRPr="00B67C35">
        <w:rPr>
          <w:rFonts w:ascii="Verdana" w:hAnsi="Verdana"/>
          <w:b/>
          <w:bCs/>
          <w:color w:val="191E00"/>
          <w:sz w:val="20"/>
          <w:szCs w:val="20"/>
        </w:rPr>
        <w:t>1</w:t>
      </w:r>
      <w:r>
        <w:rPr>
          <w:rFonts w:ascii="Verdana" w:hAnsi="Verdana"/>
          <w:b/>
          <w:bCs/>
          <w:color w:val="191E00"/>
          <w:sz w:val="20"/>
          <w:szCs w:val="20"/>
        </w:rPr>
        <w:t>3</w:t>
      </w:r>
      <w:r w:rsidR="00B67C35" w:rsidRPr="00C2481C">
        <w:rPr>
          <w:rFonts w:ascii="Verdana" w:hAnsi="Verdana"/>
          <w:b/>
          <w:bCs/>
          <w:color w:val="191E00"/>
          <w:sz w:val="20"/>
          <w:szCs w:val="20"/>
          <w:vertAlign w:val="superscript"/>
        </w:rPr>
        <w:t xml:space="preserve">Η </w:t>
      </w:r>
      <w:r w:rsidR="00B67C35" w:rsidRPr="00B67C35">
        <w:rPr>
          <w:rFonts w:ascii="Verdana" w:hAnsi="Verdana"/>
          <w:b/>
          <w:bCs/>
          <w:color w:val="191E00"/>
          <w:sz w:val="20"/>
          <w:szCs w:val="20"/>
        </w:rPr>
        <w:t>ΑΓΩΝΙΣΤΙΚΗ</w:t>
      </w:r>
      <w:r w:rsidR="00363679">
        <w:rPr>
          <w:rFonts w:ascii="Verdana" w:hAnsi="Verdana"/>
          <w:b/>
          <w:bCs/>
          <w:color w:val="191E00"/>
          <w:sz w:val="20"/>
          <w:szCs w:val="20"/>
        </w:rPr>
        <w:t xml:space="preserve">     </w:t>
      </w:r>
    </w:p>
    <w:p w:rsidR="005471F6" w:rsidRPr="00F1626F" w:rsidRDefault="009C6094" w:rsidP="005471F6">
      <w:pPr>
        <w:spacing w:after="0" w:line="240" w:lineRule="auto"/>
        <w:jc w:val="both"/>
        <w:rPr>
          <w:rFonts w:ascii="Verdana" w:hAnsi="Verdana"/>
          <w:b/>
          <w:sz w:val="20"/>
          <w:szCs w:val="20"/>
          <w:lang w:val="en-US"/>
        </w:rPr>
      </w:pPr>
      <w:r w:rsidRPr="009C6094">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blCellSpacing w:w="0" w:type="dxa"/>
        </w:trPr>
        <w:tc>
          <w:tcPr>
            <w:tcW w:w="2500" w:type="pct"/>
            <w:vAlign w:val="center"/>
            <w:hideMark/>
          </w:tcPr>
          <w:p w:rsidR="005471F6" w:rsidRPr="00F1626F" w:rsidRDefault="005471F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C026AD" w:rsidRDefault="005471F6" w:rsidP="005471F6">
      <w:pPr>
        <w:spacing w:after="0" w:line="240" w:lineRule="auto"/>
        <w:rPr>
          <w:rFonts w:ascii="Verdana" w:eastAsia="Times New Roman" w:hAnsi="Verdana" w:cs="Times New Roman"/>
          <w:b/>
          <w:color w:val="191E00"/>
          <w:sz w:val="20"/>
          <w:szCs w:val="20"/>
          <w:lang w:eastAsia="el-GR"/>
        </w:rPr>
      </w:pPr>
      <w:r w:rsidRPr="00C026AD">
        <w:rPr>
          <w:rFonts w:ascii="Verdana" w:eastAsia="Times New Roman" w:hAnsi="Verdana" w:cs="Times New Roman"/>
          <w:b/>
          <w:color w:val="191E00"/>
          <w:sz w:val="20"/>
          <w:szCs w:val="20"/>
          <w:lang w:eastAsia="el-GR"/>
        </w:rPr>
        <w:t>19:00 | Ένθετο «Λαϊκή Παράδοση»</w:t>
      </w:r>
    </w:p>
    <w:p w:rsidR="005471F6" w:rsidRPr="00C026AD" w:rsidRDefault="005471F6" w:rsidP="005471F6">
      <w:pPr>
        <w:spacing w:after="0" w:line="240" w:lineRule="auto"/>
        <w:rPr>
          <w:rFonts w:ascii="Verdana" w:eastAsia="Times New Roman" w:hAnsi="Verdana" w:cs="Courier New"/>
          <w:color w:val="212121"/>
          <w:sz w:val="20"/>
          <w:szCs w:val="20"/>
          <w:lang w:eastAsia="el-GR"/>
        </w:rPr>
      </w:pPr>
      <w:r w:rsidRPr="00C026AD">
        <w:rPr>
          <w:rFonts w:ascii="Verdana" w:eastAsia="Times New Roman" w:hAnsi="Verdana" w:cs="Courier New"/>
          <w:color w:val="212121"/>
          <w:sz w:val="20"/>
          <w:szCs w:val="20"/>
          <w:lang w:eastAsia="el-GR"/>
        </w:rPr>
        <w:t>Δεκάλεπτο εβδομαδιαίο ταξίδι στην ελληνική περιφέρεια. Η λαϊκή παράδοση της πατρίδας μας, ήθη και έθιμα, η ελληνική πολιτιστική κληρονομιά από το χθες στο σήμερα.</w:t>
      </w:r>
    </w:p>
    <w:p w:rsidR="005471F6" w:rsidRDefault="005471F6" w:rsidP="005471F6">
      <w:pPr>
        <w:spacing w:after="0" w:line="240" w:lineRule="auto"/>
        <w:rPr>
          <w:rFonts w:ascii="Verdana" w:eastAsia="Times New Roman" w:hAnsi="Verdana" w:cs="Times New Roman"/>
          <w:b/>
          <w:color w:val="191E00"/>
          <w:sz w:val="20"/>
          <w:szCs w:val="20"/>
          <w:lang w:eastAsia="el-GR"/>
        </w:rPr>
      </w:pPr>
    </w:p>
    <w:p w:rsidR="005471F6"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19:15 | Καιρός με τον Σάκη Αρναούτογλου</w:t>
      </w: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b/>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5471F6" w:rsidRPr="00F1626F" w:rsidRDefault="005471F6" w:rsidP="005471F6">
      <w:pPr>
        <w:spacing w:after="0" w:line="240" w:lineRule="auto"/>
        <w:rPr>
          <w:rFonts w:ascii="Verdana" w:eastAsia="Times New Roman" w:hAnsi="Verdana" w:cs="Times New Roman"/>
          <w:b/>
          <w:bCs/>
          <w:color w:val="191E00"/>
          <w:sz w:val="20"/>
          <w:szCs w:val="20"/>
          <w:lang w:eastAsia="el-GR"/>
        </w:rPr>
      </w:pPr>
    </w:p>
    <w:p w:rsidR="00662DA6" w:rsidRPr="00E3279A" w:rsidRDefault="009C6094" w:rsidP="00662DA6">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2DA6" w:rsidRPr="0011365D" w:rsidTr="00662DA6">
        <w:trPr>
          <w:trHeight w:val="157"/>
          <w:tblCellSpacing w:w="0" w:type="dxa"/>
        </w:trPr>
        <w:tc>
          <w:tcPr>
            <w:tcW w:w="2500" w:type="pct"/>
            <w:vAlign w:val="center"/>
            <w:hideMark/>
          </w:tcPr>
          <w:p w:rsidR="00662DA6" w:rsidRPr="00E3279A" w:rsidRDefault="00E3279A" w:rsidP="00E3279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00662DA6" w:rsidRPr="00E3279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Τσίρκο</w:t>
            </w:r>
          </w:p>
        </w:tc>
        <w:tc>
          <w:tcPr>
            <w:tcW w:w="2500" w:type="pct"/>
            <w:vAlign w:val="center"/>
            <w:hideMark/>
          </w:tcPr>
          <w:p w:rsidR="00662DA6" w:rsidRPr="00E3279A" w:rsidRDefault="00662DA6" w:rsidP="00662DA6">
            <w:pPr>
              <w:spacing w:after="0" w:line="240" w:lineRule="auto"/>
              <w:jc w:val="right"/>
              <w:rPr>
                <w:rFonts w:ascii="Verdana" w:eastAsia="Times New Roman" w:hAnsi="Verdana" w:cs="Times New Roman"/>
                <w:color w:val="191E00"/>
                <w:sz w:val="20"/>
                <w:szCs w:val="20"/>
                <w:lang w:eastAsia="el-GR"/>
              </w:rPr>
            </w:pPr>
            <w:r w:rsidRPr="00E3279A">
              <w:rPr>
                <w:rFonts w:ascii="Verdana" w:eastAsia="Times New Roman" w:hAnsi="Verdana" w:cs="Times New Roman"/>
                <w:b/>
                <w:bCs/>
                <w:color w:val="053E62"/>
                <w:sz w:val="20"/>
                <w:szCs w:val="20"/>
                <w:lang w:eastAsia="el-GR"/>
              </w:rPr>
              <w:t>WEBTV</w:t>
            </w:r>
            <w:r w:rsidR="00E3279A">
              <w:rPr>
                <w:rFonts w:ascii="Verdana" w:eastAsia="Times New Roman" w:hAnsi="Verdana" w:cs="Times New Roman"/>
                <w:b/>
                <w:bCs/>
                <w:color w:val="053E62"/>
                <w:sz w:val="20"/>
                <w:szCs w:val="20"/>
                <w:lang w:eastAsia="el-GR"/>
              </w:rPr>
              <w:t xml:space="preserve"> </w:t>
            </w:r>
            <w:r w:rsidR="00E3279A">
              <w:rPr>
                <w:rFonts w:ascii="Verdana" w:eastAsia="Times New Roman" w:hAnsi="Verdana" w:cs="Times New Roman"/>
                <w:b/>
                <w:bCs/>
                <w:color w:val="053E62"/>
                <w:sz w:val="20"/>
                <w:szCs w:val="20"/>
                <w:lang w:val="en-US" w:eastAsia="el-GR"/>
              </w:rPr>
              <w:t>GR</w:t>
            </w:r>
            <w:r w:rsidRPr="00E3279A">
              <w:rPr>
                <w:rFonts w:ascii="Verdana" w:eastAsia="Times New Roman" w:hAnsi="Verdana" w:cs="Times New Roman"/>
                <w:b/>
                <w:bCs/>
                <w:color w:val="053E62"/>
                <w:sz w:val="20"/>
                <w:szCs w:val="20"/>
                <w:lang w:eastAsia="el-GR"/>
              </w:rPr>
              <w:t xml:space="preserve"> ERTflix</w:t>
            </w:r>
            <w:r w:rsidRPr="00E3279A">
              <w:rPr>
                <w:rFonts w:ascii="Verdana" w:eastAsia="Times New Roman" w:hAnsi="Verdana" w:cs="Times New Roman"/>
                <w:color w:val="191E00"/>
                <w:sz w:val="20"/>
                <w:szCs w:val="20"/>
                <w:lang w:eastAsia="el-GR"/>
              </w:rPr>
              <w:t xml:space="preserve"> </w:t>
            </w:r>
          </w:p>
        </w:tc>
      </w:tr>
    </w:tbl>
    <w:p w:rsidR="00662DA6" w:rsidRPr="0011365D" w:rsidRDefault="00662DA6" w:rsidP="00662DA6">
      <w:pPr>
        <w:spacing w:after="0"/>
        <w:rPr>
          <w:rFonts w:ascii="Verdana" w:eastAsiaTheme="minorEastAsia" w:hAnsi="Verdana"/>
          <w:sz w:val="20"/>
          <w:szCs w:val="20"/>
          <w:highlight w:val="yellow"/>
          <w:lang w:eastAsia="fr-FR"/>
        </w:rPr>
      </w:pPr>
    </w:p>
    <w:p w:rsidR="00E3279A" w:rsidRPr="00E3279A" w:rsidRDefault="00E3279A" w:rsidP="00E3279A">
      <w:pPr>
        <w:spacing w:after="0"/>
        <w:rPr>
          <w:rFonts w:ascii="Verdana" w:hAnsi="Verdana" w:cs="Arial"/>
          <w:b/>
          <w:caps/>
          <w:color w:val="000000"/>
          <w:sz w:val="20"/>
          <w:szCs w:val="20"/>
        </w:rPr>
      </w:pPr>
      <w:r w:rsidRPr="00E3279A">
        <w:rPr>
          <w:rFonts w:ascii="Verdana" w:hAnsi="Verdana"/>
          <w:b/>
          <w:sz w:val="20"/>
          <w:szCs w:val="20"/>
        </w:rPr>
        <w:t xml:space="preserve">20:00 | </w:t>
      </w:r>
      <w:r w:rsidRPr="00E3279A">
        <w:rPr>
          <w:rFonts w:ascii="Verdana" w:hAnsi="Verdana" w:cs="Arial"/>
          <w:b/>
          <w:color w:val="000000"/>
          <w:sz w:val="20"/>
          <w:szCs w:val="20"/>
        </w:rPr>
        <w:t>40</w:t>
      </w:r>
      <w:r w:rsidRPr="00E3279A">
        <w:rPr>
          <w:rFonts w:ascii="Verdana" w:hAnsi="Verdana" w:cs="Arial"/>
          <w:b/>
          <w:color w:val="000000"/>
          <w:sz w:val="20"/>
          <w:szCs w:val="20"/>
          <w:vertAlign w:val="superscript"/>
        </w:rPr>
        <w:t>ο</w:t>
      </w:r>
      <w:r w:rsidRPr="00E3279A">
        <w:rPr>
          <w:rFonts w:ascii="Verdana" w:hAnsi="Verdana" w:cs="Arial"/>
          <w:b/>
          <w:color w:val="000000"/>
          <w:sz w:val="20"/>
          <w:szCs w:val="20"/>
        </w:rPr>
        <w:t xml:space="preserve">  Διεθνές Φεστιβάλ Τσίρκου </w:t>
      </w:r>
      <w:r w:rsidR="00F25770">
        <w:rPr>
          <w:rFonts w:ascii="Verdana" w:hAnsi="Verdana" w:cs="Arial"/>
          <w:b/>
          <w:color w:val="000000"/>
          <w:sz w:val="20"/>
          <w:szCs w:val="20"/>
        </w:rPr>
        <w:t>τ</w:t>
      </w:r>
      <w:r w:rsidRPr="00E3279A">
        <w:rPr>
          <w:rFonts w:ascii="Verdana" w:hAnsi="Verdana" w:cs="Arial"/>
          <w:b/>
          <w:color w:val="000000"/>
          <w:sz w:val="20"/>
          <w:szCs w:val="20"/>
        </w:rPr>
        <w:t>ου Μόντε Κάρλο [</w:t>
      </w:r>
      <w:r w:rsidRPr="00E3279A">
        <w:rPr>
          <w:rFonts w:ascii="Verdana" w:hAnsi="Verdana" w:cs="Arial"/>
          <w:b/>
          <w:color w:val="000000"/>
          <w:sz w:val="20"/>
          <w:szCs w:val="20"/>
          <w:lang w:val="en-US"/>
        </w:rPr>
        <w:t>E</w:t>
      </w:r>
      <w:r w:rsidRPr="00E3279A">
        <w:rPr>
          <w:rFonts w:ascii="Verdana" w:hAnsi="Verdana" w:cs="Arial"/>
          <w:b/>
          <w:color w:val="000000"/>
          <w:sz w:val="20"/>
          <w:szCs w:val="20"/>
        </w:rPr>
        <w:t>]</w:t>
      </w:r>
    </w:p>
    <w:p w:rsidR="00E3279A" w:rsidRPr="00E3279A" w:rsidRDefault="00E3279A" w:rsidP="00E3279A">
      <w:pPr>
        <w:spacing w:after="0"/>
        <w:rPr>
          <w:rFonts w:ascii="Verdana" w:eastAsia="Calibri" w:hAnsi="Verdana" w:cs="Times New Roman"/>
          <w:sz w:val="20"/>
          <w:szCs w:val="20"/>
          <w:lang w:val="en-US"/>
        </w:rPr>
      </w:pPr>
      <w:r w:rsidRPr="00E3279A">
        <w:rPr>
          <w:rFonts w:ascii="Verdana" w:hAnsi="Verdana" w:cs="Arial"/>
          <w:color w:val="000000"/>
          <w:sz w:val="20"/>
          <w:szCs w:val="20"/>
          <w:lang w:val="en-US"/>
        </w:rPr>
        <w:t>[40th Monte Carlo Circus Festival 2016]</w:t>
      </w:r>
    </w:p>
    <w:p w:rsidR="00E3279A" w:rsidRDefault="00E3279A" w:rsidP="00E3279A">
      <w:pPr>
        <w:rPr>
          <w:rFonts w:ascii="Verdana" w:hAnsi="Verdana"/>
          <w:b/>
          <w:sz w:val="20"/>
          <w:szCs w:val="20"/>
          <w:lang w:val="en-US"/>
        </w:rPr>
      </w:pPr>
    </w:p>
    <w:p w:rsidR="00E3279A" w:rsidRPr="00E3279A" w:rsidRDefault="00E3279A" w:rsidP="00E3279A">
      <w:pPr>
        <w:rPr>
          <w:rFonts w:ascii="Verdana" w:eastAsia="Calibri" w:hAnsi="Verdana" w:cs="Times New Roman"/>
          <w:b/>
          <w:sz w:val="20"/>
          <w:szCs w:val="20"/>
        </w:rPr>
      </w:pPr>
      <w:r w:rsidRPr="00E3279A">
        <w:rPr>
          <w:rFonts w:ascii="Verdana" w:eastAsia="Calibri" w:hAnsi="Verdana" w:cs="Times New Roman"/>
          <w:b/>
          <w:sz w:val="20"/>
          <w:szCs w:val="20"/>
        </w:rPr>
        <w:t>Παράσταση τσίρκο παραγωγής</w:t>
      </w:r>
      <w:r w:rsidRPr="00E3279A">
        <w:rPr>
          <w:rFonts w:ascii="Verdana" w:eastAsia="Calibri" w:hAnsi="Verdana" w:cs="Arial"/>
          <w:b/>
          <w:color w:val="0A0A0A"/>
          <w:sz w:val="20"/>
          <w:szCs w:val="20"/>
          <w:shd w:val="clear" w:color="auto" w:fill="FEFEFE"/>
        </w:rPr>
        <w:t xml:space="preserve"> </w:t>
      </w:r>
      <w:r w:rsidRPr="00E3279A">
        <w:rPr>
          <w:rFonts w:ascii="Verdana" w:eastAsia="Calibri" w:hAnsi="Verdana" w:cs="Times New Roman"/>
          <w:b/>
          <w:sz w:val="20"/>
          <w:szCs w:val="20"/>
        </w:rPr>
        <w:t>Telmondis 2016, διάρκειας 112’.</w:t>
      </w:r>
    </w:p>
    <w:p w:rsidR="00F25770" w:rsidRPr="00EC682E" w:rsidRDefault="00F25770" w:rsidP="00E3279A">
      <w:pPr>
        <w:rPr>
          <w:rFonts w:ascii="Verdana" w:hAnsi="Verdana"/>
          <w:sz w:val="20"/>
          <w:szCs w:val="20"/>
        </w:rPr>
      </w:pPr>
    </w:p>
    <w:p w:rsidR="00662DA6" w:rsidRPr="00E3279A" w:rsidRDefault="00E3279A" w:rsidP="00E3279A">
      <w:pPr>
        <w:rPr>
          <w:rFonts w:ascii="Verdana" w:hAnsi="Verdana"/>
          <w:sz w:val="20"/>
          <w:szCs w:val="20"/>
        </w:rPr>
      </w:pPr>
      <w:r w:rsidRPr="00E3279A">
        <w:rPr>
          <w:rFonts w:ascii="Verdana" w:eastAsia="Calibri" w:hAnsi="Verdana" w:cs="Times New Roman"/>
          <w:sz w:val="20"/>
          <w:szCs w:val="20"/>
        </w:rPr>
        <w:t>Το Διεθνές Φεστιβάλ Τσίρκου του Μόντε Κάρλο, που δημιουργήθηκε το 1974 από τον Πρίγκιπα Ρενιέ του Μονακό με σκοπό να σώσει μια μορφή τέχνης που κινδυνεύει, αποτελεί το μεγαλύτερο φεστιβάλ τσίρκου στον κόσμο. Το 2016 η εκδήλωση θα γιορτάσει την 40η επέτειό της! Για να γιορτάσει αυτήν την επέτειο, η Οργανωτική Επιτροπή, υπό την προεδρία της Πριγκίπισσας Στεφανί, θέλησε να φιλοξενήσει  στη μεγάλη σκηνή του Fontvieille όλα τα σπουδαία νούμερα που έχουν λάβει βραβεία τα τελευταία χρόνια.</w:t>
      </w:r>
    </w:p>
    <w:p w:rsidR="00662DA6" w:rsidRPr="00F1626F" w:rsidRDefault="009C6094" w:rsidP="00662DA6">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2DA6" w:rsidRPr="00F1626F" w:rsidTr="00662DA6">
        <w:trPr>
          <w:tblCellSpacing w:w="0" w:type="dxa"/>
        </w:trPr>
        <w:tc>
          <w:tcPr>
            <w:tcW w:w="2500" w:type="pct"/>
            <w:vAlign w:val="center"/>
            <w:hideMark/>
          </w:tcPr>
          <w:p w:rsidR="00662DA6" w:rsidRPr="00F1626F" w:rsidRDefault="00662DA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Εκπομπή</w:t>
            </w:r>
          </w:p>
        </w:tc>
        <w:tc>
          <w:tcPr>
            <w:tcW w:w="2500" w:type="pct"/>
            <w:vAlign w:val="center"/>
            <w:hideMark/>
          </w:tcPr>
          <w:p w:rsidR="00662DA6" w:rsidRPr="00F1626F" w:rsidRDefault="00662DA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662DA6" w:rsidRPr="00F1626F" w:rsidRDefault="00662DA6" w:rsidP="00662DA6">
      <w:pPr>
        <w:spacing w:after="0" w:line="240" w:lineRule="auto"/>
        <w:rPr>
          <w:rFonts w:ascii="Verdana" w:eastAsia="Times New Roman" w:hAnsi="Verdana" w:cs="Times New Roman"/>
          <w:color w:val="191E00"/>
          <w:sz w:val="20"/>
          <w:szCs w:val="20"/>
          <w:lang w:eastAsia="el-GR"/>
        </w:rPr>
      </w:pPr>
    </w:p>
    <w:p w:rsidR="00662DA6" w:rsidRPr="00F1626F" w:rsidRDefault="00662DA6" w:rsidP="00662DA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22:15|  Τζάμπολ </w:t>
      </w:r>
      <w:r w:rsidRPr="00F1626F">
        <w:rPr>
          <w:rFonts w:ascii="Verdana" w:eastAsia="Times New Roman" w:hAnsi="Verdana" w:cs="Times New Roman"/>
          <w:b/>
          <w:noProof/>
          <w:color w:val="191E00"/>
          <w:sz w:val="20"/>
          <w:szCs w:val="20"/>
          <w:lang w:eastAsia="el-GR"/>
        </w:rPr>
        <w:drawing>
          <wp:inline distT="0" distB="0" distL="0" distR="0">
            <wp:extent cx="212090" cy="212090"/>
            <wp:effectExtent l="19050" t="0" r="0" b="0"/>
            <wp:docPr id="22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6"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F1626F">
        <w:rPr>
          <w:rFonts w:ascii="Verdana" w:eastAsia="Times New Roman" w:hAnsi="Verdana" w:cs="Times New Roman"/>
          <w:b/>
          <w:color w:val="191E00"/>
          <w:sz w:val="20"/>
          <w:szCs w:val="20"/>
          <w:lang w:eastAsia="el-GR"/>
        </w:rPr>
        <w:t xml:space="preserve">  </w:t>
      </w:r>
    </w:p>
    <w:p w:rsidR="00662DA6" w:rsidRPr="00F1626F" w:rsidRDefault="00662DA6" w:rsidP="00662DA6">
      <w:pPr>
        <w:spacing w:after="0" w:line="240" w:lineRule="auto"/>
        <w:rPr>
          <w:rFonts w:ascii="Verdana" w:eastAsia="Times New Roman" w:hAnsi="Verdana" w:cs="Times New Roman"/>
          <w:color w:val="191E00"/>
          <w:sz w:val="20"/>
          <w:szCs w:val="20"/>
          <w:lang w:eastAsia="el-GR"/>
        </w:rPr>
      </w:pPr>
    </w:p>
    <w:p w:rsidR="00662DA6" w:rsidRPr="00F1626F" w:rsidRDefault="00662DA6" w:rsidP="00662DA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Εβδομαδιαία αθλητική εκπομπή .</w:t>
      </w:r>
    </w:p>
    <w:p w:rsidR="00662DA6" w:rsidRPr="00F1626F" w:rsidRDefault="00662DA6" w:rsidP="00662DA6">
      <w:pPr>
        <w:spacing w:after="0" w:line="240" w:lineRule="auto"/>
        <w:rPr>
          <w:rFonts w:ascii="Verdana" w:eastAsia="Times New Roman" w:hAnsi="Verdana" w:cs="Times New Roman"/>
          <w:color w:val="191E00"/>
          <w:sz w:val="20"/>
          <w:szCs w:val="20"/>
          <w:lang w:eastAsia="el-GR"/>
        </w:rPr>
      </w:pPr>
    </w:p>
    <w:p w:rsidR="00662DA6" w:rsidRPr="00F1626F" w:rsidRDefault="00662DA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την Basket League να αποκτά ολοένα και μεγαλύτερο ενδιαφέρον, η ΕΡΤ3 εκτός από τις μεταδόσεις του συνόλου των αγώνων του πρωταθλήματος και του Κυπέλλου, κάθε Δευτέρα προσφέρει στους τηλεθεατές την εκπομπή ΤΖΑΜΠΟΛ  με ρεπορτάζ, συνεντεύξεις, έρευνα και όλη την ενημέρωση για την αγωνιστική δράση μέσα και έξω από το παρκέ .</w:t>
      </w:r>
    </w:p>
    <w:p w:rsidR="00662DA6" w:rsidRPr="00F1626F" w:rsidRDefault="00662DA6" w:rsidP="00662DA6">
      <w:pPr>
        <w:spacing w:after="0" w:line="240" w:lineRule="auto"/>
        <w:rPr>
          <w:rFonts w:ascii="Verdana" w:hAnsi="Verdana"/>
          <w:color w:val="000000" w:themeColor="text1"/>
          <w:sz w:val="20"/>
          <w:szCs w:val="20"/>
        </w:rPr>
      </w:pPr>
    </w:p>
    <w:p w:rsidR="00662DA6" w:rsidRPr="0072430D" w:rsidRDefault="009C6094" w:rsidP="00662DA6">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662DA6" w:rsidRPr="0072430D" w:rsidTr="00662DA6">
        <w:trPr>
          <w:tblCellSpacing w:w="0" w:type="dxa"/>
        </w:trPr>
        <w:tc>
          <w:tcPr>
            <w:tcW w:w="1667" w:type="pct"/>
            <w:vAlign w:val="center"/>
            <w:hideMark/>
          </w:tcPr>
          <w:p w:rsidR="00662DA6" w:rsidRPr="00EE7DF0" w:rsidRDefault="00662DA6" w:rsidP="00662DA6">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662DA6" w:rsidRPr="00F1626F" w:rsidRDefault="00662DA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662DA6" w:rsidRPr="0072430D" w:rsidRDefault="00662DA6" w:rsidP="00662DA6">
            <w:pPr>
              <w:spacing w:after="0" w:line="240" w:lineRule="auto"/>
              <w:jc w:val="right"/>
              <w:rPr>
                <w:rFonts w:ascii="Verdana" w:eastAsia="Times New Roman" w:hAnsi="Verdana" w:cs="Times New Roman"/>
                <w:color w:val="191E00"/>
                <w:sz w:val="20"/>
                <w:szCs w:val="20"/>
                <w:lang w:eastAsia="el-GR"/>
              </w:rPr>
            </w:pPr>
          </w:p>
        </w:tc>
      </w:tr>
    </w:tbl>
    <w:p w:rsidR="00662DA6" w:rsidRDefault="00662DA6" w:rsidP="00662DA6">
      <w:pPr>
        <w:spacing w:after="0" w:line="240" w:lineRule="auto"/>
        <w:rPr>
          <w:rFonts w:ascii="Verdana" w:eastAsia="Times New Roman" w:hAnsi="Verdana" w:cs="Times New Roman"/>
          <w:color w:val="191E00"/>
          <w:sz w:val="20"/>
          <w:szCs w:val="20"/>
          <w:lang w:eastAsia="el-GR"/>
        </w:rPr>
      </w:pPr>
    </w:p>
    <w:p w:rsidR="00662DA6" w:rsidRDefault="00662DA6" w:rsidP="00662DA6">
      <w:pPr>
        <w:spacing w:after="0" w:line="240" w:lineRule="auto"/>
        <w:rPr>
          <w:rFonts w:ascii="Verdana" w:hAnsi="Verdana"/>
          <w:b/>
          <w:sz w:val="20"/>
          <w:szCs w:val="20"/>
        </w:rPr>
      </w:pPr>
    </w:p>
    <w:p w:rsidR="00662DA6" w:rsidRPr="00662DA6" w:rsidRDefault="00662DA6" w:rsidP="00662DA6">
      <w:pPr>
        <w:spacing w:after="0" w:line="240" w:lineRule="auto"/>
        <w:rPr>
          <w:rFonts w:ascii="Verdana" w:hAnsi="Verdana"/>
          <w:b/>
          <w:sz w:val="20"/>
          <w:szCs w:val="20"/>
          <w:lang w:val="en-US"/>
        </w:rPr>
      </w:pPr>
      <w:r>
        <w:rPr>
          <w:rFonts w:ascii="Verdana" w:hAnsi="Verdana"/>
          <w:b/>
          <w:sz w:val="20"/>
          <w:szCs w:val="20"/>
        </w:rPr>
        <w:t>2</w:t>
      </w:r>
      <w:r w:rsidRPr="002E0FE7">
        <w:rPr>
          <w:rFonts w:ascii="Verdana" w:hAnsi="Verdana"/>
          <w:b/>
          <w:sz w:val="20"/>
          <w:szCs w:val="20"/>
        </w:rPr>
        <w:t>3</w:t>
      </w:r>
      <w:r w:rsidRPr="00B87CC5">
        <w:rPr>
          <w:rFonts w:ascii="Verdana" w:hAnsi="Verdana"/>
          <w:b/>
          <w:sz w:val="20"/>
          <w:szCs w:val="20"/>
        </w:rPr>
        <w:t>:</w:t>
      </w:r>
      <w:r w:rsidRPr="00AC06C9">
        <w:rPr>
          <w:rFonts w:ascii="Verdana" w:hAnsi="Verdana"/>
          <w:b/>
          <w:sz w:val="20"/>
          <w:szCs w:val="20"/>
        </w:rPr>
        <w:t>00</w:t>
      </w:r>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w:t>
      </w:r>
      <w:r w:rsidR="00B439C9" w:rsidRPr="00B439C9">
        <w:rPr>
          <w:rFonts w:ascii="Verdana" w:hAnsi="Verdana"/>
          <w:b/>
          <w:noProof/>
          <w:sz w:val="20"/>
          <w:szCs w:val="20"/>
          <w:lang w:eastAsia="el-GR"/>
        </w:rPr>
        <w:drawing>
          <wp:inline distT="0" distB="0" distL="0" distR="0">
            <wp:extent cx="276860" cy="176530"/>
            <wp:effectExtent l="19050" t="0" r="8890" b="0"/>
            <wp:docPr id="149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AB53AD">
        <w:rPr>
          <w:rFonts w:ascii="Verdana" w:hAnsi="Verdana"/>
          <w:b/>
          <w:sz w:val="20"/>
          <w:szCs w:val="20"/>
        </w:rPr>
        <w:t xml:space="preserve"> </w:t>
      </w:r>
      <w:r>
        <w:rPr>
          <w:rFonts w:ascii="Verdana" w:hAnsi="Verdana"/>
          <w:b/>
          <w:sz w:val="20"/>
          <w:szCs w:val="20"/>
          <w:lang w:val="en-US"/>
        </w:rPr>
        <w:t xml:space="preserve"> </w:t>
      </w:r>
      <w:r w:rsidRPr="00662DA6">
        <w:rPr>
          <w:rFonts w:ascii="Verdana" w:hAnsi="Verdana"/>
          <w:b/>
          <w:color w:val="FF0000"/>
          <w:sz w:val="20"/>
          <w:szCs w:val="20"/>
        </w:rPr>
        <w:t>ΝΕΟ ΕΠΕΙΣΟΔΙΟ</w:t>
      </w:r>
      <w:r>
        <w:rPr>
          <w:rFonts w:ascii="Verdana" w:hAnsi="Verdana"/>
          <w:b/>
          <w:sz w:val="20"/>
          <w:szCs w:val="20"/>
        </w:rPr>
        <w:t xml:space="preserve">   </w:t>
      </w:r>
    </w:p>
    <w:p w:rsidR="00662DA6" w:rsidRPr="009701EB" w:rsidRDefault="00662DA6" w:rsidP="00662DA6">
      <w:pPr>
        <w:spacing w:after="0" w:line="240" w:lineRule="auto"/>
        <w:rPr>
          <w:rFonts w:ascii="Times New Roman" w:eastAsia="Times New Roman" w:hAnsi="Times New Roman" w:cs="Times New Roman"/>
          <w:sz w:val="24"/>
          <w:szCs w:val="24"/>
          <w:lang w:val="en-US"/>
        </w:rPr>
      </w:pPr>
    </w:p>
    <w:p w:rsidR="00662DA6" w:rsidRPr="009F316D" w:rsidRDefault="00662DA6" w:rsidP="00662DA6">
      <w:pPr>
        <w:spacing w:after="0" w:line="240" w:lineRule="auto"/>
        <w:rPr>
          <w:rFonts w:ascii="Verdana" w:hAnsi="Verdana"/>
          <w:b/>
          <w:sz w:val="20"/>
          <w:szCs w:val="20"/>
        </w:rPr>
      </w:pPr>
      <w:r>
        <w:rPr>
          <w:rFonts w:ascii="Verdana" w:hAnsi="Verdana"/>
          <w:b/>
          <w:sz w:val="20"/>
          <w:szCs w:val="20"/>
        </w:rPr>
        <w:t>Σειρά εκπομπών</w:t>
      </w:r>
      <w:r w:rsidRPr="009701EB">
        <w:rPr>
          <w:rFonts w:ascii="Verdana" w:hAnsi="Verdana"/>
          <w:b/>
          <w:sz w:val="20"/>
          <w:szCs w:val="20"/>
        </w:rPr>
        <w:t xml:space="preserve"> παραγωγής </w:t>
      </w:r>
      <w:r>
        <w:rPr>
          <w:rFonts w:ascii="Verdana" w:hAnsi="Verdana"/>
          <w:b/>
          <w:sz w:val="20"/>
          <w:szCs w:val="20"/>
        </w:rPr>
        <w:t>2023-24.</w:t>
      </w:r>
    </w:p>
    <w:p w:rsidR="00662DA6" w:rsidRPr="009F316D" w:rsidRDefault="00662DA6" w:rsidP="00662DA6">
      <w:pPr>
        <w:spacing w:after="0" w:line="240" w:lineRule="auto"/>
        <w:rPr>
          <w:rFonts w:ascii="Verdana" w:hAnsi="Verdana"/>
          <w:b/>
          <w:sz w:val="20"/>
          <w:szCs w:val="20"/>
        </w:rPr>
      </w:pPr>
    </w:p>
    <w:p w:rsidR="00662DA6" w:rsidRDefault="00662DA6" w:rsidP="00662DA6">
      <w:pPr>
        <w:spacing w:after="0" w:line="240" w:lineRule="auto"/>
        <w:rPr>
          <w:rFonts w:ascii="Verdana" w:hAnsi="Verdana"/>
          <w:sz w:val="20"/>
          <w:szCs w:val="20"/>
        </w:rPr>
      </w:pPr>
      <w:r w:rsidRPr="00AB53AD">
        <w:rPr>
          <w:rFonts w:ascii="Verdana" w:hAnsi="Verdana"/>
          <w:sz w:val="20"/>
          <w:szCs w:val="20"/>
        </w:rPr>
        <w:t>Τρία είναι τα σηµεία που ορίζουν τη ζωή και τις αξίες της ελληνικής υπαίθρου. Η εκκλησία, το καφενείο και το ποδοσφαιρικό γήπεδο. Η Βίλατζ Γιουνάιτεντ οργώνει την ελληνική επικράτεια και παρακολουθεί τις κοινότητες των χωριών και τις οµάδες τους ολοκληρωτικά και… απεί</w:t>
      </w:r>
      <w:r>
        <w:rPr>
          <w:rFonts w:ascii="Verdana" w:hAnsi="Verdana"/>
          <w:sz w:val="20"/>
          <w:szCs w:val="20"/>
        </w:rPr>
        <w:t>ραχτα. Στρέφουµε την κάµερα σε π</w:t>
      </w:r>
      <w:r w:rsidRPr="00AB53AD">
        <w:rPr>
          <w:rFonts w:ascii="Verdana" w:hAnsi="Verdana"/>
          <w:sz w:val="20"/>
          <w:szCs w:val="20"/>
        </w:rPr>
        <w:t xml:space="preserve">οδοσφαιριστές που αγωνίζονται µόνο για το χειροκρότηµα και την τιµή του χωριού και της φανέλας. </w:t>
      </w:r>
    </w:p>
    <w:p w:rsidR="00662DA6" w:rsidRDefault="00662DA6" w:rsidP="00662DA6">
      <w:pPr>
        <w:spacing w:after="0" w:line="240" w:lineRule="auto"/>
        <w:rPr>
          <w:rFonts w:ascii="Verdana" w:hAnsi="Verdana"/>
          <w:sz w:val="20"/>
          <w:szCs w:val="20"/>
        </w:rPr>
      </w:pP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Ιδέα / Σενάριο / Διεύθυνση Παραγωγής </w:t>
      </w:r>
      <w:r>
        <w:rPr>
          <w:rFonts w:ascii="Verdana" w:hAnsi="Verdana"/>
          <w:sz w:val="20"/>
          <w:szCs w:val="20"/>
        </w:rPr>
        <w:t>:</w:t>
      </w:r>
      <w:r w:rsidRPr="00AB53AD">
        <w:rPr>
          <w:rFonts w:ascii="Verdana" w:hAnsi="Verdana"/>
          <w:sz w:val="20"/>
          <w:szCs w:val="20"/>
        </w:rPr>
        <w:t xml:space="preserve">ΘΑΝΑΣΗΣ ΝΙΚΟΛΑΟΥ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Σκηνοθεσία / Διεύθυνση Φωτογραφίας </w:t>
      </w:r>
      <w:r>
        <w:rPr>
          <w:rFonts w:ascii="Verdana" w:hAnsi="Verdana"/>
          <w:sz w:val="20"/>
          <w:szCs w:val="20"/>
        </w:rPr>
        <w:t>:</w:t>
      </w:r>
      <w:r w:rsidRPr="00AB53AD">
        <w:rPr>
          <w:rFonts w:ascii="Verdana" w:hAnsi="Verdana"/>
          <w:sz w:val="20"/>
          <w:szCs w:val="20"/>
        </w:rPr>
        <w:t xml:space="preserve">ΚΩΣΤΑΣ ΑΜΟΙΡΙΔΗΣ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Οργάνωση Παραγωγής </w:t>
      </w:r>
      <w:r>
        <w:rPr>
          <w:rFonts w:ascii="Verdana" w:hAnsi="Verdana"/>
          <w:sz w:val="20"/>
          <w:szCs w:val="20"/>
        </w:rPr>
        <w:t>:</w:t>
      </w:r>
      <w:r w:rsidRPr="00AB53AD">
        <w:rPr>
          <w:rFonts w:ascii="Verdana" w:hAnsi="Verdana"/>
          <w:sz w:val="20"/>
          <w:szCs w:val="20"/>
        </w:rPr>
        <w:t xml:space="preserve">ΑΛΕΞΑΝΔΡΑ ΚΑΡΑΜΠΟΥΡΝΙΩΤΗ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Αρχισυνταξία / Βοηθός Διευθυντή Παραγωγής </w:t>
      </w:r>
      <w:r>
        <w:rPr>
          <w:rFonts w:ascii="Verdana" w:hAnsi="Verdana"/>
          <w:sz w:val="20"/>
          <w:szCs w:val="20"/>
        </w:rPr>
        <w:t>:</w:t>
      </w:r>
      <w:r w:rsidRPr="00AB53AD">
        <w:rPr>
          <w:rFonts w:ascii="Verdana" w:hAnsi="Verdana"/>
          <w:sz w:val="20"/>
          <w:szCs w:val="20"/>
        </w:rPr>
        <w:t xml:space="preserve">ΘΑΝΟΣ ΛΕΥΚΟΣ ΠΑΝΑΓΙΩΤΟΥ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Δηµοσιογραφική Έρευνα </w:t>
      </w:r>
      <w:r>
        <w:rPr>
          <w:rFonts w:ascii="Verdana" w:hAnsi="Verdana"/>
          <w:sz w:val="20"/>
          <w:szCs w:val="20"/>
        </w:rPr>
        <w:t>:</w:t>
      </w:r>
      <w:r w:rsidRPr="00AB53AD">
        <w:rPr>
          <w:rFonts w:ascii="Verdana" w:hAnsi="Verdana"/>
          <w:sz w:val="20"/>
          <w:szCs w:val="20"/>
        </w:rPr>
        <w:t xml:space="preserve">ΣΤΑΥΡΟΣ ΓΕΩΡΓΑΚΟΠΟΥΛΟΣ ΔΗΜΗΤΡΗΣ ΤΥΧΑΛΑΣ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Αφήγηση </w:t>
      </w:r>
      <w:r>
        <w:rPr>
          <w:rFonts w:ascii="Verdana" w:hAnsi="Verdana"/>
          <w:sz w:val="20"/>
          <w:szCs w:val="20"/>
        </w:rPr>
        <w:t>:</w:t>
      </w:r>
      <w:r w:rsidRPr="00AB53AD">
        <w:rPr>
          <w:rFonts w:ascii="Verdana" w:hAnsi="Verdana"/>
          <w:sz w:val="20"/>
          <w:szCs w:val="20"/>
        </w:rPr>
        <w:t>ΣΤΕΦΑΝΟΣ ΤΣΙΤΣΟΠΟΥΛΟΣ</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 Μοντάζ / Μουσική Επιµέλεια </w:t>
      </w:r>
      <w:r>
        <w:rPr>
          <w:rFonts w:ascii="Verdana" w:hAnsi="Verdana"/>
          <w:sz w:val="20"/>
          <w:szCs w:val="20"/>
        </w:rPr>
        <w:t>:</w:t>
      </w:r>
      <w:r w:rsidRPr="00AB53AD">
        <w:rPr>
          <w:rFonts w:ascii="Verdana" w:hAnsi="Verdana"/>
          <w:sz w:val="20"/>
          <w:szCs w:val="20"/>
        </w:rPr>
        <w:t xml:space="preserve">ΠΑΥΛΟΣ ΠΑΠΑΔΟΠΟΥΛΟΣ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Βοηθός µοντάζ </w:t>
      </w:r>
      <w:r>
        <w:rPr>
          <w:rFonts w:ascii="Verdana" w:hAnsi="Verdana"/>
          <w:sz w:val="20"/>
          <w:szCs w:val="20"/>
        </w:rPr>
        <w:t>:</w:t>
      </w:r>
      <w:r w:rsidRPr="00AB53AD">
        <w:rPr>
          <w:rFonts w:ascii="Verdana" w:hAnsi="Verdana"/>
          <w:sz w:val="20"/>
          <w:szCs w:val="20"/>
        </w:rPr>
        <w:t xml:space="preserve">ΔΗΜΗΤΡΗΣ ΠΑΠΑΝΑΣΤΑΣΙΟΥ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Εικονοληψία</w:t>
      </w:r>
      <w:r>
        <w:rPr>
          <w:rFonts w:ascii="Verdana" w:hAnsi="Verdana"/>
          <w:sz w:val="20"/>
          <w:szCs w:val="20"/>
        </w:rPr>
        <w:t>:</w:t>
      </w:r>
      <w:r w:rsidRPr="00AB53AD">
        <w:rPr>
          <w:rFonts w:ascii="Verdana" w:hAnsi="Verdana"/>
          <w:sz w:val="20"/>
          <w:szCs w:val="20"/>
        </w:rPr>
        <w:t xml:space="preserve"> ΓΙΑΝΝΗΣ ΣΑΡΟΓΛΟΥ ΖΩΗΣ ΑΝΤΩΝΗΣ ΓΙΑΝΝΗΣ ΕΜΜΑΝΟΥΗΛΙΔΗΣ ΣΤΕΦΑΝΙΑ ΝΤΟΚΟΥ ΔΗΜΗΤΡΗΣ ΠΑΠΑΝΑΣΤΑΣΙΟΥ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Ηχοληψία </w:t>
      </w:r>
      <w:r>
        <w:rPr>
          <w:rFonts w:ascii="Verdana" w:hAnsi="Verdana"/>
          <w:sz w:val="20"/>
          <w:szCs w:val="20"/>
        </w:rPr>
        <w:t>:</w:t>
      </w:r>
      <w:r w:rsidRPr="00AB53AD">
        <w:rPr>
          <w:rFonts w:ascii="Verdana" w:hAnsi="Verdana"/>
          <w:sz w:val="20"/>
          <w:szCs w:val="20"/>
        </w:rPr>
        <w:t xml:space="preserve">ΣΙΜΟΣ ΛΑΖΑΡΙΔΗΣ ΤΑΣΟΣ ΚΑΡΑΔΕΔΟΣ </w:t>
      </w:r>
    </w:p>
    <w:p w:rsidR="00662DA6" w:rsidRDefault="00662DA6" w:rsidP="00662DA6">
      <w:pPr>
        <w:spacing w:after="0" w:line="240" w:lineRule="auto"/>
        <w:rPr>
          <w:rFonts w:ascii="Verdana" w:hAnsi="Verdana"/>
          <w:sz w:val="20"/>
          <w:szCs w:val="20"/>
        </w:rPr>
      </w:pPr>
      <w:r w:rsidRPr="00AB53AD">
        <w:rPr>
          <w:rFonts w:ascii="Verdana" w:hAnsi="Verdana"/>
          <w:sz w:val="20"/>
          <w:szCs w:val="20"/>
        </w:rPr>
        <w:t xml:space="preserve">Σχεδιασµός Γραφικών </w:t>
      </w:r>
      <w:r>
        <w:rPr>
          <w:rFonts w:ascii="Verdana" w:hAnsi="Verdana"/>
          <w:sz w:val="20"/>
          <w:szCs w:val="20"/>
        </w:rPr>
        <w:t>:</w:t>
      </w:r>
      <w:r w:rsidRPr="00AB53AD">
        <w:rPr>
          <w:rFonts w:ascii="Verdana" w:hAnsi="Verdana"/>
          <w:sz w:val="20"/>
          <w:szCs w:val="20"/>
        </w:rPr>
        <w:t>ΘΑΝΑΣΗΣ ΓΕΩΡΓΙΟΥ</w:t>
      </w:r>
    </w:p>
    <w:p w:rsidR="00662DA6" w:rsidRDefault="00662DA6" w:rsidP="00662DA6">
      <w:pPr>
        <w:spacing w:after="0" w:line="240" w:lineRule="auto"/>
        <w:rPr>
          <w:rFonts w:ascii="Verdana" w:hAnsi="Verdana"/>
          <w:sz w:val="20"/>
          <w:szCs w:val="20"/>
        </w:rPr>
      </w:pPr>
    </w:p>
    <w:p w:rsidR="00662DA6" w:rsidRDefault="00662DA6" w:rsidP="00662DA6">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sidR="00F25770">
        <w:rPr>
          <w:rFonts w:ascii="Verdana" w:hAnsi="Verdana" w:cs="Times New Roman"/>
          <w:b/>
          <w:bCs/>
          <w:color w:val="538135"/>
          <w:sz w:val="20"/>
          <w:szCs w:val="20"/>
        </w:rPr>
        <w:t>6</w:t>
      </w:r>
      <w:r w:rsidRPr="00A31D40">
        <w:rPr>
          <w:rFonts w:ascii="Verdana" w:hAnsi="Verdana" w:cs="Times New Roman"/>
          <w:b/>
          <w:bCs/>
          <w:color w:val="538135"/>
          <w:sz w:val="20"/>
          <w:szCs w:val="20"/>
        </w:rPr>
        <w:t xml:space="preserve">ο: </w:t>
      </w:r>
      <w:r w:rsidR="00F25770" w:rsidRPr="00F25770">
        <w:rPr>
          <w:rFonts w:ascii="Verdana" w:hAnsi="Verdana" w:cs="Times New Roman"/>
          <w:b/>
          <w:bCs/>
          <w:color w:val="538135"/>
          <w:sz w:val="20"/>
          <w:szCs w:val="20"/>
        </w:rPr>
        <w:t>Δόξα Βερμίου Πύργων</w:t>
      </w:r>
    </w:p>
    <w:p w:rsidR="0075081A" w:rsidRPr="0064069C" w:rsidRDefault="00F25770" w:rsidP="0075081A">
      <w:pPr>
        <w:spacing w:after="0" w:line="240" w:lineRule="auto"/>
        <w:rPr>
          <w:rFonts w:ascii="Verdana" w:eastAsia="Times New Roman" w:hAnsi="Verdana" w:cs="Times New Roman"/>
          <w:color w:val="191E00"/>
          <w:sz w:val="20"/>
          <w:szCs w:val="20"/>
          <w:lang w:eastAsia="el-GR"/>
        </w:rPr>
      </w:pPr>
      <w:r w:rsidRPr="00F25770">
        <w:rPr>
          <w:rFonts w:ascii="Verdana" w:eastAsia="Times New Roman" w:hAnsi="Verdana" w:cs="Times New Roman"/>
          <w:color w:val="191E00"/>
          <w:sz w:val="20"/>
          <w:szCs w:val="20"/>
          <w:lang w:eastAsia="el-GR"/>
        </w:rPr>
        <w:t>Πόσες οµάδες στην Ελλάδα έχουν στη σύνθεση τους ποδοσφαιριστή που έχει αποκλείσει τη Ρεάλ Μαδρίτης; Σίγουρα µία. Η Δόξα Βερµίου Πύργων, έδωσε το 10αρι στον Δηµήτρη Κοσµίδη που πανηγύρισε τον αποκλεισµό της «βασίλισσας» όµως η αγάπη του για το χωριό τον οδήγησε πίσω στους Πύργους και εκτός από τα γήπεδα, αλωνίζει πλέον και τα χωράφια. Μαρτυρικό χωριό οι Πύργοι, επιβίωσε από το Ολοκαύτωµα και αναγεννήθηκε µέσα από τις στάχτες του. Η ανεργία πλέον είναι στο µηδέν και η οµάδα ξαναβρίσκει το δρόµο της για την πρώτη κατηγορία του τοπικού µε παιχταράδες στην ενδεκάδα, έναν πρόεδρο που πουλάει λαχεία ακόµα και στα… δέντρα και το καλύτερο σνακ ποδοσφαιρικού αγώνα σε όλη την Ελλάδα. Άπαιχτο σουβλάκι, τροµερό λουκάνικο και οι παραγγελίες έρχονται από την… παραµονή.</w:t>
      </w:r>
      <w:r w:rsidR="009C6094" w:rsidRPr="009C6094">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081A" w:rsidRPr="000E5A70" w:rsidTr="00166031">
        <w:trPr>
          <w:tblCellSpacing w:w="0" w:type="dxa"/>
        </w:trPr>
        <w:tc>
          <w:tcPr>
            <w:tcW w:w="2500" w:type="pct"/>
            <w:vAlign w:val="center"/>
            <w:hideMark/>
          </w:tcPr>
          <w:p w:rsidR="0075081A" w:rsidRPr="0064069C" w:rsidRDefault="0075081A" w:rsidP="00166031">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75081A" w:rsidRPr="000E5A70" w:rsidRDefault="0075081A" w:rsidP="00166031">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75081A" w:rsidRDefault="0075081A" w:rsidP="0075081A">
      <w:pPr>
        <w:spacing w:after="0" w:line="240" w:lineRule="auto"/>
        <w:rPr>
          <w:rFonts w:ascii="Verdana" w:eastAsia="Times New Roman" w:hAnsi="Verdana" w:cs="Times New Roman"/>
          <w:color w:val="191E00"/>
          <w:sz w:val="20"/>
          <w:szCs w:val="20"/>
          <w:lang w:val="en-US" w:eastAsia="el-GR"/>
        </w:rPr>
      </w:pPr>
    </w:p>
    <w:p w:rsidR="0075081A" w:rsidRPr="00AB5AD1" w:rsidRDefault="00096151" w:rsidP="0075081A">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00:</w:t>
      </w:r>
      <w:r w:rsidR="00241CC3" w:rsidRPr="00056C63">
        <w:rPr>
          <w:rFonts w:ascii="Verdana" w:eastAsia="Times New Roman" w:hAnsi="Verdana" w:cs="Times New Roman"/>
          <w:b/>
          <w:color w:val="191E00"/>
          <w:sz w:val="20"/>
          <w:szCs w:val="20"/>
          <w:lang w:val="en-US" w:eastAsia="el-GR"/>
        </w:rPr>
        <w:t>0</w:t>
      </w:r>
      <w:r w:rsidR="0075081A" w:rsidRPr="00442D26">
        <w:rPr>
          <w:rFonts w:ascii="Verdana" w:eastAsia="Times New Roman" w:hAnsi="Verdana" w:cs="Times New Roman"/>
          <w:b/>
          <w:color w:val="191E00"/>
          <w:sz w:val="20"/>
          <w:szCs w:val="20"/>
          <w:lang w:val="en-US" w:eastAsia="el-GR"/>
        </w:rPr>
        <w:t>0 | Art Week-8</w:t>
      </w:r>
      <w:r w:rsidR="0075081A" w:rsidRPr="00442D26">
        <w:rPr>
          <w:rFonts w:ascii="Verdana" w:eastAsia="Times New Roman" w:hAnsi="Verdana" w:cs="Times New Roman"/>
          <w:b/>
          <w:color w:val="191E00"/>
          <w:sz w:val="20"/>
          <w:szCs w:val="20"/>
          <w:vertAlign w:val="superscript"/>
          <w:lang w:eastAsia="el-GR"/>
        </w:rPr>
        <w:t>Ος</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color w:val="191E00"/>
          <w:sz w:val="20"/>
          <w:szCs w:val="20"/>
          <w:lang w:eastAsia="el-GR"/>
        </w:rPr>
        <w:t>ΚΥΚΛΟΣ</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color w:val="191E00"/>
          <w:sz w:val="20"/>
          <w:szCs w:val="20"/>
          <w:lang w:eastAsia="el-GR"/>
        </w:rPr>
        <w:t>Ε</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081A" w:rsidRPr="00AB5AD1">
        <w:rPr>
          <w:rFonts w:ascii="Verdana" w:eastAsia="Times New Roman" w:hAnsi="Verdana" w:cs="Times New Roman"/>
          <w:b/>
          <w:color w:val="191E00"/>
          <w:sz w:val="20"/>
          <w:szCs w:val="20"/>
          <w:lang w:val="en-US" w:eastAsia="el-GR"/>
        </w:rPr>
        <w:t xml:space="preserve">  </w:t>
      </w:r>
    </w:p>
    <w:p w:rsidR="0075081A" w:rsidRPr="00AB5AD1" w:rsidRDefault="0075081A" w:rsidP="0075081A">
      <w:pPr>
        <w:spacing w:after="0" w:line="240" w:lineRule="auto"/>
        <w:rPr>
          <w:rFonts w:ascii="Verdana" w:eastAsia="Times New Roman" w:hAnsi="Verdana" w:cs="Times New Roman"/>
          <w:color w:val="191E00"/>
          <w:sz w:val="20"/>
          <w:szCs w:val="20"/>
          <w:highlight w:val="yellow"/>
          <w:lang w:val="en-US" w:eastAsia="el-GR"/>
        </w:rPr>
      </w:pPr>
    </w:p>
    <w:p w:rsidR="0075081A" w:rsidRPr="00AB5AD1" w:rsidRDefault="0075081A" w:rsidP="0075081A">
      <w:pPr>
        <w:spacing w:after="0" w:line="240" w:lineRule="auto"/>
        <w:rPr>
          <w:rFonts w:ascii="Verdana" w:eastAsia="Times New Roman" w:hAnsi="Verdana" w:cs="Times New Roman"/>
          <w:color w:val="191E00"/>
          <w:sz w:val="20"/>
          <w:szCs w:val="20"/>
          <w:highlight w:val="yellow"/>
          <w:lang w:val="en-US"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lastRenderedPageBreak/>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75081A" w:rsidRPr="00C125B1" w:rsidRDefault="0075081A" w:rsidP="0075081A">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75081A" w:rsidRDefault="0075081A" w:rsidP="0075081A">
      <w:pPr>
        <w:spacing w:after="0" w:line="240" w:lineRule="auto"/>
        <w:rPr>
          <w:rFonts w:ascii="Verdana" w:eastAsia="Times New Roman" w:hAnsi="Verdana" w:cs="Times New Roman"/>
          <w:b/>
          <w:color w:val="538135"/>
          <w:sz w:val="20"/>
          <w:szCs w:val="20"/>
          <w:lang w:eastAsia="el-GR"/>
        </w:rPr>
      </w:pPr>
    </w:p>
    <w:p w:rsidR="0075081A" w:rsidRPr="00547967" w:rsidRDefault="0075081A" w:rsidP="0075081A">
      <w:pPr>
        <w:spacing w:after="0" w:line="240" w:lineRule="auto"/>
        <w:rPr>
          <w:rFonts w:ascii="Verdana" w:eastAsia="Times New Roman" w:hAnsi="Verdana" w:cs="Courier New"/>
          <w:color w:val="212121"/>
          <w:sz w:val="20"/>
          <w:szCs w:val="20"/>
          <w:lang w:eastAsia="el-GR"/>
        </w:rPr>
      </w:pPr>
      <w:r w:rsidRPr="005F323E">
        <w:rPr>
          <w:rFonts w:ascii="Verdana" w:eastAsia="Times New Roman" w:hAnsi="Verdana" w:cs="Times New Roman"/>
          <w:b/>
          <w:color w:val="538135"/>
          <w:sz w:val="20"/>
          <w:szCs w:val="20"/>
          <w:lang w:eastAsia="el-GR"/>
        </w:rPr>
        <w:t xml:space="preserve">Επεισόδιο </w:t>
      </w:r>
      <w:r w:rsidR="000C0088">
        <w:rPr>
          <w:rFonts w:ascii="Verdana" w:eastAsia="Times New Roman" w:hAnsi="Verdana" w:cs="Times New Roman"/>
          <w:b/>
          <w:color w:val="538135"/>
          <w:sz w:val="20"/>
          <w:szCs w:val="20"/>
          <w:lang w:eastAsia="el-GR"/>
        </w:rPr>
        <w:t>8</w:t>
      </w:r>
      <w:r w:rsidRPr="005F323E">
        <w:rPr>
          <w:rFonts w:ascii="Verdana" w:eastAsia="Times New Roman" w:hAnsi="Verdana" w:cs="Times New Roman"/>
          <w:b/>
          <w:color w:val="538135"/>
          <w:sz w:val="20"/>
          <w:szCs w:val="20"/>
          <w:lang w:eastAsia="el-GR"/>
        </w:rPr>
        <w:t>ο</w:t>
      </w:r>
    </w:p>
    <w:p w:rsidR="0075081A" w:rsidRDefault="0075081A" w:rsidP="00663DE5">
      <w:pPr>
        <w:spacing w:after="0" w:line="240" w:lineRule="auto"/>
        <w:rPr>
          <w:rFonts w:ascii="Verdana" w:hAnsi="Verdana"/>
          <w:sz w:val="20"/>
          <w:szCs w:val="20"/>
        </w:rPr>
      </w:pPr>
    </w:p>
    <w:p w:rsidR="00663DE5" w:rsidRPr="00FC4CDF" w:rsidRDefault="009C6094" w:rsidP="00663DE5">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3DE5" w:rsidRPr="00FC4CDF" w:rsidTr="00663DE5">
        <w:trPr>
          <w:tblCellSpacing w:w="0" w:type="dxa"/>
        </w:trPr>
        <w:tc>
          <w:tcPr>
            <w:tcW w:w="2500" w:type="pct"/>
            <w:vAlign w:val="center"/>
            <w:hideMark/>
          </w:tcPr>
          <w:p w:rsidR="00663DE5" w:rsidRPr="00FC4CDF" w:rsidRDefault="00663DE5" w:rsidP="00663DE5">
            <w:pPr>
              <w:spacing w:after="0" w:line="240" w:lineRule="auto"/>
              <w:rPr>
                <w:rFonts w:ascii="Verdana" w:eastAsia="Times New Roman" w:hAnsi="Verdana" w:cs="Times New Roman"/>
                <w:color w:val="191E00"/>
                <w:sz w:val="20"/>
                <w:szCs w:val="20"/>
                <w:lang w:eastAsia="el-GR"/>
              </w:rPr>
            </w:pPr>
            <w:r w:rsidRPr="00FC4CDF">
              <w:rPr>
                <w:rFonts w:ascii="Verdana" w:eastAsia="Times New Roman" w:hAnsi="Verdana" w:cs="Times New Roman"/>
                <w:color w:val="808080"/>
                <w:sz w:val="20"/>
                <w:szCs w:val="20"/>
                <w:lang w:eastAsia="el-GR"/>
              </w:rPr>
              <w:t>ΞΕΝΗ ΣΕΙΡΑ</w:t>
            </w:r>
          </w:p>
        </w:tc>
        <w:tc>
          <w:tcPr>
            <w:tcW w:w="2500" w:type="pct"/>
            <w:vAlign w:val="center"/>
            <w:hideMark/>
          </w:tcPr>
          <w:p w:rsidR="00663DE5" w:rsidRPr="00FC4CDF" w:rsidRDefault="00663DE5" w:rsidP="00663DE5">
            <w:pPr>
              <w:spacing w:after="0" w:line="240" w:lineRule="auto"/>
              <w:jc w:val="right"/>
              <w:rPr>
                <w:rFonts w:ascii="Verdana" w:eastAsia="Times New Roman" w:hAnsi="Verdana" w:cs="Times New Roman"/>
                <w:color w:val="191E00"/>
                <w:sz w:val="20"/>
                <w:szCs w:val="20"/>
                <w:lang w:eastAsia="el-GR"/>
              </w:rPr>
            </w:pPr>
            <w:r w:rsidRPr="00FC4CDF">
              <w:rPr>
                <w:rFonts w:ascii="Verdana" w:eastAsia="Times New Roman" w:hAnsi="Verdana" w:cs="Times New Roman"/>
                <w:b/>
                <w:bCs/>
                <w:color w:val="053E62"/>
                <w:sz w:val="20"/>
                <w:szCs w:val="20"/>
                <w:lang w:eastAsia="el-GR"/>
              </w:rPr>
              <w:t>WEBTV</w:t>
            </w:r>
            <w:r w:rsidRPr="00FC4CDF">
              <w:rPr>
                <w:rFonts w:ascii="Verdana" w:eastAsia="Times New Roman" w:hAnsi="Verdana" w:cs="Times New Roman"/>
                <w:b/>
                <w:bCs/>
                <w:color w:val="053E62"/>
                <w:sz w:val="20"/>
                <w:szCs w:val="20"/>
                <w:lang w:val="en-US" w:eastAsia="el-GR"/>
              </w:rPr>
              <w:t xml:space="preserve"> GR</w:t>
            </w:r>
            <w:r w:rsidRPr="00FC4CDF">
              <w:rPr>
                <w:rFonts w:ascii="Verdana" w:eastAsia="Times New Roman" w:hAnsi="Verdana" w:cs="Times New Roman"/>
                <w:color w:val="191E00"/>
                <w:sz w:val="20"/>
                <w:szCs w:val="20"/>
                <w:lang w:eastAsia="el-GR"/>
              </w:rPr>
              <w:t xml:space="preserve"> </w:t>
            </w:r>
            <w:r w:rsidRPr="00FC4CDF">
              <w:rPr>
                <w:rFonts w:ascii="Verdana" w:eastAsia="Times New Roman" w:hAnsi="Verdana" w:cs="Times New Roman"/>
                <w:b/>
                <w:bCs/>
                <w:color w:val="053E62"/>
                <w:sz w:val="20"/>
                <w:szCs w:val="20"/>
                <w:lang w:eastAsia="el-GR"/>
              </w:rPr>
              <w:t>ERTflix</w:t>
            </w:r>
            <w:r w:rsidRPr="00FC4CDF">
              <w:rPr>
                <w:rFonts w:ascii="Verdana" w:eastAsia="Times New Roman" w:hAnsi="Verdana" w:cs="Times New Roman"/>
                <w:color w:val="191E00"/>
                <w:sz w:val="20"/>
                <w:szCs w:val="20"/>
                <w:lang w:eastAsia="el-GR"/>
              </w:rPr>
              <w:t xml:space="preserve"> </w:t>
            </w:r>
          </w:p>
        </w:tc>
      </w:tr>
    </w:tbl>
    <w:p w:rsidR="00663DE5" w:rsidRPr="00FC4CDF" w:rsidRDefault="00663DE5" w:rsidP="00663DE5">
      <w:pPr>
        <w:spacing w:after="0" w:line="240" w:lineRule="auto"/>
        <w:rPr>
          <w:rFonts w:ascii="Verdana" w:eastAsia="Times New Roman" w:hAnsi="Verdana" w:cs="Times New Roman"/>
          <w:b/>
          <w:color w:val="538135"/>
          <w:sz w:val="20"/>
          <w:szCs w:val="20"/>
          <w:lang w:eastAsia="el-GR"/>
        </w:rPr>
      </w:pPr>
    </w:p>
    <w:p w:rsidR="008442FF" w:rsidRPr="00FC4CDF" w:rsidRDefault="0075081A" w:rsidP="008442FF">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01</w:t>
      </w:r>
      <w:r w:rsidR="008442FF" w:rsidRPr="00FC4CDF">
        <w:rPr>
          <w:rFonts w:ascii="Verdana" w:eastAsia="Times New Roman" w:hAnsi="Verdana" w:cs="Arial"/>
          <w:b/>
          <w:color w:val="000000"/>
          <w:sz w:val="20"/>
          <w:szCs w:val="20"/>
          <w:shd w:val="clear" w:color="auto" w:fill="FFFFFF"/>
        </w:rPr>
        <w:t>:</w:t>
      </w:r>
      <w:r w:rsidR="00056C63">
        <w:rPr>
          <w:rFonts w:ascii="Verdana" w:eastAsia="Times New Roman" w:hAnsi="Verdana" w:cs="Arial"/>
          <w:b/>
          <w:color w:val="000000"/>
          <w:sz w:val="20"/>
          <w:szCs w:val="20"/>
          <w:shd w:val="clear" w:color="auto" w:fill="FFFFFF"/>
        </w:rPr>
        <w:t>0</w:t>
      </w:r>
      <w:r>
        <w:rPr>
          <w:rFonts w:ascii="Verdana" w:eastAsia="Times New Roman" w:hAnsi="Verdana" w:cs="Arial"/>
          <w:b/>
          <w:color w:val="000000"/>
          <w:sz w:val="20"/>
          <w:szCs w:val="20"/>
          <w:shd w:val="clear" w:color="auto" w:fill="FFFFFF"/>
        </w:rPr>
        <w:t>0</w:t>
      </w:r>
      <w:r w:rsidR="008442FF" w:rsidRPr="00FC4CDF">
        <w:rPr>
          <w:rFonts w:ascii="Verdana" w:eastAsia="Times New Roman" w:hAnsi="Verdana" w:cs="Arial"/>
          <w:b/>
          <w:color w:val="000000"/>
          <w:sz w:val="20"/>
          <w:szCs w:val="20"/>
          <w:shd w:val="clear" w:color="auto" w:fill="FFFFFF"/>
        </w:rPr>
        <w:t xml:space="preserve"> | Αλυσοδεμένη Αγάπη- </w:t>
      </w:r>
      <w:r w:rsidR="00056C63">
        <w:rPr>
          <w:rFonts w:ascii="Verdana" w:eastAsia="Times New Roman" w:hAnsi="Verdana" w:cs="Arial"/>
          <w:b/>
          <w:color w:val="000000"/>
          <w:sz w:val="20"/>
          <w:szCs w:val="20"/>
          <w:shd w:val="clear" w:color="auto" w:fill="FFFFFF"/>
        </w:rPr>
        <w:t>Δ</w:t>
      </w:r>
      <w:r w:rsidR="008442FF" w:rsidRPr="00FC4CDF">
        <w:rPr>
          <w:rFonts w:ascii="Verdana" w:eastAsia="Times New Roman" w:hAnsi="Verdana" w:cs="Arial"/>
          <w:b/>
          <w:color w:val="000000"/>
          <w:sz w:val="20"/>
          <w:szCs w:val="20"/>
          <w:shd w:val="clear" w:color="auto" w:fill="FFFFFF"/>
        </w:rPr>
        <w:t>’ ΚΥΚΛΟΣ  [</w:t>
      </w:r>
      <w:r w:rsidR="008442FF" w:rsidRPr="00FC4CDF">
        <w:rPr>
          <w:rFonts w:ascii="Verdana" w:eastAsia="Times New Roman" w:hAnsi="Verdana" w:cs="Arial"/>
          <w:b/>
          <w:color w:val="000000"/>
          <w:sz w:val="20"/>
          <w:szCs w:val="20"/>
          <w:shd w:val="clear" w:color="auto" w:fill="FFFFFF"/>
          <w:lang w:val="en-US"/>
        </w:rPr>
        <w:t>E</w:t>
      </w:r>
      <w:r w:rsidR="008442FF" w:rsidRPr="00FC4CDF">
        <w:rPr>
          <w:rFonts w:ascii="Verdana" w:eastAsia="Times New Roman" w:hAnsi="Verdana" w:cs="Arial"/>
          <w:b/>
          <w:color w:val="000000"/>
          <w:sz w:val="20"/>
          <w:szCs w:val="20"/>
          <w:shd w:val="clear" w:color="auto" w:fill="FFFFFF"/>
        </w:rPr>
        <w:t xml:space="preserve">] </w:t>
      </w:r>
      <w:r w:rsidR="008442FF" w:rsidRPr="00FC4CDF">
        <w:rPr>
          <w:rFonts w:ascii="Verdana" w:hAnsi="Verdana"/>
          <w:noProof/>
          <w:sz w:val="20"/>
          <w:szCs w:val="20"/>
          <w:lang w:eastAsia="el-GR"/>
        </w:rPr>
        <w:drawing>
          <wp:inline distT="0" distB="0" distL="0" distR="0">
            <wp:extent cx="230505" cy="176530"/>
            <wp:effectExtent l="19050" t="0" r="0" b="0"/>
            <wp:docPr id="37"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8442FF" w:rsidRPr="00FC4CDF">
        <w:rPr>
          <w:rFonts w:ascii="Verdana" w:eastAsia="Times New Roman" w:hAnsi="Verdana" w:cs="Arial"/>
          <w:b/>
          <w:color w:val="FF0000"/>
          <w:sz w:val="20"/>
          <w:szCs w:val="20"/>
          <w:shd w:val="clear" w:color="auto" w:fill="FFFFFF"/>
        </w:rPr>
        <w:t xml:space="preserve">    </w:t>
      </w:r>
    </w:p>
    <w:p w:rsidR="008442FF" w:rsidRPr="00C0180D" w:rsidRDefault="008442FF" w:rsidP="008442FF">
      <w:pPr>
        <w:rPr>
          <w:rFonts w:ascii="Verdana" w:hAnsi="Verdana"/>
          <w:sz w:val="20"/>
          <w:szCs w:val="20"/>
        </w:rPr>
      </w:pPr>
      <w:r w:rsidRPr="00FC4CDF">
        <w:rPr>
          <w:rFonts w:ascii="Verdana" w:hAnsi="Verdana"/>
          <w:sz w:val="20"/>
          <w:szCs w:val="20"/>
        </w:rPr>
        <w:t>[</w:t>
      </w:r>
      <w:r w:rsidRPr="00FC4CDF">
        <w:rPr>
          <w:rFonts w:ascii="Verdana" w:hAnsi="Verdana"/>
          <w:sz w:val="20"/>
          <w:szCs w:val="20"/>
          <w:lang w:val="en-US"/>
        </w:rPr>
        <w:t>Love</w:t>
      </w:r>
      <w:r w:rsidRPr="00FC4CDF">
        <w:rPr>
          <w:rFonts w:ascii="Verdana" w:hAnsi="Verdana"/>
          <w:sz w:val="20"/>
          <w:szCs w:val="20"/>
        </w:rPr>
        <w:t xml:space="preserve"> </w:t>
      </w:r>
      <w:r w:rsidRPr="00FC4CDF">
        <w:rPr>
          <w:rFonts w:ascii="Verdana" w:hAnsi="Verdana"/>
          <w:sz w:val="20"/>
          <w:szCs w:val="20"/>
          <w:lang w:val="en-US"/>
        </w:rPr>
        <w:t>In</w:t>
      </w:r>
      <w:r w:rsidRPr="00FC4CDF">
        <w:rPr>
          <w:rFonts w:ascii="Verdana" w:hAnsi="Verdana"/>
          <w:sz w:val="20"/>
          <w:szCs w:val="20"/>
        </w:rPr>
        <w:t xml:space="preserve"> </w:t>
      </w:r>
      <w:r w:rsidRPr="00FC4CDF">
        <w:rPr>
          <w:rFonts w:ascii="Verdana" w:hAnsi="Verdana"/>
          <w:sz w:val="20"/>
          <w:szCs w:val="20"/>
          <w:lang w:val="en-US"/>
        </w:rPr>
        <w:t>Chains</w:t>
      </w:r>
      <w:r w:rsidRPr="00FC4CDF">
        <w:rPr>
          <w:rFonts w:ascii="Verdana" w:hAnsi="Verdana"/>
          <w:sz w:val="20"/>
          <w:szCs w:val="20"/>
        </w:rPr>
        <w:t>]</w:t>
      </w:r>
    </w:p>
    <w:p w:rsidR="008442FF" w:rsidRPr="00FC4CDF" w:rsidRDefault="008442FF" w:rsidP="008442FF">
      <w:pPr>
        <w:spacing w:after="0"/>
        <w:rPr>
          <w:rFonts w:ascii="Verdana" w:hAnsi="Verdana"/>
          <w:b/>
          <w:sz w:val="20"/>
          <w:szCs w:val="20"/>
        </w:rPr>
      </w:pPr>
      <w:r w:rsidRPr="00FC4CDF">
        <w:rPr>
          <w:rFonts w:ascii="Verdana" w:hAnsi="Verdana"/>
          <w:b/>
          <w:sz w:val="20"/>
          <w:szCs w:val="20"/>
        </w:rPr>
        <w:t>Δραματική σειρά παραγωγής Ουκρανίας 2019.</w:t>
      </w:r>
    </w:p>
    <w:p w:rsidR="008442FF" w:rsidRPr="00FC4CDF" w:rsidRDefault="008442FF" w:rsidP="008442FF">
      <w:pPr>
        <w:spacing w:after="0"/>
        <w:rPr>
          <w:rFonts w:ascii="Verdana" w:hAnsi="Verdana"/>
          <w:b/>
          <w:sz w:val="20"/>
          <w:szCs w:val="20"/>
        </w:rPr>
      </w:pPr>
      <w:r w:rsidRPr="00FC4CDF">
        <w:rPr>
          <w:rFonts w:ascii="Verdana" w:hAnsi="Verdana"/>
          <w:sz w:val="20"/>
          <w:szCs w:val="20"/>
        </w:rPr>
        <w:t xml:space="preserve">Πρωταγωνιστούν: </w:t>
      </w:r>
      <w:r w:rsidRPr="00FC4CDF">
        <w:rPr>
          <w:rFonts w:ascii="Verdana" w:hAnsi="Verdana"/>
          <w:sz w:val="20"/>
          <w:szCs w:val="20"/>
          <w:lang w:val="en-US"/>
        </w:rPr>
        <w:t>Katerina</w:t>
      </w:r>
      <w:r w:rsidRPr="00FC4CDF">
        <w:rPr>
          <w:rFonts w:ascii="Verdana" w:hAnsi="Verdana"/>
          <w:sz w:val="20"/>
          <w:szCs w:val="20"/>
        </w:rPr>
        <w:t xml:space="preserve"> </w:t>
      </w:r>
      <w:r w:rsidRPr="00FC4CDF">
        <w:rPr>
          <w:rFonts w:ascii="Verdana" w:hAnsi="Verdana"/>
          <w:sz w:val="20"/>
          <w:szCs w:val="20"/>
          <w:lang w:val="en-US"/>
        </w:rPr>
        <w:t>Kovalchyk</w:t>
      </w:r>
      <w:r w:rsidRPr="00FC4CDF">
        <w:rPr>
          <w:rFonts w:ascii="Verdana" w:hAnsi="Verdana"/>
          <w:sz w:val="20"/>
          <w:szCs w:val="20"/>
        </w:rPr>
        <w:t xml:space="preserve">, </w:t>
      </w:r>
      <w:r w:rsidRPr="00FC4CDF">
        <w:rPr>
          <w:rFonts w:ascii="Verdana" w:hAnsi="Verdana"/>
          <w:sz w:val="20"/>
          <w:szCs w:val="20"/>
          <w:lang w:val="en-US"/>
        </w:rPr>
        <w:t>Mikhail</w:t>
      </w:r>
      <w:r w:rsidRPr="00FC4CDF">
        <w:rPr>
          <w:rFonts w:ascii="Verdana" w:hAnsi="Verdana"/>
          <w:sz w:val="20"/>
          <w:szCs w:val="20"/>
        </w:rPr>
        <w:t xml:space="preserve"> </w:t>
      </w:r>
      <w:r w:rsidRPr="00FC4CDF">
        <w:rPr>
          <w:rFonts w:ascii="Verdana" w:hAnsi="Verdana"/>
          <w:sz w:val="20"/>
          <w:szCs w:val="20"/>
          <w:lang w:val="en-US"/>
        </w:rPr>
        <w:t>Gavrilov</w:t>
      </w:r>
      <w:r w:rsidRPr="00FC4CDF">
        <w:rPr>
          <w:rFonts w:ascii="Verdana" w:hAnsi="Verdana"/>
          <w:sz w:val="20"/>
          <w:szCs w:val="20"/>
        </w:rPr>
        <w:t xml:space="preserve">, </w:t>
      </w:r>
      <w:r w:rsidRPr="00FC4CDF">
        <w:rPr>
          <w:rFonts w:ascii="Verdana" w:hAnsi="Verdana"/>
          <w:sz w:val="20"/>
          <w:szCs w:val="20"/>
          <w:lang w:val="en-US"/>
        </w:rPr>
        <w:t>Anna</w:t>
      </w:r>
      <w:r w:rsidRPr="00FC4CDF">
        <w:rPr>
          <w:rFonts w:ascii="Verdana" w:hAnsi="Verdana"/>
          <w:sz w:val="20"/>
          <w:szCs w:val="20"/>
        </w:rPr>
        <w:t xml:space="preserve"> </w:t>
      </w:r>
      <w:r w:rsidRPr="00FC4CDF">
        <w:rPr>
          <w:rFonts w:ascii="Verdana" w:hAnsi="Verdana"/>
          <w:sz w:val="20"/>
          <w:szCs w:val="20"/>
          <w:lang w:val="en-US"/>
        </w:rPr>
        <w:t>Sagaydachnaya</w:t>
      </w:r>
    </w:p>
    <w:p w:rsidR="008442FF" w:rsidRPr="00FC4CDF" w:rsidRDefault="008442FF" w:rsidP="008442FF">
      <w:pPr>
        <w:spacing w:after="0"/>
        <w:rPr>
          <w:rFonts w:ascii="Verdana" w:hAnsi="Verdana"/>
          <w:sz w:val="20"/>
          <w:szCs w:val="20"/>
        </w:rPr>
      </w:pPr>
    </w:p>
    <w:p w:rsidR="008442FF" w:rsidRPr="00FC4CDF" w:rsidRDefault="008442FF" w:rsidP="008442FF">
      <w:pPr>
        <w:spacing w:after="0"/>
        <w:rPr>
          <w:rFonts w:ascii="Verdana" w:hAnsi="Verdana"/>
          <w:sz w:val="20"/>
          <w:szCs w:val="20"/>
        </w:rPr>
      </w:pPr>
      <w:r w:rsidRPr="00FC4CDF">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8442FF" w:rsidRPr="00FC4CDF" w:rsidRDefault="008442FF" w:rsidP="008442FF">
      <w:pPr>
        <w:spacing w:after="0"/>
        <w:rPr>
          <w:rFonts w:ascii="Verdana" w:hAnsi="Verdana"/>
          <w:sz w:val="20"/>
          <w:szCs w:val="20"/>
        </w:rPr>
      </w:pPr>
    </w:p>
    <w:p w:rsidR="0052189D" w:rsidRPr="00444766" w:rsidRDefault="0052189D" w:rsidP="0052189D">
      <w:pPr>
        <w:spacing w:after="0"/>
        <w:rPr>
          <w:rFonts w:ascii="Verdana" w:hAnsi="Verdana" w:cs="Times New Roman"/>
          <w:b/>
          <w:bCs/>
          <w:color w:val="538135"/>
          <w:sz w:val="20"/>
          <w:szCs w:val="20"/>
        </w:rPr>
      </w:pPr>
      <w:r w:rsidRPr="00444766">
        <w:rPr>
          <w:rFonts w:ascii="Verdana" w:hAnsi="Verdana" w:cs="Times New Roman"/>
          <w:b/>
          <w:bCs/>
          <w:color w:val="538135"/>
          <w:sz w:val="20"/>
          <w:szCs w:val="20"/>
        </w:rPr>
        <w:t>Επεισόδιο 1</w:t>
      </w:r>
      <w:r w:rsidRPr="003F1DB5">
        <w:rPr>
          <w:rFonts w:ascii="Verdana" w:hAnsi="Verdana" w:cs="Times New Roman"/>
          <w:b/>
          <w:bCs/>
          <w:color w:val="538135"/>
          <w:sz w:val="20"/>
          <w:szCs w:val="20"/>
        </w:rPr>
        <w:t>6</w:t>
      </w:r>
      <w:r w:rsidRPr="00444766">
        <w:rPr>
          <w:rFonts w:ascii="Verdana" w:hAnsi="Verdana" w:cs="Times New Roman"/>
          <w:b/>
          <w:bCs/>
          <w:color w:val="538135"/>
          <w:sz w:val="20"/>
          <w:szCs w:val="20"/>
        </w:rPr>
        <w:t xml:space="preserve">ο: </w:t>
      </w:r>
    </w:p>
    <w:p w:rsidR="0052189D" w:rsidRPr="003F1DB5" w:rsidRDefault="0052189D" w:rsidP="0052189D">
      <w:pPr>
        <w:spacing w:after="0" w:line="240" w:lineRule="auto"/>
        <w:jc w:val="both"/>
        <w:rPr>
          <w:rFonts w:ascii="Verdana" w:hAnsi="Verdana"/>
          <w:sz w:val="20"/>
          <w:szCs w:val="20"/>
        </w:rPr>
      </w:pPr>
      <w:r w:rsidRPr="003F1DB5">
        <w:rPr>
          <w:rFonts w:ascii="Verdana" w:hAnsi="Verdana"/>
          <w:sz w:val="20"/>
          <w:szCs w:val="20"/>
        </w:rPr>
        <w:t>Η Τατιάνα πρόκειται να χωρίσει τον Βλαντιμίρ, αλλά μαθαίνει για την εγκυμοσύνη της και τον συγχωρεί. Ο Βλαντιμίρ χωρίζει με την Ζοριάνα. Ο Γιάνος προειδοποιεί τον Λεβ για τον προδότη και του ζητάει συνάντηση. Ωστόσο, ο Βάτσλαβ πυροβολεί τον Γιάνος. Η Όλγα ζητά από τον Μιχαήλ να βοηθήσει να σώσουν τη Ζοριάνα. Ο Βασίλι ανακρίνει τους αντάρτες φοιτητές και φυτεύει προκηρύξεις στη βιβλιοθήκη του Κορένιεφ. Ο Σεργκέι, ο Λαβρίν, ο Σεμιόν και ο Γιάρτσικ υποδέχονται τον Μαρκιάν, αλλά ο Πανάς επιστρέφει ξαφνικά στο σπίτι.</w:t>
      </w:r>
    </w:p>
    <w:p w:rsidR="00575718" w:rsidRPr="0052189D" w:rsidRDefault="00575718" w:rsidP="00575718">
      <w:pPr>
        <w:spacing w:after="0" w:line="240" w:lineRule="auto"/>
        <w:rPr>
          <w:rFonts w:ascii="Verdana" w:hAnsi="Verdana"/>
          <w:sz w:val="20"/>
          <w:szCs w:val="20"/>
        </w:rPr>
      </w:pPr>
    </w:p>
    <w:p w:rsidR="007B0077" w:rsidRPr="00F1626F" w:rsidRDefault="009C6094" w:rsidP="00C72183">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91" style="width:.05pt;height:.75pt" o:hralign="center" o:hrstd="t" o:hr="t" fillcolor="#a0a0a0" stroked="f"/>
        </w:pict>
      </w:r>
    </w:p>
    <w:p w:rsidR="00C72183" w:rsidRPr="00F1626F" w:rsidRDefault="00C72183"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768FD"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 ΕΠΑΝΑΛΗΨΕΙΣ</w:t>
      </w:r>
    </w:p>
    <w:p w:rsidR="00D114D9" w:rsidRPr="00D114D9" w:rsidRDefault="00D114D9"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114D9" w:rsidRPr="00F1626F" w:rsidRDefault="009C6094" w:rsidP="00D114D9">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14D9" w:rsidRPr="00F1626F" w:rsidTr="00770462">
        <w:trPr>
          <w:tblCellSpacing w:w="0" w:type="dxa"/>
        </w:trPr>
        <w:tc>
          <w:tcPr>
            <w:tcW w:w="2500" w:type="pct"/>
            <w:vAlign w:val="center"/>
            <w:hideMark/>
          </w:tcPr>
          <w:p w:rsidR="00D114D9" w:rsidRPr="00F1626F" w:rsidRDefault="00D114D9" w:rsidP="00770462">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D114D9" w:rsidRPr="00F1626F" w:rsidRDefault="00D114D9" w:rsidP="007704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114D9" w:rsidRPr="00F1626F" w:rsidRDefault="00D114D9" w:rsidP="00D114D9">
      <w:pPr>
        <w:spacing w:after="0" w:line="240" w:lineRule="auto"/>
        <w:rPr>
          <w:rFonts w:ascii="Verdana" w:eastAsia="Times New Roman" w:hAnsi="Verdana" w:cs="Times New Roman"/>
          <w:color w:val="191E00"/>
          <w:sz w:val="20"/>
          <w:szCs w:val="20"/>
          <w:lang w:val="en-US" w:eastAsia="el-GR"/>
        </w:rPr>
      </w:pPr>
    </w:p>
    <w:p w:rsidR="00D114D9" w:rsidRPr="00A66F20" w:rsidRDefault="00D114D9" w:rsidP="00D114D9">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sidR="00870541">
        <w:rPr>
          <w:rFonts w:ascii="Verdana" w:eastAsia="Times New Roman" w:hAnsi="Verdana" w:cs="Times New Roman"/>
          <w:b/>
          <w:color w:val="191E00"/>
          <w:sz w:val="20"/>
          <w:szCs w:val="20"/>
          <w:lang w:val="en-US" w:eastAsia="el-GR"/>
        </w:rPr>
        <w:t>0</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D114D9" w:rsidRPr="00F1626F" w:rsidRDefault="009C6094" w:rsidP="00D114D9">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14D9" w:rsidRPr="00F1626F" w:rsidTr="00770462">
        <w:trPr>
          <w:tblCellSpacing w:w="0" w:type="dxa"/>
        </w:trPr>
        <w:tc>
          <w:tcPr>
            <w:tcW w:w="2500" w:type="pct"/>
            <w:vAlign w:val="center"/>
            <w:hideMark/>
          </w:tcPr>
          <w:p w:rsidR="00D114D9" w:rsidRPr="00F1626F" w:rsidRDefault="00D114D9" w:rsidP="0077046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D114D9" w:rsidRPr="00F1626F" w:rsidRDefault="00D114D9" w:rsidP="007704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114D9" w:rsidRDefault="00D114D9" w:rsidP="00D114D9">
      <w:pPr>
        <w:spacing w:after="0" w:line="240" w:lineRule="auto"/>
        <w:rPr>
          <w:rFonts w:ascii="Verdana" w:eastAsia="Times New Roman" w:hAnsi="Verdana" w:cs="Times New Roman"/>
          <w:b/>
          <w:bCs/>
          <w:color w:val="191E00"/>
          <w:sz w:val="20"/>
          <w:szCs w:val="20"/>
          <w:lang w:val="en-US" w:eastAsia="el-GR"/>
        </w:rPr>
      </w:pPr>
      <w:r w:rsidRPr="00F1626F">
        <w:rPr>
          <w:rFonts w:ascii="Verdana" w:eastAsia="Times New Roman" w:hAnsi="Verdana" w:cs="Times New Roman"/>
          <w:b/>
          <w:bCs/>
          <w:color w:val="191E00"/>
          <w:sz w:val="20"/>
          <w:szCs w:val="20"/>
          <w:lang w:val="en-US" w:eastAsia="el-GR"/>
        </w:rPr>
        <w:lastRenderedPageBreak/>
        <w:t>0</w:t>
      </w:r>
      <w:r w:rsidR="00870541">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w:t>
      </w:r>
      <w:r w:rsidR="00870541">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5F83" w:rsidRDefault="000F5F83" w:rsidP="00D114D9">
      <w:pPr>
        <w:spacing w:after="0" w:line="240" w:lineRule="auto"/>
        <w:rPr>
          <w:rFonts w:ascii="Verdana" w:eastAsia="Times New Roman" w:hAnsi="Verdana" w:cs="Times New Roman"/>
          <w:b/>
          <w:bCs/>
          <w:color w:val="191E00"/>
          <w:sz w:val="20"/>
          <w:szCs w:val="20"/>
          <w:lang w:val="en-US" w:eastAsia="el-GR"/>
        </w:rPr>
      </w:pPr>
    </w:p>
    <w:p w:rsidR="000F5F83" w:rsidRPr="00F1626F" w:rsidRDefault="009C6094" w:rsidP="000F5F83">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F5F83" w:rsidRPr="00F1626F" w:rsidTr="004F102C">
        <w:trPr>
          <w:tblCellSpacing w:w="0" w:type="dxa"/>
        </w:trPr>
        <w:tc>
          <w:tcPr>
            <w:tcW w:w="2500" w:type="pct"/>
            <w:vAlign w:val="center"/>
            <w:hideMark/>
          </w:tcPr>
          <w:p w:rsidR="000F5F83" w:rsidRPr="00F1626F" w:rsidRDefault="000F5F83" w:rsidP="000F5F8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0F5F83" w:rsidRPr="00F1626F" w:rsidRDefault="000F5F83"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F5F83" w:rsidRDefault="000F5F83" w:rsidP="00D114D9">
      <w:pPr>
        <w:spacing w:after="0" w:line="240" w:lineRule="auto"/>
        <w:rPr>
          <w:rFonts w:ascii="Verdana" w:eastAsia="Times New Roman" w:hAnsi="Verdana" w:cs="Times New Roman"/>
          <w:color w:val="191E00"/>
          <w:sz w:val="20"/>
          <w:szCs w:val="20"/>
          <w:lang w:eastAsia="el-GR"/>
        </w:rPr>
      </w:pPr>
    </w:p>
    <w:p w:rsidR="000F5F83" w:rsidRPr="000F5F83" w:rsidRDefault="000F5F83" w:rsidP="00D114D9">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04:30|</w:t>
      </w:r>
      <w:r w:rsidR="0081402C" w:rsidRPr="000F5F83">
        <w:rPr>
          <w:rFonts w:ascii="Verdana" w:eastAsia="Times New Roman" w:hAnsi="Verdana" w:cs="Times New Roman"/>
          <w:b/>
          <w:color w:val="191E00"/>
          <w:sz w:val="20"/>
          <w:szCs w:val="20"/>
          <w:lang w:eastAsia="el-GR"/>
        </w:rPr>
        <w:t>Ο Τόπος Και Το Τραγούδι  Του</w:t>
      </w:r>
      <w:r w:rsidRPr="000F5F83">
        <w:rPr>
          <w:rFonts w:ascii="Verdana" w:eastAsia="Times New Roman" w:hAnsi="Verdana" w:cs="Times New Roman"/>
          <w:b/>
          <w:color w:val="191E00"/>
          <w:sz w:val="20"/>
          <w:szCs w:val="20"/>
          <w:lang w:eastAsia="el-GR"/>
        </w:rPr>
        <w:t>-ΚΥΚΛΟΣ 2007-2008</w:t>
      </w:r>
      <w:r>
        <w:rPr>
          <w:rFonts w:ascii="Verdana" w:eastAsia="Times New Roman" w:hAnsi="Verdana" w:cs="Times New Roman"/>
          <w:b/>
          <w:color w:val="191E00"/>
          <w:sz w:val="20"/>
          <w:szCs w:val="20"/>
          <w:lang w:eastAsia="el-GR"/>
        </w:rPr>
        <w:t>[Ε]</w:t>
      </w:r>
    </w:p>
    <w:p w:rsidR="000F5F83" w:rsidRPr="000F5F83" w:rsidRDefault="000F5F83" w:rsidP="000F5F83">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Επεισόδιο 1ο: Όλυμπος</w:t>
      </w:r>
    </w:p>
    <w:p w:rsidR="005C2825" w:rsidRPr="00561881" w:rsidRDefault="009C6094" w:rsidP="005C2825">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825" w:rsidRPr="00561881" w:rsidTr="008831FB">
        <w:trPr>
          <w:tblCellSpacing w:w="0" w:type="dxa"/>
        </w:trPr>
        <w:tc>
          <w:tcPr>
            <w:tcW w:w="2500" w:type="pct"/>
            <w:vAlign w:val="center"/>
            <w:hideMark/>
          </w:tcPr>
          <w:p w:rsidR="005C2825" w:rsidRPr="00885B29" w:rsidRDefault="005C2825" w:rsidP="008831F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C2825" w:rsidRPr="00561881" w:rsidRDefault="005C2825" w:rsidP="008831F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C2825" w:rsidRDefault="005C2825" w:rsidP="005C2825">
      <w:pPr>
        <w:spacing w:after="0" w:line="240" w:lineRule="auto"/>
        <w:rPr>
          <w:rFonts w:ascii="Verdana" w:eastAsia="Times New Roman" w:hAnsi="Verdana"/>
          <w:b/>
          <w:bCs/>
          <w:color w:val="191E00"/>
          <w:sz w:val="20"/>
          <w:szCs w:val="20"/>
          <w:lang w:val="en-US"/>
        </w:rPr>
      </w:pPr>
    </w:p>
    <w:p w:rsidR="005C2825" w:rsidRPr="000056C6" w:rsidRDefault="005C2825" w:rsidP="005C2825">
      <w:pPr>
        <w:spacing w:after="0" w:line="240" w:lineRule="auto"/>
        <w:rPr>
          <w:rFonts w:ascii="Verdana" w:hAnsi="Verdana"/>
          <w:b/>
          <w:bCs/>
          <w:sz w:val="20"/>
          <w:szCs w:val="20"/>
        </w:rPr>
      </w:pPr>
      <w:r>
        <w:rPr>
          <w:rFonts w:ascii="Verdana" w:hAnsi="Verdana"/>
          <w:b/>
          <w:bCs/>
          <w:sz w:val="20"/>
          <w:szCs w:val="20"/>
        </w:rPr>
        <w:t>0</w:t>
      </w:r>
      <w:r w:rsidR="000F5F83">
        <w:rPr>
          <w:rFonts w:ascii="Verdana" w:hAnsi="Verdana"/>
          <w:b/>
          <w:bCs/>
          <w:sz w:val="20"/>
          <w:szCs w:val="20"/>
          <w:lang w:val="en-US"/>
        </w:rPr>
        <w:t>5</w:t>
      </w:r>
      <w:r w:rsidRPr="000056C6">
        <w:rPr>
          <w:rFonts w:ascii="Verdana" w:hAnsi="Verdana"/>
          <w:b/>
          <w:bCs/>
          <w:sz w:val="20"/>
          <w:szCs w:val="20"/>
        </w:rPr>
        <w:t xml:space="preserve">:30 | </w:t>
      </w:r>
      <w:r w:rsidRPr="00885B29">
        <w:rPr>
          <w:rFonts w:ascii="Verdana" w:hAnsi="Verdana"/>
          <w:b/>
          <w:bCs/>
          <w:sz w:val="20"/>
          <w:szCs w:val="20"/>
        </w:rPr>
        <w:t>Θεραπευτικοί κήποι</w:t>
      </w:r>
      <w:r>
        <w:rPr>
          <w:rFonts w:ascii="Verdana" w:hAnsi="Verdana"/>
          <w:b/>
          <w:bCs/>
          <w:sz w:val="20"/>
          <w:szCs w:val="20"/>
          <w:lang w:val="en-US"/>
        </w:rPr>
        <w:t xml:space="preserve"> [E]</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3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5C2825" w:rsidRPr="00244A30" w:rsidRDefault="005C2825" w:rsidP="005C2825">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CD5087" w:rsidRPr="00EB4E66" w:rsidRDefault="00CD5087"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sectPr w:rsidR="00444C6A" w:rsidRPr="00EB4E66" w:rsidSect="0064069C">
          <w:headerReference w:type="default" r:id="rId17"/>
          <w:pgSz w:w="11906" w:h="16838"/>
          <w:pgMar w:top="720" w:right="720" w:bottom="720" w:left="720" w:header="720" w:footer="720" w:gutter="0"/>
          <w:cols w:space="720"/>
          <w:docGrid w:linePitch="360"/>
        </w:sectPr>
      </w:pPr>
    </w:p>
    <w:p w:rsidR="005C6823" w:rsidRPr="00A84728" w:rsidRDefault="009C6094" w:rsidP="005C6823">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6823" w:rsidRPr="002125A8" w:rsidTr="004F102C">
        <w:trPr>
          <w:tblCellSpacing w:w="0" w:type="dxa"/>
        </w:trPr>
        <w:tc>
          <w:tcPr>
            <w:tcW w:w="2500" w:type="pct"/>
            <w:vAlign w:val="center"/>
            <w:hideMark/>
          </w:tcPr>
          <w:p w:rsidR="005C6823" w:rsidRPr="00F91315" w:rsidRDefault="005C6823" w:rsidP="004F102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C6823" w:rsidRPr="002125A8" w:rsidRDefault="005C6823"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C6823" w:rsidRPr="007212EE" w:rsidRDefault="005C6823" w:rsidP="005C6823">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06</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5C6823" w:rsidRPr="00C24546" w:rsidRDefault="005C6823" w:rsidP="005C6823">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6162EB" w:rsidRPr="00034A94" w:rsidRDefault="006162EB" w:rsidP="006162EB">
      <w:pPr>
        <w:spacing w:after="0"/>
        <w:rPr>
          <w:rFonts w:ascii="Verdana" w:eastAsia="Times New Roman" w:hAnsi="Verdana" w:cs="Times New Roman"/>
          <w:b/>
          <w:bCs/>
          <w:color w:val="191E00"/>
          <w:sz w:val="20"/>
          <w:szCs w:val="20"/>
          <w:lang w:val="en-US" w:eastAsia="el-GR"/>
        </w:rPr>
      </w:pPr>
    </w:p>
    <w:p w:rsidR="0091036B" w:rsidRPr="00156AF2" w:rsidRDefault="009C6094" w:rsidP="0091036B">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97"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156AF2" w:rsidTr="00BB46F0">
        <w:trPr>
          <w:tblCellSpacing w:w="0" w:type="dxa"/>
        </w:trPr>
        <w:tc>
          <w:tcPr>
            <w:tcW w:w="2500" w:type="pct"/>
            <w:vAlign w:val="center"/>
            <w:hideMark/>
          </w:tcPr>
          <w:p w:rsidR="0091036B" w:rsidRPr="00156AF2" w:rsidRDefault="0091036B" w:rsidP="00BB46F0">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156AF2" w:rsidRDefault="0091036B" w:rsidP="00BB46F0">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91036B" w:rsidRPr="00BA1635" w:rsidRDefault="0091036B" w:rsidP="0091036B">
      <w:pPr>
        <w:spacing w:after="0"/>
        <w:rPr>
          <w:rFonts w:ascii="Verdana" w:eastAsia="Times New Roman" w:hAnsi="Verdana" w:cs="Times New Roman"/>
          <w:b/>
          <w:color w:val="538135"/>
          <w:sz w:val="20"/>
          <w:szCs w:val="20"/>
          <w:lang w:val="en-US" w:eastAsia="el-GR"/>
        </w:rPr>
      </w:pPr>
    </w:p>
    <w:p w:rsidR="0091036B" w:rsidRPr="006201C1" w:rsidRDefault="0091036B" w:rsidP="0091036B">
      <w:pPr>
        <w:spacing w:after="0" w:line="240" w:lineRule="auto"/>
        <w:jc w:val="both"/>
        <w:rPr>
          <w:rFonts w:ascii="Verdana" w:eastAsia="Times New Roman" w:hAnsi="Verdana" w:cs="Times New Roman"/>
          <w:color w:val="191E00"/>
          <w:sz w:val="20"/>
          <w:szCs w:val="20"/>
          <w:lang w:eastAsia="el-GR"/>
        </w:rPr>
      </w:pPr>
      <w:r w:rsidRPr="006201C1">
        <w:rPr>
          <w:rFonts w:ascii="Verdana" w:eastAsia="Times New Roman" w:hAnsi="Verdana" w:cs="Times New Roman"/>
          <w:b/>
          <w:bCs/>
          <w:color w:val="191E00"/>
          <w:sz w:val="20"/>
          <w:szCs w:val="20"/>
          <w:lang w:eastAsia="el-GR"/>
        </w:rPr>
        <w:t>07:0</w:t>
      </w:r>
      <w:r w:rsidRPr="006201C1">
        <w:rPr>
          <w:rFonts w:ascii="Verdana" w:eastAsia="Times New Roman" w:hAnsi="Verdana" w:cs="Times New Roman"/>
          <w:b/>
          <w:bCs/>
          <w:color w:val="191E00"/>
          <w:sz w:val="20"/>
          <w:szCs w:val="20"/>
          <w:lang w:val="en-US" w:eastAsia="el-GR"/>
        </w:rPr>
        <w:t>0</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Φλουπαλού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50"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91036B" w:rsidRPr="004C14CD" w:rsidRDefault="0091036B" w:rsidP="0091036B">
      <w:pPr>
        <w:spacing w:after="0" w:line="240" w:lineRule="auto"/>
        <w:jc w:val="both"/>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91036B" w:rsidRDefault="0091036B" w:rsidP="0091036B">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C35C07">
        <w:rPr>
          <w:rFonts w:ascii="Verdana" w:eastAsia="Times New Roman" w:hAnsi="Verdana" w:cs="Times New Roman"/>
          <w:b/>
          <w:color w:val="538135"/>
          <w:sz w:val="20"/>
          <w:szCs w:val="20"/>
          <w:lang w:eastAsia="el-GR"/>
        </w:rPr>
        <w:t xml:space="preserve">Επεισόδια </w:t>
      </w:r>
      <w:r w:rsidRPr="00C35C07">
        <w:rPr>
          <w:rFonts w:ascii="Verdana" w:eastAsia="Times New Roman" w:hAnsi="Verdana" w:cs="Times New Roman"/>
          <w:b/>
          <w:color w:val="538135"/>
          <w:sz w:val="20"/>
          <w:szCs w:val="20"/>
          <w:lang w:val="en-US" w:eastAsia="el-GR"/>
        </w:rPr>
        <w:t xml:space="preserve">: </w:t>
      </w:r>
      <w:r w:rsidR="00C35C07" w:rsidRPr="00C35C07">
        <w:rPr>
          <w:rFonts w:ascii="Verdana" w:eastAsia="Times New Roman" w:hAnsi="Verdana" w:cs="Times New Roman"/>
          <w:b/>
          <w:color w:val="538135"/>
          <w:sz w:val="20"/>
          <w:szCs w:val="20"/>
          <w:lang w:eastAsia="el-GR"/>
        </w:rPr>
        <w:t>7</w:t>
      </w:r>
      <w:r w:rsidRPr="00C35C07">
        <w:rPr>
          <w:rFonts w:ascii="Verdana" w:eastAsia="Times New Roman" w:hAnsi="Verdana" w:cs="Times New Roman"/>
          <w:b/>
          <w:color w:val="538135"/>
          <w:sz w:val="20"/>
          <w:szCs w:val="20"/>
          <w:lang w:val="en-US" w:eastAsia="el-GR"/>
        </w:rPr>
        <w:t>7</w:t>
      </w:r>
      <w:r w:rsidRPr="00C35C07">
        <w:rPr>
          <w:rFonts w:ascii="Verdana" w:eastAsia="Times New Roman" w:hAnsi="Verdana" w:cs="Times New Roman"/>
          <w:b/>
          <w:color w:val="538135"/>
          <w:sz w:val="20"/>
          <w:szCs w:val="20"/>
          <w:vertAlign w:val="superscript"/>
          <w:lang w:eastAsia="el-GR"/>
        </w:rPr>
        <w:t>ο</w:t>
      </w:r>
      <w:r w:rsidRPr="00C35C07">
        <w:rPr>
          <w:rFonts w:ascii="Verdana" w:eastAsia="Times New Roman" w:hAnsi="Verdana" w:cs="Times New Roman"/>
          <w:b/>
          <w:color w:val="538135"/>
          <w:sz w:val="20"/>
          <w:szCs w:val="20"/>
          <w:lang w:eastAsia="el-GR"/>
        </w:rPr>
        <w:t xml:space="preserve"> &amp; </w:t>
      </w:r>
      <w:r w:rsidR="00C35C07" w:rsidRPr="00C35C07">
        <w:rPr>
          <w:rFonts w:ascii="Verdana" w:eastAsia="Times New Roman" w:hAnsi="Verdana" w:cs="Times New Roman"/>
          <w:b/>
          <w:color w:val="538135"/>
          <w:sz w:val="20"/>
          <w:szCs w:val="20"/>
          <w:lang w:eastAsia="el-GR"/>
        </w:rPr>
        <w:t>7</w:t>
      </w:r>
      <w:r w:rsidRPr="00C35C07">
        <w:rPr>
          <w:rFonts w:ascii="Verdana" w:eastAsia="Times New Roman" w:hAnsi="Verdana" w:cs="Times New Roman"/>
          <w:b/>
          <w:color w:val="538135"/>
          <w:sz w:val="20"/>
          <w:szCs w:val="20"/>
          <w:lang w:val="en-US" w:eastAsia="el-GR"/>
        </w:rPr>
        <w:t>8</w:t>
      </w:r>
      <w:r w:rsidRPr="00C35C07">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91036B" w:rsidRDefault="0091036B" w:rsidP="0091036B">
      <w:pPr>
        <w:spacing w:after="0"/>
        <w:rPr>
          <w:rFonts w:ascii="Verdana" w:eastAsia="Times New Roman" w:hAnsi="Verdana" w:cs="Times New Roman"/>
          <w:b/>
          <w:color w:val="538135"/>
          <w:sz w:val="20"/>
          <w:szCs w:val="20"/>
          <w:lang w:val="en-US" w:eastAsia="el-GR"/>
        </w:rPr>
      </w:pPr>
    </w:p>
    <w:p w:rsidR="0091036B" w:rsidRDefault="0091036B" w:rsidP="0091036B">
      <w:pPr>
        <w:spacing w:after="0"/>
        <w:rPr>
          <w:rFonts w:ascii="Verdana" w:eastAsia="Times New Roman" w:hAnsi="Verdana" w:cs="Times New Roman"/>
          <w:b/>
          <w:color w:val="538135"/>
          <w:sz w:val="20"/>
          <w:szCs w:val="20"/>
          <w:lang w:eastAsia="el-GR"/>
        </w:rPr>
      </w:pPr>
    </w:p>
    <w:p w:rsidR="0091036B" w:rsidRPr="007F771C" w:rsidRDefault="009C6094" w:rsidP="0091036B">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9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7F771C" w:rsidTr="00BB46F0">
        <w:trPr>
          <w:tblCellSpacing w:w="0" w:type="dxa"/>
        </w:trPr>
        <w:tc>
          <w:tcPr>
            <w:tcW w:w="2500" w:type="pct"/>
            <w:vAlign w:val="center"/>
            <w:hideMark/>
          </w:tcPr>
          <w:p w:rsidR="0091036B" w:rsidRPr="007F771C" w:rsidRDefault="0091036B" w:rsidP="00BB46F0">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7F771C" w:rsidRDefault="0091036B" w:rsidP="00BB46F0">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91036B" w:rsidRPr="006201C1" w:rsidRDefault="0091036B" w:rsidP="0091036B">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6201C1">
        <w:rPr>
          <w:rFonts w:ascii="Verdana" w:eastAsia="Times New Roman" w:hAnsi="Verdana" w:cs="Times New Roman"/>
          <w:b/>
          <w:bCs/>
          <w:color w:val="191E00"/>
          <w:sz w:val="20"/>
          <w:szCs w:val="20"/>
          <w:lang w:eastAsia="el-GR"/>
        </w:rPr>
        <w:t>07:24</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Μολάνγκ – Α,Β,Γ ΚΥΚΛΟΙ [E]  </w:t>
      </w:r>
      <w:r w:rsidRPr="006201C1">
        <w:rPr>
          <w:rFonts w:ascii="Verdana" w:eastAsia="Times New Roman" w:hAnsi="Verdana" w:cs="Times New Roman"/>
          <w:color w:val="191E00"/>
          <w:sz w:val="20"/>
          <w:szCs w:val="20"/>
          <w:lang w:eastAsia="el-GR"/>
        </w:rPr>
        <w:t>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51"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91036B" w:rsidRPr="007F771C" w:rsidRDefault="0091036B" w:rsidP="0091036B">
      <w:pPr>
        <w:spacing w:after="240" w:line="240" w:lineRule="auto"/>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[Molang-</w:t>
      </w:r>
      <w:r w:rsidRPr="006201C1">
        <w:rPr>
          <w:rFonts w:ascii="Verdana" w:eastAsia="Times New Roman" w:hAnsi="Verdana" w:cs="Times New Roman"/>
          <w:iCs/>
          <w:color w:val="191E00"/>
          <w:sz w:val="20"/>
          <w:szCs w:val="20"/>
          <w:lang w:val="en-US" w:eastAsia="el-GR"/>
        </w:rPr>
        <w:t>Season</w:t>
      </w:r>
      <w:r w:rsidRPr="006201C1">
        <w:rPr>
          <w:rFonts w:ascii="Verdana" w:eastAsia="Times New Roman" w:hAnsi="Verdana" w:cs="Times New Roman"/>
          <w:iCs/>
          <w:color w:val="191E00"/>
          <w:sz w:val="20"/>
          <w:szCs w:val="20"/>
          <w:lang w:eastAsia="el-GR"/>
        </w:rPr>
        <w:t xml:space="preserve"> 1,2,3]</w:t>
      </w:r>
      <w:r w:rsidRPr="007F771C">
        <w:rPr>
          <w:rFonts w:ascii="Verdana" w:eastAsia="Times New Roman" w:hAnsi="Verdana" w:cs="Times New Roman"/>
          <w:color w:val="191E00"/>
          <w:sz w:val="20"/>
          <w:szCs w:val="20"/>
          <w:lang w:eastAsia="el-GR"/>
        </w:rPr>
        <w:br/>
      </w:r>
    </w:p>
    <w:p w:rsidR="0091036B" w:rsidRPr="007F771C" w:rsidRDefault="0091036B" w:rsidP="0091036B">
      <w:pPr>
        <w:spacing w:after="240" w:line="240" w:lineRule="auto"/>
        <w:rPr>
          <w:rFonts w:ascii="Verdana" w:eastAsia="Times New Roman" w:hAnsi="Verdana" w:cs="Times New Roman"/>
          <w:color w:val="191E00"/>
          <w:sz w:val="20"/>
          <w:szCs w:val="20"/>
          <w:lang w:eastAsia="el-GR"/>
        </w:rPr>
      </w:pPr>
      <w:r w:rsidRPr="007F771C">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7F771C" w:rsidRDefault="0091036B" w:rsidP="0091036B">
      <w:pPr>
        <w:spacing w:after="0" w:line="240" w:lineRule="auto"/>
        <w:rPr>
          <w:rFonts w:ascii="Verdana" w:eastAsia="Times New Roman" w:hAnsi="Verdana" w:cs="Times New Roman"/>
          <w:b/>
          <w:color w:val="538135"/>
          <w:sz w:val="20"/>
          <w:szCs w:val="20"/>
          <w:lang w:val="en-US" w:eastAsia="el-GR"/>
        </w:rPr>
      </w:pPr>
      <w:r w:rsidRPr="007F771C">
        <w:rPr>
          <w:rFonts w:ascii="Arial Narrow" w:eastAsia="Times New Roman" w:hAnsi="Arial Narrow" w:cs="Times New Roman"/>
          <w:color w:val="0000FF"/>
          <w:sz w:val="24"/>
          <w:szCs w:val="24"/>
          <w:lang w:eastAsia="el-GR"/>
        </w:rPr>
        <w:br/>
      </w:r>
      <w:r w:rsidRPr="00C35C07">
        <w:rPr>
          <w:rFonts w:ascii="Verdana" w:eastAsia="Times New Roman" w:hAnsi="Verdana" w:cs="Times New Roman"/>
          <w:b/>
          <w:color w:val="538135"/>
          <w:sz w:val="20"/>
          <w:szCs w:val="20"/>
          <w:lang w:eastAsia="el-GR"/>
        </w:rPr>
        <w:t xml:space="preserve">Επεισόδια </w:t>
      </w:r>
      <w:r w:rsidR="00C35C07" w:rsidRPr="00C35C07">
        <w:rPr>
          <w:rFonts w:ascii="Verdana" w:eastAsia="Times New Roman" w:hAnsi="Verdana" w:cs="Times New Roman"/>
          <w:b/>
          <w:color w:val="538135"/>
          <w:sz w:val="20"/>
          <w:szCs w:val="20"/>
          <w:lang w:eastAsia="el-GR"/>
        </w:rPr>
        <w:t>8</w:t>
      </w:r>
      <w:r w:rsidRPr="00C35C07">
        <w:rPr>
          <w:rFonts w:ascii="Verdana" w:eastAsia="Times New Roman" w:hAnsi="Verdana" w:cs="Times New Roman"/>
          <w:b/>
          <w:color w:val="538135"/>
          <w:sz w:val="20"/>
          <w:szCs w:val="20"/>
          <w:lang w:val="en-US" w:eastAsia="el-GR"/>
        </w:rPr>
        <w:t xml:space="preserve">6 &amp;  </w:t>
      </w:r>
      <w:r w:rsidR="00C35C07" w:rsidRPr="00C35C07">
        <w:rPr>
          <w:rFonts w:ascii="Verdana" w:eastAsia="Times New Roman" w:hAnsi="Verdana" w:cs="Times New Roman"/>
          <w:b/>
          <w:color w:val="538135"/>
          <w:sz w:val="20"/>
          <w:szCs w:val="20"/>
          <w:lang w:eastAsia="el-GR"/>
        </w:rPr>
        <w:t>8</w:t>
      </w:r>
      <w:r w:rsidRPr="00C35C07">
        <w:rPr>
          <w:rFonts w:ascii="Verdana" w:eastAsia="Times New Roman" w:hAnsi="Verdana" w:cs="Times New Roman"/>
          <w:b/>
          <w:color w:val="538135"/>
          <w:sz w:val="20"/>
          <w:szCs w:val="20"/>
          <w:lang w:val="en-US" w:eastAsia="el-GR"/>
        </w:rPr>
        <w:t>7</w:t>
      </w:r>
    </w:p>
    <w:p w:rsidR="0091036B" w:rsidRPr="00EC18E1" w:rsidRDefault="0091036B" w:rsidP="0091036B">
      <w:pPr>
        <w:pStyle w:val="xmsonormal"/>
        <w:spacing w:before="0" w:beforeAutospacing="0" w:after="0" w:afterAutospacing="0"/>
        <w:rPr>
          <w:rFonts w:ascii="Verdana" w:eastAsiaTheme="minorHAnsi" w:hAnsi="Verdana" w:cstheme="minorBidi"/>
          <w:sz w:val="20"/>
          <w:szCs w:val="20"/>
          <w:lang w:eastAsia="en-US"/>
        </w:rPr>
      </w:pPr>
    </w:p>
    <w:p w:rsidR="0091036B" w:rsidRDefault="0091036B" w:rsidP="0091036B">
      <w:pPr>
        <w:spacing w:after="0"/>
        <w:rPr>
          <w:rFonts w:ascii="Verdana" w:eastAsia="Times New Roman" w:hAnsi="Verdana" w:cs="Times New Roman"/>
          <w:b/>
          <w:color w:val="538135"/>
          <w:sz w:val="20"/>
          <w:szCs w:val="20"/>
          <w:lang w:val="en-US" w:eastAsia="el-GR"/>
        </w:rPr>
      </w:pPr>
    </w:p>
    <w:p w:rsidR="0091036B" w:rsidRPr="007F771C" w:rsidRDefault="0091036B" w:rsidP="0091036B">
      <w:pPr>
        <w:spacing w:after="0"/>
        <w:rPr>
          <w:rFonts w:ascii="Verdana" w:eastAsia="Times New Roman" w:hAnsi="Verdana" w:cs="Times New Roman"/>
          <w:b/>
          <w:color w:val="538135"/>
          <w:sz w:val="20"/>
          <w:szCs w:val="20"/>
          <w:lang w:val="en-US" w:eastAsia="el-GR"/>
        </w:rPr>
      </w:pPr>
    </w:p>
    <w:p w:rsidR="0091036B" w:rsidRPr="006C4655" w:rsidRDefault="009C6094" w:rsidP="0091036B">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099"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6C4655" w:rsidTr="00BB46F0">
        <w:trPr>
          <w:tblCellSpacing w:w="0" w:type="dxa"/>
        </w:trPr>
        <w:tc>
          <w:tcPr>
            <w:tcW w:w="2500" w:type="pct"/>
            <w:vAlign w:val="center"/>
            <w:hideMark/>
          </w:tcPr>
          <w:p w:rsidR="0091036B" w:rsidRPr="006C4655" w:rsidRDefault="0091036B" w:rsidP="00BB46F0">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6C4655" w:rsidRDefault="0091036B" w:rsidP="00BB46F0">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C6798C" w:rsidRPr="000A3669" w:rsidRDefault="0091036B" w:rsidP="00C6798C">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sidR="00C6798C" w:rsidRPr="003C60CE">
        <w:rPr>
          <w:rFonts w:ascii="Verdana" w:eastAsia="Times New Roman" w:hAnsi="Verdana" w:cs="Times New Roman"/>
          <w:b/>
          <w:bCs/>
          <w:color w:val="191E00"/>
          <w:sz w:val="20"/>
          <w:szCs w:val="20"/>
          <w:lang w:eastAsia="el-GR"/>
        </w:rPr>
        <w:t>07:30</w:t>
      </w:r>
      <w:r w:rsidR="00C6798C" w:rsidRPr="003C60CE">
        <w:rPr>
          <w:rFonts w:ascii="Verdana" w:eastAsia="Times New Roman" w:hAnsi="Verdana" w:cs="Times New Roman"/>
          <w:color w:val="191E00"/>
          <w:sz w:val="20"/>
          <w:szCs w:val="20"/>
          <w:lang w:eastAsia="el-GR"/>
        </w:rPr>
        <w:t>  |  </w:t>
      </w:r>
      <w:r w:rsidR="00C6798C" w:rsidRPr="003C60CE">
        <w:rPr>
          <w:rFonts w:ascii="Verdana" w:eastAsia="Times New Roman" w:hAnsi="Verdana" w:cs="Times New Roman"/>
          <w:b/>
          <w:bCs/>
          <w:color w:val="191E00"/>
          <w:sz w:val="20"/>
          <w:szCs w:val="20"/>
          <w:lang w:eastAsia="el-GR"/>
        </w:rPr>
        <w:t>Σον</w:t>
      </w:r>
      <w:r w:rsidR="00C6798C" w:rsidRPr="00967F9E">
        <w:rPr>
          <w:rFonts w:ascii="Verdana" w:eastAsia="Times New Roman" w:hAnsi="Verdana" w:cs="Times New Roman"/>
          <w:b/>
          <w:bCs/>
          <w:color w:val="191E00"/>
          <w:sz w:val="20"/>
          <w:szCs w:val="20"/>
          <w:lang w:eastAsia="el-GR"/>
        </w:rPr>
        <w:t>, Το Πρόβατο</w:t>
      </w:r>
      <w:r w:rsidR="00C6798C" w:rsidRPr="00967F9E">
        <w:rPr>
          <w:rFonts w:ascii="Verdana" w:eastAsia="Times New Roman" w:hAnsi="Verdana" w:cs="Times New Roman"/>
          <w:color w:val="191E00"/>
          <w:sz w:val="20"/>
          <w:szCs w:val="20"/>
          <w:lang w:eastAsia="el-GR"/>
        </w:rPr>
        <w:t xml:space="preserve"> </w:t>
      </w:r>
      <w:r w:rsidR="00C6798C" w:rsidRPr="00967F9E">
        <w:rPr>
          <w:rFonts w:ascii="Verdana" w:eastAsia="Times New Roman" w:hAnsi="Verdana" w:cs="Times New Roman"/>
          <w:b/>
          <w:color w:val="191E00"/>
          <w:sz w:val="20"/>
          <w:szCs w:val="20"/>
          <w:lang w:eastAsia="el-GR"/>
        </w:rPr>
        <w:t xml:space="preserve">– </w:t>
      </w:r>
      <w:r w:rsidR="00C6798C" w:rsidRPr="00AF3DA9">
        <w:rPr>
          <w:rFonts w:ascii="Verdana" w:eastAsia="Times New Roman" w:hAnsi="Verdana" w:cs="Times New Roman"/>
          <w:b/>
          <w:color w:val="191E00"/>
          <w:sz w:val="20"/>
          <w:szCs w:val="20"/>
          <w:lang w:eastAsia="el-GR"/>
        </w:rPr>
        <w:t>5</w:t>
      </w:r>
      <w:r w:rsidR="00C6798C">
        <w:rPr>
          <w:rFonts w:ascii="Verdana" w:eastAsia="Times New Roman" w:hAnsi="Verdana" w:cs="Times New Roman"/>
          <w:b/>
          <w:color w:val="191E00"/>
          <w:sz w:val="20"/>
          <w:szCs w:val="20"/>
          <w:lang w:eastAsia="el-GR"/>
        </w:rPr>
        <w:t>ος</w:t>
      </w:r>
      <w:r w:rsidR="00C6798C" w:rsidRPr="00967F9E">
        <w:rPr>
          <w:rFonts w:ascii="Verdana" w:eastAsia="Times New Roman" w:hAnsi="Verdana" w:cs="Times New Roman"/>
          <w:b/>
          <w:color w:val="191E00"/>
          <w:sz w:val="20"/>
          <w:szCs w:val="20"/>
          <w:lang w:eastAsia="el-GR"/>
        </w:rPr>
        <w:t xml:space="preserve"> ΚΥΚΛΟΣ</w:t>
      </w:r>
      <w:r w:rsidR="00C6798C">
        <w:rPr>
          <w:rFonts w:ascii="Verdana" w:eastAsia="Times New Roman" w:hAnsi="Verdana" w:cs="Times New Roman"/>
          <w:b/>
          <w:color w:val="191E00"/>
          <w:sz w:val="20"/>
          <w:szCs w:val="20"/>
          <w:lang w:eastAsia="el-GR"/>
        </w:rPr>
        <w:t xml:space="preserve"> </w:t>
      </w:r>
      <w:r w:rsidR="00C6798C" w:rsidRPr="00967F9E">
        <w:rPr>
          <w:rFonts w:ascii="Verdana" w:eastAsia="Times New Roman" w:hAnsi="Verdana" w:cs="Times New Roman"/>
          <w:b/>
          <w:color w:val="191E00"/>
          <w:sz w:val="20"/>
          <w:szCs w:val="20"/>
          <w:lang w:eastAsia="el-GR"/>
        </w:rPr>
        <w:t xml:space="preserve"> </w:t>
      </w:r>
      <w:r w:rsidR="00C6798C"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23"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C6798C" w:rsidRPr="00967F9E">
        <w:rPr>
          <w:rFonts w:ascii="Verdana" w:eastAsia="Times New Roman" w:hAnsi="Verdana" w:cs="Times New Roman"/>
          <w:color w:val="191E00"/>
          <w:sz w:val="20"/>
          <w:szCs w:val="20"/>
          <w:lang w:eastAsia="el-GR"/>
        </w:rPr>
        <w:t xml:space="preserve"> </w:t>
      </w:r>
      <w:r w:rsidR="00C6798C" w:rsidRPr="00967F9E">
        <w:rPr>
          <w:rFonts w:ascii="Verdana" w:eastAsia="Times New Roman" w:hAnsi="Verdana" w:cs="Times New Roman"/>
          <w:color w:val="191E00"/>
          <w:sz w:val="20"/>
          <w:szCs w:val="20"/>
          <w:lang w:eastAsia="el-GR"/>
        </w:rPr>
        <w:br/>
      </w:r>
      <w:r w:rsidR="00C6798C" w:rsidRPr="000A3669">
        <w:rPr>
          <w:rFonts w:ascii="Verdana" w:eastAsia="Times New Roman" w:hAnsi="Verdana" w:cs="Times New Roman"/>
          <w:iCs/>
          <w:color w:val="191E00"/>
          <w:sz w:val="20"/>
          <w:szCs w:val="20"/>
          <w:lang w:eastAsia="el-GR"/>
        </w:rPr>
        <w:lastRenderedPageBreak/>
        <w:t>[Shaun, The Sheep]</w:t>
      </w:r>
      <w:r w:rsidR="00C6798C" w:rsidRPr="000A3669">
        <w:rPr>
          <w:rFonts w:ascii="Verdana" w:eastAsia="Times New Roman" w:hAnsi="Verdana" w:cs="Times New Roman"/>
          <w:color w:val="191E00"/>
          <w:sz w:val="20"/>
          <w:szCs w:val="20"/>
          <w:lang w:eastAsia="el-GR"/>
        </w:rPr>
        <w:br/>
      </w:r>
    </w:p>
    <w:p w:rsidR="00C6798C" w:rsidRPr="000A3669" w:rsidRDefault="00C6798C" w:rsidP="00C6798C">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b/>
          <w:color w:val="191E00"/>
          <w:sz w:val="20"/>
          <w:szCs w:val="20"/>
          <w:lang w:eastAsia="el-GR"/>
        </w:rPr>
        <w:t xml:space="preserve">Παιδική σειρά κινούμενων σχεδίων, παραγωγής </w:t>
      </w:r>
      <w:r w:rsidRPr="000A3669">
        <w:rPr>
          <w:rFonts w:ascii="Verdana" w:eastAsia="Times New Roman" w:hAnsi="Verdana" w:cs="Times New Roman"/>
          <w:b/>
          <w:bCs/>
          <w:color w:val="222222"/>
          <w:sz w:val="20"/>
          <w:szCs w:val="20"/>
          <w:lang w:eastAsia="el-GR"/>
        </w:rPr>
        <w:t>Ηνωμένου Βασιλείου</w:t>
      </w:r>
      <w:r w:rsidRPr="000A3669">
        <w:rPr>
          <w:rFonts w:ascii="Verdana" w:eastAsia="Times New Roman" w:hAnsi="Verdana" w:cs="Times New Roman"/>
          <w:b/>
          <w:color w:val="191E00"/>
          <w:sz w:val="20"/>
          <w:szCs w:val="20"/>
          <w:lang w:eastAsia="el-GR"/>
        </w:rPr>
        <w:t xml:space="preserve">  2016</w:t>
      </w:r>
      <w:r w:rsidRPr="000A3669">
        <w:rPr>
          <w:rFonts w:ascii="Verdana" w:eastAsia="Times New Roman" w:hAnsi="Verdana" w:cs="Times New Roman"/>
          <w:color w:val="191E00"/>
          <w:sz w:val="20"/>
          <w:szCs w:val="20"/>
          <w:lang w:eastAsia="el-GR"/>
        </w:rPr>
        <w:br/>
      </w:r>
    </w:p>
    <w:p w:rsidR="00C6798C" w:rsidRPr="000A3669" w:rsidRDefault="00C6798C" w:rsidP="00C6798C">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C6798C" w:rsidRPr="000A3669" w:rsidRDefault="00C6798C" w:rsidP="00C6798C">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C6798C" w:rsidRPr="000A3669" w:rsidRDefault="00C6798C" w:rsidP="00C6798C">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C6798C" w:rsidRPr="000A3669" w:rsidRDefault="00C6798C" w:rsidP="00C6798C">
      <w:pPr>
        <w:spacing w:after="0"/>
        <w:rPr>
          <w:rFonts w:ascii="Verdana" w:eastAsia="Times New Roman" w:hAnsi="Verdana" w:cs="Times New Roman"/>
          <w:b/>
          <w:color w:val="538135"/>
          <w:sz w:val="20"/>
          <w:szCs w:val="20"/>
          <w:lang w:eastAsia="el-GR"/>
        </w:rPr>
      </w:pPr>
    </w:p>
    <w:p w:rsidR="00C35C07" w:rsidRPr="00C35C07" w:rsidRDefault="00C6798C" w:rsidP="00C35C07">
      <w:pPr>
        <w:rPr>
          <w:rFonts w:ascii="Helvetica" w:hAnsi="Helvetica"/>
          <w:b/>
          <w:color w:val="000000" w:themeColor="text1"/>
        </w:rPr>
      </w:pPr>
      <w:r w:rsidRPr="00C35C07">
        <w:rPr>
          <w:rFonts w:ascii="Verdana" w:eastAsia="Times New Roman" w:hAnsi="Verdana" w:cs="Times New Roman"/>
          <w:b/>
          <w:color w:val="538135"/>
          <w:sz w:val="20"/>
          <w:szCs w:val="20"/>
          <w:lang w:eastAsia="el-GR"/>
        </w:rPr>
        <w:t xml:space="preserve">Επεισόδιο </w:t>
      </w:r>
      <w:r w:rsidR="00C35C07" w:rsidRPr="00C35C07">
        <w:rPr>
          <w:rFonts w:ascii="Verdana" w:eastAsia="Times New Roman" w:hAnsi="Verdana" w:cs="Times New Roman"/>
          <w:b/>
          <w:color w:val="538135"/>
          <w:sz w:val="20"/>
          <w:szCs w:val="20"/>
          <w:lang w:eastAsia="el-GR"/>
        </w:rPr>
        <w:t>1</w:t>
      </w:r>
      <w:r w:rsidRPr="00C35C07">
        <w:rPr>
          <w:rFonts w:ascii="Verdana" w:eastAsia="Times New Roman" w:hAnsi="Verdana" w:cs="Times New Roman"/>
          <w:b/>
          <w:color w:val="538135"/>
          <w:sz w:val="20"/>
          <w:szCs w:val="20"/>
          <w:lang w:eastAsia="el-GR"/>
        </w:rPr>
        <w:t xml:space="preserve">8: </w:t>
      </w:r>
      <w:r w:rsidR="00C35C07" w:rsidRPr="00C35C07">
        <w:rPr>
          <w:rFonts w:ascii="Verdana" w:eastAsia="Times New Roman" w:hAnsi="Verdana" w:cs="Times New Roman"/>
          <w:b/>
          <w:color w:val="538135"/>
          <w:sz w:val="20"/>
          <w:szCs w:val="20"/>
          <w:lang w:eastAsia="el-GR"/>
        </w:rPr>
        <w:t>Ο Τίμι και ο Δράκος</w:t>
      </w:r>
      <w:r w:rsidR="00C35C07" w:rsidRPr="00C35C07">
        <w:rPr>
          <w:rFonts w:ascii="Helvetica" w:hAnsi="Helvetica"/>
          <w:b/>
          <w:color w:val="000000" w:themeColor="text1"/>
        </w:rPr>
        <w:t xml:space="preserve"> </w:t>
      </w:r>
    </w:p>
    <w:p w:rsidR="00C35C07" w:rsidRPr="00C35C07" w:rsidRDefault="00C35C07" w:rsidP="00C35C07">
      <w:pPr>
        <w:rPr>
          <w:rFonts w:ascii="Verdana" w:eastAsia="Times New Roman" w:hAnsi="Verdana" w:cs="Times New Roman"/>
          <w:color w:val="191E00"/>
          <w:sz w:val="20"/>
          <w:szCs w:val="20"/>
          <w:lang w:eastAsia="el-GR"/>
        </w:rPr>
      </w:pPr>
      <w:r w:rsidRPr="00C35C07">
        <w:rPr>
          <w:rFonts w:ascii="Verdana" w:eastAsia="Times New Roman" w:hAnsi="Verdana" w:cs="Times New Roman"/>
          <w:color w:val="191E00"/>
          <w:sz w:val="20"/>
          <w:szCs w:val="20"/>
          <w:lang w:eastAsia="el-GR"/>
        </w:rPr>
        <w:t>Ο Μπίτζερ, ο Σον και το Κοπάδι είναι πεπεισμένοι ότι κάτι τρομακτικό κρύβεται στη Φάρμα. Όμως τι στ’αλήθεια συμβαίνει;</w:t>
      </w:r>
    </w:p>
    <w:p w:rsidR="00C6798C" w:rsidRPr="00C35C07" w:rsidRDefault="0091036B" w:rsidP="00C35C07">
      <w:pPr>
        <w:rPr>
          <w:rFonts w:ascii="Verdana" w:hAnsi="Verdana"/>
          <w:b/>
          <w:color w:val="538135"/>
          <w:sz w:val="20"/>
          <w:szCs w:val="20"/>
        </w:rPr>
      </w:pPr>
      <w:r w:rsidRPr="00C35C07">
        <w:rPr>
          <w:rFonts w:ascii="Verdana" w:hAnsi="Verdana"/>
          <w:b/>
          <w:color w:val="538135"/>
          <w:sz w:val="20"/>
          <w:szCs w:val="20"/>
        </w:rPr>
        <w:t xml:space="preserve">Επεισόδιο </w:t>
      </w:r>
      <w:r w:rsidR="00C35C07" w:rsidRPr="00C35C07">
        <w:rPr>
          <w:rFonts w:ascii="Verdana" w:hAnsi="Verdana"/>
          <w:b/>
          <w:color w:val="538135"/>
          <w:sz w:val="20"/>
          <w:szCs w:val="20"/>
        </w:rPr>
        <w:t>1</w:t>
      </w:r>
      <w:r w:rsidRPr="00C35C07">
        <w:rPr>
          <w:rFonts w:ascii="Verdana" w:hAnsi="Verdana"/>
          <w:b/>
          <w:color w:val="538135"/>
          <w:sz w:val="20"/>
          <w:szCs w:val="20"/>
        </w:rPr>
        <w:t>9</w:t>
      </w:r>
      <w:r w:rsidR="00967F9E" w:rsidRPr="00C35C07">
        <w:rPr>
          <w:rFonts w:ascii="Verdana" w:hAnsi="Verdana"/>
          <w:b/>
          <w:color w:val="538135"/>
          <w:sz w:val="20"/>
          <w:szCs w:val="20"/>
        </w:rPr>
        <w:t xml:space="preserve">: </w:t>
      </w:r>
      <w:r w:rsidRPr="00C35C07">
        <w:rPr>
          <w:rFonts w:ascii="Verdana" w:hAnsi="Verdana"/>
          <w:b/>
          <w:color w:val="538135"/>
          <w:sz w:val="20"/>
          <w:szCs w:val="20"/>
        </w:rPr>
        <w:t xml:space="preserve"> </w:t>
      </w:r>
      <w:r w:rsidR="00C35C07" w:rsidRPr="00C35C07">
        <w:rPr>
          <w:rFonts w:ascii="Verdana" w:hAnsi="Verdana"/>
          <w:b/>
          <w:color w:val="538135"/>
          <w:sz w:val="20"/>
          <w:szCs w:val="20"/>
        </w:rPr>
        <w:t>Ο Στρίγγλος που έγινε αρνάκι</w:t>
      </w:r>
    </w:p>
    <w:p w:rsidR="0091036B" w:rsidRPr="00EC2E9D" w:rsidRDefault="00C35C07" w:rsidP="00C6798C">
      <w:pPr>
        <w:pStyle w:val="Web"/>
        <w:spacing w:before="0" w:beforeAutospacing="0" w:after="0" w:afterAutospacing="0"/>
        <w:rPr>
          <w:rFonts w:ascii="Verdana" w:hAnsi="Verdana"/>
          <w:b/>
          <w:color w:val="538135"/>
          <w:sz w:val="20"/>
          <w:szCs w:val="20"/>
        </w:rPr>
      </w:pPr>
      <w:r w:rsidRPr="00C35C07">
        <w:rPr>
          <w:rFonts w:ascii="Verdana" w:hAnsi="Verdana"/>
          <w:color w:val="191E00"/>
          <w:sz w:val="20"/>
          <w:szCs w:val="20"/>
        </w:rPr>
        <w:t>Ο Αγρότης έχει πολλά νεύρα σήμερα. Ο Τίμι αποφασίζει να του δείξει πόσο δύσκολο είναι να είσαι πρόβατο.</w:t>
      </w:r>
    </w:p>
    <w:p w:rsidR="0091036B" w:rsidRPr="004C14CD" w:rsidRDefault="009C6094" w:rsidP="0091036B">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0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4C14CD" w:rsidTr="00BB46F0">
        <w:trPr>
          <w:tblCellSpacing w:w="0" w:type="dxa"/>
        </w:trPr>
        <w:tc>
          <w:tcPr>
            <w:tcW w:w="2500" w:type="pct"/>
            <w:vAlign w:val="center"/>
            <w:hideMark/>
          </w:tcPr>
          <w:p w:rsidR="0091036B" w:rsidRPr="004C14CD" w:rsidRDefault="0091036B" w:rsidP="00BB46F0">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4C14CD" w:rsidRDefault="0091036B" w:rsidP="00BB46F0">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91036B" w:rsidRPr="00073F1E" w:rsidRDefault="0091036B" w:rsidP="0091036B">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073F1E">
        <w:rPr>
          <w:rFonts w:ascii="Verdana" w:eastAsia="Times New Roman" w:hAnsi="Verdana" w:cs="Times New Roman"/>
          <w:b/>
          <w:bCs/>
          <w:color w:val="191E00"/>
          <w:sz w:val="20"/>
          <w:szCs w:val="20"/>
          <w:lang w:eastAsia="el-GR"/>
        </w:rPr>
        <w:t>07:45</w:t>
      </w:r>
      <w:r w:rsidRPr="00073F1E">
        <w:rPr>
          <w:rFonts w:ascii="Verdana" w:eastAsia="Times New Roman" w:hAnsi="Verdana" w:cs="Times New Roman"/>
          <w:color w:val="191E00"/>
          <w:sz w:val="20"/>
          <w:szCs w:val="20"/>
          <w:lang w:eastAsia="el-GR"/>
        </w:rPr>
        <w:t>  |  </w:t>
      </w:r>
      <w:r w:rsidRPr="00073F1E">
        <w:rPr>
          <w:rFonts w:ascii="Verdana" w:eastAsia="Times New Roman" w:hAnsi="Verdana" w:cs="Times New Roman"/>
          <w:b/>
          <w:bCs/>
          <w:color w:val="191E00"/>
          <w:sz w:val="20"/>
          <w:szCs w:val="20"/>
          <w:lang w:eastAsia="el-GR"/>
        </w:rPr>
        <w:t xml:space="preserve">Ζίγκ και Σάρκο –ΚΥΚΛΟΣ 2,3  </w:t>
      </w:r>
      <w:r w:rsidRPr="00073F1E">
        <w:rPr>
          <w:rFonts w:ascii="Verdana" w:eastAsia="Times New Roman" w:hAnsi="Verdana" w:cs="Times New Roman"/>
          <w:color w:val="191E00"/>
          <w:sz w:val="20"/>
          <w:szCs w:val="20"/>
          <w:lang w:eastAsia="el-GR"/>
        </w:rPr>
        <w:t> </w:t>
      </w:r>
      <w:r w:rsidRPr="00073F1E">
        <w:rPr>
          <w:rFonts w:ascii="Verdana" w:eastAsia="Times New Roman" w:hAnsi="Verdana" w:cs="Times New Roman"/>
          <w:noProof/>
          <w:color w:val="191E00"/>
          <w:sz w:val="20"/>
          <w:szCs w:val="20"/>
          <w:lang w:eastAsia="el-GR"/>
        </w:rPr>
        <w:drawing>
          <wp:inline distT="0" distB="0" distL="0" distR="0">
            <wp:extent cx="196215" cy="196215"/>
            <wp:effectExtent l="0" t="0" r="0" b="0"/>
            <wp:docPr id="155"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073F1E">
        <w:rPr>
          <w:rFonts w:ascii="Verdana" w:eastAsia="Times New Roman" w:hAnsi="Verdana" w:cs="Times New Roman"/>
          <w:color w:val="191E00"/>
          <w:sz w:val="20"/>
          <w:szCs w:val="20"/>
          <w:lang w:eastAsia="el-GR"/>
        </w:rPr>
        <w:t xml:space="preserve"> </w:t>
      </w:r>
      <w:r w:rsidRPr="00073F1E">
        <w:rPr>
          <w:rFonts w:ascii="Verdana" w:eastAsia="Times New Roman" w:hAnsi="Verdana" w:cs="Times New Roman"/>
          <w:color w:val="191E00"/>
          <w:sz w:val="20"/>
          <w:szCs w:val="20"/>
          <w:lang w:eastAsia="el-GR"/>
        </w:rPr>
        <w:br/>
      </w:r>
      <w:r w:rsidRPr="00073F1E">
        <w:rPr>
          <w:rFonts w:ascii="Verdana" w:eastAsia="Times New Roman" w:hAnsi="Verdana" w:cs="Times New Roman"/>
          <w:iCs/>
          <w:color w:val="191E00"/>
          <w:sz w:val="20"/>
          <w:szCs w:val="20"/>
          <w:lang w:eastAsia="el-GR"/>
        </w:rPr>
        <w:t>[Zig &amp; Sharko-</w:t>
      </w:r>
      <w:r w:rsidRPr="00073F1E">
        <w:rPr>
          <w:rFonts w:ascii="Verdana" w:eastAsia="Times New Roman" w:hAnsi="Verdana" w:cs="Times New Roman"/>
          <w:iCs/>
          <w:color w:val="191E00"/>
          <w:sz w:val="20"/>
          <w:szCs w:val="20"/>
          <w:lang w:val="en-US" w:eastAsia="el-GR"/>
        </w:rPr>
        <w:t>Season</w:t>
      </w:r>
      <w:r w:rsidRPr="00073F1E">
        <w:rPr>
          <w:rFonts w:ascii="Verdana" w:eastAsia="Times New Roman" w:hAnsi="Verdana" w:cs="Times New Roman"/>
          <w:iCs/>
          <w:color w:val="191E00"/>
          <w:sz w:val="20"/>
          <w:szCs w:val="20"/>
          <w:lang w:eastAsia="el-GR"/>
        </w:rPr>
        <w:t xml:space="preserve"> 2,3]  </w:t>
      </w:r>
    </w:p>
    <w:p w:rsidR="0091036B" w:rsidRPr="004C14CD" w:rsidRDefault="0091036B" w:rsidP="0091036B">
      <w:pPr>
        <w:spacing w:after="240" w:line="240" w:lineRule="auto"/>
        <w:rPr>
          <w:rFonts w:ascii="Verdana" w:eastAsia="Times New Roman" w:hAnsi="Verdana" w:cs="Times New Roman"/>
          <w:iCs/>
          <w:color w:val="191E00"/>
          <w:sz w:val="20"/>
          <w:szCs w:val="20"/>
          <w:lang w:eastAsia="el-GR"/>
        </w:rPr>
      </w:pPr>
      <w:r w:rsidRPr="00073F1E">
        <w:rPr>
          <w:rFonts w:ascii="Verdana" w:eastAsia="Times New Roman" w:hAnsi="Verdana" w:cs="Times New Roman"/>
          <w:b/>
          <w:iCs/>
          <w:color w:val="191E00"/>
          <w:sz w:val="20"/>
          <w:szCs w:val="20"/>
          <w:lang w:eastAsia="el-GR"/>
        </w:rPr>
        <w:t>Κινούμενα σχέδια, γαλλικής παραγωγής 2015-2018.</w:t>
      </w:r>
    </w:p>
    <w:p w:rsidR="0091036B" w:rsidRPr="004C14CD" w:rsidRDefault="0091036B" w:rsidP="0091036B">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714DB8" w:rsidRPr="00DD1F56" w:rsidRDefault="0091036B" w:rsidP="00820D8D">
      <w:pPr>
        <w:spacing w:after="240" w:line="240" w:lineRule="auto"/>
        <w:rPr>
          <w:rFonts w:ascii="Verdana" w:eastAsia="Times New Roman" w:hAnsi="Verdana" w:cs="Times New Roman"/>
          <w:b/>
          <w:color w:val="538135"/>
          <w:sz w:val="20"/>
          <w:szCs w:val="20"/>
          <w:lang w:val="en-US" w:eastAsia="el-GR"/>
        </w:rPr>
      </w:pPr>
      <w:r w:rsidRPr="00B31F3E">
        <w:rPr>
          <w:rFonts w:ascii="Verdana" w:eastAsia="Times New Roman" w:hAnsi="Verdana" w:cs="Times New Roman"/>
          <w:b/>
          <w:color w:val="538135"/>
          <w:sz w:val="20"/>
          <w:szCs w:val="20"/>
          <w:lang w:eastAsia="el-GR"/>
        </w:rPr>
        <w:t xml:space="preserve">Επεισόδια : </w:t>
      </w:r>
      <w:r w:rsidR="00B31F3E" w:rsidRPr="00B31F3E">
        <w:rPr>
          <w:rFonts w:ascii="Verdana" w:eastAsia="Times New Roman" w:hAnsi="Verdana" w:cs="Times New Roman"/>
          <w:b/>
          <w:color w:val="538135"/>
          <w:sz w:val="20"/>
          <w:szCs w:val="20"/>
          <w:lang w:eastAsia="el-GR"/>
        </w:rPr>
        <w:t>4</w:t>
      </w:r>
      <w:r w:rsidRPr="00B31F3E">
        <w:rPr>
          <w:rFonts w:ascii="Verdana" w:eastAsia="Times New Roman" w:hAnsi="Verdana" w:cs="Times New Roman"/>
          <w:b/>
          <w:color w:val="538135"/>
          <w:sz w:val="20"/>
          <w:szCs w:val="20"/>
          <w:lang w:eastAsia="el-GR"/>
        </w:rPr>
        <w:t xml:space="preserve">2o &amp; </w:t>
      </w:r>
      <w:r w:rsidR="00B31F3E" w:rsidRPr="00B31F3E">
        <w:rPr>
          <w:rFonts w:ascii="Verdana" w:eastAsia="Times New Roman" w:hAnsi="Verdana" w:cs="Times New Roman"/>
          <w:b/>
          <w:color w:val="538135"/>
          <w:sz w:val="20"/>
          <w:szCs w:val="20"/>
          <w:lang w:eastAsia="el-GR"/>
        </w:rPr>
        <w:t>4</w:t>
      </w:r>
      <w:r w:rsidRPr="00B31F3E">
        <w:rPr>
          <w:rFonts w:ascii="Verdana" w:eastAsia="Times New Roman" w:hAnsi="Verdana" w:cs="Times New Roman"/>
          <w:b/>
          <w:color w:val="538135"/>
          <w:sz w:val="20"/>
          <w:szCs w:val="20"/>
          <w:lang w:eastAsia="el-GR"/>
        </w:rPr>
        <w:t>3</w:t>
      </w:r>
      <w:r w:rsidRPr="00B31F3E">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082E18" w:rsidRPr="00D406A3" w:rsidRDefault="00082E18" w:rsidP="00212234">
      <w:pPr>
        <w:spacing w:after="0" w:line="240" w:lineRule="auto"/>
        <w:jc w:val="both"/>
        <w:rPr>
          <w:rFonts w:ascii="Verdana" w:eastAsia="Times New Roman" w:hAnsi="Verdana" w:cs="Times New Roman"/>
          <w:b/>
          <w:color w:val="538135"/>
          <w:sz w:val="20"/>
          <w:szCs w:val="20"/>
          <w:lang w:eastAsia="el-GR"/>
        </w:rPr>
      </w:pPr>
    </w:p>
    <w:p w:rsidR="000A35C9" w:rsidRPr="00F1626F" w:rsidRDefault="009C6094" w:rsidP="000A35C9">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F1626F" w:rsidTr="004F102C">
        <w:trPr>
          <w:tblCellSpacing w:w="0" w:type="dxa"/>
        </w:trPr>
        <w:tc>
          <w:tcPr>
            <w:tcW w:w="2500" w:type="pct"/>
            <w:vAlign w:val="center"/>
            <w:hideMark/>
          </w:tcPr>
          <w:p w:rsidR="000A35C9" w:rsidRPr="00B15F9F" w:rsidRDefault="000A35C9"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0A35C9" w:rsidRPr="00F1626F" w:rsidRDefault="000A35C9"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A35C9" w:rsidRPr="00F1626F" w:rsidRDefault="000A35C9" w:rsidP="000A35C9">
      <w:pPr>
        <w:spacing w:after="0" w:line="240" w:lineRule="auto"/>
        <w:rPr>
          <w:rFonts w:ascii="Verdana" w:eastAsia="Times New Roman" w:hAnsi="Verdana" w:cs="Times New Roman"/>
          <w:b/>
          <w:color w:val="538135"/>
          <w:sz w:val="20"/>
          <w:szCs w:val="20"/>
          <w:lang w:eastAsia="el-GR"/>
        </w:rPr>
      </w:pPr>
    </w:p>
    <w:p w:rsidR="000A35C9" w:rsidRPr="00262211" w:rsidRDefault="000A35C9" w:rsidP="000A35C9">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 xml:space="preserve">08:00 | </w:t>
      </w:r>
      <w:r w:rsidRPr="004A4BBD">
        <w:rPr>
          <w:rFonts w:ascii="Verdana" w:eastAsia="Times New Roman" w:hAnsi="Verdana" w:cs="Times New Roman"/>
          <w:b/>
          <w:color w:val="191E00"/>
          <w:sz w:val="20"/>
          <w:szCs w:val="20"/>
          <w:lang w:eastAsia="el-GR"/>
        </w:rPr>
        <w:t xml:space="preserve">Φανταστική Ταϊλάνδη </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47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0A35C9" w:rsidRPr="004A4BBD" w:rsidRDefault="000A35C9" w:rsidP="000A35C9">
      <w:pPr>
        <w:rPr>
          <w:rFonts w:ascii="Verdana" w:hAnsi="Verdana"/>
          <w:sz w:val="20"/>
          <w:szCs w:val="20"/>
          <w:shd w:val="clear" w:color="auto" w:fill="FFFFFF"/>
        </w:rPr>
      </w:pPr>
      <w:r w:rsidRPr="004A4BBD">
        <w:rPr>
          <w:rFonts w:ascii="Verdana" w:hAnsi="Verdana"/>
          <w:bCs/>
          <w:sz w:val="20"/>
          <w:szCs w:val="20"/>
          <w:shd w:val="clear" w:color="auto" w:fill="FFFFFF"/>
        </w:rPr>
        <w:t>[</w:t>
      </w:r>
      <w:r w:rsidRPr="004A4BBD">
        <w:rPr>
          <w:rFonts w:ascii="Verdana" w:hAnsi="Verdana"/>
          <w:bCs/>
          <w:sz w:val="20"/>
          <w:szCs w:val="20"/>
          <w:shd w:val="clear" w:color="auto" w:fill="FFFFFF"/>
          <w:lang w:val="en-US"/>
        </w:rPr>
        <w:t>Thailand</w:t>
      </w:r>
      <w:r w:rsidRPr="004A4BBD">
        <w:rPr>
          <w:rFonts w:ascii="Verdana" w:hAnsi="Verdana"/>
          <w:bCs/>
          <w:sz w:val="20"/>
          <w:szCs w:val="20"/>
          <w:shd w:val="clear" w:color="auto" w:fill="FFFFFF"/>
        </w:rPr>
        <w:t xml:space="preserve"> </w:t>
      </w:r>
      <w:r w:rsidRPr="004A4BBD">
        <w:rPr>
          <w:rFonts w:ascii="Verdana" w:hAnsi="Verdana"/>
          <w:bCs/>
          <w:sz w:val="20"/>
          <w:szCs w:val="20"/>
          <w:shd w:val="clear" w:color="auto" w:fill="FFFFFF"/>
          <w:lang w:val="en-US"/>
        </w:rPr>
        <w:t>Fantastic</w:t>
      </w:r>
      <w:r w:rsidRPr="004A4BBD">
        <w:rPr>
          <w:rFonts w:ascii="Verdana" w:hAnsi="Verdana"/>
          <w:bCs/>
          <w:sz w:val="20"/>
          <w:szCs w:val="20"/>
          <w:shd w:val="clear" w:color="auto" w:fill="FFFFFF"/>
        </w:rPr>
        <w:t>]</w:t>
      </w:r>
    </w:p>
    <w:p w:rsidR="000A35C9" w:rsidRDefault="000A35C9" w:rsidP="000A35C9">
      <w:pPr>
        <w:rPr>
          <w:rFonts w:ascii="Verdana" w:hAnsi="Verdana"/>
          <w:b/>
          <w:sz w:val="20"/>
          <w:szCs w:val="20"/>
          <w:shd w:val="clear" w:color="auto" w:fill="FFFFFF"/>
          <w:lang w:val="en-US"/>
        </w:rPr>
      </w:pPr>
    </w:p>
    <w:p w:rsidR="000A35C9" w:rsidRPr="004A4BBD" w:rsidRDefault="000A35C9" w:rsidP="000A35C9">
      <w:pPr>
        <w:rPr>
          <w:rFonts w:ascii="Verdana" w:hAnsi="Verdana"/>
          <w:b/>
          <w:sz w:val="20"/>
          <w:szCs w:val="20"/>
          <w:shd w:val="clear" w:color="auto" w:fill="FFFFFF"/>
        </w:rPr>
      </w:pPr>
      <w:r w:rsidRPr="004A4BBD">
        <w:rPr>
          <w:rFonts w:ascii="Verdana" w:hAnsi="Verdana"/>
          <w:b/>
          <w:sz w:val="20"/>
          <w:szCs w:val="20"/>
          <w:shd w:val="clear" w:color="auto" w:fill="FFFFFF"/>
        </w:rPr>
        <w:t>Σειρά ντοκιμαντέρ 4 ωριαίων επεισοδίων</w:t>
      </w:r>
    </w:p>
    <w:p w:rsidR="000A35C9" w:rsidRPr="004A4BBD" w:rsidRDefault="000A35C9" w:rsidP="000A35C9">
      <w:pPr>
        <w:rPr>
          <w:rFonts w:ascii="Verdana" w:hAnsi="Verdana"/>
          <w:sz w:val="20"/>
          <w:szCs w:val="20"/>
          <w:shd w:val="clear" w:color="auto" w:fill="FFFFFF"/>
        </w:rPr>
      </w:pPr>
    </w:p>
    <w:p w:rsidR="000A35C9" w:rsidRDefault="000A35C9" w:rsidP="000A35C9">
      <w:pPr>
        <w:rPr>
          <w:rFonts w:ascii="Verdana" w:hAnsi="Verdana"/>
          <w:sz w:val="20"/>
          <w:szCs w:val="20"/>
          <w:shd w:val="clear" w:color="auto" w:fill="FFFFFF"/>
        </w:rPr>
      </w:pPr>
      <w:r w:rsidRPr="004C547F">
        <w:rPr>
          <w:rFonts w:ascii="Verdana" w:hAnsi="Verdana"/>
          <w:sz w:val="20"/>
          <w:szCs w:val="20"/>
          <w:shd w:val="clear" w:color="auto" w:fill="FFFFFF"/>
        </w:rPr>
        <w:t>Ανακαλύψτε τα πανέμορφα φυσικά τοπία της Ταϊλάνδης και τον παραδοσιακό τρόπο ζωής.</w:t>
      </w:r>
      <w:r w:rsidRPr="004C547F">
        <w:rPr>
          <w:rFonts w:ascii="Verdana" w:hAnsi="Verdana"/>
          <w:sz w:val="20"/>
          <w:szCs w:val="20"/>
          <w:shd w:val="clear" w:color="auto" w:fill="FFFFFF"/>
        </w:rPr>
        <w:br/>
      </w:r>
      <w:r w:rsidRPr="004C547F">
        <w:rPr>
          <w:rFonts w:ascii="Verdana" w:hAnsi="Verdana"/>
          <w:sz w:val="20"/>
          <w:szCs w:val="20"/>
          <w:shd w:val="clear" w:color="auto" w:fill="FFFFFF"/>
        </w:rPr>
        <w:br/>
        <w:t>Από τις παραδοσιακές τεχνικές εκτροφής ελεφάντων κατά μήκους του Μεκόνγκ, μέχρι τις αρχαίες τεχνικές πίσω από την παραγωγή λουλακί υφασμάτων της Σάκον Νάκον και τον δεσμό ανθρώπων και ζώων στη λίμνη Σόνγκλα, η σειρά αποκαλύπτει την ομορφιά της χώρας.</w:t>
      </w:r>
    </w:p>
    <w:p w:rsidR="000A35C9" w:rsidRPr="00535A09" w:rsidRDefault="000A35C9" w:rsidP="000A35C9">
      <w:pPr>
        <w:spacing w:after="0" w:line="240" w:lineRule="auto"/>
        <w:rPr>
          <w:rFonts w:ascii="Verdana" w:eastAsia="Times New Roman" w:hAnsi="Verdana" w:cs="Times New Roman"/>
          <w:color w:val="191E00"/>
          <w:sz w:val="20"/>
          <w:szCs w:val="20"/>
          <w:lang w:eastAsia="el-GR"/>
        </w:rPr>
      </w:pPr>
      <w:r w:rsidRPr="006D6D08">
        <w:rPr>
          <w:rFonts w:ascii="Verdana" w:eastAsia="Times New Roman" w:hAnsi="Verdana" w:cs="Times New Roman"/>
          <w:b/>
          <w:color w:val="538135"/>
          <w:sz w:val="20"/>
          <w:szCs w:val="20"/>
          <w:lang w:eastAsia="el-GR"/>
        </w:rPr>
        <w:lastRenderedPageBreak/>
        <w:t>Επεισόδι</w:t>
      </w:r>
      <w:r>
        <w:rPr>
          <w:rFonts w:ascii="Verdana" w:eastAsia="Times New Roman" w:hAnsi="Verdana" w:cs="Times New Roman"/>
          <w:b/>
          <w:color w:val="538135"/>
          <w:sz w:val="20"/>
          <w:szCs w:val="20"/>
          <w:lang w:val="en-US" w:eastAsia="el-GR"/>
        </w:rPr>
        <w:t xml:space="preserve">o </w:t>
      </w:r>
      <w:r>
        <w:rPr>
          <w:rFonts w:ascii="Verdana" w:eastAsia="Times New Roman" w:hAnsi="Verdana" w:cs="Times New Roman"/>
          <w:b/>
          <w:color w:val="538135"/>
          <w:sz w:val="20"/>
          <w:szCs w:val="20"/>
          <w:lang w:eastAsia="el-GR"/>
        </w:rPr>
        <w:t>2</w:t>
      </w:r>
      <w:r>
        <w:rPr>
          <w:rFonts w:ascii="Verdana" w:eastAsia="Times New Roman" w:hAnsi="Verdana" w:cs="Times New Roman"/>
          <w:b/>
          <w:color w:val="538135"/>
          <w:sz w:val="20"/>
          <w:szCs w:val="20"/>
          <w:lang w:val="en-US" w:eastAsia="el-GR"/>
        </w:rPr>
        <w:t>o.</w:t>
      </w:r>
      <w:r w:rsidRPr="00B15F9F">
        <w:rPr>
          <w:rFonts w:ascii="Verdana" w:eastAsia="Times New Roman" w:hAnsi="Verdana"/>
          <w:color w:val="191E00"/>
          <w:sz w:val="20"/>
          <w:szCs w:val="20"/>
        </w:rPr>
        <w:br/>
      </w:r>
      <w:r w:rsidR="009C6094" w:rsidRPr="009C6094">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535A09" w:rsidTr="004F102C">
        <w:trPr>
          <w:tblCellSpacing w:w="0" w:type="dxa"/>
        </w:trPr>
        <w:tc>
          <w:tcPr>
            <w:tcW w:w="2500" w:type="pct"/>
            <w:vAlign w:val="center"/>
            <w:hideMark/>
          </w:tcPr>
          <w:p w:rsidR="000A35C9" w:rsidRPr="00DE3225" w:rsidRDefault="000A35C9" w:rsidP="004F102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A35C9" w:rsidRPr="00535A09" w:rsidRDefault="000A35C9" w:rsidP="004F102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A35C9" w:rsidRPr="00535A09" w:rsidRDefault="000A35C9" w:rsidP="000A35C9">
      <w:pPr>
        <w:spacing w:after="0" w:line="240" w:lineRule="auto"/>
        <w:rPr>
          <w:rFonts w:ascii="Verdana" w:eastAsia="Times New Roman" w:hAnsi="Verdana" w:cs="Times New Roman"/>
          <w:b/>
          <w:color w:val="538135"/>
          <w:sz w:val="20"/>
          <w:szCs w:val="20"/>
          <w:lang w:eastAsia="el-GR"/>
        </w:rPr>
      </w:pPr>
    </w:p>
    <w:p w:rsidR="000A35C9" w:rsidRPr="00746D02" w:rsidRDefault="000A35C9" w:rsidP="000A35C9">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sidRPr="001E7A62">
        <w:rPr>
          <w:rFonts w:ascii="Verdana" w:eastAsia="Times New Roman" w:hAnsi="Verdana" w:cs="Times New Roman"/>
          <w:b/>
          <w:bCs/>
          <w:color w:val="191E00"/>
          <w:sz w:val="20"/>
          <w:szCs w:val="20"/>
          <w:lang w:eastAsia="el-GR"/>
        </w:rPr>
        <w:t>9</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148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A35C9" w:rsidRDefault="000A35C9" w:rsidP="000A35C9">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0A35C9" w:rsidRPr="008D58DC" w:rsidRDefault="000A35C9" w:rsidP="000A35C9">
      <w:pPr>
        <w:spacing w:after="0"/>
        <w:jc w:val="both"/>
        <w:rPr>
          <w:rFonts w:ascii="Verdana" w:hAnsi="Verdana" w:cstheme="minorHAnsi"/>
          <w:sz w:val="20"/>
          <w:szCs w:val="20"/>
        </w:rPr>
      </w:pPr>
    </w:p>
    <w:p w:rsidR="000A35C9" w:rsidRPr="00E92553" w:rsidRDefault="000A35C9" w:rsidP="000A35C9">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0A35C9" w:rsidRPr="00761BE1" w:rsidRDefault="000A35C9" w:rsidP="000A35C9">
      <w:pPr>
        <w:spacing w:after="0"/>
        <w:jc w:val="both"/>
        <w:rPr>
          <w:rFonts w:ascii="Verdana" w:hAnsi="Verdana" w:cstheme="minorHAnsi"/>
          <w:sz w:val="20"/>
          <w:szCs w:val="20"/>
        </w:rPr>
      </w:pPr>
    </w:p>
    <w:p w:rsidR="000A35C9" w:rsidRPr="00696303" w:rsidRDefault="000A35C9" w:rsidP="000A35C9">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0A35C9" w:rsidRPr="00E3279A" w:rsidRDefault="000A35C9" w:rsidP="000A35C9">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0A35C9" w:rsidRPr="00E3279A" w:rsidRDefault="000A35C9" w:rsidP="000A35C9">
      <w:pPr>
        <w:spacing w:after="0"/>
        <w:jc w:val="both"/>
        <w:rPr>
          <w:rFonts w:ascii="Verdana" w:hAnsi="Verdana"/>
          <w:sz w:val="20"/>
          <w:szCs w:val="20"/>
        </w:rPr>
      </w:pPr>
    </w:p>
    <w:p w:rsidR="00C119BB" w:rsidRPr="00C119BB" w:rsidRDefault="00C119BB" w:rsidP="00C119BB">
      <w:pPr>
        <w:spacing w:after="0"/>
        <w:jc w:val="both"/>
        <w:rPr>
          <w:rFonts w:ascii="Verdana" w:eastAsia="Times New Roman" w:hAnsi="Verdana" w:cs="Times New Roman"/>
          <w:b/>
          <w:color w:val="538135"/>
          <w:sz w:val="20"/>
          <w:szCs w:val="20"/>
          <w:lang w:val="en-US" w:eastAsia="el-GR"/>
        </w:rPr>
      </w:pPr>
      <w:r w:rsidRPr="00C119BB">
        <w:rPr>
          <w:rFonts w:ascii="Verdana" w:eastAsia="Times New Roman" w:hAnsi="Verdana" w:cs="Times New Roman"/>
          <w:b/>
          <w:color w:val="538135"/>
          <w:sz w:val="20"/>
          <w:szCs w:val="20"/>
          <w:lang w:eastAsia="el-GR"/>
        </w:rPr>
        <w:t>Επεισόδιο</w:t>
      </w:r>
      <w:r w:rsidRPr="00C119BB">
        <w:rPr>
          <w:rFonts w:ascii="Verdana" w:eastAsia="Times New Roman" w:hAnsi="Verdana" w:cs="Times New Roman"/>
          <w:b/>
          <w:color w:val="538135"/>
          <w:sz w:val="20"/>
          <w:szCs w:val="20"/>
          <w:lang w:val="en-US" w:eastAsia="el-GR"/>
        </w:rPr>
        <w:t xml:space="preserve"> 3</w:t>
      </w:r>
      <w:r w:rsidRPr="00C119BB">
        <w:rPr>
          <w:rFonts w:ascii="Verdana" w:eastAsia="Times New Roman" w:hAnsi="Verdana" w:cs="Times New Roman"/>
          <w:b/>
          <w:color w:val="538135"/>
          <w:sz w:val="20"/>
          <w:szCs w:val="20"/>
          <w:lang w:eastAsia="el-GR"/>
        </w:rPr>
        <w:t>ο</w:t>
      </w:r>
      <w:r w:rsidRPr="00C119BB">
        <w:rPr>
          <w:rFonts w:ascii="Verdana" w:eastAsia="Times New Roman" w:hAnsi="Verdana" w:cs="Times New Roman"/>
          <w:b/>
          <w:color w:val="538135"/>
          <w:sz w:val="20"/>
          <w:szCs w:val="20"/>
          <w:lang w:val="en-US" w:eastAsia="el-GR"/>
        </w:rPr>
        <w:t xml:space="preserve">: </w:t>
      </w:r>
      <w:r w:rsidRPr="00C119BB">
        <w:rPr>
          <w:rFonts w:ascii="Verdana" w:eastAsia="Times New Roman" w:hAnsi="Verdana" w:cs="Times New Roman"/>
          <w:b/>
          <w:color w:val="538135"/>
          <w:sz w:val="20"/>
          <w:szCs w:val="20"/>
          <w:lang w:eastAsia="el-GR"/>
        </w:rPr>
        <w:t>Άμστερνταμ</w:t>
      </w:r>
      <w:r w:rsidRPr="00C119BB">
        <w:rPr>
          <w:rFonts w:ascii="Verdana" w:eastAsia="Times New Roman" w:hAnsi="Verdana" w:cs="Times New Roman"/>
          <w:b/>
          <w:color w:val="538135"/>
          <w:sz w:val="20"/>
          <w:szCs w:val="20"/>
          <w:lang w:val="en-US" w:eastAsia="el-GR"/>
        </w:rPr>
        <w:t xml:space="preserve"> [Amsterdam, heir of the golden century]</w:t>
      </w:r>
    </w:p>
    <w:p w:rsidR="00C119BB" w:rsidRPr="00C119BB" w:rsidRDefault="00C119BB" w:rsidP="00C119BB">
      <w:pPr>
        <w:spacing w:after="0"/>
        <w:jc w:val="both"/>
        <w:rPr>
          <w:rFonts w:ascii="Verdana" w:hAnsi="Verdana"/>
          <w:sz w:val="20"/>
          <w:szCs w:val="20"/>
        </w:rPr>
      </w:pPr>
      <w:r w:rsidRPr="00C119BB">
        <w:rPr>
          <w:rFonts w:ascii="Verdana" w:hAnsi="Verdana"/>
          <w:sz w:val="20"/>
          <w:szCs w:val="20"/>
        </w:rPr>
        <w:t>Ο 19ος αιώνας είναι ο αιώνας των μεταμορφώσεων, των τεχνολογικών επιτευγμάτων και του τουρισμού.  Το Άμστερνταμ την ημέρα, το Άμστερνταμ τη νύχτα. Με τα μουσεία, τα μνημεία αλλά και τις απαγορευμένες απολαύσεις. Μια πόλη που πρωτοστάτησε στη καλλιέργεια της τουλίπας αλλά και στο εμπόριο με τα πλοία να διασχίζουν τα αναρίθμητα κανάλια. Η πρωτεύουσα με τα πολλά πρόσωπα, με το Ρέμπραντ και τον Βερμέερ, με τους ανεμόμυλους. Το Άμστερνταμ με ξεναγό τον μυστηριώδη Ποτιφάρ στο χρυσό 19ο αιώνα.</w:t>
      </w:r>
    </w:p>
    <w:p w:rsidR="000A35C9" w:rsidRPr="00E01298" w:rsidRDefault="000A35C9" w:rsidP="000A35C9">
      <w:pPr>
        <w:spacing w:after="0"/>
        <w:jc w:val="both"/>
        <w:rPr>
          <w:rFonts w:ascii="Verdana" w:hAnsi="Verdana"/>
          <w:sz w:val="20"/>
          <w:szCs w:val="20"/>
        </w:rPr>
      </w:pPr>
    </w:p>
    <w:p w:rsidR="000A35C9" w:rsidRPr="00F1626F" w:rsidRDefault="009C6094" w:rsidP="000A35C9">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F1626F" w:rsidTr="004F102C">
        <w:trPr>
          <w:tblCellSpacing w:w="0" w:type="dxa"/>
        </w:trPr>
        <w:tc>
          <w:tcPr>
            <w:tcW w:w="2500" w:type="pct"/>
            <w:vAlign w:val="center"/>
            <w:hideMark/>
          </w:tcPr>
          <w:p w:rsidR="000A35C9" w:rsidRPr="00F1626F" w:rsidRDefault="000A35C9"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A35C9" w:rsidRPr="00F1626F" w:rsidRDefault="000A35C9"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A35C9" w:rsidRPr="00F1626F" w:rsidRDefault="000A35C9" w:rsidP="000A35C9">
      <w:pPr>
        <w:spacing w:after="0" w:line="240" w:lineRule="auto"/>
        <w:rPr>
          <w:rFonts w:ascii="Verdana" w:eastAsia="Times New Roman" w:hAnsi="Verdana" w:cs="Times New Roman"/>
          <w:color w:val="191E00"/>
          <w:sz w:val="20"/>
          <w:szCs w:val="20"/>
          <w:lang w:val="en-US" w:eastAsia="el-GR"/>
        </w:rPr>
      </w:pPr>
    </w:p>
    <w:p w:rsidR="000A35C9" w:rsidRPr="00462B12" w:rsidRDefault="000A35C9" w:rsidP="000A35C9">
      <w:pPr>
        <w:spacing w:after="0" w:line="240" w:lineRule="auto"/>
        <w:rPr>
          <w:rFonts w:ascii="Verdana" w:eastAsia="Times New Roman" w:hAnsi="Verdana" w:cs="Times New Roman"/>
          <w:color w:val="191E00"/>
          <w:sz w:val="20"/>
          <w:szCs w:val="20"/>
          <w:lang w:eastAsia="el-GR"/>
        </w:rPr>
      </w:pPr>
    </w:p>
    <w:p w:rsidR="000A35C9" w:rsidRPr="00F1626F" w:rsidRDefault="000A35C9" w:rsidP="000A35C9">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0A35C9" w:rsidRPr="00F1626F" w:rsidRDefault="000A35C9" w:rsidP="000A35C9">
      <w:pPr>
        <w:spacing w:after="0" w:line="240" w:lineRule="auto"/>
        <w:rPr>
          <w:rFonts w:ascii="Verdana" w:eastAsia="Times New Roman" w:hAnsi="Verdana" w:cs="Times New Roman"/>
          <w:b/>
          <w:color w:val="191E00"/>
          <w:sz w:val="20"/>
          <w:szCs w:val="20"/>
          <w:lang w:eastAsia="el-GR"/>
        </w:rPr>
      </w:pPr>
    </w:p>
    <w:p w:rsidR="000A35C9" w:rsidRPr="00F1626F" w:rsidRDefault="000A35C9" w:rsidP="000A35C9">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p>
    <w:p w:rsidR="000A35C9" w:rsidRPr="00F1626F" w:rsidRDefault="000A35C9" w:rsidP="000A35C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A35C9" w:rsidRPr="00F1626F" w:rsidRDefault="000A35C9" w:rsidP="000A35C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A35C9" w:rsidRPr="00F1626F" w:rsidRDefault="000A35C9" w:rsidP="000A35C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0A35C9" w:rsidRDefault="000A35C9" w:rsidP="000A35C9">
      <w:pPr>
        <w:spacing w:after="0"/>
        <w:jc w:val="both"/>
        <w:rPr>
          <w:rFonts w:ascii="Verdana" w:eastAsia="Times New Roman" w:hAnsi="Verdana"/>
          <w:iCs/>
          <w:color w:val="191E00"/>
          <w:sz w:val="20"/>
          <w:szCs w:val="20"/>
        </w:rPr>
      </w:pPr>
    </w:p>
    <w:p w:rsidR="000A35C9" w:rsidRPr="00561881" w:rsidRDefault="009C6094" w:rsidP="000A35C9">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561881" w:rsidTr="004F102C">
        <w:trPr>
          <w:tblCellSpacing w:w="0" w:type="dxa"/>
        </w:trPr>
        <w:tc>
          <w:tcPr>
            <w:tcW w:w="2500" w:type="pct"/>
            <w:vAlign w:val="center"/>
            <w:hideMark/>
          </w:tcPr>
          <w:p w:rsidR="000A35C9" w:rsidRPr="00885B29" w:rsidRDefault="000A35C9" w:rsidP="004F102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A35C9" w:rsidRPr="00561881" w:rsidRDefault="000A35C9" w:rsidP="004F102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A35C9" w:rsidRDefault="000A35C9" w:rsidP="000A35C9">
      <w:pPr>
        <w:spacing w:after="0" w:line="240" w:lineRule="auto"/>
        <w:rPr>
          <w:rFonts w:ascii="Verdana" w:eastAsia="Times New Roman" w:hAnsi="Verdana"/>
          <w:b/>
          <w:bCs/>
          <w:color w:val="191E00"/>
          <w:sz w:val="20"/>
          <w:szCs w:val="20"/>
          <w:lang w:val="en-US"/>
        </w:rPr>
      </w:pPr>
    </w:p>
    <w:p w:rsidR="000A35C9" w:rsidRPr="000056C6" w:rsidRDefault="000A35C9" w:rsidP="000A35C9">
      <w:pPr>
        <w:spacing w:after="0" w:line="240" w:lineRule="auto"/>
        <w:rPr>
          <w:rFonts w:ascii="Verdana" w:hAnsi="Verdana"/>
          <w:b/>
          <w:bCs/>
          <w:sz w:val="20"/>
          <w:szCs w:val="20"/>
        </w:rPr>
      </w:pPr>
      <w:r w:rsidRPr="000056C6">
        <w:rPr>
          <w:rFonts w:ascii="Verdana" w:hAnsi="Verdana"/>
          <w:b/>
          <w:bCs/>
          <w:sz w:val="20"/>
          <w:szCs w:val="20"/>
        </w:rPr>
        <w:t xml:space="preserve">11:30 | </w:t>
      </w:r>
      <w:r w:rsidRPr="00885B29">
        <w:rPr>
          <w:rFonts w:ascii="Verdana" w:hAnsi="Verdana"/>
          <w:b/>
          <w:bCs/>
          <w:sz w:val="20"/>
          <w:szCs w:val="20"/>
        </w:rPr>
        <w:t>Θεραπευτικοί κήποι</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49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r>
        <w:rPr>
          <w:rFonts w:ascii="Verdana" w:eastAsia="Times New Roman" w:hAnsi="Verdana"/>
          <w:b/>
          <w:bCs/>
          <w:color w:val="FF0000"/>
          <w:sz w:val="20"/>
          <w:szCs w:val="20"/>
        </w:rPr>
        <w:t>Α΄ΤΗΛΕΟΠΤΙΚΗ ΜΕΤΑΔΟΣΗ</w:t>
      </w:r>
    </w:p>
    <w:p w:rsidR="000A35C9" w:rsidRPr="00244A30" w:rsidRDefault="000A35C9" w:rsidP="000A35C9">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0A35C9" w:rsidRPr="00244A30" w:rsidRDefault="000A35C9" w:rsidP="000A35C9">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0A35C9" w:rsidRDefault="000A35C9" w:rsidP="000A35C9">
      <w:pPr>
        <w:spacing w:after="0" w:line="360" w:lineRule="auto"/>
        <w:jc w:val="both"/>
        <w:rPr>
          <w:rFonts w:ascii="Verdana" w:hAnsi="Verdana" w:cs="Times New Roman"/>
          <w:sz w:val="20"/>
          <w:szCs w:val="20"/>
        </w:rPr>
      </w:pPr>
    </w:p>
    <w:p w:rsidR="000A35C9" w:rsidRPr="000E2924" w:rsidRDefault="000A35C9" w:rsidP="000A35C9">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lastRenderedPageBreak/>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0A35C9" w:rsidRPr="000E2924" w:rsidRDefault="000A35C9" w:rsidP="000A35C9">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0A35C9" w:rsidRPr="000E2924" w:rsidRDefault="000A35C9" w:rsidP="000A35C9">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A35C9" w:rsidRPr="003B4AEA" w:rsidRDefault="000A35C9" w:rsidP="000A35C9">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0A35C9" w:rsidRDefault="000A35C9" w:rsidP="000A35C9">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sidR="00384C24">
        <w:rPr>
          <w:rFonts w:ascii="Verdana" w:eastAsia="Times New Roman" w:hAnsi="Verdana" w:cs="Times New Roman"/>
          <w:b/>
          <w:bCs/>
          <w:color w:val="538135"/>
          <w:sz w:val="20"/>
          <w:szCs w:val="20"/>
          <w:lang w:eastAsia="el-GR"/>
        </w:rPr>
        <w:t>7</w:t>
      </w:r>
      <w:r w:rsidRPr="00AC26F2">
        <w:rPr>
          <w:rFonts w:ascii="Verdana" w:eastAsia="Times New Roman" w:hAnsi="Verdana" w:cs="Times New Roman"/>
          <w:b/>
          <w:bCs/>
          <w:color w:val="538135"/>
          <w:sz w:val="20"/>
          <w:szCs w:val="20"/>
          <w:lang w:eastAsia="el-GR"/>
        </w:rPr>
        <w:t xml:space="preserve">ο: </w:t>
      </w:r>
    </w:p>
    <w:p w:rsidR="00384C24" w:rsidRPr="00384C24" w:rsidRDefault="00384C24" w:rsidP="00384C24">
      <w:pPr>
        <w:spacing w:after="0" w:line="240" w:lineRule="auto"/>
        <w:rPr>
          <w:rFonts w:ascii="Verdana" w:hAnsi="Verdana"/>
          <w:sz w:val="20"/>
          <w:szCs w:val="20"/>
        </w:rPr>
      </w:pPr>
      <w:r w:rsidRPr="00384C24">
        <w:rPr>
          <w:rFonts w:ascii="Verdana" w:hAnsi="Verdana"/>
          <w:sz w:val="20"/>
          <w:szCs w:val="20"/>
        </w:rPr>
        <w:t xml:space="preserve">Ο Τζορτζ Πάττερσον ίδρυσε τον Βοτανικό Κήπο του Τοφίνο το 1997 σ’ ένα απομακρυσμένο χωριό 1.900 κατοίκων. Η έκταση ήταν ανεκμετάλλευτη όταν την αγόρασε πριν από 33 χρόνια μέσω τηλεφώνου. Τις τελευταίες δύο δεκαετίες, δημιούργησε μια θεραπευτική όαση, η οποία, όπως αποφάσισε ο ίδιος, θα μεταβιβαστεί στους αυτόχθονες αρχικούς κατοίκους αυτής της έκτασης. </w:t>
      </w:r>
    </w:p>
    <w:p w:rsidR="000A35C9" w:rsidRPr="005F323E" w:rsidRDefault="000A35C9" w:rsidP="000A35C9">
      <w:pPr>
        <w:spacing w:after="0" w:line="240" w:lineRule="auto"/>
        <w:rPr>
          <w:rFonts w:ascii="Verdana" w:eastAsia="Times New Roman" w:hAnsi="Verdana" w:cs="Times New Roman"/>
          <w:color w:val="191E00"/>
          <w:sz w:val="20"/>
          <w:szCs w:val="20"/>
          <w:lang w:eastAsia="el-GR"/>
        </w:rPr>
      </w:pPr>
    </w:p>
    <w:p w:rsidR="000A35C9" w:rsidRPr="00A84728" w:rsidRDefault="009C6094" w:rsidP="000A35C9">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2125A8" w:rsidTr="004F102C">
        <w:trPr>
          <w:tblCellSpacing w:w="0" w:type="dxa"/>
        </w:trPr>
        <w:tc>
          <w:tcPr>
            <w:tcW w:w="2500" w:type="pct"/>
            <w:vAlign w:val="center"/>
            <w:hideMark/>
          </w:tcPr>
          <w:p w:rsidR="000A35C9" w:rsidRPr="00F91315" w:rsidRDefault="000A35C9" w:rsidP="004F102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A35C9" w:rsidRPr="002125A8" w:rsidRDefault="000A35C9"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A35C9" w:rsidRPr="00300D7F" w:rsidRDefault="000A35C9" w:rsidP="000A35C9">
      <w:pPr>
        <w:pStyle w:val="Web"/>
        <w:spacing w:before="0" w:beforeAutospacing="0" w:after="0" w:afterAutospacing="0"/>
        <w:rPr>
          <w:rFonts w:ascii="Verdana" w:hAnsi="Verdana"/>
          <w:color w:val="000000"/>
          <w:sz w:val="20"/>
          <w:szCs w:val="20"/>
          <w:lang w:val="en-US"/>
        </w:rPr>
      </w:pPr>
    </w:p>
    <w:p w:rsidR="000A35C9" w:rsidRPr="007212EE" w:rsidRDefault="000A35C9" w:rsidP="000A35C9">
      <w:pPr>
        <w:spacing w:after="0" w:line="240" w:lineRule="auto"/>
        <w:rPr>
          <w:rFonts w:ascii="Verdana" w:hAnsi="Verdana"/>
          <w:b/>
          <w:sz w:val="20"/>
          <w:szCs w:val="20"/>
        </w:rPr>
      </w:pPr>
      <w:r w:rsidRPr="00E74E15">
        <w:rPr>
          <w:rFonts w:ascii="Verdana" w:eastAsia="Times New Roman" w:hAnsi="Verdana" w:cs="Times New Roman"/>
          <w:b/>
          <w:color w:val="000000"/>
          <w:sz w:val="20"/>
          <w:szCs w:val="20"/>
          <w:lang w:eastAsia="el-GR"/>
        </w:rPr>
        <w:t>1</w:t>
      </w:r>
      <w:r w:rsidRPr="004519AB">
        <w:rPr>
          <w:rFonts w:ascii="Verdana" w:eastAsia="Times New Roman" w:hAnsi="Verdana" w:cs="Times New Roman"/>
          <w:b/>
          <w:color w:val="000000"/>
          <w:sz w:val="20"/>
          <w:szCs w:val="20"/>
          <w:lang w:eastAsia="el-GR"/>
        </w:rPr>
        <w:t>2</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15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0A35C9" w:rsidRPr="00C24546" w:rsidRDefault="000A35C9" w:rsidP="000A35C9">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0A35C9" w:rsidRPr="00C24546" w:rsidRDefault="000A35C9" w:rsidP="000A35C9">
      <w:pPr>
        <w:spacing w:after="0" w:line="240" w:lineRule="auto"/>
        <w:jc w:val="both"/>
        <w:rPr>
          <w:rFonts w:ascii="Verdana" w:eastAsia="Times New Roman" w:hAnsi="Verdana" w:cs="Times New Roman"/>
          <w:b/>
          <w:color w:val="000000"/>
          <w:sz w:val="20"/>
          <w:szCs w:val="20"/>
          <w:lang w:eastAsia="el-GR"/>
        </w:rPr>
      </w:pPr>
    </w:p>
    <w:p w:rsidR="000A35C9" w:rsidRPr="00E74E15" w:rsidRDefault="000A35C9" w:rsidP="000A35C9">
      <w:pPr>
        <w:spacing w:after="0" w:line="240" w:lineRule="auto"/>
        <w:jc w:val="both"/>
        <w:rPr>
          <w:rFonts w:ascii="Verdana" w:eastAsia="Times New Roman" w:hAnsi="Verdana" w:cs="Times New Roman"/>
          <w:b/>
          <w:color w:val="000000"/>
          <w:sz w:val="20"/>
          <w:szCs w:val="20"/>
          <w:lang w:eastAsia="el-GR"/>
        </w:rPr>
      </w:pPr>
      <w:r w:rsidRPr="00E74E15">
        <w:rPr>
          <w:rFonts w:ascii="Verdana" w:eastAsia="Times New Roman" w:hAnsi="Verdana" w:cs="Times New Roman"/>
          <w:b/>
          <w:color w:val="000000"/>
          <w:sz w:val="20"/>
          <w:szCs w:val="20"/>
          <w:lang w:eastAsia="el-GR"/>
        </w:rPr>
        <w:t>Σειρά ντοκιμαντέρ παραγωγής Μεγ. Βρετανίας 2013 που θα ολοκληρωθεί σε 6 ωριαία επεισόδια</w:t>
      </w:r>
    </w:p>
    <w:p w:rsidR="000A35C9" w:rsidRPr="00E74E15" w:rsidRDefault="000A35C9" w:rsidP="000A35C9">
      <w:pPr>
        <w:spacing w:after="0" w:line="240" w:lineRule="auto"/>
        <w:jc w:val="both"/>
        <w:rPr>
          <w:rFonts w:ascii="Verdana" w:eastAsia="Times New Roman" w:hAnsi="Verdana" w:cs="Times New Roman"/>
          <w:b/>
          <w:color w:val="000000"/>
          <w:sz w:val="20"/>
          <w:szCs w:val="20"/>
          <w:lang w:eastAsia="el-GR"/>
        </w:rPr>
      </w:pPr>
    </w:p>
    <w:p w:rsidR="000A35C9" w:rsidRPr="008B7309" w:rsidRDefault="000A35C9" w:rsidP="000A35C9">
      <w:pPr>
        <w:pStyle w:val="NoteLevel21"/>
        <w:jc w:val="both"/>
        <w:rPr>
          <w:rFonts w:ascii="Verdana" w:eastAsiaTheme="minorHAnsi" w:hAnsi="Verdana" w:cstheme="minorBidi"/>
          <w:sz w:val="20"/>
          <w:szCs w:val="20"/>
          <w:lang w:val="el-GR"/>
        </w:rPr>
      </w:pPr>
      <w:r w:rsidRPr="008B7309">
        <w:rPr>
          <w:rFonts w:ascii="Verdana" w:eastAsiaTheme="minorHAnsi" w:hAnsi="Verdana" w:cstheme="minorBidi"/>
          <w:sz w:val="20"/>
          <w:szCs w:val="20"/>
          <w:lang w:val="el-GR"/>
        </w:rPr>
        <w:t xml:space="preserve">Η  έρημος είναι το πιο απόκοσμο τοπίο από όλα τα τοπία της Γης. </w:t>
      </w:r>
    </w:p>
    <w:p w:rsidR="000A35C9" w:rsidRPr="007D40DE" w:rsidRDefault="000A35C9" w:rsidP="000A35C9">
      <w:pPr>
        <w:autoSpaceDE w:val="0"/>
        <w:autoSpaceDN w:val="0"/>
        <w:adjustRightInd w:val="0"/>
        <w:spacing w:after="0" w:line="240" w:lineRule="auto"/>
        <w:rPr>
          <w:rFonts w:ascii="Verdana" w:hAnsi="Verdana"/>
          <w:sz w:val="20"/>
          <w:szCs w:val="20"/>
        </w:rPr>
      </w:pPr>
      <w:r w:rsidRPr="008B7309">
        <w:rPr>
          <w:rFonts w:ascii="Verdana" w:hAnsi="Verdana"/>
          <w:sz w:val="20"/>
          <w:szCs w:val="20"/>
        </w:rP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B7309">
        <w:rPr>
          <w:rFonts w:ascii="Verdana" w:hAnsi="Verdana"/>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w:t>
      </w:r>
      <w:r w:rsidRPr="008B7309">
        <w:rPr>
          <w:rFonts w:ascii="Verdana" w:hAnsi="Verdana"/>
          <w:sz w:val="20"/>
          <w:szCs w:val="20"/>
        </w:rPr>
        <w:br/>
        <w:t>έχουν αξιοσημείωτες ιδιότητες εφευρετικότητας και αντοχής, σοφίας και χιούμορ. Οι γιορτές και οι συγκεντρώσεις</w:t>
      </w:r>
      <w:r>
        <w:rPr>
          <w:rFonts w:ascii="Verdana" w:hAnsi="Verdana"/>
          <w:sz w:val="20"/>
          <w:szCs w:val="20"/>
        </w:rPr>
        <w:t xml:space="preserve"> τους είναι</w:t>
      </w:r>
      <w:r w:rsidRPr="008B7309">
        <w:rPr>
          <w:rFonts w:ascii="Verdana" w:hAnsi="Verdana"/>
          <w:sz w:val="20"/>
          <w:szCs w:val="20"/>
        </w:rPr>
        <w:t xml:space="preserve"> γεμάτες χρώμα και ενέργεια…</w:t>
      </w:r>
    </w:p>
    <w:p w:rsidR="000A35C9" w:rsidRPr="007D40DE" w:rsidRDefault="000A35C9" w:rsidP="000A35C9">
      <w:pPr>
        <w:autoSpaceDE w:val="0"/>
        <w:autoSpaceDN w:val="0"/>
        <w:adjustRightInd w:val="0"/>
        <w:spacing w:after="0" w:line="240" w:lineRule="auto"/>
        <w:rPr>
          <w:rFonts w:ascii="Verdana" w:hAnsi="Verdana"/>
          <w:sz w:val="20"/>
          <w:szCs w:val="20"/>
        </w:rPr>
      </w:pPr>
    </w:p>
    <w:p w:rsidR="000A35C9" w:rsidRPr="007D40DE" w:rsidRDefault="000A35C9" w:rsidP="000A35C9">
      <w:pPr>
        <w:autoSpaceDE w:val="0"/>
        <w:autoSpaceDN w:val="0"/>
        <w:adjustRightInd w:val="0"/>
        <w:spacing w:after="0" w:line="240" w:lineRule="auto"/>
        <w:rPr>
          <w:rFonts w:ascii="Verdana" w:hAnsi="Verdana"/>
          <w:sz w:val="20"/>
          <w:szCs w:val="20"/>
        </w:rPr>
      </w:pPr>
    </w:p>
    <w:p w:rsidR="002A2951" w:rsidRDefault="000A35C9" w:rsidP="002A2951">
      <w:pPr>
        <w:spacing w:after="0"/>
        <w:jc w:val="both"/>
      </w:pPr>
      <w:r w:rsidRPr="00A138CA">
        <w:rPr>
          <w:rFonts w:ascii="Verdana" w:eastAsia="Times New Roman" w:hAnsi="Verdana" w:cs="Times New Roman"/>
          <w:b/>
          <w:bCs/>
          <w:color w:val="538135"/>
          <w:sz w:val="20"/>
          <w:szCs w:val="20"/>
          <w:lang w:eastAsia="el-GR"/>
        </w:rPr>
        <w:t xml:space="preserve">Επεισόδιο </w:t>
      </w:r>
      <w:r w:rsidR="00F55523">
        <w:rPr>
          <w:rFonts w:ascii="Verdana" w:eastAsia="Times New Roman" w:hAnsi="Verdana" w:cs="Times New Roman"/>
          <w:b/>
          <w:bCs/>
          <w:color w:val="538135"/>
          <w:sz w:val="20"/>
          <w:szCs w:val="20"/>
          <w:lang w:eastAsia="el-GR"/>
        </w:rPr>
        <w:t>4</w:t>
      </w:r>
      <w:r w:rsidRPr="00A138CA">
        <w:rPr>
          <w:rFonts w:ascii="Verdana" w:eastAsia="Times New Roman" w:hAnsi="Verdana" w:cs="Times New Roman"/>
          <w:b/>
          <w:bCs/>
          <w:color w:val="538135"/>
          <w:sz w:val="20"/>
          <w:szCs w:val="20"/>
          <w:lang w:eastAsia="el-GR"/>
        </w:rPr>
        <w:t xml:space="preserve">ο: </w:t>
      </w:r>
      <w:r w:rsidR="00F55523" w:rsidRPr="00F55523">
        <w:rPr>
          <w:rFonts w:ascii="Verdana" w:eastAsia="Times New Roman" w:hAnsi="Verdana" w:cs="Times New Roman"/>
          <w:b/>
          <w:bCs/>
          <w:color w:val="538135"/>
          <w:sz w:val="20"/>
          <w:szCs w:val="20"/>
          <w:lang w:eastAsia="el-GR"/>
        </w:rPr>
        <w:t xml:space="preserve">Έρημος Γκόμπι: Έρημος σε κίνηση </w:t>
      </w:r>
      <w:r w:rsidR="00F55523">
        <w:rPr>
          <w:rFonts w:ascii="Verdana" w:eastAsia="Times New Roman" w:hAnsi="Verdana" w:cs="Times New Roman"/>
          <w:b/>
          <w:bCs/>
          <w:color w:val="538135"/>
          <w:sz w:val="20"/>
          <w:szCs w:val="20"/>
          <w:lang w:eastAsia="el-GR"/>
        </w:rPr>
        <w:t>[</w:t>
      </w:r>
      <w:r w:rsidR="00F55523" w:rsidRPr="00F55523">
        <w:rPr>
          <w:rFonts w:ascii="Verdana" w:eastAsia="Times New Roman" w:hAnsi="Verdana" w:cs="Times New Roman"/>
          <w:b/>
          <w:bCs/>
          <w:color w:val="538135"/>
          <w:sz w:val="20"/>
          <w:szCs w:val="20"/>
          <w:lang w:eastAsia="el-GR"/>
        </w:rPr>
        <w:t>Gobi Desert: Desert on the Move</w:t>
      </w:r>
      <w:r w:rsidR="00F55523">
        <w:rPr>
          <w:rFonts w:ascii="Verdana" w:eastAsia="Times New Roman" w:hAnsi="Verdana" w:cs="Times New Roman"/>
          <w:b/>
          <w:bCs/>
          <w:color w:val="538135"/>
          <w:sz w:val="20"/>
          <w:szCs w:val="20"/>
          <w:lang w:eastAsia="el-GR"/>
        </w:rPr>
        <w:t>]</w:t>
      </w:r>
    </w:p>
    <w:p w:rsidR="00F55523" w:rsidRPr="002A2951" w:rsidRDefault="00F55523" w:rsidP="002A2951">
      <w:pPr>
        <w:spacing w:after="0"/>
        <w:jc w:val="both"/>
      </w:pPr>
      <w:r w:rsidRPr="00F55523">
        <w:rPr>
          <w:rFonts w:ascii="Verdana" w:hAnsi="Verdana"/>
          <w:sz w:val="20"/>
          <w:szCs w:val="20"/>
        </w:rPr>
        <w:t>Η έρημος Γκόμπι είναι ένα από τα πιο ακραία μέρη του πλανήτη, με θερμοκρασίες που φτάνουν τους +40°C το καλοκαίρι και τους -40°C το χειμώνα και αλλάζουν έως και 35°C μέσα σε 24 ώρες. Υπάρχουν αμμοθύελλες και ισχυροί άνεμοι με ταχύτητα έως και 140 χλμ/ώρα και δεν είναι ασυνήθιστο να βλέπουμε παγετό και περιστασιακά χιόνι στους αμμόλοφους του στις μεγάλες εκτάσεις από χαλίκια και στις βραχώδεις εκτάσεις που κυριαρχούν στο τοπίο. Είναι μια από τις μεγαλύτερες ερήμους του κόσμου. Η σχέση της με τον άνθρωπο έχει αλλάξει και η ανθρώπινη εκμετάλλευση στις παρυφές της οδήγησε στην επέκταση της Ερήμου Γκόμπι με ανησυχητικό ρυθμό  κάτα 3.600 τ.χλμ. κάθε έτος.</w:t>
      </w:r>
    </w:p>
    <w:p w:rsidR="009034BC" w:rsidRPr="001E6024" w:rsidRDefault="009034BC" w:rsidP="00F55523">
      <w:pPr>
        <w:spacing w:after="0" w:line="360" w:lineRule="auto"/>
        <w:jc w:val="both"/>
        <w:rPr>
          <w:rFonts w:ascii="Verdana" w:eastAsia="Times New Roman" w:hAnsi="Verdana"/>
          <w:iCs/>
          <w:color w:val="191E00"/>
          <w:sz w:val="20"/>
          <w:szCs w:val="20"/>
        </w:rPr>
      </w:pPr>
    </w:p>
    <w:p w:rsidR="00734DAB" w:rsidRPr="00F1626F" w:rsidRDefault="009C6094" w:rsidP="00701C7F">
      <w:pPr>
        <w:spacing w:after="0" w:line="240" w:lineRule="auto"/>
        <w:rPr>
          <w:rFonts w:ascii="Verdana" w:eastAsia="Times New Roman" w:hAnsi="Verdana" w:cs="Courier New"/>
          <w:color w:val="212121"/>
          <w:sz w:val="20"/>
          <w:szCs w:val="20"/>
          <w:lang w:eastAsia="el-GR"/>
        </w:rPr>
      </w:pPr>
      <w:r w:rsidRPr="009C6094">
        <w:rPr>
          <w:rFonts w:ascii="Verdana" w:eastAsia="Times New Roman" w:hAnsi="Verdana" w:cs="Courier New"/>
          <w:color w:val="212121"/>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F1626F" w:rsidTr="00734DAB">
        <w:trPr>
          <w:tblCellSpacing w:w="0" w:type="dxa"/>
        </w:trPr>
        <w:tc>
          <w:tcPr>
            <w:tcW w:w="2500" w:type="pct"/>
            <w:vAlign w:val="center"/>
            <w:hideMark/>
          </w:tcPr>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F1626F" w:rsidRDefault="00734DAB" w:rsidP="00734DA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734DAB" w:rsidRPr="00F1626F" w:rsidRDefault="00734DAB" w:rsidP="00734DAB">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281E5F"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281E5F" w:rsidRPr="00F1626F">
        <w:rPr>
          <w:rFonts w:ascii="Verdana" w:eastAsia="Times New Roman" w:hAnsi="Verdana" w:cs="Times New Roman"/>
          <w:b/>
          <w:color w:val="191E00"/>
          <w:sz w:val="20"/>
          <w:szCs w:val="20"/>
          <w:lang w:eastAsia="el-GR"/>
        </w:rPr>
        <w:t>.</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p>
    <w:p w:rsidR="00734DAB" w:rsidRPr="00F1626F" w:rsidRDefault="00734DA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w:t>
      </w:r>
      <w:r w:rsidRPr="00F1626F">
        <w:rPr>
          <w:rFonts w:ascii="Verdana" w:eastAsia="Times New Roman" w:hAnsi="Verdana" w:cs="Times New Roman"/>
          <w:color w:val="191E00"/>
          <w:sz w:val="20"/>
          <w:szCs w:val="20"/>
          <w:lang w:eastAsia="el-GR"/>
        </w:rPr>
        <w:lastRenderedPageBreak/>
        <w:t xml:space="preserve">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835222" w:rsidRPr="00F1626F" w:rsidRDefault="00641DF5"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231297" w:rsidRPr="00F1626F" w:rsidRDefault="00231297"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204944" w:rsidRPr="00F1626F" w:rsidRDefault="00204944" w:rsidP="00204944">
      <w:pPr>
        <w:autoSpaceDE w:val="0"/>
        <w:autoSpaceDN w:val="0"/>
        <w:adjustRightInd w:val="0"/>
        <w:spacing w:after="0" w:line="240" w:lineRule="auto"/>
        <w:rPr>
          <w:rStyle w:val="jlqj4b"/>
          <w:rFonts w:ascii="Verdana" w:hAnsi="Verdana"/>
          <w:color w:val="000000"/>
          <w:sz w:val="20"/>
          <w:szCs w:val="20"/>
        </w:rPr>
      </w:pPr>
    </w:p>
    <w:p w:rsidR="005841E9" w:rsidRPr="004B31BD" w:rsidRDefault="009C6094" w:rsidP="005841E9">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41E9" w:rsidRPr="00040D37" w:rsidTr="007C7459">
        <w:trPr>
          <w:tblCellSpacing w:w="0" w:type="dxa"/>
        </w:trPr>
        <w:tc>
          <w:tcPr>
            <w:tcW w:w="2500" w:type="pct"/>
            <w:vAlign w:val="center"/>
            <w:hideMark/>
          </w:tcPr>
          <w:p w:rsidR="005841E9" w:rsidRPr="004B31BD" w:rsidRDefault="005841E9" w:rsidP="007C7459">
            <w:pPr>
              <w:spacing w:after="0" w:line="240" w:lineRule="auto"/>
              <w:rPr>
                <w:rFonts w:ascii="Verdana" w:eastAsia="Times New Roman" w:hAnsi="Verdana" w:cs="Times New Roman"/>
                <w:color w:val="191E00"/>
                <w:sz w:val="20"/>
                <w:szCs w:val="20"/>
                <w:lang w:eastAsia="el-GR"/>
              </w:rPr>
            </w:pPr>
            <w:r w:rsidRPr="004B31BD">
              <w:rPr>
                <w:rFonts w:ascii="Verdana" w:eastAsia="Times New Roman" w:hAnsi="Verdana" w:cs="Times New Roman"/>
                <w:color w:val="808080"/>
                <w:sz w:val="20"/>
                <w:szCs w:val="20"/>
                <w:lang w:eastAsia="el-GR"/>
              </w:rPr>
              <w:t>ΕΛΛΗΝΙΚΗ ΤΑΙΝΙΑ</w:t>
            </w:r>
          </w:p>
        </w:tc>
        <w:tc>
          <w:tcPr>
            <w:tcW w:w="2500" w:type="pct"/>
            <w:vAlign w:val="center"/>
            <w:hideMark/>
          </w:tcPr>
          <w:p w:rsidR="005841E9" w:rsidRPr="00040D37" w:rsidRDefault="005841E9" w:rsidP="00040D37">
            <w:pPr>
              <w:spacing w:after="0" w:line="240" w:lineRule="auto"/>
              <w:jc w:val="right"/>
              <w:rPr>
                <w:rFonts w:ascii="Verdana" w:eastAsia="Times New Roman" w:hAnsi="Verdana" w:cs="Times New Roman"/>
                <w:color w:val="191E00"/>
                <w:sz w:val="20"/>
                <w:szCs w:val="20"/>
                <w:lang w:eastAsia="el-GR"/>
              </w:rPr>
            </w:pPr>
            <w:r w:rsidRPr="00040D37">
              <w:rPr>
                <w:rFonts w:ascii="Verdana" w:eastAsia="Times New Roman" w:hAnsi="Verdana" w:cs="Times New Roman"/>
                <w:b/>
                <w:bCs/>
                <w:color w:val="053E62"/>
                <w:sz w:val="20"/>
                <w:szCs w:val="20"/>
                <w:lang w:eastAsia="el-GR"/>
              </w:rPr>
              <w:t>WEBTV</w:t>
            </w:r>
            <w:r w:rsidRPr="00040D37">
              <w:rPr>
                <w:rFonts w:ascii="Verdana" w:eastAsia="Times New Roman" w:hAnsi="Verdana" w:cs="Times New Roman"/>
                <w:b/>
                <w:bCs/>
                <w:color w:val="053E62"/>
                <w:sz w:val="20"/>
                <w:szCs w:val="20"/>
                <w:lang w:val="en-US" w:eastAsia="el-GR"/>
              </w:rPr>
              <w:t xml:space="preserve"> </w:t>
            </w:r>
          </w:p>
        </w:tc>
      </w:tr>
    </w:tbl>
    <w:p w:rsidR="005841E9" w:rsidRPr="00F1626F" w:rsidRDefault="005841E9" w:rsidP="005841E9">
      <w:pPr>
        <w:spacing w:after="0" w:line="240" w:lineRule="auto"/>
        <w:rPr>
          <w:rFonts w:ascii="Verdana" w:eastAsia="Times New Roman" w:hAnsi="Verdana" w:cs="Times New Roman"/>
          <w:b/>
          <w:color w:val="538135"/>
          <w:sz w:val="20"/>
          <w:szCs w:val="20"/>
          <w:highlight w:val="yellow"/>
          <w:lang w:eastAsia="el-GR"/>
        </w:rPr>
      </w:pPr>
    </w:p>
    <w:p w:rsidR="00893FD5" w:rsidRPr="00893FD5" w:rsidRDefault="005841E9" w:rsidP="00893FD5">
      <w:pPr>
        <w:pStyle w:val="Web"/>
        <w:spacing w:after="0"/>
        <w:rPr>
          <w:rFonts w:ascii="Verdana" w:hAnsi="Verdana"/>
          <w:b/>
          <w:bCs/>
          <w:color w:val="191E00"/>
          <w:sz w:val="20"/>
          <w:szCs w:val="20"/>
        </w:rPr>
      </w:pPr>
      <w:r w:rsidRPr="005D4EE7">
        <w:rPr>
          <w:rFonts w:ascii="Verdana" w:hAnsi="Verdana"/>
          <w:b/>
          <w:bCs/>
          <w:color w:val="191E00"/>
          <w:sz w:val="20"/>
          <w:szCs w:val="20"/>
        </w:rPr>
        <w:t xml:space="preserve">14:00 | </w:t>
      </w:r>
      <w:r w:rsidR="00504567" w:rsidRPr="00504567">
        <w:rPr>
          <w:rFonts w:ascii="Verdana" w:hAnsi="Verdana"/>
          <w:b/>
          <w:bCs/>
          <w:color w:val="191E00"/>
          <w:sz w:val="20"/>
          <w:szCs w:val="20"/>
        </w:rPr>
        <w:t xml:space="preserve">Η Παιχνιδιάρα </w:t>
      </w:r>
      <w:r w:rsidRPr="005D4EE7">
        <w:rPr>
          <w:rFonts w:ascii="Verdana" w:hAnsi="Verdana"/>
          <w:noProof/>
          <w:color w:val="191E00"/>
          <w:sz w:val="20"/>
          <w:szCs w:val="20"/>
        </w:rPr>
        <w:drawing>
          <wp:inline distT="0" distB="0" distL="0" distR="0">
            <wp:extent cx="190500" cy="190500"/>
            <wp:effectExtent l="0" t="0" r="0" b="0"/>
            <wp:docPr id="157"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3FD5" w:rsidRPr="00893FD5" w:rsidRDefault="00893FD5" w:rsidP="00893FD5">
      <w:pPr>
        <w:spacing w:after="0" w:line="240" w:lineRule="auto"/>
        <w:rPr>
          <w:rFonts w:ascii="Verdana" w:hAnsi="Verdana"/>
          <w:b/>
          <w:sz w:val="20"/>
          <w:szCs w:val="20"/>
        </w:rPr>
      </w:pPr>
    </w:p>
    <w:p w:rsidR="00504567" w:rsidRPr="000056D6" w:rsidRDefault="00504567" w:rsidP="00504567">
      <w:pPr>
        <w:pStyle w:val="Web"/>
        <w:shd w:val="clear" w:color="auto" w:fill="FFFFFF"/>
        <w:spacing w:before="0" w:beforeAutospacing="0" w:after="0" w:afterAutospacing="0"/>
        <w:rPr>
          <w:rFonts w:ascii="Verdana" w:hAnsi="Verdana" w:cs="Calibri"/>
          <w:b/>
          <w:color w:val="323130"/>
          <w:sz w:val="20"/>
          <w:szCs w:val="20"/>
        </w:rPr>
      </w:pPr>
      <w:r w:rsidRPr="000056D6">
        <w:rPr>
          <w:rFonts w:ascii="Verdana" w:hAnsi="Verdana" w:cs="Calibri"/>
          <w:b/>
          <w:color w:val="323130"/>
          <w:sz w:val="20"/>
          <w:szCs w:val="20"/>
        </w:rPr>
        <w:t xml:space="preserve">Κωμωδία παραγωγής 1967 , διάρκειας </w:t>
      </w:r>
      <w:smartTag w:uri="urn:schemas-microsoft-com:office:smarttags" w:element="metricconverter">
        <w:smartTagPr>
          <w:attr w:name="ProductID" w:val="78’"/>
        </w:smartTagPr>
        <w:r w:rsidRPr="000056D6">
          <w:rPr>
            <w:rFonts w:ascii="Verdana" w:hAnsi="Verdana" w:cs="Calibri"/>
            <w:b/>
            <w:color w:val="323130"/>
            <w:sz w:val="20"/>
            <w:szCs w:val="20"/>
          </w:rPr>
          <w:t>78’</w:t>
        </w:r>
      </w:smartTag>
      <w:r w:rsidRPr="000056D6">
        <w:rPr>
          <w:rFonts w:ascii="Verdana" w:hAnsi="Verdana" w:cs="Calibri"/>
          <w:b/>
          <w:color w:val="323130"/>
          <w:sz w:val="20"/>
          <w:szCs w:val="20"/>
        </w:rPr>
        <w:t xml:space="preserve"> .</w:t>
      </w: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r w:rsidRPr="00504567">
        <w:rPr>
          <w:rFonts w:ascii="Verdana" w:hAnsi="Verdana" w:cs="Calibri"/>
          <w:color w:val="323130"/>
          <w:sz w:val="20"/>
          <w:szCs w:val="20"/>
        </w:rPr>
        <w:t xml:space="preserve">Σενάριο: Λάκης Μιχαηλίδης </w:t>
      </w: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r w:rsidRPr="00504567">
        <w:rPr>
          <w:rFonts w:ascii="Verdana" w:hAnsi="Verdana" w:cs="Calibri"/>
          <w:color w:val="323130"/>
          <w:sz w:val="20"/>
          <w:szCs w:val="20"/>
        </w:rPr>
        <w:t xml:space="preserve">Σκηνοθεσία: Χρήστος Κυριακόπουλος  </w:t>
      </w: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r w:rsidRPr="00504567">
        <w:rPr>
          <w:rFonts w:ascii="Verdana" w:hAnsi="Verdana" w:cs="Calibri"/>
          <w:color w:val="323130"/>
          <w:sz w:val="20"/>
          <w:szCs w:val="20"/>
        </w:rPr>
        <w:t>Παίζουν: Άννα Φόνσου, Νίκος Σταυρίδης, Διονύσης Παπαγιαννόπουλος,</w:t>
      </w: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r w:rsidRPr="00504567">
        <w:rPr>
          <w:rFonts w:ascii="Verdana" w:hAnsi="Verdana" w:cs="Calibri"/>
          <w:color w:val="323130"/>
          <w:sz w:val="20"/>
          <w:szCs w:val="20"/>
        </w:rPr>
        <w:t>Αλέκος Τζανετάκος, Δέσποινα Στυλανοπούλου</w:t>
      </w: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r w:rsidRPr="00504567">
        <w:rPr>
          <w:rFonts w:ascii="Verdana" w:hAnsi="Verdana" w:cs="Calibri"/>
          <w:color w:val="323130"/>
          <w:sz w:val="20"/>
          <w:szCs w:val="20"/>
        </w:rPr>
        <w:t xml:space="preserve">Μουσική: Γιώργος Ζαμπέτας </w:t>
      </w: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p>
    <w:p w:rsidR="00504567" w:rsidRPr="00504567" w:rsidRDefault="00504567" w:rsidP="00504567">
      <w:pPr>
        <w:pStyle w:val="Web"/>
        <w:shd w:val="clear" w:color="auto" w:fill="FFFFFF"/>
        <w:spacing w:before="0" w:beforeAutospacing="0" w:after="0" w:afterAutospacing="0"/>
        <w:rPr>
          <w:rFonts w:ascii="Verdana" w:hAnsi="Verdana" w:cs="Calibri"/>
          <w:color w:val="323130"/>
          <w:sz w:val="20"/>
          <w:szCs w:val="20"/>
        </w:rPr>
      </w:pPr>
      <w:r w:rsidRPr="00504567">
        <w:rPr>
          <w:rFonts w:ascii="Verdana" w:hAnsi="Verdana" w:cs="Calibri"/>
          <w:b/>
          <w:color w:val="323130"/>
          <w:sz w:val="20"/>
          <w:szCs w:val="20"/>
        </w:rPr>
        <w:t>Υπόθεση:</w:t>
      </w:r>
      <w:r w:rsidRPr="00504567">
        <w:rPr>
          <w:rFonts w:ascii="Verdana" w:hAnsi="Verdana" w:cs="Calibri"/>
          <w:color w:val="323130"/>
          <w:sz w:val="20"/>
          <w:szCs w:val="20"/>
        </w:rPr>
        <w:t xml:space="preserve"> 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Λέει στον πατέρα του ότι έχουν ήδη παντρευτεί, προκειμένου να τον φέρει προ τετελεσμένων γεγονότων. Ο πατέρας, παρά την οργή που εκφράζει αρχικά, μαλακώνει και αποδέχεται τα πράγματα. Η πονηρή νύφη κερδίζει τη συμπάθεια του πεθερού της. Όταν αποκαλύπτεται η αλήθεια, δεν πτοείται, αντιθέτως ανακοινώνει πως είναι έγκυος.</w:t>
      </w:r>
    </w:p>
    <w:p w:rsidR="005841E9" w:rsidRPr="004B31BD" w:rsidRDefault="005841E9" w:rsidP="005841E9">
      <w:pPr>
        <w:pStyle w:val="Web"/>
        <w:spacing w:before="0" w:beforeAutospacing="0" w:after="0" w:afterAutospacing="0"/>
        <w:rPr>
          <w:rFonts w:ascii="Verdana" w:hAnsi="Verdana"/>
          <w:b/>
          <w:bCs/>
          <w:color w:val="191E00"/>
          <w:sz w:val="20"/>
          <w:szCs w:val="20"/>
          <w:highlight w:val="yellow"/>
        </w:rPr>
      </w:pPr>
    </w:p>
    <w:p w:rsidR="005716C5" w:rsidRPr="00561881" w:rsidRDefault="009C6094" w:rsidP="005716C5">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16C5" w:rsidRPr="00561881" w:rsidTr="008831FB">
        <w:trPr>
          <w:tblCellSpacing w:w="0" w:type="dxa"/>
        </w:trPr>
        <w:tc>
          <w:tcPr>
            <w:tcW w:w="2500" w:type="pct"/>
            <w:vAlign w:val="center"/>
            <w:hideMark/>
          </w:tcPr>
          <w:p w:rsidR="005716C5" w:rsidRPr="00885B29" w:rsidRDefault="005716C5" w:rsidP="008831F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716C5" w:rsidRPr="00561881" w:rsidRDefault="005716C5" w:rsidP="008831F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716C5" w:rsidRDefault="005716C5" w:rsidP="005716C5">
      <w:pPr>
        <w:spacing w:after="0" w:line="240" w:lineRule="auto"/>
        <w:rPr>
          <w:rFonts w:ascii="Verdana" w:eastAsia="Times New Roman" w:hAnsi="Verdana"/>
          <w:b/>
          <w:bCs/>
          <w:color w:val="191E00"/>
          <w:sz w:val="20"/>
          <w:szCs w:val="20"/>
          <w:lang w:val="en-US"/>
        </w:rPr>
      </w:pPr>
    </w:p>
    <w:p w:rsidR="005716C5" w:rsidRPr="000056C6" w:rsidRDefault="005716C5" w:rsidP="005716C5">
      <w:pPr>
        <w:spacing w:after="0" w:line="240" w:lineRule="auto"/>
        <w:rPr>
          <w:rFonts w:ascii="Verdana" w:hAnsi="Verdana"/>
          <w:b/>
          <w:bCs/>
          <w:sz w:val="20"/>
          <w:szCs w:val="20"/>
        </w:rPr>
      </w:pPr>
      <w:r w:rsidRPr="000056C6">
        <w:rPr>
          <w:rFonts w:ascii="Verdana" w:hAnsi="Verdana"/>
          <w:b/>
          <w:bCs/>
          <w:sz w:val="20"/>
          <w:szCs w:val="20"/>
        </w:rPr>
        <w:t>1</w:t>
      </w:r>
      <w:r w:rsidR="00BE7401">
        <w:rPr>
          <w:rFonts w:ascii="Verdana" w:hAnsi="Verdana"/>
          <w:b/>
          <w:bCs/>
          <w:sz w:val="20"/>
          <w:szCs w:val="20"/>
          <w:lang w:val="en-US"/>
        </w:rPr>
        <w:t>5</w:t>
      </w:r>
      <w:r w:rsidRPr="000056C6">
        <w:rPr>
          <w:rFonts w:ascii="Verdana" w:hAnsi="Verdana"/>
          <w:b/>
          <w:bCs/>
          <w:sz w:val="20"/>
          <w:szCs w:val="20"/>
        </w:rPr>
        <w:t xml:space="preserve">:30 | </w:t>
      </w:r>
      <w:r w:rsidRPr="00885B29">
        <w:rPr>
          <w:rFonts w:ascii="Verdana" w:hAnsi="Verdana"/>
          <w:b/>
          <w:bCs/>
          <w:sz w:val="20"/>
          <w:szCs w:val="20"/>
        </w:rPr>
        <w:t>Θεραπευτικοί κήποι</w:t>
      </w:r>
      <w:r>
        <w:rPr>
          <w:rFonts w:ascii="Verdana" w:hAnsi="Verdana"/>
          <w:b/>
          <w:bCs/>
          <w:sz w:val="20"/>
          <w:szCs w:val="20"/>
        </w:rPr>
        <w:t xml:space="preserve"> [Ε]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1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5716C5" w:rsidRPr="00244A30" w:rsidRDefault="005716C5" w:rsidP="005716C5">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5716C5" w:rsidRPr="00244A30" w:rsidRDefault="005716C5" w:rsidP="005716C5">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5716C5" w:rsidRDefault="005716C5" w:rsidP="005716C5">
      <w:pPr>
        <w:spacing w:after="0" w:line="360" w:lineRule="auto"/>
        <w:jc w:val="both"/>
        <w:rPr>
          <w:rFonts w:ascii="Verdana" w:hAnsi="Verdana" w:cs="Times New Roman"/>
          <w:sz w:val="20"/>
          <w:szCs w:val="20"/>
        </w:rPr>
      </w:pPr>
    </w:p>
    <w:p w:rsidR="005716C5" w:rsidRPr="000E2924" w:rsidRDefault="005716C5" w:rsidP="005716C5">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5716C5" w:rsidRPr="000E2924" w:rsidRDefault="005716C5" w:rsidP="005716C5">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5716C5" w:rsidRPr="000E2924" w:rsidRDefault="005716C5" w:rsidP="005716C5">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5716C5" w:rsidRPr="003B4AEA" w:rsidRDefault="005716C5" w:rsidP="005716C5">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0056D6" w:rsidRDefault="000056D6" w:rsidP="000056D6">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7</w:t>
      </w:r>
      <w:r w:rsidRPr="00AC26F2">
        <w:rPr>
          <w:rFonts w:ascii="Verdana" w:eastAsia="Times New Roman" w:hAnsi="Verdana" w:cs="Times New Roman"/>
          <w:b/>
          <w:bCs/>
          <w:color w:val="538135"/>
          <w:sz w:val="20"/>
          <w:szCs w:val="20"/>
          <w:lang w:eastAsia="el-GR"/>
        </w:rPr>
        <w:t xml:space="preserve">ο: </w:t>
      </w:r>
    </w:p>
    <w:p w:rsidR="000056D6" w:rsidRPr="00384C24" w:rsidRDefault="000056D6" w:rsidP="000056D6">
      <w:pPr>
        <w:spacing w:after="0" w:line="240" w:lineRule="auto"/>
        <w:rPr>
          <w:rFonts w:ascii="Verdana" w:hAnsi="Verdana"/>
          <w:sz w:val="20"/>
          <w:szCs w:val="20"/>
        </w:rPr>
      </w:pPr>
      <w:r w:rsidRPr="00384C24">
        <w:rPr>
          <w:rFonts w:ascii="Verdana" w:hAnsi="Verdana"/>
          <w:sz w:val="20"/>
          <w:szCs w:val="20"/>
        </w:rPr>
        <w:t xml:space="preserve">Ο Τζορτζ Πάττερσον ίδρυσε τον Βοτανικό Κήπο του Τοφίνο το 1997 σ’ ένα απομακρυσμένο χωριό 1.900 κατοίκων. Η έκταση ήταν ανεκμετάλλευτη όταν την αγόρασε πριν από 33 χρόνια μέσω τηλεφώνου. Τις τελευταίες δύο δεκαετίες, δημιούργησε μια θεραπευτική όαση, η οποία, όπως αποφάσισε ο ίδιος, θα μεταβιβαστεί στους αυτόχθονες αρχικούς κατοίκους αυτής της έκτασης. </w:t>
      </w:r>
    </w:p>
    <w:p w:rsidR="00270AC5" w:rsidRPr="00F1626F" w:rsidRDefault="009C6094" w:rsidP="00270AC5">
      <w:pPr>
        <w:spacing w:after="0" w:line="240" w:lineRule="auto"/>
        <w:jc w:val="both"/>
        <w:rPr>
          <w:rFonts w:ascii="Verdana" w:hAnsi="Verdana"/>
          <w:sz w:val="20"/>
          <w:szCs w:val="20"/>
        </w:rPr>
      </w:pPr>
      <w:r w:rsidRPr="009C6094">
        <w:rPr>
          <w:rFonts w:ascii="Verdana" w:hAnsi="Verdana"/>
          <w:sz w:val="20"/>
          <w:szCs w:val="20"/>
        </w:rPr>
        <w:lastRenderedPageBreak/>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F1626F" w:rsidTr="00F35CA0">
        <w:trPr>
          <w:tblCellSpacing w:w="0" w:type="dxa"/>
        </w:trPr>
        <w:tc>
          <w:tcPr>
            <w:tcW w:w="2500" w:type="pct"/>
            <w:vAlign w:val="center"/>
            <w:hideMark/>
          </w:tcPr>
          <w:p w:rsidR="00270AC5" w:rsidRPr="00F1626F" w:rsidRDefault="00270AC5" w:rsidP="00F35CA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F1626F" w:rsidRDefault="00270AC5" w:rsidP="00F35CA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F1626F">
        <w:rPr>
          <w:rFonts w:ascii="Verdana" w:eastAsia="Times New Roman" w:hAnsi="Verdana" w:cs="Times New Roman"/>
          <w:b/>
          <w:color w:val="191E00"/>
          <w:sz w:val="20"/>
          <w:szCs w:val="20"/>
          <w:lang w:val="en-US" w:eastAsia="el-GR"/>
        </w:rPr>
        <w:t>6</w:t>
      </w:r>
      <w:r w:rsidRPr="00F1626F">
        <w:rPr>
          <w:rFonts w:ascii="Verdana" w:eastAsia="Times New Roman" w:hAnsi="Verdana" w:cs="Times New Roman"/>
          <w:b/>
          <w:color w:val="191E00"/>
          <w:sz w:val="20"/>
          <w:szCs w:val="20"/>
          <w:lang w:eastAsia="el-GR"/>
        </w:rPr>
        <w:t xml:space="preserve">:00  |  Ο Κόσμος των Σπορ   </w:t>
      </w: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αθλητική εκπομπή </w:t>
      </w:r>
      <w:r w:rsidR="00093F8A" w:rsidRPr="00F1626F">
        <w:rPr>
          <w:rFonts w:ascii="Verdana" w:eastAsia="Times New Roman" w:hAnsi="Verdana" w:cs="Times New Roman"/>
          <w:b/>
          <w:color w:val="191E00"/>
          <w:sz w:val="20"/>
          <w:szCs w:val="20"/>
          <w:lang w:eastAsia="el-GR"/>
        </w:rPr>
        <w:t>.</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Σταύρος Νταής</w:t>
      </w:r>
    </w:p>
    <w:p w:rsidR="00165605" w:rsidRPr="00F1626F"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827EA0" w:rsidRPr="0025709C" w:rsidRDefault="009C6094" w:rsidP="00827EA0">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b/>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7EA0" w:rsidRPr="0025709C" w:rsidTr="00770462">
        <w:trPr>
          <w:tblCellSpacing w:w="0" w:type="dxa"/>
        </w:trPr>
        <w:tc>
          <w:tcPr>
            <w:tcW w:w="2500" w:type="pct"/>
            <w:vAlign w:val="center"/>
            <w:hideMark/>
          </w:tcPr>
          <w:p w:rsidR="00827EA0" w:rsidRPr="0025709C" w:rsidRDefault="00827EA0" w:rsidP="00770462">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p>
          <w:p w:rsidR="00827EA0" w:rsidRPr="0025709C" w:rsidRDefault="00827EA0" w:rsidP="00770462">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27EA0" w:rsidRPr="0025709C" w:rsidRDefault="00827EA0" w:rsidP="00770462">
            <w:pPr>
              <w:spacing w:after="0" w:line="240" w:lineRule="auto"/>
              <w:jc w:val="right"/>
              <w:rPr>
                <w:rFonts w:ascii="Verdana" w:eastAsia="Times New Roman" w:hAnsi="Verdana" w:cs="Times New Roman"/>
                <w:color w:val="191E00"/>
                <w:sz w:val="20"/>
                <w:szCs w:val="20"/>
                <w:lang w:eastAsia="el-GR"/>
              </w:rPr>
            </w:pPr>
            <w:r w:rsidRPr="0025709C">
              <w:rPr>
                <w:rFonts w:ascii="Verdana" w:eastAsia="Times New Roman" w:hAnsi="Verdana" w:cs="Times New Roman"/>
                <w:b/>
                <w:bCs/>
                <w:color w:val="053E62"/>
                <w:sz w:val="20"/>
                <w:szCs w:val="20"/>
                <w:lang w:eastAsia="el-GR"/>
              </w:rPr>
              <w:t>WEBTV</w:t>
            </w:r>
            <w:r w:rsidRPr="0025709C">
              <w:rPr>
                <w:rFonts w:ascii="Verdana" w:eastAsia="Times New Roman" w:hAnsi="Verdana" w:cs="Times New Roman"/>
                <w:color w:val="191E00"/>
                <w:sz w:val="20"/>
                <w:szCs w:val="20"/>
                <w:lang w:eastAsia="el-GR"/>
              </w:rPr>
              <w:t xml:space="preserve"> </w:t>
            </w:r>
            <w:r w:rsidRPr="0025709C">
              <w:rPr>
                <w:rFonts w:ascii="Verdana" w:eastAsia="Times New Roman" w:hAnsi="Verdana" w:cs="Times New Roman"/>
                <w:b/>
                <w:bCs/>
                <w:color w:val="053E62"/>
                <w:sz w:val="20"/>
                <w:szCs w:val="20"/>
                <w:lang w:eastAsia="el-GR"/>
              </w:rPr>
              <w:t>ERTflix</w:t>
            </w:r>
            <w:r w:rsidRPr="0025709C">
              <w:rPr>
                <w:rFonts w:ascii="Verdana" w:eastAsia="Times New Roman" w:hAnsi="Verdana" w:cs="Times New Roman"/>
                <w:color w:val="191E00"/>
                <w:sz w:val="20"/>
                <w:szCs w:val="20"/>
                <w:lang w:eastAsia="el-GR"/>
              </w:rPr>
              <w:t xml:space="preserve"> </w:t>
            </w:r>
          </w:p>
        </w:tc>
      </w:tr>
    </w:tbl>
    <w:p w:rsidR="00827EA0" w:rsidRDefault="00827EA0" w:rsidP="00827EA0">
      <w:pPr>
        <w:spacing w:after="0" w:line="256" w:lineRule="auto"/>
        <w:rPr>
          <w:rFonts w:ascii="Verdana" w:hAnsi="Verdana"/>
          <w:b/>
          <w:sz w:val="20"/>
          <w:szCs w:val="20"/>
        </w:rPr>
      </w:pPr>
    </w:p>
    <w:p w:rsidR="00827EA0" w:rsidRPr="0025709C" w:rsidRDefault="00827EA0" w:rsidP="00827EA0">
      <w:pPr>
        <w:spacing w:after="0" w:line="256" w:lineRule="auto"/>
        <w:rPr>
          <w:rFonts w:ascii="Verdana" w:hAnsi="Verdana"/>
          <w:b/>
          <w:sz w:val="20"/>
          <w:szCs w:val="20"/>
        </w:rPr>
      </w:pPr>
      <w:r w:rsidRPr="0025709C">
        <w:rPr>
          <w:rFonts w:ascii="Verdana" w:hAnsi="Verdana"/>
          <w:b/>
          <w:sz w:val="20"/>
          <w:szCs w:val="20"/>
        </w:rPr>
        <w:t>1</w:t>
      </w:r>
      <w:r>
        <w:rPr>
          <w:rFonts w:ascii="Verdana" w:hAnsi="Verdana"/>
          <w:b/>
          <w:sz w:val="20"/>
          <w:szCs w:val="20"/>
        </w:rPr>
        <w:t>7</w:t>
      </w:r>
      <w:r w:rsidRPr="0025709C">
        <w:rPr>
          <w:rFonts w:ascii="Verdana" w:hAnsi="Verdana"/>
          <w:b/>
          <w:sz w:val="20"/>
          <w:szCs w:val="20"/>
        </w:rPr>
        <w:t xml:space="preserve">:00 | Μα πώς Φτιάχνεται; </w:t>
      </w:r>
      <w:r w:rsidRPr="0025709C">
        <w:rPr>
          <w:rFonts w:ascii="Verdana" w:eastAsia="Times New Roman" w:hAnsi="Verdana" w:cs="Times New Roman"/>
          <w:b/>
          <w:noProof/>
          <w:sz w:val="20"/>
          <w:szCs w:val="20"/>
          <w:lang w:eastAsia="el-GR"/>
        </w:rPr>
        <w:t xml:space="preserve"> </w:t>
      </w:r>
      <w:r w:rsidRPr="0025709C">
        <w:rPr>
          <w:rFonts w:ascii="Verdana" w:hAnsi="Verdana"/>
          <w:b/>
          <w:noProof/>
          <w:sz w:val="20"/>
          <w:szCs w:val="20"/>
          <w:lang w:eastAsia="el-GR"/>
        </w:rPr>
        <w:drawing>
          <wp:inline distT="0" distB="0" distL="0" distR="0">
            <wp:extent cx="190500" cy="190500"/>
            <wp:effectExtent l="0" t="0" r="0" b="0"/>
            <wp:docPr id="3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709C">
        <w:rPr>
          <w:rFonts w:ascii="Verdana" w:eastAsia="Times New Roman" w:hAnsi="Verdana" w:cs="Times New Roman"/>
          <w:b/>
          <w:noProof/>
          <w:sz w:val="20"/>
          <w:szCs w:val="20"/>
          <w:lang w:eastAsia="el-GR"/>
        </w:rPr>
        <w:t xml:space="preserve">  </w:t>
      </w:r>
      <w:r>
        <w:rPr>
          <w:rFonts w:ascii="Verdana" w:eastAsia="Times New Roman" w:hAnsi="Verdana" w:cs="Times New Roman"/>
          <w:b/>
          <w:color w:val="FF0000"/>
          <w:sz w:val="20"/>
          <w:szCs w:val="20"/>
          <w:lang w:eastAsia="el-GR"/>
        </w:rPr>
        <w:t>ΝΕΟ ΕΠΕΙΣΟΔΙΟ</w:t>
      </w:r>
    </w:p>
    <w:p w:rsidR="00827EA0" w:rsidRPr="0025709C" w:rsidRDefault="00827EA0" w:rsidP="00827EA0">
      <w:pPr>
        <w:spacing w:after="0" w:line="256" w:lineRule="auto"/>
        <w:rPr>
          <w:rFonts w:ascii="Verdana" w:hAnsi="Verdana"/>
          <w:sz w:val="20"/>
          <w:szCs w:val="20"/>
        </w:rPr>
      </w:pPr>
    </w:p>
    <w:p w:rsidR="00827EA0" w:rsidRPr="0025709C" w:rsidRDefault="00827EA0" w:rsidP="00827EA0">
      <w:pPr>
        <w:spacing w:after="0" w:line="240" w:lineRule="auto"/>
        <w:rPr>
          <w:rFonts w:ascii="Verdana" w:hAnsi="Verdana" w:cs="Tahoma"/>
          <w:b/>
          <w:sz w:val="20"/>
          <w:szCs w:val="20"/>
        </w:rPr>
      </w:pPr>
      <w:r w:rsidRPr="0025709C">
        <w:rPr>
          <w:rFonts w:ascii="Verdana" w:hAnsi="Verdana" w:cs="Tahoma"/>
          <w:b/>
          <w:sz w:val="20"/>
          <w:szCs w:val="20"/>
        </w:rPr>
        <w:t>Ωριαία, εβδομαδιαία εκπομπή παραγωγής 2023 .</w:t>
      </w:r>
    </w:p>
    <w:p w:rsidR="00827EA0" w:rsidRPr="0025709C" w:rsidRDefault="00827EA0" w:rsidP="00827EA0">
      <w:pPr>
        <w:spacing w:after="0" w:line="256" w:lineRule="auto"/>
        <w:rPr>
          <w:rFonts w:ascii="Verdana" w:hAnsi="Verdana"/>
          <w:sz w:val="20"/>
          <w:szCs w:val="20"/>
        </w:rPr>
      </w:pP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Ο Γιώργος Βαγιάτας ταξιδεύει σε εργοστάσια της Ελλάδας και μαθαίνει πώς φτιάχνονται τα προϊόντα που χρησιμοποιείς καθημερινά.</w:t>
      </w:r>
    </w:p>
    <w:p w:rsidR="00827EA0" w:rsidRPr="0025709C" w:rsidRDefault="00827EA0" w:rsidP="00827EA0">
      <w:pPr>
        <w:spacing w:after="0" w:line="256" w:lineRule="auto"/>
        <w:rPr>
          <w:rFonts w:ascii="Verdana" w:hAnsi="Verdana"/>
          <w:sz w:val="20"/>
          <w:szCs w:val="20"/>
        </w:rPr>
      </w:pPr>
      <w:r w:rsidRPr="0025709C">
        <w:rPr>
          <w:rFonts w:ascii="Verdana" w:hAnsi="Verdana"/>
          <w:color w:val="222222"/>
          <w:sz w:val="20"/>
          <w:szCs w:val="20"/>
        </w:rP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p>
    <w:p w:rsidR="00827EA0" w:rsidRPr="0025709C" w:rsidRDefault="00827EA0" w:rsidP="00827EA0">
      <w:pPr>
        <w:shd w:val="clear" w:color="auto" w:fill="FFFFFF"/>
        <w:spacing w:after="0" w:line="256" w:lineRule="auto"/>
        <w:rPr>
          <w:rFonts w:ascii="Verdana" w:hAnsi="Verdana"/>
          <w:color w:val="222222"/>
          <w:sz w:val="20"/>
          <w:szCs w:val="20"/>
        </w:rPr>
      </w:pPr>
    </w:p>
    <w:p w:rsidR="00827EA0" w:rsidRPr="0025709C" w:rsidRDefault="00827EA0" w:rsidP="00827EA0">
      <w:pPr>
        <w:shd w:val="clear" w:color="auto" w:fill="FFFFFF"/>
        <w:spacing w:after="0" w:line="256" w:lineRule="auto"/>
        <w:rPr>
          <w:rFonts w:ascii="Verdana" w:hAnsi="Verdana"/>
          <w:i/>
          <w:sz w:val="20"/>
          <w:szCs w:val="20"/>
        </w:rPr>
      </w:pPr>
      <w:r w:rsidRPr="0025709C">
        <w:rPr>
          <w:rFonts w:ascii="Verdana" w:hAnsi="Verdana"/>
          <w:i/>
          <w:color w:val="222222"/>
          <w:sz w:val="20"/>
          <w:szCs w:val="20"/>
        </w:rPr>
        <w:t>Να είστε σίγουροι ότι θα σας λυθούν πολλές απορίες και θα περάσετε καλά. Σαν εκπαιδευτική εκδρομή!</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 </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Σκηνοθεσία: Μάνος Αρβανιτάκης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Παρουσίαση: Γιώργος Βαγιάτας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Σενάριο / Αρχισυνταξία: Παύλος Τουμπέκης – Αντώνης Κωνσταντάρας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Διεύθυνση Φωτογραφίας: Αλέξανδρος Βηλαράς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Ηχοληψία: Βαγγέλης Σαρρηγιάννης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Μοντάζ: Βαγγέλης Φασουλόπουλος - Hyke</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Εκτέλεση &amp; Οργάνωση Παραγωγής: Φωτεινή Οικονομοπούλου</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Εκτέλεση Παραγωγής: OHMYDOG PRODUCTIONS</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Σε συνεργασία με την HYKE PRODUCTIONS</w:t>
      </w:r>
    </w:p>
    <w:p w:rsidR="00827EA0" w:rsidRPr="0025709C" w:rsidRDefault="00827EA0" w:rsidP="00827EA0">
      <w:pPr>
        <w:spacing w:after="0" w:line="256" w:lineRule="auto"/>
        <w:rPr>
          <w:rFonts w:ascii="Verdana" w:hAnsi="Verdana"/>
          <w:sz w:val="20"/>
          <w:szCs w:val="20"/>
        </w:rPr>
      </w:pPr>
    </w:p>
    <w:p w:rsidR="00827EA0" w:rsidRDefault="00827EA0" w:rsidP="00827EA0">
      <w:pPr>
        <w:spacing w:after="0" w:line="256" w:lineRule="auto"/>
        <w:rPr>
          <w:rFonts w:ascii="Verdana" w:eastAsia="Times New Roman" w:hAnsi="Verdana" w:cs="Times New Roman"/>
          <w:b/>
          <w:color w:val="538135"/>
          <w:sz w:val="20"/>
          <w:szCs w:val="20"/>
          <w:lang w:eastAsia="el-GR"/>
        </w:rPr>
      </w:pPr>
      <w:r w:rsidRPr="0025709C">
        <w:rPr>
          <w:rFonts w:ascii="Verdana" w:eastAsia="Times New Roman" w:hAnsi="Verdana" w:cs="Times New Roman"/>
          <w:b/>
          <w:color w:val="538135"/>
          <w:sz w:val="20"/>
          <w:szCs w:val="20"/>
          <w:lang w:eastAsia="el-GR"/>
        </w:rPr>
        <w:t xml:space="preserve">Επεισόδιο </w:t>
      </w:r>
      <w:r w:rsidR="00547B80">
        <w:rPr>
          <w:rFonts w:ascii="Verdana" w:eastAsia="Times New Roman" w:hAnsi="Verdana" w:cs="Times New Roman"/>
          <w:b/>
          <w:color w:val="538135"/>
          <w:sz w:val="20"/>
          <w:szCs w:val="20"/>
          <w:lang w:eastAsia="el-GR"/>
        </w:rPr>
        <w:t>6</w:t>
      </w:r>
      <w:r w:rsidRPr="0025709C">
        <w:rPr>
          <w:rFonts w:ascii="Verdana" w:eastAsia="Times New Roman" w:hAnsi="Verdana" w:cs="Times New Roman"/>
          <w:b/>
          <w:color w:val="538135"/>
          <w:sz w:val="20"/>
          <w:szCs w:val="20"/>
          <w:lang w:eastAsia="el-GR"/>
        </w:rPr>
        <w:t xml:space="preserve">ο: </w:t>
      </w:r>
      <w:r w:rsidR="00547B80">
        <w:rPr>
          <w:rFonts w:ascii="Verdana" w:eastAsia="Times New Roman" w:hAnsi="Verdana" w:cs="Times New Roman"/>
          <w:b/>
          <w:color w:val="538135"/>
          <w:sz w:val="20"/>
          <w:szCs w:val="20"/>
          <w:lang w:eastAsia="el-GR"/>
        </w:rPr>
        <w:t>Χαρτί</w:t>
      </w:r>
    </w:p>
    <w:p w:rsidR="00547B80" w:rsidRPr="00547B80" w:rsidRDefault="00547B80" w:rsidP="00547B80">
      <w:pPr>
        <w:spacing w:after="0" w:line="240" w:lineRule="auto"/>
        <w:rPr>
          <w:rFonts w:ascii="Verdana" w:hAnsi="Verdana"/>
          <w:sz w:val="20"/>
          <w:szCs w:val="20"/>
        </w:rPr>
      </w:pPr>
      <w:r w:rsidRPr="00547B80">
        <w:rPr>
          <w:rFonts w:ascii="Verdana" w:hAnsi="Verdana"/>
          <w:sz w:val="20"/>
          <w:szCs w:val="20"/>
        </w:rPr>
        <w:t>Ο Γιώργος αναζητά τον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 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 Εκεί ο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Φυσικά δοκιμάζει τα αγαπημένα του life hacks για αυτό το επεισόδιο και τέλος, συναντά τον Μάγο Σανκάρα για μερικά μαγικά κόλπα με «πρώτη ύλη» το χαρτί.</w:t>
      </w:r>
    </w:p>
    <w:p w:rsidR="00547B80" w:rsidRPr="00547B80" w:rsidRDefault="00547B80" w:rsidP="00547B80">
      <w:pPr>
        <w:spacing w:after="0" w:line="240" w:lineRule="auto"/>
        <w:rPr>
          <w:rFonts w:ascii="Verdana" w:hAnsi="Verdana"/>
          <w:sz w:val="20"/>
          <w:szCs w:val="20"/>
        </w:rPr>
      </w:pPr>
      <w:r w:rsidRPr="00547B80">
        <w:rPr>
          <w:rFonts w:ascii="Verdana" w:hAnsi="Verdana"/>
          <w:b/>
          <w:sz w:val="20"/>
          <w:szCs w:val="20"/>
        </w:rPr>
        <w:t> </w:t>
      </w:r>
    </w:p>
    <w:p w:rsidR="00D5248D" w:rsidRPr="00F1626F" w:rsidRDefault="009C6094" w:rsidP="00D5248D">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248D" w:rsidRPr="00F1626F" w:rsidTr="007C7459">
        <w:trPr>
          <w:tblCellSpacing w:w="0" w:type="dxa"/>
        </w:trPr>
        <w:tc>
          <w:tcPr>
            <w:tcW w:w="2500" w:type="pct"/>
            <w:vAlign w:val="center"/>
            <w:hideMark/>
          </w:tcPr>
          <w:p w:rsidR="00D5248D" w:rsidRPr="00F1626F" w:rsidRDefault="008831FB" w:rsidP="007C745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ΤΕΧΝΕΣ-ΠΟΛΙΤΙΣΜΟΣ/Μουσική</w:t>
            </w:r>
          </w:p>
        </w:tc>
        <w:tc>
          <w:tcPr>
            <w:tcW w:w="2500" w:type="pct"/>
            <w:vAlign w:val="center"/>
            <w:hideMark/>
          </w:tcPr>
          <w:p w:rsidR="00D5248D" w:rsidRPr="00F1626F" w:rsidRDefault="00D5248D"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D5248D" w:rsidRPr="00F1626F" w:rsidRDefault="00D5248D" w:rsidP="00D5248D">
      <w:pPr>
        <w:spacing w:after="0" w:line="240" w:lineRule="auto"/>
        <w:rPr>
          <w:rFonts w:ascii="Verdana" w:eastAsia="Times New Roman" w:hAnsi="Verdana" w:cs="Times New Roman"/>
          <w:b/>
          <w:bCs/>
          <w:color w:val="538135"/>
          <w:sz w:val="20"/>
          <w:szCs w:val="20"/>
          <w:lang w:val="en-US" w:eastAsia="el-GR"/>
        </w:rPr>
      </w:pPr>
    </w:p>
    <w:p w:rsidR="00D5248D" w:rsidRPr="00B84309" w:rsidRDefault="00D5248D" w:rsidP="00D5248D">
      <w:pPr>
        <w:spacing w:after="0"/>
        <w:rPr>
          <w:rFonts w:ascii="Verdana" w:hAnsi="Verdana" w:cs="Tahoma"/>
          <w:b/>
          <w:sz w:val="20"/>
          <w:szCs w:val="20"/>
        </w:rPr>
      </w:pPr>
      <w:r w:rsidRPr="007C7459">
        <w:rPr>
          <w:rFonts w:ascii="Verdana" w:eastAsia="Times New Roman" w:hAnsi="Verdana" w:cs="Times New Roman"/>
          <w:b/>
          <w:bCs/>
          <w:color w:val="191E00"/>
          <w:sz w:val="20"/>
          <w:szCs w:val="20"/>
          <w:lang w:eastAsia="el-GR"/>
        </w:rPr>
        <w:t>18</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00B84309" w:rsidRPr="00B84309">
        <w:t xml:space="preserve"> </w:t>
      </w:r>
      <w:r w:rsidR="00B84309" w:rsidRPr="00B84309">
        <w:rPr>
          <w:rFonts w:ascii="Verdana" w:eastAsia="Times New Roman" w:hAnsi="Verdana" w:cs="Times New Roman"/>
          <w:b/>
          <w:color w:val="191E00"/>
          <w:sz w:val="20"/>
          <w:szCs w:val="20"/>
          <w:lang w:eastAsia="el-GR"/>
        </w:rPr>
        <w:t>MUSIKOLOGY</w:t>
      </w:r>
      <w:r w:rsidRPr="00F1626F">
        <w:rPr>
          <w:rFonts w:ascii="Verdana" w:eastAsia="Times New Roman" w:hAnsi="Verdana" w:cs="Times New Roman"/>
          <w:color w:val="191E00"/>
          <w:sz w:val="20"/>
          <w:szCs w:val="20"/>
          <w:lang w:val="en-US" w:eastAsia="el-GR"/>
        </w:rPr>
        <w:t> </w:t>
      </w:r>
      <w:r w:rsidRPr="00F1626F">
        <w:rPr>
          <w:rFonts w:ascii="Verdana" w:hAnsi="Verdana" w:cs="Tahoma"/>
          <w:b/>
          <w:sz w:val="20"/>
          <w:szCs w:val="20"/>
        </w:rPr>
        <w:t xml:space="preserve"> </w:t>
      </w:r>
      <w:r w:rsidRPr="00F1626F">
        <w:rPr>
          <w:rFonts w:ascii="Verdana" w:hAnsi="Verdana" w:cs="Tahoma"/>
          <w:b/>
          <w:noProof/>
          <w:sz w:val="20"/>
          <w:szCs w:val="20"/>
          <w:lang w:eastAsia="el-GR"/>
        </w:rPr>
        <w:drawing>
          <wp:inline distT="0" distB="0" distL="0" distR="0">
            <wp:extent cx="192405" cy="192405"/>
            <wp:effectExtent l="19050" t="0" r="0" b="0"/>
            <wp:docPr id="16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B84309">
        <w:rPr>
          <w:rFonts w:ascii="Verdana" w:hAnsi="Verdana" w:cs="Tahoma"/>
          <w:b/>
          <w:sz w:val="20"/>
          <w:szCs w:val="20"/>
          <w:lang w:val="en-US"/>
        </w:rPr>
        <w:t xml:space="preserve">  </w:t>
      </w:r>
      <w:r w:rsidR="00547B80">
        <w:rPr>
          <w:rFonts w:ascii="Verdana" w:hAnsi="Verdana" w:cs="Tahoma"/>
          <w:b/>
          <w:color w:val="FF0000"/>
          <w:sz w:val="20"/>
          <w:szCs w:val="20"/>
        </w:rPr>
        <w:t>ΝΕΟ ΕΠΕΙΣΟΔΙΟ</w:t>
      </w:r>
    </w:p>
    <w:p w:rsidR="00D5248D" w:rsidRPr="00F1626F" w:rsidRDefault="00D5248D" w:rsidP="00D5248D">
      <w:pPr>
        <w:spacing w:after="0"/>
        <w:rPr>
          <w:rFonts w:ascii="Verdana" w:hAnsi="Verdana" w:cs="Tahoma"/>
          <w:sz w:val="20"/>
          <w:szCs w:val="20"/>
        </w:rPr>
      </w:pPr>
    </w:p>
    <w:p w:rsidR="00B84309" w:rsidRPr="00B84309" w:rsidRDefault="00B84309" w:rsidP="00B84309">
      <w:pPr>
        <w:spacing w:after="0"/>
        <w:rPr>
          <w:rFonts w:ascii="Verdana" w:hAnsi="Verdana" w:cs="Tahoma"/>
          <w:b/>
          <w:sz w:val="20"/>
          <w:szCs w:val="20"/>
        </w:rPr>
      </w:pPr>
      <w:r w:rsidRPr="00B84309">
        <w:rPr>
          <w:rFonts w:ascii="Verdana" w:hAnsi="Verdana" w:cs="Tahoma"/>
          <w:b/>
          <w:sz w:val="20"/>
          <w:szCs w:val="20"/>
        </w:rPr>
        <w:t>Σειρά εκπομπών παραγωγής 2024.</w:t>
      </w:r>
    </w:p>
    <w:p w:rsidR="00B84309" w:rsidRDefault="00B84309" w:rsidP="00B84309">
      <w:pPr>
        <w:spacing w:after="0"/>
        <w:rPr>
          <w:rFonts w:ascii="Verdana" w:hAnsi="Verdana" w:cs="Tahoma"/>
          <w:sz w:val="20"/>
          <w:szCs w:val="20"/>
        </w:rPr>
      </w:pP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Σε αυτά και πολλά άλλα ερωτήματα έρχεται να δώσει απαντήσεις το MUSIKOLOGY!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Μια αισθητικά σύγχρονη εκπομπή που κινεί το ενδιαφέρον του κοινού, με διαχρονικά ερωτήματα και θεματολογία για όλες τις ηλικίες.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Από μαθήματα μουσικής, συνεντεύξεις μέχρι και μουσικά πειράματα, το MUSIKOLOGY θέλει να αποδείξει ότι υπάρχουν μόνο δυο είδη μουσικής.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Η καλή και η κακή. </w:t>
      </w:r>
    </w:p>
    <w:p w:rsidR="00B84309" w:rsidRPr="00B84309" w:rsidRDefault="00B84309" w:rsidP="00B84309">
      <w:pPr>
        <w:spacing w:after="0"/>
        <w:rPr>
          <w:rFonts w:ascii="Verdana" w:hAnsi="Verdana" w:cs="Tahoma"/>
          <w:sz w:val="20"/>
          <w:szCs w:val="20"/>
        </w:rPr>
      </w:pP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Σενάριο-Παρουσίαση: Ηλίας Παπαχαραλάμπους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Σκηνοθεσία-Μοντάζ: Αλέξης Σκουλίδης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Διεύθυνση Φωτογραφίας: Παναγιώτης Κράββαρης</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Αρχισυνταξία: Αλέξανδρος Δανδουλάκης</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Δημοσιογράφος: Γιάννης Λέφας</w:t>
      </w:r>
    </w:p>
    <w:p w:rsidR="00B84309" w:rsidRPr="007D40DE" w:rsidRDefault="00B84309" w:rsidP="00B84309">
      <w:pPr>
        <w:spacing w:after="0"/>
        <w:rPr>
          <w:rFonts w:ascii="Verdana" w:hAnsi="Verdana" w:cs="Tahoma"/>
          <w:sz w:val="20"/>
          <w:szCs w:val="20"/>
        </w:rPr>
      </w:pPr>
      <w:r w:rsidRPr="00B84309">
        <w:rPr>
          <w:rFonts w:ascii="Verdana" w:hAnsi="Verdana" w:cs="Tahoma"/>
          <w:sz w:val="20"/>
          <w:szCs w:val="20"/>
        </w:rPr>
        <w:t xml:space="preserve">Sound Design : Φώτης Παπαθεοδώρου                                                        </w:t>
      </w:r>
    </w:p>
    <w:p w:rsidR="00B84309" w:rsidRPr="00B84309" w:rsidRDefault="00B84309" w:rsidP="00B84309">
      <w:pPr>
        <w:spacing w:after="0"/>
        <w:rPr>
          <w:rFonts w:ascii="Verdana" w:hAnsi="Verdana" w:cs="Tahoma"/>
          <w:sz w:val="20"/>
          <w:szCs w:val="20"/>
        </w:rPr>
      </w:pPr>
      <w:r w:rsidRPr="00B84309">
        <w:rPr>
          <w:rFonts w:ascii="Verdana" w:hAnsi="Verdana" w:cs="Tahoma"/>
          <w:sz w:val="20"/>
          <w:szCs w:val="20"/>
        </w:rPr>
        <w:t xml:space="preserve">Διεύθυνση Παραγωγής: Βερένα Καποπούλου </w:t>
      </w:r>
    </w:p>
    <w:p w:rsidR="00D5248D" w:rsidRPr="001E217B" w:rsidRDefault="00D5248D" w:rsidP="00D5248D">
      <w:pPr>
        <w:spacing w:after="0"/>
        <w:rPr>
          <w:rFonts w:ascii="Verdana" w:hAnsi="Verdana"/>
          <w:b/>
          <w:bCs/>
          <w:color w:val="538135"/>
          <w:sz w:val="20"/>
          <w:szCs w:val="20"/>
          <w:highlight w:val="yellow"/>
        </w:rPr>
      </w:pPr>
    </w:p>
    <w:p w:rsidR="00B84309" w:rsidRDefault="001E217B" w:rsidP="00B84309">
      <w:pPr>
        <w:rPr>
          <w:rFonts w:ascii="Verdana" w:hAnsi="Verdana"/>
          <w:b/>
          <w:bCs/>
          <w:color w:val="538135"/>
          <w:sz w:val="20"/>
          <w:szCs w:val="20"/>
        </w:rPr>
      </w:pPr>
      <w:r w:rsidRPr="001E217B">
        <w:rPr>
          <w:rFonts w:ascii="Verdana" w:hAnsi="Verdana"/>
          <w:b/>
          <w:bCs/>
          <w:color w:val="538135"/>
          <w:sz w:val="20"/>
          <w:szCs w:val="20"/>
        </w:rPr>
        <w:t xml:space="preserve">Επεισόδιο </w:t>
      </w:r>
      <w:r w:rsidR="00547B80">
        <w:rPr>
          <w:rFonts w:ascii="Verdana" w:hAnsi="Verdana"/>
          <w:b/>
          <w:bCs/>
          <w:color w:val="538135"/>
          <w:sz w:val="20"/>
          <w:szCs w:val="20"/>
        </w:rPr>
        <w:t>2</w:t>
      </w:r>
      <w:r w:rsidRPr="001E217B">
        <w:rPr>
          <w:rFonts w:ascii="Verdana" w:hAnsi="Verdana"/>
          <w:b/>
          <w:bCs/>
          <w:color w:val="538135"/>
          <w:sz w:val="20"/>
          <w:szCs w:val="20"/>
          <w:vertAlign w:val="superscript"/>
        </w:rPr>
        <w:t>ο</w:t>
      </w:r>
      <w:r w:rsidRPr="001E217B">
        <w:rPr>
          <w:rFonts w:ascii="Verdana" w:hAnsi="Verdana"/>
          <w:b/>
          <w:bCs/>
          <w:color w:val="538135"/>
          <w:sz w:val="20"/>
          <w:szCs w:val="20"/>
        </w:rPr>
        <w:t xml:space="preserve">  : </w:t>
      </w:r>
    </w:p>
    <w:p w:rsidR="00547B80" w:rsidRPr="00547B80" w:rsidRDefault="00547B80" w:rsidP="00547B80">
      <w:pPr>
        <w:spacing w:after="0"/>
        <w:rPr>
          <w:rFonts w:ascii="Verdana" w:hAnsi="Verdana" w:cs="Tahoma"/>
          <w:sz w:val="20"/>
          <w:szCs w:val="20"/>
        </w:rPr>
      </w:pPr>
      <w:r w:rsidRPr="00547B80">
        <w:rPr>
          <w:rFonts w:ascii="Verdana" w:hAnsi="Verdana" w:cs="Tahoma"/>
          <w:sz w:val="20"/>
          <w:szCs w:val="20"/>
        </w:rPr>
        <w:t>Στο δεύτερο επεισόδιο του MUSΙΚΟLOGY προσπαθούμε να σπάσουμε ένα ποτήρι μόνο με τη φωνή μας, μαθαίνουμε για την μουσική της Νιγηρίας και αποκαλύπτουμε από τι τελικά πέθανε ο Μπετόβεν.</w:t>
      </w:r>
    </w:p>
    <w:p w:rsidR="00547B80" w:rsidRPr="00547B80" w:rsidRDefault="00547B80" w:rsidP="00547B80">
      <w:pPr>
        <w:spacing w:after="0"/>
        <w:rPr>
          <w:rFonts w:ascii="Verdana" w:hAnsi="Verdana" w:cs="Tahoma"/>
          <w:sz w:val="20"/>
          <w:szCs w:val="20"/>
        </w:rPr>
      </w:pPr>
    </w:p>
    <w:p w:rsidR="00547B80" w:rsidRPr="00547B80" w:rsidRDefault="00547B80" w:rsidP="00547B80">
      <w:pPr>
        <w:spacing w:after="0"/>
        <w:rPr>
          <w:rFonts w:ascii="Verdana" w:hAnsi="Verdana" w:cs="Tahoma"/>
          <w:sz w:val="20"/>
          <w:szCs w:val="20"/>
        </w:rPr>
      </w:pPr>
      <w:r w:rsidRPr="00547B80">
        <w:rPr>
          <w:rFonts w:ascii="Verdana" w:hAnsi="Verdana" w:cs="Tahoma"/>
          <w:sz w:val="20"/>
          <w:szCs w:val="20"/>
        </w:rPr>
        <w:t>Βλέπουμε τον Μαραντόνα να χορεύει το “</w:t>
      </w:r>
      <w:r w:rsidRPr="00547B80">
        <w:rPr>
          <w:rFonts w:ascii="Verdana" w:hAnsi="Verdana" w:cs="Tahoma"/>
          <w:sz w:val="20"/>
          <w:szCs w:val="20"/>
          <w:lang w:val="en-GB"/>
        </w:rPr>
        <w:t>Live</w:t>
      </w:r>
      <w:r w:rsidRPr="00547B80">
        <w:rPr>
          <w:rFonts w:ascii="Verdana" w:hAnsi="Verdana" w:cs="Tahoma"/>
          <w:sz w:val="20"/>
          <w:szCs w:val="20"/>
        </w:rPr>
        <w:t xml:space="preserve"> </w:t>
      </w:r>
      <w:r w:rsidRPr="00547B80">
        <w:rPr>
          <w:rFonts w:ascii="Verdana" w:hAnsi="Verdana" w:cs="Tahoma"/>
          <w:sz w:val="20"/>
          <w:szCs w:val="20"/>
          <w:lang w:val="en-GB"/>
        </w:rPr>
        <w:t>is</w:t>
      </w:r>
      <w:r w:rsidRPr="00547B80">
        <w:rPr>
          <w:rFonts w:ascii="Verdana" w:hAnsi="Verdana" w:cs="Tahoma"/>
          <w:sz w:val="20"/>
          <w:szCs w:val="20"/>
        </w:rPr>
        <w:t xml:space="preserve"> </w:t>
      </w:r>
      <w:r w:rsidRPr="00547B80">
        <w:rPr>
          <w:rFonts w:ascii="Verdana" w:hAnsi="Verdana" w:cs="Tahoma"/>
          <w:sz w:val="20"/>
          <w:szCs w:val="20"/>
          <w:lang w:val="en-GB"/>
        </w:rPr>
        <w:t>Life</w:t>
      </w:r>
      <w:r w:rsidRPr="00547B80">
        <w:rPr>
          <w:rFonts w:ascii="Verdana" w:hAnsi="Verdana" w:cs="Tahoma"/>
          <w:sz w:val="20"/>
          <w:szCs w:val="20"/>
        </w:rPr>
        <w:t xml:space="preserve">”, τον </w:t>
      </w:r>
      <w:r w:rsidRPr="00547B80">
        <w:rPr>
          <w:rFonts w:ascii="Verdana" w:hAnsi="Verdana" w:cs="Tahoma"/>
          <w:sz w:val="20"/>
          <w:szCs w:val="20"/>
          <w:lang w:val="en-GB"/>
        </w:rPr>
        <w:t>Jimi</w:t>
      </w:r>
      <w:r w:rsidRPr="00547B80">
        <w:rPr>
          <w:rFonts w:ascii="Verdana" w:hAnsi="Verdana" w:cs="Tahoma"/>
          <w:sz w:val="20"/>
          <w:szCs w:val="20"/>
        </w:rPr>
        <w:t xml:space="preserve"> </w:t>
      </w:r>
      <w:r w:rsidRPr="00547B80">
        <w:rPr>
          <w:rFonts w:ascii="Verdana" w:hAnsi="Verdana" w:cs="Tahoma"/>
          <w:sz w:val="20"/>
          <w:szCs w:val="20"/>
          <w:lang w:val="en-GB"/>
        </w:rPr>
        <w:t>Hendrix</w:t>
      </w:r>
      <w:r w:rsidRPr="00547B80">
        <w:rPr>
          <w:rFonts w:ascii="Verdana" w:hAnsi="Verdana" w:cs="Tahoma"/>
          <w:sz w:val="20"/>
          <w:szCs w:val="20"/>
        </w:rPr>
        <w:t xml:space="preserve"> να παίζει τον εθνικό ύμνο της Αμερικής στην κιθάρα του και </w:t>
      </w:r>
      <w:r w:rsidRPr="00547B80">
        <w:rPr>
          <w:rFonts w:ascii="Verdana" w:hAnsi="Verdana" w:cs="Tahoma"/>
          <w:sz w:val="20"/>
          <w:szCs w:val="20"/>
          <w:lang w:val="en-GB"/>
        </w:rPr>
        <w:t>o</w:t>
      </w:r>
      <w:r w:rsidRPr="00547B80">
        <w:rPr>
          <w:rFonts w:ascii="Verdana" w:hAnsi="Verdana" w:cs="Tahoma"/>
          <w:sz w:val="20"/>
          <w:szCs w:val="20"/>
        </w:rPr>
        <w:t xml:space="preserve"> Αλέξανδρος μας εξηγεί ποιος είναι ο ρόλος του μπάσου στην μουσική.</w:t>
      </w:r>
    </w:p>
    <w:p w:rsidR="00547B80" w:rsidRPr="00547B80" w:rsidRDefault="00547B80" w:rsidP="00547B80">
      <w:pPr>
        <w:spacing w:after="0"/>
        <w:rPr>
          <w:rFonts w:ascii="Verdana" w:hAnsi="Verdana" w:cs="Tahoma"/>
          <w:sz w:val="20"/>
          <w:szCs w:val="20"/>
        </w:rPr>
      </w:pPr>
    </w:p>
    <w:p w:rsidR="00547B80" w:rsidRPr="00547B80" w:rsidRDefault="00547B80" w:rsidP="00547B80">
      <w:pPr>
        <w:spacing w:after="0"/>
        <w:rPr>
          <w:rFonts w:ascii="Verdana" w:hAnsi="Verdana" w:cs="Tahoma"/>
          <w:sz w:val="20"/>
          <w:szCs w:val="20"/>
        </w:rPr>
      </w:pPr>
      <w:r w:rsidRPr="00547B80">
        <w:rPr>
          <w:rFonts w:ascii="Verdana" w:hAnsi="Verdana" w:cs="Tahoma"/>
          <w:sz w:val="20"/>
          <w:szCs w:val="20"/>
        </w:rPr>
        <w:t xml:space="preserve">Ο ντράμερ Δημήτρης Κλωνής μας μιλάει για τις προσωπικές του δουλειές (και τον Κριστόφ Βαζέχα..), ο Ηλίας επισκέπτεται τον Μιχάλη Μυτακίδη των </w:t>
      </w:r>
      <w:r w:rsidRPr="00547B80">
        <w:rPr>
          <w:rFonts w:ascii="Verdana" w:hAnsi="Verdana" w:cs="Tahoma"/>
          <w:sz w:val="20"/>
          <w:szCs w:val="20"/>
          <w:lang w:val="en-GB"/>
        </w:rPr>
        <w:t>Active</w:t>
      </w:r>
      <w:r w:rsidRPr="00547B80">
        <w:rPr>
          <w:rFonts w:ascii="Verdana" w:hAnsi="Verdana" w:cs="Tahoma"/>
          <w:sz w:val="20"/>
          <w:szCs w:val="20"/>
        </w:rPr>
        <w:t xml:space="preserve"> </w:t>
      </w:r>
      <w:r w:rsidRPr="00547B80">
        <w:rPr>
          <w:rFonts w:ascii="Verdana" w:hAnsi="Verdana" w:cs="Tahoma"/>
          <w:sz w:val="20"/>
          <w:szCs w:val="20"/>
          <w:lang w:val="en-GB"/>
        </w:rPr>
        <w:t>Member</w:t>
      </w:r>
      <w:r w:rsidRPr="00547B80">
        <w:rPr>
          <w:rFonts w:ascii="Verdana" w:hAnsi="Verdana" w:cs="Tahoma"/>
          <w:sz w:val="20"/>
          <w:szCs w:val="20"/>
        </w:rPr>
        <w:t xml:space="preserve"> στο στούντιο του και συζητάνε για την σημερινή μουσική, άλλα και τα 30 χρόνια πορείας του συγκροτήματος.</w:t>
      </w:r>
    </w:p>
    <w:p w:rsidR="00547B80" w:rsidRPr="00547B80" w:rsidRDefault="00547B80" w:rsidP="00547B80">
      <w:pPr>
        <w:spacing w:after="0"/>
        <w:rPr>
          <w:rFonts w:ascii="Verdana" w:hAnsi="Verdana" w:cs="Tahoma"/>
          <w:sz w:val="20"/>
          <w:szCs w:val="20"/>
        </w:rPr>
      </w:pPr>
    </w:p>
    <w:p w:rsidR="00547B80" w:rsidRPr="00547B80" w:rsidRDefault="00547B80" w:rsidP="00547B80">
      <w:pPr>
        <w:spacing w:after="0"/>
        <w:rPr>
          <w:rFonts w:ascii="Verdana" w:hAnsi="Verdana" w:cs="Tahoma"/>
          <w:sz w:val="20"/>
          <w:szCs w:val="20"/>
        </w:rPr>
      </w:pPr>
      <w:r w:rsidRPr="00547B80">
        <w:rPr>
          <w:rFonts w:ascii="Verdana" w:hAnsi="Verdana" w:cs="Tahoma"/>
          <w:sz w:val="20"/>
          <w:szCs w:val="20"/>
        </w:rPr>
        <w:lastRenderedPageBreak/>
        <w:t>Όλα αυτά μαζί με απαντήσεις σε μουσικά ερωτήματα που δεν έθεσε ποτέ κανείς, στο δεύτερο επεισόδιο του MUSIKOLOGY!</w:t>
      </w:r>
    </w:p>
    <w:p w:rsidR="00547B80" w:rsidRPr="00547B80" w:rsidRDefault="00547B80" w:rsidP="00547B80">
      <w:pPr>
        <w:spacing w:after="0"/>
        <w:rPr>
          <w:rFonts w:ascii="Verdana" w:hAnsi="Verdana" w:cs="Tahoma"/>
          <w:sz w:val="20"/>
          <w:szCs w:val="20"/>
        </w:rPr>
      </w:pPr>
    </w:p>
    <w:p w:rsidR="00547B80" w:rsidRDefault="00547B80" w:rsidP="00547B80">
      <w:pPr>
        <w:spacing w:after="0"/>
        <w:rPr>
          <w:rFonts w:ascii="Verdana" w:hAnsi="Verdana" w:cs="Tahoma"/>
          <w:sz w:val="20"/>
          <w:szCs w:val="20"/>
        </w:rPr>
      </w:pPr>
      <w:r w:rsidRPr="00547B80">
        <w:rPr>
          <w:rFonts w:ascii="Verdana" w:hAnsi="Verdana" w:cs="Tahoma"/>
          <w:sz w:val="20"/>
          <w:szCs w:val="20"/>
        </w:rPr>
        <w:t xml:space="preserve">ΚΑΛΕΣΜΕΝΟΙ:                                                                                                    </w:t>
      </w:r>
    </w:p>
    <w:p w:rsidR="00547B80" w:rsidRPr="00547B80" w:rsidRDefault="00547B80" w:rsidP="00547B80">
      <w:pPr>
        <w:spacing w:after="0"/>
        <w:rPr>
          <w:rFonts w:ascii="Verdana" w:hAnsi="Verdana" w:cs="Tahoma"/>
          <w:sz w:val="20"/>
          <w:szCs w:val="20"/>
        </w:rPr>
      </w:pPr>
      <w:r w:rsidRPr="00547B80">
        <w:rPr>
          <w:rFonts w:ascii="Verdana" w:hAnsi="Verdana" w:cs="Tahoma"/>
          <w:sz w:val="20"/>
          <w:szCs w:val="20"/>
        </w:rPr>
        <w:t>Μιχάλης Μυτακίδης</w:t>
      </w:r>
    </w:p>
    <w:p w:rsidR="00547B80" w:rsidRPr="00547B80" w:rsidRDefault="00547B80" w:rsidP="00547B80">
      <w:pPr>
        <w:spacing w:after="0"/>
        <w:rPr>
          <w:rFonts w:ascii="Verdana" w:hAnsi="Verdana" w:cs="Tahoma"/>
          <w:sz w:val="20"/>
          <w:szCs w:val="20"/>
        </w:rPr>
      </w:pPr>
      <w:r w:rsidRPr="00547B80">
        <w:rPr>
          <w:rFonts w:ascii="Verdana" w:hAnsi="Verdana" w:cs="Tahoma"/>
          <w:sz w:val="20"/>
          <w:szCs w:val="20"/>
        </w:rPr>
        <w:t>Δημήτρης Κλωνής</w:t>
      </w:r>
    </w:p>
    <w:p w:rsidR="002E65A1" w:rsidRPr="003C1BFF" w:rsidRDefault="002E65A1" w:rsidP="001E217B">
      <w:pPr>
        <w:spacing w:after="0"/>
        <w:rPr>
          <w:rFonts w:ascii="Verdana" w:eastAsia="Times New Roman" w:hAnsi="Verdana" w:cs="Courier New"/>
          <w:color w:val="212121"/>
          <w:sz w:val="20"/>
          <w:szCs w:val="20"/>
          <w:lang w:eastAsia="el-GR"/>
        </w:rPr>
      </w:pPr>
    </w:p>
    <w:p w:rsidR="00C74415" w:rsidRPr="00F1626F" w:rsidRDefault="009C6094" w:rsidP="00C74415">
      <w:pPr>
        <w:spacing w:after="0" w:line="240" w:lineRule="auto"/>
        <w:rPr>
          <w:rFonts w:ascii="Verdana" w:hAnsi="Verdana"/>
          <w:bCs/>
          <w:sz w:val="20"/>
          <w:szCs w:val="20"/>
        </w:rPr>
      </w:pPr>
      <w:r w:rsidRPr="009C6094">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4415" w:rsidRPr="00F1626F" w:rsidTr="00C74415">
        <w:trPr>
          <w:tblCellSpacing w:w="0" w:type="dxa"/>
        </w:trPr>
        <w:tc>
          <w:tcPr>
            <w:tcW w:w="2500" w:type="pct"/>
            <w:vAlign w:val="center"/>
            <w:hideMark/>
          </w:tcPr>
          <w:p w:rsidR="00C74415" w:rsidRPr="00F1626F" w:rsidRDefault="00C74415" w:rsidP="00C7441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74415" w:rsidRPr="00F1626F" w:rsidRDefault="00C74415" w:rsidP="00C7441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F445D" w:rsidRPr="00F1626F" w:rsidRDefault="00C74415" w:rsidP="004F445D">
      <w:pPr>
        <w:spacing w:after="0" w:line="240" w:lineRule="auto"/>
        <w:rPr>
          <w:rFonts w:ascii="Verdana" w:eastAsia="Times New Roman" w:hAnsi="Verdana" w:cs="Times New Roman"/>
          <w:b/>
          <w:color w:val="191E00"/>
          <w:sz w:val="20"/>
          <w:szCs w:val="20"/>
          <w:lang w:eastAsia="el-GR"/>
        </w:rPr>
      </w:pPr>
      <w:r w:rsidRPr="00F1626F">
        <w:rPr>
          <w:rFonts w:ascii="Verdana" w:hAnsi="Verdana"/>
          <w:color w:val="191E00"/>
          <w:sz w:val="20"/>
          <w:szCs w:val="20"/>
        </w:rPr>
        <w:br/>
      </w:r>
      <w:r w:rsidR="004F445D" w:rsidRPr="00F1626F">
        <w:rPr>
          <w:rFonts w:ascii="Verdana" w:eastAsia="Times New Roman" w:hAnsi="Verdana" w:cs="Times New Roman"/>
          <w:b/>
          <w:color w:val="191E00"/>
          <w:sz w:val="20"/>
          <w:szCs w:val="20"/>
          <w:lang w:eastAsia="el-GR"/>
        </w:rPr>
        <w:t>19:00 | Ένθετο «Πόλεις»</w:t>
      </w:r>
    </w:p>
    <w:p w:rsidR="004F445D" w:rsidRPr="00F1626F" w:rsidRDefault="004F445D" w:rsidP="004F445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Δεκάλεπτη εβδομαδιαία ενημέρωση από τη ζωή στις πόλεις της ελληνικής περιφέρειας με τη συνδρομή του εκτενούς δικτύου ανταποκριτών της ΕΡΤ. Όσα απασχολούν την καθημερινότητα των τοπικών κοινωνιών και δεν βρίσκουν χώρο στα δελτία ειδήσεων.</w:t>
      </w:r>
    </w:p>
    <w:p w:rsidR="00CF7226" w:rsidRPr="00F1626F" w:rsidRDefault="00CF7226" w:rsidP="004F445D">
      <w:pPr>
        <w:pStyle w:val="xmsonormal"/>
        <w:shd w:val="clear" w:color="auto" w:fill="FFFFFF"/>
        <w:spacing w:before="0" w:beforeAutospacing="0" w:after="0" w:afterAutospacing="0"/>
        <w:rPr>
          <w:rFonts w:ascii="Verdana" w:hAnsi="Verdana"/>
          <w:b/>
          <w:bCs/>
          <w:color w:val="191E00"/>
          <w:sz w:val="20"/>
          <w:szCs w:val="20"/>
        </w:rPr>
      </w:pPr>
    </w:p>
    <w:p w:rsidR="009F39A2" w:rsidRPr="00F1626F" w:rsidRDefault="009F39A2" w:rsidP="009F39A2">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9F39A2" w:rsidRPr="00F1626F" w:rsidRDefault="009F39A2" w:rsidP="009F39A2">
      <w:pPr>
        <w:spacing w:after="0" w:line="240" w:lineRule="auto"/>
        <w:rPr>
          <w:rFonts w:ascii="Verdana" w:eastAsia="Times New Roman" w:hAnsi="Verdana" w:cs="Times New Roman"/>
          <w:b/>
          <w:bCs/>
          <w:color w:val="191E00"/>
          <w:sz w:val="20"/>
          <w:szCs w:val="20"/>
          <w:lang w:eastAsia="el-GR"/>
        </w:rPr>
      </w:pPr>
    </w:p>
    <w:p w:rsidR="00BF068A" w:rsidRPr="00F1626F" w:rsidRDefault="009F39A2" w:rsidP="00456AE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 xml:space="preserve">19:30 | Ειδήσεις από την Περιφέρεια </w:t>
      </w:r>
    </w:p>
    <w:p w:rsidR="00456AE4" w:rsidRPr="00F1626F" w:rsidRDefault="00456AE4" w:rsidP="00456AE4">
      <w:pPr>
        <w:spacing w:after="0" w:line="240" w:lineRule="auto"/>
        <w:rPr>
          <w:rFonts w:ascii="Verdana" w:eastAsia="Times New Roman" w:hAnsi="Verdana" w:cs="Times New Roman"/>
          <w:b/>
          <w:bCs/>
          <w:color w:val="191E00"/>
          <w:sz w:val="20"/>
          <w:szCs w:val="20"/>
          <w:lang w:eastAsia="el-GR"/>
        </w:rPr>
      </w:pPr>
    </w:p>
    <w:p w:rsidR="000443AC" w:rsidRPr="00BC4946" w:rsidRDefault="009C6094" w:rsidP="000443AC">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43AC" w:rsidRPr="00BC4946" w:rsidTr="00770462">
        <w:trPr>
          <w:tblCellSpacing w:w="0" w:type="dxa"/>
        </w:trPr>
        <w:tc>
          <w:tcPr>
            <w:tcW w:w="2500" w:type="pct"/>
            <w:vAlign w:val="center"/>
            <w:hideMark/>
          </w:tcPr>
          <w:p w:rsidR="000443AC" w:rsidRPr="00BC4946" w:rsidRDefault="000443AC" w:rsidP="0077046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443AC" w:rsidRPr="00BC4946" w:rsidRDefault="000443AC" w:rsidP="0077046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443AC" w:rsidRPr="003D4C2D" w:rsidRDefault="000443AC" w:rsidP="000443AC">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3D4C2D">
        <w:rPr>
          <w:rFonts w:ascii="Verdana" w:eastAsia="Times New Roman" w:hAnsi="Verdana" w:cs="Times New Roman"/>
          <w:b/>
          <w:bCs/>
          <w:color w:val="191E00"/>
          <w:sz w:val="20"/>
          <w:szCs w:val="20"/>
          <w:lang w:eastAsia="el-GR"/>
        </w:rPr>
        <w:t>20:00</w:t>
      </w:r>
      <w:r w:rsidRPr="003D4C2D">
        <w:rPr>
          <w:rFonts w:ascii="Verdana" w:eastAsia="Times New Roman" w:hAnsi="Verdana" w:cs="Times New Roman"/>
          <w:color w:val="191E00"/>
          <w:sz w:val="20"/>
          <w:szCs w:val="20"/>
          <w:lang w:val="en-US" w:eastAsia="el-GR"/>
        </w:rPr>
        <w:t>  </w:t>
      </w:r>
      <w:r w:rsidRPr="003D4C2D">
        <w:rPr>
          <w:rFonts w:ascii="Verdana" w:eastAsia="Times New Roman" w:hAnsi="Verdana" w:cs="Times New Roman"/>
          <w:b/>
          <w:bCs/>
          <w:color w:val="191E00"/>
          <w:sz w:val="20"/>
          <w:szCs w:val="20"/>
          <w:lang w:eastAsia="el-GR"/>
        </w:rPr>
        <w:t>|</w:t>
      </w:r>
      <w:r w:rsidRPr="003D4C2D">
        <w:rPr>
          <w:rFonts w:ascii="Verdana" w:eastAsia="Times New Roman" w:hAnsi="Verdana" w:cs="Times New Roman"/>
          <w:b/>
          <w:bCs/>
          <w:color w:val="191E00"/>
          <w:sz w:val="20"/>
          <w:szCs w:val="20"/>
          <w:lang w:val="en-US" w:eastAsia="el-GR"/>
        </w:rPr>
        <w:t> </w:t>
      </w:r>
      <w:r w:rsidRPr="003D4C2D">
        <w:rPr>
          <w:rFonts w:ascii="Verdana" w:eastAsia="Times New Roman" w:hAnsi="Verdana" w:cs="Times New Roman"/>
          <w:b/>
          <w:bCs/>
          <w:color w:val="191E00"/>
          <w:sz w:val="20"/>
          <w:szCs w:val="20"/>
          <w:lang w:eastAsia="el-GR"/>
        </w:rPr>
        <w:t>Φράνκι Ντρέικ –Γ’ ΚΥΚΛΟΣ  [</w:t>
      </w:r>
      <w:r w:rsidRPr="003D4C2D">
        <w:rPr>
          <w:rFonts w:ascii="Verdana" w:eastAsia="Times New Roman" w:hAnsi="Verdana" w:cs="Times New Roman"/>
          <w:b/>
          <w:bCs/>
          <w:color w:val="191E00"/>
          <w:sz w:val="20"/>
          <w:szCs w:val="20"/>
          <w:lang w:val="en-US" w:eastAsia="el-GR"/>
        </w:rPr>
        <w:t>E</w:t>
      </w:r>
      <w:r w:rsidRPr="003D4C2D">
        <w:rPr>
          <w:rFonts w:ascii="Verdana" w:eastAsia="Times New Roman" w:hAnsi="Verdana" w:cs="Times New Roman"/>
          <w:b/>
          <w:bCs/>
          <w:color w:val="191E00"/>
          <w:sz w:val="20"/>
          <w:szCs w:val="20"/>
          <w:lang w:eastAsia="el-GR"/>
        </w:rPr>
        <w:t xml:space="preserve">] </w:t>
      </w:r>
      <w:r w:rsidRPr="003D4C2D">
        <w:rPr>
          <w:rFonts w:ascii="Verdana" w:eastAsia="Times New Roman" w:hAnsi="Verdana" w:cs="Times New Roman"/>
          <w:b/>
          <w:noProof/>
          <w:color w:val="FF0000"/>
          <w:sz w:val="20"/>
          <w:szCs w:val="20"/>
          <w:lang w:eastAsia="el-GR"/>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D4C2D">
        <w:rPr>
          <w:rFonts w:ascii="Verdana" w:eastAsia="Times New Roman" w:hAnsi="Verdana" w:cs="Times New Roman"/>
          <w:b/>
          <w:bCs/>
          <w:color w:val="191E00"/>
          <w:sz w:val="20"/>
          <w:szCs w:val="20"/>
          <w:lang w:eastAsia="el-GR"/>
        </w:rPr>
        <w:t xml:space="preserve">  </w:t>
      </w:r>
    </w:p>
    <w:p w:rsidR="000443AC" w:rsidRPr="003D4C2D" w:rsidRDefault="000443AC" w:rsidP="000443AC">
      <w:pPr>
        <w:spacing w:after="0" w:line="240" w:lineRule="auto"/>
        <w:rPr>
          <w:rFonts w:ascii="Verdana" w:hAnsi="Verdana"/>
          <w:sz w:val="20"/>
          <w:szCs w:val="20"/>
        </w:rPr>
      </w:pPr>
      <w:r w:rsidRPr="003D4C2D">
        <w:rPr>
          <w:rFonts w:ascii="Verdana" w:hAnsi="Verdana"/>
          <w:sz w:val="20"/>
          <w:szCs w:val="20"/>
        </w:rPr>
        <w:t>[</w:t>
      </w:r>
      <w:r w:rsidRPr="003D4C2D">
        <w:rPr>
          <w:rFonts w:ascii="Verdana" w:hAnsi="Verdana"/>
          <w:sz w:val="20"/>
          <w:szCs w:val="20"/>
          <w:lang w:val="en-US"/>
        </w:rPr>
        <w:t>Frankie</w:t>
      </w:r>
      <w:r w:rsidRPr="003D4C2D">
        <w:rPr>
          <w:rFonts w:ascii="Verdana" w:hAnsi="Verdana"/>
          <w:sz w:val="20"/>
          <w:szCs w:val="20"/>
        </w:rPr>
        <w:t xml:space="preserve"> </w:t>
      </w:r>
      <w:r w:rsidRPr="003D4C2D">
        <w:rPr>
          <w:rFonts w:ascii="Verdana" w:hAnsi="Verdana"/>
          <w:sz w:val="20"/>
          <w:szCs w:val="20"/>
          <w:lang w:val="en-US"/>
        </w:rPr>
        <w:t>Drake</w:t>
      </w:r>
      <w:r w:rsidRPr="003D4C2D">
        <w:rPr>
          <w:rFonts w:ascii="Verdana" w:hAnsi="Verdana"/>
          <w:sz w:val="20"/>
          <w:szCs w:val="20"/>
        </w:rPr>
        <w:t xml:space="preserve"> </w:t>
      </w:r>
      <w:r w:rsidRPr="003D4C2D">
        <w:rPr>
          <w:rFonts w:ascii="Verdana" w:hAnsi="Verdana"/>
          <w:sz w:val="20"/>
          <w:szCs w:val="20"/>
          <w:lang w:val="en-US"/>
        </w:rPr>
        <w:t>Mysteries</w:t>
      </w:r>
      <w:r w:rsidRPr="003D4C2D">
        <w:rPr>
          <w:rFonts w:ascii="Verdana" w:hAnsi="Verdana"/>
          <w:sz w:val="20"/>
          <w:szCs w:val="20"/>
        </w:rPr>
        <w:t>]</w:t>
      </w:r>
    </w:p>
    <w:p w:rsidR="000443AC" w:rsidRPr="003D4C2D" w:rsidRDefault="000443AC" w:rsidP="000443AC">
      <w:pPr>
        <w:rPr>
          <w:rFonts w:ascii="Verdana" w:hAnsi="Verdana"/>
          <w:sz w:val="20"/>
          <w:szCs w:val="20"/>
        </w:rPr>
      </w:pPr>
    </w:p>
    <w:p w:rsidR="000443AC" w:rsidRPr="003D4C2D" w:rsidRDefault="000443AC" w:rsidP="000443AC">
      <w:pPr>
        <w:rPr>
          <w:rFonts w:ascii="Verdana" w:hAnsi="Verdana"/>
          <w:b/>
          <w:sz w:val="20"/>
          <w:szCs w:val="20"/>
        </w:rPr>
      </w:pPr>
      <w:r w:rsidRPr="003D4C2D">
        <w:rPr>
          <w:rFonts w:ascii="Verdana" w:hAnsi="Verdana"/>
          <w:b/>
          <w:sz w:val="20"/>
          <w:szCs w:val="20"/>
        </w:rPr>
        <w:t>Σειρά μυθοπλασίας μυστηρίου παραγωγής Καναδά 2020</w:t>
      </w:r>
      <w:r w:rsidRPr="003D4C2D">
        <w:t xml:space="preserve"> </w:t>
      </w:r>
      <w:r w:rsidRPr="003D4C2D">
        <w:rPr>
          <w:rFonts w:ascii="Verdana" w:hAnsi="Verdana"/>
          <w:b/>
          <w:sz w:val="20"/>
          <w:szCs w:val="20"/>
        </w:rPr>
        <w:t>που θα ολοκληρωθεί σε 10 ωριαία επεισόδια</w:t>
      </w:r>
    </w:p>
    <w:p w:rsidR="000443AC" w:rsidRPr="003D4C2D" w:rsidRDefault="000443AC" w:rsidP="000443AC">
      <w:pPr>
        <w:rPr>
          <w:rFonts w:ascii="Verdana" w:hAnsi="Verdana"/>
          <w:sz w:val="20"/>
          <w:szCs w:val="20"/>
          <w:lang w:val="en-US"/>
        </w:rPr>
      </w:pPr>
      <w:r w:rsidRPr="003D4C2D">
        <w:rPr>
          <w:rFonts w:ascii="Verdana" w:hAnsi="Verdana"/>
          <w:sz w:val="20"/>
          <w:szCs w:val="20"/>
        </w:rPr>
        <w:t>Πρωταγωνιστούν</w:t>
      </w:r>
      <w:r w:rsidRPr="003D4C2D">
        <w:rPr>
          <w:rFonts w:ascii="Verdana" w:hAnsi="Verdana"/>
          <w:sz w:val="20"/>
          <w:szCs w:val="20"/>
          <w:lang w:val="en-US"/>
        </w:rPr>
        <w:t>: Lauren Lee Smith, Chantel Riley, Rebecca Liddiard</w:t>
      </w:r>
    </w:p>
    <w:p w:rsidR="000443AC" w:rsidRPr="003D4C2D" w:rsidRDefault="000443AC" w:rsidP="000443AC">
      <w:pPr>
        <w:spacing w:after="0" w:line="240" w:lineRule="auto"/>
        <w:rPr>
          <w:rFonts w:ascii="Verdana" w:hAnsi="Verdana"/>
          <w:sz w:val="20"/>
          <w:szCs w:val="20"/>
        </w:rPr>
      </w:pPr>
      <w:r w:rsidRPr="003D4C2D">
        <w:rPr>
          <w:rFonts w:ascii="Verdana" w:hAnsi="Verdana"/>
          <w:sz w:val="20"/>
          <w:szCs w:val="20"/>
        </w:rPr>
        <w:t xml:space="preserve">Μια σειρά από νέες περιπέτειες ξεκινούν καθώς οι κυρίες των Ιδιωτικών Ντετέκτιβ Ντρέικ αναλαμβάνουν ακόμα πιο δύσκολες περιπτώσεις και αντιμετωπίζουν μερικούς εντυπωσιακούς εχθρούς. </w:t>
      </w:r>
    </w:p>
    <w:p w:rsidR="000443AC" w:rsidRPr="004E68C8" w:rsidRDefault="000443AC" w:rsidP="000443AC">
      <w:pPr>
        <w:spacing w:after="0" w:line="240" w:lineRule="auto"/>
        <w:rPr>
          <w:rFonts w:ascii="Verdana" w:eastAsia="Times New Roman" w:hAnsi="Verdana" w:cs="Times New Roman"/>
          <w:b/>
          <w:bCs/>
          <w:color w:val="538135"/>
          <w:sz w:val="20"/>
          <w:szCs w:val="20"/>
          <w:highlight w:val="yellow"/>
          <w:lang w:eastAsia="el-GR"/>
        </w:rPr>
      </w:pPr>
    </w:p>
    <w:p w:rsidR="00933BD2" w:rsidRPr="009A7F07" w:rsidRDefault="00933BD2" w:rsidP="00933BD2">
      <w:pPr>
        <w:spacing w:after="0" w:line="240" w:lineRule="auto"/>
        <w:rPr>
          <w:rFonts w:ascii="Verdana" w:eastAsia="Times New Roman" w:hAnsi="Verdana" w:cs="Times New Roman"/>
          <w:b/>
          <w:color w:val="538135"/>
          <w:sz w:val="20"/>
          <w:szCs w:val="20"/>
          <w:lang w:eastAsia="el-GR"/>
        </w:rPr>
      </w:pPr>
      <w:r w:rsidRPr="009A7F07">
        <w:rPr>
          <w:rFonts w:ascii="Verdana" w:eastAsia="Times New Roman" w:hAnsi="Verdana" w:cs="Times New Roman"/>
          <w:b/>
          <w:color w:val="538135"/>
          <w:sz w:val="20"/>
          <w:szCs w:val="20"/>
          <w:lang w:eastAsia="el-GR"/>
        </w:rPr>
        <w:t>Επεισόδιο 7ο:</w:t>
      </w:r>
      <w:r>
        <w:rPr>
          <w:rFonts w:ascii="Verdana" w:eastAsia="Times New Roman" w:hAnsi="Verdana" w:cs="Times New Roman"/>
          <w:b/>
          <w:color w:val="538135"/>
          <w:sz w:val="20"/>
          <w:szCs w:val="20"/>
          <w:lang w:eastAsia="el-GR"/>
        </w:rPr>
        <w:t>Με νέα ιδιότητα</w:t>
      </w:r>
      <w:r w:rsidRPr="009A7F07">
        <w:rPr>
          <w:rFonts w:ascii="Verdana" w:eastAsia="Times New Roman" w:hAnsi="Verdana" w:cs="Times New Roman"/>
          <w:b/>
          <w:color w:val="538135"/>
          <w:sz w:val="20"/>
          <w:szCs w:val="20"/>
          <w:lang w:eastAsia="el-GR"/>
        </w:rPr>
        <w:t xml:space="preserve"> [Out on a Limb]</w:t>
      </w:r>
    </w:p>
    <w:p w:rsidR="00933BD2" w:rsidRDefault="00933BD2" w:rsidP="00933BD2">
      <w:pPr>
        <w:rPr>
          <w:rFonts w:ascii="Verdana" w:hAnsi="Verdana"/>
          <w:sz w:val="20"/>
          <w:szCs w:val="20"/>
        </w:rPr>
      </w:pPr>
      <w:r w:rsidRPr="009A7F07">
        <w:rPr>
          <w:rFonts w:ascii="Verdana" w:hAnsi="Verdana"/>
          <w:sz w:val="20"/>
          <w:szCs w:val="20"/>
        </w:rPr>
        <w:t xml:space="preserve">Όταν </w:t>
      </w:r>
      <w:r>
        <w:rPr>
          <w:rFonts w:ascii="Verdana" w:hAnsi="Verdana"/>
          <w:sz w:val="20"/>
          <w:szCs w:val="20"/>
        </w:rPr>
        <w:t>ένα</w:t>
      </w:r>
      <w:r w:rsidRPr="009A7F07">
        <w:rPr>
          <w:rFonts w:ascii="Verdana" w:hAnsi="Verdana"/>
          <w:sz w:val="20"/>
          <w:szCs w:val="20"/>
        </w:rPr>
        <w:t xml:space="preserve"> showgirl πεθαίνει, η έρευνα της </w:t>
      </w:r>
      <w:r>
        <w:rPr>
          <w:rFonts w:ascii="Verdana" w:hAnsi="Verdana"/>
          <w:sz w:val="20"/>
          <w:szCs w:val="20"/>
        </w:rPr>
        <w:t xml:space="preserve">Φράνκι </w:t>
      </w:r>
      <w:r w:rsidRPr="009A7F07">
        <w:rPr>
          <w:rFonts w:ascii="Verdana" w:hAnsi="Verdana"/>
          <w:sz w:val="20"/>
          <w:szCs w:val="20"/>
        </w:rPr>
        <w:t xml:space="preserve"> την οδηγεί να πάει κρυφά ως </w:t>
      </w:r>
      <w:r>
        <w:rPr>
          <w:rFonts w:ascii="Verdana" w:hAnsi="Verdana"/>
          <w:sz w:val="20"/>
          <w:szCs w:val="20"/>
        </w:rPr>
        <w:t xml:space="preserve">χορεύτρια </w:t>
      </w:r>
      <w:r w:rsidRPr="009A7F07">
        <w:rPr>
          <w:rFonts w:ascii="Verdana" w:hAnsi="Verdana"/>
          <w:sz w:val="20"/>
          <w:szCs w:val="20"/>
        </w:rPr>
        <w:t>σε ένα νυχτερινό κέντρο διασκέδασης με θέμα τις γοργόνες.</w:t>
      </w:r>
    </w:p>
    <w:p w:rsidR="009F68F8" w:rsidRPr="009F68F8" w:rsidRDefault="009F68F8" w:rsidP="009F68F8">
      <w:pPr>
        <w:pStyle w:val="Web"/>
        <w:shd w:val="clear" w:color="auto" w:fill="FFFFFF"/>
        <w:spacing w:before="0" w:beforeAutospacing="0" w:after="0" w:afterAutospacing="0"/>
        <w:rPr>
          <w:rFonts w:ascii="Verdana" w:hAnsi="Verdana"/>
          <w:b/>
          <w:color w:val="538135"/>
          <w:sz w:val="20"/>
          <w:szCs w:val="20"/>
        </w:rPr>
      </w:pPr>
    </w:p>
    <w:p w:rsidR="0009410E" w:rsidRPr="00F1626F" w:rsidRDefault="009C6094" w:rsidP="0009410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410E" w:rsidRPr="00F1626F" w:rsidTr="00A7111D">
        <w:trPr>
          <w:tblCellSpacing w:w="0" w:type="dxa"/>
        </w:trPr>
        <w:tc>
          <w:tcPr>
            <w:tcW w:w="2500" w:type="pct"/>
            <w:vAlign w:val="center"/>
            <w:hideMark/>
          </w:tcPr>
          <w:p w:rsidR="0009410E" w:rsidRPr="00F1626F" w:rsidRDefault="0009410E" w:rsidP="00B351F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w:t>
            </w:r>
            <w:r w:rsidR="00B351F9">
              <w:rPr>
                <w:rFonts w:ascii="Verdana" w:eastAsia="Times New Roman" w:hAnsi="Verdana" w:cs="Times New Roman"/>
                <w:color w:val="808080"/>
                <w:sz w:val="20"/>
                <w:szCs w:val="20"/>
                <w:lang w:eastAsia="el-GR"/>
              </w:rPr>
              <w:t>Περιβάλλον</w:t>
            </w:r>
          </w:p>
        </w:tc>
        <w:tc>
          <w:tcPr>
            <w:tcW w:w="2500" w:type="pct"/>
            <w:vAlign w:val="center"/>
            <w:hideMark/>
          </w:tcPr>
          <w:p w:rsidR="0009410E" w:rsidRPr="00F1626F" w:rsidRDefault="0009410E"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09410E" w:rsidRPr="00F1626F" w:rsidRDefault="0009410E" w:rsidP="0009410E">
      <w:pPr>
        <w:spacing w:after="0" w:line="240" w:lineRule="auto"/>
        <w:rPr>
          <w:rFonts w:ascii="Verdana" w:eastAsia="Times New Roman" w:hAnsi="Verdana" w:cs="Times New Roman"/>
          <w:b/>
          <w:bCs/>
          <w:color w:val="538135"/>
          <w:sz w:val="20"/>
          <w:szCs w:val="20"/>
          <w:lang w:val="en-US" w:eastAsia="el-GR"/>
        </w:rPr>
      </w:pPr>
    </w:p>
    <w:p w:rsidR="009B7463" w:rsidRPr="00B526A5" w:rsidRDefault="009B7463" w:rsidP="009B7463">
      <w:pPr>
        <w:spacing w:after="0" w:line="240" w:lineRule="auto"/>
        <w:rPr>
          <w:rFonts w:ascii="Verdana" w:hAnsi="Verdana"/>
          <w:b/>
          <w:sz w:val="20"/>
          <w:szCs w:val="20"/>
        </w:rPr>
      </w:pPr>
      <w:r w:rsidRPr="00B526A5">
        <w:rPr>
          <w:rFonts w:ascii="Verdana" w:hAnsi="Verdana"/>
          <w:b/>
          <w:sz w:val="20"/>
          <w:szCs w:val="20"/>
        </w:rPr>
        <w:t xml:space="preserve">21:00|  </w:t>
      </w:r>
      <w:r w:rsidR="0029598D" w:rsidRPr="0029598D">
        <w:rPr>
          <w:rFonts w:ascii="Verdana" w:hAnsi="Verdana"/>
          <w:b/>
          <w:sz w:val="20"/>
          <w:szCs w:val="20"/>
        </w:rPr>
        <w:t>Yδ</w:t>
      </w:r>
      <w:r w:rsidR="00D55FA0">
        <w:rPr>
          <w:rFonts w:ascii="Verdana" w:hAnsi="Verdana"/>
          <w:b/>
          <w:sz w:val="20"/>
          <w:szCs w:val="20"/>
        </w:rPr>
        <w:t>ά</w:t>
      </w:r>
      <w:r w:rsidR="0029598D" w:rsidRPr="0029598D">
        <w:rPr>
          <w:rFonts w:ascii="Verdana" w:hAnsi="Verdana"/>
          <w:b/>
          <w:sz w:val="20"/>
          <w:szCs w:val="20"/>
        </w:rPr>
        <w:t>τινη Αποκάλυψη</w:t>
      </w:r>
      <w:r w:rsidR="0029598D">
        <w:rPr>
          <w:rFonts w:ascii="Verdana" w:hAnsi="Verdana"/>
          <w:b/>
          <w:sz w:val="20"/>
          <w:szCs w:val="20"/>
        </w:rPr>
        <w:t xml:space="preserve">   </w:t>
      </w:r>
      <w:r w:rsidRPr="00B526A5">
        <w:rPr>
          <w:rFonts w:ascii="Verdana" w:hAnsi="Verdana"/>
          <w:b/>
          <w:noProof/>
          <w:color w:val="FF0000"/>
          <w:sz w:val="20"/>
          <w:szCs w:val="20"/>
          <w:lang w:eastAsia="el-GR"/>
        </w:rPr>
        <w:drawing>
          <wp:inline distT="0" distB="0" distL="0" distR="0">
            <wp:extent cx="190500" cy="190500"/>
            <wp:effectExtent l="0" t="0" r="0" b="0"/>
            <wp:docPr id="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526A5">
        <w:rPr>
          <w:rFonts w:ascii="Verdana" w:hAnsi="Verdana"/>
          <w:b/>
          <w:color w:val="FF0000"/>
          <w:sz w:val="20"/>
          <w:szCs w:val="20"/>
        </w:rPr>
        <w:t xml:space="preserve">     Α΄ΤΗΛΕΟΠΤΙΚΗ ΜΕΤΑΔΟΣΗ</w:t>
      </w:r>
    </w:p>
    <w:p w:rsidR="0029598D" w:rsidRPr="006A728A" w:rsidRDefault="0029598D" w:rsidP="0029598D">
      <w:pPr>
        <w:shd w:val="clear" w:color="auto" w:fill="FFFFFF"/>
        <w:spacing w:after="0" w:line="240" w:lineRule="auto"/>
        <w:outlineLvl w:val="1"/>
        <w:rPr>
          <w:rFonts w:ascii="Verdana" w:eastAsia="Times New Roman" w:hAnsi="Verdana" w:cs="Arial"/>
          <w:b/>
          <w:bCs/>
          <w:color w:val="212529"/>
          <w:sz w:val="20"/>
          <w:szCs w:val="20"/>
        </w:rPr>
      </w:pPr>
      <w:r w:rsidRPr="006A728A">
        <w:rPr>
          <w:rFonts w:ascii="Verdana" w:eastAsia="Times New Roman" w:hAnsi="Verdana" w:cs="Arial"/>
          <w:bCs/>
          <w:color w:val="212529"/>
          <w:sz w:val="20"/>
          <w:szCs w:val="20"/>
        </w:rPr>
        <w:t>[Waterpocalypse]</w:t>
      </w:r>
    </w:p>
    <w:p w:rsidR="0029598D" w:rsidRDefault="0029598D" w:rsidP="0029598D">
      <w:pPr>
        <w:shd w:val="clear" w:color="auto" w:fill="FFFFFF"/>
        <w:spacing w:after="100" w:afterAutospacing="1" w:line="240" w:lineRule="auto"/>
        <w:outlineLvl w:val="1"/>
        <w:rPr>
          <w:rFonts w:ascii="Verdana" w:eastAsia="Times New Roman" w:hAnsi="Verdana" w:cs="Arial"/>
          <w:b/>
          <w:bCs/>
          <w:color w:val="212529"/>
          <w:sz w:val="20"/>
          <w:szCs w:val="20"/>
        </w:rPr>
      </w:pPr>
    </w:p>
    <w:p w:rsidR="0029598D" w:rsidRPr="006A728A" w:rsidRDefault="0029598D" w:rsidP="0029598D">
      <w:pPr>
        <w:shd w:val="clear" w:color="auto" w:fill="FFFFFF"/>
        <w:spacing w:after="100" w:afterAutospacing="1" w:line="240" w:lineRule="auto"/>
        <w:outlineLvl w:val="1"/>
        <w:rPr>
          <w:rFonts w:ascii="Verdana" w:eastAsia="Times New Roman" w:hAnsi="Verdana" w:cs="Arial"/>
          <w:b/>
          <w:bCs/>
          <w:caps/>
          <w:color w:val="212529"/>
          <w:sz w:val="20"/>
          <w:szCs w:val="20"/>
        </w:rPr>
      </w:pPr>
      <w:r w:rsidRPr="006A728A">
        <w:rPr>
          <w:rFonts w:ascii="Verdana" w:eastAsia="Times New Roman" w:hAnsi="Verdana" w:cs="Arial"/>
          <w:b/>
          <w:bCs/>
          <w:color w:val="212529"/>
          <w:sz w:val="20"/>
          <w:szCs w:val="20"/>
        </w:rPr>
        <w:t>Ωριαίο ντοκιμαντέρ παραγωγής Γαλλίας 2019</w:t>
      </w:r>
    </w:p>
    <w:p w:rsidR="0029598D" w:rsidRPr="006A728A" w:rsidRDefault="0029598D" w:rsidP="0029598D">
      <w:pPr>
        <w:pStyle w:val="Web"/>
        <w:shd w:val="clear" w:color="auto" w:fill="FFFFFF"/>
        <w:jc w:val="both"/>
        <w:rPr>
          <w:rFonts w:ascii="Verdana" w:hAnsi="Verdana" w:cs="Arial"/>
          <w:color w:val="212529"/>
          <w:sz w:val="20"/>
          <w:szCs w:val="20"/>
        </w:rPr>
      </w:pPr>
      <w:r w:rsidRPr="006A728A">
        <w:rPr>
          <w:rFonts w:ascii="Verdana" w:hAnsi="Verdana" w:cs="Arial"/>
          <w:color w:val="212529"/>
          <w:sz w:val="20"/>
          <w:szCs w:val="20"/>
        </w:rPr>
        <w:t>Σε μια εποχή υπερθέρμανσης του πλανήτη, ανόδου και αύξησης της οξίνισης των θαλασσών, μας ενδιαφέρουν οι «ρίζες των ωκεανών», που είναι τα ποτάμια και τα ρέματα όπου η επιρροή του ανθρώπου είναι καθολική. Το γλυκό νερό μας, που συνδέει τα εδάφη μας, τις ακτές μας και τους ωκεανούς μας, είναι σήμερα ο φορέας κάθε είδους ρύπανσης.</w:t>
      </w:r>
    </w:p>
    <w:p w:rsidR="0029598D" w:rsidRPr="006A728A" w:rsidRDefault="0029598D" w:rsidP="0029598D">
      <w:pPr>
        <w:pStyle w:val="Web"/>
        <w:shd w:val="clear" w:color="auto" w:fill="FFFFFF"/>
        <w:spacing w:before="0" w:beforeAutospacing="0"/>
        <w:jc w:val="both"/>
        <w:rPr>
          <w:rFonts w:ascii="Verdana" w:hAnsi="Verdana" w:cs="Arial"/>
          <w:color w:val="212529"/>
          <w:sz w:val="20"/>
          <w:szCs w:val="20"/>
        </w:rPr>
      </w:pPr>
      <w:r w:rsidRPr="006A728A">
        <w:rPr>
          <w:rFonts w:ascii="Verdana" w:hAnsi="Verdana" w:cs="Arial"/>
          <w:color w:val="212529"/>
          <w:sz w:val="20"/>
          <w:szCs w:val="20"/>
        </w:rPr>
        <w:lastRenderedPageBreak/>
        <w:t>Σε μια εποχή που η γη δείχνει συγκλονιστικά σημάδια εξάντλησης, το οικολογικό επιχείρημα αρχίζει να ακούγεται όλο και περισσότερο και περισσότεροι άνθρωποι αρχίζουν να εξερευνούν τρόπους για να προχωρήσουν μπροστά… Είναι επείγον!</w:t>
      </w:r>
    </w:p>
    <w:p w:rsidR="0029598D" w:rsidRPr="006A728A" w:rsidRDefault="0029598D" w:rsidP="0029598D">
      <w:pPr>
        <w:jc w:val="both"/>
        <w:rPr>
          <w:rFonts w:ascii="Verdana" w:hAnsi="Verdana"/>
          <w:sz w:val="20"/>
          <w:szCs w:val="20"/>
        </w:rPr>
      </w:pPr>
    </w:p>
    <w:p w:rsidR="00673295" w:rsidRPr="00673295" w:rsidRDefault="00673295" w:rsidP="00673295">
      <w:pPr>
        <w:spacing w:after="0" w:line="240" w:lineRule="auto"/>
        <w:rPr>
          <w:rFonts w:ascii="Times New Roman" w:eastAsia="Times New Roman" w:hAnsi="Times New Roman" w:cs="Times New Roman"/>
          <w:sz w:val="28"/>
          <w:szCs w:val="28"/>
          <w:lang w:eastAsia="fr-FR"/>
        </w:rPr>
      </w:pPr>
    </w:p>
    <w:p w:rsidR="00733E29" w:rsidRPr="00E40A66" w:rsidRDefault="009C6094" w:rsidP="00733E29">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3E29" w:rsidRPr="000834BE" w:rsidTr="00845260">
        <w:trPr>
          <w:tblCellSpacing w:w="0" w:type="dxa"/>
        </w:trPr>
        <w:tc>
          <w:tcPr>
            <w:tcW w:w="2500" w:type="pct"/>
            <w:vAlign w:val="center"/>
            <w:hideMark/>
          </w:tcPr>
          <w:p w:rsidR="00733E29" w:rsidRPr="007E3A79" w:rsidRDefault="00733E29" w:rsidP="00845260">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733E29" w:rsidRPr="000834BE" w:rsidRDefault="00733E29" w:rsidP="00845260">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33E29" w:rsidRPr="000834BE" w:rsidRDefault="00733E29" w:rsidP="00733E29">
      <w:pPr>
        <w:spacing w:after="0" w:line="240" w:lineRule="auto"/>
        <w:rPr>
          <w:rFonts w:ascii="Verdana" w:eastAsia="Times New Roman" w:hAnsi="Verdana" w:cs="Times New Roman"/>
          <w:b/>
          <w:bCs/>
          <w:color w:val="191E00"/>
          <w:sz w:val="20"/>
          <w:szCs w:val="20"/>
          <w:lang w:val="en-US" w:eastAsia="el-GR"/>
        </w:rPr>
      </w:pPr>
    </w:p>
    <w:p w:rsidR="005633BC" w:rsidRDefault="005633BC" w:rsidP="005633BC">
      <w:pPr>
        <w:spacing w:after="0" w:line="240" w:lineRule="auto"/>
        <w:rPr>
          <w:rFonts w:ascii="Verdana" w:hAnsi="Verdana"/>
          <w:b/>
          <w:sz w:val="20"/>
          <w:szCs w:val="20"/>
          <w:lang w:val="en-US"/>
        </w:rPr>
      </w:pPr>
    </w:p>
    <w:p w:rsidR="00826CE2" w:rsidRDefault="005633BC" w:rsidP="00826CE2">
      <w:pPr>
        <w:spacing w:after="0" w:line="240" w:lineRule="auto"/>
        <w:rPr>
          <w:rFonts w:ascii="Verdana" w:hAnsi="Verdana"/>
          <w:b/>
          <w:sz w:val="20"/>
          <w:szCs w:val="20"/>
        </w:rPr>
      </w:pPr>
      <w:r w:rsidRPr="005633BC">
        <w:rPr>
          <w:rFonts w:ascii="Verdana" w:hAnsi="Verdana"/>
          <w:b/>
          <w:sz w:val="20"/>
          <w:szCs w:val="20"/>
        </w:rPr>
        <w:t>22:00 |</w:t>
      </w:r>
      <w:r w:rsidR="00826CE2" w:rsidRPr="00826CE2">
        <w:t xml:space="preserve"> </w:t>
      </w:r>
      <w:r w:rsidR="00D55FA0" w:rsidRPr="00D55FA0">
        <w:rPr>
          <w:rFonts w:ascii="Verdana" w:hAnsi="Verdana"/>
          <w:b/>
          <w:sz w:val="20"/>
          <w:szCs w:val="20"/>
        </w:rPr>
        <w:t>Ανέφικτη Ειρήνη</w:t>
      </w:r>
      <w:r w:rsidR="005C207F">
        <w:rPr>
          <w:rFonts w:ascii="Verdana" w:hAnsi="Verdana"/>
          <w:b/>
          <w:sz w:val="20"/>
          <w:szCs w:val="20"/>
        </w:rPr>
        <w:t xml:space="preserve">   </w:t>
      </w:r>
      <w:r w:rsidRPr="005633BC">
        <w:rPr>
          <w:rFonts w:ascii="Verdana" w:hAnsi="Verdana"/>
          <w:b/>
          <w:noProof/>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826CE2" w:rsidRPr="00826CE2">
        <w:rPr>
          <w:rFonts w:ascii="Verdana" w:hAnsi="Verdana"/>
          <w:b/>
          <w:color w:val="FF0000"/>
          <w:sz w:val="20"/>
          <w:szCs w:val="20"/>
        </w:rPr>
        <w:t xml:space="preserve"> </w:t>
      </w:r>
      <w:r w:rsidR="00826CE2">
        <w:rPr>
          <w:rFonts w:ascii="Verdana" w:hAnsi="Verdana"/>
          <w:b/>
          <w:color w:val="FF0000"/>
          <w:sz w:val="20"/>
          <w:szCs w:val="20"/>
        </w:rPr>
        <w:t xml:space="preserve"> </w:t>
      </w:r>
      <w:r w:rsidR="00826CE2" w:rsidRPr="00F1626F">
        <w:rPr>
          <w:rFonts w:ascii="Verdana" w:hAnsi="Verdana"/>
          <w:b/>
          <w:color w:val="FF0000"/>
          <w:sz w:val="20"/>
          <w:szCs w:val="20"/>
        </w:rPr>
        <w:t>Α΄ΤΗΛΕΟΠΤΙΚΗ ΜΕΤΑΔΟΣΗ</w:t>
      </w:r>
    </w:p>
    <w:p w:rsidR="00D55FA0" w:rsidRPr="00D55FA0" w:rsidRDefault="00D55FA0" w:rsidP="00D55FA0">
      <w:pPr>
        <w:spacing w:after="0" w:line="240" w:lineRule="auto"/>
        <w:rPr>
          <w:rFonts w:ascii="Verdana" w:hAnsi="Verdana"/>
          <w:sz w:val="20"/>
          <w:szCs w:val="20"/>
        </w:rPr>
      </w:pPr>
      <w:r w:rsidRPr="00D55FA0">
        <w:rPr>
          <w:rFonts w:ascii="Verdana" w:hAnsi="Verdana"/>
          <w:sz w:val="20"/>
          <w:szCs w:val="20"/>
        </w:rPr>
        <w:t>[Impossible Peace]</w:t>
      </w:r>
    </w:p>
    <w:p w:rsid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hAnsi="Verdana"/>
          <w:b/>
          <w:sz w:val="20"/>
          <w:szCs w:val="20"/>
        </w:rPr>
      </w:pPr>
      <w:r w:rsidRPr="00D55FA0">
        <w:rPr>
          <w:rFonts w:ascii="Verdana" w:hAnsi="Verdana"/>
          <w:b/>
          <w:sz w:val="20"/>
          <w:szCs w:val="20"/>
        </w:rPr>
        <w:t>Σειρά ντοκιμαντέρ παραγωγής Αυστραλίας 2017, που θα ολοκληρωθεί σε 8 ωριαία επεισόδια</w:t>
      </w:r>
    </w:p>
    <w:p w:rsidR="00D55FA0" w:rsidRP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hAnsi="Verdana"/>
          <w:sz w:val="20"/>
          <w:szCs w:val="20"/>
        </w:rPr>
      </w:pPr>
      <w:r w:rsidRPr="00D55FA0">
        <w:rPr>
          <w:rFonts w:ascii="Verdana" w:hAnsi="Verdana"/>
          <w:sz w:val="20"/>
          <w:szCs w:val="20"/>
        </w:rPr>
        <w:t>Το «</w:t>
      </w:r>
      <w:r w:rsidRPr="00D55FA0">
        <w:rPr>
          <w:rFonts w:ascii="Verdana" w:hAnsi="Verdana"/>
          <w:sz w:val="20"/>
          <w:szCs w:val="20"/>
          <w:lang w:val="en-US"/>
        </w:rPr>
        <w:t>Impossible</w:t>
      </w:r>
      <w:r w:rsidRPr="00D55FA0">
        <w:rPr>
          <w:rFonts w:ascii="Verdana" w:hAnsi="Verdana"/>
          <w:sz w:val="20"/>
          <w:szCs w:val="20"/>
        </w:rPr>
        <w:t xml:space="preserve"> </w:t>
      </w:r>
      <w:r w:rsidRPr="00D55FA0">
        <w:rPr>
          <w:rFonts w:ascii="Verdana" w:hAnsi="Verdana"/>
          <w:sz w:val="20"/>
          <w:szCs w:val="20"/>
          <w:lang w:val="en-US"/>
        </w:rPr>
        <w:t>Peace</w:t>
      </w:r>
      <w:r w:rsidRPr="00D55FA0">
        <w:rPr>
          <w:rFonts w:ascii="Verdana" w:hAnsi="Verdana"/>
          <w:sz w:val="20"/>
          <w:szCs w:val="20"/>
        </w:rPr>
        <w:t>»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 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D55FA0" w:rsidRP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eastAsia="Times New Roman" w:hAnsi="Verdana" w:cs="Times New Roman"/>
          <w:b/>
          <w:color w:val="538135"/>
          <w:sz w:val="20"/>
          <w:szCs w:val="20"/>
          <w:lang w:eastAsia="el-GR"/>
        </w:rPr>
      </w:pPr>
      <w:r w:rsidRPr="00D55FA0">
        <w:rPr>
          <w:rFonts w:ascii="Verdana" w:eastAsia="Times New Roman" w:hAnsi="Verdana" w:cs="Times New Roman"/>
          <w:b/>
          <w:color w:val="538135"/>
          <w:sz w:val="20"/>
          <w:szCs w:val="20"/>
          <w:lang w:eastAsia="el-GR"/>
        </w:rPr>
        <w:t>Επεισόδιο 1ο: Στα χέρια του Θεού ,1919-1921[The Lap Of The Gods 1919 – 1921]</w:t>
      </w:r>
    </w:p>
    <w:p w:rsidR="00D55FA0" w:rsidRPr="00D55FA0" w:rsidRDefault="00D55FA0" w:rsidP="00D55FA0">
      <w:pPr>
        <w:spacing w:after="0" w:line="240" w:lineRule="auto"/>
        <w:rPr>
          <w:rFonts w:ascii="Verdana" w:hAnsi="Verdana"/>
          <w:sz w:val="20"/>
          <w:szCs w:val="20"/>
        </w:rPr>
      </w:pPr>
      <w:r w:rsidRPr="00D55FA0">
        <w:rPr>
          <w:rFonts w:ascii="Verdana" w:hAnsi="Verdana"/>
          <w:sz w:val="20"/>
          <w:szCs w:val="20"/>
        </w:rPr>
        <w:t xml:space="preserve">Μετά από τέσσερα χρόνια σκληρών μαχών, οι επιζήσαντες του 1ου Παγκοσμίου Πολέμου περίμεναν ότι θα ακολουθούσε η ειρήνη και η ευημερία. Αλλά με τόσες </w:t>
      </w:r>
      <w:r>
        <w:rPr>
          <w:rFonts w:ascii="Verdana" w:hAnsi="Verdana"/>
          <w:sz w:val="20"/>
          <w:szCs w:val="20"/>
        </w:rPr>
        <w:t xml:space="preserve">πολλές οικονομίες και κοινωνίες </w:t>
      </w:r>
      <w:r w:rsidRPr="00D55FA0">
        <w:rPr>
          <w:rFonts w:ascii="Verdana" w:hAnsi="Verdana"/>
          <w:sz w:val="20"/>
          <w:szCs w:val="20"/>
        </w:rPr>
        <w:t>κατεστραμμένες  αυτό δεν θα ήταν καθόλου απλό</w:t>
      </w:r>
      <w:r>
        <w:rPr>
          <w:rFonts w:ascii="Verdana" w:hAnsi="Verdana"/>
          <w:sz w:val="20"/>
          <w:szCs w:val="20"/>
        </w:rPr>
        <w:t>.</w:t>
      </w:r>
    </w:p>
    <w:p w:rsidR="0009410E" w:rsidRPr="00C0180D" w:rsidRDefault="0009410E" w:rsidP="005633BC">
      <w:pPr>
        <w:spacing w:after="0" w:line="240" w:lineRule="auto"/>
        <w:rPr>
          <w:rFonts w:ascii="Verdana" w:hAnsi="Verdana"/>
          <w:sz w:val="20"/>
          <w:szCs w:val="20"/>
        </w:rPr>
      </w:pPr>
    </w:p>
    <w:p w:rsidR="007F666C" w:rsidRPr="00D81195" w:rsidRDefault="009C6094" w:rsidP="007F666C">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666C" w:rsidRPr="00D013FD" w:rsidTr="005B5CEB">
        <w:trPr>
          <w:tblCellSpacing w:w="0" w:type="dxa"/>
        </w:trPr>
        <w:tc>
          <w:tcPr>
            <w:tcW w:w="2500" w:type="pct"/>
            <w:vAlign w:val="center"/>
            <w:hideMark/>
          </w:tcPr>
          <w:p w:rsidR="007F666C" w:rsidRPr="003E11E3" w:rsidRDefault="007F666C" w:rsidP="005B5CE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7F666C" w:rsidRPr="00D013FD" w:rsidRDefault="007F666C" w:rsidP="005B5CE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7F666C" w:rsidRDefault="007F666C" w:rsidP="007F666C">
      <w:pPr>
        <w:spacing w:after="0" w:line="240" w:lineRule="auto"/>
        <w:jc w:val="both"/>
        <w:rPr>
          <w:rFonts w:ascii="Verdana" w:eastAsia="Times New Roman" w:hAnsi="Verdana" w:cs="Times New Roman"/>
          <w:b/>
          <w:bCs/>
          <w:color w:val="61DC7A"/>
          <w:sz w:val="20"/>
          <w:szCs w:val="20"/>
          <w:lang w:eastAsia="el-GR"/>
        </w:rPr>
      </w:pPr>
    </w:p>
    <w:p w:rsidR="007F666C" w:rsidRPr="0031312F" w:rsidRDefault="007F666C" w:rsidP="007F666C">
      <w:pPr>
        <w:spacing w:after="0"/>
        <w:rPr>
          <w:rFonts w:ascii="Verdana" w:hAnsi="Verdana"/>
          <w:sz w:val="20"/>
          <w:szCs w:val="20"/>
        </w:rPr>
      </w:pPr>
    </w:p>
    <w:p w:rsidR="00280BB6" w:rsidRPr="0031312F" w:rsidRDefault="004405E4" w:rsidP="00280BB6">
      <w:pPr>
        <w:spacing w:after="0" w:line="240" w:lineRule="auto"/>
        <w:rPr>
          <w:rFonts w:ascii="Verdana" w:eastAsia="Times New Roman" w:hAnsi="Verdana" w:cs="Times New Roman"/>
          <w:b/>
          <w:color w:val="FF0000"/>
          <w:sz w:val="20"/>
          <w:szCs w:val="20"/>
          <w:lang w:eastAsia="el-GR"/>
        </w:rPr>
      </w:pPr>
      <w:r w:rsidRPr="0031312F">
        <w:rPr>
          <w:rFonts w:ascii="Verdana" w:eastAsia="Times New Roman" w:hAnsi="Verdana" w:cs="Times New Roman"/>
          <w:b/>
          <w:sz w:val="20"/>
          <w:szCs w:val="20"/>
          <w:lang w:eastAsia="el-GR"/>
        </w:rPr>
        <w:t xml:space="preserve">23:00  | </w:t>
      </w:r>
      <w:r w:rsidR="0031312F" w:rsidRPr="0031312F">
        <w:rPr>
          <w:rFonts w:ascii="Verdana" w:eastAsia="Times New Roman" w:hAnsi="Verdana" w:cs="Times New Roman"/>
          <w:b/>
          <w:bCs/>
          <w:sz w:val="20"/>
          <w:szCs w:val="20"/>
          <w:lang w:eastAsia="el-GR"/>
        </w:rPr>
        <w:t xml:space="preserve">Ντε Γκωλ </w:t>
      </w:r>
      <w:r w:rsidR="0031312F" w:rsidRPr="0031312F">
        <w:rPr>
          <w:rFonts w:ascii="Verdana" w:eastAsia="Times New Roman" w:hAnsi="Verdana" w:cs="Times New Roman"/>
          <w:b/>
          <w:bCs/>
          <w:noProof/>
          <w:sz w:val="20"/>
          <w:szCs w:val="20"/>
          <w:lang w:eastAsia="el-GR"/>
        </w:rPr>
        <w:drawing>
          <wp:inline distT="0" distB="0" distL="0" distR="0">
            <wp:extent cx="230505" cy="176530"/>
            <wp:effectExtent l="19050" t="0" r="0" b="0"/>
            <wp:docPr id="1502"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31312F" w:rsidRPr="0031312F">
        <w:rPr>
          <w:rFonts w:ascii="Verdana" w:eastAsia="Times New Roman" w:hAnsi="Verdana" w:cs="Times New Roman"/>
          <w:b/>
          <w:bCs/>
          <w:sz w:val="20"/>
          <w:szCs w:val="20"/>
          <w:lang w:eastAsia="el-GR"/>
        </w:rPr>
        <w:t xml:space="preserve"> </w:t>
      </w:r>
      <w:r w:rsidR="0031312F">
        <w:rPr>
          <w:rFonts w:ascii="Verdana" w:eastAsia="Times New Roman" w:hAnsi="Verdana" w:cs="Times New Roman"/>
          <w:b/>
          <w:bCs/>
          <w:sz w:val="20"/>
          <w:szCs w:val="20"/>
          <w:lang w:eastAsia="el-GR"/>
        </w:rPr>
        <w:t xml:space="preserve">  </w:t>
      </w:r>
      <w:r w:rsidR="0031312F" w:rsidRPr="0031312F">
        <w:rPr>
          <w:rFonts w:ascii="Verdana" w:eastAsia="Times New Roman" w:hAnsi="Verdana" w:cs="Times New Roman"/>
          <w:b/>
          <w:bCs/>
          <w:color w:val="FF0000"/>
          <w:sz w:val="20"/>
          <w:szCs w:val="20"/>
          <w:lang w:eastAsia="el-GR"/>
        </w:rPr>
        <w:t>Α’ ΤΗΛΕΟΠΤΙΚΗ ΜΕΤΑΔΟΣΗ</w:t>
      </w:r>
      <w:r w:rsidR="00280BB6" w:rsidRPr="0031312F">
        <w:rPr>
          <w:rFonts w:ascii="Verdana" w:eastAsia="Times New Roman" w:hAnsi="Verdana" w:cs="Times New Roman"/>
          <w:sz w:val="20"/>
          <w:szCs w:val="20"/>
          <w:lang w:eastAsia="el-GR"/>
        </w:rPr>
        <w:br/>
        <w:t>[</w:t>
      </w:r>
      <w:r w:rsidR="0031312F" w:rsidRPr="0031312F">
        <w:rPr>
          <w:rFonts w:ascii="Verdana" w:eastAsia="Times New Roman" w:hAnsi="Verdana" w:cs="Times New Roman"/>
          <w:sz w:val="20"/>
          <w:szCs w:val="20"/>
          <w:lang w:val="en-US" w:eastAsia="el-GR"/>
        </w:rPr>
        <w:t>De</w:t>
      </w:r>
      <w:r w:rsidR="0031312F" w:rsidRPr="0031312F">
        <w:rPr>
          <w:rFonts w:ascii="Verdana" w:eastAsia="Times New Roman" w:hAnsi="Verdana" w:cs="Times New Roman"/>
          <w:sz w:val="20"/>
          <w:szCs w:val="20"/>
          <w:lang w:eastAsia="el-GR"/>
        </w:rPr>
        <w:t xml:space="preserve"> </w:t>
      </w:r>
      <w:r w:rsidR="0031312F" w:rsidRPr="0031312F">
        <w:rPr>
          <w:rFonts w:ascii="Verdana" w:eastAsia="Times New Roman" w:hAnsi="Verdana" w:cs="Times New Roman"/>
          <w:sz w:val="20"/>
          <w:szCs w:val="20"/>
          <w:lang w:val="en-US" w:eastAsia="el-GR"/>
        </w:rPr>
        <w:t>Gaulle</w:t>
      </w:r>
      <w:r w:rsidR="00280BB6" w:rsidRPr="0031312F">
        <w:rPr>
          <w:rFonts w:ascii="Verdana" w:eastAsia="Times New Roman" w:hAnsi="Verdana" w:cs="Times New Roman"/>
          <w:sz w:val="20"/>
          <w:szCs w:val="20"/>
          <w:lang w:eastAsia="el-GR"/>
        </w:rPr>
        <w:t>]</w:t>
      </w:r>
      <w:r w:rsidR="00280BB6" w:rsidRPr="0031312F">
        <w:rPr>
          <w:rFonts w:ascii="Verdana" w:eastAsia="Times New Roman" w:hAnsi="Verdana" w:cs="Times New Roman"/>
          <w:sz w:val="20"/>
          <w:szCs w:val="20"/>
          <w:lang w:eastAsia="el-GR"/>
        </w:rPr>
        <w:br/>
      </w: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b/>
          <w:sz w:val="20"/>
          <w:szCs w:val="20"/>
          <w:lang w:eastAsia="zh-CN"/>
        </w:rPr>
      </w:pP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b/>
          <w:sz w:val="20"/>
          <w:szCs w:val="20"/>
          <w:lang w:eastAsia="zh-CN"/>
        </w:rPr>
      </w:pPr>
      <w:r w:rsidRPr="0031312F">
        <w:rPr>
          <w:rFonts w:ascii="Verdana" w:eastAsia="Times New Roman" w:hAnsi="Verdana" w:cs="Calibri"/>
          <w:b/>
          <w:sz w:val="20"/>
          <w:szCs w:val="20"/>
          <w:lang w:eastAsia="zh-CN"/>
        </w:rPr>
        <w:t>Βιογραφικό ιστορικό δράμα παραγωγής Γαλλίας 2020, διάρκειας 106΄.</w:t>
      </w: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b/>
          <w:sz w:val="20"/>
          <w:szCs w:val="20"/>
          <w:lang w:eastAsia="zh-CN"/>
        </w:rPr>
      </w:pP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sz w:val="20"/>
          <w:szCs w:val="20"/>
          <w:lang w:eastAsia="zh-CN"/>
        </w:rPr>
      </w:pPr>
      <w:r w:rsidRPr="0031312F">
        <w:rPr>
          <w:rFonts w:ascii="Verdana" w:eastAsia="Times New Roman" w:hAnsi="Verdana" w:cs="Calibri"/>
          <w:sz w:val="20"/>
          <w:szCs w:val="20"/>
          <w:lang w:eastAsia="zh-CN"/>
        </w:rPr>
        <w:t>Σκηνοθεσία: Γκαμπριέλ Λε Μπομάν</w:t>
      </w: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sz w:val="20"/>
          <w:szCs w:val="20"/>
          <w:lang w:eastAsia="zh-CN"/>
        </w:rPr>
      </w:pPr>
      <w:r w:rsidRPr="0031312F">
        <w:rPr>
          <w:rFonts w:ascii="Verdana" w:eastAsia="Times New Roman" w:hAnsi="Verdana" w:cs="Calibri"/>
          <w:sz w:val="20"/>
          <w:szCs w:val="20"/>
          <w:lang w:eastAsia="zh-CN"/>
        </w:rPr>
        <w:t>Πρωταγωνιστούν: Λαμπέρ Ουίλσον, Oλιβιέ Γκουρμέ, Κατρίν Λασέ, Ιζαμπέλ Καρέ</w:t>
      </w: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b/>
          <w:sz w:val="20"/>
          <w:szCs w:val="20"/>
          <w:lang w:eastAsia="zh-CN"/>
        </w:rPr>
      </w:pP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b/>
          <w:sz w:val="20"/>
          <w:szCs w:val="20"/>
          <w:lang w:eastAsia="zh-CN"/>
        </w:rPr>
      </w:pP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b/>
          <w:sz w:val="20"/>
          <w:szCs w:val="20"/>
          <w:lang w:eastAsia="zh-CN"/>
        </w:rPr>
      </w:pP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sz w:val="20"/>
          <w:szCs w:val="20"/>
          <w:lang w:eastAsia="zh-CN"/>
        </w:rPr>
      </w:pPr>
    </w:p>
    <w:p w:rsidR="0031312F" w:rsidRPr="0031312F" w:rsidRDefault="0031312F" w:rsidP="0031312F">
      <w:pPr>
        <w:overflowPunct w:val="0"/>
        <w:autoSpaceDE w:val="0"/>
        <w:autoSpaceDN w:val="0"/>
        <w:adjustRightInd w:val="0"/>
        <w:spacing w:after="0" w:line="240" w:lineRule="auto"/>
        <w:textAlignment w:val="baseline"/>
        <w:rPr>
          <w:rFonts w:ascii="Verdana" w:eastAsia="Times New Roman" w:hAnsi="Verdana" w:cs="Calibri"/>
          <w:sz w:val="20"/>
          <w:szCs w:val="20"/>
          <w:lang w:eastAsia="zh-CN"/>
        </w:rPr>
      </w:pPr>
      <w:r w:rsidRPr="0031312F">
        <w:rPr>
          <w:rFonts w:ascii="Verdana" w:eastAsia="Times New Roman" w:hAnsi="Verdana" w:cs="Calibri"/>
          <w:b/>
          <w:sz w:val="20"/>
          <w:szCs w:val="20"/>
          <w:lang w:eastAsia="zh-CN"/>
        </w:rPr>
        <w:t>Υπόθεση:</w:t>
      </w:r>
      <w:r w:rsidRPr="0031312F">
        <w:rPr>
          <w:rFonts w:ascii="Verdana" w:eastAsia="Times New Roman" w:hAnsi="Verdana" w:cs="Calibri"/>
          <w:sz w:val="20"/>
          <w:szCs w:val="20"/>
          <w:lang w:eastAsia="zh-CN"/>
        </w:rPr>
        <w:t xml:space="preserve"> 1940. Ο Ντε Γκωλ αντιτάσσεται στην προτεινόμενη ανακωχή και πιέζει να συνεχιστεί η στρατιωτική δράση εναντίον των δυνάμεων του Χίτλερ. Καθώς η ανακωχή είναι προ των πυλών, ο Ντε </w:t>
      </w:r>
      <w:r w:rsidRPr="0031312F">
        <w:rPr>
          <w:rFonts w:ascii="Verdana" w:eastAsia="Times New Roman" w:hAnsi="Verdana" w:cs="Calibri"/>
          <w:sz w:val="20"/>
          <w:szCs w:val="20"/>
          <w:lang w:eastAsia="zh-CN"/>
        </w:rPr>
        <w:lastRenderedPageBreak/>
        <w:t>Γκωλ διαφεύγει στη Βρετανία, αφήνοντας πίσω την οικογένειά του η οποία θα αναγκαστεί να πάρει το δρόμο της προσφυγιάς. Εκεί, με σύμμαχο τον Τσώρτσιλ, και στην προσπάθειά του να ενθαρρύνει τα εκατομμύρια των συμπατριωτών του θα εκφωνήσει ένα πύρινο λόγο στο BBC που θα τον μετατρέψει στο σύμβολο της Γαλλικής Αντίστασης.</w:t>
      </w:r>
    </w:p>
    <w:p w:rsidR="004405E4" w:rsidRPr="007D40DE" w:rsidRDefault="004405E4" w:rsidP="004405E4">
      <w:pPr>
        <w:spacing w:after="0" w:line="240" w:lineRule="auto"/>
        <w:rPr>
          <w:rFonts w:ascii="Verdana" w:eastAsia="Times New Roman" w:hAnsi="Verdana" w:cs="Times New Roman"/>
          <w:color w:val="000000"/>
          <w:sz w:val="20"/>
          <w:szCs w:val="20"/>
          <w:lang w:eastAsia="el-GR"/>
        </w:rPr>
      </w:pPr>
    </w:p>
    <w:p w:rsidR="004109A1" w:rsidRPr="00A84728" w:rsidRDefault="009C6094" w:rsidP="004109A1">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09A1" w:rsidRPr="002125A8" w:rsidTr="004109A1">
        <w:trPr>
          <w:tblCellSpacing w:w="0" w:type="dxa"/>
        </w:trPr>
        <w:tc>
          <w:tcPr>
            <w:tcW w:w="2500" w:type="pct"/>
            <w:vAlign w:val="center"/>
            <w:hideMark/>
          </w:tcPr>
          <w:p w:rsidR="004109A1" w:rsidRPr="003A66C1" w:rsidRDefault="004109A1" w:rsidP="004109A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109A1" w:rsidRPr="002125A8" w:rsidRDefault="004109A1" w:rsidP="004109A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109A1" w:rsidRPr="00300D7F" w:rsidRDefault="004109A1" w:rsidP="004109A1">
      <w:pPr>
        <w:pStyle w:val="Web"/>
        <w:spacing w:before="0" w:beforeAutospacing="0" w:after="0" w:afterAutospacing="0"/>
        <w:rPr>
          <w:rFonts w:ascii="Verdana" w:hAnsi="Verdana"/>
          <w:color w:val="000000"/>
          <w:sz w:val="20"/>
          <w:szCs w:val="20"/>
          <w:lang w:val="en-US"/>
        </w:rPr>
      </w:pPr>
    </w:p>
    <w:p w:rsidR="004109A1" w:rsidRPr="003A66C1" w:rsidRDefault="004109A1" w:rsidP="004109A1">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0</w:t>
      </w:r>
      <w:r w:rsidR="00041568">
        <w:rPr>
          <w:rFonts w:ascii="Verdana" w:eastAsia="Times New Roman" w:hAnsi="Verdana" w:cs="Times New Roman"/>
          <w:b/>
          <w:color w:val="000000"/>
          <w:sz w:val="20"/>
          <w:szCs w:val="20"/>
          <w:lang w:eastAsia="el-GR"/>
        </w:rPr>
        <w:t>0</w:t>
      </w:r>
      <w:r w:rsidRPr="003A66C1">
        <w:rPr>
          <w:rFonts w:ascii="Verdana" w:eastAsia="Times New Roman" w:hAnsi="Verdana" w:cs="Times New Roman"/>
          <w:b/>
          <w:color w:val="000000"/>
          <w:sz w:val="20"/>
          <w:szCs w:val="20"/>
          <w:lang w:val="en-US" w:eastAsia="el-GR"/>
        </w:rPr>
        <w:t>:</w:t>
      </w:r>
      <w:r w:rsidR="00041568">
        <w:rPr>
          <w:rFonts w:ascii="Verdana" w:eastAsia="Times New Roman" w:hAnsi="Verdana" w:cs="Times New Roman"/>
          <w:b/>
          <w:color w:val="000000"/>
          <w:sz w:val="20"/>
          <w:szCs w:val="20"/>
          <w:lang w:eastAsia="el-GR"/>
        </w:rPr>
        <w:t>45</w:t>
      </w:r>
      <w:r w:rsidRPr="003A66C1">
        <w:rPr>
          <w:rFonts w:ascii="Verdana" w:eastAsia="Times New Roman" w:hAnsi="Verdana" w:cs="Times New Roman"/>
          <w:b/>
          <w:color w:val="000000"/>
          <w:sz w:val="20"/>
          <w:szCs w:val="20"/>
          <w:lang w:val="en-US" w:eastAsia="el-GR"/>
        </w:rPr>
        <w:t xml:space="preserve">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r w:rsidR="007F666C" w:rsidRPr="007F666C">
        <w:rPr>
          <w:rFonts w:ascii="Verdana" w:eastAsia="Times New Roman" w:hAnsi="Verdana" w:cs="Arial"/>
          <w:b/>
          <w:noProof/>
          <w:color w:val="000000"/>
          <w:sz w:val="20"/>
          <w:szCs w:val="20"/>
          <w:shd w:val="clear" w:color="auto" w:fill="FFFFFF"/>
          <w:lang w:eastAsia="el-GR"/>
        </w:rPr>
        <w:drawing>
          <wp:inline distT="0" distB="0" distL="0" distR="0">
            <wp:extent cx="230505" cy="176530"/>
            <wp:effectExtent l="19050" t="0" r="0" b="0"/>
            <wp:docPr id="4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4109A1" w:rsidRPr="009E50E5"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4109A1" w:rsidRPr="003A66C1" w:rsidRDefault="004109A1" w:rsidP="004109A1">
      <w:pPr>
        <w:spacing w:after="0" w:line="240" w:lineRule="auto"/>
        <w:jc w:val="both"/>
        <w:rPr>
          <w:rFonts w:ascii="Verdana" w:eastAsia="Times New Roman" w:hAnsi="Verdana" w:cs="Times New Roman"/>
          <w:b/>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b/>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p>
    <w:p w:rsidR="00041568" w:rsidRPr="00041568" w:rsidRDefault="00041568" w:rsidP="00041568">
      <w:pPr>
        <w:spacing w:after="0" w:line="240" w:lineRule="auto"/>
        <w:rPr>
          <w:rFonts w:ascii="Verdana" w:eastAsia="Times New Roman" w:hAnsi="Verdana" w:cs="Times New Roman"/>
          <w:b/>
          <w:bCs/>
          <w:color w:val="538135"/>
          <w:sz w:val="20"/>
          <w:szCs w:val="20"/>
          <w:lang w:eastAsia="el-GR"/>
        </w:rPr>
      </w:pPr>
      <w:r w:rsidRPr="00041568">
        <w:rPr>
          <w:rFonts w:ascii="Verdana" w:eastAsia="Times New Roman" w:hAnsi="Verdana" w:cs="Times New Roman"/>
          <w:b/>
          <w:bCs/>
          <w:color w:val="538135"/>
          <w:sz w:val="20"/>
          <w:szCs w:val="20"/>
          <w:lang w:eastAsia="el-GR"/>
        </w:rPr>
        <w:t>Επεισόδιο 13ο: Ζάγκρεμπ [Zagreb]</w:t>
      </w:r>
    </w:p>
    <w:p w:rsidR="00041568" w:rsidRPr="00041568" w:rsidRDefault="00041568" w:rsidP="00041568">
      <w:pPr>
        <w:spacing w:after="0" w:line="240" w:lineRule="auto"/>
        <w:rPr>
          <w:rFonts w:ascii="Verdana" w:hAnsi="Verdana"/>
          <w:sz w:val="20"/>
          <w:szCs w:val="20"/>
        </w:rPr>
      </w:pPr>
      <w:r w:rsidRPr="00041568">
        <w:rPr>
          <w:rFonts w:ascii="Verdana" w:hAnsi="Verdana"/>
          <w:sz w:val="20"/>
          <w:szCs w:val="20"/>
        </w:rPr>
        <w:t>Η Βαλερί Σεβαλιέ προτείνει 10 από τα πιο ασυνήθιστα αξιοθέατα της Ανατολικής Ευρώπης.</w:t>
      </w:r>
    </w:p>
    <w:p w:rsidR="00041568" w:rsidRPr="00041568" w:rsidRDefault="00041568" w:rsidP="00041568">
      <w:pPr>
        <w:spacing w:after="0" w:line="240" w:lineRule="auto"/>
        <w:rPr>
          <w:rFonts w:ascii="Verdana" w:hAnsi="Verdana"/>
          <w:sz w:val="20"/>
          <w:szCs w:val="20"/>
        </w:rPr>
      </w:pPr>
      <w:r w:rsidRPr="00041568">
        <w:rPr>
          <w:rFonts w:ascii="Verdana" w:hAnsi="Verdana"/>
          <w:sz w:val="20"/>
          <w:szCs w:val="20"/>
        </w:rPr>
        <w:t>Στο Ζάγκρεμπ της Κροατίας, σημαίνει 12:00 μ.μ. με κανονιοβολισμό, ταξιδεύει πίσω στον χρόνο με το μυθικό Οριάν Εξπρές και επισκέπτεται το μουσείο των ραγισμένων καρδιών!</w:t>
      </w:r>
    </w:p>
    <w:p w:rsidR="00940394" w:rsidRPr="006318F0" w:rsidRDefault="00940394" w:rsidP="00581923">
      <w:pPr>
        <w:autoSpaceDE w:val="0"/>
        <w:autoSpaceDN w:val="0"/>
        <w:adjustRightInd w:val="0"/>
        <w:spacing w:after="0" w:line="240" w:lineRule="auto"/>
        <w:rPr>
          <w:rFonts w:ascii="Verdana" w:eastAsia="Times New Roman" w:hAnsi="Verdana" w:cs="Times New Roman"/>
          <w:sz w:val="20"/>
          <w:szCs w:val="20"/>
          <w:lang w:eastAsia="el-GR"/>
        </w:rPr>
      </w:pPr>
    </w:p>
    <w:p w:rsidR="00905B46" w:rsidRPr="00F1626F" w:rsidRDefault="009C6094" w:rsidP="00905B46">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F1626F" w:rsidTr="0041383F">
        <w:trPr>
          <w:tblCellSpacing w:w="0" w:type="dxa"/>
        </w:trPr>
        <w:tc>
          <w:tcPr>
            <w:tcW w:w="2500" w:type="pct"/>
            <w:vAlign w:val="center"/>
            <w:hideMark/>
          </w:tcPr>
          <w:p w:rsidR="00905B46" w:rsidRPr="00F1626F" w:rsidRDefault="00905B46" w:rsidP="0041383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F1626F" w:rsidRDefault="00905B46" w:rsidP="0041383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05B46" w:rsidRPr="00F1626F" w:rsidRDefault="00905B46" w:rsidP="00905B46">
      <w:pPr>
        <w:spacing w:after="0" w:line="240" w:lineRule="auto"/>
        <w:rPr>
          <w:rFonts w:ascii="Verdana" w:eastAsia="Times New Roman" w:hAnsi="Verdana" w:cs="Times New Roman"/>
          <w:b/>
          <w:color w:val="538135"/>
          <w:sz w:val="20"/>
          <w:szCs w:val="20"/>
          <w:lang w:eastAsia="el-GR"/>
        </w:rPr>
      </w:pPr>
    </w:p>
    <w:p w:rsidR="00862BC7" w:rsidRPr="00862BC7" w:rsidRDefault="00862BC7" w:rsidP="00862BC7">
      <w:pPr>
        <w:spacing w:after="0" w:line="240" w:lineRule="auto"/>
        <w:rPr>
          <w:rFonts w:ascii="Verdana" w:eastAsia="Times New Roman" w:hAnsi="Verdana" w:cs="Arial"/>
          <w:b/>
          <w:color w:val="000000"/>
          <w:sz w:val="20"/>
          <w:szCs w:val="20"/>
          <w:shd w:val="clear" w:color="auto" w:fill="FFFFFF"/>
          <w:lang w:val="en-US"/>
        </w:rPr>
      </w:pPr>
    </w:p>
    <w:p w:rsidR="009F2D4A" w:rsidRDefault="009F2D4A" w:rsidP="009F2D4A">
      <w:pPr>
        <w:spacing w:after="0" w:line="240" w:lineRule="auto"/>
        <w:rPr>
          <w:rFonts w:ascii="Verdana" w:eastAsia="Times New Roman" w:hAnsi="Verdana" w:cs="Arial"/>
          <w:b/>
          <w:color w:val="000000"/>
          <w:sz w:val="20"/>
          <w:szCs w:val="20"/>
          <w:shd w:val="clear" w:color="auto" w:fill="FFFFFF"/>
        </w:rPr>
      </w:pPr>
      <w:r w:rsidRPr="009F2D4A">
        <w:rPr>
          <w:rFonts w:ascii="Verdana" w:eastAsia="Times New Roman" w:hAnsi="Verdana" w:cs="Arial"/>
          <w:b/>
          <w:color w:val="000000"/>
          <w:sz w:val="20"/>
          <w:szCs w:val="20"/>
          <w:shd w:val="clear" w:color="auto" w:fill="FFFFFF"/>
        </w:rPr>
        <w:t>0</w:t>
      </w:r>
      <w:r w:rsidR="00041568">
        <w:rPr>
          <w:rFonts w:ascii="Verdana" w:eastAsia="Times New Roman" w:hAnsi="Verdana" w:cs="Arial"/>
          <w:b/>
          <w:color w:val="000000"/>
          <w:sz w:val="20"/>
          <w:szCs w:val="20"/>
          <w:shd w:val="clear" w:color="auto" w:fill="FFFFFF"/>
        </w:rPr>
        <w:t>1</w:t>
      </w:r>
      <w:r w:rsidRPr="00EC17ED">
        <w:rPr>
          <w:rFonts w:ascii="Verdana" w:eastAsia="Times New Roman" w:hAnsi="Verdana" w:cs="Arial"/>
          <w:b/>
          <w:color w:val="000000"/>
          <w:sz w:val="20"/>
          <w:szCs w:val="20"/>
          <w:shd w:val="clear" w:color="auto" w:fill="FFFFFF"/>
        </w:rPr>
        <w:t>:</w:t>
      </w:r>
      <w:r w:rsidR="00041568">
        <w:rPr>
          <w:rFonts w:ascii="Verdana" w:eastAsia="Times New Roman" w:hAnsi="Verdana" w:cs="Arial"/>
          <w:b/>
          <w:color w:val="000000"/>
          <w:sz w:val="20"/>
          <w:szCs w:val="20"/>
          <w:shd w:val="clear" w:color="auto" w:fill="FFFFFF"/>
        </w:rPr>
        <w:t>3</w:t>
      </w:r>
      <w:r>
        <w:rPr>
          <w:rFonts w:ascii="Verdana" w:eastAsia="Times New Roman" w:hAnsi="Verdana" w:cs="Arial"/>
          <w:b/>
          <w:color w:val="000000"/>
          <w:sz w:val="20"/>
          <w:szCs w:val="20"/>
          <w:shd w:val="clear" w:color="auto" w:fill="FFFFFF"/>
        </w:rPr>
        <w:t xml:space="preserve">0 </w:t>
      </w:r>
      <w:r w:rsidRPr="00EC17ED">
        <w:rPr>
          <w:rFonts w:ascii="Verdana" w:eastAsia="Times New Roman" w:hAnsi="Verdana" w:cs="Arial"/>
          <w:b/>
          <w:color w:val="000000"/>
          <w:sz w:val="20"/>
          <w:szCs w:val="20"/>
          <w:shd w:val="clear" w:color="auto" w:fill="FFFFFF"/>
        </w:rPr>
        <w:t xml:space="preserve">| </w:t>
      </w:r>
      <w:r w:rsidRPr="00ED235C">
        <w:rPr>
          <w:rFonts w:ascii="Verdana" w:eastAsia="Times New Roman" w:hAnsi="Verdana" w:cs="Arial"/>
          <w:b/>
          <w:color w:val="000000"/>
          <w:sz w:val="20"/>
          <w:szCs w:val="20"/>
          <w:shd w:val="clear" w:color="auto" w:fill="FFFFFF"/>
        </w:rPr>
        <w:t>Αλυσοδεμένη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Δ</w:t>
      </w:r>
      <w:r w:rsidRPr="00966FED">
        <w:rPr>
          <w:rFonts w:ascii="Verdana" w:eastAsia="Times New Roman" w:hAnsi="Verdana" w:cs="Arial"/>
          <w:b/>
          <w:color w:val="000000"/>
          <w:sz w:val="20"/>
          <w:szCs w:val="20"/>
          <w:shd w:val="clear" w:color="auto" w:fill="FFFFFF"/>
        </w:rPr>
        <w:t xml:space="preserve">’ </w:t>
      </w:r>
      <w:r w:rsidRPr="009F2D4A">
        <w:rPr>
          <w:rFonts w:ascii="Verdana" w:eastAsia="Times New Roman" w:hAnsi="Verdana" w:cs="Arial"/>
          <w:b/>
          <w:sz w:val="20"/>
          <w:szCs w:val="20"/>
          <w:shd w:val="clear" w:color="auto" w:fill="FFFFFF"/>
        </w:rPr>
        <w:t xml:space="preserve">ΚΥΚΛΟΣ </w:t>
      </w:r>
      <w:r w:rsidRPr="009F2D4A">
        <w:rPr>
          <w:rFonts w:ascii="Verdana" w:hAnsi="Verdana" w:cs="Calibri"/>
          <w:b/>
          <w:sz w:val="20"/>
          <w:szCs w:val="20"/>
        </w:rPr>
        <w:t>[</w:t>
      </w:r>
      <w:r w:rsidRPr="009F2D4A">
        <w:rPr>
          <w:rFonts w:ascii="Verdana" w:hAnsi="Verdana" w:cs="Calibri"/>
          <w:b/>
          <w:sz w:val="20"/>
          <w:szCs w:val="20"/>
          <w:lang w:val="en-US"/>
        </w:rPr>
        <w:t>E</w:t>
      </w:r>
      <w:r w:rsidRPr="009F2D4A">
        <w:rPr>
          <w:rFonts w:ascii="Verdana" w:hAnsi="Verdana" w:cs="Calibri"/>
          <w:b/>
          <w:sz w:val="20"/>
          <w:szCs w:val="20"/>
        </w:rPr>
        <w:t>]</w:t>
      </w:r>
      <w:r w:rsidRPr="009F2D4A">
        <w:rPr>
          <w:noProof/>
          <w:lang w:eastAsia="el-GR"/>
        </w:rPr>
        <w:drawing>
          <wp:inline distT="0" distB="0" distL="0" distR="0">
            <wp:extent cx="230505" cy="176530"/>
            <wp:effectExtent l="19050" t="0" r="0" b="0"/>
            <wp:docPr id="55"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9F2D4A" w:rsidRDefault="009F2D4A" w:rsidP="009F2D4A">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9F2D4A" w:rsidRPr="00D25379" w:rsidRDefault="009F2D4A" w:rsidP="009F2D4A">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9F2D4A" w:rsidRPr="00D25379" w:rsidRDefault="009F2D4A" w:rsidP="009F2D4A">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9F2D4A" w:rsidRPr="00D25379" w:rsidRDefault="009F2D4A" w:rsidP="009F2D4A">
      <w:pPr>
        <w:spacing w:after="0"/>
        <w:rPr>
          <w:rFonts w:ascii="Verdana" w:hAnsi="Verdana"/>
          <w:sz w:val="20"/>
          <w:szCs w:val="20"/>
        </w:rPr>
      </w:pPr>
    </w:p>
    <w:p w:rsidR="009F2D4A" w:rsidRPr="00ED235C" w:rsidRDefault="009F2D4A" w:rsidP="009F2D4A">
      <w:pPr>
        <w:spacing w:after="0"/>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9F2D4A" w:rsidRPr="00ED235C" w:rsidRDefault="009F2D4A" w:rsidP="009F2D4A">
      <w:pPr>
        <w:spacing w:after="0"/>
        <w:rPr>
          <w:rFonts w:ascii="Verdana" w:hAnsi="Verdana"/>
          <w:sz w:val="20"/>
          <w:szCs w:val="20"/>
        </w:rPr>
      </w:pPr>
    </w:p>
    <w:p w:rsidR="005C207F" w:rsidRDefault="005C207F" w:rsidP="005C207F">
      <w:pPr>
        <w:spacing w:after="0"/>
        <w:rPr>
          <w:rFonts w:ascii="Verdana" w:hAnsi="Verdana" w:cs="Times New Roman"/>
          <w:b/>
          <w:bCs/>
          <w:color w:val="538135"/>
          <w:sz w:val="20"/>
          <w:szCs w:val="20"/>
        </w:rPr>
      </w:pPr>
      <w:r w:rsidRPr="005036A8">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17</w:t>
      </w:r>
      <w:r w:rsidRPr="005036A8">
        <w:rPr>
          <w:rFonts w:ascii="Verdana" w:hAnsi="Verdana" w:cs="Times New Roman"/>
          <w:b/>
          <w:bCs/>
          <w:color w:val="538135"/>
          <w:sz w:val="20"/>
          <w:szCs w:val="20"/>
        </w:rPr>
        <w:t>ο:</w:t>
      </w:r>
      <w:r w:rsidRPr="00A31D40">
        <w:rPr>
          <w:rFonts w:ascii="Verdana" w:hAnsi="Verdana" w:cs="Times New Roman"/>
          <w:b/>
          <w:bCs/>
          <w:color w:val="538135"/>
          <w:sz w:val="20"/>
          <w:szCs w:val="20"/>
        </w:rPr>
        <w:t xml:space="preserve"> </w:t>
      </w:r>
    </w:p>
    <w:p w:rsidR="005C207F" w:rsidRPr="00B16E1C" w:rsidRDefault="005C207F" w:rsidP="005C207F">
      <w:pPr>
        <w:rPr>
          <w:rFonts w:ascii="Verdana" w:hAnsi="Verdana"/>
          <w:sz w:val="20"/>
          <w:szCs w:val="20"/>
        </w:rPr>
      </w:pPr>
      <w:r w:rsidRPr="009A39C8">
        <w:rPr>
          <w:rFonts w:ascii="Verdana" w:hAnsi="Verdana"/>
          <w:sz w:val="20"/>
          <w:szCs w:val="20"/>
        </w:rPr>
        <w:t>Οι άντρες της Κοζάτσεφκα φέρνουν τραυματισμένο τον Γιάνος. Η Πωλίνα βοηθάει τον γιατρό και τον φροντίζει. Ο Γιάνος συνέρχεται και ζητά να προειδοποιήσουν τον Λεβ για τον κίνδυνο. Η Μαριάννα εκπληρώνει το αίτημά του. Ο Σεργκέι, ο Λαβρίν, ο Σεμιόν και ο Γιάρτσικ είναι χαρούμενοι που βλέπουν τον Πανάς, αλλά η Γκαλίνα τα βάζει μαζί του. Ο Φιλίπ απαιτεί από τη Ζοριάνα να ολοκληρώσει την αποστολή. Η Ζοριάνα κλέβει ένα πιστόλι και προσπαθεί να σκοτώσει τον Λεβ. Ο Μιχαήλ την εμποδίζει να ολοκληρώσει το σχέδιο. Ο Λεβ αναζητά τον Γιάνος μαζί με τη Νατάλκα. Ο Φιλίπ απειλεί τη Ναταλί ότι θα πει στον Λεβ για τη σχέση τους. Η Νατάλκα αισθάνεται όλο και πιο ένοχη για την Γκαλίνα.</w:t>
      </w:r>
    </w:p>
    <w:p w:rsidR="00581923" w:rsidRPr="00F1626F" w:rsidRDefault="00581923" w:rsidP="00581923">
      <w:pPr>
        <w:autoSpaceDE w:val="0"/>
        <w:autoSpaceDN w:val="0"/>
        <w:adjustRightInd w:val="0"/>
        <w:spacing w:after="0" w:line="240" w:lineRule="auto"/>
        <w:rPr>
          <w:rFonts w:ascii="Verdana" w:hAnsi="Verdana"/>
          <w:sz w:val="20"/>
          <w:szCs w:val="20"/>
        </w:rPr>
      </w:pPr>
    </w:p>
    <w:p w:rsidR="00376FD6" w:rsidRPr="00F1626F" w:rsidRDefault="009C6094" w:rsidP="00581923">
      <w:pPr>
        <w:autoSpaceDE w:val="0"/>
        <w:autoSpaceDN w:val="0"/>
        <w:adjustRightInd w:val="0"/>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sz w:val="20"/>
          <w:szCs w:val="20"/>
          <w:lang w:eastAsia="el-GR"/>
        </w:rPr>
        <w:lastRenderedPageBreak/>
        <w:pict>
          <v:rect id="_x0000_i1119" style="width:.05pt;height:.75pt" o:hralign="center" o:hrstd="t" o:hr="t" fillcolor="#a0a0a0" stroked="f"/>
        </w:pict>
      </w:r>
    </w:p>
    <w:p w:rsidR="00376FD6" w:rsidRPr="00F1626F"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Pr="005C207F" w:rsidRDefault="00376FD6" w:rsidP="00A94E95">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A66F20" w:rsidRPr="005C207F" w:rsidRDefault="00A66F20" w:rsidP="00A94E95">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5C207F" w:rsidRPr="00F1626F" w:rsidRDefault="009C6094" w:rsidP="005C207F">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07F" w:rsidRPr="00F1626F" w:rsidTr="004F102C">
        <w:trPr>
          <w:tblCellSpacing w:w="0" w:type="dxa"/>
        </w:trPr>
        <w:tc>
          <w:tcPr>
            <w:tcW w:w="2500" w:type="pct"/>
            <w:vAlign w:val="center"/>
            <w:hideMark/>
          </w:tcPr>
          <w:p w:rsidR="005C207F" w:rsidRPr="00F1626F" w:rsidRDefault="005C207F"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207F" w:rsidRPr="00F1626F" w:rsidRDefault="005C207F"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207F" w:rsidRPr="00F1626F" w:rsidRDefault="005C207F" w:rsidP="005C207F">
      <w:pPr>
        <w:spacing w:after="0" w:line="240" w:lineRule="auto"/>
        <w:rPr>
          <w:rFonts w:ascii="Verdana" w:eastAsia="Times New Roman" w:hAnsi="Verdana" w:cs="Times New Roman"/>
          <w:color w:val="191E00"/>
          <w:sz w:val="20"/>
          <w:szCs w:val="20"/>
          <w:lang w:val="en-US" w:eastAsia="el-GR"/>
        </w:rPr>
      </w:pPr>
    </w:p>
    <w:p w:rsidR="005C207F" w:rsidRPr="00A66F20" w:rsidRDefault="005C207F" w:rsidP="005C207F">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C207F" w:rsidRPr="00F1626F" w:rsidRDefault="009C6094" w:rsidP="005C207F">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07F" w:rsidRPr="00F1626F" w:rsidTr="004F102C">
        <w:trPr>
          <w:tblCellSpacing w:w="0" w:type="dxa"/>
        </w:trPr>
        <w:tc>
          <w:tcPr>
            <w:tcW w:w="2500" w:type="pct"/>
            <w:vAlign w:val="center"/>
            <w:hideMark/>
          </w:tcPr>
          <w:p w:rsidR="005C207F" w:rsidRPr="00F1626F" w:rsidRDefault="005C207F"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C207F" w:rsidRPr="00F1626F" w:rsidRDefault="005C207F"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207F" w:rsidRPr="005C207F" w:rsidRDefault="005C207F" w:rsidP="005C207F">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4</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207F" w:rsidRPr="00F1626F" w:rsidRDefault="009C6094" w:rsidP="005C207F">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07F" w:rsidRPr="00F1626F" w:rsidTr="004F102C">
        <w:trPr>
          <w:tblCellSpacing w:w="0" w:type="dxa"/>
        </w:trPr>
        <w:tc>
          <w:tcPr>
            <w:tcW w:w="2500" w:type="pct"/>
            <w:vAlign w:val="center"/>
            <w:hideMark/>
          </w:tcPr>
          <w:p w:rsidR="005C207F" w:rsidRPr="00F1626F" w:rsidRDefault="005C207F" w:rsidP="004F102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5C207F" w:rsidRPr="00F1626F" w:rsidRDefault="005C207F"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207F" w:rsidRDefault="005C207F" w:rsidP="005C207F">
      <w:pPr>
        <w:spacing w:after="0" w:line="240" w:lineRule="auto"/>
        <w:rPr>
          <w:rFonts w:ascii="Verdana" w:eastAsia="Times New Roman" w:hAnsi="Verdana" w:cs="Times New Roman"/>
          <w:color w:val="191E00"/>
          <w:sz w:val="20"/>
          <w:szCs w:val="20"/>
          <w:lang w:eastAsia="el-GR"/>
        </w:rPr>
      </w:pPr>
    </w:p>
    <w:p w:rsidR="005C207F" w:rsidRPr="000F5F83" w:rsidRDefault="005C207F" w:rsidP="005C207F">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w:t>
      </w:r>
      <w:r w:rsidR="00784E8A" w:rsidRPr="000F5F83">
        <w:rPr>
          <w:rFonts w:ascii="Verdana" w:eastAsia="Times New Roman" w:hAnsi="Verdana" w:cs="Times New Roman"/>
          <w:b/>
          <w:color w:val="191E00"/>
          <w:sz w:val="20"/>
          <w:szCs w:val="20"/>
          <w:lang w:eastAsia="el-GR"/>
        </w:rPr>
        <w:t>Ο Τόπος Και Το Τραγούδι  Του</w:t>
      </w:r>
      <w:r w:rsidRPr="000F5F83">
        <w:rPr>
          <w:rFonts w:ascii="Verdana" w:eastAsia="Times New Roman" w:hAnsi="Verdana" w:cs="Times New Roman"/>
          <w:b/>
          <w:color w:val="191E00"/>
          <w:sz w:val="20"/>
          <w:szCs w:val="20"/>
          <w:lang w:eastAsia="el-GR"/>
        </w:rPr>
        <w:t>-ΚΥΚΛΟΣ 2007-2008</w:t>
      </w:r>
      <w:r>
        <w:rPr>
          <w:rFonts w:ascii="Verdana" w:eastAsia="Times New Roman" w:hAnsi="Verdana" w:cs="Times New Roman"/>
          <w:b/>
          <w:color w:val="191E00"/>
          <w:sz w:val="20"/>
          <w:szCs w:val="20"/>
          <w:lang w:eastAsia="el-GR"/>
        </w:rPr>
        <w:t>[Ε]</w:t>
      </w:r>
    </w:p>
    <w:p w:rsidR="005C207F" w:rsidRPr="000F5F83" w:rsidRDefault="005C207F" w:rsidP="005C207F">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1ο: </w:t>
      </w:r>
      <w:r>
        <w:rPr>
          <w:rFonts w:ascii="Verdana" w:hAnsi="Verdana" w:cs="Times New Roman"/>
          <w:b/>
          <w:bCs/>
          <w:color w:val="538135"/>
          <w:sz w:val="20"/>
          <w:szCs w:val="20"/>
        </w:rPr>
        <w:t>Καστελόριζο</w:t>
      </w:r>
    </w:p>
    <w:p w:rsidR="008C6735" w:rsidRPr="00A53982" w:rsidRDefault="008C6735" w:rsidP="002B1FB9">
      <w:pPr>
        <w:spacing w:after="0" w:line="240" w:lineRule="auto"/>
        <w:rPr>
          <w:rFonts w:ascii="Verdana" w:eastAsia="Times New Roman" w:hAnsi="Verdana" w:cs="Calibri"/>
          <w:b/>
          <w:bCs/>
          <w:sz w:val="20"/>
          <w:szCs w:val="20"/>
          <w:highlight w:val="yellow"/>
          <w:lang w:eastAsia="el-GR"/>
        </w:rPr>
      </w:pPr>
    </w:p>
    <w:p w:rsidR="00623808" w:rsidRDefault="00623808" w:rsidP="002E65A1">
      <w:pPr>
        <w:spacing w:after="0" w:line="240" w:lineRule="auto"/>
        <w:rPr>
          <w:rFonts w:ascii="Verdana" w:eastAsia="Times New Roman" w:hAnsi="Verdana" w:cs="Times New Roman"/>
          <w:b/>
          <w:color w:val="191E00"/>
          <w:sz w:val="20"/>
          <w:szCs w:val="20"/>
          <w:lang w:eastAsia="el-GR"/>
        </w:rPr>
      </w:pPr>
    </w:p>
    <w:p w:rsidR="005C207F" w:rsidRPr="00704D49" w:rsidRDefault="005C207F" w:rsidP="002E65A1">
      <w:pPr>
        <w:spacing w:after="0" w:line="240" w:lineRule="auto"/>
        <w:rPr>
          <w:rFonts w:ascii="Verdana" w:hAnsi="Verdana"/>
          <w:sz w:val="20"/>
          <w:szCs w:val="20"/>
        </w:rPr>
        <w:sectPr w:rsidR="005C207F" w:rsidRPr="00704D49" w:rsidSect="0064069C">
          <w:headerReference w:type="default" r:id="rId18"/>
          <w:pgSz w:w="11906" w:h="16838"/>
          <w:pgMar w:top="720" w:right="720" w:bottom="720" w:left="720" w:header="720" w:footer="720" w:gutter="0"/>
          <w:cols w:space="720"/>
          <w:docGrid w:linePitch="360"/>
        </w:sectPr>
      </w:pPr>
    </w:p>
    <w:p w:rsidR="00A53982" w:rsidRPr="00A84728" w:rsidRDefault="009C6094" w:rsidP="00A53982">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3982" w:rsidRPr="002125A8" w:rsidTr="004F102C">
        <w:trPr>
          <w:tblCellSpacing w:w="0" w:type="dxa"/>
        </w:trPr>
        <w:tc>
          <w:tcPr>
            <w:tcW w:w="2500" w:type="pct"/>
            <w:vAlign w:val="center"/>
            <w:hideMark/>
          </w:tcPr>
          <w:p w:rsidR="00A53982" w:rsidRPr="00F91315" w:rsidRDefault="00A53982" w:rsidP="004F102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53982" w:rsidRPr="002125A8" w:rsidRDefault="00A53982"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53982" w:rsidRPr="007212EE" w:rsidRDefault="00A53982" w:rsidP="00A53982">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06</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A53982" w:rsidRPr="00C24546" w:rsidRDefault="00A53982" w:rsidP="00A53982">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3E5BFD" w:rsidRPr="00615724" w:rsidRDefault="003E5BFD" w:rsidP="003E5BFD">
      <w:pPr>
        <w:pStyle w:val="NoteLevel21"/>
        <w:rPr>
          <w:rFonts w:ascii="Verdana" w:hAnsi="Verdana" w:cs="Arial"/>
          <w:sz w:val="20"/>
          <w:szCs w:val="20"/>
          <w:lang w:val="en-US" w:eastAsia="zh-CN"/>
        </w:rPr>
      </w:pPr>
    </w:p>
    <w:p w:rsidR="00881F65" w:rsidRPr="00156AF2" w:rsidRDefault="009C6094" w:rsidP="00881F65">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2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156AF2" w:rsidTr="00AF3DA9">
        <w:trPr>
          <w:tblCellSpacing w:w="0" w:type="dxa"/>
        </w:trPr>
        <w:tc>
          <w:tcPr>
            <w:tcW w:w="2500" w:type="pct"/>
            <w:vAlign w:val="center"/>
            <w:hideMark/>
          </w:tcPr>
          <w:p w:rsidR="00881F65" w:rsidRPr="00156AF2" w:rsidRDefault="00881F65" w:rsidP="00AF3DA9">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156AF2" w:rsidRDefault="00881F65" w:rsidP="00AF3DA9">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881F65" w:rsidRPr="00BA1635" w:rsidRDefault="00881F65" w:rsidP="00881F65">
      <w:pPr>
        <w:spacing w:after="0"/>
        <w:rPr>
          <w:rFonts w:ascii="Verdana" w:eastAsia="Times New Roman" w:hAnsi="Verdana" w:cs="Times New Roman"/>
          <w:b/>
          <w:color w:val="538135"/>
          <w:sz w:val="20"/>
          <w:szCs w:val="20"/>
          <w:lang w:val="en-US" w:eastAsia="el-GR"/>
        </w:rPr>
      </w:pPr>
    </w:p>
    <w:p w:rsidR="00881F65" w:rsidRPr="006201C1" w:rsidRDefault="00881F65" w:rsidP="00881F65">
      <w:pPr>
        <w:spacing w:after="0" w:line="240" w:lineRule="auto"/>
        <w:jc w:val="both"/>
        <w:rPr>
          <w:rFonts w:ascii="Verdana" w:eastAsia="Times New Roman" w:hAnsi="Verdana" w:cs="Times New Roman"/>
          <w:color w:val="191E00"/>
          <w:sz w:val="20"/>
          <w:szCs w:val="20"/>
          <w:lang w:eastAsia="el-GR"/>
        </w:rPr>
      </w:pPr>
      <w:r w:rsidRPr="006201C1">
        <w:rPr>
          <w:rFonts w:ascii="Verdana" w:eastAsia="Times New Roman" w:hAnsi="Verdana" w:cs="Times New Roman"/>
          <w:b/>
          <w:bCs/>
          <w:color w:val="191E00"/>
          <w:sz w:val="20"/>
          <w:szCs w:val="20"/>
          <w:lang w:eastAsia="el-GR"/>
        </w:rPr>
        <w:t>07:0</w:t>
      </w:r>
      <w:r w:rsidRPr="006201C1">
        <w:rPr>
          <w:rFonts w:ascii="Verdana" w:eastAsia="Times New Roman" w:hAnsi="Verdana" w:cs="Times New Roman"/>
          <w:b/>
          <w:bCs/>
          <w:color w:val="191E00"/>
          <w:sz w:val="20"/>
          <w:szCs w:val="20"/>
          <w:lang w:val="en-US" w:eastAsia="el-GR"/>
        </w:rPr>
        <w:t>0</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Φλουπαλού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1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881F65" w:rsidRPr="004C14CD" w:rsidRDefault="00881F65" w:rsidP="00881F65">
      <w:pPr>
        <w:spacing w:after="0" w:line="240" w:lineRule="auto"/>
        <w:jc w:val="both"/>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881F65" w:rsidRDefault="00881F65" w:rsidP="00881F65">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477D80">
        <w:rPr>
          <w:rFonts w:ascii="Verdana" w:eastAsia="Times New Roman" w:hAnsi="Verdana" w:cs="Times New Roman"/>
          <w:b/>
          <w:color w:val="538135"/>
          <w:sz w:val="20"/>
          <w:szCs w:val="20"/>
          <w:lang w:eastAsia="el-GR"/>
        </w:rPr>
        <w:t xml:space="preserve">Επεισόδια </w:t>
      </w:r>
      <w:r w:rsidRPr="00477D80">
        <w:rPr>
          <w:rFonts w:ascii="Verdana" w:eastAsia="Times New Roman" w:hAnsi="Verdana" w:cs="Times New Roman"/>
          <w:b/>
          <w:color w:val="538135"/>
          <w:sz w:val="20"/>
          <w:szCs w:val="20"/>
          <w:lang w:val="en-US" w:eastAsia="el-GR"/>
        </w:rPr>
        <w:t xml:space="preserve">: </w:t>
      </w:r>
      <w:r w:rsidR="00477D80" w:rsidRPr="00477D80">
        <w:rPr>
          <w:rFonts w:ascii="Verdana" w:eastAsia="Times New Roman" w:hAnsi="Verdana" w:cs="Times New Roman"/>
          <w:b/>
          <w:color w:val="538135"/>
          <w:sz w:val="20"/>
          <w:szCs w:val="20"/>
          <w:lang w:val="en-US" w:eastAsia="el-GR"/>
        </w:rPr>
        <w:t>7</w:t>
      </w:r>
      <w:r w:rsidRPr="00477D80">
        <w:rPr>
          <w:rFonts w:ascii="Verdana" w:eastAsia="Times New Roman" w:hAnsi="Verdana" w:cs="Times New Roman"/>
          <w:b/>
          <w:color w:val="538135"/>
          <w:sz w:val="20"/>
          <w:szCs w:val="20"/>
          <w:lang w:val="en-US" w:eastAsia="el-GR"/>
        </w:rPr>
        <w:t>9</w:t>
      </w:r>
      <w:r w:rsidRPr="00477D80">
        <w:rPr>
          <w:rFonts w:ascii="Verdana" w:eastAsia="Times New Roman" w:hAnsi="Verdana" w:cs="Times New Roman"/>
          <w:b/>
          <w:color w:val="538135"/>
          <w:sz w:val="20"/>
          <w:szCs w:val="20"/>
          <w:vertAlign w:val="superscript"/>
          <w:lang w:eastAsia="el-GR"/>
        </w:rPr>
        <w:t>ο</w:t>
      </w:r>
      <w:r w:rsidRPr="00477D80">
        <w:rPr>
          <w:rFonts w:ascii="Verdana" w:eastAsia="Times New Roman" w:hAnsi="Verdana" w:cs="Times New Roman"/>
          <w:b/>
          <w:color w:val="538135"/>
          <w:sz w:val="20"/>
          <w:szCs w:val="20"/>
          <w:lang w:eastAsia="el-GR"/>
        </w:rPr>
        <w:t xml:space="preserve"> &amp; </w:t>
      </w:r>
      <w:r w:rsidR="00477D80" w:rsidRPr="00477D80">
        <w:rPr>
          <w:rFonts w:ascii="Verdana" w:eastAsia="Times New Roman" w:hAnsi="Verdana" w:cs="Times New Roman"/>
          <w:b/>
          <w:color w:val="538135"/>
          <w:sz w:val="20"/>
          <w:szCs w:val="20"/>
          <w:lang w:val="en-US" w:eastAsia="el-GR"/>
        </w:rPr>
        <w:t>8</w:t>
      </w:r>
      <w:r w:rsidRPr="00477D80">
        <w:rPr>
          <w:rFonts w:ascii="Verdana" w:eastAsia="Times New Roman" w:hAnsi="Verdana" w:cs="Times New Roman"/>
          <w:b/>
          <w:color w:val="538135"/>
          <w:sz w:val="20"/>
          <w:szCs w:val="20"/>
          <w:lang w:val="en-US" w:eastAsia="el-GR"/>
        </w:rPr>
        <w:t>0</w:t>
      </w:r>
      <w:r w:rsidRPr="00477D80">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881F65" w:rsidRDefault="00881F65" w:rsidP="00881F65">
      <w:pPr>
        <w:spacing w:after="0"/>
        <w:rPr>
          <w:rFonts w:ascii="Verdana" w:eastAsia="Times New Roman" w:hAnsi="Verdana" w:cs="Times New Roman"/>
          <w:b/>
          <w:color w:val="538135"/>
          <w:sz w:val="20"/>
          <w:szCs w:val="20"/>
          <w:lang w:val="en-US" w:eastAsia="el-GR"/>
        </w:rPr>
      </w:pPr>
    </w:p>
    <w:p w:rsidR="00881F65" w:rsidRDefault="00881F65" w:rsidP="00881F65">
      <w:pPr>
        <w:spacing w:after="0"/>
        <w:rPr>
          <w:rFonts w:ascii="Verdana" w:eastAsia="Times New Roman" w:hAnsi="Verdana" w:cs="Times New Roman"/>
          <w:b/>
          <w:color w:val="538135"/>
          <w:sz w:val="20"/>
          <w:szCs w:val="20"/>
          <w:lang w:eastAsia="el-GR"/>
        </w:rPr>
      </w:pPr>
    </w:p>
    <w:p w:rsidR="00881F65" w:rsidRPr="007F771C" w:rsidRDefault="009C6094" w:rsidP="00881F65">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2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7F771C" w:rsidTr="00AF3DA9">
        <w:trPr>
          <w:tblCellSpacing w:w="0" w:type="dxa"/>
        </w:trPr>
        <w:tc>
          <w:tcPr>
            <w:tcW w:w="2500" w:type="pct"/>
            <w:vAlign w:val="center"/>
            <w:hideMark/>
          </w:tcPr>
          <w:p w:rsidR="00881F65" w:rsidRPr="007F771C" w:rsidRDefault="00881F65" w:rsidP="00AF3DA9">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7F771C" w:rsidRDefault="00881F65" w:rsidP="00AF3DA9">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881F65" w:rsidRPr="006201C1" w:rsidRDefault="00881F65" w:rsidP="00881F65">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6201C1">
        <w:rPr>
          <w:rFonts w:ascii="Verdana" w:eastAsia="Times New Roman" w:hAnsi="Verdana" w:cs="Times New Roman"/>
          <w:b/>
          <w:bCs/>
          <w:color w:val="191E00"/>
          <w:sz w:val="20"/>
          <w:szCs w:val="20"/>
          <w:lang w:eastAsia="el-GR"/>
        </w:rPr>
        <w:t>07:24</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Μολάνγκ – Α,Β,Γ ΚΥΚΛΟΙ [E]  </w:t>
      </w:r>
      <w:r w:rsidRPr="006201C1">
        <w:rPr>
          <w:rFonts w:ascii="Verdana" w:eastAsia="Times New Roman" w:hAnsi="Verdana" w:cs="Times New Roman"/>
          <w:color w:val="191E00"/>
          <w:sz w:val="20"/>
          <w:szCs w:val="20"/>
          <w:lang w:eastAsia="el-GR"/>
        </w:rPr>
        <w:t>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18"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881F65" w:rsidRPr="007F771C" w:rsidRDefault="00881F65" w:rsidP="00881F65">
      <w:pPr>
        <w:spacing w:after="240" w:line="240" w:lineRule="auto"/>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[Molang-</w:t>
      </w:r>
      <w:r w:rsidRPr="006201C1">
        <w:rPr>
          <w:rFonts w:ascii="Verdana" w:eastAsia="Times New Roman" w:hAnsi="Verdana" w:cs="Times New Roman"/>
          <w:iCs/>
          <w:color w:val="191E00"/>
          <w:sz w:val="20"/>
          <w:szCs w:val="20"/>
          <w:lang w:val="en-US" w:eastAsia="el-GR"/>
        </w:rPr>
        <w:t>Season</w:t>
      </w:r>
      <w:r w:rsidRPr="006201C1">
        <w:rPr>
          <w:rFonts w:ascii="Verdana" w:eastAsia="Times New Roman" w:hAnsi="Verdana" w:cs="Times New Roman"/>
          <w:iCs/>
          <w:color w:val="191E00"/>
          <w:sz w:val="20"/>
          <w:szCs w:val="20"/>
          <w:lang w:eastAsia="el-GR"/>
        </w:rPr>
        <w:t xml:space="preserve"> 1,2,3]</w:t>
      </w:r>
      <w:r w:rsidRPr="007F771C">
        <w:rPr>
          <w:rFonts w:ascii="Verdana" w:eastAsia="Times New Roman" w:hAnsi="Verdana" w:cs="Times New Roman"/>
          <w:color w:val="191E00"/>
          <w:sz w:val="20"/>
          <w:szCs w:val="20"/>
          <w:lang w:eastAsia="el-GR"/>
        </w:rPr>
        <w:br/>
      </w:r>
    </w:p>
    <w:p w:rsidR="00881F65" w:rsidRPr="007F771C" w:rsidRDefault="00881F65" w:rsidP="00881F65">
      <w:pPr>
        <w:spacing w:after="240" w:line="240" w:lineRule="auto"/>
        <w:rPr>
          <w:rFonts w:ascii="Verdana" w:eastAsia="Times New Roman" w:hAnsi="Verdana" w:cs="Times New Roman"/>
          <w:color w:val="191E00"/>
          <w:sz w:val="20"/>
          <w:szCs w:val="20"/>
          <w:lang w:eastAsia="el-GR"/>
        </w:rPr>
      </w:pPr>
      <w:r w:rsidRPr="007F771C">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7F771C" w:rsidRDefault="00881F65" w:rsidP="00881F65">
      <w:pPr>
        <w:spacing w:after="0" w:line="240" w:lineRule="auto"/>
        <w:rPr>
          <w:rFonts w:ascii="Verdana" w:eastAsia="Times New Roman" w:hAnsi="Verdana" w:cs="Times New Roman"/>
          <w:b/>
          <w:color w:val="538135"/>
          <w:sz w:val="20"/>
          <w:szCs w:val="20"/>
          <w:lang w:val="en-US" w:eastAsia="el-GR"/>
        </w:rPr>
      </w:pPr>
      <w:r w:rsidRPr="007F771C">
        <w:rPr>
          <w:rFonts w:ascii="Arial Narrow" w:eastAsia="Times New Roman" w:hAnsi="Arial Narrow" w:cs="Times New Roman"/>
          <w:color w:val="0000FF"/>
          <w:sz w:val="24"/>
          <w:szCs w:val="24"/>
          <w:lang w:eastAsia="el-GR"/>
        </w:rPr>
        <w:br/>
      </w:r>
      <w:r w:rsidRPr="00477D80">
        <w:rPr>
          <w:rFonts w:ascii="Verdana" w:eastAsia="Times New Roman" w:hAnsi="Verdana" w:cs="Times New Roman"/>
          <w:b/>
          <w:color w:val="538135"/>
          <w:sz w:val="20"/>
          <w:szCs w:val="20"/>
          <w:lang w:eastAsia="el-GR"/>
        </w:rPr>
        <w:t xml:space="preserve">Επεισόδια </w:t>
      </w:r>
      <w:r w:rsidR="00477D80" w:rsidRPr="00477D80">
        <w:rPr>
          <w:rFonts w:ascii="Verdana" w:eastAsia="Times New Roman" w:hAnsi="Verdana" w:cs="Times New Roman"/>
          <w:b/>
          <w:color w:val="538135"/>
          <w:sz w:val="20"/>
          <w:szCs w:val="20"/>
          <w:lang w:val="en-US" w:eastAsia="el-GR"/>
        </w:rPr>
        <w:t>8</w:t>
      </w:r>
      <w:r w:rsidR="00AF3DA9" w:rsidRPr="00477D80">
        <w:rPr>
          <w:rFonts w:ascii="Verdana" w:eastAsia="Times New Roman" w:hAnsi="Verdana" w:cs="Times New Roman"/>
          <w:b/>
          <w:color w:val="538135"/>
          <w:sz w:val="20"/>
          <w:szCs w:val="20"/>
          <w:lang w:val="en-US" w:eastAsia="el-GR"/>
        </w:rPr>
        <w:t>8</w:t>
      </w:r>
      <w:r w:rsidRPr="00477D80">
        <w:rPr>
          <w:rFonts w:ascii="Verdana" w:eastAsia="Times New Roman" w:hAnsi="Verdana" w:cs="Times New Roman"/>
          <w:b/>
          <w:color w:val="538135"/>
          <w:sz w:val="20"/>
          <w:szCs w:val="20"/>
          <w:lang w:val="en-US" w:eastAsia="el-GR"/>
        </w:rPr>
        <w:t xml:space="preserve"> &amp;  </w:t>
      </w:r>
      <w:r w:rsidR="00477D80" w:rsidRPr="00477D80">
        <w:rPr>
          <w:rFonts w:ascii="Verdana" w:eastAsia="Times New Roman" w:hAnsi="Verdana" w:cs="Times New Roman"/>
          <w:b/>
          <w:color w:val="538135"/>
          <w:sz w:val="20"/>
          <w:szCs w:val="20"/>
          <w:lang w:val="en-US" w:eastAsia="el-GR"/>
        </w:rPr>
        <w:t>8</w:t>
      </w:r>
      <w:r w:rsidR="00AF3DA9" w:rsidRPr="00477D80">
        <w:rPr>
          <w:rFonts w:ascii="Verdana" w:eastAsia="Times New Roman" w:hAnsi="Verdana" w:cs="Times New Roman"/>
          <w:b/>
          <w:color w:val="538135"/>
          <w:sz w:val="20"/>
          <w:szCs w:val="20"/>
          <w:lang w:val="en-US" w:eastAsia="el-GR"/>
        </w:rPr>
        <w:t>9</w:t>
      </w:r>
    </w:p>
    <w:p w:rsidR="00881F65" w:rsidRPr="00EC18E1" w:rsidRDefault="00881F65" w:rsidP="00881F65">
      <w:pPr>
        <w:pStyle w:val="xmsonormal"/>
        <w:spacing w:before="0" w:beforeAutospacing="0" w:after="0" w:afterAutospacing="0"/>
        <w:rPr>
          <w:rFonts w:ascii="Verdana" w:eastAsiaTheme="minorHAnsi" w:hAnsi="Verdana" w:cstheme="minorBidi"/>
          <w:sz w:val="20"/>
          <w:szCs w:val="20"/>
          <w:lang w:eastAsia="en-US"/>
        </w:rPr>
      </w:pPr>
    </w:p>
    <w:p w:rsidR="00881F65" w:rsidRDefault="00881F65" w:rsidP="00881F65">
      <w:pPr>
        <w:spacing w:after="0"/>
        <w:rPr>
          <w:rFonts w:ascii="Verdana" w:eastAsia="Times New Roman" w:hAnsi="Verdana" w:cs="Times New Roman"/>
          <w:b/>
          <w:color w:val="538135"/>
          <w:sz w:val="20"/>
          <w:szCs w:val="20"/>
          <w:lang w:val="en-US" w:eastAsia="el-GR"/>
        </w:rPr>
      </w:pPr>
    </w:p>
    <w:p w:rsidR="00881F65" w:rsidRPr="007F771C" w:rsidRDefault="00881F65" w:rsidP="00881F65">
      <w:pPr>
        <w:spacing w:after="0"/>
        <w:rPr>
          <w:rFonts w:ascii="Verdana" w:eastAsia="Times New Roman" w:hAnsi="Verdana" w:cs="Times New Roman"/>
          <w:b/>
          <w:color w:val="538135"/>
          <w:sz w:val="20"/>
          <w:szCs w:val="20"/>
          <w:lang w:val="en-US" w:eastAsia="el-GR"/>
        </w:rPr>
      </w:pPr>
    </w:p>
    <w:p w:rsidR="00881F65" w:rsidRPr="006C4655" w:rsidRDefault="009C6094" w:rsidP="00881F65">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26"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6C4655" w:rsidTr="00AF3DA9">
        <w:trPr>
          <w:tblCellSpacing w:w="0" w:type="dxa"/>
        </w:trPr>
        <w:tc>
          <w:tcPr>
            <w:tcW w:w="2500" w:type="pct"/>
            <w:vAlign w:val="center"/>
            <w:hideMark/>
          </w:tcPr>
          <w:p w:rsidR="00881F65" w:rsidRPr="006C4655" w:rsidRDefault="00881F65" w:rsidP="00AF3DA9">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6C4655" w:rsidRDefault="00881F65" w:rsidP="00AF3DA9">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AF3DA9" w:rsidRPr="00FC35D5" w:rsidRDefault="00881F65" w:rsidP="00F00038">
      <w:pPr>
        <w:spacing w:after="0" w:line="240" w:lineRule="auto"/>
        <w:rPr>
          <w:rFonts w:ascii="Verdana" w:eastAsia="Times New Roman" w:hAnsi="Verdana" w:cs="Times New Roman"/>
          <w:color w:val="191E00"/>
          <w:sz w:val="20"/>
          <w:szCs w:val="20"/>
          <w:highlight w:val="yellow"/>
          <w:lang w:eastAsia="el-GR"/>
        </w:rPr>
      </w:pPr>
      <w:r w:rsidRPr="006C4655">
        <w:rPr>
          <w:rFonts w:ascii="Arial Narrow" w:eastAsia="Times New Roman" w:hAnsi="Arial Narrow" w:cs="Times New Roman"/>
          <w:color w:val="191E00"/>
          <w:sz w:val="24"/>
          <w:szCs w:val="24"/>
          <w:lang w:eastAsia="el-GR"/>
        </w:rPr>
        <w:br/>
      </w:r>
    </w:p>
    <w:p w:rsidR="00881F65" w:rsidRPr="00FC35D5" w:rsidRDefault="00881F65" w:rsidP="00AF3DA9">
      <w:pPr>
        <w:spacing w:after="0" w:line="240" w:lineRule="auto"/>
        <w:rPr>
          <w:highlight w:val="yellow"/>
        </w:rPr>
      </w:pPr>
    </w:p>
    <w:p w:rsidR="00AF3DA9" w:rsidRPr="00F00038" w:rsidRDefault="00AF3DA9" w:rsidP="00881F65">
      <w:pPr>
        <w:spacing w:after="0"/>
        <w:rPr>
          <w:rFonts w:ascii="Verdana" w:eastAsia="Times New Roman" w:hAnsi="Verdana" w:cs="Times New Roman"/>
          <w:b/>
          <w:color w:val="191E00"/>
          <w:sz w:val="20"/>
          <w:szCs w:val="20"/>
          <w:lang w:eastAsia="el-GR"/>
        </w:rPr>
      </w:pPr>
      <w:r w:rsidRPr="00F00038">
        <w:rPr>
          <w:rFonts w:ascii="Verdana" w:eastAsia="Times New Roman" w:hAnsi="Verdana" w:cs="Times New Roman"/>
          <w:b/>
          <w:bCs/>
          <w:color w:val="191E00"/>
          <w:sz w:val="20"/>
          <w:szCs w:val="20"/>
          <w:lang w:eastAsia="el-GR"/>
        </w:rPr>
        <w:lastRenderedPageBreak/>
        <w:t>07:3</w:t>
      </w:r>
      <w:r w:rsidR="00F00038" w:rsidRPr="00F00038">
        <w:rPr>
          <w:rFonts w:ascii="Verdana" w:eastAsia="Times New Roman" w:hAnsi="Verdana" w:cs="Times New Roman"/>
          <w:b/>
          <w:bCs/>
          <w:color w:val="191E00"/>
          <w:sz w:val="20"/>
          <w:szCs w:val="20"/>
          <w:lang w:eastAsia="el-GR"/>
        </w:rPr>
        <w:t>0</w:t>
      </w:r>
      <w:r w:rsidRPr="00F00038">
        <w:rPr>
          <w:rFonts w:ascii="Verdana" w:eastAsia="Times New Roman" w:hAnsi="Verdana" w:cs="Times New Roman"/>
          <w:color w:val="191E00"/>
          <w:sz w:val="20"/>
          <w:szCs w:val="20"/>
          <w:lang w:eastAsia="el-GR"/>
        </w:rPr>
        <w:t>  |  </w:t>
      </w:r>
      <w:r w:rsidRPr="00F00038">
        <w:rPr>
          <w:rFonts w:ascii="Verdana" w:eastAsia="Times New Roman" w:hAnsi="Verdana" w:cs="Times New Roman"/>
          <w:b/>
          <w:bCs/>
          <w:color w:val="191E00"/>
          <w:sz w:val="20"/>
          <w:szCs w:val="20"/>
          <w:lang w:eastAsia="el-GR"/>
        </w:rPr>
        <w:t xml:space="preserve">Σον, Το </w:t>
      </w:r>
      <w:r w:rsidR="00A950E2" w:rsidRPr="00F00038">
        <w:rPr>
          <w:rFonts w:ascii="Verdana" w:eastAsia="Times New Roman" w:hAnsi="Verdana" w:cs="Times New Roman"/>
          <w:b/>
          <w:bCs/>
          <w:color w:val="191E00"/>
          <w:sz w:val="20"/>
          <w:szCs w:val="20"/>
          <w:lang w:eastAsia="el-GR"/>
        </w:rPr>
        <w:t>Πρόβατο</w:t>
      </w:r>
      <w:r w:rsidRPr="00F00038">
        <w:rPr>
          <w:rFonts w:ascii="Verdana" w:eastAsia="Times New Roman" w:hAnsi="Verdana" w:cs="Times New Roman"/>
          <w:color w:val="191E00"/>
          <w:sz w:val="20"/>
          <w:szCs w:val="20"/>
          <w:lang w:eastAsia="el-GR"/>
        </w:rPr>
        <w:t xml:space="preserve"> </w:t>
      </w:r>
      <w:r w:rsidRPr="00F00038">
        <w:rPr>
          <w:rFonts w:ascii="Verdana" w:eastAsia="Times New Roman" w:hAnsi="Verdana" w:cs="Times New Roman"/>
          <w:b/>
          <w:color w:val="191E00"/>
          <w:sz w:val="20"/>
          <w:szCs w:val="20"/>
          <w:lang w:eastAsia="el-GR"/>
        </w:rPr>
        <w:t xml:space="preserve">– 5ος ΚΥΚΛΟΣ </w:t>
      </w:r>
      <w:r w:rsidRPr="00F00038">
        <w:rPr>
          <w:rFonts w:ascii="Verdana" w:eastAsia="Times New Roman" w:hAnsi="Verdana" w:cs="Times New Roman"/>
          <w:noProof/>
          <w:color w:val="191E00"/>
          <w:sz w:val="20"/>
          <w:szCs w:val="20"/>
          <w:lang w:eastAsia="el-GR"/>
        </w:rPr>
        <w:drawing>
          <wp:inline distT="0" distB="0" distL="0" distR="0">
            <wp:extent cx="190500" cy="190500"/>
            <wp:effectExtent l="0" t="0" r="0" b="0"/>
            <wp:docPr id="128"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00038">
        <w:rPr>
          <w:rFonts w:ascii="Verdana" w:eastAsia="Times New Roman" w:hAnsi="Verdana" w:cs="Times New Roman"/>
          <w:color w:val="191E00"/>
          <w:sz w:val="20"/>
          <w:szCs w:val="20"/>
          <w:lang w:eastAsia="el-GR"/>
        </w:rPr>
        <w:t xml:space="preserve"> </w:t>
      </w:r>
      <w:r w:rsidRPr="00F00038">
        <w:rPr>
          <w:rFonts w:ascii="Verdana" w:eastAsia="Times New Roman" w:hAnsi="Verdana" w:cs="Times New Roman"/>
          <w:color w:val="191E00"/>
          <w:sz w:val="20"/>
          <w:szCs w:val="20"/>
          <w:lang w:eastAsia="el-GR"/>
        </w:rPr>
        <w:br/>
      </w:r>
      <w:r w:rsidRPr="00F00038">
        <w:rPr>
          <w:rFonts w:ascii="Verdana" w:eastAsia="Times New Roman" w:hAnsi="Verdana" w:cs="Times New Roman"/>
          <w:iCs/>
          <w:color w:val="191E00"/>
          <w:sz w:val="20"/>
          <w:szCs w:val="20"/>
          <w:lang w:eastAsia="el-GR"/>
        </w:rPr>
        <w:t>[Shaun, The Sheep]</w:t>
      </w:r>
      <w:r w:rsidRPr="00F00038">
        <w:rPr>
          <w:rFonts w:ascii="Verdana" w:eastAsia="Times New Roman" w:hAnsi="Verdana" w:cs="Times New Roman"/>
          <w:color w:val="191E00"/>
          <w:sz w:val="20"/>
          <w:szCs w:val="20"/>
          <w:lang w:eastAsia="el-GR"/>
        </w:rPr>
        <w:br/>
      </w:r>
    </w:p>
    <w:p w:rsidR="00AF3DA9" w:rsidRPr="00F00038" w:rsidRDefault="00AF3DA9" w:rsidP="00AF3DA9">
      <w:pPr>
        <w:spacing w:after="0" w:line="240" w:lineRule="auto"/>
        <w:jc w:val="both"/>
        <w:rPr>
          <w:rFonts w:ascii="Verdana" w:eastAsia="Times New Roman" w:hAnsi="Verdana" w:cs="Times New Roman"/>
          <w:color w:val="191E00"/>
          <w:sz w:val="20"/>
          <w:szCs w:val="20"/>
          <w:lang w:eastAsia="el-GR"/>
        </w:rPr>
      </w:pPr>
      <w:r w:rsidRPr="00F00038">
        <w:rPr>
          <w:rFonts w:ascii="Verdana" w:eastAsia="Times New Roman" w:hAnsi="Verdana" w:cs="Times New Roman"/>
          <w:b/>
          <w:color w:val="191E00"/>
          <w:sz w:val="20"/>
          <w:szCs w:val="20"/>
          <w:lang w:eastAsia="el-GR"/>
        </w:rPr>
        <w:t xml:space="preserve">Παιδική σειρά κινούμενων σχεδίων, παραγωγής </w:t>
      </w:r>
      <w:r w:rsidRPr="00F00038">
        <w:rPr>
          <w:rFonts w:ascii="Verdana" w:eastAsia="Times New Roman" w:hAnsi="Verdana" w:cs="Times New Roman"/>
          <w:b/>
          <w:bCs/>
          <w:color w:val="222222"/>
          <w:sz w:val="20"/>
          <w:szCs w:val="20"/>
          <w:lang w:eastAsia="el-GR"/>
        </w:rPr>
        <w:t>Ηνωμένου Βασιλείου</w:t>
      </w:r>
      <w:r w:rsidRPr="00F00038">
        <w:rPr>
          <w:rFonts w:ascii="Verdana" w:eastAsia="Times New Roman" w:hAnsi="Verdana" w:cs="Times New Roman"/>
          <w:b/>
          <w:color w:val="191E00"/>
          <w:sz w:val="20"/>
          <w:szCs w:val="20"/>
          <w:lang w:eastAsia="el-GR"/>
        </w:rPr>
        <w:t xml:space="preserve">  2016</w:t>
      </w:r>
      <w:r w:rsidRPr="00F00038">
        <w:rPr>
          <w:rFonts w:ascii="Verdana" w:eastAsia="Times New Roman" w:hAnsi="Verdana" w:cs="Times New Roman"/>
          <w:color w:val="191E00"/>
          <w:sz w:val="20"/>
          <w:szCs w:val="20"/>
          <w:lang w:eastAsia="el-GR"/>
        </w:rPr>
        <w:br/>
        <w:t>Ο Σον, ένα μικρό, έξυπνο πρόβατο ζει με το κοπάδι του σε μια πληκτική φάρμα της Βόρειας Αγγλίας.</w:t>
      </w:r>
    </w:p>
    <w:p w:rsidR="00AF3DA9" w:rsidRPr="00F00038" w:rsidRDefault="00AF3DA9" w:rsidP="00AF3DA9">
      <w:pPr>
        <w:spacing w:after="0" w:line="240" w:lineRule="auto"/>
        <w:jc w:val="both"/>
        <w:rPr>
          <w:rFonts w:ascii="Verdana" w:eastAsia="Times New Roman" w:hAnsi="Verdana" w:cs="Times New Roman"/>
          <w:color w:val="191E00"/>
          <w:sz w:val="20"/>
          <w:szCs w:val="20"/>
          <w:lang w:eastAsia="el-GR"/>
        </w:rPr>
      </w:pPr>
      <w:r w:rsidRPr="00F00038">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AF3DA9" w:rsidRPr="00F00038" w:rsidRDefault="00AF3DA9" w:rsidP="00AF3DA9">
      <w:pPr>
        <w:spacing w:after="0" w:line="240" w:lineRule="auto"/>
        <w:jc w:val="both"/>
        <w:rPr>
          <w:rFonts w:ascii="Verdana" w:eastAsia="Times New Roman" w:hAnsi="Verdana" w:cs="Times New Roman"/>
          <w:color w:val="191E00"/>
          <w:sz w:val="20"/>
          <w:szCs w:val="20"/>
          <w:lang w:eastAsia="el-GR"/>
        </w:rPr>
      </w:pPr>
      <w:r w:rsidRPr="00F00038">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881F65" w:rsidRPr="00F00038" w:rsidRDefault="00881F65" w:rsidP="00881F65">
      <w:pPr>
        <w:spacing w:after="0"/>
        <w:rPr>
          <w:rFonts w:ascii="Verdana" w:eastAsia="Times New Roman" w:hAnsi="Verdana" w:cs="Times New Roman"/>
          <w:b/>
          <w:color w:val="538135"/>
          <w:sz w:val="20"/>
          <w:szCs w:val="20"/>
          <w:lang w:eastAsia="el-GR"/>
        </w:rPr>
      </w:pPr>
    </w:p>
    <w:p w:rsidR="00477D80" w:rsidRPr="00477D80" w:rsidRDefault="00AF3DA9" w:rsidP="00477D80">
      <w:pPr>
        <w:spacing w:after="0" w:line="240" w:lineRule="auto"/>
        <w:rPr>
          <w:rFonts w:ascii="Verdana" w:hAnsi="Verdana"/>
          <w:b/>
          <w:color w:val="538135"/>
          <w:sz w:val="20"/>
          <w:szCs w:val="20"/>
        </w:rPr>
      </w:pPr>
      <w:r w:rsidRPr="00477D80">
        <w:rPr>
          <w:rFonts w:ascii="Verdana" w:hAnsi="Verdana"/>
          <w:b/>
          <w:color w:val="538135"/>
          <w:sz w:val="20"/>
          <w:szCs w:val="20"/>
        </w:rPr>
        <w:t xml:space="preserve">Επεισόδιο </w:t>
      </w:r>
      <w:r w:rsidR="00477D80" w:rsidRPr="00477D80">
        <w:rPr>
          <w:rFonts w:ascii="Verdana" w:hAnsi="Verdana"/>
          <w:b/>
          <w:color w:val="538135"/>
          <w:sz w:val="20"/>
          <w:szCs w:val="20"/>
        </w:rPr>
        <w:t>2</w:t>
      </w:r>
      <w:r w:rsidR="00F00038" w:rsidRPr="00477D80">
        <w:rPr>
          <w:rFonts w:ascii="Verdana" w:hAnsi="Verdana"/>
          <w:b/>
          <w:color w:val="538135"/>
          <w:sz w:val="20"/>
          <w:szCs w:val="20"/>
        </w:rPr>
        <w:t>0</w:t>
      </w:r>
      <w:r w:rsidR="00A950E2" w:rsidRPr="00477D80">
        <w:rPr>
          <w:rFonts w:ascii="Verdana" w:hAnsi="Verdana"/>
          <w:b/>
          <w:color w:val="538135"/>
          <w:sz w:val="20"/>
          <w:szCs w:val="20"/>
        </w:rPr>
        <w:t>ο</w:t>
      </w:r>
      <w:r w:rsidRPr="00477D80">
        <w:rPr>
          <w:rFonts w:ascii="Verdana" w:hAnsi="Verdana"/>
          <w:b/>
          <w:color w:val="538135"/>
          <w:sz w:val="20"/>
          <w:szCs w:val="20"/>
        </w:rPr>
        <w:t xml:space="preserve">: </w:t>
      </w:r>
      <w:r w:rsidR="00477D80" w:rsidRPr="00477D80">
        <w:rPr>
          <w:rFonts w:ascii="Verdana" w:hAnsi="Verdana"/>
          <w:b/>
          <w:color w:val="538135"/>
          <w:sz w:val="20"/>
          <w:szCs w:val="20"/>
        </w:rPr>
        <w:t>Ο κώνος της ντροπής</w:t>
      </w:r>
    </w:p>
    <w:p w:rsidR="00477D80" w:rsidRPr="00477D80" w:rsidRDefault="00477D80" w:rsidP="00477D80">
      <w:pPr>
        <w:spacing w:after="0" w:line="240" w:lineRule="auto"/>
        <w:rPr>
          <w:rFonts w:ascii="Verdana" w:eastAsia="Times New Roman" w:hAnsi="Verdana" w:cs="Times New Roman"/>
          <w:color w:val="191E00"/>
          <w:sz w:val="20"/>
          <w:szCs w:val="20"/>
          <w:lang w:eastAsia="el-GR"/>
        </w:rPr>
      </w:pPr>
      <w:r w:rsidRPr="00477D80">
        <w:rPr>
          <w:rFonts w:ascii="Verdana" w:eastAsia="Times New Roman" w:hAnsi="Verdana" w:cs="Times New Roman"/>
          <w:color w:val="191E00"/>
          <w:sz w:val="20"/>
          <w:szCs w:val="20"/>
          <w:lang w:eastAsia="el-GR"/>
        </w:rPr>
        <w:t>Μετά τον τραυματισμό του, ο Μπίτζερ είναι αναγκασμένος να κυκλοφορεί με κολάρο, κάτι που δεν του αρέσει καθόλου, μέχρι που όλο το κοπάδι αρχίζει να τον φροντίζει και να τον γιατροπορεύει. Ε, αυτό του αρέσει πολύ. Ας κρατήσει το κολάρο του λίγο ακόμα.</w:t>
      </w:r>
    </w:p>
    <w:p w:rsidR="00F00038" w:rsidRPr="00C04F5E" w:rsidRDefault="00F00038" w:rsidP="00477D80">
      <w:pPr>
        <w:spacing w:after="0" w:line="240" w:lineRule="auto"/>
        <w:rPr>
          <w:rFonts w:ascii="Verdana" w:hAnsi="Verdana"/>
          <w:b/>
          <w:color w:val="538135"/>
          <w:sz w:val="20"/>
          <w:szCs w:val="20"/>
          <w:highlight w:val="yellow"/>
        </w:rPr>
      </w:pPr>
    </w:p>
    <w:p w:rsidR="00F00038" w:rsidRPr="00F00038" w:rsidRDefault="00477D80" w:rsidP="00F00038">
      <w:pPr>
        <w:spacing w:after="0" w:line="240" w:lineRule="auto"/>
        <w:rPr>
          <w:rFonts w:ascii="Verdana" w:hAnsi="Verdana"/>
          <w:b/>
          <w:color w:val="538135"/>
          <w:sz w:val="20"/>
          <w:szCs w:val="20"/>
        </w:rPr>
      </w:pPr>
      <w:r w:rsidRPr="00477D80">
        <w:rPr>
          <w:rFonts w:ascii="Verdana" w:hAnsi="Verdana"/>
          <w:b/>
          <w:color w:val="538135"/>
          <w:sz w:val="20"/>
          <w:szCs w:val="20"/>
        </w:rPr>
        <w:t>6</w:t>
      </w:r>
      <w:r w:rsidRPr="00477D80">
        <w:rPr>
          <w:rFonts w:ascii="Verdana" w:hAnsi="Verdana"/>
          <w:b/>
          <w:color w:val="538135"/>
          <w:sz w:val="20"/>
          <w:szCs w:val="20"/>
          <w:vertAlign w:val="superscript"/>
        </w:rPr>
        <w:t>ΟΣ</w:t>
      </w:r>
      <w:r w:rsidRPr="00477D80">
        <w:rPr>
          <w:rFonts w:ascii="Verdana" w:hAnsi="Verdana"/>
          <w:b/>
          <w:color w:val="538135"/>
          <w:sz w:val="20"/>
          <w:szCs w:val="20"/>
        </w:rPr>
        <w:t xml:space="preserve"> ΚΥΚΛΟΣ- </w:t>
      </w:r>
      <w:r w:rsidR="00F00038" w:rsidRPr="00477D80">
        <w:rPr>
          <w:rFonts w:ascii="Verdana" w:hAnsi="Verdana"/>
          <w:b/>
          <w:color w:val="538135"/>
          <w:sz w:val="20"/>
          <w:szCs w:val="20"/>
        </w:rPr>
        <w:t xml:space="preserve">Επεισόδιο 1ο: </w:t>
      </w:r>
      <w:r w:rsidRPr="00477D80">
        <w:rPr>
          <w:rFonts w:ascii="Verdana" w:hAnsi="Verdana"/>
          <w:b/>
          <w:color w:val="538135"/>
          <w:sz w:val="20"/>
          <w:szCs w:val="20"/>
        </w:rPr>
        <w:t>Η Πιτσαρία</w:t>
      </w:r>
    </w:p>
    <w:p w:rsidR="00F00038" w:rsidRPr="00F00038" w:rsidRDefault="00477D80" w:rsidP="00F00038">
      <w:pPr>
        <w:spacing w:after="0" w:line="240" w:lineRule="auto"/>
        <w:rPr>
          <w:rFonts w:ascii="Verdana" w:hAnsi="Verdana"/>
          <w:b/>
          <w:color w:val="538135"/>
          <w:sz w:val="20"/>
          <w:szCs w:val="20"/>
        </w:rPr>
      </w:pPr>
      <w:r w:rsidRPr="00477D80">
        <w:rPr>
          <w:rFonts w:ascii="Verdana" w:eastAsia="Times New Roman" w:hAnsi="Verdana" w:cs="Times New Roman"/>
          <w:color w:val="191E00"/>
          <w:sz w:val="20"/>
          <w:szCs w:val="20"/>
          <w:lang w:eastAsia="el-GR"/>
        </w:rPr>
        <w:t>Σήμερα, ο Αγρότης έχει ξεχάσει να ταΐσει τα πρόβατα και ο Σον αποφασίζει να φτιάξει σπιτικές πίτσες. Είναι τόσο νόστιμες που η φήμη τους γρήγορα εξαπλώνεται.</w:t>
      </w:r>
    </w:p>
    <w:p w:rsidR="00AF3DA9" w:rsidRPr="00EC2E9D" w:rsidRDefault="00AF3DA9" w:rsidP="00F00038">
      <w:pPr>
        <w:spacing w:after="0" w:line="240" w:lineRule="auto"/>
        <w:rPr>
          <w:rFonts w:ascii="Verdana" w:eastAsia="Times New Roman" w:hAnsi="Verdana" w:cs="Times New Roman"/>
          <w:b/>
          <w:color w:val="538135"/>
          <w:sz w:val="20"/>
          <w:szCs w:val="20"/>
          <w:lang w:eastAsia="el-GR"/>
        </w:rPr>
      </w:pPr>
    </w:p>
    <w:p w:rsidR="00881F65" w:rsidRPr="004C14CD" w:rsidRDefault="009C6094" w:rsidP="00881F65">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27"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4C14CD" w:rsidTr="00AF3DA9">
        <w:trPr>
          <w:tblCellSpacing w:w="0" w:type="dxa"/>
        </w:trPr>
        <w:tc>
          <w:tcPr>
            <w:tcW w:w="2500" w:type="pct"/>
            <w:vAlign w:val="center"/>
            <w:hideMark/>
          </w:tcPr>
          <w:p w:rsidR="00881F65" w:rsidRPr="004C14CD" w:rsidRDefault="00881F65" w:rsidP="00AF3DA9">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4C14CD" w:rsidRDefault="00881F65" w:rsidP="00AF3DA9">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881F65" w:rsidRPr="00073F1E" w:rsidRDefault="00881F65" w:rsidP="00881F65">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073F1E">
        <w:rPr>
          <w:rFonts w:ascii="Verdana" w:eastAsia="Times New Roman" w:hAnsi="Verdana" w:cs="Times New Roman"/>
          <w:b/>
          <w:bCs/>
          <w:color w:val="191E00"/>
          <w:sz w:val="20"/>
          <w:szCs w:val="20"/>
          <w:lang w:eastAsia="el-GR"/>
        </w:rPr>
        <w:t>07:45</w:t>
      </w:r>
      <w:r w:rsidRPr="00073F1E">
        <w:rPr>
          <w:rFonts w:ascii="Verdana" w:eastAsia="Times New Roman" w:hAnsi="Verdana" w:cs="Times New Roman"/>
          <w:color w:val="191E00"/>
          <w:sz w:val="20"/>
          <w:szCs w:val="20"/>
          <w:lang w:eastAsia="el-GR"/>
        </w:rPr>
        <w:t>  |  </w:t>
      </w:r>
      <w:r w:rsidRPr="00073F1E">
        <w:rPr>
          <w:rFonts w:ascii="Verdana" w:eastAsia="Times New Roman" w:hAnsi="Verdana" w:cs="Times New Roman"/>
          <w:b/>
          <w:bCs/>
          <w:color w:val="191E00"/>
          <w:sz w:val="20"/>
          <w:szCs w:val="20"/>
          <w:lang w:eastAsia="el-GR"/>
        </w:rPr>
        <w:t xml:space="preserve">Ζίγκ και Σάρκο –ΚΥΚΛΟΣ 2,3  </w:t>
      </w:r>
      <w:r w:rsidRPr="00073F1E">
        <w:rPr>
          <w:rFonts w:ascii="Verdana" w:eastAsia="Times New Roman" w:hAnsi="Verdana" w:cs="Times New Roman"/>
          <w:color w:val="191E00"/>
          <w:sz w:val="20"/>
          <w:szCs w:val="20"/>
          <w:lang w:eastAsia="el-GR"/>
        </w:rPr>
        <w:t> </w:t>
      </w:r>
      <w:r w:rsidRPr="00073F1E">
        <w:rPr>
          <w:rFonts w:ascii="Verdana" w:eastAsia="Times New Roman" w:hAnsi="Verdana" w:cs="Times New Roman"/>
          <w:noProof/>
          <w:color w:val="191E00"/>
          <w:sz w:val="20"/>
          <w:szCs w:val="20"/>
          <w:lang w:eastAsia="el-GR"/>
        </w:rPr>
        <w:drawing>
          <wp:inline distT="0" distB="0" distL="0" distR="0">
            <wp:extent cx="196215" cy="196215"/>
            <wp:effectExtent l="0" t="0" r="0" b="0"/>
            <wp:docPr id="12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073F1E">
        <w:rPr>
          <w:rFonts w:ascii="Verdana" w:eastAsia="Times New Roman" w:hAnsi="Verdana" w:cs="Times New Roman"/>
          <w:color w:val="191E00"/>
          <w:sz w:val="20"/>
          <w:szCs w:val="20"/>
          <w:lang w:eastAsia="el-GR"/>
        </w:rPr>
        <w:t xml:space="preserve"> </w:t>
      </w:r>
      <w:r w:rsidRPr="00073F1E">
        <w:rPr>
          <w:rFonts w:ascii="Verdana" w:eastAsia="Times New Roman" w:hAnsi="Verdana" w:cs="Times New Roman"/>
          <w:color w:val="191E00"/>
          <w:sz w:val="20"/>
          <w:szCs w:val="20"/>
          <w:lang w:eastAsia="el-GR"/>
        </w:rPr>
        <w:br/>
      </w:r>
      <w:r w:rsidRPr="00073F1E">
        <w:rPr>
          <w:rFonts w:ascii="Verdana" w:eastAsia="Times New Roman" w:hAnsi="Verdana" w:cs="Times New Roman"/>
          <w:iCs/>
          <w:color w:val="191E00"/>
          <w:sz w:val="20"/>
          <w:szCs w:val="20"/>
          <w:lang w:eastAsia="el-GR"/>
        </w:rPr>
        <w:t>[Zig &amp; Sharko-</w:t>
      </w:r>
      <w:r w:rsidRPr="00073F1E">
        <w:rPr>
          <w:rFonts w:ascii="Verdana" w:eastAsia="Times New Roman" w:hAnsi="Verdana" w:cs="Times New Roman"/>
          <w:iCs/>
          <w:color w:val="191E00"/>
          <w:sz w:val="20"/>
          <w:szCs w:val="20"/>
          <w:lang w:val="en-US" w:eastAsia="el-GR"/>
        </w:rPr>
        <w:t>Season</w:t>
      </w:r>
      <w:r w:rsidRPr="00073F1E">
        <w:rPr>
          <w:rFonts w:ascii="Verdana" w:eastAsia="Times New Roman" w:hAnsi="Verdana" w:cs="Times New Roman"/>
          <w:iCs/>
          <w:color w:val="191E00"/>
          <w:sz w:val="20"/>
          <w:szCs w:val="20"/>
          <w:lang w:eastAsia="el-GR"/>
        </w:rPr>
        <w:t xml:space="preserve"> 2,3]  </w:t>
      </w:r>
    </w:p>
    <w:p w:rsidR="00881F65" w:rsidRPr="004C14CD" w:rsidRDefault="00881F65" w:rsidP="00881F65">
      <w:pPr>
        <w:spacing w:after="240" w:line="240" w:lineRule="auto"/>
        <w:rPr>
          <w:rFonts w:ascii="Verdana" w:eastAsia="Times New Roman" w:hAnsi="Verdana" w:cs="Times New Roman"/>
          <w:iCs/>
          <w:color w:val="191E00"/>
          <w:sz w:val="20"/>
          <w:szCs w:val="20"/>
          <w:lang w:eastAsia="el-GR"/>
        </w:rPr>
      </w:pPr>
      <w:r w:rsidRPr="00073F1E">
        <w:rPr>
          <w:rFonts w:ascii="Verdana" w:eastAsia="Times New Roman" w:hAnsi="Verdana" w:cs="Times New Roman"/>
          <w:b/>
          <w:iCs/>
          <w:color w:val="191E00"/>
          <w:sz w:val="20"/>
          <w:szCs w:val="20"/>
          <w:lang w:eastAsia="el-GR"/>
        </w:rPr>
        <w:t>Κινούμενα σχέδια, γαλλικής παραγωγής 2015-2018.</w:t>
      </w:r>
    </w:p>
    <w:p w:rsidR="00881F65" w:rsidRPr="004C14CD" w:rsidRDefault="00881F65" w:rsidP="00881F65">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881F65" w:rsidRPr="004C14CD" w:rsidRDefault="00881F65" w:rsidP="00881F65">
      <w:pPr>
        <w:spacing w:after="240" w:line="240" w:lineRule="auto"/>
        <w:rPr>
          <w:rFonts w:ascii="Verdana" w:eastAsia="Times New Roman" w:hAnsi="Verdana" w:cs="Times New Roman"/>
          <w:b/>
          <w:color w:val="538135"/>
          <w:sz w:val="20"/>
          <w:szCs w:val="20"/>
          <w:lang w:eastAsia="el-GR"/>
        </w:rPr>
      </w:pPr>
      <w:r w:rsidRPr="00FF6409">
        <w:rPr>
          <w:rFonts w:ascii="Verdana" w:eastAsia="Times New Roman" w:hAnsi="Verdana" w:cs="Times New Roman"/>
          <w:b/>
          <w:color w:val="538135"/>
          <w:sz w:val="20"/>
          <w:szCs w:val="20"/>
          <w:lang w:eastAsia="el-GR"/>
        </w:rPr>
        <w:t xml:space="preserve">Επεισόδια : </w:t>
      </w:r>
      <w:r w:rsidR="00FF6409" w:rsidRPr="00FF6409">
        <w:rPr>
          <w:rFonts w:ascii="Verdana" w:eastAsia="Times New Roman" w:hAnsi="Verdana" w:cs="Times New Roman"/>
          <w:b/>
          <w:color w:val="538135"/>
          <w:sz w:val="20"/>
          <w:szCs w:val="20"/>
          <w:lang w:eastAsia="el-GR"/>
        </w:rPr>
        <w:t>4</w:t>
      </w:r>
      <w:r w:rsidR="00A950E2" w:rsidRPr="00FF6409">
        <w:rPr>
          <w:rFonts w:ascii="Verdana" w:eastAsia="Times New Roman" w:hAnsi="Verdana" w:cs="Times New Roman"/>
          <w:b/>
          <w:color w:val="538135"/>
          <w:sz w:val="20"/>
          <w:szCs w:val="20"/>
          <w:lang w:eastAsia="el-GR"/>
        </w:rPr>
        <w:t>4</w:t>
      </w:r>
      <w:r w:rsidRPr="00FF6409">
        <w:rPr>
          <w:rFonts w:ascii="Verdana" w:eastAsia="Times New Roman" w:hAnsi="Verdana" w:cs="Times New Roman"/>
          <w:b/>
          <w:color w:val="538135"/>
          <w:sz w:val="20"/>
          <w:szCs w:val="20"/>
          <w:lang w:eastAsia="el-GR"/>
        </w:rPr>
        <w:t xml:space="preserve">o &amp; </w:t>
      </w:r>
      <w:r w:rsidR="00FF6409" w:rsidRPr="00FF6409">
        <w:rPr>
          <w:rFonts w:ascii="Verdana" w:eastAsia="Times New Roman" w:hAnsi="Verdana" w:cs="Times New Roman"/>
          <w:b/>
          <w:color w:val="538135"/>
          <w:sz w:val="20"/>
          <w:szCs w:val="20"/>
          <w:lang w:eastAsia="el-GR"/>
        </w:rPr>
        <w:t>4</w:t>
      </w:r>
      <w:r w:rsidR="00A950E2" w:rsidRPr="00FF6409">
        <w:rPr>
          <w:rFonts w:ascii="Verdana" w:eastAsia="Times New Roman" w:hAnsi="Verdana" w:cs="Times New Roman"/>
          <w:b/>
          <w:color w:val="538135"/>
          <w:sz w:val="20"/>
          <w:szCs w:val="20"/>
          <w:lang w:eastAsia="el-GR"/>
        </w:rPr>
        <w:t>5</w:t>
      </w:r>
      <w:r w:rsidRPr="00FF6409">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981333" w:rsidRPr="00C04F5E" w:rsidRDefault="00981333" w:rsidP="00981333">
      <w:pPr>
        <w:pStyle w:val="xmsonormal"/>
        <w:spacing w:before="0" w:beforeAutospacing="0" w:after="0" w:afterAutospacing="0"/>
        <w:rPr>
          <w:rFonts w:ascii="Verdana" w:hAnsi="Verdana"/>
          <w:b/>
          <w:bCs/>
          <w:sz w:val="20"/>
          <w:szCs w:val="20"/>
          <w:highlight w:val="yellow"/>
        </w:rPr>
      </w:pPr>
    </w:p>
    <w:p w:rsidR="00C04F5E" w:rsidRPr="00F1626F" w:rsidRDefault="009C6094" w:rsidP="00C04F5E">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F5E" w:rsidRPr="00F1626F" w:rsidTr="004F102C">
        <w:trPr>
          <w:tblCellSpacing w:w="0" w:type="dxa"/>
        </w:trPr>
        <w:tc>
          <w:tcPr>
            <w:tcW w:w="2500" w:type="pct"/>
            <w:vAlign w:val="center"/>
            <w:hideMark/>
          </w:tcPr>
          <w:p w:rsidR="00C04F5E" w:rsidRPr="00B15F9F" w:rsidRDefault="00C04F5E"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C04F5E" w:rsidRPr="00F1626F" w:rsidRDefault="00C04F5E"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4F5E" w:rsidRPr="00F1626F" w:rsidRDefault="00C04F5E" w:rsidP="00C04F5E">
      <w:pPr>
        <w:spacing w:after="0" w:line="240" w:lineRule="auto"/>
        <w:rPr>
          <w:rFonts w:ascii="Verdana" w:eastAsia="Times New Roman" w:hAnsi="Verdana" w:cs="Times New Roman"/>
          <w:b/>
          <w:color w:val="538135"/>
          <w:sz w:val="20"/>
          <w:szCs w:val="20"/>
          <w:lang w:eastAsia="el-GR"/>
        </w:rPr>
      </w:pPr>
    </w:p>
    <w:p w:rsidR="00C04F5E" w:rsidRPr="00262211" w:rsidRDefault="00C04F5E" w:rsidP="00C04F5E">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 xml:space="preserve">08:00 | </w:t>
      </w:r>
      <w:r w:rsidRPr="004A4BBD">
        <w:rPr>
          <w:rFonts w:ascii="Verdana" w:eastAsia="Times New Roman" w:hAnsi="Verdana" w:cs="Times New Roman"/>
          <w:b/>
          <w:color w:val="191E00"/>
          <w:sz w:val="20"/>
          <w:szCs w:val="20"/>
          <w:lang w:eastAsia="el-GR"/>
        </w:rPr>
        <w:t xml:space="preserve">Φανταστική Ταϊλάνδη </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9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C04F5E" w:rsidRPr="004A4BBD" w:rsidRDefault="00C04F5E" w:rsidP="00C04F5E">
      <w:pPr>
        <w:rPr>
          <w:rFonts w:ascii="Verdana" w:hAnsi="Verdana"/>
          <w:sz w:val="20"/>
          <w:szCs w:val="20"/>
          <w:shd w:val="clear" w:color="auto" w:fill="FFFFFF"/>
        </w:rPr>
      </w:pPr>
      <w:r w:rsidRPr="004A4BBD">
        <w:rPr>
          <w:rFonts w:ascii="Verdana" w:hAnsi="Verdana"/>
          <w:bCs/>
          <w:sz w:val="20"/>
          <w:szCs w:val="20"/>
          <w:shd w:val="clear" w:color="auto" w:fill="FFFFFF"/>
        </w:rPr>
        <w:t>[</w:t>
      </w:r>
      <w:r w:rsidRPr="004A4BBD">
        <w:rPr>
          <w:rFonts w:ascii="Verdana" w:hAnsi="Verdana"/>
          <w:bCs/>
          <w:sz w:val="20"/>
          <w:szCs w:val="20"/>
          <w:shd w:val="clear" w:color="auto" w:fill="FFFFFF"/>
          <w:lang w:val="en-US"/>
        </w:rPr>
        <w:t>Thailand</w:t>
      </w:r>
      <w:r w:rsidRPr="004A4BBD">
        <w:rPr>
          <w:rFonts w:ascii="Verdana" w:hAnsi="Verdana"/>
          <w:bCs/>
          <w:sz w:val="20"/>
          <w:szCs w:val="20"/>
          <w:shd w:val="clear" w:color="auto" w:fill="FFFFFF"/>
        </w:rPr>
        <w:t xml:space="preserve"> </w:t>
      </w:r>
      <w:r w:rsidRPr="004A4BBD">
        <w:rPr>
          <w:rFonts w:ascii="Verdana" w:hAnsi="Verdana"/>
          <w:bCs/>
          <w:sz w:val="20"/>
          <w:szCs w:val="20"/>
          <w:shd w:val="clear" w:color="auto" w:fill="FFFFFF"/>
          <w:lang w:val="en-US"/>
        </w:rPr>
        <w:t>Fantastic</w:t>
      </w:r>
      <w:r w:rsidRPr="004A4BBD">
        <w:rPr>
          <w:rFonts w:ascii="Verdana" w:hAnsi="Verdana"/>
          <w:bCs/>
          <w:sz w:val="20"/>
          <w:szCs w:val="20"/>
          <w:shd w:val="clear" w:color="auto" w:fill="FFFFFF"/>
        </w:rPr>
        <w:t>]</w:t>
      </w:r>
    </w:p>
    <w:p w:rsidR="00C04F5E" w:rsidRDefault="00C04F5E" w:rsidP="00C04F5E">
      <w:pPr>
        <w:rPr>
          <w:rFonts w:ascii="Verdana" w:hAnsi="Verdana"/>
          <w:b/>
          <w:sz w:val="20"/>
          <w:szCs w:val="20"/>
          <w:shd w:val="clear" w:color="auto" w:fill="FFFFFF"/>
          <w:lang w:val="en-US"/>
        </w:rPr>
      </w:pPr>
    </w:p>
    <w:p w:rsidR="00C04F5E" w:rsidRPr="004A4BBD" w:rsidRDefault="00C04F5E" w:rsidP="00C04F5E">
      <w:pPr>
        <w:rPr>
          <w:rFonts w:ascii="Verdana" w:hAnsi="Verdana"/>
          <w:b/>
          <w:sz w:val="20"/>
          <w:szCs w:val="20"/>
          <w:shd w:val="clear" w:color="auto" w:fill="FFFFFF"/>
        </w:rPr>
      </w:pPr>
      <w:r w:rsidRPr="004A4BBD">
        <w:rPr>
          <w:rFonts w:ascii="Verdana" w:hAnsi="Verdana"/>
          <w:b/>
          <w:sz w:val="20"/>
          <w:szCs w:val="20"/>
          <w:shd w:val="clear" w:color="auto" w:fill="FFFFFF"/>
        </w:rPr>
        <w:t>Σειρά ντοκιμαντέρ 4 ωριαίων επεισοδίων</w:t>
      </w:r>
    </w:p>
    <w:p w:rsidR="00C04F5E" w:rsidRPr="004A4BBD" w:rsidRDefault="00C04F5E" w:rsidP="00C04F5E">
      <w:pPr>
        <w:rPr>
          <w:rFonts w:ascii="Verdana" w:hAnsi="Verdana"/>
          <w:sz w:val="20"/>
          <w:szCs w:val="20"/>
          <w:shd w:val="clear" w:color="auto" w:fill="FFFFFF"/>
        </w:rPr>
      </w:pPr>
    </w:p>
    <w:p w:rsidR="00C04F5E" w:rsidRDefault="00C04F5E" w:rsidP="00C04F5E">
      <w:pPr>
        <w:rPr>
          <w:rFonts w:ascii="Verdana" w:hAnsi="Verdana"/>
          <w:sz w:val="20"/>
          <w:szCs w:val="20"/>
          <w:shd w:val="clear" w:color="auto" w:fill="FFFFFF"/>
        </w:rPr>
      </w:pPr>
      <w:r w:rsidRPr="004C547F">
        <w:rPr>
          <w:rFonts w:ascii="Verdana" w:hAnsi="Verdana"/>
          <w:sz w:val="20"/>
          <w:szCs w:val="20"/>
          <w:shd w:val="clear" w:color="auto" w:fill="FFFFFF"/>
        </w:rPr>
        <w:t>Ανακαλύψτε τα πανέμορφα φυσικά τοπία της Ταϊλάνδης και τον παραδοσιακό τρόπο ζωής.</w:t>
      </w:r>
      <w:r w:rsidRPr="004C547F">
        <w:rPr>
          <w:rFonts w:ascii="Verdana" w:hAnsi="Verdana"/>
          <w:sz w:val="20"/>
          <w:szCs w:val="20"/>
          <w:shd w:val="clear" w:color="auto" w:fill="FFFFFF"/>
        </w:rPr>
        <w:br/>
      </w:r>
      <w:r w:rsidRPr="004C547F">
        <w:rPr>
          <w:rFonts w:ascii="Verdana" w:hAnsi="Verdana"/>
          <w:sz w:val="20"/>
          <w:szCs w:val="20"/>
          <w:shd w:val="clear" w:color="auto" w:fill="FFFFFF"/>
        </w:rPr>
        <w:br/>
        <w:t>Από τις παραδοσιακές τεχνικές εκτροφής ελεφάντων κατά μήκους του Μεκόνγκ, μέχρι τις αρχαίες τεχνικές πίσω από την παραγωγή λουλακί υφασμάτων της Σάκον Νάκον και τον δεσμό ανθρώπων και ζώων στη λίμνη Σόνγκλα, η σειρά αποκαλύπτει την ομορφιά της χώρας.</w:t>
      </w:r>
    </w:p>
    <w:p w:rsidR="00C04F5E" w:rsidRPr="00535A09" w:rsidRDefault="00C04F5E" w:rsidP="00C04F5E">
      <w:pPr>
        <w:spacing w:after="0" w:line="240" w:lineRule="auto"/>
        <w:rPr>
          <w:rFonts w:ascii="Verdana" w:eastAsia="Times New Roman" w:hAnsi="Verdana" w:cs="Times New Roman"/>
          <w:color w:val="191E00"/>
          <w:sz w:val="20"/>
          <w:szCs w:val="20"/>
          <w:lang w:eastAsia="el-GR"/>
        </w:rPr>
      </w:pPr>
      <w:r w:rsidRPr="006D6D08">
        <w:rPr>
          <w:rFonts w:ascii="Verdana" w:eastAsia="Times New Roman" w:hAnsi="Verdana" w:cs="Times New Roman"/>
          <w:b/>
          <w:color w:val="538135"/>
          <w:sz w:val="20"/>
          <w:szCs w:val="20"/>
          <w:lang w:eastAsia="el-GR"/>
        </w:rPr>
        <w:lastRenderedPageBreak/>
        <w:t>Επεισόδι</w:t>
      </w:r>
      <w:r>
        <w:rPr>
          <w:rFonts w:ascii="Verdana" w:eastAsia="Times New Roman" w:hAnsi="Verdana" w:cs="Times New Roman"/>
          <w:b/>
          <w:color w:val="538135"/>
          <w:sz w:val="20"/>
          <w:szCs w:val="20"/>
          <w:lang w:val="en-US" w:eastAsia="el-GR"/>
        </w:rPr>
        <w:t xml:space="preserve">o </w:t>
      </w:r>
      <w:r>
        <w:rPr>
          <w:rFonts w:ascii="Verdana" w:eastAsia="Times New Roman" w:hAnsi="Verdana" w:cs="Times New Roman"/>
          <w:b/>
          <w:color w:val="538135"/>
          <w:sz w:val="20"/>
          <w:szCs w:val="20"/>
          <w:lang w:eastAsia="el-GR"/>
        </w:rPr>
        <w:t>3</w:t>
      </w:r>
      <w:r>
        <w:rPr>
          <w:rFonts w:ascii="Verdana" w:eastAsia="Times New Roman" w:hAnsi="Verdana" w:cs="Times New Roman"/>
          <w:b/>
          <w:color w:val="538135"/>
          <w:sz w:val="20"/>
          <w:szCs w:val="20"/>
          <w:lang w:val="en-US" w:eastAsia="el-GR"/>
        </w:rPr>
        <w:t>o.</w:t>
      </w:r>
      <w:r w:rsidRPr="00B15F9F">
        <w:rPr>
          <w:rFonts w:ascii="Verdana" w:eastAsia="Times New Roman" w:hAnsi="Verdana"/>
          <w:color w:val="191E00"/>
          <w:sz w:val="20"/>
          <w:szCs w:val="20"/>
        </w:rPr>
        <w:br/>
      </w:r>
      <w:r w:rsidR="009C6094" w:rsidRPr="009C6094">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F5E" w:rsidRPr="00535A09" w:rsidTr="004F102C">
        <w:trPr>
          <w:tblCellSpacing w:w="0" w:type="dxa"/>
        </w:trPr>
        <w:tc>
          <w:tcPr>
            <w:tcW w:w="2500" w:type="pct"/>
            <w:vAlign w:val="center"/>
            <w:hideMark/>
          </w:tcPr>
          <w:p w:rsidR="00C04F5E" w:rsidRPr="00DE3225" w:rsidRDefault="00C04F5E" w:rsidP="004F102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04F5E" w:rsidRPr="00535A09" w:rsidRDefault="00C04F5E" w:rsidP="004F102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04F5E" w:rsidRPr="00535A09" w:rsidRDefault="00C04F5E" w:rsidP="00C04F5E">
      <w:pPr>
        <w:spacing w:after="0" w:line="240" w:lineRule="auto"/>
        <w:rPr>
          <w:rFonts w:ascii="Verdana" w:eastAsia="Times New Roman" w:hAnsi="Verdana" w:cs="Times New Roman"/>
          <w:b/>
          <w:color w:val="538135"/>
          <w:sz w:val="20"/>
          <w:szCs w:val="20"/>
          <w:lang w:eastAsia="el-GR"/>
        </w:rPr>
      </w:pPr>
    </w:p>
    <w:p w:rsidR="00C04F5E" w:rsidRPr="00746D02" w:rsidRDefault="00C04F5E" w:rsidP="00C04F5E">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sidRPr="001E7A62">
        <w:rPr>
          <w:rFonts w:ascii="Verdana" w:eastAsia="Times New Roman" w:hAnsi="Verdana" w:cs="Times New Roman"/>
          <w:b/>
          <w:bCs/>
          <w:color w:val="191E00"/>
          <w:sz w:val="20"/>
          <w:szCs w:val="20"/>
          <w:lang w:eastAsia="el-GR"/>
        </w:rPr>
        <w:t>9</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9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4F5E" w:rsidRDefault="00C04F5E" w:rsidP="00C04F5E">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C04F5E" w:rsidRPr="008D58DC" w:rsidRDefault="00C04F5E" w:rsidP="00C04F5E">
      <w:pPr>
        <w:spacing w:after="0"/>
        <w:jc w:val="both"/>
        <w:rPr>
          <w:rFonts w:ascii="Verdana" w:hAnsi="Verdana" w:cstheme="minorHAnsi"/>
          <w:sz w:val="20"/>
          <w:szCs w:val="20"/>
        </w:rPr>
      </w:pPr>
    </w:p>
    <w:p w:rsidR="00C04F5E" w:rsidRPr="00E92553" w:rsidRDefault="00C04F5E" w:rsidP="00C04F5E">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C04F5E" w:rsidRPr="00761BE1" w:rsidRDefault="00C04F5E" w:rsidP="00C04F5E">
      <w:pPr>
        <w:spacing w:after="0"/>
        <w:jc w:val="both"/>
        <w:rPr>
          <w:rFonts w:ascii="Verdana" w:hAnsi="Verdana" w:cstheme="minorHAnsi"/>
          <w:sz w:val="20"/>
          <w:szCs w:val="20"/>
        </w:rPr>
      </w:pPr>
    </w:p>
    <w:p w:rsidR="00C04F5E" w:rsidRPr="00696303" w:rsidRDefault="00C04F5E" w:rsidP="00C04F5E">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C04F5E" w:rsidRPr="00E3279A" w:rsidRDefault="00C04F5E" w:rsidP="00C04F5E">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C04F5E" w:rsidRPr="00E3279A" w:rsidRDefault="00C04F5E" w:rsidP="00C04F5E">
      <w:pPr>
        <w:spacing w:after="0"/>
        <w:jc w:val="both"/>
        <w:rPr>
          <w:rFonts w:ascii="Verdana" w:hAnsi="Verdana"/>
          <w:sz w:val="20"/>
          <w:szCs w:val="20"/>
        </w:rPr>
      </w:pPr>
    </w:p>
    <w:p w:rsidR="00C04F5E" w:rsidRPr="00C04F5E" w:rsidRDefault="00C04F5E" w:rsidP="00C04F5E">
      <w:pPr>
        <w:spacing w:after="0"/>
        <w:jc w:val="both"/>
        <w:rPr>
          <w:rFonts w:ascii="Verdana" w:eastAsia="Times New Roman" w:hAnsi="Verdana" w:cs="Times New Roman"/>
          <w:b/>
          <w:color w:val="538135"/>
          <w:sz w:val="20"/>
          <w:szCs w:val="20"/>
          <w:lang w:val="en-US" w:eastAsia="el-GR"/>
        </w:rPr>
      </w:pPr>
      <w:r w:rsidRPr="00C04F5E">
        <w:rPr>
          <w:rFonts w:ascii="Verdana" w:eastAsia="Times New Roman" w:hAnsi="Verdana" w:cs="Times New Roman"/>
          <w:b/>
          <w:color w:val="538135"/>
          <w:sz w:val="20"/>
          <w:szCs w:val="20"/>
          <w:lang w:eastAsia="el-GR"/>
        </w:rPr>
        <w:t>Επεισόδιο</w:t>
      </w:r>
      <w:r w:rsidRPr="00C04F5E">
        <w:rPr>
          <w:rFonts w:ascii="Verdana" w:eastAsia="Times New Roman" w:hAnsi="Verdana" w:cs="Times New Roman"/>
          <w:b/>
          <w:color w:val="538135"/>
          <w:sz w:val="20"/>
          <w:szCs w:val="20"/>
          <w:lang w:val="en-US" w:eastAsia="el-GR"/>
        </w:rPr>
        <w:t xml:space="preserve"> 4</w:t>
      </w:r>
      <w:r w:rsidRPr="00C04F5E">
        <w:rPr>
          <w:rFonts w:ascii="Verdana" w:eastAsia="Times New Roman" w:hAnsi="Verdana" w:cs="Times New Roman"/>
          <w:b/>
          <w:color w:val="538135"/>
          <w:sz w:val="20"/>
          <w:szCs w:val="20"/>
          <w:vertAlign w:val="superscript"/>
          <w:lang w:eastAsia="el-GR"/>
        </w:rPr>
        <w:t>ο</w:t>
      </w:r>
      <w:r w:rsidRPr="00C04F5E">
        <w:rPr>
          <w:rFonts w:ascii="Verdana" w:eastAsia="Times New Roman" w:hAnsi="Verdana" w:cs="Times New Roman"/>
          <w:b/>
          <w:color w:val="538135"/>
          <w:sz w:val="20"/>
          <w:szCs w:val="20"/>
          <w:lang w:val="en-US" w:eastAsia="el-GR"/>
        </w:rPr>
        <w:t xml:space="preserve">: </w:t>
      </w:r>
      <w:r w:rsidRPr="00C04F5E">
        <w:rPr>
          <w:rFonts w:ascii="Verdana" w:eastAsia="Times New Roman" w:hAnsi="Verdana" w:cs="Times New Roman"/>
          <w:b/>
          <w:color w:val="538135"/>
          <w:sz w:val="20"/>
          <w:szCs w:val="20"/>
          <w:lang w:eastAsia="el-GR"/>
        </w:rPr>
        <w:t>Λονδίνο</w:t>
      </w:r>
      <w:r w:rsidRPr="00C04F5E">
        <w:rPr>
          <w:rFonts w:ascii="Verdana" w:eastAsia="Times New Roman" w:hAnsi="Verdana" w:cs="Times New Roman"/>
          <w:b/>
          <w:color w:val="538135"/>
          <w:sz w:val="20"/>
          <w:szCs w:val="20"/>
          <w:lang w:val="en-US" w:eastAsia="el-GR"/>
        </w:rPr>
        <w:t>[London, the empire apex]</w:t>
      </w:r>
    </w:p>
    <w:p w:rsidR="00C04F5E" w:rsidRPr="00C04F5E" w:rsidRDefault="00C04F5E" w:rsidP="00C04F5E">
      <w:pPr>
        <w:spacing w:after="0"/>
        <w:jc w:val="both"/>
        <w:rPr>
          <w:rFonts w:ascii="Verdana" w:hAnsi="Verdana"/>
          <w:sz w:val="20"/>
          <w:szCs w:val="20"/>
        </w:rPr>
      </w:pPr>
      <w:r w:rsidRPr="00C04F5E">
        <w:rPr>
          <w:rFonts w:ascii="Verdana" w:hAnsi="Verdana"/>
          <w:sz w:val="20"/>
          <w:szCs w:val="20"/>
        </w:rPr>
        <w:t>Το Λονδίνο του 19ου αιώνα είναι η πρωτεύουσα μιας αυτοκρατορίας όπου «ο ήλιος δεν δύει ποτέ». Μέσα στην πυκνή ομίχλη που περιβάλλει την πόλη, κρύβονται μυστικά αιώνων. Θα τα ανακαλύψουμε με οδηγό μας τον μυστηριώδη Ποτιφάρ. Θα δούμε το πρώτο μετρό του κόσμου, θα ακούσουμε τον ρήτορα του Χάιντ Παρκ, θα παρευρεθούμε στο αδαμάντινο ιωβηλαίο της βασίλισσας Βικτωρίας, θα πιούμε τσάι στο σαλόνι της Δούκισσας του Μπέντφορντ, θα ακολουθήσουμε τον Σέρλοκ Χολμς στην αναζήτηση του δολοφόνου Τζακ ο Αντεροβγάλτης και θα συμπάσχουμε με την άδικη φυλάκιση του συγγραφέα Όσκαρ Ουάλντ. Όλα αυτά και ακόμη περισσότερα ακολουθώντας τον Ποτιφάρ….</w:t>
      </w:r>
    </w:p>
    <w:p w:rsidR="00C04F5E" w:rsidRPr="00E01298" w:rsidRDefault="00C04F5E" w:rsidP="00C04F5E">
      <w:pPr>
        <w:spacing w:after="0"/>
        <w:jc w:val="both"/>
        <w:rPr>
          <w:rFonts w:ascii="Verdana" w:hAnsi="Verdana"/>
          <w:sz w:val="20"/>
          <w:szCs w:val="20"/>
        </w:rPr>
      </w:pPr>
    </w:p>
    <w:p w:rsidR="00C04F5E" w:rsidRPr="00F1626F" w:rsidRDefault="009C6094" w:rsidP="00C04F5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F5E" w:rsidRPr="00F1626F" w:rsidTr="004F102C">
        <w:trPr>
          <w:tblCellSpacing w:w="0" w:type="dxa"/>
        </w:trPr>
        <w:tc>
          <w:tcPr>
            <w:tcW w:w="2500" w:type="pct"/>
            <w:vAlign w:val="center"/>
            <w:hideMark/>
          </w:tcPr>
          <w:p w:rsidR="00C04F5E" w:rsidRPr="00F1626F" w:rsidRDefault="00C04F5E"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4F5E" w:rsidRPr="00F1626F" w:rsidRDefault="00C04F5E"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4F5E" w:rsidRPr="00F1626F" w:rsidRDefault="00C04F5E" w:rsidP="00C04F5E">
      <w:pPr>
        <w:spacing w:after="0" w:line="240" w:lineRule="auto"/>
        <w:rPr>
          <w:rFonts w:ascii="Verdana" w:eastAsia="Times New Roman" w:hAnsi="Verdana" w:cs="Times New Roman"/>
          <w:color w:val="191E00"/>
          <w:sz w:val="20"/>
          <w:szCs w:val="20"/>
          <w:lang w:val="en-US" w:eastAsia="el-GR"/>
        </w:rPr>
      </w:pPr>
    </w:p>
    <w:p w:rsidR="00C04F5E" w:rsidRPr="00462B12" w:rsidRDefault="00C04F5E" w:rsidP="00C04F5E">
      <w:pPr>
        <w:spacing w:after="0" w:line="240" w:lineRule="auto"/>
        <w:rPr>
          <w:rFonts w:ascii="Verdana" w:eastAsia="Times New Roman" w:hAnsi="Verdana" w:cs="Times New Roman"/>
          <w:color w:val="191E00"/>
          <w:sz w:val="20"/>
          <w:szCs w:val="20"/>
          <w:lang w:eastAsia="el-GR"/>
        </w:rPr>
      </w:pPr>
    </w:p>
    <w:p w:rsidR="00C04F5E" w:rsidRPr="00F1626F" w:rsidRDefault="00C04F5E" w:rsidP="00C04F5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C04F5E" w:rsidRPr="00F1626F" w:rsidRDefault="00C04F5E" w:rsidP="00C04F5E">
      <w:pPr>
        <w:spacing w:after="0" w:line="240" w:lineRule="auto"/>
        <w:rPr>
          <w:rFonts w:ascii="Verdana" w:eastAsia="Times New Roman" w:hAnsi="Verdana" w:cs="Times New Roman"/>
          <w:b/>
          <w:color w:val="191E00"/>
          <w:sz w:val="20"/>
          <w:szCs w:val="20"/>
          <w:lang w:eastAsia="el-GR"/>
        </w:rPr>
      </w:pPr>
    </w:p>
    <w:p w:rsidR="00C04F5E" w:rsidRPr="00F1626F" w:rsidRDefault="00C04F5E" w:rsidP="00C04F5E">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p>
    <w:p w:rsidR="00C04F5E" w:rsidRPr="00F1626F" w:rsidRDefault="00C04F5E" w:rsidP="00C04F5E">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C04F5E" w:rsidRPr="00F1626F" w:rsidRDefault="00C04F5E" w:rsidP="00C04F5E">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C04F5E" w:rsidRPr="00F1626F" w:rsidRDefault="00C04F5E" w:rsidP="00C04F5E">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C04F5E" w:rsidRDefault="00C04F5E" w:rsidP="00C04F5E">
      <w:pPr>
        <w:spacing w:after="0"/>
        <w:jc w:val="both"/>
        <w:rPr>
          <w:rFonts w:ascii="Verdana" w:eastAsia="Times New Roman" w:hAnsi="Verdana"/>
          <w:iCs/>
          <w:color w:val="191E00"/>
          <w:sz w:val="20"/>
          <w:szCs w:val="20"/>
        </w:rPr>
      </w:pPr>
    </w:p>
    <w:p w:rsidR="00C04F5E" w:rsidRPr="00561881" w:rsidRDefault="009C6094" w:rsidP="00C04F5E">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F5E" w:rsidRPr="00561881" w:rsidTr="004F102C">
        <w:trPr>
          <w:tblCellSpacing w:w="0" w:type="dxa"/>
        </w:trPr>
        <w:tc>
          <w:tcPr>
            <w:tcW w:w="2500" w:type="pct"/>
            <w:vAlign w:val="center"/>
            <w:hideMark/>
          </w:tcPr>
          <w:p w:rsidR="00C04F5E" w:rsidRPr="00885B29" w:rsidRDefault="00C04F5E" w:rsidP="004F102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04F5E" w:rsidRPr="00561881" w:rsidRDefault="00C04F5E" w:rsidP="004F102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04F5E" w:rsidRDefault="00C04F5E" w:rsidP="00C04F5E">
      <w:pPr>
        <w:spacing w:after="0" w:line="240" w:lineRule="auto"/>
        <w:rPr>
          <w:rFonts w:ascii="Verdana" w:eastAsia="Times New Roman" w:hAnsi="Verdana"/>
          <w:b/>
          <w:bCs/>
          <w:color w:val="191E00"/>
          <w:sz w:val="20"/>
          <w:szCs w:val="20"/>
          <w:lang w:val="en-US"/>
        </w:rPr>
      </w:pPr>
    </w:p>
    <w:p w:rsidR="00C04F5E" w:rsidRPr="000056C6" w:rsidRDefault="00C04F5E" w:rsidP="00C04F5E">
      <w:pPr>
        <w:spacing w:after="0" w:line="240" w:lineRule="auto"/>
        <w:rPr>
          <w:rFonts w:ascii="Verdana" w:hAnsi="Verdana"/>
          <w:b/>
          <w:bCs/>
          <w:sz w:val="20"/>
          <w:szCs w:val="20"/>
        </w:rPr>
      </w:pPr>
      <w:r w:rsidRPr="000056C6">
        <w:rPr>
          <w:rFonts w:ascii="Verdana" w:hAnsi="Verdana"/>
          <w:b/>
          <w:bCs/>
          <w:sz w:val="20"/>
          <w:szCs w:val="20"/>
        </w:rPr>
        <w:t xml:space="preserve">11:30 | </w:t>
      </w:r>
      <w:r w:rsidRPr="00885B29">
        <w:rPr>
          <w:rFonts w:ascii="Verdana" w:hAnsi="Verdana"/>
          <w:b/>
          <w:bCs/>
          <w:sz w:val="20"/>
          <w:szCs w:val="20"/>
        </w:rPr>
        <w:t>Θεραπευτικοί κήποι</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0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r>
        <w:rPr>
          <w:rFonts w:ascii="Verdana" w:eastAsia="Times New Roman" w:hAnsi="Verdana"/>
          <w:b/>
          <w:bCs/>
          <w:color w:val="FF0000"/>
          <w:sz w:val="20"/>
          <w:szCs w:val="20"/>
        </w:rPr>
        <w:t>Α΄ΤΗΛΕΟΠΤΙΚΗ ΜΕΤΑΔΟΣΗ</w:t>
      </w:r>
    </w:p>
    <w:p w:rsidR="00C04F5E" w:rsidRPr="00244A30" w:rsidRDefault="00C04F5E" w:rsidP="00C04F5E">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C04F5E" w:rsidRPr="00244A30" w:rsidRDefault="00C04F5E" w:rsidP="00C04F5E">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C04F5E" w:rsidRDefault="00C04F5E" w:rsidP="00C04F5E">
      <w:pPr>
        <w:spacing w:after="0" w:line="360" w:lineRule="auto"/>
        <w:jc w:val="both"/>
        <w:rPr>
          <w:rFonts w:ascii="Verdana" w:hAnsi="Verdana" w:cs="Times New Roman"/>
          <w:sz w:val="20"/>
          <w:szCs w:val="20"/>
        </w:rPr>
      </w:pPr>
    </w:p>
    <w:p w:rsidR="00C04F5E" w:rsidRPr="000E2924" w:rsidRDefault="00C04F5E" w:rsidP="00C04F5E">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lastRenderedPageBreak/>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C04F5E" w:rsidRPr="000E2924" w:rsidRDefault="00C04F5E" w:rsidP="00C04F5E">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C04F5E" w:rsidRPr="000E2924" w:rsidRDefault="00C04F5E" w:rsidP="00C04F5E">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C04F5E" w:rsidRPr="003B4AEA" w:rsidRDefault="00C04F5E" w:rsidP="00C04F5E">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C04F5E" w:rsidRDefault="00C04F5E" w:rsidP="00C04F5E">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sidR="00C02FBD">
        <w:rPr>
          <w:rFonts w:ascii="Verdana" w:eastAsia="Times New Roman" w:hAnsi="Verdana" w:cs="Times New Roman"/>
          <w:b/>
          <w:bCs/>
          <w:color w:val="538135"/>
          <w:sz w:val="20"/>
          <w:szCs w:val="20"/>
          <w:lang w:eastAsia="el-GR"/>
        </w:rPr>
        <w:t>8</w:t>
      </w:r>
      <w:r w:rsidRPr="00AC26F2">
        <w:rPr>
          <w:rFonts w:ascii="Verdana" w:eastAsia="Times New Roman" w:hAnsi="Verdana" w:cs="Times New Roman"/>
          <w:b/>
          <w:bCs/>
          <w:color w:val="538135"/>
          <w:sz w:val="20"/>
          <w:szCs w:val="20"/>
          <w:lang w:eastAsia="el-GR"/>
        </w:rPr>
        <w:t xml:space="preserve">ο: </w:t>
      </w:r>
    </w:p>
    <w:p w:rsidR="00C02FBD" w:rsidRPr="00C02FBD" w:rsidRDefault="00C02FBD" w:rsidP="00C02FBD">
      <w:pPr>
        <w:spacing w:after="0" w:line="240" w:lineRule="auto"/>
        <w:rPr>
          <w:rFonts w:ascii="Verdana" w:hAnsi="Verdana"/>
          <w:sz w:val="20"/>
          <w:szCs w:val="20"/>
        </w:rPr>
      </w:pPr>
      <w:r w:rsidRPr="00C02FBD">
        <w:rPr>
          <w:rFonts w:ascii="Verdana" w:hAnsi="Verdana"/>
          <w:sz w:val="20"/>
          <w:szCs w:val="20"/>
        </w:rPr>
        <w:t>Το 1995, ο Αλεξάντερ Ρίφορντ ανέλαβε τη διεύθυνση των κήπων Ρίφορντ που ανήκε στην οικογένειά του εδώ και τέσσερις γενιές. Τον Δεκέμβριο του 2021, ήταν μέλος του Τάγματος του Καναδά για την ηγετική του θέση στον τομέα της καναδικής φυτοκομικής κοινότητας και για την προώθηση τόσο της κληρονομιάς όσο και της διατήρησης του περιβάλλοντος. Ο Αλεξάντερ βλέπει μια στροφή στην ενσωμάτωση της φύσης στη ζωή των ανθρώπων.</w:t>
      </w:r>
    </w:p>
    <w:p w:rsidR="00C04F5E" w:rsidRPr="005F323E" w:rsidRDefault="00C04F5E" w:rsidP="00C04F5E">
      <w:pPr>
        <w:spacing w:after="0" w:line="240" w:lineRule="auto"/>
        <w:rPr>
          <w:rFonts w:ascii="Verdana" w:eastAsia="Times New Roman" w:hAnsi="Verdana" w:cs="Times New Roman"/>
          <w:color w:val="191E00"/>
          <w:sz w:val="20"/>
          <w:szCs w:val="20"/>
          <w:lang w:eastAsia="el-GR"/>
        </w:rPr>
      </w:pPr>
    </w:p>
    <w:p w:rsidR="00C04F5E" w:rsidRPr="00A84728" w:rsidRDefault="009C6094" w:rsidP="00C04F5E">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F5E" w:rsidRPr="002125A8" w:rsidTr="004F102C">
        <w:trPr>
          <w:tblCellSpacing w:w="0" w:type="dxa"/>
        </w:trPr>
        <w:tc>
          <w:tcPr>
            <w:tcW w:w="2500" w:type="pct"/>
            <w:vAlign w:val="center"/>
            <w:hideMark/>
          </w:tcPr>
          <w:p w:rsidR="00C04F5E" w:rsidRPr="00F91315" w:rsidRDefault="00C04F5E" w:rsidP="004F102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04F5E" w:rsidRPr="002125A8" w:rsidRDefault="00C04F5E"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04F5E" w:rsidRPr="00300D7F" w:rsidRDefault="00C04F5E" w:rsidP="00C04F5E">
      <w:pPr>
        <w:pStyle w:val="Web"/>
        <w:spacing w:before="0" w:beforeAutospacing="0" w:after="0" w:afterAutospacing="0"/>
        <w:rPr>
          <w:rFonts w:ascii="Verdana" w:hAnsi="Verdana"/>
          <w:color w:val="000000"/>
          <w:sz w:val="20"/>
          <w:szCs w:val="20"/>
          <w:lang w:val="en-US"/>
        </w:rPr>
      </w:pPr>
    </w:p>
    <w:p w:rsidR="00C04F5E" w:rsidRPr="007212EE" w:rsidRDefault="00C04F5E" w:rsidP="00C04F5E">
      <w:pPr>
        <w:spacing w:after="0" w:line="240" w:lineRule="auto"/>
        <w:rPr>
          <w:rFonts w:ascii="Verdana" w:hAnsi="Verdana"/>
          <w:b/>
          <w:sz w:val="20"/>
          <w:szCs w:val="20"/>
        </w:rPr>
      </w:pPr>
      <w:r w:rsidRPr="00E74E15">
        <w:rPr>
          <w:rFonts w:ascii="Verdana" w:eastAsia="Times New Roman" w:hAnsi="Verdana" w:cs="Times New Roman"/>
          <w:b/>
          <w:color w:val="000000"/>
          <w:sz w:val="20"/>
          <w:szCs w:val="20"/>
          <w:lang w:eastAsia="el-GR"/>
        </w:rPr>
        <w:t>1</w:t>
      </w:r>
      <w:r w:rsidRPr="004519AB">
        <w:rPr>
          <w:rFonts w:ascii="Verdana" w:eastAsia="Times New Roman" w:hAnsi="Verdana" w:cs="Times New Roman"/>
          <w:b/>
          <w:color w:val="000000"/>
          <w:sz w:val="20"/>
          <w:szCs w:val="20"/>
          <w:lang w:eastAsia="el-GR"/>
        </w:rPr>
        <w:t>2</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10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C04F5E" w:rsidRPr="00C24546" w:rsidRDefault="00C04F5E" w:rsidP="00C04F5E">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C04F5E" w:rsidRPr="00C24546" w:rsidRDefault="00C04F5E" w:rsidP="00C04F5E">
      <w:pPr>
        <w:spacing w:after="0" w:line="240" w:lineRule="auto"/>
        <w:jc w:val="both"/>
        <w:rPr>
          <w:rFonts w:ascii="Verdana" w:eastAsia="Times New Roman" w:hAnsi="Verdana" w:cs="Times New Roman"/>
          <w:b/>
          <w:color w:val="000000"/>
          <w:sz w:val="20"/>
          <w:szCs w:val="20"/>
          <w:lang w:eastAsia="el-GR"/>
        </w:rPr>
      </w:pPr>
    </w:p>
    <w:p w:rsidR="00C04F5E" w:rsidRPr="00E74E15" w:rsidRDefault="00C04F5E" w:rsidP="00C04F5E">
      <w:pPr>
        <w:spacing w:after="0" w:line="240" w:lineRule="auto"/>
        <w:jc w:val="both"/>
        <w:rPr>
          <w:rFonts w:ascii="Verdana" w:eastAsia="Times New Roman" w:hAnsi="Verdana" w:cs="Times New Roman"/>
          <w:b/>
          <w:color w:val="000000"/>
          <w:sz w:val="20"/>
          <w:szCs w:val="20"/>
          <w:lang w:eastAsia="el-GR"/>
        </w:rPr>
      </w:pPr>
      <w:r w:rsidRPr="00E74E15">
        <w:rPr>
          <w:rFonts w:ascii="Verdana" w:eastAsia="Times New Roman" w:hAnsi="Verdana" w:cs="Times New Roman"/>
          <w:b/>
          <w:color w:val="000000"/>
          <w:sz w:val="20"/>
          <w:szCs w:val="20"/>
          <w:lang w:eastAsia="el-GR"/>
        </w:rPr>
        <w:t>Σειρά ντοκιμαντέρ παραγωγής Μεγ. Βρετανίας 2013 που θα ολοκληρωθεί σε 6 ωριαία επεισόδια</w:t>
      </w:r>
    </w:p>
    <w:p w:rsidR="00C04F5E" w:rsidRPr="00E74E15" w:rsidRDefault="00C04F5E" w:rsidP="00C04F5E">
      <w:pPr>
        <w:spacing w:after="0" w:line="240" w:lineRule="auto"/>
        <w:jc w:val="both"/>
        <w:rPr>
          <w:rFonts w:ascii="Verdana" w:eastAsia="Times New Roman" w:hAnsi="Verdana" w:cs="Times New Roman"/>
          <w:b/>
          <w:color w:val="000000"/>
          <w:sz w:val="20"/>
          <w:szCs w:val="20"/>
          <w:lang w:eastAsia="el-GR"/>
        </w:rPr>
      </w:pPr>
    </w:p>
    <w:p w:rsidR="00C04F5E" w:rsidRPr="008B7309" w:rsidRDefault="00C04F5E" w:rsidP="00C04F5E">
      <w:pPr>
        <w:pStyle w:val="NoteLevel21"/>
        <w:jc w:val="both"/>
        <w:rPr>
          <w:rFonts w:ascii="Verdana" w:eastAsiaTheme="minorHAnsi" w:hAnsi="Verdana" w:cstheme="minorBidi"/>
          <w:sz w:val="20"/>
          <w:szCs w:val="20"/>
          <w:lang w:val="el-GR"/>
        </w:rPr>
      </w:pPr>
      <w:r w:rsidRPr="008B7309">
        <w:rPr>
          <w:rFonts w:ascii="Verdana" w:eastAsiaTheme="minorHAnsi" w:hAnsi="Verdana" w:cstheme="minorBidi"/>
          <w:sz w:val="20"/>
          <w:szCs w:val="20"/>
          <w:lang w:val="el-GR"/>
        </w:rPr>
        <w:t xml:space="preserve">Η  έρημος είναι το πιο απόκοσμο τοπίο από όλα τα τοπία της Γης. </w:t>
      </w:r>
    </w:p>
    <w:p w:rsidR="00C04F5E" w:rsidRPr="007D40DE" w:rsidRDefault="00C04F5E" w:rsidP="00C04F5E">
      <w:pPr>
        <w:autoSpaceDE w:val="0"/>
        <w:autoSpaceDN w:val="0"/>
        <w:adjustRightInd w:val="0"/>
        <w:spacing w:after="0" w:line="240" w:lineRule="auto"/>
        <w:rPr>
          <w:rFonts w:ascii="Verdana" w:hAnsi="Verdana"/>
          <w:sz w:val="20"/>
          <w:szCs w:val="20"/>
        </w:rPr>
      </w:pPr>
      <w:r w:rsidRPr="008B7309">
        <w:rPr>
          <w:rFonts w:ascii="Verdana" w:hAnsi="Verdana"/>
          <w:sz w:val="20"/>
          <w:szCs w:val="20"/>
        </w:rP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B7309">
        <w:rPr>
          <w:rFonts w:ascii="Verdana" w:hAnsi="Verdana"/>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w:t>
      </w:r>
      <w:r w:rsidRPr="008B7309">
        <w:rPr>
          <w:rFonts w:ascii="Verdana" w:hAnsi="Verdana"/>
          <w:sz w:val="20"/>
          <w:szCs w:val="20"/>
        </w:rPr>
        <w:br/>
        <w:t>έχουν αξιοσημείωτες ιδιότητες εφευρετικότητας και αντοχής, σοφίας και χιούμορ. Οι γιορτές και οι συγκεντρώσεις</w:t>
      </w:r>
      <w:r>
        <w:rPr>
          <w:rFonts w:ascii="Verdana" w:hAnsi="Verdana"/>
          <w:sz w:val="20"/>
          <w:szCs w:val="20"/>
        </w:rPr>
        <w:t xml:space="preserve"> τους είναι</w:t>
      </w:r>
      <w:r w:rsidRPr="008B7309">
        <w:rPr>
          <w:rFonts w:ascii="Verdana" w:hAnsi="Verdana"/>
          <w:sz w:val="20"/>
          <w:szCs w:val="20"/>
        </w:rPr>
        <w:t xml:space="preserve"> γεμάτες χρώμα και ενέργεια…</w:t>
      </w:r>
    </w:p>
    <w:p w:rsidR="00C04F5E" w:rsidRPr="007D40DE" w:rsidRDefault="00C04F5E" w:rsidP="00C04F5E">
      <w:pPr>
        <w:autoSpaceDE w:val="0"/>
        <w:autoSpaceDN w:val="0"/>
        <w:adjustRightInd w:val="0"/>
        <w:spacing w:after="0" w:line="240" w:lineRule="auto"/>
        <w:rPr>
          <w:rFonts w:ascii="Verdana" w:hAnsi="Verdana"/>
          <w:sz w:val="20"/>
          <w:szCs w:val="20"/>
        </w:rPr>
      </w:pPr>
    </w:p>
    <w:p w:rsidR="00C04F5E" w:rsidRPr="007D40DE" w:rsidRDefault="00C04F5E" w:rsidP="00C04F5E">
      <w:pPr>
        <w:autoSpaceDE w:val="0"/>
        <w:autoSpaceDN w:val="0"/>
        <w:adjustRightInd w:val="0"/>
        <w:spacing w:after="0" w:line="240" w:lineRule="auto"/>
        <w:rPr>
          <w:rFonts w:ascii="Verdana" w:hAnsi="Verdana"/>
          <w:sz w:val="20"/>
          <w:szCs w:val="20"/>
        </w:rPr>
      </w:pPr>
    </w:p>
    <w:p w:rsidR="006A4D13" w:rsidRPr="006A4D13" w:rsidRDefault="00C04F5E" w:rsidP="006A4D13">
      <w:pPr>
        <w:jc w:val="both"/>
      </w:pPr>
      <w:r w:rsidRPr="00A138CA">
        <w:rPr>
          <w:rFonts w:ascii="Verdana" w:eastAsia="Times New Roman" w:hAnsi="Verdana" w:cs="Times New Roman"/>
          <w:b/>
          <w:bCs/>
          <w:color w:val="538135"/>
          <w:sz w:val="20"/>
          <w:szCs w:val="20"/>
          <w:lang w:eastAsia="el-GR"/>
        </w:rPr>
        <w:t xml:space="preserve">Επεισόδιο </w:t>
      </w:r>
      <w:r w:rsidR="006A4D13">
        <w:rPr>
          <w:rFonts w:ascii="Verdana" w:eastAsia="Times New Roman" w:hAnsi="Verdana" w:cs="Times New Roman"/>
          <w:b/>
          <w:bCs/>
          <w:color w:val="538135"/>
          <w:sz w:val="20"/>
          <w:szCs w:val="20"/>
          <w:lang w:eastAsia="el-GR"/>
        </w:rPr>
        <w:t>5</w:t>
      </w:r>
      <w:r w:rsidRPr="00A138CA">
        <w:rPr>
          <w:rFonts w:ascii="Verdana" w:eastAsia="Times New Roman" w:hAnsi="Verdana" w:cs="Times New Roman"/>
          <w:b/>
          <w:bCs/>
          <w:color w:val="538135"/>
          <w:sz w:val="20"/>
          <w:szCs w:val="20"/>
          <w:lang w:eastAsia="el-GR"/>
        </w:rPr>
        <w:t xml:space="preserve">ο: </w:t>
      </w:r>
      <w:r w:rsidR="006A4D13" w:rsidRPr="006A4D13">
        <w:rPr>
          <w:rFonts w:ascii="Verdana" w:eastAsia="Times New Roman" w:hAnsi="Verdana" w:cs="Times New Roman"/>
          <w:b/>
          <w:bCs/>
          <w:color w:val="538135"/>
          <w:sz w:val="20"/>
          <w:szCs w:val="20"/>
          <w:lang w:eastAsia="el-GR"/>
        </w:rPr>
        <w:t>Το Αυστραλινό Άουτμπακ: Η Έρημος Ορυχείο[The Australian Outback: The Mining Desert]</w:t>
      </w:r>
    </w:p>
    <w:p w:rsidR="006A4D13" w:rsidRPr="006A4D13" w:rsidRDefault="006A4D13" w:rsidP="006A4D13">
      <w:pPr>
        <w:jc w:val="both"/>
        <w:rPr>
          <w:rFonts w:ascii="Verdana" w:hAnsi="Verdana"/>
          <w:sz w:val="20"/>
          <w:szCs w:val="20"/>
        </w:rPr>
      </w:pPr>
      <w:r w:rsidRPr="006A4D13">
        <w:rPr>
          <w:rFonts w:ascii="Verdana" w:hAnsi="Verdana"/>
          <w:sz w:val="20"/>
          <w:szCs w:val="20"/>
        </w:rPr>
        <w:t>Τεράστιες περιοχές της αυστραλιανής ηπείρου καλύπτονται από έρημο. Το εσωτερικό της χώρας περιέχει τεράστιες αμμώδεις ερήμους, με αλμυρές λίμνες και περίεργους σχηματισμούς βράχων. Ωστόσο, οι έρημοι εδώ είναι γεμάτες ζωή, συμπεριλαμβανομένης της ανθρώπινης ζωής. Οι αυτόχθονες λαοί της Αυστραλίας έχουν ανακαλύψει τρόπους επιβίωσης σε μέρη της ερήμου και της ημιερήμου. Η γνώση των φυτών, των πηγών νερού και του κυνηγιού είναι απαραίτητα για την επιβίωση εδώ. Τα τελευταία χρόνια τα τεράστια αποθέματα ορυκτών αυτών των εδαφών έχουν γίνει αντικείμενο εκμετάλλευσης. Τα ορυχεία ξεπήδησαν και οι εργαζόμενοι δημιούργησαν προσωρινές πόλεις στα πιο απίθανα μέρη.</w:t>
      </w:r>
    </w:p>
    <w:p w:rsidR="00C04F5E" w:rsidRPr="001E6024" w:rsidRDefault="00C04F5E" w:rsidP="006A4D13">
      <w:pPr>
        <w:spacing w:after="0"/>
        <w:jc w:val="both"/>
        <w:rPr>
          <w:rFonts w:ascii="Verdana" w:eastAsia="Times New Roman" w:hAnsi="Verdana"/>
          <w:iCs/>
          <w:color w:val="191E00"/>
          <w:sz w:val="20"/>
          <w:szCs w:val="20"/>
        </w:rPr>
      </w:pPr>
    </w:p>
    <w:p w:rsidR="00E65A72" w:rsidRPr="005F323E" w:rsidRDefault="00E65A72" w:rsidP="00E65A72">
      <w:pPr>
        <w:spacing w:after="0" w:line="240" w:lineRule="auto"/>
        <w:jc w:val="both"/>
        <w:rPr>
          <w:rFonts w:ascii="Verdana" w:hAnsi="Verdana" w:cs="Times New Roman"/>
          <w:sz w:val="20"/>
          <w:szCs w:val="20"/>
        </w:rPr>
      </w:pPr>
    </w:p>
    <w:p w:rsidR="00C01A64" w:rsidRPr="00F1626F" w:rsidRDefault="009C6094" w:rsidP="00C01A64">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lastRenderedPageBreak/>
        <w:t>Καθημερινή  ενημερωτική εκπομπή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p>
    <w:p w:rsidR="00C01A64" w:rsidRPr="00F1626F" w:rsidRDefault="00C01A64" w:rsidP="00C01A64">
      <w:pPr>
        <w:spacing w:after="0" w:line="240" w:lineRule="auto"/>
        <w:jc w:val="both"/>
        <w:rPr>
          <w:rFonts w:ascii="Verdana" w:eastAsia="Times New Roman" w:hAnsi="Verdana" w:cs="Times New Roman"/>
          <w:b/>
          <w:color w:val="FF0000"/>
          <w:sz w:val="20"/>
          <w:szCs w:val="20"/>
          <w:u w:val="single"/>
          <w:lang w:eastAsia="el-GR"/>
        </w:rPr>
      </w:pPr>
      <w:r w:rsidRPr="00F1626F">
        <w:rPr>
          <w:rFonts w:ascii="Verdana" w:eastAsia="Times New Roman" w:hAnsi="Verdana" w:cs="Times New Roman"/>
          <w:color w:val="191E00"/>
          <w:sz w:val="20"/>
          <w:szCs w:val="20"/>
          <w:lang w:eastAsia="el-GR"/>
        </w:rPr>
        <w:t xml:space="preserve">ελληνικής «περιμέτρου» στη συχνότητα της ΕΡΤ3, με την αξιοπιστία και την εγκυρότητα της δημόσιας τηλεόρασης.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01A64" w:rsidRPr="00F1626F" w:rsidRDefault="00C01A64" w:rsidP="00C01A64">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C01A64"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074CE6" w:rsidRPr="00074CE6" w:rsidRDefault="00074CE6" w:rsidP="00C01A64">
      <w:pPr>
        <w:pStyle w:val="Web"/>
        <w:shd w:val="clear" w:color="auto" w:fill="FFFFFF"/>
        <w:spacing w:before="0" w:beforeAutospacing="0" w:after="0" w:afterAutospacing="0"/>
        <w:rPr>
          <w:rFonts w:ascii="Verdana" w:hAnsi="Verdana" w:cs="Calibri"/>
          <w:color w:val="323130"/>
          <w:sz w:val="20"/>
          <w:szCs w:val="20"/>
          <w:lang w:val="en-US"/>
        </w:rPr>
      </w:pPr>
    </w:p>
    <w:p w:rsidR="00074CE6" w:rsidRPr="006048E2" w:rsidRDefault="009C6094" w:rsidP="00074CE6">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4CE6" w:rsidRPr="006048E2" w:rsidTr="007C7459">
        <w:trPr>
          <w:tblCellSpacing w:w="0" w:type="dxa"/>
        </w:trPr>
        <w:tc>
          <w:tcPr>
            <w:tcW w:w="2500" w:type="pct"/>
            <w:vAlign w:val="center"/>
            <w:hideMark/>
          </w:tcPr>
          <w:p w:rsidR="00074CE6" w:rsidRPr="006048E2" w:rsidRDefault="00074CE6" w:rsidP="007C7459">
            <w:pPr>
              <w:spacing w:after="0" w:line="240" w:lineRule="auto"/>
              <w:rPr>
                <w:rFonts w:ascii="Verdana" w:eastAsia="Times New Roman" w:hAnsi="Verdana" w:cs="Times New Roman"/>
                <w:color w:val="191E00"/>
                <w:sz w:val="20"/>
                <w:szCs w:val="20"/>
                <w:lang w:eastAsia="el-GR"/>
              </w:rPr>
            </w:pPr>
            <w:r w:rsidRPr="006048E2">
              <w:rPr>
                <w:rFonts w:ascii="Verdana" w:eastAsia="Times New Roman" w:hAnsi="Verdana" w:cs="Times New Roman"/>
                <w:color w:val="808080"/>
                <w:sz w:val="20"/>
                <w:szCs w:val="20"/>
                <w:lang w:eastAsia="el-GR"/>
              </w:rPr>
              <w:t>ΕΛΛΗΝΙΚΗ ΤΑΙΝΙΑ</w:t>
            </w:r>
          </w:p>
        </w:tc>
        <w:tc>
          <w:tcPr>
            <w:tcW w:w="2500" w:type="pct"/>
            <w:vAlign w:val="center"/>
            <w:hideMark/>
          </w:tcPr>
          <w:p w:rsidR="00074CE6" w:rsidRPr="006048E2" w:rsidRDefault="00074CE6" w:rsidP="00D831BB">
            <w:pPr>
              <w:spacing w:after="0" w:line="240" w:lineRule="auto"/>
              <w:jc w:val="right"/>
              <w:rPr>
                <w:rFonts w:ascii="Verdana" w:eastAsia="Times New Roman" w:hAnsi="Verdana" w:cs="Times New Roman"/>
                <w:color w:val="191E00"/>
                <w:sz w:val="20"/>
                <w:szCs w:val="20"/>
                <w:lang w:eastAsia="el-GR"/>
              </w:rPr>
            </w:pPr>
            <w:r w:rsidRPr="006048E2">
              <w:rPr>
                <w:rFonts w:ascii="Verdana" w:eastAsia="Times New Roman" w:hAnsi="Verdana" w:cs="Times New Roman"/>
                <w:b/>
                <w:bCs/>
                <w:color w:val="053E62"/>
                <w:sz w:val="20"/>
                <w:szCs w:val="20"/>
                <w:lang w:eastAsia="el-GR"/>
              </w:rPr>
              <w:t>WEBTV</w:t>
            </w:r>
            <w:r w:rsidRPr="006048E2">
              <w:rPr>
                <w:rFonts w:ascii="Verdana" w:eastAsia="Times New Roman" w:hAnsi="Verdana" w:cs="Times New Roman"/>
                <w:b/>
                <w:bCs/>
                <w:color w:val="053E62"/>
                <w:sz w:val="20"/>
                <w:szCs w:val="20"/>
                <w:lang w:val="en-US" w:eastAsia="el-GR"/>
              </w:rPr>
              <w:t xml:space="preserve"> </w:t>
            </w:r>
          </w:p>
        </w:tc>
      </w:tr>
    </w:tbl>
    <w:p w:rsidR="00074CE6" w:rsidRPr="006048E2" w:rsidRDefault="00074CE6" w:rsidP="00074CE6">
      <w:pPr>
        <w:spacing w:after="0" w:line="240" w:lineRule="auto"/>
        <w:rPr>
          <w:rFonts w:ascii="Verdana" w:eastAsia="Times New Roman" w:hAnsi="Verdana" w:cs="Times New Roman"/>
          <w:b/>
          <w:color w:val="538135"/>
          <w:sz w:val="20"/>
          <w:szCs w:val="20"/>
          <w:lang w:eastAsia="el-GR"/>
        </w:rPr>
      </w:pPr>
    </w:p>
    <w:p w:rsidR="006A7352" w:rsidRPr="006A7352" w:rsidRDefault="00074CE6" w:rsidP="006A7352">
      <w:pPr>
        <w:jc w:val="both"/>
        <w:rPr>
          <w:rFonts w:ascii="Verdana" w:eastAsia="Times New Roman" w:hAnsi="Verdana" w:cs="Times New Roman"/>
          <w:b/>
          <w:bCs/>
          <w:sz w:val="20"/>
          <w:szCs w:val="20"/>
          <w:lang w:eastAsia="el-GR"/>
        </w:rPr>
      </w:pPr>
      <w:r w:rsidRPr="00FA032B">
        <w:rPr>
          <w:rFonts w:ascii="Verdana" w:hAnsi="Verdana"/>
          <w:b/>
          <w:bCs/>
          <w:color w:val="191E00"/>
          <w:sz w:val="20"/>
          <w:szCs w:val="20"/>
        </w:rPr>
        <w:t xml:space="preserve">14:00 | </w:t>
      </w:r>
      <w:r w:rsidR="00A9478B" w:rsidRPr="00A9478B">
        <w:rPr>
          <w:rFonts w:ascii="Verdana" w:eastAsia="Times New Roman" w:hAnsi="Verdana" w:cs="Times New Roman"/>
          <w:b/>
          <w:bCs/>
          <w:sz w:val="20"/>
          <w:szCs w:val="20"/>
          <w:lang w:eastAsia="el-GR"/>
        </w:rPr>
        <w:t>Ο Λαγοπόδαρος</w:t>
      </w:r>
      <w:r w:rsidR="00A9478B">
        <w:rPr>
          <w:rFonts w:ascii="Verdana" w:eastAsia="Times New Roman" w:hAnsi="Verdana" w:cs="Times New Roman"/>
          <w:b/>
          <w:bCs/>
          <w:sz w:val="20"/>
          <w:szCs w:val="20"/>
          <w:lang w:eastAsia="el-GR"/>
        </w:rPr>
        <w:t xml:space="preserve">  </w:t>
      </w:r>
      <w:r w:rsidR="00AA6965" w:rsidRPr="00FA032B">
        <w:rPr>
          <w:rFonts w:ascii="Verdana" w:eastAsia="Times New Roman" w:hAnsi="Verdana" w:cs="Times New Roman"/>
          <w:b/>
          <w:bCs/>
          <w:noProof/>
          <w:sz w:val="20"/>
          <w:szCs w:val="20"/>
          <w:lang w:eastAsia="el-GR"/>
        </w:rPr>
        <w:drawing>
          <wp:inline distT="0" distB="0" distL="0" distR="0">
            <wp:extent cx="190500" cy="190500"/>
            <wp:effectExtent l="0" t="0" r="0" b="0"/>
            <wp:docPr id="53"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A7352" w:rsidRPr="006A7352" w:rsidRDefault="006A7352" w:rsidP="006A7352">
      <w:pPr>
        <w:spacing w:after="0" w:line="240" w:lineRule="auto"/>
        <w:jc w:val="both"/>
        <w:rPr>
          <w:rFonts w:ascii="Verdana" w:eastAsia="Times New Roman" w:hAnsi="Verdana" w:cs="Times New Roman"/>
          <w:b/>
          <w:bCs/>
          <w:color w:val="191E00"/>
          <w:sz w:val="20"/>
          <w:szCs w:val="20"/>
          <w:lang w:eastAsia="el-GR"/>
        </w:rPr>
      </w:pPr>
    </w:p>
    <w:p w:rsidR="00A9478B" w:rsidRPr="00A9478B" w:rsidRDefault="00A9478B" w:rsidP="00A9478B">
      <w:pPr>
        <w:spacing w:after="0" w:line="240" w:lineRule="auto"/>
        <w:rPr>
          <w:rFonts w:ascii="Verdana" w:eastAsia="Times New Roman" w:hAnsi="Verdana" w:cs="Times New Roman"/>
          <w:b/>
          <w:color w:val="191E00"/>
          <w:sz w:val="20"/>
          <w:szCs w:val="20"/>
          <w:lang w:eastAsia="el-GR"/>
        </w:rPr>
      </w:pPr>
      <w:r w:rsidRPr="00A9478B">
        <w:rPr>
          <w:rFonts w:ascii="Verdana" w:eastAsia="Times New Roman" w:hAnsi="Verdana" w:cs="Times New Roman"/>
          <w:b/>
          <w:color w:val="191E00"/>
          <w:sz w:val="20"/>
          <w:szCs w:val="20"/>
          <w:lang w:eastAsia="el-GR"/>
        </w:rPr>
        <w:t>Ελληνική ταινία, παραγωγής 1964.</w:t>
      </w:r>
    </w:p>
    <w:p w:rsidR="00A9478B" w:rsidRDefault="00A9478B" w:rsidP="00A9478B">
      <w:pPr>
        <w:spacing w:after="0" w:line="240" w:lineRule="auto"/>
        <w:rPr>
          <w:rFonts w:ascii="Verdana" w:eastAsia="Times New Roman" w:hAnsi="Verdana" w:cs="Times New Roman"/>
          <w:b/>
          <w:color w:val="191E00"/>
          <w:sz w:val="20"/>
          <w:szCs w:val="20"/>
          <w:lang w:eastAsia="el-GR"/>
        </w:rPr>
      </w:pP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Ηθοποιοί: Νίκος Σταυρίδης, Γιάννης Γκιωνάκης, Πόπη Λάζου, Βούλα</w:t>
      </w:r>
      <w:r>
        <w:rPr>
          <w:rFonts w:ascii="Verdana" w:eastAsia="Times New Roman" w:hAnsi="Verdana" w:cs="Times New Roman"/>
          <w:color w:val="191E00"/>
          <w:sz w:val="20"/>
          <w:szCs w:val="20"/>
          <w:lang w:eastAsia="el-GR"/>
        </w:rPr>
        <w:t xml:space="preserve"> </w:t>
      </w:r>
      <w:r w:rsidRPr="00A9478B">
        <w:rPr>
          <w:rFonts w:ascii="Verdana" w:eastAsia="Times New Roman" w:hAnsi="Verdana" w:cs="Times New Roman"/>
          <w:color w:val="191E00"/>
          <w:sz w:val="20"/>
          <w:szCs w:val="20"/>
          <w:lang w:eastAsia="el-GR"/>
        </w:rPr>
        <w:t>Αβραμίδου, Νίκος Παπαναστασίου, Βασίλης Αυλωνίτης, Νίκος Φέρμας, Τάσος</w:t>
      </w:r>
      <w:r>
        <w:rPr>
          <w:rFonts w:ascii="Verdana" w:eastAsia="Times New Roman" w:hAnsi="Verdana" w:cs="Times New Roman"/>
          <w:color w:val="191E00"/>
          <w:sz w:val="20"/>
          <w:szCs w:val="20"/>
          <w:lang w:eastAsia="el-GR"/>
        </w:rPr>
        <w:t xml:space="preserve"> </w:t>
      </w:r>
      <w:r w:rsidRPr="00A9478B">
        <w:rPr>
          <w:rFonts w:ascii="Verdana" w:eastAsia="Times New Roman" w:hAnsi="Verdana" w:cs="Times New Roman"/>
          <w:color w:val="191E00"/>
          <w:sz w:val="20"/>
          <w:szCs w:val="20"/>
          <w:lang w:eastAsia="el-GR"/>
        </w:rPr>
        <w:t>Γιαννόπουλος, Βάσω Μεριδιώτου, Ανδρέας Λάπας, Ξενοφών Φιλέρης</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Τραγούδι: Πάνος Γαβαλάς, Ρία Κούρτη, Τρίο Ντολόρες</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Σκηνοθεσία: Οδυσσέας Κωστελέτος</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Σενάριο: Γιώργος Παϊζης</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Φωτογραφία: Νίκος Μήλας</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Παραγωγός: Ανδρέας Χαλιώτης</w:t>
      </w:r>
    </w:p>
    <w:p w:rsidR="00A9478B" w:rsidRDefault="00A9478B" w:rsidP="00A9478B">
      <w:pPr>
        <w:spacing w:after="0" w:line="240" w:lineRule="auto"/>
        <w:rPr>
          <w:rFonts w:ascii="Verdana" w:eastAsia="Times New Roman" w:hAnsi="Verdana" w:cs="Times New Roman"/>
          <w:b/>
          <w:color w:val="191E00"/>
          <w:sz w:val="20"/>
          <w:szCs w:val="20"/>
          <w:lang w:eastAsia="el-GR"/>
        </w:rPr>
      </w:pP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b/>
          <w:color w:val="191E00"/>
          <w:sz w:val="20"/>
          <w:szCs w:val="20"/>
          <w:lang w:eastAsia="el-GR"/>
        </w:rPr>
        <w:t>Υπόθεση:</w:t>
      </w:r>
      <w:r>
        <w:rPr>
          <w:rFonts w:ascii="Verdana" w:eastAsia="Times New Roman" w:hAnsi="Verdana" w:cs="Times New Roman"/>
          <w:color w:val="191E00"/>
          <w:sz w:val="20"/>
          <w:szCs w:val="20"/>
          <w:lang w:eastAsia="el-GR"/>
        </w:rPr>
        <w:t xml:space="preserve"> </w:t>
      </w:r>
      <w:r w:rsidRPr="00A9478B">
        <w:rPr>
          <w:rFonts w:ascii="Verdana" w:eastAsia="Times New Roman" w:hAnsi="Verdana" w:cs="Times New Roman"/>
          <w:color w:val="191E00"/>
          <w:sz w:val="20"/>
          <w:szCs w:val="20"/>
          <w:lang w:eastAsia="el-GR"/>
        </w:rPr>
        <w:t>Ένας εκτελεστής έρχεται από την Αμερική για να σκοτώσει το βιομήχανο Πέτρο Πελέκη, βάζοντας τέλος σε μια πολύχρονη και αιματηρή βεντέτα.</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Μαθαίνοντας τα νέα, το υποψήφιο θύμα τρομοκρατείται και δημιουργεί απίθανες</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καταστάσεις, καθώς υποψιάζεται τους πάντες, ακόμα και τη γυναίκα του.</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Ωστόσο, ο εκτελεστής είναι υπεράνω πάσης υποψίας, εφόσον πρόκειται για την ίδια τη γραμματέα του, που σύντομα αντιλαμβάνεται ότι το αφεντικό της δεν είχε καμιά</w:t>
      </w:r>
    </w:p>
    <w:p w:rsidR="00A9478B" w:rsidRPr="00A9478B" w:rsidRDefault="00A9478B" w:rsidP="00A9478B">
      <w:pPr>
        <w:spacing w:after="0" w:line="240" w:lineRule="auto"/>
        <w:rPr>
          <w:rFonts w:ascii="Verdana" w:eastAsia="Times New Roman" w:hAnsi="Verdana" w:cs="Times New Roman"/>
          <w:color w:val="191E00"/>
          <w:sz w:val="20"/>
          <w:szCs w:val="20"/>
          <w:lang w:eastAsia="el-GR"/>
        </w:rPr>
      </w:pPr>
      <w:r w:rsidRPr="00A9478B">
        <w:rPr>
          <w:rFonts w:ascii="Verdana" w:eastAsia="Times New Roman" w:hAnsi="Verdana" w:cs="Times New Roman"/>
          <w:color w:val="191E00"/>
          <w:sz w:val="20"/>
          <w:szCs w:val="20"/>
          <w:lang w:eastAsia="el-GR"/>
        </w:rPr>
        <w:t>σχέση με τη βεντέτα...</w:t>
      </w:r>
    </w:p>
    <w:p w:rsidR="006A7352" w:rsidRPr="006A7352" w:rsidRDefault="006A7352" w:rsidP="006A7352">
      <w:pPr>
        <w:spacing w:after="0" w:line="240" w:lineRule="auto"/>
        <w:rPr>
          <w:rFonts w:ascii="Verdana" w:eastAsiaTheme="minorEastAsia" w:hAnsi="Verdana" w:cs="Times New Roman"/>
          <w:sz w:val="20"/>
          <w:szCs w:val="20"/>
          <w:lang w:eastAsia="el-GR"/>
        </w:rPr>
      </w:pPr>
    </w:p>
    <w:p w:rsidR="006A7352" w:rsidRPr="005F323E" w:rsidRDefault="006A7352" w:rsidP="006A7352">
      <w:pPr>
        <w:spacing w:after="0" w:line="240" w:lineRule="auto"/>
        <w:rPr>
          <w:rFonts w:ascii="Verdana" w:eastAsia="Times New Roman" w:hAnsi="Verdana" w:cs="Times New Roman"/>
          <w:b/>
          <w:color w:val="538135"/>
          <w:sz w:val="20"/>
          <w:szCs w:val="20"/>
          <w:lang w:eastAsia="el-GR"/>
        </w:rPr>
      </w:pPr>
    </w:p>
    <w:p w:rsidR="00B77D82" w:rsidRPr="00561881" w:rsidRDefault="009C6094" w:rsidP="00B77D82">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7D82" w:rsidRPr="00561881" w:rsidTr="002F687D">
        <w:trPr>
          <w:tblCellSpacing w:w="0" w:type="dxa"/>
        </w:trPr>
        <w:tc>
          <w:tcPr>
            <w:tcW w:w="2500" w:type="pct"/>
            <w:vAlign w:val="center"/>
            <w:hideMark/>
          </w:tcPr>
          <w:p w:rsidR="00B77D82" w:rsidRPr="00885B29" w:rsidRDefault="00B77D82" w:rsidP="002F687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77D82" w:rsidRPr="00561881" w:rsidRDefault="00B77D82" w:rsidP="002F687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77D82" w:rsidRDefault="00B77D82" w:rsidP="00B77D82">
      <w:pPr>
        <w:spacing w:after="0" w:line="240" w:lineRule="auto"/>
        <w:rPr>
          <w:rFonts w:ascii="Verdana" w:eastAsia="Times New Roman" w:hAnsi="Verdana"/>
          <w:b/>
          <w:bCs/>
          <w:color w:val="191E00"/>
          <w:sz w:val="20"/>
          <w:szCs w:val="20"/>
          <w:lang w:val="en-US"/>
        </w:rPr>
      </w:pPr>
    </w:p>
    <w:p w:rsidR="00B77D82" w:rsidRPr="00B77D82" w:rsidRDefault="00B77D82" w:rsidP="00B77D82">
      <w:pPr>
        <w:spacing w:after="0" w:line="240" w:lineRule="auto"/>
        <w:rPr>
          <w:rFonts w:ascii="Verdana" w:hAnsi="Verdana"/>
          <w:b/>
          <w:bCs/>
          <w:sz w:val="20"/>
          <w:szCs w:val="20"/>
          <w:lang w:val="en-US"/>
        </w:rPr>
      </w:pPr>
      <w:r w:rsidRPr="000056C6">
        <w:rPr>
          <w:rFonts w:ascii="Verdana" w:hAnsi="Verdana"/>
          <w:b/>
          <w:bCs/>
          <w:sz w:val="20"/>
          <w:szCs w:val="20"/>
        </w:rPr>
        <w:t>1</w:t>
      </w:r>
      <w:r w:rsidR="00C9459D">
        <w:rPr>
          <w:rFonts w:ascii="Verdana" w:hAnsi="Verdana"/>
          <w:b/>
          <w:bCs/>
          <w:sz w:val="20"/>
          <w:szCs w:val="20"/>
          <w:lang w:val="en-US"/>
        </w:rPr>
        <w:t>5</w:t>
      </w:r>
      <w:r w:rsidRPr="000056C6">
        <w:rPr>
          <w:rFonts w:ascii="Verdana" w:hAnsi="Verdana"/>
          <w:b/>
          <w:bCs/>
          <w:sz w:val="20"/>
          <w:szCs w:val="20"/>
        </w:rPr>
        <w:t xml:space="preserve">:30 | </w:t>
      </w:r>
      <w:r w:rsidRPr="00885B29">
        <w:rPr>
          <w:rFonts w:ascii="Verdana" w:hAnsi="Verdana"/>
          <w:b/>
          <w:bCs/>
          <w:sz w:val="20"/>
          <w:szCs w:val="20"/>
        </w:rPr>
        <w:t>Θεραπευτικοί κήποι</w:t>
      </w:r>
      <w:r>
        <w:rPr>
          <w:rFonts w:ascii="Verdana" w:hAnsi="Verdana"/>
          <w:b/>
          <w:bCs/>
          <w:sz w:val="20"/>
          <w:szCs w:val="20"/>
          <w:lang w:val="en-US"/>
        </w:rPr>
        <w:t xml:space="preserve"> [E]</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7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B77D82" w:rsidRPr="00244A30" w:rsidRDefault="00B77D82" w:rsidP="00B77D82">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B77D82" w:rsidRPr="00244A30" w:rsidRDefault="00B77D82" w:rsidP="00B77D82">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B77D82" w:rsidRDefault="00B77D82" w:rsidP="00B77D82">
      <w:pPr>
        <w:spacing w:after="0" w:line="360" w:lineRule="auto"/>
        <w:jc w:val="both"/>
        <w:rPr>
          <w:rFonts w:ascii="Verdana" w:hAnsi="Verdana" w:cs="Times New Roman"/>
          <w:sz w:val="20"/>
          <w:szCs w:val="20"/>
        </w:rPr>
      </w:pPr>
    </w:p>
    <w:p w:rsidR="00B77D82" w:rsidRPr="000E2924" w:rsidRDefault="00B77D82" w:rsidP="00B77D82">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B77D82" w:rsidRPr="000E2924" w:rsidRDefault="00B77D82" w:rsidP="00B77D82">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B77D82" w:rsidRPr="000E2924" w:rsidRDefault="00B77D82" w:rsidP="00B77D82">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lastRenderedPageBreak/>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B77D82" w:rsidRPr="003B4AEA" w:rsidRDefault="00B77D82" w:rsidP="00B77D82">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5440CD" w:rsidRPr="005440CD" w:rsidRDefault="005440CD" w:rsidP="005440CD">
      <w:pPr>
        <w:spacing w:after="0" w:line="240" w:lineRule="auto"/>
        <w:rPr>
          <w:rFonts w:ascii="Verdana" w:eastAsia="Times New Roman" w:hAnsi="Verdana" w:cs="Times New Roman"/>
          <w:b/>
          <w:bCs/>
          <w:color w:val="538135"/>
          <w:sz w:val="20"/>
          <w:szCs w:val="20"/>
          <w:lang w:eastAsia="el-GR"/>
        </w:rPr>
      </w:pPr>
      <w:r w:rsidRPr="005440CD">
        <w:rPr>
          <w:rFonts w:ascii="Verdana" w:eastAsia="Times New Roman" w:hAnsi="Verdana" w:cs="Times New Roman"/>
          <w:b/>
          <w:bCs/>
          <w:color w:val="538135"/>
          <w:sz w:val="20"/>
          <w:szCs w:val="20"/>
          <w:lang w:eastAsia="el-GR"/>
        </w:rPr>
        <w:t xml:space="preserve">Επεισόδιο 8ο: </w:t>
      </w:r>
    </w:p>
    <w:p w:rsidR="00B77D82" w:rsidRPr="005440CD" w:rsidRDefault="005440CD" w:rsidP="005440CD">
      <w:pPr>
        <w:spacing w:after="0" w:line="240" w:lineRule="auto"/>
        <w:rPr>
          <w:rFonts w:ascii="Verdana" w:hAnsi="Verdana"/>
          <w:sz w:val="20"/>
          <w:szCs w:val="20"/>
        </w:rPr>
      </w:pPr>
      <w:r w:rsidRPr="005440CD">
        <w:rPr>
          <w:rFonts w:ascii="Verdana" w:hAnsi="Verdana"/>
          <w:sz w:val="20"/>
          <w:szCs w:val="20"/>
        </w:rPr>
        <w:t>Το 1995, ο Αλεξάντερ Ρίφορντ ανέλαβε τη διεύθυνση των κήπων Ρίφορντ που ανήκε στην οικογένειά του εδώ και τέσσερις γενιές. Τον Δεκέμβριο του 2021, ήταν μέλος του Τάγματος του Καναδά για την ηγετική του θέση στον τομέα της καναδικής φυτοκομικής κοινότητας και για την προώθηση τόσο της κληρονομιάς όσο και της διατήρησης του περιβάλλοντος. Ο Αλεξάντερ βλέπει μια στροφή στην ενσωμάτωση της φύσης στη ζωή των ανθρώπων.</w:t>
      </w:r>
    </w:p>
    <w:p w:rsidR="00381E4D" w:rsidRPr="005F323E" w:rsidRDefault="00381E4D" w:rsidP="001D1BBA">
      <w:pPr>
        <w:spacing w:after="0" w:line="240" w:lineRule="auto"/>
        <w:rPr>
          <w:rFonts w:ascii="Verdana" w:eastAsia="Times New Roman" w:hAnsi="Verdana" w:cs="Times New Roman"/>
          <w:b/>
          <w:color w:val="538135"/>
          <w:sz w:val="20"/>
          <w:szCs w:val="20"/>
          <w:lang w:eastAsia="el-GR"/>
        </w:rPr>
      </w:pPr>
    </w:p>
    <w:p w:rsidR="00C01A64" w:rsidRPr="00F1626F" w:rsidRDefault="009C6094" w:rsidP="00C01A64">
      <w:pPr>
        <w:spacing w:after="0" w:line="240" w:lineRule="auto"/>
        <w:jc w:val="both"/>
        <w:rPr>
          <w:rFonts w:ascii="Verdana" w:hAnsi="Verdana"/>
          <w:sz w:val="20"/>
          <w:szCs w:val="20"/>
        </w:rPr>
      </w:pPr>
      <w:r w:rsidRPr="009C6094">
        <w:rPr>
          <w:rFonts w:ascii="Verdana" w:hAnsi="Verdana"/>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bCs/>
          <w:color w:val="191E00"/>
          <w:sz w:val="20"/>
          <w:szCs w:val="20"/>
          <w:lang w:val="en-US" w:eastAsia="el-GR"/>
        </w:rPr>
      </w:pPr>
    </w:p>
    <w:p w:rsidR="00C01A64" w:rsidRPr="00F1626F" w:rsidRDefault="00C01A64" w:rsidP="00C01A64">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Καθημερινή  αθλητική εκπομπή .</w:t>
      </w:r>
    </w:p>
    <w:p w:rsidR="00C01A64" w:rsidRPr="00F1626F" w:rsidRDefault="00C01A64" w:rsidP="00C01A64">
      <w:pPr>
        <w:spacing w:after="0" w:line="240" w:lineRule="auto"/>
        <w:rPr>
          <w:rFonts w:ascii="Verdana" w:eastAsia="Times New Roman" w:hAnsi="Verdana" w:cs="Times New Roman"/>
          <w:b/>
          <w:sz w:val="20"/>
          <w:szCs w:val="20"/>
          <w:lang w:eastAsia="el-GR"/>
        </w:rPr>
      </w:pP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C01A64" w:rsidRDefault="00C01A64" w:rsidP="00C01A64">
      <w:pPr>
        <w:spacing w:after="0" w:line="240" w:lineRule="auto"/>
        <w:rPr>
          <w:rFonts w:ascii="Verdana" w:eastAsia="Times New Roman" w:hAnsi="Verdana" w:cs="Times New Roman"/>
          <w:sz w:val="20"/>
          <w:szCs w:val="20"/>
          <w:lang w:val="en-US" w:eastAsia="el-GR"/>
        </w:rPr>
      </w:pPr>
      <w:r w:rsidRPr="00F1626F">
        <w:rPr>
          <w:rFonts w:ascii="Verdana" w:eastAsia="Times New Roman" w:hAnsi="Verdana" w:cs="Times New Roman"/>
          <w:sz w:val="20"/>
          <w:szCs w:val="20"/>
          <w:lang w:eastAsia="el-GR"/>
        </w:rPr>
        <w:t>Σκηνοθεσία: Σταύρος Νταής</w:t>
      </w:r>
    </w:p>
    <w:p w:rsidR="008A0E52" w:rsidRPr="008A0E52" w:rsidRDefault="008A0E52" w:rsidP="00C01A64">
      <w:pPr>
        <w:spacing w:after="0" w:line="240" w:lineRule="auto"/>
        <w:rPr>
          <w:rFonts w:ascii="Verdana" w:eastAsia="Times New Roman" w:hAnsi="Verdana" w:cs="Times New Roman"/>
          <w:sz w:val="20"/>
          <w:szCs w:val="20"/>
          <w:lang w:val="en-US" w:eastAsia="el-GR"/>
        </w:rPr>
      </w:pPr>
    </w:p>
    <w:p w:rsidR="00B5224A" w:rsidRPr="00A84728" w:rsidRDefault="009C6094" w:rsidP="00B5224A">
      <w:pPr>
        <w:spacing w:after="0"/>
        <w:jc w:val="both"/>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224A" w:rsidRPr="002125A8" w:rsidTr="00BC734F">
        <w:trPr>
          <w:tblCellSpacing w:w="0" w:type="dxa"/>
        </w:trPr>
        <w:tc>
          <w:tcPr>
            <w:tcW w:w="2500" w:type="pct"/>
            <w:vAlign w:val="center"/>
            <w:hideMark/>
          </w:tcPr>
          <w:p w:rsidR="00B5224A" w:rsidRPr="00371B1E" w:rsidRDefault="00B5224A" w:rsidP="00BC734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5224A" w:rsidRPr="002125A8" w:rsidRDefault="00B5224A" w:rsidP="00BC734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5224A" w:rsidRPr="006C4E82" w:rsidRDefault="00B5224A" w:rsidP="00B5224A">
      <w:pPr>
        <w:spacing w:after="0" w:line="240" w:lineRule="auto"/>
        <w:rPr>
          <w:rFonts w:ascii="Verdana" w:hAnsi="Verdana" w:cs="Times New Roman"/>
          <w:b/>
          <w:color w:val="191E00"/>
          <w:sz w:val="20"/>
          <w:szCs w:val="20"/>
        </w:rPr>
      </w:pPr>
    </w:p>
    <w:p w:rsidR="00B5224A" w:rsidRPr="006C4E82" w:rsidRDefault="00B5224A" w:rsidP="00B5224A">
      <w:pPr>
        <w:spacing w:after="0" w:line="240" w:lineRule="auto"/>
        <w:rPr>
          <w:rFonts w:ascii="Verdana" w:hAnsi="Verdana" w:cs="Times New Roman"/>
          <w:b/>
          <w:bCs/>
          <w:color w:val="191E00"/>
          <w:sz w:val="20"/>
          <w:szCs w:val="20"/>
        </w:rPr>
      </w:pPr>
      <w:r w:rsidRPr="00B5224A">
        <w:rPr>
          <w:rFonts w:ascii="Verdana" w:hAnsi="Verdana" w:cs="Times New Roman"/>
          <w:b/>
          <w:bCs/>
          <w:color w:val="191E00"/>
          <w:sz w:val="20"/>
          <w:szCs w:val="20"/>
        </w:rPr>
        <w:t>1</w:t>
      </w:r>
      <w:r w:rsidRPr="00A131D7">
        <w:rPr>
          <w:rFonts w:ascii="Verdana" w:hAnsi="Verdana" w:cs="Times New Roman"/>
          <w:b/>
          <w:bCs/>
          <w:color w:val="191E00"/>
          <w:sz w:val="20"/>
          <w:szCs w:val="20"/>
        </w:rPr>
        <w:t>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Άγρια Ελλάδα-</w:t>
      </w:r>
      <w:r>
        <w:rPr>
          <w:rFonts w:ascii="Verdana" w:hAnsi="Verdana" w:cs="Times New Roman"/>
          <w:b/>
          <w:bCs/>
          <w:color w:val="191E00"/>
          <w:sz w:val="20"/>
          <w:szCs w:val="20"/>
          <w:lang w:val="en-US"/>
        </w:rPr>
        <w:t>A</w:t>
      </w:r>
      <w:r w:rsidRPr="006C4E82">
        <w:rPr>
          <w:rFonts w:ascii="Verdana" w:hAnsi="Verdana" w:cs="Times New Roman"/>
          <w:b/>
          <w:bCs/>
          <w:color w:val="191E00"/>
          <w:sz w:val="20"/>
          <w:szCs w:val="20"/>
        </w:rPr>
        <w:t xml:space="preserve">΄ΚΥΚΛΟΣ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6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B5224A" w:rsidRPr="006C4E82" w:rsidRDefault="00B5224A" w:rsidP="00B5224A">
      <w:pPr>
        <w:spacing w:after="0" w:line="240" w:lineRule="auto"/>
        <w:rPr>
          <w:rFonts w:ascii="Verdana" w:hAnsi="Verdana" w:cs="Times New Roman"/>
          <w:color w:val="191E00"/>
          <w:sz w:val="20"/>
          <w:szCs w:val="20"/>
        </w:rPr>
      </w:pPr>
    </w:p>
    <w:p w:rsidR="00B5224A" w:rsidRPr="006C4E82" w:rsidRDefault="00B5224A" w:rsidP="00B5224A">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w:t>
      </w:r>
      <w:r>
        <w:rPr>
          <w:rFonts w:ascii="Verdana" w:hAnsi="Verdana" w:cs="Times New Roman"/>
          <w:b/>
          <w:color w:val="191E00"/>
          <w:sz w:val="20"/>
          <w:szCs w:val="20"/>
        </w:rPr>
        <w:t xml:space="preserve"> εκπομπών παραγωγής 2017</w:t>
      </w:r>
      <w:r w:rsidRPr="006C4E82">
        <w:rPr>
          <w:rFonts w:ascii="Verdana" w:hAnsi="Verdana" w:cs="Times New Roman"/>
          <w:b/>
          <w:color w:val="191E00"/>
          <w:sz w:val="20"/>
          <w:szCs w:val="20"/>
        </w:rPr>
        <w:t xml:space="preserve">. </w:t>
      </w:r>
    </w:p>
    <w:p w:rsidR="00B5224A" w:rsidRPr="006C4E82" w:rsidRDefault="00B5224A" w:rsidP="00B5224A">
      <w:pPr>
        <w:spacing w:after="0" w:line="240" w:lineRule="auto"/>
        <w:rPr>
          <w:rFonts w:ascii="Verdana" w:hAnsi="Verdana" w:cs="Times New Roman"/>
          <w:b/>
          <w:bCs/>
          <w:color w:val="191E00"/>
          <w:sz w:val="20"/>
          <w:szCs w:val="20"/>
        </w:rPr>
      </w:pP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Σκηνοθέτης: Σκανδαλάρης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Σεναριογράφος: Μαντζουρανίδης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Διευθυντής φωτογραφίας: Φιλιππίδης Κώστας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Ηχολήπτης: Ασνάης Παναγιώτης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Επεξεργαστής Τελικής Σύνθεσης (Μοντέρ): Σκανδαλάρης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Παρουσιαστής: Στραχίνης Ηλίας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 xml:space="preserve">Παρουσιαστής - Ηθοποιός: Τσολερίδης Νίκος </w:t>
      </w:r>
    </w:p>
    <w:p w:rsidR="00B5224A" w:rsidRPr="006C4E82" w:rsidRDefault="00B5224A" w:rsidP="00B5224A">
      <w:pPr>
        <w:spacing w:after="0" w:line="240" w:lineRule="auto"/>
        <w:rPr>
          <w:rFonts w:ascii="Verdana" w:hAnsi="Verdana" w:cs="Times New Roman"/>
          <w:b/>
          <w:bCs/>
          <w:color w:val="191E00"/>
          <w:sz w:val="20"/>
          <w:szCs w:val="20"/>
        </w:rPr>
      </w:pPr>
    </w:p>
    <w:p w:rsidR="00B5224A" w:rsidRPr="00A27150" w:rsidRDefault="00B5224A" w:rsidP="00B5224A">
      <w:pPr>
        <w:spacing w:after="0" w:line="240" w:lineRule="auto"/>
        <w:rPr>
          <w:rFonts w:ascii="Verdana" w:eastAsia="Times New Roman" w:hAnsi="Verdana" w:cs="Times New Roman"/>
          <w:b/>
          <w:color w:val="538135"/>
          <w:sz w:val="20"/>
          <w:szCs w:val="20"/>
          <w:lang w:val="en-US" w:eastAsia="el-GR"/>
        </w:rPr>
      </w:pPr>
      <w:r w:rsidRPr="00581BBD">
        <w:rPr>
          <w:rFonts w:ascii="Verdana" w:eastAsia="Times New Roman" w:hAnsi="Verdana" w:cs="Times New Roman"/>
          <w:b/>
          <w:color w:val="538135"/>
          <w:sz w:val="20"/>
          <w:szCs w:val="20"/>
          <w:lang w:eastAsia="el-GR"/>
        </w:rPr>
        <w:t xml:space="preserve">Επεισόδιο </w:t>
      </w:r>
      <w:r w:rsidR="00D45169">
        <w:rPr>
          <w:rFonts w:ascii="Verdana" w:eastAsia="Times New Roman" w:hAnsi="Verdana" w:cs="Times New Roman"/>
          <w:b/>
          <w:color w:val="538135"/>
          <w:sz w:val="20"/>
          <w:szCs w:val="20"/>
          <w:lang w:eastAsia="el-GR"/>
        </w:rPr>
        <w:t>5</w:t>
      </w:r>
      <w:r w:rsidRPr="00581BBD">
        <w:rPr>
          <w:rFonts w:ascii="Verdana" w:eastAsia="Times New Roman" w:hAnsi="Verdana" w:cs="Times New Roman"/>
          <w:b/>
          <w:color w:val="538135"/>
          <w:sz w:val="20"/>
          <w:szCs w:val="20"/>
          <w:lang w:eastAsia="el-GR"/>
        </w:rPr>
        <w:t xml:space="preserve">ο: </w:t>
      </w:r>
      <w:r w:rsidR="00D45169" w:rsidRPr="00D45169">
        <w:rPr>
          <w:rFonts w:ascii="Verdana" w:eastAsia="Times New Roman" w:hAnsi="Verdana" w:cs="Times New Roman"/>
          <w:b/>
          <w:color w:val="538135"/>
          <w:sz w:val="20"/>
          <w:szCs w:val="20"/>
          <w:lang w:eastAsia="el-GR"/>
        </w:rPr>
        <w:t>Δρακόλιμνη Τύμφης</w:t>
      </w:r>
    </w:p>
    <w:p w:rsidR="00C01A64" w:rsidRPr="00676EAE" w:rsidRDefault="00C01A64" w:rsidP="00C01A64">
      <w:pPr>
        <w:spacing w:after="0" w:line="240" w:lineRule="auto"/>
        <w:rPr>
          <w:rFonts w:ascii="Verdana" w:eastAsia="Times New Roman" w:hAnsi="Verdana" w:cs="Times New Roman"/>
          <w:b/>
          <w:color w:val="191E00"/>
          <w:sz w:val="20"/>
          <w:szCs w:val="20"/>
          <w:lang w:eastAsia="el-GR"/>
        </w:rPr>
      </w:pPr>
    </w:p>
    <w:p w:rsidR="00C5092F" w:rsidRPr="006F1580" w:rsidRDefault="009C6094" w:rsidP="00C5092F">
      <w:pPr>
        <w:spacing w:after="0" w:line="240" w:lineRule="auto"/>
        <w:jc w:val="both"/>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092F" w:rsidRPr="00A15CFA" w:rsidTr="00A7111D">
        <w:trPr>
          <w:tblCellSpacing w:w="0" w:type="dxa"/>
        </w:trPr>
        <w:tc>
          <w:tcPr>
            <w:tcW w:w="2500" w:type="pct"/>
            <w:vAlign w:val="center"/>
            <w:hideMark/>
          </w:tcPr>
          <w:p w:rsidR="00C5092F" w:rsidRPr="006F1580" w:rsidRDefault="006F1580" w:rsidP="00A7111D">
            <w:pPr>
              <w:spacing w:after="0" w:line="240" w:lineRule="auto"/>
              <w:rPr>
                <w:rFonts w:ascii="Verdana" w:eastAsia="Times New Roman" w:hAnsi="Verdana" w:cs="Times New Roman"/>
                <w:color w:val="191E00"/>
                <w:sz w:val="20"/>
                <w:szCs w:val="20"/>
                <w:lang w:eastAsia="el-GR"/>
              </w:rPr>
            </w:pPr>
            <w:r w:rsidRPr="006F1580">
              <w:rPr>
                <w:rFonts w:ascii="Verdana" w:eastAsia="Times New Roman" w:hAnsi="Verdana" w:cs="Times New Roman"/>
                <w:color w:val="808080"/>
                <w:sz w:val="20"/>
                <w:szCs w:val="20"/>
                <w:lang w:eastAsia="el-GR"/>
              </w:rPr>
              <w:t>ΤΕΧΝΕΣ/ΠΟΛΙΤΙΜΟΣ</w:t>
            </w:r>
          </w:p>
        </w:tc>
        <w:tc>
          <w:tcPr>
            <w:tcW w:w="2500" w:type="pct"/>
            <w:vAlign w:val="center"/>
            <w:hideMark/>
          </w:tcPr>
          <w:p w:rsidR="00C5092F" w:rsidRPr="006F1580" w:rsidRDefault="00C5092F" w:rsidP="000F7002">
            <w:pPr>
              <w:spacing w:after="0" w:line="240" w:lineRule="auto"/>
              <w:jc w:val="right"/>
              <w:rPr>
                <w:rFonts w:ascii="Verdana" w:eastAsia="Times New Roman" w:hAnsi="Verdana" w:cs="Times New Roman"/>
                <w:color w:val="191E00"/>
                <w:sz w:val="20"/>
                <w:szCs w:val="20"/>
                <w:lang w:eastAsia="el-GR"/>
              </w:rPr>
            </w:pPr>
            <w:r w:rsidRPr="006F1580">
              <w:rPr>
                <w:rFonts w:ascii="Verdana" w:eastAsia="Times New Roman" w:hAnsi="Verdana" w:cs="Times New Roman"/>
                <w:b/>
                <w:bCs/>
                <w:color w:val="053E62"/>
                <w:sz w:val="20"/>
                <w:szCs w:val="20"/>
                <w:lang w:eastAsia="el-GR"/>
              </w:rPr>
              <w:t>WEBTV</w:t>
            </w:r>
            <w:r w:rsidRPr="006F1580">
              <w:rPr>
                <w:rFonts w:ascii="Verdana" w:eastAsia="Times New Roman" w:hAnsi="Verdana" w:cs="Times New Roman"/>
                <w:b/>
                <w:bCs/>
                <w:color w:val="053E62"/>
                <w:sz w:val="20"/>
                <w:szCs w:val="20"/>
                <w:lang w:val="en-US" w:eastAsia="el-GR"/>
              </w:rPr>
              <w:t xml:space="preserve"> </w:t>
            </w:r>
            <w:r w:rsidRPr="006F1580">
              <w:rPr>
                <w:rFonts w:ascii="Verdana" w:eastAsia="Times New Roman" w:hAnsi="Verdana" w:cs="Times New Roman"/>
                <w:b/>
                <w:bCs/>
                <w:color w:val="053E62"/>
                <w:sz w:val="20"/>
                <w:szCs w:val="20"/>
                <w:lang w:eastAsia="el-GR"/>
              </w:rPr>
              <w:t>ERTflix</w:t>
            </w:r>
            <w:r w:rsidRPr="006F1580">
              <w:rPr>
                <w:rFonts w:ascii="Verdana" w:eastAsia="Times New Roman" w:hAnsi="Verdana" w:cs="Times New Roman"/>
                <w:color w:val="191E00"/>
                <w:sz w:val="20"/>
                <w:szCs w:val="20"/>
                <w:lang w:eastAsia="el-GR"/>
              </w:rPr>
              <w:t xml:space="preserve"> </w:t>
            </w:r>
          </w:p>
        </w:tc>
      </w:tr>
    </w:tbl>
    <w:p w:rsidR="00C5092F" w:rsidRPr="00A15CFA" w:rsidRDefault="00C5092F" w:rsidP="00C5092F">
      <w:pPr>
        <w:spacing w:after="0" w:line="240" w:lineRule="auto"/>
        <w:rPr>
          <w:rFonts w:ascii="Verdana" w:eastAsia="Times New Roman" w:hAnsi="Verdana" w:cs="Times New Roman"/>
          <w:b/>
          <w:color w:val="538135"/>
          <w:sz w:val="20"/>
          <w:szCs w:val="20"/>
          <w:highlight w:val="yellow"/>
          <w:lang w:eastAsia="el-GR"/>
        </w:rPr>
      </w:pPr>
    </w:p>
    <w:p w:rsidR="002F687D" w:rsidRPr="002F687D" w:rsidRDefault="002F687D" w:rsidP="002F687D">
      <w:pPr>
        <w:spacing w:after="0" w:line="240" w:lineRule="auto"/>
        <w:rPr>
          <w:rFonts w:ascii="Verdana" w:eastAsia="Times New Roman" w:hAnsi="Verdana" w:cs="Times New Roman"/>
          <w:b/>
          <w:bCs/>
          <w:color w:val="191E00"/>
          <w:sz w:val="20"/>
          <w:szCs w:val="20"/>
          <w:lang w:eastAsia="el-GR"/>
        </w:rPr>
      </w:pPr>
      <w:r w:rsidRPr="002F687D">
        <w:rPr>
          <w:rFonts w:ascii="Verdana" w:eastAsia="Times New Roman" w:hAnsi="Verdana" w:cs="Times New Roman"/>
          <w:b/>
          <w:bCs/>
          <w:color w:val="191E00"/>
          <w:sz w:val="20"/>
          <w:szCs w:val="20"/>
          <w:lang w:eastAsia="el-GR"/>
        </w:rPr>
        <w:t>18:00 | ΣουΚουΤου του ΑΠουΘου [Ε]</w:t>
      </w:r>
      <w:r w:rsidRPr="002F687D">
        <w:rPr>
          <w:rFonts w:ascii="Verdana" w:hAnsi="Verdana" w:cs="Times New Roman"/>
          <w:b/>
          <w:noProof/>
          <w:color w:val="191E00"/>
          <w:sz w:val="20"/>
          <w:szCs w:val="20"/>
          <w:lang w:eastAsia="el-GR"/>
        </w:rPr>
        <w:t xml:space="preserve"> </w:t>
      </w:r>
      <w:r w:rsidRPr="002F687D">
        <w:rPr>
          <w:rFonts w:ascii="Verdana" w:eastAsia="Times New Roman" w:hAnsi="Verdana" w:cs="Times New Roman"/>
          <w:b/>
          <w:bCs/>
          <w:noProof/>
          <w:color w:val="191E00"/>
          <w:sz w:val="20"/>
          <w:szCs w:val="20"/>
          <w:lang w:eastAsia="el-GR"/>
        </w:rPr>
        <w:drawing>
          <wp:inline distT="0" distB="0" distL="0" distR="0">
            <wp:extent cx="192405" cy="192405"/>
            <wp:effectExtent l="19050" t="0" r="0" b="0"/>
            <wp:docPr id="174"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F687D" w:rsidRPr="002F687D" w:rsidRDefault="002F687D" w:rsidP="002F687D">
      <w:pPr>
        <w:spacing w:after="0" w:line="240" w:lineRule="auto"/>
        <w:rPr>
          <w:rFonts w:ascii="Verdana" w:eastAsia="Times New Roman" w:hAnsi="Verdana" w:cs="Times New Roman"/>
          <w:b/>
          <w:bCs/>
          <w:color w:val="191E00"/>
          <w:sz w:val="20"/>
          <w:szCs w:val="20"/>
          <w:lang w:eastAsia="el-GR"/>
        </w:rPr>
      </w:pPr>
    </w:p>
    <w:p w:rsidR="002F687D" w:rsidRPr="002F687D" w:rsidRDefault="002F687D" w:rsidP="002F687D">
      <w:pPr>
        <w:spacing w:after="0" w:line="240" w:lineRule="auto"/>
        <w:rPr>
          <w:rFonts w:ascii="Verdana" w:eastAsia="Times New Roman" w:hAnsi="Verdana" w:cs="Times New Roman"/>
          <w:b/>
          <w:bCs/>
          <w:color w:val="191E00"/>
          <w:sz w:val="20"/>
          <w:szCs w:val="20"/>
          <w:lang w:eastAsia="el-GR"/>
        </w:rPr>
      </w:pPr>
      <w:r w:rsidRPr="002F687D">
        <w:rPr>
          <w:rFonts w:ascii="Verdana" w:eastAsia="Times New Roman" w:hAnsi="Verdana" w:cs="Times New Roman"/>
          <w:b/>
          <w:bCs/>
          <w:color w:val="191E00"/>
          <w:sz w:val="20"/>
          <w:szCs w:val="20"/>
          <w:lang w:eastAsia="el-GR"/>
        </w:rPr>
        <w:lastRenderedPageBreak/>
        <w:t>Σειρά εκπομπών παραγωγής 2018.</w:t>
      </w:r>
    </w:p>
    <w:p w:rsidR="002F687D" w:rsidRPr="002F687D" w:rsidRDefault="002F687D" w:rsidP="002F687D">
      <w:pPr>
        <w:spacing w:after="0" w:line="240" w:lineRule="auto"/>
        <w:rPr>
          <w:rFonts w:ascii="Verdana" w:eastAsia="Times New Roman" w:hAnsi="Verdana" w:cs="Times New Roman"/>
          <w:b/>
          <w:bCs/>
          <w:color w:val="191E00"/>
          <w:sz w:val="20"/>
          <w:szCs w:val="20"/>
          <w:lang w:eastAsia="el-GR"/>
        </w:rPr>
      </w:pP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Ο Αναστάσης, η Σπυριδούλα, η Μυρτώ, η Ιωάννα, ο Βαγγέλης, ο Ανδρέας, η Μαρία, η Μαριάνα, η Δήμητρα… είναι φοιτητές της Σχολής Καλών Τεχνών του Α.Π.Θ. και ψάχνουν την τέχνη και το μέλλον τους μέσα από αυτήν! Επισκέπτονται τα Τμήματά τους, κουβεντιάζουν με τους καθηγητές τους, συναντούν φτασμένους καλλιτέχνες στην πόλη τους στη Θεσσαλονίκη, αλλά ταξιδεύουν και στην περιφέρεια! Ό,τι βρίσκουν, το καταγράφουν και σας το παρουσιάζουν στην εκπομπή τους μετίτλο "ΣουΚουΤου του ΑΠουΘου" Μη τους χάσετε γιατί ....κάτι μπορεί να βρείτε κι εσείς μαζί τους!</w:t>
      </w: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Σκηνοθεσία: Βασίλης Κατσίκης</w:t>
      </w: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Αρχισυνταξία: Κωνσταντίνος Παπαπρίλης Πανάτσας</w:t>
      </w: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Διεύθυνση Παραγωγής: Ελένη Πνευματικού</w:t>
      </w: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Μοντάζ: Κώστας Χαλιάσας, Λευτέρης Παρασκευάς</w:t>
      </w: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Διεύθυνση Φωτογραφίας – Καλλιτεχνική Διεύθυνση: Κωνσταντίνος Χαλιάσας</w:t>
      </w:r>
    </w:p>
    <w:p w:rsidR="002F687D" w:rsidRPr="002F687D" w:rsidRDefault="002F687D" w:rsidP="002F687D">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Εικονοληψία: Παναγιώτης Παπαγιάννης, Κωνσταντίνος Χαλιάσας, Ορέστης</w:t>
      </w:r>
      <w:r>
        <w:rPr>
          <w:rFonts w:ascii="Verdana" w:eastAsia="Times New Roman" w:hAnsi="Verdana" w:cs="Times New Roman"/>
          <w:bCs/>
          <w:color w:val="191E00"/>
          <w:sz w:val="20"/>
          <w:szCs w:val="20"/>
          <w:lang w:eastAsia="el-GR"/>
        </w:rPr>
        <w:t xml:space="preserve"> </w:t>
      </w:r>
      <w:r w:rsidRPr="002F687D">
        <w:rPr>
          <w:rFonts w:ascii="Verdana" w:eastAsia="Times New Roman" w:hAnsi="Verdana" w:cs="Times New Roman"/>
          <w:bCs/>
          <w:color w:val="191E00"/>
          <w:sz w:val="20"/>
          <w:szCs w:val="20"/>
          <w:lang w:eastAsia="el-GR"/>
        </w:rPr>
        <w:t>Τεάζης</w:t>
      </w:r>
    </w:p>
    <w:p w:rsidR="002F687D" w:rsidRDefault="002F687D" w:rsidP="002F687D">
      <w:pPr>
        <w:spacing w:after="0" w:line="240" w:lineRule="auto"/>
        <w:rPr>
          <w:rFonts w:ascii="Verdana" w:eastAsia="Times New Roman" w:hAnsi="Verdana" w:cs="Times New Roman"/>
          <w:b/>
          <w:bCs/>
          <w:color w:val="191E00"/>
          <w:sz w:val="20"/>
          <w:szCs w:val="20"/>
          <w:lang w:eastAsia="el-GR"/>
        </w:rPr>
      </w:pPr>
    </w:p>
    <w:p w:rsidR="002F687D" w:rsidRPr="00391F17" w:rsidRDefault="002F687D" w:rsidP="002F687D">
      <w:pPr>
        <w:spacing w:after="0" w:line="240" w:lineRule="auto"/>
        <w:rPr>
          <w:rFonts w:ascii="Verdana" w:eastAsia="Times New Roman" w:hAnsi="Verdana" w:cs="Times New Roman"/>
          <w:b/>
          <w:color w:val="538135"/>
          <w:sz w:val="20"/>
          <w:szCs w:val="20"/>
          <w:lang w:eastAsia="el-GR"/>
        </w:rPr>
      </w:pPr>
      <w:r w:rsidRPr="00391F17">
        <w:rPr>
          <w:rFonts w:ascii="Verdana" w:eastAsia="Times New Roman" w:hAnsi="Verdana" w:cs="Times New Roman"/>
          <w:b/>
          <w:color w:val="538135"/>
          <w:sz w:val="20"/>
          <w:szCs w:val="20"/>
          <w:lang w:eastAsia="el-GR"/>
        </w:rPr>
        <w:t xml:space="preserve">Επεισόδιο </w:t>
      </w:r>
      <w:r w:rsidR="00A27150" w:rsidRPr="00A27150">
        <w:rPr>
          <w:rFonts w:ascii="Verdana" w:eastAsia="Times New Roman" w:hAnsi="Verdana" w:cs="Times New Roman"/>
          <w:b/>
          <w:color w:val="538135"/>
          <w:sz w:val="20"/>
          <w:szCs w:val="20"/>
          <w:lang w:eastAsia="el-GR"/>
        </w:rPr>
        <w:t>4</w:t>
      </w:r>
      <w:r w:rsidRPr="00391F17">
        <w:rPr>
          <w:rFonts w:ascii="Verdana" w:eastAsia="Times New Roman" w:hAnsi="Verdana" w:cs="Times New Roman"/>
          <w:b/>
          <w:color w:val="538135"/>
          <w:sz w:val="20"/>
          <w:szCs w:val="20"/>
          <w:lang w:eastAsia="el-GR"/>
        </w:rPr>
        <w:t xml:space="preserve">ο: </w:t>
      </w:r>
      <w:r w:rsidR="00A27150" w:rsidRPr="00A27150">
        <w:rPr>
          <w:rFonts w:ascii="Verdana" w:eastAsia="Times New Roman" w:hAnsi="Verdana" w:cs="Times New Roman"/>
          <w:b/>
          <w:color w:val="538135"/>
          <w:sz w:val="20"/>
          <w:szCs w:val="20"/>
          <w:lang w:eastAsia="el-GR"/>
        </w:rPr>
        <w:t>ΣουΚουΤου με Δ. Υφαντή και ΤΕΤΕΤ στα Γιάννενα</w:t>
      </w:r>
    </w:p>
    <w:p w:rsidR="002F687D" w:rsidRPr="002F687D" w:rsidRDefault="002F687D" w:rsidP="002F687D">
      <w:pPr>
        <w:spacing w:after="0" w:line="240" w:lineRule="auto"/>
        <w:rPr>
          <w:rFonts w:ascii="Verdana" w:eastAsia="Times New Roman" w:hAnsi="Verdana" w:cs="Times New Roman"/>
          <w:b/>
          <w:bCs/>
          <w:color w:val="191E00"/>
          <w:sz w:val="20"/>
          <w:szCs w:val="20"/>
          <w:u w:val="single"/>
          <w:lang w:eastAsia="el-GR"/>
        </w:rPr>
      </w:pPr>
    </w:p>
    <w:p w:rsidR="00C01A64" w:rsidRPr="00F1626F" w:rsidRDefault="009C6094" w:rsidP="00C01A64">
      <w:pPr>
        <w:spacing w:after="0" w:line="240" w:lineRule="auto"/>
        <w:rPr>
          <w:rFonts w:ascii="Verdana" w:hAnsi="Verdana"/>
          <w:bCs/>
          <w:sz w:val="20"/>
          <w:szCs w:val="20"/>
        </w:rPr>
      </w:pPr>
      <w:r w:rsidRPr="009C6094">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82A51" w:rsidRPr="00F1626F" w:rsidRDefault="00C01A64" w:rsidP="00D82A51">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D82A51" w:rsidRPr="00F1626F">
        <w:rPr>
          <w:rFonts w:ascii="Verdana" w:hAnsi="Verdana"/>
          <w:b/>
          <w:color w:val="000000"/>
          <w:sz w:val="20"/>
          <w:szCs w:val="20"/>
        </w:rPr>
        <w:t>19:00 | Ένθετο «Περιφερειακή Ανάπτυξη»</w:t>
      </w:r>
    </w:p>
    <w:p w:rsidR="00D82A51" w:rsidRPr="00F1626F" w:rsidRDefault="00D82A51" w:rsidP="00D82A51">
      <w:pPr>
        <w:pStyle w:val="Web"/>
        <w:spacing w:before="0" w:beforeAutospacing="0" w:after="0" w:afterAutospacing="0"/>
        <w:rPr>
          <w:rFonts w:ascii="Verdana" w:hAnsi="Verdana"/>
          <w:b/>
          <w:color w:val="000000"/>
          <w:sz w:val="20"/>
          <w:szCs w:val="20"/>
        </w:rPr>
      </w:pPr>
      <w:r w:rsidRPr="00F1626F">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CC59B5" w:rsidRPr="00F1626F" w:rsidRDefault="00CC59B5"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1D1512" w:rsidRPr="00F1626F" w:rsidRDefault="001D1512" w:rsidP="00C01A64">
      <w:pPr>
        <w:spacing w:after="0" w:line="240" w:lineRule="auto"/>
        <w:rPr>
          <w:rFonts w:ascii="Verdana" w:eastAsia="Times New Roman" w:hAnsi="Verdana" w:cs="Times New Roman"/>
          <w:bCs/>
          <w:color w:val="191E00"/>
          <w:sz w:val="20"/>
          <w:szCs w:val="20"/>
          <w:lang w:eastAsia="el-GR"/>
        </w:rPr>
      </w:pPr>
    </w:p>
    <w:p w:rsidR="002C0D27" w:rsidRPr="00EF4DD3" w:rsidRDefault="002C0D27" w:rsidP="002C0D27">
      <w:pPr>
        <w:spacing w:after="0"/>
        <w:rPr>
          <w:rFonts w:ascii="Verdana" w:eastAsiaTheme="minorEastAsia" w:hAnsi="Verdana"/>
          <w:sz w:val="20"/>
          <w:szCs w:val="20"/>
          <w:lang w:eastAsia="fr-FR"/>
        </w:rPr>
      </w:pPr>
    </w:p>
    <w:p w:rsidR="00807847" w:rsidRPr="00BC4946" w:rsidRDefault="009C6094" w:rsidP="00807847">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847" w:rsidRPr="00BC4946" w:rsidTr="005B5CEB">
        <w:trPr>
          <w:tblCellSpacing w:w="0" w:type="dxa"/>
        </w:trPr>
        <w:tc>
          <w:tcPr>
            <w:tcW w:w="2500" w:type="pct"/>
            <w:vAlign w:val="center"/>
            <w:hideMark/>
          </w:tcPr>
          <w:p w:rsidR="00807847" w:rsidRPr="00BC4946" w:rsidRDefault="00807847" w:rsidP="005B5CE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07847" w:rsidRPr="00BC4946" w:rsidRDefault="00807847" w:rsidP="005B5CE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807847" w:rsidRPr="0034385B" w:rsidRDefault="00807847" w:rsidP="00807847">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007233FC">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 xml:space="preserve">–Γ’ ΚΥΚΛΟΣ[Ε]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807847" w:rsidRPr="0034385B" w:rsidRDefault="00807847" w:rsidP="00807847">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807847" w:rsidRDefault="00807847" w:rsidP="00807847">
      <w:pPr>
        <w:rPr>
          <w:rFonts w:ascii="Verdana" w:hAnsi="Verdana"/>
          <w:sz w:val="20"/>
          <w:szCs w:val="20"/>
        </w:rPr>
      </w:pPr>
    </w:p>
    <w:p w:rsidR="00807847" w:rsidRPr="0034385B" w:rsidRDefault="00807847" w:rsidP="00807847">
      <w:pPr>
        <w:rPr>
          <w:rFonts w:ascii="Verdana" w:hAnsi="Verdana"/>
          <w:b/>
          <w:sz w:val="20"/>
          <w:szCs w:val="20"/>
        </w:rPr>
      </w:pPr>
      <w:r w:rsidRPr="0034385B">
        <w:rPr>
          <w:rFonts w:ascii="Verdana" w:hAnsi="Verdana"/>
          <w:b/>
          <w:sz w:val="20"/>
          <w:szCs w:val="20"/>
        </w:rPr>
        <w:t>Σειρά μυθοπλασίας μυστηρίου παραγωγής Καναδά 20</w:t>
      </w:r>
      <w:r>
        <w:rPr>
          <w:rFonts w:ascii="Verdana" w:hAnsi="Verdana"/>
          <w:b/>
          <w:sz w:val="20"/>
          <w:szCs w:val="20"/>
        </w:rPr>
        <w:t>20</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807847" w:rsidRPr="0034385B" w:rsidRDefault="00807847" w:rsidP="00807847">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807847" w:rsidRDefault="00807847" w:rsidP="00807847">
      <w:pPr>
        <w:spacing w:after="0" w:line="240" w:lineRule="auto"/>
        <w:jc w:val="both"/>
        <w:rPr>
          <w:rFonts w:ascii="Verdana" w:hAnsi="Verdana"/>
          <w:sz w:val="20"/>
          <w:szCs w:val="20"/>
        </w:rPr>
      </w:pPr>
      <w:r>
        <w:rPr>
          <w:rFonts w:ascii="Verdana" w:hAnsi="Verdana"/>
          <w:sz w:val="20"/>
          <w:szCs w:val="20"/>
        </w:rPr>
        <w:t>Μ</w:t>
      </w:r>
      <w:r w:rsidRPr="00E27A84">
        <w:rPr>
          <w:rFonts w:ascii="Verdana" w:hAnsi="Verdana"/>
          <w:sz w:val="20"/>
          <w:szCs w:val="20"/>
        </w:rPr>
        <w:t xml:space="preserve">ια σειρά από νέες περιπέτειες </w:t>
      </w:r>
      <w:r>
        <w:rPr>
          <w:rFonts w:ascii="Verdana" w:hAnsi="Verdana"/>
          <w:sz w:val="20"/>
          <w:szCs w:val="20"/>
        </w:rPr>
        <w:t xml:space="preserve">ξεκινούν </w:t>
      </w:r>
      <w:r w:rsidRPr="00E27A84">
        <w:rPr>
          <w:rFonts w:ascii="Verdana" w:hAnsi="Verdana"/>
          <w:sz w:val="20"/>
          <w:szCs w:val="20"/>
        </w:rPr>
        <w:t xml:space="preserve">καθώς οι κυρίες των Ιδιωτικών Ντετέκτιβ Ντρέικ αναλαμβάνουν </w:t>
      </w:r>
      <w:r>
        <w:rPr>
          <w:rFonts w:ascii="Verdana" w:hAnsi="Verdana"/>
          <w:sz w:val="20"/>
          <w:szCs w:val="20"/>
        </w:rPr>
        <w:t xml:space="preserve">ακόμα </w:t>
      </w:r>
      <w:r w:rsidRPr="00E27A84">
        <w:rPr>
          <w:rFonts w:ascii="Verdana" w:hAnsi="Verdana"/>
          <w:sz w:val="20"/>
          <w:szCs w:val="20"/>
        </w:rPr>
        <w:t xml:space="preserve">πιο δύσκολες περιπτώσεις και αντιμετωπίζουν μερικούς εντυπωσιακούς εχθρούς. </w:t>
      </w:r>
    </w:p>
    <w:p w:rsidR="00807847" w:rsidRDefault="00807847" w:rsidP="00807847">
      <w:pPr>
        <w:spacing w:after="0" w:line="240" w:lineRule="auto"/>
        <w:jc w:val="both"/>
        <w:rPr>
          <w:rFonts w:ascii="Verdana" w:eastAsia="Times New Roman" w:hAnsi="Verdana" w:cs="Times New Roman"/>
          <w:b/>
          <w:bCs/>
          <w:color w:val="538135"/>
          <w:sz w:val="20"/>
          <w:szCs w:val="20"/>
          <w:lang w:eastAsia="el-GR"/>
        </w:rPr>
      </w:pPr>
    </w:p>
    <w:p w:rsidR="006F5592" w:rsidRPr="006F5592" w:rsidRDefault="006F5592" w:rsidP="006F5592">
      <w:pPr>
        <w:pStyle w:val="P68B1DB1-a3"/>
        <w:spacing w:after="0" w:line="240" w:lineRule="auto"/>
        <w:rPr>
          <w:rFonts w:ascii="Verdana" w:eastAsia="Times New Roman" w:hAnsi="Verdana" w:cs="Times New Roman"/>
          <w:b/>
          <w:color w:val="538135"/>
          <w:sz w:val="20"/>
        </w:rPr>
      </w:pPr>
      <w:r w:rsidRPr="006F5592">
        <w:rPr>
          <w:rFonts w:ascii="Verdana" w:eastAsia="Times New Roman" w:hAnsi="Verdana" w:cs="Times New Roman"/>
          <w:b/>
          <w:color w:val="538135"/>
          <w:sz w:val="20"/>
        </w:rPr>
        <w:t>Επεισόδιο 8ο:Σε ρυθμό προεκλογικό  [Ward of the Roses ]</w:t>
      </w:r>
    </w:p>
    <w:p w:rsidR="00D45B09" w:rsidRPr="006F5592" w:rsidRDefault="006F5592" w:rsidP="006F5592">
      <w:pPr>
        <w:pStyle w:val="P68B1DB1-a3"/>
        <w:spacing w:after="0" w:line="240" w:lineRule="auto"/>
        <w:rPr>
          <w:rFonts w:ascii="Verdana" w:hAnsi="Verdana" w:cstheme="minorBidi"/>
          <w:sz w:val="20"/>
          <w:lang w:eastAsia="en-US"/>
        </w:rPr>
      </w:pPr>
      <w:r w:rsidRPr="006F5592">
        <w:rPr>
          <w:rFonts w:ascii="Verdana" w:hAnsi="Verdana" w:cstheme="minorBidi"/>
          <w:sz w:val="20"/>
          <w:lang w:eastAsia="en-US"/>
        </w:rPr>
        <w:t>Μια παλιά φίλη της Τρούντι χρειάζεται τη βοήθειά της όταν βρίσκεται στο επίκεντρο μιας πολυτάραχης προεκλογικής εκστρατείας.</w:t>
      </w:r>
    </w:p>
    <w:p w:rsidR="00C01A64" w:rsidRPr="00060A8F" w:rsidRDefault="009C6094" w:rsidP="00C01A64">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4B6C69" w:rsidTr="00E41E49">
        <w:trPr>
          <w:tblCellSpacing w:w="0" w:type="dxa"/>
        </w:trPr>
        <w:tc>
          <w:tcPr>
            <w:tcW w:w="2500" w:type="pct"/>
            <w:vAlign w:val="center"/>
            <w:hideMark/>
          </w:tcPr>
          <w:p w:rsidR="00C01A64" w:rsidRPr="00060A8F" w:rsidRDefault="00C01A64" w:rsidP="00065903">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808080"/>
                <w:sz w:val="20"/>
                <w:szCs w:val="20"/>
                <w:lang w:eastAsia="el-GR"/>
              </w:rPr>
              <w:t>ΝΤΟΚΙΜΑΝΤΕΡ /</w:t>
            </w:r>
            <w:r w:rsidR="00065903" w:rsidRPr="00060A8F">
              <w:rPr>
                <w:rFonts w:ascii="Verdana" w:eastAsia="Times New Roman" w:hAnsi="Verdana" w:cs="Times New Roman"/>
                <w:color w:val="808080"/>
                <w:sz w:val="20"/>
                <w:szCs w:val="20"/>
                <w:lang w:eastAsia="el-GR"/>
              </w:rPr>
              <w:t xml:space="preserve">Περιβάλλον </w:t>
            </w:r>
          </w:p>
        </w:tc>
        <w:tc>
          <w:tcPr>
            <w:tcW w:w="2500" w:type="pct"/>
            <w:vAlign w:val="center"/>
            <w:hideMark/>
          </w:tcPr>
          <w:p w:rsidR="00C01A64" w:rsidRPr="00060A8F" w:rsidRDefault="00C01A64" w:rsidP="00E41E49">
            <w:pPr>
              <w:spacing w:after="0" w:line="240" w:lineRule="auto"/>
              <w:jc w:val="right"/>
              <w:rPr>
                <w:rFonts w:ascii="Verdana" w:eastAsia="Times New Roman" w:hAnsi="Verdana" w:cs="Times New Roman"/>
                <w:color w:val="191E00"/>
                <w:sz w:val="20"/>
                <w:szCs w:val="20"/>
                <w:lang w:eastAsia="el-GR"/>
              </w:rPr>
            </w:pPr>
            <w:r w:rsidRPr="00060A8F">
              <w:rPr>
                <w:rFonts w:ascii="Verdana" w:eastAsia="Times New Roman" w:hAnsi="Verdana" w:cs="Times New Roman"/>
                <w:b/>
                <w:bCs/>
                <w:color w:val="053E62"/>
                <w:sz w:val="20"/>
                <w:szCs w:val="20"/>
                <w:lang w:eastAsia="el-GR"/>
              </w:rPr>
              <w:t>WEBTV</w:t>
            </w:r>
            <w:r w:rsidRPr="00060A8F">
              <w:rPr>
                <w:rFonts w:ascii="Verdana" w:eastAsia="Times New Roman" w:hAnsi="Verdana" w:cs="Times New Roman"/>
                <w:b/>
                <w:bCs/>
                <w:color w:val="053E62"/>
                <w:sz w:val="20"/>
                <w:szCs w:val="20"/>
                <w:lang w:val="en-US" w:eastAsia="el-GR"/>
              </w:rPr>
              <w:t xml:space="preserve"> GR</w:t>
            </w:r>
            <w:r w:rsidRPr="00060A8F">
              <w:rPr>
                <w:rFonts w:ascii="Verdana" w:eastAsia="Times New Roman" w:hAnsi="Verdana" w:cs="Times New Roman"/>
                <w:color w:val="191E00"/>
                <w:sz w:val="20"/>
                <w:szCs w:val="20"/>
                <w:lang w:eastAsia="el-GR"/>
              </w:rPr>
              <w:t xml:space="preserve"> </w:t>
            </w:r>
            <w:r w:rsidRPr="00060A8F">
              <w:rPr>
                <w:rFonts w:ascii="Verdana" w:eastAsia="Times New Roman" w:hAnsi="Verdana" w:cs="Times New Roman"/>
                <w:b/>
                <w:bCs/>
                <w:color w:val="053E62"/>
                <w:sz w:val="20"/>
                <w:szCs w:val="20"/>
                <w:lang w:eastAsia="el-GR"/>
              </w:rPr>
              <w:t>ERTflix</w:t>
            </w:r>
            <w:r w:rsidRPr="00060A8F">
              <w:rPr>
                <w:rFonts w:ascii="Verdana" w:eastAsia="Times New Roman" w:hAnsi="Verdana" w:cs="Times New Roman"/>
                <w:color w:val="191E00"/>
                <w:sz w:val="20"/>
                <w:szCs w:val="20"/>
                <w:lang w:eastAsia="el-GR"/>
              </w:rPr>
              <w:t xml:space="preserve"> </w:t>
            </w:r>
          </w:p>
        </w:tc>
      </w:tr>
    </w:tbl>
    <w:p w:rsidR="00C01A64" w:rsidRPr="004B6C69" w:rsidRDefault="00C01A64" w:rsidP="00C01A64">
      <w:pPr>
        <w:pStyle w:val="Web"/>
        <w:shd w:val="clear" w:color="auto" w:fill="FFFFFF"/>
        <w:spacing w:before="0" w:beforeAutospacing="0" w:after="0" w:afterAutospacing="0"/>
        <w:rPr>
          <w:rFonts w:ascii="Verdana" w:hAnsi="Verdana" w:cs="Calibri"/>
          <w:b/>
          <w:color w:val="323130"/>
          <w:sz w:val="20"/>
          <w:szCs w:val="20"/>
          <w:highlight w:val="yellow"/>
        </w:rPr>
      </w:pPr>
    </w:p>
    <w:p w:rsidR="00BF1571" w:rsidRPr="00060A8F" w:rsidRDefault="005B025A" w:rsidP="00822A6F">
      <w:pPr>
        <w:spacing w:after="0"/>
        <w:jc w:val="both"/>
        <w:rPr>
          <w:rFonts w:ascii="Verdana" w:eastAsia="Times New Roman" w:hAnsi="Verdana" w:cs="Calibri"/>
          <w:b/>
          <w:color w:val="323130"/>
          <w:sz w:val="20"/>
          <w:szCs w:val="20"/>
          <w:lang w:eastAsia="el-GR"/>
        </w:rPr>
      </w:pPr>
      <w:r w:rsidRPr="00060A8F">
        <w:rPr>
          <w:rFonts w:ascii="Verdana" w:eastAsia="Times New Roman" w:hAnsi="Verdana" w:cs="Calibri"/>
          <w:b/>
          <w:color w:val="323130"/>
          <w:sz w:val="20"/>
          <w:szCs w:val="20"/>
          <w:lang w:eastAsia="el-GR"/>
        </w:rPr>
        <w:t xml:space="preserve">21:00 | </w:t>
      </w:r>
      <w:r w:rsidR="00060A8F" w:rsidRPr="00060A8F">
        <w:rPr>
          <w:rFonts w:ascii="Verdana" w:eastAsia="Times New Roman" w:hAnsi="Verdana" w:cs="Calibri"/>
          <w:b/>
          <w:color w:val="323130"/>
          <w:sz w:val="20"/>
          <w:szCs w:val="20"/>
          <w:lang w:eastAsia="el-GR"/>
        </w:rPr>
        <w:t xml:space="preserve">Στις Επαρχίες Της Ευρώπης - Γ ΚΥΚΛΟΣ  </w:t>
      </w:r>
      <w:r w:rsidRPr="00060A8F">
        <w:rPr>
          <w:rFonts w:ascii="Verdana" w:eastAsia="Times New Roman" w:hAnsi="Verdana" w:cs="Calibri"/>
          <w:b/>
          <w:noProof/>
          <w:color w:val="32313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60A8F">
        <w:rPr>
          <w:rFonts w:ascii="Verdana" w:eastAsia="Times New Roman" w:hAnsi="Verdana" w:cs="Calibri"/>
          <w:b/>
          <w:color w:val="323130"/>
          <w:sz w:val="20"/>
          <w:szCs w:val="20"/>
          <w:lang w:eastAsia="el-GR"/>
        </w:rPr>
        <w:t xml:space="preserve">  </w:t>
      </w:r>
      <w:r w:rsidRPr="00060A8F">
        <w:rPr>
          <w:rFonts w:ascii="Verdana" w:eastAsia="Times New Roman" w:hAnsi="Verdana" w:cs="Calibri"/>
          <w:b/>
          <w:color w:val="FF0000"/>
          <w:sz w:val="20"/>
          <w:szCs w:val="20"/>
          <w:lang w:eastAsia="el-GR"/>
        </w:rPr>
        <w:t>Α΄ΤΗΛΕΟΠΤΙΚΗ ΜΕΤΑΔΟΣΗ</w:t>
      </w: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w:t>
      </w:r>
      <w:r w:rsidRPr="00060A8F">
        <w:rPr>
          <w:rFonts w:ascii="Verdana" w:eastAsia="Times New Roman" w:hAnsi="Verdana" w:cs="Arial"/>
          <w:bCs/>
          <w:color w:val="212529"/>
          <w:sz w:val="20"/>
          <w:szCs w:val="20"/>
          <w:lang w:val="en-US"/>
        </w:rPr>
        <w:t>Rural</w:t>
      </w:r>
      <w:r w:rsidRPr="00060A8F">
        <w:rPr>
          <w:rFonts w:ascii="Verdana" w:eastAsia="Times New Roman" w:hAnsi="Verdana" w:cs="Arial"/>
          <w:bCs/>
          <w:color w:val="212529"/>
          <w:sz w:val="20"/>
          <w:szCs w:val="20"/>
        </w:rPr>
        <w:t xml:space="preserve"> </w:t>
      </w:r>
      <w:r w:rsidRPr="00060A8F">
        <w:rPr>
          <w:rFonts w:ascii="Verdana" w:eastAsia="Times New Roman" w:hAnsi="Verdana" w:cs="Arial"/>
          <w:bCs/>
          <w:color w:val="212529"/>
          <w:sz w:val="20"/>
          <w:szCs w:val="20"/>
          <w:lang w:val="en-US"/>
        </w:rPr>
        <w:t>Europe</w:t>
      </w:r>
      <w:r w:rsidRPr="00060A8F">
        <w:rPr>
          <w:rFonts w:ascii="Verdana" w:eastAsia="Times New Roman" w:hAnsi="Verdana" w:cs="Arial"/>
          <w:bCs/>
          <w:color w:val="212529"/>
          <w:sz w:val="20"/>
          <w:szCs w:val="20"/>
        </w:rPr>
        <w:t>]</w:t>
      </w:r>
    </w:p>
    <w:p w:rsidR="00060A8F" w:rsidRPr="00060A8F" w:rsidRDefault="00060A8F" w:rsidP="00060A8F">
      <w:pPr>
        <w:spacing w:after="0"/>
        <w:jc w:val="both"/>
        <w:rPr>
          <w:rFonts w:ascii="Verdana" w:eastAsia="Times New Roman" w:hAnsi="Verdana" w:cs="Arial"/>
          <w:b/>
          <w:bCs/>
          <w:color w:val="212529"/>
          <w:sz w:val="20"/>
          <w:szCs w:val="20"/>
          <w:highlight w:val="yellow"/>
        </w:rPr>
      </w:pPr>
    </w:p>
    <w:p w:rsidR="00060A8F" w:rsidRPr="00060A8F" w:rsidRDefault="00060A8F" w:rsidP="00060A8F">
      <w:pPr>
        <w:spacing w:after="0"/>
        <w:jc w:val="both"/>
        <w:rPr>
          <w:rFonts w:ascii="Verdana" w:eastAsia="Times New Roman" w:hAnsi="Verdana" w:cs="Arial"/>
          <w:b/>
          <w:bCs/>
          <w:color w:val="212529"/>
          <w:sz w:val="20"/>
          <w:szCs w:val="20"/>
        </w:rPr>
      </w:pPr>
      <w:r>
        <w:rPr>
          <w:rFonts w:ascii="Verdana" w:eastAsia="Times New Roman" w:hAnsi="Verdana" w:cs="Arial"/>
          <w:b/>
          <w:bCs/>
          <w:color w:val="212529"/>
          <w:sz w:val="20"/>
          <w:szCs w:val="20"/>
        </w:rPr>
        <w:t>Σειρά ντοκιμαντέρ</w:t>
      </w:r>
      <w:r w:rsidR="00435211" w:rsidRPr="00435211">
        <w:rPr>
          <w:rFonts w:ascii="Verdana" w:eastAsia="Times New Roman" w:hAnsi="Verdana" w:cs="Arial"/>
          <w:b/>
          <w:bCs/>
          <w:color w:val="212529"/>
          <w:sz w:val="20"/>
          <w:szCs w:val="20"/>
        </w:rPr>
        <w:t xml:space="preserve"> </w:t>
      </w:r>
      <w:r w:rsidRPr="00060A8F">
        <w:rPr>
          <w:rFonts w:ascii="Verdana" w:eastAsia="Times New Roman" w:hAnsi="Verdana" w:cs="Arial"/>
          <w:b/>
          <w:bCs/>
          <w:color w:val="212529"/>
          <w:sz w:val="20"/>
          <w:szCs w:val="20"/>
        </w:rPr>
        <w:t>3 ωριαίων επεισοδίων, συμπαραγωγής Hoferichter&amp;Jacobs, 2022</w:t>
      </w:r>
    </w:p>
    <w:p w:rsidR="00060A8F" w:rsidRPr="00060A8F" w:rsidRDefault="00060A8F" w:rsidP="00060A8F">
      <w:pPr>
        <w:spacing w:after="0"/>
        <w:jc w:val="both"/>
        <w:rPr>
          <w:rFonts w:ascii="Verdana" w:eastAsia="Times New Roman" w:hAnsi="Verdana" w:cs="Arial"/>
          <w:b/>
          <w:bCs/>
          <w:color w:val="212529"/>
          <w:sz w:val="20"/>
          <w:szCs w:val="20"/>
          <w:highlight w:val="yellow"/>
        </w:rPr>
      </w:pP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 xml:space="preserve">Οι άνθρωποι έχουν διαμορφώσει τα τοπία της Ευρώπης εδώ και χιλιάδες χρόνια παρεμβαίνοντας στη φύση, ανεξάρτητα από το αν πρόκειται για γεωργική γη, δάση ή απέραντοι βοσκότοποι. Πώς η γεωργία στην Ευρώπη έγινε η βιομηχανία που γνωρίζουμε σήμερα;  Στο ταξίδι μας γνωρίζουμε τους ανθρώπους και βιώνουμε περιοχές που έχουν διαμορφωθεί από τη γεωργία που ασκείται εδώ στο πέρασμα των αιώνων και συνεχίζουν να διαμορφώνονται από αυτήν μέχρι σήμερα. </w:t>
      </w: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lang w:val="en-US"/>
        </w:rPr>
        <w:t>H</w:t>
      </w:r>
      <w:r w:rsidRPr="00060A8F">
        <w:rPr>
          <w:rFonts w:ascii="Verdana" w:eastAsia="Times New Roman" w:hAnsi="Verdana" w:cs="Arial"/>
          <w:bCs/>
          <w:color w:val="212529"/>
          <w:sz w:val="20"/>
          <w:szCs w:val="20"/>
        </w:rPr>
        <w:t xml:space="preserve"> σειρά ντοκιμαντέρ απεικονίζει τρία ιδιαίτερα τοπία και τους ανθρώπους που ζουν εκεί: Τιρόλο, Χαλκιδική και Δέλτα του Δούναβη.</w:t>
      </w:r>
    </w:p>
    <w:p w:rsidR="00060A8F" w:rsidRPr="00060A8F" w:rsidRDefault="00060A8F" w:rsidP="00060A8F">
      <w:pPr>
        <w:spacing w:after="0"/>
        <w:jc w:val="both"/>
        <w:rPr>
          <w:rFonts w:ascii="Verdana" w:eastAsia="Times New Roman" w:hAnsi="Verdana" w:cs="Arial"/>
          <w:b/>
          <w:bCs/>
          <w:color w:val="212529"/>
          <w:sz w:val="20"/>
          <w:szCs w:val="20"/>
          <w:highlight w:val="yellow"/>
        </w:rPr>
      </w:pPr>
    </w:p>
    <w:p w:rsidR="00885C98" w:rsidRPr="00885C98" w:rsidRDefault="005178EA" w:rsidP="00885C98">
      <w:pPr>
        <w:spacing w:after="0" w:line="240" w:lineRule="auto"/>
        <w:rPr>
          <w:rFonts w:ascii="Verdana" w:eastAsia="Times New Roman" w:hAnsi="Verdana" w:cs="Times New Roman"/>
          <w:b/>
          <w:color w:val="538135"/>
          <w:sz w:val="20"/>
          <w:szCs w:val="20"/>
          <w:lang w:val="en-US" w:eastAsia="el-GR"/>
        </w:rPr>
      </w:pPr>
      <w:r w:rsidRPr="005178EA">
        <w:rPr>
          <w:rFonts w:ascii="Verdana" w:eastAsia="Times New Roman" w:hAnsi="Verdana" w:cs="Times New Roman"/>
          <w:b/>
          <w:color w:val="538135"/>
          <w:sz w:val="20"/>
          <w:szCs w:val="20"/>
          <w:lang w:eastAsia="el-GR"/>
        </w:rPr>
        <w:t>Επεισόδιο</w:t>
      </w:r>
      <w:r w:rsidRPr="005178EA">
        <w:rPr>
          <w:rFonts w:ascii="Verdana" w:eastAsia="Times New Roman" w:hAnsi="Verdana" w:cs="Times New Roman"/>
          <w:b/>
          <w:color w:val="538135"/>
          <w:sz w:val="20"/>
          <w:szCs w:val="20"/>
          <w:lang w:val="en-US" w:eastAsia="el-GR"/>
        </w:rPr>
        <w:t xml:space="preserve"> </w:t>
      </w:r>
      <w:r w:rsidR="00885C98">
        <w:rPr>
          <w:rFonts w:ascii="Verdana" w:eastAsia="Times New Roman" w:hAnsi="Verdana" w:cs="Times New Roman"/>
          <w:b/>
          <w:color w:val="538135"/>
          <w:sz w:val="20"/>
          <w:szCs w:val="20"/>
          <w:lang w:val="en-US" w:eastAsia="el-GR"/>
        </w:rPr>
        <w:t xml:space="preserve">3: </w:t>
      </w:r>
      <w:r w:rsidR="00885C98" w:rsidRPr="00885C98">
        <w:rPr>
          <w:rFonts w:ascii="Verdana" w:eastAsia="Times New Roman" w:hAnsi="Verdana" w:cs="Times New Roman"/>
          <w:b/>
          <w:color w:val="538135"/>
          <w:sz w:val="20"/>
          <w:szCs w:val="20"/>
          <w:lang w:eastAsia="el-GR"/>
        </w:rPr>
        <w:t>Δέλτα</w:t>
      </w:r>
      <w:r w:rsidR="00885C98" w:rsidRPr="00885C98">
        <w:rPr>
          <w:rFonts w:ascii="Verdana" w:eastAsia="Times New Roman" w:hAnsi="Verdana" w:cs="Times New Roman"/>
          <w:b/>
          <w:color w:val="538135"/>
          <w:sz w:val="20"/>
          <w:szCs w:val="20"/>
          <w:lang w:val="en-US" w:eastAsia="el-GR"/>
        </w:rPr>
        <w:t xml:space="preserve"> </w:t>
      </w:r>
      <w:r w:rsidR="00885C98" w:rsidRPr="00885C98">
        <w:rPr>
          <w:rFonts w:ascii="Verdana" w:eastAsia="Times New Roman" w:hAnsi="Verdana" w:cs="Times New Roman"/>
          <w:b/>
          <w:color w:val="538135"/>
          <w:sz w:val="20"/>
          <w:szCs w:val="20"/>
          <w:lang w:eastAsia="el-GR"/>
        </w:rPr>
        <w:t>Δούναβη</w:t>
      </w:r>
      <w:r w:rsidR="00885C98" w:rsidRPr="00885C98">
        <w:rPr>
          <w:rFonts w:ascii="Verdana" w:eastAsia="Times New Roman" w:hAnsi="Verdana" w:cs="Times New Roman"/>
          <w:b/>
          <w:color w:val="538135"/>
          <w:sz w:val="20"/>
          <w:szCs w:val="20"/>
          <w:lang w:val="en-US" w:eastAsia="el-GR"/>
        </w:rPr>
        <w:t>[The Danube Delta: Between Tradition and Renewal]</w:t>
      </w:r>
    </w:p>
    <w:p w:rsidR="00885C98" w:rsidRPr="00EC682E" w:rsidRDefault="00885C98" w:rsidP="00885C98">
      <w:pPr>
        <w:spacing w:after="0" w:line="240" w:lineRule="auto"/>
        <w:rPr>
          <w:rFonts w:ascii="Verdana" w:eastAsia="Times New Roman" w:hAnsi="Verdana" w:cs="Arial"/>
          <w:bCs/>
          <w:color w:val="212529"/>
          <w:sz w:val="20"/>
          <w:szCs w:val="20"/>
        </w:rPr>
      </w:pPr>
      <w:r w:rsidRPr="00DB3ACE">
        <w:rPr>
          <w:rFonts w:ascii="Verdana" w:eastAsia="Times New Roman" w:hAnsi="Verdana" w:cs="Arial"/>
          <w:bCs/>
          <w:color w:val="212529"/>
          <w:sz w:val="20"/>
          <w:szCs w:val="20"/>
        </w:rPr>
        <w:t xml:space="preserve">Μια δύσκολη ισορροπία οικονομίας, οικολογίας και βιοποικιλότητας. </w:t>
      </w:r>
      <w:r w:rsidRPr="00EC682E">
        <w:rPr>
          <w:rFonts w:ascii="Verdana" w:eastAsia="Times New Roman" w:hAnsi="Verdana" w:cs="Arial"/>
          <w:bCs/>
          <w:color w:val="212529"/>
          <w:sz w:val="20"/>
          <w:szCs w:val="20"/>
        </w:rPr>
        <w:t>Η ζωή στο Δέλτα του Δούναβη αποτελεί πρόκληση για τους ψαράδες, τους κτηνοτρόφους αλλά και για τους γεωργούς. Στο πλαίσιο μιας βιολογικής ισορροπίας εντάσσεται και η προώθηση του οικοτουρισμού, ο οποίος αντιπροσωπεύει μια σημαντική προοπτική για ολόκληρο τον πληθυσμό. Η διατήρηση της φύσης και ο σχεδιασμός χρήσης της γης ανοίγουν νέες προοπτικές για τους κατοίκους του Δέλτα του Δούναβη, οι οποίοι μαζί  με το Δίκτυο Αποθέματος Βιόσφαιρας  εργάζονται για τη διατήρηση της φύσης και τη βιώσιμη χρήση των φυσικών πόρων.</w:t>
      </w:r>
    </w:p>
    <w:p w:rsidR="00885C98" w:rsidRPr="00885C98" w:rsidRDefault="00885C98" w:rsidP="00885C98">
      <w:pPr>
        <w:spacing w:after="0" w:line="240" w:lineRule="auto"/>
        <w:rPr>
          <w:rFonts w:ascii="Verdana" w:eastAsia="Times New Roman" w:hAnsi="Verdana" w:cs="Times New Roman"/>
          <w:b/>
          <w:color w:val="538135"/>
          <w:sz w:val="20"/>
          <w:szCs w:val="20"/>
          <w:lang w:eastAsia="el-GR"/>
        </w:rPr>
      </w:pPr>
    </w:p>
    <w:p w:rsidR="00A9691C" w:rsidRPr="00EF4DD3" w:rsidRDefault="00A9691C" w:rsidP="00885C98">
      <w:pPr>
        <w:spacing w:after="0" w:line="240" w:lineRule="auto"/>
        <w:rPr>
          <w:rFonts w:ascii="Verdana" w:eastAsia="Times New Roman" w:hAnsi="Verdana" w:cs="Times New Roman"/>
          <w:b/>
          <w:bCs/>
          <w:color w:val="191E00"/>
          <w:sz w:val="20"/>
          <w:szCs w:val="20"/>
          <w:lang w:eastAsia="el-GR"/>
        </w:rPr>
      </w:pPr>
    </w:p>
    <w:p w:rsidR="005B5CEB" w:rsidRPr="009B43E3" w:rsidRDefault="009C6094" w:rsidP="005B5CEB">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B5CEB" w:rsidRPr="009B43E3" w:rsidTr="005B5CEB">
        <w:trPr>
          <w:tblCellSpacing w:w="0" w:type="dxa"/>
        </w:trPr>
        <w:tc>
          <w:tcPr>
            <w:tcW w:w="2500" w:type="pct"/>
            <w:vAlign w:val="center"/>
            <w:hideMark/>
          </w:tcPr>
          <w:p w:rsidR="005B5CEB" w:rsidRPr="009B43E3" w:rsidRDefault="005B5CEB" w:rsidP="005B5CEB">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B5CEB" w:rsidRPr="009B43E3" w:rsidRDefault="005B5CEB" w:rsidP="005B5CEB">
            <w:pPr>
              <w:spacing w:after="0" w:line="240" w:lineRule="auto"/>
              <w:jc w:val="right"/>
              <w:rPr>
                <w:rFonts w:ascii="Verdana" w:eastAsia="Times New Roman" w:hAnsi="Verdana" w:cs="Times New Roman"/>
                <w:color w:val="191E00"/>
                <w:sz w:val="20"/>
                <w:szCs w:val="20"/>
                <w:lang w:eastAsia="el-GR"/>
              </w:rPr>
            </w:pPr>
            <w:r w:rsidRPr="009B43E3">
              <w:rPr>
                <w:rFonts w:ascii="Verdana" w:eastAsia="Times New Roman" w:hAnsi="Verdana" w:cs="Times New Roman"/>
                <w:b/>
                <w:bCs/>
                <w:color w:val="053E62"/>
                <w:sz w:val="20"/>
                <w:szCs w:val="20"/>
                <w:lang w:eastAsia="el-GR"/>
              </w:rPr>
              <w:t>WEBTV</w:t>
            </w:r>
            <w:r w:rsidRPr="009B43E3">
              <w:rPr>
                <w:rFonts w:ascii="Verdana" w:eastAsia="Times New Roman" w:hAnsi="Verdana" w:cs="Times New Roman"/>
                <w:b/>
                <w:bCs/>
                <w:color w:val="053E62"/>
                <w:sz w:val="20"/>
                <w:szCs w:val="20"/>
                <w:lang w:val="en-US" w:eastAsia="el-GR"/>
              </w:rPr>
              <w:t xml:space="preserve"> GR</w:t>
            </w:r>
            <w:r w:rsidRPr="009B43E3">
              <w:rPr>
                <w:rFonts w:ascii="Verdana" w:eastAsia="Times New Roman" w:hAnsi="Verdana" w:cs="Times New Roman"/>
                <w:color w:val="191E00"/>
                <w:sz w:val="20"/>
                <w:szCs w:val="20"/>
                <w:lang w:eastAsia="el-GR"/>
              </w:rPr>
              <w:t xml:space="preserve"> </w:t>
            </w:r>
            <w:r w:rsidRPr="009B43E3">
              <w:rPr>
                <w:rFonts w:ascii="Verdana" w:eastAsia="Times New Roman" w:hAnsi="Verdana" w:cs="Times New Roman"/>
                <w:b/>
                <w:bCs/>
                <w:color w:val="053E62"/>
                <w:sz w:val="20"/>
                <w:szCs w:val="20"/>
                <w:lang w:eastAsia="el-GR"/>
              </w:rPr>
              <w:t>ERTflix</w:t>
            </w:r>
            <w:r w:rsidRPr="009B43E3">
              <w:rPr>
                <w:rFonts w:ascii="Verdana" w:eastAsia="Times New Roman" w:hAnsi="Verdana" w:cs="Times New Roman"/>
                <w:color w:val="191E00"/>
                <w:sz w:val="20"/>
                <w:szCs w:val="20"/>
                <w:lang w:eastAsia="el-GR"/>
              </w:rPr>
              <w:t xml:space="preserve"> </w:t>
            </w:r>
          </w:p>
        </w:tc>
      </w:tr>
    </w:tbl>
    <w:p w:rsidR="005B5CEB" w:rsidRPr="009B43E3" w:rsidRDefault="005B5CEB" w:rsidP="005B5CEB">
      <w:pPr>
        <w:spacing w:after="0" w:line="240" w:lineRule="auto"/>
        <w:rPr>
          <w:rFonts w:ascii="Verdana" w:eastAsia="Times New Roman" w:hAnsi="Verdana" w:cs="Times New Roman"/>
          <w:color w:val="191E00"/>
          <w:sz w:val="20"/>
          <w:szCs w:val="20"/>
          <w:lang w:eastAsia="el-GR"/>
        </w:rPr>
      </w:pPr>
    </w:p>
    <w:p w:rsidR="00DB3ACE" w:rsidRPr="00006042" w:rsidRDefault="00DB3ACE" w:rsidP="00DB3ACE">
      <w:pPr>
        <w:spacing w:after="0" w:line="240" w:lineRule="auto"/>
        <w:rPr>
          <w:rFonts w:ascii="Verdana" w:hAnsi="Verdana"/>
          <w:b/>
          <w:sz w:val="20"/>
          <w:szCs w:val="20"/>
        </w:rPr>
      </w:pPr>
      <w:r w:rsidRPr="00006042">
        <w:rPr>
          <w:rFonts w:ascii="Verdana" w:hAnsi="Verdana"/>
          <w:b/>
          <w:sz w:val="20"/>
          <w:szCs w:val="20"/>
        </w:rPr>
        <w:t>2</w:t>
      </w:r>
      <w:r w:rsidRPr="00DB3ACE">
        <w:rPr>
          <w:rFonts w:ascii="Verdana" w:hAnsi="Verdana"/>
          <w:b/>
          <w:sz w:val="20"/>
          <w:szCs w:val="20"/>
        </w:rPr>
        <w:t>2</w:t>
      </w:r>
      <w:r w:rsidRPr="00006042">
        <w:rPr>
          <w:rFonts w:ascii="Verdana" w:hAnsi="Verdana"/>
          <w:b/>
          <w:sz w:val="20"/>
          <w:szCs w:val="20"/>
        </w:rPr>
        <w:t>:00 |Η Αυτοκρατορία των Μογγόλων</w:t>
      </w:r>
      <w:r>
        <w:rPr>
          <w:rFonts w:ascii="Verdana" w:hAnsi="Verdana"/>
          <w:b/>
          <w:sz w:val="20"/>
          <w:szCs w:val="20"/>
        </w:rPr>
        <w:t xml:space="preserve"> </w:t>
      </w:r>
      <w:r w:rsidRPr="00FF1D8D">
        <w:rPr>
          <w:rFonts w:ascii="Verdana" w:hAnsi="Verdana"/>
          <w:b/>
          <w:sz w:val="20"/>
          <w:szCs w:val="20"/>
        </w:rPr>
        <w:t>[</w:t>
      </w:r>
      <w:r>
        <w:rPr>
          <w:rFonts w:ascii="Verdana" w:hAnsi="Verdana"/>
          <w:b/>
          <w:sz w:val="20"/>
          <w:szCs w:val="20"/>
          <w:lang w:val="en-US"/>
        </w:rPr>
        <w:t>E</w:t>
      </w:r>
      <w:r w:rsidRPr="00FF1D8D">
        <w:rPr>
          <w:rFonts w:ascii="Verdana" w:hAnsi="Verdana"/>
          <w:b/>
          <w:sz w:val="20"/>
          <w:szCs w:val="20"/>
        </w:rPr>
        <w:t xml:space="preserve">] </w:t>
      </w:r>
      <w:r>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DB3ACE" w:rsidRPr="00006042" w:rsidRDefault="00DB3ACE" w:rsidP="00DB3ACE">
      <w:pPr>
        <w:spacing w:after="0" w:line="240" w:lineRule="auto"/>
        <w:rPr>
          <w:rFonts w:ascii="Verdana" w:hAnsi="Verdana"/>
          <w:sz w:val="20"/>
          <w:szCs w:val="20"/>
          <w:lang w:val="en-US"/>
        </w:rPr>
      </w:pPr>
      <w:r w:rsidRPr="00006042">
        <w:rPr>
          <w:rFonts w:ascii="Verdana" w:hAnsi="Verdana"/>
          <w:sz w:val="20"/>
          <w:szCs w:val="20"/>
          <w:lang w:val="en-US"/>
        </w:rPr>
        <w:t>[Mongols: The Secret History]</w:t>
      </w:r>
    </w:p>
    <w:p w:rsidR="00DB3ACE" w:rsidRPr="00006042" w:rsidRDefault="00DB3ACE" w:rsidP="00DB3ACE">
      <w:pPr>
        <w:spacing w:after="0" w:line="240" w:lineRule="auto"/>
        <w:rPr>
          <w:rFonts w:ascii="Verdana" w:hAnsi="Verdana"/>
          <w:b/>
          <w:sz w:val="20"/>
          <w:szCs w:val="20"/>
          <w:lang w:val="en-US"/>
        </w:rPr>
      </w:pPr>
    </w:p>
    <w:p w:rsidR="00DB3ACE" w:rsidRPr="002348FB" w:rsidRDefault="00DB3ACE" w:rsidP="00DB3ACE">
      <w:pPr>
        <w:spacing w:after="0" w:line="240" w:lineRule="auto"/>
        <w:rPr>
          <w:rFonts w:ascii="Verdana" w:hAnsi="Verdana"/>
          <w:sz w:val="20"/>
          <w:szCs w:val="20"/>
          <w:lang w:val="en-US"/>
        </w:rPr>
      </w:pPr>
      <w:r w:rsidRPr="00006042">
        <w:rPr>
          <w:rFonts w:ascii="Verdana" w:hAnsi="Verdana"/>
          <w:sz w:val="20"/>
          <w:szCs w:val="20"/>
        </w:rPr>
        <w:t>Σειρά</w:t>
      </w:r>
      <w:r w:rsidRPr="002348FB">
        <w:rPr>
          <w:rFonts w:ascii="Verdana" w:hAnsi="Verdana"/>
          <w:sz w:val="20"/>
          <w:szCs w:val="20"/>
          <w:lang w:val="en-US"/>
        </w:rPr>
        <w:t xml:space="preserve"> </w:t>
      </w:r>
      <w:r w:rsidRPr="00006042">
        <w:rPr>
          <w:rFonts w:ascii="Verdana" w:hAnsi="Verdana"/>
          <w:sz w:val="20"/>
          <w:szCs w:val="20"/>
        </w:rPr>
        <w:t>ντοκιμαντέρ</w:t>
      </w:r>
      <w:r w:rsidRPr="002348FB">
        <w:rPr>
          <w:rFonts w:ascii="Verdana" w:hAnsi="Verdana"/>
          <w:sz w:val="20"/>
          <w:szCs w:val="20"/>
          <w:lang w:val="en-US"/>
        </w:rPr>
        <w:t xml:space="preserve"> 3 </w:t>
      </w:r>
      <w:r w:rsidRPr="00006042">
        <w:rPr>
          <w:rFonts w:ascii="Verdana" w:hAnsi="Verdana"/>
          <w:sz w:val="20"/>
          <w:szCs w:val="20"/>
        </w:rPr>
        <w:t>ωριαίων</w:t>
      </w:r>
      <w:r w:rsidRPr="002348FB">
        <w:rPr>
          <w:rFonts w:ascii="Verdana" w:hAnsi="Verdana"/>
          <w:sz w:val="20"/>
          <w:szCs w:val="20"/>
          <w:lang w:val="en-US"/>
        </w:rPr>
        <w:t xml:space="preserve"> </w:t>
      </w:r>
      <w:r w:rsidRPr="00006042">
        <w:rPr>
          <w:rFonts w:ascii="Verdana" w:hAnsi="Verdana"/>
          <w:sz w:val="20"/>
          <w:szCs w:val="20"/>
        </w:rPr>
        <w:t>επεισοδίων</w:t>
      </w:r>
      <w:r w:rsidRPr="002348FB">
        <w:rPr>
          <w:rFonts w:ascii="Verdana" w:hAnsi="Verdana"/>
          <w:sz w:val="20"/>
          <w:szCs w:val="20"/>
          <w:lang w:val="en-US"/>
        </w:rPr>
        <w:t xml:space="preserve">, </w:t>
      </w:r>
      <w:r w:rsidRPr="00006042">
        <w:rPr>
          <w:rFonts w:ascii="Verdana" w:hAnsi="Verdana"/>
          <w:sz w:val="20"/>
          <w:szCs w:val="20"/>
        </w:rPr>
        <w:t>συμπαραγωγής</w:t>
      </w:r>
      <w:r w:rsidRPr="002348FB">
        <w:rPr>
          <w:rFonts w:ascii="Verdana" w:hAnsi="Verdana"/>
          <w:sz w:val="20"/>
          <w:szCs w:val="20"/>
          <w:lang w:val="en-US"/>
        </w:rPr>
        <w:t xml:space="preserve"> </w:t>
      </w:r>
      <w:r w:rsidRPr="00006042">
        <w:rPr>
          <w:rFonts w:ascii="Verdana" w:hAnsi="Verdana"/>
          <w:sz w:val="20"/>
          <w:szCs w:val="20"/>
          <w:lang w:val="en-US"/>
        </w:rPr>
        <w:t>LION</w:t>
      </w:r>
      <w:r w:rsidRPr="002348FB">
        <w:rPr>
          <w:rFonts w:ascii="Verdana" w:hAnsi="Verdana"/>
          <w:sz w:val="20"/>
          <w:szCs w:val="20"/>
          <w:lang w:val="en-US"/>
        </w:rPr>
        <w:t xml:space="preserve"> </w:t>
      </w:r>
      <w:r w:rsidRPr="00006042">
        <w:rPr>
          <w:rFonts w:ascii="Verdana" w:hAnsi="Verdana"/>
          <w:sz w:val="20"/>
          <w:szCs w:val="20"/>
          <w:lang w:val="en-US"/>
        </w:rPr>
        <w:t>TELEVISION</w:t>
      </w:r>
      <w:r w:rsidRPr="002348FB">
        <w:rPr>
          <w:rFonts w:ascii="Verdana" w:hAnsi="Verdana"/>
          <w:sz w:val="20"/>
          <w:szCs w:val="20"/>
          <w:lang w:val="en-US"/>
        </w:rPr>
        <w:t xml:space="preserve">/ </w:t>
      </w:r>
      <w:r w:rsidRPr="00006042">
        <w:rPr>
          <w:rFonts w:ascii="Verdana" w:hAnsi="Verdana"/>
          <w:sz w:val="20"/>
          <w:szCs w:val="20"/>
          <w:lang w:val="en-US"/>
        </w:rPr>
        <w:t>SMITHSONIAN</w:t>
      </w:r>
      <w:r w:rsidRPr="002348FB">
        <w:rPr>
          <w:rFonts w:ascii="Verdana" w:hAnsi="Verdana"/>
          <w:sz w:val="20"/>
          <w:szCs w:val="20"/>
          <w:lang w:val="en-US"/>
        </w:rPr>
        <w:t xml:space="preserve"> </w:t>
      </w:r>
      <w:r w:rsidRPr="00006042">
        <w:rPr>
          <w:rFonts w:ascii="Verdana" w:hAnsi="Verdana"/>
          <w:sz w:val="20"/>
          <w:szCs w:val="20"/>
          <w:lang w:val="en-US"/>
        </w:rPr>
        <w:t>CHANNEL</w:t>
      </w:r>
      <w:r w:rsidRPr="002348FB">
        <w:rPr>
          <w:rFonts w:ascii="Verdana" w:hAnsi="Verdana"/>
          <w:sz w:val="20"/>
          <w:szCs w:val="20"/>
          <w:lang w:val="en-US"/>
        </w:rPr>
        <w:t>, 2022.</w:t>
      </w:r>
    </w:p>
    <w:p w:rsidR="00DB3ACE" w:rsidRPr="00006042" w:rsidRDefault="00DB3ACE" w:rsidP="00DB3ACE">
      <w:pPr>
        <w:spacing w:after="0" w:line="240" w:lineRule="auto"/>
        <w:rPr>
          <w:rFonts w:ascii="Verdana" w:hAnsi="Verdana"/>
          <w:sz w:val="20"/>
          <w:szCs w:val="20"/>
          <w:lang w:val="en-US"/>
        </w:rPr>
      </w:pPr>
      <w:r w:rsidRPr="00006042">
        <w:rPr>
          <w:rFonts w:ascii="Verdana" w:hAnsi="Verdana"/>
          <w:sz w:val="20"/>
          <w:szCs w:val="20"/>
        </w:rPr>
        <w:t>Σκηνοθεσία</w:t>
      </w:r>
      <w:r w:rsidRPr="00006042">
        <w:rPr>
          <w:rFonts w:ascii="Verdana" w:hAnsi="Verdana"/>
          <w:sz w:val="20"/>
          <w:szCs w:val="20"/>
          <w:lang w:val="en-US"/>
        </w:rPr>
        <w:t>: STUART ELLIOTT, GILES HARRISON, NAOMI LAW</w:t>
      </w:r>
    </w:p>
    <w:p w:rsidR="00DB3ACE" w:rsidRPr="00006042" w:rsidRDefault="00DB3ACE" w:rsidP="00DB3ACE">
      <w:pPr>
        <w:spacing w:after="0" w:line="240" w:lineRule="auto"/>
        <w:rPr>
          <w:rFonts w:ascii="Verdana" w:hAnsi="Verdana"/>
          <w:sz w:val="20"/>
          <w:szCs w:val="20"/>
          <w:lang w:val="en-US"/>
        </w:rPr>
      </w:pPr>
    </w:p>
    <w:p w:rsidR="00DB3ACE" w:rsidRPr="00006042" w:rsidRDefault="00DB3ACE" w:rsidP="00DB3ACE">
      <w:pPr>
        <w:spacing w:after="0" w:line="240" w:lineRule="auto"/>
        <w:rPr>
          <w:rFonts w:ascii="Verdana" w:hAnsi="Verdana"/>
          <w:sz w:val="20"/>
          <w:szCs w:val="20"/>
        </w:rPr>
      </w:pPr>
      <w:r w:rsidRPr="00006042">
        <w:rPr>
          <w:rFonts w:ascii="Verdana" w:hAnsi="Verdana"/>
          <w:sz w:val="20"/>
          <w:szCs w:val="20"/>
        </w:rPr>
        <w:t>Κατακτητές, ηγεμόνες, προστάτες, πολέμαρχοι - οι ζωές της «Χρυσής Οικογένειας» του Τζένγκις Χαν είναι το υλικό του μύθου. Όμως, παρά τις ιστορίες ευρηματικότητας, ωμότητας και μεγαλείου, οι περισσότεροι γνωρίζουν εκπληκτικά λίγα για αυτήν την εξαιρετική δυναστεία και τους ανθρώπους που οδήγησαν να κατακτήσουν τον κόσμο. Σε τρία επεισόδια, εξερευνούμε την ιστορία των Μογγόλων από την αρχή τους μέχρι την τελική κατάρρευση της δυναστείας τους. Κάθε επεισόδιο θα συνδυάζει τα πιο πρόσφατα αρχαιολογικά ευρήματα από βασικούς χώρους, ανακατασκευές CGI και θεαματικά δράματα. Με μοναδική πρόσβαση, υπέροχα τοπία, επικές ιστορίες, αρχαιολογικές αποκαλύψεις και αξέχαστες σκηνές της πραγματικής ζωής στην Κίνα και τη Μογγολία σήμερα, αυτή είναι μια καθηλωτική, πρωτοποριακή και διαμορφωτική τηλεόραση που αποκαλύπτει τη μυστική ιστορία των Μογγόλων.</w:t>
      </w:r>
    </w:p>
    <w:p w:rsidR="00DB3ACE" w:rsidRPr="00006042" w:rsidRDefault="00DB3ACE" w:rsidP="00DB3ACE">
      <w:pPr>
        <w:spacing w:after="0" w:line="240" w:lineRule="auto"/>
        <w:rPr>
          <w:rFonts w:ascii="Verdana" w:hAnsi="Verdana"/>
          <w:sz w:val="20"/>
          <w:szCs w:val="20"/>
        </w:rPr>
      </w:pPr>
    </w:p>
    <w:p w:rsidR="00DB3ACE" w:rsidRPr="00006042" w:rsidRDefault="00DB3ACE" w:rsidP="00DB3ACE">
      <w:pPr>
        <w:spacing w:after="0" w:line="240" w:lineRule="auto"/>
        <w:jc w:val="both"/>
        <w:rPr>
          <w:rFonts w:ascii="Verdana" w:hAnsi="Verdana"/>
          <w:b/>
          <w:color w:val="538135"/>
          <w:sz w:val="20"/>
          <w:szCs w:val="20"/>
        </w:rPr>
      </w:pPr>
      <w:r w:rsidRPr="00006042">
        <w:rPr>
          <w:rFonts w:ascii="Verdana" w:hAnsi="Verdana"/>
          <w:b/>
          <w:color w:val="538135"/>
          <w:sz w:val="20"/>
          <w:szCs w:val="20"/>
        </w:rPr>
        <w:t>Επεισόδιο 1ο: Ανερχόμενη Εξουσία [</w:t>
      </w:r>
      <w:r w:rsidRPr="00006042">
        <w:rPr>
          <w:rFonts w:ascii="Verdana" w:hAnsi="Verdana"/>
          <w:b/>
          <w:color w:val="538135"/>
          <w:sz w:val="20"/>
          <w:szCs w:val="20"/>
          <w:lang w:val="en-US"/>
        </w:rPr>
        <w:t>Raising</w:t>
      </w:r>
      <w:r w:rsidRPr="00006042">
        <w:rPr>
          <w:rFonts w:ascii="Verdana" w:hAnsi="Verdana"/>
          <w:b/>
          <w:color w:val="538135"/>
          <w:sz w:val="20"/>
          <w:szCs w:val="20"/>
        </w:rPr>
        <w:t xml:space="preserve"> </w:t>
      </w:r>
      <w:r w:rsidRPr="00006042">
        <w:rPr>
          <w:rFonts w:ascii="Verdana" w:hAnsi="Verdana"/>
          <w:b/>
          <w:color w:val="538135"/>
          <w:sz w:val="20"/>
          <w:szCs w:val="20"/>
          <w:lang w:val="en-US"/>
        </w:rPr>
        <w:t>Power</w:t>
      </w:r>
      <w:r w:rsidRPr="00006042">
        <w:rPr>
          <w:rFonts w:ascii="Verdana" w:hAnsi="Verdana"/>
          <w:b/>
          <w:color w:val="538135"/>
          <w:sz w:val="20"/>
          <w:szCs w:val="20"/>
        </w:rPr>
        <w:t>]</w:t>
      </w:r>
    </w:p>
    <w:p w:rsidR="00DB3ACE" w:rsidRPr="00006042" w:rsidRDefault="00DB3ACE" w:rsidP="00DB3ACE">
      <w:pPr>
        <w:spacing w:after="0" w:line="240" w:lineRule="auto"/>
        <w:jc w:val="both"/>
        <w:rPr>
          <w:rFonts w:ascii="Verdana" w:hAnsi="Verdana"/>
          <w:sz w:val="20"/>
          <w:szCs w:val="20"/>
        </w:rPr>
      </w:pPr>
      <w:r w:rsidRPr="00006042">
        <w:rPr>
          <w:rFonts w:ascii="Verdana" w:hAnsi="Verdana"/>
          <w:sz w:val="20"/>
          <w:szCs w:val="20"/>
        </w:rPr>
        <w:t>Η ιστορικός Marie Favereau ταξιδεύει σε όλη τη Μογγολία για να μάθει περισσότερα για τους νομάδες βοσκούς, οι οποίοι βόσκουν τα άλογά τους στα λιβάδια, όπως έκαναν οι άνθρωποι του Τζένγκις Χαν πριν από 800 χρόνια. Ο θηλυκός τοξότης αλόγων Ono, δείχνει στη Μαρί πώς να χρησιμοποιεί το μογγολικό τόξο και ο αρχαιολόγος Ishtseren Lochin εξερευνά την πιθανή τοποθεσία της σκηνής του παλατιού του Τζένγκις Χαν στα απομεινάρια του χειμερινού στρατοπέδου του στην Αβράγκα.</w:t>
      </w:r>
    </w:p>
    <w:p w:rsidR="005D1059" w:rsidRDefault="005D1059" w:rsidP="00A359BE">
      <w:pPr>
        <w:spacing w:after="0" w:line="240" w:lineRule="auto"/>
        <w:rPr>
          <w:rFonts w:ascii="Verdana" w:hAnsi="Verdana"/>
          <w:sz w:val="20"/>
          <w:szCs w:val="20"/>
        </w:rPr>
      </w:pPr>
    </w:p>
    <w:p w:rsidR="00FF1D8D" w:rsidRDefault="00FF1D8D" w:rsidP="00A359BE">
      <w:pPr>
        <w:spacing w:after="0" w:line="240" w:lineRule="auto"/>
        <w:rPr>
          <w:rFonts w:ascii="Verdana" w:hAnsi="Verdana"/>
          <w:sz w:val="20"/>
          <w:szCs w:val="20"/>
        </w:rPr>
      </w:pPr>
    </w:p>
    <w:p w:rsidR="00FF1D8D" w:rsidRDefault="00FF1D8D" w:rsidP="00A359BE">
      <w:pPr>
        <w:spacing w:after="0" w:line="240" w:lineRule="auto"/>
        <w:rPr>
          <w:rFonts w:ascii="Verdana" w:hAnsi="Verdana"/>
          <w:sz w:val="20"/>
          <w:szCs w:val="20"/>
        </w:rPr>
      </w:pPr>
    </w:p>
    <w:p w:rsidR="00FF1D8D" w:rsidRPr="00C0180D" w:rsidRDefault="00FF1D8D" w:rsidP="00A359BE">
      <w:pPr>
        <w:spacing w:after="0" w:line="240" w:lineRule="auto"/>
        <w:rPr>
          <w:rFonts w:ascii="Verdana" w:hAnsi="Verdana"/>
          <w:sz w:val="20"/>
          <w:szCs w:val="20"/>
        </w:rPr>
      </w:pPr>
    </w:p>
    <w:p w:rsidR="003A0A77" w:rsidRPr="00F1626F" w:rsidRDefault="009C6094" w:rsidP="003A0A77">
      <w:pPr>
        <w:spacing w:after="0"/>
        <w:rPr>
          <w:rFonts w:ascii="Verdana" w:eastAsia="Times New Roman" w:hAnsi="Verdana"/>
          <w:color w:val="191E00"/>
          <w:sz w:val="20"/>
          <w:szCs w:val="20"/>
        </w:rPr>
      </w:pPr>
      <w:r w:rsidRPr="009C6094">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0A77" w:rsidRPr="00F1626F" w:rsidTr="00BC734F">
        <w:trPr>
          <w:tblCellSpacing w:w="0" w:type="dxa"/>
        </w:trPr>
        <w:tc>
          <w:tcPr>
            <w:tcW w:w="2500" w:type="pct"/>
            <w:vAlign w:val="center"/>
            <w:hideMark/>
          </w:tcPr>
          <w:p w:rsidR="003A0A77" w:rsidRPr="00F1626F" w:rsidRDefault="003A0A77" w:rsidP="00BC734F">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3A0A77" w:rsidRPr="00F1626F" w:rsidRDefault="003A0A77" w:rsidP="00BC734F">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3A0A77" w:rsidRDefault="003A0A77" w:rsidP="00265E21">
      <w:pPr>
        <w:spacing w:after="0" w:line="240" w:lineRule="auto"/>
        <w:rPr>
          <w:rFonts w:ascii="Verdana" w:eastAsia="Times New Roman" w:hAnsi="Verdana" w:cs="Times New Roman"/>
          <w:color w:val="191E00"/>
          <w:sz w:val="20"/>
          <w:szCs w:val="20"/>
          <w:lang w:eastAsia="el-GR"/>
        </w:rPr>
      </w:pPr>
    </w:p>
    <w:p w:rsidR="004334B5" w:rsidRPr="008A5D4D" w:rsidRDefault="004761C0" w:rsidP="005D1F12">
      <w:pPr>
        <w:spacing w:after="0"/>
        <w:rPr>
          <w:rFonts w:ascii="Verdana" w:hAnsi="Verdana"/>
          <w:b/>
          <w:sz w:val="20"/>
          <w:szCs w:val="20"/>
        </w:rPr>
      </w:pPr>
      <w:r w:rsidRPr="008A5D4D">
        <w:rPr>
          <w:rFonts w:ascii="Verdana" w:hAnsi="Verdana"/>
          <w:b/>
          <w:sz w:val="20"/>
          <w:szCs w:val="20"/>
        </w:rPr>
        <w:t>23:00 | </w:t>
      </w:r>
      <w:r w:rsidR="00FF1D8D" w:rsidRPr="00FF1D8D">
        <w:rPr>
          <w:rFonts w:ascii="Verdana" w:hAnsi="Verdana"/>
          <w:b/>
          <w:sz w:val="20"/>
          <w:szCs w:val="20"/>
        </w:rPr>
        <w:t xml:space="preserve">Περίπτωση συνείδησης </w:t>
      </w:r>
      <w:r w:rsidR="0013605F" w:rsidRPr="008A5D4D">
        <w:rPr>
          <w:rFonts w:ascii="Verdana" w:hAnsi="Verdana"/>
          <w:b/>
          <w:noProof/>
          <w:sz w:val="20"/>
          <w:szCs w:val="20"/>
          <w:lang w:eastAsia="el-GR"/>
        </w:rPr>
        <w:drawing>
          <wp:inline distT="0" distB="0" distL="0" distR="0">
            <wp:extent cx="230505" cy="176530"/>
            <wp:effectExtent l="19050" t="0" r="0" b="0"/>
            <wp:docPr id="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4334B5" w:rsidRPr="008A5D4D">
        <w:rPr>
          <w:rFonts w:ascii="Verdana" w:hAnsi="Verdana"/>
          <w:b/>
          <w:sz w:val="20"/>
          <w:szCs w:val="20"/>
        </w:rPr>
        <w:t xml:space="preserve"> </w:t>
      </w:r>
      <w:r w:rsidR="004334B5" w:rsidRPr="008A5D4D">
        <w:rPr>
          <w:rFonts w:ascii="Verdana" w:hAnsi="Verdana"/>
          <w:b/>
          <w:color w:val="FF0000"/>
          <w:sz w:val="20"/>
          <w:szCs w:val="20"/>
        </w:rPr>
        <w:t>Α΄ΤΗΛΕΟΠΤΙΚΗ ΜΕΤΑΔΟΣΗ</w:t>
      </w:r>
    </w:p>
    <w:p w:rsidR="00FF1D8D" w:rsidRPr="00FF1D8D" w:rsidRDefault="00FF1D8D" w:rsidP="00FF1D8D">
      <w:pPr>
        <w:spacing w:after="0" w:line="240" w:lineRule="auto"/>
        <w:rPr>
          <w:rFonts w:ascii="Verdana" w:hAnsi="Verdana" w:cs="Arial Unicode MS"/>
          <w:bCs/>
          <w:sz w:val="20"/>
          <w:szCs w:val="20"/>
          <w:lang w:val="en-US"/>
        </w:rPr>
      </w:pPr>
      <w:r>
        <w:rPr>
          <w:rFonts w:ascii="Verdana" w:hAnsi="Verdana" w:cs="Arial Unicode MS"/>
          <w:bCs/>
          <w:sz w:val="20"/>
          <w:szCs w:val="20"/>
        </w:rPr>
        <w:t>[</w:t>
      </w:r>
      <w:r w:rsidRPr="00FF1D8D">
        <w:rPr>
          <w:rFonts w:ascii="Verdana" w:hAnsi="Verdana" w:cs="Arial Unicode MS"/>
          <w:bCs/>
          <w:sz w:val="20"/>
          <w:szCs w:val="20"/>
          <w:lang w:val="en-US"/>
        </w:rPr>
        <w:t xml:space="preserve">No Date, No Signature </w:t>
      </w:r>
      <w:r>
        <w:rPr>
          <w:rFonts w:ascii="Verdana" w:hAnsi="Verdana" w:cs="Arial Unicode MS"/>
          <w:bCs/>
          <w:sz w:val="20"/>
          <w:szCs w:val="20"/>
        </w:rPr>
        <w:t>]</w:t>
      </w:r>
      <w:r w:rsidRPr="00FF1D8D">
        <w:rPr>
          <w:rFonts w:ascii="Verdana" w:hAnsi="Verdana" w:cs="Arial Unicode MS"/>
          <w:bCs/>
          <w:sz w:val="20"/>
          <w:szCs w:val="20"/>
          <w:lang w:val="en-US"/>
        </w:rPr>
        <w:t xml:space="preserve"> </w:t>
      </w:r>
    </w:p>
    <w:p w:rsidR="00FF1D8D" w:rsidRPr="00FF1D8D" w:rsidRDefault="00FF1D8D" w:rsidP="00FF1D8D">
      <w:pPr>
        <w:spacing w:after="0" w:line="240" w:lineRule="auto"/>
        <w:rPr>
          <w:rFonts w:ascii="Verdana" w:hAnsi="Verdana" w:cs="Arial Unicode MS"/>
          <w:bCs/>
          <w:sz w:val="20"/>
          <w:szCs w:val="20"/>
          <w:lang w:val="en-US"/>
        </w:rPr>
      </w:pP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
          <w:bCs/>
          <w:sz w:val="20"/>
          <w:szCs w:val="20"/>
        </w:rPr>
      </w:pPr>
      <w:r w:rsidRPr="00FF1D8D">
        <w:rPr>
          <w:rFonts w:ascii="Verdana" w:hAnsi="Verdana" w:cs="Arial Unicode MS"/>
          <w:b/>
          <w:bCs/>
          <w:sz w:val="20"/>
          <w:szCs w:val="20"/>
        </w:rPr>
        <w:t>Δραματική ταινία παραγωγής Ιράν 2017, διάρκειας 101΄.</w:t>
      </w: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r w:rsidRPr="00FF1D8D">
        <w:rPr>
          <w:rFonts w:ascii="Verdana" w:hAnsi="Verdana" w:cs="Arial Unicode MS"/>
          <w:bCs/>
          <w:sz w:val="20"/>
          <w:szCs w:val="20"/>
        </w:rPr>
        <w:t>Σκηνοθεσία: Βαχίντ Ζαλιλβάντ</w:t>
      </w: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r w:rsidRPr="00FF1D8D">
        <w:rPr>
          <w:rFonts w:ascii="Verdana" w:hAnsi="Verdana" w:cs="Arial Unicode MS"/>
          <w:bCs/>
          <w:sz w:val="20"/>
          <w:szCs w:val="20"/>
        </w:rPr>
        <w:t>Πρωταγωνιστούν: Αμίρ Αγκαΐ, Ζακιέ Μπεχμπακανί, Σαΐντ Νταχ, Ναβίντ Μοχαμαντζαντέχ, Χεντιγιέχ Τεχράν</w:t>
      </w: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r w:rsidRPr="00FF1D8D">
        <w:rPr>
          <w:rFonts w:ascii="Verdana" w:hAnsi="Verdana" w:cs="Arial Unicode MS"/>
          <w:b/>
          <w:bCs/>
          <w:sz w:val="20"/>
          <w:szCs w:val="20"/>
        </w:rPr>
        <w:t>Υπόθεση:</w:t>
      </w:r>
      <w:r>
        <w:rPr>
          <w:rFonts w:ascii="Verdana" w:hAnsi="Verdana" w:cs="Arial Unicode MS"/>
          <w:bCs/>
          <w:sz w:val="20"/>
          <w:szCs w:val="20"/>
        </w:rPr>
        <w:t xml:space="preserve"> </w:t>
      </w:r>
      <w:r w:rsidRPr="00FF1D8D">
        <w:rPr>
          <w:rFonts w:ascii="Verdana" w:hAnsi="Verdana" w:cs="Arial Unicode MS"/>
          <w:bCs/>
          <w:sz w:val="20"/>
          <w:szCs w:val="20"/>
        </w:rPr>
        <w:t>Μια ελεγεία για τους ανθρώπους που ονειρευόμασταν να γίνουμε κι όμως θάψαμε μέσα μας.</w:t>
      </w:r>
    </w:p>
    <w:p w:rsidR="00FF1D8D" w:rsidRDefault="00FF1D8D" w:rsidP="00FF1D8D">
      <w:pPr>
        <w:spacing w:after="0" w:line="240" w:lineRule="auto"/>
        <w:rPr>
          <w:rFonts w:ascii="Verdana" w:hAnsi="Verdana" w:cs="Arial Unicode MS"/>
          <w:bCs/>
          <w:sz w:val="20"/>
          <w:szCs w:val="20"/>
        </w:rPr>
      </w:pPr>
      <w:r w:rsidRPr="00FF1D8D">
        <w:rPr>
          <w:rFonts w:ascii="Verdana" w:hAnsi="Verdana" w:cs="Arial Unicode MS"/>
          <w:bCs/>
          <w:sz w:val="20"/>
          <w:szCs w:val="20"/>
        </w:rPr>
        <w:t>Ένας ευυπόληπτος ιατροδικαστής εμπλέκεται σε ένα τροχαίο, όπου τραυματίζεται ένα οχτάχρονο αγοράκι. Ο άνδρας προτίθεται να πληρώσει αποζημίωση στον πατέρα του παιδιού και να το μεταφέρει στο νοσοκομείο, αλλά εις μάτην. Το άλλο πρωί, βρίσκει στο νοσοκομείο το πτώμα του αγοριού που έχει μεταφερθεί εκεί για αυτοψία, αλλά η πρώτη γνωμάτευση δείχνει θάνατο από δηλητηρίαση. Ένα εκλεκτό δείγμα του κινηματογράφου των ηθικών διλημμάτων, μπολιασμένo με την ιρανική κινηματογραφική παράδοση της ενδελεχούς μελέτης χαρακτήρων, μια ελεγεία για τους ανθρώπους που ονειρευόμασταν να γίνουμε κι όμως θάψαμε μέσα μας.</w:t>
      </w:r>
    </w:p>
    <w:p w:rsid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r>
        <w:rPr>
          <w:rFonts w:ascii="Verdana" w:hAnsi="Verdana" w:cs="Arial Unicode MS"/>
          <w:bCs/>
          <w:sz w:val="20"/>
          <w:szCs w:val="20"/>
        </w:rPr>
        <w:t>-</w:t>
      </w:r>
      <w:r w:rsidRPr="00FF1D8D">
        <w:rPr>
          <w:rFonts w:ascii="Verdana" w:hAnsi="Verdana" w:cs="Arial Unicode MS"/>
          <w:bCs/>
          <w:sz w:val="20"/>
          <w:szCs w:val="20"/>
        </w:rPr>
        <w:t xml:space="preserve"> Βραβείο Σκηνοθεσίας, Βραβείο Α΄ Ανδρικού Ρόλου – Τμήμα «Orizzonti», Φεστιβάλ Βενετίας 2017, Ιταλία</w:t>
      </w: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r>
        <w:rPr>
          <w:rFonts w:ascii="Verdana" w:hAnsi="Verdana" w:cs="Arial Unicode MS"/>
          <w:bCs/>
          <w:sz w:val="20"/>
          <w:szCs w:val="20"/>
        </w:rPr>
        <w:t>-</w:t>
      </w:r>
      <w:r w:rsidRPr="00FF1D8D">
        <w:rPr>
          <w:rFonts w:ascii="Verdana" w:hAnsi="Verdana" w:cs="Arial Unicode MS"/>
          <w:bCs/>
          <w:sz w:val="20"/>
          <w:szCs w:val="20"/>
        </w:rPr>
        <w:t xml:space="preserve"> Αργυρός Αλέξανδρος - Ειδικό Βραβείο Κριτικής Επιτροπής, 58ο Φεστιβάλ Κινηματογράφου Θεσσαλονίκης 2017</w:t>
      </w:r>
    </w:p>
    <w:p w:rsidR="00FF1D8D" w:rsidRPr="00FF1D8D" w:rsidRDefault="00FF1D8D" w:rsidP="00FF1D8D">
      <w:pPr>
        <w:spacing w:after="0" w:line="240" w:lineRule="auto"/>
        <w:rPr>
          <w:rFonts w:ascii="Verdana" w:hAnsi="Verdana" w:cs="Arial Unicode MS"/>
          <w:bCs/>
          <w:sz w:val="20"/>
          <w:szCs w:val="20"/>
        </w:rPr>
      </w:pPr>
    </w:p>
    <w:p w:rsidR="00FF1D8D" w:rsidRPr="00FF1D8D" w:rsidRDefault="00FF1D8D" w:rsidP="00FF1D8D">
      <w:pPr>
        <w:spacing w:after="0" w:line="240" w:lineRule="auto"/>
        <w:rPr>
          <w:rFonts w:ascii="Verdana" w:hAnsi="Verdana" w:cs="Arial Unicode MS"/>
          <w:bCs/>
          <w:sz w:val="20"/>
          <w:szCs w:val="20"/>
        </w:rPr>
      </w:pPr>
      <w:r>
        <w:rPr>
          <w:rFonts w:ascii="Verdana" w:hAnsi="Verdana" w:cs="Arial Unicode MS"/>
          <w:bCs/>
          <w:sz w:val="20"/>
          <w:szCs w:val="20"/>
        </w:rPr>
        <w:t>-</w:t>
      </w:r>
      <w:r w:rsidRPr="00FF1D8D">
        <w:rPr>
          <w:rFonts w:ascii="Verdana" w:hAnsi="Verdana" w:cs="Arial Unicode MS"/>
          <w:bCs/>
          <w:sz w:val="20"/>
          <w:szCs w:val="20"/>
        </w:rPr>
        <w:t xml:space="preserve"> Βραβείο FIPRESCI Καλύτερης Ταινίας, 58ο Φεστιβάλ Κινηματογράφου Θεσσαλονίκης 2017</w:t>
      </w:r>
    </w:p>
    <w:p w:rsidR="00FF1D8D" w:rsidRPr="00FF1D8D" w:rsidRDefault="00FF1D8D" w:rsidP="00FF1D8D">
      <w:pPr>
        <w:spacing w:after="0" w:line="240" w:lineRule="auto"/>
        <w:rPr>
          <w:rFonts w:ascii="Verdana" w:hAnsi="Verdana" w:cs="Arial Unicode MS"/>
          <w:bCs/>
          <w:sz w:val="20"/>
          <w:szCs w:val="20"/>
        </w:rPr>
      </w:pPr>
    </w:p>
    <w:p w:rsidR="005D1F12" w:rsidRPr="005D1F12" w:rsidRDefault="00FF1D8D" w:rsidP="00FF1D8D">
      <w:pPr>
        <w:spacing w:after="0" w:line="240" w:lineRule="auto"/>
        <w:rPr>
          <w:rFonts w:ascii="Verdana" w:hAnsi="Verdana"/>
          <w:sz w:val="20"/>
          <w:szCs w:val="20"/>
        </w:rPr>
      </w:pPr>
      <w:r>
        <w:rPr>
          <w:rFonts w:ascii="Verdana" w:hAnsi="Verdana" w:cs="Arial Unicode MS"/>
          <w:bCs/>
          <w:sz w:val="20"/>
          <w:szCs w:val="20"/>
        </w:rPr>
        <w:t>-</w:t>
      </w:r>
      <w:r w:rsidRPr="00FF1D8D">
        <w:rPr>
          <w:rFonts w:ascii="Verdana" w:hAnsi="Verdana" w:cs="Arial Unicode MS"/>
          <w:bCs/>
          <w:sz w:val="20"/>
          <w:szCs w:val="20"/>
        </w:rPr>
        <w:t>Επίσημη πρόταση του Ιράν για Όσκαρ Ξενόγλωσσης ταινίας 2019</w:t>
      </w:r>
    </w:p>
    <w:p w:rsidR="003A0A77" w:rsidRPr="00EF4DD3" w:rsidRDefault="003A0A77" w:rsidP="005D1059">
      <w:pPr>
        <w:spacing w:after="0"/>
        <w:rPr>
          <w:rFonts w:ascii="Verdana" w:eastAsia="Times New Roman" w:hAnsi="Verdana" w:cs="Times New Roman"/>
          <w:color w:val="191E00"/>
          <w:sz w:val="20"/>
          <w:szCs w:val="20"/>
          <w:lang w:eastAsia="el-GR"/>
        </w:rPr>
      </w:pPr>
    </w:p>
    <w:p w:rsidR="00FF1D8D" w:rsidRPr="00535A09" w:rsidRDefault="009C6094" w:rsidP="00FF1D8D">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1D8D" w:rsidRPr="00535A09" w:rsidTr="004F102C">
        <w:trPr>
          <w:tblCellSpacing w:w="0" w:type="dxa"/>
        </w:trPr>
        <w:tc>
          <w:tcPr>
            <w:tcW w:w="2500" w:type="pct"/>
            <w:vAlign w:val="center"/>
            <w:hideMark/>
          </w:tcPr>
          <w:p w:rsidR="00FF1D8D" w:rsidRPr="00DE3225" w:rsidRDefault="00FF1D8D" w:rsidP="004F102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F1D8D" w:rsidRPr="00535A09" w:rsidRDefault="00FF1D8D" w:rsidP="004F102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F1D8D" w:rsidRPr="00535A09" w:rsidRDefault="00FF1D8D" w:rsidP="00FF1D8D">
      <w:pPr>
        <w:spacing w:after="0" w:line="240" w:lineRule="auto"/>
        <w:rPr>
          <w:rFonts w:ascii="Verdana" w:eastAsia="Times New Roman" w:hAnsi="Verdana" w:cs="Times New Roman"/>
          <w:b/>
          <w:color w:val="538135"/>
          <w:sz w:val="20"/>
          <w:szCs w:val="20"/>
          <w:lang w:eastAsia="el-GR"/>
        </w:rPr>
      </w:pPr>
    </w:p>
    <w:p w:rsidR="00FF1D8D" w:rsidRPr="00746D02" w:rsidRDefault="00FF1D8D" w:rsidP="00FF1D8D">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00</w:t>
      </w:r>
      <w:r w:rsidRPr="00746D02">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45</w:t>
      </w:r>
      <w:r w:rsidRPr="00746D02">
        <w:rPr>
          <w:rFonts w:ascii="Verdana" w:eastAsia="Times New Roman" w:hAnsi="Verdana" w:cs="Times New Roman"/>
          <w:b/>
          <w:bCs/>
          <w:color w:val="191E00"/>
          <w:sz w:val="20"/>
          <w:szCs w:val="20"/>
          <w:lang w:eastAsia="el-GR"/>
        </w:rPr>
        <w:t xml:space="preserve">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11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F1D8D" w:rsidRDefault="00FF1D8D" w:rsidP="00FF1D8D">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FF1D8D" w:rsidRPr="008D58DC" w:rsidRDefault="00FF1D8D" w:rsidP="00FF1D8D">
      <w:pPr>
        <w:spacing w:after="0"/>
        <w:jc w:val="both"/>
        <w:rPr>
          <w:rFonts w:ascii="Verdana" w:hAnsi="Verdana" w:cstheme="minorHAnsi"/>
          <w:sz w:val="20"/>
          <w:szCs w:val="20"/>
        </w:rPr>
      </w:pPr>
    </w:p>
    <w:p w:rsidR="00FF1D8D" w:rsidRPr="00E92553" w:rsidRDefault="00FF1D8D" w:rsidP="00FF1D8D">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FF1D8D" w:rsidRPr="00761BE1" w:rsidRDefault="00FF1D8D" w:rsidP="00FF1D8D">
      <w:pPr>
        <w:spacing w:after="0"/>
        <w:jc w:val="both"/>
        <w:rPr>
          <w:rFonts w:ascii="Verdana" w:hAnsi="Verdana" w:cstheme="minorHAnsi"/>
          <w:sz w:val="20"/>
          <w:szCs w:val="20"/>
        </w:rPr>
      </w:pPr>
    </w:p>
    <w:p w:rsidR="00FF1D8D" w:rsidRPr="00696303" w:rsidRDefault="00FF1D8D" w:rsidP="00FF1D8D">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FF1D8D" w:rsidRPr="00E3279A" w:rsidRDefault="00FF1D8D" w:rsidP="00FF1D8D">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FF1D8D" w:rsidRPr="00E3279A" w:rsidRDefault="00FF1D8D" w:rsidP="00FF1D8D">
      <w:pPr>
        <w:spacing w:after="0"/>
        <w:jc w:val="both"/>
        <w:rPr>
          <w:rFonts w:ascii="Verdana" w:hAnsi="Verdana"/>
          <w:sz w:val="20"/>
          <w:szCs w:val="20"/>
        </w:rPr>
      </w:pPr>
    </w:p>
    <w:p w:rsidR="00FF1D8D" w:rsidRPr="00C04F5E" w:rsidRDefault="00FF1D8D" w:rsidP="00FF1D8D">
      <w:pPr>
        <w:spacing w:after="0"/>
        <w:jc w:val="both"/>
        <w:rPr>
          <w:rFonts w:ascii="Verdana" w:eastAsia="Times New Roman" w:hAnsi="Verdana" w:cs="Times New Roman"/>
          <w:b/>
          <w:color w:val="538135"/>
          <w:sz w:val="20"/>
          <w:szCs w:val="20"/>
          <w:lang w:val="en-US" w:eastAsia="el-GR"/>
        </w:rPr>
      </w:pPr>
      <w:r w:rsidRPr="00C04F5E">
        <w:rPr>
          <w:rFonts w:ascii="Verdana" w:eastAsia="Times New Roman" w:hAnsi="Verdana" w:cs="Times New Roman"/>
          <w:b/>
          <w:color w:val="538135"/>
          <w:sz w:val="20"/>
          <w:szCs w:val="20"/>
          <w:lang w:eastAsia="el-GR"/>
        </w:rPr>
        <w:t>Επεισόδιο</w:t>
      </w:r>
      <w:r w:rsidRPr="00C04F5E">
        <w:rPr>
          <w:rFonts w:ascii="Verdana" w:eastAsia="Times New Roman" w:hAnsi="Verdana" w:cs="Times New Roman"/>
          <w:b/>
          <w:color w:val="538135"/>
          <w:sz w:val="20"/>
          <w:szCs w:val="20"/>
          <w:lang w:val="en-US" w:eastAsia="el-GR"/>
        </w:rPr>
        <w:t xml:space="preserve"> 4</w:t>
      </w:r>
      <w:r w:rsidRPr="00C04F5E">
        <w:rPr>
          <w:rFonts w:ascii="Verdana" w:eastAsia="Times New Roman" w:hAnsi="Verdana" w:cs="Times New Roman"/>
          <w:b/>
          <w:color w:val="538135"/>
          <w:sz w:val="20"/>
          <w:szCs w:val="20"/>
          <w:vertAlign w:val="superscript"/>
          <w:lang w:eastAsia="el-GR"/>
        </w:rPr>
        <w:t>ο</w:t>
      </w:r>
      <w:r w:rsidRPr="00C04F5E">
        <w:rPr>
          <w:rFonts w:ascii="Verdana" w:eastAsia="Times New Roman" w:hAnsi="Verdana" w:cs="Times New Roman"/>
          <w:b/>
          <w:color w:val="538135"/>
          <w:sz w:val="20"/>
          <w:szCs w:val="20"/>
          <w:lang w:val="en-US" w:eastAsia="el-GR"/>
        </w:rPr>
        <w:t xml:space="preserve">: </w:t>
      </w:r>
      <w:r w:rsidRPr="00C04F5E">
        <w:rPr>
          <w:rFonts w:ascii="Verdana" w:eastAsia="Times New Roman" w:hAnsi="Verdana" w:cs="Times New Roman"/>
          <w:b/>
          <w:color w:val="538135"/>
          <w:sz w:val="20"/>
          <w:szCs w:val="20"/>
          <w:lang w:eastAsia="el-GR"/>
        </w:rPr>
        <w:t>Λονδίνο</w:t>
      </w:r>
      <w:r w:rsidRPr="00C04F5E">
        <w:rPr>
          <w:rFonts w:ascii="Verdana" w:eastAsia="Times New Roman" w:hAnsi="Verdana" w:cs="Times New Roman"/>
          <w:b/>
          <w:color w:val="538135"/>
          <w:sz w:val="20"/>
          <w:szCs w:val="20"/>
          <w:lang w:val="en-US" w:eastAsia="el-GR"/>
        </w:rPr>
        <w:t>[London, the empire apex]</w:t>
      </w:r>
    </w:p>
    <w:p w:rsidR="00FF1D8D" w:rsidRPr="00C04F5E" w:rsidRDefault="00FF1D8D" w:rsidP="00FF1D8D">
      <w:pPr>
        <w:spacing w:after="0"/>
        <w:jc w:val="both"/>
        <w:rPr>
          <w:rFonts w:ascii="Verdana" w:hAnsi="Verdana"/>
          <w:sz w:val="20"/>
          <w:szCs w:val="20"/>
        </w:rPr>
      </w:pPr>
      <w:r w:rsidRPr="00C04F5E">
        <w:rPr>
          <w:rFonts w:ascii="Verdana" w:hAnsi="Verdana"/>
          <w:sz w:val="20"/>
          <w:szCs w:val="20"/>
        </w:rPr>
        <w:lastRenderedPageBreak/>
        <w:t>Το Λονδίνο του 19ου αιώνα είναι η πρωτεύουσα μιας αυτοκρατορίας όπου «ο ήλιος δεν δύει ποτέ». Μέσα στην πυκνή ομίχλη που περιβάλλει την πόλη, κρύβονται μυστικά αιώνων. Θα τα ανακαλύψουμε με οδηγό μας τον μυστηριώδη Ποτιφάρ. Θα δούμε το πρώτο μετρό του κόσμου, θα ακούσουμε τον ρήτορα του Χάιντ Παρκ, θα παρευρεθούμε στο αδαμάντινο ιωβηλαίο της βασίλισσας Βικτωρίας, θα πιούμε τσάι στο σαλόνι της Δούκισσας του Μπέντφορντ, θα ακολουθήσουμε τον Σέρλοκ Χολμς στην αναζήτηση του δολοφόνου Τζακ ο Αντεροβγάλτης και θα συμπάσχουμε με την άδικη φυλάκιση του συγγραφέα Όσκαρ Ουάλντ. Όλα αυτά και ακόμη περισσότερα ακολουθώντας τον Ποτιφάρ….</w:t>
      </w:r>
    </w:p>
    <w:p w:rsidR="001F262A" w:rsidRPr="004109A1" w:rsidRDefault="001F262A" w:rsidP="001F262A">
      <w:pPr>
        <w:spacing w:after="0" w:line="240" w:lineRule="auto"/>
        <w:rPr>
          <w:rFonts w:ascii="Verdana" w:hAnsi="Verdana"/>
          <w:sz w:val="20"/>
          <w:szCs w:val="20"/>
        </w:rPr>
      </w:pPr>
    </w:p>
    <w:p w:rsidR="001F262A" w:rsidRPr="006318F0" w:rsidRDefault="001F262A" w:rsidP="001F262A">
      <w:pPr>
        <w:autoSpaceDE w:val="0"/>
        <w:autoSpaceDN w:val="0"/>
        <w:adjustRightInd w:val="0"/>
        <w:spacing w:after="0" w:line="240" w:lineRule="auto"/>
        <w:rPr>
          <w:rFonts w:ascii="Verdana" w:eastAsia="Times New Roman" w:hAnsi="Verdana" w:cs="Times New Roman"/>
          <w:sz w:val="20"/>
          <w:szCs w:val="20"/>
          <w:lang w:eastAsia="el-GR"/>
        </w:rPr>
      </w:pPr>
    </w:p>
    <w:p w:rsidR="001F262A" w:rsidRPr="00F1626F" w:rsidRDefault="009C6094" w:rsidP="001F262A">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262A" w:rsidRPr="00F1626F" w:rsidTr="00FF06B0">
        <w:trPr>
          <w:tblCellSpacing w:w="0" w:type="dxa"/>
        </w:trPr>
        <w:tc>
          <w:tcPr>
            <w:tcW w:w="2500" w:type="pct"/>
            <w:vAlign w:val="center"/>
            <w:hideMark/>
          </w:tcPr>
          <w:p w:rsidR="001F262A" w:rsidRPr="00F1626F" w:rsidRDefault="001F262A" w:rsidP="00FF06B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1F262A" w:rsidRPr="00F1626F" w:rsidRDefault="001F262A" w:rsidP="00FF06B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F262A" w:rsidRPr="00F1626F" w:rsidRDefault="001F262A" w:rsidP="001F262A">
      <w:pPr>
        <w:spacing w:after="0" w:line="240" w:lineRule="auto"/>
        <w:rPr>
          <w:rFonts w:ascii="Verdana" w:eastAsia="Times New Roman" w:hAnsi="Verdana" w:cs="Times New Roman"/>
          <w:b/>
          <w:color w:val="538135"/>
          <w:sz w:val="20"/>
          <w:szCs w:val="20"/>
          <w:lang w:eastAsia="el-GR"/>
        </w:rPr>
      </w:pPr>
    </w:p>
    <w:p w:rsidR="001F262A" w:rsidRPr="00862BC7" w:rsidRDefault="001F262A" w:rsidP="001F262A">
      <w:pPr>
        <w:spacing w:after="0" w:line="240" w:lineRule="auto"/>
        <w:rPr>
          <w:rFonts w:ascii="Verdana" w:eastAsia="Times New Roman" w:hAnsi="Verdana" w:cs="Arial"/>
          <w:b/>
          <w:color w:val="000000"/>
          <w:sz w:val="20"/>
          <w:szCs w:val="20"/>
          <w:shd w:val="clear" w:color="auto" w:fill="FFFFFF"/>
          <w:lang w:val="en-US"/>
        </w:rPr>
      </w:pPr>
    </w:p>
    <w:p w:rsidR="001F262A" w:rsidRDefault="001F262A" w:rsidP="001F262A">
      <w:pPr>
        <w:spacing w:after="0" w:line="240" w:lineRule="auto"/>
        <w:rPr>
          <w:rFonts w:ascii="Verdana" w:eastAsia="Times New Roman" w:hAnsi="Verdana" w:cs="Arial"/>
          <w:b/>
          <w:color w:val="000000"/>
          <w:sz w:val="20"/>
          <w:szCs w:val="20"/>
          <w:shd w:val="clear" w:color="auto" w:fill="FFFFFF"/>
        </w:rPr>
      </w:pPr>
      <w:r w:rsidRPr="00294A53">
        <w:rPr>
          <w:rFonts w:ascii="Verdana" w:eastAsia="Times New Roman" w:hAnsi="Verdana" w:cs="Arial"/>
          <w:b/>
          <w:color w:val="000000"/>
          <w:sz w:val="20"/>
          <w:szCs w:val="20"/>
          <w:shd w:val="clear" w:color="auto" w:fill="FFFFFF"/>
        </w:rPr>
        <w:t>0</w:t>
      </w:r>
      <w:r w:rsidR="00FF1D8D">
        <w:rPr>
          <w:rFonts w:ascii="Verdana" w:eastAsia="Times New Roman" w:hAnsi="Verdana" w:cs="Arial"/>
          <w:b/>
          <w:color w:val="000000"/>
          <w:sz w:val="20"/>
          <w:szCs w:val="20"/>
          <w:shd w:val="clear" w:color="auto" w:fill="FFFFFF"/>
        </w:rPr>
        <w:t>1</w:t>
      </w:r>
      <w:r w:rsidRPr="00294A53">
        <w:rPr>
          <w:rFonts w:ascii="Verdana" w:eastAsia="Times New Roman" w:hAnsi="Verdana" w:cs="Arial"/>
          <w:b/>
          <w:color w:val="000000"/>
          <w:sz w:val="20"/>
          <w:szCs w:val="20"/>
          <w:shd w:val="clear" w:color="auto" w:fill="FFFFFF"/>
        </w:rPr>
        <w:t>:</w:t>
      </w:r>
      <w:r w:rsidR="00FF1D8D">
        <w:rPr>
          <w:rFonts w:ascii="Verdana" w:eastAsia="Times New Roman" w:hAnsi="Verdana" w:cs="Arial"/>
          <w:b/>
          <w:color w:val="000000"/>
          <w:sz w:val="20"/>
          <w:szCs w:val="20"/>
          <w:shd w:val="clear" w:color="auto" w:fill="FFFFFF"/>
        </w:rPr>
        <w:t>4</w:t>
      </w:r>
      <w:r w:rsidR="00694CE0" w:rsidRPr="00294A53">
        <w:rPr>
          <w:rFonts w:ascii="Verdana" w:eastAsia="Times New Roman" w:hAnsi="Verdana" w:cs="Arial"/>
          <w:b/>
          <w:color w:val="000000"/>
          <w:sz w:val="20"/>
          <w:szCs w:val="20"/>
          <w:shd w:val="clear" w:color="auto" w:fill="FFFFFF"/>
        </w:rPr>
        <w:t>0</w:t>
      </w:r>
      <w:r w:rsidRPr="00294A53">
        <w:rPr>
          <w:rFonts w:ascii="Verdana" w:eastAsia="Times New Roman" w:hAnsi="Verdana" w:cs="Arial"/>
          <w:b/>
          <w:color w:val="000000"/>
          <w:sz w:val="20"/>
          <w:szCs w:val="20"/>
          <w:shd w:val="clear" w:color="auto" w:fill="FFFFFF"/>
        </w:rPr>
        <w:t>|</w:t>
      </w:r>
      <w:r w:rsidRPr="00694CE0">
        <w:rPr>
          <w:rFonts w:ascii="Verdana" w:eastAsia="Times New Roman" w:hAnsi="Verdana" w:cs="Arial"/>
          <w:b/>
          <w:color w:val="000000"/>
          <w:sz w:val="20"/>
          <w:szCs w:val="20"/>
          <w:shd w:val="clear" w:color="auto" w:fill="FFFFFF"/>
        </w:rPr>
        <w:t xml:space="preserve"> Αλυσοδεμένη</w:t>
      </w:r>
      <w:r w:rsidRPr="00ED235C">
        <w:rPr>
          <w:rFonts w:ascii="Verdana" w:eastAsia="Times New Roman" w:hAnsi="Verdana" w:cs="Arial"/>
          <w:b/>
          <w:color w:val="000000"/>
          <w:sz w:val="20"/>
          <w:szCs w:val="20"/>
          <w:shd w:val="clear" w:color="auto" w:fill="FFFFFF"/>
        </w:rPr>
        <w:t xml:space="preserve">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Δ</w:t>
      </w:r>
      <w:r w:rsidRPr="00966FED">
        <w:rPr>
          <w:rFonts w:ascii="Verdana" w:eastAsia="Times New Roman" w:hAnsi="Verdana" w:cs="Arial"/>
          <w:b/>
          <w:color w:val="000000"/>
          <w:sz w:val="20"/>
          <w:szCs w:val="20"/>
          <w:shd w:val="clear" w:color="auto" w:fill="FFFFFF"/>
        </w:rPr>
        <w:t xml:space="preserve">’ </w:t>
      </w:r>
      <w:r w:rsidRPr="009F2D4A">
        <w:rPr>
          <w:rFonts w:ascii="Verdana" w:eastAsia="Times New Roman" w:hAnsi="Verdana" w:cs="Arial"/>
          <w:b/>
          <w:sz w:val="20"/>
          <w:szCs w:val="20"/>
          <w:shd w:val="clear" w:color="auto" w:fill="FFFFFF"/>
        </w:rPr>
        <w:t xml:space="preserve">ΚΥΚΛΟΣ </w:t>
      </w:r>
      <w:r w:rsidRPr="009F2D4A">
        <w:rPr>
          <w:rFonts w:ascii="Verdana" w:hAnsi="Verdana" w:cs="Calibri"/>
          <w:b/>
          <w:sz w:val="20"/>
          <w:szCs w:val="20"/>
        </w:rPr>
        <w:t>[</w:t>
      </w:r>
      <w:r w:rsidRPr="009F2D4A">
        <w:rPr>
          <w:rFonts w:ascii="Verdana" w:hAnsi="Verdana" w:cs="Calibri"/>
          <w:b/>
          <w:sz w:val="20"/>
          <w:szCs w:val="20"/>
          <w:lang w:val="en-US"/>
        </w:rPr>
        <w:t>E</w:t>
      </w:r>
      <w:r w:rsidRPr="009F2D4A">
        <w:rPr>
          <w:rFonts w:ascii="Verdana" w:hAnsi="Verdana" w:cs="Calibri"/>
          <w:b/>
          <w:sz w:val="20"/>
          <w:szCs w:val="20"/>
        </w:rPr>
        <w:t>]</w:t>
      </w:r>
      <w:r w:rsidRPr="009F2D4A">
        <w:rPr>
          <w:noProof/>
          <w:lang w:eastAsia="el-GR"/>
        </w:rPr>
        <w:drawing>
          <wp:inline distT="0" distB="0" distL="0" distR="0">
            <wp:extent cx="230505" cy="176530"/>
            <wp:effectExtent l="19050" t="0" r="0" b="0"/>
            <wp:docPr id="12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1F262A" w:rsidRDefault="001F262A" w:rsidP="001F262A">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1F262A" w:rsidRPr="00D25379" w:rsidRDefault="001F262A" w:rsidP="001F262A">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1F262A" w:rsidRPr="00D25379" w:rsidRDefault="001F262A" w:rsidP="001F262A">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1F262A" w:rsidRPr="00D25379" w:rsidRDefault="001F262A" w:rsidP="001F262A">
      <w:pPr>
        <w:spacing w:after="0"/>
        <w:rPr>
          <w:rFonts w:ascii="Verdana" w:hAnsi="Verdana"/>
          <w:sz w:val="20"/>
          <w:szCs w:val="20"/>
        </w:rPr>
      </w:pPr>
    </w:p>
    <w:p w:rsidR="001F262A" w:rsidRPr="00ED235C" w:rsidRDefault="001F262A" w:rsidP="001F262A">
      <w:pPr>
        <w:spacing w:after="0"/>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FF1D8D" w:rsidRPr="00EC682E" w:rsidRDefault="00FF1D8D" w:rsidP="00FF1D8D">
      <w:pPr>
        <w:spacing w:after="0"/>
        <w:rPr>
          <w:rFonts w:ascii="Verdana" w:hAnsi="Verdana" w:cs="Times New Roman"/>
          <w:b/>
          <w:bCs/>
          <w:color w:val="538135"/>
          <w:sz w:val="20"/>
          <w:szCs w:val="20"/>
        </w:rPr>
      </w:pPr>
    </w:p>
    <w:p w:rsidR="00254385" w:rsidRPr="00D11BBF" w:rsidRDefault="00254385" w:rsidP="00254385">
      <w:pPr>
        <w:spacing w:after="0"/>
        <w:rPr>
          <w:rFonts w:ascii="Verdana" w:hAnsi="Verdana" w:cs="Times New Roman"/>
          <w:b/>
          <w:bCs/>
          <w:color w:val="538135"/>
          <w:sz w:val="20"/>
          <w:szCs w:val="20"/>
        </w:rPr>
      </w:pPr>
      <w:r w:rsidRPr="00D11BBF">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18</w:t>
      </w:r>
      <w:r w:rsidRPr="00D11BBF">
        <w:rPr>
          <w:rFonts w:ascii="Verdana" w:hAnsi="Verdana" w:cs="Times New Roman"/>
          <w:b/>
          <w:bCs/>
          <w:color w:val="538135"/>
          <w:sz w:val="20"/>
          <w:szCs w:val="20"/>
        </w:rPr>
        <w:t xml:space="preserve">ο: </w:t>
      </w:r>
    </w:p>
    <w:p w:rsidR="00254385" w:rsidRPr="000701D7" w:rsidRDefault="00254385" w:rsidP="00254385">
      <w:pPr>
        <w:rPr>
          <w:rFonts w:ascii="Verdana" w:hAnsi="Verdana"/>
          <w:sz w:val="20"/>
          <w:szCs w:val="20"/>
        </w:rPr>
      </w:pPr>
      <w:r w:rsidRPr="000701D7">
        <w:rPr>
          <w:rFonts w:ascii="Verdana" w:hAnsi="Verdana"/>
          <w:sz w:val="20"/>
          <w:szCs w:val="20"/>
        </w:rPr>
        <w:t>Η Μαριάννα φέρνει τον Λεβ στον Γιάνος. Εκείνος προειδοποιεί τον Τσερβίνσκι ότι κινδυνεύει από τον Βάτσλαβ Νοβακόφσκι και του παραδίδει το ημερολόγιο του Γκραμπόφσκι. Ο Λεβ ψάχνει τον προδότη. Η Νατάλκα μαθαίνει ότι ο Πανάς δεν είναι πατέρας της, αλλά ότι κάποτε γλίτωσε την Γκαλίνα από την ντροπή, όπως έκανε τώρα με την Ακουλίνα. Ο Πανάς ζηλεύει την Γκαλίνα και τον Μαρκιάν, αλλά όλο και περισσότερο σκέφτεται την Ακουλίνα. Ο Σεργκέι και ο Βλαντιμίρ εγκαταλείπουν τη Λαϊκή Βούληση, αλλά ο Μίσα ενώνεται με τους αντάρτες για χάρη της Ζόρια. Ανησυχώντας για την εξαφάνιση του Γιάνος, η Νατάλκα τον αναζητά παντού, χωρίς αποτέλεσμα, και ο Βασίλι τον βρίσκει στο σπίτι της Μαριάννας. Τον ανακαλύπτει, όμως, και ο Βάτσλαβ, ο οποίος υποψιάζεται ότι επέζησε της απόπειρας δολοφονίας. Ο κατάσκοπος πληροφορεί τον Βασίλι ότι ο Βλαντιμίρ και ο Λεβ συνδέονται. Ο Βασίλι λαμβάνει τον προσωπικό φάκελο του Λεβ και μαθαίνει ότι είναι μέλος της Λαϊκής Βούλησης.</w:t>
      </w:r>
    </w:p>
    <w:p w:rsidR="00265E21" w:rsidRPr="00F1626F" w:rsidRDefault="00265E21" w:rsidP="00265E21">
      <w:pPr>
        <w:spacing w:after="0" w:line="240" w:lineRule="auto"/>
        <w:rPr>
          <w:rFonts w:ascii="Verdana" w:eastAsia="Times New Roman" w:hAnsi="Verdana" w:cs="Arial"/>
          <w:b/>
          <w:color w:val="000000"/>
          <w:sz w:val="20"/>
          <w:szCs w:val="20"/>
          <w:shd w:val="clear" w:color="auto" w:fill="FFFFFF"/>
        </w:rPr>
      </w:pPr>
    </w:p>
    <w:p w:rsidR="00C01A64" w:rsidRPr="00F1626F" w:rsidRDefault="009C6094" w:rsidP="00C01A64">
      <w:pPr>
        <w:autoSpaceDE w:val="0"/>
        <w:autoSpaceDN w:val="0"/>
        <w:adjustRightInd w:val="0"/>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sz w:val="20"/>
          <w:szCs w:val="20"/>
          <w:lang w:eastAsia="el-GR"/>
        </w:rPr>
        <w:pict>
          <v:rect id="_x0000_i1146" style="width:.05pt;height:.75pt" o:hralign="center" o:hrstd="t" o:hr="t" fillcolor="#a0a0a0" stroked="f"/>
        </w:pict>
      </w:r>
    </w:p>
    <w:p w:rsidR="00C01A64" w:rsidRPr="00F1626F" w:rsidRDefault="00C01A64" w:rsidP="00C01A6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01A64" w:rsidRDefault="00C01A64"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294A53" w:rsidRDefault="00294A53"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114501" w:rsidRPr="00F1626F" w:rsidRDefault="009C6094" w:rsidP="00114501">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F1626F" w:rsidTr="004F102C">
        <w:trPr>
          <w:tblCellSpacing w:w="0" w:type="dxa"/>
        </w:trPr>
        <w:tc>
          <w:tcPr>
            <w:tcW w:w="2500" w:type="pct"/>
            <w:vAlign w:val="center"/>
            <w:hideMark/>
          </w:tcPr>
          <w:p w:rsidR="00114501" w:rsidRPr="00F1626F" w:rsidRDefault="00114501"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14501" w:rsidRPr="00F1626F" w:rsidRDefault="00114501"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14501" w:rsidRPr="00F1626F" w:rsidRDefault="00114501" w:rsidP="00114501">
      <w:pPr>
        <w:spacing w:after="0" w:line="240" w:lineRule="auto"/>
        <w:rPr>
          <w:rFonts w:ascii="Verdana" w:eastAsia="Times New Roman" w:hAnsi="Verdana" w:cs="Times New Roman"/>
          <w:color w:val="191E00"/>
          <w:sz w:val="20"/>
          <w:szCs w:val="20"/>
          <w:lang w:val="en-US" w:eastAsia="el-GR"/>
        </w:rPr>
      </w:pPr>
    </w:p>
    <w:p w:rsidR="00114501" w:rsidRPr="00A66F20" w:rsidRDefault="00114501" w:rsidP="00114501">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114501" w:rsidRPr="00F1626F" w:rsidRDefault="009C6094" w:rsidP="00114501">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F1626F" w:rsidTr="004F102C">
        <w:trPr>
          <w:tblCellSpacing w:w="0" w:type="dxa"/>
        </w:trPr>
        <w:tc>
          <w:tcPr>
            <w:tcW w:w="2500" w:type="pct"/>
            <w:vAlign w:val="center"/>
            <w:hideMark/>
          </w:tcPr>
          <w:p w:rsidR="00114501" w:rsidRPr="00F1626F" w:rsidRDefault="00114501"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14501" w:rsidRPr="00F1626F" w:rsidRDefault="00114501"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14501" w:rsidRPr="005C207F" w:rsidRDefault="00114501" w:rsidP="00114501">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lastRenderedPageBreak/>
        <w:t>0</w:t>
      </w:r>
      <w:r>
        <w:rPr>
          <w:rFonts w:ascii="Verdana" w:eastAsia="Times New Roman" w:hAnsi="Verdana" w:cs="Times New Roman"/>
          <w:b/>
          <w:bCs/>
          <w:color w:val="191E00"/>
          <w:sz w:val="20"/>
          <w:szCs w:val="20"/>
          <w:lang w:eastAsia="el-GR"/>
        </w:rPr>
        <w:t>4</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4501" w:rsidRPr="00F1626F" w:rsidRDefault="009C6094" w:rsidP="00114501">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F1626F" w:rsidTr="004F102C">
        <w:trPr>
          <w:tblCellSpacing w:w="0" w:type="dxa"/>
        </w:trPr>
        <w:tc>
          <w:tcPr>
            <w:tcW w:w="2500" w:type="pct"/>
            <w:vAlign w:val="center"/>
            <w:hideMark/>
          </w:tcPr>
          <w:p w:rsidR="00114501" w:rsidRPr="00F1626F" w:rsidRDefault="00114501" w:rsidP="004F102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114501" w:rsidRPr="00F1626F" w:rsidRDefault="00114501"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14501" w:rsidRDefault="00114501" w:rsidP="00114501">
      <w:pPr>
        <w:spacing w:after="0" w:line="240" w:lineRule="auto"/>
        <w:rPr>
          <w:rFonts w:ascii="Verdana" w:eastAsia="Times New Roman" w:hAnsi="Verdana" w:cs="Times New Roman"/>
          <w:color w:val="191E00"/>
          <w:sz w:val="20"/>
          <w:szCs w:val="20"/>
          <w:lang w:eastAsia="el-GR"/>
        </w:rPr>
      </w:pPr>
    </w:p>
    <w:p w:rsidR="00114501" w:rsidRPr="000F5F83" w:rsidRDefault="00114501" w:rsidP="00114501">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0|Ο Τόπος Και Το Τραγούδι  Του-ΚΥΚΛΟΣ 2007-2008</w:t>
      </w:r>
      <w:r>
        <w:rPr>
          <w:rFonts w:ascii="Verdana" w:eastAsia="Times New Roman" w:hAnsi="Verdana" w:cs="Times New Roman"/>
          <w:b/>
          <w:color w:val="191E00"/>
          <w:sz w:val="20"/>
          <w:szCs w:val="20"/>
          <w:lang w:eastAsia="el-GR"/>
        </w:rPr>
        <w:t>[Ε]</w:t>
      </w:r>
    </w:p>
    <w:p w:rsidR="00114501" w:rsidRPr="00114501" w:rsidRDefault="00114501" w:rsidP="00114501">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Pr>
          <w:rFonts w:ascii="Verdana" w:hAnsi="Verdana" w:cs="Times New Roman"/>
          <w:b/>
          <w:bCs/>
          <w:color w:val="538135"/>
          <w:sz w:val="20"/>
          <w:szCs w:val="20"/>
          <w:lang w:val="en-US"/>
        </w:rPr>
        <w:t>3</w:t>
      </w:r>
      <w:r w:rsidRPr="000F5F83">
        <w:rPr>
          <w:rFonts w:ascii="Verdana" w:hAnsi="Verdana" w:cs="Times New Roman"/>
          <w:b/>
          <w:bCs/>
          <w:color w:val="538135"/>
          <w:sz w:val="20"/>
          <w:szCs w:val="20"/>
        </w:rPr>
        <w:t xml:space="preserve">ο: </w:t>
      </w:r>
      <w:r>
        <w:rPr>
          <w:rFonts w:ascii="Verdana" w:hAnsi="Verdana" w:cs="Times New Roman"/>
          <w:b/>
          <w:bCs/>
          <w:color w:val="538135"/>
          <w:sz w:val="20"/>
          <w:szCs w:val="20"/>
        </w:rPr>
        <w:t>Κάρπαθος</w:t>
      </w:r>
    </w:p>
    <w:p w:rsidR="00114501" w:rsidRPr="00A53982" w:rsidRDefault="00114501" w:rsidP="00114501">
      <w:pPr>
        <w:spacing w:after="0" w:line="240" w:lineRule="auto"/>
        <w:rPr>
          <w:rFonts w:ascii="Verdana" w:eastAsia="Times New Roman" w:hAnsi="Verdana" w:cs="Calibri"/>
          <w:b/>
          <w:bCs/>
          <w:sz w:val="20"/>
          <w:szCs w:val="20"/>
          <w:highlight w:val="yellow"/>
          <w:lang w:eastAsia="el-GR"/>
        </w:rPr>
      </w:pPr>
    </w:p>
    <w:p w:rsidR="00830A7E" w:rsidRDefault="00830A7E" w:rsidP="00294A53">
      <w:pPr>
        <w:spacing w:after="0" w:line="240" w:lineRule="auto"/>
        <w:rPr>
          <w:rFonts w:ascii="Verdana" w:eastAsia="Times New Roman" w:hAnsi="Verdana" w:cs="Times New Roman"/>
          <w:color w:val="191E00"/>
          <w:sz w:val="20"/>
          <w:szCs w:val="20"/>
          <w:lang w:eastAsia="el-GR"/>
        </w:rPr>
      </w:pPr>
    </w:p>
    <w:p w:rsidR="00294A53" w:rsidRPr="00F1626F" w:rsidRDefault="00294A53"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94CE0" w:rsidRPr="00B56552" w:rsidRDefault="00694CE0" w:rsidP="00C01A64">
      <w:pPr>
        <w:spacing w:after="0" w:line="240" w:lineRule="auto"/>
        <w:rPr>
          <w:rFonts w:ascii="Verdana" w:eastAsia="Times New Roman" w:hAnsi="Verdana" w:cs="Times New Roman"/>
          <w:b/>
          <w:bCs/>
          <w:color w:val="191E00"/>
          <w:sz w:val="20"/>
          <w:szCs w:val="20"/>
          <w:lang w:eastAsia="el-GR"/>
        </w:rPr>
      </w:pPr>
    </w:p>
    <w:p w:rsidR="00C171E2" w:rsidRPr="00B56552" w:rsidRDefault="00C171E2" w:rsidP="00C171E2">
      <w:pPr>
        <w:spacing w:after="0" w:line="240" w:lineRule="auto"/>
        <w:rPr>
          <w:rFonts w:ascii="Verdana" w:hAnsi="Verdana"/>
          <w:b/>
          <w:sz w:val="20"/>
          <w:szCs w:val="20"/>
        </w:rPr>
      </w:pPr>
    </w:p>
    <w:p w:rsidR="0081708D" w:rsidRPr="00B56552" w:rsidRDefault="0081708D" w:rsidP="0027539D">
      <w:pPr>
        <w:spacing w:after="0"/>
        <w:rPr>
          <w:rFonts w:ascii="Verdana" w:hAnsi="Verdana"/>
          <w:sz w:val="20"/>
          <w:szCs w:val="20"/>
        </w:rPr>
      </w:pPr>
    </w:p>
    <w:p w:rsidR="00C01A64" w:rsidRPr="00B56552" w:rsidRDefault="00C01A64" w:rsidP="00807391">
      <w:pPr>
        <w:spacing w:after="0" w:line="240" w:lineRule="auto"/>
        <w:rPr>
          <w:rFonts w:ascii="Verdana" w:hAnsi="Verdana" w:cs="Calibri"/>
          <w:color w:val="323130"/>
          <w:sz w:val="20"/>
          <w:szCs w:val="20"/>
        </w:rPr>
      </w:pPr>
    </w:p>
    <w:p w:rsidR="00376FD6" w:rsidRPr="00B56552" w:rsidRDefault="00376FD6" w:rsidP="00C01A64">
      <w:pPr>
        <w:spacing w:after="0" w:line="240" w:lineRule="auto"/>
        <w:rPr>
          <w:rFonts w:ascii="Verdana" w:hAnsi="Verdana"/>
          <w:sz w:val="20"/>
          <w:szCs w:val="20"/>
        </w:rPr>
        <w:sectPr w:rsidR="00376FD6" w:rsidRPr="00B56552" w:rsidSect="0064069C">
          <w:headerReference w:type="default" r:id="rId19"/>
          <w:pgSz w:w="11906" w:h="16838"/>
          <w:pgMar w:top="720" w:right="720" w:bottom="720" w:left="720" w:header="720" w:footer="720" w:gutter="0"/>
          <w:cols w:space="720"/>
          <w:docGrid w:linePitch="360"/>
        </w:sectPr>
      </w:pPr>
    </w:p>
    <w:p w:rsidR="00114501" w:rsidRPr="00060A8F" w:rsidRDefault="009C6094" w:rsidP="00114501">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4B6C69" w:rsidTr="004F102C">
        <w:trPr>
          <w:tblCellSpacing w:w="0" w:type="dxa"/>
        </w:trPr>
        <w:tc>
          <w:tcPr>
            <w:tcW w:w="2500" w:type="pct"/>
            <w:vAlign w:val="center"/>
            <w:hideMark/>
          </w:tcPr>
          <w:p w:rsidR="00114501" w:rsidRPr="00060A8F" w:rsidRDefault="00114501" w:rsidP="004F102C">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808080"/>
                <w:sz w:val="20"/>
                <w:szCs w:val="20"/>
                <w:lang w:eastAsia="el-GR"/>
              </w:rPr>
              <w:t xml:space="preserve">ΝΤΟΚΙΜΑΝΤΕΡ /Περιβάλλον </w:t>
            </w:r>
          </w:p>
        </w:tc>
        <w:tc>
          <w:tcPr>
            <w:tcW w:w="2500" w:type="pct"/>
            <w:vAlign w:val="center"/>
            <w:hideMark/>
          </w:tcPr>
          <w:p w:rsidR="00114501" w:rsidRPr="00060A8F" w:rsidRDefault="00114501" w:rsidP="004F102C">
            <w:pPr>
              <w:spacing w:after="0" w:line="240" w:lineRule="auto"/>
              <w:jc w:val="right"/>
              <w:rPr>
                <w:rFonts w:ascii="Verdana" w:eastAsia="Times New Roman" w:hAnsi="Verdana" w:cs="Times New Roman"/>
                <w:color w:val="191E00"/>
                <w:sz w:val="20"/>
                <w:szCs w:val="20"/>
                <w:lang w:eastAsia="el-GR"/>
              </w:rPr>
            </w:pPr>
            <w:r w:rsidRPr="00060A8F">
              <w:rPr>
                <w:rFonts w:ascii="Verdana" w:eastAsia="Times New Roman" w:hAnsi="Verdana" w:cs="Times New Roman"/>
                <w:b/>
                <w:bCs/>
                <w:color w:val="053E62"/>
                <w:sz w:val="20"/>
                <w:szCs w:val="20"/>
                <w:lang w:eastAsia="el-GR"/>
              </w:rPr>
              <w:t>WEBTV</w:t>
            </w:r>
            <w:r w:rsidRPr="00060A8F">
              <w:rPr>
                <w:rFonts w:ascii="Verdana" w:eastAsia="Times New Roman" w:hAnsi="Verdana" w:cs="Times New Roman"/>
                <w:b/>
                <w:bCs/>
                <w:color w:val="053E62"/>
                <w:sz w:val="20"/>
                <w:szCs w:val="20"/>
                <w:lang w:val="en-US" w:eastAsia="el-GR"/>
              </w:rPr>
              <w:t xml:space="preserve"> GR</w:t>
            </w:r>
            <w:r w:rsidRPr="00060A8F">
              <w:rPr>
                <w:rFonts w:ascii="Verdana" w:eastAsia="Times New Roman" w:hAnsi="Verdana" w:cs="Times New Roman"/>
                <w:color w:val="191E00"/>
                <w:sz w:val="20"/>
                <w:szCs w:val="20"/>
                <w:lang w:eastAsia="el-GR"/>
              </w:rPr>
              <w:t xml:space="preserve"> </w:t>
            </w:r>
            <w:r w:rsidRPr="00060A8F">
              <w:rPr>
                <w:rFonts w:ascii="Verdana" w:eastAsia="Times New Roman" w:hAnsi="Verdana" w:cs="Times New Roman"/>
                <w:b/>
                <w:bCs/>
                <w:color w:val="053E62"/>
                <w:sz w:val="20"/>
                <w:szCs w:val="20"/>
                <w:lang w:eastAsia="el-GR"/>
              </w:rPr>
              <w:t>ERTflix</w:t>
            </w:r>
            <w:r w:rsidRPr="00060A8F">
              <w:rPr>
                <w:rFonts w:ascii="Verdana" w:eastAsia="Times New Roman" w:hAnsi="Verdana" w:cs="Times New Roman"/>
                <w:color w:val="191E00"/>
                <w:sz w:val="20"/>
                <w:szCs w:val="20"/>
                <w:lang w:eastAsia="el-GR"/>
              </w:rPr>
              <w:t xml:space="preserve"> </w:t>
            </w:r>
          </w:p>
        </w:tc>
      </w:tr>
    </w:tbl>
    <w:p w:rsidR="00114501" w:rsidRPr="00060A8F" w:rsidRDefault="00114501" w:rsidP="00114501">
      <w:pPr>
        <w:spacing w:after="0"/>
        <w:jc w:val="both"/>
        <w:rPr>
          <w:rFonts w:ascii="Verdana" w:eastAsia="Times New Roman" w:hAnsi="Verdana" w:cs="Calibri"/>
          <w:b/>
          <w:color w:val="323130"/>
          <w:sz w:val="20"/>
          <w:szCs w:val="20"/>
          <w:lang w:eastAsia="el-GR"/>
        </w:rPr>
      </w:pPr>
      <w:r>
        <w:rPr>
          <w:rFonts w:ascii="Verdana" w:eastAsia="Times New Roman" w:hAnsi="Verdana" w:cs="Calibri"/>
          <w:b/>
          <w:color w:val="323130"/>
          <w:sz w:val="20"/>
          <w:szCs w:val="20"/>
          <w:lang w:eastAsia="el-GR"/>
        </w:rPr>
        <w:t>0</w:t>
      </w:r>
      <w:r w:rsidR="00635DA0">
        <w:rPr>
          <w:rFonts w:ascii="Verdana" w:eastAsia="Times New Roman" w:hAnsi="Verdana" w:cs="Calibri"/>
          <w:b/>
          <w:color w:val="323130"/>
          <w:sz w:val="20"/>
          <w:szCs w:val="20"/>
          <w:lang w:eastAsia="el-GR"/>
        </w:rPr>
        <w:t>6</w:t>
      </w:r>
      <w:r w:rsidRPr="00060A8F">
        <w:rPr>
          <w:rFonts w:ascii="Verdana" w:eastAsia="Times New Roman" w:hAnsi="Verdana" w:cs="Calibri"/>
          <w:b/>
          <w:color w:val="323130"/>
          <w:sz w:val="20"/>
          <w:szCs w:val="20"/>
          <w:lang w:eastAsia="el-GR"/>
        </w:rPr>
        <w:t>:00 | Στις Επαρχίες Της Ευρώπης - Γ ΚΥΚΛΟΣ</w:t>
      </w:r>
      <w:r>
        <w:rPr>
          <w:rFonts w:ascii="Verdana" w:eastAsia="Times New Roman" w:hAnsi="Verdana" w:cs="Calibri"/>
          <w:b/>
          <w:color w:val="323130"/>
          <w:sz w:val="20"/>
          <w:szCs w:val="20"/>
          <w:lang w:eastAsia="el-GR"/>
        </w:rPr>
        <w:t xml:space="preserve"> [Ε]</w:t>
      </w:r>
      <w:r w:rsidRPr="00060A8F">
        <w:rPr>
          <w:rFonts w:ascii="Verdana" w:eastAsia="Times New Roman" w:hAnsi="Verdana" w:cs="Calibri"/>
          <w:b/>
          <w:color w:val="323130"/>
          <w:sz w:val="20"/>
          <w:szCs w:val="20"/>
          <w:lang w:eastAsia="el-GR"/>
        </w:rPr>
        <w:t xml:space="preserve">  </w:t>
      </w:r>
      <w:r w:rsidRPr="00060A8F">
        <w:rPr>
          <w:rFonts w:ascii="Verdana" w:eastAsia="Times New Roman" w:hAnsi="Verdana" w:cs="Calibri"/>
          <w:b/>
          <w:noProof/>
          <w:color w:val="323130"/>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60A8F">
        <w:rPr>
          <w:rFonts w:ascii="Verdana" w:eastAsia="Times New Roman" w:hAnsi="Verdana" w:cs="Calibri"/>
          <w:b/>
          <w:color w:val="323130"/>
          <w:sz w:val="20"/>
          <w:szCs w:val="20"/>
          <w:lang w:eastAsia="el-GR"/>
        </w:rPr>
        <w:t xml:space="preserve">  </w:t>
      </w:r>
    </w:p>
    <w:p w:rsidR="00114501" w:rsidRPr="00060A8F" w:rsidRDefault="00114501" w:rsidP="00114501">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w:t>
      </w:r>
      <w:r w:rsidRPr="00060A8F">
        <w:rPr>
          <w:rFonts w:ascii="Verdana" w:eastAsia="Times New Roman" w:hAnsi="Verdana" w:cs="Arial"/>
          <w:bCs/>
          <w:color w:val="212529"/>
          <w:sz w:val="20"/>
          <w:szCs w:val="20"/>
          <w:lang w:val="en-US"/>
        </w:rPr>
        <w:t>Rural</w:t>
      </w:r>
      <w:r w:rsidRPr="00060A8F">
        <w:rPr>
          <w:rFonts w:ascii="Verdana" w:eastAsia="Times New Roman" w:hAnsi="Verdana" w:cs="Arial"/>
          <w:bCs/>
          <w:color w:val="212529"/>
          <w:sz w:val="20"/>
          <w:szCs w:val="20"/>
        </w:rPr>
        <w:t xml:space="preserve"> </w:t>
      </w:r>
      <w:r w:rsidRPr="00060A8F">
        <w:rPr>
          <w:rFonts w:ascii="Verdana" w:eastAsia="Times New Roman" w:hAnsi="Verdana" w:cs="Arial"/>
          <w:bCs/>
          <w:color w:val="212529"/>
          <w:sz w:val="20"/>
          <w:szCs w:val="20"/>
          <w:lang w:val="en-US"/>
        </w:rPr>
        <w:t>Europe</w:t>
      </w:r>
      <w:r w:rsidRPr="00060A8F">
        <w:rPr>
          <w:rFonts w:ascii="Verdana" w:eastAsia="Times New Roman" w:hAnsi="Verdana" w:cs="Arial"/>
          <w:bCs/>
          <w:color w:val="212529"/>
          <w:sz w:val="20"/>
          <w:szCs w:val="20"/>
        </w:rPr>
        <w:t>]</w:t>
      </w:r>
    </w:p>
    <w:p w:rsidR="0081708D" w:rsidRPr="0081708D" w:rsidRDefault="0081708D" w:rsidP="0081708D">
      <w:pPr>
        <w:spacing w:after="0" w:line="240" w:lineRule="auto"/>
        <w:rPr>
          <w:rFonts w:ascii="Verdana" w:hAnsi="Verdana"/>
          <w:sz w:val="20"/>
          <w:szCs w:val="20"/>
          <w:lang w:val="en-US"/>
        </w:rPr>
      </w:pPr>
    </w:p>
    <w:p w:rsidR="00D34D87" w:rsidRPr="00156AF2" w:rsidRDefault="009C6094" w:rsidP="00D34D87">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5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156AF2" w:rsidTr="006712E2">
        <w:trPr>
          <w:tblCellSpacing w:w="0" w:type="dxa"/>
        </w:trPr>
        <w:tc>
          <w:tcPr>
            <w:tcW w:w="2500" w:type="pct"/>
            <w:vAlign w:val="center"/>
            <w:hideMark/>
          </w:tcPr>
          <w:p w:rsidR="00D34D87" w:rsidRPr="00156AF2" w:rsidRDefault="00D34D87" w:rsidP="006712E2">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156AF2" w:rsidRDefault="00D34D87" w:rsidP="006712E2">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D34D87" w:rsidRPr="00BA1635" w:rsidRDefault="00D34D87" w:rsidP="00D34D87">
      <w:pPr>
        <w:spacing w:after="0"/>
        <w:rPr>
          <w:rFonts w:ascii="Verdana" w:eastAsia="Times New Roman" w:hAnsi="Verdana" w:cs="Times New Roman"/>
          <w:b/>
          <w:color w:val="538135"/>
          <w:sz w:val="20"/>
          <w:szCs w:val="20"/>
          <w:lang w:val="en-US" w:eastAsia="el-GR"/>
        </w:rPr>
      </w:pP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b/>
          <w:bCs/>
          <w:color w:val="191E00"/>
          <w:sz w:val="20"/>
          <w:szCs w:val="20"/>
          <w:lang w:eastAsia="el-GR"/>
        </w:rPr>
        <w:t>07:0</w:t>
      </w:r>
      <w:r w:rsidRPr="002942B3">
        <w:rPr>
          <w:rFonts w:ascii="Verdana" w:eastAsia="Times New Roman" w:hAnsi="Verdana" w:cs="Times New Roman"/>
          <w:b/>
          <w:bCs/>
          <w:color w:val="191E00"/>
          <w:sz w:val="20"/>
          <w:szCs w:val="20"/>
          <w:lang w:val="en-US" w:eastAsia="el-GR"/>
        </w:rPr>
        <w:t>0</w:t>
      </w:r>
      <w:r w:rsidRPr="002942B3">
        <w:rPr>
          <w:rFonts w:ascii="Verdana" w:eastAsia="Times New Roman" w:hAnsi="Verdana" w:cs="Times New Roman"/>
          <w:color w:val="191E00"/>
          <w:sz w:val="20"/>
          <w:szCs w:val="20"/>
          <w:lang w:eastAsia="el-GR"/>
        </w:rPr>
        <w:t> |  </w:t>
      </w:r>
      <w:r w:rsidRPr="002942B3">
        <w:rPr>
          <w:rFonts w:ascii="Verdana" w:eastAsia="Times New Roman" w:hAnsi="Verdana" w:cs="Times New Roman"/>
          <w:b/>
          <w:bCs/>
          <w:color w:val="191E00"/>
          <w:sz w:val="20"/>
          <w:szCs w:val="20"/>
          <w:lang w:eastAsia="el-GR"/>
        </w:rPr>
        <w:t xml:space="preserve">Φλουπαλού </w:t>
      </w:r>
      <w:r w:rsidRPr="002942B3">
        <w:rPr>
          <w:rFonts w:ascii="Verdana" w:eastAsia="Times New Roman" w:hAnsi="Verdana" w:cs="Times New Roman"/>
          <w:noProof/>
          <w:color w:val="191E00"/>
          <w:sz w:val="20"/>
          <w:szCs w:val="20"/>
          <w:lang w:eastAsia="el-GR"/>
        </w:rPr>
        <w:drawing>
          <wp:inline distT="0" distB="0" distL="0" distR="0">
            <wp:extent cx="196215" cy="196215"/>
            <wp:effectExtent l="0" t="0" r="0" b="0"/>
            <wp:docPr id="184"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D34D87" w:rsidRPr="002942B3" w:rsidRDefault="00D34D87" w:rsidP="00D34D87">
      <w:pPr>
        <w:spacing w:after="0" w:line="240" w:lineRule="auto"/>
        <w:jc w:val="both"/>
        <w:rPr>
          <w:rFonts w:ascii="Verdana" w:eastAsia="Times New Roman" w:hAnsi="Verdana" w:cs="Times New Roman"/>
          <w:b/>
          <w:color w:val="191E00"/>
          <w:sz w:val="20"/>
          <w:szCs w:val="20"/>
          <w:lang w:eastAsia="el-GR"/>
        </w:rPr>
      </w:pPr>
      <w:r w:rsidRPr="002942B3">
        <w:rPr>
          <w:rFonts w:ascii="Verdana" w:eastAsia="Times New Roman" w:hAnsi="Verdana" w:cs="Times New Roman"/>
          <w:iCs/>
          <w:color w:val="191E00"/>
          <w:sz w:val="20"/>
          <w:szCs w:val="20"/>
          <w:lang w:eastAsia="el-GR"/>
        </w:rPr>
        <w:t>[Floopaloo]</w:t>
      </w:r>
      <w:r w:rsidRPr="002942B3">
        <w:rPr>
          <w:rFonts w:ascii="Verdana" w:eastAsia="Times New Roman" w:hAnsi="Verdana" w:cs="Times New Roman"/>
          <w:color w:val="191E00"/>
          <w:sz w:val="20"/>
          <w:szCs w:val="20"/>
          <w:lang w:eastAsia="el-GR"/>
        </w:rPr>
        <w:t xml:space="preserve"> </w:t>
      </w:r>
      <w:r w:rsidRPr="002942B3">
        <w:rPr>
          <w:rFonts w:ascii="Verdana" w:eastAsia="Times New Roman" w:hAnsi="Verdana" w:cs="Times New Roman"/>
          <w:b/>
          <w:color w:val="191E00"/>
          <w:sz w:val="20"/>
          <w:szCs w:val="20"/>
          <w:lang w:eastAsia="el-GR"/>
        </w:rPr>
        <w:br/>
      </w: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D34D87" w:rsidRPr="00BA1635"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w:t>
      </w:r>
      <w:r w:rsidRPr="00BA1635">
        <w:rPr>
          <w:rFonts w:ascii="Verdana" w:eastAsia="Times New Roman" w:hAnsi="Verdana" w:cs="Times New Roman"/>
          <w:color w:val="191E00"/>
          <w:sz w:val="20"/>
          <w:szCs w:val="20"/>
          <w:lang w:eastAsia="el-GR"/>
        </w:rPr>
        <w:t xml:space="preserve"> προστατεύει.</w:t>
      </w:r>
    </w:p>
    <w:p w:rsidR="00D34D87" w:rsidRPr="00BA1635" w:rsidRDefault="00D34D87" w:rsidP="00D34D87">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D34D87" w:rsidRPr="00BA1635" w:rsidRDefault="00D34D87" w:rsidP="00D34D87">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D34D87" w:rsidRDefault="00D34D87" w:rsidP="00D34D87">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FF6409">
        <w:rPr>
          <w:rFonts w:ascii="Verdana" w:eastAsia="Times New Roman" w:hAnsi="Verdana" w:cs="Times New Roman"/>
          <w:b/>
          <w:color w:val="538135"/>
          <w:sz w:val="20"/>
          <w:szCs w:val="20"/>
          <w:lang w:eastAsia="el-GR"/>
        </w:rPr>
        <w:t xml:space="preserve">Επεισόδια </w:t>
      </w:r>
      <w:r w:rsidRPr="00FF6409">
        <w:rPr>
          <w:rFonts w:ascii="Verdana" w:eastAsia="Times New Roman" w:hAnsi="Verdana" w:cs="Times New Roman"/>
          <w:b/>
          <w:color w:val="538135"/>
          <w:sz w:val="20"/>
          <w:szCs w:val="20"/>
          <w:lang w:val="en-US" w:eastAsia="el-GR"/>
        </w:rPr>
        <w:t xml:space="preserve">: </w:t>
      </w:r>
      <w:r w:rsidR="00FF6409" w:rsidRPr="00FF6409">
        <w:rPr>
          <w:rFonts w:ascii="Verdana" w:eastAsia="Times New Roman" w:hAnsi="Verdana" w:cs="Times New Roman"/>
          <w:b/>
          <w:color w:val="538135"/>
          <w:sz w:val="20"/>
          <w:szCs w:val="20"/>
          <w:lang w:eastAsia="el-GR"/>
        </w:rPr>
        <w:t>8</w:t>
      </w:r>
      <w:r w:rsidRPr="00FF6409">
        <w:rPr>
          <w:rFonts w:ascii="Verdana" w:eastAsia="Times New Roman" w:hAnsi="Verdana" w:cs="Times New Roman"/>
          <w:b/>
          <w:color w:val="538135"/>
          <w:sz w:val="20"/>
          <w:szCs w:val="20"/>
          <w:lang w:eastAsia="el-GR"/>
        </w:rPr>
        <w:t>1</w:t>
      </w:r>
      <w:r w:rsidRPr="00FF6409">
        <w:rPr>
          <w:rFonts w:ascii="Verdana" w:eastAsia="Times New Roman" w:hAnsi="Verdana" w:cs="Times New Roman"/>
          <w:b/>
          <w:color w:val="538135"/>
          <w:sz w:val="20"/>
          <w:szCs w:val="20"/>
          <w:vertAlign w:val="superscript"/>
          <w:lang w:eastAsia="el-GR"/>
        </w:rPr>
        <w:t>ο</w:t>
      </w:r>
      <w:r w:rsidRPr="00FF6409">
        <w:rPr>
          <w:rFonts w:ascii="Verdana" w:eastAsia="Times New Roman" w:hAnsi="Verdana" w:cs="Times New Roman"/>
          <w:b/>
          <w:color w:val="538135"/>
          <w:sz w:val="20"/>
          <w:szCs w:val="20"/>
          <w:lang w:eastAsia="el-GR"/>
        </w:rPr>
        <w:t xml:space="preserve"> &amp; </w:t>
      </w:r>
      <w:r w:rsidR="00FF6409" w:rsidRPr="00FF6409">
        <w:rPr>
          <w:rFonts w:ascii="Verdana" w:eastAsia="Times New Roman" w:hAnsi="Verdana" w:cs="Times New Roman"/>
          <w:b/>
          <w:color w:val="538135"/>
          <w:sz w:val="20"/>
          <w:szCs w:val="20"/>
          <w:lang w:eastAsia="el-GR"/>
        </w:rPr>
        <w:t>8</w:t>
      </w:r>
      <w:r w:rsidRPr="00FF6409">
        <w:rPr>
          <w:rFonts w:ascii="Verdana" w:eastAsia="Times New Roman" w:hAnsi="Verdana" w:cs="Times New Roman"/>
          <w:b/>
          <w:color w:val="538135"/>
          <w:sz w:val="20"/>
          <w:szCs w:val="20"/>
          <w:lang w:eastAsia="el-GR"/>
        </w:rPr>
        <w:t>2</w:t>
      </w:r>
      <w:r w:rsidRPr="00FF6409">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D34D87" w:rsidRDefault="00D34D87" w:rsidP="00D34D87">
      <w:pPr>
        <w:spacing w:after="0"/>
        <w:rPr>
          <w:rFonts w:ascii="Verdana" w:eastAsia="Times New Roman" w:hAnsi="Verdana" w:cs="Times New Roman"/>
          <w:b/>
          <w:color w:val="538135"/>
          <w:sz w:val="20"/>
          <w:szCs w:val="20"/>
          <w:lang w:val="en-US" w:eastAsia="el-GR"/>
        </w:rPr>
      </w:pPr>
    </w:p>
    <w:p w:rsidR="00D34D87" w:rsidRDefault="00D34D87" w:rsidP="00D34D87">
      <w:pPr>
        <w:spacing w:after="0"/>
        <w:rPr>
          <w:rFonts w:ascii="Verdana" w:eastAsia="Times New Roman" w:hAnsi="Verdana" w:cs="Times New Roman"/>
          <w:b/>
          <w:color w:val="538135"/>
          <w:sz w:val="20"/>
          <w:szCs w:val="20"/>
          <w:lang w:eastAsia="el-GR"/>
        </w:rPr>
      </w:pPr>
    </w:p>
    <w:p w:rsidR="00D34D87" w:rsidRPr="007F771C" w:rsidRDefault="009C6094" w:rsidP="00D34D87">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5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7F771C" w:rsidTr="006712E2">
        <w:trPr>
          <w:tblCellSpacing w:w="0" w:type="dxa"/>
        </w:trPr>
        <w:tc>
          <w:tcPr>
            <w:tcW w:w="2500" w:type="pct"/>
            <w:vAlign w:val="center"/>
            <w:hideMark/>
          </w:tcPr>
          <w:p w:rsidR="00D34D87" w:rsidRPr="007F771C" w:rsidRDefault="00D34D87" w:rsidP="006712E2">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7F771C" w:rsidRDefault="00D34D87" w:rsidP="006712E2">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D34D87" w:rsidRPr="002942B3" w:rsidRDefault="00D34D87" w:rsidP="00D34D87">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2942B3">
        <w:rPr>
          <w:rFonts w:ascii="Verdana" w:eastAsia="Times New Roman" w:hAnsi="Verdana" w:cs="Times New Roman"/>
          <w:b/>
          <w:bCs/>
          <w:color w:val="191E00"/>
          <w:sz w:val="20"/>
          <w:szCs w:val="20"/>
          <w:lang w:eastAsia="el-GR"/>
        </w:rPr>
        <w:t>07:24</w:t>
      </w:r>
      <w:r w:rsidRPr="002942B3">
        <w:rPr>
          <w:rFonts w:ascii="Verdana" w:eastAsia="Times New Roman" w:hAnsi="Verdana" w:cs="Times New Roman"/>
          <w:color w:val="191E00"/>
          <w:sz w:val="20"/>
          <w:szCs w:val="20"/>
          <w:lang w:eastAsia="el-GR"/>
        </w:rPr>
        <w:t>  |  </w:t>
      </w:r>
      <w:r w:rsidRPr="002942B3">
        <w:rPr>
          <w:rFonts w:ascii="Verdana" w:eastAsia="Times New Roman" w:hAnsi="Verdana" w:cs="Times New Roman"/>
          <w:b/>
          <w:bCs/>
          <w:color w:val="191E00"/>
          <w:sz w:val="20"/>
          <w:szCs w:val="20"/>
          <w:lang w:eastAsia="el-GR"/>
        </w:rPr>
        <w:t xml:space="preserve">Μολάνγκ – Α,Β,Γ ΚΥΚΛΟΙ [E]  </w:t>
      </w:r>
      <w:r w:rsidRPr="002942B3">
        <w:rPr>
          <w:rFonts w:ascii="Verdana" w:eastAsia="Times New Roman" w:hAnsi="Verdana" w:cs="Times New Roman"/>
          <w:color w:val="191E00"/>
          <w:sz w:val="20"/>
          <w:szCs w:val="20"/>
          <w:lang w:eastAsia="el-GR"/>
        </w:rPr>
        <w:t> </w:t>
      </w:r>
      <w:r w:rsidRPr="002942B3">
        <w:rPr>
          <w:rFonts w:ascii="Verdana" w:eastAsia="Times New Roman" w:hAnsi="Verdana" w:cs="Times New Roman"/>
          <w:noProof/>
          <w:color w:val="191E00"/>
          <w:sz w:val="20"/>
          <w:szCs w:val="20"/>
          <w:lang w:eastAsia="el-GR"/>
        </w:rPr>
        <w:drawing>
          <wp:inline distT="0" distB="0" distL="0" distR="0">
            <wp:extent cx="196215" cy="196215"/>
            <wp:effectExtent l="0" t="0" r="0" b="0"/>
            <wp:docPr id="186"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D34D87" w:rsidRPr="002942B3" w:rsidRDefault="00D34D87" w:rsidP="00D34D87">
      <w:pPr>
        <w:spacing w:after="240" w:line="240" w:lineRule="auto"/>
        <w:rPr>
          <w:rFonts w:ascii="Verdana" w:eastAsia="Times New Roman" w:hAnsi="Verdana" w:cs="Times New Roman"/>
          <w:b/>
          <w:color w:val="191E00"/>
          <w:sz w:val="20"/>
          <w:szCs w:val="20"/>
          <w:lang w:eastAsia="el-GR"/>
        </w:rPr>
      </w:pPr>
      <w:r w:rsidRPr="002942B3">
        <w:rPr>
          <w:rFonts w:ascii="Verdana" w:eastAsia="Times New Roman" w:hAnsi="Verdana" w:cs="Times New Roman"/>
          <w:iCs/>
          <w:color w:val="191E00"/>
          <w:sz w:val="20"/>
          <w:szCs w:val="20"/>
          <w:lang w:eastAsia="el-GR"/>
        </w:rPr>
        <w:t>[Molang-</w:t>
      </w:r>
      <w:r w:rsidRPr="002942B3">
        <w:rPr>
          <w:rFonts w:ascii="Verdana" w:eastAsia="Times New Roman" w:hAnsi="Verdana" w:cs="Times New Roman"/>
          <w:iCs/>
          <w:color w:val="191E00"/>
          <w:sz w:val="20"/>
          <w:szCs w:val="20"/>
          <w:lang w:val="en-US" w:eastAsia="el-GR"/>
        </w:rPr>
        <w:t>Season</w:t>
      </w:r>
      <w:r w:rsidRPr="002942B3">
        <w:rPr>
          <w:rFonts w:ascii="Verdana" w:eastAsia="Times New Roman" w:hAnsi="Verdana" w:cs="Times New Roman"/>
          <w:iCs/>
          <w:color w:val="191E00"/>
          <w:sz w:val="20"/>
          <w:szCs w:val="20"/>
          <w:lang w:eastAsia="el-GR"/>
        </w:rPr>
        <w:t xml:space="preserve"> 1,2,3]</w:t>
      </w:r>
      <w:r w:rsidRPr="002942B3">
        <w:rPr>
          <w:rFonts w:ascii="Verdana" w:eastAsia="Times New Roman" w:hAnsi="Verdana" w:cs="Times New Roman"/>
          <w:color w:val="191E00"/>
          <w:sz w:val="20"/>
          <w:szCs w:val="20"/>
          <w:lang w:eastAsia="el-GR"/>
        </w:rPr>
        <w:br/>
      </w:r>
    </w:p>
    <w:p w:rsidR="00D34D87" w:rsidRPr="002942B3" w:rsidRDefault="00D34D87" w:rsidP="00D34D87">
      <w:pPr>
        <w:spacing w:after="240" w:line="240" w:lineRule="auto"/>
        <w:rPr>
          <w:rFonts w:ascii="Verdana" w:eastAsia="Times New Roman" w:hAnsi="Verdana" w:cs="Times New Roman"/>
          <w:color w:val="191E00"/>
          <w:sz w:val="20"/>
          <w:szCs w:val="20"/>
          <w:lang w:eastAsia="el-GR"/>
        </w:rPr>
      </w:pPr>
      <w:r w:rsidRPr="002942B3">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7F771C"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w:t>
      </w:r>
      <w:r w:rsidRPr="007F771C">
        <w:rPr>
          <w:rFonts w:ascii="Verdana" w:eastAsia="Times New Roman" w:hAnsi="Verdana" w:cs="Times New Roman"/>
          <w:color w:val="191E00"/>
          <w:sz w:val="20"/>
          <w:szCs w:val="20"/>
          <w:lang w:eastAsia="el-GR"/>
        </w:rPr>
        <w:t xml:space="preserve">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D34D87" w:rsidRPr="007F771C" w:rsidRDefault="00D34D87" w:rsidP="00D34D87">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34D87" w:rsidRPr="007F771C"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D34D87" w:rsidRDefault="00D34D87" w:rsidP="00D34D87">
      <w:pPr>
        <w:spacing w:after="0" w:line="240" w:lineRule="auto"/>
        <w:rPr>
          <w:rFonts w:ascii="Verdana" w:eastAsia="Times New Roman" w:hAnsi="Verdana" w:cs="Times New Roman"/>
          <w:b/>
          <w:color w:val="538135"/>
          <w:sz w:val="20"/>
          <w:szCs w:val="20"/>
          <w:lang w:eastAsia="el-GR"/>
        </w:rPr>
      </w:pPr>
      <w:r w:rsidRPr="007F771C">
        <w:rPr>
          <w:rFonts w:ascii="Arial Narrow" w:eastAsia="Times New Roman" w:hAnsi="Arial Narrow" w:cs="Times New Roman"/>
          <w:color w:val="0000FF"/>
          <w:sz w:val="24"/>
          <w:szCs w:val="24"/>
          <w:lang w:eastAsia="el-GR"/>
        </w:rPr>
        <w:br/>
      </w:r>
      <w:r w:rsidRPr="00FF6409">
        <w:rPr>
          <w:rFonts w:ascii="Verdana" w:eastAsia="Times New Roman" w:hAnsi="Verdana" w:cs="Times New Roman"/>
          <w:b/>
          <w:color w:val="538135"/>
          <w:sz w:val="20"/>
          <w:szCs w:val="20"/>
          <w:lang w:eastAsia="el-GR"/>
        </w:rPr>
        <w:t xml:space="preserve">Επεισόδια </w:t>
      </w:r>
      <w:r w:rsidR="00FF6409" w:rsidRPr="00FF6409">
        <w:rPr>
          <w:rFonts w:ascii="Verdana" w:eastAsia="Times New Roman" w:hAnsi="Verdana" w:cs="Times New Roman"/>
          <w:b/>
          <w:color w:val="538135"/>
          <w:sz w:val="20"/>
          <w:szCs w:val="20"/>
          <w:lang w:eastAsia="el-GR"/>
        </w:rPr>
        <w:t>9</w:t>
      </w:r>
      <w:r w:rsidRPr="00FF6409">
        <w:rPr>
          <w:rFonts w:ascii="Verdana" w:eastAsia="Times New Roman" w:hAnsi="Verdana" w:cs="Times New Roman"/>
          <w:b/>
          <w:color w:val="538135"/>
          <w:sz w:val="20"/>
          <w:szCs w:val="20"/>
          <w:lang w:eastAsia="el-GR"/>
        </w:rPr>
        <w:t>0</w:t>
      </w:r>
      <w:r w:rsidRPr="00FF6409">
        <w:rPr>
          <w:rFonts w:ascii="Verdana" w:eastAsia="Times New Roman" w:hAnsi="Verdana" w:cs="Times New Roman"/>
          <w:b/>
          <w:color w:val="538135"/>
          <w:sz w:val="20"/>
          <w:szCs w:val="20"/>
          <w:lang w:val="en-US" w:eastAsia="el-GR"/>
        </w:rPr>
        <w:t xml:space="preserve"> &amp; </w:t>
      </w:r>
      <w:r w:rsidR="00FF6409" w:rsidRPr="00FF6409">
        <w:rPr>
          <w:rFonts w:ascii="Verdana" w:eastAsia="Times New Roman" w:hAnsi="Verdana" w:cs="Times New Roman"/>
          <w:b/>
          <w:color w:val="538135"/>
          <w:sz w:val="20"/>
          <w:szCs w:val="20"/>
          <w:lang w:eastAsia="el-GR"/>
        </w:rPr>
        <w:t>9</w:t>
      </w:r>
      <w:r w:rsidRPr="00FF6409">
        <w:rPr>
          <w:rFonts w:ascii="Verdana" w:eastAsia="Times New Roman" w:hAnsi="Verdana" w:cs="Times New Roman"/>
          <w:b/>
          <w:color w:val="538135"/>
          <w:sz w:val="20"/>
          <w:szCs w:val="20"/>
          <w:lang w:eastAsia="el-GR"/>
        </w:rPr>
        <w:t>1</w:t>
      </w:r>
    </w:p>
    <w:p w:rsidR="00D34D87" w:rsidRPr="00EC18E1" w:rsidRDefault="00D34D87" w:rsidP="00D34D87">
      <w:pPr>
        <w:pStyle w:val="xmsonormal"/>
        <w:spacing w:before="0" w:beforeAutospacing="0" w:after="0" w:afterAutospacing="0"/>
        <w:rPr>
          <w:rFonts w:ascii="Verdana" w:eastAsiaTheme="minorHAnsi" w:hAnsi="Verdana" w:cstheme="minorBidi"/>
          <w:sz w:val="20"/>
          <w:szCs w:val="20"/>
          <w:lang w:eastAsia="en-US"/>
        </w:rPr>
      </w:pPr>
    </w:p>
    <w:p w:rsidR="00D34D87" w:rsidRPr="008C5508" w:rsidRDefault="00D34D87" w:rsidP="00D34D87">
      <w:pPr>
        <w:spacing w:after="0"/>
        <w:rPr>
          <w:rFonts w:ascii="Verdana" w:eastAsia="Times New Roman" w:hAnsi="Verdana" w:cs="Times New Roman"/>
          <w:b/>
          <w:color w:val="538135"/>
          <w:sz w:val="20"/>
          <w:szCs w:val="20"/>
          <w:lang w:eastAsia="el-GR"/>
        </w:rPr>
      </w:pPr>
    </w:p>
    <w:p w:rsidR="00D34D87" w:rsidRPr="006C4655" w:rsidRDefault="009C6094" w:rsidP="00D34D87">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53"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6C4655" w:rsidTr="006712E2">
        <w:trPr>
          <w:tblCellSpacing w:w="0" w:type="dxa"/>
        </w:trPr>
        <w:tc>
          <w:tcPr>
            <w:tcW w:w="2500" w:type="pct"/>
            <w:vAlign w:val="center"/>
            <w:hideMark/>
          </w:tcPr>
          <w:p w:rsidR="00D34D87" w:rsidRPr="006C4655" w:rsidRDefault="00D34D87" w:rsidP="006712E2">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6C4655" w:rsidRDefault="00D34D87" w:rsidP="006712E2">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3C60CE" w:rsidRDefault="00D34D87" w:rsidP="003C60CE">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sidRPr="003C60CE">
        <w:rPr>
          <w:rFonts w:ascii="Verdana" w:eastAsia="Times New Roman" w:hAnsi="Verdana" w:cs="Times New Roman"/>
          <w:b/>
          <w:bCs/>
          <w:color w:val="191E00"/>
          <w:sz w:val="20"/>
          <w:szCs w:val="20"/>
          <w:lang w:eastAsia="el-GR"/>
        </w:rPr>
        <w:t>07:30</w:t>
      </w:r>
      <w:r w:rsidRPr="003C60CE">
        <w:rPr>
          <w:rFonts w:ascii="Verdana" w:eastAsia="Times New Roman" w:hAnsi="Verdana" w:cs="Times New Roman"/>
          <w:color w:val="191E00"/>
          <w:sz w:val="20"/>
          <w:szCs w:val="20"/>
          <w:lang w:eastAsia="el-GR"/>
        </w:rPr>
        <w:t>  |  </w:t>
      </w:r>
      <w:r w:rsidR="003C60CE" w:rsidRPr="003C60CE">
        <w:rPr>
          <w:rFonts w:ascii="Verdana" w:eastAsia="Times New Roman" w:hAnsi="Verdana" w:cs="Times New Roman"/>
          <w:b/>
          <w:bCs/>
          <w:color w:val="191E00"/>
          <w:sz w:val="20"/>
          <w:szCs w:val="20"/>
          <w:lang w:eastAsia="el-GR"/>
        </w:rPr>
        <w:t>Σον</w:t>
      </w:r>
      <w:r w:rsidR="003C60CE" w:rsidRPr="00967F9E">
        <w:rPr>
          <w:rFonts w:ascii="Verdana" w:eastAsia="Times New Roman" w:hAnsi="Verdana" w:cs="Times New Roman"/>
          <w:b/>
          <w:bCs/>
          <w:color w:val="191E00"/>
          <w:sz w:val="20"/>
          <w:szCs w:val="20"/>
          <w:lang w:eastAsia="el-GR"/>
        </w:rPr>
        <w:t>, Το Πρόβατο</w:t>
      </w:r>
      <w:r w:rsidR="003C60CE" w:rsidRPr="00967F9E">
        <w:rPr>
          <w:rFonts w:ascii="Verdana" w:eastAsia="Times New Roman" w:hAnsi="Verdana" w:cs="Times New Roman"/>
          <w:color w:val="191E00"/>
          <w:sz w:val="20"/>
          <w:szCs w:val="20"/>
          <w:lang w:eastAsia="el-GR"/>
        </w:rPr>
        <w:t xml:space="preserve"> </w:t>
      </w:r>
      <w:r w:rsidR="003C60CE" w:rsidRPr="00967F9E">
        <w:rPr>
          <w:rFonts w:ascii="Verdana" w:eastAsia="Times New Roman" w:hAnsi="Verdana" w:cs="Times New Roman"/>
          <w:b/>
          <w:color w:val="191E00"/>
          <w:sz w:val="20"/>
          <w:szCs w:val="20"/>
          <w:lang w:eastAsia="el-GR"/>
        </w:rPr>
        <w:t xml:space="preserve">– </w:t>
      </w:r>
      <w:r w:rsidR="00FF6409">
        <w:rPr>
          <w:rFonts w:ascii="Verdana" w:eastAsia="Times New Roman" w:hAnsi="Verdana" w:cs="Times New Roman"/>
          <w:b/>
          <w:color w:val="191E00"/>
          <w:sz w:val="20"/>
          <w:szCs w:val="20"/>
          <w:lang w:eastAsia="el-GR"/>
        </w:rPr>
        <w:t>6</w:t>
      </w:r>
      <w:r w:rsidR="003C60CE">
        <w:rPr>
          <w:rFonts w:ascii="Verdana" w:eastAsia="Times New Roman" w:hAnsi="Verdana" w:cs="Times New Roman"/>
          <w:b/>
          <w:color w:val="191E00"/>
          <w:sz w:val="20"/>
          <w:szCs w:val="20"/>
          <w:lang w:eastAsia="el-GR"/>
        </w:rPr>
        <w:t>ος</w:t>
      </w:r>
      <w:r w:rsidR="003C60CE" w:rsidRPr="00967F9E">
        <w:rPr>
          <w:rFonts w:ascii="Verdana" w:eastAsia="Times New Roman" w:hAnsi="Verdana" w:cs="Times New Roman"/>
          <w:b/>
          <w:color w:val="191E00"/>
          <w:sz w:val="20"/>
          <w:szCs w:val="20"/>
          <w:lang w:eastAsia="el-GR"/>
        </w:rPr>
        <w:t xml:space="preserve"> ΚΥΚΛΟΣ</w:t>
      </w:r>
      <w:r w:rsidR="003C60CE">
        <w:rPr>
          <w:rFonts w:ascii="Verdana" w:eastAsia="Times New Roman" w:hAnsi="Verdana" w:cs="Times New Roman"/>
          <w:b/>
          <w:color w:val="191E00"/>
          <w:sz w:val="20"/>
          <w:szCs w:val="20"/>
          <w:lang w:eastAsia="el-GR"/>
        </w:rPr>
        <w:t xml:space="preserve"> </w:t>
      </w:r>
      <w:r w:rsidR="003C60CE" w:rsidRPr="00967F9E">
        <w:rPr>
          <w:rFonts w:ascii="Verdana" w:eastAsia="Times New Roman" w:hAnsi="Verdana" w:cs="Times New Roman"/>
          <w:b/>
          <w:color w:val="191E00"/>
          <w:sz w:val="20"/>
          <w:szCs w:val="20"/>
          <w:lang w:eastAsia="el-GR"/>
        </w:rPr>
        <w:t xml:space="preserve"> </w:t>
      </w:r>
      <w:r w:rsidR="003C60CE"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42"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C60CE" w:rsidRPr="00967F9E">
        <w:rPr>
          <w:rFonts w:ascii="Verdana" w:eastAsia="Times New Roman" w:hAnsi="Verdana" w:cs="Times New Roman"/>
          <w:color w:val="191E00"/>
          <w:sz w:val="20"/>
          <w:szCs w:val="20"/>
          <w:lang w:eastAsia="el-GR"/>
        </w:rPr>
        <w:t xml:space="preserve"> </w:t>
      </w:r>
      <w:r w:rsidR="003C60CE" w:rsidRPr="00967F9E">
        <w:rPr>
          <w:rFonts w:ascii="Verdana" w:eastAsia="Times New Roman" w:hAnsi="Verdana" w:cs="Times New Roman"/>
          <w:color w:val="191E00"/>
          <w:sz w:val="20"/>
          <w:szCs w:val="20"/>
          <w:lang w:eastAsia="el-GR"/>
        </w:rPr>
        <w:br/>
      </w:r>
      <w:r w:rsidR="003C60CE" w:rsidRPr="00967F9E">
        <w:rPr>
          <w:rFonts w:ascii="Verdana" w:eastAsia="Times New Roman" w:hAnsi="Verdana" w:cs="Times New Roman"/>
          <w:iCs/>
          <w:color w:val="191E00"/>
          <w:sz w:val="20"/>
          <w:szCs w:val="20"/>
          <w:lang w:eastAsia="el-GR"/>
        </w:rPr>
        <w:lastRenderedPageBreak/>
        <w:t>[Shaun, The Sheep]</w:t>
      </w:r>
      <w:r w:rsidR="003C60CE" w:rsidRPr="006C4655">
        <w:rPr>
          <w:rFonts w:ascii="Verdana" w:eastAsia="Times New Roman" w:hAnsi="Verdana" w:cs="Times New Roman"/>
          <w:color w:val="191E00"/>
          <w:sz w:val="20"/>
          <w:szCs w:val="20"/>
          <w:lang w:eastAsia="el-GR"/>
        </w:rPr>
        <w:br/>
      </w:r>
    </w:p>
    <w:p w:rsidR="008C5508"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w:t>
      </w:r>
      <w:r w:rsidR="00FF6409">
        <w:rPr>
          <w:rFonts w:ascii="Verdana" w:eastAsia="Times New Roman" w:hAnsi="Verdana" w:cs="Times New Roman"/>
          <w:b/>
          <w:color w:val="191E00"/>
          <w:sz w:val="20"/>
          <w:szCs w:val="20"/>
          <w:lang w:eastAsia="el-GR"/>
        </w:rPr>
        <w:t>22</w:t>
      </w:r>
      <w:r w:rsidRPr="006C4655">
        <w:rPr>
          <w:rFonts w:ascii="Verdana" w:eastAsia="Times New Roman" w:hAnsi="Verdana" w:cs="Times New Roman"/>
          <w:color w:val="191E00"/>
          <w:sz w:val="20"/>
          <w:szCs w:val="20"/>
          <w:lang w:eastAsia="el-GR"/>
        </w:rPr>
        <w:br/>
      </w:r>
    </w:p>
    <w:p w:rsidR="003C60CE" w:rsidRPr="006C4655"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3C60CE" w:rsidRPr="006C4655"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3C60CE" w:rsidRPr="006C4655"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3C60CE" w:rsidRDefault="003C60CE" w:rsidP="003C60CE">
      <w:pPr>
        <w:spacing w:after="0"/>
        <w:rPr>
          <w:rFonts w:ascii="Verdana" w:eastAsia="Times New Roman" w:hAnsi="Verdana" w:cs="Times New Roman"/>
          <w:b/>
          <w:color w:val="538135"/>
          <w:sz w:val="20"/>
          <w:szCs w:val="20"/>
          <w:lang w:eastAsia="el-GR"/>
        </w:rPr>
      </w:pPr>
    </w:p>
    <w:p w:rsidR="00FF6409" w:rsidRDefault="003C60CE" w:rsidP="00FF6409">
      <w:pPr>
        <w:spacing w:after="0" w:line="240" w:lineRule="auto"/>
        <w:rPr>
          <w:rFonts w:ascii="Verdana" w:hAnsi="Verdana"/>
          <w:b/>
          <w:color w:val="538135"/>
          <w:sz w:val="20"/>
          <w:szCs w:val="20"/>
        </w:rPr>
      </w:pPr>
      <w:r w:rsidRPr="00FF6409">
        <w:rPr>
          <w:rFonts w:ascii="Verdana" w:hAnsi="Verdana"/>
          <w:b/>
          <w:color w:val="538135"/>
          <w:sz w:val="20"/>
          <w:szCs w:val="20"/>
        </w:rPr>
        <w:t xml:space="preserve">Επεισόδιο 2ο: </w:t>
      </w:r>
      <w:r w:rsidR="00FF6409" w:rsidRPr="00FF6409">
        <w:rPr>
          <w:rFonts w:ascii="Verdana" w:hAnsi="Verdana"/>
          <w:b/>
          <w:color w:val="538135"/>
          <w:sz w:val="20"/>
          <w:szCs w:val="20"/>
        </w:rPr>
        <w:t>Η Σφυρίχτρα</w:t>
      </w:r>
    </w:p>
    <w:p w:rsidR="00FF6409" w:rsidRPr="00FF6409" w:rsidRDefault="00FF6409" w:rsidP="00FF6409">
      <w:pPr>
        <w:spacing w:after="0" w:line="240" w:lineRule="auto"/>
        <w:rPr>
          <w:rFonts w:ascii="Verdana" w:hAnsi="Verdana"/>
          <w:b/>
          <w:color w:val="538135"/>
          <w:sz w:val="20"/>
          <w:szCs w:val="20"/>
        </w:rPr>
      </w:pPr>
      <w:r w:rsidRPr="00FF6409">
        <w:rPr>
          <w:rFonts w:ascii="Verdana" w:hAnsi="Verdana"/>
          <w:color w:val="191E00"/>
          <w:sz w:val="20"/>
          <w:szCs w:val="20"/>
        </w:rPr>
        <w:t>Η σφυρίχτρα του Μπίτζερ είναι όντως ενοχλητική αυτό όμως δε σημαίνει ότι κάποιος έχει δικαίωμα να την κλέβει. Ο Σον είναι έτοιμος να βρει τον ένοχο.</w:t>
      </w:r>
    </w:p>
    <w:p w:rsidR="003C60CE" w:rsidRPr="00FF6409" w:rsidRDefault="003C60CE" w:rsidP="00FF6409">
      <w:pPr>
        <w:spacing w:after="0" w:line="240" w:lineRule="auto"/>
        <w:rPr>
          <w:rFonts w:ascii="Verdana" w:hAnsi="Verdana"/>
          <w:b/>
          <w:color w:val="538135"/>
          <w:sz w:val="20"/>
          <w:szCs w:val="20"/>
        </w:rPr>
      </w:pPr>
    </w:p>
    <w:p w:rsidR="002867F2" w:rsidRPr="00FF6409" w:rsidRDefault="003C60CE" w:rsidP="002867F2">
      <w:pPr>
        <w:spacing w:after="0" w:line="240" w:lineRule="auto"/>
        <w:rPr>
          <w:rFonts w:ascii="Verdana" w:hAnsi="Verdana"/>
          <w:b/>
          <w:color w:val="538135"/>
          <w:sz w:val="20"/>
          <w:szCs w:val="20"/>
        </w:rPr>
      </w:pPr>
      <w:r w:rsidRPr="00FF6409">
        <w:rPr>
          <w:rFonts w:ascii="Verdana" w:hAnsi="Verdana"/>
          <w:b/>
          <w:color w:val="538135"/>
          <w:sz w:val="20"/>
          <w:szCs w:val="20"/>
        </w:rPr>
        <w:t xml:space="preserve">Επεισόδιο 3ο: </w:t>
      </w:r>
      <w:r w:rsidR="00FF6409" w:rsidRPr="00FF6409">
        <w:rPr>
          <w:rFonts w:ascii="Verdana" w:hAnsi="Verdana"/>
          <w:b/>
          <w:color w:val="538135"/>
          <w:sz w:val="20"/>
          <w:szCs w:val="20"/>
        </w:rPr>
        <w:t>Παπούτσια πάντα καθαρά</w:t>
      </w:r>
    </w:p>
    <w:p w:rsidR="00D34D87" w:rsidRPr="00EC2E9D" w:rsidRDefault="00FF6409" w:rsidP="002867F2">
      <w:pPr>
        <w:spacing w:after="0" w:line="240" w:lineRule="auto"/>
        <w:rPr>
          <w:rFonts w:ascii="Verdana" w:eastAsia="Times New Roman" w:hAnsi="Verdana" w:cs="Times New Roman"/>
          <w:b/>
          <w:color w:val="538135"/>
          <w:sz w:val="20"/>
          <w:szCs w:val="20"/>
          <w:lang w:eastAsia="el-GR"/>
        </w:rPr>
      </w:pPr>
      <w:r w:rsidRPr="00FF6409">
        <w:rPr>
          <w:rFonts w:ascii="Verdana" w:eastAsia="Times New Roman" w:hAnsi="Verdana" w:cs="Times New Roman"/>
          <w:color w:val="191E00"/>
          <w:sz w:val="20"/>
          <w:szCs w:val="20"/>
          <w:lang w:eastAsia="el-GR"/>
        </w:rPr>
        <w:t>Ο Μπίτζερ κάνει δώρο στον Αγρότη ένα ζευγάρι πολύ μοδάτα παπούτσια. Είναι αστραφτερά και κατάλευκα όμως στη Φάρμα είναι πολύ δύσκολο να κρατηθούν καθαρά.</w:t>
      </w:r>
    </w:p>
    <w:p w:rsidR="00D34D87" w:rsidRPr="004C14CD" w:rsidRDefault="009C6094" w:rsidP="00D34D87">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5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4C14CD" w:rsidTr="006712E2">
        <w:trPr>
          <w:tblCellSpacing w:w="0" w:type="dxa"/>
        </w:trPr>
        <w:tc>
          <w:tcPr>
            <w:tcW w:w="2500" w:type="pct"/>
            <w:vAlign w:val="center"/>
            <w:hideMark/>
          </w:tcPr>
          <w:p w:rsidR="00D34D87" w:rsidRPr="004C14CD" w:rsidRDefault="00D34D87" w:rsidP="006712E2">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4C14CD" w:rsidRDefault="00D34D87" w:rsidP="006712E2">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A54D00">
        <w:rPr>
          <w:rFonts w:ascii="Verdana" w:eastAsia="Times New Roman" w:hAnsi="Verdana" w:cs="Times New Roman"/>
          <w:b/>
          <w:bCs/>
          <w:color w:val="191E00"/>
          <w:sz w:val="20"/>
          <w:szCs w:val="20"/>
          <w:lang w:eastAsia="el-GR"/>
        </w:rPr>
        <w:t>07:45</w:t>
      </w:r>
      <w:r w:rsidRPr="00A54D00">
        <w:rPr>
          <w:rFonts w:ascii="Verdana" w:eastAsia="Times New Roman" w:hAnsi="Verdana" w:cs="Times New Roman"/>
          <w:color w:val="191E00"/>
          <w:sz w:val="20"/>
          <w:szCs w:val="20"/>
          <w:lang w:eastAsia="el-GR"/>
        </w:rPr>
        <w:t>  |  </w:t>
      </w:r>
      <w:r w:rsidRPr="00A54D00">
        <w:rPr>
          <w:rFonts w:ascii="Verdana" w:eastAsia="Times New Roman" w:hAnsi="Verdana" w:cs="Times New Roman"/>
          <w:b/>
          <w:bCs/>
          <w:color w:val="191E00"/>
          <w:sz w:val="20"/>
          <w:szCs w:val="20"/>
          <w:lang w:eastAsia="el-GR"/>
        </w:rPr>
        <w:t xml:space="preserve">Ζίγκ και Σάρκο –ΚΥΚΛΟΣ 2,3  </w:t>
      </w:r>
      <w:r w:rsidRPr="00A54D00">
        <w:rPr>
          <w:rFonts w:ascii="Verdana" w:eastAsia="Times New Roman" w:hAnsi="Verdana" w:cs="Times New Roman"/>
          <w:color w:val="191E00"/>
          <w:sz w:val="20"/>
          <w:szCs w:val="20"/>
          <w:lang w:eastAsia="el-GR"/>
        </w:rPr>
        <w:t> </w:t>
      </w:r>
      <w:r w:rsidRPr="00A54D00">
        <w:rPr>
          <w:rFonts w:ascii="Verdana" w:eastAsia="Times New Roman" w:hAnsi="Verdana" w:cs="Times New Roman"/>
          <w:noProof/>
          <w:color w:val="191E00"/>
          <w:sz w:val="20"/>
          <w:szCs w:val="20"/>
          <w:lang w:eastAsia="el-GR"/>
        </w:rPr>
        <w:drawing>
          <wp:inline distT="0" distB="0" distL="0" distR="0">
            <wp:extent cx="196215" cy="196215"/>
            <wp:effectExtent l="0" t="0" r="0" b="0"/>
            <wp:docPr id="19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A54D00">
        <w:rPr>
          <w:rFonts w:ascii="Verdana" w:eastAsia="Times New Roman" w:hAnsi="Verdana" w:cs="Times New Roman"/>
          <w:color w:val="191E00"/>
          <w:sz w:val="20"/>
          <w:szCs w:val="20"/>
          <w:lang w:eastAsia="el-GR"/>
        </w:rPr>
        <w:t xml:space="preserve"> </w:t>
      </w:r>
      <w:r w:rsidRPr="00A54D00">
        <w:rPr>
          <w:rFonts w:ascii="Verdana" w:eastAsia="Times New Roman" w:hAnsi="Verdana" w:cs="Times New Roman"/>
          <w:color w:val="191E00"/>
          <w:sz w:val="20"/>
          <w:szCs w:val="20"/>
          <w:lang w:eastAsia="el-GR"/>
        </w:rPr>
        <w:br/>
      </w:r>
      <w:r w:rsidRPr="00A54D00">
        <w:rPr>
          <w:rFonts w:ascii="Verdana" w:eastAsia="Times New Roman" w:hAnsi="Verdana" w:cs="Times New Roman"/>
          <w:iCs/>
          <w:color w:val="191E00"/>
          <w:sz w:val="20"/>
          <w:szCs w:val="20"/>
          <w:lang w:eastAsia="el-GR"/>
        </w:rPr>
        <w:t>[Zig &amp; Sharko-</w:t>
      </w:r>
      <w:r w:rsidRPr="00A54D00">
        <w:rPr>
          <w:rFonts w:ascii="Verdana" w:eastAsia="Times New Roman" w:hAnsi="Verdana" w:cs="Times New Roman"/>
          <w:iCs/>
          <w:color w:val="191E00"/>
          <w:sz w:val="20"/>
          <w:szCs w:val="20"/>
          <w:lang w:val="en-US" w:eastAsia="el-GR"/>
        </w:rPr>
        <w:t>Season</w:t>
      </w:r>
      <w:r w:rsidRPr="00A54D00">
        <w:rPr>
          <w:rFonts w:ascii="Verdana" w:eastAsia="Times New Roman" w:hAnsi="Verdana" w:cs="Times New Roman"/>
          <w:iCs/>
          <w:color w:val="191E00"/>
          <w:sz w:val="20"/>
          <w:szCs w:val="20"/>
          <w:lang w:eastAsia="el-GR"/>
        </w:rPr>
        <w:t xml:space="preserve"> 2,3]</w:t>
      </w:r>
      <w:r w:rsidRPr="004C14CD">
        <w:rPr>
          <w:rFonts w:ascii="Verdana" w:eastAsia="Times New Roman" w:hAnsi="Verdana" w:cs="Times New Roman"/>
          <w:iCs/>
          <w:color w:val="191E00"/>
          <w:sz w:val="20"/>
          <w:szCs w:val="20"/>
          <w:lang w:eastAsia="el-GR"/>
        </w:rPr>
        <w:t xml:space="preserve">  </w:t>
      </w:r>
    </w:p>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b/>
          <w:iCs/>
          <w:color w:val="191E00"/>
          <w:sz w:val="20"/>
          <w:szCs w:val="20"/>
          <w:lang w:eastAsia="el-GR"/>
        </w:rPr>
        <w:t>Κινούμενα σχέδια, γαλλικής παραγωγής 2015-2018.</w:t>
      </w:r>
    </w:p>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D34D87" w:rsidRPr="004C14CD" w:rsidRDefault="00D34D87" w:rsidP="00D34D87">
      <w:pPr>
        <w:spacing w:after="240" w:line="240" w:lineRule="auto"/>
        <w:rPr>
          <w:rFonts w:ascii="Verdana" w:eastAsia="Times New Roman" w:hAnsi="Verdana" w:cs="Times New Roman"/>
          <w:b/>
          <w:color w:val="538135"/>
          <w:sz w:val="20"/>
          <w:szCs w:val="20"/>
          <w:lang w:eastAsia="el-GR"/>
        </w:rPr>
      </w:pPr>
      <w:r w:rsidRPr="003F627D">
        <w:rPr>
          <w:rFonts w:ascii="Verdana" w:eastAsia="Times New Roman" w:hAnsi="Verdana" w:cs="Times New Roman"/>
          <w:b/>
          <w:color w:val="538135"/>
          <w:sz w:val="20"/>
          <w:szCs w:val="20"/>
          <w:lang w:eastAsia="el-GR"/>
        </w:rPr>
        <w:t xml:space="preserve">Επεισόδια : </w:t>
      </w:r>
      <w:r w:rsidR="003F627D" w:rsidRPr="003F627D">
        <w:rPr>
          <w:rFonts w:ascii="Verdana" w:eastAsia="Times New Roman" w:hAnsi="Verdana" w:cs="Times New Roman"/>
          <w:b/>
          <w:color w:val="538135"/>
          <w:sz w:val="20"/>
          <w:szCs w:val="20"/>
          <w:lang w:eastAsia="el-GR"/>
        </w:rPr>
        <w:t>4</w:t>
      </w:r>
      <w:r w:rsidR="00803BB6" w:rsidRPr="003F627D">
        <w:rPr>
          <w:rFonts w:ascii="Verdana" w:eastAsia="Times New Roman" w:hAnsi="Verdana" w:cs="Times New Roman"/>
          <w:b/>
          <w:color w:val="538135"/>
          <w:sz w:val="20"/>
          <w:szCs w:val="20"/>
          <w:lang w:eastAsia="el-GR"/>
        </w:rPr>
        <w:t>6</w:t>
      </w:r>
      <w:r w:rsidRPr="003F627D">
        <w:rPr>
          <w:rFonts w:ascii="Verdana" w:eastAsia="Times New Roman" w:hAnsi="Verdana" w:cs="Times New Roman"/>
          <w:b/>
          <w:color w:val="538135"/>
          <w:sz w:val="20"/>
          <w:szCs w:val="20"/>
          <w:lang w:eastAsia="el-GR"/>
        </w:rPr>
        <w:t xml:space="preserve">o &amp; </w:t>
      </w:r>
      <w:r w:rsidR="003F627D" w:rsidRPr="003F627D">
        <w:rPr>
          <w:rFonts w:ascii="Verdana" w:eastAsia="Times New Roman" w:hAnsi="Verdana" w:cs="Times New Roman"/>
          <w:b/>
          <w:color w:val="538135"/>
          <w:sz w:val="20"/>
          <w:szCs w:val="20"/>
          <w:lang w:eastAsia="el-GR"/>
        </w:rPr>
        <w:t>4</w:t>
      </w:r>
      <w:r w:rsidR="00803BB6" w:rsidRPr="003F627D">
        <w:rPr>
          <w:rFonts w:ascii="Verdana" w:eastAsia="Times New Roman" w:hAnsi="Verdana" w:cs="Times New Roman"/>
          <w:b/>
          <w:color w:val="538135"/>
          <w:sz w:val="20"/>
          <w:szCs w:val="20"/>
          <w:lang w:eastAsia="el-GR"/>
        </w:rPr>
        <w:t>7</w:t>
      </w:r>
      <w:r w:rsidRPr="003F627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BF3974" w:rsidRPr="002B6E88" w:rsidRDefault="00BF3974" w:rsidP="00981333">
      <w:pPr>
        <w:pStyle w:val="xmsonormal"/>
        <w:spacing w:before="0" w:beforeAutospacing="0" w:after="0" w:afterAutospacing="0"/>
        <w:rPr>
          <w:rFonts w:ascii="Verdana" w:hAnsi="Verdana"/>
          <w:b/>
          <w:bCs/>
          <w:sz w:val="20"/>
          <w:szCs w:val="20"/>
          <w:highlight w:val="yellow"/>
        </w:rPr>
      </w:pPr>
    </w:p>
    <w:p w:rsidR="00674613" w:rsidRPr="00F1626F" w:rsidRDefault="009C6094" w:rsidP="00674613">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613" w:rsidRPr="00F1626F" w:rsidTr="004F102C">
        <w:trPr>
          <w:tblCellSpacing w:w="0" w:type="dxa"/>
        </w:trPr>
        <w:tc>
          <w:tcPr>
            <w:tcW w:w="2500" w:type="pct"/>
            <w:vAlign w:val="center"/>
            <w:hideMark/>
          </w:tcPr>
          <w:p w:rsidR="00674613" w:rsidRPr="00B15F9F" w:rsidRDefault="00674613"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674613" w:rsidRPr="00F1626F" w:rsidRDefault="00674613"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74613" w:rsidRPr="00F1626F" w:rsidRDefault="00674613" w:rsidP="00674613">
      <w:pPr>
        <w:spacing w:after="0" w:line="240" w:lineRule="auto"/>
        <w:rPr>
          <w:rFonts w:ascii="Verdana" w:eastAsia="Times New Roman" w:hAnsi="Verdana" w:cs="Times New Roman"/>
          <w:b/>
          <w:color w:val="538135"/>
          <w:sz w:val="20"/>
          <w:szCs w:val="20"/>
          <w:lang w:eastAsia="el-GR"/>
        </w:rPr>
      </w:pPr>
    </w:p>
    <w:p w:rsidR="00674613" w:rsidRPr="00262211" w:rsidRDefault="00674613" w:rsidP="00674613">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 xml:space="preserve">08:00 | </w:t>
      </w:r>
      <w:r w:rsidRPr="004A4BBD">
        <w:rPr>
          <w:rFonts w:ascii="Verdana" w:eastAsia="Times New Roman" w:hAnsi="Verdana" w:cs="Times New Roman"/>
          <w:b/>
          <w:color w:val="191E00"/>
          <w:sz w:val="20"/>
          <w:szCs w:val="20"/>
          <w:lang w:eastAsia="el-GR"/>
        </w:rPr>
        <w:t xml:space="preserve">Φανταστική Ταϊλάνδη </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4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674613" w:rsidRPr="004A4BBD" w:rsidRDefault="00674613" w:rsidP="00674613">
      <w:pPr>
        <w:rPr>
          <w:rFonts w:ascii="Verdana" w:hAnsi="Verdana"/>
          <w:sz w:val="20"/>
          <w:szCs w:val="20"/>
          <w:shd w:val="clear" w:color="auto" w:fill="FFFFFF"/>
        </w:rPr>
      </w:pPr>
      <w:r w:rsidRPr="004A4BBD">
        <w:rPr>
          <w:rFonts w:ascii="Verdana" w:hAnsi="Verdana"/>
          <w:bCs/>
          <w:sz w:val="20"/>
          <w:szCs w:val="20"/>
          <w:shd w:val="clear" w:color="auto" w:fill="FFFFFF"/>
        </w:rPr>
        <w:t>[</w:t>
      </w:r>
      <w:r w:rsidRPr="004A4BBD">
        <w:rPr>
          <w:rFonts w:ascii="Verdana" w:hAnsi="Verdana"/>
          <w:bCs/>
          <w:sz w:val="20"/>
          <w:szCs w:val="20"/>
          <w:shd w:val="clear" w:color="auto" w:fill="FFFFFF"/>
          <w:lang w:val="en-US"/>
        </w:rPr>
        <w:t>Thailand</w:t>
      </w:r>
      <w:r w:rsidRPr="004A4BBD">
        <w:rPr>
          <w:rFonts w:ascii="Verdana" w:hAnsi="Verdana"/>
          <w:bCs/>
          <w:sz w:val="20"/>
          <w:szCs w:val="20"/>
          <w:shd w:val="clear" w:color="auto" w:fill="FFFFFF"/>
        </w:rPr>
        <w:t xml:space="preserve"> </w:t>
      </w:r>
      <w:r w:rsidRPr="004A4BBD">
        <w:rPr>
          <w:rFonts w:ascii="Verdana" w:hAnsi="Verdana"/>
          <w:bCs/>
          <w:sz w:val="20"/>
          <w:szCs w:val="20"/>
          <w:shd w:val="clear" w:color="auto" w:fill="FFFFFF"/>
          <w:lang w:val="en-US"/>
        </w:rPr>
        <w:t>Fantastic</w:t>
      </w:r>
      <w:r w:rsidRPr="004A4BBD">
        <w:rPr>
          <w:rFonts w:ascii="Verdana" w:hAnsi="Verdana"/>
          <w:bCs/>
          <w:sz w:val="20"/>
          <w:szCs w:val="20"/>
          <w:shd w:val="clear" w:color="auto" w:fill="FFFFFF"/>
        </w:rPr>
        <w:t>]</w:t>
      </w:r>
    </w:p>
    <w:p w:rsidR="00674613" w:rsidRDefault="00674613" w:rsidP="00674613">
      <w:pPr>
        <w:rPr>
          <w:rFonts w:ascii="Verdana" w:hAnsi="Verdana"/>
          <w:b/>
          <w:sz w:val="20"/>
          <w:szCs w:val="20"/>
          <w:shd w:val="clear" w:color="auto" w:fill="FFFFFF"/>
          <w:lang w:val="en-US"/>
        </w:rPr>
      </w:pPr>
    </w:p>
    <w:p w:rsidR="00674613" w:rsidRPr="004A4BBD" w:rsidRDefault="00674613" w:rsidP="00674613">
      <w:pPr>
        <w:rPr>
          <w:rFonts w:ascii="Verdana" w:hAnsi="Verdana"/>
          <w:b/>
          <w:sz w:val="20"/>
          <w:szCs w:val="20"/>
          <w:shd w:val="clear" w:color="auto" w:fill="FFFFFF"/>
        </w:rPr>
      </w:pPr>
      <w:r w:rsidRPr="004A4BBD">
        <w:rPr>
          <w:rFonts w:ascii="Verdana" w:hAnsi="Verdana"/>
          <w:b/>
          <w:sz w:val="20"/>
          <w:szCs w:val="20"/>
          <w:shd w:val="clear" w:color="auto" w:fill="FFFFFF"/>
        </w:rPr>
        <w:t>Σειρά ντοκιμαντέρ 4 ωριαίων επεισοδίων</w:t>
      </w:r>
    </w:p>
    <w:p w:rsidR="00674613" w:rsidRPr="004A4BBD" w:rsidRDefault="00674613" w:rsidP="00674613">
      <w:pPr>
        <w:rPr>
          <w:rFonts w:ascii="Verdana" w:hAnsi="Verdana"/>
          <w:sz w:val="20"/>
          <w:szCs w:val="20"/>
          <w:shd w:val="clear" w:color="auto" w:fill="FFFFFF"/>
        </w:rPr>
      </w:pPr>
    </w:p>
    <w:p w:rsidR="00674613" w:rsidRDefault="00674613" w:rsidP="00674613">
      <w:pPr>
        <w:rPr>
          <w:rFonts w:ascii="Verdana" w:hAnsi="Verdana"/>
          <w:sz w:val="20"/>
          <w:szCs w:val="20"/>
          <w:shd w:val="clear" w:color="auto" w:fill="FFFFFF"/>
        </w:rPr>
      </w:pPr>
      <w:r w:rsidRPr="004C547F">
        <w:rPr>
          <w:rFonts w:ascii="Verdana" w:hAnsi="Verdana"/>
          <w:sz w:val="20"/>
          <w:szCs w:val="20"/>
          <w:shd w:val="clear" w:color="auto" w:fill="FFFFFF"/>
        </w:rPr>
        <w:t>Ανακαλύψτε τα πανέμορφα φυσικά τοπία της Ταϊλάνδης και τον παραδοσιακό τρόπο ζωής.</w:t>
      </w:r>
      <w:r w:rsidRPr="004C547F">
        <w:rPr>
          <w:rFonts w:ascii="Verdana" w:hAnsi="Verdana"/>
          <w:sz w:val="20"/>
          <w:szCs w:val="20"/>
          <w:shd w:val="clear" w:color="auto" w:fill="FFFFFF"/>
        </w:rPr>
        <w:br/>
      </w:r>
      <w:r w:rsidRPr="004C547F">
        <w:rPr>
          <w:rFonts w:ascii="Verdana" w:hAnsi="Verdana"/>
          <w:sz w:val="20"/>
          <w:szCs w:val="20"/>
          <w:shd w:val="clear" w:color="auto" w:fill="FFFFFF"/>
        </w:rPr>
        <w:br/>
        <w:t>Από τις παραδοσιακές τεχνικές εκτροφής ελεφάντων κατά μήκους του Μεκόνγκ, μέχρι τις αρχαίες τεχνικές πίσω από την παραγωγή λουλακί υφασμάτων της Σάκον Νάκον και τον δεσμό ανθρώπων και ζώων στη λίμνη Σόνγκλα, η σειρά αποκαλύπτει την ομορφιά της χώρας.</w:t>
      </w:r>
    </w:p>
    <w:p w:rsidR="00674613" w:rsidRPr="00535A09" w:rsidRDefault="00674613" w:rsidP="00674613">
      <w:pPr>
        <w:spacing w:after="0" w:line="240" w:lineRule="auto"/>
        <w:rPr>
          <w:rFonts w:ascii="Verdana" w:eastAsia="Times New Roman" w:hAnsi="Verdana" w:cs="Times New Roman"/>
          <w:color w:val="191E00"/>
          <w:sz w:val="20"/>
          <w:szCs w:val="20"/>
          <w:lang w:eastAsia="el-GR"/>
        </w:rPr>
      </w:pPr>
      <w:r w:rsidRPr="006D6D08">
        <w:rPr>
          <w:rFonts w:ascii="Verdana" w:eastAsia="Times New Roman" w:hAnsi="Verdana" w:cs="Times New Roman"/>
          <w:b/>
          <w:color w:val="538135"/>
          <w:sz w:val="20"/>
          <w:szCs w:val="20"/>
          <w:lang w:eastAsia="el-GR"/>
        </w:rPr>
        <w:t>Επεισόδι</w:t>
      </w:r>
      <w:r>
        <w:rPr>
          <w:rFonts w:ascii="Verdana" w:eastAsia="Times New Roman" w:hAnsi="Verdana" w:cs="Times New Roman"/>
          <w:b/>
          <w:color w:val="538135"/>
          <w:sz w:val="20"/>
          <w:szCs w:val="20"/>
          <w:lang w:val="en-US" w:eastAsia="el-GR"/>
        </w:rPr>
        <w:t xml:space="preserve">o </w:t>
      </w:r>
      <w:r>
        <w:rPr>
          <w:rFonts w:ascii="Verdana" w:eastAsia="Times New Roman" w:hAnsi="Verdana" w:cs="Times New Roman"/>
          <w:b/>
          <w:color w:val="538135"/>
          <w:sz w:val="20"/>
          <w:szCs w:val="20"/>
          <w:lang w:eastAsia="el-GR"/>
        </w:rPr>
        <w:t>4</w:t>
      </w:r>
      <w:r>
        <w:rPr>
          <w:rFonts w:ascii="Verdana" w:eastAsia="Times New Roman" w:hAnsi="Verdana" w:cs="Times New Roman"/>
          <w:b/>
          <w:color w:val="538135"/>
          <w:sz w:val="20"/>
          <w:szCs w:val="20"/>
          <w:lang w:val="en-US" w:eastAsia="el-GR"/>
        </w:rPr>
        <w:t>o.</w:t>
      </w:r>
      <w:r w:rsidRPr="00B15F9F">
        <w:rPr>
          <w:rFonts w:ascii="Verdana" w:eastAsia="Times New Roman" w:hAnsi="Verdana"/>
          <w:color w:val="191E00"/>
          <w:sz w:val="20"/>
          <w:szCs w:val="20"/>
        </w:rPr>
        <w:br/>
      </w:r>
      <w:r w:rsidR="009C6094" w:rsidRPr="009C6094">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613" w:rsidRPr="00535A09" w:rsidTr="004F102C">
        <w:trPr>
          <w:tblCellSpacing w:w="0" w:type="dxa"/>
        </w:trPr>
        <w:tc>
          <w:tcPr>
            <w:tcW w:w="2500" w:type="pct"/>
            <w:vAlign w:val="center"/>
            <w:hideMark/>
          </w:tcPr>
          <w:p w:rsidR="00674613" w:rsidRPr="00DE3225" w:rsidRDefault="00674613" w:rsidP="004F102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74613" w:rsidRPr="00535A09" w:rsidRDefault="00674613" w:rsidP="004F102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74613" w:rsidRPr="00535A09" w:rsidRDefault="00674613" w:rsidP="00674613">
      <w:pPr>
        <w:spacing w:after="0" w:line="240" w:lineRule="auto"/>
        <w:rPr>
          <w:rFonts w:ascii="Verdana" w:eastAsia="Times New Roman" w:hAnsi="Verdana" w:cs="Times New Roman"/>
          <w:b/>
          <w:color w:val="538135"/>
          <w:sz w:val="20"/>
          <w:szCs w:val="20"/>
          <w:lang w:eastAsia="el-GR"/>
        </w:rPr>
      </w:pPr>
    </w:p>
    <w:p w:rsidR="00674613" w:rsidRPr="00746D02" w:rsidRDefault="00674613" w:rsidP="00674613">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sidRPr="001E7A62">
        <w:rPr>
          <w:rFonts w:ascii="Verdana" w:eastAsia="Times New Roman" w:hAnsi="Verdana" w:cs="Times New Roman"/>
          <w:b/>
          <w:bCs/>
          <w:color w:val="191E00"/>
          <w:sz w:val="20"/>
          <w:szCs w:val="20"/>
          <w:lang w:eastAsia="el-GR"/>
        </w:rPr>
        <w:t>9</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15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74613" w:rsidRDefault="00674613" w:rsidP="00674613">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674613" w:rsidRPr="008D58DC" w:rsidRDefault="00674613" w:rsidP="00674613">
      <w:pPr>
        <w:spacing w:after="0"/>
        <w:jc w:val="both"/>
        <w:rPr>
          <w:rFonts w:ascii="Verdana" w:hAnsi="Verdana" w:cstheme="minorHAnsi"/>
          <w:sz w:val="20"/>
          <w:szCs w:val="20"/>
        </w:rPr>
      </w:pPr>
    </w:p>
    <w:p w:rsidR="00674613" w:rsidRPr="00E92553" w:rsidRDefault="00674613" w:rsidP="00674613">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674613" w:rsidRPr="00761BE1" w:rsidRDefault="00674613" w:rsidP="00674613">
      <w:pPr>
        <w:spacing w:after="0"/>
        <w:jc w:val="both"/>
        <w:rPr>
          <w:rFonts w:ascii="Verdana" w:hAnsi="Verdana" w:cstheme="minorHAnsi"/>
          <w:sz w:val="20"/>
          <w:szCs w:val="20"/>
        </w:rPr>
      </w:pPr>
    </w:p>
    <w:p w:rsidR="00674613" w:rsidRPr="00696303" w:rsidRDefault="00674613" w:rsidP="00674613">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674613" w:rsidRPr="00E3279A" w:rsidRDefault="00674613" w:rsidP="00674613">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674613" w:rsidRPr="00E3279A" w:rsidRDefault="00674613" w:rsidP="00674613">
      <w:pPr>
        <w:spacing w:after="0"/>
        <w:jc w:val="both"/>
        <w:rPr>
          <w:rFonts w:ascii="Verdana" w:hAnsi="Verdana"/>
          <w:sz w:val="20"/>
          <w:szCs w:val="20"/>
        </w:rPr>
      </w:pPr>
    </w:p>
    <w:p w:rsidR="00674613" w:rsidRPr="00674613" w:rsidRDefault="00674613" w:rsidP="00674613">
      <w:pPr>
        <w:spacing w:after="0"/>
        <w:jc w:val="both"/>
        <w:rPr>
          <w:rFonts w:ascii="Verdana" w:eastAsia="Times New Roman" w:hAnsi="Verdana" w:cs="Times New Roman"/>
          <w:b/>
          <w:color w:val="538135"/>
          <w:sz w:val="20"/>
          <w:szCs w:val="20"/>
          <w:lang w:val="en-US" w:eastAsia="el-GR"/>
        </w:rPr>
      </w:pPr>
      <w:r w:rsidRPr="00674613">
        <w:rPr>
          <w:rFonts w:ascii="Verdana" w:eastAsia="Times New Roman" w:hAnsi="Verdana" w:cs="Times New Roman"/>
          <w:b/>
          <w:color w:val="538135"/>
          <w:sz w:val="20"/>
          <w:szCs w:val="20"/>
          <w:lang w:eastAsia="el-GR"/>
        </w:rPr>
        <w:t>Επεισόδιο</w:t>
      </w:r>
      <w:r w:rsidRPr="00674613">
        <w:rPr>
          <w:rFonts w:ascii="Verdana" w:eastAsia="Times New Roman" w:hAnsi="Verdana" w:cs="Times New Roman"/>
          <w:b/>
          <w:color w:val="538135"/>
          <w:sz w:val="20"/>
          <w:szCs w:val="20"/>
          <w:lang w:val="en-US" w:eastAsia="el-GR"/>
        </w:rPr>
        <w:t xml:space="preserve"> 5</w:t>
      </w:r>
      <w:r w:rsidRPr="00674613">
        <w:rPr>
          <w:rFonts w:ascii="Verdana" w:eastAsia="Times New Roman" w:hAnsi="Verdana" w:cs="Times New Roman"/>
          <w:b/>
          <w:color w:val="538135"/>
          <w:sz w:val="20"/>
          <w:szCs w:val="20"/>
          <w:vertAlign w:val="superscript"/>
          <w:lang w:eastAsia="el-GR"/>
        </w:rPr>
        <w:t>ο</w:t>
      </w:r>
      <w:r w:rsidRPr="00674613">
        <w:rPr>
          <w:rFonts w:ascii="Verdana" w:eastAsia="Times New Roman" w:hAnsi="Verdana" w:cs="Times New Roman"/>
          <w:b/>
          <w:color w:val="538135"/>
          <w:sz w:val="20"/>
          <w:szCs w:val="20"/>
          <w:lang w:val="en-US" w:eastAsia="el-GR"/>
        </w:rPr>
        <w:t>:</w:t>
      </w:r>
      <w:r w:rsidRPr="00674613">
        <w:rPr>
          <w:rFonts w:ascii="Verdana" w:eastAsia="Times New Roman" w:hAnsi="Verdana" w:cs="Times New Roman"/>
          <w:b/>
          <w:color w:val="538135"/>
          <w:sz w:val="20"/>
          <w:szCs w:val="20"/>
          <w:lang w:eastAsia="el-GR"/>
        </w:rPr>
        <w:t>Νάπολη</w:t>
      </w:r>
      <w:r w:rsidRPr="00674613">
        <w:rPr>
          <w:rFonts w:ascii="Verdana" w:eastAsia="Times New Roman" w:hAnsi="Verdana" w:cs="Times New Roman"/>
          <w:b/>
          <w:color w:val="538135"/>
          <w:sz w:val="20"/>
          <w:szCs w:val="20"/>
          <w:lang w:val="en-US" w:eastAsia="el-GR"/>
        </w:rPr>
        <w:t>[Naples, spiritual and volcanic]</w:t>
      </w:r>
    </w:p>
    <w:p w:rsidR="00674613" w:rsidRPr="00674613" w:rsidRDefault="00674613" w:rsidP="00674613">
      <w:pPr>
        <w:spacing w:after="0"/>
        <w:jc w:val="both"/>
        <w:rPr>
          <w:rFonts w:ascii="Verdana" w:hAnsi="Verdana"/>
          <w:sz w:val="20"/>
          <w:szCs w:val="20"/>
        </w:rPr>
      </w:pPr>
      <w:r w:rsidRPr="00674613">
        <w:rPr>
          <w:rFonts w:ascii="Verdana" w:hAnsi="Verdana"/>
          <w:sz w:val="20"/>
          <w:szCs w:val="20"/>
        </w:rPr>
        <w:t>Στη βουή των στενών δρόμων της Νάπολης κυλά το ελαιόλαδο και σαν σε χρονομηχανή πάμε πίσω στο χρόνο, στις ρίζες της πόλης, με επιρροές από την αρχαία Ελλάδα και τη Ρωμαϊκή Αυτοκρατορία. Αυτό το ταξίδι στο παρελθόν, ανάμεσα στα αρχαία χαλάσματα αλλά και το καπνό από το Βεζούβιο είναι ενδεικτικό για τη δύναμη και την έλξη που ασκεί ο κόλπος της Νάπολης και το νησί Κάπρι στον ταξιδιώτη.</w:t>
      </w:r>
    </w:p>
    <w:p w:rsidR="00674613" w:rsidRPr="00E01298" w:rsidRDefault="00674613" w:rsidP="00674613">
      <w:pPr>
        <w:spacing w:after="0"/>
        <w:jc w:val="both"/>
        <w:rPr>
          <w:rFonts w:ascii="Verdana" w:hAnsi="Verdana"/>
          <w:sz w:val="20"/>
          <w:szCs w:val="20"/>
        </w:rPr>
      </w:pPr>
    </w:p>
    <w:p w:rsidR="00674613" w:rsidRPr="00F1626F" w:rsidRDefault="009C6094" w:rsidP="00674613">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613" w:rsidRPr="00F1626F" w:rsidTr="004F102C">
        <w:trPr>
          <w:tblCellSpacing w:w="0" w:type="dxa"/>
        </w:trPr>
        <w:tc>
          <w:tcPr>
            <w:tcW w:w="2500" w:type="pct"/>
            <w:vAlign w:val="center"/>
            <w:hideMark/>
          </w:tcPr>
          <w:p w:rsidR="00674613" w:rsidRPr="00F1626F" w:rsidRDefault="00674613"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674613" w:rsidRPr="00F1626F" w:rsidRDefault="00674613"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74613" w:rsidRPr="00F1626F" w:rsidRDefault="00674613" w:rsidP="00674613">
      <w:pPr>
        <w:spacing w:after="0" w:line="240" w:lineRule="auto"/>
        <w:rPr>
          <w:rFonts w:ascii="Verdana" w:eastAsia="Times New Roman" w:hAnsi="Verdana" w:cs="Times New Roman"/>
          <w:color w:val="191E00"/>
          <w:sz w:val="20"/>
          <w:szCs w:val="20"/>
          <w:lang w:val="en-US" w:eastAsia="el-GR"/>
        </w:rPr>
      </w:pPr>
    </w:p>
    <w:p w:rsidR="00674613" w:rsidRPr="00462B12" w:rsidRDefault="00674613" w:rsidP="00674613">
      <w:pPr>
        <w:spacing w:after="0" w:line="240" w:lineRule="auto"/>
        <w:rPr>
          <w:rFonts w:ascii="Verdana" w:eastAsia="Times New Roman" w:hAnsi="Verdana" w:cs="Times New Roman"/>
          <w:color w:val="191E00"/>
          <w:sz w:val="20"/>
          <w:szCs w:val="20"/>
          <w:lang w:eastAsia="el-GR"/>
        </w:rPr>
      </w:pPr>
    </w:p>
    <w:p w:rsidR="00674613" w:rsidRPr="00F1626F" w:rsidRDefault="00674613" w:rsidP="00674613">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674613" w:rsidRPr="00F1626F" w:rsidRDefault="00674613" w:rsidP="00674613">
      <w:pPr>
        <w:spacing w:after="0" w:line="240" w:lineRule="auto"/>
        <w:rPr>
          <w:rFonts w:ascii="Verdana" w:eastAsia="Times New Roman" w:hAnsi="Verdana" w:cs="Times New Roman"/>
          <w:b/>
          <w:color w:val="191E00"/>
          <w:sz w:val="20"/>
          <w:szCs w:val="20"/>
          <w:lang w:eastAsia="el-GR"/>
        </w:rPr>
      </w:pPr>
    </w:p>
    <w:p w:rsidR="00674613" w:rsidRPr="00F1626F" w:rsidRDefault="00674613" w:rsidP="0067461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p>
    <w:p w:rsidR="00674613" w:rsidRPr="00F1626F" w:rsidRDefault="00674613" w:rsidP="00674613">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674613" w:rsidRPr="00F1626F" w:rsidRDefault="00674613" w:rsidP="00674613">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674613" w:rsidRPr="00F1626F" w:rsidRDefault="00674613" w:rsidP="00674613">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674613" w:rsidRDefault="00674613" w:rsidP="00674613">
      <w:pPr>
        <w:spacing w:after="0"/>
        <w:jc w:val="both"/>
        <w:rPr>
          <w:rFonts w:ascii="Verdana" w:eastAsia="Times New Roman" w:hAnsi="Verdana"/>
          <w:iCs/>
          <w:color w:val="191E00"/>
          <w:sz w:val="20"/>
          <w:szCs w:val="20"/>
        </w:rPr>
      </w:pPr>
    </w:p>
    <w:p w:rsidR="00674613" w:rsidRPr="00561881" w:rsidRDefault="009C6094" w:rsidP="00674613">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613" w:rsidRPr="00561881" w:rsidTr="004F102C">
        <w:trPr>
          <w:tblCellSpacing w:w="0" w:type="dxa"/>
        </w:trPr>
        <w:tc>
          <w:tcPr>
            <w:tcW w:w="2500" w:type="pct"/>
            <w:vAlign w:val="center"/>
            <w:hideMark/>
          </w:tcPr>
          <w:p w:rsidR="00674613" w:rsidRPr="00885B29" w:rsidRDefault="00674613" w:rsidP="004F102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74613" w:rsidRPr="00561881" w:rsidRDefault="00674613" w:rsidP="004F102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74613" w:rsidRDefault="00674613" w:rsidP="00674613">
      <w:pPr>
        <w:spacing w:after="0" w:line="240" w:lineRule="auto"/>
        <w:rPr>
          <w:rFonts w:ascii="Verdana" w:eastAsia="Times New Roman" w:hAnsi="Verdana"/>
          <w:b/>
          <w:bCs/>
          <w:color w:val="191E00"/>
          <w:sz w:val="20"/>
          <w:szCs w:val="20"/>
          <w:lang w:val="en-US"/>
        </w:rPr>
      </w:pPr>
    </w:p>
    <w:p w:rsidR="00674613" w:rsidRPr="000056C6" w:rsidRDefault="00674613" w:rsidP="00674613">
      <w:pPr>
        <w:spacing w:after="0" w:line="240" w:lineRule="auto"/>
        <w:rPr>
          <w:rFonts w:ascii="Verdana" w:hAnsi="Verdana"/>
          <w:b/>
          <w:bCs/>
          <w:sz w:val="20"/>
          <w:szCs w:val="20"/>
        </w:rPr>
      </w:pPr>
      <w:r w:rsidRPr="000056C6">
        <w:rPr>
          <w:rFonts w:ascii="Verdana" w:hAnsi="Verdana"/>
          <w:b/>
          <w:bCs/>
          <w:sz w:val="20"/>
          <w:szCs w:val="20"/>
        </w:rPr>
        <w:t xml:space="preserve">11:30 | </w:t>
      </w:r>
      <w:r w:rsidRPr="00885B29">
        <w:rPr>
          <w:rFonts w:ascii="Verdana" w:hAnsi="Verdana"/>
          <w:b/>
          <w:bCs/>
          <w:sz w:val="20"/>
          <w:szCs w:val="20"/>
        </w:rPr>
        <w:t>Θεραπευτικοί κήποι</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6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r>
        <w:rPr>
          <w:rFonts w:ascii="Verdana" w:eastAsia="Times New Roman" w:hAnsi="Verdana"/>
          <w:b/>
          <w:bCs/>
          <w:color w:val="FF0000"/>
          <w:sz w:val="20"/>
          <w:szCs w:val="20"/>
        </w:rPr>
        <w:t>Α΄ΤΗΛΕΟΠΤΙΚΗ ΜΕΤΑΔΟΣΗ</w:t>
      </w:r>
    </w:p>
    <w:p w:rsidR="00674613" w:rsidRPr="00244A30" w:rsidRDefault="00674613" w:rsidP="00674613">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674613" w:rsidRPr="00244A30" w:rsidRDefault="00674613" w:rsidP="00674613">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674613" w:rsidRDefault="00674613" w:rsidP="00674613">
      <w:pPr>
        <w:spacing w:after="0" w:line="360" w:lineRule="auto"/>
        <w:jc w:val="both"/>
        <w:rPr>
          <w:rFonts w:ascii="Verdana" w:hAnsi="Verdana" w:cs="Times New Roman"/>
          <w:sz w:val="20"/>
          <w:szCs w:val="20"/>
        </w:rPr>
      </w:pPr>
    </w:p>
    <w:p w:rsidR="00674613" w:rsidRPr="000E2924" w:rsidRDefault="00674613" w:rsidP="00674613">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674613" w:rsidRPr="000E2924" w:rsidRDefault="00674613" w:rsidP="00674613">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lastRenderedPageBreak/>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674613" w:rsidRPr="000E2924" w:rsidRDefault="00674613" w:rsidP="00674613">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674613" w:rsidRPr="003B4AEA" w:rsidRDefault="00674613" w:rsidP="00674613">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674613" w:rsidRDefault="00674613" w:rsidP="00674613">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sidR="006A630D">
        <w:rPr>
          <w:rFonts w:ascii="Verdana" w:eastAsia="Times New Roman" w:hAnsi="Verdana" w:cs="Times New Roman"/>
          <w:b/>
          <w:bCs/>
          <w:color w:val="538135"/>
          <w:sz w:val="20"/>
          <w:szCs w:val="20"/>
          <w:lang w:eastAsia="el-GR"/>
        </w:rPr>
        <w:t>9</w:t>
      </w:r>
      <w:r w:rsidRPr="00AC26F2">
        <w:rPr>
          <w:rFonts w:ascii="Verdana" w:eastAsia="Times New Roman" w:hAnsi="Verdana" w:cs="Times New Roman"/>
          <w:b/>
          <w:bCs/>
          <w:color w:val="538135"/>
          <w:sz w:val="20"/>
          <w:szCs w:val="20"/>
          <w:lang w:eastAsia="el-GR"/>
        </w:rPr>
        <w:t xml:space="preserve">ο: </w:t>
      </w:r>
    </w:p>
    <w:p w:rsidR="006A630D" w:rsidRPr="006A630D" w:rsidRDefault="006A630D" w:rsidP="006A630D">
      <w:pPr>
        <w:spacing w:after="0" w:line="240" w:lineRule="auto"/>
        <w:rPr>
          <w:rFonts w:ascii="Verdana" w:hAnsi="Verdana"/>
          <w:sz w:val="20"/>
          <w:szCs w:val="20"/>
        </w:rPr>
      </w:pPr>
      <w:r w:rsidRPr="006A630D">
        <w:rPr>
          <w:rFonts w:ascii="Verdana" w:hAnsi="Verdana"/>
          <w:sz w:val="20"/>
          <w:szCs w:val="20"/>
        </w:rPr>
        <w:t>Στην καρδιά μιας θορυβώδους μεγαλούπολης βρίσκεται ένας εκπληκτικός ιδιωτικός κήπος με πανέμορφα λουλούδια, πλούσια φυτά και πανύψηλα δέντρα που δημιουργούν μια όμορφη, ήρεμη και χαλαρωτική όαση. Η γαλήνη, η ηρεμία και η χαρά που αναβλύζει απ’ αυτή την όαση γίνεται κινητήριος δύναμη για την καλλιτεχνική έκφραση. Αυτός ο κήπος ανήκει στην Μέριλιν Λάιμστοουν.</w:t>
      </w:r>
    </w:p>
    <w:p w:rsidR="00674613" w:rsidRPr="005F323E" w:rsidRDefault="00674613" w:rsidP="00674613">
      <w:pPr>
        <w:spacing w:after="0" w:line="240" w:lineRule="auto"/>
        <w:rPr>
          <w:rFonts w:ascii="Verdana" w:eastAsia="Times New Roman" w:hAnsi="Verdana" w:cs="Times New Roman"/>
          <w:color w:val="191E00"/>
          <w:sz w:val="20"/>
          <w:szCs w:val="20"/>
          <w:lang w:eastAsia="el-GR"/>
        </w:rPr>
      </w:pPr>
    </w:p>
    <w:p w:rsidR="00674613" w:rsidRPr="00A84728" w:rsidRDefault="009C6094" w:rsidP="00674613">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613" w:rsidRPr="002125A8" w:rsidTr="004F102C">
        <w:trPr>
          <w:tblCellSpacing w:w="0" w:type="dxa"/>
        </w:trPr>
        <w:tc>
          <w:tcPr>
            <w:tcW w:w="2500" w:type="pct"/>
            <w:vAlign w:val="center"/>
            <w:hideMark/>
          </w:tcPr>
          <w:p w:rsidR="00674613" w:rsidRPr="00F91315" w:rsidRDefault="00674613" w:rsidP="004F102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74613" w:rsidRPr="002125A8" w:rsidRDefault="00674613"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74613" w:rsidRPr="00300D7F" w:rsidRDefault="00674613" w:rsidP="00674613">
      <w:pPr>
        <w:pStyle w:val="Web"/>
        <w:spacing w:before="0" w:beforeAutospacing="0" w:after="0" w:afterAutospacing="0"/>
        <w:rPr>
          <w:rFonts w:ascii="Verdana" w:hAnsi="Verdana"/>
          <w:color w:val="000000"/>
          <w:sz w:val="20"/>
          <w:szCs w:val="20"/>
          <w:lang w:val="en-US"/>
        </w:rPr>
      </w:pPr>
    </w:p>
    <w:p w:rsidR="00674613" w:rsidRPr="007212EE" w:rsidRDefault="00674613" w:rsidP="00674613">
      <w:pPr>
        <w:spacing w:after="0" w:line="240" w:lineRule="auto"/>
        <w:rPr>
          <w:rFonts w:ascii="Verdana" w:hAnsi="Verdana"/>
          <w:b/>
          <w:sz w:val="20"/>
          <w:szCs w:val="20"/>
        </w:rPr>
      </w:pPr>
      <w:r w:rsidRPr="00E74E15">
        <w:rPr>
          <w:rFonts w:ascii="Verdana" w:eastAsia="Times New Roman" w:hAnsi="Verdana" w:cs="Times New Roman"/>
          <w:b/>
          <w:color w:val="000000"/>
          <w:sz w:val="20"/>
          <w:szCs w:val="20"/>
          <w:lang w:eastAsia="el-GR"/>
        </w:rPr>
        <w:t>1</w:t>
      </w:r>
      <w:r w:rsidRPr="004519AB">
        <w:rPr>
          <w:rFonts w:ascii="Verdana" w:eastAsia="Times New Roman" w:hAnsi="Verdana" w:cs="Times New Roman"/>
          <w:b/>
          <w:color w:val="000000"/>
          <w:sz w:val="20"/>
          <w:szCs w:val="20"/>
          <w:lang w:eastAsia="el-GR"/>
        </w:rPr>
        <w:t>2</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674613" w:rsidRPr="00C24546" w:rsidRDefault="00674613" w:rsidP="00674613">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674613" w:rsidRPr="00C24546" w:rsidRDefault="00674613" w:rsidP="00674613">
      <w:pPr>
        <w:spacing w:after="0" w:line="240" w:lineRule="auto"/>
        <w:jc w:val="both"/>
        <w:rPr>
          <w:rFonts w:ascii="Verdana" w:eastAsia="Times New Roman" w:hAnsi="Verdana" w:cs="Times New Roman"/>
          <w:b/>
          <w:color w:val="000000"/>
          <w:sz w:val="20"/>
          <w:szCs w:val="20"/>
          <w:lang w:eastAsia="el-GR"/>
        </w:rPr>
      </w:pPr>
    </w:p>
    <w:p w:rsidR="00674613" w:rsidRPr="00E74E15" w:rsidRDefault="00674613" w:rsidP="00674613">
      <w:pPr>
        <w:spacing w:after="0" w:line="240" w:lineRule="auto"/>
        <w:jc w:val="both"/>
        <w:rPr>
          <w:rFonts w:ascii="Verdana" w:eastAsia="Times New Roman" w:hAnsi="Verdana" w:cs="Times New Roman"/>
          <w:b/>
          <w:color w:val="000000"/>
          <w:sz w:val="20"/>
          <w:szCs w:val="20"/>
          <w:lang w:eastAsia="el-GR"/>
        </w:rPr>
      </w:pPr>
      <w:r w:rsidRPr="00E74E15">
        <w:rPr>
          <w:rFonts w:ascii="Verdana" w:eastAsia="Times New Roman" w:hAnsi="Verdana" w:cs="Times New Roman"/>
          <w:b/>
          <w:color w:val="000000"/>
          <w:sz w:val="20"/>
          <w:szCs w:val="20"/>
          <w:lang w:eastAsia="el-GR"/>
        </w:rPr>
        <w:t>Σειρά ντοκιμαντέρ παραγωγής Μεγ. Βρετανίας 2013 που θα ολοκληρωθεί σε 6 ωριαία επεισόδια</w:t>
      </w:r>
    </w:p>
    <w:p w:rsidR="00674613" w:rsidRPr="00E74E15" w:rsidRDefault="00674613" w:rsidP="00674613">
      <w:pPr>
        <w:spacing w:after="0" w:line="240" w:lineRule="auto"/>
        <w:jc w:val="both"/>
        <w:rPr>
          <w:rFonts w:ascii="Verdana" w:eastAsia="Times New Roman" w:hAnsi="Verdana" w:cs="Times New Roman"/>
          <w:b/>
          <w:color w:val="000000"/>
          <w:sz w:val="20"/>
          <w:szCs w:val="20"/>
          <w:lang w:eastAsia="el-GR"/>
        </w:rPr>
      </w:pPr>
    </w:p>
    <w:p w:rsidR="00674613" w:rsidRPr="008B7309" w:rsidRDefault="00674613" w:rsidP="00674613">
      <w:pPr>
        <w:pStyle w:val="NoteLevel21"/>
        <w:jc w:val="both"/>
        <w:rPr>
          <w:rFonts w:ascii="Verdana" w:eastAsiaTheme="minorHAnsi" w:hAnsi="Verdana" w:cstheme="minorBidi"/>
          <w:sz w:val="20"/>
          <w:szCs w:val="20"/>
          <w:lang w:val="el-GR"/>
        </w:rPr>
      </w:pPr>
      <w:r w:rsidRPr="008B7309">
        <w:rPr>
          <w:rFonts w:ascii="Verdana" w:eastAsiaTheme="minorHAnsi" w:hAnsi="Verdana" w:cstheme="minorBidi"/>
          <w:sz w:val="20"/>
          <w:szCs w:val="20"/>
          <w:lang w:val="el-GR"/>
        </w:rPr>
        <w:t xml:space="preserve">Η  έρημος είναι το πιο απόκοσμο τοπίο από όλα τα τοπία της Γης. </w:t>
      </w:r>
    </w:p>
    <w:p w:rsidR="00674613" w:rsidRPr="007D40DE" w:rsidRDefault="00674613" w:rsidP="00674613">
      <w:pPr>
        <w:autoSpaceDE w:val="0"/>
        <w:autoSpaceDN w:val="0"/>
        <w:adjustRightInd w:val="0"/>
        <w:spacing w:after="0" w:line="240" w:lineRule="auto"/>
        <w:rPr>
          <w:rFonts w:ascii="Verdana" w:hAnsi="Verdana"/>
          <w:sz w:val="20"/>
          <w:szCs w:val="20"/>
        </w:rPr>
      </w:pPr>
      <w:r w:rsidRPr="008B7309">
        <w:rPr>
          <w:rFonts w:ascii="Verdana" w:hAnsi="Verdana"/>
          <w:sz w:val="20"/>
          <w:szCs w:val="20"/>
        </w:rP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B7309">
        <w:rPr>
          <w:rFonts w:ascii="Verdana" w:hAnsi="Verdana"/>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w:t>
      </w:r>
      <w:r w:rsidRPr="008B7309">
        <w:rPr>
          <w:rFonts w:ascii="Verdana" w:hAnsi="Verdana"/>
          <w:sz w:val="20"/>
          <w:szCs w:val="20"/>
        </w:rPr>
        <w:br/>
        <w:t>έχουν αξιοσημείωτες ιδιότητες εφευρετικότητας και αντοχής, σοφίας και χιούμορ. Οι γιορτές και οι συγκεντρώσεις</w:t>
      </w:r>
      <w:r>
        <w:rPr>
          <w:rFonts w:ascii="Verdana" w:hAnsi="Verdana"/>
          <w:sz w:val="20"/>
          <w:szCs w:val="20"/>
        </w:rPr>
        <w:t xml:space="preserve"> τους είναι</w:t>
      </w:r>
      <w:r w:rsidRPr="008B7309">
        <w:rPr>
          <w:rFonts w:ascii="Verdana" w:hAnsi="Verdana"/>
          <w:sz w:val="20"/>
          <w:szCs w:val="20"/>
        </w:rPr>
        <w:t xml:space="preserve"> γεμάτες χρώμα και ενέργεια…</w:t>
      </w:r>
    </w:p>
    <w:p w:rsidR="00674613" w:rsidRPr="007D40DE" w:rsidRDefault="00674613" w:rsidP="00674613">
      <w:pPr>
        <w:autoSpaceDE w:val="0"/>
        <w:autoSpaceDN w:val="0"/>
        <w:adjustRightInd w:val="0"/>
        <w:spacing w:after="0" w:line="240" w:lineRule="auto"/>
        <w:rPr>
          <w:rFonts w:ascii="Verdana" w:hAnsi="Verdana"/>
          <w:sz w:val="20"/>
          <w:szCs w:val="20"/>
        </w:rPr>
      </w:pPr>
    </w:p>
    <w:p w:rsidR="00674613" w:rsidRPr="007D40DE" w:rsidRDefault="00674613" w:rsidP="00674613">
      <w:pPr>
        <w:autoSpaceDE w:val="0"/>
        <w:autoSpaceDN w:val="0"/>
        <w:adjustRightInd w:val="0"/>
        <w:spacing w:after="0" w:line="240" w:lineRule="auto"/>
        <w:rPr>
          <w:rFonts w:ascii="Verdana" w:hAnsi="Verdana"/>
          <w:sz w:val="20"/>
          <w:szCs w:val="20"/>
        </w:rPr>
      </w:pPr>
    </w:p>
    <w:p w:rsidR="00722766" w:rsidRPr="00722766" w:rsidRDefault="00674613" w:rsidP="00722766">
      <w:pPr>
        <w:jc w:val="both"/>
        <w:rPr>
          <w:rFonts w:ascii="Verdana" w:eastAsia="Times New Roman" w:hAnsi="Verdana" w:cs="Times New Roman"/>
          <w:b/>
          <w:bCs/>
          <w:color w:val="538135"/>
          <w:sz w:val="20"/>
          <w:szCs w:val="20"/>
          <w:lang w:eastAsia="el-GR"/>
        </w:rPr>
      </w:pPr>
      <w:r w:rsidRPr="00A138CA">
        <w:rPr>
          <w:rFonts w:ascii="Verdana" w:eastAsia="Times New Roman" w:hAnsi="Verdana" w:cs="Times New Roman"/>
          <w:b/>
          <w:bCs/>
          <w:color w:val="538135"/>
          <w:sz w:val="20"/>
          <w:szCs w:val="20"/>
          <w:lang w:eastAsia="el-GR"/>
        </w:rPr>
        <w:t xml:space="preserve">Επεισόδιο </w:t>
      </w:r>
      <w:r w:rsidR="00722766">
        <w:rPr>
          <w:rFonts w:ascii="Verdana" w:eastAsia="Times New Roman" w:hAnsi="Verdana" w:cs="Times New Roman"/>
          <w:b/>
          <w:bCs/>
          <w:color w:val="538135"/>
          <w:sz w:val="20"/>
          <w:szCs w:val="20"/>
          <w:lang w:eastAsia="el-GR"/>
        </w:rPr>
        <w:t>6</w:t>
      </w:r>
      <w:r w:rsidRPr="00A138CA">
        <w:rPr>
          <w:rFonts w:ascii="Verdana" w:eastAsia="Times New Roman" w:hAnsi="Verdana" w:cs="Times New Roman"/>
          <w:b/>
          <w:bCs/>
          <w:color w:val="538135"/>
          <w:sz w:val="20"/>
          <w:szCs w:val="20"/>
          <w:lang w:eastAsia="el-GR"/>
        </w:rPr>
        <w:t xml:space="preserve">ο: </w:t>
      </w:r>
      <w:r w:rsidR="00722766" w:rsidRPr="00722766">
        <w:rPr>
          <w:rFonts w:ascii="Verdana" w:eastAsia="Times New Roman" w:hAnsi="Verdana" w:cs="Times New Roman"/>
          <w:b/>
          <w:bCs/>
          <w:color w:val="538135"/>
          <w:sz w:val="20"/>
          <w:szCs w:val="20"/>
          <w:lang w:eastAsia="el-GR"/>
        </w:rPr>
        <w:t>Έρημος Ναμίμπ: Η Αρχαιότερη Έρημος Του Κόσμου [The Namib Desert: The World’s Oldest Desert]</w:t>
      </w:r>
    </w:p>
    <w:p w:rsidR="00722766" w:rsidRPr="00722766" w:rsidRDefault="00722766" w:rsidP="00722766">
      <w:pPr>
        <w:jc w:val="both"/>
        <w:rPr>
          <w:rFonts w:ascii="Verdana" w:hAnsi="Verdana"/>
          <w:sz w:val="20"/>
          <w:szCs w:val="20"/>
        </w:rPr>
      </w:pPr>
      <w:r w:rsidRPr="00722766">
        <w:rPr>
          <w:rFonts w:ascii="Verdana" w:hAnsi="Verdana"/>
          <w:sz w:val="20"/>
          <w:szCs w:val="20"/>
        </w:rPr>
        <w:t>Η έρημος Ναμίμπ, πιθανώς η αρχαιότερη έρημος του κόσμου, είναι μια παράκτια έρημος. Η άμμος της ερήμου έχει σχηματίσει τεράστιους αμμόλοφους κατά μήκος των ακτών. Είναι μια από τις λίγες ερήμους που φιλοξενεί πολλά είδη μεγάλων ζώων, αφού  εκεί  επιβιώνουν ακόμη και ελέφαντες.</w:t>
      </w:r>
    </w:p>
    <w:p w:rsidR="00774C8F" w:rsidRPr="00976556" w:rsidRDefault="00774C8F" w:rsidP="00722766">
      <w:pPr>
        <w:jc w:val="both"/>
        <w:rPr>
          <w:rFonts w:ascii="Verdana" w:eastAsia="Times New Roman" w:hAnsi="Verdana" w:cs="Times New Roman"/>
          <w:bCs/>
          <w:color w:val="191E00"/>
          <w:sz w:val="20"/>
          <w:szCs w:val="20"/>
          <w:lang w:eastAsia="el-GR"/>
        </w:rPr>
      </w:pPr>
    </w:p>
    <w:p w:rsidR="00FE4E64" w:rsidRPr="005F323E" w:rsidRDefault="00FE4E64" w:rsidP="00320EE1">
      <w:pPr>
        <w:spacing w:after="0" w:line="240" w:lineRule="auto"/>
        <w:rPr>
          <w:rFonts w:ascii="Verdana" w:eastAsia="Times New Roman" w:hAnsi="Verdana" w:cs="Times New Roman"/>
          <w:b/>
          <w:color w:val="538135"/>
          <w:sz w:val="20"/>
          <w:szCs w:val="20"/>
          <w:lang w:eastAsia="el-GR"/>
        </w:rPr>
      </w:pPr>
    </w:p>
    <w:p w:rsidR="00335789" w:rsidRPr="00F1626F" w:rsidRDefault="009C6094" w:rsidP="00335789">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F1626F" w:rsidTr="008D042E">
        <w:trPr>
          <w:tblCellSpacing w:w="0" w:type="dxa"/>
        </w:trPr>
        <w:tc>
          <w:tcPr>
            <w:tcW w:w="2500" w:type="pct"/>
            <w:vAlign w:val="center"/>
            <w:hideMark/>
          </w:tcPr>
          <w:p w:rsidR="00335789" w:rsidRPr="00F1626F" w:rsidRDefault="00335789" w:rsidP="008D042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F1626F" w:rsidRDefault="00335789" w:rsidP="008D042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335789" w:rsidRPr="00F1626F" w:rsidRDefault="00335789" w:rsidP="00335789">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757E48"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757E48" w:rsidRPr="00F1626F">
        <w:rPr>
          <w:rFonts w:ascii="Verdana" w:eastAsia="Times New Roman" w:hAnsi="Verdana" w:cs="Times New Roman"/>
          <w:b/>
          <w:color w:val="191E00"/>
          <w:sz w:val="20"/>
          <w:szCs w:val="20"/>
          <w:lang w:eastAsia="el-GR"/>
        </w:rPr>
        <w:t>.</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p>
    <w:p w:rsidR="00335789" w:rsidRPr="00F1626F" w:rsidRDefault="00335789" w:rsidP="00821A6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r w:rsidRPr="00F1626F">
        <w:rPr>
          <w:rFonts w:ascii="Verdana" w:eastAsia="Times New Roman" w:hAnsi="Verdana" w:cs="Times New Roman"/>
          <w:color w:val="191E00"/>
          <w:sz w:val="20"/>
          <w:szCs w:val="20"/>
          <w:lang w:eastAsia="el-GR"/>
        </w:rPr>
        <w:lastRenderedPageBreak/>
        <w:t xml:space="preserve">ελληνικής «περιμέτρου» στη συχνότητα της ΕΡΤ3, με την αξιοπιστία και την εγκυρότητα της δημόσιας τηλεόρασης.    </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335789" w:rsidRPr="00F1626F" w:rsidRDefault="000D1739"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Pr="00F1626F" w:rsidRDefault="005002C6"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B349FD" w:rsidRPr="00F1626F" w:rsidRDefault="00B349FD" w:rsidP="00B349FD">
      <w:pPr>
        <w:spacing w:after="0" w:line="240" w:lineRule="auto"/>
        <w:rPr>
          <w:rFonts w:ascii="Verdana" w:hAnsi="Verdana"/>
          <w:sz w:val="20"/>
          <w:szCs w:val="20"/>
        </w:rPr>
      </w:pPr>
    </w:p>
    <w:p w:rsidR="008861C8" w:rsidRPr="00A50F3A" w:rsidRDefault="009C6094" w:rsidP="008861C8">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A50F3A" w:rsidRDefault="008861C8" w:rsidP="007C7459">
            <w:pPr>
              <w:spacing w:after="0" w:line="240" w:lineRule="auto"/>
              <w:rPr>
                <w:rFonts w:ascii="Verdana" w:eastAsia="Times New Roman" w:hAnsi="Verdana" w:cs="Times New Roman"/>
                <w:color w:val="191E00"/>
                <w:sz w:val="20"/>
                <w:szCs w:val="20"/>
                <w:lang w:eastAsia="el-GR"/>
              </w:rPr>
            </w:pPr>
            <w:r w:rsidRPr="00A50F3A">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A50F3A" w:rsidRDefault="008861C8" w:rsidP="00A50F3A">
            <w:pPr>
              <w:spacing w:after="0" w:line="240" w:lineRule="auto"/>
              <w:jc w:val="right"/>
              <w:rPr>
                <w:rFonts w:ascii="Verdana" w:eastAsia="Times New Roman" w:hAnsi="Verdana" w:cs="Times New Roman"/>
                <w:color w:val="191E00"/>
                <w:sz w:val="20"/>
                <w:szCs w:val="20"/>
                <w:lang w:eastAsia="el-GR"/>
              </w:rPr>
            </w:pPr>
            <w:r w:rsidRPr="00A50F3A">
              <w:rPr>
                <w:rFonts w:ascii="Verdana" w:eastAsia="Times New Roman" w:hAnsi="Verdana" w:cs="Times New Roman"/>
                <w:b/>
                <w:bCs/>
                <w:color w:val="053E62"/>
                <w:sz w:val="20"/>
                <w:szCs w:val="20"/>
                <w:lang w:eastAsia="el-GR"/>
              </w:rPr>
              <w:t>WEBTV</w:t>
            </w:r>
            <w:r w:rsidRPr="00A50F3A">
              <w:rPr>
                <w:rFonts w:ascii="Verdana" w:eastAsia="Times New Roman" w:hAnsi="Verdana" w:cs="Times New Roman"/>
                <w:b/>
                <w:bCs/>
                <w:color w:val="053E62"/>
                <w:sz w:val="20"/>
                <w:szCs w:val="20"/>
                <w:lang w:val="en-US"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8861C8" w:rsidRPr="00C26A25" w:rsidRDefault="008861C8" w:rsidP="008861C8">
      <w:pPr>
        <w:pStyle w:val="Web"/>
        <w:spacing w:before="0" w:beforeAutospacing="0" w:after="0" w:afterAutospacing="0"/>
        <w:rPr>
          <w:rFonts w:ascii="Verdana" w:hAnsi="Verdana"/>
          <w:color w:val="191E00"/>
          <w:sz w:val="20"/>
          <w:szCs w:val="20"/>
        </w:rPr>
      </w:pPr>
      <w:r w:rsidRPr="00C26A25">
        <w:rPr>
          <w:rFonts w:ascii="Verdana" w:hAnsi="Verdana"/>
          <w:b/>
          <w:color w:val="191E00"/>
          <w:sz w:val="20"/>
          <w:szCs w:val="20"/>
        </w:rPr>
        <w:t xml:space="preserve">14:00 | </w:t>
      </w:r>
      <w:r w:rsidR="00DD5B09" w:rsidRPr="00DD5B09">
        <w:rPr>
          <w:rFonts w:ascii="Verdana" w:hAnsi="Verdana"/>
          <w:b/>
          <w:color w:val="191E00"/>
          <w:sz w:val="20"/>
          <w:szCs w:val="20"/>
        </w:rPr>
        <w:t xml:space="preserve">Γκολ στον </w:t>
      </w:r>
      <w:r w:rsidR="00C1247B" w:rsidRPr="00DD5B09">
        <w:rPr>
          <w:rFonts w:ascii="Verdana" w:hAnsi="Verdana"/>
          <w:b/>
          <w:color w:val="191E00"/>
          <w:sz w:val="20"/>
          <w:szCs w:val="20"/>
        </w:rPr>
        <w:t>Έρωτα</w:t>
      </w:r>
      <w:r w:rsidR="00C1247B">
        <w:rPr>
          <w:rFonts w:ascii="Verdana" w:hAnsi="Verdana"/>
          <w:b/>
          <w:color w:val="191E00"/>
          <w:sz w:val="20"/>
          <w:szCs w:val="20"/>
        </w:rPr>
        <w:t xml:space="preserve">   </w:t>
      </w:r>
      <w:r w:rsidRPr="00C26A25">
        <w:rPr>
          <w:rFonts w:ascii="Verdana" w:hAnsi="Verdana"/>
          <w:noProof/>
          <w:color w:val="191E00"/>
          <w:sz w:val="20"/>
          <w:szCs w:val="20"/>
        </w:rPr>
        <w:drawing>
          <wp:inline distT="0" distB="0" distL="0" distR="0">
            <wp:extent cx="190500" cy="190500"/>
            <wp:effectExtent l="0" t="0" r="0" b="0"/>
            <wp:docPr id="160"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12A4" w:rsidRPr="001F3D6B" w:rsidRDefault="004F12A4" w:rsidP="004F12A4">
      <w:pPr>
        <w:spacing w:after="0" w:line="240" w:lineRule="auto"/>
        <w:jc w:val="both"/>
        <w:rPr>
          <w:rFonts w:ascii="Verdana" w:eastAsia="Times New Roman" w:hAnsi="Verdana" w:cs="Times New Roman"/>
          <w:b/>
          <w:color w:val="191E00"/>
          <w:sz w:val="20"/>
          <w:szCs w:val="20"/>
          <w:highlight w:val="yellow"/>
          <w:lang w:eastAsia="el-GR"/>
        </w:rPr>
      </w:pPr>
    </w:p>
    <w:p w:rsidR="00DD5B09" w:rsidRPr="00DD5B09" w:rsidRDefault="00DD5B09" w:rsidP="00DD5B09">
      <w:pPr>
        <w:spacing w:after="0" w:line="240" w:lineRule="auto"/>
        <w:rPr>
          <w:rFonts w:ascii="Verdana" w:eastAsia="Times New Roman" w:hAnsi="Verdana" w:cs="Calibri"/>
          <w:b/>
          <w:color w:val="323130"/>
          <w:sz w:val="20"/>
          <w:szCs w:val="20"/>
          <w:lang w:eastAsia="el-GR"/>
        </w:rPr>
      </w:pPr>
      <w:r w:rsidRPr="00DD5B09">
        <w:rPr>
          <w:rFonts w:ascii="Verdana" w:eastAsia="Times New Roman" w:hAnsi="Verdana" w:cs="Calibri"/>
          <w:b/>
          <w:color w:val="323130"/>
          <w:sz w:val="20"/>
          <w:szCs w:val="20"/>
          <w:lang w:eastAsia="el-GR"/>
        </w:rPr>
        <w:t xml:space="preserve">Κωμωδία παραγωγής Τζαλ Φιλμ 1954 </w:t>
      </w:r>
      <w:r>
        <w:rPr>
          <w:rFonts w:ascii="Verdana" w:eastAsia="Times New Roman" w:hAnsi="Verdana" w:cs="Calibri"/>
          <w:b/>
          <w:color w:val="323130"/>
          <w:sz w:val="20"/>
          <w:szCs w:val="20"/>
          <w:lang w:eastAsia="el-GR"/>
        </w:rPr>
        <w:t>δ</w:t>
      </w:r>
      <w:r w:rsidRPr="00DD5B09">
        <w:rPr>
          <w:rFonts w:ascii="Verdana" w:eastAsia="Times New Roman" w:hAnsi="Verdana" w:cs="Calibri"/>
          <w:b/>
          <w:color w:val="323130"/>
          <w:sz w:val="20"/>
          <w:szCs w:val="20"/>
          <w:lang w:eastAsia="el-GR"/>
        </w:rPr>
        <w:t>ιάρκεια</w:t>
      </w:r>
      <w:r>
        <w:rPr>
          <w:rFonts w:ascii="Verdana" w:eastAsia="Times New Roman" w:hAnsi="Verdana" w:cs="Calibri"/>
          <w:b/>
          <w:color w:val="323130"/>
          <w:sz w:val="20"/>
          <w:szCs w:val="20"/>
          <w:lang w:eastAsia="el-GR"/>
        </w:rPr>
        <w:t>ς</w:t>
      </w:r>
      <w:r w:rsidRPr="00DD5B09">
        <w:rPr>
          <w:rFonts w:ascii="Verdana" w:eastAsia="Times New Roman" w:hAnsi="Verdana" w:cs="Calibri"/>
          <w:b/>
          <w:color w:val="323130"/>
          <w:sz w:val="20"/>
          <w:szCs w:val="20"/>
          <w:lang w:eastAsia="el-GR"/>
        </w:rPr>
        <w:t xml:space="preserve">76' </w:t>
      </w:r>
      <w:r>
        <w:rPr>
          <w:rFonts w:ascii="Verdana" w:eastAsia="Times New Roman" w:hAnsi="Verdana" w:cs="Calibri"/>
          <w:b/>
          <w:color w:val="323130"/>
          <w:sz w:val="20"/>
          <w:szCs w:val="20"/>
          <w:lang w:eastAsia="el-GR"/>
        </w:rPr>
        <w:t>.</w:t>
      </w:r>
    </w:p>
    <w:p w:rsidR="00DD5B09" w:rsidRDefault="00DD5B09" w:rsidP="00DD5B09">
      <w:pPr>
        <w:spacing w:after="0" w:line="240" w:lineRule="auto"/>
        <w:rPr>
          <w:rFonts w:ascii="Verdana" w:eastAsia="Times New Roman" w:hAnsi="Verdana" w:cs="Calibri"/>
          <w:color w:val="323130"/>
          <w:sz w:val="20"/>
          <w:szCs w:val="20"/>
          <w:lang w:eastAsia="el-GR"/>
        </w:rPr>
      </w:pPr>
    </w:p>
    <w:p w:rsidR="00DD5B09" w:rsidRPr="00DD5B09" w:rsidRDefault="00DD5B09" w:rsidP="00DD5B09">
      <w:pPr>
        <w:spacing w:after="0" w:line="240" w:lineRule="auto"/>
        <w:rPr>
          <w:rFonts w:ascii="Verdana" w:eastAsia="Times New Roman" w:hAnsi="Verdana" w:cs="Calibri"/>
          <w:color w:val="323130"/>
          <w:sz w:val="20"/>
          <w:szCs w:val="20"/>
          <w:lang w:eastAsia="el-GR"/>
        </w:rPr>
      </w:pPr>
      <w:r w:rsidRPr="00DD5B09">
        <w:rPr>
          <w:rFonts w:ascii="Verdana" w:eastAsia="Times New Roman" w:hAnsi="Verdana" w:cs="Calibri"/>
          <w:color w:val="323130"/>
          <w:sz w:val="20"/>
          <w:szCs w:val="20"/>
          <w:lang w:eastAsia="el-GR"/>
        </w:rPr>
        <w:t xml:space="preserve">Παίζουν: Μίμης Φωτόπουλος , Γεωργία Βασιλειάδου , Νίκος Ρίζος , </w:t>
      </w:r>
    </w:p>
    <w:p w:rsidR="00DD5B09" w:rsidRPr="00DD5B09" w:rsidRDefault="00DD5B09" w:rsidP="00DD5B09">
      <w:pPr>
        <w:spacing w:after="0" w:line="240" w:lineRule="auto"/>
        <w:rPr>
          <w:rFonts w:ascii="Verdana" w:eastAsia="Times New Roman" w:hAnsi="Verdana" w:cs="Calibri"/>
          <w:color w:val="323130"/>
          <w:sz w:val="20"/>
          <w:szCs w:val="20"/>
          <w:lang w:eastAsia="el-GR"/>
        </w:rPr>
      </w:pPr>
      <w:r w:rsidRPr="00DD5B09">
        <w:rPr>
          <w:rFonts w:ascii="Verdana" w:eastAsia="Times New Roman" w:hAnsi="Verdana" w:cs="Calibri"/>
          <w:color w:val="323130"/>
          <w:sz w:val="20"/>
          <w:szCs w:val="20"/>
          <w:lang w:eastAsia="el-GR"/>
        </w:rPr>
        <w:t xml:space="preserve">Ζωή Φυτούση , Χάρις Καμίλη , Γιώργος Βλαχόπουλος , Μίμης Θειόπουλος </w:t>
      </w:r>
    </w:p>
    <w:p w:rsidR="00DD5B09" w:rsidRPr="00DD5B09" w:rsidRDefault="00DD5B09" w:rsidP="00DD5B09">
      <w:pPr>
        <w:spacing w:after="0" w:line="240" w:lineRule="auto"/>
        <w:rPr>
          <w:rFonts w:ascii="Verdana" w:eastAsia="Times New Roman" w:hAnsi="Verdana" w:cs="Calibri"/>
          <w:color w:val="323130"/>
          <w:sz w:val="20"/>
          <w:szCs w:val="20"/>
          <w:lang w:eastAsia="el-GR"/>
        </w:rPr>
      </w:pPr>
    </w:p>
    <w:p w:rsidR="00DD5B09" w:rsidRPr="00DD5B09" w:rsidRDefault="00DD5B09" w:rsidP="00DD5B09">
      <w:pPr>
        <w:spacing w:after="0" w:line="240" w:lineRule="auto"/>
        <w:rPr>
          <w:rFonts w:ascii="Verdana" w:eastAsia="Times New Roman" w:hAnsi="Verdana" w:cs="Calibri"/>
          <w:color w:val="323130"/>
          <w:sz w:val="20"/>
          <w:szCs w:val="20"/>
          <w:lang w:eastAsia="el-GR"/>
        </w:rPr>
      </w:pPr>
      <w:r w:rsidRPr="00DD5B09">
        <w:rPr>
          <w:rFonts w:ascii="Verdana" w:eastAsia="Times New Roman" w:hAnsi="Verdana" w:cs="Calibri"/>
          <w:color w:val="323130"/>
          <w:sz w:val="20"/>
          <w:szCs w:val="20"/>
          <w:lang w:eastAsia="el-GR"/>
        </w:rPr>
        <w:t xml:space="preserve">Σκηνοθέτης: Τζανής Αλιφέρης </w:t>
      </w:r>
    </w:p>
    <w:p w:rsidR="00DD5B09" w:rsidRPr="00DD5B09" w:rsidRDefault="00DD5B09" w:rsidP="00DD5B09">
      <w:pPr>
        <w:spacing w:after="0" w:line="240" w:lineRule="auto"/>
        <w:rPr>
          <w:rFonts w:ascii="Verdana" w:eastAsia="Times New Roman" w:hAnsi="Verdana" w:cs="Calibri"/>
          <w:color w:val="323130"/>
          <w:sz w:val="20"/>
          <w:szCs w:val="20"/>
          <w:lang w:eastAsia="el-GR"/>
        </w:rPr>
      </w:pPr>
      <w:r w:rsidRPr="00DD5B09">
        <w:rPr>
          <w:rFonts w:ascii="Verdana" w:eastAsia="Times New Roman" w:hAnsi="Verdana" w:cs="Calibri"/>
          <w:color w:val="323130"/>
          <w:sz w:val="20"/>
          <w:szCs w:val="20"/>
          <w:lang w:eastAsia="el-GR"/>
        </w:rPr>
        <w:t>Σενάριο - Σκηνοθεσία: Τζανής Αλιφέρης</w:t>
      </w:r>
    </w:p>
    <w:p w:rsidR="00DD5B09" w:rsidRPr="00DD5B09" w:rsidRDefault="00DD5B09" w:rsidP="00DD5B09">
      <w:pPr>
        <w:spacing w:after="0" w:line="240" w:lineRule="auto"/>
        <w:rPr>
          <w:rFonts w:ascii="Verdana" w:eastAsia="Times New Roman" w:hAnsi="Verdana" w:cs="Calibri"/>
          <w:b/>
          <w:color w:val="323130"/>
          <w:sz w:val="20"/>
          <w:szCs w:val="20"/>
          <w:lang w:eastAsia="el-GR"/>
        </w:rPr>
      </w:pPr>
    </w:p>
    <w:p w:rsidR="00DD5B09" w:rsidRPr="00DD5B09" w:rsidRDefault="00DD5B09" w:rsidP="00DD5B09">
      <w:pPr>
        <w:spacing w:after="0" w:line="240" w:lineRule="auto"/>
        <w:rPr>
          <w:rFonts w:ascii="Verdana" w:eastAsia="Times New Roman" w:hAnsi="Verdana" w:cs="Calibri"/>
          <w:color w:val="323130"/>
          <w:sz w:val="20"/>
          <w:szCs w:val="20"/>
          <w:lang w:eastAsia="el-GR"/>
        </w:rPr>
      </w:pPr>
      <w:r w:rsidRPr="00DD5B09">
        <w:rPr>
          <w:rFonts w:ascii="Verdana" w:eastAsia="Times New Roman" w:hAnsi="Verdana" w:cs="Calibri"/>
          <w:b/>
          <w:color w:val="323130"/>
          <w:sz w:val="20"/>
          <w:szCs w:val="20"/>
          <w:lang w:eastAsia="el-GR"/>
        </w:rPr>
        <w:t>Υπόθεση:</w:t>
      </w:r>
      <w:r>
        <w:rPr>
          <w:rFonts w:ascii="Verdana" w:eastAsia="Times New Roman" w:hAnsi="Verdana" w:cs="Calibri"/>
          <w:color w:val="323130"/>
          <w:sz w:val="20"/>
          <w:szCs w:val="20"/>
          <w:lang w:eastAsia="el-GR"/>
        </w:rPr>
        <w:t xml:space="preserve"> </w:t>
      </w:r>
      <w:r w:rsidRPr="00DD5B09">
        <w:rPr>
          <w:rFonts w:ascii="Verdana" w:eastAsia="Times New Roman" w:hAnsi="Verdana" w:cs="Calibri"/>
          <w:color w:val="323130"/>
          <w:sz w:val="20"/>
          <w:szCs w:val="20"/>
          <w:lang w:eastAsia="el-GR"/>
        </w:rPr>
        <w:t xml:space="preserve">Ο «ανοιχτομάτης» μπαρμπέρης Παντελής χρωστάει, με ασύστολο τρόπο, πολλά χρήματα στη σπιτονοικοκυρά του, την γεροντοκόρη Φωφώ, η οποία όμως κάνει τα στραβά μάτια, ελπίζοντας ότι έτσι ίσως τον καταφέρει να την παντρευτεί. </w:t>
      </w:r>
    </w:p>
    <w:p w:rsidR="00DD5B09" w:rsidRPr="00DD5B09" w:rsidRDefault="00DD5B09" w:rsidP="00DD5B09">
      <w:pPr>
        <w:spacing w:after="0" w:line="240" w:lineRule="auto"/>
        <w:rPr>
          <w:rFonts w:ascii="Verdana" w:eastAsia="Times New Roman" w:hAnsi="Verdana" w:cs="Calibri"/>
          <w:color w:val="323130"/>
          <w:sz w:val="20"/>
          <w:szCs w:val="20"/>
          <w:lang w:eastAsia="el-GR"/>
        </w:rPr>
      </w:pPr>
      <w:r w:rsidRPr="00DD5B09">
        <w:rPr>
          <w:rFonts w:ascii="Verdana" w:eastAsia="Times New Roman" w:hAnsi="Verdana" w:cs="Calibri"/>
          <w:color w:val="323130"/>
          <w:sz w:val="20"/>
          <w:szCs w:val="20"/>
          <w:lang w:eastAsia="el-GR"/>
        </w:rPr>
        <w:t xml:space="preserve">Ο Παντελής όμως και οι φίλοι του Πίπης και Θέμος έχουν άλλα σχέδια, καθώς προσπαθούν να πιάσουν την καλή στον ιππόδρομο, ενώ παράλληλα ανακατεύονται με τα του ποδοσφαίρου, παριστάνοντας τους παράγοντες σ' επίπεδο ερασιτεχνικών ομάδων. Τα πάθη τους αυτά, όμως, θα τους εμποδίσουν να αναπτύξουν και να ολοκληρώσουν τη σχέση τους με τρεις κοπέλες που γνώρισαν, τις Κατερίνα, Λόλα και Αλίκη, κι έτσι θα παραμείνουν διά παντός μαγκούφηδες. </w:t>
      </w:r>
    </w:p>
    <w:p w:rsidR="00DD5B09" w:rsidRPr="00DD5B09" w:rsidRDefault="00DD5B09" w:rsidP="00DD5B09">
      <w:pPr>
        <w:spacing w:after="0" w:line="240" w:lineRule="auto"/>
        <w:rPr>
          <w:rFonts w:ascii="Verdana" w:eastAsia="Times New Roman" w:hAnsi="Verdana" w:cs="Calibri"/>
          <w:color w:val="323130"/>
          <w:sz w:val="20"/>
          <w:szCs w:val="20"/>
          <w:lang w:eastAsia="el-GR"/>
        </w:rPr>
      </w:pPr>
    </w:p>
    <w:p w:rsidR="00DD7E86" w:rsidRPr="00561881" w:rsidRDefault="009C6094" w:rsidP="00DD7E86">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D7E86" w:rsidRPr="00561881" w:rsidTr="002C4177">
        <w:trPr>
          <w:tblCellSpacing w:w="0" w:type="dxa"/>
        </w:trPr>
        <w:tc>
          <w:tcPr>
            <w:tcW w:w="2500" w:type="pct"/>
            <w:vAlign w:val="center"/>
            <w:hideMark/>
          </w:tcPr>
          <w:p w:rsidR="00DD7E86" w:rsidRPr="00885B29" w:rsidRDefault="00DD7E86" w:rsidP="002C417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D7E86" w:rsidRPr="00561881" w:rsidRDefault="00DD7E86" w:rsidP="002C417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D7E86" w:rsidRDefault="00DD7E86" w:rsidP="00DD7E86">
      <w:pPr>
        <w:spacing w:after="0" w:line="240" w:lineRule="auto"/>
        <w:rPr>
          <w:rFonts w:ascii="Verdana" w:eastAsia="Times New Roman" w:hAnsi="Verdana"/>
          <w:b/>
          <w:bCs/>
          <w:color w:val="191E00"/>
          <w:sz w:val="20"/>
          <w:szCs w:val="20"/>
          <w:lang w:val="en-US"/>
        </w:rPr>
      </w:pPr>
    </w:p>
    <w:p w:rsidR="00DD7E86" w:rsidRPr="000056C6" w:rsidRDefault="00DD7E86" w:rsidP="00DD7E86">
      <w:pPr>
        <w:spacing w:after="0" w:line="240" w:lineRule="auto"/>
        <w:rPr>
          <w:rFonts w:ascii="Verdana" w:hAnsi="Verdana"/>
          <w:b/>
          <w:bCs/>
          <w:sz w:val="20"/>
          <w:szCs w:val="20"/>
        </w:rPr>
      </w:pPr>
      <w:r w:rsidRPr="000056C6">
        <w:rPr>
          <w:rFonts w:ascii="Verdana" w:hAnsi="Verdana"/>
          <w:b/>
          <w:bCs/>
          <w:sz w:val="20"/>
          <w:szCs w:val="20"/>
        </w:rPr>
        <w:t>1</w:t>
      </w:r>
      <w:r w:rsidRPr="00DD7E86">
        <w:rPr>
          <w:rFonts w:ascii="Verdana" w:hAnsi="Verdana"/>
          <w:b/>
          <w:bCs/>
          <w:sz w:val="20"/>
          <w:szCs w:val="20"/>
        </w:rPr>
        <w:t>5</w:t>
      </w:r>
      <w:r w:rsidRPr="000056C6">
        <w:rPr>
          <w:rFonts w:ascii="Verdana" w:hAnsi="Verdana"/>
          <w:b/>
          <w:bCs/>
          <w:sz w:val="20"/>
          <w:szCs w:val="20"/>
        </w:rPr>
        <w:t xml:space="preserve">:30 | </w:t>
      </w:r>
      <w:r w:rsidRPr="00885B29">
        <w:rPr>
          <w:rFonts w:ascii="Verdana" w:hAnsi="Verdana"/>
          <w:b/>
          <w:bCs/>
          <w:sz w:val="20"/>
          <w:szCs w:val="20"/>
        </w:rPr>
        <w:t>Θεραπευτικοί κήποι</w:t>
      </w:r>
      <w:r>
        <w:rPr>
          <w:rFonts w:ascii="Verdana" w:hAnsi="Verdana"/>
          <w:b/>
          <w:bCs/>
          <w:sz w:val="20"/>
          <w:szCs w:val="20"/>
          <w:lang w:val="en-US"/>
        </w:rPr>
        <w:t xml:space="preserve"> [E]</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9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DD7E86" w:rsidRPr="00244A30" w:rsidRDefault="00DD7E86" w:rsidP="00DD7E86">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DD7E86" w:rsidRPr="00244A30" w:rsidRDefault="00DD7E86" w:rsidP="00DD7E86">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DD7E86" w:rsidRDefault="00DD7E86" w:rsidP="00DD7E86">
      <w:pPr>
        <w:spacing w:after="0" w:line="360" w:lineRule="auto"/>
        <w:jc w:val="both"/>
        <w:rPr>
          <w:rFonts w:ascii="Verdana" w:hAnsi="Verdana" w:cs="Times New Roman"/>
          <w:sz w:val="20"/>
          <w:szCs w:val="20"/>
        </w:rPr>
      </w:pPr>
    </w:p>
    <w:p w:rsidR="00DD7E86" w:rsidRPr="000E2924" w:rsidRDefault="00DD7E86" w:rsidP="00DD7E86">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DD7E86" w:rsidRPr="000E2924" w:rsidRDefault="00DD7E86" w:rsidP="00DD7E86">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DD7E86" w:rsidRPr="000E2924" w:rsidRDefault="00DD7E86" w:rsidP="00DD7E86">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DD7E86" w:rsidRPr="003B4AEA" w:rsidRDefault="00DD7E86" w:rsidP="00DD7E86">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FB3CDB" w:rsidRDefault="00FB3CDB" w:rsidP="00FB3CDB">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9</w:t>
      </w:r>
      <w:r w:rsidRPr="00AC26F2">
        <w:rPr>
          <w:rFonts w:ascii="Verdana" w:eastAsia="Times New Roman" w:hAnsi="Verdana" w:cs="Times New Roman"/>
          <w:b/>
          <w:bCs/>
          <w:color w:val="538135"/>
          <w:sz w:val="20"/>
          <w:szCs w:val="20"/>
          <w:lang w:eastAsia="el-GR"/>
        </w:rPr>
        <w:t xml:space="preserve">ο: </w:t>
      </w:r>
    </w:p>
    <w:p w:rsidR="00FB3CDB" w:rsidRPr="006A630D" w:rsidRDefault="00FB3CDB" w:rsidP="00FB3CDB">
      <w:pPr>
        <w:spacing w:after="0" w:line="240" w:lineRule="auto"/>
        <w:rPr>
          <w:rFonts w:ascii="Verdana" w:hAnsi="Verdana"/>
          <w:sz w:val="20"/>
          <w:szCs w:val="20"/>
        </w:rPr>
      </w:pPr>
      <w:r w:rsidRPr="006A630D">
        <w:rPr>
          <w:rFonts w:ascii="Verdana" w:hAnsi="Verdana"/>
          <w:sz w:val="20"/>
          <w:szCs w:val="20"/>
        </w:rPr>
        <w:t>Στην καρδιά μιας θορυβώδους μεγαλούπολης βρίσκεται ένας εκπληκτικός ιδιωτικός κήπος με πανέμορφα λουλούδια, πλούσια φυτά και πανύψηλα δέντρα που δημιουργούν μια όμορφη, ήρεμη και χαλαρωτική όαση. Η γαλήνη, η ηρεμία και η χαρά που αναβλύζει απ’ αυτή την όαση γίνεται κινητήριος δύναμη για την καλλιτεχνική έκφραση. Αυτός ο κήπος ανήκει στην Μέριλιν Λάιμστοουν.</w:t>
      </w:r>
    </w:p>
    <w:p w:rsidR="00381E4D" w:rsidRPr="005F323E" w:rsidRDefault="00381E4D" w:rsidP="00381E4D">
      <w:pPr>
        <w:spacing w:after="0" w:line="240" w:lineRule="auto"/>
        <w:jc w:val="both"/>
        <w:rPr>
          <w:rFonts w:ascii="Verdana" w:eastAsia="Times New Roman" w:hAnsi="Verdana"/>
          <w:b/>
          <w:color w:val="538135"/>
          <w:sz w:val="20"/>
          <w:szCs w:val="20"/>
        </w:rPr>
      </w:pPr>
    </w:p>
    <w:p w:rsidR="00A2129F" w:rsidRPr="00F1626F" w:rsidRDefault="009C6094" w:rsidP="00DC5E7B">
      <w:pPr>
        <w:spacing w:after="0" w:line="240" w:lineRule="auto"/>
        <w:rPr>
          <w:rFonts w:ascii="Verdana" w:hAnsi="Verdana"/>
          <w:sz w:val="20"/>
          <w:szCs w:val="20"/>
        </w:rPr>
      </w:pPr>
      <w:r w:rsidRPr="009C6094">
        <w:rPr>
          <w:rFonts w:ascii="Verdana" w:hAnsi="Verdana"/>
          <w:sz w:val="20"/>
          <w:szCs w:val="20"/>
        </w:rPr>
        <w:lastRenderedPageBreak/>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F1626F" w:rsidTr="00910121">
        <w:trPr>
          <w:tblCellSpacing w:w="0" w:type="dxa"/>
        </w:trPr>
        <w:tc>
          <w:tcPr>
            <w:tcW w:w="2500" w:type="pct"/>
            <w:vAlign w:val="center"/>
            <w:hideMark/>
          </w:tcPr>
          <w:p w:rsidR="00A2129F" w:rsidRPr="00F1626F" w:rsidRDefault="00A2129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A2129F" w:rsidRPr="00F1626F"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F1626F" w:rsidRDefault="00A2129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2129F" w:rsidRPr="00F1626F" w:rsidRDefault="00A2129F" w:rsidP="00A2129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A2129F" w:rsidRPr="00F1626F" w:rsidRDefault="00A2129F" w:rsidP="00A2129F">
      <w:pPr>
        <w:spacing w:after="0" w:line="240" w:lineRule="auto"/>
        <w:rPr>
          <w:rFonts w:ascii="Verdana" w:eastAsia="Times New Roman" w:hAnsi="Verdana" w:cs="Times New Roman"/>
          <w:b/>
          <w:sz w:val="20"/>
          <w:szCs w:val="20"/>
          <w:lang w:eastAsia="el-GR"/>
        </w:rPr>
      </w:pP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FE46DA" w:rsidRPr="00F1626F"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9E6D9B" w:rsidRPr="00180E05" w:rsidRDefault="009C6094" w:rsidP="009E6D9B">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6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6D9B" w:rsidRPr="00180E05" w:rsidTr="000A4FD7">
        <w:trPr>
          <w:tblCellSpacing w:w="0" w:type="dxa"/>
        </w:trPr>
        <w:tc>
          <w:tcPr>
            <w:tcW w:w="2500" w:type="pct"/>
            <w:vAlign w:val="center"/>
            <w:hideMark/>
          </w:tcPr>
          <w:p w:rsidR="009E6D9B" w:rsidRPr="00180E05" w:rsidRDefault="009E6D9B" w:rsidP="000A4FD7">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9E6D9B" w:rsidRPr="00180E05" w:rsidRDefault="009E6D9B" w:rsidP="000A4FD7">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9E6D9B" w:rsidRPr="00180E05" w:rsidRDefault="009E6D9B" w:rsidP="009E6D9B">
      <w:pPr>
        <w:spacing w:after="0" w:line="240" w:lineRule="auto"/>
        <w:rPr>
          <w:rFonts w:ascii="Verdana" w:eastAsia="Times New Roman" w:hAnsi="Verdana" w:cs="Times New Roman"/>
          <w:color w:val="191E00"/>
          <w:sz w:val="20"/>
          <w:szCs w:val="20"/>
          <w:lang w:eastAsia="el-GR"/>
        </w:rPr>
      </w:pPr>
    </w:p>
    <w:p w:rsidR="009E6D9B" w:rsidRPr="00F1626F" w:rsidRDefault="009E6D9B" w:rsidP="009E6D9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00973FAE">
        <w:rPr>
          <w:rFonts w:ascii="Verdana" w:eastAsia="Times New Roman" w:hAnsi="Verdana" w:cs="Times New Roman"/>
          <w:b/>
          <w:bCs/>
          <w:color w:val="191E00"/>
          <w:sz w:val="20"/>
          <w:szCs w:val="20"/>
          <w:lang w:eastAsia="el-GR"/>
        </w:rPr>
        <w:t>-</w:t>
      </w:r>
      <w:r w:rsidRPr="00666745">
        <w:rPr>
          <w:rFonts w:ascii="Verdana" w:eastAsia="Times New Roman" w:hAnsi="Verdana" w:cs="Calibri"/>
          <w:b/>
          <w:sz w:val="20"/>
          <w:szCs w:val="20"/>
          <w:lang w:eastAsia="el-GR"/>
        </w:rPr>
        <w:t xml:space="preserve"> </w:t>
      </w:r>
      <w:r w:rsidR="0011621B">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006C646F">
        <w:rPr>
          <w:rFonts w:ascii="Verdana" w:eastAsia="Times New Roman" w:hAnsi="Verdana" w:cs="Times New Roman"/>
          <w:b/>
          <w:bCs/>
          <w:color w:val="FF0000"/>
          <w:sz w:val="20"/>
          <w:szCs w:val="20"/>
          <w:lang w:eastAsia="el-GR"/>
        </w:rPr>
        <w:t>Α’ ΤΗΛΕΟΠΤΙΚΗ ΜΕΤΑΔΟΣΗ</w:t>
      </w:r>
    </w:p>
    <w:p w:rsidR="009E6D9B" w:rsidRPr="00666745" w:rsidRDefault="009E6D9B" w:rsidP="009E6D9B">
      <w:pPr>
        <w:spacing w:after="0" w:line="240" w:lineRule="auto"/>
        <w:rPr>
          <w:rFonts w:ascii="Verdana" w:eastAsia="Times New Roman" w:hAnsi="Verdana" w:cs="Times New Roman"/>
          <w:b/>
          <w:bCs/>
          <w:color w:val="191E00"/>
          <w:sz w:val="20"/>
          <w:szCs w:val="20"/>
          <w:lang w:eastAsia="el-GR"/>
        </w:rPr>
      </w:pPr>
    </w:p>
    <w:p w:rsidR="009E6D9B" w:rsidRPr="00666745" w:rsidRDefault="009E6D9B" w:rsidP="009E6D9B">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sidR="00550E56">
        <w:rPr>
          <w:rFonts w:ascii="Verdana" w:eastAsia="Times New Roman" w:hAnsi="Verdana" w:cs="Tahoma"/>
          <w:b/>
          <w:sz w:val="20"/>
          <w:szCs w:val="20"/>
          <w:lang w:eastAsia="el-GR"/>
        </w:rPr>
        <w:t>3</w:t>
      </w:r>
      <w:r w:rsidR="00973FAE">
        <w:rPr>
          <w:rFonts w:ascii="Verdana" w:eastAsia="Times New Roman" w:hAnsi="Verdana" w:cs="Tahoma"/>
          <w:b/>
          <w:sz w:val="20"/>
          <w:szCs w:val="20"/>
          <w:lang w:eastAsia="el-GR"/>
        </w:rPr>
        <w:t>-24.</w:t>
      </w:r>
    </w:p>
    <w:p w:rsidR="009E6D9B" w:rsidRPr="00666745" w:rsidRDefault="009E6D9B" w:rsidP="009E6D9B">
      <w:pPr>
        <w:spacing w:after="0" w:line="240" w:lineRule="auto"/>
        <w:jc w:val="center"/>
        <w:rPr>
          <w:rFonts w:ascii="Verdana" w:eastAsia="Times New Roman" w:hAnsi="Verdana" w:cs="Times New Roman"/>
          <w:b/>
          <w:bCs/>
          <w:color w:val="810513"/>
          <w:sz w:val="21"/>
          <w:szCs w:val="21"/>
          <w:lang w:eastAsia="el-GR"/>
        </w:rPr>
      </w:pPr>
    </w:p>
    <w:p w:rsidR="00C46FFD" w:rsidRPr="00C46FFD" w:rsidRDefault="00C46FFD" w:rsidP="00C46FFD">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9E6D9B" w:rsidRDefault="009E6D9B" w:rsidP="009E6D9B">
      <w:pPr>
        <w:spacing w:after="0" w:line="240" w:lineRule="auto"/>
        <w:rPr>
          <w:rFonts w:ascii="Verdana" w:eastAsia="Times New Roman" w:hAnsi="Verdana" w:cs="Tahoma"/>
          <w:sz w:val="20"/>
          <w:szCs w:val="20"/>
          <w:lang w:eastAsia="el-GR"/>
        </w:rPr>
      </w:pP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9E6D9B" w:rsidRPr="00666745" w:rsidRDefault="009E6D9B" w:rsidP="009E6D9B">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sidR="0056651E">
        <w:rPr>
          <w:rFonts w:ascii="Verdana" w:eastAsia="Times New Roman" w:hAnsi="Verdana" w:cs="Tahoma"/>
          <w:sz w:val="20"/>
          <w:szCs w:val="20"/>
          <w:lang w:eastAsia="el-GR"/>
        </w:rPr>
        <w:t>Παναγιώτης Ασνάης</w:t>
      </w:r>
    </w:p>
    <w:p w:rsidR="009E6D9B" w:rsidRPr="00666745" w:rsidRDefault="0056651E" w:rsidP="009E6D9B">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009E6D9B" w:rsidRPr="00666745">
        <w:rPr>
          <w:rFonts w:ascii="Verdana" w:eastAsia="Times New Roman" w:hAnsi="Verdana" w:cs="Tahoma"/>
          <w:sz w:val="20"/>
          <w:szCs w:val="20"/>
          <w:lang w:eastAsia="el-GR"/>
        </w:rPr>
        <w:t xml:space="preserve">ειρίστης </w:t>
      </w:r>
      <w:r w:rsidR="009E6D9B" w:rsidRPr="00666745">
        <w:rPr>
          <w:rFonts w:ascii="Verdana" w:eastAsia="Times New Roman" w:hAnsi="Verdana" w:cs="Tahoma"/>
          <w:sz w:val="20"/>
          <w:szCs w:val="20"/>
          <w:lang w:val="en-US" w:eastAsia="el-GR"/>
        </w:rPr>
        <w:t>drone</w:t>
      </w:r>
      <w:r w:rsidR="009E6D9B"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9E6D9B"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Βοηθός Μοντάζ: Ελένη Καψούρα</w:t>
      </w:r>
    </w:p>
    <w:p w:rsidR="00A338F9"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A338F9" w:rsidRDefault="00A338F9" w:rsidP="009E6D9B">
      <w:pPr>
        <w:spacing w:after="0" w:line="240" w:lineRule="auto"/>
        <w:rPr>
          <w:rFonts w:ascii="Verdana" w:eastAsia="Times New Roman" w:hAnsi="Verdana" w:cs="Times New Roman"/>
          <w:b/>
          <w:bCs/>
          <w:color w:val="538135"/>
          <w:sz w:val="20"/>
          <w:szCs w:val="20"/>
          <w:lang w:eastAsia="el-GR"/>
        </w:rPr>
      </w:pPr>
    </w:p>
    <w:p w:rsidR="00541B98" w:rsidRDefault="009E6D9B" w:rsidP="00756E7D">
      <w:pPr>
        <w:rPr>
          <w:rFonts w:ascii="Verdana" w:eastAsia="Times New Roman" w:hAnsi="Verdana" w:cs="Times New Roman"/>
          <w:b/>
          <w:color w:val="538135"/>
          <w:sz w:val="20"/>
          <w:szCs w:val="20"/>
          <w:lang w:eastAsia="el-GR"/>
        </w:rPr>
      </w:pPr>
      <w:r w:rsidRPr="00756E7D">
        <w:rPr>
          <w:rFonts w:ascii="Verdana" w:eastAsia="Times New Roman" w:hAnsi="Verdana" w:cs="Times New Roman"/>
          <w:b/>
          <w:color w:val="538135"/>
          <w:sz w:val="20"/>
          <w:szCs w:val="20"/>
          <w:lang w:eastAsia="el-GR"/>
        </w:rPr>
        <w:t xml:space="preserve">Επεισόδιο </w:t>
      </w:r>
      <w:r w:rsidR="00C156FF">
        <w:rPr>
          <w:rFonts w:ascii="Verdana" w:eastAsia="Times New Roman" w:hAnsi="Verdana" w:cs="Times New Roman"/>
          <w:b/>
          <w:color w:val="538135"/>
          <w:sz w:val="20"/>
          <w:szCs w:val="20"/>
          <w:lang w:eastAsia="el-GR"/>
        </w:rPr>
        <w:t>9</w:t>
      </w:r>
      <w:r w:rsidRPr="00756E7D">
        <w:rPr>
          <w:rFonts w:ascii="Verdana" w:eastAsia="Times New Roman" w:hAnsi="Verdana" w:cs="Times New Roman"/>
          <w:b/>
          <w:color w:val="538135"/>
          <w:sz w:val="20"/>
          <w:szCs w:val="20"/>
          <w:lang w:eastAsia="el-GR"/>
        </w:rPr>
        <w:t xml:space="preserve">ο:  </w:t>
      </w:r>
      <w:r w:rsidR="00C156FF" w:rsidRPr="00C156FF">
        <w:rPr>
          <w:rFonts w:ascii="Verdana" w:eastAsia="Times New Roman" w:hAnsi="Verdana" w:cs="Times New Roman"/>
          <w:b/>
          <w:color w:val="538135"/>
          <w:sz w:val="20"/>
          <w:szCs w:val="20"/>
          <w:lang w:eastAsia="el-GR"/>
        </w:rPr>
        <w:t>Οδοιπορικό Στο Τριεθνές Πρέσπας Μέρος Β’ / Ελλάδα, Αλβανία, Βόρεια Μακεδονια</w:t>
      </w:r>
    </w:p>
    <w:p w:rsidR="00C156FF" w:rsidRPr="00C156FF" w:rsidRDefault="00C156FF" w:rsidP="00C156FF">
      <w:pPr>
        <w:spacing w:after="0" w:line="240" w:lineRule="auto"/>
        <w:jc w:val="both"/>
        <w:rPr>
          <w:rFonts w:ascii="Verdana" w:eastAsia="Times New Roman" w:hAnsi="Verdana" w:cs="Times New Roman"/>
          <w:color w:val="000000"/>
          <w:sz w:val="20"/>
          <w:szCs w:val="20"/>
          <w:lang w:eastAsia="el-GR"/>
        </w:rPr>
      </w:pPr>
      <w:r w:rsidRPr="00C156FF">
        <w:rPr>
          <w:rFonts w:ascii="Verdana" w:eastAsia="Times New Roman" w:hAnsi="Verdana" w:cs="Times New Roman"/>
          <w:color w:val="000000"/>
          <w:sz w:val="20"/>
          <w:szCs w:val="20"/>
          <w:lang w:eastAsia="el-GR"/>
        </w:rPr>
        <w:t xml:space="preserve">Σε αυτό το επεισόδιο ταξιδεύουμε στις λίμνες που ενώνουν τρεις γειτονικές βαλκανικές χώρες.  Από την Μεγάλη Πρέσπα περνάμε στη λίμνη Aχρίδα, την βαθύτερη και, γεωλογικά παλαιότερη, λίμνη της Ευρώπης. Επισκεπτόμαστε το παραλίμνιο μοναστήρι του Όσιου Ναούμ και συνεχίζουμε στην πόλη Οχρίδα, την “Ιερουσαλήμ των Βαλκανίων”. Περιηγούμαστε στα σοκάκια, στις βυζαντινές εκκλησίες και </w:t>
      </w:r>
      <w:r w:rsidRPr="00C156FF">
        <w:rPr>
          <w:rFonts w:ascii="Verdana" w:eastAsia="Times New Roman" w:hAnsi="Verdana" w:cs="Times New Roman"/>
          <w:color w:val="000000"/>
          <w:sz w:val="20"/>
          <w:szCs w:val="20"/>
          <w:lang w:eastAsia="el-GR"/>
        </w:rPr>
        <w:lastRenderedPageBreak/>
        <w:t>στα μνημεία της. Επισκεπτόμαστε τα εργαστήρια τεχνιτών που χάνονται. Συνεχίζουμε το ταξίδι μας στην άλλη πλευρά της Αχρίδας, στην αλβανική πόλη του Πόγραδετς. Μια πόλη, που γέννησε φημισμένους Αλβανούς ποιητές, και εξελίσσεται σε ανερχόμενο τουριστικό προορισμό. Από εκεί πάμε στο αλβανικό χωριό Λιν, και στα ερείπια μιας παλαιοχριστιανικής Βασιλικής, που φημίζεται για τα ψηφιδωτά δάπεδά της. Το ταξίδι μας τελειώνει στο παραλίμνιο χωριό Πούστετς, στη Μεγάλη Πρέσπα, και στο νησάκι Μάλιγκραντ με την εκκλησία και το ασκηταριό του. Βρισκόμαστε κοντά στην Ελλάδα, κλείνοντας έτσι ένα μεγάλο, υδάτινο και με πολλά σύνορα, ταξίδι...</w:t>
      </w:r>
    </w:p>
    <w:p w:rsidR="00C54C70" w:rsidRPr="00A27F99" w:rsidRDefault="009C6094" w:rsidP="00A27F99">
      <w:pPr>
        <w:spacing w:after="0" w:line="240" w:lineRule="auto"/>
        <w:jc w:val="both"/>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4C70" w:rsidRPr="00A27F99" w:rsidTr="00A7111D">
        <w:trPr>
          <w:tblCellSpacing w:w="0" w:type="dxa"/>
        </w:trPr>
        <w:tc>
          <w:tcPr>
            <w:tcW w:w="2500" w:type="pct"/>
            <w:vAlign w:val="center"/>
            <w:hideMark/>
          </w:tcPr>
          <w:p w:rsidR="00C54C70" w:rsidRPr="00A27F99" w:rsidRDefault="00E142ED" w:rsidP="00A27F9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p>
        </w:tc>
        <w:tc>
          <w:tcPr>
            <w:tcW w:w="2500" w:type="pct"/>
            <w:vAlign w:val="center"/>
            <w:hideMark/>
          </w:tcPr>
          <w:p w:rsidR="00C54C70" w:rsidRPr="00A27F99" w:rsidRDefault="00C54C70" w:rsidP="006E1CC5">
            <w:pPr>
              <w:spacing w:after="0" w:line="240" w:lineRule="auto"/>
              <w:jc w:val="right"/>
              <w:rPr>
                <w:rFonts w:ascii="Verdana" w:eastAsia="Times New Roman" w:hAnsi="Verdana" w:cs="Times New Roman"/>
                <w:color w:val="191E00"/>
                <w:sz w:val="20"/>
                <w:szCs w:val="20"/>
                <w:lang w:eastAsia="el-GR"/>
              </w:rPr>
            </w:pPr>
            <w:r w:rsidRPr="00A27F99">
              <w:rPr>
                <w:rFonts w:ascii="Verdana" w:eastAsia="Times New Roman" w:hAnsi="Verdana" w:cs="Times New Roman"/>
                <w:b/>
                <w:bCs/>
                <w:color w:val="053E62"/>
                <w:sz w:val="20"/>
                <w:szCs w:val="20"/>
                <w:lang w:eastAsia="el-GR"/>
              </w:rPr>
              <w:t>WEBTV</w:t>
            </w:r>
            <w:r w:rsidRPr="00A27F99">
              <w:rPr>
                <w:rFonts w:ascii="Verdana" w:eastAsia="Times New Roman" w:hAnsi="Verdana" w:cs="Times New Roman"/>
                <w:b/>
                <w:bCs/>
                <w:color w:val="053E62"/>
                <w:sz w:val="20"/>
                <w:szCs w:val="20"/>
                <w:lang w:val="en-US" w:eastAsia="el-GR"/>
              </w:rPr>
              <w:t xml:space="preserve"> </w:t>
            </w:r>
            <w:r w:rsidRPr="00A27F99">
              <w:rPr>
                <w:rFonts w:ascii="Verdana" w:eastAsia="Times New Roman" w:hAnsi="Verdana" w:cs="Times New Roman"/>
                <w:b/>
                <w:bCs/>
                <w:color w:val="053E62"/>
                <w:sz w:val="20"/>
                <w:szCs w:val="20"/>
                <w:lang w:eastAsia="el-GR"/>
              </w:rPr>
              <w:t>ERTflix</w:t>
            </w:r>
            <w:r w:rsidRPr="00A27F99">
              <w:rPr>
                <w:rFonts w:ascii="Verdana" w:eastAsia="Times New Roman" w:hAnsi="Verdana" w:cs="Times New Roman"/>
                <w:color w:val="191E00"/>
                <w:sz w:val="20"/>
                <w:szCs w:val="20"/>
                <w:lang w:eastAsia="el-GR"/>
              </w:rPr>
              <w:t xml:space="preserve"> </w:t>
            </w:r>
          </w:p>
        </w:tc>
      </w:tr>
    </w:tbl>
    <w:p w:rsidR="00C54C70" w:rsidRPr="00A27F99" w:rsidRDefault="00C54C70" w:rsidP="00A27F99">
      <w:pPr>
        <w:spacing w:after="0" w:line="240" w:lineRule="auto"/>
        <w:rPr>
          <w:rFonts w:ascii="Verdana" w:eastAsia="Times New Roman" w:hAnsi="Verdana" w:cs="Times New Roman"/>
          <w:b/>
          <w:color w:val="538135"/>
          <w:sz w:val="20"/>
          <w:szCs w:val="20"/>
          <w:lang w:eastAsia="el-GR"/>
        </w:rPr>
      </w:pPr>
    </w:p>
    <w:p w:rsidR="00A27F99" w:rsidRPr="00F1626F" w:rsidRDefault="007A0D0B" w:rsidP="00A27F99">
      <w:pPr>
        <w:spacing w:after="0" w:line="240" w:lineRule="auto"/>
        <w:rPr>
          <w:rFonts w:ascii="Verdana" w:eastAsia="Times New Roman" w:hAnsi="Verdana" w:cs="Times New Roman"/>
          <w:b/>
          <w:bCs/>
          <w:color w:val="191E00"/>
          <w:sz w:val="20"/>
          <w:szCs w:val="20"/>
          <w:lang w:eastAsia="el-GR"/>
        </w:rPr>
      </w:pPr>
      <w:r w:rsidRPr="00A27F99">
        <w:rPr>
          <w:rFonts w:ascii="Verdana" w:eastAsia="Times New Roman" w:hAnsi="Verdana" w:cs="Times New Roman"/>
          <w:b/>
          <w:bCs/>
          <w:color w:val="191E00"/>
          <w:sz w:val="20"/>
          <w:szCs w:val="20"/>
          <w:lang w:eastAsia="el-GR"/>
        </w:rPr>
        <w:t>18:00</w:t>
      </w:r>
      <w:r w:rsidRPr="00A27F99">
        <w:rPr>
          <w:rFonts w:ascii="Verdana" w:eastAsia="Times New Roman" w:hAnsi="Verdana" w:cs="Times New Roman"/>
          <w:color w:val="191E00"/>
          <w:sz w:val="20"/>
          <w:szCs w:val="20"/>
          <w:lang w:val="en-US" w:eastAsia="el-GR"/>
        </w:rPr>
        <w:t> </w:t>
      </w:r>
      <w:r w:rsidRPr="00A27F99">
        <w:rPr>
          <w:rFonts w:ascii="Verdana" w:eastAsia="Times New Roman" w:hAnsi="Verdana" w:cs="Times New Roman"/>
          <w:color w:val="191E00"/>
          <w:sz w:val="20"/>
          <w:szCs w:val="20"/>
          <w:lang w:eastAsia="el-GR"/>
        </w:rPr>
        <w:t>|</w:t>
      </w:r>
      <w:r w:rsidRPr="00A27F99">
        <w:rPr>
          <w:rFonts w:ascii="Verdana" w:eastAsia="Times New Roman" w:hAnsi="Verdana"/>
          <w:b/>
          <w:bCs/>
          <w:color w:val="191E00"/>
          <w:sz w:val="20"/>
          <w:szCs w:val="20"/>
        </w:rPr>
        <w:t xml:space="preserve"> </w:t>
      </w:r>
      <w:r w:rsidR="00A27F99" w:rsidRPr="00A27F99">
        <w:rPr>
          <w:rFonts w:ascii="Verdana" w:hAnsi="Verdana"/>
          <w:b/>
          <w:sz w:val="20"/>
          <w:szCs w:val="20"/>
        </w:rPr>
        <w:t>Ώρα Χορού</w:t>
      </w:r>
      <w:r w:rsidR="00A27F99">
        <w:rPr>
          <w:rFonts w:ascii="Verdana" w:hAnsi="Verdana"/>
          <w:b/>
          <w:sz w:val="20"/>
          <w:szCs w:val="20"/>
        </w:rPr>
        <w:t xml:space="preserve">  </w:t>
      </w:r>
      <w:r w:rsidR="00A27F99" w:rsidRPr="00F1626F">
        <w:rPr>
          <w:rFonts w:ascii="Verdana" w:eastAsia="Times New Roman" w:hAnsi="Verdana" w:cs="Times New Roman"/>
          <w:b/>
          <w:bCs/>
          <w:color w:val="191E00"/>
          <w:sz w:val="20"/>
          <w:szCs w:val="20"/>
          <w:lang w:eastAsia="el-GR"/>
        </w:rPr>
        <w:t xml:space="preserve">[Ε] </w:t>
      </w:r>
      <w:r w:rsidR="00A27F99" w:rsidRPr="00F1626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95"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2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27F99" w:rsidRPr="00A27F99" w:rsidRDefault="00A27F99" w:rsidP="00A27F99">
      <w:pPr>
        <w:spacing w:after="0" w:line="240" w:lineRule="auto"/>
        <w:rPr>
          <w:rFonts w:ascii="Verdana" w:hAnsi="Verdana"/>
          <w:b/>
          <w:sz w:val="20"/>
          <w:szCs w:val="20"/>
        </w:rPr>
      </w:pPr>
    </w:p>
    <w:p w:rsidR="00A27F99" w:rsidRPr="00A27F99" w:rsidRDefault="00A27F99" w:rsidP="00A27F99">
      <w:pPr>
        <w:spacing w:after="0" w:line="240" w:lineRule="auto"/>
        <w:rPr>
          <w:rFonts w:ascii="Verdana" w:eastAsia="Times New Roman" w:hAnsi="Verdana" w:cs="Times New Roman"/>
          <w:b/>
          <w:color w:val="000000"/>
          <w:sz w:val="20"/>
          <w:szCs w:val="20"/>
          <w:lang w:eastAsia="el-GR"/>
        </w:rPr>
      </w:pPr>
      <w:r w:rsidRPr="00A27F99">
        <w:rPr>
          <w:rFonts w:ascii="Verdana" w:eastAsia="Times New Roman" w:hAnsi="Verdana" w:cs="Times New Roman"/>
          <w:b/>
          <w:color w:val="000000"/>
          <w:sz w:val="20"/>
          <w:szCs w:val="20"/>
          <w:lang w:eastAsia="el-GR"/>
        </w:rPr>
        <w:t>Ωριαία εκπομπή, παραγωγής 2022.</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Ιδέα- Σκηνοθεσία: Νικόλ Αλεξανδροπούλου</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Διεύθυνση Φωτογραφίας: Νίκος Παπαγγελής</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Μοντάζ: Νικολέτα Λεούση</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Τι νιώθει κανείς όταν χορεύει;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Με ποιον τρόπο o χορός τον απελευθερώνει;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Και τι είναι αυτό που τον κάνει να αφιερώσει τη ζωή του στην Τέχνη του χορού;</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Η σειρά ντοκιμαντέρ «Ώρα Χορού» είναι η πρώτη σειρά ντοκιμαντέρ στην ΕΡΤ αφιερωμένη αποκλειστικά στον χορό.</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Μια σειρά που ξεχειλίζει μουσική, κίνηση και ρυθμό.</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Μία ιδέα της Νικόλ Αλεξανδροπούλου, η οποία υπογράφει επίσης το σενάριο και τη σκηνοθεσία και θα μας κάνει να σηκωθούμε από τον καναπέ μας.</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C156FF" w:rsidRPr="00C156FF" w:rsidRDefault="00C156FF" w:rsidP="00C156FF">
      <w:pPr>
        <w:spacing w:after="0" w:line="240" w:lineRule="auto"/>
        <w:rPr>
          <w:rFonts w:ascii="Verdana" w:eastAsia="Times New Roman" w:hAnsi="Verdana" w:cs="Times New Roman"/>
          <w:b/>
          <w:color w:val="538135"/>
          <w:sz w:val="20"/>
          <w:szCs w:val="20"/>
          <w:lang w:eastAsia="el-GR"/>
        </w:rPr>
      </w:pPr>
      <w:r w:rsidRPr="00C156FF">
        <w:rPr>
          <w:rFonts w:ascii="Verdana" w:eastAsia="Times New Roman" w:hAnsi="Verdana" w:cs="Times New Roman"/>
          <w:b/>
          <w:color w:val="538135"/>
          <w:sz w:val="20"/>
          <w:szCs w:val="20"/>
          <w:lang w:eastAsia="el-GR"/>
        </w:rPr>
        <w:t>Επεισόδιο 9ο: Κάλλη Σιαμίδου</w:t>
      </w:r>
    </w:p>
    <w:p w:rsidR="00C156FF" w:rsidRPr="00C156FF" w:rsidRDefault="00C156FF" w:rsidP="00C156FF">
      <w:pPr>
        <w:spacing w:after="0" w:line="240" w:lineRule="auto"/>
        <w:rPr>
          <w:rFonts w:ascii="Verdana" w:hAnsi="Verdana"/>
          <w:sz w:val="20"/>
          <w:szCs w:val="20"/>
        </w:rPr>
      </w:pPr>
      <w:r w:rsidRPr="00C156FF">
        <w:rPr>
          <w:rFonts w:ascii="Verdana" w:hAnsi="Verdana"/>
          <w:sz w:val="20"/>
          <w:szCs w:val="20"/>
        </w:rPr>
        <w:t>Όταν η Κάλλη Σιαμίδου ξεκινούσε να χορεύει στην Θεσσαλονίκη ως παιδί, δεν θα μπορούσε να φανταστεί ότι η αγάπη της για τον χορό θα την οδηγούσε μία ημέρα να ζήσει στην Νέα Υόρκη κάνοντας καριέρα στην Salsa. Ταξιδεύουμε στην πόλη που δεν κοιμάται ποτέ, την συναντάμε εκεί και μαθαίνουμε την ιστορία της, την ιστορία της salsa, αλλά και της Cucala Dance Company, της ομάδας της οποίας είναι συνιδρύτρια. Ένα επεισόδιο γεμάτο ρυθμό και χορό, με φόντο τα φώτα της Νέας Υόρκης. Παράλληλα, η Κάλλη Σιαμίδου εξομολογείται τις βαθιές σκέψεις της στην Νικόλ Αλεξανδροπούλου, η οποία βρίσκεται πίσω από τον φακό. Μιλούν επίσης οι χορευτές: Andre Irving, Paul Gonzalez, Honoka Miyaji</w:t>
      </w:r>
    </w:p>
    <w:p w:rsidR="00CA57EE" w:rsidRPr="007602B8" w:rsidRDefault="00CA57EE" w:rsidP="00CA57EE">
      <w:pPr>
        <w:spacing w:after="0" w:line="240" w:lineRule="auto"/>
        <w:rPr>
          <w:rFonts w:ascii="Verdana" w:eastAsia="Times New Roman" w:hAnsi="Verdana" w:cs="Times New Roman"/>
          <w:color w:val="000000"/>
          <w:sz w:val="20"/>
          <w:szCs w:val="20"/>
          <w:lang w:eastAsia="el-GR"/>
        </w:rPr>
      </w:pPr>
    </w:p>
    <w:p w:rsidR="001B65E0" w:rsidRPr="00F1626F" w:rsidRDefault="009C6094" w:rsidP="001B65E0">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bCs/>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65E0" w:rsidRPr="00F1626F" w:rsidTr="00C35B89">
        <w:trPr>
          <w:tblCellSpacing w:w="0" w:type="dxa"/>
        </w:trPr>
        <w:tc>
          <w:tcPr>
            <w:tcW w:w="2500" w:type="pct"/>
            <w:vAlign w:val="center"/>
            <w:hideMark/>
          </w:tcPr>
          <w:p w:rsidR="001B65E0" w:rsidRPr="00F1626F" w:rsidRDefault="001B65E0" w:rsidP="00C35B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B65E0" w:rsidRPr="00F1626F" w:rsidRDefault="001B65E0" w:rsidP="00C35B8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25078" w:rsidRPr="00F1626F" w:rsidRDefault="001B65E0" w:rsidP="00D25078">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D25078" w:rsidRPr="00F1626F">
        <w:rPr>
          <w:rFonts w:ascii="Verdana" w:hAnsi="Verdana"/>
          <w:b/>
          <w:color w:val="000000"/>
          <w:sz w:val="20"/>
          <w:szCs w:val="20"/>
        </w:rPr>
        <w:t xml:space="preserve">19:00 | Ένθετο «Πολιτισμός» </w:t>
      </w:r>
    </w:p>
    <w:p w:rsidR="00D25078" w:rsidRPr="00F1626F" w:rsidRDefault="00D25078" w:rsidP="00D25078">
      <w:pPr>
        <w:spacing w:after="0" w:line="240" w:lineRule="auto"/>
        <w:rPr>
          <w:rFonts w:ascii="Verdana" w:eastAsia="Times New Roman" w:hAnsi="Verdana" w:cs="Times New Roman"/>
          <w:b/>
          <w:color w:val="000000"/>
          <w:sz w:val="20"/>
          <w:szCs w:val="20"/>
          <w:lang w:eastAsia="el-GR"/>
        </w:rPr>
      </w:pPr>
      <w:r w:rsidRPr="00F1626F">
        <w:rPr>
          <w:rFonts w:ascii="Verdana" w:eastAsia="Times New Roman" w:hAnsi="Verdana" w:cs="Times New Roman"/>
          <w:color w:val="000000"/>
          <w:sz w:val="20"/>
          <w:szCs w:val="20"/>
          <w:lang w:eastAsia="el-GR"/>
        </w:rPr>
        <w:t>Δεκάλεπτη εβδομαδιαία ενημέρωση για τις πολιτιστικές δράσεις σε Θεσσαλονίκη και την ελληνική περιφέρεια. Δρώμενα, εκδηλώσεις και καλλιτεχνικές πρωτοβουλίες βρίσκονται στο επίκεντρο της καλλιτεχνικής ατζέντας της ΕΡΤ3.</w:t>
      </w:r>
    </w:p>
    <w:p w:rsidR="000C59DE" w:rsidRPr="00F1626F" w:rsidRDefault="000C59DE" w:rsidP="00D25078">
      <w:pPr>
        <w:pStyle w:val="xmsonormal"/>
        <w:shd w:val="clear" w:color="auto" w:fill="FFFFFF"/>
        <w:spacing w:before="0" w:beforeAutospacing="0" w:after="0" w:afterAutospacing="0"/>
        <w:rPr>
          <w:rFonts w:ascii="Verdana" w:hAnsi="Verdana"/>
          <w:b/>
          <w:bCs/>
          <w:color w:val="191E00"/>
          <w:sz w:val="20"/>
          <w:szCs w:val="20"/>
        </w:rPr>
      </w:pP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15798F" w:rsidRPr="00F1626F" w:rsidRDefault="0015798F" w:rsidP="000C59DE">
      <w:pPr>
        <w:spacing w:after="0" w:line="240" w:lineRule="auto"/>
        <w:rPr>
          <w:rFonts w:ascii="Verdana" w:eastAsia="Times New Roman" w:hAnsi="Verdana" w:cs="Times New Roman"/>
          <w:bCs/>
          <w:color w:val="191E00"/>
          <w:sz w:val="20"/>
          <w:szCs w:val="20"/>
          <w:lang w:eastAsia="el-GR"/>
        </w:rPr>
      </w:pPr>
    </w:p>
    <w:p w:rsidR="00EC73E1" w:rsidRPr="00BC4946" w:rsidRDefault="009C6094" w:rsidP="00EC73E1">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73E1" w:rsidRPr="00BC4946" w:rsidTr="00EF4DD3">
        <w:trPr>
          <w:tblCellSpacing w:w="0" w:type="dxa"/>
        </w:trPr>
        <w:tc>
          <w:tcPr>
            <w:tcW w:w="2500" w:type="pct"/>
            <w:vAlign w:val="center"/>
            <w:hideMark/>
          </w:tcPr>
          <w:p w:rsidR="00EC73E1" w:rsidRPr="00BC4946" w:rsidRDefault="00EC73E1" w:rsidP="00EF4DD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lastRenderedPageBreak/>
              <w:t>ΞΕΝΗ ΣΕΙΡΑ</w:t>
            </w:r>
          </w:p>
        </w:tc>
        <w:tc>
          <w:tcPr>
            <w:tcW w:w="2500" w:type="pct"/>
            <w:vAlign w:val="center"/>
            <w:hideMark/>
          </w:tcPr>
          <w:p w:rsidR="00EC73E1" w:rsidRPr="00BC4946" w:rsidRDefault="00EC73E1" w:rsidP="00EF4DD3">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EC73E1" w:rsidRPr="0034385B" w:rsidRDefault="00EC73E1" w:rsidP="00EC73E1">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EC73E1">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–Γ’ ΚΥΚΛΟΣ</w:t>
      </w:r>
      <w:r w:rsidRPr="00C80CF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C80CF3">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C73E1" w:rsidRPr="0034385B" w:rsidRDefault="00EC73E1" w:rsidP="00EC73E1">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EC73E1" w:rsidRDefault="00EC73E1" w:rsidP="00EC73E1">
      <w:pPr>
        <w:rPr>
          <w:rFonts w:ascii="Verdana" w:hAnsi="Verdana"/>
          <w:sz w:val="20"/>
          <w:szCs w:val="20"/>
        </w:rPr>
      </w:pPr>
    </w:p>
    <w:p w:rsidR="00EC73E1" w:rsidRPr="0034385B" w:rsidRDefault="00EC73E1" w:rsidP="00EC73E1">
      <w:pPr>
        <w:rPr>
          <w:rFonts w:ascii="Verdana" w:hAnsi="Verdana"/>
          <w:b/>
          <w:sz w:val="20"/>
          <w:szCs w:val="20"/>
        </w:rPr>
      </w:pPr>
      <w:r w:rsidRPr="0034385B">
        <w:rPr>
          <w:rFonts w:ascii="Verdana" w:hAnsi="Verdana"/>
          <w:b/>
          <w:sz w:val="20"/>
          <w:szCs w:val="20"/>
        </w:rPr>
        <w:t>Σειρά μυθοπλασίας μυστηρίου παραγωγής Καναδά 20</w:t>
      </w:r>
      <w:r>
        <w:rPr>
          <w:rFonts w:ascii="Verdana" w:hAnsi="Verdana"/>
          <w:b/>
          <w:sz w:val="20"/>
          <w:szCs w:val="20"/>
        </w:rPr>
        <w:t>20</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EC73E1" w:rsidRPr="0034385B" w:rsidRDefault="00EC73E1" w:rsidP="00EC73E1">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EC73E1" w:rsidRDefault="00EC73E1" w:rsidP="00EC73E1">
      <w:pPr>
        <w:spacing w:after="0" w:line="240" w:lineRule="auto"/>
        <w:rPr>
          <w:rFonts w:ascii="Verdana" w:hAnsi="Verdana"/>
          <w:sz w:val="20"/>
          <w:szCs w:val="20"/>
        </w:rPr>
      </w:pPr>
      <w:r w:rsidRPr="00A878AD">
        <w:rPr>
          <w:rFonts w:ascii="Verdana" w:hAnsi="Verdana"/>
          <w:sz w:val="20"/>
          <w:szCs w:val="20"/>
        </w:rPr>
        <w:t>Στην 3η σεζόν η  Φράνκι αντιμετωπίζει ένα οικογενειακό μυστικό, ενώ οι υποθέσεις που αναλαμβάνει μαζί με την ομάδα των Ιδιωτικών Ντετέκτιβ Ντρέικ την φέρνουν στον κόσμο των Βρετανών αριστοκρατών, της παράνομης πυγμαχίας, του υπερφυσικού και της πολιτικής.</w:t>
      </w:r>
    </w:p>
    <w:p w:rsidR="00EC73E1" w:rsidRDefault="00EC73E1" w:rsidP="00EC73E1">
      <w:pPr>
        <w:spacing w:after="0" w:line="240" w:lineRule="auto"/>
        <w:jc w:val="both"/>
        <w:rPr>
          <w:rFonts w:ascii="Verdana" w:eastAsia="Times New Roman" w:hAnsi="Verdana" w:cs="Times New Roman"/>
          <w:b/>
          <w:bCs/>
          <w:color w:val="538135"/>
          <w:sz w:val="20"/>
          <w:szCs w:val="20"/>
          <w:lang w:eastAsia="el-GR"/>
        </w:rPr>
      </w:pPr>
    </w:p>
    <w:p w:rsidR="00C676BA" w:rsidRPr="001D6697" w:rsidRDefault="00C676BA" w:rsidP="00C676BA">
      <w:pPr>
        <w:rPr>
          <w:rFonts w:ascii="Verdana" w:eastAsia="Times New Roman" w:hAnsi="Verdana" w:cs="Times New Roman"/>
          <w:b/>
          <w:color w:val="538135"/>
          <w:sz w:val="20"/>
          <w:szCs w:val="20"/>
          <w:lang w:eastAsia="el-GR"/>
        </w:rPr>
      </w:pPr>
      <w:r w:rsidRPr="00712758">
        <w:rPr>
          <w:rFonts w:ascii="Verdana" w:eastAsia="Times New Roman" w:hAnsi="Verdana" w:cs="Times New Roman"/>
          <w:b/>
          <w:color w:val="538135"/>
          <w:sz w:val="20"/>
          <w:szCs w:val="20"/>
          <w:lang w:eastAsia="el-GR"/>
        </w:rPr>
        <w:t>Επεισόδιο</w:t>
      </w:r>
      <w:r w:rsidRPr="000236E9">
        <w:rPr>
          <w:rFonts w:ascii="Verdana" w:eastAsia="Times New Roman" w:hAnsi="Verdana" w:cs="Times New Roman"/>
          <w:b/>
          <w:color w:val="538135"/>
          <w:sz w:val="20"/>
          <w:szCs w:val="20"/>
          <w:lang w:eastAsia="el-GR"/>
        </w:rPr>
        <w:t xml:space="preserve"> 9</w:t>
      </w:r>
      <w:r w:rsidRPr="00712758">
        <w:rPr>
          <w:rFonts w:ascii="Verdana" w:eastAsia="Times New Roman" w:hAnsi="Verdana" w:cs="Times New Roman"/>
          <w:b/>
          <w:color w:val="538135"/>
          <w:sz w:val="20"/>
          <w:szCs w:val="20"/>
          <w:lang w:eastAsia="el-GR"/>
        </w:rPr>
        <w:t>ο</w:t>
      </w:r>
      <w:r w:rsidRPr="000236E9">
        <w:rPr>
          <w:rFonts w:ascii="Verdana" w:eastAsia="Times New Roman" w:hAnsi="Verdana" w:cs="Times New Roman"/>
          <w:b/>
          <w:color w:val="538135"/>
          <w:sz w:val="20"/>
          <w:szCs w:val="20"/>
          <w:lang w:eastAsia="el-GR"/>
        </w:rPr>
        <w:t>:</w:t>
      </w:r>
      <w:r>
        <w:rPr>
          <w:rFonts w:ascii="Verdana" w:eastAsia="Times New Roman" w:hAnsi="Verdana" w:cs="Times New Roman"/>
          <w:b/>
          <w:color w:val="538135"/>
          <w:sz w:val="20"/>
          <w:szCs w:val="20"/>
          <w:lang w:eastAsia="el-GR"/>
        </w:rPr>
        <w:t xml:space="preserve"> Ιστορία Ενός Βιολιού </w:t>
      </w:r>
      <w:r w:rsidRPr="000236E9">
        <w:rPr>
          <w:rFonts w:ascii="Verdana" w:eastAsia="Times New Roman" w:hAnsi="Verdana" w:cs="Times New Roman"/>
          <w:b/>
          <w:color w:val="538135"/>
          <w:sz w:val="20"/>
          <w:szCs w:val="20"/>
          <w:lang w:eastAsia="el-GR"/>
        </w:rPr>
        <w:t xml:space="preserve"> [</w:t>
      </w:r>
      <w:r w:rsidRPr="000236E9">
        <w:rPr>
          <w:rFonts w:ascii="Verdana" w:eastAsia="Times New Roman" w:hAnsi="Verdana" w:cs="Times New Roman"/>
          <w:b/>
          <w:bCs/>
          <w:iCs/>
          <w:color w:val="538135"/>
          <w:sz w:val="20"/>
          <w:szCs w:val="20"/>
          <w:lang w:val="en-US" w:eastAsia="el-GR"/>
        </w:rPr>
        <w:t>A</w:t>
      </w:r>
      <w:r w:rsidRPr="000236E9">
        <w:rPr>
          <w:rFonts w:ascii="Verdana" w:eastAsia="Times New Roman" w:hAnsi="Verdana" w:cs="Times New Roman"/>
          <w:b/>
          <w:bCs/>
          <w:iCs/>
          <w:color w:val="538135"/>
          <w:sz w:val="20"/>
          <w:szCs w:val="20"/>
          <w:lang w:eastAsia="el-GR"/>
        </w:rPr>
        <w:t xml:space="preserve"> </w:t>
      </w:r>
      <w:r w:rsidRPr="000236E9">
        <w:rPr>
          <w:rFonts w:ascii="Verdana" w:eastAsia="Times New Roman" w:hAnsi="Verdana" w:cs="Times New Roman"/>
          <w:b/>
          <w:bCs/>
          <w:iCs/>
          <w:color w:val="538135"/>
          <w:sz w:val="20"/>
          <w:szCs w:val="20"/>
          <w:lang w:val="en-US" w:eastAsia="el-GR"/>
        </w:rPr>
        <w:t>History</w:t>
      </w:r>
      <w:r w:rsidRPr="000236E9">
        <w:rPr>
          <w:rFonts w:ascii="Verdana" w:eastAsia="Times New Roman" w:hAnsi="Verdana" w:cs="Times New Roman"/>
          <w:b/>
          <w:bCs/>
          <w:iCs/>
          <w:color w:val="538135"/>
          <w:sz w:val="20"/>
          <w:szCs w:val="20"/>
          <w:lang w:eastAsia="el-GR"/>
        </w:rPr>
        <w:t xml:space="preserve"> </w:t>
      </w:r>
      <w:r w:rsidRPr="000236E9">
        <w:rPr>
          <w:rFonts w:ascii="Verdana" w:eastAsia="Times New Roman" w:hAnsi="Verdana" w:cs="Times New Roman"/>
          <w:b/>
          <w:bCs/>
          <w:iCs/>
          <w:color w:val="538135"/>
          <w:sz w:val="20"/>
          <w:szCs w:val="20"/>
          <w:lang w:val="en-US" w:eastAsia="el-GR"/>
        </w:rPr>
        <w:t>of</w:t>
      </w:r>
      <w:r w:rsidRPr="000236E9">
        <w:rPr>
          <w:rFonts w:ascii="Verdana" w:eastAsia="Times New Roman" w:hAnsi="Verdana" w:cs="Times New Roman"/>
          <w:b/>
          <w:bCs/>
          <w:iCs/>
          <w:color w:val="538135"/>
          <w:sz w:val="20"/>
          <w:szCs w:val="20"/>
          <w:lang w:eastAsia="el-GR"/>
        </w:rPr>
        <w:t xml:space="preserve"> </w:t>
      </w:r>
      <w:r w:rsidRPr="000236E9">
        <w:rPr>
          <w:rFonts w:ascii="Verdana" w:eastAsia="Times New Roman" w:hAnsi="Verdana" w:cs="Times New Roman"/>
          <w:b/>
          <w:bCs/>
          <w:iCs/>
          <w:color w:val="538135"/>
          <w:sz w:val="20"/>
          <w:szCs w:val="20"/>
          <w:lang w:val="en-US" w:eastAsia="el-GR"/>
        </w:rPr>
        <w:t>Violins</w:t>
      </w:r>
      <w:r w:rsidRPr="000236E9">
        <w:rPr>
          <w:rFonts w:ascii="Verdana" w:eastAsia="Times New Roman" w:hAnsi="Verdana" w:cs="Times New Roman"/>
          <w:b/>
          <w:color w:val="538135"/>
          <w:sz w:val="20"/>
          <w:szCs w:val="20"/>
          <w:lang w:val="en-US" w:eastAsia="el-GR"/>
        </w:rPr>
        <w:t> </w:t>
      </w:r>
      <w:r>
        <w:rPr>
          <w:rFonts w:ascii="Verdana" w:eastAsia="Times New Roman" w:hAnsi="Verdana" w:cs="Times New Roman"/>
          <w:b/>
          <w:color w:val="538135"/>
          <w:sz w:val="20"/>
          <w:szCs w:val="20"/>
          <w:lang w:eastAsia="el-GR"/>
        </w:rPr>
        <w:t>]</w:t>
      </w:r>
    </w:p>
    <w:p w:rsidR="00C676BA" w:rsidRDefault="00C676BA" w:rsidP="00C676BA">
      <w:pPr>
        <w:rPr>
          <w:rFonts w:ascii="Verdana" w:hAnsi="Verdana"/>
          <w:sz w:val="20"/>
          <w:szCs w:val="20"/>
        </w:rPr>
      </w:pPr>
      <w:r w:rsidRPr="001D6697">
        <w:rPr>
          <w:rFonts w:ascii="Verdana" w:hAnsi="Verdana"/>
          <w:sz w:val="20"/>
          <w:szCs w:val="20"/>
        </w:rPr>
        <w:t>Όταν ένα ανεκτίμητο βιολί έχει κλαπεί , η ομάδα των Ιδιωτικών Ντετέκτιβ Ντρέικ κάνει τα πάντα</w:t>
      </w:r>
      <w:r>
        <w:rPr>
          <w:rFonts w:ascii="Verdana" w:hAnsi="Verdana"/>
          <w:sz w:val="20"/>
          <w:szCs w:val="20"/>
        </w:rPr>
        <w:t xml:space="preserve"> για </w:t>
      </w:r>
      <w:r w:rsidRPr="001D6697">
        <w:rPr>
          <w:rFonts w:ascii="Verdana" w:hAnsi="Verdana"/>
          <w:sz w:val="20"/>
          <w:szCs w:val="20"/>
        </w:rPr>
        <w:t xml:space="preserve"> να εντοπίσει τον ένοχο.</w:t>
      </w:r>
    </w:p>
    <w:p w:rsidR="003B513F" w:rsidRPr="003E2918" w:rsidRDefault="003B513F" w:rsidP="003B513F">
      <w:pPr>
        <w:spacing w:after="0" w:line="240" w:lineRule="auto"/>
        <w:rPr>
          <w:rFonts w:ascii="Verdana" w:eastAsia="Times New Roman" w:hAnsi="Verdana" w:cs="Calibri"/>
          <w:color w:val="000000"/>
          <w:sz w:val="20"/>
          <w:szCs w:val="20"/>
          <w:bdr w:val="none" w:sz="0" w:space="0" w:color="auto" w:frame="1"/>
          <w:lang w:eastAsia="en-GB"/>
        </w:rPr>
      </w:pPr>
    </w:p>
    <w:p w:rsidR="00BC25AA" w:rsidRPr="00F1626F" w:rsidRDefault="009C6094" w:rsidP="00BC25AA">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25AA" w:rsidRPr="00F1626F" w:rsidTr="004F102C">
        <w:trPr>
          <w:tblCellSpacing w:w="0" w:type="dxa"/>
        </w:trPr>
        <w:tc>
          <w:tcPr>
            <w:tcW w:w="2500" w:type="pct"/>
            <w:vAlign w:val="center"/>
            <w:hideMark/>
          </w:tcPr>
          <w:p w:rsidR="00BC25AA" w:rsidRPr="00F1626F" w:rsidRDefault="00BC25AA"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Επιστήμη</w:t>
            </w:r>
          </w:p>
        </w:tc>
        <w:tc>
          <w:tcPr>
            <w:tcW w:w="2500" w:type="pct"/>
            <w:vAlign w:val="center"/>
            <w:hideMark/>
          </w:tcPr>
          <w:p w:rsidR="00BC25AA" w:rsidRPr="00F1626F" w:rsidRDefault="00BC25AA"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C25AA" w:rsidRPr="00F1626F" w:rsidRDefault="00BC25AA" w:rsidP="00BC25AA">
      <w:pPr>
        <w:spacing w:after="0" w:line="240" w:lineRule="auto"/>
        <w:rPr>
          <w:rFonts w:ascii="Verdana" w:eastAsia="Times New Roman" w:hAnsi="Verdana" w:cs="Times New Roman"/>
          <w:b/>
          <w:color w:val="538135"/>
          <w:sz w:val="20"/>
          <w:szCs w:val="20"/>
          <w:lang w:val="en-US" w:eastAsia="el-GR"/>
        </w:rPr>
      </w:pPr>
    </w:p>
    <w:p w:rsidR="00BC25AA" w:rsidRPr="00B82E5A" w:rsidRDefault="00BC25AA" w:rsidP="00BC25AA">
      <w:pPr>
        <w:spacing w:after="0" w:line="240" w:lineRule="auto"/>
        <w:rPr>
          <w:rFonts w:ascii="Verdana" w:hAnsi="Verdana"/>
          <w:b/>
          <w:sz w:val="20"/>
          <w:szCs w:val="20"/>
        </w:rPr>
      </w:pPr>
      <w:r>
        <w:rPr>
          <w:rFonts w:ascii="Verdana" w:hAnsi="Verdana"/>
          <w:b/>
          <w:sz w:val="20"/>
          <w:szCs w:val="20"/>
        </w:rPr>
        <w:t>2</w:t>
      </w:r>
      <w:r w:rsidRPr="00B07CDE">
        <w:rPr>
          <w:rFonts w:ascii="Verdana" w:hAnsi="Verdana"/>
          <w:b/>
          <w:sz w:val="20"/>
          <w:szCs w:val="20"/>
        </w:rPr>
        <w:t>1</w:t>
      </w:r>
      <w:r w:rsidRPr="001C6898">
        <w:rPr>
          <w:rFonts w:ascii="Verdana" w:hAnsi="Verdana"/>
          <w:b/>
          <w:sz w:val="20"/>
          <w:szCs w:val="20"/>
        </w:rPr>
        <w:t xml:space="preserve">:00| </w:t>
      </w:r>
      <w:r w:rsidRPr="00C80CF3">
        <w:rPr>
          <w:rFonts w:ascii="Verdana" w:hAnsi="Verdana"/>
          <w:b/>
          <w:sz w:val="20"/>
          <w:szCs w:val="20"/>
        </w:rPr>
        <w:t xml:space="preserve">Τα Μυστικά του Καλού Ύπνου  </w:t>
      </w:r>
      <w:r w:rsidRPr="007E1021">
        <w:rPr>
          <w:rFonts w:ascii="Verdana" w:eastAsia="Times New Roman" w:hAnsi="Verdana"/>
          <w:b/>
          <w:bCs/>
          <w:noProof/>
          <w:color w:val="191E00"/>
          <w:sz w:val="20"/>
          <w:szCs w:val="20"/>
          <w:lang w:eastAsia="el-GR"/>
        </w:rPr>
        <w:drawing>
          <wp:inline distT="0" distB="0" distL="0" distR="0">
            <wp:extent cx="190500" cy="190500"/>
            <wp:effectExtent l="0" t="0" r="0" b="0"/>
            <wp:docPr id="1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b/>
          <w:bCs/>
          <w:color w:val="191E00"/>
          <w:sz w:val="20"/>
          <w:szCs w:val="20"/>
        </w:rPr>
        <w:t xml:space="preserve">  </w:t>
      </w:r>
      <w:r w:rsidRPr="007E1021">
        <w:rPr>
          <w:rFonts w:ascii="Verdana" w:eastAsia="Times New Roman" w:hAnsi="Verdana"/>
          <w:b/>
          <w:bCs/>
          <w:color w:val="FF0000"/>
          <w:sz w:val="20"/>
          <w:szCs w:val="20"/>
        </w:rPr>
        <w:t>Α΄ΤΗΛΕΟΠΤΙΚΗ ΜΕΤΑΔΟΣΗ</w:t>
      </w:r>
    </w:p>
    <w:p w:rsidR="00BC25AA" w:rsidRPr="00852706" w:rsidRDefault="00BC25AA" w:rsidP="00BC25AA">
      <w:pPr>
        <w:widowControl w:val="0"/>
        <w:autoSpaceDE w:val="0"/>
        <w:autoSpaceDN w:val="0"/>
        <w:adjustRightInd w:val="0"/>
        <w:jc w:val="both"/>
        <w:rPr>
          <w:rFonts w:ascii="Verdana" w:hAnsi="Verdana" w:cs="Calibri"/>
          <w:sz w:val="20"/>
          <w:szCs w:val="20"/>
        </w:rPr>
      </w:pPr>
      <w:r w:rsidRPr="00852706">
        <w:rPr>
          <w:rFonts w:ascii="Verdana" w:hAnsi="Verdana" w:cs="Calibri"/>
          <w:sz w:val="20"/>
          <w:szCs w:val="20"/>
        </w:rPr>
        <w:t xml:space="preserve"> [</w:t>
      </w:r>
      <w:r w:rsidRPr="00852706">
        <w:rPr>
          <w:rFonts w:ascii="Verdana" w:hAnsi="Verdana" w:cs="Calibri"/>
          <w:sz w:val="20"/>
          <w:szCs w:val="20"/>
          <w:lang w:val="en-US"/>
        </w:rPr>
        <w:t>The</w:t>
      </w:r>
      <w:r w:rsidRPr="00C80CF3">
        <w:rPr>
          <w:rFonts w:ascii="Verdana" w:hAnsi="Verdana" w:cs="Calibri"/>
          <w:sz w:val="20"/>
          <w:szCs w:val="20"/>
        </w:rPr>
        <w:t xml:space="preserve"> </w:t>
      </w:r>
      <w:r w:rsidRPr="00852706">
        <w:rPr>
          <w:rFonts w:ascii="Verdana" w:hAnsi="Verdana" w:cs="Calibri"/>
          <w:sz w:val="20"/>
          <w:szCs w:val="20"/>
          <w:lang w:val="en-US"/>
        </w:rPr>
        <w:t>Truth</w:t>
      </w:r>
      <w:r w:rsidRPr="00C80CF3">
        <w:rPr>
          <w:rFonts w:ascii="Verdana" w:hAnsi="Verdana" w:cs="Calibri"/>
          <w:sz w:val="20"/>
          <w:szCs w:val="20"/>
        </w:rPr>
        <w:t xml:space="preserve"> </w:t>
      </w:r>
      <w:r w:rsidRPr="00852706">
        <w:rPr>
          <w:rFonts w:ascii="Verdana" w:hAnsi="Verdana" w:cs="Calibri"/>
          <w:sz w:val="20"/>
          <w:szCs w:val="20"/>
          <w:lang w:val="en-US"/>
        </w:rPr>
        <w:t>About</w:t>
      </w:r>
      <w:r w:rsidRPr="00C80CF3">
        <w:rPr>
          <w:rFonts w:ascii="Verdana" w:hAnsi="Verdana" w:cs="Calibri"/>
          <w:sz w:val="20"/>
          <w:szCs w:val="20"/>
        </w:rPr>
        <w:t xml:space="preserve"> </w:t>
      </w:r>
      <w:r w:rsidRPr="00852706">
        <w:rPr>
          <w:rFonts w:ascii="Verdana" w:hAnsi="Verdana" w:cs="Calibri"/>
          <w:sz w:val="20"/>
          <w:szCs w:val="20"/>
          <w:lang w:val="en-US"/>
        </w:rPr>
        <w:t>Sleep</w:t>
      </w:r>
      <w:r w:rsidRPr="00852706">
        <w:rPr>
          <w:rFonts w:ascii="Verdana" w:hAnsi="Verdana" w:cs="Calibri"/>
          <w:sz w:val="20"/>
          <w:szCs w:val="20"/>
        </w:rPr>
        <w:t>]</w:t>
      </w:r>
    </w:p>
    <w:p w:rsidR="00BC25AA" w:rsidRPr="00C80CF3" w:rsidRDefault="00BC25AA" w:rsidP="00BC25AA">
      <w:pPr>
        <w:widowControl w:val="0"/>
        <w:autoSpaceDE w:val="0"/>
        <w:autoSpaceDN w:val="0"/>
        <w:adjustRightInd w:val="0"/>
        <w:jc w:val="both"/>
        <w:rPr>
          <w:rFonts w:ascii="Verdana" w:hAnsi="Verdana" w:cs="Calibri"/>
          <w:b/>
          <w:sz w:val="20"/>
          <w:szCs w:val="20"/>
        </w:rPr>
      </w:pPr>
      <w:r w:rsidRPr="00C80CF3">
        <w:rPr>
          <w:rFonts w:ascii="Verdana" w:hAnsi="Verdana" w:cs="Calibri"/>
          <w:b/>
          <w:sz w:val="20"/>
          <w:szCs w:val="20"/>
        </w:rPr>
        <w:t>Ωριαίο  ντοκιμαντέρ παραγωγής Μεγ.Βρετανίας 2017.</w:t>
      </w:r>
    </w:p>
    <w:p w:rsidR="00BC25AA" w:rsidRPr="00852706" w:rsidRDefault="00BC25AA" w:rsidP="00BC25AA">
      <w:pPr>
        <w:widowControl w:val="0"/>
        <w:autoSpaceDE w:val="0"/>
        <w:autoSpaceDN w:val="0"/>
        <w:adjustRightInd w:val="0"/>
        <w:jc w:val="both"/>
        <w:rPr>
          <w:rFonts w:ascii="Verdana" w:hAnsi="Verdana" w:cs="Calibri"/>
          <w:sz w:val="20"/>
          <w:szCs w:val="20"/>
        </w:rPr>
      </w:pPr>
      <w:r w:rsidRPr="00852706">
        <w:rPr>
          <w:rFonts w:ascii="Verdana" w:hAnsi="Verdana" w:cs="Calibri"/>
          <w:sz w:val="20"/>
          <w:szCs w:val="20"/>
        </w:rPr>
        <w:t xml:space="preserve">Κανονικά πρέπει να κοιμόμαστε σχεδόν το 1/3 της ζωής μας, αλλά δεν το κάνουμε και η Βρετανία είναι μία από τις χώρες που στερείται ύπνου παγκοσμίως. Το </w:t>
      </w:r>
      <w:r w:rsidRPr="00852706">
        <w:rPr>
          <w:rFonts w:ascii="Verdana" w:hAnsi="Verdana" w:cs="Calibri"/>
          <w:b/>
          <w:bCs/>
          <w:i/>
          <w:iCs/>
          <w:sz w:val="20"/>
          <w:szCs w:val="20"/>
          <w:lang w:val="en-US"/>
        </w:rPr>
        <w:t>The</w:t>
      </w:r>
      <w:r w:rsidRPr="00852706">
        <w:rPr>
          <w:rFonts w:ascii="Verdana" w:hAnsi="Verdana" w:cs="Calibri"/>
          <w:b/>
          <w:bCs/>
          <w:i/>
          <w:iCs/>
          <w:sz w:val="20"/>
          <w:szCs w:val="20"/>
        </w:rPr>
        <w:t xml:space="preserve"> </w:t>
      </w:r>
      <w:r w:rsidRPr="00852706">
        <w:rPr>
          <w:rFonts w:ascii="Verdana" w:hAnsi="Verdana" w:cs="Calibri"/>
          <w:b/>
          <w:bCs/>
          <w:i/>
          <w:iCs/>
          <w:sz w:val="20"/>
          <w:szCs w:val="20"/>
          <w:lang w:val="en-US"/>
        </w:rPr>
        <w:t>Truth</w:t>
      </w:r>
      <w:r w:rsidRPr="00852706">
        <w:rPr>
          <w:rFonts w:ascii="Verdana" w:hAnsi="Verdana" w:cs="Calibri"/>
          <w:b/>
          <w:bCs/>
          <w:i/>
          <w:iCs/>
          <w:sz w:val="20"/>
          <w:szCs w:val="20"/>
        </w:rPr>
        <w:t xml:space="preserve"> </w:t>
      </w:r>
      <w:r w:rsidRPr="00852706">
        <w:rPr>
          <w:rFonts w:ascii="Verdana" w:hAnsi="Verdana" w:cs="Calibri"/>
          <w:b/>
          <w:bCs/>
          <w:i/>
          <w:iCs/>
          <w:sz w:val="20"/>
          <w:szCs w:val="20"/>
          <w:lang w:val="en-US"/>
        </w:rPr>
        <w:t>About</w:t>
      </w:r>
      <w:r w:rsidRPr="00852706">
        <w:rPr>
          <w:rFonts w:ascii="Verdana" w:hAnsi="Verdana" w:cs="Calibri"/>
          <w:b/>
          <w:bCs/>
          <w:i/>
          <w:iCs/>
          <w:sz w:val="20"/>
          <w:szCs w:val="20"/>
        </w:rPr>
        <w:t xml:space="preserve"> </w:t>
      </w:r>
      <w:r w:rsidRPr="00852706">
        <w:rPr>
          <w:rFonts w:ascii="Verdana" w:hAnsi="Verdana" w:cs="Calibri"/>
          <w:b/>
          <w:bCs/>
          <w:i/>
          <w:iCs/>
          <w:sz w:val="20"/>
          <w:szCs w:val="20"/>
          <w:lang w:val="en-US"/>
        </w:rPr>
        <w:t>Sleep</w:t>
      </w:r>
      <w:r w:rsidRPr="00852706">
        <w:rPr>
          <w:rFonts w:ascii="Verdana" w:hAnsi="Verdana" w:cs="Calibri"/>
          <w:sz w:val="20"/>
          <w:szCs w:val="20"/>
        </w:rPr>
        <w:t xml:space="preserve"> που παρουσιάζει ο Μάικλ Μόζλι που πάσχει από χρόνια αϋπνία, μας μεταφέρει σε ένα συναρπαστικό ταξίδι ανακάλυψης αναφορικά με τον ύπνο και του τι συμβαίνει όταν δεν κοιμόμαστε αρκετά, ενώ αναζητά λύσεις για περισσότερο ύπνο. Ο Μάικλ συνεργάζεται με επιφανείς επιστήμονες, συμμετέχει σε καινοτόμες έρευνες και γίνεται το πειραματόζωο για τη διενέργεια πρωτοποριακών δοκιμών στον ίδιο του τον εαυτό και σε άλλους εθελοντές που έχουν στερηθεί τον ύπνο. Είναι στο </w:t>
      </w:r>
      <w:r w:rsidRPr="00852706">
        <w:rPr>
          <w:rFonts w:ascii="Verdana" w:hAnsi="Verdana" w:cs="Calibri"/>
          <w:sz w:val="20"/>
          <w:szCs w:val="20"/>
          <w:lang w:val="en-US"/>
        </w:rPr>
        <w:t>DNA</w:t>
      </w:r>
      <w:r w:rsidRPr="00852706">
        <w:rPr>
          <w:rFonts w:ascii="Verdana" w:hAnsi="Verdana" w:cs="Calibri"/>
          <w:sz w:val="20"/>
          <w:szCs w:val="20"/>
        </w:rPr>
        <w:t xml:space="preserve"> μας – είμαστε γενετικά προγραμματισμένοι να πάσχουμε από αϋπνία; Μπορεί η διατροφή με ίνες να κρύβει το μυστικό για έναν καλύτερο ύπνο και μπορούμε να συνδυάσουμε την καφεΐνη και τον σύντομο ύπνο με επωφελή τρόπο; Ξεχάστε πολλά από όσα νομίζατε ότι ξέρατε για τον ύπνο και ακολουθήστε τις συμβουλές μας για έναν καλύτερο βραδινό ύπνο.</w:t>
      </w:r>
    </w:p>
    <w:p w:rsidR="00727CDE" w:rsidRPr="00EC682E" w:rsidRDefault="00727CDE" w:rsidP="00B82E5A">
      <w:pPr>
        <w:spacing w:after="0" w:line="240" w:lineRule="auto"/>
        <w:rPr>
          <w:rFonts w:ascii="Verdana" w:eastAsia="Arial" w:hAnsi="Verdana"/>
          <w:b/>
          <w:color w:val="000000"/>
          <w:sz w:val="20"/>
          <w:szCs w:val="20"/>
        </w:rPr>
      </w:pPr>
    </w:p>
    <w:p w:rsidR="00830FC7" w:rsidRPr="0072430D" w:rsidRDefault="009C6094" w:rsidP="00830FC7">
      <w:pPr>
        <w:spacing w:after="0" w:line="240" w:lineRule="auto"/>
        <w:jc w:val="both"/>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0FC7" w:rsidRPr="0072430D" w:rsidTr="00886600">
        <w:trPr>
          <w:tblCellSpacing w:w="0" w:type="dxa"/>
        </w:trPr>
        <w:tc>
          <w:tcPr>
            <w:tcW w:w="2500" w:type="pct"/>
            <w:vAlign w:val="center"/>
            <w:hideMark/>
          </w:tcPr>
          <w:p w:rsidR="00830FC7" w:rsidRPr="0072430D" w:rsidRDefault="00830FC7" w:rsidP="0088660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830FC7" w:rsidRPr="0072430D" w:rsidRDefault="00830FC7" w:rsidP="0088660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830FC7" w:rsidRPr="00280C2A" w:rsidRDefault="00830FC7" w:rsidP="00830FC7">
      <w:pPr>
        <w:spacing w:after="0" w:line="240" w:lineRule="auto"/>
        <w:rPr>
          <w:rFonts w:ascii="Verdana" w:eastAsia="Times New Roman" w:hAnsi="Verdana" w:cs="Times New Roman"/>
          <w:b/>
          <w:bCs/>
          <w:color w:val="191E00"/>
          <w:sz w:val="20"/>
          <w:szCs w:val="20"/>
          <w:lang w:eastAsia="el-GR"/>
        </w:rPr>
      </w:pPr>
    </w:p>
    <w:p w:rsidR="00916F51" w:rsidRPr="00B13CA2" w:rsidRDefault="00916F51" w:rsidP="00916F51">
      <w:pPr>
        <w:spacing w:after="0" w:line="240" w:lineRule="auto"/>
        <w:rPr>
          <w:rFonts w:ascii="Verdana" w:hAnsi="Verdana"/>
          <w:b/>
          <w:sz w:val="20"/>
          <w:szCs w:val="20"/>
        </w:rPr>
      </w:pPr>
      <w:r w:rsidRPr="00B13CA2">
        <w:rPr>
          <w:rFonts w:ascii="Verdana" w:hAnsi="Verdana"/>
          <w:b/>
          <w:sz w:val="20"/>
          <w:szCs w:val="20"/>
        </w:rPr>
        <w:t>2</w:t>
      </w:r>
      <w:r w:rsidRPr="00916F51">
        <w:rPr>
          <w:rFonts w:ascii="Verdana" w:hAnsi="Verdana"/>
          <w:b/>
          <w:sz w:val="20"/>
          <w:szCs w:val="20"/>
        </w:rPr>
        <w:t>2</w:t>
      </w:r>
      <w:r w:rsidRPr="00B13CA2">
        <w:rPr>
          <w:rFonts w:ascii="Verdana" w:hAnsi="Verdana"/>
          <w:b/>
          <w:sz w:val="20"/>
          <w:szCs w:val="20"/>
        </w:rPr>
        <w:t>:</w:t>
      </w:r>
      <w:r w:rsidRPr="00320F04">
        <w:rPr>
          <w:rFonts w:ascii="Verdana" w:hAnsi="Verdana"/>
          <w:b/>
          <w:sz w:val="20"/>
          <w:szCs w:val="20"/>
        </w:rPr>
        <w:t>00</w:t>
      </w:r>
      <w:r w:rsidRPr="00B13CA2">
        <w:rPr>
          <w:rFonts w:ascii="Verdana" w:hAnsi="Verdana"/>
          <w:b/>
          <w:sz w:val="20"/>
          <w:szCs w:val="20"/>
        </w:rPr>
        <w:t xml:space="preserve">| </w:t>
      </w:r>
      <w:r w:rsidRPr="00670B88">
        <w:rPr>
          <w:rFonts w:ascii="Verdana" w:hAnsi="Verdana"/>
          <w:b/>
          <w:sz w:val="20"/>
          <w:szCs w:val="20"/>
        </w:rPr>
        <w:t>Το Γερμανοσοβιετικό Σύμφωνο- Το Φιάσκο της Ευρωπαϊκής Διπλωματίας</w:t>
      </w:r>
      <w:r w:rsidRPr="00320F04">
        <w:rPr>
          <w:rFonts w:ascii="Verdana" w:hAnsi="Verdana"/>
          <w:b/>
          <w:sz w:val="20"/>
          <w:szCs w:val="20"/>
        </w:rPr>
        <w:t>[</w:t>
      </w:r>
      <w:r>
        <w:rPr>
          <w:rFonts w:ascii="Verdana" w:hAnsi="Verdana"/>
          <w:b/>
          <w:sz w:val="20"/>
          <w:szCs w:val="20"/>
          <w:lang w:val="en-US"/>
        </w:rPr>
        <w:t>E</w:t>
      </w:r>
      <w:r w:rsidRPr="00320F04">
        <w:rPr>
          <w:rFonts w:ascii="Verdana" w:hAnsi="Verdana"/>
          <w:b/>
          <w:sz w:val="20"/>
          <w:szCs w:val="20"/>
        </w:rPr>
        <w:t>]</w:t>
      </w:r>
      <w:r>
        <w:rPr>
          <w:rFonts w:ascii="Verdana" w:hAnsi="Verdana"/>
          <w:b/>
          <w:sz w:val="20"/>
          <w:szCs w:val="20"/>
        </w:rPr>
        <w:t xml:space="preserve">  </w:t>
      </w:r>
      <w:r w:rsidRPr="00320F04">
        <w:rPr>
          <w:rFonts w:ascii="Verdana" w:hAnsi="Verdana"/>
          <w:b/>
          <w:noProof/>
          <w:sz w:val="20"/>
          <w:szCs w:val="20"/>
          <w:lang w:eastAsia="el-GR"/>
        </w:rPr>
        <w:drawing>
          <wp:inline distT="0" distB="0" distL="0" distR="0">
            <wp:extent cx="222885" cy="222885"/>
            <wp:effectExtent l="19050" t="0" r="5715" b="0"/>
            <wp:docPr id="17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hAnsi="Verdana"/>
          <w:b/>
          <w:sz w:val="20"/>
          <w:szCs w:val="20"/>
        </w:rPr>
        <w:t xml:space="preserve">                 </w:t>
      </w:r>
    </w:p>
    <w:p w:rsidR="00916F51" w:rsidRPr="00A91D0F" w:rsidRDefault="00916F51" w:rsidP="00916F51">
      <w:pPr>
        <w:spacing w:after="0" w:line="240" w:lineRule="auto"/>
        <w:rPr>
          <w:rFonts w:ascii="Verdana" w:hAnsi="Verdana"/>
          <w:sz w:val="20"/>
          <w:szCs w:val="20"/>
          <w:lang w:val="en-US"/>
        </w:rPr>
      </w:pPr>
      <w:r w:rsidRPr="00A91D0F">
        <w:rPr>
          <w:rFonts w:ascii="Verdana" w:hAnsi="Verdana"/>
          <w:sz w:val="20"/>
          <w:szCs w:val="20"/>
          <w:lang w:val="en-US"/>
        </w:rPr>
        <w:t xml:space="preserve">[The Nazi-Soviet Pact – The Fiasco </w:t>
      </w:r>
      <w:proofErr w:type="gramStart"/>
      <w:r w:rsidRPr="00A91D0F">
        <w:rPr>
          <w:rFonts w:ascii="Verdana" w:hAnsi="Verdana"/>
          <w:sz w:val="20"/>
          <w:szCs w:val="20"/>
          <w:lang w:val="en-US"/>
        </w:rPr>
        <w:t>Of</w:t>
      </w:r>
      <w:proofErr w:type="gramEnd"/>
      <w:r w:rsidRPr="00A91D0F">
        <w:rPr>
          <w:rFonts w:ascii="Verdana" w:hAnsi="Verdana"/>
          <w:sz w:val="20"/>
          <w:szCs w:val="20"/>
          <w:lang w:val="en-US"/>
        </w:rPr>
        <w:t xml:space="preserve"> The European Democracy]</w:t>
      </w:r>
    </w:p>
    <w:p w:rsidR="00916F51" w:rsidRPr="00A91D0F" w:rsidRDefault="00916F51" w:rsidP="00916F51">
      <w:pPr>
        <w:spacing w:after="0" w:line="240" w:lineRule="auto"/>
        <w:rPr>
          <w:rFonts w:ascii="Verdana" w:hAnsi="Verdana"/>
          <w:b/>
          <w:sz w:val="20"/>
          <w:szCs w:val="20"/>
          <w:lang w:val="en-US"/>
        </w:rPr>
      </w:pPr>
    </w:p>
    <w:p w:rsidR="00916F51" w:rsidRPr="00670B88" w:rsidRDefault="00916F51" w:rsidP="00916F51">
      <w:pPr>
        <w:spacing w:after="0" w:line="240" w:lineRule="auto"/>
        <w:rPr>
          <w:rFonts w:ascii="Verdana" w:hAnsi="Verdana"/>
          <w:b/>
          <w:sz w:val="20"/>
          <w:szCs w:val="20"/>
          <w:lang w:val="en-US"/>
        </w:rPr>
      </w:pPr>
      <w:r w:rsidRPr="00670B88">
        <w:rPr>
          <w:rFonts w:ascii="Verdana" w:hAnsi="Verdana"/>
          <w:b/>
          <w:sz w:val="20"/>
          <w:szCs w:val="20"/>
        </w:rPr>
        <w:t>Σειρά</w:t>
      </w:r>
      <w:r w:rsidRPr="00670B88">
        <w:rPr>
          <w:rFonts w:ascii="Verdana" w:hAnsi="Verdana"/>
          <w:b/>
          <w:sz w:val="20"/>
          <w:szCs w:val="20"/>
          <w:lang w:val="en-US"/>
        </w:rPr>
        <w:t xml:space="preserve"> </w:t>
      </w:r>
      <w:r w:rsidRPr="00670B88">
        <w:rPr>
          <w:rFonts w:ascii="Verdana" w:hAnsi="Verdana"/>
          <w:b/>
          <w:sz w:val="20"/>
          <w:szCs w:val="20"/>
        </w:rPr>
        <w:t>ντοκιμαντέρ</w:t>
      </w:r>
      <w:r w:rsidRPr="00670B88">
        <w:rPr>
          <w:rFonts w:ascii="Verdana" w:hAnsi="Verdana"/>
          <w:b/>
          <w:sz w:val="20"/>
          <w:szCs w:val="20"/>
          <w:lang w:val="en-US"/>
        </w:rPr>
        <w:t xml:space="preserve"> 2 </w:t>
      </w:r>
      <w:r w:rsidRPr="00670B88">
        <w:rPr>
          <w:rFonts w:ascii="Verdana" w:hAnsi="Verdana"/>
          <w:b/>
          <w:sz w:val="20"/>
          <w:szCs w:val="20"/>
        </w:rPr>
        <w:t>ωριαίων</w:t>
      </w:r>
      <w:r w:rsidRPr="00670B88">
        <w:rPr>
          <w:rFonts w:ascii="Verdana" w:hAnsi="Verdana"/>
          <w:b/>
          <w:sz w:val="20"/>
          <w:szCs w:val="20"/>
          <w:lang w:val="en-US"/>
        </w:rPr>
        <w:t xml:space="preserve"> </w:t>
      </w:r>
      <w:r w:rsidRPr="00670B88">
        <w:rPr>
          <w:rFonts w:ascii="Verdana" w:hAnsi="Verdana"/>
          <w:b/>
          <w:sz w:val="20"/>
          <w:szCs w:val="20"/>
        </w:rPr>
        <w:t>επεισοδίων</w:t>
      </w:r>
      <w:r w:rsidRPr="00670B88">
        <w:rPr>
          <w:rFonts w:ascii="Verdana" w:hAnsi="Verdana"/>
          <w:b/>
          <w:sz w:val="20"/>
          <w:szCs w:val="20"/>
          <w:lang w:val="en-US"/>
        </w:rPr>
        <w:t xml:space="preserve">, </w:t>
      </w:r>
      <w:r w:rsidRPr="00670B88">
        <w:rPr>
          <w:rFonts w:ascii="Verdana" w:hAnsi="Verdana"/>
          <w:b/>
          <w:sz w:val="20"/>
          <w:szCs w:val="20"/>
        </w:rPr>
        <w:t>συμπαραγωγής</w:t>
      </w:r>
      <w:r w:rsidRPr="00670B88">
        <w:rPr>
          <w:rFonts w:ascii="Verdana" w:hAnsi="Verdana"/>
          <w:b/>
          <w:sz w:val="20"/>
          <w:szCs w:val="20"/>
          <w:lang w:val="en-US"/>
        </w:rPr>
        <w:t xml:space="preserve"> Arte France/ Agat Films &amp; Cie present, 2018.</w:t>
      </w:r>
    </w:p>
    <w:p w:rsidR="00916F51" w:rsidRPr="00670B88" w:rsidRDefault="00916F51" w:rsidP="00916F51">
      <w:pPr>
        <w:spacing w:after="0" w:line="240" w:lineRule="auto"/>
        <w:rPr>
          <w:rFonts w:ascii="Verdana" w:hAnsi="Verdana"/>
          <w:sz w:val="20"/>
          <w:szCs w:val="20"/>
          <w:lang w:val="en-US"/>
        </w:rPr>
      </w:pPr>
    </w:p>
    <w:p w:rsidR="00916F51" w:rsidRPr="00670B88" w:rsidRDefault="00916F51" w:rsidP="00916F51">
      <w:pPr>
        <w:spacing w:after="0" w:line="240" w:lineRule="auto"/>
        <w:rPr>
          <w:rFonts w:ascii="Verdana" w:hAnsi="Verdana"/>
          <w:sz w:val="20"/>
          <w:szCs w:val="20"/>
        </w:rPr>
      </w:pPr>
      <w:r w:rsidRPr="00670B88">
        <w:rPr>
          <w:rFonts w:ascii="Verdana" w:hAnsi="Verdana"/>
          <w:sz w:val="20"/>
          <w:szCs w:val="20"/>
        </w:rPr>
        <w:t>Σκηνοθεσία: Cédric Tourbe</w:t>
      </w:r>
    </w:p>
    <w:p w:rsidR="00916F51" w:rsidRPr="00670B88" w:rsidRDefault="00916F51" w:rsidP="00916F51">
      <w:pPr>
        <w:spacing w:after="0" w:line="240" w:lineRule="auto"/>
        <w:rPr>
          <w:rFonts w:ascii="Verdana" w:hAnsi="Verdana"/>
          <w:sz w:val="20"/>
          <w:szCs w:val="20"/>
        </w:rPr>
      </w:pPr>
      <w:r w:rsidRPr="00670B88">
        <w:rPr>
          <w:rFonts w:ascii="Verdana" w:hAnsi="Verdana"/>
          <w:sz w:val="20"/>
          <w:szCs w:val="20"/>
        </w:rPr>
        <w:lastRenderedPageBreak/>
        <w:t>Η συμφωνία που επιτεύχθηκε τον Αύγουστο του 1939, ανάμεσα στον Χίτλερ</w:t>
      </w:r>
      <w:r w:rsidRPr="0067357E">
        <w:rPr>
          <w:rFonts w:ascii="Verdana" w:hAnsi="Verdana"/>
          <w:sz w:val="20"/>
          <w:szCs w:val="20"/>
        </w:rPr>
        <w:t xml:space="preserve"> </w:t>
      </w:r>
      <w:r w:rsidRPr="00670B88">
        <w:rPr>
          <w:rFonts w:ascii="Verdana" w:hAnsi="Verdana"/>
          <w:sz w:val="20"/>
          <w:szCs w:val="20"/>
        </w:rPr>
        <w:t>και τον Στάλιν, παραμένει μέχρι σήμερα σύμβολο της διπροσωπίας και του κυνισμού</w:t>
      </w:r>
      <w:r w:rsidRPr="0067357E">
        <w:rPr>
          <w:rFonts w:ascii="Verdana" w:hAnsi="Verdana"/>
          <w:sz w:val="20"/>
          <w:szCs w:val="20"/>
        </w:rPr>
        <w:t xml:space="preserve"> </w:t>
      </w:r>
      <w:r w:rsidRPr="00670B88">
        <w:rPr>
          <w:rFonts w:ascii="Verdana" w:hAnsi="Verdana"/>
          <w:sz w:val="20"/>
          <w:szCs w:val="20"/>
        </w:rPr>
        <w:t xml:space="preserve">του σοβιετικού </w:t>
      </w:r>
      <w:r>
        <w:rPr>
          <w:rFonts w:ascii="Verdana" w:hAnsi="Verdana"/>
          <w:sz w:val="20"/>
          <w:szCs w:val="20"/>
        </w:rPr>
        <w:t>ηγέτη</w:t>
      </w:r>
      <w:r w:rsidRPr="00670B88">
        <w:rPr>
          <w:rFonts w:ascii="Verdana" w:hAnsi="Verdana"/>
          <w:sz w:val="20"/>
          <w:szCs w:val="20"/>
        </w:rPr>
        <w:t xml:space="preserve">.  Εν τούτοις, η αληθινή ιστορία του συμφώνου, σημείο εκκίνησης του Β’ Παγκοσμίου Πολέμου, είναι πολύ πιο </w:t>
      </w:r>
      <w:r w:rsidRPr="00360D31">
        <w:rPr>
          <w:rFonts w:ascii="Verdana" w:hAnsi="Verdana"/>
          <w:sz w:val="20"/>
          <w:szCs w:val="20"/>
        </w:rPr>
        <w:t>ασαφής απ’</w:t>
      </w:r>
      <w:r w:rsidRPr="00670B88">
        <w:rPr>
          <w:rFonts w:ascii="Verdana" w:hAnsi="Verdana"/>
          <w:sz w:val="20"/>
          <w:szCs w:val="20"/>
        </w:rPr>
        <w:t xml:space="preserve"> όσο δείχνει.</w:t>
      </w:r>
    </w:p>
    <w:p w:rsidR="00916F51" w:rsidRPr="00670B88" w:rsidRDefault="00916F51" w:rsidP="00916F51">
      <w:pPr>
        <w:spacing w:after="0" w:line="240" w:lineRule="auto"/>
        <w:rPr>
          <w:rFonts w:ascii="Verdana" w:hAnsi="Verdana"/>
          <w:sz w:val="20"/>
          <w:szCs w:val="20"/>
        </w:rPr>
      </w:pPr>
      <w:r w:rsidRPr="00670B88">
        <w:rPr>
          <w:rFonts w:ascii="Verdana" w:hAnsi="Verdana"/>
          <w:sz w:val="20"/>
          <w:szCs w:val="20"/>
        </w:rPr>
        <w:t>Καταρχάς, είναι η ιστορία μιας μεγάλης συλλογικής αποτυχίας, για την οποία Βρετανοί</w:t>
      </w:r>
    </w:p>
    <w:p w:rsidR="00916F51" w:rsidRDefault="00916F51" w:rsidP="00916F51">
      <w:pPr>
        <w:spacing w:after="0" w:line="240" w:lineRule="auto"/>
        <w:rPr>
          <w:rFonts w:ascii="Verdana" w:hAnsi="Verdana"/>
          <w:sz w:val="20"/>
          <w:szCs w:val="20"/>
        </w:rPr>
      </w:pPr>
      <w:r w:rsidRPr="00670B88">
        <w:rPr>
          <w:rFonts w:ascii="Verdana" w:hAnsi="Verdana"/>
          <w:sz w:val="20"/>
          <w:szCs w:val="20"/>
        </w:rPr>
        <w:t xml:space="preserve">και Γάλλοι μοιράζονται ίσο μερίδιο ευθύνης. Ακολουθώντας βήμα-βήμα τα γεγονότα που οδήγησαν στην υπογραφή του συμφώνου, το ντοκιμαντέρ </w:t>
      </w:r>
      <w:r w:rsidRPr="00360D31">
        <w:rPr>
          <w:rFonts w:ascii="Verdana" w:hAnsi="Verdana"/>
          <w:sz w:val="20"/>
          <w:szCs w:val="20"/>
        </w:rPr>
        <w:t>αποκαλύπτει το χρονικό</w:t>
      </w:r>
      <w:r w:rsidRPr="0067357E">
        <w:rPr>
          <w:rFonts w:ascii="Verdana" w:hAnsi="Verdana"/>
          <w:sz w:val="20"/>
          <w:szCs w:val="20"/>
        </w:rPr>
        <w:t xml:space="preserve"> </w:t>
      </w:r>
      <w:r w:rsidRPr="00670B88">
        <w:rPr>
          <w:rFonts w:ascii="Verdana" w:hAnsi="Verdana"/>
          <w:sz w:val="20"/>
          <w:szCs w:val="20"/>
        </w:rPr>
        <w:t>αυτού του φιάσκου, μέσα από τα μάτια εκείνων που κατέβαλλαν κάθε δυνατή προσπάθεια για να αποφύγουν τα χειρότερα.</w:t>
      </w:r>
    </w:p>
    <w:p w:rsidR="00916F51" w:rsidRPr="00670B88" w:rsidRDefault="00916F51" w:rsidP="00916F51">
      <w:pPr>
        <w:spacing w:after="0" w:line="240" w:lineRule="auto"/>
        <w:rPr>
          <w:rFonts w:ascii="Verdana" w:hAnsi="Verdana"/>
          <w:sz w:val="20"/>
          <w:szCs w:val="20"/>
        </w:rPr>
      </w:pPr>
    </w:p>
    <w:p w:rsidR="00916F51" w:rsidRPr="00AD433F" w:rsidRDefault="00916F51" w:rsidP="00916F51">
      <w:pPr>
        <w:spacing w:after="0" w:line="240" w:lineRule="auto"/>
        <w:jc w:val="both"/>
        <w:rPr>
          <w:rFonts w:ascii="Verdana" w:eastAsia="Times New Roman" w:hAnsi="Verdana" w:cs="Times New Roman"/>
          <w:b/>
          <w:bCs/>
          <w:color w:val="538135"/>
          <w:sz w:val="20"/>
          <w:szCs w:val="20"/>
          <w:lang w:eastAsia="el-GR"/>
        </w:rPr>
      </w:pPr>
      <w:r w:rsidRPr="00AD433F">
        <w:rPr>
          <w:rFonts w:ascii="Verdana" w:eastAsia="Times New Roman" w:hAnsi="Verdana" w:cs="Times New Roman"/>
          <w:b/>
          <w:bCs/>
          <w:color w:val="538135"/>
          <w:sz w:val="20"/>
          <w:szCs w:val="20"/>
          <w:lang w:eastAsia="el-GR"/>
        </w:rPr>
        <w:t>Επεισόδιο 1ο</w:t>
      </w:r>
    </w:p>
    <w:p w:rsidR="00D42BA2" w:rsidRPr="00830FC7" w:rsidRDefault="00FC6F36" w:rsidP="007D19DA">
      <w:pPr>
        <w:spacing w:after="0" w:line="240" w:lineRule="auto"/>
        <w:rPr>
          <w:rFonts w:ascii="Verdana" w:eastAsia="Times New Roman" w:hAnsi="Verdana" w:cs="Times New Roman"/>
          <w:b/>
          <w:bCs/>
          <w:color w:val="538135"/>
          <w:sz w:val="20"/>
          <w:szCs w:val="20"/>
          <w:lang w:eastAsia="el-GR"/>
        </w:rPr>
      </w:pPr>
      <w:r w:rsidRPr="00830FC7">
        <w:rPr>
          <w:rFonts w:ascii="Verdana" w:eastAsia="Times New Roman" w:hAnsi="Verdana" w:cs="Times New Roman"/>
          <w:b/>
          <w:bCs/>
          <w:color w:val="538135"/>
          <w:sz w:val="20"/>
          <w:szCs w:val="20"/>
          <w:lang w:eastAsia="el-GR"/>
        </w:rPr>
        <w:br/>
      </w:r>
    </w:p>
    <w:p w:rsidR="00A518DA" w:rsidRPr="00F1626F" w:rsidRDefault="009C6094" w:rsidP="00A518DA">
      <w:pPr>
        <w:spacing w:after="0"/>
        <w:rPr>
          <w:rFonts w:ascii="Verdana" w:eastAsia="Times New Roman" w:hAnsi="Verdana"/>
          <w:color w:val="191E00"/>
          <w:sz w:val="20"/>
          <w:szCs w:val="20"/>
        </w:rPr>
      </w:pPr>
      <w:r w:rsidRPr="009C6094">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18DA" w:rsidRPr="00F1626F" w:rsidTr="00ED2219">
        <w:trPr>
          <w:tblCellSpacing w:w="0" w:type="dxa"/>
        </w:trPr>
        <w:tc>
          <w:tcPr>
            <w:tcW w:w="2500" w:type="pct"/>
            <w:vAlign w:val="center"/>
            <w:hideMark/>
          </w:tcPr>
          <w:p w:rsidR="00A518DA" w:rsidRPr="00F1626F" w:rsidRDefault="00A518DA" w:rsidP="00ED2219">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A518DA" w:rsidRPr="00F1626F" w:rsidRDefault="00A518DA" w:rsidP="00ED2219">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CE6E4C" w:rsidRDefault="00CE6E4C" w:rsidP="00D42BA2">
      <w:pPr>
        <w:pStyle w:val="5"/>
        <w:shd w:val="clear" w:color="auto" w:fill="FFFFFF"/>
        <w:spacing w:before="0" w:line="298" w:lineRule="atLeast"/>
        <w:jc w:val="both"/>
        <w:rPr>
          <w:rFonts w:ascii="Verdana" w:eastAsia="Times New Roman" w:hAnsi="Verdana" w:cs="Times New Roman"/>
          <w:b/>
          <w:bCs/>
          <w:color w:val="191E00"/>
          <w:sz w:val="20"/>
          <w:szCs w:val="20"/>
          <w:lang w:val="en-US" w:eastAsia="el-GR"/>
        </w:rPr>
      </w:pPr>
    </w:p>
    <w:p w:rsidR="00EF4DD3" w:rsidRPr="0028557F" w:rsidRDefault="00A518DA" w:rsidP="00EF4DD3">
      <w:pPr>
        <w:spacing w:after="0"/>
        <w:rPr>
          <w:rFonts w:ascii="Verdana" w:hAnsi="Verdana"/>
          <w:sz w:val="20"/>
          <w:szCs w:val="20"/>
        </w:rPr>
      </w:pPr>
      <w:r w:rsidRPr="0028557F">
        <w:rPr>
          <w:rFonts w:ascii="Verdana" w:eastAsia="Times New Roman" w:hAnsi="Verdana"/>
          <w:b/>
          <w:bCs/>
          <w:sz w:val="20"/>
          <w:szCs w:val="20"/>
        </w:rPr>
        <w:t>23:00</w:t>
      </w:r>
      <w:r w:rsidRPr="00CC2005">
        <w:rPr>
          <w:rFonts w:ascii="Verdana" w:eastAsia="Times New Roman" w:hAnsi="Verdana"/>
          <w:b/>
          <w:bCs/>
          <w:sz w:val="20"/>
          <w:szCs w:val="20"/>
          <w:lang w:val="en-US"/>
        </w:rPr>
        <w:t> </w:t>
      </w:r>
      <w:r w:rsidRPr="0028557F">
        <w:rPr>
          <w:rFonts w:ascii="Verdana" w:eastAsia="Times New Roman" w:hAnsi="Verdana"/>
          <w:b/>
          <w:bCs/>
          <w:sz w:val="20"/>
          <w:szCs w:val="20"/>
        </w:rPr>
        <w:t>|</w:t>
      </w:r>
      <w:r w:rsidR="0006442E" w:rsidRPr="0028557F">
        <w:rPr>
          <w:rFonts w:ascii="Verdana" w:eastAsia="Times New Roman" w:hAnsi="Verdana"/>
          <w:b/>
          <w:bCs/>
          <w:sz w:val="20"/>
          <w:szCs w:val="20"/>
        </w:rPr>
        <w:t xml:space="preserve"> </w:t>
      </w:r>
      <w:r w:rsidR="004F102C" w:rsidRPr="004F102C">
        <w:rPr>
          <w:rFonts w:ascii="Verdana" w:eastAsia="Times New Roman" w:hAnsi="Verdana"/>
          <w:b/>
          <w:bCs/>
          <w:sz w:val="20"/>
          <w:szCs w:val="20"/>
        </w:rPr>
        <w:t>Pelé: Η Ιστορία Ενός Θρύλου</w:t>
      </w:r>
      <w:r w:rsidR="0028557F">
        <w:rPr>
          <w:rFonts w:ascii="Verdana" w:eastAsia="Times New Roman" w:hAnsi="Verdana"/>
          <w:b/>
          <w:bCs/>
          <w:sz w:val="20"/>
          <w:szCs w:val="20"/>
        </w:rPr>
        <w:t xml:space="preserve">  </w:t>
      </w:r>
      <w:r w:rsidR="004F102C" w:rsidRPr="004F102C">
        <w:rPr>
          <w:rFonts w:ascii="Verdana" w:eastAsia="Times New Roman" w:hAnsi="Verdana"/>
          <w:b/>
          <w:bCs/>
          <w:noProof/>
          <w:sz w:val="20"/>
          <w:szCs w:val="20"/>
          <w:lang w:eastAsia="el-GR"/>
        </w:rPr>
        <w:drawing>
          <wp:inline distT="0" distB="0" distL="0" distR="0">
            <wp:extent cx="222885" cy="222885"/>
            <wp:effectExtent l="19050" t="0" r="5715" b="0"/>
            <wp:docPr id="17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7026E" w:rsidRPr="004F102C" w:rsidRDefault="00B7026E" w:rsidP="00B7026E">
      <w:pPr>
        <w:spacing w:after="0" w:line="240" w:lineRule="auto"/>
        <w:jc w:val="both"/>
        <w:rPr>
          <w:rFonts w:ascii="Verdana" w:eastAsia="Times New Roman" w:hAnsi="Verdana" w:cs="Times New Roman"/>
          <w:bCs/>
          <w:sz w:val="20"/>
          <w:szCs w:val="20"/>
          <w:lang w:val="en-US" w:eastAsia="el-GR"/>
        </w:rPr>
      </w:pPr>
      <w:r w:rsidRPr="004F102C">
        <w:rPr>
          <w:rFonts w:ascii="Verdana" w:eastAsia="Times New Roman" w:hAnsi="Verdana" w:cs="Times New Roman"/>
          <w:bCs/>
          <w:sz w:val="20"/>
          <w:szCs w:val="20"/>
          <w:lang w:val="en-US" w:eastAsia="el-GR"/>
        </w:rPr>
        <w:t>[</w:t>
      </w:r>
      <w:r w:rsidR="004F102C" w:rsidRPr="004F102C">
        <w:rPr>
          <w:rFonts w:ascii="Verdana" w:eastAsia="Times New Roman" w:hAnsi="Verdana" w:cs="Times New Roman"/>
          <w:bCs/>
          <w:sz w:val="20"/>
          <w:szCs w:val="20"/>
          <w:lang w:val="en-US" w:eastAsia="el-GR"/>
        </w:rPr>
        <w:t>Pele: Birth of a Legend (aka Pelé)</w:t>
      </w:r>
      <w:r w:rsidRPr="004F102C">
        <w:rPr>
          <w:rFonts w:ascii="Verdana" w:eastAsia="Times New Roman" w:hAnsi="Verdana" w:cs="Times New Roman"/>
          <w:bCs/>
          <w:sz w:val="20"/>
          <w:szCs w:val="20"/>
          <w:lang w:val="en-US" w:eastAsia="el-GR"/>
        </w:rPr>
        <w:t xml:space="preserve">]  </w:t>
      </w:r>
    </w:p>
    <w:p w:rsidR="00B7026E" w:rsidRPr="004F102C" w:rsidRDefault="00B7026E" w:rsidP="00B7026E">
      <w:pPr>
        <w:spacing w:after="0" w:line="240" w:lineRule="auto"/>
        <w:jc w:val="both"/>
        <w:rPr>
          <w:rFonts w:ascii="Verdana" w:eastAsia="Times New Roman" w:hAnsi="Verdana" w:cs="Times New Roman"/>
          <w:b/>
          <w:bCs/>
          <w:sz w:val="20"/>
          <w:szCs w:val="20"/>
          <w:lang w:val="en-US" w:eastAsia="el-GR"/>
        </w:rPr>
      </w:pPr>
    </w:p>
    <w:p w:rsidR="004F102C" w:rsidRPr="004F102C" w:rsidRDefault="004F102C" w:rsidP="004F102C">
      <w:pPr>
        <w:pStyle w:val="Web"/>
        <w:rPr>
          <w:rFonts w:ascii="Verdana" w:eastAsiaTheme="minorHAnsi" w:hAnsi="Verdana" w:cstheme="minorBidi"/>
          <w:b/>
          <w:sz w:val="20"/>
          <w:szCs w:val="20"/>
          <w:lang w:eastAsia="en-US"/>
        </w:rPr>
      </w:pPr>
      <w:r w:rsidRPr="004F102C">
        <w:rPr>
          <w:rFonts w:ascii="Verdana" w:eastAsiaTheme="minorHAnsi" w:hAnsi="Verdana" w:cstheme="minorBidi"/>
          <w:b/>
          <w:sz w:val="20"/>
          <w:szCs w:val="20"/>
          <w:lang w:eastAsia="en-US"/>
        </w:rPr>
        <w:t>Βιογραφική ταινία παραγωγής ΗΠΑ 2016, διάρκειας 102’.</w:t>
      </w:r>
    </w:p>
    <w:p w:rsidR="004F102C" w:rsidRDefault="004F102C" w:rsidP="004F102C">
      <w:pPr>
        <w:pStyle w:val="Web"/>
        <w:rPr>
          <w:rFonts w:ascii="Verdana" w:eastAsiaTheme="minorHAnsi" w:hAnsi="Verdana" w:cstheme="minorBidi"/>
          <w:sz w:val="20"/>
          <w:szCs w:val="20"/>
          <w:lang w:eastAsia="en-US"/>
        </w:rPr>
      </w:pPr>
      <w:r w:rsidRPr="004F102C">
        <w:rPr>
          <w:rFonts w:ascii="Verdana" w:eastAsiaTheme="minorHAnsi" w:hAnsi="Verdana" w:cstheme="minorBidi"/>
          <w:sz w:val="20"/>
          <w:szCs w:val="20"/>
          <w:lang w:eastAsia="en-US"/>
        </w:rPr>
        <w:t xml:space="preserve">Σκηνοθεσία: Τζεφ Ζίμπαλιστ, Μάικλ Ζίμπαλιστ </w:t>
      </w:r>
    </w:p>
    <w:p w:rsidR="004F102C" w:rsidRPr="004F102C" w:rsidRDefault="004F102C" w:rsidP="004F102C">
      <w:pPr>
        <w:pStyle w:val="Web"/>
        <w:rPr>
          <w:rFonts w:ascii="Verdana" w:eastAsiaTheme="minorHAnsi" w:hAnsi="Verdana" w:cstheme="minorBidi"/>
          <w:sz w:val="20"/>
          <w:szCs w:val="20"/>
          <w:lang w:eastAsia="en-US"/>
        </w:rPr>
      </w:pPr>
      <w:r w:rsidRPr="004F102C">
        <w:rPr>
          <w:rFonts w:ascii="Verdana" w:eastAsiaTheme="minorHAnsi" w:hAnsi="Verdana" w:cstheme="minorBidi"/>
          <w:sz w:val="20"/>
          <w:szCs w:val="20"/>
          <w:lang w:eastAsia="en-US"/>
        </w:rPr>
        <w:t>Ηθοποιοί: Κέβιν Ντε Πάουλα, Βίνσεντ Ντ’ Ονόφριο, Ροντρίγκο Σαντόρο, Ντιέγκο Μπονέτα</w:t>
      </w:r>
    </w:p>
    <w:p w:rsidR="004F102C" w:rsidRPr="004F102C" w:rsidRDefault="004F102C" w:rsidP="004F102C">
      <w:pPr>
        <w:pStyle w:val="Web"/>
        <w:rPr>
          <w:rFonts w:ascii="Verdana" w:eastAsiaTheme="minorHAnsi" w:hAnsi="Verdana" w:cstheme="minorBidi"/>
          <w:sz w:val="20"/>
          <w:szCs w:val="20"/>
          <w:lang w:eastAsia="en-US"/>
        </w:rPr>
      </w:pPr>
      <w:r w:rsidRPr="004F102C">
        <w:rPr>
          <w:rFonts w:ascii="Verdana" w:eastAsiaTheme="minorHAnsi" w:hAnsi="Verdana" w:cstheme="minorBidi"/>
          <w:b/>
          <w:sz w:val="20"/>
          <w:szCs w:val="20"/>
          <w:lang w:eastAsia="en-US"/>
        </w:rPr>
        <w:t>Υπόθεση:</w:t>
      </w:r>
      <w:r>
        <w:rPr>
          <w:rFonts w:ascii="Verdana" w:eastAsiaTheme="minorHAnsi" w:hAnsi="Verdana" w:cstheme="minorBidi"/>
          <w:b/>
          <w:sz w:val="20"/>
          <w:szCs w:val="20"/>
          <w:lang w:eastAsia="en-US"/>
        </w:rPr>
        <w:t xml:space="preserve"> </w:t>
      </w:r>
      <w:r w:rsidRPr="004F102C">
        <w:rPr>
          <w:rFonts w:ascii="Verdana" w:eastAsiaTheme="minorHAnsi" w:hAnsi="Verdana" w:cstheme="minorBidi"/>
          <w:sz w:val="20"/>
          <w:szCs w:val="20"/>
          <w:lang w:eastAsia="en-US"/>
        </w:rPr>
        <w:t>Γεννήθηκε μέσα στη φτώχια και την ανέχεια, σε μια χώρα που μπορούσε να αποδράσει μόνο μέσα από την λατρεία της για το ποδόσφαιρο. Βλέποντας τον πατέρα του συντετριμμένο από την ήττα της Βραζιλίας στον τελικό του Μουντιάλ του 1950, του υπόσχεται να κερδίσει το Παγκόσμιο Κύπελλο για χάρη του. Και θα το κάνει οκτώ χρόνια αργότερα, σε ηλικία μόλις 17 ετών, ανακοινώνοντας έτσι σε ολόκληρο τον κόσμο ότι ένα μεγάλο αστέρι του ποδοσφαίρου έχει γεννηθεί. Γνωρίστε την ιστορία της απίστευτης ζωής του Πελέ, ενός παίκτη-σύμβολο του «όμορφου παιχνιδιού», όπως αποκαλούσε ο ίδιος το ποδόσφαιρο, που ήρθε από το τίποτα για να αλλάξει τα πάντα.</w:t>
      </w:r>
    </w:p>
    <w:p w:rsidR="00EC3D8B" w:rsidRPr="00EC3D8B" w:rsidRDefault="00EC3D8B" w:rsidP="00EF4DD3">
      <w:pPr>
        <w:spacing w:after="0" w:line="240" w:lineRule="auto"/>
        <w:jc w:val="both"/>
        <w:rPr>
          <w:rFonts w:ascii="Verdana" w:eastAsia="Times New Roman" w:hAnsi="Verdana"/>
          <w:color w:val="191E00"/>
          <w:sz w:val="20"/>
          <w:szCs w:val="20"/>
        </w:rPr>
      </w:pPr>
    </w:p>
    <w:p w:rsidR="005143F4" w:rsidRPr="00535A09" w:rsidRDefault="009C6094" w:rsidP="005143F4">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43F4" w:rsidRPr="00535A09" w:rsidTr="00CA6728">
        <w:trPr>
          <w:tblCellSpacing w:w="0" w:type="dxa"/>
        </w:trPr>
        <w:tc>
          <w:tcPr>
            <w:tcW w:w="2500" w:type="pct"/>
            <w:vAlign w:val="center"/>
            <w:hideMark/>
          </w:tcPr>
          <w:p w:rsidR="005143F4" w:rsidRPr="00DE3225" w:rsidRDefault="005143F4" w:rsidP="00CA672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143F4" w:rsidRPr="00535A09" w:rsidRDefault="005143F4" w:rsidP="00CA672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143F4" w:rsidRPr="00535A09" w:rsidRDefault="005143F4" w:rsidP="005143F4">
      <w:pPr>
        <w:spacing w:after="0" w:line="240" w:lineRule="auto"/>
        <w:rPr>
          <w:rFonts w:ascii="Verdana" w:eastAsia="Times New Roman" w:hAnsi="Verdana" w:cs="Times New Roman"/>
          <w:b/>
          <w:color w:val="538135"/>
          <w:sz w:val="20"/>
          <w:szCs w:val="20"/>
          <w:lang w:eastAsia="el-GR"/>
        </w:rPr>
      </w:pPr>
    </w:p>
    <w:p w:rsidR="005143F4" w:rsidRPr="00746D02" w:rsidRDefault="005143F4" w:rsidP="005143F4">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Pr="00746D02">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4</w:t>
      </w:r>
      <w:r w:rsidRPr="00746D02">
        <w:rPr>
          <w:rFonts w:ascii="Verdana" w:eastAsia="Times New Roman" w:hAnsi="Verdana" w:cs="Times New Roman"/>
          <w:b/>
          <w:bCs/>
          <w:color w:val="191E00"/>
          <w:sz w:val="20"/>
          <w:szCs w:val="20"/>
          <w:lang w:eastAsia="el-GR"/>
        </w:rPr>
        <w:t>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18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143F4" w:rsidRDefault="005143F4" w:rsidP="005143F4">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5143F4" w:rsidRPr="008D58DC" w:rsidRDefault="005143F4" w:rsidP="005143F4">
      <w:pPr>
        <w:spacing w:after="0"/>
        <w:jc w:val="both"/>
        <w:rPr>
          <w:rFonts w:ascii="Verdana" w:hAnsi="Verdana" w:cstheme="minorHAnsi"/>
          <w:sz w:val="20"/>
          <w:szCs w:val="20"/>
        </w:rPr>
      </w:pPr>
    </w:p>
    <w:p w:rsidR="005143F4" w:rsidRPr="00E92553" w:rsidRDefault="005143F4" w:rsidP="005143F4">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5143F4" w:rsidRPr="00761BE1" w:rsidRDefault="005143F4" w:rsidP="005143F4">
      <w:pPr>
        <w:spacing w:after="0"/>
        <w:jc w:val="both"/>
        <w:rPr>
          <w:rFonts w:ascii="Verdana" w:hAnsi="Verdana" w:cstheme="minorHAnsi"/>
          <w:sz w:val="20"/>
          <w:szCs w:val="20"/>
        </w:rPr>
      </w:pPr>
    </w:p>
    <w:p w:rsidR="005143F4" w:rsidRPr="00696303" w:rsidRDefault="005143F4" w:rsidP="005143F4">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5143F4" w:rsidRPr="00E3279A" w:rsidRDefault="005143F4" w:rsidP="005143F4">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5143F4" w:rsidRPr="00E3279A" w:rsidRDefault="005143F4" w:rsidP="005143F4">
      <w:pPr>
        <w:spacing w:after="0"/>
        <w:jc w:val="both"/>
        <w:rPr>
          <w:rFonts w:ascii="Verdana" w:hAnsi="Verdana"/>
          <w:sz w:val="20"/>
          <w:szCs w:val="20"/>
        </w:rPr>
      </w:pPr>
    </w:p>
    <w:p w:rsidR="005143F4" w:rsidRPr="00674613" w:rsidRDefault="005143F4" w:rsidP="005143F4">
      <w:pPr>
        <w:spacing w:after="0"/>
        <w:jc w:val="both"/>
        <w:rPr>
          <w:rFonts w:ascii="Verdana" w:eastAsia="Times New Roman" w:hAnsi="Verdana" w:cs="Times New Roman"/>
          <w:b/>
          <w:color w:val="538135"/>
          <w:sz w:val="20"/>
          <w:szCs w:val="20"/>
          <w:lang w:val="en-US" w:eastAsia="el-GR"/>
        </w:rPr>
      </w:pPr>
      <w:r w:rsidRPr="00674613">
        <w:rPr>
          <w:rFonts w:ascii="Verdana" w:eastAsia="Times New Roman" w:hAnsi="Verdana" w:cs="Times New Roman"/>
          <w:b/>
          <w:color w:val="538135"/>
          <w:sz w:val="20"/>
          <w:szCs w:val="20"/>
          <w:lang w:eastAsia="el-GR"/>
        </w:rPr>
        <w:t>Επεισόδιο</w:t>
      </w:r>
      <w:r w:rsidRPr="00674613">
        <w:rPr>
          <w:rFonts w:ascii="Verdana" w:eastAsia="Times New Roman" w:hAnsi="Verdana" w:cs="Times New Roman"/>
          <w:b/>
          <w:color w:val="538135"/>
          <w:sz w:val="20"/>
          <w:szCs w:val="20"/>
          <w:lang w:val="en-US" w:eastAsia="el-GR"/>
        </w:rPr>
        <w:t xml:space="preserve"> 5</w:t>
      </w:r>
      <w:r w:rsidRPr="00674613">
        <w:rPr>
          <w:rFonts w:ascii="Verdana" w:eastAsia="Times New Roman" w:hAnsi="Verdana" w:cs="Times New Roman"/>
          <w:b/>
          <w:color w:val="538135"/>
          <w:sz w:val="20"/>
          <w:szCs w:val="20"/>
          <w:vertAlign w:val="superscript"/>
          <w:lang w:eastAsia="el-GR"/>
        </w:rPr>
        <w:t>ο</w:t>
      </w:r>
      <w:r w:rsidRPr="00674613">
        <w:rPr>
          <w:rFonts w:ascii="Verdana" w:eastAsia="Times New Roman" w:hAnsi="Verdana" w:cs="Times New Roman"/>
          <w:b/>
          <w:color w:val="538135"/>
          <w:sz w:val="20"/>
          <w:szCs w:val="20"/>
          <w:lang w:val="en-US" w:eastAsia="el-GR"/>
        </w:rPr>
        <w:t>:</w:t>
      </w:r>
      <w:r w:rsidRPr="00674613">
        <w:rPr>
          <w:rFonts w:ascii="Verdana" w:eastAsia="Times New Roman" w:hAnsi="Verdana" w:cs="Times New Roman"/>
          <w:b/>
          <w:color w:val="538135"/>
          <w:sz w:val="20"/>
          <w:szCs w:val="20"/>
          <w:lang w:eastAsia="el-GR"/>
        </w:rPr>
        <w:t>Νάπολη</w:t>
      </w:r>
      <w:r w:rsidRPr="00674613">
        <w:rPr>
          <w:rFonts w:ascii="Verdana" w:eastAsia="Times New Roman" w:hAnsi="Verdana" w:cs="Times New Roman"/>
          <w:b/>
          <w:color w:val="538135"/>
          <w:sz w:val="20"/>
          <w:szCs w:val="20"/>
          <w:lang w:val="en-US" w:eastAsia="el-GR"/>
        </w:rPr>
        <w:t>[Naples, spiritual and volcanic]</w:t>
      </w:r>
    </w:p>
    <w:p w:rsidR="005143F4" w:rsidRPr="00674613" w:rsidRDefault="005143F4" w:rsidP="005143F4">
      <w:pPr>
        <w:spacing w:after="0"/>
        <w:jc w:val="both"/>
        <w:rPr>
          <w:rFonts w:ascii="Verdana" w:hAnsi="Verdana"/>
          <w:sz w:val="20"/>
          <w:szCs w:val="20"/>
        </w:rPr>
      </w:pPr>
      <w:r w:rsidRPr="00674613">
        <w:rPr>
          <w:rFonts w:ascii="Verdana" w:hAnsi="Verdana"/>
          <w:sz w:val="20"/>
          <w:szCs w:val="20"/>
        </w:rPr>
        <w:lastRenderedPageBreak/>
        <w:t>Στη βουή των στενών δρόμων της Νάπολης κυλά το ελαιόλαδο και σαν σε χρονομηχανή πάμε πίσω στο χρόνο, στις ρίζες της πόλης, με επιρροές από την αρχαία Ελλάδα και τη Ρωμαϊκή Αυτοκρατορία. Αυτό το ταξίδι στο παρελθόν, ανάμεσα στα αρχαία χαλάσματα αλλά και το καπνό από το Βεζούβιο είναι ενδεικτικό για τη δύναμη και την έλξη που ασκεί ο κόλπος της Νάπολης και το νησί Κάπρι στον ταξιδιώτη.</w:t>
      </w:r>
    </w:p>
    <w:p w:rsidR="004B3FDE" w:rsidRPr="00D81195" w:rsidRDefault="009C6094" w:rsidP="004B3FD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3FDE" w:rsidRPr="00D013FD" w:rsidTr="00F0638F">
        <w:trPr>
          <w:tblCellSpacing w:w="0" w:type="dxa"/>
        </w:trPr>
        <w:tc>
          <w:tcPr>
            <w:tcW w:w="2500" w:type="pct"/>
            <w:vAlign w:val="center"/>
            <w:hideMark/>
          </w:tcPr>
          <w:p w:rsidR="004B3FDE" w:rsidRPr="00EC17ED" w:rsidRDefault="004B3FDE" w:rsidP="00F0638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4B3FDE" w:rsidRPr="00D013FD" w:rsidRDefault="004B3FDE" w:rsidP="00F0638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4B3FDE" w:rsidRPr="00D013FD" w:rsidRDefault="004B3FDE" w:rsidP="004B3FDE">
      <w:pPr>
        <w:spacing w:after="0" w:line="240" w:lineRule="auto"/>
        <w:rPr>
          <w:rFonts w:ascii="Verdana" w:eastAsia="Times New Roman" w:hAnsi="Verdana" w:cs="Times New Roman"/>
          <w:b/>
          <w:color w:val="538135"/>
          <w:sz w:val="20"/>
          <w:szCs w:val="20"/>
          <w:lang w:eastAsia="el-GR"/>
        </w:rPr>
      </w:pPr>
    </w:p>
    <w:p w:rsidR="004B3FDE" w:rsidRDefault="00CE5B60" w:rsidP="004B3FDE">
      <w:pPr>
        <w:spacing w:after="0" w:line="240" w:lineRule="auto"/>
        <w:rPr>
          <w:rFonts w:ascii="Verdana" w:eastAsia="Times New Roman" w:hAnsi="Verdana" w:cs="Arial"/>
          <w:b/>
          <w:color w:val="000000"/>
          <w:sz w:val="20"/>
          <w:szCs w:val="20"/>
          <w:shd w:val="clear" w:color="auto" w:fill="FFFFFF"/>
        </w:rPr>
      </w:pPr>
      <w:r w:rsidRPr="00CE5B60">
        <w:rPr>
          <w:rFonts w:ascii="Verdana" w:eastAsia="Times New Roman" w:hAnsi="Verdana" w:cs="Arial"/>
          <w:b/>
          <w:color w:val="000000"/>
          <w:sz w:val="20"/>
          <w:szCs w:val="20"/>
          <w:shd w:val="clear" w:color="auto" w:fill="FFFFFF"/>
        </w:rPr>
        <w:t>0</w:t>
      </w:r>
      <w:r w:rsidR="00B27132" w:rsidRPr="00B27132">
        <w:rPr>
          <w:rFonts w:ascii="Verdana" w:eastAsia="Times New Roman" w:hAnsi="Verdana" w:cs="Arial"/>
          <w:b/>
          <w:color w:val="000000"/>
          <w:sz w:val="20"/>
          <w:szCs w:val="20"/>
          <w:shd w:val="clear" w:color="auto" w:fill="FFFFFF"/>
        </w:rPr>
        <w:t>1</w:t>
      </w:r>
      <w:r w:rsidR="004B3FDE" w:rsidRPr="00CE5B60">
        <w:rPr>
          <w:rFonts w:ascii="Verdana" w:eastAsia="Times New Roman" w:hAnsi="Verdana" w:cs="Arial"/>
          <w:b/>
          <w:color w:val="000000"/>
          <w:sz w:val="20"/>
          <w:szCs w:val="20"/>
          <w:shd w:val="clear" w:color="auto" w:fill="FFFFFF"/>
        </w:rPr>
        <w:t>:</w:t>
      </w:r>
      <w:r w:rsidR="00B27132" w:rsidRPr="00B27132">
        <w:rPr>
          <w:rFonts w:ascii="Verdana" w:eastAsia="Times New Roman" w:hAnsi="Verdana" w:cs="Arial"/>
          <w:b/>
          <w:color w:val="000000"/>
          <w:sz w:val="20"/>
          <w:szCs w:val="20"/>
          <w:shd w:val="clear" w:color="auto" w:fill="FFFFFF"/>
        </w:rPr>
        <w:t>3</w:t>
      </w:r>
      <w:r w:rsidR="004B3FDE" w:rsidRPr="00CE5B60">
        <w:rPr>
          <w:rFonts w:ascii="Verdana" w:eastAsia="Times New Roman" w:hAnsi="Verdana" w:cs="Arial"/>
          <w:b/>
          <w:color w:val="000000"/>
          <w:sz w:val="20"/>
          <w:szCs w:val="20"/>
          <w:shd w:val="clear" w:color="auto" w:fill="FFFFFF"/>
        </w:rPr>
        <w:t>0 |</w:t>
      </w:r>
      <w:r w:rsidR="004B3FDE" w:rsidRPr="00EC17ED">
        <w:rPr>
          <w:rFonts w:ascii="Verdana" w:eastAsia="Times New Roman" w:hAnsi="Verdana" w:cs="Arial"/>
          <w:b/>
          <w:color w:val="000000"/>
          <w:sz w:val="20"/>
          <w:szCs w:val="20"/>
          <w:shd w:val="clear" w:color="auto" w:fill="FFFFFF"/>
        </w:rPr>
        <w:t xml:space="preserve"> </w:t>
      </w:r>
      <w:r w:rsidR="004B3FDE" w:rsidRPr="00ED235C">
        <w:rPr>
          <w:rFonts w:ascii="Verdana" w:eastAsia="Times New Roman" w:hAnsi="Verdana" w:cs="Arial"/>
          <w:b/>
          <w:color w:val="000000"/>
          <w:sz w:val="20"/>
          <w:szCs w:val="20"/>
          <w:shd w:val="clear" w:color="auto" w:fill="FFFFFF"/>
        </w:rPr>
        <w:t>Αλυσοδεμένη Αγάπη</w:t>
      </w:r>
      <w:r w:rsidR="004B3FDE">
        <w:rPr>
          <w:rFonts w:ascii="Verdana" w:eastAsia="Times New Roman" w:hAnsi="Verdana" w:cs="Arial"/>
          <w:b/>
          <w:color w:val="000000"/>
          <w:sz w:val="20"/>
          <w:szCs w:val="20"/>
          <w:shd w:val="clear" w:color="auto" w:fill="FFFFFF"/>
        </w:rPr>
        <w:t>-</w:t>
      </w:r>
      <w:r w:rsidR="004B3FDE" w:rsidRPr="00ED235C">
        <w:rPr>
          <w:rFonts w:ascii="Verdana" w:eastAsia="Times New Roman" w:hAnsi="Verdana" w:cs="Arial"/>
          <w:b/>
          <w:color w:val="000000"/>
          <w:sz w:val="20"/>
          <w:szCs w:val="20"/>
          <w:shd w:val="clear" w:color="auto" w:fill="FFFFFF"/>
        </w:rPr>
        <w:t xml:space="preserve"> </w:t>
      </w:r>
      <w:r w:rsidR="004B3FDE">
        <w:rPr>
          <w:rFonts w:ascii="Verdana" w:eastAsia="Times New Roman" w:hAnsi="Verdana" w:cs="Arial"/>
          <w:b/>
          <w:color w:val="000000"/>
          <w:sz w:val="20"/>
          <w:szCs w:val="20"/>
          <w:shd w:val="clear" w:color="auto" w:fill="FFFFFF"/>
        </w:rPr>
        <w:t>Δ</w:t>
      </w:r>
      <w:r w:rsidR="004B3FDE" w:rsidRPr="00966FED">
        <w:rPr>
          <w:rFonts w:ascii="Verdana" w:eastAsia="Times New Roman" w:hAnsi="Verdana" w:cs="Arial"/>
          <w:b/>
          <w:color w:val="000000"/>
          <w:sz w:val="20"/>
          <w:szCs w:val="20"/>
          <w:shd w:val="clear" w:color="auto" w:fill="FFFFFF"/>
        </w:rPr>
        <w:t>’ ΚΥΚΛΟΣ</w:t>
      </w:r>
      <w:r w:rsidR="004B3FDE" w:rsidRPr="00E601B6">
        <w:rPr>
          <w:rFonts w:ascii="Verdana" w:eastAsia="Times New Roman" w:hAnsi="Verdana" w:cs="Arial"/>
          <w:b/>
          <w:color w:val="000000"/>
          <w:sz w:val="20"/>
          <w:szCs w:val="20"/>
          <w:shd w:val="clear" w:color="auto" w:fill="FFFFFF"/>
        </w:rPr>
        <w:t xml:space="preserve"> </w:t>
      </w:r>
      <w:r w:rsidR="004B3FDE" w:rsidRPr="004B3FDE">
        <w:rPr>
          <w:rFonts w:ascii="Verdana" w:eastAsia="Times New Roman" w:hAnsi="Verdana" w:cs="Arial"/>
          <w:b/>
          <w:color w:val="000000"/>
          <w:sz w:val="20"/>
          <w:szCs w:val="20"/>
          <w:shd w:val="clear" w:color="auto" w:fill="FFFFFF"/>
        </w:rPr>
        <w:t>[Ε]</w:t>
      </w:r>
      <w:r w:rsidR="004B3FDE">
        <w:rPr>
          <w:rFonts w:ascii="Verdana" w:hAnsi="Verdana" w:cs="Calibri"/>
          <w:b/>
          <w:color w:val="FF0000"/>
          <w:sz w:val="20"/>
          <w:szCs w:val="20"/>
        </w:rPr>
        <w:t xml:space="preserve"> </w:t>
      </w:r>
      <w:r w:rsidR="004B3FDE">
        <w:rPr>
          <w:noProof/>
          <w:lang w:eastAsia="el-GR"/>
        </w:rPr>
        <w:drawing>
          <wp:inline distT="0" distB="0" distL="0" distR="0">
            <wp:extent cx="230505" cy="176530"/>
            <wp:effectExtent l="19050" t="0" r="0" b="0"/>
            <wp:docPr id="13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4B3FDE">
        <w:rPr>
          <w:rFonts w:ascii="Verdana" w:eastAsia="Times New Roman" w:hAnsi="Verdana" w:cs="Arial"/>
          <w:b/>
          <w:color w:val="FF0000"/>
          <w:sz w:val="20"/>
          <w:szCs w:val="20"/>
          <w:shd w:val="clear" w:color="auto" w:fill="FFFFFF"/>
        </w:rPr>
        <w:t xml:space="preserve">     </w:t>
      </w:r>
    </w:p>
    <w:p w:rsidR="004B3FDE" w:rsidRDefault="004B3FDE" w:rsidP="004B3FDE">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4B3FDE" w:rsidRPr="00D25379" w:rsidRDefault="004B3FDE" w:rsidP="004B3FDE">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4B3FDE" w:rsidRPr="00D25379" w:rsidRDefault="004B3FDE" w:rsidP="004B3FDE">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4B3FDE" w:rsidRPr="00D25379" w:rsidRDefault="004B3FDE" w:rsidP="004B3FDE">
      <w:pPr>
        <w:spacing w:after="0"/>
        <w:rPr>
          <w:rFonts w:ascii="Verdana" w:hAnsi="Verdana"/>
          <w:sz w:val="20"/>
          <w:szCs w:val="20"/>
        </w:rPr>
      </w:pPr>
    </w:p>
    <w:p w:rsidR="004B3FDE" w:rsidRPr="00ED235C" w:rsidRDefault="004B3FDE" w:rsidP="004B3FDE">
      <w:pPr>
        <w:spacing w:after="0"/>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9B7A43" w:rsidRPr="00886600" w:rsidRDefault="009B7A43" w:rsidP="009B7A43">
      <w:pPr>
        <w:spacing w:after="0"/>
        <w:rPr>
          <w:rFonts w:ascii="Verdana" w:hAnsi="Verdana" w:cs="Times New Roman"/>
          <w:b/>
          <w:bCs/>
          <w:color w:val="538135"/>
          <w:sz w:val="20"/>
          <w:szCs w:val="20"/>
        </w:rPr>
      </w:pPr>
    </w:p>
    <w:p w:rsidR="004545EB" w:rsidRPr="00444766" w:rsidRDefault="004545EB" w:rsidP="004545EB">
      <w:pPr>
        <w:spacing w:after="0"/>
        <w:rPr>
          <w:rFonts w:ascii="Verdana" w:hAnsi="Verdana" w:cs="Times New Roman"/>
          <w:b/>
          <w:bCs/>
          <w:color w:val="538135"/>
          <w:sz w:val="20"/>
          <w:szCs w:val="20"/>
        </w:rPr>
      </w:pPr>
      <w:r w:rsidRPr="00444766">
        <w:rPr>
          <w:rFonts w:ascii="Verdana" w:hAnsi="Verdana" w:cs="Times New Roman"/>
          <w:b/>
          <w:bCs/>
          <w:color w:val="538135"/>
          <w:sz w:val="20"/>
          <w:szCs w:val="20"/>
        </w:rPr>
        <w:t>Επεισόδιο 1</w:t>
      </w:r>
      <w:r>
        <w:rPr>
          <w:rFonts w:ascii="Verdana" w:hAnsi="Verdana" w:cs="Times New Roman"/>
          <w:b/>
          <w:bCs/>
          <w:color w:val="538135"/>
          <w:sz w:val="20"/>
          <w:szCs w:val="20"/>
        </w:rPr>
        <w:t>9</w:t>
      </w:r>
      <w:r w:rsidRPr="00444766">
        <w:rPr>
          <w:rFonts w:ascii="Verdana" w:hAnsi="Verdana" w:cs="Times New Roman"/>
          <w:b/>
          <w:bCs/>
          <w:color w:val="538135"/>
          <w:sz w:val="20"/>
          <w:szCs w:val="20"/>
        </w:rPr>
        <w:t xml:space="preserve">ο: </w:t>
      </w:r>
    </w:p>
    <w:p w:rsidR="004545EB" w:rsidRPr="00757560" w:rsidRDefault="004545EB" w:rsidP="004545EB">
      <w:pPr>
        <w:rPr>
          <w:rFonts w:ascii="Verdana" w:hAnsi="Verdana"/>
          <w:sz w:val="20"/>
          <w:szCs w:val="20"/>
        </w:rPr>
      </w:pPr>
      <w:r w:rsidRPr="00757560">
        <w:rPr>
          <w:rFonts w:ascii="Verdana" w:hAnsi="Verdana"/>
          <w:sz w:val="20"/>
          <w:szCs w:val="20"/>
        </w:rPr>
        <w:t>Ο Βάτσλαβ υπενθυμίζει στον Φιλίπ τους όρους του Βόινοβιτς. Επιτίθεται στην οικία Κόζατς, αναζητώντας τον Γιάνος, και ανακαλύπτει τα ίχνη του, αλλά ο Γιάνος και η Πωλίνα καταφέρνουν να διαφύγουν στο κτήμα του Τσερβίνσκι, όπου ο Λεβ ζητά από τη Ναταλί να κρατήσει την παρουσία τους κρυφή, ειδικά από τη Ζοριάνα. Ο Πανάς θέλει να τα βρει με την Γκαλίνα και να επιστρέψει κοντά της. Ο κατάσκοπος φέρνει στον Βασίλι μια προκήρυξη που βρέθηκε στο σχολείο του χωριού και εκείνος ανακρίνει τους χωρικούς, αλλά κανείς δεν μαρτυράει τον Λεβ. Ο φοιτητής Γκόρσκι καταθέτει κατά του Βλαντιμίρ, με αποτέλεσμα οι προκηρύξεις να βρεθούν στο γραφείο του και να συλληφθεί. Η Νατάλκα χωρίζει με τον Λεβ.</w:t>
      </w:r>
    </w:p>
    <w:p w:rsidR="000E4B78" w:rsidRPr="00F1626F" w:rsidRDefault="000E4B78" w:rsidP="000E4B78">
      <w:pPr>
        <w:spacing w:after="0" w:line="240" w:lineRule="auto"/>
        <w:rPr>
          <w:rFonts w:ascii="Verdana" w:hAnsi="Verdana"/>
          <w:sz w:val="20"/>
          <w:szCs w:val="20"/>
        </w:rPr>
      </w:pPr>
    </w:p>
    <w:p w:rsidR="008A0CA1" w:rsidRPr="00F1626F" w:rsidRDefault="009C6094"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sz w:val="20"/>
          <w:szCs w:val="20"/>
          <w:lang w:eastAsia="el-GR"/>
        </w:rPr>
        <w:pict>
          <v:rect id="_x0000_i1173" style="width:.05pt;height:.75pt" o:hralign="center" o:hrstd="t" o:hr="t" fillcolor="#a0a0a0" stroked="f"/>
        </w:pict>
      </w:r>
    </w:p>
    <w:p w:rsidR="008A0CA1" w:rsidRPr="00F1626F"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Default="008A0CA1" w:rsidP="00C12416">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 ΕΠΑΝΑΛΗΨΕΙΣ</w:t>
      </w:r>
    </w:p>
    <w:p w:rsidR="008403FE" w:rsidRDefault="008403FE" w:rsidP="00C12416">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8403FE" w:rsidRPr="00F1626F" w:rsidRDefault="008403FE" w:rsidP="008403FE">
      <w:pPr>
        <w:spacing w:after="0" w:line="240" w:lineRule="auto"/>
        <w:rPr>
          <w:rFonts w:ascii="Verdana" w:hAnsi="Verdana" w:cs="Courier New"/>
          <w:color w:val="212121"/>
          <w:sz w:val="20"/>
          <w:szCs w:val="20"/>
        </w:rPr>
      </w:pPr>
    </w:p>
    <w:p w:rsidR="008403FE" w:rsidRPr="00F1626F" w:rsidRDefault="009C6094" w:rsidP="008403FE">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403FE" w:rsidRPr="00F1626F" w:rsidTr="008403FE">
        <w:trPr>
          <w:tblCellSpacing w:w="0" w:type="dxa"/>
        </w:trPr>
        <w:tc>
          <w:tcPr>
            <w:tcW w:w="2500" w:type="pct"/>
            <w:vAlign w:val="center"/>
            <w:hideMark/>
          </w:tcPr>
          <w:p w:rsidR="008403FE" w:rsidRPr="00F1626F" w:rsidRDefault="008403FE" w:rsidP="008403FE">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403FE" w:rsidRPr="00F1626F" w:rsidRDefault="008403FE" w:rsidP="008403F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403FE" w:rsidRPr="00F1626F" w:rsidRDefault="008403FE" w:rsidP="008403FE">
      <w:pPr>
        <w:spacing w:after="0" w:line="240" w:lineRule="auto"/>
        <w:rPr>
          <w:rFonts w:ascii="Verdana" w:eastAsia="Times New Roman" w:hAnsi="Verdana" w:cs="Times New Roman"/>
          <w:color w:val="191E00"/>
          <w:sz w:val="20"/>
          <w:szCs w:val="20"/>
          <w:lang w:val="en-US" w:eastAsia="el-GR"/>
        </w:rPr>
      </w:pPr>
    </w:p>
    <w:p w:rsidR="008403FE" w:rsidRPr="00F1626F" w:rsidRDefault="008403FE" w:rsidP="008403F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val="en-US" w:eastAsia="el-GR"/>
        </w:rPr>
        <w:t>02</w:t>
      </w:r>
      <w:r>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8403FE" w:rsidRPr="00F1626F" w:rsidRDefault="008403FE" w:rsidP="008403FE">
      <w:pPr>
        <w:spacing w:after="0" w:line="240" w:lineRule="auto"/>
        <w:rPr>
          <w:rFonts w:ascii="Verdana" w:eastAsia="Times New Roman" w:hAnsi="Verdana" w:cs="Times New Roman"/>
          <w:b/>
          <w:color w:val="191E00"/>
          <w:sz w:val="20"/>
          <w:szCs w:val="20"/>
          <w:lang w:eastAsia="el-GR"/>
        </w:rPr>
      </w:pPr>
    </w:p>
    <w:p w:rsidR="00161326" w:rsidRPr="00F1626F" w:rsidRDefault="009C6094" w:rsidP="00161326">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F1626F" w:rsidTr="00DE5DA9">
        <w:trPr>
          <w:tblCellSpacing w:w="0" w:type="dxa"/>
        </w:trPr>
        <w:tc>
          <w:tcPr>
            <w:tcW w:w="2500" w:type="pct"/>
            <w:vAlign w:val="center"/>
            <w:hideMark/>
          </w:tcPr>
          <w:p w:rsidR="00161326" w:rsidRPr="00F1626F" w:rsidRDefault="00161326" w:rsidP="00DE5DA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61326" w:rsidRPr="00F1626F" w:rsidRDefault="00161326" w:rsidP="00DE5DA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1326" w:rsidRDefault="008403FE" w:rsidP="00161326">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04</w:t>
      </w:r>
      <w:r w:rsidR="00161326" w:rsidRPr="00F1626F">
        <w:rPr>
          <w:rFonts w:ascii="Verdana" w:eastAsia="Times New Roman" w:hAnsi="Verdana" w:cs="Times New Roman"/>
          <w:b/>
          <w:bCs/>
          <w:color w:val="191E00"/>
          <w:sz w:val="20"/>
          <w:szCs w:val="20"/>
          <w:lang w:eastAsia="el-GR"/>
        </w:rPr>
        <w:t>:</w:t>
      </w:r>
      <w:r w:rsidR="00CE5B60">
        <w:rPr>
          <w:rFonts w:ascii="Verdana" w:eastAsia="Times New Roman" w:hAnsi="Verdana" w:cs="Times New Roman"/>
          <w:b/>
          <w:bCs/>
          <w:color w:val="191E00"/>
          <w:sz w:val="20"/>
          <w:szCs w:val="20"/>
          <w:lang w:eastAsia="el-GR"/>
        </w:rPr>
        <w:t>0</w:t>
      </w:r>
      <w:r w:rsidR="00161326" w:rsidRPr="00F1626F">
        <w:rPr>
          <w:rFonts w:ascii="Verdana" w:eastAsia="Times New Roman" w:hAnsi="Verdana" w:cs="Times New Roman"/>
          <w:b/>
          <w:bCs/>
          <w:color w:val="191E00"/>
          <w:sz w:val="20"/>
          <w:szCs w:val="20"/>
          <w:lang w:eastAsia="el-GR"/>
        </w:rPr>
        <w:t>0</w:t>
      </w:r>
      <w:r w:rsidR="005913B1">
        <w:rPr>
          <w:rFonts w:ascii="Verdana" w:eastAsia="Times New Roman" w:hAnsi="Verdana" w:cs="Times New Roman"/>
          <w:color w:val="191E00"/>
          <w:sz w:val="20"/>
          <w:szCs w:val="20"/>
          <w:lang w:eastAsia="el-GR"/>
        </w:rPr>
        <w:t> </w:t>
      </w:r>
      <w:r w:rsidR="00161326" w:rsidRPr="00F1626F">
        <w:rPr>
          <w:rFonts w:ascii="Verdana" w:eastAsia="Times New Roman" w:hAnsi="Verdana" w:cs="Times New Roman"/>
          <w:color w:val="191E00"/>
          <w:sz w:val="20"/>
          <w:szCs w:val="20"/>
          <w:lang w:eastAsia="el-GR"/>
        </w:rPr>
        <w:t>| </w:t>
      </w:r>
      <w:r w:rsidR="00161326" w:rsidRPr="00F1626F">
        <w:rPr>
          <w:rFonts w:ascii="Verdana" w:eastAsia="Times New Roman" w:hAnsi="Verdana" w:cs="Times New Roman"/>
          <w:b/>
          <w:bCs/>
          <w:color w:val="191E00"/>
          <w:sz w:val="20"/>
          <w:szCs w:val="20"/>
          <w:lang w:eastAsia="el-GR"/>
        </w:rPr>
        <w:t>Περίμετρος</w:t>
      </w:r>
      <w:r w:rsidR="002C2FED">
        <w:rPr>
          <w:rFonts w:ascii="Verdana" w:eastAsia="Times New Roman" w:hAnsi="Verdana" w:cs="Times New Roman"/>
          <w:b/>
          <w:bCs/>
          <w:color w:val="191E00"/>
          <w:sz w:val="20"/>
          <w:szCs w:val="20"/>
          <w:lang w:val="en-US" w:eastAsia="el-GR"/>
        </w:rPr>
        <w:t xml:space="preserve"> [E]</w:t>
      </w:r>
      <w:r w:rsidR="00161326" w:rsidRPr="00F1626F">
        <w:rPr>
          <w:rFonts w:ascii="Verdana" w:eastAsia="Times New Roman" w:hAnsi="Verdana" w:cs="Times New Roman"/>
          <w:b/>
          <w:bCs/>
          <w:color w:val="191E00"/>
          <w:sz w:val="20"/>
          <w:szCs w:val="20"/>
          <w:lang w:eastAsia="el-GR"/>
        </w:rPr>
        <w:t xml:space="preserve"> </w:t>
      </w:r>
      <w:r w:rsidR="00161326"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667" w:rsidRDefault="00392667" w:rsidP="00161326">
      <w:pPr>
        <w:spacing w:after="0" w:line="240" w:lineRule="auto"/>
        <w:rPr>
          <w:rFonts w:ascii="Verdana" w:eastAsia="Times New Roman" w:hAnsi="Verdana" w:cs="Times New Roman"/>
          <w:b/>
          <w:bCs/>
          <w:color w:val="191E00"/>
          <w:sz w:val="20"/>
          <w:szCs w:val="20"/>
          <w:lang w:val="en-US" w:eastAsia="el-GR"/>
        </w:rPr>
      </w:pPr>
    </w:p>
    <w:p w:rsidR="00392667" w:rsidRPr="003E2918" w:rsidRDefault="00392667" w:rsidP="00392667">
      <w:pPr>
        <w:spacing w:after="0" w:line="240" w:lineRule="auto"/>
        <w:rPr>
          <w:rFonts w:ascii="Verdana" w:eastAsia="Times New Roman" w:hAnsi="Verdana" w:cs="Calibri"/>
          <w:color w:val="000000"/>
          <w:sz w:val="20"/>
          <w:szCs w:val="20"/>
          <w:bdr w:val="none" w:sz="0" w:space="0" w:color="auto" w:frame="1"/>
          <w:lang w:eastAsia="en-GB"/>
        </w:rPr>
      </w:pPr>
    </w:p>
    <w:p w:rsidR="003E1A00" w:rsidRPr="00F1626F" w:rsidRDefault="009C6094" w:rsidP="003E1A00">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A00" w:rsidRPr="00F1626F" w:rsidTr="00CA6728">
        <w:trPr>
          <w:tblCellSpacing w:w="0" w:type="dxa"/>
        </w:trPr>
        <w:tc>
          <w:tcPr>
            <w:tcW w:w="2500" w:type="pct"/>
            <w:vAlign w:val="center"/>
            <w:hideMark/>
          </w:tcPr>
          <w:p w:rsidR="003E1A00" w:rsidRPr="00F1626F" w:rsidRDefault="003E1A00" w:rsidP="00CA672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3E1A00" w:rsidRPr="00F1626F" w:rsidRDefault="003E1A00" w:rsidP="00CA672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E1A00" w:rsidRDefault="003E1A00" w:rsidP="003E1A00">
      <w:pPr>
        <w:spacing w:after="0" w:line="240" w:lineRule="auto"/>
        <w:rPr>
          <w:rFonts w:ascii="Verdana" w:eastAsia="Times New Roman" w:hAnsi="Verdana" w:cs="Times New Roman"/>
          <w:color w:val="191E00"/>
          <w:sz w:val="20"/>
          <w:szCs w:val="20"/>
          <w:lang w:eastAsia="el-GR"/>
        </w:rPr>
      </w:pPr>
    </w:p>
    <w:p w:rsidR="003E1A00" w:rsidRPr="000F5F83" w:rsidRDefault="003E1A00" w:rsidP="003E1A00">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0|Ο Τόπος Και Το Τραγούδι  Του-ΚΥΚΛΟΣ 2007-2008</w:t>
      </w:r>
      <w:r>
        <w:rPr>
          <w:rFonts w:ascii="Verdana" w:eastAsia="Times New Roman" w:hAnsi="Verdana" w:cs="Times New Roman"/>
          <w:b/>
          <w:color w:val="191E00"/>
          <w:sz w:val="20"/>
          <w:szCs w:val="20"/>
          <w:lang w:eastAsia="el-GR"/>
        </w:rPr>
        <w:t>[Ε]</w:t>
      </w:r>
    </w:p>
    <w:p w:rsidR="003E1A00" w:rsidRPr="00114501" w:rsidRDefault="003E1A00" w:rsidP="003E1A00">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4</w:t>
      </w:r>
      <w:r w:rsidRPr="000F5F83">
        <w:rPr>
          <w:rFonts w:ascii="Verdana" w:hAnsi="Verdana" w:cs="Times New Roman"/>
          <w:b/>
          <w:bCs/>
          <w:color w:val="538135"/>
          <w:sz w:val="20"/>
          <w:szCs w:val="20"/>
        </w:rPr>
        <w:t xml:space="preserve">ο: </w:t>
      </w:r>
      <w:r>
        <w:rPr>
          <w:rFonts w:ascii="Verdana" w:hAnsi="Verdana" w:cs="Times New Roman"/>
          <w:b/>
          <w:bCs/>
          <w:color w:val="538135"/>
          <w:sz w:val="20"/>
          <w:szCs w:val="20"/>
        </w:rPr>
        <w:t>Μελενικίτσι Σερρών</w:t>
      </w:r>
    </w:p>
    <w:p w:rsidR="00392667" w:rsidRPr="003E1A00" w:rsidRDefault="00392667" w:rsidP="00161326">
      <w:pPr>
        <w:spacing w:after="0" w:line="240" w:lineRule="auto"/>
        <w:rPr>
          <w:rFonts w:ascii="Verdana" w:eastAsia="Times New Roman" w:hAnsi="Verdana" w:cs="Times New Roman"/>
          <w:b/>
          <w:bCs/>
          <w:color w:val="191E00"/>
          <w:sz w:val="20"/>
          <w:szCs w:val="20"/>
          <w:lang w:eastAsia="el-GR"/>
        </w:rPr>
      </w:pPr>
    </w:p>
    <w:p w:rsidR="00392667" w:rsidRPr="003E1A00" w:rsidRDefault="00392667" w:rsidP="00161326">
      <w:pPr>
        <w:spacing w:after="0" w:line="240" w:lineRule="auto"/>
        <w:rPr>
          <w:rFonts w:ascii="Verdana" w:eastAsia="Times New Roman" w:hAnsi="Verdana" w:cs="Times New Roman"/>
          <w:b/>
          <w:bCs/>
          <w:color w:val="191E00"/>
          <w:sz w:val="20"/>
          <w:szCs w:val="20"/>
          <w:lang w:eastAsia="el-GR"/>
        </w:rPr>
      </w:pPr>
    </w:p>
    <w:p w:rsidR="00FE46DA" w:rsidRPr="003E1A00" w:rsidRDefault="00FE46DA" w:rsidP="00FE46DA">
      <w:pPr>
        <w:spacing w:after="0" w:line="240" w:lineRule="auto"/>
        <w:ind w:firstLine="720"/>
        <w:rPr>
          <w:rFonts w:ascii="Verdana" w:eastAsia="Times New Roman" w:hAnsi="Verdana" w:cs="Times New Roman"/>
          <w:b/>
          <w:bCs/>
          <w:color w:val="191E00"/>
          <w:sz w:val="20"/>
          <w:szCs w:val="20"/>
          <w:lang w:eastAsia="el-GR"/>
        </w:rPr>
      </w:pPr>
    </w:p>
    <w:p w:rsidR="00EA264F" w:rsidRPr="003E1A00" w:rsidRDefault="00EA264F" w:rsidP="00FE46DA">
      <w:pPr>
        <w:spacing w:after="0" w:line="240" w:lineRule="auto"/>
        <w:ind w:firstLine="720"/>
        <w:rPr>
          <w:rFonts w:ascii="Verdana" w:eastAsia="Times New Roman" w:hAnsi="Verdana" w:cs="Times New Roman"/>
          <w:b/>
          <w:bCs/>
          <w:color w:val="191E00"/>
          <w:sz w:val="20"/>
          <w:szCs w:val="20"/>
          <w:lang w:eastAsia="el-GR"/>
        </w:rPr>
        <w:sectPr w:rsidR="00EA264F" w:rsidRPr="003E1A00" w:rsidSect="00C32C33">
          <w:headerReference w:type="default" r:id="rId21"/>
          <w:pgSz w:w="11906" w:h="16838"/>
          <w:pgMar w:top="720" w:right="720" w:bottom="720" w:left="720" w:header="720" w:footer="720" w:gutter="0"/>
          <w:cols w:space="720"/>
          <w:docGrid w:linePitch="360"/>
        </w:sectPr>
      </w:pPr>
    </w:p>
    <w:p w:rsidR="003E1A00" w:rsidRPr="00A84728" w:rsidRDefault="009C6094" w:rsidP="003E1A00">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lastRenderedPageBreak/>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A00" w:rsidRPr="002125A8" w:rsidTr="00CA6728">
        <w:trPr>
          <w:tblCellSpacing w:w="0" w:type="dxa"/>
        </w:trPr>
        <w:tc>
          <w:tcPr>
            <w:tcW w:w="2500" w:type="pct"/>
            <w:vAlign w:val="center"/>
            <w:hideMark/>
          </w:tcPr>
          <w:p w:rsidR="003E1A00" w:rsidRPr="00F91315" w:rsidRDefault="003E1A00" w:rsidP="00CA672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E1A00" w:rsidRPr="002125A8" w:rsidRDefault="003E1A00" w:rsidP="00CA672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E1A00" w:rsidRPr="00300D7F" w:rsidRDefault="003E1A00" w:rsidP="003E1A00">
      <w:pPr>
        <w:pStyle w:val="Web"/>
        <w:spacing w:before="0" w:beforeAutospacing="0" w:after="0" w:afterAutospacing="0"/>
        <w:rPr>
          <w:rFonts w:ascii="Verdana" w:hAnsi="Verdana"/>
          <w:color w:val="000000"/>
          <w:sz w:val="20"/>
          <w:szCs w:val="20"/>
          <w:lang w:val="en-US"/>
        </w:rPr>
      </w:pPr>
    </w:p>
    <w:p w:rsidR="003E1A00" w:rsidRPr="007212EE" w:rsidRDefault="003E1A00" w:rsidP="003E1A00">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06</w:t>
      </w:r>
      <w:r w:rsidRPr="00E74E15">
        <w:rPr>
          <w:rFonts w:ascii="Verdana" w:eastAsia="Times New Roman" w:hAnsi="Verdana" w:cs="Times New Roman"/>
          <w:b/>
          <w:color w:val="000000"/>
          <w:sz w:val="20"/>
          <w:szCs w:val="20"/>
          <w:lang w:eastAsia="el-GR"/>
        </w:rPr>
        <w:t>:00 | Η Ζωή στην Έρημο</w:t>
      </w:r>
      <w:r w:rsidRPr="004519A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val="en-US" w:eastAsia="el-GR"/>
        </w:rPr>
        <w:t>E</w:t>
      </w:r>
      <w:r w:rsidRPr="004519AB">
        <w:rPr>
          <w:rFonts w:ascii="Verdana" w:eastAsia="Times New Roman" w:hAnsi="Verdana" w:cs="Times New Roman"/>
          <w:b/>
          <w:color w:val="000000"/>
          <w:sz w:val="20"/>
          <w:szCs w:val="20"/>
          <w:lang w:eastAsia="el-GR"/>
        </w:rPr>
        <w:t>]</w:t>
      </w:r>
      <w:r w:rsidRPr="00E74E15">
        <w:rPr>
          <w:rFonts w:ascii="Verdana" w:hAnsi="Verdana"/>
          <w:b/>
          <w:sz w:val="20"/>
          <w:szCs w:val="20"/>
        </w:rPr>
        <w:t xml:space="preserve"> </w:t>
      </w:r>
      <w:r>
        <w:rPr>
          <w:rFonts w:ascii="Verdana" w:hAnsi="Verdana"/>
          <w:b/>
          <w:sz w:val="20"/>
          <w:szCs w:val="20"/>
        </w:rPr>
        <w:t xml:space="preserve"> </w:t>
      </w:r>
      <w:r w:rsidRPr="00DD27CA">
        <w:rPr>
          <w:rFonts w:ascii="Verdana" w:hAnsi="Verdana"/>
          <w:b/>
          <w:sz w:val="20"/>
          <w:szCs w:val="20"/>
        </w:rPr>
        <w:t xml:space="preserve"> </w:t>
      </w:r>
      <w:r w:rsidRPr="00701F83">
        <w:rPr>
          <w:rFonts w:ascii="Verdana" w:hAnsi="Verdana"/>
          <w:b/>
          <w:noProof/>
          <w:sz w:val="20"/>
          <w:szCs w:val="20"/>
          <w:lang w:eastAsia="el-GR"/>
        </w:rPr>
        <w:drawing>
          <wp:inline distT="0" distB="0" distL="0" distR="0">
            <wp:extent cx="190500" cy="190500"/>
            <wp:effectExtent l="0" t="0" r="0" b="0"/>
            <wp:docPr id="1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3E1A00" w:rsidRPr="00C24546" w:rsidRDefault="003E1A00" w:rsidP="003E1A00">
      <w:pPr>
        <w:spacing w:after="0" w:line="240" w:lineRule="auto"/>
        <w:jc w:val="both"/>
        <w:rPr>
          <w:rFonts w:ascii="Verdana" w:eastAsia="Times New Roman" w:hAnsi="Verdana" w:cs="Times New Roman"/>
          <w:color w:val="000000"/>
          <w:sz w:val="20"/>
          <w:szCs w:val="20"/>
          <w:lang w:eastAsia="el-GR"/>
        </w:rPr>
      </w:pPr>
      <w:r w:rsidRPr="00C24546">
        <w:rPr>
          <w:rFonts w:ascii="Verdana" w:eastAsia="Times New Roman" w:hAnsi="Verdana" w:cs="Times New Roman"/>
          <w:color w:val="000000"/>
          <w:sz w:val="20"/>
          <w:szCs w:val="20"/>
          <w:lang w:eastAsia="el-GR"/>
        </w:rPr>
        <w:t>[</w:t>
      </w:r>
      <w:r w:rsidRPr="008B7309">
        <w:rPr>
          <w:rFonts w:ascii="Verdana" w:eastAsia="Times New Roman" w:hAnsi="Verdana" w:cs="Times New Roman"/>
          <w:color w:val="000000"/>
          <w:sz w:val="20"/>
          <w:szCs w:val="20"/>
          <w:lang w:val="en-US" w:eastAsia="el-GR"/>
        </w:rPr>
        <w:t>Deserts</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and</w:t>
      </w:r>
      <w:r w:rsidRPr="00C24546">
        <w:rPr>
          <w:rFonts w:ascii="Verdana" w:eastAsia="Times New Roman" w:hAnsi="Verdana" w:cs="Times New Roman"/>
          <w:color w:val="000000"/>
          <w:sz w:val="20"/>
          <w:szCs w:val="20"/>
          <w:lang w:eastAsia="el-GR"/>
        </w:rPr>
        <w:t xml:space="preserve"> </w:t>
      </w:r>
      <w:r w:rsidRPr="008B7309">
        <w:rPr>
          <w:rFonts w:ascii="Verdana" w:eastAsia="Times New Roman" w:hAnsi="Verdana" w:cs="Times New Roman"/>
          <w:color w:val="000000"/>
          <w:sz w:val="20"/>
          <w:szCs w:val="20"/>
          <w:lang w:val="en-US" w:eastAsia="el-GR"/>
        </w:rPr>
        <w:t>Life</w:t>
      </w:r>
      <w:r w:rsidRPr="00C24546">
        <w:rPr>
          <w:rFonts w:ascii="Verdana" w:eastAsia="Times New Roman" w:hAnsi="Verdana" w:cs="Times New Roman"/>
          <w:color w:val="000000"/>
          <w:sz w:val="20"/>
          <w:szCs w:val="20"/>
          <w:lang w:eastAsia="el-GR"/>
        </w:rPr>
        <w:t>]</w:t>
      </w:r>
    </w:p>
    <w:p w:rsidR="00F61288" w:rsidRDefault="00F61288" w:rsidP="000C5D8A">
      <w:pPr>
        <w:pStyle w:val="NoteLevel21"/>
        <w:rPr>
          <w:rFonts w:ascii="Verdana" w:hAnsi="Verdana" w:cs="Calibri"/>
          <w:bCs/>
          <w:sz w:val="20"/>
          <w:szCs w:val="20"/>
          <w:lang w:val="en-US" w:eastAsia="el-GR"/>
        </w:rPr>
      </w:pPr>
    </w:p>
    <w:p w:rsidR="006712E2" w:rsidRPr="00156AF2" w:rsidRDefault="009C6094" w:rsidP="006712E2">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7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156AF2" w:rsidTr="006712E2">
        <w:trPr>
          <w:tblCellSpacing w:w="0" w:type="dxa"/>
        </w:trPr>
        <w:tc>
          <w:tcPr>
            <w:tcW w:w="2500" w:type="pct"/>
            <w:vAlign w:val="center"/>
            <w:hideMark/>
          </w:tcPr>
          <w:p w:rsidR="006712E2" w:rsidRPr="00156AF2" w:rsidRDefault="006712E2" w:rsidP="006712E2">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156AF2" w:rsidRDefault="006712E2" w:rsidP="006712E2">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6712E2" w:rsidRPr="00BA1635" w:rsidRDefault="006712E2" w:rsidP="006712E2">
      <w:pPr>
        <w:spacing w:after="0"/>
        <w:rPr>
          <w:rFonts w:ascii="Verdana" w:eastAsia="Times New Roman" w:hAnsi="Verdana" w:cs="Times New Roman"/>
          <w:b/>
          <w:color w:val="538135"/>
          <w:sz w:val="20"/>
          <w:szCs w:val="20"/>
          <w:lang w:val="en-US" w:eastAsia="el-GR"/>
        </w:rPr>
      </w:pP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b/>
          <w:bCs/>
          <w:color w:val="191E00"/>
          <w:sz w:val="20"/>
          <w:szCs w:val="20"/>
          <w:lang w:eastAsia="el-GR"/>
        </w:rPr>
        <w:t>07:0</w:t>
      </w:r>
      <w:r w:rsidRPr="00ED6BBB">
        <w:rPr>
          <w:rFonts w:ascii="Verdana" w:eastAsia="Times New Roman" w:hAnsi="Verdana" w:cs="Times New Roman"/>
          <w:b/>
          <w:bCs/>
          <w:color w:val="191E00"/>
          <w:sz w:val="20"/>
          <w:szCs w:val="20"/>
          <w:lang w:val="en-US" w:eastAsia="el-GR"/>
        </w:rPr>
        <w:t>0</w:t>
      </w:r>
      <w:r w:rsidRPr="00ED6BBB">
        <w:rPr>
          <w:rFonts w:ascii="Verdana" w:eastAsia="Times New Roman" w:hAnsi="Verdana" w:cs="Times New Roman"/>
          <w:color w:val="191E00"/>
          <w:sz w:val="20"/>
          <w:szCs w:val="20"/>
          <w:lang w:eastAsia="el-GR"/>
        </w:rPr>
        <w:t> |  </w:t>
      </w:r>
      <w:r w:rsidRPr="00ED6BBB">
        <w:rPr>
          <w:rFonts w:ascii="Verdana" w:eastAsia="Times New Roman" w:hAnsi="Verdana" w:cs="Times New Roman"/>
          <w:b/>
          <w:bCs/>
          <w:color w:val="191E00"/>
          <w:sz w:val="20"/>
          <w:szCs w:val="20"/>
          <w:lang w:eastAsia="el-GR"/>
        </w:rPr>
        <w:t xml:space="preserve">Φλουπαλού </w:t>
      </w:r>
      <w:r w:rsidRPr="00ED6BBB">
        <w:rPr>
          <w:rFonts w:ascii="Verdana" w:eastAsia="Times New Roman" w:hAnsi="Verdana" w:cs="Times New Roman"/>
          <w:noProof/>
          <w:color w:val="191E00"/>
          <w:sz w:val="20"/>
          <w:szCs w:val="20"/>
          <w:lang w:eastAsia="el-GR"/>
        </w:rPr>
        <w:drawing>
          <wp:inline distT="0" distB="0" distL="0" distR="0">
            <wp:extent cx="196215" cy="196215"/>
            <wp:effectExtent l="0" t="0" r="0" b="0"/>
            <wp:docPr id="201"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6712E2" w:rsidRPr="00ED6BBB" w:rsidRDefault="006712E2" w:rsidP="006712E2">
      <w:pPr>
        <w:spacing w:after="0" w:line="240" w:lineRule="auto"/>
        <w:jc w:val="both"/>
        <w:rPr>
          <w:rFonts w:ascii="Verdana" w:eastAsia="Times New Roman" w:hAnsi="Verdana" w:cs="Times New Roman"/>
          <w:b/>
          <w:color w:val="191E00"/>
          <w:sz w:val="20"/>
          <w:szCs w:val="20"/>
          <w:lang w:eastAsia="el-GR"/>
        </w:rPr>
      </w:pPr>
      <w:r w:rsidRPr="00ED6BBB">
        <w:rPr>
          <w:rFonts w:ascii="Verdana" w:eastAsia="Times New Roman" w:hAnsi="Verdana" w:cs="Times New Roman"/>
          <w:iCs/>
          <w:color w:val="191E00"/>
          <w:sz w:val="20"/>
          <w:szCs w:val="20"/>
          <w:lang w:eastAsia="el-GR"/>
        </w:rPr>
        <w:t>[Floopaloo]</w:t>
      </w:r>
      <w:r w:rsidRPr="00ED6BBB">
        <w:rPr>
          <w:rFonts w:ascii="Verdana" w:eastAsia="Times New Roman" w:hAnsi="Verdana" w:cs="Times New Roman"/>
          <w:color w:val="191E00"/>
          <w:sz w:val="20"/>
          <w:szCs w:val="20"/>
          <w:lang w:eastAsia="el-GR"/>
        </w:rPr>
        <w:t xml:space="preserve"> </w:t>
      </w:r>
      <w:r w:rsidRPr="00ED6BBB">
        <w:rPr>
          <w:rFonts w:ascii="Verdana" w:eastAsia="Times New Roman" w:hAnsi="Verdana" w:cs="Times New Roman"/>
          <w:b/>
          <w:color w:val="191E00"/>
          <w:sz w:val="20"/>
          <w:szCs w:val="20"/>
          <w:lang w:eastAsia="el-GR"/>
        </w:rPr>
        <w:br/>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6712E2" w:rsidRPr="00ED6BBB" w:rsidRDefault="006712E2" w:rsidP="006712E2">
      <w:pPr>
        <w:spacing w:after="0"/>
        <w:rPr>
          <w:rFonts w:ascii="Verdana" w:eastAsia="Times New Roman" w:hAnsi="Verdana" w:cs="Times New Roman"/>
          <w:b/>
          <w:color w:val="538135"/>
          <w:sz w:val="20"/>
          <w:szCs w:val="20"/>
          <w:lang w:val="en-US" w:eastAsia="el-GR"/>
        </w:rPr>
      </w:pPr>
      <w:r w:rsidRPr="00ED6BBB">
        <w:rPr>
          <w:rFonts w:ascii="Arial Narrow" w:eastAsia="Times New Roman" w:hAnsi="Arial Narrow" w:cs="Times New Roman"/>
          <w:color w:val="0000FF"/>
          <w:sz w:val="24"/>
          <w:szCs w:val="24"/>
          <w:lang w:eastAsia="el-GR"/>
        </w:rPr>
        <w:br/>
      </w:r>
      <w:r w:rsidRPr="00A1039F">
        <w:rPr>
          <w:rFonts w:ascii="Verdana" w:eastAsia="Times New Roman" w:hAnsi="Verdana" w:cs="Times New Roman"/>
          <w:b/>
          <w:color w:val="538135"/>
          <w:sz w:val="20"/>
          <w:szCs w:val="20"/>
          <w:lang w:eastAsia="el-GR"/>
        </w:rPr>
        <w:t xml:space="preserve">Επεισόδια </w:t>
      </w:r>
      <w:r w:rsidRPr="00A1039F">
        <w:rPr>
          <w:rFonts w:ascii="Verdana" w:eastAsia="Times New Roman" w:hAnsi="Verdana" w:cs="Times New Roman"/>
          <w:b/>
          <w:color w:val="538135"/>
          <w:sz w:val="20"/>
          <w:szCs w:val="20"/>
          <w:lang w:val="en-US" w:eastAsia="el-GR"/>
        </w:rPr>
        <w:t xml:space="preserve">: </w:t>
      </w:r>
      <w:r w:rsidR="00A1039F" w:rsidRPr="00A1039F">
        <w:rPr>
          <w:rFonts w:ascii="Verdana" w:eastAsia="Times New Roman" w:hAnsi="Verdana" w:cs="Times New Roman"/>
          <w:b/>
          <w:color w:val="538135"/>
          <w:sz w:val="20"/>
          <w:szCs w:val="20"/>
          <w:lang w:eastAsia="el-GR"/>
        </w:rPr>
        <w:t>8</w:t>
      </w:r>
      <w:r w:rsidRPr="00A1039F">
        <w:rPr>
          <w:rFonts w:ascii="Verdana" w:eastAsia="Times New Roman" w:hAnsi="Verdana" w:cs="Times New Roman"/>
          <w:b/>
          <w:color w:val="538135"/>
          <w:sz w:val="20"/>
          <w:szCs w:val="20"/>
          <w:lang w:eastAsia="el-GR"/>
        </w:rPr>
        <w:t>3</w:t>
      </w:r>
      <w:r w:rsidRPr="00A1039F">
        <w:rPr>
          <w:rFonts w:ascii="Verdana" w:eastAsia="Times New Roman" w:hAnsi="Verdana" w:cs="Times New Roman"/>
          <w:b/>
          <w:color w:val="538135"/>
          <w:sz w:val="20"/>
          <w:szCs w:val="20"/>
          <w:vertAlign w:val="superscript"/>
          <w:lang w:eastAsia="el-GR"/>
        </w:rPr>
        <w:t>ο</w:t>
      </w:r>
      <w:r w:rsidRPr="00A1039F">
        <w:rPr>
          <w:rFonts w:ascii="Verdana" w:eastAsia="Times New Roman" w:hAnsi="Verdana" w:cs="Times New Roman"/>
          <w:b/>
          <w:color w:val="538135"/>
          <w:sz w:val="20"/>
          <w:szCs w:val="20"/>
          <w:lang w:eastAsia="el-GR"/>
        </w:rPr>
        <w:t xml:space="preserve"> &amp; </w:t>
      </w:r>
      <w:r w:rsidR="00A1039F" w:rsidRPr="00A1039F">
        <w:rPr>
          <w:rFonts w:ascii="Verdana" w:eastAsia="Times New Roman" w:hAnsi="Verdana" w:cs="Times New Roman"/>
          <w:b/>
          <w:color w:val="538135"/>
          <w:sz w:val="20"/>
          <w:szCs w:val="20"/>
          <w:lang w:eastAsia="el-GR"/>
        </w:rPr>
        <w:t>8</w:t>
      </w:r>
      <w:r w:rsidRPr="00A1039F">
        <w:rPr>
          <w:rFonts w:ascii="Verdana" w:eastAsia="Times New Roman" w:hAnsi="Verdana" w:cs="Times New Roman"/>
          <w:b/>
          <w:color w:val="538135"/>
          <w:sz w:val="20"/>
          <w:szCs w:val="20"/>
          <w:lang w:eastAsia="el-GR"/>
        </w:rPr>
        <w:t>4</w:t>
      </w:r>
      <w:r w:rsidRPr="00A1039F">
        <w:rPr>
          <w:rFonts w:ascii="Verdana" w:eastAsia="Times New Roman" w:hAnsi="Verdana" w:cs="Times New Roman"/>
          <w:b/>
          <w:color w:val="538135"/>
          <w:sz w:val="20"/>
          <w:szCs w:val="20"/>
          <w:vertAlign w:val="superscript"/>
          <w:lang w:eastAsia="el-GR"/>
        </w:rPr>
        <w:t>Ο</w:t>
      </w:r>
      <w:r w:rsidRPr="00ED6BBB">
        <w:rPr>
          <w:rFonts w:ascii="Verdana" w:eastAsia="Times New Roman" w:hAnsi="Verdana" w:cs="Times New Roman"/>
          <w:b/>
          <w:color w:val="538135"/>
          <w:sz w:val="20"/>
          <w:szCs w:val="20"/>
          <w:lang w:eastAsia="el-GR"/>
        </w:rPr>
        <w:t xml:space="preserve">   </w:t>
      </w:r>
    </w:p>
    <w:p w:rsidR="006712E2" w:rsidRPr="000F3B6D" w:rsidRDefault="006712E2" w:rsidP="006712E2">
      <w:pPr>
        <w:spacing w:after="0"/>
        <w:rPr>
          <w:rFonts w:ascii="Verdana" w:eastAsia="Times New Roman" w:hAnsi="Verdana" w:cs="Times New Roman"/>
          <w:b/>
          <w:color w:val="538135"/>
          <w:sz w:val="20"/>
          <w:szCs w:val="20"/>
          <w:highlight w:val="yellow"/>
          <w:lang w:val="en-US" w:eastAsia="el-GR"/>
        </w:rPr>
      </w:pPr>
    </w:p>
    <w:p w:rsidR="006712E2" w:rsidRPr="000F3B6D" w:rsidRDefault="006712E2" w:rsidP="006712E2">
      <w:pPr>
        <w:spacing w:after="0"/>
        <w:rPr>
          <w:rFonts w:ascii="Verdana" w:eastAsia="Times New Roman" w:hAnsi="Verdana" w:cs="Times New Roman"/>
          <w:b/>
          <w:color w:val="538135"/>
          <w:sz w:val="20"/>
          <w:szCs w:val="20"/>
          <w:highlight w:val="yellow"/>
          <w:lang w:eastAsia="el-GR"/>
        </w:rPr>
      </w:pPr>
    </w:p>
    <w:p w:rsidR="006712E2" w:rsidRPr="00ED6BBB" w:rsidRDefault="009C6094" w:rsidP="006712E2">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79"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ED6BBB" w:rsidTr="006712E2">
        <w:trPr>
          <w:tblCellSpacing w:w="0" w:type="dxa"/>
        </w:trPr>
        <w:tc>
          <w:tcPr>
            <w:tcW w:w="2500" w:type="pct"/>
            <w:vAlign w:val="center"/>
            <w:hideMark/>
          </w:tcPr>
          <w:p w:rsidR="006712E2" w:rsidRPr="00ED6BBB" w:rsidRDefault="006712E2"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ED6BBB" w:rsidRDefault="006712E2" w:rsidP="006712E2">
            <w:pPr>
              <w:spacing w:after="0" w:line="240" w:lineRule="auto"/>
              <w:jc w:val="right"/>
              <w:rPr>
                <w:rFonts w:ascii="Verdana" w:eastAsia="Times New Roman" w:hAnsi="Verdana" w:cs="Times New Roman"/>
                <w:b/>
                <w:bCs/>
                <w:color w:val="053E62"/>
                <w:sz w:val="20"/>
                <w:szCs w:val="20"/>
                <w:lang w:eastAsia="el-GR"/>
              </w:rPr>
            </w:pPr>
            <w:r w:rsidRPr="00ED6BBB">
              <w:rPr>
                <w:rFonts w:ascii="Verdana" w:eastAsia="Times New Roman" w:hAnsi="Verdana" w:cs="Times New Roman"/>
                <w:b/>
                <w:bCs/>
                <w:color w:val="053E62"/>
                <w:sz w:val="20"/>
                <w:szCs w:val="20"/>
                <w:lang w:eastAsia="el-GR"/>
              </w:rPr>
              <w:t xml:space="preserve">WEBTV GR ERTflix </w:t>
            </w:r>
          </w:p>
        </w:tc>
      </w:tr>
    </w:tbl>
    <w:p w:rsidR="006712E2" w:rsidRPr="00ED6BBB" w:rsidRDefault="006712E2" w:rsidP="006712E2">
      <w:pPr>
        <w:spacing w:after="240" w:line="240" w:lineRule="auto"/>
        <w:rPr>
          <w:rFonts w:ascii="Verdana" w:eastAsia="Times New Roman" w:hAnsi="Verdana" w:cs="Times New Roman"/>
          <w:color w:val="191E00"/>
          <w:sz w:val="20"/>
          <w:szCs w:val="20"/>
          <w:lang w:eastAsia="el-GR"/>
        </w:rPr>
      </w:pPr>
      <w:r w:rsidRPr="00ED6BBB">
        <w:rPr>
          <w:rFonts w:ascii="Arial Narrow" w:eastAsia="Times New Roman" w:hAnsi="Arial Narrow" w:cs="Times New Roman"/>
          <w:color w:val="191E00"/>
          <w:sz w:val="24"/>
          <w:szCs w:val="24"/>
          <w:lang w:eastAsia="el-GR"/>
        </w:rPr>
        <w:br/>
      </w:r>
      <w:r w:rsidRPr="00ED6BBB">
        <w:rPr>
          <w:rFonts w:ascii="Verdana" w:eastAsia="Times New Roman" w:hAnsi="Verdana" w:cs="Times New Roman"/>
          <w:b/>
          <w:bCs/>
          <w:color w:val="191E00"/>
          <w:sz w:val="20"/>
          <w:szCs w:val="20"/>
          <w:lang w:eastAsia="el-GR"/>
        </w:rPr>
        <w:t>07:24</w:t>
      </w:r>
      <w:r w:rsidRPr="00ED6BBB">
        <w:rPr>
          <w:rFonts w:ascii="Verdana" w:eastAsia="Times New Roman" w:hAnsi="Verdana" w:cs="Times New Roman"/>
          <w:color w:val="191E00"/>
          <w:sz w:val="20"/>
          <w:szCs w:val="20"/>
          <w:lang w:eastAsia="el-GR"/>
        </w:rPr>
        <w:t>  |  </w:t>
      </w:r>
      <w:r w:rsidRPr="00ED6BBB">
        <w:rPr>
          <w:rFonts w:ascii="Verdana" w:eastAsia="Times New Roman" w:hAnsi="Verdana" w:cs="Times New Roman"/>
          <w:b/>
          <w:bCs/>
          <w:color w:val="191E00"/>
          <w:sz w:val="20"/>
          <w:szCs w:val="20"/>
          <w:lang w:eastAsia="el-GR"/>
        </w:rPr>
        <w:t xml:space="preserve">Μολάνγκ – Α,Β,Γ ΚΥΚΛΟΙ [E]  </w:t>
      </w:r>
      <w:r w:rsidRPr="00ED6BBB">
        <w:rPr>
          <w:rFonts w:ascii="Verdana" w:eastAsia="Times New Roman" w:hAnsi="Verdana" w:cs="Times New Roman"/>
          <w:color w:val="191E00"/>
          <w:sz w:val="20"/>
          <w:szCs w:val="20"/>
          <w:lang w:eastAsia="el-GR"/>
        </w:rPr>
        <w:t> </w:t>
      </w:r>
      <w:r w:rsidRPr="00ED6BBB">
        <w:rPr>
          <w:rFonts w:ascii="Verdana" w:eastAsia="Times New Roman" w:hAnsi="Verdana" w:cs="Times New Roman"/>
          <w:noProof/>
          <w:color w:val="191E00"/>
          <w:sz w:val="20"/>
          <w:szCs w:val="20"/>
          <w:lang w:eastAsia="el-GR"/>
        </w:rPr>
        <w:drawing>
          <wp:inline distT="0" distB="0" distL="0" distR="0">
            <wp:extent cx="196215" cy="196215"/>
            <wp:effectExtent l="0" t="0" r="0" b="0"/>
            <wp:docPr id="202"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6712E2" w:rsidRPr="00ED6BBB" w:rsidRDefault="006712E2" w:rsidP="006712E2">
      <w:pPr>
        <w:spacing w:after="240" w:line="240" w:lineRule="auto"/>
        <w:rPr>
          <w:rFonts w:ascii="Verdana" w:eastAsia="Times New Roman" w:hAnsi="Verdana" w:cs="Times New Roman"/>
          <w:b/>
          <w:color w:val="191E00"/>
          <w:sz w:val="20"/>
          <w:szCs w:val="20"/>
          <w:lang w:eastAsia="el-GR"/>
        </w:rPr>
      </w:pPr>
      <w:r w:rsidRPr="00ED6BBB">
        <w:rPr>
          <w:rFonts w:ascii="Verdana" w:eastAsia="Times New Roman" w:hAnsi="Verdana" w:cs="Times New Roman"/>
          <w:iCs/>
          <w:color w:val="191E00"/>
          <w:sz w:val="20"/>
          <w:szCs w:val="20"/>
          <w:lang w:eastAsia="el-GR"/>
        </w:rPr>
        <w:t>[Molang-</w:t>
      </w:r>
      <w:r w:rsidRPr="00ED6BBB">
        <w:rPr>
          <w:rFonts w:ascii="Verdana" w:eastAsia="Times New Roman" w:hAnsi="Verdana" w:cs="Times New Roman"/>
          <w:iCs/>
          <w:color w:val="191E00"/>
          <w:sz w:val="20"/>
          <w:szCs w:val="20"/>
          <w:lang w:val="en-US" w:eastAsia="el-GR"/>
        </w:rPr>
        <w:t>Season</w:t>
      </w:r>
      <w:r w:rsidRPr="00ED6BBB">
        <w:rPr>
          <w:rFonts w:ascii="Verdana" w:eastAsia="Times New Roman" w:hAnsi="Verdana" w:cs="Times New Roman"/>
          <w:iCs/>
          <w:color w:val="191E00"/>
          <w:sz w:val="20"/>
          <w:szCs w:val="20"/>
          <w:lang w:eastAsia="el-GR"/>
        </w:rPr>
        <w:t xml:space="preserve"> 1,2,3]</w:t>
      </w:r>
      <w:r w:rsidRPr="00ED6BBB">
        <w:rPr>
          <w:rFonts w:ascii="Verdana" w:eastAsia="Times New Roman" w:hAnsi="Verdana" w:cs="Times New Roman"/>
          <w:color w:val="191E00"/>
          <w:sz w:val="20"/>
          <w:szCs w:val="20"/>
          <w:lang w:eastAsia="el-GR"/>
        </w:rPr>
        <w:br/>
      </w:r>
    </w:p>
    <w:p w:rsidR="006712E2" w:rsidRPr="00ED6BBB" w:rsidRDefault="006712E2" w:rsidP="006712E2">
      <w:pPr>
        <w:spacing w:after="240" w:line="240" w:lineRule="auto"/>
        <w:rPr>
          <w:rFonts w:ascii="Verdana" w:eastAsia="Times New Roman" w:hAnsi="Verdana" w:cs="Times New Roman"/>
          <w:color w:val="191E00"/>
          <w:sz w:val="20"/>
          <w:szCs w:val="20"/>
          <w:lang w:eastAsia="el-GR"/>
        </w:rPr>
      </w:pPr>
      <w:r w:rsidRPr="00ED6BBB">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D6BBB" w:rsidRDefault="006712E2" w:rsidP="006712E2">
      <w:pPr>
        <w:spacing w:after="0" w:line="240" w:lineRule="auto"/>
        <w:rPr>
          <w:rFonts w:ascii="Verdana" w:eastAsia="Times New Roman" w:hAnsi="Verdana" w:cs="Times New Roman"/>
          <w:b/>
          <w:color w:val="538135"/>
          <w:sz w:val="20"/>
          <w:szCs w:val="20"/>
          <w:lang w:eastAsia="el-GR"/>
        </w:rPr>
      </w:pPr>
      <w:r w:rsidRPr="00ED6BBB">
        <w:rPr>
          <w:rFonts w:ascii="Arial Narrow" w:eastAsia="Times New Roman" w:hAnsi="Arial Narrow" w:cs="Times New Roman"/>
          <w:color w:val="0000FF"/>
          <w:sz w:val="24"/>
          <w:szCs w:val="24"/>
          <w:lang w:eastAsia="el-GR"/>
        </w:rPr>
        <w:br/>
      </w:r>
      <w:r w:rsidRPr="00A1039F">
        <w:rPr>
          <w:rFonts w:ascii="Verdana" w:eastAsia="Times New Roman" w:hAnsi="Verdana" w:cs="Times New Roman"/>
          <w:b/>
          <w:color w:val="538135"/>
          <w:sz w:val="20"/>
          <w:szCs w:val="20"/>
          <w:lang w:eastAsia="el-GR"/>
        </w:rPr>
        <w:t xml:space="preserve">Επεισόδια </w:t>
      </w:r>
      <w:r w:rsidR="00A1039F" w:rsidRPr="00A1039F">
        <w:rPr>
          <w:rFonts w:ascii="Verdana" w:eastAsia="Times New Roman" w:hAnsi="Verdana" w:cs="Times New Roman"/>
          <w:b/>
          <w:color w:val="538135"/>
          <w:sz w:val="20"/>
          <w:szCs w:val="20"/>
          <w:lang w:eastAsia="el-GR"/>
        </w:rPr>
        <w:t>9</w:t>
      </w:r>
      <w:r w:rsidRPr="00A1039F">
        <w:rPr>
          <w:rFonts w:ascii="Verdana" w:eastAsia="Times New Roman" w:hAnsi="Verdana" w:cs="Times New Roman"/>
          <w:b/>
          <w:color w:val="538135"/>
          <w:sz w:val="20"/>
          <w:szCs w:val="20"/>
          <w:lang w:eastAsia="el-GR"/>
        </w:rPr>
        <w:t>2</w:t>
      </w:r>
      <w:r w:rsidRPr="00A1039F">
        <w:rPr>
          <w:rFonts w:ascii="Verdana" w:eastAsia="Times New Roman" w:hAnsi="Verdana" w:cs="Times New Roman"/>
          <w:b/>
          <w:color w:val="538135"/>
          <w:sz w:val="20"/>
          <w:szCs w:val="20"/>
          <w:lang w:val="en-US" w:eastAsia="el-GR"/>
        </w:rPr>
        <w:t xml:space="preserve"> &amp; </w:t>
      </w:r>
      <w:r w:rsidR="00A1039F" w:rsidRPr="00A1039F">
        <w:rPr>
          <w:rFonts w:ascii="Verdana" w:eastAsia="Times New Roman" w:hAnsi="Verdana" w:cs="Times New Roman"/>
          <w:b/>
          <w:color w:val="538135"/>
          <w:sz w:val="20"/>
          <w:szCs w:val="20"/>
          <w:lang w:eastAsia="el-GR"/>
        </w:rPr>
        <w:t>9</w:t>
      </w:r>
      <w:r w:rsidRPr="00A1039F">
        <w:rPr>
          <w:rFonts w:ascii="Verdana" w:eastAsia="Times New Roman" w:hAnsi="Verdana" w:cs="Times New Roman"/>
          <w:b/>
          <w:color w:val="538135"/>
          <w:sz w:val="20"/>
          <w:szCs w:val="20"/>
          <w:lang w:eastAsia="el-GR"/>
        </w:rPr>
        <w:t>3</w:t>
      </w:r>
    </w:p>
    <w:p w:rsidR="006712E2" w:rsidRPr="000F3B6D" w:rsidRDefault="006712E2" w:rsidP="006712E2">
      <w:pPr>
        <w:pStyle w:val="xmsonormal"/>
        <w:spacing w:before="0" w:beforeAutospacing="0" w:after="0" w:afterAutospacing="0"/>
        <w:rPr>
          <w:rFonts w:ascii="Verdana" w:eastAsiaTheme="minorHAnsi" w:hAnsi="Verdana" w:cstheme="minorBidi"/>
          <w:sz w:val="20"/>
          <w:szCs w:val="20"/>
          <w:highlight w:val="yellow"/>
          <w:lang w:eastAsia="en-US"/>
        </w:rPr>
      </w:pPr>
    </w:p>
    <w:p w:rsidR="006712E2" w:rsidRPr="00ED6BBB" w:rsidRDefault="006712E2" w:rsidP="006712E2">
      <w:pPr>
        <w:spacing w:after="0"/>
        <w:rPr>
          <w:rFonts w:ascii="Verdana" w:eastAsia="Times New Roman" w:hAnsi="Verdana" w:cs="Times New Roman"/>
          <w:b/>
          <w:color w:val="538135"/>
          <w:sz w:val="20"/>
          <w:szCs w:val="20"/>
          <w:lang w:eastAsia="el-GR"/>
        </w:rPr>
      </w:pPr>
    </w:p>
    <w:p w:rsidR="006712E2" w:rsidRPr="00ED6BBB" w:rsidRDefault="009C6094" w:rsidP="006712E2">
      <w:pPr>
        <w:spacing w:after="0" w:line="240" w:lineRule="auto"/>
        <w:rPr>
          <w:rFonts w:ascii="Verdana" w:eastAsia="Times New Roman" w:hAnsi="Verdana" w:cs="Times New Roman"/>
          <w:color w:val="808080"/>
          <w:sz w:val="20"/>
          <w:szCs w:val="20"/>
          <w:lang w:eastAsia="el-GR"/>
        </w:rPr>
      </w:pPr>
      <w:r w:rsidRPr="009C6094">
        <w:rPr>
          <w:rFonts w:ascii="Verdana" w:eastAsia="Times New Roman" w:hAnsi="Verdana" w:cs="Times New Roman"/>
          <w:color w:val="808080"/>
          <w:sz w:val="20"/>
          <w:szCs w:val="20"/>
          <w:lang w:eastAsia="el-GR"/>
        </w:rPr>
        <w:pict>
          <v:rect id="_x0000_i118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0F3B6D" w:rsidTr="006712E2">
        <w:trPr>
          <w:tblCellSpacing w:w="0" w:type="dxa"/>
        </w:trPr>
        <w:tc>
          <w:tcPr>
            <w:tcW w:w="2500" w:type="pct"/>
            <w:vAlign w:val="center"/>
            <w:hideMark/>
          </w:tcPr>
          <w:p w:rsidR="006712E2" w:rsidRPr="00ED6BBB" w:rsidRDefault="006712E2"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ED6BBB" w:rsidRDefault="006712E2" w:rsidP="006712E2">
            <w:pPr>
              <w:spacing w:after="0" w:line="240" w:lineRule="auto"/>
              <w:jc w:val="right"/>
              <w:rPr>
                <w:rFonts w:ascii="Verdana" w:eastAsia="Times New Roman" w:hAnsi="Verdana" w:cs="Times New Roman"/>
                <w:b/>
                <w:bCs/>
                <w:color w:val="053E62"/>
                <w:sz w:val="20"/>
                <w:szCs w:val="20"/>
                <w:lang w:eastAsia="el-GR"/>
              </w:rPr>
            </w:pPr>
            <w:r w:rsidRPr="00ED6BBB">
              <w:rPr>
                <w:rFonts w:ascii="Verdana" w:eastAsia="Times New Roman" w:hAnsi="Verdana" w:cs="Times New Roman"/>
                <w:b/>
                <w:bCs/>
                <w:color w:val="053E62"/>
                <w:sz w:val="20"/>
                <w:szCs w:val="20"/>
                <w:lang w:eastAsia="el-GR"/>
              </w:rPr>
              <w:t xml:space="preserve">WEBTV GR ERTflix </w:t>
            </w:r>
          </w:p>
        </w:tc>
      </w:tr>
    </w:tbl>
    <w:p w:rsidR="00ED6BBB" w:rsidRPr="00FA5B63" w:rsidRDefault="006712E2" w:rsidP="00ED6BBB">
      <w:pPr>
        <w:spacing w:after="0"/>
        <w:rPr>
          <w:rFonts w:ascii="Verdana" w:eastAsia="Times New Roman" w:hAnsi="Verdana" w:cs="Times New Roman"/>
          <w:b/>
          <w:color w:val="191E00"/>
          <w:sz w:val="20"/>
          <w:szCs w:val="20"/>
          <w:lang w:eastAsia="el-GR"/>
        </w:rPr>
      </w:pPr>
      <w:r w:rsidRPr="000F3B6D">
        <w:rPr>
          <w:rFonts w:ascii="Arial Narrow" w:eastAsia="Times New Roman" w:hAnsi="Arial Narrow" w:cs="Times New Roman"/>
          <w:color w:val="191E00"/>
          <w:sz w:val="24"/>
          <w:szCs w:val="24"/>
          <w:highlight w:val="yellow"/>
          <w:lang w:eastAsia="el-GR"/>
        </w:rPr>
        <w:lastRenderedPageBreak/>
        <w:br/>
      </w:r>
      <w:r w:rsidR="00ED6BBB" w:rsidRPr="003C60CE">
        <w:rPr>
          <w:rFonts w:ascii="Verdana" w:eastAsia="Times New Roman" w:hAnsi="Verdana" w:cs="Times New Roman"/>
          <w:b/>
          <w:bCs/>
          <w:color w:val="191E00"/>
          <w:sz w:val="20"/>
          <w:szCs w:val="20"/>
          <w:lang w:eastAsia="el-GR"/>
        </w:rPr>
        <w:t>07:30</w:t>
      </w:r>
      <w:r w:rsidR="00ED6BBB" w:rsidRPr="003C60CE">
        <w:rPr>
          <w:rFonts w:ascii="Verdana" w:eastAsia="Times New Roman" w:hAnsi="Verdana" w:cs="Times New Roman"/>
          <w:color w:val="191E00"/>
          <w:sz w:val="20"/>
          <w:szCs w:val="20"/>
          <w:lang w:eastAsia="el-GR"/>
        </w:rPr>
        <w:t>  |  </w:t>
      </w:r>
      <w:r w:rsidR="00ED6BBB" w:rsidRPr="003C60CE">
        <w:rPr>
          <w:rFonts w:ascii="Verdana" w:eastAsia="Times New Roman" w:hAnsi="Verdana" w:cs="Times New Roman"/>
          <w:b/>
          <w:bCs/>
          <w:color w:val="191E00"/>
          <w:sz w:val="20"/>
          <w:szCs w:val="20"/>
          <w:lang w:eastAsia="el-GR"/>
        </w:rPr>
        <w:t>Σον</w:t>
      </w:r>
      <w:r w:rsidR="00ED6BBB" w:rsidRPr="00967F9E">
        <w:rPr>
          <w:rFonts w:ascii="Verdana" w:eastAsia="Times New Roman" w:hAnsi="Verdana" w:cs="Times New Roman"/>
          <w:b/>
          <w:bCs/>
          <w:color w:val="191E00"/>
          <w:sz w:val="20"/>
          <w:szCs w:val="20"/>
          <w:lang w:eastAsia="el-GR"/>
        </w:rPr>
        <w:t>, Το Πρόβατο</w:t>
      </w:r>
      <w:r w:rsidR="00ED6BBB" w:rsidRPr="00967F9E">
        <w:rPr>
          <w:rFonts w:ascii="Verdana" w:eastAsia="Times New Roman" w:hAnsi="Verdana" w:cs="Times New Roman"/>
          <w:color w:val="191E00"/>
          <w:sz w:val="20"/>
          <w:szCs w:val="20"/>
          <w:lang w:eastAsia="el-GR"/>
        </w:rPr>
        <w:t xml:space="preserve"> </w:t>
      </w:r>
      <w:r w:rsidR="00ED6BBB" w:rsidRPr="00967F9E">
        <w:rPr>
          <w:rFonts w:ascii="Verdana" w:eastAsia="Times New Roman" w:hAnsi="Verdana" w:cs="Times New Roman"/>
          <w:b/>
          <w:color w:val="191E00"/>
          <w:sz w:val="20"/>
          <w:szCs w:val="20"/>
          <w:lang w:eastAsia="el-GR"/>
        </w:rPr>
        <w:t xml:space="preserve">– </w:t>
      </w:r>
      <w:r w:rsidR="00A1039F">
        <w:rPr>
          <w:rFonts w:ascii="Verdana" w:eastAsia="Times New Roman" w:hAnsi="Verdana" w:cs="Times New Roman"/>
          <w:b/>
          <w:color w:val="191E00"/>
          <w:sz w:val="20"/>
          <w:szCs w:val="20"/>
          <w:lang w:eastAsia="el-GR"/>
        </w:rPr>
        <w:t>6</w:t>
      </w:r>
      <w:r w:rsidR="00ED6BBB">
        <w:rPr>
          <w:rFonts w:ascii="Verdana" w:eastAsia="Times New Roman" w:hAnsi="Verdana" w:cs="Times New Roman"/>
          <w:b/>
          <w:color w:val="191E00"/>
          <w:sz w:val="20"/>
          <w:szCs w:val="20"/>
          <w:lang w:eastAsia="el-GR"/>
        </w:rPr>
        <w:t>ος</w:t>
      </w:r>
      <w:r w:rsidR="00ED6BBB" w:rsidRPr="00967F9E">
        <w:rPr>
          <w:rFonts w:ascii="Verdana" w:eastAsia="Times New Roman" w:hAnsi="Verdana" w:cs="Times New Roman"/>
          <w:b/>
          <w:color w:val="191E00"/>
          <w:sz w:val="20"/>
          <w:szCs w:val="20"/>
          <w:lang w:eastAsia="el-GR"/>
        </w:rPr>
        <w:t xml:space="preserve"> ΚΥΚΛΟΣ</w:t>
      </w:r>
      <w:r w:rsidR="00ED6BBB">
        <w:rPr>
          <w:rFonts w:ascii="Verdana" w:eastAsia="Times New Roman" w:hAnsi="Verdana" w:cs="Times New Roman"/>
          <w:b/>
          <w:color w:val="191E00"/>
          <w:sz w:val="20"/>
          <w:szCs w:val="20"/>
          <w:lang w:eastAsia="el-GR"/>
        </w:rPr>
        <w:t xml:space="preserve"> </w:t>
      </w:r>
      <w:r w:rsidR="00ED6BBB" w:rsidRPr="00967F9E">
        <w:rPr>
          <w:rFonts w:ascii="Verdana" w:eastAsia="Times New Roman" w:hAnsi="Verdana" w:cs="Times New Roman"/>
          <w:b/>
          <w:color w:val="191E00"/>
          <w:sz w:val="20"/>
          <w:szCs w:val="20"/>
          <w:lang w:eastAsia="el-GR"/>
        </w:rPr>
        <w:t xml:space="preserve"> </w:t>
      </w:r>
      <w:r w:rsidR="00ED6BBB"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4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ED6BBB" w:rsidRPr="00967F9E">
        <w:rPr>
          <w:rFonts w:ascii="Verdana" w:eastAsia="Times New Roman" w:hAnsi="Verdana" w:cs="Times New Roman"/>
          <w:color w:val="191E00"/>
          <w:sz w:val="20"/>
          <w:szCs w:val="20"/>
          <w:lang w:eastAsia="el-GR"/>
        </w:rPr>
        <w:t xml:space="preserve"> </w:t>
      </w:r>
      <w:r w:rsidR="00ED6BBB" w:rsidRPr="00967F9E">
        <w:rPr>
          <w:rFonts w:ascii="Verdana" w:eastAsia="Times New Roman" w:hAnsi="Verdana" w:cs="Times New Roman"/>
          <w:color w:val="191E00"/>
          <w:sz w:val="20"/>
          <w:szCs w:val="20"/>
          <w:lang w:eastAsia="el-GR"/>
        </w:rPr>
        <w:br/>
      </w:r>
      <w:r w:rsidR="00ED6BBB" w:rsidRPr="00FA5B63">
        <w:rPr>
          <w:rFonts w:ascii="Verdana" w:eastAsia="Times New Roman" w:hAnsi="Verdana" w:cs="Times New Roman"/>
          <w:iCs/>
          <w:color w:val="191E00"/>
          <w:sz w:val="20"/>
          <w:szCs w:val="20"/>
          <w:lang w:eastAsia="el-GR"/>
        </w:rPr>
        <w:t>[Shaun, The Sheep]</w:t>
      </w:r>
      <w:r w:rsidR="00ED6BBB" w:rsidRPr="00FA5B63">
        <w:rPr>
          <w:rFonts w:ascii="Verdana" w:eastAsia="Times New Roman" w:hAnsi="Verdana" w:cs="Times New Roman"/>
          <w:color w:val="191E00"/>
          <w:sz w:val="20"/>
          <w:szCs w:val="20"/>
          <w:lang w:eastAsia="el-GR"/>
        </w:rPr>
        <w:br/>
      </w:r>
    </w:p>
    <w:p w:rsidR="00ED6BBB" w:rsidRPr="00FA5B63" w:rsidRDefault="00ED6BBB" w:rsidP="00ED6BBB">
      <w:pPr>
        <w:spacing w:after="0" w:line="240" w:lineRule="auto"/>
        <w:jc w:val="both"/>
        <w:rPr>
          <w:rFonts w:ascii="Verdana" w:eastAsia="Times New Roman" w:hAnsi="Verdana" w:cs="Times New Roman"/>
          <w:color w:val="191E00"/>
          <w:sz w:val="20"/>
          <w:szCs w:val="20"/>
          <w:lang w:eastAsia="el-GR"/>
        </w:rPr>
      </w:pPr>
      <w:r w:rsidRPr="00FA5B63">
        <w:rPr>
          <w:rFonts w:ascii="Verdana" w:eastAsia="Times New Roman" w:hAnsi="Verdana" w:cs="Times New Roman"/>
          <w:b/>
          <w:color w:val="191E00"/>
          <w:sz w:val="20"/>
          <w:szCs w:val="20"/>
          <w:lang w:eastAsia="el-GR"/>
        </w:rPr>
        <w:t xml:space="preserve">Παιδική σειρά κινούμενων σχεδίων, παραγωγής </w:t>
      </w:r>
      <w:r w:rsidRPr="00FA5B63">
        <w:rPr>
          <w:rFonts w:ascii="Verdana" w:eastAsia="Times New Roman" w:hAnsi="Verdana" w:cs="Times New Roman"/>
          <w:b/>
          <w:bCs/>
          <w:color w:val="222222"/>
          <w:sz w:val="20"/>
          <w:szCs w:val="20"/>
          <w:lang w:eastAsia="el-GR"/>
        </w:rPr>
        <w:t>Ηνωμένου Βασιλείου</w:t>
      </w:r>
      <w:r w:rsidRPr="00FA5B63">
        <w:rPr>
          <w:rFonts w:ascii="Verdana" w:eastAsia="Times New Roman" w:hAnsi="Verdana" w:cs="Times New Roman"/>
          <w:b/>
          <w:color w:val="191E00"/>
          <w:sz w:val="20"/>
          <w:szCs w:val="20"/>
          <w:lang w:eastAsia="el-GR"/>
        </w:rPr>
        <w:t xml:space="preserve">  20</w:t>
      </w:r>
      <w:r w:rsidR="00A1039F">
        <w:rPr>
          <w:rFonts w:ascii="Verdana" w:eastAsia="Times New Roman" w:hAnsi="Verdana" w:cs="Times New Roman"/>
          <w:b/>
          <w:color w:val="191E00"/>
          <w:sz w:val="20"/>
          <w:szCs w:val="20"/>
          <w:lang w:eastAsia="el-GR"/>
        </w:rPr>
        <w:t>22</w:t>
      </w:r>
      <w:r w:rsidRPr="00FA5B63">
        <w:rPr>
          <w:rFonts w:ascii="Verdana" w:eastAsia="Times New Roman" w:hAnsi="Verdana" w:cs="Times New Roman"/>
          <w:color w:val="191E00"/>
          <w:sz w:val="20"/>
          <w:szCs w:val="20"/>
          <w:lang w:eastAsia="el-GR"/>
        </w:rPr>
        <w:br/>
      </w:r>
    </w:p>
    <w:p w:rsidR="00ED6BBB" w:rsidRPr="00FA5B63" w:rsidRDefault="00ED6BBB" w:rsidP="00ED6BBB">
      <w:pPr>
        <w:spacing w:after="0" w:line="240" w:lineRule="auto"/>
        <w:jc w:val="both"/>
        <w:rPr>
          <w:rFonts w:ascii="Verdana" w:eastAsia="Times New Roman" w:hAnsi="Verdana" w:cs="Times New Roman"/>
          <w:color w:val="191E00"/>
          <w:sz w:val="20"/>
          <w:szCs w:val="20"/>
          <w:lang w:eastAsia="el-GR"/>
        </w:rPr>
      </w:pPr>
      <w:r w:rsidRPr="00FA5B63">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ED6BBB" w:rsidRPr="00FA5B63" w:rsidRDefault="00ED6BBB" w:rsidP="00ED6BBB">
      <w:pPr>
        <w:spacing w:after="0" w:line="240" w:lineRule="auto"/>
        <w:jc w:val="both"/>
        <w:rPr>
          <w:rFonts w:ascii="Verdana" w:eastAsia="Times New Roman" w:hAnsi="Verdana" w:cs="Times New Roman"/>
          <w:color w:val="191E00"/>
          <w:sz w:val="20"/>
          <w:szCs w:val="20"/>
          <w:lang w:eastAsia="el-GR"/>
        </w:rPr>
      </w:pPr>
      <w:r w:rsidRPr="00FA5B63">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ED6BBB" w:rsidRPr="00FA5B63" w:rsidRDefault="00ED6BBB" w:rsidP="00ED6BBB">
      <w:pPr>
        <w:spacing w:after="0" w:line="240" w:lineRule="auto"/>
        <w:jc w:val="both"/>
        <w:rPr>
          <w:rFonts w:ascii="Verdana" w:eastAsia="Times New Roman" w:hAnsi="Verdana" w:cs="Times New Roman"/>
          <w:color w:val="191E00"/>
          <w:sz w:val="20"/>
          <w:szCs w:val="20"/>
          <w:lang w:eastAsia="el-GR"/>
        </w:rPr>
      </w:pPr>
      <w:r w:rsidRPr="00FA5B63">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ED6BBB" w:rsidRPr="002D754E" w:rsidRDefault="00ED6BBB" w:rsidP="00ED6BBB">
      <w:pPr>
        <w:spacing w:after="0"/>
        <w:rPr>
          <w:rFonts w:ascii="Verdana" w:eastAsia="Times New Roman" w:hAnsi="Verdana" w:cs="Times New Roman"/>
          <w:b/>
          <w:color w:val="538135"/>
          <w:sz w:val="20"/>
          <w:szCs w:val="20"/>
          <w:highlight w:val="yellow"/>
          <w:lang w:eastAsia="el-GR"/>
        </w:rPr>
      </w:pPr>
    </w:p>
    <w:p w:rsidR="00A1039F" w:rsidRPr="00A1039F" w:rsidRDefault="00ED6BBB" w:rsidP="00A1039F">
      <w:pPr>
        <w:rPr>
          <w:rFonts w:ascii="Verdana" w:hAnsi="Verdana"/>
          <w:b/>
          <w:color w:val="538135"/>
          <w:sz w:val="20"/>
          <w:szCs w:val="20"/>
        </w:rPr>
      </w:pPr>
      <w:r w:rsidRPr="00A1039F">
        <w:rPr>
          <w:rFonts w:ascii="Verdana" w:hAnsi="Verdana"/>
          <w:b/>
          <w:color w:val="538135"/>
          <w:sz w:val="20"/>
          <w:szCs w:val="20"/>
        </w:rPr>
        <w:t xml:space="preserve">Επεισόδιο 4ο: </w:t>
      </w:r>
      <w:r w:rsidR="00A1039F" w:rsidRPr="00A1039F">
        <w:rPr>
          <w:rFonts w:ascii="Verdana" w:hAnsi="Verdana"/>
          <w:b/>
          <w:color w:val="538135"/>
          <w:sz w:val="20"/>
          <w:szCs w:val="20"/>
        </w:rPr>
        <w:t>Το Σούπερ Πρόβατο</w:t>
      </w:r>
    </w:p>
    <w:p w:rsidR="00A1039F" w:rsidRPr="00A1039F" w:rsidRDefault="00A1039F" w:rsidP="00A1039F">
      <w:pPr>
        <w:spacing w:after="0" w:line="240" w:lineRule="auto"/>
        <w:jc w:val="both"/>
        <w:rPr>
          <w:rFonts w:ascii="Verdana" w:eastAsia="Times New Roman" w:hAnsi="Verdana" w:cs="Times New Roman"/>
          <w:color w:val="191E00"/>
          <w:sz w:val="20"/>
          <w:szCs w:val="20"/>
          <w:lang w:eastAsia="el-GR"/>
        </w:rPr>
      </w:pPr>
      <w:r w:rsidRPr="00A1039F">
        <w:rPr>
          <w:rFonts w:ascii="Verdana" w:eastAsia="Times New Roman" w:hAnsi="Verdana" w:cs="Times New Roman"/>
          <w:color w:val="191E00"/>
          <w:sz w:val="20"/>
          <w:szCs w:val="20"/>
          <w:lang w:eastAsia="el-GR"/>
        </w:rPr>
        <w:t>Η συμπεριφορά των Γουρουνιών στη Φάρμα είναι ολοένα και χειρότερη. Ενοχλούν τους πάντες και κάνουν συνέχεια… γουρουνιές. Μέχρι που εμφανίζεται από το πουθενά ένας Σούπερ Ήρωας έτοιμος να επιβάλει την τάξη.</w:t>
      </w:r>
    </w:p>
    <w:p w:rsidR="00A1039F" w:rsidRDefault="00A1039F" w:rsidP="00A1039F">
      <w:pPr>
        <w:rPr>
          <w:rFonts w:ascii="Verdana" w:hAnsi="Verdana"/>
          <w:b/>
          <w:color w:val="538135"/>
          <w:sz w:val="20"/>
          <w:szCs w:val="20"/>
        </w:rPr>
      </w:pPr>
    </w:p>
    <w:p w:rsidR="00A1039F" w:rsidRPr="00A1039F" w:rsidRDefault="00FA5B63" w:rsidP="00A1039F">
      <w:pPr>
        <w:rPr>
          <w:rFonts w:ascii="Verdana" w:hAnsi="Verdana"/>
          <w:b/>
          <w:color w:val="538135"/>
          <w:sz w:val="20"/>
          <w:szCs w:val="20"/>
        </w:rPr>
      </w:pPr>
      <w:r w:rsidRPr="00A1039F">
        <w:rPr>
          <w:rFonts w:ascii="Verdana" w:hAnsi="Verdana"/>
          <w:b/>
          <w:color w:val="538135"/>
          <w:sz w:val="20"/>
          <w:szCs w:val="20"/>
        </w:rPr>
        <w:t xml:space="preserve">Επεισόδιο 5ο:  </w:t>
      </w:r>
      <w:r w:rsidR="00A1039F" w:rsidRPr="00A1039F">
        <w:rPr>
          <w:rFonts w:ascii="Verdana" w:hAnsi="Verdana"/>
          <w:b/>
          <w:color w:val="538135"/>
          <w:sz w:val="20"/>
          <w:szCs w:val="20"/>
        </w:rPr>
        <w:t>Τουρ ντε Φαρμ</w:t>
      </w:r>
    </w:p>
    <w:p w:rsidR="006712E2" w:rsidRPr="00AD2091" w:rsidRDefault="00A1039F" w:rsidP="00A1039F">
      <w:pPr>
        <w:rPr>
          <w:rFonts w:ascii="Verdana" w:eastAsia="Times New Roman" w:hAnsi="Verdana" w:cs="Times New Roman"/>
          <w:color w:val="808080"/>
          <w:sz w:val="20"/>
          <w:szCs w:val="20"/>
          <w:lang w:eastAsia="el-GR"/>
        </w:rPr>
      </w:pPr>
      <w:r w:rsidRPr="00A1039F">
        <w:rPr>
          <w:rFonts w:ascii="Verdana" w:eastAsia="Times New Roman" w:hAnsi="Verdana" w:cs="Times New Roman"/>
          <w:color w:val="191E00"/>
          <w:sz w:val="20"/>
          <w:szCs w:val="20"/>
          <w:lang w:eastAsia="el-GR"/>
        </w:rPr>
        <w:t>Γλυκά και καθισιό έχουν αφήσει στον Αγρότη μια ολοστρόγγυλη κοιλάρα. Ο ίδιος θέλει να κάνει ποδηλασία αλλά του λείπει το κίνητρο. Ο Μπίτζερ έχει μια ιδιοφυή ιδέα με απρόβλεπτες συνέπειες</w:t>
      </w:r>
      <w:r w:rsidR="009C6094" w:rsidRPr="009C6094">
        <w:rPr>
          <w:rFonts w:ascii="Verdana" w:eastAsia="Times New Roman" w:hAnsi="Verdana" w:cs="Times New Roman"/>
          <w:color w:val="808080"/>
          <w:sz w:val="20"/>
          <w:szCs w:val="20"/>
          <w:lang w:eastAsia="el-GR"/>
        </w:rPr>
        <w:pict>
          <v:rect id="_x0000_i124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AD2091" w:rsidTr="006712E2">
        <w:trPr>
          <w:tblCellSpacing w:w="0" w:type="dxa"/>
        </w:trPr>
        <w:tc>
          <w:tcPr>
            <w:tcW w:w="2500" w:type="pct"/>
            <w:vAlign w:val="center"/>
            <w:hideMark/>
          </w:tcPr>
          <w:p w:rsidR="006712E2" w:rsidRPr="00AD2091" w:rsidRDefault="006712E2" w:rsidP="006712E2">
            <w:pPr>
              <w:spacing w:after="0" w:line="240" w:lineRule="auto"/>
              <w:rPr>
                <w:rFonts w:ascii="Verdana" w:eastAsia="Times New Roman" w:hAnsi="Verdana" w:cs="Times New Roman"/>
                <w:color w:val="808080"/>
                <w:sz w:val="20"/>
                <w:szCs w:val="20"/>
                <w:lang w:eastAsia="el-GR"/>
              </w:rPr>
            </w:pPr>
            <w:r w:rsidRPr="00AD2091">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AD2091" w:rsidRDefault="006712E2" w:rsidP="006712E2">
            <w:pPr>
              <w:spacing w:after="0" w:line="240" w:lineRule="auto"/>
              <w:jc w:val="right"/>
              <w:rPr>
                <w:rFonts w:ascii="Verdana" w:eastAsia="Times New Roman" w:hAnsi="Verdana" w:cs="Times New Roman"/>
                <w:b/>
                <w:bCs/>
                <w:color w:val="053E62"/>
                <w:sz w:val="20"/>
                <w:szCs w:val="20"/>
                <w:lang w:eastAsia="el-GR"/>
              </w:rPr>
            </w:pPr>
            <w:r w:rsidRPr="00AD2091">
              <w:rPr>
                <w:rFonts w:ascii="Verdana" w:eastAsia="Times New Roman" w:hAnsi="Verdana" w:cs="Times New Roman"/>
                <w:b/>
                <w:bCs/>
                <w:color w:val="053E62"/>
                <w:sz w:val="20"/>
                <w:szCs w:val="20"/>
                <w:lang w:eastAsia="el-GR"/>
              </w:rPr>
              <w:t xml:space="preserve">WEBTV GR ERTflix </w:t>
            </w:r>
          </w:p>
        </w:tc>
      </w:tr>
    </w:tbl>
    <w:p w:rsidR="006712E2" w:rsidRPr="00AD2091"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Arial Narrow" w:eastAsia="Times New Roman" w:hAnsi="Arial Narrow" w:cs="Times New Roman"/>
          <w:color w:val="191E00"/>
          <w:sz w:val="24"/>
          <w:szCs w:val="24"/>
          <w:lang w:eastAsia="el-GR"/>
        </w:rPr>
        <w:br/>
      </w:r>
      <w:r w:rsidRPr="00AD2091">
        <w:rPr>
          <w:rFonts w:ascii="Verdana" w:eastAsia="Times New Roman" w:hAnsi="Verdana" w:cs="Times New Roman"/>
          <w:b/>
          <w:bCs/>
          <w:color w:val="191E00"/>
          <w:sz w:val="20"/>
          <w:szCs w:val="20"/>
          <w:lang w:eastAsia="el-GR"/>
        </w:rPr>
        <w:t>07:45</w:t>
      </w:r>
      <w:r w:rsidRPr="00AD2091">
        <w:rPr>
          <w:rFonts w:ascii="Verdana" w:eastAsia="Times New Roman" w:hAnsi="Verdana" w:cs="Times New Roman"/>
          <w:color w:val="191E00"/>
          <w:sz w:val="20"/>
          <w:szCs w:val="20"/>
          <w:lang w:eastAsia="el-GR"/>
        </w:rPr>
        <w:t>  |  </w:t>
      </w:r>
      <w:r w:rsidRPr="00AD2091">
        <w:rPr>
          <w:rFonts w:ascii="Verdana" w:eastAsia="Times New Roman" w:hAnsi="Verdana" w:cs="Times New Roman"/>
          <w:b/>
          <w:bCs/>
          <w:color w:val="191E00"/>
          <w:sz w:val="20"/>
          <w:szCs w:val="20"/>
          <w:lang w:eastAsia="el-GR"/>
        </w:rPr>
        <w:t xml:space="preserve">Ζίγκ και Σάρκο –ΚΥΚΛΟΣ 2,3  </w:t>
      </w:r>
      <w:r w:rsidRPr="00AD2091">
        <w:rPr>
          <w:rFonts w:ascii="Verdana" w:eastAsia="Times New Roman" w:hAnsi="Verdana" w:cs="Times New Roman"/>
          <w:color w:val="191E00"/>
          <w:sz w:val="20"/>
          <w:szCs w:val="20"/>
          <w:lang w:eastAsia="el-GR"/>
        </w:rPr>
        <w:t> </w:t>
      </w:r>
      <w:r w:rsidRPr="00AD2091">
        <w:rPr>
          <w:rFonts w:ascii="Verdana" w:eastAsia="Times New Roman" w:hAnsi="Verdana" w:cs="Times New Roman"/>
          <w:noProof/>
          <w:color w:val="191E00"/>
          <w:sz w:val="20"/>
          <w:szCs w:val="20"/>
          <w:lang w:eastAsia="el-GR"/>
        </w:rPr>
        <w:drawing>
          <wp:inline distT="0" distB="0" distL="0" distR="0">
            <wp:extent cx="196215" cy="196215"/>
            <wp:effectExtent l="0" t="0" r="0" b="0"/>
            <wp:docPr id="206"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AD2091">
        <w:rPr>
          <w:rFonts w:ascii="Verdana" w:eastAsia="Times New Roman" w:hAnsi="Verdana" w:cs="Times New Roman"/>
          <w:color w:val="191E00"/>
          <w:sz w:val="20"/>
          <w:szCs w:val="20"/>
          <w:lang w:eastAsia="el-GR"/>
        </w:rPr>
        <w:t xml:space="preserve"> </w:t>
      </w:r>
      <w:r w:rsidRPr="00AD2091">
        <w:rPr>
          <w:rFonts w:ascii="Verdana" w:eastAsia="Times New Roman" w:hAnsi="Verdana" w:cs="Times New Roman"/>
          <w:color w:val="191E00"/>
          <w:sz w:val="20"/>
          <w:szCs w:val="20"/>
          <w:lang w:eastAsia="el-GR"/>
        </w:rPr>
        <w:br/>
      </w:r>
      <w:r w:rsidRPr="00AD2091">
        <w:rPr>
          <w:rFonts w:ascii="Verdana" w:eastAsia="Times New Roman" w:hAnsi="Verdana" w:cs="Times New Roman"/>
          <w:iCs/>
          <w:color w:val="191E00"/>
          <w:sz w:val="20"/>
          <w:szCs w:val="20"/>
          <w:lang w:eastAsia="el-GR"/>
        </w:rPr>
        <w:t>[Zig &amp; Sharko-</w:t>
      </w:r>
      <w:r w:rsidRPr="00AD2091">
        <w:rPr>
          <w:rFonts w:ascii="Verdana" w:eastAsia="Times New Roman" w:hAnsi="Verdana" w:cs="Times New Roman"/>
          <w:iCs/>
          <w:color w:val="191E00"/>
          <w:sz w:val="20"/>
          <w:szCs w:val="20"/>
          <w:lang w:val="en-US" w:eastAsia="el-GR"/>
        </w:rPr>
        <w:t>Season</w:t>
      </w:r>
      <w:r w:rsidRPr="00AD2091">
        <w:rPr>
          <w:rFonts w:ascii="Verdana" w:eastAsia="Times New Roman" w:hAnsi="Verdana" w:cs="Times New Roman"/>
          <w:iCs/>
          <w:color w:val="191E00"/>
          <w:sz w:val="20"/>
          <w:szCs w:val="20"/>
          <w:lang w:eastAsia="el-GR"/>
        </w:rPr>
        <w:t xml:space="preserve"> 2,3]  </w:t>
      </w:r>
    </w:p>
    <w:p w:rsidR="006712E2" w:rsidRPr="00AD2091"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Verdana" w:eastAsia="Times New Roman" w:hAnsi="Verdana" w:cs="Times New Roman"/>
          <w:b/>
          <w:iCs/>
          <w:color w:val="191E00"/>
          <w:sz w:val="20"/>
          <w:szCs w:val="20"/>
          <w:lang w:eastAsia="el-GR"/>
        </w:rPr>
        <w:t>Κινούμενα σχέδια, γαλλικής παραγωγής 2015-2018.</w:t>
      </w:r>
    </w:p>
    <w:p w:rsidR="006712E2" w:rsidRPr="004C14CD"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6712E2" w:rsidRPr="004C14CD" w:rsidRDefault="006712E2" w:rsidP="006712E2">
      <w:pPr>
        <w:spacing w:after="240" w:line="240" w:lineRule="auto"/>
        <w:rPr>
          <w:rFonts w:ascii="Verdana" w:eastAsia="Times New Roman" w:hAnsi="Verdana" w:cs="Times New Roman"/>
          <w:b/>
          <w:color w:val="538135"/>
          <w:sz w:val="20"/>
          <w:szCs w:val="20"/>
          <w:lang w:eastAsia="el-GR"/>
        </w:rPr>
      </w:pPr>
      <w:r w:rsidRPr="00BC6C61">
        <w:rPr>
          <w:rFonts w:ascii="Verdana" w:eastAsia="Times New Roman" w:hAnsi="Verdana" w:cs="Times New Roman"/>
          <w:b/>
          <w:color w:val="538135"/>
          <w:sz w:val="20"/>
          <w:szCs w:val="20"/>
          <w:lang w:eastAsia="el-GR"/>
        </w:rPr>
        <w:t xml:space="preserve">Επεισόδια : </w:t>
      </w:r>
      <w:r w:rsidR="00BC6C61" w:rsidRPr="00BC6C61">
        <w:rPr>
          <w:rFonts w:ascii="Verdana" w:eastAsia="Times New Roman" w:hAnsi="Verdana" w:cs="Times New Roman"/>
          <w:b/>
          <w:color w:val="538135"/>
          <w:sz w:val="20"/>
          <w:szCs w:val="20"/>
          <w:lang w:eastAsia="el-GR"/>
        </w:rPr>
        <w:t>4</w:t>
      </w:r>
      <w:r w:rsidR="00CC7FE1" w:rsidRPr="00BC6C61">
        <w:rPr>
          <w:rFonts w:ascii="Verdana" w:eastAsia="Times New Roman" w:hAnsi="Verdana" w:cs="Times New Roman"/>
          <w:b/>
          <w:color w:val="538135"/>
          <w:sz w:val="20"/>
          <w:szCs w:val="20"/>
          <w:lang w:eastAsia="el-GR"/>
        </w:rPr>
        <w:t>8</w:t>
      </w:r>
      <w:r w:rsidRPr="00BC6C61">
        <w:rPr>
          <w:rFonts w:ascii="Verdana" w:eastAsia="Times New Roman" w:hAnsi="Verdana" w:cs="Times New Roman"/>
          <w:b/>
          <w:color w:val="538135"/>
          <w:sz w:val="20"/>
          <w:szCs w:val="20"/>
          <w:lang w:eastAsia="el-GR"/>
        </w:rPr>
        <w:t xml:space="preserve">o &amp; </w:t>
      </w:r>
      <w:r w:rsidR="00BC6C61" w:rsidRPr="00BC6C61">
        <w:rPr>
          <w:rFonts w:ascii="Verdana" w:eastAsia="Times New Roman" w:hAnsi="Verdana" w:cs="Times New Roman"/>
          <w:b/>
          <w:color w:val="538135"/>
          <w:sz w:val="20"/>
          <w:szCs w:val="20"/>
          <w:lang w:eastAsia="el-GR"/>
        </w:rPr>
        <w:t>4</w:t>
      </w:r>
      <w:r w:rsidR="00CC7FE1" w:rsidRPr="00BC6C61">
        <w:rPr>
          <w:rFonts w:ascii="Verdana" w:eastAsia="Times New Roman" w:hAnsi="Verdana" w:cs="Times New Roman"/>
          <w:b/>
          <w:color w:val="538135"/>
          <w:sz w:val="20"/>
          <w:szCs w:val="20"/>
          <w:lang w:eastAsia="el-GR"/>
        </w:rPr>
        <w:t>9</w:t>
      </w:r>
      <w:r w:rsidRPr="00BC6C61">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981333" w:rsidRPr="00DF0584" w:rsidRDefault="00981333" w:rsidP="00981333">
      <w:pPr>
        <w:pStyle w:val="xmsonormal"/>
        <w:spacing w:before="0" w:beforeAutospacing="0" w:after="0" w:afterAutospacing="0"/>
        <w:rPr>
          <w:rFonts w:ascii="Verdana" w:hAnsi="Verdana"/>
          <w:b/>
          <w:bCs/>
          <w:sz w:val="20"/>
          <w:szCs w:val="20"/>
        </w:rPr>
      </w:pPr>
    </w:p>
    <w:p w:rsidR="00B846FB" w:rsidRPr="00F1626F" w:rsidRDefault="009C6094" w:rsidP="00B846FB">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846FB" w:rsidRPr="00F1626F" w:rsidTr="001E7A62">
        <w:trPr>
          <w:tblCellSpacing w:w="0" w:type="dxa"/>
        </w:trPr>
        <w:tc>
          <w:tcPr>
            <w:tcW w:w="2500" w:type="pct"/>
            <w:vAlign w:val="center"/>
            <w:hideMark/>
          </w:tcPr>
          <w:p w:rsidR="00B846FB" w:rsidRPr="00B15F9F" w:rsidRDefault="00B846FB" w:rsidP="00EA459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sidR="00EA4598">
              <w:rPr>
                <w:rFonts w:ascii="Verdana" w:eastAsia="Times New Roman" w:hAnsi="Verdana" w:cs="Times New Roman"/>
                <w:color w:val="808080"/>
                <w:sz w:val="20"/>
                <w:szCs w:val="20"/>
                <w:lang w:eastAsia="el-GR"/>
              </w:rPr>
              <w:t>Ταξίδι</w:t>
            </w:r>
          </w:p>
        </w:tc>
        <w:tc>
          <w:tcPr>
            <w:tcW w:w="2500" w:type="pct"/>
            <w:vAlign w:val="center"/>
            <w:hideMark/>
          </w:tcPr>
          <w:p w:rsidR="00B846FB" w:rsidRPr="00F1626F" w:rsidRDefault="00B846FB" w:rsidP="001E7A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846FB" w:rsidRPr="00F1626F" w:rsidRDefault="00B846FB" w:rsidP="00B846FB">
      <w:pPr>
        <w:spacing w:after="0" w:line="240" w:lineRule="auto"/>
        <w:rPr>
          <w:rFonts w:ascii="Verdana" w:eastAsia="Times New Roman" w:hAnsi="Verdana" w:cs="Times New Roman"/>
          <w:b/>
          <w:color w:val="538135"/>
          <w:sz w:val="20"/>
          <w:szCs w:val="20"/>
          <w:lang w:eastAsia="el-GR"/>
        </w:rPr>
      </w:pPr>
    </w:p>
    <w:p w:rsidR="00B846FB" w:rsidRPr="00262211" w:rsidRDefault="00B846FB" w:rsidP="00B846FB">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 xml:space="preserve">08:00 | </w:t>
      </w:r>
      <w:r w:rsidR="00EC682E" w:rsidRPr="00EC682E">
        <w:rPr>
          <w:rFonts w:ascii="Verdana" w:eastAsia="Times New Roman" w:hAnsi="Verdana" w:cs="Times New Roman"/>
          <w:b/>
          <w:color w:val="191E00"/>
          <w:sz w:val="20"/>
          <w:szCs w:val="20"/>
          <w:lang w:eastAsia="el-GR"/>
        </w:rPr>
        <w:t>Γραφικοί Σιδηρόδρομοι της Σκωτίας</w:t>
      </w:r>
      <w:r w:rsidR="00EC682E" w:rsidRPr="00EC682E">
        <w:rPr>
          <w:rFonts w:ascii="Verdana" w:eastAsia="Times New Roman" w:hAnsi="Verdana" w:cs="Times New Roman"/>
          <w:b/>
          <w:color w:val="191E00"/>
          <w:sz w:val="20"/>
          <w:szCs w:val="20"/>
          <w:lang w:eastAsia="el-GR"/>
        </w:rPr>
        <w:tab/>
        <w:t xml:space="preserve"> </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0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B846FB" w:rsidRPr="00D07DC9" w:rsidRDefault="00EC682E" w:rsidP="00B846FB">
      <w:pPr>
        <w:spacing w:after="0"/>
        <w:rPr>
          <w:rFonts w:ascii="Verdana" w:hAnsi="Verdana"/>
          <w:sz w:val="20"/>
          <w:szCs w:val="20"/>
          <w:lang w:val="en-US"/>
        </w:rPr>
      </w:pPr>
      <w:r w:rsidRPr="00EC682E">
        <w:rPr>
          <w:rFonts w:ascii="Verdana" w:hAnsi="Verdana"/>
          <w:sz w:val="20"/>
          <w:szCs w:val="20"/>
        </w:rPr>
        <w:t>[Scotland's Scenic Railways]</w:t>
      </w:r>
    </w:p>
    <w:p w:rsidR="00EA4598" w:rsidRPr="00EC682E" w:rsidRDefault="00EA4598" w:rsidP="00EA4598">
      <w:pPr>
        <w:rPr>
          <w:rFonts w:ascii="Verdana" w:eastAsia="Times New Roman" w:hAnsi="Verdana" w:cs="Times New Roman"/>
          <w:iCs/>
          <w:color w:val="191E00"/>
          <w:sz w:val="20"/>
          <w:szCs w:val="20"/>
          <w:lang w:eastAsia="el-GR"/>
        </w:rPr>
      </w:pPr>
    </w:p>
    <w:p w:rsidR="00EA4598" w:rsidRPr="00EC682E" w:rsidRDefault="00EA4598" w:rsidP="00EA4598">
      <w:pPr>
        <w:rPr>
          <w:rFonts w:ascii="Verdana" w:eastAsia="Times New Roman" w:hAnsi="Verdana" w:cs="Times New Roman"/>
          <w:b/>
          <w:iCs/>
          <w:color w:val="191E00"/>
          <w:sz w:val="20"/>
          <w:szCs w:val="20"/>
          <w:lang w:eastAsia="el-GR"/>
        </w:rPr>
      </w:pPr>
      <w:r w:rsidRPr="00EC682E">
        <w:rPr>
          <w:rFonts w:ascii="Verdana" w:eastAsia="Times New Roman" w:hAnsi="Verdana" w:cs="Times New Roman"/>
          <w:b/>
          <w:iCs/>
          <w:color w:val="191E00"/>
          <w:sz w:val="20"/>
          <w:szCs w:val="20"/>
          <w:lang w:eastAsia="el-GR"/>
        </w:rPr>
        <w:t>Ντοκιμαντέρ 6 ωριαίων επεισοδίων παραγωγής 2019.</w:t>
      </w:r>
    </w:p>
    <w:p w:rsidR="00EA4598" w:rsidRPr="00EC682E" w:rsidRDefault="00EA4598" w:rsidP="00EA4598">
      <w:pPr>
        <w:rPr>
          <w:rFonts w:ascii="Verdana" w:eastAsia="Times New Roman" w:hAnsi="Verdana" w:cs="Times New Roman"/>
          <w:iCs/>
          <w:color w:val="191E00"/>
          <w:sz w:val="20"/>
          <w:szCs w:val="20"/>
          <w:lang w:eastAsia="el-GR"/>
        </w:rPr>
      </w:pPr>
    </w:p>
    <w:p w:rsidR="00EA4598" w:rsidRPr="00EC682E" w:rsidRDefault="00EA4598" w:rsidP="00EA4598">
      <w:pPr>
        <w:rPr>
          <w:rFonts w:ascii="Verdana" w:eastAsia="Times New Roman" w:hAnsi="Verdana" w:cs="Times New Roman"/>
          <w:iCs/>
          <w:color w:val="191E00"/>
          <w:sz w:val="20"/>
          <w:szCs w:val="20"/>
          <w:lang w:eastAsia="el-GR"/>
        </w:rPr>
      </w:pPr>
      <w:r w:rsidRPr="00EC682E">
        <w:rPr>
          <w:rFonts w:ascii="Verdana" w:eastAsia="Times New Roman" w:hAnsi="Verdana" w:cs="Times New Roman"/>
          <w:iCs/>
          <w:color w:val="191E00"/>
          <w:sz w:val="20"/>
          <w:szCs w:val="20"/>
          <w:lang w:eastAsia="el-GR"/>
        </w:rPr>
        <w:lastRenderedPageBreak/>
        <w:t>Στους πρόποδες πελώριων βουνών και μέσα από ρεικότοπους, οι σιδηρόδρομοι της Σκωτίας ενώνουν παράκτιες πόλεις και αγροτικές περιοχές, περνώντας από τα εντυπωσιακά τοπία των Χάιλαντς.</w:t>
      </w:r>
    </w:p>
    <w:p w:rsidR="00EA4598" w:rsidRPr="00EC682E" w:rsidRDefault="00EA4598" w:rsidP="00EA4598">
      <w:pPr>
        <w:rPr>
          <w:rFonts w:ascii="Verdana" w:eastAsia="Times New Roman" w:hAnsi="Verdana" w:cs="Times New Roman"/>
          <w:iCs/>
          <w:color w:val="191E00"/>
          <w:sz w:val="20"/>
          <w:szCs w:val="20"/>
          <w:lang w:eastAsia="el-GR"/>
        </w:rPr>
      </w:pPr>
    </w:p>
    <w:p w:rsidR="00EA4598" w:rsidRDefault="00EA4598" w:rsidP="00EA4598">
      <w:pPr>
        <w:rPr>
          <w:rFonts w:ascii="Verdana" w:eastAsia="Times New Roman" w:hAnsi="Verdana" w:cs="Times New Roman"/>
          <w:iCs/>
          <w:color w:val="191E00"/>
          <w:sz w:val="20"/>
          <w:szCs w:val="20"/>
          <w:lang w:eastAsia="el-GR"/>
        </w:rPr>
      </w:pPr>
      <w:r w:rsidRPr="00EC682E">
        <w:rPr>
          <w:rFonts w:ascii="Verdana" w:eastAsia="Times New Roman" w:hAnsi="Verdana" w:cs="Times New Roman"/>
          <w:iCs/>
          <w:color w:val="191E00"/>
          <w:sz w:val="20"/>
          <w:szCs w:val="20"/>
          <w:lang w:eastAsia="el-GR"/>
        </w:rPr>
        <w:t>Έχουν ψηφιστεί οι ομορφότεροι σιδηρόδρομοι του κόσμου.Αυτή η σειρά παρουσιάζει τους ανθρώπους που δουλεύουν στον σιδηρόδρομο και τους λάτρεις των ατμομηχανών, οι οποίοι προστατεύουν αυτές τις εμβληματικές διαδρομές.</w:t>
      </w:r>
    </w:p>
    <w:p w:rsidR="00EC682E" w:rsidRPr="00EC682E" w:rsidRDefault="00EC682E" w:rsidP="00EA4598">
      <w:pPr>
        <w:rPr>
          <w:rFonts w:ascii="Verdana" w:eastAsia="Times New Roman" w:hAnsi="Verdana" w:cs="Times New Roman"/>
          <w:iCs/>
          <w:color w:val="191E00"/>
          <w:sz w:val="20"/>
          <w:szCs w:val="20"/>
          <w:lang w:eastAsia="el-GR"/>
        </w:rPr>
      </w:pPr>
      <w:r w:rsidRPr="00E5485D">
        <w:rPr>
          <w:rFonts w:ascii="Verdana" w:eastAsia="Times New Roman" w:hAnsi="Verdana" w:cs="Times New Roman"/>
          <w:b/>
          <w:bCs/>
          <w:color w:val="538135"/>
          <w:sz w:val="20"/>
          <w:szCs w:val="20"/>
          <w:lang w:eastAsia="el-GR"/>
        </w:rPr>
        <w:t>Επεισόδιο</w:t>
      </w:r>
      <w:r w:rsidRPr="00DE3225">
        <w:rPr>
          <w:rFonts w:ascii="Verdana" w:eastAsia="Times New Roman" w:hAnsi="Verdana" w:cs="Times New Roman"/>
          <w:b/>
          <w:bCs/>
          <w:color w:val="538135"/>
          <w:sz w:val="20"/>
          <w:szCs w:val="20"/>
          <w:lang w:val="en-US" w:eastAsia="el-GR"/>
        </w:rPr>
        <w:t xml:space="preserve"> 1</w:t>
      </w:r>
      <w:r w:rsidRPr="00E5485D">
        <w:rPr>
          <w:rFonts w:ascii="Verdana" w:eastAsia="Times New Roman" w:hAnsi="Verdana" w:cs="Times New Roman"/>
          <w:b/>
          <w:bCs/>
          <w:color w:val="538135"/>
          <w:sz w:val="20"/>
          <w:szCs w:val="20"/>
          <w:lang w:eastAsia="el-GR"/>
        </w:rPr>
        <w:t>ο</w:t>
      </w:r>
    </w:p>
    <w:p w:rsidR="00B846FB" w:rsidRPr="00535A09" w:rsidRDefault="009C6094" w:rsidP="00B846FB">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846FB" w:rsidRPr="00535A09" w:rsidTr="001E7A62">
        <w:trPr>
          <w:tblCellSpacing w:w="0" w:type="dxa"/>
        </w:trPr>
        <w:tc>
          <w:tcPr>
            <w:tcW w:w="2500" w:type="pct"/>
            <w:vAlign w:val="center"/>
            <w:hideMark/>
          </w:tcPr>
          <w:p w:rsidR="00B846FB" w:rsidRPr="00DE3225" w:rsidRDefault="00B846FB" w:rsidP="001E7A62">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846FB" w:rsidRPr="00535A09" w:rsidRDefault="00B846FB" w:rsidP="001E7A6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B846FB" w:rsidRPr="00535A09" w:rsidRDefault="00B846FB" w:rsidP="00B846FB">
      <w:pPr>
        <w:spacing w:after="0" w:line="240" w:lineRule="auto"/>
        <w:rPr>
          <w:rFonts w:ascii="Verdana" w:eastAsia="Times New Roman" w:hAnsi="Verdana" w:cs="Times New Roman"/>
          <w:b/>
          <w:color w:val="538135"/>
          <w:sz w:val="20"/>
          <w:szCs w:val="20"/>
          <w:lang w:eastAsia="el-GR"/>
        </w:rPr>
      </w:pPr>
    </w:p>
    <w:p w:rsidR="00B846FB" w:rsidRPr="00746D02" w:rsidRDefault="00B846FB" w:rsidP="00B846FB">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sidRPr="001E7A62">
        <w:rPr>
          <w:rFonts w:ascii="Verdana" w:eastAsia="Times New Roman" w:hAnsi="Verdana" w:cs="Times New Roman"/>
          <w:b/>
          <w:bCs/>
          <w:color w:val="191E00"/>
          <w:sz w:val="20"/>
          <w:szCs w:val="20"/>
          <w:lang w:eastAsia="el-GR"/>
        </w:rPr>
        <w:t>9</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E5485D">
        <w:rPr>
          <w:rFonts w:ascii="Verdana" w:eastAsia="Times New Roman" w:hAnsi="Verdana" w:cs="Times New Roman"/>
          <w:b/>
          <w:bCs/>
          <w:color w:val="191E00"/>
          <w:sz w:val="20"/>
          <w:szCs w:val="20"/>
          <w:lang w:eastAsia="el-GR"/>
        </w:rPr>
        <w:t>Ταξίδια με τον Φανταστικό Ποτιφάρ</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20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846FB" w:rsidRDefault="00B846FB" w:rsidP="00B846FB">
      <w:pPr>
        <w:spacing w:after="0"/>
        <w:jc w:val="both"/>
        <w:rPr>
          <w:rFonts w:ascii="Verdana" w:hAnsi="Verdana" w:cstheme="minorHAnsi"/>
          <w:sz w:val="20"/>
          <w:szCs w:val="20"/>
        </w:rPr>
      </w:pPr>
      <w:r w:rsidRPr="00E5485D">
        <w:rPr>
          <w:rFonts w:ascii="Verdana" w:hAnsi="Verdana" w:cstheme="minorHAnsi"/>
          <w:sz w:val="20"/>
          <w:szCs w:val="20"/>
        </w:rPr>
        <w:t>[Putiphar's Travel Guide]</w:t>
      </w:r>
    </w:p>
    <w:p w:rsidR="00B846FB" w:rsidRPr="008D58DC" w:rsidRDefault="00B846FB" w:rsidP="00B846FB">
      <w:pPr>
        <w:spacing w:after="0"/>
        <w:jc w:val="both"/>
        <w:rPr>
          <w:rFonts w:ascii="Verdana" w:hAnsi="Verdana" w:cstheme="minorHAnsi"/>
          <w:sz w:val="20"/>
          <w:szCs w:val="20"/>
        </w:rPr>
      </w:pPr>
    </w:p>
    <w:p w:rsidR="00B846FB" w:rsidRPr="00E92553" w:rsidRDefault="00B846FB" w:rsidP="00B846FB">
      <w:pPr>
        <w:spacing w:after="0"/>
        <w:jc w:val="both"/>
        <w:rPr>
          <w:rFonts w:ascii="Verdana" w:hAnsi="Verdana"/>
          <w:b/>
          <w:sz w:val="20"/>
          <w:szCs w:val="20"/>
        </w:rPr>
      </w:pPr>
      <w:r w:rsidRPr="00E92553">
        <w:rPr>
          <w:rFonts w:ascii="Verdana" w:hAnsi="Verdana"/>
          <w:b/>
          <w:sz w:val="20"/>
          <w:szCs w:val="20"/>
        </w:rPr>
        <w:t>Σειρά ντοκιμαντέρ παραγωγής</w:t>
      </w:r>
      <w:r>
        <w:rPr>
          <w:rFonts w:ascii="Verdana" w:hAnsi="Verdana"/>
          <w:b/>
          <w:sz w:val="20"/>
          <w:szCs w:val="20"/>
        </w:rPr>
        <w:t xml:space="preserve"> Γαλλίας 2019</w:t>
      </w:r>
      <w:r w:rsidRPr="00E92553">
        <w:rPr>
          <w:rFonts w:ascii="Verdana" w:hAnsi="Verdana"/>
          <w:b/>
          <w:sz w:val="20"/>
          <w:szCs w:val="20"/>
        </w:rPr>
        <w:t xml:space="preserve"> που θα ολοκληρωθεί σε </w:t>
      </w:r>
      <w:r>
        <w:rPr>
          <w:rFonts w:ascii="Verdana" w:hAnsi="Verdana"/>
          <w:b/>
          <w:sz w:val="20"/>
          <w:szCs w:val="20"/>
        </w:rPr>
        <w:t>11</w:t>
      </w:r>
      <w:r w:rsidRPr="00E92553">
        <w:rPr>
          <w:rFonts w:ascii="Verdana" w:hAnsi="Verdana"/>
          <w:b/>
          <w:sz w:val="20"/>
          <w:szCs w:val="20"/>
        </w:rPr>
        <w:t xml:space="preserve"> </w:t>
      </w:r>
      <w:r>
        <w:rPr>
          <w:rFonts w:ascii="Verdana" w:hAnsi="Verdana"/>
          <w:b/>
          <w:sz w:val="20"/>
          <w:szCs w:val="20"/>
        </w:rPr>
        <w:t xml:space="preserve">ωριαία </w:t>
      </w:r>
      <w:r w:rsidRPr="00E92553">
        <w:rPr>
          <w:rFonts w:ascii="Verdana" w:hAnsi="Verdana"/>
          <w:b/>
          <w:sz w:val="20"/>
          <w:szCs w:val="20"/>
        </w:rPr>
        <w:t>επεισόδια.</w:t>
      </w:r>
    </w:p>
    <w:p w:rsidR="00B846FB" w:rsidRPr="00761BE1" w:rsidRDefault="00B846FB" w:rsidP="00B846FB">
      <w:pPr>
        <w:spacing w:after="0"/>
        <w:jc w:val="both"/>
        <w:rPr>
          <w:rFonts w:ascii="Verdana" w:hAnsi="Verdana" w:cstheme="minorHAnsi"/>
          <w:sz w:val="20"/>
          <w:szCs w:val="20"/>
        </w:rPr>
      </w:pPr>
    </w:p>
    <w:p w:rsidR="00B846FB" w:rsidRPr="00696303" w:rsidRDefault="00B846FB" w:rsidP="00B846FB">
      <w:pPr>
        <w:spacing w:after="0"/>
        <w:jc w:val="both"/>
        <w:rPr>
          <w:rFonts w:ascii="Verdana" w:hAnsi="Verdana"/>
          <w:sz w:val="20"/>
          <w:szCs w:val="20"/>
        </w:rPr>
      </w:pPr>
      <w:r w:rsidRPr="00696303">
        <w:rPr>
          <w:rFonts w:ascii="Verdana" w:hAnsi="Verdana"/>
          <w:sz w:val="20"/>
          <w:szCs w:val="20"/>
          <w:lang w:val="fr-FR"/>
        </w:rPr>
        <w:t>O</w:t>
      </w:r>
      <w:r w:rsidRPr="00696303">
        <w:rPr>
          <w:rFonts w:ascii="Verdana" w:hAnsi="Verdana"/>
          <w:sz w:val="20"/>
          <w:szCs w:val="20"/>
        </w:rPr>
        <w:t xml:space="preserve"> Πέτρους Ποτιφάρ είναι συγγραφέας ταξιδιωτικών οδηγών.</w:t>
      </w:r>
    </w:p>
    <w:p w:rsidR="00B846FB" w:rsidRPr="00E5485D" w:rsidRDefault="00B846FB" w:rsidP="00B846FB">
      <w:pPr>
        <w:spacing w:after="0"/>
        <w:jc w:val="both"/>
        <w:rPr>
          <w:rFonts w:ascii="Verdana" w:hAnsi="Verdana"/>
          <w:sz w:val="20"/>
          <w:szCs w:val="20"/>
        </w:rPr>
      </w:pPr>
      <w:r w:rsidRPr="00696303">
        <w:rPr>
          <w:rFonts w:ascii="Verdana" w:hAnsi="Verdana"/>
          <w:sz w:val="20"/>
          <w:szCs w:val="20"/>
        </w:rPr>
        <w:t>Αυτός ο επαγγελματίας φανταστικός ταξιδιώτης εντοπίζει, μουσεία, κήπους  κι αξιοθέατα για  να επισκεφτεί και τριγυρνά σε πόλεις, σβήνοντας απ’ το σημειωματάριό του σελίδες, καθώς ανακαλύπτει και παρατηρεί διάφορα μέρη. Τον ακολουθούμε σε Παρίσι, Λονδίνο, Βιέννη, Κωνσταντινούπολη, Άμστερνταμ… Ε κι άλλες εμβληματικές πρωτεύουσες του 19</w:t>
      </w:r>
      <w:r w:rsidRPr="00696303">
        <w:rPr>
          <w:rFonts w:ascii="Verdana" w:hAnsi="Verdana"/>
          <w:sz w:val="20"/>
          <w:szCs w:val="20"/>
          <w:vertAlign w:val="superscript"/>
        </w:rPr>
        <w:t>ου</w:t>
      </w:r>
      <w:r w:rsidRPr="00696303">
        <w:rPr>
          <w:rFonts w:ascii="Verdana" w:hAnsi="Verdana"/>
          <w:sz w:val="20"/>
          <w:szCs w:val="20"/>
        </w:rPr>
        <w:t xml:space="preserve"> αιώνα… διότι ο Ποτιφάρ ταξιδεύει  σε εκείνη ακριβώς την περίοδο.</w:t>
      </w:r>
    </w:p>
    <w:p w:rsidR="00B846FB" w:rsidRPr="00E5485D" w:rsidRDefault="00B846FB" w:rsidP="00B846FB">
      <w:pPr>
        <w:spacing w:after="0"/>
        <w:jc w:val="both"/>
        <w:rPr>
          <w:rFonts w:ascii="Verdana" w:hAnsi="Verdana"/>
          <w:b/>
          <w:sz w:val="20"/>
          <w:szCs w:val="20"/>
        </w:rPr>
      </w:pPr>
    </w:p>
    <w:p w:rsidR="008C0020" w:rsidRPr="008C0020" w:rsidRDefault="008C0020" w:rsidP="008C0020">
      <w:pPr>
        <w:rPr>
          <w:rFonts w:ascii="Verdana" w:eastAsia="Times New Roman" w:hAnsi="Verdana" w:cs="Times New Roman"/>
          <w:b/>
          <w:bCs/>
          <w:color w:val="538135"/>
          <w:sz w:val="20"/>
          <w:szCs w:val="20"/>
          <w:lang w:eastAsia="el-GR"/>
        </w:rPr>
      </w:pPr>
      <w:r w:rsidRPr="008C0020">
        <w:rPr>
          <w:rFonts w:ascii="Verdana" w:eastAsia="Times New Roman" w:hAnsi="Verdana" w:cs="Times New Roman"/>
          <w:b/>
          <w:bCs/>
          <w:color w:val="538135"/>
          <w:sz w:val="20"/>
          <w:szCs w:val="20"/>
          <w:lang w:eastAsia="el-GR"/>
        </w:rPr>
        <w:t>Επεισόδιο 6ο: Κωνσταντινούπολη [Constantinople, East Meets West]</w:t>
      </w:r>
    </w:p>
    <w:p w:rsidR="008C0020" w:rsidRPr="008C0020" w:rsidRDefault="008C0020" w:rsidP="008C0020">
      <w:pPr>
        <w:spacing w:after="0" w:line="259" w:lineRule="auto"/>
        <w:rPr>
          <w:rFonts w:ascii="Verdana" w:eastAsia="Calibri" w:hAnsi="Verdana" w:cs="Arial"/>
          <w:sz w:val="20"/>
          <w:szCs w:val="20"/>
        </w:rPr>
      </w:pPr>
      <w:r w:rsidRPr="008C0020">
        <w:rPr>
          <w:rFonts w:ascii="Verdana" w:eastAsia="Calibri" w:hAnsi="Verdana" w:cs="Arial"/>
          <w:sz w:val="20"/>
          <w:szCs w:val="20"/>
        </w:rPr>
        <w:t>Βυζάντιο, Κωνσταντινούπολη, Ιστανμπούλ... Μια πόλη με πολλά ονόματα και άλλα τόσα πρόσωπα. Στους επτά λόφους της συναντάμε τη Βασιλική της Αγίας Σοφίας, το Μεγάλο Παζάρι, το Μπλε Τζαμί και το Παλάτι Τοπ Καπί.</w:t>
      </w:r>
    </w:p>
    <w:p w:rsidR="008C0020" w:rsidRPr="008C0020" w:rsidRDefault="008C0020" w:rsidP="008C0020">
      <w:pPr>
        <w:spacing w:after="0" w:line="259" w:lineRule="auto"/>
        <w:rPr>
          <w:rFonts w:ascii="Verdana" w:eastAsia="Calibri" w:hAnsi="Verdana" w:cs="Arial"/>
          <w:sz w:val="20"/>
          <w:szCs w:val="20"/>
        </w:rPr>
      </w:pPr>
      <w:r w:rsidRPr="008C0020">
        <w:rPr>
          <w:rFonts w:ascii="Verdana" w:eastAsia="Calibri" w:hAnsi="Verdana" w:cs="Arial"/>
          <w:sz w:val="20"/>
          <w:szCs w:val="20"/>
        </w:rPr>
        <w:t>Μετά τη φασαρία της αγοράς, τίποτα δεν συγκρίνεται με τη χαλάρωση στην υγρή ζέστη ενός χαμάμ, την απόλαυση ενός τουρκικού καφέ ή την βαρκάδα στον Βόσπορο.</w:t>
      </w:r>
    </w:p>
    <w:p w:rsidR="008C0020" w:rsidRPr="008C0020" w:rsidRDefault="008C0020" w:rsidP="008C0020">
      <w:pPr>
        <w:spacing w:after="0" w:line="259" w:lineRule="auto"/>
        <w:rPr>
          <w:rFonts w:ascii="Verdana" w:eastAsia="Calibri" w:hAnsi="Verdana" w:cs="Arial"/>
          <w:sz w:val="20"/>
          <w:szCs w:val="20"/>
        </w:rPr>
      </w:pPr>
      <w:r w:rsidRPr="008C0020">
        <w:rPr>
          <w:rFonts w:ascii="Verdana" w:eastAsia="Calibri" w:hAnsi="Verdana" w:cs="Arial"/>
          <w:sz w:val="20"/>
          <w:szCs w:val="20"/>
        </w:rPr>
        <w:t>Τον 19ο αιώνα, η πόλη προοριζόταν για τολμηρούς ταξιδιώτες. Ας δούμε λοιπόν την υπέροχη Κωνσταντινούπολη, την πόλη όπου η Δύση συναντά την Ανατολή.</w:t>
      </w:r>
    </w:p>
    <w:p w:rsidR="00B846FB" w:rsidRPr="00483C68" w:rsidRDefault="00B846FB" w:rsidP="00B846FB">
      <w:pPr>
        <w:spacing w:after="0"/>
        <w:jc w:val="both"/>
        <w:rPr>
          <w:rFonts w:ascii="Verdana" w:hAnsi="Verdana"/>
          <w:sz w:val="20"/>
          <w:szCs w:val="20"/>
        </w:rPr>
      </w:pPr>
    </w:p>
    <w:p w:rsidR="00980DED" w:rsidRPr="00B846FB" w:rsidRDefault="00980DED" w:rsidP="00A8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theme="minorHAnsi"/>
          <w:sz w:val="20"/>
          <w:szCs w:val="20"/>
        </w:rPr>
      </w:pPr>
    </w:p>
    <w:p w:rsidR="005C13D8" w:rsidRPr="00F1626F" w:rsidRDefault="009C6094" w:rsidP="005C13D8">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F1626F" w:rsidTr="0010736F">
        <w:trPr>
          <w:tblCellSpacing w:w="0" w:type="dxa"/>
        </w:trPr>
        <w:tc>
          <w:tcPr>
            <w:tcW w:w="2500" w:type="pct"/>
            <w:vAlign w:val="center"/>
            <w:hideMark/>
          </w:tcPr>
          <w:p w:rsidR="005C13D8" w:rsidRPr="00F1626F" w:rsidRDefault="005C13D8" w:rsidP="0010736F">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13D8" w:rsidRPr="00F1626F" w:rsidRDefault="005C13D8"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13D8" w:rsidRPr="00F1626F" w:rsidRDefault="005C13D8" w:rsidP="005C13D8">
      <w:pPr>
        <w:spacing w:after="0" w:line="240" w:lineRule="auto"/>
        <w:rPr>
          <w:rFonts w:ascii="Verdana" w:eastAsia="Times New Roman" w:hAnsi="Verdana" w:cs="Times New Roman"/>
          <w:color w:val="191E00"/>
          <w:sz w:val="20"/>
          <w:szCs w:val="20"/>
          <w:lang w:val="en-US" w:eastAsia="el-GR"/>
        </w:rPr>
      </w:pPr>
    </w:p>
    <w:p w:rsidR="005C13D8" w:rsidRPr="00F1626F" w:rsidRDefault="005C13D8" w:rsidP="005C13D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5C13D8" w:rsidRPr="00F1626F" w:rsidRDefault="005C13D8" w:rsidP="005C13D8">
      <w:pPr>
        <w:spacing w:after="0" w:line="240" w:lineRule="auto"/>
        <w:rPr>
          <w:rFonts w:ascii="Verdana" w:eastAsia="Times New Roman" w:hAnsi="Verdana" w:cs="Times New Roman"/>
          <w:color w:val="191E00"/>
          <w:sz w:val="20"/>
          <w:szCs w:val="20"/>
          <w:lang w:eastAsia="el-GR"/>
        </w:rPr>
      </w:pP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Σκηνοθεσία: Γιώργος Μπότσος</w:t>
      </w:r>
    </w:p>
    <w:p w:rsidR="00530728" w:rsidRPr="001E7A62" w:rsidRDefault="00530728" w:rsidP="00530728">
      <w:pPr>
        <w:spacing w:after="0" w:line="240" w:lineRule="auto"/>
        <w:rPr>
          <w:rFonts w:ascii="Verdana" w:eastAsia="Times New Roman" w:hAnsi="Verdana"/>
          <w:b/>
          <w:bCs/>
          <w:color w:val="191E00"/>
          <w:sz w:val="20"/>
          <w:szCs w:val="20"/>
        </w:rPr>
      </w:pPr>
    </w:p>
    <w:p w:rsidR="001E7A62" w:rsidRPr="00561881" w:rsidRDefault="009C6094" w:rsidP="001E7A62">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7A62" w:rsidRPr="00561881" w:rsidTr="001E7A62">
        <w:trPr>
          <w:tblCellSpacing w:w="0" w:type="dxa"/>
        </w:trPr>
        <w:tc>
          <w:tcPr>
            <w:tcW w:w="2500" w:type="pct"/>
            <w:vAlign w:val="center"/>
            <w:hideMark/>
          </w:tcPr>
          <w:p w:rsidR="001E7A62" w:rsidRPr="00885B29" w:rsidRDefault="001E7A62" w:rsidP="001E7A6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E7A62" w:rsidRPr="00561881" w:rsidRDefault="001E7A62" w:rsidP="001E7A6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E7A62" w:rsidRDefault="001E7A62" w:rsidP="001E7A62">
      <w:pPr>
        <w:spacing w:after="0" w:line="240" w:lineRule="auto"/>
        <w:rPr>
          <w:rFonts w:ascii="Verdana" w:eastAsia="Times New Roman" w:hAnsi="Verdana"/>
          <w:b/>
          <w:bCs/>
          <w:color w:val="191E00"/>
          <w:sz w:val="20"/>
          <w:szCs w:val="20"/>
          <w:lang w:val="en-US"/>
        </w:rPr>
      </w:pPr>
    </w:p>
    <w:p w:rsidR="001E7A62" w:rsidRPr="000056C6" w:rsidRDefault="001E7A62" w:rsidP="001E7A62">
      <w:pPr>
        <w:spacing w:after="0" w:line="240" w:lineRule="auto"/>
        <w:rPr>
          <w:rFonts w:ascii="Verdana" w:hAnsi="Verdana"/>
          <w:b/>
          <w:bCs/>
          <w:sz w:val="20"/>
          <w:szCs w:val="20"/>
        </w:rPr>
      </w:pPr>
      <w:r w:rsidRPr="000056C6">
        <w:rPr>
          <w:rFonts w:ascii="Verdana" w:hAnsi="Verdana"/>
          <w:b/>
          <w:bCs/>
          <w:sz w:val="20"/>
          <w:szCs w:val="20"/>
        </w:rPr>
        <w:t xml:space="preserve">11:30 | </w:t>
      </w:r>
      <w:r w:rsidRPr="00885B29">
        <w:rPr>
          <w:rFonts w:ascii="Verdana" w:hAnsi="Verdana"/>
          <w:b/>
          <w:bCs/>
          <w:sz w:val="20"/>
          <w:szCs w:val="20"/>
        </w:rPr>
        <w:t>Θεραπευτικοί κήποι</w:t>
      </w:r>
      <w:r>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20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r>
        <w:rPr>
          <w:rFonts w:ascii="Verdana" w:eastAsia="Times New Roman" w:hAnsi="Verdana"/>
          <w:b/>
          <w:bCs/>
          <w:color w:val="FF0000"/>
          <w:sz w:val="20"/>
          <w:szCs w:val="20"/>
        </w:rPr>
        <w:t>Α΄ΤΗΛΕΟΠΤΙΚΗ ΜΕΤΑΔΟΣΗ</w:t>
      </w:r>
    </w:p>
    <w:p w:rsidR="001E7A62" w:rsidRPr="00244A30" w:rsidRDefault="001E7A62" w:rsidP="001E7A62">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1E7A62" w:rsidRPr="00244A30" w:rsidRDefault="001E7A62" w:rsidP="001E7A62">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1E7A62" w:rsidRDefault="001E7A62" w:rsidP="001E7A62">
      <w:pPr>
        <w:spacing w:after="0" w:line="360" w:lineRule="auto"/>
        <w:jc w:val="both"/>
        <w:rPr>
          <w:rFonts w:ascii="Verdana" w:hAnsi="Verdana" w:cs="Times New Roman"/>
          <w:sz w:val="20"/>
          <w:szCs w:val="20"/>
        </w:rPr>
      </w:pPr>
    </w:p>
    <w:p w:rsidR="001E7A62" w:rsidRPr="000E2924" w:rsidRDefault="001E7A62" w:rsidP="001E7A62">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1E7A62" w:rsidRPr="000E2924" w:rsidRDefault="001E7A62" w:rsidP="001E7A62">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1E7A62" w:rsidRPr="000E2924" w:rsidRDefault="001E7A62" w:rsidP="001E7A62">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1E7A62" w:rsidRPr="003B4AEA" w:rsidRDefault="001E7A62" w:rsidP="001E7A62">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1E7A62" w:rsidRDefault="001E7A62" w:rsidP="001E7A62">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sidR="000F38F3">
        <w:rPr>
          <w:rFonts w:ascii="Verdana" w:eastAsia="Times New Roman" w:hAnsi="Verdana" w:cs="Times New Roman"/>
          <w:b/>
          <w:bCs/>
          <w:color w:val="538135"/>
          <w:sz w:val="20"/>
          <w:szCs w:val="20"/>
          <w:lang w:eastAsia="el-GR"/>
        </w:rPr>
        <w:t>10</w:t>
      </w:r>
      <w:r w:rsidRPr="00AC26F2">
        <w:rPr>
          <w:rFonts w:ascii="Verdana" w:eastAsia="Times New Roman" w:hAnsi="Verdana" w:cs="Times New Roman"/>
          <w:b/>
          <w:bCs/>
          <w:color w:val="538135"/>
          <w:sz w:val="20"/>
          <w:szCs w:val="20"/>
          <w:lang w:eastAsia="el-GR"/>
        </w:rPr>
        <w:t xml:space="preserve">ο: </w:t>
      </w:r>
    </w:p>
    <w:p w:rsidR="000F38F3" w:rsidRPr="000F38F3" w:rsidRDefault="000F38F3" w:rsidP="000F38F3">
      <w:pPr>
        <w:spacing w:line="360" w:lineRule="auto"/>
        <w:jc w:val="both"/>
        <w:rPr>
          <w:rFonts w:ascii="Verdana" w:eastAsia="Calibri" w:hAnsi="Verdana" w:cs="Times New Roman"/>
          <w:sz w:val="20"/>
          <w:szCs w:val="20"/>
        </w:rPr>
      </w:pPr>
      <w:r w:rsidRPr="000F38F3">
        <w:rPr>
          <w:rFonts w:ascii="Verdana" w:eastAsia="Calibri" w:hAnsi="Verdana" w:cs="Times New Roman"/>
          <w:sz w:val="20"/>
          <w:szCs w:val="20"/>
        </w:rPr>
        <w:t>Στο τελευταίο επεισόδιο της σειράς, συναντάμε ξανά τους καλεσμένους που παρουσιάζονται σε όλη τη σειρά, οι οποίοι εκθέτουν την άποψή τους για τη θεραπεία της γης και του περιβάλλοντος μέσω της διατήρησης των φυτών.</w:t>
      </w:r>
    </w:p>
    <w:p w:rsidR="001E7A62" w:rsidRPr="00A84728" w:rsidRDefault="009C6094" w:rsidP="001E7A62">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7A62" w:rsidRPr="002125A8" w:rsidTr="001E7A62">
        <w:trPr>
          <w:tblCellSpacing w:w="0" w:type="dxa"/>
        </w:trPr>
        <w:tc>
          <w:tcPr>
            <w:tcW w:w="2500" w:type="pct"/>
            <w:vAlign w:val="center"/>
            <w:hideMark/>
          </w:tcPr>
          <w:p w:rsidR="001E7A62" w:rsidRPr="00F91315" w:rsidRDefault="001E7A62" w:rsidP="001E7A6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E7A62" w:rsidRPr="002125A8" w:rsidRDefault="001E7A62" w:rsidP="001E7A62">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E7A62" w:rsidRPr="00300D7F" w:rsidRDefault="001E7A62" w:rsidP="001E7A62">
      <w:pPr>
        <w:pStyle w:val="Web"/>
        <w:spacing w:before="0" w:beforeAutospacing="0" w:after="0" w:afterAutospacing="0"/>
        <w:rPr>
          <w:rFonts w:ascii="Verdana" w:hAnsi="Verdana"/>
          <w:color w:val="000000"/>
          <w:sz w:val="20"/>
          <w:szCs w:val="20"/>
          <w:lang w:val="en-US"/>
        </w:rPr>
      </w:pPr>
    </w:p>
    <w:p w:rsidR="001E7A62" w:rsidRPr="00395F21" w:rsidRDefault="001E7A62" w:rsidP="001E7A62">
      <w:pPr>
        <w:spacing w:after="0" w:line="240" w:lineRule="auto"/>
        <w:rPr>
          <w:rFonts w:ascii="Verdana" w:hAnsi="Verdana"/>
          <w:b/>
          <w:sz w:val="20"/>
          <w:szCs w:val="20"/>
        </w:rPr>
      </w:pPr>
      <w:r w:rsidRPr="00E74E15">
        <w:rPr>
          <w:rFonts w:ascii="Verdana" w:eastAsia="Times New Roman" w:hAnsi="Verdana" w:cs="Times New Roman"/>
          <w:b/>
          <w:color w:val="000000"/>
          <w:sz w:val="20"/>
          <w:szCs w:val="20"/>
          <w:lang w:eastAsia="el-GR"/>
        </w:rPr>
        <w:t>1</w:t>
      </w:r>
      <w:r w:rsidRPr="004519AB">
        <w:rPr>
          <w:rFonts w:ascii="Verdana" w:eastAsia="Times New Roman" w:hAnsi="Verdana" w:cs="Times New Roman"/>
          <w:b/>
          <w:color w:val="000000"/>
          <w:sz w:val="20"/>
          <w:szCs w:val="20"/>
          <w:lang w:eastAsia="el-GR"/>
        </w:rPr>
        <w:t>2</w:t>
      </w:r>
      <w:r w:rsidRPr="00E74E15">
        <w:rPr>
          <w:rFonts w:ascii="Verdana" w:eastAsia="Times New Roman" w:hAnsi="Verdana" w:cs="Times New Roman"/>
          <w:b/>
          <w:color w:val="000000"/>
          <w:sz w:val="20"/>
          <w:szCs w:val="20"/>
          <w:lang w:eastAsia="el-GR"/>
        </w:rPr>
        <w:t xml:space="preserve">:00 | </w:t>
      </w:r>
      <w:r w:rsidR="00395F21" w:rsidRPr="00395F21">
        <w:rPr>
          <w:rFonts w:ascii="Verdana" w:eastAsia="Times New Roman" w:hAnsi="Verdana" w:cs="Times New Roman"/>
          <w:b/>
          <w:color w:val="000000"/>
          <w:sz w:val="20"/>
          <w:szCs w:val="20"/>
          <w:lang w:eastAsia="el-GR"/>
        </w:rPr>
        <w:t>Νήσος Κεργκελέν</w:t>
      </w:r>
      <w:r w:rsidR="004D23A5">
        <w:rPr>
          <w:rFonts w:ascii="Verdana" w:eastAsia="Times New Roman" w:hAnsi="Verdana" w:cs="Times New Roman"/>
          <w:b/>
          <w:color w:val="000000"/>
          <w:sz w:val="20"/>
          <w:szCs w:val="20"/>
          <w:lang w:eastAsia="el-GR"/>
        </w:rPr>
        <w:t xml:space="preserve"> </w:t>
      </w:r>
      <w:r w:rsidR="00395F21" w:rsidRPr="00395F21">
        <w:rPr>
          <w:rFonts w:ascii="Verdana" w:eastAsia="Times New Roman" w:hAnsi="Verdana" w:cs="Times New Roman"/>
          <w:b/>
          <w:color w:val="000000"/>
          <w:sz w:val="20"/>
          <w:szCs w:val="20"/>
          <w:lang w:eastAsia="el-GR"/>
        </w:rPr>
        <w:t xml:space="preserve"> </w:t>
      </w:r>
      <w:r w:rsidRPr="00701F83">
        <w:rPr>
          <w:rFonts w:ascii="Verdana" w:hAnsi="Verdana"/>
          <w:b/>
          <w:noProof/>
          <w:sz w:val="20"/>
          <w:szCs w:val="20"/>
          <w:lang w:eastAsia="el-GR"/>
        </w:rPr>
        <w:drawing>
          <wp:inline distT="0" distB="0" distL="0" distR="0">
            <wp:extent cx="190500" cy="190500"/>
            <wp:effectExtent l="0" t="0" r="0" b="0"/>
            <wp:docPr id="21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r w:rsidR="004D23A5">
        <w:rPr>
          <w:rFonts w:ascii="Verdana" w:hAnsi="Verdana"/>
          <w:b/>
          <w:sz w:val="20"/>
          <w:szCs w:val="20"/>
        </w:rPr>
        <w:t xml:space="preserve"> </w:t>
      </w:r>
      <w:r w:rsidR="00395F21" w:rsidRPr="00395F21">
        <w:rPr>
          <w:rFonts w:ascii="Verdana" w:hAnsi="Verdana"/>
          <w:b/>
          <w:color w:val="FF0000"/>
          <w:sz w:val="20"/>
          <w:szCs w:val="20"/>
        </w:rPr>
        <w:t>Α΄ΤΗΛΕΟΠΤΙΚΗ ΜΕΤΑΔΟΣΗ</w:t>
      </w:r>
    </w:p>
    <w:p w:rsidR="00395F21" w:rsidRPr="00395F21" w:rsidRDefault="00395F21" w:rsidP="00395F21">
      <w:pPr>
        <w:spacing w:after="0" w:line="240" w:lineRule="auto"/>
        <w:jc w:val="both"/>
        <w:rPr>
          <w:rFonts w:ascii="Verdana" w:hAnsi="Verdana" w:cs="Times New Roman"/>
          <w:sz w:val="20"/>
          <w:szCs w:val="20"/>
        </w:rPr>
      </w:pPr>
      <w:r w:rsidRPr="00395F21">
        <w:rPr>
          <w:rFonts w:ascii="Verdana" w:hAnsi="Verdana" w:cs="Times New Roman"/>
          <w:sz w:val="20"/>
          <w:szCs w:val="20"/>
        </w:rPr>
        <w:t xml:space="preserve"> [</w:t>
      </w:r>
      <w:r w:rsidRPr="00395F21">
        <w:rPr>
          <w:rFonts w:ascii="Verdana" w:hAnsi="Verdana" w:cs="Times New Roman"/>
          <w:sz w:val="20"/>
          <w:szCs w:val="20"/>
          <w:lang w:val="en-US"/>
        </w:rPr>
        <w:t>Kerguelen</w:t>
      </w:r>
      <w:r w:rsidRPr="00395F21">
        <w:rPr>
          <w:rFonts w:ascii="Verdana" w:hAnsi="Verdana" w:cs="Times New Roman"/>
          <w:sz w:val="20"/>
          <w:szCs w:val="20"/>
        </w:rPr>
        <w:t xml:space="preserve"> </w:t>
      </w:r>
      <w:r w:rsidRPr="00395F21">
        <w:rPr>
          <w:rFonts w:ascii="Verdana" w:hAnsi="Verdana" w:cs="Times New Roman"/>
          <w:sz w:val="20"/>
          <w:szCs w:val="20"/>
          <w:lang w:val="en-US"/>
        </w:rPr>
        <w:t>Island</w:t>
      </w:r>
      <w:r w:rsidRPr="00395F21">
        <w:rPr>
          <w:rFonts w:ascii="Verdana" w:hAnsi="Verdana" w:cs="Times New Roman"/>
          <w:sz w:val="20"/>
          <w:szCs w:val="20"/>
        </w:rPr>
        <w:t>]</w:t>
      </w:r>
    </w:p>
    <w:p w:rsidR="00395F21" w:rsidRPr="00395F21" w:rsidRDefault="00395F21" w:rsidP="00395F21">
      <w:pPr>
        <w:spacing w:after="0" w:line="240" w:lineRule="auto"/>
        <w:jc w:val="both"/>
        <w:rPr>
          <w:rFonts w:ascii="Verdana" w:hAnsi="Verdana" w:cs="Times New Roman"/>
          <w:sz w:val="20"/>
          <w:szCs w:val="20"/>
        </w:rPr>
      </w:pPr>
    </w:p>
    <w:p w:rsidR="00395F21" w:rsidRPr="00E50796" w:rsidRDefault="00395F21" w:rsidP="00395F21">
      <w:pPr>
        <w:spacing w:after="0" w:line="240" w:lineRule="auto"/>
        <w:jc w:val="both"/>
        <w:rPr>
          <w:rFonts w:ascii="Verdana" w:hAnsi="Verdana" w:cs="Times New Roman"/>
          <w:b/>
          <w:sz w:val="20"/>
          <w:szCs w:val="20"/>
        </w:rPr>
      </w:pPr>
      <w:r w:rsidRPr="00E50796">
        <w:rPr>
          <w:rFonts w:ascii="Verdana" w:hAnsi="Verdana" w:cs="Times New Roman"/>
          <w:b/>
          <w:sz w:val="20"/>
          <w:szCs w:val="20"/>
        </w:rPr>
        <w:t>Ωριαίο</w:t>
      </w:r>
      <w:r w:rsidRPr="00395F21">
        <w:rPr>
          <w:rFonts w:ascii="Verdana" w:hAnsi="Verdana" w:cs="Times New Roman"/>
          <w:b/>
          <w:sz w:val="20"/>
          <w:szCs w:val="20"/>
        </w:rPr>
        <w:t xml:space="preserve"> </w:t>
      </w:r>
      <w:r w:rsidRPr="00E50796">
        <w:rPr>
          <w:rFonts w:ascii="Verdana" w:hAnsi="Verdana" w:cs="Times New Roman"/>
          <w:b/>
          <w:sz w:val="20"/>
          <w:szCs w:val="20"/>
        </w:rPr>
        <w:t>ντοκιμαντέρ</w:t>
      </w:r>
      <w:r w:rsidRPr="00395F21">
        <w:rPr>
          <w:rFonts w:ascii="Verdana" w:hAnsi="Verdana" w:cs="Times New Roman"/>
          <w:b/>
          <w:sz w:val="20"/>
          <w:szCs w:val="20"/>
        </w:rPr>
        <w:t xml:space="preserve">, </w:t>
      </w:r>
      <w:r w:rsidRPr="00E50796">
        <w:rPr>
          <w:rFonts w:ascii="Verdana" w:hAnsi="Verdana" w:cs="Times New Roman"/>
          <w:b/>
          <w:sz w:val="20"/>
          <w:szCs w:val="20"/>
        </w:rPr>
        <w:t>παραγωγής ZED for ARTE France</w:t>
      </w:r>
    </w:p>
    <w:p w:rsidR="00395F21" w:rsidRPr="00395F21" w:rsidRDefault="00395F21" w:rsidP="00395F21">
      <w:pPr>
        <w:spacing w:after="0" w:line="240" w:lineRule="auto"/>
        <w:jc w:val="both"/>
        <w:rPr>
          <w:rFonts w:ascii="Verdana" w:hAnsi="Verdana" w:cs="Times New Roman"/>
          <w:sz w:val="20"/>
          <w:szCs w:val="20"/>
        </w:rPr>
      </w:pPr>
    </w:p>
    <w:p w:rsidR="00395F21" w:rsidRPr="00F1006C" w:rsidRDefault="00395F21" w:rsidP="00395F21">
      <w:pPr>
        <w:spacing w:after="0" w:line="240" w:lineRule="auto"/>
        <w:jc w:val="both"/>
        <w:rPr>
          <w:rFonts w:ascii="Verdana" w:hAnsi="Verdana" w:cs="Times New Roman"/>
          <w:sz w:val="20"/>
          <w:szCs w:val="20"/>
          <w:lang w:val="en-US"/>
        </w:rPr>
      </w:pPr>
      <w:r w:rsidRPr="00F1006C">
        <w:rPr>
          <w:rFonts w:ascii="Verdana" w:hAnsi="Verdana" w:cs="Times New Roman"/>
          <w:sz w:val="20"/>
          <w:szCs w:val="20"/>
        </w:rPr>
        <w:t>Σκηνοθεσία</w:t>
      </w:r>
      <w:r w:rsidRPr="00F1006C">
        <w:rPr>
          <w:rFonts w:ascii="Verdana" w:hAnsi="Verdana" w:cs="Times New Roman"/>
          <w:sz w:val="20"/>
          <w:szCs w:val="20"/>
          <w:lang w:val="en-US"/>
        </w:rPr>
        <w:t>: Cécile Clocheret, François Picard &amp; Alexis de Favitski</w:t>
      </w:r>
    </w:p>
    <w:p w:rsidR="00395F21" w:rsidRPr="00F1006C" w:rsidRDefault="00395F21" w:rsidP="00395F21">
      <w:pPr>
        <w:spacing w:after="0" w:line="240" w:lineRule="auto"/>
        <w:jc w:val="both"/>
        <w:rPr>
          <w:rFonts w:ascii="Verdana" w:hAnsi="Verdana" w:cs="Times New Roman"/>
          <w:sz w:val="20"/>
          <w:szCs w:val="20"/>
          <w:lang w:val="en-US"/>
        </w:rPr>
      </w:pPr>
    </w:p>
    <w:p w:rsidR="00395F21" w:rsidRPr="00F1006C" w:rsidRDefault="00395F21" w:rsidP="00395F21">
      <w:pPr>
        <w:spacing w:after="0" w:line="240" w:lineRule="auto"/>
        <w:jc w:val="both"/>
        <w:rPr>
          <w:rFonts w:ascii="Verdana" w:hAnsi="Verdana" w:cs="Times New Roman"/>
          <w:sz w:val="20"/>
          <w:szCs w:val="20"/>
        </w:rPr>
      </w:pPr>
      <w:r w:rsidRPr="00F1006C">
        <w:rPr>
          <w:rFonts w:ascii="Verdana" w:hAnsi="Verdana" w:cs="Times New Roman"/>
          <w:sz w:val="20"/>
          <w:szCs w:val="20"/>
        </w:rPr>
        <w:t>Ο Εμανουέλ Λεπάζ στέκεται στο κατάστρωμα του πλοίου Marion Dufresne καθώς ετοιμάζεται να αποπλεύσει από το λιμάνι της Νήσου Ρεϋνιόν. Πριν από δώδεκα χρόνια, επιβιβάστηκε για πρώτη φορά σ’ αυτό το πλοίο και εμπνευσμένος απ’ αυτό δημιούργησε μια συλλογή κόμιξ. Κατά τη διάρκεια μιας ενδιάμεσης σύντομης στάσης, ανακάλυψε το αρχιπέλαγος Κεργκελέν. Ήταν μια εμπειρία που τον συγκλόνισε. Εκεί, συνάντησε μια κοινότητα εθελοντών. Υποσχέθηκε στον εαυτό του ότι μια μέρα θα ενταχθεί σ’ αυτή την κοινότητα. Σήμερα, το όνειρό του γίνεται πραγματικότητα. Φτάνει σ’ αυτά τα εδάφη, που είναι γνωστά κι ως «Νήσοι της Ερήμωσης», όπου κανείς δεν έχει καταφέρει να εγκατασταθεί μόνιμα. Η πανίδα και η χλωρίδα έχουν διατηρηθεί, παρέχοντας ένα πεδίο μελέτης που είναι ανοιχτό μόνο για λίγους επίλεκτους ερευνητές.</w:t>
      </w:r>
    </w:p>
    <w:p w:rsidR="00395F21" w:rsidRPr="00F1006C" w:rsidRDefault="00395F21" w:rsidP="00395F21">
      <w:pPr>
        <w:spacing w:after="0" w:line="240" w:lineRule="auto"/>
        <w:rPr>
          <w:rFonts w:ascii="Verdana" w:hAnsi="Verdana"/>
          <w:sz w:val="20"/>
          <w:szCs w:val="20"/>
        </w:rPr>
      </w:pPr>
    </w:p>
    <w:p w:rsidR="0010736F" w:rsidRPr="00F1626F" w:rsidRDefault="001E7A62" w:rsidP="001E7A62">
      <w:pPr>
        <w:autoSpaceDE w:val="0"/>
        <w:autoSpaceDN w:val="0"/>
        <w:adjustRightInd w:val="0"/>
        <w:spacing w:after="0" w:line="240" w:lineRule="auto"/>
        <w:rPr>
          <w:rFonts w:ascii="Verdana" w:eastAsia="Times New Roman" w:hAnsi="Verdana" w:cs="Times New Roman"/>
          <w:sz w:val="20"/>
          <w:szCs w:val="20"/>
          <w:lang w:eastAsia="el-GR"/>
        </w:rPr>
      </w:pPr>
      <w:r w:rsidRPr="008B7309">
        <w:rPr>
          <w:rFonts w:ascii="Verdana" w:hAnsi="Verdana"/>
          <w:sz w:val="20"/>
          <w:szCs w:val="20"/>
        </w:rPr>
        <w:br/>
      </w:r>
      <w:r w:rsidR="009C6094" w:rsidRPr="009C6094">
        <w:rPr>
          <w:rFonts w:ascii="Verdana" w:eastAsia="Times New Roman" w:hAnsi="Verdana" w:cs="Times New Roman"/>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F1626F" w:rsidTr="0010736F">
        <w:trPr>
          <w:tblCellSpacing w:w="0" w:type="dxa"/>
        </w:trPr>
        <w:tc>
          <w:tcPr>
            <w:tcW w:w="2500" w:type="pct"/>
            <w:vAlign w:val="center"/>
            <w:hideMark/>
          </w:tcPr>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F1626F" w:rsidRDefault="0010736F"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10736F" w:rsidRPr="00F1626F" w:rsidRDefault="0010736F" w:rsidP="0010736F">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lastRenderedPageBreak/>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p>
    <w:p w:rsidR="0010736F" w:rsidRPr="00F1626F" w:rsidRDefault="0010736F"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FE004F" w:rsidRPr="00F1626F" w:rsidRDefault="000D1739" w:rsidP="00FE004F">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Default="005002C6" w:rsidP="00FE004F">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8861C8" w:rsidRPr="008861C8" w:rsidRDefault="008861C8" w:rsidP="00FE004F">
      <w:pPr>
        <w:pStyle w:val="Web"/>
        <w:shd w:val="clear" w:color="auto" w:fill="FFFFFF"/>
        <w:spacing w:before="0" w:beforeAutospacing="0" w:after="0" w:afterAutospacing="0"/>
        <w:rPr>
          <w:rFonts w:ascii="Verdana" w:hAnsi="Verdana" w:cs="Calibri"/>
          <w:color w:val="323130"/>
          <w:sz w:val="20"/>
          <w:szCs w:val="20"/>
          <w:lang w:val="en-US"/>
        </w:rPr>
      </w:pPr>
    </w:p>
    <w:p w:rsidR="008861C8" w:rsidRPr="008F28D1" w:rsidRDefault="009C6094" w:rsidP="008861C8">
      <w:pPr>
        <w:spacing w:after="0" w:line="240" w:lineRule="auto"/>
        <w:rPr>
          <w:rFonts w:ascii="Verdana" w:eastAsia="Times New Roman" w:hAnsi="Verdana" w:cs="Times New Roman"/>
          <w:b/>
          <w:color w:val="191E00"/>
          <w:sz w:val="20"/>
          <w:szCs w:val="20"/>
          <w:lang w:eastAsia="el-GR"/>
        </w:rPr>
      </w:pPr>
      <w:r w:rsidRPr="009C6094">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8F28D1" w:rsidRDefault="008861C8" w:rsidP="007C7459">
            <w:pPr>
              <w:spacing w:after="0" w:line="240" w:lineRule="auto"/>
              <w:rPr>
                <w:rFonts w:ascii="Verdana" w:eastAsia="Times New Roman" w:hAnsi="Verdana" w:cs="Times New Roman"/>
                <w:color w:val="191E00"/>
                <w:sz w:val="20"/>
                <w:szCs w:val="20"/>
                <w:lang w:eastAsia="el-GR"/>
              </w:rPr>
            </w:pPr>
            <w:r w:rsidRPr="008F28D1">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8F28D1" w:rsidRDefault="008861C8" w:rsidP="008F28D1">
            <w:pPr>
              <w:spacing w:after="0" w:line="240" w:lineRule="auto"/>
              <w:jc w:val="right"/>
              <w:rPr>
                <w:rFonts w:ascii="Verdana" w:eastAsia="Times New Roman" w:hAnsi="Verdana" w:cs="Times New Roman"/>
                <w:color w:val="191E00"/>
                <w:sz w:val="20"/>
                <w:szCs w:val="20"/>
                <w:lang w:eastAsia="el-GR"/>
              </w:rPr>
            </w:pPr>
            <w:r w:rsidRPr="008F28D1">
              <w:rPr>
                <w:rFonts w:ascii="Verdana" w:eastAsia="Times New Roman" w:hAnsi="Verdana" w:cs="Times New Roman"/>
                <w:b/>
                <w:bCs/>
                <w:color w:val="053E62"/>
                <w:sz w:val="20"/>
                <w:szCs w:val="20"/>
                <w:lang w:eastAsia="el-GR"/>
              </w:rPr>
              <w:t>WEBTV</w:t>
            </w:r>
            <w:r w:rsidRPr="008F28D1">
              <w:rPr>
                <w:rFonts w:ascii="Verdana" w:eastAsia="Times New Roman" w:hAnsi="Verdana" w:cs="Times New Roman"/>
                <w:b/>
                <w:bCs/>
                <w:color w:val="053E62"/>
                <w:sz w:val="20"/>
                <w:szCs w:val="20"/>
                <w:lang w:val="en-US" w:eastAsia="el-GR"/>
              </w:rPr>
              <w:t xml:space="preserve"> </w:t>
            </w:r>
            <w:r w:rsidRPr="008F28D1">
              <w:rPr>
                <w:rFonts w:ascii="Verdana" w:eastAsia="Times New Roman" w:hAnsi="Verdana" w:cs="Times New Roman"/>
                <w:color w:val="191E00"/>
                <w:sz w:val="20"/>
                <w:szCs w:val="20"/>
                <w:lang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3E45EC" w:rsidRPr="00D51287" w:rsidRDefault="008861C8" w:rsidP="00D51287">
      <w:pPr>
        <w:pStyle w:val="Web"/>
        <w:spacing w:after="0"/>
        <w:rPr>
          <w:rFonts w:ascii="Verdana" w:hAnsi="Verdana"/>
          <w:b/>
          <w:bCs/>
          <w:color w:val="191E00"/>
          <w:sz w:val="20"/>
          <w:szCs w:val="20"/>
        </w:rPr>
      </w:pPr>
      <w:r w:rsidRPr="00D51287">
        <w:rPr>
          <w:rFonts w:ascii="Verdana" w:hAnsi="Verdana"/>
          <w:b/>
          <w:bCs/>
          <w:color w:val="191E00"/>
          <w:sz w:val="20"/>
          <w:szCs w:val="20"/>
        </w:rPr>
        <w:t xml:space="preserve">14:00 | </w:t>
      </w:r>
      <w:r w:rsidR="007439CF" w:rsidRPr="007439CF">
        <w:rPr>
          <w:rFonts w:ascii="Verdana" w:hAnsi="Verdana"/>
          <w:b/>
          <w:bCs/>
          <w:color w:val="191E00"/>
          <w:sz w:val="20"/>
          <w:szCs w:val="20"/>
        </w:rPr>
        <w:t>Ο Λεφτάς</w:t>
      </w:r>
      <w:r w:rsidR="00CC0789">
        <w:rPr>
          <w:rFonts w:ascii="Verdana" w:hAnsi="Verdana"/>
          <w:b/>
          <w:bCs/>
          <w:color w:val="191E00"/>
          <w:sz w:val="20"/>
          <w:szCs w:val="20"/>
          <w:lang w:val="en-US"/>
        </w:rPr>
        <w:t xml:space="preserve"> </w:t>
      </w:r>
      <w:r w:rsidRPr="00D51287">
        <w:rPr>
          <w:rFonts w:ascii="Verdana" w:hAnsi="Verdana"/>
          <w:noProof/>
          <w:color w:val="191E00"/>
          <w:sz w:val="20"/>
          <w:szCs w:val="20"/>
        </w:rPr>
        <w:drawing>
          <wp:inline distT="0" distB="0" distL="0" distR="0">
            <wp:extent cx="190500" cy="190500"/>
            <wp:effectExtent l="0" t="0" r="0" b="0"/>
            <wp:docPr id="161"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0789" w:rsidRPr="00CC0789" w:rsidRDefault="00CC0789" w:rsidP="00CC0789">
      <w:pPr>
        <w:spacing w:after="0" w:line="240" w:lineRule="auto"/>
        <w:rPr>
          <w:rFonts w:ascii="Verdana" w:hAnsi="Verdana"/>
          <w:sz w:val="20"/>
          <w:szCs w:val="20"/>
          <w:lang w:val="en-US"/>
        </w:rPr>
      </w:pPr>
    </w:p>
    <w:p w:rsidR="007439CF" w:rsidRPr="007439CF" w:rsidRDefault="007439CF" w:rsidP="007439CF">
      <w:pPr>
        <w:spacing w:after="0" w:line="240" w:lineRule="auto"/>
        <w:rPr>
          <w:rFonts w:ascii="Verdana" w:hAnsi="Verdana"/>
          <w:b/>
          <w:sz w:val="20"/>
          <w:szCs w:val="20"/>
        </w:rPr>
      </w:pPr>
      <w:r w:rsidRPr="007439CF">
        <w:rPr>
          <w:rFonts w:ascii="Verdana" w:hAnsi="Verdana"/>
          <w:b/>
          <w:sz w:val="20"/>
          <w:szCs w:val="20"/>
        </w:rPr>
        <w:t>Κωμωδία, παραγωγής 1958.</w:t>
      </w:r>
    </w:p>
    <w:p w:rsidR="007439CF" w:rsidRDefault="007439CF" w:rsidP="007439CF">
      <w:pPr>
        <w:spacing w:after="0" w:line="240" w:lineRule="auto"/>
        <w:rPr>
          <w:rFonts w:ascii="Verdana" w:hAnsi="Verdana"/>
          <w:sz w:val="20"/>
          <w:szCs w:val="20"/>
        </w:rPr>
      </w:pPr>
    </w:p>
    <w:p w:rsidR="007439CF" w:rsidRPr="007439CF" w:rsidRDefault="007439CF" w:rsidP="007439CF">
      <w:pPr>
        <w:spacing w:after="0" w:line="240" w:lineRule="auto"/>
        <w:rPr>
          <w:rFonts w:ascii="Verdana" w:hAnsi="Verdana"/>
          <w:sz w:val="20"/>
          <w:szCs w:val="20"/>
        </w:rPr>
      </w:pPr>
      <w:r w:rsidRPr="007439CF">
        <w:rPr>
          <w:rFonts w:ascii="Verdana" w:hAnsi="Verdana"/>
          <w:sz w:val="20"/>
          <w:szCs w:val="20"/>
        </w:rPr>
        <w:t>Σκηνοθεσία: Νίκος Τσιφόρος.</w:t>
      </w:r>
    </w:p>
    <w:p w:rsidR="007439CF" w:rsidRPr="007439CF" w:rsidRDefault="007439CF" w:rsidP="007439CF">
      <w:pPr>
        <w:spacing w:after="0" w:line="240" w:lineRule="auto"/>
        <w:rPr>
          <w:rFonts w:ascii="Verdana" w:hAnsi="Verdana"/>
          <w:sz w:val="20"/>
          <w:szCs w:val="20"/>
        </w:rPr>
      </w:pPr>
      <w:r w:rsidRPr="007439CF">
        <w:rPr>
          <w:rFonts w:ascii="Verdana" w:hAnsi="Verdana"/>
          <w:sz w:val="20"/>
          <w:szCs w:val="20"/>
        </w:rPr>
        <w:t>Σενάριο: Πολύβιος Βασιλειάδης.</w:t>
      </w:r>
    </w:p>
    <w:p w:rsidR="007439CF" w:rsidRPr="007439CF" w:rsidRDefault="007439CF" w:rsidP="007439CF">
      <w:pPr>
        <w:spacing w:after="0" w:line="240" w:lineRule="auto"/>
        <w:rPr>
          <w:rFonts w:ascii="Verdana" w:hAnsi="Verdana"/>
          <w:sz w:val="20"/>
          <w:szCs w:val="20"/>
        </w:rPr>
      </w:pPr>
      <w:r w:rsidRPr="007439CF">
        <w:rPr>
          <w:rFonts w:ascii="Verdana" w:hAnsi="Verdana"/>
          <w:sz w:val="20"/>
          <w:szCs w:val="20"/>
        </w:rPr>
        <w:t>Διεύθυνση φωτογραφίας: Γρηγόρης Δανάλης.</w:t>
      </w:r>
    </w:p>
    <w:p w:rsidR="007439CF" w:rsidRPr="007439CF" w:rsidRDefault="007439CF" w:rsidP="007439CF">
      <w:pPr>
        <w:spacing w:after="0" w:line="240" w:lineRule="auto"/>
        <w:rPr>
          <w:rFonts w:ascii="Verdana" w:hAnsi="Verdana"/>
          <w:sz w:val="20"/>
          <w:szCs w:val="20"/>
        </w:rPr>
      </w:pPr>
      <w:r w:rsidRPr="007439CF">
        <w:rPr>
          <w:rFonts w:ascii="Verdana" w:hAnsi="Verdana"/>
          <w:sz w:val="20"/>
          <w:szCs w:val="20"/>
        </w:rPr>
        <w:t>Μουσική: Κώστας Καπνίσης.</w:t>
      </w:r>
    </w:p>
    <w:p w:rsidR="007439CF" w:rsidRPr="007439CF" w:rsidRDefault="007439CF" w:rsidP="007439CF">
      <w:pPr>
        <w:spacing w:after="0" w:line="240" w:lineRule="auto"/>
        <w:rPr>
          <w:rFonts w:ascii="Verdana" w:hAnsi="Verdana"/>
          <w:sz w:val="20"/>
          <w:szCs w:val="20"/>
        </w:rPr>
      </w:pPr>
      <w:r w:rsidRPr="007439CF">
        <w:rPr>
          <w:rFonts w:ascii="Verdana" w:hAnsi="Verdana"/>
          <w:sz w:val="20"/>
          <w:szCs w:val="20"/>
        </w:rP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p>
    <w:p w:rsidR="007439CF" w:rsidRPr="007439CF" w:rsidRDefault="007439CF" w:rsidP="007439CF">
      <w:pPr>
        <w:spacing w:after="0" w:line="240" w:lineRule="auto"/>
        <w:rPr>
          <w:rFonts w:ascii="Verdana" w:hAnsi="Verdana"/>
          <w:sz w:val="20"/>
          <w:szCs w:val="20"/>
        </w:rPr>
      </w:pPr>
    </w:p>
    <w:p w:rsidR="007439CF" w:rsidRPr="007439CF" w:rsidRDefault="007439CF" w:rsidP="007439CF">
      <w:pPr>
        <w:spacing w:after="0" w:line="240" w:lineRule="auto"/>
        <w:rPr>
          <w:rFonts w:ascii="Verdana" w:hAnsi="Verdana"/>
          <w:sz w:val="20"/>
          <w:szCs w:val="20"/>
        </w:rPr>
      </w:pPr>
      <w:r w:rsidRPr="007439CF">
        <w:rPr>
          <w:rFonts w:ascii="Verdana" w:hAnsi="Verdana"/>
          <w:b/>
          <w:sz w:val="20"/>
          <w:szCs w:val="20"/>
        </w:rPr>
        <w:t>Υπόθεση:</w:t>
      </w:r>
      <w:r w:rsidRPr="007439CF">
        <w:rPr>
          <w:rFonts w:ascii="Verdana" w:hAnsi="Verdana"/>
          <w:sz w:val="20"/>
          <w:szCs w:val="20"/>
        </w:rP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p>
    <w:p w:rsidR="007439CF" w:rsidRPr="007439CF" w:rsidRDefault="007439CF" w:rsidP="007439CF">
      <w:pPr>
        <w:spacing w:after="0" w:line="240" w:lineRule="auto"/>
        <w:rPr>
          <w:rFonts w:ascii="Verdana" w:hAnsi="Verdana"/>
          <w:sz w:val="20"/>
          <w:szCs w:val="20"/>
        </w:rPr>
      </w:pPr>
      <w:r w:rsidRPr="007439CF">
        <w:rPr>
          <w:rFonts w:ascii="Verdana" w:hAnsi="Verdana"/>
          <w:sz w:val="20"/>
          <w:szCs w:val="20"/>
        </w:rP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rsidR="007439CF" w:rsidRPr="007439CF" w:rsidRDefault="007439CF" w:rsidP="007439CF">
      <w:pPr>
        <w:spacing w:after="0" w:line="240" w:lineRule="auto"/>
        <w:rPr>
          <w:rFonts w:ascii="Verdana" w:hAnsi="Verdana"/>
          <w:b/>
          <w:sz w:val="20"/>
          <w:szCs w:val="20"/>
        </w:rPr>
      </w:pPr>
    </w:p>
    <w:p w:rsidR="007439CF" w:rsidRPr="007439CF" w:rsidRDefault="007439CF" w:rsidP="007439CF">
      <w:pPr>
        <w:spacing w:after="0" w:line="240" w:lineRule="auto"/>
        <w:rPr>
          <w:rFonts w:ascii="Verdana" w:hAnsi="Verdana"/>
          <w:b/>
          <w:sz w:val="20"/>
          <w:szCs w:val="20"/>
        </w:rPr>
      </w:pPr>
    </w:p>
    <w:p w:rsidR="00ED7573" w:rsidRPr="00ED7573" w:rsidRDefault="00ED7573" w:rsidP="00ED7573">
      <w:pPr>
        <w:spacing w:after="0" w:line="240" w:lineRule="auto"/>
        <w:rPr>
          <w:rFonts w:ascii="Verdana" w:hAnsi="Verdana"/>
          <w:b/>
          <w:sz w:val="20"/>
          <w:szCs w:val="20"/>
        </w:rPr>
      </w:pPr>
    </w:p>
    <w:p w:rsidR="00D55D15" w:rsidRPr="007835B9" w:rsidRDefault="00D55D15" w:rsidP="00D55D15">
      <w:pPr>
        <w:spacing w:after="0" w:line="240" w:lineRule="auto"/>
        <w:rPr>
          <w:rFonts w:ascii="Verdana" w:eastAsia="Times New Roman" w:hAnsi="Verdana" w:cs="Times New Roman"/>
          <w:b/>
          <w:color w:val="538135"/>
          <w:sz w:val="20"/>
          <w:szCs w:val="20"/>
          <w:lang w:eastAsia="el-GR"/>
        </w:rPr>
      </w:pPr>
    </w:p>
    <w:p w:rsidR="00247DDF" w:rsidRPr="00561881" w:rsidRDefault="009C6094" w:rsidP="00247DDF">
      <w:pPr>
        <w:spacing w:after="0" w:line="240" w:lineRule="auto"/>
        <w:rPr>
          <w:rFonts w:ascii="Verdana" w:eastAsia="Times New Roman" w:hAnsi="Verdana" w:cs="Tahoma"/>
          <w:sz w:val="20"/>
          <w:szCs w:val="20"/>
          <w:lang w:eastAsia="el-GR"/>
        </w:rPr>
      </w:pPr>
      <w:r w:rsidRPr="009C6094">
        <w:rPr>
          <w:rFonts w:ascii="Verdana" w:eastAsia="Times New Roman" w:hAnsi="Verdana" w:cs="Tahoma"/>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7DDF" w:rsidRPr="00561881" w:rsidTr="000E5462">
        <w:trPr>
          <w:tblCellSpacing w:w="0" w:type="dxa"/>
        </w:trPr>
        <w:tc>
          <w:tcPr>
            <w:tcW w:w="2500" w:type="pct"/>
            <w:vAlign w:val="center"/>
            <w:hideMark/>
          </w:tcPr>
          <w:p w:rsidR="00247DDF" w:rsidRPr="00885B29" w:rsidRDefault="00247DDF" w:rsidP="000E546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47DDF" w:rsidRPr="00561881" w:rsidRDefault="00247DDF" w:rsidP="000E546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47DDF" w:rsidRDefault="00247DDF" w:rsidP="00247DDF">
      <w:pPr>
        <w:spacing w:after="0" w:line="240" w:lineRule="auto"/>
        <w:rPr>
          <w:rFonts w:ascii="Verdana" w:eastAsia="Times New Roman" w:hAnsi="Verdana"/>
          <w:b/>
          <w:bCs/>
          <w:color w:val="191E00"/>
          <w:sz w:val="20"/>
          <w:szCs w:val="20"/>
          <w:lang w:val="en-US"/>
        </w:rPr>
      </w:pPr>
    </w:p>
    <w:p w:rsidR="00247DDF" w:rsidRPr="000056C6" w:rsidRDefault="00247DDF" w:rsidP="00247DDF">
      <w:pPr>
        <w:spacing w:after="0" w:line="240" w:lineRule="auto"/>
        <w:rPr>
          <w:rFonts w:ascii="Verdana" w:hAnsi="Verdana"/>
          <w:b/>
          <w:bCs/>
          <w:sz w:val="20"/>
          <w:szCs w:val="20"/>
        </w:rPr>
      </w:pPr>
      <w:r w:rsidRPr="000056C6">
        <w:rPr>
          <w:rFonts w:ascii="Verdana" w:hAnsi="Verdana"/>
          <w:b/>
          <w:bCs/>
          <w:sz w:val="20"/>
          <w:szCs w:val="20"/>
        </w:rPr>
        <w:t>1</w:t>
      </w:r>
      <w:r w:rsidR="00B21605">
        <w:rPr>
          <w:rFonts w:ascii="Verdana" w:hAnsi="Verdana"/>
          <w:b/>
          <w:bCs/>
          <w:sz w:val="20"/>
          <w:szCs w:val="20"/>
        </w:rPr>
        <w:t>5</w:t>
      </w:r>
      <w:r w:rsidRPr="000056C6">
        <w:rPr>
          <w:rFonts w:ascii="Verdana" w:hAnsi="Verdana"/>
          <w:b/>
          <w:bCs/>
          <w:sz w:val="20"/>
          <w:szCs w:val="20"/>
        </w:rPr>
        <w:t xml:space="preserve">:30 | </w:t>
      </w:r>
      <w:r w:rsidRPr="00885B29">
        <w:rPr>
          <w:rFonts w:ascii="Verdana" w:hAnsi="Verdana"/>
          <w:b/>
          <w:bCs/>
          <w:sz w:val="20"/>
          <w:szCs w:val="20"/>
        </w:rPr>
        <w:t>Θεραπευτικοί κήποι</w:t>
      </w:r>
      <w:r>
        <w:rPr>
          <w:rFonts w:ascii="Verdana" w:hAnsi="Verdana"/>
          <w:b/>
          <w:bCs/>
          <w:sz w:val="20"/>
          <w:szCs w:val="20"/>
        </w:rPr>
        <w:t xml:space="preserve"> [Ε]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21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247DDF" w:rsidRPr="00244A30" w:rsidRDefault="00247DDF" w:rsidP="00247DDF">
      <w:pPr>
        <w:spacing w:after="0" w:line="360" w:lineRule="auto"/>
        <w:jc w:val="both"/>
        <w:rPr>
          <w:rFonts w:ascii="Verdana" w:hAnsi="Verdana" w:cs="Times New Roman"/>
          <w:sz w:val="20"/>
          <w:szCs w:val="20"/>
        </w:rPr>
      </w:pPr>
      <w:r w:rsidRPr="00244A30">
        <w:rPr>
          <w:rFonts w:ascii="Verdana" w:hAnsi="Verdana" w:cs="Times New Roman"/>
          <w:sz w:val="20"/>
          <w:szCs w:val="20"/>
        </w:rPr>
        <w:t>[</w:t>
      </w:r>
      <w:r w:rsidRPr="00244A30">
        <w:rPr>
          <w:rFonts w:ascii="Verdana" w:hAnsi="Verdana" w:cs="Times New Roman"/>
          <w:sz w:val="20"/>
          <w:szCs w:val="20"/>
          <w:lang w:val="en-US"/>
        </w:rPr>
        <w:t>Healing</w:t>
      </w:r>
      <w:r w:rsidRPr="00244A30">
        <w:rPr>
          <w:rFonts w:ascii="Verdana" w:hAnsi="Verdana" w:cs="Times New Roman"/>
          <w:sz w:val="20"/>
          <w:szCs w:val="20"/>
        </w:rPr>
        <w:t xml:space="preserve"> </w:t>
      </w:r>
      <w:r w:rsidRPr="00244A30">
        <w:rPr>
          <w:rFonts w:ascii="Verdana" w:hAnsi="Verdana" w:cs="Times New Roman"/>
          <w:sz w:val="20"/>
          <w:szCs w:val="20"/>
          <w:lang w:val="en-US"/>
        </w:rPr>
        <w:t>Gardens</w:t>
      </w:r>
      <w:r w:rsidRPr="00244A30">
        <w:rPr>
          <w:rFonts w:ascii="Verdana" w:hAnsi="Verdana" w:cs="Times New Roman"/>
          <w:sz w:val="20"/>
          <w:szCs w:val="20"/>
        </w:rPr>
        <w:t>]</w:t>
      </w:r>
    </w:p>
    <w:p w:rsidR="00247DDF" w:rsidRPr="00244A30" w:rsidRDefault="00247DDF" w:rsidP="00247DDF">
      <w:pPr>
        <w:spacing w:after="0" w:line="360" w:lineRule="auto"/>
        <w:jc w:val="both"/>
        <w:rPr>
          <w:rFonts w:ascii="Verdana" w:hAnsi="Verdana" w:cs="Times New Roman"/>
          <w:b/>
          <w:sz w:val="20"/>
          <w:szCs w:val="20"/>
        </w:rPr>
      </w:pPr>
      <w:r w:rsidRPr="00244A30">
        <w:rPr>
          <w:rFonts w:ascii="Verdana" w:hAnsi="Verdana" w:cs="Times New Roman"/>
          <w:b/>
          <w:sz w:val="20"/>
          <w:szCs w:val="20"/>
        </w:rPr>
        <w:t>Σειρά ντοκιμαντέρ παραγωγής Καναδά 2020-2021</w:t>
      </w:r>
    </w:p>
    <w:p w:rsidR="00247DDF" w:rsidRDefault="00247DDF" w:rsidP="00247DDF">
      <w:pPr>
        <w:spacing w:after="0" w:line="360" w:lineRule="auto"/>
        <w:jc w:val="both"/>
        <w:rPr>
          <w:rFonts w:ascii="Verdana" w:hAnsi="Verdana" w:cs="Times New Roman"/>
          <w:sz w:val="20"/>
          <w:szCs w:val="20"/>
        </w:rPr>
      </w:pPr>
    </w:p>
    <w:p w:rsidR="00247DDF" w:rsidRPr="000E2924" w:rsidRDefault="00247DDF" w:rsidP="00247DDF">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lastRenderedPageBreak/>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p>
    <w:p w:rsidR="00247DDF" w:rsidRPr="000E2924" w:rsidRDefault="00247DDF" w:rsidP="00247DDF">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p>
    <w:p w:rsidR="00247DDF" w:rsidRPr="000E2924" w:rsidRDefault="00247DDF" w:rsidP="00247DDF">
      <w:pPr>
        <w:pStyle w:val="NoteLevel21"/>
        <w:rPr>
          <w:rFonts w:ascii="Verdana" w:eastAsiaTheme="minorHAnsi" w:hAnsi="Verdana" w:cstheme="minorBidi"/>
          <w:sz w:val="20"/>
          <w:szCs w:val="20"/>
          <w:lang w:val="el-GR"/>
        </w:rPr>
      </w:pPr>
      <w:r w:rsidRPr="000E2924">
        <w:rPr>
          <w:rFonts w:ascii="Verdana" w:eastAsiaTheme="minorHAnsi" w:hAnsi="Verdana" w:cstheme="minorBidi"/>
          <w:sz w:val="20"/>
          <w:szCs w:val="20"/>
          <w:lang w:val="el-GR"/>
        </w:rP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247DDF" w:rsidRPr="003B4AEA" w:rsidRDefault="00247DDF" w:rsidP="00247DDF">
      <w:pPr>
        <w:tabs>
          <w:tab w:val="left" w:pos="2930"/>
        </w:tabs>
        <w:spacing w:after="0" w:line="360" w:lineRule="auto"/>
        <w:jc w:val="both"/>
        <w:rPr>
          <w:rFonts w:ascii="Verdana" w:hAnsi="Verdana" w:cs="Times New Roman"/>
          <w:sz w:val="20"/>
          <w:szCs w:val="20"/>
        </w:rPr>
      </w:pPr>
      <w:r w:rsidRPr="003B4AEA">
        <w:rPr>
          <w:rFonts w:ascii="Verdana" w:hAnsi="Verdana" w:cs="Times New Roman"/>
          <w:sz w:val="20"/>
          <w:szCs w:val="20"/>
        </w:rPr>
        <w:tab/>
      </w:r>
    </w:p>
    <w:p w:rsidR="00BD48BB" w:rsidRDefault="00BD48BB" w:rsidP="00BD48BB">
      <w:pPr>
        <w:spacing w:after="0" w:line="360" w:lineRule="auto"/>
        <w:jc w:val="both"/>
        <w:rPr>
          <w:rFonts w:ascii="Verdana" w:eastAsia="Times New Roman" w:hAnsi="Verdana" w:cs="Times New Roman"/>
          <w:b/>
          <w:bCs/>
          <w:color w:val="538135"/>
          <w:sz w:val="20"/>
          <w:szCs w:val="20"/>
          <w:lang w:eastAsia="el-GR"/>
        </w:rPr>
      </w:pPr>
      <w:r w:rsidRPr="00AC26F2">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10</w:t>
      </w:r>
      <w:r w:rsidRPr="00AC26F2">
        <w:rPr>
          <w:rFonts w:ascii="Verdana" w:eastAsia="Times New Roman" w:hAnsi="Verdana" w:cs="Times New Roman"/>
          <w:b/>
          <w:bCs/>
          <w:color w:val="538135"/>
          <w:sz w:val="20"/>
          <w:szCs w:val="20"/>
          <w:lang w:eastAsia="el-GR"/>
        </w:rPr>
        <w:t xml:space="preserve">ο: </w:t>
      </w:r>
    </w:p>
    <w:p w:rsidR="00BD48BB" w:rsidRPr="000F38F3" w:rsidRDefault="00BD48BB" w:rsidP="00BD48BB">
      <w:pPr>
        <w:spacing w:line="360" w:lineRule="auto"/>
        <w:jc w:val="both"/>
        <w:rPr>
          <w:rFonts w:ascii="Verdana" w:eastAsia="Calibri" w:hAnsi="Verdana" w:cs="Times New Roman"/>
          <w:sz w:val="20"/>
          <w:szCs w:val="20"/>
        </w:rPr>
      </w:pPr>
      <w:r w:rsidRPr="000F38F3">
        <w:rPr>
          <w:rFonts w:ascii="Verdana" w:eastAsia="Calibri" w:hAnsi="Verdana" w:cs="Times New Roman"/>
          <w:sz w:val="20"/>
          <w:szCs w:val="20"/>
        </w:rPr>
        <w:t>Στο τελευταίο επεισόδιο της σειράς, συναντάμε ξανά τους καλεσμένους που παρουσιάζονται σε όλη τη σειρά, οι οποίοι εκθέτουν την άποψή τους για τη θεραπεία της γης και του περιβάλλοντος μέσω της διατήρησης των φυτών.</w:t>
      </w:r>
    </w:p>
    <w:p w:rsidR="0024749D" w:rsidRPr="008C4AC2" w:rsidRDefault="0024749D" w:rsidP="0024749D">
      <w:pPr>
        <w:spacing w:after="0" w:line="240" w:lineRule="auto"/>
        <w:rPr>
          <w:rFonts w:ascii="Verdana" w:hAnsi="Verdana" w:cs="Times New Roman"/>
          <w:sz w:val="20"/>
          <w:szCs w:val="20"/>
        </w:rPr>
      </w:pPr>
    </w:p>
    <w:p w:rsidR="00FE004F" w:rsidRPr="00F1626F" w:rsidRDefault="009C6094" w:rsidP="0024749D">
      <w:pPr>
        <w:spacing w:after="0" w:line="240" w:lineRule="auto"/>
        <w:rPr>
          <w:rFonts w:ascii="Verdana" w:hAnsi="Verdana"/>
          <w:sz w:val="20"/>
          <w:szCs w:val="20"/>
        </w:rPr>
      </w:pPr>
      <w:r w:rsidRPr="009C6094">
        <w:rPr>
          <w:rFonts w:ascii="Verdana" w:hAnsi="Verdana"/>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F1626F" w:rsidTr="00910121">
        <w:trPr>
          <w:tblCellSpacing w:w="0" w:type="dxa"/>
        </w:trPr>
        <w:tc>
          <w:tcPr>
            <w:tcW w:w="2500" w:type="pct"/>
            <w:vAlign w:val="center"/>
            <w:hideMark/>
          </w:tcPr>
          <w:p w:rsidR="00FE004F" w:rsidRPr="00F1626F" w:rsidRDefault="00FE004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FE004F" w:rsidRPr="00F1626F"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F1626F" w:rsidRDefault="00FE004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E004F" w:rsidRPr="00F1626F" w:rsidRDefault="00FE004F" w:rsidP="00FE004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FE004F" w:rsidRPr="00F1626F" w:rsidRDefault="00FE004F" w:rsidP="00FE004F">
      <w:pPr>
        <w:spacing w:after="0" w:line="240" w:lineRule="auto"/>
        <w:rPr>
          <w:rFonts w:ascii="Verdana" w:eastAsia="Times New Roman" w:hAnsi="Verdana" w:cs="Times New Roman"/>
          <w:b/>
          <w:sz w:val="20"/>
          <w:szCs w:val="20"/>
          <w:lang w:eastAsia="el-GR"/>
        </w:rPr>
      </w:pP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163A0E" w:rsidRPr="00E83E6B" w:rsidRDefault="00163A0E" w:rsidP="00163A0E">
      <w:pPr>
        <w:spacing w:after="0"/>
        <w:jc w:val="both"/>
        <w:rPr>
          <w:rFonts w:ascii="Verdana" w:eastAsia="Times New Roman" w:hAnsi="Verdana" w:cs="Times New Roman"/>
          <w:bCs/>
          <w:color w:val="191E00"/>
          <w:sz w:val="20"/>
          <w:szCs w:val="20"/>
          <w:lang w:eastAsia="el-GR"/>
        </w:rPr>
      </w:pPr>
    </w:p>
    <w:p w:rsidR="00AF1D49" w:rsidRPr="0064069C" w:rsidRDefault="009C6094" w:rsidP="00AF1D49">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1D49" w:rsidRPr="000E5A70" w:rsidTr="00ED2219">
        <w:trPr>
          <w:tblCellSpacing w:w="0" w:type="dxa"/>
        </w:trPr>
        <w:tc>
          <w:tcPr>
            <w:tcW w:w="2500" w:type="pct"/>
            <w:vAlign w:val="center"/>
            <w:hideMark/>
          </w:tcPr>
          <w:p w:rsidR="00AF1D49" w:rsidRDefault="00AF1D49" w:rsidP="00ED2219">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AF1D49" w:rsidRPr="0064069C" w:rsidRDefault="00AF1D49" w:rsidP="00ED2219">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F1D49" w:rsidRPr="000E5A70" w:rsidRDefault="00AF1D49"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F1D49" w:rsidRPr="000409C9" w:rsidRDefault="00AE5367" w:rsidP="00AF1D4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17:</w:t>
      </w:r>
      <w:r w:rsidR="000E4899" w:rsidRPr="00823F05">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color w:val="191E00"/>
          <w:sz w:val="20"/>
          <w:szCs w:val="20"/>
          <w:lang w:eastAsia="el-GR"/>
        </w:rPr>
        <w:t>|</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b/>
          <w:color w:val="191E00"/>
          <w:sz w:val="20"/>
          <w:szCs w:val="20"/>
          <w:lang w:eastAsia="el-GR"/>
        </w:rPr>
        <w:t>Νησι</w:t>
      </w:r>
      <w:r w:rsidR="00AF1D49">
        <w:rPr>
          <w:rFonts w:ascii="Verdana" w:eastAsia="Times New Roman" w:hAnsi="Verdana" w:cs="Times New Roman"/>
          <w:b/>
          <w:color w:val="191E00"/>
          <w:sz w:val="20"/>
          <w:szCs w:val="20"/>
          <w:lang w:eastAsia="el-GR"/>
        </w:rPr>
        <w:t>ά</w:t>
      </w:r>
      <w:r w:rsidR="00AF1D49" w:rsidRPr="000409C9">
        <w:rPr>
          <w:rFonts w:ascii="Verdana" w:eastAsia="Times New Roman" w:hAnsi="Verdana" w:cs="Times New Roman"/>
          <w:b/>
          <w:color w:val="191E00"/>
          <w:sz w:val="20"/>
          <w:szCs w:val="20"/>
          <w:lang w:eastAsia="el-GR"/>
        </w:rPr>
        <w:t xml:space="preserve"> </w:t>
      </w:r>
      <w:r w:rsidR="00AF1D49">
        <w:rPr>
          <w:rFonts w:ascii="Verdana" w:eastAsia="Times New Roman" w:hAnsi="Verdana" w:cs="Times New Roman"/>
          <w:b/>
          <w:color w:val="191E00"/>
          <w:sz w:val="20"/>
          <w:szCs w:val="20"/>
          <w:lang w:eastAsia="el-GR"/>
        </w:rPr>
        <w:t>σ</w:t>
      </w:r>
      <w:r w:rsidR="00AF1D49" w:rsidRPr="000409C9">
        <w:rPr>
          <w:rFonts w:ascii="Verdana" w:eastAsia="Times New Roman" w:hAnsi="Verdana" w:cs="Times New Roman"/>
          <w:b/>
          <w:color w:val="191E00"/>
          <w:sz w:val="20"/>
          <w:szCs w:val="20"/>
          <w:lang w:eastAsia="el-GR"/>
        </w:rPr>
        <w:t xml:space="preserve">την </w:t>
      </w:r>
      <w:r w:rsidR="00AF1D49">
        <w:rPr>
          <w:rFonts w:ascii="Verdana" w:eastAsia="Times New Roman" w:hAnsi="Verdana" w:cs="Times New Roman"/>
          <w:b/>
          <w:color w:val="191E00"/>
          <w:sz w:val="20"/>
          <w:szCs w:val="20"/>
          <w:lang w:eastAsia="el-GR"/>
        </w:rPr>
        <w:t>‘Α</w:t>
      </w:r>
      <w:r w:rsidR="00AF1D49" w:rsidRPr="000409C9">
        <w:rPr>
          <w:rFonts w:ascii="Verdana" w:eastAsia="Times New Roman" w:hAnsi="Verdana" w:cs="Times New Roman"/>
          <w:b/>
          <w:color w:val="191E00"/>
          <w:sz w:val="20"/>
          <w:szCs w:val="20"/>
          <w:lang w:eastAsia="el-GR"/>
        </w:rPr>
        <w:t xml:space="preserve">κρη </w:t>
      </w:r>
      <w:r w:rsidR="00823F05">
        <w:rPr>
          <w:rFonts w:ascii="Verdana" w:eastAsia="Times New Roman" w:hAnsi="Verdana" w:cs="Times New Roman"/>
          <w:b/>
          <w:color w:val="191E00"/>
          <w:sz w:val="20"/>
          <w:szCs w:val="20"/>
          <w:lang w:eastAsia="el-GR"/>
        </w:rPr>
        <w:t xml:space="preserve">–Β΄ΚΥΚΛΟΣ </w:t>
      </w:r>
      <w:r w:rsidR="00AF1D49"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1D49" w:rsidRPr="000409C9">
        <w:rPr>
          <w:rFonts w:ascii="Verdana" w:hAnsi="Verdana" w:cs="Times New Roman"/>
          <w:b/>
          <w:color w:val="FF0000"/>
          <w:sz w:val="20"/>
          <w:szCs w:val="20"/>
        </w:rPr>
        <w:t xml:space="preserve">    </w:t>
      </w:r>
      <w:r w:rsidR="00823F05">
        <w:rPr>
          <w:rFonts w:ascii="Verdana" w:hAnsi="Verdana" w:cs="Times New Roman"/>
          <w:b/>
          <w:color w:val="FF0000"/>
          <w:sz w:val="20"/>
          <w:szCs w:val="20"/>
        </w:rPr>
        <w:t>ΠΡΕΜΙΕΡΑ ΝΕΟΥ ΚΥΚΛΟΥ</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202</w:t>
      </w:r>
      <w:r w:rsidR="00823F05">
        <w:rPr>
          <w:rFonts w:ascii="Verdana" w:eastAsia="Times New Roman" w:hAnsi="Verdana" w:cs="Times New Roman"/>
          <w:b/>
          <w:bCs/>
          <w:color w:val="191E00"/>
          <w:sz w:val="20"/>
          <w:szCs w:val="20"/>
          <w:lang w:eastAsia="el-GR"/>
        </w:rPr>
        <w:t>3</w:t>
      </w:r>
      <w:r>
        <w:rPr>
          <w:rFonts w:ascii="Verdana" w:eastAsia="Times New Roman" w:hAnsi="Verdana" w:cs="Times New Roman"/>
          <w:b/>
          <w:bCs/>
          <w:color w:val="191E00"/>
          <w:sz w:val="20"/>
          <w:szCs w:val="20"/>
          <w:lang w:eastAsia="el-GR"/>
        </w:rPr>
        <w:t>-202</w:t>
      </w:r>
      <w:r w:rsidR="00823F05">
        <w:rPr>
          <w:rFonts w:ascii="Verdana" w:eastAsia="Times New Roman" w:hAnsi="Verdana" w:cs="Times New Roman"/>
          <w:b/>
          <w:bCs/>
          <w:color w:val="191E00"/>
          <w:sz w:val="20"/>
          <w:szCs w:val="20"/>
          <w:lang w:eastAsia="el-GR"/>
        </w:rPr>
        <w:t>4</w:t>
      </w:r>
      <w:r w:rsidRPr="00E96669">
        <w:rPr>
          <w:rFonts w:ascii="Verdana" w:eastAsia="Times New Roman" w:hAnsi="Verdana" w:cs="Times New Roman"/>
          <w:b/>
          <w:bCs/>
          <w:color w:val="191E00"/>
          <w:sz w:val="20"/>
          <w:szCs w:val="20"/>
          <w:lang w:eastAsia="el-GR"/>
        </w:rPr>
        <w:t>.</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Σκηνοθεσία: Γιώργος Σαβόγλου &amp; Διονυσία Κοπανά</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Έρευνα - Αφήγηση: Διονυσία Κοπανά</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Διεύθυνση Φωτογραφίας: Carles Muñoz Gómez-Quintero</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val="en-US" w:eastAsia="el-GR"/>
        </w:rPr>
        <w:t>Executive</w:t>
      </w:r>
      <w:r w:rsidRPr="00823F05">
        <w:rPr>
          <w:rFonts w:ascii="Verdana" w:eastAsia="Times New Roman" w:hAnsi="Verdana" w:cs="Times New Roman"/>
          <w:bCs/>
          <w:color w:val="191E00"/>
          <w:sz w:val="20"/>
          <w:szCs w:val="20"/>
          <w:lang w:eastAsia="el-GR"/>
        </w:rPr>
        <w:t xml:space="preserve"> </w:t>
      </w:r>
      <w:r w:rsidRPr="00823F05">
        <w:rPr>
          <w:rFonts w:ascii="Verdana" w:eastAsia="Times New Roman" w:hAnsi="Verdana" w:cs="Times New Roman"/>
          <w:bCs/>
          <w:color w:val="191E00"/>
          <w:sz w:val="20"/>
          <w:szCs w:val="20"/>
          <w:lang w:val="en-US" w:eastAsia="el-GR"/>
        </w:rPr>
        <w:t>Producer</w:t>
      </w:r>
      <w:r w:rsidRPr="00823F05">
        <w:rPr>
          <w:rFonts w:ascii="Verdana" w:eastAsia="Times New Roman" w:hAnsi="Verdana" w:cs="Times New Roman"/>
          <w:bCs/>
          <w:color w:val="191E00"/>
          <w:sz w:val="20"/>
          <w:szCs w:val="20"/>
          <w:lang w:eastAsia="el-GR"/>
        </w:rPr>
        <w:t>: Σάκης Κουτσουρίδης</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Διεύθυνση Παραγωγής: Χριστίνα Τσακμακά</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lastRenderedPageBreak/>
        <w:t>Πρωτότυπη Μουσική: Μιχάλης Τσιφτσής</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Μοντάζ: Σταματίνα Ρουπαλιώτη, Γιώργος Σαβόγλου</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Βοηθός Κάμερας: Βαγγέλης Πυρπύλης</w:t>
      </w:r>
    </w:p>
    <w:p w:rsidR="00B1541E" w:rsidRDefault="00B1541E" w:rsidP="00AF1D49">
      <w:pPr>
        <w:spacing w:after="0"/>
        <w:rPr>
          <w:rFonts w:ascii="Verdana" w:hAnsi="Verdana"/>
          <w:sz w:val="20"/>
          <w:szCs w:val="20"/>
        </w:rPr>
      </w:pPr>
    </w:p>
    <w:p w:rsidR="00163A0E" w:rsidRDefault="00AF1D49" w:rsidP="00AF1D49">
      <w:pPr>
        <w:spacing w:after="0"/>
        <w:rPr>
          <w:rFonts w:ascii="Verdana" w:eastAsia="Times New Roman" w:hAnsi="Verdana" w:cs="Times New Roman"/>
          <w:b/>
          <w:color w:val="538135"/>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823F05">
        <w:rPr>
          <w:rFonts w:ascii="Verdana" w:eastAsia="Times New Roman" w:hAnsi="Verdana" w:cs="Times New Roman"/>
          <w:b/>
          <w:color w:val="538135"/>
          <w:sz w:val="20"/>
          <w:szCs w:val="20"/>
          <w:lang w:eastAsia="el-GR"/>
        </w:rPr>
        <w:t>1</w:t>
      </w:r>
      <w:r w:rsidRPr="002D20F0">
        <w:rPr>
          <w:rFonts w:ascii="Verdana" w:eastAsia="Times New Roman" w:hAnsi="Verdana" w:cs="Times New Roman"/>
          <w:b/>
          <w:color w:val="538135"/>
          <w:sz w:val="20"/>
          <w:szCs w:val="20"/>
          <w:lang w:eastAsia="el-GR"/>
        </w:rPr>
        <w:t xml:space="preserve">ο: </w:t>
      </w:r>
      <w:r w:rsidR="00823F05">
        <w:rPr>
          <w:rFonts w:ascii="Verdana" w:eastAsia="Times New Roman" w:hAnsi="Verdana" w:cs="Times New Roman"/>
          <w:b/>
          <w:color w:val="538135"/>
          <w:sz w:val="20"/>
          <w:szCs w:val="20"/>
          <w:lang w:eastAsia="el-GR"/>
        </w:rPr>
        <w:t>Σχοινούσα</w:t>
      </w:r>
    </w:p>
    <w:p w:rsidR="00823F05" w:rsidRPr="00823F05" w:rsidRDefault="00823F05" w:rsidP="00823F05">
      <w:pPr>
        <w:jc w:val="both"/>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Είναι Μάιος και στη Σχοινούσα η καθημερινότητα αρχίζει να αλλάζει. Τα τελευταία χρόνια το νησάκι που βρίσκεται στο κέντρο του συμπλέγματος των Μικρών Κυκλάδων έχει γίνει πόλος έλξης τουρ</w:t>
      </w:r>
      <w:r w:rsidRPr="00823F05">
        <w:rPr>
          <w:rFonts w:ascii="Verdana" w:eastAsia="Times New Roman" w:hAnsi="Verdana" w:cs="Times New Roman"/>
          <w:bCs/>
          <w:color w:val="191E00"/>
          <w:sz w:val="20"/>
          <w:szCs w:val="20"/>
          <w:lang w:eastAsia="el-GR"/>
        </w:rPr>
        <w:t>ι</w:t>
      </w:r>
      <w:r w:rsidRPr="00823F05">
        <w:rPr>
          <w:rFonts w:ascii="Verdana" w:eastAsia="Times New Roman" w:hAnsi="Verdana" w:cs="Times New Roman"/>
          <w:bCs/>
          <w:color w:val="191E00"/>
          <w:sz w:val="20"/>
          <w:szCs w:val="20"/>
          <w:lang w:eastAsia="el-GR"/>
        </w:rPr>
        <w:t>στών και πολυτελών σκαφών απ΄ολο τον κόσμο. Οι προετοιμασίες για την τουριστική σεζόν ξεκιν</w:t>
      </w:r>
      <w:r w:rsidRPr="00823F05">
        <w:rPr>
          <w:rFonts w:ascii="Verdana" w:eastAsia="Times New Roman" w:hAnsi="Verdana" w:cs="Times New Roman"/>
          <w:bCs/>
          <w:color w:val="191E00"/>
          <w:sz w:val="20"/>
          <w:szCs w:val="20"/>
          <w:lang w:eastAsia="el-GR"/>
        </w:rPr>
        <w:t>ά</w:t>
      </w:r>
      <w:r w:rsidRPr="00823F05">
        <w:rPr>
          <w:rFonts w:ascii="Verdana" w:eastAsia="Times New Roman" w:hAnsi="Verdana" w:cs="Times New Roman"/>
          <w:bCs/>
          <w:color w:val="191E00"/>
          <w:sz w:val="20"/>
          <w:szCs w:val="20"/>
          <w:lang w:eastAsia="el-GR"/>
        </w:rPr>
        <w:t xml:space="preserve">νε. Γνωρίζουμε την Μαρία, δασκάλα εδώ και τριάντα χρόνια στο μονοθέσιο δημοτικό σχολείο. Τον Νίκο, που επέστρεψε στο νησί μετά τις σπουδές του στην Αθήνα για να καλλιεργήσει με τον αδελφό του την περίφημη φάβα της Σχοινούσας στα πατρογονικά χωράφια. Την μικρή Κυριακή που κόβει βόλτες με το ποδήλατό της.  Στη Σχοινούσα, που η βροχή είναι σπάνια, ήρθε αυτό το βράδυ της </w:t>
      </w:r>
      <w:r w:rsidRPr="00823F05">
        <w:rPr>
          <w:rFonts w:ascii="Verdana" w:eastAsia="Times New Roman" w:hAnsi="Verdana" w:cs="Times New Roman"/>
          <w:bCs/>
          <w:color w:val="191E00"/>
          <w:sz w:val="20"/>
          <w:szCs w:val="20"/>
          <w:lang w:eastAsia="el-GR"/>
        </w:rPr>
        <w:t>ά</w:t>
      </w:r>
      <w:r w:rsidRPr="00823F05">
        <w:rPr>
          <w:rFonts w:ascii="Verdana" w:eastAsia="Times New Roman" w:hAnsi="Verdana" w:cs="Times New Roman"/>
          <w:bCs/>
          <w:color w:val="191E00"/>
          <w:sz w:val="20"/>
          <w:szCs w:val="20"/>
          <w:lang w:eastAsia="el-GR"/>
        </w:rPr>
        <w:t>νοιξης.  Ήρθε σε καλή στιγμή, πριν καταφθάσουν οι επισκέπτες  που αναζητούν μόνο τον ήλιο, τις παραλίες και το γαλάζιο ουρανό.  Οι ντόπιοι, ακόμα  χωράνε στο μικρό παραδοσιακό καφενείο, για να γιορτάσουν τη βροχή και να την καλωσορίσουν. Έτσι και αλλιώς, πάντα βρίσκουν λόγο για  γλέντι στη Σχοινούσα.</w:t>
      </w:r>
    </w:p>
    <w:p w:rsidR="00823F05" w:rsidRPr="00EC6D0E" w:rsidRDefault="00823F05" w:rsidP="00AF1D49">
      <w:pPr>
        <w:spacing w:after="0"/>
        <w:rPr>
          <w:rFonts w:ascii="Verdana" w:eastAsia="Times New Roman" w:hAnsi="Verdana" w:cs="Times New Roman"/>
          <w:b/>
          <w:color w:val="538135"/>
          <w:sz w:val="20"/>
          <w:szCs w:val="20"/>
          <w:lang w:eastAsia="el-GR"/>
        </w:rPr>
      </w:pPr>
    </w:p>
    <w:p w:rsidR="000E4899" w:rsidRPr="00F1626F" w:rsidRDefault="009C6094" w:rsidP="000E4899">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4899" w:rsidRPr="00F1626F" w:rsidTr="00FB0327">
        <w:trPr>
          <w:tblCellSpacing w:w="0" w:type="dxa"/>
        </w:trPr>
        <w:tc>
          <w:tcPr>
            <w:tcW w:w="2500" w:type="pct"/>
            <w:vAlign w:val="center"/>
            <w:hideMark/>
          </w:tcPr>
          <w:p w:rsidR="000E4899" w:rsidRPr="00F1626F" w:rsidRDefault="000E4899" w:rsidP="00FB032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E4899" w:rsidRPr="00F1626F" w:rsidRDefault="000E4899" w:rsidP="00FB032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17</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 xml:space="preserve">0 | Σύνορα </w:t>
      </w:r>
      <w:r w:rsidRPr="00F1626F">
        <w:rPr>
          <w:rFonts w:ascii="Verdana" w:eastAsia="Times New Roman" w:hAnsi="Verdana" w:cs="Times New Roman"/>
          <w:b/>
          <w:bCs/>
          <w:noProof/>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pacing w:after="0"/>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Εβδομαδιαία ενημερωτική εκπομπή .</w:t>
      </w:r>
    </w:p>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hd w:val="clear" w:color="auto" w:fill="FFFFFF"/>
        <w:spacing w:after="0" w:line="240" w:lineRule="auto"/>
        <w:textAlignment w:val="baseline"/>
        <w:rPr>
          <w:rStyle w:val="xcontentpasted0"/>
          <w:rFonts w:ascii="Verdana" w:hAnsi="Verdana"/>
          <w:color w:val="222222"/>
          <w:sz w:val="20"/>
          <w:szCs w:val="20"/>
          <w:bdr w:val="none" w:sz="0" w:space="0" w:color="auto" w:frame="1"/>
        </w:rPr>
      </w:pPr>
      <w:r w:rsidRPr="00F1626F">
        <w:rPr>
          <w:rStyle w:val="xcontentpasted0"/>
          <w:rFonts w:ascii="Verdana" w:hAnsi="Verdana"/>
          <w:color w:val="222222"/>
          <w:sz w:val="20"/>
          <w:szCs w:val="20"/>
          <w:bdr w:val="none" w:sz="0" w:space="0" w:color="auto" w:frame="1"/>
        </w:rPr>
        <w:t>Νέα ενημερωτική  εκπομπή με όλες τις ειδήσεις από το χώρο των Βαλκανίων.</w:t>
      </w:r>
    </w:p>
    <w:p w:rsidR="000E4899" w:rsidRPr="00F1626F" w:rsidRDefault="000E4899" w:rsidP="000E4899">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Επιμέλεια-Παρουσίαση-Αρχισυνταξία: Κάλλη Ζάραλη </w:t>
      </w:r>
    </w:p>
    <w:p w:rsidR="000E4899" w:rsidRPr="00F1626F" w:rsidRDefault="000E4899" w:rsidP="000E4899">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Σκηνοθεσία : Τηλέμαχος Κοεμτζόπουλος </w:t>
      </w:r>
    </w:p>
    <w:p w:rsidR="000E4899" w:rsidRDefault="000E4899" w:rsidP="000E4899">
      <w:pPr>
        <w:spacing w:after="0"/>
        <w:jc w:val="both"/>
        <w:rPr>
          <w:rFonts w:ascii="Verdana" w:eastAsia="Times New Roman" w:hAnsi="Verdana" w:cs="Times New Roman"/>
          <w:bCs/>
          <w:color w:val="191E00"/>
          <w:sz w:val="20"/>
          <w:szCs w:val="20"/>
          <w:lang w:val="en-US" w:eastAsia="el-GR"/>
        </w:rPr>
      </w:pPr>
      <w:r w:rsidRPr="00F1626F">
        <w:rPr>
          <w:rFonts w:ascii="Verdana" w:eastAsia="Times New Roman" w:hAnsi="Verdana" w:cs="Times New Roman"/>
          <w:bCs/>
          <w:color w:val="191E00"/>
          <w:sz w:val="20"/>
          <w:szCs w:val="20"/>
          <w:lang w:eastAsia="el-GR"/>
        </w:rPr>
        <w:t xml:space="preserve">Δ/νση παραγωγής: Δημήτρης Φράστανλης </w:t>
      </w:r>
    </w:p>
    <w:p w:rsidR="002E74B6" w:rsidRPr="00A64E62" w:rsidRDefault="002E74B6" w:rsidP="00AF1D49">
      <w:pPr>
        <w:spacing w:after="0"/>
        <w:rPr>
          <w:rFonts w:ascii="Verdana" w:eastAsia="Times New Roman" w:hAnsi="Verdana" w:cs="Times New Roman"/>
          <w:b/>
          <w:color w:val="538135"/>
          <w:sz w:val="20"/>
          <w:szCs w:val="20"/>
          <w:lang w:eastAsia="el-GR"/>
        </w:rPr>
      </w:pPr>
    </w:p>
    <w:p w:rsidR="00A64E62" w:rsidRPr="0064069C" w:rsidRDefault="009C6094" w:rsidP="00A64E62">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4E62" w:rsidRPr="000E5A70" w:rsidTr="00ED2219">
        <w:trPr>
          <w:tblCellSpacing w:w="0" w:type="dxa"/>
        </w:trPr>
        <w:tc>
          <w:tcPr>
            <w:tcW w:w="2500" w:type="pct"/>
            <w:vAlign w:val="center"/>
            <w:hideMark/>
          </w:tcPr>
          <w:p w:rsidR="00A64E62" w:rsidRPr="0064069C" w:rsidRDefault="002E74B6" w:rsidP="00ED2219">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00A64E62"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A64E62" w:rsidRPr="000E5A70" w:rsidRDefault="00A64E62"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64E62" w:rsidRDefault="00A64E62" w:rsidP="00A64E62">
      <w:pPr>
        <w:spacing w:after="0" w:line="240" w:lineRule="auto"/>
        <w:rPr>
          <w:rFonts w:ascii="Verdana" w:eastAsia="Times New Roman" w:hAnsi="Verdana" w:cs="Times New Roman"/>
          <w:color w:val="191E00"/>
          <w:sz w:val="20"/>
          <w:szCs w:val="20"/>
          <w:lang w:val="en-US" w:eastAsia="el-GR"/>
        </w:rPr>
      </w:pPr>
    </w:p>
    <w:p w:rsidR="00A64E62" w:rsidRPr="00311359" w:rsidRDefault="00E067F0" w:rsidP="00A64E62">
      <w:pPr>
        <w:spacing w:after="0" w:line="240" w:lineRule="auto"/>
        <w:rPr>
          <w:rFonts w:ascii="Verdana" w:eastAsia="Times New Roman" w:hAnsi="Verdana" w:cs="Times New Roman"/>
          <w:b/>
          <w:color w:val="191E00"/>
          <w:sz w:val="20"/>
          <w:szCs w:val="20"/>
          <w:lang w:eastAsia="el-GR"/>
        </w:rPr>
      </w:pPr>
      <w:r w:rsidRPr="004120BC">
        <w:rPr>
          <w:rFonts w:ascii="Verdana" w:eastAsia="Times New Roman" w:hAnsi="Verdana" w:cs="Times New Roman"/>
          <w:b/>
          <w:color w:val="191E00"/>
          <w:sz w:val="20"/>
          <w:szCs w:val="20"/>
          <w:lang w:eastAsia="el-GR"/>
        </w:rPr>
        <w:t>18</w:t>
      </w:r>
      <w:r w:rsidR="00A64E62" w:rsidRPr="00311359">
        <w:rPr>
          <w:rFonts w:ascii="Verdana" w:eastAsia="Times New Roman" w:hAnsi="Verdana" w:cs="Times New Roman"/>
          <w:b/>
          <w:color w:val="191E00"/>
          <w:sz w:val="20"/>
          <w:szCs w:val="20"/>
          <w:lang w:eastAsia="el-GR"/>
        </w:rPr>
        <w:t xml:space="preserve">:00 | </w:t>
      </w:r>
      <w:r w:rsidR="002E74B6" w:rsidRPr="00311359">
        <w:rPr>
          <w:rFonts w:ascii="Verdana" w:eastAsia="Times New Roman" w:hAnsi="Verdana" w:cs="Times New Roman"/>
          <w:b/>
          <w:color w:val="191E00"/>
          <w:sz w:val="20"/>
          <w:szCs w:val="20"/>
          <w:lang w:eastAsia="el-GR"/>
        </w:rPr>
        <w:t>Art Week</w:t>
      </w:r>
      <w:r w:rsidR="004120BC">
        <w:rPr>
          <w:rFonts w:ascii="Verdana" w:eastAsia="Times New Roman" w:hAnsi="Verdana" w:cs="Times New Roman"/>
          <w:b/>
          <w:color w:val="191E00"/>
          <w:sz w:val="20"/>
          <w:szCs w:val="20"/>
          <w:lang w:eastAsia="el-GR"/>
        </w:rPr>
        <w:t>-8</w:t>
      </w:r>
      <w:r w:rsidR="004120BC" w:rsidRPr="004120BC">
        <w:rPr>
          <w:rFonts w:ascii="Verdana" w:eastAsia="Times New Roman" w:hAnsi="Verdana" w:cs="Times New Roman"/>
          <w:b/>
          <w:color w:val="191E00"/>
          <w:sz w:val="20"/>
          <w:szCs w:val="20"/>
          <w:vertAlign w:val="superscript"/>
          <w:lang w:eastAsia="el-GR"/>
        </w:rPr>
        <w:t>ος</w:t>
      </w:r>
      <w:r w:rsidR="004120BC">
        <w:rPr>
          <w:rFonts w:ascii="Verdana" w:eastAsia="Times New Roman" w:hAnsi="Verdana" w:cs="Times New Roman"/>
          <w:b/>
          <w:color w:val="191E00"/>
          <w:sz w:val="20"/>
          <w:szCs w:val="20"/>
          <w:lang w:eastAsia="el-GR"/>
        </w:rPr>
        <w:t xml:space="preserve"> ΚΥΚΛΟΣ(2023-2024) </w:t>
      </w:r>
      <w:r w:rsidR="002E74B6" w:rsidRPr="00311359">
        <w:rPr>
          <w:rFonts w:ascii="Verdana" w:eastAsia="Times New Roman" w:hAnsi="Verdana" w:cs="Times New Roman"/>
          <w:b/>
          <w:color w:val="191E00"/>
          <w:sz w:val="20"/>
          <w:szCs w:val="20"/>
          <w:lang w:eastAsia="el-GR"/>
        </w:rPr>
        <w:t xml:space="preserve"> </w:t>
      </w:r>
      <w:r w:rsidR="00A64E62" w:rsidRPr="00311359">
        <w:rPr>
          <w:rFonts w:ascii="Verdana" w:eastAsia="Times New Roman" w:hAnsi="Verdana" w:cs="Times New Roman"/>
          <w:b/>
          <w:color w:val="191E00"/>
          <w:sz w:val="20"/>
          <w:szCs w:val="20"/>
          <w:lang w:eastAsia="el-GR"/>
        </w:rPr>
        <w:t xml:space="preserve"> </w:t>
      </w:r>
      <w:r w:rsidR="003C55FD" w:rsidRPr="00311359">
        <w:rPr>
          <w:rFonts w:ascii="Verdana" w:eastAsia="Times New Roman" w:hAnsi="Verdana" w:cs="Times New Roman"/>
          <w:b/>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359">
        <w:rPr>
          <w:rFonts w:ascii="Verdana" w:eastAsia="Times New Roman" w:hAnsi="Verdana" w:cs="Times New Roman"/>
          <w:b/>
          <w:color w:val="191E00"/>
          <w:sz w:val="20"/>
          <w:szCs w:val="20"/>
          <w:lang w:eastAsia="el-GR"/>
        </w:rPr>
        <w:t xml:space="preserve"> </w:t>
      </w:r>
      <w:r w:rsidR="00D941F6">
        <w:rPr>
          <w:rFonts w:ascii="Verdana" w:eastAsia="Times New Roman" w:hAnsi="Verdana" w:cs="Times New Roman"/>
          <w:b/>
          <w:color w:val="191E00"/>
          <w:sz w:val="20"/>
          <w:szCs w:val="20"/>
          <w:lang w:eastAsia="el-GR"/>
        </w:rPr>
        <w:t xml:space="preserve"> </w:t>
      </w:r>
      <w:r w:rsidR="00623E39">
        <w:rPr>
          <w:rFonts w:ascii="Verdana" w:eastAsia="Times New Roman" w:hAnsi="Verdana" w:cs="Times New Roman"/>
          <w:b/>
          <w:color w:val="FF0000"/>
          <w:sz w:val="20"/>
          <w:szCs w:val="20"/>
          <w:lang w:eastAsia="el-GR"/>
        </w:rPr>
        <w:t>ΝΕΟ ΕΠΕΙΣΟΔΙΟ</w:t>
      </w:r>
      <w:r w:rsidR="00440B41">
        <w:rPr>
          <w:rFonts w:ascii="Verdana" w:eastAsia="Times New Roman" w:hAnsi="Verdana" w:cs="Times New Roman"/>
          <w:b/>
          <w:color w:val="FF0000"/>
          <w:sz w:val="20"/>
          <w:szCs w:val="20"/>
          <w:lang w:eastAsia="el-GR"/>
        </w:rPr>
        <w:t xml:space="preserve"> </w:t>
      </w:r>
    </w:p>
    <w:p w:rsidR="00A64E62" w:rsidRPr="004120BC" w:rsidRDefault="00A64E62" w:rsidP="00A64E62">
      <w:pPr>
        <w:spacing w:after="0" w:line="240" w:lineRule="auto"/>
        <w:rPr>
          <w:rFonts w:ascii="Verdana" w:eastAsia="Times New Roman" w:hAnsi="Verdana" w:cs="Times New Roman"/>
          <w:color w:val="191E00"/>
          <w:sz w:val="20"/>
          <w:szCs w:val="20"/>
          <w:highlight w:val="yellow"/>
          <w:lang w:eastAsia="el-GR"/>
        </w:rPr>
      </w:pPr>
    </w:p>
    <w:p w:rsidR="00A64E62" w:rsidRPr="00A64E62" w:rsidRDefault="00A64E62" w:rsidP="00A64E62">
      <w:pPr>
        <w:spacing w:after="0" w:line="240" w:lineRule="auto"/>
        <w:rPr>
          <w:rFonts w:ascii="Verdana" w:eastAsia="Times New Roman" w:hAnsi="Verdana" w:cs="Times New Roman"/>
          <w:color w:val="191E00"/>
          <w:sz w:val="20"/>
          <w:szCs w:val="20"/>
          <w:highlight w:val="yellow"/>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A64E62" w:rsidRPr="00C125B1" w:rsidRDefault="003C55FD" w:rsidP="00C125B1">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00A64E62"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A15538"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532D48" w:rsidRDefault="00532D48" w:rsidP="00A64E62">
      <w:pPr>
        <w:spacing w:after="0" w:line="240" w:lineRule="auto"/>
        <w:rPr>
          <w:rFonts w:ascii="Verdana" w:eastAsia="Times New Roman" w:hAnsi="Verdana" w:cs="Times New Roman"/>
          <w:b/>
          <w:color w:val="538135"/>
          <w:sz w:val="20"/>
          <w:szCs w:val="20"/>
          <w:lang w:eastAsia="el-GR"/>
        </w:rPr>
      </w:pPr>
    </w:p>
    <w:p w:rsidR="00E067F0" w:rsidRPr="00547967" w:rsidRDefault="00532D48" w:rsidP="00A64E62">
      <w:pPr>
        <w:spacing w:after="0" w:line="240" w:lineRule="auto"/>
        <w:rPr>
          <w:rFonts w:ascii="Verdana" w:eastAsia="Times New Roman" w:hAnsi="Verdana" w:cs="Courier New"/>
          <w:color w:val="212121"/>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201C50">
        <w:rPr>
          <w:rFonts w:ascii="Verdana" w:eastAsia="Times New Roman" w:hAnsi="Verdana" w:cs="Times New Roman"/>
          <w:b/>
          <w:color w:val="538135"/>
          <w:sz w:val="20"/>
          <w:szCs w:val="20"/>
          <w:lang w:eastAsia="el-GR"/>
        </w:rPr>
        <w:t>9</w:t>
      </w:r>
      <w:r w:rsidRPr="002D20F0">
        <w:rPr>
          <w:rFonts w:ascii="Verdana" w:eastAsia="Times New Roman" w:hAnsi="Verdana" w:cs="Times New Roman"/>
          <w:b/>
          <w:color w:val="538135"/>
          <w:sz w:val="20"/>
          <w:szCs w:val="20"/>
          <w:lang w:eastAsia="el-GR"/>
        </w:rPr>
        <w:t>ο</w:t>
      </w:r>
    </w:p>
    <w:p w:rsidR="00AA0202" w:rsidRPr="00F1626F" w:rsidRDefault="009C6094" w:rsidP="0064047B">
      <w:pPr>
        <w:spacing w:after="0" w:line="240" w:lineRule="auto"/>
        <w:rPr>
          <w:rFonts w:ascii="Verdana" w:eastAsia="Times New Roman" w:hAnsi="Verdana" w:cs="Times New Roman"/>
          <w:bCs/>
          <w:color w:val="191E00"/>
          <w:sz w:val="20"/>
          <w:szCs w:val="20"/>
          <w:lang w:eastAsia="el-GR"/>
        </w:rPr>
      </w:pPr>
      <w:r w:rsidRPr="009C6094">
        <w:rPr>
          <w:rFonts w:ascii="Verdana" w:eastAsia="Times New Roman" w:hAnsi="Verdana" w:cs="Times New Roman"/>
          <w:bCs/>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0202" w:rsidRPr="00F1626F" w:rsidTr="00CC42F0">
        <w:trPr>
          <w:tblCellSpacing w:w="0" w:type="dxa"/>
        </w:trPr>
        <w:tc>
          <w:tcPr>
            <w:tcW w:w="2500" w:type="pct"/>
            <w:vAlign w:val="center"/>
            <w:hideMark/>
          </w:tcPr>
          <w:p w:rsidR="00AA0202" w:rsidRPr="00F1626F" w:rsidRDefault="00AA0202" w:rsidP="00CC42F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A0202" w:rsidRPr="00F1626F" w:rsidRDefault="00AA0202" w:rsidP="00CC42F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D51D3" w:rsidRPr="00F1626F" w:rsidRDefault="00AA0202" w:rsidP="009D51D3">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9D51D3" w:rsidRPr="00F1626F">
        <w:rPr>
          <w:rFonts w:ascii="Verdana" w:hAnsi="Verdana"/>
          <w:b/>
          <w:color w:val="000000"/>
          <w:sz w:val="20"/>
          <w:szCs w:val="20"/>
        </w:rPr>
        <w:t>19:00 | Ένθετο «Διασπορά»</w:t>
      </w:r>
    </w:p>
    <w:p w:rsidR="009D51D3" w:rsidRPr="00F1626F" w:rsidRDefault="009D51D3" w:rsidP="009D51D3">
      <w:pPr>
        <w:pStyle w:val="Web"/>
        <w:spacing w:before="0" w:beforeAutospacing="0" w:after="0" w:afterAutospacing="0"/>
        <w:rPr>
          <w:rFonts w:ascii="Verdana" w:eastAsiaTheme="minorHAnsi" w:hAnsi="Verdana" w:cs="Arial"/>
          <w:color w:val="222222"/>
          <w:sz w:val="20"/>
          <w:szCs w:val="20"/>
          <w:shd w:val="clear" w:color="auto" w:fill="FFFFFF"/>
          <w:lang w:eastAsia="en-US"/>
        </w:rPr>
      </w:pPr>
      <w:r w:rsidRPr="00F1626F">
        <w:rPr>
          <w:rFonts w:ascii="Verdana" w:eastAsiaTheme="minorHAnsi" w:hAnsi="Verdana" w:cs="Arial"/>
          <w:color w:val="222222"/>
          <w:sz w:val="20"/>
          <w:szCs w:val="20"/>
          <w:shd w:val="clear" w:color="auto" w:fill="FFFFFF"/>
          <w:lang w:eastAsia="en-US"/>
        </w:rPr>
        <w:t>Δεκάλεπτη εβδομαδιαία ενημέρωση για τις δραστηριότητες της ελληνικής ομογένειας. 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EF7E0C" w:rsidRPr="00F1626F" w:rsidRDefault="00EF7E0C" w:rsidP="009D51D3">
      <w:pPr>
        <w:pStyle w:val="xmsonormal"/>
        <w:shd w:val="clear" w:color="auto" w:fill="FFFFFF"/>
        <w:spacing w:before="0" w:beforeAutospacing="0" w:after="0" w:afterAutospacing="0"/>
        <w:rPr>
          <w:rFonts w:ascii="Verdana" w:hAnsi="Verdana"/>
          <w:b/>
          <w:bCs/>
          <w:color w:val="191E00"/>
          <w:sz w:val="20"/>
          <w:szCs w:val="20"/>
        </w:rPr>
      </w:pPr>
    </w:p>
    <w:p w:rsidR="00EF7E0C" w:rsidRPr="00F1626F" w:rsidRDefault="00EF7E0C" w:rsidP="00EF7E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EF7E0C" w:rsidRPr="00F1626F" w:rsidRDefault="00EF7E0C" w:rsidP="00EF7E0C">
      <w:pPr>
        <w:spacing w:after="0" w:line="240" w:lineRule="auto"/>
        <w:rPr>
          <w:rFonts w:ascii="Verdana" w:eastAsia="Times New Roman" w:hAnsi="Verdana" w:cs="Times New Roman"/>
          <w:b/>
          <w:bCs/>
          <w:color w:val="191E00"/>
          <w:sz w:val="20"/>
          <w:szCs w:val="20"/>
          <w:lang w:eastAsia="el-GR"/>
        </w:rPr>
      </w:pPr>
    </w:p>
    <w:p w:rsidR="00EF7E0C" w:rsidRPr="00C0180D" w:rsidRDefault="00EF7E0C" w:rsidP="00EF7E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E067F0" w:rsidRPr="00C0180D" w:rsidRDefault="00E067F0" w:rsidP="00EF7E0C">
      <w:pPr>
        <w:spacing w:after="0" w:line="240" w:lineRule="auto"/>
        <w:rPr>
          <w:rFonts w:ascii="Verdana" w:eastAsia="Times New Roman" w:hAnsi="Verdana" w:cs="Times New Roman"/>
          <w:b/>
          <w:bCs/>
          <w:color w:val="191E00"/>
          <w:sz w:val="20"/>
          <w:szCs w:val="20"/>
          <w:lang w:eastAsia="el-GR"/>
        </w:rPr>
      </w:pPr>
    </w:p>
    <w:p w:rsidR="007C1B55" w:rsidRPr="00F1626F" w:rsidRDefault="009C6094" w:rsidP="007C1B55">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B55" w:rsidRPr="00E80F02" w:rsidTr="007C1B55">
        <w:trPr>
          <w:tblCellSpacing w:w="0" w:type="dxa"/>
        </w:trPr>
        <w:tc>
          <w:tcPr>
            <w:tcW w:w="2500" w:type="pct"/>
            <w:vAlign w:val="center"/>
            <w:hideMark/>
          </w:tcPr>
          <w:p w:rsidR="007C1B55" w:rsidRPr="00E80F02" w:rsidRDefault="007C1B55" w:rsidP="007C1B55">
            <w:pPr>
              <w:spacing w:after="0" w:line="240" w:lineRule="auto"/>
              <w:rPr>
                <w:rFonts w:ascii="Verdana" w:eastAsia="Times New Roman" w:hAnsi="Verdana" w:cs="Times New Roman"/>
                <w:color w:val="191E00"/>
                <w:sz w:val="20"/>
                <w:szCs w:val="20"/>
                <w:lang w:eastAsia="el-GR"/>
              </w:rPr>
            </w:pPr>
            <w:r w:rsidRPr="00E80F02">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7C1B55" w:rsidRPr="00E80F02" w:rsidRDefault="007C1B55" w:rsidP="007C1B55">
            <w:pPr>
              <w:spacing w:after="0" w:line="240" w:lineRule="auto"/>
              <w:jc w:val="right"/>
              <w:rPr>
                <w:rFonts w:ascii="Verdana" w:eastAsia="Times New Roman" w:hAnsi="Verdana" w:cs="Times New Roman"/>
                <w:color w:val="191E00"/>
                <w:sz w:val="20"/>
                <w:szCs w:val="20"/>
                <w:lang w:eastAsia="el-GR"/>
              </w:rPr>
            </w:pPr>
            <w:r w:rsidRPr="00E80F02">
              <w:rPr>
                <w:rFonts w:ascii="Verdana" w:eastAsia="Times New Roman" w:hAnsi="Verdana" w:cs="Times New Roman"/>
                <w:b/>
                <w:bCs/>
                <w:color w:val="053E62"/>
                <w:sz w:val="20"/>
                <w:szCs w:val="20"/>
                <w:lang w:eastAsia="el-GR"/>
              </w:rPr>
              <w:t xml:space="preserve">WEBTV </w:t>
            </w:r>
            <w:r w:rsidRPr="00E80F02">
              <w:rPr>
                <w:rFonts w:ascii="Verdana" w:eastAsia="Times New Roman" w:hAnsi="Verdana" w:cs="Times New Roman"/>
                <w:b/>
                <w:bCs/>
                <w:color w:val="053E62"/>
                <w:sz w:val="20"/>
                <w:szCs w:val="20"/>
                <w:lang w:val="en-US" w:eastAsia="el-GR"/>
              </w:rPr>
              <w:t>GR</w:t>
            </w:r>
            <w:r w:rsidRPr="00E80F02">
              <w:rPr>
                <w:rFonts w:ascii="Verdana" w:eastAsia="Times New Roman" w:hAnsi="Verdana" w:cs="Times New Roman"/>
                <w:color w:val="191E00"/>
                <w:sz w:val="20"/>
                <w:szCs w:val="20"/>
                <w:lang w:eastAsia="el-GR"/>
              </w:rPr>
              <w:t xml:space="preserve"> </w:t>
            </w:r>
            <w:r w:rsidRPr="00E80F02">
              <w:rPr>
                <w:rFonts w:ascii="Verdana" w:eastAsia="Times New Roman" w:hAnsi="Verdana" w:cs="Times New Roman"/>
                <w:b/>
                <w:bCs/>
                <w:color w:val="053E62"/>
                <w:sz w:val="20"/>
                <w:szCs w:val="20"/>
                <w:lang w:eastAsia="el-GR"/>
              </w:rPr>
              <w:t>ERTflix</w:t>
            </w:r>
            <w:r w:rsidRPr="00E80F02">
              <w:rPr>
                <w:rFonts w:ascii="Verdana" w:eastAsia="Times New Roman" w:hAnsi="Verdana" w:cs="Times New Roman"/>
                <w:color w:val="191E00"/>
                <w:sz w:val="20"/>
                <w:szCs w:val="20"/>
                <w:lang w:eastAsia="el-GR"/>
              </w:rPr>
              <w:t xml:space="preserve"> </w:t>
            </w:r>
          </w:p>
        </w:tc>
      </w:tr>
    </w:tbl>
    <w:p w:rsidR="007C1B55" w:rsidRPr="00E80F02" w:rsidRDefault="007C1B55" w:rsidP="007C1B55">
      <w:pPr>
        <w:spacing w:after="0" w:line="240" w:lineRule="auto"/>
        <w:rPr>
          <w:rFonts w:ascii="Verdana" w:eastAsia="Times New Roman" w:hAnsi="Verdana" w:cs="Times New Roman"/>
          <w:b/>
          <w:bCs/>
          <w:color w:val="191E00"/>
          <w:sz w:val="20"/>
          <w:szCs w:val="20"/>
          <w:lang w:val="en-US" w:eastAsia="el-GR"/>
        </w:rPr>
      </w:pPr>
    </w:p>
    <w:p w:rsidR="007C1B55" w:rsidRPr="00E80F02" w:rsidRDefault="007C1B55" w:rsidP="007C1B55">
      <w:pPr>
        <w:spacing w:after="0"/>
        <w:rPr>
          <w:rFonts w:ascii="Verdana" w:hAnsi="Verdana"/>
          <w:b/>
          <w:sz w:val="20"/>
          <w:szCs w:val="20"/>
        </w:rPr>
      </w:pPr>
      <w:r w:rsidRPr="00E80F02">
        <w:rPr>
          <w:rFonts w:ascii="Verdana" w:hAnsi="Verdana"/>
          <w:b/>
          <w:sz w:val="20"/>
          <w:szCs w:val="20"/>
        </w:rPr>
        <w:t xml:space="preserve">20:00 | Αστρίντ και Ραφαέλ- </w:t>
      </w:r>
      <w:r>
        <w:rPr>
          <w:rFonts w:ascii="Verdana" w:hAnsi="Verdana"/>
          <w:b/>
          <w:sz w:val="20"/>
          <w:szCs w:val="20"/>
        </w:rPr>
        <w:t>Β</w:t>
      </w:r>
      <w:r w:rsidRPr="00E80F02">
        <w:rPr>
          <w:rFonts w:ascii="Verdana" w:hAnsi="Verdana"/>
          <w:b/>
          <w:sz w:val="20"/>
          <w:szCs w:val="20"/>
        </w:rPr>
        <w:t>΄ΚΥΚΛΟΣ</w:t>
      </w:r>
      <w:r>
        <w:rPr>
          <w:rFonts w:ascii="Verdana" w:hAnsi="Verdana"/>
          <w:b/>
          <w:sz w:val="20"/>
          <w:szCs w:val="20"/>
        </w:rPr>
        <w:t xml:space="preserve"> </w:t>
      </w:r>
      <w:r w:rsidRPr="00E80F02">
        <w:rPr>
          <w:rFonts w:ascii="Verdana" w:hAnsi="Verdana"/>
          <w:b/>
          <w:sz w:val="20"/>
          <w:szCs w:val="20"/>
        </w:rPr>
        <w:t xml:space="preserve"> </w:t>
      </w:r>
      <w:r w:rsidRPr="009432C6">
        <w:rPr>
          <w:rFonts w:ascii="Verdana" w:hAnsi="Verdana"/>
          <w:b/>
          <w:noProof/>
          <w:sz w:val="20"/>
          <w:szCs w:val="20"/>
          <w:lang w:eastAsia="el-GR"/>
        </w:rPr>
        <w:drawing>
          <wp:inline distT="0" distB="0" distL="0" distR="0">
            <wp:extent cx="190500" cy="190500"/>
            <wp:effectExtent l="0" t="0" r="0" b="0"/>
            <wp:docPr id="14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E80F02">
        <w:rPr>
          <w:rFonts w:ascii="Verdana" w:hAnsi="Verdana"/>
          <w:b/>
          <w:sz w:val="20"/>
          <w:szCs w:val="20"/>
        </w:rPr>
        <w:t xml:space="preserve">  </w:t>
      </w:r>
      <w:r w:rsidRPr="00E80F02">
        <w:rPr>
          <w:rFonts w:ascii="Verdana" w:hAnsi="Verdana"/>
          <w:b/>
          <w:color w:val="FF0000"/>
          <w:sz w:val="20"/>
          <w:szCs w:val="20"/>
        </w:rPr>
        <w:t>Α</w:t>
      </w:r>
      <w:r w:rsidRPr="00E80F02">
        <w:rPr>
          <w:rFonts w:ascii="Verdana" w:eastAsia="Times New Roman" w:hAnsi="Verdana" w:cs="Times New Roman"/>
          <w:b/>
          <w:bCs/>
          <w:color w:val="FF0000"/>
          <w:sz w:val="20"/>
          <w:szCs w:val="20"/>
          <w:lang w:eastAsia="el-GR"/>
        </w:rPr>
        <w:t>΄ΤΗΛΕΟΠΤΙΚΗ ΜΕΤΑΔΟΣΗ</w:t>
      </w:r>
    </w:p>
    <w:p w:rsidR="007C1B55" w:rsidRPr="00E80F02" w:rsidRDefault="007C1B55" w:rsidP="007C1B55">
      <w:pPr>
        <w:spacing w:after="0"/>
        <w:rPr>
          <w:rFonts w:ascii="Verdana" w:hAnsi="Verdana"/>
          <w:sz w:val="20"/>
          <w:szCs w:val="20"/>
          <w:lang w:val="en-US"/>
        </w:rPr>
      </w:pPr>
      <w:r w:rsidRPr="00E80F02">
        <w:rPr>
          <w:rFonts w:ascii="Verdana" w:hAnsi="Verdana"/>
          <w:sz w:val="20"/>
          <w:szCs w:val="20"/>
          <w:lang w:val="en-US"/>
        </w:rPr>
        <w:t xml:space="preserve">[Bright Minds/ Astrid </w:t>
      </w:r>
      <w:proofErr w:type="gramStart"/>
      <w:r w:rsidRPr="00E80F02">
        <w:rPr>
          <w:rFonts w:ascii="Verdana" w:hAnsi="Verdana"/>
          <w:sz w:val="20"/>
          <w:szCs w:val="20"/>
          <w:lang w:val="en-US"/>
        </w:rPr>
        <w:t>et</w:t>
      </w:r>
      <w:proofErr w:type="gramEnd"/>
      <w:r w:rsidRPr="00E80F02">
        <w:rPr>
          <w:rFonts w:ascii="Verdana" w:hAnsi="Verdana"/>
          <w:sz w:val="20"/>
          <w:szCs w:val="20"/>
          <w:lang w:val="en-US"/>
        </w:rPr>
        <w:t xml:space="preserve"> Raphaëlle]</w:t>
      </w:r>
    </w:p>
    <w:p w:rsidR="007C1B55" w:rsidRPr="00E80F02" w:rsidRDefault="007C1B55" w:rsidP="007C1B55">
      <w:pPr>
        <w:spacing w:after="0"/>
        <w:rPr>
          <w:rFonts w:ascii="Verdana" w:hAnsi="Verdana"/>
          <w:sz w:val="20"/>
          <w:szCs w:val="20"/>
          <w:lang w:val="en-US"/>
        </w:rPr>
      </w:pPr>
    </w:p>
    <w:p w:rsidR="007C1B55" w:rsidRPr="00E80F02" w:rsidRDefault="007C1B55" w:rsidP="007C1B55">
      <w:pPr>
        <w:spacing w:after="0"/>
        <w:rPr>
          <w:rFonts w:ascii="Verdana" w:hAnsi="Verdana"/>
          <w:b/>
          <w:sz w:val="20"/>
          <w:szCs w:val="20"/>
        </w:rPr>
      </w:pPr>
      <w:r w:rsidRPr="00E80F02">
        <w:rPr>
          <w:rFonts w:ascii="Verdana" w:hAnsi="Verdana"/>
          <w:b/>
          <w:sz w:val="20"/>
          <w:szCs w:val="20"/>
        </w:rPr>
        <w:t>Αστυνομική σειρά 8 ωριαίων επεισοδίων συμπαραγωγής Γαλλίας/ Βελγίου/ Ελβετίας, 20</w:t>
      </w:r>
      <w:r>
        <w:rPr>
          <w:rFonts w:ascii="Verdana" w:hAnsi="Verdana"/>
          <w:b/>
          <w:sz w:val="20"/>
          <w:szCs w:val="20"/>
        </w:rPr>
        <w:t>21</w:t>
      </w:r>
      <w:r w:rsidRPr="00E80F02">
        <w:rPr>
          <w:rFonts w:ascii="Verdana" w:hAnsi="Verdana"/>
          <w:b/>
          <w:sz w:val="20"/>
          <w:szCs w:val="20"/>
        </w:rPr>
        <w:t>.</w:t>
      </w:r>
    </w:p>
    <w:p w:rsidR="007C1B55" w:rsidRPr="00E80F02" w:rsidRDefault="007C1B55" w:rsidP="007C1B55">
      <w:pPr>
        <w:spacing w:after="0"/>
        <w:rPr>
          <w:rFonts w:ascii="Verdana" w:hAnsi="Verdana"/>
          <w:sz w:val="20"/>
          <w:szCs w:val="20"/>
        </w:rPr>
      </w:pPr>
    </w:p>
    <w:p w:rsidR="007C1B55" w:rsidRPr="00E80F02" w:rsidRDefault="007C1B55" w:rsidP="007C1B55">
      <w:pPr>
        <w:spacing w:after="0"/>
        <w:rPr>
          <w:rFonts w:ascii="Verdana" w:hAnsi="Verdana"/>
          <w:sz w:val="20"/>
          <w:szCs w:val="20"/>
        </w:rPr>
      </w:pPr>
      <w:r w:rsidRPr="00E80F02">
        <w:rPr>
          <w:rFonts w:ascii="Verdana" w:hAnsi="Verdana"/>
          <w:sz w:val="20"/>
          <w:szCs w:val="20"/>
        </w:rPr>
        <w:t>Σκηνοθεσία: Frédéric Berthe/Julien Seri/ Elsa Bennett/ Hippolyte Dard/ Éric Le Roux/ Chloé Micout/ François Ryckelynck/ Corinne Bergas.</w:t>
      </w:r>
    </w:p>
    <w:p w:rsidR="007C1B55" w:rsidRPr="00E80F02" w:rsidRDefault="007C1B55" w:rsidP="007C1B55">
      <w:pPr>
        <w:spacing w:after="0"/>
        <w:rPr>
          <w:rFonts w:ascii="Verdana" w:hAnsi="Verdana"/>
          <w:sz w:val="20"/>
          <w:szCs w:val="20"/>
          <w:lang w:val="en-US"/>
        </w:rPr>
      </w:pPr>
      <w:r w:rsidRPr="00E80F02">
        <w:rPr>
          <w:rFonts w:ascii="Verdana" w:hAnsi="Verdana"/>
          <w:sz w:val="20"/>
          <w:szCs w:val="20"/>
        </w:rPr>
        <w:t>Παίζουν</w:t>
      </w:r>
      <w:r w:rsidRPr="00E80F02">
        <w:rPr>
          <w:rFonts w:ascii="Verdana" w:hAnsi="Verdana"/>
          <w:sz w:val="20"/>
          <w:szCs w:val="20"/>
          <w:lang w:val="en-US"/>
        </w:rPr>
        <w:t>: Sara Mortensen, Lola Dewaere, Jean-Louis Garçon, Geoffroy Thiébaut, Valérie Kaprisky.</w:t>
      </w:r>
    </w:p>
    <w:p w:rsidR="007C1B55" w:rsidRPr="00E80F02" w:rsidRDefault="007C1B55" w:rsidP="007C1B55">
      <w:pPr>
        <w:rPr>
          <w:rFonts w:ascii="Verdana" w:eastAsiaTheme="majorEastAsia" w:hAnsi="Verdana" w:cstheme="majorBidi"/>
          <w:bCs/>
          <w:sz w:val="20"/>
          <w:szCs w:val="20"/>
          <w:lang w:val="en-US"/>
        </w:rPr>
      </w:pPr>
    </w:p>
    <w:p w:rsidR="007C1B55" w:rsidRPr="00E80F02" w:rsidRDefault="007C1B55" w:rsidP="007C1B55">
      <w:pPr>
        <w:rPr>
          <w:rFonts w:ascii="Verdana" w:eastAsiaTheme="majorEastAsia" w:hAnsi="Verdana" w:cstheme="majorBidi"/>
          <w:bCs/>
          <w:sz w:val="20"/>
          <w:szCs w:val="20"/>
        </w:rPr>
      </w:pPr>
      <w:r w:rsidRPr="00E80F02">
        <w:rPr>
          <w:rFonts w:ascii="Verdana" w:eastAsiaTheme="majorEastAsia" w:hAnsi="Verdana" w:cstheme="majorBidi"/>
          <w:bCs/>
          <w:sz w:val="20"/>
          <w:szCs w:val="20"/>
        </w:rPr>
        <w:t>Μετά την επιτυχία της πρώτης τους έρευνας, η Ραφαέλ Κοστ, Αστυνόμος στο Εγκληματολογικό Τμήμα και η βοηθός της Αστρίντ Νιλσέν-στο φάσμα του αυτισμού- εργαζόμενη στο Τμήμα Αρχείων της αστυνομίας, θα αντιμετωπίσουν κι άλλα περίπλοκα αινίγματα. Ένα στοιχειωμένο σπίτι, ένα θύμα που πέθανε από τον φόβο του, μια σκηνή εγκλήματος κλειδωμένη από μέσα και ένας νεαρός άντρας πάνω από ογδόντα χρονών… είναι κάποια από τα μυστήρια στα οποία θα πρέπει να ρίξουν φως, με όπλο τις διαφορές τους: η Ραφαέλ, διαισθητική και παίζοντας με τα όρια και η Αστρίντ εύθραυστη, αλλά ζωντανή εγκυκλοπαίδεια της εγκληματολογίας. Αντίθετα με ό,τι περίμεναν, οι δύο γυναίκες θα αναπτύξουν μια σχέση που θα ξεφύγει γρήγορα από το πλαίσιο των αστυνομικών υποθέσεων και θα γίνουν αχώριστες. Θα μάθουν κι οι δύο να ξεπερνούν τον εαυτό τους και θα ανακαλύψουν πως μπορούν να δείξουν εμπιστοσύνη η μία στην άλλη και να γίνουν φίλες.</w:t>
      </w:r>
    </w:p>
    <w:p w:rsidR="004A68F8" w:rsidRPr="004A68F8" w:rsidRDefault="004A68F8" w:rsidP="004A68F8">
      <w:pPr>
        <w:spacing w:after="0" w:line="240" w:lineRule="auto"/>
        <w:rPr>
          <w:rFonts w:ascii="Verdana" w:eastAsia="Times New Roman" w:hAnsi="Verdana" w:cs="Times New Roman"/>
          <w:b/>
          <w:color w:val="538135"/>
          <w:sz w:val="20"/>
          <w:szCs w:val="20"/>
          <w:lang w:eastAsia="el-GR"/>
        </w:rPr>
      </w:pPr>
      <w:r w:rsidRPr="004A68F8">
        <w:rPr>
          <w:rFonts w:ascii="Verdana" w:eastAsia="Times New Roman" w:hAnsi="Verdana" w:cs="Times New Roman"/>
          <w:b/>
          <w:color w:val="538135"/>
          <w:sz w:val="20"/>
          <w:szCs w:val="20"/>
          <w:lang w:eastAsia="el-GR"/>
        </w:rPr>
        <w:t>Επεισόδιο 4: Κορώνα[Point d'orgue]</w:t>
      </w:r>
    </w:p>
    <w:p w:rsidR="004A68F8" w:rsidRPr="004A68F8" w:rsidRDefault="004A68F8" w:rsidP="004A68F8">
      <w:pPr>
        <w:autoSpaceDE w:val="0"/>
        <w:autoSpaceDN w:val="0"/>
        <w:adjustRightInd w:val="0"/>
        <w:spacing w:after="0" w:line="240" w:lineRule="auto"/>
        <w:rPr>
          <w:rFonts w:ascii="Verdana" w:eastAsiaTheme="majorEastAsia" w:hAnsi="Verdana" w:cstheme="majorBidi"/>
          <w:bCs/>
          <w:sz w:val="20"/>
          <w:szCs w:val="20"/>
        </w:rPr>
      </w:pPr>
      <w:r w:rsidRPr="004A68F8">
        <w:rPr>
          <w:rFonts w:ascii="Verdana" w:eastAsiaTheme="majorEastAsia" w:hAnsi="Verdana" w:cstheme="majorBidi"/>
          <w:bCs/>
          <w:sz w:val="20"/>
          <w:szCs w:val="20"/>
        </w:rPr>
        <w:t>Ένας μαθητευόμενος βρίσκεται νεκρός μέσα στο τεράστιο εκκλησιαστικό όργανο της αίθουσας συναυλιών του Εθνικού Ραδιοφώνου της Γαλλίας. Η Αστρίντ και η Ραφαέλ κάνουν έρευνα στην καρδιά του οργάνου και γνωρίζουν μια ταλαντούχα οργανίστα και τον δύστροπο καθηγητή της. Τα πράγματα περιπλέκονται όταν ένα δεύτερο πτώμα βρίσκεται κοντά στο εκκλησιαστικό όργανο. Το όπλο του φόνου είναι το ίδιο… Μήπως τους σκότωσε η μουσική;</w:t>
      </w:r>
    </w:p>
    <w:p w:rsidR="007C1B55" w:rsidRPr="00F84E92" w:rsidRDefault="007C1B55" w:rsidP="007C1B55">
      <w:pPr>
        <w:spacing w:after="0" w:line="240" w:lineRule="auto"/>
        <w:jc w:val="both"/>
        <w:rPr>
          <w:rFonts w:ascii="Verdana" w:eastAsia="Times New Roman" w:hAnsi="Verdana" w:cs="Times New Roman"/>
          <w:b/>
          <w:bCs/>
          <w:color w:val="538135"/>
          <w:sz w:val="20"/>
          <w:szCs w:val="20"/>
          <w:lang w:eastAsia="el-GR"/>
        </w:rPr>
      </w:pPr>
    </w:p>
    <w:p w:rsidR="00E067F0" w:rsidRPr="00F1626F" w:rsidRDefault="009C6094" w:rsidP="00E067F0">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67F0" w:rsidRPr="00F1626F" w:rsidTr="00ED2219">
        <w:trPr>
          <w:tblCellSpacing w:w="0" w:type="dxa"/>
        </w:trPr>
        <w:tc>
          <w:tcPr>
            <w:tcW w:w="2500" w:type="pct"/>
            <w:vAlign w:val="center"/>
            <w:hideMark/>
          </w:tcPr>
          <w:p w:rsidR="00E067F0" w:rsidRPr="00F1626F" w:rsidRDefault="00E067F0" w:rsidP="00ED2219">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E067F0" w:rsidRPr="00F1626F" w:rsidRDefault="00E067F0"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067F0" w:rsidRPr="00F1626F" w:rsidRDefault="00E067F0" w:rsidP="00E067F0">
      <w:pPr>
        <w:spacing w:after="0" w:line="240" w:lineRule="auto"/>
        <w:rPr>
          <w:rFonts w:ascii="Verdana" w:eastAsia="Times New Roman" w:hAnsi="Verdana" w:cs="Times New Roman"/>
          <w:b/>
          <w:color w:val="538135"/>
          <w:sz w:val="20"/>
          <w:szCs w:val="20"/>
          <w:lang w:eastAsia="el-GR"/>
        </w:rPr>
      </w:pPr>
    </w:p>
    <w:p w:rsidR="00E067F0" w:rsidRPr="00201C50" w:rsidRDefault="00E067F0" w:rsidP="00E067F0">
      <w:pPr>
        <w:spacing w:after="0" w:line="240" w:lineRule="auto"/>
        <w:rPr>
          <w:rFonts w:ascii="Verdana" w:hAnsi="Verdana"/>
          <w:b/>
          <w:bCs/>
          <w:sz w:val="20"/>
          <w:szCs w:val="20"/>
        </w:rPr>
      </w:pPr>
      <w:r w:rsidRPr="00201C50">
        <w:rPr>
          <w:rFonts w:ascii="Verdana" w:hAnsi="Verdana"/>
          <w:b/>
          <w:bCs/>
          <w:sz w:val="20"/>
          <w:szCs w:val="20"/>
        </w:rPr>
        <w:t xml:space="preserve">21:00|  </w:t>
      </w:r>
      <w:r w:rsidR="00201C50" w:rsidRPr="00201C50">
        <w:rPr>
          <w:rFonts w:ascii="Verdana" w:hAnsi="Verdana"/>
          <w:b/>
          <w:bCs/>
          <w:sz w:val="20"/>
          <w:szCs w:val="20"/>
        </w:rPr>
        <w:t>Στη Λίμνη Βαϊκάλη</w:t>
      </w:r>
      <w:r w:rsidR="00201C50">
        <w:rPr>
          <w:rFonts w:ascii="Verdana" w:hAnsi="Verdana"/>
          <w:b/>
          <w:bCs/>
          <w:sz w:val="20"/>
          <w:szCs w:val="20"/>
        </w:rPr>
        <w:t xml:space="preserve">  </w:t>
      </w:r>
      <w:r w:rsidR="00201C50" w:rsidRPr="00201C50">
        <w:rPr>
          <w:rFonts w:ascii="Verdana" w:hAnsi="Verdana"/>
          <w:b/>
          <w:bCs/>
          <w:sz w:val="20"/>
          <w:szCs w:val="20"/>
        </w:rPr>
        <w:t xml:space="preserve"> </w:t>
      </w:r>
      <w:r w:rsidRPr="00201C50">
        <w:rPr>
          <w:rFonts w:ascii="Verdana" w:eastAsia="Times New Roman" w:hAnsi="Verdana" w:cs="Times New Roman"/>
          <w:b/>
          <w:noProof/>
          <w:color w:val="FF0000"/>
          <w:sz w:val="20"/>
          <w:szCs w:val="20"/>
          <w:lang w:eastAsia="el-GR"/>
        </w:rPr>
        <w:drawing>
          <wp:inline distT="0" distB="0" distL="0" distR="0">
            <wp:extent cx="190500" cy="190500"/>
            <wp:effectExtent l="0" t="0" r="0" b="0"/>
            <wp:docPr id="1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01C50">
        <w:rPr>
          <w:rFonts w:ascii="Verdana" w:eastAsia="Times New Roman" w:hAnsi="Verdana" w:cs="Times New Roman"/>
          <w:b/>
          <w:bCs/>
          <w:color w:val="191E00"/>
          <w:sz w:val="20"/>
          <w:szCs w:val="20"/>
          <w:lang w:eastAsia="el-GR"/>
        </w:rPr>
        <w:t xml:space="preserve">  </w:t>
      </w:r>
      <w:r w:rsidRPr="00201C50">
        <w:rPr>
          <w:rFonts w:ascii="Verdana" w:eastAsia="Times New Roman" w:hAnsi="Verdana" w:cs="Times New Roman"/>
          <w:b/>
          <w:bCs/>
          <w:color w:val="FF0000"/>
          <w:sz w:val="20"/>
          <w:szCs w:val="20"/>
          <w:lang w:eastAsia="el-GR"/>
        </w:rPr>
        <w:t>Α΄ΤΗΛΕΟΠΤΙΚΗ ΜΕΤΑΔΟΣΗ</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[Letter To Baikal]</w:t>
      </w:r>
    </w:p>
    <w:p w:rsidR="00201C50" w:rsidRPr="00201C50" w:rsidRDefault="00201C50" w:rsidP="00201C50">
      <w:pPr>
        <w:pStyle w:val="a7"/>
        <w:rPr>
          <w:rFonts w:ascii="Verdana" w:hAnsi="Verdana"/>
          <w:sz w:val="20"/>
          <w:szCs w:val="20"/>
          <w:lang w:val="el-GR"/>
        </w:rPr>
      </w:pPr>
    </w:p>
    <w:p w:rsidR="00201C50" w:rsidRPr="00201C50" w:rsidRDefault="00201C50" w:rsidP="00201C50">
      <w:pPr>
        <w:pStyle w:val="a7"/>
        <w:rPr>
          <w:rFonts w:ascii="Verdana" w:hAnsi="Verdana"/>
          <w:b/>
          <w:sz w:val="20"/>
          <w:szCs w:val="20"/>
          <w:lang w:val="el-GR"/>
        </w:rPr>
      </w:pPr>
      <w:r w:rsidRPr="00201C50">
        <w:rPr>
          <w:rFonts w:ascii="Verdana" w:hAnsi="Verdana"/>
          <w:b/>
          <w:sz w:val="20"/>
          <w:szCs w:val="20"/>
          <w:lang w:val="el-GR"/>
        </w:rPr>
        <w:lastRenderedPageBreak/>
        <w:t>Ωριαίο ντοκιμαντέρ παραγωγής Γαλλίας 2021</w:t>
      </w:r>
    </w:p>
    <w:p w:rsidR="00201C50" w:rsidRPr="00201C50" w:rsidRDefault="00201C50" w:rsidP="00201C50">
      <w:pPr>
        <w:pStyle w:val="a7"/>
        <w:rPr>
          <w:rFonts w:ascii="Verdana" w:hAnsi="Verdana"/>
          <w:sz w:val="20"/>
          <w:szCs w:val="20"/>
          <w:lang w:val="el-GR"/>
        </w:rPr>
      </w:pP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Η Ζουλί Μονιέρ ξεκινά για να συναντήσει τη μυθική λίμνη Βαϊκάλη.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Σε επαφή με τη φύση στην πιο συναρπαστική της μορφή, ελπίζει να επανασυνδεθεί  με τις αισθήσεις της και να ξαναβρεί τη θέση της στον κόσμο.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Τον Φεβρουάριο του 2020, με τα πόδια, και σε συνθήκες απόλυτης αυτονομίας, ξεκινά τη μακρά διάσχιση του μαργαριταριού της Σιβηρίας υπό ακραίες συνθήκες ανέμου και κρύου.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Η Ζουλί βυθίστηκε στο απέραντο λευκό που την περιέβαλε.</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 Η λίμνη Βαϊκάλη την υπέβαλλε σε δοκιμασίες. Τα συναισθήματα ήταν πολύ έντονα.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Σταδιακά, η συνεχής προσπάθεια του βαδίσματος επέφερε στην Ζουλί ένα αίσθημα γαλήνης.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Παρασυρμένη από την εξωπραγματική ομορφιά του τοπίου, οι σκέψεις της απελευθερώθηκαν και ενεργοποιήθηκαν.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Η Ζουλί μοιράζεται τις σκέψεις της μαζί μας με απλά λόγια.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 xml:space="preserve">Η προσωπική της αναζήτηση εγείρει ερωτήματα. </w:t>
      </w:r>
    </w:p>
    <w:p w:rsidR="00201C50" w:rsidRPr="00201C50" w:rsidRDefault="00201C50" w:rsidP="00201C50">
      <w:pPr>
        <w:pStyle w:val="a7"/>
        <w:rPr>
          <w:rFonts w:ascii="Verdana" w:hAnsi="Verdana"/>
          <w:sz w:val="20"/>
          <w:szCs w:val="20"/>
          <w:lang w:val="el-GR"/>
        </w:rPr>
      </w:pPr>
      <w:r w:rsidRPr="00201C50">
        <w:rPr>
          <w:rFonts w:ascii="Verdana" w:hAnsi="Verdana"/>
          <w:sz w:val="20"/>
          <w:szCs w:val="20"/>
          <w:lang w:val="el-GR"/>
        </w:rPr>
        <w:t>Τι θα γινόταν αν η επαφή με τη φύση επέτρεπε στον άνθρωπο να ανακτήσει τη θέση του;</w:t>
      </w:r>
    </w:p>
    <w:p w:rsidR="00E067F0" w:rsidRPr="00201C50" w:rsidRDefault="00E067F0" w:rsidP="0048039B">
      <w:pPr>
        <w:spacing w:after="0" w:line="240" w:lineRule="auto"/>
        <w:rPr>
          <w:rFonts w:ascii="Verdana" w:eastAsia="Times New Roman" w:hAnsi="Verdana" w:cs="Times New Roman"/>
          <w:b/>
          <w:bCs/>
          <w:color w:val="538135"/>
          <w:sz w:val="20"/>
          <w:szCs w:val="20"/>
          <w:lang w:eastAsia="el-GR"/>
        </w:rPr>
      </w:pPr>
    </w:p>
    <w:p w:rsidR="002A18A7" w:rsidRPr="00201C50" w:rsidRDefault="009C6094" w:rsidP="002A18A7">
      <w:pPr>
        <w:spacing w:after="0" w:line="240" w:lineRule="auto"/>
        <w:rPr>
          <w:rFonts w:ascii="Verdana" w:eastAsia="Times New Roman" w:hAnsi="Verdana" w:cs="Times New Roman"/>
          <w:color w:val="191E00"/>
          <w:sz w:val="20"/>
          <w:szCs w:val="20"/>
          <w:lang w:eastAsia="el-GR"/>
        </w:rPr>
      </w:pPr>
      <w:r w:rsidRPr="00201C50">
        <w:rPr>
          <w:rFonts w:ascii="Verdana" w:eastAsia="Times New Roman" w:hAnsi="Verdana" w:cs="Times New Roman"/>
          <w:color w:val="191E00"/>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A18A7" w:rsidRPr="002A18A7" w:rsidTr="004415F3">
        <w:trPr>
          <w:tblCellSpacing w:w="0" w:type="dxa"/>
        </w:trPr>
        <w:tc>
          <w:tcPr>
            <w:tcW w:w="2500" w:type="pct"/>
            <w:vAlign w:val="center"/>
            <w:hideMark/>
          </w:tcPr>
          <w:p w:rsidR="002A18A7" w:rsidRPr="002A18A7" w:rsidRDefault="002A18A7" w:rsidP="002A18A7">
            <w:pPr>
              <w:spacing w:after="0" w:line="240" w:lineRule="auto"/>
              <w:rPr>
                <w:rFonts w:ascii="Verdana" w:eastAsia="Times New Roman" w:hAnsi="Verdana" w:cs="Times New Roman"/>
                <w:color w:val="191E00"/>
                <w:sz w:val="20"/>
                <w:szCs w:val="20"/>
                <w:lang w:val="en-US" w:eastAsia="el-GR"/>
              </w:rPr>
            </w:pPr>
            <w:r w:rsidRPr="002A18A7">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A18A7" w:rsidRPr="002A18A7" w:rsidRDefault="002A18A7" w:rsidP="002A18A7">
            <w:pPr>
              <w:spacing w:after="0" w:line="240" w:lineRule="auto"/>
              <w:jc w:val="right"/>
              <w:rPr>
                <w:rFonts w:ascii="Verdana" w:eastAsia="Times New Roman" w:hAnsi="Verdana" w:cs="Times New Roman"/>
                <w:color w:val="191E00"/>
                <w:sz w:val="20"/>
                <w:szCs w:val="20"/>
                <w:lang w:eastAsia="el-GR"/>
              </w:rPr>
            </w:pPr>
            <w:r w:rsidRPr="002A18A7">
              <w:rPr>
                <w:rFonts w:ascii="Verdana" w:eastAsia="Times New Roman" w:hAnsi="Verdana" w:cs="Times New Roman"/>
                <w:b/>
                <w:bCs/>
                <w:color w:val="053E62"/>
                <w:sz w:val="20"/>
                <w:szCs w:val="20"/>
                <w:lang w:eastAsia="el-GR"/>
              </w:rPr>
              <w:t>WEBTV</w:t>
            </w:r>
            <w:r w:rsidRPr="002A18A7">
              <w:rPr>
                <w:rFonts w:ascii="Verdana" w:eastAsia="Times New Roman" w:hAnsi="Verdana" w:cs="Times New Roman"/>
                <w:b/>
                <w:bCs/>
                <w:color w:val="053E62"/>
                <w:sz w:val="20"/>
                <w:szCs w:val="20"/>
                <w:lang w:val="en-US" w:eastAsia="el-GR"/>
              </w:rPr>
              <w:t xml:space="preserve"> GR</w:t>
            </w:r>
            <w:r w:rsidRPr="002A18A7">
              <w:rPr>
                <w:rFonts w:ascii="Verdana" w:eastAsia="Times New Roman" w:hAnsi="Verdana" w:cs="Times New Roman"/>
                <w:color w:val="191E00"/>
                <w:sz w:val="20"/>
                <w:szCs w:val="20"/>
                <w:lang w:eastAsia="el-GR"/>
              </w:rPr>
              <w:t xml:space="preserve"> </w:t>
            </w:r>
            <w:r w:rsidRPr="002A18A7">
              <w:rPr>
                <w:rFonts w:ascii="Verdana" w:eastAsia="Times New Roman" w:hAnsi="Verdana" w:cs="Times New Roman"/>
                <w:b/>
                <w:bCs/>
                <w:color w:val="053E62"/>
                <w:sz w:val="20"/>
                <w:szCs w:val="20"/>
                <w:lang w:eastAsia="el-GR"/>
              </w:rPr>
              <w:t>ERTflix</w:t>
            </w:r>
            <w:r w:rsidRPr="002A18A7">
              <w:rPr>
                <w:rFonts w:ascii="Verdana" w:eastAsia="Times New Roman" w:hAnsi="Verdana" w:cs="Times New Roman"/>
                <w:color w:val="191E00"/>
                <w:sz w:val="20"/>
                <w:szCs w:val="20"/>
                <w:lang w:eastAsia="el-GR"/>
              </w:rPr>
              <w:t xml:space="preserve"> </w:t>
            </w:r>
          </w:p>
        </w:tc>
      </w:tr>
    </w:tbl>
    <w:p w:rsidR="002A18A7" w:rsidRPr="002A18A7" w:rsidRDefault="002A18A7" w:rsidP="002A18A7">
      <w:pPr>
        <w:spacing w:after="0" w:line="240" w:lineRule="auto"/>
        <w:rPr>
          <w:rFonts w:ascii="Verdana" w:eastAsia="Times New Roman" w:hAnsi="Verdana" w:cs="Times New Roman"/>
          <w:color w:val="191E00"/>
          <w:sz w:val="20"/>
          <w:szCs w:val="20"/>
          <w:lang w:eastAsia="el-GR"/>
        </w:rPr>
      </w:pPr>
    </w:p>
    <w:p w:rsidR="00D3567B" w:rsidRPr="00D3567B" w:rsidRDefault="002A18A7" w:rsidP="00D3567B">
      <w:pPr>
        <w:spacing w:after="0" w:line="240" w:lineRule="auto"/>
        <w:rPr>
          <w:rFonts w:ascii="Verdana" w:hAnsi="Verdana"/>
          <w:b/>
          <w:sz w:val="20"/>
          <w:szCs w:val="20"/>
        </w:rPr>
      </w:pPr>
      <w:r w:rsidRPr="002A18A7">
        <w:rPr>
          <w:rFonts w:ascii="Verdana" w:hAnsi="Verdana"/>
          <w:b/>
          <w:sz w:val="20"/>
          <w:szCs w:val="20"/>
        </w:rPr>
        <w:t>22</w:t>
      </w:r>
      <w:r>
        <w:rPr>
          <w:rFonts w:ascii="Verdana" w:hAnsi="Verdana"/>
          <w:b/>
          <w:sz w:val="20"/>
          <w:szCs w:val="20"/>
        </w:rPr>
        <w:t>:00</w:t>
      </w:r>
      <w:r w:rsidRPr="002A18A7">
        <w:rPr>
          <w:rFonts w:ascii="Verdana" w:hAnsi="Verdana"/>
          <w:b/>
          <w:sz w:val="20"/>
          <w:szCs w:val="20"/>
        </w:rPr>
        <w:t xml:space="preserve"> | </w:t>
      </w:r>
      <w:r w:rsidR="00D3567B" w:rsidRPr="00D3567B">
        <w:rPr>
          <w:rFonts w:ascii="Verdana" w:hAnsi="Verdana"/>
          <w:b/>
          <w:sz w:val="20"/>
          <w:szCs w:val="20"/>
        </w:rPr>
        <w:t>Ποιος σκότωσε τον Ούλοφ Πάλμε</w:t>
      </w:r>
      <w:r w:rsidR="007146A2" w:rsidRPr="00F1626F">
        <w:rPr>
          <w:rFonts w:ascii="Verdana" w:eastAsia="Times New Roman" w:hAnsi="Verdana" w:cs="Times New Roman"/>
          <w:b/>
          <w:bCs/>
          <w:color w:val="191E00"/>
          <w:sz w:val="20"/>
          <w:szCs w:val="20"/>
          <w:lang w:eastAsia="el-GR"/>
        </w:rPr>
        <w:t xml:space="preserve">  </w:t>
      </w:r>
      <w:r w:rsidR="007146A2" w:rsidRPr="007146A2">
        <w:rPr>
          <w:rFonts w:ascii="Verdana" w:eastAsia="Times New Roman" w:hAnsi="Verdana" w:cs="Times New Roman"/>
          <w:b/>
          <w:bCs/>
          <w:noProof/>
          <w:color w:val="191E00"/>
          <w:sz w:val="20"/>
          <w:szCs w:val="20"/>
          <w:lang w:eastAsia="el-GR"/>
        </w:rPr>
        <w:drawing>
          <wp:inline distT="0" distB="0" distL="0" distR="0">
            <wp:extent cx="230505" cy="176530"/>
            <wp:effectExtent l="19050" t="0" r="0" b="0"/>
            <wp:docPr id="149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7146A2">
        <w:rPr>
          <w:rFonts w:ascii="Verdana" w:eastAsia="Times New Roman" w:hAnsi="Verdana" w:cs="Times New Roman"/>
          <w:b/>
          <w:bCs/>
          <w:color w:val="191E00"/>
          <w:sz w:val="20"/>
          <w:szCs w:val="20"/>
          <w:lang w:eastAsia="el-GR"/>
        </w:rPr>
        <w:t xml:space="preserve">  </w:t>
      </w:r>
      <w:r w:rsidR="007146A2" w:rsidRPr="00F1626F">
        <w:rPr>
          <w:rFonts w:ascii="Verdana" w:eastAsia="Times New Roman" w:hAnsi="Verdana" w:cs="Times New Roman"/>
          <w:b/>
          <w:bCs/>
          <w:color w:val="FF0000"/>
          <w:sz w:val="20"/>
          <w:szCs w:val="20"/>
          <w:lang w:eastAsia="el-GR"/>
        </w:rPr>
        <w:t>Α΄ΤΗΛΕΟΠΤΙΚΗ ΜΕΤΑΔΟΣΗ</w:t>
      </w:r>
    </w:p>
    <w:p w:rsidR="00D3567B" w:rsidRPr="00D3567B" w:rsidRDefault="00D3567B" w:rsidP="00D3567B">
      <w:pPr>
        <w:spacing w:after="0" w:line="240" w:lineRule="auto"/>
        <w:rPr>
          <w:rFonts w:ascii="Verdana" w:hAnsi="Verdana"/>
          <w:sz w:val="20"/>
          <w:szCs w:val="20"/>
          <w:lang w:val="en-US"/>
        </w:rPr>
      </w:pPr>
      <w:r w:rsidRPr="00D3567B">
        <w:rPr>
          <w:rFonts w:ascii="Verdana" w:hAnsi="Verdana"/>
          <w:sz w:val="20"/>
          <w:szCs w:val="20"/>
          <w:lang w:val="en-US"/>
        </w:rPr>
        <w:t xml:space="preserve">[The Assassination of Olof Palme/ </w:t>
      </w:r>
      <w:proofErr w:type="gramStart"/>
      <w:r w:rsidRPr="00D3567B">
        <w:rPr>
          <w:rFonts w:ascii="Verdana" w:hAnsi="Verdana"/>
          <w:sz w:val="20"/>
          <w:szCs w:val="20"/>
          <w:lang w:val="en-US"/>
        </w:rPr>
        <w:t>The</w:t>
      </w:r>
      <w:proofErr w:type="gramEnd"/>
      <w:r w:rsidRPr="00D3567B">
        <w:rPr>
          <w:rFonts w:ascii="Verdana" w:hAnsi="Verdana"/>
          <w:sz w:val="20"/>
          <w:szCs w:val="20"/>
          <w:lang w:val="en-US"/>
        </w:rPr>
        <w:t xml:space="preserve"> Man Who Played With Fire]</w:t>
      </w:r>
    </w:p>
    <w:p w:rsidR="00D3567B" w:rsidRPr="00D3567B" w:rsidRDefault="00D3567B" w:rsidP="00D3567B">
      <w:pPr>
        <w:spacing w:after="0" w:line="240" w:lineRule="auto"/>
        <w:rPr>
          <w:rFonts w:ascii="Verdana" w:hAnsi="Verdana"/>
          <w:b/>
          <w:sz w:val="20"/>
          <w:szCs w:val="20"/>
          <w:lang w:val="en-US"/>
        </w:rPr>
      </w:pPr>
    </w:p>
    <w:p w:rsidR="00D3567B" w:rsidRPr="00D3567B" w:rsidRDefault="00D3567B" w:rsidP="00D3567B">
      <w:pPr>
        <w:spacing w:after="0" w:line="240" w:lineRule="auto"/>
        <w:rPr>
          <w:rFonts w:ascii="Verdana" w:hAnsi="Verdana"/>
          <w:b/>
          <w:sz w:val="20"/>
          <w:szCs w:val="20"/>
          <w:lang w:val="en-US"/>
        </w:rPr>
      </w:pPr>
    </w:p>
    <w:p w:rsidR="00D3567B" w:rsidRPr="00D3567B" w:rsidRDefault="00D3567B" w:rsidP="00D3567B">
      <w:pPr>
        <w:spacing w:after="0" w:line="240" w:lineRule="auto"/>
        <w:rPr>
          <w:rFonts w:ascii="Verdana" w:hAnsi="Verdana"/>
          <w:b/>
          <w:sz w:val="20"/>
          <w:szCs w:val="20"/>
        </w:rPr>
      </w:pPr>
      <w:r w:rsidRPr="00D3567B">
        <w:rPr>
          <w:rFonts w:ascii="Verdana" w:hAnsi="Verdana"/>
          <w:b/>
          <w:sz w:val="20"/>
          <w:szCs w:val="20"/>
        </w:rPr>
        <w:t>Μίνι σειρά ντοκιμαντέρ παραγωγής Σουηδίας 2021 που θα ολοκληρωθεί σε 4 ωριαία επεισόδια</w:t>
      </w:r>
    </w:p>
    <w:p w:rsidR="00D3567B" w:rsidRPr="00D3567B" w:rsidRDefault="00D3567B" w:rsidP="00D3567B">
      <w:pPr>
        <w:spacing w:after="0" w:line="240" w:lineRule="auto"/>
        <w:rPr>
          <w:rFonts w:ascii="Verdana" w:hAnsi="Verdana"/>
          <w:b/>
          <w:sz w:val="20"/>
          <w:szCs w:val="20"/>
        </w:rPr>
      </w:pPr>
    </w:p>
    <w:p w:rsidR="00D3567B" w:rsidRPr="00D3567B" w:rsidRDefault="00D3567B" w:rsidP="00D3567B">
      <w:pPr>
        <w:spacing w:after="0" w:line="240" w:lineRule="auto"/>
        <w:rPr>
          <w:rFonts w:ascii="Verdana" w:hAnsi="Verdana"/>
          <w:sz w:val="20"/>
          <w:szCs w:val="20"/>
        </w:rPr>
      </w:pPr>
      <w:r w:rsidRPr="00D3567B">
        <w:rPr>
          <w:rFonts w:ascii="Verdana" w:hAnsi="Verdana"/>
          <w:sz w:val="20"/>
          <w:szCs w:val="20"/>
        </w:rPr>
        <w:t>Το 1986 ο Πρωθυπουργός της Σουηδίας, Ούλοφ Πάλμε, δολοφονείται σε έναν πολυσύχναστο δρόμο της Στοκχόλμης. Η δολοφονία συγκλόνισε όλον τον κόσμο. Οι μακροχρόνιες έρευνες της αστυνομίας οδήγησαν σε αδιέξοδο. Το ίντερνετ γέμισε με θεωρίες συνωμοσίας, δημιουργώντας μία στρατιά από επίδοξους ντετέκτιβ και εμμονές. Όμως εντέλει τα ίχνη χάθηκαν.</w:t>
      </w:r>
    </w:p>
    <w:p w:rsidR="00D3567B" w:rsidRPr="00D3567B" w:rsidRDefault="00D3567B" w:rsidP="00D3567B">
      <w:pPr>
        <w:spacing w:after="0" w:line="240" w:lineRule="auto"/>
        <w:rPr>
          <w:rFonts w:ascii="Verdana" w:hAnsi="Verdana"/>
          <w:sz w:val="20"/>
          <w:szCs w:val="20"/>
        </w:rPr>
      </w:pPr>
      <w:r w:rsidRPr="00D3567B">
        <w:rPr>
          <w:rFonts w:ascii="Verdana" w:hAnsi="Verdana"/>
          <w:sz w:val="20"/>
          <w:szCs w:val="20"/>
        </w:rPr>
        <w:t>Δεκαετίες αργότερα, ο ερευνητής Γιαν Στοκλάσα τυχαία ανακαλύπτει 20 κούτες που περιέχουν προσωπικά αρχεία του πασίγνωστου συγγραφέα αστυνομικών μυθιστορημάτων, Στιγκ Λάρσον, που έγραψε «Το Κορίτσι με το Τατουάζ». Τα αρχεία αποκαλύπτουν ότι ο Λάρσον είχε αφιερώσει μία δεκαετία στη δολοφονία του Ούλοφ Πάλμε προτού πεθάνει απρόσμενα το 2004 και ενώ ήταν στα πρόθυρα μίας τεράστιας ανακάλυψης.</w:t>
      </w:r>
    </w:p>
    <w:p w:rsidR="00D3567B" w:rsidRDefault="00D3567B" w:rsidP="00D3567B">
      <w:pPr>
        <w:spacing w:after="0" w:line="240" w:lineRule="auto"/>
        <w:rPr>
          <w:rFonts w:ascii="Verdana" w:hAnsi="Verdana"/>
          <w:sz w:val="20"/>
          <w:szCs w:val="20"/>
        </w:rPr>
      </w:pPr>
      <w:r w:rsidRPr="00D3567B">
        <w:rPr>
          <w:rFonts w:ascii="Verdana" w:hAnsi="Verdana"/>
          <w:sz w:val="20"/>
          <w:szCs w:val="20"/>
        </w:rPr>
        <w:t xml:space="preserve">Αυτή η συγκλονιστική σειρά από τους δημιουργούς των </w:t>
      </w:r>
      <w:r w:rsidRPr="00D3567B">
        <w:rPr>
          <w:rFonts w:ascii="Verdana" w:hAnsi="Verdana"/>
          <w:sz w:val="20"/>
          <w:szCs w:val="20"/>
          <w:lang w:val="en-US"/>
        </w:rPr>
        <w:t>The</w:t>
      </w:r>
      <w:r w:rsidRPr="00D3567B">
        <w:rPr>
          <w:rFonts w:ascii="Verdana" w:hAnsi="Verdana"/>
          <w:sz w:val="20"/>
          <w:szCs w:val="20"/>
        </w:rPr>
        <w:t xml:space="preserve"> </w:t>
      </w:r>
      <w:r w:rsidRPr="00D3567B">
        <w:rPr>
          <w:rFonts w:ascii="Verdana" w:hAnsi="Verdana"/>
          <w:sz w:val="20"/>
          <w:szCs w:val="20"/>
          <w:lang w:val="en-US"/>
        </w:rPr>
        <w:t>Tinder</w:t>
      </w:r>
      <w:r w:rsidRPr="00D3567B">
        <w:rPr>
          <w:rFonts w:ascii="Verdana" w:hAnsi="Verdana"/>
          <w:sz w:val="20"/>
          <w:szCs w:val="20"/>
        </w:rPr>
        <w:t xml:space="preserve"> </w:t>
      </w:r>
      <w:r w:rsidRPr="00D3567B">
        <w:rPr>
          <w:rFonts w:ascii="Verdana" w:hAnsi="Verdana"/>
          <w:sz w:val="20"/>
          <w:szCs w:val="20"/>
          <w:lang w:val="en-US"/>
        </w:rPr>
        <w:t>Swindler</w:t>
      </w:r>
      <w:r w:rsidRPr="00D3567B">
        <w:rPr>
          <w:rFonts w:ascii="Verdana" w:hAnsi="Verdana"/>
          <w:sz w:val="20"/>
          <w:szCs w:val="20"/>
        </w:rPr>
        <w:t xml:space="preserve"> και </w:t>
      </w:r>
      <w:r w:rsidRPr="00D3567B">
        <w:rPr>
          <w:rFonts w:ascii="Verdana" w:hAnsi="Verdana"/>
          <w:sz w:val="20"/>
          <w:szCs w:val="20"/>
          <w:lang w:val="en-US"/>
        </w:rPr>
        <w:t>Don</w:t>
      </w:r>
      <w:r w:rsidRPr="00D3567B">
        <w:rPr>
          <w:rFonts w:ascii="Verdana" w:hAnsi="Verdana"/>
          <w:sz w:val="20"/>
          <w:szCs w:val="20"/>
        </w:rPr>
        <w:t>’</w:t>
      </w:r>
      <w:r w:rsidRPr="00D3567B">
        <w:rPr>
          <w:rFonts w:ascii="Verdana" w:hAnsi="Verdana"/>
          <w:sz w:val="20"/>
          <w:szCs w:val="20"/>
          <w:lang w:val="en-US"/>
        </w:rPr>
        <w:t>t</w:t>
      </w:r>
      <w:r w:rsidRPr="00D3567B">
        <w:rPr>
          <w:rFonts w:ascii="Verdana" w:hAnsi="Verdana"/>
          <w:sz w:val="20"/>
          <w:szCs w:val="20"/>
        </w:rPr>
        <w:t xml:space="preserve"> </w:t>
      </w:r>
      <w:r w:rsidRPr="00D3567B">
        <w:rPr>
          <w:rFonts w:ascii="Verdana" w:hAnsi="Verdana"/>
          <w:sz w:val="20"/>
          <w:szCs w:val="20"/>
          <w:lang w:val="en-US"/>
        </w:rPr>
        <w:t>F</w:t>
      </w:r>
      <w:r w:rsidRPr="00D3567B">
        <w:rPr>
          <w:rFonts w:ascii="Verdana" w:hAnsi="Verdana"/>
          <w:sz w:val="20"/>
          <w:szCs w:val="20"/>
        </w:rPr>
        <w:t>**</w:t>
      </w:r>
      <w:r w:rsidRPr="00D3567B">
        <w:rPr>
          <w:rFonts w:ascii="Verdana" w:hAnsi="Verdana"/>
          <w:sz w:val="20"/>
          <w:szCs w:val="20"/>
          <w:lang w:val="en-US"/>
        </w:rPr>
        <w:t>k</w:t>
      </w:r>
      <w:r w:rsidRPr="00D3567B">
        <w:rPr>
          <w:rFonts w:ascii="Verdana" w:hAnsi="Verdana"/>
          <w:sz w:val="20"/>
          <w:szCs w:val="20"/>
        </w:rPr>
        <w:t xml:space="preserve"> </w:t>
      </w:r>
      <w:r w:rsidRPr="00D3567B">
        <w:rPr>
          <w:rFonts w:ascii="Verdana" w:hAnsi="Verdana"/>
          <w:sz w:val="20"/>
          <w:szCs w:val="20"/>
          <w:lang w:val="en-US"/>
        </w:rPr>
        <w:t>with</w:t>
      </w:r>
      <w:r w:rsidRPr="00D3567B">
        <w:rPr>
          <w:rFonts w:ascii="Verdana" w:hAnsi="Verdana"/>
          <w:sz w:val="20"/>
          <w:szCs w:val="20"/>
        </w:rPr>
        <w:t xml:space="preserve"> </w:t>
      </w:r>
      <w:r w:rsidRPr="00D3567B">
        <w:rPr>
          <w:rFonts w:ascii="Verdana" w:hAnsi="Verdana"/>
          <w:sz w:val="20"/>
          <w:szCs w:val="20"/>
          <w:lang w:val="en-US"/>
        </w:rPr>
        <w:t>Cats</w:t>
      </w:r>
      <w:r w:rsidRPr="00D3567B">
        <w:rPr>
          <w:rFonts w:ascii="Verdana" w:hAnsi="Verdana"/>
          <w:sz w:val="20"/>
          <w:szCs w:val="20"/>
        </w:rPr>
        <w:t xml:space="preserve"> ακολουθεί τον Στοκλάσα καθώς επιδιώκει να αποδείξει τις θεωρίες του Λάρσον για το ποιος σκότωσε τον Πάλμε και γιατί…</w:t>
      </w:r>
    </w:p>
    <w:p w:rsidR="00D3567B" w:rsidRDefault="00D3567B" w:rsidP="00D3567B">
      <w:pPr>
        <w:spacing w:after="0" w:line="240" w:lineRule="auto"/>
        <w:rPr>
          <w:rFonts w:ascii="Verdana" w:hAnsi="Verdana"/>
          <w:sz w:val="20"/>
          <w:szCs w:val="20"/>
        </w:rPr>
      </w:pPr>
    </w:p>
    <w:p w:rsidR="00D3567B" w:rsidRDefault="00D3567B" w:rsidP="00D3567B">
      <w:pPr>
        <w:spacing w:after="0" w:line="240" w:lineRule="auto"/>
        <w:rPr>
          <w:rFonts w:ascii="Verdana" w:hAnsi="Verdana"/>
          <w:sz w:val="20"/>
          <w:szCs w:val="20"/>
        </w:rPr>
      </w:pPr>
    </w:p>
    <w:p w:rsidR="00D3567B" w:rsidRPr="00D3567B" w:rsidRDefault="00D3567B" w:rsidP="00D3567B">
      <w:pPr>
        <w:spacing w:after="0" w:line="240" w:lineRule="auto"/>
        <w:rPr>
          <w:rFonts w:ascii="Verdana" w:hAnsi="Verdana"/>
          <w:sz w:val="20"/>
          <w:szCs w:val="20"/>
        </w:rPr>
      </w:pPr>
    </w:p>
    <w:p w:rsidR="00D3567B" w:rsidRPr="0087189D" w:rsidRDefault="00D3567B" w:rsidP="00D3567B">
      <w:pPr>
        <w:pStyle w:val="Web"/>
        <w:shd w:val="clear" w:color="auto" w:fill="FFFFFF"/>
        <w:spacing w:before="0" w:beforeAutospacing="0" w:after="0" w:afterAutospacing="0"/>
        <w:rPr>
          <w:rFonts w:ascii="Verdana" w:hAnsi="Verdana"/>
          <w:b/>
          <w:color w:val="538135"/>
          <w:sz w:val="20"/>
          <w:szCs w:val="20"/>
        </w:rPr>
      </w:pPr>
      <w:r w:rsidRPr="0087189D">
        <w:rPr>
          <w:rFonts w:ascii="Verdana" w:hAnsi="Verdana"/>
          <w:b/>
          <w:color w:val="538135"/>
          <w:sz w:val="20"/>
          <w:szCs w:val="20"/>
        </w:rPr>
        <w:t xml:space="preserve">Επεισόδιο </w:t>
      </w:r>
      <w:r w:rsidR="00AA4657" w:rsidRPr="00AA4657">
        <w:rPr>
          <w:rFonts w:ascii="Verdana" w:hAnsi="Verdana"/>
          <w:b/>
          <w:color w:val="538135"/>
          <w:sz w:val="20"/>
          <w:szCs w:val="20"/>
        </w:rPr>
        <w:t>4</w:t>
      </w:r>
      <w:r w:rsidRPr="0087189D">
        <w:rPr>
          <w:rFonts w:ascii="Verdana" w:hAnsi="Verdana"/>
          <w:b/>
          <w:color w:val="538135"/>
          <w:sz w:val="20"/>
          <w:szCs w:val="20"/>
          <w:lang w:val="en-US"/>
        </w:rPr>
        <w:t>o</w:t>
      </w:r>
      <w:r w:rsidRPr="0087189D">
        <w:rPr>
          <w:rFonts w:ascii="Verdana" w:hAnsi="Verdana"/>
          <w:b/>
          <w:color w:val="538135"/>
          <w:sz w:val="20"/>
          <w:szCs w:val="20"/>
        </w:rPr>
        <w:t>:</w:t>
      </w:r>
    </w:p>
    <w:p w:rsidR="00AA4657" w:rsidRPr="00AA4657" w:rsidRDefault="00AA4657" w:rsidP="00AA4657">
      <w:pPr>
        <w:spacing w:after="0" w:line="240" w:lineRule="auto"/>
        <w:rPr>
          <w:rFonts w:ascii="Verdana" w:hAnsi="Verdana"/>
          <w:sz w:val="20"/>
          <w:szCs w:val="20"/>
        </w:rPr>
      </w:pPr>
      <w:r w:rsidRPr="00AA4657">
        <w:rPr>
          <w:rFonts w:ascii="Verdana" w:hAnsi="Verdana"/>
          <w:sz w:val="20"/>
          <w:szCs w:val="20"/>
        </w:rPr>
        <w:t>Καθώς ο Γιαν Στοκλάσα ενώνει τα κομμάτια της έρευνας του Στιγκ Λάρσον, τα ρίσκα που παίρνει αυξάνονται και η τακτική του γίνεται πιο ακραία και αμφιλεγόμενη – όμως ο Γιαν πιστεύει ότι έχουν αποτέλεσμα και ότι ο φόνος που έγινε πριν 30 χρόνια και έχει χαρακτηριστεί ως «το ανοιχτό τραύμα στη ψυχή ενός έθνους» όπου να ‘ναι, θα εξιχνιαστεί.</w:t>
      </w:r>
      <w:bookmarkStart w:id="0" w:name="_GoBack"/>
      <w:bookmarkEnd w:id="0"/>
    </w:p>
    <w:p w:rsidR="0087189D" w:rsidRPr="0087189D" w:rsidRDefault="0087189D" w:rsidP="0087189D">
      <w:pPr>
        <w:spacing w:after="0" w:line="240" w:lineRule="auto"/>
        <w:rPr>
          <w:rFonts w:ascii="Verdana" w:hAnsi="Verdana"/>
          <w:b/>
          <w:sz w:val="20"/>
          <w:szCs w:val="20"/>
          <w:highlight w:val="yellow"/>
        </w:rPr>
      </w:pPr>
    </w:p>
    <w:p w:rsidR="007E650D" w:rsidRPr="007E650D" w:rsidRDefault="007E650D" w:rsidP="007E650D">
      <w:pPr>
        <w:spacing w:after="0" w:line="240" w:lineRule="auto"/>
        <w:rPr>
          <w:rFonts w:ascii="Verdana" w:hAnsi="Verdana"/>
          <w:sz w:val="20"/>
          <w:szCs w:val="20"/>
        </w:rPr>
      </w:pPr>
    </w:p>
    <w:p w:rsidR="00D3567B" w:rsidRPr="00D3567B" w:rsidRDefault="00D3567B" w:rsidP="00D3567B">
      <w:pPr>
        <w:spacing w:after="0" w:line="240" w:lineRule="auto"/>
        <w:rPr>
          <w:rFonts w:ascii="Verdana" w:hAnsi="Verdana"/>
          <w:b/>
          <w:sz w:val="20"/>
          <w:szCs w:val="20"/>
        </w:rPr>
      </w:pPr>
    </w:p>
    <w:p w:rsidR="003C3A3D" w:rsidRDefault="009C6094" w:rsidP="003C3A3D">
      <w:pPr>
        <w:spacing w:after="0"/>
        <w:rPr>
          <w:rFonts w:ascii="Verdana" w:eastAsia="Times New Roman" w:hAnsi="Verdana"/>
          <w:color w:val="191E00"/>
          <w:sz w:val="20"/>
          <w:szCs w:val="20"/>
        </w:rPr>
      </w:pPr>
      <w:r w:rsidRPr="009C6094">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3A3D" w:rsidTr="00AF3DA9">
        <w:trPr>
          <w:tblCellSpacing w:w="0" w:type="dxa"/>
        </w:trPr>
        <w:tc>
          <w:tcPr>
            <w:tcW w:w="2500" w:type="pct"/>
            <w:vAlign w:val="center"/>
            <w:hideMark/>
          </w:tcPr>
          <w:p w:rsidR="003C3A3D" w:rsidRPr="00927B00" w:rsidRDefault="003C3A3D" w:rsidP="00AF3DA9">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3C3A3D" w:rsidRDefault="003C3A3D" w:rsidP="00AF3DA9">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3C3A3D" w:rsidRPr="0084243F" w:rsidRDefault="003C3A3D" w:rsidP="003C3A3D">
      <w:pPr>
        <w:spacing w:after="0"/>
        <w:rPr>
          <w:rFonts w:ascii="Verdana" w:eastAsia="Times New Roman" w:hAnsi="Verdana"/>
          <w:color w:val="191E00"/>
          <w:sz w:val="20"/>
          <w:szCs w:val="20"/>
        </w:rPr>
      </w:pPr>
    </w:p>
    <w:p w:rsidR="00FD7BC6" w:rsidRDefault="003C3A3D" w:rsidP="00FD7BC6">
      <w:pPr>
        <w:pStyle w:val="Web"/>
        <w:spacing w:before="0" w:beforeAutospacing="0" w:after="0" w:afterAutospacing="0"/>
        <w:rPr>
          <w:rFonts w:ascii="Verdana" w:hAnsi="Verdana"/>
          <w:b/>
          <w:color w:val="000000"/>
          <w:sz w:val="20"/>
          <w:szCs w:val="20"/>
        </w:rPr>
      </w:pPr>
      <w:r w:rsidRPr="00FD7BC6">
        <w:rPr>
          <w:rFonts w:ascii="Verdana" w:hAnsi="Verdana"/>
          <w:b/>
          <w:bCs/>
          <w:sz w:val="20"/>
          <w:szCs w:val="20"/>
        </w:rPr>
        <w:t>23:00</w:t>
      </w:r>
      <w:r w:rsidRPr="00FD7BC6">
        <w:rPr>
          <w:rFonts w:ascii="Verdana" w:hAnsi="Verdana"/>
          <w:b/>
          <w:sz w:val="20"/>
          <w:szCs w:val="20"/>
        </w:rPr>
        <w:t>  </w:t>
      </w:r>
      <w:r w:rsidRPr="00FD7BC6">
        <w:rPr>
          <w:rFonts w:ascii="Verdana" w:hAnsi="Verdana"/>
          <w:b/>
          <w:bCs/>
          <w:sz w:val="20"/>
          <w:szCs w:val="20"/>
        </w:rPr>
        <w:t>| </w:t>
      </w:r>
      <w:r w:rsidR="00FD7BC6" w:rsidRPr="00FD7BC6">
        <w:rPr>
          <w:rFonts w:ascii="Verdana" w:hAnsi="Verdana"/>
          <w:b/>
          <w:color w:val="000000"/>
          <w:sz w:val="20"/>
          <w:szCs w:val="20"/>
        </w:rPr>
        <w:t xml:space="preserve"> Κινγκ: Μια Ιστορία Εκδίκησης</w:t>
      </w:r>
      <w:r w:rsidR="00FD7BC6" w:rsidRPr="00FD7BC6">
        <w:rPr>
          <w:rFonts w:ascii="Verdana" w:hAnsi="Verdana"/>
          <w:b/>
          <w:color w:val="000000"/>
          <w:sz w:val="20"/>
          <w:szCs w:val="20"/>
        </w:rPr>
        <w:drawing>
          <wp:inline distT="0" distB="0" distL="0" distR="0">
            <wp:extent cx="276860" cy="176530"/>
            <wp:effectExtent l="19050" t="0" r="8890" b="0"/>
            <wp:docPr id="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FD7BC6" w:rsidRPr="00FD7BC6">
        <w:rPr>
          <w:rFonts w:ascii="Verdana" w:hAnsi="Verdana"/>
          <w:b/>
          <w:color w:val="000000"/>
          <w:sz w:val="20"/>
          <w:szCs w:val="20"/>
        </w:rPr>
        <w:t xml:space="preserve"> </w:t>
      </w:r>
    </w:p>
    <w:p w:rsidR="00FD7BC6" w:rsidRPr="00FD7BC6" w:rsidRDefault="00FD7BC6" w:rsidP="00FD7BC6">
      <w:pPr>
        <w:pStyle w:val="Web"/>
        <w:spacing w:before="0" w:beforeAutospacing="0" w:after="0" w:afterAutospacing="0"/>
        <w:rPr>
          <w:rFonts w:ascii="Verdana" w:hAnsi="Verdana"/>
          <w:b/>
          <w:color w:val="000000"/>
          <w:sz w:val="20"/>
          <w:szCs w:val="20"/>
          <w:lang w:val="en-US"/>
        </w:rPr>
      </w:pPr>
      <w:r>
        <w:rPr>
          <w:rFonts w:ascii="Verdana" w:hAnsi="Verdana"/>
          <w:color w:val="000000"/>
          <w:sz w:val="20"/>
          <w:szCs w:val="20"/>
        </w:rPr>
        <w:t>[</w:t>
      </w:r>
      <w:r w:rsidRPr="00FD7BC6">
        <w:rPr>
          <w:rFonts w:ascii="Verdana" w:hAnsi="Verdana"/>
          <w:color w:val="000000"/>
          <w:sz w:val="20"/>
          <w:szCs w:val="20"/>
          <w:lang w:val="en-US"/>
        </w:rPr>
        <w:t>Message from the King</w:t>
      </w:r>
      <w:r>
        <w:rPr>
          <w:rFonts w:ascii="Verdana" w:hAnsi="Verdana"/>
          <w:color w:val="000000"/>
          <w:sz w:val="20"/>
          <w:szCs w:val="20"/>
        </w:rPr>
        <w:t>]</w:t>
      </w:r>
      <w:r w:rsidRPr="00FD7BC6">
        <w:rPr>
          <w:rFonts w:ascii="Verdana" w:hAnsi="Verdana"/>
          <w:color w:val="000000"/>
          <w:sz w:val="20"/>
          <w:szCs w:val="20"/>
          <w:lang w:val="en-US"/>
        </w:rPr>
        <w:t xml:space="preserve"> </w:t>
      </w:r>
    </w:p>
    <w:p w:rsidR="00FD7BC6" w:rsidRPr="00FD7BC6" w:rsidRDefault="00FD7BC6" w:rsidP="00FD7BC6">
      <w:pPr>
        <w:pStyle w:val="Web"/>
        <w:spacing w:before="0" w:beforeAutospacing="0" w:after="0" w:afterAutospacing="0"/>
        <w:rPr>
          <w:rFonts w:ascii="Verdana" w:hAnsi="Verdana"/>
          <w:color w:val="000000"/>
          <w:sz w:val="20"/>
          <w:szCs w:val="20"/>
          <w:lang w:val="en-US"/>
        </w:rPr>
      </w:pPr>
    </w:p>
    <w:p w:rsidR="00FD7BC6" w:rsidRPr="00FD7BC6" w:rsidRDefault="00FD7BC6" w:rsidP="00FD7BC6">
      <w:pPr>
        <w:pStyle w:val="Web"/>
        <w:spacing w:before="0" w:beforeAutospacing="0" w:after="0" w:afterAutospacing="0"/>
        <w:rPr>
          <w:rFonts w:ascii="Verdana" w:hAnsi="Verdana"/>
          <w:b/>
          <w:color w:val="000000"/>
          <w:sz w:val="20"/>
          <w:szCs w:val="20"/>
        </w:rPr>
      </w:pPr>
      <w:r w:rsidRPr="00FD7BC6">
        <w:rPr>
          <w:rFonts w:ascii="Verdana" w:hAnsi="Verdana"/>
          <w:b/>
          <w:color w:val="000000"/>
          <w:sz w:val="20"/>
          <w:szCs w:val="20"/>
        </w:rPr>
        <w:lastRenderedPageBreak/>
        <w:t>Θρίλερ παραγωγής  Μ.Βρετανίας, Γαλλίας, Βέλγιου, ΗΠΑ 2016, διάρκειας 95΄.</w:t>
      </w:r>
    </w:p>
    <w:p w:rsidR="00FD7BC6" w:rsidRDefault="00FD7BC6" w:rsidP="00FD7BC6">
      <w:pPr>
        <w:pStyle w:val="Web"/>
        <w:spacing w:before="0" w:beforeAutospacing="0" w:after="0" w:afterAutospacing="0"/>
        <w:rPr>
          <w:rFonts w:ascii="Verdana" w:hAnsi="Verdana"/>
          <w:color w:val="000000"/>
          <w:sz w:val="20"/>
          <w:szCs w:val="20"/>
        </w:rPr>
      </w:pPr>
    </w:p>
    <w:p w:rsidR="00FD7BC6" w:rsidRPr="00FD7BC6" w:rsidRDefault="00FD7BC6" w:rsidP="00FD7BC6">
      <w:pPr>
        <w:pStyle w:val="Web"/>
        <w:spacing w:before="0" w:beforeAutospacing="0" w:after="0" w:afterAutospacing="0"/>
        <w:rPr>
          <w:rFonts w:ascii="Verdana" w:hAnsi="Verdana"/>
          <w:color w:val="000000"/>
          <w:sz w:val="20"/>
          <w:szCs w:val="20"/>
        </w:rPr>
      </w:pPr>
      <w:r w:rsidRPr="00FD7BC6">
        <w:rPr>
          <w:rFonts w:ascii="Verdana" w:hAnsi="Verdana"/>
          <w:color w:val="000000"/>
          <w:sz w:val="20"/>
          <w:szCs w:val="20"/>
        </w:rPr>
        <w:t>Σκηνοθεσία: Φαμπρίς ντι Βελτς</w:t>
      </w:r>
    </w:p>
    <w:p w:rsidR="00FD7BC6" w:rsidRPr="00FD7BC6" w:rsidRDefault="00FD7BC6" w:rsidP="00FD7BC6">
      <w:pPr>
        <w:pStyle w:val="Web"/>
        <w:spacing w:before="0" w:beforeAutospacing="0" w:after="0" w:afterAutospacing="0"/>
        <w:rPr>
          <w:rFonts w:ascii="Verdana" w:hAnsi="Verdana"/>
          <w:color w:val="000000"/>
          <w:sz w:val="20"/>
          <w:szCs w:val="20"/>
        </w:rPr>
      </w:pPr>
      <w:r w:rsidRPr="00FD7BC6">
        <w:rPr>
          <w:rFonts w:ascii="Verdana" w:hAnsi="Verdana"/>
          <w:color w:val="000000"/>
          <w:sz w:val="20"/>
          <w:szCs w:val="20"/>
        </w:rPr>
        <w:t>Πρωταγωνιστούν: Τσάντγουικ Μπόουζμαν, Λουκ Έβανς, Τερέζα Πάλμερ, Τομ Φέλτον, Άλφρεντ Μολίνα</w:t>
      </w:r>
    </w:p>
    <w:p w:rsidR="00FD7BC6" w:rsidRDefault="00FD7BC6" w:rsidP="00FD7BC6">
      <w:pPr>
        <w:pStyle w:val="Web"/>
        <w:spacing w:before="0" w:beforeAutospacing="0" w:after="0" w:afterAutospacing="0"/>
        <w:rPr>
          <w:rFonts w:ascii="Verdana" w:hAnsi="Verdana"/>
          <w:color w:val="000000"/>
          <w:sz w:val="20"/>
          <w:szCs w:val="20"/>
        </w:rPr>
      </w:pPr>
    </w:p>
    <w:p w:rsidR="00FD7BC6" w:rsidRPr="00FD7BC6" w:rsidRDefault="00FD7BC6" w:rsidP="00FD7BC6">
      <w:pPr>
        <w:pStyle w:val="Web"/>
        <w:spacing w:before="0" w:beforeAutospacing="0" w:after="0" w:afterAutospacing="0"/>
        <w:rPr>
          <w:rFonts w:ascii="Verdana" w:hAnsi="Verdana"/>
          <w:color w:val="000000"/>
          <w:sz w:val="20"/>
          <w:szCs w:val="20"/>
        </w:rPr>
      </w:pPr>
      <w:r w:rsidRPr="00FD7BC6">
        <w:rPr>
          <w:rFonts w:ascii="Verdana" w:hAnsi="Verdana"/>
          <w:b/>
          <w:color w:val="000000"/>
          <w:sz w:val="20"/>
          <w:szCs w:val="20"/>
        </w:rPr>
        <w:t>Υπόθεση:</w:t>
      </w:r>
      <w:r w:rsidRPr="00FD7BC6">
        <w:rPr>
          <w:rFonts w:ascii="Verdana" w:hAnsi="Verdana"/>
          <w:color w:val="000000"/>
          <w:sz w:val="20"/>
          <w:szCs w:val="20"/>
        </w:rPr>
        <w:t xml:space="preserve"> Έχοντας αναπάντεχα χάσει κάθε επαφή με τη μικρότερη αδελφή του, ο Τζέικομπ Κινγκ φτάνει στο Λος Άντζελες, αποφασισμένος να ανακαλύψει τα ίχνη της. Σε λιγότερο από 24 ώρες μαθαίνει τις τελευταίες κινήσεις της, και συνειδητοποιεί ότι η ζωή της είχε ξεφύγει από κάθε όριο –ναρκωτικά, σεξ και μυστικά στον βρώμικο υπόκοσμο της Πόλης των Αγγέλων. Απτόητος, παρά τις προειδοποιήσεις να τα παρατήσει, θα συνεχίσει τις έρευνες. Μέσα σε επτά ημέρες, ο Κινγκ θα ξεπεράσει όλα τα εμπόδια, θα μάθει την αλήθεια για το τι συνέβη στην αδελφή του και θα πάρει εκδίκηση...</w:t>
      </w:r>
    </w:p>
    <w:p w:rsidR="00FD7BC6" w:rsidRPr="00FD7BC6" w:rsidRDefault="00FD7BC6" w:rsidP="00FD7BC6">
      <w:pPr>
        <w:pStyle w:val="Web"/>
        <w:spacing w:before="0" w:beforeAutospacing="0" w:after="0" w:afterAutospacing="0"/>
        <w:rPr>
          <w:rFonts w:ascii="Verdana" w:hAnsi="Verdana"/>
          <w:color w:val="000000"/>
          <w:sz w:val="20"/>
          <w:szCs w:val="20"/>
        </w:rPr>
      </w:pPr>
      <w:r w:rsidRPr="00FD7BC6">
        <w:rPr>
          <w:rFonts w:ascii="Verdana" w:hAnsi="Verdana"/>
          <w:color w:val="000000"/>
          <w:sz w:val="20"/>
          <w:szCs w:val="20"/>
        </w:rPr>
        <w:t>Ένα σκοτεινό θρίλερ εκδίκησης με πρωταγωνιστή έναν μυστηριώδη «ξένο» από τη Νότια Αφρική, που υποδύεται ο ταχύτατα ανερχόμενος Τσάντγουικ Μπόουζμαν.</w:t>
      </w:r>
    </w:p>
    <w:p w:rsidR="00FD3088" w:rsidRPr="00054A57" w:rsidRDefault="00FD3088" w:rsidP="00FD7BC6">
      <w:pPr>
        <w:spacing w:after="0"/>
      </w:pPr>
    </w:p>
    <w:p w:rsidR="00666679" w:rsidRPr="00F1626F" w:rsidRDefault="009C6094" w:rsidP="00B6708D">
      <w:pPr>
        <w:spacing w:after="0" w:line="240" w:lineRule="auto"/>
        <w:rPr>
          <w:rFonts w:ascii="Verdana" w:hAnsi="Verdana"/>
          <w:sz w:val="20"/>
          <w:szCs w:val="20"/>
        </w:rPr>
      </w:pPr>
      <w:r w:rsidRPr="009C6094">
        <w:rPr>
          <w:rFonts w:ascii="Verdana" w:hAnsi="Verdana"/>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679" w:rsidRPr="00F1626F" w:rsidTr="004B600E">
        <w:trPr>
          <w:tblCellSpacing w:w="0" w:type="dxa"/>
        </w:trPr>
        <w:tc>
          <w:tcPr>
            <w:tcW w:w="2500" w:type="pct"/>
            <w:vAlign w:val="center"/>
            <w:hideMark/>
          </w:tcPr>
          <w:p w:rsidR="00666679" w:rsidRPr="00F1626F" w:rsidRDefault="00666679" w:rsidP="004B600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666679" w:rsidRPr="00F1626F" w:rsidRDefault="00666679" w:rsidP="004B600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67A2C" w:rsidRPr="00F1626F" w:rsidRDefault="00E67A2C" w:rsidP="00E67A2C">
      <w:pPr>
        <w:spacing w:after="0" w:line="240" w:lineRule="auto"/>
        <w:rPr>
          <w:rFonts w:ascii="Verdana" w:eastAsia="Times New Roman" w:hAnsi="Verdana" w:cs="Times New Roman"/>
          <w:b/>
          <w:bCs/>
          <w:color w:val="191E00"/>
          <w:sz w:val="20"/>
          <w:szCs w:val="20"/>
          <w:lang w:eastAsia="el-GR"/>
        </w:rPr>
      </w:pPr>
    </w:p>
    <w:p w:rsidR="00806408" w:rsidRPr="00F1626F" w:rsidRDefault="00806408" w:rsidP="00806408">
      <w:pPr>
        <w:spacing w:after="0" w:line="240" w:lineRule="auto"/>
        <w:rPr>
          <w:rFonts w:ascii="Verdana" w:eastAsia="Times New Roman" w:hAnsi="Verdana" w:cs="Arial"/>
          <w:b/>
          <w:color w:val="000000"/>
          <w:sz w:val="20"/>
          <w:szCs w:val="20"/>
          <w:shd w:val="clear" w:color="auto" w:fill="FFFFFF"/>
        </w:rPr>
      </w:pPr>
      <w:r w:rsidRPr="0095699C">
        <w:rPr>
          <w:rFonts w:ascii="Verdana" w:eastAsia="Times New Roman" w:hAnsi="Verdana" w:cs="Arial"/>
          <w:b/>
          <w:color w:val="000000"/>
          <w:sz w:val="20"/>
          <w:szCs w:val="20"/>
          <w:shd w:val="clear" w:color="auto" w:fill="FFFFFF"/>
        </w:rPr>
        <w:t>0</w:t>
      </w:r>
      <w:r w:rsidR="009478EA">
        <w:rPr>
          <w:rFonts w:ascii="Verdana" w:eastAsia="Times New Roman" w:hAnsi="Verdana" w:cs="Arial"/>
          <w:b/>
          <w:color w:val="000000"/>
          <w:sz w:val="20"/>
          <w:szCs w:val="20"/>
          <w:shd w:val="clear" w:color="auto" w:fill="FFFFFF"/>
        </w:rPr>
        <w:t>0</w:t>
      </w:r>
      <w:r w:rsidRPr="0095699C">
        <w:rPr>
          <w:rFonts w:ascii="Verdana" w:eastAsia="Times New Roman" w:hAnsi="Verdana" w:cs="Arial"/>
          <w:b/>
          <w:color w:val="000000"/>
          <w:sz w:val="20"/>
          <w:szCs w:val="20"/>
          <w:shd w:val="clear" w:color="auto" w:fill="FFFFFF"/>
        </w:rPr>
        <w:t>:</w:t>
      </w:r>
      <w:r w:rsidR="009478EA">
        <w:rPr>
          <w:rFonts w:ascii="Verdana" w:eastAsia="Times New Roman" w:hAnsi="Verdana" w:cs="Arial"/>
          <w:b/>
          <w:color w:val="000000"/>
          <w:sz w:val="20"/>
          <w:szCs w:val="20"/>
          <w:shd w:val="clear" w:color="auto" w:fill="FFFFFF"/>
        </w:rPr>
        <w:t>4</w:t>
      </w:r>
      <w:r w:rsidR="00FE58A3">
        <w:rPr>
          <w:rFonts w:ascii="Verdana" w:eastAsia="Times New Roman" w:hAnsi="Verdana" w:cs="Arial"/>
          <w:b/>
          <w:color w:val="000000"/>
          <w:sz w:val="20"/>
          <w:szCs w:val="20"/>
          <w:shd w:val="clear" w:color="auto" w:fill="FFFFFF"/>
        </w:rPr>
        <w:t>0</w:t>
      </w:r>
      <w:r w:rsidRPr="00F1626F">
        <w:rPr>
          <w:rFonts w:ascii="Verdana" w:eastAsia="Times New Roman" w:hAnsi="Verdana" w:cs="Arial"/>
          <w:b/>
          <w:color w:val="000000"/>
          <w:sz w:val="20"/>
          <w:szCs w:val="20"/>
          <w:shd w:val="clear" w:color="auto" w:fill="FFFFFF"/>
        </w:rPr>
        <w:t>| Στον Καναπέ</w:t>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w:t>
      </w:r>
      <w:r w:rsidR="00666679"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50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806408" w:rsidRPr="00F1626F" w:rsidRDefault="00806408" w:rsidP="00806408">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806408" w:rsidRPr="00F1626F" w:rsidRDefault="00806408" w:rsidP="00806408">
      <w:pPr>
        <w:spacing w:after="0" w:line="240" w:lineRule="auto"/>
        <w:rPr>
          <w:rFonts w:ascii="Verdana" w:eastAsia="Times New Roman" w:hAnsi="Verdana" w:cs="Calibri"/>
          <w:b/>
          <w:bCs/>
          <w:sz w:val="20"/>
          <w:szCs w:val="20"/>
          <w:lang w:val="en-US" w:eastAsia="el-GR"/>
        </w:rPr>
      </w:pPr>
    </w:p>
    <w:p w:rsidR="00806408" w:rsidRPr="00F1626F" w:rsidRDefault="00806408" w:rsidP="00806408">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806408" w:rsidRPr="00F1626F" w:rsidRDefault="00806408" w:rsidP="00806408">
      <w:pPr>
        <w:spacing w:after="0" w:line="240" w:lineRule="auto"/>
        <w:rPr>
          <w:rFonts w:ascii="Verdana" w:hAnsi="Verdana"/>
          <w:sz w:val="20"/>
          <w:szCs w:val="20"/>
          <w:lang w:val="en-US"/>
        </w:rPr>
      </w:pPr>
    </w:p>
    <w:p w:rsidR="00806408" w:rsidRPr="00F1626F" w:rsidRDefault="00806408" w:rsidP="00806408">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w:t>
      </w:r>
      <w:r w:rsidR="00F0436D" w:rsidRPr="00F1626F">
        <w:rPr>
          <w:rFonts w:ascii="Verdana" w:hAnsi="Verdana"/>
          <w:sz w:val="20"/>
          <w:szCs w:val="20"/>
        </w:rPr>
        <w:t>ύχια</w:t>
      </w:r>
      <w:r w:rsidRPr="00F1626F">
        <w:rPr>
          <w:rFonts w:ascii="Verdana" w:hAnsi="Verdana"/>
          <w:sz w:val="20"/>
          <w:szCs w:val="20"/>
        </w:rPr>
        <w:t xml:space="preserve"> μυστικά τους, οι πιο σκοτεινές σκέψεις τους στον καναπέ του ψυχοθεραπευτή τους</w:t>
      </w:r>
    </w:p>
    <w:p w:rsidR="00806408" w:rsidRPr="00F1626F" w:rsidRDefault="00806408" w:rsidP="00806408">
      <w:pPr>
        <w:spacing w:after="0" w:line="240" w:lineRule="auto"/>
        <w:rPr>
          <w:rFonts w:ascii="Verdana" w:hAnsi="Verdana"/>
          <w:sz w:val="20"/>
          <w:szCs w:val="20"/>
        </w:rPr>
      </w:pPr>
    </w:p>
    <w:p w:rsidR="00BD2C30" w:rsidRPr="00BD2C30" w:rsidRDefault="00A30F0E" w:rsidP="00BD2C30">
      <w:pPr>
        <w:pStyle w:val="Web"/>
        <w:spacing w:after="0" w:afterAutospacing="0"/>
      </w:pPr>
      <w:r w:rsidRPr="00A30F0E">
        <w:rPr>
          <w:rFonts w:ascii="Verdana" w:hAnsi="Verdana"/>
          <w:b/>
          <w:color w:val="538135"/>
          <w:sz w:val="20"/>
          <w:szCs w:val="20"/>
        </w:rPr>
        <w:t xml:space="preserve">Επεισόδιο </w:t>
      </w:r>
      <w:r w:rsidR="00100281">
        <w:rPr>
          <w:rFonts w:ascii="Verdana" w:hAnsi="Verdana"/>
          <w:b/>
          <w:color w:val="538135"/>
          <w:sz w:val="20"/>
          <w:szCs w:val="20"/>
        </w:rPr>
        <w:t>2</w:t>
      </w:r>
      <w:r w:rsidR="00A36990">
        <w:rPr>
          <w:rFonts w:ascii="Verdana" w:hAnsi="Verdana"/>
          <w:b/>
          <w:color w:val="538135"/>
          <w:sz w:val="20"/>
          <w:szCs w:val="20"/>
        </w:rPr>
        <w:t>6</w:t>
      </w:r>
      <w:r w:rsidRPr="00A30F0E">
        <w:rPr>
          <w:rFonts w:ascii="Verdana" w:hAnsi="Verdana"/>
          <w:b/>
          <w:color w:val="538135"/>
          <w:sz w:val="20"/>
          <w:szCs w:val="20"/>
        </w:rPr>
        <w:t xml:space="preserve">ο: </w:t>
      </w:r>
      <w:r w:rsidR="00A36990">
        <w:rPr>
          <w:rFonts w:ascii="Verdana" w:hAnsi="Verdana"/>
          <w:b/>
          <w:color w:val="538135"/>
          <w:sz w:val="20"/>
          <w:szCs w:val="20"/>
        </w:rPr>
        <w:t>Μαρίνα</w:t>
      </w:r>
      <w:r w:rsidR="00BD2C30">
        <w:rPr>
          <w:rFonts w:ascii="Verdana" w:hAnsi="Verdana"/>
          <w:b/>
          <w:color w:val="538135"/>
          <w:sz w:val="20"/>
          <w:szCs w:val="20"/>
        </w:rPr>
        <w:t>[</w:t>
      </w:r>
      <w:r w:rsidR="00A36990">
        <w:rPr>
          <w:rFonts w:ascii="Verdana" w:hAnsi="Verdana"/>
          <w:b/>
          <w:color w:val="538135"/>
          <w:sz w:val="20"/>
          <w:szCs w:val="20"/>
          <w:lang w:val="en-US"/>
        </w:rPr>
        <w:t>Marina</w:t>
      </w:r>
      <w:r w:rsidR="00BD2C30" w:rsidRPr="00BD2C30">
        <w:rPr>
          <w:rFonts w:ascii="Verdana" w:hAnsi="Verdana"/>
          <w:b/>
          <w:color w:val="538135"/>
          <w:sz w:val="20"/>
          <w:szCs w:val="20"/>
        </w:rPr>
        <w:t>]</w:t>
      </w:r>
    </w:p>
    <w:p w:rsidR="002E1C7C" w:rsidRPr="00291715" w:rsidRDefault="00A36990" w:rsidP="00BD2C30">
      <w:pPr>
        <w:spacing w:after="0"/>
        <w:jc w:val="both"/>
        <w:rPr>
          <w:rFonts w:ascii="Verdana" w:eastAsia="Times New Roman" w:hAnsi="Verdana" w:cs="Times New Roman"/>
          <w:color w:val="191E00"/>
          <w:sz w:val="20"/>
          <w:szCs w:val="20"/>
          <w:lang w:eastAsia="el-GR"/>
        </w:rPr>
      </w:pPr>
      <w:r w:rsidRPr="00A36990">
        <w:rPr>
          <w:rFonts w:ascii="Verdana" w:hAnsi="Verdana"/>
          <w:sz w:val="20"/>
          <w:szCs w:val="20"/>
        </w:rPr>
        <w:t xml:space="preserve">Η Μαρίνα τηλεφωνεί στον Γκιγιέρμο. Ο πατέρας της έπαθε εγκεφαλικό. Η Μαρίνα λέει ότι είναι επειδή του είπε για τον Ντέιβιντ. Το σεξ με τον Ντέιβιντ δεν ήταν ρομαντικό. Η Μαρίνα και η Σαμπρίνα </w:t>
      </w:r>
      <w:r>
        <w:rPr>
          <w:rFonts w:ascii="Verdana" w:hAnsi="Verdana"/>
          <w:sz w:val="20"/>
          <w:szCs w:val="20"/>
        </w:rPr>
        <w:t>συναντιούνται</w:t>
      </w:r>
      <w:r w:rsidRPr="00A36990">
        <w:rPr>
          <w:rFonts w:ascii="Verdana" w:hAnsi="Verdana"/>
          <w:sz w:val="20"/>
          <w:szCs w:val="20"/>
        </w:rPr>
        <w:t>.</w:t>
      </w:r>
      <w:r w:rsidR="009C6094" w:rsidRPr="009C6094">
        <w:rPr>
          <w:rFonts w:ascii="Verdana" w:eastAsia="Times New Roman" w:hAnsi="Verdana" w:cs="Times New Roman"/>
          <w:color w:val="191E00"/>
          <w:sz w:val="20"/>
          <w:szCs w:val="20"/>
          <w:lang w:eastAsia="el-GR"/>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1C7C" w:rsidRPr="00291715" w:rsidTr="00AF3DA9">
        <w:trPr>
          <w:tblCellSpacing w:w="0" w:type="dxa"/>
        </w:trPr>
        <w:tc>
          <w:tcPr>
            <w:tcW w:w="2500" w:type="pct"/>
            <w:vAlign w:val="center"/>
            <w:hideMark/>
          </w:tcPr>
          <w:p w:rsidR="002E1C7C" w:rsidRPr="00291715" w:rsidRDefault="002E1C7C" w:rsidP="00AF3DA9">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2E1C7C" w:rsidRPr="00291715" w:rsidRDefault="002E1C7C" w:rsidP="00AF3DA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E1C7C" w:rsidRDefault="002E1C7C" w:rsidP="002E1C7C">
      <w:pPr>
        <w:widowControl w:val="0"/>
        <w:autoSpaceDE w:val="0"/>
        <w:autoSpaceDN w:val="0"/>
        <w:adjustRightInd w:val="0"/>
        <w:spacing w:after="0" w:line="240" w:lineRule="auto"/>
        <w:jc w:val="both"/>
        <w:rPr>
          <w:rFonts w:ascii="Verdana" w:hAnsi="Verdana" w:cs="Arial"/>
          <w:b/>
          <w:sz w:val="20"/>
          <w:szCs w:val="20"/>
        </w:rPr>
      </w:pPr>
    </w:p>
    <w:p w:rsidR="002E1C7C" w:rsidRPr="00F620A8" w:rsidRDefault="002E1C7C" w:rsidP="002E1C7C">
      <w:pPr>
        <w:spacing w:after="0" w:line="240" w:lineRule="auto"/>
        <w:rPr>
          <w:rFonts w:ascii="Verdana" w:eastAsia="Times New Roman" w:hAnsi="Verdana" w:cs="Times New Roman"/>
          <w:b/>
          <w:bCs/>
          <w:color w:val="191E00"/>
          <w:sz w:val="20"/>
          <w:szCs w:val="20"/>
          <w:lang w:eastAsia="el-GR"/>
        </w:rPr>
      </w:pPr>
      <w:r w:rsidRPr="00F620A8">
        <w:rPr>
          <w:rFonts w:ascii="Verdana" w:eastAsia="Times New Roman" w:hAnsi="Verdana" w:cs="Times New Roman"/>
          <w:b/>
          <w:sz w:val="20"/>
          <w:szCs w:val="20"/>
          <w:lang w:eastAsia="el-GR"/>
        </w:rPr>
        <w:t>0</w:t>
      </w:r>
      <w:r w:rsidRPr="002E1C7C">
        <w:rPr>
          <w:rFonts w:ascii="Verdana" w:eastAsia="Times New Roman" w:hAnsi="Verdana" w:cs="Times New Roman"/>
          <w:b/>
          <w:sz w:val="20"/>
          <w:szCs w:val="20"/>
          <w:lang w:eastAsia="el-GR"/>
        </w:rPr>
        <w:t>1</w:t>
      </w:r>
      <w:r w:rsidRPr="00F620A8">
        <w:rPr>
          <w:rFonts w:ascii="Verdana" w:eastAsia="Times New Roman" w:hAnsi="Verdana" w:cs="Times New Roman"/>
          <w:b/>
          <w:sz w:val="20"/>
          <w:szCs w:val="20"/>
          <w:lang w:eastAsia="el-GR"/>
        </w:rPr>
        <w:t>:</w:t>
      </w:r>
      <w:r w:rsidR="00E1191E" w:rsidRPr="00E1191E">
        <w:rPr>
          <w:rFonts w:ascii="Verdana" w:eastAsia="Times New Roman" w:hAnsi="Verdana" w:cs="Times New Roman"/>
          <w:b/>
          <w:sz w:val="20"/>
          <w:szCs w:val="20"/>
          <w:lang w:eastAsia="el-GR"/>
        </w:rPr>
        <w:t>15</w:t>
      </w:r>
      <w:r w:rsidRPr="00F620A8">
        <w:rPr>
          <w:rFonts w:ascii="Verdana" w:eastAsia="Times New Roman" w:hAnsi="Verdana" w:cs="Times New Roman"/>
          <w:b/>
          <w:sz w:val="20"/>
          <w:szCs w:val="20"/>
          <w:lang w:eastAsia="el-GR"/>
        </w:rPr>
        <w:t xml:space="preserve">  |  </w:t>
      </w:r>
      <w:r w:rsidRPr="00B37957">
        <w:rPr>
          <w:rFonts w:ascii="Verdana" w:eastAsia="Times New Roman" w:hAnsi="Verdana" w:cs="Times New Roman"/>
          <w:b/>
          <w:bCs/>
          <w:color w:val="191E00"/>
          <w:sz w:val="20"/>
          <w:szCs w:val="20"/>
          <w:lang w:eastAsia="el-GR"/>
        </w:rPr>
        <w:t>Η Γενιά του Πορνό</w:t>
      </w:r>
      <w:r>
        <w:rPr>
          <w:rFonts w:ascii="Verdana" w:eastAsia="Times New Roman" w:hAnsi="Verdana" w:cs="Times New Roman"/>
          <w:b/>
          <w:bCs/>
          <w:color w:val="191E00"/>
          <w:sz w:val="20"/>
          <w:szCs w:val="20"/>
          <w:lang w:eastAsia="el-GR"/>
        </w:rPr>
        <w:t>[E]</w:t>
      </w:r>
      <w:r>
        <w:rPr>
          <w:rFonts w:ascii="Verdana" w:eastAsia="Times New Roman" w:hAnsi="Verdana" w:cs="Times New Roman"/>
          <w:b/>
          <w:bCs/>
          <w:color w:val="FF0000"/>
          <w:sz w:val="20"/>
          <w:szCs w:val="20"/>
          <w:lang w:eastAsia="el-GR"/>
        </w:rPr>
        <w:t xml:space="preserve"> </w:t>
      </w:r>
      <w:r w:rsidRPr="00F620A8">
        <w:rPr>
          <w:noProof/>
          <w:lang w:eastAsia="el-GR"/>
        </w:rPr>
        <w:t xml:space="preserve"> </w:t>
      </w:r>
      <w:r w:rsidRPr="00F620A8">
        <w:rPr>
          <w:rFonts w:ascii="Verdana" w:eastAsia="Times New Roman" w:hAnsi="Verdana" w:cs="Times New Roman"/>
          <w:b/>
          <w:bCs/>
          <w:noProof/>
          <w:color w:val="191E00"/>
          <w:sz w:val="20"/>
          <w:szCs w:val="20"/>
          <w:lang w:eastAsia="el-GR"/>
        </w:rPr>
        <w:drawing>
          <wp:inline distT="0" distB="0" distL="0" distR="0">
            <wp:extent cx="230505" cy="222885"/>
            <wp:effectExtent l="19050" t="0" r="0" b="0"/>
            <wp:docPr id="99" name="Εικόνα 287"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AT 18"/>
                    <pic:cNvPicPr>
                      <a:picLocks noChangeAspect="1" noChangeArrowheads="1"/>
                    </pic:cNvPicPr>
                  </pic:nvPicPr>
                  <pic:blipFill>
                    <a:blip r:embed="rId22"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2E1C7C" w:rsidRPr="00B37957" w:rsidRDefault="002E1C7C" w:rsidP="002E1C7C">
      <w:pPr>
        <w:rPr>
          <w:rFonts w:ascii="Verdana" w:hAnsi="Verdana"/>
          <w:sz w:val="20"/>
          <w:szCs w:val="20"/>
        </w:rPr>
      </w:pPr>
      <w:r w:rsidRPr="00B37957">
        <w:rPr>
          <w:rFonts w:ascii="Verdana" w:hAnsi="Verdana"/>
          <w:sz w:val="20"/>
          <w:szCs w:val="20"/>
        </w:rPr>
        <w:t>[</w:t>
      </w:r>
      <w:r w:rsidRPr="00B37957">
        <w:rPr>
          <w:rFonts w:ascii="Verdana" w:hAnsi="Verdana"/>
          <w:sz w:val="20"/>
          <w:szCs w:val="20"/>
          <w:lang w:val="en-US"/>
        </w:rPr>
        <w:t>Generation</w:t>
      </w:r>
      <w:r w:rsidRPr="00B37957">
        <w:rPr>
          <w:rFonts w:ascii="Verdana" w:hAnsi="Verdana"/>
          <w:sz w:val="20"/>
          <w:szCs w:val="20"/>
        </w:rPr>
        <w:t xml:space="preserve"> </w:t>
      </w:r>
      <w:r w:rsidRPr="00B37957">
        <w:rPr>
          <w:rFonts w:ascii="Verdana" w:hAnsi="Verdana"/>
          <w:sz w:val="20"/>
          <w:szCs w:val="20"/>
          <w:lang w:val="en-US"/>
        </w:rPr>
        <w:t>Porn</w:t>
      </w:r>
      <w:r w:rsidRPr="00B37957">
        <w:rPr>
          <w:rFonts w:ascii="Verdana" w:hAnsi="Verdana"/>
          <w:sz w:val="20"/>
          <w:szCs w:val="20"/>
        </w:rPr>
        <w:t>]</w:t>
      </w:r>
    </w:p>
    <w:p w:rsidR="002E1C7C" w:rsidRPr="00B37957" w:rsidRDefault="002E1C7C" w:rsidP="002E1C7C">
      <w:pPr>
        <w:spacing w:after="0" w:line="240" w:lineRule="auto"/>
        <w:rPr>
          <w:rFonts w:ascii="Verdana" w:hAnsi="Verdana"/>
          <w:b/>
          <w:sz w:val="20"/>
          <w:szCs w:val="20"/>
        </w:rPr>
      </w:pPr>
      <w:r w:rsidRPr="00B37957">
        <w:rPr>
          <w:rFonts w:ascii="Verdana" w:hAnsi="Verdana"/>
          <w:b/>
          <w:sz w:val="20"/>
          <w:szCs w:val="20"/>
        </w:rPr>
        <w:t>Σειρά ντοκιμαντέρ 3 ωριαίων επεισοδίων παραγωγής 2019.</w:t>
      </w:r>
    </w:p>
    <w:p w:rsidR="002E1C7C" w:rsidRPr="00B37957" w:rsidRDefault="002E1C7C" w:rsidP="002E1C7C">
      <w:pPr>
        <w:spacing w:after="0" w:line="240" w:lineRule="auto"/>
        <w:rPr>
          <w:rFonts w:ascii="Verdana" w:hAnsi="Verdana"/>
          <w:b/>
          <w:sz w:val="20"/>
          <w:szCs w:val="20"/>
        </w:rPr>
      </w:pPr>
      <w:r w:rsidRPr="00B37957">
        <w:rPr>
          <w:rFonts w:ascii="Verdana" w:hAnsi="Verdana"/>
          <w:sz w:val="20"/>
          <w:szCs w:val="20"/>
        </w:rPr>
        <w:t xml:space="preserve">Σκηνοθεσία: </w:t>
      </w:r>
      <w:r w:rsidRPr="00B37957">
        <w:rPr>
          <w:rFonts w:ascii="Verdana" w:hAnsi="Verdana"/>
          <w:sz w:val="20"/>
          <w:szCs w:val="20"/>
          <w:lang w:val="en-US"/>
        </w:rPr>
        <w:t>Charlie</w:t>
      </w:r>
      <w:r w:rsidRPr="00B37957">
        <w:rPr>
          <w:rFonts w:ascii="Verdana" w:hAnsi="Verdana"/>
          <w:sz w:val="20"/>
          <w:szCs w:val="20"/>
        </w:rPr>
        <w:t xml:space="preserve"> </w:t>
      </w:r>
      <w:r w:rsidRPr="00B37957">
        <w:rPr>
          <w:rFonts w:ascii="Verdana" w:hAnsi="Verdana"/>
          <w:sz w:val="20"/>
          <w:szCs w:val="20"/>
          <w:lang w:val="en-US"/>
        </w:rPr>
        <w:t>Slade</w:t>
      </w:r>
    </w:p>
    <w:p w:rsidR="002E1C7C" w:rsidRPr="00B37957" w:rsidRDefault="002E1C7C" w:rsidP="002E1C7C">
      <w:pPr>
        <w:spacing w:after="0" w:line="240" w:lineRule="auto"/>
        <w:rPr>
          <w:rFonts w:ascii="Verdana" w:hAnsi="Verdana"/>
          <w:sz w:val="20"/>
          <w:szCs w:val="20"/>
        </w:rPr>
      </w:pPr>
    </w:p>
    <w:p w:rsidR="002E1C7C" w:rsidRPr="00B37957" w:rsidRDefault="002E1C7C" w:rsidP="002E1C7C">
      <w:pPr>
        <w:spacing w:after="0" w:line="240" w:lineRule="auto"/>
        <w:rPr>
          <w:rFonts w:ascii="Verdana" w:hAnsi="Verdana"/>
          <w:sz w:val="20"/>
          <w:szCs w:val="20"/>
        </w:rPr>
      </w:pPr>
      <w:r w:rsidRPr="00B37957">
        <w:rPr>
          <w:rFonts w:ascii="Verdana" w:hAnsi="Verdana"/>
          <w:sz w:val="20"/>
          <w:szCs w:val="20"/>
        </w:rPr>
        <w:t xml:space="preserve">Μια διεξοδική ματιά στον κόσμο του πορνό. Αυτή η πρωτότυπη σειρά ντοκιμαντέρ ερευνά την επιρροή της σύγχρονης "επιδημίας" του πορνό μέσω των ανθρώπων που το παρακολουθούν, των πρωταγωνιστών και εκείνων που το ελέγχουν. Μία σύγχρονη ιστορία με ξεκάθαρο ξεκίνημα: 1995 είναι η χρονιά που επίσημα ξεκινάει η διαδικτυακή επανάσταση του πορνό, με την κυκλοφορία της ερωτικής κασέτας της Πάμελα Άντερσον. Από τότε, έχει εξελιχθεί σε μία βιομηχανία δισεκατομμυρίων δολαρίων με παγκόσμια επίδραση. Όμως, πόσο μακριά φτάνει αυτή η επίδραση; Πώς επηρεάζει τους νέους; Έχει ασκήσει αρνητική επιρροή στον τρόπο που αντιμετωπίζουμε τις γυναίκες; Από τους εθισμένους στο πορνό έφηβους, στους ακτιβιστές που το πολεμούν, στις νεαρές γυναίκες που μόλις εντάχθηκαν στη βιομηχανία, όπως και τους σύγχρονους μεγιστάνες που την τρέχουν, το Generation Porn ψάχνει να βρει </w:t>
      </w:r>
      <w:r w:rsidRPr="00B37957">
        <w:rPr>
          <w:rFonts w:ascii="Verdana" w:hAnsi="Verdana"/>
          <w:sz w:val="20"/>
          <w:szCs w:val="20"/>
        </w:rPr>
        <w:lastRenderedPageBreak/>
        <w:t>απαντήσεις σε αυτά τα ερωτήματα. Με τρία επεισόδια που τα συνδέουν πολλαπλά αφηγηματικά νήματα, η σειρά αποκαλύπτει πώς η επιρροή της βιομηχανίας έχει αλλάξει τις αντιλήψεις μας για το σεξ, καθώς και τις σχέσεις μας, σε βαθμό που δεν είχαμε ποτέ φανταστεί.</w:t>
      </w:r>
    </w:p>
    <w:p w:rsidR="002E1C7C" w:rsidRPr="00B37957" w:rsidRDefault="002E1C7C" w:rsidP="002E1C7C">
      <w:pPr>
        <w:spacing w:after="0" w:line="240" w:lineRule="auto"/>
        <w:rPr>
          <w:rFonts w:ascii="Verdana" w:hAnsi="Verdana"/>
          <w:sz w:val="20"/>
          <w:szCs w:val="20"/>
        </w:rPr>
      </w:pPr>
    </w:p>
    <w:p w:rsidR="002E1C7C" w:rsidRPr="00B37957" w:rsidRDefault="002E1C7C" w:rsidP="002E1C7C">
      <w:pPr>
        <w:spacing w:after="0" w:line="240" w:lineRule="auto"/>
        <w:rPr>
          <w:rFonts w:ascii="Verdana" w:hAnsi="Verdana"/>
          <w:sz w:val="20"/>
          <w:szCs w:val="20"/>
        </w:rPr>
      </w:pPr>
    </w:p>
    <w:p w:rsidR="009E1736" w:rsidRPr="009E1736" w:rsidRDefault="009E1736" w:rsidP="009E1736">
      <w:pPr>
        <w:shd w:val="clear" w:color="auto" w:fill="FFFFFF"/>
        <w:spacing w:after="0" w:line="240" w:lineRule="auto"/>
        <w:textAlignment w:val="baseline"/>
        <w:rPr>
          <w:rFonts w:ascii="Verdana" w:eastAsia="Times New Roman" w:hAnsi="Verdana" w:cs="Times New Roman"/>
          <w:b/>
          <w:bCs/>
          <w:color w:val="538135"/>
          <w:sz w:val="20"/>
          <w:szCs w:val="20"/>
          <w:lang w:eastAsia="el-GR"/>
        </w:rPr>
      </w:pPr>
      <w:r w:rsidRPr="009E1736">
        <w:rPr>
          <w:rFonts w:ascii="Verdana" w:eastAsia="Times New Roman" w:hAnsi="Verdana" w:cs="Times New Roman"/>
          <w:b/>
          <w:bCs/>
          <w:color w:val="538135"/>
          <w:sz w:val="20"/>
          <w:szCs w:val="20"/>
          <w:lang w:eastAsia="el-GR"/>
        </w:rPr>
        <w:t>Επεισόδιο 3ο:</w:t>
      </w:r>
    </w:p>
    <w:p w:rsidR="009E1736" w:rsidRPr="009E1736" w:rsidRDefault="009E1736" w:rsidP="009E1736">
      <w:pPr>
        <w:spacing w:after="0" w:line="240" w:lineRule="auto"/>
        <w:rPr>
          <w:rFonts w:ascii="Verdana" w:hAnsi="Verdana"/>
          <w:sz w:val="20"/>
          <w:szCs w:val="20"/>
        </w:rPr>
      </w:pPr>
      <w:r w:rsidRPr="009E1736">
        <w:rPr>
          <w:rFonts w:ascii="Verdana" w:hAnsi="Verdana"/>
          <w:sz w:val="20"/>
          <w:szCs w:val="20"/>
        </w:rPr>
        <w:t>Σήμερα o κόσμος βλέπει πορνό πιο πολύ από ποτέ και η μεγάλη ζήτηση δημιουργεί εμπορικές ευκαιρίες. Με ένα κινητό ή μία φτηνή κάμερα ο καθένας μπορεί, πλέον, να γίνει πορνογράφος.</w:t>
      </w:r>
    </w:p>
    <w:p w:rsidR="009E1736" w:rsidRPr="009E1736" w:rsidRDefault="009E1736" w:rsidP="009E1736">
      <w:pPr>
        <w:spacing w:after="0" w:line="240" w:lineRule="auto"/>
        <w:rPr>
          <w:rFonts w:ascii="Verdana" w:hAnsi="Verdana"/>
          <w:sz w:val="20"/>
          <w:szCs w:val="20"/>
        </w:rPr>
      </w:pPr>
      <w:r w:rsidRPr="009E1736">
        <w:rPr>
          <w:rFonts w:ascii="Verdana" w:hAnsi="Verdana"/>
          <w:sz w:val="20"/>
          <w:szCs w:val="20"/>
        </w:rPr>
        <w:t>Ο Τζέισον ταξιδεύει σε όλη την Αμερική ψάχνοντας νεαρές γυναίκες πρόθυμες να κάνουν μαζί του πόρνο βίντεο, για πρώτη φορά στη ζωή τους. Πιστεύει ότι πάντα θα υπάρχει αγορά για το πορνό γιατί οι ανθρώπινες ορμές το αποζητούν.</w:t>
      </w:r>
    </w:p>
    <w:p w:rsidR="009E1736" w:rsidRPr="009E1736" w:rsidRDefault="009E1736" w:rsidP="009E1736">
      <w:pPr>
        <w:spacing w:after="0" w:line="240" w:lineRule="auto"/>
        <w:rPr>
          <w:rFonts w:ascii="Verdana" w:hAnsi="Verdana"/>
          <w:sz w:val="20"/>
          <w:szCs w:val="20"/>
        </w:rPr>
      </w:pPr>
      <w:r w:rsidRPr="009E1736">
        <w:rPr>
          <w:rFonts w:ascii="Verdana" w:hAnsi="Verdana"/>
          <w:sz w:val="20"/>
          <w:szCs w:val="20"/>
        </w:rPr>
        <w:t>Η Σίντι Γκάλοπ προσπαθεί να καταπολεμήσει την αρνητική επίδραση του σκληρού πορνό στους νέους με μία εναλλακτική πλατφόρμα όπου καθημερινοί άνθρωποι μοιράζονται μεταξύ τους βίντεο τρυφερών ερωτικών στιγμών.</w:t>
      </w:r>
    </w:p>
    <w:p w:rsidR="009E1736" w:rsidRPr="009E1736" w:rsidRDefault="009E1736" w:rsidP="009E1736">
      <w:pPr>
        <w:spacing w:after="0" w:line="240" w:lineRule="auto"/>
        <w:rPr>
          <w:rFonts w:ascii="Verdana" w:hAnsi="Verdana"/>
          <w:sz w:val="20"/>
          <w:szCs w:val="20"/>
        </w:rPr>
      </w:pPr>
      <w:r w:rsidRPr="009E1736">
        <w:rPr>
          <w:rFonts w:ascii="Verdana" w:hAnsi="Verdana"/>
          <w:sz w:val="20"/>
          <w:szCs w:val="20"/>
        </w:rPr>
        <w:t>Βρετανοί έφηβοι συζητούν πόσο δύσκολο είναι να συζητήσουν για το σεξ με τους γονείς τους. Στο Παρίσι ανοίγει ο πρώτος οίκος ανοχής με κούκλες για σεξ, σε συνδυασμό με εμπειρία εικονικής πραγματικότητας. Ο ιδιοκτήτης του πιστεύει ότι οι νέοι θα είναι πιο δεκτικοί στις υπηρεσίες του, καθώς "έχουν γεννηθεί με το i-phone στο χέρι".</w:t>
      </w:r>
    </w:p>
    <w:p w:rsidR="00E67A2C" w:rsidRPr="00F1626F" w:rsidRDefault="00E67A2C" w:rsidP="00100281">
      <w:pPr>
        <w:spacing w:after="0" w:line="240" w:lineRule="auto"/>
        <w:jc w:val="both"/>
        <w:rPr>
          <w:rFonts w:ascii="Verdana" w:eastAsia="Times New Roman" w:hAnsi="Verdana" w:cs="Arial"/>
          <w:bCs/>
          <w:color w:val="212529"/>
          <w:sz w:val="20"/>
          <w:szCs w:val="20"/>
        </w:rPr>
      </w:pPr>
    </w:p>
    <w:p w:rsidR="00D851D8" w:rsidRPr="00F1626F" w:rsidRDefault="009C6094" w:rsidP="00077EF9">
      <w:pPr>
        <w:spacing w:after="0" w:line="240" w:lineRule="auto"/>
        <w:jc w:val="both"/>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201" style="width:.05pt;height:.75pt" o:hralign="center" o:hrstd="t" o:hr="t" fillcolor="#a0a0a0" stroked="f"/>
        </w:pict>
      </w:r>
    </w:p>
    <w:p w:rsidR="006024FD" w:rsidRPr="00F1626F" w:rsidRDefault="006024FD" w:rsidP="0018076C">
      <w:pPr>
        <w:spacing w:before="100" w:beforeAutospacing="1" w:after="100" w:afterAutospacing="1" w:line="240" w:lineRule="auto"/>
        <w:rPr>
          <w:rFonts w:ascii="Verdana" w:eastAsia="Times New Roman" w:hAnsi="Verdana" w:cs="Times New Roman"/>
          <w:b/>
          <w:bCs/>
          <w:color w:val="61DC7A"/>
          <w:sz w:val="20"/>
          <w:szCs w:val="20"/>
          <w:lang w:eastAsia="el-GR"/>
        </w:rPr>
      </w:pPr>
    </w:p>
    <w:p w:rsidR="00D851D8" w:rsidRPr="00123B62"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9E09D5">
        <w:rPr>
          <w:rFonts w:ascii="Verdana" w:eastAsia="Times New Roman" w:hAnsi="Verdana" w:cs="Times New Roman"/>
          <w:b/>
          <w:bCs/>
          <w:color w:val="61DC7A"/>
          <w:sz w:val="20"/>
          <w:szCs w:val="20"/>
          <w:lang w:eastAsia="el-GR"/>
        </w:rPr>
        <w:t>ΝΥΧΤΕΡΙΝΕΣ ΕΠΑΝΑΛΗΨΕΙΣ</w:t>
      </w:r>
    </w:p>
    <w:p w:rsidR="00C44E84" w:rsidRPr="00123B62" w:rsidRDefault="00C44E84"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44E84" w:rsidRPr="00123B62" w:rsidRDefault="00C44E84"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096E7D" w:rsidRPr="009E09D5" w:rsidRDefault="009C6094" w:rsidP="00096E7D">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9E09D5" w:rsidTr="00245DD5">
        <w:trPr>
          <w:tblCellSpacing w:w="0" w:type="dxa"/>
        </w:trPr>
        <w:tc>
          <w:tcPr>
            <w:tcW w:w="2500" w:type="pct"/>
            <w:vAlign w:val="center"/>
            <w:hideMark/>
          </w:tcPr>
          <w:p w:rsidR="00096E7D" w:rsidRPr="009E09D5" w:rsidRDefault="00096E7D" w:rsidP="00245DD5">
            <w:pPr>
              <w:spacing w:after="0" w:line="240" w:lineRule="auto"/>
              <w:rPr>
                <w:rFonts w:ascii="Verdana" w:eastAsia="Times New Roman" w:hAnsi="Verdana" w:cs="Times New Roman"/>
                <w:color w:val="808080"/>
                <w:sz w:val="20"/>
                <w:szCs w:val="20"/>
                <w:lang w:eastAsia="el-GR"/>
              </w:rPr>
            </w:pPr>
            <w:r w:rsidRPr="009E09D5">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96E7D" w:rsidRPr="009E09D5" w:rsidRDefault="00096E7D" w:rsidP="00245DD5">
            <w:pPr>
              <w:spacing w:after="0" w:line="240" w:lineRule="auto"/>
              <w:jc w:val="right"/>
              <w:rPr>
                <w:rFonts w:ascii="Verdana" w:eastAsia="Times New Roman" w:hAnsi="Verdana" w:cs="Times New Roman"/>
                <w:color w:val="191E00"/>
                <w:sz w:val="20"/>
                <w:szCs w:val="20"/>
                <w:lang w:eastAsia="el-GR"/>
              </w:rPr>
            </w:pPr>
            <w:r w:rsidRPr="009E09D5">
              <w:rPr>
                <w:rFonts w:ascii="Verdana" w:eastAsia="Times New Roman" w:hAnsi="Verdana" w:cs="Times New Roman"/>
                <w:b/>
                <w:bCs/>
                <w:color w:val="053E62"/>
                <w:sz w:val="20"/>
                <w:szCs w:val="20"/>
                <w:lang w:eastAsia="el-GR"/>
              </w:rPr>
              <w:t>WEBTV</w:t>
            </w:r>
            <w:r w:rsidRPr="009E09D5">
              <w:rPr>
                <w:rFonts w:ascii="Verdana" w:eastAsia="Times New Roman" w:hAnsi="Verdana" w:cs="Times New Roman"/>
                <w:b/>
                <w:bCs/>
                <w:color w:val="053E62"/>
                <w:sz w:val="20"/>
                <w:szCs w:val="20"/>
                <w:lang w:val="en-US" w:eastAsia="el-GR"/>
              </w:rPr>
              <w:t xml:space="preserve"> </w:t>
            </w:r>
            <w:r w:rsidRPr="009E09D5">
              <w:rPr>
                <w:rFonts w:ascii="Verdana" w:eastAsia="Times New Roman" w:hAnsi="Verdana" w:cs="Times New Roman"/>
                <w:b/>
                <w:bCs/>
                <w:color w:val="053E62"/>
                <w:sz w:val="20"/>
                <w:szCs w:val="20"/>
                <w:lang w:eastAsia="el-GR"/>
              </w:rPr>
              <w:t>ERTflix</w:t>
            </w:r>
            <w:r w:rsidRPr="009E09D5">
              <w:rPr>
                <w:rFonts w:ascii="Verdana" w:eastAsia="Times New Roman" w:hAnsi="Verdana" w:cs="Times New Roman"/>
                <w:color w:val="191E00"/>
                <w:sz w:val="20"/>
                <w:szCs w:val="20"/>
                <w:lang w:eastAsia="el-GR"/>
              </w:rPr>
              <w:t xml:space="preserve"> </w:t>
            </w:r>
          </w:p>
        </w:tc>
      </w:tr>
    </w:tbl>
    <w:p w:rsidR="00096E7D" w:rsidRPr="009E09D5" w:rsidRDefault="00096E7D" w:rsidP="00096E7D">
      <w:pPr>
        <w:spacing w:after="0" w:line="240" w:lineRule="auto"/>
        <w:rPr>
          <w:rFonts w:ascii="Verdana" w:eastAsia="Times New Roman" w:hAnsi="Verdana" w:cs="Times New Roman"/>
          <w:b/>
          <w:bCs/>
          <w:color w:val="191E00"/>
          <w:sz w:val="20"/>
          <w:szCs w:val="20"/>
          <w:lang w:eastAsia="el-GR"/>
        </w:rPr>
      </w:pPr>
      <w:r w:rsidRPr="009E09D5">
        <w:rPr>
          <w:rFonts w:ascii="Verdana" w:eastAsia="Times New Roman" w:hAnsi="Verdana" w:cs="Times New Roman"/>
          <w:b/>
          <w:color w:val="191E00"/>
          <w:sz w:val="20"/>
          <w:szCs w:val="20"/>
          <w:lang w:val="en-US" w:eastAsia="el-GR"/>
        </w:rPr>
        <w:t>02</w:t>
      </w:r>
      <w:r w:rsidRPr="009E09D5">
        <w:rPr>
          <w:rFonts w:ascii="Verdana" w:eastAsia="Times New Roman" w:hAnsi="Verdana" w:cs="Times New Roman"/>
          <w:b/>
          <w:color w:val="191E00"/>
          <w:sz w:val="20"/>
          <w:szCs w:val="20"/>
          <w:lang w:eastAsia="el-GR"/>
        </w:rPr>
        <w:t>:</w:t>
      </w:r>
      <w:r w:rsidR="00E1191E">
        <w:rPr>
          <w:rFonts w:ascii="Verdana" w:eastAsia="Times New Roman" w:hAnsi="Verdana" w:cs="Times New Roman"/>
          <w:b/>
          <w:color w:val="191E00"/>
          <w:sz w:val="20"/>
          <w:szCs w:val="20"/>
          <w:lang w:val="en-US" w:eastAsia="el-GR"/>
        </w:rPr>
        <w:t>0</w:t>
      </w:r>
      <w:r w:rsidRPr="009E09D5">
        <w:rPr>
          <w:rFonts w:ascii="Verdana" w:eastAsia="Times New Roman" w:hAnsi="Verdana" w:cs="Times New Roman"/>
          <w:b/>
          <w:color w:val="191E00"/>
          <w:sz w:val="20"/>
          <w:szCs w:val="20"/>
          <w:lang w:eastAsia="el-GR"/>
        </w:rPr>
        <w:t>0 | Μέρα Με Χρώμα</w:t>
      </w:r>
      <w:r w:rsidR="000B1A3E" w:rsidRPr="009E09D5">
        <w:rPr>
          <w:rFonts w:ascii="Verdana" w:eastAsia="Times New Roman" w:hAnsi="Verdana" w:cs="Times New Roman"/>
          <w:b/>
          <w:color w:val="191E00"/>
          <w:sz w:val="20"/>
          <w:szCs w:val="20"/>
          <w:lang w:eastAsia="el-GR"/>
        </w:rPr>
        <w:t>[Ε]</w:t>
      </w:r>
      <w:r w:rsidRPr="009E09D5">
        <w:rPr>
          <w:rFonts w:ascii="Verdana" w:eastAsia="Times New Roman" w:hAnsi="Verdana" w:cs="Times New Roman"/>
          <w:b/>
          <w:color w:val="191E00"/>
          <w:sz w:val="20"/>
          <w:szCs w:val="20"/>
          <w:lang w:eastAsia="el-GR"/>
        </w:rPr>
        <w:t xml:space="preserve"> </w:t>
      </w:r>
      <w:r w:rsidRPr="009E09D5">
        <w:rPr>
          <w:rFonts w:ascii="Verdana" w:eastAsia="Times New Roman" w:hAnsi="Verdana" w:cs="Times New Roman"/>
          <w:b/>
          <w:bCs/>
          <w:color w:val="191E00"/>
          <w:sz w:val="20"/>
          <w:szCs w:val="20"/>
          <w:lang w:eastAsia="el-GR"/>
        </w:rPr>
        <w:t xml:space="preserve"> </w:t>
      </w:r>
      <w:r w:rsidRPr="009E09D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9E09D5">
        <w:rPr>
          <w:rFonts w:ascii="Verdana" w:eastAsia="Times New Roman" w:hAnsi="Verdana" w:cs="Times New Roman"/>
          <w:b/>
          <w:bCs/>
          <w:color w:val="191E00"/>
          <w:sz w:val="20"/>
          <w:szCs w:val="20"/>
          <w:lang w:eastAsia="el-GR"/>
        </w:rPr>
        <w:t xml:space="preserve">             </w:t>
      </w:r>
    </w:p>
    <w:p w:rsidR="00096E7D" w:rsidRPr="009E09D5" w:rsidRDefault="009C6094" w:rsidP="00096E7D">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9E09D5" w:rsidTr="00245DD5">
        <w:trPr>
          <w:tblCellSpacing w:w="0" w:type="dxa"/>
        </w:trPr>
        <w:tc>
          <w:tcPr>
            <w:tcW w:w="2500" w:type="pct"/>
            <w:vAlign w:val="center"/>
            <w:hideMark/>
          </w:tcPr>
          <w:p w:rsidR="00096E7D" w:rsidRPr="009E09D5" w:rsidRDefault="00096E7D" w:rsidP="00245DD5">
            <w:pPr>
              <w:spacing w:after="0" w:line="240" w:lineRule="auto"/>
              <w:rPr>
                <w:rFonts w:ascii="Verdana" w:eastAsia="Times New Roman" w:hAnsi="Verdana" w:cs="Times New Roman"/>
                <w:color w:val="191E00"/>
                <w:sz w:val="20"/>
                <w:szCs w:val="20"/>
                <w:lang w:eastAsia="el-GR"/>
              </w:rPr>
            </w:pPr>
            <w:r w:rsidRPr="009E09D5">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96E7D" w:rsidRPr="009E09D5" w:rsidRDefault="00096E7D" w:rsidP="00245DD5">
            <w:pPr>
              <w:spacing w:after="0" w:line="240" w:lineRule="auto"/>
              <w:jc w:val="right"/>
              <w:rPr>
                <w:rFonts w:ascii="Verdana" w:eastAsia="Times New Roman" w:hAnsi="Verdana" w:cs="Times New Roman"/>
                <w:color w:val="191E00"/>
                <w:sz w:val="20"/>
                <w:szCs w:val="20"/>
                <w:lang w:eastAsia="el-GR"/>
              </w:rPr>
            </w:pPr>
            <w:r w:rsidRPr="009E09D5">
              <w:rPr>
                <w:rFonts w:ascii="Verdana" w:eastAsia="Times New Roman" w:hAnsi="Verdana" w:cs="Times New Roman"/>
                <w:b/>
                <w:bCs/>
                <w:color w:val="053E62"/>
                <w:sz w:val="20"/>
                <w:szCs w:val="20"/>
                <w:lang w:eastAsia="el-GR"/>
              </w:rPr>
              <w:t>WEBTV</w:t>
            </w:r>
            <w:r w:rsidRPr="009E09D5">
              <w:rPr>
                <w:rFonts w:ascii="Verdana" w:eastAsia="Times New Roman" w:hAnsi="Verdana" w:cs="Times New Roman"/>
                <w:color w:val="191E00"/>
                <w:sz w:val="20"/>
                <w:szCs w:val="20"/>
                <w:lang w:eastAsia="el-GR"/>
              </w:rPr>
              <w:t xml:space="preserve"> </w:t>
            </w:r>
            <w:r w:rsidRPr="009E09D5">
              <w:rPr>
                <w:rFonts w:ascii="Verdana" w:eastAsia="Times New Roman" w:hAnsi="Verdana" w:cs="Times New Roman"/>
                <w:b/>
                <w:bCs/>
                <w:color w:val="053E62"/>
                <w:sz w:val="20"/>
                <w:szCs w:val="20"/>
                <w:lang w:eastAsia="el-GR"/>
              </w:rPr>
              <w:t>ERTflix</w:t>
            </w:r>
            <w:r w:rsidRPr="009E09D5">
              <w:rPr>
                <w:rFonts w:ascii="Verdana" w:eastAsia="Times New Roman" w:hAnsi="Verdana" w:cs="Times New Roman"/>
                <w:color w:val="191E00"/>
                <w:sz w:val="20"/>
                <w:szCs w:val="20"/>
                <w:lang w:eastAsia="el-GR"/>
              </w:rPr>
              <w:t xml:space="preserve"> </w:t>
            </w:r>
          </w:p>
        </w:tc>
      </w:tr>
    </w:tbl>
    <w:p w:rsidR="00087E5A" w:rsidRDefault="00096E7D" w:rsidP="005D3AA2">
      <w:pPr>
        <w:spacing w:after="0" w:line="240" w:lineRule="auto"/>
        <w:rPr>
          <w:rFonts w:ascii="Verdana" w:eastAsia="Times New Roman" w:hAnsi="Verdana" w:cs="Times New Roman"/>
          <w:b/>
          <w:bCs/>
          <w:color w:val="191E00"/>
          <w:sz w:val="20"/>
          <w:szCs w:val="20"/>
          <w:lang w:val="en-US" w:eastAsia="el-GR"/>
        </w:rPr>
      </w:pPr>
      <w:r w:rsidRPr="009E09D5">
        <w:rPr>
          <w:rFonts w:ascii="Verdana" w:eastAsia="Times New Roman" w:hAnsi="Verdana" w:cs="Times New Roman"/>
          <w:b/>
          <w:bCs/>
          <w:color w:val="191E00"/>
          <w:sz w:val="20"/>
          <w:szCs w:val="20"/>
          <w:lang w:val="en-US" w:eastAsia="el-GR"/>
        </w:rPr>
        <w:t>0</w:t>
      </w:r>
      <w:r w:rsidR="00E1191E">
        <w:rPr>
          <w:rFonts w:ascii="Verdana" w:eastAsia="Times New Roman" w:hAnsi="Verdana" w:cs="Times New Roman"/>
          <w:b/>
          <w:bCs/>
          <w:color w:val="191E00"/>
          <w:sz w:val="20"/>
          <w:szCs w:val="20"/>
          <w:lang w:val="en-US" w:eastAsia="el-GR"/>
        </w:rPr>
        <w:t>3</w:t>
      </w:r>
      <w:r w:rsidRPr="009E09D5">
        <w:rPr>
          <w:rFonts w:ascii="Verdana" w:eastAsia="Times New Roman" w:hAnsi="Verdana" w:cs="Times New Roman"/>
          <w:b/>
          <w:bCs/>
          <w:color w:val="191E00"/>
          <w:sz w:val="20"/>
          <w:szCs w:val="20"/>
          <w:lang w:eastAsia="el-GR"/>
        </w:rPr>
        <w:t>:</w:t>
      </w:r>
      <w:r w:rsidR="00E1191E">
        <w:rPr>
          <w:rFonts w:ascii="Verdana" w:eastAsia="Times New Roman" w:hAnsi="Verdana" w:cs="Times New Roman"/>
          <w:b/>
          <w:bCs/>
          <w:color w:val="191E00"/>
          <w:sz w:val="20"/>
          <w:szCs w:val="20"/>
          <w:lang w:val="en-US" w:eastAsia="el-GR"/>
        </w:rPr>
        <w:t>3</w:t>
      </w:r>
      <w:r w:rsidRPr="009E09D5">
        <w:rPr>
          <w:rFonts w:ascii="Verdana" w:eastAsia="Times New Roman" w:hAnsi="Verdana" w:cs="Times New Roman"/>
          <w:b/>
          <w:bCs/>
          <w:color w:val="191E00"/>
          <w:sz w:val="20"/>
          <w:szCs w:val="20"/>
          <w:lang w:eastAsia="el-GR"/>
        </w:rPr>
        <w:t>0</w:t>
      </w:r>
      <w:proofErr w:type="gramStart"/>
      <w:r w:rsidRPr="009E09D5">
        <w:rPr>
          <w:rFonts w:ascii="Verdana" w:eastAsia="Times New Roman" w:hAnsi="Verdana" w:cs="Times New Roman"/>
          <w:color w:val="191E00"/>
          <w:sz w:val="20"/>
          <w:szCs w:val="20"/>
          <w:lang w:eastAsia="el-GR"/>
        </w:rPr>
        <w:t>  |</w:t>
      </w:r>
      <w:proofErr w:type="gramEnd"/>
      <w:r w:rsidRPr="009E09D5">
        <w:rPr>
          <w:rFonts w:ascii="Verdana" w:eastAsia="Times New Roman" w:hAnsi="Verdana" w:cs="Times New Roman"/>
          <w:color w:val="191E00"/>
          <w:sz w:val="20"/>
          <w:szCs w:val="20"/>
          <w:lang w:eastAsia="el-GR"/>
        </w:rPr>
        <w:t>  </w:t>
      </w:r>
      <w:r w:rsidRPr="009E09D5">
        <w:rPr>
          <w:rFonts w:ascii="Verdana" w:eastAsia="Times New Roman" w:hAnsi="Verdana" w:cs="Times New Roman"/>
          <w:b/>
          <w:bCs/>
          <w:color w:val="191E00"/>
          <w:sz w:val="20"/>
          <w:szCs w:val="20"/>
          <w:lang w:eastAsia="el-GR"/>
        </w:rPr>
        <w:t>Περίμετρος</w:t>
      </w:r>
      <w:r w:rsidR="000B1A3E" w:rsidRPr="009E09D5">
        <w:rPr>
          <w:rFonts w:ascii="Verdana" w:eastAsia="Times New Roman" w:hAnsi="Verdana" w:cs="Times New Roman"/>
          <w:b/>
          <w:bCs/>
          <w:color w:val="191E00"/>
          <w:sz w:val="20"/>
          <w:szCs w:val="20"/>
          <w:lang w:eastAsia="el-GR"/>
        </w:rPr>
        <w:t>[Ε]</w:t>
      </w:r>
      <w:r w:rsidRPr="009E09D5">
        <w:rPr>
          <w:rFonts w:ascii="Verdana" w:eastAsia="Times New Roman" w:hAnsi="Verdana" w:cs="Times New Roman"/>
          <w:b/>
          <w:bCs/>
          <w:color w:val="191E00"/>
          <w:sz w:val="20"/>
          <w:szCs w:val="20"/>
          <w:lang w:eastAsia="el-GR"/>
        </w:rPr>
        <w:t xml:space="preserve"> </w:t>
      </w:r>
      <w:r w:rsidRPr="009E09D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0000" w:rsidRPr="00F1626F" w:rsidRDefault="00F60000" w:rsidP="00F60000">
      <w:pPr>
        <w:autoSpaceDE w:val="0"/>
        <w:autoSpaceDN w:val="0"/>
        <w:adjustRightInd w:val="0"/>
        <w:spacing w:after="0" w:line="240" w:lineRule="auto"/>
        <w:rPr>
          <w:rFonts w:ascii="Verdana" w:eastAsia="Times New Roman" w:hAnsi="Verdana" w:cs="Times New Roman"/>
          <w:sz w:val="20"/>
          <w:szCs w:val="20"/>
          <w:lang w:eastAsia="el-GR"/>
        </w:rPr>
      </w:pPr>
      <w:r w:rsidRPr="009C6094">
        <w:rPr>
          <w:rFonts w:ascii="Verdana" w:eastAsia="Times New Roman" w:hAnsi="Verdana" w:cs="Times New Roman"/>
          <w:sz w:val="20"/>
          <w:szCs w:val="20"/>
          <w:lang w:eastAsia="el-GR"/>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60000" w:rsidRPr="00F1626F" w:rsidTr="00915A5B">
        <w:trPr>
          <w:tblCellSpacing w:w="0" w:type="dxa"/>
        </w:trPr>
        <w:tc>
          <w:tcPr>
            <w:tcW w:w="2500" w:type="pct"/>
            <w:vAlign w:val="center"/>
            <w:hideMark/>
          </w:tcPr>
          <w:p w:rsidR="00F60000" w:rsidRPr="00F1626F" w:rsidRDefault="00F60000" w:rsidP="00915A5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F60000" w:rsidRPr="00F1626F" w:rsidRDefault="00F60000" w:rsidP="00915A5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60000" w:rsidRDefault="00F60000" w:rsidP="00F60000">
      <w:pPr>
        <w:spacing w:after="0" w:line="240" w:lineRule="auto"/>
        <w:rPr>
          <w:rFonts w:ascii="Verdana" w:eastAsia="Times New Roman" w:hAnsi="Verdana" w:cs="Times New Roman"/>
          <w:color w:val="191E00"/>
          <w:sz w:val="20"/>
          <w:szCs w:val="20"/>
          <w:lang w:eastAsia="el-GR"/>
        </w:rPr>
      </w:pPr>
    </w:p>
    <w:p w:rsidR="00F60000" w:rsidRPr="000F5F83" w:rsidRDefault="00F60000" w:rsidP="00F60000">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04</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0F5F83">
        <w:rPr>
          <w:rFonts w:ascii="Verdana" w:eastAsia="Times New Roman" w:hAnsi="Verdana" w:cs="Times New Roman"/>
          <w:b/>
          <w:color w:val="191E00"/>
          <w:sz w:val="20"/>
          <w:szCs w:val="20"/>
          <w:lang w:eastAsia="el-GR"/>
        </w:rPr>
        <w:t>0|Ο Τόπος Και Το Τραγούδι  Του-ΚΥΚΛΟΣ 2007-2008</w:t>
      </w:r>
      <w:r>
        <w:rPr>
          <w:rFonts w:ascii="Verdana" w:eastAsia="Times New Roman" w:hAnsi="Verdana" w:cs="Times New Roman"/>
          <w:b/>
          <w:color w:val="191E00"/>
          <w:sz w:val="20"/>
          <w:szCs w:val="20"/>
          <w:lang w:eastAsia="el-GR"/>
        </w:rPr>
        <w:t>[Ε]</w:t>
      </w:r>
    </w:p>
    <w:p w:rsidR="00F60000" w:rsidRPr="00114501" w:rsidRDefault="00F60000" w:rsidP="00F60000">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5</w:t>
      </w:r>
      <w:r w:rsidRPr="000F5F83">
        <w:rPr>
          <w:rFonts w:ascii="Verdana" w:hAnsi="Verdana" w:cs="Times New Roman"/>
          <w:b/>
          <w:bCs/>
          <w:color w:val="538135"/>
          <w:sz w:val="20"/>
          <w:szCs w:val="20"/>
        </w:rPr>
        <w:t xml:space="preserve">ο: </w:t>
      </w:r>
      <w:r>
        <w:rPr>
          <w:rFonts w:ascii="Verdana" w:hAnsi="Verdana" w:cs="Times New Roman"/>
          <w:b/>
          <w:bCs/>
          <w:color w:val="538135"/>
          <w:sz w:val="20"/>
          <w:szCs w:val="20"/>
        </w:rPr>
        <w:t>Κάρπαθος 1.</w:t>
      </w:r>
    </w:p>
    <w:p w:rsidR="00F60000" w:rsidRPr="00A53982" w:rsidRDefault="00F60000" w:rsidP="00F60000">
      <w:pPr>
        <w:spacing w:after="0" w:line="240" w:lineRule="auto"/>
        <w:rPr>
          <w:rFonts w:ascii="Verdana" w:eastAsia="Times New Roman" w:hAnsi="Verdana" w:cs="Calibri"/>
          <w:b/>
          <w:bCs/>
          <w:sz w:val="20"/>
          <w:szCs w:val="20"/>
          <w:highlight w:val="yellow"/>
          <w:lang w:eastAsia="el-GR"/>
        </w:rPr>
      </w:pPr>
    </w:p>
    <w:p w:rsidR="00F60000" w:rsidRPr="00F1626F" w:rsidRDefault="00F60000" w:rsidP="00F60000">
      <w:pPr>
        <w:spacing w:after="0" w:line="240" w:lineRule="auto"/>
        <w:rPr>
          <w:rFonts w:ascii="Verdana" w:eastAsia="Times New Roman" w:hAnsi="Verdana" w:cs="Times New Roman"/>
          <w:color w:val="191E00"/>
          <w:sz w:val="20"/>
          <w:szCs w:val="20"/>
          <w:lang w:eastAsia="el-GR"/>
        </w:rPr>
      </w:pPr>
      <w:r w:rsidRPr="009C6094">
        <w:rPr>
          <w:rFonts w:ascii="Verdana" w:eastAsia="Times New Roman" w:hAnsi="Verdana" w:cs="Times New Roman"/>
          <w:color w:val="191E00"/>
          <w:sz w:val="20"/>
          <w:szCs w:val="20"/>
          <w:lang w:eastAsia="el-GR"/>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60000" w:rsidRPr="00F1626F" w:rsidTr="00915A5B">
        <w:trPr>
          <w:tblCellSpacing w:w="0" w:type="dxa"/>
        </w:trPr>
        <w:tc>
          <w:tcPr>
            <w:tcW w:w="2500" w:type="pct"/>
            <w:vAlign w:val="center"/>
            <w:hideMark/>
          </w:tcPr>
          <w:p w:rsidR="00F60000" w:rsidRPr="00F1626F" w:rsidRDefault="00F60000" w:rsidP="00915A5B">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F60000" w:rsidRPr="00F1626F" w:rsidRDefault="00F60000" w:rsidP="00915A5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60000" w:rsidRPr="00F1626F" w:rsidRDefault="00F60000" w:rsidP="00F60000">
      <w:pPr>
        <w:spacing w:after="0" w:line="240" w:lineRule="auto"/>
        <w:rPr>
          <w:rFonts w:ascii="Verdana" w:eastAsia="Times New Roman" w:hAnsi="Verdana" w:cs="Times New Roman"/>
          <w:b/>
          <w:color w:val="538135"/>
          <w:sz w:val="20"/>
          <w:szCs w:val="20"/>
          <w:lang w:eastAsia="el-GR"/>
        </w:rPr>
      </w:pPr>
    </w:p>
    <w:p w:rsidR="00F60000" w:rsidRPr="00201C50" w:rsidRDefault="00F60000" w:rsidP="00F60000">
      <w:pPr>
        <w:spacing w:after="0" w:line="240" w:lineRule="auto"/>
        <w:rPr>
          <w:rFonts w:ascii="Verdana" w:hAnsi="Verdana"/>
          <w:b/>
          <w:bCs/>
          <w:sz w:val="20"/>
          <w:szCs w:val="20"/>
        </w:rPr>
      </w:pPr>
      <w:r>
        <w:rPr>
          <w:rFonts w:ascii="Verdana" w:hAnsi="Verdana"/>
          <w:b/>
          <w:bCs/>
          <w:sz w:val="20"/>
          <w:szCs w:val="20"/>
        </w:rPr>
        <w:t>05</w:t>
      </w:r>
      <w:r w:rsidRPr="00201C50">
        <w:rPr>
          <w:rFonts w:ascii="Verdana" w:hAnsi="Verdana"/>
          <w:b/>
          <w:bCs/>
          <w:sz w:val="20"/>
          <w:szCs w:val="20"/>
        </w:rPr>
        <w:t>:</w:t>
      </w:r>
      <w:r>
        <w:rPr>
          <w:rFonts w:ascii="Verdana" w:hAnsi="Verdana"/>
          <w:b/>
          <w:bCs/>
          <w:sz w:val="20"/>
          <w:szCs w:val="20"/>
        </w:rPr>
        <w:t>3</w:t>
      </w:r>
      <w:r w:rsidRPr="00201C50">
        <w:rPr>
          <w:rFonts w:ascii="Verdana" w:hAnsi="Verdana"/>
          <w:b/>
          <w:bCs/>
          <w:sz w:val="20"/>
          <w:szCs w:val="20"/>
        </w:rPr>
        <w:t>0|  Στη Λίμνη Βαϊκάλη</w:t>
      </w:r>
      <w:r>
        <w:rPr>
          <w:rFonts w:ascii="Verdana" w:hAnsi="Verdana"/>
          <w:b/>
          <w:bCs/>
          <w:sz w:val="20"/>
          <w:szCs w:val="20"/>
        </w:rPr>
        <w:t xml:space="preserve"> [Ε]  </w:t>
      </w:r>
      <w:r w:rsidRPr="00201C50">
        <w:rPr>
          <w:rFonts w:ascii="Verdana" w:hAnsi="Verdana"/>
          <w:b/>
          <w:bCs/>
          <w:sz w:val="20"/>
          <w:szCs w:val="20"/>
        </w:rPr>
        <w:t xml:space="preserve"> </w:t>
      </w:r>
      <w:r w:rsidRPr="00201C50">
        <w:rPr>
          <w:rFonts w:ascii="Verdana" w:eastAsia="Times New Roman" w:hAnsi="Verdana" w:cs="Times New Roman"/>
          <w:b/>
          <w:noProof/>
          <w:color w:val="FF0000"/>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01C50">
        <w:rPr>
          <w:rFonts w:ascii="Verdana" w:eastAsia="Times New Roman" w:hAnsi="Verdana" w:cs="Times New Roman"/>
          <w:b/>
          <w:bCs/>
          <w:color w:val="191E00"/>
          <w:sz w:val="20"/>
          <w:szCs w:val="20"/>
          <w:lang w:eastAsia="el-GR"/>
        </w:rPr>
        <w:t xml:space="preserve">  </w:t>
      </w:r>
    </w:p>
    <w:p w:rsidR="00F60000" w:rsidRPr="00201C50" w:rsidRDefault="00F60000" w:rsidP="00F60000">
      <w:pPr>
        <w:pStyle w:val="a7"/>
        <w:rPr>
          <w:rFonts w:ascii="Verdana" w:hAnsi="Verdana"/>
          <w:sz w:val="20"/>
          <w:szCs w:val="20"/>
          <w:lang w:val="el-GR"/>
        </w:rPr>
      </w:pPr>
      <w:r w:rsidRPr="00201C50">
        <w:rPr>
          <w:rFonts w:ascii="Verdana" w:hAnsi="Verdana"/>
          <w:sz w:val="20"/>
          <w:szCs w:val="20"/>
          <w:lang w:val="el-GR"/>
        </w:rPr>
        <w:t>[Letter To Baikal]</w:t>
      </w:r>
    </w:p>
    <w:p w:rsidR="00EB3212" w:rsidRPr="00F1626F" w:rsidRDefault="00EB3212" w:rsidP="001C1E49">
      <w:pPr>
        <w:spacing w:after="0" w:line="240" w:lineRule="auto"/>
        <w:rPr>
          <w:rFonts w:ascii="Verdana" w:hAnsi="Verdana"/>
          <w:bCs/>
          <w:color w:val="000000"/>
          <w:sz w:val="20"/>
          <w:szCs w:val="20"/>
          <w:lang w:val="en-US"/>
        </w:rPr>
      </w:pPr>
    </w:p>
    <w:sectPr w:rsidR="00EB3212" w:rsidRPr="00F1626F" w:rsidSect="00870AE1">
      <w:headerReference w:type="default" r:id="rId2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728" w:rsidRDefault="00CA6728" w:rsidP="009131FB">
      <w:pPr>
        <w:spacing w:after="0" w:line="240" w:lineRule="auto"/>
      </w:pPr>
      <w:r>
        <w:separator/>
      </w:r>
    </w:p>
  </w:endnote>
  <w:endnote w:type="continuationSeparator" w:id="0">
    <w:p w:rsidR="00CA6728" w:rsidRDefault="00CA6728"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FUITex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venir-Book">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728" w:rsidRDefault="00CA6728" w:rsidP="009131FB">
      <w:pPr>
        <w:spacing w:after="0" w:line="240" w:lineRule="auto"/>
      </w:pPr>
      <w:r>
        <w:separator/>
      </w:r>
    </w:p>
  </w:footnote>
  <w:footnote w:type="continuationSeparator" w:id="0">
    <w:p w:rsidR="00CA6728" w:rsidRDefault="00CA6728"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6728" w:rsidRPr="0080051C" w:rsidRDefault="00CA6728" w:rsidP="00C96426">
    <w:pPr>
      <w:spacing w:after="0"/>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w:t>
    </w:r>
    <w:r>
      <w:rPr>
        <w:rFonts w:ascii="Verdana" w:eastAsia="Times New Roman" w:hAnsi="Verdana"/>
        <w:b/>
        <w:bCs/>
        <w:color w:val="053E62"/>
      </w:rPr>
      <w:t>7/01/2024</w:t>
    </w:r>
    <w:r>
      <w:rPr>
        <w:rFonts w:ascii="Verdana" w:eastAsia="Times New Roman" w:hAnsi="Verdana"/>
        <w:b/>
        <w:bCs/>
        <w:color w:val="191E00"/>
      </w:rPr>
      <w:t xml:space="preserve"> έως </w:t>
    </w:r>
    <w:r>
      <w:rPr>
        <w:rFonts w:ascii="Verdana" w:eastAsia="Times New Roman" w:hAnsi="Verdana"/>
        <w:b/>
        <w:bCs/>
        <w:color w:val="053E62"/>
      </w:rPr>
      <w:t>02/</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p>
  <w:p w:rsidR="00CA6728" w:rsidRDefault="00CA6728" w:rsidP="00C96426">
    <w:pPr>
      <w:spacing w:after="0"/>
      <w:jc w:val="center"/>
      <w:rPr>
        <w:rFonts w:ascii="Verdana" w:eastAsia="Times New Roman" w:hAnsi="Verdana"/>
        <w:b/>
        <w:bCs/>
        <w:color w:val="810513"/>
        <w:sz w:val="21"/>
        <w:szCs w:val="21"/>
        <w:lang w:val="en-US"/>
      </w:rPr>
    </w:pPr>
  </w:p>
  <w:p w:rsidR="00CA6728" w:rsidRDefault="00CA6728" w:rsidP="00C96426">
    <w:pPr>
      <w:spacing w:after="0"/>
      <w:jc w:val="center"/>
    </w:pPr>
    <w:r>
      <w:rPr>
        <w:rFonts w:ascii="Verdana" w:eastAsia="Times New Roman" w:hAnsi="Verdana"/>
        <w:b/>
        <w:bCs/>
        <w:color w:val="810513"/>
        <w:sz w:val="21"/>
        <w:szCs w:val="21"/>
      </w:rPr>
      <w:t>ΣΑΒΒΑΤΟ</w:t>
    </w:r>
    <w:r>
      <w:rPr>
        <w:rFonts w:ascii="Verdana" w:eastAsia="Times New Roman" w:hAnsi="Verdana"/>
        <w:b/>
        <w:bCs/>
        <w:color w:val="810513"/>
        <w:sz w:val="21"/>
        <w:szCs w:val="21"/>
        <w:lang w:val="en-US"/>
      </w:rPr>
      <w:t xml:space="preserve"> 2</w:t>
    </w:r>
    <w:r>
      <w:rPr>
        <w:rFonts w:ascii="Verdana" w:eastAsia="Times New Roman" w:hAnsi="Verdana"/>
        <w:b/>
        <w:bCs/>
        <w:color w:val="810513"/>
        <w:sz w:val="21"/>
        <w:szCs w:val="21"/>
      </w:rPr>
      <w:t>7/01/2024</w:t>
    </w:r>
  </w:p>
  <w:p w:rsidR="00CA6728" w:rsidRPr="00FA35FD" w:rsidRDefault="00CA6728"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30"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CA6728" w:rsidRDefault="00CA6728" w:rsidP="00445690">
    <w:pPr>
      <w:spacing w:after="0"/>
      <w:jc w:val="center"/>
      <w:rPr>
        <w:rFonts w:ascii="Verdana" w:eastAsia="Times New Roman" w:hAnsi="Verdana"/>
        <w:b/>
        <w:bCs/>
        <w:color w:val="191E00"/>
      </w:rPr>
    </w:pPr>
  </w:p>
  <w:p w:rsidR="00CA6728" w:rsidRPr="00FD1845" w:rsidRDefault="00CA6728" w:rsidP="00445690">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27/</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02/02/2024</w:t>
    </w:r>
  </w:p>
  <w:p w:rsidR="00CA6728" w:rsidRDefault="00CA6728" w:rsidP="00445690">
    <w:pPr>
      <w:spacing w:after="0"/>
      <w:jc w:val="center"/>
      <w:rPr>
        <w:rFonts w:ascii="Verdana" w:eastAsia="Times New Roman" w:hAnsi="Verdana"/>
        <w:b/>
        <w:bCs/>
        <w:color w:val="810513"/>
        <w:sz w:val="21"/>
        <w:szCs w:val="21"/>
        <w:lang w:val="en-US"/>
      </w:rPr>
    </w:pPr>
  </w:p>
  <w:p w:rsidR="00CA6728" w:rsidRPr="003B209B" w:rsidRDefault="00CA6728" w:rsidP="00445690">
    <w:pPr>
      <w:spacing w:after="0"/>
      <w:jc w:val="center"/>
      <w:rPr>
        <w:lang w:val="en-US"/>
      </w:rPr>
    </w:pPr>
    <w:r>
      <w:rPr>
        <w:rFonts w:ascii="Verdana" w:eastAsia="Times New Roman" w:hAnsi="Verdana"/>
        <w:b/>
        <w:bCs/>
        <w:color w:val="810513"/>
        <w:sz w:val="21"/>
        <w:szCs w:val="21"/>
      </w:rPr>
      <w:t>ΚΥΡΙΑΚΗ 28/</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CA6728" w:rsidRPr="00ED7AD4" w:rsidRDefault="00CA6728"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6728" w:rsidRPr="009340C5" w:rsidRDefault="00CA6728"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2</w:t>
    </w:r>
    <w:r>
      <w:rPr>
        <w:rFonts w:ascii="Verdana" w:eastAsia="Times New Roman" w:hAnsi="Verdana"/>
        <w:b/>
        <w:bCs/>
        <w:color w:val="053E62"/>
      </w:rPr>
      <w:t>7/01/2024</w:t>
    </w:r>
    <w:r>
      <w:rPr>
        <w:rFonts w:ascii="Verdana" w:eastAsia="Times New Roman" w:hAnsi="Verdana"/>
        <w:b/>
        <w:bCs/>
        <w:color w:val="191E00"/>
      </w:rPr>
      <w:t xml:space="preserve"> έως </w:t>
    </w:r>
    <w:r>
      <w:rPr>
        <w:rFonts w:ascii="Verdana" w:eastAsia="Times New Roman" w:hAnsi="Verdana"/>
        <w:b/>
        <w:bCs/>
        <w:color w:val="053E62"/>
      </w:rPr>
      <w:t>02/02/2024</w:t>
    </w:r>
  </w:p>
  <w:p w:rsidR="00CA6728" w:rsidRPr="009340C5" w:rsidRDefault="00CA6728" w:rsidP="00851B53">
    <w:pPr>
      <w:spacing w:after="0"/>
    </w:pPr>
    <w:r>
      <w:rPr>
        <w:rFonts w:ascii="Verdana" w:eastAsia="Times New Roman" w:hAnsi="Verdana"/>
        <w:b/>
        <w:bCs/>
        <w:color w:val="810513"/>
        <w:sz w:val="21"/>
        <w:szCs w:val="21"/>
      </w:rPr>
      <w:t xml:space="preserve">                                                      ΔΕΥΤΕΡΑ </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9/01/2024</w:t>
    </w:r>
  </w:p>
  <w:p w:rsidR="00CA6728" w:rsidRDefault="00CA672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9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6728" w:rsidRPr="00352FCB" w:rsidRDefault="00CA6728" w:rsidP="00851B53">
    <w:pPr>
      <w:jc w:val="center"/>
      <w:rPr>
        <w:rFonts w:ascii="Verdana" w:eastAsia="Times New Roman" w:hAnsi="Verdana"/>
        <w:b/>
        <w:bCs/>
        <w:color w:val="053E62"/>
        <w:lang w:val="en-US"/>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27/</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02/</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p>
  <w:p w:rsidR="00CA6728" w:rsidRPr="00352FCB" w:rsidRDefault="00CA6728" w:rsidP="00851B53">
    <w:pPr>
      <w:spacing w:after="0"/>
      <w:rPr>
        <w:lang w:val="en-US"/>
      </w:rPr>
    </w:pPr>
    <w:r>
      <w:rPr>
        <w:rFonts w:ascii="Verdana" w:eastAsia="Times New Roman" w:hAnsi="Verdana"/>
        <w:b/>
        <w:bCs/>
        <w:color w:val="810513"/>
        <w:sz w:val="21"/>
        <w:szCs w:val="21"/>
      </w:rPr>
      <w:t xml:space="preserve">                                                      ΤΡΙΤΗ 30/</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CA6728" w:rsidRDefault="00CA672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7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6728" w:rsidRPr="00AC05C8" w:rsidRDefault="00CA6728" w:rsidP="00851B53">
    <w:pPr>
      <w:jc w:val="center"/>
      <w:rPr>
        <w:rFonts w:ascii="Verdana" w:eastAsia="Times New Roman" w:hAnsi="Verdana"/>
        <w:b/>
        <w:bCs/>
        <w:color w:val="053E62"/>
        <w:lang w:val="en-US"/>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2</w:t>
    </w:r>
    <w:r>
      <w:rPr>
        <w:rFonts w:ascii="Verdana" w:eastAsia="Times New Roman" w:hAnsi="Verdana"/>
        <w:b/>
        <w:bCs/>
        <w:color w:val="053E62"/>
      </w:rPr>
      <w:t>7/</w:t>
    </w:r>
    <w:r>
      <w:rPr>
        <w:rFonts w:ascii="Verdana" w:eastAsia="Times New Roman" w:hAnsi="Verdana"/>
        <w:b/>
        <w:bCs/>
        <w:color w:val="053E62"/>
        <w:lang w:val="en-US"/>
      </w:rPr>
      <w:t>01</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02/</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p>
  <w:p w:rsidR="00CA6728" w:rsidRPr="00AC05C8" w:rsidRDefault="00CA6728" w:rsidP="00851B53">
    <w:pPr>
      <w:spacing w:after="0"/>
      <w:rPr>
        <w:lang w:val="en-US"/>
      </w:rPr>
    </w:pPr>
    <w:r>
      <w:rPr>
        <w:rFonts w:ascii="Verdana" w:eastAsia="Times New Roman" w:hAnsi="Verdana"/>
        <w:b/>
        <w:bCs/>
        <w:color w:val="810513"/>
        <w:sz w:val="21"/>
        <w:szCs w:val="21"/>
      </w:rPr>
      <w:t xml:space="preserve">                                                      ΤΕΤΑΡΤΗ 31/</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CA6728" w:rsidRDefault="00CA6728">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6728" w:rsidRDefault="00CA6728"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ΠΡΟΓΡΑΜΜΑ από</w:t>
    </w:r>
    <w:r>
      <w:rPr>
        <w:rFonts w:ascii="Verdana" w:eastAsia="Times New Roman" w:hAnsi="Verdana"/>
        <w:b/>
        <w:bCs/>
        <w:color w:val="191E00"/>
        <w:lang w:val="en-US"/>
      </w:rPr>
      <w:t xml:space="preserve"> </w:t>
    </w:r>
    <w:r>
      <w:rPr>
        <w:rFonts w:ascii="Verdana" w:eastAsia="Times New Roman" w:hAnsi="Verdana"/>
        <w:b/>
        <w:bCs/>
        <w:color w:val="053E62"/>
      </w:rPr>
      <w:t>27/</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02/</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r>
      <w:rPr>
        <w:rFonts w:ascii="Verdana" w:eastAsia="Times New Roman" w:hAnsi="Verdana"/>
        <w:b/>
        <w:bCs/>
        <w:color w:val="053E62"/>
      </w:rPr>
      <w:tab/>
    </w:r>
  </w:p>
  <w:p w:rsidR="00CA6728" w:rsidRPr="00122A72" w:rsidRDefault="00CA6728" w:rsidP="00E83CCB">
    <w:pPr>
      <w:tabs>
        <w:tab w:val="center" w:pos="5233"/>
        <w:tab w:val="left" w:pos="8737"/>
      </w:tabs>
      <w:rPr>
        <w:rFonts w:ascii="Verdana" w:eastAsia="Times New Roman" w:hAnsi="Verdana"/>
        <w:b/>
        <w:bCs/>
        <w:color w:val="C00000"/>
        <w:lang w:val="en-US"/>
      </w:rPr>
    </w:pPr>
    <w:r>
      <w:rPr>
        <w:rFonts w:ascii="Verdana" w:eastAsia="Times New Roman" w:hAnsi="Verdana"/>
        <w:b/>
        <w:bCs/>
        <w:color w:val="053E62"/>
      </w:rPr>
      <w:t xml:space="preserve">                                                 </w:t>
    </w:r>
    <w:r>
      <w:rPr>
        <w:rFonts w:ascii="Verdana" w:eastAsia="Times New Roman" w:hAnsi="Verdana"/>
        <w:b/>
        <w:bCs/>
        <w:color w:val="C00000"/>
      </w:rPr>
      <w:t>ΠΕΜΠΤΗ 01</w:t>
    </w:r>
    <w:r>
      <w:rPr>
        <w:rFonts w:ascii="Verdana" w:eastAsia="Times New Roman" w:hAnsi="Verdana"/>
        <w:b/>
        <w:bCs/>
        <w:color w:val="C00000"/>
        <w:lang w:val="en-US"/>
      </w:rPr>
      <w:t>/0</w:t>
    </w:r>
    <w:r>
      <w:rPr>
        <w:rFonts w:ascii="Verdana" w:eastAsia="Times New Roman" w:hAnsi="Verdana"/>
        <w:b/>
        <w:bCs/>
        <w:color w:val="C00000"/>
      </w:rPr>
      <w:t>2</w:t>
    </w:r>
    <w:r w:rsidRPr="00990ADC">
      <w:rPr>
        <w:rFonts w:ascii="Verdana" w:eastAsia="Times New Roman" w:hAnsi="Verdana"/>
        <w:b/>
        <w:bCs/>
        <w:color w:val="C00000"/>
      </w:rPr>
      <w:t>/202</w:t>
    </w:r>
    <w:r>
      <w:rPr>
        <w:rFonts w:ascii="Verdana" w:eastAsia="Times New Roman" w:hAnsi="Verdana"/>
        <w:b/>
        <w:bCs/>
        <w:color w:val="C00000"/>
        <w:lang w:val="en-US"/>
      </w:rPr>
      <w:t>4</w:t>
    </w:r>
  </w:p>
  <w:p w:rsidR="00CA6728" w:rsidRDefault="00CA6728">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28" w:rsidRDefault="00CA672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6728" w:rsidRDefault="00CA6728"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ΠΡΟΓΡΑΜΜΑ από</w:t>
    </w:r>
    <w:r>
      <w:rPr>
        <w:rFonts w:ascii="Verdana" w:eastAsia="Times New Roman" w:hAnsi="Verdana"/>
        <w:b/>
        <w:bCs/>
        <w:color w:val="191E00"/>
        <w:lang w:val="en-US"/>
      </w:rPr>
      <w:t xml:space="preserve"> </w:t>
    </w:r>
    <w:r>
      <w:rPr>
        <w:rFonts w:ascii="Verdana" w:eastAsia="Times New Roman" w:hAnsi="Verdana"/>
        <w:b/>
        <w:bCs/>
        <w:color w:val="053E62"/>
        <w:lang w:val="en-US"/>
      </w:rPr>
      <w:t>2</w:t>
    </w:r>
    <w:r>
      <w:rPr>
        <w:rFonts w:ascii="Verdana" w:eastAsia="Times New Roman" w:hAnsi="Verdana"/>
        <w:b/>
        <w:bCs/>
        <w:color w:val="053E62"/>
      </w:rPr>
      <w:t>7/</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02/02/2024</w:t>
    </w:r>
    <w:r>
      <w:rPr>
        <w:rFonts w:ascii="Verdana" w:eastAsia="Times New Roman" w:hAnsi="Verdana"/>
        <w:b/>
        <w:bCs/>
        <w:color w:val="053E62"/>
      </w:rPr>
      <w:tab/>
    </w:r>
  </w:p>
  <w:p w:rsidR="00CA6728" w:rsidRPr="00990ADC" w:rsidRDefault="00CA6728"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ΠΑΡΑΣΚΕΥΗ 02</w:t>
    </w:r>
    <w:r>
      <w:rPr>
        <w:rFonts w:ascii="Verdana" w:eastAsia="Times New Roman" w:hAnsi="Verdana"/>
        <w:b/>
        <w:bCs/>
        <w:color w:val="C00000"/>
        <w:lang w:val="en-US"/>
      </w:rPr>
      <w:t>/</w:t>
    </w:r>
    <w:r>
      <w:rPr>
        <w:rFonts w:ascii="Verdana" w:eastAsia="Times New Roman" w:hAnsi="Verdana"/>
        <w:b/>
        <w:bCs/>
        <w:color w:val="C00000"/>
      </w:rPr>
      <w:t>02</w:t>
    </w:r>
    <w:r w:rsidRPr="00990ADC">
      <w:rPr>
        <w:rFonts w:ascii="Verdana" w:eastAsia="Times New Roman" w:hAnsi="Verdana"/>
        <w:b/>
        <w:bCs/>
        <w:color w:val="C00000"/>
      </w:rPr>
      <w:t>/202</w:t>
    </w:r>
    <w:r>
      <w:rPr>
        <w:rFonts w:ascii="Verdana" w:eastAsia="Times New Roman" w:hAnsi="Verdana"/>
        <w:b/>
        <w:bCs/>
        <w:color w:val="C00000"/>
      </w:rPr>
      <w:t>4</w:t>
    </w:r>
  </w:p>
  <w:p w:rsidR="00CA6728" w:rsidRDefault="00CA67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A4742C"/>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21E80928"/>
    <w:multiLevelType w:val="hybridMultilevel"/>
    <w:tmpl w:val="40EA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065DD"/>
    <w:multiLevelType w:val="multilevel"/>
    <w:tmpl w:val="317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12623D"/>
    <w:multiLevelType w:val="multilevel"/>
    <w:tmpl w:val="F1EA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drawingGridHorizontalSpacing w:val="110"/>
  <w:displayHorizontalDrawingGridEvery w:val="2"/>
  <w:characterSpacingControl w:val="doNotCompress"/>
  <w:hdrShapeDefaults>
    <o:shapedefaults v:ext="edit" spidmax="542721"/>
  </w:hdrShapeDefaults>
  <w:footnotePr>
    <w:footnote w:id="-1"/>
    <w:footnote w:id="0"/>
  </w:footnotePr>
  <w:endnotePr>
    <w:endnote w:id="-1"/>
    <w:endnote w:id="0"/>
  </w:endnotePr>
  <w:compat/>
  <w:rsids>
    <w:rsidRoot w:val="009131FB"/>
    <w:rsid w:val="000002C2"/>
    <w:rsid w:val="00000357"/>
    <w:rsid w:val="00000367"/>
    <w:rsid w:val="00000496"/>
    <w:rsid w:val="0000051A"/>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3F2"/>
    <w:rsid w:val="00002AB0"/>
    <w:rsid w:val="00002B37"/>
    <w:rsid w:val="00002C78"/>
    <w:rsid w:val="00002D5C"/>
    <w:rsid w:val="0000300C"/>
    <w:rsid w:val="00003066"/>
    <w:rsid w:val="00003334"/>
    <w:rsid w:val="000034C1"/>
    <w:rsid w:val="00003625"/>
    <w:rsid w:val="0000388D"/>
    <w:rsid w:val="00003AD9"/>
    <w:rsid w:val="00003C1A"/>
    <w:rsid w:val="00003C3C"/>
    <w:rsid w:val="00003E93"/>
    <w:rsid w:val="00003FD1"/>
    <w:rsid w:val="000042E9"/>
    <w:rsid w:val="00004348"/>
    <w:rsid w:val="000043A2"/>
    <w:rsid w:val="00004599"/>
    <w:rsid w:val="000045AF"/>
    <w:rsid w:val="00004780"/>
    <w:rsid w:val="000047A1"/>
    <w:rsid w:val="00004B88"/>
    <w:rsid w:val="00004DE9"/>
    <w:rsid w:val="00004E8A"/>
    <w:rsid w:val="00005309"/>
    <w:rsid w:val="0000541D"/>
    <w:rsid w:val="00005430"/>
    <w:rsid w:val="000056C6"/>
    <w:rsid w:val="000056D6"/>
    <w:rsid w:val="00005814"/>
    <w:rsid w:val="00005A0B"/>
    <w:rsid w:val="00005B92"/>
    <w:rsid w:val="00006042"/>
    <w:rsid w:val="00006389"/>
    <w:rsid w:val="00006CF8"/>
    <w:rsid w:val="0000703D"/>
    <w:rsid w:val="000070C0"/>
    <w:rsid w:val="0000757D"/>
    <w:rsid w:val="000077FF"/>
    <w:rsid w:val="000078A1"/>
    <w:rsid w:val="00007984"/>
    <w:rsid w:val="00007AA8"/>
    <w:rsid w:val="00007EC7"/>
    <w:rsid w:val="00010306"/>
    <w:rsid w:val="00010646"/>
    <w:rsid w:val="000107E7"/>
    <w:rsid w:val="0001087F"/>
    <w:rsid w:val="00010C8F"/>
    <w:rsid w:val="00010E30"/>
    <w:rsid w:val="00010E84"/>
    <w:rsid w:val="000113B2"/>
    <w:rsid w:val="000114AC"/>
    <w:rsid w:val="000115EB"/>
    <w:rsid w:val="00011B35"/>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18"/>
    <w:rsid w:val="0001416B"/>
    <w:rsid w:val="0001447F"/>
    <w:rsid w:val="0001451F"/>
    <w:rsid w:val="00014622"/>
    <w:rsid w:val="000148EC"/>
    <w:rsid w:val="0001493C"/>
    <w:rsid w:val="00014B53"/>
    <w:rsid w:val="00014CE6"/>
    <w:rsid w:val="00014DB9"/>
    <w:rsid w:val="00014DC4"/>
    <w:rsid w:val="00014E09"/>
    <w:rsid w:val="00014F66"/>
    <w:rsid w:val="00014FD1"/>
    <w:rsid w:val="00015135"/>
    <w:rsid w:val="0001513C"/>
    <w:rsid w:val="00015341"/>
    <w:rsid w:val="000153FD"/>
    <w:rsid w:val="000157E0"/>
    <w:rsid w:val="00015845"/>
    <w:rsid w:val="00015A43"/>
    <w:rsid w:val="00015B33"/>
    <w:rsid w:val="00015F01"/>
    <w:rsid w:val="00015FCF"/>
    <w:rsid w:val="0001665A"/>
    <w:rsid w:val="00016699"/>
    <w:rsid w:val="000166DB"/>
    <w:rsid w:val="000166F8"/>
    <w:rsid w:val="00016801"/>
    <w:rsid w:val="00016870"/>
    <w:rsid w:val="000169E4"/>
    <w:rsid w:val="00016A05"/>
    <w:rsid w:val="00016C95"/>
    <w:rsid w:val="00016DA4"/>
    <w:rsid w:val="00016F89"/>
    <w:rsid w:val="00017430"/>
    <w:rsid w:val="0001749C"/>
    <w:rsid w:val="000174D0"/>
    <w:rsid w:val="00017580"/>
    <w:rsid w:val="00017676"/>
    <w:rsid w:val="000176D2"/>
    <w:rsid w:val="000176F2"/>
    <w:rsid w:val="000179EE"/>
    <w:rsid w:val="00017B1F"/>
    <w:rsid w:val="00017B67"/>
    <w:rsid w:val="00017C5F"/>
    <w:rsid w:val="00017E60"/>
    <w:rsid w:val="00017F03"/>
    <w:rsid w:val="00017F5E"/>
    <w:rsid w:val="00017F9F"/>
    <w:rsid w:val="00020173"/>
    <w:rsid w:val="000203B6"/>
    <w:rsid w:val="000209E0"/>
    <w:rsid w:val="00020C90"/>
    <w:rsid w:val="00020DF2"/>
    <w:rsid w:val="0002107C"/>
    <w:rsid w:val="0002117A"/>
    <w:rsid w:val="00021272"/>
    <w:rsid w:val="00021337"/>
    <w:rsid w:val="00021474"/>
    <w:rsid w:val="00021549"/>
    <w:rsid w:val="000217DA"/>
    <w:rsid w:val="00021935"/>
    <w:rsid w:val="0002197D"/>
    <w:rsid w:val="00021998"/>
    <w:rsid w:val="00021D12"/>
    <w:rsid w:val="00021FF3"/>
    <w:rsid w:val="00022045"/>
    <w:rsid w:val="000221A9"/>
    <w:rsid w:val="000222E2"/>
    <w:rsid w:val="00022449"/>
    <w:rsid w:val="000224E5"/>
    <w:rsid w:val="0002255C"/>
    <w:rsid w:val="00022780"/>
    <w:rsid w:val="00022921"/>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19"/>
    <w:rsid w:val="00023C4E"/>
    <w:rsid w:val="00023C56"/>
    <w:rsid w:val="00023E20"/>
    <w:rsid w:val="00023FD4"/>
    <w:rsid w:val="00024207"/>
    <w:rsid w:val="0002432A"/>
    <w:rsid w:val="0002461D"/>
    <w:rsid w:val="00024961"/>
    <w:rsid w:val="00024ADC"/>
    <w:rsid w:val="00024D0A"/>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01"/>
    <w:rsid w:val="00026480"/>
    <w:rsid w:val="000264D8"/>
    <w:rsid w:val="000266C4"/>
    <w:rsid w:val="0002681F"/>
    <w:rsid w:val="0002683A"/>
    <w:rsid w:val="0002696B"/>
    <w:rsid w:val="00026B44"/>
    <w:rsid w:val="00026B6B"/>
    <w:rsid w:val="00026BC8"/>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0C9"/>
    <w:rsid w:val="00031213"/>
    <w:rsid w:val="00031369"/>
    <w:rsid w:val="00031371"/>
    <w:rsid w:val="00031996"/>
    <w:rsid w:val="00031B63"/>
    <w:rsid w:val="00031C8A"/>
    <w:rsid w:val="00032010"/>
    <w:rsid w:val="0003244C"/>
    <w:rsid w:val="00032656"/>
    <w:rsid w:val="00032827"/>
    <w:rsid w:val="00032BFF"/>
    <w:rsid w:val="00032C50"/>
    <w:rsid w:val="00032D27"/>
    <w:rsid w:val="00032DBA"/>
    <w:rsid w:val="00033243"/>
    <w:rsid w:val="0003334C"/>
    <w:rsid w:val="0003388A"/>
    <w:rsid w:val="00033A1C"/>
    <w:rsid w:val="00033A58"/>
    <w:rsid w:val="00033B59"/>
    <w:rsid w:val="00033C1A"/>
    <w:rsid w:val="00033DAB"/>
    <w:rsid w:val="00033E17"/>
    <w:rsid w:val="00033F12"/>
    <w:rsid w:val="00033FA3"/>
    <w:rsid w:val="0003411D"/>
    <w:rsid w:val="0003429F"/>
    <w:rsid w:val="00034660"/>
    <w:rsid w:val="00034757"/>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6B66"/>
    <w:rsid w:val="00036CDB"/>
    <w:rsid w:val="000370BC"/>
    <w:rsid w:val="0003749F"/>
    <w:rsid w:val="00037A3E"/>
    <w:rsid w:val="00037C05"/>
    <w:rsid w:val="00037D75"/>
    <w:rsid w:val="00037E2E"/>
    <w:rsid w:val="0004013E"/>
    <w:rsid w:val="000401CB"/>
    <w:rsid w:val="0004036F"/>
    <w:rsid w:val="000404B7"/>
    <w:rsid w:val="000404CA"/>
    <w:rsid w:val="000405D6"/>
    <w:rsid w:val="000406E9"/>
    <w:rsid w:val="0004074F"/>
    <w:rsid w:val="000408ED"/>
    <w:rsid w:val="000409C9"/>
    <w:rsid w:val="000409D1"/>
    <w:rsid w:val="00040AA7"/>
    <w:rsid w:val="00040C83"/>
    <w:rsid w:val="00040CED"/>
    <w:rsid w:val="00040D37"/>
    <w:rsid w:val="00041406"/>
    <w:rsid w:val="0004141F"/>
    <w:rsid w:val="0004154F"/>
    <w:rsid w:val="00041568"/>
    <w:rsid w:val="00041742"/>
    <w:rsid w:val="00041A21"/>
    <w:rsid w:val="00041A9E"/>
    <w:rsid w:val="00041BEE"/>
    <w:rsid w:val="00041DF9"/>
    <w:rsid w:val="00042147"/>
    <w:rsid w:val="000422E2"/>
    <w:rsid w:val="00042372"/>
    <w:rsid w:val="00042474"/>
    <w:rsid w:val="000429C0"/>
    <w:rsid w:val="00042AC8"/>
    <w:rsid w:val="00042FDA"/>
    <w:rsid w:val="00043245"/>
    <w:rsid w:val="00043439"/>
    <w:rsid w:val="00043519"/>
    <w:rsid w:val="00043898"/>
    <w:rsid w:val="000439CA"/>
    <w:rsid w:val="00043A4A"/>
    <w:rsid w:val="00043C39"/>
    <w:rsid w:val="00043D6A"/>
    <w:rsid w:val="00044261"/>
    <w:rsid w:val="000442B2"/>
    <w:rsid w:val="000442F5"/>
    <w:rsid w:val="000443AC"/>
    <w:rsid w:val="0004453F"/>
    <w:rsid w:val="00044768"/>
    <w:rsid w:val="00044A57"/>
    <w:rsid w:val="00044B20"/>
    <w:rsid w:val="00044F38"/>
    <w:rsid w:val="0004523C"/>
    <w:rsid w:val="0004535D"/>
    <w:rsid w:val="00045509"/>
    <w:rsid w:val="0004558B"/>
    <w:rsid w:val="00045610"/>
    <w:rsid w:val="000456FD"/>
    <w:rsid w:val="000459E2"/>
    <w:rsid w:val="00045A87"/>
    <w:rsid w:val="00045BE4"/>
    <w:rsid w:val="00045D99"/>
    <w:rsid w:val="00045DFC"/>
    <w:rsid w:val="000460C0"/>
    <w:rsid w:val="00046124"/>
    <w:rsid w:val="0004624D"/>
    <w:rsid w:val="000463E0"/>
    <w:rsid w:val="000464C8"/>
    <w:rsid w:val="000465B1"/>
    <w:rsid w:val="00046855"/>
    <w:rsid w:val="00046A46"/>
    <w:rsid w:val="00046A56"/>
    <w:rsid w:val="00046C7F"/>
    <w:rsid w:val="00046D3D"/>
    <w:rsid w:val="00046F25"/>
    <w:rsid w:val="00046FA4"/>
    <w:rsid w:val="000471B6"/>
    <w:rsid w:val="00047499"/>
    <w:rsid w:val="00047734"/>
    <w:rsid w:val="000477B9"/>
    <w:rsid w:val="00047ABE"/>
    <w:rsid w:val="00050333"/>
    <w:rsid w:val="00050408"/>
    <w:rsid w:val="0005046C"/>
    <w:rsid w:val="000505F4"/>
    <w:rsid w:val="000506EB"/>
    <w:rsid w:val="0005091A"/>
    <w:rsid w:val="00050ADA"/>
    <w:rsid w:val="00050BD2"/>
    <w:rsid w:val="00050E2B"/>
    <w:rsid w:val="00050F19"/>
    <w:rsid w:val="000510A8"/>
    <w:rsid w:val="000510D7"/>
    <w:rsid w:val="000511F5"/>
    <w:rsid w:val="00051337"/>
    <w:rsid w:val="000514FD"/>
    <w:rsid w:val="00051527"/>
    <w:rsid w:val="0005152D"/>
    <w:rsid w:val="000516EB"/>
    <w:rsid w:val="000517CF"/>
    <w:rsid w:val="0005188A"/>
    <w:rsid w:val="00051E9F"/>
    <w:rsid w:val="00051EAA"/>
    <w:rsid w:val="00051EBC"/>
    <w:rsid w:val="000520D9"/>
    <w:rsid w:val="000523BE"/>
    <w:rsid w:val="00052741"/>
    <w:rsid w:val="000529A1"/>
    <w:rsid w:val="00052C0E"/>
    <w:rsid w:val="000531AB"/>
    <w:rsid w:val="0005334A"/>
    <w:rsid w:val="000534FA"/>
    <w:rsid w:val="00053D85"/>
    <w:rsid w:val="0005420E"/>
    <w:rsid w:val="00054613"/>
    <w:rsid w:val="00054673"/>
    <w:rsid w:val="00054ADD"/>
    <w:rsid w:val="00054AE5"/>
    <w:rsid w:val="00054CEA"/>
    <w:rsid w:val="00054E9B"/>
    <w:rsid w:val="00054EE4"/>
    <w:rsid w:val="0005549C"/>
    <w:rsid w:val="000554CC"/>
    <w:rsid w:val="000554CE"/>
    <w:rsid w:val="000556CC"/>
    <w:rsid w:val="00055802"/>
    <w:rsid w:val="00055A5E"/>
    <w:rsid w:val="00055BEC"/>
    <w:rsid w:val="00055DB2"/>
    <w:rsid w:val="00055E21"/>
    <w:rsid w:val="000561F5"/>
    <w:rsid w:val="00056271"/>
    <w:rsid w:val="000562F0"/>
    <w:rsid w:val="00056617"/>
    <w:rsid w:val="00056C63"/>
    <w:rsid w:val="00056DAE"/>
    <w:rsid w:val="00056EF3"/>
    <w:rsid w:val="000570E8"/>
    <w:rsid w:val="00057212"/>
    <w:rsid w:val="000577A2"/>
    <w:rsid w:val="0005798A"/>
    <w:rsid w:val="0005798D"/>
    <w:rsid w:val="00057A97"/>
    <w:rsid w:val="00057AA3"/>
    <w:rsid w:val="00057AA6"/>
    <w:rsid w:val="00057BD6"/>
    <w:rsid w:val="00057CA2"/>
    <w:rsid w:val="00057DB2"/>
    <w:rsid w:val="00057DCB"/>
    <w:rsid w:val="00060094"/>
    <w:rsid w:val="000601FE"/>
    <w:rsid w:val="000603A1"/>
    <w:rsid w:val="00060A1C"/>
    <w:rsid w:val="00060A8F"/>
    <w:rsid w:val="00060A95"/>
    <w:rsid w:val="00060BAD"/>
    <w:rsid w:val="00060C94"/>
    <w:rsid w:val="00060E98"/>
    <w:rsid w:val="000612C5"/>
    <w:rsid w:val="00061380"/>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4AD"/>
    <w:rsid w:val="0006350F"/>
    <w:rsid w:val="000635FA"/>
    <w:rsid w:val="000641E7"/>
    <w:rsid w:val="0006432F"/>
    <w:rsid w:val="0006442E"/>
    <w:rsid w:val="00064548"/>
    <w:rsid w:val="0006471F"/>
    <w:rsid w:val="00064B04"/>
    <w:rsid w:val="00064EBC"/>
    <w:rsid w:val="0006516C"/>
    <w:rsid w:val="000651AE"/>
    <w:rsid w:val="0006522F"/>
    <w:rsid w:val="000653BF"/>
    <w:rsid w:val="000653E1"/>
    <w:rsid w:val="00065513"/>
    <w:rsid w:val="00065851"/>
    <w:rsid w:val="00065903"/>
    <w:rsid w:val="000659DB"/>
    <w:rsid w:val="00065CF9"/>
    <w:rsid w:val="00065CFD"/>
    <w:rsid w:val="0006628B"/>
    <w:rsid w:val="000662F2"/>
    <w:rsid w:val="00066576"/>
    <w:rsid w:val="00066884"/>
    <w:rsid w:val="00066E1B"/>
    <w:rsid w:val="00066EC0"/>
    <w:rsid w:val="00067A7B"/>
    <w:rsid w:val="00067DD7"/>
    <w:rsid w:val="00067EF1"/>
    <w:rsid w:val="000701D7"/>
    <w:rsid w:val="000701E0"/>
    <w:rsid w:val="0007035E"/>
    <w:rsid w:val="00070787"/>
    <w:rsid w:val="00070E58"/>
    <w:rsid w:val="00071C00"/>
    <w:rsid w:val="0007256C"/>
    <w:rsid w:val="000729AA"/>
    <w:rsid w:val="00072A3B"/>
    <w:rsid w:val="00072B8B"/>
    <w:rsid w:val="00072E7A"/>
    <w:rsid w:val="00072FFF"/>
    <w:rsid w:val="00073045"/>
    <w:rsid w:val="000731BE"/>
    <w:rsid w:val="00073223"/>
    <w:rsid w:val="000732D3"/>
    <w:rsid w:val="00073672"/>
    <w:rsid w:val="000738E9"/>
    <w:rsid w:val="00073A46"/>
    <w:rsid w:val="00073C3C"/>
    <w:rsid w:val="00073D30"/>
    <w:rsid w:val="00073F1E"/>
    <w:rsid w:val="00073FCA"/>
    <w:rsid w:val="000742A8"/>
    <w:rsid w:val="000744D5"/>
    <w:rsid w:val="0007477B"/>
    <w:rsid w:val="00074B49"/>
    <w:rsid w:val="00074BFD"/>
    <w:rsid w:val="00074C2B"/>
    <w:rsid w:val="00074CE6"/>
    <w:rsid w:val="00074E90"/>
    <w:rsid w:val="000751B7"/>
    <w:rsid w:val="000753C6"/>
    <w:rsid w:val="00075437"/>
    <w:rsid w:val="0007562B"/>
    <w:rsid w:val="000759FD"/>
    <w:rsid w:val="00075B37"/>
    <w:rsid w:val="00075EAA"/>
    <w:rsid w:val="00075EE1"/>
    <w:rsid w:val="0007625F"/>
    <w:rsid w:val="000765D3"/>
    <w:rsid w:val="00076660"/>
    <w:rsid w:val="00076ABA"/>
    <w:rsid w:val="00076B96"/>
    <w:rsid w:val="00076C26"/>
    <w:rsid w:val="00076D17"/>
    <w:rsid w:val="0007707E"/>
    <w:rsid w:val="00077160"/>
    <w:rsid w:val="0007725A"/>
    <w:rsid w:val="000775B4"/>
    <w:rsid w:val="0007769C"/>
    <w:rsid w:val="000776C2"/>
    <w:rsid w:val="000776E9"/>
    <w:rsid w:val="0007789C"/>
    <w:rsid w:val="00077D03"/>
    <w:rsid w:val="00077EF9"/>
    <w:rsid w:val="00080398"/>
    <w:rsid w:val="0008040A"/>
    <w:rsid w:val="00080576"/>
    <w:rsid w:val="0008063B"/>
    <w:rsid w:val="000807A4"/>
    <w:rsid w:val="00080962"/>
    <w:rsid w:val="000810E4"/>
    <w:rsid w:val="00081200"/>
    <w:rsid w:val="000814DF"/>
    <w:rsid w:val="000819C6"/>
    <w:rsid w:val="000819F2"/>
    <w:rsid w:val="00081A0B"/>
    <w:rsid w:val="00081BE4"/>
    <w:rsid w:val="00081E0F"/>
    <w:rsid w:val="000823A6"/>
    <w:rsid w:val="000824EF"/>
    <w:rsid w:val="000826A1"/>
    <w:rsid w:val="000828FF"/>
    <w:rsid w:val="000829DC"/>
    <w:rsid w:val="00082B27"/>
    <w:rsid w:val="00082C85"/>
    <w:rsid w:val="00082CD5"/>
    <w:rsid w:val="00082DB7"/>
    <w:rsid w:val="00082E18"/>
    <w:rsid w:val="00082E24"/>
    <w:rsid w:val="00082E26"/>
    <w:rsid w:val="00082E81"/>
    <w:rsid w:val="000834BE"/>
    <w:rsid w:val="0008356A"/>
    <w:rsid w:val="0008373A"/>
    <w:rsid w:val="0008383E"/>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5E85"/>
    <w:rsid w:val="0008608A"/>
    <w:rsid w:val="000862E4"/>
    <w:rsid w:val="000862EC"/>
    <w:rsid w:val="00086665"/>
    <w:rsid w:val="000867AA"/>
    <w:rsid w:val="000868F3"/>
    <w:rsid w:val="00086A27"/>
    <w:rsid w:val="00086B40"/>
    <w:rsid w:val="00086F96"/>
    <w:rsid w:val="00087207"/>
    <w:rsid w:val="0008738E"/>
    <w:rsid w:val="00087481"/>
    <w:rsid w:val="000875BB"/>
    <w:rsid w:val="000875F1"/>
    <w:rsid w:val="00087BE2"/>
    <w:rsid w:val="00087C30"/>
    <w:rsid w:val="00087D27"/>
    <w:rsid w:val="00087E5A"/>
    <w:rsid w:val="000901B5"/>
    <w:rsid w:val="0009030C"/>
    <w:rsid w:val="0009060F"/>
    <w:rsid w:val="000908A2"/>
    <w:rsid w:val="00090CC5"/>
    <w:rsid w:val="00090DA0"/>
    <w:rsid w:val="00090EB0"/>
    <w:rsid w:val="00090FC8"/>
    <w:rsid w:val="00091216"/>
    <w:rsid w:val="000912F1"/>
    <w:rsid w:val="00091492"/>
    <w:rsid w:val="000916AE"/>
    <w:rsid w:val="00091876"/>
    <w:rsid w:val="0009199B"/>
    <w:rsid w:val="00091A1C"/>
    <w:rsid w:val="00091C4C"/>
    <w:rsid w:val="00091C9F"/>
    <w:rsid w:val="00092120"/>
    <w:rsid w:val="0009236D"/>
    <w:rsid w:val="000923D9"/>
    <w:rsid w:val="0009240B"/>
    <w:rsid w:val="000925F1"/>
    <w:rsid w:val="000926FB"/>
    <w:rsid w:val="000929AA"/>
    <w:rsid w:val="00092BE7"/>
    <w:rsid w:val="000933C9"/>
    <w:rsid w:val="0009361B"/>
    <w:rsid w:val="00093885"/>
    <w:rsid w:val="00093AF6"/>
    <w:rsid w:val="00093C7B"/>
    <w:rsid w:val="00093EBF"/>
    <w:rsid w:val="00093F8A"/>
    <w:rsid w:val="0009410E"/>
    <w:rsid w:val="000941B1"/>
    <w:rsid w:val="000943A1"/>
    <w:rsid w:val="000946B0"/>
    <w:rsid w:val="000946C1"/>
    <w:rsid w:val="00094770"/>
    <w:rsid w:val="0009496E"/>
    <w:rsid w:val="00094DF1"/>
    <w:rsid w:val="000952FC"/>
    <w:rsid w:val="000953C9"/>
    <w:rsid w:val="000954B7"/>
    <w:rsid w:val="00095586"/>
    <w:rsid w:val="00095712"/>
    <w:rsid w:val="00096151"/>
    <w:rsid w:val="000962AD"/>
    <w:rsid w:val="0009654E"/>
    <w:rsid w:val="00096584"/>
    <w:rsid w:val="0009691A"/>
    <w:rsid w:val="000969F7"/>
    <w:rsid w:val="00096A48"/>
    <w:rsid w:val="00096E7D"/>
    <w:rsid w:val="00097031"/>
    <w:rsid w:val="000970B6"/>
    <w:rsid w:val="0009714C"/>
    <w:rsid w:val="00097589"/>
    <w:rsid w:val="000977A3"/>
    <w:rsid w:val="00097975"/>
    <w:rsid w:val="000979B6"/>
    <w:rsid w:val="000979E8"/>
    <w:rsid w:val="00097D14"/>
    <w:rsid w:val="00097D30"/>
    <w:rsid w:val="00097DB0"/>
    <w:rsid w:val="00097F0F"/>
    <w:rsid w:val="00097F6B"/>
    <w:rsid w:val="000A0025"/>
    <w:rsid w:val="000A00DF"/>
    <w:rsid w:val="000A060E"/>
    <w:rsid w:val="000A062D"/>
    <w:rsid w:val="000A072F"/>
    <w:rsid w:val="000A08DF"/>
    <w:rsid w:val="000A0AEA"/>
    <w:rsid w:val="000A0BC2"/>
    <w:rsid w:val="000A0C52"/>
    <w:rsid w:val="000A0EA3"/>
    <w:rsid w:val="000A1065"/>
    <w:rsid w:val="000A1118"/>
    <w:rsid w:val="000A1643"/>
    <w:rsid w:val="000A1777"/>
    <w:rsid w:val="000A17A9"/>
    <w:rsid w:val="000A1BDD"/>
    <w:rsid w:val="000A1C4E"/>
    <w:rsid w:val="000A1ECD"/>
    <w:rsid w:val="000A1ED4"/>
    <w:rsid w:val="000A1F9A"/>
    <w:rsid w:val="000A2098"/>
    <w:rsid w:val="000A2273"/>
    <w:rsid w:val="000A23B9"/>
    <w:rsid w:val="000A24B9"/>
    <w:rsid w:val="000A2522"/>
    <w:rsid w:val="000A25CB"/>
    <w:rsid w:val="000A26F7"/>
    <w:rsid w:val="000A27C5"/>
    <w:rsid w:val="000A299A"/>
    <w:rsid w:val="000A2AFE"/>
    <w:rsid w:val="000A2B97"/>
    <w:rsid w:val="000A2C06"/>
    <w:rsid w:val="000A2DE0"/>
    <w:rsid w:val="000A319E"/>
    <w:rsid w:val="000A331F"/>
    <w:rsid w:val="000A33D0"/>
    <w:rsid w:val="000A35C9"/>
    <w:rsid w:val="000A361F"/>
    <w:rsid w:val="000A3669"/>
    <w:rsid w:val="000A3935"/>
    <w:rsid w:val="000A3A3B"/>
    <w:rsid w:val="000A3CB1"/>
    <w:rsid w:val="000A3D0D"/>
    <w:rsid w:val="000A3D98"/>
    <w:rsid w:val="000A3F00"/>
    <w:rsid w:val="000A43CC"/>
    <w:rsid w:val="000A44F3"/>
    <w:rsid w:val="000A451D"/>
    <w:rsid w:val="000A4598"/>
    <w:rsid w:val="000A45C4"/>
    <w:rsid w:val="000A46B4"/>
    <w:rsid w:val="000A47BF"/>
    <w:rsid w:val="000A4859"/>
    <w:rsid w:val="000A485A"/>
    <w:rsid w:val="000A4EAB"/>
    <w:rsid w:val="000A4FD7"/>
    <w:rsid w:val="000A5092"/>
    <w:rsid w:val="000A5395"/>
    <w:rsid w:val="000A58E9"/>
    <w:rsid w:val="000A5A54"/>
    <w:rsid w:val="000A5DAC"/>
    <w:rsid w:val="000A5E82"/>
    <w:rsid w:val="000A600A"/>
    <w:rsid w:val="000A60CA"/>
    <w:rsid w:val="000A625F"/>
    <w:rsid w:val="000A63E8"/>
    <w:rsid w:val="000A678C"/>
    <w:rsid w:val="000A682D"/>
    <w:rsid w:val="000A6A0D"/>
    <w:rsid w:val="000A6E14"/>
    <w:rsid w:val="000A6ED1"/>
    <w:rsid w:val="000A7092"/>
    <w:rsid w:val="000A714D"/>
    <w:rsid w:val="000A71A0"/>
    <w:rsid w:val="000A7307"/>
    <w:rsid w:val="000A7379"/>
    <w:rsid w:val="000A753D"/>
    <w:rsid w:val="000A7552"/>
    <w:rsid w:val="000A7822"/>
    <w:rsid w:val="000A7EF1"/>
    <w:rsid w:val="000B0006"/>
    <w:rsid w:val="000B03AE"/>
    <w:rsid w:val="000B06C9"/>
    <w:rsid w:val="000B0723"/>
    <w:rsid w:val="000B0874"/>
    <w:rsid w:val="000B08F8"/>
    <w:rsid w:val="000B0962"/>
    <w:rsid w:val="000B0976"/>
    <w:rsid w:val="000B0BDE"/>
    <w:rsid w:val="000B0E48"/>
    <w:rsid w:val="000B104B"/>
    <w:rsid w:val="000B1261"/>
    <w:rsid w:val="000B1313"/>
    <w:rsid w:val="000B1412"/>
    <w:rsid w:val="000B14FE"/>
    <w:rsid w:val="000B18E0"/>
    <w:rsid w:val="000B1901"/>
    <w:rsid w:val="000B1A3E"/>
    <w:rsid w:val="000B1B21"/>
    <w:rsid w:val="000B1B76"/>
    <w:rsid w:val="000B1DA8"/>
    <w:rsid w:val="000B2037"/>
    <w:rsid w:val="000B2584"/>
    <w:rsid w:val="000B2763"/>
    <w:rsid w:val="000B2A8F"/>
    <w:rsid w:val="000B2D7C"/>
    <w:rsid w:val="000B2FB4"/>
    <w:rsid w:val="000B2FE7"/>
    <w:rsid w:val="000B30D7"/>
    <w:rsid w:val="000B3359"/>
    <w:rsid w:val="000B364F"/>
    <w:rsid w:val="000B3703"/>
    <w:rsid w:val="000B3883"/>
    <w:rsid w:val="000B396B"/>
    <w:rsid w:val="000B3A44"/>
    <w:rsid w:val="000B3B02"/>
    <w:rsid w:val="000B3B56"/>
    <w:rsid w:val="000B3B98"/>
    <w:rsid w:val="000B3DEF"/>
    <w:rsid w:val="000B3E08"/>
    <w:rsid w:val="000B401B"/>
    <w:rsid w:val="000B446A"/>
    <w:rsid w:val="000B4623"/>
    <w:rsid w:val="000B4746"/>
    <w:rsid w:val="000B4EEC"/>
    <w:rsid w:val="000B4FFB"/>
    <w:rsid w:val="000B5128"/>
    <w:rsid w:val="000B5166"/>
    <w:rsid w:val="000B5420"/>
    <w:rsid w:val="000B5928"/>
    <w:rsid w:val="000B5D68"/>
    <w:rsid w:val="000B5DD3"/>
    <w:rsid w:val="000B5E82"/>
    <w:rsid w:val="000B5EE2"/>
    <w:rsid w:val="000B629B"/>
    <w:rsid w:val="000B64C9"/>
    <w:rsid w:val="000B684E"/>
    <w:rsid w:val="000B6B18"/>
    <w:rsid w:val="000B6C0E"/>
    <w:rsid w:val="000B6C65"/>
    <w:rsid w:val="000B6D9C"/>
    <w:rsid w:val="000B6DB7"/>
    <w:rsid w:val="000B75F1"/>
    <w:rsid w:val="000B7A6A"/>
    <w:rsid w:val="000B7BD2"/>
    <w:rsid w:val="000B7C72"/>
    <w:rsid w:val="000C0088"/>
    <w:rsid w:val="000C0188"/>
    <w:rsid w:val="000C05FC"/>
    <w:rsid w:val="000C0634"/>
    <w:rsid w:val="000C0821"/>
    <w:rsid w:val="000C0A78"/>
    <w:rsid w:val="000C0BE9"/>
    <w:rsid w:val="000C0C5E"/>
    <w:rsid w:val="000C0D91"/>
    <w:rsid w:val="000C0E23"/>
    <w:rsid w:val="000C10AC"/>
    <w:rsid w:val="000C10B3"/>
    <w:rsid w:val="000C12DB"/>
    <w:rsid w:val="000C172C"/>
    <w:rsid w:val="000C1984"/>
    <w:rsid w:val="000C1E36"/>
    <w:rsid w:val="000C2123"/>
    <w:rsid w:val="000C22BA"/>
    <w:rsid w:val="000C2392"/>
    <w:rsid w:val="000C276F"/>
    <w:rsid w:val="000C2AFD"/>
    <w:rsid w:val="000C2C4E"/>
    <w:rsid w:val="000C2D82"/>
    <w:rsid w:val="000C2E5A"/>
    <w:rsid w:val="000C2FC1"/>
    <w:rsid w:val="000C373B"/>
    <w:rsid w:val="000C37A4"/>
    <w:rsid w:val="000C3A20"/>
    <w:rsid w:val="000C3A9D"/>
    <w:rsid w:val="000C3D2E"/>
    <w:rsid w:val="000C4104"/>
    <w:rsid w:val="000C42B1"/>
    <w:rsid w:val="000C43BF"/>
    <w:rsid w:val="000C443F"/>
    <w:rsid w:val="000C4631"/>
    <w:rsid w:val="000C46EE"/>
    <w:rsid w:val="000C4CF8"/>
    <w:rsid w:val="000C4E77"/>
    <w:rsid w:val="000C4F92"/>
    <w:rsid w:val="000C526E"/>
    <w:rsid w:val="000C5433"/>
    <w:rsid w:val="000C5540"/>
    <w:rsid w:val="000C5692"/>
    <w:rsid w:val="000C59DE"/>
    <w:rsid w:val="000C5A1A"/>
    <w:rsid w:val="000C5D8A"/>
    <w:rsid w:val="000C6321"/>
    <w:rsid w:val="000C63DA"/>
    <w:rsid w:val="000C640C"/>
    <w:rsid w:val="000C6497"/>
    <w:rsid w:val="000C64AF"/>
    <w:rsid w:val="000C6697"/>
    <w:rsid w:val="000C6726"/>
    <w:rsid w:val="000C68D5"/>
    <w:rsid w:val="000C6994"/>
    <w:rsid w:val="000C6C51"/>
    <w:rsid w:val="000C6E8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1739"/>
    <w:rsid w:val="000D2230"/>
    <w:rsid w:val="000D28A7"/>
    <w:rsid w:val="000D28C6"/>
    <w:rsid w:val="000D28F8"/>
    <w:rsid w:val="000D2925"/>
    <w:rsid w:val="000D29D8"/>
    <w:rsid w:val="000D29E1"/>
    <w:rsid w:val="000D2B7D"/>
    <w:rsid w:val="000D2D3E"/>
    <w:rsid w:val="000D2FAE"/>
    <w:rsid w:val="000D3387"/>
    <w:rsid w:val="000D3544"/>
    <w:rsid w:val="000D3552"/>
    <w:rsid w:val="000D3717"/>
    <w:rsid w:val="000D37B3"/>
    <w:rsid w:val="000D3AD6"/>
    <w:rsid w:val="000D3B24"/>
    <w:rsid w:val="000D3BE6"/>
    <w:rsid w:val="000D3D50"/>
    <w:rsid w:val="000D407F"/>
    <w:rsid w:val="000D4104"/>
    <w:rsid w:val="000D424B"/>
    <w:rsid w:val="000D4471"/>
    <w:rsid w:val="000D46DF"/>
    <w:rsid w:val="000D46E7"/>
    <w:rsid w:val="000D4ADE"/>
    <w:rsid w:val="000D4EF1"/>
    <w:rsid w:val="000D5030"/>
    <w:rsid w:val="000D545D"/>
    <w:rsid w:val="000D554F"/>
    <w:rsid w:val="000D5598"/>
    <w:rsid w:val="000D56E4"/>
    <w:rsid w:val="000D57E8"/>
    <w:rsid w:val="000D58E5"/>
    <w:rsid w:val="000D594A"/>
    <w:rsid w:val="000D5A28"/>
    <w:rsid w:val="000D5F5B"/>
    <w:rsid w:val="000D5F8B"/>
    <w:rsid w:val="000D60C1"/>
    <w:rsid w:val="000D6202"/>
    <w:rsid w:val="000D6209"/>
    <w:rsid w:val="000D6240"/>
    <w:rsid w:val="000D62FD"/>
    <w:rsid w:val="000D6415"/>
    <w:rsid w:val="000D65B0"/>
    <w:rsid w:val="000D66B8"/>
    <w:rsid w:val="000D67CF"/>
    <w:rsid w:val="000D6B20"/>
    <w:rsid w:val="000D6C24"/>
    <w:rsid w:val="000D73E3"/>
    <w:rsid w:val="000D7505"/>
    <w:rsid w:val="000D7763"/>
    <w:rsid w:val="000D78E7"/>
    <w:rsid w:val="000D7EE5"/>
    <w:rsid w:val="000D7FBA"/>
    <w:rsid w:val="000E0342"/>
    <w:rsid w:val="000E0409"/>
    <w:rsid w:val="000E074C"/>
    <w:rsid w:val="000E0AE6"/>
    <w:rsid w:val="000E0D3A"/>
    <w:rsid w:val="000E0D4A"/>
    <w:rsid w:val="000E0FC5"/>
    <w:rsid w:val="000E1011"/>
    <w:rsid w:val="000E1038"/>
    <w:rsid w:val="000E1327"/>
    <w:rsid w:val="000E1529"/>
    <w:rsid w:val="000E1796"/>
    <w:rsid w:val="000E194A"/>
    <w:rsid w:val="000E1BF7"/>
    <w:rsid w:val="000E1E0E"/>
    <w:rsid w:val="000E1FB6"/>
    <w:rsid w:val="000E2114"/>
    <w:rsid w:val="000E227E"/>
    <w:rsid w:val="000E228A"/>
    <w:rsid w:val="000E2487"/>
    <w:rsid w:val="000E2507"/>
    <w:rsid w:val="000E25BC"/>
    <w:rsid w:val="000E2897"/>
    <w:rsid w:val="000E2924"/>
    <w:rsid w:val="000E294F"/>
    <w:rsid w:val="000E2A41"/>
    <w:rsid w:val="000E2BAA"/>
    <w:rsid w:val="000E2E6F"/>
    <w:rsid w:val="000E3049"/>
    <w:rsid w:val="000E3168"/>
    <w:rsid w:val="000E3316"/>
    <w:rsid w:val="000E33EE"/>
    <w:rsid w:val="000E34A2"/>
    <w:rsid w:val="000E38B9"/>
    <w:rsid w:val="000E38EA"/>
    <w:rsid w:val="000E3A71"/>
    <w:rsid w:val="000E3D61"/>
    <w:rsid w:val="000E3E42"/>
    <w:rsid w:val="000E3EC4"/>
    <w:rsid w:val="000E41D1"/>
    <w:rsid w:val="000E4315"/>
    <w:rsid w:val="000E4457"/>
    <w:rsid w:val="000E462D"/>
    <w:rsid w:val="000E4899"/>
    <w:rsid w:val="000E492C"/>
    <w:rsid w:val="000E4AA5"/>
    <w:rsid w:val="000E4AE9"/>
    <w:rsid w:val="000E4B6E"/>
    <w:rsid w:val="000E4B78"/>
    <w:rsid w:val="000E4D06"/>
    <w:rsid w:val="000E4EB6"/>
    <w:rsid w:val="000E4FFD"/>
    <w:rsid w:val="000E508B"/>
    <w:rsid w:val="000E51FD"/>
    <w:rsid w:val="000E53C1"/>
    <w:rsid w:val="000E5402"/>
    <w:rsid w:val="000E544E"/>
    <w:rsid w:val="000E5462"/>
    <w:rsid w:val="000E55B1"/>
    <w:rsid w:val="000E58DB"/>
    <w:rsid w:val="000E5A48"/>
    <w:rsid w:val="000E5A70"/>
    <w:rsid w:val="000E5AD6"/>
    <w:rsid w:val="000E5AFA"/>
    <w:rsid w:val="000E5BE6"/>
    <w:rsid w:val="000E5E59"/>
    <w:rsid w:val="000E5F53"/>
    <w:rsid w:val="000E6028"/>
    <w:rsid w:val="000E6081"/>
    <w:rsid w:val="000E60F7"/>
    <w:rsid w:val="000E6323"/>
    <w:rsid w:val="000E6349"/>
    <w:rsid w:val="000E65F6"/>
    <w:rsid w:val="000E669E"/>
    <w:rsid w:val="000E67CD"/>
    <w:rsid w:val="000E67D8"/>
    <w:rsid w:val="000E68B4"/>
    <w:rsid w:val="000E68DD"/>
    <w:rsid w:val="000E68E8"/>
    <w:rsid w:val="000E6BB0"/>
    <w:rsid w:val="000E6BB3"/>
    <w:rsid w:val="000E6E99"/>
    <w:rsid w:val="000E6F61"/>
    <w:rsid w:val="000E7322"/>
    <w:rsid w:val="000E742A"/>
    <w:rsid w:val="000E767D"/>
    <w:rsid w:val="000E779E"/>
    <w:rsid w:val="000E7980"/>
    <w:rsid w:val="000E7A8F"/>
    <w:rsid w:val="000E7BCF"/>
    <w:rsid w:val="000F01CA"/>
    <w:rsid w:val="000F0281"/>
    <w:rsid w:val="000F03CF"/>
    <w:rsid w:val="000F0782"/>
    <w:rsid w:val="000F0874"/>
    <w:rsid w:val="000F0AAB"/>
    <w:rsid w:val="000F0B02"/>
    <w:rsid w:val="000F0CB8"/>
    <w:rsid w:val="000F0CBF"/>
    <w:rsid w:val="000F0F78"/>
    <w:rsid w:val="000F0FF2"/>
    <w:rsid w:val="000F1366"/>
    <w:rsid w:val="000F147D"/>
    <w:rsid w:val="000F1C71"/>
    <w:rsid w:val="000F1C9F"/>
    <w:rsid w:val="000F2001"/>
    <w:rsid w:val="000F2545"/>
    <w:rsid w:val="000F2812"/>
    <w:rsid w:val="000F2B0D"/>
    <w:rsid w:val="000F2C07"/>
    <w:rsid w:val="000F2D4D"/>
    <w:rsid w:val="000F2FA6"/>
    <w:rsid w:val="000F2FBF"/>
    <w:rsid w:val="000F2FF9"/>
    <w:rsid w:val="000F33CA"/>
    <w:rsid w:val="000F348E"/>
    <w:rsid w:val="000F364A"/>
    <w:rsid w:val="000F3719"/>
    <w:rsid w:val="000F38F3"/>
    <w:rsid w:val="000F3988"/>
    <w:rsid w:val="000F3A0F"/>
    <w:rsid w:val="000F3B6D"/>
    <w:rsid w:val="000F3DE6"/>
    <w:rsid w:val="000F4415"/>
    <w:rsid w:val="000F4461"/>
    <w:rsid w:val="000F44BB"/>
    <w:rsid w:val="000F46D1"/>
    <w:rsid w:val="000F494F"/>
    <w:rsid w:val="000F4984"/>
    <w:rsid w:val="000F500D"/>
    <w:rsid w:val="000F5295"/>
    <w:rsid w:val="000F55A8"/>
    <w:rsid w:val="000F55AC"/>
    <w:rsid w:val="000F5609"/>
    <w:rsid w:val="000F5B9D"/>
    <w:rsid w:val="000F5CF4"/>
    <w:rsid w:val="000F5DA9"/>
    <w:rsid w:val="000F5E35"/>
    <w:rsid w:val="000F5F83"/>
    <w:rsid w:val="000F5F99"/>
    <w:rsid w:val="000F621E"/>
    <w:rsid w:val="000F6238"/>
    <w:rsid w:val="000F62F3"/>
    <w:rsid w:val="000F64A1"/>
    <w:rsid w:val="000F6787"/>
    <w:rsid w:val="000F685C"/>
    <w:rsid w:val="000F697A"/>
    <w:rsid w:val="000F6ACE"/>
    <w:rsid w:val="000F6F78"/>
    <w:rsid w:val="000F7002"/>
    <w:rsid w:val="000F707A"/>
    <w:rsid w:val="000F7156"/>
    <w:rsid w:val="000F7195"/>
    <w:rsid w:val="000F71EF"/>
    <w:rsid w:val="000F73E8"/>
    <w:rsid w:val="000F75B2"/>
    <w:rsid w:val="000F771D"/>
    <w:rsid w:val="000F78CC"/>
    <w:rsid w:val="000F7AC7"/>
    <w:rsid w:val="000F7EF5"/>
    <w:rsid w:val="001000C0"/>
    <w:rsid w:val="001000F5"/>
    <w:rsid w:val="00100281"/>
    <w:rsid w:val="00100289"/>
    <w:rsid w:val="001004AD"/>
    <w:rsid w:val="00100645"/>
    <w:rsid w:val="00100899"/>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BD2"/>
    <w:rsid w:val="00102C22"/>
    <w:rsid w:val="0010312E"/>
    <w:rsid w:val="00103284"/>
    <w:rsid w:val="00103333"/>
    <w:rsid w:val="00103611"/>
    <w:rsid w:val="001036F3"/>
    <w:rsid w:val="00103797"/>
    <w:rsid w:val="0010381F"/>
    <w:rsid w:val="001039E4"/>
    <w:rsid w:val="00103C84"/>
    <w:rsid w:val="00103E0E"/>
    <w:rsid w:val="00103EF8"/>
    <w:rsid w:val="00103F01"/>
    <w:rsid w:val="00104234"/>
    <w:rsid w:val="001042DB"/>
    <w:rsid w:val="00104490"/>
    <w:rsid w:val="0010449C"/>
    <w:rsid w:val="00104514"/>
    <w:rsid w:val="001045A3"/>
    <w:rsid w:val="001049A1"/>
    <w:rsid w:val="00104BAC"/>
    <w:rsid w:val="00104C1E"/>
    <w:rsid w:val="00104CC3"/>
    <w:rsid w:val="00104E54"/>
    <w:rsid w:val="00104FF8"/>
    <w:rsid w:val="001050F0"/>
    <w:rsid w:val="00105528"/>
    <w:rsid w:val="00105646"/>
    <w:rsid w:val="00105813"/>
    <w:rsid w:val="00105929"/>
    <w:rsid w:val="00105ABF"/>
    <w:rsid w:val="00106003"/>
    <w:rsid w:val="00106012"/>
    <w:rsid w:val="00106057"/>
    <w:rsid w:val="0010616E"/>
    <w:rsid w:val="00106252"/>
    <w:rsid w:val="00106273"/>
    <w:rsid w:val="00106384"/>
    <w:rsid w:val="0010666E"/>
    <w:rsid w:val="00106A41"/>
    <w:rsid w:val="00106B2F"/>
    <w:rsid w:val="00106C3C"/>
    <w:rsid w:val="00106E9F"/>
    <w:rsid w:val="00107011"/>
    <w:rsid w:val="00107227"/>
    <w:rsid w:val="00107329"/>
    <w:rsid w:val="0010736F"/>
    <w:rsid w:val="001077DB"/>
    <w:rsid w:val="0010796E"/>
    <w:rsid w:val="001079A4"/>
    <w:rsid w:val="00107B08"/>
    <w:rsid w:val="00107BA4"/>
    <w:rsid w:val="00107BAD"/>
    <w:rsid w:val="00107FEB"/>
    <w:rsid w:val="00110552"/>
    <w:rsid w:val="00110605"/>
    <w:rsid w:val="0011086A"/>
    <w:rsid w:val="00110AFA"/>
    <w:rsid w:val="001111B8"/>
    <w:rsid w:val="001112E9"/>
    <w:rsid w:val="001112FB"/>
    <w:rsid w:val="00111558"/>
    <w:rsid w:val="0011172D"/>
    <w:rsid w:val="00111779"/>
    <w:rsid w:val="00111899"/>
    <w:rsid w:val="00111CA7"/>
    <w:rsid w:val="00111E05"/>
    <w:rsid w:val="00111E06"/>
    <w:rsid w:val="00111F8C"/>
    <w:rsid w:val="00111FBE"/>
    <w:rsid w:val="0011213B"/>
    <w:rsid w:val="001123AC"/>
    <w:rsid w:val="0011260B"/>
    <w:rsid w:val="00112A19"/>
    <w:rsid w:val="00112E04"/>
    <w:rsid w:val="00112E13"/>
    <w:rsid w:val="00112E6E"/>
    <w:rsid w:val="001131CC"/>
    <w:rsid w:val="00113576"/>
    <w:rsid w:val="00113583"/>
    <w:rsid w:val="0011365D"/>
    <w:rsid w:val="001137B6"/>
    <w:rsid w:val="00113846"/>
    <w:rsid w:val="00113969"/>
    <w:rsid w:val="00113A66"/>
    <w:rsid w:val="0011427E"/>
    <w:rsid w:val="00114392"/>
    <w:rsid w:val="00114501"/>
    <w:rsid w:val="00114899"/>
    <w:rsid w:val="00114C51"/>
    <w:rsid w:val="00114F89"/>
    <w:rsid w:val="001150A2"/>
    <w:rsid w:val="0011547C"/>
    <w:rsid w:val="001157C7"/>
    <w:rsid w:val="001158F9"/>
    <w:rsid w:val="00115DD5"/>
    <w:rsid w:val="00115F0D"/>
    <w:rsid w:val="0011621B"/>
    <w:rsid w:val="00116BF4"/>
    <w:rsid w:val="00116C45"/>
    <w:rsid w:val="00116C4B"/>
    <w:rsid w:val="00116C86"/>
    <w:rsid w:val="00116D54"/>
    <w:rsid w:val="00116E3D"/>
    <w:rsid w:val="0011703F"/>
    <w:rsid w:val="00117092"/>
    <w:rsid w:val="00117274"/>
    <w:rsid w:val="001174C5"/>
    <w:rsid w:val="00117688"/>
    <w:rsid w:val="001176D9"/>
    <w:rsid w:val="00117742"/>
    <w:rsid w:val="0011788D"/>
    <w:rsid w:val="001178AA"/>
    <w:rsid w:val="001178DC"/>
    <w:rsid w:val="001179C4"/>
    <w:rsid w:val="00117AF6"/>
    <w:rsid w:val="00117F6C"/>
    <w:rsid w:val="00117F73"/>
    <w:rsid w:val="00117FD0"/>
    <w:rsid w:val="001200C5"/>
    <w:rsid w:val="001200F1"/>
    <w:rsid w:val="00120296"/>
    <w:rsid w:val="00120390"/>
    <w:rsid w:val="001205E1"/>
    <w:rsid w:val="00120610"/>
    <w:rsid w:val="001206E2"/>
    <w:rsid w:val="00120711"/>
    <w:rsid w:val="001208B3"/>
    <w:rsid w:val="001208B9"/>
    <w:rsid w:val="00120A9C"/>
    <w:rsid w:val="00120BEB"/>
    <w:rsid w:val="00120FC1"/>
    <w:rsid w:val="0012128A"/>
    <w:rsid w:val="0012138A"/>
    <w:rsid w:val="001214FF"/>
    <w:rsid w:val="00121685"/>
    <w:rsid w:val="001216D9"/>
    <w:rsid w:val="001217EF"/>
    <w:rsid w:val="001217F2"/>
    <w:rsid w:val="00121A58"/>
    <w:rsid w:val="00121B4F"/>
    <w:rsid w:val="00121C4B"/>
    <w:rsid w:val="00121F27"/>
    <w:rsid w:val="00121FAF"/>
    <w:rsid w:val="00122047"/>
    <w:rsid w:val="0012232C"/>
    <w:rsid w:val="001223B9"/>
    <w:rsid w:val="0012253E"/>
    <w:rsid w:val="001225F2"/>
    <w:rsid w:val="001228DB"/>
    <w:rsid w:val="00122A72"/>
    <w:rsid w:val="00122A9C"/>
    <w:rsid w:val="00122CAE"/>
    <w:rsid w:val="00122EFE"/>
    <w:rsid w:val="00123041"/>
    <w:rsid w:val="001231B6"/>
    <w:rsid w:val="00123254"/>
    <w:rsid w:val="0012326C"/>
    <w:rsid w:val="001238A3"/>
    <w:rsid w:val="001238A9"/>
    <w:rsid w:val="00123900"/>
    <w:rsid w:val="001239C7"/>
    <w:rsid w:val="00123A49"/>
    <w:rsid w:val="00123B3A"/>
    <w:rsid w:val="00123B62"/>
    <w:rsid w:val="00123D74"/>
    <w:rsid w:val="001241C2"/>
    <w:rsid w:val="00124269"/>
    <w:rsid w:val="00124391"/>
    <w:rsid w:val="001244EA"/>
    <w:rsid w:val="0012470B"/>
    <w:rsid w:val="00124710"/>
    <w:rsid w:val="00124743"/>
    <w:rsid w:val="001247A0"/>
    <w:rsid w:val="00124870"/>
    <w:rsid w:val="001249FA"/>
    <w:rsid w:val="00124CBA"/>
    <w:rsid w:val="001251A1"/>
    <w:rsid w:val="00125214"/>
    <w:rsid w:val="00125441"/>
    <w:rsid w:val="001258AE"/>
    <w:rsid w:val="00125AC1"/>
    <w:rsid w:val="00125B7B"/>
    <w:rsid w:val="00125E19"/>
    <w:rsid w:val="00125EC4"/>
    <w:rsid w:val="00125F23"/>
    <w:rsid w:val="00125F6F"/>
    <w:rsid w:val="00125F73"/>
    <w:rsid w:val="00126160"/>
    <w:rsid w:val="00126508"/>
    <w:rsid w:val="001265B0"/>
    <w:rsid w:val="001265EB"/>
    <w:rsid w:val="001266CF"/>
    <w:rsid w:val="001266DE"/>
    <w:rsid w:val="0012674C"/>
    <w:rsid w:val="00126DD0"/>
    <w:rsid w:val="00126EA6"/>
    <w:rsid w:val="001270A0"/>
    <w:rsid w:val="001271B1"/>
    <w:rsid w:val="001271DB"/>
    <w:rsid w:val="00127373"/>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8A0"/>
    <w:rsid w:val="001319EC"/>
    <w:rsid w:val="00131AFA"/>
    <w:rsid w:val="00131C59"/>
    <w:rsid w:val="00132086"/>
    <w:rsid w:val="00132475"/>
    <w:rsid w:val="00132F81"/>
    <w:rsid w:val="00133016"/>
    <w:rsid w:val="00133093"/>
    <w:rsid w:val="00133706"/>
    <w:rsid w:val="00133894"/>
    <w:rsid w:val="0013398E"/>
    <w:rsid w:val="00133B5B"/>
    <w:rsid w:val="00133BA5"/>
    <w:rsid w:val="00133CBF"/>
    <w:rsid w:val="00133DA6"/>
    <w:rsid w:val="00133E2B"/>
    <w:rsid w:val="00133E85"/>
    <w:rsid w:val="00134141"/>
    <w:rsid w:val="001341D7"/>
    <w:rsid w:val="00134240"/>
    <w:rsid w:val="001342BB"/>
    <w:rsid w:val="0013436B"/>
    <w:rsid w:val="0013451E"/>
    <w:rsid w:val="00134762"/>
    <w:rsid w:val="001347D8"/>
    <w:rsid w:val="00134A9B"/>
    <w:rsid w:val="00134C82"/>
    <w:rsid w:val="00134EB9"/>
    <w:rsid w:val="00134FA6"/>
    <w:rsid w:val="001350EB"/>
    <w:rsid w:val="001353A1"/>
    <w:rsid w:val="00135438"/>
    <w:rsid w:val="0013576E"/>
    <w:rsid w:val="00135A31"/>
    <w:rsid w:val="00135A7B"/>
    <w:rsid w:val="00135FB3"/>
    <w:rsid w:val="0013605F"/>
    <w:rsid w:val="00136504"/>
    <w:rsid w:val="001366F7"/>
    <w:rsid w:val="001367D0"/>
    <w:rsid w:val="001368FF"/>
    <w:rsid w:val="00136AD6"/>
    <w:rsid w:val="00136C38"/>
    <w:rsid w:val="00136CDD"/>
    <w:rsid w:val="00136E1A"/>
    <w:rsid w:val="00136E63"/>
    <w:rsid w:val="00137052"/>
    <w:rsid w:val="00137074"/>
    <w:rsid w:val="00137108"/>
    <w:rsid w:val="001371AB"/>
    <w:rsid w:val="001371AF"/>
    <w:rsid w:val="001372CC"/>
    <w:rsid w:val="001372CD"/>
    <w:rsid w:val="00137395"/>
    <w:rsid w:val="00137660"/>
    <w:rsid w:val="0013772F"/>
    <w:rsid w:val="001378A0"/>
    <w:rsid w:val="00137C02"/>
    <w:rsid w:val="00137E70"/>
    <w:rsid w:val="00137F73"/>
    <w:rsid w:val="0014022D"/>
    <w:rsid w:val="0014041E"/>
    <w:rsid w:val="00140939"/>
    <w:rsid w:val="00140A3B"/>
    <w:rsid w:val="00140EEC"/>
    <w:rsid w:val="0014102D"/>
    <w:rsid w:val="0014118C"/>
    <w:rsid w:val="00141310"/>
    <w:rsid w:val="00141519"/>
    <w:rsid w:val="001416E7"/>
    <w:rsid w:val="0014188F"/>
    <w:rsid w:val="00141A30"/>
    <w:rsid w:val="00141CC5"/>
    <w:rsid w:val="00141E99"/>
    <w:rsid w:val="00142012"/>
    <w:rsid w:val="0014215C"/>
    <w:rsid w:val="001421A9"/>
    <w:rsid w:val="001426E8"/>
    <w:rsid w:val="0014308E"/>
    <w:rsid w:val="0014349B"/>
    <w:rsid w:val="0014367A"/>
    <w:rsid w:val="00143B57"/>
    <w:rsid w:val="00143BA4"/>
    <w:rsid w:val="00144039"/>
    <w:rsid w:val="001440A4"/>
    <w:rsid w:val="00144503"/>
    <w:rsid w:val="0014464B"/>
    <w:rsid w:val="001446F8"/>
    <w:rsid w:val="00144AAF"/>
    <w:rsid w:val="00144EF3"/>
    <w:rsid w:val="001452C1"/>
    <w:rsid w:val="0014572F"/>
    <w:rsid w:val="001459E1"/>
    <w:rsid w:val="00145F1D"/>
    <w:rsid w:val="00146081"/>
    <w:rsid w:val="001461EF"/>
    <w:rsid w:val="001462AC"/>
    <w:rsid w:val="001464EF"/>
    <w:rsid w:val="0014652D"/>
    <w:rsid w:val="0014695A"/>
    <w:rsid w:val="001469E9"/>
    <w:rsid w:val="00146DBE"/>
    <w:rsid w:val="00146EA2"/>
    <w:rsid w:val="00146FD7"/>
    <w:rsid w:val="001470F9"/>
    <w:rsid w:val="001471EB"/>
    <w:rsid w:val="00147224"/>
    <w:rsid w:val="0014734D"/>
    <w:rsid w:val="00147376"/>
    <w:rsid w:val="001474B2"/>
    <w:rsid w:val="00147863"/>
    <w:rsid w:val="00147BD9"/>
    <w:rsid w:val="00147C52"/>
    <w:rsid w:val="00147D80"/>
    <w:rsid w:val="00147E61"/>
    <w:rsid w:val="00147E9A"/>
    <w:rsid w:val="00147F52"/>
    <w:rsid w:val="0015032D"/>
    <w:rsid w:val="001506FD"/>
    <w:rsid w:val="00150A21"/>
    <w:rsid w:val="00150B18"/>
    <w:rsid w:val="00150EDE"/>
    <w:rsid w:val="00151045"/>
    <w:rsid w:val="00151050"/>
    <w:rsid w:val="0015105C"/>
    <w:rsid w:val="001510E9"/>
    <w:rsid w:val="00151200"/>
    <w:rsid w:val="00151235"/>
    <w:rsid w:val="0015140B"/>
    <w:rsid w:val="00151565"/>
    <w:rsid w:val="0015171C"/>
    <w:rsid w:val="001518DF"/>
    <w:rsid w:val="00151C94"/>
    <w:rsid w:val="0015205D"/>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1E3"/>
    <w:rsid w:val="00153560"/>
    <w:rsid w:val="00153BF4"/>
    <w:rsid w:val="001540C4"/>
    <w:rsid w:val="001544D6"/>
    <w:rsid w:val="001545B1"/>
    <w:rsid w:val="00154B2A"/>
    <w:rsid w:val="00154E36"/>
    <w:rsid w:val="00154E9A"/>
    <w:rsid w:val="00154F97"/>
    <w:rsid w:val="00154FEA"/>
    <w:rsid w:val="001552BC"/>
    <w:rsid w:val="00155413"/>
    <w:rsid w:val="001556AD"/>
    <w:rsid w:val="0015577B"/>
    <w:rsid w:val="00155F0F"/>
    <w:rsid w:val="00156006"/>
    <w:rsid w:val="0015614B"/>
    <w:rsid w:val="00156230"/>
    <w:rsid w:val="0015639C"/>
    <w:rsid w:val="0015655F"/>
    <w:rsid w:val="001565DC"/>
    <w:rsid w:val="001566B9"/>
    <w:rsid w:val="00156761"/>
    <w:rsid w:val="0015684F"/>
    <w:rsid w:val="001568B9"/>
    <w:rsid w:val="001568C7"/>
    <w:rsid w:val="00156AF2"/>
    <w:rsid w:val="00156D42"/>
    <w:rsid w:val="00156F89"/>
    <w:rsid w:val="00157365"/>
    <w:rsid w:val="00157952"/>
    <w:rsid w:val="0015798F"/>
    <w:rsid w:val="00157B1F"/>
    <w:rsid w:val="00157B23"/>
    <w:rsid w:val="00157D7E"/>
    <w:rsid w:val="00157EBA"/>
    <w:rsid w:val="0016018F"/>
    <w:rsid w:val="0016021F"/>
    <w:rsid w:val="001604CD"/>
    <w:rsid w:val="001605FF"/>
    <w:rsid w:val="00160621"/>
    <w:rsid w:val="00160638"/>
    <w:rsid w:val="00160C81"/>
    <w:rsid w:val="00160E5F"/>
    <w:rsid w:val="00160EE9"/>
    <w:rsid w:val="00161074"/>
    <w:rsid w:val="00161326"/>
    <w:rsid w:val="001615E8"/>
    <w:rsid w:val="00161663"/>
    <w:rsid w:val="00161793"/>
    <w:rsid w:val="001617F8"/>
    <w:rsid w:val="00161BAA"/>
    <w:rsid w:val="00161DB9"/>
    <w:rsid w:val="00161F03"/>
    <w:rsid w:val="00161F10"/>
    <w:rsid w:val="00161FF0"/>
    <w:rsid w:val="00162092"/>
    <w:rsid w:val="001621DA"/>
    <w:rsid w:val="001622B6"/>
    <w:rsid w:val="001624ED"/>
    <w:rsid w:val="0016254A"/>
    <w:rsid w:val="001626F9"/>
    <w:rsid w:val="001628FD"/>
    <w:rsid w:val="00162AAA"/>
    <w:rsid w:val="00162B30"/>
    <w:rsid w:val="00162D7E"/>
    <w:rsid w:val="00162F09"/>
    <w:rsid w:val="00163178"/>
    <w:rsid w:val="00163535"/>
    <w:rsid w:val="00163671"/>
    <w:rsid w:val="001639F8"/>
    <w:rsid w:val="00163A0E"/>
    <w:rsid w:val="00163B58"/>
    <w:rsid w:val="00163BCA"/>
    <w:rsid w:val="001640C5"/>
    <w:rsid w:val="001642D0"/>
    <w:rsid w:val="001642D2"/>
    <w:rsid w:val="00164474"/>
    <w:rsid w:val="001645FE"/>
    <w:rsid w:val="00164679"/>
    <w:rsid w:val="00164E2D"/>
    <w:rsid w:val="00164EE9"/>
    <w:rsid w:val="00165405"/>
    <w:rsid w:val="00165605"/>
    <w:rsid w:val="0016593A"/>
    <w:rsid w:val="0016594E"/>
    <w:rsid w:val="00165BA6"/>
    <w:rsid w:val="00165DE9"/>
    <w:rsid w:val="00165EA7"/>
    <w:rsid w:val="00166031"/>
    <w:rsid w:val="00166036"/>
    <w:rsid w:val="0016631F"/>
    <w:rsid w:val="0016649F"/>
    <w:rsid w:val="00166550"/>
    <w:rsid w:val="001665FC"/>
    <w:rsid w:val="001667B3"/>
    <w:rsid w:val="00166AF6"/>
    <w:rsid w:val="00166C03"/>
    <w:rsid w:val="00166CB1"/>
    <w:rsid w:val="00166E33"/>
    <w:rsid w:val="00166E5F"/>
    <w:rsid w:val="00166F54"/>
    <w:rsid w:val="00166F9E"/>
    <w:rsid w:val="001671A3"/>
    <w:rsid w:val="0016720B"/>
    <w:rsid w:val="001672B0"/>
    <w:rsid w:val="00167556"/>
    <w:rsid w:val="00167732"/>
    <w:rsid w:val="0016776B"/>
    <w:rsid w:val="0016782C"/>
    <w:rsid w:val="00167856"/>
    <w:rsid w:val="001678D3"/>
    <w:rsid w:val="00167947"/>
    <w:rsid w:val="00167A83"/>
    <w:rsid w:val="00167C7D"/>
    <w:rsid w:val="00167CB9"/>
    <w:rsid w:val="00167FB8"/>
    <w:rsid w:val="001701F9"/>
    <w:rsid w:val="001702BA"/>
    <w:rsid w:val="00170301"/>
    <w:rsid w:val="001705F4"/>
    <w:rsid w:val="0017069C"/>
    <w:rsid w:val="00170AF8"/>
    <w:rsid w:val="00170BC0"/>
    <w:rsid w:val="00170D29"/>
    <w:rsid w:val="001716D3"/>
    <w:rsid w:val="00171960"/>
    <w:rsid w:val="00171A7C"/>
    <w:rsid w:val="00171AF1"/>
    <w:rsid w:val="00171BA8"/>
    <w:rsid w:val="00171D34"/>
    <w:rsid w:val="00171D40"/>
    <w:rsid w:val="00171D74"/>
    <w:rsid w:val="00171E22"/>
    <w:rsid w:val="00171E48"/>
    <w:rsid w:val="00172492"/>
    <w:rsid w:val="00172643"/>
    <w:rsid w:val="001727C9"/>
    <w:rsid w:val="00172841"/>
    <w:rsid w:val="00172A1D"/>
    <w:rsid w:val="00172A6E"/>
    <w:rsid w:val="00172DAF"/>
    <w:rsid w:val="0017301E"/>
    <w:rsid w:val="00173121"/>
    <w:rsid w:val="001735BC"/>
    <w:rsid w:val="001739D5"/>
    <w:rsid w:val="00173A33"/>
    <w:rsid w:val="00173A8C"/>
    <w:rsid w:val="00173CB0"/>
    <w:rsid w:val="00173D43"/>
    <w:rsid w:val="0017427B"/>
    <w:rsid w:val="001743BE"/>
    <w:rsid w:val="001749A3"/>
    <w:rsid w:val="00174C3F"/>
    <w:rsid w:val="00174CB2"/>
    <w:rsid w:val="00174CF5"/>
    <w:rsid w:val="00174D71"/>
    <w:rsid w:val="00174E04"/>
    <w:rsid w:val="00174F6F"/>
    <w:rsid w:val="00174F92"/>
    <w:rsid w:val="00175107"/>
    <w:rsid w:val="00175187"/>
    <w:rsid w:val="00175193"/>
    <w:rsid w:val="001753B0"/>
    <w:rsid w:val="001755E0"/>
    <w:rsid w:val="00175937"/>
    <w:rsid w:val="00175A8E"/>
    <w:rsid w:val="00175BE5"/>
    <w:rsid w:val="00175D90"/>
    <w:rsid w:val="00175EFB"/>
    <w:rsid w:val="00175F2E"/>
    <w:rsid w:val="0017600C"/>
    <w:rsid w:val="0017638D"/>
    <w:rsid w:val="0017666B"/>
    <w:rsid w:val="00176700"/>
    <w:rsid w:val="00176991"/>
    <w:rsid w:val="00176996"/>
    <w:rsid w:val="00176FD4"/>
    <w:rsid w:val="00177095"/>
    <w:rsid w:val="0017721E"/>
    <w:rsid w:val="00177319"/>
    <w:rsid w:val="0017735D"/>
    <w:rsid w:val="00177868"/>
    <w:rsid w:val="00177960"/>
    <w:rsid w:val="00177A9E"/>
    <w:rsid w:val="00177F5E"/>
    <w:rsid w:val="001802E4"/>
    <w:rsid w:val="00180348"/>
    <w:rsid w:val="0018076C"/>
    <w:rsid w:val="00180830"/>
    <w:rsid w:val="00180B75"/>
    <w:rsid w:val="00180C13"/>
    <w:rsid w:val="00180D43"/>
    <w:rsid w:val="00180E05"/>
    <w:rsid w:val="00180F94"/>
    <w:rsid w:val="001811C4"/>
    <w:rsid w:val="001812E1"/>
    <w:rsid w:val="00181406"/>
    <w:rsid w:val="001815CE"/>
    <w:rsid w:val="001815DE"/>
    <w:rsid w:val="0018162C"/>
    <w:rsid w:val="00181685"/>
    <w:rsid w:val="001816A8"/>
    <w:rsid w:val="00181705"/>
    <w:rsid w:val="00181B87"/>
    <w:rsid w:val="00181C63"/>
    <w:rsid w:val="00181CE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9B1"/>
    <w:rsid w:val="00183AEA"/>
    <w:rsid w:val="00183B12"/>
    <w:rsid w:val="00183B9C"/>
    <w:rsid w:val="00183D16"/>
    <w:rsid w:val="00183D3C"/>
    <w:rsid w:val="0018408C"/>
    <w:rsid w:val="0018432D"/>
    <w:rsid w:val="0018471E"/>
    <w:rsid w:val="001849E6"/>
    <w:rsid w:val="00184A39"/>
    <w:rsid w:val="00184AAA"/>
    <w:rsid w:val="00184BB3"/>
    <w:rsid w:val="00184D02"/>
    <w:rsid w:val="00184E2F"/>
    <w:rsid w:val="0018552E"/>
    <w:rsid w:val="00185902"/>
    <w:rsid w:val="001859E2"/>
    <w:rsid w:val="00185B49"/>
    <w:rsid w:val="00185D86"/>
    <w:rsid w:val="00185F29"/>
    <w:rsid w:val="00185F5A"/>
    <w:rsid w:val="00186101"/>
    <w:rsid w:val="001861A4"/>
    <w:rsid w:val="00186301"/>
    <w:rsid w:val="001863A0"/>
    <w:rsid w:val="00186980"/>
    <w:rsid w:val="00186CA6"/>
    <w:rsid w:val="00186D58"/>
    <w:rsid w:val="0018749D"/>
    <w:rsid w:val="00187626"/>
    <w:rsid w:val="0018774D"/>
    <w:rsid w:val="00187A30"/>
    <w:rsid w:val="00187B15"/>
    <w:rsid w:val="00187C11"/>
    <w:rsid w:val="00187F35"/>
    <w:rsid w:val="001908F3"/>
    <w:rsid w:val="00190958"/>
    <w:rsid w:val="001909EE"/>
    <w:rsid w:val="00190B67"/>
    <w:rsid w:val="00190DAE"/>
    <w:rsid w:val="00191034"/>
    <w:rsid w:val="001913A9"/>
    <w:rsid w:val="001913E7"/>
    <w:rsid w:val="00191423"/>
    <w:rsid w:val="001915C2"/>
    <w:rsid w:val="00191689"/>
    <w:rsid w:val="00191722"/>
    <w:rsid w:val="00191855"/>
    <w:rsid w:val="0019194B"/>
    <w:rsid w:val="001919A7"/>
    <w:rsid w:val="00191B48"/>
    <w:rsid w:val="00191DE0"/>
    <w:rsid w:val="00191E62"/>
    <w:rsid w:val="00191E6E"/>
    <w:rsid w:val="00191F17"/>
    <w:rsid w:val="00191FC2"/>
    <w:rsid w:val="001921F3"/>
    <w:rsid w:val="0019262D"/>
    <w:rsid w:val="001927D5"/>
    <w:rsid w:val="00192864"/>
    <w:rsid w:val="00192ACA"/>
    <w:rsid w:val="00192C1F"/>
    <w:rsid w:val="00192F69"/>
    <w:rsid w:val="00192FCE"/>
    <w:rsid w:val="0019326F"/>
    <w:rsid w:val="001934A3"/>
    <w:rsid w:val="00193835"/>
    <w:rsid w:val="00193970"/>
    <w:rsid w:val="00193A1F"/>
    <w:rsid w:val="00193A59"/>
    <w:rsid w:val="00193B27"/>
    <w:rsid w:val="001940FE"/>
    <w:rsid w:val="0019419D"/>
    <w:rsid w:val="0019444B"/>
    <w:rsid w:val="00194824"/>
    <w:rsid w:val="00194B24"/>
    <w:rsid w:val="00194CB9"/>
    <w:rsid w:val="00194CE6"/>
    <w:rsid w:val="00194DE6"/>
    <w:rsid w:val="00194E98"/>
    <w:rsid w:val="00194F3C"/>
    <w:rsid w:val="00194F94"/>
    <w:rsid w:val="0019523B"/>
    <w:rsid w:val="0019534E"/>
    <w:rsid w:val="00195491"/>
    <w:rsid w:val="0019569C"/>
    <w:rsid w:val="001957C2"/>
    <w:rsid w:val="00195935"/>
    <w:rsid w:val="001959FC"/>
    <w:rsid w:val="00195AEE"/>
    <w:rsid w:val="00195B48"/>
    <w:rsid w:val="00195E4B"/>
    <w:rsid w:val="00196314"/>
    <w:rsid w:val="001964FE"/>
    <w:rsid w:val="0019666E"/>
    <w:rsid w:val="001966A7"/>
    <w:rsid w:val="00196750"/>
    <w:rsid w:val="00196776"/>
    <w:rsid w:val="00196835"/>
    <w:rsid w:val="00196B76"/>
    <w:rsid w:val="00196BC3"/>
    <w:rsid w:val="00196C49"/>
    <w:rsid w:val="00196D11"/>
    <w:rsid w:val="00196DC1"/>
    <w:rsid w:val="00197341"/>
    <w:rsid w:val="0019748C"/>
    <w:rsid w:val="00197711"/>
    <w:rsid w:val="0019774A"/>
    <w:rsid w:val="001977EC"/>
    <w:rsid w:val="00197AF3"/>
    <w:rsid w:val="00197E47"/>
    <w:rsid w:val="00197E85"/>
    <w:rsid w:val="00197EF7"/>
    <w:rsid w:val="001A0092"/>
    <w:rsid w:val="001A0198"/>
    <w:rsid w:val="001A035F"/>
    <w:rsid w:val="001A054E"/>
    <w:rsid w:val="001A06F1"/>
    <w:rsid w:val="001A084A"/>
    <w:rsid w:val="001A0F93"/>
    <w:rsid w:val="001A1292"/>
    <w:rsid w:val="001A12EB"/>
    <w:rsid w:val="001A1309"/>
    <w:rsid w:val="001A143A"/>
    <w:rsid w:val="001A1642"/>
    <w:rsid w:val="001A1971"/>
    <w:rsid w:val="001A1B38"/>
    <w:rsid w:val="001A1B5B"/>
    <w:rsid w:val="001A22F4"/>
    <w:rsid w:val="001A237B"/>
    <w:rsid w:val="001A2532"/>
    <w:rsid w:val="001A27D6"/>
    <w:rsid w:val="001A29DD"/>
    <w:rsid w:val="001A2BBE"/>
    <w:rsid w:val="001A2C98"/>
    <w:rsid w:val="001A2CD7"/>
    <w:rsid w:val="001A2FA9"/>
    <w:rsid w:val="001A31A2"/>
    <w:rsid w:val="001A3384"/>
    <w:rsid w:val="001A349D"/>
    <w:rsid w:val="001A34CC"/>
    <w:rsid w:val="001A3653"/>
    <w:rsid w:val="001A37AA"/>
    <w:rsid w:val="001A385B"/>
    <w:rsid w:val="001A38C1"/>
    <w:rsid w:val="001A3F7D"/>
    <w:rsid w:val="001A4099"/>
    <w:rsid w:val="001A433C"/>
    <w:rsid w:val="001A4644"/>
    <w:rsid w:val="001A495F"/>
    <w:rsid w:val="001A4A84"/>
    <w:rsid w:val="001A4F43"/>
    <w:rsid w:val="001A4FF0"/>
    <w:rsid w:val="001A54F7"/>
    <w:rsid w:val="001A5735"/>
    <w:rsid w:val="001A582D"/>
    <w:rsid w:val="001A586B"/>
    <w:rsid w:val="001A58F9"/>
    <w:rsid w:val="001A5A6B"/>
    <w:rsid w:val="001A5B89"/>
    <w:rsid w:val="001A5CF8"/>
    <w:rsid w:val="001A5FC4"/>
    <w:rsid w:val="001A605D"/>
    <w:rsid w:val="001A60D5"/>
    <w:rsid w:val="001A6541"/>
    <w:rsid w:val="001A6934"/>
    <w:rsid w:val="001A6DC7"/>
    <w:rsid w:val="001A6EB6"/>
    <w:rsid w:val="001A6FF3"/>
    <w:rsid w:val="001A7018"/>
    <w:rsid w:val="001A71A5"/>
    <w:rsid w:val="001A71F7"/>
    <w:rsid w:val="001A7281"/>
    <w:rsid w:val="001A72A5"/>
    <w:rsid w:val="001A72EB"/>
    <w:rsid w:val="001A7341"/>
    <w:rsid w:val="001A73E4"/>
    <w:rsid w:val="001A744A"/>
    <w:rsid w:val="001A7592"/>
    <w:rsid w:val="001A765A"/>
    <w:rsid w:val="001A7786"/>
    <w:rsid w:val="001A7C7B"/>
    <w:rsid w:val="001A7E58"/>
    <w:rsid w:val="001B0700"/>
    <w:rsid w:val="001B07C0"/>
    <w:rsid w:val="001B0895"/>
    <w:rsid w:val="001B098E"/>
    <w:rsid w:val="001B0BD8"/>
    <w:rsid w:val="001B0CD3"/>
    <w:rsid w:val="001B0D0D"/>
    <w:rsid w:val="001B0FCF"/>
    <w:rsid w:val="001B11EA"/>
    <w:rsid w:val="001B1212"/>
    <w:rsid w:val="001B1380"/>
    <w:rsid w:val="001B1418"/>
    <w:rsid w:val="001B171B"/>
    <w:rsid w:val="001B1897"/>
    <w:rsid w:val="001B18E9"/>
    <w:rsid w:val="001B1CE2"/>
    <w:rsid w:val="001B1DBD"/>
    <w:rsid w:val="001B1F26"/>
    <w:rsid w:val="001B202C"/>
    <w:rsid w:val="001B23BA"/>
    <w:rsid w:val="001B246A"/>
    <w:rsid w:val="001B24D7"/>
    <w:rsid w:val="001B267E"/>
    <w:rsid w:val="001B283C"/>
    <w:rsid w:val="001B291C"/>
    <w:rsid w:val="001B2A95"/>
    <w:rsid w:val="001B2C98"/>
    <w:rsid w:val="001B2D3F"/>
    <w:rsid w:val="001B2D44"/>
    <w:rsid w:val="001B32C7"/>
    <w:rsid w:val="001B3314"/>
    <w:rsid w:val="001B3458"/>
    <w:rsid w:val="001B3508"/>
    <w:rsid w:val="001B379E"/>
    <w:rsid w:val="001B391A"/>
    <w:rsid w:val="001B3928"/>
    <w:rsid w:val="001B3DDA"/>
    <w:rsid w:val="001B3E91"/>
    <w:rsid w:val="001B405D"/>
    <w:rsid w:val="001B4294"/>
    <w:rsid w:val="001B467C"/>
    <w:rsid w:val="001B4719"/>
    <w:rsid w:val="001B4844"/>
    <w:rsid w:val="001B4AD0"/>
    <w:rsid w:val="001B4AE6"/>
    <w:rsid w:val="001B4F0C"/>
    <w:rsid w:val="001B501F"/>
    <w:rsid w:val="001B50D4"/>
    <w:rsid w:val="001B5217"/>
    <w:rsid w:val="001B528F"/>
    <w:rsid w:val="001B53B6"/>
    <w:rsid w:val="001B5707"/>
    <w:rsid w:val="001B57C6"/>
    <w:rsid w:val="001B5D1E"/>
    <w:rsid w:val="001B5D49"/>
    <w:rsid w:val="001B60A0"/>
    <w:rsid w:val="001B61F4"/>
    <w:rsid w:val="001B62A0"/>
    <w:rsid w:val="001B62AC"/>
    <w:rsid w:val="001B62F6"/>
    <w:rsid w:val="001B63AE"/>
    <w:rsid w:val="001B63E1"/>
    <w:rsid w:val="001B6412"/>
    <w:rsid w:val="001B6461"/>
    <w:rsid w:val="001B64A3"/>
    <w:rsid w:val="001B65E0"/>
    <w:rsid w:val="001B6725"/>
    <w:rsid w:val="001B67A4"/>
    <w:rsid w:val="001B6A7C"/>
    <w:rsid w:val="001B6AAD"/>
    <w:rsid w:val="001B6B14"/>
    <w:rsid w:val="001B6B45"/>
    <w:rsid w:val="001B6D9F"/>
    <w:rsid w:val="001B6DAB"/>
    <w:rsid w:val="001B6DBF"/>
    <w:rsid w:val="001B6EB5"/>
    <w:rsid w:val="001B7059"/>
    <w:rsid w:val="001B70EA"/>
    <w:rsid w:val="001B7163"/>
    <w:rsid w:val="001B7443"/>
    <w:rsid w:val="001B7457"/>
    <w:rsid w:val="001B7531"/>
    <w:rsid w:val="001B7548"/>
    <w:rsid w:val="001B7614"/>
    <w:rsid w:val="001B7750"/>
    <w:rsid w:val="001B78CE"/>
    <w:rsid w:val="001B795F"/>
    <w:rsid w:val="001B7BC3"/>
    <w:rsid w:val="001B7C94"/>
    <w:rsid w:val="001B7D01"/>
    <w:rsid w:val="001B7F39"/>
    <w:rsid w:val="001C0560"/>
    <w:rsid w:val="001C05F7"/>
    <w:rsid w:val="001C071D"/>
    <w:rsid w:val="001C082A"/>
    <w:rsid w:val="001C0B4E"/>
    <w:rsid w:val="001C0D91"/>
    <w:rsid w:val="001C10F4"/>
    <w:rsid w:val="001C12F7"/>
    <w:rsid w:val="001C1652"/>
    <w:rsid w:val="001C1679"/>
    <w:rsid w:val="001C16EC"/>
    <w:rsid w:val="001C1811"/>
    <w:rsid w:val="001C198D"/>
    <w:rsid w:val="001C19BC"/>
    <w:rsid w:val="001C19E1"/>
    <w:rsid w:val="001C1D52"/>
    <w:rsid w:val="001C1E49"/>
    <w:rsid w:val="001C1F7E"/>
    <w:rsid w:val="001C20F8"/>
    <w:rsid w:val="001C2147"/>
    <w:rsid w:val="001C223E"/>
    <w:rsid w:val="001C258B"/>
    <w:rsid w:val="001C26BD"/>
    <w:rsid w:val="001C28D3"/>
    <w:rsid w:val="001C2B60"/>
    <w:rsid w:val="001C3121"/>
    <w:rsid w:val="001C32CD"/>
    <w:rsid w:val="001C342E"/>
    <w:rsid w:val="001C3504"/>
    <w:rsid w:val="001C3551"/>
    <w:rsid w:val="001C3672"/>
    <w:rsid w:val="001C382C"/>
    <w:rsid w:val="001C3839"/>
    <w:rsid w:val="001C38BF"/>
    <w:rsid w:val="001C3AC9"/>
    <w:rsid w:val="001C3B29"/>
    <w:rsid w:val="001C3BA7"/>
    <w:rsid w:val="001C3D18"/>
    <w:rsid w:val="001C3D86"/>
    <w:rsid w:val="001C3DA4"/>
    <w:rsid w:val="001C409D"/>
    <w:rsid w:val="001C41F7"/>
    <w:rsid w:val="001C4421"/>
    <w:rsid w:val="001C4459"/>
    <w:rsid w:val="001C4BD5"/>
    <w:rsid w:val="001C50E5"/>
    <w:rsid w:val="001C5129"/>
    <w:rsid w:val="001C55CA"/>
    <w:rsid w:val="001C562A"/>
    <w:rsid w:val="001C5750"/>
    <w:rsid w:val="001C57ED"/>
    <w:rsid w:val="001C57F9"/>
    <w:rsid w:val="001C5803"/>
    <w:rsid w:val="001C5815"/>
    <w:rsid w:val="001C5DEF"/>
    <w:rsid w:val="001C5FAC"/>
    <w:rsid w:val="001C6094"/>
    <w:rsid w:val="001C6201"/>
    <w:rsid w:val="001C62FE"/>
    <w:rsid w:val="001C63C4"/>
    <w:rsid w:val="001C64ED"/>
    <w:rsid w:val="001C6898"/>
    <w:rsid w:val="001C6A16"/>
    <w:rsid w:val="001C6AAF"/>
    <w:rsid w:val="001C6ABD"/>
    <w:rsid w:val="001C6B1F"/>
    <w:rsid w:val="001C6D43"/>
    <w:rsid w:val="001C6E05"/>
    <w:rsid w:val="001C6ED9"/>
    <w:rsid w:val="001C6F8F"/>
    <w:rsid w:val="001C77F0"/>
    <w:rsid w:val="001C7826"/>
    <w:rsid w:val="001C797E"/>
    <w:rsid w:val="001C7DC2"/>
    <w:rsid w:val="001C7E22"/>
    <w:rsid w:val="001C7F69"/>
    <w:rsid w:val="001D004A"/>
    <w:rsid w:val="001D0073"/>
    <w:rsid w:val="001D0256"/>
    <w:rsid w:val="001D05AB"/>
    <w:rsid w:val="001D069D"/>
    <w:rsid w:val="001D0739"/>
    <w:rsid w:val="001D09C8"/>
    <w:rsid w:val="001D0A42"/>
    <w:rsid w:val="001D0D08"/>
    <w:rsid w:val="001D1069"/>
    <w:rsid w:val="001D1086"/>
    <w:rsid w:val="001D10DB"/>
    <w:rsid w:val="001D1330"/>
    <w:rsid w:val="001D1512"/>
    <w:rsid w:val="001D1662"/>
    <w:rsid w:val="001D1830"/>
    <w:rsid w:val="001D1A31"/>
    <w:rsid w:val="001D1BBA"/>
    <w:rsid w:val="001D1E43"/>
    <w:rsid w:val="001D1F48"/>
    <w:rsid w:val="001D2368"/>
    <w:rsid w:val="001D2455"/>
    <w:rsid w:val="001D2D47"/>
    <w:rsid w:val="001D2DBA"/>
    <w:rsid w:val="001D2DBB"/>
    <w:rsid w:val="001D2E0C"/>
    <w:rsid w:val="001D3051"/>
    <w:rsid w:val="001D3200"/>
    <w:rsid w:val="001D32FF"/>
    <w:rsid w:val="001D3428"/>
    <w:rsid w:val="001D353E"/>
    <w:rsid w:val="001D3645"/>
    <w:rsid w:val="001D3BFB"/>
    <w:rsid w:val="001D3DD2"/>
    <w:rsid w:val="001D419A"/>
    <w:rsid w:val="001D4620"/>
    <w:rsid w:val="001D475C"/>
    <w:rsid w:val="001D497A"/>
    <w:rsid w:val="001D4B7C"/>
    <w:rsid w:val="001D4CE9"/>
    <w:rsid w:val="001D4DA4"/>
    <w:rsid w:val="001D4E1C"/>
    <w:rsid w:val="001D503A"/>
    <w:rsid w:val="001D562B"/>
    <w:rsid w:val="001D5815"/>
    <w:rsid w:val="001D5938"/>
    <w:rsid w:val="001D5A57"/>
    <w:rsid w:val="001D5DD7"/>
    <w:rsid w:val="001D5F4D"/>
    <w:rsid w:val="001D6081"/>
    <w:rsid w:val="001D6482"/>
    <w:rsid w:val="001D64AA"/>
    <w:rsid w:val="001D6794"/>
    <w:rsid w:val="001D6862"/>
    <w:rsid w:val="001D68B5"/>
    <w:rsid w:val="001D6A2E"/>
    <w:rsid w:val="001D6E86"/>
    <w:rsid w:val="001D6E9D"/>
    <w:rsid w:val="001D6F17"/>
    <w:rsid w:val="001D7031"/>
    <w:rsid w:val="001D70CC"/>
    <w:rsid w:val="001D70D3"/>
    <w:rsid w:val="001D719A"/>
    <w:rsid w:val="001D71FE"/>
    <w:rsid w:val="001D72F6"/>
    <w:rsid w:val="001D7441"/>
    <w:rsid w:val="001D7472"/>
    <w:rsid w:val="001D75DE"/>
    <w:rsid w:val="001D7602"/>
    <w:rsid w:val="001D7710"/>
    <w:rsid w:val="001D7717"/>
    <w:rsid w:val="001D7A72"/>
    <w:rsid w:val="001D7B28"/>
    <w:rsid w:val="001D7B81"/>
    <w:rsid w:val="001D7C98"/>
    <w:rsid w:val="001D7D49"/>
    <w:rsid w:val="001E0238"/>
    <w:rsid w:val="001E043D"/>
    <w:rsid w:val="001E0578"/>
    <w:rsid w:val="001E0817"/>
    <w:rsid w:val="001E08FC"/>
    <w:rsid w:val="001E095D"/>
    <w:rsid w:val="001E0C7F"/>
    <w:rsid w:val="001E0DE9"/>
    <w:rsid w:val="001E1045"/>
    <w:rsid w:val="001E131D"/>
    <w:rsid w:val="001E13FD"/>
    <w:rsid w:val="001E157D"/>
    <w:rsid w:val="001E15F1"/>
    <w:rsid w:val="001E15F3"/>
    <w:rsid w:val="001E1B9D"/>
    <w:rsid w:val="001E1BEF"/>
    <w:rsid w:val="001E1F25"/>
    <w:rsid w:val="001E203E"/>
    <w:rsid w:val="001E205A"/>
    <w:rsid w:val="001E217B"/>
    <w:rsid w:val="001E236B"/>
    <w:rsid w:val="001E2398"/>
    <w:rsid w:val="001E2528"/>
    <w:rsid w:val="001E2D7F"/>
    <w:rsid w:val="001E2E42"/>
    <w:rsid w:val="001E2E8E"/>
    <w:rsid w:val="001E3093"/>
    <w:rsid w:val="001E32A9"/>
    <w:rsid w:val="001E36BD"/>
    <w:rsid w:val="001E3999"/>
    <w:rsid w:val="001E3CC5"/>
    <w:rsid w:val="001E40E7"/>
    <w:rsid w:val="001E459E"/>
    <w:rsid w:val="001E4757"/>
    <w:rsid w:val="001E47F0"/>
    <w:rsid w:val="001E4AF5"/>
    <w:rsid w:val="001E4B6E"/>
    <w:rsid w:val="001E4D33"/>
    <w:rsid w:val="001E4F5D"/>
    <w:rsid w:val="001E52AE"/>
    <w:rsid w:val="001E5545"/>
    <w:rsid w:val="001E55F5"/>
    <w:rsid w:val="001E56D2"/>
    <w:rsid w:val="001E56E8"/>
    <w:rsid w:val="001E5AA4"/>
    <w:rsid w:val="001E5B13"/>
    <w:rsid w:val="001E5E29"/>
    <w:rsid w:val="001E5EF3"/>
    <w:rsid w:val="001E6024"/>
    <w:rsid w:val="001E638C"/>
    <w:rsid w:val="001E668F"/>
    <w:rsid w:val="001E66F0"/>
    <w:rsid w:val="001E69C8"/>
    <w:rsid w:val="001E71A1"/>
    <w:rsid w:val="001E7865"/>
    <w:rsid w:val="001E788D"/>
    <w:rsid w:val="001E7A62"/>
    <w:rsid w:val="001E7C53"/>
    <w:rsid w:val="001F0245"/>
    <w:rsid w:val="001F04DA"/>
    <w:rsid w:val="001F054E"/>
    <w:rsid w:val="001F06E5"/>
    <w:rsid w:val="001F07CC"/>
    <w:rsid w:val="001F0B1E"/>
    <w:rsid w:val="001F0B4F"/>
    <w:rsid w:val="001F0B93"/>
    <w:rsid w:val="001F0DE2"/>
    <w:rsid w:val="001F0FDC"/>
    <w:rsid w:val="001F10BE"/>
    <w:rsid w:val="001F14E6"/>
    <w:rsid w:val="001F1655"/>
    <w:rsid w:val="001F16D2"/>
    <w:rsid w:val="001F1941"/>
    <w:rsid w:val="001F1961"/>
    <w:rsid w:val="001F19F9"/>
    <w:rsid w:val="001F1B37"/>
    <w:rsid w:val="001F1BA4"/>
    <w:rsid w:val="001F1C6A"/>
    <w:rsid w:val="001F2172"/>
    <w:rsid w:val="001F262A"/>
    <w:rsid w:val="001F2744"/>
    <w:rsid w:val="001F2A26"/>
    <w:rsid w:val="001F2A6E"/>
    <w:rsid w:val="001F2A6F"/>
    <w:rsid w:val="001F2DE2"/>
    <w:rsid w:val="001F3597"/>
    <w:rsid w:val="001F3613"/>
    <w:rsid w:val="001F3702"/>
    <w:rsid w:val="001F3941"/>
    <w:rsid w:val="001F3AB5"/>
    <w:rsid w:val="001F3D6B"/>
    <w:rsid w:val="001F40A5"/>
    <w:rsid w:val="001F4672"/>
    <w:rsid w:val="001F48A4"/>
    <w:rsid w:val="001F4A75"/>
    <w:rsid w:val="001F4C8F"/>
    <w:rsid w:val="001F50BC"/>
    <w:rsid w:val="001F51F3"/>
    <w:rsid w:val="001F5338"/>
    <w:rsid w:val="001F5505"/>
    <w:rsid w:val="001F5584"/>
    <w:rsid w:val="001F5590"/>
    <w:rsid w:val="001F5831"/>
    <w:rsid w:val="001F5936"/>
    <w:rsid w:val="001F5A94"/>
    <w:rsid w:val="001F601A"/>
    <w:rsid w:val="001F62AE"/>
    <w:rsid w:val="001F62E1"/>
    <w:rsid w:val="001F6687"/>
    <w:rsid w:val="001F680B"/>
    <w:rsid w:val="001F684F"/>
    <w:rsid w:val="001F6939"/>
    <w:rsid w:val="001F69F9"/>
    <w:rsid w:val="001F6AAC"/>
    <w:rsid w:val="001F6ACA"/>
    <w:rsid w:val="001F6EA0"/>
    <w:rsid w:val="001F717D"/>
    <w:rsid w:val="001F71D1"/>
    <w:rsid w:val="001F7463"/>
    <w:rsid w:val="001F7675"/>
    <w:rsid w:val="001F77D1"/>
    <w:rsid w:val="001F78DB"/>
    <w:rsid w:val="001F7AA7"/>
    <w:rsid w:val="00200061"/>
    <w:rsid w:val="002001E8"/>
    <w:rsid w:val="00200208"/>
    <w:rsid w:val="002002C7"/>
    <w:rsid w:val="002003B0"/>
    <w:rsid w:val="002004DC"/>
    <w:rsid w:val="0020082C"/>
    <w:rsid w:val="00200A49"/>
    <w:rsid w:val="00200C7B"/>
    <w:rsid w:val="00200E93"/>
    <w:rsid w:val="00200F94"/>
    <w:rsid w:val="00201001"/>
    <w:rsid w:val="0020105E"/>
    <w:rsid w:val="002010F4"/>
    <w:rsid w:val="0020112B"/>
    <w:rsid w:val="0020134E"/>
    <w:rsid w:val="002013C8"/>
    <w:rsid w:val="0020144D"/>
    <w:rsid w:val="0020179A"/>
    <w:rsid w:val="002017E2"/>
    <w:rsid w:val="00201B3F"/>
    <w:rsid w:val="00201C50"/>
    <w:rsid w:val="00201DA3"/>
    <w:rsid w:val="0020206F"/>
    <w:rsid w:val="00202398"/>
    <w:rsid w:val="002023AD"/>
    <w:rsid w:val="002023C2"/>
    <w:rsid w:val="002024DD"/>
    <w:rsid w:val="002025B9"/>
    <w:rsid w:val="0020269E"/>
    <w:rsid w:val="00202AAB"/>
    <w:rsid w:val="00202AE2"/>
    <w:rsid w:val="00202CBE"/>
    <w:rsid w:val="00202F24"/>
    <w:rsid w:val="002031BC"/>
    <w:rsid w:val="00203402"/>
    <w:rsid w:val="0020345D"/>
    <w:rsid w:val="0020386D"/>
    <w:rsid w:val="00203878"/>
    <w:rsid w:val="00203C17"/>
    <w:rsid w:val="00203CAC"/>
    <w:rsid w:val="00203CF4"/>
    <w:rsid w:val="00203E91"/>
    <w:rsid w:val="0020401F"/>
    <w:rsid w:val="0020424B"/>
    <w:rsid w:val="00204398"/>
    <w:rsid w:val="002043AA"/>
    <w:rsid w:val="002043E6"/>
    <w:rsid w:val="002046E6"/>
    <w:rsid w:val="002047FB"/>
    <w:rsid w:val="00204944"/>
    <w:rsid w:val="002049D8"/>
    <w:rsid w:val="00204AA6"/>
    <w:rsid w:val="00204B76"/>
    <w:rsid w:val="00204B77"/>
    <w:rsid w:val="00204BC4"/>
    <w:rsid w:val="00204C20"/>
    <w:rsid w:val="00204C4A"/>
    <w:rsid w:val="00204C73"/>
    <w:rsid w:val="00204F32"/>
    <w:rsid w:val="00204FD7"/>
    <w:rsid w:val="002052D7"/>
    <w:rsid w:val="00205306"/>
    <w:rsid w:val="00205322"/>
    <w:rsid w:val="00205430"/>
    <w:rsid w:val="00205548"/>
    <w:rsid w:val="0020557A"/>
    <w:rsid w:val="00205661"/>
    <w:rsid w:val="0020575B"/>
    <w:rsid w:val="00205C05"/>
    <w:rsid w:val="00205C0C"/>
    <w:rsid w:val="00205CBC"/>
    <w:rsid w:val="002062C5"/>
    <w:rsid w:val="0020645F"/>
    <w:rsid w:val="002067CD"/>
    <w:rsid w:val="00206B96"/>
    <w:rsid w:val="00206BD2"/>
    <w:rsid w:val="00206D1C"/>
    <w:rsid w:val="00206D5A"/>
    <w:rsid w:val="00206D72"/>
    <w:rsid w:val="0020711A"/>
    <w:rsid w:val="002073B9"/>
    <w:rsid w:val="002073FD"/>
    <w:rsid w:val="002075BA"/>
    <w:rsid w:val="002077D1"/>
    <w:rsid w:val="00207A19"/>
    <w:rsid w:val="00207A9E"/>
    <w:rsid w:val="00207B18"/>
    <w:rsid w:val="00207E69"/>
    <w:rsid w:val="00207EB0"/>
    <w:rsid w:val="002103E1"/>
    <w:rsid w:val="0021059E"/>
    <w:rsid w:val="002108A2"/>
    <w:rsid w:val="00210ADB"/>
    <w:rsid w:val="00210B7D"/>
    <w:rsid w:val="00210C60"/>
    <w:rsid w:val="00210D24"/>
    <w:rsid w:val="00210DF1"/>
    <w:rsid w:val="00210F40"/>
    <w:rsid w:val="00211095"/>
    <w:rsid w:val="002110DA"/>
    <w:rsid w:val="002110E5"/>
    <w:rsid w:val="0021128A"/>
    <w:rsid w:val="00211706"/>
    <w:rsid w:val="0021193F"/>
    <w:rsid w:val="00211E05"/>
    <w:rsid w:val="00212234"/>
    <w:rsid w:val="002122EA"/>
    <w:rsid w:val="0021233D"/>
    <w:rsid w:val="002124C6"/>
    <w:rsid w:val="002125A6"/>
    <w:rsid w:val="002125A8"/>
    <w:rsid w:val="0021274E"/>
    <w:rsid w:val="0021293C"/>
    <w:rsid w:val="00212ACF"/>
    <w:rsid w:val="00212B0F"/>
    <w:rsid w:val="00212BF9"/>
    <w:rsid w:val="00212F1C"/>
    <w:rsid w:val="00212F31"/>
    <w:rsid w:val="00212FAA"/>
    <w:rsid w:val="0021341A"/>
    <w:rsid w:val="00213576"/>
    <w:rsid w:val="00213709"/>
    <w:rsid w:val="00213A1C"/>
    <w:rsid w:val="00213EC8"/>
    <w:rsid w:val="0021410F"/>
    <w:rsid w:val="00214332"/>
    <w:rsid w:val="0021451F"/>
    <w:rsid w:val="00214733"/>
    <w:rsid w:val="002147E9"/>
    <w:rsid w:val="002149B5"/>
    <w:rsid w:val="00214E29"/>
    <w:rsid w:val="00214E8A"/>
    <w:rsid w:val="00214EBD"/>
    <w:rsid w:val="00214F7C"/>
    <w:rsid w:val="00215172"/>
    <w:rsid w:val="002152CF"/>
    <w:rsid w:val="002158C7"/>
    <w:rsid w:val="00215937"/>
    <w:rsid w:val="0021598E"/>
    <w:rsid w:val="00216229"/>
    <w:rsid w:val="0021633A"/>
    <w:rsid w:val="00216414"/>
    <w:rsid w:val="002166FB"/>
    <w:rsid w:val="002167CA"/>
    <w:rsid w:val="00216A0C"/>
    <w:rsid w:val="00216C6B"/>
    <w:rsid w:val="00216D75"/>
    <w:rsid w:val="00216D96"/>
    <w:rsid w:val="00216DFF"/>
    <w:rsid w:val="002170E3"/>
    <w:rsid w:val="00217331"/>
    <w:rsid w:val="00217370"/>
    <w:rsid w:val="002173B4"/>
    <w:rsid w:val="0021794B"/>
    <w:rsid w:val="00217A77"/>
    <w:rsid w:val="00217B5F"/>
    <w:rsid w:val="00217BF5"/>
    <w:rsid w:val="00217CEB"/>
    <w:rsid w:val="00217FBC"/>
    <w:rsid w:val="00220494"/>
    <w:rsid w:val="002205EB"/>
    <w:rsid w:val="00220882"/>
    <w:rsid w:val="002208E2"/>
    <w:rsid w:val="00220949"/>
    <w:rsid w:val="00220A25"/>
    <w:rsid w:val="00220A39"/>
    <w:rsid w:val="00220A5C"/>
    <w:rsid w:val="00220ABD"/>
    <w:rsid w:val="00220CA4"/>
    <w:rsid w:val="00220CE8"/>
    <w:rsid w:val="00220F3E"/>
    <w:rsid w:val="00221163"/>
    <w:rsid w:val="0022154F"/>
    <w:rsid w:val="0022166D"/>
    <w:rsid w:val="002216EB"/>
    <w:rsid w:val="002216F2"/>
    <w:rsid w:val="002217FF"/>
    <w:rsid w:val="002218B8"/>
    <w:rsid w:val="00221ADE"/>
    <w:rsid w:val="00221BA3"/>
    <w:rsid w:val="00221C87"/>
    <w:rsid w:val="00221EBE"/>
    <w:rsid w:val="0022208F"/>
    <w:rsid w:val="002220CC"/>
    <w:rsid w:val="0022257F"/>
    <w:rsid w:val="00222620"/>
    <w:rsid w:val="00222835"/>
    <w:rsid w:val="00222876"/>
    <w:rsid w:val="00222880"/>
    <w:rsid w:val="00222A94"/>
    <w:rsid w:val="00222C0D"/>
    <w:rsid w:val="00222C42"/>
    <w:rsid w:val="00222CCA"/>
    <w:rsid w:val="00222E19"/>
    <w:rsid w:val="00222FAF"/>
    <w:rsid w:val="002234F8"/>
    <w:rsid w:val="00223803"/>
    <w:rsid w:val="00223A2C"/>
    <w:rsid w:val="00223E45"/>
    <w:rsid w:val="00223E8D"/>
    <w:rsid w:val="00223EE0"/>
    <w:rsid w:val="00223F77"/>
    <w:rsid w:val="0022402C"/>
    <w:rsid w:val="002240CA"/>
    <w:rsid w:val="00224576"/>
    <w:rsid w:val="002245DA"/>
    <w:rsid w:val="00224686"/>
    <w:rsid w:val="002249C6"/>
    <w:rsid w:val="00224A7E"/>
    <w:rsid w:val="00225007"/>
    <w:rsid w:val="002251FF"/>
    <w:rsid w:val="00225233"/>
    <w:rsid w:val="002255A6"/>
    <w:rsid w:val="002255D5"/>
    <w:rsid w:val="002258AA"/>
    <w:rsid w:val="00225907"/>
    <w:rsid w:val="0022597F"/>
    <w:rsid w:val="00225B28"/>
    <w:rsid w:val="00225B32"/>
    <w:rsid w:val="00225C38"/>
    <w:rsid w:val="00225C86"/>
    <w:rsid w:val="00225D68"/>
    <w:rsid w:val="002261DE"/>
    <w:rsid w:val="002264DB"/>
    <w:rsid w:val="00226558"/>
    <w:rsid w:val="002265AF"/>
    <w:rsid w:val="0022676B"/>
    <w:rsid w:val="002268C0"/>
    <w:rsid w:val="002268FA"/>
    <w:rsid w:val="002269CE"/>
    <w:rsid w:val="00226A82"/>
    <w:rsid w:val="00226C47"/>
    <w:rsid w:val="00226F1A"/>
    <w:rsid w:val="00227194"/>
    <w:rsid w:val="002271CE"/>
    <w:rsid w:val="0022725C"/>
    <w:rsid w:val="0022741F"/>
    <w:rsid w:val="00227D3C"/>
    <w:rsid w:val="00227D89"/>
    <w:rsid w:val="0023003C"/>
    <w:rsid w:val="0023078B"/>
    <w:rsid w:val="00231191"/>
    <w:rsid w:val="00231297"/>
    <w:rsid w:val="002312BE"/>
    <w:rsid w:val="00231504"/>
    <w:rsid w:val="00231B99"/>
    <w:rsid w:val="00231C21"/>
    <w:rsid w:val="00231FB6"/>
    <w:rsid w:val="00232078"/>
    <w:rsid w:val="002320AE"/>
    <w:rsid w:val="00232179"/>
    <w:rsid w:val="002323B3"/>
    <w:rsid w:val="00232505"/>
    <w:rsid w:val="0023260D"/>
    <w:rsid w:val="00232898"/>
    <w:rsid w:val="0023295C"/>
    <w:rsid w:val="00232A05"/>
    <w:rsid w:val="00232D7A"/>
    <w:rsid w:val="00232F90"/>
    <w:rsid w:val="00233516"/>
    <w:rsid w:val="0023373C"/>
    <w:rsid w:val="00233B18"/>
    <w:rsid w:val="00233B31"/>
    <w:rsid w:val="00233D04"/>
    <w:rsid w:val="00233FE7"/>
    <w:rsid w:val="0023402D"/>
    <w:rsid w:val="002342C5"/>
    <w:rsid w:val="0023431F"/>
    <w:rsid w:val="002343FF"/>
    <w:rsid w:val="00234410"/>
    <w:rsid w:val="0023447D"/>
    <w:rsid w:val="0023457D"/>
    <w:rsid w:val="0023462D"/>
    <w:rsid w:val="002347D0"/>
    <w:rsid w:val="002348BF"/>
    <w:rsid w:val="00234CC2"/>
    <w:rsid w:val="00235333"/>
    <w:rsid w:val="00235402"/>
    <w:rsid w:val="00235508"/>
    <w:rsid w:val="00235AFC"/>
    <w:rsid w:val="00235C30"/>
    <w:rsid w:val="00235D09"/>
    <w:rsid w:val="00235EDE"/>
    <w:rsid w:val="00235F17"/>
    <w:rsid w:val="0023600C"/>
    <w:rsid w:val="00236012"/>
    <w:rsid w:val="00236015"/>
    <w:rsid w:val="002360CC"/>
    <w:rsid w:val="0023622D"/>
    <w:rsid w:val="0023623A"/>
    <w:rsid w:val="0023637C"/>
    <w:rsid w:val="00236441"/>
    <w:rsid w:val="00236946"/>
    <w:rsid w:val="002369D5"/>
    <w:rsid w:val="00236BBF"/>
    <w:rsid w:val="00236EBD"/>
    <w:rsid w:val="00236F70"/>
    <w:rsid w:val="00236F8F"/>
    <w:rsid w:val="00237130"/>
    <w:rsid w:val="002375AD"/>
    <w:rsid w:val="00237BD6"/>
    <w:rsid w:val="00237C98"/>
    <w:rsid w:val="00237D08"/>
    <w:rsid w:val="00237FFD"/>
    <w:rsid w:val="002401B0"/>
    <w:rsid w:val="00240947"/>
    <w:rsid w:val="002409C6"/>
    <w:rsid w:val="00240A34"/>
    <w:rsid w:val="00240C4A"/>
    <w:rsid w:val="00240CD3"/>
    <w:rsid w:val="00240DCE"/>
    <w:rsid w:val="00240E28"/>
    <w:rsid w:val="00240E66"/>
    <w:rsid w:val="002410BA"/>
    <w:rsid w:val="002411B3"/>
    <w:rsid w:val="00241224"/>
    <w:rsid w:val="00241268"/>
    <w:rsid w:val="0024146C"/>
    <w:rsid w:val="0024162B"/>
    <w:rsid w:val="00241A08"/>
    <w:rsid w:val="00241AD9"/>
    <w:rsid w:val="00241CC3"/>
    <w:rsid w:val="00241D71"/>
    <w:rsid w:val="00241DE6"/>
    <w:rsid w:val="00241E99"/>
    <w:rsid w:val="00241F39"/>
    <w:rsid w:val="00242110"/>
    <w:rsid w:val="00242669"/>
    <w:rsid w:val="00242781"/>
    <w:rsid w:val="0024282F"/>
    <w:rsid w:val="00242E6E"/>
    <w:rsid w:val="0024311C"/>
    <w:rsid w:val="00243280"/>
    <w:rsid w:val="002437BC"/>
    <w:rsid w:val="0024387F"/>
    <w:rsid w:val="00243B31"/>
    <w:rsid w:val="00243C54"/>
    <w:rsid w:val="00243CE4"/>
    <w:rsid w:val="00243F92"/>
    <w:rsid w:val="002443CE"/>
    <w:rsid w:val="00244902"/>
    <w:rsid w:val="002449CE"/>
    <w:rsid w:val="00244C25"/>
    <w:rsid w:val="00244C87"/>
    <w:rsid w:val="00244DE6"/>
    <w:rsid w:val="00244E57"/>
    <w:rsid w:val="0024515B"/>
    <w:rsid w:val="002451C0"/>
    <w:rsid w:val="002456EF"/>
    <w:rsid w:val="00245708"/>
    <w:rsid w:val="00245889"/>
    <w:rsid w:val="0024590E"/>
    <w:rsid w:val="00245912"/>
    <w:rsid w:val="00245B2C"/>
    <w:rsid w:val="00245B88"/>
    <w:rsid w:val="00245C33"/>
    <w:rsid w:val="00245DD5"/>
    <w:rsid w:val="00245F29"/>
    <w:rsid w:val="0024603E"/>
    <w:rsid w:val="00246104"/>
    <w:rsid w:val="002464C9"/>
    <w:rsid w:val="002464CD"/>
    <w:rsid w:val="00246561"/>
    <w:rsid w:val="002466EA"/>
    <w:rsid w:val="002467BC"/>
    <w:rsid w:val="0024692E"/>
    <w:rsid w:val="00246A40"/>
    <w:rsid w:val="0024709E"/>
    <w:rsid w:val="00247226"/>
    <w:rsid w:val="00247303"/>
    <w:rsid w:val="00247423"/>
    <w:rsid w:val="0024749D"/>
    <w:rsid w:val="0024762D"/>
    <w:rsid w:val="0024763E"/>
    <w:rsid w:val="0024779A"/>
    <w:rsid w:val="00247A4B"/>
    <w:rsid w:val="00247A9B"/>
    <w:rsid w:val="00247AE5"/>
    <w:rsid w:val="00247B1A"/>
    <w:rsid w:val="00247CC3"/>
    <w:rsid w:val="00247DBF"/>
    <w:rsid w:val="00247DD7"/>
    <w:rsid w:val="00247DDF"/>
    <w:rsid w:val="00247E0F"/>
    <w:rsid w:val="00247E6D"/>
    <w:rsid w:val="0025021C"/>
    <w:rsid w:val="0025029E"/>
    <w:rsid w:val="00250554"/>
    <w:rsid w:val="00250646"/>
    <w:rsid w:val="00250A95"/>
    <w:rsid w:val="00250BFA"/>
    <w:rsid w:val="00250CF0"/>
    <w:rsid w:val="00250DBA"/>
    <w:rsid w:val="002511E8"/>
    <w:rsid w:val="00251266"/>
    <w:rsid w:val="0025133E"/>
    <w:rsid w:val="00251605"/>
    <w:rsid w:val="00251660"/>
    <w:rsid w:val="002516D0"/>
    <w:rsid w:val="00251C52"/>
    <w:rsid w:val="0025234A"/>
    <w:rsid w:val="002527AB"/>
    <w:rsid w:val="00252830"/>
    <w:rsid w:val="00252957"/>
    <w:rsid w:val="00252987"/>
    <w:rsid w:val="00252B0E"/>
    <w:rsid w:val="00252B4E"/>
    <w:rsid w:val="00252B5E"/>
    <w:rsid w:val="00252D4A"/>
    <w:rsid w:val="00252DF5"/>
    <w:rsid w:val="00252E38"/>
    <w:rsid w:val="00252ED8"/>
    <w:rsid w:val="00253189"/>
    <w:rsid w:val="002532B0"/>
    <w:rsid w:val="0025338F"/>
    <w:rsid w:val="00253494"/>
    <w:rsid w:val="00253559"/>
    <w:rsid w:val="00253E66"/>
    <w:rsid w:val="00253FB0"/>
    <w:rsid w:val="00254245"/>
    <w:rsid w:val="00254385"/>
    <w:rsid w:val="00254396"/>
    <w:rsid w:val="00254582"/>
    <w:rsid w:val="002548BE"/>
    <w:rsid w:val="00254998"/>
    <w:rsid w:val="00254A42"/>
    <w:rsid w:val="00254C92"/>
    <w:rsid w:val="00254DCE"/>
    <w:rsid w:val="00254EA4"/>
    <w:rsid w:val="00254EAF"/>
    <w:rsid w:val="0025510A"/>
    <w:rsid w:val="0025520D"/>
    <w:rsid w:val="0025524B"/>
    <w:rsid w:val="00255346"/>
    <w:rsid w:val="00255680"/>
    <w:rsid w:val="00255CCD"/>
    <w:rsid w:val="00255D16"/>
    <w:rsid w:val="00255FBC"/>
    <w:rsid w:val="002561F3"/>
    <w:rsid w:val="00256414"/>
    <w:rsid w:val="00256EAB"/>
    <w:rsid w:val="00256FE6"/>
    <w:rsid w:val="002571EE"/>
    <w:rsid w:val="002572D2"/>
    <w:rsid w:val="002573B6"/>
    <w:rsid w:val="002574E9"/>
    <w:rsid w:val="00257B0F"/>
    <w:rsid w:val="00257C92"/>
    <w:rsid w:val="00257DD8"/>
    <w:rsid w:val="00257EC9"/>
    <w:rsid w:val="00260041"/>
    <w:rsid w:val="00260360"/>
    <w:rsid w:val="002603B4"/>
    <w:rsid w:val="0026058F"/>
    <w:rsid w:val="002609C3"/>
    <w:rsid w:val="00260B18"/>
    <w:rsid w:val="00260D8B"/>
    <w:rsid w:val="00260E66"/>
    <w:rsid w:val="00260FAB"/>
    <w:rsid w:val="00261072"/>
    <w:rsid w:val="0026115B"/>
    <w:rsid w:val="00261196"/>
    <w:rsid w:val="00261265"/>
    <w:rsid w:val="002612C6"/>
    <w:rsid w:val="00261667"/>
    <w:rsid w:val="0026173D"/>
    <w:rsid w:val="002618D1"/>
    <w:rsid w:val="00261934"/>
    <w:rsid w:val="002619DA"/>
    <w:rsid w:val="00261EC6"/>
    <w:rsid w:val="00261F48"/>
    <w:rsid w:val="00262044"/>
    <w:rsid w:val="00262211"/>
    <w:rsid w:val="0026230D"/>
    <w:rsid w:val="00262560"/>
    <w:rsid w:val="00262585"/>
    <w:rsid w:val="002625AA"/>
    <w:rsid w:val="00262676"/>
    <w:rsid w:val="00262692"/>
    <w:rsid w:val="00262AE2"/>
    <w:rsid w:val="00262AF7"/>
    <w:rsid w:val="002635AE"/>
    <w:rsid w:val="00263826"/>
    <w:rsid w:val="00263C05"/>
    <w:rsid w:val="00263D84"/>
    <w:rsid w:val="00263D8B"/>
    <w:rsid w:val="00263E7D"/>
    <w:rsid w:val="00263F72"/>
    <w:rsid w:val="002643C7"/>
    <w:rsid w:val="002643E3"/>
    <w:rsid w:val="002644B5"/>
    <w:rsid w:val="0026478D"/>
    <w:rsid w:val="00264883"/>
    <w:rsid w:val="00264A24"/>
    <w:rsid w:val="00264BC5"/>
    <w:rsid w:val="00264DE7"/>
    <w:rsid w:val="00264E54"/>
    <w:rsid w:val="00265125"/>
    <w:rsid w:val="0026518E"/>
    <w:rsid w:val="00265536"/>
    <w:rsid w:val="002655DA"/>
    <w:rsid w:val="0026572E"/>
    <w:rsid w:val="00265909"/>
    <w:rsid w:val="00265936"/>
    <w:rsid w:val="00265E09"/>
    <w:rsid w:val="00265E21"/>
    <w:rsid w:val="00265F6F"/>
    <w:rsid w:val="00266189"/>
    <w:rsid w:val="002662AA"/>
    <w:rsid w:val="002664E2"/>
    <w:rsid w:val="0026681D"/>
    <w:rsid w:val="002668B8"/>
    <w:rsid w:val="00266963"/>
    <w:rsid w:val="002669CC"/>
    <w:rsid w:val="00266E0D"/>
    <w:rsid w:val="00266F68"/>
    <w:rsid w:val="00266FC1"/>
    <w:rsid w:val="00266FE1"/>
    <w:rsid w:val="00267297"/>
    <w:rsid w:val="00267CBB"/>
    <w:rsid w:val="00267CD9"/>
    <w:rsid w:val="00267FC8"/>
    <w:rsid w:val="0027004D"/>
    <w:rsid w:val="0027033A"/>
    <w:rsid w:val="00270AC5"/>
    <w:rsid w:val="00270C9C"/>
    <w:rsid w:val="00270CE9"/>
    <w:rsid w:val="00270F09"/>
    <w:rsid w:val="0027106C"/>
    <w:rsid w:val="0027108F"/>
    <w:rsid w:val="0027117E"/>
    <w:rsid w:val="002716E7"/>
    <w:rsid w:val="00271804"/>
    <w:rsid w:val="00271B31"/>
    <w:rsid w:val="00271E5F"/>
    <w:rsid w:val="00271ED2"/>
    <w:rsid w:val="00271F41"/>
    <w:rsid w:val="00272041"/>
    <w:rsid w:val="0027247F"/>
    <w:rsid w:val="00272643"/>
    <w:rsid w:val="00272838"/>
    <w:rsid w:val="002728F5"/>
    <w:rsid w:val="002729F4"/>
    <w:rsid w:val="00273053"/>
    <w:rsid w:val="0027316A"/>
    <w:rsid w:val="0027317B"/>
    <w:rsid w:val="00273253"/>
    <w:rsid w:val="00273404"/>
    <w:rsid w:val="002737CE"/>
    <w:rsid w:val="00273E11"/>
    <w:rsid w:val="00273EF7"/>
    <w:rsid w:val="00273FC3"/>
    <w:rsid w:val="0027403D"/>
    <w:rsid w:val="0027410C"/>
    <w:rsid w:val="00274170"/>
    <w:rsid w:val="00274430"/>
    <w:rsid w:val="0027486E"/>
    <w:rsid w:val="00274986"/>
    <w:rsid w:val="00274AE5"/>
    <w:rsid w:val="00274F1B"/>
    <w:rsid w:val="00274F63"/>
    <w:rsid w:val="002752AC"/>
    <w:rsid w:val="0027539D"/>
    <w:rsid w:val="00275568"/>
    <w:rsid w:val="002755F4"/>
    <w:rsid w:val="0027564F"/>
    <w:rsid w:val="002756CF"/>
    <w:rsid w:val="0027570A"/>
    <w:rsid w:val="00275785"/>
    <w:rsid w:val="002757DF"/>
    <w:rsid w:val="002759BD"/>
    <w:rsid w:val="00275C96"/>
    <w:rsid w:val="00276019"/>
    <w:rsid w:val="002761E0"/>
    <w:rsid w:val="002763EC"/>
    <w:rsid w:val="00276780"/>
    <w:rsid w:val="002767A2"/>
    <w:rsid w:val="0027683C"/>
    <w:rsid w:val="0027691E"/>
    <w:rsid w:val="00276D4D"/>
    <w:rsid w:val="00276D6C"/>
    <w:rsid w:val="00276F2D"/>
    <w:rsid w:val="0027701B"/>
    <w:rsid w:val="0027703C"/>
    <w:rsid w:val="002773B8"/>
    <w:rsid w:val="00277505"/>
    <w:rsid w:val="002775DC"/>
    <w:rsid w:val="0027780E"/>
    <w:rsid w:val="00277A20"/>
    <w:rsid w:val="00277A5F"/>
    <w:rsid w:val="00277EC8"/>
    <w:rsid w:val="00277FD7"/>
    <w:rsid w:val="00280076"/>
    <w:rsid w:val="00280120"/>
    <w:rsid w:val="0028029A"/>
    <w:rsid w:val="0028059C"/>
    <w:rsid w:val="0028067D"/>
    <w:rsid w:val="002808D9"/>
    <w:rsid w:val="002809EA"/>
    <w:rsid w:val="00280BB6"/>
    <w:rsid w:val="00280C2A"/>
    <w:rsid w:val="00280DE2"/>
    <w:rsid w:val="00280E76"/>
    <w:rsid w:val="00280F19"/>
    <w:rsid w:val="00281029"/>
    <w:rsid w:val="00281322"/>
    <w:rsid w:val="002813D8"/>
    <w:rsid w:val="002814B2"/>
    <w:rsid w:val="00281555"/>
    <w:rsid w:val="00281564"/>
    <w:rsid w:val="002817FD"/>
    <w:rsid w:val="0028186D"/>
    <w:rsid w:val="00281DF9"/>
    <w:rsid w:val="00281E0E"/>
    <w:rsid w:val="00281E34"/>
    <w:rsid w:val="00281E5F"/>
    <w:rsid w:val="0028236C"/>
    <w:rsid w:val="00282AB6"/>
    <w:rsid w:val="00282C06"/>
    <w:rsid w:val="00282C7B"/>
    <w:rsid w:val="00282FDD"/>
    <w:rsid w:val="00283392"/>
    <w:rsid w:val="0028349E"/>
    <w:rsid w:val="00283505"/>
    <w:rsid w:val="00283919"/>
    <w:rsid w:val="002839C6"/>
    <w:rsid w:val="00283A60"/>
    <w:rsid w:val="00283C86"/>
    <w:rsid w:val="00283FB0"/>
    <w:rsid w:val="00284012"/>
    <w:rsid w:val="002840CB"/>
    <w:rsid w:val="0028426A"/>
    <w:rsid w:val="00284388"/>
    <w:rsid w:val="0028446A"/>
    <w:rsid w:val="00284521"/>
    <w:rsid w:val="0028452C"/>
    <w:rsid w:val="002845D1"/>
    <w:rsid w:val="002846A0"/>
    <w:rsid w:val="002847E2"/>
    <w:rsid w:val="002848D4"/>
    <w:rsid w:val="00284C17"/>
    <w:rsid w:val="00284C4C"/>
    <w:rsid w:val="00284D5D"/>
    <w:rsid w:val="00285069"/>
    <w:rsid w:val="002850E9"/>
    <w:rsid w:val="00285116"/>
    <w:rsid w:val="002851D4"/>
    <w:rsid w:val="002852DF"/>
    <w:rsid w:val="0028535D"/>
    <w:rsid w:val="0028538E"/>
    <w:rsid w:val="0028543F"/>
    <w:rsid w:val="002854CF"/>
    <w:rsid w:val="00285548"/>
    <w:rsid w:val="0028557F"/>
    <w:rsid w:val="0028559E"/>
    <w:rsid w:val="00285610"/>
    <w:rsid w:val="002856F2"/>
    <w:rsid w:val="00285811"/>
    <w:rsid w:val="0028588B"/>
    <w:rsid w:val="00285972"/>
    <w:rsid w:val="00285BDA"/>
    <w:rsid w:val="00285FEF"/>
    <w:rsid w:val="00286400"/>
    <w:rsid w:val="002865C8"/>
    <w:rsid w:val="00286701"/>
    <w:rsid w:val="0028671D"/>
    <w:rsid w:val="002867C6"/>
    <w:rsid w:val="002867F2"/>
    <w:rsid w:val="0028697E"/>
    <w:rsid w:val="00286D23"/>
    <w:rsid w:val="00286FC8"/>
    <w:rsid w:val="002870F6"/>
    <w:rsid w:val="00287236"/>
    <w:rsid w:val="00287343"/>
    <w:rsid w:val="00287545"/>
    <w:rsid w:val="002879DE"/>
    <w:rsid w:val="00287A92"/>
    <w:rsid w:val="00287E93"/>
    <w:rsid w:val="00287EA7"/>
    <w:rsid w:val="00290026"/>
    <w:rsid w:val="00290269"/>
    <w:rsid w:val="00290345"/>
    <w:rsid w:val="00290347"/>
    <w:rsid w:val="0029037E"/>
    <w:rsid w:val="00290426"/>
    <w:rsid w:val="002905D0"/>
    <w:rsid w:val="0029061E"/>
    <w:rsid w:val="002907A4"/>
    <w:rsid w:val="00290925"/>
    <w:rsid w:val="0029099B"/>
    <w:rsid w:val="00290D0D"/>
    <w:rsid w:val="00290DF2"/>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4A"/>
    <w:rsid w:val="00292AFC"/>
    <w:rsid w:val="00292D6F"/>
    <w:rsid w:val="00292E87"/>
    <w:rsid w:val="00293076"/>
    <w:rsid w:val="0029318D"/>
    <w:rsid w:val="0029325F"/>
    <w:rsid w:val="002933BB"/>
    <w:rsid w:val="002933D1"/>
    <w:rsid w:val="00293407"/>
    <w:rsid w:val="002937D1"/>
    <w:rsid w:val="002939FA"/>
    <w:rsid w:val="00293DAE"/>
    <w:rsid w:val="00294197"/>
    <w:rsid w:val="002942B3"/>
    <w:rsid w:val="0029434D"/>
    <w:rsid w:val="0029442C"/>
    <w:rsid w:val="00294960"/>
    <w:rsid w:val="00294A53"/>
    <w:rsid w:val="00294BDE"/>
    <w:rsid w:val="00294FC7"/>
    <w:rsid w:val="00295257"/>
    <w:rsid w:val="002954AE"/>
    <w:rsid w:val="00295630"/>
    <w:rsid w:val="0029598D"/>
    <w:rsid w:val="00295E34"/>
    <w:rsid w:val="002961A7"/>
    <w:rsid w:val="002961BF"/>
    <w:rsid w:val="002965B7"/>
    <w:rsid w:val="00296773"/>
    <w:rsid w:val="00296D54"/>
    <w:rsid w:val="00296DFF"/>
    <w:rsid w:val="002970B3"/>
    <w:rsid w:val="0029715A"/>
    <w:rsid w:val="00297340"/>
    <w:rsid w:val="002975E9"/>
    <w:rsid w:val="002979BE"/>
    <w:rsid w:val="00297AB8"/>
    <w:rsid w:val="00297ACF"/>
    <w:rsid w:val="00297B20"/>
    <w:rsid w:val="00297B40"/>
    <w:rsid w:val="00297B8D"/>
    <w:rsid w:val="00297E85"/>
    <w:rsid w:val="00297FB6"/>
    <w:rsid w:val="002A0056"/>
    <w:rsid w:val="002A00E4"/>
    <w:rsid w:val="002A0915"/>
    <w:rsid w:val="002A0A09"/>
    <w:rsid w:val="002A0A15"/>
    <w:rsid w:val="002A0A9A"/>
    <w:rsid w:val="002A0B7D"/>
    <w:rsid w:val="002A0E5E"/>
    <w:rsid w:val="002A1302"/>
    <w:rsid w:val="002A13DC"/>
    <w:rsid w:val="002A18A7"/>
    <w:rsid w:val="002A1995"/>
    <w:rsid w:val="002A1A4A"/>
    <w:rsid w:val="002A1EA1"/>
    <w:rsid w:val="002A1FAD"/>
    <w:rsid w:val="002A244E"/>
    <w:rsid w:val="002A247F"/>
    <w:rsid w:val="002A2627"/>
    <w:rsid w:val="002A276E"/>
    <w:rsid w:val="002A2857"/>
    <w:rsid w:val="002A28DF"/>
    <w:rsid w:val="002A28E2"/>
    <w:rsid w:val="002A293F"/>
    <w:rsid w:val="002A2951"/>
    <w:rsid w:val="002A2B75"/>
    <w:rsid w:val="002A2DC0"/>
    <w:rsid w:val="002A2EA6"/>
    <w:rsid w:val="002A2F55"/>
    <w:rsid w:val="002A2FE4"/>
    <w:rsid w:val="002A301A"/>
    <w:rsid w:val="002A31B8"/>
    <w:rsid w:val="002A3284"/>
    <w:rsid w:val="002A329C"/>
    <w:rsid w:val="002A32B9"/>
    <w:rsid w:val="002A3310"/>
    <w:rsid w:val="002A345E"/>
    <w:rsid w:val="002A3A8E"/>
    <w:rsid w:val="002A3ADD"/>
    <w:rsid w:val="002A3BBF"/>
    <w:rsid w:val="002A3C82"/>
    <w:rsid w:val="002A3CBF"/>
    <w:rsid w:val="002A3CF2"/>
    <w:rsid w:val="002A3DF6"/>
    <w:rsid w:val="002A3F7B"/>
    <w:rsid w:val="002A402B"/>
    <w:rsid w:val="002A4165"/>
    <w:rsid w:val="002A42E6"/>
    <w:rsid w:val="002A43FF"/>
    <w:rsid w:val="002A4468"/>
    <w:rsid w:val="002A4861"/>
    <w:rsid w:val="002A49A7"/>
    <w:rsid w:val="002A4AAC"/>
    <w:rsid w:val="002A4FA4"/>
    <w:rsid w:val="002A5184"/>
    <w:rsid w:val="002A540C"/>
    <w:rsid w:val="002A54F1"/>
    <w:rsid w:val="002A560B"/>
    <w:rsid w:val="002A56BE"/>
    <w:rsid w:val="002A5785"/>
    <w:rsid w:val="002A5B3D"/>
    <w:rsid w:val="002A5CA5"/>
    <w:rsid w:val="002A5D6D"/>
    <w:rsid w:val="002A5E76"/>
    <w:rsid w:val="002A5FBE"/>
    <w:rsid w:val="002A6068"/>
    <w:rsid w:val="002A61DC"/>
    <w:rsid w:val="002A61E3"/>
    <w:rsid w:val="002A666E"/>
    <w:rsid w:val="002A6695"/>
    <w:rsid w:val="002A66A5"/>
    <w:rsid w:val="002A66F6"/>
    <w:rsid w:val="002A6782"/>
    <w:rsid w:val="002A692D"/>
    <w:rsid w:val="002A6A8F"/>
    <w:rsid w:val="002A6BB8"/>
    <w:rsid w:val="002A6FC4"/>
    <w:rsid w:val="002A7051"/>
    <w:rsid w:val="002A7409"/>
    <w:rsid w:val="002A742C"/>
    <w:rsid w:val="002A745A"/>
    <w:rsid w:val="002A74C9"/>
    <w:rsid w:val="002A7B8C"/>
    <w:rsid w:val="002A7DAC"/>
    <w:rsid w:val="002A7DE2"/>
    <w:rsid w:val="002A7E42"/>
    <w:rsid w:val="002A7EB4"/>
    <w:rsid w:val="002B0409"/>
    <w:rsid w:val="002B073B"/>
    <w:rsid w:val="002B08D2"/>
    <w:rsid w:val="002B0C33"/>
    <w:rsid w:val="002B0E25"/>
    <w:rsid w:val="002B0F0C"/>
    <w:rsid w:val="002B1020"/>
    <w:rsid w:val="002B1126"/>
    <w:rsid w:val="002B11AD"/>
    <w:rsid w:val="002B1651"/>
    <w:rsid w:val="002B1687"/>
    <w:rsid w:val="002B1945"/>
    <w:rsid w:val="002B1E95"/>
    <w:rsid w:val="002B1EC5"/>
    <w:rsid w:val="002B1FB9"/>
    <w:rsid w:val="002B21FE"/>
    <w:rsid w:val="002B2350"/>
    <w:rsid w:val="002B245A"/>
    <w:rsid w:val="002B2946"/>
    <w:rsid w:val="002B29B2"/>
    <w:rsid w:val="002B2A38"/>
    <w:rsid w:val="002B2C1A"/>
    <w:rsid w:val="002B30DD"/>
    <w:rsid w:val="002B32BB"/>
    <w:rsid w:val="002B32D9"/>
    <w:rsid w:val="002B34C0"/>
    <w:rsid w:val="002B3509"/>
    <w:rsid w:val="002B35F0"/>
    <w:rsid w:val="002B362A"/>
    <w:rsid w:val="002B39E0"/>
    <w:rsid w:val="002B3B11"/>
    <w:rsid w:val="002B3C7B"/>
    <w:rsid w:val="002B3C89"/>
    <w:rsid w:val="002B3D7C"/>
    <w:rsid w:val="002B3ED5"/>
    <w:rsid w:val="002B41CA"/>
    <w:rsid w:val="002B423B"/>
    <w:rsid w:val="002B4315"/>
    <w:rsid w:val="002B4686"/>
    <w:rsid w:val="002B46B0"/>
    <w:rsid w:val="002B4953"/>
    <w:rsid w:val="002B4A87"/>
    <w:rsid w:val="002B4CD7"/>
    <w:rsid w:val="002B4D9B"/>
    <w:rsid w:val="002B5387"/>
    <w:rsid w:val="002B59C5"/>
    <w:rsid w:val="002B5B70"/>
    <w:rsid w:val="002B5C32"/>
    <w:rsid w:val="002B60BB"/>
    <w:rsid w:val="002B61BC"/>
    <w:rsid w:val="002B61F5"/>
    <w:rsid w:val="002B656E"/>
    <w:rsid w:val="002B6B41"/>
    <w:rsid w:val="002B6C1A"/>
    <w:rsid w:val="002B6C98"/>
    <w:rsid w:val="002B6E7C"/>
    <w:rsid w:val="002B6E88"/>
    <w:rsid w:val="002B6ED4"/>
    <w:rsid w:val="002B6EFB"/>
    <w:rsid w:val="002B6FB1"/>
    <w:rsid w:val="002B711A"/>
    <w:rsid w:val="002B714D"/>
    <w:rsid w:val="002B7179"/>
    <w:rsid w:val="002B7202"/>
    <w:rsid w:val="002B728D"/>
    <w:rsid w:val="002B742F"/>
    <w:rsid w:val="002B7814"/>
    <w:rsid w:val="002B783E"/>
    <w:rsid w:val="002B7931"/>
    <w:rsid w:val="002B7961"/>
    <w:rsid w:val="002B79C7"/>
    <w:rsid w:val="002B7BA8"/>
    <w:rsid w:val="002B7C07"/>
    <w:rsid w:val="002C01F9"/>
    <w:rsid w:val="002C01FB"/>
    <w:rsid w:val="002C0353"/>
    <w:rsid w:val="002C0A56"/>
    <w:rsid w:val="002C0D27"/>
    <w:rsid w:val="002C0F08"/>
    <w:rsid w:val="002C0F32"/>
    <w:rsid w:val="002C1144"/>
    <w:rsid w:val="002C1209"/>
    <w:rsid w:val="002C135F"/>
    <w:rsid w:val="002C13C3"/>
    <w:rsid w:val="002C1BB8"/>
    <w:rsid w:val="002C1D82"/>
    <w:rsid w:val="002C1EA4"/>
    <w:rsid w:val="002C226E"/>
    <w:rsid w:val="002C239E"/>
    <w:rsid w:val="002C27DF"/>
    <w:rsid w:val="002C2944"/>
    <w:rsid w:val="002C2A32"/>
    <w:rsid w:val="002C2C41"/>
    <w:rsid w:val="002C2D5F"/>
    <w:rsid w:val="002C2DE0"/>
    <w:rsid w:val="002C2FED"/>
    <w:rsid w:val="002C30BF"/>
    <w:rsid w:val="002C315B"/>
    <w:rsid w:val="002C3261"/>
    <w:rsid w:val="002C3443"/>
    <w:rsid w:val="002C37C7"/>
    <w:rsid w:val="002C3ADB"/>
    <w:rsid w:val="002C3AEE"/>
    <w:rsid w:val="002C3D09"/>
    <w:rsid w:val="002C3E51"/>
    <w:rsid w:val="002C4177"/>
    <w:rsid w:val="002C4B6C"/>
    <w:rsid w:val="002C4E52"/>
    <w:rsid w:val="002C514F"/>
    <w:rsid w:val="002C5314"/>
    <w:rsid w:val="002C5677"/>
    <w:rsid w:val="002C5724"/>
    <w:rsid w:val="002C57AF"/>
    <w:rsid w:val="002C5948"/>
    <w:rsid w:val="002C5AF0"/>
    <w:rsid w:val="002C5CCE"/>
    <w:rsid w:val="002C5DB2"/>
    <w:rsid w:val="002C5F6F"/>
    <w:rsid w:val="002C5FC1"/>
    <w:rsid w:val="002C6158"/>
    <w:rsid w:val="002C6215"/>
    <w:rsid w:val="002C644E"/>
    <w:rsid w:val="002C6638"/>
    <w:rsid w:val="002C6701"/>
    <w:rsid w:val="002C6901"/>
    <w:rsid w:val="002C6DB5"/>
    <w:rsid w:val="002C6DB6"/>
    <w:rsid w:val="002C6E10"/>
    <w:rsid w:val="002C7250"/>
    <w:rsid w:val="002C7972"/>
    <w:rsid w:val="002D02BF"/>
    <w:rsid w:val="002D045D"/>
    <w:rsid w:val="002D065D"/>
    <w:rsid w:val="002D07B5"/>
    <w:rsid w:val="002D0E89"/>
    <w:rsid w:val="002D0FE7"/>
    <w:rsid w:val="002D1092"/>
    <w:rsid w:val="002D16A9"/>
    <w:rsid w:val="002D16DE"/>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2F6"/>
    <w:rsid w:val="002D337D"/>
    <w:rsid w:val="002D34F8"/>
    <w:rsid w:val="002D3667"/>
    <w:rsid w:val="002D3812"/>
    <w:rsid w:val="002D3C77"/>
    <w:rsid w:val="002D3E57"/>
    <w:rsid w:val="002D3E79"/>
    <w:rsid w:val="002D3FF9"/>
    <w:rsid w:val="002D41D8"/>
    <w:rsid w:val="002D4685"/>
    <w:rsid w:val="002D4751"/>
    <w:rsid w:val="002D49E1"/>
    <w:rsid w:val="002D4A77"/>
    <w:rsid w:val="002D4CD7"/>
    <w:rsid w:val="002D4F43"/>
    <w:rsid w:val="002D50B5"/>
    <w:rsid w:val="002D5288"/>
    <w:rsid w:val="002D5364"/>
    <w:rsid w:val="002D543B"/>
    <w:rsid w:val="002D5454"/>
    <w:rsid w:val="002D5598"/>
    <w:rsid w:val="002D5B33"/>
    <w:rsid w:val="002D5D09"/>
    <w:rsid w:val="002D5FD8"/>
    <w:rsid w:val="002D602E"/>
    <w:rsid w:val="002D6075"/>
    <w:rsid w:val="002D64D6"/>
    <w:rsid w:val="002D6689"/>
    <w:rsid w:val="002D6A26"/>
    <w:rsid w:val="002D6AEB"/>
    <w:rsid w:val="002D70EB"/>
    <w:rsid w:val="002D72D1"/>
    <w:rsid w:val="002D74FC"/>
    <w:rsid w:val="002D753F"/>
    <w:rsid w:val="002D754E"/>
    <w:rsid w:val="002D78D1"/>
    <w:rsid w:val="002D7A47"/>
    <w:rsid w:val="002D7E95"/>
    <w:rsid w:val="002E01C5"/>
    <w:rsid w:val="002E0445"/>
    <w:rsid w:val="002E069F"/>
    <w:rsid w:val="002E0D62"/>
    <w:rsid w:val="002E0E31"/>
    <w:rsid w:val="002E0F82"/>
    <w:rsid w:val="002E0F8A"/>
    <w:rsid w:val="002E0FE7"/>
    <w:rsid w:val="002E119D"/>
    <w:rsid w:val="002E12B0"/>
    <w:rsid w:val="002E182B"/>
    <w:rsid w:val="002E1C7C"/>
    <w:rsid w:val="002E1DD3"/>
    <w:rsid w:val="002E1DF8"/>
    <w:rsid w:val="002E1F43"/>
    <w:rsid w:val="002E2244"/>
    <w:rsid w:val="002E2498"/>
    <w:rsid w:val="002E2671"/>
    <w:rsid w:val="002E2758"/>
    <w:rsid w:val="002E27F6"/>
    <w:rsid w:val="002E2A98"/>
    <w:rsid w:val="002E2AB1"/>
    <w:rsid w:val="002E2DB6"/>
    <w:rsid w:val="002E302E"/>
    <w:rsid w:val="002E322D"/>
    <w:rsid w:val="002E32DB"/>
    <w:rsid w:val="002E355F"/>
    <w:rsid w:val="002E3991"/>
    <w:rsid w:val="002E3B65"/>
    <w:rsid w:val="002E3B9D"/>
    <w:rsid w:val="002E3F29"/>
    <w:rsid w:val="002E44AF"/>
    <w:rsid w:val="002E4734"/>
    <w:rsid w:val="002E4794"/>
    <w:rsid w:val="002E4A0E"/>
    <w:rsid w:val="002E4ABA"/>
    <w:rsid w:val="002E4E7F"/>
    <w:rsid w:val="002E4F05"/>
    <w:rsid w:val="002E5374"/>
    <w:rsid w:val="002E57A5"/>
    <w:rsid w:val="002E5CFE"/>
    <w:rsid w:val="002E5E20"/>
    <w:rsid w:val="002E612D"/>
    <w:rsid w:val="002E61C3"/>
    <w:rsid w:val="002E6269"/>
    <w:rsid w:val="002E62C6"/>
    <w:rsid w:val="002E65A1"/>
    <w:rsid w:val="002E6766"/>
    <w:rsid w:val="002E68B5"/>
    <w:rsid w:val="002E690E"/>
    <w:rsid w:val="002E6B08"/>
    <w:rsid w:val="002E70F4"/>
    <w:rsid w:val="002E741E"/>
    <w:rsid w:val="002E7484"/>
    <w:rsid w:val="002E74B6"/>
    <w:rsid w:val="002E7552"/>
    <w:rsid w:val="002E78B9"/>
    <w:rsid w:val="002E7B10"/>
    <w:rsid w:val="002E7BE5"/>
    <w:rsid w:val="002E7C3C"/>
    <w:rsid w:val="002F00C0"/>
    <w:rsid w:val="002F013F"/>
    <w:rsid w:val="002F024C"/>
    <w:rsid w:val="002F05B6"/>
    <w:rsid w:val="002F05D6"/>
    <w:rsid w:val="002F076F"/>
    <w:rsid w:val="002F07E9"/>
    <w:rsid w:val="002F08ED"/>
    <w:rsid w:val="002F0EFF"/>
    <w:rsid w:val="002F0FD2"/>
    <w:rsid w:val="002F110B"/>
    <w:rsid w:val="002F1201"/>
    <w:rsid w:val="002F1254"/>
    <w:rsid w:val="002F1374"/>
    <w:rsid w:val="002F1538"/>
    <w:rsid w:val="002F158E"/>
    <w:rsid w:val="002F1665"/>
    <w:rsid w:val="002F17CD"/>
    <w:rsid w:val="002F196C"/>
    <w:rsid w:val="002F199D"/>
    <w:rsid w:val="002F1B6F"/>
    <w:rsid w:val="002F1EBA"/>
    <w:rsid w:val="002F1F95"/>
    <w:rsid w:val="002F20AC"/>
    <w:rsid w:val="002F2108"/>
    <w:rsid w:val="002F2209"/>
    <w:rsid w:val="002F249F"/>
    <w:rsid w:val="002F25FC"/>
    <w:rsid w:val="002F29FE"/>
    <w:rsid w:val="002F2A54"/>
    <w:rsid w:val="002F2A59"/>
    <w:rsid w:val="002F2A9B"/>
    <w:rsid w:val="002F2C78"/>
    <w:rsid w:val="002F2CDD"/>
    <w:rsid w:val="002F2DDE"/>
    <w:rsid w:val="002F2E6E"/>
    <w:rsid w:val="002F2ED8"/>
    <w:rsid w:val="002F33B1"/>
    <w:rsid w:val="002F33F9"/>
    <w:rsid w:val="002F3566"/>
    <w:rsid w:val="002F3619"/>
    <w:rsid w:val="002F37AA"/>
    <w:rsid w:val="002F38F8"/>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418"/>
    <w:rsid w:val="002F57AD"/>
    <w:rsid w:val="002F5946"/>
    <w:rsid w:val="002F5B19"/>
    <w:rsid w:val="002F5B77"/>
    <w:rsid w:val="002F5DD4"/>
    <w:rsid w:val="002F5EEC"/>
    <w:rsid w:val="002F6135"/>
    <w:rsid w:val="002F687D"/>
    <w:rsid w:val="002F69AB"/>
    <w:rsid w:val="002F6A49"/>
    <w:rsid w:val="002F7059"/>
    <w:rsid w:val="002F705D"/>
    <w:rsid w:val="002F71A0"/>
    <w:rsid w:val="002F731F"/>
    <w:rsid w:val="002F7564"/>
    <w:rsid w:val="002F7935"/>
    <w:rsid w:val="002F7A24"/>
    <w:rsid w:val="002F7A62"/>
    <w:rsid w:val="002F7B11"/>
    <w:rsid w:val="002F7C63"/>
    <w:rsid w:val="002F7E58"/>
    <w:rsid w:val="002F7FC5"/>
    <w:rsid w:val="00300142"/>
    <w:rsid w:val="0030046F"/>
    <w:rsid w:val="0030049F"/>
    <w:rsid w:val="0030050C"/>
    <w:rsid w:val="003008D6"/>
    <w:rsid w:val="00300D7F"/>
    <w:rsid w:val="00300F4F"/>
    <w:rsid w:val="003010EA"/>
    <w:rsid w:val="0030111D"/>
    <w:rsid w:val="00301187"/>
    <w:rsid w:val="00301362"/>
    <w:rsid w:val="00301648"/>
    <w:rsid w:val="003016C5"/>
    <w:rsid w:val="00301A66"/>
    <w:rsid w:val="00302163"/>
    <w:rsid w:val="0030248F"/>
    <w:rsid w:val="00302624"/>
    <w:rsid w:val="00302649"/>
    <w:rsid w:val="00302959"/>
    <w:rsid w:val="00302A63"/>
    <w:rsid w:val="00302D8B"/>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94"/>
    <w:rsid w:val="00304AC0"/>
    <w:rsid w:val="00304AC6"/>
    <w:rsid w:val="00304BF4"/>
    <w:rsid w:val="00304CE9"/>
    <w:rsid w:val="00304CEF"/>
    <w:rsid w:val="00304E92"/>
    <w:rsid w:val="00304F9F"/>
    <w:rsid w:val="003052D7"/>
    <w:rsid w:val="00305315"/>
    <w:rsid w:val="00305337"/>
    <w:rsid w:val="00305380"/>
    <w:rsid w:val="003054AC"/>
    <w:rsid w:val="003054BD"/>
    <w:rsid w:val="00305952"/>
    <w:rsid w:val="00305C2D"/>
    <w:rsid w:val="00305E30"/>
    <w:rsid w:val="00305FE5"/>
    <w:rsid w:val="00306099"/>
    <w:rsid w:val="003061CD"/>
    <w:rsid w:val="003061E8"/>
    <w:rsid w:val="00306358"/>
    <w:rsid w:val="003063FF"/>
    <w:rsid w:val="0030650D"/>
    <w:rsid w:val="003065CA"/>
    <w:rsid w:val="003065EE"/>
    <w:rsid w:val="00306907"/>
    <w:rsid w:val="003069F2"/>
    <w:rsid w:val="00306BE5"/>
    <w:rsid w:val="00306C4B"/>
    <w:rsid w:val="00306E3D"/>
    <w:rsid w:val="00306E73"/>
    <w:rsid w:val="00307181"/>
    <w:rsid w:val="003072C0"/>
    <w:rsid w:val="003072E1"/>
    <w:rsid w:val="0030737A"/>
    <w:rsid w:val="0030759B"/>
    <w:rsid w:val="003076FE"/>
    <w:rsid w:val="00307BBD"/>
    <w:rsid w:val="00307BDF"/>
    <w:rsid w:val="00307BE9"/>
    <w:rsid w:val="00307DDA"/>
    <w:rsid w:val="00307FC4"/>
    <w:rsid w:val="003100E1"/>
    <w:rsid w:val="003100E8"/>
    <w:rsid w:val="00310306"/>
    <w:rsid w:val="00310360"/>
    <w:rsid w:val="00310416"/>
    <w:rsid w:val="003104CC"/>
    <w:rsid w:val="003106F3"/>
    <w:rsid w:val="00310793"/>
    <w:rsid w:val="00310B33"/>
    <w:rsid w:val="00311195"/>
    <w:rsid w:val="00311359"/>
    <w:rsid w:val="003113C4"/>
    <w:rsid w:val="003116AA"/>
    <w:rsid w:val="00311850"/>
    <w:rsid w:val="00311AF3"/>
    <w:rsid w:val="00311B03"/>
    <w:rsid w:val="00311C73"/>
    <w:rsid w:val="00311D16"/>
    <w:rsid w:val="00311E19"/>
    <w:rsid w:val="00311F62"/>
    <w:rsid w:val="0031204A"/>
    <w:rsid w:val="003128C4"/>
    <w:rsid w:val="00312935"/>
    <w:rsid w:val="00312994"/>
    <w:rsid w:val="00312BDA"/>
    <w:rsid w:val="00312EED"/>
    <w:rsid w:val="00312F78"/>
    <w:rsid w:val="0031312F"/>
    <w:rsid w:val="003131B6"/>
    <w:rsid w:val="00313796"/>
    <w:rsid w:val="00313D9F"/>
    <w:rsid w:val="00313DBC"/>
    <w:rsid w:val="00313DED"/>
    <w:rsid w:val="00313F5D"/>
    <w:rsid w:val="00314154"/>
    <w:rsid w:val="0031468F"/>
    <w:rsid w:val="00314A0D"/>
    <w:rsid w:val="00314A26"/>
    <w:rsid w:val="00314ADD"/>
    <w:rsid w:val="00314C89"/>
    <w:rsid w:val="00314CB9"/>
    <w:rsid w:val="00314D23"/>
    <w:rsid w:val="00314F07"/>
    <w:rsid w:val="0031508B"/>
    <w:rsid w:val="00315424"/>
    <w:rsid w:val="00315625"/>
    <w:rsid w:val="00315AEF"/>
    <w:rsid w:val="00315C20"/>
    <w:rsid w:val="00315C34"/>
    <w:rsid w:val="00315E7D"/>
    <w:rsid w:val="00315FE6"/>
    <w:rsid w:val="003160FD"/>
    <w:rsid w:val="0031617F"/>
    <w:rsid w:val="003162BD"/>
    <w:rsid w:val="003163FC"/>
    <w:rsid w:val="003164AC"/>
    <w:rsid w:val="003164B9"/>
    <w:rsid w:val="003166FB"/>
    <w:rsid w:val="00316A34"/>
    <w:rsid w:val="00316C4F"/>
    <w:rsid w:val="00316E11"/>
    <w:rsid w:val="00316ECB"/>
    <w:rsid w:val="0031714C"/>
    <w:rsid w:val="003173F3"/>
    <w:rsid w:val="003174F4"/>
    <w:rsid w:val="00317845"/>
    <w:rsid w:val="00317A6D"/>
    <w:rsid w:val="00317E57"/>
    <w:rsid w:val="003201BD"/>
    <w:rsid w:val="003201BE"/>
    <w:rsid w:val="003201E5"/>
    <w:rsid w:val="0032053E"/>
    <w:rsid w:val="00320624"/>
    <w:rsid w:val="00320908"/>
    <w:rsid w:val="00320982"/>
    <w:rsid w:val="00320AFD"/>
    <w:rsid w:val="00320D2D"/>
    <w:rsid w:val="00320D9F"/>
    <w:rsid w:val="00320EE1"/>
    <w:rsid w:val="00320F04"/>
    <w:rsid w:val="00321352"/>
    <w:rsid w:val="0032161B"/>
    <w:rsid w:val="0032179A"/>
    <w:rsid w:val="003217F9"/>
    <w:rsid w:val="003219C6"/>
    <w:rsid w:val="00321A5E"/>
    <w:rsid w:val="00321DE6"/>
    <w:rsid w:val="00321E8B"/>
    <w:rsid w:val="003221CE"/>
    <w:rsid w:val="00322481"/>
    <w:rsid w:val="003227CC"/>
    <w:rsid w:val="0032291B"/>
    <w:rsid w:val="00322ABD"/>
    <w:rsid w:val="00322B16"/>
    <w:rsid w:val="00322DEE"/>
    <w:rsid w:val="003233E3"/>
    <w:rsid w:val="0032357A"/>
    <w:rsid w:val="00323621"/>
    <w:rsid w:val="00323637"/>
    <w:rsid w:val="003236C4"/>
    <w:rsid w:val="003237DD"/>
    <w:rsid w:val="003239DF"/>
    <w:rsid w:val="00323C42"/>
    <w:rsid w:val="00323CEC"/>
    <w:rsid w:val="003240AC"/>
    <w:rsid w:val="0032455B"/>
    <w:rsid w:val="00324AAD"/>
    <w:rsid w:val="00324F1D"/>
    <w:rsid w:val="00324FA7"/>
    <w:rsid w:val="0032527E"/>
    <w:rsid w:val="003254CC"/>
    <w:rsid w:val="003255C7"/>
    <w:rsid w:val="00325617"/>
    <w:rsid w:val="003257D6"/>
    <w:rsid w:val="0032592D"/>
    <w:rsid w:val="00325D4F"/>
    <w:rsid w:val="00325E9C"/>
    <w:rsid w:val="00325ED2"/>
    <w:rsid w:val="00325FCA"/>
    <w:rsid w:val="00326258"/>
    <w:rsid w:val="00326668"/>
    <w:rsid w:val="003266CA"/>
    <w:rsid w:val="003267FE"/>
    <w:rsid w:val="003268AD"/>
    <w:rsid w:val="00326C73"/>
    <w:rsid w:val="00326C9B"/>
    <w:rsid w:val="00326D66"/>
    <w:rsid w:val="00326EB5"/>
    <w:rsid w:val="00326F5A"/>
    <w:rsid w:val="003273DB"/>
    <w:rsid w:val="003274D8"/>
    <w:rsid w:val="0032750D"/>
    <w:rsid w:val="00327634"/>
    <w:rsid w:val="00327715"/>
    <w:rsid w:val="00327748"/>
    <w:rsid w:val="00327899"/>
    <w:rsid w:val="003279BE"/>
    <w:rsid w:val="00327AD9"/>
    <w:rsid w:val="00327B44"/>
    <w:rsid w:val="00327BC7"/>
    <w:rsid w:val="00327D77"/>
    <w:rsid w:val="00327E71"/>
    <w:rsid w:val="0033000E"/>
    <w:rsid w:val="00330472"/>
    <w:rsid w:val="00330B0A"/>
    <w:rsid w:val="003315A2"/>
    <w:rsid w:val="00331653"/>
    <w:rsid w:val="003316D1"/>
    <w:rsid w:val="00331BA8"/>
    <w:rsid w:val="00331C3C"/>
    <w:rsid w:val="0033233D"/>
    <w:rsid w:val="003330EF"/>
    <w:rsid w:val="003333B5"/>
    <w:rsid w:val="00333B31"/>
    <w:rsid w:val="00333D5F"/>
    <w:rsid w:val="00333D9E"/>
    <w:rsid w:val="00333EC2"/>
    <w:rsid w:val="003340F5"/>
    <w:rsid w:val="0033427C"/>
    <w:rsid w:val="00334350"/>
    <w:rsid w:val="00334355"/>
    <w:rsid w:val="00334391"/>
    <w:rsid w:val="00334618"/>
    <w:rsid w:val="003347D6"/>
    <w:rsid w:val="00334AB6"/>
    <w:rsid w:val="00334B55"/>
    <w:rsid w:val="00334BF6"/>
    <w:rsid w:val="00334DF3"/>
    <w:rsid w:val="00334E56"/>
    <w:rsid w:val="00334EF4"/>
    <w:rsid w:val="003350D0"/>
    <w:rsid w:val="003351F5"/>
    <w:rsid w:val="0033535E"/>
    <w:rsid w:val="00335437"/>
    <w:rsid w:val="00335780"/>
    <w:rsid w:val="00335789"/>
    <w:rsid w:val="00335B5E"/>
    <w:rsid w:val="00335C1A"/>
    <w:rsid w:val="00335CD5"/>
    <w:rsid w:val="00335D76"/>
    <w:rsid w:val="00335EDA"/>
    <w:rsid w:val="00336085"/>
    <w:rsid w:val="003360D3"/>
    <w:rsid w:val="003360E5"/>
    <w:rsid w:val="003361F1"/>
    <w:rsid w:val="003362B3"/>
    <w:rsid w:val="003362F5"/>
    <w:rsid w:val="003364A9"/>
    <w:rsid w:val="0033666E"/>
    <w:rsid w:val="00336817"/>
    <w:rsid w:val="003369D2"/>
    <w:rsid w:val="00336ADC"/>
    <w:rsid w:val="00336DAB"/>
    <w:rsid w:val="0033730C"/>
    <w:rsid w:val="00337458"/>
    <w:rsid w:val="00337694"/>
    <w:rsid w:val="003376EF"/>
    <w:rsid w:val="003379BD"/>
    <w:rsid w:val="00337B47"/>
    <w:rsid w:val="00337B79"/>
    <w:rsid w:val="00337B7B"/>
    <w:rsid w:val="00337CDA"/>
    <w:rsid w:val="00337D7B"/>
    <w:rsid w:val="00337F56"/>
    <w:rsid w:val="00337FB4"/>
    <w:rsid w:val="003400D9"/>
    <w:rsid w:val="003402B0"/>
    <w:rsid w:val="003402CA"/>
    <w:rsid w:val="003403E7"/>
    <w:rsid w:val="00340689"/>
    <w:rsid w:val="003406E2"/>
    <w:rsid w:val="00340738"/>
    <w:rsid w:val="003408F4"/>
    <w:rsid w:val="00340B99"/>
    <w:rsid w:val="00340D63"/>
    <w:rsid w:val="003410F9"/>
    <w:rsid w:val="003412A4"/>
    <w:rsid w:val="003412B4"/>
    <w:rsid w:val="003413EE"/>
    <w:rsid w:val="003414FA"/>
    <w:rsid w:val="0034156F"/>
    <w:rsid w:val="00341697"/>
    <w:rsid w:val="003416D9"/>
    <w:rsid w:val="00341D4E"/>
    <w:rsid w:val="003420BA"/>
    <w:rsid w:val="003423C2"/>
    <w:rsid w:val="00342663"/>
    <w:rsid w:val="003426D8"/>
    <w:rsid w:val="00342780"/>
    <w:rsid w:val="003428E4"/>
    <w:rsid w:val="00342D3C"/>
    <w:rsid w:val="00342E74"/>
    <w:rsid w:val="00343034"/>
    <w:rsid w:val="003430C9"/>
    <w:rsid w:val="00343491"/>
    <w:rsid w:val="003434E7"/>
    <w:rsid w:val="00343666"/>
    <w:rsid w:val="00343711"/>
    <w:rsid w:val="0034385B"/>
    <w:rsid w:val="00343AD6"/>
    <w:rsid w:val="00343CBE"/>
    <w:rsid w:val="00343CED"/>
    <w:rsid w:val="00343F78"/>
    <w:rsid w:val="003440AF"/>
    <w:rsid w:val="00344254"/>
    <w:rsid w:val="003442FA"/>
    <w:rsid w:val="0034488C"/>
    <w:rsid w:val="003449BF"/>
    <w:rsid w:val="00344A26"/>
    <w:rsid w:val="003451C4"/>
    <w:rsid w:val="00345502"/>
    <w:rsid w:val="00345884"/>
    <w:rsid w:val="0034594D"/>
    <w:rsid w:val="00345C09"/>
    <w:rsid w:val="00345EB6"/>
    <w:rsid w:val="00346056"/>
    <w:rsid w:val="003460DF"/>
    <w:rsid w:val="003462CE"/>
    <w:rsid w:val="003463A5"/>
    <w:rsid w:val="00346CFC"/>
    <w:rsid w:val="00346F92"/>
    <w:rsid w:val="00347190"/>
    <w:rsid w:val="00347319"/>
    <w:rsid w:val="003474C5"/>
    <w:rsid w:val="0034750A"/>
    <w:rsid w:val="0034751C"/>
    <w:rsid w:val="00347696"/>
    <w:rsid w:val="00347D14"/>
    <w:rsid w:val="00350053"/>
    <w:rsid w:val="00350073"/>
    <w:rsid w:val="003501D8"/>
    <w:rsid w:val="00350754"/>
    <w:rsid w:val="0035092F"/>
    <w:rsid w:val="00350A6B"/>
    <w:rsid w:val="00350B92"/>
    <w:rsid w:val="00350D1F"/>
    <w:rsid w:val="00350D62"/>
    <w:rsid w:val="00351014"/>
    <w:rsid w:val="003510C8"/>
    <w:rsid w:val="0035128D"/>
    <w:rsid w:val="0035132E"/>
    <w:rsid w:val="00351443"/>
    <w:rsid w:val="003514C0"/>
    <w:rsid w:val="00351817"/>
    <w:rsid w:val="00351CE5"/>
    <w:rsid w:val="00351D34"/>
    <w:rsid w:val="00351E47"/>
    <w:rsid w:val="00352082"/>
    <w:rsid w:val="00352159"/>
    <w:rsid w:val="003521BF"/>
    <w:rsid w:val="003522CB"/>
    <w:rsid w:val="00352467"/>
    <w:rsid w:val="003524E5"/>
    <w:rsid w:val="00352543"/>
    <w:rsid w:val="003525C0"/>
    <w:rsid w:val="003525EA"/>
    <w:rsid w:val="00352D40"/>
    <w:rsid w:val="00352F35"/>
    <w:rsid w:val="00352F88"/>
    <w:rsid w:val="00352FB1"/>
    <w:rsid w:val="00352FCB"/>
    <w:rsid w:val="0035314F"/>
    <w:rsid w:val="003531FE"/>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70F"/>
    <w:rsid w:val="0035576F"/>
    <w:rsid w:val="003557BA"/>
    <w:rsid w:val="00355817"/>
    <w:rsid w:val="003559A7"/>
    <w:rsid w:val="00355BFB"/>
    <w:rsid w:val="003562A5"/>
    <w:rsid w:val="0035640F"/>
    <w:rsid w:val="00356475"/>
    <w:rsid w:val="00356AE2"/>
    <w:rsid w:val="00356AE3"/>
    <w:rsid w:val="00356B8C"/>
    <w:rsid w:val="00356C9F"/>
    <w:rsid w:val="00356CA9"/>
    <w:rsid w:val="00356D61"/>
    <w:rsid w:val="00356F47"/>
    <w:rsid w:val="00357265"/>
    <w:rsid w:val="00357789"/>
    <w:rsid w:val="00357B6D"/>
    <w:rsid w:val="00357C3A"/>
    <w:rsid w:val="00357EDD"/>
    <w:rsid w:val="00357EED"/>
    <w:rsid w:val="003601F3"/>
    <w:rsid w:val="003602FB"/>
    <w:rsid w:val="003608E8"/>
    <w:rsid w:val="00360A32"/>
    <w:rsid w:val="00360BBE"/>
    <w:rsid w:val="00360BC1"/>
    <w:rsid w:val="00360D31"/>
    <w:rsid w:val="00361113"/>
    <w:rsid w:val="0036123E"/>
    <w:rsid w:val="00361306"/>
    <w:rsid w:val="003614E9"/>
    <w:rsid w:val="003619B8"/>
    <w:rsid w:val="00361A0D"/>
    <w:rsid w:val="00361C95"/>
    <w:rsid w:val="00361DD7"/>
    <w:rsid w:val="00361EF6"/>
    <w:rsid w:val="0036229F"/>
    <w:rsid w:val="003622DA"/>
    <w:rsid w:val="003624D2"/>
    <w:rsid w:val="0036260B"/>
    <w:rsid w:val="00362691"/>
    <w:rsid w:val="00362834"/>
    <w:rsid w:val="003629E2"/>
    <w:rsid w:val="00362CE3"/>
    <w:rsid w:val="00362DA2"/>
    <w:rsid w:val="00362E38"/>
    <w:rsid w:val="003631CC"/>
    <w:rsid w:val="003631E1"/>
    <w:rsid w:val="00363279"/>
    <w:rsid w:val="00363341"/>
    <w:rsid w:val="00363469"/>
    <w:rsid w:val="0036360F"/>
    <w:rsid w:val="00363666"/>
    <w:rsid w:val="00363679"/>
    <w:rsid w:val="00363D27"/>
    <w:rsid w:val="00363D46"/>
    <w:rsid w:val="00363EAB"/>
    <w:rsid w:val="00363EEA"/>
    <w:rsid w:val="00363F4A"/>
    <w:rsid w:val="00364321"/>
    <w:rsid w:val="003643C5"/>
    <w:rsid w:val="003644F9"/>
    <w:rsid w:val="00364795"/>
    <w:rsid w:val="00364AF5"/>
    <w:rsid w:val="00364C9A"/>
    <w:rsid w:val="00364EE0"/>
    <w:rsid w:val="00364F47"/>
    <w:rsid w:val="003650DB"/>
    <w:rsid w:val="00365178"/>
    <w:rsid w:val="003652C7"/>
    <w:rsid w:val="003652F2"/>
    <w:rsid w:val="00365394"/>
    <w:rsid w:val="003653D6"/>
    <w:rsid w:val="00365B94"/>
    <w:rsid w:val="00365FF6"/>
    <w:rsid w:val="003661A4"/>
    <w:rsid w:val="003662E3"/>
    <w:rsid w:val="003663DC"/>
    <w:rsid w:val="00366458"/>
    <w:rsid w:val="0036649F"/>
    <w:rsid w:val="00366683"/>
    <w:rsid w:val="00366849"/>
    <w:rsid w:val="00366B64"/>
    <w:rsid w:val="00366EB1"/>
    <w:rsid w:val="00367011"/>
    <w:rsid w:val="00367072"/>
    <w:rsid w:val="00367279"/>
    <w:rsid w:val="003674B5"/>
    <w:rsid w:val="003674E9"/>
    <w:rsid w:val="00367517"/>
    <w:rsid w:val="00367578"/>
    <w:rsid w:val="00367699"/>
    <w:rsid w:val="00367750"/>
    <w:rsid w:val="0036777C"/>
    <w:rsid w:val="00367BC9"/>
    <w:rsid w:val="00370095"/>
    <w:rsid w:val="003700B2"/>
    <w:rsid w:val="00370104"/>
    <w:rsid w:val="003703C8"/>
    <w:rsid w:val="003704F8"/>
    <w:rsid w:val="003705F8"/>
    <w:rsid w:val="003707FC"/>
    <w:rsid w:val="00370E0E"/>
    <w:rsid w:val="00370E27"/>
    <w:rsid w:val="00370E3D"/>
    <w:rsid w:val="0037127B"/>
    <w:rsid w:val="0037148F"/>
    <w:rsid w:val="00371612"/>
    <w:rsid w:val="00371750"/>
    <w:rsid w:val="0037189B"/>
    <w:rsid w:val="003718E9"/>
    <w:rsid w:val="00371B1E"/>
    <w:rsid w:val="00371B9C"/>
    <w:rsid w:val="00371C3B"/>
    <w:rsid w:val="00371D32"/>
    <w:rsid w:val="00372231"/>
    <w:rsid w:val="003725A1"/>
    <w:rsid w:val="003728B2"/>
    <w:rsid w:val="003729D2"/>
    <w:rsid w:val="00372C97"/>
    <w:rsid w:val="00372EF9"/>
    <w:rsid w:val="00372F80"/>
    <w:rsid w:val="00373388"/>
    <w:rsid w:val="003733BA"/>
    <w:rsid w:val="00373420"/>
    <w:rsid w:val="0037365F"/>
    <w:rsid w:val="0037367D"/>
    <w:rsid w:val="00373730"/>
    <w:rsid w:val="00373777"/>
    <w:rsid w:val="003737CC"/>
    <w:rsid w:val="00373813"/>
    <w:rsid w:val="00373AFB"/>
    <w:rsid w:val="00373BC9"/>
    <w:rsid w:val="00373BCC"/>
    <w:rsid w:val="00373D59"/>
    <w:rsid w:val="00374113"/>
    <w:rsid w:val="003744F8"/>
    <w:rsid w:val="0037475C"/>
    <w:rsid w:val="003748FF"/>
    <w:rsid w:val="003749C1"/>
    <w:rsid w:val="00374BFA"/>
    <w:rsid w:val="00374E76"/>
    <w:rsid w:val="0037564C"/>
    <w:rsid w:val="00375873"/>
    <w:rsid w:val="003759C8"/>
    <w:rsid w:val="00375A98"/>
    <w:rsid w:val="00375AC5"/>
    <w:rsid w:val="00375D9F"/>
    <w:rsid w:val="003761E0"/>
    <w:rsid w:val="003765B1"/>
    <w:rsid w:val="0037670A"/>
    <w:rsid w:val="00376A42"/>
    <w:rsid w:val="00376C80"/>
    <w:rsid w:val="00376C96"/>
    <w:rsid w:val="00376D04"/>
    <w:rsid w:val="00376FD6"/>
    <w:rsid w:val="00377188"/>
    <w:rsid w:val="003772CC"/>
    <w:rsid w:val="00377344"/>
    <w:rsid w:val="003779B1"/>
    <w:rsid w:val="00377D18"/>
    <w:rsid w:val="00377DF3"/>
    <w:rsid w:val="00377E5F"/>
    <w:rsid w:val="003802F4"/>
    <w:rsid w:val="00380583"/>
    <w:rsid w:val="0038058A"/>
    <w:rsid w:val="00380830"/>
    <w:rsid w:val="00380BB8"/>
    <w:rsid w:val="00381494"/>
    <w:rsid w:val="003817F4"/>
    <w:rsid w:val="003819DD"/>
    <w:rsid w:val="00381C98"/>
    <w:rsid w:val="00381E4D"/>
    <w:rsid w:val="00381F13"/>
    <w:rsid w:val="00382198"/>
    <w:rsid w:val="00382260"/>
    <w:rsid w:val="0038242C"/>
    <w:rsid w:val="0038246F"/>
    <w:rsid w:val="003825ED"/>
    <w:rsid w:val="00382815"/>
    <w:rsid w:val="003829EC"/>
    <w:rsid w:val="00382A27"/>
    <w:rsid w:val="00382D43"/>
    <w:rsid w:val="00382EDB"/>
    <w:rsid w:val="00383470"/>
    <w:rsid w:val="0038364F"/>
    <w:rsid w:val="00383DB2"/>
    <w:rsid w:val="00383E8A"/>
    <w:rsid w:val="0038426F"/>
    <w:rsid w:val="00384278"/>
    <w:rsid w:val="00384513"/>
    <w:rsid w:val="003845A7"/>
    <w:rsid w:val="003845D2"/>
    <w:rsid w:val="003845F9"/>
    <w:rsid w:val="0038464C"/>
    <w:rsid w:val="003847F8"/>
    <w:rsid w:val="00384C24"/>
    <w:rsid w:val="00384C3D"/>
    <w:rsid w:val="00384D9B"/>
    <w:rsid w:val="00385098"/>
    <w:rsid w:val="0038511F"/>
    <w:rsid w:val="00385181"/>
    <w:rsid w:val="0038539B"/>
    <w:rsid w:val="00385BA7"/>
    <w:rsid w:val="00385E10"/>
    <w:rsid w:val="00385E11"/>
    <w:rsid w:val="00386008"/>
    <w:rsid w:val="00386019"/>
    <w:rsid w:val="00386147"/>
    <w:rsid w:val="003861F0"/>
    <w:rsid w:val="003863F3"/>
    <w:rsid w:val="00386498"/>
    <w:rsid w:val="00386606"/>
    <w:rsid w:val="00386635"/>
    <w:rsid w:val="0038663E"/>
    <w:rsid w:val="003867AC"/>
    <w:rsid w:val="0038686D"/>
    <w:rsid w:val="00386981"/>
    <w:rsid w:val="00386A03"/>
    <w:rsid w:val="00386A12"/>
    <w:rsid w:val="00386B33"/>
    <w:rsid w:val="00386CAF"/>
    <w:rsid w:val="00386E40"/>
    <w:rsid w:val="0038729E"/>
    <w:rsid w:val="00387650"/>
    <w:rsid w:val="003876AD"/>
    <w:rsid w:val="00387A1A"/>
    <w:rsid w:val="00387EC8"/>
    <w:rsid w:val="00390355"/>
    <w:rsid w:val="0039047A"/>
    <w:rsid w:val="00390568"/>
    <w:rsid w:val="003906D9"/>
    <w:rsid w:val="00390805"/>
    <w:rsid w:val="00390896"/>
    <w:rsid w:val="00390F5C"/>
    <w:rsid w:val="00390F90"/>
    <w:rsid w:val="00391141"/>
    <w:rsid w:val="003913FA"/>
    <w:rsid w:val="00391545"/>
    <w:rsid w:val="003915EE"/>
    <w:rsid w:val="003917CE"/>
    <w:rsid w:val="0039182A"/>
    <w:rsid w:val="0039182B"/>
    <w:rsid w:val="00391A17"/>
    <w:rsid w:val="00391DC5"/>
    <w:rsid w:val="00391E73"/>
    <w:rsid w:val="00391F17"/>
    <w:rsid w:val="00391F3E"/>
    <w:rsid w:val="00391FB8"/>
    <w:rsid w:val="00392131"/>
    <w:rsid w:val="00392164"/>
    <w:rsid w:val="00392188"/>
    <w:rsid w:val="0039221F"/>
    <w:rsid w:val="0039250F"/>
    <w:rsid w:val="00392667"/>
    <w:rsid w:val="003926BE"/>
    <w:rsid w:val="00392988"/>
    <w:rsid w:val="00392A9D"/>
    <w:rsid w:val="00392AC2"/>
    <w:rsid w:val="00392B5E"/>
    <w:rsid w:val="00392C9F"/>
    <w:rsid w:val="00392CB8"/>
    <w:rsid w:val="00392F22"/>
    <w:rsid w:val="0039308D"/>
    <w:rsid w:val="003935E2"/>
    <w:rsid w:val="003936DA"/>
    <w:rsid w:val="0039388E"/>
    <w:rsid w:val="00393E8F"/>
    <w:rsid w:val="00393FA3"/>
    <w:rsid w:val="0039446E"/>
    <w:rsid w:val="003944D9"/>
    <w:rsid w:val="003946CA"/>
    <w:rsid w:val="003949D9"/>
    <w:rsid w:val="003949FC"/>
    <w:rsid w:val="00394C72"/>
    <w:rsid w:val="00394DC9"/>
    <w:rsid w:val="003953F6"/>
    <w:rsid w:val="003954CC"/>
    <w:rsid w:val="00395574"/>
    <w:rsid w:val="00395663"/>
    <w:rsid w:val="00395702"/>
    <w:rsid w:val="00395E2E"/>
    <w:rsid w:val="00395E8E"/>
    <w:rsid w:val="00395F21"/>
    <w:rsid w:val="0039602E"/>
    <w:rsid w:val="003961B2"/>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CBC"/>
    <w:rsid w:val="00397E90"/>
    <w:rsid w:val="00397E9A"/>
    <w:rsid w:val="003A0080"/>
    <w:rsid w:val="003A0242"/>
    <w:rsid w:val="003A0587"/>
    <w:rsid w:val="003A065E"/>
    <w:rsid w:val="003A06CA"/>
    <w:rsid w:val="003A07FF"/>
    <w:rsid w:val="003A08D4"/>
    <w:rsid w:val="003A092E"/>
    <w:rsid w:val="003A09F9"/>
    <w:rsid w:val="003A0A77"/>
    <w:rsid w:val="003A0F97"/>
    <w:rsid w:val="003A1410"/>
    <w:rsid w:val="003A1539"/>
    <w:rsid w:val="003A1657"/>
    <w:rsid w:val="003A1674"/>
    <w:rsid w:val="003A1853"/>
    <w:rsid w:val="003A1D06"/>
    <w:rsid w:val="003A1D28"/>
    <w:rsid w:val="003A2000"/>
    <w:rsid w:val="003A2165"/>
    <w:rsid w:val="003A2276"/>
    <w:rsid w:val="003A240E"/>
    <w:rsid w:val="003A2433"/>
    <w:rsid w:val="003A2526"/>
    <w:rsid w:val="003A2527"/>
    <w:rsid w:val="003A2632"/>
    <w:rsid w:val="003A26D3"/>
    <w:rsid w:val="003A272E"/>
    <w:rsid w:val="003A2B9E"/>
    <w:rsid w:val="003A2F8F"/>
    <w:rsid w:val="003A2FCE"/>
    <w:rsid w:val="003A3174"/>
    <w:rsid w:val="003A3188"/>
    <w:rsid w:val="003A3380"/>
    <w:rsid w:val="003A39ED"/>
    <w:rsid w:val="003A3E64"/>
    <w:rsid w:val="003A3EF4"/>
    <w:rsid w:val="003A4070"/>
    <w:rsid w:val="003A4075"/>
    <w:rsid w:val="003A4226"/>
    <w:rsid w:val="003A433A"/>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16"/>
    <w:rsid w:val="003A7FCB"/>
    <w:rsid w:val="003B02BE"/>
    <w:rsid w:val="003B02CC"/>
    <w:rsid w:val="003B0301"/>
    <w:rsid w:val="003B069F"/>
    <w:rsid w:val="003B07E4"/>
    <w:rsid w:val="003B0840"/>
    <w:rsid w:val="003B09EC"/>
    <w:rsid w:val="003B0BA8"/>
    <w:rsid w:val="003B0E34"/>
    <w:rsid w:val="003B0E90"/>
    <w:rsid w:val="003B11CF"/>
    <w:rsid w:val="003B1262"/>
    <w:rsid w:val="003B169C"/>
    <w:rsid w:val="003B19EC"/>
    <w:rsid w:val="003B1B7A"/>
    <w:rsid w:val="003B1DA2"/>
    <w:rsid w:val="003B1E61"/>
    <w:rsid w:val="003B209B"/>
    <w:rsid w:val="003B2137"/>
    <w:rsid w:val="003B244A"/>
    <w:rsid w:val="003B249A"/>
    <w:rsid w:val="003B2770"/>
    <w:rsid w:val="003B2791"/>
    <w:rsid w:val="003B27D6"/>
    <w:rsid w:val="003B2D38"/>
    <w:rsid w:val="003B3064"/>
    <w:rsid w:val="003B31E5"/>
    <w:rsid w:val="003B3258"/>
    <w:rsid w:val="003B3602"/>
    <w:rsid w:val="003B3745"/>
    <w:rsid w:val="003B3CC0"/>
    <w:rsid w:val="003B3D11"/>
    <w:rsid w:val="003B4263"/>
    <w:rsid w:val="003B44C5"/>
    <w:rsid w:val="003B44F7"/>
    <w:rsid w:val="003B4A54"/>
    <w:rsid w:val="003B4B8C"/>
    <w:rsid w:val="003B4E0A"/>
    <w:rsid w:val="003B513F"/>
    <w:rsid w:val="003B5188"/>
    <w:rsid w:val="003B5258"/>
    <w:rsid w:val="003B5406"/>
    <w:rsid w:val="003B54B4"/>
    <w:rsid w:val="003B54C6"/>
    <w:rsid w:val="003B568F"/>
    <w:rsid w:val="003B5955"/>
    <w:rsid w:val="003B5B86"/>
    <w:rsid w:val="003B5C75"/>
    <w:rsid w:val="003B5FEF"/>
    <w:rsid w:val="003B600A"/>
    <w:rsid w:val="003B6425"/>
    <w:rsid w:val="003B6725"/>
    <w:rsid w:val="003B6756"/>
    <w:rsid w:val="003B6835"/>
    <w:rsid w:val="003B69C0"/>
    <w:rsid w:val="003B6C41"/>
    <w:rsid w:val="003B6EFC"/>
    <w:rsid w:val="003B6F1D"/>
    <w:rsid w:val="003B75FE"/>
    <w:rsid w:val="003B7976"/>
    <w:rsid w:val="003B7B38"/>
    <w:rsid w:val="003B7D77"/>
    <w:rsid w:val="003B7E81"/>
    <w:rsid w:val="003B7F8E"/>
    <w:rsid w:val="003C000B"/>
    <w:rsid w:val="003C0141"/>
    <w:rsid w:val="003C027D"/>
    <w:rsid w:val="003C0372"/>
    <w:rsid w:val="003C03B7"/>
    <w:rsid w:val="003C0610"/>
    <w:rsid w:val="003C0C9C"/>
    <w:rsid w:val="003C0F25"/>
    <w:rsid w:val="003C13DA"/>
    <w:rsid w:val="003C1412"/>
    <w:rsid w:val="003C1752"/>
    <w:rsid w:val="003C1B55"/>
    <w:rsid w:val="003C1BFF"/>
    <w:rsid w:val="003C1D6B"/>
    <w:rsid w:val="003C1FFB"/>
    <w:rsid w:val="003C21F6"/>
    <w:rsid w:val="003C2240"/>
    <w:rsid w:val="003C2722"/>
    <w:rsid w:val="003C288A"/>
    <w:rsid w:val="003C28BA"/>
    <w:rsid w:val="003C2BFA"/>
    <w:rsid w:val="003C2FAB"/>
    <w:rsid w:val="003C2FF9"/>
    <w:rsid w:val="003C30FB"/>
    <w:rsid w:val="003C32B4"/>
    <w:rsid w:val="003C3337"/>
    <w:rsid w:val="003C34ED"/>
    <w:rsid w:val="003C3630"/>
    <w:rsid w:val="003C36FF"/>
    <w:rsid w:val="003C37E8"/>
    <w:rsid w:val="003C3A3D"/>
    <w:rsid w:val="003C3DB1"/>
    <w:rsid w:val="003C3DF5"/>
    <w:rsid w:val="003C3F0D"/>
    <w:rsid w:val="003C3F71"/>
    <w:rsid w:val="003C4100"/>
    <w:rsid w:val="003C41F8"/>
    <w:rsid w:val="003C476A"/>
    <w:rsid w:val="003C47FF"/>
    <w:rsid w:val="003C5147"/>
    <w:rsid w:val="003C5319"/>
    <w:rsid w:val="003C55FD"/>
    <w:rsid w:val="003C5894"/>
    <w:rsid w:val="003C5FAC"/>
    <w:rsid w:val="003C60CE"/>
    <w:rsid w:val="003C612A"/>
    <w:rsid w:val="003C6465"/>
    <w:rsid w:val="003C6723"/>
    <w:rsid w:val="003C70C1"/>
    <w:rsid w:val="003C7206"/>
    <w:rsid w:val="003C7290"/>
    <w:rsid w:val="003C740C"/>
    <w:rsid w:val="003C76A6"/>
    <w:rsid w:val="003C78C5"/>
    <w:rsid w:val="003C7A31"/>
    <w:rsid w:val="003C7AB4"/>
    <w:rsid w:val="003C7AF0"/>
    <w:rsid w:val="003C7DCD"/>
    <w:rsid w:val="003D0069"/>
    <w:rsid w:val="003D00A2"/>
    <w:rsid w:val="003D022E"/>
    <w:rsid w:val="003D03F4"/>
    <w:rsid w:val="003D0477"/>
    <w:rsid w:val="003D06E1"/>
    <w:rsid w:val="003D0781"/>
    <w:rsid w:val="003D097B"/>
    <w:rsid w:val="003D145D"/>
    <w:rsid w:val="003D156D"/>
    <w:rsid w:val="003D175C"/>
    <w:rsid w:val="003D1A9F"/>
    <w:rsid w:val="003D1C05"/>
    <w:rsid w:val="003D246A"/>
    <w:rsid w:val="003D25C6"/>
    <w:rsid w:val="003D25E0"/>
    <w:rsid w:val="003D2A83"/>
    <w:rsid w:val="003D2B0E"/>
    <w:rsid w:val="003D2C0E"/>
    <w:rsid w:val="003D2EB9"/>
    <w:rsid w:val="003D311F"/>
    <w:rsid w:val="003D3369"/>
    <w:rsid w:val="003D3533"/>
    <w:rsid w:val="003D35A8"/>
    <w:rsid w:val="003D3946"/>
    <w:rsid w:val="003D3C3A"/>
    <w:rsid w:val="003D3FDE"/>
    <w:rsid w:val="003D4066"/>
    <w:rsid w:val="003D4207"/>
    <w:rsid w:val="003D422E"/>
    <w:rsid w:val="003D42E6"/>
    <w:rsid w:val="003D462D"/>
    <w:rsid w:val="003D4640"/>
    <w:rsid w:val="003D4994"/>
    <w:rsid w:val="003D49C2"/>
    <w:rsid w:val="003D4C2D"/>
    <w:rsid w:val="003D4E17"/>
    <w:rsid w:val="003D4EAD"/>
    <w:rsid w:val="003D5082"/>
    <w:rsid w:val="003D51CC"/>
    <w:rsid w:val="003D52B5"/>
    <w:rsid w:val="003D535A"/>
    <w:rsid w:val="003D54A8"/>
    <w:rsid w:val="003D550B"/>
    <w:rsid w:val="003D5510"/>
    <w:rsid w:val="003D5551"/>
    <w:rsid w:val="003D5591"/>
    <w:rsid w:val="003D57FA"/>
    <w:rsid w:val="003D5932"/>
    <w:rsid w:val="003D5975"/>
    <w:rsid w:val="003D5AFA"/>
    <w:rsid w:val="003D5E42"/>
    <w:rsid w:val="003D5F84"/>
    <w:rsid w:val="003D61DB"/>
    <w:rsid w:val="003D621D"/>
    <w:rsid w:val="003D622A"/>
    <w:rsid w:val="003D644C"/>
    <w:rsid w:val="003D6802"/>
    <w:rsid w:val="003D6A3A"/>
    <w:rsid w:val="003D6CA6"/>
    <w:rsid w:val="003D6E8A"/>
    <w:rsid w:val="003D6ED2"/>
    <w:rsid w:val="003D6FC6"/>
    <w:rsid w:val="003D728A"/>
    <w:rsid w:val="003D7347"/>
    <w:rsid w:val="003D7706"/>
    <w:rsid w:val="003D78EE"/>
    <w:rsid w:val="003D7A26"/>
    <w:rsid w:val="003D7A83"/>
    <w:rsid w:val="003D7CB3"/>
    <w:rsid w:val="003E00C2"/>
    <w:rsid w:val="003E070B"/>
    <w:rsid w:val="003E089E"/>
    <w:rsid w:val="003E0D58"/>
    <w:rsid w:val="003E101F"/>
    <w:rsid w:val="003E11E3"/>
    <w:rsid w:val="003E1468"/>
    <w:rsid w:val="003E151C"/>
    <w:rsid w:val="003E15A2"/>
    <w:rsid w:val="003E168D"/>
    <w:rsid w:val="003E190C"/>
    <w:rsid w:val="003E1A00"/>
    <w:rsid w:val="003E1CE8"/>
    <w:rsid w:val="003E1EE9"/>
    <w:rsid w:val="003E208B"/>
    <w:rsid w:val="003E24A4"/>
    <w:rsid w:val="003E24D4"/>
    <w:rsid w:val="003E2571"/>
    <w:rsid w:val="003E25A9"/>
    <w:rsid w:val="003E2738"/>
    <w:rsid w:val="003E2797"/>
    <w:rsid w:val="003E289A"/>
    <w:rsid w:val="003E2918"/>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235"/>
    <w:rsid w:val="003E4449"/>
    <w:rsid w:val="003E45B8"/>
    <w:rsid w:val="003E45EC"/>
    <w:rsid w:val="003E45F0"/>
    <w:rsid w:val="003E4BF7"/>
    <w:rsid w:val="003E5032"/>
    <w:rsid w:val="003E518B"/>
    <w:rsid w:val="003E5201"/>
    <w:rsid w:val="003E5326"/>
    <w:rsid w:val="003E540A"/>
    <w:rsid w:val="003E5490"/>
    <w:rsid w:val="003E59CC"/>
    <w:rsid w:val="003E5BFD"/>
    <w:rsid w:val="003E5C45"/>
    <w:rsid w:val="003E5E5D"/>
    <w:rsid w:val="003E5EC9"/>
    <w:rsid w:val="003E5FAD"/>
    <w:rsid w:val="003E60DD"/>
    <w:rsid w:val="003E631C"/>
    <w:rsid w:val="003E6488"/>
    <w:rsid w:val="003E64BF"/>
    <w:rsid w:val="003E64FA"/>
    <w:rsid w:val="003E6A10"/>
    <w:rsid w:val="003E6A8B"/>
    <w:rsid w:val="003E6AB1"/>
    <w:rsid w:val="003E6C8E"/>
    <w:rsid w:val="003E6CE7"/>
    <w:rsid w:val="003E6CF9"/>
    <w:rsid w:val="003E703D"/>
    <w:rsid w:val="003E71BB"/>
    <w:rsid w:val="003E72AF"/>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192"/>
    <w:rsid w:val="003F2314"/>
    <w:rsid w:val="003F23A9"/>
    <w:rsid w:val="003F23F6"/>
    <w:rsid w:val="003F247A"/>
    <w:rsid w:val="003F254A"/>
    <w:rsid w:val="003F257A"/>
    <w:rsid w:val="003F2766"/>
    <w:rsid w:val="003F2B04"/>
    <w:rsid w:val="003F2B52"/>
    <w:rsid w:val="003F2C3F"/>
    <w:rsid w:val="003F2DB8"/>
    <w:rsid w:val="003F2DBD"/>
    <w:rsid w:val="003F2E87"/>
    <w:rsid w:val="003F2F4B"/>
    <w:rsid w:val="003F309E"/>
    <w:rsid w:val="003F32E5"/>
    <w:rsid w:val="003F3794"/>
    <w:rsid w:val="003F3A5F"/>
    <w:rsid w:val="003F3AD6"/>
    <w:rsid w:val="003F3FA3"/>
    <w:rsid w:val="003F3FAD"/>
    <w:rsid w:val="003F4127"/>
    <w:rsid w:val="003F460D"/>
    <w:rsid w:val="003F492F"/>
    <w:rsid w:val="003F49AD"/>
    <w:rsid w:val="003F4B03"/>
    <w:rsid w:val="003F4CC5"/>
    <w:rsid w:val="003F4D43"/>
    <w:rsid w:val="003F4DC8"/>
    <w:rsid w:val="003F50A5"/>
    <w:rsid w:val="003F5201"/>
    <w:rsid w:val="003F52ED"/>
    <w:rsid w:val="003F553E"/>
    <w:rsid w:val="003F57FA"/>
    <w:rsid w:val="003F5836"/>
    <w:rsid w:val="003F5A47"/>
    <w:rsid w:val="003F5B8C"/>
    <w:rsid w:val="003F5D5E"/>
    <w:rsid w:val="003F5DFA"/>
    <w:rsid w:val="003F6043"/>
    <w:rsid w:val="003F60A0"/>
    <w:rsid w:val="003F627D"/>
    <w:rsid w:val="003F63D7"/>
    <w:rsid w:val="003F6413"/>
    <w:rsid w:val="003F6649"/>
    <w:rsid w:val="003F66A8"/>
    <w:rsid w:val="003F6790"/>
    <w:rsid w:val="003F6A78"/>
    <w:rsid w:val="003F6FA0"/>
    <w:rsid w:val="003F70D3"/>
    <w:rsid w:val="003F74D6"/>
    <w:rsid w:val="003F74EF"/>
    <w:rsid w:val="003F7712"/>
    <w:rsid w:val="003F78E4"/>
    <w:rsid w:val="003F7C9E"/>
    <w:rsid w:val="003F7E76"/>
    <w:rsid w:val="003F7F3E"/>
    <w:rsid w:val="0040011A"/>
    <w:rsid w:val="0040019D"/>
    <w:rsid w:val="00400335"/>
    <w:rsid w:val="00400357"/>
    <w:rsid w:val="0040052A"/>
    <w:rsid w:val="004008D4"/>
    <w:rsid w:val="0040097C"/>
    <w:rsid w:val="00400A0A"/>
    <w:rsid w:val="00400A2C"/>
    <w:rsid w:val="00400A84"/>
    <w:rsid w:val="00400AA0"/>
    <w:rsid w:val="00401044"/>
    <w:rsid w:val="00401398"/>
    <w:rsid w:val="004013E3"/>
    <w:rsid w:val="00401519"/>
    <w:rsid w:val="004016BB"/>
    <w:rsid w:val="00401757"/>
    <w:rsid w:val="00401BC0"/>
    <w:rsid w:val="00401C0C"/>
    <w:rsid w:val="00401EBA"/>
    <w:rsid w:val="00401F37"/>
    <w:rsid w:val="00401FA0"/>
    <w:rsid w:val="0040218E"/>
    <w:rsid w:val="004022B5"/>
    <w:rsid w:val="004024C9"/>
    <w:rsid w:val="0040266C"/>
    <w:rsid w:val="00402782"/>
    <w:rsid w:val="00402929"/>
    <w:rsid w:val="00402A0B"/>
    <w:rsid w:val="00402DF3"/>
    <w:rsid w:val="00402F34"/>
    <w:rsid w:val="00402FFD"/>
    <w:rsid w:val="00403161"/>
    <w:rsid w:val="0040320A"/>
    <w:rsid w:val="00403210"/>
    <w:rsid w:val="0040325C"/>
    <w:rsid w:val="0040331D"/>
    <w:rsid w:val="004033AD"/>
    <w:rsid w:val="004035BB"/>
    <w:rsid w:val="00403741"/>
    <w:rsid w:val="00403B77"/>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A6E"/>
    <w:rsid w:val="00405BAB"/>
    <w:rsid w:val="00405BC4"/>
    <w:rsid w:val="0040611B"/>
    <w:rsid w:val="00406136"/>
    <w:rsid w:val="004061EB"/>
    <w:rsid w:val="0040638C"/>
    <w:rsid w:val="00406575"/>
    <w:rsid w:val="004066B1"/>
    <w:rsid w:val="00406A83"/>
    <w:rsid w:val="00406CC7"/>
    <w:rsid w:val="0040703C"/>
    <w:rsid w:val="0040731B"/>
    <w:rsid w:val="00407739"/>
    <w:rsid w:val="00407841"/>
    <w:rsid w:val="00407C5A"/>
    <w:rsid w:val="00407E90"/>
    <w:rsid w:val="004109A1"/>
    <w:rsid w:val="00410A31"/>
    <w:rsid w:val="00410A8C"/>
    <w:rsid w:val="00410C0D"/>
    <w:rsid w:val="00410C77"/>
    <w:rsid w:val="00410D0F"/>
    <w:rsid w:val="00410DB7"/>
    <w:rsid w:val="00410E08"/>
    <w:rsid w:val="00410E34"/>
    <w:rsid w:val="004110A5"/>
    <w:rsid w:val="004112B9"/>
    <w:rsid w:val="00411491"/>
    <w:rsid w:val="0041150B"/>
    <w:rsid w:val="00411661"/>
    <w:rsid w:val="0041198C"/>
    <w:rsid w:val="00411D5A"/>
    <w:rsid w:val="00411DFD"/>
    <w:rsid w:val="00412009"/>
    <w:rsid w:val="004120BC"/>
    <w:rsid w:val="0041234B"/>
    <w:rsid w:val="004123E1"/>
    <w:rsid w:val="00412551"/>
    <w:rsid w:val="0041285E"/>
    <w:rsid w:val="00412920"/>
    <w:rsid w:val="00412AD0"/>
    <w:rsid w:val="0041308E"/>
    <w:rsid w:val="00413345"/>
    <w:rsid w:val="004133E2"/>
    <w:rsid w:val="004133FC"/>
    <w:rsid w:val="004134FD"/>
    <w:rsid w:val="00413660"/>
    <w:rsid w:val="004136E8"/>
    <w:rsid w:val="0041383F"/>
    <w:rsid w:val="00413A92"/>
    <w:rsid w:val="00413B49"/>
    <w:rsid w:val="00413B5E"/>
    <w:rsid w:val="00413DAE"/>
    <w:rsid w:val="00413DDC"/>
    <w:rsid w:val="00414062"/>
    <w:rsid w:val="004140E6"/>
    <w:rsid w:val="004148DA"/>
    <w:rsid w:val="00414B4E"/>
    <w:rsid w:val="004150BA"/>
    <w:rsid w:val="0041535C"/>
    <w:rsid w:val="004155A0"/>
    <w:rsid w:val="0041597B"/>
    <w:rsid w:val="00415988"/>
    <w:rsid w:val="004159FA"/>
    <w:rsid w:val="00415F76"/>
    <w:rsid w:val="00415F98"/>
    <w:rsid w:val="004161A0"/>
    <w:rsid w:val="004162B8"/>
    <w:rsid w:val="004162C6"/>
    <w:rsid w:val="00416397"/>
    <w:rsid w:val="00416576"/>
    <w:rsid w:val="0041670E"/>
    <w:rsid w:val="00416DDF"/>
    <w:rsid w:val="00416E65"/>
    <w:rsid w:val="00416F31"/>
    <w:rsid w:val="0041719E"/>
    <w:rsid w:val="004171FC"/>
    <w:rsid w:val="004173E8"/>
    <w:rsid w:val="0041774E"/>
    <w:rsid w:val="0041787A"/>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1E38"/>
    <w:rsid w:val="004226B2"/>
    <w:rsid w:val="0042272A"/>
    <w:rsid w:val="00422782"/>
    <w:rsid w:val="0042289C"/>
    <w:rsid w:val="00422C12"/>
    <w:rsid w:val="00422C7E"/>
    <w:rsid w:val="00422F4A"/>
    <w:rsid w:val="00422FBC"/>
    <w:rsid w:val="00423098"/>
    <w:rsid w:val="0042311A"/>
    <w:rsid w:val="0042342D"/>
    <w:rsid w:val="0042366C"/>
    <w:rsid w:val="00423881"/>
    <w:rsid w:val="00423B90"/>
    <w:rsid w:val="00423DCD"/>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2E"/>
    <w:rsid w:val="00425A6C"/>
    <w:rsid w:val="00425B36"/>
    <w:rsid w:val="00425B3B"/>
    <w:rsid w:val="00425C3C"/>
    <w:rsid w:val="00425C6A"/>
    <w:rsid w:val="00425CD7"/>
    <w:rsid w:val="0042608D"/>
    <w:rsid w:val="00426399"/>
    <w:rsid w:val="00426D2F"/>
    <w:rsid w:val="00426E1F"/>
    <w:rsid w:val="00426F43"/>
    <w:rsid w:val="00426FF0"/>
    <w:rsid w:val="0042736C"/>
    <w:rsid w:val="004273FF"/>
    <w:rsid w:val="0042747C"/>
    <w:rsid w:val="004277CE"/>
    <w:rsid w:val="00427903"/>
    <w:rsid w:val="00427AE1"/>
    <w:rsid w:val="00427B46"/>
    <w:rsid w:val="00427EA0"/>
    <w:rsid w:val="0043022F"/>
    <w:rsid w:val="00430338"/>
    <w:rsid w:val="0043036D"/>
    <w:rsid w:val="00430451"/>
    <w:rsid w:val="00430A21"/>
    <w:rsid w:val="00430A63"/>
    <w:rsid w:val="00430BCB"/>
    <w:rsid w:val="00430E0D"/>
    <w:rsid w:val="00430FB9"/>
    <w:rsid w:val="00431130"/>
    <w:rsid w:val="004311F7"/>
    <w:rsid w:val="00431286"/>
    <w:rsid w:val="004316BA"/>
    <w:rsid w:val="00431774"/>
    <w:rsid w:val="00431961"/>
    <w:rsid w:val="004319E2"/>
    <w:rsid w:val="00431A51"/>
    <w:rsid w:val="00431AB4"/>
    <w:rsid w:val="00431BC6"/>
    <w:rsid w:val="00431EE2"/>
    <w:rsid w:val="0043204F"/>
    <w:rsid w:val="004320B3"/>
    <w:rsid w:val="004321AD"/>
    <w:rsid w:val="004321B1"/>
    <w:rsid w:val="00432200"/>
    <w:rsid w:val="0043227F"/>
    <w:rsid w:val="00432696"/>
    <w:rsid w:val="004326FB"/>
    <w:rsid w:val="00432AE3"/>
    <w:rsid w:val="00432DAE"/>
    <w:rsid w:val="00432E03"/>
    <w:rsid w:val="00432E69"/>
    <w:rsid w:val="00433251"/>
    <w:rsid w:val="004332CB"/>
    <w:rsid w:val="004334B5"/>
    <w:rsid w:val="00433582"/>
    <w:rsid w:val="00433701"/>
    <w:rsid w:val="00433C88"/>
    <w:rsid w:val="00433CF5"/>
    <w:rsid w:val="00433FE8"/>
    <w:rsid w:val="004341D8"/>
    <w:rsid w:val="00434264"/>
    <w:rsid w:val="00434435"/>
    <w:rsid w:val="00434A29"/>
    <w:rsid w:val="00434A95"/>
    <w:rsid w:val="004350C2"/>
    <w:rsid w:val="004351AD"/>
    <w:rsid w:val="00435211"/>
    <w:rsid w:val="004352D9"/>
    <w:rsid w:val="0043533E"/>
    <w:rsid w:val="00435627"/>
    <w:rsid w:val="004356B6"/>
    <w:rsid w:val="00435734"/>
    <w:rsid w:val="00435A22"/>
    <w:rsid w:val="00435BC2"/>
    <w:rsid w:val="00435DCA"/>
    <w:rsid w:val="00435EE2"/>
    <w:rsid w:val="00435F92"/>
    <w:rsid w:val="0043604E"/>
    <w:rsid w:val="004361A9"/>
    <w:rsid w:val="0043656A"/>
    <w:rsid w:val="00436583"/>
    <w:rsid w:val="004367D3"/>
    <w:rsid w:val="00436859"/>
    <w:rsid w:val="00436901"/>
    <w:rsid w:val="0043691D"/>
    <w:rsid w:val="00436A90"/>
    <w:rsid w:val="00436B1E"/>
    <w:rsid w:val="00436C33"/>
    <w:rsid w:val="00436EF6"/>
    <w:rsid w:val="00436F50"/>
    <w:rsid w:val="004370BE"/>
    <w:rsid w:val="004371D3"/>
    <w:rsid w:val="0043736B"/>
    <w:rsid w:val="0043768E"/>
    <w:rsid w:val="004379CE"/>
    <w:rsid w:val="00437AEB"/>
    <w:rsid w:val="00437BA6"/>
    <w:rsid w:val="004405E4"/>
    <w:rsid w:val="0044063E"/>
    <w:rsid w:val="00440A82"/>
    <w:rsid w:val="00440AD4"/>
    <w:rsid w:val="00440B41"/>
    <w:rsid w:val="00440BE1"/>
    <w:rsid w:val="00440CC3"/>
    <w:rsid w:val="0044108F"/>
    <w:rsid w:val="00441299"/>
    <w:rsid w:val="004412CA"/>
    <w:rsid w:val="00441397"/>
    <w:rsid w:val="004414BA"/>
    <w:rsid w:val="00441550"/>
    <w:rsid w:val="004415BA"/>
    <w:rsid w:val="004415F3"/>
    <w:rsid w:val="00441619"/>
    <w:rsid w:val="004416EB"/>
    <w:rsid w:val="00441C6F"/>
    <w:rsid w:val="00441F15"/>
    <w:rsid w:val="00441F35"/>
    <w:rsid w:val="00442129"/>
    <w:rsid w:val="00442516"/>
    <w:rsid w:val="00442B5E"/>
    <w:rsid w:val="00442B6D"/>
    <w:rsid w:val="00442C11"/>
    <w:rsid w:val="00442D26"/>
    <w:rsid w:val="00442DBE"/>
    <w:rsid w:val="00442F1B"/>
    <w:rsid w:val="00443153"/>
    <w:rsid w:val="004438CD"/>
    <w:rsid w:val="004438E7"/>
    <w:rsid w:val="00443AA3"/>
    <w:rsid w:val="00443B52"/>
    <w:rsid w:val="00443CBB"/>
    <w:rsid w:val="00443E2F"/>
    <w:rsid w:val="004441EF"/>
    <w:rsid w:val="00444208"/>
    <w:rsid w:val="00444288"/>
    <w:rsid w:val="00444337"/>
    <w:rsid w:val="004443B7"/>
    <w:rsid w:val="00444476"/>
    <w:rsid w:val="004445AD"/>
    <w:rsid w:val="00444606"/>
    <w:rsid w:val="00444664"/>
    <w:rsid w:val="0044475A"/>
    <w:rsid w:val="00444766"/>
    <w:rsid w:val="0044480C"/>
    <w:rsid w:val="004449B9"/>
    <w:rsid w:val="00444C6A"/>
    <w:rsid w:val="00444F85"/>
    <w:rsid w:val="00445690"/>
    <w:rsid w:val="004457EC"/>
    <w:rsid w:val="004457FC"/>
    <w:rsid w:val="00445DF4"/>
    <w:rsid w:val="00445ECF"/>
    <w:rsid w:val="0044606A"/>
    <w:rsid w:val="00446093"/>
    <w:rsid w:val="0044641E"/>
    <w:rsid w:val="00446529"/>
    <w:rsid w:val="00446666"/>
    <w:rsid w:val="00446B3F"/>
    <w:rsid w:val="00446C2B"/>
    <w:rsid w:val="00446C35"/>
    <w:rsid w:val="00447001"/>
    <w:rsid w:val="00447107"/>
    <w:rsid w:val="0044724C"/>
    <w:rsid w:val="0044730D"/>
    <w:rsid w:val="00447348"/>
    <w:rsid w:val="0044748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9AB"/>
    <w:rsid w:val="00451C98"/>
    <w:rsid w:val="004521BC"/>
    <w:rsid w:val="00452387"/>
    <w:rsid w:val="00452583"/>
    <w:rsid w:val="00452625"/>
    <w:rsid w:val="00452763"/>
    <w:rsid w:val="004527FC"/>
    <w:rsid w:val="00452825"/>
    <w:rsid w:val="004530A5"/>
    <w:rsid w:val="004531DE"/>
    <w:rsid w:val="00453298"/>
    <w:rsid w:val="00453532"/>
    <w:rsid w:val="0045357C"/>
    <w:rsid w:val="00453A49"/>
    <w:rsid w:val="00453FA5"/>
    <w:rsid w:val="00453FF3"/>
    <w:rsid w:val="00454142"/>
    <w:rsid w:val="0045438F"/>
    <w:rsid w:val="004544E1"/>
    <w:rsid w:val="004545EB"/>
    <w:rsid w:val="0045476F"/>
    <w:rsid w:val="0045494B"/>
    <w:rsid w:val="00454B4A"/>
    <w:rsid w:val="00454CD6"/>
    <w:rsid w:val="00454F9B"/>
    <w:rsid w:val="00455046"/>
    <w:rsid w:val="004551F4"/>
    <w:rsid w:val="00455225"/>
    <w:rsid w:val="004556DE"/>
    <w:rsid w:val="00455C34"/>
    <w:rsid w:val="00455D9C"/>
    <w:rsid w:val="00455DEB"/>
    <w:rsid w:val="00455F7F"/>
    <w:rsid w:val="00455FAD"/>
    <w:rsid w:val="00456173"/>
    <w:rsid w:val="00456505"/>
    <w:rsid w:val="0045656F"/>
    <w:rsid w:val="00456817"/>
    <w:rsid w:val="00456997"/>
    <w:rsid w:val="00456AE4"/>
    <w:rsid w:val="00456B19"/>
    <w:rsid w:val="00456DD8"/>
    <w:rsid w:val="00456F3C"/>
    <w:rsid w:val="00457088"/>
    <w:rsid w:val="0045721D"/>
    <w:rsid w:val="0045724F"/>
    <w:rsid w:val="004573EE"/>
    <w:rsid w:val="00457465"/>
    <w:rsid w:val="00457477"/>
    <w:rsid w:val="004575D4"/>
    <w:rsid w:val="00457650"/>
    <w:rsid w:val="0046046B"/>
    <w:rsid w:val="0046097A"/>
    <w:rsid w:val="00460A7A"/>
    <w:rsid w:val="00461377"/>
    <w:rsid w:val="004615A8"/>
    <w:rsid w:val="004615D5"/>
    <w:rsid w:val="0046190C"/>
    <w:rsid w:val="004625B2"/>
    <w:rsid w:val="0046277A"/>
    <w:rsid w:val="004628AC"/>
    <w:rsid w:val="00462B12"/>
    <w:rsid w:val="00462FF9"/>
    <w:rsid w:val="004634E8"/>
    <w:rsid w:val="00463597"/>
    <w:rsid w:val="004636BB"/>
    <w:rsid w:val="004639F0"/>
    <w:rsid w:val="00463B3D"/>
    <w:rsid w:val="00463B7C"/>
    <w:rsid w:val="004648E1"/>
    <w:rsid w:val="00464ADA"/>
    <w:rsid w:val="00464BE6"/>
    <w:rsid w:val="00464D44"/>
    <w:rsid w:val="00464D4B"/>
    <w:rsid w:val="00464DB8"/>
    <w:rsid w:val="00464F70"/>
    <w:rsid w:val="0046507F"/>
    <w:rsid w:val="00465161"/>
    <w:rsid w:val="00465399"/>
    <w:rsid w:val="004654AF"/>
    <w:rsid w:val="0046558A"/>
    <w:rsid w:val="0046574F"/>
    <w:rsid w:val="00465813"/>
    <w:rsid w:val="00465C5F"/>
    <w:rsid w:val="00465E97"/>
    <w:rsid w:val="00465EDF"/>
    <w:rsid w:val="00465F94"/>
    <w:rsid w:val="004662F5"/>
    <w:rsid w:val="00466601"/>
    <w:rsid w:val="004667AF"/>
    <w:rsid w:val="0046682D"/>
    <w:rsid w:val="00466952"/>
    <w:rsid w:val="004669E0"/>
    <w:rsid w:val="00466B1B"/>
    <w:rsid w:val="00466BF4"/>
    <w:rsid w:val="00466C54"/>
    <w:rsid w:val="00466DEE"/>
    <w:rsid w:val="00466E2A"/>
    <w:rsid w:val="004677D3"/>
    <w:rsid w:val="00470066"/>
    <w:rsid w:val="00470274"/>
    <w:rsid w:val="004707D3"/>
    <w:rsid w:val="00470B0D"/>
    <w:rsid w:val="00471241"/>
    <w:rsid w:val="0047124B"/>
    <w:rsid w:val="00471360"/>
    <w:rsid w:val="0047161F"/>
    <w:rsid w:val="00471C4E"/>
    <w:rsid w:val="00471D09"/>
    <w:rsid w:val="00471D61"/>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425"/>
    <w:rsid w:val="004746D1"/>
    <w:rsid w:val="00474A08"/>
    <w:rsid w:val="00474A17"/>
    <w:rsid w:val="00474A90"/>
    <w:rsid w:val="00474C79"/>
    <w:rsid w:val="00474CCB"/>
    <w:rsid w:val="00474F73"/>
    <w:rsid w:val="00474F98"/>
    <w:rsid w:val="00475082"/>
    <w:rsid w:val="00475244"/>
    <w:rsid w:val="0047526E"/>
    <w:rsid w:val="004755AC"/>
    <w:rsid w:val="004756BE"/>
    <w:rsid w:val="00475A1B"/>
    <w:rsid w:val="00475A53"/>
    <w:rsid w:val="00475AAE"/>
    <w:rsid w:val="00475C71"/>
    <w:rsid w:val="00475E0A"/>
    <w:rsid w:val="00475E9B"/>
    <w:rsid w:val="004760AC"/>
    <w:rsid w:val="004761C0"/>
    <w:rsid w:val="004763FA"/>
    <w:rsid w:val="004764B6"/>
    <w:rsid w:val="004764C4"/>
    <w:rsid w:val="00476651"/>
    <w:rsid w:val="0047670B"/>
    <w:rsid w:val="004768FD"/>
    <w:rsid w:val="0047693E"/>
    <w:rsid w:val="00476B96"/>
    <w:rsid w:val="00476DCE"/>
    <w:rsid w:val="00477092"/>
    <w:rsid w:val="00477279"/>
    <w:rsid w:val="004772B6"/>
    <w:rsid w:val="004773F3"/>
    <w:rsid w:val="00477711"/>
    <w:rsid w:val="0047771F"/>
    <w:rsid w:val="00477D80"/>
    <w:rsid w:val="00477E26"/>
    <w:rsid w:val="00477F24"/>
    <w:rsid w:val="00480008"/>
    <w:rsid w:val="00480063"/>
    <w:rsid w:val="00480291"/>
    <w:rsid w:val="0048039B"/>
    <w:rsid w:val="00480407"/>
    <w:rsid w:val="004806AB"/>
    <w:rsid w:val="00480882"/>
    <w:rsid w:val="00480A53"/>
    <w:rsid w:val="00480EC4"/>
    <w:rsid w:val="0048129D"/>
    <w:rsid w:val="004816F4"/>
    <w:rsid w:val="00481B9E"/>
    <w:rsid w:val="00481C4B"/>
    <w:rsid w:val="00481D93"/>
    <w:rsid w:val="00481DC0"/>
    <w:rsid w:val="00482256"/>
    <w:rsid w:val="00482261"/>
    <w:rsid w:val="00482774"/>
    <w:rsid w:val="0048293F"/>
    <w:rsid w:val="00482955"/>
    <w:rsid w:val="00482DB9"/>
    <w:rsid w:val="00482E17"/>
    <w:rsid w:val="00482FAF"/>
    <w:rsid w:val="00482FB2"/>
    <w:rsid w:val="00482FD4"/>
    <w:rsid w:val="004830E2"/>
    <w:rsid w:val="00483866"/>
    <w:rsid w:val="00483C68"/>
    <w:rsid w:val="00483C7F"/>
    <w:rsid w:val="00483EA3"/>
    <w:rsid w:val="00483EC0"/>
    <w:rsid w:val="00484017"/>
    <w:rsid w:val="00484212"/>
    <w:rsid w:val="00484396"/>
    <w:rsid w:val="004843FE"/>
    <w:rsid w:val="004844EA"/>
    <w:rsid w:val="00484789"/>
    <w:rsid w:val="00484830"/>
    <w:rsid w:val="00484F39"/>
    <w:rsid w:val="00485023"/>
    <w:rsid w:val="00485225"/>
    <w:rsid w:val="0048523A"/>
    <w:rsid w:val="00485294"/>
    <w:rsid w:val="0048547D"/>
    <w:rsid w:val="00485650"/>
    <w:rsid w:val="0048573B"/>
    <w:rsid w:val="00485753"/>
    <w:rsid w:val="00485A10"/>
    <w:rsid w:val="00485D4B"/>
    <w:rsid w:val="00485E18"/>
    <w:rsid w:val="00485F32"/>
    <w:rsid w:val="00485F57"/>
    <w:rsid w:val="0048605A"/>
    <w:rsid w:val="0048610A"/>
    <w:rsid w:val="004861E1"/>
    <w:rsid w:val="00486517"/>
    <w:rsid w:val="0048653C"/>
    <w:rsid w:val="004869AE"/>
    <w:rsid w:val="00486C4E"/>
    <w:rsid w:val="00486E1B"/>
    <w:rsid w:val="00486E2B"/>
    <w:rsid w:val="0048706E"/>
    <w:rsid w:val="004874B2"/>
    <w:rsid w:val="004877BA"/>
    <w:rsid w:val="004877D0"/>
    <w:rsid w:val="004879B3"/>
    <w:rsid w:val="00487BBB"/>
    <w:rsid w:val="00487CD3"/>
    <w:rsid w:val="00487EF7"/>
    <w:rsid w:val="004900FE"/>
    <w:rsid w:val="0049040C"/>
    <w:rsid w:val="00490455"/>
    <w:rsid w:val="00490497"/>
    <w:rsid w:val="004905C2"/>
    <w:rsid w:val="004905D7"/>
    <w:rsid w:val="00490723"/>
    <w:rsid w:val="00490A33"/>
    <w:rsid w:val="00490A43"/>
    <w:rsid w:val="00490A55"/>
    <w:rsid w:val="00490AC5"/>
    <w:rsid w:val="00490D1C"/>
    <w:rsid w:val="00490D92"/>
    <w:rsid w:val="00491004"/>
    <w:rsid w:val="004910C9"/>
    <w:rsid w:val="00491451"/>
    <w:rsid w:val="00491532"/>
    <w:rsid w:val="004916D0"/>
    <w:rsid w:val="004918FB"/>
    <w:rsid w:val="00491B15"/>
    <w:rsid w:val="00491B51"/>
    <w:rsid w:val="00491EC5"/>
    <w:rsid w:val="00491ECC"/>
    <w:rsid w:val="00491ED7"/>
    <w:rsid w:val="00492542"/>
    <w:rsid w:val="004925E6"/>
    <w:rsid w:val="00492A7E"/>
    <w:rsid w:val="00492BF4"/>
    <w:rsid w:val="00492CA5"/>
    <w:rsid w:val="00492D65"/>
    <w:rsid w:val="00492D7A"/>
    <w:rsid w:val="00492E88"/>
    <w:rsid w:val="00492F1C"/>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13"/>
    <w:rsid w:val="00495EB1"/>
    <w:rsid w:val="00495EEC"/>
    <w:rsid w:val="004960EF"/>
    <w:rsid w:val="00496276"/>
    <w:rsid w:val="004966D9"/>
    <w:rsid w:val="0049678A"/>
    <w:rsid w:val="004967FF"/>
    <w:rsid w:val="00496BE0"/>
    <w:rsid w:val="00496DE9"/>
    <w:rsid w:val="00497017"/>
    <w:rsid w:val="00497096"/>
    <w:rsid w:val="00497141"/>
    <w:rsid w:val="00497351"/>
    <w:rsid w:val="004974D9"/>
    <w:rsid w:val="004975A7"/>
    <w:rsid w:val="0049775F"/>
    <w:rsid w:val="0049785D"/>
    <w:rsid w:val="004978B0"/>
    <w:rsid w:val="00497B12"/>
    <w:rsid w:val="00497BA2"/>
    <w:rsid w:val="004A0009"/>
    <w:rsid w:val="004A02F4"/>
    <w:rsid w:val="004A095A"/>
    <w:rsid w:val="004A0A9C"/>
    <w:rsid w:val="004A0AA7"/>
    <w:rsid w:val="004A1575"/>
    <w:rsid w:val="004A15A8"/>
    <w:rsid w:val="004A19FF"/>
    <w:rsid w:val="004A1B14"/>
    <w:rsid w:val="004A1D00"/>
    <w:rsid w:val="004A1D72"/>
    <w:rsid w:val="004A1EE5"/>
    <w:rsid w:val="004A213A"/>
    <w:rsid w:val="004A2183"/>
    <w:rsid w:val="004A2927"/>
    <w:rsid w:val="004A2A03"/>
    <w:rsid w:val="004A2B47"/>
    <w:rsid w:val="004A2C00"/>
    <w:rsid w:val="004A2C11"/>
    <w:rsid w:val="004A2D26"/>
    <w:rsid w:val="004A2DB6"/>
    <w:rsid w:val="004A2E8E"/>
    <w:rsid w:val="004A305A"/>
    <w:rsid w:val="004A307B"/>
    <w:rsid w:val="004A313B"/>
    <w:rsid w:val="004A3433"/>
    <w:rsid w:val="004A34B6"/>
    <w:rsid w:val="004A34D4"/>
    <w:rsid w:val="004A3645"/>
    <w:rsid w:val="004A37F5"/>
    <w:rsid w:val="004A3CC0"/>
    <w:rsid w:val="004A3F9A"/>
    <w:rsid w:val="004A4946"/>
    <w:rsid w:val="004A49E4"/>
    <w:rsid w:val="004A4BBD"/>
    <w:rsid w:val="004A4E52"/>
    <w:rsid w:val="004A4EFE"/>
    <w:rsid w:val="004A4F38"/>
    <w:rsid w:val="004A5400"/>
    <w:rsid w:val="004A54CF"/>
    <w:rsid w:val="004A5544"/>
    <w:rsid w:val="004A5567"/>
    <w:rsid w:val="004A5705"/>
    <w:rsid w:val="004A5A65"/>
    <w:rsid w:val="004A5B62"/>
    <w:rsid w:val="004A5B7C"/>
    <w:rsid w:val="004A5D83"/>
    <w:rsid w:val="004A5E47"/>
    <w:rsid w:val="004A5E82"/>
    <w:rsid w:val="004A5F55"/>
    <w:rsid w:val="004A6276"/>
    <w:rsid w:val="004A668C"/>
    <w:rsid w:val="004A68F8"/>
    <w:rsid w:val="004A6B29"/>
    <w:rsid w:val="004A6CCE"/>
    <w:rsid w:val="004A73DE"/>
    <w:rsid w:val="004A746A"/>
    <w:rsid w:val="004A7592"/>
    <w:rsid w:val="004A7725"/>
    <w:rsid w:val="004A7785"/>
    <w:rsid w:val="004A7DD2"/>
    <w:rsid w:val="004B0235"/>
    <w:rsid w:val="004B03C8"/>
    <w:rsid w:val="004B0597"/>
    <w:rsid w:val="004B0908"/>
    <w:rsid w:val="004B0C19"/>
    <w:rsid w:val="004B0C9C"/>
    <w:rsid w:val="004B0D64"/>
    <w:rsid w:val="004B0E4F"/>
    <w:rsid w:val="004B0EEE"/>
    <w:rsid w:val="004B11CB"/>
    <w:rsid w:val="004B16BC"/>
    <w:rsid w:val="004B1928"/>
    <w:rsid w:val="004B1958"/>
    <w:rsid w:val="004B1C87"/>
    <w:rsid w:val="004B1CFE"/>
    <w:rsid w:val="004B1E25"/>
    <w:rsid w:val="004B2125"/>
    <w:rsid w:val="004B258B"/>
    <w:rsid w:val="004B268D"/>
    <w:rsid w:val="004B2736"/>
    <w:rsid w:val="004B2866"/>
    <w:rsid w:val="004B2A03"/>
    <w:rsid w:val="004B2CF6"/>
    <w:rsid w:val="004B2DA2"/>
    <w:rsid w:val="004B2F2B"/>
    <w:rsid w:val="004B31BD"/>
    <w:rsid w:val="004B324B"/>
    <w:rsid w:val="004B3282"/>
    <w:rsid w:val="004B333E"/>
    <w:rsid w:val="004B33CA"/>
    <w:rsid w:val="004B33E8"/>
    <w:rsid w:val="004B359C"/>
    <w:rsid w:val="004B3608"/>
    <w:rsid w:val="004B37A0"/>
    <w:rsid w:val="004B37AD"/>
    <w:rsid w:val="004B3837"/>
    <w:rsid w:val="004B3CD5"/>
    <w:rsid w:val="004B3CED"/>
    <w:rsid w:val="004B3D61"/>
    <w:rsid w:val="004B3FDE"/>
    <w:rsid w:val="004B4178"/>
    <w:rsid w:val="004B4246"/>
    <w:rsid w:val="004B459B"/>
    <w:rsid w:val="004B493F"/>
    <w:rsid w:val="004B4A37"/>
    <w:rsid w:val="004B4EC2"/>
    <w:rsid w:val="004B5316"/>
    <w:rsid w:val="004B5520"/>
    <w:rsid w:val="004B575E"/>
    <w:rsid w:val="004B5888"/>
    <w:rsid w:val="004B5898"/>
    <w:rsid w:val="004B5B68"/>
    <w:rsid w:val="004B5E9D"/>
    <w:rsid w:val="004B600E"/>
    <w:rsid w:val="004B64E0"/>
    <w:rsid w:val="004B658F"/>
    <w:rsid w:val="004B67A4"/>
    <w:rsid w:val="004B6C69"/>
    <w:rsid w:val="004B722A"/>
    <w:rsid w:val="004B753D"/>
    <w:rsid w:val="004B7618"/>
    <w:rsid w:val="004B777D"/>
    <w:rsid w:val="004B7874"/>
    <w:rsid w:val="004B7A4A"/>
    <w:rsid w:val="004B7B80"/>
    <w:rsid w:val="004B7C11"/>
    <w:rsid w:val="004B7DC4"/>
    <w:rsid w:val="004B7E02"/>
    <w:rsid w:val="004C02C5"/>
    <w:rsid w:val="004C0673"/>
    <w:rsid w:val="004C0977"/>
    <w:rsid w:val="004C0A42"/>
    <w:rsid w:val="004C0C11"/>
    <w:rsid w:val="004C0DE4"/>
    <w:rsid w:val="004C0FDE"/>
    <w:rsid w:val="004C0FE1"/>
    <w:rsid w:val="004C11B3"/>
    <w:rsid w:val="004C14CD"/>
    <w:rsid w:val="004C1586"/>
    <w:rsid w:val="004C1762"/>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313"/>
    <w:rsid w:val="004C3451"/>
    <w:rsid w:val="004C362B"/>
    <w:rsid w:val="004C3679"/>
    <w:rsid w:val="004C36F9"/>
    <w:rsid w:val="004C3775"/>
    <w:rsid w:val="004C3AB3"/>
    <w:rsid w:val="004C3AE1"/>
    <w:rsid w:val="004C3BA1"/>
    <w:rsid w:val="004C3E35"/>
    <w:rsid w:val="004C4044"/>
    <w:rsid w:val="004C444E"/>
    <w:rsid w:val="004C455F"/>
    <w:rsid w:val="004C46C0"/>
    <w:rsid w:val="004C4734"/>
    <w:rsid w:val="004C4830"/>
    <w:rsid w:val="004C489B"/>
    <w:rsid w:val="004C48A8"/>
    <w:rsid w:val="004C4936"/>
    <w:rsid w:val="004C498E"/>
    <w:rsid w:val="004C49F7"/>
    <w:rsid w:val="004C4AFF"/>
    <w:rsid w:val="004C502A"/>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117"/>
    <w:rsid w:val="004C7253"/>
    <w:rsid w:val="004C7329"/>
    <w:rsid w:val="004C7398"/>
    <w:rsid w:val="004C7752"/>
    <w:rsid w:val="004C7D95"/>
    <w:rsid w:val="004C7DC1"/>
    <w:rsid w:val="004C7DF4"/>
    <w:rsid w:val="004D05F0"/>
    <w:rsid w:val="004D0776"/>
    <w:rsid w:val="004D082F"/>
    <w:rsid w:val="004D0C2E"/>
    <w:rsid w:val="004D0C78"/>
    <w:rsid w:val="004D0D95"/>
    <w:rsid w:val="004D10D8"/>
    <w:rsid w:val="004D15EC"/>
    <w:rsid w:val="004D16D4"/>
    <w:rsid w:val="004D1768"/>
    <w:rsid w:val="004D1B17"/>
    <w:rsid w:val="004D1DE7"/>
    <w:rsid w:val="004D2066"/>
    <w:rsid w:val="004D2086"/>
    <w:rsid w:val="004D2286"/>
    <w:rsid w:val="004D23A5"/>
    <w:rsid w:val="004D2651"/>
    <w:rsid w:val="004D2794"/>
    <w:rsid w:val="004D27FD"/>
    <w:rsid w:val="004D2A30"/>
    <w:rsid w:val="004D2F33"/>
    <w:rsid w:val="004D32AE"/>
    <w:rsid w:val="004D3350"/>
    <w:rsid w:val="004D33E9"/>
    <w:rsid w:val="004D36FF"/>
    <w:rsid w:val="004D3732"/>
    <w:rsid w:val="004D3A6A"/>
    <w:rsid w:val="004D3C2C"/>
    <w:rsid w:val="004D3CBC"/>
    <w:rsid w:val="004D3D3D"/>
    <w:rsid w:val="004D3D65"/>
    <w:rsid w:val="004D3F35"/>
    <w:rsid w:val="004D4030"/>
    <w:rsid w:val="004D40F6"/>
    <w:rsid w:val="004D4105"/>
    <w:rsid w:val="004D48D9"/>
    <w:rsid w:val="004D49E5"/>
    <w:rsid w:val="004D4B65"/>
    <w:rsid w:val="004D4BB0"/>
    <w:rsid w:val="004D4CE0"/>
    <w:rsid w:val="004D4E98"/>
    <w:rsid w:val="004D4F4F"/>
    <w:rsid w:val="004D4F5E"/>
    <w:rsid w:val="004D5186"/>
    <w:rsid w:val="004D5290"/>
    <w:rsid w:val="004D535F"/>
    <w:rsid w:val="004D536B"/>
    <w:rsid w:val="004D549C"/>
    <w:rsid w:val="004D55F2"/>
    <w:rsid w:val="004D5776"/>
    <w:rsid w:val="004D580A"/>
    <w:rsid w:val="004D5A12"/>
    <w:rsid w:val="004D5E46"/>
    <w:rsid w:val="004D5E82"/>
    <w:rsid w:val="004D5F30"/>
    <w:rsid w:val="004D63A0"/>
    <w:rsid w:val="004D6782"/>
    <w:rsid w:val="004D6C17"/>
    <w:rsid w:val="004D6F69"/>
    <w:rsid w:val="004D714F"/>
    <w:rsid w:val="004D71F4"/>
    <w:rsid w:val="004D72A8"/>
    <w:rsid w:val="004D79D4"/>
    <w:rsid w:val="004D7AC1"/>
    <w:rsid w:val="004D7AC8"/>
    <w:rsid w:val="004D7E17"/>
    <w:rsid w:val="004D7F7A"/>
    <w:rsid w:val="004D7FAD"/>
    <w:rsid w:val="004E016E"/>
    <w:rsid w:val="004E02DF"/>
    <w:rsid w:val="004E039A"/>
    <w:rsid w:val="004E041D"/>
    <w:rsid w:val="004E053B"/>
    <w:rsid w:val="004E0570"/>
    <w:rsid w:val="004E07CE"/>
    <w:rsid w:val="004E0852"/>
    <w:rsid w:val="004E0985"/>
    <w:rsid w:val="004E09E5"/>
    <w:rsid w:val="004E0AA8"/>
    <w:rsid w:val="004E0CCA"/>
    <w:rsid w:val="004E0F3D"/>
    <w:rsid w:val="004E122F"/>
    <w:rsid w:val="004E13B4"/>
    <w:rsid w:val="004E13E5"/>
    <w:rsid w:val="004E1568"/>
    <w:rsid w:val="004E1604"/>
    <w:rsid w:val="004E183C"/>
    <w:rsid w:val="004E18F4"/>
    <w:rsid w:val="004E1B46"/>
    <w:rsid w:val="004E1CE6"/>
    <w:rsid w:val="004E1D30"/>
    <w:rsid w:val="004E2074"/>
    <w:rsid w:val="004E20F0"/>
    <w:rsid w:val="004E2225"/>
    <w:rsid w:val="004E254C"/>
    <w:rsid w:val="004E2781"/>
    <w:rsid w:val="004E27FA"/>
    <w:rsid w:val="004E2A7C"/>
    <w:rsid w:val="004E2E5A"/>
    <w:rsid w:val="004E32DC"/>
    <w:rsid w:val="004E3377"/>
    <w:rsid w:val="004E35A4"/>
    <w:rsid w:val="004E38E3"/>
    <w:rsid w:val="004E3A65"/>
    <w:rsid w:val="004E3C1D"/>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8BD"/>
    <w:rsid w:val="004E5B81"/>
    <w:rsid w:val="004E5B86"/>
    <w:rsid w:val="004E5CDA"/>
    <w:rsid w:val="004E5CEE"/>
    <w:rsid w:val="004E5DFC"/>
    <w:rsid w:val="004E5F71"/>
    <w:rsid w:val="004E61F8"/>
    <w:rsid w:val="004E659B"/>
    <w:rsid w:val="004E6621"/>
    <w:rsid w:val="004E6683"/>
    <w:rsid w:val="004E68C8"/>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0D70"/>
    <w:rsid w:val="004F102C"/>
    <w:rsid w:val="004F106F"/>
    <w:rsid w:val="004F1219"/>
    <w:rsid w:val="004F12A4"/>
    <w:rsid w:val="004F1387"/>
    <w:rsid w:val="004F1561"/>
    <w:rsid w:val="004F1ABE"/>
    <w:rsid w:val="004F1C21"/>
    <w:rsid w:val="004F1C41"/>
    <w:rsid w:val="004F1EBA"/>
    <w:rsid w:val="004F2656"/>
    <w:rsid w:val="004F2862"/>
    <w:rsid w:val="004F2C62"/>
    <w:rsid w:val="004F2C72"/>
    <w:rsid w:val="004F2D5E"/>
    <w:rsid w:val="004F2DC1"/>
    <w:rsid w:val="004F30B1"/>
    <w:rsid w:val="004F340E"/>
    <w:rsid w:val="004F34AF"/>
    <w:rsid w:val="004F3544"/>
    <w:rsid w:val="004F36F8"/>
    <w:rsid w:val="004F3A44"/>
    <w:rsid w:val="004F3D70"/>
    <w:rsid w:val="004F3ED5"/>
    <w:rsid w:val="004F3FD7"/>
    <w:rsid w:val="004F4010"/>
    <w:rsid w:val="004F41DE"/>
    <w:rsid w:val="004F441C"/>
    <w:rsid w:val="004F445B"/>
    <w:rsid w:val="004F445D"/>
    <w:rsid w:val="004F4572"/>
    <w:rsid w:val="004F463A"/>
    <w:rsid w:val="004F48F4"/>
    <w:rsid w:val="004F4970"/>
    <w:rsid w:val="004F4A1F"/>
    <w:rsid w:val="004F4C36"/>
    <w:rsid w:val="004F4DD7"/>
    <w:rsid w:val="004F5102"/>
    <w:rsid w:val="004F546F"/>
    <w:rsid w:val="004F5A81"/>
    <w:rsid w:val="004F5C2A"/>
    <w:rsid w:val="004F5CF9"/>
    <w:rsid w:val="004F616E"/>
    <w:rsid w:val="004F6434"/>
    <w:rsid w:val="004F6546"/>
    <w:rsid w:val="004F6800"/>
    <w:rsid w:val="004F6837"/>
    <w:rsid w:val="004F695E"/>
    <w:rsid w:val="004F6DCE"/>
    <w:rsid w:val="004F70F1"/>
    <w:rsid w:val="004F7220"/>
    <w:rsid w:val="004F7777"/>
    <w:rsid w:val="004F7F92"/>
    <w:rsid w:val="0050018A"/>
    <w:rsid w:val="005002C6"/>
    <w:rsid w:val="0050050F"/>
    <w:rsid w:val="0050056A"/>
    <w:rsid w:val="00500753"/>
    <w:rsid w:val="005008B1"/>
    <w:rsid w:val="005008B6"/>
    <w:rsid w:val="00500B30"/>
    <w:rsid w:val="00500C40"/>
    <w:rsid w:val="00500FD6"/>
    <w:rsid w:val="00501237"/>
    <w:rsid w:val="00501492"/>
    <w:rsid w:val="00501619"/>
    <w:rsid w:val="00501749"/>
    <w:rsid w:val="005018E1"/>
    <w:rsid w:val="00501C9B"/>
    <w:rsid w:val="00501F3E"/>
    <w:rsid w:val="00501FED"/>
    <w:rsid w:val="00502338"/>
    <w:rsid w:val="005026F7"/>
    <w:rsid w:val="0050275E"/>
    <w:rsid w:val="00502778"/>
    <w:rsid w:val="005028DD"/>
    <w:rsid w:val="00502AC2"/>
    <w:rsid w:val="00502BDF"/>
    <w:rsid w:val="00502CA1"/>
    <w:rsid w:val="00502DF5"/>
    <w:rsid w:val="00502EAE"/>
    <w:rsid w:val="00503080"/>
    <w:rsid w:val="0050335F"/>
    <w:rsid w:val="005036A8"/>
    <w:rsid w:val="0050387E"/>
    <w:rsid w:val="00503D43"/>
    <w:rsid w:val="00503ED0"/>
    <w:rsid w:val="00503F9B"/>
    <w:rsid w:val="0050404E"/>
    <w:rsid w:val="005042BF"/>
    <w:rsid w:val="005042E8"/>
    <w:rsid w:val="00504567"/>
    <w:rsid w:val="00504747"/>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9FD"/>
    <w:rsid w:val="00505A92"/>
    <w:rsid w:val="00505CDE"/>
    <w:rsid w:val="00505D92"/>
    <w:rsid w:val="0050604F"/>
    <w:rsid w:val="005062F8"/>
    <w:rsid w:val="005064BE"/>
    <w:rsid w:val="005067D2"/>
    <w:rsid w:val="005068B8"/>
    <w:rsid w:val="005069F0"/>
    <w:rsid w:val="00506AF9"/>
    <w:rsid w:val="005072E4"/>
    <w:rsid w:val="0050759C"/>
    <w:rsid w:val="005076BB"/>
    <w:rsid w:val="005079CD"/>
    <w:rsid w:val="005101E1"/>
    <w:rsid w:val="005102AC"/>
    <w:rsid w:val="005104E8"/>
    <w:rsid w:val="005105E5"/>
    <w:rsid w:val="00510772"/>
    <w:rsid w:val="00510993"/>
    <w:rsid w:val="00510B65"/>
    <w:rsid w:val="00510F3E"/>
    <w:rsid w:val="005110E4"/>
    <w:rsid w:val="005114C5"/>
    <w:rsid w:val="0051163A"/>
    <w:rsid w:val="00511958"/>
    <w:rsid w:val="00511989"/>
    <w:rsid w:val="00511AF2"/>
    <w:rsid w:val="00511B49"/>
    <w:rsid w:val="00511BC5"/>
    <w:rsid w:val="00511C33"/>
    <w:rsid w:val="00511C5E"/>
    <w:rsid w:val="00511CD2"/>
    <w:rsid w:val="005120CC"/>
    <w:rsid w:val="005121A6"/>
    <w:rsid w:val="00512265"/>
    <w:rsid w:val="00512528"/>
    <w:rsid w:val="00512667"/>
    <w:rsid w:val="00512D4C"/>
    <w:rsid w:val="00512E15"/>
    <w:rsid w:val="00512E43"/>
    <w:rsid w:val="005130D8"/>
    <w:rsid w:val="00513263"/>
    <w:rsid w:val="00513366"/>
    <w:rsid w:val="00513473"/>
    <w:rsid w:val="005134F0"/>
    <w:rsid w:val="00513708"/>
    <w:rsid w:val="005137B6"/>
    <w:rsid w:val="005139AA"/>
    <w:rsid w:val="00513E01"/>
    <w:rsid w:val="00513E98"/>
    <w:rsid w:val="0051404F"/>
    <w:rsid w:val="005142E6"/>
    <w:rsid w:val="005143F4"/>
    <w:rsid w:val="0051485D"/>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A5"/>
    <w:rsid w:val="00515BC1"/>
    <w:rsid w:val="00515CBD"/>
    <w:rsid w:val="00515DA2"/>
    <w:rsid w:val="00515DE9"/>
    <w:rsid w:val="0051617A"/>
    <w:rsid w:val="005164D2"/>
    <w:rsid w:val="005164E7"/>
    <w:rsid w:val="0051661B"/>
    <w:rsid w:val="005169EF"/>
    <w:rsid w:val="00516B55"/>
    <w:rsid w:val="00516D2E"/>
    <w:rsid w:val="00516D80"/>
    <w:rsid w:val="00517122"/>
    <w:rsid w:val="005173ED"/>
    <w:rsid w:val="005174D4"/>
    <w:rsid w:val="0051765D"/>
    <w:rsid w:val="005178EA"/>
    <w:rsid w:val="00517CFD"/>
    <w:rsid w:val="005201C8"/>
    <w:rsid w:val="0052030A"/>
    <w:rsid w:val="005205B0"/>
    <w:rsid w:val="005206BB"/>
    <w:rsid w:val="00520823"/>
    <w:rsid w:val="00520933"/>
    <w:rsid w:val="00520ABF"/>
    <w:rsid w:val="00520E8D"/>
    <w:rsid w:val="00520EEB"/>
    <w:rsid w:val="00520FE9"/>
    <w:rsid w:val="00521088"/>
    <w:rsid w:val="00521418"/>
    <w:rsid w:val="005215F4"/>
    <w:rsid w:val="005217D8"/>
    <w:rsid w:val="0052189D"/>
    <w:rsid w:val="00521C1D"/>
    <w:rsid w:val="00521DA7"/>
    <w:rsid w:val="00522128"/>
    <w:rsid w:val="00522134"/>
    <w:rsid w:val="00522183"/>
    <w:rsid w:val="00522412"/>
    <w:rsid w:val="0052286B"/>
    <w:rsid w:val="00522902"/>
    <w:rsid w:val="00522945"/>
    <w:rsid w:val="00522C5F"/>
    <w:rsid w:val="00522CA2"/>
    <w:rsid w:val="00522EBF"/>
    <w:rsid w:val="00523038"/>
    <w:rsid w:val="00523108"/>
    <w:rsid w:val="00523399"/>
    <w:rsid w:val="005233CF"/>
    <w:rsid w:val="00523467"/>
    <w:rsid w:val="00523468"/>
    <w:rsid w:val="005237B2"/>
    <w:rsid w:val="00523D73"/>
    <w:rsid w:val="005242D6"/>
    <w:rsid w:val="00524360"/>
    <w:rsid w:val="005244F3"/>
    <w:rsid w:val="00524521"/>
    <w:rsid w:val="0052453D"/>
    <w:rsid w:val="00524649"/>
    <w:rsid w:val="00524A07"/>
    <w:rsid w:val="00524AEB"/>
    <w:rsid w:val="005253A0"/>
    <w:rsid w:val="00525AC8"/>
    <w:rsid w:val="00525CBE"/>
    <w:rsid w:val="00525D86"/>
    <w:rsid w:val="00525F01"/>
    <w:rsid w:val="00525F5F"/>
    <w:rsid w:val="00525F78"/>
    <w:rsid w:val="005261D0"/>
    <w:rsid w:val="00526365"/>
    <w:rsid w:val="00526502"/>
    <w:rsid w:val="0052669B"/>
    <w:rsid w:val="005269E3"/>
    <w:rsid w:val="005271C2"/>
    <w:rsid w:val="005271F8"/>
    <w:rsid w:val="005272D7"/>
    <w:rsid w:val="0052746A"/>
    <w:rsid w:val="005277B0"/>
    <w:rsid w:val="00527A1A"/>
    <w:rsid w:val="00527A8C"/>
    <w:rsid w:val="00527BC9"/>
    <w:rsid w:val="00527D68"/>
    <w:rsid w:val="00527FFC"/>
    <w:rsid w:val="005303D8"/>
    <w:rsid w:val="00530724"/>
    <w:rsid w:val="00530728"/>
    <w:rsid w:val="00530745"/>
    <w:rsid w:val="005307E2"/>
    <w:rsid w:val="0053087F"/>
    <w:rsid w:val="00530FAF"/>
    <w:rsid w:val="00531298"/>
    <w:rsid w:val="005313B5"/>
    <w:rsid w:val="00531480"/>
    <w:rsid w:val="0053156D"/>
    <w:rsid w:val="00531667"/>
    <w:rsid w:val="00531707"/>
    <w:rsid w:val="00531802"/>
    <w:rsid w:val="00531A61"/>
    <w:rsid w:val="00531B88"/>
    <w:rsid w:val="00531BF6"/>
    <w:rsid w:val="00531C7F"/>
    <w:rsid w:val="00531E94"/>
    <w:rsid w:val="00531EDE"/>
    <w:rsid w:val="00531FD3"/>
    <w:rsid w:val="0053214F"/>
    <w:rsid w:val="0053249F"/>
    <w:rsid w:val="005325E6"/>
    <w:rsid w:val="0053264C"/>
    <w:rsid w:val="00532C9C"/>
    <w:rsid w:val="00532D45"/>
    <w:rsid w:val="00532D48"/>
    <w:rsid w:val="00532F92"/>
    <w:rsid w:val="00532FB6"/>
    <w:rsid w:val="00533235"/>
    <w:rsid w:val="005333EE"/>
    <w:rsid w:val="00533455"/>
    <w:rsid w:val="00533636"/>
    <w:rsid w:val="00533A37"/>
    <w:rsid w:val="00533A9F"/>
    <w:rsid w:val="00533AAA"/>
    <w:rsid w:val="00533B10"/>
    <w:rsid w:val="00533C90"/>
    <w:rsid w:val="00533CFD"/>
    <w:rsid w:val="0053400F"/>
    <w:rsid w:val="005342D3"/>
    <w:rsid w:val="005342F4"/>
    <w:rsid w:val="00534383"/>
    <w:rsid w:val="00534466"/>
    <w:rsid w:val="005344E8"/>
    <w:rsid w:val="00534661"/>
    <w:rsid w:val="0053467C"/>
    <w:rsid w:val="00534695"/>
    <w:rsid w:val="005346E0"/>
    <w:rsid w:val="00534915"/>
    <w:rsid w:val="005349A1"/>
    <w:rsid w:val="00534A5F"/>
    <w:rsid w:val="00534D13"/>
    <w:rsid w:val="00534D4B"/>
    <w:rsid w:val="00534D56"/>
    <w:rsid w:val="00534E11"/>
    <w:rsid w:val="005350A7"/>
    <w:rsid w:val="005350E1"/>
    <w:rsid w:val="005351BA"/>
    <w:rsid w:val="005354C4"/>
    <w:rsid w:val="0053551D"/>
    <w:rsid w:val="00535625"/>
    <w:rsid w:val="00535670"/>
    <w:rsid w:val="0053573C"/>
    <w:rsid w:val="00535808"/>
    <w:rsid w:val="00535A09"/>
    <w:rsid w:val="00535BC6"/>
    <w:rsid w:val="00535C4F"/>
    <w:rsid w:val="00535C93"/>
    <w:rsid w:val="00535CB6"/>
    <w:rsid w:val="00535D1E"/>
    <w:rsid w:val="00535F56"/>
    <w:rsid w:val="0053637E"/>
    <w:rsid w:val="005366CF"/>
    <w:rsid w:val="005369D3"/>
    <w:rsid w:val="00536C8B"/>
    <w:rsid w:val="00536DEC"/>
    <w:rsid w:val="00536E9F"/>
    <w:rsid w:val="00536F7C"/>
    <w:rsid w:val="00537583"/>
    <w:rsid w:val="00537650"/>
    <w:rsid w:val="0053787C"/>
    <w:rsid w:val="005378AE"/>
    <w:rsid w:val="00537BBE"/>
    <w:rsid w:val="00537BC3"/>
    <w:rsid w:val="00537CF6"/>
    <w:rsid w:val="00537E91"/>
    <w:rsid w:val="005405BC"/>
    <w:rsid w:val="0054060B"/>
    <w:rsid w:val="005407F5"/>
    <w:rsid w:val="00540AB9"/>
    <w:rsid w:val="00540BAB"/>
    <w:rsid w:val="00540C63"/>
    <w:rsid w:val="00540F1E"/>
    <w:rsid w:val="00540F62"/>
    <w:rsid w:val="00541294"/>
    <w:rsid w:val="00541359"/>
    <w:rsid w:val="00541386"/>
    <w:rsid w:val="00541859"/>
    <w:rsid w:val="00541B98"/>
    <w:rsid w:val="00541CAB"/>
    <w:rsid w:val="00541D15"/>
    <w:rsid w:val="00541D81"/>
    <w:rsid w:val="00541F7E"/>
    <w:rsid w:val="00541F86"/>
    <w:rsid w:val="00541FFB"/>
    <w:rsid w:val="00542219"/>
    <w:rsid w:val="005422E9"/>
    <w:rsid w:val="00542761"/>
    <w:rsid w:val="00542858"/>
    <w:rsid w:val="00542899"/>
    <w:rsid w:val="0054289A"/>
    <w:rsid w:val="00542CDC"/>
    <w:rsid w:val="00542D14"/>
    <w:rsid w:val="00543286"/>
    <w:rsid w:val="005432CE"/>
    <w:rsid w:val="0054340A"/>
    <w:rsid w:val="00543626"/>
    <w:rsid w:val="005437D6"/>
    <w:rsid w:val="005438C9"/>
    <w:rsid w:val="005439A5"/>
    <w:rsid w:val="00543B46"/>
    <w:rsid w:val="00543BDA"/>
    <w:rsid w:val="00543EA2"/>
    <w:rsid w:val="00543FAE"/>
    <w:rsid w:val="005440CD"/>
    <w:rsid w:val="005442B7"/>
    <w:rsid w:val="005444BC"/>
    <w:rsid w:val="005445D9"/>
    <w:rsid w:val="00544691"/>
    <w:rsid w:val="005446A3"/>
    <w:rsid w:val="005447EA"/>
    <w:rsid w:val="00544A4F"/>
    <w:rsid w:val="00544B82"/>
    <w:rsid w:val="00544CAD"/>
    <w:rsid w:val="00544F95"/>
    <w:rsid w:val="00545183"/>
    <w:rsid w:val="005451C0"/>
    <w:rsid w:val="00545529"/>
    <w:rsid w:val="005457EE"/>
    <w:rsid w:val="00545D4A"/>
    <w:rsid w:val="00546030"/>
    <w:rsid w:val="005462BD"/>
    <w:rsid w:val="0054630D"/>
    <w:rsid w:val="0054651B"/>
    <w:rsid w:val="0054656A"/>
    <w:rsid w:val="00546D87"/>
    <w:rsid w:val="00546E09"/>
    <w:rsid w:val="00546FD8"/>
    <w:rsid w:val="00547085"/>
    <w:rsid w:val="005471F6"/>
    <w:rsid w:val="00547664"/>
    <w:rsid w:val="00547684"/>
    <w:rsid w:val="005476BD"/>
    <w:rsid w:val="0054777D"/>
    <w:rsid w:val="00547816"/>
    <w:rsid w:val="0054790B"/>
    <w:rsid w:val="00547967"/>
    <w:rsid w:val="00547B80"/>
    <w:rsid w:val="00547F32"/>
    <w:rsid w:val="00547FFC"/>
    <w:rsid w:val="005505CF"/>
    <w:rsid w:val="005506D4"/>
    <w:rsid w:val="005507A0"/>
    <w:rsid w:val="00550C4F"/>
    <w:rsid w:val="00550C65"/>
    <w:rsid w:val="00550DA3"/>
    <w:rsid w:val="00550E56"/>
    <w:rsid w:val="00550F69"/>
    <w:rsid w:val="005512ED"/>
    <w:rsid w:val="005515DF"/>
    <w:rsid w:val="00551859"/>
    <w:rsid w:val="005518A2"/>
    <w:rsid w:val="00551B6D"/>
    <w:rsid w:val="00551BC6"/>
    <w:rsid w:val="00551E00"/>
    <w:rsid w:val="005520CD"/>
    <w:rsid w:val="005521A3"/>
    <w:rsid w:val="0055233B"/>
    <w:rsid w:val="005523C8"/>
    <w:rsid w:val="0055260D"/>
    <w:rsid w:val="00552ADD"/>
    <w:rsid w:val="00552EDE"/>
    <w:rsid w:val="00552F85"/>
    <w:rsid w:val="005530AF"/>
    <w:rsid w:val="005532E4"/>
    <w:rsid w:val="00553512"/>
    <w:rsid w:val="0055369A"/>
    <w:rsid w:val="005536AF"/>
    <w:rsid w:val="005538FB"/>
    <w:rsid w:val="00553F42"/>
    <w:rsid w:val="00553F78"/>
    <w:rsid w:val="0055402A"/>
    <w:rsid w:val="005544A3"/>
    <w:rsid w:val="00554538"/>
    <w:rsid w:val="00554587"/>
    <w:rsid w:val="0055494D"/>
    <w:rsid w:val="00554B2B"/>
    <w:rsid w:val="00554CC3"/>
    <w:rsid w:val="00554DB7"/>
    <w:rsid w:val="00555005"/>
    <w:rsid w:val="005557F2"/>
    <w:rsid w:val="0055585B"/>
    <w:rsid w:val="005559E0"/>
    <w:rsid w:val="00555B31"/>
    <w:rsid w:val="00555C64"/>
    <w:rsid w:val="00555DB7"/>
    <w:rsid w:val="00555E66"/>
    <w:rsid w:val="00555F8C"/>
    <w:rsid w:val="00556244"/>
    <w:rsid w:val="0055640B"/>
    <w:rsid w:val="00556788"/>
    <w:rsid w:val="00556B48"/>
    <w:rsid w:val="00556C25"/>
    <w:rsid w:val="00556CE4"/>
    <w:rsid w:val="00557377"/>
    <w:rsid w:val="00557467"/>
    <w:rsid w:val="00557474"/>
    <w:rsid w:val="005574E0"/>
    <w:rsid w:val="00557511"/>
    <w:rsid w:val="005576EC"/>
    <w:rsid w:val="005577B7"/>
    <w:rsid w:val="005577C8"/>
    <w:rsid w:val="005578C8"/>
    <w:rsid w:val="00557A26"/>
    <w:rsid w:val="00557AA9"/>
    <w:rsid w:val="00557B18"/>
    <w:rsid w:val="00557CD5"/>
    <w:rsid w:val="00557E4A"/>
    <w:rsid w:val="00557F4E"/>
    <w:rsid w:val="00560306"/>
    <w:rsid w:val="005605A7"/>
    <w:rsid w:val="00560736"/>
    <w:rsid w:val="0056075C"/>
    <w:rsid w:val="00560817"/>
    <w:rsid w:val="00560C2E"/>
    <w:rsid w:val="00560C39"/>
    <w:rsid w:val="00560EC6"/>
    <w:rsid w:val="005612EA"/>
    <w:rsid w:val="00561301"/>
    <w:rsid w:val="00561361"/>
    <w:rsid w:val="00561420"/>
    <w:rsid w:val="0056164E"/>
    <w:rsid w:val="005616E6"/>
    <w:rsid w:val="005616FC"/>
    <w:rsid w:val="00561881"/>
    <w:rsid w:val="005618DA"/>
    <w:rsid w:val="00561907"/>
    <w:rsid w:val="005620D1"/>
    <w:rsid w:val="005620D6"/>
    <w:rsid w:val="005625E7"/>
    <w:rsid w:val="0056262F"/>
    <w:rsid w:val="00562793"/>
    <w:rsid w:val="005629CC"/>
    <w:rsid w:val="00562D6B"/>
    <w:rsid w:val="00562F8C"/>
    <w:rsid w:val="0056306E"/>
    <w:rsid w:val="00563270"/>
    <w:rsid w:val="00563279"/>
    <w:rsid w:val="005633BC"/>
    <w:rsid w:val="0056352B"/>
    <w:rsid w:val="0056397A"/>
    <w:rsid w:val="00563AEE"/>
    <w:rsid w:val="00563BFD"/>
    <w:rsid w:val="00563C90"/>
    <w:rsid w:val="00563C9A"/>
    <w:rsid w:val="005641D9"/>
    <w:rsid w:val="00564521"/>
    <w:rsid w:val="0056461F"/>
    <w:rsid w:val="00564677"/>
    <w:rsid w:val="00564849"/>
    <w:rsid w:val="00564D33"/>
    <w:rsid w:val="00564F8C"/>
    <w:rsid w:val="0056507B"/>
    <w:rsid w:val="005650D3"/>
    <w:rsid w:val="0056522F"/>
    <w:rsid w:val="005652AF"/>
    <w:rsid w:val="00565437"/>
    <w:rsid w:val="005654A3"/>
    <w:rsid w:val="00565557"/>
    <w:rsid w:val="0056587D"/>
    <w:rsid w:val="00565F78"/>
    <w:rsid w:val="00565FE9"/>
    <w:rsid w:val="00566170"/>
    <w:rsid w:val="0056651E"/>
    <w:rsid w:val="005666B9"/>
    <w:rsid w:val="005667E3"/>
    <w:rsid w:val="00566914"/>
    <w:rsid w:val="005669A9"/>
    <w:rsid w:val="00566A51"/>
    <w:rsid w:val="00566B02"/>
    <w:rsid w:val="00566C32"/>
    <w:rsid w:val="00566C73"/>
    <w:rsid w:val="00566CD2"/>
    <w:rsid w:val="00567474"/>
    <w:rsid w:val="0056751A"/>
    <w:rsid w:val="0056768B"/>
    <w:rsid w:val="0056777C"/>
    <w:rsid w:val="00567B0C"/>
    <w:rsid w:val="00567C53"/>
    <w:rsid w:val="00570404"/>
    <w:rsid w:val="00570569"/>
    <w:rsid w:val="0057067C"/>
    <w:rsid w:val="00570BA2"/>
    <w:rsid w:val="00570C6C"/>
    <w:rsid w:val="00570DA1"/>
    <w:rsid w:val="00570F0C"/>
    <w:rsid w:val="00571012"/>
    <w:rsid w:val="0057109A"/>
    <w:rsid w:val="0057111D"/>
    <w:rsid w:val="005712C8"/>
    <w:rsid w:val="005713A7"/>
    <w:rsid w:val="005714AA"/>
    <w:rsid w:val="00571615"/>
    <w:rsid w:val="005716C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84"/>
    <w:rsid w:val="005738DF"/>
    <w:rsid w:val="00574096"/>
    <w:rsid w:val="005743C7"/>
    <w:rsid w:val="005743C9"/>
    <w:rsid w:val="00574480"/>
    <w:rsid w:val="00574541"/>
    <w:rsid w:val="00574750"/>
    <w:rsid w:val="005747FF"/>
    <w:rsid w:val="00574BC1"/>
    <w:rsid w:val="00574CCA"/>
    <w:rsid w:val="00574DDB"/>
    <w:rsid w:val="00574FEC"/>
    <w:rsid w:val="0057516F"/>
    <w:rsid w:val="00575324"/>
    <w:rsid w:val="00575618"/>
    <w:rsid w:val="00575718"/>
    <w:rsid w:val="00575AD9"/>
    <w:rsid w:val="00575C37"/>
    <w:rsid w:val="005760F6"/>
    <w:rsid w:val="00576309"/>
    <w:rsid w:val="0057681A"/>
    <w:rsid w:val="0057698E"/>
    <w:rsid w:val="00576A30"/>
    <w:rsid w:val="00576C1C"/>
    <w:rsid w:val="00576C3E"/>
    <w:rsid w:val="00576DE4"/>
    <w:rsid w:val="00576F39"/>
    <w:rsid w:val="00576F47"/>
    <w:rsid w:val="00577135"/>
    <w:rsid w:val="005775C4"/>
    <w:rsid w:val="00577C21"/>
    <w:rsid w:val="00577CC2"/>
    <w:rsid w:val="00577F31"/>
    <w:rsid w:val="00580123"/>
    <w:rsid w:val="0058012F"/>
    <w:rsid w:val="0058016F"/>
    <w:rsid w:val="005801AF"/>
    <w:rsid w:val="005801C6"/>
    <w:rsid w:val="00580231"/>
    <w:rsid w:val="00580288"/>
    <w:rsid w:val="005802DB"/>
    <w:rsid w:val="005803AD"/>
    <w:rsid w:val="00580457"/>
    <w:rsid w:val="005805EB"/>
    <w:rsid w:val="00580B70"/>
    <w:rsid w:val="00580CF1"/>
    <w:rsid w:val="00580D30"/>
    <w:rsid w:val="00580E9A"/>
    <w:rsid w:val="00580FC5"/>
    <w:rsid w:val="00580FF4"/>
    <w:rsid w:val="00581923"/>
    <w:rsid w:val="00581AC1"/>
    <w:rsid w:val="00581BBD"/>
    <w:rsid w:val="00581C2B"/>
    <w:rsid w:val="00581D8E"/>
    <w:rsid w:val="00581F8E"/>
    <w:rsid w:val="0058222B"/>
    <w:rsid w:val="005822F8"/>
    <w:rsid w:val="0058272E"/>
    <w:rsid w:val="005828CC"/>
    <w:rsid w:val="00582914"/>
    <w:rsid w:val="00582B87"/>
    <w:rsid w:val="00582B92"/>
    <w:rsid w:val="005830CB"/>
    <w:rsid w:val="00583287"/>
    <w:rsid w:val="00583291"/>
    <w:rsid w:val="0058348F"/>
    <w:rsid w:val="00583554"/>
    <w:rsid w:val="005835D4"/>
    <w:rsid w:val="00583741"/>
    <w:rsid w:val="00583A63"/>
    <w:rsid w:val="00583C91"/>
    <w:rsid w:val="005841E9"/>
    <w:rsid w:val="005842E0"/>
    <w:rsid w:val="00584441"/>
    <w:rsid w:val="00584631"/>
    <w:rsid w:val="00584878"/>
    <w:rsid w:val="0058498E"/>
    <w:rsid w:val="005849F0"/>
    <w:rsid w:val="00584DD8"/>
    <w:rsid w:val="005851DB"/>
    <w:rsid w:val="0058540A"/>
    <w:rsid w:val="005854C4"/>
    <w:rsid w:val="00585559"/>
    <w:rsid w:val="00585596"/>
    <w:rsid w:val="00585697"/>
    <w:rsid w:val="00585CB3"/>
    <w:rsid w:val="00585D25"/>
    <w:rsid w:val="00585E36"/>
    <w:rsid w:val="00586086"/>
    <w:rsid w:val="005862E6"/>
    <w:rsid w:val="005866C7"/>
    <w:rsid w:val="00586D00"/>
    <w:rsid w:val="00586E96"/>
    <w:rsid w:val="00586F58"/>
    <w:rsid w:val="00587082"/>
    <w:rsid w:val="005874C5"/>
    <w:rsid w:val="0058753A"/>
    <w:rsid w:val="00587977"/>
    <w:rsid w:val="00587A49"/>
    <w:rsid w:val="00587CBF"/>
    <w:rsid w:val="00587D17"/>
    <w:rsid w:val="00587D83"/>
    <w:rsid w:val="00590007"/>
    <w:rsid w:val="0059011F"/>
    <w:rsid w:val="00590145"/>
    <w:rsid w:val="005902CA"/>
    <w:rsid w:val="00590467"/>
    <w:rsid w:val="0059051D"/>
    <w:rsid w:val="00590575"/>
    <w:rsid w:val="0059088F"/>
    <w:rsid w:val="005908CB"/>
    <w:rsid w:val="0059097A"/>
    <w:rsid w:val="005909EB"/>
    <w:rsid w:val="00590B02"/>
    <w:rsid w:val="00590C1A"/>
    <w:rsid w:val="00590C31"/>
    <w:rsid w:val="00590CC4"/>
    <w:rsid w:val="00590CD2"/>
    <w:rsid w:val="005911C9"/>
    <w:rsid w:val="005913B1"/>
    <w:rsid w:val="00591926"/>
    <w:rsid w:val="00591CAC"/>
    <w:rsid w:val="00591DDD"/>
    <w:rsid w:val="00591DFC"/>
    <w:rsid w:val="005921C2"/>
    <w:rsid w:val="005928E5"/>
    <w:rsid w:val="00592F15"/>
    <w:rsid w:val="00592FB4"/>
    <w:rsid w:val="00593267"/>
    <w:rsid w:val="0059347D"/>
    <w:rsid w:val="005934D6"/>
    <w:rsid w:val="00593572"/>
    <w:rsid w:val="00593905"/>
    <w:rsid w:val="00593A0A"/>
    <w:rsid w:val="00593A1B"/>
    <w:rsid w:val="00593BAE"/>
    <w:rsid w:val="00593E44"/>
    <w:rsid w:val="00593FCC"/>
    <w:rsid w:val="00593FE8"/>
    <w:rsid w:val="00593FF7"/>
    <w:rsid w:val="0059438B"/>
    <w:rsid w:val="0059448D"/>
    <w:rsid w:val="0059458E"/>
    <w:rsid w:val="0059467D"/>
    <w:rsid w:val="00594862"/>
    <w:rsid w:val="00594A3A"/>
    <w:rsid w:val="00594A3D"/>
    <w:rsid w:val="00594B26"/>
    <w:rsid w:val="00594D35"/>
    <w:rsid w:val="00594F61"/>
    <w:rsid w:val="00595131"/>
    <w:rsid w:val="00595260"/>
    <w:rsid w:val="005953AB"/>
    <w:rsid w:val="0059563E"/>
    <w:rsid w:val="00595695"/>
    <w:rsid w:val="0059581C"/>
    <w:rsid w:val="0059584A"/>
    <w:rsid w:val="00595879"/>
    <w:rsid w:val="00595987"/>
    <w:rsid w:val="00595EE4"/>
    <w:rsid w:val="00595F8B"/>
    <w:rsid w:val="005960AE"/>
    <w:rsid w:val="005961F7"/>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276"/>
    <w:rsid w:val="005A0449"/>
    <w:rsid w:val="005A04C7"/>
    <w:rsid w:val="005A0687"/>
    <w:rsid w:val="005A0713"/>
    <w:rsid w:val="005A077F"/>
    <w:rsid w:val="005A0A5B"/>
    <w:rsid w:val="005A0B8B"/>
    <w:rsid w:val="005A11E9"/>
    <w:rsid w:val="005A146C"/>
    <w:rsid w:val="005A184B"/>
    <w:rsid w:val="005A1873"/>
    <w:rsid w:val="005A1B45"/>
    <w:rsid w:val="005A1BEE"/>
    <w:rsid w:val="005A1EEF"/>
    <w:rsid w:val="005A217E"/>
    <w:rsid w:val="005A2366"/>
    <w:rsid w:val="005A23F7"/>
    <w:rsid w:val="005A2462"/>
    <w:rsid w:val="005A2623"/>
    <w:rsid w:val="005A263B"/>
    <w:rsid w:val="005A2653"/>
    <w:rsid w:val="005A26B1"/>
    <w:rsid w:val="005A27D3"/>
    <w:rsid w:val="005A2A05"/>
    <w:rsid w:val="005A2B38"/>
    <w:rsid w:val="005A2B75"/>
    <w:rsid w:val="005A2DE0"/>
    <w:rsid w:val="005A2E85"/>
    <w:rsid w:val="005A2FE1"/>
    <w:rsid w:val="005A3047"/>
    <w:rsid w:val="005A3544"/>
    <w:rsid w:val="005A35D0"/>
    <w:rsid w:val="005A3AEE"/>
    <w:rsid w:val="005A3F2C"/>
    <w:rsid w:val="005A3F77"/>
    <w:rsid w:val="005A4054"/>
    <w:rsid w:val="005A40AA"/>
    <w:rsid w:val="005A442F"/>
    <w:rsid w:val="005A450E"/>
    <w:rsid w:val="005A454B"/>
    <w:rsid w:val="005A46CD"/>
    <w:rsid w:val="005A47ED"/>
    <w:rsid w:val="005A4800"/>
    <w:rsid w:val="005A4929"/>
    <w:rsid w:val="005A4BAA"/>
    <w:rsid w:val="005A4CAC"/>
    <w:rsid w:val="005A4D21"/>
    <w:rsid w:val="005A4E37"/>
    <w:rsid w:val="005A50EE"/>
    <w:rsid w:val="005A5532"/>
    <w:rsid w:val="005A55B3"/>
    <w:rsid w:val="005A57D6"/>
    <w:rsid w:val="005A5B3C"/>
    <w:rsid w:val="005A5CE0"/>
    <w:rsid w:val="005A5D8F"/>
    <w:rsid w:val="005A5FF9"/>
    <w:rsid w:val="005A6059"/>
    <w:rsid w:val="005A623D"/>
    <w:rsid w:val="005A62F8"/>
    <w:rsid w:val="005A6365"/>
    <w:rsid w:val="005A64CD"/>
    <w:rsid w:val="005A6884"/>
    <w:rsid w:val="005A6B04"/>
    <w:rsid w:val="005A6D5C"/>
    <w:rsid w:val="005A6D6C"/>
    <w:rsid w:val="005A6F26"/>
    <w:rsid w:val="005A6F2C"/>
    <w:rsid w:val="005A6F64"/>
    <w:rsid w:val="005A7118"/>
    <w:rsid w:val="005A763F"/>
    <w:rsid w:val="005A7976"/>
    <w:rsid w:val="005A7A7B"/>
    <w:rsid w:val="005A7AC8"/>
    <w:rsid w:val="005A7D38"/>
    <w:rsid w:val="005B006F"/>
    <w:rsid w:val="005B00EC"/>
    <w:rsid w:val="005B0117"/>
    <w:rsid w:val="005B025A"/>
    <w:rsid w:val="005B0307"/>
    <w:rsid w:val="005B057B"/>
    <w:rsid w:val="005B057F"/>
    <w:rsid w:val="005B071E"/>
    <w:rsid w:val="005B074F"/>
    <w:rsid w:val="005B08CC"/>
    <w:rsid w:val="005B09C1"/>
    <w:rsid w:val="005B0C2B"/>
    <w:rsid w:val="005B0F70"/>
    <w:rsid w:val="005B11D4"/>
    <w:rsid w:val="005B121D"/>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12"/>
    <w:rsid w:val="005B347D"/>
    <w:rsid w:val="005B35B2"/>
    <w:rsid w:val="005B3AF7"/>
    <w:rsid w:val="005B3D85"/>
    <w:rsid w:val="005B3EF0"/>
    <w:rsid w:val="005B40C8"/>
    <w:rsid w:val="005B4250"/>
    <w:rsid w:val="005B42D8"/>
    <w:rsid w:val="005B430D"/>
    <w:rsid w:val="005B44FD"/>
    <w:rsid w:val="005B4918"/>
    <w:rsid w:val="005B4949"/>
    <w:rsid w:val="005B4AFB"/>
    <w:rsid w:val="005B4C36"/>
    <w:rsid w:val="005B53A0"/>
    <w:rsid w:val="005B58CA"/>
    <w:rsid w:val="005B5B03"/>
    <w:rsid w:val="005B5CDE"/>
    <w:rsid w:val="005B5CEB"/>
    <w:rsid w:val="005B5D9B"/>
    <w:rsid w:val="005B5EAD"/>
    <w:rsid w:val="005B63F1"/>
    <w:rsid w:val="005B6781"/>
    <w:rsid w:val="005B68C3"/>
    <w:rsid w:val="005B6AFE"/>
    <w:rsid w:val="005B70B9"/>
    <w:rsid w:val="005B71AC"/>
    <w:rsid w:val="005B7451"/>
    <w:rsid w:val="005B74E1"/>
    <w:rsid w:val="005B770B"/>
    <w:rsid w:val="005B78D0"/>
    <w:rsid w:val="005B7D37"/>
    <w:rsid w:val="005B7FE7"/>
    <w:rsid w:val="005C003B"/>
    <w:rsid w:val="005C0222"/>
    <w:rsid w:val="005C04D0"/>
    <w:rsid w:val="005C0681"/>
    <w:rsid w:val="005C0921"/>
    <w:rsid w:val="005C0B21"/>
    <w:rsid w:val="005C0D36"/>
    <w:rsid w:val="005C127F"/>
    <w:rsid w:val="005C13D8"/>
    <w:rsid w:val="005C1689"/>
    <w:rsid w:val="005C18A4"/>
    <w:rsid w:val="005C19CE"/>
    <w:rsid w:val="005C1BCE"/>
    <w:rsid w:val="005C1DE3"/>
    <w:rsid w:val="005C207F"/>
    <w:rsid w:val="005C26D3"/>
    <w:rsid w:val="005C2760"/>
    <w:rsid w:val="005C2825"/>
    <w:rsid w:val="005C2B93"/>
    <w:rsid w:val="005C2C98"/>
    <w:rsid w:val="005C2EC3"/>
    <w:rsid w:val="005C31BC"/>
    <w:rsid w:val="005C36A5"/>
    <w:rsid w:val="005C375D"/>
    <w:rsid w:val="005C3808"/>
    <w:rsid w:val="005C3900"/>
    <w:rsid w:val="005C3B11"/>
    <w:rsid w:val="005C3BB8"/>
    <w:rsid w:val="005C3BFE"/>
    <w:rsid w:val="005C3C62"/>
    <w:rsid w:val="005C3F00"/>
    <w:rsid w:val="005C3FCC"/>
    <w:rsid w:val="005C407B"/>
    <w:rsid w:val="005C42AB"/>
    <w:rsid w:val="005C442A"/>
    <w:rsid w:val="005C459E"/>
    <w:rsid w:val="005C45C3"/>
    <w:rsid w:val="005C464A"/>
    <w:rsid w:val="005C5151"/>
    <w:rsid w:val="005C5AEF"/>
    <w:rsid w:val="005C5AF6"/>
    <w:rsid w:val="005C6539"/>
    <w:rsid w:val="005C6551"/>
    <w:rsid w:val="005C66EF"/>
    <w:rsid w:val="005C6823"/>
    <w:rsid w:val="005C6E76"/>
    <w:rsid w:val="005C6EB4"/>
    <w:rsid w:val="005C6F15"/>
    <w:rsid w:val="005C70CA"/>
    <w:rsid w:val="005C72FF"/>
    <w:rsid w:val="005C735A"/>
    <w:rsid w:val="005C748F"/>
    <w:rsid w:val="005C755C"/>
    <w:rsid w:val="005C75AD"/>
    <w:rsid w:val="005C7827"/>
    <w:rsid w:val="005C7906"/>
    <w:rsid w:val="005C7974"/>
    <w:rsid w:val="005C79E6"/>
    <w:rsid w:val="005C7B2D"/>
    <w:rsid w:val="005C7C72"/>
    <w:rsid w:val="005C7DCA"/>
    <w:rsid w:val="005C7EEA"/>
    <w:rsid w:val="005C7F47"/>
    <w:rsid w:val="005D02C9"/>
    <w:rsid w:val="005D03EF"/>
    <w:rsid w:val="005D065E"/>
    <w:rsid w:val="005D0713"/>
    <w:rsid w:val="005D0AEE"/>
    <w:rsid w:val="005D0AF2"/>
    <w:rsid w:val="005D0B4B"/>
    <w:rsid w:val="005D0E24"/>
    <w:rsid w:val="005D0E77"/>
    <w:rsid w:val="005D0ED6"/>
    <w:rsid w:val="005D0F85"/>
    <w:rsid w:val="005D1059"/>
    <w:rsid w:val="005D116D"/>
    <w:rsid w:val="005D11C6"/>
    <w:rsid w:val="005D12FC"/>
    <w:rsid w:val="005D13DC"/>
    <w:rsid w:val="005D149C"/>
    <w:rsid w:val="005D19A7"/>
    <w:rsid w:val="005D1D48"/>
    <w:rsid w:val="005D1DDF"/>
    <w:rsid w:val="005D1E02"/>
    <w:rsid w:val="005D1F12"/>
    <w:rsid w:val="005D201B"/>
    <w:rsid w:val="005D2091"/>
    <w:rsid w:val="005D2375"/>
    <w:rsid w:val="005D23A8"/>
    <w:rsid w:val="005D25AF"/>
    <w:rsid w:val="005D2850"/>
    <w:rsid w:val="005D29E4"/>
    <w:rsid w:val="005D2D12"/>
    <w:rsid w:val="005D2E1C"/>
    <w:rsid w:val="005D2F03"/>
    <w:rsid w:val="005D3139"/>
    <w:rsid w:val="005D325D"/>
    <w:rsid w:val="005D339A"/>
    <w:rsid w:val="005D35F0"/>
    <w:rsid w:val="005D35FC"/>
    <w:rsid w:val="005D3AA2"/>
    <w:rsid w:val="005D3D1D"/>
    <w:rsid w:val="005D3EE6"/>
    <w:rsid w:val="005D4295"/>
    <w:rsid w:val="005D439B"/>
    <w:rsid w:val="005D43F1"/>
    <w:rsid w:val="005D462D"/>
    <w:rsid w:val="005D46F4"/>
    <w:rsid w:val="005D4988"/>
    <w:rsid w:val="005D4B2C"/>
    <w:rsid w:val="005D4C0C"/>
    <w:rsid w:val="005D4EE7"/>
    <w:rsid w:val="005D5274"/>
    <w:rsid w:val="005D52E8"/>
    <w:rsid w:val="005D53EA"/>
    <w:rsid w:val="005D5525"/>
    <w:rsid w:val="005D5618"/>
    <w:rsid w:val="005D58E5"/>
    <w:rsid w:val="005D590E"/>
    <w:rsid w:val="005D5975"/>
    <w:rsid w:val="005D5FC5"/>
    <w:rsid w:val="005D60CD"/>
    <w:rsid w:val="005D6295"/>
    <w:rsid w:val="005D648F"/>
    <w:rsid w:val="005D653E"/>
    <w:rsid w:val="005D6CE3"/>
    <w:rsid w:val="005D6FC6"/>
    <w:rsid w:val="005D715D"/>
    <w:rsid w:val="005D73AB"/>
    <w:rsid w:val="005D76C8"/>
    <w:rsid w:val="005D76C9"/>
    <w:rsid w:val="005D7994"/>
    <w:rsid w:val="005D7BC3"/>
    <w:rsid w:val="005D7C3F"/>
    <w:rsid w:val="005D7D44"/>
    <w:rsid w:val="005D7DB6"/>
    <w:rsid w:val="005D7E90"/>
    <w:rsid w:val="005D7F6C"/>
    <w:rsid w:val="005D7F7F"/>
    <w:rsid w:val="005D7FC6"/>
    <w:rsid w:val="005E0241"/>
    <w:rsid w:val="005E02B0"/>
    <w:rsid w:val="005E0355"/>
    <w:rsid w:val="005E06FE"/>
    <w:rsid w:val="005E0817"/>
    <w:rsid w:val="005E08B9"/>
    <w:rsid w:val="005E0A1C"/>
    <w:rsid w:val="005E0A9C"/>
    <w:rsid w:val="005E0B24"/>
    <w:rsid w:val="005E10AC"/>
    <w:rsid w:val="005E1401"/>
    <w:rsid w:val="005E1845"/>
    <w:rsid w:val="005E2344"/>
    <w:rsid w:val="005E23C2"/>
    <w:rsid w:val="005E262A"/>
    <w:rsid w:val="005E29AE"/>
    <w:rsid w:val="005E2C6B"/>
    <w:rsid w:val="005E2DD0"/>
    <w:rsid w:val="005E2EAB"/>
    <w:rsid w:val="005E2FD3"/>
    <w:rsid w:val="005E3121"/>
    <w:rsid w:val="005E367B"/>
    <w:rsid w:val="005E38FA"/>
    <w:rsid w:val="005E3908"/>
    <w:rsid w:val="005E391A"/>
    <w:rsid w:val="005E39DA"/>
    <w:rsid w:val="005E4111"/>
    <w:rsid w:val="005E4194"/>
    <w:rsid w:val="005E4220"/>
    <w:rsid w:val="005E465F"/>
    <w:rsid w:val="005E4A4E"/>
    <w:rsid w:val="005E4EAD"/>
    <w:rsid w:val="005E5101"/>
    <w:rsid w:val="005E5154"/>
    <w:rsid w:val="005E540E"/>
    <w:rsid w:val="005E5540"/>
    <w:rsid w:val="005E569B"/>
    <w:rsid w:val="005E5A83"/>
    <w:rsid w:val="005E5AFC"/>
    <w:rsid w:val="005E5B6D"/>
    <w:rsid w:val="005E613F"/>
    <w:rsid w:val="005E6181"/>
    <w:rsid w:val="005E6215"/>
    <w:rsid w:val="005E6286"/>
    <w:rsid w:val="005E6635"/>
    <w:rsid w:val="005E6AB7"/>
    <w:rsid w:val="005E6B0E"/>
    <w:rsid w:val="005E6B6D"/>
    <w:rsid w:val="005E6C1B"/>
    <w:rsid w:val="005E77C3"/>
    <w:rsid w:val="005E78D3"/>
    <w:rsid w:val="005E7901"/>
    <w:rsid w:val="005E7C32"/>
    <w:rsid w:val="005F0089"/>
    <w:rsid w:val="005F023B"/>
    <w:rsid w:val="005F0526"/>
    <w:rsid w:val="005F0566"/>
    <w:rsid w:val="005F05C5"/>
    <w:rsid w:val="005F0B81"/>
    <w:rsid w:val="005F0D46"/>
    <w:rsid w:val="005F0E1B"/>
    <w:rsid w:val="005F0EC6"/>
    <w:rsid w:val="005F13BD"/>
    <w:rsid w:val="005F15B0"/>
    <w:rsid w:val="005F16E6"/>
    <w:rsid w:val="005F19E1"/>
    <w:rsid w:val="005F1CA4"/>
    <w:rsid w:val="005F24BF"/>
    <w:rsid w:val="005F29B2"/>
    <w:rsid w:val="005F2A1B"/>
    <w:rsid w:val="005F2B8C"/>
    <w:rsid w:val="005F2EC7"/>
    <w:rsid w:val="005F2F89"/>
    <w:rsid w:val="005F31A3"/>
    <w:rsid w:val="005F323E"/>
    <w:rsid w:val="005F337A"/>
    <w:rsid w:val="005F3685"/>
    <w:rsid w:val="005F38D5"/>
    <w:rsid w:val="005F3F59"/>
    <w:rsid w:val="005F4289"/>
    <w:rsid w:val="005F486C"/>
    <w:rsid w:val="005F4C2A"/>
    <w:rsid w:val="005F4C95"/>
    <w:rsid w:val="005F4CDC"/>
    <w:rsid w:val="005F4F8E"/>
    <w:rsid w:val="005F5007"/>
    <w:rsid w:val="005F51E7"/>
    <w:rsid w:val="005F5203"/>
    <w:rsid w:val="005F5325"/>
    <w:rsid w:val="005F5473"/>
    <w:rsid w:val="005F57DD"/>
    <w:rsid w:val="005F5BB7"/>
    <w:rsid w:val="005F5C0E"/>
    <w:rsid w:val="005F5C14"/>
    <w:rsid w:val="005F5DFB"/>
    <w:rsid w:val="005F5EAC"/>
    <w:rsid w:val="005F607F"/>
    <w:rsid w:val="005F6279"/>
    <w:rsid w:val="005F63F3"/>
    <w:rsid w:val="005F64E2"/>
    <w:rsid w:val="005F65ED"/>
    <w:rsid w:val="005F670C"/>
    <w:rsid w:val="005F680B"/>
    <w:rsid w:val="005F6B15"/>
    <w:rsid w:val="005F6E69"/>
    <w:rsid w:val="005F7339"/>
    <w:rsid w:val="005F780B"/>
    <w:rsid w:val="005F7A18"/>
    <w:rsid w:val="005F7A81"/>
    <w:rsid w:val="005F7BC9"/>
    <w:rsid w:val="005F7BD9"/>
    <w:rsid w:val="005F7E0A"/>
    <w:rsid w:val="005F7EF2"/>
    <w:rsid w:val="005F7F05"/>
    <w:rsid w:val="00600293"/>
    <w:rsid w:val="00600720"/>
    <w:rsid w:val="0060088B"/>
    <w:rsid w:val="006008C6"/>
    <w:rsid w:val="006008E2"/>
    <w:rsid w:val="006008ED"/>
    <w:rsid w:val="006009DE"/>
    <w:rsid w:val="00600AFC"/>
    <w:rsid w:val="00600D71"/>
    <w:rsid w:val="00600E80"/>
    <w:rsid w:val="00600F30"/>
    <w:rsid w:val="00600F7A"/>
    <w:rsid w:val="006010C3"/>
    <w:rsid w:val="00601143"/>
    <w:rsid w:val="00601225"/>
    <w:rsid w:val="00601492"/>
    <w:rsid w:val="00601562"/>
    <w:rsid w:val="00601737"/>
    <w:rsid w:val="00601738"/>
    <w:rsid w:val="00601755"/>
    <w:rsid w:val="0060177B"/>
    <w:rsid w:val="00601783"/>
    <w:rsid w:val="00601826"/>
    <w:rsid w:val="006019A2"/>
    <w:rsid w:val="00601D07"/>
    <w:rsid w:val="00601D5D"/>
    <w:rsid w:val="0060206B"/>
    <w:rsid w:val="006024FD"/>
    <w:rsid w:val="00602826"/>
    <w:rsid w:val="006028FD"/>
    <w:rsid w:val="00602C72"/>
    <w:rsid w:val="00602D23"/>
    <w:rsid w:val="00602DF0"/>
    <w:rsid w:val="00602E38"/>
    <w:rsid w:val="00603211"/>
    <w:rsid w:val="006033E3"/>
    <w:rsid w:val="006035AC"/>
    <w:rsid w:val="0060363E"/>
    <w:rsid w:val="006038A3"/>
    <w:rsid w:val="00603EBA"/>
    <w:rsid w:val="00604006"/>
    <w:rsid w:val="00604303"/>
    <w:rsid w:val="0060487B"/>
    <w:rsid w:val="006048E2"/>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59"/>
    <w:rsid w:val="00606E80"/>
    <w:rsid w:val="00606ED0"/>
    <w:rsid w:val="00607346"/>
    <w:rsid w:val="006077ED"/>
    <w:rsid w:val="00607C0C"/>
    <w:rsid w:val="00607D87"/>
    <w:rsid w:val="00607F7C"/>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9B9"/>
    <w:rsid w:val="00611A35"/>
    <w:rsid w:val="00611C56"/>
    <w:rsid w:val="0061205C"/>
    <w:rsid w:val="00612250"/>
    <w:rsid w:val="0061226D"/>
    <w:rsid w:val="00612488"/>
    <w:rsid w:val="00612831"/>
    <w:rsid w:val="00612B11"/>
    <w:rsid w:val="00612DCB"/>
    <w:rsid w:val="00613338"/>
    <w:rsid w:val="00613380"/>
    <w:rsid w:val="00613402"/>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4E7B"/>
    <w:rsid w:val="00615101"/>
    <w:rsid w:val="00615724"/>
    <w:rsid w:val="006159BE"/>
    <w:rsid w:val="00615A20"/>
    <w:rsid w:val="00615AB8"/>
    <w:rsid w:val="00615CBB"/>
    <w:rsid w:val="00615FEB"/>
    <w:rsid w:val="006160BD"/>
    <w:rsid w:val="006162EB"/>
    <w:rsid w:val="00616474"/>
    <w:rsid w:val="00616486"/>
    <w:rsid w:val="0061651E"/>
    <w:rsid w:val="0061668E"/>
    <w:rsid w:val="00616A29"/>
    <w:rsid w:val="0061772D"/>
    <w:rsid w:val="00617825"/>
    <w:rsid w:val="00617CD8"/>
    <w:rsid w:val="00617E75"/>
    <w:rsid w:val="00617F75"/>
    <w:rsid w:val="006200F3"/>
    <w:rsid w:val="006201C1"/>
    <w:rsid w:val="0062022F"/>
    <w:rsid w:val="00620423"/>
    <w:rsid w:val="0062059C"/>
    <w:rsid w:val="006205EA"/>
    <w:rsid w:val="00620793"/>
    <w:rsid w:val="006207E2"/>
    <w:rsid w:val="00620BA8"/>
    <w:rsid w:val="00620E56"/>
    <w:rsid w:val="00621017"/>
    <w:rsid w:val="00621201"/>
    <w:rsid w:val="00621266"/>
    <w:rsid w:val="006214EA"/>
    <w:rsid w:val="0062157D"/>
    <w:rsid w:val="00621709"/>
    <w:rsid w:val="0062177F"/>
    <w:rsid w:val="006217EF"/>
    <w:rsid w:val="00621A71"/>
    <w:rsid w:val="00621B56"/>
    <w:rsid w:val="00621E20"/>
    <w:rsid w:val="00621E6E"/>
    <w:rsid w:val="006222D2"/>
    <w:rsid w:val="00622496"/>
    <w:rsid w:val="006225A0"/>
    <w:rsid w:val="0062261C"/>
    <w:rsid w:val="00622625"/>
    <w:rsid w:val="0062267C"/>
    <w:rsid w:val="006229C2"/>
    <w:rsid w:val="00622B0E"/>
    <w:rsid w:val="00622B86"/>
    <w:rsid w:val="00622FC9"/>
    <w:rsid w:val="0062305F"/>
    <w:rsid w:val="006230B4"/>
    <w:rsid w:val="0062324C"/>
    <w:rsid w:val="006233D2"/>
    <w:rsid w:val="00623488"/>
    <w:rsid w:val="006234AA"/>
    <w:rsid w:val="006234DB"/>
    <w:rsid w:val="006235B8"/>
    <w:rsid w:val="00623808"/>
    <w:rsid w:val="006238EA"/>
    <w:rsid w:val="006239D2"/>
    <w:rsid w:val="00623A08"/>
    <w:rsid w:val="00623B5C"/>
    <w:rsid w:val="00623C6F"/>
    <w:rsid w:val="00623E39"/>
    <w:rsid w:val="00623E9A"/>
    <w:rsid w:val="00623EE6"/>
    <w:rsid w:val="00623F2E"/>
    <w:rsid w:val="0062455C"/>
    <w:rsid w:val="006246A6"/>
    <w:rsid w:val="00624919"/>
    <w:rsid w:val="006249EA"/>
    <w:rsid w:val="00624CC6"/>
    <w:rsid w:val="00624ECE"/>
    <w:rsid w:val="00624F12"/>
    <w:rsid w:val="00625078"/>
    <w:rsid w:val="006250DE"/>
    <w:rsid w:val="00625148"/>
    <w:rsid w:val="0062537A"/>
    <w:rsid w:val="006254D0"/>
    <w:rsid w:val="00625977"/>
    <w:rsid w:val="00625BFB"/>
    <w:rsid w:val="00625BFF"/>
    <w:rsid w:val="00625D5D"/>
    <w:rsid w:val="00626009"/>
    <w:rsid w:val="00626376"/>
    <w:rsid w:val="0062648E"/>
    <w:rsid w:val="0062652E"/>
    <w:rsid w:val="006266A6"/>
    <w:rsid w:val="00627036"/>
    <w:rsid w:val="006270F6"/>
    <w:rsid w:val="0062719E"/>
    <w:rsid w:val="006273B8"/>
    <w:rsid w:val="0062751B"/>
    <w:rsid w:val="00627568"/>
    <w:rsid w:val="006275B8"/>
    <w:rsid w:val="00627670"/>
    <w:rsid w:val="00627910"/>
    <w:rsid w:val="006279AA"/>
    <w:rsid w:val="00627B7B"/>
    <w:rsid w:val="00627C74"/>
    <w:rsid w:val="00627D39"/>
    <w:rsid w:val="006302CF"/>
    <w:rsid w:val="00630E59"/>
    <w:rsid w:val="0063109E"/>
    <w:rsid w:val="00631164"/>
    <w:rsid w:val="00631595"/>
    <w:rsid w:val="0063159B"/>
    <w:rsid w:val="006315B0"/>
    <w:rsid w:val="00631673"/>
    <w:rsid w:val="0063167A"/>
    <w:rsid w:val="00631704"/>
    <w:rsid w:val="00631758"/>
    <w:rsid w:val="006318F0"/>
    <w:rsid w:val="00631930"/>
    <w:rsid w:val="00631991"/>
    <w:rsid w:val="006319DC"/>
    <w:rsid w:val="00631A85"/>
    <w:rsid w:val="00631A94"/>
    <w:rsid w:val="00631B77"/>
    <w:rsid w:val="00631BD4"/>
    <w:rsid w:val="00631CA8"/>
    <w:rsid w:val="00631E40"/>
    <w:rsid w:val="00631E7C"/>
    <w:rsid w:val="00631FFD"/>
    <w:rsid w:val="006320E8"/>
    <w:rsid w:val="00632192"/>
    <w:rsid w:val="006321F1"/>
    <w:rsid w:val="006322C2"/>
    <w:rsid w:val="0063279D"/>
    <w:rsid w:val="00632833"/>
    <w:rsid w:val="006329C1"/>
    <w:rsid w:val="00633453"/>
    <w:rsid w:val="00633813"/>
    <w:rsid w:val="0063398D"/>
    <w:rsid w:val="00633D42"/>
    <w:rsid w:val="006342F5"/>
    <w:rsid w:val="00634372"/>
    <w:rsid w:val="00634667"/>
    <w:rsid w:val="00634785"/>
    <w:rsid w:val="006347FE"/>
    <w:rsid w:val="00634C52"/>
    <w:rsid w:val="00634CE8"/>
    <w:rsid w:val="00635050"/>
    <w:rsid w:val="00635161"/>
    <w:rsid w:val="006357D6"/>
    <w:rsid w:val="0063582F"/>
    <w:rsid w:val="00635C02"/>
    <w:rsid w:val="00635DA0"/>
    <w:rsid w:val="00635DCC"/>
    <w:rsid w:val="00636052"/>
    <w:rsid w:val="0063606B"/>
    <w:rsid w:val="006361ED"/>
    <w:rsid w:val="00636442"/>
    <w:rsid w:val="0063662C"/>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7B"/>
    <w:rsid w:val="006404CC"/>
    <w:rsid w:val="00640615"/>
    <w:rsid w:val="0064069C"/>
    <w:rsid w:val="006406C9"/>
    <w:rsid w:val="006409CC"/>
    <w:rsid w:val="00640D3C"/>
    <w:rsid w:val="00640DF0"/>
    <w:rsid w:val="00640E14"/>
    <w:rsid w:val="00641088"/>
    <w:rsid w:val="0064123B"/>
    <w:rsid w:val="006412C9"/>
    <w:rsid w:val="0064156D"/>
    <w:rsid w:val="006416CD"/>
    <w:rsid w:val="0064191B"/>
    <w:rsid w:val="00641B11"/>
    <w:rsid w:val="00641B72"/>
    <w:rsid w:val="00641C1B"/>
    <w:rsid w:val="00641D98"/>
    <w:rsid w:val="00641DF5"/>
    <w:rsid w:val="0064221E"/>
    <w:rsid w:val="006422E9"/>
    <w:rsid w:val="00642575"/>
    <w:rsid w:val="006425AC"/>
    <w:rsid w:val="006426C1"/>
    <w:rsid w:val="006428DE"/>
    <w:rsid w:val="00642EB9"/>
    <w:rsid w:val="0064335F"/>
    <w:rsid w:val="0064337C"/>
    <w:rsid w:val="0064356D"/>
    <w:rsid w:val="00643B15"/>
    <w:rsid w:val="00643C85"/>
    <w:rsid w:val="00643F7D"/>
    <w:rsid w:val="00644084"/>
    <w:rsid w:val="006442E3"/>
    <w:rsid w:val="0064463D"/>
    <w:rsid w:val="00644818"/>
    <w:rsid w:val="00644859"/>
    <w:rsid w:val="00644F9B"/>
    <w:rsid w:val="0064520C"/>
    <w:rsid w:val="006453AA"/>
    <w:rsid w:val="0064544B"/>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41C"/>
    <w:rsid w:val="006476E9"/>
    <w:rsid w:val="00647A2A"/>
    <w:rsid w:val="00647BF1"/>
    <w:rsid w:val="00647C17"/>
    <w:rsid w:val="00647CD3"/>
    <w:rsid w:val="00647D0B"/>
    <w:rsid w:val="00647D94"/>
    <w:rsid w:val="00650151"/>
    <w:rsid w:val="006501F5"/>
    <w:rsid w:val="00650347"/>
    <w:rsid w:val="0065052F"/>
    <w:rsid w:val="00650616"/>
    <w:rsid w:val="006507F3"/>
    <w:rsid w:val="00650AE5"/>
    <w:rsid w:val="0065110F"/>
    <w:rsid w:val="0065135E"/>
    <w:rsid w:val="0065162F"/>
    <w:rsid w:val="006517F8"/>
    <w:rsid w:val="00651965"/>
    <w:rsid w:val="0065199D"/>
    <w:rsid w:val="00651A37"/>
    <w:rsid w:val="00651DE4"/>
    <w:rsid w:val="00651ED4"/>
    <w:rsid w:val="00651F25"/>
    <w:rsid w:val="00651FC1"/>
    <w:rsid w:val="00652047"/>
    <w:rsid w:val="00652109"/>
    <w:rsid w:val="00652352"/>
    <w:rsid w:val="006526B1"/>
    <w:rsid w:val="00652717"/>
    <w:rsid w:val="00652900"/>
    <w:rsid w:val="0065296F"/>
    <w:rsid w:val="00652ABE"/>
    <w:rsid w:val="00653523"/>
    <w:rsid w:val="0065369C"/>
    <w:rsid w:val="006536C6"/>
    <w:rsid w:val="0065374E"/>
    <w:rsid w:val="00653776"/>
    <w:rsid w:val="00653A01"/>
    <w:rsid w:val="00654494"/>
    <w:rsid w:val="0065453D"/>
    <w:rsid w:val="00654559"/>
    <w:rsid w:val="0065456D"/>
    <w:rsid w:val="0065456F"/>
    <w:rsid w:val="0065467B"/>
    <w:rsid w:val="006546F1"/>
    <w:rsid w:val="00654844"/>
    <w:rsid w:val="00654849"/>
    <w:rsid w:val="00654967"/>
    <w:rsid w:val="00654A18"/>
    <w:rsid w:val="00654CD5"/>
    <w:rsid w:val="00654D5C"/>
    <w:rsid w:val="00654FD6"/>
    <w:rsid w:val="006550DC"/>
    <w:rsid w:val="006550F9"/>
    <w:rsid w:val="006551A0"/>
    <w:rsid w:val="00655577"/>
    <w:rsid w:val="0065565B"/>
    <w:rsid w:val="00655B29"/>
    <w:rsid w:val="006562D0"/>
    <w:rsid w:val="00656426"/>
    <w:rsid w:val="006566FD"/>
    <w:rsid w:val="0065682B"/>
    <w:rsid w:val="006568A1"/>
    <w:rsid w:val="00656A11"/>
    <w:rsid w:val="00656A91"/>
    <w:rsid w:val="00656B61"/>
    <w:rsid w:val="00656C46"/>
    <w:rsid w:val="00656F4E"/>
    <w:rsid w:val="00656FE4"/>
    <w:rsid w:val="006570F1"/>
    <w:rsid w:val="00657126"/>
    <w:rsid w:val="006571D7"/>
    <w:rsid w:val="00657364"/>
    <w:rsid w:val="006574F1"/>
    <w:rsid w:val="006575A2"/>
    <w:rsid w:val="0065760F"/>
    <w:rsid w:val="0065769E"/>
    <w:rsid w:val="00657852"/>
    <w:rsid w:val="00657937"/>
    <w:rsid w:val="00657D0E"/>
    <w:rsid w:val="00657F46"/>
    <w:rsid w:val="0066007A"/>
    <w:rsid w:val="006600F2"/>
    <w:rsid w:val="00660412"/>
    <w:rsid w:val="00660593"/>
    <w:rsid w:val="006607F2"/>
    <w:rsid w:val="00660E96"/>
    <w:rsid w:val="0066115F"/>
    <w:rsid w:val="0066190D"/>
    <w:rsid w:val="00661995"/>
    <w:rsid w:val="00661E58"/>
    <w:rsid w:val="00661EAE"/>
    <w:rsid w:val="00661EBE"/>
    <w:rsid w:val="00661F7E"/>
    <w:rsid w:val="00662061"/>
    <w:rsid w:val="00662335"/>
    <w:rsid w:val="006625E7"/>
    <w:rsid w:val="006625EC"/>
    <w:rsid w:val="00662D08"/>
    <w:rsid w:val="00662DA6"/>
    <w:rsid w:val="00662E6B"/>
    <w:rsid w:val="00662F39"/>
    <w:rsid w:val="0066310A"/>
    <w:rsid w:val="00663231"/>
    <w:rsid w:val="006632D5"/>
    <w:rsid w:val="006633ED"/>
    <w:rsid w:val="00663437"/>
    <w:rsid w:val="006634D9"/>
    <w:rsid w:val="006634FB"/>
    <w:rsid w:val="00663609"/>
    <w:rsid w:val="006637F9"/>
    <w:rsid w:val="00663828"/>
    <w:rsid w:val="00663DE5"/>
    <w:rsid w:val="00663EA2"/>
    <w:rsid w:val="00664041"/>
    <w:rsid w:val="00664483"/>
    <w:rsid w:val="00664761"/>
    <w:rsid w:val="006649E5"/>
    <w:rsid w:val="006649FB"/>
    <w:rsid w:val="00664A76"/>
    <w:rsid w:val="00664D44"/>
    <w:rsid w:val="00664FA2"/>
    <w:rsid w:val="00664FD1"/>
    <w:rsid w:val="00665048"/>
    <w:rsid w:val="00665189"/>
    <w:rsid w:val="00665299"/>
    <w:rsid w:val="00665349"/>
    <w:rsid w:val="0066538E"/>
    <w:rsid w:val="006655CC"/>
    <w:rsid w:val="00665655"/>
    <w:rsid w:val="00665677"/>
    <w:rsid w:val="0066571E"/>
    <w:rsid w:val="006657FE"/>
    <w:rsid w:val="00665971"/>
    <w:rsid w:val="00665B5A"/>
    <w:rsid w:val="00665DEB"/>
    <w:rsid w:val="00665EB9"/>
    <w:rsid w:val="00665FBB"/>
    <w:rsid w:val="006660FE"/>
    <w:rsid w:val="0066657D"/>
    <w:rsid w:val="00666582"/>
    <w:rsid w:val="006665D2"/>
    <w:rsid w:val="00666679"/>
    <w:rsid w:val="00666745"/>
    <w:rsid w:val="006667FC"/>
    <w:rsid w:val="00666861"/>
    <w:rsid w:val="0066692B"/>
    <w:rsid w:val="006669D2"/>
    <w:rsid w:val="00666C86"/>
    <w:rsid w:val="00666DF0"/>
    <w:rsid w:val="00666FE8"/>
    <w:rsid w:val="00667475"/>
    <w:rsid w:val="006674BC"/>
    <w:rsid w:val="0066758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0F24"/>
    <w:rsid w:val="006710D5"/>
    <w:rsid w:val="00671160"/>
    <w:rsid w:val="006712E2"/>
    <w:rsid w:val="00671465"/>
    <w:rsid w:val="00671665"/>
    <w:rsid w:val="00671BE4"/>
    <w:rsid w:val="00671F84"/>
    <w:rsid w:val="00672276"/>
    <w:rsid w:val="0067254D"/>
    <w:rsid w:val="00672708"/>
    <w:rsid w:val="006727BA"/>
    <w:rsid w:val="006727FD"/>
    <w:rsid w:val="00672885"/>
    <w:rsid w:val="00672952"/>
    <w:rsid w:val="00672ABF"/>
    <w:rsid w:val="00672B3A"/>
    <w:rsid w:val="00672E55"/>
    <w:rsid w:val="00672E9A"/>
    <w:rsid w:val="00672F83"/>
    <w:rsid w:val="00672FCC"/>
    <w:rsid w:val="006731BE"/>
    <w:rsid w:val="0067323E"/>
    <w:rsid w:val="00673295"/>
    <w:rsid w:val="00673357"/>
    <w:rsid w:val="00673449"/>
    <w:rsid w:val="0067357E"/>
    <w:rsid w:val="006736C1"/>
    <w:rsid w:val="006739B9"/>
    <w:rsid w:val="006739DC"/>
    <w:rsid w:val="00673CC6"/>
    <w:rsid w:val="00673F54"/>
    <w:rsid w:val="00673F5E"/>
    <w:rsid w:val="00674076"/>
    <w:rsid w:val="0067407F"/>
    <w:rsid w:val="00674613"/>
    <w:rsid w:val="00674641"/>
    <w:rsid w:val="00674709"/>
    <w:rsid w:val="0067483E"/>
    <w:rsid w:val="00674BA6"/>
    <w:rsid w:val="00674C0E"/>
    <w:rsid w:val="00674D0B"/>
    <w:rsid w:val="00674E0D"/>
    <w:rsid w:val="00674EAC"/>
    <w:rsid w:val="00674F41"/>
    <w:rsid w:val="006750BF"/>
    <w:rsid w:val="00675827"/>
    <w:rsid w:val="00675870"/>
    <w:rsid w:val="00675A51"/>
    <w:rsid w:val="00675A54"/>
    <w:rsid w:val="00675D10"/>
    <w:rsid w:val="00675EC0"/>
    <w:rsid w:val="00676206"/>
    <w:rsid w:val="00676535"/>
    <w:rsid w:val="00676900"/>
    <w:rsid w:val="00676915"/>
    <w:rsid w:val="006769D5"/>
    <w:rsid w:val="006769DE"/>
    <w:rsid w:val="00676B30"/>
    <w:rsid w:val="00676EAE"/>
    <w:rsid w:val="00677244"/>
    <w:rsid w:val="00677274"/>
    <w:rsid w:val="00677581"/>
    <w:rsid w:val="006775AB"/>
    <w:rsid w:val="006775BF"/>
    <w:rsid w:val="00677BC0"/>
    <w:rsid w:val="00677D02"/>
    <w:rsid w:val="00677F26"/>
    <w:rsid w:val="00680035"/>
    <w:rsid w:val="00680263"/>
    <w:rsid w:val="006803ED"/>
    <w:rsid w:val="00680416"/>
    <w:rsid w:val="00680536"/>
    <w:rsid w:val="00680581"/>
    <w:rsid w:val="006809FE"/>
    <w:rsid w:val="00680AF6"/>
    <w:rsid w:val="00680BCE"/>
    <w:rsid w:val="006810DF"/>
    <w:rsid w:val="0068110B"/>
    <w:rsid w:val="006814DA"/>
    <w:rsid w:val="0068160E"/>
    <w:rsid w:val="00681701"/>
    <w:rsid w:val="00681712"/>
    <w:rsid w:val="006817BE"/>
    <w:rsid w:val="006817FB"/>
    <w:rsid w:val="00681A8D"/>
    <w:rsid w:val="00681ADD"/>
    <w:rsid w:val="00681C82"/>
    <w:rsid w:val="00681D8E"/>
    <w:rsid w:val="00681E1B"/>
    <w:rsid w:val="00681E88"/>
    <w:rsid w:val="0068238A"/>
    <w:rsid w:val="00682444"/>
    <w:rsid w:val="006829E4"/>
    <w:rsid w:val="00682A76"/>
    <w:rsid w:val="00682B07"/>
    <w:rsid w:val="00682BBB"/>
    <w:rsid w:val="00682CE3"/>
    <w:rsid w:val="00682E2C"/>
    <w:rsid w:val="0068313B"/>
    <w:rsid w:val="00683141"/>
    <w:rsid w:val="006832EA"/>
    <w:rsid w:val="00683528"/>
    <w:rsid w:val="00683601"/>
    <w:rsid w:val="006836E2"/>
    <w:rsid w:val="006839EA"/>
    <w:rsid w:val="00683AA5"/>
    <w:rsid w:val="00683C3D"/>
    <w:rsid w:val="00683F3C"/>
    <w:rsid w:val="00684004"/>
    <w:rsid w:val="00684085"/>
    <w:rsid w:val="00684136"/>
    <w:rsid w:val="006841D3"/>
    <w:rsid w:val="0068469C"/>
    <w:rsid w:val="006848B0"/>
    <w:rsid w:val="00684992"/>
    <w:rsid w:val="0068499B"/>
    <w:rsid w:val="00684C5E"/>
    <w:rsid w:val="00684E4C"/>
    <w:rsid w:val="00684EF7"/>
    <w:rsid w:val="006852B6"/>
    <w:rsid w:val="00685410"/>
    <w:rsid w:val="0068544D"/>
    <w:rsid w:val="0068545B"/>
    <w:rsid w:val="006855F6"/>
    <w:rsid w:val="00685608"/>
    <w:rsid w:val="00685938"/>
    <w:rsid w:val="00685BA2"/>
    <w:rsid w:val="00685D4C"/>
    <w:rsid w:val="00685EE6"/>
    <w:rsid w:val="0068613B"/>
    <w:rsid w:val="006861E8"/>
    <w:rsid w:val="0068622F"/>
    <w:rsid w:val="0068730D"/>
    <w:rsid w:val="00687487"/>
    <w:rsid w:val="0068752B"/>
    <w:rsid w:val="006877E6"/>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103"/>
    <w:rsid w:val="00692205"/>
    <w:rsid w:val="00692507"/>
    <w:rsid w:val="00692605"/>
    <w:rsid w:val="00692732"/>
    <w:rsid w:val="0069291C"/>
    <w:rsid w:val="00692946"/>
    <w:rsid w:val="00692C3E"/>
    <w:rsid w:val="00692C8E"/>
    <w:rsid w:val="00692E97"/>
    <w:rsid w:val="006933F2"/>
    <w:rsid w:val="0069354C"/>
    <w:rsid w:val="0069365A"/>
    <w:rsid w:val="006936DC"/>
    <w:rsid w:val="00693A66"/>
    <w:rsid w:val="00693E1F"/>
    <w:rsid w:val="00693E3C"/>
    <w:rsid w:val="00693E88"/>
    <w:rsid w:val="00693FCE"/>
    <w:rsid w:val="006943B3"/>
    <w:rsid w:val="006945F8"/>
    <w:rsid w:val="0069471E"/>
    <w:rsid w:val="00694750"/>
    <w:rsid w:val="006948BD"/>
    <w:rsid w:val="006948C2"/>
    <w:rsid w:val="00694ABE"/>
    <w:rsid w:val="00694B10"/>
    <w:rsid w:val="00694C53"/>
    <w:rsid w:val="00694CE0"/>
    <w:rsid w:val="00694D0D"/>
    <w:rsid w:val="00694E08"/>
    <w:rsid w:val="00694E13"/>
    <w:rsid w:val="006950CB"/>
    <w:rsid w:val="006954B9"/>
    <w:rsid w:val="0069568D"/>
    <w:rsid w:val="0069578E"/>
    <w:rsid w:val="00695AF5"/>
    <w:rsid w:val="00695FF1"/>
    <w:rsid w:val="00695FF9"/>
    <w:rsid w:val="00696303"/>
    <w:rsid w:val="006964B9"/>
    <w:rsid w:val="006965F4"/>
    <w:rsid w:val="006968A1"/>
    <w:rsid w:val="006968D9"/>
    <w:rsid w:val="00696A4F"/>
    <w:rsid w:val="00696A56"/>
    <w:rsid w:val="00696AB6"/>
    <w:rsid w:val="00696BC1"/>
    <w:rsid w:val="00696EDF"/>
    <w:rsid w:val="00697182"/>
    <w:rsid w:val="006973CA"/>
    <w:rsid w:val="006974A3"/>
    <w:rsid w:val="00697807"/>
    <w:rsid w:val="006978D8"/>
    <w:rsid w:val="00697970"/>
    <w:rsid w:val="006979C1"/>
    <w:rsid w:val="00697BB1"/>
    <w:rsid w:val="00697FD5"/>
    <w:rsid w:val="006A0695"/>
    <w:rsid w:val="006A06A1"/>
    <w:rsid w:val="006A0AA9"/>
    <w:rsid w:val="006A0B5B"/>
    <w:rsid w:val="006A0CB3"/>
    <w:rsid w:val="006A0E56"/>
    <w:rsid w:val="006A0F1E"/>
    <w:rsid w:val="006A111A"/>
    <w:rsid w:val="006A1225"/>
    <w:rsid w:val="006A157E"/>
    <w:rsid w:val="006A1778"/>
    <w:rsid w:val="006A187F"/>
    <w:rsid w:val="006A18BC"/>
    <w:rsid w:val="006A19FD"/>
    <w:rsid w:val="006A1A23"/>
    <w:rsid w:val="006A1A43"/>
    <w:rsid w:val="006A1D8C"/>
    <w:rsid w:val="006A1FBF"/>
    <w:rsid w:val="006A23B9"/>
    <w:rsid w:val="006A2463"/>
    <w:rsid w:val="006A2516"/>
    <w:rsid w:val="006A2720"/>
    <w:rsid w:val="006A279C"/>
    <w:rsid w:val="006A2884"/>
    <w:rsid w:val="006A288E"/>
    <w:rsid w:val="006A2B40"/>
    <w:rsid w:val="006A2D42"/>
    <w:rsid w:val="006A2EF4"/>
    <w:rsid w:val="006A2F04"/>
    <w:rsid w:val="006A3180"/>
    <w:rsid w:val="006A33BC"/>
    <w:rsid w:val="006A387E"/>
    <w:rsid w:val="006A3E2A"/>
    <w:rsid w:val="006A436E"/>
    <w:rsid w:val="006A4407"/>
    <w:rsid w:val="006A476D"/>
    <w:rsid w:val="006A48CF"/>
    <w:rsid w:val="006A4A5A"/>
    <w:rsid w:val="006A4AD7"/>
    <w:rsid w:val="006A4BAA"/>
    <w:rsid w:val="006A4BB0"/>
    <w:rsid w:val="006A4D13"/>
    <w:rsid w:val="006A50F3"/>
    <w:rsid w:val="006A5C0D"/>
    <w:rsid w:val="006A5EE7"/>
    <w:rsid w:val="006A5F37"/>
    <w:rsid w:val="006A5FBE"/>
    <w:rsid w:val="006A5FF2"/>
    <w:rsid w:val="006A630D"/>
    <w:rsid w:val="006A647E"/>
    <w:rsid w:val="006A66B1"/>
    <w:rsid w:val="006A67EB"/>
    <w:rsid w:val="006A6838"/>
    <w:rsid w:val="006A6BD3"/>
    <w:rsid w:val="006A6C92"/>
    <w:rsid w:val="006A6DF6"/>
    <w:rsid w:val="006A6FB7"/>
    <w:rsid w:val="006A7352"/>
    <w:rsid w:val="006A7577"/>
    <w:rsid w:val="006A75E6"/>
    <w:rsid w:val="006A76D5"/>
    <w:rsid w:val="006A7E20"/>
    <w:rsid w:val="006B00E6"/>
    <w:rsid w:val="006B0171"/>
    <w:rsid w:val="006B01C0"/>
    <w:rsid w:val="006B038B"/>
    <w:rsid w:val="006B0648"/>
    <w:rsid w:val="006B0783"/>
    <w:rsid w:val="006B0A18"/>
    <w:rsid w:val="006B0A29"/>
    <w:rsid w:val="006B0E3F"/>
    <w:rsid w:val="006B110E"/>
    <w:rsid w:val="006B1355"/>
    <w:rsid w:val="006B14B5"/>
    <w:rsid w:val="006B165E"/>
    <w:rsid w:val="006B1696"/>
    <w:rsid w:val="006B18C6"/>
    <w:rsid w:val="006B1AFD"/>
    <w:rsid w:val="006B1B78"/>
    <w:rsid w:val="006B1FCF"/>
    <w:rsid w:val="006B24E3"/>
    <w:rsid w:val="006B25AB"/>
    <w:rsid w:val="006B2904"/>
    <w:rsid w:val="006B2CC6"/>
    <w:rsid w:val="006B2CD7"/>
    <w:rsid w:val="006B2D71"/>
    <w:rsid w:val="006B2D76"/>
    <w:rsid w:val="006B2F34"/>
    <w:rsid w:val="006B3067"/>
    <w:rsid w:val="006B331A"/>
    <w:rsid w:val="006B36B0"/>
    <w:rsid w:val="006B395F"/>
    <w:rsid w:val="006B3968"/>
    <w:rsid w:val="006B3BCC"/>
    <w:rsid w:val="006B3BDC"/>
    <w:rsid w:val="006B3BE5"/>
    <w:rsid w:val="006B3CA8"/>
    <w:rsid w:val="006B3D7C"/>
    <w:rsid w:val="006B3FCD"/>
    <w:rsid w:val="006B3FDB"/>
    <w:rsid w:val="006B4057"/>
    <w:rsid w:val="006B4255"/>
    <w:rsid w:val="006B44AB"/>
    <w:rsid w:val="006B4558"/>
    <w:rsid w:val="006B46BD"/>
    <w:rsid w:val="006B46C9"/>
    <w:rsid w:val="006B4770"/>
    <w:rsid w:val="006B47A5"/>
    <w:rsid w:val="006B4BB2"/>
    <w:rsid w:val="006B52B0"/>
    <w:rsid w:val="006B54D9"/>
    <w:rsid w:val="006B55A6"/>
    <w:rsid w:val="006B5634"/>
    <w:rsid w:val="006B5638"/>
    <w:rsid w:val="006B57A1"/>
    <w:rsid w:val="006B58A8"/>
    <w:rsid w:val="006B5BD1"/>
    <w:rsid w:val="006B5CD6"/>
    <w:rsid w:val="006B5D42"/>
    <w:rsid w:val="006B5E14"/>
    <w:rsid w:val="006B5E91"/>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0A"/>
    <w:rsid w:val="006B715A"/>
    <w:rsid w:val="006B720F"/>
    <w:rsid w:val="006B76E1"/>
    <w:rsid w:val="006B786B"/>
    <w:rsid w:val="006B7A9D"/>
    <w:rsid w:val="006B7DE9"/>
    <w:rsid w:val="006B7E8A"/>
    <w:rsid w:val="006C0061"/>
    <w:rsid w:val="006C0546"/>
    <w:rsid w:val="006C05D4"/>
    <w:rsid w:val="006C05FA"/>
    <w:rsid w:val="006C061C"/>
    <w:rsid w:val="006C0690"/>
    <w:rsid w:val="006C0730"/>
    <w:rsid w:val="006C0733"/>
    <w:rsid w:val="006C0D7C"/>
    <w:rsid w:val="006C14A0"/>
    <w:rsid w:val="006C1CAF"/>
    <w:rsid w:val="006C1CEF"/>
    <w:rsid w:val="006C1DF9"/>
    <w:rsid w:val="006C213F"/>
    <w:rsid w:val="006C22F4"/>
    <w:rsid w:val="006C2450"/>
    <w:rsid w:val="006C2660"/>
    <w:rsid w:val="006C26D7"/>
    <w:rsid w:val="006C2883"/>
    <w:rsid w:val="006C2B32"/>
    <w:rsid w:val="006C2B50"/>
    <w:rsid w:val="006C2C75"/>
    <w:rsid w:val="006C3035"/>
    <w:rsid w:val="006C3104"/>
    <w:rsid w:val="006C339B"/>
    <w:rsid w:val="006C37F9"/>
    <w:rsid w:val="006C3953"/>
    <w:rsid w:val="006C3A41"/>
    <w:rsid w:val="006C3CAB"/>
    <w:rsid w:val="006C3E9A"/>
    <w:rsid w:val="006C402F"/>
    <w:rsid w:val="006C40A4"/>
    <w:rsid w:val="006C4194"/>
    <w:rsid w:val="006C4655"/>
    <w:rsid w:val="006C493E"/>
    <w:rsid w:val="006C49C4"/>
    <w:rsid w:val="006C4E82"/>
    <w:rsid w:val="006C5243"/>
    <w:rsid w:val="006C5578"/>
    <w:rsid w:val="006C56D3"/>
    <w:rsid w:val="006C578E"/>
    <w:rsid w:val="006C58B6"/>
    <w:rsid w:val="006C60C1"/>
    <w:rsid w:val="006C62D7"/>
    <w:rsid w:val="006C646F"/>
    <w:rsid w:val="006C6490"/>
    <w:rsid w:val="006C65B9"/>
    <w:rsid w:val="006C66A3"/>
    <w:rsid w:val="006C6970"/>
    <w:rsid w:val="006C6A46"/>
    <w:rsid w:val="006C6B5F"/>
    <w:rsid w:val="006C71D8"/>
    <w:rsid w:val="006C74F6"/>
    <w:rsid w:val="006C7540"/>
    <w:rsid w:val="006C75D5"/>
    <w:rsid w:val="006C762B"/>
    <w:rsid w:val="006C7635"/>
    <w:rsid w:val="006C7886"/>
    <w:rsid w:val="006C7943"/>
    <w:rsid w:val="006C7AA2"/>
    <w:rsid w:val="006C7B10"/>
    <w:rsid w:val="006C7C3A"/>
    <w:rsid w:val="006C7E6D"/>
    <w:rsid w:val="006D008D"/>
    <w:rsid w:val="006D0130"/>
    <w:rsid w:val="006D04F6"/>
    <w:rsid w:val="006D0789"/>
    <w:rsid w:val="006D08BD"/>
    <w:rsid w:val="006D0A65"/>
    <w:rsid w:val="006D0AF8"/>
    <w:rsid w:val="006D0B88"/>
    <w:rsid w:val="006D0CB3"/>
    <w:rsid w:val="006D0D36"/>
    <w:rsid w:val="006D0E53"/>
    <w:rsid w:val="006D0E61"/>
    <w:rsid w:val="006D0E7E"/>
    <w:rsid w:val="006D0E81"/>
    <w:rsid w:val="006D1046"/>
    <w:rsid w:val="006D10A2"/>
    <w:rsid w:val="006D15BB"/>
    <w:rsid w:val="006D1B4F"/>
    <w:rsid w:val="006D1DCB"/>
    <w:rsid w:val="006D1F23"/>
    <w:rsid w:val="006D1FB7"/>
    <w:rsid w:val="006D2205"/>
    <w:rsid w:val="006D2677"/>
    <w:rsid w:val="006D2CDF"/>
    <w:rsid w:val="006D2F7A"/>
    <w:rsid w:val="006D3580"/>
    <w:rsid w:val="006D3632"/>
    <w:rsid w:val="006D3785"/>
    <w:rsid w:val="006D39CA"/>
    <w:rsid w:val="006D3A67"/>
    <w:rsid w:val="006D3C25"/>
    <w:rsid w:val="006D40D5"/>
    <w:rsid w:val="006D441E"/>
    <w:rsid w:val="006D45E8"/>
    <w:rsid w:val="006D4B7A"/>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3F"/>
    <w:rsid w:val="006D67BA"/>
    <w:rsid w:val="006D6949"/>
    <w:rsid w:val="006D6A46"/>
    <w:rsid w:val="006D6C25"/>
    <w:rsid w:val="006D6D08"/>
    <w:rsid w:val="006D702E"/>
    <w:rsid w:val="006D7189"/>
    <w:rsid w:val="006D72B4"/>
    <w:rsid w:val="006D73D4"/>
    <w:rsid w:val="006D7644"/>
    <w:rsid w:val="006D7823"/>
    <w:rsid w:val="006D79BD"/>
    <w:rsid w:val="006D79FB"/>
    <w:rsid w:val="006D7C1A"/>
    <w:rsid w:val="006D7C3E"/>
    <w:rsid w:val="006D7E14"/>
    <w:rsid w:val="006E0195"/>
    <w:rsid w:val="006E02A8"/>
    <w:rsid w:val="006E02E9"/>
    <w:rsid w:val="006E02FB"/>
    <w:rsid w:val="006E0315"/>
    <w:rsid w:val="006E0390"/>
    <w:rsid w:val="006E03BF"/>
    <w:rsid w:val="006E04F5"/>
    <w:rsid w:val="006E0898"/>
    <w:rsid w:val="006E0FED"/>
    <w:rsid w:val="006E1096"/>
    <w:rsid w:val="006E1138"/>
    <w:rsid w:val="006E114A"/>
    <w:rsid w:val="006E11BB"/>
    <w:rsid w:val="006E131B"/>
    <w:rsid w:val="006E1336"/>
    <w:rsid w:val="006E1340"/>
    <w:rsid w:val="006E150C"/>
    <w:rsid w:val="006E15D1"/>
    <w:rsid w:val="006E178D"/>
    <w:rsid w:val="006E1A8A"/>
    <w:rsid w:val="006E1B83"/>
    <w:rsid w:val="006E1BBA"/>
    <w:rsid w:val="006E1CC5"/>
    <w:rsid w:val="006E1D9A"/>
    <w:rsid w:val="006E2009"/>
    <w:rsid w:val="006E2319"/>
    <w:rsid w:val="006E2360"/>
    <w:rsid w:val="006E23F9"/>
    <w:rsid w:val="006E24D2"/>
    <w:rsid w:val="006E2BF3"/>
    <w:rsid w:val="006E2CD2"/>
    <w:rsid w:val="006E2D39"/>
    <w:rsid w:val="006E3095"/>
    <w:rsid w:val="006E3294"/>
    <w:rsid w:val="006E33EB"/>
    <w:rsid w:val="006E3452"/>
    <w:rsid w:val="006E351D"/>
    <w:rsid w:val="006E37B0"/>
    <w:rsid w:val="006E3B7F"/>
    <w:rsid w:val="006E3FCE"/>
    <w:rsid w:val="006E4156"/>
    <w:rsid w:val="006E435C"/>
    <w:rsid w:val="006E464B"/>
    <w:rsid w:val="006E479C"/>
    <w:rsid w:val="006E4845"/>
    <w:rsid w:val="006E48E0"/>
    <w:rsid w:val="006E4ACA"/>
    <w:rsid w:val="006E4B69"/>
    <w:rsid w:val="006E4D74"/>
    <w:rsid w:val="006E4DB3"/>
    <w:rsid w:val="006E4EDB"/>
    <w:rsid w:val="006E4F71"/>
    <w:rsid w:val="006E5085"/>
    <w:rsid w:val="006E5109"/>
    <w:rsid w:val="006E53E3"/>
    <w:rsid w:val="006E553B"/>
    <w:rsid w:val="006E5705"/>
    <w:rsid w:val="006E5738"/>
    <w:rsid w:val="006E576D"/>
    <w:rsid w:val="006E5800"/>
    <w:rsid w:val="006E597E"/>
    <w:rsid w:val="006E5DD8"/>
    <w:rsid w:val="006E6001"/>
    <w:rsid w:val="006E6284"/>
    <w:rsid w:val="006E6299"/>
    <w:rsid w:val="006E62D3"/>
    <w:rsid w:val="006E67D5"/>
    <w:rsid w:val="006E6893"/>
    <w:rsid w:val="006E69E6"/>
    <w:rsid w:val="006E6A0E"/>
    <w:rsid w:val="006E6B84"/>
    <w:rsid w:val="006E6C22"/>
    <w:rsid w:val="006E6C38"/>
    <w:rsid w:val="006E6E07"/>
    <w:rsid w:val="006E6E13"/>
    <w:rsid w:val="006E6F02"/>
    <w:rsid w:val="006E6F6C"/>
    <w:rsid w:val="006E7288"/>
    <w:rsid w:val="006E73FC"/>
    <w:rsid w:val="006E75B8"/>
    <w:rsid w:val="006E7916"/>
    <w:rsid w:val="006F007A"/>
    <w:rsid w:val="006F0184"/>
    <w:rsid w:val="006F01A7"/>
    <w:rsid w:val="006F01D4"/>
    <w:rsid w:val="006F02AB"/>
    <w:rsid w:val="006F0618"/>
    <w:rsid w:val="006F0722"/>
    <w:rsid w:val="006F0940"/>
    <w:rsid w:val="006F0B2A"/>
    <w:rsid w:val="006F0ED1"/>
    <w:rsid w:val="006F1281"/>
    <w:rsid w:val="006F13AD"/>
    <w:rsid w:val="006F1580"/>
    <w:rsid w:val="006F17A5"/>
    <w:rsid w:val="006F1B08"/>
    <w:rsid w:val="006F1C47"/>
    <w:rsid w:val="006F1D06"/>
    <w:rsid w:val="006F1D91"/>
    <w:rsid w:val="006F1ECF"/>
    <w:rsid w:val="006F1F14"/>
    <w:rsid w:val="006F2319"/>
    <w:rsid w:val="006F2337"/>
    <w:rsid w:val="006F23FA"/>
    <w:rsid w:val="006F2574"/>
    <w:rsid w:val="006F270E"/>
    <w:rsid w:val="006F28D9"/>
    <w:rsid w:val="006F2A30"/>
    <w:rsid w:val="006F2D43"/>
    <w:rsid w:val="006F314A"/>
    <w:rsid w:val="006F35A3"/>
    <w:rsid w:val="006F3876"/>
    <w:rsid w:val="006F3B83"/>
    <w:rsid w:val="006F3BA4"/>
    <w:rsid w:val="006F3C3B"/>
    <w:rsid w:val="006F3F24"/>
    <w:rsid w:val="006F48AC"/>
    <w:rsid w:val="006F4934"/>
    <w:rsid w:val="006F50E1"/>
    <w:rsid w:val="006F53CB"/>
    <w:rsid w:val="006F53FB"/>
    <w:rsid w:val="006F550B"/>
    <w:rsid w:val="006F5548"/>
    <w:rsid w:val="006F5592"/>
    <w:rsid w:val="006F58C3"/>
    <w:rsid w:val="006F5BDA"/>
    <w:rsid w:val="006F5CC0"/>
    <w:rsid w:val="006F5F59"/>
    <w:rsid w:val="006F6122"/>
    <w:rsid w:val="006F61DD"/>
    <w:rsid w:val="006F62BA"/>
    <w:rsid w:val="006F67C9"/>
    <w:rsid w:val="006F6A38"/>
    <w:rsid w:val="006F7218"/>
    <w:rsid w:val="006F7285"/>
    <w:rsid w:val="006F7287"/>
    <w:rsid w:val="006F73EC"/>
    <w:rsid w:val="006F7741"/>
    <w:rsid w:val="006F794C"/>
    <w:rsid w:val="006F7C06"/>
    <w:rsid w:val="006F7F67"/>
    <w:rsid w:val="007001CA"/>
    <w:rsid w:val="00700385"/>
    <w:rsid w:val="0070046D"/>
    <w:rsid w:val="0070056A"/>
    <w:rsid w:val="0070078D"/>
    <w:rsid w:val="007008FC"/>
    <w:rsid w:val="00700D2F"/>
    <w:rsid w:val="00700FB7"/>
    <w:rsid w:val="0070109A"/>
    <w:rsid w:val="0070120A"/>
    <w:rsid w:val="00701292"/>
    <w:rsid w:val="0070135A"/>
    <w:rsid w:val="00701565"/>
    <w:rsid w:val="007015E2"/>
    <w:rsid w:val="00701617"/>
    <w:rsid w:val="00701664"/>
    <w:rsid w:val="00701804"/>
    <w:rsid w:val="00701B41"/>
    <w:rsid w:val="00701C03"/>
    <w:rsid w:val="00701C7F"/>
    <w:rsid w:val="00701F83"/>
    <w:rsid w:val="00701FBF"/>
    <w:rsid w:val="007020FF"/>
    <w:rsid w:val="00702388"/>
    <w:rsid w:val="007023B7"/>
    <w:rsid w:val="007025F8"/>
    <w:rsid w:val="007026CF"/>
    <w:rsid w:val="00702814"/>
    <w:rsid w:val="0070281D"/>
    <w:rsid w:val="00702952"/>
    <w:rsid w:val="00702B79"/>
    <w:rsid w:val="00702DAD"/>
    <w:rsid w:val="00702E36"/>
    <w:rsid w:val="007032B9"/>
    <w:rsid w:val="00703358"/>
    <w:rsid w:val="00703712"/>
    <w:rsid w:val="0070371E"/>
    <w:rsid w:val="007037E9"/>
    <w:rsid w:val="007039E1"/>
    <w:rsid w:val="00703D57"/>
    <w:rsid w:val="00703DDC"/>
    <w:rsid w:val="007042A9"/>
    <w:rsid w:val="00704461"/>
    <w:rsid w:val="00704591"/>
    <w:rsid w:val="0070470D"/>
    <w:rsid w:val="00704BEB"/>
    <w:rsid w:val="00704C3D"/>
    <w:rsid w:val="00704D49"/>
    <w:rsid w:val="00704E6C"/>
    <w:rsid w:val="00705178"/>
    <w:rsid w:val="007053D7"/>
    <w:rsid w:val="0070573D"/>
    <w:rsid w:val="007058E7"/>
    <w:rsid w:val="00705F79"/>
    <w:rsid w:val="007060D4"/>
    <w:rsid w:val="007060E7"/>
    <w:rsid w:val="00706121"/>
    <w:rsid w:val="00706255"/>
    <w:rsid w:val="00706971"/>
    <w:rsid w:val="00706C59"/>
    <w:rsid w:val="00706D30"/>
    <w:rsid w:val="00706D90"/>
    <w:rsid w:val="00706E77"/>
    <w:rsid w:val="00706E83"/>
    <w:rsid w:val="00706F01"/>
    <w:rsid w:val="007071DE"/>
    <w:rsid w:val="007072DF"/>
    <w:rsid w:val="00707314"/>
    <w:rsid w:val="007075E3"/>
    <w:rsid w:val="00707B45"/>
    <w:rsid w:val="00707D29"/>
    <w:rsid w:val="00707DA1"/>
    <w:rsid w:val="00710068"/>
    <w:rsid w:val="00710161"/>
    <w:rsid w:val="007101DC"/>
    <w:rsid w:val="00710679"/>
    <w:rsid w:val="0071069D"/>
    <w:rsid w:val="00710785"/>
    <w:rsid w:val="0071079C"/>
    <w:rsid w:val="00710861"/>
    <w:rsid w:val="00710A0D"/>
    <w:rsid w:val="00710BE4"/>
    <w:rsid w:val="007113F6"/>
    <w:rsid w:val="00711484"/>
    <w:rsid w:val="0071166F"/>
    <w:rsid w:val="00711B84"/>
    <w:rsid w:val="00711CC8"/>
    <w:rsid w:val="00711E52"/>
    <w:rsid w:val="00712016"/>
    <w:rsid w:val="007120D9"/>
    <w:rsid w:val="0071227E"/>
    <w:rsid w:val="00712347"/>
    <w:rsid w:val="00712454"/>
    <w:rsid w:val="0071266B"/>
    <w:rsid w:val="007128F1"/>
    <w:rsid w:val="007129B5"/>
    <w:rsid w:val="00712F48"/>
    <w:rsid w:val="007130C7"/>
    <w:rsid w:val="0071331D"/>
    <w:rsid w:val="0071337E"/>
    <w:rsid w:val="007135B2"/>
    <w:rsid w:val="007136D2"/>
    <w:rsid w:val="00713746"/>
    <w:rsid w:val="007138ED"/>
    <w:rsid w:val="00713A60"/>
    <w:rsid w:val="00713C95"/>
    <w:rsid w:val="00713F64"/>
    <w:rsid w:val="007142F5"/>
    <w:rsid w:val="00714316"/>
    <w:rsid w:val="00714377"/>
    <w:rsid w:val="007143EA"/>
    <w:rsid w:val="00714416"/>
    <w:rsid w:val="007144FC"/>
    <w:rsid w:val="0071466A"/>
    <w:rsid w:val="007146A2"/>
    <w:rsid w:val="00714715"/>
    <w:rsid w:val="007147D0"/>
    <w:rsid w:val="00714A72"/>
    <w:rsid w:val="00714BC4"/>
    <w:rsid w:val="00714BD8"/>
    <w:rsid w:val="00714D4D"/>
    <w:rsid w:val="00714DB8"/>
    <w:rsid w:val="00714E7B"/>
    <w:rsid w:val="0071503A"/>
    <w:rsid w:val="007151CD"/>
    <w:rsid w:val="00715204"/>
    <w:rsid w:val="0071536D"/>
    <w:rsid w:val="00715424"/>
    <w:rsid w:val="0071552B"/>
    <w:rsid w:val="00715560"/>
    <w:rsid w:val="00715581"/>
    <w:rsid w:val="0071570C"/>
    <w:rsid w:val="007158BB"/>
    <w:rsid w:val="0071596E"/>
    <w:rsid w:val="007159E6"/>
    <w:rsid w:val="00715A0C"/>
    <w:rsid w:val="00715B9A"/>
    <w:rsid w:val="00715C6C"/>
    <w:rsid w:val="00715DE1"/>
    <w:rsid w:val="0071606E"/>
    <w:rsid w:val="0071607A"/>
    <w:rsid w:val="007161B6"/>
    <w:rsid w:val="007161DE"/>
    <w:rsid w:val="007163D8"/>
    <w:rsid w:val="007163E8"/>
    <w:rsid w:val="0071645D"/>
    <w:rsid w:val="00716486"/>
    <w:rsid w:val="00716723"/>
    <w:rsid w:val="0071688D"/>
    <w:rsid w:val="00716B33"/>
    <w:rsid w:val="00716DD4"/>
    <w:rsid w:val="00716EE8"/>
    <w:rsid w:val="00716F72"/>
    <w:rsid w:val="00717A3D"/>
    <w:rsid w:val="00717A82"/>
    <w:rsid w:val="00717B4C"/>
    <w:rsid w:val="007206B7"/>
    <w:rsid w:val="00720BDA"/>
    <w:rsid w:val="00720E13"/>
    <w:rsid w:val="007211DE"/>
    <w:rsid w:val="007212EE"/>
    <w:rsid w:val="00721ACA"/>
    <w:rsid w:val="00721D94"/>
    <w:rsid w:val="00721FAB"/>
    <w:rsid w:val="007222B7"/>
    <w:rsid w:val="007226A5"/>
    <w:rsid w:val="00722766"/>
    <w:rsid w:val="0072294F"/>
    <w:rsid w:val="007229A6"/>
    <w:rsid w:val="00722A1D"/>
    <w:rsid w:val="00722A48"/>
    <w:rsid w:val="00722BBF"/>
    <w:rsid w:val="00723059"/>
    <w:rsid w:val="0072316D"/>
    <w:rsid w:val="007233FC"/>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E8A"/>
    <w:rsid w:val="00724FE9"/>
    <w:rsid w:val="00724FF6"/>
    <w:rsid w:val="00725005"/>
    <w:rsid w:val="007250D5"/>
    <w:rsid w:val="0072553B"/>
    <w:rsid w:val="00725572"/>
    <w:rsid w:val="007259D3"/>
    <w:rsid w:val="00726009"/>
    <w:rsid w:val="007262D9"/>
    <w:rsid w:val="0072650B"/>
    <w:rsid w:val="007266B0"/>
    <w:rsid w:val="007267D2"/>
    <w:rsid w:val="00726847"/>
    <w:rsid w:val="00726A65"/>
    <w:rsid w:val="00726B3C"/>
    <w:rsid w:val="00726CDF"/>
    <w:rsid w:val="00726E61"/>
    <w:rsid w:val="007277B8"/>
    <w:rsid w:val="0072787F"/>
    <w:rsid w:val="00727A75"/>
    <w:rsid w:val="00727AC6"/>
    <w:rsid w:val="00727CDE"/>
    <w:rsid w:val="00727D09"/>
    <w:rsid w:val="00727F05"/>
    <w:rsid w:val="00727F1C"/>
    <w:rsid w:val="007301CF"/>
    <w:rsid w:val="0073089D"/>
    <w:rsid w:val="00730A4A"/>
    <w:rsid w:val="00730B48"/>
    <w:rsid w:val="00730B4B"/>
    <w:rsid w:val="00730D90"/>
    <w:rsid w:val="00730F34"/>
    <w:rsid w:val="0073104E"/>
    <w:rsid w:val="0073122A"/>
    <w:rsid w:val="007315CB"/>
    <w:rsid w:val="00731670"/>
    <w:rsid w:val="007317D1"/>
    <w:rsid w:val="00731970"/>
    <w:rsid w:val="00731DE7"/>
    <w:rsid w:val="00731E3C"/>
    <w:rsid w:val="00731E58"/>
    <w:rsid w:val="00731FDF"/>
    <w:rsid w:val="00732109"/>
    <w:rsid w:val="007322BC"/>
    <w:rsid w:val="0073233D"/>
    <w:rsid w:val="00732437"/>
    <w:rsid w:val="007324B3"/>
    <w:rsid w:val="0073258E"/>
    <w:rsid w:val="00732A26"/>
    <w:rsid w:val="00732B10"/>
    <w:rsid w:val="00732EFA"/>
    <w:rsid w:val="00732F50"/>
    <w:rsid w:val="00733137"/>
    <w:rsid w:val="00733228"/>
    <w:rsid w:val="00733244"/>
    <w:rsid w:val="00733272"/>
    <w:rsid w:val="00733453"/>
    <w:rsid w:val="00733C20"/>
    <w:rsid w:val="00733C6E"/>
    <w:rsid w:val="00733E29"/>
    <w:rsid w:val="00733F5A"/>
    <w:rsid w:val="0073403D"/>
    <w:rsid w:val="0073439D"/>
    <w:rsid w:val="007344EC"/>
    <w:rsid w:val="00734543"/>
    <w:rsid w:val="007345EC"/>
    <w:rsid w:val="00734980"/>
    <w:rsid w:val="00734AD2"/>
    <w:rsid w:val="00734CB0"/>
    <w:rsid w:val="00734DAB"/>
    <w:rsid w:val="00734E42"/>
    <w:rsid w:val="00734EBC"/>
    <w:rsid w:val="00735342"/>
    <w:rsid w:val="00735451"/>
    <w:rsid w:val="00735551"/>
    <w:rsid w:val="00735962"/>
    <w:rsid w:val="00735BFD"/>
    <w:rsid w:val="00735C82"/>
    <w:rsid w:val="00735D8D"/>
    <w:rsid w:val="00735E17"/>
    <w:rsid w:val="00735E7A"/>
    <w:rsid w:val="00735E99"/>
    <w:rsid w:val="00736232"/>
    <w:rsid w:val="00736295"/>
    <w:rsid w:val="007362BB"/>
    <w:rsid w:val="007365D1"/>
    <w:rsid w:val="007366DC"/>
    <w:rsid w:val="00736A80"/>
    <w:rsid w:val="00737378"/>
    <w:rsid w:val="0073767E"/>
    <w:rsid w:val="007376A3"/>
    <w:rsid w:val="00737BC0"/>
    <w:rsid w:val="00737F54"/>
    <w:rsid w:val="00737F8C"/>
    <w:rsid w:val="00737F91"/>
    <w:rsid w:val="007404E1"/>
    <w:rsid w:val="00740899"/>
    <w:rsid w:val="0074095A"/>
    <w:rsid w:val="007409F6"/>
    <w:rsid w:val="00740BA7"/>
    <w:rsid w:val="007411DE"/>
    <w:rsid w:val="00741307"/>
    <w:rsid w:val="007413FF"/>
    <w:rsid w:val="00741613"/>
    <w:rsid w:val="00741654"/>
    <w:rsid w:val="00741983"/>
    <w:rsid w:val="00741BE6"/>
    <w:rsid w:val="00741C34"/>
    <w:rsid w:val="00741D05"/>
    <w:rsid w:val="00741D44"/>
    <w:rsid w:val="0074202D"/>
    <w:rsid w:val="00742278"/>
    <w:rsid w:val="007423AE"/>
    <w:rsid w:val="00742556"/>
    <w:rsid w:val="00742853"/>
    <w:rsid w:val="00742941"/>
    <w:rsid w:val="00742A0A"/>
    <w:rsid w:val="00742BA6"/>
    <w:rsid w:val="00742CD2"/>
    <w:rsid w:val="00742DF0"/>
    <w:rsid w:val="00742E82"/>
    <w:rsid w:val="00742F96"/>
    <w:rsid w:val="00743065"/>
    <w:rsid w:val="00743735"/>
    <w:rsid w:val="0074397D"/>
    <w:rsid w:val="007439CF"/>
    <w:rsid w:val="00743B02"/>
    <w:rsid w:val="00743CE3"/>
    <w:rsid w:val="00743D83"/>
    <w:rsid w:val="00743E58"/>
    <w:rsid w:val="00743EB7"/>
    <w:rsid w:val="00743FC9"/>
    <w:rsid w:val="00744005"/>
    <w:rsid w:val="0074411D"/>
    <w:rsid w:val="0074444C"/>
    <w:rsid w:val="00744493"/>
    <w:rsid w:val="007444A6"/>
    <w:rsid w:val="007444C9"/>
    <w:rsid w:val="007445E5"/>
    <w:rsid w:val="00744895"/>
    <w:rsid w:val="0074489C"/>
    <w:rsid w:val="00744A3C"/>
    <w:rsid w:val="00744BEA"/>
    <w:rsid w:val="00744FE4"/>
    <w:rsid w:val="0074510C"/>
    <w:rsid w:val="0074521B"/>
    <w:rsid w:val="0074527C"/>
    <w:rsid w:val="0074552E"/>
    <w:rsid w:val="00745812"/>
    <w:rsid w:val="00745A4D"/>
    <w:rsid w:val="00745AE2"/>
    <w:rsid w:val="00745B56"/>
    <w:rsid w:val="00745CAD"/>
    <w:rsid w:val="00745CB9"/>
    <w:rsid w:val="00745D46"/>
    <w:rsid w:val="00745E05"/>
    <w:rsid w:val="00746214"/>
    <w:rsid w:val="00746A38"/>
    <w:rsid w:val="00746B2E"/>
    <w:rsid w:val="00746C89"/>
    <w:rsid w:val="00746D02"/>
    <w:rsid w:val="007471FA"/>
    <w:rsid w:val="00747323"/>
    <w:rsid w:val="00747338"/>
    <w:rsid w:val="007473BF"/>
    <w:rsid w:val="007479FB"/>
    <w:rsid w:val="00747AB0"/>
    <w:rsid w:val="00747B8A"/>
    <w:rsid w:val="00747FBC"/>
    <w:rsid w:val="0075012F"/>
    <w:rsid w:val="00750160"/>
    <w:rsid w:val="00750320"/>
    <w:rsid w:val="0075036B"/>
    <w:rsid w:val="0075043A"/>
    <w:rsid w:val="00750442"/>
    <w:rsid w:val="0075053B"/>
    <w:rsid w:val="007506ED"/>
    <w:rsid w:val="0075078A"/>
    <w:rsid w:val="0075081A"/>
    <w:rsid w:val="00750861"/>
    <w:rsid w:val="00750924"/>
    <w:rsid w:val="007509C9"/>
    <w:rsid w:val="00750C86"/>
    <w:rsid w:val="00750CF3"/>
    <w:rsid w:val="00750D1C"/>
    <w:rsid w:val="00750D1D"/>
    <w:rsid w:val="00750EC8"/>
    <w:rsid w:val="0075132F"/>
    <w:rsid w:val="0075154B"/>
    <w:rsid w:val="007515B6"/>
    <w:rsid w:val="007516A1"/>
    <w:rsid w:val="0075170A"/>
    <w:rsid w:val="00751876"/>
    <w:rsid w:val="007518A4"/>
    <w:rsid w:val="007519B0"/>
    <w:rsid w:val="00751BF6"/>
    <w:rsid w:val="0075211F"/>
    <w:rsid w:val="007522AE"/>
    <w:rsid w:val="007523C1"/>
    <w:rsid w:val="007525A7"/>
    <w:rsid w:val="007526BF"/>
    <w:rsid w:val="00752C69"/>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793"/>
    <w:rsid w:val="00754836"/>
    <w:rsid w:val="007548E3"/>
    <w:rsid w:val="00754A3A"/>
    <w:rsid w:val="00754E80"/>
    <w:rsid w:val="00754F38"/>
    <w:rsid w:val="0075507A"/>
    <w:rsid w:val="00755142"/>
    <w:rsid w:val="00755302"/>
    <w:rsid w:val="00755A70"/>
    <w:rsid w:val="00755C52"/>
    <w:rsid w:val="00755D1E"/>
    <w:rsid w:val="00755D9B"/>
    <w:rsid w:val="00755ECE"/>
    <w:rsid w:val="007560B0"/>
    <w:rsid w:val="0075627F"/>
    <w:rsid w:val="00756572"/>
    <w:rsid w:val="007565EC"/>
    <w:rsid w:val="0075690E"/>
    <w:rsid w:val="0075690F"/>
    <w:rsid w:val="00756AB1"/>
    <w:rsid w:val="00756E7D"/>
    <w:rsid w:val="00757195"/>
    <w:rsid w:val="00757384"/>
    <w:rsid w:val="007574FB"/>
    <w:rsid w:val="00757560"/>
    <w:rsid w:val="007575C7"/>
    <w:rsid w:val="007577D1"/>
    <w:rsid w:val="007579F7"/>
    <w:rsid w:val="00757C8F"/>
    <w:rsid w:val="00757D8D"/>
    <w:rsid w:val="00757E48"/>
    <w:rsid w:val="00757E73"/>
    <w:rsid w:val="00757F3F"/>
    <w:rsid w:val="00757F99"/>
    <w:rsid w:val="007600EA"/>
    <w:rsid w:val="007602B6"/>
    <w:rsid w:val="007602B8"/>
    <w:rsid w:val="007609A7"/>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A37"/>
    <w:rsid w:val="00762AD4"/>
    <w:rsid w:val="00762B7B"/>
    <w:rsid w:val="00762C0E"/>
    <w:rsid w:val="00762CD2"/>
    <w:rsid w:val="00762D5B"/>
    <w:rsid w:val="00762DC4"/>
    <w:rsid w:val="00762E25"/>
    <w:rsid w:val="00762F1C"/>
    <w:rsid w:val="00762F7D"/>
    <w:rsid w:val="00762FE1"/>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0E"/>
    <w:rsid w:val="00764D98"/>
    <w:rsid w:val="00764DCD"/>
    <w:rsid w:val="00765136"/>
    <w:rsid w:val="0076535C"/>
    <w:rsid w:val="007653EA"/>
    <w:rsid w:val="00765489"/>
    <w:rsid w:val="007659C9"/>
    <w:rsid w:val="00765B90"/>
    <w:rsid w:val="00765E8A"/>
    <w:rsid w:val="007660DB"/>
    <w:rsid w:val="007665F0"/>
    <w:rsid w:val="00766777"/>
    <w:rsid w:val="00766B53"/>
    <w:rsid w:val="00766C49"/>
    <w:rsid w:val="00766C5F"/>
    <w:rsid w:val="00766E47"/>
    <w:rsid w:val="00766F02"/>
    <w:rsid w:val="0076735C"/>
    <w:rsid w:val="00767490"/>
    <w:rsid w:val="0076757D"/>
    <w:rsid w:val="0076773C"/>
    <w:rsid w:val="007677AB"/>
    <w:rsid w:val="007679D2"/>
    <w:rsid w:val="00767F75"/>
    <w:rsid w:val="00770041"/>
    <w:rsid w:val="0077009C"/>
    <w:rsid w:val="007701A5"/>
    <w:rsid w:val="0077032A"/>
    <w:rsid w:val="00770407"/>
    <w:rsid w:val="00770462"/>
    <w:rsid w:val="00770554"/>
    <w:rsid w:val="007705B4"/>
    <w:rsid w:val="00770716"/>
    <w:rsid w:val="00770B4F"/>
    <w:rsid w:val="00770E64"/>
    <w:rsid w:val="00770F0D"/>
    <w:rsid w:val="007710DD"/>
    <w:rsid w:val="00771153"/>
    <w:rsid w:val="0077145B"/>
    <w:rsid w:val="00771552"/>
    <w:rsid w:val="00771691"/>
    <w:rsid w:val="00771725"/>
    <w:rsid w:val="00771EA5"/>
    <w:rsid w:val="00772119"/>
    <w:rsid w:val="007721B5"/>
    <w:rsid w:val="0077222B"/>
    <w:rsid w:val="00772332"/>
    <w:rsid w:val="007727E1"/>
    <w:rsid w:val="00772818"/>
    <w:rsid w:val="00773117"/>
    <w:rsid w:val="0077359E"/>
    <w:rsid w:val="007739B9"/>
    <w:rsid w:val="007739CF"/>
    <w:rsid w:val="00773BCC"/>
    <w:rsid w:val="00773D22"/>
    <w:rsid w:val="00773E4E"/>
    <w:rsid w:val="00773ED1"/>
    <w:rsid w:val="007742AA"/>
    <w:rsid w:val="0077430A"/>
    <w:rsid w:val="007744FC"/>
    <w:rsid w:val="007746A4"/>
    <w:rsid w:val="007747DB"/>
    <w:rsid w:val="00774C8F"/>
    <w:rsid w:val="00774D50"/>
    <w:rsid w:val="00774E82"/>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1FB1"/>
    <w:rsid w:val="007820B0"/>
    <w:rsid w:val="007820D1"/>
    <w:rsid w:val="007821E1"/>
    <w:rsid w:val="007821F2"/>
    <w:rsid w:val="0078233F"/>
    <w:rsid w:val="007824AE"/>
    <w:rsid w:val="007824C4"/>
    <w:rsid w:val="007824FC"/>
    <w:rsid w:val="0078269A"/>
    <w:rsid w:val="00782A5F"/>
    <w:rsid w:val="00782B06"/>
    <w:rsid w:val="00782F02"/>
    <w:rsid w:val="00783059"/>
    <w:rsid w:val="00783454"/>
    <w:rsid w:val="007835B9"/>
    <w:rsid w:val="0078373F"/>
    <w:rsid w:val="007838C4"/>
    <w:rsid w:val="00783922"/>
    <w:rsid w:val="00783AFB"/>
    <w:rsid w:val="00783F96"/>
    <w:rsid w:val="00784303"/>
    <w:rsid w:val="007843E2"/>
    <w:rsid w:val="007844B5"/>
    <w:rsid w:val="00784761"/>
    <w:rsid w:val="0078481F"/>
    <w:rsid w:val="00784CA4"/>
    <w:rsid w:val="00784D2A"/>
    <w:rsid w:val="00784D93"/>
    <w:rsid w:val="00784E18"/>
    <w:rsid w:val="00784E8A"/>
    <w:rsid w:val="0078524F"/>
    <w:rsid w:val="0078526D"/>
    <w:rsid w:val="0078551B"/>
    <w:rsid w:val="0078559E"/>
    <w:rsid w:val="007858DE"/>
    <w:rsid w:val="00785CFF"/>
    <w:rsid w:val="00785D22"/>
    <w:rsid w:val="00786169"/>
    <w:rsid w:val="007863DB"/>
    <w:rsid w:val="00786493"/>
    <w:rsid w:val="007864DD"/>
    <w:rsid w:val="0078656A"/>
    <w:rsid w:val="00786A09"/>
    <w:rsid w:val="00786A46"/>
    <w:rsid w:val="00786BC4"/>
    <w:rsid w:val="00786C59"/>
    <w:rsid w:val="00786DDF"/>
    <w:rsid w:val="00786E0F"/>
    <w:rsid w:val="00786F0F"/>
    <w:rsid w:val="007870B3"/>
    <w:rsid w:val="0078715C"/>
    <w:rsid w:val="007872EE"/>
    <w:rsid w:val="007873B1"/>
    <w:rsid w:val="00787654"/>
    <w:rsid w:val="00787A5D"/>
    <w:rsid w:val="00787B64"/>
    <w:rsid w:val="00787F06"/>
    <w:rsid w:val="0079013D"/>
    <w:rsid w:val="00790200"/>
    <w:rsid w:val="007905B1"/>
    <w:rsid w:val="00790631"/>
    <w:rsid w:val="0079063D"/>
    <w:rsid w:val="007906E8"/>
    <w:rsid w:val="00790878"/>
    <w:rsid w:val="007908BC"/>
    <w:rsid w:val="0079092C"/>
    <w:rsid w:val="007909E4"/>
    <w:rsid w:val="00790D7C"/>
    <w:rsid w:val="00790D99"/>
    <w:rsid w:val="007910A2"/>
    <w:rsid w:val="00791122"/>
    <w:rsid w:val="00791344"/>
    <w:rsid w:val="0079163C"/>
    <w:rsid w:val="0079176B"/>
    <w:rsid w:val="00791828"/>
    <w:rsid w:val="007919C3"/>
    <w:rsid w:val="0079218F"/>
    <w:rsid w:val="007921B1"/>
    <w:rsid w:val="0079227A"/>
    <w:rsid w:val="007922C5"/>
    <w:rsid w:val="0079232B"/>
    <w:rsid w:val="007927C3"/>
    <w:rsid w:val="00792A7E"/>
    <w:rsid w:val="00792E19"/>
    <w:rsid w:val="007930A2"/>
    <w:rsid w:val="00793184"/>
    <w:rsid w:val="0079341C"/>
    <w:rsid w:val="00793701"/>
    <w:rsid w:val="0079373A"/>
    <w:rsid w:val="00793850"/>
    <w:rsid w:val="00793E7A"/>
    <w:rsid w:val="007940A5"/>
    <w:rsid w:val="007944C8"/>
    <w:rsid w:val="0079451C"/>
    <w:rsid w:val="0079456E"/>
    <w:rsid w:val="0079499B"/>
    <w:rsid w:val="00794D73"/>
    <w:rsid w:val="0079503C"/>
    <w:rsid w:val="00795050"/>
    <w:rsid w:val="007950D2"/>
    <w:rsid w:val="007951FB"/>
    <w:rsid w:val="00795466"/>
    <w:rsid w:val="007955D2"/>
    <w:rsid w:val="00795839"/>
    <w:rsid w:val="007958E2"/>
    <w:rsid w:val="007958F4"/>
    <w:rsid w:val="00795B55"/>
    <w:rsid w:val="00795C44"/>
    <w:rsid w:val="00795DCC"/>
    <w:rsid w:val="00795DF8"/>
    <w:rsid w:val="00795FD1"/>
    <w:rsid w:val="00796008"/>
    <w:rsid w:val="00796030"/>
    <w:rsid w:val="0079646D"/>
    <w:rsid w:val="0079678E"/>
    <w:rsid w:val="007967E4"/>
    <w:rsid w:val="007968A6"/>
    <w:rsid w:val="00796964"/>
    <w:rsid w:val="00796BB4"/>
    <w:rsid w:val="00796E6F"/>
    <w:rsid w:val="0079706A"/>
    <w:rsid w:val="0079720E"/>
    <w:rsid w:val="0079726A"/>
    <w:rsid w:val="00797537"/>
    <w:rsid w:val="0079776F"/>
    <w:rsid w:val="00797D98"/>
    <w:rsid w:val="007A0317"/>
    <w:rsid w:val="007A04C0"/>
    <w:rsid w:val="007A079B"/>
    <w:rsid w:val="007A09FF"/>
    <w:rsid w:val="007A0A1E"/>
    <w:rsid w:val="007A0C3F"/>
    <w:rsid w:val="007A0D0B"/>
    <w:rsid w:val="007A0E86"/>
    <w:rsid w:val="007A0F6C"/>
    <w:rsid w:val="007A1117"/>
    <w:rsid w:val="007A1173"/>
    <w:rsid w:val="007A14F0"/>
    <w:rsid w:val="007A16CE"/>
    <w:rsid w:val="007A18D5"/>
    <w:rsid w:val="007A1D42"/>
    <w:rsid w:val="007A1F62"/>
    <w:rsid w:val="007A2333"/>
    <w:rsid w:val="007A263A"/>
    <w:rsid w:val="007A2707"/>
    <w:rsid w:val="007A2B9E"/>
    <w:rsid w:val="007A2CCB"/>
    <w:rsid w:val="007A2FB0"/>
    <w:rsid w:val="007A2FD8"/>
    <w:rsid w:val="007A312B"/>
    <w:rsid w:val="007A3141"/>
    <w:rsid w:val="007A354E"/>
    <w:rsid w:val="007A3665"/>
    <w:rsid w:val="007A386A"/>
    <w:rsid w:val="007A3DAC"/>
    <w:rsid w:val="007A414B"/>
    <w:rsid w:val="007A4408"/>
    <w:rsid w:val="007A459A"/>
    <w:rsid w:val="007A45A2"/>
    <w:rsid w:val="007A464C"/>
    <w:rsid w:val="007A48C1"/>
    <w:rsid w:val="007A4C3C"/>
    <w:rsid w:val="007A5146"/>
    <w:rsid w:val="007A5189"/>
    <w:rsid w:val="007A521A"/>
    <w:rsid w:val="007A53B3"/>
    <w:rsid w:val="007A58EC"/>
    <w:rsid w:val="007A5C72"/>
    <w:rsid w:val="007A623A"/>
    <w:rsid w:val="007A669F"/>
    <w:rsid w:val="007A6BA0"/>
    <w:rsid w:val="007A6E68"/>
    <w:rsid w:val="007A6F81"/>
    <w:rsid w:val="007A70F5"/>
    <w:rsid w:val="007A71BE"/>
    <w:rsid w:val="007A722B"/>
    <w:rsid w:val="007A764F"/>
    <w:rsid w:val="007A7A9B"/>
    <w:rsid w:val="007A7B0F"/>
    <w:rsid w:val="007A7E6A"/>
    <w:rsid w:val="007A7EBF"/>
    <w:rsid w:val="007A7FAC"/>
    <w:rsid w:val="007B0077"/>
    <w:rsid w:val="007B029C"/>
    <w:rsid w:val="007B05A3"/>
    <w:rsid w:val="007B05AB"/>
    <w:rsid w:val="007B06B5"/>
    <w:rsid w:val="007B0A2D"/>
    <w:rsid w:val="007B0F1A"/>
    <w:rsid w:val="007B1026"/>
    <w:rsid w:val="007B11D0"/>
    <w:rsid w:val="007B1343"/>
    <w:rsid w:val="007B13A5"/>
    <w:rsid w:val="007B144D"/>
    <w:rsid w:val="007B1451"/>
    <w:rsid w:val="007B14D0"/>
    <w:rsid w:val="007B14E6"/>
    <w:rsid w:val="007B17E4"/>
    <w:rsid w:val="007B19BE"/>
    <w:rsid w:val="007B1B7E"/>
    <w:rsid w:val="007B1E4B"/>
    <w:rsid w:val="007B1EBB"/>
    <w:rsid w:val="007B20E3"/>
    <w:rsid w:val="007B217E"/>
    <w:rsid w:val="007B23ED"/>
    <w:rsid w:val="007B282D"/>
    <w:rsid w:val="007B2A42"/>
    <w:rsid w:val="007B2B3C"/>
    <w:rsid w:val="007B2C4D"/>
    <w:rsid w:val="007B2D51"/>
    <w:rsid w:val="007B2F55"/>
    <w:rsid w:val="007B31AA"/>
    <w:rsid w:val="007B31FD"/>
    <w:rsid w:val="007B36E5"/>
    <w:rsid w:val="007B370F"/>
    <w:rsid w:val="007B3832"/>
    <w:rsid w:val="007B3E05"/>
    <w:rsid w:val="007B3E85"/>
    <w:rsid w:val="007B3EF5"/>
    <w:rsid w:val="007B3F43"/>
    <w:rsid w:val="007B4345"/>
    <w:rsid w:val="007B4687"/>
    <w:rsid w:val="007B4721"/>
    <w:rsid w:val="007B4760"/>
    <w:rsid w:val="007B480C"/>
    <w:rsid w:val="007B5096"/>
    <w:rsid w:val="007B52A8"/>
    <w:rsid w:val="007B5795"/>
    <w:rsid w:val="007B58F6"/>
    <w:rsid w:val="007B592A"/>
    <w:rsid w:val="007B59B4"/>
    <w:rsid w:val="007B5D71"/>
    <w:rsid w:val="007B5DC2"/>
    <w:rsid w:val="007B5FBF"/>
    <w:rsid w:val="007B60E1"/>
    <w:rsid w:val="007B62AC"/>
    <w:rsid w:val="007B62C5"/>
    <w:rsid w:val="007B62DE"/>
    <w:rsid w:val="007B63E2"/>
    <w:rsid w:val="007B648C"/>
    <w:rsid w:val="007B65E2"/>
    <w:rsid w:val="007B67C2"/>
    <w:rsid w:val="007B68F8"/>
    <w:rsid w:val="007B69D4"/>
    <w:rsid w:val="007B6B0B"/>
    <w:rsid w:val="007B6C51"/>
    <w:rsid w:val="007B6DFE"/>
    <w:rsid w:val="007B6EA4"/>
    <w:rsid w:val="007B7360"/>
    <w:rsid w:val="007B7413"/>
    <w:rsid w:val="007B7424"/>
    <w:rsid w:val="007B74A7"/>
    <w:rsid w:val="007B7533"/>
    <w:rsid w:val="007B7745"/>
    <w:rsid w:val="007B7835"/>
    <w:rsid w:val="007B78B4"/>
    <w:rsid w:val="007B78CD"/>
    <w:rsid w:val="007B79C1"/>
    <w:rsid w:val="007B7B65"/>
    <w:rsid w:val="007B7D46"/>
    <w:rsid w:val="007B7D78"/>
    <w:rsid w:val="007C0327"/>
    <w:rsid w:val="007C04D6"/>
    <w:rsid w:val="007C0783"/>
    <w:rsid w:val="007C07EC"/>
    <w:rsid w:val="007C0A0A"/>
    <w:rsid w:val="007C0A61"/>
    <w:rsid w:val="007C0C37"/>
    <w:rsid w:val="007C0EA3"/>
    <w:rsid w:val="007C10F8"/>
    <w:rsid w:val="007C14D0"/>
    <w:rsid w:val="007C1528"/>
    <w:rsid w:val="007C1865"/>
    <w:rsid w:val="007C1B55"/>
    <w:rsid w:val="007C1B91"/>
    <w:rsid w:val="007C1C4D"/>
    <w:rsid w:val="007C1C89"/>
    <w:rsid w:val="007C1F6A"/>
    <w:rsid w:val="007C22C5"/>
    <w:rsid w:val="007C2B27"/>
    <w:rsid w:val="007C2D8B"/>
    <w:rsid w:val="007C2DC4"/>
    <w:rsid w:val="007C302B"/>
    <w:rsid w:val="007C30D6"/>
    <w:rsid w:val="007C3237"/>
    <w:rsid w:val="007C32AE"/>
    <w:rsid w:val="007C32D0"/>
    <w:rsid w:val="007C33DE"/>
    <w:rsid w:val="007C3552"/>
    <w:rsid w:val="007C375A"/>
    <w:rsid w:val="007C37D0"/>
    <w:rsid w:val="007C3835"/>
    <w:rsid w:val="007C396B"/>
    <w:rsid w:val="007C3A35"/>
    <w:rsid w:val="007C3B31"/>
    <w:rsid w:val="007C3C37"/>
    <w:rsid w:val="007C3CA8"/>
    <w:rsid w:val="007C3F81"/>
    <w:rsid w:val="007C4215"/>
    <w:rsid w:val="007C4259"/>
    <w:rsid w:val="007C4327"/>
    <w:rsid w:val="007C451E"/>
    <w:rsid w:val="007C4743"/>
    <w:rsid w:val="007C4A13"/>
    <w:rsid w:val="007C4B8C"/>
    <w:rsid w:val="007C4DD4"/>
    <w:rsid w:val="007C4E54"/>
    <w:rsid w:val="007C50AF"/>
    <w:rsid w:val="007C5248"/>
    <w:rsid w:val="007C529F"/>
    <w:rsid w:val="007C53B5"/>
    <w:rsid w:val="007C550B"/>
    <w:rsid w:val="007C55F8"/>
    <w:rsid w:val="007C5615"/>
    <w:rsid w:val="007C5AD0"/>
    <w:rsid w:val="007C5BD5"/>
    <w:rsid w:val="007C5CD7"/>
    <w:rsid w:val="007C5D73"/>
    <w:rsid w:val="007C5DFB"/>
    <w:rsid w:val="007C6041"/>
    <w:rsid w:val="007C614D"/>
    <w:rsid w:val="007C6235"/>
    <w:rsid w:val="007C6300"/>
    <w:rsid w:val="007C63E5"/>
    <w:rsid w:val="007C6569"/>
    <w:rsid w:val="007C6972"/>
    <w:rsid w:val="007C6DF1"/>
    <w:rsid w:val="007C7033"/>
    <w:rsid w:val="007C7310"/>
    <w:rsid w:val="007C737C"/>
    <w:rsid w:val="007C7459"/>
    <w:rsid w:val="007C7524"/>
    <w:rsid w:val="007C77B4"/>
    <w:rsid w:val="007C7808"/>
    <w:rsid w:val="007C7B76"/>
    <w:rsid w:val="007C7B88"/>
    <w:rsid w:val="007C7CC3"/>
    <w:rsid w:val="007D0048"/>
    <w:rsid w:val="007D00AA"/>
    <w:rsid w:val="007D0136"/>
    <w:rsid w:val="007D02BF"/>
    <w:rsid w:val="007D033E"/>
    <w:rsid w:val="007D06EB"/>
    <w:rsid w:val="007D0C24"/>
    <w:rsid w:val="007D0FF0"/>
    <w:rsid w:val="007D1702"/>
    <w:rsid w:val="007D1740"/>
    <w:rsid w:val="007D19DA"/>
    <w:rsid w:val="007D1AA6"/>
    <w:rsid w:val="007D1D8B"/>
    <w:rsid w:val="007D1DA2"/>
    <w:rsid w:val="007D1E75"/>
    <w:rsid w:val="007D1E8C"/>
    <w:rsid w:val="007D226A"/>
    <w:rsid w:val="007D23B3"/>
    <w:rsid w:val="007D256C"/>
    <w:rsid w:val="007D26CB"/>
    <w:rsid w:val="007D29A6"/>
    <w:rsid w:val="007D2DC6"/>
    <w:rsid w:val="007D3074"/>
    <w:rsid w:val="007D335F"/>
    <w:rsid w:val="007D33AF"/>
    <w:rsid w:val="007D37F9"/>
    <w:rsid w:val="007D3806"/>
    <w:rsid w:val="007D380E"/>
    <w:rsid w:val="007D3852"/>
    <w:rsid w:val="007D3A21"/>
    <w:rsid w:val="007D3AD9"/>
    <w:rsid w:val="007D3E09"/>
    <w:rsid w:val="007D3E89"/>
    <w:rsid w:val="007D3FB4"/>
    <w:rsid w:val="007D3FC2"/>
    <w:rsid w:val="007D3FEB"/>
    <w:rsid w:val="007D3FF7"/>
    <w:rsid w:val="007D40DE"/>
    <w:rsid w:val="007D412F"/>
    <w:rsid w:val="007D427A"/>
    <w:rsid w:val="007D4313"/>
    <w:rsid w:val="007D43C5"/>
    <w:rsid w:val="007D43DC"/>
    <w:rsid w:val="007D4441"/>
    <w:rsid w:val="007D44B7"/>
    <w:rsid w:val="007D46AB"/>
    <w:rsid w:val="007D4827"/>
    <w:rsid w:val="007D4996"/>
    <w:rsid w:val="007D4A72"/>
    <w:rsid w:val="007D4B90"/>
    <w:rsid w:val="007D4BC6"/>
    <w:rsid w:val="007D50A7"/>
    <w:rsid w:val="007D5219"/>
    <w:rsid w:val="007D539B"/>
    <w:rsid w:val="007D5736"/>
    <w:rsid w:val="007D5E56"/>
    <w:rsid w:val="007D60D1"/>
    <w:rsid w:val="007D62BC"/>
    <w:rsid w:val="007D64CC"/>
    <w:rsid w:val="007D65E3"/>
    <w:rsid w:val="007D6973"/>
    <w:rsid w:val="007D6979"/>
    <w:rsid w:val="007D69BE"/>
    <w:rsid w:val="007D6A60"/>
    <w:rsid w:val="007D71E8"/>
    <w:rsid w:val="007D7212"/>
    <w:rsid w:val="007D7388"/>
    <w:rsid w:val="007D738F"/>
    <w:rsid w:val="007D7621"/>
    <w:rsid w:val="007D7843"/>
    <w:rsid w:val="007D7928"/>
    <w:rsid w:val="007D79CF"/>
    <w:rsid w:val="007D7A9D"/>
    <w:rsid w:val="007D7CD8"/>
    <w:rsid w:val="007D7CF1"/>
    <w:rsid w:val="007D7DE8"/>
    <w:rsid w:val="007D7F25"/>
    <w:rsid w:val="007E032E"/>
    <w:rsid w:val="007E057E"/>
    <w:rsid w:val="007E05D7"/>
    <w:rsid w:val="007E0817"/>
    <w:rsid w:val="007E08A9"/>
    <w:rsid w:val="007E08E1"/>
    <w:rsid w:val="007E0B64"/>
    <w:rsid w:val="007E0E2E"/>
    <w:rsid w:val="007E0FDE"/>
    <w:rsid w:val="007E0FE2"/>
    <w:rsid w:val="007E1021"/>
    <w:rsid w:val="007E1369"/>
    <w:rsid w:val="007E140D"/>
    <w:rsid w:val="007E173A"/>
    <w:rsid w:val="007E184F"/>
    <w:rsid w:val="007E1BB4"/>
    <w:rsid w:val="007E1C9E"/>
    <w:rsid w:val="007E1D0D"/>
    <w:rsid w:val="007E21B0"/>
    <w:rsid w:val="007E21FE"/>
    <w:rsid w:val="007E222B"/>
    <w:rsid w:val="007E27AE"/>
    <w:rsid w:val="007E28F1"/>
    <w:rsid w:val="007E2954"/>
    <w:rsid w:val="007E2CC1"/>
    <w:rsid w:val="007E2E37"/>
    <w:rsid w:val="007E33DF"/>
    <w:rsid w:val="007E33ED"/>
    <w:rsid w:val="007E34A5"/>
    <w:rsid w:val="007E34D9"/>
    <w:rsid w:val="007E355F"/>
    <w:rsid w:val="007E368D"/>
    <w:rsid w:val="007E3808"/>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AE"/>
    <w:rsid w:val="007E56BB"/>
    <w:rsid w:val="007E5CB0"/>
    <w:rsid w:val="007E5D2B"/>
    <w:rsid w:val="007E5E0B"/>
    <w:rsid w:val="007E5E45"/>
    <w:rsid w:val="007E5EFE"/>
    <w:rsid w:val="007E62A6"/>
    <w:rsid w:val="007E650D"/>
    <w:rsid w:val="007E6F33"/>
    <w:rsid w:val="007E70A5"/>
    <w:rsid w:val="007E710D"/>
    <w:rsid w:val="007E7133"/>
    <w:rsid w:val="007E717F"/>
    <w:rsid w:val="007E7263"/>
    <w:rsid w:val="007E7477"/>
    <w:rsid w:val="007E7511"/>
    <w:rsid w:val="007E78C6"/>
    <w:rsid w:val="007E79EE"/>
    <w:rsid w:val="007E7D02"/>
    <w:rsid w:val="007E7E94"/>
    <w:rsid w:val="007F022B"/>
    <w:rsid w:val="007F0246"/>
    <w:rsid w:val="007F0274"/>
    <w:rsid w:val="007F04BE"/>
    <w:rsid w:val="007F078C"/>
    <w:rsid w:val="007F07D6"/>
    <w:rsid w:val="007F0964"/>
    <w:rsid w:val="007F0C21"/>
    <w:rsid w:val="007F0CBA"/>
    <w:rsid w:val="007F0E66"/>
    <w:rsid w:val="007F10A0"/>
    <w:rsid w:val="007F1148"/>
    <w:rsid w:val="007F13F1"/>
    <w:rsid w:val="007F15C6"/>
    <w:rsid w:val="007F1644"/>
    <w:rsid w:val="007F17A4"/>
    <w:rsid w:val="007F1819"/>
    <w:rsid w:val="007F1930"/>
    <w:rsid w:val="007F1E77"/>
    <w:rsid w:val="007F1E9A"/>
    <w:rsid w:val="007F1F57"/>
    <w:rsid w:val="007F2077"/>
    <w:rsid w:val="007F2348"/>
    <w:rsid w:val="007F2376"/>
    <w:rsid w:val="007F24E9"/>
    <w:rsid w:val="007F287D"/>
    <w:rsid w:val="007F2950"/>
    <w:rsid w:val="007F2B59"/>
    <w:rsid w:val="007F2E1B"/>
    <w:rsid w:val="007F2FC9"/>
    <w:rsid w:val="007F3232"/>
    <w:rsid w:val="007F33B9"/>
    <w:rsid w:val="007F341C"/>
    <w:rsid w:val="007F391A"/>
    <w:rsid w:val="007F3A5D"/>
    <w:rsid w:val="007F3A97"/>
    <w:rsid w:val="007F3B6B"/>
    <w:rsid w:val="007F3DAA"/>
    <w:rsid w:val="007F45B7"/>
    <w:rsid w:val="007F4923"/>
    <w:rsid w:val="007F4961"/>
    <w:rsid w:val="007F4C33"/>
    <w:rsid w:val="007F51C7"/>
    <w:rsid w:val="007F5538"/>
    <w:rsid w:val="007F55F7"/>
    <w:rsid w:val="007F562E"/>
    <w:rsid w:val="007F5660"/>
    <w:rsid w:val="007F5690"/>
    <w:rsid w:val="007F5958"/>
    <w:rsid w:val="007F5B05"/>
    <w:rsid w:val="007F5B5C"/>
    <w:rsid w:val="007F5B68"/>
    <w:rsid w:val="007F5C68"/>
    <w:rsid w:val="007F5D7C"/>
    <w:rsid w:val="007F5E54"/>
    <w:rsid w:val="007F5EA3"/>
    <w:rsid w:val="007F5F0C"/>
    <w:rsid w:val="007F6023"/>
    <w:rsid w:val="007F60B0"/>
    <w:rsid w:val="007F611B"/>
    <w:rsid w:val="007F6347"/>
    <w:rsid w:val="007F6410"/>
    <w:rsid w:val="007F655F"/>
    <w:rsid w:val="007F65E2"/>
    <w:rsid w:val="007F666C"/>
    <w:rsid w:val="007F6A85"/>
    <w:rsid w:val="007F6D17"/>
    <w:rsid w:val="007F6FCC"/>
    <w:rsid w:val="007F73E0"/>
    <w:rsid w:val="007F7495"/>
    <w:rsid w:val="007F7506"/>
    <w:rsid w:val="007F764A"/>
    <w:rsid w:val="007F771C"/>
    <w:rsid w:val="007F7CAB"/>
    <w:rsid w:val="007F7EF8"/>
    <w:rsid w:val="007F7F75"/>
    <w:rsid w:val="007F7F89"/>
    <w:rsid w:val="0080002C"/>
    <w:rsid w:val="00800365"/>
    <w:rsid w:val="008004BC"/>
    <w:rsid w:val="0080051C"/>
    <w:rsid w:val="00800684"/>
    <w:rsid w:val="008008B4"/>
    <w:rsid w:val="00800A84"/>
    <w:rsid w:val="00800BFB"/>
    <w:rsid w:val="00800C61"/>
    <w:rsid w:val="00800DA0"/>
    <w:rsid w:val="00800DBD"/>
    <w:rsid w:val="008012E0"/>
    <w:rsid w:val="008015CE"/>
    <w:rsid w:val="00801621"/>
    <w:rsid w:val="00801A03"/>
    <w:rsid w:val="00801AA8"/>
    <w:rsid w:val="00801F15"/>
    <w:rsid w:val="00801F2D"/>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8A0"/>
    <w:rsid w:val="00803AC7"/>
    <w:rsid w:val="00803B82"/>
    <w:rsid w:val="00803BB6"/>
    <w:rsid w:val="00803E7A"/>
    <w:rsid w:val="00804046"/>
    <w:rsid w:val="008042F9"/>
    <w:rsid w:val="00804340"/>
    <w:rsid w:val="008044DE"/>
    <w:rsid w:val="00804685"/>
    <w:rsid w:val="0080479D"/>
    <w:rsid w:val="008048A6"/>
    <w:rsid w:val="00804D76"/>
    <w:rsid w:val="00804F27"/>
    <w:rsid w:val="00805313"/>
    <w:rsid w:val="00805A20"/>
    <w:rsid w:val="00805C62"/>
    <w:rsid w:val="00805DEA"/>
    <w:rsid w:val="00805F3F"/>
    <w:rsid w:val="00805F42"/>
    <w:rsid w:val="0080603C"/>
    <w:rsid w:val="0080608B"/>
    <w:rsid w:val="0080620E"/>
    <w:rsid w:val="008062CC"/>
    <w:rsid w:val="00806408"/>
    <w:rsid w:val="00806595"/>
    <w:rsid w:val="00806690"/>
    <w:rsid w:val="008067EF"/>
    <w:rsid w:val="0080693E"/>
    <w:rsid w:val="00806A52"/>
    <w:rsid w:val="00806A74"/>
    <w:rsid w:val="00806D1A"/>
    <w:rsid w:val="00806D36"/>
    <w:rsid w:val="00806E54"/>
    <w:rsid w:val="0080704B"/>
    <w:rsid w:val="008071F1"/>
    <w:rsid w:val="00807288"/>
    <w:rsid w:val="00807391"/>
    <w:rsid w:val="008073EE"/>
    <w:rsid w:val="00807632"/>
    <w:rsid w:val="008076EB"/>
    <w:rsid w:val="00807847"/>
    <w:rsid w:val="00807BA8"/>
    <w:rsid w:val="00807BC6"/>
    <w:rsid w:val="00807BD2"/>
    <w:rsid w:val="00807C0A"/>
    <w:rsid w:val="00807C4B"/>
    <w:rsid w:val="00807DA5"/>
    <w:rsid w:val="00810004"/>
    <w:rsid w:val="00810278"/>
    <w:rsid w:val="00810488"/>
    <w:rsid w:val="00810694"/>
    <w:rsid w:val="008106D6"/>
    <w:rsid w:val="0081077C"/>
    <w:rsid w:val="0081092C"/>
    <w:rsid w:val="00810A30"/>
    <w:rsid w:val="00810B07"/>
    <w:rsid w:val="00810B45"/>
    <w:rsid w:val="008112F5"/>
    <w:rsid w:val="00811359"/>
    <w:rsid w:val="00811646"/>
    <w:rsid w:val="00811C1A"/>
    <w:rsid w:val="00811EA8"/>
    <w:rsid w:val="00811F46"/>
    <w:rsid w:val="00811F9E"/>
    <w:rsid w:val="008120A7"/>
    <w:rsid w:val="008121D6"/>
    <w:rsid w:val="008121DE"/>
    <w:rsid w:val="00812389"/>
    <w:rsid w:val="008127D0"/>
    <w:rsid w:val="00812937"/>
    <w:rsid w:val="0081293D"/>
    <w:rsid w:val="008129F9"/>
    <w:rsid w:val="00812EFA"/>
    <w:rsid w:val="00813108"/>
    <w:rsid w:val="0081326F"/>
    <w:rsid w:val="008132AF"/>
    <w:rsid w:val="00813515"/>
    <w:rsid w:val="0081391E"/>
    <w:rsid w:val="00813E3C"/>
    <w:rsid w:val="0081402C"/>
    <w:rsid w:val="00814086"/>
    <w:rsid w:val="008140AB"/>
    <w:rsid w:val="00814733"/>
    <w:rsid w:val="008147BC"/>
    <w:rsid w:val="00814C10"/>
    <w:rsid w:val="00814D0E"/>
    <w:rsid w:val="00814D35"/>
    <w:rsid w:val="00814DD3"/>
    <w:rsid w:val="00815005"/>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08D"/>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D8D"/>
    <w:rsid w:val="00820F3C"/>
    <w:rsid w:val="008211A9"/>
    <w:rsid w:val="0082152A"/>
    <w:rsid w:val="00821581"/>
    <w:rsid w:val="0082198E"/>
    <w:rsid w:val="00821A69"/>
    <w:rsid w:val="00821AD4"/>
    <w:rsid w:val="00821B54"/>
    <w:rsid w:val="00822065"/>
    <w:rsid w:val="0082206B"/>
    <w:rsid w:val="008220C6"/>
    <w:rsid w:val="00822331"/>
    <w:rsid w:val="0082233C"/>
    <w:rsid w:val="008223F0"/>
    <w:rsid w:val="00822802"/>
    <w:rsid w:val="00822A6F"/>
    <w:rsid w:val="00822B59"/>
    <w:rsid w:val="00822ED6"/>
    <w:rsid w:val="00822FDD"/>
    <w:rsid w:val="0082308D"/>
    <w:rsid w:val="0082338E"/>
    <w:rsid w:val="00823399"/>
    <w:rsid w:val="008237B5"/>
    <w:rsid w:val="00823815"/>
    <w:rsid w:val="00823B1A"/>
    <w:rsid w:val="00823CDC"/>
    <w:rsid w:val="00823D42"/>
    <w:rsid w:val="00823F05"/>
    <w:rsid w:val="008240E2"/>
    <w:rsid w:val="0082413D"/>
    <w:rsid w:val="00824212"/>
    <w:rsid w:val="00824353"/>
    <w:rsid w:val="00824754"/>
    <w:rsid w:val="008247C8"/>
    <w:rsid w:val="008247FA"/>
    <w:rsid w:val="0082482A"/>
    <w:rsid w:val="00824B8C"/>
    <w:rsid w:val="00824CBB"/>
    <w:rsid w:val="0082508B"/>
    <w:rsid w:val="0082519E"/>
    <w:rsid w:val="008252AE"/>
    <w:rsid w:val="00825C7E"/>
    <w:rsid w:val="00825ED6"/>
    <w:rsid w:val="00826126"/>
    <w:rsid w:val="00826265"/>
    <w:rsid w:val="008263E4"/>
    <w:rsid w:val="00826701"/>
    <w:rsid w:val="0082687E"/>
    <w:rsid w:val="008268EE"/>
    <w:rsid w:val="008269F6"/>
    <w:rsid w:val="00826C27"/>
    <w:rsid w:val="00826CE2"/>
    <w:rsid w:val="00826E51"/>
    <w:rsid w:val="00826EC5"/>
    <w:rsid w:val="00827080"/>
    <w:rsid w:val="0082708E"/>
    <w:rsid w:val="008270DD"/>
    <w:rsid w:val="00827639"/>
    <w:rsid w:val="00827764"/>
    <w:rsid w:val="00827C2C"/>
    <w:rsid w:val="00827E68"/>
    <w:rsid w:val="00827EA0"/>
    <w:rsid w:val="00830714"/>
    <w:rsid w:val="00830A6C"/>
    <w:rsid w:val="00830A7E"/>
    <w:rsid w:val="00830C67"/>
    <w:rsid w:val="00830FC7"/>
    <w:rsid w:val="00831291"/>
    <w:rsid w:val="008317FC"/>
    <w:rsid w:val="00831ACA"/>
    <w:rsid w:val="00831CA0"/>
    <w:rsid w:val="00831D39"/>
    <w:rsid w:val="00831D3C"/>
    <w:rsid w:val="00831EA3"/>
    <w:rsid w:val="008320BA"/>
    <w:rsid w:val="0083221F"/>
    <w:rsid w:val="00832325"/>
    <w:rsid w:val="008327CE"/>
    <w:rsid w:val="008328F2"/>
    <w:rsid w:val="00833050"/>
    <w:rsid w:val="00833213"/>
    <w:rsid w:val="0083341F"/>
    <w:rsid w:val="0083343A"/>
    <w:rsid w:val="008334A6"/>
    <w:rsid w:val="008336D8"/>
    <w:rsid w:val="00833747"/>
    <w:rsid w:val="00833C01"/>
    <w:rsid w:val="00833CFD"/>
    <w:rsid w:val="008342CE"/>
    <w:rsid w:val="0083434F"/>
    <w:rsid w:val="00834351"/>
    <w:rsid w:val="00834533"/>
    <w:rsid w:val="0083476D"/>
    <w:rsid w:val="00834924"/>
    <w:rsid w:val="0083495E"/>
    <w:rsid w:val="00834A11"/>
    <w:rsid w:val="00834AC6"/>
    <w:rsid w:val="00834E9C"/>
    <w:rsid w:val="00834EC4"/>
    <w:rsid w:val="0083517F"/>
    <w:rsid w:val="00835222"/>
    <w:rsid w:val="0083527A"/>
    <w:rsid w:val="00835364"/>
    <w:rsid w:val="00835483"/>
    <w:rsid w:val="00835607"/>
    <w:rsid w:val="008356EC"/>
    <w:rsid w:val="00835997"/>
    <w:rsid w:val="00835F01"/>
    <w:rsid w:val="00835FC8"/>
    <w:rsid w:val="00836306"/>
    <w:rsid w:val="00836309"/>
    <w:rsid w:val="008364EA"/>
    <w:rsid w:val="0083663E"/>
    <w:rsid w:val="0083672F"/>
    <w:rsid w:val="00836734"/>
    <w:rsid w:val="00836779"/>
    <w:rsid w:val="00836819"/>
    <w:rsid w:val="00836DC3"/>
    <w:rsid w:val="00837081"/>
    <w:rsid w:val="008370C9"/>
    <w:rsid w:val="0083714D"/>
    <w:rsid w:val="0083729A"/>
    <w:rsid w:val="008372B5"/>
    <w:rsid w:val="0083752B"/>
    <w:rsid w:val="00837591"/>
    <w:rsid w:val="00837636"/>
    <w:rsid w:val="00837A4E"/>
    <w:rsid w:val="00837BB8"/>
    <w:rsid w:val="00837CEA"/>
    <w:rsid w:val="008401E2"/>
    <w:rsid w:val="008402E7"/>
    <w:rsid w:val="008403FE"/>
    <w:rsid w:val="008406F2"/>
    <w:rsid w:val="00840843"/>
    <w:rsid w:val="00840853"/>
    <w:rsid w:val="008408D8"/>
    <w:rsid w:val="008409A6"/>
    <w:rsid w:val="00840A96"/>
    <w:rsid w:val="00840BDC"/>
    <w:rsid w:val="00840F54"/>
    <w:rsid w:val="00840FBD"/>
    <w:rsid w:val="00841CD7"/>
    <w:rsid w:val="00841E57"/>
    <w:rsid w:val="00842138"/>
    <w:rsid w:val="00842190"/>
    <w:rsid w:val="008422CF"/>
    <w:rsid w:val="008422E8"/>
    <w:rsid w:val="0084243F"/>
    <w:rsid w:val="008426EE"/>
    <w:rsid w:val="00842C7D"/>
    <w:rsid w:val="008432B5"/>
    <w:rsid w:val="008433A7"/>
    <w:rsid w:val="008436A8"/>
    <w:rsid w:val="008436C3"/>
    <w:rsid w:val="008436D5"/>
    <w:rsid w:val="00843A3D"/>
    <w:rsid w:val="00843CF8"/>
    <w:rsid w:val="00844109"/>
    <w:rsid w:val="008442D9"/>
    <w:rsid w:val="008442FF"/>
    <w:rsid w:val="0084438C"/>
    <w:rsid w:val="008444EC"/>
    <w:rsid w:val="00844562"/>
    <w:rsid w:val="008445F4"/>
    <w:rsid w:val="008449E6"/>
    <w:rsid w:val="00844C28"/>
    <w:rsid w:val="00845085"/>
    <w:rsid w:val="00845204"/>
    <w:rsid w:val="00845260"/>
    <w:rsid w:val="008452F5"/>
    <w:rsid w:val="0084536E"/>
    <w:rsid w:val="00845933"/>
    <w:rsid w:val="00845A8B"/>
    <w:rsid w:val="00845B35"/>
    <w:rsid w:val="00845E00"/>
    <w:rsid w:val="00845F5F"/>
    <w:rsid w:val="00846101"/>
    <w:rsid w:val="008467FB"/>
    <w:rsid w:val="008467FE"/>
    <w:rsid w:val="00846AA0"/>
    <w:rsid w:val="00847172"/>
    <w:rsid w:val="008473C5"/>
    <w:rsid w:val="008474DF"/>
    <w:rsid w:val="00847697"/>
    <w:rsid w:val="0084778B"/>
    <w:rsid w:val="00847A47"/>
    <w:rsid w:val="00847B5C"/>
    <w:rsid w:val="00847E05"/>
    <w:rsid w:val="0085038E"/>
    <w:rsid w:val="008503AF"/>
    <w:rsid w:val="008503B0"/>
    <w:rsid w:val="008504A2"/>
    <w:rsid w:val="00850538"/>
    <w:rsid w:val="008505D2"/>
    <w:rsid w:val="0085093E"/>
    <w:rsid w:val="00850972"/>
    <w:rsid w:val="00850CDE"/>
    <w:rsid w:val="008510A9"/>
    <w:rsid w:val="008510D9"/>
    <w:rsid w:val="00851174"/>
    <w:rsid w:val="0085119A"/>
    <w:rsid w:val="008511FB"/>
    <w:rsid w:val="008512AE"/>
    <w:rsid w:val="008516F8"/>
    <w:rsid w:val="0085171F"/>
    <w:rsid w:val="0085183C"/>
    <w:rsid w:val="008518DA"/>
    <w:rsid w:val="00851B53"/>
    <w:rsid w:val="00851B95"/>
    <w:rsid w:val="00851BEF"/>
    <w:rsid w:val="00851DD1"/>
    <w:rsid w:val="0085210F"/>
    <w:rsid w:val="00852526"/>
    <w:rsid w:val="00852541"/>
    <w:rsid w:val="0085262F"/>
    <w:rsid w:val="008527B4"/>
    <w:rsid w:val="00852935"/>
    <w:rsid w:val="00852AF8"/>
    <w:rsid w:val="00852AF9"/>
    <w:rsid w:val="00852BBE"/>
    <w:rsid w:val="00852C53"/>
    <w:rsid w:val="00852C67"/>
    <w:rsid w:val="00852F15"/>
    <w:rsid w:val="00852F19"/>
    <w:rsid w:val="008530E9"/>
    <w:rsid w:val="0085365A"/>
    <w:rsid w:val="00853873"/>
    <w:rsid w:val="008538C2"/>
    <w:rsid w:val="00853B38"/>
    <w:rsid w:val="00853C74"/>
    <w:rsid w:val="00853D5B"/>
    <w:rsid w:val="00853DC1"/>
    <w:rsid w:val="00853ED2"/>
    <w:rsid w:val="00853FC8"/>
    <w:rsid w:val="008540CE"/>
    <w:rsid w:val="008541DF"/>
    <w:rsid w:val="00854A8A"/>
    <w:rsid w:val="00854B71"/>
    <w:rsid w:val="00854DF7"/>
    <w:rsid w:val="00854EAD"/>
    <w:rsid w:val="00854F85"/>
    <w:rsid w:val="00854FC7"/>
    <w:rsid w:val="00855026"/>
    <w:rsid w:val="008552D0"/>
    <w:rsid w:val="008555BA"/>
    <w:rsid w:val="0085584E"/>
    <w:rsid w:val="00855A4A"/>
    <w:rsid w:val="00855D21"/>
    <w:rsid w:val="00855F17"/>
    <w:rsid w:val="0085607A"/>
    <w:rsid w:val="0085627E"/>
    <w:rsid w:val="00856352"/>
    <w:rsid w:val="0085635C"/>
    <w:rsid w:val="00856398"/>
    <w:rsid w:val="0085659D"/>
    <w:rsid w:val="00856979"/>
    <w:rsid w:val="00856A4E"/>
    <w:rsid w:val="00856A9F"/>
    <w:rsid w:val="00856C1A"/>
    <w:rsid w:val="00856EC9"/>
    <w:rsid w:val="00856ECA"/>
    <w:rsid w:val="008571F8"/>
    <w:rsid w:val="0085744A"/>
    <w:rsid w:val="008575A4"/>
    <w:rsid w:val="008577D6"/>
    <w:rsid w:val="0085786C"/>
    <w:rsid w:val="00857B0B"/>
    <w:rsid w:val="00857B37"/>
    <w:rsid w:val="00857C5A"/>
    <w:rsid w:val="00857EF1"/>
    <w:rsid w:val="00857F2E"/>
    <w:rsid w:val="00857F7D"/>
    <w:rsid w:val="00860016"/>
    <w:rsid w:val="008600E7"/>
    <w:rsid w:val="0086049D"/>
    <w:rsid w:val="008604D2"/>
    <w:rsid w:val="00860563"/>
    <w:rsid w:val="00860664"/>
    <w:rsid w:val="008606E4"/>
    <w:rsid w:val="00860757"/>
    <w:rsid w:val="00860804"/>
    <w:rsid w:val="0086089C"/>
    <w:rsid w:val="00860E98"/>
    <w:rsid w:val="00860EE8"/>
    <w:rsid w:val="00861470"/>
    <w:rsid w:val="00861799"/>
    <w:rsid w:val="008618D2"/>
    <w:rsid w:val="00861B64"/>
    <w:rsid w:val="00861DED"/>
    <w:rsid w:val="00861EAE"/>
    <w:rsid w:val="00861EFC"/>
    <w:rsid w:val="00861F0B"/>
    <w:rsid w:val="008622A5"/>
    <w:rsid w:val="00862309"/>
    <w:rsid w:val="00862574"/>
    <w:rsid w:val="008627F1"/>
    <w:rsid w:val="00862877"/>
    <w:rsid w:val="00862BC7"/>
    <w:rsid w:val="00862E1F"/>
    <w:rsid w:val="00862FE3"/>
    <w:rsid w:val="008632F3"/>
    <w:rsid w:val="0086342C"/>
    <w:rsid w:val="00863475"/>
    <w:rsid w:val="008639B0"/>
    <w:rsid w:val="00863CE8"/>
    <w:rsid w:val="00863FBD"/>
    <w:rsid w:val="0086439A"/>
    <w:rsid w:val="00864593"/>
    <w:rsid w:val="00864CEE"/>
    <w:rsid w:val="00865093"/>
    <w:rsid w:val="0086519C"/>
    <w:rsid w:val="008651FA"/>
    <w:rsid w:val="00865272"/>
    <w:rsid w:val="008653FB"/>
    <w:rsid w:val="008659C5"/>
    <w:rsid w:val="00865B1B"/>
    <w:rsid w:val="00865CD7"/>
    <w:rsid w:val="00865E11"/>
    <w:rsid w:val="00865FFE"/>
    <w:rsid w:val="00866047"/>
    <w:rsid w:val="008660DB"/>
    <w:rsid w:val="0086624D"/>
    <w:rsid w:val="00866529"/>
    <w:rsid w:val="008667B2"/>
    <w:rsid w:val="00866B0D"/>
    <w:rsid w:val="00866C67"/>
    <w:rsid w:val="00866D62"/>
    <w:rsid w:val="00866EB6"/>
    <w:rsid w:val="008670DC"/>
    <w:rsid w:val="0086719E"/>
    <w:rsid w:val="00867386"/>
    <w:rsid w:val="00867A09"/>
    <w:rsid w:val="00867C58"/>
    <w:rsid w:val="00867FB2"/>
    <w:rsid w:val="00867FBE"/>
    <w:rsid w:val="0087002C"/>
    <w:rsid w:val="00870068"/>
    <w:rsid w:val="00870119"/>
    <w:rsid w:val="0087029A"/>
    <w:rsid w:val="00870541"/>
    <w:rsid w:val="00870768"/>
    <w:rsid w:val="008707F1"/>
    <w:rsid w:val="00870968"/>
    <w:rsid w:val="00870AE1"/>
    <w:rsid w:val="00870BEB"/>
    <w:rsid w:val="00870D3A"/>
    <w:rsid w:val="00870DFF"/>
    <w:rsid w:val="008710CE"/>
    <w:rsid w:val="008711F9"/>
    <w:rsid w:val="0087174F"/>
    <w:rsid w:val="0087189D"/>
    <w:rsid w:val="0087198C"/>
    <w:rsid w:val="00871D33"/>
    <w:rsid w:val="00871FDB"/>
    <w:rsid w:val="00872095"/>
    <w:rsid w:val="0087213C"/>
    <w:rsid w:val="0087260C"/>
    <w:rsid w:val="00872C0D"/>
    <w:rsid w:val="00872D7D"/>
    <w:rsid w:val="00872E71"/>
    <w:rsid w:val="00872F40"/>
    <w:rsid w:val="008730E6"/>
    <w:rsid w:val="00873254"/>
    <w:rsid w:val="008732E4"/>
    <w:rsid w:val="0087366A"/>
    <w:rsid w:val="00873B9B"/>
    <w:rsid w:val="00873C5B"/>
    <w:rsid w:val="00873E75"/>
    <w:rsid w:val="00874090"/>
    <w:rsid w:val="00874356"/>
    <w:rsid w:val="00874467"/>
    <w:rsid w:val="008745AD"/>
    <w:rsid w:val="0087467E"/>
    <w:rsid w:val="008747A3"/>
    <w:rsid w:val="00874DF9"/>
    <w:rsid w:val="00875720"/>
    <w:rsid w:val="008758F0"/>
    <w:rsid w:val="00875A58"/>
    <w:rsid w:val="00875AB2"/>
    <w:rsid w:val="00875D85"/>
    <w:rsid w:val="00875E90"/>
    <w:rsid w:val="0087625A"/>
    <w:rsid w:val="00876291"/>
    <w:rsid w:val="0087696E"/>
    <w:rsid w:val="008769A0"/>
    <w:rsid w:val="00876B5D"/>
    <w:rsid w:val="0087704E"/>
    <w:rsid w:val="008770D3"/>
    <w:rsid w:val="00877236"/>
    <w:rsid w:val="00877313"/>
    <w:rsid w:val="00877522"/>
    <w:rsid w:val="008776E9"/>
    <w:rsid w:val="008777A0"/>
    <w:rsid w:val="00877803"/>
    <w:rsid w:val="0087785C"/>
    <w:rsid w:val="00877941"/>
    <w:rsid w:val="008779D7"/>
    <w:rsid w:val="00877A38"/>
    <w:rsid w:val="00877A87"/>
    <w:rsid w:val="00877B2A"/>
    <w:rsid w:val="00877C15"/>
    <w:rsid w:val="00877F1B"/>
    <w:rsid w:val="00877F9B"/>
    <w:rsid w:val="00877FAC"/>
    <w:rsid w:val="0088019B"/>
    <w:rsid w:val="008801C2"/>
    <w:rsid w:val="008803A6"/>
    <w:rsid w:val="008803FE"/>
    <w:rsid w:val="00880786"/>
    <w:rsid w:val="00880CB1"/>
    <w:rsid w:val="00880EC6"/>
    <w:rsid w:val="00881353"/>
    <w:rsid w:val="008814C3"/>
    <w:rsid w:val="0088155E"/>
    <w:rsid w:val="00881669"/>
    <w:rsid w:val="008816E9"/>
    <w:rsid w:val="00881A6D"/>
    <w:rsid w:val="00881AD6"/>
    <w:rsid w:val="00881C2B"/>
    <w:rsid w:val="00881DBE"/>
    <w:rsid w:val="00881E15"/>
    <w:rsid w:val="00881F65"/>
    <w:rsid w:val="00882021"/>
    <w:rsid w:val="008826CE"/>
    <w:rsid w:val="00882D36"/>
    <w:rsid w:val="00882E15"/>
    <w:rsid w:val="00882EDB"/>
    <w:rsid w:val="00882F7A"/>
    <w:rsid w:val="00882FBC"/>
    <w:rsid w:val="0088316B"/>
    <w:rsid w:val="008831FB"/>
    <w:rsid w:val="0088326F"/>
    <w:rsid w:val="0088375E"/>
    <w:rsid w:val="0088398A"/>
    <w:rsid w:val="00883BB7"/>
    <w:rsid w:val="0088400A"/>
    <w:rsid w:val="008843AB"/>
    <w:rsid w:val="0088453A"/>
    <w:rsid w:val="008845BD"/>
    <w:rsid w:val="00884726"/>
    <w:rsid w:val="008847A0"/>
    <w:rsid w:val="00884859"/>
    <w:rsid w:val="0088487D"/>
    <w:rsid w:val="008848EF"/>
    <w:rsid w:val="0088490F"/>
    <w:rsid w:val="00884A5B"/>
    <w:rsid w:val="00884DC9"/>
    <w:rsid w:val="0088597B"/>
    <w:rsid w:val="00885B29"/>
    <w:rsid w:val="00885C98"/>
    <w:rsid w:val="00885F81"/>
    <w:rsid w:val="00885FEA"/>
    <w:rsid w:val="008860D5"/>
    <w:rsid w:val="0088614A"/>
    <w:rsid w:val="008861C8"/>
    <w:rsid w:val="008863EA"/>
    <w:rsid w:val="00886600"/>
    <w:rsid w:val="00886630"/>
    <w:rsid w:val="008867D4"/>
    <w:rsid w:val="008868A7"/>
    <w:rsid w:val="00886988"/>
    <w:rsid w:val="00886A17"/>
    <w:rsid w:val="00886C7D"/>
    <w:rsid w:val="00886CE0"/>
    <w:rsid w:val="008870C2"/>
    <w:rsid w:val="00887262"/>
    <w:rsid w:val="008874C0"/>
    <w:rsid w:val="00887A16"/>
    <w:rsid w:val="00890119"/>
    <w:rsid w:val="00890594"/>
    <w:rsid w:val="008905C8"/>
    <w:rsid w:val="008906EA"/>
    <w:rsid w:val="008908DE"/>
    <w:rsid w:val="00890D2E"/>
    <w:rsid w:val="00890DC2"/>
    <w:rsid w:val="00890F5B"/>
    <w:rsid w:val="00890FCF"/>
    <w:rsid w:val="00891045"/>
    <w:rsid w:val="0089111B"/>
    <w:rsid w:val="00891133"/>
    <w:rsid w:val="00891404"/>
    <w:rsid w:val="00891556"/>
    <w:rsid w:val="00891A39"/>
    <w:rsid w:val="00891BC2"/>
    <w:rsid w:val="00891C44"/>
    <w:rsid w:val="00891D39"/>
    <w:rsid w:val="00891D65"/>
    <w:rsid w:val="00891EE7"/>
    <w:rsid w:val="008920BC"/>
    <w:rsid w:val="00892297"/>
    <w:rsid w:val="00892781"/>
    <w:rsid w:val="00892991"/>
    <w:rsid w:val="008929B5"/>
    <w:rsid w:val="00892A6E"/>
    <w:rsid w:val="00892CEA"/>
    <w:rsid w:val="008930AE"/>
    <w:rsid w:val="008930B8"/>
    <w:rsid w:val="00893144"/>
    <w:rsid w:val="008931FA"/>
    <w:rsid w:val="00893342"/>
    <w:rsid w:val="0089339D"/>
    <w:rsid w:val="00893B50"/>
    <w:rsid w:val="00893D60"/>
    <w:rsid w:val="00893E3B"/>
    <w:rsid w:val="00893E42"/>
    <w:rsid w:val="00893EEB"/>
    <w:rsid w:val="00893FD5"/>
    <w:rsid w:val="0089434A"/>
    <w:rsid w:val="008944DC"/>
    <w:rsid w:val="0089452D"/>
    <w:rsid w:val="008945EC"/>
    <w:rsid w:val="008948E4"/>
    <w:rsid w:val="008950B7"/>
    <w:rsid w:val="008950D7"/>
    <w:rsid w:val="00895390"/>
    <w:rsid w:val="008953DE"/>
    <w:rsid w:val="0089544D"/>
    <w:rsid w:val="008954A9"/>
    <w:rsid w:val="0089557D"/>
    <w:rsid w:val="008956F3"/>
    <w:rsid w:val="008958F4"/>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26"/>
    <w:rsid w:val="00897899"/>
    <w:rsid w:val="008978E6"/>
    <w:rsid w:val="00897970"/>
    <w:rsid w:val="00897B5E"/>
    <w:rsid w:val="00897B6A"/>
    <w:rsid w:val="00897BE8"/>
    <w:rsid w:val="00897E0A"/>
    <w:rsid w:val="008A047F"/>
    <w:rsid w:val="008A04B2"/>
    <w:rsid w:val="008A04B4"/>
    <w:rsid w:val="008A04C9"/>
    <w:rsid w:val="008A050C"/>
    <w:rsid w:val="008A060E"/>
    <w:rsid w:val="008A0934"/>
    <w:rsid w:val="008A0A96"/>
    <w:rsid w:val="008A0C24"/>
    <w:rsid w:val="008A0CA1"/>
    <w:rsid w:val="008A0E52"/>
    <w:rsid w:val="008A1023"/>
    <w:rsid w:val="008A1069"/>
    <w:rsid w:val="008A13CE"/>
    <w:rsid w:val="008A1664"/>
    <w:rsid w:val="008A175E"/>
    <w:rsid w:val="008A1C6B"/>
    <w:rsid w:val="008A1D1B"/>
    <w:rsid w:val="008A209D"/>
    <w:rsid w:val="008A20A3"/>
    <w:rsid w:val="008A2286"/>
    <w:rsid w:val="008A241A"/>
    <w:rsid w:val="008A25D0"/>
    <w:rsid w:val="008A26B3"/>
    <w:rsid w:val="008A26BA"/>
    <w:rsid w:val="008A27DB"/>
    <w:rsid w:val="008A28FA"/>
    <w:rsid w:val="008A2AF6"/>
    <w:rsid w:val="008A2F5E"/>
    <w:rsid w:val="008A3006"/>
    <w:rsid w:val="008A302B"/>
    <w:rsid w:val="008A30B1"/>
    <w:rsid w:val="008A3382"/>
    <w:rsid w:val="008A38B5"/>
    <w:rsid w:val="008A39DA"/>
    <w:rsid w:val="008A3A81"/>
    <w:rsid w:val="008A3B33"/>
    <w:rsid w:val="008A3B75"/>
    <w:rsid w:val="008A4349"/>
    <w:rsid w:val="008A4619"/>
    <w:rsid w:val="008A46FE"/>
    <w:rsid w:val="008A4755"/>
    <w:rsid w:val="008A499C"/>
    <w:rsid w:val="008A4A5B"/>
    <w:rsid w:val="008A4C0C"/>
    <w:rsid w:val="008A4D52"/>
    <w:rsid w:val="008A5010"/>
    <w:rsid w:val="008A5090"/>
    <w:rsid w:val="008A52A3"/>
    <w:rsid w:val="008A5412"/>
    <w:rsid w:val="008A5428"/>
    <w:rsid w:val="008A5683"/>
    <w:rsid w:val="008A5AD7"/>
    <w:rsid w:val="008A5D4D"/>
    <w:rsid w:val="008A5DC0"/>
    <w:rsid w:val="008A5DCA"/>
    <w:rsid w:val="008A5F51"/>
    <w:rsid w:val="008A61F5"/>
    <w:rsid w:val="008A62D4"/>
    <w:rsid w:val="008A63BB"/>
    <w:rsid w:val="008A6460"/>
    <w:rsid w:val="008A65C9"/>
    <w:rsid w:val="008A660D"/>
    <w:rsid w:val="008A6687"/>
    <w:rsid w:val="008A673D"/>
    <w:rsid w:val="008A6B50"/>
    <w:rsid w:val="008A6E59"/>
    <w:rsid w:val="008A6EA2"/>
    <w:rsid w:val="008A7026"/>
    <w:rsid w:val="008A70BE"/>
    <w:rsid w:val="008A733B"/>
    <w:rsid w:val="008A7458"/>
    <w:rsid w:val="008A77AC"/>
    <w:rsid w:val="008A78D6"/>
    <w:rsid w:val="008A7922"/>
    <w:rsid w:val="008A79F2"/>
    <w:rsid w:val="008A7BF7"/>
    <w:rsid w:val="008B0210"/>
    <w:rsid w:val="008B02C6"/>
    <w:rsid w:val="008B03D9"/>
    <w:rsid w:val="008B04AD"/>
    <w:rsid w:val="008B04CA"/>
    <w:rsid w:val="008B0597"/>
    <w:rsid w:val="008B068C"/>
    <w:rsid w:val="008B070B"/>
    <w:rsid w:val="008B09EE"/>
    <w:rsid w:val="008B0AFF"/>
    <w:rsid w:val="008B0C2B"/>
    <w:rsid w:val="008B0E07"/>
    <w:rsid w:val="008B0FF1"/>
    <w:rsid w:val="008B108A"/>
    <w:rsid w:val="008B11EE"/>
    <w:rsid w:val="008B130D"/>
    <w:rsid w:val="008B171D"/>
    <w:rsid w:val="008B1AD2"/>
    <w:rsid w:val="008B20EC"/>
    <w:rsid w:val="008B2119"/>
    <w:rsid w:val="008B21DD"/>
    <w:rsid w:val="008B21E6"/>
    <w:rsid w:val="008B222A"/>
    <w:rsid w:val="008B2260"/>
    <w:rsid w:val="008B22CE"/>
    <w:rsid w:val="008B2558"/>
    <w:rsid w:val="008B2810"/>
    <w:rsid w:val="008B2841"/>
    <w:rsid w:val="008B28B8"/>
    <w:rsid w:val="008B2B68"/>
    <w:rsid w:val="008B3211"/>
    <w:rsid w:val="008B32A8"/>
    <w:rsid w:val="008B34DB"/>
    <w:rsid w:val="008B3711"/>
    <w:rsid w:val="008B3721"/>
    <w:rsid w:val="008B38AE"/>
    <w:rsid w:val="008B3ABD"/>
    <w:rsid w:val="008B3E67"/>
    <w:rsid w:val="008B412C"/>
    <w:rsid w:val="008B4630"/>
    <w:rsid w:val="008B46EA"/>
    <w:rsid w:val="008B49F4"/>
    <w:rsid w:val="008B4AD9"/>
    <w:rsid w:val="008B4B33"/>
    <w:rsid w:val="008B4C4C"/>
    <w:rsid w:val="008B4DC8"/>
    <w:rsid w:val="008B4EF9"/>
    <w:rsid w:val="008B5013"/>
    <w:rsid w:val="008B5184"/>
    <w:rsid w:val="008B53DC"/>
    <w:rsid w:val="008B541A"/>
    <w:rsid w:val="008B5792"/>
    <w:rsid w:val="008B57FB"/>
    <w:rsid w:val="008B58A7"/>
    <w:rsid w:val="008B5BA3"/>
    <w:rsid w:val="008B60C3"/>
    <w:rsid w:val="008B6501"/>
    <w:rsid w:val="008B6565"/>
    <w:rsid w:val="008B6950"/>
    <w:rsid w:val="008B6A20"/>
    <w:rsid w:val="008B6C80"/>
    <w:rsid w:val="008B6CC9"/>
    <w:rsid w:val="008B6E17"/>
    <w:rsid w:val="008B70EF"/>
    <w:rsid w:val="008B7205"/>
    <w:rsid w:val="008B7277"/>
    <w:rsid w:val="008B727F"/>
    <w:rsid w:val="008B7309"/>
    <w:rsid w:val="008B747E"/>
    <w:rsid w:val="008B76C4"/>
    <w:rsid w:val="008B7797"/>
    <w:rsid w:val="008B77AF"/>
    <w:rsid w:val="008B7875"/>
    <w:rsid w:val="008B788A"/>
    <w:rsid w:val="008B7976"/>
    <w:rsid w:val="008B79BB"/>
    <w:rsid w:val="008B7AE9"/>
    <w:rsid w:val="008B7B04"/>
    <w:rsid w:val="008B7CF9"/>
    <w:rsid w:val="008B7F2F"/>
    <w:rsid w:val="008C0020"/>
    <w:rsid w:val="008C026C"/>
    <w:rsid w:val="008C044D"/>
    <w:rsid w:val="008C0600"/>
    <w:rsid w:val="008C088A"/>
    <w:rsid w:val="008C093D"/>
    <w:rsid w:val="008C0943"/>
    <w:rsid w:val="008C0B75"/>
    <w:rsid w:val="008C0BBE"/>
    <w:rsid w:val="008C0C28"/>
    <w:rsid w:val="008C0CF1"/>
    <w:rsid w:val="008C0D97"/>
    <w:rsid w:val="008C0DB0"/>
    <w:rsid w:val="008C1032"/>
    <w:rsid w:val="008C1411"/>
    <w:rsid w:val="008C156C"/>
    <w:rsid w:val="008C16E5"/>
    <w:rsid w:val="008C17E1"/>
    <w:rsid w:val="008C183B"/>
    <w:rsid w:val="008C1A15"/>
    <w:rsid w:val="008C1B74"/>
    <w:rsid w:val="008C1BED"/>
    <w:rsid w:val="008C1C7B"/>
    <w:rsid w:val="008C1CB8"/>
    <w:rsid w:val="008C1F9A"/>
    <w:rsid w:val="008C2572"/>
    <w:rsid w:val="008C25B0"/>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AC2"/>
    <w:rsid w:val="008C4B5F"/>
    <w:rsid w:val="008C4BC9"/>
    <w:rsid w:val="008C4C54"/>
    <w:rsid w:val="008C4C95"/>
    <w:rsid w:val="008C4CA1"/>
    <w:rsid w:val="008C4E83"/>
    <w:rsid w:val="008C4FED"/>
    <w:rsid w:val="008C54B9"/>
    <w:rsid w:val="008C5508"/>
    <w:rsid w:val="008C556A"/>
    <w:rsid w:val="008C5741"/>
    <w:rsid w:val="008C58C4"/>
    <w:rsid w:val="008C5938"/>
    <w:rsid w:val="008C5A8C"/>
    <w:rsid w:val="008C5BE8"/>
    <w:rsid w:val="008C5CCB"/>
    <w:rsid w:val="008C60C0"/>
    <w:rsid w:val="008C6214"/>
    <w:rsid w:val="008C66A4"/>
    <w:rsid w:val="008C6728"/>
    <w:rsid w:val="008C6735"/>
    <w:rsid w:val="008C6AD8"/>
    <w:rsid w:val="008C6B6D"/>
    <w:rsid w:val="008C6C13"/>
    <w:rsid w:val="008C6C8A"/>
    <w:rsid w:val="008C6D66"/>
    <w:rsid w:val="008C72F4"/>
    <w:rsid w:val="008C78A5"/>
    <w:rsid w:val="008C7A8C"/>
    <w:rsid w:val="008C7D7E"/>
    <w:rsid w:val="008D024D"/>
    <w:rsid w:val="008D02C1"/>
    <w:rsid w:val="008D02ED"/>
    <w:rsid w:val="008D03C7"/>
    <w:rsid w:val="008D042E"/>
    <w:rsid w:val="008D0593"/>
    <w:rsid w:val="008D066A"/>
    <w:rsid w:val="008D0A24"/>
    <w:rsid w:val="008D0AE4"/>
    <w:rsid w:val="008D0B3D"/>
    <w:rsid w:val="008D1056"/>
    <w:rsid w:val="008D1100"/>
    <w:rsid w:val="008D119D"/>
    <w:rsid w:val="008D14FE"/>
    <w:rsid w:val="008D163F"/>
    <w:rsid w:val="008D19E0"/>
    <w:rsid w:val="008D1C07"/>
    <w:rsid w:val="008D1ED7"/>
    <w:rsid w:val="008D1FF4"/>
    <w:rsid w:val="008D21AE"/>
    <w:rsid w:val="008D2266"/>
    <w:rsid w:val="008D2729"/>
    <w:rsid w:val="008D27B6"/>
    <w:rsid w:val="008D284C"/>
    <w:rsid w:val="008D2A36"/>
    <w:rsid w:val="008D2B72"/>
    <w:rsid w:val="008D2CF9"/>
    <w:rsid w:val="008D2DAA"/>
    <w:rsid w:val="008D2DC7"/>
    <w:rsid w:val="008D2E35"/>
    <w:rsid w:val="008D2EE6"/>
    <w:rsid w:val="008D331D"/>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29"/>
    <w:rsid w:val="008D69CA"/>
    <w:rsid w:val="008D6D95"/>
    <w:rsid w:val="008D7307"/>
    <w:rsid w:val="008D7342"/>
    <w:rsid w:val="008D7459"/>
    <w:rsid w:val="008D7861"/>
    <w:rsid w:val="008D7906"/>
    <w:rsid w:val="008D7A6E"/>
    <w:rsid w:val="008D7B39"/>
    <w:rsid w:val="008D7C48"/>
    <w:rsid w:val="008E0397"/>
    <w:rsid w:val="008E0490"/>
    <w:rsid w:val="008E0705"/>
    <w:rsid w:val="008E0B8A"/>
    <w:rsid w:val="008E0C9C"/>
    <w:rsid w:val="008E0F55"/>
    <w:rsid w:val="008E0FC9"/>
    <w:rsid w:val="008E12D8"/>
    <w:rsid w:val="008E1310"/>
    <w:rsid w:val="008E13BD"/>
    <w:rsid w:val="008E14E5"/>
    <w:rsid w:val="008E1601"/>
    <w:rsid w:val="008E1786"/>
    <w:rsid w:val="008E17EF"/>
    <w:rsid w:val="008E1AC4"/>
    <w:rsid w:val="008E1AD5"/>
    <w:rsid w:val="008E1D10"/>
    <w:rsid w:val="008E200C"/>
    <w:rsid w:val="008E20CB"/>
    <w:rsid w:val="008E2173"/>
    <w:rsid w:val="008E2308"/>
    <w:rsid w:val="008E24F7"/>
    <w:rsid w:val="008E25A4"/>
    <w:rsid w:val="008E2881"/>
    <w:rsid w:val="008E2D1C"/>
    <w:rsid w:val="008E3171"/>
    <w:rsid w:val="008E335A"/>
    <w:rsid w:val="008E34A1"/>
    <w:rsid w:val="008E34AA"/>
    <w:rsid w:val="008E3876"/>
    <w:rsid w:val="008E3961"/>
    <w:rsid w:val="008E39A1"/>
    <w:rsid w:val="008E3B37"/>
    <w:rsid w:val="008E3BF9"/>
    <w:rsid w:val="008E401A"/>
    <w:rsid w:val="008E4263"/>
    <w:rsid w:val="008E4789"/>
    <w:rsid w:val="008E47C8"/>
    <w:rsid w:val="008E4A79"/>
    <w:rsid w:val="008E4A8A"/>
    <w:rsid w:val="008E4E00"/>
    <w:rsid w:val="008E4E1F"/>
    <w:rsid w:val="008E4E82"/>
    <w:rsid w:val="008E4EFB"/>
    <w:rsid w:val="008E4F2C"/>
    <w:rsid w:val="008E51CD"/>
    <w:rsid w:val="008E53B8"/>
    <w:rsid w:val="008E5465"/>
    <w:rsid w:val="008E59F7"/>
    <w:rsid w:val="008E5E96"/>
    <w:rsid w:val="008E60C2"/>
    <w:rsid w:val="008E612D"/>
    <w:rsid w:val="008E6147"/>
    <w:rsid w:val="008E669C"/>
    <w:rsid w:val="008E66ED"/>
    <w:rsid w:val="008E6903"/>
    <w:rsid w:val="008E6AF9"/>
    <w:rsid w:val="008E6D29"/>
    <w:rsid w:val="008E6D47"/>
    <w:rsid w:val="008E6DF6"/>
    <w:rsid w:val="008E6E97"/>
    <w:rsid w:val="008E72BB"/>
    <w:rsid w:val="008E7534"/>
    <w:rsid w:val="008E7710"/>
    <w:rsid w:val="008E7A36"/>
    <w:rsid w:val="008E7DD3"/>
    <w:rsid w:val="008F02A1"/>
    <w:rsid w:val="008F04EF"/>
    <w:rsid w:val="008F066B"/>
    <w:rsid w:val="008F0806"/>
    <w:rsid w:val="008F08B0"/>
    <w:rsid w:val="008F08B7"/>
    <w:rsid w:val="008F08DA"/>
    <w:rsid w:val="008F0C2B"/>
    <w:rsid w:val="008F0D07"/>
    <w:rsid w:val="008F0E48"/>
    <w:rsid w:val="008F1076"/>
    <w:rsid w:val="008F11CD"/>
    <w:rsid w:val="008F11D5"/>
    <w:rsid w:val="008F139F"/>
    <w:rsid w:val="008F1548"/>
    <w:rsid w:val="008F1702"/>
    <w:rsid w:val="008F176E"/>
    <w:rsid w:val="008F1894"/>
    <w:rsid w:val="008F1AEA"/>
    <w:rsid w:val="008F1D84"/>
    <w:rsid w:val="008F1F1A"/>
    <w:rsid w:val="008F283D"/>
    <w:rsid w:val="008F28D1"/>
    <w:rsid w:val="008F2B59"/>
    <w:rsid w:val="008F2D9A"/>
    <w:rsid w:val="008F2E42"/>
    <w:rsid w:val="008F2F97"/>
    <w:rsid w:val="008F2FEC"/>
    <w:rsid w:val="008F3081"/>
    <w:rsid w:val="008F3151"/>
    <w:rsid w:val="008F3275"/>
    <w:rsid w:val="008F330C"/>
    <w:rsid w:val="008F3D89"/>
    <w:rsid w:val="008F3ED0"/>
    <w:rsid w:val="008F3F5F"/>
    <w:rsid w:val="008F4133"/>
    <w:rsid w:val="008F43A5"/>
    <w:rsid w:val="008F4569"/>
    <w:rsid w:val="008F487A"/>
    <w:rsid w:val="008F4AE8"/>
    <w:rsid w:val="008F4F67"/>
    <w:rsid w:val="008F548A"/>
    <w:rsid w:val="008F558E"/>
    <w:rsid w:val="008F5BF4"/>
    <w:rsid w:val="008F5C17"/>
    <w:rsid w:val="008F5E21"/>
    <w:rsid w:val="008F5EDD"/>
    <w:rsid w:val="008F60DB"/>
    <w:rsid w:val="008F61B9"/>
    <w:rsid w:val="008F61C1"/>
    <w:rsid w:val="008F632F"/>
    <w:rsid w:val="008F6343"/>
    <w:rsid w:val="008F63CE"/>
    <w:rsid w:val="008F6582"/>
    <w:rsid w:val="008F699D"/>
    <w:rsid w:val="008F6A2C"/>
    <w:rsid w:val="008F74F4"/>
    <w:rsid w:val="008F76BA"/>
    <w:rsid w:val="008F7763"/>
    <w:rsid w:val="008F7CEA"/>
    <w:rsid w:val="008F7D28"/>
    <w:rsid w:val="008F7DBC"/>
    <w:rsid w:val="00900245"/>
    <w:rsid w:val="009004FA"/>
    <w:rsid w:val="00900546"/>
    <w:rsid w:val="0090059E"/>
    <w:rsid w:val="0090066C"/>
    <w:rsid w:val="00900926"/>
    <w:rsid w:val="009009FC"/>
    <w:rsid w:val="00900AC9"/>
    <w:rsid w:val="0090113A"/>
    <w:rsid w:val="009011E6"/>
    <w:rsid w:val="009012D5"/>
    <w:rsid w:val="0090147E"/>
    <w:rsid w:val="009014E2"/>
    <w:rsid w:val="00901553"/>
    <w:rsid w:val="009017D2"/>
    <w:rsid w:val="00901A23"/>
    <w:rsid w:val="00901C1B"/>
    <w:rsid w:val="00901C65"/>
    <w:rsid w:val="00901E88"/>
    <w:rsid w:val="00901F10"/>
    <w:rsid w:val="00901FAC"/>
    <w:rsid w:val="00902382"/>
    <w:rsid w:val="0090258D"/>
    <w:rsid w:val="00902729"/>
    <w:rsid w:val="00902810"/>
    <w:rsid w:val="00902AE9"/>
    <w:rsid w:val="00902B4C"/>
    <w:rsid w:val="00902B50"/>
    <w:rsid w:val="00902BC4"/>
    <w:rsid w:val="00903085"/>
    <w:rsid w:val="009032D8"/>
    <w:rsid w:val="0090331C"/>
    <w:rsid w:val="00903334"/>
    <w:rsid w:val="0090337D"/>
    <w:rsid w:val="009034BC"/>
    <w:rsid w:val="00903BA8"/>
    <w:rsid w:val="00904072"/>
    <w:rsid w:val="009047CB"/>
    <w:rsid w:val="00904814"/>
    <w:rsid w:val="00904AF4"/>
    <w:rsid w:val="00904C7A"/>
    <w:rsid w:val="00904DC7"/>
    <w:rsid w:val="00905223"/>
    <w:rsid w:val="0090524A"/>
    <w:rsid w:val="00905445"/>
    <w:rsid w:val="0090561C"/>
    <w:rsid w:val="00905A2C"/>
    <w:rsid w:val="00905B46"/>
    <w:rsid w:val="00905D53"/>
    <w:rsid w:val="00905D82"/>
    <w:rsid w:val="0090611C"/>
    <w:rsid w:val="009065D9"/>
    <w:rsid w:val="00906778"/>
    <w:rsid w:val="0090678C"/>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07FD5"/>
    <w:rsid w:val="00910121"/>
    <w:rsid w:val="0091035F"/>
    <w:rsid w:val="0091036B"/>
    <w:rsid w:val="0091037E"/>
    <w:rsid w:val="009104EE"/>
    <w:rsid w:val="00910809"/>
    <w:rsid w:val="00910997"/>
    <w:rsid w:val="00910A15"/>
    <w:rsid w:val="00910ADC"/>
    <w:rsid w:val="00910B54"/>
    <w:rsid w:val="00910C61"/>
    <w:rsid w:val="00910C7B"/>
    <w:rsid w:val="00910CD9"/>
    <w:rsid w:val="00910DBE"/>
    <w:rsid w:val="00910FF7"/>
    <w:rsid w:val="009110B1"/>
    <w:rsid w:val="009110D5"/>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021"/>
    <w:rsid w:val="0091313C"/>
    <w:rsid w:val="009131FB"/>
    <w:rsid w:val="00913214"/>
    <w:rsid w:val="00913763"/>
    <w:rsid w:val="00913842"/>
    <w:rsid w:val="00913904"/>
    <w:rsid w:val="00913C71"/>
    <w:rsid w:val="0091401E"/>
    <w:rsid w:val="009145A9"/>
    <w:rsid w:val="009145C4"/>
    <w:rsid w:val="00914755"/>
    <w:rsid w:val="00914A48"/>
    <w:rsid w:val="00914D34"/>
    <w:rsid w:val="00914E56"/>
    <w:rsid w:val="00915208"/>
    <w:rsid w:val="0091527D"/>
    <w:rsid w:val="0091548C"/>
    <w:rsid w:val="009156D9"/>
    <w:rsid w:val="00915B37"/>
    <w:rsid w:val="00915D0A"/>
    <w:rsid w:val="00915F1A"/>
    <w:rsid w:val="009165F1"/>
    <w:rsid w:val="00916697"/>
    <w:rsid w:val="0091669D"/>
    <w:rsid w:val="00916B74"/>
    <w:rsid w:val="00916CD6"/>
    <w:rsid w:val="00916F51"/>
    <w:rsid w:val="009172F7"/>
    <w:rsid w:val="00917473"/>
    <w:rsid w:val="009174B9"/>
    <w:rsid w:val="00917851"/>
    <w:rsid w:val="00917A15"/>
    <w:rsid w:val="00917B63"/>
    <w:rsid w:val="00920712"/>
    <w:rsid w:val="00920810"/>
    <w:rsid w:val="009208C9"/>
    <w:rsid w:val="009208CA"/>
    <w:rsid w:val="009208F0"/>
    <w:rsid w:val="00920AD5"/>
    <w:rsid w:val="00920BCA"/>
    <w:rsid w:val="00920D20"/>
    <w:rsid w:val="00921346"/>
    <w:rsid w:val="00921404"/>
    <w:rsid w:val="00921536"/>
    <w:rsid w:val="0092169C"/>
    <w:rsid w:val="0092176C"/>
    <w:rsid w:val="00921823"/>
    <w:rsid w:val="00921B49"/>
    <w:rsid w:val="00921D35"/>
    <w:rsid w:val="0092221A"/>
    <w:rsid w:val="00922510"/>
    <w:rsid w:val="0092258C"/>
    <w:rsid w:val="009225D2"/>
    <w:rsid w:val="009227F1"/>
    <w:rsid w:val="0092283E"/>
    <w:rsid w:val="009228A4"/>
    <w:rsid w:val="00922B97"/>
    <w:rsid w:val="00922BF3"/>
    <w:rsid w:val="00922DCF"/>
    <w:rsid w:val="00922E04"/>
    <w:rsid w:val="009231BE"/>
    <w:rsid w:val="0092329A"/>
    <w:rsid w:val="00923322"/>
    <w:rsid w:val="009233F4"/>
    <w:rsid w:val="009233F9"/>
    <w:rsid w:val="0092346B"/>
    <w:rsid w:val="0092384B"/>
    <w:rsid w:val="009239D8"/>
    <w:rsid w:val="00923D09"/>
    <w:rsid w:val="00923E86"/>
    <w:rsid w:val="0092418C"/>
    <w:rsid w:val="0092433D"/>
    <w:rsid w:val="0092447A"/>
    <w:rsid w:val="00924DBC"/>
    <w:rsid w:val="00924E20"/>
    <w:rsid w:val="009251F9"/>
    <w:rsid w:val="00925544"/>
    <w:rsid w:val="0092569F"/>
    <w:rsid w:val="00925898"/>
    <w:rsid w:val="00925986"/>
    <w:rsid w:val="00925B69"/>
    <w:rsid w:val="00925BE5"/>
    <w:rsid w:val="00925D6F"/>
    <w:rsid w:val="00925D92"/>
    <w:rsid w:val="00925FED"/>
    <w:rsid w:val="00926233"/>
    <w:rsid w:val="0092630C"/>
    <w:rsid w:val="009266A0"/>
    <w:rsid w:val="0092676C"/>
    <w:rsid w:val="00926A83"/>
    <w:rsid w:val="00926EA6"/>
    <w:rsid w:val="00926FB7"/>
    <w:rsid w:val="00927759"/>
    <w:rsid w:val="009277D4"/>
    <w:rsid w:val="00927EB3"/>
    <w:rsid w:val="00927EC6"/>
    <w:rsid w:val="00927F3B"/>
    <w:rsid w:val="00927FD1"/>
    <w:rsid w:val="009300EF"/>
    <w:rsid w:val="00930220"/>
    <w:rsid w:val="009303E0"/>
    <w:rsid w:val="00930642"/>
    <w:rsid w:val="0093079D"/>
    <w:rsid w:val="0093091F"/>
    <w:rsid w:val="009309E9"/>
    <w:rsid w:val="00930C88"/>
    <w:rsid w:val="00930ED4"/>
    <w:rsid w:val="00930FD3"/>
    <w:rsid w:val="009310FF"/>
    <w:rsid w:val="009313EA"/>
    <w:rsid w:val="009313FC"/>
    <w:rsid w:val="00931406"/>
    <w:rsid w:val="00931662"/>
    <w:rsid w:val="0093167E"/>
    <w:rsid w:val="00931747"/>
    <w:rsid w:val="009318EA"/>
    <w:rsid w:val="00931982"/>
    <w:rsid w:val="00931D99"/>
    <w:rsid w:val="00931E12"/>
    <w:rsid w:val="00932029"/>
    <w:rsid w:val="009324F0"/>
    <w:rsid w:val="009325FE"/>
    <w:rsid w:val="00932B51"/>
    <w:rsid w:val="00932BAC"/>
    <w:rsid w:val="00932CCB"/>
    <w:rsid w:val="00932EAA"/>
    <w:rsid w:val="00932EB9"/>
    <w:rsid w:val="00932FAE"/>
    <w:rsid w:val="00932FB0"/>
    <w:rsid w:val="0093354F"/>
    <w:rsid w:val="009335C4"/>
    <w:rsid w:val="00933755"/>
    <w:rsid w:val="00933793"/>
    <w:rsid w:val="00933868"/>
    <w:rsid w:val="00933A4F"/>
    <w:rsid w:val="00933A74"/>
    <w:rsid w:val="00933BD2"/>
    <w:rsid w:val="00934099"/>
    <w:rsid w:val="009340C5"/>
    <w:rsid w:val="009342F5"/>
    <w:rsid w:val="0093441B"/>
    <w:rsid w:val="009349F6"/>
    <w:rsid w:val="00934A37"/>
    <w:rsid w:val="00934A75"/>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023"/>
    <w:rsid w:val="0093623D"/>
    <w:rsid w:val="0093689C"/>
    <w:rsid w:val="009369E7"/>
    <w:rsid w:val="00936AA1"/>
    <w:rsid w:val="00936B91"/>
    <w:rsid w:val="00936C1F"/>
    <w:rsid w:val="00936C5D"/>
    <w:rsid w:val="00936D7A"/>
    <w:rsid w:val="00937042"/>
    <w:rsid w:val="009370F4"/>
    <w:rsid w:val="0093734C"/>
    <w:rsid w:val="009375BA"/>
    <w:rsid w:val="00937679"/>
    <w:rsid w:val="00937CD1"/>
    <w:rsid w:val="00937E6C"/>
    <w:rsid w:val="00937F54"/>
    <w:rsid w:val="009402B1"/>
    <w:rsid w:val="009402D0"/>
    <w:rsid w:val="00940394"/>
    <w:rsid w:val="0094057A"/>
    <w:rsid w:val="00940682"/>
    <w:rsid w:val="009407BE"/>
    <w:rsid w:val="00940B47"/>
    <w:rsid w:val="00940CB9"/>
    <w:rsid w:val="009410A1"/>
    <w:rsid w:val="009410B0"/>
    <w:rsid w:val="0094129F"/>
    <w:rsid w:val="00941355"/>
    <w:rsid w:val="009413BF"/>
    <w:rsid w:val="0094143C"/>
    <w:rsid w:val="009415F8"/>
    <w:rsid w:val="00941643"/>
    <w:rsid w:val="0094168B"/>
    <w:rsid w:val="009417D0"/>
    <w:rsid w:val="00941AEC"/>
    <w:rsid w:val="00941D47"/>
    <w:rsid w:val="00941DC9"/>
    <w:rsid w:val="00942186"/>
    <w:rsid w:val="009423BC"/>
    <w:rsid w:val="0094249A"/>
    <w:rsid w:val="00942708"/>
    <w:rsid w:val="0094270D"/>
    <w:rsid w:val="009428D2"/>
    <w:rsid w:val="009429CD"/>
    <w:rsid w:val="00942DD4"/>
    <w:rsid w:val="00942EC7"/>
    <w:rsid w:val="00942EEC"/>
    <w:rsid w:val="00942F8E"/>
    <w:rsid w:val="00943115"/>
    <w:rsid w:val="0094319E"/>
    <w:rsid w:val="009432C6"/>
    <w:rsid w:val="00943424"/>
    <w:rsid w:val="009434B6"/>
    <w:rsid w:val="0094376B"/>
    <w:rsid w:val="00943B15"/>
    <w:rsid w:val="00943D29"/>
    <w:rsid w:val="009443EA"/>
    <w:rsid w:val="00944638"/>
    <w:rsid w:val="0094467E"/>
    <w:rsid w:val="00944968"/>
    <w:rsid w:val="00944992"/>
    <w:rsid w:val="009449D8"/>
    <w:rsid w:val="00944BC6"/>
    <w:rsid w:val="00944BE3"/>
    <w:rsid w:val="00944C1A"/>
    <w:rsid w:val="00944D2E"/>
    <w:rsid w:val="009450EC"/>
    <w:rsid w:val="00945163"/>
    <w:rsid w:val="00945528"/>
    <w:rsid w:val="00945645"/>
    <w:rsid w:val="009456F1"/>
    <w:rsid w:val="00945932"/>
    <w:rsid w:val="00946072"/>
    <w:rsid w:val="0094620E"/>
    <w:rsid w:val="00946330"/>
    <w:rsid w:val="00946472"/>
    <w:rsid w:val="00946663"/>
    <w:rsid w:val="009466B8"/>
    <w:rsid w:val="009467AD"/>
    <w:rsid w:val="0094692E"/>
    <w:rsid w:val="00946AD6"/>
    <w:rsid w:val="00946B68"/>
    <w:rsid w:val="00946B7C"/>
    <w:rsid w:val="009473AD"/>
    <w:rsid w:val="0094743F"/>
    <w:rsid w:val="009474C2"/>
    <w:rsid w:val="00947595"/>
    <w:rsid w:val="009478EA"/>
    <w:rsid w:val="009479C3"/>
    <w:rsid w:val="009479E4"/>
    <w:rsid w:val="00947AB0"/>
    <w:rsid w:val="00947DE5"/>
    <w:rsid w:val="0095001E"/>
    <w:rsid w:val="00950082"/>
    <w:rsid w:val="009502A4"/>
    <w:rsid w:val="009502BC"/>
    <w:rsid w:val="00950638"/>
    <w:rsid w:val="009506B2"/>
    <w:rsid w:val="009507CE"/>
    <w:rsid w:val="0095093E"/>
    <w:rsid w:val="00950986"/>
    <w:rsid w:val="00950BAA"/>
    <w:rsid w:val="00950E8D"/>
    <w:rsid w:val="009510C1"/>
    <w:rsid w:val="0095130B"/>
    <w:rsid w:val="0095131F"/>
    <w:rsid w:val="00951A2B"/>
    <w:rsid w:val="009520B6"/>
    <w:rsid w:val="00952265"/>
    <w:rsid w:val="00952271"/>
    <w:rsid w:val="009522EE"/>
    <w:rsid w:val="00952928"/>
    <w:rsid w:val="00952949"/>
    <w:rsid w:val="00952A6F"/>
    <w:rsid w:val="00952AE6"/>
    <w:rsid w:val="00952BE6"/>
    <w:rsid w:val="00952CA1"/>
    <w:rsid w:val="00952D6C"/>
    <w:rsid w:val="00952D89"/>
    <w:rsid w:val="00952E0D"/>
    <w:rsid w:val="00952E4E"/>
    <w:rsid w:val="009531C6"/>
    <w:rsid w:val="0095345C"/>
    <w:rsid w:val="00953650"/>
    <w:rsid w:val="00953671"/>
    <w:rsid w:val="00953794"/>
    <w:rsid w:val="0095383E"/>
    <w:rsid w:val="00953AE5"/>
    <w:rsid w:val="00953AE6"/>
    <w:rsid w:val="00953B6D"/>
    <w:rsid w:val="00953B7A"/>
    <w:rsid w:val="00953BBF"/>
    <w:rsid w:val="00953C97"/>
    <w:rsid w:val="00953E3A"/>
    <w:rsid w:val="00954148"/>
    <w:rsid w:val="00954267"/>
    <w:rsid w:val="00954996"/>
    <w:rsid w:val="00955068"/>
    <w:rsid w:val="009551B4"/>
    <w:rsid w:val="00955367"/>
    <w:rsid w:val="00955520"/>
    <w:rsid w:val="0095568E"/>
    <w:rsid w:val="0095593A"/>
    <w:rsid w:val="00955B0E"/>
    <w:rsid w:val="009563E9"/>
    <w:rsid w:val="009564CB"/>
    <w:rsid w:val="00956735"/>
    <w:rsid w:val="0095678D"/>
    <w:rsid w:val="00956797"/>
    <w:rsid w:val="00956951"/>
    <w:rsid w:val="0095699C"/>
    <w:rsid w:val="00956B08"/>
    <w:rsid w:val="00956E7D"/>
    <w:rsid w:val="00956FCB"/>
    <w:rsid w:val="0095713F"/>
    <w:rsid w:val="00957460"/>
    <w:rsid w:val="009574A2"/>
    <w:rsid w:val="009574DA"/>
    <w:rsid w:val="009577E5"/>
    <w:rsid w:val="00957A7B"/>
    <w:rsid w:val="00957A83"/>
    <w:rsid w:val="009601C0"/>
    <w:rsid w:val="009603A9"/>
    <w:rsid w:val="009606FA"/>
    <w:rsid w:val="0096086A"/>
    <w:rsid w:val="00960A47"/>
    <w:rsid w:val="00960D3D"/>
    <w:rsid w:val="00960D54"/>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3F71"/>
    <w:rsid w:val="009640B6"/>
    <w:rsid w:val="00964218"/>
    <w:rsid w:val="0096421D"/>
    <w:rsid w:val="0096436C"/>
    <w:rsid w:val="009643BB"/>
    <w:rsid w:val="00964438"/>
    <w:rsid w:val="00964518"/>
    <w:rsid w:val="00964638"/>
    <w:rsid w:val="00964723"/>
    <w:rsid w:val="009648B6"/>
    <w:rsid w:val="00964B3A"/>
    <w:rsid w:val="00964D97"/>
    <w:rsid w:val="00965016"/>
    <w:rsid w:val="00965279"/>
    <w:rsid w:val="00965393"/>
    <w:rsid w:val="009658EA"/>
    <w:rsid w:val="00965BEC"/>
    <w:rsid w:val="00965C56"/>
    <w:rsid w:val="0096615C"/>
    <w:rsid w:val="00966456"/>
    <w:rsid w:val="00966622"/>
    <w:rsid w:val="009668E0"/>
    <w:rsid w:val="009669C9"/>
    <w:rsid w:val="009669CC"/>
    <w:rsid w:val="00966C06"/>
    <w:rsid w:val="00966C57"/>
    <w:rsid w:val="00966ED5"/>
    <w:rsid w:val="00966FED"/>
    <w:rsid w:val="0096726C"/>
    <w:rsid w:val="00967339"/>
    <w:rsid w:val="00967808"/>
    <w:rsid w:val="00967A7B"/>
    <w:rsid w:val="00967C35"/>
    <w:rsid w:val="00967C52"/>
    <w:rsid w:val="00967E01"/>
    <w:rsid w:val="00967F93"/>
    <w:rsid w:val="00967F9E"/>
    <w:rsid w:val="00967FBD"/>
    <w:rsid w:val="00967FD3"/>
    <w:rsid w:val="009701EB"/>
    <w:rsid w:val="00970394"/>
    <w:rsid w:val="00970442"/>
    <w:rsid w:val="009707B7"/>
    <w:rsid w:val="00970F2D"/>
    <w:rsid w:val="00970FAE"/>
    <w:rsid w:val="009710C7"/>
    <w:rsid w:val="0097154B"/>
    <w:rsid w:val="00971926"/>
    <w:rsid w:val="00971A25"/>
    <w:rsid w:val="00971A2B"/>
    <w:rsid w:val="00971AA2"/>
    <w:rsid w:val="00971AD3"/>
    <w:rsid w:val="00971B56"/>
    <w:rsid w:val="00971B71"/>
    <w:rsid w:val="00971BD1"/>
    <w:rsid w:val="00972267"/>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AE"/>
    <w:rsid w:val="00973FDA"/>
    <w:rsid w:val="009742BD"/>
    <w:rsid w:val="009745C2"/>
    <w:rsid w:val="0097496E"/>
    <w:rsid w:val="0097499C"/>
    <w:rsid w:val="00974D23"/>
    <w:rsid w:val="00974E65"/>
    <w:rsid w:val="00975253"/>
    <w:rsid w:val="009752D4"/>
    <w:rsid w:val="0097533F"/>
    <w:rsid w:val="00975DBE"/>
    <w:rsid w:val="00975FC8"/>
    <w:rsid w:val="009761CB"/>
    <w:rsid w:val="0097633E"/>
    <w:rsid w:val="00976372"/>
    <w:rsid w:val="0097637B"/>
    <w:rsid w:val="00976405"/>
    <w:rsid w:val="009764F0"/>
    <w:rsid w:val="00976556"/>
    <w:rsid w:val="0097663D"/>
    <w:rsid w:val="00976658"/>
    <w:rsid w:val="00976AB7"/>
    <w:rsid w:val="00976B45"/>
    <w:rsid w:val="00976F13"/>
    <w:rsid w:val="00977112"/>
    <w:rsid w:val="00977640"/>
    <w:rsid w:val="009777B8"/>
    <w:rsid w:val="0097798E"/>
    <w:rsid w:val="00977A4D"/>
    <w:rsid w:val="00977C89"/>
    <w:rsid w:val="00977F24"/>
    <w:rsid w:val="0098075A"/>
    <w:rsid w:val="00980961"/>
    <w:rsid w:val="00980C23"/>
    <w:rsid w:val="00980DED"/>
    <w:rsid w:val="00980E55"/>
    <w:rsid w:val="009810C7"/>
    <w:rsid w:val="00981124"/>
    <w:rsid w:val="0098124C"/>
    <w:rsid w:val="00981333"/>
    <w:rsid w:val="009817CD"/>
    <w:rsid w:val="00981901"/>
    <w:rsid w:val="00981AC7"/>
    <w:rsid w:val="00981CB5"/>
    <w:rsid w:val="00981CD3"/>
    <w:rsid w:val="00981D57"/>
    <w:rsid w:val="00981E75"/>
    <w:rsid w:val="0098212B"/>
    <w:rsid w:val="009821A7"/>
    <w:rsid w:val="009822B1"/>
    <w:rsid w:val="009823D0"/>
    <w:rsid w:val="00982790"/>
    <w:rsid w:val="00982956"/>
    <w:rsid w:val="00982AEA"/>
    <w:rsid w:val="00982BFB"/>
    <w:rsid w:val="00982DF7"/>
    <w:rsid w:val="00983220"/>
    <w:rsid w:val="009832DC"/>
    <w:rsid w:val="00983311"/>
    <w:rsid w:val="00983564"/>
    <w:rsid w:val="0098392E"/>
    <w:rsid w:val="0098399E"/>
    <w:rsid w:val="009839E0"/>
    <w:rsid w:val="00983A2D"/>
    <w:rsid w:val="00983A7A"/>
    <w:rsid w:val="00983A95"/>
    <w:rsid w:val="00983C59"/>
    <w:rsid w:val="00983CBE"/>
    <w:rsid w:val="009840EB"/>
    <w:rsid w:val="00984132"/>
    <w:rsid w:val="009841B2"/>
    <w:rsid w:val="0098430B"/>
    <w:rsid w:val="009843DF"/>
    <w:rsid w:val="009844DD"/>
    <w:rsid w:val="00984A7C"/>
    <w:rsid w:val="00984AC6"/>
    <w:rsid w:val="00984C28"/>
    <w:rsid w:val="00984D0A"/>
    <w:rsid w:val="00984D4B"/>
    <w:rsid w:val="00984D9D"/>
    <w:rsid w:val="00984E9F"/>
    <w:rsid w:val="00984F1C"/>
    <w:rsid w:val="00985517"/>
    <w:rsid w:val="00985621"/>
    <w:rsid w:val="009856F8"/>
    <w:rsid w:val="00985845"/>
    <w:rsid w:val="009858F8"/>
    <w:rsid w:val="0098590F"/>
    <w:rsid w:val="00985ACE"/>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1EC"/>
    <w:rsid w:val="00987400"/>
    <w:rsid w:val="009876C3"/>
    <w:rsid w:val="0098774A"/>
    <w:rsid w:val="0098775F"/>
    <w:rsid w:val="009879B0"/>
    <w:rsid w:val="00987AB2"/>
    <w:rsid w:val="00987CF6"/>
    <w:rsid w:val="00987E85"/>
    <w:rsid w:val="009901AB"/>
    <w:rsid w:val="009901EE"/>
    <w:rsid w:val="009903A9"/>
    <w:rsid w:val="0099054D"/>
    <w:rsid w:val="0099074D"/>
    <w:rsid w:val="00990762"/>
    <w:rsid w:val="009907F5"/>
    <w:rsid w:val="00990A7A"/>
    <w:rsid w:val="00990ADC"/>
    <w:rsid w:val="00990DF5"/>
    <w:rsid w:val="00990EFE"/>
    <w:rsid w:val="00991054"/>
    <w:rsid w:val="009911DA"/>
    <w:rsid w:val="0099144D"/>
    <w:rsid w:val="009918BE"/>
    <w:rsid w:val="009918E4"/>
    <w:rsid w:val="0099194C"/>
    <w:rsid w:val="009919C3"/>
    <w:rsid w:val="00991A27"/>
    <w:rsid w:val="00992221"/>
    <w:rsid w:val="009923E0"/>
    <w:rsid w:val="00992424"/>
    <w:rsid w:val="00992890"/>
    <w:rsid w:val="00992896"/>
    <w:rsid w:val="00992A2A"/>
    <w:rsid w:val="00992A3B"/>
    <w:rsid w:val="00992B9A"/>
    <w:rsid w:val="00992DD2"/>
    <w:rsid w:val="0099316D"/>
    <w:rsid w:val="00993448"/>
    <w:rsid w:val="00993676"/>
    <w:rsid w:val="009936F6"/>
    <w:rsid w:val="00993977"/>
    <w:rsid w:val="0099404B"/>
    <w:rsid w:val="009941D7"/>
    <w:rsid w:val="00994513"/>
    <w:rsid w:val="009945B6"/>
    <w:rsid w:val="00994606"/>
    <w:rsid w:val="009948F5"/>
    <w:rsid w:val="0099496C"/>
    <w:rsid w:val="00994F7E"/>
    <w:rsid w:val="0099502A"/>
    <w:rsid w:val="00995547"/>
    <w:rsid w:val="00995764"/>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1DC"/>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43F"/>
    <w:rsid w:val="009A060A"/>
    <w:rsid w:val="009A0746"/>
    <w:rsid w:val="009A077B"/>
    <w:rsid w:val="009A08C9"/>
    <w:rsid w:val="009A0939"/>
    <w:rsid w:val="009A09A0"/>
    <w:rsid w:val="009A139D"/>
    <w:rsid w:val="009A14BF"/>
    <w:rsid w:val="009A14FD"/>
    <w:rsid w:val="009A16AE"/>
    <w:rsid w:val="009A16ED"/>
    <w:rsid w:val="009A1761"/>
    <w:rsid w:val="009A187B"/>
    <w:rsid w:val="009A18A5"/>
    <w:rsid w:val="009A1B0C"/>
    <w:rsid w:val="009A1C35"/>
    <w:rsid w:val="009A1D23"/>
    <w:rsid w:val="009A1EDB"/>
    <w:rsid w:val="009A1F0F"/>
    <w:rsid w:val="009A2414"/>
    <w:rsid w:val="009A251F"/>
    <w:rsid w:val="009A2680"/>
    <w:rsid w:val="009A2AB6"/>
    <w:rsid w:val="009A2E03"/>
    <w:rsid w:val="009A2E68"/>
    <w:rsid w:val="009A2EDF"/>
    <w:rsid w:val="009A359C"/>
    <w:rsid w:val="009A36A4"/>
    <w:rsid w:val="009A3833"/>
    <w:rsid w:val="009A3912"/>
    <w:rsid w:val="009A39C8"/>
    <w:rsid w:val="009A3C42"/>
    <w:rsid w:val="009A3D82"/>
    <w:rsid w:val="009A3FEE"/>
    <w:rsid w:val="009A4089"/>
    <w:rsid w:val="009A4136"/>
    <w:rsid w:val="009A42AA"/>
    <w:rsid w:val="009A432E"/>
    <w:rsid w:val="009A4950"/>
    <w:rsid w:val="009A4A25"/>
    <w:rsid w:val="009A51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8A"/>
    <w:rsid w:val="009A7C98"/>
    <w:rsid w:val="009A7D4E"/>
    <w:rsid w:val="009A7E06"/>
    <w:rsid w:val="009B00A4"/>
    <w:rsid w:val="009B04D5"/>
    <w:rsid w:val="009B0724"/>
    <w:rsid w:val="009B08D0"/>
    <w:rsid w:val="009B108F"/>
    <w:rsid w:val="009B1491"/>
    <w:rsid w:val="009B14DE"/>
    <w:rsid w:val="009B1764"/>
    <w:rsid w:val="009B17A4"/>
    <w:rsid w:val="009B1B8D"/>
    <w:rsid w:val="009B1D81"/>
    <w:rsid w:val="009B1F5D"/>
    <w:rsid w:val="009B1FAD"/>
    <w:rsid w:val="009B23C1"/>
    <w:rsid w:val="009B23ED"/>
    <w:rsid w:val="009B27FB"/>
    <w:rsid w:val="009B280C"/>
    <w:rsid w:val="009B2ED7"/>
    <w:rsid w:val="009B3019"/>
    <w:rsid w:val="009B313B"/>
    <w:rsid w:val="009B3145"/>
    <w:rsid w:val="009B31CF"/>
    <w:rsid w:val="009B3208"/>
    <w:rsid w:val="009B32A9"/>
    <w:rsid w:val="009B32F3"/>
    <w:rsid w:val="009B351B"/>
    <w:rsid w:val="009B35B7"/>
    <w:rsid w:val="009B3764"/>
    <w:rsid w:val="009B3AD8"/>
    <w:rsid w:val="009B3CB8"/>
    <w:rsid w:val="009B40F6"/>
    <w:rsid w:val="009B4161"/>
    <w:rsid w:val="009B41B2"/>
    <w:rsid w:val="009B43C3"/>
    <w:rsid w:val="009B43E3"/>
    <w:rsid w:val="009B444B"/>
    <w:rsid w:val="009B491E"/>
    <w:rsid w:val="009B4D52"/>
    <w:rsid w:val="009B4DFB"/>
    <w:rsid w:val="009B4FD8"/>
    <w:rsid w:val="009B531A"/>
    <w:rsid w:val="009B5445"/>
    <w:rsid w:val="009B544D"/>
    <w:rsid w:val="009B547A"/>
    <w:rsid w:val="009B5E38"/>
    <w:rsid w:val="009B6210"/>
    <w:rsid w:val="009B628D"/>
    <w:rsid w:val="009B6771"/>
    <w:rsid w:val="009B6DF9"/>
    <w:rsid w:val="009B6EE8"/>
    <w:rsid w:val="009B6F56"/>
    <w:rsid w:val="009B7260"/>
    <w:rsid w:val="009B7463"/>
    <w:rsid w:val="009B7477"/>
    <w:rsid w:val="009B793A"/>
    <w:rsid w:val="009B7A43"/>
    <w:rsid w:val="009B7AC9"/>
    <w:rsid w:val="009C0207"/>
    <w:rsid w:val="009C023B"/>
    <w:rsid w:val="009C0451"/>
    <w:rsid w:val="009C0E09"/>
    <w:rsid w:val="009C0E45"/>
    <w:rsid w:val="009C0F4A"/>
    <w:rsid w:val="009C0F88"/>
    <w:rsid w:val="009C1050"/>
    <w:rsid w:val="009C1086"/>
    <w:rsid w:val="009C14A7"/>
    <w:rsid w:val="009C159E"/>
    <w:rsid w:val="009C167A"/>
    <w:rsid w:val="009C16F4"/>
    <w:rsid w:val="009C177C"/>
    <w:rsid w:val="009C17EF"/>
    <w:rsid w:val="009C192F"/>
    <w:rsid w:val="009C194C"/>
    <w:rsid w:val="009C1FE4"/>
    <w:rsid w:val="009C1FF7"/>
    <w:rsid w:val="009C22CD"/>
    <w:rsid w:val="009C2A58"/>
    <w:rsid w:val="009C2C42"/>
    <w:rsid w:val="009C2C7C"/>
    <w:rsid w:val="009C2D62"/>
    <w:rsid w:val="009C2F8B"/>
    <w:rsid w:val="009C2FBA"/>
    <w:rsid w:val="009C3318"/>
    <w:rsid w:val="009C33B5"/>
    <w:rsid w:val="009C3802"/>
    <w:rsid w:val="009C3929"/>
    <w:rsid w:val="009C39BA"/>
    <w:rsid w:val="009C3A0A"/>
    <w:rsid w:val="009C3AD4"/>
    <w:rsid w:val="009C3C3B"/>
    <w:rsid w:val="009C3C64"/>
    <w:rsid w:val="009C3C91"/>
    <w:rsid w:val="009C3E62"/>
    <w:rsid w:val="009C3F32"/>
    <w:rsid w:val="009C4246"/>
    <w:rsid w:val="009C43CA"/>
    <w:rsid w:val="009C44B7"/>
    <w:rsid w:val="009C469C"/>
    <w:rsid w:val="009C47F1"/>
    <w:rsid w:val="009C49A6"/>
    <w:rsid w:val="009C4B57"/>
    <w:rsid w:val="009C4BF5"/>
    <w:rsid w:val="009C4CFD"/>
    <w:rsid w:val="009C4E47"/>
    <w:rsid w:val="009C50D5"/>
    <w:rsid w:val="009C5233"/>
    <w:rsid w:val="009C5453"/>
    <w:rsid w:val="009C58AC"/>
    <w:rsid w:val="009C59B2"/>
    <w:rsid w:val="009C5B35"/>
    <w:rsid w:val="009C5D52"/>
    <w:rsid w:val="009C5E10"/>
    <w:rsid w:val="009C5F9A"/>
    <w:rsid w:val="009C6006"/>
    <w:rsid w:val="009C6094"/>
    <w:rsid w:val="009C615D"/>
    <w:rsid w:val="009C63BE"/>
    <w:rsid w:val="009C65D4"/>
    <w:rsid w:val="009C66FE"/>
    <w:rsid w:val="009C6B40"/>
    <w:rsid w:val="009C6BBC"/>
    <w:rsid w:val="009C6D38"/>
    <w:rsid w:val="009C6E6B"/>
    <w:rsid w:val="009C7104"/>
    <w:rsid w:val="009C757E"/>
    <w:rsid w:val="009C7641"/>
    <w:rsid w:val="009C771F"/>
    <w:rsid w:val="009C7B6F"/>
    <w:rsid w:val="009C7FE9"/>
    <w:rsid w:val="009D0045"/>
    <w:rsid w:val="009D0479"/>
    <w:rsid w:val="009D049E"/>
    <w:rsid w:val="009D04DC"/>
    <w:rsid w:val="009D0863"/>
    <w:rsid w:val="009D093C"/>
    <w:rsid w:val="009D0A62"/>
    <w:rsid w:val="009D0CD3"/>
    <w:rsid w:val="009D124B"/>
    <w:rsid w:val="009D1361"/>
    <w:rsid w:val="009D13F3"/>
    <w:rsid w:val="009D15DE"/>
    <w:rsid w:val="009D19AC"/>
    <w:rsid w:val="009D1A4A"/>
    <w:rsid w:val="009D1BB5"/>
    <w:rsid w:val="009D1CDB"/>
    <w:rsid w:val="009D1CEA"/>
    <w:rsid w:val="009D1D7A"/>
    <w:rsid w:val="009D1E3B"/>
    <w:rsid w:val="009D1FB0"/>
    <w:rsid w:val="009D2032"/>
    <w:rsid w:val="009D2582"/>
    <w:rsid w:val="009D26BF"/>
    <w:rsid w:val="009D2785"/>
    <w:rsid w:val="009D27E1"/>
    <w:rsid w:val="009D2822"/>
    <w:rsid w:val="009D2832"/>
    <w:rsid w:val="009D296C"/>
    <w:rsid w:val="009D2E90"/>
    <w:rsid w:val="009D3528"/>
    <w:rsid w:val="009D3890"/>
    <w:rsid w:val="009D3913"/>
    <w:rsid w:val="009D39A5"/>
    <w:rsid w:val="009D3A7C"/>
    <w:rsid w:val="009D3B29"/>
    <w:rsid w:val="009D3C79"/>
    <w:rsid w:val="009D3DFF"/>
    <w:rsid w:val="009D3F15"/>
    <w:rsid w:val="009D411D"/>
    <w:rsid w:val="009D41BC"/>
    <w:rsid w:val="009D4490"/>
    <w:rsid w:val="009D4552"/>
    <w:rsid w:val="009D461F"/>
    <w:rsid w:val="009D472D"/>
    <w:rsid w:val="009D4735"/>
    <w:rsid w:val="009D4774"/>
    <w:rsid w:val="009D49BA"/>
    <w:rsid w:val="009D4A3A"/>
    <w:rsid w:val="009D4A61"/>
    <w:rsid w:val="009D4ACD"/>
    <w:rsid w:val="009D4B0F"/>
    <w:rsid w:val="009D4CAF"/>
    <w:rsid w:val="009D5094"/>
    <w:rsid w:val="009D51D3"/>
    <w:rsid w:val="009D5298"/>
    <w:rsid w:val="009D54B9"/>
    <w:rsid w:val="009D582B"/>
    <w:rsid w:val="009D59DA"/>
    <w:rsid w:val="009D5F32"/>
    <w:rsid w:val="009D5F6D"/>
    <w:rsid w:val="009D6127"/>
    <w:rsid w:val="009D6192"/>
    <w:rsid w:val="009D6257"/>
    <w:rsid w:val="009D62FC"/>
    <w:rsid w:val="009D638A"/>
    <w:rsid w:val="009D6581"/>
    <w:rsid w:val="009D6654"/>
    <w:rsid w:val="009D68FE"/>
    <w:rsid w:val="009D6981"/>
    <w:rsid w:val="009D6C8E"/>
    <w:rsid w:val="009D6DD2"/>
    <w:rsid w:val="009D6F60"/>
    <w:rsid w:val="009D6FB9"/>
    <w:rsid w:val="009D718B"/>
    <w:rsid w:val="009D752D"/>
    <w:rsid w:val="009D75BD"/>
    <w:rsid w:val="009D7888"/>
    <w:rsid w:val="009D7A67"/>
    <w:rsid w:val="009D7A93"/>
    <w:rsid w:val="009D7B71"/>
    <w:rsid w:val="009D7C34"/>
    <w:rsid w:val="009E01C4"/>
    <w:rsid w:val="009E0337"/>
    <w:rsid w:val="009E0883"/>
    <w:rsid w:val="009E09D5"/>
    <w:rsid w:val="009E0A21"/>
    <w:rsid w:val="009E0FA4"/>
    <w:rsid w:val="009E11EB"/>
    <w:rsid w:val="009E1699"/>
    <w:rsid w:val="009E1736"/>
    <w:rsid w:val="009E19C4"/>
    <w:rsid w:val="009E1E43"/>
    <w:rsid w:val="009E1E76"/>
    <w:rsid w:val="009E1EF8"/>
    <w:rsid w:val="009E2166"/>
    <w:rsid w:val="009E23C0"/>
    <w:rsid w:val="009E247E"/>
    <w:rsid w:val="009E2488"/>
    <w:rsid w:val="009E26A7"/>
    <w:rsid w:val="009E2B14"/>
    <w:rsid w:val="009E3087"/>
    <w:rsid w:val="009E30A8"/>
    <w:rsid w:val="009E30C0"/>
    <w:rsid w:val="009E320B"/>
    <w:rsid w:val="009E32DA"/>
    <w:rsid w:val="009E3330"/>
    <w:rsid w:val="009E335F"/>
    <w:rsid w:val="009E375C"/>
    <w:rsid w:val="009E3885"/>
    <w:rsid w:val="009E39BC"/>
    <w:rsid w:val="009E3C72"/>
    <w:rsid w:val="009E3D75"/>
    <w:rsid w:val="009E3E54"/>
    <w:rsid w:val="009E3F05"/>
    <w:rsid w:val="009E4228"/>
    <w:rsid w:val="009E44C8"/>
    <w:rsid w:val="009E47A5"/>
    <w:rsid w:val="009E489B"/>
    <w:rsid w:val="009E4DC0"/>
    <w:rsid w:val="009E4E3C"/>
    <w:rsid w:val="009E4F74"/>
    <w:rsid w:val="009E5083"/>
    <w:rsid w:val="009E50B2"/>
    <w:rsid w:val="009E50E5"/>
    <w:rsid w:val="009E53BF"/>
    <w:rsid w:val="009E5538"/>
    <w:rsid w:val="009E56A4"/>
    <w:rsid w:val="009E56DC"/>
    <w:rsid w:val="009E5B71"/>
    <w:rsid w:val="009E5DCA"/>
    <w:rsid w:val="009E5F31"/>
    <w:rsid w:val="009E6025"/>
    <w:rsid w:val="009E626D"/>
    <w:rsid w:val="009E62C7"/>
    <w:rsid w:val="009E6346"/>
    <w:rsid w:val="009E63B0"/>
    <w:rsid w:val="009E6464"/>
    <w:rsid w:val="009E656D"/>
    <w:rsid w:val="009E6D9B"/>
    <w:rsid w:val="009E6EE8"/>
    <w:rsid w:val="009E73EF"/>
    <w:rsid w:val="009E74CA"/>
    <w:rsid w:val="009E7690"/>
    <w:rsid w:val="009E795C"/>
    <w:rsid w:val="009E799A"/>
    <w:rsid w:val="009E7D06"/>
    <w:rsid w:val="009E7D9C"/>
    <w:rsid w:val="009E7E64"/>
    <w:rsid w:val="009F00D9"/>
    <w:rsid w:val="009F01AB"/>
    <w:rsid w:val="009F037D"/>
    <w:rsid w:val="009F0799"/>
    <w:rsid w:val="009F0935"/>
    <w:rsid w:val="009F0983"/>
    <w:rsid w:val="009F0986"/>
    <w:rsid w:val="009F0A70"/>
    <w:rsid w:val="009F0C39"/>
    <w:rsid w:val="009F0FCE"/>
    <w:rsid w:val="009F1083"/>
    <w:rsid w:val="009F118E"/>
    <w:rsid w:val="009F11E7"/>
    <w:rsid w:val="009F1239"/>
    <w:rsid w:val="009F137A"/>
    <w:rsid w:val="009F140D"/>
    <w:rsid w:val="009F1632"/>
    <w:rsid w:val="009F165E"/>
    <w:rsid w:val="009F1788"/>
    <w:rsid w:val="009F1827"/>
    <w:rsid w:val="009F18CC"/>
    <w:rsid w:val="009F19EE"/>
    <w:rsid w:val="009F1ADC"/>
    <w:rsid w:val="009F1BE7"/>
    <w:rsid w:val="009F1C1A"/>
    <w:rsid w:val="009F1D23"/>
    <w:rsid w:val="009F22D3"/>
    <w:rsid w:val="009F2492"/>
    <w:rsid w:val="009F2696"/>
    <w:rsid w:val="009F2740"/>
    <w:rsid w:val="009F2826"/>
    <w:rsid w:val="009F28D1"/>
    <w:rsid w:val="009F2AEB"/>
    <w:rsid w:val="009F2BC5"/>
    <w:rsid w:val="009F2D4A"/>
    <w:rsid w:val="009F2E95"/>
    <w:rsid w:val="009F2FBA"/>
    <w:rsid w:val="009F316D"/>
    <w:rsid w:val="009F3699"/>
    <w:rsid w:val="009F39A2"/>
    <w:rsid w:val="009F39DF"/>
    <w:rsid w:val="009F3CFE"/>
    <w:rsid w:val="009F3D7A"/>
    <w:rsid w:val="009F3F36"/>
    <w:rsid w:val="009F41B2"/>
    <w:rsid w:val="009F41EE"/>
    <w:rsid w:val="009F43E5"/>
    <w:rsid w:val="009F47AB"/>
    <w:rsid w:val="009F47BB"/>
    <w:rsid w:val="009F486B"/>
    <w:rsid w:val="009F4B45"/>
    <w:rsid w:val="009F4EDF"/>
    <w:rsid w:val="009F4F0E"/>
    <w:rsid w:val="009F4FC4"/>
    <w:rsid w:val="009F532A"/>
    <w:rsid w:val="009F537C"/>
    <w:rsid w:val="009F54D4"/>
    <w:rsid w:val="009F586A"/>
    <w:rsid w:val="009F5A65"/>
    <w:rsid w:val="009F5B6B"/>
    <w:rsid w:val="009F5CFF"/>
    <w:rsid w:val="009F5DB0"/>
    <w:rsid w:val="009F5E07"/>
    <w:rsid w:val="009F5FFF"/>
    <w:rsid w:val="009F62CB"/>
    <w:rsid w:val="009F6464"/>
    <w:rsid w:val="009F653D"/>
    <w:rsid w:val="009F655A"/>
    <w:rsid w:val="009F6602"/>
    <w:rsid w:val="009F68F8"/>
    <w:rsid w:val="009F6934"/>
    <w:rsid w:val="009F69E4"/>
    <w:rsid w:val="009F6A08"/>
    <w:rsid w:val="009F6BE1"/>
    <w:rsid w:val="009F701A"/>
    <w:rsid w:val="009F71AD"/>
    <w:rsid w:val="009F7379"/>
    <w:rsid w:val="009F7695"/>
    <w:rsid w:val="009F77DD"/>
    <w:rsid w:val="009F7983"/>
    <w:rsid w:val="009F7B28"/>
    <w:rsid w:val="009F7B8C"/>
    <w:rsid w:val="009F7C52"/>
    <w:rsid w:val="009F7E34"/>
    <w:rsid w:val="009F7EFC"/>
    <w:rsid w:val="009F7FF2"/>
    <w:rsid w:val="00A000D3"/>
    <w:rsid w:val="00A00110"/>
    <w:rsid w:val="00A00272"/>
    <w:rsid w:val="00A003C6"/>
    <w:rsid w:val="00A005A4"/>
    <w:rsid w:val="00A0072B"/>
    <w:rsid w:val="00A009FE"/>
    <w:rsid w:val="00A00B2A"/>
    <w:rsid w:val="00A00E9D"/>
    <w:rsid w:val="00A010D1"/>
    <w:rsid w:val="00A013EC"/>
    <w:rsid w:val="00A013F4"/>
    <w:rsid w:val="00A0151F"/>
    <w:rsid w:val="00A01521"/>
    <w:rsid w:val="00A01778"/>
    <w:rsid w:val="00A01CDC"/>
    <w:rsid w:val="00A01E12"/>
    <w:rsid w:val="00A01EF9"/>
    <w:rsid w:val="00A01F5F"/>
    <w:rsid w:val="00A01F95"/>
    <w:rsid w:val="00A020EA"/>
    <w:rsid w:val="00A02123"/>
    <w:rsid w:val="00A0217A"/>
    <w:rsid w:val="00A021ED"/>
    <w:rsid w:val="00A02388"/>
    <w:rsid w:val="00A0254C"/>
    <w:rsid w:val="00A027F6"/>
    <w:rsid w:val="00A0284B"/>
    <w:rsid w:val="00A02959"/>
    <w:rsid w:val="00A029FE"/>
    <w:rsid w:val="00A030A2"/>
    <w:rsid w:val="00A030D7"/>
    <w:rsid w:val="00A03821"/>
    <w:rsid w:val="00A03875"/>
    <w:rsid w:val="00A03A0C"/>
    <w:rsid w:val="00A03B57"/>
    <w:rsid w:val="00A045F7"/>
    <w:rsid w:val="00A0477D"/>
    <w:rsid w:val="00A04B48"/>
    <w:rsid w:val="00A04B6A"/>
    <w:rsid w:val="00A04EAD"/>
    <w:rsid w:val="00A051B5"/>
    <w:rsid w:val="00A0531D"/>
    <w:rsid w:val="00A053B5"/>
    <w:rsid w:val="00A0550F"/>
    <w:rsid w:val="00A0568F"/>
    <w:rsid w:val="00A0573F"/>
    <w:rsid w:val="00A05769"/>
    <w:rsid w:val="00A05C5D"/>
    <w:rsid w:val="00A05D0F"/>
    <w:rsid w:val="00A05D92"/>
    <w:rsid w:val="00A06150"/>
    <w:rsid w:val="00A06482"/>
    <w:rsid w:val="00A06631"/>
    <w:rsid w:val="00A067B3"/>
    <w:rsid w:val="00A06A20"/>
    <w:rsid w:val="00A06BAE"/>
    <w:rsid w:val="00A06D94"/>
    <w:rsid w:val="00A07008"/>
    <w:rsid w:val="00A070A6"/>
    <w:rsid w:val="00A07403"/>
    <w:rsid w:val="00A07841"/>
    <w:rsid w:val="00A07B7F"/>
    <w:rsid w:val="00A101C8"/>
    <w:rsid w:val="00A10373"/>
    <w:rsid w:val="00A1039F"/>
    <w:rsid w:val="00A10CF7"/>
    <w:rsid w:val="00A10ECD"/>
    <w:rsid w:val="00A10EE0"/>
    <w:rsid w:val="00A1108E"/>
    <w:rsid w:val="00A11657"/>
    <w:rsid w:val="00A11666"/>
    <w:rsid w:val="00A11A5C"/>
    <w:rsid w:val="00A11C4F"/>
    <w:rsid w:val="00A11DC2"/>
    <w:rsid w:val="00A123C9"/>
    <w:rsid w:val="00A12513"/>
    <w:rsid w:val="00A125C0"/>
    <w:rsid w:val="00A127A8"/>
    <w:rsid w:val="00A12826"/>
    <w:rsid w:val="00A12912"/>
    <w:rsid w:val="00A12C84"/>
    <w:rsid w:val="00A12DEB"/>
    <w:rsid w:val="00A131D7"/>
    <w:rsid w:val="00A1321D"/>
    <w:rsid w:val="00A13279"/>
    <w:rsid w:val="00A13460"/>
    <w:rsid w:val="00A1355A"/>
    <w:rsid w:val="00A13566"/>
    <w:rsid w:val="00A13641"/>
    <w:rsid w:val="00A1387E"/>
    <w:rsid w:val="00A138CA"/>
    <w:rsid w:val="00A138D2"/>
    <w:rsid w:val="00A13930"/>
    <w:rsid w:val="00A139B9"/>
    <w:rsid w:val="00A13D9D"/>
    <w:rsid w:val="00A13DE4"/>
    <w:rsid w:val="00A13E07"/>
    <w:rsid w:val="00A13E48"/>
    <w:rsid w:val="00A13FE9"/>
    <w:rsid w:val="00A143D3"/>
    <w:rsid w:val="00A143D6"/>
    <w:rsid w:val="00A14499"/>
    <w:rsid w:val="00A144CE"/>
    <w:rsid w:val="00A14599"/>
    <w:rsid w:val="00A145AC"/>
    <w:rsid w:val="00A1476F"/>
    <w:rsid w:val="00A14797"/>
    <w:rsid w:val="00A14A4D"/>
    <w:rsid w:val="00A14BA4"/>
    <w:rsid w:val="00A14E26"/>
    <w:rsid w:val="00A153C9"/>
    <w:rsid w:val="00A154B6"/>
    <w:rsid w:val="00A15538"/>
    <w:rsid w:val="00A1561E"/>
    <w:rsid w:val="00A15AE7"/>
    <w:rsid w:val="00A15C13"/>
    <w:rsid w:val="00A15CFA"/>
    <w:rsid w:val="00A15DC4"/>
    <w:rsid w:val="00A15DFC"/>
    <w:rsid w:val="00A1600D"/>
    <w:rsid w:val="00A16132"/>
    <w:rsid w:val="00A16367"/>
    <w:rsid w:val="00A16473"/>
    <w:rsid w:val="00A164DC"/>
    <w:rsid w:val="00A16826"/>
    <w:rsid w:val="00A16D4C"/>
    <w:rsid w:val="00A16E98"/>
    <w:rsid w:val="00A171E8"/>
    <w:rsid w:val="00A175C4"/>
    <w:rsid w:val="00A17678"/>
    <w:rsid w:val="00A17900"/>
    <w:rsid w:val="00A17919"/>
    <w:rsid w:val="00A17A45"/>
    <w:rsid w:val="00A17B29"/>
    <w:rsid w:val="00A2003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587"/>
    <w:rsid w:val="00A227D4"/>
    <w:rsid w:val="00A22AE2"/>
    <w:rsid w:val="00A2326F"/>
    <w:rsid w:val="00A238B6"/>
    <w:rsid w:val="00A23960"/>
    <w:rsid w:val="00A23A39"/>
    <w:rsid w:val="00A2413C"/>
    <w:rsid w:val="00A24253"/>
    <w:rsid w:val="00A248A1"/>
    <w:rsid w:val="00A24B88"/>
    <w:rsid w:val="00A24BF0"/>
    <w:rsid w:val="00A24CB4"/>
    <w:rsid w:val="00A25230"/>
    <w:rsid w:val="00A2542C"/>
    <w:rsid w:val="00A255C9"/>
    <w:rsid w:val="00A25987"/>
    <w:rsid w:val="00A259E7"/>
    <w:rsid w:val="00A25A06"/>
    <w:rsid w:val="00A25AC2"/>
    <w:rsid w:val="00A25D3F"/>
    <w:rsid w:val="00A25E8A"/>
    <w:rsid w:val="00A25EB0"/>
    <w:rsid w:val="00A25FC3"/>
    <w:rsid w:val="00A2607F"/>
    <w:rsid w:val="00A268EF"/>
    <w:rsid w:val="00A2694B"/>
    <w:rsid w:val="00A26ADD"/>
    <w:rsid w:val="00A26C4D"/>
    <w:rsid w:val="00A26C95"/>
    <w:rsid w:val="00A26DE3"/>
    <w:rsid w:val="00A27150"/>
    <w:rsid w:val="00A272EE"/>
    <w:rsid w:val="00A27394"/>
    <w:rsid w:val="00A277EB"/>
    <w:rsid w:val="00A27A67"/>
    <w:rsid w:val="00A27A86"/>
    <w:rsid w:val="00A27F34"/>
    <w:rsid w:val="00A27F99"/>
    <w:rsid w:val="00A27FB3"/>
    <w:rsid w:val="00A3004F"/>
    <w:rsid w:val="00A302BD"/>
    <w:rsid w:val="00A302C1"/>
    <w:rsid w:val="00A302CB"/>
    <w:rsid w:val="00A30647"/>
    <w:rsid w:val="00A307F9"/>
    <w:rsid w:val="00A3096D"/>
    <w:rsid w:val="00A30972"/>
    <w:rsid w:val="00A3099D"/>
    <w:rsid w:val="00A309B1"/>
    <w:rsid w:val="00A30D38"/>
    <w:rsid w:val="00A30F0E"/>
    <w:rsid w:val="00A312BC"/>
    <w:rsid w:val="00A31398"/>
    <w:rsid w:val="00A314A6"/>
    <w:rsid w:val="00A317C6"/>
    <w:rsid w:val="00A31B78"/>
    <w:rsid w:val="00A31D20"/>
    <w:rsid w:val="00A31D40"/>
    <w:rsid w:val="00A31D6F"/>
    <w:rsid w:val="00A31D74"/>
    <w:rsid w:val="00A31F1C"/>
    <w:rsid w:val="00A31FEE"/>
    <w:rsid w:val="00A3277D"/>
    <w:rsid w:val="00A32A05"/>
    <w:rsid w:val="00A32AEA"/>
    <w:rsid w:val="00A32B0C"/>
    <w:rsid w:val="00A32D33"/>
    <w:rsid w:val="00A33438"/>
    <w:rsid w:val="00A3356D"/>
    <w:rsid w:val="00A33610"/>
    <w:rsid w:val="00A338F9"/>
    <w:rsid w:val="00A3393E"/>
    <w:rsid w:val="00A339DF"/>
    <w:rsid w:val="00A33A54"/>
    <w:rsid w:val="00A33B39"/>
    <w:rsid w:val="00A33C08"/>
    <w:rsid w:val="00A33E55"/>
    <w:rsid w:val="00A33F67"/>
    <w:rsid w:val="00A3410B"/>
    <w:rsid w:val="00A34202"/>
    <w:rsid w:val="00A34619"/>
    <w:rsid w:val="00A34917"/>
    <w:rsid w:val="00A35814"/>
    <w:rsid w:val="00A35919"/>
    <w:rsid w:val="00A359BE"/>
    <w:rsid w:val="00A35C91"/>
    <w:rsid w:val="00A35E6C"/>
    <w:rsid w:val="00A35EF1"/>
    <w:rsid w:val="00A36084"/>
    <w:rsid w:val="00A36094"/>
    <w:rsid w:val="00A360C3"/>
    <w:rsid w:val="00A36254"/>
    <w:rsid w:val="00A364C2"/>
    <w:rsid w:val="00A36675"/>
    <w:rsid w:val="00A3686A"/>
    <w:rsid w:val="00A36990"/>
    <w:rsid w:val="00A36A35"/>
    <w:rsid w:val="00A36B0E"/>
    <w:rsid w:val="00A36BAE"/>
    <w:rsid w:val="00A36C03"/>
    <w:rsid w:val="00A3708E"/>
    <w:rsid w:val="00A37218"/>
    <w:rsid w:val="00A372FD"/>
    <w:rsid w:val="00A37351"/>
    <w:rsid w:val="00A37359"/>
    <w:rsid w:val="00A37374"/>
    <w:rsid w:val="00A3739E"/>
    <w:rsid w:val="00A374FD"/>
    <w:rsid w:val="00A377E1"/>
    <w:rsid w:val="00A37826"/>
    <w:rsid w:val="00A3792E"/>
    <w:rsid w:val="00A379EA"/>
    <w:rsid w:val="00A37A0F"/>
    <w:rsid w:val="00A37A26"/>
    <w:rsid w:val="00A37B5C"/>
    <w:rsid w:val="00A4056C"/>
    <w:rsid w:val="00A40838"/>
    <w:rsid w:val="00A408E7"/>
    <w:rsid w:val="00A40B15"/>
    <w:rsid w:val="00A40B43"/>
    <w:rsid w:val="00A40CD3"/>
    <w:rsid w:val="00A41018"/>
    <w:rsid w:val="00A4102A"/>
    <w:rsid w:val="00A413C7"/>
    <w:rsid w:val="00A4181E"/>
    <w:rsid w:val="00A41A4A"/>
    <w:rsid w:val="00A41FD2"/>
    <w:rsid w:val="00A42031"/>
    <w:rsid w:val="00A4212E"/>
    <w:rsid w:val="00A42416"/>
    <w:rsid w:val="00A42583"/>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827"/>
    <w:rsid w:val="00A44A2E"/>
    <w:rsid w:val="00A44EEE"/>
    <w:rsid w:val="00A44F73"/>
    <w:rsid w:val="00A455F6"/>
    <w:rsid w:val="00A45647"/>
    <w:rsid w:val="00A45852"/>
    <w:rsid w:val="00A45854"/>
    <w:rsid w:val="00A45AD8"/>
    <w:rsid w:val="00A45C37"/>
    <w:rsid w:val="00A45FF0"/>
    <w:rsid w:val="00A46019"/>
    <w:rsid w:val="00A463D6"/>
    <w:rsid w:val="00A46585"/>
    <w:rsid w:val="00A465BC"/>
    <w:rsid w:val="00A46773"/>
    <w:rsid w:val="00A46787"/>
    <w:rsid w:val="00A46AD2"/>
    <w:rsid w:val="00A46B91"/>
    <w:rsid w:val="00A46C51"/>
    <w:rsid w:val="00A46E2D"/>
    <w:rsid w:val="00A46F03"/>
    <w:rsid w:val="00A46F2E"/>
    <w:rsid w:val="00A471E7"/>
    <w:rsid w:val="00A4722A"/>
    <w:rsid w:val="00A47361"/>
    <w:rsid w:val="00A4751C"/>
    <w:rsid w:val="00A47540"/>
    <w:rsid w:val="00A47575"/>
    <w:rsid w:val="00A4761F"/>
    <w:rsid w:val="00A4765A"/>
    <w:rsid w:val="00A476EC"/>
    <w:rsid w:val="00A478BF"/>
    <w:rsid w:val="00A47C4D"/>
    <w:rsid w:val="00A47CDC"/>
    <w:rsid w:val="00A47DEF"/>
    <w:rsid w:val="00A5017D"/>
    <w:rsid w:val="00A50372"/>
    <w:rsid w:val="00A50592"/>
    <w:rsid w:val="00A50740"/>
    <w:rsid w:val="00A50F3A"/>
    <w:rsid w:val="00A50F6C"/>
    <w:rsid w:val="00A518DA"/>
    <w:rsid w:val="00A51920"/>
    <w:rsid w:val="00A5197F"/>
    <w:rsid w:val="00A51A9F"/>
    <w:rsid w:val="00A51AF6"/>
    <w:rsid w:val="00A51B68"/>
    <w:rsid w:val="00A51C54"/>
    <w:rsid w:val="00A51C95"/>
    <w:rsid w:val="00A51E1E"/>
    <w:rsid w:val="00A5203F"/>
    <w:rsid w:val="00A52121"/>
    <w:rsid w:val="00A521C0"/>
    <w:rsid w:val="00A5247A"/>
    <w:rsid w:val="00A52A0E"/>
    <w:rsid w:val="00A52A89"/>
    <w:rsid w:val="00A5316A"/>
    <w:rsid w:val="00A531B6"/>
    <w:rsid w:val="00A531E6"/>
    <w:rsid w:val="00A532A7"/>
    <w:rsid w:val="00A5333E"/>
    <w:rsid w:val="00A5339E"/>
    <w:rsid w:val="00A53568"/>
    <w:rsid w:val="00A5377A"/>
    <w:rsid w:val="00A53982"/>
    <w:rsid w:val="00A53ABF"/>
    <w:rsid w:val="00A53B37"/>
    <w:rsid w:val="00A53F8D"/>
    <w:rsid w:val="00A54041"/>
    <w:rsid w:val="00A542CC"/>
    <w:rsid w:val="00A54375"/>
    <w:rsid w:val="00A544B1"/>
    <w:rsid w:val="00A5477B"/>
    <w:rsid w:val="00A5489A"/>
    <w:rsid w:val="00A54CE2"/>
    <w:rsid w:val="00A54D00"/>
    <w:rsid w:val="00A551AD"/>
    <w:rsid w:val="00A55205"/>
    <w:rsid w:val="00A5548C"/>
    <w:rsid w:val="00A554D9"/>
    <w:rsid w:val="00A55514"/>
    <w:rsid w:val="00A55658"/>
    <w:rsid w:val="00A5578D"/>
    <w:rsid w:val="00A55B9E"/>
    <w:rsid w:val="00A55C15"/>
    <w:rsid w:val="00A56223"/>
    <w:rsid w:val="00A56429"/>
    <w:rsid w:val="00A56532"/>
    <w:rsid w:val="00A565C8"/>
    <w:rsid w:val="00A56678"/>
    <w:rsid w:val="00A566E5"/>
    <w:rsid w:val="00A567D6"/>
    <w:rsid w:val="00A56882"/>
    <w:rsid w:val="00A56969"/>
    <w:rsid w:val="00A569C5"/>
    <w:rsid w:val="00A56C98"/>
    <w:rsid w:val="00A56EE0"/>
    <w:rsid w:val="00A56FC1"/>
    <w:rsid w:val="00A57125"/>
    <w:rsid w:val="00A5722C"/>
    <w:rsid w:val="00A57488"/>
    <w:rsid w:val="00A57886"/>
    <w:rsid w:val="00A57C8C"/>
    <w:rsid w:val="00A57FBF"/>
    <w:rsid w:val="00A600AD"/>
    <w:rsid w:val="00A6028B"/>
    <w:rsid w:val="00A6034F"/>
    <w:rsid w:val="00A60788"/>
    <w:rsid w:val="00A60A02"/>
    <w:rsid w:val="00A60C24"/>
    <w:rsid w:val="00A60DFC"/>
    <w:rsid w:val="00A612C9"/>
    <w:rsid w:val="00A613CC"/>
    <w:rsid w:val="00A614AC"/>
    <w:rsid w:val="00A616C4"/>
    <w:rsid w:val="00A618D7"/>
    <w:rsid w:val="00A6196B"/>
    <w:rsid w:val="00A61C7E"/>
    <w:rsid w:val="00A6257D"/>
    <w:rsid w:val="00A62741"/>
    <w:rsid w:val="00A627CF"/>
    <w:rsid w:val="00A628CE"/>
    <w:rsid w:val="00A6303C"/>
    <w:rsid w:val="00A6303F"/>
    <w:rsid w:val="00A630CC"/>
    <w:rsid w:val="00A6314C"/>
    <w:rsid w:val="00A6315F"/>
    <w:rsid w:val="00A631BE"/>
    <w:rsid w:val="00A632FA"/>
    <w:rsid w:val="00A6331F"/>
    <w:rsid w:val="00A6367A"/>
    <w:rsid w:val="00A63700"/>
    <w:rsid w:val="00A63946"/>
    <w:rsid w:val="00A63D62"/>
    <w:rsid w:val="00A63DA1"/>
    <w:rsid w:val="00A63E92"/>
    <w:rsid w:val="00A63EC7"/>
    <w:rsid w:val="00A64078"/>
    <w:rsid w:val="00A640DE"/>
    <w:rsid w:val="00A64431"/>
    <w:rsid w:val="00A644AE"/>
    <w:rsid w:val="00A6461B"/>
    <w:rsid w:val="00A6463F"/>
    <w:rsid w:val="00A64AC9"/>
    <w:rsid w:val="00A64B1F"/>
    <w:rsid w:val="00A64E62"/>
    <w:rsid w:val="00A64F77"/>
    <w:rsid w:val="00A65432"/>
    <w:rsid w:val="00A655B7"/>
    <w:rsid w:val="00A65916"/>
    <w:rsid w:val="00A659DA"/>
    <w:rsid w:val="00A65DFD"/>
    <w:rsid w:val="00A65E53"/>
    <w:rsid w:val="00A6631F"/>
    <w:rsid w:val="00A66400"/>
    <w:rsid w:val="00A666AB"/>
    <w:rsid w:val="00A667AD"/>
    <w:rsid w:val="00A667B7"/>
    <w:rsid w:val="00A667BC"/>
    <w:rsid w:val="00A66A6E"/>
    <w:rsid w:val="00A66C1C"/>
    <w:rsid w:val="00A66D08"/>
    <w:rsid w:val="00A66D97"/>
    <w:rsid w:val="00A66EB6"/>
    <w:rsid w:val="00A66F20"/>
    <w:rsid w:val="00A66FC6"/>
    <w:rsid w:val="00A67284"/>
    <w:rsid w:val="00A67368"/>
    <w:rsid w:val="00A673E3"/>
    <w:rsid w:val="00A67526"/>
    <w:rsid w:val="00A67658"/>
    <w:rsid w:val="00A67679"/>
    <w:rsid w:val="00A67860"/>
    <w:rsid w:val="00A67994"/>
    <w:rsid w:val="00A6799C"/>
    <w:rsid w:val="00A67B3C"/>
    <w:rsid w:val="00A67BCD"/>
    <w:rsid w:val="00A67E44"/>
    <w:rsid w:val="00A7014F"/>
    <w:rsid w:val="00A701F2"/>
    <w:rsid w:val="00A7031B"/>
    <w:rsid w:val="00A704E2"/>
    <w:rsid w:val="00A70528"/>
    <w:rsid w:val="00A706A0"/>
    <w:rsid w:val="00A706C6"/>
    <w:rsid w:val="00A70813"/>
    <w:rsid w:val="00A7091F"/>
    <w:rsid w:val="00A70A5B"/>
    <w:rsid w:val="00A70ABB"/>
    <w:rsid w:val="00A70C8C"/>
    <w:rsid w:val="00A7111D"/>
    <w:rsid w:val="00A71234"/>
    <w:rsid w:val="00A712CA"/>
    <w:rsid w:val="00A7141C"/>
    <w:rsid w:val="00A7174C"/>
    <w:rsid w:val="00A719AD"/>
    <w:rsid w:val="00A71DA5"/>
    <w:rsid w:val="00A71E57"/>
    <w:rsid w:val="00A721F5"/>
    <w:rsid w:val="00A727BF"/>
    <w:rsid w:val="00A728CD"/>
    <w:rsid w:val="00A72909"/>
    <w:rsid w:val="00A72B1D"/>
    <w:rsid w:val="00A72DC0"/>
    <w:rsid w:val="00A73003"/>
    <w:rsid w:val="00A7313A"/>
    <w:rsid w:val="00A73580"/>
    <w:rsid w:val="00A737B7"/>
    <w:rsid w:val="00A737FA"/>
    <w:rsid w:val="00A738E7"/>
    <w:rsid w:val="00A73A03"/>
    <w:rsid w:val="00A73A08"/>
    <w:rsid w:val="00A73A7E"/>
    <w:rsid w:val="00A73E16"/>
    <w:rsid w:val="00A73E8C"/>
    <w:rsid w:val="00A74050"/>
    <w:rsid w:val="00A741C9"/>
    <w:rsid w:val="00A742C6"/>
    <w:rsid w:val="00A742C9"/>
    <w:rsid w:val="00A742F8"/>
    <w:rsid w:val="00A74508"/>
    <w:rsid w:val="00A7478C"/>
    <w:rsid w:val="00A74B55"/>
    <w:rsid w:val="00A74F41"/>
    <w:rsid w:val="00A750B4"/>
    <w:rsid w:val="00A75B39"/>
    <w:rsid w:val="00A75C1E"/>
    <w:rsid w:val="00A75CDF"/>
    <w:rsid w:val="00A75D4A"/>
    <w:rsid w:val="00A75DCC"/>
    <w:rsid w:val="00A75FA3"/>
    <w:rsid w:val="00A76068"/>
    <w:rsid w:val="00A7614E"/>
    <w:rsid w:val="00A7624B"/>
    <w:rsid w:val="00A7736E"/>
    <w:rsid w:val="00A775E8"/>
    <w:rsid w:val="00A7774E"/>
    <w:rsid w:val="00A80470"/>
    <w:rsid w:val="00A804B5"/>
    <w:rsid w:val="00A805DE"/>
    <w:rsid w:val="00A8089D"/>
    <w:rsid w:val="00A80E97"/>
    <w:rsid w:val="00A81110"/>
    <w:rsid w:val="00A813BB"/>
    <w:rsid w:val="00A81A95"/>
    <w:rsid w:val="00A81C50"/>
    <w:rsid w:val="00A81D6C"/>
    <w:rsid w:val="00A81E02"/>
    <w:rsid w:val="00A82015"/>
    <w:rsid w:val="00A820CA"/>
    <w:rsid w:val="00A82110"/>
    <w:rsid w:val="00A8263D"/>
    <w:rsid w:val="00A82710"/>
    <w:rsid w:val="00A8324B"/>
    <w:rsid w:val="00A833D0"/>
    <w:rsid w:val="00A8344B"/>
    <w:rsid w:val="00A83463"/>
    <w:rsid w:val="00A835AB"/>
    <w:rsid w:val="00A835D9"/>
    <w:rsid w:val="00A8366E"/>
    <w:rsid w:val="00A8369A"/>
    <w:rsid w:val="00A83815"/>
    <w:rsid w:val="00A83BA3"/>
    <w:rsid w:val="00A83FDD"/>
    <w:rsid w:val="00A8407F"/>
    <w:rsid w:val="00A84096"/>
    <w:rsid w:val="00A841B6"/>
    <w:rsid w:val="00A843CF"/>
    <w:rsid w:val="00A84412"/>
    <w:rsid w:val="00A84558"/>
    <w:rsid w:val="00A84728"/>
    <w:rsid w:val="00A848BF"/>
    <w:rsid w:val="00A84A96"/>
    <w:rsid w:val="00A84B27"/>
    <w:rsid w:val="00A84D47"/>
    <w:rsid w:val="00A84DDE"/>
    <w:rsid w:val="00A852DD"/>
    <w:rsid w:val="00A8554E"/>
    <w:rsid w:val="00A8566B"/>
    <w:rsid w:val="00A858F5"/>
    <w:rsid w:val="00A85959"/>
    <w:rsid w:val="00A85D5F"/>
    <w:rsid w:val="00A85F8C"/>
    <w:rsid w:val="00A86674"/>
    <w:rsid w:val="00A8669F"/>
    <w:rsid w:val="00A86A03"/>
    <w:rsid w:val="00A86AAC"/>
    <w:rsid w:val="00A86C03"/>
    <w:rsid w:val="00A86F62"/>
    <w:rsid w:val="00A86FF2"/>
    <w:rsid w:val="00A8700D"/>
    <w:rsid w:val="00A87123"/>
    <w:rsid w:val="00A871AA"/>
    <w:rsid w:val="00A871C5"/>
    <w:rsid w:val="00A879F2"/>
    <w:rsid w:val="00A87A60"/>
    <w:rsid w:val="00A87B65"/>
    <w:rsid w:val="00A87CFE"/>
    <w:rsid w:val="00A87DA8"/>
    <w:rsid w:val="00A900C6"/>
    <w:rsid w:val="00A9012A"/>
    <w:rsid w:val="00A90133"/>
    <w:rsid w:val="00A90264"/>
    <w:rsid w:val="00A904CC"/>
    <w:rsid w:val="00A904FA"/>
    <w:rsid w:val="00A9055F"/>
    <w:rsid w:val="00A9061C"/>
    <w:rsid w:val="00A9070D"/>
    <w:rsid w:val="00A9074D"/>
    <w:rsid w:val="00A909AF"/>
    <w:rsid w:val="00A90AC2"/>
    <w:rsid w:val="00A90B6C"/>
    <w:rsid w:val="00A90E04"/>
    <w:rsid w:val="00A90E10"/>
    <w:rsid w:val="00A910DF"/>
    <w:rsid w:val="00A91551"/>
    <w:rsid w:val="00A91559"/>
    <w:rsid w:val="00A917F2"/>
    <w:rsid w:val="00A91802"/>
    <w:rsid w:val="00A91D0F"/>
    <w:rsid w:val="00A91E59"/>
    <w:rsid w:val="00A920F9"/>
    <w:rsid w:val="00A921CD"/>
    <w:rsid w:val="00A92204"/>
    <w:rsid w:val="00A92310"/>
    <w:rsid w:val="00A92609"/>
    <w:rsid w:val="00A927D7"/>
    <w:rsid w:val="00A92A6F"/>
    <w:rsid w:val="00A92ADB"/>
    <w:rsid w:val="00A92AFC"/>
    <w:rsid w:val="00A92C52"/>
    <w:rsid w:val="00A92ED4"/>
    <w:rsid w:val="00A92EDC"/>
    <w:rsid w:val="00A92F3C"/>
    <w:rsid w:val="00A92F4D"/>
    <w:rsid w:val="00A93096"/>
    <w:rsid w:val="00A93134"/>
    <w:rsid w:val="00A933B8"/>
    <w:rsid w:val="00A934FC"/>
    <w:rsid w:val="00A93969"/>
    <w:rsid w:val="00A939BC"/>
    <w:rsid w:val="00A93ABC"/>
    <w:rsid w:val="00A93BC3"/>
    <w:rsid w:val="00A93D66"/>
    <w:rsid w:val="00A93DAB"/>
    <w:rsid w:val="00A941F6"/>
    <w:rsid w:val="00A9440B"/>
    <w:rsid w:val="00A94549"/>
    <w:rsid w:val="00A9478B"/>
    <w:rsid w:val="00A947E7"/>
    <w:rsid w:val="00A94B4A"/>
    <w:rsid w:val="00A94C86"/>
    <w:rsid w:val="00A94DE7"/>
    <w:rsid w:val="00A94E39"/>
    <w:rsid w:val="00A94E95"/>
    <w:rsid w:val="00A94F26"/>
    <w:rsid w:val="00A95031"/>
    <w:rsid w:val="00A95081"/>
    <w:rsid w:val="00A950E2"/>
    <w:rsid w:val="00A95128"/>
    <w:rsid w:val="00A95172"/>
    <w:rsid w:val="00A9529E"/>
    <w:rsid w:val="00A953FE"/>
    <w:rsid w:val="00A95487"/>
    <w:rsid w:val="00A956F8"/>
    <w:rsid w:val="00A95AB6"/>
    <w:rsid w:val="00A95DEB"/>
    <w:rsid w:val="00A96226"/>
    <w:rsid w:val="00A9635A"/>
    <w:rsid w:val="00A96827"/>
    <w:rsid w:val="00A9683F"/>
    <w:rsid w:val="00A968BB"/>
    <w:rsid w:val="00A9691C"/>
    <w:rsid w:val="00A969CA"/>
    <w:rsid w:val="00A96ECA"/>
    <w:rsid w:val="00A970DA"/>
    <w:rsid w:val="00A97184"/>
    <w:rsid w:val="00A971B5"/>
    <w:rsid w:val="00A97373"/>
    <w:rsid w:val="00A974F8"/>
    <w:rsid w:val="00A97543"/>
    <w:rsid w:val="00A977B8"/>
    <w:rsid w:val="00A978A2"/>
    <w:rsid w:val="00A97CBC"/>
    <w:rsid w:val="00A97F0E"/>
    <w:rsid w:val="00A97F6F"/>
    <w:rsid w:val="00AA00B0"/>
    <w:rsid w:val="00AA01B5"/>
    <w:rsid w:val="00AA01FF"/>
    <w:rsid w:val="00AA0202"/>
    <w:rsid w:val="00AA0594"/>
    <w:rsid w:val="00AA0980"/>
    <w:rsid w:val="00AA0A5B"/>
    <w:rsid w:val="00AA0AB9"/>
    <w:rsid w:val="00AA0E23"/>
    <w:rsid w:val="00AA1042"/>
    <w:rsid w:val="00AA13CF"/>
    <w:rsid w:val="00AA14EF"/>
    <w:rsid w:val="00AA1811"/>
    <w:rsid w:val="00AA18B9"/>
    <w:rsid w:val="00AA1AE7"/>
    <w:rsid w:val="00AA1EB1"/>
    <w:rsid w:val="00AA1F15"/>
    <w:rsid w:val="00AA1F17"/>
    <w:rsid w:val="00AA20A8"/>
    <w:rsid w:val="00AA2112"/>
    <w:rsid w:val="00AA2507"/>
    <w:rsid w:val="00AA257A"/>
    <w:rsid w:val="00AA290F"/>
    <w:rsid w:val="00AA2974"/>
    <w:rsid w:val="00AA2E2C"/>
    <w:rsid w:val="00AA3147"/>
    <w:rsid w:val="00AA33B0"/>
    <w:rsid w:val="00AA3426"/>
    <w:rsid w:val="00AA34F1"/>
    <w:rsid w:val="00AA367B"/>
    <w:rsid w:val="00AA3779"/>
    <w:rsid w:val="00AA394F"/>
    <w:rsid w:val="00AA39BD"/>
    <w:rsid w:val="00AA3BF1"/>
    <w:rsid w:val="00AA3FC3"/>
    <w:rsid w:val="00AA406E"/>
    <w:rsid w:val="00AA42A9"/>
    <w:rsid w:val="00AA4468"/>
    <w:rsid w:val="00AA4657"/>
    <w:rsid w:val="00AA47EC"/>
    <w:rsid w:val="00AA4844"/>
    <w:rsid w:val="00AA490A"/>
    <w:rsid w:val="00AA4984"/>
    <w:rsid w:val="00AA4A73"/>
    <w:rsid w:val="00AA4BED"/>
    <w:rsid w:val="00AA4FA9"/>
    <w:rsid w:val="00AA5883"/>
    <w:rsid w:val="00AA59DF"/>
    <w:rsid w:val="00AA5BCB"/>
    <w:rsid w:val="00AA5C6F"/>
    <w:rsid w:val="00AA5CEB"/>
    <w:rsid w:val="00AA5D95"/>
    <w:rsid w:val="00AA5DEB"/>
    <w:rsid w:val="00AA636B"/>
    <w:rsid w:val="00AA6620"/>
    <w:rsid w:val="00AA684D"/>
    <w:rsid w:val="00AA6965"/>
    <w:rsid w:val="00AA6A44"/>
    <w:rsid w:val="00AA6ACA"/>
    <w:rsid w:val="00AA6BCA"/>
    <w:rsid w:val="00AA6C19"/>
    <w:rsid w:val="00AA6CF3"/>
    <w:rsid w:val="00AA6D4E"/>
    <w:rsid w:val="00AA6D62"/>
    <w:rsid w:val="00AA6F3D"/>
    <w:rsid w:val="00AA70D3"/>
    <w:rsid w:val="00AA7371"/>
    <w:rsid w:val="00AA73AA"/>
    <w:rsid w:val="00AA73D6"/>
    <w:rsid w:val="00AA74B7"/>
    <w:rsid w:val="00AA7504"/>
    <w:rsid w:val="00AA76D6"/>
    <w:rsid w:val="00AA79D7"/>
    <w:rsid w:val="00AA7A3C"/>
    <w:rsid w:val="00AA7C39"/>
    <w:rsid w:val="00AB0569"/>
    <w:rsid w:val="00AB0656"/>
    <w:rsid w:val="00AB07E7"/>
    <w:rsid w:val="00AB0976"/>
    <w:rsid w:val="00AB0CB5"/>
    <w:rsid w:val="00AB0D22"/>
    <w:rsid w:val="00AB0EA0"/>
    <w:rsid w:val="00AB0F48"/>
    <w:rsid w:val="00AB13A8"/>
    <w:rsid w:val="00AB1544"/>
    <w:rsid w:val="00AB15C7"/>
    <w:rsid w:val="00AB1710"/>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8A0"/>
    <w:rsid w:val="00AB28E5"/>
    <w:rsid w:val="00AB2A30"/>
    <w:rsid w:val="00AB2AFA"/>
    <w:rsid w:val="00AB2D58"/>
    <w:rsid w:val="00AB30A1"/>
    <w:rsid w:val="00AB30C8"/>
    <w:rsid w:val="00AB3280"/>
    <w:rsid w:val="00AB32D5"/>
    <w:rsid w:val="00AB3BE8"/>
    <w:rsid w:val="00AB3C6E"/>
    <w:rsid w:val="00AB3D1C"/>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359"/>
    <w:rsid w:val="00AB53AD"/>
    <w:rsid w:val="00AB54D2"/>
    <w:rsid w:val="00AB5567"/>
    <w:rsid w:val="00AB5ABF"/>
    <w:rsid w:val="00AB5AD1"/>
    <w:rsid w:val="00AB5B06"/>
    <w:rsid w:val="00AB5C0E"/>
    <w:rsid w:val="00AB5C6F"/>
    <w:rsid w:val="00AB61CA"/>
    <w:rsid w:val="00AB62F6"/>
    <w:rsid w:val="00AB6453"/>
    <w:rsid w:val="00AB69EC"/>
    <w:rsid w:val="00AB6C36"/>
    <w:rsid w:val="00AB6E16"/>
    <w:rsid w:val="00AB6FAA"/>
    <w:rsid w:val="00AB73D9"/>
    <w:rsid w:val="00AB7684"/>
    <w:rsid w:val="00AB7BC6"/>
    <w:rsid w:val="00AB7BDC"/>
    <w:rsid w:val="00AB7D77"/>
    <w:rsid w:val="00AC02CF"/>
    <w:rsid w:val="00AC04FA"/>
    <w:rsid w:val="00AC05C8"/>
    <w:rsid w:val="00AC0648"/>
    <w:rsid w:val="00AC06C9"/>
    <w:rsid w:val="00AC083D"/>
    <w:rsid w:val="00AC0967"/>
    <w:rsid w:val="00AC0A5F"/>
    <w:rsid w:val="00AC0A9C"/>
    <w:rsid w:val="00AC0C7B"/>
    <w:rsid w:val="00AC0D43"/>
    <w:rsid w:val="00AC0DC9"/>
    <w:rsid w:val="00AC10B1"/>
    <w:rsid w:val="00AC13FE"/>
    <w:rsid w:val="00AC156E"/>
    <w:rsid w:val="00AC1587"/>
    <w:rsid w:val="00AC1655"/>
    <w:rsid w:val="00AC172C"/>
    <w:rsid w:val="00AC1870"/>
    <w:rsid w:val="00AC1A49"/>
    <w:rsid w:val="00AC1AA4"/>
    <w:rsid w:val="00AC20A8"/>
    <w:rsid w:val="00AC2100"/>
    <w:rsid w:val="00AC2328"/>
    <w:rsid w:val="00AC23CF"/>
    <w:rsid w:val="00AC26F2"/>
    <w:rsid w:val="00AC28B6"/>
    <w:rsid w:val="00AC2990"/>
    <w:rsid w:val="00AC29FB"/>
    <w:rsid w:val="00AC2A3C"/>
    <w:rsid w:val="00AC2A5E"/>
    <w:rsid w:val="00AC2AC3"/>
    <w:rsid w:val="00AC2BE8"/>
    <w:rsid w:val="00AC2C1D"/>
    <w:rsid w:val="00AC2D4A"/>
    <w:rsid w:val="00AC2F0A"/>
    <w:rsid w:val="00AC2F75"/>
    <w:rsid w:val="00AC301A"/>
    <w:rsid w:val="00AC328E"/>
    <w:rsid w:val="00AC330A"/>
    <w:rsid w:val="00AC3420"/>
    <w:rsid w:val="00AC3715"/>
    <w:rsid w:val="00AC3796"/>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0DA"/>
    <w:rsid w:val="00AC5546"/>
    <w:rsid w:val="00AC5761"/>
    <w:rsid w:val="00AC57D9"/>
    <w:rsid w:val="00AC57F3"/>
    <w:rsid w:val="00AC5935"/>
    <w:rsid w:val="00AC5DFC"/>
    <w:rsid w:val="00AC5EB6"/>
    <w:rsid w:val="00AC65B1"/>
    <w:rsid w:val="00AC680D"/>
    <w:rsid w:val="00AC69AD"/>
    <w:rsid w:val="00AC6ACC"/>
    <w:rsid w:val="00AC6E95"/>
    <w:rsid w:val="00AC6F26"/>
    <w:rsid w:val="00AC719D"/>
    <w:rsid w:val="00AC7592"/>
    <w:rsid w:val="00AC75CA"/>
    <w:rsid w:val="00AC796A"/>
    <w:rsid w:val="00AC7970"/>
    <w:rsid w:val="00AC7D80"/>
    <w:rsid w:val="00AD033D"/>
    <w:rsid w:val="00AD093B"/>
    <w:rsid w:val="00AD0981"/>
    <w:rsid w:val="00AD0ABA"/>
    <w:rsid w:val="00AD0AC9"/>
    <w:rsid w:val="00AD0AD1"/>
    <w:rsid w:val="00AD0AF0"/>
    <w:rsid w:val="00AD0C0B"/>
    <w:rsid w:val="00AD0C44"/>
    <w:rsid w:val="00AD0D05"/>
    <w:rsid w:val="00AD0FA2"/>
    <w:rsid w:val="00AD1507"/>
    <w:rsid w:val="00AD160F"/>
    <w:rsid w:val="00AD16E7"/>
    <w:rsid w:val="00AD183F"/>
    <w:rsid w:val="00AD1C85"/>
    <w:rsid w:val="00AD1D50"/>
    <w:rsid w:val="00AD1DC9"/>
    <w:rsid w:val="00AD2091"/>
    <w:rsid w:val="00AD2636"/>
    <w:rsid w:val="00AD2639"/>
    <w:rsid w:val="00AD2726"/>
    <w:rsid w:val="00AD28A1"/>
    <w:rsid w:val="00AD28F6"/>
    <w:rsid w:val="00AD2B7E"/>
    <w:rsid w:val="00AD2BE8"/>
    <w:rsid w:val="00AD2E39"/>
    <w:rsid w:val="00AD3307"/>
    <w:rsid w:val="00AD36B3"/>
    <w:rsid w:val="00AD3BAE"/>
    <w:rsid w:val="00AD3D72"/>
    <w:rsid w:val="00AD3EC0"/>
    <w:rsid w:val="00AD40D0"/>
    <w:rsid w:val="00AD4136"/>
    <w:rsid w:val="00AD433F"/>
    <w:rsid w:val="00AD44A8"/>
    <w:rsid w:val="00AD44D1"/>
    <w:rsid w:val="00AD45D6"/>
    <w:rsid w:val="00AD4754"/>
    <w:rsid w:val="00AD48A8"/>
    <w:rsid w:val="00AD48D1"/>
    <w:rsid w:val="00AD4F07"/>
    <w:rsid w:val="00AD5402"/>
    <w:rsid w:val="00AD5443"/>
    <w:rsid w:val="00AD5E5D"/>
    <w:rsid w:val="00AD5FDB"/>
    <w:rsid w:val="00AD60A2"/>
    <w:rsid w:val="00AD6142"/>
    <w:rsid w:val="00AD6326"/>
    <w:rsid w:val="00AD6369"/>
    <w:rsid w:val="00AD63B2"/>
    <w:rsid w:val="00AD63C7"/>
    <w:rsid w:val="00AD65D9"/>
    <w:rsid w:val="00AD68D5"/>
    <w:rsid w:val="00AD6991"/>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54A"/>
    <w:rsid w:val="00AE0674"/>
    <w:rsid w:val="00AE088A"/>
    <w:rsid w:val="00AE08D5"/>
    <w:rsid w:val="00AE1039"/>
    <w:rsid w:val="00AE104A"/>
    <w:rsid w:val="00AE10E6"/>
    <w:rsid w:val="00AE1194"/>
    <w:rsid w:val="00AE1767"/>
    <w:rsid w:val="00AE19B3"/>
    <w:rsid w:val="00AE1AA5"/>
    <w:rsid w:val="00AE1CAA"/>
    <w:rsid w:val="00AE1F93"/>
    <w:rsid w:val="00AE20CA"/>
    <w:rsid w:val="00AE2160"/>
    <w:rsid w:val="00AE2174"/>
    <w:rsid w:val="00AE223E"/>
    <w:rsid w:val="00AE2759"/>
    <w:rsid w:val="00AE2B35"/>
    <w:rsid w:val="00AE2D37"/>
    <w:rsid w:val="00AE3260"/>
    <w:rsid w:val="00AE34BC"/>
    <w:rsid w:val="00AE3500"/>
    <w:rsid w:val="00AE3E24"/>
    <w:rsid w:val="00AE3E40"/>
    <w:rsid w:val="00AE4177"/>
    <w:rsid w:val="00AE4311"/>
    <w:rsid w:val="00AE43F9"/>
    <w:rsid w:val="00AE45C3"/>
    <w:rsid w:val="00AE45F8"/>
    <w:rsid w:val="00AE47AA"/>
    <w:rsid w:val="00AE4950"/>
    <w:rsid w:val="00AE4986"/>
    <w:rsid w:val="00AE49DF"/>
    <w:rsid w:val="00AE4C75"/>
    <w:rsid w:val="00AE4CCD"/>
    <w:rsid w:val="00AE4F43"/>
    <w:rsid w:val="00AE4FA7"/>
    <w:rsid w:val="00AE5007"/>
    <w:rsid w:val="00AE5125"/>
    <w:rsid w:val="00AE5310"/>
    <w:rsid w:val="00AE5317"/>
    <w:rsid w:val="00AE5367"/>
    <w:rsid w:val="00AE5571"/>
    <w:rsid w:val="00AE5716"/>
    <w:rsid w:val="00AE57E8"/>
    <w:rsid w:val="00AE5835"/>
    <w:rsid w:val="00AE59B0"/>
    <w:rsid w:val="00AE5C10"/>
    <w:rsid w:val="00AE5C53"/>
    <w:rsid w:val="00AE5E84"/>
    <w:rsid w:val="00AE5E96"/>
    <w:rsid w:val="00AE5EBB"/>
    <w:rsid w:val="00AE609C"/>
    <w:rsid w:val="00AE6178"/>
    <w:rsid w:val="00AE6320"/>
    <w:rsid w:val="00AE645C"/>
    <w:rsid w:val="00AE646C"/>
    <w:rsid w:val="00AE6584"/>
    <w:rsid w:val="00AE6873"/>
    <w:rsid w:val="00AE6AD9"/>
    <w:rsid w:val="00AE6B07"/>
    <w:rsid w:val="00AE6B08"/>
    <w:rsid w:val="00AE6D17"/>
    <w:rsid w:val="00AE6EE0"/>
    <w:rsid w:val="00AE710B"/>
    <w:rsid w:val="00AE74A0"/>
    <w:rsid w:val="00AE78E1"/>
    <w:rsid w:val="00AE7A33"/>
    <w:rsid w:val="00AE7C1F"/>
    <w:rsid w:val="00AE7D6E"/>
    <w:rsid w:val="00AE7E03"/>
    <w:rsid w:val="00AE7E27"/>
    <w:rsid w:val="00AF0298"/>
    <w:rsid w:val="00AF02A0"/>
    <w:rsid w:val="00AF03DD"/>
    <w:rsid w:val="00AF0434"/>
    <w:rsid w:val="00AF0515"/>
    <w:rsid w:val="00AF0805"/>
    <w:rsid w:val="00AF08CF"/>
    <w:rsid w:val="00AF097F"/>
    <w:rsid w:val="00AF098A"/>
    <w:rsid w:val="00AF0B4C"/>
    <w:rsid w:val="00AF0E21"/>
    <w:rsid w:val="00AF1176"/>
    <w:rsid w:val="00AF149E"/>
    <w:rsid w:val="00AF14A4"/>
    <w:rsid w:val="00AF16F7"/>
    <w:rsid w:val="00AF1C8B"/>
    <w:rsid w:val="00AF1D49"/>
    <w:rsid w:val="00AF1E07"/>
    <w:rsid w:val="00AF1E6B"/>
    <w:rsid w:val="00AF2019"/>
    <w:rsid w:val="00AF21E2"/>
    <w:rsid w:val="00AF2674"/>
    <w:rsid w:val="00AF28CF"/>
    <w:rsid w:val="00AF2991"/>
    <w:rsid w:val="00AF2C6A"/>
    <w:rsid w:val="00AF2D51"/>
    <w:rsid w:val="00AF2E82"/>
    <w:rsid w:val="00AF323A"/>
    <w:rsid w:val="00AF326B"/>
    <w:rsid w:val="00AF33E6"/>
    <w:rsid w:val="00AF35B3"/>
    <w:rsid w:val="00AF36C7"/>
    <w:rsid w:val="00AF372A"/>
    <w:rsid w:val="00AF39FD"/>
    <w:rsid w:val="00AF3ADA"/>
    <w:rsid w:val="00AF3B52"/>
    <w:rsid w:val="00AF3DA9"/>
    <w:rsid w:val="00AF3E58"/>
    <w:rsid w:val="00AF3EF9"/>
    <w:rsid w:val="00AF420A"/>
    <w:rsid w:val="00AF4C2B"/>
    <w:rsid w:val="00AF4DA2"/>
    <w:rsid w:val="00AF5126"/>
    <w:rsid w:val="00AF5217"/>
    <w:rsid w:val="00AF526B"/>
    <w:rsid w:val="00AF53A6"/>
    <w:rsid w:val="00AF5468"/>
    <w:rsid w:val="00AF5677"/>
    <w:rsid w:val="00AF568B"/>
    <w:rsid w:val="00AF5AAD"/>
    <w:rsid w:val="00AF5B99"/>
    <w:rsid w:val="00AF6071"/>
    <w:rsid w:val="00AF6386"/>
    <w:rsid w:val="00AF6576"/>
    <w:rsid w:val="00AF6A0C"/>
    <w:rsid w:val="00AF6CA2"/>
    <w:rsid w:val="00AF6D07"/>
    <w:rsid w:val="00AF6F78"/>
    <w:rsid w:val="00AF70E0"/>
    <w:rsid w:val="00AF72FF"/>
    <w:rsid w:val="00AF7345"/>
    <w:rsid w:val="00AF7501"/>
    <w:rsid w:val="00AF75B7"/>
    <w:rsid w:val="00AF78AF"/>
    <w:rsid w:val="00AF7A4C"/>
    <w:rsid w:val="00AF7D7B"/>
    <w:rsid w:val="00AF7DBB"/>
    <w:rsid w:val="00AF7F1C"/>
    <w:rsid w:val="00AF7F64"/>
    <w:rsid w:val="00B00071"/>
    <w:rsid w:val="00B0028E"/>
    <w:rsid w:val="00B00625"/>
    <w:rsid w:val="00B006C6"/>
    <w:rsid w:val="00B00A01"/>
    <w:rsid w:val="00B00CFA"/>
    <w:rsid w:val="00B0100F"/>
    <w:rsid w:val="00B0104A"/>
    <w:rsid w:val="00B01141"/>
    <w:rsid w:val="00B013A8"/>
    <w:rsid w:val="00B015A8"/>
    <w:rsid w:val="00B015E2"/>
    <w:rsid w:val="00B01B83"/>
    <w:rsid w:val="00B01BE1"/>
    <w:rsid w:val="00B01CBD"/>
    <w:rsid w:val="00B01E6E"/>
    <w:rsid w:val="00B01F14"/>
    <w:rsid w:val="00B02192"/>
    <w:rsid w:val="00B0258B"/>
    <w:rsid w:val="00B0281A"/>
    <w:rsid w:val="00B02A60"/>
    <w:rsid w:val="00B02BF5"/>
    <w:rsid w:val="00B02D19"/>
    <w:rsid w:val="00B02D25"/>
    <w:rsid w:val="00B02D9E"/>
    <w:rsid w:val="00B02FD5"/>
    <w:rsid w:val="00B03194"/>
    <w:rsid w:val="00B03195"/>
    <w:rsid w:val="00B03499"/>
    <w:rsid w:val="00B038C8"/>
    <w:rsid w:val="00B039D7"/>
    <w:rsid w:val="00B03B6B"/>
    <w:rsid w:val="00B03C1A"/>
    <w:rsid w:val="00B03E0D"/>
    <w:rsid w:val="00B03E34"/>
    <w:rsid w:val="00B04033"/>
    <w:rsid w:val="00B04159"/>
    <w:rsid w:val="00B04348"/>
    <w:rsid w:val="00B0446C"/>
    <w:rsid w:val="00B045B6"/>
    <w:rsid w:val="00B04D8E"/>
    <w:rsid w:val="00B04F35"/>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78C"/>
    <w:rsid w:val="00B078B0"/>
    <w:rsid w:val="00B0792A"/>
    <w:rsid w:val="00B07A9C"/>
    <w:rsid w:val="00B07CD8"/>
    <w:rsid w:val="00B07CDE"/>
    <w:rsid w:val="00B10026"/>
    <w:rsid w:val="00B1049D"/>
    <w:rsid w:val="00B10525"/>
    <w:rsid w:val="00B1057D"/>
    <w:rsid w:val="00B1081D"/>
    <w:rsid w:val="00B1090D"/>
    <w:rsid w:val="00B10927"/>
    <w:rsid w:val="00B109CB"/>
    <w:rsid w:val="00B10B5F"/>
    <w:rsid w:val="00B10F58"/>
    <w:rsid w:val="00B11268"/>
    <w:rsid w:val="00B1197B"/>
    <w:rsid w:val="00B119FC"/>
    <w:rsid w:val="00B11AA7"/>
    <w:rsid w:val="00B11B04"/>
    <w:rsid w:val="00B11C2B"/>
    <w:rsid w:val="00B11D90"/>
    <w:rsid w:val="00B11DCF"/>
    <w:rsid w:val="00B12567"/>
    <w:rsid w:val="00B126B1"/>
    <w:rsid w:val="00B12817"/>
    <w:rsid w:val="00B129BE"/>
    <w:rsid w:val="00B12B4D"/>
    <w:rsid w:val="00B12FEE"/>
    <w:rsid w:val="00B13054"/>
    <w:rsid w:val="00B1330F"/>
    <w:rsid w:val="00B13517"/>
    <w:rsid w:val="00B135F5"/>
    <w:rsid w:val="00B1360E"/>
    <w:rsid w:val="00B137B0"/>
    <w:rsid w:val="00B13BF9"/>
    <w:rsid w:val="00B13CA2"/>
    <w:rsid w:val="00B13DF5"/>
    <w:rsid w:val="00B13EE9"/>
    <w:rsid w:val="00B141F1"/>
    <w:rsid w:val="00B1427F"/>
    <w:rsid w:val="00B14879"/>
    <w:rsid w:val="00B14A29"/>
    <w:rsid w:val="00B14CE5"/>
    <w:rsid w:val="00B14CE7"/>
    <w:rsid w:val="00B14F87"/>
    <w:rsid w:val="00B1501C"/>
    <w:rsid w:val="00B150C3"/>
    <w:rsid w:val="00B1541E"/>
    <w:rsid w:val="00B1545A"/>
    <w:rsid w:val="00B156B2"/>
    <w:rsid w:val="00B156B7"/>
    <w:rsid w:val="00B15AE0"/>
    <w:rsid w:val="00B15BE3"/>
    <w:rsid w:val="00B15E33"/>
    <w:rsid w:val="00B15F9F"/>
    <w:rsid w:val="00B1600A"/>
    <w:rsid w:val="00B162C1"/>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410"/>
    <w:rsid w:val="00B205D2"/>
    <w:rsid w:val="00B20905"/>
    <w:rsid w:val="00B20913"/>
    <w:rsid w:val="00B20F21"/>
    <w:rsid w:val="00B21015"/>
    <w:rsid w:val="00B21128"/>
    <w:rsid w:val="00B21181"/>
    <w:rsid w:val="00B212CA"/>
    <w:rsid w:val="00B2147E"/>
    <w:rsid w:val="00B21605"/>
    <w:rsid w:val="00B216ED"/>
    <w:rsid w:val="00B21981"/>
    <w:rsid w:val="00B21B45"/>
    <w:rsid w:val="00B21C01"/>
    <w:rsid w:val="00B21DBF"/>
    <w:rsid w:val="00B21F29"/>
    <w:rsid w:val="00B21F92"/>
    <w:rsid w:val="00B22139"/>
    <w:rsid w:val="00B22475"/>
    <w:rsid w:val="00B22479"/>
    <w:rsid w:val="00B225D6"/>
    <w:rsid w:val="00B2268D"/>
    <w:rsid w:val="00B2280D"/>
    <w:rsid w:val="00B22A14"/>
    <w:rsid w:val="00B22EF1"/>
    <w:rsid w:val="00B231C8"/>
    <w:rsid w:val="00B234B8"/>
    <w:rsid w:val="00B238B6"/>
    <w:rsid w:val="00B23EEE"/>
    <w:rsid w:val="00B2408B"/>
    <w:rsid w:val="00B24190"/>
    <w:rsid w:val="00B24286"/>
    <w:rsid w:val="00B244B7"/>
    <w:rsid w:val="00B24A17"/>
    <w:rsid w:val="00B24B5A"/>
    <w:rsid w:val="00B24ED0"/>
    <w:rsid w:val="00B24FF7"/>
    <w:rsid w:val="00B25099"/>
    <w:rsid w:val="00B25471"/>
    <w:rsid w:val="00B25575"/>
    <w:rsid w:val="00B2563B"/>
    <w:rsid w:val="00B25711"/>
    <w:rsid w:val="00B257A7"/>
    <w:rsid w:val="00B257F8"/>
    <w:rsid w:val="00B258AA"/>
    <w:rsid w:val="00B2595A"/>
    <w:rsid w:val="00B2602F"/>
    <w:rsid w:val="00B260A6"/>
    <w:rsid w:val="00B2613E"/>
    <w:rsid w:val="00B26203"/>
    <w:rsid w:val="00B2629F"/>
    <w:rsid w:val="00B262D6"/>
    <w:rsid w:val="00B26967"/>
    <w:rsid w:val="00B26A18"/>
    <w:rsid w:val="00B2706F"/>
    <w:rsid w:val="00B27080"/>
    <w:rsid w:val="00B27132"/>
    <w:rsid w:val="00B2748C"/>
    <w:rsid w:val="00B27609"/>
    <w:rsid w:val="00B27693"/>
    <w:rsid w:val="00B27881"/>
    <w:rsid w:val="00B279AE"/>
    <w:rsid w:val="00B27BAA"/>
    <w:rsid w:val="00B27C69"/>
    <w:rsid w:val="00B27D18"/>
    <w:rsid w:val="00B27F11"/>
    <w:rsid w:val="00B302B5"/>
    <w:rsid w:val="00B30609"/>
    <w:rsid w:val="00B306E3"/>
    <w:rsid w:val="00B3094E"/>
    <w:rsid w:val="00B30A05"/>
    <w:rsid w:val="00B30B59"/>
    <w:rsid w:val="00B30D5A"/>
    <w:rsid w:val="00B30F79"/>
    <w:rsid w:val="00B3108F"/>
    <w:rsid w:val="00B3120D"/>
    <w:rsid w:val="00B31620"/>
    <w:rsid w:val="00B31ECC"/>
    <w:rsid w:val="00B31F3E"/>
    <w:rsid w:val="00B31F84"/>
    <w:rsid w:val="00B31FE7"/>
    <w:rsid w:val="00B32014"/>
    <w:rsid w:val="00B3229B"/>
    <w:rsid w:val="00B325B8"/>
    <w:rsid w:val="00B32B97"/>
    <w:rsid w:val="00B32C59"/>
    <w:rsid w:val="00B32E20"/>
    <w:rsid w:val="00B32E32"/>
    <w:rsid w:val="00B333B4"/>
    <w:rsid w:val="00B3340B"/>
    <w:rsid w:val="00B335A2"/>
    <w:rsid w:val="00B33606"/>
    <w:rsid w:val="00B3360D"/>
    <w:rsid w:val="00B33781"/>
    <w:rsid w:val="00B3395E"/>
    <w:rsid w:val="00B340AF"/>
    <w:rsid w:val="00B34273"/>
    <w:rsid w:val="00B343CE"/>
    <w:rsid w:val="00B348A4"/>
    <w:rsid w:val="00B3493D"/>
    <w:rsid w:val="00B349FD"/>
    <w:rsid w:val="00B34A2C"/>
    <w:rsid w:val="00B34ACF"/>
    <w:rsid w:val="00B34B2E"/>
    <w:rsid w:val="00B34C10"/>
    <w:rsid w:val="00B34CA4"/>
    <w:rsid w:val="00B34D64"/>
    <w:rsid w:val="00B351F9"/>
    <w:rsid w:val="00B3528B"/>
    <w:rsid w:val="00B3551D"/>
    <w:rsid w:val="00B3595B"/>
    <w:rsid w:val="00B35B49"/>
    <w:rsid w:val="00B35CE2"/>
    <w:rsid w:val="00B35E62"/>
    <w:rsid w:val="00B3614B"/>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37CF5"/>
    <w:rsid w:val="00B40068"/>
    <w:rsid w:val="00B401C4"/>
    <w:rsid w:val="00B4041F"/>
    <w:rsid w:val="00B40686"/>
    <w:rsid w:val="00B407D7"/>
    <w:rsid w:val="00B408F9"/>
    <w:rsid w:val="00B409C3"/>
    <w:rsid w:val="00B40A1A"/>
    <w:rsid w:val="00B40B97"/>
    <w:rsid w:val="00B40BB3"/>
    <w:rsid w:val="00B40E2A"/>
    <w:rsid w:val="00B41002"/>
    <w:rsid w:val="00B4171F"/>
    <w:rsid w:val="00B41BD3"/>
    <w:rsid w:val="00B41CB6"/>
    <w:rsid w:val="00B41EA7"/>
    <w:rsid w:val="00B4209B"/>
    <w:rsid w:val="00B42149"/>
    <w:rsid w:val="00B421F3"/>
    <w:rsid w:val="00B4242C"/>
    <w:rsid w:val="00B4245C"/>
    <w:rsid w:val="00B42487"/>
    <w:rsid w:val="00B429BA"/>
    <w:rsid w:val="00B429D4"/>
    <w:rsid w:val="00B42B3E"/>
    <w:rsid w:val="00B42C00"/>
    <w:rsid w:val="00B42DCB"/>
    <w:rsid w:val="00B42DED"/>
    <w:rsid w:val="00B42E28"/>
    <w:rsid w:val="00B43252"/>
    <w:rsid w:val="00B4373F"/>
    <w:rsid w:val="00B43822"/>
    <w:rsid w:val="00B439C9"/>
    <w:rsid w:val="00B43ACB"/>
    <w:rsid w:val="00B43D63"/>
    <w:rsid w:val="00B43EBA"/>
    <w:rsid w:val="00B43EDF"/>
    <w:rsid w:val="00B43F17"/>
    <w:rsid w:val="00B44251"/>
    <w:rsid w:val="00B4436F"/>
    <w:rsid w:val="00B445CC"/>
    <w:rsid w:val="00B446D5"/>
    <w:rsid w:val="00B44720"/>
    <w:rsid w:val="00B44759"/>
    <w:rsid w:val="00B4476C"/>
    <w:rsid w:val="00B449DC"/>
    <w:rsid w:val="00B44C38"/>
    <w:rsid w:val="00B44D03"/>
    <w:rsid w:val="00B44F63"/>
    <w:rsid w:val="00B44FA7"/>
    <w:rsid w:val="00B4501C"/>
    <w:rsid w:val="00B45197"/>
    <w:rsid w:val="00B452B4"/>
    <w:rsid w:val="00B452D0"/>
    <w:rsid w:val="00B453D9"/>
    <w:rsid w:val="00B459CE"/>
    <w:rsid w:val="00B45AF5"/>
    <w:rsid w:val="00B45D42"/>
    <w:rsid w:val="00B45E5A"/>
    <w:rsid w:val="00B46008"/>
    <w:rsid w:val="00B461D4"/>
    <w:rsid w:val="00B462AA"/>
    <w:rsid w:val="00B46387"/>
    <w:rsid w:val="00B463B2"/>
    <w:rsid w:val="00B469A9"/>
    <w:rsid w:val="00B469EA"/>
    <w:rsid w:val="00B46AD2"/>
    <w:rsid w:val="00B46E1D"/>
    <w:rsid w:val="00B46EF5"/>
    <w:rsid w:val="00B46F51"/>
    <w:rsid w:val="00B46FFF"/>
    <w:rsid w:val="00B4730E"/>
    <w:rsid w:val="00B47708"/>
    <w:rsid w:val="00B477CE"/>
    <w:rsid w:val="00B4794D"/>
    <w:rsid w:val="00B47AA5"/>
    <w:rsid w:val="00B47B3B"/>
    <w:rsid w:val="00B47C4C"/>
    <w:rsid w:val="00B47C66"/>
    <w:rsid w:val="00B47FB6"/>
    <w:rsid w:val="00B50153"/>
    <w:rsid w:val="00B501C7"/>
    <w:rsid w:val="00B5022B"/>
    <w:rsid w:val="00B5067A"/>
    <w:rsid w:val="00B50A05"/>
    <w:rsid w:val="00B50ACD"/>
    <w:rsid w:val="00B50C12"/>
    <w:rsid w:val="00B50D44"/>
    <w:rsid w:val="00B50E15"/>
    <w:rsid w:val="00B511E7"/>
    <w:rsid w:val="00B5124B"/>
    <w:rsid w:val="00B51250"/>
    <w:rsid w:val="00B51329"/>
    <w:rsid w:val="00B5139F"/>
    <w:rsid w:val="00B513E6"/>
    <w:rsid w:val="00B51484"/>
    <w:rsid w:val="00B514FB"/>
    <w:rsid w:val="00B51532"/>
    <w:rsid w:val="00B5153C"/>
    <w:rsid w:val="00B51AB1"/>
    <w:rsid w:val="00B51D76"/>
    <w:rsid w:val="00B51E0E"/>
    <w:rsid w:val="00B51EB1"/>
    <w:rsid w:val="00B5224A"/>
    <w:rsid w:val="00B522C4"/>
    <w:rsid w:val="00B5235E"/>
    <w:rsid w:val="00B526A5"/>
    <w:rsid w:val="00B52898"/>
    <w:rsid w:val="00B52ABB"/>
    <w:rsid w:val="00B52B55"/>
    <w:rsid w:val="00B52F69"/>
    <w:rsid w:val="00B52FA7"/>
    <w:rsid w:val="00B52FED"/>
    <w:rsid w:val="00B531B2"/>
    <w:rsid w:val="00B53261"/>
    <w:rsid w:val="00B533FA"/>
    <w:rsid w:val="00B53679"/>
    <w:rsid w:val="00B53C44"/>
    <w:rsid w:val="00B53E4F"/>
    <w:rsid w:val="00B53F70"/>
    <w:rsid w:val="00B54351"/>
    <w:rsid w:val="00B544F9"/>
    <w:rsid w:val="00B547AE"/>
    <w:rsid w:val="00B548BB"/>
    <w:rsid w:val="00B54A0D"/>
    <w:rsid w:val="00B54F0A"/>
    <w:rsid w:val="00B55681"/>
    <w:rsid w:val="00B556DA"/>
    <w:rsid w:val="00B557B1"/>
    <w:rsid w:val="00B5589F"/>
    <w:rsid w:val="00B55A39"/>
    <w:rsid w:val="00B55C6E"/>
    <w:rsid w:val="00B55DC8"/>
    <w:rsid w:val="00B55E49"/>
    <w:rsid w:val="00B55EC6"/>
    <w:rsid w:val="00B56141"/>
    <w:rsid w:val="00B5619C"/>
    <w:rsid w:val="00B5620E"/>
    <w:rsid w:val="00B5625C"/>
    <w:rsid w:val="00B56357"/>
    <w:rsid w:val="00B56552"/>
    <w:rsid w:val="00B565A5"/>
    <w:rsid w:val="00B56AB2"/>
    <w:rsid w:val="00B56CB5"/>
    <w:rsid w:val="00B56EE7"/>
    <w:rsid w:val="00B56FBA"/>
    <w:rsid w:val="00B571C4"/>
    <w:rsid w:val="00B57852"/>
    <w:rsid w:val="00B57D8E"/>
    <w:rsid w:val="00B57FE3"/>
    <w:rsid w:val="00B600FD"/>
    <w:rsid w:val="00B60127"/>
    <w:rsid w:val="00B6039F"/>
    <w:rsid w:val="00B603A4"/>
    <w:rsid w:val="00B605D2"/>
    <w:rsid w:val="00B606F6"/>
    <w:rsid w:val="00B6073C"/>
    <w:rsid w:val="00B60792"/>
    <w:rsid w:val="00B6085D"/>
    <w:rsid w:val="00B60AB7"/>
    <w:rsid w:val="00B60CBB"/>
    <w:rsid w:val="00B61048"/>
    <w:rsid w:val="00B610A0"/>
    <w:rsid w:val="00B6198B"/>
    <w:rsid w:val="00B61A5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96"/>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914"/>
    <w:rsid w:val="00B66B56"/>
    <w:rsid w:val="00B6700C"/>
    <w:rsid w:val="00B6708D"/>
    <w:rsid w:val="00B67356"/>
    <w:rsid w:val="00B6739A"/>
    <w:rsid w:val="00B67508"/>
    <w:rsid w:val="00B677D1"/>
    <w:rsid w:val="00B67943"/>
    <w:rsid w:val="00B67C35"/>
    <w:rsid w:val="00B67C3D"/>
    <w:rsid w:val="00B67E7D"/>
    <w:rsid w:val="00B701E6"/>
    <w:rsid w:val="00B7026E"/>
    <w:rsid w:val="00B70639"/>
    <w:rsid w:val="00B70812"/>
    <w:rsid w:val="00B71233"/>
    <w:rsid w:val="00B71299"/>
    <w:rsid w:val="00B713BE"/>
    <w:rsid w:val="00B715CE"/>
    <w:rsid w:val="00B716D3"/>
    <w:rsid w:val="00B7183C"/>
    <w:rsid w:val="00B71A78"/>
    <w:rsid w:val="00B71A8B"/>
    <w:rsid w:val="00B71ADC"/>
    <w:rsid w:val="00B72159"/>
    <w:rsid w:val="00B724AD"/>
    <w:rsid w:val="00B7264F"/>
    <w:rsid w:val="00B72672"/>
    <w:rsid w:val="00B7306D"/>
    <w:rsid w:val="00B732EE"/>
    <w:rsid w:val="00B73326"/>
    <w:rsid w:val="00B735D4"/>
    <w:rsid w:val="00B7375E"/>
    <w:rsid w:val="00B737CC"/>
    <w:rsid w:val="00B739A0"/>
    <w:rsid w:val="00B7432A"/>
    <w:rsid w:val="00B744C2"/>
    <w:rsid w:val="00B746A3"/>
    <w:rsid w:val="00B74B5F"/>
    <w:rsid w:val="00B74CEE"/>
    <w:rsid w:val="00B74D97"/>
    <w:rsid w:val="00B758CB"/>
    <w:rsid w:val="00B758E4"/>
    <w:rsid w:val="00B759F6"/>
    <w:rsid w:val="00B75D68"/>
    <w:rsid w:val="00B75E55"/>
    <w:rsid w:val="00B7605F"/>
    <w:rsid w:val="00B76185"/>
    <w:rsid w:val="00B761DE"/>
    <w:rsid w:val="00B7625A"/>
    <w:rsid w:val="00B76269"/>
    <w:rsid w:val="00B7629B"/>
    <w:rsid w:val="00B762A9"/>
    <w:rsid w:val="00B764BA"/>
    <w:rsid w:val="00B764C5"/>
    <w:rsid w:val="00B7679F"/>
    <w:rsid w:val="00B767C4"/>
    <w:rsid w:val="00B7687E"/>
    <w:rsid w:val="00B76A20"/>
    <w:rsid w:val="00B76FF5"/>
    <w:rsid w:val="00B77219"/>
    <w:rsid w:val="00B77286"/>
    <w:rsid w:val="00B776D0"/>
    <w:rsid w:val="00B776DA"/>
    <w:rsid w:val="00B7782F"/>
    <w:rsid w:val="00B779ED"/>
    <w:rsid w:val="00B77A37"/>
    <w:rsid w:val="00B77BAA"/>
    <w:rsid w:val="00B77C6D"/>
    <w:rsid w:val="00B77D82"/>
    <w:rsid w:val="00B77F54"/>
    <w:rsid w:val="00B77FD2"/>
    <w:rsid w:val="00B800B8"/>
    <w:rsid w:val="00B800C7"/>
    <w:rsid w:val="00B808E4"/>
    <w:rsid w:val="00B8098B"/>
    <w:rsid w:val="00B80B74"/>
    <w:rsid w:val="00B80B91"/>
    <w:rsid w:val="00B80FBC"/>
    <w:rsid w:val="00B814A4"/>
    <w:rsid w:val="00B817D0"/>
    <w:rsid w:val="00B81844"/>
    <w:rsid w:val="00B81BAC"/>
    <w:rsid w:val="00B81BF4"/>
    <w:rsid w:val="00B81C1C"/>
    <w:rsid w:val="00B81D86"/>
    <w:rsid w:val="00B81DD1"/>
    <w:rsid w:val="00B81E48"/>
    <w:rsid w:val="00B81F9C"/>
    <w:rsid w:val="00B81FD1"/>
    <w:rsid w:val="00B82024"/>
    <w:rsid w:val="00B82309"/>
    <w:rsid w:val="00B82520"/>
    <w:rsid w:val="00B8256A"/>
    <w:rsid w:val="00B825A7"/>
    <w:rsid w:val="00B826D1"/>
    <w:rsid w:val="00B82902"/>
    <w:rsid w:val="00B82BA9"/>
    <w:rsid w:val="00B82D5C"/>
    <w:rsid w:val="00B82E5A"/>
    <w:rsid w:val="00B82FF1"/>
    <w:rsid w:val="00B831EB"/>
    <w:rsid w:val="00B837D9"/>
    <w:rsid w:val="00B8388F"/>
    <w:rsid w:val="00B83915"/>
    <w:rsid w:val="00B8391C"/>
    <w:rsid w:val="00B83BB3"/>
    <w:rsid w:val="00B83F9C"/>
    <w:rsid w:val="00B83FEF"/>
    <w:rsid w:val="00B840E4"/>
    <w:rsid w:val="00B84309"/>
    <w:rsid w:val="00B84382"/>
    <w:rsid w:val="00B846FB"/>
    <w:rsid w:val="00B8481C"/>
    <w:rsid w:val="00B84A20"/>
    <w:rsid w:val="00B84A48"/>
    <w:rsid w:val="00B84B4D"/>
    <w:rsid w:val="00B85188"/>
    <w:rsid w:val="00B855E4"/>
    <w:rsid w:val="00B859F7"/>
    <w:rsid w:val="00B85A7C"/>
    <w:rsid w:val="00B85AB6"/>
    <w:rsid w:val="00B85D5A"/>
    <w:rsid w:val="00B85D79"/>
    <w:rsid w:val="00B8604B"/>
    <w:rsid w:val="00B86227"/>
    <w:rsid w:val="00B867E5"/>
    <w:rsid w:val="00B86825"/>
    <w:rsid w:val="00B8699C"/>
    <w:rsid w:val="00B869A6"/>
    <w:rsid w:val="00B86C1B"/>
    <w:rsid w:val="00B86E64"/>
    <w:rsid w:val="00B8750B"/>
    <w:rsid w:val="00B877D2"/>
    <w:rsid w:val="00B87832"/>
    <w:rsid w:val="00B87AD6"/>
    <w:rsid w:val="00B87CC5"/>
    <w:rsid w:val="00B87D37"/>
    <w:rsid w:val="00B87E44"/>
    <w:rsid w:val="00B87EC2"/>
    <w:rsid w:val="00B87FFA"/>
    <w:rsid w:val="00B90125"/>
    <w:rsid w:val="00B9014F"/>
    <w:rsid w:val="00B903CE"/>
    <w:rsid w:val="00B904B5"/>
    <w:rsid w:val="00B90DE8"/>
    <w:rsid w:val="00B911FF"/>
    <w:rsid w:val="00B9133D"/>
    <w:rsid w:val="00B91572"/>
    <w:rsid w:val="00B91967"/>
    <w:rsid w:val="00B91D30"/>
    <w:rsid w:val="00B92163"/>
    <w:rsid w:val="00B921EA"/>
    <w:rsid w:val="00B92269"/>
    <w:rsid w:val="00B92533"/>
    <w:rsid w:val="00B9254E"/>
    <w:rsid w:val="00B925AF"/>
    <w:rsid w:val="00B925FB"/>
    <w:rsid w:val="00B92811"/>
    <w:rsid w:val="00B92B7D"/>
    <w:rsid w:val="00B93036"/>
    <w:rsid w:val="00B9317A"/>
    <w:rsid w:val="00B933D4"/>
    <w:rsid w:val="00B93690"/>
    <w:rsid w:val="00B93C6A"/>
    <w:rsid w:val="00B93E7B"/>
    <w:rsid w:val="00B93F1C"/>
    <w:rsid w:val="00B93FE5"/>
    <w:rsid w:val="00B94104"/>
    <w:rsid w:val="00B942F3"/>
    <w:rsid w:val="00B94440"/>
    <w:rsid w:val="00B94454"/>
    <w:rsid w:val="00B9449B"/>
    <w:rsid w:val="00B947E2"/>
    <w:rsid w:val="00B948F8"/>
    <w:rsid w:val="00B948FC"/>
    <w:rsid w:val="00B94905"/>
    <w:rsid w:val="00B94AD9"/>
    <w:rsid w:val="00B94AE3"/>
    <w:rsid w:val="00B94C7A"/>
    <w:rsid w:val="00B94CF0"/>
    <w:rsid w:val="00B94CFB"/>
    <w:rsid w:val="00B951DA"/>
    <w:rsid w:val="00B9533B"/>
    <w:rsid w:val="00B9541A"/>
    <w:rsid w:val="00B95529"/>
    <w:rsid w:val="00B95673"/>
    <w:rsid w:val="00B95749"/>
    <w:rsid w:val="00B957B5"/>
    <w:rsid w:val="00B958DC"/>
    <w:rsid w:val="00B95AD2"/>
    <w:rsid w:val="00B95BF8"/>
    <w:rsid w:val="00B95F81"/>
    <w:rsid w:val="00B96086"/>
    <w:rsid w:val="00B962B9"/>
    <w:rsid w:val="00B962C8"/>
    <w:rsid w:val="00B96681"/>
    <w:rsid w:val="00B9685A"/>
    <w:rsid w:val="00B96B70"/>
    <w:rsid w:val="00B96C92"/>
    <w:rsid w:val="00B96CC7"/>
    <w:rsid w:val="00B96E72"/>
    <w:rsid w:val="00B96EE5"/>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290"/>
    <w:rsid w:val="00BA15A6"/>
    <w:rsid w:val="00BA1635"/>
    <w:rsid w:val="00BA1987"/>
    <w:rsid w:val="00BA1A47"/>
    <w:rsid w:val="00BA1C94"/>
    <w:rsid w:val="00BA1EE6"/>
    <w:rsid w:val="00BA2091"/>
    <w:rsid w:val="00BA20CA"/>
    <w:rsid w:val="00BA20D2"/>
    <w:rsid w:val="00BA2149"/>
    <w:rsid w:val="00BA217A"/>
    <w:rsid w:val="00BA271D"/>
    <w:rsid w:val="00BA28C4"/>
    <w:rsid w:val="00BA2A01"/>
    <w:rsid w:val="00BA2AC3"/>
    <w:rsid w:val="00BA2BD3"/>
    <w:rsid w:val="00BA2C38"/>
    <w:rsid w:val="00BA2FAF"/>
    <w:rsid w:val="00BA3093"/>
    <w:rsid w:val="00BA30E1"/>
    <w:rsid w:val="00BA328B"/>
    <w:rsid w:val="00BA32AC"/>
    <w:rsid w:val="00BA337E"/>
    <w:rsid w:val="00BA3604"/>
    <w:rsid w:val="00BA3ADD"/>
    <w:rsid w:val="00BA3D12"/>
    <w:rsid w:val="00BA3D83"/>
    <w:rsid w:val="00BA3DC7"/>
    <w:rsid w:val="00BA3F16"/>
    <w:rsid w:val="00BA3F82"/>
    <w:rsid w:val="00BA4006"/>
    <w:rsid w:val="00BA406A"/>
    <w:rsid w:val="00BA424B"/>
    <w:rsid w:val="00BA4640"/>
    <w:rsid w:val="00BA4727"/>
    <w:rsid w:val="00BA4BEB"/>
    <w:rsid w:val="00BA52AF"/>
    <w:rsid w:val="00BA5431"/>
    <w:rsid w:val="00BA5796"/>
    <w:rsid w:val="00BA5845"/>
    <w:rsid w:val="00BA5912"/>
    <w:rsid w:val="00BA5A56"/>
    <w:rsid w:val="00BA5C41"/>
    <w:rsid w:val="00BA5CE8"/>
    <w:rsid w:val="00BA5DD9"/>
    <w:rsid w:val="00BA5FF2"/>
    <w:rsid w:val="00BA5FF4"/>
    <w:rsid w:val="00BA616D"/>
    <w:rsid w:val="00BA61AE"/>
    <w:rsid w:val="00BA65A1"/>
    <w:rsid w:val="00BA687A"/>
    <w:rsid w:val="00BA6A1D"/>
    <w:rsid w:val="00BA6C04"/>
    <w:rsid w:val="00BA6C29"/>
    <w:rsid w:val="00BA6D0C"/>
    <w:rsid w:val="00BA6D6A"/>
    <w:rsid w:val="00BA6FDF"/>
    <w:rsid w:val="00BA72D6"/>
    <w:rsid w:val="00BA74BA"/>
    <w:rsid w:val="00BA7961"/>
    <w:rsid w:val="00BA79D5"/>
    <w:rsid w:val="00BA79EF"/>
    <w:rsid w:val="00BA7A4F"/>
    <w:rsid w:val="00BA7A6A"/>
    <w:rsid w:val="00BA7B66"/>
    <w:rsid w:val="00BA7E55"/>
    <w:rsid w:val="00BA7E7C"/>
    <w:rsid w:val="00BA7EB6"/>
    <w:rsid w:val="00BA7F05"/>
    <w:rsid w:val="00BA7F91"/>
    <w:rsid w:val="00BA7FE9"/>
    <w:rsid w:val="00BB02C7"/>
    <w:rsid w:val="00BB0406"/>
    <w:rsid w:val="00BB0420"/>
    <w:rsid w:val="00BB08C2"/>
    <w:rsid w:val="00BB09FB"/>
    <w:rsid w:val="00BB0A6F"/>
    <w:rsid w:val="00BB0A97"/>
    <w:rsid w:val="00BB0F9D"/>
    <w:rsid w:val="00BB1088"/>
    <w:rsid w:val="00BB12B9"/>
    <w:rsid w:val="00BB14C7"/>
    <w:rsid w:val="00BB15CE"/>
    <w:rsid w:val="00BB16BB"/>
    <w:rsid w:val="00BB1A50"/>
    <w:rsid w:val="00BB1ACA"/>
    <w:rsid w:val="00BB1B51"/>
    <w:rsid w:val="00BB1F9F"/>
    <w:rsid w:val="00BB2064"/>
    <w:rsid w:val="00BB208D"/>
    <w:rsid w:val="00BB2213"/>
    <w:rsid w:val="00BB2645"/>
    <w:rsid w:val="00BB2852"/>
    <w:rsid w:val="00BB2869"/>
    <w:rsid w:val="00BB28BB"/>
    <w:rsid w:val="00BB29CC"/>
    <w:rsid w:val="00BB2AA3"/>
    <w:rsid w:val="00BB2BA8"/>
    <w:rsid w:val="00BB2BE8"/>
    <w:rsid w:val="00BB2BF7"/>
    <w:rsid w:val="00BB2C16"/>
    <w:rsid w:val="00BB2F99"/>
    <w:rsid w:val="00BB33C2"/>
    <w:rsid w:val="00BB371B"/>
    <w:rsid w:val="00BB38DC"/>
    <w:rsid w:val="00BB3E6E"/>
    <w:rsid w:val="00BB40E6"/>
    <w:rsid w:val="00BB4125"/>
    <w:rsid w:val="00BB414A"/>
    <w:rsid w:val="00BB415C"/>
    <w:rsid w:val="00BB42D5"/>
    <w:rsid w:val="00BB46F0"/>
    <w:rsid w:val="00BB4886"/>
    <w:rsid w:val="00BB4918"/>
    <w:rsid w:val="00BB4C78"/>
    <w:rsid w:val="00BB4F66"/>
    <w:rsid w:val="00BB4F94"/>
    <w:rsid w:val="00BB4FE5"/>
    <w:rsid w:val="00BB533A"/>
    <w:rsid w:val="00BB54CD"/>
    <w:rsid w:val="00BB559E"/>
    <w:rsid w:val="00BB57E8"/>
    <w:rsid w:val="00BB5862"/>
    <w:rsid w:val="00BB5DAF"/>
    <w:rsid w:val="00BB61AC"/>
    <w:rsid w:val="00BB654E"/>
    <w:rsid w:val="00BB65C0"/>
    <w:rsid w:val="00BB6BD7"/>
    <w:rsid w:val="00BB6EFE"/>
    <w:rsid w:val="00BB7160"/>
    <w:rsid w:val="00BB779F"/>
    <w:rsid w:val="00BB78BE"/>
    <w:rsid w:val="00BB7AF7"/>
    <w:rsid w:val="00BB7D54"/>
    <w:rsid w:val="00BB7DE3"/>
    <w:rsid w:val="00BB7F72"/>
    <w:rsid w:val="00BC000F"/>
    <w:rsid w:val="00BC003C"/>
    <w:rsid w:val="00BC00AE"/>
    <w:rsid w:val="00BC0249"/>
    <w:rsid w:val="00BC04AB"/>
    <w:rsid w:val="00BC0564"/>
    <w:rsid w:val="00BC05A8"/>
    <w:rsid w:val="00BC05FA"/>
    <w:rsid w:val="00BC0647"/>
    <w:rsid w:val="00BC0732"/>
    <w:rsid w:val="00BC0738"/>
    <w:rsid w:val="00BC0B9D"/>
    <w:rsid w:val="00BC0C1C"/>
    <w:rsid w:val="00BC173E"/>
    <w:rsid w:val="00BC176E"/>
    <w:rsid w:val="00BC18F7"/>
    <w:rsid w:val="00BC1B39"/>
    <w:rsid w:val="00BC1D63"/>
    <w:rsid w:val="00BC1DED"/>
    <w:rsid w:val="00BC1E84"/>
    <w:rsid w:val="00BC1F4E"/>
    <w:rsid w:val="00BC1F88"/>
    <w:rsid w:val="00BC2234"/>
    <w:rsid w:val="00BC22A2"/>
    <w:rsid w:val="00BC25AA"/>
    <w:rsid w:val="00BC26D8"/>
    <w:rsid w:val="00BC28AA"/>
    <w:rsid w:val="00BC2903"/>
    <w:rsid w:val="00BC291D"/>
    <w:rsid w:val="00BC295A"/>
    <w:rsid w:val="00BC2A39"/>
    <w:rsid w:val="00BC2A47"/>
    <w:rsid w:val="00BC2B6C"/>
    <w:rsid w:val="00BC2BBC"/>
    <w:rsid w:val="00BC2D3C"/>
    <w:rsid w:val="00BC2D64"/>
    <w:rsid w:val="00BC2F13"/>
    <w:rsid w:val="00BC3009"/>
    <w:rsid w:val="00BC3197"/>
    <w:rsid w:val="00BC3441"/>
    <w:rsid w:val="00BC34BE"/>
    <w:rsid w:val="00BC3541"/>
    <w:rsid w:val="00BC3697"/>
    <w:rsid w:val="00BC374F"/>
    <w:rsid w:val="00BC3A67"/>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03"/>
    <w:rsid w:val="00BC5036"/>
    <w:rsid w:val="00BC545A"/>
    <w:rsid w:val="00BC5702"/>
    <w:rsid w:val="00BC5BC6"/>
    <w:rsid w:val="00BC5C57"/>
    <w:rsid w:val="00BC5E30"/>
    <w:rsid w:val="00BC5F75"/>
    <w:rsid w:val="00BC629A"/>
    <w:rsid w:val="00BC6755"/>
    <w:rsid w:val="00BC6A4A"/>
    <w:rsid w:val="00BC6BBC"/>
    <w:rsid w:val="00BC6BC4"/>
    <w:rsid w:val="00BC6C61"/>
    <w:rsid w:val="00BC734F"/>
    <w:rsid w:val="00BC78D2"/>
    <w:rsid w:val="00BC79E3"/>
    <w:rsid w:val="00BC79F1"/>
    <w:rsid w:val="00BC7A79"/>
    <w:rsid w:val="00BC7B37"/>
    <w:rsid w:val="00BC7F2E"/>
    <w:rsid w:val="00BC7FA9"/>
    <w:rsid w:val="00BD0546"/>
    <w:rsid w:val="00BD0628"/>
    <w:rsid w:val="00BD077C"/>
    <w:rsid w:val="00BD0857"/>
    <w:rsid w:val="00BD0E83"/>
    <w:rsid w:val="00BD1123"/>
    <w:rsid w:val="00BD115A"/>
    <w:rsid w:val="00BD1339"/>
    <w:rsid w:val="00BD13FD"/>
    <w:rsid w:val="00BD1497"/>
    <w:rsid w:val="00BD1505"/>
    <w:rsid w:val="00BD1594"/>
    <w:rsid w:val="00BD15E3"/>
    <w:rsid w:val="00BD1806"/>
    <w:rsid w:val="00BD1839"/>
    <w:rsid w:val="00BD1953"/>
    <w:rsid w:val="00BD1A49"/>
    <w:rsid w:val="00BD1E43"/>
    <w:rsid w:val="00BD21C1"/>
    <w:rsid w:val="00BD22A5"/>
    <w:rsid w:val="00BD22E9"/>
    <w:rsid w:val="00BD25A2"/>
    <w:rsid w:val="00BD25FC"/>
    <w:rsid w:val="00BD26A0"/>
    <w:rsid w:val="00BD26B0"/>
    <w:rsid w:val="00BD2711"/>
    <w:rsid w:val="00BD27F0"/>
    <w:rsid w:val="00BD2C30"/>
    <w:rsid w:val="00BD2DC7"/>
    <w:rsid w:val="00BD2E8F"/>
    <w:rsid w:val="00BD3183"/>
    <w:rsid w:val="00BD32BE"/>
    <w:rsid w:val="00BD356E"/>
    <w:rsid w:val="00BD36E1"/>
    <w:rsid w:val="00BD372B"/>
    <w:rsid w:val="00BD396E"/>
    <w:rsid w:val="00BD3B2E"/>
    <w:rsid w:val="00BD3D71"/>
    <w:rsid w:val="00BD3E0D"/>
    <w:rsid w:val="00BD3F38"/>
    <w:rsid w:val="00BD3F9C"/>
    <w:rsid w:val="00BD4150"/>
    <w:rsid w:val="00BD41A8"/>
    <w:rsid w:val="00BD42D5"/>
    <w:rsid w:val="00BD432F"/>
    <w:rsid w:val="00BD44EF"/>
    <w:rsid w:val="00BD45EE"/>
    <w:rsid w:val="00BD4673"/>
    <w:rsid w:val="00BD467B"/>
    <w:rsid w:val="00BD48BB"/>
    <w:rsid w:val="00BD4EDE"/>
    <w:rsid w:val="00BD52D0"/>
    <w:rsid w:val="00BD5479"/>
    <w:rsid w:val="00BD5CF2"/>
    <w:rsid w:val="00BD5D12"/>
    <w:rsid w:val="00BD5D23"/>
    <w:rsid w:val="00BD5EAE"/>
    <w:rsid w:val="00BD61BA"/>
    <w:rsid w:val="00BD6286"/>
    <w:rsid w:val="00BD6720"/>
    <w:rsid w:val="00BD67FD"/>
    <w:rsid w:val="00BD69BC"/>
    <w:rsid w:val="00BD6A45"/>
    <w:rsid w:val="00BD6B59"/>
    <w:rsid w:val="00BD6CBC"/>
    <w:rsid w:val="00BD6CD6"/>
    <w:rsid w:val="00BD6E0A"/>
    <w:rsid w:val="00BD6F71"/>
    <w:rsid w:val="00BD7051"/>
    <w:rsid w:val="00BD716D"/>
    <w:rsid w:val="00BD7505"/>
    <w:rsid w:val="00BD7734"/>
    <w:rsid w:val="00BD77B9"/>
    <w:rsid w:val="00BD7848"/>
    <w:rsid w:val="00BE0076"/>
    <w:rsid w:val="00BE00DF"/>
    <w:rsid w:val="00BE0767"/>
    <w:rsid w:val="00BE07FB"/>
    <w:rsid w:val="00BE084E"/>
    <w:rsid w:val="00BE089C"/>
    <w:rsid w:val="00BE09B0"/>
    <w:rsid w:val="00BE0BA6"/>
    <w:rsid w:val="00BE0BFD"/>
    <w:rsid w:val="00BE0E11"/>
    <w:rsid w:val="00BE1006"/>
    <w:rsid w:val="00BE12B3"/>
    <w:rsid w:val="00BE140A"/>
    <w:rsid w:val="00BE153A"/>
    <w:rsid w:val="00BE15C4"/>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933"/>
    <w:rsid w:val="00BE3C76"/>
    <w:rsid w:val="00BE3D8E"/>
    <w:rsid w:val="00BE3F61"/>
    <w:rsid w:val="00BE3FBF"/>
    <w:rsid w:val="00BE4045"/>
    <w:rsid w:val="00BE40E4"/>
    <w:rsid w:val="00BE416E"/>
    <w:rsid w:val="00BE47EF"/>
    <w:rsid w:val="00BE4DED"/>
    <w:rsid w:val="00BE51D2"/>
    <w:rsid w:val="00BE5227"/>
    <w:rsid w:val="00BE530B"/>
    <w:rsid w:val="00BE5411"/>
    <w:rsid w:val="00BE5488"/>
    <w:rsid w:val="00BE5695"/>
    <w:rsid w:val="00BE5721"/>
    <w:rsid w:val="00BE573F"/>
    <w:rsid w:val="00BE58E5"/>
    <w:rsid w:val="00BE595D"/>
    <w:rsid w:val="00BE5CFE"/>
    <w:rsid w:val="00BE617A"/>
    <w:rsid w:val="00BE662D"/>
    <w:rsid w:val="00BE6662"/>
    <w:rsid w:val="00BE67A9"/>
    <w:rsid w:val="00BE684E"/>
    <w:rsid w:val="00BE6850"/>
    <w:rsid w:val="00BE687D"/>
    <w:rsid w:val="00BE6880"/>
    <w:rsid w:val="00BE6DC6"/>
    <w:rsid w:val="00BE73B1"/>
    <w:rsid w:val="00BE7401"/>
    <w:rsid w:val="00BE77D0"/>
    <w:rsid w:val="00BE7DC3"/>
    <w:rsid w:val="00BE7E25"/>
    <w:rsid w:val="00BE7E36"/>
    <w:rsid w:val="00BE7FAD"/>
    <w:rsid w:val="00BF0289"/>
    <w:rsid w:val="00BF02A8"/>
    <w:rsid w:val="00BF05E5"/>
    <w:rsid w:val="00BF068A"/>
    <w:rsid w:val="00BF0786"/>
    <w:rsid w:val="00BF07AB"/>
    <w:rsid w:val="00BF097E"/>
    <w:rsid w:val="00BF0AD8"/>
    <w:rsid w:val="00BF0C0F"/>
    <w:rsid w:val="00BF0CF2"/>
    <w:rsid w:val="00BF0E07"/>
    <w:rsid w:val="00BF0E3E"/>
    <w:rsid w:val="00BF1008"/>
    <w:rsid w:val="00BF1174"/>
    <w:rsid w:val="00BF1218"/>
    <w:rsid w:val="00BF1268"/>
    <w:rsid w:val="00BF1388"/>
    <w:rsid w:val="00BF14E6"/>
    <w:rsid w:val="00BF1571"/>
    <w:rsid w:val="00BF1579"/>
    <w:rsid w:val="00BF1610"/>
    <w:rsid w:val="00BF16D1"/>
    <w:rsid w:val="00BF17E9"/>
    <w:rsid w:val="00BF1A24"/>
    <w:rsid w:val="00BF1BF7"/>
    <w:rsid w:val="00BF1ED4"/>
    <w:rsid w:val="00BF1F05"/>
    <w:rsid w:val="00BF28B2"/>
    <w:rsid w:val="00BF2949"/>
    <w:rsid w:val="00BF29FC"/>
    <w:rsid w:val="00BF2B52"/>
    <w:rsid w:val="00BF2BD1"/>
    <w:rsid w:val="00BF2C05"/>
    <w:rsid w:val="00BF2C26"/>
    <w:rsid w:val="00BF3128"/>
    <w:rsid w:val="00BF34E1"/>
    <w:rsid w:val="00BF35B4"/>
    <w:rsid w:val="00BF3694"/>
    <w:rsid w:val="00BF3729"/>
    <w:rsid w:val="00BF3742"/>
    <w:rsid w:val="00BF380D"/>
    <w:rsid w:val="00BF3974"/>
    <w:rsid w:val="00BF3B7B"/>
    <w:rsid w:val="00BF3B9C"/>
    <w:rsid w:val="00BF3BC4"/>
    <w:rsid w:val="00BF3C8F"/>
    <w:rsid w:val="00BF3D69"/>
    <w:rsid w:val="00BF3F54"/>
    <w:rsid w:val="00BF3F74"/>
    <w:rsid w:val="00BF429F"/>
    <w:rsid w:val="00BF42C9"/>
    <w:rsid w:val="00BF4520"/>
    <w:rsid w:val="00BF4A40"/>
    <w:rsid w:val="00BF4E52"/>
    <w:rsid w:val="00BF4EEC"/>
    <w:rsid w:val="00BF50D0"/>
    <w:rsid w:val="00BF5154"/>
    <w:rsid w:val="00BF553A"/>
    <w:rsid w:val="00BF608D"/>
    <w:rsid w:val="00BF6301"/>
    <w:rsid w:val="00BF6345"/>
    <w:rsid w:val="00BF66B5"/>
    <w:rsid w:val="00BF696C"/>
    <w:rsid w:val="00BF6D98"/>
    <w:rsid w:val="00BF6F2E"/>
    <w:rsid w:val="00BF740D"/>
    <w:rsid w:val="00BF7870"/>
    <w:rsid w:val="00BF795A"/>
    <w:rsid w:val="00BF7C53"/>
    <w:rsid w:val="00BF7FC9"/>
    <w:rsid w:val="00C001BB"/>
    <w:rsid w:val="00C0033B"/>
    <w:rsid w:val="00C00547"/>
    <w:rsid w:val="00C005A8"/>
    <w:rsid w:val="00C00795"/>
    <w:rsid w:val="00C007DB"/>
    <w:rsid w:val="00C009C0"/>
    <w:rsid w:val="00C00BBD"/>
    <w:rsid w:val="00C00BC9"/>
    <w:rsid w:val="00C00C10"/>
    <w:rsid w:val="00C00CFA"/>
    <w:rsid w:val="00C010A6"/>
    <w:rsid w:val="00C010AD"/>
    <w:rsid w:val="00C01209"/>
    <w:rsid w:val="00C0131C"/>
    <w:rsid w:val="00C01335"/>
    <w:rsid w:val="00C014DB"/>
    <w:rsid w:val="00C01653"/>
    <w:rsid w:val="00C017DA"/>
    <w:rsid w:val="00C0180D"/>
    <w:rsid w:val="00C018C7"/>
    <w:rsid w:val="00C01905"/>
    <w:rsid w:val="00C01957"/>
    <w:rsid w:val="00C019A7"/>
    <w:rsid w:val="00C01A64"/>
    <w:rsid w:val="00C01C91"/>
    <w:rsid w:val="00C01D97"/>
    <w:rsid w:val="00C01E2D"/>
    <w:rsid w:val="00C020BF"/>
    <w:rsid w:val="00C021EA"/>
    <w:rsid w:val="00C024F5"/>
    <w:rsid w:val="00C02507"/>
    <w:rsid w:val="00C0256F"/>
    <w:rsid w:val="00C026AD"/>
    <w:rsid w:val="00C026D4"/>
    <w:rsid w:val="00C028B9"/>
    <w:rsid w:val="00C0290D"/>
    <w:rsid w:val="00C02DCB"/>
    <w:rsid w:val="00C02EA4"/>
    <w:rsid w:val="00C02FBD"/>
    <w:rsid w:val="00C03130"/>
    <w:rsid w:val="00C0377D"/>
    <w:rsid w:val="00C03A3A"/>
    <w:rsid w:val="00C03BC1"/>
    <w:rsid w:val="00C03F45"/>
    <w:rsid w:val="00C03F8B"/>
    <w:rsid w:val="00C040F6"/>
    <w:rsid w:val="00C04268"/>
    <w:rsid w:val="00C04286"/>
    <w:rsid w:val="00C04446"/>
    <w:rsid w:val="00C04732"/>
    <w:rsid w:val="00C04A5C"/>
    <w:rsid w:val="00C04ACD"/>
    <w:rsid w:val="00C04AEB"/>
    <w:rsid w:val="00C04F5E"/>
    <w:rsid w:val="00C0502F"/>
    <w:rsid w:val="00C0520C"/>
    <w:rsid w:val="00C05326"/>
    <w:rsid w:val="00C05389"/>
    <w:rsid w:val="00C057EF"/>
    <w:rsid w:val="00C059A3"/>
    <w:rsid w:val="00C05A68"/>
    <w:rsid w:val="00C05A98"/>
    <w:rsid w:val="00C06025"/>
    <w:rsid w:val="00C060DB"/>
    <w:rsid w:val="00C06784"/>
    <w:rsid w:val="00C0689C"/>
    <w:rsid w:val="00C06B07"/>
    <w:rsid w:val="00C06BAC"/>
    <w:rsid w:val="00C06D53"/>
    <w:rsid w:val="00C0768D"/>
    <w:rsid w:val="00C078A1"/>
    <w:rsid w:val="00C07A31"/>
    <w:rsid w:val="00C07F58"/>
    <w:rsid w:val="00C10476"/>
    <w:rsid w:val="00C10828"/>
    <w:rsid w:val="00C10935"/>
    <w:rsid w:val="00C10BC4"/>
    <w:rsid w:val="00C10E17"/>
    <w:rsid w:val="00C10E2D"/>
    <w:rsid w:val="00C10E59"/>
    <w:rsid w:val="00C10E69"/>
    <w:rsid w:val="00C114B4"/>
    <w:rsid w:val="00C11768"/>
    <w:rsid w:val="00C11897"/>
    <w:rsid w:val="00C119BB"/>
    <w:rsid w:val="00C11A8B"/>
    <w:rsid w:val="00C11C74"/>
    <w:rsid w:val="00C11CED"/>
    <w:rsid w:val="00C11EF3"/>
    <w:rsid w:val="00C121C4"/>
    <w:rsid w:val="00C12285"/>
    <w:rsid w:val="00C12416"/>
    <w:rsid w:val="00C1247B"/>
    <w:rsid w:val="00C125B1"/>
    <w:rsid w:val="00C12859"/>
    <w:rsid w:val="00C12A17"/>
    <w:rsid w:val="00C12EF6"/>
    <w:rsid w:val="00C12F5F"/>
    <w:rsid w:val="00C13027"/>
    <w:rsid w:val="00C135F9"/>
    <w:rsid w:val="00C13838"/>
    <w:rsid w:val="00C13C87"/>
    <w:rsid w:val="00C13D46"/>
    <w:rsid w:val="00C13EB9"/>
    <w:rsid w:val="00C1416F"/>
    <w:rsid w:val="00C146FC"/>
    <w:rsid w:val="00C14743"/>
    <w:rsid w:val="00C1501F"/>
    <w:rsid w:val="00C15205"/>
    <w:rsid w:val="00C154CE"/>
    <w:rsid w:val="00C156FF"/>
    <w:rsid w:val="00C1583B"/>
    <w:rsid w:val="00C158CB"/>
    <w:rsid w:val="00C15AB8"/>
    <w:rsid w:val="00C16388"/>
    <w:rsid w:val="00C163AE"/>
    <w:rsid w:val="00C163AF"/>
    <w:rsid w:val="00C17026"/>
    <w:rsid w:val="00C17037"/>
    <w:rsid w:val="00C1706A"/>
    <w:rsid w:val="00C1714F"/>
    <w:rsid w:val="00C171C9"/>
    <w:rsid w:val="00C171E2"/>
    <w:rsid w:val="00C17290"/>
    <w:rsid w:val="00C17354"/>
    <w:rsid w:val="00C17487"/>
    <w:rsid w:val="00C17647"/>
    <w:rsid w:val="00C17701"/>
    <w:rsid w:val="00C179AB"/>
    <w:rsid w:val="00C17CD9"/>
    <w:rsid w:val="00C17CF8"/>
    <w:rsid w:val="00C20076"/>
    <w:rsid w:val="00C200D8"/>
    <w:rsid w:val="00C20244"/>
    <w:rsid w:val="00C202D7"/>
    <w:rsid w:val="00C20487"/>
    <w:rsid w:val="00C204B7"/>
    <w:rsid w:val="00C205C3"/>
    <w:rsid w:val="00C20761"/>
    <w:rsid w:val="00C207B0"/>
    <w:rsid w:val="00C20A9F"/>
    <w:rsid w:val="00C20AFB"/>
    <w:rsid w:val="00C20FD1"/>
    <w:rsid w:val="00C2143B"/>
    <w:rsid w:val="00C217B9"/>
    <w:rsid w:val="00C219E8"/>
    <w:rsid w:val="00C22193"/>
    <w:rsid w:val="00C22588"/>
    <w:rsid w:val="00C225F9"/>
    <w:rsid w:val="00C22715"/>
    <w:rsid w:val="00C2272F"/>
    <w:rsid w:val="00C22761"/>
    <w:rsid w:val="00C227B5"/>
    <w:rsid w:val="00C22801"/>
    <w:rsid w:val="00C2283C"/>
    <w:rsid w:val="00C2286D"/>
    <w:rsid w:val="00C229BE"/>
    <w:rsid w:val="00C22F2D"/>
    <w:rsid w:val="00C22FA6"/>
    <w:rsid w:val="00C2332C"/>
    <w:rsid w:val="00C23562"/>
    <w:rsid w:val="00C235BA"/>
    <w:rsid w:val="00C238C9"/>
    <w:rsid w:val="00C2398B"/>
    <w:rsid w:val="00C239B8"/>
    <w:rsid w:val="00C23A24"/>
    <w:rsid w:val="00C23ABB"/>
    <w:rsid w:val="00C23B25"/>
    <w:rsid w:val="00C23CDA"/>
    <w:rsid w:val="00C23D94"/>
    <w:rsid w:val="00C23FA4"/>
    <w:rsid w:val="00C2438F"/>
    <w:rsid w:val="00C24546"/>
    <w:rsid w:val="00C2455A"/>
    <w:rsid w:val="00C24573"/>
    <w:rsid w:val="00C245DE"/>
    <w:rsid w:val="00C246A9"/>
    <w:rsid w:val="00C246C3"/>
    <w:rsid w:val="00C2481C"/>
    <w:rsid w:val="00C24935"/>
    <w:rsid w:val="00C24A48"/>
    <w:rsid w:val="00C24BEC"/>
    <w:rsid w:val="00C24DDB"/>
    <w:rsid w:val="00C24DFB"/>
    <w:rsid w:val="00C25117"/>
    <w:rsid w:val="00C2538A"/>
    <w:rsid w:val="00C25404"/>
    <w:rsid w:val="00C25502"/>
    <w:rsid w:val="00C2576B"/>
    <w:rsid w:val="00C259DC"/>
    <w:rsid w:val="00C25E3A"/>
    <w:rsid w:val="00C265CC"/>
    <w:rsid w:val="00C26733"/>
    <w:rsid w:val="00C2681F"/>
    <w:rsid w:val="00C2697A"/>
    <w:rsid w:val="00C26A25"/>
    <w:rsid w:val="00C26AD8"/>
    <w:rsid w:val="00C26B41"/>
    <w:rsid w:val="00C26ECA"/>
    <w:rsid w:val="00C26F03"/>
    <w:rsid w:val="00C27410"/>
    <w:rsid w:val="00C2768F"/>
    <w:rsid w:val="00C276B3"/>
    <w:rsid w:val="00C27782"/>
    <w:rsid w:val="00C301E1"/>
    <w:rsid w:val="00C30309"/>
    <w:rsid w:val="00C30428"/>
    <w:rsid w:val="00C30661"/>
    <w:rsid w:val="00C30E85"/>
    <w:rsid w:val="00C31245"/>
    <w:rsid w:val="00C3124F"/>
    <w:rsid w:val="00C312E2"/>
    <w:rsid w:val="00C3135F"/>
    <w:rsid w:val="00C314AF"/>
    <w:rsid w:val="00C31720"/>
    <w:rsid w:val="00C31882"/>
    <w:rsid w:val="00C319BA"/>
    <w:rsid w:val="00C31AE8"/>
    <w:rsid w:val="00C31EC2"/>
    <w:rsid w:val="00C31EE8"/>
    <w:rsid w:val="00C31F40"/>
    <w:rsid w:val="00C3219E"/>
    <w:rsid w:val="00C321FD"/>
    <w:rsid w:val="00C32371"/>
    <w:rsid w:val="00C32431"/>
    <w:rsid w:val="00C328A8"/>
    <w:rsid w:val="00C32C33"/>
    <w:rsid w:val="00C32DF3"/>
    <w:rsid w:val="00C3306D"/>
    <w:rsid w:val="00C33141"/>
    <w:rsid w:val="00C33476"/>
    <w:rsid w:val="00C334AB"/>
    <w:rsid w:val="00C3366A"/>
    <w:rsid w:val="00C33743"/>
    <w:rsid w:val="00C338B8"/>
    <w:rsid w:val="00C3397F"/>
    <w:rsid w:val="00C339F3"/>
    <w:rsid w:val="00C33C10"/>
    <w:rsid w:val="00C3400B"/>
    <w:rsid w:val="00C34028"/>
    <w:rsid w:val="00C341BB"/>
    <w:rsid w:val="00C34880"/>
    <w:rsid w:val="00C34EBB"/>
    <w:rsid w:val="00C34EF8"/>
    <w:rsid w:val="00C34FDD"/>
    <w:rsid w:val="00C350FA"/>
    <w:rsid w:val="00C35158"/>
    <w:rsid w:val="00C351B7"/>
    <w:rsid w:val="00C35875"/>
    <w:rsid w:val="00C358F8"/>
    <w:rsid w:val="00C35B89"/>
    <w:rsid w:val="00C35C07"/>
    <w:rsid w:val="00C35C51"/>
    <w:rsid w:val="00C35CAC"/>
    <w:rsid w:val="00C35D5F"/>
    <w:rsid w:val="00C36237"/>
    <w:rsid w:val="00C36296"/>
    <w:rsid w:val="00C36316"/>
    <w:rsid w:val="00C3646B"/>
    <w:rsid w:val="00C36698"/>
    <w:rsid w:val="00C36A93"/>
    <w:rsid w:val="00C36BF3"/>
    <w:rsid w:val="00C36CEC"/>
    <w:rsid w:val="00C36D5E"/>
    <w:rsid w:val="00C36DAF"/>
    <w:rsid w:val="00C36E86"/>
    <w:rsid w:val="00C36ED5"/>
    <w:rsid w:val="00C37248"/>
    <w:rsid w:val="00C372DB"/>
    <w:rsid w:val="00C374F9"/>
    <w:rsid w:val="00C37595"/>
    <w:rsid w:val="00C375AD"/>
    <w:rsid w:val="00C377EC"/>
    <w:rsid w:val="00C379F1"/>
    <w:rsid w:val="00C400DA"/>
    <w:rsid w:val="00C4025A"/>
    <w:rsid w:val="00C402EC"/>
    <w:rsid w:val="00C4074E"/>
    <w:rsid w:val="00C4084E"/>
    <w:rsid w:val="00C40A6D"/>
    <w:rsid w:val="00C41187"/>
    <w:rsid w:val="00C416BB"/>
    <w:rsid w:val="00C416F2"/>
    <w:rsid w:val="00C41D33"/>
    <w:rsid w:val="00C41DDD"/>
    <w:rsid w:val="00C41FBA"/>
    <w:rsid w:val="00C4250A"/>
    <w:rsid w:val="00C425BC"/>
    <w:rsid w:val="00C425E8"/>
    <w:rsid w:val="00C426ED"/>
    <w:rsid w:val="00C42B2C"/>
    <w:rsid w:val="00C42C23"/>
    <w:rsid w:val="00C42EFE"/>
    <w:rsid w:val="00C42F24"/>
    <w:rsid w:val="00C431D8"/>
    <w:rsid w:val="00C431EF"/>
    <w:rsid w:val="00C43379"/>
    <w:rsid w:val="00C4357B"/>
    <w:rsid w:val="00C43656"/>
    <w:rsid w:val="00C439F6"/>
    <w:rsid w:val="00C43A17"/>
    <w:rsid w:val="00C43E0B"/>
    <w:rsid w:val="00C43F54"/>
    <w:rsid w:val="00C4447D"/>
    <w:rsid w:val="00C44679"/>
    <w:rsid w:val="00C44896"/>
    <w:rsid w:val="00C448DA"/>
    <w:rsid w:val="00C4499A"/>
    <w:rsid w:val="00C44E84"/>
    <w:rsid w:val="00C44F23"/>
    <w:rsid w:val="00C44F68"/>
    <w:rsid w:val="00C45243"/>
    <w:rsid w:val="00C4558F"/>
    <w:rsid w:val="00C4571A"/>
    <w:rsid w:val="00C457A9"/>
    <w:rsid w:val="00C45823"/>
    <w:rsid w:val="00C45AFD"/>
    <w:rsid w:val="00C45C8C"/>
    <w:rsid w:val="00C45FBC"/>
    <w:rsid w:val="00C460FB"/>
    <w:rsid w:val="00C463EB"/>
    <w:rsid w:val="00C46416"/>
    <w:rsid w:val="00C46B94"/>
    <w:rsid w:val="00C46C40"/>
    <w:rsid w:val="00C46E19"/>
    <w:rsid w:val="00C46F54"/>
    <w:rsid w:val="00C46FFD"/>
    <w:rsid w:val="00C47301"/>
    <w:rsid w:val="00C47344"/>
    <w:rsid w:val="00C47449"/>
    <w:rsid w:val="00C477F1"/>
    <w:rsid w:val="00C4783B"/>
    <w:rsid w:val="00C47968"/>
    <w:rsid w:val="00C47A8E"/>
    <w:rsid w:val="00C47B95"/>
    <w:rsid w:val="00C47D5A"/>
    <w:rsid w:val="00C50184"/>
    <w:rsid w:val="00C5024C"/>
    <w:rsid w:val="00C50819"/>
    <w:rsid w:val="00C5084F"/>
    <w:rsid w:val="00C5090D"/>
    <w:rsid w:val="00C5092F"/>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13C"/>
    <w:rsid w:val="00C53376"/>
    <w:rsid w:val="00C539BB"/>
    <w:rsid w:val="00C53B8A"/>
    <w:rsid w:val="00C53FE7"/>
    <w:rsid w:val="00C540BE"/>
    <w:rsid w:val="00C54365"/>
    <w:rsid w:val="00C54506"/>
    <w:rsid w:val="00C547B9"/>
    <w:rsid w:val="00C548F1"/>
    <w:rsid w:val="00C548F8"/>
    <w:rsid w:val="00C54A24"/>
    <w:rsid w:val="00C54BBE"/>
    <w:rsid w:val="00C54C70"/>
    <w:rsid w:val="00C54ED9"/>
    <w:rsid w:val="00C5514B"/>
    <w:rsid w:val="00C551FA"/>
    <w:rsid w:val="00C55284"/>
    <w:rsid w:val="00C55591"/>
    <w:rsid w:val="00C55B17"/>
    <w:rsid w:val="00C55C34"/>
    <w:rsid w:val="00C55DC4"/>
    <w:rsid w:val="00C55F0F"/>
    <w:rsid w:val="00C56129"/>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726"/>
    <w:rsid w:val="00C61921"/>
    <w:rsid w:val="00C6199A"/>
    <w:rsid w:val="00C619A6"/>
    <w:rsid w:val="00C61A78"/>
    <w:rsid w:val="00C61EE6"/>
    <w:rsid w:val="00C622D1"/>
    <w:rsid w:val="00C62331"/>
    <w:rsid w:val="00C625B1"/>
    <w:rsid w:val="00C62849"/>
    <w:rsid w:val="00C6291C"/>
    <w:rsid w:val="00C629EA"/>
    <w:rsid w:val="00C63098"/>
    <w:rsid w:val="00C63160"/>
    <w:rsid w:val="00C631BF"/>
    <w:rsid w:val="00C63628"/>
    <w:rsid w:val="00C6392E"/>
    <w:rsid w:val="00C63A4E"/>
    <w:rsid w:val="00C63BA6"/>
    <w:rsid w:val="00C63FAB"/>
    <w:rsid w:val="00C64313"/>
    <w:rsid w:val="00C64434"/>
    <w:rsid w:val="00C64994"/>
    <w:rsid w:val="00C64A6B"/>
    <w:rsid w:val="00C64A73"/>
    <w:rsid w:val="00C64BAA"/>
    <w:rsid w:val="00C64EAB"/>
    <w:rsid w:val="00C64FF1"/>
    <w:rsid w:val="00C652E0"/>
    <w:rsid w:val="00C653B2"/>
    <w:rsid w:val="00C654F2"/>
    <w:rsid w:val="00C65677"/>
    <w:rsid w:val="00C6571E"/>
    <w:rsid w:val="00C65ADC"/>
    <w:rsid w:val="00C65BA8"/>
    <w:rsid w:val="00C65C0E"/>
    <w:rsid w:val="00C65E4F"/>
    <w:rsid w:val="00C65FA0"/>
    <w:rsid w:val="00C66300"/>
    <w:rsid w:val="00C664F4"/>
    <w:rsid w:val="00C6652C"/>
    <w:rsid w:val="00C6699A"/>
    <w:rsid w:val="00C66B04"/>
    <w:rsid w:val="00C66C22"/>
    <w:rsid w:val="00C66CD3"/>
    <w:rsid w:val="00C66DBE"/>
    <w:rsid w:val="00C671BF"/>
    <w:rsid w:val="00C67512"/>
    <w:rsid w:val="00C676BA"/>
    <w:rsid w:val="00C676E7"/>
    <w:rsid w:val="00C6798C"/>
    <w:rsid w:val="00C67CD2"/>
    <w:rsid w:val="00C67FD2"/>
    <w:rsid w:val="00C702AD"/>
    <w:rsid w:val="00C7037D"/>
    <w:rsid w:val="00C704B6"/>
    <w:rsid w:val="00C70634"/>
    <w:rsid w:val="00C706CC"/>
    <w:rsid w:val="00C70A39"/>
    <w:rsid w:val="00C70AE1"/>
    <w:rsid w:val="00C70BCE"/>
    <w:rsid w:val="00C70D33"/>
    <w:rsid w:val="00C710D6"/>
    <w:rsid w:val="00C71205"/>
    <w:rsid w:val="00C7130C"/>
    <w:rsid w:val="00C71438"/>
    <w:rsid w:val="00C715EE"/>
    <w:rsid w:val="00C71830"/>
    <w:rsid w:val="00C71B8A"/>
    <w:rsid w:val="00C71C2A"/>
    <w:rsid w:val="00C71DDA"/>
    <w:rsid w:val="00C71F3A"/>
    <w:rsid w:val="00C72022"/>
    <w:rsid w:val="00C72070"/>
    <w:rsid w:val="00C72086"/>
    <w:rsid w:val="00C72183"/>
    <w:rsid w:val="00C72368"/>
    <w:rsid w:val="00C726D7"/>
    <w:rsid w:val="00C72BAE"/>
    <w:rsid w:val="00C72CE9"/>
    <w:rsid w:val="00C72F51"/>
    <w:rsid w:val="00C731D1"/>
    <w:rsid w:val="00C7322E"/>
    <w:rsid w:val="00C733F6"/>
    <w:rsid w:val="00C735D1"/>
    <w:rsid w:val="00C73CD5"/>
    <w:rsid w:val="00C73ED4"/>
    <w:rsid w:val="00C73FB6"/>
    <w:rsid w:val="00C73FCB"/>
    <w:rsid w:val="00C740F3"/>
    <w:rsid w:val="00C74129"/>
    <w:rsid w:val="00C74415"/>
    <w:rsid w:val="00C74472"/>
    <w:rsid w:val="00C744D7"/>
    <w:rsid w:val="00C74805"/>
    <w:rsid w:val="00C74AB7"/>
    <w:rsid w:val="00C74AFF"/>
    <w:rsid w:val="00C74C19"/>
    <w:rsid w:val="00C74ECA"/>
    <w:rsid w:val="00C74F2D"/>
    <w:rsid w:val="00C74F4E"/>
    <w:rsid w:val="00C75108"/>
    <w:rsid w:val="00C75178"/>
    <w:rsid w:val="00C751E8"/>
    <w:rsid w:val="00C755AF"/>
    <w:rsid w:val="00C759BC"/>
    <w:rsid w:val="00C75A1E"/>
    <w:rsid w:val="00C75B3B"/>
    <w:rsid w:val="00C75CD6"/>
    <w:rsid w:val="00C75F4E"/>
    <w:rsid w:val="00C761CE"/>
    <w:rsid w:val="00C76407"/>
    <w:rsid w:val="00C76451"/>
    <w:rsid w:val="00C76728"/>
    <w:rsid w:val="00C7684D"/>
    <w:rsid w:val="00C76919"/>
    <w:rsid w:val="00C769CC"/>
    <w:rsid w:val="00C76A05"/>
    <w:rsid w:val="00C76C75"/>
    <w:rsid w:val="00C76CBA"/>
    <w:rsid w:val="00C76F9F"/>
    <w:rsid w:val="00C772A7"/>
    <w:rsid w:val="00C77A0C"/>
    <w:rsid w:val="00C77D84"/>
    <w:rsid w:val="00C77DF8"/>
    <w:rsid w:val="00C77E7A"/>
    <w:rsid w:val="00C77F49"/>
    <w:rsid w:val="00C8040C"/>
    <w:rsid w:val="00C8044F"/>
    <w:rsid w:val="00C80683"/>
    <w:rsid w:val="00C806E9"/>
    <w:rsid w:val="00C8079C"/>
    <w:rsid w:val="00C808F3"/>
    <w:rsid w:val="00C80AB7"/>
    <w:rsid w:val="00C80BA3"/>
    <w:rsid w:val="00C80CF3"/>
    <w:rsid w:val="00C81214"/>
    <w:rsid w:val="00C812B9"/>
    <w:rsid w:val="00C81314"/>
    <w:rsid w:val="00C81700"/>
    <w:rsid w:val="00C8170D"/>
    <w:rsid w:val="00C818A9"/>
    <w:rsid w:val="00C818B1"/>
    <w:rsid w:val="00C81B8D"/>
    <w:rsid w:val="00C81C85"/>
    <w:rsid w:val="00C81E11"/>
    <w:rsid w:val="00C820F5"/>
    <w:rsid w:val="00C821CF"/>
    <w:rsid w:val="00C8228D"/>
    <w:rsid w:val="00C822EA"/>
    <w:rsid w:val="00C826B8"/>
    <w:rsid w:val="00C82C8B"/>
    <w:rsid w:val="00C82D3C"/>
    <w:rsid w:val="00C82D85"/>
    <w:rsid w:val="00C82E57"/>
    <w:rsid w:val="00C83185"/>
    <w:rsid w:val="00C832A9"/>
    <w:rsid w:val="00C83376"/>
    <w:rsid w:val="00C8344C"/>
    <w:rsid w:val="00C837A0"/>
    <w:rsid w:val="00C83B5C"/>
    <w:rsid w:val="00C83C01"/>
    <w:rsid w:val="00C83CA0"/>
    <w:rsid w:val="00C83CCA"/>
    <w:rsid w:val="00C83D3E"/>
    <w:rsid w:val="00C8440B"/>
    <w:rsid w:val="00C845AC"/>
    <w:rsid w:val="00C84934"/>
    <w:rsid w:val="00C84A14"/>
    <w:rsid w:val="00C84DC1"/>
    <w:rsid w:val="00C84EC2"/>
    <w:rsid w:val="00C8513A"/>
    <w:rsid w:val="00C85452"/>
    <w:rsid w:val="00C85841"/>
    <w:rsid w:val="00C85890"/>
    <w:rsid w:val="00C859B1"/>
    <w:rsid w:val="00C859B9"/>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03"/>
    <w:rsid w:val="00C86C21"/>
    <w:rsid w:val="00C86F9B"/>
    <w:rsid w:val="00C87329"/>
    <w:rsid w:val="00C87468"/>
    <w:rsid w:val="00C874BB"/>
    <w:rsid w:val="00C875E5"/>
    <w:rsid w:val="00C8775A"/>
    <w:rsid w:val="00C87879"/>
    <w:rsid w:val="00C8796D"/>
    <w:rsid w:val="00C87A17"/>
    <w:rsid w:val="00C87B0D"/>
    <w:rsid w:val="00C87D7F"/>
    <w:rsid w:val="00C87DE6"/>
    <w:rsid w:val="00C87FD3"/>
    <w:rsid w:val="00C905D9"/>
    <w:rsid w:val="00C905FB"/>
    <w:rsid w:val="00C90687"/>
    <w:rsid w:val="00C906CD"/>
    <w:rsid w:val="00C906F9"/>
    <w:rsid w:val="00C90813"/>
    <w:rsid w:val="00C9084E"/>
    <w:rsid w:val="00C90856"/>
    <w:rsid w:val="00C909FC"/>
    <w:rsid w:val="00C90A29"/>
    <w:rsid w:val="00C90E90"/>
    <w:rsid w:val="00C9129E"/>
    <w:rsid w:val="00C91718"/>
    <w:rsid w:val="00C918AE"/>
    <w:rsid w:val="00C91940"/>
    <w:rsid w:val="00C92845"/>
    <w:rsid w:val="00C92991"/>
    <w:rsid w:val="00C929E7"/>
    <w:rsid w:val="00C92A99"/>
    <w:rsid w:val="00C92AB8"/>
    <w:rsid w:val="00C92B2F"/>
    <w:rsid w:val="00C92B83"/>
    <w:rsid w:val="00C92D1D"/>
    <w:rsid w:val="00C92D3D"/>
    <w:rsid w:val="00C92ED9"/>
    <w:rsid w:val="00C9302F"/>
    <w:rsid w:val="00C930EC"/>
    <w:rsid w:val="00C932E2"/>
    <w:rsid w:val="00C935DB"/>
    <w:rsid w:val="00C93738"/>
    <w:rsid w:val="00C93755"/>
    <w:rsid w:val="00C93879"/>
    <w:rsid w:val="00C93CD7"/>
    <w:rsid w:val="00C941EC"/>
    <w:rsid w:val="00C941FC"/>
    <w:rsid w:val="00C9421E"/>
    <w:rsid w:val="00C9459D"/>
    <w:rsid w:val="00C947BB"/>
    <w:rsid w:val="00C948A5"/>
    <w:rsid w:val="00C94B54"/>
    <w:rsid w:val="00C94F7A"/>
    <w:rsid w:val="00C950A5"/>
    <w:rsid w:val="00C95126"/>
    <w:rsid w:val="00C95177"/>
    <w:rsid w:val="00C957E0"/>
    <w:rsid w:val="00C95A96"/>
    <w:rsid w:val="00C95AC8"/>
    <w:rsid w:val="00C95B10"/>
    <w:rsid w:val="00C95DF1"/>
    <w:rsid w:val="00C95F1E"/>
    <w:rsid w:val="00C9603B"/>
    <w:rsid w:val="00C9606E"/>
    <w:rsid w:val="00C960B9"/>
    <w:rsid w:val="00C963F0"/>
    <w:rsid w:val="00C96426"/>
    <w:rsid w:val="00C96595"/>
    <w:rsid w:val="00C96A56"/>
    <w:rsid w:val="00C96B03"/>
    <w:rsid w:val="00C96D08"/>
    <w:rsid w:val="00C96E10"/>
    <w:rsid w:val="00C96FCF"/>
    <w:rsid w:val="00C97082"/>
    <w:rsid w:val="00C973DD"/>
    <w:rsid w:val="00C9746E"/>
    <w:rsid w:val="00C9746F"/>
    <w:rsid w:val="00C975E7"/>
    <w:rsid w:val="00C9768C"/>
    <w:rsid w:val="00C97A71"/>
    <w:rsid w:val="00C97B52"/>
    <w:rsid w:val="00C97BB4"/>
    <w:rsid w:val="00CA008A"/>
    <w:rsid w:val="00CA0506"/>
    <w:rsid w:val="00CA07D4"/>
    <w:rsid w:val="00CA0902"/>
    <w:rsid w:val="00CA0B93"/>
    <w:rsid w:val="00CA0F02"/>
    <w:rsid w:val="00CA1006"/>
    <w:rsid w:val="00CA1159"/>
    <w:rsid w:val="00CA1220"/>
    <w:rsid w:val="00CA12F6"/>
    <w:rsid w:val="00CA1337"/>
    <w:rsid w:val="00CA1429"/>
    <w:rsid w:val="00CA1573"/>
    <w:rsid w:val="00CA170D"/>
    <w:rsid w:val="00CA1948"/>
    <w:rsid w:val="00CA19B4"/>
    <w:rsid w:val="00CA1CAB"/>
    <w:rsid w:val="00CA1F4D"/>
    <w:rsid w:val="00CA21A5"/>
    <w:rsid w:val="00CA23C6"/>
    <w:rsid w:val="00CA24AE"/>
    <w:rsid w:val="00CA2867"/>
    <w:rsid w:val="00CA29AA"/>
    <w:rsid w:val="00CA2D20"/>
    <w:rsid w:val="00CA2E82"/>
    <w:rsid w:val="00CA32D8"/>
    <w:rsid w:val="00CA3768"/>
    <w:rsid w:val="00CA3902"/>
    <w:rsid w:val="00CA3D12"/>
    <w:rsid w:val="00CA3EB0"/>
    <w:rsid w:val="00CA3FC1"/>
    <w:rsid w:val="00CA4177"/>
    <w:rsid w:val="00CA4203"/>
    <w:rsid w:val="00CA436C"/>
    <w:rsid w:val="00CA4404"/>
    <w:rsid w:val="00CA4486"/>
    <w:rsid w:val="00CA461C"/>
    <w:rsid w:val="00CA48B6"/>
    <w:rsid w:val="00CA4A23"/>
    <w:rsid w:val="00CA4DA6"/>
    <w:rsid w:val="00CA57EE"/>
    <w:rsid w:val="00CA5857"/>
    <w:rsid w:val="00CA5D57"/>
    <w:rsid w:val="00CA5EA5"/>
    <w:rsid w:val="00CA5ECC"/>
    <w:rsid w:val="00CA5FC8"/>
    <w:rsid w:val="00CA6025"/>
    <w:rsid w:val="00CA64EF"/>
    <w:rsid w:val="00CA6728"/>
    <w:rsid w:val="00CA6B9F"/>
    <w:rsid w:val="00CA6C75"/>
    <w:rsid w:val="00CA6D82"/>
    <w:rsid w:val="00CA6E49"/>
    <w:rsid w:val="00CA70B3"/>
    <w:rsid w:val="00CA70CB"/>
    <w:rsid w:val="00CA7287"/>
    <w:rsid w:val="00CA72A2"/>
    <w:rsid w:val="00CA732B"/>
    <w:rsid w:val="00CA7412"/>
    <w:rsid w:val="00CA7460"/>
    <w:rsid w:val="00CA7483"/>
    <w:rsid w:val="00CA7502"/>
    <w:rsid w:val="00CA7B81"/>
    <w:rsid w:val="00CA7C13"/>
    <w:rsid w:val="00CA7F17"/>
    <w:rsid w:val="00CB003F"/>
    <w:rsid w:val="00CB0071"/>
    <w:rsid w:val="00CB04AE"/>
    <w:rsid w:val="00CB0794"/>
    <w:rsid w:val="00CB08D7"/>
    <w:rsid w:val="00CB0913"/>
    <w:rsid w:val="00CB0A2D"/>
    <w:rsid w:val="00CB0A4A"/>
    <w:rsid w:val="00CB0DB9"/>
    <w:rsid w:val="00CB0E5B"/>
    <w:rsid w:val="00CB0EB2"/>
    <w:rsid w:val="00CB0FE6"/>
    <w:rsid w:val="00CB1003"/>
    <w:rsid w:val="00CB106A"/>
    <w:rsid w:val="00CB1462"/>
    <w:rsid w:val="00CB14FA"/>
    <w:rsid w:val="00CB152E"/>
    <w:rsid w:val="00CB16AE"/>
    <w:rsid w:val="00CB17E4"/>
    <w:rsid w:val="00CB1AF2"/>
    <w:rsid w:val="00CB1B30"/>
    <w:rsid w:val="00CB1C82"/>
    <w:rsid w:val="00CB200B"/>
    <w:rsid w:val="00CB2317"/>
    <w:rsid w:val="00CB27D9"/>
    <w:rsid w:val="00CB286B"/>
    <w:rsid w:val="00CB2899"/>
    <w:rsid w:val="00CB289C"/>
    <w:rsid w:val="00CB2C8A"/>
    <w:rsid w:val="00CB2DFF"/>
    <w:rsid w:val="00CB2FA1"/>
    <w:rsid w:val="00CB30A7"/>
    <w:rsid w:val="00CB3243"/>
    <w:rsid w:val="00CB33C8"/>
    <w:rsid w:val="00CB3B66"/>
    <w:rsid w:val="00CB3B88"/>
    <w:rsid w:val="00CB3D10"/>
    <w:rsid w:val="00CB3DB6"/>
    <w:rsid w:val="00CB3EEB"/>
    <w:rsid w:val="00CB3F5C"/>
    <w:rsid w:val="00CB426D"/>
    <w:rsid w:val="00CB434C"/>
    <w:rsid w:val="00CB43A5"/>
    <w:rsid w:val="00CB4540"/>
    <w:rsid w:val="00CB46FE"/>
    <w:rsid w:val="00CB4700"/>
    <w:rsid w:val="00CB479D"/>
    <w:rsid w:val="00CB4A0E"/>
    <w:rsid w:val="00CB4A44"/>
    <w:rsid w:val="00CB4CA8"/>
    <w:rsid w:val="00CB4E61"/>
    <w:rsid w:val="00CB4E8F"/>
    <w:rsid w:val="00CB5241"/>
    <w:rsid w:val="00CB5300"/>
    <w:rsid w:val="00CB5552"/>
    <w:rsid w:val="00CB57E8"/>
    <w:rsid w:val="00CB5AC1"/>
    <w:rsid w:val="00CB5B89"/>
    <w:rsid w:val="00CB634F"/>
    <w:rsid w:val="00CB66CB"/>
    <w:rsid w:val="00CB684F"/>
    <w:rsid w:val="00CB69D2"/>
    <w:rsid w:val="00CB6C19"/>
    <w:rsid w:val="00CB6D5C"/>
    <w:rsid w:val="00CB70ED"/>
    <w:rsid w:val="00CB7338"/>
    <w:rsid w:val="00CB7680"/>
    <w:rsid w:val="00CB778A"/>
    <w:rsid w:val="00CB7947"/>
    <w:rsid w:val="00CB79AD"/>
    <w:rsid w:val="00CB7AC9"/>
    <w:rsid w:val="00CB7F31"/>
    <w:rsid w:val="00CC0064"/>
    <w:rsid w:val="00CC00B3"/>
    <w:rsid w:val="00CC0148"/>
    <w:rsid w:val="00CC0316"/>
    <w:rsid w:val="00CC0491"/>
    <w:rsid w:val="00CC04D5"/>
    <w:rsid w:val="00CC04D7"/>
    <w:rsid w:val="00CC0516"/>
    <w:rsid w:val="00CC066F"/>
    <w:rsid w:val="00CC068D"/>
    <w:rsid w:val="00CC0789"/>
    <w:rsid w:val="00CC0BFE"/>
    <w:rsid w:val="00CC0E23"/>
    <w:rsid w:val="00CC15E8"/>
    <w:rsid w:val="00CC173D"/>
    <w:rsid w:val="00CC1927"/>
    <w:rsid w:val="00CC19FB"/>
    <w:rsid w:val="00CC2005"/>
    <w:rsid w:val="00CC23AE"/>
    <w:rsid w:val="00CC24F4"/>
    <w:rsid w:val="00CC2A94"/>
    <w:rsid w:val="00CC2D08"/>
    <w:rsid w:val="00CC2D45"/>
    <w:rsid w:val="00CC2F78"/>
    <w:rsid w:val="00CC2FAB"/>
    <w:rsid w:val="00CC3155"/>
    <w:rsid w:val="00CC34ED"/>
    <w:rsid w:val="00CC370E"/>
    <w:rsid w:val="00CC39B6"/>
    <w:rsid w:val="00CC3A3B"/>
    <w:rsid w:val="00CC3ACF"/>
    <w:rsid w:val="00CC3EB5"/>
    <w:rsid w:val="00CC3F1D"/>
    <w:rsid w:val="00CC3F20"/>
    <w:rsid w:val="00CC3F4D"/>
    <w:rsid w:val="00CC3FF2"/>
    <w:rsid w:val="00CC4065"/>
    <w:rsid w:val="00CC42F0"/>
    <w:rsid w:val="00CC439C"/>
    <w:rsid w:val="00CC43D4"/>
    <w:rsid w:val="00CC4EA0"/>
    <w:rsid w:val="00CC504C"/>
    <w:rsid w:val="00CC5227"/>
    <w:rsid w:val="00CC5959"/>
    <w:rsid w:val="00CC59B5"/>
    <w:rsid w:val="00CC5DCD"/>
    <w:rsid w:val="00CC5F92"/>
    <w:rsid w:val="00CC6398"/>
    <w:rsid w:val="00CC660A"/>
    <w:rsid w:val="00CC6801"/>
    <w:rsid w:val="00CC6BBC"/>
    <w:rsid w:val="00CC719B"/>
    <w:rsid w:val="00CC72D8"/>
    <w:rsid w:val="00CC77AB"/>
    <w:rsid w:val="00CC7A36"/>
    <w:rsid w:val="00CC7AD8"/>
    <w:rsid w:val="00CC7BA7"/>
    <w:rsid w:val="00CC7C03"/>
    <w:rsid w:val="00CC7E45"/>
    <w:rsid w:val="00CC7FE1"/>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0F19"/>
    <w:rsid w:val="00CD1196"/>
    <w:rsid w:val="00CD1198"/>
    <w:rsid w:val="00CD11E1"/>
    <w:rsid w:val="00CD1246"/>
    <w:rsid w:val="00CD186D"/>
    <w:rsid w:val="00CD1B38"/>
    <w:rsid w:val="00CD1B93"/>
    <w:rsid w:val="00CD1E3E"/>
    <w:rsid w:val="00CD1F7A"/>
    <w:rsid w:val="00CD225D"/>
    <w:rsid w:val="00CD229F"/>
    <w:rsid w:val="00CD22E8"/>
    <w:rsid w:val="00CD235A"/>
    <w:rsid w:val="00CD26FD"/>
    <w:rsid w:val="00CD2762"/>
    <w:rsid w:val="00CD28CC"/>
    <w:rsid w:val="00CD2923"/>
    <w:rsid w:val="00CD29AB"/>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58A"/>
    <w:rsid w:val="00CD45F6"/>
    <w:rsid w:val="00CD47B9"/>
    <w:rsid w:val="00CD47CC"/>
    <w:rsid w:val="00CD4AAE"/>
    <w:rsid w:val="00CD4CB7"/>
    <w:rsid w:val="00CD4E15"/>
    <w:rsid w:val="00CD4F5E"/>
    <w:rsid w:val="00CD4FBB"/>
    <w:rsid w:val="00CD5087"/>
    <w:rsid w:val="00CD5123"/>
    <w:rsid w:val="00CD526F"/>
    <w:rsid w:val="00CD541D"/>
    <w:rsid w:val="00CD580E"/>
    <w:rsid w:val="00CD5897"/>
    <w:rsid w:val="00CD5AF0"/>
    <w:rsid w:val="00CD5F8E"/>
    <w:rsid w:val="00CD6458"/>
    <w:rsid w:val="00CD662A"/>
    <w:rsid w:val="00CD668D"/>
    <w:rsid w:val="00CD66BF"/>
    <w:rsid w:val="00CD6958"/>
    <w:rsid w:val="00CD6F17"/>
    <w:rsid w:val="00CD716C"/>
    <w:rsid w:val="00CD73EC"/>
    <w:rsid w:val="00CD73F4"/>
    <w:rsid w:val="00CD74D9"/>
    <w:rsid w:val="00CD754D"/>
    <w:rsid w:val="00CD75C3"/>
    <w:rsid w:val="00CD7707"/>
    <w:rsid w:val="00CD780A"/>
    <w:rsid w:val="00CD7817"/>
    <w:rsid w:val="00CD7A40"/>
    <w:rsid w:val="00CD7D23"/>
    <w:rsid w:val="00CE0109"/>
    <w:rsid w:val="00CE0184"/>
    <w:rsid w:val="00CE03D9"/>
    <w:rsid w:val="00CE0632"/>
    <w:rsid w:val="00CE06A9"/>
    <w:rsid w:val="00CE0873"/>
    <w:rsid w:val="00CE08B4"/>
    <w:rsid w:val="00CE0BC1"/>
    <w:rsid w:val="00CE0ECB"/>
    <w:rsid w:val="00CE1365"/>
    <w:rsid w:val="00CE1A12"/>
    <w:rsid w:val="00CE1A86"/>
    <w:rsid w:val="00CE1BF9"/>
    <w:rsid w:val="00CE1C10"/>
    <w:rsid w:val="00CE1CAF"/>
    <w:rsid w:val="00CE1D1F"/>
    <w:rsid w:val="00CE1F9A"/>
    <w:rsid w:val="00CE20C0"/>
    <w:rsid w:val="00CE2599"/>
    <w:rsid w:val="00CE2870"/>
    <w:rsid w:val="00CE2988"/>
    <w:rsid w:val="00CE2C52"/>
    <w:rsid w:val="00CE2D1A"/>
    <w:rsid w:val="00CE2EBF"/>
    <w:rsid w:val="00CE2F58"/>
    <w:rsid w:val="00CE32EB"/>
    <w:rsid w:val="00CE33E0"/>
    <w:rsid w:val="00CE38D6"/>
    <w:rsid w:val="00CE3B12"/>
    <w:rsid w:val="00CE3B1A"/>
    <w:rsid w:val="00CE3C75"/>
    <w:rsid w:val="00CE3D84"/>
    <w:rsid w:val="00CE4481"/>
    <w:rsid w:val="00CE44D3"/>
    <w:rsid w:val="00CE4578"/>
    <w:rsid w:val="00CE45D6"/>
    <w:rsid w:val="00CE46F0"/>
    <w:rsid w:val="00CE4931"/>
    <w:rsid w:val="00CE4968"/>
    <w:rsid w:val="00CE4E09"/>
    <w:rsid w:val="00CE525C"/>
    <w:rsid w:val="00CE52C6"/>
    <w:rsid w:val="00CE53B1"/>
    <w:rsid w:val="00CE5841"/>
    <w:rsid w:val="00CE58D7"/>
    <w:rsid w:val="00CE5968"/>
    <w:rsid w:val="00CE597D"/>
    <w:rsid w:val="00CE5B60"/>
    <w:rsid w:val="00CE5BF2"/>
    <w:rsid w:val="00CE5DB2"/>
    <w:rsid w:val="00CE5E89"/>
    <w:rsid w:val="00CE5F54"/>
    <w:rsid w:val="00CE5F74"/>
    <w:rsid w:val="00CE6422"/>
    <w:rsid w:val="00CE6B2B"/>
    <w:rsid w:val="00CE6E48"/>
    <w:rsid w:val="00CE6E4C"/>
    <w:rsid w:val="00CE6E71"/>
    <w:rsid w:val="00CE6F89"/>
    <w:rsid w:val="00CE72BA"/>
    <w:rsid w:val="00CE73EE"/>
    <w:rsid w:val="00CE7449"/>
    <w:rsid w:val="00CE7630"/>
    <w:rsid w:val="00CE7A15"/>
    <w:rsid w:val="00CE7CA9"/>
    <w:rsid w:val="00CE7D55"/>
    <w:rsid w:val="00CF0053"/>
    <w:rsid w:val="00CF011D"/>
    <w:rsid w:val="00CF0221"/>
    <w:rsid w:val="00CF065D"/>
    <w:rsid w:val="00CF0866"/>
    <w:rsid w:val="00CF09DC"/>
    <w:rsid w:val="00CF0A6B"/>
    <w:rsid w:val="00CF0A8E"/>
    <w:rsid w:val="00CF0BE0"/>
    <w:rsid w:val="00CF128B"/>
    <w:rsid w:val="00CF134B"/>
    <w:rsid w:val="00CF1355"/>
    <w:rsid w:val="00CF17DA"/>
    <w:rsid w:val="00CF19EA"/>
    <w:rsid w:val="00CF1C80"/>
    <w:rsid w:val="00CF1D9B"/>
    <w:rsid w:val="00CF1DFF"/>
    <w:rsid w:val="00CF1E1A"/>
    <w:rsid w:val="00CF2031"/>
    <w:rsid w:val="00CF2112"/>
    <w:rsid w:val="00CF22BD"/>
    <w:rsid w:val="00CF2318"/>
    <w:rsid w:val="00CF2356"/>
    <w:rsid w:val="00CF25A0"/>
    <w:rsid w:val="00CF26C3"/>
    <w:rsid w:val="00CF27E5"/>
    <w:rsid w:val="00CF2842"/>
    <w:rsid w:val="00CF2A5B"/>
    <w:rsid w:val="00CF2B2D"/>
    <w:rsid w:val="00CF2BA0"/>
    <w:rsid w:val="00CF2D4A"/>
    <w:rsid w:val="00CF2DC4"/>
    <w:rsid w:val="00CF366D"/>
    <w:rsid w:val="00CF36EB"/>
    <w:rsid w:val="00CF3874"/>
    <w:rsid w:val="00CF3B74"/>
    <w:rsid w:val="00CF3BB3"/>
    <w:rsid w:val="00CF3D71"/>
    <w:rsid w:val="00CF4133"/>
    <w:rsid w:val="00CF41AE"/>
    <w:rsid w:val="00CF41B8"/>
    <w:rsid w:val="00CF4652"/>
    <w:rsid w:val="00CF48F8"/>
    <w:rsid w:val="00CF4CAA"/>
    <w:rsid w:val="00CF4E83"/>
    <w:rsid w:val="00CF50D5"/>
    <w:rsid w:val="00CF5308"/>
    <w:rsid w:val="00CF532D"/>
    <w:rsid w:val="00CF54D8"/>
    <w:rsid w:val="00CF574D"/>
    <w:rsid w:val="00CF5B53"/>
    <w:rsid w:val="00CF5F83"/>
    <w:rsid w:val="00CF6183"/>
    <w:rsid w:val="00CF624B"/>
    <w:rsid w:val="00CF6335"/>
    <w:rsid w:val="00CF6578"/>
    <w:rsid w:val="00CF666E"/>
    <w:rsid w:val="00CF6A55"/>
    <w:rsid w:val="00CF6A6D"/>
    <w:rsid w:val="00CF6AED"/>
    <w:rsid w:val="00CF6F64"/>
    <w:rsid w:val="00CF70D2"/>
    <w:rsid w:val="00CF7226"/>
    <w:rsid w:val="00CF723F"/>
    <w:rsid w:val="00CF7364"/>
    <w:rsid w:val="00CF742F"/>
    <w:rsid w:val="00CF760B"/>
    <w:rsid w:val="00CF775A"/>
    <w:rsid w:val="00CF7772"/>
    <w:rsid w:val="00CF78D2"/>
    <w:rsid w:val="00CF78DC"/>
    <w:rsid w:val="00CF7AA3"/>
    <w:rsid w:val="00CF7B57"/>
    <w:rsid w:val="00D00032"/>
    <w:rsid w:val="00D000E5"/>
    <w:rsid w:val="00D001F8"/>
    <w:rsid w:val="00D005EE"/>
    <w:rsid w:val="00D007B9"/>
    <w:rsid w:val="00D00990"/>
    <w:rsid w:val="00D00AB3"/>
    <w:rsid w:val="00D00E8F"/>
    <w:rsid w:val="00D00F78"/>
    <w:rsid w:val="00D00FC3"/>
    <w:rsid w:val="00D00FCD"/>
    <w:rsid w:val="00D010D6"/>
    <w:rsid w:val="00D010D9"/>
    <w:rsid w:val="00D01105"/>
    <w:rsid w:val="00D01162"/>
    <w:rsid w:val="00D011ED"/>
    <w:rsid w:val="00D01256"/>
    <w:rsid w:val="00D013FD"/>
    <w:rsid w:val="00D01407"/>
    <w:rsid w:val="00D0147A"/>
    <w:rsid w:val="00D01980"/>
    <w:rsid w:val="00D01B48"/>
    <w:rsid w:val="00D01DB7"/>
    <w:rsid w:val="00D01F16"/>
    <w:rsid w:val="00D02A13"/>
    <w:rsid w:val="00D02EFE"/>
    <w:rsid w:val="00D0303A"/>
    <w:rsid w:val="00D030F7"/>
    <w:rsid w:val="00D031DB"/>
    <w:rsid w:val="00D03398"/>
    <w:rsid w:val="00D035AA"/>
    <w:rsid w:val="00D038A2"/>
    <w:rsid w:val="00D038B2"/>
    <w:rsid w:val="00D03D70"/>
    <w:rsid w:val="00D0413F"/>
    <w:rsid w:val="00D043F5"/>
    <w:rsid w:val="00D043FD"/>
    <w:rsid w:val="00D04424"/>
    <w:rsid w:val="00D049B9"/>
    <w:rsid w:val="00D04A40"/>
    <w:rsid w:val="00D04EA9"/>
    <w:rsid w:val="00D04F03"/>
    <w:rsid w:val="00D04F12"/>
    <w:rsid w:val="00D04F40"/>
    <w:rsid w:val="00D051FA"/>
    <w:rsid w:val="00D05268"/>
    <w:rsid w:val="00D0553E"/>
    <w:rsid w:val="00D057BE"/>
    <w:rsid w:val="00D05896"/>
    <w:rsid w:val="00D0595C"/>
    <w:rsid w:val="00D06494"/>
    <w:rsid w:val="00D06D32"/>
    <w:rsid w:val="00D06E71"/>
    <w:rsid w:val="00D06FA6"/>
    <w:rsid w:val="00D0700B"/>
    <w:rsid w:val="00D07230"/>
    <w:rsid w:val="00D073C3"/>
    <w:rsid w:val="00D073F9"/>
    <w:rsid w:val="00D07472"/>
    <w:rsid w:val="00D0774E"/>
    <w:rsid w:val="00D077D5"/>
    <w:rsid w:val="00D078E3"/>
    <w:rsid w:val="00D07933"/>
    <w:rsid w:val="00D07DC9"/>
    <w:rsid w:val="00D10178"/>
    <w:rsid w:val="00D10368"/>
    <w:rsid w:val="00D10387"/>
    <w:rsid w:val="00D10796"/>
    <w:rsid w:val="00D10992"/>
    <w:rsid w:val="00D10AD0"/>
    <w:rsid w:val="00D11240"/>
    <w:rsid w:val="00D11453"/>
    <w:rsid w:val="00D114D9"/>
    <w:rsid w:val="00D11567"/>
    <w:rsid w:val="00D11742"/>
    <w:rsid w:val="00D11796"/>
    <w:rsid w:val="00D11848"/>
    <w:rsid w:val="00D118F4"/>
    <w:rsid w:val="00D11AB7"/>
    <w:rsid w:val="00D11BBF"/>
    <w:rsid w:val="00D11F27"/>
    <w:rsid w:val="00D11F3F"/>
    <w:rsid w:val="00D120EB"/>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CB6"/>
    <w:rsid w:val="00D13D78"/>
    <w:rsid w:val="00D13E92"/>
    <w:rsid w:val="00D13FF1"/>
    <w:rsid w:val="00D1402E"/>
    <w:rsid w:val="00D14213"/>
    <w:rsid w:val="00D1440F"/>
    <w:rsid w:val="00D14574"/>
    <w:rsid w:val="00D146BE"/>
    <w:rsid w:val="00D14933"/>
    <w:rsid w:val="00D14AFE"/>
    <w:rsid w:val="00D14B49"/>
    <w:rsid w:val="00D14BDB"/>
    <w:rsid w:val="00D14DA1"/>
    <w:rsid w:val="00D151B5"/>
    <w:rsid w:val="00D15217"/>
    <w:rsid w:val="00D156CA"/>
    <w:rsid w:val="00D15718"/>
    <w:rsid w:val="00D1599E"/>
    <w:rsid w:val="00D15B6B"/>
    <w:rsid w:val="00D15BAD"/>
    <w:rsid w:val="00D16030"/>
    <w:rsid w:val="00D16159"/>
    <w:rsid w:val="00D16306"/>
    <w:rsid w:val="00D16387"/>
    <w:rsid w:val="00D16442"/>
    <w:rsid w:val="00D1671A"/>
    <w:rsid w:val="00D16740"/>
    <w:rsid w:val="00D16C22"/>
    <w:rsid w:val="00D17140"/>
    <w:rsid w:val="00D173B4"/>
    <w:rsid w:val="00D1786A"/>
    <w:rsid w:val="00D1791D"/>
    <w:rsid w:val="00D179A6"/>
    <w:rsid w:val="00D17F7A"/>
    <w:rsid w:val="00D206C1"/>
    <w:rsid w:val="00D20BF0"/>
    <w:rsid w:val="00D20F4C"/>
    <w:rsid w:val="00D210DC"/>
    <w:rsid w:val="00D21188"/>
    <w:rsid w:val="00D212B6"/>
    <w:rsid w:val="00D213A0"/>
    <w:rsid w:val="00D2154B"/>
    <w:rsid w:val="00D217FC"/>
    <w:rsid w:val="00D21AF8"/>
    <w:rsid w:val="00D21B47"/>
    <w:rsid w:val="00D21BE5"/>
    <w:rsid w:val="00D21C91"/>
    <w:rsid w:val="00D21D59"/>
    <w:rsid w:val="00D21E77"/>
    <w:rsid w:val="00D21E7F"/>
    <w:rsid w:val="00D22153"/>
    <w:rsid w:val="00D2234C"/>
    <w:rsid w:val="00D22557"/>
    <w:rsid w:val="00D22605"/>
    <w:rsid w:val="00D227A8"/>
    <w:rsid w:val="00D22938"/>
    <w:rsid w:val="00D22957"/>
    <w:rsid w:val="00D22BB7"/>
    <w:rsid w:val="00D22C62"/>
    <w:rsid w:val="00D22D5B"/>
    <w:rsid w:val="00D22DFD"/>
    <w:rsid w:val="00D233BB"/>
    <w:rsid w:val="00D234D4"/>
    <w:rsid w:val="00D2369B"/>
    <w:rsid w:val="00D23822"/>
    <w:rsid w:val="00D238BA"/>
    <w:rsid w:val="00D23B65"/>
    <w:rsid w:val="00D23D95"/>
    <w:rsid w:val="00D23E56"/>
    <w:rsid w:val="00D23E57"/>
    <w:rsid w:val="00D23F46"/>
    <w:rsid w:val="00D24003"/>
    <w:rsid w:val="00D240B3"/>
    <w:rsid w:val="00D2431E"/>
    <w:rsid w:val="00D2439E"/>
    <w:rsid w:val="00D24780"/>
    <w:rsid w:val="00D247AA"/>
    <w:rsid w:val="00D248AA"/>
    <w:rsid w:val="00D248CD"/>
    <w:rsid w:val="00D249FD"/>
    <w:rsid w:val="00D24A9E"/>
    <w:rsid w:val="00D24CC4"/>
    <w:rsid w:val="00D24CE1"/>
    <w:rsid w:val="00D24D91"/>
    <w:rsid w:val="00D24DF6"/>
    <w:rsid w:val="00D24FEB"/>
    <w:rsid w:val="00D24FFD"/>
    <w:rsid w:val="00D25078"/>
    <w:rsid w:val="00D2508D"/>
    <w:rsid w:val="00D251B1"/>
    <w:rsid w:val="00D2529A"/>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818"/>
    <w:rsid w:val="00D279D7"/>
    <w:rsid w:val="00D27C41"/>
    <w:rsid w:val="00D27E90"/>
    <w:rsid w:val="00D300E4"/>
    <w:rsid w:val="00D30107"/>
    <w:rsid w:val="00D30139"/>
    <w:rsid w:val="00D30416"/>
    <w:rsid w:val="00D30554"/>
    <w:rsid w:val="00D30EFB"/>
    <w:rsid w:val="00D31074"/>
    <w:rsid w:val="00D311B1"/>
    <w:rsid w:val="00D312EE"/>
    <w:rsid w:val="00D31350"/>
    <w:rsid w:val="00D31368"/>
    <w:rsid w:val="00D31867"/>
    <w:rsid w:val="00D31CBA"/>
    <w:rsid w:val="00D31D29"/>
    <w:rsid w:val="00D31D4E"/>
    <w:rsid w:val="00D31D93"/>
    <w:rsid w:val="00D31DB3"/>
    <w:rsid w:val="00D31DB9"/>
    <w:rsid w:val="00D3200C"/>
    <w:rsid w:val="00D32277"/>
    <w:rsid w:val="00D322F9"/>
    <w:rsid w:val="00D32406"/>
    <w:rsid w:val="00D32852"/>
    <w:rsid w:val="00D328EB"/>
    <w:rsid w:val="00D32A34"/>
    <w:rsid w:val="00D32ABA"/>
    <w:rsid w:val="00D32B4D"/>
    <w:rsid w:val="00D32E70"/>
    <w:rsid w:val="00D33585"/>
    <w:rsid w:val="00D335ED"/>
    <w:rsid w:val="00D33894"/>
    <w:rsid w:val="00D3447D"/>
    <w:rsid w:val="00D344E5"/>
    <w:rsid w:val="00D346DF"/>
    <w:rsid w:val="00D34901"/>
    <w:rsid w:val="00D34B20"/>
    <w:rsid w:val="00D34B62"/>
    <w:rsid w:val="00D34D87"/>
    <w:rsid w:val="00D34E46"/>
    <w:rsid w:val="00D3517C"/>
    <w:rsid w:val="00D352EB"/>
    <w:rsid w:val="00D3540E"/>
    <w:rsid w:val="00D354E9"/>
    <w:rsid w:val="00D35663"/>
    <w:rsid w:val="00D3567B"/>
    <w:rsid w:val="00D35A7A"/>
    <w:rsid w:val="00D35BCF"/>
    <w:rsid w:val="00D35E45"/>
    <w:rsid w:val="00D3608A"/>
    <w:rsid w:val="00D36211"/>
    <w:rsid w:val="00D36529"/>
    <w:rsid w:val="00D369B2"/>
    <w:rsid w:val="00D36C05"/>
    <w:rsid w:val="00D36DCD"/>
    <w:rsid w:val="00D36EEF"/>
    <w:rsid w:val="00D36F70"/>
    <w:rsid w:val="00D37702"/>
    <w:rsid w:val="00D37A75"/>
    <w:rsid w:val="00D37CDE"/>
    <w:rsid w:val="00D37D10"/>
    <w:rsid w:val="00D37D43"/>
    <w:rsid w:val="00D37D81"/>
    <w:rsid w:val="00D37E42"/>
    <w:rsid w:val="00D37F30"/>
    <w:rsid w:val="00D403E6"/>
    <w:rsid w:val="00D40574"/>
    <w:rsid w:val="00D406A3"/>
    <w:rsid w:val="00D40B89"/>
    <w:rsid w:val="00D40F7E"/>
    <w:rsid w:val="00D41058"/>
    <w:rsid w:val="00D4111A"/>
    <w:rsid w:val="00D41260"/>
    <w:rsid w:val="00D413BC"/>
    <w:rsid w:val="00D416E7"/>
    <w:rsid w:val="00D4191F"/>
    <w:rsid w:val="00D41942"/>
    <w:rsid w:val="00D419E4"/>
    <w:rsid w:val="00D41A8A"/>
    <w:rsid w:val="00D41B6C"/>
    <w:rsid w:val="00D41BA3"/>
    <w:rsid w:val="00D41E0B"/>
    <w:rsid w:val="00D41F85"/>
    <w:rsid w:val="00D420B8"/>
    <w:rsid w:val="00D42210"/>
    <w:rsid w:val="00D42572"/>
    <w:rsid w:val="00D425F1"/>
    <w:rsid w:val="00D42779"/>
    <w:rsid w:val="00D429CC"/>
    <w:rsid w:val="00D42AB3"/>
    <w:rsid w:val="00D42BA2"/>
    <w:rsid w:val="00D42CBA"/>
    <w:rsid w:val="00D42F19"/>
    <w:rsid w:val="00D431CE"/>
    <w:rsid w:val="00D431D7"/>
    <w:rsid w:val="00D4323B"/>
    <w:rsid w:val="00D43498"/>
    <w:rsid w:val="00D437D1"/>
    <w:rsid w:val="00D43AC2"/>
    <w:rsid w:val="00D44450"/>
    <w:rsid w:val="00D4484E"/>
    <w:rsid w:val="00D44A10"/>
    <w:rsid w:val="00D44FA9"/>
    <w:rsid w:val="00D4509E"/>
    <w:rsid w:val="00D45169"/>
    <w:rsid w:val="00D451B4"/>
    <w:rsid w:val="00D45393"/>
    <w:rsid w:val="00D45666"/>
    <w:rsid w:val="00D45912"/>
    <w:rsid w:val="00D45A8A"/>
    <w:rsid w:val="00D45B09"/>
    <w:rsid w:val="00D45C36"/>
    <w:rsid w:val="00D460AE"/>
    <w:rsid w:val="00D461D5"/>
    <w:rsid w:val="00D46668"/>
    <w:rsid w:val="00D469B2"/>
    <w:rsid w:val="00D46A6B"/>
    <w:rsid w:val="00D46B27"/>
    <w:rsid w:val="00D46D74"/>
    <w:rsid w:val="00D47010"/>
    <w:rsid w:val="00D470D1"/>
    <w:rsid w:val="00D473F8"/>
    <w:rsid w:val="00D474D1"/>
    <w:rsid w:val="00D47678"/>
    <w:rsid w:val="00D477C5"/>
    <w:rsid w:val="00D47899"/>
    <w:rsid w:val="00D47A69"/>
    <w:rsid w:val="00D47E0C"/>
    <w:rsid w:val="00D5035B"/>
    <w:rsid w:val="00D504EE"/>
    <w:rsid w:val="00D50546"/>
    <w:rsid w:val="00D5072D"/>
    <w:rsid w:val="00D50A68"/>
    <w:rsid w:val="00D50DD8"/>
    <w:rsid w:val="00D50FF8"/>
    <w:rsid w:val="00D511AE"/>
    <w:rsid w:val="00D51287"/>
    <w:rsid w:val="00D512FA"/>
    <w:rsid w:val="00D5155C"/>
    <w:rsid w:val="00D51651"/>
    <w:rsid w:val="00D5167A"/>
    <w:rsid w:val="00D516EF"/>
    <w:rsid w:val="00D51D32"/>
    <w:rsid w:val="00D5230C"/>
    <w:rsid w:val="00D52432"/>
    <w:rsid w:val="00D5248D"/>
    <w:rsid w:val="00D524BE"/>
    <w:rsid w:val="00D5256D"/>
    <w:rsid w:val="00D52A71"/>
    <w:rsid w:val="00D52D32"/>
    <w:rsid w:val="00D52F25"/>
    <w:rsid w:val="00D530CC"/>
    <w:rsid w:val="00D53341"/>
    <w:rsid w:val="00D533C6"/>
    <w:rsid w:val="00D53D0C"/>
    <w:rsid w:val="00D53E8D"/>
    <w:rsid w:val="00D53F08"/>
    <w:rsid w:val="00D53FC0"/>
    <w:rsid w:val="00D5460B"/>
    <w:rsid w:val="00D54B7F"/>
    <w:rsid w:val="00D54C57"/>
    <w:rsid w:val="00D54DAB"/>
    <w:rsid w:val="00D55050"/>
    <w:rsid w:val="00D55067"/>
    <w:rsid w:val="00D55488"/>
    <w:rsid w:val="00D556DF"/>
    <w:rsid w:val="00D55A2A"/>
    <w:rsid w:val="00D55B1C"/>
    <w:rsid w:val="00D55C41"/>
    <w:rsid w:val="00D55D15"/>
    <w:rsid w:val="00D55F85"/>
    <w:rsid w:val="00D55FA0"/>
    <w:rsid w:val="00D56246"/>
    <w:rsid w:val="00D56257"/>
    <w:rsid w:val="00D567C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CA"/>
    <w:rsid w:val="00D605E6"/>
    <w:rsid w:val="00D60B90"/>
    <w:rsid w:val="00D60D45"/>
    <w:rsid w:val="00D60EA9"/>
    <w:rsid w:val="00D60EED"/>
    <w:rsid w:val="00D60F32"/>
    <w:rsid w:val="00D6102E"/>
    <w:rsid w:val="00D613ED"/>
    <w:rsid w:val="00D61587"/>
    <w:rsid w:val="00D616DD"/>
    <w:rsid w:val="00D618DF"/>
    <w:rsid w:val="00D61C87"/>
    <w:rsid w:val="00D61CED"/>
    <w:rsid w:val="00D61D1C"/>
    <w:rsid w:val="00D61FCA"/>
    <w:rsid w:val="00D6204F"/>
    <w:rsid w:val="00D62207"/>
    <w:rsid w:val="00D6224D"/>
    <w:rsid w:val="00D624F0"/>
    <w:rsid w:val="00D628A5"/>
    <w:rsid w:val="00D62A0E"/>
    <w:rsid w:val="00D62D50"/>
    <w:rsid w:val="00D62D6B"/>
    <w:rsid w:val="00D62FF1"/>
    <w:rsid w:val="00D630A6"/>
    <w:rsid w:val="00D631E9"/>
    <w:rsid w:val="00D634AA"/>
    <w:rsid w:val="00D63950"/>
    <w:rsid w:val="00D640DD"/>
    <w:rsid w:val="00D64141"/>
    <w:rsid w:val="00D64155"/>
    <w:rsid w:val="00D64286"/>
    <w:rsid w:val="00D642B4"/>
    <w:rsid w:val="00D6433F"/>
    <w:rsid w:val="00D645AA"/>
    <w:rsid w:val="00D64787"/>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A8E"/>
    <w:rsid w:val="00D65DA1"/>
    <w:rsid w:val="00D65DC3"/>
    <w:rsid w:val="00D65F76"/>
    <w:rsid w:val="00D66167"/>
    <w:rsid w:val="00D663AD"/>
    <w:rsid w:val="00D663C8"/>
    <w:rsid w:val="00D665C1"/>
    <w:rsid w:val="00D667BD"/>
    <w:rsid w:val="00D66838"/>
    <w:rsid w:val="00D66A4B"/>
    <w:rsid w:val="00D66C5C"/>
    <w:rsid w:val="00D66C90"/>
    <w:rsid w:val="00D67125"/>
    <w:rsid w:val="00D672B2"/>
    <w:rsid w:val="00D67335"/>
    <w:rsid w:val="00D67416"/>
    <w:rsid w:val="00D67617"/>
    <w:rsid w:val="00D677D0"/>
    <w:rsid w:val="00D67BDF"/>
    <w:rsid w:val="00D67F01"/>
    <w:rsid w:val="00D700A6"/>
    <w:rsid w:val="00D70579"/>
    <w:rsid w:val="00D70636"/>
    <w:rsid w:val="00D70784"/>
    <w:rsid w:val="00D709CA"/>
    <w:rsid w:val="00D70C49"/>
    <w:rsid w:val="00D70CA0"/>
    <w:rsid w:val="00D70CB1"/>
    <w:rsid w:val="00D70F84"/>
    <w:rsid w:val="00D714B0"/>
    <w:rsid w:val="00D7176B"/>
    <w:rsid w:val="00D71787"/>
    <w:rsid w:val="00D71996"/>
    <w:rsid w:val="00D719BF"/>
    <w:rsid w:val="00D719D7"/>
    <w:rsid w:val="00D71BB3"/>
    <w:rsid w:val="00D71DB8"/>
    <w:rsid w:val="00D71DE9"/>
    <w:rsid w:val="00D71F55"/>
    <w:rsid w:val="00D71FE1"/>
    <w:rsid w:val="00D7233E"/>
    <w:rsid w:val="00D72700"/>
    <w:rsid w:val="00D727D6"/>
    <w:rsid w:val="00D729A6"/>
    <w:rsid w:val="00D729AC"/>
    <w:rsid w:val="00D729D8"/>
    <w:rsid w:val="00D72BB5"/>
    <w:rsid w:val="00D7311F"/>
    <w:rsid w:val="00D7324B"/>
    <w:rsid w:val="00D7337B"/>
    <w:rsid w:val="00D733B7"/>
    <w:rsid w:val="00D734F7"/>
    <w:rsid w:val="00D737DC"/>
    <w:rsid w:val="00D73AFF"/>
    <w:rsid w:val="00D73D3B"/>
    <w:rsid w:val="00D73E92"/>
    <w:rsid w:val="00D7415A"/>
    <w:rsid w:val="00D742FC"/>
    <w:rsid w:val="00D746DD"/>
    <w:rsid w:val="00D74BD4"/>
    <w:rsid w:val="00D74C5F"/>
    <w:rsid w:val="00D74CAC"/>
    <w:rsid w:val="00D74DB9"/>
    <w:rsid w:val="00D74E65"/>
    <w:rsid w:val="00D74FBD"/>
    <w:rsid w:val="00D753F8"/>
    <w:rsid w:val="00D759E5"/>
    <w:rsid w:val="00D75A77"/>
    <w:rsid w:val="00D75B3E"/>
    <w:rsid w:val="00D75C43"/>
    <w:rsid w:val="00D75C74"/>
    <w:rsid w:val="00D75DF9"/>
    <w:rsid w:val="00D75E8F"/>
    <w:rsid w:val="00D762DF"/>
    <w:rsid w:val="00D76390"/>
    <w:rsid w:val="00D76504"/>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BFA"/>
    <w:rsid w:val="00D81C94"/>
    <w:rsid w:val="00D81D2F"/>
    <w:rsid w:val="00D81DB4"/>
    <w:rsid w:val="00D81DD8"/>
    <w:rsid w:val="00D82017"/>
    <w:rsid w:val="00D82198"/>
    <w:rsid w:val="00D8233C"/>
    <w:rsid w:val="00D824BB"/>
    <w:rsid w:val="00D8279E"/>
    <w:rsid w:val="00D82900"/>
    <w:rsid w:val="00D82939"/>
    <w:rsid w:val="00D82A3C"/>
    <w:rsid w:val="00D82A51"/>
    <w:rsid w:val="00D82AFB"/>
    <w:rsid w:val="00D82B22"/>
    <w:rsid w:val="00D82EC0"/>
    <w:rsid w:val="00D83086"/>
    <w:rsid w:val="00D831BB"/>
    <w:rsid w:val="00D832E2"/>
    <w:rsid w:val="00D833C6"/>
    <w:rsid w:val="00D837B5"/>
    <w:rsid w:val="00D83B04"/>
    <w:rsid w:val="00D83CC9"/>
    <w:rsid w:val="00D83E3A"/>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5F0B"/>
    <w:rsid w:val="00D86239"/>
    <w:rsid w:val="00D8658B"/>
    <w:rsid w:val="00D86623"/>
    <w:rsid w:val="00D867C1"/>
    <w:rsid w:val="00D8681E"/>
    <w:rsid w:val="00D86B49"/>
    <w:rsid w:val="00D86DE6"/>
    <w:rsid w:val="00D86EDD"/>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41C"/>
    <w:rsid w:val="00D92572"/>
    <w:rsid w:val="00D9258C"/>
    <w:rsid w:val="00D925F2"/>
    <w:rsid w:val="00D926CD"/>
    <w:rsid w:val="00D928FA"/>
    <w:rsid w:val="00D929B3"/>
    <w:rsid w:val="00D92B9C"/>
    <w:rsid w:val="00D92EF0"/>
    <w:rsid w:val="00D92F59"/>
    <w:rsid w:val="00D93107"/>
    <w:rsid w:val="00D9319D"/>
    <w:rsid w:val="00D9338D"/>
    <w:rsid w:val="00D936A7"/>
    <w:rsid w:val="00D9376B"/>
    <w:rsid w:val="00D93981"/>
    <w:rsid w:val="00D93A39"/>
    <w:rsid w:val="00D93C21"/>
    <w:rsid w:val="00D941CC"/>
    <w:rsid w:val="00D941F6"/>
    <w:rsid w:val="00D9425A"/>
    <w:rsid w:val="00D942CA"/>
    <w:rsid w:val="00D94425"/>
    <w:rsid w:val="00D9444F"/>
    <w:rsid w:val="00D9461D"/>
    <w:rsid w:val="00D94AFE"/>
    <w:rsid w:val="00D94B5A"/>
    <w:rsid w:val="00D94D1C"/>
    <w:rsid w:val="00D94D1E"/>
    <w:rsid w:val="00D94D87"/>
    <w:rsid w:val="00D9538C"/>
    <w:rsid w:val="00D953D2"/>
    <w:rsid w:val="00D95582"/>
    <w:rsid w:val="00D95884"/>
    <w:rsid w:val="00D9625D"/>
    <w:rsid w:val="00D9625F"/>
    <w:rsid w:val="00D96467"/>
    <w:rsid w:val="00D9662E"/>
    <w:rsid w:val="00D96644"/>
    <w:rsid w:val="00D9698F"/>
    <w:rsid w:val="00D969FC"/>
    <w:rsid w:val="00D96A9F"/>
    <w:rsid w:val="00D96B33"/>
    <w:rsid w:val="00D96C4E"/>
    <w:rsid w:val="00D96CB9"/>
    <w:rsid w:val="00D96D7B"/>
    <w:rsid w:val="00D96DAD"/>
    <w:rsid w:val="00D96E50"/>
    <w:rsid w:val="00D97567"/>
    <w:rsid w:val="00D978DF"/>
    <w:rsid w:val="00D97AA3"/>
    <w:rsid w:val="00D97C63"/>
    <w:rsid w:val="00D97F34"/>
    <w:rsid w:val="00DA01B2"/>
    <w:rsid w:val="00DA023A"/>
    <w:rsid w:val="00DA0314"/>
    <w:rsid w:val="00DA05A5"/>
    <w:rsid w:val="00DA09C2"/>
    <w:rsid w:val="00DA0DB8"/>
    <w:rsid w:val="00DA0E7A"/>
    <w:rsid w:val="00DA0EEE"/>
    <w:rsid w:val="00DA0FA1"/>
    <w:rsid w:val="00DA12F1"/>
    <w:rsid w:val="00DA1341"/>
    <w:rsid w:val="00DA15E0"/>
    <w:rsid w:val="00DA17E9"/>
    <w:rsid w:val="00DA19E5"/>
    <w:rsid w:val="00DA1A0B"/>
    <w:rsid w:val="00DA1EF6"/>
    <w:rsid w:val="00DA207A"/>
    <w:rsid w:val="00DA23CD"/>
    <w:rsid w:val="00DA2444"/>
    <w:rsid w:val="00DA2830"/>
    <w:rsid w:val="00DA294C"/>
    <w:rsid w:val="00DA2D7D"/>
    <w:rsid w:val="00DA34F6"/>
    <w:rsid w:val="00DA37BF"/>
    <w:rsid w:val="00DA3862"/>
    <w:rsid w:val="00DA39BE"/>
    <w:rsid w:val="00DA3AF5"/>
    <w:rsid w:val="00DA3D6E"/>
    <w:rsid w:val="00DA3E9D"/>
    <w:rsid w:val="00DA3EE8"/>
    <w:rsid w:val="00DA4198"/>
    <w:rsid w:val="00DA41F8"/>
    <w:rsid w:val="00DA463F"/>
    <w:rsid w:val="00DA465B"/>
    <w:rsid w:val="00DA470E"/>
    <w:rsid w:val="00DA4B28"/>
    <w:rsid w:val="00DA4E70"/>
    <w:rsid w:val="00DA4F47"/>
    <w:rsid w:val="00DA515F"/>
    <w:rsid w:val="00DA516A"/>
    <w:rsid w:val="00DA533C"/>
    <w:rsid w:val="00DA53AC"/>
    <w:rsid w:val="00DA5429"/>
    <w:rsid w:val="00DA554D"/>
    <w:rsid w:val="00DA5AC7"/>
    <w:rsid w:val="00DA5EE5"/>
    <w:rsid w:val="00DA6030"/>
    <w:rsid w:val="00DA60F4"/>
    <w:rsid w:val="00DA60FD"/>
    <w:rsid w:val="00DA616F"/>
    <w:rsid w:val="00DA6228"/>
    <w:rsid w:val="00DA63BE"/>
    <w:rsid w:val="00DA6795"/>
    <w:rsid w:val="00DA6861"/>
    <w:rsid w:val="00DA6C6A"/>
    <w:rsid w:val="00DA6E86"/>
    <w:rsid w:val="00DA708C"/>
    <w:rsid w:val="00DA7119"/>
    <w:rsid w:val="00DA72F9"/>
    <w:rsid w:val="00DA7334"/>
    <w:rsid w:val="00DA76C1"/>
    <w:rsid w:val="00DA77D6"/>
    <w:rsid w:val="00DA7A8D"/>
    <w:rsid w:val="00DA7C7B"/>
    <w:rsid w:val="00DA7DCC"/>
    <w:rsid w:val="00DA7EED"/>
    <w:rsid w:val="00DA7EF4"/>
    <w:rsid w:val="00DB00EC"/>
    <w:rsid w:val="00DB0148"/>
    <w:rsid w:val="00DB01A1"/>
    <w:rsid w:val="00DB0415"/>
    <w:rsid w:val="00DB0727"/>
    <w:rsid w:val="00DB0A05"/>
    <w:rsid w:val="00DB0C5A"/>
    <w:rsid w:val="00DB0D18"/>
    <w:rsid w:val="00DB0E55"/>
    <w:rsid w:val="00DB0E97"/>
    <w:rsid w:val="00DB1059"/>
    <w:rsid w:val="00DB12D8"/>
    <w:rsid w:val="00DB13D9"/>
    <w:rsid w:val="00DB155A"/>
    <w:rsid w:val="00DB1659"/>
    <w:rsid w:val="00DB165C"/>
    <w:rsid w:val="00DB16AC"/>
    <w:rsid w:val="00DB17D8"/>
    <w:rsid w:val="00DB1AE1"/>
    <w:rsid w:val="00DB1F23"/>
    <w:rsid w:val="00DB1F8E"/>
    <w:rsid w:val="00DB2252"/>
    <w:rsid w:val="00DB249F"/>
    <w:rsid w:val="00DB27C4"/>
    <w:rsid w:val="00DB2B46"/>
    <w:rsid w:val="00DB2CAA"/>
    <w:rsid w:val="00DB2CD4"/>
    <w:rsid w:val="00DB2EF3"/>
    <w:rsid w:val="00DB2F0F"/>
    <w:rsid w:val="00DB2F33"/>
    <w:rsid w:val="00DB317F"/>
    <w:rsid w:val="00DB319F"/>
    <w:rsid w:val="00DB3244"/>
    <w:rsid w:val="00DB3304"/>
    <w:rsid w:val="00DB3689"/>
    <w:rsid w:val="00DB3A48"/>
    <w:rsid w:val="00DB3A61"/>
    <w:rsid w:val="00DB3ACE"/>
    <w:rsid w:val="00DB3BB3"/>
    <w:rsid w:val="00DB3C7A"/>
    <w:rsid w:val="00DB40DD"/>
    <w:rsid w:val="00DB42C7"/>
    <w:rsid w:val="00DB44EA"/>
    <w:rsid w:val="00DB453D"/>
    <w:rsid w:val="00DB4975"/>
    <w:rsid w:val="00DB49CA"/>
    <w:rsid w:val="00DB4BC4"/>
    <w:rsid w:val="00DB4C05"/>
    <w:rsid w:val="00DB4CCC"/>
    <w:rsid w:val="00DB50B1"/>
    <w:rsid w:val="00DB539D"/>
    <w:rsid w:val="00DB5761"/>
    <w:rsid w:val="00DB57C9"/>
    <w:rsid w:val="00DB58B6"/>
    <w:rsid w:val="00DB59F7"/>
    <w:rsid w:val="00DB5A58"/>
    <w:rsid w:val="00DB5E1C"/>
    <w:rsid w:val="00DB6171"/>
    <w:rsid w:val="00DB6291"/>
    <w:rsid w:val="00DB63FD"/>
    <w:rsid w:val="00DB64A1"/>
    <w:rsid w:val="00DB69BA"/>
    <w:rsid w:val="00DB6D9E"/>
    <w:rsid w:val="00DB6DA7"/>
    <w:rsid w:val="00DB6E7B"/>
    <w:rsid w:val="00DB727A"/>
    <w:rsid w:val="00DB739F"/>
    <w:rsid w:val="00DB73DA"/>
    <w:rsid w:val="00DB7496"/>
    <w:rsid w:val="00DB774F"/>
    <w:rsid w:val="00DB79C1"/>
    <w:rsid w:val="00DB7A41"/>
    <w:rsid w:val="00DB7B91"/>
    <w:rsid w:val="00DB7C07"/>
    <w:rsid w:val="00DB7D4E"/>
    <w:rsid w:val="00DB7F41"/>
    <w:rsid w:val="00DC0342"/>
    <w:rsid w:val="00DC041F"/>
    <w:rsid w:val="00DC0443"/>
    <w:rsid w:val="00DC08FD"/>
    <w:rsid w:val="00DC0A03"/>
    <w:rsid w:val="00DC0BEB"/>
    <w:rsid w:val="00DC121F"/>
    <w:rsid w:val="00DC14A5"/>
    <w:rsid w:val="00DC14A6"/>
    <w:rsid w:val="00DC162D"/>
    <w:rsid w:val="00DC1A49"/>
    <w:rsid w:val="00DC1D10"/>
    <w:rsid w:val="00DC20E9"/>
    <w:rsid w:val="00DC2114"/>
    <w:rsid w:val="00DC21DD"/>
    <w:rsid w:val="00DC2226"/>
    <w:rsid w:val="00DC251D"/>
    <w:rsid w:val="00DC275D"/>
    <w:rsid w:val="00DC2BAF"/>
    <w:rsid w:val="00DC2BBD"/>
    <w:rsid w:val="00DC2BD6"/>
    <w:rsid w:val="00DC2D16"/>
    <w:rsid w:val="00DC31B4"/>
    <w:rsid w:val="00DC31FF"/>
    <w:rsid w:val="00DC3479"/>
    <w:rsid w:val="00DC353A"/>
    <w:rsid w:val="00DC3A10"/>
    <w:rsid w:val="00DC3DEA"/>
    <w:rsid w:val="00DC3F97"/>
    <w:rsid w:val="00DC3FB1"/>
    <w:rsid w:val="00DC3FEE"/>
    <w:rsid w:val="00DC406E"/>
    <w:rsid w:val="00DC4396"/>
    <w:rsid w:val="00DC44C5"/>
    <w:rsid w:val="00DC4765"/>
    <w:rsid w:val="00DC48D9"/>
    <w:rsid w:val="00DC4C38"/>
    <w:rsid w:val="00DC4E88"/>
    <w:rsid w:val="00DC4F41"/>
    <w:rsid w:val="00DC558D"/>
    <w:rsid w:val="00DC55C8"/>
    <w:rsid w:val="00DC5706"/>
    <w:rsid w:val="00DC5940"/>
    <w:rsid w:val="00DC5C14"/>
    <w:rsid w:val="00DC5D0A"/>
    <w:rsid w:val="00DC5E7B"/>
    <w:rsid w:val="00DC5F79"/>
    <w:rsid w:val="00DC6035"/>
    <w:rsid w:val="00DC6241"/>
    <w:rsid w:val="00DC648A"/>
    <w:rsid w:val="00DC6495"/>
    <w:rsid w:val="00DC683B"/>
    <w:rsid w:val="00DC6B2B"/>
    <w:rsid w:val="00DC6C05"/>
    <w:rsid w:val="00DC6C4E"/>
    <w:rsid w:val="00DC6CD5"/>
    <w:rsid w:val="00DC6DB2"/>
    <w:rsid w:val="00DC7020"/>
    <w:rsid w:val="00DC7288"/>
    <w:rsid w:val="00DC738E"/>
    <w:rsid w:val="00DC74DF"/>
    <w:rsid w:val="00DC7969"/>
    <w:rsid w:val="00DC7BA6"/>
    <w:rsid w:val="00DC7C9E"/>
    <w:rsid w:val="00DC7DA9"/>
    <w:rsid w:val="00DC7ED0"/>
    <w:rsid w:val="00DC7EDE"/>
    <w:rsid w:val="00DD0090"/>
    <w:rsid w:val="00DD013F"/>
    <w:rsid w:val="00DD024F"/>
    <w:rsid w:val="00DD040F"/>
    <w:rsid w:val="00DD0440"/>
    <w:rsid w:val="00DD06FE"/>
    <w:rsid w:val="00DD09E0"/>
    <w:rsid w:val="00DD10FD"/>
    <w:rsid w:val="00DD1110"/>
    <w:rsid w:val="00DD1546"/>
    <w:rsid w:val="00DD16BF"/>
    <w:rsid w:val="00DD1950"/>
    <w:rsid w:val="00DD1A15"/>
    <w:rsid w:val="00DD1C2E"/>
    <w:rsid w:val="00DD1C59"/>
    <w:rsid w:val="00DD1CDC"/>
    <w:rsid w:val="00DD1DCC"/>
    <w:rsid w:val="00DD1F56"/>
    <w:rsid w:val="00DD20A7"/>
    <w:rsid w:val="00DD2293"/>
    <w:rsid w:val="00DD2467"/>
    <w:rsid w:val="00DD26FE"/>
    <w:rsid w:val="00DD27B6"/>
    <w:rsid w:val="00DD27CA"/>
    <w:rsid w:val="00DD28D5"/>
    <w:rsid w:val="00DD293D"/>
    <w:rsid w:val="00DD2946"/>
    <w:rsid w:val="00DD2F41"/>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3D2"/>
    <w:rsid w:val="00DD54F2"/>
    <w:rsid w:val="00DD5543"/>
    <w:rsid w:val="00DD5575"/>
    <w:rsid w:val="00DD55E4"/>
    <w:rsid w:val="00DD5682"/>
    <w:rsid w:val="00DD59A1"/>
    <w:rsid w:val="00DD5B09"/>
    <w:rsid w:val="00DD5BDC"/>
    <w:rsid w:val="00DD5BF3"/>
    <w:rsid w:val="00DD5C04"/>
    <w:rsid w:val="00DD5DBB"/>
    <w:rsid w:val="00DD5E0B"/>
    <w:rsid w:val="00DD5FBA"/>
    <w:rsid w:val="00DD6009"/>
    <w:rsid w:val="00DD6039"/>
    <w:rsid w:val="00DD62E0"/>
    <w:rsid w:val="00DD6334"/>
    <w:rsid w:val="00DD6381"/>
    <w:rsid w:val="00DD6519"/>
    <w:rsid w:val="00DD6577"/>
    <w:rsid w:val="00DD692E"/>
    <w:rsid w:val="00DD6B33"/>
    <w:rsid w:val="00DD703E"/>
    <w:rsid w:val="00DD71E8"/>
    <w:rsid w:val="00DD7354"/>
    <w:rsid w:val="00DD742E"/>
    <w:rsid w:val="00DD7441"/>
    <w:rsid w:val="00DD784E"/>
    <w:rsid w:val="00DD79A9"/>
    <w:rsid w:val="00DD7CD5"/>
    <w:rsid w:val="00DD7E86"/>
    <w:rsid w:val="00DD7EF7"/>
    <w:rsid w:val="00DE046C"/>
    <w:rsid w:val="00DE070A"/>
    <w:rsid w:val="00DE098A"/>
    <w:rsid w:val="00DE09C4"/>
    <w:rsid w:val="00DE0C7D"/>
    <w:rsid w:val="00DE0F22"/>
    <w:rsid w:val="00DE1294"/>
    <w:rsid w:val="00DE1402"/>
    <w:rsid w:val="00DE1576"/>
    <w:rsid w:val="00DE16FC"/>
    <w:rsid w:val="00DE1980"/>
    <w:rsid w:val="00DE1D1B"/>
    <w:rsid w:val="00DE1E0B"/>
    <w:rsid w:val="00DE1EBA"/>
    <w:rsid w:val="00DE2165"/>
    <w:rsid w:val="00DE24E9"/>
    <w:rsid w:val="00DE252B"/>
    <w:rsid w:val="00DE255B"/>
    <w:rsid w:val="00DE2795"/>
    <w:rsid w:val="00DE2FE9"/>
    <w:rsid w:val="00DE3062"/>
    <w:rsid w:val="00DE307F"/>
    <w:rsid w:val="00DE3225"/>
    <w:rsid w:val="00DE335F"/>
    <w:rsid w:val="00DE33BD"/>
    <w:rsid w:val="00DE35F5"/>
    <w:rsid w:val="00DE38C6"/>
    <w:rsid w:val="00DE3967"/>
    <w:rsid w:val="00DE3A19"/>
    <w:rsid w:val="00DE3A27"/>
    <w:rsid w:val="00DE3D6B"/>
    <w:rsid w:val="00DE3DDA"/>
    <w:rsid w:val="00DE4579"/>
    <w:rsid w:val="00DE4681"/>
    <w:rsid w:val="00DE477A"/>
    <w:rsid w:val="00DE4959"/>
    <w:rsid w:val="00DE4CB4"/>
    <w:rsid w:val="00DE4E5C"/>
    <w:rsid w:val="00DE4F08"/>
    <w:rsid w:val="00DE50DC"/>
    <w:rsid w:val="00DE5421"/>
    <w:rsid w:val="00DE5496"/>
    <w:rsid w:val="00DE57E8"/>
    <w:rsid w:val="00DE582A"/>
    <w:rsid w:val="00DE5995"/>
    <w:rsid w:val="00DE5B86"/>
    <w:rsid w:val="00DE5BBF"/>
    <w:rsid w:val="00DE5C38"/>
    <w:rsid w:val="00DE5DA9"/>
    <w:rsid w:val="00DE5DED"/>
    <w:rsid w:val="00DE5FDE"/>
    <w:rsid w:val="00DE5FFB"/>
    <w:rsid w:val="00DE622A"/>
    <w:rsid w:val="00DE6233"/>
    <w:rsid w:val="00DE64B0"/>
    <w:rsid w:val="00DE6742"/>
    <w:rsid w:val="00DE6838"/>
    <w:rsid w:val="00DE687B"/>
    <w:rsid w:val="00DE6A9C"/>
    <w:rsid w:val="00DE6B5A"/>
    <w:rsid w:val="00DE6BD0"/>
    <w:rsid w:val="00DE6C0C"/>
    <w:rsid w:val="00DE6E19"/>
    <w:rsid w:val="00DE6E3D"/>
    <w:rsid w:val="00DE708D"/>
    <w:rsid w:val="00DE712F"/>
    <w:rsid w:val="00DE7231"/>
    <w:rsid w:val="00DE7248"/>
    <w:rsid w:val="00DE742C"/>
    <w:rsid w:val="00DE7548"/>
    <w:rsid w:val="00DE757C"/>
    <w:rsid w:val="00DE77C3"/>
    <w:rsid w:val="00DE77FD"/>
    <w:rsid w:val="00DE7A7D"/>
    <w:rsid w:val="00DE7B6E"/>
    <w:rsid w:val="00DE7BDE"/>
    <w:rsid w:val="00DE7F36"/>
    <w:rsid w:val="00DE7F9E"/>
    <w:rsid w:val="00DF0314"/>
    <w:rsid w:val="00DF0329"/>
    <w:rsid w:val="00DF0584"/>
    <w:rsid w:val="00DF074E"/>
    <w:rsid w:val="00DF0807"/>
    <w:rsid w:val="00DF0B00"/>
    <w:rsid w:val="00DF0CDE"/>
    <w:rsid w:val="00DF1465"/>
    <w:rsid w:val="00DF18A7"/>
    <w:rsid w:val="00DF18E1"/>
    <w:rsid w:val="00DF19FD"/>
    <w:rsid w:val="00DF1B54"/>
    <w:rsid w:val="00DF1D04"/>
    <w:rsid w:val="00DF1E5D"/>
    <w:rsid w:val="00DF1E81"/>
    <w:rsid w:val="00DF1F0D"/>
    <w:rsid w:val="00DF1FB2"/>
    <w:rsid w:val="00DF203A"/>
    <w:rsid w:val="00DF20BD"/>
    <w:rsid w:val="00DF21DA"/>
    <w:rsid w:val="00DF22D1"/>
    <w:rsid w:val="00DF23FD"/>
    <w:rsid w:val="00DF24E1"/>
    <w:rsid w:val="00DF27B9"/>
    <w:rsid w:val="00DF2B79"/>
    <w:rsid w:val="00DF2B7B"/>
    <w:rsid w:val="00DF2E2C"/>
    <w:rsid w:val="00DF2EA3"/>
    <w:rsid w:val="00DF30B0"/>
    <w:rsid w:val="00DF3124"/>
    <w:rsid w:val="00DF3160"/>
    <w:rsid w:val="00DF33D2"/>
    <w:rsid w:val="00DF3589"/>
    <w:rsid w:val="00DF3763"/>
    <w:rsid w:val="00DF391F"/>
    <w:rsid w:val="00DF39A0"/>
    <w:rsid w:val="00DF39EE"/>
    <w:rsid w:val="00DF3A91"/>
    <w:rsid w:val="00DF3AE6"/>
    <w:rsid w:val="00DF3D95"/>
    <w:rsid w:val="00DF40B6"/>
    <w:rsid w:val="00DF40F7"/>
    <w:rsid w:val="00DF4240"/>
    <w:rsid w:val="00DF4299"/>
    <w:rsid w:val="00DF42F6"/>
    <w:rsid w:val="00DF432F"/>
    <w:rsid w:val="00DF4353"/>
    <w:rsid w:val="00DF4C34"/>
    <w:rsid w:val="00DF52FB"/>
    <w:rsid w:val="00DF536C"/>
    <w:rsid w:val="00DF53D7"/>
    <w:rsid w:val="00DF562A"/>
    <w:rsid w:val="00DF564A"/>
    <w:rsid w:val="00DF5900"/>
    <w:rsid w:val="00DF5A59"/>
    <w:rsid w:val="00DF5AA7"/>
    <w:rsid w:val="00DF5D67"/>
    <w:rsid w:val="00DF5F50"/>
    <w:rsid w:val="00DF632B"/>
    <w:rsid w:val="00DF64FC"/>
    <w:rsid w:val="00DF6571"/>
    <w:rsid w:val="00DF6DE2"/>
    <w:rsid w:val="00DF700B"/>
    <w:rsid w:val="00DF7144"/>
    <w:rsid w:val="00DF74EC"/>
    <w:rsid w:val="00DF75A0"/>
    <w:rsid w:val="00DF75A4"/>
    <w:rsid w:val="00DF7770"/>
    <w:rsid w:val="00DF7922"/>
    <w:rsid w:val="00DF79FF"/>
    <w:rsid w:val="00DF7B51"/>
    <w:rsid w:val="00DF7C19"/>
    <w:rsid w:val="00DF7CDB"/>
    <w:rsid w:val="00DF7E6C"/>
    <w:rsid w:val="00DF7F6D"/>
    <w:rsid w:val="00E00086"/>
    <w:rsid w:val="00E000D1"/>
    <w:rsid w:val="00E00417"/>
    <w:rsid w:val="00E0053A"/>
    <w:rsid w:val="00E00546"/>
    <w:rsid w:val="00E0080F"/>
    <w:rsid w:val="00E00B94"/>
    <w:rsid w:val="00E01298"/>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3B8"/>
    <w:rsid w:val="00E033F7"/>
    <w:rsid w:val="00E0341A"/>
    <w:rsid w:val="00E034CD"/>
    <w:rsid w:val="00E034F2"/>
    <w:rsid w:val="00E03583"/>
    <w:rsid w:val="00E03722"/>
    <w:rsid w:val="00E0400B"/>
    <w:rsid w:val="00E04043"/>
    <w:rsid w:val="00E04285"/>
    <w:rsid w:val="00E04310"/>
    <w:rsid w:val="00E043F2"/>
    <w:rsid w:val="00E043FB"/>
    <w:rsid w:val="00E049A3"/>
    <w:rsid w:val="00E049FF"/>
    <w:rsid w:val="00E04AE8"/>
    <w:rsid w:val="00E04B40"/>
    <w:rsid w:val="00E04C2B"/>
    <w:rsid w:val="00E050D1"/>
    <w:rsid w:val="00E05157"/>
    <w:rsid w:val="00E051BF"/>
    <w:rsid w:val="00E052A5"/>
    <w:rsid w:val="00E05388"/>
    <w:rsid w:val="00E05563"/>
    <w:rsid w:val="00E05710"/>
    <w:rsid w:val="00E05766"/>
    <w:rsid w:val="00E059C3"/>
    <w:rsid w:val="00E05A51"/>
    <w:rsid w:val="00E05AA8"/>
    <w:rsid w:val="00E05BB9"/>
    <w:rsid w:val="00E060D7"/>
    <w:rsid w:val="00E0616C"/>
    <w:rsid w:val="00E061FB"/>
    <w:rsid w:val="00E0628E"/>
    <w:rsid w:val="00E0649F"/>
    <w:rsid w:val="00E0658E"/>
    <w:rsid w:val="00E067F0"/>
    <w:rsid w:val="00E0687E"/>
    <w:rsid w:val="00E06922"/>
    <w:rsid w:val="00E06932"/>
    <w:rsid w:val="00E06F6D"/>
    <w:rsid w:val="00E0716B"/>
    <w:rsid w:val="00E0718A"/>
    <w:rsid w:val="00E073B4"/>
    <w:rsid w:val="00E07603"/>
    <w:rsid w:val="00E0760E"/>
    <w:rsid w:val="00E077CE"/>
    <w:rsid w:val="00E077E9"/>
    <w:rsid w:val="00E07A86"/>
    <w:rsid w:val="00E07E05"/>
    <w:rsid w:val="00E1016D"/>
    <w:rsid w:val="00E10591"/>
    <w:rsid w:val="00E105A9"/>
    <w:rsid w:val="00E1067D"/>
    <w:rsid w:val="00E108E2"/>
    <w:rsid w:val="00E10A78"/>
    <w:rsid w:val="00E10BC9"/>
    <w:rsid w:val="00E10D03"/>
    <w:rsid w:val="00E10D72"/>
    <w:rsid w:val="00E10E68"/>
    <w:rsid w:val="00E10EFB"/>
    <w:rsid w:val="00E110A7"/>
    <w:rsid w:val="00E11213"/>
    <w:rsid w:val="00E1136A"/>
    <w:rsid w:val="00E115B6"/>
    <w:rsid w:val="00E115DA"/>
    <w:rsid w:val="00E1163A"/>
    <w:rsid w:val="00E118BE"/>
    <w:rsid w:val="00E1191E"/>
    <w:rsid w:val="00E11BC9"/>
    <w:rsid w:val="00E11C87"/>
    <w:rsid w:val="00E11ECA"/>
    <w:rsid w:val="00E12014"/>
    <w:rsid w:val="00E1256B"/>
    <w:rsid w:val="00E12822"/>
    <w:rsid w:val="00E12930"/>
    <w:rsid w:val="00E12AF8"/>
    <w:rsid w:val="00E12DDC"/>
    <w:rsid w:val="00E12E04"/>
    <w:rsid w:val="00E12F0E"/>
    <w:rsid w:val="00E1303A"/>
    <w:rsid w:val="00E13116"/>
    <w:rsid w:val="00E13278"/>
    <w:rsid w:val="00E13786"/>
    <w:rsid w:val="00E13A23"/>
    <w:rsid w:val="00E13C2B"/>
    <w:rsid w:val="00E13DCF"/>
    <w:rsid w:val="00E141FC"/>
    <w:rsid w:val="00E1423D"/>
    <w:rsid w:val="00E142ED"/>
    <w:rsid w:val="00E14671"/>
    <w:rsid w:val="00E147BF"/>
    <w:rsid w:val="00E14978"/>
    <w:rsid w:val="00E149CA"/>
    <w:rsid w:val="00E149D3"/>
    <w:rsid w:val="00E14B00"/>
    <w:rsid w:val="00E14B48"/>
    <w:rsid w:val="00E1509B"/>
    <w:rsid w:val="00E1514D"/>
    <w:rsid w:val="00E15163"/>
    <w:rsid w:val="00E151D3"/>
    <w:rsid w:val="00E151DF"/>
    <w:rsid w:val="00E153E6"/>
    <w:rsid w:val="00E15986"/>
    <w:rsid w:val="00E15DD8"/>
    <w:rsid w:val="00E15E43"/>
    <w:rsid w:val="00E160DA"/>
    <w:rsid w:val="00E16522"/>
    <w:rsid w:val="00E165EA"/>
    <w:rsid w:val="00E168B0"/>
    <w:rsid w:val="00E16954"/>
    <w:rsid w:val="00E169F5"/>
    <w:rsid w:val="00E16A53"/>
    <w:rsid w:val="00E16AE0"/>
    <w:rsid w:val="00E16BA2"/>
    <w:rsid w:val="00E16C00"/>
    <w:rsid w:val="00E17056"/>
    <w:rsid w:val="00E17101"/>
    <w:rsid w:val="00E17530"/>
    <w:rsid w:val="00E1765B"/>
    <w:rsid w:val="00E17787"/>
    <w:rsid w:val="00E17952"/>
    <w:rsid w:val="00E17B7E"/>
    <w:rsid w:val="00E17C4B"/>
    <w:rsid w:val="00E17C9A"/>
    <w:rsid w:val="00E2012B"/>
    <w:rsid w:val="00E201EC"/>
    <w:rsid w:val="00E20290"/>
    <w:rsid w:val="00E202CB"/>
    <w:rsid w:val="00E20607"/>
    <w:rsid w:val="00E20800"/>
    <w:rsid w:val="00E20895"/>
    <w:rsid w:val="00E20E33"/>
    <w:rsid w:val="00E20EA7"/>
    <w:rsid w:val="00E20F3D"/>
    <w:rsid w:val="00E20F9D"/>
    <w:rsid w:val="00E2107C"/>
    <w:rsid w:val="00E2135C"/>
    <w:rsid w:val="00E21395"/>
    <w:rsid w:val="00E2148B"/>
    <w:rsid w:val="00E214C7"/>
    <w:rsid w:val="00E2157D"/>
    <w:rsid w:val="00E21632"/>
    <w:rsid w:val="00E2179C"/>
    <w:rsid w:val="00E2186F"/>
    <w:rsid w:val="00E21972"/>
    <w:rsid w:val="00E219FA"/>
    <w:rsid w:val="00E21A56"/>
    <w:rsid w:val="00E21B17"/>
    <w:rsid w:val="00E21C96"/>
    <w:rsid w:val="00E21F99"/>
    <w:rsid w:val="00E22023"/>
    <w:rsid w:val="00E221FB"/>
    <w:rsid w:val="00E224FF"/>
    <w:rsid w:val="00E22585"/>
    <w:rsid w:val="00E22977"/>
    <w:rsid w:val="00E22ACB"/>
    <w:rsid w:val="00E22C65"/>
    <w:rsid w:val="00E22C70"/>
    <w:rsid w:val="00E22E46"/>
    <w:rsid w:val="00E22F7F"/>
    <w:rsid w:val="00E22FA2"/>
    <w:rsid w:val="00E233DB"/>
    <w:rsid w:val="00E23460"/>
    <w:rsid w:val="00E23747"/>
    <w:rsid w:val="00E23847"/>
    <w:rsid w:val="00E23BEC"/>
    <w:rsid w:val="00E23C13"/>
    <w:rsid w:val="00E23CFF"/>
    <w:rsid w:val="00E23D85"/>
    <w:rsid w:val="00E23E5E"/>
    <w:rsid w:val="00E24057"/>
    <w:rsid w:val="00E240C7"/>
    <w:rsid w:val="00E2414D"/>
    <w:rsid w:val="00E241FC"/>
    <w:rsid w:val="00E2459D"/>
    <w:rsid w:val="00E24985"/>
    <w:rsid w:val="00E24BA2"/>
    <w:rsid w:val="00E24C51"/>
    <w:rsid w:val="00E24CB6"/>
    <w:rsid w:val="00E250DD"/>
    <w:rsid w:val="00E25514"/>
    <w:rsid w:val="00E256C9"/>
    <w:rsid w:val="00E256F1"/>
    <w:rsid w:val="00E25708"/>
    <w:rsid w:val="00E25C21"/>
    <w:rsid w:val="00E2628B"/>
    <w:rsid w:val="00E264A5"/>
    <w:rsid w:val="00E26863"/>
    <w:rsid w:val="00E2690D"/>
    <w:rsid w:val="00E26911"/>
    <w:rsid w:val="00E26995"/>
    <w:rsid w:val="00E26A83"/>
    <w:rsid w:val="00E26B69"/>
    <w:rsid w:val="00E26BD2"/>
    <w:rsid w:val="00E26D72"/>
    <w:rsid w:val="00E26EC2"/>
    <w:rsid w:val="00E27049"/>
    <w:rsid w:val="00E27089"/>
    <w:rsid w:val="00E271E8"/>
    <w:rsid w:val="00E27374"/>
    <w:rsid w:val="00E275D5"/>
    <w:rsid w:val="00E276AE"/>
    <w:rsid w:val="00E27A84"/>
    <w:rsid w:val="00E27E97"/>
    <w:rsid w:val="00E27F7B"/>
    <w:rsid w:val="00E30060"/>
    <w:rsid w:val="00E305C0"/>
    <w:rsid w:val="00E30747"/>
    <w:rsid w:val="00E30808"/>
    <w:rsid w:val="00E30E54"/>
    <w:rsid w:val="00E30E6E"/>
    <w:rsid w:val="00E3116B"/>
    <w:rsid w:val="00E31287"/>
    <w:rsid w:val="00E31923"/>
    <w:rsid w:val="00E31A1A"/>
    <w:rsid w:val="00E31A9C"/>
    <w:rsid w:val="00E31D1A"/>
    <w:rsid w:val="00E31E4D"/>
    <w:rsid w:val="00E31F55"/>
    <w:rsid w:val="00E322BF"/>
    <w:rsid w:val="00E32362"/>
    <w:rsid w:val="00E324C4"/>
    <w:rsid w:val="00E32698"/>
    <w:rsid w:val="00E3279A"/>
    <w:rsid w:val="00E3279C"/>
    <w:rsid w:val="00E327F1"/>
    <w:rsid w:val="00E3280D"/>
    <w:rsid w:val="00E32BB1"/>
    <w:rsid w:val="00E32BBA"/>
    <w:rsid w:val="00E32D5A"/>
    <w:rsid w:val="00E32E82"/>
    <w:rsid w:val="00E33335"/>
    <w:rsid w:val="00E33629"/>
    <w:rsid w:val="00E3372A"/>
    <w:rsid w:val="00E33776"/>
    <w:rsid w:val="00E337E9"/>
    <w:rsid w:val="00E33828"/>
    <w:rsid w:val="00E338D4"/>
    <w:rsid w:val="00E33B52"/>
    <w:rsid w:val="00E33C0E"/>
    <w:rsid w:val="00E33E1D"/>
    <w:rsid w:val="00E33F75"/>
    <w:rsid w:val="00E341C4"/>
    <w:rsid w:val="00E341D0"/>
    <w:rsid w:val="00E3425E"/>
    <w:rsid w:val="00E34330"/>
    <w:rsid w:val="00E3433B"/>
    <w:rsid w:val="00E344A6"/>
    <w:rsid w:val="00E346EC"/>
    <w:rsid w:val="00E3471C"/>
    <w:rsid w:val="00E347A6"/>
    <w:rsid w:val="00E3484A"/>
    <w:rsid w:val="00E34C02"/>
    <w:rsid w:val="00E34D82"/>
    <w:rsid w:val="00E34FB4"/>
    <w:rsid w:val="00E352DE"/>
    <w:rsid w:val="00E35639"/>
    <w:rsid w:val="00E356F5"/>
    <w:rsid w:val="00E357E0"/>
    <w:rsid w:val="00E35A6D"/>
    <w:rsid w:val="00E35AE2"/>
    <w:rsid w:val="00E361A5"/>
    <w:rsid w:val="00E364A3"/>
    <w:rsid w:val="00E364F4"/>
    <w:rsid w:val="00E366A1"/>
    <w:rsid w:val="00E366DC"/>
    <w:rsid w:val="00E367CB"/>
    <w:rsid w:val="00E36961"/>
    <w:rsid w:val="00E3699B"/>
    <w:rsid w:val="00E3699D"/>
    <w:rsid w:val="00E36D3C"/>
    <w:rsid w:val="00E36FC3"/>
    <w:rsid w:val="00E37112"/>
    <w:rsid w:val="00E374DB"/>
    <w:rsid w:val="00E37533"/>
    <w:rsid w:val="00E37575"/>
    <w:rsid w:val="00E3778E"/>
    <w:rsid w:val="00E37A17"/>
    <w:rsid w:val="00E37C89"/>
    <w:rsid w:val="00E37D40"/>
    <w:rsid w:val="00E37D6A"/>
    <w:rsid w:val="00E37ECA"/>
    <w:rsid w:val="00E404A9"/>
    <w:rsid w:val="00E40A62"/>
    <w:rsid w:val="00E40A66"/>
    <w:rsid w:val="00E40C6D"/>
    <w:rsid w:val="00E40C9F"/>
    <w:rsid w:val="00E40D89"/>
    <w:rsid w:val="00E40E8E"/>
    <w:rsid w:val="00E41073"/>
    <w:rsid w:val="00E41092"/>
    <w:rsid w:val="00E412C8"/>
    <w:rsid w:val="00E4154D"/>
    <w:rsid w:val="00E41823"/>
    <w:rsid w:val="00E418F9"/>
    <w:rsid w:val="00E4193F"/>
    <w:rsid w:val="00E419CD"/>
    <w:rsid w:val="00E41A75"/>
    <w:rsid w:val="00E41B23"/>
    <w:rsid w:val="00E41BE5"/>
    <w:rsid w:val="00E41D7C"/>
    <w:rsid w:val="00E41E49"/>
    <w:rsid w:val="00E41E96"/>
    <w:rsid w:val="00E41E9B"/>
    <w:rsid w:val="00E41FC4"/>
    <w:rsid w:val="00E41FFA"/>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1F"/>
    <w:rsid w:val="00E43CDB"/>
    <w:rsid w:val="00E43D34"/>
    <w:rsid w:val="00E43D88"/>
    <w:rsid w:val="00E440FE"/>
    <w:rsid w:val="00E4424C"/>
    <w:rsid w:val="00E442F3"/>
    <w:rsid w:val="00E44349"/>
    <w:rsid w:val="00E445A7"/>
    <w:rsid w:val="00E447BB"/>
    <w:rsid w:val="00E447DA"/>
    <w:rsid w:val="00E44820"/>
    <w:rsid w:val="00E44827"/>
    <w:rsid w:val="00E4490F"/>
    <w:rsid w:val="00E44B75"/>
    <w:rsid w:val="00E44C72"/>
    <w:rsid w:val="00E44D1B"/>
    <w:rsid w:val="00E44F7C"/>
    <w:rsid w:val="00E45292"/>
    <w:rsid w:val="00E45574"/>
    <w:rsid w:val="00E45A23"/>
    <w:rsid w:val="00E45B4C"/>
    <w:rsid w:val="00E45DA9"/>
    <w:rsid w:val="00E45E7C"/>
    <w:rsid w:val="00E460E0"/>
    <w:rsid w:val="00E460E4"/>
    <w:rsid w:val="00E463DD"/>
    <w:rsid w:val="00E465C3"/>
    <w:rsid w:val="00E466B5"/>
    <w:rsid w:val="00E468C6"/>
    <w:rsid w:val="00E46923"/>
    <w:rsid w:val="00E46C46"/>
    <w:rsid w:val="00E46DCF"/>
    <w:rsid w:val="00E46E55"/>
    <w:rsid w:val="00E46E77"/>
    <w:rsid w:val="00E4707D"/>
    <w:rsid w:val="00E47271"/>
    <w:rsid w:val="00E472D7"/>
    <w:rsid w:val="00E4739A"/>
    <w:rsid w:val="00E4794D"/>
    <w:rsid w:val="00E479CC"/>
    <w:rsid w:val="00E479DA"/>
    <w:rsid w:val="00E47AA2"/>
    <w:rsid w:val="00E47B54"/>
    <w:rsid w:val="00E50307"/>
    <w:rsid w:val="00E50595"/>
    <w:rsid w:val="00E50805"/>
    <w:rsid w:val="00E5083E"/>
    <w:rsid w:val="00E5098C"/>
    <w:rsid w:val="00E50A1E"/>
    <w:rsid w:val="00E50AE8"/>
    <w:rsid w:val="00E50CB7"/>
    <w:rsid w:val="00E50EB4"/>
    <w:rsid w:val="00E50F08"/>
    <w:rsid w:val="00E50FCF"/>
    <w:rsid w:val="00E51094"/>
    <w:rsid w:val="00E512C1"/>
    <w:rsid w:val="00E5175E"/>
    <w:rsid w:val="00E517E4"/>
    <w:rsid w:val="00E51B3A"/>
    <w:rsid w:val="00E51B4E"/>
    <w:rsid w:val="00E51EAA"/>
    <w:rsid w:val="00E522F3"/>
    <w:rsid w:val="00E523FB"/>
    <w:rsid w:val="00E52525"/>
    <w:rsid w:val="00E52667"/>
    <w:rsid w:val="00E526BA"/>
    <w:rsid w:val="00E527C2"/>
    <w:rsid w:val="00E52B33"/>
    <w:rsid w:val="00E52D38"/>
    <w:rsid w:val="00E53071"/>
    <w:rsid w:val="00E53391"/>
    <w:rsid w:val="00E535D1"/>
    <w:rsid w:val="00E53AE0"/>
    <w:rsid w:val="00E53BD6"/>
    <w:rsid w:val="00E53E3A"/>
    <w:rsid w:val="00E53EAC"/>
    <w:rsid w:val="00E545D7"/>
    <w:rsid w:val="00E5461C"/>
    <w:rsid w:val="00E54849"/>
    <w:rsid w:val="00E5485D"/>
    <w:rsid w:val="00E54E2F"/>
    <w:rsid w:val="00E54EEA"/>
    <w:rsid w:val="00E54FA2"/>
    <w:rsid w:val="00E5506C"/>
    <w:rsid w:val="00E55106"/>
    <w:rsid w:val="00E5522D"/>
    <w:rsid w:val="00E5545A"/>
    <w:rsid w:val="00E5587E"/>
    <w:rsid w:val="00E5598F"/>
    <w:rsid w:val="00E55A75"/>
    <w:rsid w:val="00E55A92"/>
    <w:rsid w:val="00E55C80"/>
    <w:rsid w:val="00E55F9D"/>
    <w:rsid w:val="00E560F6"/>
    <w:rsid w:val="00E56223"/>
    <w:rsid w:val="00E56318"/>
    <w:rsid w:val="00E5640E"/>
    <w:rsid w:val="00E56987"/>
    <w:rsid w:val="00E569D9"/>
    <w:rsid w:val="00E56B53"/>
    <w:rsid w:val="00E56E50"/>
    <w:rsid w:val="00E56EA0"/>
    <w:rsid w:val="00E57079"/>
    <w:rsid w:val="00E572B7"/>
    <w:rsid w:val="00E572F9"/>
    <w:rsid w:val="00E573E0"/>
    <w:rsid w:val="00E57441"/>
    <w:rsid w:val="00E574BA"/>
    <w:rsid w:val="00E574CD"/>
    <w:rsid w:val="00E5781F"/>
    <w:rsid w:val="00E579E4"/>
    <w:rsid w:val="00E57E9E"/>
    <w:rsid w:val="00E57F8E"/>
    <w:rsid w:val="00E57FBE"/>
    <w:rsid w:val="00E601B6"/>
    <w:rsid w:val="00E601C5"/>
    <w:rsid w:val="00E6052A"/>
    <w:rsid w:val="00E6096B"/>
    <w:rsid w:val="00E60993"/>
    <w:rsid w:val="00E60AD6"/>
    <w:rsid w:val="00E60C48"/>
    <w:rsid w:val="00E60DD0"/>
    <w:rsid w:val="00E60DFE"/>
    <w:rsid w:val="00E61031"/>
    <w:rsid w:val="00E6126C"/>
    <w:rsid w:val="00E61391"/>
    <w:rsid w:val="00E6146F"/>
    <w:rsid w:val="00E616E0"/>
    <w:rsid w:val="00E61804"/>
    <w:rsid w:val="00E61AAC"/>
    <w:rsid w:val="00E61C42"/>
    <w:rsid w:val="00E621C2"/>
    <w:rsid w:val="00E623EC"/>
    <w:rsid w:val="00E6256A"/>
    <w:rsid w:val="00E62913"/>
    <w:rsid w:val="00E62D35"/>
    <w:rsid w:val="00E62E34"/>
    <w:rsid w:val="00E62EB5"/>
    <w:rsid w:val="00E62F01"/>
    <w:rsid w:val="00E63147"/>
    <w:rsid w:val="00E63304"/>
    <w:rsid w:val="00E635E9"/>
    <w:rsid w:val="00E6373F"/>
    <w:rsid w:val="00E6388A"/>
    <w:rsid w:val="00E6394A"/>
    <w:rsid w:val="00E63D94"/>
    <w:rsid w:val="00E641AA"/>
    <w:rsid w:val="00E6420E"/>
    <w:rsid w:val="00E645BB"/>
    <w:rsid w:val="00E646C5"/>
    <w:rsid w:val="00E646F8"/>
    <w:rsid w:val="00E64862"/>
    <w:rsid w:val="00E64BB5"/>
    <w:rsid w:val="00E64E95"/>
    <w:rsid w:val="00E65663"/>
    <w:rsid w:val="00E65784"/>
    <w:rsid w:val="00E6597E"/>
    <w:rsid w:val="00E65A72"/>
    <w:rsid w:val="00E65A92"/>
    <w:rsid w:val="00E65D02"/>
    <w:rsid w:val="00E65E14"/>
    <w:rsid w:val="00E65F11"/>
    <w:rsid w:val="00E65F78"/>
    <w:rsid w:val="00E65FA6"/>
    <w:rsid w:val="00E66058"/>
    <w:rsid w:val="00E6678E"/>
    <w:rsid w:val="00E670D9"/>
    <w:rsid w:val="00E671AB"/>
    <w:rsid w:val="00E6746F"/>
    <w:rsid w:val="00E675B3"/>
    <w:rsid w:val="00E677E7"/>
    <w:rsid w:val="00E67984"/>
    <w:rsid w:val="00E67A2C"/>
    <w:rsid w:val="00E67AA7"/>
    <w:rsid w:val="00E67B22"/>
    <w:rsid w:val="00E70057"/>
    <w:rsid w:val="00E700B4"/>
    <w:rsid w:val="00E701F0"/>
    <w:rsid w:val="00E70397"/>
    <w:rsid w:val="00E7041E"/>
    <w:rsid w:val="00E7072A"/>
    <w:rsid w:val="00E707D8"/>
    <w:rsid w:val="00E70B5D"/>
    <w:rsid w:val="00E70B65"/>
    <w:rsid w:val="00E710FC"/>
    <w:rsid w:val="00E71977"/>
    <w:rsid w:val="00E71B41"/>
    <w:rsid w:val="00E7205C"/>
    <w:rsid w:val="00E72372"/>
    <w:rsid w:val="00E72396"/>
    <w:rsid w:val="00E7242C"/>
    <w:rsid w:val="00E724D4"/>
    <w:rsid w:val="00E729AE"/>
    <w:rsid w:val="00E72AFF"/>
    <w:rsid w:val="00E72BE8"/>
    <w:rsid w:val="00E732DB"/>
    <w:rsid w:val="00E733E2"/>
    <w:rsid w:val="00E734FE"/>
    <w:rsid w:val="00E73682"/>
    <w:rsid w:val="00E7376D"/>
    <w:rsid w:val="00E737BC"/>
    <w:rsid w:val="00E737EB"/>
    <w:rsid w:val="00E739D2"/>
    <w:rsid w:val="00E73B77"/>
    <w:rsid w:val="00E73BB8"/>
    <w:rsid w:val="00E73C72"/>
    <w:rsid w:val="00E73EA4"/>
    <w:rsid w:val="00E73EEE"/>
    <w:rsid w:val="00E73F34"/>
    <w:rsid w:val="00E73F56"/>
    <w:rsid w:val="00E73F6B"/>
    <w:rsid w:val="00E73F77"/>
    <w:rsid w:val="00E7414E"/>
    <w:rsid w:val="00E74549"/>
    <w:rsid w:val="00E74584"/>
    <w:rsid w:val="00E745A8"/>
    <w:rsid w:val="00E745EA"/>
    <w:rsid w:val="00E7472E"/>
    <w:rsid w:val="00E747A8"/>
    <w:rsid w:val="00E7485A"/>
    <w:rsid w:val="00E748D4"/>
    <w:rsid w:val="00E7491C"/>
    <w:rsid w:val="00E74D3C"/>
    <w:rsid w:val="00E74E15"/>
    <w:rsid w:val="00E753D8"/>
    <w:rsid w:val="00E753F9"/>
    <w:rsid w:val="00E755FE"/>
    <w:rsid w:val="00E7573F"/>
    <w:rsid w:val="00E758E5"/>
    <w:rsid w:val="00E75A96"/>
    <w:rsid w:val="00E75AA3"/>
    <w:rsid w:val="00E75AF9"/>
    <w:rsid w:val="00E75B79"/>
    <w:rsid w:val="00E75E8C"/>
    <w:rsid w:val="00E75F17"/>
    <w:rsid w:val="00E761AE"/>
    <w:rsid w:val="00E76248"/>
    <w:rsid w:val="00E7646D"/>
    <w:rsid w:val="00E764BD"/>
    <w:rsid w:val="00E76645"/>
    <w:rsid w:val="00E766BF"/>
    <w:rsid w:val="00E7682D"/>
    <w:rsid w:val="00E76934"/>
    <w:rsid w:val="00E76C6E"/>
    <w:rsid w:val="00E76DA7"/>
    <w:rsid w:val="00E76EC0"/>
    <w:rsid w:val="00E76F9A"/>
    <w:rsid w:val="00E774F1"/>
    <w:rsid w:val="00E77571"/>
    <w:rsid w:val="00E77636"/>
    <w:rsid w:val="00E7768B"/>
    <w:rsid w:val="00E7768D"/>
    <w:rsid w:val="00E77712"/>
    <w:rsid w:val="00E77C83"/>
    <w:rsid w:val="00E77DBD"/>
    <w:rsid w:val="00E77EE3"/>
    <w:rsid w:val="00E801E5"/>
    <w:rsid w:val="00E807DE"/>
    <w:rsid w:val="00E80AB7"/>
    <w:rsid w:val="00E80B76"/>
    <w:rsid w:val="00E80BD4"/>
    <w:rsid w:val="00E80EAD"/>
    <w:rsid w:val="00E80F02"/>
    <w:rsid w:val="00E8100D"/>
    <w:rsid w:val="00E8102B"/>
    <w:rsid w:val="00E81059"/>
    <w:rsid w:val="00E81141"/>
    <w:rsid w:val="00E81474"/>
    <w:rsid w:val="00E819A3"/>
    <w:rsid w:val="00E819C1"/>
    <w:rsid w:val="00E81E04"/>
    <w:rsid w:val="00E81F8C"/>
    <w:rsid w:val="00E81FE0"/>
    <w:rsid w:val="00E8253D"/>
    <w:rsid w:val="00E8267A"/>
    <w:rsid w:val="00E828A3"/>
    <w:rsid w:val="00E82DE6"/>
    <w:rsid w:val="00E82EE8"/>
    <w:rsid w:val="00E83286"/>
    <w:rsid w:val="00E83510"/>
    <w:rsid w:val="00E836BF"/>
    <w:rsid w:val="00E83751"/>
    <w:rsid w:val="00E83771"/>
    <w:rsid w:val="00E837D5"/>
    <w:rsid w:val="00E83B08"/>
    <w:rsid w:val="00E83C9A"/>
    <w:rsid w:val="00E83CCB"/>
    <w:rsid w:val="00E83CE3"/>
    <w:rsid w:val="00E83E69"/>
    <w:rsid w:val="00E83E6B"/>
    <w:rsid w:val="00E84159"/>
    <w:rsid w:val="00E84502"/>
    <w:rsid w:val="00E84723"/>
    <w:rsid w:val="00E84A4B"/>
    <w:rsid w:val="00E84E3E"/>
    <w:rsid w:val="00E84FC8"/>
    <w:rsid w:val="00E85134"/>
    <w:rsid w:val="00E85226"/>
    <w:rsid w:val="00E8536C"/>
    <w:rsid w:val="00E853EA"/>
    <w:rsid w:val="00E85594"/>
    <w:rsid w:val="00E856DA"/>
    <w:rsid w:val="00E857D7"/>
    <w:rsid w:val="00E85985"/>
    <w:rsid w:val="00E85BA8"/>
    <w:rsid w:val="00E85C37"/>
    <w:rsid w:val="00E85F73"/>
    <w:rsid w:val="00E85FAE"/>
    <w:rsid w:val="00E86094"/>
    <w:rsid w:val="00E8627D"/>
    <w:rsid w:val="00E86324"/>
    <w:rsid w:val="00E86632"/>
    <w:rsid w:val="00E866F1"/>
    <w:rsid w:val="00E8677A"/>
    <w:rsid w:val="00E86820"/>
    <w:rsid w:val="00E86824"/>
    <w:rsid w:val="00E868EA"/>
    <w:rsid w:val="00E86BF3"/>
    <w:rsid w:val="00E86C3C"/>
    <w:rsid w:val="00E86D6A"/>
    <w:rsid w:val="00E86DAB"/>
    <w:rsid w:val="00E87133"/>
    <w:rsid w:val="00E87319"/>
    <w:rsid w:val="00E8763B"/>
    <w:rsid w:val="00E87668"/>
    <w:rsid w:val="00E877A4"/>
    <w:rsid w:val="00E87E24"/>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10"/>
    <w:rsid w:val="00E92B6B"/>
    <w:rsid w:val="00E9315C"/>
    <w:rsid w:val="00E9331F"/>
    <w:rsid w:val="00E93384"/>
    <w:rsid w:val="00E93987"/>
    <w:rsid w:val="00E93DE2"/>
    <w:rsid w:val="00E93F03"/>
    <w:rsid w:val="00E943D6"/>
    <w:rsid w:val="00E945F9"/>
    <w:rsid w:val="00E94910"/>
    <w:rsid w:val="00E94B14"/>
    <w:rsid w:val="00E94D4F"/>
    <w:rsid w:val="00E94F99"/>
    <w:rsid w:val="00E95050"/>
    <w:rsid w:val="00E95166"/>
    <w:rsid w:val="00E952B4"/>
    <w:rsid w:val="00E9537C"/>
    <w:rsid w:val="00E953C9"/>
    <w:rsid w:val="00E95482"/>
    <w:rsid w:val="00E95544"/>
    <w:rsid w:val="00E95594"/>
    <w:rsid w:val="00E9562A"/>
    <w:rsid w:val="00E956D4"/>
    <w:rsid w:val="00E95783"/>
    <w:rsid w:val="00E959D1"/>
    <w:rsid w:val="00E95D65"/>
    <w:rsid w:val="00E95ED9"/>
    <w:rsid w:val="00E95FAF"/>
    <w:rsid w:val="00E960FE"/>
    <w:rsid w:val="00E96669"/>
    <w:rsid w:val="00E96676"/>
    <w:rsid w:val="00E966EA"/>
    <w:rsid w:val="00E967F1"/>
    <w:rsid w:val="00E96873"/>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386"/>
    <w:rsid w:val="00EA082C"/>
    <w:rsid w:val="00EA08A1"/>
    <w:rsid w:val="00EA0D50"/>
    <w:rsid w:val="00EA0F94"/>
    <w:rsid w:val="00EA1174"/>
    <w:rsid w:val="00EA12C3"/>
    <w:rsid w:val="00EA148A"/>
    <w:rsid w:val="00EA1492"/>
    <w:rsid w:val="00EA14CA"/>
    <w:rsid w:val="00EA1788"/>
    <w:rsid w:val="00EA19BF"/>
    <w:rsid w:val="00EA1E52"/>
    <w:rsid w:val="00EA1FBF"/>
    <w:rsid w:val="00EA2083"/>
    <w:rsid w:val="00EA264F"/>
    <w:rsid w:val="00EA2783"/>
    <w:rsid w:val="00EA2953"/>
    <w:rsid w:val="00EA2A6F"/>
    <w:rsid w:val="00EA2F99"/>
    <w:rsid w:val="00EA3181"/>
    <w:rsid w:val="00EA36D0"/>
    <w:rsid w:val="00EA382F"/>
    <w:rsid w:val="00EA3AE8"/>
    <w:rsid w:val="00EA42EA"/>
    <w:rsid w:val="00EA4345"/>
    <w:rsid w:val="00EA43CF"/>
    <w:rsid w:val="00EA443B"/>
    <w:rsid w:val="00EA4598"/>
    <w:rsid w:val="00EA45B0"/>
    <w:rsid w:val="00EA47F7"/>
    <w:rsid w:val="00EA48A6"/>
    <w:rsid w:val="00EA48DD"/>
    <w:rsid w:val="00EA49B0"/>
    <w:rsid w:val="00EA4CE4"/>
    <w:rsid w:val="00EA4F75"/>
    <w:rsid w:val="00EA5126"/>
    <w:rsid w:val="00EA5434"/>
    <w:rsid w:val="00EA562C"/>
    <w:rsid w:val="00EA56C2"/>
    <w:rsid w:val="00EA577D"/>
    <w:rsid w:val="00EA5B4D"/>
    <w:rsid w:val="00EA5C7F"/>
    <w:rsid w:val="00EA5D0A"/>
    <w:rsid w:val="00EA5DB2"/>
    <w:rsid w:val="00EA6217"/>
    <w:rsid w:val="00EA624F"/>
    <w:rsid w:val="00EA625D"/>
    <w:rsid w:val="00EA6472"/>
    <w:rsid w:val="00EA67A3"/>
    <w:rsid w:val="00EA6843"/>
    <w:rsid w:val="00EA6A8F"/>
    <w:rsid w:val="00EA76DA"/>
    <w:rsid w:val="00EA79AA"/>
    <w:rsid w:val="00EA7EC2"/>
    <w:rsid w:val="00EA7F4B"/>
    <w:rsid w:val="00EB00C7"/>
    <w:rsid w:val="00EB0261"/>
    <w:rsid w:val="00EB0475"/>
    <w:rsid w:val="00EB0731"/>
    <w:rsid w:val="00EB09B4"/>
    <w:rsid w:val="00EB0AE1"/>
    <w:rsid w:val="00EB0D15"/>
    <w:rsid w:val="00EB0D8D"/>
    <w:rsid w:val="00EB0DB1"/>
    <w:rsid w:val="00EB0F25"/>
    <w:rsid w:val="00EB0FDE"/>
    <w:rsid w:val="00EB0FE4"/>
    <w:rsid w:val="00EB10BA"/>
    <w:rsid w:val="00EB1669"/>
    <w:rsid w:val="00EB16C9"/>
    <w:rsid w:val="00EB1731"/>
    <w:rsid w:val="00EB1B61"/>
    <w:rsid w:val="00EB1B85"/>
    <w:rsid w:val="00EB1D84"/>
    <w:rsid w:val="00EB1F55"/>
    <w:rsid w:val="00EB2215"/>
    <w:rsid w:val="00EB22D0"/>
    <w:rsid w:val="00EB232E"/>
    <w:rsid w:val="00EB254D"/>
    <w:rsid w:val="00EB266D"/>
    <w:rsid w:val="00EB2805"/>
    <w:rsid w:val="00EB2D1B"/>
    <w:rsid w:val="00EB2EB0"/>
    <w:rsid w:val="00EB2F50"/>
    <w:rsid w:val="00EB31A0"/>
    <w:rsid w:val="00EB3212"/>
    <w:rsid w:val="00EB36EE"/>
    <w:rsid w:val="00EB3739"/>
    <w:rsid w:val="00EB3A86"/>
    <w:rsid w:val="00EB3A8D"/>
    <w:rsid w:val="00EB4209"/>
    <w:rsid w:val="00EB46AE"/>
    <w:rsid w:val="00EB4744"/>
    <w:rsid w:val="00EB48C5"/>
    <w:rsid w:val="00EB48E0"/>
    <w:rsid w:val="00EB4D67"/>
    <w:rsid w:val="00EB4E66"/>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B7E7E"/>
    <w:rsid w:val="00EB7FDC"/>
    <w:rsid w:val="00EC0030"/>
    <w:rsid w:val="00EC0183"/>
    <w:rsid w:val="00EC0256"/>
    <w:rsid w:val="00EC0278"/>
    <w:rsid w:val="00EC09C2"/>
    <w:rsid w:val="00EC09F2"/>
    <w:rsid w:val="00EC09FC"/>
    <w:rsid w:val="00EC0B91"/>
    <w:rsid w:val="00EC0C8E"/>
    <w:rsid w:val="00EC0F6D"/>
    <w:rsid w:val="00EC0FCA"/>
    <w:rsid w:val="00EC1264"/>
    <w:rsid w:val="00EC14E9"/>
    <w:rsid w:val="00EC1623"/>
    <w:rsid w:val="00EC17D1"/>
    <w:rsid w:val="00EC17ED"/>
    <w:rsid w:val="00EC18E1"/>
    <w:rsid w:val="00EC1B3F"/>
    <w:rsid w:val="00EC1DBF"/>
    <w:rsid w:val="00EC1E6C"/>
    <w:rsid w:val="00EC1F97"/>
    <w:rsid w:val="00EC205F"/>
    <w:rsid w:val="00EC2194"/>
    <w:rsid w:val="00EC2293"/>
    <w:rsid w:val="00EC2613"/>
    <w:rsid w:val="00EC2881"/>
    <w:rsid w:val="00EC2A4B"/>
    <w:rsid w:val="00EC2A53"/>
    <w:rsid w:val="00EC2B59"/>
    <w:rsid w:val="00EC2C3B"/>
    <w:rsid w:val="00EC2E9D"/>
    <w:rsid w:val="00EC3303"/>
    <w:rsid w:val="00EC3359"/>
    <w:rsid w:val="00EC37FD"/>
    <w:rsid w:val="00EC3827"/>
    <w:rsid w:val="00EC3A2C"/>
    <w:rsid w:val="00EC3AD3"/>
    <w:rsid w:val="00EC3C26"/>
    <w:rsid w:val="00EC3D28"/>
    <w:rsid w:val="00EC3D8B"/>
    <w:rsid w:val="00EC4058"/>
    <w:rsid w:val="00EC43BC"/>
    <w:rsid w:val="00EC453C"/>
    <w:rsid w:val="00EC48C8"/>
    <w:rsid w:val="00EC4BAE"/>
    <w:rsid w:val="00EC4CFC"/>
    <w:rsid w:val="00EC50EC"/>
    <w:rsid w:val="00EC51E5"/>
    <w:rsid w:val="00EC53FE"/>
    <w:rsid w:val="00EC55D7"/>
    <w:rsid w:val="00EC55F9"/>
    <w:rsid w:val="00EC583A"/>
    <w:rsid w:val="00EC5D75"/>
    <w:rsid w:val="00EC5E0D"/>
    <w:rsid w:val="00EC5F0F"/>
    <w:rsid w:val="00EC5F2B"/>
    <w:rsid w:val="00EC670C"/>
    <w:rsid w:val="00EC682E"/>
    <w:rsid w:val="00EC6896"/>
    <w:rsid w:val="00EC69AE"/>
    <w:rsid w:val="00EC69F9"/>
    <w:rsid w:val="00EC6A12"/>
    <w:rsid w:val="00EC6B1C"/>
    <w:rsid w:val="00EC6D0E"/>
    <w:rsid w:val="00EC71B9"/>
    <w:rsid w:val="00EC71FE"/>
    <w:rsid w:val="00EC72C1"/>
    <w:rsid w:val="00EC73E1"/>
    <w:rsid w:val="00EC75C5"/>
    <w:rsid w:val="00EC7670"/>
    <w:rsid w:val="00EC77B4"/>
    <w:rsid w:val="00EC7912"/>
    <w:rsid w:val="00EC7A48"/>
    <w:rsid w:val="00EC7B29"/>
    <w:rsid w:val="00EC7DDA"/>
    <w:rsid w:val="00ED0658"/>
    <w:rsid w:val="00ED0698"/>
    <w:rsid w:val="00ED0821"/>
    <w:rsid w:val="00ED0976"/>
    <w:rsid w:val="00ED0A39"/>
    <w:rsid w:val="00ED0B82"/>
    <w:rsid w:val="00ED0D18"/>
    <w:rsid w:val="00ED0EAA"/>
    <w:rsid w:val="00ED11E6"/>
    <w:rsid w:val="00ED11FD"/>
    <w:rsid w:val="00ED13D9"/>
    <w:rsid w:val="00ED1805"/>
    <w:rsid w:val="00ED1C62"/>
    <w:rsid w:val="00ED1CFD"/>
    <w:rsid w:val="00ED1E0F"/>
    <w:rsid w:val="00ED1EA3"/>
    <w:rsid w:val="00ED2202"/>
    <w:rsid w:val="00ED2219"/>
    <w:rsid w:val="00ED235C"/>
    <w:rsid w:val="00ED2365"/>
    <w:rsid w:val="00ED275C"/>
    <w:rsid w:val="00ED2A04"/>
    <w:rsid w:val="00ED2C16"/>
    <w:rsid w:val="00ED31E2"/>
    <w:rsid w:val="00ED3256"/>
    <w:rsid w:val="00ED348A"/>
    <w:rsid w:val="00ED3494"/>
    <w:rsid w:val="00ED35D4"/>
    <w:rsid w:val="00ED35FB"/>
    <w:rsid w:val="00ED3798"/>
    <w:rsid w:val="00ED37C0"/>
    <w:rsid w:val="00ED3EE0"/>
    <w:rsid w:val="00ED4252"/>
    <w:rsid w:val="00ED43A2"/>
    <w:rsid w:val="00ED4555"/>
    <w:rsid w:val="00ED480C"/>
    <w:rsid w:val="00ED48E5"/>
    <w:rsid w:val="00ED4AAE"/>
    <w:rsid w:val="00ED4D08"/>
    <w:rsid w:val="00ED4E94"/>
    <w:rsid w:val="00ED5114"/>
    <w:rsid w:val="00ED5135"/>
    <w:rsid w:val="00ED5150"/>
    <w:rsid w:val="00ED54BD"/>
    <w:rsid w:val="00ED5508"/>
    <w:rsid w:val="00ED594E"/>
    <w:rsid w:val="00ED5978"/>
    <w:rsid w:val="00ED5CE9"/>
    <w:rsid w:val="00ED6048"/>
    <w:rsid w:val="00ED6B88"/>
    <w:rsid w:val="00ED6BBB"/>
    <w:rsid w:val="00ED6C18"/>
    <w:rsid w:val="00ED6C8F"/>
    <w:rsid w:val="00ED6E99"/>
    <w:rsid w:val="00ED6F8E"/>
    <w:rsid w:val="00ED709C"/>
    <w:rsid w:val="00ED7104"/>
    <w:rsid w:val="00ED71FF"/>
    <w:rsid w:val="00ED72B5"/>
    <w:rsid w:val="00ED7573"/>
    <w:rsid w:val="00ED75B7"/>
    <w:rsid w:val="00ED780F"/>
    <w:rsid w:val="00ED7AD4"/>
    <w:rsid w:val="00ED7BAC"/>
    <w:rsid w:val="00ED7C28"/>
    <w:rsid w:val="00ED7DBE"/>
    <w:rsid w:val="00ED7DEB"/>
    <w:rsid w:val="00ED7F3F"/>
    <w:rsid w:val="00EE0460"/>
    <w:rsid w:val="00EE049E"/>
    <w:rsid w:val="00EE0560"/>
    <w:rsid w:val="00EE067E"/>
    <w:rsid w:val="00EE0885"/>
    <w:rsid w:val="00EE08A4"/>
    <w:rsid w:val="00EE0A71"/>
    <w:rsid w:val="00EE0BA1"/>
    <w:rsid w:val="00EE0D63"/>
    <w:rsid w:val="00EE106A"/>
    <w:rsid w:val="00EE1071"/>
    <w:rsid w:val="00EE12CA"/>
    <w:rsid w:val="00EE12F5"/>
    <w:rsid w:val="00EE14C5"/>
    <w:rsid w:val="00EE17D9"/>
    <w:rsid w:val="00EE1A02"/>
    <w:rsid w:val="00EE1A87"/>
    <w:rsid w:val="00EE1CA9"/>
    <w:rsid w:val="00EE203C"/>
    <w:rsid w:val="00EE23E4"/>
    <w:rsid w:val="00EE26B4"/>
    <w:rsid w:val="00EE291A"/>
    <w:rsid w:val="00EE2BAD"/>
    <w:rsid w:val="00EE311B"/>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904"/>
    <w:rsid w:val="00EE4B52"/>
    <w:rsid w:val="00EE4BDA"/>
    <w:rsid w:val="00EE4CB6"/>
    <w:rsid w:val="00EE4D09"/>
    <w:rsid w:val="00EE5000"/>
    <w:rsid w:val="00EE50A5"/>
    <w:rsid w:val="00EE5449"/>
    <w:rsid w:val="00EE544C"/>
    <w:rsid w:val="00EE5660"/>
    <w:rsid w:val="00EE56BF"/>
    <w:rsid w:val="00EE56FB"/>
    <w:rsid w:val="00EE5827"/>
    <w:rsid w:val="00EE582D"/>
    <w:rsid w:val="00EE584F"/>
    <w:rsid w:val="00EE5C20"/>
    <w:rsid w:val="00EE5DC9"/>
    <w:rsid w:val="00EE5F8F"/>
    <w:rsid w:val="00EE625E"/>
    <w:rsid w:val="00EE64C7"/>
    <w:rsid w:val="00EE64F4"/>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0DE"/>
    <w:rsid w:val="00EF0180"/>
    <w:rsid w:val="00EF0589"/>
    <w:rsid w:val="00EF0D6E"/>
    <w:rsid w:val="00EF0F4B"/>
    <w:rsid w:val="00EF10E4"/>
    <w:rsid w:val="00EF10F9"/>
    <w:rsid w:val="00EF111B"/>
    <w:rsid w:val="00EF12C1"/>
    <w:rsid w:val="00EF134E"/>
    <w:rsid w:val="00EF1557"/>
    <w:rsid w:val="00EF16A4"/>
    <w:rsid w:val="00EF16DC"/>
    <w:rsid w:val="00EF1A9E"/>
    <w:rsid w:val="00EF1B1D"/>
    <w:rsid w:val="00EF1B4A"/>
    <w:rsid w:val="00EF1DEA"/>
    <w:rsid w:val="00EF1EB8"/>
    <w:rsid w:val="00EF1FC1"/>
    <w:rsid w:val="00EF2126"/>
    <w:rsid w:val="00EF2402"/>
    <w:rsid w:val="00EF27DC"/>
    <w:rsid w:val="00EF2B21"/>
    <w:rsid w:val="00EF2BC2"/>
    <w:rsid w:val="00EF2C9F"/>
    <w:rsid w:val="00EF2D81"/>
    <w:rsid w:val="00EF2EA6"/>
    <w:rsid w:val="00EF2F7E"/>
    <w:rsid w:val="00EF30EF"/>
    <w:rsid w:val="00EF3710"/>
    <w:rsid w:val="00EF3747"/>
    <w:rsid w:val="00EF39E8"/>
    <w:rsid w:val="00EF3DB4"/>
    <w:rsid w:val="00EF3E1D"/>
    <w:rsid w:val="00EF4452"/>
    <w:rsid w:val="00EF480A"/>
    <w:rsid w:val="00EF4A42"/>
    <w:rsid w:val="00EF4AD3"/>
    <w:rsid w:val="00EF4B09"/>
    <w:rsid w:val="00EF4DD3"/>
    <w:rsid w:val="00EF51C9"/>
    <w:rsid w:val="00EF52FE"/>
    <w:rsid w:val="00EF56B7"/>
    <w:rsid w:val="00EF571E"/>
    <w:rsid w:val="00EF5A8D"/>
    <w:rsid w:val="00EF5EEF"/>
    <w:rsid w:val="00EF5F90"/>
    <w:rsid w:val="00EF6079"/>
    <w:rsid w:val="00EF622D"/>
    <w:rsid w:val="00EF62BE"/>
    <w:rsid w:val="00EF63B2"/>
    <w:rsid w:val="00EF64FC"/>
    <w:rsid w:val="00EF6DE6"/>
    <w:rsid w:val="00EF7498"/>
    <w:rsid w:val="00EF7866"/>
    <w:rsid w:val="00EF7C6B"/>
    <w:rsid w:val="00EF7C83"/>
    <w:rsid w:val="00EF7E0C"/>
    <w:rsid w:val="00F00038"/>
    <w:rsid w:val="00F000BB"/>
    <w:rsid w:val="00F001FF"/>
    <w:rsid w:val="00F00484"/>
    <w:rsid w:val="00F00652"/>
    <w:rsid w:val="00F00657"/>
    <w:rsid w:val="00F00F48"/>
    <w:rsid w:val="00F010FF"/>
    <w:rsid w:val="00F0135F"/>
    <w:rsid w:val="00F01536"/>
    <w:rsid w:val="00F0168D"/>
    <w:rsid w:val="00F0185C"/>
    <w:rsid w:val="00F019FA"/>
    <w:rsid w:val="00F01A80"/>
    <w:rsid w:val="00F01C0F"/>
    <w:rsid w:val="00F01E2B"/>
    <w:rsid w:val="00F0200A"/>
    <w:rsid w:val="00F02012"/>
    <w:rsid w:val="00F0243F"/>
    <w:rsid w:val="00F02676"/>
    <w:rsid w:val="00F026BD"/>
    <w:rsid w:val="00F026F2"/>
    <w:rsid w:val="00F027A5"/>
    <w:rsid w:val="00F02AF4"/>
    <w:rsid w:val="00F02CF1"/>
    <w:rsid w:val="00F02E63"/>
    <w:rsid w:val="00F032AE"/>
    <w:rsid w:val="00F032E0"/>
    <w:rsid w:val="00F03618"/>
    <w:rsid w:val="00F039CF"/>
    <w:rsid w:val="00F03A4D"/>
    <w:rsid w:val="00F03B33"/>
    <w:rsid w:val="00F03E11"/>
    <w:rsid w:val="00F04177"/>
    <w:rsid w:val="00F04289"/>
    <w:rsid w:val="00F042FC"/>
    <w:rsid w:val="00F0436D"/>
    <w:rsid w:val="00F04461"/>
    <w:rsid w:val="00F0447F"/>
    <w:rsid w:val="00F04537"/>
    <w:rsid w:val="00F04733"/>
    <w:rsid w:val="00F047D1"/>
    <w:rsid w:val="00F0483C"/>
    <w:rsid w:val="00F04CA3"/>
    <w:rsid w:val="00F04CB3"/>
    <w:rsid w:val="00F04D62"/>
    <w:rsid w:val="00F04E59"/>
    <w:rsid w:val="00F04EF1"/>
    <w:rsid w:val="00F05050"/>
    <w:rsid w:val="00F051E8"/>
    <w:rsid w:val="00F0521D"/>
    <w:rsid w:val="00F05259"/>
    <w:rsid w:val="00F052BC"/>
    <w:rsid w:val="00F05584"/>
    <w:rsid w:val="00F05A8D"/>
    <w:rsid w:val="00F05C34"/>
    <w:rsid w:val="00F06271"/>
    <w:rsid w:val="00F062FA"/>
    <w:rsid w:val="00F0638F"/>
    <w:rsid w:val="00F0640A"/>
    <w:rsid w:val="00F0667B"/>
    <w:rsid w:val="00F067FF"/>
    <w:rsid w:val="00F068FA"/>
    <w:rsid w:val="00F0697D"/>
    <w:rsid w:val="00F06A77"/>
    <w:rsid w:val="00F06CA6"/>
    <w:rsid w:val="00F06D2E"/>
    <w:rsid w:val="00F06D4B"/>
    <w:rsid w:val="00F0709C"/>
    <w:rsid w:val="00F0747D"/>
    <w:rsid w:val="00F07998"/>
    <w:rsid w:val="00F07A91"/>
    <w:rsid w:val="00F07B69"/>
    <w:rsid w:val="00F07BC4"/>
    <w:rsid w:val="00F1027E"/>
    <w:rsid w:val="00F10475"/>
    <w:rsid w:val="00F104BE"/>
    <w:rsid w:val="00F1061A"/>
    <w:rsid w:val="00F106C6"/>
    <w:rsid w:val="00F106F7"/>
    <w:rsid w:val="00F1072B"/>
    <w:rsid w:val="00F10954"/>
    <w:rsid w:val="00F109BF"/>
    <w:rsid w:val="00F10FC6"/>
    <w:rsid w:val="00F11159"/>
    <w:rsid w:val="00F11300"/>
    <w:rsid w:val="00F1150B"/>
    <w:rsid w:val="00F115E1"/>
    <w:rsid w:val="00F11771"/>
    <w:rsid w:val="00F11897"/>
    <w:rsid w:val="00F118F2"/>
    <w:rsid w:val="00F11994"/>
    <w:rsid w:val="00F11B48"/>
    <w:rsid w:val="00F11CCB"/>
    <w:rsid w:val="00F11CD9"/>
    <w:rsid w:val="00F11DC0"/>
    <w:rsid w:val="00F11E43"/>
    <w:rsid w:val="00F11E78"/>
    <w:rsid w:val="00F120F5"/>
    <w:rsid w:val="00F1266D"/>
    <w:rsid w:val="00F12863"/>
    <w:rsid w:val="00F12880"/>
    <w:rsid w:val="00F1293F"/>
    <w:rsid w:val="00F12A6E"/>
    <w:rsid w:val="00F12C59"/>
    <w:rsid w:val="00F12C78"/>
    <w:rsid w:val="00F13342"/>
    <w:rsid w:val="00F135AA"/>
    <w:rsid w:val="00F13645"/>
    <w:rsid w:val="00F13B26"/>
    <w:rsid w:val="00F13CB5"/>
    <w:rsid w:val="00F13CE5"/>
    <w:rsid w:val="00F13D98"/>
    <w:rsid w:val="00F13F58"/>
    <w:rsid w:val="00F1415F"/>
    <w:rsid w:val="00F14432"/>
    <w:rsid w:val="00F14983"/>
    <w:rsid w:val="00F14AA7"/>
    <w:rsid w:val="00F14ECA"/>
    <w:rsid w:val="00F15062"/>
    <w:rsid w:val="00F151B1"/>
    <w:rsid w:val="00F152DF"/>
    <w:rsid w:val="00F15A49"/>
    <w:rsid w:val="00F15C5B"/>
    <w:rsid w:val="00F15DC7"/>
    <w:rsid w:val="00F16244"/>
    <w:rsid w:val="00F1626F"/>
    <w:rsid w:val="00F162DE"/>
    <w:rsid w:val="00F16453"/>
    <w:rsid w:val="00F16735"/>
    <w:rsid w:val="00F168E9"/>
    <w:rsid w:val="00F1696E"/>
    <w:rsid w:val="00F16C3F"/>
    <w:rsid w:val="00F16CEE"/>
    <w:rsid w:val="00F16E84"/>
    <w:rsid w:val="00F17178"/>
    <w:rsid w:val="00F172D9"/>
    <w:rsid w:val="00F174B1"/>
    <w:rsid w:val="00F1759D"/>
    <w:rsid w:val="00F17623"/>
    <w:rsid w:val="00F1765B"/>
    <w:rsid w:val="00F17707"/>
    <w:rsid w:val="00F17847"/>
    <w:rsid w:val="00F1792F"/>
    <w:rsid w:val="00F17C7C"/>
    <w:rsid w:val="00F17F43"/>
    <w:rsid w:val="00F2003C"/>
    <w:rsid w:val="00F2023B"/>
    <w:rsid w:val="00F206E3"/>
    <w:rsid w:val="00F2097C"/>
    <w:rsid w:val="00F20A9E"/>
    <w:rsid w:val="00F20B7D"/>
    <w:rsid w:val="00F20CD2"/>
    <w:rsid w:val="00F20D59"/>
    <w:rsid w:val="00F20F4A"/>
    <w:rsid w:val="00F20FE5"/>
    <w:rsid w:val="00F21011"/>
    <w:rsid w:val="00F212F9"/>
    <w:rsid w:val="00F21663"/>
    <w:rsid w:val="00F219A2"/>
    <w:rsid w:val="00F21D75"/>
    <w:rsid w:val="00F21E59"/>
    <w:rsid w:val="00F21F91"/>
    <w:rsid w:val="00F22362"/>
    <w:rsid w:val="00F22567"/>
    <w:rsid w:val="00F22611"/>
    <w:rsid w:val="00F22687"/>
    <w:rsid w:val="00F22C39"/>
    <w:rsid w:val="00F22D2F"/>
    <w:rsid w:val="00F22EC1"/>
    <w:rsid w:val="00F22FD4"/>
    <w:rsid w:val="00F234EC"/>
    <w:rsid w:val="00F236A2"/>
    <w:rsid w:val="00F237E4"/>
    <w:rsid w:val="00F23872"/>
    <w:rsid w:val="00F2397C"/>
    <w:rsid w:val="00F23B2A"/>
    <w:rsid w:val="00F23D9E"/>
    <w:rsid w:val="00F23E4E"/>
    <w:rsid w:val="00F23F99"/>
    <w:rsid w:val="00F23FAB"/>
    <w:rsid w:val="00F241AA"/>
    <w:rsid w:val="00F242B1"/>
    <w:rsid w:val="00F244C5"/>
    <w:rsid w:val="00F24B69"/>
    <w:rsid w:val="00F24C3A"/>
    <w:rsid w:val="00F24CEF"/>
    <w:rsid w:val="00F24D21"/>
    <w:rsid w:val="00F24F7C"/>
    <w:rsid w:val="00F25188"/>
    <w:rsid w:val="00F25214"/>
    <w:rsid w:val="00F25240"/>
    <w:rsid w:val="00F253A3"/>
    <w:rsid w:val="00F2563B"/>
    <w:rsid w:val="00F25770"/>
    <w:rsid w:val="00F25784"/>
    <w:rsid w:val="00F257BC"/>
    <w:rsid w:val="00F25873"/>
    <w:rsid w:val="00F25A38"/>
    <w:rsid w:val="00F25A50"/>
    <w:rsid w:val="00F25D27"/>
    <w:rsid w:val="00F25EE7"/>
    <w:rsid w:val="00F2605B"/>
    <w:rsid w:val="00F260BA"/>
    <w:rsid w:val="00F260D7"/>
    <w:rsid w:val="00F26219"/>
    <w:rsid w:val="00F2636B"/>
    <w:rsid w:val="00F263E2"/>
    <w:rsid w:val="00F2653A"/>
    <w:rsid w:val="00F26D1A"/>
    <w:rsid w:val="00F26DD1"/>
    <w:rsid w:val="00F2722B"/>
    <w:rsid w:val="00F27496"/>
    <w:rsid w:val="00F2752A"/>
    <w:rsid w:val="00F27536"/>
    <w:rsid w:val="00F27736"/>
    <w:rsid w:val="00F27994"/>
    <w:rsid w:val="00F279BD"/>
    <w:rsid w:val="00F279F4"/>
    <w:rsid w:val="00F27E6D"/>
    <w:rsid w:val="00F302F2"/>
    <w:rsid w:val="00F30317"/>
    <w:rsid w:val="00F303E2"/>
    <w:rsid w:val="00F30581"/>
    <w:rsid w:val="00F305B3"/>
    <w:rsid w:val="00F30A80"/>
    <w:rsid w:val="00F30BC5"/>
    <w:rsid w:val="00F30BFC"/>
    <w:rsid w:val="00F30D36"/>
    <w:rsid w:val="00F30EE6"/>
    <w:rsid w:val="00F30F7F"/>
    <w:rsid w:val="00F3126F"/>
    <w:rsid w:val="00F312B9"/>
    <w:rsid w:val="00F312D5"/>
    <w:rsid w:val="00F313B3"/>
    <w:rsid w:val="00F313E7"/>
    <w:rsid w:val="00F3192E"/>
    <w:rsid w:val="00F319F6"/>
    <w:rsid w:val="00F31D0C"/>
    <w:rsid w:val="00F31EDA"/>
    <w:rsid w:val="00F321B4"/>
    <w:rsid w:val="00F32578"/>
    <w:rsid w:val="00F32799"/>
    <w:rsid w:val="00F3286E"/>
    <w:rsid w:val="00F32B5F"/>
    <w:rsid w:val="00F32C01"/>
    <w:rsid w:val="00F32CE7"/>
    <w:rsid w:val="00F333A6"/>
    <w:rsid w:val="00F3345F"/>
    <w:rsid w:val="00F33515"/>
    <w:rsid w:val="00F337CE"/>
    <w:rsid w:val="00F33A42"/>
    <w:rsid w:val="00F33A9A"/>
    <w:rsid w:val="00F33C7F"/>
    <w:rsid w:val="00F33D9B"/>
    <w:rsid w:val="00F33DA4"/>
    <w:rsid w:val="00F3424A"/>
    <w:rsid w:val="00F34769"/>
    <w:rsid w:val="00F34934"/>
    <w:rsid w:val="00F34CE7"/>
    <w:rsid w:val="00F34D4D"/>
    <w:rsid w:val="00F34DFE"/>
    <w:rsid w:val="00F34EC5"/>
    <w:rsid w:val="00F35608"/>
    <w:rsid w:val="00F359AF"/>
    <w:rsid w:val="00F35C0F"/>
    <w:rsid w:val="00F35CA0"/>
    <w:rsid w:val="00F360B7"/>
    <w:rsid w:val="00F361DB"/>
    <w:rsid w:val="00F36330"/>
    <w:rsid w:val="00F364E2"/>
    <w:rsid w:val="00F36868"/>
    <w:rsid w:val="00F369DB"/>
    <w:rsid w:val="00F36ABC"/>
    <w:rsid w:val="00F36F93"/>
    <w:rsid w:val="00F3716F"/>
    <w:rsid w:val="00F3717D"/>
    <w:rsid w:val="00F37262"/>
    <w:rsid w:val="00F37518"/>
    <w:rsid w:val="00F375DE"/>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1C2"/>
    <w:rsid w:val="00F4223E"/>
    <w:rsid w:val="00F423CC"/>
    <w:rsid w:val="00F425CC"/>
    <w:rsid w:val="00F426DF"/>
    <w:rsid w:val="00F4299B"/>
    <w:rsid w:val="00F42D27"/>
    <w:rsid w:val="00F4345F"/>
    <w:rsid w:val="00F43493"/>
    <w:rsid w:val="00F43759"/>
    <w:rsid w:val="00F43981"/>
    <w:rsid w:val="00F43BBB"/>
    <w:rsid w:val="00F43E11"/>
    <w:rsid w:val="00F43E64"/>
    <w:rsid w:val="00F43FA7"/>
    <w:rsid w:val="00F440EB"/>
    <w:rsid w:val="00F44595"/>
    <w:rsid w:val="00F44A41"/>
    <w:rsid w:val="00F44C47"/>
    <w:rsid w:val="00F44D6A"/>
    <w:rsid w:val="00F44DC0"/>
    <w:rsid w:val="00F45153"/>
    <w:rsid w:val="00F45568"/>
    <w:rsid w:val="00F45A17"/>
    <w:rsid w:val="00F45BDF"/>
    <w:rsid w:val="00F45CD8"/>
    <w:rsid w:val="00F45F48"/>
    <w:rsid w:val="00F46165"/>
    <w:rsid w:val="00F46518"/>
    <w:rsid w:val="00F4661D"/>
    <w:rsid w:val="00F46660"/>
    <w:rsid w:val="00F4670F"/>
    <w:rsid w:val="00F4671D"/>
    <w:rsid w:val="00F46840"/>
    <w:rsid w:val="00F468CD"/>
    <w:rsid w:val="00F469DA"/>
    <w:rsid w:val="00F46B7A"/>
    <w:rsid w:val="00F46F2A"/>
    <w:rsid w:val="00F4706C"/>
    <w:rsid w:val="00F470B7"/>
    <w:rsid w:val="00F47402"/>
    <w:rsid w:val="00F474C4"/>
    <w:rsid w:val="00F475A2"/>
    <w:rsid w:val="00F47BD5"/>
    <w:rsid w:val="00F47C01"/>
    <w:rsid w:val="00F47E67"/>
    <w:rsid w:val="00F47EA6"/>
    <w:rsid w:val="00F47F5A"/>
    <w:rsid w:val="00F50087"/>
    <w:rsid w:val="00F5040F"/>
    <w:rsid w:val="00F5042F"/>
    <w:rsid w:val="00F50621"/>
    <w:rsid w:val="00F50640"/>
    <w:rsid w:val="00F507E5"/>
    <w:rsid w:val="00F507FF"/>
    <w:rsid w:val="00F50985"/>
    <w:rsid w:val="00F509DE"/>
    <w:rsid w:val="00F50AF0"/>
    <w:rsid w:val="00F50C7D"/>
    <w:rsid w:val="00F50CFC"/>
    <w:rsid w:val="00F50E08"/>
    <w:rsid w:val="00F51091"/>
    <w:rsid w:val="00F51101"/>
    <w:rsid w:val="00F5110A"/>
    <w:rsid w:val="00F51171"/>
    <w:rsid w:val="00F514E0"/>
    <w:rsid w:val="00F51598"/>
    <w:rsid w:val="00F515CB"/>
    <w:rsid w:val="00F51624"/>
    <w:rsid w:val="00F516A0"/>
    <w:rsid w:val="00F517B6"/>
    <w:rsid w:val="00F5184C"/>
    <w:rsid w:val="00F5192C"/>
    <w:rsid w:val="00F51B48"/>
    <w:rsid w:val="00F51BF1"/>
    <w:rsid w:val="00F51E6B"/>
    <w:rsid w:val="00F51F06"/>
    <w:rsid w:val="00F5208C"/>
    <w:rsid w:val="00F5262B"/>
    <w:rsid w:val="00F526A5"/>
    <w:rsid w:val="00F526DD"/>
    <w:rsid w:val="00F52B2D"/>
    <w:rsid w:val="00F52E64"/>
    <w:rsid w:val="00F52EB7"/>
    <w:rsid w:val="00F52ED8"/>
    <w:rsid w:val="00F53196"/>
    <w:rsid w:val="00F533BA"/>
    <w:rsid w:val="00F534EB"/>
    <w:rsid w:val="00F538D1"/>
    <w:rsid w:val="00F53B16"/>
    <w:rsid w:val="00F53DA2"/>
    <w:rsid w:val="00F53DE0"/>
    <w:rsid w:val="00F53EDA"/>
    <w:rsid w:val="00F5401D"/>
    <w:rsid w:val="00F54294"/>
    <w:rsid w:val="00F542AB"/>
    <w:rsid w:val="00F54512"/>
    <w:rsid w:val="00F54667"/>
    <w:rsid w:val="00F54713"/>
    <w:rsid w:val="00F54851"/>
    <w:rsid w:val="00F54A3C"/>
    <w:rsid w:val="00F54B0B"/>
    <w:rsid w:val="00F54DDD"/>
    <w:rsid w:val="00F54F3B"/>
    <w:rsid w:val="00F5523C"/>
    <w:rsid w:val="00F55523"/>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4DF"/>
    <w:rsid w:val="00F5771A"/>
    <w:rsid w:val="00F577A2"/>
    <w:rsid w:val="00F57894"/>
    <w:rsid w:val="00F57BAE"/>
    <w:rsid w:val="00F57BD5"/>
    <w:rsid w:val="00F57C14"/>
    <w:rsid w:val="00F57E50"/>
    <w:rsid w:val="00F57ECC"/>
    <w:rsid w:val="00F60000"/>
    <w:rsid w:val="00F6022A"/>
    <w:rsid w:val="00F6043F"/>
    <w:rsid w:val="00F604F8"/>
    <w:rsid w:val="00F6054F"/>
    <w:rsid w:val="00F60B20"/>
    <w:rsid w:val="00F60B4D"/>
    <w:rsid w:val="00F60C85"/>
    <w:rsid w:val="00F60EAB"/>
    <w:rsid w:val="00F60FCA"/>
    <w:rsid w:val="00F61288"/>
    <w:rsid w:val="00F61484"/>
    <w:rsid w:val="00F61488"/>
    <w:rsid w:val="00F614B4"/>
    <w:rsid w:val="00F6185C"/>
    <w:rsid w:val="00F61BB8"/>
    <w:rsid w:val="00F61DE1"/>
    <w:rsid w:val="00F620A8"/>
    <w:rsid w:val="00F62310"/>
    <w:rsid w:val="00F62384"/>
    <w:rsid w:val="00F625AC"/>
    <w:rsid w:val="00F6287F"/>
    <w:rsid w:val="00F62C86"/>
    <w:rsid w:val="00F62D21"/>
    <w:rsid w:val="00F62EEE"/>
    <w:rsid w:val="00F62F91"/>
    <w:rsid w:val="00F62FBA"/>
    <w:rsid w:val="00F62FC3"/>
    <w:rsid w:val="00F631B6"/>
    <w:rsid w:val="00F63360"/>
    <w:rsid w:val="00F636C7"/>
    <w:rsid w:val="00F63846"/>
    <w:rsid w:val="00F63B20"/>
    <w:rsid w:val="00F63BA4"/>
    <w:rsid w:val="00F63BB5"/>
    <w:rsid w:val="00F63BB9"/>
    <w:rsid w:val="00F63FA0"/>
    <w:rsid w:val="00F64232"/>
    <w:rsid w:val="00F643D3"/>
    <w:rsid w:val="00F64D64"/>
    <w:rsid w:val="00F651F7"/>
    <w:rsid w:val="00F65371"/>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2E1"/>
    <w:rsid w:val="00F705BF"/>
    <w:rsid w:val="00F70761"/>
    <w:rsid w:val="00F707B5"/>
    <w:rsid w:val="00F70BA5"/>
    <w:rsid w:val="00F70CCC"/>
    <w:rsid w:val="00F70CE5"/>
    <w:rsid w:val="00F70D52"/>
    <w:rsid w:val="00F70E5D"/>
    <w:rsid w:val="00F70EF9"/>
    <w:rsid w:val="00F70F2C"/>
    <w:rsid w:val="00F71045"/>
    <w:rsid w:val="00F7131C"/>
    <w:rsid w:val="00F7136C"/>
    <w:rsid w:val="00F715FC"/>
    <w:rsid w:val="00F71A9D"/>
    <w:rsid w:val="00F71B4F"/>
    <w:rsid w:val="00F71E68"/>
    <w:rsid w:val="00F71FA7"/>
    <w:rsid w:val="00F72032"/>
    <w:rsid w:val="00F720F9"/>
    <w:rsid w:val="00F721C4"/>
    <w:rsid w:val="00F72218"/>
    <w:rsid w:val="00F726F0"/>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026"/>
    <w:rsid w:val="00F74407"/>
    <w:rsid w:val="00F74638"/>
    <w:rsid w:val="00F748CD"/>
    <w:rsid w:val="00F7497D"/>
    <w:rsid w:val="00F74C82"/>
    <w:rsid w:val="00F74CFC"/>
    <w:rsid w:val="00F74DC9"/>
    <w:rsid w:val="00F74E5C"/>
    <w:rsid w:val="00F750F1"/>
    <w:rsid w:val="00F753C4"/>
    <w:rsid w:val="00F754BF"/>
    <w:rsid w:val="00F75570"/>
    <w:rsid w:val="00F759E9"/>
    <w:rsid w:val="00F75A42"/>
    <w:rsid w:val="00F75A70"/>
    <w:rsid w:val="00F75A8E"/>
    <w:rsid w:val="00F75ACE"/>
    <w:rsid w:val="00F75ACF"/>
    <w:rsid w:val="00F75AFA"/>
    <w:rsid w:val="00F75CB7"/>
    <w:rsid w:val="00F75CF8"/>
    <w:rsid w:val="00F75D82"/>
    <w:rsid w:val="00F75DC4"/>
    <w:rsid w:val="00F76099"/>
    <w:rsid w:val="00F76211"/>
    <w:rsid w:val="00F76A12"/>
    <w:rsid w:val="00F76E10"/>
    <w:rsid w:val="00F76FEC"/>
    <w:rsid w:val="00F7704D"/>
    <w:rsid w:val="00F772D1"/>
    <w:rsid w:val="00F772F0"/>
    <w:rsid w:val="00F77724"/>
    <w:rsid w:val="00F779D8"/>
    <w:rsid w:val="00F80467"/>
    <w:rsid w:val="00F80581"/>
    <w:rsid w:val="00F805F6"/>
    <w:rsid w:val="00F806DE"/>
    <w:rsid w:val="00F80782"/>
    <w:rsid w:val="00F8085A"/>
    <w:rsid w:val="00F808B9"/>
    <w:rsid w:val="00F8095C"/>
    <w:rsid w:val="00F80AAD"/>
    <w:rsid w:val="00F80E58"/>
    <w:rsid w:val="00F8109B"/>
    <w:rsid w:val="00F811BA"/>
    <w:rsid w:val="00F81286"/>
    <w:rsid w:val="00F812D0"/>
    <w:rsid w:val="00F81341"/>
    <w:rsid w:val="00F814A6"/>
    <w:rsid w:val="00F81AAB"/>
    <w:rsid w:val="00F81AD8"/>
    <w:rsid w:val="00F81EDF"/>
    <w:rsid w:val="00F820B4"/>
    <w:rsid w:val="00F82319"/>
    <w:rsid w:val="00F82410"/>
    <w:rsid w:val="00F82700"/>
    <w:rsid w:val="00F828B3"/>
    <w:rsid w:val="00F82934"/>
    <w:rsid w:val="00F82B12"/>
    <w:rsid w:val="00F8308A"/>
    <w:rsid w:val="00F832AA"/>
    <w:rsid w:val="00F83744"/>
    <w:rsid w:val="00F837DB"/>
    <w:rsid w:val="00F83831"/>
    <w:rsid w:val="00F838FF"/>
    <w:rsid w:val="00F83A7C"/>
    <w:rsid w:val="00F83AC4"/>
    <w:rsid w:val="00F83B55"/>
    <w:rsid w:val="00F83C27"/>
    <w:rsid w:val="00F83C54"/>
    <w:rsid w:val="00F83E2D"/>
    <w:rsid w:val="00F84147"/>
    <w:rsid w:val="00F841FC"/>
    <w:rsid w:val="00F84321"/>
    <w:rsid w:val="00F8446C"/>
    <w:rsid w:val="00F84514"/>
    <w:rsid w:val="00F846FE"/>
    <w:rsid w:val="00F84A00"/>
    <w:rsid w:val="00F84E40"/>
    <w:rsid w:val="00F84E92"/>
    <w:rsid w:val="00F84F12"/>
    <w:rsid w:val="00F84F8D"/>
    <w:rsid w:val="00F85605"/>
    <w:rsid w:val="00F8570C"/>
    <w:rsid w:val="00F858D5"/>
    <w:rsid w:val="00F85B26"/>
    <w:rsid w:val="00F85BA4"/>
    <w:rsid w:val="00F85BF8"/>
    <w:rsid w:val="00F85E33"/>
    <w:rsid w:val="00F85E4E"/>
    <w:rsid w:val="00F8602B"/>
    <w:rsid w:val="00F8607F"/>
    <w:rsid w:val="00F8623A"/>
    <w:rsid w:val="00F864AB"/>
    <w:rsid w:val="00F8658B"/>
    <w:rsid w:val="00F86759"/>
    <w:rsid w:val="00F8686D"/>
    <w:rsid w:val="00F86A09"/>
    <w:rsid w:val="00F86E18"/>
    <w:rsid w:val="00F87005"/>
    <w:rsid w:val="00F8706F"/>
    <w:rsid w:val="00F87729"/>
    <w:rsid w:val="00F87864"/>
    <w:rsid w:val="00F878CE"/>
    <w:rsid w:val="00F87902"/>
    <w:rsid w:val="00F87BC6"/>
    <w:rsid w:val="00F87E12"/>
    <w:rsid w:val="00F87FF9"/>
    <w:rsid w:val="00F9011F"/>
    <w:rsid w:val="00F90402"/>
    <w:rsid w:val="00F9067E"/>
    <w:rsid w:val="00F909DF"/>
    <w:rsid w:val="00F909F7"/>
    <w:rsid w:val="00F90BA2"/>
    <w:rsid w:val="00F90DF4"/>
    <w:rsid w:val="00F90E1C"/>
    <w:rsid w:val="00F91176"/>
    <w:rsid w:val="00F911A1"/>
    <w:rsid w:val="00F91315"/>
    <w:rsid w:val="00F91428"/>
    <w:rsid w:val="00F9148B"/>
    <w:rsid w:val="00F914E9"/>
    <w:rsid w:val="00F915B7"/>
    <w:rsid w:val="00F916B6"/>
    <w:rsid w:val="00F91A58"/>
    <w:rsid w:val="00F91B50"/>
    <w:rsid w:val="00F91BED"/>
    <w:rsid w:val="00F91C7D"/>
    <w:rsid w:val="00F91CD3"/>
    <w:rsid w:val="00F92193"/>
    <w:rsid w:val="00F923BA"/>
    <w:rsid w:val="00F92606"/>
    <w:rsid w:val="00F92777"/>
    <w:rsid w:val="00F92B50"/>
    <w:rsid w:val="00F92CE4"/>
    <w:rsid w:val="00F92D21"/>
    <w:rsid w:val="00F92E4E"/>
    <w:rsid w:val="00F92F38"/>
    <w:rsid w:val="00F92F92"/>
    <w:rsid w:val="00F93020"/>
    <w:rsid w:val="00F930A4"/>
    <w:rsid w:val="00F9310D"/>
    <w:rsid w:val="00F9314B"/>
    <w:rsid w:val="00F93230"/>
    <w:rsid w:val="00F9326F"/>
    <w:rsid w:val="00F9331E"/>
    <w:rsid w:val="00F93343"/>
    <w:rsid w:val="00F9334E"/>
    <w:rsid w:val="00F935DF"/>
    <w:rsid w:val="00F9364F"/>
    <w:rsid w:val="00F93966"/>
    <w:rsid w:val="00F93A5B"/>
    <w:rsid w:val="00F93B4F"/>
    <w:rsid w:val="00F93C74"/>
    <w:rsid w:val="00F93CE4"/>
    <w:rsid w:val="00F93CFE"/>
    <w:rsid w:val="00F93F8F"/>
    <w:rsid w:val="00F9455D"/>
    <w:rsid w:val="00F94584"/>
    <w:rsid w:val="00F948C0"/>
    <w:rsid w:val="00F949C7"/>
    <w:rsid w:val="00F949CD"/>
    <w:rsid w:val="00F94AEF"/>
    <w:rsid w:val="00F94B4E"/>
    <w:rsid w:val="00F94BCA"/>
    <w:rsid w:val="00F94DA7"/>
    <w:rsid w:val="00F94E17"/>
    <w:rsid w:val="00F94EB4"/>
    <w:rsid w:val="00F94EDA"/>
    <w:rsid w:val="00F94F48"/>
    <w:rsid w:val="00F9505C"/>
    <w:rsid w:val="00F9555D"/>
    <w:rsid w:val="00F9580B"/>
    <w:rsid w:val="00F95BE2"/>
    <w:rsid w:val="00F95C9E"/>
    <w:rsid w:val="00F95CE9"/>
    <w:rsid w:val="00F95DC8"/>
    <w:rsid w:val="00F95E36"/>
    <w:rsid w:val="00F95F60"/>
    <w:rsid w:val="00F96028"/>
    <w:rsid w:val="00F961E1"/>
    <w:rsid w:val="00F96322"/>
    <w:rsid w:val="00F966AF"/>
    <w:rsid w:val="00F967C9"/>
    <w:rsid w:val="00F9682C"/>
    <w:rsid w:val="00F96E71"/>
    <w:rsid w:val="00F97338"/>
    <w:rsid w:val="00F975B3"/>
    <w:rsid w:val="00F975DF"/>
    <w:rsid w:val="00F9768D"/>
    <w:rsid w:val="00F97869"/>
    <w:rsid w:val="00F97A5B"/>
    <w:rsid w:val="00F97A7A"/>
    <w:rsid w:val="00F97B27"/>
    <w:rsid w:val="00F97B31"/>
    <w:rsid w:val="00F97FBA"/>
    <w:rsid w:val="00FA0205"/>
    <w:rsid w:val="00FA032B"/>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A5A"/>
    <w:rsid w:val="00FA2DA1"/>
    <w:rsid w:val="00FA2DB2"/>
    <w:rsid w:val="00FA2E6B"/>
    <w:rsid w:val="00FA303F"/>
    <w:rsid w:val="00FA3293"/>
    <w:rsid w:val="00FA33BB"/>
    <w:rsid w:val="00FA3494"/>
    <w:rsid w:val="00FA34A3"/>
    <w:rsid w:val="00FA35FD"/>
    <w:rsid w:val="00FA37A2"/>
    <w:rsid w:val="00FA3917"/>
    <w:rsid w:val="00FA39BC"/>
    <w:rsid w:val="00FA3B75"/>
    <w:rsid w:val="00FA3C14"/>
    <w:rsid w:val="00FA3C62"/>
    <w:rsid w:val="00FA40CB"/>
    <w:rsid w:val="00FA41A7"/>
    <w:rsid w:val="00FA4214"/>
    <w:rsid w:val="00FA4222"/>
    <w:rsid w:val="00FA42C2"/>
    <w:rsid w:val="00FA46A3"/>
    <w:rsid w:val="00FA46E9"/>
    <w:rsid w:val="00FA4779"/>
    <w:rsid w:val="00FA47D7"/>
    <w:rsid w:val="00FA4E37"/>
    <w:rsid w:val="00FA5137"/>
    <w:rsid w:val="00FA53D6"/>
    <w:rsid w:val="00FA54F0"/>
    <w:rsid w:val="00FA5686"/>
    <w:rsid w:val="00FA5740"/>
    <w:rsid w:val="00FA595F"/>
    <w:rsid w:val="00FA5A4F"/>
    <w:rsid w:val="00FA5B63"/>
    <w:rsid w:val="00FA5CBD"/>
    <w:rsid w:val="00FA5F0D"/>
    <w:rsid w:val="00FA5F13"/>
    <w:rsid w:val="00FA5FA2"/>
    <w:rsid w:val="00FA607A"/>
    <w:rsid w:val="00FA64D6"/>
    <w:rsid w:val="00FA674F"/>
    <w:rsid w:val="00FA6A04"/>
    <w:rsid w:val="00FA6B03"/>
    <w:rsid w:val="00FA6B6C"/>
    <w:rsid w:val="00FA6DF5"/>
    <w:rsid w:val="00FA6E18"/>
    <w:rsid w:val="00FA6E9E"/>
    <w:rsid w:val="00FA7098"/>
    <w:rsid w:val="00FA73C0"/>
    <w:rsid w:val="00FA74E8"/>
    <w:rsid w:val="00FA7716"/>
    <w:rsid w:val="00FA7932"/>
    <w:rsid w:val="00FA79A3"/>
    <w:rsid w:val="00FA7A1C"/>
    <w:rsid w:val="00FA7AD1"/>
    <w:rsid w:val="00FA7AD6"/>
    <w:rsid w:val="00FA7C57"/>
    <w:rsid w:val="00FA7EEA"/>
    <w:rsid w:val="00FB0139"/>
    <w:rsid w:val="00FB0259"/>
    <w:rsid w:val="00FB0327"/>
    <w:rsid w:val="00FB0366"/>
    <w:rsid w:val="00FB080F"/>
    <w:rsid w:val="00FB0881"/>
    <w:rsid w:val="00FB0B7E"/>
    <w:rsid w:val="00FB0C59"/>
    <w:rsid w:val="00FB0DE2"/>
    <w:rsid w:val="00FB0EC9"/>
    <w:rsid w:val="00FB10B4"/>
    <w:rsid w:val="00FB11D5"/>
    <w:rsid w:val="00FB125C"/>
    <w:rsid w:val="00FB1267"/>
    <w:rsid w:val="00FB13C8"/>
    <w:rsid w:val="00FB1780"/>
    <w:rsid w:val="00FB17E5"/>
    <w:rsid w:val="00FB18AD"/>
    <w:rsid w:val="00FB1EFC"/>
    <w:rsid w:val="00FB20B3"/>
    <w:rsid w:val="00FB2197"/>
    <w:rsid w:val="00FB2262"/>
    <w:rsid w:val="00FB23B1"/>
    <w:rsid w:val="00FB24FB"/>
    <w:rsid w:val="00FB25C2"/>
    <w:rsid w:val="00FB2917"/>
    <w:rsid w:val="00FB2B68"/>
    <w:rsid w:val="00FB2BBD"/>
    <w:rsid w:val="00FB2BE1"/>
    <w:rsid w:val="00FB2F1D"/>
    <w:rsid w:val="00FB2F56"/>
    <w:rsid w:val="00FB30DA"/>
    <w:rsid w:val="00FB31EF"/>
    <w:rsid w:val="00FB3464"/>
    <w:rsid w:val="00FB3CDB"/>
    <w:rsid w:val="00FB40D4"/>
    <w:rsid w:val="00FB413B"/>
    <w:rsid w:val="00FB4373"/>
    <w:rsid w:val="00FB44FA"/>
    <w:rsid w:val="00FB4572"/>
    <w:rsid w:val="00FB4A21"/>
    <w:rsid w:val="00FB4AB8"/>
    <w:rsid w:val="00FB4C14"/>
    <w:rsid w:val="00FB4E04"/>
    <w:rsid w:val="00FB4FFB"/>
    <w:rsid w:val="00FB503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002"/>
    <w:rsid w:val="00FC0366"/>
    <w:rsid w:val="00FC057D"/>
    <w:rsid w:val="00FC06AD"/>
    <w:rsid w:val="00FC074C"/>
    <w:rsid w:val="00FC0D8F"/>
    <w:rsid w:val="00FC0F90"/>
    <w:rsid w:val="00FC1157"/>
    <w:rsid w:val="00FC1208"/>
    <w:rsid w:val="00FC132E"/>
    <w:rsid w:val="00FC1389"/>
    <w:rsid w:val="00FC14D4"/>
    <w:rsid w:val="00FC1730"/>
    <w:rsid w:val="00FC18EF"/>
    <w:rsid w:val="00FC190D"/>
    <w:rsid w:val="00FC2013"/>
    <w:rsid w:val="00FC220C"/>
    <w:rsid w:val="00FC25B9"/>
    <w:rsid w:val="00FC25CE"/>
    <w:rsid w:val="00FC2723"/>
    <w:rsid w:val="00FC3110"/>
    <w:rsid w:val="00FC3483"/>
    <w:rsid w:val="00FC35D5"/>
    <w:rsid w:val="00FC369C"/>
    <w:rsid w:val="00FC3873"/>
    <w:rsid w:val="00FC390F"/>
    <w:rsid w:val="00FC39E4"/>
    <w:rsid w:val="00FC3A64"/>
    <w:rsid w:val="00FC3D81"/>
    <w:rsid w:val="00FC3EB9"/>
    <w:rsid w:val="00FC40E2"/>
    <w:rsid w:val="00FC458D"/>
    <w:rsid w:val="00FC46A5"/>
    <w:rsid w:val="00FC4A28"/>
    <w:rsid w:val="00FC4B77"/>
    <w:rsid w:val="00FC4CDF"/>
    <w:rsid w:val="00FC4DF0"/>
    <w:rsid w:val="00FC4E30"/>
    <w:rsid w:val="00FC4FE2"/>
    <w:rsid w:val="00FC506E"/>
    <w:rsid w:val="00FC5310"/>
    <w:rsid w:val="00FC54F6"/>
    <w:rsid w:val="00FC57E2"/>
    <w:rsid w:val="00FC5834"/>
    <w:rsid w:val="00FC5B34"/>
    <w:rsid w:val="00FC5B5B"/>
    <w:rsid w:val="00FC5C20"/>
    <w:rsid w:val="00FC5DCB"/>
    <w:rsid w:val="00FC6061"/>
    <w:rsid w:val="00FC61BC"/>
    <w:rsid w:val="00FC6237"/>
    <w:rsid w:val="00FC624C"/>
    <w:rsid w:val="00FC625B"/>
    <w:rsid w:val="00FC62DF"/>
    <w:rsid w:val="00FC643D"/>
    <w:rsid w:val="00FC67A5"/>
    <w:rsid w:val="00FC6823"/>
    <w:rsid w:val="00FC6C5A"/>
    <w:rsid w:val="00FC6C98"/>
    <w:rsid w:val="00FC6D15"/>
    <w:rsid w:val="00FC6E04"/>
    <w:rsid w:val="00FC6E85"/>
    <w:rsid w:val="00FC6EB7"/>
    <w:rsid w:val="00FC6F36"/>
    <w:rsid w:val="00FC7090"/>
    <w:rsid w:val="00FC73D4"/>
    <w:rsid w:val="00FC745A"/>
    <w:rsid w:val="00FC753C"/>
    <w:rsid w:val="00FC7574"/>
    <w:rsid w:val="00FC7589"/>
    <w:rsid w:val="00FC77C2"/>
    <w:rsid w:val="00FC78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85E"/>
    <w:rsid w:val="00FD28D7"/>
    <w:rsid w:val="00FD2955"/>
    <w:rsid w:val="00FD2CF6"/>
    <w:rsid w:val="00FD2D07"/>
    <w:rsid w:val="00FD2E51"/>
    <w:rsid w:val="00FD3088"/>
    <w:rsid w:val="00FD30FF"/>
    <w:rsid w:val="00FD325E"/>
    <w:rsid w:val="00FD350A"/>
    <w:rsid w:val="00FD36A7"/>
    <w:rsid w:val="00FD37C2"/>
    <w:rsid w:val="00FD3884"/>
    <w:rsid w:val="00FD3941"/>
    <w:rsid w:val="00FD3C65"/>
    <w:rsid w:val="00FD3E40"/>
    <w:rsid w:val="00FD40DE"/>
    <w:rsid w:val="00FD417A"/>
    <w:rsid w:val="00FD4463"/>
    <w:rsid w:val="00FD4C4A"/>
    <w:rsid w:val="00FD4CEA"/>
    <w:rsid w:val="00FD54BD"/>
    <w:rsid w:val="00FD55C8"/>
    <w:rsid w:val="00FD5890"/>
    <w:rsid w:val="00FD5BA9"/>
    <w:rsid w:val="00FD5C4D"/>
    <w:rsid w:val="00FD5DFC"/>
    <w:rsid w:val="00FD5E4A"/>
    <w:rsid w:val="00FD5E56"/>
    <w:rsid w:val="00FD6011"/>
    <w:rsid w:val="00FD64B6"/>
    <w:rsid w:val="00FD6968"/>
    <w:rsid w:val="00FD69BB"/>
    <w:rsid w:val="00FD6A1A"/>
    <w:rsid w:val="00FD6B19"/>
    <w:rsid w:val="00FD6DF6"/>
    <w:rsid w:val="00FD6EDF"/>
    <w:rsid w:val="00FD6F60"/>
    <w:rsid w:val="00FD7019"/>
    <w:rsid w:val="00FD70E3"/>
    <w:rsid w:val="00FD7201"/>
    <w:rsid w:val="00FD7292"/>
    <w:rsid w:val="00FD73D4"/>
    <w:rsid w:val="00FD73DE"/>
    <w:rsid w:val="00FD7A77"/>
    <w:rsid w:val="00FD7A94"/>
    <w:rsid w:val="00FD7BC6"/>
    <w:rsid w:val="00FD7BD0"/>
    <w:rsid w:val="00FD7D36"/>
    <w:rsid w:val="00FD7F55"/>
    <w:rsid w:val="00FD7FCF"/>
    <w:rsid w:val="00FE004F"/>
    <w:rsid w:val="00FE008E"/>
    <w:rsid w:val="00FE0755"/>
    <w:rsid w:val="00FE077B"/>
    <w:rsid w:val="00FE077E"/>
    <w:rsid w:val="00FE07F8"/>
    <w:rsid w:val="00FE0D4E"/>
    <w:rsid w:val="00FE0FC7"/>
    <w:rsid w:val="00FE10C9"/>
    <w:rsid w:val="00FE1474"/>
    <w:rsid w:val="00FE1538"/>
    <w:rsid w:val="00FE1842"/>
    <w:rsid w:val="00FE1D1C"/>
    <w:rsid w:val="00FE1ECA"/>
    <w:rsid w:val="00FE1ED2"/>
    <w:rsid w:val="00FE21AC"/>
    <w:rsid w:val="00FE21B9"/>
    <w:rsid w:val="00FE23A2"/>
    <w:rsid w:val="00FE251C"/>
    <w:rsid w:val="00FE278C"/>
    <w:rsid w:val="00FE294A"/>
    <w:rsid w:val="00FE2C79"/>
    <w:rsid w:val="00FE2DB6"/>
    <w:rsid w:val="00FE2F72"/>
    <w:rsid w:val="00FE30CE"/>
    <w:rsid w:val="00FE3232"/>
    <w:rsid w:val="00FE3300"/>
    <w:rsid w:val="00FE3586"/>
    <w:rsid w:val="00FE3592"/>
    <w:rsid w:val="00FE376E"/>
    <w:rsid w:val="00FE3902"/>
    <w:rsid w:val="00FE3D28"/>
    <w:rsid w:val="00FE3E43"/>
    <w:rsid w:val="00FE3EF3"/>
    <w:rsid w:val="00FE3F27"/>
    <w:rsid w:val="00FE3F3F"/>
    <w:rsid w:val="00FE3F76"/>
    <w:rsid w:val="00FE40AE"/>
    <w:rsid w:val="00FE4176"/>
    <w:rsid w:val="00FE418E"/>
    <w:rsid w:val="00FE4507"/>
    <w:rsid w:val="00FE454B"/>
    <w:rsid w:val="00FE46DA"/>
    <w:rsid w:val="00FE4ACA"/>
    <w:rsid w:val="00FE4AFE"/>
    <w:rsid w:val="00FE4E64"/>
    <w:rsid w:val="00FE522A"/>
    <w:rsid w:val="00FE5475"/>
    <w:rsid w:val="00FE549D"/>
    <w:rsid w:val="00FE553F"/>
    <w:rsid w:val="00FE584D"/>
    <w:rsid w:val="00FE58A3"/>
    <w:rsid w:val="00FE5A6B"/>
    <w:rsid w:val="00FE5B36"/>
    <w:rsid w:val="00FE5E2F"/>
    <w:rsid w:val="00FE5E8D"/>
    <w:rsid w:val="00FE5EC1"/>
    <w:rsid w:val="00FE5FAC"/>
    <w:rsid w:val="00FE664C"/>
    <w:rsid w:val="00FE67BC"/>
    <w:rsid w:val="00FE67D3"/>
    <w:rsid w:val="00FE67DB"/>
    <w:rsid w:val="00FE68AC"/>
    <w:rsid w:val="00FE6958"/>
    <w:rsid w:val="00FE6FDA"/>
    <w:rsid w:val="00FE716B"/>
    <w:rsid w:val="00FE71BB"/>
    <w:rsid w:val="00FE72DC"/>
    <w:rsid w:val="00FE736A"/>
    <w:rsid w:val="00FE748C"/>
    <w:rsid w:val="00FE754D"/>
    <w:rsid w:val="00FE7747"/>
    <w:rsid w:val="00FE78EA"/>
    <w:rsid w:val="00FE79C5"/>
    <w:rsid w:val="00FE79E0"/>
    <w:rsid w:val="00FE7B72"/>
    <w:rsid w:val="00FE7C0E"/>
    <w:rsid w:val="00FE7C5B"/>
    <w:rsid w:val="00FE7E53"/>
    <w:rsid w:val="00FE7FF1"/>
    <w:rsid w:val="00FF0254"/>
    <w:rsid w:val="00FF058B"/>
    <w:rsid w:val="00FF05C4"/>
    <w:rsid w:val="00FF06B0"/>
    <w:rsid w:val="00FF0816"/>
    <w:rsid w:val="00FF0A66"/>
    <w:rsid w:val="00FF0AA6"/>
    <w:rsid w:val="00FF0ACB"/>
    <w:rsid w:val="00FF0D32"/>
    <w:rsid w:val="00FF0D84"/>
    <w:rsid w:val="00FF10AC"/>
    <w:rsid w:val="00FF11B1"/>
    <w:rsid w:val="00FF13DD"/>
    <w:rsid w:val="00FF13E3"/>
    <w:rsid w:val="00FF13FE"/>
    <w:rsid w:val="00FF1486"/>
    <w:rsid w:val="00FF170E"/>
    <w:rsid w:val="00FF1852"/>
    <w:rsid w:val="00FF1AE6"/>
    <w:rsid w:val="00FF1BE3"/>
    <w:rsid w:val="00FF1CF2"/>
    <w:rsid w:val="00FF1D8D"/>
    <w:rsid w:val="00FF1DDE"/>
    <w:rsid w:val="00FF21E0"/>
    <w:rsid w:val="00FF2267"/>
    <w:rsid w:val="00FF2274"/>
    <w:rsid w:val="00FF22E7"/>
    <w:rsid w:val="00FF2811"/>
    <w:rsid w:val="00FF295D"/>
    <w:rsid w:val="00FF2B2D"/>
    <w:rsid w:val="00FF2BF1"/>
    <w:rsid w:val="00FF3626"/>
    <w:rsid w:val="00FF36AA"/>
    <w:rsid w:val="00FF3774"/>
    <w:rsid w:val="00FF3AF9"/>
    <w:rsid w:val="00FF4134"/>
    <w:rsid w:val="00FF4214"/>
    <w:rsid w:val="00FF427E"/>
    <w:rsid w:val="00FF451B"/>
    <w:rsid w:val="00FF45AC"/>
    <w:rsid w:val="00FF4635"/>
    <w:rsid w:val="00FF46C6"/>
    <w:rsid w:val="00FF47BF"/>
    <w:rsid w:val="00FF496A"/>
    <w:rsid w:val="00FF4B82"/>
    <w:rsid w:val="00FF4E38"/>
    <w:rsid w:val="00FF4EFF"/>
    <w:rsid w:val="00FF5024"/>
    <w:rsid w:val="00FF518C"/>
    <w:rsid w:val="00FF51B2"/>
    <w:rsid w:val="00FF5337"/>
    <w:rsid w:val="00FF57EB"/>
    <w:rsid w:val="00FF58F0"/>
    <w:rsid w:val="00FF5927"/>
    <w:rsid w:val="00FF599C"/>
    <w:rsid w:val="00FF59F6"/>
    <w:rsid w:val="00FF5C14"/>
    <w:rsid w:val="00FF5C21"/>
    <w:rsid w:val="00FF5D17"/>
    <w:rsid w:val="00FF5DE7"/>
    <w:rsid w:val="00FF6190"/>
    <w:rsid w:val="00FF6232"/>
    <w:rsid w:val="00FF63D7"/>
    <w:rsid w:val="00FF6409"/>
    <w:rsid w:val="00FF64B7"/>
    <w:rsid w:val="00FF689D"/>
    <w:rsid w:val="00FF6B4A"/>
    <w:rsid w:val="00FF6B4B"/>
    <w:rsid w:val="00FF6C5C"/>
    <w:rsid w:val="00FF6EEF"/>
    <w:rsid w:val="00FF75C1"/>
    <w:rsid w:val="00FF766A"/>
    <w:rsid w:val="00FF77F4"/>
    <w:rsid w:val="00FF7928"/>
    <w:rsid w:val="00FF7A6F"/>
    <w:rsid w:val="00FF7AEB"/>
    <w:rsid w:val="00FF7D45"/>
    <w:rsid w:val="00FF7D4F"/>
    <w:rsid w:val="00FF7F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542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FE"/>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uiPriority w:val="99"/>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 w:type="paragraph" w:customStyle="1" w:styleId="CorpsAA">
    <w:name w:val="Corps A A"/>
    <w:rsid w:val="0005188A"/>
    <w:pPr>
      <w:pBdr>
        <w:top w:val="nil"/>
        <w:left w:val="nil"/>
        <w:bottom w:val="nil"/>
        <w:right w:val="nil"/>
        <w:between w:val="nil"/>
        <w:bar w:val="nil"/>
      </w:pBdr>
      <w:spacing w:after="0" w:line="240" w:lineRule="auto"/>
    </w:pPr>
    <w:rPr>
      <w:rFonts w:ascii="Arial Unicode MS" w:eastAsia="Arial Unicode MS" w:hAnsi="Helvetica" w:cs="Arial Unicode MS"/>
      <w:color w:val="000000"/>
      <w:u w:color="000000"/>
      <w:bdr w:val="nil"/>
      <w:lang w:val="en-US" w:eastAsia="fr-FR"/>
    </w:rPr>
  </w:style>
  <w:style w:type="paragraph" w:customStyle="1" w:styleId="P68B1DB1-a1">
    <w:name w:val="P68B1DB1-a1"/>
    <w:basedOn w:val="a"/>
    <w:rsid w:val="003F5836"/>
    <w:pPr>
      <w:spacing w:after="160" w:line="259" w:lineRule="auto"/>
    </w:pPr>
    <w:rPr>
      <w:rFonts w:cs="Arial"/>
      <w:b/>
      <w:sz w:val="36"/>
      <w:szCs w:val="20"/>
      <w:u w:val="single"/>
      <w:lang w:eastAsia="el-GR"/>
    </w:rPr>
  </w:style>
  <w:style w:type="paragraph" w:customStyle="1" w:styleId="P68B1DB1-a2">
    <w:name w:val="P68B1DB1-a2"/>
    <w:basedOn w:val="a"/>
    <w:rsid w:val="003F5836"/>
    <w:pPr>
      <w:spacing w:after="160" w:line="259" w:lineRule="auto"/>
    </w:pPr>
    <w:rPr>
      <w:rFonts w:cs="Arial"/>
      <w:b/>
      <w:sz w:val="24"/>
      <w:szCs w:val="20"/>
      <w:lang w:eastAsia="el-GR"/>
    </w:rPr>
  </w:style>
  <w:style w:type="paragraph" w:customStyle="1" w:styleId="P68B1DB1-a3">
    <w:name w:val="P68B1DB1-a3"/>
    <w:basedOn w:val="a"/>
    <w:rsid w:val="003F5836"/>
    <w:pPr>
      <w:spacing w:after="160" w:line="259" w:lineRule="auto"/>
    </w:pPr>
    <w:rPr>
      <w:rFonts w:cs="Arial"/>
      <w:sz w:val="24"/>
      <w:szCs w:val="20"/>
      <w:lang w:eastAsia="el-GR"/>
    </w:rPr>
  </w:style>
  <w:style w:type="character" w:customStyle="1" w:styleId="yt-core-attributed-string--link-inherit-color">
    <w:name w:val="yt-core-attributed-string--link-inherit-color"/>
    <w:basedOn w:val="a0"/>
    <w:rsid w:val="000B3B02"/>
  </w:style>
  <w:style w:type="character" w:customStyle="1" w:styleId="s2">
    <w:name w:val="s2"/>
    <w:basedOn w:val="a0"/>
    <w:rsid w:val="00786C59"/>
  </w:style>
  <w:style w:type="paragraph" w:customStyle="1" w:styleId="p3">
    <w:name w:val="p3"/>
    <w:basedOn w:val="a"/>
    <w:rsid w:val="00786C59"/>
    <w:pPr>
      <w:spacing w:before="100" w:beforeAutospacing="1" w:after="100" w:afterAutospacing="1" w:line="240" w:lineRule="auto"/>
    </w:pPr>
    <w:rPr>
      <w:rFonts w:ascii="Times New Roman" w:eastAsiaTheme="minorEastAsia" w:hAnsi="Times New Roman" w:cs="Times New Roman"/>
      <w:sz w:val="20"/>
      <w:szCs w:val="20"/>
      <w:lang w:val="fr-FR" w:eastAsia="fr-FR"/>
    </w:rPr>
  </w:style>
  <w:style w:type="character" w:customStyle="1" w:styleId="font241">
    <w:name w:val="font241"/>
    <w:basedOn w:val="a0"/>
    <w:rsid w:val="00876291"/>
    <w:rPr>
      <w:rFonts w:ascii="Calibri" w:hAnsi="Calibri" w:cs="Calibri" w:hint="default"/>
      <w:b/>
      <w:bCs/>
      <w:i w:val="0"/>
      <w:iCs w:val="0"/>
      <w:strike w:val="0"/>
      <w:dstrike w:val="0"/>
      <w:color w:val="000000"/>
      <w:sz w:val="22"/>
      <w:szCs w:val="22"/>
      <w:u w:val="none"/>
      <w:effect w:val="none"/>
    </w:rPr>
  </w:style>
  <w:style w:type="character" w:customStyle="1" w:styleId="font251">
    <w:name w:val="font251"/>
    <w:basedOn w:val="a0"/>
    <w:rsid w:val="00876291"/>
    <w:rPr>
      <w:rFonts w:ascii="Times New Roman" w:hAnsi="Times New Roman" w:cs="Times New Roman" w:hint="default"/>
      <w:b/>
      <w:bCs/>
      <w:i w:val="0"/>
      <w:iCs w:val="0"/>
      <w:strike w:val="0"/>
      <w:dstrike w:val="0"/>
      <w:color w:val="000000"/>
      <w:sz w:val="24"/>
      <w:szCs w:val="24"/>
      <w:u w:val="none"/>
      <w:effect w:val="none"/>
    </w:rPr>
  </w:style>
  <w:style w:type="paragraph" w:customStyle="1" w:styleId="BodyA">
    <w:name w:val="Body A"/>
    <w:rsid w:val="00F0505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de-DE"/>
    </w:rPr>
  </w:style>
  <w:style w:type="paragraph" w:customStyle="1" w:styleId="TableStyle2A">
    <w:name w:val="Table Style 2 A"/>
    <w:rsid w:val="00F0505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de-DE"/>
    </w:rPr>
  </w:style>
  <w:style w:type="paragraph" w:customStyle="1" w:styleId="xelementtoproof">
    <w:name w:val="x_elementtoproof"/>
    <w:basedOn w:val="a"/>
    <w:rsid w:val="005745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xxmsonormal">
    <w:name w:val="x_xxmsonormal"/>
    <w:basedOn w:val="a"/>
    <w:rsid w:val="00A708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s-alignment-element">
    <w:name w:val="ts-alignment-element"/>
    <w:basedOn w:val="a0"/>
    <w:rsid w:val="004D1B17"/>
  </w:style>
  <w:style w:type="character" w:customStyle="1" w:styleId="Bodytext2">
    <w:name w:val="Body text (2)_"/>
    <w:basedOn w:val="a0"/>
    <w:link w:val="Bodytext20"/>
    <w:rsid w:val="00826CE2"/>
    <w:rPr>
      <w:rFonts w:ascii="Arial" w:eastAsia="Arial" w:hAnsi="Arial" w:cs="Arial"/>
      <w:sz w:val="15"/>
      <w:szCs w:val="15"/>
      <w:shd w:val="clear" w:color="auto" w:fill="FFFFFF"/>
    </w:rPr>
  </w:style>
  <w:style w:type="character" w:customStyle="1" w:styleId="Bodytext2Italic">
    <w:name w:val="Body text (2) + Italic"/>
    <w:basedOn w:val="Bodytext2"/>
    <w:rsid w:val="00826CE2"/>
    <w:rPr>
      <w:i/>
      <w:iCs/>
      <w:color w:val="000000"/>
      <w:spacing w:val="0"/>
      <w:w w:val="100"/>
      <w:position w:val="0"/>
      <w:lang w:val="en-US" w:eastAsia="en-US" w:bidi="en-US"/>
    </w:rPr>
  </w:style>
  <w:style w:type="character" w:customStyle="1" w:styleId="Heading3">
    <w:name w:val="Heading #3"/>
    <w:basedOn w:val="a0"/>
    <w:rsid w:val="00826CE2"/>
    <w:rPr>
      <w:rFonts w:ascii="Arial" w:eastAsia="Arial" w:hAnsi="Arial" w:cs="Arial"/>
      <w:b/>
      <w:bCs/>
      <w:i w:val="0"/>
      <w:iCs w:val="0"/>
      <w:smallCaps w:val="0"/>
      <w:strike w:val="0"/>
      <w:color w:val="2ACC87"/>
      <w:spacing w:val="0"/>
      <w:w w:val="100"/>
      <w:position w:val="0"/>
      <w:sz w:val="15"/>
      <w:szCs w:val="15"/>
      <w:u w:val="none"/>
      <w:lang w:val="en-US" w:eastAsia="en-US" w:bidi="en-US"/>
    </w:rPr>
  </w:style>
  <w:style w:type="paragraph" w:customStyle="1" w:styleId="Bodytext20">
    <w:name w:val="Body text (2)"/>
    <w:basedOn w:val="a"/>
    <w:link w:val="Bodytext2"/>
    <w:rsid w:val="00826CE2"/>
    <w:pPr>
      <w:widowControl w:val="0"/>
      <w:shd w:val="clear" w:color="auto" w:fill="FFFFFF"/>
      <w:spacing w:before="760" w:after="160" w:line="253" w:lineRule="exact"/>
    </w:pPr>
    <w:rPr>
      <w:rFonts w:ascii="Arial" w:eastAsia="Arial" w:hAnsi="Arial" w:cs="Arial"/>
      <w:sz w:val="15"/>
      <w:szCs w:val="15"/>
    </w:rPr>
  </w:style>
  <w:style w:type="paragraph" w:customStyle="1" w:styleId="elementtoproof">
    <w:name w:val="elementtoproof"/>
    <w:basedOn w:val="a"/>
    <w:rsid w:val="00BD2C3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6641376">
      <w:bodyDiv w:val="1"/>
      <w:marLeft w:val="0"/>
      <w:marRight w:val="0"/>
      <w:marTop w:val="0"/>
      <w:marBottom w:val="0"/>
      <w:divBdr>
        <w:top w:val="none" w:sz="0" w:space="0" w:color="auto"/>
        <w:left w:val="none" w:sz="0" w:space="0" w:color="auto"/>
        <w:bottom w:val="none" w:sz="0" w:space="0" w:color="auto"/>
        <w:right w:val="none" w:sz="0" w:space="0" w:color="auto"/>
      </w:divBdr>
    </w:div>
    <w:div w:id="8334835">
      <w:bodyDiv w:val="1"/>
      <w:marLeft w:val="0"/>
      <w:marRight w:val="0"/>
      <w:marTop w:val="0"/>
      <w:marBottom w:val="0"/>
      <w:divBdr>
        <w:top w:val="none" w:sz="0" w:space="0" w:color="auto"/>
        <w:left w:val="none" w:sz="0" w:space="0" w:color="auto"/>
        <w:bottom w:val="none" w:sz="0" w:space="0" w:color="auto"/>
        <w:right w:val="none" w:sz="0" w:space="0" w:color="auto"/>
      </w:divBdr>
    </w:div>
    <w:div w:id="11538093">
      <w:bodyDiv w:val="1"/>
      <w:marLeft w:val="0"/>
      <w:marRight w:val="0"/>
      <w:marTop w:val="0"/>
      <w:marBottom w:val="0"/>
      <w:divBdr>
        <w:top w:val="none" w:sz="0" w:space="0" w:color="auto"/>
        <w:left w:val="none" w:sz="0" w:space="0" w:color="auto"/>
        <w:bottom w:val="none" w:sz="0" w:space="0" w:color="auto"/>
        <w:right w:val="none" w:sz="0" w:space="0" w:color="auto"/>
      </w:divBdr>
      <w:divsChild>
        <w:div w:id="1618873655">
          <w:marLeft w:val="0"/>
          <w:marRight w:val="0"/>
          <w:marTop w:val="0"/>
          <w:marBottom w:val="0"/>
          <w:divBdr>
            <w:top w:val="none" w:sz="0" w:space="0" w:color="auto"/>
            <w:left w:val="none" w:sz="0" w:space="0" w:color="auto"/>
            <w:bottom w:val="none" w:sz="0" w:space="0" w:color="auto"/>
            <w:right w:val="none" w:sz="0" w:space="0" w:color="auto"/>
          </w:divBdr>
        </w:div>
      </w:divsChild>
    </w:div>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29500401">
      <w:bodyDiv w:val="1"/>
      <w:marLeft w:val="0"/>
      <w:marRight w:val="0"/>
      <w:marTop w:val="0"/>
      <w:marBottom w:val="0"/>
      <w:divBdr>
        <w:top w:val="none" w:sz="0" w:space="0" w:color="auto"/>
        <w:left w:val="none" w:sz="0" w:space="0" w:color="auto"/>
        <w:bottom w:val="none" w:sz="0" w:space="0" w:color="auto"/>
        <w:right w:val="none" w:sz="0" w:space="0" w:color="auto"/>
      </w:divBdr>
    </w:div>
    <w:div w:id="32386603">
      <w:bodyDiv w:val="1"/>
      <w:marLeft w:val="0"/>
      <w:marRight w:val="0"/>
      <w:marTop w:val="0"/>
      <w:marBottom w:val="0"/>
      <w:divBdr>
        <w:top w:val="none" w:sz="0" w:space="0" w:color="auto"/>
        <w:left w:val="none" w:sz="0" w:space="0" w:color="auto"/>
        <w:bottom w:val="none" w:sz="0" w:space="0" w:color="auto"/>
        <w:right w:val="none" w:sz="0" w:space="0" w:color="auto"/>
      </w:divBdr>
      <w:divsChild>
        <w:div w:id="1215659425">
          <w:marLeft w:val="0"/>
          <w:marRight w:val="0"/>
          <w:marTop w:val="0"/>
          <w:marBottom w:val="0"/>
          <w:divBdr>
            <w:top w:val="none" w:sz="0" w:space="0" w:color="auto"/>
            <w:left w:val="none" w:sz="0" w:space="0" w:color="auto"/>
            <w:bottom w:val="none" w:sz="0" w:space="0" w:color="auto"/>
            <w:right w:val="none" w:sz="0" w:space="0" w:color="auto"/>
          </w:divBdr>
        </w:div>
        <w:div w:id="761027694">
          <w:marLeft w:val="0"/>
          <w:marRight w:val="0"/>
          <w:marTop w:val="0"/>
          <w:marBottom w:val="0"/>
          <w:divBdr>
            <w:top w:val="none" w:sz="0" w:space="0" w:color="auto"/>
            <w:left w:val="none" w:sz="0" w:space="0" w:color="auto"/>
            <w:bottom w:val="none" w:sz="0" w:space="0" w:color="auto"/>
            <w:right w:val="none" w:sz="0" w:space="0" w:color="auto"/>
          </w:divBdr>
        </w:div>
        <w:div w:id="161820454">
          <w:marLeft w:val="0"/>
          <w:marRight w:val="0"/>
          <w:marTop w:val="0"/>
          <w:marBottom w:val="0"/>
          <w:divBdr>
            <w:top w:val="none" w:sz="0" w:space="0" w:color="auto"/>
            <w:left w:val="none" w:sz="0" w:space="0" w:color="auto"/>
            <w:bottom w:val="none" w:sz="0" w:space="0" w:color="auto"/>
            <w:right w:val="none" w:sz="0" w:space="0" w:color="auto"/>
          </w:divBdr>
        </w:div>
        <w:div w:id="1798570691">
          <w:marLeft w:val="0"/>
          <w:marRight w:val="0"/>
          <w:marTop w:val="0"/>
          <w:marBottom w:val="0"/>
          <w:divBdr>
            <w:top w:val="none" w:sz="0" w:space="0" w:color="auto"/>
            <w:left w:val="none" w:sz="0" w:space="0" w:color="auto"/>
            <w:bottom w:val="none" w:sz="0" w:space="0" w:color="auto"/>
            <w:right w:val="none" w:sz="0" w:space="0" w:color="auto"/>
          </w:divBdr>
        </w:div>
        <w:div w:id="108014882">
          <w:marLeft w:val="0"/>
          <w:marRight w:val="0"/>
          <w:marTop w:val="0"/>
          <w:marBottom w:val="0"/>
          <w:divBdr>
            <w:top w:val="none" w:sz="0" w:space="0" w:color="auto"/>
            <w:left w:val="none" w:sz="0" w:space="0" w:color="auto"/>
            <w:bottom w:val="none" w:sz="0" w:space="0" w:color="auto"/>
            <w:right w:val="none" w:sz="0" w:space="0" w:color="auto"/>
          </w:divBdr>
          <w:divsChild>
            <w:div w:id="194539329">
              <w:marLeft w:val="0"/>
              <w:marRight w:val="0"/>
              <w:marTop w:val="0"/>
              <w:marBottom w:val="0"/>
              <w:divBdr>
                <w:top w:val="none" w:sz="0" w:space="0" w:color="auto"/>
                <w:left w:val="none" w:sz="0" w:space="0" w:color="auto"/>
                <w:bottom w:val="none" w:sz="0" w:space="0" w:color="auto"/>
                <w:right w:val="none" w:sz="0" w:space="0" w:color="auto"/>
              </w:divBdr>
            </w:div>
            <w:div w:id="1130825158">
              <w:marLeft w:val="0"/>
              <w:marRight w:val="0"/>
              <w:marTop w:val="0"/>
              <w:marBottom w:val="0"/>
              <w:divBdr>
                <w:top w:val="none" w:sz="0" w:space="0" w:color="auto"/>
                <w:left w:val="none" w:sz="0" w:space="0" w:color="auto"/>
                <w:bottom w:val="none" w:sz="0" w:space="0" w:color="auto"/>
                <w:right w:val="none" w:sz="0" w:space="0" w:color="auto"/>
              </w:divBdr>
            </w:div>
            <w:div w:id="319969380">
              <w:marLeft w:val="0"/>
              <w:marRight w:val="0"/>
              <w:marTop w:val="0"/>
              <w:marBottom w:val="0"/>
              <w:divBdr>
                <w:top w:val="none" w:sz="0" w:space="0" w:color="auto"/>
                <w:left w:val="none" w:sz="0" w:space="0" w:color="auto"/>
                <w:bottom w:val="none" w:sz="0" w:space="0" w:color="auto"/>
                <w:right w:val="none" w:sz="0" w:space="0" w:color="auto"/>
              </w:divBdr>
            </w:div>
            <w:div w:id="67043526">
              <w:marLeft w:val="0"/>
              <w:marRight w:val="0"/>
              <w:marTop w:val="0"/>
              <w:marBottom w:val="0"/>
              <w:divBdr>
                <w:top w:val="none" w:sz="0" w:space="0" w:color="auto"/>
                <w:left w:val="none" w:sz="0" w:space="0" w:color="auto"/>
                <w:bottom w:val="none" w:sz="0" w:space="0" w:color="auto"/>
                <w:right w:val="none" w:sz="0" w:space="0" w:color="auto"/>
              </w:divBdr>
            </w:div>
            <w:div w:id="1161582602">
              <w:marLeft w:val="0"/>
              <w:marRight w:val="0"/>
              <w:marTop w:val="0"/>
              <w:marBottom w:val="0"/>
              <w:divBdr>
                <w:top w:val="none" w:sz="0" w:space="0" w:color="auto"/>
                <w:left w:val="none" w:sz="0" w:space="0" w:color="auto"/>
                <w:bottom w:val="none" w:sz="0" w:space="0" w:color="auto"/>
                <w:right w:val="none" w:sz="0" w:space="0" w:color="auto"/>
              </w:divBdr>
            </w:div>
            <w:div w:id="7507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37903225">
      <w:bodyDiv w:val="1"/>
      <w:marLeft w:val="0"/>
      <w:marRight w:val="0"/>
      <w:marTop w:val="0"/>
      <w:marBottom w:val="0"/>
      <w:divBdr>
        <w:top w:val="none" w:sz="0" w:space="0" w:color="auto"/>
        <w:left w:val="none" w:sz="0" w:space="0" w:color="auto"/>
        <w:bottom w:val="none" w:sz="0" w:space="0" w:color="auto"/>
        <w:right w:val="none" w:sz="0" w:space="0" w:color="auto"/>
      </w:divBdr>
    </w:div>
    <w:div w:id="39668477">
      <w:bodyDiv w:val="1"/>
      <w:marLeft w:val="0"/>
      <w:marRight w:val="0"/>
      <w:marTop w:val="0"/>
      <w:marBottom w:val="0"/>
      <w:divBdr>
        <w:top w:val="none" w:sz="0" w:space="0" w:color="auto"/>
        <w:left w:val="none" w:sz="0" w:space="0" w:color="auto"/>
        <w:bottom w:val="none" w:sz="0" w:space="0" w:color="auto"/>
        <w:right w:val="none" w:sz="0" w:space="0" w:color="auto"/>
      </w:divBdr>
    </w:div>
    <w:div w:id="42754199">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4181443">
      <w:bodyDiv w:val="1"/>
      <w:marLeft w:val="0"/>
      <w:marRight w:val="0"/>
      <w:marTop w:val="0"/>
      <w:marBottom w:val="0"/>
      <w:divBdr>
        <w:top w:val="none" w:sz="0" w:space="0" w:color="auto"/>
        <w:left w:val="none" w:sz="0" w:space="0" w:color="auto"/>
        <w:bottom w:val="none" w:sz="0" w:space="0" w:color="auto"/>
        <w:right w:val="none" w:sz="0" w:space="0" w:color="auto"/>
      </w:divBdr>
      <w:divsChild>
        <w:div w:id="1740396420">
          <w:marLeft w:val="0"/>
          <w:marRight w:val="0"/>
          <w:marTop w:val="0"/>
          <w:marBottom w:val="0"/>
          <w:divBdr>
            <w:top w:val="none" w:sz="0" w:space="0" w:color="auto"/>
            <w:left w:val="none" w:sz="0" w:space="0" w:color="auto"/>
            <w:bottom w:val="none" w:sz="0" w:space="0" w:color="auto"/>
            <w:right w:val="none" w:sz="0" w:space="0" w:color="auto"/>
          </w:divBdr>
        </w:div>
      </w:divsChild>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47077955">
      <w:bodyDiv w:val="1"/>
      <w:marLeft w:val="0"/>
      <w:marRight w:val="0"/>
      <w:marTop w:val="0"/>
      <w:marBottom w:val="0"/>
      <w:divBdr>
        <w:top w:val="none" w:sz="0" w:space="0" w:color="auto"/>
        <w:left w:val="none" w:sz="0" w:space="0" w:color="auto"/>
        <w:bottom w:val="none" w:sz="0" w:space="0" w:color="auto"/>
        <w:right w:val="none" w:sz="0" w:space="0" w:color="auto"/>
      </w:divBdr>
    </w:div>
    <w:div w:id="48310956">
      <w:bodyDiv w:val="1"/>
      <w:marLeft w:val="0"/>
      <w:marRight w:val="0"/>
      <w:marTop w:val="0"/>
      <w:marBottom w:val="0"/>
      <w:divBdr>
        <w:top w:val="none" w:sz="0" w:space="0" w:color="auto"/>
        <w:left w:val="none" w:sz="0" w:space="0" w:color="auto"/>
        <w:bottom w:val="none" w:sz="0" w:space="0" w:color="auto"/>
        <w:right w:val="none" w:sz="0" w:space="0" w:color="auto"/>
      </w:divBdr>
    </w:div>
    <w:div w:id="48652286">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59863017">
      <w:bodyDiv w:val="1"/>
      <w:marLeft w:val="0"/>
      <w:marRight w:val="0"/>
      <w:marTop w:val="0"/>
      <w:marBottom w:val="0"/>
      <w:divBdr>
        <w:top w:val="none" w:sz="0" w:space="0" w:color="auto"/>
        <w:left w:val="none" w:sz="0" w:space="0" w:color="auto"/>
        <w:bottom w:val="none" w:sz="0" w:space="0" w:color="auto"/>
        <w:right w:val="none" w:sz="0" w:space="0" w:color="auto"/>
      </w:divBdr>
    </w:div>
    <w:div w:id="62681929">
      <w:bodyDiv w:val="1"/>
      <w:marLeft w:val="0"/>
      <w:marRight w:val="0"/>
      <w:marTop w:val="0"/>
      <w:marBottom w:val="0"/>
      <w:divBdr>
        <w:top w:val="none" w:sz="0" w:space="0" w:color="auto"/>
        <w:left w:val="none" w:sz="0" w:space="0" w:color="auto"/>
        <w:bottom w:val="none" w:sz="0" w:space="0" w:color="auto"/>
        <w:right w:val="none" w:sz="0" w:space="0" w:color="auto"/>
      </w:divBdr>
    </w:div>
    <w:div w:id="64380948">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0688270">
      <w:bodyDiv w:val="1"/>
      <w:marLeft w:val="0"/>
      <w:marRight w:val="0"/>
      <w:marTop w:val="0"/>
      <w:marBottom w:val="0"/>
      <w:divBdr>
        <w:top w:val="none" w:sz="0" w:space="0" w:color="auto"/>
        <w:left w:val="none" w:sz="0" w:space="0" w:color="auto"/>
        <w:bottom w:val="none" w:sz="0" w:space="0" w:color="auto"/>
        <w:right w:val="none" w:sz="0" w:space="0" w:color="auto"/>
      </w:divBdr>
    </w:div>
    <w:div w:id="81490987">
      <w:bodyDiv w:val="1"/>
      <w:marLeft w:val="0"/>
      <w:marRight w:val="0"/>
      <w:marTop w:val="0"/>
      <w:marBottom w:val="0"/>
      <w:divBdr>
        <w:top w:val="none" w:sz="0" w:space="0" w:color="auto"/>
        <w:left w:val="none" w:sz="0" w:space="0" w:color="auto"/>
        <w:bottom w:val="none" w:sz="0" w:space="0" w:color="auto"/>
        <w:right w:val="none" w:sz="0" w:space="0" w:color="auto"/>
      </w:divBdr>
    </w:div>
    <w:div w:id="86125375">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2169642">
      <w:bodyDiv w:val="1"/>
      <w:marLeft w:val="0"/>
      <w:marRight w:val="0"/>
      <w:marTop w:val="0"/>
      <w:marBottom w:val="0"/>
      <w:divBdr>
        <w:top w:val="none" w:sz="0" w:space="0" w:color="auto"/>
        <w:left w:val="none" w:sz="0" w:space="0" w:color="auto"/>
        <w:bottom w:val="none" w:sz="0" w:space="0" w:color="auto"/>
        <w:right w:val="none" w:sz="0" w:space="0" w:color="auto"/>
      </w:divBdr>
    </w:div>
    <w:div w:id="93985618">
      <w:bodyDiv w:val="1"/>
      <w:marLeft w:val="0"/>
      <w:marRight w:val="0"/>
      <w:marTop w:val="0"/>
      <w:marBottom w:val="0"/>
      <w:divBdr>
        <w:top w:val="none" w:sz="0" w:space="0" w:color="auto"/>
        <w:left w:val="none" w:sz="0" w:space="0" w:color="auto"/>
        <w:bottom w:val="none" w:sz="0" w:space="0" w:color="auto"/>
        <w:right w:val="none" w:sz="0" w:space="0" w:color="auto"/>
      </w:divBdr>
    </w:div>
    <w:div w:id="97648877">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08404572">
      <w:bodyDiv w:val="1"/>
      <w:marLeft w:val="0"/>
      <w:marRight w:val="0"/>
      <w:marTop w:val="0"/>
      <w:marBottom w:val="0"/>
      <w:divBdr>
        <w:top w:val="none" w:sz="0" w:space="0" w:color="auto"/>
        <w:left w:val="none" w:sz="0" w:space="0" w:color="auto"/>
        <w:bottom w:val="none" w:sz="0" w:space="0" w:color="auto"/>
        <w:right w:val="none" w:sz="0" w:space="0" w:color="auto"/>
      </w:divBdr>
    </w:div>
    <w:div w:id="109475034">
      <w:bodyDiv w:val="1"/>
      <w:marLeft w:val="0"/>
      <w:marRight w:val="0"/>
      <w:marTop w:val="0"/>
      <w:marBottom w:val="0"/>
      <w:divBdr>
        <w:top w:val="none" w:sz="0" w:space="0" w:color="auto"/>
        <w:left w:val="none" w:sz="0" w:space="0" w:color="auto"/>
        <w:bottom w:val="none" w:sz="0" w:space="0" w:color="auto"/>
        <w:right w:val="none" w:sz="0" w:space="0" w:color="auto"/>
      </w:divBdr>
    </w:div>
    <w:div w:id="109596463">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29061115">
      <w:bodyDiv w:val="1"/>
      <w:marLeft w:val="0"/>
      <w:marRight w:val="0"/>
      <w:marTop w:val="0"/>
      <w:marBottom w:val="0"/>
      <w:divBdr>
        <w:top w:val="none" w:sz="0" w:space="0" w:color="auto"/>
        <w:left w:val="none" w:sz="0" w:space="0" w:color="auto"/>
        <w:bottom w:val="none" w:sz="0" w:space="0" w:color="auto"/>
        <w:right w:val="none" w:sz="0" w:space="0" w:color="auto"/>
      </w:divBdr>
    </w:div>
    <w:div w:id="132217347">
      <w:bodyDiv w:val="1"/>
      <w:marLeft w:val="0"/>
      <w:marRight w:val="0"/>
      <w:marTop w:val="0"/>
      <w:marBottom w:val="0"/>
      <w:divBdr>
        <w:top w:val="none" w:sz="0" w:space="0" w:color="auto"/>
        <w:left w:val="none" w:sz="0" w:space="0" w:color="auto"/>
        <w:bottom w:val="none" w:sz="0" w:space="0" w:color="auto"/>
        <w:right w:val="none" w:sz="0" w:space="0" w:color="auto"/>
      </w:divBdr>
    </w:div>
    <w:div w:id="136842188">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45704158">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5221806">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65243262">
      <w:bodyDiv w:val="1"/>
      <w:marLeft w:val="0"/>
      <w:marRight w:val="0"/>
      <w:marTop w:val="0"/>
      <w:marBottom w:val="0"/>
      <w:divBdr>
        <w:top w:val="none" w:sz="0" w:space="0" w:color="auto"/>
        <w:left w:val="none" w:sz="0" w:space="0" w:color="auto"/>
        <w:bottom w:val="none" w:sz="0" w:space="0" w:color="auto"/>
        <w:right w:val="none" w:sz="0" w:space="0" w:color="auto"/>
      </w:divBdr>
    </w:div>
    <w:div w:id="167445479">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0612556">
      <w:bodyDiv w:val="1"/>
      <w:marLeft w:val="0"/>
      <w:marRight w:val="0"/>
      <w:marTop w:val="0"/>
      <w:marBottom w:val="0"/>
      <w:divBdr>
        <w:top w:val="none" w:sz="0" w:space="0" w:color="auto"/>
        <w:left w:val="none" w:sz="0" w:space="0" w:color="auto"/>
        <w:bottom w:val="none" w:sz="0" w:space="0" w:color="auto"/>
        <w:right w:val="none" w:sz="0" w:space="0" w:color="auto"/>
      </w:divBdr>
    </w:div>
    <w:div w:id="175775489">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88181069">
      <w:bodyDiv w:val="1"/>
      <w:marLeft w:val="0"/>
      <w:marRight w:val="0"/>
      <w:marTop w:val="0"/>
      <w:marBottom w:val="0"/>
      <w:divBdr>
        <w:top w:val="none" w:sz="0" w:space="0" w:color="auto"/>
        <w:left w:val="none" w:sz="0" w:space="0" w:color="auto"/>
        <w:bottom w:val="none" w:sz="0" w:space="0" w:color="auto"/>
        <w:right w:val="none" w:sz="0" w:space="0" w:color="auto"/>
      </w:divBdr>
    </w:div>
    <w:div w:id="19099694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03174464">
      <w:bodyDiv w:val="1"/>
      <w:marLeft w:val="0"/>
      <w:marRight w:val="0"/>
      <w:marTop w:val="0"/>
      <w:marBottom w:val="0"/>
      <w:divBdr>
        <w:top w:val="none" w:sz="0" w:space="0" w:color="auto"/>
        <w:left w:val="none" w:sz="0" w:space="0" w:color="auto"/>
        <w:bottom w:val="none" w:sz="0" w:space="0" w:color="auto"/>
        <w:right w:val="none" w:sz="0" w:space="0" w:color="auto"/>
      </w:divBdr>
    </w:div>
    <w:div w:id="212154734">
      <w:bodyDiv w:val="1"/>
      <w:marLeft w:val="0"/>
      <w:marRight w:val="0"/>
      <w:marTop w:val="0"/>
      <w:marBottom w:val="0"/>
      <w:divBdr>
        <w:top w:val="none" w:sz="0" w:space="0" w:color="auto"/>
        <w:left w:val="none" w:sz="0" w:space="0" w:color="auto"/>
        <w:bottom w:val="none" w:sz="0" w:space="0" w:color="auto"/>
        <w:right w:val="none" w:sz="0" w:space="0" w:color="auto"/>
      </w:divBdr>
    </w:div>
    <w:div w:id="214588064">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38638940">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4215551">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0749379">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479694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2737338">
      <w:bodyDiv w:val="1"/>
      <w:marLeft w:val="0"/>
      <w:marRight w:val="0"/>
      <w:marTop w:val="0"/>
      <w:marBottom w:val="0"/>
      <w:divBdr>
        <w:top w:val="none" w:sz="0" w:space="0" w:color="auto"/>
        <w:left w:val="none" w:sz="0" w:space="0" w:color="auto"/>
        <w:bottom w:val="none" w:sz="0" w:space="0" w:color="auto"/>
        <w:right w:val="none" w:sz="0" w:space="0" w:color="auto"/>
      </w:divBdr>
    </w:div>
    <w:div w:id="286932887">
      <w:bodyDiv w:val="1"/>
      <w:marLeft w:val="0"/>
      <w:marRight w:val="0"/>
      <w:marTop w:val="0"/>
      <w:marBottom w:val="0"/>
      <w:divBdr>
        <w:top w:val="none" w:sz="0" w:space="0" w:color="auto"/>
        <w:left w:val="none" w:sz="0" w:space="0" w:color="auto"/>
        <w:bottom w:val="none" w:sz="0" w:space="0" w:color="auto"/>
        <w:right w:val="none" w:sz="0" w:space="0" w:color="auto"/>
      </w:divBdr>
      <w:divsChild>
        <w:div w:id="1871917917">
          <w:marLeft w:val="0"/>
          <w:marRight w:val="0"/>
          <w:marTop w:val="0"/>
          <w:marBottom w:val="0"/>
          <w:divBdr>
            <w:top w:val="none" w:sz="0" w:space="0" w:color="auto"/>
            <w:left w:val="none" w:sz="0" w:space="0" w:color="auto"/>
            <w:bottom w:val="none" w:sz="0" w:space="0" w:color="auto"/>
            <w:right w:val="none" w:sz="0" w:space="0" w:color="auto"/>
          </w:divBdr>
        </w:div>
      </w:divsChild>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0256620">
      <w:bodyDiv w:val="1"/>
      <w:marLeft w:val="0"/>
      <w:marRight w:val="0"/>
      <w:marTop w:val="0"/>
      <w:marBottom w:val="0"/>
      <w:divBdr>
        <w:top w:val="none" w:sz="0" w:space="0" w:color="auto"/>
        <w:left w:val="none" w:sz="0" w:space="0" w:color="auto"/>
        <w:bottom w:val="none" w:sz="0" w:space="0" w:color="auto"/>
        <w:right w:val="none" w:sz="0" w:space="0" w:color="auto"/>
      </w:divBdr>
    </w:div>
    <w:div w:id="311180677">
      <w:bodyDiv w:val="1"/>
      <w:marLeft w:val="0"/>
      <w:marRight w:val="0"/>
      <w:marTop w:val="0"/>
      <w:marBottom w:val="0"/>
      <w:divBdr>
        <w:top w:val="none" w:sz="0" w:space="0" w:color="auto"/>
        <w:left w:val="none" w:sz="0" w:space="0" w:color="auto"/>
        <w:bottom w:val="none" w:sz="0" w:space="0" w:color="auto"/>
        <w:right w:val="none" w:sz="0" w:space="0" w:color="auto"/>
      </w:divBdr>
    </w:div>
    <w:div w:id="314915857">
      <w:bodyDiv w:val="1"/>
      <w:marLeft w:val="0"/>
      <w:marRight w:val="0"/>
      <w:marTop w:val="0"/>
      <w:marBottom w:val="0"/>
      <w:divBdr>
        <w:top w:val="none" w:sz="0" w:space="0" w:color="auto"/>
        <w:left w:val="none" w:sz="0" w:space="0" w:color="auto"/>
        <w:bottom w:val="none" w:sz="0" w:space="0" w:color="auto"/>
        <w:right w:val="none" w:sz="0" w:space="0" w:color="auto"/>
      </w:divBdr>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6369881">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39309115">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3627803">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54044254">
      <w:bodyDiv w:val="1"/>
      <w:marLeft w:val="0"/>
      <w:marRight w:val="0"/>
      <w:marTop w:val="0"/>
      <w:marBottom w:val="0"/>
      <w:divBdr>
        <w:top w:val="none" w:sz="0" w:space="0" w:color="auto"/>
        <w:left w:val="none" w:sz="0" w:space="0" w:color="auto"/>
        <w:bottom w:val="none" w:sz="0" w:space="0" w:color="auto"/>
        <w:right w:val="none" w:sz="0" w:space="0" w:color="auto"/>
      </w:divBdr>
    </w:div>
    <w:div w:id="361394389">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sChild>
        <w:div w:id="1884442868">
          <w:marLeft w:val="0"/>
          <w:marRight w:val="0"/>
          <w:marTop w:val="0"/>
          <w:marBottom w:val="0"/>
          <w:divBdr>
            <w:top w:val="none" w:sz="0" w:space="0" w:color="auto"/>
            <w:left w:val="none" w:sz="0" w:space="0" w:color="auto"/>
            <w:bottom w:val="none" w:sz="0" w:space="0" w:color="auto"/>
            <w:right w:val="none" w:sz="0" w:space="0" w:color="auto"/>
          </w:divBdr>
        </w:div>
      </w:divsChild>
    </w:div>
    <w:div w:id="366830421">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6729274">
      <w:bodyDiv w:val="1"/>
      <w:marLeft w:val="0"/>
      <w:marRight w:val="0"/>
      <w:marTop w:val="0"/>
      <w:marBottom w:val="0"/>
      <w:divBdr>
        <w:top w:val="none" w:sz="0" w:space="0" w:color="auto"/>
        <w:left w:val="none" w:sz="0" w:space="0" w:color="auto"/>
        <w:bottom w:val="none" w:sz="0" w:space="0" w:color="auto"/>
        <w:right w:val="none" w:sz="0" w:space="0" w:color="auto"/>
      </w:divBdr>
      <w:divsChild>
        <w:div w:id="234051470">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88385767">
      <w:bodyDiv w:val="1"/>
      <w:marLeft w:val="0"/>
      <w:marRight w:val="0"/>
      <w:marTop w:val="0"/>
      <w:marBottom w:val="0"/>
      <w:divBdr>
        <w:top w:val="none" w:sz="0" w:space="0" w:color="auto"/>
        <w:left w:val="none" w:sz="0" w:space="0" w:color="auto"/>
        <w:bottom w:val="none" w:sz="0" w:space="0" w:color="auto"/>
        <w:right w:val="none" w:sz="0" w:space="0" w:color="auto"/>
      </w:divBdr>
      <w:divsChild>
        <w:div w:id="435442521">
          <w:marLeft w:val="0"/>
          <w:marRight w:val="0"/>
          <w:marTop w:val="0"/>
          <w:marBottom w:val="0"/>
          <w:divBdr>
            <w:top w:val="none" w:sz="0" w:space="0" w:color="auto"/>
            <w:left w:val="none" w:sz="0" w:space="0" w:color="auto"/>
            <w:bottom w:val="none" w:sz="0" w:space="0" w:color="auto"/>
            <w:right w:val="none" w:sz="0" w:space="0" w:color="auto"/>
          </w:divBdr>
        </w:div>
      </w:divsChild>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8280388">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38257074">
      <w:bodyDiv w:val="1"/>
      <w:marLeft w:val="0"/>
      <w:marRight w:val="0"/>
      <w:marTop w:val="0"/>
      <w:marBottom w:val="0"/>
      <w:divBdr>
        <w:top w:val="none" w:sz="0" w:space="0" w:color="auto"/>
        <w:left w:val="none" w:sz="0" w:space="0" w:color="auto"/>
        <w:bottom w:val="none" w:sz="0" w:space="0" w:color="auto"/>
        <w:right w:val="none" w:sz="0" w:space="0" w:color="auto"/>
      </w:divBdr>
    </w:div>
    <w:div w:id="438795388">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5805104">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6702311">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69983603">
      <w:bodyDiv w:val="1"/>
      <w:marLeft w:val="0"/>
      <w:marRight w:val="0"/>
      <w:marTop w:val="0"/>
      <w:marBottom w:val="0"/>
      <w:divBdr>
        <w:top w:val="none" w:sz="0" w:space="0" w:color="auto"/>
        <w:left w:val="none" w:sz="0" w:space="0" w:color="auto"/>
        <w:bottom w:val="none" w:sz="0" w:space="0" w:color="auto"/>
        <w:right w:val="none" w:sz="0" w:space="0" w:color="auto"/>
      </w:divBdr>
    </w:div>
    <w:div w:id="477842824">
      <w:bodyDiv w:val="1"/>
      <w:marLeft w:val="0"/>
      <w:marRight w:val="0"/>
      <w:marTop w:val="0"/>
      <w:marBottom w:val="0"/>
      <w:divBdr>
        <w:top w:val="none" w:sz="0" w:space="0" w:color="auto"/>
        <w:left w:val="none" w:sz="0" w:space="0" w:color="auto"/>
        <w:bottom w:val="none" w:sz="0" w:space="0" w:color="auto"/>
        <w:right w:val="none" w:sz="0" w:space="0" w:color="auto"/>
      </w:divBdr>
      <w:divsChild>
        <w:div w:id="873082893">
          <w:marLeft w:val="0"/>
          <w:marRight w:val="0"/>
          <w:marTop w:val="0"/>
          <w:marBottom w:val="0"/>
          <w:divBdr>
            <w:top w:val="none" w:sz="0" w:space="0" w:color="auto"/>
            <w:left w:val="none" w:sz="0" w:space="0" w:color="auto"/>
            <w:bottom w:val="none" w:sz="0" w:space="0" w:color="auto"/>
            <w:right w:val="none" w:sz="0" w:space="0" w:color="auto"/>
          </w:divBdr>
        </w:div>
        <w:div w:id="1954551019">
          <w:marLeft w:val="0"/>
          <w:marRight w:val="0"/>
          <w:marTop w:val="0"/>
          <w:marBottom w:val="0"/>
          <w:divBdr>
            <w:top w:val="none" w:sz="0" w:space="0" w:color="auto"/>
            <w:left w:val="none" w:sz="0" w:space="0" w:color="auto"/>
            <w:bottom w:val="none" w:sz="0" w:space="0" w:color="auto"/>
            <w:right w:val="none" w:sz="0" w:space="0" w:color="auto"/>
          </w:divBdr>
        </w:div>
        <w:div w:id="121731654">
          <w:marLeft w:val="0"/>
          <w:marRight w:val="0"/>
          <w:marTop w:val="0"/>
          <w:marBottom w:val="0"/>
          <w:divBdr>
            <w:top w:val="none" w:sz="0" w:space="0" w:color="auto"/>
            <w:left w:val="none" w:sz="0" w:space="0" w:color="auto"/>
            <w:bottom w:val="none" w:sz="0" w:space="0" w:color="auto"/>
            <w:right w:val="none" w:sz="0" w:space="0" w:color="auto"/>
          </w:divBdr>
        </w:div>
        <w:div w:id="47917489">
          <w:marLeft w:val="0"/>
          <w:marRight w:val="0"/>
          <w:marTop w:val="0"/>
          <w:marBottom w:val="0"/>
          <w:divBdr>
            <w:top w:val="none" w:sz="0" w:space="0" w:color="auto"/>
            <w:left w:val="none" w:sz="0" w:space="0" w:color="auto"/>
            <w:bottom w:val="none" w:sz="0" w:space="0" w:color="auto"/>
            <w:right w:val="none" w:sz="0" w:space="0" w:color="auto"/>
          </w:divBdr>
        </w:div>
        <w:div w:id="115343846">
          <w:marLeft w:val="0"/>
          <w:marRight w:val="0"/>
          <w:marTop w:val="0"/>
          <w:marBottom w:val="0"/>
          <w:divBdr>
            <w:top w:val="none" w:sz="0" w:space="0" w:color="auto"/>
            <w:left w:val="none" w:sz="0" w:space="0" w:color="auto"/>
            <w:bottom w:val="none" w:sz="0" w:space="0" w:color="auto"/>
            <w:right w:val="none" w:sz="0" w:space="0" w:color="auto"/>
          </w:divBdr>
        </w:div>
        <w:div w:id="1562517094">
          <w:marLeft w:val="0"/>
          <w:marRight w:val="0"/>
          <w:marTop w:val="0"/>
          <w:marBottom w:val="0"/>
          <w:divBdr>
            <w:top w:val="none" w:sz="0" w:space="0" w:color="auto"/>
            <w:left w:val="none" w:sz="0" w:space="0" w:color="auto"/>
            <w:bottom w:val="none" w:sz="0" w:space="0" w:color="auto"/>
            <w:right w:val="none" w:sz="0" w:space="0" w:color="auto"/>
          </w:divBdr>
        </w:div>
        <w:div w:id="1285228915">
          <w:marLeft w:val="0"/>
          <w:marRight w:val="0"/>
          <w:marTop w:val="0"/>
          <w:marBottom w:val="0"/>
          <w:divBdr>
            <w:top w:val="none" w:sz="0" w:space="0" w:color="auto"/>
            <w:left w:val="none" w:sz="0" w:space="0" w:color="auto"/>
            <w:bottom w:val="none" w:sz="0" w:space="0" w:color="auto"/>
            <w:right w:val="none" w:sz="0" w:space="0" w:color="auto"/>
          </w:divBdr>
        </w:div>
      </w:divsChild>
    </w:div>
    <w:div w:id="482549709">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6461647">
      <w:bodyDiv w:val="1"/>
      <w:marLeft w:val="0"/>
      <w:marRight w:val="0"/>
      <w:marTop w:val="0"/>
      <w:marBottom w:val="0"/>
      <w:divBdr>
        <w:top w:val="none" w:sz="0" w:space="0" w:color="auto"/>
        <w:left w:val="none" w:sz="0" w:space="0" w:color="auto"/>
        <w:bottom w:val="none" w:sz="0" w:space="0" w:color="auto"/>
        <w:right w:val="none" w:sz="0" w:space="0" w:color="auto"/>
      </w:divBdr>
      <w:divsChild>
        <w:div w:id="376665310">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07985263">
      <w:bodyDiv w:val="1"/>
      <w:marLeft w:val="0"/>
      <w:marRight w:val="0"/>
      <w:marTop w:val="0"/>
      <w:marBottom w:val="0"/>
      <w:divBdr>
        <w:top w:val="none" w:sz="0" w:space="0" w:color="auto"/>
        <w:left w:val="none" w:sz="0" w:space="0" w:color="auto"/>
        <w:bottom w:val="none" w:sz="0" w:space="0" w:color="auto"/>
        <w:right w:val="none" w:sz="0" w:space="0" w:color="auto"/>
      </w:divBdr>
      <w:divsChild>
        <w:div w:id="765929456">
          <w:marLeft w:val="0"/>
          <w:marRight w:val="0"/>
          <w:marTop w:val="0"/>
          <w:marBottom w:val="0"/>
          <w:divBdr>
            <w:top w:val="none" w:sz="0" w:space="0" w:color="auto"/>
            <w:left w:val="none" w:sz="0" w:space="0" w:color="auto"/>
            <w:bottom w:val="none" w:sz="0" w:space="0" w:color="auto"/>
            <w:right w:val="none" w:sz="0" w:space="0" w:color="auto"/>
          </w:divBdr>
        </w:div>
      </w:divsChild>
    </w:div>
    <w:div w:id="511996913">
      <w:bodyDiv w:val="1"/>
      <w:marLeft w:val="0"/>
      <w:marRight w:val="0"/>
      <w:marTop w:val="0"/>
      <w:marBottom w:val="0"/>
      <w:divBdr>
        <w:top w:val="none" w:sz="0" w:space="0" w:color="auto"/>
        <w:left w:val="none" w:sz="0" w:space="0" w:color="auto"/>
        <w:bottom w:val="none" w:sz="0" w:space="0" w:color="auto"/>
        <w:right w:val="none" w:sz="0" w:space="0" w:color="auto"/>
      </w:divBdr>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18547061">
      <w:bodyDiv w:val="1"/>
      <w:marLeft w:val="0"/>
      <w:marRight w:val="0"/>
      <w:marTop w:val="0"/>
      <w:marBottom w:val="0"/>
      <w:divBdr>
        <w:top w:val="none" w:sz="0" w:space="0" w:color="auto"/>
        <w:left w:val="none" w:sz="0" w:space="0" w:color="auto"/>
        <w:bottom w:val="none" w:sz="0" w:space="0" w:color="auto"/>
        <w:right w:val="none" w:sz="0" w:space="0" w:color="auto"/>
      </w:divBdr>
      <w:divsChild>
        <w:div w:id="729691806">
          <w:marLeft w:val="0"/>
          <w:marRight w:val="0"/>
          <w:marTop w:val="0"/>
          <w:marBottom w:val="0"/>
          <w:divBdr>
            <w:top w:val="none" w:sz="0" w:space="0" w:color="auto"/>
            <w:left w:val="none" w:sz="0" w:space="0" w:color="auto"/>
            <w:bottom w:val="none" w:sz="0" w:space="0" w:color="auto"/>
            <w:right w:val="none" w:sz="0" w:space="0" w:color="auto"/>
          </w:divBdr>
        </w:div>
        <w:div w:id="1664820276">
          <w:marLeft w:val="0"/>
          <w:marRight w:val="0"/>
          <w:marTop w:val="0"/>
          <w:marBottom w:val="0"/>
          <w:divBdr>
            <w:top w:val="none" w:sz="0" w:space="0" w:color="auto"/>
            <w:left w:val="none" w:sz="0" w:space="0" w:color="auto"/>
            <w:bottom w:val="none" w:sz="0" w:space="0" w:color="auto"/>
            <w:right w:val="none" w:sz="0" w:space="0" w:color="auto"/>
          </w:divBdr>
        </w:div>
        <w:div w:id="1847088210">
          <w:marLeft w:val="0"/>
          <w:marRight w:val="0"/>
          <w:marTop w:val="0"/>
          <w:marBottom w:val="0"/>
          <w:divBdr>
            <w:top w:val="none" w:sz="0" w:space="0" w:color="auto"/>
            <w:left w:val="none" w:sz="0" w:space="0" w:color="auto"/>
            <w:bottom w:val="none" w:sz="0" w:space="0" w:color="auto"/>
            <w:right w:val="none" w:sz="0" w:space="0" w:color="auto"/>
          </w:divBdr>
        </w:div>
        <w:div w:id="1689525865">
          <w:marLeft w:val="0"/>
          <w:marRight w:val="0"/>
          <w:marTop w:val="0"/>
          <w:marBottom w:val="0"/>
          <w:divBdr>
            <w:top w:val="none" w:sz="0" w:space="0" w:color="auto"/>
            <w:left w:val="none" w:sz="0" w:space="0" w:color="auto"/>
            <w:bottom w:val="none" w:sz="0" w:space="0" w:color="auto"/>
            <w:right w:val="none" w:sz="0" w:space="0" w:color="auto"/>
          </w:divBdr>
        </w:div>
        <w:div w:id="1035542107">
          <w:marLeft w:val="0"/>
          <w:marRight w:val="0"/>
          <w:marTop w:val="0"/>
          <w:marBottom w:val="0"/>
          <w:divBdr>
            <w:top w:val="none" w:sz="0" w:space="0" w:color="auto"/>
            <w:left w:val="none" w:sz="0" w:space="0" w:color="auto"/>
            <w:bottom w:val="none" w:sz="0" w:space="0" w:color="auto"/>
            <w:right w:val="none" w:sz="0" w:space="0" w:color="auto"/>
          </w:divBdr>
        </w:div>
      </w:divsChild>
    </w:div>
    <w:div w:id="52043295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4851580">
      <w:bodyDiv w:val="1"/>
      <w:marLeft w:val="0"/>
      <w:marRight w:val="0"/>
      <w:marTop w:val="0"/>
      <w:marBottom w:val="0"/>
      <w:divBdr>
        <w:top w:val="none" w:sz="0" w:space="0" w:color="auto"/>
        <w:left w:val="none" w:sz="0" w:space="0" w:color="auto"/>
        <w:bottom w:val="none" w:sz="0" w:space="0" w:color="auto"/>
        <w:right w:val="none" w:sz="0" w:space="0" w:color="auto"/>
      </w:divBdr>
      <w:divsChild>
        <w:div w:id="905140394">
          <w:marLeft w:val="0"/>
          <w:marRight w:val="0"/>
          <w:marTop w:val="0"/>
          <w:marBottom w:val="0"/>
          <w:divBdr>
            <w:top w:val="none" w:sz="0" w:space="0" w:color="auto"/>
            <w:left w:val="none" w:sz="0" w:space="0" w:color="auto"/>
            <w:bottom w:val="none" w:sz="0" w:space="0" w:color="auto"/>
            <w:right w:val="none" w:sz="0" w:space="0" w:color="auto"/>
          </w:divBdr>
        </w:div>
      </w:divsChild>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42139566">
      <w:bodyDiv w:val="1"/>
      <w:marLeft w:val="0"/>
      <w:marRight w:val="0"/>
      <w:marTop w:val="0"/>
      <w:marBottom w:val="0"/>
      <w:divBdr>
        <w:top w:val="none" w:sz="0" w:space="0" w:color="auto"/>
        <w:left w:val="none" w:sz="0" w:space="0" w:color="auto"/>
        <w:bottom w:val="none" w:sz="0" w:space="0" w:color="auto"/>
        <w:right w:val="none" w:sz="0" w:space="0" w:color="auto"/>
      </w:divBdr>
    </w:div>
    <w:div w:id="545290879">
      <w:bodyDiv w:val="1"/>
      <w:marLeft w:val="0"/>
      <w:marRight w:val="0"/>
      <w:marTop w:val="0"/>
      <w:marBottom w:val="0"/>
      <w:divBdr>
        <w:top w:val="none" w:sz="0" w:space="0" w:color="auto"/>
        <w:left w:val="none" w:sz="0" w:space="0" w:color="auto"/>
        <w:bottom w:val="none" w:sz="0" w:space="0" w:color="auto"/>
        <w:right w:val="none" w:sz="0" w:space="0" w:color="auto"/>
      </w:divBdr>
    </w:div>
    <w:div w:id="550119958">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5722910">
      <w:bodyDiv w:val="1"/>
      <w:marLeft w:val="0"/>
      <w:marRight w:val="0"/>
      <w:marTop w:val="0"/>
      <w:marBottom w:val="0"/>
      <w:divBdr>
        <w:top w:val="none" w:sz="0" w:space="0" w:color="auto"/>
        <w:left w:val="none" w:sz="0" w:space="0" w:color="auto"/>
        <w:bottom w:val="none" w:sz="0" w:space="0" w:color="auto"/>
        <w:right w:val="none" w:sz="0" w:space="0" w:color="auto"/>
      </w:divBdr>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2348911">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79294374">
      <w:bodyDiv w:val="1"/>
      <w:marLeft w:val="0"/>
      <w:marRight w:val="0"/>
      <w:marTop w:val="0"/>
      <w:marBottom w:val="0"/>
      <w:divBdr>
        <w:top w:val="none" w:sz="0" w:space="0" w:color="auto"/>
        <w:left w:val="none" w:sz="0" w:space="0" w:color="auto"/>
        <w:bottom w:val="none" w:sz="0" w:space="0" w:color="auto"/>
        <w:right w:val="none" w:sz="0" w:space="0" w:color="auto"/>
      </w:divBdr>
    </w:div>
    <w:div w:id="580791895">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4996248">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85726344">
      <w:bodyDiv w:val="1"/>
      <w:marLeft w:val="0"/>
      <w:marRight w:val="0"/>
      <w:marTop w:val="0"/>
      <w:marBottom w:val="0"/>
      <w:divBdr>
        <w:top w:val="none" w:sz="0" w:space="0" w:color="auto"/>
        <w:left w:val="none" w:sz="0" w:space="0" w:color="auto"/>
        <w:bottom w:val="none" w:sz="0" w:space="0" w:color="auto"/>
        <w:right w:val="none" w:sz="0" w:space="0" w:color="auto"/>
      </w:divBdr>
    </w:div>
    <w:div w:id="585961182">
      <w:bodyDiv w:val="1"/>
      <w:marLeft w:val="0"/>
      <w:marRight w:val="0"/>
      <w:marTop w:val="0"/>
      <w:marBottom w:val="0"/>
      <w:divBdr>
        <w:top w:val="none" w:sz="0" w:space="0" w:color="auto"/>
        <w:left w:val="none" w:sz="0" w:space="0" w:color="auto"/>
        <w:bottom w:val="none" w:sz="0" w:space="0" w:color="auto"/>
        <w:right w:val="none" w:sz="0" w:space="0" w:color="auto"/>
      </w:divBdr>
      <w:divsChild>
        <w:div w:id="1207721017">
          <w:marLeft w:val="0"/>
          <w:marRight w:val="0"/>
          <w:marTop w:val="0"/>
          <w:marBottom w:val="0"/>
          <w:divBdr>
            <w:top w:val="none" w:sz="0" w:space="0" w:color="auto"/>
            <w:left w:val="none" w:sz="0" w:space="0" w:color="auto"/>
            <w:bottom w:val="none" w:sz="0" w:space="0" w:color="auto"/>
            <w:right w:val="none" w:sz="0" w:space="0" w:color="auto"/>
          </w:divBdr>
        </w:div>
      </w:divsChild>
    </w:div>
    <w:div w:id="592662950">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599533702">
      <w:bodyDiv w:val="1"/>
      <w:marLeft w:val="0"/>
      <w:marRight w:val="0"/>
      <w:marTop w:val="0"/>
      <w:marBottom w:val="0"/>
      <w:divBdr>
        <w:top w:val="none" w:sz="0" w:space="0" w:color="auto"/>
        <w:left w:val="none" w:sz="0" w:space="0" w:color="auto"/>
        <w:bottom w:val="none" w:sz="0" w:space="0" w:color="auto"/>
        <w:right w:val="none" w:sz="0" w:space="0" w:color="auto"/>
      </w:divBdr>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2104231">
      <w:bodyDiv w:val="1"/>
      <w:marLeft w:val="0"/>
      <w:marRight w:val="0"/>
      <w:marTop w:val="0"/>
      <w:marBottom w:val="0"/>
      <w:divBdr>
        <w:top w:val="none" w:sz="0" w:space="0" w:color="auto"/>
        <w:left w:val="none" w:sz="0" w:space="0" w:color="auto"/>
        <w:bottom w:val="none" w:sz="0" w:space="0" w:color="auto"/>
        <w:right w:val="none" w:sz="0" w:space="0" w:color="auto"/>
      </w:divBdr>
    </w:div>
    <w:div w:id="605120901">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10472315">
      <w:bodyDiv w:val="1"/>
      <w:marLeft w:val="0"/>
      <w:marRight w:val="0"/>
      <w:marTop w:val="0"/>
      <w:marBottom w:val="0"/>
      <w:divBdr>
        <w:top w:val="none" w:sz="0" w:space="0" w:color="auto"/>
        <w:left w:val="none" w:sz="0" w:space="0" w:color="auto"/>
        <w:bottom w:val="none" w:sz="0" w:space="0" w:color="auto"/>
        <w:right w:val="none" w:sz="0" w:space="0" w:color="auto"/>
      </w:divBdr>
    </w:div>
    <w:div w:id="617105113">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25820592">
      <w:bodyDiv w:val="1"/>
      <w:marLeft w:val="0"/>
      <w:marRight w:val="0"/>
      <w:marTop w:val="0"/>
      <w:marBottom w:val="0"/>
      <w:divBdr>
        <w:top w:val="none" w:sz="0" w:space="0" w:color="auto"/>
        <w:left w:val="none" w:sz="0" w:space="0" w:color="auto"/>
        <w:bottom w:val="none" w:sz="0" w:space="0" w:color="auto"/>
        <w:right w:val="none" w:sz="0" w:space="0" w:color="auto"/>
      </w:divBdr>
    </w:div>
    <w:div w:id="641085267">
      <w:bodyDiv w:val="1"/>
      <w:marLeft w:val="0"/>
      <w:marRight w:val="0"/>
      <w:marTop w:val="0"/>
      <w:marBottom w:val="0"/>
      <w:divBdr>
        <w:top w:val="none" w:sz="0" w:space="0" w:color="auto"/>
        <w:left w:val="none" w:sz="0" w:space="0" w:color="auto"/>
        <w:bottom w:val="none" w:sz="0" w:space="0" w:color="auto"/>
        <w:right w:val="none" w:sz="0" w:space="0" w:color="auto"/>
      </w:divBdr>
    </w:div>
    <w:div w:id="648483894">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451502">
      <w:bodyDiv w:val="1"/>
      <w:marLeft w:val="0"/>
      <w:marRight w:val="0"/>
      <w:marTop w:val="0"/>
      <w:marBottom w:val="0"/>
      <w:divBdr>
        <w:top w:val="none" w:sz="0" w:space="0" w:color="auto"/>
        <w:left w:val="none" w:sz="0" w:space="0" w:color="auto"/>
        <w:bottom w:val="none" w:sz="0" w:space="0" w:color="auto"/>
        <w:right w:val="none" w:sz="0" w:space="0" w:color="auto"/>
      </w:divBdr>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3605495">
      <w:bodyDiv w:val="1"/>
      <w:marLeft w:val="0"/>
      <w:marRight w:val="0"/>
      <w:marTop w:val="0"/>
      <w:marBottom w:val="0"/>
      <w:divBdr>
        <w:top w:val="none" w:sz="0" w:space="0" w:color="auto"/>
        <w:left w:val="none" w:sz="0" w:space="0" w:color="auto"/>
        <w:bottom w:val="none" w:sz="0" w:space="0" w:color="auto"/>
        <w:right w:val="none" w:sz="0" w:space="0" w:color="auto"/>
      </w:divBdr>
    </w:div>
    <w:div w:id="653684373">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697589310">
      <w:bodyDiv w:val="1"/>
      <w:marLeft w:val="0"/>
      <w:marRight w:val="0"/>
      <w:marTop w:val="0"/>
      <w:marBottom w:val="0"/>
      <w:divBdr>
        <w:top w:val="none" w:sz="0" w:space="0" w:color="auto"/>
        <w:left w:val="none" w:sz="0" w:space="0" w:color="auto"/>
        <w:bottom w:val="none" w:sz="0" w:space="0" w:color="auto"/>
        <w:right w:val="none" w:sz="0" w:space="0" w:color="auto"/>
      </w:divBdr>
    </w:div>
    <w:div w:id="703141264">
      <w:bodyDiv w:val="1"/>
      <w:marLeft w:val="0"/>
      <w:marRight w:val="0"/>
      <w:marTop w:val="0"/>
      <w:marBottom w:val="0"/>
      <w:divBdr>
        <w:top w:val="none" w:sz="0" w:space="0" w:color="auto"/>
        <w:left w:val="none" w:sz="0" w:space="0" w:color="auto"/>
        <w:bottom w:val="none" w:sz="0" w:space="0" w:color="auto"/>
        <w:right w:val="none" w:sz="0" w:space="0" w:color="auto"/>
      </w:divBdr>
      <w:divsChild>
        <w:div w:id="185603875">
          <w:marLeft w:val="0"/>
          <w:marRight w:val="0"/>
          <w:marTop w:val="0"/>
          <w:marBottom w:val="0"/>
          <w:divBdr>
            <w:top w:val="none" w:sz="0" w:space="0" w:color="auto"/>
            <w:left w:val="none" w:sz="0" w:space="0" w:color="auto"/>
            <w:bottom w:val="none" w:sz="0" w:space="0" w:color="auto"/>
            <w:right w:val="none" w:sz="0" w:space="0" w:color="auto"/>
          </w:divBdr>
        </w:div>
        <w:div w:id="949430880">
          <w:marLeft w:val="0"/>
          <w:marRight w:val="0"/>
          <w:marTop w:val="0"/>
          <w:marBottom w:val="0"/>
          <w:divBdr>
            <w:top w:val="none" w:sz="0" w:space="0" w:color="auto"/>
            <w:left w:val="none" w:sz="0" w:space="0" w:color="auto"/>
            <w:bottom w:val="none" w:sz="0" w:space="0" w:color="auto"/>
            <w:right w:val="none" w:sz="0" w:space="0" w:color="auto"/>
          </w:divBdr>
        </w:div>
        <w:div w:id="816724731">
          <w:marLeft w:val="0"/>
          <w:marRight w:val="0"/>
          <w:marTop w:val="0"/>
          <w:marBottom w:val="0"/>
          <w:divBdr>
            <w:top w:val="none" w:sz="0" w:space="0" w:color="auto"/>
            <w:left w:val="none" w:sz="0" w:space="0" w:color="auto"/>
            <w:bottom w:val="none" w:sz="0" w:space="0" w:color="auto"/>
            <w:right w:val="none" w:sz="0" w:space="0" w:color="auto"/>
          </w:divBdr>
        </w:div>
        <w:div w:id="1490251184">
          <w:marLeft w:val="0"/>
          <w:marRight w:val="0"/>
          <w:marTop w:val="0"/>
          <w:marBottom w:val="0"/>
          <w:divBdr>
            <w:top w:val="none" w:sz="0" w:space="0" w:color="auto"/>
            <w:left w:val="none" w:sz="0" w:space="0" w:color="auto"/>
            <w:bottom w:val="none" w:sz="0" w:space="0" w:color="auto"/>
            <w:right w:val="none" w:sz="0" w:space="0" w:color="auto"/>
          </w:divBdr>
        </w:div>
      </w:divsChild>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08340318">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1424137">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6394646">
      <w:bodyDiv w:val="1"/>
      <w:marLeft w:val="0"/>
      <w:marRight w:val="0"/>
      <w:marTop w:val="0"/>
      <w:marBottom w:val="0"/>
      <w:divBdr>
        <w:top w:val="none" w:sz="0" w:space="0" w:color="auto"/>
        <w:left w:val="none" w:sz="0" w:space="0" w:color="auto"/>
        <w:bottom w:val="none" w:sz="0" w:space="0" w:color="auto"/>
        <w:right w:val="none" w:sz="0" w:space="0" w:color="auto"/>
      </w:divBdr>
    </w:div>
    <w:div w:id="719523511">
      <w:bodyDiv w:val="1"/>
      <w:marLeft w:val="0"/>
      <w:marRight w:val="0"/>
      <w:marTop w:val="0"/>
      <w:marBottom w:val="0"/>
      <w:divBdr>
        <w:top w:val="none" w:sz="0" w:space="0" w:color="auto"/>
        <w:left w:val="none" w:sz="0" w:space="0" w:color="auto"/>
        <w:bottom w:val="none" w:sz="0" w:space="0" w:color="auto"/>
        <w:right w:val="none" w:sz="0" w:space="0" w:color="auto"/>
      </w:divBdr>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129356">
      <w:bodyDiv w:val="1"/>
      <w:marLeft w:val="0"/>
      <w:marRight w:val="0"/>
      <w:marTop w:val="0"/>
      <w:marBottom w:val="0"/>
      <w:divBdr>
        <w:top w:val="none" w:sz="0" w:space="0" w:color="auto"/>
        <w:left w:val="none" w:sz="0" w:space="0" w:color="auto"/>
        <w:bottom w:val="none" w:sz="0" w:space="0" w:color="auto"/>
        <w:right w:val="none" w:sz="0" w:space="0" w:color="auto"/>
      </w:divBdr>
      <w:divsChild>
        <w:div w:id="245694627">
          <w:marLeft w:val="0"/>
          <w:marRight w:val="0"/>
          <w:marTop w:val="0"/>
          <w:marBottom w:val="0"/>
          <w:divBdr>
            <w:top w:val="none" w:sz="0" w:space="0" w:color="auto"/>
            <w:left w:val="none" w:sz="0" w:space="0" w:color="auto"/>
            <w:bottom w:val="none" w:sz="0" w:space="0" w:color="auto"/>
            <w:right w:val="none" w:sz="0" w:space="0" w:color="auto"/>
          </w:divBdr>
        </w:div>
        <w:div w:id="1715501803">
          <w:marLeft w:val="0"/>
          <w:marRight w:val="0"/>
          <w:marTop w:val="0"/>
          <w:marBottom w:val="0"/>
          <w:divBdr>
            <w:top w:val="none" w:sz="0" w:space="0" w:color="auto"/>
            <w:left w:val="none" w:sz="0" w:space="0" w:color="auto"/>
            <w:bottom w:val="none" w:sz="0" w:space="0" w:color="auto"/>
            <w:right w:val="none" w:sz="0" w:space="0" w:color="auto"/>
          </w:divBdr>
        </w:div>
      </w:divsChild>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5418848">
      <w:bodyDiv w:val="1"/>
      <w:marLeft w:val="0"/>
      <w:marRight w:val="0"/>
      <w:marTop w:val="0"/>
      <w:marBottom w:val="0"/>
      <w:divBdr>
        <w:top w:val="none" w:sz="0" w:space="0" w:color="auto"/>
        <w:left w:val="none" w:sz="0" w:space="0" w:color="auto"/>
        <w:bottom w:val="none" w:sz="0" w:space="0" w:color="auto"/>
        <w:right w:val="none" w:sz="0" w:space="0" w:color="auto"/>
      </w:divBdr>
    </w:div>
    <w:div w:id="746003654">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53430969">
      <w:bodyDiv w:val="1"/>
      <w:marLeft w:val="0"/>
      <w:marRight w:val="0"/>
      <w:marTop w:val="0"/>
      <w:marBottom w:val="0"/>
      <w:divBdr>
        <w:top w:val="none" w:sz="0" w:space="0" w:color="auto"/>
        <w:left w:val="none" w:sz="0" w:space="0" w:color="auto"/>
        <w:bottom w:val="none" w:sz="0" w:space="0" w:color="auto"/>
        <w:right w:val="none" w:sz="0" w:space="0" w:color="auto"/>
      </w:divBdr>
    </w:div>
    <w:div w:id="756902653">
      <w:bodyDiv w:val="1"/>
      <w:marLeft w:val="0"/>
      <w:marRight w:val="0"/>
      <w:marTop w:val="0"/>
      <w:marBottom w:val="0"/>
      <w:divBdr>
        <w:top w:val="none" w:sz="0" w:space="0" w:color="auto"/>
        <w:left w:val="none" w:sz="0" w:space="0" w:color="auto"/>
        <w:bottom w:val="none" w:sz="0" w:space="0" w:color="auto"/>
        <w:right w:val="none" w:sz="0" w:space="0" w:color="auto"/>
      </w:divBdr>
    </w:div>
    <w:div w:id="756949335">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078029">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68424687">
      <w:bodyDiv w:val="1"/>
      <w:marLeft w:val="0"/>
      <w:marRight w:val="0"/>
      <w:marTop w:val="0"/>
      <w:marBottom w:val="0"/>
      <w:divBdr>
        <w:top w:val="none" w:sz="0" w:space="0" w:color="auto"/>
        <w:left w:val="none" w:sz="0" w:space="0" w:color="auto"/>
        <w:bottom w:val="none" w:sz="0" w:space="0" w:color="auto"/>
        <w:right w:val="none" w:sz="0" w:space="0" w:color="auto"/>
      </w:divBdr>
      <w:divsChild>
        <w:div w:id="468087307">
          <w:marLeft w:val="0"/>
          <w:marRight w:val="0"/>
          <w:marTop w:val="0"/>
          <w:marBottom w:val="0"/>
          <w:divBdr>
            <w:top w:val="none" w:sz="0" w:space="0" w:color="auto"/>
            <w:left w:val="none" w:sz="0" w:space="0" w:color="auto"/>
            <w:bottom w:val="none" w:sz="0" w:space="0" w:color="auto"/>
            <w:right w:val="none" w:sz="0" w:space="0" w:color="auto"/>
          </w:divBdr>
        </w:div>
      </w:divsChild>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83576437">
      <w:bodyDiv w:val="1"/>
      <w:marLeft w:val="0"/>
      <w:marRight w:val="0"/>
      <w:marTop w:val="0"/>
      <w:marBottom w:val="0"/>
      <w:divBdr>
        <w:top w:val="none" w:sz="0" w:space="0" w:color="auto"/>
        <w:left w:val="none" w:sz="0" w:space="0" w:color="auto"/>
        <w:bottom w:val="none" w:sz="0" w:space="0" w:color="auto"/>
        <w:right w:val="none" w:sz="0" w:space="0" w:color="auto"/>
      </w:divBdr>
    </w:div>
    <w:div w:id="787508678">
      <w:bodyDiv w:val="1"/>
      <w:marLeft w:val="0"/>
      <w:marRight w:val="0"/>
      <w:marTop w:val="0"/>
      <w:marBottom w:val="0"/>
      <w:divBdr>
        <w:top w:val="none" w:sz="0" w:space="0" w:color="auto"/>
        <w:left w:val="none" w:sz="0" w:space="0" w:color="auto"/>
        <w:bottom w:val="none" w:sz="0" w:space="0" w:color="auto"/>
        <w:right w:val="none" w:sz="0" w:space="0" w:color="auto"/>
      </w:divBdr>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796024400">
      <w:bodyDiv w:val="1"/>
      <w:marLeft w:val="0"/>
      <w:marRight w:val="0"/>
      <w:marTop w:val="0"/>
      <w:marBottom w:val="0"/>
      <w:divBdr>
        <w:top w:val="none" w:sz="0" w:space="0" w:color="auto"/>
        <w:left w:val="none" w:sz="0" w:space="0" w:color="auto"/>
        <w:bottom w:val="none" w:sz="0" w:space="0" w:color="auto"/>
        <w:right w:val="none" w:sz="0" w:space="0" w:color="auto"/>
      </w:divBdr>
    </w:div>
    <w:div w:id="797188712">
      <w:bodyDiv w:val="1"/>
      <w:marLeft w:val="0"/>
      <w:marRight w:val="0"/>
      <w:marTop w:val="0"/>
      <w:marBottom w:val="0"/>
      <w:divBdr>
        <w:top w:val="none" w:sz="0" w:space="0" w:color="auto"/>
        <w:left w:val="none" w:sz="0" w:space="0" w:color="auto"/>
        <w:bottom w:val="none" w:sz="0" w:space="0" w:color="auto"/>
        <w:right w:val="none" w:sz="0" w:space="0" w:color="auto"/>
      </w:divBdr>
    </w:div>
    <w:div w:id="803349537">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4737628">
      <w:bodyDiv w:val="1"/>
      <w:marLeft w:val="0"/>
      <w:marRight w:val="0"/>
      <w:marTop w:val="0"/>
      <w:marBottom w:val="0"/>
      <w:divBdr>
        <w:top w:val="none" w:sz="0" w:space="0" w:color="auto"/>
        <w:left w:val="none" w:sz="0" w:space="0" w:color="auto"/>
        <w:bottom w:val="none" w:sz="0" w:space="0" w:color="auto"/>
        <w:right w:val="none" w:sz="0" w:space="0" w:color="auto"/>
      </w:divBdr>
    </w:div>
    <w:div w:id="826092291">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34955216">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45901236">
      <w:bodyDiv w:val="1"/>
      <w:marLeft w:val="0"/>
      <w:marRight w:val="0"/>
      <w:marTop w:val="0"/>
      <w:marBottom w:val="0"/>
      <w:divBdr>
        <w:top w:val="none" w:sz="0" w:space="0" w:color="auto"/>
        <w:left w:val="none" w:sz="0" w:space="0" w:color="auto"/>
        <w:bottom w:val="none" w:sz="0" w:space="0" w:color="auto"/>
        <w:right w:val="none" w:sz="0" w:space="0" w:color="auto"/>
      </w:divBdr>
      <w:divsChild>
        <w:div w:id="1655646936">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482">
      <w:bodyDiv w:val="1"/>
      <w:marLeft w:val="0"/>
      <w:marRight w:val="0"/>
      <w:marTop w:val="0"/>
      <w:marBottom w:val="0"/>
      <w:divBdr>
        <w:top w:val="none" w:sz="0" w:space="0" w:color="auto"/>
        <w:left w:val="none" w:sz="0" w:space="0" w:color="auto"/>
        <w:bottom w:val="none" w:sz="0" w:space="0" w:color="auto"/>
        <w:right w:val="none" w:sz="0" w:space="0" w:color="auto"/>
      </w:divBdr>
    </w:div>
    <w:div w:id="858546360">
      <w:bodyDiv w:val="1"/>
      <w:marLeft w:val="0"/>
      <w:marRight w:val="0"/>
      <w:marTop w:val="0"/>
      <w:marBottom w:val="0"/>
      <w:divBdr>
        <w:top w:val="none" w:sz="0" w:space="0" w:color="auto"/>
        <w:left w:val="none" w:sz="0" w:space="0" w:color="auto"/>
        <w:bottom w:val="none" w:sz="0" w:space="0" w:color="auto"/>
        <w:right w:val="none" w:sz="0" w:space="0" w:color="auto"/>
      </w:divBdr>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62280056">
      <w:bodyDiv w:val="1"/>
      <w:marLeft w:val="0"/>
      <w:marRight w:val="0"/>
      <w:marTop w:val="0"/>
      <w:marBottom w:val="0"/>
      <w:divBdr>
        <w:top w:val="none" w:sz="0" w:space="0" w:color="auto"/>
        <w:left w:val="none" w:sz="0" w:space="0" w:color="auto"/>
        <w:bottom w:val="none" w:sz="0" w:space="0" w:color="auto"/>
        <w:right w:val="none" w:sz="0" w:space="0" w:color="auto"/>
      </w:divBdr>
    </w:div>
    <w:div w:id="863831741">
      <w:bodyDiv w:val="1"/>
      <w:marLeft w:val="0"/>
      <w:marRight w:val="0"/>
      <w:marTop w:val="0"/>
      <w:marBottom w:val="0"/>
      <w:divBdr>
        <w:top w:val="none" w:sz="0" w:space="0" w:color="auto"/>
        <w:left w:val="none" w:sz="0" w:space="0" w:color="auto"/>
        <w:bottom w:val="none" w:sz="0" w:space="0" w:color="auto"/>
        <w:right w:val="none" w:sz="0" w:space="0" w:color="auto"/>
      </w:divBdr>
      <w:divsChild>
        <w:div w:id="248008931">
          <w:marLeft w:val="0"/>
          <w:marRight w:val="0"/>
          <w:marTop w:val="0"/>
          <w:marBottom w:val="0"/>
          <w:divBdr>
            <w:top w:val="none" w:sz="0" w:space="0" w:color="auto"/>
            <w:left w:val="none" w:sz="0" w:space="0" w:color="auto"/>
            <w:bottom w:val="none" w:sz="0" w:space="0" w:color="auto"/>
            <w:right w:val="none" w:sz="0" w:space="0" w:color="auto"/>
          </w:divBdr>
        </w:div>
      </w:divsChild>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77015346">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0264468">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3469268">
      <w:bodyDiv w:val="1"/>
      <w:marLeft w:val="0"/>
      <w:marRight w:val="0"/>
      <w:marTop w:val="0"/>
      <w:marBottom w:val="0"/>
      <w:divBdr>
        <w:top w:val="none" w:sz="0" w:space="0" w:color="auto"/>
        <w:left w:val="none" w:sz="0" w:space="0" w:color="auto"/>
        <w:bottom w:val="none" w:sz="0" w:space="0" w:color="auto"/>
        <w:right w:val="none" w:sz="0" w:space="0" w:color="auto"/>
      </w:divBdr>
      <w:divsChild>
        <w:div w:id="841705383">
          <w:marLeft w:val="0"/>
          <w:marRight w:val="0"/>
          <w:marTop w:val="0"/>
          <w:marBottom w:val="0"/>
          <w:divBdr>
            <w:top w:val="none" w:sz="0" w:space="0" w:color="auto"/>
            <w:left w:val="none" w:sz="0" w:space="0" w:color="auto"/>
            <w:bottom w:val="none" w:sz="0" w:space="0" w:color="auto"/>
            <w:right w:val="none" w:sz="0" w:space="0" w:color="auto"/>
          </w:divBdr>
        </w:div>
        <w:div w:id="534316117">
          <w:marLeft w:val="0"/>
          <w:marRight w:val="0"/>
          <w:marTop w:val="0"/>
          <w:marBottom w:val="0"/>
          <w:divBdr>
            <w:top w:val="none" w:sz="0" w:space="0" w:color="auto"/>
            <w:left w:val="none" w:sz="0" w:space="0" w:color="auto"/>
            <w:bottom w:val="none" w:sz="0" w:space="0" w:color="auto"/>
            <w:right w:val="none" w:sz="0" w:space="0" w:color="auto"/>
          </w:divBdr>
        </w:div>
      </w:divsChild>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06184259">
      <w:bodyDiv w:val="1"/>
      <w:marLeft w:val="0"/>
      <w:marRight w:val="0"/>
      <w:marTop w:val="0"/>
      <w:marBottom w:val="0"/>
      <w:divBdr>
        <w:top w:val="none" w:sz="0" w:space="0" w:color="auto"/>
        <w:left w:val="none" w:sz="0" w:space="0" w:color="auto"/>
        <w:bottom w:val="none" w:sz="0" w:space="0" w:color="auto"/>
        <w:right w:val="none" w:sz="0" w:space="0" w:color="auto"/>
      </w:divBdr>
    </w:div>
    <w:div w:id="912397299">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262550">
      <w:bodyDiv w:val="1"/>
      <w:marLeft w:val="0"/>
      <w:marRight w:val="0"/>
      <w:marTop w:val="0"/>
      <w:marBottom w:val="0"/>
      <w:divBdr>
        <w:top w:val="none" w:sz="0" w:space="0" w:color="auto"/>
        <w:left w:val="none" w:sz="0" w:space="0" w:color="auto"/>
        <w:bottom w:val="none" w:sz="0" w:space="0" w:color="auto"/>
        <w:right w:val="none" w:sz="0" w:space="0" w:color="auto"/>
      </w:divBdr>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43922033">
      <w:bodyDiv w:val="1"/>
      <w:marLeft w:val="0"/>
      <w:marRight w:val="0"/>
      <w:marTop w:val="0"/>
      <w:marBottom w:val="0"/>
      <w:divBdr>
        <w:top w:val="none" w:sz="0" w:space="0" w:color="auto"/>
        <w:left w:val="none" w:sz="0" w:space="0" w:color="auto"/>
        <w:bottom w:val="none" w:sz="0" w:space="0" w:color="auto"/>
        <w:right w:val="none" w:sz="0" w:space="0" w:color="auto"/>
      </w:divBdr>
    </w:div>
    <w:div w:id="960769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458">
          <w:marLeft w:val="0"/>
          <w:marRight w:val="0"/>
          <w:marTop w:val="0"/>
          <w:marBottom w:val="0"/>
          <w:divBdr>
            <w:top w:val="none" w:sz="0" w:space="0" w:color="auto"/>
            <w:left w:val="none" w:sz="0" w:space="0" w:color="auto"/>
            <w:bottom w:val="none" w:sz="0" w:space="0" w:color="auto"/>
            <w:right w:val="none" w:sz="0" w:space="0" w:color="auto"/>
          </w:divBdr>
        </w:div>
        <w:div w:id="1877425872">
          <w:marLeft w:val="0"/>
          <w:marRight w:val="0"/>
          <w:marTop w:val="0"/>
          <w:marBottom w:val="0"/>
          <w:divBdr>
            <w:top w:val="none" w:sz="0" w:space="0" w:color="auto"/>
            <w:left w:val="none" w:sz="0" w:space="0" w:color="auto"/>
            <w:bottom w:val="none" w:sz="0" w:space="0" w:color="auto"/>
            <w:right w:val="none" w:sz="0" w:space="0" w:color="auto"/>
          </w:divBdr>
        </w:div>
        <w:div w:id="959145333">
          <w:marLeft w:val="0"/>
          <w:marRight w:val="0"/>
          <w:marTop w:val="0"/>
          <w:marBottom w:val="0"/>
          <w:divBdr>
            <w:top w:val="none" w:sz="0" w:space="0" w:color="auto"/>
            <w:left w:val="none" w:sz="0" w:space="0" w:color="auto"/>
            <w:bottom w:val="none" w:sz="0" w:space="0" w:color="auto"/>
            <w:right w:val="none" w:sz="0" w:space="0" w:color="auto"/>
          </w:divBdr>
        </w:div>
        <w:div w:id="1745177076">
          <w:marLeft w:val="0"/>
          <w:marRight w:val="0"/>
          <w:marTop w:val="0"/>
          <w:marBottom w:val="0"/>
          <w:divBdr>
            <w:top w:val="none" w:sz="0" w:space="0" w:color="auto"/>
            <w:left w:val="none" w:sz="0" w:space="0" w:color="auto"/>
            <w:bottom w:val="none" w:sz="0" w:space="0" w:color="auto"/>
            <w:right w:val="none" w:sz="0" w:space="0" w:color="auto"/>
          </w:divBdr>
        </w:div>
        <w:div w:id="1119109870">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578487406">
          <w:marLeft w:val="0"/>
          <w:marRight w:val="0"/>
          <w:marTop w:val="0"/>
          <w:marBottom w:val="0"/>
          <w:divBdr>
            <w:top w:val="none" w:sz="0" w:space="0" w:color="auto"/>
            <w:left w:val="none" w:sz="0" w:space="0" w:color="auto"/>
            <w:bottom w:val="none" w:sz="0" w:space="0" w:color="auto"/>
            <w:right w:val="none" w:sz="0" w:space="0" w:color="auto"/>
          </w:divBdr>
        </w:div>
        <w:div w:id="1931425425">
          <w:marLeft w:val="0"/>
          <w:marRight w:val="0"/>
          <w:marTop w:val="0"/>
          <w:marBottom w:val="0"/>
          <w:divBdr>
            <w:top w:val="none" w:sz="0" w:space="0" w:color="auto"/>
            <w:left w:val="none" w:sz="0" w:space="0" w:color="auto"/>
            <w:bottom w:val="none" w:sz="0" w:space="0" w:color="auto"/>
            <w:right w:val="none" w:sz="0" w:space="0" w:color="auto"/>
          </w:divBdr>
        </w:div>
        <w:div w:id="1892764942">
          <w:marLeft w:val="0"/>
          <w:marRight w:val="0"/>
          <w:marTop w:val="0"/>
          <w:marBottom w:val="0"/>
          <w:divBdr>
            <w:top w:val="none" w:sz="0" w:space="0" w:color="auto"/>
            <w:left w:val="none" w:sz="0" w:space="0" w:color="auto"/>
            <w:bottom w:val="none" w:sz="0" w:space="0" w:color="auto"/>
            <w:right w:val="none" w:sz="0" w:space="0" w:color="auto"/>
          </w:divBdr>
        </w:div>
      </w:divsChild>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352960">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1888">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77608371">
      <w:bodyDiv w:val="1"/>
      <w:marLeft w:val="0"/>
      <w:marRight w:val="0"/>
      <w:marTop w:val="0"/>
      <w:marBottom w:val="0"/>
      <w:divBdr>
        <w:top w:val="none" w:sz="0" w:space="0" w:color="auto"/>
        <w:left w:val="none" w:sz="0" w:space="0" w:color="auto"/>
        <w:bottom w:val="none" w:sz="0" w:space="0" w:color="auto"/>
        <w:right w:val="none" w:sz="0" w:space="0" w:color="auto"/>
      </w:divBdr>
    </w:div>
    <w:div w:id="978344484">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1762815">
      <w:bodyDiv w:val="1"/>
      <w:marLeft w:val="0"/>
      <w:marRight w:val="0"/>
      <w:marTop w:val="0"/>
      <w:marBottom w:val="0"/>
      <w:divBdr>
        <w:top w:val="none" w:sz="0" w:space="0" w:color="auto"/>
        <w:left w:val="none" w:sz="0" w:space="0" w:color="auto"/>
        <w:bottom w:val="none" w:sz="0" w:space="0" w:color="auto"/>
        <w:right w:val="none" w:sz="0" w:space="0" w:color="auto"/>
      </w:divBdr>
    </w:div>
    <w:div w:id="99544999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127172">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03046273">
      <w:bodyDiv w:val="1"/>
      <w:marLeft w:val="0"/>
      <w:marRight w:val="0"/>
      <w:marTop w:val="0"/>
      <w:marBottom w:val="0"/>
      <w:divBdr>
        <w:top w:val="none" w:sz="0" w:space="0" w:color="auto"/>
        <w:left w:val="none" w:sz="0" w:space="0" w:color="auto"/>
        <w:bottom w:val="none" w:sz="0" w:space="0" w:color="auto"/>
        <w:right w:val="none" w:sz="0" w:space="0" w:color="auto"/>
      </w:divBdr>
      <w:divsChild>
        <w:div w:id="1025911639">
          <w:marLeft w:val="0"/>
          <w:marRight w:val="0"/>
          <w:marTop w:val="0"/>
          <w:marBottom w:val="0"/>
          <w:divBdr>
            <w:top w:val="none" w:sz="0" w:space="0" w:color="auto"/>
            <w:left w:val="none" w:sz="0" w:space="0" w:color="auto"/>
            <w:bottom w:val="none" w:sz="0" w:space="0" w:color="auto"/>
            <w:right w:val="none" w:sz="0" w:space="0" w:color="auto"/>
          </w:divBdr>
        </w:div>
      </w:divsChild>
    </w:div>
    <w:div w:id="1003897061">
      <w:bodyDiv w:val="1"/>
      <w:marLeft w:val="0"/>
      <w:marRight w:val="0"/>
      <w:marTop w:val="0"/>
      <w:marBottom w:val="0"/>
      <w:divBdr>
        <w:top w:val="none" w:sz="0" w:space="0" w:color="auto"/>
        <w:left w:val="none" w:sz="0" w:space="0" w:color="auto"/>
        <w:bottom w:val="none" w:sz="0" w:space="0" w:color="auto"/>
        <w:right w:val="none" w:sz="0" w:space="0" w:color="auto"/>
      </w:divBdr>
    </w:div>
    <w:div w:id="1013725244">
      <w:bodyDiv w:val="1"/>
      <w:marLeft w:val="0"/>
      <w:marRight w:val="0"/>
      <w:marTop w:val="0"/>
      <w:marBottom w:val="0"/>
      <w:divBdr>
        <w:top w:val="none" w:sz="0" w:space="0" w:color="auto"/>
        <w:left w:val="none" w:sz="0" w:space="0" w:color="auto"/>
        <w:bottom w:val="none" w:sz="0" w:space="0" w:color="auto"/>
        <w:right w:val="none" w:sz="0" w:space="0" w:color="auto"/>
      </w:divBdr>
    </w:div>
    <w:div w:id="102086062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2052868">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2652209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35155272">
      <w:bodyDiv w:val="1"/>
      <w:marLeft w:val="0"/>
      <w:marRight w:val="0"/>
      <w:marTop w:val="0"/>
      <w:marBottom w:val="0"/>
      <w:divBdr>
        <w:top w:val="none" w:sz="0" w:space="0" w:color="auto"/>
        <w:left w:val="none" w:sz="0" w:space="0" w:color="auto"/>
        <w:bottom w:val="none" w:sz="0" w:space="0" w:color="auto"/>
        <w:right w:val="none" w:sz="0" w:space="0" w:color="auto"/>
      </w:divBdr>
    </w:div>
    <w:div w:id="1035546467">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sChild>
        <w:div w:id="946426266">
          <w:marLeft w:val="0"/>
          <w:marRight w:val="0"/>
          <w:marTop w:val="0"/>
          <w:marBottom w:val="0"/>
          <w:divBdr>
            <w:top w:val="none" w:sz="0" w:space="0" w:color="auto"/>
            <w:left w:val="none" w:sz="0" w:space="0" w:color="auto"/>
            <w:bottom w:val="none" w:sz="0" w:space="0" w:color="auto"/>
            <w:right w:val="none" w:sz="0" w:space="0" w:color="auto"/>
          </w:divBdr>
        </w:div>
      </w:divsChild>
    </w:div>
    <w:div w:id="1078794835">
      <w:bodyDiv w:val="1"/>
      <w:marLeft w:val="0"/>
      <w:marRight w:val="0"/>
      <w:marTop w:val="0"/>
      <w:marBottom w:val="0"/>
      <w:divBdr>
        <w:top w:val="none" w:sz="0" w:space="0" w:color="auto"/>
        <w:left w:val="none" w:sz="0" w:space="0" w:color="auto"/>
        <w:bottom w:val="none" w:sz="0" w:space="0" w:color="auto"/>
        <w:right w:val="none" w:sz="0" w:space="0" w:color="auto"/>
      </w:divBdr>
    </w:div>
    <w:div w:id="1091775834">
      <w:bodyDiv w:val="1"/>
      <w:marLeft w:val="0"/>
      <w:marRight w:val="0"/>
      <w:marTop w:val="0"/>
      <w:marBottom w:val="0"/>
      <w:divBdr>
        <w:top w:val="none" w:sz="0" w:space="0" w:color="auto"/>
        <w:left w:val="none" w:sz="0" w:space="0" w:color="auto"/>
        <w:bottom w:val="none" w:sz="0" w:space="0" w:color="auto"/>
        <w:right w:val="none" w:sz="0" w:space="0" w:color="auto"/>
      </w:divBdr>
    </w:div>
    <w:div w:id="1093236986">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04571053">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18794762">
      <w:bodyDiv w:val="1"/>
      <w:marLeft w:val="0"/>
      <w:marRight w:val="0"/>
      <w:marTop w:val="0"/>
      <w:marBottom w:val="0"/>
      <w:divBdr>
        <w:top w:val="none" w:sz="0" w:space="0" w:color="auto"/>
        <w:left w:val="none" w:sz="0" w:space="0" w:color="auto"/>
        <w:bottom w:val="none" w:sz="0" w:space="0" w:color="auto"/>
        <w:right w:val="none" w:sz="0" w:space="0" w:color="auto"/>
      </w:divBdr>
    </w:div>
    <w:div w:id="1118833923">
      <w:bodyDiv w:val="1"/>
      <w:marLeft w:val="0"/>
      <w:marRight w:val="0"/>
      <w:marTop w:val="0"/>
      <w:marBottom w:val="0"/>
      <w:divBdr>
        <w:top w:val="none" w:sz="0" w:space="0" w:color="auto"/>
        <w:left w:val="none" w:sz="0" w:space="0" w:color="auto"/>
        <w:bottom w:val="none" w:sz="0" w:space="0" w:color="auto"/>
        <w:right w:val="none" w:sz="0" w:space="0" w:color="auto"/>
      </w:divBdr>
    </w:div>
    <w:div w:id="1122845320">
      <w:bodyDiv w:val="1"/>
      <w:marLeft w:val="0"/>
      <w:marRight w:val="0"/>
      <w:marTop w:val="0"/>
      <w:marBottom w:val="0"/>
      <w:divBdr>
        <w:top w:val="none" w:sz="0" w:space="0" w:color="auto"/>
        <w:left w:val="none" w:sz="0" w:space="0" w:color="auto"/>
        <w:bottom w:val="none" w:sz="0" w:space="0" w:color="auto"/>
        <w:right w:val="none" w:sz="0" w:space="0" w:color="auto"/>
      </w:divBdr>
    </w:div>
    <w:div w:id="1123188603">
      <w:bodyDiv w:val="1"/>
      <w:marLeft w:val="0"/>
      <w:marRight w:val="0"/>
      <w:marTop w:val="0"/>
      <w:marBottom w:val="0"/>
      <w:divBdr>
        <w:top w:val="none" w:sz="0" w:space="0" w:color="auto"/>
        <w:left w:val="none" w:sz="0" w:space="0" w:color="auto"/>
        <w:bottom w:val="none" w:sz="0" w:space="0" w:color="auto"/>
        <w:right w:val="none" w:sz="0" w:space="0" w:color="auto"/>
      </w:divBdr>
    </w:div>
    <w:div w:id="1125074651">
      <w:bodyDiv w:val="1"/>
      <w:marLeft w:val="0"/>
      <w:marRight w:val="0"/>
      <w:marTop w:val="0"/>
      <w:marBottom w:val="0"/>
      <w:divBdr>
        <w:top w:val="none" w:sz="0" w:space="0" w:color="auto"/>
        <w:left w:val="none" w:sz="0" w:space="0" w:color="auto"/>
        <w:bottom w:val="none" w:sz="0" w:space="0" w:color="auto"/>
        <w:right w:val="none" w:sz="0" w:space="0" w:color="auto"/>
      </w:divBdr>
    </w:div>
    <w:div w:id="1127546988">
      <w:bodyDiv w:val="1"/>
      <w:marLeft w:val="0"/>
      <w:marRight w:val="0"/>
      <w:marTop w:val="0"/>
      <w:marBottom w:val="0"/>
      <w:divBdr>
        <w:top w:val="none" w:sz="0" w:space="0" w:color="auto"/>
        <w:left w:val="none" w:sz="0" w:space="0" w:color="auto"/>
        <w:bottom w:val="none" w:sz="0" w:space="0" w:color="auto"/>
        <w:right w:val="none" w:sz="0" w:space="0" w:color="auto"/>
      </w:divBdr>
      <w:divsChild>
        <w:div w:id="702443143">
          <w:marLeft w:val="0"/>
          <w:marRight w:val="0"/>
          <w:marTop w:val="0"/>
          <w:marBottom w:val="0"/>
          <w:divBdr>
            <w:top w:val="none" w:sz="0" w:space="0" w:color="auto"/>
            <w:left w:val="none" w:sz="0" w:space="0" w:color="auto"/>
            <w:bottom w:val="none" w:sz="0" w:space="0" w:color="auto"/>
            <w:right w:val="none" w:sz="0" w:space="0" w:color="auto"/>
          </w:divBdr>
        </w:div>
        <w:div w:id="1276984283">
          <w:marLeft w:val="0"/>
          <w:marRight w:val="0"/>
          <w:marTop w:val="0"/>
          <w:marBottom w:val="0"/>
          <w:divBdr>
            <w:top w:val="none" w:sz="0" w:space="0" w:color="auto"/>
            <w:left w:val="none" w:sz="0" w:space="0" w:color="auto"/>
            <w:bottom w:val="none" w:sz="0" w:space="0" w:color="auto"/>
            <w:right w:val="none" w:sz="0" w:space="0" w:color="auto"/>
          </w:divBdr>
        </w:div>
        <w:div w:id="1612014117">
          <w:marLeft w:val="0"/>
          <w:marRight w:val="0"/>
          <w:marTop w:val="0"/>
          <w:marBottom w:val="0"/>
          <w:divBdr>
            <w:top w:val="none" w:sz="0" w:space="0" w:color="auto"/>
            <w:left w:val="none" w:sz="0" w:space="0" w:color="auto"/>
            <w:bottom w:val="none" w:sz="0" w:space="0" w:color="auto"/>
            <w:right w:val="none" w:sz="0" w:space="0" w:color="auto"/>
          </w:divBdr>
        </w:div>
        <w:div w:id="1099913764">
          <w:marLeft w:val="0"/>
          <w:marRight w:val="0"/>
          <w:marTop w:val="0"/>
          <w:marBottom w:val="0"/>
          <w:divBdr>
            <w:top w:val="none" w:sz="0" w:space="0" w:color="auto"/>
            <w:left w:val="none" w:sz="0" w:space="0" w:color="auto"/>
            <w:bottom w:val="none" w:sz="0" w:space="0" w:color="auto"/>
            <w:right w:val="none" w:sz="0" w:space="0" w:color="auto"/>
          </w:divBdr>
        </w:div>
      </w:divsChild>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43816482">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0633363">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79200195">
      <w:bodyDiv w:val="1"/>
      <w:marLeft w:val="0"/>
      <w:marRight w:val="0"/>
      <w:marTop w:val="0"/>
      <w:marBottom w:val="0"/>
      <w:divBdr>
        <w:top w:val="none" w:sz="0" w:space="0" w:color="auto"/>
        <w:left w:val="none" w:sz="0" w:space="0" w:color="auto"/>
        <w:bottom w:val="none" w:sz="0" w:space="0" w:color="auto"/>
        <w:right w:val="none" w:sz="0" w:space="0" w:color="auto"/>
      </w:divBdr>
    </w:div>
    <w:div w:id="1186601742">
      <w:bodyDiv w:val="1"/>
      <w:marLeft w:val="0"/>
      <w:marRight w:val="0"/>
      <w:marTop w:val="0"/>
      <w:marBottom w:val="0"/>
      <w:divBdr>
        <w:top w:val="none" w:sz="0" w:space="0" w:color="auto"/>
        <w:left w:val="none" w:sz="0" w:space="0" w:color="auto"/>
        <w:bottom w:val="none" w:sz="0" w:space="0" w:color="auto"/>
        <w:right w:val="none" w:sz="0" w:space="0" w:color="auto"/>
      </w:divBdr>
    </w:div>
    <w:div w:id="1188446131">
      <w:bodyDiv w:val="1"/>
      <w:marLeft w:val="0"/>
      <w:marRight w:val="0"/>
      <w:marTop w:val="0"/>
      <w:marBottom w:val="0"/>
      <w:divBdr>
        <w:top w:val="none" w:sz="0" w:space="0" w:color="auto"/>
        <w:left w:val="none" w:sz="0" w:space="0" w:color="auto"/>
        <w:bottom w:val="none" w:sz="0" w:space="0" w:color="auto"/>
        <w:right w:val="none" w:sz="0" w:space="0" w:color="auto"/>
      </w:divBdr>
    </w:div>
    <w:div w:id="1192307008">
      <w:bodyDiv w:val="1"/>
      <w:marLeft w:val="0"/>
      <w:marRight w:val="0"/>
      <w:marTop w:val="0"/>
      <w:marBottom w:val="0"/>
      <w:divBdr>
        <w:top w:val="none" w:sz="0" w:space="0" w:color="auto"/>
        <w:left w:val="none" w:sz="0" w:space="0" w:color="auto"/>
        <w:bottom w:val="none" w:sz="0" w:space="0" w:color="auto"/>
        <w:right w:val="none" w:sz="0" w:space="0" w:color="auto"/>
      </w:divBdr>
    </w:div>
    <w:div w:id="1193111897">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01938525">
      <w:bodyDiv w:val="1"/>
      <w:marLeft w:val="0"/>
      <w:marRight w:val="0"/>
      <w:marTop w:val="0"/>
      <w:marBottom w:val="0"/>
      <w:divBdr>
        <w:top w:val="none" w:sz="0" w:space="0" w:color="auto"/>
        <w:left w:val="none" w:sz="0" w:space="0" w:color="auto"/>
        <w:bottom w:val="none" w:sz="0" w:space="0" w:color="auto"/>
        <w:right w:val="none" w:sz="0" w:space="0" w:color="auto"/>
      </w:divBdr>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5196645">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25795916">
      <w:bodyDiv w:val="1"/>
      <w:marLeft w:val="0"/>
      <w:marRight w:val="0"/>
      <w:marTop w:val="0"/>
      <w:marBottom w:val="0"/>
      <w:divBdr>
        <w:top w:val="none" w:sz="0" w:space="0" w:color="auto"/>
        <w:left w:val="none" w:sz="0" w:space="0" w:color="auto"/>
        <w:bottom w:val="none" w:sz="0" w:space="0" w:color="auto"/>
        <w:right w:val="none" w:sz="0" w:space="0" w:color="auto"/>
      </w:divBdr>
    </w:div>
    <w:div w:id="1243375504">
      <w:bodyDiv w:val="1"/>
      <w:marLeft w:val="0"/>
      <w:marRight w:val="0"/>
      <w:marTop w:val="0"/>
      <w:marBottom w:val="0"/>
      <w:divBdr>
        <w:top w:val="none" w:sz="0" w:space="0" w:color="auto"/>
        <w:left w:val="none" w:sz="0" w:space="0" w:color="auto"/>
        <w:bottom w:val="none" w:sz="0" w:space="0" w:color="auto"/>
        <w:right w:val="none" w:sz="0" w:space="0" w:color="auto"/>
      </w:divBdr>
    </w:div>
    <w:div w:id="1247574465">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266575875">
      <w:bodyDiv w:val="1"/>
      <w:marLeft w:val="0"/>
      <w:marRight w:val="0"/>
      <w:marTop w:val="0"/>
      <w:marBottom w:val="0"/>
      <w:divBdr>
        <w:top w:val="none" w:sz="0" w:space="0" w:color="auto"/>
        <w:left w:val="none" w:sz="0" w:space="0" w:color="auto"/>
        <w:bottom w:val="none" w:sz="0" w:space="0" w:color="auto"/>
        <w:right w:val="none" w:sz="0" w:space="0" w:color="auto"/>
      </w:divBdr>
    </w:div>
    <w:div w:id="1267813697">
      <w:bodyDiv w:val="1"/>
      <w:marLeft w:val="0"/>
      <w:marRight w:val="0"/>
      <w:marTop w:val="0"/>
      <w:marBottom w:val="0"/>
      <w:divBdr>
        <w:top w:val="none" w:sz="0" w:space="0" w:color="auto"/>
        <w:left w:val="none" w:sz="0" w:space="0" w:color="auto"/>
        <w:bottom w:val="none" w:sz="0" w:space="0" w:color="auto"/>
        <w:right w:val="none" w:sz="0" w:space="0" w:color="auto"/>
      </w:divBdr>
    </w:div>
    <w:div w:id="1284120778">
      <w:bodyDiv w:val="1"/>
      <w:marLeft w:val="0"/>
      <w:marRight w:val="0"/>
      <w:marTop w:val="0"/>
      <w:marBottom w:val="0"/>
      <w:divBdr>
        <w:top w:val="none" w:sz="0" w:space="0" w:color="auto"/>
        <w:left w:val="none" w:sz="0" w:space="0" w:color="auto"/>
        <w:bottom w:val="none" w:sz="0" w:space="0" w:color="auto"/>
        <w:right w:val="none" w:sz="0" w:space="0" w:color="auto"/>
      </w:divBdr>
    </w:div>
    <w:div w:id="1301691639">
      <w:bodyDiv w:val="1"/>
      <w:marLeft w:val="0"/>
      <w:marRight w:val="0"/>
      <w:marTop w:val="0"/>
      <w:marBottom w:val="0"/>
      <w:divBdr>
        <w:top w:val="none" w:sz="0" w:space="0" w:color="auto"/>
        <w:left w:val="none" w:sz="0" w:space="0" w:color="auto"/>
        <w:bottom w:val="none" w:sz="0" w:space="0" w:color="auto"/>
        <w:right w:val="none" w:sz="0" w:space="0" w:color="auto"/>
      </w:divBdr>
    </w:div>
    <w:div w:id="1302223573">
      <w:bodyDiv w:val="1"/>
      <w:marLeft w:val="0"/>
      <w:marRight w:val="0"/>
      <w:marTop w:val="0"/>
      <w:marBottom w:val="0"/>
      <w:divBdr>
        <w:top w:val="none" w:sz="0" w:space="0" w:color="auto"/>
        <w:left w:val="none" w:sz="0" w:space="0" w:color="auto"/>
        <w:bottom w:val="none" w:sz="0" w:space="0" w:color="auto"/>
        <w:right w:val="none" w:sz="0" w:space="0" w:color="auto"/>
      </w:divBdr>
    </w:div>
    <w:div w:id="1309017496">
      <w:bodyDiv w:val="1"/>
      <w:marLeft w:val="0"/>
      <w:marRight w:val="0"/>
      <w:marTop w:val="0"/>
      <w:marBottom w:val="0"/>
      <w:divBdr>
        <w:top w:val="none" w:sz="0" w:space="0" w:color="auto"/>
        <w:left w:val="none" w:sz="0" w:space="0" w:color="auto"/>
        <w:bottom w:val="none" w:sz="0" w:space="0" w:color="auto"/>
        <w:right w:val="none" w:sz="0" w:space="0" w:color="auto"/>
      </w:divBdr>
    </w:div>
    <w:div w:id="1309625828">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5330765">
      <w:bodyDiv w:val="1"/>
      <w:marLeft w:val="0"/>
      <w:marRight w:val="0"/>
      <w:marTop w:val="0"/>
      <w:marBottom w:val="0"/>
      <w:divBdr>
        <w:top w:val="none" w:sz="0" w:space="0" w:color="auto"/>
        <w:left w:val="none" w:sz="0" w:space="0" w:color="auto"/>
        <w:bottom w:val="none" w:sz="0" w:space="0" w:color="auto"/>
        <w:right w:val="none" w:sz="0" w:space="0" w:color="auto"/>
      </w:divBdr>
    </w:div>
    <w:div w:id="1317539093">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1420506">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39767991">
      <w:bodyDiv w:val="1"/>
      <w:marLeft w:val="0"/>
      <w:marRight w:val="0"/>
      <w:marTop w:val="0"/>
      <w:marBottom w:val="0"/>
      <w:divBdr>
        <w:top w:val="none" w:sz="0" w:space="0" w:color="auto"/>
        <w:left w:val="none" w:sz="0" w:space="0" w:color="auto"/>
        <w:bottom w:val="none" w:sz="0" w:space="0" w:color="auto"/>
        <w:right w:val="none" w:sz="0" w:space="0" w:color="auto"/>
      </w:divBdr>
    </w:div>
    <w:div w:id="1341856980">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47976243">
      <w:bodyDiv w:val="1"/>
      <w:marLeft w:val="0"/>
      <w:marRight w:val="0"/>
      <w:marTop w:val="0"/>
      <w:marBottom w:val="0"/>
      <w:divBdr>
        <w:top w:val="none" w:sz="0" w:space="0" w:color="auto"/>
        <w:left w:val="none" w:sz="0" w:space="0" w:color="auto"/>
        <w:bottom w:val="none" w:sz="0" w:space="0" w:color="auto"/>
        <w:right w:val="none" w:sz="0" w:space="0" w:color="auto"/>
      </w:divBdr>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8046739">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0621211">
      <w:bodyDiv w:val="1"/>
      <w:marLeft w:val="0"/>
      <w:marRight w:val="0"/>
      <w:marTop w:val="0"/>
      <w:marBottom w:val="0"/>
      <w:divBdr>
        <w:top w:val="none" w:sz="0" w:space="0" w:color="auto"/>
        <w:left w:val="none" w:sz="0" w:space="0" w:color="auto"/>
        <w:bottom w:val="none" w:sz="0" w:space="0" w:color="auto"/>
        <w:right w:val="none" w:sz="0" w:space="0" w:color="auto"/>
      </w:divBdr>
    </w:div>
    <w:div w:id="136282810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64942161">
      <w:bodyDiv w:val="1"/>
      <w:marLeft w:val="0"/>
      <w:marRight w:val="0"/>
      <w:marTop w:val="0"/>
      <w:marBottom w:val="0"/>
      <w:divBdr>
        <w:top w:val="none" w:sz="0" w:space="0" w:color="auto"/>
        <w:left w:val="none" w:sz="0" w:space="0" w:color="auto"/>
        <w:bottom w:val="none" w:sz="0" w:space="0" w:color="auto"/>
        <w:right w:val="none" w:sz="0" w:space="0" w:color="auto"/>
      </w:divBdr>
    </w:div>
    <w:div w:id="1369915764">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79355054">
      <w:bodyDiv w:val="1"/>
      <w:marLeft w:val="0"/>
      <w:marRight w:val="0"/>
      <w:marTop w:val="0"/>
      <w:marBottom w:val="0"/>
      <w:divBdr>
        <w:top w:val="none" w:sz="0" w:space="0" w:color="auto"/>
        <w:left w:val="none" w:sz="0" w:space="0" w:color="auto"/>
        <w:bottom w:val="none" w:sz="0" w:space="0" w:color="auto"/>
        <w:right w:val="none" w:sz="0" w:space="0" w:color="auto"/>
      </w:divBdr>
    </w:div>
    <w:div w:id="1379932853">
      <w:bodyDiv w:val="1"/>
      <w:marLeft w:val="0"/>
      <w:marRight w:val="0"/>
      <w:marTop w:val="0"/>
      <w:marBottom w:val="0"/>
      <w:divBdr>
        <w:top w:val="none" w:sz="0" w:space="0" w:color="auto"/>
        <w:left w:val="none" w:sz="0" w:space="0" w:color="auto"/>
        <w:bottom w:val="none" w:sz="0" w:space="0" w:color="auto"/>
        <w:right w:val="none" w:sz="0" w:space="0" w:color="auto"/>
      </w:divBdr>
    </w:div>
    <w:div w:id="1381444409">
      <w:bodyDiv w:val="1"/>
      <w:marLeft w:val="0"/>
      <w:marRight w:val="0"/>
      <w:marTop w:val="0"/>
      <w:marBottom w:val="0"/>
      <w:divBdr>
        <w:top w:val="none" w:sz="0" w:space="0" w:color="auto"/>
        <w:left w:val="none" w:sz="0" w:space="0" w:color="auto"/>
        <w:bottom w:val="none" w:sz="0" w:space="0" w:color="auto"/>
        <w:right w:val="none" w:sz="0" w:space="0" w:color="auto"/>
      </w:divBdr>
    </w:div>
    <w:div w:id="1381632425">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1878802">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809412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22021260">
      <w:bodyDiv w:val="1"/>
      <w:marLeft w:val="0"/>
      <w:marRight w:val="0"/>
      <w:marTop w:val="0"/>
      <w:marBottom w:val="0"/>
      <w:divBdr>
        <w:top w:val="none" w:sz="0" w:space="0" w:color="auto"/>
        <w:left w:val="none" w:sz="0" w:space="0" w:color="auto"/>
        <w:bottom w:val="none" w:sz="0" w:space="0" w:color="auto"/>
        <w:right w:val="none" w:sz="0" w:space="0" w:color="auto"/>
      </w:divBdr>
    </w:div>
    <w:div w:id="1429503120">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7">
          <w:marLeft w:val="0"/>
          <w:marRight w:val="0"/>
          <w:marTop w:val="0"/>
          <w:marBottom w:val="0"/>
          <w:divBdr>
            <w:top w:val="none" w:sz="0" w:space="0" w:color="auto"/>
            <w:left w:val="none" w:sz="0" w:space="0" w:color="auto"/>
            <w:bottom w:val="none" w:sz="0" w:space="0" w:color="auto"/>
            <w:right w:val="none" w:sz="0" w:space="0" w:color="auto"/>
          </w:divBdr>
        </w:div>
        <w:div w:id="1764452502">
          <w:marLeft w:val="0"/>
          <w:marRight w:val="0"/>
          <w:marTop w:val="0"/>
          <w:marBottom w:val="0"/>
          <w:divBdr>
            <w:top w:val="none" w:sz="0" w:space="0" w:color="auto"/>
            <w:left w:val="none" w:sz="0" w:space="0" w:color="auto"/>
            <w:bottom w:val="none" w:sz="0" w:space="0" w:color="auto"/>
            <w:right w:val="none" w:sz="0" w:space="0" w:color="auto"/>
          </w:divBdr>
        </w:div>
        <w:div w:id="1966040506">
          <w:marLeft w:val="0"/>
          <w:marRight w:val="0"/>
          <w:marTop w:val="0"/>
          <w:marBottom w:val="0"/>
          <w:divBdr>
            <w:top w:val="none" w:sz="0" w:space="0" w:color="auto"/>
            <w:left w:val="none" w:sz="0" w:space="0" w:color="auto"/>
            <w:bottom w:val="none" w:sz="0" w:space="0" w:color="auto"/>
            <w:right w:val="none" w:sz="0" w:space="0" w:color="auto"/>
          </w:divBdr>
        </w:div>
        <w:div w:id="939489289">
          <w:marLeft w:val="0"/>
          <w:marRight w:val="0"/>
          <w:marTop w:val="0"/>
          <w:marBottom w:val="0"/>
          <w:divBdr>
            <w:top w:val="none" w:sz="0" w:space="0" w:color="auto"/>
            <w:left w:val="none" w:sz="0" w:space="0" w:color="auto"/>
            <w:bottom w:val="none" w:sz="0" w:space="0" w:color="auto"/>
            <w:right w:val="none" w:sz="0" w:space="0" w:color="auto"/>
          </w:divBdr>
        </w:div>
        <w:div w:id="663240741">
          <w:marLeft w:val="0"/>
          <w:marRight w:val="0"/>
          <w:marTop w:val="0"/>
          <w:marBottom w:val="0"/>
          <w:divBdr>
            <w:top w:val="none" w:sz="0" w:space="0" w:color="auto"/>
            <w:left w:val="none" w:sz="0" w:space="0" w:color="auto"/>
            <w:bottom w:val="none" w:sz="0" w:space="0" w:color="auto"/>
            <w:right w:val="none" w:sz="0" w:space="0" w:color="auto"/>
          </w:divBdr>
        </w:div>
        <w:div w:id="1699550309">
          <w:marLeft w:val="0"/>
          <w:marRight w:val="0"/>
          <w:marTop w:val="0"/>
          <w:marBottom w:val="0"/>
          <w:divBdr>
            <w:top w:val="none" w:sz="0" w:space="0" w:color="auto"/>
            <w:left w:val="none" w:sz="0" w:space="0" w:color="auto"/>
            <w:bottom w:val="none" w:sz="0" w:space="0" w:color="auto"/>
            <w:right w:val="none" w:sz="0" w:space="0" w:color="auto"/>
          </w:divBdr>
        </w:div>
        <w:div w:id="100224505">
          <w:marLeft w:val="0"/>
          <w:marRight w:val="0"/>
          <w:marTop w:val="0"/>
          <w:marBottom w:val="0"/>
          <w:divBdr>
            <w:top w:val="none" w:sz="0" w:space="0" w:color="auto"/>
            <w:left w:val="none" w:sz="0" w:space="0" w:color="auto"/>
            <w:bottom w:val="none" w:sz="0" w:space="0" w:color="auto"/>
            <w:right w:val="none" w:sz="0" w:space="0" w:color="auto"/>
          </w:divBdr>
        </w:div>
        <w:div w:id="1814367351">
          <w:marLeft w:val="0"/>
          <w:marRight w:val="0"/>
          <w:marTop w:val="0"/>
          <w:marBottom w:val="0"/>
          <w:divBdr>
            <w:top w:val="none" w:sz="0" w:space="0" w:color="auto"/>
            <w:left w:val="none" w:sz="0" w:space="0" w:color="auto"/>
            <w:bottom w:val="none" w:sz="0" w:space="0" w:color="auto"/>
            <w:right w:val="none" w:sz="0" w:space="0" w:color="auto"/>
          </w:divBdr>
        </w:div>
        <w:div w:id="1137332569">
          <w:marLeft w:val="0"/>
          <w:marRight w:val="0"/>
          <w:marTop w:val="0"/>
          <w:marBottom w:val="0"/>
          <w:divBdr>
            <w:top w:val="none" w:sz="0" w:space="0" w:color="auto"/>
            <w:left w:val="none" w:sz="0" w:space="0" w:color="auto"/>
            <w:bottom w:val="none" w:sz="0" w:space="0" w:color="auto"/>
            <w:right w:val="none" w:sz="0" w:space="0" w:color="auto"/>
          </w:divBdr>
        </w:div>
      </w:divsChild>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545554">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02735">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1486055">
      <w:bodyDiv w:val="1"/>
      <w:marLeft w:val="0"/>
      <w:marRight w:val="0"/>
      <w:marTop w:val="0"/>
      <w:marBottom w:val="0"/>
      <w:divBdr>
        <w:top w:val="none" w:sz="0" w:space="0" w:color="auto"/>
        <w:left w:val="none" w:sz="0" w:space="0" w:color="auto"/>
        <w:bottom w:val="none" w:sz="0" w:space="0" w:color="auto"/>
        <w:right w:val="none" w:sz="0" w:space="0" w:color="auto"/>
      </w:divBdr>
    </w:div>
    <w:div w:id="1442216990">
      <w:bodyDiv w:val="1"/>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442652872">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45491356">
      <w:bodyDiv w:val="1"/>
      <w:marLeft w:val="0"/>
      <w:marRight w:val="0"/>
      <w:marTop w:val="0"/>
      <w:marBottom w:val="0"/>
      <w:divBdr>
        <w:top w:val="none" w:sz="0" w:space="0" w:color="auto"/>
        <w:left w:val="none" w:sz="0" w:space="0" w:color="auto"/>
        <w:bottom w:val="none" w:sz="0" w:space="0" w:color="auto"/>
        <w:right w:val="none" w:sz="0" w:space="0" w:color="auto"/>
      </w:divBdr>
    </w:div>
    <w:div w:id="1446924235">
      <w:bodyDiv w:val="1"/>
      <w:marLeft w:val="0"/>
      <w:marRight w:val="0"/>
      <w:marTop w:val="0"/>
      <w:marBottom w:val="0"/>
      <w:divBdr>
        <w:top w:val="none" w:sz="0" w:space="0" w:color="auto"/>
        <w:left w:val="none" w:sz="0" w:space="0" w:color="auto"/>
        <w:bottom w:val="none" w:sz="0" w:space="0" w:color="auto"/>
        <w:right w:val="none" w:sz="0" w:space="0" w:color="auto"/>
      </w:divBdr>
    </w:div>
    <w:div w:id="1447429492">
      <w:bodyDiv w:val="1"/>
      <w:marLeft w:val="0"/>
      <w:marRight w:val="0"/>
      <w:marTop w:val="0"/>
      <w:marBottom w:val="0"/>
      <w:divBdr>
        <w:top w:val="none" w:sz="0" w:space="0" w:color="auto"/>
        <w:left w:val="none" w:sz="0" w:space="0" w:color="auto"/>
        <w:bottom w:val="none" w:sz="0" w:space="0" w:color="auto"/>
        <w:right w:val="none" w:sz="0" w:space="0" w:color="auto"/>
      </w:divBdr>
    </w:div>
    <w:div w:id="1453668042">
      <w:bodyDiv w:val="1"/>
      <w:marLeft w:val="0"/>
      <w:marRight w:val="0"/>
      <w:marTop w:val="0"/>
      <w:marBottom w:val="0"/>
      <w:divBdr>
        <w:top w:val="none" w:sz="0" w:space="0" w:color="auto"/>
        <w:left w:val="none" w:sz="0" w:space="0" w:color="auto"/>
        <w:bottom w:val="none" w:sz="0" w:space="0" w:color="auto"/>
        <w:right w:val="none" w:sz="0" w:space="0" w:color="auto"/>
      </w:divBdr>
    </w:div>
    <w:div w:id="1457790763">
      <w:bodyDiv w:val="1"/>
      <w:marLeft w:val="0"/>
      <w:marRight w:val="0"/>
      <w:marTop w:val="0"/>
      <w:marBottom w:val="0"/>
      <w:divBdr>
        <w:top w:val="none" w:sz="0" w:space="0" w:color="auto"/>
        <w:left w:val="none" w:sz="0" w:space="0" w:color="auto"/>
        <w:bottom w:val="none" w:sz="0" w:space="0" w:color="auto"/>
        <w:right w:val="none" w:sz="0" w:space="0" w:color="auto"/>
      </w:divBdr>
    </w:div>
    <w:div w:id="1458068380">
      <w:bodyDiv w:val="1"/>
      <w:marLeft w:val="0"/>
      <w:marRight w:val="0"/>
      <w:marTop w:val="0"/>
      <w:marBottom w:val="0"/>
      <w:divBdr>
        <w:top w:val="none" w:sz="0" w:space="0" w:color="auto"/>
        <w:left w:val="none" w:sz="0" w:space="0" w:color="auto"/>
        <w:bottom w:val="none" w:sz="0" w:space="0" w:color="auto"/>
        <w:right w:val="none" w:sz="0" w:space="0" w:color="auto"/>
      </w:divBdr>
    </w:div>
    <w:div w:id="1458177709">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6299194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75487418">
      <w:bodyDiv w:val="1"/>
      <w:marLeft w:val="0"/>
      <w:marRight w:val="0"/>
      <w:marTop w:val="0"/>
      <w:marBottom w:val="0"/>
      <w:divBdr>
        <w:top w:val="none" w:sz="0" w:space="0" w:color="auto"/>
        <w:left w:val="none" w:sz="0" w:space="0" w:color="auto"/>
        <w:bottom w:val="none" w:sz="0" w:space="0" w:color="auto"/>
        <w:right w:val="none" w:sz="0" w:space="0" w:color="auto"/>
      </w:divBdr>
    </w:div>
    <w:div w:id="1479421627">
      <w:bodyDiv w:val="1"/>
      <w:marLeft w:val="0"/>
      <w:marRight w:val="0"/>
      <w:marTop w:val="0"/>
      <w:marBottom w:val="0"/>
      <w:divBdr>
        <w:top w:val="none" w:sz="0" w:space="0" w:color="auto"/>
        <w:left w:val="none" w:sz="0" w:space="0" w:color="auto"/>
        <w:bottom w:val="none" w:sz="0" w:space="0" w:color="auto"/>
        <w:right w:val="none" w:sz="0" w:space="0" w:color="auto"/>
      </w:divBdr>
    </w:div>
    <w:div w:id="1480539770">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16213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0288699">
      <w:bodyDiv w:val="1"/>
      <w:marLeft w:val="0"/>
      <w:marRight w:val="0"/>
      <w:marTop w:val="0"/>
      <w:marBottom w:val="0"/>
      <w:divBdr>
        <w:top w:val="none" w:sz="0" w:space="0" w:color="auto"/>
        <w:left w:val="none" w:sz="0" w:space="0" w:color="auto"/>
        <w:bottom w:val="none" w:sz="0" w:space="0" w:color="auto"/>
        <w:right w:val="none" w:sz="0" w:space="0" w:color="auto"/>
      </w:divBdr>
    </w:div>
    <w:div w:id="1492210953">
      <w:bodyDiv w:val="1"/>
      <w:marLeft w:val="0"/>
      <w:marRight w:val="0"/>
      <w:marTop w:val="0"/>
      <w:marBottom w:val="0"/>
      <w:divBdr>
        <w:top w:val="none" w:sz="0" w:space="0" w:color="auto"/>
        <w:left w:val="none" w:sz="0" w:space="0" w:color="auto"/>
        <w:bottom w:val="none" w:sz="0" w:space="0" w:color="auto"/>
        <w:right w:val="none" w:sz="0" w:space="0" w:color="auto"/>
      </w:divBdr>
      <w:divsChild>
        <w:div w:id="1817455047">
          <w:marLeft w:val="0"/>
          <w:marRight w:val="0"/>
          <w:marTop w:val="0"/>
          <w:marBottom w:val="0"/>
          <w:divBdr>
            <w:top w:val="none" w:sz="0" w:space="0" w:color="auto"/>
            <w:left w:val="none" w:sz="0" w:space="0" w:color="auto"/>
            <w:bottom w:val="none" w:sz="0" w:space="0" w:color="auto"/>
            <w:right w:val="none" w:sz="0" w:space="0" w:color="auto"/>
          </w:divBdr>
        </w:div>
      </w:divsChild>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12262433">
      <w:bodyDiv w:val="1"/>
      <w:marLeft w:val="0"/>
      <w:marRight w:val="0"/>
      <w:marTop w:val="0"/>
      <w:marBottom w:val="0"/>
      <w:divBdr>
        <w:top w:val="none" w:sz="0" w:space="0" w:color="auto"/>
        <w:left w:val="none" w:sz="0" w:space="0" w:color="auto"/>
        <w:bottom w:val="none" w:sz="0" w:space="0" w:color="auto"/>
        <w:right w:val="none" w:sz="0" w:space="0" w:color="auto"/>
      </w:divBdr>
    </w:div>
    <w:div w:id="152320514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39127615">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080621">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000343">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243928">
      <w:bodyDiv w:val="1"/>
      <w:marLeft w:val="0"/>
      <w:marRight w:val="0"/>
      <w:marTop w:val="0"/>
      <w:marBottom w:val="0"/>
      <w:divBdr>
        <w:top w:val="none" w:sz="0" w:space="0" w:color="auto"/>
        <w:left w:val="none" w:sz="0" w:space="0" w:color="auto"/>
        <w:bottom w:val="none" w:sz="0" w:space="0" w:color="auto"/>
        <w:right w:val="none" w:sz="0" w:space="0" w:color="auto"/>
      </w:divBdr>
      <w:divsChild>
        <w:div w:id="1713530860">
          <w:marLeft w:val="0"/>
          <w:marRight w:val="0"/>
          <w:marTop w:val="0"/>
          <w:marBottom w:val="0"/>
          <w:divBdr>
            <w:top w:val="none" w:sz="0" w:space="0" w:color="auto"/>
            <w:left w:val="none" w:sz="0" w:space="0" w:color="auto"/>
            <w:bottom w:val="none" w:sz="0" w:space="0" w:color="auto"/>
            <w:right w:val="none" w:sz="0" w:space="0" w:color="auto"/>
          </w:divBdr>
        </w:div>
      </w:divsChild>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7156977">
      <w:bodyDiv w:val="1"/>
      <w:marLeft w:val="0"/>
      <w:marRight w:val="0"/>
      <w:marTop w:val="0"/>
      <w:marBottom w:val="0"/>
      <w:divBdr>
        <w:top w:val="none" w:sz="0" w:space="0" w:color="auto"/>
        <w:left w:val="none" w:sz="0" w:space="0" w:color="auto"/>
        <w:bottom w:val="none" w:sz="0" w:space="0" w:color="auto"/>
        <w:right w:val="none" w:sz="0" w:space="0" w:color="auto"/>
      </w:divBdr>
      <w:divsChild>
        <w:div w:id="154958635">
          <w:marLeft w:val="0"/>
          <w:marRight w:val="0"/>
          <w:marTop w:val="0"/>
          <w:marBottom w:val="0"/>
          <w:divBdr>
            <w:top w:val="none" w:sz="0" w:space="0" w:color="auto"/>
            <w:left w:val="none" w:sz="0" w:space="0" w:color="auto"/>
            <w:bottom w:val="none" w:sz="0" w:space="0" w:color="auto"/>
            <w:right w:val="none" w:sz="0" w:space="0" w:color="auto"/>
          </w:divBdr>
        </w:div>
      </w:divsChild>
    </w:div>
    <w:div w:id="1607805581">
      <w:bodyDiv w:val="1"/>
      <w:marLeft w:val="0"/>
      <w:marRight w:val="0"/>
      <w:marTop w:val="0"/>
      <w:marBottom w:val="0"/>
      <w:divBdr>
        <w:top w:val="none" w:sz="0" w:space="0" w:color="auto"/>
        <w:left w:val="none" w:sz="0" w:space="0" w:color="auto"/>
        <w:bottom w:val="none" w:sz="0" w:space="0" w:color="auto"/>
        <w:right w:val="none" w:sz="0" w:space="0" w:color="auto"/>
      </w:divBdr>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31322631">
      <w:bodyDiv w:val="1"/>
      <w:marLeft w:val="0"/>
      <w:marRight w:val="0"/>
      <w:marTop w:val="0"/>
      <w:marBottom w:val="0"/>
      <w:divBdr>
        <w:top w:val="none" w:sz="0" w:space="0" w:color="auto"/>
        <w:left w:val="none" w:sz="0" w:space="0" w:color="auto"/>
        <w:bottom w:val="none" w:sz="0" w:space="0" w:color="auto"/>
        <w:right w:val="none" w:sz="0" w:space="0" w:color="auto"/>
      </w:divBdr>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1545242">
      <w:bodyDiv w:val="1"/>
      <w:marLeft w:val="0"/>
      <w:marRight w:val="0"/>
      <w:marTop w:val="0"/>
      <w:marBottom w:val="0"/>
      <w:divBdr>
        <w:top w:val="none" w:sz="0" w:space="0" w:color="auto"/>
        <w:left w:val="none" w:sz="0" w:space="0" w:color="auto"/>
        <w:bottom w:val="none" w:sz="0" w:space="0" w:color="auto"/>
        <w:right w:val="none" w:sz="0" w:space="0" w:color="auto"/>
      </w:divBdr>
    </w:div>
    <w:div w:id="1664745787">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295252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182">
      <w:bodyDiv w:val="1"/>
      <w:marLeft w:val="0"/>
      <w:marRight w:val="0"/>
      <w:marTop w:val="0"/>
      <w:marBottom w:val="0"/>
      <w:divBdr>
        <w:top w:val="none" w:sz="0" w:space="0" w:color="auto"/>
        <w:left w:val="none" w:sz="0" w:space="0" w:color="auto"/>
        <w:bottom w:val="none" w:sz="0" w:space="0" w:color="auto"/>
        <w:right w:val="none" w:sz="0" w:space="0" w:color="auto"/>
      </w:divBdr>
      <w:divsChild>
        <w:div w:id="1759403224">
          <w:marLeft w:val="0"/>
          <w:marRight w:val="0"/>
          <w:marTop w:val="0"/>
          <w:marBottom w:val="0"/>
          <w:divBdr>
            <w:top w:val="none" w:sz="0" w:space="0" w:color="auto"/>
            <w:left w:val="none" w:sz="0" w:space="0" w:color="auto"/>
            <w:bottom w:val="none" w:sz="0" w:space="0" w:color="auto"/>
            <w:right w:val="none" w:sz="0" w:space="0" w:color="auto"/>
          </w:divBdr>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09792753">
      <w:bodyDiv w:val="1"/>
      <w:marLeft w:val="0"/>
      <w:marRight w:val="0"/>
      <w:marTop w:val="0"/>
      <w:marBottom w:val="0"/>
      <w:divBdr>
        <w:top w:val="none" w:sz="0" w:space="0" w:color="auto"/>
        <w:left w:val="none" w:sz="0" w:space="0" w:color="auto"/>
        <w:bottom w:val="none" w:sz="0" w:space="0" w:color="auto"/>
        <w:right w:val="none" w:sz="0" w:space="0" w:color="auto"/>
      </w:divBdr>
    </w:div>
    <w:div w:id="1713117932">
      <w:bodyDiv w:val="1"/>
      <w:marLeft w:val="0"/>
      <w:marRight w:val="0"/>
      <w:marTop w:val="0"/>
      <w:marBottom w:val="0"/>
      <w:divBdr>
        <w:top w:val="none" w:sz="0" w:space="0" w:color="auto"/>
        <w:left w:val="none" w:sz="0" w:space="0" w:color="auto"/>
        <w:bottom w:val="none" w:sz="0" w:space="0" w:color="auto"/>
        <w:right w:val="none" w:sz="0" w:space="0" w:color="auto"/>
      </w:divBdr>
    </w:div>
    <w:div w:id="1717270757">
      <w:bodyDiv w:val="1"/>
      <w:marLeft w:val="0"/>
      <w:marRight w:val="0"/>
      <w:marTop w:val="0"/>
      <w:marBottom w:val="0"/>
      <w:divBdr>
        <w:top w:val="none" w:sz="0" w:space="0" w:color="auto"/>
        <w:left w:val="none" w:sz="0" w:space="0" w:color="auto"/>
        <w:bottom w:val="none" w:sz="0" w:space="0" w:color="auto"/>
        <w:right w:val="none" w:sz="0" w:space="0" w:color="auto"/>
      </w:divBdr>
    </w:div>
    <w:div w:id="1718359913">
      <w:bodyDiv w:val="1"/>
      <w:marLeft w:val="0"/>
      <w:marRight w:val="0"/>
      <w:marTop w:val="0"/>
      <w:marBottom w:val="0"/>
      <w:divBdr>
        <w:top w:val="none" w:sz="0" w:space="0" w:color="auto"/>
        <w:left w:val="none" w:sz="0" w:space="0" w:color="auto"/>
        <w:bottom w:val="none" w:sz="0" w:space="0" w:color="auto"/>
        <w:right w:val="none" w:sz="0" w:space="0" w:color="auto"/>
      </w:divBdr>
    </w:div>
    <w:div w:id="1720206371">
      <w:bodyDiv w:val="1"/>
      <w:marLeft w:val="0"/>
      <w:marRight w:val="0"/>
      <w:marTop w:val="0"/>
      <w:marBottom w:val="0"/>
      <w:divBdr>
        <w:top w:val="none" w:sz="0" w:space="0" w:color="auto"/>
        <w:left w:val="none" w:sz="0" w:space="0" w:color="auto"/>
        <w:bottom w:val="none" w:sz="0" w:space="0" w:color="auto"/>
        <w:right w:val="none" w:sz="0" w:space="0" w:color="auto"/>
      </w:divBdr>
    </w:div>
    <w:div w:id="1721710202">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5638499">
      <w:bodyDiv w:val="1"/>
      <w:marLeft w:val="0"/>
      <w:marRight w:val="0"/>
      <w:marTop w:val="0"/>
      <w:marBottom w:val="0"/>
      <w:divBdr>
        <w:top w:val="none" w:sz="0" w:space="0" w:color="auto"/>
        <w:left w:val="none" w:sz="0" w:space="0" w:color="auto"/>
        <w:bottom w:val="none" w:sz="0" w:space="0" w:color="auto"/>
        <w:right w:val="none" w:sz="0" w:space="0" w:color="auto"/>
      </w:divBdr>
      <w:divsChild>
        <w:div w:id="1527448912">
          <w:marLeft w:val="0"/>
          <w:marRight w:val="0"/>
          <w:marTop w:val="0"/>
          <w:marBottom w:val="0"/>
          <w:divBdr>
            <w:top w:val="none" w:sz="0" w:space="0" w:color="auto"/>
            <w:left w:val="none" w:sz="0" w:space="0" w:color="auto"/>
            <w:bottom w:val="none" w:sz="0" w:space="0" w:color="auto"/>
            <w:right w:val="none" w:sz="0" w:space="0" w:color="auto"/>
          </w:divBdr>
        </w:div>
      </w:divsChild>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068">
      <w:bodyDiv w:val="1"/>
      <w:marLeft w:val="0"/>
      <w:marRight w:val="0"/>
      <w:marTop w:val="0"/>
      <w:marBottom w:val="0"/>
      <w:divBdr>
        <w:top w:val="none" w:sz="0" w:space="0" w:color="auto"/>
        <w:left w:val="none" w:sz="0" w:space="0" w:color="auto"/>
        <w:bottom w:val="none" w:sz="0" w:space="0" w:color="auto"/>
        <w:right w:val="none" w:sz="0" w:space="0" w:color="auto"/>
      </w:divBdr>
    </w:div>
    <w:div w:id="1735002402">
      <w:bodyDiv w:val="1"/>
      <w:marLeft w:val="0"/>
      <w:marRight w:val="0"/>
      <w:marTop w:val="0"/>
      <w:marBottom w:val="0"/>
      <w:divBdr>
        <w:top w:val="none" w:sz="0" w:space="0" w:color="auto"/>
        <w:left w:val="none" w:sz="0" w:space="0" w:color="auto"/>
        <w:bottom w:val="none" w:sz="0" w:space="0" w:color="auto"/>
        <w:right w:val="none" w:sz="0" w:space="0" w:color="auto"/>
      </w:divBdr>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2995075">
      <w:bodyDiv w:val="1"/>
      <w:marLeft w:val="0"/>
      <w:marRight w:val="0"/>
      <w:marTop w:val="0"/>
      <w:marBottom w:val="0"/>
      <w:divBdr>
        <w:top w:val="none" w:sz="0" w:space="0" w:color="auto"/>
        <w:left w:val="none" w:sz="0" w:space="0" w:color="auto"/>
        <w:bottom w:val="none" w:sz="0" w:space="0" w:color="auto"/>
        <w:right w:val="none" w:sz="0" w:space="0" w:color="auto"/>
      </w:divBdr>
      <w:divsChild>
        <w:div w:id="2006668407">
          <w:marLeft w:val="0"/>
          <w:marRight w:val="0"/>
          <w:marTop w:val="0"/>
          <w:marBottom w:val="0"/>
          <w:divBdr>
            <w:top w:val="none" w:sz="0" w:space="0" w:color="auto"/>
            <w:left w:val="none" w:sz="0" w:space="0" w:color="auto"/>
            <w:bottom w:val="none" w:sz="0" w:space="0" w:color="auto"/>
            <w:right w:val="none" w:sz="0" w:space="0" w:color="auto"/>
          </w:divBdr>
        </w:div>
        <w:div w:id="1875607213">
          <w:marLeft w:val="0"/>
          <w:marRight w:val="0"/>
          <w:marTop w:val="0"/>
          <w:marBottom w:val="0"/>
          <w:divBdr>
            <w:top w:val="none" w:sz="0" w:space="0" w:color="auto"/>
            <w:left w:val="none" w:sz="0" w:space="0" w:color="auto"/>
            <w:bottom w:val="none" w:sz="0" w:space="0" w:color="auto"/>
            <w:right w:val="none" w:sz="0" w:space="0" w:color="auto"/>
          </w:divBdr>
        </w:div>
        <w:div w:id="1385562698">
          <w:marLeft w:val="0"/>
          <w:marRight w:val="0"/>
          <w:marTop w:val="0"/>
          <w:marBottom w:val="0"/>
          <w:divBdr>
            <w:top w:val="none" w:sz="0" w:space="0" w:color="auto"/>
            <w:left w:val="none" w:sz="0" w:space="0" w:color="auto"/>
            <w:bottom w:val="none" w:sz="0" w:space="0" w:color="auto"/>
            <w:right w:val="none" w:sz="0" w:space="0" w:color="auto"/>
          </w:divBdr>
        </w:div>
        <w:div w:id="1396080615">
          <w:marLeft w:val="0"/>
          <w:marRight w:val="0"/>
          <w:marTop w:val="0"/>
          <w:marBottom w:val="0"/>
          <w:divBdr>
            <w:top w:val="none" w:sz="0" w:space="0" w:color="auto"/>
            <w:left w:val="none" w:sz="0" w:space="0" w:color="auto"/>
            <w:bottom w:val="none" w:sz="0" w:space="0" w:color="auto"/>
            <w:right w:val="none" w:sz="0" w:space="0" w:color="auto"/>
          </w:divBdr>
        </w:div>
      </w:divsChild>
    </w:div>
    <w:div w:id="1764180125">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780828388">
      <w:bodyDiv w:val="1"/>
      <w:marLeft w:val="0"/>
      <w:marRight w:val="0"/>
      <w:marTop w:val="0"/>
      <w:marBottom w:val="0"/>
      <w:divBdr>
        <w:top w:val="none" w:sz="0" w:space="0" w:color="auto"/>
        <w:left w:val="none" w:sz="0" w:space="0" w:color="auto"/>
        <w:bottom w:val="none" w:sz="0" w:space="0" w:color="auto"/>
        <w:right w:val="none" w:sz="0" w:space="0" w:color="auto"/>
      </w:divBdr>
    </w:div>
    <w:div w:id="1791314022">
      <w:bodyDiv w:val="1"/>
      <w:marLeft w:val="0"/>
      <w:marRight w:val="0"/>
      <w:marTop w:val="0"/>
      <w:marBottom w:val="0"/>
      <w:divBdr>
        <w:top w:val="none" w:sz="0" w:space="0" w:color="auto"/>
        <w:left w:val="none" w:sz="0" w:space="0" w:color="auto"/>
        <w:bottom w:val="none" w:sz="0" w:space="0" w:color="auto"/>
        <w:right w:val="none" w:sz="0" w:space="0" w:color="auto"/>
      </w:divBdr>
    </w:div>
    <w:div w:id="1796024493">
      <w:bodyDiv w:val="1"/>
      <w:marLeft w:val="0"/>
      <w:marRight w:val="0"/>
      <w:marTop w:val="0"/>
      <w:marBottom w:val="0"/>
      <w:divBdr>
        <w:top w:val="none" w:sz="0" w:space="0" w:color="auto"/>
        <w:left w:val="none" w:sz="0" w:space="0" w:color="auto"/>
        <w:bottom w:val="none" w:sz="0" w:space="0" w:color="auto"/>
        <w:right w:val="none" w:sz="0" w:space="0" w:color="auto"/>
      </w:divBdr>
    </w:div>
    <w:div w:id="1799563632">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3229059">
      <w:bodyDiv w:val="1"/>
      <w:marLeft w:val="0"/>
      <w:marRight w:val="0"/>
      <w:marTop w:val="0"/>
      <w:marBottom w:val="0"/>
      <w:divBdr>
        <w:top w:val="none" w:sz="0" w:space="0" w:color="auto"/>
        <w:left w:val="none" w:sz="0" w:space="0" w:color="auto"/>
        <w:bottom w:val="none" w:sz="0" w:space="0" w:color="auto"/>
        <w:right w:val="none" w:sz="0" w:space="0" w:color="auto"/>
      </w:divBdr>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17457579">
      <w:bodyDiv w:val="1"/>
      <w:marLeft w:val="0"/>
      <w:marRight w:val="0"/>
      <w:marTop w:val="0"/>
      <w:marBottom w:val="0"/>
      <w:divBdr>
        <w:top w:val="none" w:sz="0" w:space="0" w:color="auto"/>
        <w:left w:val="none" w:sz="0" w:space="0" w:color="auto"/>
        <w:bottom w:val="none" w:sz="0" w:space="0" w:color="auto"/>
        <w:right w:val="none" w:sz="0" w:space="0" w:color="auto"/>
      </w:divBdr>
    </w:div>
    <w:div w:id="1821800587">
      <w:bodyDiv w:val="1"/>
      <w:marLeft w:val="0"/>
      <w:marRight w:val="0"/>
      <w:marTop w:val="0"/>
      <w:marBottom w:val="0"/>
      <w:divBdr>
        <w:top w:val="none" w:sz="0" w:space="0" w:color="auto"/>
        <w:left w:val="none" w:sz="0" w:space="0" w:color="auto"/>
        <w:bottom w:val="none" w:sz="0" w:space="0" w:color="auto"/>
        <w:right w:val="none" w:sz="0" w:space="0" w:color="auto"/>
      </w:divBdr>
    </w:div>
    <w:div w:id="1823884046">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27896342">
      <w:bodyDiv w:val="1"/>
      <w:marLeft w:val="0"/>
      <w:marRight w:val="0"/>
      <w:marTop w:val="0"/>
      <w:marBottom w:val="0"/>
      <w:divBdr>
        <w:top w:val="none" w:sz="0" w:space="0" w:color="auto"/>
        <w:left w:val="none" w:sz="0" w:space="0" w:color="auto"/>
        <w:bottom w:val="none" w:sz="0" w:space="0" w:color="auto"/>
        <w:right w:val="none" w:sz="0" w:space="0" w:color="auto"/>
      </w:divBdr>
      <w:divsChild>
        <w:div w:id="1415274364">
          <w:marLeft w:val="0"/>
          <w:marRight w:val="0"/>
          <w:marTop w:val="0"/>
          <w:marBottom w:val="0"/>
          <w:divBdr>
            <w:top w:val="none" w:sz="0" w:space="0" w:color="auto"/>
            <w:left w:val="none" w:sz="0" w:space="0" w:color="auto"/>
            <w:bottom w:val="none" w:sz="0" w:space="0" w:color="auto"/>
            <w:right w:val="none" w:sz="0" w:space="0" w:color="auto"/>
          </w:divBdr>
        </w:div>
        <w:div w:id="827479702">
          <w:marLeft w:val="0"/>
          <w:marRight w:val="0"/>
          <w:marTop w:val="0"/>
          <w:marBottom w:val="0"/>
          <w:divBdr>
            <w:top w:val="none" w:sz="0" w:space="0" w:color="auto"/>
            <w:left w:val="none" w:sz="0" w:space="0" w:color="auto"/>
            <w:bottom w:val="none" w:sz="0" w:space="0" w:color="auto"/>
            <w:right w:val="none" w:sz="0" w:space="0" w:color="auto"/>
          </w:divBdr>
        </w:div>
      </w:divsChild>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40270581">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1695043">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69100767">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8662862">
      <w:bodyDiv w:val="1"/>
      <w:marLeft w:val="0"/>
      <w:marRight w:val="0"/>
      <w:marTop w:val="0"/>
      <w:marBottom w:val="0"/>
      <w:divBdr>
        <w:top w:val="none" w:sz="0" w:space="0" w:color="auto"/>
        <w:left w:val="none" w:sz="0" w:space="0" w:color="auto"/>
        <w:bottom w:val="none" w:sz="0" w:space="0" w:color="auto"/>
        <w:right w:val="none" w:sz="0" w:space="0" w:color="auto"/>
      </w:divBdr>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0316971">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893151663">
      <w:bodyDiv w:val="1"/>
      <w:marLeft w:val="0"/>
      <w:marRight w:val="0"/>
      <w:marTop w:val="0"/>
      <w:marBottom w:val="0"/>
      <w:divBdr>
        <w:top w:val="none" w:sz="0" w:space="0" w:color="auto"/>
        <w:left w:val="none" w:sz="0" w:space="0" w:color="auto"/>
        <w:bottom w:val="none" w:sz="0" w:space="0" w:color="auto"/>
        <w:right w:val="none" w:sz="0" w:space="0" w:color="auto"/>
      </w:divBdr>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15043360">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451290">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5138577">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33855342">
      <w:bodyDiv w:val="1"/>
      <w:marLeft w:val="0"/>
      <w:marRight w:val="0"/>
      <w:marTop w:val="0"/>
      <w:marBottom w:val="0"/>
      <w:divBdr>
        <w:top w:val="none" w:sz="0" w:space="0" w:color="auto"/>
        <w:left w:val="none" w:sz="0" w:space="0" w:color="auto"/>
        <w:bottom w:val="none" w:sz="0" w:space="0" w:color="auto"/>
        <w:right w:val="none" w:sz="0" w:space="0" w:color="auto"/>
      </w:divBdr>
    </w:div>
    <w:div w:id="1935700068">
      <w:bodyDiv w:val="1"/>
      <w:marLeft w:val="0"/>
      <w:marRight w:val="0"/>
      <w:marTop w:val="0"/>
      <w:marBottom w:val="0"/>
      <w:divBdr>
        <w:top w:val="none" w:sz="0" w:space="0" w:color="auto"/>
        <w:left w:val="none" w:sz="0" w:space="0" w:color="auto"/>
        <w:bottom w:val="none" w:sz="0" w:space="0" w:color="auto"/>
        <w:right w:val="none" w:sz="0" w:space="0" w:color="auto"/>
      </w:divBdr>
    </w:div>
    <w:div w:id="1936160411">
      <w:bodyDiv w:val="1"/>
      <w:marLeft w:val="0"/>
      <w:marRight w:val="0"/>
      <w:marTop w:val="0"/>
      <w:marBottom w:val="0"/>
      <w:divBdr>
        <w:top w:val="none" w:sz="0" w:space="0" w:color="auto"/>
        <w:left w:val="none" w:sz="0" w:space="0" w:color="auto"/>
        <w:bottom w:val="none" w:sz="0" w:space="0" w:color="auto"/>
        <w:right w:val="none" w:sz="0" w:space="0" w:color="auto"/>
      </w:divBdr>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415065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84">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409615743">
          <w:marLeft w:val="0"/>
          <w:marRight w:val="0"/>
          <w:marTop w:val="0"/>
          <w:marBottom w:val="0"/>
          <w:divBdr>
            <w:top w:val="none" w:sz="0" w:space="0" w:color="auto"/>
            <w:left w:val="none" w:sz="0" w:space="0" w:color="auto"/>
            <w:bottom w:val="none" w:sz="0" w:space="0" w:color="auto"/>
            <w:right w:val="none" w:sz="0" w:space="0" w:color="auto"/>
          </w:divBdr>
        </w:div>
        <w:div w:id="367490780">
          <w:marLeft w:val="0"/>
          <w:marRight w:val="0"/>
          <w:marTop w:val="0"/>
          <w:marBottom w:val="0"/>
          <w:divBdr>
            <w:top w:val="none" w:sz="0" w:space="0" w:color="auto"/>
            <w:left w:val="none" w:sz="0" w:space="0" w:color="auto"/>
            <w:bottom w:val="none" w:sz="0" w:space="0" w:color="auto"/>
            <w:right w:val="none" w:sz="0" w:space="0" w:color="auto"/>
          </w:divBdr>
        </w:div>
      </w:divsChild>
    </w:div>
    <w:div w:id="1945915108">
      <w:bodyDiv w:val="1"/>
      <w:marLeft w:val="0"/>
      <w:marRight w:val="0"/>
      <w:marTop w:val="0"/>
      <w:marBottom w:val="0"/>
      <w:divBdr>
        <w:top w:val="none" w:sz="0" w:space="0" w:color="auto"/>
        <w:left w:val="none" w:sz="0" w:space="0" w:color="auto"/>
        <w:bottom w:val="none" w:sz="0" w:space="0" w:color="auto"/>
        <w:right w:val="none" w:sz="0" w:space="0" w:color="auto"/>
      </w:divBdr>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0702301">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6320">
      <w:bodyDiv w:val="1"/>
      <w:marLeft w:val="0"/>
      <w:marRight w:val="0"/>
      <w:marTop w:val="0"/>
      <w:marBottom w:val="0"/>
      <w:divBdr>
        <w:top w:val="none" w:sz="0" w:space="0" w:color="auto"/>
        <w:left w:val="none" w:sz="0" w:space="0" w:color="auto"/>
        <w:bottom w:val="none" w:sz="0" w:space="0" w:color="auto"/>
        <w:right w:val="none" w:sz="0" w:space="0" w:color="auto"/>
      </w:divBdr>
    </w:div>
    <w:div w:id="1962691303">
      <w:bodyDiv w:val="1"/>
      <w:marLeft w:val="0"/>
      <w:marRight w:val="0"/>
      <w:marTop w:val="0"/>
      <w:marBottom w:val="0"/>
      <w:divBdr>
        <w:top w:val="none" w:sz="0" w:space="0" w:color="auto"/>
        <w:left w:val="none" w:sz="0" w:space="0" w:color="auto"/>
        <w:bottom w:val="none" w:sz="0" w:space="0" w:color="auto"/>
        <w:right w:val="none" w:sz="0" w:space="0" w:color="auto"/>
      </w:divBdr>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82879326">
      <w:bodyDiv w:val="1"/>
      <w:marLeft w:val="0"/>
      <w:marRight w:val="0"/>
      <w:marTop w:val="0"/>
      <w:marBottom w:val="0"/>
      <w:divBdr>
        <w:top w:val="none" w:sz="0" w:space="0" w:color="auto"/>
        <w:left w:val="none" w:sz="0" w:space="0" w:color="auto"/>
        <w:bottom w:val="none" w:sz="0" w:space="0" w:color="auto"/>
        <w:right w:val="none" w:sz="0" w:space="0" w:color="auto"/>
      </w:divBdr>
    </w:div>
    <w:div w:id="1986667631">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5236450">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7979050">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4647581">
      <w:bodyDiv w:val="1"/>
      <w:marLeft w:val="0"/>
      <w:marRight w:val="0"/>
      <w:marTop w:val="0"/>
      <w:marBottom w:val="0"/>
      <w:divBdr>
        <w:top w:val="none" w:sz="0" w:space="0" w:color="auto"/>
        <w:left w:val="none" w:sz="0" w:space="0" w:color="auto"/>
        <w:bottom w:val="none" w:sz="0" w:space="0" w:color="auto"/>
        <w:right w:val="none" w:sz="0" w:space="0" w:color="auto"/>
      </w:divBdr>
    </w:div>
    <w:div w:id="2014650255">
      <w:bodyDiv w:val="1"/>
      <w:marLeft w:val="0"/>
      <w:marRight w:val="0"/>
      <w:marTop w:val="0"/>
      <w:marBottom w:val="0"/>
      <w:divBdr>
        <w:top w:val="none" w:sz="0" w:space="0" w:color="auto"/>
        <w:left w:val="none" w:sz="0" w:space="0" w:color="auto"/>
        <w:bottom w:val="none" w:sz="0" w:space="0" w:color="auto"/>
        <w:right w:val="none" w:sz="0" w:space="0" w:color="auto"/>
      </w:divBdr>
    </w:div>
    <w:div w:id="2017993825">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3504278">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29140880">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39773954">
      <w:bodyDiv w:val="1"/>
      <w:marLeft w:val="0"/>
      <w:marRight w:val="0"/>
      <w:marTop w:val="0"/>
      <w:marBottom w:val="0"/>
      <w:divBdr>
        <w:top w:val="none" w:sz="0" w:space="0" w:color="auto"/>
        <w:left w:val="none" w:sz="0" w:space="0" w:color="auto"/>
        <w:bottom w:val="none" w:sz="0" w:space="0" w:color="auto"/>
        <w:right w:val="none" w:sz="0" w:space="0" w:color="auto"/>
      </w:divBdr>
    </w:div>
    <w:div w:id="203996541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54453218">
      <w:bodyDiv w:val="1"/>
      <w:marLeft w:val="0"/>
      <w:marRight w:val="0"/>
      <w:marTop w:val="0"/>
      <w:marBottom w:val="0"/>
      <w:divBdr>
        <w:top w:val="none" w:sz="0" w:space="0" w:color="auto"/>
        <w:left w:val="none" w:sz="0" w:space="0" w:color="auto"/>
        <w:bottom w:val="none" w:sz="0" w:space="0" w:color="auto"/>
        <w:right w:val="none" w:sz="0" w:space="0" w:color="auto"/>
      </w:divBdr>
    </w:div>
    <w:div w:id="2061132435">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65252704">
      <w:bodyDiv w:val="1"/>
      <w:marLeft w:val="0"/>
      <w:marRight w:val="0"/>
      <w:marTop w:val="0"/>
      <w:marBottom w:val="0"/>
      <w:divBdr>
        <w:top w:val="none" w:sz="0" w:space="0" w:color="auto"/>
        <w:left w:val="none" w:sz="0" w:space="0" w:color="auto"/>
        <w:bottom w:val="none" w:sz="0" w:space="0" w:color="auto"/>
        <w:right w:val="none" w:sz="0" w:space="0" w:color="auto"/>
      </w:divBdr>
    </w:div>
    <w:div w:id="2065593715">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75732497">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87411822">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07649334">
      <w:bodyDiv w:val="1"/>
      <w:marLeft w:val="0"/>
      <w:marRight w:val="0"/>
      <w:marTop w:val="0"/>
      <w:marBottom w:val="0"/>
      <w:divBdr>
        <w:top w:val="none" w:sz="0" w:space="0" w:color="auto"/>
        <w:left w:val="none" w:sz="0" w:space="0" w:color="auto"/>
        <w:bottom w:val="none" w:sz="0" w:space="0" w:color="auto"/>
        <w:right w:val="none" w:sz="0" w:space="0" w:color="auto"/>
      </w:divBdr>
    </w:div>
    <w:div w:id="2109814992">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18015353">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4763162">
      <w:bodyDiv w:val="1"/>
      <w:marLeft w:val="0"/>
      <w:marRight w:val="0"/>
      <w:marTop w:val="0"/>
      <w:marBottom w:val="0"/>
      <w:divBdr>
        <w:top w:val="none" w:sz="0" w:space="0" w:color="auto"/>
        <w:left w:val="none" w:sz="0" w:space="0" w:color="auto"/>
        <w:bottom w:val="none" w:sz="0" w:space="0" w:color="auto"/>
        <w:right w:val="none" w:sz="0" w:space="0" w:color="auto"/>
      </w:divBdr>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1728803">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36" Type="http://schemas.microsoft.com/office/2007/relationships/stylesWithEffects" Target="stylesWithEffects.xml"/><Relationship Id="rId10" Type="http://schemas.openxmlformats.org/officeDocument/2006/relationships/image" Target="https://program.ert.gr/images/simata/K.pn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D6D25-870B-4FF4-9816-9AF72EDA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71</Pages>
  <Words>22972</Words>
  <Characters>124050</Characters>
  <Application>Microsoft Office Word</Application>
  <DocSecurity>0</DocSecurity>
  <Lines>1033</Lines>
  <Paragraphs>293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lama</cp:lastModifiedBy>
  <cp:revision>190</cp:revision>
  <cp:lastPrinted>2023-04-18T08:27:00Z</cp:lastPrinted>
  <dcterms:created xsi:type="dcterms:W3CDTF">2024-01-15T08:39:00Z</dcterms:created>
  <dcterms:modified xsi:type="dcterms:W3CDTF">2024-01-16T12:56:00Z</dcterms:modified>
</cp:coreProperties>
</file>