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11" w:rsidRPr="00F1626F" w:rsidRDefault="004B5909" w:rsidP="00D02E11">
      <w:pPr>
        <w:spacing w:after="0" w:line="240" w:lineRule="auto"/>
        <w:rPr>
          <w:rFonts w:ascii="Verdana" w:eastAsia="Times New Roman" w:hAnsi="Verdana" w:cs="Times New Roman"/>
          <w:b/>
          <w:color w:val="191E00"/>
          <w:sz w:val="20"/>
          <w:szCs w:val="20"/>
          <w:lang w:eastAsia="el-GR"/>
        </w:rPr>
      </w:pPr>
      <w:r w:rsidRPr="004B5909">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02E11" w:rsidRPr="00F1626F" w:rsidTr="00DC3AB1">
        <w:trPr>
          <w:tblCellSpacing w:w="0" w:type="dxa"/>
        </w:trPr>
        <w:tc>
          <w:tcPr>
            <w:tcW w:w="2500" w:type="pct"/>
            <w:vAlign w:val="center"/>
            <w:hideMark/>
          </w:tcPr>
          <w:p w:rsidR="00D02E11" w:rsidRPr="00B15F9F" w:rsidRDefault="00D02E11" w:rsidP="00DC3AB1">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D02E11" w:rsidRPr="00F1626F" w:rsidRDefault="00D02E11" w:rsidP="00DC3AB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02E11" w:rsidRPr="003C6E94" w:rsidRDefault="00D02E11" w:rsidP="00D02E11">
      <w:pPr>
        <w:spacing w:after="0"/>
        <w:rPr>
          <w:rFonts w:ascii="Verdana" w:hAnsi="Verdana"/>
          <w:b/>
          <w:sz w:val="20"/>
          <w:szCs w:val="20"/>
        </w:rPr>
      </w:pPr>
      <w:r>
        <w:rPr>
          <w:rFonts w:ascii="Verdana" w:hAnsi="Verdana"/>
          <w:b/>
          <w:bCs/>
          <w:sz w:val="20"/>
          <w:szCs w:val="20"/>
        </w:rPr>
        <w:t>0</w:t>
      </w:r>
      <w:r w:rsidRPr="00D02E11">
        <w:rPr>
          <w:rFonts w:ascii="Verdana" w:hAnsi="Verdana"/>
          <w:b/>
          <w:bCs/>
          <w:sz w:val="20"/>
          <w:szCs w:val="20"/>
        </w:rPr>
        <w:t>6</w:t>
      </w:r>
      <w:r>
        <w:rPr>
          <w:rFonts w:ascii="Verdana" w:hAnsi="Verdana"/>
          <w:b/>
          <w:bCs/>
          <w:sz w:val="20"/>
          <w:szCs w:val="20"/>
        </w:rPr>
        <w:t xml:space="preserve">:00 | </w:t>
      </w:r>
      <w:r w:rsidRPr="003C6E94">
        <w:rPr>
          <w:rFonts w:ascii="Verdana" w:hAnsi="Verdana"/>
          <w:b/>
          <w:bCs/>
          <w:sz w:val="20"/>
          <w:szCs w:val="20"/>
        </w:rPr>
        <w:t xml:space="preserve">Ταξίδια με Ατμοκίνητα Τρένα </w:t>
      </w:r>
      <w:r>
        <w:rPr>
          <w:rFonts w:ascii="Verdana" w:hAnsi="Verdana"/>
          <w:b/>
          <w:bCs/>
          <w:sz w:val="20"/>
          <w:szCs w:val="20"/>
        </w:rPr>
        <w:t>[</w:t>
      </w:r>
      <w:r w:rsidRPr="003D3909">
        <w:rPr>
          <w:rFonts w:ascii="Verdana" w:hAnsi="Verdana"/>
          <w:b/>
          <w:bCs/>
          <w:sz w:val="20"/>
          <w:szCs w:val="20"/>
        </w:rPr>
        <w:t>Ε</w:t>
      </w:r>
      <w:r>
        <w:rPr>
          <w:rFonts w:ascii="Verdana" w:hAnsi="Verdana"/>
          <w:b/>
          <w:bCs/>
          <w:sz w:val="20"/>
          <w:szCs w:val="20"/>
        </w:rPr>
        <w:t>]</w:t>
      </w:r>
      <w:r w:rsidRPr="003D3909">
        <w:rPr>
          <w:rFonts w:ascii="Verdana" w:hAnsi="Verdana"/>
          <w:b/>
          <w:bCs/>
          <w:sz w:val="20"/>
          <w:szCs w:val="20"/>
        </w:rPr>
        <w:t xml:space="preserve"> </w:t>
      </w:r>
      <w:r w:rsidRPr="003D3909">
        <w:rPr>
          <w:rFonts w:ascii="Verdana" w:hAnsi="Verdana"/>
          <w:noProof/>
          <w:sz w:val="20"/>
          <w:szCs w:val="20"/>
          <w:lang w:eastAsia="el-GR"/>
        </w:rPr>
        <w:drawing>
          <wp:inline distT="0" distB="0" distL="0" distR="0">
            <wp:extent cx="190500" cy="190500"/>
            <wp:effectExtent l="0" t="0" r="0" b="0"/>
            <wp:docPr id="11"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D3909">
        <w:rPr>
          <w:rFonts w:ascii="Verdana" w:hAnsi="Verdana"/>
          <w:sz w:val="20"/>
          <w:szCs w:val="20"/>
        </w:rPr>
        <w:t xml:space="preserve"> </w:t>
      </w:r>
      <w:r w:rsidRPr="003D3909">
        <w:rPr>
          <w:rFonts w:ascii="Verdana" w:hAnsi="Verdana"/>
          <w:sz w:val="20"/>
          <w:szCs w:val="20"/>
        </w:rPr>
        <w:br/>
      </w:r>
      <w:r w:rsidRPr="003C3B17">
        <w:rPr>
          <w:rFonts w:ascii="Verdana" w:hAnsi="Verdana"/>
          <w:sz w:val="20"/>
          <w:szCs w:val="20"/>
        </w:rPr>
        <w:t>[Steam Train Journeys]</w:t>
      </w:r>
    </w:p>
    <w:p w:rsidR="00843C74" w:rsidRPr="0064069C" w:rsidRDefault="004B5909" w:rsidP="00843C74">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3C74" w:rsidRPr="000E5A70" w:rsidTr="00843C74">
        <w:trPr>
          <w:tblCellSpacing w:w="0" w:type="dxa"/>
        </w:trPr>
        <w:tc>
          <w:tcPr>
            <w:tcW w:w="2500" w:type="pct"/>
            <w:vAlign w:val="center"/>
            <w:hideMark/>
          </w:tcPr>
          <w:p w:rsidR="00843C74" w:rsidRDefault="00843C74" w:rsidP="00843C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843C74" w:rsidRPr="0064069C" w:rsidRDefault="00843C74" w:rsidP="00843C74">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43C74" w:rsidRPr="000E5A70" w:rsidRDefault="00843C74" w:rsidP="00843C74">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843C74" w:rsidRPr="000409C9" w:rsidRDefault="00843C74" w:rsidP="00843C74">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07:</w:t>
      </w:r>
      <w:r w:rsidR="00DC3AB1" w:rsidRPr="00DC3AB1">
        <w:rPr>
          <w:rFonts w:ascii="Verdana" w:eastAsia="Times New Roman" w:hAnsi="Verdana" w:cs="Times New Roman"/>
          <w:b/>
          <w:bCs/>
          <w:color w:val="191E00"/>
          <w:sz w:val="20"/>
          <w:szCs w:val="20"/>
          <w:lang w:eastAsia="el-GR"/>
        </w:rPr>
        <w:t>0</w:t>
      </w:r>
      <w:r w:rsidR="00D02E11" w:rsidRPr="00D02E11">
        <w:rPr>
          <w:rFonts w:ascii="Verdana" w:eastAsia="Times New Roman" w:hAnsi="Verdana" w:cs="Times New Roman"/>
          <w:b/>
          <w:bCs/>
          <w:color w:val="191E00"/>
          <w:sz w:val="20"/>
          <w:szCs w:val="20"/>
          <w:lang w:eastAsia="el-GR"/>
        </w:rPr>
        <w:t>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–Β΄ΚΥΚΛΟΣ</w:t>
      </w:r>
      <w:r w:rsidR="0008393F" w:rsidRPr="0008393F">
        <w:rPr>
          <w:rFonts w:ascii="Verdana" w:eastAsia="Times New Roman" w:hAnsi="Verdana" w:cs="Times New Roman"/>
          <w:b/>
          <w:color w:val="191E00"/>
          <w:sz w:val="20"/>
          <w:szCs w:val="20"/>
          <w:lang w:eastAsia="el-GR"/>
        </w:rPr>
        <w:t xml:space="preserve"> [</w:t>
      </w:r>
      <w:r w:rsidR="0008393F">
        <w:rPr>
          <w:rFonts w:ascii="Verdana" w:eastAsia="Times New Roman" w:hAnsi="Verdana" w:cs="Times New Roman"/>
          <w:b/>
          <w:color w:val="191E00"/>
          <w:sz w:val="20"/>
          <w:szCs w:val="20"/>
          <w:lang w:val="en-US" w:eastAsia="el-GR"/>
        </w:rPr>
        <w:t>E</w:t>
      </w:r>
      <w:r w:rsidR="0008393F" w:rsidRPr="0008393F">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364F47" w:rsidRPr="00C24546" w:rsidRDefault="00364F47" w:rsidP="00364F47">
      <w:pPr>
        <w:spacing w:after="0" w:line="240" w:lineRule="auto"/>
        <w:jc w:val="both"/>
        <w:rPr>
          <w:rFonts w:ascii="Verdana" w:eastAsia="Times New Roman" w:hAnsi="Verdana" w:cs="Times New Roman"/>
          <w:b/>
          <w:color w:val="000000"/>
          <w:sz w:val="20"/>
          <w:szCs w:val="20"/>
          <w:lang w:eastAsia="el-GR"/>
        </w:rPr>
      </w:pPr>
    </w:p>
    <w:p w:rsidR="00515DE9" w:rsidRPr="00843C74" w:rsidRDefault="00515DE9" w:rsidP="00515DE9">
      <w:pPr>
        <w:spacing w:after="0" w:line="240" w:lineRule="auto"/>
        <w:rPr>
          <w:rFonts w:ascii="Verdana" w:eastAsia="Times New Roman" w:hAnsi="Verdana" w:cs="Times New Roman"/>
          <w:b/>
          <w:bCs/>
          <w:color w:val="191E00"/>
          <w:sz w:val="20"/>
          <w:szCs w:val="20"/>
          <w:highlight w:val="yellow"/>
          <w:lang w:eastAsia="el-GR"/>
        </w:rPr>
      </w:pPr>
    </w:p>
    <w:p w:rsidR="00883BB7" w:rsidRPr="00843C74" w:rsidRDefault="00883BB7" w:rsidP="00515DE9">
      <w:pPr>
        <w:spacing w:after="0" w:line="240" w:lineRule="auto"/>
        <w:rPr>
          <w:rFonts w:ascii="Verdana" w:eastAsia="Times New Roman" w:hAnsi="Verdana" w:cs="Times New Roman"/>
          <w:b/>
          <w:bCs/>
          <w:color w:val="191E00"/>
          <w:sz w:val="20"/>
          <w:szCs w:val="20"/>
          <w:highlight w:val="yellow"/>
          <w:lang w:eastAsia="el-GR"/>
        </w:rPr>
      </w:pPr>
    </w:p>
    <w:p w:rsidR="00D6523C" w:rsidRPr="005A4929" w:rsidRDefault="004B5909" w:rsidP="00D6523C">
      <w:pPr>
        <w:spacing w:after="0" w:line="240" w:lineRule="auto"/>
        <w:rPr>
          <w:rFonts w:ascii="Verdana" w:eastAsia="Times New Roman" w:hAnsi="Verdana" w:cs="Times New Roman"/>
          <w:color w:val="191E00"/>
          <w:sz w:val="20"/>
          <w:szCs w:val="20"/>
          <w:lang w:val="en-US" w:eastAsia="el-GR"/>
        </w:rPr>
      </w:pPr>
      <w:r w:rsidRPr="004B5909">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D6523C" w:rsidRPr="00034660" w:rsidTr="00D6523C">
        <w:trPr>
          <w:tblCellSpacing w:w="0" w:type="dxa"/>
        </w:trPr>
        <w:tc>
          <w:tcPr>
            <w:tcW w:w="1667" w:type="pct"/>
            <w:vAlign w:val="center"/>
            <w:hideMark/>
          </w:tcPr>
          <w:p w:rsidR="00D6523C" w:rsidRPr="008F2FEC" w:rsidRDefault="00D6523C" w:rsidP="00D6523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D6523C" w:rsidRPr="008F2FEC" w:rsidRDefault="00D6523C" w:rsidP="00D6523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D6523C" w:rsidRPr="008F2FEC" w:rsidRDefault="00D6523C" w:rsidP="00D6523C">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D6523C" w:rsidRPr="008C5A8C" w:rsidRDefault="00D6523C" w:rsidP="00D6523C">
      <w:pPr>
        <w:spacing w:after="0" w:line="240" w:lineRule="auto"/>
        <w:rPr>
          <w:rFonts w:ascii="Verdana" w:eastAsia="Times New Roman" w:hAnsi="Verdana" w:cs="Times New Roman"/>
          <w:b/>
          <w:bCs/>
          <w:color w:val="191E00"/>
          <w:sz w:val="20"/>
          <w:szCs w:val="20"/>
          <w:highlight w:val="yellow"/>
          <w:lang w:val="en-US" w:eastAsia="el-GR"/>
        </w:rPr>
      </w:pPr>
    </w:p>
    <w:p w:rsidR="00D6523C" w:rsidRPr="007609A7" w:rsidRDefault="00D6523C" w:rsidP="00D6523C">
      <w:pPr>
        <w:spacing w:after="0" w:line="240" w:lineRule="auto"/>
        <w:rPr>
          <w:rFonts w:ascii="Verdana" w:hAnsi="Verdana" w:cs="Arial"/>
          <w:b/>
          <w:sz w:val="20"/>
          <w:szCs w:val="20"/>
          <w:lang w:val="en-US"/>
        </w:rPr>
      </w:pPr>
      <w:r w:rsidRPr="0026681D">
        <w:rPr>
          <w:rFonts w:ascii="Verdana" w:hAnsi="Verdana" w:cs="Arial"/>
          <w:b/>
          <w:sz w:val="20"/>
          <w:szCs w:val="20"/>
        </w:rPr>
        <w:t>0</w:t>
      </w:r>
      <w:r>
        <w:rPr>
          <w:rFonts w:ascii="Verdana" w:hAnsi="Verdana" w:cs="Arial"/>
          <w:b/>
          <w:sz w:val="20"/>
          <w:szCs w:val="20"/>
          <w:lang w:val="en-US"/>
        </w:rPr>
        <w:t>7</w:t>
      </w:r>
      <w:r w:rsidRPr="0026681D">
        <w:rPr>
          <w:rFonts w:ascii="Verdana" w:hAnsi="Verdana" w:cs="Arial"/>
          <w:b/>
          <w:sz w:val="20"/>
          <w:szCs w:val="20"/>
        </w:rPr>
        <w:t>:30 | Οι Οκτώ Εποχές</w:t>
      </w:r>
      <w:r>
        <w:rPr>
          <w:rFonts w:ascii="Verdana" w:hAnsi="Verdana" w:cs="Arial"/>
          <w:b/>
          <w:sz w:val="20"/>
          <w:szCs w:val="20"/>
        </w:rPr>
        <w:t xml:space="preserve"> </w:t>
      </w:r>
      <w:r>
        <w:rPr>
          <w:rFonts w:ascii="Verdana" w:hAnsi="Verdana" w:cs="Arial"/>
          <w:b/>
          <w:sz w:val="20"/>
          <w:szCs w:val="20"/>
          <w:lang w:val="en-US"/>
        </w:rPr>
        <w:t>[E]</w:t>
      </w:r>
    </w:p>
    <w:p w:rsidR="00D6523C" w:rsidRPr="007609A7" w:rsidRDefault="00D6523C" w:rsidP="00D6523C">
      <w:pPr>
        <w:spacing w:after="0"/>
        <w:rPr>
          <w:rFonts w:ascii="Verdana" w:eastAsia="Times New Roman" w:hAnsi="Verdana" w:cstheme="minorHAnsi"/>
          <w:bCs/>
          <w:sz w:val="20"/>
          <w:szCs w:val="20"/>
          <w:lang w:eastAsia="el-GR"/>
        </w:rPr>
      </w:pPr>
      <w:bookmarkStart w:id="0" w:name="OLE_LINK6"/>
      <w:r w:rsidRPr="007609A7">
        <w:rPr>
          <w:rFonts w:ascii="Verdana" w:eastAsia="Times New Roman" w:hAnsi="Verdana" w:cstheme="minorHAnsi"/>
          <w:bCs/>
          <w:sz w:val="20"/>
          <w:szCs w:val="20"/>
          <w:lang w:eastAsia="el-GR"/>
        </w:rPr>
        <w:t>[</w:t>
      </w:r>
      <w:r w:rsidRPr="0026681D">
        <w:rPr>
          <w:rFonts w:ascii="Verdana" w:eastAsia="Times New Roman" w:hAnsi="Verdana" w:cstheme="minorHAnsi"/>
          <w:bCs/>
          <w:sz w:val="20"/>
          <w:szCs w:val="20"/>
          <w:lang w:val="en-US" w:eastAsia="el-GR"/>
        </w:rPr>
        <w:t>The</w:t>
      </w:r>
      <w:r w:rsidRPr="007609A7">
        <w:rPr>
          <w:rFonts w:ascii="Verdana" w:eastAsia="Times New Roman" w:hAnsi="Verdana" w:cstheme="minorHAnsi"/>
          <w:bCs/>
          <w:sz w:val="20"/>
          <w:szCs w:val="20"/>
          <w:lang w:eastAsia="el-GR"/>
        </w:rPr>
        <w:t xml:space="preserve"> </w:t>
      </w:r>
      <w:r w:rsidRPr="0026681D">
        <w:rPr>
          <w:rFonts w:ascii="Verdana" w:eastAsia="Times New Roman" w:hAnsi="Verdana" w:cstheme="minorHAnsi"/>
          <w:bCs/>
          <w:sz w:val="20"/>
          <w:szCs w:val="20"/>
          <w:lang w:val="en-US" w:eastAsia="el-GR"/>
        </w:rPr>
        <w:t>Eight</w:t>
      </w:r>
      <w:r w:rsidRPr="007609A7">
        <w:rPr>
          <w:rFonts w:ascii="Verdana" w:eastAsia="Times New Roman" w:hAnsi="Verdana" w:cstheme="minorHAnsi"/>
          <w:bCs/>
          <w:sz w:val="20"/>
          <w:szCs w:val="20"/>
          <w:lang w:eastAsia="el-GR"/>
        </w:rPr>
        <w:t xml:space="preserve"> </w:t>
      </w:r>
      <w:r w:rsidRPr="0026681D">
        <w:rPr>
          <w:rFonts w:ascii="Verdana" w:eastAsia="Times New Roman" w:hAnsi="Verdana" w:cstheme="minorHAnsi"/>
          <w:bCs/>
          <w:sz w:val="20"/>
          <w:szCs w:val="20"/>
          <w:lang w:val="en-US" w:eastAsia="el-GR"/>
        </w:rPr>
        <w:t>Seasons</w:t>
      </w:r>
      <w:r w:rsidRPr="007609A7">
        <w:rPr>
          <w:rFonts w:ascii="Verdana" w:eastAsia="Times New Roman" w:hAnsi="Verdana" w:cstheme="minorHAnsi"/>
          <w:bCs/>
          <w:sz w:val="20"/>
          <w:szCs w:val="20"/>
          <w:lang w:eastAsia="el-GR"/>
        </w:rPr>
        <w:t xml:space="preserve">] </w:t>
      </w:r>
      <w:bookmarkEnd w:id="0"/>
    </w:p>
    <w:p w:rsidR="00D6523C" w:rsidRPr="007609A7" w:rsidRDefault="00D6523C" w:rsidP="00D6523C">
      <w:pPr>
        <w:pStyle w:val="a7"/>
        <w:spacing w:line="276" w:lineRule="auto"/>
        <w:rPr>
          <w:b/>
          <w:lang w:val="el-GR" w:eastAsia="el-GR"/>
        </w:rPr>
      </w:pPr>
    </w:p>
    <w:p w:rsidR="00D6523C" w:rsidRPr="007609A7" w:rsidRDefault="00D6523C" w:rsidP="00D6523C">
      <w:pPr>
        <w:pStyle w:val="a7"/>
        <w:spacing w:line="276" w:lineRule="auto"/>
        <w:rPr>
          <w:rFonts w:ascii="Verdana" w:hAnsi="Verdana"/>
          <w:b/>
          <w:sz w:val="20"/>
          <w:szCs w:val="20"/>
          <w:lang w:val="el-GR" w:eastAsia="el-GR"/>
        </w:rPr>
      </w:pPr>
      <w:r w:rsidRPr="007609A7">
        <w:rPr>
          <w:rFonts w:ascii="Verdana" w:hAnsi="Verdana"/>
          <w:b/>
          <w:sz w:val="20"/>
          <w:szCs w:val="20"/>
          <w:lang w:val="el-GR" w:eastAsia="el-GR"/>
        </w:rPr>
        <w:t xml:space="preserve">Συναυλία κλασικής μουσικής παραγωγής </w:t>
      </w:r>
      <w:r w:rsidRPr="0026681D">
        <w:rPr>
          <w:rFonts w:ascii="Verdana" w:hAnsi="Verdana"/>
          <w:b/>
          <w:sz w:val="20"/>
          <w:szCs w:val="20"/>
          <w:lang w:val="en-US" w:eastAsia="el-GR"/>
        </w:rPr>
        <w:t>FL</w:t>
      </w:r>
      <w:r w:rsidRPr="007609A7">
        <w:rPr>
          <w:rFonts w:ascii="Verdana" w:hAnsi="Verdana"/>
          <w:b/>
          <w:sz w:val="20"/>
          <w:szCs w:val="20"/>
          <w:lang w:val="el-GR" w:eastAsia="el-GR"/>
        </w:rPr>
        <w:t xml:space="preserve"> </w:t>
      </w:r>
      <w:r w:rsidRPr="0026681D">
        <w:rPr>
          <w:rFonts w:ascii="Verdana" w:hAnsi="Verdana"/>
          <w:b/>
          <w:sz w:val="20"/>
          <w:szCs w:val="20"/>
          <w:lang w:val="en-US" w:eastAsia="el-GR"/>
        </w:rPr>
        <w:t>CONCEPTS</w:t>
      </w:r>
      <w:r w:rsidRPr="007609A7">
        <w:rPr>
          <w:rFonts w:ascii="Verdana" w:hAnsi="Verdana"/>
          <w:b/>
          <w:sz w:val="20"/>
          <w:szCs w:val="20"/>
          <w:lang w:val="el-GR" w:eastAsia="el-GR"/>
        </w:rPr>
        <w:t xml:space="preserve">, </w:t>
      </w:r>
      <w:r w:rsidRPr="0026681D">
        <w:rPr>
          <w:rFonts w:ascii="Verdana" w:hAnsi="Verdana"/>
          <w:b/>
          <w:sz w:val="20"/>
          <w:szCs w:val="20"/>
          <w:lang w:val="en-US" w:eastAsia="el-GR"/>
        </w:rPr>
        <w:t>HONG</w:t>
      </w:r>
      <w:r w:rsidRPr="007609A7">
        <w:rPr>
          <w:rFonts w:ascii="Verdana" w:hAnsi="Verdana"/>
          <w:b/>
          <w:sz w:val="20"/>
          <w:szCs w:val="20"/>
          <w:lang w:val="el-GR" w:eastAsia="el-GR"/>
        </w:rPr>
        <w:t xml:space="preserve"> </w:t>
      </w:r>
      <w:r w:rsidRPr="0026681D">
        <w:rPr>
          <w:rFonts w:ascii="Verdana" w:hAnsi="Verdana"/>
          <w:b/>
          <w:sz w:val="20"/>
          <w:szCs w:val="20"/>
          <w:lang w:val="en-US" w:eastAsia="el-GR"/>
        </w:rPr>
        <w:t>KONG</w:t>
      </w:r>
      <w:r w:rsidRPr="007609A7">
        <w:rPr>
          <w:rFonts w:ascii="Verdana" w:hAnsi="Verdana"/>
          <w:b/>
          <w:sz w:val="20"/>
          <w:szCs w:val="20"/>
          <w:lang w:val="el-GR" w:eastAsia="el-GR"/>
        </w:rPr>
        <w:t xml:space="preserve"> </w:t>
      </w:r>
      <w:r w:rsidRPr="0026681D">
        <w:rPr>
          <w:rFonts w:ascii="Verdana" w:hAnsi="Verdana"/>
          <w:b/>
          <w:sz w:val="20"/>
          <w:szCs w:val="20"/>
          <w:lang w:val="en-US" w:eastAsia="el-GR"/>
        </w:rPr>
        <w:t>PHILHARMONIC</w:t>
      </w:r>
      <w:r w:rsidRPr="007609A7">
        <w:rPr>
          <w:rFonts w:ascii="Verdana" w:hAnsi="Verdana"/>
          <w:b/>
          <w:sz w:val="20"/>
          <w:szCs w:val="20"/>
          <w:lang w:val="el-GR" w:eastAsia="el-GR"/>
        </w:rPr>
        <w:t xml:space="preserve"> </w:t>
      </w:r>
      <w:r w:rsidRPr="0026681D">
        <w:rPr>
          <w:rFonts w:ascii="Verdana" w:hAnsi="Verdana"/>
          <w:b/>
          <w:sz w:val="20"/>
          <w:szCs w:val="20"/>
          <w:lang w:val="en-US" w:eastAsia="el-GR"/>
        </w:rPr>
        <w:t>ORCHESTRA</w:t>
      </w:r>
      <w:r w:rsidRPr="007609A7">
        <w:rPr>
          <w:rFonts w:ascii="Verdana" w:hAnsi="Verdana"/>
          <w:b/>
          <w:sz w:val="20"/>
          <w:szCs w:val="20"/>
          <w:lang w:val="el-GR" w:eastAsia="el-GR"/>
        </w:rPr>
        <w:t xml:space="preserve">, </w:t>
      </w:r>
      <w:r w:rsidRPr="0026681D">
        <w:rPr>
          <w:rFonts w:ascii="Verdana" w:hAnsi="Verdana"/>
          <w:b/>
          <w:sz w:val="20"/>
          <w:szCs w:val="20"/>
          <w:lang w:val="en-US" w:eastAsia="el-GR"/>
        </w:rPr>
        <w:t>MEZZO</w:t>
      </w:r>
      <w:r w:rsidRPr="007609A7">
        <w:rPr>
          <w:rFonts w:ascii="Verdana" w:hAnsi="Verdana"/>
          <w:b/>
          <w:sz w:val="20"/>
          <w:szCs w:val="20"/>
          <w:lang w:val="el-GR" w:eastAsia="el-GR"/>
        </w:rPr>
        <w:t xml:space="preserve">, </w:t>
      </w:r>
      <w:r w:rsidRPr="0026681D">
        <w:rPr>
          <w:rFonts w:ascii="Verdana" w:hAnsi="Verdana"/>
          <w:b/>
          <w:sz w:val="20"/>
          <w:szCs w:val="20"/>
          <w:lang w:val="en-US" w:eastAsia="el-GR"/>
        </w:rPr>
        <w:t>INTERSCOOP</w:t>
      </w:r>
      <w:r w:rsidRPr="007609A7">
        <w:rPr>
          <w:rFonts w:ascii="Verdana" w:hAnsi="Verdana"/>
          <w:b/>
          <w:sz w:val="20"/>
          <w:szCs w:val="20"/>
          <w:lang w:val="el-GR" w:eastAsia="el-GR"/>
        </w:rPr>
        <w:t xml:space="preserve"> 2014, διάρκειας 84΄.</w:t>
      </w:r>
    </w:p>
    <w:p w:rsidR="00D6523C" w:rsidRPr="007609A7" w:rsidRDefault="00D6523C" w:rsidP="00D6523C">
      <w:pPr>
        <w:pStyle w:val="a7"/>
        <w:spacing w:line="276" w:lineRule="auto"/>
        <w:rPr>
          <w:rFonts w:ascii="Verdana" w:hAnsi="Verdana"/>
          <w:b/>
          <w:sz w:val="20"/>
          <w:szCs w:val="20"/>
          <w:lang w:val="el-GR" w:eastAsia="el-GR"/>
        </w:rPr>
      </w:pPr>
    </w:p>
    <w:p w:rsidR="00D6523C" w:rsidRPr="0026681D" w:rsidRDefault="00D6523C" w:rsidP="00D6523C">
      <w:pPr>
        <w:pStyle w:val="a7"/>
        <w:spacing w:line="276" w:lineRule="auto"/>
        <w:rPr>
          <w:rFonts w:ascii="Verdana" w:hAnsi="Verdana"/>
          <w:sz w:val="20"/>
          <w:szCs w:val="20"/>
          <w:lang w:val="el-GR" w:eastAsia="el-GR"/>
        </w:rPr>
      </w:pPr>
      <w:r w:rsidRPr="0026681D">
        <w:rPr>
          <w:rFonts w:ascii="Verdana" w:hAnsi="Verdana"/>
          <w:sz w:val="20"/>
          <w:szCs w:val="20"/>
          <w:lang w:val="el-GR" w:eastAsia="el-GR"/>
        </w:rPr>
        <w:t xml:space="preserve">Οκτώ Εποχές: τέσσερις από τον Βιβάλντι και τέσσερις από τον Πιατσόλα. </w:t>
      </w:r>
    </w:p>
    <w:p w:rsidR="00D6523C" w:rsidRPr="0026681D" w:rsidRDefault="00D6523C" w:rsidP="00D6523C">
      <w:pPr>
        <w:spacing w:after="0"/>
        <w:rPr>
          <w:rFonts w:ascii="Verdana" w:hAnsi="Verdana"/>
          <w:i/>
          <w:sz w:val="20"/>
          <w:szCs w:val="20"/>
          <w:lang w:eastAsia="el-GR"/>
        </w:rPr>
      </w:pPr>
      <w:r w:rsidRPr="0026681D">
        <w:rPr>
          <w:rFonts w:ascii="Verdana" w:hAnsi="Verdana"/>
          <w:i/>
          <w:sz w:val="20"/>
          <w:szCs w:val="20"/>
          <w:lang w:eastAsia="el-GR"/>
        </w:rPr>
        <w:t>Φιλαρμονική του Χονγκ Κονγκ - Διεύθυνση/Σολίστ στο βιολί: Henning Kraggerud (1973-</w:t>
      </w:r>
      <w:r w:rsidRPr="0026681D">
        <w:rPr>
          <w:rFonts w:ascii="Verdana" w:hAnsi="Verdana"/>
          <w:i/>
          <w:sz w:val="20"/>
          <w:szCs w:val="20"/>
          <w:lang w:val="en-US" w:eastAsia="el-GR"/>
        </w:rPr>
        <w:t>Norw</w:t>
      </w:r>
      <w:r w:rsidRPr="0026681D">
        <w:rPr>
          <w:rFonts w:ascii="Verdana" w:hAnsi="Verdana"/>
          <w:i/>
          <w:sz w:val="20"/>
          <w:szCs w:val="20"/>
          <w:lang w:eastAsia="el-GR"/>
        </w:rPr>
        <w:t>)</w:t>
      </w:r>
    </w:p>
    <w:p w:rsidR="00D6523C" w:rsidRPr="0026681D" w:rsidRDefault="00D6523C" w:rsidP="00D6523C">
      <w:pPr>
        <w:spacing w:after="0"/>
        <w:rPr>
          <w:rFonts w:ascii="Verdana" w:eastAsia="Times New Roman" w:hAnsi="Verdana" w:cstheme="minorHAnsi"/>
          <w:bCs/>
          <w:i/>
          <w:sz w:val="20"/>
          <w:szCs w:val="20"/>
          <w:lang w:eastAsia="el-GR"/>
        </w:rPr>
      </w:pPr>
      <w:r w:rsidRPr="0026681D">
        <w:rPr>
          <w:rFonts w:ascii="Verdana" w:eastAsia="Times New Roman" w:hAnsi="Verdana" w:cstheme="minorHAnsi"/>
          <w:bCs/>
          <w:i/>
          <w:sz w:val="20"/>
          <w:szCs w:val="20"/>
          <w:u w:val="single"/>
          <w:lang w:eastAsia="el-GR"/>
        </w:rPr>
        <w:t>Τα έργα</w:t>
      </w:r>
      <w:r w:rsidRPr="0026681D">
        <w:rPr>
          <w:rFonts w:ascii="Verdana" w:eastAsia="Times New Roman" w:hAnsi="Verdana" w:cstheme="minorHAnsi"/>
          <w:bCs/>
          <w:i/>
          <w:sz w:val="20"/>
          <w:szCs w:val="20"/>
          <w:lang w:eastAsia="el-GR"/>
        </w:rPr>
        <w:t xml:space="preserve">: </w:t>
      </w:r>
    </w:p>
    <w:p w:rsidR="00D6523C" w:rsidRPr="0026681D" w:rsidRDefault="00D6523C" w:rsidP="00D6523C">
      <w:pPr>
        <w:spacing w:after="0"/>
        <w:rPr>
          <w:rFonts w:ascii="Verdana" w:eastAsia="Times New Roman" w:hAnsi="Verdana" w:cstheme="minorHAnsi"/>
          <w:bCs/>
          <w:i/>
          <w:sz w:val="20"/>
          <w:szCs w:val="20"/>
          <w:lang w:eastAsia="el-GR"/>
        </w:rPr>
      </w:pPr>
      <w:r w:rsidRPr="0026681D">
        <w:rPr>
          <w:rFonts w:ascii="Verdana" w:eastAsia="Times New Roman" w:hAnsi="Verdana" w:cstheme="minorHAnsi"/>
          <w:bCs/>
          <w:i/>
          <w:sz w:val="20"/>
          <w:szCs w:val="20"/>
          <w:lang w:val="en-US" w:eastAsia="el-GR"/>
        </w:rPr>
        <w:t>Vivaldi</w:t>
      </w:r>
      <w:r w:rsidRPr="0026681D">
        <w:rPr>
          <w:rFonts w:ascii="Verdana" w:eastAsia="Times New Roman" w:hAnsi="Verdana" w:cstheme="minorHAnsi"/>
          <w:bCs/>
          <w:i/>
          <w:sz w:val="20"/>
          <w:szCs w:val="20"/>
          <w:lang w:eastAsia="el-GR"/>
        </w:rPr>
        <w:t>-Οι Τέσσερις Εποχές, 4 Κοντσέρτα για βιολί</w:t>
      </w:r>
    </w:p>
    <w:p w:rsidR="00D6523C" w:rsidRPr="0026681D" w:rsidRDefault="00D6523C" w:rsidP="00D6523C">
      <w:pPr>
        <w:spacing w:after="0"/>
        <w:rPr>
          <w:rFonts w:ascii="Verdana" w:eastAsia="Times New Roman" w:hAnsi="Verdana" w:cstheme="minorHAnsi"/>
          <w:bCs/>
          <w:i/>
          <w:sz w:val="20"/>
          <w:szCs w:val="20"/>
          <w:lang w:eastAsia="el-GR"/>
        </w:rPr>
      </w:pPr>
      <w:r w:rsidRPr="0026681D">
        <w:rPr>
          <w:rFonts w:ascii="Verdana" w:eastAsia="Times New Roman" w:hAnsi="Verdana" w:cstheme="minorHAnsi"/>
          <w:bCs/>
          <w:i/>
          <w:sz w:val="20"/>
          <w:szCs w:val="20"/>
          <w:lang w:val="en-US" w:eastAsia="el-GR"/>
        </w:rPr>
        <w:t>Piazzolla</w:t>
      </w:r>
      <w:r w:rsidRPr="0026681D">
        <w:rPr>
          <w:rFonts w:ascii="Verdana" w:eastAsia="Times New Roman" w:hAnsi="Verdana" w:cstheme="minorHAnsi"/>
          <w:bCs/>
          <w:i/>
          <w:sz w:val="20"/>
          <w:szCs w:val="20"/>
          <w:lang w:eastAsia="el-GR"/>
        </w:rPr>
        <w:t xml:space="preserve"> -Οι Τέσσερις Εποχές του Μπουένος Άιρες, 4 Συνθέσεις Τάνγκο</w:t>
      </w:r>
    </w:p>
    <w:p w:rsidR="00D6523C" w:rsidRPr="0026681D" w:rsidRDefault="00D6523C" w:rsidP="00D6523C">
      <w:pPr>
        <w:pStyle w:val="a7"/>
        <w:spacing w:line="276" w:lineRule="auto"/>
        <w:rPr>
          <w:rFonts w:ascii="Verdana" w:hAnsi="Verdana"/>
          <w:sz w:val="20"/>
          <w:szCs w:val="20"/>
          <w:lang w:val="el-GR" w:eastAsia="el-GR"/>
        </w:rPr>
      </w:pPr>
    </w:p>
    <w:p w:rsidR="00D6523C" w:rsidRPr="0026681D" w:rsidRDefault="00D6523C" w:rsidP="00D6523C">
      <w:pPr>
        <w:pStyle w:val="a7"/>
        <w:spacing w:line="276" w:lineRule="auto"/>
        <w:rPr>
          <w:rFonts w:ascii="Verdana" w:hAnsi="Verdana"/>
          <w:sz w:val="20"/>
          <w:szCs w:val="20"/>
          <w:lang w:val="el-GR" w:eastAsia="el-GR"/>
        </w:rPr>
      </w:pPr>
      <w:r w:rsidRPr="0026681D">
        <w:rPr>
          <w:rFonts w:ascii="Verdana" w:hAnsi="Verdana"/>
          <w:sz w:val="20"/>
          <w:szCs w:val="20"/>
          <w:lang w:val="el-GR" w:eastAsia="el-GR"/>
        </w:rPr>
        <w:t>Αυτό το κονσέρτο μάς μεταφέρει σε ένα ταξίδι που ενώνει δύο αιώνες και δύο ημισφαίρια.</w:t>
      </w:r>
    </w:p>
    <w:p w:rsidR="00D6523C" w:rsidRPr="0026681D" w:rsidRDefault="00D6523C" w:rsidP="00D6523C">
      <w:pPr>
        <w:pStyle w:val="a7"/>
        <w:spacing w:line="276" w:lineRule="auto"/>
        <w:rPr>
          <w:rFonts w:ascii="Verdana" w:hAnsi="Verdana"/>
          <w:sz w:val="20"/>
          <w:szCs w:val="20"/>
          <w:lang w:val="el-GR" w:eastAsia="el-GR"/>
        </w:rPr>
      </w:pPr>
      <w:r w:rsidRPr="0026681D">
        <w:rPr>
          <w:rFonts w:ascii="Verdana" w:hAnsi="Verdana"/>
          <w:sz w:val="20"/>
          <w:szCs w:val="20"/>
          <w:lang w:val="el-GR" w:eastAsia="el-GR"/>
        </w:rPr>
        <w:t xml:space="preserve">Ένα από τα πιο αξιολάτρευτα έργα στο κλασικό ρεπερτόριο, </w:t>
      </w:r>
      <w:r w:rsidRPr="0026681D">
        <w:rPr>
          <w:rFonts w:ascii="Verdana" w:hAnsi="Verdana"/>
          <w:i/>
          <w:sz w:val="20"/>
          <w:szCs w:val="20"/>
          <w:lang w:val="el-GR" w:eastAsia="el-GR"/>
        </w:rPr>
        <w:t>Οι Τέσσερις Εποχές</w:t>
      </w:r>
      <w:r w:rsidRPr="0026681D">
        <w:rPr>
          <w:rFonts w:ascii="Verdana" w:hAnsi="Verdana"/>
          <w:sz w:val="20"/>
          <w:szCs w:val="20"/>
          <w:lang w:val="el-GR" w:eastAsia="el-GR"/>
        </w:rPr>
        <w:t xml:space="preserve"> του Βιβάλντι, βρίσκεται σε οξεία αντίθεση με την αστική, επιτηδευμένη ατμόσφαιρα των συνθέσεων του Πιατσόλα.</w:t>
      </w:r>
    </w:p>
    <w:p w:rsidR="00D6523C" w:rsidRPr="0026681D" w:rsidRDefault="00D6523C" w:rsidP="00D6523C">
      <w:pPr>
        <w:pStyle w:val="a7"/>
        <w:spacing w:line="276" w:lineRule="auto"/>
        <w:rPr>
          <w:rFonts w:ascii="Verdana" w:hAnsi="Verdana"/>
          <w:sz w:val="20"/>
          <w:szCs w:val="20"/>
          <w:lang w:val="el-GR" w:eastAsia="el-GR"/>
        </w:rPr>
      </w:pPr>
      <w:r w:rsidRPr="0026681D">
        <w:rPr>
          <w:rFonts w:ascii="Verdana" w:hAnsi="Verdana"/>
          <w:sz w:val="20"/>
          <w:szCs w:val="20"/>
          <w:lang w:val="el-GR" w:eastAsia="el-GR"/>
        </w:rPr>
        <w:t>Συνυφασμένα στο ίδιο πρόγραμμα, τα δύο έργα δημιουργούν έναν σπινθηροβόλο διάλογο. Στη γαλήνη του Βιβάλντι, η βοή του ανέμου και το κελάηδημα των πουλιών αναπαριστώνται μεταφορικά, ενώ ο αργεντινός μαέστρος επικεντρώνεται στα αισθήματα και τις διαθέσεις της πόλης, με το ταγκό να αντανακλά τους ξέφρενους ρυθμούς του Μπουένος Άιρες.</w:t>
      </w:r>
    </w:p>
    <w:p w:rsidR="00D6523C" w:rsidRPr="0026681D" w:rsidRDefault="00D6523C" w:rsidP="00D6523C">
      <w:pPr>
        <w:pStyle w:val="a7"/>
        <w:spacing w:line="276" w:lineRule="auto"/>
        <w:rPr>
          <w:rFonts w:ascii="Verdana" w:hAnsi="Verdana"/>
          <w:sz w:val="20"/>
          <w:szCs w:val="20"/>
          <w:lang w:val="el-GR" w:eastAsia="el-GR"/>
        </w:rPr>
      </w:pPr>
      <w:r w:rsidRPr="0026681D">
        <w:rPr>
          <w:rFonts w:ascii="Verdana" w:hAnsi="Verdana"/>
          <w:sz w:val="20"/>
          <w:szCs w:val="20"/>
          <w:lang w:val="el-GR" w:eastAsia="el-GR"/>
        </w:rPr>
        <w:t xml:space="preserve">Η Φιλαρμονική του Χονγκ Κονγκ συνοδεύει τον δεξιοτέχνη βιρτουόζο βιολονίστα Χέννινγκ Κράγκερουντ σε αυτήν τη μουσική αντιπαράθεση ανάμεσα σε δύο αριστοτεχνήματα. </w:t>
      </w:r>
    </w:p>
    <w:p w:rsidR="00E16061" w:rsidRPr="00DC3AB1" w:rsidRDefault="00E16061" w:rsidP="00E16061">
      <w:pPr>
        <w:spacing w:after="0" w:line="240" w:lineRule="auto"/>
        <w:rPr>
          <w:rFonts w:ascii="Verdana" w:hAnsi="Verdana"/>
          <w:b/>
          <w:sz w:val="20"/>
          <w:szCs w:val="20"/>
        </w:rPr>
      </w:pPr>
    </w:p>
    <w:p w:rsidR="0096682F" w:rsidRPr="00156AF2" w:rsidRDefault="004B5909" w:rsidP="0096682F">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02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682F" w:rsidRPr="00156AF2" w:rsidTr="00BA1E13">
        <w:trPr>
          <w:tblCellSpacing w:w="0" w:type="dxa"/>
        </w:trPr>
        <w:tc>
          <w:tcPr>
            <w:tcW w:w="2500" w:type="pct"/>
            <w:vAlign w:val="center"/>
            <w:hideMark/>
          </w:tcPr>
          <w:p w:rsidR="0096682F" w:rsidRPr="00156AF2" w:rsidRDefault="0096682F" w:rsidP="00BA1E13">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6682F" w:rsidRPr="00156AF2" w:rsidRDefault="0096682F" w:rsidP="00BA1E13">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96682F" w:rsidRPr="00BA1635" w:rsidRDefault="0096682F" w:rsidP="0096682F">
      <w:pPr>
        <w:spacing w:after="0"/>
        <w:rPr>
          <w:rFonts w:ascii="Verdana" w:eastAsia="Times New Roman" w:hAnsi="Verdana" w:cs="Times New Roman"/>
          <w:b/>
          <w:color w:val="538135"/>
          <w:sz w:val="20"/>
          <w:szCs w:val="20"/>
          <w:lang w:val="en-US" w:eastAsia="el-GR"/>
        </w:rPr>
      </w:pPr>
    </w:p>
    <w:p w:rsidR="0096682F" w:rsidRPr="003F6B41" w:rsidRDefault="0096682F" w:rsidP="0096682F">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val="en-US" w:eastAsia="el-GR"/>
        </w:rPr>
        <w:t>9</w:t>
      </w:r>
      <w:r w:rsidRPr="003F6B41">
        <w:rPr>
          <w:rFonts w:ascii="Verdana" w:eastAsia="Times New Roman" w:hAnsi="Verdana" w:cs="Times New Roman"/>
          <w:b/>
          <w:bCs/>
          <w:color w:val="191E00"/>
          <w:sz w:val="20"/>
          <w:szCs w:val="20"/>
          <w:lang w:eastAsia="el-GR"/>
        </w:rPr>
        <w:t>:0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Μουκ- Α΄ΚΥΚΛΟΣ</w:t>
      </w:r>
      <w:r>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1485"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96682F" w:rsidRPr="003F6B41" w:rsidRDefault="0096682F" w:rsidP="0096682F">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color w:val="191E00"/>
          <w:sz w:val="20"/>
          <w:szCs w:val="20"/>
          <w:lang w:eastAsia="el-GR"/>
        </w:rPr>
        <w:t xml:space="preserve"> </w:t>
      </w:r>
      <w:r w:rsidRPr="003F6B41">
        <w:rPr>
          <w:rFonts w:ascii="Verdana" w:eastAsia="Times New Roman" w:hAnsi="Verdana" w:cs="Times New Roman"/>
          <w:b/>
          <w:color w:val="191E00"/>
          <w:sz w:val="20"/>
          <w:szCs w:val="20"/>
          <w:lang w:eastAsia="el-GR"/>
        </w:rPr>
        <w:br/>
      </w:r>
    </w:p>
    <w:p w:rsidR="0096682F" w:rsidRPr="003F6B41" w:rsidRDefault="0096682F" w:rsidP="0096682F">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96682F" w:rsidRPr="007C37D2" w:rsidRDefault="0096682F" w:rsidP="0096682F">
      <w:pPr>
        <w:spacing w:after="0" w:line="240" w:lineRule="auto"/>
        <w:jc w:val="both"/>
        <w:rPr>
          <w:rFonts w:ascii="Verdana" w:eastAsia="Times New Roman" w:hAnsi="Verdana" w:cs="Times New Roman"/>
          <w:color w:val="191E00"/>
          <w:sz w:val="20"/>
          <w:szCs w:val="20"/>
          <w:highlight w:val="yellow"/>
          <w:lang w:eastAsia="el-GR"/>
        </w:rPr>
      </w:pPr>
    </w:p>
    <w:p w:rsidR="0096682F" w:rsidRPr="003F6B41" w:rsidRDefault="0096682F" w:rsidP="0096682F">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96682F" w:rsidRPr="003F6B41" w:rsidRDefault="0096682F" w:rsidP="0096682F">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96682F" w:rsidRDefault="0096682F" w:rsidP="0096682F">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96682F" w:rsidRPr="0096682F" w:rsidRDefault="0096682F" w:rsidP="0096682F">
      <w:pPr>
        <w:spacing w:after="0"/>
        <w:rPr>
          <w:rFonts w:ascii="Verdana" w:eastAsia="Times New Roman" w:hAnsi="Verdana" w:cs="Times New Roman"/>
          <w:b/>
          <w:color w:val="538135"/>
          <w:sz w:val="20"/>
          <w:szCs w:val="20"/>
          <w:lang w:val="en-US" w:eastAsia="el-GR"/>
        </w:rPr>
      </w:pPr>
      <w:r w:rsidRPr="007C37D2">
        <w:rPr>
          <w:rFonts w:ascii="Arial Narrow" w:eastAsia="Times New Roman" w:hAnsi="Arial Narrow" w:cs="Times New Roman"/>
          <w:color w:val="0000FF"/>
          <w:sz w:val="24"/>
          <w:szCs w:val="24"/>
          <w:highlight w:val="yellow"/>
          <w:lang w:eastAsia="el-GR"/>
        </w:rPr>
        <w:lastRenderedPageBreak/>
        <w:br/>
      </w:r>
      <w:r w:rsidRPr="003F6B41">
        <w:rPr>
          <w:rFonts w:ascii="Verdana" w:eastAsia="Times New Roman" w:hAnsi="Verdana" w:cs="Times New Roman"/>
          <w:b/>
          <w:color w:val="538135"/>
          <w:sz w:val="20"/>
          <w:szCs w:val="20"/>
          <w:lang w:eastAsia="el-GR"/>
        </w:rPr>
        <w:t xml:space="preserve">Επεισόδια : </w:t>
      </w:r>
      <w:r w:rsidR="00E918A1">
        <w:rPr>
          <w:rFonts w:ascii="Verdana" w:eastAsia="Times New Roman" w:hAnsi="Verdana" w:cs="Times New Roman"/>
          <w:b/>
          <w:color w:val="538135"/>
          <w:sz w:val="20"/>
          <w:szCs w:val="20"/>
          <w:lang w:eastAsia="el-GR"/>
        </w:rPr>
        <w:t>1</w:t>
      </w:r>
      <w:r w:rsidRPr="003F6B41">
        <w:rPr>
          <w:rFonts w:ascii="Verdana" w:eastAsia="Times New Roman" w:hAnsi="Verdana" w:cs="Times New Roman"/>
          <w:b/>
          <w:color w:val="538135"/>
          <w:sz w:val="20"/>
          <w:szCs w:val="20"/>
          <w:lang w:eastAsia="el-GR"/>
        </w:rPr>
        <w:t>1</w:t>
      </w:r>
      <w:r w:rsidRPr="003F6B41">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val="en-US" w:eastAsia="el-GR"/>
        </w:rPr>
        <w:t>,</w:t>
      </w:r>
      <w:r w:rsidRPr="003F6B41">
        <w:rPr>
          <w:rFonts w:ascii="Verdana" w:eastAsia="Times New Roman" w:hAnsi="Verdana" w:cs="Times New Roman"/>
          <w:b/>
          <w:color w:val="538135"/>
          <w:sz w:val="20"/>
          <w:szCs w:val="20"/>
          <w:lang w:eastAsia="el-GR"/>
        </w:rPr>
        <w:t xml:space="preserve"> </w:t>
      </w:r>
      <w:r w:rsidR="00E918A1">
        <w:rPr>
          <w:rFonts w:ascii="Verdana" w:eastAsia="Times New Roman" w:hAnsi="Verdana" w:cs="Times New Roman"/>
          <w:b/>
          <w:color w:val="538135"/>
          <w:sz w:val="20"/>
          <w:szCs w:val="20"/>
          <w:lang w:eastAsia="el-GR"/>
        </w:rPr>
        <w:t>1</w:t>
      </w:r>
      <w:r w:rsidRPr="003F6B41">
        <w:rPr>
          <w:rFonts w:ascii="Verdana" w:eastAsia="Times New Roman" w:hAnsi="Verdana" w:cs="Times New Roman"/>
          <w:b/>
          <w:color w:val="538135"/>
          <w:sz w:val="20"/>
          <w:szCs w:val="20"/>
          <w:lang w:eastAsia="el-GR"/>
        </w:rPr>
        <w:t>2</w:t>
      </w:r>
      <w:r w:rsidRPr="003F6B41">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w:t>
      </w:r>
      <w:r w:rsidR="00E918A1">
        <w:rPr>
          <w:rFonts w:ascii="Verdana" w:eastAsia="Times New Roman" w:hAnsi="Verdana" w:cs="Times New Roman"/>
          <w:b/>
          <w:color w:val="538135"/>
          <w:sz w:val="20"/>
          <w:szCs w:val="20"/>
          <w:lang w:eastAsia="el-GR"/>
        </w:rPr>
        <w:t>1</w:t>
      </w:r>
      <w:r>
        <w:rPr>
          <w:rFonts w:ascii="Verdana" w:eastAsia="Times New Roman" w:hAnsi="Verdana" w:cs="Times New Roman"/>
          <w:b/>
          <w:color w:val="538135"/>
          <w:sz w:val="20"/>
          <w:szCs w:val="20"/>
          <w:lang w:eastAsia="el-GR"/>
        </w:rPr>
        <w:t>3</w:t>
      </w:r>
      <w:r w:rsidRPr="0096682F">
        <w:rPr>
          <w:rFonts w:ascii="Verdana" w:eastAsia="Times New Roman" w:hAnsi="Verdana" w:cs="Times New Roman"/>
          <w:b/>
          <w:color w:val="538135"/>
          <w:sz w:val="20"/>
          <w:szCs w:val="20"/>
          <w:vertAlign w:val="superscript"/>
          <w:lang w:eastAsia="el-GR"/>
        </w:rPr>
        <w:t xml:space="preserve">o </w:t>
      </w:r>
    </w:p>
    <w:p w:rsidR="00E4490F" w:rsidRPr="00296F16" w:rsidRDefault="00E4490F" w:rsidP="00E4490F">
      <w:pPr>
        <w:spacing w:after="0" w:line="240" w:lineRule="auto"/>
        <w:jc w:val="both"/>
        <w:rPr>
          <w:rFonts w:ascii="Verdana" w:eastAsia="Times New Roman" w:hAnsi="Verdana" w:cs="Times New Roman"/>
          <w:color w:val="191E00"/>
          <w:sz w:val="20"/>
          <w:szCs w:val="20"/>
          <w:highlight w:val="yellow"/>
          <w:lang w:eastAsia="el-GR"/>
        </w:rPr>
      </w:pPr>
    </w:p>
    <w:p w:rsidR="00E4490F" w:rsidRPr="007D40DE" w:rsidRDefault="00E4490F" w:rsidP="00E4490F">
      <w:pPr>
        <w:spacing w:after="0"/>
        <w:rPr>
          <w:rFonts w:ascii="Verdana" w:eastAsia="Times New Roman" w:hAnsi="Verdana" w:cs="Times New Roman"/>
          <w:b/>
          <w:color w:val="538135"/>
          <w:sz w:val="20"/>
          <w:szCs w:val="20"/>
          <w:lang w:eastAsia="el-GR"/>
        </w:rPr>
      </w:pPr>
    </w:p>
    <w:p w:rsidR="00E4490F" w:rsidRPr="007D40DE" w:rsidRDefault="004B5909" w:rsidP="00E4490F">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02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90F" w:rsidRPr="007D40DE" w:rsidTr="00E4490F">
        <w:trPr>
          <w:tblCellSpacing w:w="0" w:type="dxa"/>
        </w:trPr>
        <w:tc>
          <w:tcPr>
            <w:tcW w:w="2500" w:type="pct"/>
            <w:vAlign w:val="center"/>
            <w:hideMark/>
          </w:tcPr>
          <w:p w:rsidR="00E4490F" w:rsidRPr="007D40DE" w:rsidRDefault="00E4490F" w:rsidP="00E4490F">
            <w:pPr>
              <w:spacing w:after="0" w:line="240" w:lineRule="auto"/>
              <w:rPr>
                <w:rFonts w:ascii="Verdana" w:eastAsia="Times New Roman" w:hAnsi="Verdana" w:cs="Times New Roman"/>
                <w:color w:val="808080"/>
                <w:sz w:val="20"/>
                <w:szCs w:val="20"/>
                <w:lang w:eastAsia="el-GR"/>
              </w:rPr>
            </w:pPr>
            <w:r w:rsidRPr="007D40DE">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4490F" w:rsidRPr="007D40DE" w:rsidRDefault="00E4490F" w:rsidP="00E4490F">
            <w:pPr>
              <w:spacing w:after="0" w:line="240" w:lineRule="auto"/>
              <w:jc w:val="right"/>
              <w:rPr>
                <w:rFonts w:ascii="Verdana" w:eastAsia="Times New Roman" w:hAnsi="Verdana" w:cs="Times New Roman"/>
                <w:b/>
                <w:bCs/>
                <w:color w:val="053E62"/>
                <w:sz w:val="20"/>
                <w:szCs w:val="20"/>
                <w:lang w:eastAsia="el-GR"/>
              </w:rPr>
            </w:pPr>
            <w:r w:rsidRPr="007D40DE">
              <w:rPr>
                <w:rFonts w:ascii="Verdana" w:eastAsia="Times New Roman" w:hAnsi="Verdana" w:cs="Times New Roman"/>
                <w:b/>
                <w:bCs/>
                <w:color w:val="053E62"/>
                <w:sz w:val="20"/>
                <w:szCs w:val="20"/>
                <w:lang w:eastAsia="el-GR"/>
              </w:rPr>
              <w:t xml:space="preserve">WEBTV GR ERTflix </w:t>
            </w:r>
          </w:p>
        </w:tc>
      </w:tr>
    </w:tbl>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Arial Narrow" w:eastAsia="Times New Roman" w:hAnsi="Arial Narrow" w:cs="Times New Roman"/>
          <w:color w:val="191E00"/>
          <w:sz w:val="24"/>
          <w:szCs w:val="24"/>
          <w:lang w:eastAsia="el-GR"/>
        </w:rPr>
        <w:br/>
      </w:r>
      <w:r w:rsidRPr="007D40DE">
        <w:rPr>
          <w:rFonts w:ascii="Verdana" w:eastAsia="Times New Roman" w:hAnsi="Verdana" w:cs="Times New Roman"/>
          <w:b/>
          <w:bCs/>
          <w:color w:val="191E00"/>
          <w:sz w:val="20"/>
          <w:szCs w:val="20"/>
          <w:lang w:eastAsia="el-GR"/>
        </w:rPr>
        <w:t>09:</w:t>
      </w:r>
      <w:r w:rsidR="00BA1E13" w:rsidRPr="00BA1E13">
        <w:rPr>
          <w:rFonts w:ascii="Verdana" w:eastAsia="Times New Roman" w:hAnsi="Verdana" w:cs="Times New Roman"/>
          <w:b/>
          <w:bCs/>
          <w:color w:val="191E00"/>
          <w:sz w:val="20"/>
          <w:szCs w:val="20"/>
          <w:lang w:eastAsia="el-GR"/>
        </w:rPr>
        <w:t>3</w:t>
      </w:r>
      <w:r w:rsidRPr="007D40DE">
        <w:rPr>
          <w:rFonts w:ascii="Verdana" w:eastAsia="Times New Roman" w:hAnsi="Verdana" w:cs="Times New Roman"/>
          <w:b/>
          <w:bCs/>
          <w:color w:val="191E00"/>
          <w:sz w:val="20"/>
          <w:szCs w:val="20"/>
          <w:lang w:eastAsia="el-GR"/>
        </w:rPr>
        <w:t>5</w:t>
      </w:r>
      <w:r w:rsidRPr="007D40DE">
        <w:rPr>
          <w:rFonts w:ascii="Verdana" w:eastAsia="Times New Roman" w:hAnsi="Verdana" w:cs="Times New Roman"/>
          <w:color w:val="191E00"/>
          <w:sz w:val="20"/>
          <w:szCs w:val="20"/>
          <w:lang w:eastAsia="el-GR"/>
        </w:rPr>
        <w:t>  |  </w:t>
      </w:r>
      <w:r w:rsidRPr="007D40DE">
        <w:rPr>
          <w:rFonts w:ascii="Verdana" w:eastAsia="Times New Roman" w:hAnsi="Verdana" w:cs="Times New Roman"/>
          <w:b/>
          <w:bCs/>
          <w:color w:val="191E00"/>
          <w:sz w:val="20"/>
          <w:szCs w:val="20"/>
          <w:lang w:eastAsia="el-GR"/>
        </w:rPr>
        <w:t xml:space="preserve">Ζίγκ και Σάρκο –ΚΥΚΛΟΣ 2,3  </w:t>
      </w:r>
      <w:r w:rsidRPr="007D40DE">
        <w:rPr>
          <w:rFonts w:ascii="Verdana" w:eastAsia="Times New Roman" w:hAnsi="Verdana" w:cs="Times New Roman"/>
          <w:color w:val="191E00"/>
          <w:sz w:val="20"/>
          <w:szCs w:val="20"/>
          <w:lang w:eastAsia="el-GR"/>
        </w:rPr>
        <w:t> </w:t>
      </w:r>
      <w:r w:rsidRPr="007D40DE">
        <w:rPr>
          <w:rFonts w:ascii="Verdana" w:eastAsia="Times New Roman" w:hAnsi="Verdana" w:cs="Times New Roman"/>
          <w:noProof/>
          <w:color w:val="191E00"/>
          <w:sz w:val="20"/>
          <w:szCs w:val="20"/>
          <w:lang w:eastAsia="el-GR"/>
        </w:rPr>
        <w:drawing>
          <wp:inline distT="0" distB="0" distL="0" distR="0">
            <wp:extent cx="196215" cy="196215"/>
            <wp:effectExtent l="0" t="0" r="0" b="0"/>
            <wp:docPr id="16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7D40DE">
        <w:rPr>
          <w:rFonts w:ascii="Verdana" w:eastAsia="Times New Roman" w:hAnsi="Verdana" w:cs="Times New Roman"/>
          <w:color w:val="191E00"/>
          <w:sz w:val="20"/>
          <w:szCs w:val="20"/>
          <w:lang w:eastAsia="el-GR"/>
        </w:rPr>
        <w:t xml:space="preserve"> </w:t>
      </w:r>
      <w:r w:rsidRPr="007D40DE">
        <w:rPr>
          <w:rFonts w:ascii="Verdana" w:eastAsia="Times New Roman" w:hAnsi="Verdana" w:cs="Times New Roman"/>
          <w:color w:val="191E00"/>
          <w:sz w:val="20"/>
          <w:szCs w:val="20"/>
          <w:lang w:eastAsia="el-GR"/>
        </w:rPr>
        <w:br/>
      </w:r>
      <w:r w:rsidRPr="007D40DE">
        <w:rPr>
          <w:rFonts w:ascii="Verdana" w:eastAsia="Times New Roman" w:hAnsi="Verdana" w:cs="Times New Roman"/>
          <w:iCs/>
          <w:color w:val="191E00"/>
          <w:sz w:val="20"/>
          <w:szCs w:val="20"/>
          <w:lang w:eastAsia="el-GR"/>
        </w:rPr>
        <w:t>[Zig &amp; Sharko-</w:t>
      </w:r>
      <w:r w:rsidRPr="007D40DE">
        <w:rPr>
          <w:rFonts w:ascii="Verdana" w:eastAsia="Times New Roman" w:hAnsi="Verdana" w:cs="Times New Roman"/>
          <w:iCs/>
          <w:color w:val="191E00"/>
          <w:sz w:val="20"/>
          <w:szCs w:val="20"/>
          <w:lang w:val="en-US" w:eastAsia="el-GR"/>
        </w:rPr>
        <w:t>Season</w:t>
      </w:r>
      <w:r w:rsidRPr="007D40DE">
        <w:rPr>
          <w:rFonts w:ascii="Verdana" w:eastAsia="Times New Roman" w:hAnsi="Verdana" w:cs="Times New Roman"/>
          <w:iCs/>
          <w:color w:val="191E00"/>
          <w:sz w:val="20"/>
          <w:szCs w:val="20"/>
          <w:lang w:eastAsia="el-GR"/>
        </w:rPr>
        <w:t xml:space="preserve"> 2,3]  </w:t>
      </w:r>
    </w:p>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Verdana" w:eastAsia="Times New Roman" w:hAnsi="Verdana" w:cs="Times New Roman"/>
          <w:b/>
          <w:iCs/>
          <w:color w:val="191E00"/>
          <w:sz w:val="20"/>
          <w:szCs w:val="20"/>
          <w:lang w:eastAsia="el-GR"/>
        </w:rPr>
        <w:t>Κινούμενα σχέδια, γαλλικής παραγωγής 2015-2018.</w:t>
      </w:r>
    </w:p>
    <w:p w:rsidR="00E4490F" w:rsidRPr="007D40DE" w:rsidRDefault="00E4490F" w:rsidP="00E4490F">
      <w:pPr>
        <w:spacing w:after="240" w:line="240" w:lineRule="auto"/>
        <w:rPr>
          <w:rFonts w:ascii="Verdana" w:eastAsia="Times New Roman" w:hAnsi="Verdana" w:cs="Times New Roman"/>
          <w:iCs/>
          <w:color w:val="191E00"/>
          <w:sz w:val="20"/>
          <w:szCs w:val="20"/>
          <w:lang w:eastAsia="el-GR"/>
        </w:rPr>
      </w:pPr>
      <w:r w:rsidRPr="007D40DE">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4490F" w:rsidRPr="00BA1E13" w:rsidRDefault="007D40DE" w:rsidP="00E4490F">
      <w:pPr>
        <w:spacing w:after="240" w:line="240" w:lineRule="auto"/>
        <w:rPr>
          <w:rFonts w:ascii="Verdana" w:eastAsia="Times New Roman" w:hAnsi="Verdana" w:cs="Times New Roman"/>
          <w:b/>
          <w:color w:val="538135"/>
          <w:sz w:val="20"/>
          <w:szCs w:val="20"/>
          <w:lang w:val="en-US" w:eastAsia="el-GR"/>
        </w:rPr>
      </w:pPr>
      <w:r>
        <w:rPr>
          <w:rFonts w:ascii="Verdana" w:eastAsia="Times New Roman" w:hAnsi="Verdana" w:cs="Times New Roman"/>
          <w:b/>
          <w:color w:val="538135"/>
          <w:sz w:val="20"/>
          <w:szCs w:val="20"/>
          <w:lang w:eastAsia="el-GR"/>
        </w:rPr>
        <w:t xml:space="preserve">Επεισόδια : </w:t>
      </w:r>
      <w:r w:rsidR="00E918A1">
        <w:rPr>
          <w:rFonts w:ascii="Verdana" w:eastAsia="Times New Roman" w:hAnsi="Verdana" w:cs="Times New Roman"/>
          <w:b/>
          <w:color w:val="538135"/>
          <w:sz w:val="20"/>
          <w:szCs w:val="20"/>
          <w:lang w:eastAsia="el-GR"/>
        </w:rPr>
        <w:t>8</w:t>
      </w:r>
      <w:r w:rsidR="00E4490F" w:rsidRPr="007D40DE">
        <w:rPr>
          <w:rFonts w:ascii="Verdana" w:eastAsia="Times New Roman" w:hAnsi="Verdana" w:cs="Times New Roman"/>
          <w:b/>
          <w:color w:val="538135"/>
          <w:sz w:val="20"/>
          <w:szCs w:val="20"/>
          <w:lang w:eastAsia="el-GR"/>
        </w:rPr>
        <w:t xml:space="preserve">0o </w:t>
      </w:r>
      <w:r w:rsidR="00BA1E13">
        <w:rPr>
          <w:rFonts w:ascii="Verdana" w:eastAsia="Times New Roman" w:hAnsi="Verdana" w:cs="Times New Roman"/>
          <w:b/>
          <w:color w:val="538135"/>
          <w:sz w:val="20"/>
          <w:szCs w:val="20"/>
          <w:lang w:val="en-US" w:eastAsia="el-GR"/>
        </w:rPr>
        <w:t>,</w:t>
      </w:r>
      <w:r w:rsidR="00E918A1">
        <w:rPr>
          <w:rFonts w:ascii="Verdana" w:eastAsia="Times New Roman" w:hAnsi="Verdana" w:cs="Times New Roman"/>
          <w:b/>
          <w:color w:val="538135"/>
          <w:sz w:val="20"/>
          <w:szCs w:val="20"/>
          <w:lang w:eastAsia="el-GR"/>
        </w:rPr>
        <w:t>8</w:t>
      </w:r>
      <w:r w:rsidR="00E4490F" w:rsidRPr="007D40DE">
        <w:rPr>
          <w:rFonts w:ascii="Verdana" w:eastAsia="Times New Roman" w:hAnsi="Verdana" w:cs="Times New Roman"/>
          <w:b/>
          <w:color w:val="538135"/>
          <w:sz w:val="20"/>
          <w:szCs w:val="20"/>
          <w:lang w:eastAsia="el-GR"/>
        </w:rPr>
        <w:t>1</w:t>
      </w:r>
      <w:r w:rsidR="00BA1E13">
        <w:rPr>
          <w:rFonts w:ascii="Verdana" w:eastAsia="Times New Roman" w:hAnsi="Verdana" w:cs="Times New Roman"/>
          <w:b/>
          <w:color w:val="538135"/>
          <w:sz w:val="20"/>
          <w:szCs w:val="20"/>
          <w:lang w:val="en-US" w:eastAsia="el-GR"/>
        </w:rPr>
        <w:t>o,</w:t>
      </w:r>
      <w:r w:rsidR="00E4490F" w:rsidRPr="007D40DE">
        <w:rPr>
          <w:rFonts w:ascii="Verdana" w:eastAsia="Times New Roman" w:hAnsi="Verdana" w:cs="Times New Roman"/>
          <w:b/>
          <w:color w:val="538135"/>
          <w:sz w:val="20"/>
          <w:szCs w:val="20"/>
          <w:lang w:eastAsia="el-GR"/>
        </w:rPr>
        <w:t xml:space="preserve"> </w:t>
      </w:r>
      <w:r w:rsidR="00E918A1">
        <w:rPr>
          <w:rFonts w:ascii="Verdana" w:eastAsia="Times New Roman" w:hAnsi="Verdana" w:cs="Times New Roman"/>
          <w:b/>
          <w:color w:val="538135"/>
          <w:sz w:val="20"/>
          <w:szCs w:val="20"/>
          <w:lang w:eastAsia="el-GR"/>
        </w:rPr>
        <w:t>8</w:t>
      </w:r>
      <w:r w:rsidR="00BA1E13">
        <w:rPr>
          <w:rFonts w:ascii="Verdana" w:eastAsia="Times New Roman" w:hAnsi="Verdana" w:cs="Times New Roman"/>
          <w:b/>
          <w:color w:val="538135"/>
          <w:sz w:val="20"/>
          <w:szCs w:val="20"/>
          <w:lang w:val="en-US" w:eastAsia="el-GR"/>
        </w:rPr>
        <w:t>2o</w:t>
      </w:r>
    </w:p>
    <w:p w:rsidR="00E4490F" w:rsidRPr="007D40DE" w:rsidRDefault="004B5909" w:rsidP="00E4490F">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03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90F" w:rsidRPr="007D40DE" w:rsidTr="00E4490F">
        <w:trPr>
          <w:tblCellSpacing w:w="0" w:type="dxa"/>
        </w:trPr>
        <w:tc>
          <w:tcPr>
            <w:tcW w:w="2500" w:type="pct"/>
            <w:vAlign w:val="center"/>
            <w:hideMark/>
          </w:tcPr>
          <w:p w:rsidR="00E4490F" w:rsidRPr="007D40DE" w:rsidRDefault="00E4490F" w:rsidP="00E4490F">
            <w:pPr>
              <w:spacing w:after="0" w:line="240" w:lineRule="auto"/>
              <w:rPr>
                <w:rFonts w:ascii="Verdana" w:eastAsia="Times New Roman" w:hAnsi="Verdana" w:cs="Times New Roman"/>
                <w:color w:val="808080"/>
                <w:sz w:val="20"/>
                <w:szCs w:val="20"/>
                <w:lang w:eastAsia="el-GR"/>
              </w:rPr>
            </w:pPr>
            <w:r w:rsidRPr="007D40DE">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4490F" w:rsidRPr="007D40DE" w:rsidRDefault="00E4490F" w:rsidP="00E4490F">
            <w:pPr>
              <w:spacing w:after="0" w:line="240" w:lineRule="auto"/>
              <w:jc w:val="right"/>
              <w:rPr>
                <w:rFonts w:ascii="Verdana" w:eastAsia="Times New Roman" w:hAnsi="Verdana" w:cs="Times New Roman"/>
                <w:b/>
                <w:bCs/>
                <w:color w:val="053E62"/>
                <w:sz w:val="20"/>
                <w:szCs w:val="20"/>
                <w:lang w:eastAsia="el-GR"/>
              </w:rPr>
            </w:pPr>
            <w:r w:rsidRPr="007D40DE">
              <w:rPr>
                <w:rFonts w:ascii="Verdana" w:eastAsia="Times New Roman" w:hAnsi="Verdana" w:cs="Times New Roman"/>
                <w:b/>
                <w:bCs/>
                <w:color w:val="053E62"/>
                <w:sz w:val="20"/>
                <w:szCs w:val="20"/>
                <w:lang w:eastAsia="el-GR"/>
              </w:rPr>
              <w:t xml:space="preserve">WEBTV GR ERTflix </w:t>
            </w:r>
          </w:p>
        </w:tc>
      </w:tr>
    </w:tbl>
    <w:p w:rsidR="00EA19BF" w:rsidRPr="000A3669" w:rsidRDefault="00E4490F" w:rsidP="00EA19BF">
      <w:pPr>
        <w:spacing w:after="0"/>
        <w:rPr>
          <w:rFonts w:ascii="Verdana" w:eastAsia="Times New Roman" w:hAnsi="Verdana" w:cs="Times New Roman"/>
          <w:b/>
          <w:color w:val="191E00"/>
          <w:sz w:val="20"/>
          <w:szCs w:val="20"/>
          <w:lang w:eastAsia="el-GR"/>
        </w:rPr>
      </w:pPr>
      <w:r w:rsidRPr="007D40DE">
        <w:rPr>
          <w:rFonts w:ascii="Arial Narrow" w:eastAsia="Times New Roman" w:hAnsi="Arial Narrow" w:cs="Times New Roman"/>
          <w:color w:val="191E00"/>
          <w:sz w:val="24"/>
          <w:szCs w:val="24"/>
          <w:lang w:eastAsia="el-GR"/>
        </w:rPr>
        <w:br/>
      </w:r>
      <w:r w:rsidR="00FF4E38" w:rsidRPr="00FF4E38">
        <w:rPr>
          <w:rFonts w:ascii="Verdana" w:eastAsia="Times New Roman" w:hAnsi="Verdana" w:cs="Times New Roman"/>
          <w:b/>
          <w:bCs/>
          <w:color w:val="191E00"/>
          <w:sz w:val="20"/>
          <w:szCs w:val="20"/>
          <w:lang w:eastAsia="el-GR"/>
        </w:rPr>
        <w:t>10</w:t>
      </w:r>
      <w:r w:rsidR="00EA19BF" w:rsidRPr="003C60CE">
        <w:rPr>
          <w:rFonts w:ascii="Verdana" w:eastAsia="Times New Roman" w:hAnsi="Verdana" w:cs="Times New Roman"/>
          <w:b/>
          <w:bCs/>
          <w:color w:val="191E00"/>
          <w:sz w:val="20"/>
          <w:szCs w:val="20"/>
          <w:lang w:eastAsia="el-GR"/>
        </w:rPr>
        <w:t>:</w:t>
      </w:r>
      <w:r w:rsidR="00FF4E38" w:rsidRPr="00FF4E38">
        <w:rPr>
          <w:rFonts w:ascii="Verdana" w:eastAsia="Times New Roman" w:hAnsi="Verdana" w:cs="Times New Roman"/>
          <w:b/>
          <w:bCs/>
          <w:color w:val="191E00"/>
          <w:sz w:val="20"/>
          <w:szCs w:val="20"/>
          <w:lang w:eastAsia="el-GR"/>
        </w:rPr>
        <w:t>0</w:t>
      </w:r>
      <w:r w:rsidR="004C13AE" w:rsidRPr="004C13AE">
        <w:rPr>
          <w:rFonts w:ascii="Verdana" w:eastAsia="Times New Roman" w:hAnsi="Verdana" w:cs="Times New Roman"/>
          <w:b/>
          <w:bCs/>
          <w:color w:val="191E00"/>
          <w:sz w:val="20"/>
          <w:szCs w:val="20"/>
          <w:lang w:eastAsia="el-GR"/>
        </w:rPr>
        <w:t>0</w:t>
      </w:r>
      <w:r w:rsidR="00EA19BF" w:rsidRPr="003C60CE">
        <w:rPr>
          <w:rFonts w:ascii="Verdana" w:eastAsia="Times New Roman" w:hAnsi="Verdana" w:cs="Times New Roman"/>
          <w:color w:val="191E00"/>
          <w:sz w:val="20"/>
          <w:szCs w:val="20"/>
          <w:lang w:eastAsia="el-GR"/>
        </w:rPr>
        <w:t> |  </w:t>
      </w:r>
      <w:r w:rsidR="00EA19BF" w:rsidRPr="003C60CE">
        <w:rPr>
          <w:rFonts w:ascii="Verdana" w:eastAsia="Times New Roman" w:hAnsi="Verdana" w:cs="Times New Roman"/>
          <w:b/>
          <w:bCs/>
          <w:color w:val="191E00"/>
          <w:sz w:val="20"/>
          <w:szCs w:val="20"/>
          <w:lang w:eastAsia="el-GR"/>
        </w:rPr>
        <w:t>Σον</w:t>
      </w:r>
      <w:r w:rsidR="00EA19BF" w:rsidRPr="00967F9E">
        <w:rPr>
          <w:rFonts w:ascii="Verdana" w:eastAsia="Times New Roman" w:hAnsi="Verdana" w:cs="Times New Roman"/>
          <w:b/>
          <w:bCs/>
          <w:color w:val="191E00"/>
          <w:sz w:val="20"/>
          <w:szCs w:val="20"/>
          <w:lang w:eastAsia="el-GR"/>
        </w:rPr>
        <w:t>, Το Πρόβατο</w:t>
      </w:r>
      <w:r w:rsidR="00EA19BF" w:rsidRPr="00967F9E">
        <w:rPr>
          <w:rFonts w:ascii="Verdana" w:eastAsia="Times New Roman" w:hAnsi="Verdana" w:cs="Times New Roman"/>
          <w:color w:val="191E00"/>
          <w:sz w:val="20"/>
          <w:szCs w:val="20"/>
          <w:lang w:eastAsia="el-GR"/>
        </w:rPr>
        <w:t xml:space="preserve"> </w:t>
      </w:r>
      <w:r w:rsidR="00EA19BF" w:rsidRPr="00967F9E">
        <w:rPr>
          <w:rFonts w:ascii="Verdana" w:eastAsia="Times New Roman" w:hAnsi="Verdana" w:cs="Times New Roman"/>
          <w:b/>
          <w:color w:val="191E00"/>
          <w:sz w:val="20"/>
          <w:szCs w:val="20"/>
          <w:lang w:eastAsia="el-GR"/>
        </w:rPr>
        <w:t xml:space="preserve">– </w:t>
      </w:r>
      <w:r w:rsidR="00BA1E13" w:rsidRPr="00BA1E13">
        <w:rPr>
          <w:rFonts w:ascii="Verdana" w:eastAsia="Times New Roman" w:hAnsi="Verdana" w:cs="Times New Roman"/>
          <w:b/>
          <w:color w:val="191E00"/>
          <w:sz w:val="20"/>
          <w:szCs w:val="20"/>
          <w:lang w:eastAsia="el-GR"/>
        </w:rPr>
        <w:t>5</w:t>
      </w:r>
      <w:r w:rsidR="00EA19BF">
        <w:rPr>
          <w:rFonts w:ascii="Verdana" w:eastAsia="Times New Roman" w:hAnsi="Verdana" w:cs="Times New Roman"/>
          <w:b/>
          <w:color w:val="191E00"/>
          <w:sz w:val="20"/>
          <w:szCs w:val="20"/>
          <w:lang w:eastAsia="el-GR"/>
        </w:rPr>
        <w:t>ος</w:t>
      </w:r>
      <w:r w:rsidR="00EA19BF" w:rsidRPr="00967F9E">
        <w:rPr>
          <w:rFonts w:ascii="Verdana" w:eastAsia="Times New Roman" w:hAnsi="Verdana" w:cs="Times New Roman"/>
          <w:b/>
          <w:color w:val="191E00"/>
          <w:sz w:val="20"/>
          <w:szCs w:val="20"/>
          <w:lang w:eastAsia="el-GR"/>
        </w:rPr>
        <w:t xml:space="preserve"> ΚΥΚΛΟΣ</w:t>
      </w:r>
      <w:r w:rsidR="004C13AE" w:rsidRPr="004C13AE">
        <w:rPr>
          <w:rFonts w:ascii="Verdana" w:eastAsia="Times New Roman" w:hAnsi="Verdana" w:cs="Times New Roman"/>
          <w:b/>
          <w:color w:val="191E00"/>
          <w:sz w:val="20"/>
          <w:szCs w:val="20"/>
          <w:lang w:eastAsia="el-GR"/>
        </w:rPr>
        <w:t>[</w:t>
      </w:r>
      <w:r w:rsidR="004C13AE">
        <w:rPr>
          <w:rFonts w:ascii="Verdana" w:eastAsia="Times New Roman" w:hAnsi="Verdana" w:cs="Times New Roman"/>
          <w:b/>
          <w:color w:val="191E00"/>
          <w:sz w:val="20"/>
          <w:szCs w:val="20"/>
          <w:lang w:val="en-US" w:eastAsia="el-GR"/>
        </w:rPr>
        <w:t>E</w:t>
      </w:r>
      <w:r w:rsidR="004C13AE" w:rsidRPr="004C13AE">
        <w:rPr>
          <w:rFonts w:ascii="Verdana" w:eastAsia="Times New Roman" w:hAnsi="Verdana" w:cs="Times New Roman"/>
          <w:b/>
          <w:color w:val="191E00"/>
          <w:sz w:val="20"/>
          <w:szCs w:val="20"/>
          <w:lang w:eastAsia="el-GR"/>
        </w:rPr>
        <w:t>]</w:t>
      </w:r>
      <w:r w:rsidR="00EA19BF">
        <w:rPr>
          <w:rFonts w:ascii="Verdana" w:eastAsia="Times New Roman" w:hAnsi="Verdana" w:cs="Times New Roman"/>
          <w:b/>
          <w:color w:val="191E00"/>
          <w:sz w:val="20"/>
          <w:szCs w:val="20"/>
          <w:lang w:eastAsia="el-GR"/>
        </w:rPr>
        <w:t xml:space="preserve"> </w:t>
      </w:r>
      <w:r w:rsidR="00EA19BF" w:rsidRPr="00967F9E">
        <w:rPr>
          <w:rFonts w:ascii="Verdana" w:eastAsia="Times New Roman" w:hAnsi="Verdana" w:cs="Times New Roman"/>
          <w:b/>
          <w:color w:val="191E00"/>
          <w:sz w:val="20"/>
          <w:szCs w:val="20"/>
          <w:lang w:eastAsia="el-GR"/>
        </w:rPr>
        <w:t xml:space="preserve"> </w:t>
      </w:r>
      <w:r w:rsidR="00EA19BF" w:rsidRPr="00967F9E">
        <w:rPr>
          <w:rFonts w:ascii="Verdana" w:eastAsia="Times New Roman" w:hAnsi="Verdana" w:cs="Times New Roman"/>
          <w:noProof/>
          <w:color w:val="191E00"/>
          <w:sz w:val="20"/>
          <w:szCs w:val="20"/>
          <w:lang w:eastAsia="el-GR"/>
        </w:rPr>
        <w:drawing>
          <wp:inline distT="0" distB="0" distL="0" distR="0">
            <wp:extent cx="190500" cy="190500"/>
            <wp:effectExtent l="0" t="0" r="0" b="0"/>
            <wp:docPr id="1480"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EA19BF" w:rsidRPr="00967F9E">
        <w:rPr>
          <w:rFonts w:ascii="Verdana" w:eastAsia="Times New Roman" w:hAnsi="Verdana" w:cs="Times New Roman"/>
          <w:color w:val="191E00"/>
          <w:sz w:val="20"/>
          <w:szCs w:val="20"/>
          <w:lang w:eastAsia="el-GR"/>
        </w:rPr>
        <w:t xml:space="preserve"> </w:t>
      </w:r>
      <w:r w:rsidR="00EA19BF" w:rsidRPr="00967F9E">
        <w:rPr>
          <w:rFonts w:ascii="Verdana" w:eastAsia="Times New Roman" w:hAnsi="Verdana" w:cs="Times New Roman"/>
          <w:color w:val="191E00"/>
          <w:sz w:val="20"/>
          <w:szCs w:val="20"/>
          <w:lang w:eastAsia="el-GR"/>
        </w:rPr>
        <w:br/>
      </w:r>
      <w:r w:rsidR="00EA19BF" w:rsidRPr="000A3669">
        <w:rPr>
          <w:rFonts w:ascii="Verdana" w:eastAsia="Times New Roman" w:hAnsi="Verdana" w:cs="Times New Roman"/>
          <w:iCs/>
          <w:color w:val="191E00"/>
          <w:sz w:val="20"/>
          <w:szCs w:val="20"/>
          <w:lang w:eastAsia="el-GR"/>
        </w:rPr>
        <w:t>[Shaun, The Sheep]</w:t>
      </w:r>
      <w:r w:rsidR="00EA19BF" w:rsidRPr="000A3669">
        <w:rPr>
          <w:rFonts w:ascii="Verdana" w:eastAsia="Times New Roman" w:hAnsi="Verdana" w:cs="Times New Roman"/>
          <w:color w:val="191E00"/>
          <w:sz w:val="20"/>
          <w:szCs w:val="20"/>
          <w:lang w:eastAsia="el-GR"/>
        </w:rPr>
        <w:br/>
      </w:r>
    </w:p>
    <w:p w:rsidR="00EA19BF" w:rsidRPr="000A3669" w:rsidRDefault="00EA19BF" w:rsidP="00EA19BF">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b/>
          <w:color w:val="191E00"/>
          <w:sz w:val="20"/>
          <w:szCs w:val="20"/>
          <w:lang w:eastAsia="el-GR"/>
        </w:rPr>
        <w:t xml:space="preserve">Παιδική σειρά κινούμενων σχεδίων, παραγωγής </w:t>
      </w:r>
      <w:r w:rsidRPr="000A3669">
        <w:rPr>
          <w:rFonts w:ascii="Verdana" w:eastAsia="Times New Roman" w:hAnsi="Verdana" w:cs="Times New Roman"/>
          <w:b/>
          <w:bCs/>
          <w:color w:val="222222"/>
          <w:sz w:val="20"/>
          <w:szCs w:val="20"/>
          <w:lang w:eastAsia="el-GR"/>
        </w:rPr>
        <w:t>Ηνωμένου Βασιλείου</w:t>
      </w:r>
      <w:r w:rsidRPr="000A3669">
        <w:rPr>
          <w:rFonts w:ascii="Verdana" w:eastAsia="Times New Roman" w:hAnsi="Verdana" w:cs="Times New Roman"/>
          <w:b/>
          <w:color w:val="191E00"/>
          <w:sz w:val="20"/>
          <w:szCs w:val="20"/>
          <w:lang w:eastAsia="el-GR"/>
        </w:rPr>
        <w:t xml:space="preserve">  20</w:t>
      </w:r>
      <w:r w:rsidR="00BA1E13" w:rsidRPr="00BA1E13">
        <w:rPr>
          <w:rFonts w:ascii="Verdana" w:eastAsia="Times New Roman" w:hAnsi="Verdana" w:cs="Times New Roman"/>
          <w:b/>
          <w:color w:val="191E00"/>
          <w:sz w:val="20"/>
          <w:szCs w:val="20"/>
          <w:lang w:eastAsia="el-GR"/>
        </w:rPr>
        <w:t>16</w:t>
      </w:r>
      <w:r w:rsidRPr="000A3669">
        <w:rPr>
          <w:rFonts w:ascii="Verdana" w:eastAsia="Times New Roman" w:hAnsi="Verdana" w:cs="Times New Roman"/>
          <w:color w:val="191E00"/>
          <w:sz w:val="20"/>
          <w:szCs w:val="20"/>
          <w:lang w:eastAsia="el-GR"/>
        </w:rPr>
        <w:br/>
      </w:r>
    </w:p>
    <w:p w:rsidR="00EA19BF" w:rsidRPr="000A3669" w:rsidRDefault="00EA19BF" w:rsidP="00EA19BF">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EA19BF" w:rsidRPr="000A3669" w:rsidRDefault="00EA19BF" w:rsidP="00EA19BF">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EA19BF" w:rsidRPr="000A3669" w:rsidRDefault="00EA19BF" w:rsidP="00EA19BF">
      <w:pPr>
        <w:spacing w:after="0" w:line="240" w:lineRule="auto"/>
        <w:jc w:val="both"/>
        <w:rPr>
          <w:rFonts w:ascii="Verdana" w:eastAsia="Times New Roman" w:hAnsi="Verdana" w:cs="Times New Roman"/>
          <w:color w:val="191E00"/>
          <w:sz w:val="20"/>
          <w:szCs w:val="20"/>
          <w:lang w:eastAsia="el-GR"/>
        </w:rPr>
      </w:pPr>
      <w:r w:rsidRPr="000A3669">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E4490F" w:rsidRPr="007D40DE" w:rsidRDefault="00E4490F" w:rsidP="00EA19BF">
      <w:pPr>
        <w:spacing w:after="0" w:line="240" w:lineRule="auto"/>
        <w:rPr>
          <w:rFonts w:ascii="Verdana" w:eastAsia="Times New Roman" w:hAnsi="Verdana" w:cstheme="minorHAnsi"/>
          <w:b/>
          <w:bCs/>
          <w:sz w:val="20"/>
          <w:szCs w:val="20"/>
          <w:lang w:eastAsia="el-GR"/>
        </w:rPr>
      </w:pPr>
    </w:p>
    <w:p w:rsidR="004C13AE" w:rsidRDefault="004C13AE" w:rsidP="00E918A1">
      <w:pPr>
        <w:spacing w:after="0" w:line="240" w:lineRule="auto"/>
        <w:rPr>
          <w:rFonts w:ascii="Verdana" w:eastAsia="Times New Roman" w:hAnsi="Verdana" w:cs="Times New Roman"/>
          <w:color w:val="191E00"/>
          <w:sz w:val="20"/>
          <w:szCs w:val="20"/>
          <w:lang w:val="en-US" w:eastAsia="el-GR"/>
        </w:rPr>
      </w:pPr>
      <w:r w:rsidRPr="00A22963">
        <w:rPr>
          <w:rFonts w:ascii="Verdana" w:eastAsia="Times New Roman" w:hAnsi="Verdana" w:cs="Times New Roman"/>
          <w:b/>
          <w:color w:val="538135"/>
          <w:sz w:val="20"/>
          <w:szCs w:val="20"/>
          <w:lang w:eastAsia="el-GR"/>
        </w:rPr>
        <w:t xml:space="preserve">Επεισόδιο </w:t>
      </w:r>
      <w:r w:rsidR="00E918A1">
        <w:rPr>
          <w:rFonts w:ascii="Verdana" w:eastAsia="Times New Roman" w:hAnsi="Verdana" w:cs="Times New Roman"/>
          <w:b/>
          <w:color w:val="538135"/>
          <w:sz w:val="20"/>
          <w:szCs w:val="20"/>
          <w:lang w:eastAsia="el-GR"/>
        </w:rPr>
        <w:t>1</w:t>
      </w:r>
      <w:r w:rsidRPr="00A22963">
        <w:rPr>
          <w:rFonts w:ascii="Verdana" w:eastAsia="Times New Roman" w:hAnsi="Verdana" w:cs="Times New Roman"/>
          <w:b/>
          <w:color w:val="538135"/>
          <w:sz w:val="20"/>
          <w:szCs w:val="20"/>
          <w:lang w:eastAsia="el-GR"/>
        </w:rPr>
        <w:t>6</w:t>
      </w:r>
      <w:r w:rsidR="00E918A1">
        <w:rPr>
          <w:rFonts w:ascii="Verdana" w:eastAsia="Times New Roman" w:hAnsi="Verdana" w:cs="Times New Roman"/>
          <w:b/>
          <w:color w:val="538135"/>
          <w:sz w:val="20"/>
          <w:szCs w:val="20"/>
          <w:lang w:eastAsia="el-GR"/>
        </w:rPr>
        <w:t>,17,18,19</w:t>
      </w:r>
      <w:r w:rsidRPr="00A22963">
        <w:rPr>
          <w:rFonts w:ascii="Verdana" w:eastAsia="Times New Roman" w:hAnsi="Verdana" w:cs="Times New Roman"/>
          <w:color w:val="191E00"/>
          <w:sz w:val="20"/>
          <w:szCs w:val="20"/>
          <w:lang w:eastAsia="el-GR"/>
        </w:rPr>
        <w:t xml:space="preserve"> </w:t>
      </w:r>
    </w:p>
    <w:p w:rsidR="000B6810" w:rsidRDefault="000B6810" w:rsidP="00E918A1">
      <w:pPr>
        <w:spacing w:after="0" w:line="240" w:lineRule="auto"/>
        <w:rPr>
          <w:rFonts w:ascii="Verdana" w:eastAsia="Times New Roman" w:hAnsi="Verdana" w:cs="Times New Roman"/>
          <w:color w:val="191E00"/>
          <w:sz w:val="20"/>
          <w:szCs w:val="20"/>
          <w:lang w:val="en-US" w:eastAsia="el-GR"/>
        </w:rPr>
      </w:pPr>
    </w:p>
    <w:p w:rsidR="000B6810" w:rsidRPr="00156AF2" w:rsidRDefault="004B5909" w:rsidP="000B6810">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03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6810" w:rsidRPr="00156AF2" w:rsidTr="0005437E">
        <w:trPr>
          <w:tblCellSpacing w:w="0" w:type="dxa"/>
        </w:trPr>
        <w:tc>
          <w:tcPr>
            <w:tcW w:w="2500" w:type="pct"/>
            <w:vAlign w:val="center"/>
            <w:hideMark/>
          </w:tcPr>
          <w:p w:rsidR="000B6810" w:rsidRPr="00156AF2" w:rsidRDefault="000B6810" w:rsidP="0005437E">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w:t>
            </w:r>
          </w:p>
        </w:tc>
        <w:tc>
          <w:tcPr>
            <w:tcW w:w="2500" w:type="pct"/>
            <w:vAlign w:val="center"/>
            <w:hideMark/>
          </w:tcPr>
          <w:p w:rsidR="000B6810" w:rsidRPr="00156AF2" w:rsidRDefault="000B6810" w:rsidP="0005437E">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0B6810" w:rsidRDefault="000B6810" w:rsidP="000B6810">
      <w:pPr>
        <w:spacing w:after="240" w:line="240" w:lineRule="auto"/>
        <w:rPr>
          <w:rFonts w:ascii="Verdana" w:eastAsia="Times New Roman" w:hAnsi="Verdana" w:cs="Times New Roman"/>
          <w:b/>
          <w:bCs/>
          <w:color w:val="191E00"/>
          <w:sz w:val="20"/>
          <w:szCs w:val="20"/>
          <w:lang w:val="en-US" w:eastAsia="el-GR"/>
        </w:rPr>
      </w:pPr>
    </w:p>
    <w:p w:rsidR="000B6810" w:rsidRPr="0050593E" w:rsidRDefault="000B6810" w:rsidP="000B6810">
      <w:pPr>
        <w:spacing w:after="240" w:line="240" w:lineRule="auto"/>
        <w:rPr>
          <w:rFonts w:ascii="Verdana" w:eastAsia="Times New Roman" w:hAnsi="Verdana" w:cs="Times New Roman"/>
          <w:iCs/>
          <w:color w:val="191E00"/>
          <w:sz w:val="20"/>
          <w:szCs w:val="20"/>
          <w:lang w:eastAsia="el-GR"/>
        </w:rPr>
      </w:pPr>
      <w:r w:rsidRPr="0050593E">
        <w:rPr>
          <w:rFonts w:ascii="Verdana" w:eastAsia="Times New Roman" w:hAnsi="Verdana" w:cs="Times New Roman"/>
          <w:b/>
          <w:bCs/>
          <w:color w:val="191E00"/>
          <w:sz w:val="20"/>
          <w:szCs w:val="20"/>
          <w:lang w:eastAsia="el-GR"/>
        </w:rPr>
        <w:t>10:30</w:t>
      </w:r>
      <w:r w:rsidRPr="0050593E">
        <w:rPr>
          <w:rFonts w:ascii="Verdana" w:eastAsia="Times New Roman" w:hAnsi="Verdana" w:cs="Times New Roman"/>
          <w:color w:val="191E00"/>
          <w:sz w:val="20"/>
          <w:szCs w:val="20"/>
          <w:lang w:eastAsia="el-GR"/>
        </w:rPr>
        <w:t>  |  </w:t>
      </w:r>
      <w:r w:rsidRPr="0050593E">
        <w:rPr>
          <w:rFonts w:ascii="Verdana" w:eastAsia="Times New Roman" w:hAnsi="Verdana" w:cs="Times New Roman"/>
          <w:b/>
          <w:bCs/>
          <w:color w:val="191E00"/>
          <w:sz w:val="20"/>
          <w:szCs w:val="20"/>
          <w:lang w:eastAsia="el-GR"/>
        </w:rPr>
        <w:t xml:space="preserve">Η Καλύτερη Τούρτα Κερδίζει  – </w:t>
      </w:r>
      <w:r>
        <w:rPr>
          <w:rFonts w:ascii="Verdana" w:eastAsia="Times New Roman" w:hAnsi="Verdana" w:cs="Times New Roman"/>
          <w:b/>
          <w:bCs/>
          <w:color w:val="191E00"/>
          <w:sz w:val="20"/>
          <w:szCs w:val="20"/>
          <w:lang w:eastAsia="el-GR"/>
        </w:rPr>
        <w:t xml:space="preserve">Α’ &amp; Β’  </w:t>
      </w:r>
      <w:r w:rsidRPr="0050593E">
        <w:rPr>
          <w:rFonts w:ascii="Verdana" w:eastAsia="Times New Roman" w:hAnsi="Verdana" w:cs="Times New Roman"/>
          <w:b/>
          <w:bCs/>
          <w:color w:val="191E00"/>
          <w:sz w:val="20"/>
          <w:szCs w:val="20"/>
          <w:lang w:eastAsia="el-GR"/>
        </w:rPr>
        <w:t xml:space="preserve">ΚΥΚΛΟΣ  </w:t>
      </w:r>
      <w:r w:rsidRPr="0050593E">
        <w:rPr>
          <w:rFonts w:ascii="Verdana" w:eastAsia="Times New Roman" w:hAnsi="Verdana" w:cs="Times New Roman"/>
          <w:color w:val="191E00"/>
          <w:sz w:val="20"/>
          <w:szCs w:val="20"/>
          <w:lang w:eastAsia="el-GR"/>
        </w:rPr>
        <w:t> </w:t>
      </w:r>
      <w:r w:rsidRPr="0050593E">
        <w:rPr>
          <w:rFonts w:ascii="Verdana" w:eastAsia="Times New Roman" w:hAnsi="Verdana" w:cs="Times New Roman"/>
          <w:noProof/>
          <w:color w:val="191E00"/>
          <w:sz w:val="20"/>
          <w:szCs w:val="20"/>
          <w:lang w:eastAsia="el-GR"/>
        </w:rPr>
        <w:drawing>
          <wp:inline distT="0" distB="0" distL="0" distR="0">
            <wp:extent cx="196215" cy="196215"/>
            <wp:effectExtent l="0" t="0" r="0" b="0"/>
            <wp:docPr id="165"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50593E">
        <w:rPr>
          <w:rFonts w:ascii="Verdana" w:eastAsia="Times New Roman" w:hAnsi="Verdana" w:cs="Times New Roman"/>
          <w:color w:val="191E00"/>
          <w:sz w:val="20"/>
          <w:szCs w:val="20"/>
          <w:lang w:eastAsia="el-GR"/>
        </w:rPr>
        <w:t xml:space="preserve"> </w:t>
      </w:r>
      <w:r w:rsidRPr="0050593E">
        <w:rPr>
          <w:rFonts w:ascii="Verdana" w:eastAsia="Times New Roman" w:hAnsi="Verdana" w:cs="Times New Roman"/>
          <w:color w:val="191E00"/>
          <w:sz w:val="20"/>
          <w:szCs w:val="20"/>
          <w:lang w:eastAsia="el-GR"/>
        </w:rPr>
        <w:br/>
      </w:r>
      <w:r w:rsidRPr="0050593E">
        <w:rPr>
          <w:rFonts w:ascii="Verdana" w:eastAsia="Times New Roman" w:hAnsi="Verdana" w:cs="Times New Roman"/>
          <w:iCs/>
          <w:color w:val="191E00"/>
          <w:sz w:val="20"/>
          <w:szCs w:val="20"/>
          <w:lang w:eastAsia="el-GR"/>
        </w:rPr>
        <w:t xml:space="preserve"> [Best Cake Wins-Season</w:t>
      </w:r>
      <w:r>
        <w:rPr>
          <w:rFonts w:ascii="Verdana" w:eastAsia="Times New Roman" w:hAnsi="Verdana" w:cs="Times New Roman"/>
          <w:iCs/>
          <w:color w:val="191E00"/>
          <w:sz w:val="20"/>
          <w:szCs w:val="20"/>
          <w:lang w:eastAsia="el-GR"/>
        </w:rPr>
        <w:t xml:space="preserve"> 1,2</w:t>
      </w:r>
      <w:r w:rsidRPr="0050593E">
        <w:rPr>
          <w:rFonts w:ascii="Verdana" w:eastAsia="Times New Roman" w:hAnsi="Verdana" w:cs="Times New Roman"/>
          <w:iCs/>
          <w:color w:val="191E00"/>
          <w:sz w:val="20"/>
          <w:szCs w:val="20"/>
          <w:lang w:eastAsia="el-GR"/>
        </w:rPr>
        <w:t xml:space="preserve"> ] </w:t>
      </w:r>
      <w:r w:rsidRPr="0050593E">
        <w:rPr>
          <w:rFonts w:ascii="Verdana" w:eastAsia="Times New Roman" w:hAnsi="Verdana" w:cs="Times New Roman"/>
          <w:iCs/>
          <w:color w:val="191E00"/>
          <w:sz w:val="20"/>
          <w:szCs w:val="20"/>
          <w:lang w:eastAsia="el-GR"/>
        </w:rPr>
        <w:br/>
      </w:r>
    </w:p>
    <w:p w:rsidR="000B6810" w:rsidRPr="0050593E" w:rsidRDefault="000B6810" w:rsidP="000B6810">
      <w:pPr>
        <w:spacing w:after="240" w:line="240" w:lineRule="auto"/>
        <w:rPr>
          <w:rFonts w:ascii="Verdana" w:eastAsia="Times New Roman" w:hAnsi="Verdana" w:cs="Times New Roman"/>
          <w:b/>
          <w:iCs/>
          <w:color w:val="191E00"/>
          <w:sz w:val="20"/>
          <w:szCs w:val="20"/>
          <w:lang w:eastAsia="el-GR"/>
        </w:rPr>
      </w:pPr>
      <w:r w:rsidRPr="0050593E">
        <w:rPr>
          <w:rFonts w:ascii="Verdana" w:eastAsia="Times New Roman" w:hAnsi="Verdana" w:cs="Times New Roman"/>
          <w:b/>
          <w:iCs/>
          <w:color w:val="191E00"/>
          <w:sz w:val="20"/>
          <w:szCs w:val="20"/>
          <w:lang w:eastAsia="el-GR"/>
        </w:rPr>
        <w:t>Παιδική σειρά ντοκιμαντέρ</w:t>
      </w:r>
      <w:r>
        <w:rPr>
          <w:rFonts w:ascii="Verdana" w:eastAsia="Times New Roman" w:hAnsi="Verdana" w:cs="Times New Roman"/>
          <w:b/>
          <w:iCs/>
          <w:color w:val="191E00"/>
          <w:sz w:val="20"/>
          <w:szCs w:val="20"/>
          <w:lang w:eastAsia="el-GR"/>
        </w:rPr>
        <w:t xml:space="preserve"> 20 επεισοδίων </w:t>
      </w:r>
      <w:r w:rsidRPr="0050593E">
        <w:rPr>
          <w:rFonts w:ascii="Verdana" w:eastAsia="Times New Roman" w:hAnsi="Verdana" w:cs="Times New Roman"/>
          <w:b/>
          <w:iCs/>
          <w:color w:val="191E00"/>
          <w:sz w:val="20"/>
          <w:szCs w:val="20"/>
          <w:lang w:eastAsia="el-GR"/>
        </w:rPr>
        <w:t>, συμπαραγωγής ΗΠΑ-Καναδά 201</w:t>
      </w:r>
      <w:r>
        <w:rPr>
          <w:rFonts w:ascii="Verdana" w:eastAsia="Times New Roman" w:hAnsi="Verdana" w:cs="Times New Roman"/>
          <w:b/>
          <w:iCs/>
          <w:color w:val="191E00"/>
          <w:sz w:val="20"/>
          <w:szCs w:val="20"/>
          <w:lang w:eastAsia="el-GR"/>
        </w:rPr>
        <w:t>8.</w:t>
      </w:r>
    </w:p>
    <w:p w:rsidR="000B6810" w:rsidRPr="0050593E" w:rsidRDefault="000B6810" w:rsidP="000B6810">
      <w:pPr>
        <w:jc w:val="both"/>
        <w:rPr>
          <w:rFonts w:ascii="Verdana" w:eastAsia="Times New Roman" w:hAnsi="Verdana" w:cs="Times New Roman"/>
          <w:iCs/>
          <w:color w:val="191E00"/>
          <w:sz w:val="20"/>
          <w:szCs w:val="20"/>
          <w:lang w:eastAsia="el-GR"/>
        </w:rPr>
      </w:pPr>
    </w:p>
    <w:p w:rsidR="000B6810" w:rsidRPr="0050593E" w:rsidRDefault="000B6810" w:rsidP="000B6810">
      <w:pPr>
        <w:rPr>
          <w:rFonts w:ascii="Verdana" w:eastAsia="Times New Roman" w:hAnsi="Verdana" w:cs="Times New Roman"/>
          <w:iCs/>
          <w:color w:val="191E00"/>
          <w:sz w:val="20"/>
          <w:szCs w:val="20"/>
          <w:lang w:eastAsia="el-GR"/>
        </w:rPr>
      </w:pPr>
      <w:r w:rsidRPr="0050593E">
        <w:rPr>
          <w:rFonts w:ascii="Verdana" w:eastAsia="Times New Roman" w:hAnsi="Verdana" w:cs="Times New Roman"/>
          <w:iCs/>
          <w:color w:val="191E00"/>
          <w:sz w:val="20"/>
          <w:szCs w:val="20"/>
          <w:lang w:eastAsia="el-GR"/>
        </w:rPr>
        <w:t xml:space="preserve"> «Η καλύτερη τούρτα κερδίζει» έρχεται να καθηλώσει μικρούς και μεγάλους με </w:t>
      </w:r>
      <w:r>
        <w:rPr>
          <w:rFonts w:ascii="Verdana" w:eastAsia="Times New Roman" w:hAnsi="Verdana" w:cs="Times New Roman"/>
          <w:iCs/>
          <w:color w:val="191E00"/>
          <w:sz w:val="20"/>
          <w:szCs w:val="20"/>
          <w:lang w:eastAsia="el-GR"/>
        </w:rPr>
        <w:t>τις</w:t>
      </w:r>
      <w:r w:rsidRPr="0050593E">
        <w:rPr>
          <w:rFonts w:ascii="Verdana" w:eastAsia="Times New Roman" w:hAnsi="Verdana" w:cs="Times New Roman"/>
          <w:iCs/>
          <w:color w:val="191E00"/>
          <w:sz w:val="20"/>
          <w:szCs w:val="20"/>
          <w:lang w:eastAsia="el-GR"/>
        </w:rPr>
        <w:t xml:space="preserve"> πιο ευφάνταστες, πιο μεγάλες, πιο πολύπλοκες και πιο δημιουργικές τούρτες. 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να δώσει το σχέδιό του σε δύο κορυφαίους ζαχαροπλάστες. Εκείνοι, με τη σειρά τους, πρέπει να βάλουν όλη τους την τέχνη για να δημιουργήσουν την πιο περίτεχνη, την πιο </w:t>
      </w:r>
      <w:r w:rsidRPr="0050593E">
        <w:rPr>
          <w:rFonts w:ascii="Verdana" w:eastAsia="Times New Roman" w:hAnsi="Verdana" w:cs="Times New Roman"/>
          <w:iCs/>
          <w:color w:val="191E00"/>
          <w:sz w:val="20"/>
          <w:szCs w:val="20"/>
          <w:lang w:eastAsia="el-GR"/>
        </w:rPr>
        <w:lastRenderedPageBreak/>
        <w:t>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0B6810" w:rsidRPr="00FF4E38" w:rsidRDefault="000B6810" w:rsidP="000B6810">
      <w:pPr>
        <w:shd w:val="clear" w:color="auto" w:fill="FFFFFF"/>
        <w:spacing w:after="0" w:line="240" w:lineRule="auto"/>
        <w:textAlignment w:val="baseline"/>
        <w:rPr>
          <w:rFonts w:ascii="Verdana" w:eastAsia="Times New Roman" w:hAnsi="Verdana" w:cs="Times New Roman"/>
          <w:b/>
          <w:color w:val="538135"/>
          <w:sz w:val="20"/>
          <w:szCs w:val="20"/>
          <w:lang w:eastAsia="el-GR"/>
        </w:rPr>
      </w:pPr>
      <w:r w:rsidRPr="0050593E">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val="en-US" w:eastAsia="el-GR"/>
        </w:rPr>
        <w:t>5</w:t>
      </w:r>
      <w:r>
        <w:rPr>
          <w:rFonts w:ascii="Verdana" w:eastAsia="Times New Roman" w:hAnsi="Verdana" w:cs="Times New Roman"/>
          <w:b/>
          <w:color w:val="538135"/>
          <w:sz w:val="20"/>
          <w:szCs w:val="20"/>
          <w:lang w:eastAsia="el-GR"/>
        </w:rPr>
        <w:t>ο</w:t>
      </w:r>
    </w:p>
    <w:p w:rsidR="000B6810" w:rsidRDefault="000B6810" w:rsidP="00E918A1">
      <w:pPr>
        <w:spacing w:after="0" w:line="240" w:lineRule="auto"/>
        <w:rPr>
          <w:rFonts w:ascii="Verdana" w:eastAsia="Times New Roman" w:hAnsi="Verdana" w:cs="Times New Roman"/>
          <w:color w:val="191E00"/>
          <w:sz w:val="20"/>
          <w:szCs w:val="20"/>
          <w:lang w:val="en-US" w:eastAsia="el-GR"/>
        </w:rPr>
      </w:pPr>
    </w:p>
    <w:p w:rsidR="00883BB7" w:rsidRPr="00296F16" w:rsidRDefault="00883BB7" w:rsidP="00515DE9">
      <w:pPr>
        <w:spacing w:after="0" w:line="240" w:lineRule="auto"/>
        <w:rPr>
          <w:rFonts w:ascii="Verdana" w:eastAsia="Times New Roman" w:hAnsi="Verdana" w:cs="Times New Roman"/>
          <w:b/>
          <w:bCs/>
          <w:color w:val="191E00"/>
          <w:sz w:val="20"/>
          <w:szCs w:val="20"/>
          <w:highlight w:val="yellow"/>
          <w:lang w:eastAsia="el-GR"/>
        </w:rPr>
      </w:pPr>
    </w:p>
    <w:p w:rsidR="00EC4058" w:rsidRPr="00F1626F" w:rsidRDefault="004B5909" w:rsidP="00EC4058">
      <w:pPr>
        <w:spacing w:after="0" w:line="240" w:lineRule="auto"/>
        <w:rPr>
          <w:rFonts w:ascii="Verdana" w:eastAsia="Times New Roman" w:hAnsi="Verdana" w:cs="Times New Roman"/>
          <w:b/>
          <w:color w:val="191E00"/>
          <w:sz w:val="20"/>
          <w:szCs w:val="20"/>
          <w:lang w:eastAsia="el-GR"/>
        </w:rPr>
      </w:pPr>
      <w:r w:rsidRPr="004B5909">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4058" w:rsidRPr="00F1626F" w:rsidTr="00FA6E18">
        <w:trPr>
          <w:tblCellSpacing w:w="0" w:type="dxa"/>
        </w:trPr>
        <w:tc>
          <w:tcPr>
            <w:tcW w:w="2500" w:type="pct"/>
            <w:vAlign w:val="center"/>
            <w:hideMark/>
          </w:tcPr>
          <w:p w:rsidR="00EC4058" w:rsidRPr="00B15F9F" w:rsidRDefault="00EC4058" w:rsidP="00FA6E1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EC4058" w:rsidRPr="00F1626F" w:rsidRDefault="00EC4058" w:rsidP="00FA6E1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C4058" w:rsidRDefault="00EC4058" w:rsidP="00EC4058">
      <w:pPr>
        <w:spacing w:after="0" w:line="240" w:lineRule="auto"/>
        <w:rPr>
          <w:rFonts w:ascii="Verdana" w:hAnsi="Verdana"/>
          <w:b/>
          <w:sz w:val="20"/>
          <w:szCs w:val="20"/>
          <w:lang w:val="en-US"/>
        </w:rPr>
      </w:pPr>
    </w:p>
    <w:p w:rsidR="00EC4058" w:rsidRDefault="00EC4058" w:rsidP="00EC4058">
      <w:pPr>
        <w:spacing w:after="0" w:line="240" w:lineRule="auto"/>
        <w:rPr>
          <w:rFonts w:ascii="Verdana" w:hAnsi="Verdana"/>
          <w:b/>
          <w:sz w:val="20"/>
          <w:szCs w:val="20"/>
          <w:lang w:val="en-US"/>
        </w:rPr>
      </w:pPr>
    </w:p>
    <w:p w:rsidR="00EC4058" w:rsidRPr="004B4B3C" w:rsidRDefault="00EC4058" w:rsidP="00EC4058">
      <w:pPr>
        <w:spacing w:after="0" w:line="240" w:lineRule="auto"/>
        <w:rPr>
          <w:rFonts w:ascii="Verdana" w:hAnsi="Verdana"/>
          <w:b/>
          <w:sz w:val="20"/>
          <w:szCs w:val="20"/>
        </w:rPr>
      </w:pPr>
      <w:r w:rsidRPr="004B4B3C">
        <w:rPr>
          <w:rFonts w:ascii="Verdana" w:hAnsi="Verdana"/>
          <w:b/>
          <w:sz w:val="20"/>
          <w:szCs w:val="20"/>
        </w:rPr>
        <w:t>11:00 |</w:t>
      </w:r>
      <w:r w:rsidR="004B4B3C" w:rsidRPr="004B4B3C">
        <w:t xml:space="preserve"> </w:t>
      </w:r>
      <w:r w:rsidR="004B4B3C" w:rsidRPr="004B4B3C">
        <w:rPr>
          <w:rFonts w:ascii="Verdana" w:hAnsi="Verdana"/>
          <w:b/>
          <w:sz w:val="20"/>
          <w:szCs w:val="20"/>
        </w:rPr>
        <w:t xml:space="preserve">Η Επιστροφή της Άγριας Φύσης   </w:t>
      </w:r>
      <w:r w:rsidRPr="004B4B3C">
        <w:rPr>
          <w:rFonts w:ascii="Verdana" w:hAnsi="Verdana"/>
          <w:b/>
          <w:sz w:val="20"/>
          <w:szCs w:val="20"/>
        </w:rPr>
        <w:t>[</w:t>
      </w:r>
      <w:r w:rsidRPr="00AC7D8D">
        <w:rPr>
          <w:rFonts w:ascii="Verdana" w:hAnsi="Verdana"/>
          <w:b/>
          <w:sz w:val="20"/>
          <w:szCs w:val="20"/>
        </w:rPr>
        <w:t>Ε</w:t>
      </w:r>
      <w:r w:rsidRPr="004B4B3C">
        <w:rPr>
          <w:rFonts w:ascii="Verdana" w:hAnsi="Verdana"/>
          <w:b/>
          <w:sz w:val="20"/>
          <w:szCs w:val="20"/>
        </w:rPr>
        <w:t>]</w:t>
      </w:r>
      <w:r w:rsidRPr="004B4B3C">
        <w:rPr>
          <w:rFonts w:ascii="Verdana" w:eastAsia="Times New Roman" w:hAnsi="Verdana" w:cs="Times New Roman"/>
          <w:b/>
          <w:bCs/>
          <w:noProof/>
          <w:color w:val="191E00"/>
          <w:sz w:val="20"/>
          <w:szCs w:val="20"/>
          <w:lang w:eastAsia="el-GR"/>
        </w:rPr>
        <w:t xml:space="preserve"> </w:t>
      </w:r>
      <w:r w:rsidRPr="00AC7D8D">
        <w:rPr>
          <w:rFonts w:ascii="Verdana" w:hAnsi="Verdana"/>
          <w:b/>
          <w:noProof/>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5415B" w:rsidRPr="004B4B3C" w:rsidRDefault="004B4B3C" w:rsidP="004B4B3C">
      <w:pPr>
        <w:spacing w:after="0" w:line="240" w:lineRule="auto"/>
        <w:rPr>
          <w:rFonts w:ascii="Verdana" w:hAnsi="Verdana"/>
          <w:sz w:val="20"/>
          <w:szCs w:val="20"/>
          <w:lang w:val="en-US"/>
        </w:rPr>
      </w:pPr>
      <w:r>
        <w:rPr>
          <w:rFonts w:ascii="Verdana" w:hAnsi="Verdana"/>
          <w:sz w:val="20"/>
          <w:szCs w:val="20"/>
          <w:lang w:val="en-US"/>
        </w:rPr>
        <w:t>[</w:t>
      </w:r>
      <w:r w:rsidR="0055415B" w:rsidRPr="004B4B3C">
        <w:rPr>
          <w:rFonts w:ascii="Verdana" w:hAnsi="Verdana"/>
          <w:sz w:val="20"/>
          <w:szCs w:val="20"/>
          <w:lang w:val="en-US"/>
        </w:rPr>
        <w:t>Le Retour de la Νature Sauvage/Nature Always Wins</w:t>
      </w:r>
      <w:r>
        <w:rPr>
          <w:rFonts w:ascii="Verdana" w:hAnsi="Verdana"/>
          <w:sz w:val="20"/>
          <w:szCs w:val="20"/>
          <w:lang w:val="en-US"/>
        </w:rPr>
        <w:t>]</w:t>
      </w:r>
    </w:p>
    <w:p w:rsidR="0055415B" w:rsidRPr="004B4B3C" w:rsidRDefault="0055415B" w:rsidP="004B4B3C">
      <w:pPr>
        <w:spacing w:after="0" w:line="240" w:lineRule="auto"/>
        <w:rPr>
          <w:rFonts w:ascii="Verdana" w:hAnsi="Verdana"/>
          <w:sz w:val="20"/>
          <w:szCs w:val="20"/>
          <w:lang w:val="en-US"/>
        </w:rPr>
      </w:pPr>
    </w:p>
    <w:p w:rsidR="0055415B" w:rsidRPr="004B4B3C" w:rsidRDefault="0055415B" w:rsidP="004B4B3C">
      <w:pPr>
        <w:spacing w:after="0" w:line="240" w:lineRule="auto"/>
        <w:rPr>
          <w:rFonts w:ascii="Verdana" w:hAnsi="Verdana"/>
          <w:sz w:val="20"/>
          <w:szCs w:val="20"/>
        </w:rPr>
      </w:pPr>
      <w:r w:rsidRPr="004B4B3C">
        <w:rPr>
          <w:rFonts w:ascii="Verdana" w:hAnsi="Verdana"/>
          <w:b/>
          <w:bCs/>
          <w:sz w:val="20"/>
          <w:szCs w:val="20"/>
        </w:rPr>
        <w:t>Σειρά ντοκιμαντέρ 3 επεισοδίων, παραγωγής Γαλλίας 2019</w:t>
      </w:r>
    </w:p>
    <w:p w:rsidR="004B4B3C" w:rsidRPr="00EA4879" w:rsidRDefault="004B4B3C" w:rsidP="004B4B3C">
      <w:pPr>
        <w:spacing w:after="0" w:line="240" w:lineRule="auto"/>
        <w:rPr>
          <w:rFonts w:ascii="Verdana" w:hAnsi="Verdana"/>
          <w:sz w:val="20"/>
          <w:szCs w:val="20"/>
        </w:rPr>
      </w:pPr>
    </w:p>
    <w:p w:rsidR="0055415B" w:rsidRPr="004B4B3C" w:rsidRDefault="0055415B" w:rsidP="004B4B3C">
      <w:pPr>
        <w:spacing w:after="0" w:line="240" w:lineRule="auto"/>
        <w:rPr>
          <w:rFonts w:ascii="Verdana" w:hAnsi="Verdana"/>
          <w:sz w:val="20"/>
          <w:szCs w:val="20"/>
        </w:rPr>
      </w:pPr>
      <w:r w:rsidRPr="004B4B3C">
        <w:rPr>
          <w:rFonts w:ascii="Verdana" w:hAnsi="Verdana"/>
          <w:sz w:val="20"/>
          <w:szCs w:val="20"/>
        </w:rPr>
        <w:t>Δείχνοντας το πριν και το μετά από την παρέμβαση ανθρώπων σε πολλούς φυσικούς χώρους, αυτή η σειρά τριών επεισοδίων προσφέρει απτά παραδείγματα για το πώς οι άνθρωποι επηρεάζουν το περιβάλλον τους.</w:t>
      </w:r>
      <w:r w:rsidRPr="004B4B3C">
        <w:rPr>
          <w:rFonts w:ascii="Verdana" w:hAnsi="Verdana"/>
          <w:sz w:val="20"/>
          <w:szCs w:val="20"/>
        </w:rPr>
        <w:br/>
        <w:t>Θα συμβάλλουμε στην επανεμφάνιση της βιοποικιλότητας σε περιοχές όπου αυτή είχε εξαλειφθεί.</w:t>
      </w:r>
      <w:r w:rsidRPr="004B4B3C">
        <w:rPr>
          <w:rFonts w:ascii="Verdana" w:hAnsi="Verdana"/>
          <w:sz w:val="20"/>
          <w:szCs w:val="20"/>
        </w:rPr>
        <w:br/>
        <w:t>Κάποιοι επιστήμονες μιλούν για «παθητική επαναφορά της άγριας φύσης».</w:t>
      </w:r>
    </w:p>
    <w:p w:rsidR="004B4B3C" w:rsidRPr="00EA4879" w:rsidRDefault="004B4B3C" w:rsidP="004B4B3C">
      <w:pPr>
        <w:spacing w:after="0" w:line="240" w:lineRule="auto"/>
        <w:rPr>
          <w:rFonts w:ascii="Verdana" w:hAnsi="Verdana"/>
          <w:b/>
          <w:bCs/>
          <w:sz w:val="20"/>
          <w:szCs w:val="20"/>
        </w:rPr>
      </w:pPr>
    </w:p>
    <w:p w:rsidR="00310BFA" w:rsidRPr="00310BFA" w:rsidRDefault="006D4EA0" w:rsidP="00310BFA">
      <w:pPr>
        <w:spacing w:after="0" w:line="240" w:lineRule="auto"/>
        <w:rPr>
          <w:rFonts w:ascii="Verdana" w:eastAsia="Times New Roman" w:hAnsi="Verdana" w:cs="Times New Roman"/>
          <w:b/>
          <w:color w:val="538135"/>
          <w:sz w:val="20"/>
          <w:szCs w:val="20"/>
          <w:lang w:eastAsia="el-GR"/>
        </w:rPr>
      </w:pPr>
      <w:r w:rsidRPr="00310BFA">
        <w:rPr>
          <w:rFonts w:ascii="Verdana" w:eastAsia="Times New Roman" w:hAnsi="Verdana" w:cs="Times New Roman"/>
          <w:b/>
          <w:bCs/>
          <w:color w:val="538135"/>
          <w:sz w:val="20"/>
          <w:szCs w:val="20"/>
          <w:lang w:eastAsia="el-GR"/>
        </w:rPr>
        <w:t>Επεισόδιο</w:t>
      </w:r>
      <w:r w:rsidR="00310BFA" w:rsidRPr="00310BFA">
        <w:rPr>
          <w:rFonts w:ascii="Verdana" w:eastAsia="Times New Roman" w:hAnsi="Verdana" w:cs="Times New Roman"/>
          <w:b/>
          <w:bCs/>
          <w:color w:val="538135"/>
          <w:sz w:val="20"/>
          <w:szCs w:val="20"/>
          <w:lang w:eastAsia="el-GR"/>
        </w:rPr>
        <w:t xml:space="preserve"> 2ο: Η αναγέννηση των δασών της Νέας Αγγλίας</w:t>
      </w:r>
    </w:p>
    <w:p w:rsidR="00310BFA" w:rsidRPr="00310BFA" w:rsidRDefault="00310BFA" w:rsidP="00310BFA">
      <w:pPr>
        <w:spacing w:after="0" w:line="240" w:lineRule="auto"/>
        <w:rPr>
          <w:rFonts w:ascii="Verdana" w:hAnsi="Verdana"/>
          <w:sz w:val="20"/>
          <w:szCs w:val="20"/>
        </w:rPr>
      </w:pPr>
      <w:r w:rsidRPr="00310BFA">
        <w:rPr>
          <w:rFonts w:ascii="Verdana" w:hAnsi="Verdana"/>
          <w:sz w:val="20"/>
          <w:szCs w:val="20"/>
        </w:rPr>
        <w:t>Η Νέα Αγγλία είναι μια αμερικάνικη περιοχή γνωστή για τα αχανή της δάση, τα πιο πυκνά των ΗΠΑ.</w:t>
      </w:r>
      <w:r w:rsidRPr="00310BFA">
        <w:rPr>
          <w:rFonts w:ascii="Verdana" w:hAnsi="Verdana"/>
          <w:sz w:val="20"/>
          <w:szCs w:val="20"/>
        </w:rPr>
        <w:br/>
        <w:t>Αν και παλιότερα είχαν εισβάλει εκεί οι Ευρωπαίοι έποικοι για τη γεωργία και την κτηνοτροφία, τα δάση της έχουν σιγά-σιγά αναγεννηθεί.</w:t>
      </w:r>
      <w:r w:rsidRPr="00310BFA">
        <w:rPr>
          <w:rFonts w:ascii="Verdana" w:hAnsi="Verdana"/>
          <w:sz w:val="20"/>
          <w:szCs w:val="20"/>
        </w:rPr>
        <w:br/>
        <w:t>Σήμερα, χαρακτηρίζονται παραδόξως από αφθονία.</w:t>
      </w:r>
      <w:r w:rsidRPr="00310BFA">
        <w:rPr>
          <w:rFonts w:ascii="Verdana" w:hAnsi="Verdana"/>
          <w:sz w:val="20"/>
          <w:szCs w:val="20"/>
        </w:rPr>
        <w:br/>
        <w:t>Πώς να εξηγήσουμε αυτή την επανεμφάνιση της άγριας φύσης, 150 χρόνια μετά;</w:t>
      </w:r>
      <w:r w:rsidRPr="00310BFA">
        <w:rPr>
          <w:rFonts w:ascii="Verdana" w:hAnsi="Verdana"/>
          <w:sz w:val="20"/>
          <w:szCs w:val="20"/>
        </w:rPr>
        <w:br/>
        <w:t>Ποιες περιοχές πρωτοστατούν; Ποιες θα ακολουθήσουν;</w:t>
      </w:r>
    </w:p>
    <w:p w:rsidR="0097499C" w:rsidRPr="00E529FC" w:rsidRDefault="0097499C" w:rsidP="00A2660F">
      <w:pPr>
        <w:spacing w:after="0" w:line="240" w:lineRule="auto"/>
        <w:rPr>
          <w:rFonts w:ascii="Verdana" w:eastAsia="Times New Roman" w:hAnsi="Verdana" w:cs="Times New Roman"/>
          <w:b/>
          <w:bCs/>
          <w:color w:val="191E00"/>
          <w:sz w:val="20"/>
          <w:szCs w:val="20"/>
          <w:lang w:eastAsia="el-GR"/>
        </w:rPr>
      </w:pPr>
    </w:p>
    <w:p w:rsidR="003845D2" w:rsidRPr="00F1626F" w:rsidRDefault="004B5909" w:rsidP="003845D2">
      <w:pPr>
        <w:spacing w:after="0" w:line="240" w:lineRule="auto"/>
        <w:rPr>
          <w:rFonts w:ascii="Verdana" w:hAnsi="Verdana"/>
          <w:sz w:val="20"/>
          <w:szCs w:val="20"/>
        </w:rPr>
      </w:pPr>
      <w:r w:rsidRPr="004B5909">
        <w:rPr>
          <w:rFonts w:ascii="Verdana" w:hAnsi="Verdana"/>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845D2" w:rsidRPr="00F1626F" w:rsidTr="004654AF">
        <w:trPr>
          <w:tblCellSpacing w:w="0" w:type="dxa"/>
        </w:trPr>
        <w:tc>
          <w:tcPr>
            <w:tcW w:w="2500" w:type="pct"/>
            <w:vAlign w:val="center"/>
            <w:hideMark/>
          </w:tcPr>
          <w:p w:rsidR="003845D2" w:rsidRPr="00F1626F" w:rsidRDefault="003845D2" w:rsidP="005D0BE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ΑΘΛΗΤΙΚΑ / </w:t>
            </w:r>
            <w:r w:rsidR="005D0BED">
              <w:rPr>
                <w:rFonts w:ascii="Verdana" w:eastAsia="Times New Roman" w:hAnsi="Verdana" w:cs="Times New Roman"/>
                <w:color w:val="808080"/>
                <w:sz w:val="20"/>
                <w:szCs w:val="20"/>
                <w:lang w:eastAsia="el-GR"/>
              </w:rPr>
              <w:t>Στίβος</w:t>
            </w:r>
          </w:p>
        </w:tc>
        <w:tc>
          <w:tcPr>
            <w:tcW w:w="2500" w:type="pct"/>
            <w:vAlign w:val="center"/>
            <w:hideMark/>
          </w:tcPr>
          <w:p w:rsidR="003845D2" w:rsidRPr="00F1626F" w:rsidRDefault="003845D2" w:rsidP="004654A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005D0BED">
              <w:rPr>
                <w:rFonts w:ascii="Verdana" w:eastAsia="Times New Roman" w:hAnsi="Verdana" w:cs="Times New Roman"/>
                <w:b/>
                <w:bCs/>
                <w:color w:val="053E62"/>
                <w:sz w:val="20"/>
                <w:szCs w:val="20"/>
                <w:lang w:eastAsia="el-GR"/>
              </w:rPr>
              <w:t xml:space="preserve"> </w:t>
            </w:r>
            <w:r w:rsidR="005D0BED">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845D2" w:rsidRPr="005D0BED" w:rsidRDefault="003845D2" w:rsidP="003845D2">
      <w:pPr>
        <w:spacing w:after="0" w:line="240" w:lineRule="auto"/>
        <w:rPr>
          <w:rFonts w:ascii="Verdana" w:hAnsi="Verdana" w:cstheme="minorHAnsi"/>
          <w:b/>
          <w:sz w:val="20"/>
          <w:szCs w:val="20"/>
        </w:rPr>
      </w:pPr>
      <w:r w:rsidRPr="00F1626F">
        <w:rPr>
          <w:rFonts w:ascii="Verdana" w:eastAsia="Times New Roman" w:hAnsi="Verdana" w:cs="Times New Roman"/>
          <w:color w:val="191E00"/>
          <w:sz w:val="20"/>
          <w:szCs w:val="20"/>
          <w:lang w:eastAsia="el-GR"/>
        </w:rPr>
        <w:br/>
      </w:r>
      <w:r w:rsidRPr="005D0BED">
        <w:rPr>
          <w:rFonts w:ascii="Verdana" w:eastAsia="Times New Roman" w:hAnsi="Verdana" w:cs="Times New Roman"/>
          <w:b/>
          <w:bCs/>
          <w:color w:val="191E00"/>
          <w:sz w:val="20"/>
          <w:szCs w:val="20"/>
          <w:lang w:eastAsia="el-GR"/>
        </w:rPr>
        <w:t>12:00</w:t>
      </w:r>
      <w:r w:rsidRPr="005D0BED">
        <w:rPr>
          <w:rFonts w:ascii="Verdana" w:eastAsia="Times New Roman" w:hAnsi="Verdana" w:cs="Times New Roman"/>
          <w:b/>
          <w:color w:val="191E00"/>
          <w:sz w:val="20"/>
          <w:szCs w:val="20"/>
          <w:lang w:eastAsia="el-GR"/>
        </w:rPr>
        <w:t>  |  </w:t>
      </w:r>
      <w:r w:rsidR="005D0BED" w:rsidRPr="005D0BED">
        <w:rPr>
          <w:rFonts w:ascii="Verdana" w:eastAsia="Times New Roman" w:hAnsi="Verdana" w:cs="Times New Roman"/>
          <w:b/>
          <w:color w:val="191E00"/>
          <w:sz w:val="20"/>
          <w:szCs w:val="20"/>
          <w:lang w:eastAsia="el-GR"/>
        </w:rPr>
        <w:t xml:space="preserve"> Παγκόσμιο Πρωτάθλημα Κλειστού-Γλασκώβη (Ζ)</w:t>
      </w:r>
    </w:p>
    <w:p w:rsidR="005D0BED" w:rsidRPr="00D60AE0" w:rsidRDefault="00D60AE0" w:rsidP="003845D2">
      <w:pPr>
        <w:spacing w:after="0" w:line="240" w:lineRule="auto"/>
        <w:rPr>
          <w:rFonts w:ascii="Verdana" w:hAnsi="Verdana"/>
          <w:sz w:val="20"/>
          <w:szCs w:val="20"/>
        </w:rPr>
      </w:pPr>
      <w:r w:rsidRPr="00D60AE0">
        <w:rPr>
          <w:rFonts w:ascii="Verdana" w:hAnsi="Verdana"/>
          <w:sz w:val="20"/>
          <w:szCs w:val="20"/>
        </w:rPr>
        <w:t>Το Παγκόσμιο Πρωτάθλημα Κλειστού Στίβου είναι στην ΕΡΤ. 3 ημέρες με τους κορυφαίους αθλητές από όλο τον κόσμο να διεκδικούν τα μετάλλια και μια θέση στην ιστορία. Οι προσπάθειες των Ελλήνων πρωταθλητών και πρωταθλητριών, όλη η δράση στα άλματα, δρόμους, ρίψεις, ρεπορτάζ και συνεντεύξεις από τη Γλασκώβη της Σκωτίας. Παγκόσμιο Πρωτάθλημα Κλειστού Στίβου 1, 2 &amp; 3 Μαρτίου σε απευθείας μετάδοση αποκλειστικά από την ΕΡΤ3.</w:t>
      </w:r>
    </w:p>
    <w:p w:rsidR="009D1A4A" w:rsidRPr="005D0BED" w:rsidRDefault="005D0BED" w:rsidP="003845D2">
      <w:pPr>
        <w:spacing w:after="0" w:line="240" w:lineRule="auto"/>
        <w:rPr>
          <w:rFonts w:ascii="Verdana" w:hAnsi="Verdana" w:cstheme="minorHAnsi"/>
          <w:b/>
          <w:sz w:val="20"/>
          <w:szCs w:val="20"/>
        </w:rPr>
      </w:pPr>
      <w:r w:rsidRPr="005D0BED">
        <w:rPr>
          <w:rFonts w:ascii="Verdana" w:hAnsi="Verdana" w:cstheme="minorHAnsi"/>
          <w:b/>
          <w:sz w:val="20"/>
          <w:szCs w:val="20"/>
        </w:rPr>
        <w:t>2η Μέρα Πρωί</w:t>
      </w:r>
    </w:p>
    <w:p w:rsidR="005D0BED" w:rsidRPr="00A84728" w:rsidRDefault="004B5909" w:rsidP="005D0BED">
      <w:pPr>
        <w:spacing w:after="0" w:line="240" w:lineRule="auto"/>
        <w:rPr>
          <w:rFonts w:ascii="Verdana" w:eastAsia="Times New Roman" w:hAnsi="Verdana" w:cs="Times New Roman"/>
          <w:bCs/>
          <w:color w:val="191E00"/>
          <w:sz w:val="20"/>
          <w:szCs w:val="20"/>
          <w:lang w:eastAsia="el-GR"/>
        </w:rPr>
      </w:pPr>
      <w:r w:rsidRPr="004B5909">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0BED" w:rsidRPr="002125A8" w:rsidTr="00E620B0">
        <w:trPr>
          <w:tblCellSpacing w:w="0" w:type="dxa"/>
        </w:trPr>
        <w:tc>
          <w:tcPr>
            <w:tcW w:w="2500" w:type="pct"/>
            <w:vAlign w:val="center"/>
            <w:hideMark/>
          </w:tcPr>
          <w:p w:rsidR="005D0BED" w:rsidRPr="003B694E" w:rsidRDefault="005D0BED" w:rsidP="00E620B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D0BED" w:rsidRPr="002125A8" w:rsidRDefault="005D0BED" w:rsidP="00E620B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D0BED" w:rsidRPr="00300D7F" w:rsidRDefault="005D0BED" w:rsidP="005D0BED">
      <w:pPr>
        <w:pStyle w:val="Web"/>
        <w:spacing w:before="0" w:beforeAutospacing="0" w:after="0" w:afterAutospacing="0"/>
        <w:rPr>
          <w:rFonts w:ascii="Verdana" w:hAnsi="Verdana"/>
          <w:color w:val="000000"/>
          <w:sz w:val="20"/>
          <w:szCs w:val="20"/>
          <w:lang w:val="en-US"/>
        </w:rPr>
      </w:pPr>
    </w:p>
    <w:p w:rsidR="005D0BED" w:rsidRPr="00770C57" w:rsidRDefault="005D0BED" w:rsidP="005D0BED">
      <w:pPr>
        <w:spacing w:after="0" w:line="240" w:lineRule="auto"/>
        <w:rPr>
          <w:rFonts w:ascii="Verdana" w:hAnsi="Verdana"/>
          <w:b/>
          <w:sz w:val="20"/>
          <w:szCs w:val="20"/>
        </w:rPr>
      </w:pPr>
      <w:r w:rsidRPr="00770C57">
        <w:rPr>
          <w:rFonts w:ascii="Verdana" w:eastAsia="Times New Roman" w:hAnsi="Verdana" w:cs="Times New Roman"/>
          <w:b/>
          <w:color w:val="000000"/>
          <w:sz w:val="20"/>
          <w:szCs w:val="20"/>
          <w:lang w:eastAsia="el-GR"/>
        </w:rPr>
        <w:t>1</w:t>
      </w:r>
      <w:r>
        <w:rPr>
          <w:rFonts w:ascii="Verdana" w:eastAsia="Times New Roman" w:hAnsi="Verdana" w:cs="Times New Roman"/>
          <w:b/>
          <w:color w:val="000000"/>
          <w:sz w:val="20"/>
          <w:szCs w:val="20"/>
          <w:lang w:val="en-US" w:eastAsia="el-GR"/>
        </w:rPr>
        <w:t>5</w:t>
      </w:r>
      <w:r w:rsidRPr="00770C57">
        <w:rPr>
          <w:rFonts w:ascii="Verdana" w:eastAsia="Times New Roman" w:hAnsi="Verdana" w:cs="Times New Roman"/>
          <w:b/>
          <w:color w:val="000000"/>
          <w:sz w:val="20"/>
          <w:szCs w:val="20"/>
          <w:lang w:eastAsia="el-GR"/>
        </w:rPr>
        <w:t xml:space="preserve">:00 | </w:t>
      </w:r>
      <w:r>
        <w:rPr>
          <w:rFonts w:ascii="Verdana" w:eastAsia="Times New Roman" w:hAnsi="Verdana" w:cs="Times New Roman"/>
          <w:b/>
          <w:color w:val="000000"/>
          <w:sz w:val="20"/>
          <w:szCs w:val="20"/>
          <w:lang w:eastAsia="el-GR"/>
        </w:rPr>
        <w:t>Οι Καλοί Ταξιδιώτες</w:t>
      </w:r>
      <w:r>
        <w:rPr>
          <w:rFonts w:ascii="Verdana" w:eastAsia="Times New Roman" w:hAnsi="Verdana" w:cs="Times New Roman"/>
          <w:b/>
          <w:color w:val="000000"/>
          <w:sz w:val="20"/>
          <w:szCs w:val="20"/>
          <w:lang w:val="en-US" w:eastAsia="el-GR"/>
        </w:rPr>
        <w:t xml:space="preserve">   [E]</w:t>
      </w:r>
      <w:r w:rsidRPr="00770C57">
        <w:rPr>
          <w:rFonts w:ascii="Verdana" w:eastAsia="Times New Roman" w:hAnsi="Verdana" w:cs="Times New Roman"/>
          <w:b/>
          <w:color w:val="000000"/>
          <w:sz w:val="20"/>
          <w:szCs w:val="20"/>
          <w:lang w:eastAsia="el-GR"/>
        </w:rPr>
        <w:t xml:space="preserve"> </w:t>
      </w:r>
      <w:r w:rsidRPr="00770C57">
        <w:rPr>
          <w:rFonts w:ascii="Verdana" w:hAnsi="Verdana"/>
          <w:b/>
          <w:noProof/>
          <w:sz w:val="20"/>
          <w:szCs w:val="20"/>
          <w:lang w:eastAsia="el-GR"/>
        </w:rPr>
        <w:drawing>
          <wp:inline distT="0" distB="0" distL="0" distR="0">
            <wp:extent cx="190500" cy="190500"/>
            <wp:effectExtent l="0" t="0" r="0" b="0"/>
            <wp:docPr id="19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0C57">
        <w:rPr>
          <w:rFonts w:ascii="Verdana" w:hAnsi="Verdana"/>
          <w:b/>
          <w:sz w:val="20"/>
          <w:szCs w:val="20"/>
        </w:rPr>
        <w:t xml:space="preserve"> </w:t>
      </w:r>
    </w:p>
    <w:p w:rsidR="005D0BED" w:rsidRPr="00770C57" w:rsidRDefault="005D0BED" w:rsidP="005D0BED">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w:t>
      </w:r>
      <w:r w:rsidRPr="003B694E">
        <w:rPr>
          <w:rFonts w:ascii="Verdana" w:eastAsia="Times New Roman" w:hAnsi="Verdana" w:cs="Times New Roman"/>
          <w:color w:val="000000"/>
          <w:sz w:val="20"/>
          <w:szCs w:val="20"/>
          <w:lang w:eastAsia="el-GR"/>
        </w:rPr>
        <w:t>Discover. The Good Travellers</w:t>
      </w:r>
      <w:r w:rsidRPr="00770C57">
        <w:rPr>
          <w:rFonts w:ascii="Verdana" w:eastAsia="Times New Roman" w:hAnsi="Verdana" w:cs="Times New Roman"/>
          <w:color w:val="000000"/>
          <w:sz w:val="20"/>
          <w:szCs w:val="20"/>
          <w:lang w:eastAsia="el-GR"/>
        </w:rPr>
        <w:t>]</w:t>
      </w:r>
    </w:p>
    <w:p w:rsidR="005D0BED" w:rsidRPr="00770C57" w:rsidRDefault="005D0BED" w:rsidP="005D0BED">
      <w:pPr>
        <w:autoSpaceDE w:val="0"/>
        <w:autoSpaceDN w:val="0"/>
        <w:adjustRightInd w:val="0"/>
        <w:spacing w:after="0" w:line="240" w:lineRule="auto"/>
        <w:rPr>
          <w:rFonts w:ascii="Verdana" w:eastAsia="Times New Roman" w:hAnsi="Verdana" w:cs="Times New Roman"/>
          <w:color w:val="000000"/>
          <w:sz w:val="20"/>
          <w:szCs w:val="20"/>
          <w:lang w:eastAsia="el-GR"/>
        </w:rPr>
      </w:pPr>
    </w:p>
    <w:p w:rsidR="005D0BED" w:rsidRPr="00770C57" w:rsidRDefault="005D0BED" w:rsidP="005D0BED">
      <w:pPr>
        <w:autoSpaceDE w:val="0"/>
        <w:autoSpaceDN w:val="0"/>
        <w:adjustRightInd w:val="0"/>
        <w:spacing w:after="0" w:line="240" w:lineRule="auto"/>
        <w:rPr>
          <w:rFonts w:ascii="Verdana" w:eastAsia="Times New Roman" w:hAnsi="Verdana" w:cs="Times New Roman"/>
          <w:color w:val="000000"/>
          <w:sz w:val="20"/>
          <w:szCs w:val="20"/>
          <w:lang w:eastAsia="el-GR"/>
        </w:rPr>
      </w:pPr>
    </w:p>
    <w:p w:rsidR="005D0BED" w:rsidRPr="003B694E" w:rsidRDefault="005D0BED" w:rsidP="005D0BED">
      <w:pPr>
        <w:autoSpaceDE w:val="0"/>
        <w:autoSpaceDN w:val="0"/>
        <w:adjustRightInd w:val="0"/>
        <w:spacing w:after="0" w:line="240" w:lineRule="auto"/>
        <w:rPr>
          <w:rFonts w:ascii="Verdana" w:eastAsia="Times New Roman" w:hAnsi="Verdana" w:cs="Times New Roman"/>
          <w:b/>
          <w:color w:val="000000"/>
          <w:sz w:val="20"/>
          <w:szCs w:val="20"/>
          <w:lang w:eastAsia="el-GR"/>
        </w:rPr>
      </w:pPr>
      <w:r w:rsidRPr="003B694E">
        <w:rPr>
          <w:rFonts w:ascii="Verdana" w:eastAsia="Times New Roman" w:hAnsi="Verdana" w:cs="Times New Roman"/>
          <w:b/>
          <w:color w:val="000000"/>
          <w:sz w:val="20"/>
          <w:szCs w:val="20"/>
          <w:lang w:eastAsia="el-GR"/>
        </w:rPr>
        <w:t>Σειρά ντοκιμαντέρ παραγωγής Ισπανίας 2023 που θα ολοκληρωθεί σε 14 ωριαία επεισόδια.</w:t>
      </w:r>
    </w:p>
    <w:p w:rsidR="005D0BED" w:rsidRPr="003B694E" w:rsidRDefault="005D0BED" w:rsidP="005D0BED">
      <w:pPr>
        <w:autoSpaceDE w:val="0"/>
        <w:autoSpaceDN w:val="0"/>
        <w:adjustRightInd w:val="0"/>
        <w:spacing w:after="0" w:line="240" w:lineRule="auto"/>
        <w:rPr>
          <w:rFonts w:ascii="Verdana" w:eastAsia="Times New Roman" w:hAnsi="Verdana" w:cs="Times New Roman"/>
          <w:b/>
          <w:color w:val="000000"/>
          <w:sz w:val="20"/>
          <w:szCs w:val="20"/>
          <w:lang w:eastAsia="el-GR"/>
        </w:rPr>
      </w:pPr>
    </w:p>
    <w:p w:rsidR="005D0BED" w:rsidRPr="003B694E" w:rsidRDefault="005D0BED" w:rsidP="005D0BED">
      <w:pPr>
        <w:autoSpaceDE w:val="0"/>
        <w:autoSpaceDN w:val="0"/>
        <w:adjustRightInd w:val="0"/>
        <w:spacing w:after="0" w:line="240" w:lineRule="auto"/>
        <w:rPr>
          <w:rFonts w:ascii="Verdana" w:eastAsia="Times New Roman" w:hAnsi="Verdana" w:cs="Times New Roman"/>
          <w:color w:val="000000"/>
          <w:sz w:val="20"/>
          <w:szCs w:val="20"/>
          <w:lang w:eastAsia="el-GR"/>
        </w:rPr>
      </w:pPr>
      <w:r w:rsidRPr="003B694E">
        <w:rPr>
          <w:rFonts w:ascii="Verdana" w:eastAsia="Times New Roman" w:hAnsi="Verdana" w:cs="Times New Roman"/>
          <w:color w:val="000000"/>
          <w:sz w:val="20"/>
          <w:szCs w:val="20"/>
          <w:lang w:eastAsia="el-GR"/>
        </w:rPr>
        <w:t xml:space="preserve">Ο Χεσούς Ντελ Κάσο μάς πηγαίνει σε διάφορους προορισμούς στην Ασία και τη Λατινική Αμερική για να ανακαλύψουμε την πολιτιστική κληρονομιά, </w:t>
      </w:r>
    </w:p>
    <w:p w:rsidR="005D0BED" w:rsidRPr="003B694E" w:rsidRDefault="005D0BED" w:rsidP="005D0BED">
      <w:pPr>
        <w:autoSpaceDE w:val="0"/>
        <w:autoSpaceDN w:val="0"/>
        <w:adjustRightInd w:val="0"/>
        <w:spacing w:after="0" w:line="240" w:lineRule="auto"/>
        <w:rPr>
          <w:rFonts w:ascii="Verdana" w:eastAsia="Times New Roman" w:hAnsi="Verdana" w:cs="Times New Roman"/>
          <w:color w:val="000000"/>
          <w:sz w:val="20"/>
          <w:szCs w:val="20"/>
          <w:lang w:eastAsia="el-GR"/>
        </w:rPr>
      </w:pPr>
      <w:r w:rsidRPr="003B694E">
        <w:rPr>
          <w:rFonts w:ascii="Verdana" w:eastAsia="Times New Roman" w:hAnsi="Verdana" w:cs="Times New Roman"/>
          <w:color w:val="000000"/>
          <w:sz w:val="20"/>
          <w:szCs w:val="20"/>
          <w:lang w:eastAsia="el-GR"/>
        </w:rPr>
        <w:t xml:space="preserve">τη γαστρονομία, την άγρια ζωή, περιπετειώδη αθλήματα και σημαντικές πρωτοβουλίες για να γίνει πιο βιώσιμος ο τουρισμός. </w:t>
      </w:r>
    </w:p>
    <w:p w:rsidR="005D0BED" w:rsidRPr="003B694E" w:rsidRDefault="005D0BED" w:rsidP="005D0BED">
      <w:pPr>
        <w:autoSpaceDE w:val="0"/>
        <w:autoSpaceDN w:val="0"/>
        <w:adjustRightInd w:val="0"/>
        <w:spacing w:after="0" w:line="240" w:lineRule="auto"/>
        <w:rPr>
          <w:rFonts w:ascii="Verdana" w:eastAsia="Times New Roman" w:hAnsi="Verdana" w:cs="Times New Roman"/>
          <w:color w:val="000000"/>
          <w:sz w:val="20"/>
          <w:szCs w:val="20"/>
          <w:lang w:eastAsia="el-GR"/>
        </w:rPr>
      </w:pPr>
      <w:r w:rsidRPr="003B694E">
        <w:rPr>
          <w:rFonts w:ascii="Verdana" w:eastAsia="Times New Roman" w:hAnsi="Verdana" w:cs="Times New Roman"/>
          <w:color w:val="000000"/>
          <w:sz w:val="20"/>
          <w:szCs w:val="20"/>
          <w:lang w:eastAsia="el-GR"/>
        </w:rPr>
        <w:t xml:space="preserve">Η σειρά εστιάζει στην εξέλιξη ενός τουρισμού βασισμένου στην κοινότητα και σε πρωτοβουλίες βιώσιμης ανάπτυξης, μέσα στα πλαίσια της Αντζέντας 2030 </w:t>
      </w:r>
    </w:p>
    <w:p w:rsidR="005D0BED" w:rsidRPr="003B694E" w:rsidRDefault="005D0BED" w:rsidP="005D0BED">
      <w:pPr>
        <w:autoSpaceDE w:val="0"/>
        <w:autoSpaceDN w:val="0"/>
        <w:adjustRightInd w:val="0"/>
        <w:spacing w:after="0" w:line="240" w:lineRule="auto"/>
        <w:rPr>
          <w:rFonts w:ascii="Verdana" w:eastAsia="Times New Roman" w:hAnsi="Verdana" w:cs="Times New Roman"/>
          <w:color w:val="000000"/>
          <w:sz w:val="20"/>
          <w:szCs w:val="20"/>
          <w:lang w:eastAsia="el-GR"/>
        </w:rPr>
      </w:pPr>
      <w:r w:rsidRPr="003B694E">
        <w:rPr>
          <w:rFonts w:ascii="Verdana" w:eastAsia="Times New Roman" w:hAnsi="Verdana" w:cs="Times New Roman"/>
          <w:color w:val="000000"/>
          <w:sz w:val="20"/>
          <w:szCs w:val="20"/>
          <w:lang w:eastAsia="el-GR"/>
        </w:rPr>
        <w:lastRenderedPageBreak/>
        <w:t>για τη βιώσιμη ανάπτυξη.</w:t>
      </w:r>
    </w:p>
    <w:p w:rsidR="005D0BED" w:rsidRPr="003B694E" w:rsidRDefault="005D0BED" w:rsidP="005D0BED">
      <w:pPr>
        <w:autoSpaceDE w:val="0"/>
        <w:autoSpaceDN w:val="0"/>
        <w:adjustRightInd w:val="0"/>
        <w:spacing w:after="0" w:line="240" w:lineRule="auto"/>
        <w:rPr>
          <w:rFonts w:ascii="Verdana" w:eastAsia="Times New Roman" w:hAnsi="Verdana" w:cs="Times New Roman"/>
          <w:b/>
          <w:color w:val="000000"/>
          <w:sz w:val="20"/>
          <w:szCs w:val="20"/>
          <w:lang w:eastAsia="el-GR"/>
        </w:rPr>
      </w:pPr>
    </w:p>
    <w:p w:rsidR="005D0BED" w:rsidRPr="006D6DE8" w:rsidRDefault="005D0BED" w:rsidP="005D0BED">
      <w:pPr>
        <w:pStyle w:val="elementtoproof"/>
        <w:spacing w:before="102" w:after="102"/>
        <w:rPr>
          <w:rFonts w:ascii="Verdana" w:hAnsi="Verdana"/>
          <w:b/>
          <w:color w:val="538135"/>
          <w:sz w:val="20"/>
          <w:szCs w:val="20"/>
        </w:rPr>
      </w:pPr>
      <w:r w:rsidRPr="003B694E">
        <w:rPr>
          <w:rFonts w:ascii="Verdana" w:hAnsi="Verdana"/>
          <w:b/>
          <w:color w:val="538135"/>
          <w:sz w:val="20"/>
          <w:szCs w:val="20"/>
        </w:rPr>
        <w:t xml:space="preserve">Επεισόδιο </w:t>
      </w:r>
      <w:r w:rsidRPr="006D6DE8">
        <w:rPr>
          <w:rFonts w:ascii="Verdana" w:hAnsi="Verdana"/>
          <w:b/>
          <w:color w:val="538135"/>
          <w:sz w:val="20"/>
          <w:szCs w:val="20"/>
        </w:rPr>
        <w:t>14</w:t>
      </w:r>
      <w:r w:rsidRPr="003B694E">
        <w:rPr>
          <w:rFonts w:ascii="Verdana" w:hAnsi="Verdana"/>
          <w:b/>
          <w:color w:val="538135"/>
          <w:sz w:val="20"/>
          <w:szCs w:val="20"/>
        </w:rPr>
        <w:t>ο</w:t>
      </w:r>
      <w:r w:rsidRPr="000F3E37">
        <w:rPr>
          <w:rFonts w:ascii="Calibri" w:hAnsi="Calibri" w:cs="Calibri"/>
          <w:b/>
          <w:bCs/>
          <w:color w:val="322D37"/>
        </w:rPr>
        <w:t xml:space="preserve"> </w:t>
      </w:r>
      <w:r>
        <w:rPr>
          <w:rFonts w:ascii="Calibri" w:hAnsi="Calibri" w:cs="Calibri"/>
          <w:b/>
          <w:bCs/>
          <w:color w:val="322D37"/>
        </w:rPr>
        <w:t xml:space="preserve">: </w:t>
      </w:r>
      <w:r>
        <w:rPr>
          <w:rFonts w:ascii="Verdana" w:hAnsi="Verdana"/>
          <w:b/>
          <w:color w:val="538135"/>
          <w:sz w:val="20"/>
          <w:szCs w:val="20"/>
        </w:rPr>
        <w:t>Γιουκατάν</w:t>
      </w:r>
      <w:r w:rsidRPr="00AD17EC">
        <w:rPr>
          <w:rFonts w:ascii="Verdana" w:hAnsi="Verdana"/>
          <w:b/>
          <w:color w:val="538135"/>
          <w:sz w:val="20"/>
          <w:szCs w:val="20"/>
        </w:rPr>
        <w:t>-</w:t>
      </w:r>
      <w:r w:rsidRPr="006D6DE8">
        <w:rPr>
          <w:rFonts w:ascii="Verdana" w:hAnsi="Verdana"/>
          <w:b/>
          <w:color w:val="538135"/>
          <w:sz w:val="20"/>
          <w:szCs w:val="20"/>
        </w:rPr>
        <w:t xml:space="preserve"> Πουέρτο Μάγια[</w:t>
      </w:r>
      <w:r w:rsidRPr="006D6DE8">
        <w:rPr>
          <w:rFonts w:ascii="Verdana" w:hAnsi="Verdana"/>
          <w:b/>
          <w:color w:val="538135"/>
          <w:sz w:val="20"/>
          <w:szCs w:val="20"/>
          <w:lang w:val="en-US"/>
        </w:rPr>
        <w:t>Yucatan</w:t>
      </w:r>
      <w:r w:rsidRPr="006D6DE8">
        <w:rPr>
          <w:rFonts w:ascii="Verdana" w:hAnsi="Verdana"/>
          <w:b/>
          <w:color w:val="538135"/>
          <w:sz w:val="20"/>
          <w:szCs w:val="20"/>
        </w:rPr>
        <w:t xml:space="preserve">: </w:t>
      </w:r>
      <w:r w:rsidRPr="006D6DE8">
        <w:rPr>
          <w:rFonts w:ascii="Verdana" w:hAnsi="Verdana"/>
          <w:b/>
          <w:color w:val="538135"/>
          <w:sz w:val="20"/>
          <w:szCs w:val="20"/>
          <w:lang w:val="en-US"/>
        </w:rPr>
        <w:t>Puerto</w:t>
      </w:r>
      <w:r w:rsidRPr="006D6DE8">
        <w:rPr>
          <w:rFonts w:ascii="Verdana" w:hAnsi="Verdana"/>
          <w:b/>
          <w:color w:val="538135"/>
          <w:sz w:val="20"/>
          <w:szCs w:val="20"/>
        </w:rPr>
        <w:t xml:space="preserve"> </w:t>
      </w:r>
      <w:r w:rsidRPr="006D6DE8">
        <w:rPr>
          <w:rFonts w:ascii="Verdana" w:hAnsi="Verdana"/>
          <w:b/>
          <w:color w:val="538135"/>
          <w:sz w:val="20"/>
          <w:szCs w:val="20"/>
          <w:lang w:val="en-US"/>
        </w:rPr>
        <w:t>Maya</w:t>
      </w:r>
      <w:r w:rsidRPr="006D6DE8">
        <w:rPr>
          <w:rFonts w:ascii="Verdana" w:hAnsi="Verdana"/>
          <w:b/>
          <w:color w:val="538135"/>
          <w:sz w:val="20"/>
          <w:szCs w:val="20"/>
        </w:rPr>
        <w:t>]</w:t>
      </w:r>
    </w:p>
    <w:p w:rsidR="00E23BD0" w:rsidRDefault="005D0BED" w:rsidP="005D0BED">
      <w:pPr>
        <w:spacing w:after="0" w:line="240" w:lineRule="auto"/>
        <w:rPr>
          <w:rFonts w:ascii="Verdana" w:hAnsi="Verdana"/>
          <w:b/>
          <w:sz w:val="20"/>
          <w:szCs w:val="20"/>
        </w:rPr>
      </w:pPr>
      <w:r w:rsidRPr="006D6DE8">
        <w:rPr>
          <w:rFonts w:ascii="Verdana" w:hAnsi="Verdana"/>
          <w:color w:val="000000"/>
          <w:sz w:val="20"/>
          <w:szCs w:val="20"/>
        </w:rPr>
        <w:t>Ανακαλύπτουμε την περιοχή Πουέρτο Μάγια, στη βορειοανατολική ακτή της πολιτείας Γιουκατάν του Μεξικού. Αναχωρούμε από την έδρα μας στο Γιουκατάν, το Βαγιαδολίδ, και στο δρόμο μας προς το βορρά επισκεπτόμαστε το διάσημο cenote Σουιτούν και τα ερείπια της αρχαίας πόλης των Μάγια Εκ-Μπαλάμ. Μόλις φτάσουμε στο Πουέρτο Μάγια, πηγαίνουμε στην ακτή για να επισκεφθούμε τα: Λας Κολοράδας, Σαν Φελίπε και Ελ Κούγιο, να μπούμε στην UMA Σαν Μανουέλ και τα μαγκρόβια της, και να ολοκληρώσουμε το ταξίδι μας στο καταφύγιο βιόσφαιρας Ρία Λαγκάρτο.</w:t>
      </w:r>
      <w:r w:rsidRPr="008B7309">
        <w:rPr>
          <w:rFonts w:ascii="Verdana" w:hAnsi="Verdana"/>
          <w:sz w:val="20"/>
          <w:szCs w:val="20"/>
        </w:rPr>
        <w:br/>
      </w:r>
    </w:p>
    <w:p w:rsidR="0083514B" w:rsidRPr="00F1626F" w:rsidRDefault="004B5909" w:rsidP="0083514B">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514B" w:rsidRPr="00F1626F" w:rsidTr="00E620B0">
        <w:trPr>
          <w:trHeight w:val="157"/>
          <w:tblCellSpacing w:w="0" w:type="dxa"/>
        </w:trPr>
        <w:tc>
          <w:tcPr>
            <w:tcW w:w="2500" w:type="pct"/>
            <w:vAlign w:val="center"/>
            <w:hideMark/>
          </w:tcPr>
          <w:p w:rsidR="0083514B" w:rsidRPr="00F1626F" w:rsidRDefault="0083514B"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83514B" w:rsidRPr="00F1626F" w:rsidRDefault="0083514B"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83514B" w:rsidRPr="00F1626F" w:rsidRDefault="0083514B" w:rsidP="0083514B">
      <w:pPr>
        <w:pStyle w:val="Web"/>
        <w:rPr>
          <w:rFonts w:ascii="Verdana" w:hAnsi="Verdana"/>
          <w:b/>
          <w:color w:val="000000"/>
          <w:sz w:val="20"/>
          <w:szCs w:val="20"/>
        </w:rPr>
      </w:pPr>
      <w:r w:rsidRPr="00F1626F">
        <w:rPr>
          <w:rFonts w:ascii="Verdana" w:hAnsi="Verdana"/>
          <w:b/>
          <w:color w:val="000000"/>
          <w:sz w:val="20"/>
          <w:szCs w:val="20"/>
        </w:rPr>
        <w:t xml:space="preserve">16:00 | Τhe Game    </w:t>
      </w:r>
      <w:r w:rsidRPr="00F1626F">
        <w:rPr>
          <w:rFonts w:ascii="Verdana" w:hAnsi="Verdana"/>
          <w:b/>
          <w:noProof/>
          <w:color w:val="000000"/>
          <w:sz w:val="20"/>
          <w:szCs w:val="20"/>
        </w:rPr>
        <w:drawing>
          <wp:inline distT="0" distB="0" distL="0" distR="0">
            <wp:extent cx="190500" cy="190500"/>
            <wp:effectExtent l="0" t="0" r="0" b="0"/>
            <wp:docPr id="1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hAnsi="Verdana"/>
          <w:b/>
          <w:color w:val="000000"/>
          <w:sz w:val="20"/>
          <w:szCs w:val="20"/>
        </w:rPr>
        <w:t xml:space="preserve">   </w:t>
      </w:r>
    </w:p>
    <w:p w:rsidR="0083514B" w:rsidRPr="00F1626F" w:rsidRDefault="0083514B" w:rsidP="0083514B">
      <w:pPr>
        <w:pStyle w:val="Web"/>
        <w:rPr>
          <w:rFonts w:ascii="Verdana" w:hAnsi="Verdana"/>
          <w:b/>
          <w:color w:val="000000"/>
          <w:sz w:val="20"/>
          <w:szCs w:val="20"/>
        </w:rPr>
      </w:pPr>
      <w:r w:rsidRPr="00F1626F">
        <w:rPr>
          <w:rFonts w:ascii="Verdana" w:hAnsi="Verdana"/>
          <w:b/>
          <w:color w:val="000000"/>
          <w:sz w:val="20"/>
          <w:szCs w:val="20"/>
        </w:rPr>
        <w:t>Αθλητική εκπομπή παραγωγής 2023-24.</w:t>
      </w:r>
    </w:p>
    <w:p w:rsidR="0083514B" w:rsidRPr="00F1626F" w:rsidRDefault="0083514B" w:rsidP="0083514B">
      <w:pPr>
        <w:pStyle w:val="Web"/>
        <w:rPr>
          <w:rFonts w:ascii="Verdana" w:hAnsi="Verdana"/>
          <w:color w:val="000000"/>
          <w:sz w:val="20"/>
          <w:szCs w:val="20"/>
        </w:rPr>
      </w:pPr>
      <w:r w:rsidRPr="00F1626F">
        <w:rPr>
          <w:rFonts w:ascii="Verdana" w:hAnsi="Verdana"/>
          <w:color w:val="000000"/>
          <w:sz w:val="20"/>
          <w:szCs w:val="20"/>
        </w:rPr>
        <w:t>Το «The Game» («Το Παιχνίδι») παίζει στην ΕΡΤ3 κάθε απόγευμα Σαββάτου στις 16:00, λίγο πριν οι 12 ομάδες του πρωταθλήματος της Basket League 2023-2024, που θα είναι το πιο ανταγωνιστικό των τελευταίων ετών, μπουν στα παρκέ των γηπέδων για τις αγωνιστικές τους υποχρεώσεις.</w:t>
      </w:r>
    </w:p>
    <w:p w:rsidR="0083514B" w:rsidRPr="00F1626F" w:rsidRDefault="0083514B" w:rsidP="0083514B">
      <w:pPr>
        <w:pStyle w:val="Web"/>
        <w:rPr>
          <w:rFonts w:ascii="Verdana" w:hAnsi="Verdana"/>
          <w:color w:val="000000"/>
          <w:sz w:val="20"/>
          <w:szCs w:val="20"/>
        </w:rPr>
      </w:pPr>
      <w:r w:rsidRPr="00F1626F">
        <w:rPr>
          <w:rFonts w:ascii="Verdana" w:hAnsi="Verdana"/>
          <w:color w:val="000000"/>
          <w:sz w:val="20"/>
          <w:szCs w:val="20"/>
        </w:rPr>
        <w:t>Καλεσμένοι στο στούντιο, ζωντανές συνδέσεις με… «Το Παιχνίδι» στα γήπεδα της Basket League, μόνιμες ενότητες για τους πιστούς της πορτοκαλί μπάλας αλλά και δώρα για όσους συμμετέχουν μέσω εφαρμογών στα Social Media συνθέτουν το περιεχόμενο μιας εκπομπής που θα αξίζει να παρακολουθείτε κάθε μπασκετικό απόγευμα Σαββάτου.</w:t>
      </w:r>
    </w:p>
    <w:p w:rsidR="0083514B" w:rsidRPr="00F1626F" w:rsidRDefault="0083514B" w:rsidP="0083514B">
      <w:pPr>
        <w:pStyle w:val="Web"/>
        <w:rPr>
          <w:rFonts w:ascii="Verdana" w:hAnsi="Verdana"/>
          <w:color w:val="000000"/>
          <w:sz w:val="20"/>
          <w:szCs w:val="20"/>
        </w:rPr>
      </w:pPr>
      <w:r w:rsidRPr="00F1626F">
        <w:rPr>
          <w:rFonts w:ascii="Verdana" w:hAnsi="Verdana"/>
          <w:color w:val="000000"/>
          <w:sz w:val="20"/>
          <w:szCs w:val="20"/>
        </w:rPr>
        <w:t>Παρουσιάζει ο Γιώργος Τραπεζανίδης από το «κλειστό γήπεδο μπάσκετ» της ΕΡΤ3!</w:t>
      </w:r>
    </w:p>
    <w:p w:rsidR="0083514B" w:rsidRPr="00F1626F" w:rsidRDefault="0083514B" w:rsidP="0083514B">
      <w:pPr>
        <w:spacing w:after="0"/>
        <w:rPr>
          <w:rFonts w:ascii="Verdana" w:eastAsiaTheme="minorEastAsia" w:hAnsi="Verdana"/>
          <w:sz w:val="20"/>
          <w:szCs w:val="20"/>
          <w:lang w:eastAsia="fr-FR"/>
        </w:rPr>
      </w:pPr>
    </w:p>
    <w:p w:rsidR="0083514B" w:rsidRPr="00E620B0" w:rsidRDefault="0083514B" w:rsidP="0083514B">
      <w:pPr>
        <w:spacing w:after="0"/>
        <w:rPr>
          <w:rFonts w:ascii="Verdana" w:hAnsi="Verdana"/>
          <w:b/>
          <w:sz w:val="20"/>
          <w:szCs w:val="20"/>
        </w:rPr>
      </w:pPr>
      <w:r w:rsidRPr="00E620B0">
        <w:rPr>
          <w:rFonts w:ascii="Verdana" w:hAnsi="Verdana"/>
          <w:b/>
          <w:sz w:val="20"/>
          <w:szCs w:val="20"/>
        </w:rPr>
        <w:t>16:45 |</w:t>
      </w:r>
      <w:r w:rsidRPr="00E620B0">
        <w:rPr>
          <w:rFonts w:ascii="Verdana" w:hAnsi="Verdana"/>
          <w:sz w:val="20"/>
          <w:szCs w:val="20"/>
        </w:rPr>
        <w:t xml:space="preserve"> </w:t>
      </w:r>
      <w:r w:rsidRPr="00F1626F">
        <w:rPr>
          <w:rFonts w:ascii="Verdana" w:hAnsi="Verdana"/>
          <w:b/>
          <w:sz w:val="20"/>
          <w:szCs w:val="20"/>
          <w:lang w:val="en-US"/>
        </w:rPr>
        <w:t>Stoiximan</w:t>
      </w:r>
      <w:r w:rsidRPr="00E620B0">
        <w:rPr>
          <w:rFonts w:ascii="Verdana" w:hAnsi="Verdana"/>
          <w:sz w:val="20"/>
          <w:szCs w:val="20"/>
        </w:rPr>
        <w:t xml:space="preserve"> </w:t>
      </w:r>
      <w:r w:rsidRPr="00F1626F">
        <w:rPr>
          <w:rFonts w:ascii="Verdana" w:hAnsi="Verdana"/>
          <w:b/>
          <w:sz w:val="20"/>
          <w:szCs w:val="20"/>
          <w:lang w:val="en-US"/>
        </w:rPr>
        <w:t>Basket</w:t>
      </w:r>
      <w:r w:rsidRPr="00E620B0">
        <w:rPr>
          <w:rFonts w:ascii="Verdana" w:hAnsi="Verdana"/>
          <w:b/>
          <w:sz w:val="20"/>
          <w:szCs w:val="20"/>
        </w:rPr>
        <w:t xml:space="preserve"> </w:t>
      </w:r>
      <w:r w:rsidRPr="00F1626F">
        <w:rPr>
          <w:rFonts w:ascii="Verdana" w:hAnsi="Verdana"/>
          <w:b/>
          <w:sz w:val="20"/>
          <w:szCs w:val="20"/>
          <w:lang w:val="en-US"/>
        </w:rPr>
        <w:t>League</w:t>
      </w:r>
      <w:r w:rsidRPr="00E620B0">
        <w:rPr>
          <w:rFonts w:ascii="Verdana" w:hAnsi="Verdana"/>
          <w:b/>
          <w:sz w:val="20"/>
          <w:szCs w:val="20"/>
        </w:rPr>
        <w:t xml:space="preserve">  (</w:t>
      </w:r>
      <w:r w:rsidRPr="00F1626F">
        <w:rPr>
          <w:rFonts w:ascii="Verdana" w:hAnsi="Verdana"/>
          <w:b/>
          <w:sz w:val="20"/>
          <w:szCs w:val="20"/>
        </w:rPr>
        <w:t>Ζ</w:t>
      </w:r>
      <w:r w:rsidRPr="00E620B0">
        <w:rPr>
          <w:rFonts w:ascii="Verdana" w:hAnsi="Verdana"/>
          <w:b/>
          <w:sz w:val="20"/>
          <w:szCs w:val="20"/>
        </w:rPr>
        <w:t>)</w:t>
      </w:r>
    </w:p>
    <w:p w:rsidR="0083514B" w:rsidRPr="00F1626F" w:rsidRDefault="0083514B" w:rsidP="0083514B">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83514B" w:rsidRDefault="0083514B" w:rsidP="0083514B">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2C1847" w:rsidRPr="0083514B" w:rsidRDefault="0083514B" w:rsidP="00954EC9">
      <w:pPr>
        <w:spacing w:after="0" w:line="240" w:lineRule="auto"/>
        <w:rPr>
          <w:rFonts w:ascii="Verdana" w:eastAsia="Times New Roman" w:hAnsi="Verdana" w:cs="Times New Roman"/>
          <w:b/>
          <w:bCs/>
          <w:color w:val="191E00"/>
          <w:sz w:val="20"/>
          <w:szCs w:val="20"/>
          <w:highlight w:val="yellow"/>
          <w:lang w:eastAsia="el-GR"/>
        </w:rPr>
      </w:pPr>
      <w:r w:rsidRPr="0083514B">
        <w:rPr>
          <w:rFonts w:ascii="Verdana" w:eastAsia="Times New Roman" w:hAnsi="Verdana" w:cs="Times New Roman"/>
          <w:b/>
          <w:color w:val="191E00"/>
          <w:sz w:val="20"/>
          <w:szCs w:val="20"/>
          <w:lang w:eastAsia="el-GR"/>
        </w:rPr>
        <w:t>ΠΡΟΜΗΘΕΑΣ ΠΑΤΡΑΣ  - ΑΡΗΣ Midea  19</w:t>
      </w:r>
      <w:r w:rsidRPr="0083514B">
        <w:rPr>
          <w:rFonts w:ascii="Verdana" w:eastAsia="Times New Roman" w:hAnsi="Verdana" w:cs="Times New Roman"/>
          <w:b/>
          <w:color w:val="191E00"/>
          <w:sz w:val="20"/>
          <w:szCs w:val="20"/>
          <w:vertAlign w:val="superscript"/>
          <w:lang w:eastAsia="el-GR"/>
        </w:rPr>
        <w:t>Η</w:t>
      </w:r>
      <w:r w:rsidRPr="0083514B">
        <w:rPr>
          <w:rFonts w:ascii="Verdana" w:eastAsia="Times New Roman" w:hAnsi="Verdana" w:cs="Times New Roman"/>
          <w:b/>
          <w:color w:val="191E00"/>
          <w:sz w:val="20"/>
          <w:szCs w:val="20"/>
          <w:lang w:eastAsia="el-GR"/>
        </w:rPr>
        <w:t xml:space="preserve"> Αγωνιστική,  </w:t>
      </w:r>
    </w:p>
    <w:p w:rsidR="0019683F" w:rsidRDefault="0019683F" w:rsidP="00314F25">
      <w:pPr>
        <w:spacing w:after="0"/>
        <w:rPr>
          <w:rFonts w:ascii="Verdana" w:hAnsi="Verdana"/>
          <w:b/>
          <w:sz w:val="20"/>
          <w:szCs w:val="20"/>
        </w:rPr>
      </w:pPr>
    </w:p>
    <w:p w:rsidR="0055415B" w:rsidRPr="0062391C" w:rsidRDefault="0055415B" w:rsidP="00314F25">
      <w:pPr>
        <w:spacing w:after="0"/>
        <w:rPr>
          <w:rFonts w:ascii="Verdana" w:hAnsi="Verdana"/>
          <w:b/>
          <w:sz w:val="20"/>
          <w:szCs w:val="20"/>
        </w:rPr>
      </w:pPr>
    </w:p>
    <w:p w:rsidR="0083514B" w:rsidRPr="0083514B" w:rsidRDefault="0083514B" w:rsidP="0083514B">
      <w:pPr>
        <w:spacing w:after="0"/>
        <w:rPr>
          <w:rFonts w:ascii="Verdana" w:hAnsi="Verdana"/>
          <w:b/>
          <w:sz w:val="20"/>
          <w:szCs w:val="20"/>
        </w:rPr>
      </w:pPr>
      <w:r w:rsidRPr="0083514B">
        <w:rPr>
          <w:rFonts w:ascii="Verdana" w:hAnsi="Verdana"/>
          <w:b/>
          <w:sz w:val="20"/>
          <w:szCs w:val="20"/>
        </w:rPr>
        <w:t>1</w:t>
      </w:r>
      <w:r w:rsidRPr="00E620B0">
        <w:rPr>
          <w:rFonts w:ascii="Verdana" w:hAnsi="Verdana"/>
          <w:b/>
          <w:sz w:val="20"/>
          <w:szCs w:val="20"/>
        </w:rPr>
        <w:t>8</w:t>
      </w:r>
      <w:r w:rsidRPr="0083514B">
        <w:rPr>
          <w:rFonts w:ascii="Verdana" w:hAnsi="Verdana"/>
          <w:b/>
          <w:sz w:val="20"/>
          <w:szCs w:val="20"/>
        </w:rPr>
        <w:t>:45 |</w:t>
      </w:r>
      <w:r w:rsidRPr="0083514B">
        <w:rPr>
          <w:rFonts w:ascii="Verdana" w:hAnsi="Verdana"/>
          <w:sz w:val="20"/>
          <w:szCs w:val="20"/>
        </w:rPr>
        <w:t xml:space="preserve"> </w:t>
      </w:r>
      <w:r w:rsidRPr="00F1626F">
        <w:rPr>
          <w:rFonts w:ascii="Verdana" w:hAnsi="Verdana"/>
          <w:b/>
          <w:sz w:val="20"/>
          <w:szCs w:val="20"/>
          <w:lang w:val="en-US"/>
        </w:rPr>
        <w:t>Stoiximan</w:t>
      </w:r>
      <w:r w:rsidRPr="0083514B">
        <w:rPr>
          <w:rFonts w:ascii="Verdana" w:hAnsi="Verdana"/>
          <w:sz w:val="20"/>
          <w:szCs w:val="20"/>
        </w:rPr>
        <w:t xml:space="preserve"> </w:t>
      </w:r>
      <w:r w:rsidRPr="00F1626F">
        <w:rPr>
          <w:rFonts w:ascii="Verdana" w:hAnsi="Verdana"/>
          <w:b/>
          <w:sz w:val="20"/>
          <w:szCs w:val="20"/>
          <w:lang w:val="en-US"/>
        </w:rPr>
        <w:t>Basket</w:t>
      </w:r>
      <w:r w:rsidRPr="0083514B">
        <w:rPr>
          <w:rFonts w:ascii="Verdana" w:hAnsi="Verdana"/>
          <w:b/>
          <w:sz w:val="20"/>
          <w:szCs w:val="20"/>
        </w:rPr>
        <w:t xml:space="preserve"> </w:t>
      </w:r>
      <w:r w:rsidRPr="00F1626F">
        <w:rPr>
          <w:rFonts w:ascii="Verdana" w:hAnsi="Verdana"/>
          <w:b/>
          <w:sz w:val="20"/>
          <w:szCs w:val="20"/>
          <w:lang w:val="en-US"/>
        </w:rPr>
        <w:t>League</w:t>
      </w:r>
      <w:r w:rsidRPr="0083514B">
        <w:rPr>
          <w:rFonts w:ascii="Verdana" w:hAnsi="Verdana"/>
          <w:b/>
          <w:sz w:val="20"/>
          <w:szCs w:val="20"/>
        </w:rPr>
        <w:t xml:space="preserve">  (</w:t>
      </w:r>
      <w:r w:rsidRPr="00F1626F">
        <w:rPr>
          <w:rFonts w:ascii="Verdana" w:hAnsi="Verdana"/>
          <w:b/>
          <w:sz w:val="20"/>
          <w:szCs w:val="20"/>
        </w:rPr>
        <w:t>Ζ</w:t>
      </w:r>
      <w:r w:rsidRPr="0083514B">
        <w:rPr>
          <w:rFonts w:ascii="Verdana" w:hAnsi="Verdana"/>
          <w:b/>
          <w:sz w:val="20"/>
          <w:szCs w:val="20"/>
        </w:rPr>
        <w:t>)</w:t>
      </w:r>
    </w:p>
    <w:p w:rsidR="0083514B" w:rsidRPr="00F1626F" w:rsidRDefault="0083514B" w:rsidP="0083514B">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83514B" w:rsidRDefault="0083514B" w:rsidP="0083514B">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83514B" w:rsidRPr="00E620B0" w:rsidRDefault="0083514B" w:rsidP="0083514B">
      <w:pPr>
        <w:spacing w:after="0" w:line="240" w:lineRule="auto"/>
        <w:rPr>
          <w:rFonts w:ascii="Verdana" w:eastAsia="Times New Roman" w:hAnsi="Verdana" w:cs="Times New Roman"/>
          <w:b/>
          <w:color w:val="191E00"/>
          <w:sz w:val="20"/>
          <w:szCs w:val="20"/>
          <w:lang w:eastAsia="el-GR"/>
        </w:rPr>
      </w:pPr>
      <w:r w:rsidRPr="0083514B">
        <w:rPr>
          <w:rFonts w:ascii="Verdana" w:eastAsia="Times New Roman" w:hAnsi="Verdana" w:cs="Times New Roman"/>
          <w:b/>
          <w:color w:val="191E00"/>
          <w:sz w:val="20"/>
          <w:szCs w:val="20"/>
          <w:lang w:eastAsia="el-GR"/>
        </w:rPr>
        <w:t xml:space="preserve">ΠΑΟΚ mateco - ΑΕΚ Betsson       </w:t>
      </w:r>
      <w:r>
        <w:rPr>
          <w:rFonts w:ascii="Verdana" w:eastAsia="Times New Roman" w:hAnsi="Verdana" w:cs="Times New Roman"/>
          <w:b/>
          <w:color w:val="191E00"/>
          <w:sz w:val="20"/>
          <w:szCs w:val="20"/>
          <w:lang w:eastAsia="el-GR"/>
        </w:rPr>
        <w:t>19</w:t>
      </w:r>
      <w:r w:rsidRPr="0083514B">
        <w:rPr>
          <w:rFonts w:ascii="Verdana" w:eastAsia="Times New Roman" w:hAnsi="Verdana" w:cs="Times New Roman"/>
          <w:b/>
          <w:color w:val="191E00"/>
          <w:sz w:val="20"/>
          <w:szCs w:val="20"/>
          <w:vertAlign w:val="superscript"/>
          <w:lang w:eastAsia="el-GR"/>
        </w:rPr>
        <w:t>Η</w:t>
      </w:r>
      <w:r>
        <w:rPr>
          <w:rFonts w:ascii="Verdana" w:eastAsia="Times New Roman" w:hAnsi="Verdana" w:cs="Times New Roman"/>
          <w:b/>
          <w:color w:val="191E00"/>
          <w:sz w:val="20"/>
          <w:szCs w:val="20"/>
          <w:lang w:eastAsia="el-GR"/>
        </w:rPr>
        <w:t xml:space="preserve"> Αγωνιστική</w:t>
      </w:r>
      <w:r w:rsidRPr="0083514B">
        <w:rPr>
          <w:rFonts w:ascii="Verdana" w:eastAsia="Times New Roman" w:hAnsi="Verdana" w:cs="Times New Roman"/>
          <w:b/>
          <w:color w:val="191E00"/>
          <w:sz w:val="20"/>
          <w:szCs w:val="20"/>
          <w:lang w:eastAsia="el-GR"/>
        </w:rPr>
        <w:t xml:space="preserve"> </w:t>
      </w:r>
    </w:p>
    <w:p w:rsidR="00C6385A" w:rsidRPr="00E620B0" w:rsidRDefault="00C6385A" w:rsidP="0083514B">
      <w:pPr>
        <w:spacing w:after="0" w:line="240" w:lineRule="auto"/>
        <w:rPr>
          <w:rFonts w:ascii="Verdana" w:eastAsia="Times New Roman" w:hAnsi="Verdana" w:cs="Times New Roman"/>
          <w:b/>
          <w:color w:val="191E00"/>
          <w:sz w:val="20"/>
          <w:szCs w:val="20"/>
          <w:lang w:eastAsia="el-GR"/>
        </w:rPr>
      </w:pPr>
    </w:p>
    <w:p w:rsidR="00C6385A" w:rsidRPr="00E620B0" w:rsidRDefault="00C6385A" w:rsidP="0083514B">
      <w:pPr>
        <w:spacing w:after="0" w:line="240" w:lineRule="auto"/>
        <w:rPr>
          <w:rFonts w:ascii="Verdana" w:eastAsia="Times New Roman" w:hAnsi="Verdana" w:cs="Times New Roman"/>
          <w:b/>
          <w:bCs/>
          <w:color w:val="191E00"/>
          <w:sz w:val="20"/>
          <w:szCs w:val="20"/>
          <w:highlight w:val="yellow"/>
          <w:lang w:eastAsia="el-GR"/>
        </w:rPr>
      </w:pPr>
    </w:p>
    <w:p w:rsidR="00CA142C" w:rsidRPr="00F1626F" w:rsidRDefault="004B5909" w:rsidP="00CA142C">
      <w:pPr>
        <w:spacing w:after="0" w:line="240" w:lineRule="auto"/>
        <w:rPr>
          <w:rFonts w:ascii="Verdana" w:hAnsi="Verdana"/>
          <w:sz w:val="20"/>
          <w:szCs w:val="20"/>
        </w:rPr>
      </w:pPr>
      <w:r w:rsidRPr="004B5909">
        <w:rPr>
          <w:rFonts w:ascii="Verdana" w:hAnsi="Verdana"/>
          <w:sz w:val="20"/>
          <w:szCs w:val="20"/>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142C" w:rsidRPr="00F1626F" w:rsidTr="00E620B0">
        <w:trPr>
          <w:tblCellSpacing w:w="0" w:type="dxa"/>
        </w:trPr>
        <w:tc>
          <w:tcPr>
            <w:tcW w:w="2500" w:type="pct"/>
            <w:vAlign w:val="center"/>
            <w:hideMark/>
          </w:tcPr>
          <w:p w:rsidR="00CA142C" w:rsidRPr="00F1626F" w:rsidRDefault="00CA142C"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Στίβος</w:t>
            </w:r>
          </w:p>
        </w:tc>
        <w:tc>
          <w:tcPr>
            <w:tcW w:w="2500" w:type="pct"/>
            <w:vAlign w:val="center"/>
            <w:hideMark/>
          </w:tcPr>
          <w:p w:rsidR="00CA142C" w:rsidRPr="00F1626F" w:rsidRDefault="00CA142C"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A142C" w:rsidRDefault="00CA142C" w:rsidP="00CA142C">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color w:val="191E00"/>
          <w:sz w:val="20"/>
          <w:szCs w:val="20"/>
          <w:lang w:eastAsia="el-GR"/>
        </w:rPr>
        <w:lastRenderedPageBreak/>
        <w:br/>
      </w:r>
      <w:r>
        <w:rPr>
          <w:rFonts w:ascii="Verdana" w:eastAsia="Times New Roman" w:hAnsi="Verdana" w:cs="Times New Roman"/>
          <w:b/>
          <w:bCs/>
          <w:color w:val="191E00"/>
          <w:sz w:val="20"/>
          <w:szCs w:val="20"/>
          <w:lang w:eastAsia="el-GR"/>
        </w:rPr>
        <w:t>21</w:t>
      </w:r>
      <w:r w:rsidRPr="005D0BED">
        <w:rPr>
          <w:rFonts w:ascii="Verdana" w:eastAsia="Times New Roman" w:hAnsi="Verdana" w:cs="Times New Roman"/>
          <w:b/>
          <w:bCs/>
          <w:color w:val="191E00"/>
          <w:sz w:val="20"/>
          <w:szCs w:val="20"/>
          <w:lang w:eastAsia="el-GR"/>
        </w:rPr>
        <w:t>:00</w:t>
      </w:r>
      <w:r w:rsidRPr="005D0BED">
        <w:rPr>
          <w:rFonts w:ascii="Verdana" w:eastAsia="Times New Roman" w:hAnsi="Verdana" w:cs="Times New Roman"/>
          <w:b/>
          <w:color w:val="191E00"/>
          <w:sz w:val="20"/>
          <w:szCs w:val="20"/>
          <w:lang w:eastAsia="el-GR"/>
        </w:rPr>
        <w:t>  |   Παγκόσμιο Πρωτάθλημα Κλειστού-Γλασκώβη (Ζ)</w:t>
      </w:r>
    </w:p>
    <w:p w:rsidR="008322C1" w:rsidRPr="008322C1" w:rsidRDefault="008322C1" w:rsidP="00CA142C">
      <w:pPr>
        <w:spacing w:after="0" w:line="240" w:lineRule="auto"/>
        <w:rPr>
          <w:rFonts w:ascii="Verdana" w:eastAsia="Times New Roman" w:hAnsi="Verdana" w:cs="Times New Roman"/>
          <w:color w:val="191E00"/>
          <w:sz w:val="20"/>
          <w:szCs w:val="20"/>
          <w:lang w:eastAsia="el-GR"/>
        </w:rPr>
      </w:pPr>
      <w:r w:rsidRPr="008322C1">
        <w:rPr>
          <w:rFonts w:ascii="Verdana" w:eastAsia="Times New Roman" w:hAnsi="Verdana" w:cs="Times New Roman"/>
          <w:color w:val="191E00"/>
          <w:sz w:val="20"/>
          <w:szCs w:val="20"/>
          <w:lang w:eastAsia="el-GR"/>
        </w:rPr>
        <w:t>Το Παγκόσμιο Πρωτάθλημα Κλειστού Στίβου είναι στην ΕΡΤ. 3 ημέρες με τους κορυφαίους αθλητές από όλο τον κόσμο να διεκδικούν τα μετάλλια και μια θέση στην ιστορία. Οι προσπάθειες των Ελλήνων πρωταθλητών και πρωταθλητριών, όλη η δράση στα άλματα, δρόμους, ρίψεις, ρεπορτάζ και συνεντεύξεις από τη Γλασκώβη της Σκωτίας. Παγκόσμιο Πρωτάθλημα Κλειστού Στίβου 1, 2 &amp; 3 Μαρτίου σε απευθείας μετάδοση αποκλειστικά από την ΕΡΤ3.</w:t>
      </w:r>
    </w:p>
    <w:p w:rsidR="00CA142C" w:rsidRPr="00CA142C" w:rsidRDefault="00CA142C" w:rsidP="00CA142C">
      <w:pPr>
        <w:spacing w:after="0" w:line="240" w:lineRule="auto"/>
        <w:rPr>
          <w:rFonts w:ascii="Verdana" w:hAnsi="Verdana" w:cstheme="minorHAnsi"/>
          <w:b/>
          <w:sz w:val="20"/>
          <w:szCs w:val="20"/>
        </w:rPr>
      </w:pPr>
    </w:p>
    <w:p w:rsidR="00CA142C" w:rsidRPr="00CA142C" w:rsidRDefault="00CA142C" w:rsidP="00CA142C">
      <w:pPr>
        <w:spacing w:after="0" w:line="240" w:lineRule="auto"/>
        <w:rPr>
          <w:rFonts w:ascii="Verdana" w:hAnsi="Verdana" w:cstheme="minorHAnsi"/>
          <w:b/>
          <w:sz w:val="20"/>
          <w:szCs w:val="20"/>
        </w:rPr>
      </w:pPr>
      <w:r w:rsidRPr="005D0BED">
        <w:rPr>
          <w:rFonts w:ascii="Verdana" w:hAnsi="Verdana" w:cstheme="minorHAnsi"/>
          <w:b/>
          <w:sz w:val="20"/>
          <w:szCs w:val="20"/>
        </w:rPr>
        <w:t xml:space="preserve">2η Μέρα </w:t>
      </w:r>
      <w:r>
        <w:rPr>
          <w:rFonts w:ascii="Verdana" w:hAnsi="Verdana" w:cstheme="minorHAnsi"/>
          <w:b/>
          <w:sz w:val="20"/>
          <w:szCs w:val="20"/>
        </w:rPr>
        <w:t>βράδυ</w:t>
      </w:r>
    </w:p>
    <w:p w:rsidR="0083514B" w:rsidRPr="0083514B" w:rsidRDefault="0083514B" w:rsidP="0083514B">
      <w:pPr>
        <w:rPr>
          <w:rFonts w:ascii="Verdana" w:hAnsi="Verdana"/>
          <w:b/>
          <w:sz w:val="20"/>
          <w:szCs w:val="20"/>
        </w:rPr>
      </w:pPr>
    </w:p>
    <w:p w:rsidR="0095001E" w:rsidRPr="00F1626F" w:rsidRDefault="004B5909" w:rsidP="0095001E">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E7BE5" w:rsidRPr="00F1626F" w:rsidTr="005A6F2C">
        <w:trPr>
          <w:tblCellSpacing w:w="0" w:type="dxa"/>
        </w:trPr>
        <w:tc>
          <w:tcPr>
            <w:tcW w:w="1667" w:type="pct"/>
            <w:vAlign w:val="center"/>
            <w:hideMark/>
          </w:tcPr>
          <w:p w:rsidR="002E7BE5" w:rsidRPr="00F1626F" w:rsidRDefault="002E7BE5" w:rsidP="0095001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1667" w:type="pct"/>
            <w:vAlign w:val="center"/>
          </w:tcPr>
          <w:p w:rsidR="002E7BE5" w:rsidRPr="00D403E6" w:rsidRDefault="002E7BE5" w:rsidP="005A6F2C">
            <w:pPr>
              <w:spacing w:after="0" w:line="240" w:lineRule="auto"/>
              <w:jc w:val="right"/>
              <w:rPr>
                <w:rFonts w:ascii="Verdana" w:eastAsia="Times New Roman" w:hAnsi="Verdana" w:cs="Times New Roman"/>
                <w:color w:val="191E00"/>
                <w:sz w:val="20"/>
                <w:szCs w:val="20"/>
                <w:lang w:eastAsia="el-GR"/>
              </w:rPr>
            </w:pPr>
            <w:r w:rsidRPr="00D403E6">
              <w:rPr>
                <w:rFonts w:ascii="Verdana" w:eastAsia="Times New Roman" w:hAnsi="Verdana" w:cs="Times New Roman"/>
                <w:b/>
                <w:bCs/>
                <w:color w:val="053E62"/>
                <w:sz w:val="20"/>
                <w:szCs w:val="20"/>
                <w:lang w:eastAsia="el-GR"/>
              </w:rPr>
              <w:t xml:space="preserve">WEBTV </w:t>
            </w:r>
            <w:r w:rsidRPr="00D403E6">
              <w:rPr>
                <w:rFonts w:ascii="Verdana" w:eastAsia="Times New Roman" w:hAnsi="Verdana" w:cs="Times New Roman"/>
                <w:b/>
                <w:bCs/>
                <w:color w:val="053E62"/>
                <w:sz w:val="20"/>
                <w:szCs w:val="20"/>
                <w:lang w:val="en-US" w:eastAsia="el-GR"/>
              </w:rPr>
              <w:t>GR</w:t>
            </w:r>
            <w:r w:rsidRPr="00D403E6">
              <w:rPr>
                <w:rFonts w:ascii="Verdana" w:eastAsia="Times New Roman" w:hAnsi="Verdana" w:cs="Times New Roman"/>
                <w:color w:val="191E00"/>
                <w:sz w:val="20"/>
                <w:szCs w:val="20"/>
                <w:lang w:eastAsia="el-GR"/>
              </w:rPr>
              <w:t xml:space="preserve"> </w:t>
            </w:r>
            <w:r w:rsidRPr="00D403E6">
              <w:rPr>
                <w:rFonts w:ascii="Verdana" w:eastAsia="Times New Roman" w:hAnsi="Verdana" w:cs="Times New Roman"/>
                <w:b/>
                <w:bCs/>
                <w:color w:val="053E62"/>
                <w:sz w:val="20"/>
                <w:szCs w:val="20"/>
                <w:lang w:eastAsia="el-GR"/>
              </w:rPr>
              <w:t>ERTflix</w:t>
            </w:r>
            <w:r w:rsidRPr="00D403E6">
              <w:rPr>
                <w:rFonts w:ascii="Verdana" w:eastAsia="Times New Roman" w:hAnsi="Verdana" w:cs="Times New Roman"/>
                <w:color w:val="191E00"/>
                <w:sz w:val="20"/>
                <w:szCs w:val="20"/>
                <w:lang w:eastAsia="el-GR"/>
              </w:rPr>
              <w:t xml:space="preserve"> </w:t>
            </w:r>
          </w:p>
        </w:tc>
        <w:tc>
          <w:tcPr>
            <w:tcW w:w="1667" w:type="pct"/>
            <w:vAlign w:val="center"/>
            <w:hideMark/>
          </w:tcPr>
          <w:p w:rsidR="002E7BE5" w:rsidRPr="00F1626F" w:rsidRDefault="002E7BE5" w:rsidP="0095001E">
            <w:pPr>
              <w:spacing w:after="0" w:line="240" w:lineRule="auto"/>
              <w:jc w:val="right"/>
              <w:rPr>
                <w:rFonts w:ascii="Verdana" w:eastAsia="Times New Roman" w:hAnsi="Verdana" w:cs="Times New Roman"/>
                <w:color w:val="191E00"/>
                <w:sz w:val="20"/>
                <w:szCs w:val="20"/>
                <w:lang w:eastAsia="el-GR"/>
              </w:rPr>
            </w:pPr>
          </w:p>
        </w:tc>
      </w:tr>
    </w:tbl>
    <w:p w:rsidR="0095001E" w:rsidRPr="00F1626F" w:rsidRDefault="0095001E" w:rsidP="0095001E">
      <w:pPr>
        <w:spacing w:after="0" w:line="240" w:lineRule="auto"/>
        <w:rPr>
          <w:rFonts w:ascii="Verdana" w:eastAsia="Times New Roman" w:hAnsi="Verdana" w:cs="Arial"/>
          <w:bCs/>
          <w:color w:val="212529"/>
          <w:sz w:val="20"/>
          <w:szCs w:val="20"/>
        </w:rPr>
      </w:pPr>
    </w:p>
    <w:p w:rsidR="0095001E" w:rsidRPr="00F1626F" w:rsidRDefault="0095001E" w:rsidP="0095001E">
      <w:pPr>
        <w:spacing w:after="0" w:line="240" w:lineRule="auto"/>
        <w:rPr>
          <w:rFonts w:ascii="Verdana" w:eastAsia="Times New Roman" w:hAnsi="Verdana" w:cs="Times New Roman"/>
          <w:b/>
          <w:bCs/>
          <w:color w:val="191E00"/>
          <w:sz w:val="20"/>
          <w:szCs w:val="20"/>
          <w:lang w:val="en-US" w:eastAsia="el-GR"/>
        </w:rPr>
      </w:pPr>
    </w:p>
    <w:p w:rsidR="0095001E" w:rsidRPr="00F1626F" w:rsidRDefault="0095001E" w:rsidP="0095001E">
      <w:pPr>
        <w:spacing w:after="0" w:line="240" w:lineRule="auto"/>
        <w:rPr>
          <w:rFonts w:ascii="Verdana" w:eastAsia="Times New Roman" w:hAnsi="Verdana" w:cs="Arial"/>
          <w:b/>
          <w:color w:val="000000"/>
          <w:sz w:val="20"/>
          <w:szCs w:val="20"/>
          <w:shd w:val="clear" w:color="auto" w:fill="FFFFFF"/>
        </w:rPr>
      </w:pPr>
      <w:r w:rsidRPr="005D065E">
        <w:rPr>
          <w:rFonts w:ascii="Verdana" w:eastAsia="Times New Roman" w:hAnsi="Verdana" w:cs="Arial"/>
          <w:b/>
          <w:color w:val="000000"/>
          <w:sz w:val="20"/>
          <w:szCs w:val="20"/>
          <w:shd w:val="clear" w:color="auto" w:fill="FFFFFF"/>
        </w:rPr>
        <w:t>0</w:t>
      </w:r>
      <w:r w:rsidR="00407E90" w:rsidRPr="00407E90">
        <w:rPr>
          <w:rFonts w:ascii="Verdana" w:eastAsia="Times New Roman" w:hAnsi="Verdana" w:cs="Arial"/>
          <w:b/>
          <w:color w:val="000000"/>
          <w:sz w:val="20"/>
          <w:szCs w:val="20"/>
          <w:shd w:val="clear" w:color="auto" w:fill="FFFFFF"/>
        </w:rPr>
        <w:t>0</w:t>
      </w:r>
      <w:r w:rsidRPr="005D065E">
        <w:rPr>
          <w:rFonts w:ascii="Verdana" w:eastAsia="Times New Roman" w:hAnsi="Verdana" w:cs="Arial"/>
          <w:b/>
          <w:color w:val="000000"/>
          <w:sz w:val="20"/>
          <w:szCs w:val="20"/>
          <w:shd w:val="clear" w:color="auto" w:fill="FFFFFF"/>
        </w:rPr>
        <w:t>:</w:t>
      </w:r>
      <w:r w:rsidR="00B0575F" w:rsidRPr="00B0575F">
        <w:rPr>
          <w:rFonts w:ascii="Verdana" w:eastAsia="Times New Roman" w:hAnsi="Verdana" w:cs="Arial"/>
          <w:b/>
          <w:color w:val="000000"/>
          <w:sz w:val="20"/>
          <w:szCs w:val="20"/>
          <w:shd w:val="clear" w:color="auto" w:fill="FFFFFF"/>
        </w:rPr>
        <w:t>0</w:t>
      </w:r>
      <w:r w:rsidR="00FA607A">
        <w:rPr>
          <w:rFonts w:ascii="Verdana" w:eastAsia="Times New Roman" w:hAnsi="Verdana" w:cs="Arial"/>
          <w:b/>
          <w:color w:val="000000"/>
          <w:sz w:val="20"/>
          <w:szCs w:val="20"/>
          <w:shd w:val="clear" w:color="auto" w:fill="FFFFFF"/>
        </w:rPr>
        <w:t>0</w:t>
      </w:r>
      <w:r w:rsidRPr="005D065E">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color w:val="000000"/>
          <w:sz w:val="20"/>
          <w:szCs w:val="20"/>
          <w:shd w:val="clear" w:color="auto" w:fill="FFFFFF"/>
        </w:rPr>
        <w:t xml:space="preserve"> Στον Καναπέ  </w:t>
      </w:r>
      <w:r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4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0"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FF0000"/>
          <w:sz w:val="20"/>
          <w:szCs w:val="20"/>
          <w:shd w:val="clear" w:color="auto" w:fill="FFFFFF"/>
          <w:lang w:eastAsia="el-GR"/>
        </w:rPr>
        <w:t>Α΄ΤΗΛΕΟΠΤΙΚΗ ΜΕΤΑΔΟΣΗ</w:t>
      </w:r>
    </w:p>
    <w:p w:rsidR="0095001E" w:rsidRPr="00F1626F" w:rsidRDefault="0095001E" w:rsidP="0095001E">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eastAsia="el-GR"/>
        </w:rPr>
      </w:pPr>
      <w:r w:rsidRPr="00F1626F">
        <w:rPr>
          <w:rFonts w:ascii="Verdana" w:eastAsia="Times New Roman" w:hAnsi="Verdana" w:cs="Calibri"/>
          <w:b/>
          <w:bCs/>
          <w:sz w:val="20"/>
          <w:szCs w:val="20"/>
          <w:lang w:eastAsia="el-GR"/>
        </w:rPr>
        <w:t>Δραματική σειρά 45 ημίωρων επεισοδίων, παραγωγής Αργεντινής, 2012.</w:t>
      </w:r>
    </w:p>
    <w:p w:rsidR="0095001E" w:rsidRPr="00F1626F" w:rsidRDefault="0095001E" w:rsidP="0095001E">
      <w:pPr>
        <w:spacing w:after="0" w:line="240" w:lineRule="auto"/>
        <w:rPr>
          <w:rFonts w:ascii="Verdana" w:eastAsia="Times New Roman" w:hAnsi="Verdana" w:cs="Calibri"/>
          <w:b/>
          <w:bCs/>
          <w:sz w:val="20"/>
          <w:szCs w:val="20"/>
          <w:lang w:eastAsia="el-GR"/>
        </w:rPr>
      </w:pPr>
    </w:p>
    <w:p w:rsidR="0095001E" w:rsidRPr="00F1626F" w:rsidRDefault="0095001E" w:rsidP="0095001E">
      <w:pPr>
        <w:spacing w:after="0" w:line="240" w:lineRule="auto"/>
        <w:rPr>
          <w:rFonts w:ascii="Verdana" w:eastAsia="Times New Roman" w:hAnsi="Verdana" w:cs="Calibri"/>
          <w:b/>
          <w:bCs/>
          <w:sz w:val="20"/>
          <w:szCs w:val="20"/>
          <w:lang w:val="en-US" w:eastAsia="el-GR"/>
        </w:rPr>
      </w:pPr>
      <w:r w:rsidRPr="00F1626F">
        <w:rPr>
          <w:rFonts w:ascii="Verdana" w:eastAsia="Times New Roman" w:hAnsi="Verdana" w:cs="Calibri"/>
          <w:b/>
          <w:bCs/>
          <w:sz w:val="20"/>
          <w:szCs w:val="20"/>
          <w:lang w:eastAsia="el-GR"/>
        </w:rPr>
        <w:t>Σκηνοθεσία</w:t>
      </w:r>
      <w:r w:rsidRPr="00F1626F">
        <w:rPr>
          <w:rFonts w:ascii="Verdana" w:eastAsia="Times New Roman" w:hAnsi="Verdana" w:cs="Calibri"/>
          <w:b/>
          <w:bCs/>
          <w:sz w:val="20"/>
          <w:szCs w:val="20"/>
          <w:lang w:val="en-US" w:eastAsia="el-GR"/>
        </w:rPr>
        <w:t>:</w:t>
      </w:r>
      <w:r w:rsidRPr="00F1626F">
        <w:rPr>
          <w:rFonts w:ascii="Verdana" w:hAnsi="Verdana"/>
          <w:sz w:val="20"/>
          <w:szCs w:val="20"/>
          <w:lang w:val="en-US"/>
        </w:rPr>
        <w:t xml:space="preserve"> </w:t>
      </w:r>
      <w:r w:rsidRPr="00F1626F">
        <w:rPr>
          <w:rFonts w:ascii="Verdana" w:eastAsia="Times New Roman" w:hAnsi="Verdana" w:cs="Calibri"/>
          <w:b/>
          <w:bCs/>
          <w:sz w:val="20"/>
          <w:szCs w:val="20"/>
          <w:lang w:val="en-US" w:eastAsia="el-GR"/>
        </w:rPr>
        <w:t>Alejandro Maci</w:t>
      </w:r>
    </w:p>
    <w:p w:rsidR="0095001E" w:rsidRPr="00F1626F" w:rsidRDefault="0095001E" w:rsidP="0095001E">
      <w:pPr>
        <w:spacing w:after="0" w:line="240" w:lineRule="auto"/>
        <w:rPr>
          <w:rFonts w:ascii="Verdana" w:eastAsia="Times New Roman" w:hAnsi="Verdana" w:cs="Calibri"/>
          <w:b/>
          <w:bCs/>
          <w:sz w:val="20"/>
          <w:szCs w:val="20"/>
          <w:lang w:val="en-US" w:eastAsia="el-GR"/>
        </w:rPr>
      </w:pPr>
    </w:p>
    <w:p w:rsidR="0095001E" w:rsidRPr="00F1626F" w:rsidRDefault="0095001E" w:rsidP="0095001E">
      <w:pPr>
        <w:spacing w:after="0" w:line="240" w:lineRule="auto"/>
        <w:rPr>
          <w:rFonts w:ascii="Verdana" w:hAnsi="Verdana"/>
          <w:sz w:val="20"/>
          <w:szCs w:val="20"/>
          <w:lang w:val="en-US"/>
        </w:rPr>
      </w:pPr>
      <w:r w:rsidRPr="00F1626F">
        <w:rPr>
          <w:rFonts w:ascii="Verdana" w:hAnsi="Verdana"/>
          <w:sz w:val="20"/>
          <w:szCs w:val="20"/>
        </w:rPr>
        <w:t>Παίζουν</w:t>
      </w:r>
      <w:r w:rsidRPr="00F1626F">
        <w:rPr>
          <w:rFonts w:ascii="Verdana" w:hAnsi="Verdana"/>
          <w:sz w:val="20"/>
          <w:szCs w:val="20"/>
          <w:lang w:val="en-US"/>
        </w:rPr>
        <w:t>: Diego Peretti, Norma Aleandro, Leonardo Sbaraglia, Dolores Fonzi, Julieta Cardinali, Vera Spinetta</w:t>
      </w:r>
    </w:p>
    <w:p w:rsidR="0095001E" w:rsidRPr="00F1626F" w:rsidRDefault="0095001E" w:rsidP="0095001E">
      <w:pPr>
        <w:spacing w:after="0" w:line="240" w:lineRule="auto"/>
        <w:rPr>
          <w:rFonts w:ascii="Verdana" w:hAnsi="Verdana"/>
          <w:sz w:val="20"/>
          <w:szCs w:val="20"/>
          <w:lang w:val="en-US"/>
        </w:rPr>
      </w:pPr>
    </w:p>
    <w:p w:rsidR="0095001E" w:rsidRPr="00F1626F" w:rsidRDefault="0095001E" w:rsidP="0095001E">
      <w:pPr>
        <w:spacing w:after="0" w:line="240" w:lineRule="auto"/>
        <w:rPr>
          <w:rFonts w:ascii="Verdana" w:hAnsi="Verdana"/>
          <w:sz w:val="20"/>
          <w:szCs w:val="20"/>
        </w:rPr>
      </w:pPr>
      <w:r w:rsidRPr="00F1626F">
        <w:rPr>
          <w:rFonts w:ascii="Verdana" w:hAnsi="Verdana"/>
          <w:sz w:val="20"/>
          <w:szCs w:val="20"/>
        </w:rPr>
        <w:t>5 ασθενείς, οι προσωπικές τους στιγμές, τα πιο μύχια μυστικά τους, οι πιο σκοτεινές σκέψεις τους στον καναπέ του ψυχοθεραπευτή τους</w:t>
      </w:r>
    </w:p>
    <w:p w:rsidR="0095001E" w:rsidRPr="00F1626F" w:rsidRDefault="0095001E" w:rsidP="0095001E">
      <w:pPr>
        <w:spacing w:after="0" w:line="240" w:lineRule="auto"/>
        <w:rPr>
          <w:rFonts w:ascii="Verdana" w:hAnsi="Verdana"/>
          <w:sz w:val="20"/>
          <w:szCs w:val="20"/>
        </w:rPr>
      </w:pPr>
    </w:p>
    <w:p w:rsidR="000D582F" w:rsidRPr="000D582F" w:rsidRDefault="000D582F" w:rsidP="000D582F">
      <w:pPr>
        <w:spacing w:after="0" w:line="240" w:lineRule="auto"/>
        <w:rPr>
          <w:rFonts w:ascii="Verdana" w:eastAsia="Times New Roman" w:hAnsi="Verdana" w:cs="Times New Roman"/>
          <w:b/>
          <w:color w:val="538135"/>
          <w:sz w:val="20"/>
          <w:szCs w:val="20"/>
          <w:lang w:eastAsia="el-GR"/>
        </w:rPr>
      </w:pPr>
      <w:r w:rsidRPr="000D582F">
        <w:rPr>
          <w:rFonts w:ascii="Verdana" w:eastAsia="Times New Roman" w:hAnsi="Verdana" w:cs="Times New Roman"/>
          <w:b/>
          <w:color w:val="538135"/>
          <w:sz w:val="20"/>
          <w:szCs w:val="20"/>
          <w:lang w:eastAsia="el-GR"/>
        </w:rPr>
        <w:t>Επεισόδιο 35: Λουσία [</w:t>
      </w:r>
      <w:r w:rsidRPr="000D582F">
        <w:rPr>
          <w:rFonts w:ascii="Verdana" w:eastAsia="Times New Roman" w:hAnsi="Verdana" w:cs="Times New Roman"/>
          <w:b/>
          <w:color w:val="538135"/>
          <w:sz w:val="20"/>
          <w:szCs w:val="20"/>
          <w:lang w:val="en-US" w:eastAsia="el-GR"/>
        </w:rPr>
        <w:t>Lucia</w:t>
      </w:r>
      <w:r w:rsidRPr="000D582F">
        <w:rPr>
          <w:rFonts w:ascii="Verdana" w:eastAsia="Times New Roman" w:hAnsi="Verdana" w:cs="Times New Roman"/>
          <w:b/>
          <w:color w:val="538135"/>
          <w:sz w:val="20"/>
          <w:szCs w:val="20"/>
          <w:lang w:eastAsia="el-GR"/>
        </w:rPr>
        <w:t>]</w:t>
      </w:r>
    </w:p>
    <w:p w:rsidR="000D582F" w:rsidRPr="000D582F" w:rsidRDefault="000D582F" w:rsidP="000D582F">
      <w:pPr>
        <w:spacing w:after="0" w:line="240" w:lineRule="auto"/>
        <w:rPr>
          <w:rFonts w:ascii="Verdana" w:hAnsi="Verdana"/>
          <w:sz w:val="20"/>
          <w:szCs w:val="20"/>
        </w:rPr>
      </w:pPr>
      <w:r w:rsidRPr="000D582F">
        <w:rPr>
          <w:rFonts w:ascii="Verdana" w:hAnsi="Verdana"/>
          <w:sz w:val="20"/>
          <w:szCs w:val="20"/>
        </w:rPr>
        <w:t>Ο Γκιγιέρμο και η Σαμπρίνα συζητούν από την αρχή για την κόρη τους, την Καταλίνα. Η Σαμπρίνα αποκαλύπτει πράγματα για την Καταλίνα και κατηγορεί τον Γκιγιέρμο ότι δεν ξέρει τι συμβαίνει στη ζωή της κόρης τους. Ο Γκιγιέρμο, από την άλλη, είναι υπεροπροσατευτικός αλλά και ζηλεύει που η Καταλίνα εμπιστεύτηκε τη μητέρα της και όχι εκείνον.</w:t>
      </w:r>
    </w:p>
    <w:p w:rsidR="002770EE" w:rsidRPr="00291715" w:rsidRDefault="004B5909" w:rsidP="002770EE">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70EE" w:rsidRPr="00291715" w:rsidTr="003306FB">
        <w:trPr>
          <w:tblCellSpacing w:w="0" w:type="dxa"/>
        </w:trPr>
        <w:tc>
          <w:tcPr>
            <w:tcW w:w="2500" w:type="pct"/>
            <w:vAlign w:val="center"/>
            <w:hideMark/>
          </w:tcPr>
          <w:p w:rsidR="002770EE" w:rsidRPr="00291715" w:rsidRDefault="002770EE" w:rsidP="003306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2770EE" w:rsidRPr="00291715" w:rsidRDefault="002770EE" w:rsidP="003306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770EE" w:rsidRDefault="002770EE" w:rsidP="002770EE">
      <w:pPr>
        <w:widowControl w:val="0"/>
        <w:autoSpaceDE w:val="0"/>
        <w:autoSpaceDN w:val="0"/>
        <w:adjustRightInd w:val="0"/>
        <w:spacing w:after="0" w:line="240" w:lineRule="auto"/>
        <w:jc w:val="both"/>
        <w:rPr>
          <w:rFonts w:ascii="Verdana" w:hAnsi="Verdana" w:cs="Arial"/>
          <w:b/>
          <w:sz w:val="20"/>
          <w:szCs w:val="20"/>
        </w:rPr>
      </w:pPr>
    </w:p>
    <w:p w:rsidR="002770EE" w:rsidRPr="00F620A8" w:rsidRDefault="002770EE" w:rsidP="002770EE">
      <w:pPr>
        <w:spacing w:after="0" w:line="240" w:lineRule="auto"/>
        <w:rPr>
          <w:rFonts w:ascii="Verdana" w:eastAsia="Times New Roman" w:hAnsi="Verdana" w:cs="Times New Roman"/>
          <w:b/>
          <w:bCs/>
          <w:color w:val="191E00"/>
          <w:sz w:val="20"/>
          <w:szCs w:val="20"/>
          <w:lang w:eastAsia="el-GR"/>
        </w:rPr>
      </w:pPr>
      <w:r w:rsidRPr="00F620A8">
        <w:rPr>
          <w:rFonts w:ascii="Verdana" w:eastAsia="Times New Roman" w:hAnsi="Verdana" w:cs="Times New Roman"/>
          <w:b/>
          <w:sz w:val="20"/>
          <w:szCs w:val="20"/>
          <w:lang w:eastAsia="el-GR"/>
        </w:rPr>
        <w:t>00:</w:t>
      </w:r>
      <w:r w:rsidRPr="00DA023A">
        <w:rPr>
          <w:rFonts w:ascii="Verdana" w:eastAsia="Times New Roman" w:hAnsi="Verdana" w:cs="Times New Roman"/>
          <w:b/>
          <w:sz w:val="20"/>
          <w:szCs w:val="20"/>
          <w:lang w:eastAsia="el-GR"/>
        </w:rPr>
        <w:t>3</w:t>
      </w:r>
      <w:r w:rsidRPr="00F620A8">
        <w:rPr>
          <w:rFonts w:ascii="Verdana" w:eastAsia="Times New Roman" w:hAnsi="Verdana" w:cs="Times New Roman"/>
          <w:b/>
          <w:sz w:val="20"/>
          <w:szCs w:val="20"/>
          <w:lang w:eastAsia="el-GR"/>
        </w:rPr>
        <w:t xml:space="preserve">0  |  </w:t>
      </w:r>
      <w:r w:rsidRPr="00F620A8">
        <w:rPr>
          <w:rFonts w:ascii="Verdana" w:eastAsia="Times New Roman" w:hAnsi="Verdana" w:cs="Times New Roman"/>
          <w:b/>
          <w:bCs/>
          <w:color w:val="191E00"/>
          <w:sz w:val="20"/>
          <w:szCs w:val="20"/>
          <w:lang w:eastAsia="el-GR"/>
        </w:rPr>
        <w:t>Σεξ και Μουσική</w:t>
      </w:r>
      <w:r>
        <w:rPr>
          <w:rFonts w:ascii="Verdana" w:eastAsia="Times New Roman" w:hAnsi="Verdana" w:cs="Times New Roman"/>
          <w:b/>
          <w:bCs/>
          <w:color w:val="191E00"/>
          <w:sz w:val="20"/>
          <w:szCs w:val="20"/>
          <w:lang w:val="en-US" w:eastAsia="el-GR"/>
        </w:rPr>
        <w:t xml:space="preserve"> [E]</w:t>
      </w:r>
      <w:r>
        <w:rPr>
          <w:rFonts w:ascii="Verdana" w:eastAsia="Times New Roman" w:hAnsi="Verdana" w:cs="Times New Roman"/>
          <w:b/>
          <w:bCs/>
          <w:color w:val="FF0000"/>
          <w:sz w:val="20"/>
          <w:szCs w:val="20"/>
          <w:lang w:eastAsia="el-GR"/>
        </w:rPr>
        <w:t xml:space="preserve"> </w:t>
      </w:r>
      <w:r w:rsidRPr="00F620A8">
        <w:rPr>
          <w:noProof/>
          <w:lang w:eastAsia="el-GR"/>
        </w:rPr>
        <w:t xml:space="preserve"> </w:t>
      </w:r>
      <w:r w:rsidRPr="00F620A8">
        <w:rPr>
          <w:rFonts w:ascii="Verdana" w:eastAsia="Times New Roman" w:hAnsi="Verdana" w:cs="Times New Roman"/>
          <w:b/>
          <w:bCs/>
          <w:noProof/>
          <w:color w:val="191E00"/>
          <w:sz w:val="20"/>
          <w:szCs w:val="20"/>
          <w:lang w:eastAsia="el-GR"/>
        </w:rPr>
        <w:drawing>
          <wp:inline distT="0" distB="0" distL="0" distR="0">
            <wp:extent cx="230505" cy="222885"/>
            <wp:effectExtent l="19050" t="0" r="0" b="0"/>
            <wp:docPr id="3" name="Εικόνα 287"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KAT 18"/>
                    <pic:cNvPicPr>
                      <a:picLocks noChangeAspect="1" noChangeArrowheads="1"/>
                    </pic:cNvPicPr>
                  </pic:nvPicPr>
                  <pic:blipFill>
                    <a:blip r:embed="rId11"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2770EE" w:rsidRPr="00F620A8" w:rsidRDefault="002770EE" w:rsidP="002770EE">
      <w:pPr>
        <w:spacing w:after="0" w:line="240" w:lineRule="auto"/>
        <w:rPr>
          <w:rFonts w:ascii="Verdana" w:eastAsia="Times New Roman" w:hAnsi="Verdana" w:cs="Times New Roman"/>
          <w:bCs/>
          <w:color w:val="191E00"/>
          <w:sz w:val="20"/>
          <w:szCs w:val="20"/>
          <w:lang w:eastAsia="el-GR"/>
        </w:rPr>
      </w:pPr>
      <w:r w:rsidRPr="00F620A8">
        <w:rPr>
          <w:rFonts w:ascii="Verdana" w:eastAsia="Times New Roman" w:hAnsi="Verdana" w:cs="Times New Roman"/>
          <w:bCs/>
          <w:color w:val="191E00"/>
          <w:sz w:val="20"/>
          <w:szCs w:val="20"/>
          <w:lang w:eastAsia="el-GR"/>
        </w:rPr>
        <w:t>[Sex and Music]</w:t>
      </w:r>
      <w:r w:rsidRPr="00F620A8">
        <w:t xml:space="preserve"> </w:t>
      </w:r>
    </w:p>
    <w:p w:rsidR="002770EE" w:rsidRDefault="002770EE" w:rsidP="002770EE">
      <w:pPr>
        <w:spacing w:after="0"/>
        <w:rPr>
          <w:rFonts w:ascii="Verdana" w:hAnsi="Verdana"/>
          <w:sz w:val="20"/>
          <w:szCs w:val="20"/>
        </w:rPr>
      </w:pPr>
    </w:p>
    <w:p w:rsidR="002770EE" w:rsidRDefault="002770EE" w:rsidP="002770EE">
      <w:pPr>
        <w:spacing w:after="0"/>
        <w:rPr>
          <w:rFonts w:ascii="Verdana" w:hAnsi="Verdana"/>
          <w:b/>
          <w:sz w:val="20"/>
          <w:szCs w:val="20"/>
        </w:rPr>
      </w:pPr>
      <w:r w:rsidRPr="00F620A8">
        <w:rPr>
          <w:rFonts w:ascii="Verdana" w:hAnsi="Verdana"/>
          <w:b/>
          <w:sz w:val="20"/>
          <w:szCs w:val="20"/>
        </w:rPr>
        <w:t>Σειρά ντοκιμαντέρ</w:t>
      </w:r>
      <w:r>
        <w:rPr>
          <w:rFonts w:ascii="Verdana" w:hAnsi="Verdana"/>
          <w:b/>
          <w:sz w:val="20"/>
          <w:szCs w:val="20"/>
        </w:rPr>
        <w:t xml:space="preserve"> 4 ωριαίων επεισοδίων,</w:t>
      </w:r>
      <w:r w:rsidRPr="00F620A8">
        <w:rPr>
          <w:rFonts w:ascii="Verdana" w:hAnsi="Verdana"/>
          <w:b/>
          <w:sz w:val="20"/>
          <w:szCs w:val="20"/>
        </w:rPr>
        <w:t xml:space="preserve"> παραγωγής Γαλλίας 2014</w:t>
      </w:r>
      <w:r>
        <w:rPr>
          <w:rFonts w:ascii="Verdana" w:hAnsi="Verdana"/>
          <w:b/>
          <w:sz w:val="20"/>
          <w:szCs w:val="20"/>
        </w:rPr>
        <w:t xml:space="preserve"> .</w:t>
      </w:r>
    </w:p>
    <w:p w:rsidR="002770EE" w:rsidRPr="00F620A8" w:rsidRDefault="002770EE" w:rsidP="002770EE">
      <w:pPr>
        <w:spacing w:after="0"/>
        <w:rPr>
          <w:rFonts w:ascii="Verdana" w:hAnsi="Verdana"/>
          <w:b/>
          <w:sz w:val="20"/>
          <w:szCs w:val="20"/>
        </w:rPr>
      </w:pPr>
    </w:p>
    <w:p w:rsidR="002770EE" w:rsidRPr="00B97EA1" w:rsidRDefault="002770EE" w:rsidP="002770EE">
      <w:pPr>
        <w:spacing w:after="0"/>
        <w:rPr>
          <w:rFonts w:ascii="Verdana" w:hAnsi="Verdana"/>
          <w:sz w:val="20"/>
          <w:szCs w:val="20"/>
        </w:rPr>
      </w:pPr>
      <w:r w:rsidRPr="00B97EA1">
        <w:rPr>
          <w:rFonts w:ascii="Verdana" w:hAnsi="Verdana"/>
          <w:sz w:val="20"/>
          <w:szCs w:val="20"/>
        </w:rPr>
        <w:t>Γνωρίζατε ότι στη δεκαετία του '50, μόνο το 3% των ποπ τραγουδιών ανέφεραν το σεξ; Τη δεκαετία του '70 ο αριθμός αυτός εκτοξεύτηκε στο 40% και το 2009 το 92% των τραγουδιών μιλούσαν για σεξ. Αυτή η σειρά αποκαλύπτει την επιρροή των κυριότερων ειδών ποπ μουσικής στη σεξουαλική μας ζωή και σε αντάλλαγμα, την επιρροή της σεξουαλικής μας ζωής στη μουσική.</w:t>
      </w:r>
    </w:p>
    <w:p w:rsidR="002770EE" w:rsidRPr="00F620A8" w:rsidRDefault="002770EE" w:rsidP="002770EE">
      <w:pPr>
        <w:spacing w:after="0"/>
        <w:rPr>
          <w:rFonts w:ascii="Verdana" w:eastAsia="Times New Roman" w:hAnsi="Verdana" w:cs="Times New Roman"/>
          <w:b/>
          <w:color w:val="538135"/>
          <w:sz w:val="20"/>
          <w:szCs w:val="20"/>
          <w:lang w:eastAsia="el-GR"/>
        </w:rPr>
      </w:pPr>
    </w:p>
    <w:p w:rsidR="002770EE" w:rsidRPr="00F620A8" w:rsidRDefault="002770EE" w:rsidP="002770EE">
      <w:pPr>
        <w:spacing w:after="0"/>
        <w:rPr>
          <w:rFonts w:ascii="Verdana" w:eastAsia="Times New Roman" w:hAnsi="Verdana" w:cs="Times New Roman"/>
          <w:b/>
          <w:color w:val="538135"/>
          <w:sz w:val="20"/>
          <w:szCs w:val="20"/>
          <w:lang w:eastAsia="el-GR"/>
        </w:rPr>
      </w:pPr>
      <w:r w:rsidRPr="00F620A8">
        <w:rPr>
          <w:rFonts w:ascii="Verdana" w:eastAsia="Times New Roman" w:hAnsi="Verdana" w:cs="Times New Roman"/>
          <w:b/>
          <w:color w:val="538135"/>
          <w:sz w:val="20"/>
          <w:szCs w:val="20"/>
          <w:lang w:eastAsia="el-GR"/>
        </w:rPr>
        <w:t>Επεισόδιο 1ο: Από τα χάπια στην απόλαυση[From pills to thrills]</w:t>
      </w:r>
    </w:p>
    <w:p w:rsidR="002770EE" w:rsidRPr="006C3258" w:rsidRDefault="002770EE" w:rsidP="002770EE">
      <w:pPr>
        <w:spacing w:after="0"/>
        <w:rPr>
          <w:rFonts w:ascii="Verdana" w:hAnsi="Verdana" w:cs="Arial"/>
          <w:b/>
          <w:bCs/>
          <w:sz w:val="20"/>
          <w:szCs w:val="20"/>
        </w:rPr>
      </w:pPr>
      <w:r w:rsidRPr="00B97EA1">
        <w:rPr>
          <w:rFonts w:ascii="Verdana" w:hAnsi="Verdana" w:cs="Arial"/>
          <w:bCs/>
          <w:sz w:val="20"/>
          <w:szCs w:val="20"/>
        </w:rPr>
        <w:t>Η περίοδος μεταξύ της άφιξης του αντισυλληπτικού και του AIDS</w:t>
      </w:r>
      <w:r>
        <w:rPr>
          <w:rFonts w:ascii="Verdana" w:hAnsi="Verdana" w:cs="Arial"/>
          <w:bCs/>
          <w:sz w:val="20"/>
          <w:szCs w:val="20"/>
        </w:rPr>
        <w:t xml:space="preserve"> </w:t>
      </w:r>
      <w:r w:rsidRPr="00B97EA1">
        <w:rPr>
          <w:rFonts w:ascii="Verdana" w:hAnsi="Verdana" w:cs="Arial"/>
          <w:bCs/>
          <w:sz w:val="20"/>
          <w:szCs w:val="20"/>
        </w:rPr>
        <w:t>ήταν μια χρυσή εποχή για τη μουσική.</w:t>
      </w:r>
    </w:p>
    <w:p w:rsidR="002770EE" w:rsidRPr="00B97EA1" w:rsidRDefault="002770EE" w:rsidP="002770EE">
      <w:pPr>
        <w:spacing w:after="0"/>
        <w:rPr>
          <w:rFonts w:ascii="Verdana" w:hAnsi="Verdana" w:cs="Arial"/>
          <w:bCs/>
          <w:sz w:val="20"/>
          <w:szCs w:val="20"/>
        </w:rPr>
      </w:pPr>
      <w:r w:rsidRPr="00B97EA1">
        <w:rPr>
          <w:rFonts w:ascii="Verdana" w:hAnsi="Verdana" w:cs="Arial"/>
          <w:bCs/>
          <w:sz w:val="20"/>
          <w:szCs w:val="20"/>
        </w:rPr>
        <w:t>Ποια τραγούδια και ποιοι στίχοι καθοδήγησαν αυτή την επανάσταση;</w:t>
      </w:r>
    </w:p>
    <w:p w:rsidR="002770EE" w:rsidRPr="00B97EA1" w:rsidRDefault="002770EE" w:rsidP="002770EE">
      <w:pPr>
        <w:spacing w:after="0"/>
        <w:rPr>
          <w:rFonts w:ascii="Verdana" w:hAnsi="Verdana" w:cs="Arial"/>
          <w:bCs/>
          <w:sz w:val="20"/>
          <w:szCs w:val="20"/>
        </w:rPr>
      </w:pPr>
      <w:r w:rsidRPr="00B97EA1">
        <w:rPr>
          <w:rFonts w:ascii="Verdana" w:hAnsi="Verdana" w:cs="Arial"/>
          <w:bCs/>
          <w:sz w:val="20"/>
          <w:szCs w:val="20"/>
        </w:rPr>
        <w:t>Πώς η ποπ μουσική βοήθησε στη χειραφέτηση των ανθρώπων;</w:t>
      </w:r>
    </w:p>
    <w:p w:rsidR="00555F8C" w:rsidRPr="00555F8C" w:rsidRDefault="004B5909" w:rsidP="00D403E6">
      <w:pPr>
        <w:pStyle w:val="xmsonormal"/>
        <w:spacing w:before="0" w:beforeAutospacing="0" w:after="0" w:afterAutospacing="0"/>
        <w:rPr>
          <w:rFonts w:ascii="Verdana" w:hAnsi="Verdana" w:cs="Tahoma"/>
          <w:sz w:val="20"/>
          <w:szCs w:val="20"/>
        </w:rPr>
      </w:pPr>
      <w:r w:rsidRPr="004B5909">
        <w:rPr>
          <w:rFonts w:ascii="Verdana" w:hAnsi="Verdana" w:cs="Tahoma"/>
          <w:sz w:val="20"/>
          <w:szCs w:val="20"/>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5F8C" w:rsidRPr="00555F8C" w:rsidTr="00555F8C">
        <w:trPr>
          <w:tblCellSpacing w:w="0" w:type="dxa"/>
        </w:trPr>
        <w:tc>
          <w:tcPr>
            <w:tcW w:w="2500" w:type="pct"/>
            <w:vAlign w:val="center"/>
            <w:hideMark/>
          </w:tcPr>
          <w:p w:rsidR="00555F8C" w:rsidRPr="000D68C3" w:rsidRDefault="00555F8C" w:rsidP="000D68C3">
            <w:pPr>
              <w:spacing w:after="0" w:line="240" w:lineRule="auto"/>
              <w:rPr>
                <w:rFonts w:ascii="Verdana" w:eastAsia="Times New Roman" w:hAnsi="Verdana" w:cs="Times New Roman"/>
                <w:color w:val="191E00"/>
                <w:sz w:val="20"/>
                <w:szCs w:val="20"/>
                <w:lang w:eastAsia="el-GR"/>
              </w:rPr>
            </w:pPr>
            <w:r w:rsidRPr="00555F8C">
              <w:rPr>
                <w:rFonts w:ascii="Verdana" w:eastAsia="Times New Roman" w:hAnsi="Verdana" w:cs="Times New Roman"/>
                <w:color w:val="808080"/>
                <w:sz w:val="20"/>
                <w:szCs w:val="20"/>
                <w:lang w:eastAsia="el-GR"/>
              </w:rPr>
              <w:t xml:space="preserve">ΝΤΟΚΙΜΑΝΤΕΡ </w:t>
            </w:r>
            <w:r w:rsidRPr="00555F8C">
              <w:rPr>
                <w:rFonts w:ascii="Verdana" w:eastAsia="Times New Roman" w:hAnsi="Verdana" w:cs="Times New Roman"/>
                <w:color w:val="808080"/>
                <w:sz w:val="20"/>
                <w:szCs w:val="20"/>
                <w:lang w:val="en-US" w:eastAsia="el-GR"/>
              </w:rPr>
              <w:t>/</w:t>
            </w:r>
            <w:r w:rsidR="000D68C3">
              <w:rPr>
                <w:rFonts w:ascii="Verdana" w:eastAsia="Times New Roman" w:hAnsi="Verdana" w:cs="Times New Roman"/>
                <w:color w:val="808080"/>
                <w:sz w:val="20"/>
                <w:szCs w:val="20"/>
                <w:lang w:eastAsia="el-GR"/>
              </w:rPr>
              <w:t>Τεχνολογία</w:t>
            </w:r>
          </w:p>
        </w:tc>
        <w:tc>
          <w:tcPr>
            <w:tcW w:w="2500" w:type="pct"/>
            <w:vAlign w:val="center"/>
            <w:hideMark/>
          </w:tcPr>
          <w:p w:rsidR="00555F8C" w:rsidRPr="00555F8C" w:rsidRDefault="00555F8C" w:rsidP="00555F8C">
            <w:pPr>
              <w:spacing w:after="0" w:line="240" w:lineRule="auto"/>
              <w:jc w:val="right"/>
              <w:rPr>
                <w:rFonts w:ascii="Verdana" w:eastAsia="Times New Roman" w:hAnsi="Verdana" w:cs="Times New Roman"/>
                <w:color w:val="191E00"/>
                <w:sz w:val="20"/>
                <w:szCs w:val="20"/>
                <w:lang w:eastAsia="el-GR"/>
              </w:rPr>
            </w:pPr>
            <w:r w:rsidRPr="00555F8C">
              <w:rPr>
                <w:rFonts w:ascii="Verdana" w:eastAsia="Times New Roman" w:hAnsi="Verdana" w:cs="Times New Roman"/>
                <w:b/>
                <w:bCs/>
                <w:color w:val="053E62"/>
                <w:sz w:val="20"/>
                <w:szCs w:val="20"/>
                <w:lang w:eastAsia="el-GR"/>
              </w:rPr>
              <w:t xml:space="preserve">WEBTV </w:t>
            </w:r>
            <w:r w:rsidRPr="00555F8C">
              <w:rPr>
                <w:rFonts w:ascii="Verdana" w:eastAsia="Times New Roman" w:hAnsi="Verdana" w:cs="Times New Roman"/>
                <w:b/>
                <w:bCs/>
                <w:color w:val="053E62"/>
                <w:sz w:val="20"/>
                <w:szCs w:val="20"/>
                <w:lang w:val="en-US" w:eastAsia="el-GR"/>
              </w:rPr>
              <w:t>GR</w:t>
            </w:r>
            <w:r w:rsidRPr="00555F8C">
              <w:rPr>
                <w:rFonts w:ascii="Verdana" w:eastAsia="Times New Roman" w:hAnsi="Verdana" w:cs="Times New Roman"/>
                <w:color w:val="191E00"/>
                <w:sz w:val="20"/>
                <w:szCs w:val="20"/>
                <w:lang w:eastAsia="el-GR"/>
              </w:rPr>
              <w:t xml:space="preserve"> </w:t>
            </w:r>
            <w:r w:rsidRPr="00555F8C">
              <w:rPr>
                <w:rFonts w:ascii="Verdana" w:eastAsia="Times New Roman" w:hAnsi="Verdana" w:cs="Times New Roman"/>
                <w:b/>
                <w:bCs/>
                <w:color w:val="053E62"/>
                <w:sz w:val="20"/>
                <w:szCs w:val="20"/>
                <w:lang w:eastAsia="el-GR"/>
              </w:rPr>
              <w:t>ERTflix</w:t>
            </w:r>
            <w:r w:rsidRPr="00555F8C">
              <w:rPr>
                <w:rFonts w:ascii="Verdana" w:eastAsia="Times New Roman" w:hAnsi="Verdana" w:cs="Times New Roman"/>
                <w:color w:val="191E00"/>
                <w:sz w:val="20"/>
                <w:szCs w:val="20"/>
                <w:lang w:eastAsia="el-GR"/>
              </w:rPr>
              <w:t xml:space="preserve"> </w:t>
            </w:r>
          </w:p>
        </w:tc>
      </w:tr>
    </w:tbl>
    <w:p w:rsidR="00555F8C" w:rsidRDefault="00555F8C" w:rsidP="00CF6AED">
      <w:pPr>
        <w:jc w:val="both"/>
        <w:rPr>
          <w:rFonts w:ascii="Verdana" w:eastAsia="Times New Roman" w:hAnsi="Verdana" w:cs="Times New Roman"/>
          <w:b/>
          <w:color w:val="538135"/>
          <w:sz w:val="20"/>
          <w:szCs w:val="20"/>
          <w:lang w:val="en-US" w:eastAsia="el-GR"/>
        </w:rPr>
      </w:pPr>
    </w:p>
    <w:p w:rsidR="00555F8C" w:rsidRPr="00496BE0" w:rsidRDefault="00555F8C" w:rsidP="008527B4">
      <w:pPr>
        <w:spacing w:after="0"/>
        <w:rPr>
          <w:rFonts w:ascii="Verdana" w:hAnsi="Verdana"/>
          <w:bCs/>
          <w:sz w:val="20"/>
          <w:szCs w:val="20"/>
          <w:lang w:val="en-US"/>
        </w:rPr>
      </w:pPr>
      <w:r w:rsidRPr="00555F8C">
        <w:rPr>
          <w:rFonts w:ascii="Verdana" w:eastAsia="Times New Roman" w:hAnsi="Verdana" w:cs="Times New Roman"/>
          <w:b/>
          <w:sz w:val="20"/>
          <w:szCs w:val="20"/>
          <w:lang w:val="en-US" w:eastAsia="el-GR"/>
        </w:rPr>
        <w:t>0</w:t>
      </w:r>
      <w:r w:rsidR="00854F16">
        <w:rPr>
          <w:rFonts w:ascii="Verdana" w:eastAsia="Times New Roman" w:hAnsi="Verdana" w:cs="Times New Roman"/>
          <w:b/>
          <w:sz w:val="20"/>
          <w:szCs w:val="20"/>
          <w:lang w:val="en-US" w:eastAsia="el-GR"/>
        </w:rPr>
        <w:t>1</w:t>
      </w:r>
      <w:r w:rsidRPr="00555F8C">
        <w:rPr>
          <w:rFonts w:ascii="Verdana" w:eastAsia="Times New Roman" w:hAnsi="Verdana" w:cs="Times New Roman"/>
          <w:b/>
          <w:sz w:val="20"/>
          <w:szCs w:val="20"/>
          <w:lang w:val="en-US" w:eastAsia="el-GR"/>
        </w:rPr>
        <w:t>:</w:t>
      </w:r>
      <w:r w:rsidR="00854F16">
        <w:rPr>
          <w:rFonts w:ascii="Verdana" w:eastAsia="Times New Roman" w:hAnsi="Verdana" w:cs="Times New Roman"/>
          <w:b/>
          <w:sz w:val="20"/>
          <w:szCs w:val="20"/>
          <w:lang w:val="en-US" w:eastAsia="el-GR"/>
        </w:rPr>
        <w:t>3</w:t>
      </w:r>
      <w:r w:rsidRPr="00555F8C">
        <w:rPr>
          <w:rFonts w:ascii="Verdana" w:eastAsia="Times New Roman" w:hAnsi="Verdana" w:cs="Times New Roman"/>
          <w:b/>
          <w:sz w:val="20"/>
          <w:szCs w:val="20"/>
          <w:lang w:val="en-US" w:eastAsia="el-GR"/>
        </w:rPr>
        <w:t xml:space="preserve">0 | </w:t>
      </w:r>
      <w:r w:rsidR="000D68C3" w:rsidRPr="000D68C3">
        <w:rPr>
          <w:rFonts w:ascii="Verdana" w:hAnsi="Verdana"/>
          <w:b/>
          <w:bCs/>
          <w:sz w:val="20"/>
          <w:szCs w:val="20"/>
        </w:rPr>
        <w:t>Μυστήρια</w:t>
      </w:r>
      <w:r w:rsidR="000D68C3" w:rsidRPr="000D68C3">
        <w:rPr>
          <w:rFonts w:ascii="Verdana" w:hAnsi="Verdana"/>
          <w:b/>
          <w:bCs/>
          <w:sz w:val="20"/>
          <w:szCs w:val="20"/>
          <w:lang w:val="en-US"/>
        </w:rPr>
        <w:t xml:space="preserve"> </w:t>
      </w:r>
      <w:r w:rsidR="000D68C3" w:rsidRPr="000D68C3">
        <w:rPr>
          <w:rFonts w:ascii="Verdana" w:hAnsi="Verdana"/>
          <w:b/>
          <w:bCs/>
          <w:sz w:val="20"/>
          <w:szCs w:val="20"/>
        </w:rPr>
        <w:t>από</w:t>
      </w:r>
      <w:r w:rsidR="000D68C3" w:rsidRPr="000D68C3">
        <w:rPr>
          <w:rFonts w:ascii="Verdana" w:hAnsi="Verdana"/>
          <w:b/>
          <w:bCs/>
          <w:sz w:val="20"/>
          <w:szCs w:val="20"/>
          <w:lang w:val="en-US"/>
        </w:rPr>
        <w:t xml:space="preserve"> </w:t>
      </w:r>
      <w:r w:rsidR="000D68C3" w:rsidRPr="000D68C3">
        <w:rPr>
          <w:rFonts w:ascii="Verdana" w:hAnsi="Verdana"/>
          <w:b/>
          <w:bCs/>
          <w:sz w:val="20"/>
          <w:szCs w:val="20"/>
        </w:rPr>
        <w:t>Ψηλά</w:t>
      </w:r>
      <w:r w:rsidR="000D68C3" w:rsidRPr="000D68C3">
        <w:rPr>
          <w:rFonts w:ascii="Verdana" w:hAnsi="Verdana"/>
          <w:b/>
          <w:bCs/>
          <w:sz w:val="20"/>
          <w:szCs w:val="20"/>
          <w:lang w:val="en-US"/>
        </w:rPr>
        <w:t xml:space="preserve"> </w:t>
      </w:r>
      <w:r w:rsidRPr="00555F8C">
        <w:rPr>
          <w:rFonts w:ascii="Verdana" w:hAnsi="Verdana"/>
          <w:b/>
          <w:bCs/>
          <w:sz w:val="20"/>
          <w:szCs w:val="20"/>
          <w:lang w:val="en-US"/>
        </w:rPr>
        <w:t>[</w:t>
      </w:r>
      <w:r w:rsidRPr="00555F8C">
        <w:rPr>
          <w:rFonts w:ascii="Verdana" w:hAnsi="Verdana"/>
          <w:b/>
          <w:bCs/>
          <w:sz w:val="20"/>
          <w:szCs w:val="20"/>
        </w:rPr>
        <w:t>Ε</w:t>
      </w:r>
      <w:r w:rsidRPr="00555F8C">
        <w:rPr>
          <w:rFonts w:ascii="Verdana" w:hAnsi="Verdana"/>
          <w:b/>
          <w:bCs/>
          <w:sz w:val="20"/>
          <w:szCs w:val="20"/>
          <w:lang w:val="en-US"/>
        </w:rPr>
        <w:t>]</w:t>
      </w:r>
      <w:r w:rsidRPr="00555F8C">
        <w:rPr>
          <w:rFonts w:ascii="Verdana" w:hAnsi="Verdana"/>
          <w:b/>
          <w:bCs/>
          <w:noProof/>
          <w:sz w:val="20"/>
          <w:szCs w:val="20"/>
          <w:lang w:val="en-US"/>
        </w:rPr>
        <w:t xml:space="preserve"> </w:t>
      </w:r>
      <w:r w:rsidRPr="00555F8C">
        <w:rPr>
          <w:rFonts w:ascii="Verdana" w:hAnsi="Verdana"/>
          <w:b/>
          <w:bCs/>
          <w:noProof/>
          <w:sz w:val="20"/>
          <w:szCs w:val="20"/>
          <w:lang w:eastAsia="el-GR"/>
        </w:rPr>
        <w:drawing>
          <wp:inline distT="0" distB="0" distL="0" distR="0">
            <wp:extent cx="190500" cy="190500"/>
            <wp:effectExtent l="0" t="0" r="0" b="0"/>
            <wp:docPr id="14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5F8C">
        <w:rPr>
          <w:rFonts w:ascii="Verdana" w:hAnsi="Verdana"/>
          <w:b/>
          <w:bCs/>
          <w:sz w:val="20"/>
          <w:szCs w:val="20"/>
          <w:lang w:val="en-US"/>
        </w:rPr>
        <w:br/>
      </w:r>
      <w:r w:rsidR="000D68C3">
        <w:rPr>
          <w:rFonts w:ascii="Verdana" w:hAnsi="Verdana"/>
          <w:bCs/>
          <w:sz w:val="20"/>
          <w:szCs w:val="20"/>
          <w:lang w:val="en-US"/>
        </w:rPr>
        <w:t>[Mysteries From Above</w:t>
      </w:r>
      <w:r w:rsidR="000D68C3" w:rsidRPr="000D68C3">
        <w:rPr>
          <w:rFonts w:ascii="Verdana" w:hAnsi="Verdana"/>
          <w:bCs/>
          <w:sz w:val="20"/>
          <w:szCs w:val="20"/>
          <w:lang w:val="en-US"/>
        </w:rPr>
        <w:t>]</w:t>
      </w:r>
    </w:p>
    <w:p w:rsidR="00555F8C" w:rsidRPr="00496BE0" w:rsidRDefault="00555F8C" w:rsidP="008527B4">
      <w:pPr>
        <w:spacing w:after="0"/>
        <w:rPr>
          <w:rFonts w:ascii="Verdana" w:hAnsi="Verdana"/>
          <w:bCs/>
          <w:sz w:val="20"/>
          <w:szCs w:val="20"/>
          <w:lang w:val="en-US"/>
        </w:rPr>
      </w:pPr>
    </w:p>
    <w:p w:rsidR="000D68C3" w:rsidRPr="000D68C3" w:rsidRDefault="000D68C3" w:rsidP="000D68C3">
      <w:pPr>
        <w:rPr>
          <w:b/>
        </w:rPr>
      </w:pPr>
      <w:r w:rsidRPr="000D68C3">
        <w:rPr>
          <w:rFonts w:ascii="Verdana" w:hAnsi="Verdana"/>
          <w:b/>
          <w:bCs/>
          <w:sz w:val="20"/>
          <w:szCs w:val="20"/>
        </w:rPr>
        <w:t>Σειρά ντοκιμαντέρ 10 ωριαίων επεισοδίων παραγωγής 2022.</w:t>
      </w:r>
    </w:p>
    <w:p w:rsidR="000D68C3" w:rsidRPr="000D68C3" w:rsidRDefault="000D68C3" w:rsidP="000D68C3">
      <w:pPr>
        <w:rPr>
          <w:rFonts w:ascii="Verdana" w:hAnsi="Verdana"/>
          <w:bCs/>
          <w:sz w:val="20"/>
          <w:szCs w:val="20"/>
        </w:rPr>
      </w:pPr>
    </w:p>
    <w:p w:rsidR="000D68C3" w:rsidRPr="007C37D2" w:rsidRDefault="000D68C3" w:rsidP="000D68C3">
      <w:pPr>
        <w:rPr>
          <w:rFonts w:ascii="Verdana" w:hAnsi="Verdana"/>
          <w:bCs/>
          <w:sz w:val="20"/>
          <w:szCs w:val="20"/>
        </w:rPr>
      </w:pPr>
      <w:r w:rsidRPr="007C37D2">
        <w:rPr>
          <w:rFonts w:ascii="Verdana" w:hAnsi="Verdana"/>
          <w:bCs/>
          <w:sz w:val="20"/>
          <w:szCs w:val="20"/>
        </w:rPr>
        <w:t>Η σειρά ντοκιμαντέρ "Μυστήρια από Ψηλά" ερευνά σημαντικές ιστορικές και σύγχρονες τοποθεσίες από αποκαλυπτικές οπτικές γωνίες, με ντρόουν, δορυφόρους και εναέριες φωτογραφίες.</w:t>
      </w:r>
      <w:r w:rsidRPr="007C37D2">
        <w:rPr>
          <w:rFonts w:ascii="Verdana" w:hAnsi="Verdana"/>
          <w:bCs/>
          <w:sz w:val="20"/>
          <w:szCs w:val="20"/>
        </w:rPr>
        <w:br/>
        <w:t>Κάθε επεισόδιο περιέχει τέσσερις ξεχωριστές ιστορίες και καθεμία ξεκινά με θέα από ψηλά.</w:t>
      </w:r>
      <w:r w:rsidRPr="007C37D2">
        <w:rPr>
          <w:rFonts w:ascii="Verdana" w:hAnsi="Verdana"/>
          <w:bCs/>
          <w:sz w:val="20"/>
          <w:szCs w:val="20"/>
        </w:rPr>
        <w:br/>
        <w:t>Έτσι, έχουμε μια μοναδική ευκαιρία για να καταλάβουμε την από κάτω τοποθεσία, γεγονός που αλλάζει δραματικά τον τρόπο με τον οποίο βλέπουμε τον εαυτό μας και τον κόσμο γύρω μας.</w:t>
      </w:r>
    </w:p>
    <w:p w:rsidR="000D68C3" w:rsidRPr="002770EE" w:rsidRDefault="000D68C3" w:rsidP="000D68C3">
      <w:pPr>
        <w:pStyle w:val="NoteLevel21"/>
        <w:rPr>
          <w:rFonts w:ascii="Verdana" w:eastAsia="Times New Roman" w:hAnsi="Verdana"/>
          <w:b/>
          <w:color w:val="538135"/>
          <w:sz w:val="20"/>
          <w:szCs w:val="20"/>
          <w:lang w:val="el-GR" w:eastAsia="el-GR"/>
        </w:rPr>
      </w:pPr>
      <w:r w:rsidRPr="0037514D">
        <w:rPr>
          <w:rFonts w:ascii="Verdana" w:eastAsia="Times New Roman" w:hAnsi="Verdana"/>
          <w:b/>
          <w:color w:val="538135"/>
          <w:sz w:val="20"/>
          <w:szCs w:val="20"/>
          <w:lang w:val="el-GR" w:eastAsia="el-GR"/>
        </w:rPr>
        <w:t xml:space="preserve">Επεισόδιο </w:t>
      </w:r>
      <w:r w:rsidR="002770EE" w:rsidRPr="002770EE">
        <w:rPr>
          <w:rFonts w:ascii="Verdana" w:eastAsia="Times New Roman" w:hAnsi="Verdana"/>
          <w:b/>
          <w:color w:val="538135"/>
          <w:sz w:val="20"/>
          <w:szCs w:val="20"/>
          <w:lang w:val="el-GR" w:eastAsia="el-GR"/>
        </w:rPr>
        <w:t>3</w:t>
      </w:r>
      <w:r w:rsidRPr="0037514D">
        <w:rPr>
          <w:rFonts w:ascii="Verdana" w:eastAsia="Times New Roman" w:hAnsi="Verdana"/>
          <w:b/>
          <w:color w:val="538135"/>
          <w:sz w:val="20"/>
          <w:szCs w:val="20"/>
          <w:lang w:val="el-GR" w:eastAsia="el-GR"/>
        </w:rPr>
        <w:t>ο:</w:t>
      </w:r>
      <w:r w:rsidR="002770EE" w:rsidRPr="002770EE">
        <w:rPr>
          <w:rFonts w:ascii="Arial" w:eastAsia="Times New Roman" w:hAnsi="Arial" w:cs="Arial"/>
          <w:b/>
          <w:bCs/>
          <w:color w:val="000000"/>
          <w:sz w:val="20"/>
          <w:szCs w:val="20"/>
          <w:lang w:val="el-GR" w:eastAsia="el-GR"/>
        </w:rPr>
        <w:t xml:space="preserve"> </w:t>
      </w:r>
      <w:r w:rsidR="002770EE" w:rsidRPr="002770EE">
        <w:rPr>
          <w:rFonts w:ascii="Verdana" w:eastAsia="Times New Roman" w:hAnsi="Verdana"/>
          <w:b/>
          <w:color w:val="538135"/>
          <w:sz w:val="20"/>
          <w:szCs w:val="20"/>
          <w:lang w:val="el-GR" w:eastAsia="el-GR"/>
        </w:rPr>
        <w:t>Σε Κοινή Θέα</w:t>
      </w:r>
    </w:p>
    <w:p w:rsidR="00FB2577" w:rsidRPr="00FB2577" w:rsidRDefault="00FB2577" w:rsidP="00FB2577">
      <w:pPr>
        <w:spacing w:after="0" w:line="240" w:lineRule="auto"/>
        <w:rPr>
          <w:rFonts w:ascii="Verdana" w:eastAsia="Times New Roman" w:hAnsi="Verdana" w:cs="Times New Roman"/>
          <w:b/>
          <w:color w:val="538135"/>
          <w:sz w:val="20"/>
          <w:szCs w:val="20"/>
          <w:lang w:eastAsia="el-GR"/>
        </w:rPr>
      </w:pPr>
    </w:p>
    <w:p w:rsidR="001A5CF8" w:rsidRPr="00BD44EF" w:rsidRDefault="004B5909" w:rsidP="00685700">
      <w:pPr>
        <w:spacing w:after="0" w:line="240" w:lineRule="auto"/>
        <w:rPr>
          <w:rFonts w:ascii="Verdana" w:eastAsia="Times New Roman" w:hAnsi="Verdana" w:cs="Times New Roman"/>
          <w:bCs/>
          <w:color w:val="191E00"/>
          <w:sz w:val="20"/>
          <w:szCs w:val="20"/>
          <w:lang w:eastAsia="el-GR"/>
        </w:rPr>
      </w:pPr>
      <w:r w:rsidRPr="004B5909">
        <w:rPr>
          <w:rFonts w:ascii="Verdana" w:eastAsia="Times New Roman" w:hAnsi="Verdana" w:cs="Times New Roman"/>
          <w:color w:val="191E00"/>
          <w:sz w:val="20"/>
          <w:szCs w:val="20"/>
          <w:lang w:eastAsia="el-GR"/>
        </w:rPr>
        <w:pict>
          <v:rect id="_x0000_i1040" style="width:.05pt;height:.75pt" o:hralign="center" o:hrstd="t" o:hr="t" fillcolor="#a0a0a0" stroked="f"/>
        </w:pict>
      </w:r>
    </w:p>
    <w:p w:rsidR="0079163C" w:rsidRPr="00BD44EF" w:rsidRDefault="005E1401" w:rsidP="00A50592">
      <w:pPr>
        <w:spacing w:after="0"/>
        <w:rPr>
          <w:rFonts w:ascii="Verdana" w:eastAsia="Calibri" w:hAnsi="Verdana" w:cs="Times New Roman"/>
          <w:sz w:val="20"/>
          <w:szCs w:val="20"/>
        </w:rPr>
      </w:pPr>
      <w:r w:rsidRPr="00BD44EF">
        <w:rPr>
          <w:rFonts w:ascii="Verdana" w:hAnsi="Verdana"/>
          <w:sz w:val="20"/>
          <w:szCs w:val="20"/>
        </w:rPr>
        <w:tab/>
      </w:r>
    </w:p>
    <w:p w:rsidR="005A3544" w:rsidRPr="00BD44EF" w:rsidRDefault="005A3544" w:rsidP="007E173A">
      <w:pPr>
        <w:spacing w:after="240" w:line="240" w:lineRule="auto"/>
        <w:rPr>
          <w:rFonts w:ascii="Verdana" w:eastAsia="Times New Roman" w:hAnsi="Verdana" w:cs="Times New Roman"/>
          <w:color w:val="191E00"/>
          <w:sz w:val="20"/>
          <w:szCs w:val="20"/>
          <w:lang w:eastAsia="el-GR"/>
        </w:rPr>
      </w:pPr>
    </w:p>
    <w:p w:rsidR="00EA0386" w:rsidRDefault="007E173A" w:rsidP="00EC219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w:t>
      </w:r>
      <w:r w:rsidRPr="00FB2577">
        <w:rPr>
          <w:rFonts w:ascii="Verdana" w:eastAsia="Times New Roman" w:hAnsi="Verdana" w:cs="Times New Roman"/>
          <w:b/>
          <w:bCs/>
          <w:color w:val="61DC7A"/>
          <w:sz w:val="20"/>
          <w:szCs w:val="20"/>
          <w:lang w:eastAsia="el-GR"/>
        </w:rPr>
        <w:t xml:space="preserve"> </w:t>
      </w:r>
      <w:r w:rsidRPr="00F1626F">
        <w:rPr>
          <w:rFonts w:ascii="Verdana" w:eastAsia="Times New Roman" w:hAnsi="Verdana" w:cs="Times New Roman"/>
          <w:b/>
          <w:bCs/>
          <w:color w:val="61DC7A"/>
          <w:sz w:val="20"/>
          <w:szCs w:val="20"/>
          <w:lang w:eastAsia="el-GR"/>
        </w:rPr>
        <w:t>ΕΠΑΝΑΛΗΨΕΙΣ</w:t>
      </w:r>
    </w:p>
    <w:p w:rsidR="00CA142C" w:rsidRPr="00A84728" w:rsidRDefault="004B5909" w:rsidP="00CA142C">
      <w:pPr>
        <w:spacing w:after="0" w:line="240" w:lineRule="auto"/>
        <w:rPr>
          <w:rFonts w:ascii="Verdana" w:eastAsia="Times New Roman" w:hAnsi="Verdana" w:cs="Times New Roman"/>
          <w:bCs/>
          <w:color w:val="191E00"/>
          <w:sz w:val="20"/>
          <w:szCs w:val="20"/>
          <w:lang w:eastAsia="el-GR"/>
        </w:rPr>
      </w:pPr>
      <w:r w:rsidRPr="004B5909">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142C" w:rsidRPr="002125A8" w:rsidTr="00E620B0">
        <w:trPr>
          <w:tblCellSpacing w:w="0" w:type="dxa"/>
        </w:trPr>
        <w:tc>
          <w:tcPr>
            <w:tcW w:w="2500" w:type="pct"/>
            <w:vAlign w:val="center"/>
            <w:hideMark/>
          </w:tcPr>
          <w:p w:rsidR="00CA142C" w:rsidRPr="003B694E" w:rsidRDefault="00CA142C" w:rsidP="00E620B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A142C" w:rsidRPr="002125A8" w:rsidRDefault="00CA142C" w:rsidP="00E620B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A142C" w:rsidRPr="00300D7F" w:rsidRDefault="00CA142C" w:rsidP="00CA142C">
      <w:pPr>
        <w:pStyle w:val="Web"/>
        <w:spacing w:before="0" w:beforeAutospacing="0" w:after="0" w:afterAutospacing="0"/>
        <w:rPr>
          <w:rFonts w:ascii="Verdana" w:hAnsi="Verdana"/>
          <w:color w:val="000000"/>
          <w:sz w:val="20"/>
          <w:szCs w:val="20"/>
          <w:lang w:val="en-US"/>
        </w:rPr>
      </w:pPr>
    </w:p>
    <w:p w:rsidR="00CA142C" w:rsidRPr="00770C57" w:rsidRDefault="00CA142C" w:rsidP="00CA142C">
      <w:pPr>
        <w:spacing w:after="0" w:line="240" w:lineRule="auto"/>
        <w:rPr>
          <w:rFonts w:ascii="Verdana" w:hAnsi="Verdana"/>
          <w:b/>
          <w:sz w:val="20"/>
          <w:szCs w:val="20"/>
        </w:rPr>
      </w:pPr>
      <w:r>
        <w:rPr>
          <w:rFonts w:ascii="Verdana" w:eastAsia="Times New Roman" w:hAnsi="Verdana" w:cs="Times New Roman"/>
          <w:b/>
          <w:color w:val="000000"/>
          <w:sz w:val="20"/>
          <w:szCs w:val="20"/>
          <w:lang w:eastAsia="el-GR"/>
        </w:rPr>
        <w:t>02</w:t>
      </w:r>
      <w:r w:rsidRPr="00770C57">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eastAsia="el-GR"/>
        </w:rPr>
        <w:t>3</w:t>
      </w:r>
      <w:r w:rsidRPr="00770C57">
        <w:rPr>
          <w:rFonts w:ascii="Verdana" w:eastAsia="Times New Roman" w:hAnsi="Verdana" w:cs="Times New Roman"/>
          <w:b/>
          <w:color w:val="000000"/>
          <w:sz w:val="20"/>
          <w:szCs w:val="20"/>
          <w:lang w:eastAsia="el-GR"/>
        </w:rPr>
        <w:t xml:space="preserve">0 | </w:t>
      </w:r>
      <w:r>
        <w:rPr>
          <w:rFonts w:ascii="Verdana" w:eastAsia="Times New Roman" w:hAnsi="Verdana" w:cs="Times New Roman"/>
          <w:b/>
          <w:color w:val="000000"/>
          <w:sz w:val="20"/>
          <w:szCs w:val="20"/>
          <w:lang w:eastAsia="el-GR"/>
        </w:rPr>
        <w:t>Οι Καλοί Ταξιδιώτες</w:t>
      </w:r>
      <w:r>
        <w:rPr>
          <w:rFonts w:ascii="Verdana" w:eastAsia="Times New Roman" w:hAnsi="Verdana" w:cs="Times New Roman"/>
          <w:b/>
          <w:color w:val="000000"/>
          <w:sz w:val="20"/>
          <w:szCs w:val="20"/>
          <w:lang w:val="en-US" w:eastAsia="el-GR"/>
        </w:rPr>
        <w:t xml:space="preserve">   [E]</w:t>
      </w:r>
      <w:r w:rsidRPr="00770C57">
        <w:rPr>
          <w:rFonts w:ascii="Verdana" w:eastAsia="Times New Roman" w:hAnsi="Verdana" w:cs="Times New Roman"/>
          <w:b/>
          <w:color w:val="000000"/>
          <w:sz w:val="20"/>
          <w:szCs w:val="20"/>
          <w:lang w:eastAsia="el-GR"/>
        </w:rPr>
        <w:t xml:space="preserve"> </w:t>
      </w:r>
      <w:r w:rsidRPr="00770C57">
        <w:rPr>
          <w:rFonts w:ascii="Verdana" w:hAnsi="Verdana"/>
          <w:b/>
          <w:noProof/>
          <w:sz w:val="20"/>
          <w:szCs w:val="20"/>
          <w:lang w:eastAsia="el-GR"/>
        </w:rPr>
        <w:drawing>
          <wp:inline distT="0" distB="0" distL="0" distR="0">
            <wp:extent cx="190500" cy="190500"/>
            <wp:effectExtent l="0" t="0" r="0" b="0"/>
            <wp:docPr id="19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0C57">
        <w:rPr>
          <w:rFonts w:ascii="Verdana" w:hAnsi="Verdana"/>
          <w:b/>
          <w:sz w:val="20"/>
          <w:szCs w:val="20"/>
        </w:rPr>
        <w:t xml:space="preserve"> </w:t>
      </w:r>
    </w:p>
    <w:p w:rsidR="00CA142C" w:rsidRPr="00770C57" w:rsidRDefault="00CA142C" w:rsidP="00CA142C">
      <w:pPr>
        <w:autoSpaceDE w:val="0"/>
        <w:autoSpaceDN w:val="0"/>
        <w:adjustRightInd w:val="0"/>
        <w:spacing w:after="0" w:line="240" w:lineRule="auto"/>
        <w:rPr>
          <w:rFonts w:ascii="Verdana" w:eastAsia="Times New Roman" w:hAnsi="Verdana" w:cs="Times New Roman"/>
          <w:color w:val="000000"/>
          <w:sz w:val="20"/>
          <w:szCs w:val="20"/>
          <w:lang w:eastAsia="el-GR"/>
        </w:rPr>
      </w:pPr>
      <w:r w:rsidRPr="00770C57">
        <w:rPr>
          <w:rFonts w:ascii="Verdana" w:eastAsia="Times New Roman" w:hAnsi="Verdana" w:cs="Times New Roman"/>
          <w:color w:val="000000"/>
          <w:sz w:val="20"/>
          <w:szCs w:val="20"/>
          <w:lang w:eastAsia="el-GR"/>
        </w:rPr>
        <w:t>[</w:t>
      </w:r>
      <w:r w:rsidRPr="003B694E">
        <w:rPr>
          <w:rFonts w:ascii="Verdana" w:eastAsia="Times New Roman" w:hAnsi="Verdana" w:cs="Times New Roman"/>
          <w:color w:val="000000"/>
          <w:sz w:val="20"/>
          <w:szCs w:val="20"/>
          <w:lang w:eastAsia="el-GR"/>
        </w:rPr>
        <w:t>Discover. The Good Travellers</w:t>
      </w:r>
      <w:r w:rsidRPr="00770C57">
        <w:rPr>
          <w:rFonts w:ascii="Verdana" w:eastAsia="Times New Roman" w:hAnsi="Verdana" w:cs="Times New Roman"/>
          <w:color w:val="000000"/>
          <w:sz w:val="20"/>
          <w:szCs w:val="20"/>
          <w:lang w:eastAsia="el-GR"/>
        </w:rPr>
        <w:t>]</w:t>
      </w:r>
    </w:p>
    <w:p w:rsidR="00CA142C" w:rsidRPr="00770C57" w:rsidRDefault="00CA142C" w:rsidP="00CA142C">
      <w:pPr>
        <w:autoSpaceDE w:val="0"/>
        <w:autoSpaceDN w:val="0"/>
        <w:adjustRightInd w:val="0"/>
        <w:spacing w:after="0" w:line="240" w:lineRule="auto"/>
        <w:rPr>
          <w:rFonts w:ascii="Verdana" w:eastAsia="Times New Roman" w:hAnsi="Verdana" w:cs="Times New Roman"/>
          <w:color w:val="000000"/>
          <w:sz w:val="20"/>
          <w:szCs w:val="20"/>
          <w:lang w:eastAsia="el-GR"/>
        </w:rPr>
      </w:pPr>
    </w:p>
    <w:p w:rsidR="00CA142C" w:rsidRPr="00F1626F" w:rsidRDefault="004B5909" w:rsidP="00CA142C">
      <w:pPr>
        <w:spacing w:after="0" w:line="240" w:lineRule="auto"/>
        <w:rPr>
          <w:rFonts w:ascii="Verdana" w:eastAsia="Times New Roman" w:hAnsi="Verdana" w:cs="Times New Roman"/>
          <w:b/>
          <w:color w:val="191E00"/>
          <w:sz w:val="20"/>
          <w:szCs w:val="20"/>
          <w:lang w:eastAsia="el-GR"/>
        </w:rPr>
      </w:pPr>
      <w:r w:rsidRPr="004B5909">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142C" w:rsidRPr="00F1626F" w:rsidTr="00E620B0">
        <w:trPr>
          <w:tblCellSpacing w:w="0" w:type="dxa"/>
        </w:trPr>
        <w:tc>
          <w:tcPr>
            <w:tcW w:w="2500" w:type="pct"/>
            <w:vAlign w:val="center"/>
            <w:hideMark/>
          </w:tcPr>
          <w:p w:rsidR="00CA142C" w:rsidRPr="00B15F9F" w:rsidRDefault="00CA142C"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CA142C" w:rsidRPr="00F1626F" w:rsidRDefault="00CA142C"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A142C" w:rsidRDefault="00CA142C" w:rsidP="00CA142C">
      <w:pPr>
        <w:spacing w:after="0" w:line="240" w:lineRule="auto"/>
        <w:rPr>
          <w:rFonts w:ascii="Verdana" w:hAnsi="Verdana"/>
          <w:b/>
          <w:sz w:val="20"/>
          <w:szCs w:val="20"/>
          <w:lang w:val="en-US"/>
        </w:rPr>
      </w:pPr>
    </w:p>
    <w:p w:rsidR="00CA142C" w:rsidRDefault="00CA142C" w:rsidP="00CA142C">
      <w:pPr>
        <w:spacing w:after="0" w:line="240" w:lineRule="auto"/>
        <w:rPr>
          <w:rFonts w:ascii="Verdana" w:hAnsi="Verdana"/>
          <w:b/>
          <w:sz w:val="20"/>
          <w:szCs w:val="20"/>
          <w:lang w:val="en-US"/>
        </w:rPr>
      </w:pPr>
    </w:p>
    <w:p w:rsidR="00CA142C" w:rsidRPr="004B4B3C" w:rsidRDefault="00CA142C" w:rsidP="00CA142C">
      <w:pPr>
        <w:spacing w:after="0" w:line="240" w:lineRule="auto"/>
        <w:rPr>
          <w:rFonts w:ascii="Verdana" w:hAnsi="Verdana"/>
          <w:b/>
          <w:sz w:val="20"/>
          <w:szCs w:val="20"/>
        </w:rPr>
      </w:pPr>
      <w:r>
        <w:rPr>
          <w:rFonts w:ascii="Verdana" w:hAnsi="Verdana"/>
          <w:b/>
          <w:sz w:val="20"/>
          <w:szCs w:val="20"/>
        </w:rPr>
        <w:t>03</w:t>
      </w:r>
      <w:r w:rsidRPr="004B4B3C">
        <w:rPr>
          <w:rFonts w:ascii="Verdana" w:hAnsi="Verdana"/>
          <w:b/>
          <w:sz w:val="20"/>
          <w:szCs w:val="20"/>
        </w:rPr>
        <w:t>:</w:t>
      </w:r>
      <w:r>
        <w:rPr>
          <w:rFonts w:ascii="Verdana" w:hAnsi="Verdana"/>
          <w:b/>
          <w:sz w:val="20"/>
          <w:szCs w:val="20"/>
        </w:rPr>
        <w:t>3</w:t>
      </w:r>
      <w:r w:rsidRPr="004B4B3C">
        <w:rPr>
          <w:rFonts w:ascii="Verdana" w:hAnsi="Verdana"/>
          <w:b/>
          <w:sz w:val="20"/>
          <w:szCs w:val="20"/>
        </w:rPr>
        <w:t>0 |</w:t>
      </w:r>
      <w:r w:rsidRPr="004B4B3C">
        <w:t xml:space="preserve"> </w:t>
      </w:r>
      <w:r w:rsidRPr="004B4B3C">
        <w:rPr>
          <w:rFonts w:ascii="Verdana" w:hAnsi="Verdana"/>
          <w:b/>
          <w:sz w:val="20"/>
          <w:szCs w:val="20"/>
        </w:rPr>
        <w:t>Η Επιστροφή της Άγριας Φύσης   [</w:t>
      </w:r>
      <w:r w:rsidRPr="00AC7D8D">
        <w:rPr>
          <w:rFonts w:ascii="Verdana" w:hAnsi="Verdana"/>
          <w:b/>
          <w:sz w:val="20"/>
          <w:szCs w:val="20"/>
        </w:rPr>
        <w:t>Ε</w:t>
      </w:r>
      <w:r w:rsidRPr="004B4B3C">
        <w:rPr>
          <w:rFonts w:ascii="Verdana" w:hAnsi="Verdana"/>
          <w:b/>
          <w:sz w:val="20"/>
          <w:szCs w:val="20"/>
        </w:rPr>
        <w:t>]</w:t>
      </w:r>
      <w:r w:rsidRPr="004B4B3C">
        <w:rPr>
          <w:rFonts w:ascii="Verdana" w:eastAsia="Times New Roman" w:hAnsi="Verdana" w:cs="Times New Roman"/>
          <w:b/>
          <w:bCs/>
          <w:noProof/>
          <w:color w:val="191E00"/>
          <w:sz w:val="20"/>
          <w:szCs w:val="20"/>
          <w:lang w:eastAsia="el-GR"/>
        </w:rPr>
        <w:t xml:space="preserve"> </w:t>
      </w:r>
      <w:r w:rsidRPr="00AC7D8D">
        <w:rPr>
          <w:rFonts w:ascii="Verdana" w:hAnsi="Verdana"/>
          <w:b/>
          <w:noProof/>
          <w:sz w:val="20"/>
          <w:szCs w:val="20"/>
          <w:lang w:eastAsia="el-GR"/>
        </w:rPr>
        <w:drawing>
          <wp:inline distT="0" distB="0" distL="0" distR="0">
            <wp:extent cx="190500" cy="190500"/>
            <wp:effectExtent l="0" t="0" r="0" b="0"/>
            <wp:docPr id="2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905A3" w:rsidRPr="00CA142C" w:rsidRDefault="00CA142C" w:rsidP="00CA142C">
      <w:pPr>
        <w:spacing w:after="0" w:line="240" w:lineRule="auto"/>
        <w:rPr>
          <w:rFonts w:ascii="Verdana" w:hAnsi="Verdana"/>
          <w:sz w:val="20"/>
          <w:szCs w:val="20"/>
          <w:lang w:val="en-US"/>
        </w:rPr>
      </w:pPr>
      <w:r>
        <w:rPr>
          <w:rFonts w:ascii="Verdana" w:hAnsi="Verdana"/>
          <w:sz w:val="20"/>
          <w:szCs w:val="20"/>
          <w:lang w:val="en-US"/>
        </w:rPr>
        <w:t>[</w:t>
      </w:r>
      <w:r w:rsidRPr="004B4B3C">
        <w:rPr>
          <w:rFonts w:ascii="Verdana" w:hAnsi="Verdana"/>
          <w:sz w:val="20"/>
          <w:szCs w:val="20"/>
          <w:lang w:val="en-US"/>
        </w:rPr>
        <w:t>Le Retour de la Νature Sauvage/Nature Always Wins</w:t>
      </w:r>
      <w:r>
        <w:rPr>
          <w:rFonts w:ascii="Verdana" w:hAnsi="Verdana"/>
          <w:sz w:val="20"/>
          <w:szCs w:val="20"/>
          <w:lang w:val="en-US"/>
        </w:rPr>
        <w:t>]</w:t>
      </w:r>
    </w:p>
    <w:p w:rsidR="008806CC" w:rsidRPr="00F1626F" w:rsidRDefault="004B5909" w:rsidP="008806CC">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806CC" w:rsidRPr="00F1626F" w:rsidTr="003306FB">
        <w:trPr>
          <w:tblCellSpacing w:w="0" w:type="dxa"/>
        </w:trPr>
        <w:tc>
          <w:tcPr>
            <w:tcW w:w="1667" w:type="pct"/>
            <w:vAlign w:val="center"/>
            <w:hideMark/>
          </w:tcPr>
          <w:p w:rsidR="008806CC" w:rsidRPr="00F1626F" w:rsidRDefault="008806CC" w:rsidP="003306F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ΞΕΝΗ ΣΕΙΡΑ </w:t>
            </w:r>
          </w:p>
        </w:tc>
        <w:tc>
          <w:tcPr>
            <w:tcW w:w="1667" w:type="pct"/>
            <w:vAlign w:val="center"/>
          </w:tcPr>
          <w:p w:rsidR="008806CC" w:rsidRPr="00D403E6" w:rsidRDefault="008806CC" w:rsidP="003306FB">
            <w:pPr>
              <w:spacing w:after="0" w:line="240" w:lineRule="auto"/>
              <w:jc w:val="right"/>
              <w:rPr>
                <w:rFonts w:ascii="Verdana" w:eastAsia="Times New Roman" w:hAnsi="Verdana" w:cs="Times New Roman"/>
                <w:color w:val="191E00"/>
                <w:sz w:val="20"/>
                <w:szCs w:val="20"/>
                <w:lang w:eastAsia="el-GR"/>
              </w:rPr>
            </w:pPr>
            <w:r w:rsidRPr="00D403E6">
              <w:rPr>
                <w:rFonts w:ascii="Verdana" w:eastAsia="Times New Roman" w:hAnsi="Verdana" w:cs="Times New Roman"/>
                <w:b/>
                <w:bCs/>
                <w:color w:val="053E62"/>
                <w:sz w:val="20"/>
                <w:szCs w:val="20"/>
                <w:lang w:eastAsia="el-GR"/>
              </w:rPr>
              <w:t xml:space="preserve">WEBTV </w:t>
            </w:r>
            <w:r w:rsidRPr="00D403E6">
              <w:rPr>
                <w:rFonts w:ascii="Verdana" w:eastAsia="Times New Roman" w:hAnsi="Verdana" w:cs="Times New Roman"/>
                <w:b/>
                <w:bCs/>
                <w:color w:val="053E62"/>
                <w:sz w:val="20"/>
                <w:szCs w:val="20"/>
                <w:lang w:val="en-US" w:eastAsia="el-GR"/>
              </w:rPr>
              <w:t>GR</w:t>
            </w:r>
            <w:r w:rsidRPr="00D403E6">
              <w:rPr>
                <w:rFonts w:ascii="Verdana" w:eastAsia="Times New Roman" w:hAnsi="Verdana" w:cs="Times New Roman"/>
                <w:color w:val="191E00"/>
                <w:sz w:val="20"/>
                <w:szCs w:val="20"/>
                <w:lang w:eastAsia="el-GR"/>
              </w:rPr>
              <w:t xml:space="preserve"> </w:t>
            </w:r>
            <w:r w:rsidRPr="00D403E6">
              <w:rPr>
                <w:rFonts w:ascii="Verdana" w:eastAsia="Times New Roman" w:hAnsi="Verdana" w:cs="Times New Roman"/>
                <w:b/>
                <w:bCs/>
                <w:color w:val="053E62"/>
                <w:sz w:val="20"/>
                <w:szCs w:val="20"/>
                <w:lang w:eastAsia="el-GR"/>
              </w:rPr>
              <w:t>ERTflix</w:t>
            </w:r>
            <w:r w:rsidRPr="00D403E6">
              <w:rPr>
                <w:rFonts w:ascii="Verdana" w:eastAsia="Times New Roman" w:hAnsi="Verdana" w:cs="Times New Roman"/>
                <w:color w:val="191E00"/>
                <w:sz w:val="20"/>
                <w:szCs w:val="20"/>
                <w:lang w:eastAsia="el-GR"/>
              </w:rPr>
              <w:t xml:space="preserve"> </w:t>
            </w:r>
          </w:p>
        </w:tc>
        <w:tc>
          <w:tcPr>
            <w:tcW w:w="1667" w:type="pct"/>
            <w:vAlign w:val="center"/>
            <w:hideMark/>
          </w:tcPr>
          <w:p w:rsidR="008806CC" w:rsidRPr="00F1626F" w:rsidRDefault="008806CC" w:rsidP="003306FB">
            <w:pPr>
              <w:spacing w:after="0" w:line="240" w:lineRule="auto"/>
              <w:jc w:val="right"/>
              <w:rPr>
                <w:rFonts w:ascii="Verdana" w:eastAsia="Times New Roman" w:hAnsi="Verdana" w:cs="Times New Roman"/>
                <w:color w:val="191E00"/>
                <w:sz w:val="20"/>
                <w:szCs w:val="20"/>
                <w:lang w:eastAsia="el-GR"/>
              </w:rPr>
            </w:pPr>
          </w:p>
        </w:tc>
      </w:tr>
    </w:tbl>
    <w:p w:rsidR="008806CC" w:rsidRPr="00F1626F" w:rsidRDefault="008806CC" w:rsidP="008806CC">
      <w:pPr>
        <w:spacing w:after="0" w:line="240" w:lineRule="auto"/>
        <w:rPr>
          <w:rFonts w:ascii="Verdana" w:eastAsia="Times New Roman" w:hAnsi="Verdana" w:cs="Arial"/>
          <w:bCs/>
          <w:color w:val="212529"/>
          <w:sz w:val="20"/>
          <w:szCs w:val="20"/>
        </w:rPr>
      </w:pPr>
    </w:p>
    <w:p w:rsidR="008806CC" w:rsidRPr="00F1626F" w:rsidRDefault="008806CC" w:rsidP="008806CC">
      <w:pPr>
        <w:spacing w:after="0" w:line="240" w:lineRule="auto"/>
        <w:rPr>
          <w:rFonts w:ascii="Verdana" w:eastAsia="Times New Roman" w:hAnsi="Verdana" w:cs="Arial"/>
          <w:b/>
          <w:color w:val="000000"/>
          <w:sz w:val="20"/>
          <w:szCs w:val="20"/>
          <w:shd w:val="clear" w:color="auto" w:fill="FFFFFF"/>
        </w:rPr>
      </w:pPr>
      <w:r w:rsidRPr="005D065E">
        <w:rPr>
          <w:rFonts w:ascii="Verdana" w:eastAsia="Times New Roman" w:hAnsi="Verdana" w:cs="Arial"/>
          <w:b/>
          <w:color w:val="000000"/>
          <w:sz w:val="20"/>
          <w:szCs w:val="20"/>
          <w:shd w:val="clear" w:color="auto" w:fill="FFFFFF"/>
        </w:rPr>
        <w:t>0</w:t>
      </w:r>
      <w:r w:rsidRPr="008806CC">
        <w:rPr>
          <w:rFonts w:ascii="Verdana" w:eastAsia="Times New Roman" w:hAnsi="Verdana" w:cs="Arial"/>
          <w:b/>
          <w:color w:val="000000"/>
          <w:sz w:val="20"/>
          <w:szCs w:val="20"/>
          <w:shd w:val="clear" w:color="auto" w:fill="FFFFFF"/>
        </w:rPr>
        <w:t>4</w:t>
      </w:r>
      <w:r w:rsidRPr="005D065E">
        <w:rPr>
          <w:rFonts w:ascii="Verdana" w:eastAsia="Times New Roman" w:hAnsi="Verdana" w:cs="Arial"/>
          <w:b/>
          <w:color w:val="000000"/>
          <w:sz w:val="20"/>
          <w:szCs w:val="20"/>
          <w:shd w:val="clear" w:color="auto" w:fill="FFFFFF"/>
        </w:rPr>
        <w:t>:</w:t>
      </w:r>
      <w:r>
        <w:rPr>
          <w:rFonts w:ascii="Verdana" w:eastAsia="Times New Roman" w:hAnsi="Verdana" w:cs="Arial"/>
          <w:b/>
          <w:color w:val="000000"/>
          <w:sz w:val="20"/>
          <w:szCs w:val="20"/>
          <w:shd w:val="clear" w:color="auto" w:fill="FFFFFF"/>
          <w:lang w:val="en-US"/>
        </w:rPr>
        <w:t>3</w:t>
      </w:r>
      <w:r>
        <w:rPr>
          <w:rFonts w:ascii="Verdana" w:eastAsia="Times New Roman" w:hAnsi="Verdana" w:cs="Arial"/>
          <w:b/>
          <w:color w:val="000000"/>
          <w:sz w:val="20"/>
          <w:szCs w:val="20"/>
          <w:shd w:val="clear" w:color="auto" w:fill="FFFFFF"/>
        </w:rPr>
        <w:t>0</w:t>
      </w:r>
      <w:r w:rsidRPr="005D065E">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color w:val="000000"/>
          <w:sz w:val="20"/>
          <w:szCs w:val="20"/>
          <w:shd w:val="clear" w:color="auto" w:fill="FFFFFF"/>
        </w:rPr>
        <w:t xml:space="preserve"> Στον Καναπέ </w:t>
      </w:r>
      <w:r>
        <w:rPr>
          <w:rFonts w:ascii="Verdana" w:eastAsia="Times New Roman" w:hAnsi="Verdana" w:cs="Arial"/>
          <w:b/>
          <w:color w:val="000000"/>
          <w:sz w:val="20"/>
          <w:szCs w:val="20"/>
          <w:shd w:val="clear" w:color="auto" w:fill="FFFFFF"/>
          <w:lang w:val="en-US"/>
        </w:rPr>
        <w:t>[E]</w:t>
      </w:r>
      <w:r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14"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0"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F1626F">
        <w:rPr>
          <w:rFonts w:ascii="Verdana" w:eastAsia="Times New Roman" w:hAnsi="Verdana" w:cs="Arial"/>
          <w:b/>
          <w:color w:val="000000"/>
          <w:sz w:val="20"/>
          <w:szCs w:val="20"/>
          <w:shd w:val="clear" w:color="auto" w:fill="FFFFFF"/>
        </w:rPr>
        <w:t xml:space="preserve"> </w:t>
      </w:r>
    </w:p>
    <w:p w:rsidR="008806CC" w:rsidRPr="00F1626F" w:rsidRDefault="008806CC" w:rsidP="008806CC">
      <w:pPr>
        <w:spacing w:after="0" w:line="240" w:lineRule="auto"/>
        <w:rPr>
          <w:rFonts w:ascii="Verdana" w:eastAsia="Times New Roman" w:hAnsi="Verdana" w:cs="Calibri"/>
          <w:bCs/>
          <w:sz w:val="20"/>
          <w:szCs w:val="20"/>
          <w:lang w:eastAsia="el-GR"/>
        </w:rPr>
      </w:pPr>
      <w:r w:rsidRPr="00F1626F">
        <w:rPr>
          <w:rFonts w:ascii="Verdana" w:eastAsia="Times New Roman" w:hAnsi="Verdana" w:cs="Calibri"/>
          <w:bCs/>
          <w:sz w:val="20"/>
          <w:szCs w:val="20"/>
          <w:lang w:eastAsia="el-GR"/>
        </w:rPr>
        <w:t xml:space="preserve">[En Terapia] </w:t>
      </w:r>
    </w:p>
    <w:p w:rsidR="00970C92" w:rsidRPr="008806CC" w:rsidRDefault="00970C92" w:rsidP="00BF0CF2">
      <w:pPr>
        <w:spacing w:after="0" w:line="240" w:lineRule="auto"/>
        <w:rPr>
          <w:rFonts w:ascii="Verdana" w:eastAsia="Times New Roman" w:hAnsi="Verdana" w:cs="Times New Roman"/>
          <w:b/>
          <w:noProof/>
          <w:sz w:val="20"/>
          <w:szCs w:val="20"/>
          <w:lang w:val="en-US" w:eastAsia="el-GR"/>
        </w:rPr>
      </w:pPr>
    </w:p>
    <w:p w:rsidR="00C91EAC" w:rsidRPr="00555F8C" w:rsidRDefault="004B5909" w:rsidP="00C91EAC">
      <w:pPr>
        <w:pStyle w:val="xmsonormal"/>
        <w:spacing w:before="0" w:beforeAutospacing="0" w:after="0" w:afterAutospacing="0"/>
        <w:rPr>
          <w:rFonts w:ascii="Verdana" w:hAnsi="Verdana" w:cs="Tahoma"/>
          <w:sz w:val="20"/>
          <w:szCs w:val="20"/>
        </w:rPr>
      </w:pPr>
      <w:r w:rsidRPr="004B5909">
        <w:rPr>
          <w:rFonts w:ascii="Verdana" w:hAnsi="Verdana" w:cs="Tahoma"/>
          <w:sz w:val="20"/>
          <w:szCs w:val="20"/>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91EAC" w:rsidRPr="00555F8C" w:rsidTr="004902C7">
        <w:trPr>
          <w:tblCellSpacing w:w="0" w:type="dxa"/>
        </w:trPr>
        <w:tc>
          <w:tcPr>
            <w:tcW w:w="2500" w:type="pct"/>
            <w:vAlign w:val="center"/>
            <w:hideMark/>
          </w:tcPr>
          <w:p w:rsidR="00C91EAC" w:rsidRPr="000D68C3" w:rsidRDefault="00C91EAC" w:rsidP="004902C7">
            <w:pPr>
              <w:spacing w:after="0" w:line="240" w:lineRule="auto"/>
              <w:rPr>
                <w:rFonts w:ascii="Verdana" w:eastAsia="Times New Roman" w:hAnsi="Verdana" w:cs="Times New Roman"/>
                <w:color w:val="191E00"/>
                <w:sz w:val="20"/>
                <w:szCs w:val="20"/>
                <w:lang w:eastAsia="el-GR"/>
              </w:rPr>
            </w:pPr>
            <w:r w:rsidRPr="00555F8C">
              <w:rPr>
                <w:rFonts w:ascii="Verdana" w:eastAsia="Times New Roman" w:hAnsi="Verdana" w:cs="Times New Roman"/>
                <w:color w:val="808080"/>
                <w:sz w:val="20"/>
                <w:szCs w:val="20"/>
                <w:lang w:eastAsia="el-GR"/>
              </w:rPr>
              <w:t xml:space="preserve">ΝΤΟΚΙΜΑΝΤΕΡ </w:t>
            </w:r>
            <w:r w:rsidRPr="00555F8C">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Τεχνολογία</w:t>
            </w:r>
          </w:p>
        </w:tc>
        <w:tc>
          <w:tcPr>
            <w:tcW w:w="2500" w:type="pct"/>
            <w:vAlign w:val="center"/>
            <w:hideMark/>
          </w:tcPr>
          <w:p w:rsidR="00C91EAC" w:rsidRPr="00555F8C" w:rsidRDefault="00C91EAC" w:rsidP="004902C7">
            <w:pPr>
              <w:spacing w:after="0" w:line="240" w:lineRule="auto"/>
              <w:jc w:val="right"/>
              <w:rPr>
                <w:rFonts w:ascii="Verdana" w:eastAsia="Times New Roman" w:hAnsi="Verdana" w:cs="Times New Roman"/>
                <w:color w:val="191E00"/>
                <w:sz w:val="20"/>
                <w:szCs w:val="20"/>
                <w:lang w:eastAsia="el-GR"/>
              </w:rPr>
            </w:pPr>
            <w:r w:rsidRPr="00555F8C">
              <w:rPr>
                <w:rFonts w:ascii="Verdana" w:eastAsia="Times New Roman" w:hAnsi="Verdana" w:cs="Times New Roman"/>
                <w:b/>
                <w:bCs/>
                <w:color w:val="053E62"/>
                <w:sz w:val="20"/>
                <w:szCs w:val="20"/>
                <w:lang w:eastAsia="el-GR"/>
              </w:rPr>
              <w:t xml:space="preserve">WEBTV </w:t>
            </w:r>
            <w:r w:rsidRPr="00555F8C">
              <w:rPr>
                <w:rFonts w:ascii="Verdana" w:eastAsia="Times New Roman" w:hAnsi="Verdana" w:cs="Times New Roman"/>
                <w:b/>
                <w:bCs/>
                <w:color w:val="053E62"/>
                <w:sz w:val="20"/>
                <w:szCs w:val="20"/>
                <w:lang w:val="en-US" w:eastAsia="el-GR"/>
              </w:rPr>
              <w:t>GR</w:t>
            </w:r>
            <w:r w:rsidRPr="00555F8C">
              <w:rPr>
                <w:rFonts w:ascii="Verdana" w:eastAsia="Times New Roman" w:hAnsi="Verdana" w:cs="Times New Roman"/>
                <w:color w:val="191E00"/>
                <w:sz w:val="20"/>
                <w:szCs w:val="20"/>
                <w:lang w:eastAsia="el-GR"/>
              </w:rPr>
              <w:t xml:space="preserve"> </w:t>
            </w:r>
            <w:r w:rsidRPr="00555F8C">
              <w:rPr>
                <w:rFonts w:ascii="Verdana" w:eastAsia="Times New Roman" w:hAnsi="Verdana" w:cs="Times New Roman"/>
                <w:b/>
                <w:bCs/>
                <w:color w:val="053E62"/>
                <w:sz w:val="20"/>
                <w:szCs w:val="20"/>
                <w:lang w:eastAsia="el-GR"/>
              </w:rPr>
              <w:t>ERTflix</w:t>
            </w:r>
            <w:r w:rsidRPr="00555F8C">
              <w:rPr>
                <w:rFonts w:ascii="Verdana" w:eastAsia="Times New Roman" w:hAnsi="Verdana" w:cs="Times New Roman"/>
                <w:color w:val="191E00"/>
                <w:sz w:val="20"/>
                <w:szCs w:val="20"/>
                <w:lang w:eastAsia="el-GR"/>
              </w:rPr>
              <w:t xml:space="preserve"> </w:t>
            </w:r>
          </w:p>
        </w:tc>
      </w:tr>
    </w:tbl>
    <w:p w:rsidR="00C91EAC" w:rsidRPr="00496BE0" w:rsidRDefault="00C91EAC" w:rsidP="00C91EAC">
      <w:pPr>
        <w:spacing w:after="0"/>
        <w:rPr>
          <w:rFonts w:ascii="Verdana" w:hAnsi="Verdana"/>
          <w:bCs/>
          <w:sz w:val="20"/>
          <w:szCs w:val="20"/>
          <w:lang w:val="en-US"/>
        </w:rPr>
      </w:pPr>
      <w:r w:rsidRPr="00555F8C">
        <w:rPr>
          <w:rFonts w:ascii="Verdana" w:eastAsia="Times New Roman" w:hAnsi="Verdana" w:cs="Times New Roman"/>
          <w:b/>
          <w:sz w:val="20"/>
          <w:szCs w:val="20"/>
          <w:lang w:val="en-US" w:eastAsia="el-GR"/>
        </w:rPr>
        <w:t>0</w:t>
      </w:r>
      <w:r w:rsidRPr="00C91EAC">
        <w:rPr>
          <w:rFonts w:ascii="Verdana" w:eastAsia="Times New Roman" w:hAnsi="Verdana" w:cs="Times New Roman"/>
          <w:b/>
          <w:sz w:val="20"/>
          <w:szCs w:val="20"/>
          <w:lang w:val="en-US" w:eastAsia="el-GR"/>
        </w:rPr>
        <w:t>5</w:t>
      </w:r>
      <w:r w:rsidRPr="00555F8C">
        <w:rPr>
          <w:rFonts w:ascii="Verdana" w:eastAsia="Times New Roman" w:hAnsi="Verdana" w:cs="Times New Roman"/>
          <w:b/>
          <w:sz w:val="20"/>
          <w:szCs w:val="20"/>
          <w:lang w:val="en-US" w:eastAsia="el-GR"/>
        </w:rPr>
        <w:t>:</w:t>
      </w:r>
      <w:r w:rsidRPr="00C91EAC">
        <w:rPr>
          <w:rFonts w:ascii="Verdana" w:eastAsia="Times New Roman" w:hAnsi="Verdana" w:cs="Times New Roman"/>
          <w:b/>
          <w:sz w:val="20"/>
          <w:szCs w:val="20"/>
          <w:lang w:val="en-US" w:eastAsia="el-GR"/>
        </w:rPr>
        <w:t>0</w:t>
      </w:r>
      <w:r w:rsidRPr="00555F8C">
        <w:rPr>
          <w:rFonts w:ascii="Verdana" w:eastAsia="Times New Roman" w:hAnsi="Verdana" w:cs="Times New Roman"/>
          <w:b/>
          <w:sz w:val="20"/>
          <w:szCs w:val="20"/>
          <w:lang w:val="en-US" w:eastAsia="el-GR"/>
        </w:rPr>
        <w:t xml:space="preserve">0 | </w:t>
      </w:r>
      <w:r w:rsidRPr="000D68C3">
        <w:rPr>
          <w:rFonts w:ascii="Verdana" w:hAnsi="Verdana"/>
          <w:b/>
          <w:bCs/>
          <w:sz w:val="20"/>
          <w:szCs w:val="20"/>
        </w:rPr>
        <w:t>Μυστήρια</w:t>
      </w:r>
      <w:r w:rsidRPr="000D68C3">
        <w:rPr>
          <w:rFonts w:ascii="Verdana" w:hAnsi="Verdana"/>
          <w:b/>
          <w:bCs/>
          <w:sz w:val="20"/>
          <w:szCs w:val="20"/>
          <w:lang w:val="en-US"/>
        </w:rPr>
        <w:t xml:space="preserve"> </w:t>
      </w:r>
      <w:r w:rsidRPr="000D68C3">
        <w:rPr>
          <w:rFonts w:ascii="Verdana" w:hAnsi="Verdana"/>
          <w:b/>
          <w:bCs/>
          <w:sz w:val="20"/>
          <w:szCs w:val="20"/>
        </w:rPr>
        <w:t>από</w:t>
      </w:r>
      <w:r w:rsidRPr="000D68C3">
        <w:rPr>
          <w:rFonts w:ascii="Verdana" w:hAnsi="Verdana"/>
          <w:b/>
          <w:bCs/>
          <w:sz w:val="20"/>
          <w:szCs w:val="20"/>
          <w:lang w:val="en-US"/>
        </w:rPr>
        <w:t xml:space="preserve"> </w:t>
      </w:r>
      <w:r w:rsidRPr="000D68C3">
        <w:rPr>
          <w:rFonts w:ascii="Verdana" w:hAnsi="Verdana"/>
          <w:b/>
          <w:bCs/>
          <w:sz w:val="20"/>
          <w:szCs w:val="20"/>
        </w:rPr>
        <w:t>Ψηλά</w:t>
      </w:r>
      <w:r w:rsidRPr="000D68C3">
        <w:rPr>
          <w:rFonts w:ascii="Verdana" w:hAnsi="Verdana"/>
          <w:b/>
          <w:bCs/>
          <w:sz w:val="20"/>
          <w:szCs w:val="20"/>
          <w:lang w:val="en-US"/>
        </w:rPr>
        <w:t xml:space="preserve"> </w:t>
      </w:r>
      <w:r w:rsidRPr="00555F8C">
        <w:rPr>
          <w:rFonts w:ascii="Verdana" w:hAnsi="Verdana"/>
          <w:b/>
          <w:bCs/>
          <w:sz w:val="20"/>
          <w:szCs w:val="20"/>
          <w:lang w:val="en-US"/>
        </w:rPr>
        <w:t>[</w:t>
      </w:r>
      <w:r w:rsidRPr="00555F8C">
        <w:rPr>
          <w:rFonts w:ascii="Verdana" w:hAnsi="Verdana"/>
          <w:b/>
          <w:bCs/>
          <w:sz w:val="20"/>
          <w:szCs w:val="20"/>
        </w:rPr>
        <w:t>Ε</w:t>
      </w:r>
      <w:r w:rsidRPr="00555F8C">
        <w:rPr>
          <w:rFonts w:ascii="Verdana" w:hAnsi="Verdana"/>
          <w:b/>
          <w:bCs/>
          <w:sz w:val="20"/>
          <w:szCs w:val="20"/>
          <w:lang w:val="en-US"/>
        </w:rPr>
        <w:t>]</w:t>
      </w:r>
      <w:r w:rsidRPr="00555F8C">
        <w:rPr>
          <w:rFonts w:ascii="Verdana" w:hAnsi="Verdana"/>
          <w:b/>
          <w:bCs/>
          <w:noProof/>
          <w:sz w:val="20"/>
          <w:szCs w:val="20"/>
          <w:lang w:val="en-US"/>
        </w:rPr>
        <w:t xml:space="preserve"> </w:t>
      </w:r>
      <w:r w:rsidRPr="00555F8C">
        <w:rPr>
          <w:rFonts w:ascii="Verdana" w:hAnsi="Verdana"/>
          <w:b/>
          <w:bCs/>
          <w:noProof/>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5F8C">
        <w:rPr>
          <w:rFonts w:ascii="Verdana" w:hAnsi="Verdana"/>
          <w:b/>
          <w:bCs/>
          <w:sz w:val="20"/>
          <w:szCs w:val="20"/>
          <w:lang w:val="en-US"/>
        </w:rPr>
        <w:br/>
      </w:r>
      <w:r>
        <w:rPr>
          <w:rFonts w:ascii="Verdana" w:hAnsi="Verdana"/>
          <w:bCs/>
          <w:sz w:val="20"/>
          <w:szCs w:val="20"/>
          <w:lang w:val="en-US"/>
        </w:rPr>
        <w:t>[Mysteries From Above</w:t>
      </w:r>
      <w:r w:rsidRPr="000D68C3">
        <w:rPr>
          <w:rFonts w:ascii="Verdana" w:hAnsi="Verdana"/>
          <w:bCs/>
          <w:sz w:val="20"/>
          <w:szCs w:val="20"/>
          <w:lang w:val="en-US"/>
        </w:rPr>
        <w:t>]</w:t>
      </w:r>
    </w:p>
    <w:p w:rsidR="00A67368" w:rsidRPr="00D42572" w:rsidRDefault="00A67368" w:rsidP="00CC0491">
      <w:pPr>
        <w:spacing w:after="0"/>
        <w:rPr>
          <w:rFonts w:ascii="Verdana" w:eastAsia="Times New Roman" w:hAnsi="Verdana" w:cs="Times New Roman"/>
          <w:color w:val="191E00"/>
          <w:sz w:val="20"/>
          <w:szCs w:val="20"/>
          <w:lang w:val="en-US" w:eastAsia="el-GR"/>
        </w:rPr>
      </w:pPr>
    </w:p>
    <w:p w:rsidR="009B547A" w:rsidRPr="00D42572" w:rsidRDefault="009B547A" w:rsidP="005151FB">
      <w:pPr>
        <w:spacing w:after="0" w:line="240" w:lineRule="auto"/>
        <w:rPr>
          <w:rFonts w:ascii="Verdana" w:eastAsia="Times New Roman" w:hAnsi="Verdana" w:cs="Times New Roman"/>
          <w:b/>
          <w:bCs/>
          <w:color w:val="538135"/>
          <w:sz w:val="20"/>
          <w:szCs w:val="20"/>
          <w:lang w:val="en-US" w:eastAsia="el-GR"/>
        </w:rPr>
        <w:sectPr w:rsidR="009B547A" w:rsidRPr="00D42572" w:rsidSect="009E799A">
          <w:headerReference w:type="default" r:id="rId12"/>
          <w:pgSz w:w="11906" w:h="16838"/>
          <w:pgMar w:top="720" w:right="720" w:bottom="720" w:left="720" w:header="720" w:footer="720" w:gutter="0"/>
          <w:cols w:space="720"/>
          <w:docGrid w:linePitch="360"/>
        </w:sectPr>
      </w:pPr>
    </w:p>
    <w:p w:rsidR="0077032A" w:rsidRPr="00D42572" w:rsidRDefault="0077032A" w:rsidP="00B764BA">
      <w:pPr>
        <w:spacing w:after="0" w:line="240" w:lineRule="auto"/>
        <w:rPr>
          <w:rFonts w:ascii="Verdana" w:eastAsia="Times New Roman" w:hAnsi="Verdana" w:cs="Times New Roman"/>
          <w:color w:val="191E00"/>
          <w:sz w:val="20"/>
          <w:szCs w:val="20"/>
          <w:lang w:val="en-US" w:eastAsia="el-GR"/>
        </w:rPr>
      </w:pPr>
    </w:p>
    <w:p w:rsidR="003531FE" w:rsidRPr="00970C92" w:rsidRDefault="003531FE" w:rsidP="003531FE">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p>
    <w:p w:rsidR="0077032A" w:rsidRPr="00970C92" w:rsidRDefault="0077032A" w:rsidP="00B764BA">
      <w:pPr>
        <w:spacing w:after="0" w:line="240" w:lineRule="auto"/>
        <w:rPr>
          <w:rFonts w:ascii="Verdana" w:eastAsia="Times New Roman" w:hAnsi="Verdana" w:cs="Times New Roman"/>
          <w:color w:val="191E00"/>
          <w:sz w:val="20"/>
          <w:szCs w:val="20"/>
          <w:lang w:val="en-US" w:eastAsia="el-GR"/>
        </w:rPr>
      </w:pPr>
    </w:p>
    <w:p w:rsidR="00BB46E8" w:rsidRPr="00F1626F" w:rsidRDefault="004B5909" w:rsidP="00BB46E8">
      <w:pPr>
        <w:spacing w:after="0" w:line="240" w:lineRule="auto"/>
        <w:rPr>
          <w:rFonts w:ascii="Verdana" w:eastAsia="Times New Roman" w:hAnsi="Verdana" w:cs="Times New Roman"/>
          <w:b/>
          <w:color w:val="191E00"/>
          <w:sz w:val="20"/>
          <w:szCs w:val="20"/>
          <w:lang w:eastAsia="el-GR"/>
        </w:rPr>
      </w:pPr>
      <w:r w:rsidRPr="004B5909">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46E8" w:rsidRPr="00F1626F" w:rsidTr="00CB7AD5">
        <w:trPr>
          <w:tblCellSpacing w:w="0" w:type="dxa"/>
        </w:trPr>
        <w:tc>
          <w:tcPr>
            <w:tcW w:w="2500" w:type="pct"/>
            <w:vAlign w:val="center"/>
            <w:hideMark/>
          </w:tcPr>
          <w:p w:rsidR="00BB46E8" w:rsidRPr="00B15F9F" w:rsidRDefault="00BB46E8" w:rsidP="00CB7AD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BB46E8" w:rsidRPr="00F1626F" w:rsidRDefault="00BB46E8" w:rsidP="00CB7AD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B46E8" w:rsidRDefault="00BB46E8" w:rsidP="00BB46E8">
      <w:pPr>
        <w:spacing w:after="0" w:line="240" w:lineRule="auto"/>
        <w:rPr>
          <w:rFonts w:ascii="Verdana" w:hAnsi="Verdana"/>
          <w:b/>
          <w:sz w:val="20"/>
          <w:szCs w:val="20"/>
          <w:lang w:val="en-US"/>
        </w:rPr>
      </w:pPr>
    </w:p>
    <w:p w:rsidR="00BB46E8" w:rsidRDefault="00BB46E8" w:rsidP="00BB46E8">
      <w:pPr>
        <w:spacing w:after="0" w:line="240" w:lineRule="auto"/>
        <w:rPr>
          <w:rFonts w:ascii="Verdana" w:hAnsi="Verdana"/>
          <w:b/>
          <w:sz w:val="20"/>
          <w:szCs w:val="20"/>
          <w:lang w:val="en-US"/>
        </w:rPr>
      </w:pPr>
    </w:p>
    <w:p w:rsidR="00BB46E8" w:rsidRPr="004B4B3C" w:rsidRDefault="00BB46E8" w:rsidP="00BB46E8">
      <w:pPr>
        <w:spacing w:after="0" w:line="240" w:lineRule="auto"/>
        <w:rPr>
          <w:rFonts w:ascii="Verdana" w:hAnsi="Verdana"/>
          <w:b/>
          <w:sz w:val="20"/>
          <w:szCs w:val="20"/>
        </w:rPr>
      </w:pPr>
      <w:r w:rsidRPr="00BB46E8">
        <w:rPr>
          <w:rFonts w:ascii="Verdana" w:hAnsi="Verdana"/>
          <w:b/>
          <w:sz w:val="20"/>
          <w:szCs w:val="20"/>
        </w:rPr>
        <w:t>06</w:t>
      </w:r>
      <w:r w:rsidRPr="004B4B3C">
        <w:rPr>
          <w:rFonts w:ascii="Verdana" w:hAnsi="Verdana"/>
          <w:b/>
          <w:sz w:val="20"/>
          <w:szCs w:val="20"/>
        </w:rPr>
        <w:t>:00 |</w:t>
      </w:r>
      <w:r w:rsidRPr="004B4B3C">
        <w:t xml:space="preserve"> </w:t>
      </w:r>
      <w:r w:rsidRPr="004B4B3C">
        <w:rPr>
          <w:rFonts w:ascii="Verdana" w:hAnsi="Verdana"/>
          <w:b/>
          <w:sz w:val="20"/>
          <w:szCs w:val="20"/>
        </w:rPr>
        <w:t>Η Επιστροφή της Άγριας Φύσης   [</w:t>
      </w:r>
      <w:r w:rsidRPr="00AC7D8D">
        <w:rPr>
          <w:rFonts w:ascii="Verdana" w:hAnsi="Verdana"/>
          <w:b/>
          <w:sz w:val="20"/>
          <w:szCs w:val="20"/>
        </w:rPr>
        <w:t>Ε</w:t>
      </w:r>
      <w:r w:rsidRPr="004B4B3C">
        <w:rPr>
          <w:rFonts w:ascii="Verdana" w:hAnsi="Verdana"/>
          <w:b/>
          <w:sz w:val="20"/>
          <w:szCs w:val="20"/>
        </w:rPr>
        <w:t>]</w:t>
      </w:r>
      <w:r w:rsidRPr="004B4B3C">
        <w:rPr>
          <w:rFonts w:ascii="Verdana" w:eastAsia="Times New Roman" w:hAnsi="Verdana" w:cs="Times New Roman"/>
          <w:b/>
          <w:bCs/>
          <w:noProof/>
          <w:color w:val="191E00"/>
          <w:sz w:val="20"/>
          <w:szCs w:val="20"/>
          <w:lang w:eastAsia="el-GR"/>
        </w:rPr>
        <w:t xml:space="preserve"> </w:t>
      </w:r>
      <w:r w:rsidRPr="00AC7D8D">
        <w:rPr>
          <w:rFonts w:ascii="Verdana" w:hAnsi="Verdana"/>
          <w:b/>
          <w:noProof/>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B46E8" w:rsidRPr="004B4B3C" w:rsidRDefault="00BB46E8" w:rsidP="00BB46E8">
      <w:pPr>
        <w:spacing w:after="0" w:line="240" w:lineRule="auto"/>
        <w:rPr>
          <w:rFonts w:ascii="Verdana" w:hAnsi="Verdana"/>
          <w:sz w:val="20"/>
          <w:szCs w:val="20"/>
          <w:lang w:val="en-US"/>
        </w:rPr>
      </w:pPr>
      <w:r>
        <w:rPr>
          <w:rFonts w:ascii="Verdana" w:hAnsi="Verdana"/>
          <w:sz w:val="20"/>
          <w:szCs w:val="20"/>
          <w:lang w:val="en-US"/>
        </w:rPr>
        <w:t>[</w:t>
      </w:r>
      <w:r w:rsidRPr="004B4B3C">
        <w:rPr>
          <w:rFonts w:ascii="Verdana" w:hAnsi="Verdana"/>
          <w:sz w:val="20"/>
          <w:szCs w:val="20"/>
          <w:lang w:val="en-US"/>
        </w:rPr>
        <w:t>Le Retour de la Νature Sauvage/Nature Always Wins</w:t>
      </w:r>
      <w:r>
        <w:rPr>
          <w:rFonts w:ascii="Verdana" w:hAnsi="Verdana"/>
          <w:sz w:val="20"/>
          <w:szCs w:val="20"/>
          <w:lang w:val="en-US"/>
        </w:rPr>
        <w:t>]</w:t>
      </w:r>
    </w:p>
    <w:p w:rsidR="00BB46E8" w:rsidRPr="004B4B3C" w:rsidRDefault="00BB46E8" w:rsidP="00BB46E8">
      <w:pPr>
        <w:spacing w:after="0" w:line="240" w:lineRule="auto"/>
        <w:rPr>
          <w:rFonts w:ascii="Verdana" w:hAnsi="Verdana"/>
          <w:sz w:val="20"/>
          <w:szCs w:val="20"/>
          <w:lang w:val="en-US"/>
        </w:rPr>
      </w:pPr>
    </w:p>
    <w:p w:rsidR="00BB46E8" w:rsidRPr="004B4B3C" w:rsidRDefault="00BB46E8" w:rsidP="00BB46E8">
      <w:pPr>
        <w:spacing w:after="0" w:line="240" w:lineRule="auto"/>
        <w:rPr>
          <w:rFonts w:ascii="Verdana" w:hAnsi="Verdana"/>
          <w:sz w:val="20"/>
          <w:szCs w:val="20"/>
        </w:rPr>
      </w:pPr>
      <w:r w:rsidRPr="004B4B3C">
        <w:rPr>
          <w:rFonts w:ascii="Verdana" w:hAnsi="Verdana"/>
          <w:b/>
          <w:bCs/>
          <w:sz w:val="20"/>
          <w:szCs w:val="20"/>
        </w:rPr>
        <w:t>Σειρά ντοκιμαντέρ 3 επεισοδίων, παραγωγής Γαλλίας 2019</w:t>
      </w:r>
    </w:p>
    <w:p w:rsidR="00BB46E8" w:rsidRPr="00BB46E8" w:rsidRDefault="00BB46E8" w:rsidP="00BB46E8">
      <w:pPr>
        <w:spacing w:after="0" w:line="240" w:lineRule="auto"/>
        <w:rPr>
          <w:rFonts w:ascii="Verdana" w:hAnsi="Verdana"/>
          <w:sz w:val="20"/>
          <w:szCs w:val="20"/>
        </w:rPr>
      </w:pPr>
    </w:p>
    <w:p w:rsidR="00BB46E8" w:rsidRPr="004B4B3C" w:rsidRDefault="00BB46E8" w:rsidP="00BB46E8">
      <w:pPr>
        <w:spacing w:after="0" w:line="240" w:lineRule="auto"/>
        <w:rPr>
          <w:rFonts w:ascii="Verdana" w:hAnsi="Verdana"/>
          <w:sz w:val="20"/>
          <w:szCs w:val="20"/>
        </w:rPr>
      </w:pPr>
      <w:r w:rsidRPr="004B4B3C">
        <w:rPr>
          <w:rFonts w:ascii="Verdana" w:hAnsi="Verdana"/>
          <w:sz w:val="20"/>
          <w:szCs w:val="20"/>
        </w:rPr>
        <w:t>Δείχνοντας το πριν και το μετά από την παρέμβαση ανθρώπων σε πολλούς φυσικούς χώρους, αυτή η σειρά τριών επεισοδίων προσφέρει απτά παραδείγματα για το πώς οι άνθρωποι επηρεάζουν το περιβάλλον τους.</w:t>
      </w:r>
      <w:r w:rsidRPr="004B4B3C">
        <w:rPr>
          <w:rFonts w:ascii="Verdana" w:hAnsi="Verdana"/>
          <w:sz w:val="20"/>
          <w:szCs w:val="20"/>
        </w:rPr>
        <w:br/>
        <w:t>Θα συμβάλλουμε στην επανεμφάνιση της βιοποικιλότητας σε περιοχές όπου αυτή είχε εξαλειφθεί.</w:t>
      </w:r>
      <w:r w:rsidRPr="004B4B3C">
        <w:rPr>
          <w:rFonts w:ascii="Verdana" w:hAnsi="Verdana"/>
          <w:sz w:val="20"/>
          <w:szCs w:val="20"/>
        </w:rPr>
        <w:br/>
        <w:t>Κάποιοι επιστήμονες μιλούν για «παθητική επαναφορά της άγριας φύσης».</w:t>
      </w:r>
    </w:p>
    <w:p w:rsidR="00BB46E8" w:rsidRPr="00BB46E8" w:rsidRDefault="00BB46E8" w:rsidP="00BB46E8">
      <w:pPr>
        <w:spacing w:after="0" w:line="240" w:lineRule="auto"/>
        <w:rPr>
          <w:rFonts w:ascii="Verdana" w:hAnsi="Verdana"/>
          <w:b/>
          <w:bCs/>
          <w:sz w:val="20"/>
          <w:szCs w:val="20"/>
        </w:rPr>
      </w:pPr>
    </w:p>
    <w:p w:rsidR="00300383" w:rsidRPr="00310BFA" w:rsidRDefault="00300383" w:rsidP="00300383">
      <w:pPr>
        <w:spacing w:after="0" w:line="240" w:lineRule="auto"/>
        <w:rPr>
          <w:rFonts w:ascii="Verdana" w:eastAsia="Times New Roman" w:hAnsi="Verdana" w:cs="Times New Roman"/>
          <w:b/>
          <w:color w:val="538135"/>
          <w:sz w:val="20"/>
          <w:szCs w:val="20"/>
          <w:lang w:eastAsia="el-GR"/>
        </w:rPr>
      </w:pPr>
      <w:r w:rsidRPr="00310BFA">
        <w:rPr>
          <w:rFonts w:ascii="Verdana" w:eastAsia="Times New Roman" w:hAnsi="Verdana" w:cs="Times New Roman"/>
          <w:b/>
          <w:bCs/>
          <w:color w:val="538135"/>
          <w:sz w:val="20"/>
          <w:szCs w:val="20"/>
          <w:lang w:eastAsia="el-GR"/>
        </w:rPr>
        <w:t>Επεισόδιο 2ο: Η αναγέννηση των δασών της Νέας Αγγλίας</w:t>
      </w:r>
    </w:p>
    <w:p w:rsidR="00300383" w:rsidRPr="00310BFA" w:rsidRDefault="00300383" w:rsidP="00300383">
      <w:pPr>
        <w:spacing w:after="0" w:line="240" w:lineRule="auto"/>
        <w:rPr>
          <w:rFonts w:ascii="Verdana" w:hAnsi="Verdana"/>
          <w:sz w:val="20"/>
          <w:szCs w:val="20"/>
        </w:rPr>
      </w:pPr>
      <w:r w:rsidRPr="00310BFA">
        <w:rPr>
          <w:rFonts w:ascii="Verdana" w:hAnsi="Verdana"/>
          <w:sz w:val="20"/>
          <w:szCs w:val="20"/>
        </w:rPr>
        <w:t>Η Νέα Αγγλία είναι μια αμερικάνικη περιοχή γνωστή για τα αχανή της δάση, τα πιο πυκνά των ΗΠΑ.</w:t>
      </w:r>
      <w:r w:rsidRPr="00310BFA">
        <w:rPr>
          <w:rFonts w:ascii="Verdana" w:hAnsi="Verdana"/>
          <w:sz w:val="20"/>
          <w:szCs w:val="20"/>
        </w:rPr>
        <w:br/>
        <w:t>Αν και παλιότερα είχαν εισβάλει εκεί οι Ευρωπαίοι έποικοι για τη γεωργία και την κτηνοτροφία, τα δάση της έχουν σιγά-σιγά αναγεννηθεί.</w:t>
      </w:r>
      <w:r w:rsidRPr="00310BFA">
        <w:rPr>
          <w:rFonts w:ascii="Verdana" w:hAnsi="Verdana"/>
          <w:sz w:val="20"/>
          <w:szCs w:val="20"/>
        </w:rPr>
        <w:br/>
        <w:t>Σήμερα, χαρακτηρίζονται παραδόξως από αφθονία.</w:t>
      </w:r>
      <w:r w:rsidRPr="00310BFA">
        <w:rPr>
          <w:rFonts w:ascii="Verdana" w:hAnsi="Verdana"/>
          <w:sz w:val="20"/>
          <w:szCs w:val="20"/>
        </w:rPr>
        <w:br/>
        <w:t>Πώς να εξηγήσουμε αυτή την επανεμφάνιση της άγριας φύσης, 150 χρόνια μετά;</w:t>
      </w:r>
      <w:r w:rsidRPr="00310BFA">
        <w:rPr>
          <w:rFonts w:ascii="Verdana" w:hAnsi="Verdana"/>
          <w:sz w:val="20"/>
          <w:szCs w:val="20"/>
        </w:rPr>
        <w:br/>
        <w:t>Ποιες περιοχές πρωτοστατούν; Ποιες θα ακολουθήσουν;</w:t>
      </w:r>
    </w:p>
    <w:p w:rsidR="00BB46E8" w:rsidRPr="00E529FC" w:rsidRDefault="00BB46E8" w:rsidP="00BB46E8">
      <w:pPr>
        <w:spacing w:after="0" w:line="240" w:lineRule="auto"/>
        <w:rPr>
          <w:rFonts w:ascii="Verdana" w:eastAsia="Times New Roman" w:hAnsi="Verdana" w:cs="Times New Roman"/>
          <w:b/>
          <w:bCs/>
          <w:color w:val="191E00"/>
          <w:sz w:val="20"/>
          <w:szCs w:val="20"/>
          <w:lang w:eastAsia="el-GR"/>
        </w:rPr>
      </w:pPr>
    </w:p>
    <w:p w:rsidR="00764CAE" w:rsidRPr="00FD20FE" w:rsidRDefault="004B5909" w:rsidP="00662FEA">
      <w:pPr>
        <w:spacing w:after="0" w:line="240" w:lineRule="auto"/>
        <w:rPr>
          <w:rFonts w:ascii="Verdana" w:eastAsia="Times New Roman" w:hAnsi="Verdana" w:cs="Times New Roman"/>
          <w:b/>
          <w:color w:val="538135"/>
          <w:sz w:val="20"/>
          <w:szCs w:val="20"/>
          <w:lang w:eastAsia="el-GR"/>
        </w:rPr>
      </w:pPr>
      <w:r w:rsidRPr="004B5909">
        <w:rPr>
          <w:rFonts w:ascii="Verdana" w:eastAsia="Times New Roman" w:hAnsi="Verdana" w:cs="Tahoma"/>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4CAE" w:rsidRPr="00561881" w:rsidTr="00881AF4">
        <w:trPr>
          <w:tblCellSpacing w:w="0" w:type="dxa"/>
        </w:trPr>
        <w:tc>
          <w:tcPr>
            <w:tcW w:w="2500" w:type="pct"/>
            <w:vAlign w:val="center"/>
            <w:hideMark/>
          </w:tcPr>
          <w:p w:rsidR="00764CAE" w:rsidRPr="00571615" w:rsidRDefault="00764CAE" w:rsidP="00881AF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64CAE" w:rsidRPr="00561881" w:rsidRDefault="00764CAE" w:rsidP="00881AF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64CAE" w:rsidRDefault="00764CAE" w:rsidP="00764CAE">
      <w:pPr>
        <w:spacing w:after="0" w:line="240" w:lineRule="auto"/>
        <w:rPr>
          <w:rFonts w:ascii="Verdana" w:eastAsia="Times New Roman" w:hAnsi="Verdana" w:cs="Times New Roman"/>
          <w:color w:val="191E00"/>
          <w:sz w:val="20"/>
          <w:szCs w:val="20"/>
          <w:lang w:eastAsia="el-GR"/>
        </w:rPr>
      </w:pPr>
    </w:p>
    <w:p w:rsidR="00764CAE" w:rsidRPr="008207D4" w:rsidRDefault="00764CAE" w:rsidP="00764CAE">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07</w:t>
      </w:r>
      <w:r w:rsidRPr="008207D4">
        <w:rPr>
          <w:rFonts w:ascii="Verdana" w:eastAsia="Times New Roman" w:hAnsi="Verdana" w:cs="Times New Roman"/>
          <w:b/>
          <w:color w:val="191E00"/>
          <w:sz w:val="20"/>
          <w:szCs w:val="20"/>
          <w:lang w:val="en-US" w:eastAsia="el-GR"/>
        </w:rPr>
        <w:t>:</w:t>
      </w:r>
      <w:r>
        <w:rPr>
          <w:rFonts w:ascii="Verdana" w:eastAsia="Times New Roman" w:hAnsi="Verdana" w:cs="Times New Roman"/>
          <w:b/>
          <w:color w:val="191E00"/>
          <w:sz w:val="20"/>
          <w:szCs w:val="20"/>
          <w:lang w:val="en-US" w:eastAsia="el-GR"/>
        </w:rPr>
        <w:t>0</w:t>
      </w:r>
      <w:r w:rsidRPr="008207D4">
        <w:rPr>
          <w:rFonts w:ascii="Verdana" w:eastAsia="Times New Roman" w:hAnsi="Verdana" w:cs="Times New Roman"/>
          <w:b/>
          <w:color w:val="191E00"/>
          <w:sz w:val="20"/>
          <w:szCs w:val="20"/>
          <w:lang w:val="en-US" w:eastAsia="el-GR"/>
        </w:rPr>
        <w:t xml:space="preserve">0 | </w:t>
      </w:r>
      <w:r w:rsidRPr="008207D4">
        <w:rPr>
          <w:rFonts w:ascii="Verdana" w:eastAsia="Times New Roman" w:hAnsi="Verdana" w:cs="Times New Roman"/>
          <w:b/>
          <w:color w:val="191E00"/>
          <w:sz w:val="20"/>
          <w:szCs w:val="20"/>
          <w:lang w:val="en-GB" w:eastAsia="el-GR"/>
        </w:rPr>
        <w:t>Ιστορικ</w:t>
      </w:r>
      <w:r>
        <w:rPr>
          <w:rFonts w:ascii="Verdana" w:eastAsia="Times New Roman" w:hAnsi="Verdana" w:cs="Times New Roman"/>
          <w:b/>
          <w:color w:val="191E00"/>
          <w:sz w:val="20"/>
          <w:szCs w:val="20"/>
          <w:lang w:eastAsia="el-GR"/>
        </w:rPr>
        <w:t>ά</w:t>
      </w:r>
      <w:r w:rsidRPr="008207D4">
        <w:rPr>
          <w:rFonts w:ascii="Verdana" w:eastAsia="Times New Roman" w:hAnsi="Verdana" w:cs="Times New Roman"/>
          <w:b/>
          <w:color w:val="191E00"/>
          <w:sz w:val="20"/>
          <w:szCs w:val="20"/>
          <w:lang w:val="en-GB" w:eastAsia="el-GR"/>
        </w:rPr>
        <w:t xml:space="preserve"> </w:t>
      </w:r>
      <w:proofErr w:type="gramStart"/>
      <w:r w:rsidRPr="008207D4">
        <w:rPr>
          <w:rFonts w:ascii="Verdana" w:eastAsia="Times New Roman" w:hAnsi="Verdana" w:cs="Times New Roman"/>
          <w:b/>
          <w:color w:val="191E00"/>
          <w:sz w:val="20"/>
          <w:szCs w:val="20"/>
          <w:lang w:val="en-GB" w:eastAsia="el-GR"/>
        </w:rPr>
        <w:t>Προσκ</w:t>
      </w:r>
      <w:r w:rsidRPr="008207D4">
        <w:rPr>
          <w:rFonts w:ascii="Verdana" w:eastAsia="Times New Roman" w:hAnsi="Verdana" w:cs="Times New Roman"/>
          <w:b/>
          <w:color w:val="191E00"/>
          <w:sz w:val="20"/>
          <w:szCs w:val="20"/>
          <w:lang w:eastAsia="el-GR"/>
        </w:rPr>
        <w:t>υ</w:t>
      </w:r>
      <w:r w:rsidRPr="008207D4">
        <w:rPr>
          <w:rFonts w:ascii="Verdana" w:eastAsia="Times New Roman" w:hAnsi="Verdana" w:cs="Times New Roman"/>
          <w:b/>
          <w:color w:val="191E00"/>
          <w:sz w:val="20"/>
          <w:szCs w:val="20"/>
          <w:lang w:val="en-GB" w:eastAsia="el-GR"/>
        </w:rPr>
        <w:t>ν</w:t>
      </w:r>
      <w:r>
        <w:rPr>
          <w:rFonts w:ascii="Verdana" w:eastAsia="Times New Roman" w:hAnsi="Verdana" w:cs="Times New Roman"/>
          <w:b/>
          <w:color w:val="191E00"/>
          <w:sz w:val="20"/>
          <w:szCs w:val="20"/>
          <w:lang w:eastAsia="el-GR"/>
        </w:rPr>
        <w:t>ή</w:t>
      </w:r>
      <w:r w:rsidRPr="008207D4">
        <w:rPr>
          <w:rFonts w:ascii="Verdana" w:eastAsia="Times New Roman" w:hAnsi="Verdana" w:cs="Times New Roman"/>
          <w:b/>
          <w:color w:val="191E00"/>
          <w:sz w:val="20"/>
          <w:szCs w:val="20"/>
          <w:lang w:val="en-GB" w:eastAsia="el-GR"/>
        </w:rPr>
        <w:t>ματα</w:t>
      </w:r>
      <w:r>
        <w:rPr>
          <w:rFonts w:ascii="Verdana" w:eastAsia="Times New Roman" w:hAnsi="Verdana" w:cs="Times New Roman"/>
          <w:b/>
          <w:color w:val="191E00"/>
          <w:sz w:val="20"/>
          <w:szCs w:val="20"/>
          <w:lang w:eastAsia="el-GR"/>
        </w:rPr>
        <w:t xml:space="preserve">  [</w:t>
      </w:r>
      <w:proofErr w:type="gramEnd"/>
      <w:r>
        <w:rPr>
          <w:rFonts w:ascii="Verdana" w:eastAsia="Times New Roman" w:hAnsi="Verdana" w:cs="Times New Roman"/>
          <w:b/>
          <w:color w:val="191E00"/>
          <w:sz w:val="20"/>
          <w:szCs w:val="20"/>
          <w:lang w:eastAsia="el-GR"/>
        </w:rPr>
        <w:t xml:space="preserve">Ε] </w:t>
      </w:r>
      <w:r w:rsidRPr="008207D4">
        <w:rPr>
          <w:rFonts w:ascii="Verdana" w:eastAsia="Times New Roman" w:hAnsi="Verdana" w:cs="Times New Roman"/>
          <w:b/>
          <w:color w:val="191E00"/>
          <w:sz w:val="20"/>
          <w:szCs w:val="20"/>
          <w:lang w:val="en-GB" w:eastAsia="el-GR"/>
        </w:rPr>
        <w:t xml:space="preserve"> </w:t>
      </w:r>
      <w:r w:rsidRPr="00BE084E">
        <w:rPr>
          <w:rFonts w:ascii="Verdana" w:eastAsia="Times New Roman" w:hAnsi="Verdana" w:cs="Times New Roman"/>
          <w:b/>
          <w:noProof/>
          <w:color w:val="191E00"/>
          <w:sz w:val="20"/>
          <w:szCs w:val="20"/>
          <w:lang w:eastAsia="el-GR"/>
        </w:rPr>
        <w:drawing>
          <wp:inline distT="0" distB="0" distL="0" distR="0">
            <wp:extent cx="190500" cy="190500"/>
            <wp:effectExtent l="0" t="0" r="0" b="0"/>
            <wp:docPr id="70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4CAE" w:rsidRPr="00BE084E" w:rsidRDefault="00764CAE" w:rsidP="00764CAE">
      <w:pPr>
        <w:spacing w:after="0" w:line="240" w:lineRule="auto"/>
        <w:rPr>
          <w:rFonts w:ascii="Verdana" w:eastAsia="Times New Roman" w:hAnsi="Verdana" w:cs="Times New Roman"/>
          <w:color w:val="191E00"/>
          <w:sz w:val="20"/>
          <w:szCs w:val="20"/>
          <w:lang w:val="en-GB" w:eastAsia="el-GR"/>
        </w:rPr>
      </w:pPr>
      <w:r w:rsidRPr="00BE084E">
        <w:rPr>
          <w:rFonts w:ascii="Verdana" w:eastAsia="Times New Roman" w:hAnsi="Verdana" w:cs="Times New Roman"/>
          <w:color w:val="191E00"/>
          <w:sz w:val="20"/>
          <w:szCs w:val="20"/>
          <w:lang w:val="en-GB" w:eastAsia="el-GR"/>
        </w:rPr>
        <w:t>[In Search Of Hidden Holy Sites]</w:t>
      </w:r>
    </w:p>
    <w:p w:rsidR="00764CAE" w:rsidRPr="005B6781" w:rsidRDefault="00764CAE" w:rsidP="00764CAE">
      <w:pPr>
        <w:spacing w:after="0" w:line="240" w:lineRule="auto"/>
        <w:rPr>
          <w:rFonts w:ascii="Verdana" w:eastAsia="Times New Roman" w:hAnsi="Verdana" w:cs="Times New Roman"/>
          <w:color w:val="191E00"/>
          <w:sz w:val="20"/>
          <w:szCs w:val="20"/>
          <w:lang w:val="en-US" w:eastAsia="el-GR"/>
        </w:rPr>
      </w:pPr>
    </w:p>
    <w:p w:rsidR="00764CAE" w:rsidRPr="00BE084E" w:rsidRDefault="00764CAE" w:rsidP="00764CAE">
      <w:pPr>
        <w:spacing w:after="0" w:line="240" w:lineRule="auto"/>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764CAE" w:rsidRDefault="00764CAE" w:rsidP="00764CAE">
      <w:pPr>
        <w:spacing w:after="0" w:line="240" w:lineRule="auto"/>
        <w:rPr>
          <w:rFonts w:ascii="Verdana" w:eastAsia="Times New Roman" w:hAnsi="Verdana" w:cs="Times New Roman"/>
          <w:color w:val="191E00"/>
          <w:sz w:val="20"/>
          <w:szCs w:val="20"/>
          <w:lang w:eastAsia="el-GR"/>
        </w:rPr>
      </w:pPr>
    </w:p>
    <w:p w:rsidR="00764CAE" w:rsidRPr="008207D4" w:rsidRDefault="00764CAE" w:rsidP="00764CAE">
      <w:pPr>
        <w:spacing w:after="0" w:line="240" w:lineRule="auto"/>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764CAE" w:rsidRDefault="00764CAE" w:rsidP="00764CAE">
      <w:pPr>
        <w:spacing w:after="0" w:line="240" w:lineRule="auto"/>
        <w:rPr>
          <w:rFonts w:ascii="Verdana" w:eastAsia="Times New Roman" w:hAnsi="Verdana" w:cs="Times New Roman"/>
          <w:b/>
          <w:bCs/>
          <w:color w:val="538135"/>
          <w:sz w:val="20"/>
          <w:szCs w:val="20"/>
          <w:lang w:eastAsia="el-GR"/>
        </w:rPr>
      </w:pPr>
    </w:p>
    <w:p w:rsidR="0043247C" w:rsidRPr="0043247C" w:rsidRDefault="00E009F9" w:rsidP="0043247C">
      <w:pPr>
        <w:shd w:val="clear" w:color="auto" w:fill="FFFFFF"/>
        <w:spacing w:line="240" w:lineRule="auto"/>
        <w:textAlignment w:val="baseline"/>
        <w:rPr>
          <w:rFonts w:ascii="Verdana" w:eastAsia="Times New Roman" w:hAnsi="Verdana" w:cs="Times New Roman"/>
          <w:b/>
          <w:color w:val="538135"/>
          <w:sz w:val="20"/>
          <w:szCs w:val="20"/>
          <w:lang w:eastAsia="el-GR"/>
        </w:rPr>
      </w:pPr>
      <w:r w:rsidRPr="002C2944">
        <w:rPr>
          <w:rFonts w:ascii="Verdana" w:eastAsia="Times New Roman" w:hAnsi="Verdana" w:cs="Times New Roman"/>
          <w:b/>
          <w:bCs/>
          <w:color w:val="538135"/>
          <w:sz w:val="20"/>
          <w:szCs w:val="20"/>
          <w:lang w:eastAsia="el-GR"/>
        </w:rPr>
        <w:t xml:space="preserve">Επεισόδιο </w:t>
      </w:r>
      <w:r w:rsidR="0043247C" w:rsidRPr="003306FB">
        <w:rPr>
          <w:rFonts w:ascii="Verdana" w:eastAsia="Times New Roman" w:hAnsi="Verdana" w:cs="Times New Roman"/>
          <w:b/>
          <w:bCs/>
          <w:color w:val="538135"/>
          <w:sz w:val="20"/>
          <w:szCs w:val="20"/>
          <w:lang w:eastAsia="el-GR"/>
        </w:rPr>
        <w:t>4</w:t>
      </w:r>
      <w:r>
        <w:rPr>
          <w:rFonts w:ascii="Verdana" w:eastAsia="Times New Roman" w:hAnsi="Verdana" w:cs="Times New Roman"/>
          <w:b/>
          <w:bCs/>
          <w:color w:val="538135"/>
          <w:sz w:val="20"/>
          <w:szCs w:val="20"/>
          <w:lang w:eastAsia="el-GR"/>
        </w:rPr>
        <w:t>ο</w:t>
      </w:r>
      <w:r w:rsidRPr="002C2944">
        <w:rPr>
          <w:rFonts w:ascii="Verdana" w:eastAsia="Times New Roman" w:hAnsi="Verdana" w:cs="Times New Roman"/>
          <w:b/>
          <w:bCs/>
          <w:color w:val="538135"/>
          <w:sz w:val="20"/>
          <w:szCs w:val="20"/>
          <w:lang w:eastAsia="el-GR"/>
        </w:rPr>
        <w:t xml:space="preserve">: </w:t>
      </w:r>
      <w:r w:rsidR="0043247C" w:rsidRPr="0043247C">
        <w:rPr>
          <w:rFonts w:ascii="Verdana" w:eastAsia="Times New Roman" w:hAnsi="Verdana" w:cs="Times New Roman"/>
          <w:b/>
          <w:color w:val="538135"/>
          <w:sz w:val="20"/>
          <w:szCs w:val="20"/>
          <w:lang w:eastAsia="el-GR"/>
        </w:rPr>
        <w:t>Ιερουσαλήμ</w:t>
      </w:r>
    </w:p>
    <w:p w:rsidR="0043247C" w:rsidRPr="0043247C" w:rsidRDefault="0043247C" w:rsidP="0043247C">
      <w:pPr>
        <w:shd w:val="clear" w:color="auto" w:fill="FFFFFF"/>
        <w:spacing w:line="240" w:lineRule="auto"/>
        <w:textAlignment w:val="baseline"/>
        <w:rPr>
          <w:rFonts w:ascii="Verdana" w:eastAsia="Times New Roman" w:hAnsi="Verdana" w:cs="Times New Roman"/>
          <w:color w:val="191E00"/>
          <w:sz w:val="20"/>
          <w:szCs w:val="20"/>
          <w:lang w:eastAsia="el-GR"/>
        </w:rPr>
      </w:pPr>
      <w:r w:rsidRPr="0043247C">
        <w:rPr>
          <w:rFonts w:ascii="Verdana" w:eastAsia="Times New Roman" w:hAnsi="Verdana" w:cs="Times New Roman"/>
          <w:color w:val="191E00"/>
          <w:sz w:val="20"/>
          <w:szCs w:val="20"/>
          <w:lang w:eastAsia="el-GR"/>
        </w:rPr>
        <w:t xml:space="preserve">Είναι ο Άγιος Τόπος των Εβραίων, των Χριστιανών, των Μουσουλμάνων. Με ιστορία πάνω από τρεις χιλιάδες χρόνια αποτελεί θρησκευτικό κέντρο και για τις τρεις μονοθεϊστικές θρησκείες. Ένα μοναδικό ταξίδι όχι μόνο στις χριστιανικές εκκλησιές που έχτισαν η Αγία Ελένη και ο Άγιος Κωνσταντίνος αλλά και  στον Πανάγιο Τάφο. </w:t>
      </w:r>
    </w:p>
    <w:p w:rsidR="00E009F9" w:rsidRPr="002C2944" w:rsidRDefault="00E009F9" w:rsidP="0043247C">
      <w:pPr>
        <w:shd w:val="clear" w:color="auto" w:fill="FFFFFF"/>
        <w:spacing w:line="240" w:lineRule="auto"/>
        <w:textAlignment w:val="baseline"/>
        <w:rPr>
          <w:rFonts w:ascii="Verdana" w:hAnsi="Verdana" w:cstheme="minorHAnsi"/>
          <w:sz w:val="20"/>
          <w:szCs w:val="20"/>
        </w:rPr>
      </w:pPr>
    </w:p>
    <w:p w:rsidR="00764CAE" w:rsidRPr="0037514D" w:rsidRDefault="00764CAE" w:rsidP="00764CAE">
      <w:pPr>
        <w:spacing w:after="0" w:line="240" w:lineRule="auto"/>
        <w:rPr>
          <w:rFonts w:ascii="Verdana" w:eastAsia="Times New Roman" w:hAnsi="Verdana" w:cs="Times New Roman"/>
          <w:color w:val="191E00"/>
          <w:sz w:val="20"/>
          <w:szCs w:val="20"/>
          <w:lang w:eastAsia="el-GR"/>
        </w:rPr>
      </w:pPr>
    </w:p>
    <w:p w:rsidR="00764CAE" w:rsidRPr="00561881" w:rsidRDefault="004B5909" w:rsidP="00764CAE">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4CAE" w:rsidRPr="00561881" w:rsidTr="00881AF4">
        <w:trPr>
          <w:tblCellSpacing w:w="0" w:type="dxa"/>
        </w:trPr>
        <w:tc>
          <w:tcPr>
            <w:tcW w:w="2500" w:type="pct"/>
            <w:vAlign w:val="center"/>
            <w:hideMark/>
          </w:tcPr>
          <w:p w:rsidR="00764CAE" w:rsidRPr="00885B29" w:rsidRDefault="00764CAE" w:rsidP="00881AF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764CAE" w:rsidRPr="00561881" w:rsidRDefault="00764CAE" w:rsidP="00881AF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64CAE" w:rsidRDefault="00764CAE" w:rsidP="00764CAE">
      <w:pPr>
        <w:spacing w:after="0" w:line="240" w:lineRule="auto"/>
        <w:rPr>
          <w:rFonts w:ascii="Verdana" w:eastAsia="Times New Roman" w:hAnsi="Verdana"/>
          <w:b/>
          <w:bCs/>
          <w:color w:val="191E00"/>
          <w:sz w:val="20"/>
          <w:szCs w:val="20"/>
          <w:lang w:val="en-US"/>
        </w:rPr>
      </w:pPr>
    </w:p>
    <w:p w:rsidR="00764CAE" w:rsidRPr="00764CAE" w:rsidRDefault="00764CAE" w:rsidP="00764CAE">
      <w:pPr>
        <w:spacing w:after="0" w:line="240" w:lineRule="auto"/>
        <w:rPr>
          <w:rFonts w:ascii="Verdana" w:hAnsi="Verdana"/>
          <w:b/>
          <w:bCs/>
          <w:sz w:val="20"/>
          <w:szCs w:val="20"/>
        </w:rPr>
      </w:pPr>
      <w:r w:rsidRPr="00764CAE">
        <w:rPr>
          <w:rFonts w:ascii="Verdana" w:hAnsi="Verdana"/>
          <w:b/>
          <w:bCs/>
          <w:sz w:val="20"/>
          <w:szCs w:val="20"/>
        </w:rPr>
        <w:t>08:</w:t>
      </w:r>
      <w:r w:rsidRPr="005D52BD">
        <w:rPr>
          <w:rFonts w:ascii="Verdana" w:hAnsi="Verdana"/>
          <w:b/>
          <w:bCs/>
          <w:sz w:val="20"/>
          <w:szCs w:val="20"/>
        </w:rPr>
        <w:t>0</w:t>
      </w:r>
      <w:r w:rsidRPr="00764CAE">
        <w:rPr>
          <w:rFonts w:ascii="Verdana" w:hAnsi="Verdana"/>
          <w:b/>
          <w:bCs/>
          <w:sz w:val="20"/>
          <w:szCs w:val="20"/>
        </w:rPr>
        <w:t>0 | Πράσινοι Παράδεισοι</w:t>
      </w:r>
      <w:r w:rsidR="00916F35">
        <w:rPr>
          <w:rFonts w:ascii="Verdana" w:hAnsi="Verdana"/>
          <w:b/>
          <w:bCs/>
          <w:sz w:val="20"/>
          <w:szCs w:val="20"/>
        </w:rPr>
        <w:t>-</w:t>
      </w:r>
      <w:r w:rsidR="006855BB">
        <w:rPr>
          <w:rFonts w:ascii="Verdana" w:hAnsi="Verdana"/>
          <w:b/>
          <w:bCs/>
          <w:sz w:val="20"/>
          <w:szCs w:val="20"/>
        </w:rPr>
        <w:t>Γ</w:t>
      </w:r>
      <w:r w:rsidR="00916F35">
        <w:rPr>
          <w:rFonts w:ascii="Verdana" w:hAnsi="Verdana"/>
          <w:b/>
          <w:bCs/>
          <w:sz w:val="20"/>
          <w:szCs w:val="20"/>
        </w:rPr>
        <w:t>΄ΚΥΚΛΟΣ</w:t>
      </w:r>
      <w:r w:rsidRPr="00764CAE">
        <w:rPr>
          <w:rFonts w:ascii="Verdana" w:hAnsi="Verdana"/>
          <w:b/>
          <w:bCs/>
          <w:sz w:val="20"/>
          <w:szCs w:val="20"/>
        </w:rPr>
        <w:t xml:space="preserve">  </w:t>
      </w:r>
      <w:r w:rsidRPr="00764CAE">
        <w:rPr>
          <w:rFonts w:ascii="Verdana" w:eastAsia="Times New Roman" w:hAnsi="Verdana" w:cs="Times New Roman"/>
          <w:b/>
          <w:noProof/>
          <w:color w:val="FF0000"/>
          <w:sz w:val="20"/>
          <w:szCs w:val="20"/>
          <w:lang w:eastAsia="el-GR"/>
        </w:rPr>
        <w:drawing>
          <wp:inline distT="0" distB="0" distL="0" distR="0">
            <wp:extent cx="190500" cy="190500"/>
            <wp:effectExtent l="0" t="0" r="0" b="0"/>
            <wp:docPr id="149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64CAE">
        <w:rPr>
          <w:rFonts w:ascii="Verdana" w:eastAsia="Times New Roman" w:hAnsi="Verdana"/>
          <w:b/>
          <w:bCs/>
          <w:color w:val="FF0000"/>
          <w:sz w:val="20"/>
          <w:szCs w:val="20"/>
        </w:rPr>
        <w:t xml:space="preserve">  Α΄ΤΗΛΕΟΠΤΙΚΗ ΜΕΤΑΔΟΣΗ</w:t>
      </w:r>
    </w:p>
    <w:p w:rsidR="00764CAE" w:rsidRPr="00764CAE" w:rsidRDefault="00764CAE" w:rsidP="00764CAE">
      <w:pPr>
        <w:spacing w:after="0" w:line="240" w:lineRule="auto"/>
        <w:rPr>
          <w:rFonts w:ascii="Verdana" w:hAnsi="Verdana"/>
          <w:bCs/>
          <w:sz w:val="20"/>
          <w:szCs w:val="20"/>
        </w:rPr>
      </w:pPr>
      <w:r w:rsidRPr="00764CAE">
        <w:rPr>
          <w:rFonts w:ascii="Verdana" w:hAnsi="Verdana"/>
          <w:sz w:val="20"/>
          <w:szCs w:val="20"/>
        </w:rPr>
        <w:lastRenderedPageBreak/>
        <w:t>[Green Paradise</w:t>
      </w:r>
      <w:r w:rsidR="006855BB">
        <w:rPr>
          <w:rFonts w:ascii="Verdana" w:hAnsi="Verdana"/>
          <w:sz w:val="20"/>
          <w:szCs w:val="20"/>
        </w:rPr>
        <w:t>-</w:t>
      </w:r>
      <w:r w:rsidR="006855BB">
        <w:rPr>
          <w:rFonts w:ascii="Verdana" w:hAnsi="Verdana"/>
          <w:sz w:val="20"/>
          <w:szCs w:val="20"/>
          <w:lang w:val="en-US"/>
        </w:rPr>
        <w:t>s</w:t>
      </w:r>
      <w:r w:rsidR="006855BB" w:rsidRPr="003306FB">
        <w:rPr>
          <w:rFonts w:ascii="Verdana" w:hAnsi="Verdana"/>
          <w:sz w:val="20"/>
          <w:szCs w:val="20"/>
        </w:rPr>
        <w:t>3</w:t>
      </w:r>
      <w:r w:rsidRPr="00764CAE">
        <w:rPr>
          <w:rFonts w:ascii="Verdana" w:hAnsi="Verdana"/>
          <w:sz w:val="20"/>
          <w:szCs w:val="20"/>
        </w:rPr>
        <w:t>]</w:t>
      </w:r>
    </w:p>
    <w:p w:rsidR="00764CAE" w:rsidRPr="00764CAE" w:rsidRDefault="00764CAE" w:rsidP="00764CAE">
      <w:pPr>
        <w:spacing w:after="0" w:line="240" w:lineRule="auto"/>
        <w:rPr>
          <w:rFonts w:ascii="Verdana" w:hAnsi="Verdana"/>
          <w:sz w:val="20"/>
          <w:szCs w:val="20"/>
        </w:rPr>
      </w:pPr>
    </w:p>
    <w:p w:rsidR="00764CAE" w:rsidRPr="00764CAE" w:rsidRDefault="00764CAE" w:rsidP="00764CAE">
      <w:pPr>
        <w:spacing w:after="0" w:line="240" w:lineRule="auto"/>
        <w:rPr>
          <w:rFonts w:ascii="Verdana" w:hAnsi="Verdana"/>
          <w:b/>
          <w:sz w:val="20"/>
          <w:szCs w:val="20"/>
        </w:rPr>
      </w:pPr>
      <w:r w:rsidRPr="00764CAE">
        <w:rPr>
          <w:rFonts w:ascii="Verdana" w:hAnsi="Verdana"/>
          <w:b/>
          <w:sz w:val="20"/>
          <w:szCs w:val="20"/>
        </w:rPr>
        <w:t>Σειρά ντοκιμαντέρ 28 ημίωρων επεισοδίων, συμπαραγωγής MAHA/ What's up Films/ ARTE G.E.I.E.</w:t>
      </w:r>
    </w:p>
    <w:p w:rsidR="00764CAE" w:rsidRPr="00764CAE" w:rsidRDefault="00764CAE" w:rsidP="00764CAE">
      <w:pPr>
        <w:spacing w:after="0" w:line="240" w:lineRule="auto"/>
        <w:rPr>
          <w:rFonts w:ascii="Verdana" w:hAnsi="Verdana"/>
          <w:sz w:val="20"/>
          <w:szCs w:val="20"/>
        </w:rPr>
      </w:pPr>
    </w:p>
    <w:p w:rsidR="00764CAE" w:rsidRPr="00764CAE" w:rsidRDefault="00764CAE" w:rsidP="00764CAE">
      <w:pPr>
        <w:spacing w:after="0" w:line="240" w:lineRule="auto"/>
        <w:rPr>
          <w:rFonts w:ascii="Verdana" w:hAnsi="Verdana"/>
          <w:sz w:val="20"/>
          <w:szCs w:val="20"/>
        </w:rPr>
      </w:pPr>
    </w:p>
    <w:p w:rsidR="00764CAE" w:rsidRPr="00764CAE" w:rsidRDefault="00764CAE" w:rsidP="00764CAE">
      <w:pPr>
        <w:spacing w:after="0" w:line="240" w:lineRule="auto"/>
        <w:rPr>
          <w:rFonts w:ascii="Verdana" w:hAnsi="Verdana"/>
          <w:sz w:val="20"/>
          <w:szCs w:val="20"/>
        </w:rPr>
      </w:pPr>
      <w:r w:rsidRPr="00764CAE">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764CAE" w:rsidRPr="000D0593" w:rsidRDefault="00764CAE" w:rsidP="00764CAE">
      <w:pPr>
        <w:spacing w:after="0" w:line="240" w:lineRule="auto"/>
        <w:jc w:val="both"/>
        <w:rPr>
          <w:rFonts w:ascii="Verdana" w:eastAsia="Times New Roman" w:hAnsi="Verdana" w:cs="Times New Roman"/>
          <w:b/>
          <w:color w:val="538135"/>
          <w:sz w:val="20"/>
          <w:szCs w:val="20"/>
          <w:highlight w:val="yellow"/>
          <w:lang w:eastAsia="el-GR"/>
        </w:rPr>
      </w:pPr>
    </w:p>
    <w:p w:rsidR="006855BB" w:rsidRPr="00D35173" w:rsidRDefault="006855BB" w:rsidP="006855BB">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3</w:t>
      </w:r>
      <w:r w:rsidRPr="00FB4CCA">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Φιλιππίνες</w:t>
      </w:r>
      <w:r>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 xml:space="preserve">Το άγνωστο αρχιπέλαγος </w:t>
      </w:r>
      <w:r>
        <w:rPr>
          <w:rFonts w:ascii="Verdana" w:eastAsia="Times New Roman" w:hAnsi="Verdana" w:cs="Times New Roman"/>
          <w:b/>
          <w:color w:val="538135"/>
          <w:sz w:val="20"/>
          <w:szCs w:val="20"/>
          <w:lang w:eastAsia="el-GR"/>
        </w:rPr>
        <w:t>[</w:t>
      </w:r>
      <w:r w:rsidRPr="00D35173">
        <w:rPr>
          <w:rFonts w:ascii="Verdana" w:eastAsia="Times New Roman" w:hAnsi="Verdana" w:cs="Times New Roman"/>
          <w:b/>
          <w:color w:val="538135"/>
          <w:sz w:val="20"/>
          <w:szCs w:val="20"/>
          <w:lang w:eastAsia="el-GR"/>
        </w:rPr>
        <w:t>Philippines: The unknown archipelago</w:t>
      </w:r>
      <w:r>
        <w:rPr>
          <w:rFonts w:ascii="Verdana" w:eastAsia="Times New Roman" w:hAnsi="Verdana" w:cs="Times New Roman"/>
          <w:b/>
          <w:color w:val="538135"/>
          <w:sz w:val="20"/>
          <w:szCs w:val="20"/>
          <w:lang w:eastAsia="el-GR"/>
        </w:rPr>
        <w:t>]</w:t>
      </w:r>
    </w:p>
    <w:p w:rsidR="006855BB" w:rsidRDefault="006855BB" w:rsidP="006855BB">
      <w:pPr>
        <w:spacing w:after="0" w:line="240" w:lineRule="auto"/>
        <w:jc w:val="both"/>
        <w:rPr>
          <w:rFonts w:ascii="Verdana" w:hAnsi="Verdana" w:cs="Calibri"/>
          <w:sz w:val="20"/>
          <w:szCs w:val="20"/>
        </w:rPr>
      </w:pPr>
      <w:r w:rsidRPr="00242158">
        <w:rPr>
          <w:rFonts w:ascii="Verdana" w:hAnsi="Verdana" w:cs="Calibri"/>
          <w:sz w:val="20"/>
          <w:szCs w:val="20"/>
        </w:rPr>
        <w:t xml:space="preserve">Με το παρατσούκλι το « τελευταίο σύνορο » των Φιλιππίνων, λόγω της γεωγραφικής απομόνωσης και των περιορισμένων υποδομών του, το Παλαουάν είναι το κατ' εξοχήν άγριο νησί. Βρίσκεται νοτιοδυτικά της Μανίλας και εκτείνεται 425 χιλιόμετρα από το νότιο Μιντόρο έως το βόρειο Βόρνεο, χωρίζοντας τη Θάλασσα της Κίνας από τη Θάλασσα Σουλού. Μια οροσειρά ύψους 2.000 μέτρων διασχίζει το νησί, το οποίο περιβάλλεται από τροπικά δάση, σπήλαια, φυσικούς καταρράκτες και μια κρυστάλλινη σμαραγδένια θάλασσα διάσπαρτη από κοραλλιογενείς κήπους. </w:t>
      </w:r>
    </w:p>
    <w:p w:rsidR="00764CAE" w:rsidRPr="00764CAE" w:rsidRDefault="00764CAE" w:rsidP="00764CAE">
      <w:pPr>
        <w:spacing w:after="0" w:line="240" w:lineRule="auto"/>
        <w:rPr>
          <w:rFonts w:ascii="Verdana" w:eastAsia="Times New Roman" w:hAnsi="Verdana" w:cs="Times New Roman"/>
          <w:color w:val="191E00"/>
          <w:sz w:val="20"/>
          <w:szCs w:val="20"/>
          <w:lang w:eastAsia="el-GR"/>
        </w:rPr>
      </w:pPr>
    </w:p>
    <w:p w:rsidR="001E6024" w:rsidRPr="0037514D" w:rsidRDefault="001E6024" w:rsidP="00E64189">
      <w:pPr>
        <w:spacing w:after="0"/>
        <w:rPr>
          <w:rFonts w:ascii="Verdana" w:eastAsia="Times New Roman" w:hAnsi="Verdana"/>
          <w:iCs/>
          <w:color w:val="191E00"/>
          <w:sz w:val="20"/>
          <w:szCs w:val="20"/>
        </w:rPr>
      </w:pPr>
    </w:p>
    <w:p w:rsidR="00DF330C" w:rsidRPr="005A4929" w:rsidRDefault="004B5909" w:rsidP="00DF330C">
      <w:pPr>
        <w:spacing w:after="0" w:line="240" w:lineRule="auto"/>
        <w:rPr>
          <w:rFonts w:ascii="Verdana" w:eastAsia="Times New Roman" w:hAnsi="Verdana" w:cs="Times New Roman"/>
          <w:color w:val="191E00"/>
          <w:sz w:val="20"/>
          <w:szCs w:val="20"/>
          <w:lang w:val="en-US" w:eastAsia="el-GR"/>
        </w:rPr>
      </w:pPr>
      <w:r w:rsidRPr="004B5909">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DF330C" w:rsidRPr="00034660" w:rsidTr="0005437E">
        <w:trPr>
          <w:tblCellSpacing w:w="0" w:type="dxa"/>
        </w:trPr>
        <w:tc>
          <w:tcPr>
            <w:tcW w:w="1667" w:type="pct"/>
            <w:vAlign w:val="center"/>
            <w:hideMark/>
          </w:tcPr>
          <w:p w:rsidR="00DF330C" w:rsidRPr="008F2FEC" w:rsidRDefault="00DF330C" w:rsidP="0005437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ΤΕΧΝΕΣ-ΠΟΛΙΤΙΣΜΟΣ/Κλασ</w:t>
            </w:r>
            <w:r w:rsidRPr="008F2FEC">
              <w:rPr>
                <w:rFonts w:ascii="Verdana" w:eastAsia="Times New Roman" w:hAnsi="Verdana" w:cs="Times New Roman"/>
                <w:color w:val="808080"/>
                <w:sz w:val="20"/>
                <w:szCs w:val="20"/>
                <w:lang w:eastAsia="el-GR"/>
              </w:rPr>
              <w:t xml:space="preserve">ική μουσική </w:t>
            </w:r>
          </w:p>
        </w:tc>
        <w:tc>
          <w:tcPr>
            <w:tcW w:w="1667" w:type="pct"/>
            <w:vAlign w:val="center"/>
          </w:tcPr>
          <w:p w:rsidR="00DF330C" w:rsidRPr="008F2FEC" w:rsidRDefault="00DF330C" w:rsidP="0005437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DF330C" w:rsidRPr="008F2FEC" w:rsidRDefault="00DF330C" w:rsidP="0005437E">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DF330C" w:rsidRPr="008C5A8C" w:rsidRDefault="00DF330C" w:rsidP="00DF330C">
      <w:pPr>
        <w:spacing w:after="0" w:line="240" w:lineRule="auto"/>
        <w:rPr>
          <w:rFonts w:ascii="Verdana" w:eastAsia="Times New Roman" w:hAnsi="Verdana" w:cs="Times New Roman"/>
          <w:b/>
          <w:bCs/>
          <w:color w:val="191E00"/>
          <w:sz w:val="20"/>
          <w:szCs w:val="20"/>
          <w:highlight w:val="yellow"/>
          <w:lang w:val="en-US" w:eastAsia="el-GR"/>
        </w:rPr>
      </w:pPr>
    </w:p>
    <w:p w:rsidR="006C52A1" w:rsidRDefault="006C52A1" w:rsidP="00DF330C">
      <w:pPr>
        <w:spacing w:after="0" w:line="240" w:lineRule="auto"/>
        <w:rPr>
          <w:rFonts w:ascii="Verdana" w:hAnsi="Verdana" w:cstheme="minorHAnsi"/>
          <w:b/>
          <w:sz w:val="20"/>
          <w:szCs w:val="20"/>
          <w:lang w:val="en-US"/>
        </w:rPr>
      </w:pPr>
    </w:p>
    <w:p w:rsidR="00DF330C" w:rsidRPr="0005437E" w:rsidRDefault="00DF330C" w:rsidP="00DF330C">
      <w:pPr>
        <w:spacing w:after="0" w:line="240" w:lineRule="auto"/>
        <w:rPr>
          <w:rFonts w:ascii="Verdana" w:hAnsi="Verdana" w:cstheme="minorHAnsi"/>
          <w:b/>
          <w:sz w:val="20"/>
          <w:szCs w:val="20"/>
        </w:rPr>
      </w:pPr>
      <w:r w:rsidRPr="00907534">
        <w:rPr>
          <w:rFonts w:ascii="Verdana" w:hAnsi="Verdana" w:cstheme="minorHAnsi"/>
          <w:b/>
          <w:sz w:val="20"/>
          <w:szCs w:val="20"/>
        </w:rPr>
        <w:t>08:</w:t>
      </w:r>
      <w:r w:rsidRPr="009D3913">
        <w:rPr>
          <w:rFonts w:ascii="Verdana" w:hAnsi="Verdana" w:cstheme="minorHAnsi"/>
          <w:b/>
          <w:sz w:val="20"/>
          <w:szCs w:val="20"/>
        </w:rPr>
        <w:t>3</w:t>
      </w:r>
      <w:r>
        <w:rPr>
          <w:rFonts w:ascii="Verdana" w:hAnsi="Verdana" w:cstheme="minorHAnsi"/>
          <w:b/>
          <w:sz w:val="20"/>
          <w:szCs w:val="20"/>
        </w:rPr>
        <w:t>0</w:t>
      </w:r>
      <w:r w:rsidRPr="00907534">
        <w:rPr>
          <w:rFonts w:ascii="Verdana" w:hAnsi="Verdana" w:cstheme="minorHAnsi"/>
          <w:b/>
          <w:sz w:val="20"/>
          <w:szCs w:val="20"/>
        </w:rPr>
        <w:t xml:space="preserve"> | </w:t>
      </w:r>
      <w:r w:rsidRPr="009D3913">
        <w:rPr>
          <w:rFonts w:ascii="Verdana" w:hAnsi="Verdana" w:cstheme="minorHAnsi"/>
          <w:b/>
          <w:sz w:val="20"/>
          <w:szCs w:val="20"/>
        </w:rPr>
        <w:t xml:space="preserve">Η Άνοιξη </w:t>
      </w:r>
      <w:r>
        <w:rPr>
          <w:rFonts w:ascii="Verdana" w:hAnsi="Verdana" w:cstheme="minorHAnsi"/>
          <w:b/>
          <w:sz w:val="20"/>
          <w:szCs w:val="20"/>
        </w:rPr>
        <w:t>τ</w:t>
      </w:r>
      <w:r w:rsidRPr="009D3913">
        <w:rPr>
          <w:rFonts w:ascii="Verdana" w:hAnsi="Verdana" w:cstheme="minorHAnsi"/>
          <w:b/>
          <w:sz w:val="20"/>
          <w:szCs w:val="20"/>
        </w:rPr>
        <w:t>ου Σούμαν</w:t>
      </w:r>
      <w:r w:rsidR="0005437E" w:rsidRPr="0005437E">
        <w:rPr>
          <w:rFonts w:ascii="Verdana" w:hAnsi="Verdana" w:cstheme="minorHAnsi"/>
          <w:b/>
          <w:sz w:val="20"/>
          <w:szCs w:val="20"/>
        </w:rPr>
        <w:t>[</w:t>
      </w:r>
      <w:r w:rsidR="0005437E">
        <w:rPr>
          <w:rFonts w:ascii="Verdana" w:hAnsi="Verdana" w:cstheme="minorHAnsi"/>
          <w:b/>
          <w:sz w:val="20"/>
          <w:szCs w:val="20"/>
          <w:lang w:val="en-US"/>
        </w:rPr>
        <w:t>E</w:t>
      </w:r>
      <w:r w:rsidR="0005437E" w:rsidRPr="0005437E">
        <w:rPr>
          <w:rFonts w:ascii="Verdana" w:hAnsi="Verdana" w:cstheme="minorHAnsi"/>
          <w:b/>
          <w:sz w:val="20"/>
          <w:szCs w:val="20"/>
        </w:rPr>
        <w:t>]</w:t>
      </w:r>
    </w:p>
    <w:p w:rsidR="00DF330C" w:rsidRPr="00E620B0" w:rsidRDefault="00DF330C" w:rsidP="00DF330C">
      <w:pPr>
        <w:spacing w:after="0"/>
        <w:rPr>
          <w:rFonts w:eastAsia="Times New Roman" w:cstheme="minorHAnsi"/>
          <w:b/>
          <w:bCs/>
          <w:u w:val="single"/>
          <w:lang w:eastAsia="el-GR"/>
        </w:rPr>
      </w:pPr>
      <w:r w:rsidRPr="00E620B0">
        <w:rPr>
          <w:rFonts w:ascii="Verdana" w:hAnsi="Verdana" w:cstheme="minorHAnsi"/>
          <w:sz w:val="20"/>
          <w:szCs w:val="20"/>
        </w:rPr>
        <w:t>[</w:t>
      </w:r>
      <w:r w:rsidRPr="009D3913">
        <w:rPr>
          <w:rFonts w:ascii="Verdana" w:hAnsi="Verdana" w:cstheme="minorHAnsi"/>
          <w:sz w:val="20"/>
          <w:szCs w:val="20"/>
          <w:lang w:val="en-US"/>
        </w:rPr>
        <w:t>Schumann</w:t>
      </w:r>
      <w:r w:rsidRPr="00E620B0">
        <w:rPr>
          <w:rFonts w:ascii="Verdana" w:hAnsi="Verdana" w:cstheme="minorHAnsi"/>
          <w:sz w:val="20"/>
          <w:szCs w:val="20"/>
        </w:rPr>
        <w:t>'</w:t>
      </w:r>
      <w:r w:rsidRPr="009D3913">
        <w:rPr>
          <w:rFonts w:ascii="Verdana" w:hAnsi="Verdana" w:cstheme="minorHAnsi"/>
          <w:sz w:val="20"/>
          <w:szCs w:val="20"/>
          <w:lang w:val="en-US"/>
        </w:rPr>
        <w:t>s</w:t>
      </w:r>
      <w:r w:rsidRPr="00E620B0">
        <w:rPr>
          <w:rFonts w:ascii="Verdana" w:hAnsi="Verdana" w:cstheme="minorHAnsi"/>
          <w:sz w:val="20"/>
          <w:szCs w:val="20"/>
        </w:rPr>
        <w:t xml:space="preserve"> </w:t>
      </w:r>
      <w:r w:rsidRPr="009D3913">
        <w:rPr>
          <w:rFonts w:ascii="Verdana" w:hAnsi="Verdana" w:cstheme="minorHAnsi"/>
          <w:sz w:val="20"/>
          <w:szCs w:val="20"/>
          <w:lang w:val="en-US"/>
        </w:rPr>
        <w:t>Spring</w:t>
      </w:r>
      <w:r w:rsidRPr="00E620B0">
        <w:rPr>
          <w:rFonts w:ascii="Verdana" w:hAnsi="Verdana" w:cstheme="minorHAnsi"/>
          <w:sz w:val="20"/>
          <w:szCs w:val="20"/>
        </w:rPr>
        <w:t>]</w:t>
      </w:r>
    </w:p>
    <w:p w:rsidR="00DF330C" w:rsidRPr="00E620B0" w:rsidRDefault="00DF330C" w:rsidP="00DF330C">
      <w:pPr>
        <w:spacing w:after="0" w:line="240" w:lineRule="auto"/>
        <w:rPr>
          <w:rStyle w:val="tlid-translation"/>
          <w:rFonts w:ascii="Tahoma" w:hAnsi="Tahoma" w:cs="Tahoma"/>
          <w:b/>
          <w:caps/>
        </w:rPr>
      </w:pPr>
    </w:p>
    <w:p w:rsidR="00DF330C" w:rsidRPr="00E620B0" w:rsidRDefault="00DF330C" w:rsidP="00DF330C">
      <w:pPr>
        <w:spacing w:after="0" w:line="240" w:lineRule="auto"/>
        <w:rPr>
          <w:rFonts w:ascii="Verdana" w:eastAsia="Times New Roman" w:hAnsi="Verdana" w:cs="Times New Roman"/>
          <w:b/>
          <w:color w:val="191E00"/>
          <w:sz w:val="20"/>
          <w:szCs w:val="20"/>
          <w:lang w:eastAsia="el-GR"/>
        </w:rPr>
      </w:pPr>
      <w:r w:rsidRPr="006137C8">
        <w:rPr>
          <w:rFonts w:ascii="Verdana" w:eastAsia="Times New Roman" w:hAnsi="Verdana" w:cs="Times New Roman"/>
          <w:b/>
          <w:color w:val="191E00"/>
          <w:sz w:val="20"/>
          <w:szCs w:val="20"/>
          <w:lang w:eastAsia="el-GR"/>
        </w:rPr>
        <w:t>Συναυλία</w:t>
      </w:r>
      <w:r w:rsidRPr="00E620B0">
        <w:rPr>
          <w:rFonts w:ascii="Verdana" w:eastAsia="Times New Roman" w:hAnsi="Verdana" w:cs="Times New Roman"/>
          <w:b/>
          <w:color w:val="191E00"/>
          <w:sz w:val="20"/>
          <w:szCs w:val="20"/>
          <w:lang w:eastAsia="el-GR"/>
        </w:rPr>
        <w:t xml:space="preserve"> </w:t>
      </w:r>
      <w:r w:rsidRPr="006137C8">
        <w:rPr>
          <w:rFonts w:ascii="Verdana" w:eastAsia="Times New Roman" w:hAnsi="Verdana" w:cs="Times New Roman"/>
          <w:b/>
          <w:color w:val="191E00"/>
          <w:sz w:val="20"/>
          <w:szCs w:val="20"/>
          <w:lang w:eastAsia="el-GR"/>
        </w:rPr>
        <w:t>κλασικής</w:t>
      </w:r>
      <w:r w:rsidRPr="00E620B0">
        <w:rPr>
          <w:rFonts w:ascii="Verdana" w:eastAsia="Times New Roman" w:hAnsi="Verdana" w:cs="Times New Roman"/>
          <w:b/>
          <w:color w:val="191E00"/>
          <w:sz w:val="20"/>
          <w:szCs w:val="20"/>
          <w:lang w:eastAsia="el-GR"/>
        </w:rPr>
        <w:t xml:space="preserve"> </w:t>
      </w:r>
      <w:r w:rsidRPr="006137C8">
        <w:rPr>
          <w:rFonts w:ascii="Verdana" w:eastAsia="Times New Roman" w:hAnsi="Verdana" w:cs="Times New Roman"/>
          <w:b/>
          <w:color w:val="191E00"/>
          <w:sz w:val="20"/>
          <w:szCs w:val="20"/>
          <w:lang w:eastAsia="el-GR"/>
        </w:rPr>
        <w:t>μουσικής</w:t>
      </w:r>
      <w:r w:rsidRPr="00E620B0">
        <w:rPr>
          <w:rFonts w:ascii="Verdana" w:eastAsia="Times New Roman" w:hAnsi="Verdana" w:cs="Times New Roman"/>
          <w:b/>
          <w:color w:val="191E00"/>
          <w:sz w:val="20"/>
          <w:szCs w:val="20"/>
          <w:lang w:eastAsia="el-GR"/>
        </w:rPr>
        <w:t xml:space="preserve"> </w:t>
      </w:r>
      <w:r w:rsidRPr="006137C8">
        <w:rPr>
          <w:rFonts w:ascii="Verdana" w:eastAsia="Times New Roman" w:hAnsi="Verdana" w:cs="Times New Roman"/>
          <w:b/>
          <w:color w:val="191E00"/>
          <w:sz w:val="20"/>
          <w:szCs w:val="20"/>
          <w:lang w:eastAsia="el-GR"/>
        </w:rPr>
        <w:t>παραγωγής</w:t>
      </w:r>
      <w:r w:rsidRPr="00E620B0">
        <w:rPr>
          <w:rFonts w:ascii="Verdana" w:eastAsia="Times New Roman" w:hAnsi="Verdana" w:cs="Times New Roman"/>
          <w:b/>
          <w:color w:val="191E00"/>
          <w:sz w:val="20"/>
          <w:szCs w:val="20"/>
          <w:lang w:eastAsia="el-GR"/>
        </w:rPr>
        <w:t xml:space="preserve"> </w:t>
      </w:r>
      <w:r w:rsidRPr="001B1380">
        <w:rPr>
          <w:rFonts w:ascii="Verdana" w:eastAsia="Times New Roman" w:hAnsi="Verdana" w:cs="Times New Roman"/>
          <w:b/>
          <w:color w:val="191E00"/>
          <w:sz w:val="20"/>
          <w:szCs w:val="20"/>
          <w:lang w:val="en-US" w:eastAsia="el-GR"/>
        </w:rPr>
        <w:t>GEYSER</w:t>
      </w:r>
      <w:r w:rsidRPr="00E620B0">
        <w:rPr>
          <w:rFonts w:ascii="Verdana" w:eastAsia="Times New Roman" w:hAnsi="Verdana" w:cs="Times New Roman"/>
          <w:b/>
          <w:color w:val="191E00"/>
          <w:sz w:val="20"/>
          <w:szCs w:val="20"/>
          <w:lang w:eastAsia="el-GR"/>
        </w:rPr>
        <w:t xml:space="preserve">, </w:t>
      </w:r>
      <w:r w:rsidRPr="001B1380">
        <w:rPr>
          <w:rFonts w:ascii="Verdana" w:eastAsia="Times New Roman" w:hAnsi="Verdana" w:cs="Times New Roman"/>
          <w:b/>
          <w:color w:val="191E00"/>
          <w:sz w:val="20"/>
          <w:szCs w:val="20"/>
          <w:lang w:val="en-US" w:eastAsia="el-GR"/>
        </w:rPr>
        <w:t>ORCHESTRE</w:t>
      </w:r>
      <w:r w:rsidRPr="00E620B0">
        <w:rPr>
          <w:rFonts w:ascii="Verdana" w:eastAsia="Times New Roman" w:hAnsi="Verdana" w:cs="Times New Roman"/>
          <w:b/>
          <w:color w:val="191E00"/>
          <w:sz w:val="20"/>
          <w:szCs w:val="20"/>
          <w:lang w:eastAsia="el-GR"/>
        </w:rPr>
        <w:t xml:space="preserve"> </w:t>
      </w:r>
      <w:r w:rsidRPr="001B1380">
        <w:rPr>
          <w:rFonts w:ascii="Verdana" w:eastAsia="Times New Roman" w:hAnsi="Verdana" w:cs="Times New Roman"/>
          <w:b/>
          <w:color w:val="191E00"/>
          <w:sz w:val="20"/>
          <w:szCs w:val="20"/>
          <w:lang w:val="en-US" w:eastAsia="el-GR"/>
        </w:rPr>
        <w:t>SYMPHONIQUE</w:t>
      </w:r>
      <w:r w:rsidRPr="00E620B0">
        <w:rPr>
          <w:rFonts w:ascii="Verdana" w:eastAsia="Times New Roman" w:hAnsi="Verdana" w:cs="Times New Roman"/>
          <w:b/>
          <w:color w:val="191E00"/>
          <w:sz w:val="20"/>
          <w:szCs w:val="20"/>
          <w:lang w:eastAsia="el-GR"/>
        </w:rPr>
        <w:t xml:space="preserve"> </w:t>
      </w:r>
      <w:r w:rsidRPr="001B1380">
        <w:rPr>
          <w:rFonts w:ascii="Verdana" w:eastAsia="Times New Roman" w:hAnsi="Verdana" w:cs="Times New Roman"/>
          <w:b/>
          <w:color w:val="191E00"/>
          <w:sz w:val="20"/>
          <w:szCs w:val="20"/>
          <w:lang w:val="en-US" w:eastAsia="el-GR"/>
        </w:rPr>
        <w:t>DE</w:t>
      </w:r>
      <w:r w:rsidRPr="00E620B0">
        <w:rPr>
          <w:rFonts w:ascii="Verdana" w:eastAsia="Times New Roman" w:hAnsi="Verdana" w:cs="Times New Roman"/>
          <w:b/>
          <w:color w:val="191E00"/>
          <w:sz w:val="20"/>
          <w:szCs w:val="20"/>
          <w:lang w:eastAsia="el-GR"/>
        </w:rPr>
        <w:t xml:space="preserve"> </w:t>
      </w:r>
      <w:r w:rsidRPr="001B1380">
        <w:rPr>
          <w:rFonts w:ascii="Verdana" w:eastAsia="Times New Roman" w:hAnsi="Verdana" w:cs="Times New Roman"/>
          <w:b/>
          <w:color w:val="191E00"/>
          <w:sz w:val="20"/>
          <w:szCs w:val="20"/>
          <w:lang w:val="en-US" w:eastAsia="el-GR"/>
        </w:rPr>
        <w:t>MONTR</w:t>
      </w:r>
      <w:r w:rsidRPr="00E620B0">
        <w:rPr>
          <w:rFonts w:ascii="Verdana" w:eastAsia="Times New Roman" w:hAnsi="Verdana" w:cs="Times New Roman"/>
          <w:b/>
          <w:color w:val="191E00"/>
          <w:sz w:val="20"/>
          <w:szCs w:val="20"/>
          <w:lang w:eastAsia="el-GR"/>
        </w:rPr>
        <w:t>É</w:t>
      </w:r>
      <w:r w:rsidRPr="001B1380">
        <w:rPr>
          <w:rFonts w:ascii="Verdana" w:eastAsia="Times New Roman" w:hAnsi="Verdana" w:cs="Times New Roman"/>
          <w:b/>
          <w:color w:val="191E00"/>
          <w:sz w:val="20"/>
          <w:szCs w:val="20"/>
          <w:lang w:val="en-US" w:eastAsia="el-GR"/>
        </w:rPr>
        <w:t>AL</w:t>
      </w:r>
      <w:r w:rsidRPr="00E620B0">
        <w:rPr>
          <w:rFonts w:ascii="Verdana" w:eastAsia="Times New Roman" w:hAnsi="Verdana" w:cs="Times New Roman"/>
          <w:b/>
          <w:color w:val="191E00"/>
          <w:sz w:val="20"/>
          <w:szCs w:val="20"/>
          <w:lang w:eastAsia="el-GR"/>
        </w:rPr>
        <w:t xml:space="preserve">, </w:t>
      </w:r>
      <w:r w:rsidRPr="001B1380">
        <w:rPr>
          <w:rFonts w:ascii="Verdana" w:eastAsia="Times New Roman" w:hAnsi="Verdana" w:cs="Times New Roman"/>
          <w:b/>
          <w:color w:val="191E00"/>
          <w:sz w:val="20"/>
          <w:szCs w:val="20"/>
          <w:lang w:val="en-US" w:eastAsia="el-GR"/>
        </w:rPr>
        <w:t>MEZZO</w:t>
      </w:r>
      <w:r w:rsidRPr="00E620B0">
        <w:rPr>
          <w:rFonts w:ascii="Verdana" w:eastAsia="Times New Roman" w:hAnsi="Verdana" w:cs="Times New Roman"/>
          <w:b/>
          <w:color w:val="191E00"/>
          <w:sz w:val="20"/>
          <w:szCs w:val="20"/>
          <w:lang w:eastAsia="el-GR"/>
        </w:rPr>
        <w:t xml:space="preserve">, </w:t>
      </w:r>
      <w:r w:rsidRPr="001B1380">
        <w:rPr>
          <w:rFonts w:ascii="Verdana" w:eastAsia="Times New Roman" w:hAnsi="Verdana" w:cs="Times New Roman"/>
          <w:b/>
          <w:color w:val="191E00"/>
          <w:sz w:val="20"/>
          <w:szCs w:val="20"/>
          <w:lang w:val="en-US" w:eastAsia="el-GR"/>
        </w:rPr>
        <w:t>INTERSCOOP</w:t>
      </w:r>
      <w:r w:rsidRPr="00E620B0">
        <w:rPr>
          <w:rFonts w:ascii="Verdana" w:eastAsia="Times New Roman" w:hAnsi="Verdana" w:cs="Times New Roman"/>
          <w:b/>
          <w:color w:val="191E00"/>
          <w:sz w:val="20"/>
          <w:szCs w:val="20"/>
          <w:lang w:eastAsia="el-GR"/>
        </w:rPr>
        <w:t xml:space="preserve"> 2, </w:t>
      </w:r>
      <w:r>
        <w:rPr>
          <w:rFonts w:ascii="Verdana" w:eastAsia="Times New Roman" w:hAnsi="Verdana" w:cs="Times New Roman"/>
          <w:b/>
          <w:color w:val="191E00"/>
          <w:sz w:val="20"/>
          <w:szCs w:val="20"/>
          <w:lang w:eastAsia="el-GR"/>
        </w:rPr>
        <w:t>διάρκειας</w:t>
      </w:r>
      <w:r w:rsidRPr="00E620B0">
        <w:rPr>
          <w:rFonts w:ascii="Verdana" w:eastAsia="Times New Roman" w:hAnsi="Verdana" w:cs="Times New Roman"/>
          <w:b/>
          <w:color w:val="191E00"/>
          <w:sz w:val="20"/>
          <w:szCs w:val="20"/>
          <w:lang w:eastAsia="el-GR"/>
        </w:rPr>
        <w:t xml:space="preserve"> 84</w:t>
      </w:r>
      <w:r>
        <w:rPr>
          <w:rFonts w:ascii="Verdana" w:eastAsia="Times New Roman" w:hAnsi="Verdana" w:cs="Times New Roman"/>
          <w:b/>
          <w:color w:val="191E00"/>
          <w:sz w:val="20"/>
          <w:szCs w:val="20"/>
          <w:lang w:eastAsia="el-GR"/>
        </w:rPr>
        <w:t>΄</w:t>
      </w:r>
      <w:r w:rsidRPr="00E620B0">
        <w:rPr>
          <w:rFonts w:ascii="Verdana" w:eastAsia="Times New Roman" w:hAnsi="Verdana" w:cs="Times New Roman"/>
          <w:b/>
          <w:color w:val="191E00"/>
          <w:sz w:val="20"/>
          <w:szCs w:val="20"/>
          <w:lang w:eastAsia="el-GR"/>
        </w:rPr>
        <w:t>.</w:t>
      </w:r>
    </w:p>
    <w:p w:rsidR="00DF330C" w:rsidRPr="00E620B0" w:rsidRDefault="00DF330C" w:rsidP="00DF330C">
      <w:pPr>
        <w:spacing w:after="0" w:line="240" w:lineRule="auto"/>
        <w:rPr>
          <w:rFonts w:ascii="Verdana" w:eastAsia="Times New Roman" w:hAnsi="Verdana" w:cs="Times New Roman"/>
          <w:color w:val="191E00"/>
          <w:sz w:val="20"/>
          <w:szCs w:val="20"/>
          <w:lang w:eastAsia="el-GR"/>
        </w:rPr>
      </w:pPr>
    </w:p>
    <w:p w:rsidR="00DF330C" w:rsidRPr="001B1380" w:rsidRDefault="00DF330C" w:rsidP="00DF330C">
      <w:pPr>
        <w:spacing w:after="0"/>
        <w:rPr>
          <w:rFonts w:ascii="Verdana" w:eastAsia="Times New Roman" w:hAnsi="Verdana" w:cstheme="minorHAnsi"/>
          <w:bCs/>
          <w:sz w:val="20"/>
          <w:szCs w:val="20"/>
          <w:lang w:eastAsia="el-GR"/>
        </w:rPr>
      </w:pPr>
      <w:r w:rsidRPr="001B1380">
        <w:rPr>
          <w:rFonts w:ascii="Verdana" w:eastAsia="Times New Roman" w:hAnsi="Verdana" w:cstheme="minorHAnsi"/>
          <w:bCs/>
          <w:sz w:val="20"/>
          <w:szCs w:val="20"/>
          <w:lang w:val="en-US" w:eastAsia="el-GR"/>
        </w:rPr>
        <w:t>O</w:t>
      </w:r>
      <w:r w:rsidRPr="001B1380">
        <w:rPr>
          <w:rFonts w:ascii="Verdana" w:eastAsia="Times New Roman" w:hAnsi="Verdana" w:cstheme="minorHAnsi"/>
          <w:bCs/>
          <w:sz w:val="20"/>
          <w:szCs w:val="20"/>
          <w:lang w:eastAsia="el-GR"/>
        </w:rPr>
        <w:t xml:space="preserve"> Βρετανός μαέστρος Σερ Ρότζερ Νόριγκτον διευθύνει τη Συμφωνική του Μόντρεαλ</w:t>
      </w:r>
      <w:r>
        <w:rPr>
          <w:rFonts w:ascii="Verdana" w:eastAsia="Times New Roman" w:hAnsi="Verdana" w:cstheme="minorHAnsi"/>
          <w:bCs/>
          <w:sz w:val="20"/>
          <w:szCs w:val="20"/>
          <w:lang w:eastAsia="el-GR"/>
        </w:rPr>
        <w:t>.</w:t>
      </w:r>
      <w:r w:rsidRPr="001B1380">
        <w:rPr>
          <w:rFonts w:ascii="Verdana" w:eastAsia="Times New Roman" w:hAnsi="Verdana" w:cstheme="minorHAnsi"/>
          <w:bCs/>
          <w:sz w:val="20"/>
          <w:szCs w:val="20"/>
          <w:lang w:eastAsia="el-GR"/>
        </w:rPr>
        <w:t xml:space="preserve"> </w:t>
      </w:r>
    </w:p>
    <w:p w:rsidR="00DF330C" w:rsidRPr="001B1380" w:rsidRDefault="00DF330C" w:rsidP="00DF330C">
      <w:pPr>
        <w:spacing w:after="0"/>
        <w:rPr>
          <w:rFonts w:ascii="Verdana" w:eastAsia="Times New Roman" w:hAnsi="Verdana" w:cstheme="minorHAnsi"/>
          <w:bCs/>
          <w:sz w:val="20"/>
          <w:szCs w:val="20"/>
          <w:lang w:val="en-US" w:eastAsia="el-GR"/>
        </w:rPr>
      </w:pPr>
      <w:r w:rsidRPr="001B1380">
        <w:rPr>
          <w:rFonts w:ascii="Verdana" w:eastAsia="Times New Roman" w:hAnsi="Verdana" w:cstheme="minorHAnsi"/>
          <w:bCs/>
          <w:sz w:val="20"/>
          <w:szCs w:val="20"/>
          <w:lang w:val="en-US" w:eastAsia="el-GR"/>
        </w:rPr>
        <w:t>Montreal Symphony Orchestra - Sir Roger Norrington</w:t>
      </w:r>
    </w:p>
    <w:p w:rsidR="00DF330C" w:rsidRPr="001B1380" w:rsidRDefault="00DF330C" w:rsidP="00DF330C">
      <w:pPr>
        <w:spacing w:after="0"/>
        <w:rPr>
          <w:rFonts w:ascii="Verdana" w:eastAsia="Times New Roman" w:hAnsi="Verdana" w:cstheme="minorHAnsi"/>
          <w:bCs/>
          <w:sz w:val="20"/>
          <w:szCs w:val="20"/>
          <w:lang w:val="de-DE" w:eastAsia="el-GR"/>
        </w:rPr>
      </w:pPr>
      <w:r w:rsidRPr="001B1380">
        <w:rPr>
          <w:rFonts w:ascii="Verdana" w:eastAsia="Times New Roman" w:hAnsi="Verdana" w:cstheme="minorHAnsi"/>
          <w:bCs/>
          <w:sz w:val="20"/>
          <w:szCs w:val="20"/>
          <w:lang w:val="de-DE" w:eastAsia="el-GR"/>
        </w:rPr>
        <w:t>Arabella Steinbacher, violin (1981-German)</w:t>
      </w:r>
    </w:p>
    <w:p w:rsidR="00DF330C" w:rsidRPr="00A30647" w:rsidRDefault="00DF330C" w:rsidP="00DF330C">
      <w:pPr>
        <w:spacing w:after="0"/>
        <w:rPr>
          <w:rFonts w:ascii="Verdana" w:eastAsia="Times New Roman" w:hAnsi="Verdana" w:cstheme="minorHAnsi"/>
          <w:bCs/>
          <w:sz w:val="20"/>
          <w:szCs w:val="20"/>
          <w:u w:val="single"/>
          <w:lang w:val="en-US" w:eastAsia="el-GR"/>
        </w:rPr>
      </w:pPr>
    </w:p>
    <w:p w:rsidR="00DF330C" w:rsidRPr="001B1380" w:rsidRDefault="00DF330C" w:rsidP="00DF330C">
      <w:pPr>
        <w:spacing w:after="0"/>
        <w:rPr>
          <w:rFonts w:ascii="Verdana" w:eastAsia="Times New Roman" w:hAnsi="Verdana" w:cstheme="minorHAnsi"/>
          <w:bCs/>
          <w:sz w:val="20"/>
          <w:szCs w:val="20"/>
          <w:lang w:val="de-DE" w:eastAsia="el-GR"/>
        </w:rPr>
      </w:pPr>
      <w:r w:rsidRPr="001B1380">
        <w:rPr>
          <w:rFonts w:ascii="Verdana" w:eastAsia="Times New Roman" w:hAnsi="Verdana" w:cstheme="minorHAnsi"/>
          <w:bCs/>
          <w:sz w:val="20"/>
          <w:szCs w:val="20"/>
          <w:u w:val="single"/>
          <w:lang w:eastAsia="el-GR"/>
        </w:rPr>
        <w:t>Τα</w:t>
      </w:r>
      <w:r w:rsidRPr="001B1380">
        <w:rPr>
          <w:rFonts w:ascii="Verdana" w:eastAsia="Times New Roman" w:hAnsi="Verdana" w:cstheme="minorHAnsi"/>
          <w:bCs/>
          <w:sz w:val="20"/>
          <w:szCs w:val="20"/>
          <w:u w:val="single"/>
          <w:lang w:val="de-DE" w:eastAsia="el-GR"/>
        </w:rPr>
        <w:t xml:space="preserve"> </w:t>
      </w:r>
      <w:r w:rsidRPr="001B1380">
        <w:rPr>
          <w:rFonts w:ascii="Verdana" w:eastAsia="Times New Roman" w:hAnsi="Verdana" w:cstheme="minorHAnsi"/>
          <w:bCs/>
          <w:sz w:val="20"/>
          <w:szCs w:val="20"/>
          <w:u w:val="single"/>
          <w:lang w:eastAsia="el-GR"/>
        </w:rPr>
        <w:t>έργα</w:t>
      </w:r>
      <w:r w:rsidRPr="001B1380">
        <w:rPr>
          <w:rFonts w:ascii="Verdana" w:eastAsia="Times New Roman" w:hAnsi="Verdana" w:cstheme="minorHAnsi"/>
          <w:bCs/>
          <w:sz w:val="20"/>
          <w:szCs w:val="20"/>
          <w:lang w:val="de-DE" w:eastAsia="el-GR"/>
        </w:rPr>
        <w:t xml:space="preserve">: </w:t>
      </w:r>
    </w:p>
    <w:p w:rsidR="00DF330C" w:rsidRPr="001B1380" w:rsidRDefault="00DF330C" w:rsidP="00DF330C">
      <w:pPr>
        <w:spacing w:after="0"/>
        <w:rPr>
          <w:rFonts w:ascii="Verdana" w:eastAsia="Times New Roman" w:hAnsi="Verdana" w:cstheme="minorHAnsi"/>
          <w:bCs/>
          <w:sz w:val="20"/>
          <w:szCs w:val="20"/>
          <w:lang w:eastAsia="el-GR"/>
        </w:rPr>
      </w:pPr>
      <w:proofErr w:type="gramStart"/>
      <w:r w:rsidRPr="001B1380">
        <w:rPr>
          <w:rFonts w:ascii="Verdana" w:eastAsia="Times New Roman" w:hAnsi="Verdana" w:cstheme="minorHAnsi"/>
          <w:bCs/>
          <w:sz w:val="20"/>
          <w:szCs w:val="20"/>
          <w:lang w:val="en-US" w:eastAsia="el-GR"/>
        </w:rPr>
        <w:t>Robert</w:t>
      </w:r>
      <w:r w:rsidRPr="001B1380">
        <w:rPr>
          <w:rFonts w:ascii="Verdana" w:eastAsia="Times New Roman" w:hAnsi="Verdana" w:cstheme="minorHAnsi"/>
          <w:bCs/>
          <w:sz w:val="20"/>
          <w:szCs w:val="20"/>
          <w:lang w:eastAsia="el-GR"/>
        </w:rPr>
        <w:t xml:space="preserve"> </w:t>
      </w:r>
      <w:r w:rsidRPr="001B1380">
        <w:rPr>
          <w:rFonts w:ascii="Verdana" w:eastAsia="Times New Roman" w:hAnsi="Verdana" w:cstheme="minorHAnsi"/>
          <w:bCs/>
          <w:sz w:val="20"/>
          <w:szCs w:val="20"/>
          <w:lang w:val="en-US" w:eastAsia="el-GR"/>
        </w:rPr>
        <w:t>Schumann</w:t>
      </w:r>
      <w:r w:rsidRPr="001B1380">
        <w:rPr>
          <w:rFonts w:ascii="Verdana" w:eastAsia="Times New Roman" w:hAnsi="Verdana" w:cstheme="minorHAnsi"/>
          <w:bCs/>
          <w:sz w:val="20"/>
          <w:szCs w:val="20"/>
          <w:lang w:eastAsia="el-GR"/>
        </w:rPr>
        <w:t>- Συμφωνία αρ.</w:t>
      </w:r>
      <w:proofErr w:type="gramEnd"/>
      <w:r w:rsidRPr="001B1380">
        <w:rPr>
          <w:rFonts w:ascii="Verdana" w:eastAsia="Times New Roman" w:hAnsi="Verdana" w:cstheme="minorHAnsi"/>
          <w:bCs/>
          <w:sz w:val="20"/>
          <w:szCs w:val="20"/>
          <w:lang w:eastAsia="el-GR"/>
        </w:rPr>
        <w:t xml:space="preserve"> 1 σε Σι ύφεση ελάσσονα, έργο 38 «Η Άνοιξη» </w:t>
      </w:r>
    </w:p>
    <w:p w:rsidR="00DF330C" w:rsidRPr="001B1380" w:rsidRDefault="00DF330C" w:rsidP="00DF330C">
      <w:pPr>
        <w:spacing w:after="0"/>
        <w:rPr>
          <w:rFonts w:ascii="Verdana" w:hAnsi="Verdana"/>
          <w:sz w:val="20"/>
          <w:szCs w:val="20"/>
          <w:lang w:eastAsia="el-GR"/>
        </w:rPr>
      </w:pPr>
      <w:r w:rsidRPr="001B1380">
        <w:rPr>
          <w:rFonts w:ascii="Verdana" w:hAnsi="Verdana"/>
          <w:sz w:val="20"/>
          <w:szCs w:val="20"/>
          <w:lang w:val="en-US" w:eastAsia="el-GR"/>
        </w:rPr>
        <w:t>Johannes</w:t>
      </w:r>
      <w:r w:rsidRPr="001B1380">
        <w:rPr>
          <w:rFonts w:ascii="Verdana" w:hAnsi="Verdana"/>
          <w:sz w:val="20"/>
          <w:szCs w:val="20"/>
          <w:lang w:eastAsia="el-GR"/>
        </w:rPr>
        <w:t xml:space="preserve"> </w:t>
      </w:r>
      <w:r w:rsidRPr="001B1380">
        <w:rPr>
          <w:rFonts w:ascii="Verdana" w:hAnsi="Verdana"/>
          <w:sz w:val="20"/>
          <w:szCs w:val="20"/>
          <w:lang w:val="en-US" w:eastAsia="el-GR"/>
        </w:rPr>
        <w:t>Brahms</w:t>
      </w:r>
      <w:r w:rsidRPr="001B1380">
        <w:rPr>
          <w:rFonts w:ascii="Verdana" w:hAnsi="Verdana"/>
          <w:sz w:val="20"/>
          <w:szCs w:val="20"/>
          <w:lang w:eastAsia="el-GR"/>
        </w:rPr>
        <w:t xml:space="preserve">-Κοντσέρτο για βιολί σε Ρε μείζονα, έργο, έργο 77 </w:t>
      </w:r>
    </w:p>
    <w:p w:rsidR="00DF330C" w:rsidRPr="001B1380" w:rsidRDefault="00DF330C" w:rsidP="00DF330C">
      <w:pPr>
        <w:spacing w:after="0"/>
        <w:rPr>
          <w:rFonts w:ascii="Verdana" w:eastAsia="Times New Roman" w:hAnsi="Verdana" w:cstheme="minorHAnsi"/>
          <w:bCs/>
          <w:sz w:val="20"/>
          <w:szCs w:val="20"/>
          <w:lang w:eastAsia="el-GR"/>
        </w:rPr>
      </w:pPr>
      <w:r w:rsidRPr="001B1380">
        <w:rPr>
          <w:rFonts w:ascii="Verdana" w:hAnsi="Verdana"/>
          <w:sz w:val="20"/>
          <w:szCs w:val="20"/>
          <w:lang w:val="en-US" w:eastAsia="el-GR"/>
        </w:rPr>
        <w:t>Sergei</w:t>
      </w:r>
      <w:r w:rsidRPr="001B1380">
        <w:rPr>
          <w:rFonts w:ascii="Verdana" w:hAnsi="Verdana"/>
          <w:sz w:val="20"/>
          <w:szCs w:val="20"/>
          <w:lang w:eastAsia="el-GR"/>
        </w:rPr>
        <w:t xml:space="preserve"> </w:t>
      </w:r>
      <w:r w:rsidRPr="001B1380">
        <w:rPr>
          <w:rFonts w:ascii="Verdana" w:hAnsi="Verdana"/>
          <w:sz w:val="20"/>
          <w:szCs w:val="20"/>
          <w:lang w:val="en-US" w:eastAsia="el-GR"/>
        </w:rPr>
        <w:t>Prokofiev</w:t>
      </w:r>
      <w:r w:rsidRPr="001B1380">
        <w:rPr>
          <w:rFonts w:ascii="Verdana" w:hAnsi="Verdana"/>
          <w:sz w:val="20"/>
          <w:szCs w:val="20"/>
          <w:lang w:eastAsia="el-GR"/>
        </w:rPr>
        <w:t>- Σονάτα για βιολί σε Ρε μείζονα, έργο 115, 1</w:t>
      </w:r>
      <w:r w:rsidRPr="001B1380">
        <w:rPr>
          <w:rFonts w:ascii="Verdana" w:hAnsi="Verdana"/>
          <w:sz w:val="20"/>
          <w:szCs w:val="20"/>
          <w:vertAlign w:val="superscript"/>
          <w:lang w:eastAsia="el-GR"/>
        </w:rPr>
        <w:t>ο</w:t>
      </w:r>
      <w:r w:rsidRPr="001B1380">
        <w:rPr>
          <w:rFonts w:ascii="Verdana" w:hAnsi="Verdana"/>
          <w:sz w:val="20"/>
          <w:szCs w:val="20"/>
          <w:lang w:eastAsia="el-GR"/>
        </w:rPr>
        <w:t xml:space="preserve"> Μέρος </w:t>
      </w:r>
    </w:p>
    <w:p w:rsidR="00DF330C" w:rsidRPr="001B1380" w:rsidRDefault="00DF330C" w:rsidP="00DF330C">
      <w:pPr>
        <w:spacing w:after="0"/>
        <w:rPr>
          <w:rFonts w:ascii="Verdana" w:eastAsia="Times New Roman" w:hAnsi="Verdana" w:cstheme="minorHAnsi"/>
          <w:bCs/>
          <w:sz w:val="20"/>
          <w:szCs w:val="20"/>
          <w:lang w:eastAsia="el-GR"/>
        </w:rPr>
      </w:pPr>
    </w:p>
    <w:p w:rsidR="00DF330C" w:rsidRPr="001B1380" w:rsidRDefault="00DF330C" w:rsidP="00DF330C">
      <w:pPr>
        <w:spacing w:after="0"/>
        <w:rPr>
          <w:rFonts w:ascii="Verdana" w:eastAsia="Times New Roman" w:hAnsi="Verdana" w:cstheme="minorHAnsi"/>
          <w:bCs/>
          <w:sz w:val="20"/>
          <w:szCs w:val="20"/>
          <w:lang w:eastAsia="el-GR"/>
        </w:rPr>
      </w:pPr>
      <w:r w:rsidRPr="001B1380">
        <w:rPr>
          <w:rFonts w:ascii="Verdana" w:eastAsia="Times New Roman" w:hAnsi="Verdana" w:cstheme="minorHAnsi"/>
          <w:bCs/>
          <w:sz w:val="20"/>
          <w:szCs w:val="20"/>
          <w:lang w:eastAsia="el-GR"/>
        </w:rPr>
        <w:t xml:space="preserve">Με σολίστ την εκθαμβωτική Γερμανίδα βιρτουόζο </w:t>
      </w:r>
      <w:r w:rsidRPr="001B1380">
        <w:rPr>
          <w:rFonts w:ascii="Verdana" w:eastAsia="Times New Roman" w:hAnsi="Verdana" w:cstheme="minorHAnsi"/>
          <w:b/>
          <w:bCs/>
          <w:sz w:val="20"/>
          <w:szCs w:val="20"/>
          <w:lang w:eastAsia="el-GR"/>
        </w:rPr>
        <w:t>Αραμπέλα Στάινμπαχερ,</w:t>
      </w:r>
      <w:r w:rsidRPr="001B1380">
        <w:rPr>
          <w:rFonts w:ascii="Verdana" w:eastAsia="Times New Roman" w:hAnsi="Verdana" w:cstheme="minorHAnsi"/>
          <w:bCs/>
          <w:sz w:val="20"/>
          <w:szCs w:val="20"/>
          <w:lang w:eastAsia="el-GR"/>
        </w:rPr>
        <w:t xml:space="preserve"> δύο έργα για βιολί, ένα του Μπραμς, του σπουδαίου γερμανού συνθέτη του 19</w:t>
      </w:r>
      <w:r w:rsidRPr="001B1380">
        <w:rPr>
          <w:rFonts w:ascii="Verdana" w:eastAsia="Times New Roman" w:hAnsi="Verdana" w:cstheme="minorHAnsi"/>
          <w:bCs/>
          <w:sz w:val="20"/>
          <w:szCs w:val="20"/>
          <w:vertAlign w:val="superscript"/>
          <w:lang w:eastAsia="el-GR"/>
        </w:rPr>
        <w:t>ου</w:t>
      </w:r>
      <w:r w:rsidRPr="001B1380">
        <w:rPr>
          <w:rFonts w:ascii="Verdana" w:eastAsia="Times New Roman" w:hAnsi="Verdana" w:cstheme="minorHAnsi"/>
          <w:bCs/>
          <w:sz w:val="20"/>
          <w:szCs w:val="20"/>
          <w:lang w:eastAsia="el-GR"/>
        </w:rPr>
        <w:t xml:space="preserve"> αιώνα και ένα του Προκόφιεφ, του κορυφαίου συνθέτη και πιανίστα του 20</w:t>
      </w:r>
      <w:r w:rsidRPr="001B1380">
        <w:rPr>
          <w:rFonts w:ascii="Verdana" w:eastAsia="Times New Roman" w:hAnsi="Verdana" w:cstheme="minorHAnsi"/>
          <w:bCs/>
          <w:sz w:val="20"/>
          <w:szCs w:val="20"/>
          <w:vertAlign w:val="superscript"/>
          <w:lang w:eastAsia="el-GR"/>
        </w:rPr>
        <w:t>ου</w:t>
      </w:r>
      <w:r w:rsidRPr="001B1380">
        <w:rPr>
          <w:rFonts w:ascii="Verdana" w:eastAsia="Times New Roman" w:hAnsi="Verdana" w:cstheme="minorHAnsi"/>
          <w:bCs/>
          <w:sz w:val="20"/>
          <w:szCs w:val="20"/>
          <w:lang w:eastAsia="el-GR"/>
        </w:rPr>
        <w:t xml:space="preserve"> αιώνα.</w:t>
      </w:r>
    </w:p>
    <w:p w:rsidR="00DF330C" w:rsidRPr="001B1380" w:rsidRDefault="00DF330C" w:rsidP="00DF330C">
      <w:pPr>
        <w:spacing w:after="0"/>
        <w:rPr>
          <w:rFonts w:ascii="Verdana" w:eastAsia="Times New Roman" w:hAnsi="Verdana" w:cstheme="minorHAnsi"/>
          <w:bCs/>
          <w:sz w:val="20"/>
          <w:szCs w:val="20"/>
          <w:lang w:eastAsia="el-GR"/>
        </w:rPr>
      </w:pPr>
      <w:r w:rsidRPr="001B1380">
        <w:rPr>
          <w:rFonts w:ascii="Verdana" w:eastAsia="Times New Roman" w:hAnsi="Verdana" w:cstheme="minorHAnsi"/>
          <w:bCs/>
          <w:sz w:val="20"/>
          <w:szCs w:val="20"/>
          <w:lang w:eastAsia="el-GR"/>
        </w:rPr>
        <w:t xml:space="preserve">Τα δύο έργα συνοδεύουν τη </w:t>
      </w:r>
      <w:r w:rsidRPr="001B1380">
        <w:rPr>
          <w:rFonts w:ascii="Verdana" w:eastAsia="Times New Roman" w:hAnsi="Verdana" w:cstheme="minorHAnsi"/>
          <w:bCs/>
          <w:i/>
          <w:sz w:val="20"/>
          <w:szCs w:val="20"/>
          <w:lang w:eastAsia="el-GR"/>
        </w:rPr>
        <w:t>Συμφωνία της Άνοιξης</w:t>
      </w:r>
      <w:r w:rsidRPr="001B1380">
        <w:rPr>
          <w:rFonts w:ascii="Verdana" w:eastAsia="Times New Roman" w:hAnsi="Verdana" w:cstheme="minorHAnsi"/>
          <w:bCs/>
          <w:sz w:val="20"/>
          <w:szCs w:val="20"/>
          <w:lang w:eastAsia="el-GR"/>
        </w:rPr>
        <w:t>, την πρώτη που έγραψε το 1841 ο Ρόμπερτ Σούμαν, ένας από τους μεγαλύτερους συνθέτες της Ρομαντικής Περιόδου.</w:t>
      </w:r>
    </w:p>
    <w:p w:rsidR="00DF330C" w:rsidRDefault="00DF330C" w:rsidP="00DF330C">
      <w:pPr>
        <w:spacing w:after="0" w:line="240" w:lineRule="auto"/>
        <w:rPr>
          <w:rFonts w:eastAsia="Times New Roman" w:cstheme="minorHAnsi"/>
          <w:bCs/>
          <w:lang w:eastAsia="el-GR"/>
        </w:rPr>
      </w:pPr>
    </w:p>
    <w:p w:rsidR="00F219A2" w:rsidRPr="00DD53D2" w:rsidRDefault="00F219A2" w:rsidP="00F219A2">
      <w:pPr>
        <w:spacing w:after="0" w:line="240" w:lineRule="auto"/>
        <w:rPr>
          <w:rFonts w:ascii="Verdana" w:hAnsi="Verdana" w:cstheme="minorHAnsi"/>
          <w:sz w:val="20"/>
          <w:szCs w:val="20"/>
        </w:rPr>
      </w:pPr>
    </w:p>
    <w:p w:rsidR="00AD7877" w:rsidRPr="0021633A" w:rsidRDefault="004B5909" w:rsidP="00AD7877">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D7877" w:rsidRPr="0021633A" w:rsidTr="00051461">
        <w:trPr>
          <w:tblCellSpacing w:w="0" w:type="dxa"/>
        </w:trPr>
        <w:tc>
          <w:tcPr>
            <w:tcW w:w="2500" w:type="pct"/>
            <w:vAlign w:val="center"/>
            <w:hideMark/>
          </w:tcPr>
          <w:p w:rsidR="00AD7877" w:rsidRPr="0046558A" w:rsidRDefault="00AD7877" w:rsidP="0005146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AD7877" w:rsidRPr="0021633A" w:rsidRDefault="00AD7877" w:rsidP="00051461">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AD7877" w:rsidRPr="0021633A" w:rsidRDefault="00AD7877" w:rsidP="00AD7877">
      <w:pPr>
        <w:spacing w:after="0" w:line="240" w:lineRule="auto"/>
        <w:rPr>
          <w:rFonts w:ascii="Verdana" w:eastAsia="Times New Roman" w:hAnsi="Verdana" w:cs="Times New Roman"/>
          <w:b/>
          <w:bCs/>
          <w:color w:val="538135"/>
          <w:sz w:val="20"/>
          <w:szCs w:val="20"/>
          <w:lang w:val="en-US" w:eastAsia="el-GR"/>
        </w:rPr>
      </w:pPr>
    </w:p>
    <w:p w:rsidR="00AD7877" w:rsidRPr="002643C7" w:rsidRDefault="00AD7877" w:rsidP="00AD7877">
      <w:pPr>
        <w:spacing w:after="0"/>
        <w:rPr>
          <w:rFonts w:ascii="Verdana" w:hAnsi="Verdana" w:cs="Tahoma"/>
          <w:b/>
          <w:sz w:val="20"/>
          <w:szCs w:val="20"/>
        </w:rPr>
      </w:pPr>
      <w:r w:rsidRPr="0036128A">
        <w:rPr>
          <w:rFonts w:ascii="Verdana" w:eastAsia="Times New Roman" w:hAnsi="Verdana" w:cs="Times New Roman"/>
          <w:b/>
          <w:bCs/>
          <w:color w:val="191E00"/>
          <w:sz w:val="20"/>
          <w:szCs w:val="20"/>
          <w:lang w:eastAsia="el-GR"/>
        </w:rPr>
        <w:t>1</w:t>
      </w:r>
      <w:r w:rsidRPr="00A600AD">
        <w:rPr>
          <w:rFonts w:ascii="Verdana" w:eastAsia="Times New Roman" w:hAnsi="Verdana" w:cs="Times New Roman"/>
          <w:b/>
          <w:bCs/>
          <w:color w:val="191E00"/>
          <w:sz w:val="20"/>
          <w:szCs w:val="20"/>
          <w:lang w:eastAsia="el-GR"/>
        </w:rPr>
        <w:t>0</w:t>
      </w:r>
      <w:r w:rsidRPr="002643C7">
        <w:rPr>
          <w:rFonts w:ascii="Verdana" w:eastAsia="Times New Roman" w:hAnsi="Verdana" w:cs="Times New Roman"/>
          <w:b/>
          <w:bCs/>
          <w:color w:val="191E00"/>
          <w:sz w:val="20"/>
          <w:szCs w:val="20"/>
          <w:lang w:eastAsia="el-GR"/>
        </w:rPr>
        <w:t>:00</w:t>
      </w:r>
      <w:r w:rsidRPr="002643C7">
        <w:rPr>
          <w:rFonts w:ascii="Verdana" w:eastAsia="Times New Roman" w:hAnsi="Verdana" w:cs="Times New Roman"/>
          <w:color w:val="191E00"/>
          <w:sz w:val="20"/>
          <w:szCs w:val="20"/>
          <w:lang w:val="en-US" w:eastAsia="el-GR"/>
        </w:rPr>
        <w:t> </w:t>
      </w:r>
      <w:r w:rsidRPr="002643C7">
        <w:rPr>
          <w:rFonts w:ascii="Verdana" w:eastAsia="Times New Roman" w:hAnsi="Verdana" w:cs="Times New Roman"/>
          <w:b/>
          <w:color w:val="191E00"/>
          <w:sz w:val="20"/>
          <w:szCs w:val="20"/>
          <w:lang w:eastAsia="el-GR"/>
        </w:rPr>
        <w:t>|</w:t>
      </w:r>
      <w:r w:rsidRPr="002643C7">
        <w:rPr>
          <w:rFonts w:ascii="Verdana" w:eastAsia="Times New Roman" w:hAnsi="Verdana" w:cs="Times New Roman"/>
          <w:color w:val="191E00"/>
          <w:sz w:val="20"/>
          <w:szCs w:val="20"/>
          <w:lang w:val="en-US" w:eastAsia="el-GR"/>
        </w:rPr>
        <w:t> </w:t>
      </w:r>
      <w:r w:rsidRPr="002643C7">
        <w:rPr>
          <w:rFonts w:ascii="Verdana" w:hAnsi="Verdana" w:cs="Tahoma"/>
          <w:b/>
          <w:sz w:val="20"/>
          <w:szCs w:val="20"/>
        </w:rPr>
        <w:t>Οι Μεγάλες Εποχές</w:t>
      </w:r>
      <w:r>
        <w:rPr>
          <w:rFonts w:ascii="Verdana" w:hAnsi="Verdana" w:cs="Tahoma"/>
          <w:b/>
          <w:sz w:val="20"/>
          <w:szCs w:val="20"/>
        </w:rPr>
        <w:t xml:space="preserve"> τ</w:t>
      </w:r>
      <w:r w:rsidRPr="002643C7">
        <w:rPr>
          <w:rFonts w:ascii="Verdana" w:hAnsi="Verdana" w:cs="Tahoma"/>
          <w:b/>
          <w:sz w:val="20"/>
          <w:szCs w:val="20"/>
        </w:rPr>
        <w:t>ης Κλασικής Μουσικής</w:t>
      </w:r>
      <w:r>
        <w:rPr>
          <w:rFonts w:ascii="Verdana" w:hAnsi="Verdana" w:cs="Tahoma"/>
          <w:b/>
          <w:sz w:val="20"/>
          <w:szCs w:val="20"/>
        </w:rPr>
        <w:t xml:space="preserve"> </w:t>
      </w:r>
      <w:r w:rsidRPr="00AD7877">
        <w:rPr>
          <w:rFonts w:ascii="Verdana" w:hAnsi="Verdana" w:cs="Tahoma"/>
          <w:b/>
          <w:sz w:val="20"/>
          <w:szCs w:val="20"/>
        </w:rPr>
        <w:t>[</w:t>
      </w:r>
      <w:r>
        <w:rPr>
          <w:rFonts w:ascii="Verdana" w:hAnsi="Verdana" w:cs="Tahoma"/>
          <w:b/>
          <w:sz w:val="20"/>
          <w:szCs w:val="20"/>
          <w:lang w:val="en-US"/>
        </w:rPr>
        <w:t>E</w:t>
      </w:r>
      <w:r w:rsidRPr="00AD7877">
        <w:rPr>
          <w:rFonts w:ascii="Verdana" w:hAnsi="Verdana" w:cs="Tahoma"/>
          <w:b/>
          <w:sz w:val="20"/>
          <w:szCs w:val="20"/>
        </w:rPr>
        <w:t xml:space="preserve">] </w:t>
      </w:r>
      <w:r w:rsidRPr="002643C7">
        <w:rPr>
          <w:rFonts w:ascii="Verdana" w:hAnsi="Verdana" w:cs="Tahoma"/>
          <w:b/>
          <w:noProof/>
          <w:sz w:val="20"/>
          <w:szCs w:val="20"/>
          <w:lang w:eastAsia="el-GR"/>
        </w:rPr>
        <w:drawing>
          <wp:inline distT="0" distB="0" distL="0" distR="0">
            <wp:extent cx="192405" cy="192405"/>
            <wp:effectExtent l="19050" t="0" r="0" b="0"/>
            <wp:docPr id="20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3"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D7877" w:rsidRPr="002643C7" w:rsidRDefault="00AD7877" w:rsidP="00AD7877">
      <w:pPr>
        <w:spacing w:after="0"/>
        <w:rPr>
          <w:rFonts w:ascii="Verdana" w:hAnsi="Verdana" w:cs="Tahoma"/>
          <w:sz w:val="20"/>
          <w:szCs w:val="20"/>
        </w:rPr>
      </w:pPr>
      <w:r w:rsidRPr="002643C7">
        <w:rPr>
          <w:rFonts w:ascii="Verdana" w:hAnsi="Verdana" w:cs="Tahoma"/>
          <w:sz w:val="20"/>
          <w:szCs w:val="20"/>
        </w:rPr>
        <w:t>[</w:t>
      </w:r>
      <w:r w:rsidRPr="002643C7">
        <w:rPr>
          <w:rFonts w:ascii="Verdana" w:hAnsi="Verdana" w:cs="Tahoma"/>
          <w:sz w:val="20"/>
          <w:szCs w:val="20"/>
          <w:lang w:val="en-US"/>
        </w:rPr>
        <w:t>Eras</w:t>
      </w:r>
      <w:r w:rsidRPr="00235508">
        <w:rPr>
          <w:rFonts w:ascii="Verdana" w:hAnsi="Verdana" w:cs="Tahoma"/>
          <w:sz w:val="20"/>
          <w:szCs w:val="20"/>
        </w:rPr>
        <w:t xml:space="preserve"> </w:t>
      </w:r>
      <w:r w:rsidRPr="002643C7">
        <w:rPr>
          <w:rFonts w:ascii="Verdana" w:hAnsi="Verdana" w:cs="Tahoma"/>
          <w:sz w:val="20"/>
          <w:szCs w:val="20"/>
          <w:lang w:val="en-US"/>
        </w:rPr>
        <w:t>Of</w:t>
      </w:r>
      <w:r w:rsidRPr="00235508">
        <w:rPr>
          <w:rFonts w:ascii="Verdana" w:hAnsi="Verdana" w:cs="Tahoma"/>
          <w:sz w:val="20"/>
          <w:szCs w:val="20"/>
        </w:rPr>
        <w:t xml:space="preserve"> </w:t>
      </w:r>
      <w:r w:rsidRPr="002643C7">
        <w:rPr>
          <w:rFonts w:ascii="Verdana" w:hAnsi="Verdana" w:cs="Tahoma"/>
          <w:sz w:val="20"/>
          <w:szCs w:val="20"/>
          <w:lang w:val="en-US"/>
        </w:rPr>
        <w:t>Music</w:t>
      </w:r>
      <w:r w:rsidRPr="00235508">
        <w:rPr>
          <w:rFonts w:ascii="Verdana" w:hAnsi="Verdana" w:cs="Tahoma"/>
          <w:sz w:val="20"/>
          <w:szCs w:val="20"/>
        </w:rPr>
        <w:t xml:space="preserve"> </w:t>
      </w:r>
      <w:r w:rsidRPr="002643C7">
        <w:rPr>
          <w:rFonts w:ascii="Verdana" w:hAnsi="Verdana" w:cs="Tahoma"/>
          <w:sz w:val="20"/>
          <w:szCs w:val="20"/>
          <w:lang w:val="en-US"/>
        </w:rPr>
        <w:t>History</w:t>
      </w:r>
      <w:r w:rsidRPr="002643C7">
        <w:rPr>
          <w:rFonts w:ascii="Verdana" w:hAnsi="Verdana" w:cs="Tahoma"/>
          <w:sz w:val="20"/>
          <w:szCs w:val="20"/>
        </w:rPr>
        <w:t>]</w:t>
      </w:r>
    </w:p>
    <w:p w:rsidR="00AD7877" w:rsidRDefault="00AD7877" w:rsidP="00AD7877">
      <w:pPr>
        <w:spacing w:after="0"/>
        <w:rPr>
          <w:rFonts w:ascii="Verdana" w:hAnsi="Verdana" w:cs="Tahoma"/>
          <w:sz w:val="20"/>
          <w:szCs w:val="20"/>
        </w:rPr>
      </w:pPr>
    </w:p>
    <w:p w:rsidR="00AD7877" w:rsidRPr="002643C7" w:rsidRDefault="00AD7877" w:rsidP="00AD7877">
      <w:pPr>
        <w:spacing w:after="0"/>
        <w:rPr>
          <w:rFonts w:ascii="Verdana" w:hAnsi="Verdana" w:cs="Tahoma"/>
          <w:sz w:val="20"/>
          <w:szCs w:val="20"/>
        </w:rPr>
      </w:pPr>
      <w:r w:rsidRPr="002643C7">
        <w:rPr>
          <w:rFonts w:ascii="Verdana" w:hAnsi="Verdana" w:cs="Tahoma"/>
          <w:sz w:val="20"/>
          <w:szCs w:val="20"/>
        </w:rPr>
        <w:t xml:space="preserve">Μια σειρά ντοκιμαντέρ 8 επεισοδίων για τα μεγάλα ρεύματα της δυτικής μουσικής, μπαρόκ, κλασικισμό, ρομαντισμό,  </w:t>
      </w:r>
      <w:r>
        <w:rPr>
          <w:rFonts w:ascii="Verdana" w:hAnsi="Verdana" w:cs="Tahoma"/>
          <w:sz w:val="20"/>
          <w:szCs w:val="20"/>
        </w:rPr>
        <w:t>μοντερνισμό</w:t>
      </w:r>
    </w:p>
    <w:p w:rsidR="00AD7877" w:rsidRPr="002643C7" w:rsidRDefault="00AD7877" w:rsidP="00AD7877">
      <w:pPr>
        <w:spacing w:after="0"/>
        <w:rPr>
          <w:rFonts w:ascii="Verdana" w:hAnsi="Verdana" w:cs="Tahoma"/>
          <w:caps/>
          <w:sz w:val="20"/>
          <w:szCs w:val="20"/>
        </w:rPr>
      </w:pPr>
      <w:r w:rsidRPr="002643C7">
        <w:rPr>
          <w:rFonts w:ascii="Verdana" w:hAnsi="Verdana" w:cs="Tahoma"/>
          <w:sz w:val="20"/>
          <w:szCs w:val="20"/>
        </w:rPr>
        <w:t xml:space="preserve">Σκηνοθεσία: </w:t>
      </w:r>
      <w:r w:rsidRPr="002643C7">
        <w:rPr>
          <w:rFonts w:ascii="Verdana" w:hAnsi="Verdana" w:cs="Tahoma"/>
          <w:sz w:val="20"/>
          <w:szCs w:val="20"/>
          <w:lang w:val="en-US"/>
        </w:rPr>
        <w:t>Henrike</w:t>
      </w:r>
      <w:r w:rsidRPr="002643C7">
        <w:rPr>
          <w:rFonts w:ascii="Verdana" w:hAnsi="Verdana" w:cs="Tahoma"/>
          <w:sz w:val="20"/>
          <w:szCs w:val="20"/>
        </w:rPr>
        <w:t xml:space="preserve"> </w:t>
      </w:r>
      <w:r w:rsidRPr="002643C7">
        <w:rPr>
          <w:rFonts w:ascii="Verdana" w:hAnsi="Verdana" w:cs="Tahoma"/>
          <w:sz w:val="20"/>
          <w:szCs w:val="20"/>
          <w:lang w:val="en-US"/>
        </w:rPr>
        <w:t>Sandner</w:t>
      </w:r>
    </w:p>
    <w:p w:rsidR="00AD7877" w:rsidRPr="002643C7" w:rsidRDefault="00AD7877" w:rsidP="00AD7877">
      <w:pPr>
        <w:pStyle w:val="Standa"/>
        <w:rPr>
          <w:rFonts w:ascii="Verdana" w:hAnsi="Verdana" w:cs="Tahoma"/>
          <w:sz w:val="20"/>
          <w:szCs w:val="20"/>
          <w:lang w:val="el-GR"/>
        </w:rPr>
      </w:pPr>
      <w:r w:rsidRPr="002643C7">
        <w:rPr>
          <w:rFonts w:ascii="Verdana" w:hAnsi="Verdana" w:cs="Tahoma"/>
          <w:sz w:val="20"/>
          <w:szCs w:val="20"/>
          <w:lang w:val="el-GR"/>
        </w:rPr>
        <w:t xml:space="preserve">Παραγωγή: </w:t>
      </w:r>
      <w:r w:rsidRPr="002643C7">
        <w:rPr>
          <w:rFonts w:ascii="Verdana" w:hAnsi="Verdana" w:cs="Tahoma"/>
          <w:sz w:val="20"/>
          <w:szCs w:val="20"/>
          <w:lang w:val="it-IT"/>
        </w:rPr>
        <w:t>Z</w:t>
      </w:r>
      <w:r>
        <w:rPr>
          <w:rFonts w:ascii="Verdana" w:hAnsi="Verdana" w:cs="Tahoma"/>
          <w:sz w:val="20"/>
          <w:szCs w:val="20"/>
          <w:lang w:val="en-US"/>
        </w:rPr>
        <w:t>DF</w:t>
      </w:r>
      <w:r w:rsidRPr="002643C7">
        <w:rPr>
          <w:rFonts w:ascii="Verdana" w:hAnsi="Verdana" w:cs="Tahoma"/>
          <w:sz w:val="20"/>
          <w:szCs w:val="20"/>
          <w:lang w:val="el-GR"/>
        </w:rPr>
        <w:t xml:space="preserve"> </w:t>
      </w:r>
      <w:r>
        <w:rPr>
          <w:rFonts w:ascii="Verdana" w:hAnsi="Verdana" w:cs="Tahoma"/>
          <w:sz w:val="20"/>
          <w:szCs w:val="20"/>
          <w:lang w:val="el-GR"/>
        </w:rPr>
        <w:t>σ</w:t>
      </w:r>
      <w:r w:rsidRPr="002643C7">
        <w:rPr>
          <w:rFonts w:ascii="Verdana" w:hAnsi="Verdana" w:cs="Tahoma"/>
          <w:sz w:val="20"/>
          <w:szCs w:val="20"/>
          <w:lang w:val="el-GR"/>
        </w:rPr>
        <w:t xml:space="preserve">ε Συνεργασια Με </w:t>
      </w:r>
      <w:r w:rsidRPr="002643C7">
        <w:rPr>
          <w:rFonts w:ascii="Verdana" w:hAnsi="Verdana" w:cs="Tahoma"/>
          <w:sz w:val="20"/>
          <w:szCs w:val="20"/>
          <w:lang w:val="it-IT"/>
        </w:rPr>
        <w:t xml:space="preserve">Arte </w:t>
      </w:r>
      <w:r w:rsidRPr="002643C7">
        <w:rPr>
          <w:rFonts w:ascii="Verdana" w:hAnsi="Verdana" w:cs="Tahoma"/>
          <w:sz w:val="20"/>
          <w:szCs w:val="20"/>
          <w:lang w:val="el-GR"/>
        </w:rPr>
        <w:t>2015</w:t>
      </w:r>
    </w:p>
    <w:p w:rsidR="00AD7877" w:rsidRPr="002643C7" w:rsidRDefault="00AD7877" w:rsidP="00AD7877">
      <w:pPr>
        <w:spacing w:after="0"/>
        <w:rPr>
          <w:rFonts w:ascii="Verdana" w:hAnsi="Verdana" w:cs="Tahoma"/>
          <w:sz w:val="20"/>
          <w:szCs w:val="20"/>
        </w:rPr>
      </w:pPr>
    </w:p>
    <w:p w:rsidR="00AD7877" w:rsidRPr="002643C7" w:rsidRDefault="00AD7877" w:rsidP="00AD7877">
      <w:pPr>
        <w:spacing w:after="0"/>
        <w:rPr>
          <w:rFonts w:ascii="Verdana" w:hAnsi="Verdana"/>
          <w:b/>
          <w:bCs/>
          <w:color w:val="538135"/>
          <w:sz w:val="20"/>
          <w:szCs w:val="20"/>
        </w:rPr>
      </w:pPr>
      <w:r w:rsidRPr="002643C7">
        <w:rPr>
          <w:rFonts w:ascii="Verdana" w:hAnsi="Verdana"/>
          <w:b/>
          <w:bCs/>
          <w:color w:val="538135"/>
          <w:sz w:val="20"/>
          <w:szCs w:val="20"/>
        </w:rPr>
        <w:t xml:space="preserve">Επεισόδιο </w:t>
      </w:r>
      <w:r w:rsidR="00E64AE2" w:rsidRPr="00E64AE2">
        <w:rPr>
          <w:rFonts w:ascii="Verdana" w:hAnsi="Verdana"/>
          <w:b/>
          <w:bCs/>
          <w:color w:val="538135"/>
          <w:sz w:val="20"/>
          <w:szCs w:val="20"/>
        </w:rPr>
        <w:t>2</w:t>
      </w:r>
      <w:r w:rsidRPr="002643C7">
        <w:rPr>
          <w:rFonts w:ascii="Verdana" w:hAnsi="Verdana"/>
          <w:b/>
          <w:bCs/>
          <w:color w:val="538135"/>
          <w:sz w:val="20"/>
          <w:szCs w:val="20"/>
        </w:rPr>
        <w:t>ο :</w:t>
      </w:r>
      <w:r>
        <w:rPr>
          <w:rFonts w:ascii="Verdana" w:hAnsi="Verdana"/>
          <w:b/>
          <w:bCs/>
          <w:color w:val="538135"/>
          <w:sz w:val="20"/>
          <w:szCs w:val="20"/>
        </w:rPr>
        <w:t xml:space="preserve">Μπαρόκ –μέρος </w:t>
      </w:r>
      <w:r w:rsidR="00E64AE2" w:rsidRPr="00E64AE2">
        <w:rPr>
          <w:rFonts w:ascii="Verdana" w:hAnsi="Verdana"/>
          <w:b/>
          <w:bCs/>
          <w:color w:val="538135"/>
          <w:sz w:val="20"/>
          <w:szCs w:val="20"/>
        </w:rPr>
        <w:t>2</w:t>
      </w:r>
      <w:r w:rsidRPr="002643C7">
        <w:rPr>
          <w:rFonts w:ascii="Verdana" w:hAnsi="Verdana"/>
          <w:b/>
          <w:bCs/>
          <w:color w:val="538135"/>
          <w:sz w:val="20"/>
          <w:szCs w:val="20"/>
          <w:vertAlign w:val="superscript"/>
        </w:rPr>
        <w:t>ο</w:t>
      </w:r>
      <w:r>
        <w:rPr>
          <w:rFonts w:ascii="Verdana" w:hAnsi="Verdana"/>
          <w:b/>
          <w:bCs/>
          <w:color w:val="538135"/>
          <w:sz w:val="20"/>
          <w:szCs w:val="20"/>
        </w:rPr>
        <w:t>[</w:t>
      </w:r>
      <w:r w:rsidRPr="002643C7">
        <w:rPr>
          <w:rFonts w:ascii="Verdana" w:hAnsi="Verdana"/>
          <w:b/>
          <w:bCs/>
          <w:color w:val="538135"/>
          <w:sz w:val="20"/>
          <w:szCs w:val="20"/>
        </w:rPr>
        <w:t>Baroque part</w:t>
      </w:r>
      <w:r w:rsidR="00E64AE2" w:rsidRPr="00E64AE2">
        <w:rPr>
          <w:rFonts w:ascii="Verdana" w:hAnsi="Verdana"/>
          <w:b/>
          <w:bCs/>
          <w:color w:val="538135"/>
          <w:sz w:val="20"/>
          <w:szCs w:val="20"/>
        </w:rPr>
        <w:t>2</w:t>
      </w:r>
      <w:r>
        <w:rPr>
          <w:rFonts w:ascii="Verdana" w:hAnsi="Verdana"/>
          <w:b/>
          <w:bCs/>
          <w:color w:val="538135"/>
          <w:sz w:val="20"/>
          <w:szCs w:val="20"/>
        </w:rPr>
        <w:t>]</w:t>
      </w:r>
    </w:p>
    <w:p w:rsidR="00E64AE2" w:rsidRPr="00E64AE2" w:rsidRDefault="00E64AE2" w:rsidP="00E64AE2">
      <w:pPr>
        <w:rPr>
          <w:rFonts w:ascii="Verdana" w:hAnsi="Verdana" w:cs="Tahoma"/>
          <w:sz w:val="20"/>
          <w:szCs w:val="20"/>
        </w:rPr>
      </w:pPr>
      <w:r w:rsidRPr="00E64AE2">
        <w:rPr>
          <w:rFonts w:ascii="Verdana" w:hAnsi="Verdana" w:cs="Tahoma"/>
          <w:sz w:val="20"/>
          <w:szCs w:val="20"/>
        </w:rPr>
        <w:t>Απολαμβάνουμε τον ήχο του Απολυταρχισμού, που γράφει ο Ζαν-Μπατίστ Λουλί ,και των 2 μεγάλων συνθετών της εποχής , του Χαίντελ και. του Μπαχ. Μαθαίνουμε για ένα από τα πιο σκοτεινά κεφάλαια του μπαρόκ, τους καστράτους. Στην Ιταλία γονείς απελπισμένοι από τη φτώχεια ευνουχίζουν τους γιους τους καθώς η Εκκλησία απαγόρευε τις γυναικείες φωνές στις θολωτές αίθουσές της αλλά απαιτούσε αγγελικές φωνές με τρομερό όγκο πνευμόνων, που να ανεβάζουν τους πιστούς στους ουρανούς. Στη Γερμανία ένας άλλος συνθέτης πλησίασε πολύ τους Ουρανούς με διαφορετικά υλικά, ο Μπαχ,ο υπέρτατος Τιτάνας  της μουσικής μπαρόκ.</w:t>
      </w:r>
    </w:p>
    <w:p w:rsidR="005D52BD" w:rsidRPr="005D52BD" w:rsidRDefault="005D52BD" w:rsidP="005D52BD">
      <w:pPr>
        <w:pStyle w:val="a7"/>
        <w:rPr>
          <w:lang w:val="el-GR"/>
        </w:rPr>
      </w:pPr>
    </w:p>
    <w:p w:rsidR="005D0F9F" w:rsidRPr="003631E1" w:rsidRDefault="004B5909" w:rsidP="005D0F9F">
      <w:pPr>
        <w:spacing w:after="0" w:line="240" w:lineRule="auto"/>
        <w:jc w:val="both"/>
        <w:rPr>
          <w:rFonts w:ascii="Verdana" w:eastAsia="Times New Roman" w:hAnsi="Verdana" w:cs="Times New Roman"/>
          <w:b/>
          <w:color w:val="191E00"/>
          <w:sz w:val="20"/>
          <w:szCs w:val="20"/>
          <w:lang w:eastAsia="el-GR"/>
        </w:rPr>
      </w:pPr>
      <w:r w:rsidRPr="004B5909">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5D0F9F" w:rsidRPr="002125A8" w:rsidTr="00881AF4">
        <w:trPr>
          <w:tblCellSpacing w:w="0" w:type="dxa"/>
        </w:trPr>
        <w:tc>
          <w:tcPr>
            <w:tcW w:w="5000" w:type="pct"/>
            <w:vAlign w:val="center"/>
            <w:hideMark/>
          </w:tcPr>
          <w:p w:rsidR="005D0F9F" w:rsidRPr="007072DF" w:rsidRDefault="005D0F9F" w:rsidP="00881AF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r>
    </w:tbl>
    <w:p w:rsidR="005D0F9F" w:rsidRDefault="005D0F9F" w:rsidP="005D0F9F">
      <w:pPr>
        <w:spacing w:after="0"/>
        <w:rPr>
          <w:rFonts w:ascii="Verdana" w:eastAsia="Times New Roman" w:hAnsi="Verdana" w:cs="Times New Roman"/>
          <w:b/>
          <w:bCs/>
          <w:color w:val="191E00"/>
          <w:sz w:val="20"/>
          <w:szCs w:val="20"/>
          <w:lang w:val="en-US" w:eastAsia="el-GR"/>
        </w:rPr>
      </w:pPr>
    </w:p>
    <w:p w:rsidR="005D0F9F" w:rsidRPr="005E1D1A" w:rsidRDefault="005D0F9F" w:rsidP="005D0F9F">
      <w:pPr>
        <w:spacing w:after="0"/>
        <w:rPr>
          <w:rFonts w:ascii="Verdana" w:eastAsia="Times New Roman" w:hAnsi="Verdana" w:cs="Times New Roman"/>
          <w:b/>
          <w:bCs/>
          <w:color w:val="191E00"/>
          <w:sz w:val="20"/>
          <w:szCs w:val="20"/>
          <w:lang w:eastAsia="el-GR"/>
        </w:rPr>
      </w:pPr>
    </w:p>
    <w:p w:rsidR="005D0F9F" w:rsidRPr="00746D02" w:rsidRDefault="005D0F9F" w:rsidP="005D0F9F">
      <w:pPr>
        <w:spacing w:after="0"/>
        <w:rPr>
          <w:rFonts w:ascii="Verdana" w:eastAsia="Times New Roman" w:hAnsi="Verdana" w:cs="Times New Roman"/>
          <w:b/>
          <w:bCs/>
          <w:color w:val="191E00"/>
          <w:sz w:val="20"/>
          <w:szCs w:val="20"/>
          <w:lang w:eastAsia="el-GR"/>
        </w:rPr>
      </w:pPr>
      <w:r w:rsidRPr="007072DF">
        <w:rPr>
          <w:rFonts w:ascii="Verdana" w:eastAsia="Times New Roman" w:hAnsi="Verdana" w:cs="Times New Roman"/>
          <w:b/>
          <w:bCs/>
          <w:color w:val="191E00"/>
          <w:sz w:val="20"/>
          <w:szCs w:val="20"/>
          <w:lang w:eastAsia="el-GR"/>
        </w:rPr>
        <w:t>1</w:t>
      </w:r>
      <w:r w:rsidRPr="009842CE">
        <w:rPr>
          <w:rFonts w:ascii="Verdana" w:eastAsia="Times New Roman" w:hAnsi="Verdana" w:cs="Times New Roman"/>
          <w:b/>
          <w:bCs/>
          <w:color w:val="191E00"/>
          <w:sz w:val="20"/>
          <w:szCs w:val="20"/>
          <w:lang w:eastAsia="el-GR"/>
        </w:rPr>
        <w:t>1</w:t>
      </w:r>
      <w:r w:rsidRPr="00C87B0D">
        <w:rPr>
          <w:rFonts w:ascii="Verdana" w:eastAsia="Times New Roman" w:hAnsi="Verdana" w:cs="Times New Roman"/>
          <w:b/>
          <w:bCs/>
          <w:color w:val="191E00"/>
          <w:sz w:val="20"/>
          <w:szCs w:val="20"/>
          <w:lang w:eastAsia="el-GR"/>
        </w:rPr>
        <w:t>:</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Κοντά στο Ηφαίστειο</w:t>
      </w:r>
      <w:r w:rsidRPr="009842C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9842CE">
        <w:rPr>
          <w:rFonts w:ascii="Verdana" w:eastAsia="Times New Roman" w:hAnsi="Verdana" w:cs="Times New Roman"/>
          <w:b/>
          <w:bCs/>
          <w:color w:val="191E00"/>
          <w:sz w:val="20"/>
          <w:szCs w:val="20"/>
          <w:lang w:eastAsia="el-GR"/>
        </w:rPr>
        <w:t>]</w:t>
      </w:r>
      <w:r w:rsidRPr="00C87B0D">
        <w:rPr>
          <w:rFonts w:ascii="Verdana" w:hAnsi="Verdana"/>
          <w:b/>
          <w:noProof/>
          <w:color w:val="000000"/>
          <w:sz w:val="20"/>
          <w:szCs w:val="20"/>
          <w:lang w:eastAsia="el-GR"/>
        </w:rPr>
        <w:drawing>
          <wp:inline distT="0" distB="0" distL="0" distR="0">
            <wp:extent cx="222885" cy="222885"/>
            <wp:effectExtent l="19050" t="0" r="5715" b="0"/>
            <wp:docPr id="149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D0F9F" w:rsidRPr="009842CE" w:rsidRDefault="005D0F9F" w:rsidP="005D0F9F">
      <w:pPr>
        <w:spacing w:after="0"/>
        <w:rPr>
          <w:rFonts w:ascii="Verdana" w:eastAsia="Times New Roman" w:hAnsi="Verdana" w:cs="Times New Roman"/>
          <w:bCs/>
          <w:color w:val="191E00"/>
          <w:sz w:val="20"/>
          <w:szCs w:val="20"/>
          <w:lang w:val="en-US"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5D0F9F" w:rsidRPr="00C87B0D" w:rsidRDefault="005D0F9F" w:rsidP="005D0F9F">
      <w:pPr>
        <w:spacing w:after="0"/>
        <w:rPr>
          <w:rFonts w:ascii="Verdana" w:eastAsia="Times New Roman" w:hAnsi="Verdana" w:cs="Times New Roman"/>
          <w:b/>
          <w:bCs/>
          <w:color w:val="191E00"/>
          <w:sz w:val="20"/>
          <w:szCs w:val="20"/>
          <w:lang w:eastAsia="el-GR"/>
        </w:rPr>
      </w:pPr>
    </w:p>
    <w:p w:rsidR="005D0F9F" w:rsidRPr="00AF1176" w:rsidRDefault="005D0F9F" w:rsidP="005D0F9F">
      <w:pPr>
        <w:spacing w:after="0"/>
        <w:rPr>
          <w:rFonts w:ascii="Verdana" w:eastAsia="Times New Roman" w:hAnsi="Verdana" w:cs="Times New Roman"/>
          <w:b/>
          <w:bCs/>
          <w:color w:val="191E00"/>
          <w:sz w:val="20"/>
          <w:szCs w:val="20"/>
          <w:lang w:eastAsia="el-GR"/>
        </w:rPr>
      </w:pPr>
      <w:r w:rsidRPr="00AF1176">
        <w:rPr>
          <w:rFonts w:ascii="Verdana" w:eastAsia="Times New Roman" w:hAnsi="Verdana" w:cs="Times New Roman"/>
          <w:b/>
          <w:bCs/>
          <w:color w:val="191E00"/>
          <w:sz w:val="20"/>
          <w:szCs w:val="20"/>
          <w:lang w:eastAsia="el-GR"/>
        </w:rPr>
        <w:t>Σειρά ντοκιμαντέρ 20 ημίωρων επεισοδίων, συμπαραγωγής LES BONS CLIENTS , ARTE FRANCE 2021. (A’ Kύκλος)</w:t>
      </w:r>
    </w:p>
    <w:p w:rsidR="005D0F9F" w:rsidRPr="00AF1176" w:rsidRDefault="005D0F9F" w:rsidP="005D0F9F">
      <w:pPr>
        <w:spacing w:after="0"/>
        <w:rPr>
          <w:rFonts w:ascii="Verdana" w:eastAsia="Times New Roman" w:hAnsi="Verdana" w:cs="Times New Roman"/>
          <w:b/>
          <w:bCs/>
          <w:color w:val="191E00"/>
          <w:sz w:val="20"/>
          <w:szCs w:val="20"/>
          <w:lang w:eastAsia="el-GR"/>
        </w:rPr>
      </w:pPr>
    </w:p>
    <w:p w:rsidR="005D0F9F" w:rsidRPr="00AF1176" w:rsidRDefault="005D0F9F" w:rsidP="005D0F9F">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Συναρπαστικά και τρομακτικά… τα ηφαίστεια διαμορφώνουν τα τοπία και επηρεάζουν τη ζωή των ντόπιων. Από τη Νέα</w:t>
      </w:r>
      <w:r>
        <w:rPr>
          <w:rFonts w:ascii="Verdana" w:eastAsia="Times New Roman" w:hAnsi="Verdana" w:cs="Times New Roman"/>
          <w:bCs/>
          <w:color w:val="191E00"/>
          <w:sz w:val="20"/>
          <w:szCs w:val="20"/>
          <w:lang w:eastAsia="el-GR"/>
        </w:rPr>
        <w:t xml:space="preserve"> </w:t>
      </w:r>
      <w:r w:rsidRPr="00AF1176">
        <w:rPr>
          <w:rFonts w:ascii="Verdana" w:eastAsia="Times New Roman" w:hAnsi="Verdana" w:cs="Times New Roman"/>
          <w:bCs/>
          <w:color w:val="191E00"/>
          <w:sz w:val="20"/>
          <w:szCs w:val="20"/>
          <w:lang w:eastAsia="el-GR"/>
        </w:rPr>
        <w:t>Ζηλανδία μέχρι τον Βόρειο Ατλαντικό Ωκεανό και την Ισλανδία, επιστήμονες, αλλά και τουρίστες, σπεύδουν να επισκεφτούν τα βουνά που άλλοτε μένουν ήσυχα και άλλοτε βρυχώνται</w:t>
      </w:r>
    </w:p>
    <w:p w:rsidR="005D0F9F" w:rsidRPr="00AF1176" w:rsidRDefault="005D0F9F" w:rsidP="005D0F9F">
      <w:pPr>
        <w:spacing w:after="0"/>
        <w:rPr>
          <w:rFonts w:ascii="Verdana" w:eastAsia="Times New Roman" w:hAnsi="Verdana" w:cs="Times New Roman"/>
          <w:bCs/>
          <w:color w:val="191E00"/>
          <w:sz w:val="20"/>
          <w:szCs w:val="20"/>
          <w:lang w:eastAsia="el-GR"/>
        </w:rPr>
      </w:pPr>
      <w:r w:rsidRPr="00AF1176">
        <w:rPr>
          <w:rFonts w:ascii="Verdana" w:eastAsia="Times New Roman" w:hAnsi="Verdana" w:cs="Times New Roman"/>
          <w:bCs/>
          <w:color w:val="191E00"/>
          <w:sz w:val="20"/>
          <w:szCs w:val="20"/>
          <w:lang w:eastAsia="el-GR"/>
        </w:rPr>
        <w:t>Μια γεωλογική παγκόσμια περιήγηση ανάμεσα σε δημοφιλείς θρύλους και σεληνιακά τοπία.</w:t>
      </w:r>
    </w:p>
    <w:p w:rsidR="005D0F9F" w:rsidRPr="00AF1176" w:rsidRDefault="005D0F9F" w:rsidP="005D0F9F">
      <w:pPr>
        <w:spacing w:after="0"/>
        <w:rPr>
          <w:rFonts w:ascii="Verdana" w:eastAsia="Times New Roman" w:hAnsi="Verdana" w:cs="Times New Roman"/>
          <w:bCs/>
          <w:color w:val="191E00"/>
          <w:sz w:val="20"/>
          <w:szCs w:val="20"/>
          <w:lang w:eastAsia="el-GR"/>
        </w:rPr>
      </w:pPr>
    </w:p>
    <w:p w:rsidR="00582103" w:rsidRPr="00582103" w:rsidRDefault="00582103" w:rsidP="00582103">
      <w:pPr>
        <w:spacing w:after="0" w:line="240" w:lineRule="auto"/>
        <w:rPr>
          <w:rFonts w:ascii="Verdana" w:hAnsi="Verdana"/>
          <w:b/>
          <w:bCs/>
          <w:color w:val="538135"/>
          <w:sz w:val="20"/>
          <w:szCs w:val="20"/>
        </w:rPr>
      </w:pPr>
      <w:r w:rsidRPr="00582103">
        <w:rPr>
          <w:rFonts w:ascii="Verdana" w:hAnsi="Verdana"/>
          <w:b/>
          <w:bCs/>
          <w:color w:val="538135"/>
          <w:sz w:val="20"/>
          <w:szCs w:val="20"/>
        </w:rPr>
        <w:t>Επεισόδιο 11</w:t>
      </w:r>
      <w:r w:rsidRPr="00582103">
        <w:rPr>
          <w:rFonts w:ascii="Verdana" w:hAnsi="Verdana"/>
          <w:b/>
          <w:bCs/>
          <w:color w:val="538135"/>
          <w:sz w:val="20"/>
          <w:szCs w:val="20"/>
          <w:vertAlign w:val="superscript"/>
        </w:rPr>
        <w:t>ο</w:t>
      </w:r>
      <w:r w:rsidRPr="00582103">
        <w:rPr>
          <w:rFonts w:ascii="Verdana" w:hAnsi="Verdana"/>
          <w:b/>
          <w:bCs/>
          <w:color w:val="538135"/>
          <w:sz w:val="20"/>
          <w:szCs w:val="20"/>
        </w:rPr>
        <w:t>:</w:t>
      </w:r>
      <w:r w:rsidRPr="00582103">
        <w:rPr>
          <w:rFonts w:ascii="Verdana" w:hAnsi="Verdana"/>
          <w:b/>
          <w:bCs/>
          <w:color w:val="538135"/>
          <w:sz w:val="20"/>
          <w:szCs w:val="20"/>
          <w:lang w:val="fr-FR"/>
        </w:rPr>
        <w:t xml:space="preserve"> </w:t>
      </w:r>
      <w:r w:rsidRPr="00582103">
        <w:rPr>
          <w:rFonts w:ascii="Verdana" w:hAnsi="Verdana"/>
          <w:b/>
          <w:bCs/>
          <w:color w:val="538135"/>
          <w:sz w:val="20"/>
          <w:szCs w:val="20"/>
        </w:rPr>
        <w:t>Ρεϋνιόν, στην Καρδιά των Ηφαιστείων[</w:t>
      </w:r>
      <w:r w:rsidRPr="00582103">
        <w:rPr>
          <w:rFonts w:ascii="Verdana" w:hAnsi="Verdana"/>
          <w:b/>
          <w:bCs/>
          <w:color w:val="538135"/>
          <w:sz w:val="20"/>
          <w:szCs w:val="20"/>
          <w:lang w:val="fr-FR"/>
        </w:rPr>
        <w:t>La Réunion : au cœur des volcans</w:t>
      </w:r>
      <w:r>
        <w:rPr>
          <w:rFonts w:ascii="Verdana" w:hAnsi="Verdana"/>
          <w:b/>
          <w:bCs/>
          <w:color w:val="538135"/>
          <w:sz w:val="20"/>
          <w:szCs w:val="20"/>
          <w:lang w:val="fr-FR"/>
        </w:rPr>
        <w:t>]</w:t>
      </w:r>
    </w:p>
    <w:p w:rsidR="00582103" w:rsidRPr="00582103" w:rsidRDefault="00582103" w:rsidP="00582103">
      <w:pPr>
        <w:spacing w:after="0" w:line="240" w:lineRule="auto"/>
        <w:rPr>
          <w:rFonts w:ascii="Verdana" w:eastAsia="Times New Roman" w:hAnsi="Verdana" w:cs="Times New Roman"/>
          <w:bCs/>
          <w:color w:val="191E00"/>
          <w:sz w:val="20"/>
          <w:szCs w:val="20"/>
          <w:lang w:eastAsia="el-GR"/>
        </w:rPr>
      </w:pPr>
      <w:r w:rsidRPr="00582103">
        <w:rPr>
          <w:rFonts w:ascii="Verdana" w:eastAsia="Times New Roman" w:hAnsi="Verdana" w:cs="Times New Roman"/>
          <w:bCs/>
          <w:color w:val="191E00"/>
          <w:sz w:val="20"/>
          <w:szCs w:val="20"/>
          <w:lang w:eastAsia="el-GR"/>
        </w:rPr>
        <w:t xml:space="preserve">Το νησί Ρεϋνιόν μας προσκαλεί σε ένα ταξίδι στον ηφαιστειακό χρόνο... </w:t>
      </w:r>
    </w:p>
    <w:p w:rsidR="00582103" w:rsidRPr="00582103" w:rsidRDefault="00582103" w:rsidP="00582103">
      <w:pPr>
        <w:spacing w:after="0" w:line="240" w:lineRule="auto"/>
        <w:rPr>
          <w:rFonts w:ascii="Verdana" w:eastAsia="Times New Roman" w:hAnsi="Verdana" w:cs="Times New Roman"/>
          <w:bCs/>
          <w:color w:val="191E00"/>
          <w:sz w:val="20"/>
          <w:szCs w:val="20"/>
          <w:lang w:eastAsia="el-GR"/>
        </w:rPr>
      </w:pPr>
      <w:r w:rsidRPr="00582103">
        <w:rPr>
          <w:rFonts w:ascii="Verdana" w:eastAsia="Times New Roman" w:hAnsi="Verdana" w:cs="Times New Roman"/>
          <w:bCs/>
          <w:color w:val="191E00"/>
          <w:sz w:val="20"/>
          <w:szCs w:val="20"/>
          <w:lang w:eastAsia="el-GR"/>
        </w:rPr>
        <w:t xml:space="preserve">Το πολύ νεαρό Πιτόν ντε λα Φουρνέζ είναι σήμερα ένα από τα πιο ενεργά ηφαίστεια στον κόσμο... Η έντονη δραστηριότητά του συμβαδίζει με τη νεότητά του. </w:t>
      </w:r>
    </w:p>
    <w:p w:rsidR="00582103" w:rsidRPr="00582103" w:rsidRDefault="00582103" w:rsidP="00582103">
      <w:pPr>
        <w:spacing w:after="0" w:line="240" w:lineRule="auto"/>
        <w:rPr>
          <w:rFonts w:ascii="Verdana" w:eastAsia="Times New Roman" w:hAnsi="Verdana" w:cs="Times New Roman"/>
          <w:bCs/>
          <w:color w:val="191E00"/>
          <w:sz w:val="20"/>
          <w:szCs w:val="20"/>
          <w:lang w:eastAsia="el-GR"/>
        </w:rPr>
      </w:pPr>
      <w:r w:rsidRPr="00582103">
        <w:rPr>
          <w:rFonts w:ascii="Verdana" w:eastAsia="Times New Roman" w:hAnsi="Verdana" w:cs="Times New Roman"/>
          <w:bCs/>
          <w:color w:val="191E00"/>
          <w:sz w:val="20"/>
          <w:szCs w:val="20"/>
          <w:lang w:eastAsia="el-GR"/>
        </w:rPr>
        <w:t xml:space="preserve">Η ηφαιστειολόγος Αλίν Πελτι, το παρακολουθεί στενά λόγω τον πέντε εκρήξεων που σημειώνονται ετησίως. Ο κοιμώμενος γείτονάς του, το επιβλητικό Πιτόν ντε Νεζ, φανερώνει στις άγριες πλαγιές του τα σημάδια εκατομμυρίων ετών ηφαιστειακής δραστηριότητας. </w:t>
      </w:r>
    </w:p>
    <w:p w:rsidR="00582103" w:rsidRPr="00582103" w:rsidRDefault="00582103" w:rsidP="00582103">
      <w:pPr>
        <w:spacing w:after="0" w:line="240" w:lineRule="auto"/>
        <w:rPr>
          <w:rFonts w:ascii="Verdana" w:eastAsia="Times New Roman" w:hAnsi="Verdana" w:cs="Times New Roman"/>
          <w:bCs/>
          <w:color w:val="191E00"/>
          <w:sz w:val="20"/>
          <w:szCs w:val="20"/>
          <w:lang w:eastAsia="el-GR"/>
        </w:rPr>
      </w:pPr>
      <w:r w:rsidRPr="00582103">
        <w:rPr>
          <w:rFonts w:ascii="Verdana" w:eastAsia="Times New Roman" w:hAnsi="Verdana" w:cs="Times New Roman"/>
          <w:bCs/>
          <w:color w:val="191E00"/>
          <w:sz w:val="20"/>
          <w:szCs w:val="20"/>
          <w:lang w:eastAsia="el-GR"/>
        </w:rPr>
        <w:t xml:space="preserve">Ένα παράθυρο στο ηφαιστειακό παρελθόν του νησιού, επιτρέπει στους επιστήμονες να προβλέψουν τους μελλοντικούς μετασχηματισμούς του Πιτόν ντε λα Φουρνέζ. </w:t>
      </w:r>
    </w:p>
    <w:p w:rsidR="00582103" w:rsidRPr="00582103" w:rsidRDefault="00582103" w:rsidP="00582103">
      <w:pPr>
        <w:spacing w:after="0" w:line="240" w:lineRule="auto"/>
        <w:rPr>
          <w:rFonts w:ascii="Verdana" w:eastAsia="Times New Roman" w:hAnsi="Verdana" w:cs="Times New Roman"/>
          <w:bCs/>
          <w:color w:val="191E00"/>
          <w:sz w:val="20"/>
          <w:szCs w:val="20"/>
          <w:lang w:eastAsia="el-GR"/>
        </w:rPr>
      </w:pPr>
      <w:r w:rsidRPr="00582103">
        <w:rPr>
          <w:rFonts w:ascii="Verdana" w:eastAsia="Times New Roman" w:hAnsi="Verdana" w:cs="Times New Roman"/>
          <w:bCs/>
          <w:color w:val="191E00"/>
          <w:sz w:val="20"/>
          <w:szCs w:val="20"/>
          <w:lang w:eastAsia="el-GR"/>
        </w:rPr>
        <w:t>Κουρνιασμένη στην καρδιά του Σιρκ ντε Μαφάτ, ζει μια αξιοθαύμαστη κοινότητα υπό καθεστώς ουσιαστικής αυτάρκειας. Επί γενεές, αυτοί οι απόγονοι σκλάβων έχουν προσαρμόσει τον τρόπο ζωής τους σε αυτές τις συνθήκες ακραίας απομόνωσης. Η Μαρί-Πολ είναι η μόνη δασκάλα στο μικρό απομονωμένο χωριό. Κάθε εβδομάδα, κάνει μια κοπιαστική πεζοπορία για να φτάσει σε αυτή την άκρη του κόσμου.</w:t>
      </w:r>
    </w:p>
    <w:p w:rsidR="005D0F9F" w:rsidRPr="00E3279A" w:rsidRDefault="005D0F9F" w:rsidP="005D0F9F">
      <w:pPr>
        <w:spacing w:after="0" w:line="240" w:lineRule="auto"/>
        <w:rPr>
          <w:rFonts w:ascii="Verdana" w:eastAsia="Times New Roman" w:hAnsi="Verdana" w:cs="Times New Roman"/>
          <w:bCs/>
          <w:color w:val="191E00"/>
          <w:sz w:val="20"/>
          <w:szCs w:val="20"/>
          <w:lang w:eastAsia="el-GR"/>
        </w:rPr>
      </w:pPr>
    </w:p>
    <w:p w:rsidR="005D0F9F" w:rsidRPr="00E3279A" w:rsidRDefault="005D0F9F" w:rsidP="005D0F9F">
      <w:pPr>
        <w:spacing w:after="0" w:line="240" w:lineRule="auto"/>
        <w:rPr>
          <w:rFonts w:ascii="Verdana" w:eastAsia="Times New Roman" w:hAnsi="Verdana" w:cs="Times New Roman"/>
          <w:bCs/>
          <w:color w:val="191E00"/>
          <w:sz w:val="20"/>
          <w:szCs w:val="20"/>
          <w:lang w:eastAsia="el-GR"/>
        </w:rPr>
      </w:pPr>
    </w:p>
    <w:p w:rsidR="005D0F9F" w:rsidRPr="00F1626F" w:rsidRDefault="004B5909" w:rsidP="005D0F9F">
      <w:pPr>
        <w:spacing w:after="0" w:line="240" w:lineRule="auto"/>
        <w:rPr>
          <w:rFonts w:ascii="Verdana" w:hAnsi="Verdana"/>
          <w:sz w:val="20"/>
          <w:szCs w:val="20"/>
        </w:rPr>
      </w:pPr>
      <w:r w:rsidRPr="004B5909">
        <w:rPr>
          <w:rFonts w:ascii="Verdana" w:hAnsi="Verdana"/>
          <w:sz w:val="20"/>
          <w:szCs w:val="20"/>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0F9F" w:rsidRPr="00F1626F" w:rsidTr="00881AF4">
        <w:trPr>
          <w:tblCellSpacing w:w="0" w:type="dxa"/>
        </w:trPr>
        <w:tc>
          <w:tcPr>
            <w:tcW w:w="2500" w:type="pct"/>
            <w:vAlign w:val="center"/>
            <w:hideMark/>
          </w:tcPr>
          <w:p w:rsidR="005D0F9F" w:rsidRPr="001F5831" w:rsidRDefault="005D0F9F" w:rsidP="00881AF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5D0F9F" w:rsidRPr="00F1626F" w:rsidRDefault="005D0F9F" w:rsidP="00881AF4">
            <w:pPr>
              <w:spacing w:after="0" w:line="240" w:lineRule="auto"/>
              <w:jc w:val="right"/>
              <w:rPr>
                <w:rFonts w:ascii="Verdana" w:eastAsia="Times New Roman" w:hAnsi="Verdana" w:cs="Times New Roman"/>
                <w:color w:val="191E00"/>
                <w:sz w:val="20"/>
                <w:szCs w:val="20"/>
                <w:lang w:eastAsia="el-GR"/>
              </w:rPr>
            </w:pPr>
          </w:p>
        </w:tc>
      </w:tr>
    </w:tbl>
    <w:p w:rsidR="005D0F9F" w:rsidRDefault="005D0F9F" w:rsidP="005D0F9F">
      <w:pPr>
        <w:spacing w:after="0" w:line="240" w:lineRule="auto"/>
        <w:rPr>
          <w:rFonts w:ascii="Verdana" w:eastAsia="Times New Roman" w:hAnsi="Verdana" w:cs="Times New Roman"/>
          <w:color w:val="191E00"/>
          <w:sz w:val="20"/>
          <w:szCs w:val="20"/>
          <w:lang w:val="en-US" w:eastAsia="el-GR"/>
        </w:rPr>
      </w:pPr>
    </w:p>
    <w:p w:rsidR="005D0F9F" w:rsidRDefault="005D0F9F" w:rsidP="005D0F9F">
      <w:pPr>
        <w:spacing w:after="0" w:line="240" w:lineRule="auto"/>
        <w:rPr>
          <w:rFonts w:ascii="Verdana" w:eastAsia="Times New Roman" w:hAnsi="Verdana" w:cs="Times New Roman"/>
          <w:color w:val="191E00"/>
          <w:sz w:val="20"/>
          <w:szCs w:val="20"/>
          <w:lang w:val="en-US" w:eastAsia="el-GR"/>
        </w:rPr>
      </w:pPr>
    </w:p>
    <w:p w:rsidR="005D0F9F" w:rsidRDefault="005D0F9F" w:rsidP="005D0F9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11</w:t>
      </w:r>
      <w:r w:rsidRPr="001F583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3</w:t>
      </w:r>
      <w:r w:rsidRPr="001F5831">
        <w:rPr>
          <w:rFonts w:ascii="Verdana" w:eastAsia="Times New Roman" w:hAnsi="Verdana" w:cs="Times New Roman"/>
          <w:b/>
          <w:color w:val="191E00"/>
          <w:sz w:val="20"/>
          <w:szCs w:val="20"/>
          <w:lang w:eastAsia="el-GR"/>
        </w:rPr>
        <w:t>0 |</w:t>
      </w:r>
      <w:r w:rsidRPr="001F5831">
        <w:rPr>
          <w:rFonts w:ascii="Verdana" w:eastAsia="Times New Roman" w:hAnsi="Verdana" w:cs="Times New Roman"/>
          <w:b/>
          <w:bCs/>
          <w:color w:val="191E00"/>
          <w:sz w:val="20"/>
          <w:szCs w:val="20"/>
          <w:lang w:eastAsia="el-GR"/>
        </w:rPr>
        <w:t>Με Αρετή και Τόλμη - 2023 (Νέος Kύκλος) </w:t>
      </w:r>
    </w:p>
    <w:p w:rsidR="005D0F9F" w:rsidRDefault="005D0F9F" w:rsidP="005D0F9F">
      <w:pPr>
        <w:spacing w:after="0" w:line="240" w:lineRule="auto"/>
        <w:rPr>
          <w:rFonts w:ascii="Verdana" w:eastAsia="Times New Roman" w:hAnsi="Verdana" w:cs="Times New Roman"/>
          <w:b/>
          <w:bCs/>
          <w:color w:val="191E00"/>
          <w:sz w:val="20"/>
          <w:szCs w:val="20"/>
          <w:lang w:eastAsia="el-GR"/>
        </w:rPr>
      </w:pPr>
    </w:p>
    <w:p w:rsidR="005D0F9F" w:rsidRDefault="005D0F9F" w:rsidP="005D0F9F">
      <w:pPr>
        <w:spacing w:after="0" w:line="240" w:lineRule="auto"/>
        <w:rPr>
          <w:rFonts w:ascii="Verdana" w:eastAsia="Times New Roman" w:hAnsi="Verdana" w:cs="Times New Roman"/>
          <w:b/>
          <w:bCs/>
          <w:color w:val="191E00"/>
          <w:sz w:val="20"/>
          <w:szCs w:val="20"/>
          <w:lang w:eastAsia="el-GR"/>
        </w:rPr>
      </w:pPr>
    </w:p>
    <w:p w:rsidR="005D0F9F" w:rsidRPr="001F5831" w:rsidRDefault="005D0F9F" w:rsidP="005D0F9F">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t>Η εκπομπή «Με αρετή και τόλμη» καλύπτει θέματα που αφορούν στη δράση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r w:rsidRPr="001F5831">
        <w:rPr>
          <w:rFonts w:ascii="Verdana" w:eastAsia="Times New Roman" w:hAnsi="Verdana" w:cs="Times New Roman"/>
          <w:color w:val="191E00"/>
          <w:sz w:val="20"/>
          <w:szCs w:val="20"/>
          <w:lang w:eastAsia="el-GR"/>
        </w:rPr>
        <w:br/>
      </w:r>
      <w:r w:rsidRPr="001F5831">
        <w:rPr>
          <w:rFonts w:ascii="Verdana" w:eastAsia="Times New Roman" w:hAnsi="Verdana" w:cs="Times New Roman"/>
          <w:color w:val="191E00"/>
          <w:sz w:val="20"/>
          <w:szCs w:val="20"/>
          <w:lang w:eastAsia="el-GR"/>
        </w:rPr>
        <w:br/>
        <w:t>Επίσης, η εκπομπή καλύπτει θέματα διεθνούς αμυντικής πολιτικής και διπλωματίας με συνεντεύξεις και ρεπορτάζ από το εξωτερικό.</w:t>
      </w:r>
    </w:p>
    <w:p w:rsidR="005D0F9F" w:rsidRDefault="005D0F9F" w:rsidP="005D0F9F">
      <w:pPr>
        <w:spacing w:after="0" w:line="240" w:lineRule="auto"/>
        <w:rPr>
          <w:rFonts w:ascii="Verdana" w:eastAsia="Times New Roman" w:hAnsi="Verdana" w:cs="Times New Roman"/>
          <w:color w:val="191E00"/>
          <w:sz w:val="20"/>
          <w:szCs w:val="20"/>
          <w:lang w:eastAsia="el-GR"/>
        </w:rPr>
      </w:pPr>
      <w:r w:rsidRPr="001F5831">
        <w:rPr>
          <w:rFonts w:ascii="Verdana" w:eastAsia="Times New Roman" w:hAnsi="Verdana" w:cs="Times New Roman"/>
          <w:color w:val="191E00"/>
          <w:sz w:val="20"/>
          <w:szCs w:val="20"/>
          <w:lang w:eastAsia="el-GR"/>
        </w:rPr>
        <w:br/>
        <w:t>Σκηνοθεσία: Τάσος Μπιρσίμ</w:t>
      </w:r>
      <w:r w:rsidRPr="001F5831">
        <w:rPr>
          <w:rFonts w:ascii="Verdana" w:eastAsia="Times New Roman" w:hAnsi="Verdana" w:cs="Times New Roman"/>
          <w:color w:val="191E00"/>
          <w:sz w:val="20"/>
          <w:szCs w:val="20"/>
          <w:lang w:eastAsia="el-GR"/>
        </w:rPr>
        <w:br/>
        <w:t>Αρχισυνταξία: Τάσος Ζορμπάς</w:t>
      </w:r>
    </w:p>
    <w:p w:rsidR="005D0F9F" w:rsidRPr="001F5831" w:rsidRDefault="005D0F9F" w:rsidP="005D0F9F">
      <w:pPr>
        <w:spacing w:after="0"/>
        <w:jc w:val="both"/>
        <w:rPr>
          <w:rFonts w:ascii="Verdana" w:eastAsia="Times New Roman" w:hAnsi="Verdana" w:cs="Times New Roman"/>
          <w:b/>
          <w:color w:val="538135"/>
          <w:sz w:val="20"/>
          <w:szCs w:val="20"/>
          <w:lang w:eastAsia="el-GR"/>
        </w:rPr>
      </w:pPr>
    </w:p>
    <w:p w:rsidR="005D0F9F" w:rsidRPr="001F5831" w:rsidRDefault="005D0F9F" w:rsidP="005D0F9F">
      <w:pPr>
        <w:spacing w:after="0" w:line="240" w:lineRule="auto"/>
        <w:rPr>
          <w:rFonts w:ascii="Verdana" w:eastAsia="Times New Roman" w:hAnsi="Verdana" w:cs="Times New Roman"/>
          <w:b/>
          <w:color w:val="538135"/>
          <w:sz w:val="20"/>
          <w:szCs w:val="20"/>
          <w:lang w:eastAsia="el-GR"/>
        </w:rPr>
      </w:pPr>
      <w:r w:rsidRPr="001F5831">
        <w:rPr>
          <w:rFonts w:ascii="Verdana" w:eastAsia="Times New Roman" w:hAnsi="Verdana" w:cs="Times New Roman"/>
          <w:b/>
          <w:color w:val="538135"/>
          <w:sz w:val="20"/>
          <w:szCs w:val="20"/>
          <w:lang w:eastAsia="el-GR"/>
        </w:rPr>
        <w:t>Νέο επεισόδιο</w:t>
      </w:r>
    </w:p>
    <w:p w:rsidR="005D0F9F" w:rsidRPr="0025524B" w:rsidRDefault="005D0F9F" w:rsidP="005D0F9F">
      <w:pPr>
        <w:spacing w:after="0"/>
        <w:rPr>
          <w:rFonts w:ascii="Verdana" w:hAnsi="Verdana"/>
          <w:color w:val="191E00"/>
          <w:sz w:val="20"/>
          <w:szCs w:val="20"/>
        </w:rPr>
      </w:pPr>
    </w:p>
    <w:p w:rsidR="00123F06" w:rsidRPr="00F1626F" w:rsidRDefault="004B5909" w:rsidP="00123F06">
      <w:pPr>
        <w:spacing w:after="0" w:line="240" w:lineRule="auto"/>
        <w:rPr>
          <w:rFonts w:ascii="Verdana" w:hAnsi="Verdana"/>
          <w:sz w:val="20"/>
          <w:szCs w:val="20"/>
        </w:rPr>
      </w:pPr>
      <w:r w:rsidRPr="004B5909">
        <w:rPr>
          <w:rFonts w:ascii="Verdana" w:hAnsi="Verdana"/>
          <w:sz w:val="20"/>
          <w:szCs w:val="20"/>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3F06" w:rsidRPr="00F1626F" w:rsidTr="00E620B0">
        <w:trPr>
          <w:tblCellSpacing w:w="0" w:type="dxa"/>
        </w:trPr>
        <w:tc>
          <w:tcPr>
            <w:tcW w:w="2500" w:type="pct"/>
            <w:vAlign w:val="center"/>
            <w:hideMark/>
          </w:tcPr>
          <w:p w:rsidR="00123F06" w:rsidRPr="00F1626F" w:rsidRDefault="00123F06"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Στίβος</w:t>
            </w:r>
          </w:p>
        </w:tc>
        <w:tc>
          <w:tcPr>
            <w:tcW w:w="2500" w:type="pct"/>
            <w:vAlign w:val="center"/>
            <w:hideMark/>
          </w:tcPr>
          <w:p w:rsidR="00123F06" w:rsidRPr="00F1626F" w:rsidRDefault="00123F06"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23F06" w:rsidRPr="005D0BED" w:rsidRDefault="00123F06" w:rsidP="00123F06">
      <w:pPr>
        <w:spacing w:after="0" w:line="240" w:lineRule="auto"/>
        <w:rPr>
          <w:rFonts w:ascii="Verdana" w:hAnsi="Verdana" w:cstheme="minorHAnsi"/>
          <w:b/>
          <w:sz w:val="20"/>
          <w:szCs w:val="20"/>
        </w:rPr>
      </w:pPr>
      <w:r w:rsidRPr="00F1626F">
        <w:rPr>
          <w:rFonts w:ascii="Verdana" w:eastAsia="Times New Roman" w:hAnsi="Verdana" w:cs="Times New Roman"/>
          <w:color w:val="191E00"/>
          <w:sz w:val="20"/>
          <w:szCs w:val="20"/>
          <w:lang w:eastAsia="el-GR"/>
        </w:rPr>
        <w:br/>
      </w:r>
      <w:r w:rsidRPr="005D0BED">
        <w:rPr>
          <w:rFonts w:ascii="Verdana" w:eastAsia="Times New Roman" w:hAnsi="Verdana" w:cs="Times New Roman"/>
          <w:b/>
          <w:bCs/>
          <w:color w:val="191E00"/>
          <w:sz w:val="20"/>
          <w:szCs w:val="20"/>
          <w:lang w:eastAsia="el-GR"/>
        </w:rPr>
        <w:t>12:00</w:t>
      </w:r>
      <w:r w:rsidRPr="005D0BED">
        <w:rPr>
          <w:rFonts w:ascii="Verdana" w:eastAsia="Times New Roman" w:hAnsi="Verdana" w:cs="Times New Roman"/>
          <w:b/>
          <w:color w:val="191E00"/>
          <w:sz w:val="20"/>
          <w:szCs w:val="20"/>
          <w:lang w:eastAsia="el-GR"/>
        </w:rPr>
        <w:t>  |   Παγκόσμιο Πρωτάθλημα Κλειστού-Γλασκώβη (Ζ)</w:t>
      </w:r>
    </w:p>
    <w:p w:rsidR="00123F06" w:rsidRPr="00E46909" w:rsidRDefault="00E46909" w:rsidP="00123F06">
      <w:pPr>
        <w:spacing w:after="0" w:line="240" w:lineRule="auto"/>
        <w:rPr>
          <w:rFonts w:ascii="Verdana" w:hAnsi="Verdana" w:cstheme="minorHAnsi"/>
          <w:sz w:val="20"/>
          <w:szCs w:val="20"/>
        </w:rPr>
      </w:pPr>
      <w:r w:rsidRPr="00E46909">
        <w:rPr>
          <w:rFonts w:ascii="Verdana" w:hAnsi="Verdana" w:cstheme="minorHAnsi"/>
          <w:sz w:val="20"/>
          <w:szCs w:val="20"/>
        </w:rPr>
        <w:t>Το Παγκόσμιο Πρωτάθλημα Κλειστού Στίβου είναι στην ΕΡΤ. 3 ημέρες με τους κορυφαίους αθλητές από όλο τον κόσμο να διεκδικούν τα μετάλλια και μια θέση στην ιστορία. Οι προσπάθειες των Ελλήνων πρωταθλητών και πρωταθλητριών, όλη η δράση στα άλματα, δρόμους, ρίψεις, ρεπορτάζ και συνεντεύξεις από τη Γλασκώβη της Σκωτίας. Παγκόσμιο Πρωτάθλημα Κλειστού Στίβου 1, 2 &amp; 3 Μαρτίου σε απευθείας μετάδοση αποκλειστικά από την ΕΡΤ3.</w:t>
      </w:r>
    </w:p>
    <w:p w:rsidR="00123F06" w:rsidRDefault="00123F06" w:rsidP="00123F06">
      <w:pPr>
        <w:spacing w:after="0" w:line="240" w:lineRule="auto"/>
        <w:rPr>
          <w:rFonts w:ascii="Verdana" w:hAnsi="Verdana" w:cstheme="minorHAnsi"/>
          <w:b/>
          <w:sz w:val="20"/>
          <w:szCs w:val="20"/>
        </w:rPr>
      </w:pPr>
      <w:r>
        <w:rPr>
          <w:rFonts w:ascii="Verdana" w:hAnsi="Verdana" w:cstheme="minorHAnsi"/>
          <w:b/>
          <w:sz w:val="20"/>
          <w:szCs w:val="20"/>
        </w:rPr>
        <w:t>3</w:t>
      </w:r>
      <w:r w:rsidRPr="005D0BED">
        <w:rPr>
          <w:rFonts w:ascii="Verdana" w:hAnsi="Verdana" w:cstheme="minorHAnsi"/>
          <w:b/>
          <w:sz w:val="20"/>
          <w:szCs w:val="20"/>
        </w:rPr>
        <w:t>η Μέρα Πρωί</w:t>
      </w:r>
    </w:p>
    <w:p w:rsidR="00511046" w:rsidRDefault="00511046" w:rsidP="00123F06">
      <w:pPr>
        <w:spacing w:after="0" w:line="240" w:lineRule="auto"/>
        <w:rPr>
          <w:rFonts w:ascii="Verdana" w:hAnsi="Verdana" w:cstheme="minorHAnsi"/>
          <w:b/>
          <w:sz w:val="20"/>
          <w:szCs w:val="20"/>
        </w:rPr>
      </w:pPr>
    </w:p>
    <w:p w:rsidR="00511046" w:rsidRPr="0064069C" w:rsidRDefault="004B5909" w:rsidP="00511046">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1046" w:rsidRPr="000E5A70" w:rsidTr="00E620B0">
        <w:trPr>
          <w:tblCellSpacing w:w="0" w:type="dxa"/>
        </w:trPr>
        <w:tc>
          <w:tcPr>
            <w:tcW w:w="2500" w:type="pct"/>
            <w:vAlign w:val="center"/>
            <w:hideMark/>
          </w:tcPr>
          <w:p w:rsidR="00511046" w:rsidRDefault="00511046" w:rsidP="00E620B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511046" w:rsidRPr="0064069C" w:rsidRDefault="00511046" w:rsidP="00E620B0">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511046" w:rsidRPr="000E5A70" w:rsidRDefault="00511046" w:rsidP="00E620B0">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511046" w:rsidRPr="000409C9" w:rsidRDefault="00511046" w:rsidP="0051104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15:</w:t>
      </w:r>
      <w:r w:rsidRPr="00823F0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 xml:space="preserve">–Β΄ΚΥΚΛΟΣ[Ε]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0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511046" w:rsidRDefault="00511046" w:rsidP="0051104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511046" w:rsidRDefault="00511046" w:rsidP="00511046">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202</w:t>
      </w:r>
      <w:r>
        <w:rPr>
          <w:rFonts w:ascii="Verdana" w:eastAsia="Times New Roman" w:hAnsi="Verdana" w:cs="Times New Roman"/>
          <w:b/>
          <w:bCs/>
          <w:color w:val="191E00"/>
          <w:sz w:val="20"/>
          <w:szCs w:val="20"/>
          <w:lang w:eastAsia="el-GR"/>
        </w:rPr>
        <w:t>3-2024</w:t>
      </w:r>
      <w:r w:rsidRPr="00E96669">
        <w:rPr>
          <w:rFonts w:ascii="Verdana" w:eastAsia="Times New Roman" w:hAnsi="Verdana" w:cs="Times New Roman"/>
          <w:b/>
          <w:bCs/>
          <w:color w:val="191E00"/>
          <w:sz w:val="20"/>
          <w:szCs w:val="20"/>
          <w:lang w:eastAsia="el-GR"/>
        </w:rPr>
        <w:t>.</w:t>
      </w:r>
    </w:p>
    <w:p w:rsidR="00511046" w:rsidRDefault="00511046" w:rsidP="0051104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511046" w:rsidRPr="00E96669" w:rsidRDefault="00511046" w:rsidP="0051104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511046" w:rsidRDefault="00511046" w:rsidP="00511046">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511046" w:rsidRPr="00E96669" w:rsidRDefault="00511046" w:rsidP="00511046">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511046" w:rsidRPr="00823F05" w:rsidRDefault="00511046" w:rsidP="0051104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Σκηνοθεσία: Γιώργος Σαβόγλου &amp; Διονυσία Κοπανά</w:t>
      </w:r>
    </w:p>
    <w:p w:rsidR="00511046" w:rsidRPr="00823F05" w:rsidRDefault="00511046" w:rsidP="0051104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Έρευνα - Αφήγηση: Διονυσία Κοπανά</w:t>
      </w:r>
    </w:p>
    <w:p w:rsidR="00511046" w:rsidRPr="00823F05" w:rsidRDefault="00511046" w:rsidP="0051104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Φωτογραφίας: Carles Muñoz Gómez-Quintero</w:t>
      </w:r>
    </w:p>
    <w:p w:rsidR="00511046" w:rsidRPr="00823F05" w:rsidRDefault="00511046" w:rsidP="0051104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val="en-US" w:eastAsia="el-GR"/>
        </w:rPr>
        <w:t>Executive</w:t>
      </w:r>
      <w:r w:rsidRPr="00823F05">
        <w:rPr>
          <w:rFonts w:ascii="Verdana" w:eastAsia="Times New Roman" w:hAnsi="Verdana" w:cs="Times New Roman"/>
          <w:bCs/>
          <w:color w:val="191E00"/>
          <w:sz w:val="20"/>
          <w:szCs w:val="20"/>
          <w:lang w:eastAsia="el-GR"/>
        </w:rPr>
        <w:t xml:space="preserve"> </w:t>
      </w:r>
      <w:r w:rsidRPr="00823F05">
        <w:rPr>
          <w:rFonts w:ascii="Verdana" w:eastAsia="Times New Roman" w:hAnsi="Verdana" w:cs="Times New Roman"/>
          <w:bCs/>
          <w:color w:val="191E00"/>
          <w:sz w:val="20"/>
          <w:szCs w:val="20"/>
          <w:lang w:val="en-US" w:eastAsia="el-GR"/>
        </w:rPr>
        <w:t>Producer</w:t>
      </w:r>
      <w:r w:rsidRPr="00823F05">
        <w:rPr>
          <w:rFonts w:ascii="Verdana" w:eastAsia="Times New Roman" w:hAnsi="Verdana" w:cs="Times New Roman"/>
          <w:bCs/>
          <w:color w:val="191E00"/>
          <w:sz w:val="20"/>
          <w:szCs w:val="20"/>
          <w:lang w:eastAsia="el-GR"/>
        </w:rPr>
        <w:t>: Σάκης Κουτσουρίδης</w:t>
      </w:r>
    </w:p>
    <w:p w:rsidR="00511046" w:rsidRPr="00823F05" w:rsidRDefault="00511046" w:rsidP="0051104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Παραγωγής: Χριστίνα Τσακμακά</w:t>
      </w:r>
    </w:p>
    <w:p w:rsidR="00511046" w:rsidRPr="00823F05" w:rsidRDefault="00511046" w:rsidP="0051104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511046" w:rsidRPr="00823F05" w:rsidRDefault="00511046" w:rsidP="0051104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Πρωτότυπη Μουσική: Μιχάλης Τσιφτσής</w:t>
      </w:r>
    </w:p>
    <w:p w:rsidR="00511046" w:rsidRPr="00823F05" w:rsidRDefault="00511046" w:rsidP="0051104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Μοντάζ: Σταματίνα Ρουπαλιώτη, Γιώργος Σαβόγλου</w:t>
      </w:r>
    </w:p>
    <w:p w:rsidR="00511046" w:rsidRPr="00823F05" w:rsidRDefault="00511046" w:rsidP="00511046">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lastRenderedPageBreak/>
        <w:t>Βοηθός Κάμερας: Βαγγέλης Πυρπύλης</w:t>
      </w:r>
    </w:p>
    <w:p w:rsidR="00511046" w:rsidRDefault="00511046" w:rsidP="00511046">
      <w:pPr>
        <w:spacing w:after="0"/>
        <w:rPr>
          <w:rFonts w:ascii="Verdana" w:hAnsi="Verdana"/>
          <w:sz w:val="20"/>
          <w:szCs w:val="20"/>
        </w:rPr>
      </w:pPr>
    </w:p>
    <w:p w:rsidR="00511046" w:rsidRPr="0098361C" w:rsidRDefault="00511046" w:rsidP="00511046">
      <w:pPr>
        <w:spacing w:after="0"/>
        <w:rPr>
          <w:rFonts w:ascii="Verdana" w:eastAsia="Times New Roman" w:hAnsi="Verdana" w:cs="Times New Roman"/>
          <w:b/>
          <w:color w:val="538135"/>
          <w:sz w:val="20"/>
          <w:szCs w:val="20"/>
          <w:lang w:eastAsia="el-GR"/>
        </w:rPr>
      </w:pPr>
      <w:r w:rsidRPr="002D20F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2D20F0">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Δονούσα</w:t>
      </w:r>
    </w:p>
    <w:p w:rsidR="00511046" w:rsidRPr="005D0BED" w:rsidRDefault="00511046" w:rsidP="00123F06">
      <w:pPr>
        <w:spacing w:after="0" w:line="240" w:lineRule="auto"/>
        <w:rPr>
          <w:rFonts w:ascii="Verdana" w:hAnsi="Verdana" w:cstheme="minorHAnsi"/>
          <w:b/>
          <w:sz w:val="20"/>
          <w:szCs w:val="20"/>
        </w:rPr>
      </w:pPr>
    </w:p>
    <w:p w:rsidR="00664500" w:rsidRPr="00003625" w:rsidRDefault="004B5909" w:rsidP="00664500">
      <w:pPr>
        <w:spacing w:after="0" w:line="240" w:lineRule="auto"/>
        <w:rPr>
          <w:rFonts w:ascii="Verdana" w:eastAsia="Times New Roman" w:hAnsi="Verdana" w:cs="Times New Roman"/>
          <w:b/>
          <w:color w:val="191E00"/>
          <w:sz w:val="20"/>
          <w:szCs w:val="20"/>
          <w:lang w:eastAsia="el-GR"/>
        </w:rPr>
      </w:pPr>
      <w:r w:rsidRPr="004B5909">
        <w:rPr>
          <w:rFonts w:ascii="Verdana" w:eastAsia="Times New Roman" w:hAnsi="Verdana" w:cs="Times New Roman"/>
          <w:b/>
          <w:color w:val="191E00"/>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4500" w:rsidRPr="0064069C" w:rsidTr="003306FB">
        <w:trPr>
          <w:tblCellSpacing w:w="0" w:type="dxa"/>
        </w:trPr>
        <w:tc>
          <w:tcPr>
            <w:tcW w:w="2500" w:type="pct"/>
            <w:vAlign w:val="center"/>
            <w:hideMark/>
          </w:tcPr>
          <w:p w:rsidR="00664500" w:rsidRDefault="00664500" w:rsidP="003306FB">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ΤΕΧΝΕΣ-ΠΟΛΙΤΙΣΜΟΣ</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Ιστορία-Λαογραφία</w:t>
            </w:r>
          </w:p>
          <w:p w:rsidR="00664500" w:rsidRPr="0064069C" w:rsidRDefault="00664500" w:rsidP="003306FB">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664500" w:rsidRPr="0064069C" w:rsidRDefault="00664500" w:rsidP="003306FB">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664500" w:rsidRPr="00542858" w:rsidRDefault="00664500" w:rsidP="00664500">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5</w:t>
      </w:r>
      <w:r w:rsidRPr="0064069C">
        <w:rPr>
          <w:rFonts w:ascii="Verdana" w:eastAsia="Times New Roman" w:hAnsi="Verdana" w:cs="Times New Roman"/>
          <w:b/>
          <w:bCs/>
          <w:color w:val="191E00"/>
          <w:sz w:val="20"/>
          <w:szCs w:val="20"/>
          <w:lang w:eastAsia="el-GR"/>
        </w:rPr>
        <w:t>:</w:t>
      </w:r>
      <w:r w:rsidRPr="001C1652">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C5295A">
        <w:rPr>
          <w:rFonts w:ascii="Verdana" w:eastAsia="Times New Roman" w:hAnsi="Verdana" w:cs="Times New Roman"/>
          <w:b/>
          <w:sz w:val="20"/>
          <w:szCs w:val="20"/>
          <w:lang w:eastAsia="el-GR"/>
        </w:rPr>
        <w:t>45 Μ</w:t>
      </w:r>
      <w:r>
        <w:rPr>
          <w:rFonts w:ascii="Verdana" w:eastAsia="Times New Roman" w:hAnsi="Verdana" w:cs="Times New Roman"/>
          <w:b/>
          <w:sz w:val="20"/>
          <w:szCs w:val="20"/>
          <w:lang w:eastAsia="el-GR"/>
        </w:rPr>
        <w:t xml:space="preserve">άστοροι 60 Μαθητάδες - Β’ ΚΥΚΛΟΣ </w:t>
      </w:r>
      <w:r w:rsidRPr="001C1652">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9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ΝΕΟ ΕΠΕΙΣΟΔΙΟ</w:t>
      </w:r>
    </w:p>
    <w:p w:rsidR="00664500" w:rsidRPr="0064069C" w:rsidRDefault="00664500" w:rsidP="00664500">
      <w:pPr>
        <w:spacing w:after="0" w:line="240" w:lineRule="auto"/>
        <w:rPr>
          <w:rFonts w:ascii="Verdana" w:eastAsia="Times New Roman" w:hAnsi="Verdana" w:cs="Times New Roman"/>
          <w:b/>
          <w:color w:val="538135"/>
          <w:sz w:val="20"/>
          <w:szCs w:val="20"/>
          <w:lang w:eastAsia="el-GR"/>
        </w:rPr>
      </w:pPr>
    </w:p>
    <w:p w:rsidR="00664500" w:rsidRPr="0064069C" w:rsidRDefault="00664500" w:rsidP="00664500">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2023-2024.</w:t>
      </w:r>
    </w:p>
    <w:p w:rsidR="00664500" w:rsidRDefault="00664500" w:rsidP="00664500">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664500" w:rsidRPr="00D0413F" w:rsidRDefault="00664500" w:rsidP="00664500">
      <w:pPr>
        <w:pStyle w:val="Web"/>
        <w:rPr>
          <w:rFonts w:ascii="Verdana" w:hAnsi="Verdana"/>
          <w:color w:val="191E00"/>
          <w:sz w:val="20"/>
          <w:szCs w:val="20"/>
        </w:rPr>
      </w:pPr>
      <w:r w:rsidRPr="00D0413F">
        <w:rPr>
          <w:rFonts w:ascii="Verdana" w:hAnsi="Verdana"/>
          <w:color w:val="191E00"/>
          <w:sz w:val="20"/>
          <w:szCs w:val="20"/>
        </w:rPr>
        <w:t>Δεύτερος κύκλος 10 πρωτότυπων ημίωρων ντοκιμαντέρ, τα οποία έχουν γυριστεί από τους πρόποδες του Πάικου και το Πεντάλοφο Κοζάνης, ως την Κρήτη και τη Ρόδο, το Διδυμότειχο και τη Σπάρτη. Σε τόπους δηλαδή, όπου συνεχίζουν να ασκούνται οικονομικά βιώσιμες παραδοσιακές τέχνες, κάποιες από τις οποίες έχουν ενταχθεί στον κατάλογο της άυλης πολιτιστικής κληρονομιάς της UNESCO.</w:t>
      </w:r>
    </w:p>
    <w:p w:rsidR="00664500" w:rsidRPr="00D0413F" w:rsidRDefault="00664500" w:rsidP="00664500">
      <w:pPr>
        <w:pStyle w:val="Web"/>
        <w:rPr>
          <w:rFonts w:ascii="Verdana" w:hAnsi="Verdana"/>
          <w:color w:val="191E00"/>
          <w:sz w:val="20"/>
          <w:szCs w:val="20"/>
        </w:rPr>
      </w:pPr>
      <w:r w:rsidRPr="00D0413F">
        <w:rPr>
          <w:rFonts w:ascii="Verdana" w:hAnsi="Verdana"/>
          <w:color w:val="191E00"/>
          <w:sz w:val="20"/>
          <w:szCs w:val="20"/>
        </w:rPr>
        <w:t>Η γνωστή stand up comedian Ήρα Κατσούδα επιχειρεί να μάθει τα μυστικά της κατασκευής της λύρας ή των στιβανιών, της οικοδόμησης με πέτρα ή της χαλκουργίας και του βοτσαλωτού στους τόπους όπου ασκούνται αυτές οι τέχνες. Μαζί της, βιώνει τον κόπο, τις δυσκολίες και τις ιδιαιτερότητες της κάθε τέχνης κι ο θεατής των ντοκιμαντέρ!</w:t>
      </w:r>
    </w:p>
    <w:p w:rsidR="00664500" w:rsidRPr="001F6687" w:rsidRDefault="00664500" w:rsidP="00664500">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664500" w:rsidRPr="00474E97" w:rsidRDefault="00664500" w:rsidP="00664500">
      <w:pPr>
        <w:spacing w:after="0" w:line="240" w:lineRule="auto"/>
        <w:rPr>
          <w:rFonts w:ascii="Verdana" w:hAnsi="Verdana"/>
          <w:color w:val="191E00"/>
          <w:sz w:val="20"/>
          <w:szCs w:val="20"/>
        </w:rPr>
      </w:pPr>
      <w:r w:rsidRPr="00474E97">
        <w:rPr>
          <w:rFonts w:ascii="Verdana" w:hAnsi="Verdana"/>
          <w:color w:val="191E00"/>
          <w:sz w:val="20"/>
          <w:szCs w:val="20"/>
        </w:rPr>
        <w:t>Παρουσίαση: Ήρα Κατσούδα</w:t>
      </w:r>
    </w:p>
    <w:p w:rsidR="00664500" w:rsidRPr="00474E97" w:rsidRDefault="00664500" w:rsidP="00664500">
      <w:pPr>
        <w:spacing w:after="0" w:line="240" w:lineRule="auto"/>
        <w:rPr>
          <w:rFonts w:ascii="Verdana" w:hAnsi="Verdana"/>
          <w:color w:val="191E00"/>
          <w:sz w:val="20"/>
          <w:szCs w:val="20"/>
        </w:rPr>
      </w:pPr>
      <w:r w:rsidRPr="00474E97">
        <w:rPr>
          <w:rFonts w:ascii="Verdana" w:hAnsi="Verdana"/>
          <w:color w:val="191E00"/>
          <w:sz w:val="20"/>
          <w:szCs w:val="20"/>
        </w:rPr>
        <w:t>Σκηνοθεσία - Concept: Γρηγόρης Βαρδαρινός</w:t>
      </w:r>
    </w:p>
    <w:p w:rsidR="00664500" w:rsidRPr="00474E97" w:rsidRDefault="00664500" w:rsidP="00664500">
      <w:pPr>
        <w:spacing w:after="0" w:line="240" w:lineRule="auto"/>
        <w:rPr>
          <w:rFonts w:ascii="Verdana" w:hAnsi="Verdana"/>
          <w:color w:val="191E00"/>
          <w:sz w:val="20"/>
          <w:szCs w:val="20"/>
        </w:rPr>
      </w:pPr>
      <w:r w:rsidRPr="00474E97">
        <w:rPr>
          <w:rFonts w:ascii="Verdana" w:hAnsi="Verdana"/>
          <w:color w:val="191E00"/>
          <w:sz w:val="20"/>
          <w:szCs w:val="20"/>
        </w:rPr>
        <w:t>Σενάριο - Επιστημονικός Συνεργάτης: Φίλιππος Μανδηλαράς</w:t>
      </w:r>
    </w:p>
    <w:p w:rsidR="00664500" w:rsidRPr="00474E97" w:rsidRDefault="00664500" w:rsidP="00664500">
      <w:pPr>
        <w:spacing w:after="0" w:line="240" w:lineRule="auto"/>
        <w:rPr>
          <w:rFonts w:ascii="Verdana" w:hAnsi="Verdana"/>
          <w:color w:val="191E00"/>
          <w:sz w:val="20"/>
          <w:szCs w:val="20"/>
        </w:rPr>
      </w:pPr>
      <w:r w:rsidRPr="00474E97">
        <w:rPr>
          <w:rFonts w:ascii="Verdana" w:hAnsi="Verdana"/>
          <w:color w:val="191E00"/>
          <w:sz w:val="20"/>
          <w:szCs w:val="20"/>
        </w:rPr>
        <w:t>Διεύθυνση Παραγωγής: Ιωάννα Δούκα</w:t>
      </w:r>
    </w:p>
    <w:p w:rsidR="00664500" w:rsidRPr="00474E97" w:rsidRDefault="00664500" w:rsidP="00664500">
      <w:pPr>
        <w:spacing w:after="0" w:line="240" w:lineRule="auto"/>
        <w:rPr>
          <w:rFonts w:ascii="Verdana" w:hAnsi="Verdana"/>
          <w:color w:val="191E00"/>
          <w:sz w:val="20"/>
          <w:szCs w:val="20"/>
        </w:rPr>
      </w:pPr>
      <w:r w:rsidRPr="00474E97">
        <w:rPr>
          <w:rFonts w:ascii="Verdana" w:hAnsi="Verdana"/>
          <w:color w:val="191E00"/>
          <w:sz w:val="20"/>
          <w:szCs w:val="20"/>
        </w:rPr>
        <w:t>Διεύθυνση Φωτογραφίας: Γιάννης Σίμος</w:t>
      </w:r>
    </w:p>
    <w:p w:rsidR="00664500" w:rsidRPr="00474E97" w:rsidRDefault="00664500" w:rsidP="00664500">
      <w:pPr>
        <w:spacing w:after="0" w:line="240" w:lineRule="auto"/>
        <w:rPr>
          <w:rFonts w:ascii="Verdana" w:hAnsi="Verdana"/>
          <w:color w:val="191E00"/>
          <w:sz w:val="20"/>
          <w:szCs w:val="20"/>
        </w:rPr>
      </w:pPr>
      <w:r w:rsidRPr="00474E97">
        <w:rPr>
          <w:rFonts w:ascii="Verdana" w:hAnsi="Verdana"/>
          <w:color w:val="191E00"/>
          <w:sz w:val="20"/>
          <w:szCs w:val="20"/>
        </w:rPr>
        <w:t>Εικονοληψία: Μιχάλης Καλιδώνης, Γιώργος Γουτζούλιας</w:t>
      </w:r>
    </w:p>
    <w:p w:rsidR="00664500" w:rsidRPr="00474E97" w:rsidRDefault="00664500" w:rsidP="00664500">
      <w:pPr>
        <w:spacing w:after="0" w:line="240" w:lineRule="auto"/>
        <w:rPr>
          <w:rFonts w:ascii="Verdana" w:hAnsi="Verdana"/>
          <w:color w:val="191E00"/>
          <w:sz w:val="20"/>
          <w:szCs w:val="20"/>
        </w:rPr>
      </w:pPr>
      <w:r w:rsidRPr="00474E97">
        <w:rPr>
          <w:rFonts w:ascii="Verdana" w:hAnsi="Verdana"/>
          <w:color w:val="191E00"/>
          <w:sz w:val="20"/>
          <w:szCs w:val="20"/>
        </w:rPr>
        <w:t>Ηχοληψία: Σίμος Λαζαρίδης</w:t>
      </w:r>
    </w:p>
    <w:p w:rsidR="00664500" w:rsidRPr="00474E97" w:rsidRDefault="00664500" w:rsidP="00664500">
      <w:pPr>
        <w:spacing w:after="0" w:line="240" w:lineRule="auto"/>
        <w:rPr>
          <w:rFonts w:ascii="Verdana" w:hAnsi="Verdana"/>
          <w:color w:val="191E00"/>
          <w:sz w:val="20"/>
          <w:szCs w:val="20"/>
        </w:rPr>
      </w:pPr>
      <w:r w:rsidRPr="00474E97">
        <w:rPr>
          <w:rFonts w:ascii="Verdana" w:hAnsi="Verdana"/>
          <w:color w:val="191E00"/>
          <w:sz w:val="20"/>
          <w:szCs w:val="20"/>
        </w:rPr>
        <w:t>Μοντάζ: Μιχάλης Καλλιγέρης</w:t>
      </w:r>
    </w:p>
    <w:p w:rsidR="00664500" w:rsidRPr="00474E97" w:rsidRDefault="00664500" w:rsidP="00664500">
      <w:pPr>
        <w:spacing w:after="0" w:line="240" w:lineRule="auto"/>
        <w:rPr>
          <w:rFonts w:ascii="Verdana" w:hAnsi="Verdana"/>
          <w:color w:val="191E00"/>
          <w:sz w:val="20"/>
          <w:szCs w:val="20"/>
        </w:rPr>
      </w:pPr>
      <w:r w:rsidRPr="00474E97">
        <w:rPr>
          <w:rFonts w:ascii="Verdana" w:hAnsi="Verdana"/>
          <w:color w:val="191E00"/>
          <w:sz w:val="20"/>
          <w:szCs w:val="20"/>
        </w:rPr>
        <w:t>Σύνθεση Πρωτότυπης Μουσικής: Γεώργιος Μουχτάρης</w:t>
      </w:r>
    </w:p>
    <w:p w:rsidR="00664500" w:rsidRPr="00474E97" w:rsidRDefault="00664500" w:rsidP="00664500">
      <w:pPr>
        <w:spacing w:after="0" w:line="240" w:lineRule="auto"/>
        <w:rPr>
          <w:rFonts w:ascii="Verdana" w:hAnsi="Verdana"/>
          <w:color w:val="191E00"/>
          <w:sz w:val="20"/>
          <w:szCs w:val="20"/>
        </w:rPr>
      </w:pPr>
      <w:r w:rsidRPr="00474E97">
        <w:rPr>
          <w:rFonts w:ascii="Verdana" w:hAnsi="Verdana"/>
          <w:color w:val="191E00"/>
          <w:sz w:val="20"/>
          <w:szCs w:val="20"/>
        </w:rPr>
        <w:t>Τίτλοι αρχής - Graphics: Παναγιώτης Γιωργάκας</w:t>
      </w:r>
    </w:p>
    <w:p w:rsidR="00664500" w:rsidRPr="00474E97" w:rsidRDefault="00664500" w:rsidP="00664500">
      <w:pPr>
        <w:spacing w:after="0" w:line="240" w:lineRule="auto"/>
        <w:rPr>
          <w:rFonts w:ascii="Verdana" w:hAnsi="Verdana"/>
          <w:color w:val="191E00"/>
          <w:sz w:val="20"/>
          <w:szCs w:val="20"/>
        </w:rPr>
      </w:pPr>
      <w:r w:rsidRPr="00474E97">
        <w:rPr>
          <w:rFonts w:ascii="Verdana" w:hAnsi="Verdana"/>
          <w:color w:val="191E00"/>
          <w:sz w:val="20"/>
          <w:szCs w:val="20"/>
        </w:rPr>
        <w:t>Μίξη Ήχου: Τάσος Καραδέδος</w:t>
      </w:r>
    </w:p>
    <w:p w:rsidR="00664500" w:rsidRDefault="00664500" w:rsidP="00664500">
      <w:pPr>
        <w:spacing w:after="0" w:line="240" w:lineRule="auto"/>
        <w:rPr>
          <w:rFonts w:ascii="Verdana" w:hAnsi="Verdana"/>
          <w:color w:val="191E00"/>
          <w:sz w:val="20"/>
          <w:szCs w:val="20"/>
        </w:rPr>
      </w:pPr>
      <w:r w:rsidRPr="00474E97">
        <w:rPr>
          <w:rFonts w:ascii="Verdana" w:hAnsi="Verdana"/>
          <w:color w:val="191E00"/>
          <w:sz w:val="20"/>
          <w:szCs w:val="20"/>
        </w:rPr>
        <w:t>Ενδυματολόγος Ήρας: Κωνσταντίνα Μαρδίκη</w:t>
      </w:r>
    </w:p>
    <w:p w:rsidR="00664500" w:rsidRDefault="00664500" w:rsidP="00664500">
      <w:pPr>
        <w:spacing w:after="0" w:line="240" w:lineRule="auto"/>
        <w:rPr>
          <w:rFonts w:ascii="Verdana" w:hAnsi="Verdana"/>
          <w:color w:val="191E00"/>
          <w:sz w:val="20"/>
          <w:szCs w:val="20"/>
        </w:rPr>
      </w:pPr>
    </w:p>
    <w:p w:rsidR="00664500" w:rsidRDefault="00664500" w:rsidP="00664500">
      <w:pPr>
        <w:spacing w:after="0" w:line="240" w:lineRule="auto"/>
        <w:rPr>
          <w:rFonts w:ascii="Verdana" w:hAnsi="Verdana"/>
          <w:color w:val="191E00"/>
          <w:sz w:val="20"/>
          <w:szCs w:val="20"/>
        </w:rPr>
      </w:pPr>
    </w:p>
    <w:p w:rsidR="00664500" w:rsidRDefault="00664500" w:rsidP="00664500">
      <w:pPr>
        <w:spacing w:after="0" w:line="240" w:lineRule="auto"/>
        <w:rPr>
          <w:rFonts w:ascii="Verdana" w:eastAsia="Times New Roman" w:hAnsi="Verdana" w:cs="Times New Roman"/>
          <w:b/>
          <w:color w:val="538135"/>
          <w:sz w:val="20"/>
          <w:szCs w:val="20"/>
          <w:lang w:eastAsia="el-GR"/>
        </w:rPr>
      </w:pPr>
      <w:r w:rsidRPr="005023B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8</w:t>
      </w:r>
      <w:r w:rsidRPr="005023BD">
        <w:rPr>
          <w:rFonts w:ascii="Verdana" w:eastAsia="Times New Roman" w:hAnsi="Verdana" w:cs="Times New Roman"/>
          <w:b/>
          <w:color w:val="538135"/>
          <w:sz w:val="20"/>
          <w:szCs w:val="20"/>
          <w:lang w:eastAsia="el-GR"/>
        </w:rPr>
        <w:t>o</w:t>
      </w:r>
      <w:r>
        <w:rPr>
          <w:rFonts w:ascii="Verdana" w:eastAsia="Times New Roman" w:hAnsi="Verdana" w:cs="Times New Roman"/>
          <w:b/>
          <w:color w:val="538135"/>
          <w:sz w:val="20"/>
          <w:szCs w:val="20"/>
          <w:lang w:eastAsia="el-GR"/>
        </w:rPr>
        <w:t>:</w:t>
      </w:r>
      <w:r w:rsidRPr="00664500">
        <w:rPr>
          <w:rFonts w:ascii="AAAAAE+Verdana" w:hAnsi="AAAAAE+Verdana" w:cs="AAAAAE+Verdana"/>
          <w:color w:val="0B0B0B"/>
        </w:rPr>
        <w:t xml:space="preserve"> </w:t>
      </w:r>
      <w:r w:rsidRPr="00664500">
        <w:rPr>
          <w:rFonts w:ascii="Verdana" w:eastAsia="Times New Roman" w:hAnsi="Verdana" w:cs="Times New Roman"/>
          <w:b/>
          <w:color w:val="538135"/>
          <w:sz w:val="20"/>
          <w:szCs w:val="20"/>
          <w:lang w:eastAsia="el-GR"/>
        </w:rPr>
        <w:t>Παραδοσιακή Οργανοποιία: Μπουζούκι Και Άλλα Έγχορδα Νυκτ</w:t>
      </w:r>
      <w:r>
        <w:rPr>
          <w:rFonts w:ascii="Verdana" w:eastAsia="Times New Roman" w:hAnsi="Verdana" w:cs="Times New Roman"/>
          <w:b/>
          <w:color w:val="538135"/>
          <w:sz w:val="20"/>
          <w:szCs w:val="20"/>
          <w:lang w:eastAsia="el-GR"/>
        </w:rPr>
        <w:t>ά</w:t>
      </w:r>
    </w:p>
    <w:p w:rsidR="00664500" w:rsidRDefault="00664500" w:rsidP="00664500">
      <w:pPr>
        <w:spacing w:after="0" w:line="240" w:lineRule="auto"/>
        <w:rPr>
          <w:rFonts w:ascii="Verdana" w:eastAsia="Times New Roman" w:hAnsi="Verdana" w:cs="Times New Roman"/>
          <w:b/>
          <w:color w:val="538135"/>
          <w:sz w:val="20"/>
          <w:szCs w:val="20"/>
          <w:lang w:eastAsia="el-GR"/>
        </w:rPr>
      </w:pPr>
    </w:p>
    <w:p w:rsidR="00664500" w:rsidRPr="00664500" w:rsidRDefault="00664500" w:rsidP="00664500">
      <w:pPr>
        <w:spacing w:after="0" w:line="240" w:lineRule="auto"/>
        <w:rPr>
          <w:rFonts w:ascii="Verdana" w:hAnsi="Verdana"/>
          <w:color w:val="191E00"/>
          <w:sz w:val="20"/>
          <w:szCs w:val="20"/>
        </w:rPr>
      </w:pPr>
      <w:r w:rsidRPr="00664500">
        <w:rPr>
          <w:rFonts w:ascii="Verdana" w:hAnsi="Verdana"/>
          <w:color w:val="191E00"/>
          <w:sz w:val="20"/>
          <w:szCs w:val="20"/>
        </w:rPr>
        <w:t>Μπουζούκια, λαούτα, ταμπουράδες, μπαγλαμάδες αλλά και κιθάρες κάθε είδους… Πώς</w:t>
      </w:r>
    </w:p>
    <w:p w:rsidR="00664500" w:rsidRPr="00664500" w:rsidRDefault="00664500" w:rsidP="00664500">
      <w:pPr>
        <w:spacing w:after="0" w:line="240" w:lineRule="auto"/>
        <w:rPr>
          <w:rFonts w:ascii="Verdana" w:hAnsi="Verdana"/>
          <w:color w:val="191E00"/>
          <w:sz w:val="20"/>
          <w:szCs w:val="20"/>
        </w:rPr>
      </w:pPr>
      <w:r w:rsidRPr="00664500">
        <w:rPr>
          <w:rFonts w:ascii="Verdana" w:hAnsi="Verdana"/>
          <w:color w:val="191E00"/>
          <w:sz w:val="20"/>
          <w:szCs w:val="20"/>
        </w:rPr>
        <w:t>φτιάχνονται άραγε. Τι ξύλα χρησιμοποιούνται και πώς γίνεται η επεξεργασία τους ώστε να</w:t>
      </w:r>
    </w:p>
    <w:p w:rsidR="00664500" w:rsidRPr="00664500" w:rsidRDefault="00664500" w:rsidP="00664500">
      <w:pPr>
        <w:spacing w:after="0" w:line="240" w:lineRule="auto"/>
        <w:rPr>
          <w:rFonts w:ascii="Verdana" w:hAnsi="Verdana"/>
          <w:color w:val="191E00"/>
          <w:sz w:val="20"/>
          <w:szCs w:val="20"/>
        </w:rPr>
      </w:pPr>
      <w:r w:rsidRPr="00664500">
        <w:rPr>
          <w:rFonts w:ascii="Verdana" w:hAnsi="Verdana"/>
          <w:color w:val="191E00"/>
          <w:sz w:val="20"/>
          <w:szCs w:val="20"/>
        </w:rPr>
        <w:t>παράγουν τον βέλτιστο ήχο; Μια άσκηση για δυνατούς λύτες, όπως φαίνεται…</w:t>
      </w:r>
    </w:p>
    <w:p w:rsidR="00664500" w:rsidRPr="00664500" w:rsidRDefault="00664500" w:rsidP="00664500">
      <w:pPr>
        <w:spacing w:after="0" w:line="240" w:lineRule="auto"/>
        <w:rPr>
          <w:rFonts w:ascii="Verdana" w:hAnsi="Verdana"/>
          <w:color w:val="191E00"/>
          <w:sz w:val="20"/>
          <w:szCs w:val="20"/>
        </w:rPr>
      </w:pPr>
      <w:r w:rsidRPr="00664500">
        <w:rPr>
          <w:rFonts w:ascii="Verdana" w:hAnsi="Verdana"/>
          <w:color w:val="191E00"/>
          <w:sz w:val="20"/>
          <w:szCs w:val="20"/>
        </w:rPr>
        <w:t>Στο νέο επεισόδιο του 45 Μάστοροι, 60 Μαθητάδες, η Ήρα επισκέπτεται το εργαστήριο</w:t>
      </w:r>
    </w:p>
    <w:p w:rsidR="00664500" w:rsidRPr="00664500" w:rsidRDefault="00664500" w:rsidP="00664500">
      <w:pPr>
        <w:spacing w:after="0" w:line="240" w:lineRule="auto"/>
        <w:rPr>
          <w:rFonts w:ascii="Verdana" w:hAnsi="Verdana"/>
          <w:color w:val="191E00"/>
          <w:sz w:val="20"/>
          <w:szCs w:val="20"/>
        </w:rPr>
      </w:pPr>
      <w:r w:rsidRPr="00664500">
        <w:rPr>
          <w:rFonts w:ascii="Verdana" w:hAnsi="Verdana"/>
          <w:color w:val="191E00"/>
          <w:sz w:val="20"/>
          <w:szCs w:val="20"/>
        </w:rPr>
        <w:t>του Γιάννη Τσουλόγιαννη στη Σπάρτη, εμπνευσμένου οργανοποιού αλλά και ιστορικού</w:t>
      </w:r>
    </w:p>
    <w:p w:rsidR="00664500" w:rsidRPr="00664500" w:rsidRDefault="00664500" w:rsidP="00664500">
      <w:pPr>
        <w:spacing w:after="0" w:line="240" w:lineRule="auto"/>
        <w:rPr>
          <w:rFonts w:ascii="Verdana" w:hAnsi="Verdana"/>
          <w:color w:val="191E00"/>
          <w:sz w:val="20"/>
          <w:szCs w:val="20"/>
        </w:rPr>
      </w:pPr>
      <w:r w:rsidRPr="00664500">
        <w:rPr>
          <w:rFonts w:ascii="Verdana" w:hAnsi="Verdana"/>
          <w:color w:val="191E00"/>
          <w:sz w:val="20"/>
          <w:szCs w:val="20"/>
        </w:rPr>
        <w:t>της οργανοποιίας. Μαζί με την Ήρα, ο θεατής θα ανακαλύψει τον τρόπο που</w:t>
      </w:r>
    </w:p>
    <w:p w:rsidR="00664500" w:rsidRPr="00664500" w:rsidRDefault="00664500" w:rsidP="00664500">
      <w:pPr>
        <w:spacing w:after="0" w:line="240" w:lineRule="auto"/>
        <w:rPr>
          <w:rFonts w:ascii="Verdana" w:hAnsi="Verdana"/>
          <w:color w:val="191E00"/>
          <w:sz w:val="20"/>
          <w:szCs w:val="20"/>
        </w:rPr>
      </w:pPr>
      <w:r w:rsidRPr="00664500">
        <w:rPr>
          <w:rFonts w:ascii="Verdana" w:hAnsi="Verdana"/>
          <w:color w:val="191E00"/>
          <w:sz w:val="20"/>
          <w:szCs w:val="20"/>
        </w:rPr>
        <w:t>κατασκευάζονται τα διάφορα μέρη του μπουζουκιού ή του λαούτου, θα αναρωτηθεί για</w:t>
      </w:r>
    </w:p>
    <w:p w:rsidR="00664500" w:rsidRPr="00664500" w:rsidRDefault="00664500" w:rsidP="00664500">
      <w:pPr>
        <w:spacing w:after="0" w:line="240" w:lineRule="auto"/>
        <w:rPr>
          <w:rFonts w:ascii="Verdana" w:hAnsi="Verdana"/>
          <w:color w:val="191E00"/>
          <w:sz w:val="20"/>
          <w:szCs w:val="20"/>
        </w:rPr>
      </w:pPr>
      <w:r w:rsidRPr="00664500">
        <w:rPr>
          <w:rFonts w:ascii="Verdana" w:hAnsi="Verdana"/>
          <w:color w:val="191E00"/>
          <w:sz w:val="20"/>
          <w:szCs w:val="20"/>
        </w:rPr>
        <w:t>τους δεσμούς που ενώνουν ένα σύγχρονο οργανοποιό με ένα συνάδελφό του που έζησε</w:t>
      </w:r>
    </w:p>
    <w:p w:rsidR="00664500" w:rsidRPr="00664500" w:rsidRDefault="00664500" w:rsidP="00664500">
      <w:pPr>
        <w:spacing w:after="0" w:line="240" w:lineRule="auto"/>
        <w:rPr>
          <w:rFonts w:ascii="Verdana" w:hAnsi="Verdana"/>
          <w:color w:val="191E00"/>
          <w:sz w:val="20"/>
          <w:szCs w:val="20"/>
        </w:rPr>
      </w:pPr>
      <w:r w:rsidRPr="00664500">
        <w:rPr>
          <w:rFonts w:ascii="Verdana" w:hAnsi="Verdana"/>
          <w:color w:val="191E00"/>
          <w:sz w:val="20"/>
          <w:szCs w:val="20"/>
        </w:rPr>
        <w:t>έναν αιώνα πριν, και, τέλος, θα μάθει πώς ακριβώς βγαίνει ο ήχος από ένα όργανο της</w:t>
      </w:r>
    </w:p>
    <w:p w:rsidR="00664500" w:rsidRPr="00664500" w:rsidRDefault="00664500" w:rsidP="00664500">
      <w:pPr>
        <w:spacing w:after="0" w:line="240" w:lineRule="auto"/>
        <w:rPr>
          <w:rFonts w:ascii="Verdana" w:hAnsi="Verdana"/>
          <w:color w:val="191E00"/>
          <w:sz w:val="20"/>
          <w:szCs w:val="20"/>
        </w:rPr>
      </w:pPr>
      <w:r w:rsidRPr="00664500">
        <w:rPr>
          <w:rFonts w:ascii="Verdana" w:hAnsi="Verdana"/>
          <w:color w:val="191E00"/>
          <w:sz w:val="20"/>
          <w:szCs w:val="20"/>
        </w:rPr>
        <w:t>οικογένειας του μπουζουκιού.</w:t>
      </w:r>
    </w:p>
    <w:p w:rsidR="008A13CE" w:rsidRPr="007C6DF1" w:rsidRDefault="004B5909" w:rsidP="007C6DF1">
      <w:pPr>
        <w:spacing w:after="0" w:line="240" w:lineRule="auto"/>
        <w:rPr>
          <w:rFonts w:ascii="Verdana" w:hAnsi="Verdana"/>
          <w:color w:val="191E00"/>
          <w:sz w:val="20"/>
          <w:szCs w:val="20"/>
        </w:rPr>
      </w:pPr>
      <w:r w:rsidRPr="004B5909">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A13CE" w:rsidRPr="0072430D" w:rsidTr="002C3E51">
        <w:trPr>
          <w:tblCellSpacing w:w="0" w:type="dxa"/>
        </w:trPr>
        <w:tc>
          <w:tcPr>
            <w:tcW w:w="1667" w:type="pct"/>
            <w:vAlign w:val="center"/>
            <w:hideMark/>
          </w:tcPr>
          <w:p w:rsidR="008A13CE" w:rsidRPr="00EE7DF0" w:rsidRDefault="008A13CE" w:rsidP="002C3E51">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8A13CE" w:rsidRPr="00F1626F" w:rsidRDefault="008A13CE" w:rsidP="002C3E5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8A13CE" w:rsidRPr="0072430D" w:rsidRDefault="008A13CE" w:rsidP="002C3E51">
            <w:pPr>
              <w:spacing w:after="0" w:line="240" w:lineRule="auto"/>
              <w:jc w:val="right"/>
              <w:rPr>
                <w:rFonts w:ascii="Verdana" w:eastAsia="Times New Roman" w:hAnsi="Verdana" w:cs="Times New Roman"/>
                <w:color w:val="191E00"/>
                <w:sz w:val="20"/>
                <w:szCs w:val="20"/>
                <w:lang w:eastAsia="el-GR"/>
              </w:rPr>
            </w:pPr>
          </w:p>
        </w:tc>
      </w:tr>
    </w:tbl>
    <w:p w:rsidR="008A13CE" w:rsidRDefault="008A13CE" w:rsidP="008A13CE">
      <w:pPr>
        <w:spacing w:after="0" w:line="240" w:lineRule="auto"/>
        <w:rPr>
          <w:rFonts w:ascii="Verdana" w:eastAsia="Times New Roman" w:hAnsi="Verdana" w:cs="Times New Roman"/>
          <w:color w:val="191E00"/>
          <w:sz w:val="20"/>
          <w:szCs w:val="20"/>
          <w:lang w:eastAsia="el-GR"/>
        </w:rPr>
      </w:pPr>
    </w:p>
    <w:p w:rsidR="008A13CE" w:rsidRDefault="008A13CE" w:rsidP="008A13CE">
      <w:pPr>
        <w:spacing w:after="0" w:line="240" w:lineRule="auto"/>
        <w:rPr>
          <w:rFonts w:ascii="Verdana" w:hAnsi="Verdana"/>
          <w:b/>
          <w:sz w:val="20"/>
          <w:szCs w:val="20"/>
        </w:rPr>
      </w:pPr>
    </w:p>
    <w:p w:rsidR="008A13CE" w:rsidRPr="00B87CC5" w:rsidRDefault="008A13CE" w:rsidP="008A13CE">
      <w:pPr>
        <w:spacing w:after="0" w:line="240" w:lineRule="auto"/>
        <w:rPr>
          <w:rFonts w:ascii="Verdana" w:hAnsi="Verdana"/>
          <w:b/>
          <w:sz w:val="20"/>
          <w:szCs w:val="20"/>
        </w:rPr>
      </w:pPr>
      <w:r>
        <w:rPr>
          <w:rFonts w:ascii="Verdana" w:hAnsi="Verdana"/>
          <w:b/>
          <w:sz w:val="20"/>
          <w:szCs w:val="20"/>
        </w:rPr>
        <w:lastRenderedPageBreak/>
        <w:t>16</w:t>
      </w:r>
      <w:r w:rsidRPr="00B87CC5">
        <w:rPr>
          <w:rFonts w:ascii="Verdana" w:hAnsi="Verdana"/>
          <w:b/>
          <w:sz w:val="20"/>
          <w:szCs w:val="20"/>
        </w:rPr>
        <w:t>:</w:t>
      </w:r>
      <w:r w:rsidRPr="00AC06C9">
        <w:rPr>
          <w:rFonts w:ascii="Verdana" w:hAnsi="Verdana"/>
          <w:b/>
          <w:sz w:val="20"/>
          <w:szCs w:val="20"/>
        </w:rPr>
        <w:t>00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00475A53">
        <w:rPr>
          <w:rFonts w:ascii="Verdana" w:hAnsi="Verdana"/>
          <w:b/>
          <w:sz w:val="20"/>
          <w:szCs w:val="20"/>
        </w:rPr>
        <w:t>Ε</w:t>
      </w:r>
      <w:r>
        <w:rPr>
          <w:rFonts w:ascii="Verdana" w:hAnsi="Verdana"/>
          <w:b/>
          <w:sz w:val="20"/>
          <w:szCs w:val="20"/>
        </w:rPr>
        <w:t xml:space="preserve">] </w:t>
      </w:r>
      <w:r w:rsidRPr="00AB53AD">
        <w:rPr>
          <w:rFonts w:ascii="Verdana" w:hAnsi="Verdana"/>
          <w:b/>
          <w:sz w:val="20"/>
          <w:szCs w:val="20"/>
        </w:rPr>
        <w:t xml:space="preserve"> </w:t>
      </w:r>
      <w:r>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49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8A13CE" w:rsidRPr="009701EB" w:rsidRDefault="008A13CE" w:rsidP="008A13CE">
      <w:pPr>
        <w:spacing w:after="0" w:line="240" w:lineRule="auto"/>
        <w:rPr>
          <w:rFonts w:ascii="Times New Roman" w:eastAsia="Times New Roman" w:hAnsi="Times New Roman" w:cs="Times New Roman"/>
          <w:sz w:val="24"/>
          <w:szCs w:val="24"/>
          <w:lang w:val="en-US"/>
        </w:rPr>
      </w:pPr>
    </w:p>
    <w:p w:rsidR="008A13CE" w:rsidRPr="009F316D" w:rsidRDefault="008A13CE" w:rsidP="008A13CE">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8A13CE" w:rsidRPr="009F316D" w:rsidRDefault="008A13CE" w:rsidP="008A13CE">
      <w:pPr>
        <w:spacing w:after="0" w:line="240" w:lineRule="auto"/>
        <w:rPr>
          <w:rFonts w:ascii="Verdana" w:hAnsi="Verdana"/>
          <w:b/>
          <w:sz w:val="20"/>
          <w:szCs w:val="20"/>
        </w:rPr>
      </w:pPr>
    </w:p>
    <w:p w:rsidR="008A13CE" w:rsidRDefault="008A13CE" w:rsidP="008A13CE">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8A13CE" w:rsidRDefault="008A13CE" w:rsidP="008A13CE">
      <w:pPr>
        <w:spacing w:after="0" w:line="240" w:lineRule="auto"/>
        <w:rPr>
          <w:rFonts w:ascii="Verdana" w:hAnsi="Verdana"/>
          <w:sz w:val="20"/>
          <w:szCs w:val="20"/>
        </w:rPr>
      </w:pP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Ιδέα / Σενάριο / Διεύθυνση Παραγωγής </w:t>
      </w:r>
      <w:r>
        <w:rPr>
          <w:rFonts w:ascii="Verdana" w:hAnsi="Verdana"/>
          <w:sz w:val="20"/>
          <w:szCs w:val="20"/>
        </w:rPr>
        <w:t>:</w:t>
      </w:r>
      <w:r w:rsidRPr="00AB53AD">
        <w:rPr>
          <w:rFonts w:ascii="Verdana" w:hAnsi="Verdana"/>
          <w:sz w:val="20"/>
          <w:szCs w:val="20"/>
        </w:rPr>
        <w:t xml:space="preserve">ΘΑΝΑΣΗΣ ΝΙΚΟΛΑΟΥ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Σκηνοθεσία / Διεύθυνση Φωτογραφίας </w:t>
      </w:r>
      <w:r>
        <w:rPr>
          <w:rFonts w:ascii="Verdana" w:hAnsi="Verdana"/>
          <w:sz w:val="20"/>
          <w:szCs w:val="20"/>
        </w:rPr>
        <w:t>:</w:t>
      </w:r>
      <w:r w:rsidRPr="00AB53AD">
        <w:rPr>
          <w:rFonts w:ascii="Verdana" w:hAnsi="Verdana"/>
          <w:sz w:val="20"/>
          <w:szCs w:val="20"/>
        </w:rPr>
        <w:t xml:space="preserve">ΚΩΣΤΑΣ ΑΜΟΙΡΙΔΗΣ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Οργάνωση Παραγωγής </w:t>
      </w:r>
      <w:r>
        <w:rPr>
          <w:rFonts w:ascii="Verdana" w:hAnsi="Verdana"/>
          <w:sz w:val="20"/>
          <w:szCs w:val="20"/>
        </w:rPr>
        <w:t>:</w:t>
      </w:r>
      <w:r w:rsidRPr="00AB53AD">
        <w:rPr>
          <w:rFonts w:ascii="Verdana" w:hAnsi="Verdana"/>
          <w:sz w:val="20"/>
          <w:szCs w:val="20"/>
        </w:rPr>
        <w:t xml:space="preserve">ΑΛΕΞΑΝΔΡΑ ΚΑΡΑΜΠΟΥΡΝΙΩΤΗ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Αρχισυνταξία / Βοηθός Διευθυντή Παραγωγής </w:t>
      </w:r>
      <w:r>
        <w:rPr>
          <w:rFonts w:ascii="Verdana" w:hAnsi="Verdana"/>
          <w:sz w:val="20"/>
          <w:szCs w:val="20"/>
        </w:rPr>
        <w:t>:</w:t>
      </w:r>
      <w:r w:rsidRPr="00AB53AD">
        <w:rPr>
          <w:rFonts w:ascii="Verdana" w:hAnsi="Verdana"/>
          <w:sz w:val="20"/>
          <w:szCs w:val="20"/>
        </w:rPr>
        <w:t xml:space="preserve">ΘΑΝΟΣ ΛΕΥΚΟΣ ΠΑΝΑΓΙΩΤΟΥ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Δηµοσιογραφική Έρευνα </w:t>
      </w:r>
      <w:r>
        <w:rPr>
          <w:rFonts w:ascii="Verdana" w:hAnsi="Verdana"/>
          <w:sz w:val="20"/>
          <w:szCs w:val="20"/>
        </w:rPr>
        <w:t>:</w:t>
      </w:r>
      <w:r w:rsidRPr="00AB53AD">
        <w:rPr>
          <w:rFonts w:ascii="Verdana" w:hAnsi="Verdana"/>
          <w:sz w:val="20"/>
          <w:szCs w:val="20"/>
        </w:rPr>
        <w:t xml:space="preserve">ΣΤΑΥΡΟΣ ΓΕΩΡΓΑΚΟΠΟΥΛΟΣ ΔΗΜΗΤΡΗΣ ΤΥΧΑΛΑΣ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Αφήγηση </w:t>
      </w:r>
      <w:r>
        <w:rPr>
          <w:rFonts w:ascii="Verdana" w:hAnsi="Verdana"/>
          <w:sz w:val="20"/>
          <w:szCs w:val="20"/>
        </w:rPr>
        <w:t>:</w:t>
      </w:r>
      <w:r w:rsidRPr="00AB53AD">
        <w:rPr>
          <w:rFonts w:ascii="Verdana" w:hAnsi="Verdana"/>
          <w:sz w:val="20"/>
          <w:szCs w:val="20"/>
        </w:rPr>
        <w:t>ΣΤΕΦΑΝΟΣ ΤΣΙΤΣΟΠΟΥΛΟΣ</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 Μοντάζ / Μουσική Επιµέλεια </w:t>
      </w:r>
      <w:r>
        <w:rPr>
          <w:rFonts w:ascii="Verdana" w:hAnsi="Verdana"/>
          <w:sz w:val="20"/>
          <w:szCs w:val="20"/>
        </w:rPr>
        <w:t>:</w:t>
      </w:r>
      <w:r w:rsidRPr="00AB53AD">
        <w:rPr>
          <w:rFonts w:ascii="Verdana" w:hAnsi="Verdana"/>
          <w:sz w:val="20"/>
          <w:szCs w:val="20"/>
        </w:rPr>
        <w:t xml:space="preserve">ΠΑΥΛΟΣ ΠΑΠΑΔΟΠΟΥΛΟΣ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Βοηθός µοντάζ </w:t>
      </w:r>
      <w:r>
        <w:rPr>
          <w:rFonts w:ascii="Verdana" w:hAnsi="Verdana"/>
          <w:sz w:val="20"/>
          <w:szCs w:val="20"/>
        </w:rPr>
        <w:t>:</w:t>
      </w:r>
      <w:r w:rsidRPr="00AB53AD">
        <w:rPr>
          <w:rFonts w:ascii="Verdana" w:hAnsi="Verdana"/>
          <w:sz w:val="20"/>
          <w:szCs w:val="20"/>
        </w:rPr>
        <w:t xml:space="preserve">ΔΗΜΗΤΡΗΣ ΠΑΠΑΝΑΣΤΑΣΙΟΥ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Εικονοληψία</w:t>
      </w:r>
      <w:r>
        <w:rPr>
          <w:rFonts w:ascii="Verdana" w:hAnsi="Verdana"/>
          <w:sz w:val="20"/>
          <w:szCs w:val="20"/>
        </w:rPr>
        <w:t>:</w:t>
      </w:r>
      <w:r w:rsidRPr="00AB53AD">
        <w:rPr>
          <w:rFonts w:ascii="Verdana" w:hAnsi="Verdana"/>
          <w:sz w:val="20"/>
          <w:szCs w:val="20"/>
        </w:rPr>
        <w:t xml:space="preserve"> ΓΙΑΝΝΗΣ ΣΑΡΟΓΛΟΥ ΖΩΗΣ ΑΝΤΩΝΗΣ ΓΙΑΝΝΗΣ ΕΜΜΑΝΟΥΗΛΙΔΗΣ ΣΤΕΦΑΝΙΑ ΝΤΟΚΟΥ ΔΗΜΗΤΡΗΣ ΠΑΠΑΝΑΣΤΑΣΙΟΥ </w:t>
      </w:r>
    </w:p>
    <w:p w:rsidR="008A13CE" w:rsidRPr="00AB53AD" w:rsidRDefault="008A13CE" w:rsidP="008A13CE">
      <w:pPr>
        <w:spacing w:after="0" w:line="240" w:lineRule="auto"/>
        <w:rPr>
          <w:rFonts w:ascii="Verdana" w:hAnsi="Verdana"/>
          <w:sz w:val="20"/>
          <w:szCs w:val="20"/>
        </w:rPr>
      </w:pPr>
      <w:r w:rsidRPr="00AB53AD">
        <w:rPr>
          <w:rFonts w:ascii="Verdana" w:hAnsi="Verdana"/>
          <w:sz w:val="20"/>
          <w:szCs w:val="20"/>
        </w:rPr>
        <w:t xml:space="preserve">Ηχοληψία </w:t>
      </w:r>
      <w:r>
        <w:rPr>
          <w:rFonts w:ascii="Verdana" w:hAnsi="Verdana"/>
          <w:sz w:val="20"/>
          <w:szCs w:val="20"/>
        </w:rPr>
        <w:t>:</w:t>
      </w:r>
      <w:r w:rsidRPr="00AB53AD">
        <w:rPr>
          <w:rFonts w:ascii="Verdana" w:hAnsi="Verdana"/>
          <w:sz w:val="20"/>
          <w:szCs w:val="20"/>
        </w:rPr>
        <w:t xml:space="preserve">ΣΙΜΟΣ ΛΑΖΑΡΙΔΗΣ ΤΑΣΟΣ ΚΑΡΑΔΕΔΟΣ </w:t>
      </w:r>
    </w:p>
    <w:p w:rsidR="008A13CE" w:rsidRDefault="008A13CE" w:rsidP="008A13CE">
      <w:pPr>
        <w:spacing w:after="0" w:line="240" w:lineRule="auto"/>
        <w:rPr>
          <w:rFonts w:ascii="Verdana" w:hAnsi="Verdana"/>
          <w:sz w:val="20"/>
          <w:szCs w:val="20"/>
        </w:rPr>
      </w:pPr>
      <w:r w:rsidRPr="00AB53AD">
        <w:rPr>
          <w:rFonts w:ascii="Verdana" w:hAnsi="Verdana"/>
          <w:sz w:val="20"/>
          <w:szCs w:val="20"/>
        </w:rPr>
        <w:t xml:space="preserve">Σχεδιασµός Γραφικών </w:t>
      </w:r>
      <w:r>
        <w:rPr>
          <w:rFonts w:ascii="Verdana" w:hAnsi="Verdana"/>
          <w:sz w:val="20"/>
          <w:szCs w:val="20"/>
        </w:rPr>
        <w:t>:</w:t>
      </w:r>
      <w:r w:rsidRPr="00AB53AD">
        <w:rPr>
          <w:rFonts w:ascii="Verdana" w:hAnsi="Verdana"/>
          <w:sz w:val="20"/>
          <w:szCs w:val="20"/>
        </w:rPr>
        <w:t>ΘΑΝΑΣΗΣ ΓΕΩΡΓΙΟΥ</w:t>
      </w:r>
    </w:p>
    <w:p w:rsidR="008A13CE" w:rsidRDefault="008A13CE" w:rsidP="008A13CE">
      <w:pPr>
        <w:spacing w:after="0" w:line="240" w:lineRule="auto"/>
        <w:rPr>
          <w:rFonts w:ascii="Verdana" w:hAnsi="Verdana"/>
          <w:sz w:val="20"/>
          <w:szCs w:val="20"/>
        </w:rPr>
      </w:pPr>
    </w:p>
    <w:p w:rsidR="008A13CE" w:rsidRPr="00FC4CDF" w:rsidRDefault="008A13CE" w:rsidP="008A13CE">
      <w:pPr>
        <w:spacing w:after="0"/>
        <w:rPr>
          <w:rFonts w:ascii="Verdana" w:hAnsi="Verdana"/>
          <w:sz w:val="20"/>
          <w:szCs w:val="20"/>
        </w:rPr>
      </w:pPr>
    </w:p>
    <w:p w:rsidR="001114E1" w:rsidRDefault="001114E1" w:rsidP="001114E1">
      <w:pPr>
        <w:spacing w:after="0"/>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Pr>
          <w:rFonts w:ascii="Verdana" w:hAnsi="Verdana" w:cs="Times New Roman"/>
          <w:b/>
          <w:bCs/>
          <w:color w:val="538135"/>
          <w:sz w:val="20"/>
          <w:szCs w:val="20"/>
        </w:rPr>
        <w:t>5</w:t>
      </w:r>
      <w:r w:rsidRPr="00A31D40">
        <w:rPr>
          <w:rFonts w:ascii="Verdana" w:hAnsi="Verdana" w:cs="Times New Roman"/>
          <w:b/>
          <w:bCs/>
          <w:color w:val="538135"/>
          <w:sz w:val="20"/>
          <w:szCs w:val="20"/>
        </w:rPr>
        <w:t xml:space="preserve">ο: </w:t>
      </w:r>
      <w:r w:rsidRPr="001B6412">
        <w:rPr>
          <w:rFonts w:ascii="Verdana" w:hAnsi="Verdana" w:cs="Times New Roman"/>
          <w:b/>
          <w:bCs/>
          <w:color w:val="538135"/>
          <w:sz w:val="20"/>
          <w:szCs w:val="20"/>
        </w:rPr>
        <w:t>Τροπαιοφόρος Τροπαιούχου</w:t>
      </w:r>
    </w:p>
    <w:p w:rsidR="001114E1" w:rsidRDefault="001114E1" w:rsidP="001114E1">
      <w:pPr>
        <w:spacing w:after="0" w:line="240" w:lineRule="auto"/>
        <w:rPr>
          <w:rFonts w:ascii="Verdana" w:eastAsia="Times New Roman" w:hAnsi="Verdana" w:cs="Times New Roman"/>
          <w:color w:val="191E00"/>
          <w:sz w:val="20"/>
          <w:szCs w:val="20"/>
          <w:lang w:eastAsia="el-GR"/>
        </w:rPr>
      </w:pPr>
      <w:r w:rsidRPr="001B6412">
        <w:rPr>
          <w:rFonts w:ascii="Verdana" w:eastAsia="Times New Roman" w:hAnsi="Verdana" w:cs="Times New Roman"/>
          <w:color w:val="191E00"/>
          <w:sz w:val="20"/>
          <w:szCs w:val="20"/>
          <w:lang w:eastAsia="el-GR"/>
        </w:rPr>
        <w:t xml:space="preserve">Ο Τροπαιούχος της Φλώρινας, είναι χωριό που χρωστά την ονομασία του στον Άγιο Γεώργιο τον Τροπαιοφόρο. Ο θρύλος λέει πως όποιος παρακολουθήσει τρεις παρακλήσεις στη σειρά και καταφέρει μία νύχτα να κοιμηθεί εντός της εκκλησιάς του ΆιΓιώργη του Τροπαιοφόρου, την επόμενη μέρα θα ξυπνήσει δυνατός και απαλλαγμένος από κάθε κακό. Γιατί τρεις μέρες οι Τούρκοι έριχναν στο ποτάμι την εικόνα του, μα την άλλη μέρα ο Άι-Γιώργης βρισκόταν ξανά στη θέση του μέσα στην εκκλησιά και οι αλλόθρησκοι απορούσαν πώς έβρισκε τον δρόμο. Λογικό δεν είναι η ομάδα του χωριού να φέρει το όνομα του Άη Γιώργη; </w:t>
      </w:r>
    </w:p>
    <w:p w:rsidR="009473C2" w:rsidRDefault="001114E1" w:rsidP="001114E1">
      <w:pPr>
        <w:spacing w:after="0"/>
        <w:rPr>
          <w:rFonts w:ascii="Verdana" w:hAnsi="Verdana" w:cs="Times New Roman"/>
          <w:b/>
          <w:bCs/>
          <w:color w:val="538135"/>
          <w:sz w:val="20"/>
          <w:szCs w:val="20"/>
        </w:rPr>
      </w:pPr>
      <w:r w:rsidRPr="001B6412">
        <w:rPr>
          <w:rFonts w:ascii="Verdana" w:eastAsia="Times New Roman" w:hAnsi="Verdana" w:cs="Times New Roman"/>
          <w:color w:val="191E00"/>
          <w:sz w:val="20"/>
          <w:szCs w:val="20"/>
          <w:lang w:eastAsia="el-GR"/>
        </w:rPr>
        <w:t>Ο Τροπαιοφόρος Τροπαιούχου είναι μια ομάδα 18 ποδοσφαιριστών σε ένα χωριό 200 ψυχών. Μια παρέα από νέους συνεχίζουν την παράδοση και κρατούν ζωντανή την ομάδα και το γήπεδο και ας μην έχουν επαρκείς υποδομές. Βλέπετε, τα αποδυτήρια της ομάδας ζεσταίνονται με παραδοσιακή ξυλόσομπα, τουαλέτες δεν υπάρχουν, ούτε και ντουζ. Κι όταν η μπάλα βγαίνει εκτός γηπέδου και πέφτει στο παραδιπλανό ρυάκι, τα νερά την παρασέρνουν 10 χιλιόμετρα μακριά ως το επόμενο χωριό αλλά όπως και η εικόνα του Αη Γιώργη, έτσι και οι μπάλες, πάντα επιστρέφουν στην έδρα του Τροπαιοφόρου.</w:t>
      </w:r>
    </w:p>
    <w:p w:rsidR="005E1833" w:rsidRPr="001114E1" w:rsidRDefault="005E1833" w:rsidP="005E1833">
      <w:pPr>
        <w:spacing w:after="0"/>
        <w:rPr>
          <w:rFonts w:ascii="Verdana" w:hAnsi="Verdana"/>
          <w:b/>
          <w:sz w:val="20"/>
          <w:szCs w:val="20"/>
          <w:highlight w:val="yellow"/>
        </w:rPr>
      </w:pPr>
    </w:p>
    <w:p w:rsidR="00AA307A" w:rsidRPr="00F1626F" w:rsidRDefault="004B5909" w:rsidP="00AA307A">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307A" w:rsidRPr="00F1626F" w:rsidTr="00E620B0">
        <w:trPr>
          <w:trHeight w:val="157"/>
          <w:tblCellSpacing w:w="0" w:type="dxa"/>
        </w:trPr>
        <w:tc>
          <w:tcPr>
            <w:tcW w:w="2500" w:type="pct"/>
            <w:vAlign w:val="center"/>
            <w:hideMark/>
          </w:tcPr>
          <w:p w:rsidR="00AA307A" w:rsidRPr="00F1626F" w:rsidRDefault="00AA307A"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AA307A" w:rsidRPr="00F1626F" w:rsidRDefault="00AA307A"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AA307A" w:rsidRPr="00F1626F" w:rsidRDefault="00AA307A" w:rsidP="00AA307A">
      <w:pPr>
        <w:spacing w:after="0"/>
        <w:rPr>
          <w:rFonts w:ascii="Verdana" w:eastAsiaTheme="minorEastAsia" w:hAnsi="Verdana"/>
          <w:sz w:val="20"/>
          <w:szCs w:val="20"/>
          <w:lang w:eastAsia="fr-FR"/>
        </w:rPr>
      </w:pPr>
    </w:p>
    <w:p w:rsidR="00AA307A" w:rsidRDefault="00AA307A" w:rsidP="00AA307A">
      <w:pPr>
        <w:spacing w:after="0"/>
        <w:rPr>
          <w:rFonts w:ascii="Verdana" w:hAnsi="Verdana"/>
          <w:b/>
          <w:sz w:val="20"/>
          <w:szCs w:val="20"/>
        </w:rPr>
      </w:pPr>
    </w:p>
    <w:p w:rsidR="00AA307A" w:rsidRDefault="00AA307A" w:rsidP="00AA307A">
      <w:pPr>
        <w:spacing w:after="0"/>
        <w:rPr>
          <w:rFonts w:ascii="Verdana" w:hAnsi="Verdana"/>
          <w:b/>
          <w:sz w:val="20"/>
          <w:szCs w:val="20"/>
          <w:lang w:val="en-US"/>
        </w:rPr>
      </w:pPr>
      <w:r>
        <w:rPr>
          <w:rFonts w:ascii="Verdana" w:hAnsi="Verdana"/>
          <w:b/>
          <w:sz w:val="20"/>
          <w:szCs w:val="20"/>
        </w:rPr>
        <w:t xml:space="preserve">17:00 | </w:t>
      </w:r>
      <w:r>
        <w:rPr>
          <w:rFonts w:ascii="Verdana" w:hAnsi="Verdana"/>
          <w:b/>
          <w:sz w:val="20"/>
          <w:szCs w:val="20"/>
          <w:lang w:val="en-US"/>
        </w:rPr>
        <w:t>Sports Doc</w:t>
      </w:r>
    </w:p>
    <w:p w:rsidR="00AA307A" w:rsidRPr="00AA307A" w:rsidRDefault="00AA307A" w:rsidP="00AA307A">
      <w:pPr>
        <w:spacing w:after="0"/>
        <w:rPr>
          <w:rFonts w:ascii="Verdana" w:hAnsi="Verdana"/>
          <w:b/>
          <w:sz w:val="20"/>
          <w:szCs w:val="20"/>
          <w:lang w:val="en-US"/>
        </w:rPr>
      </w:pPr>
    </w:p>
    <w:p w:rsidR="00AA307A" w:rsidRPr="00F1626F" w:rsidRDefault="00AA307A" w:rsidP="00AA307A">
      <w:pPr>
        <w:spacing w:after="0"/>
        <w:rPr>
          <w:rFonts w:ascii="Verdana" w:hAnsi="Verdana"/>
          <w:b/>
          <w:sz w:val="20"/>
          <w:szCs w:val="20"/>
          <w:lang w:val="en-US"/>
        </w:rPr>
      </w:pPr>
      <w:r>
        <w:rPr>
          <w:rFonts w:ascii="Verdana" w:hAnsi="Verdana"/>
          <w:b/>
          <w:sz w:val="20"/>
          <w:szCs w:val="20"/>
        </w:rPr>
        <w:t>17</w:t>
      </w:r>
      <w:r w:rsidRPr="00F1626F">
        <w:rPr>
          <w:rFonts w:ascii="Verdana" w:hAnsi="Verdana"/>
          <w:b/>
          <w:sz w:val="20"/>
          <w:szCs w:val="20"/>
          <w:lang w:val="en-US"/>
        </w:rPr>
        <w:t>:</w:t>
      </w:r>
      <w:r>
        <w:rPr>
          <w:rFonts w:ascii="Verdana" w:hAnsi="Verdana"/>
          <w:b/>
          <w:sz w:val="20"/>
          <w:szCs w:val="20"/>
        </w:rPr>
        <w:t>15</w:t>
      </w:r>
      <w:r w:rsidRPr="00F1626F">
        <w:rPr>
          <w:rFonts w:ascii="Verdana" w:hAnsi="Verdana"/>
          <w:b/>
          <w:sz w:val="20"/>
          <w:szCs w:val="20"/>
          <w:lang w:val="en-US"/>
        </w:rPr>
        <w:t>|</w:t>
      </w:r>
      <w:r w:rsidRPr="00F1626F">
        <w:rPr>
          <w:rFonts w:ascii="Verdana" w:hAnsi="Verdana"/>
          <w:sz w:val="20"/>
          <w:szCs w:val="20"/>
          <w:lang w:val="en-US"/>
        </w:rPr>
        <w:t xml:space="preserve"> </w:t>
      </w:r>
      <w:r w:rsidRPr="00F1626F">
        <w:rPr>
          <w:rFonts w:ascii="Verdana" w:hAnsi="Verdana"/>
          <w:b/>
          <w:sz w:val="20"/>
          <w:szCs w:val="20"/>
          <w:lang w:val="en-US"/>
        </w:rPr>
        <w:t>Stoiximan Basket League  (</w:t>
      </w:r>
      <w:r w:rsidRPr="00F1626F">
        <w:rPr>
          <w:rFonts w:ascii="Verdana" w:hAnsi="Verdana"/>
          <w:b/>
          <w:sz w:val="20"/>
          <w:szCs w:val="20"/>
        </w:rPr>
        <w:t>Ζ</w:t>
      </w:r>
      <w:r w:rsidRPr="00F1626F">
        <w:rPr>
          <w:rFonts w:ascii="Verdana" w:hAnsi="Verdana"/>
          <w:b/>
          <w:sz w:val="20"/>
          <w:szCs w:val="20"/>
          <w:lang w:val="en-US"/>
        </w:rPr>
        <w:t>)</w:t>
      </w:r>
    </w:p>
    <w:p w:rsidR="00AA307A" w:rsidRPr="00F1626F" w:rsidRDefault="00AA307A" w:rsidP="00AA307A">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AA307A" w:rsidRPr="00F1626F" w:rsidRDefault="00AA307A" w:rsidP="00AA307A">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AA307A" w:rsidRPr="00881AF4" w:rsidRDefault="00AA307A" w:rsidP="00AA307A">
      <w:pPr>
        <w:rPr>
          <w:rFonts w:ascii="Verdana" w:hAnsi="Verdana"/>
          <w:b/>
          <w:sz w:val="20"/>
          <w:szCs w:val="20"/>
        </w:rPr>
      </w:pPr>
      <w:r w:rsidRPr="00AA307A">
        <w:rPr>
          <w:rFonts w:ascii="Verdana" w:hAnsi="Verdana"/>
          <w:b/>
          <w:sz w:val="20"/>
          <w:szCs w:val="20"/>
        </w:rPr>
        <w:t>ΠΑΝΑΘΗΝΑΪΚΟΣ AKTOR - ΚΟΛΟΣΣΟΣ H HOTELS COLLECTION  </w:t>
      </w:r>
      <w:r w:rsidRPr="00881AF4">
        <w:rPr>
          <w:rFonts w:ascii="Verdana" w:hAnsi="Verdana"/>
          <w:b/>
          <w:sz w:val="20"/>
          <w:szCs w:val="20"/>
        </w:rPr>
        <w:t>1</w:t>
      </w:r>
      <w:r w:rsidRPr="005B2186">
        <w:rPr>
          <w:rFonts w:ascii="Verdana" w:hAnsi="Verdana"/>
          <w:b/>
          <w:sz w:val="20"/>
          <w:szCs w:val="20"/>
        </w:rPr>
        <w:t>9</w:t>
      </w:r>
      <w:r w:rsidRPr="005B2186">
        <w:rPr>
          <w:rFonts w:ascii="Verdana" w:hAnsi="Verdana"/>
          <w:b/>
          <w:sz w:val="20"/>
          <w:szCs w:val="20"/>
          <w:vertAlign w:val="superscript"/>
        </w:rPr>
        <w:t>Η</w:t>
      </w:r>
      <w:r w:rsidRPr="00881AF4">
        <w:rPr>
          <w:rFonts w:ascii="Verdana" w:hAnsi="Verdana"/>
          <w:b/>
          <w:sz w:val="20"/>
          <w:szCs w:val="20"/>
        </w:rPr>
        <w:t xml:space="preserve"> ΑΓΩΝΙΣΤΙΚΗ</w:t>
      </w:r>
      <w:r w:rsidRPr="00881AF4">
        <w:rPr>
          <w:rFonts w:ascii="Verdana" w:hAnsi="Verdana"/>
          <w:b/>
          <w:sz w:val="20"/>
          <w:szCs w:val="20"/>
        </w:rPr>
        <w:tab/>
      </w:r>
    </w:p>
    <w:p w:rsidR="00B52148" w:rsidRDefault="00B52148" w:rsidP="00B52148">
      <w:pPr>
        <w:spacing w:after="0"/>
        <w:rPr>
          <w:rFonts w:ascii="Verdana" w:hAnsi="Verdana"/>
          <w:b/>
          <w:sz w:val="20"/>
          <w:szCs w:val="20"/>
        </w:rPr>
      </w:pPr>
    </w:p>
    <w:p w:rsidR="00B52148" w:rsidRPr="00F1626F" w:rsidRDefault="004B5909" w:rsidP="00B52148">
      <w:pPr>
        <w:spacing w:after="0" w:line="240" w:lineRule="auto"/>
        <w:rPr>
          <w:rFonts w:ascii="Verdana" w:hAnsi="Verdana"/>
          <w:bCs/>
          <w:sz w:val="20"/>
          <w:szCs w:val="20"/>
        </w:rPr>
      </w:pPr>
      <w:r w:rsidRPr="004B5909">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2148" w:rsidRPr="00F1626F" w:rsidTr="00E918A1">
        <w:trPr>
          <w:tblCellSpacing w:w="0" w:type="dxa"/>
        </w:trPr>
        <w:tc>
          <w:tcPr>
            <w:tcW w:w="2500" w:type="pct"/>
            <w:vAlign w:val="center"/>
            <w:hideMark/>
          </w:tcPr>
          <w:p w:rsidR="00B52148" w:rsidRPr="00F1626F" w:rsidRDefault="00B52148" w:rsidP="00E918A1">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52148" w:rsidRPr="00F1626F" w:rsidRDefault="00B52148" w:rsidP="00E918A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52148" w:rsidRDefault="00B52148" w:rsidP="00B52148">
      <w:pPr>
        <w:spacing w:after="0" w:line="240" w:lineRule="auto"/>
        <w:rPr>
          <w:rFonts w:ascii="Verdana" w:eastAsia="Times New Roman" w:hAnsi="Verdana" w:cs="Times New Roman"/>
          <w:b/>
          <w:bCs/>
          <w:color w:val="191E00"/>
          <w:sz w:val="20"/>
          <w:szCs w:val="20"/>
          <w:lang w:val="en-US"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color w:val="191E00"/>
          <w:sz w:val="20"/>
          <w:szCs w:val="20"/>
          <w:lang w:eastAsia="el-GR"/>
        </w:rPr>
        <w:t>|</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C6385A" w:rsidRDefault="00C6385A" w:rsidP="00B52148">
      <w:pPr>
        <w:spacing w:after="0" w:line="240" w:lineRule="auto"/>
        <w:rPr>
          <w:rFonts w:ascii="Verdana" w:eastAsia="Times New Roman" w:hAnsi="Verdana" w:cs="Times New Roman"/>
          <w:b/>
          <w:bCs/>
          <w:color w:val="191E00"/>
          <w:sz w:val="20"/>
          <w:szCs w:val="20"/>
          <w:lang w:val="en-US" w:eastAsia="el-GR"/>
        </w:rPr>
      </w:pPr>
    </w:p>
    <w:p w:rsidR="00C6385A" w:rsidRPr="00F1626F" w:rsidRDefault="004B5909" w:rsidP="00C6385A">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85A" w:rsidRPr="00F1626F" w:rsidTr="00E620B0">
        <w:trPr>
          <w:tblCellSpacing w:w="0" w:type="dxa"/>
        </w:trPr>
        <w:tc>
          <w:tcPr>
            <w:tcW w:w="2500" w:type="pct"/>
            <w:vAlign w:val="center"/>
            <w:hideMark/>
          </w:tcPr>
          <w:p w:rsidR="00C6385A" w:rsidRPr="00F1626F" w:rsidRDefault="00C6385A" w:rsidP="00E620B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C6385A" w:rsidRPr="00F1626F" w:rsidRDefault="00C6385A"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C6385A" w:rsidRPr="00F1626F" w:rsidRDefault="00C6385A" w:rsidP="00C6385A">
      <w:pPr>
        <w:spacing w:after="0" w:line="240" w:lineRule="auto"/>
        <w:rPr>
          <w:rFonts w:ascii="Verdana" w:eastAsia="Times New Roman" w:hAnsi="Verdana" w:cs="Times New Roman"/>
          <w:b/>
          <w:bCs/>
          <w:color w:val="538135"/>
          <w:sz w:val="20"/>
          <w:szCs w:val="20"/>
          <w:lang w:val="en-US" w:eastAsia="el-GR"/>
        </w:rPr>
      </w:pPr>
    </w:p>
    <w:p w:rsidR="00C6385A" w:rsidRPr="00B84309" w:rsidRDefault="00C6385A" w:rsidP="00C6385A">
      <w:pPr>
        <w:spacing w:after="0"/>
        <w:rPr>
          <w:rFonts w:ascii="Verdana" w:hAnsi="Verdana" w:cs="Tahoma"/>
          <w:b/>
          <w:sz w:val="20"/>
          <w:szCs w:val="20"/>
        </w:rPr>
      </w:pPr>
      <w:r>
        <w:rPr>
          <w:rFonts w:ascii="Verdana" w:eastAsia="Times New Roman" w:hAnsi="Verdana" w:cs="Times New Roman"/>
          <w:b/>
          <w:bCs/>
          <w:color w:val="191E00"/>
          <w:sz w:val="20"/>
          <w:szCs w:val="20"/>
          <w:lang w:val="en-US" w:eastAsia="el-GR"/>
        </w:rPr>
        <w:t>20</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B84309">
        <w:t xml:space="preserve"> </w:t>
      </w:r>
      <w:r w:rsidRPr="00B84309">
        <w:rPr>
          <w:rFonts w:ascii="Verdana" w:eastAsia="Times New Roman" w:hAnsi="Verdana" w:cs="Times New Roman"/>
          <w:b/>
          <w:color w:val="191E00"/>
          <w:sz w:val="20"/>
          <w:szCs w:val="20"/>
          <w:lang w:eastAsia="el-GR"/>
        </w:rPr>
        <w:t>MUSIKOLOGY</w:t>
      </w:r>
      <w:r>
        <w:rPr>
          <w:rFonts w:ascii="Verdana" w:eastAsia="Times New Roman" w:hAnsi="Verdana" w:cs="Times New Roman"/>
          <w:b/>
          <w:color w:val="191E00"/>
          <w:sz w:val="20"/>
          <w:szCs w:val="20"/>
          <w:lang w:val="en-US" w:eastAsia="el-GR"/>
        </w:rPr>
        <w:t xml:space="preserve"> [E]</w:t>
      </w:r>
      <w:r w:rsidRPr="00F1626F">
        <w:rPr>
          <w:rFonts w:ascii="Verdana" w:eastAsia="Times New Roman" w:hAnsi="Verdana" w:cs="Times New Roman"/>
          <w:color w:val="191E00"/>
          <w:sz w:val="20"/>
          <w:szCs w:val="20"/>
          <w:lang w:val="en-US" w:eastAsia="el-GR"/>
        </w:rPr>
        <w:t> </w:t>
      </w:r>
      <w:r w:rsidRPr="00F1626F">
        <w:rPr>
          <w:rFonts w:ascii="Verdana" w:hAnsi="Verdana" w:cs="Tahoma"/>
          <w:b/>
          <w:sz w:val="20"/>
          <w:szCs w:val="20"/>
        </w:rPr>
        <w:t xml:space="preserve"> </w:t>
      </w:r>
      <w:r w:rsidRPr="00F1626F">
        <w:rPr>
          <w:rFonts w:ascii="Verdana" w:hAnsi="Verdana" w:cs="Tahoma"/>
          <w:b/>
          <w:noProof/>
          <w:sz w:val="20"/>
          <w:szCs w:val="20"/>
          <w:lang w:eastAsia="el-GR"/>
        </w:rPr>
        <w:drawing>
          <wp:inline distT="0" distB="0" distL="0" distR="0">
            <wp:extent cx="192405" cy="192405"/>
            <wp:effectExtent l="19050" t="0" r="0" b="0"/>
            <wp:docPr id="21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3"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cs="Tahoma"/>
          <w:b/>
          <w:sz w:val="20"/>
          <w:szCs w:val="20"/>
          <w:lang w:val="en-US"/>
        </w:rPr>
        <w:t xml:space="preserve">  </w:t>
      </w:r>
    </w:p>
    <w:p w:rsidR="00C6385A" w:rsidRPr="00F1626F" w:rsidRDefault="00C6385A" w:rsidP="00C6385A">
      <w:pPr>
        <w:spacing w:after="0"/>
        <w:rPr>
          <w:rFonts w:ascii="Verdana" w:hAnsi="Verdana" w:cs="Tahoma"/>
          <w:sz w:val="20"/>
          <w:szCs w:val="20"/>
        </w:rPr>
      </w:pPr>
    </w:p>
    <w:p w:rsidR="00C6385A" w:rsidRPr="00B84309" w:rsidRDefault="00C6385A" w:rsidP="00C6385A">
      <w:pPr>
        <w:spacing w:after="0"/>
        <w:rPr>
          <w:rFonts w:ascii="Verdana" w:hAnsi="Verdana" w:cs="Tahoma"/>
          <w:b/>
          <w:sz w:val="20"/>
          <w:szCs w:val="20"/>
        </w:rPr>
      </w:pPr>
      <w:r w:rsidRPr="00B84309">
        <w:rPr>
          <w:rFonts w:ascii="Verdana" w:hAnsi="Verdana" w:cs="Tahoma"/>
          <w:b/>
          <w:sz w:val="20"/>
          <w:szCs w:val="20"/>
        </w:rPr>
        <w:t>Σειρά εκπομπών παραγωγής 2024.</w:t>
      </w:r>
    </w:p>
    <w:p w:rsidR="00C6385A" w:rsidRDefault="00C6385A" w:rsidP="00C6385A">
      <w:pPr>
        <w:spacing w:after="0"/>
        <w:rPr>
          <w:rFonts w:ascii="Verdana" w:hAnsi="Verdana" w:cs="Tahoma"/>
          <w:sz w:val="20"/>
          <w:szCs w:val="20"/>
        </w:rPr>
      </w:pPr>
    </w:p>
    <w:p w:rsidR="00C6385A" w:rsidRPr="00B84309" w:rsidRDefault="00C6385A" w:rsidP="00C6385A">
      <w:pPr>
        <w:spacing w:after="0"/>
        <w:rPr>
          <w:rFonts w:ascii="Verdana" w:hAnsi="Verdana" w:cs="Tahoma"/>
          <w:sz w:val="20"/>
          <w:szCs w:val="20"/>
        </w:rPr>
      </w:pPr>
      <w:r w:rsidRPr="00B84309">
        <w:rPr>
          <w:rFonts w:ascii="Verdana" w:hAnsi="Verdana" w:cs="Tahoma"/>
          <w:sz w:val="20"/>
          <w:szCs w:val="20"/>
        </w:rP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p>
    <w:p w:rsidR="00C6385A" w:rsidRPr="00B84309" w:rsidRDefault="00C6385A" w:rsidP="00C6385A">
      <w:pPr>
        <w:spacing w:after="0"/>
        <w:rPr>
          <w:rFonts w:ascii="Verdana" w:hAnsi="Verdana" w:cs="Tahoma"/>
          <w:sz w:val="20"/>
          <w:szCs w:val="20"/>
        </w:rPr>
      </w:pPr>
      <w:r w:rsidRPr="00B84309">
        <w:rPr>
          <w:rFonts w:ascii="Verdana" w:hAnsi="Verdana" w:cs="Tahoma"/>
          <w:sz w:val="20"/>
          <w:szCs w:val="20"/>
        </w:rPr>
        <w:t xml:space="preserve">Σε αυτά και πολλά άλλα ερωτήματα έρχεται να δώσει απαντήσεις το MUSIKOLOGY! </w:t>
      </w:r>
    </w:p>
    <w:p w:rsidR="00C6385A" w:rsidRPr="00B84309" w:rsidRDefault="00C6385A" w:rsidP="00C6385A">
      <w:pPr>
        <w:spacing w:after="0"/>
        <w:rPr>
          <w:rFonts w:ascii="Verdana" w:hAnsi="Verdana" w:cs="Tahoma"/>
          <w:sz w:val="20"/>
          <w:szCs w:val="20"/>
        </w:rPr>
      </w:pPr>
      <w:r w:rsidRPr="00B84309">
        <w:rPr>
          <w:rFonts w:ascii="Verdana" w:hAnsi="Verdana" w:cs="Tahoma"/>
          <w:sz w:val="20"/>
          <w:szCs w:val="20"/>
        </w:rPr>
        <w:t xml:space="preserve">Μια αισθητικά σύγχρονη εκπομπή που κινεί το ενδιαφέρον του κοινού, με διαχρονικά ερωτήματα και θεματολογία για όλες τις ηλικίες. </w:t>
      </w:r>
    </w:p>
    <w:p w:rsidR="00C6385A" w:rsidRPr="00B84309" w:rsidRDefault="00C6385A" w:rsidP="00C6385A">
      <w:pPr>
        <w:spacing w:after="0"/>
        <w:rPr>
          <w:rFonts w:ascii="Verdana" w:hAnsi="Verdana" w:cs="Tahoma"/>
          <w:sz w:val="20"/>
          <w:szCs w:val="20"/>
        </w:rPr>
      </w:pPr>
      <w:r w:rsidRPr="00B84309">
        <w:rPr>
          <w:rFonts w:ascii="Verdana" w:hAnsi="Verdana" w:cs="Tahoma"/>
          <w:sz w:val="20"/>
          <w:szCs w:val="20"/>
        </w:rPr>
        <w:t xml:space="preserve">Ο Ηλίας Παπαχαραλάμπους και η ομάδα του MUSIKOLOGY, παρουσιάζουν μια πρωτότυπη εκπομπή με χαρακτηριστικό στοιχείο την αγάπη για την μουσική, ανεξάρτητα από είδος και εποχή. </w:t>
      </w:r>
    </w:p>
    <w:p w:rsidR="00C6385A" w:rsidRPr="00B84309" w:rsidRDefault="00C6385A" w:rsidP="00C6385A">
      <w:pPr>
        <w:spacing w:after="0"/>
        <w:rPr>
          <w:rFonts w:ascii="Verdana" w:hAnsi="Verdana" w:cs="Tahoma"/>
          <w:sz w:val="20"/>
          <w:szCs w:val="20"/>
        </w:rPr>
      </w:pPr>
      <w:r w:rsidRPr="00B84309">
        <w:rPr>
          <w:rFonts w:ascii="Verdana" w:hAnsi="Verdana" w:cs="Tahoma"/>
          <w:sz w:val="20"/>
          <w:szCs w:val="20"/>
        </w:rPr>
        <w:t xml:space="preserve">Από μαθήματα μουσικής, συνεντεύξεις μέχρι και μουσικά πειράματα, το MUSIKOLOGY θέλει να αποδείξει ότι υπάρχουν μόνο δυο είδη μουσικής. </w:t>
      </w:r>
    </w:p>
    <w:p w:rsidR="00C6385A" w:rsidRPr="00B84309" w:rsidRDefault="00C6385A" w:rsidP="00C6385A">
      <w:pPr>
        <w:spacing w:after="0"/>
        <w:rPr>
          <w:rFonts w:ascii="Verdana" w:hAnsi="Verdana" w:cs="Tahoma"/>
          <w:sz w:val="20"/>
          <w:szCs w:val="20"/>
        </w:rPr>
      </w:pPr>
      <w:r w:rsidRPr="00B84309">
        <w:rPr>
          <w:rFonts w:ascii="Verdana" w:hAnsi="Verdana" w:cs="Tahoma"/>
          <w:sz w:val="20"/>
          <w:szCs w:val="20"/>
        </w:rPr>
        <w:t xml:space="preserve">Η καλή και η κακή. </w:t>
      </w:r>
    </w:p>
    <w:p w:rsidR="00C6385A" w:rsidRPr="00B84309" w:rsidRDefault="00C6385A" w:rsidP="00C6385A">
      <w:pPr>
        <w:spacing w:after="0"/>
        <w:rPr>
          <w:rFonts w:ascii="Verdana" w:hAnsi="Verdana" w:cs="Tahoma"/>
          <w:sz w:val="20"/>
          <w:szCs w:val="20"/>
        </w:rPr>
      </w:pPr>
    </w:p>
    <w:p w:rsidR="00C6385A" w:rsidRPr="00B84309" w:rsidRDefault="00C6385A" w:rsidP="00C6385A">
      <w:pPr>
        <w:spacing w:after="0"/>
        <w:rPr>
          <w:rFonts w:ascii="Verdana" w:hAnsi="Verdana" w:cs="Tahoma"/>
          <w:sz w:val="20"/>
          <w:szCs w:val="20"/>
        </w:rPr>
      </w:pPr>
      <w:r w:rsidRPr="00B84309">
        <w:rPr>
          <w:rFonts w:ascii="Verdana" w:hAnsi="Verdana" w:cs="Tahoma"/>
          <w:sz w:val="20"/>
          <w:szCs w:val="20"/>
        </w:rPr>
        <w:t xml:space="preserve">Σενάριο-Παρουσίαση: Ηλίας Παπαχαραλάμπους                                        </w:t>
      </w:r>
    </w:p>
    <w:p w:rsidR="00C6385A" w:rsidRPr="00B84309" w:rsidRDefault="00C6385A" w:rsidP="00C6385A">
      <w:pPr>
        <w:spacing w:after="0"/>
        <w:rPr>
          <w:rFonts w:ascii="Verdana" w:hAnsi="Verdana" w:cs="Tahoma"/>
          <w:sz w:val="20"/>
          <w:szCs w:val="20"/>
        </w:rPr>
      </w:pPr>
      <w:r w:rsidRPr="00B84309">
        <w:rPr>
          <w:rFonts w:ascii="Verdana" w:hAnsi="Verdana" w:cs="Tahoma"/>
          <w:sz w:val="20"/>
          <w:szCs w:val="20"/>
        </w:rPr>
        <w:t xml:space="preserve">Σκηνοθεσία-Μοντάζ: Αλέξης Σκουλίδης                                                          </w:t>
      </w:r>
    </w:p>
    <w:p w:rsidR="00C6385A" w:rsidRPr="00B84309" w:rsidRDefault="00C6385A" w:rsidP="00C6385A">
      <w:pPr>
        <w:spacing w:after="0"/>
        <w:rPr>
          <w:rFonts w:ascii="Verdana" w:hAnsi="Verdana" w:cs="Tahoma"/>
          <w:sz w:val="20"/>
          <w:szCs w:val="20"/>
        </w:rPr>
      </w:pPr>
      <w:r w:rsidRPr="00B84309">
        <w:rPr>
          <w:rFonts w:ascii="Verdana" w:hAnsi="Verdana" w:cs="Tahoma"/>
          <w:sz w:val="20"/>
          <w:szCs w:val="20"/>
        </w:rPr>
        <w:t>Διεύθυνση Φωτογραφίας: Παναγιώτης Κράββαρης</w:t>
      </w:r>
    </w:p>
    <w:p w:rsidR="00C6385A" w:rsidRPr="00B84309" w:rsidRDefault="00C6385A" w:rsidP="00C6385A">
      <w:pPr>
        <w:spacing w:after="0"/>
        <w:rPr>
          <w:rFonts w:ascii="Verdana" w:hAnsi="Verdana" w:cs="Tahoma"/>
          <w:sz w:val="20"/>
          <w:szCs w:val="20"/>
        </w:rPr>
      </w:pPr>
      <w:r w:rsidRPr="00B84309">
        <w:rPr>
          <w:rFonts w:ascii="Verdana" w:hAnsi="Verdana" w:cs="Tahoma"/>
          <w:sz w:val="20"/>
          <w:szCs w:val="20"/>
        </w:rPr>
        <w:t>Αρχισυνταξία: Αλέξανδρος Δανδουλάκης</w:t>
      </w:r>
    </w:p>
    <w:p w:rsidR="00C6385A" w:rsidRPr="00B84309" w:rsidRDefault="00C6385A" w:rsidP="00C6385A">
      <w:pPr>
        <w:spacing w:after="0"/>
        <w:rPr>
          <w:rFonts w:ascii="Verdana" w:hAnsi="Verdana" w:cs="Tahoma"/>
          <w:sz w:val="20"/>
          <w:szCs w:val="20"/>
        </w:rPr>
      </w:pPr>
      <w:r w:rsidRPr="00B84309">
        <w:rPr>
          <w:rFonts w:ascii="Verdana" w:hAnsi="Verdana" w:cs="Tahoma"/>
          <w:sz w:val="20"/>
          <w:szCs w:val="20"/>
        </w:rPr>
        <w:t>Δημοσιογράφος: Γιάννης Λέφας</w:t>
      </w:r>
    </w:p>
    <w:p w:rsidR="00C6385A" w:rsidRPr="007D40DE" w:rsidRDefault="00C6385A" w:rsidP="00C6385A">
      <w:pPr>
        <w:spacing w:after="0"/>
        <w:rPr>
          <w:rFonts w:ascii="Verdana" w:hAnsi="Verdana" w:cs="Tahoma"/>
          <w:sz w:val="20"/>
          <w:szCs w:val="20"/>
        </w:rPr>
      </w:pPr>
      <w:r w:rsidRPr="00B84309">
        <w:rPr>
          <w:rFonts w:ascii="Verdana" w:hAnsi="Verdana" w:cs="Tahoma"/>
          <w:sz w:val="20"/>
          <w:szCs w:val="20"/>
        </w:rPr>
        <w:t xml:space="preserve">Sound Design : Φώτης Παπαθεοδώρου                                                        </w:t>
      </w:r>
    </w:p>
    <w:p w:rsidR="00C6385A" w:rsidRPr="00B84309" w:rsidRDefault="00C6385A" w:rsidP="00C6385A">
      <w:pPr>
        <w:spacing w:after="0"/>
        <w:rPr>
          <w:rFonts w:ascii="Verdana" w:hAnsi="Verdana" w:cs="Tahoma"/>
          <w:sz w:val="20"/>
          <w:szCs w:val="20"/>
        </w:rPr>
      </w:pPr>
      <w:r w:rsidRPr="00B84309">
        <w:rPr>
          <w:rFonts w:ascii="Verdana" w:hAnsi="Verdana" w:cs="Tahoma"/>
          <w:sz w:val="20"/>
          <w:szCs w:val="20"/>
        </w:rPr>
        <w:t xml:space="preserve">Διεύθυνση Παραγωγής: Βερένα Καποπούλου </w:t>
      </w:r>
    </w:p>
    <w:p w:rsidR="00C6385A" w:rsidRPr="001E217B" w:rsidRDefault="00C6385A" w:rsidP="00C6385A">
      <w:pPr>
        <w:spacing w:after="0"/>
        <w:rPr>
          <w:rFonts w:ascii="Verdana" w:hAnsi="Verdana"/>
          <w:b/>
          <w:bCs/>
          <w:color w:val="538135"/>
          <w:sz w:val="20"/>
          <w:szCs w:val="20"/>
          <w:highlight w:val="yellow"/>
        </w:rPr>
      </w:pPr>
    </w:p>
    <w:p w:rsidR="00C6385A" w:rsidRDefault="00C6385A" w:rsidP="00C6385A">
      <w:pPr>
        <w:rPr>
          <w:rFonts w:ascii="Verdana" w:hAnsi="Verdana"/>
          <w:b/>
          <w:bCs/>
          <w:color w:val="538135"/>
          <w:sz w:val="20"/>
          <w:szCs w:val="20"/>
        </w:rPr>
      </w:pPr>
      <w:r w:rsidRPr="001E217B">
        <w:rPr>
          <w:rFonts w:ascii="Verdana" w:hAnsi="Verdana"/>
          <w:b/>
          <w:bCs/>
          <w:color w:val="538135"/>
          <w:sz w:val="20"/>
          <w:szCs w:val="20"/>
        </w:rPr>
        <w:t xml:space="preserve">Επεισόδιο </w:t>
      </w:r>
      <w:r w:rsidRPr="00377963">
        <w:rPr>
          <w:rFonts w:ascii="Verdana" w:hAnsi="Verdana"/>
          <w:b/>
          <w:bCs/>
          <w:color w:val="538135"/>
          <w:sz w:val="20"/>
          <w:szCs w:val="20"/>
        </w:rPr>
        <w:t>4</w:t>
      </w:r>
      <w:r w:rsidRPr="001E217B">
        <w:rPr>
          <w:rFonts w:ascii="Verdana" w:hAnsi="Verdana"/>
          <w:b/>
          <w:bCs/>
          <w:color w:val="538135"/>
          <w:sz w:val="20"/>
          <w:szCs w:val="20"/>
          <w:vertAlign w:val="superscript"/>
        </w:rPr>
        <w:t>ο</w:t>
      </w:r>
      <w:r w:rsidRPr="001E217B">
        <w:rPr>
          <w:rFonts w:ascii="Verdana" w:hAnsi="Verdana"/>
          <w:b/>
          <w:bCs/>
          <w:color w:val="538135"/>
          <w:sz w:val="20"/>
          <w:szCs w:val="20"/>
        </w:rPr>
        <w:t xml:space="preserve">  : </w:t>
      </w:r>
    </w:p>
    <w:p w:rsidR="00C6385A" w:rsidRPr="00B13AD6" w:rsidRDefault="00C6385A" w:rsidP="00C6385A">
      <w:pPr>
        <w:spacing w:after="0"/>
        <w:rPr>
          <w:rFonts w:ascii="Verdana" w:hAnsi="Verdana" w:cs="Tahoma"/>
          <w:sz w:val="20"/>
          <w:szCs w:val="20"/>
        </w:rPr>
      </w:pPr>
      <w:r w:rsidRPr="00B13AD6">
        <w:rPr>
          <w:rFonts w:ascii="Verdana" w:hAnsi="Verdana" w:cs="Tahoma"/>
          <w:sz w:val="20"/>
          <w:szCs w:val="20"/>
        </w:rPr>
        <w:t xml:space="preserve">Στο τέταρτο επεισόδιο του MUSΙΚΟLOGY μαθαίνουμε τι κάνει ένας μαέστρος κλασσικής ορχήστρας και απαντάμε στο ερώτημα: Ο </w:t>
      </w:r>
      <w:r w:rsidRPr="00B13AD6">
        <w:rPr>
          <w:rFonts w:ascii="Verdana" w:hAnsi="Verdana" w:cs="Tahoma"/>
          <w:sz w:val="20"/>
          <w:szCs w:val="20"/>
          <w:lang w:val="en-GB"/>
        </w:rPr>
        <w:t>Paul</w:t>
      </w:r>
      <w:r w:rsidRPr="00B13AD6">
        <w:rPr>
          <w:rFonts w:ascii="Verdana" w:hAnsi="Verdana" w:cs="Tahoma"/>
          <w:sz w:val="20"/>
          <w:szCs w:val="20"/>
        </w:rPr>
        <w:t xml:space="preserve"> </w:t>
      </w:r>
      <w:r w:rsidRPr="00B13AD6">
        <w:rPr>
          <w:rFonts w:ascii="Verdana" w:hAnsi="Verdana" w:cs="Tahoma"/>
          <w:sz w:val="20"/>
          <w:szCs w:val="20"/>
          <w:lang w:val="en-GB"/>
        </w:rPr>
        <w:t>McCartney</w:t>
      </w:r>
      <w:r w:rsidRPr="00B13AD6">
        <w:rPr>
          <w:rFonts w:ascii="Verdana" w:hAnsi="Verdana" w:cs="Tahoma"/>
          <w:sz w:val="20"/>
          <w:szCs w:val="20"/>
        </w:rPr>
        <w:t xml:space="preserve"> είναι κλώνος;</w:t>
      </w:r>
    </w:p>
    <w:p w:rsidR="00C6385A" w:rsidRPr="00B13AD6" w:rsidRDefault="00C6385A" w:rsidP="00C6385A">
      <w:pPr>
        <w:spacing w:after="0"/>
        <w:rPr>
          <w:rFonts w:ascii="Verdana" w:hAnsi="Verdana" w:cs="Tahoma"/>
          <w:sz w:val="20"/>
          <w:szCs w:val="20"/>
        </w:rPr>
      </w:pPr>
    </w:p>
    <w:p w:rsidR="00C6385A" w:rsidRPr="00B13AD6" w:rsidRDefault="00C6385A" w:rsidP="00C6385A">
      <w:pPr>
        <w:spacing w:after="0"/>
        <w:rPr>
          <w:rFonts w:ascii="Verdana" w:hAnsi="Verdana" w:cs="Tahoma"/>
          <w:sz w:val="20"/>
          <w:szCs w:val="20"/>
        </w:rPr>
      </w:pPr>
      <w:r w:rsidRPr="00B13AD6">
        <w:rPr>
          <w:rFonts w:ascii="Verdana" w:hAnsi="Verdana" w:cs="Tahoma"/>
          <w:sz w:val="20"/>
          <w:szCs w:val="20"/>
        </w:rPr>
        <w:t>Βλέπουμε αν τα παιδιά μπορούν να μαντέψουν σωστά ποιο εξώφυλλο αντιστοιχεί στον δίσκο που ακούνε, ο Αλέξανδρος μας εξηγεί τι είναι η αρμονία και παίζουμε με το πρώτο ηλεκτρονικό όργανο στην ιστορία της μουσικής.</w:t>
      </w:r>
    </w:p>
    <w:p w:rsidR="00C6385A" w:rsidRPr="00B13AD6" w:rsidRDefault="00C6385A" w:rsidP="00C6385A">
      <w:pPr>
        <w:spacing w:after="0"/>
        <w:rPr>
          <w:rFonts w:ascii="Verdana" w:hAnsi="Verdana" w:cs="Tahoma"/>
          <w:sz w:val="20"/>
          <w:szCs w:val="20"/>
        </w:rPr>
      </w:pPr>
    </w:p>
    <w:p w:rsidR="00C6385A" w:rsidRPr="00B13AD6" w:rsidRDefault="00C6385A" w:rsidP="00C6385A">
      <w:pPr>
        <w:spacing w:after="0"/>
        <w:rPr>
          <w:rFonts w:ascii="Verdana" w:hAnsi="Verdana" w:cs="Tahoma"/>
          <w:sz w:val="20"/>
          <w:szCs w:val="20"/>
        </w:rPr>
      </w:pPr>
      <w:r w:rsidRPr="00B13AD6">
        <w:rPr>
          <w:rFonts w:ascii="Verdana" w:hAnsi="Verdana" w:cs="Tahoma"/>
          <w:sz w:val="20"/>
          <w:szCs w:val="20"/>
        </w:rPr>
        <w:t>Ο μπασίστας Παρασκευάς Κίτσος μας μιλάει για τις προσωπικές του δουλειές, και πάμε με τον Βαγγέλη Γερμανό στην παραλία, όπου συζητάμε για την σημασία της τέχνης στην ζωή μας.</w:t>
      </w:r>
    </w:p>
    <w:p w:rsidR="00C6385A" w:rsidRPr="00B13AD6" w:rsidRDefault="00C6385A" w:rsidP="00C6385A">
      <w:pPr>
        <w:spacing w:after="0"/>
        <w:rPr>
          <w:rFonts w:ascii="Verdana" w:hAnsi="Verdana" w:cs="Tahoma"/>
          <w:sz w:val="20"/>
          <w:szCs w:val="20"/>
        </w:rPr>
      </w:pPr>
    </w:p>
    <w:p w:rsidR="00C6385A" w:rsidRPr="00B13AD6" w:rsidRDefault="00C6385A" w:rsidP="00C6385A">
      <w:pPr>
        <w:spacing w:after="0"/>
        <w:rPr>
          <w:rFonts w:ascii="Verdana" w:hAnsi="Verdana" w:cs="Tahoma"/>
          <w:sz w:val="20"/>
          <w:szCs w:val="20"/>
        </w:rPr>
      </w:pPr>
      <w:r w:rsidRPr="00B13AD6">
        <w:rPr>
          <w:rFonts w:ascii="Verdana" w:hAnsi="Verdana" w:cs="Tahoma"/>
          <w:sz w:val="20"/>
          <w:szCs w:val="20"/>
        </w:rPr>
        <w:t>Όλα αυτά μαζί με απαντήσεις σε μουσικά ερωτήματα που δεν έθεσε ποτέ κανείς, στο  MUSIKOLOGY!</w:t>
      </w:r>
    </w:p>
    <w:p w:rsidR="00C6385A" w:rsidRPr="00B13AD6" w:rsidRDefault="00C6385A" w:rsidP="00C6385A">
      <w:pPr>
        <w:spacing w:after="0"/>
        <w:rPr>
          <w:rFonts w:ascii="Verdana" w:hAnsi="Verdana" w:cs="Tahoma"/>
          <w:sz w:val="20"/>
          <w:szCs w:val="20"/>
        </w:rPr>
      </w:pPr>
    </w:p>
    <w:p w:rsidR="00C6385A" w:rsidRDefault="00C6385A" w:rsidP="00C6385A">
      <w:pPr>
        <w:spacing w:after="0"/>
        <w:rPr>
          <w:rFonts w:ascii="Verdana" w:hAnsi="Verdana" w:cs="Tahoma"/>
          <w:sz w:val="20"/>
          <w:szCs w:val="20"/>
        </w:rPr>
      </w:pPr>
      <w:r w:rsidRPr="00B13AD6">
        <w:rPr>
          <w:rFonts w:ascii="Verdana" w:hAnsi="Verdana" w:cs="Tahoma"/>
          <w:sz w:val="20"/>
          <w:szCs w:val="20"/>
        </w:rPr>
        <w:t xml:space="preserve">ΚΑΛΕΣΜΕΝΟΙ:    </w:t>
      </w:r>
      <w:r>
        <w:rPr>
          <w:rFonts w:ascii="Verdana" w:hAnsi="Verdana" w:cs="Tahoma"/>
          <w:sz w:val="20"/>
          <w:szCs w:val="20"/>
        </w:rPr>
        <w:t xml:space="preserve">                 </w:t>
      </w:r>
    </w:p>
    <w:p w:rsidR="00C6385A" w:rsidRPr="00B13AD6" w:rsidRDefault="00C6385A" w:rsidP="00C6385A">
      <w:pPr>
        <w:spacing w:after="0"/>
        <w:rPr>
          <w:rFonts w:ascii="Verdana" w:hAnsi="Verdana" w:cs="Tahoma"/>
          <w:sz w:val="20"/>
          <w:szCs w:val="20"/>
        </w:rPr>
      </w:pPr>
      <w:r w:rsidRPr="00B13AD6">
        <w:rPr>
          <w:rFonts w:ascii="Verdana" w:hAnsi="Verdana" w:cs="Tahoma"/>
          <w:sz w:val="20"/>
          <w:szCs w:val="20"/>
        </w:rPr>
        <w:t>Βαγγέλης Γερμανός</w:t>
      </w:r>
    </w:p>
    <w:p w:rsidR="00C6385A" w:rsidRPr="00B13AD6" w:rsidRDefault="00C6385A" w:rsidP="00C6385A">
      <w:pPr>
        <w:spacing w:after="0"/>
        <w:rPr>
          <w:rFonts w:ascii="Verdana" w:hAnsi="Verdana" w:cs="Tahoma"/>
          <w:sz w:val="20"/>
          <w:szCs w:val="20"/>
        </w:rPr>
      </w:pPr>
      <w:r w:rsidRPr="00B13AD6">
        <w:rPr>
          <w:rFonts w:ascii="Verdana" w:hAnsi="Verdana" w:cs="Tahoma"/>
          <w:sz w:val="20"/>
          <w:szCs w:val="20"/>
        </w:rPr>
        <w:lastRenderedPageBreak/>
        <w:t>Παρασκευάς Κίτσος</w:t>
      </w:r>
    </w:p>
    <w:p w:rsidR="00C6385A" w:rsidRPr="00C6385A" w:rsidRDefault="00C6385A" w:rsidP="00B52148">
      <w:pPr>
        <w:spacing w:after="0" w:line="240" w:lineRule="auto"/>
        <w:rPr>
          <w:rFonts w:ascii="Verdana" w:eastAsia="Times New Roman" w:hAnsi="Verdana" w:cs="Times New Roman"/>
          <w:b/>
          <w:bCs/>
          <w:color w:val="191E00"/>
          <w:sz w:val="20"/>
          <w:szCs w:val="20"/>
          <w:lang w:val="en-US" w:eastAsia="el-GR"/>
        </w:rPr>
      </w:pPr>
    </w:p>
    <w:p w:rsidR="00B60A08" w:rsidRPr="00F1626F" w:rsidRDefault="004B5909" w:rsidP="00B60A08">
      <w:pPr>
        <w:spacing w:after="0" w:line="240" w:lineRule="auto"/>
        <w:rPr>
          <w:rFonts w:ascii="Verdana" w:hAnsi="Verdana"/>
          <w:sz w:val="20"/>
          <w:szCs w:val="20"/>
        </w:rPr>
      </w:pPr>
      <w:r w:rsidRPr="004B5909">
        <w:rPr>
          <w:rFonts w:ascii="Verdana" w:hAnsi="Verdana"/>
          <w:sz w:val="20"/>
          <w:szCs w:val="20"/>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60A08" w:rsidRPr="00F1626F" w:rsidTr="00E620B0">
        <w:trPr>
          <w:tblCellSpacing w:w="0" w:type="dxa"/>
        </w:trPr>
        <w:tc>
          <w:tcPr>
            <w:tcW w:w="2500" w:type="pct"/>
            <w:vAlign w:val="center"/>
            <w:hideMark/>
          </w:tcPr>
          <w:p w:rsidR="00B60A08" w:rsidRPr="00F1626F" w:rsidRDefault="00B60A08"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ΑΘΛΗΤΙΚΑ / </w:t>
            </w:r>
            <w:r>
              <w:rPr>
                <w:rFonts w:ascii="Verdana" w:eastAsia="Times New Roman" w:hAnsi="Verdana" w:cs="Times New Roman"/>
                <w:color w:val="808080"/>
                <w:sz w:val="20"/>
                <w:szCs w:val="20"/>
                <w:lang w:eastAsia="el-GR"/>
              </w:rPr>
              <w:t>Στίβος</w:t>
            </w:r>
          </w:p>
        </w:tc>
        <w:tc>
          <w:tcPr>
            <w:tcW w:w="2500" w:type="pct"/>
            <w:vAlign w:val="center"/>
            <w:hideMark/>
          </w:tcPr>
          <w:p w:rsidR="00B60A08" w:rsidRPr="00F1626F" w:rsidRDefault="00B60A08"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B60A08" w:rsidRPr="005D0BED" w:rsidRDefault="00B60A08" w:rsidP="00B60A08">
      <w:pPr>
        <w:spacing w:after="0" w:line="240" w:lineRule="auto"/>
        <w:rPr>
          <w:rFonts w:ascii="Verdana" w:hAnsi="Verdana" w:cstheme="minorHAnsi"/>
          <w:b/>
          <w:sz w:val="20"/>
          <w:szCs w:val="20"/>
        </w:rPr>
      </w:pPr>
      <w:r w:rsidRPr="00F1626F">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21</w:t>
      </w:r>
      <w:r w:rsidRPr="005D0BED">
        <w:rPr>
          <w:rFonts w:ascii="Verdana" w:eastAsia="Times New Roman" w:hAnsi="Verdana" w:cs="Times New Roman"/>
          <w:b/>
          <w:bCs/>
          <w:color w:val="191E00"/>
          <w:sz w:val="20"/>
          <w:szCs w:val="20"/>
          <w:lang w:eastAsia="el-GR"/>
        </w:rPr>
        <w:t>:00</w:t>
      </w:r>
      <w:r w:rsidRPr="005D0BED">
        <w:rPr>
          <w:rFonts w:ascii="Verdana" w:eastAsia="Times New Roman" w:hAnsi="Verdana" w:cs="Times New Roman"/>
          <w:b/>
          <w:color w:val="191E00"/>
          <w:sz w:val="20"/>
          <w:szCs w:val="20"/>
          <w:lang w:eastAsia="el-GR"/>
        </w:rPr>
        <w:t>  |   Παγκόσμιο Πρωτάθλημα Κλειστού-Γλασκώβη (Ζ)</w:t>
      </w:r>
    </w:p>
    <w:p w:rsidR="00B60A08" w:rsidRPr="00160492" w:rsidRDefault="00160492" w:rsidP="00B60A08">
      <w:pPr>
        <w:spacing w:after="0" w:line="240" w:lineRule="auto"/>
        <w:rPr>
          <w:rFonts w:ascii="Verdana" w:eastAsia="Times New Roman" w:hAnsi="Verdana" w:cs="Times New Roman"/>
          <w:color w:val="191E00"/>
          <w:sz w:val="20"/>
          <w:szCs w:val="20"/>
          <w:lang w:eastAsia="el-GR"/>
        </w:rPr>
      </w:pPr>
      <w:r w:rsidRPr="00160492">
        <w:rPr>
          <w:rFonts w:ascii="Verdana" w:eastAsia="Times New Roman" w:hAnsi="Verdana" w:cs="Times New Roman"/>
          <w:color w:val="191E00"/>
          <w:sz w:val="20"/>
          <w:szCs w:val="20"/>
          <w:lang w:eastAsia="el-GR"/>
        </w:rPr>
        <w:t>Το Παγκόσμιο Πρωτάθλημα Κλειστού Στίβου είναι στην ΕΡΤ. 3 ημέρες με τους κορυφαίους αθλητές από όλο τον κόσμο να διεκδικούν τα μετάλλια και μια θέση στην ιστορία. Οι προσπάθειες των Ελλήνων πρωταθλητών και πρωταθλητριών, όλη η δράση στα άλματα, δρόμους, ρίψεις, ρεπορτάζ και συνεντεύξεις από τη Γλασκώβη της Σκωτίας. Παγκόσμιο Πρωτάθλημα Κλειστού Στίβου 1, 2 &amp; 3 Μαρτίου σε απευθείας μετάδοση αποκλειστικά από την ΕΡΤ3.</w:t>
      </w:r>
    </w:p>
    <w:p w:rsidR="00B60A08" w:rsidRPr="00CA142C" w:rsidRDefault="00B60A08" w:rsidP="00B60A08">
      <w:pPr>
        <w:spacing w:after="0" w:line="240" w:lineRule="auto"/>
        <w:rPr>
          <w:rFonts w:ascii="Verdana" w:hAnsi="Verdana" w:cstheme="minorHAnsi"/>
          <w:b/>
          <w:sz w:val="20"/>
          <w:szCs w:val="20"/>
        </w:rPr>
      </w:pPr>
      <w:r>
        <w:rPr>
          <w:rFonts w:ascii="Verdana" w:hAnsi="Verdana" w:cstheme="minorHAnsi"/>
          <w:b/>
          <w:sz w:val="20"/>
          <w:szCs w:val="20"/>
          <w:lang w:val="en-US"/>
        </w:rPr>
        <w:t>3</w:t>
      </w:r>
      <w:r w:rsidRPr="005D0BED">
        <w:rPr>
          <w:rFonts w:ascii="Verdana" w:hAnsi="Verdana" w:cstheme="minorHAnsi"/>
          <w:b/>
          <w:sz w:val="20"/>
          <w:szCs w:val="20"/>
        </w:rPr>
        <w:t xml:space="preserve">η Μέρα </w:t>
      </w:r>
      <w:r>
        <w:rPr>
          <w:rFonts w:ascii="Verdana" w:hAnsi="Verdana" w:cstheme="minorHAnsi"/>
          <w:b/>
          <w:sz w:val="20"/>
          <w:szCs w:val="20"/>
        </w:rPr>
        <w:t>βράδυ</w:t>
      </w:r>
    </w:p>
    <w:p w:rsidR="00B52148" w:rsidRDefault="00B52148" w:rsidP="00B52148">
      <w:pPr>
        <w:spacing w:after="0"/>
        <w:rPr>
          <w:rFonts w:ascii="Verdana" w:hAnsi="Verdana"/>
          <w:b/>
          <w:sz w:val="20"/>
          <w:szCs w:val="20"/>
          <w:lang w:val="en-US"/>
        </w:rPr>
      </w:pPr>
    </w:p>
    <w:p w:rsidR="00534062" w:rsidRPr="00683619" w:rsidRDefault="004B5909" w:rsidP="00534062">
      <w:pPr>
        <w:spacing w:after="0" w:line="240" w:lineRule="auto"/>
        <w:rPr>
          <w:rFonts w:ascii="Verdana" w:eastAsia="Times New Roman" w:hAnsi="Verdana" w:cs="Times New Roman"/>
          <w:color w:val="191E00"/>
          <w:sz w:val="20"/>
          <w:szCs w:val="20"/>
          <w:lang w:val="en-US" w:eastAsia="el-GR"/>
        </w:rPr>
      </w:pPr>
      <w:r w:rsidRPr="004B5909">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4062" w:rsidRPr="00F1626F" w:rsidTr="00534062">
        <w:trPr>
          <w:tblCellSpacing w:w="0" w:type="dxa"/>
        </w:trPr>
        <w:tc>
          <w:tcPr>
            <w:tcW w:w="2500" w:type="pct"/>
            <w:vAlign w:val="center"/>
            <w:hideMark/>
          </w:tcPr>
          <w:p w:rsidR="00534062" w:rsidRPr="00534062" w:rsidRDefault="00534062" w:rsidP="005340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 -ΠΟΛΙΤΙΣΜΟΣ</w:t>
            </w:r>
          </w:p>
        </w:tc>
        <w:tc>
          <w:tcPr>
            <w:tcW w:w="2500" w:type="pct"/>
            <w:vAlign w:val="center"/>
            <w:hideMark/>
          </w:tcPr>
          <w:p w:rsidR="00534062" w:rsidRPr="00F1626F" w:rsidRDefault="00534062" w:rsidP="005340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83619" w:rsidRPr="00683619" w:rsidRDefault="00683619" w:rsidP="00683619">
      <w:pPr>
        <w:spacing w:after="0" w:line="240" w:lineRule="auto"/>
        <w:rPr>
          <w:rFonts w:ascii="Verdana" w:eastAsia="Times New Roman" w:hAnsi="Verdana" w:cs="Avenir-Book"/>
          <w:bCs/>
          <w:color w:val="000000"/>
          <w:sz w:val="20"/>
          <w:szCs w:val="20"/>
        </w:rPr>
      </w:pPr>
    </w:p>
    <w:p w:rsidR="001D1786" w:rsidRPr="001D1786" w:rsidRDefault="001D1786" w:rsidP="00683619">
      <w:pPr>
        <w:spacing w:after="0" w:line="240" w:lineRule="auto"/>
        <w:rPr>
          <w:rFonts w:ascii="Verdana" w:eastAsia="Times New Roman" w:hAnsi="Verdana" w:cs="Avenir-Book"/>
          <w:b/>
          <w:bCs/>
          <w:color w:val="000000"/>
          <w:sz w:val="20"/>
          <w:szCs w:val="20"/>
        </w:rPr>
      </w:pPr>
      <w:r w:rsidRPr="001D1786">
        <w:rPr>
          <w:rFonts w:ascii="Verdana" w:eastAsia="Times New Roman" w:hAnsi="Verdana" w:cs="Avenir-Book"/>
          <w:b/>
          <w:bCs/>
          <w:color w:val="000000"/>
          <w:sz w:val="20"/>
          <w:szCs w:val="20"/>
        </w:rPr>
        <w:t>00:00 | Η Εποχή των Εικόνων</w:t>
      </w:r>
      <w:r w:rsidR="00003AFE">
        <w:rPr>
          <w:rFonts w:ascii="Verdana" w:eastAsia="Times New Roman" w:hAnsi="Verdana" w:cs="Avenir-Book"/>
          <w:b/>
          <w:bCs/>
          <w:color w:val="000000"/>
          <w:sz w:val="20"/>
          <w:szCs w:val="20"/>
        </w:rPr>
        <w:t>-8</w:t>
      </w:r>
      <w:r w:rsidR="00003AFE" w:rsidRPr="00003AFE">
        <w:rPr>
          <w:rFonts w:ascii="Verdana" w:eastAsia="Times New Roman" w:hAnsi="Verdana" w:cs="Avenir-Book"/>
          <w:b/>
          <w:bCs/>
          <w:color w:val="000000"/>
          <w:sz w:val="20"/>
          <w:szCs w:val="20"/>
          <w:vertAlign w:val="superscript"/>
        </w:rPr>
        <w:t>ος</w:t>
      </w:r>
      <w:r w:rsidR="00003AFE">
        <w:rPr>
          <w:rFonts w:ascii="Verdana" w:eastAsia="Times New Roman" w:hAnsi="Verdana" w:cs="Avenir-Book"/>
          <w:b/>
          <w:bCs/>
          <w:color w:val="000000"/>
          <w:sz w:val="20"/>
          <w:szCs w:val="20"/>
        </w:rPr>
        <w:t xml:space="preserve"> ΚΥΚΛΟΣ </w:t>
      </w:r>
      <w:r w:rsidRPr="001D1786">
        <w:rPr>
          <w:rFonts w:ascii="Verdana" w:eastAsia="Times New Roman" w:hAnsi="Verdana" w:cs="Avenir-Book"/>
          <w:b/>
          <w:bCs/>
          <w:color w:val="000000"/>
          <w:sz w:val="20"/>
          <w:szCs w:val="20"/>
        </w:rPr>
        <w:t xml:space="preserve"> </w:t>
      </w:r>
      <w:r w:rsidR="00B25BB3">
        <w:rPr>
          <w:rFonts w:ascii="Verdana" w:eastAsia="Times New Roman" w:hAnsi="Verdana" w:cs="Avenir-Book"/>
          <w:b/>
          <w:bCs/>
          <w:color w:val="000000"/>
          <w:sz w:val="20"/>
          <w:szCs w:val="20"/>
        </w:rPr>
        <w:t xml:space="preserve"> </w:t>
      </w:r>
      <w:r w:rsidR="00003AFE" w:rsidRPr="00003AFE">
        <w:rPr>
          <w:rFonts w:ascii="Verdana" w:eastAsia="Times New Roman" w:hAnsi="Verdana" w:cs="Avenir-Book"/>
          <w:b/>
          <w:bCs/>
          <w:color w:val="FF0000"/>
          <w:sz w:val="20"/>
          <w:szCs w:val="20"/>
        </w:rPr>
        <w:t xml:space="preserve">ΝΕΟ </w:t>
      </w:r>
      <w:r w:rsidR="00041BF5">
        <w:rPr>
          <w:rFonts w:ascii="Verdana" w:eastAsia="Times New Roman" w:hAnsi="Verdana" w:cs="Avenir-Book"/>
          <w:b/>
          <w:bCs/>
          <w:color w:val="FF0000"/>
          <w:sz w:val="20"/>
          <w:szCs w:val="20"/>
        </w:rPr>
        <w:t>ΕΠΕΙΣΟΔΙΟ</w:t>
      </w:r>
    </w:p>
    <w:p w:rsidR="001D1786" w:rsidRDefault="001D1786" w:rsidP="00683619">
      <w:pPr>
        <w:spacing w:after="0" w:line="240" w:lineRule="auto"/>
        <w:rPr>
          <w:rFonts w:ascii="Verdana" w:eastAsia="Times New Roman" w:hAnsi="Verdana" w:cs="Avenir-Book"/>
          <w:bCs/>
          <w:color w:val="000000"/>
          <w:sz w:val="20"/>
          <w:szCs w:val="20"/>
        </w:rPr>
      </w:pPr>
    </w:p>
    <w:p w:rsidR="001D1786" w:rsidRPr="00003AFE" w:rsidRDefault="00003AFE" w:rsidP="00683619">
      <w:pPr>
        <w:spacing w:after="0" w:line="240" w:lineRule="auto"/>
        <w:rPr>
          <w:rFonts w:ascii="Verdana" w:eastAsia="Times New Roman" w:hAnsi="Verdana" w:cs="Avenir-Book"/>
          <w:b/>
          <w:bCs/>
          <w:color w:val="000000"/>
          <w:sz w:val="20"/>
          <w:szCs w:val="20"/>
        </w:rPr>
      </w:pPr>
      <w:r w:rsidRPr="00003AFE">
        <w:rPr>
          <w:rFonts w:ascii="Verdana" w:eastAsia="Times New Roman" w:hAnsi="Verdana" w:cs="Avenir-Book"/>
          <w:b/>
          <w:bCs/>
          <w:color w:val="000000"/>
          <w:sz w:val="20"/>
          <w:szCs w:val="20"/>
        </w:rPr>
        <w:t>Εκπομπή με θέμα τις εικαστικές τέχνες </w:t>
      </w:r>
      <w:r>
        <w:rPr>
          <w:rFonts w:ascii="Verdana" w:eastAsia="Times New Roman" w:hAnsi="Verdana" w:cs="Avenir-Book"/>
          <w:b/>
          <w:bCs/>
          <w:color w:val="000000"/>
          <w:sz w:val="20"/>
          <w:szCs w:val="20"/>
        </w:rPr>
        <w:t>παραγωγής 2024.</w:t>
      </w:r>
    </w:p>
    <w:p w:rsidR="001D1786" w:rsidRDefault="001D1786" w:rsidP="00683619">
      <w:pPr>
        <w:spacing w:after="0" w:line="240" w:lineRule="auto"/>
        <w:rPr>
          <w:rFonts w:ascii="Verdana" w:eastAsia="Times New Roman" w:hAnsi="Verdana" w:cs="Avenir-Book"/>
          <w:bCs/>
          <w:color w:val="000000"/>
          <w:sz w:val="20"/>
          <w:szCs w:val="20"/>
        </w:rPr>
      </w:pPr>
    </w:p>
    <w:p w:rsidR="00536599" w:rsidRPr="00536599" w:rsidRDefault="00536599" w:rsidP="00536599">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Έρευνα-Παρουσίαση   Κατερίνα Ζαχαροπούλου</w:t>
      </w:r>
    </w:p>
    <w:p w:rsidR="00536599" w:rsidRPr="00536599" w:rsidRDefault="00536599" w:rsidP="00536599">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Σκηνοθεσία Δημήτρης Παντελιάς</w:t>
      </w:r>
    </w:p>
    <w:p w:rsidR="00536599" w:rsidRPr="00536599" w:rsidRDefault="00536599" w:rsidP="00536599">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Καλλιτεχνική επιμέλεια Παναγιώτης Κουτσοθεόδωρος</w:t>
      </w:r>
    </w:p>
    <w:p w:rsidR="00536599" w:rsidRPr="00536599" w:rsidRDefault="00536599" w:rsidP="00536599">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Διεύθυνση Φωτογραφίας Δημήτρης Κορδελάς</w:t>
      </w:r>
    </w:p>
    <w:p w:rsidR="00536599" w:rsidRPr="00536599" w:rsidRDefault="00536599" w:rsidP="00536599">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Μοντάζ-Μιξάζ  Δημήτρης Διακουμόπουλος</w:t>
      </w:r>
    </w:p>
    <w:p w:rsidR="00536599" w:rsidRPr="00536599" w:rsidRDefault="00536599" w:rsidP="00536599">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Οπερατέρ   Γρηγόρης Βούκαλης</w:t>
      </w:r>
    </w:p>
    <w:p w:rsidR="00536599" w:rsidRPr="00536599" w:rsidRDefault="00536599" w:rsidP="00536599">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Ηχολήπτης   Άρης Παυλίδης</w:t>
      </w:r>
    </w:p>
    <w:p w:rsidR="00536599" w:rsidRPr="00536599" w:rsidRDefault="00536599" w:rsidP="00536599">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Ενδυματολόγος   Δέσποινα Χειμώνα</w:t>
      </w:r>
    </w:p>
    <w:p w:rsidR="00536599" w:rsidRPr="00536599" w:rsidRDefault="00536599" w:rsidP="00536599">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Διεύθυνση Παραγωγής Παναγιώτης Δαμιανός</w:t>
      </w:r>
    </w:p>
    <w:p w:rsidR="00536599" w:rsidRPr="00536599" w:rsidRDefault="00536599" w:rsidP="00536599">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Βοηθός παραγωγού  Aλεξάνδρα Κουρή</w:t>
      </w:r>
    </w:p>
    <w:p w:rsidR="00536599" w:rsidRPr="00536599" w:rsidRDefault="00536599" w:rsidP="00536599">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Mακιγιάζ  Χρυσούλα Ρουφογάλη</w:t>
      </w:r>
    </w:p>
    <w:p w:rsidR="00536599" w:rsidRPr="00536599" w:rsidRDefault="00536599" w:rsidP="00536599">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Βοηθός σκηνοθέτη   Μάριος Αποστόλου</w:t>
      </w:r>
    </w:p>
    <w:p w:rsidR="00536599" w:rsidRPr="00536599" w:rsidRDefault="00536599" w:rsidP="00536599">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Επεξεργασία εικόνας/χρώματος    235/Σάκης Μπουζιάνης</w:t>
      </w:r>
    </w:p>
    <w:p w:rsidR="00536599" w:rsidRPr="00536599" w:rsidRDefault="00536599" w:rsidP="00536599">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Μουσική τίτλων εκπομπής   George Gaudy/Πανίνος Δαμιανός</w:t>
      </w:r>
    </w:p>
    <w:p w:rsidR="00536599" w:rsidRPr="00536599" w:rsidRDefault="00536599" w:rsidP="00536599">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Παραγωγός  Ελένη Κοσσυφίδου</w:t>
      </w:r>
    </w:p>
    <w:p w:rsidR="001D1786" w:rsidRDefault="00536599" w:rsidP="00536599">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Εκτέλεση Παραγωγής Blackbird Productions</w:t>
      </w:r>
    </w:p>
    <w:p w:rsidR="001D1786" w:rsidRDefault="001D1786" w:rsidP="00683619">
      <w:pPr>
        <w:spacing w:after="0" w:line="240" w:lineRule="auto"/>
        <w:rPr>
          <w:rFonts w:ascii="Verdana" w:eastAsia="Times New Roman" w:hAnsi="Verdana" w:cs="Avenir-Book"/>
          <w:bCs/>
          <w:color w:val="000000"/>
          <w:sz w:val="20"/>
          <w:szCs w:val="20"/>
        </w:rPr>
      </w:pP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Η «Εποχή των Εικόνων» (2003-2023 ΕΡΤ) συμπλήρωσε 20 χρόνια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σταθερής παρουσίας και καταγραφής της σύγχρονης εικαστικής</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σκηνής τόσο στην Ελλάδα όσο και στο εξωτερικό. Σε αυτή την 20ετία</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δημιουργήθηκε ένα εθνικό αν και διεθνές αρχείο για τη σύγχρονη</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τέχνη δίνοντας παράλληλα στο κοινό τη δυνατότητα να γνωρίσει</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σπουδαίους καλλιτέχνες, μεγάλες εκθέσεις, μουσεία, συλλέκτες. Η</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Κατερίνα Ζαχαροπούλου που επιμελείται, ερευνά και παρουσιάζει επί</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20 χρόνια την «Εποχή των Εικόνων» συνεχίζει να καταγράφει αυτόν</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τον συναρπαστικό και σύγχρονο κόσμο της τέχνης του οποίου τα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μηνύματα, οι αναζητήσεις και οι μορφές συντονίζονται με καίρια</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ζητήματα της εποχής όπως οι ταυτότητες, οι οικολογίες, οι</w:t>
      </w:r>
      <w:r w:rsidR="00003AFE">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συλλογικότητες, οι γενιές ελλήνων και ξένων καλλιτεχνών και η εκ</w:t>
      </w:r>
      <w:r w:rsidR="00003AFE">
        <w:rPr>
          <w:rFonts w:ascii="Verdana" w:eastAsia="Times New Roman" w:hAnsi="Verdana" w:cs="Avenir-Book"/>
          <w:bCs/>
          <w:color w:val="000000"/>
          <w:sz w:val="20"/>
          <w:szCs w:val="20"/>
        </w:rPr>
        <w:t xml:space="preserve"> </w:t>
      </w:r>
      <w:r w:rsidR="007752E5">
        <w:rPr>
          <w:rFonts w:ascii="Verdana" w:eastAsia="Times New Roman" w:hAnsi="Verdana" w:cs="Avenir-Book"/>
          <w:bCs/>
          <w:color w:val="000000"/>
          <w:sz w:val="20"/>
          <w:szCs w:val="20"/>
        </w:rPr>
        <w:t xml:space="preserve">νέου </w:t>
      </w:r>
      <w:r w:rsidRPr="00003AFE">
        <w:rPr>
          <w:rFonts w:ascii="Verdana" w:eastAsia="Times New Roman" w:hAnsi="Verdana" w:cs="Avenir-Book"/>
          <w:bCs/>
          <w:color w:val="000000"/>
          <w:sz w:val="20"/>
          <w:szCs w:val="20"/>
        </w:rPr>
        <w:t>ανάγνωση των έργων τους, το σώμα, η ανάδειξη παραδοσιακών</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μορφών τέχνης μέσα σε νέα πλαίσια και με νέα γλώσσα, τα μουσεία</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και οι νέοι τους στόχοι, η ζωγραφική, η γλυπτική και η κινούμενη εικόνα</w:t>
      </w:r>
    </w:p>
    <w:p w:rsidR="001D1786" w:rsidRPr="00003AFE" w:rsidRDefault="001D1786" w:rsidP="00003AFE">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μέσα από διαφορετικές αναγνώσεις του Κόσμου, των φύλλων, των</w:t>
      </w:r>
      <w:r w:rsidR="007752E5">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τόπων, της ιστορίας τους.</w:t>
      </w:r>
    </w:p>
    <w:p w:rsidR="00B25BB3" w:rsidRDefault="00B25BB3" w:rsidP="001D1786">
      <w:pPr>
        <w:spacing w:after="0"/>
        <w:rPr>
          <w:rFonts w:ascii="Verdana" w:eastAsia="Times New Roman" w:hAnsi="Verdana" w:cs="Avenir-Book"/>
          <w:bCs/>
          <w:color w:val="000000"/>
          <w:sz w:val="20"/>
          <w:szCs w:val="20"/>
        </w:rPr>
      </w:pPr>
    </w:p>
    <w:p w:rsidR="001D1786" w:rsidRPr="00B25BB3" w:rsidRDefault="001D1786" w:rsidP="001D1786">
      <w:pPr>
        <w:spacing w:after="0"/>
        <w:rPr>
          <w:rFonts w:ascii="Verdana" w:eastAsia="Times New Roman" w:hAnsi="Verdana" w:cs="Avenir-Book"/>
          <w:bCs/>
          <w:color w:val="000000"/>
          <w:sz w:val="20"/>
          <w:szCs w:val="20"/>
        </w:rPr>
      </w:pPr>
      <w:r w:rsidRPr="00B25BB3">
        <w:rPr>
          <w:rFonts w:ascii="Verdana" w:eastAsia="Times New Roman" w:hAnsi="Verdana" w:cs="Avenir-Book"/>
          <w:bCs/>
          <w:color w:val="000000"/>
          <w:sz w:val="20"/>
          <w:szCs w:val="20"/>
        </w:rPr>
        <w:t>Ο Νέος κύκλος των 12 αρχικά επεισοδίων εστιάζει σε καλλιτέχνες και</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εκθέσεις που αυτή τη χρονική στιγμή επαναπροσδιορίζουν όλα αυτά τα</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ζητήματα, στον τρόπο που τα μουσεία αντιλαμβάνονται τον</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μουσειολογικό και κοινωνικό τους ρόλο, με νέες πρακτικές και</w:t>
      </w:r>
      <w:r w:rsid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αφηγήσεις κάνοντας αισθητό το γεγονός ενός κόσμου που αλλάζει</w:t>
      </w:r>
      <w:r w:rsidR="00B25BB3" w:rsidRPr="00B25BB3">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ραγδαία.</w:t>
      </w:r>
    </w:p>
    <w:p w:rsidR="00B25BB3" w:rsidRDefault="00B25BB3" w:rsidP="001D1786">
      <w:pPr>
        <w:spacing w:after="0"/>
        <w:rPr>
          <w:rFonts w:ascii="Verdana" w:hAnsi="Verdana" w:cs="Times New Roman"/>
          <w:b/>
          <w:bCs/>
          <w:color w:val="538135"/>
          <w:sz w:val="20"/>
          <w:szCs w:val="20"/>
        </w:rPr>
      </w:pPr>
    </w:p>
    <w:p w:rsidR="00FB38ED" w:rsidRDefault="001D1786" w:rsidP="00FB38ED">
      <w:pPr>
        <w:pStyle w:val="Web"/>
        <w:shd w:val="clear" w:color="auto" w:fill="FFFFFF"/>
        <w:jc w:val="both"/>
        <w:rPr>
          <w:rFonts w:ascii="Arial" w:hAnsi="Arial" w:cs="Arial"/>
          <w:b/>
          <w:color w:val="212529"/>
          <w:sz w:val="26"/>
          <w:szCs w:val="26"/>
        </w:rPr>
      </w:pPr>
      <w:r w:rsidRPr="00780AF0">
        <w:rPr>
          <w:rFonts w:ascii="Verdana" w:hAnsi="Verdana"/>
          <w:b/>
          <w:bCs/>
          <w:color w:val="538135"/>
          <w:sz w:val="20"/>
          <w:szCs w:val="20"/>
        </w:rPr>
        <w:lastRenderedPageBreak/>
        <w:t xml:space="preserve">Επεισόδιο : </w:t>
      </w:r>
      <w:r w:rsidR="00FB38ED" w:rsidRPr="00FB38ED">
        <w:rPr>
          <w:rFonts w:ascii="Verdana" w:hAnsi="Verdana"/>
          <w:b/>
          <w:bCs/>
          <w:color w:val="538135"/>
          <w:sz w:val="20"/>
          <w:szCs w:val="20"/>
        </w:rPr>
        <w:t>Γιώργος Χατζημιχάλης- Έργα από το 1966 έως το 2022 στο Μουσείο Μπενάκη.</w:t>
      </w:r>
    </w:p>
    <w:p w:rsidR="00FB38ED" w:rsidRPr="00FB38ED" w:rsidRDefault="00FB38ED" w:rsidP="00FB38ED">
      <w:pPr>
        <w:pStyle w:val="Web"/>
        <w:shd w:val="clear" w:color="auto" w:fill="FFFFFF"/>
        <w:jc w:val="both"/>
        <w:rPr>
          <w:rFonts w:ascii="Verdana" w:hAnsi="Verdana" w:cs="Arial"/>
          <w:color w:val="000000" w:themeColor="text1"/>
          <w:spacing w:val="-5"/>
          <w:sz w:val="20"/>
          <w:szCs w:val="20"/>
        </w:rPr>
      </w:pPr>
      <w:r w:rsidRPr="00FB38ED">
        <w:rPr>
          <w:rFonts w:ascii="Verdana" w:hAnsi="Verdana" w:cs="Arial"/>
          <w:color w:val="000000" w:themeColor="text1"/>
          <w:sz w:val="20"/>
          <w:szCs w:val="20"/>
        </w:rPr>
        <w:t>Σε μια πρωτοφανή σε εύρος έκθεση αναδρομικού χαρακτήρα που απλώθηκε</w:t>
      </w:r>
      <w:r w:rsidRPr="00FB38ED">
        <w:rPr>
          <w:rFonts w:ascii="Verdana" w:hAnsi="Verdana" w:cs="Arial"/>
          <w:b/>
          <w:color w:val="000000" w:themeColor="text1"/>
          <w:sz w:val="20"/>
          <w:szCs w:val="20"/>
        </w:rPr>
        <w:t xml:space="preserve"> </w:t>
      </w:r>
      <w:r w:rsidRPr="00FB38ED">
        <w:rPr>
          <w:rFonts w:ascii="Verdana" w:hAnsi="Verdana" w:cs="Arial"/>
          <w:color w:val="000000" w:themeColor="text1"/>
          <w:sz w:val="20"/>
          <w:szCs w:val="20"/>
        </w:rPr>
        <w:t xml:space="preserve"> σε όλους τους εκθεσιακούς χώρους του κτηρίου του Μουσείου Μπενάκη / Πειραιώς 138 και παρουσιάστηκε  σε δύο μέρη,(το πρώτο  παρουσιάστηκε από τις 21 Σεπτεμβρίου έως τις 5 Νοεμβρίου 2023, ενώ </w:t>
      </w:r>
      <w:r w:rsidRPr="00FB38ED">
        <w:rPr>
          <w:rStyle w:val="a8"/>
          <w:rFonts w:ascii="Verdana" w:hAnsi="Verdana" w:cs="Arial"/>
          <w:color w:val="000000" w:themeColor="text1"/>
          <w:sz w:val="20"/>
          <w:szCs w:val="20"/>
        </w:rPr>
        <w:t>το δεύτερο  ξεκίνησε τις 23 Νοεμβρίου 2023 και διήρκεσε  έως τις 14 Ιανουαρίου 2024)</w:t>
      </w:r>
      <w:r w:rsidRPr="00FB38ED">
        <w:rPr>
          <w:rFonts w:ascii="Verdana" w:hAnsi="Verdana" w:cs="Arial"/>
          <w:color w:val="000000" w:themeColor="text1"/>
          <w:sz w:val="20"/>
          <w:szCs w:val="20"/>
        </w:rPr>
        <w:t xml:space="preserve"> ο ζωγράφος Γιώργος  Χατζημιχάλης (γ.1954) επιχείρησε μια συνολική εξιστόρηση της καλλιτεχνικής του ζωής και των εμπειριών του στο χώρο της τέχνης. Αυτή τη μεγάλη αφήγηση παρουσιάζει η «Εποχή των Εικόνων» με την  Κατερίνα Ζαχαροπούλου να τον συναντά και να τον προσκαλεί σε έναν διάλογο που περιέχει όλη την διαδρομή του καλλιτέχνη από τα τραυματικά παιδικά του χρόνια και την απώλεια του πατέρα του ως την ωριμότητα των χρόνων που έδωσαν τα μεγάλα, απαιτητικά και χρονοβόρα στην παραγωγή τους έργα και που τον καθιστούν </w:t>
      </w:r>
      <w:r w:rsidRPr="00FB38ED">
        <w:rPr>
          <w:rStyle w:val="a6"/>
          <w:rFonts w:ascii="Verdana" w:hAnsi="Verdana" w:cs="Arial"/>
          <w:color w:val="000000" w:themeColor="text1"/>
          <w:sz w:val="20"/>
          <w:szCs w:val="20"/>
        </w:rPr>
        <w:t xml:space="preserve"> έναν από τους σημαντικότερους καλλιτέχνες της γενιάς του. Μιλά για το έργο του που  είναι πολύπλευρο και συχνά αποτελείται από μεγάλες ενότητες δίνοντας πολλά στοιχεία των συνθηκών μέσα στα οποία τα συνέλαβε και τα υλοποίησε με στόχο  την έρευνα της μνήμης, τη σημασία του αρχείου και τη σχέση μεταξύ του παρελθόντος και της σύγχρονης εικαστικής πραγματικότητας</w:t>
      </w:r>
      <w:r w:rsidRPr="00FB38ED">
        <w:rPr>
          <w:rStyle w:val="a6"/>
          <w:rFonts w:ascii="Verdana" w:hAnsi="Verdana" w:cs="Arial"/>
          <w:color w:val="474C47"/>
          <w:sz w:val="20"/>
          <w:szCs w:val="20"/>
        </w:rPr>
        <w:t xml:space="preserve">. </w:t>
      </w:r>
      <w:r w:rsidRPr="00FB38ED">
        <w:rPr>
          <w:rStyle w:val="a6"/>
          <w:rFonts w:ascii="Verdana" w:hAnsi="Verdana" w:cs="Arial"/>
          <w:color w:val="000000" w:themeColor="text1"/>
          <w:sz w:val="20"/>
          <w:szCs w:val="20"/>
        </w:rPr>
        <w:t xml:space="preserve">Η </w:t>
      </w:r>
      <w:r w:rsidRPr="00FB38ED">
        <w:rPr>
          <w:rFonts w:ascii="Verdana" w:hAnsi="Verdana" w:cs="Arial"/>
          <w:color w:val="000000" w:themeColor="text1"/>
          <w:spacing w:val="-5"/>
          <w:sz w:val="20"/>
          <w:szCs w:val="20"/>
        </w:rPr>
        <w:t>περιπέτεια της ζωγραφικής για τον </w:t>
      </w:r>
      <w:r w:rsidRPr="00FB38ED">
        <w:rPr>
          <w:rStyle w:val="a8"/>
          <w:rFonts w:ascii="Verdana" w:hAnsi="Verdana" w:cs="Arial"/>
          <w:color w:val="000000" w:themeColor="text1"/>
          <w:spacing w:val="-5"/>
          <w:sz w:val="20"/>
          <w:szCs w:val="20"/>
          <w:bdr w:val="none" w:sz="0" w:space="0" w:color="auto" w:frame="1"/>
        </w:rPr>
        <w:t>Γιώργο Χατζημιχάλη</w:t>
      </w:r>
      <w:r w:rsidRPr="00FB38ED">
        <w:rPr>
          <w:rFonts w:ascii="Verdana" w:hAnsi="Verdana" w:cs="Arial"/>
          <w:color w:val="000000" w:themeColor="text1"/>
          <w:spacing w:val="-5"/>
          <w:sz w:val="20"/>
          <w:szCs w:val="20"/>
        </w:rPr>
        <w:t> ξεκίνησε το 1966, όταν ήταν μόλις 12 ετών και συνεχίζεται μέχρι σήμερα. Αυτή την μεγάλη διαδρομή παρακολουθούμε στην εκπομπή μέσα από αναφορές σε ανθρώπους που τον συντρόφευσαν στο μεγάλο του ταξίδι στην τέχνη όπως ο Ανδρέας Εμπειρίκος, ο Κύριλλος Σαρρής ο Χαράλαμπος Μπακιρτζής, άνθρωποι συνδεδεμένοι με το έργο του όπως και τόποι, αρχεία, ζωγράφοι και τελετουργίες και δίπλα σε όλα αυτά όψεις του καθημερινού κόσμου, τοπία, απλές μορφές και έννοιες του χρόνου, του φωτός και της ζωής σε όλες τις εκφάνσεις.</w:t>
      </w:r>
    </w:p>
    <w:p w:rsidR="00041BF5" w:rsidRPr="007075B8" w:rsidRDefault="00041BF5" w:rsidP="00041BF5">
      <w:pPr>
        <w:spacing w:after="0"/>
        <w:rPr>
          <w:rFonts w:ascii="Verdana" w:hAnsi="Verdana" w:cs="Times New Roman"/>
          <w:b/>
          <w:bCs/>
          <w:color w:val="538135"/>
          <w:sz w:val="20"/>
          <w:szCs w:val="20"/>
        </w:rPr>
      </w:pPr>
    </w:p>
    <w:p w:rsidR="00F07A76" w:rsidRPr="007C6DF1" w:rsidRDefault="004B5909" w:rsidP="00F07A76">
      <w:pPr>
        <w:spacing w:after="0" w:line="240" w:lineRule="auto"/>
        <w:rPr>
          <w:rFonts w:ascii="Verdana" w:hAnsi="Verdana"/>
          <w:color w:val="191E00"/>
          <w:sz w:val="20"/>
          <w:szCs w:val="20"/>
        </w:rPr>
      </w:pPr>
      <w:r w:rsidRPr="004B5909">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F07A76" w:rsidRPr="0072430D" w:rsidTr="00576F15">
        <w:trPr>
          <w:tblCellSpacing w:w="0" w:type="dxa"/>
        </w:trPr>
        <w:tc>
          <w:tcPr>
            <w:tcW w:w="1667" w:type="pct"/>
            <w:vAlign w:val="center"/>
            <w:hideMark/>
          </w:tcPr>
          <w:p w:rsidR="00F07A76" w:rsidRPr="00D22050" w:rsidRDefault="00F07A76" w:rsidP="00F07A76">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1667" w:type="pct"/>
            <w:vAlign w:val="center"/>
          </w:tcPr>
          <w:p w:rsidR="00F07A76" w:rsidRPr="00F1626F" w:rsidRDefault="00F07A76" w:rsidP="00F07A7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GR</w:t>
            </w:r>
            <w:r w:rsidRPr="00F1626F">
              <w:rPr>
                <w:rFonts w:ascii="Verdana" w:eastAsia="Times New Roman" w:hAnsi="Verdana" w:cs="Times New Roman"/>
                <w:b/>
                <w:bCs/>
                <w:color w:val="053E62"/>
                <w:sz w:val="20"/>
                <w:szCs w:val="20"/>
                <w:lang w:eastAsia="el-GR"/>
              </w:rPr>
              <w:t xml:space="preserve">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F07A76" w:rsidRPr="0072430D" w:rsidRDefault="00F07A76" w:rsidP="00576F15">
            <w:pPr>
              <w:spacing w:after="0" w:line="240" w:lineRule="auto"/>
              <w:jc w:val="right"/>
              <w:rPr>
                <w:rFonts w:ascii="Verdana" w:eastAsia="Times New Roman" w:hAnsi="Verdana" w:cs="Times New Roman"/>
                <w:color w:val="191E00"/>
                <w:sz w:val="20"/>
                <w:szCs w:val="20"/>
                <w:lang w:eastAsia="el-GR"/>
              </w:rPr>
            </w:pPr>
          </w:p>
        </w:tc>
      </w:tr>
    </w:tbl>
    <w:p w:rsidR="00F07A76" w:rsidRDefault="00F07A76" w:rsidP="00F07A76">
      <w:pPr>
        <w:spacing w:after="0" w:line="240" w:lineRule="auto"/>
        <w:rPr>
          <w:rFonts w:ascii="Verdana" w:eastAsia="Times New Roman" w:hAnsi="Verdana" w:cs="Times New Roman"/>
          <w:color w:val="191E00"/>
          <w:sz w:val="20"/>
          <w:szCs w:val="20"/>
          <w:lang w:eastAsia="el-GR"/>
        </w:rPr>
      </w:pPr>
    </w:p>
    <w:p w:rsidR="004D26B9" w:rsidRPr="004D26B9" w:rsidRDefault="004D26B9" w:rsidP="004D26B9">
      <w:pPr>
        <w:spacing w:after="0" w:line="240" w:lineRule="auto"/>
        <w:jc w:val="both"/>
        <w:rPr>
          <w:rFonts w:ascii="Verdana" w:eastAsia="Times New Roman" w:hAnsi="Verdana" w:cs="Arial"/>
          <w:b/>
          <w:color w:val="000000" w:themeColor="text1"/>
          <w:spacing w:val="-5"/>
          <w:sz w:val="20"/>
          <w:szCs w:val="20"/>
          <w:lang w:eastAsia="el-GR"/>
        </w:rPr>
      </w:pPr>
      <w:r w:rsidRPr="004D26B9">
        <w:rPr>
          <w:rFonts w:ascii="Arial Narrow" w:eastAsia="Times New Roman" w:hAnsi="Arial Narrow" w:cs="Times New Roman"/>
          <w:color w:val="191E00"/>
          <w:sz w:val="24"/>
          <w:szCs w:val="24"/>
          <w:lang w:eastAsia="el-GR"/>
        </w:rPr>
        <w:br/>
      </w:r>
      <w:r w:rsidR="00F05607" w:rsidRPr="00F05607">
        <w:rPr>
          <w:rFonts w:ascii="Verdana" w:eastAsia="Times New Roman" w:hAnsi="Verdana" w:cs="Arial"/>
          <w:b/>
          <w:color w:val="000000" w:themeColor="text1"/>
          <w:spacing w:val="-5"/>
          <w:sz w:val="20"/>
          <w:szCs w:val="20"/>
          <w:lang w:eastAsia="el-GR"/>
        </w:rPr>
        <w:t>0</w:t>
      </w:r>
      <w:r w:rsidRPr="004D26B9">
        <w:rPr>
          <w:rFonts w:ascii="Verdana" w:eastAsia="Times New Roman" w:hAnsi="Verdana" w:cs="Arial"/>
          <w:b/>
          <w:color w:val="000000" w:themeColor="text1"/>
          <w:spacing w:val="-5"/>
          <w:sz w:val="20"/>
          <w:szCs w:val="20"/>
          <w:lang w:eastAsia="el-GR"/>
        </w:rPr>
        <w:t>1:00  |  Τα Πρόσωπα Της Ιστορίας [E]  </w:t>
      </w:r>
      <w:r w:rsidRPr="004D26B9">
        <w:rPr>
          <w:rFonts w:ascii="Verdana" w:eastAsia="Times New Roman" w:hAnsi="Verdana" w:cs="Arial"/>
          <w:b/>
          <w:noProof/>
          <w:color w:val="000000" w:themeColor="text1"/>
          <w:spacing w:val="-5"/>
          <w:sz w:val="20"/>
          <w:szCs w:val="20"/>
          <w:lang w:eastAsia="el-GR"/>
        </w:rPr>
        <w:drawing>
          <wp:inline distT="0" distB="0" distL="0" distR="0">
            <wp:extent cx="190500" cy="190500"/>
            <wp:effectExtent l="0" t="0" r="0" b="0"/>
            <wp:docPr id="17" name="Εικόνα 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D26B9" w:rsidRPr="004D26B9" w:rsidRDefault="004D26B9" w:rsidP="004D26B9">
      <w:pPr>
        <w:spacing w:after="0" w:line="240" w:lineRule="auto"/>
        <w:jc w:val="both"/>
        <w:rPr>
          <w:rFonts w:ascii="Verdana" w:eastAsia="Times New Roman" w:hAnsi="Verdana" w:cs="Arial"/>
          <w:color w:val="000000" w:themeColor="text1"/>
          <w:spacing w:val="-5"/>
          <w:sz w:val="20"/>
          <w:szCs w:val="20"/>
          <w:lang w:eastAsia="el-GR"/>
        </w:rPr>
      </w:pPr>
      <w:r w:rsidRPr="004D26B9">
        <w:rPr>
          <w:rFonts w:ascii="Verdana" w:eastAsia="Times New Roman" w:hAnsi="Verdana" w:cs="Arial"/>
          <w:color w:val="000000" w:themeColor="text1"/>
          <w:spacing w:val="-5"/>
          <w:sz w:val="20"/>
          <w:szCs w:val="20"/>
          <w:lang w:eastAsia="el-GR"/>
        </w:rPr>
        <w:t>[The Faces Of History]</w:t>
      </w:r>
    </w:p>
    <w:p w:rsidR="004D26B9" w:rsidRPr="004D26B9" w:rsidRDefault="004D26B9" w:rsidP="004D26B9">
      <w:pPr>
        <w:spacing w:after="0" w:line="240" w:lineRule="auto"/>
        <w:jc w:val="both"/>
        <w:rPr>
          <w:rFonts w:ascii="Verdana" w:eastAsia="Times New Roman" w:hAnsi="Verdana" w:cs="Arial"/>
          <w:color w:val="000000" w:themeColor="text1"/>
          <w:spacing w:val="-5"/>
          <w:sz w:val="20"/>
          <w:szCs w:val="20"/>
          <w:lang w:eastAsia="el-GR"/>
        </w:rPr>
      </w:pPr>
    </w:p>
    <w:p w:rsidR="004D26B9" w:rsidRPr="00F05607" w:rsidRDefault="004D26B9" w:rsidP="004D26B9">
      <w:pPr>
        <w:spacing w:after="0" w:line="240" w:lineRule="auto"/>
        <w:jc w:val="both"/>
        <w:rPr>
          <w:rFonts w:ascii="Verdana" w:eastAsia="Times New Roman" w:hAnsi="Verdana" w:cs="Arial"/>
          <w:b/>
          <w:color w:val="000000" w:themeColor="text1"/>
          <w:spacing w:val="-5"/>
          <w:sz w:val="20"/>
          <w:szCs w:val="20"/>
          <w:lang w:eastAsia="el-GR"/>
        </w:rPr>
      </w:pPr>
      <w:r w:rsidRPr="00F05607">
        <w:rPr>
          <w:rFonts w:ascii="Verdana" w:eastAsia="Times New Roman" w:hAnsi="Verdana" w:cs="Arial"/>
          <w:b/>
          <w:color w:val="000000" w:themeColor="text1"/>
          <w:spacing w:val="-5"/>
          <w:sz w:val="20"/>
          <w:szCs w:val="20"/>
          <w:lang w:eastAsia="el-GR"/>
        </w:rPr>
        <w:t>Σειρά ντοκιμαντέρ 6 επεισοδίων, παραγωγής Ολλανδίας 2022</w:t>
      </w:r>
    </w:p>
    <w:p w:rsidR="004D26B9" w:rsidRPr="004D26B9" w:rsidRDefault="004D26B9" w:rsidP="004D26B9">
      <w:pPr>
        <w:spacing w:after="0" w:line="240" w:lineRule="auto"/>
        <w:jc w:val="both"/>
        <w:rPr>
          <w:rFonts w:ascii="Verdana" w:eastAsia="Times New Roman" w:hAnsi="Verdana" w:cs="Arial"/>
          <w:color w:val="000000" w:themeColor="text1"/>
          <w:spacing w:val="-5"/>
          <w:sz w:val="20"/>
          <w:szCs w:val="20"/>
          <w:lang w:eastAsia="el-GR"/>
        </w:rPr>
      </w:pPr>
    </w:p>
    <w:p w:rsidR="004D26B9" w:rsidRPr="004D26B9" w:rsidRDefault="004D26B9" w:rsidP="004D26B9">
      <w:pPr>
        <w:spacing w:after="0" w:line="240" w:lineRule="auto"/>
        <w:jc w:val="both"/>
        <w:rPr>
          <w:rFonts w:ascii="Verdana" w:eastAsia="Times New Roman" w:hAnsi="Verdana" w:cs="Arial"/>
          <w:color w:val="000000" w:themeColor="text1"/>
          <w:spacing w:val="-5"/>
          <w:sz w:val="20"/>
          <w:szCs w:val="20"/>
          <w:lang w:eastAsia="el-GR"/>
        </w:rPr>
      </w:pPr>
      <w:r w:rsidRPr="004D26B9">
        <w:rPr>
          <w:rFonts w:ascii="Verdana" w:eastAsia="Times New Roman" w:hAnsi="Verdana" w:cs="Arial"/>
          <w:color w:val="000000" w:themeColor="text1"/>
          <w:spacing w:val="-5"/>
          <w:sz w:val="20"/>
          <w:szCs w:val="20"/>
          <w:lang w:eastAsia="el-GR"/>
        </w:rPr>
        <w:t>Κλεοπάτρα, Ιωάννα της Λωρραίνης, Μάρκο Πόλο, Oυίλιαμ Σαίξπηρ, Μαρία, η μητέρα του Χριστού, Άγιος Νικόλαος, Επίσκοπος Μύρων, ονόματα γνωστά και οικεία που έχουν αφήσει ανεξίτηλη την κληρονομιά τους ανά τους αιώνες.</w:t>
      </w:r>
    </w:p>
    <w:p w:rsidR="004D26B9" w:rsidRPr="004D26B9" w:rsidRDefault="004D26B9" w:rsidP="004D26B9">
      <w:pPr>
        <w:spacing w:after="0" w:line="240" w:lineRule="auto"/>
        <w:jc w:val="both"/>
        <w:rPr>
          <w:rFonts w:ascii="Verdana" w:eastAsia="Times New Roman" w:hAnsi="Verdana" w:cs="Arial"/>
          <w:color w:val="000000" w:themeColor="text1"/>
          <w:spacing w:val="-5"/>
          <w:sz w:val="20"/>
          <w:szCs w:val="20"/>
          <w:lang w:eastAsia="el-GR"/>
        </w:rPr>
      </w:pPr>
      <w:r w:rsidRPr="004D26B9">
        <w:rPr>
          <w:rFonts w:ascii="Verdana" w:eastAsia="Times New Roman" w:hAnsi="Verdana" w:cs="Arial"/>
          <w:color w:val="000000" w:themeColor="text1"/>
          <w:spacing w:val="-5"/>
          <w:sz w:val="20"/>
          <w:szCs w:val="20"/>
          <w:lang w:eastAsia="el-GR"/>
        </w:rPr>
        <w:t>Άραγε πόσο καλά γνωρίζουμε την ιστορία τους; Πώς ήταν το αληθινό τους πρόσωπο;</w:t>
      </w:r>
    </w:p>
    <w:p w:rsidR="004D26B9" w:rsidRPr="004D26B9" w:rsidRDefault="004D26B9" w:rsidP="004D26B9">
      <w:pPr>
        <w:spacing w:after="0" w:line="240" w:lineRule="auto"/>
        <w:jc w:val="both"/>
        <w:rPr>
          <w:rFonts w:ascii="Verdana" w:eastAsia="Times New Roman" w:hAnsi="Verdana" w:cs="Arial"/>
          <w:color w:val="000000" w:themeColor="text1"/>
          <w:spacing w:val="-5"/>
          <w:sz w:val="20"/>
          <w:szCs w:val="20"/>
          <w:lang w:eastAsia="el-GR"/>
        </w:rPr>
      </w:pPr>
      <w:r w:rsidRPr="004D26B9">
        <w:rPr>
          <w:rFonts w:ascii="Verdana" w:eastAsia="Times New Roman" w:hAnsi="Verdana" w:cs="Arial"/>
          <w:color w:val="000000" w:themeColor="text1"/>
          <w:spacing w:val="-5"/>
          <w:sz w:val="20"/>
          <w:szCs w:val="20"/>
          <w:lang w:eastAsia="el-GR"/>
        </w:rPr>
        <w:t>Μια σειρά ντοκιμαντέρ που μας ταξιδεύει σε όλο τον κόσμο για να μας αποκαλύψει νέα στοιχεία και να μας φέρει πιο κοντά σ’ αυτές τις εμβληματικές φιγούρες.</w:t>
      </w:r>
    </w:p>
    <w:p w:rsidR="004D26B9" w:rsidRPr="004D26B9" w:rsidRDefault="004D26B9" w:rsidP="004D26B9">
      <w:pPr>
        <w:spacing w:after="0" w:line="240" w:lineRule="auto"/>
        <w:jc w:val="both"/>
        <w:rPr>
          <w:rFonts w:ascii="Verdana" w:eastAsia="Times New Roman" w:hAnsi="Verdana" w:cs="Arial"/>
          <w:color w:val="000000" w:themeColor="text1"/>
          <w:spacing w:val="-5"/>
          <w:sz w:val="20"/>
          <w:szCs w:val="20"/>
          <w:lang w:eastAsia="el-GR"/>
        </w:rPr>
      </w:pPr>
      <w:r w:rsidRPr="004D26B9">
        <w:rPr>
          <w:rFonts w:ascii="Verdana" w:eastAsia="Times New Roman" w:hAnsi="Verdana" w:cs="Arial"/>
          <w:color w:val="000000" w:themeColor="text1"/>
          <w:spacing w:val="-5"/>
          <w:sz w:val="20"/>
          <w:szCs w:val="20"/>
          <w:lang w:eastAsia="el-GR"/>
        </w:rPr>
        <w:t>Χάρη σε εικόνες τρισδιάστατης ανασύνθεσης, θα μπορέσουμε τελικά να ανακαλύψουμε αυτά τα ιστορικά πρόσωπα.</w:t>
      </w:r>
    </w:p>
    <w:p w:rsidR="004D26B9" w:rsidRPr="004D26B9" w:rsidRDefault="004D26B9" w:rsidP="004D26B9">
      <w:pPr>
        <w:spacing w:after="0" w:line="240" w:lineRule="auto"/>
        <w:jc w:val="both"/>
        <w:rPr>
          <w:rFonts w:ascii="Verdana" w:eastAsia="Times New Roman" w:hAnsi="Verdana" w:cs="Arial"/>
          <w:color w:val="000000" w:themeColor="text1"/>
          <w:spacing w:val="-5"/>
          <w:sz w:val="20"/>
          <w:szCs w:val="20"/>
          <w:lang w:eastAsia="el-GR"/>
        </w:rPr>
      </w:pPr>
      <w:r w:rsidRPr="004D26B9">
        <w:rPr>
          <w:rFonts w:ascii="Verdana" w:eastAsia="Times New Roman" w:hAnsi="Verdana" w:cs="Arial"/>
          <w:color w:val="000000" w:themeColor="text1"/>
          <w:spacing w:val="-5"/>
          <w:sz w:val="20"/>
          <w:szCs w:val="20"/>
          <w:lang w:eastAsia="el-GR"/>
        </w:rPr>
        <w:t>Το αποτέλεσμα είναι εντυπωσιακό.</w:t>
      </w:r>
    </w:p>
    <w:p w:rsidR="004D26B9" w:rsidRPr="007075B8" w:rsidRDefault="004D26B9" w:rsidP="004D26B9">
      <w:pPr>
        <w:spacing w:after="0" w:line="240" w:lineRule="auto"/>
        <w:jc w:val="both"/>
        <w:rPr>
          <w:rFonts w:ascii="Verdana" w:eastAsia="Times New Roman" w:hAnsi="Verdana" w:cs="Arial"/>
          <w:color w:val="000000" w:themeColor="text1"/>
          <w:spacing w:val="-5"/>
          <w:sz w:val="20"/>
          <w:szCs w:val="20"/>
          <w:lang w:eastAsia="el-GR"/>
        </w:rPr>
      </w:pPr>
      <w:r w:rsidRPr="004D26B9">
        <w:rPr>
          <w:rFonts w:ascii="Verdana" w:eastAsia="Times New Roman" w:hAnsi="Verdana" w:cs="Arial"/>
          <w:color w:val="000000" w:themeColor="text1"/>
          <w:spacing w:val="-5"/>
          <w:sz w:val="20"/>
          <w:szCs w:val="20"/>
          <w:lang w:eastAsia="el-GR"/>
        </w:rPr>
        <w:br/>
        <w:t>Τη σειρά παρουσιάζει ο ηθοποιός Ντέρεκ ντε Λιντ (Derek de Lint).</w:t>
      </w:r>
    </w:p>
    <w:p w:rsidR="00F05607" w:rsidRPr="007075B8" w:rsidRDefault="00F05607" w:rsidP="004D26B9">
      <w:pPr>
        <w:spacing w:after="0" w:line="240" w:lineRule="auto"/>
        <w:jc w:val="both"/>
        <w:rPr>
          <w:rFonts w:ascii="Verdana" w:eastAsia="Times New Roman" w:hAnsi="Verdana" w:cs="Arial"/>
          <w:color w:val="000000" w:themeColor="text1"/>
          <w:spacing w:val="-5"/>
          <w:sz w:val="20"/>
          <w:szCs w:val="20"/>
          <w:lang w:eastAsia="el-GR"/>
        </w:rPr>
      </w:pPr>
    </w:p>
    <w:p w:rsidR="00F05607" w:rsidRPr="00F05607" w:rsidRDefault="00F05607" w:rsidP="00F05607">
      <w:pPr>
        <w:pStyle w:val="Web"/>
        <w:shd w:val="clear" w:color="auto" w:fill="FFFFFF"/>
        <w:jc w:val="both"/>
        <w:rPr>
          <w:rFonts w:ascii="Verdana" w:hAnsi="Verdana"/>
          <w:b/>
          <w:bCs/>
          <w:color w:val="538135"/>
          <w:sz w:val="20"/>
          <w:szCs w:val="20"/>
        </w:rPr>
      </w:pPr>
      <w:r w:rsidRPr="00F05607">
        <w:rPr>
          <w:rFonts w:ascii="Verdana" w:hAnsi="Verdana"/>
          <w:b/>
          <w:bCs/>
          <w:color w:val="538135"/>
          <w:sz w:val="20"/>
          <w:szCs w:val="20"/>
        </w:rPr>
        <w:t>Επεισόδιο 4ο: Μάρκο Πόλο  [Marco Polo]</w:t>
      </w:r>
    </w:p>
    <w:p w:rsidR="00F05607" w:rsidRPr="00F05607" w:rsidRDefault="00F05607" w:rsidP="00F05607">
      <w:pPr>
        <w:spacing w:after="0" w:line="240" w:lineRule="auto"/>
        <w:jc w:val="both"/>
        <w:rPr>
          <w:rFonts w:ascii="Verdana" w:eastAsia="Times New Roman" w:hAnsi="Verdana" w:cs="Arial"/>
          <w:color w:val="000000" w:themeColor="text1"/>
          <w:spacing w:val="-5"/>
          <w:sz w:val="20"/>
          <w:szCs w:val="20"/>
          <w:lang w:eastAsia="el-GR"/>
        </w:rPr>
      </w:pPr>
      <w:r w:rsidRPr="00F05607">
        <w:rPr>
          <w:rFonts w:ascii="Verdana" w:eastAsia="Times New Roman" w:hAnsi="Verdana" w:cs="Arial"/>
          <w:color w:val="000000" w:themeColor="text1"/>
          <w:spacing w:val="-5"/>
          <w:sz w:val="20"/>
          <w:szCs w:val="20"/>
          <w:lang w:eastAsia="el-GR"/>
        </w:rPr>
        <w:t>Ο Μάρκο Πόλο ήταν Βενετός έμπορος και εξερευνητής. Από το 1271 έως το 1295 ταξίδεψε με τον πατέρα του Νικολό και τον θείο του Μαφέο σε άγνωστους μέχρι τότε για την Ευρώπη προορισμούς, όπως η Περσία, η Κίνα και η Ινδία.</w:t>
      </w:r>
    </w:p>
    <w:p w:rsidR="00F05607" w:rsidRPr="00F05607" w:rsidRDefault="00F05607" w:rsidP="00F05607">
      <w:pPr>
        <w:spacing w:after="0" w:line="240" w:lineRule="auto"/>
        <w:jc w:val="both"/>
        <w:rPr>
          <w:rFonts w:ascii="Verdana" w:eastAsia="Times New Roman" w:hAnsi="Verdana" w:cs="Arial"/>
          <w:color w:val="000000" w:themeColor="text1"/>
          <w:spacing w:val="-5"/>
          <w:sz w:val="20"/>
          <w:szCs w:val="20"/>
          <w:lang w:eastAsia="el-GR"/>
        </w:rPr>
      </w:pPr>
      <w:r w:rsidRPr="00F05607">
        <w:rPr>
          <w:rFonts w:ascii="Verdana" w:eastAsia="Times New Roman" w:hAnsi="Verdana" w:cs="Arial"/>
          <w:color w:val="000000" w:themeColor="text1"/>
          <w:spacing w:val="-5"/>
          <w:sz w:val="20"/>
          <w:szCs w:val="20"/>
          <w:lang w:eastAsia="el-GR"/>
        </w:rPr>
        <w:t xml:space="preserve">Όταν βρέθηκε στη φυλακή, ο συγκρατούμενός του κατέγραψε τις περιπέτειές του στην Άπω Ανατολή σε ένα βιβλίο που επηρέασε και άλλους εξερευνητές, όπως τον Χριστόφορο Κολόμβο, αν και επί αιώνες υπήρχαν </w:t>
      </w:r>
      <w:r w:rsidRPr="00F05607">
        <w:rPr>
          <w:rFonts w:ascii="Verdana" w:eastAsia="Times New Roman" w:hAnsi="Verdana" w:cs="Arial"/>
          <w:color w:val="000000" w:themeColor="text1"/>
          <w:spacing w:val="-5"/>
          <w:sz w:val="20"/>
          <w:szCs w:val="20"/>
          <w:lang w:eastAsia="el-GR"/>
        </w:rPr>
        <w:lastRenderedPageBreak/>
        <w:t>αμφιβολίες για πολλές από τις ιστορίες του. Κατανοώντας τη ζωή του και μιλώντας με επιστήμονες, μπορούμε πλέον να δούμε το αληθινό πρόσωπο αυτού του σπουδαίου εξερευνητή.</w:t>
      </w:r>
    </w:p>
    <w:p w:rsidR="00EC57F0" w:rsidRPr="007075B8" w:rsidRDefault="00EC57F0" w:rsidP="00EC57F0">
      <w:pPr>
        <w:spacing w:after="0"/>
        <w:jc w:val="both"/>
        <w:rPr>
          <w:rFonts w:ascii="Verdana" w:hAnsi="Verdana" w:cs="Times New Roman"/>
          <w:b/>
          <w:bCs/>
          <w:color w:val="538135"/>
          <w:sz w:val="20"/>
          <w:szCs w:val="20"/>
        </w:rPr>
      </w:pPr>
    </w:p>
    <w:p w:rsidR="00C5084F" w:rsidRPr="00F1626F" w:rsidRDefault="004B5909" w:rsidP="00EC57F0">
      <w:pPr>
        <w:spacing w:after="0"/>
        <w:jc w:val="both"/>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062" style="width:.05pt;height:.75pt" o:hralign="center" o:hrstd="t" o:hr="t" fillcolor="#a0a0a0" stroked="f"/>
        </w:pict>
      </w:r>
    </w:p>
    <w:p w:rsidR="000E5402" w:rsidRPr="00C5084F" w:rsidRDefault="000E5402" w:rsidP="00DA7DCC">
      <w:pPr>
        <w:spacing w:before="100" w:beforeAutospacing="1" w:after="100" w:afterAutospacing="1" w:line="240" w:lineRule="auto"/>
        <w:rPr>
          <w:rFonts w:ascii="Verdana" w:eastAsia="Times New Roman" w:hAnsi="Verdana" w:cs="Times New Roman"/>
          <w:b/>
          <w:bCs/>
          <w:color w:val="61DC7A"/>
          <w:sz w:val="20"/>
          <w:szCs w:val="20"/>
          <w:highlight w:val="yellow"/>
          <w:lang w:eastAsia="el-GR"/>
        </w:rPr>
      </w:pPr>
    </w:p>
    <w:p w:rsidR="0054060B" w:rsidRPr="00573884" w:rsidRDefault="00807C4B" w:rsidP="00983CBE">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w:t>
      </w:r>
      <w:r w:rsidRPr="00573884">
        <w:rPr>
          <w:rFonts w:ascii="Verdana" w:eastAsia="Times New Roman" w:hAnsi="Verdana" w:cs="Times New Roman"/>
          <w:b/>
          <w:bCs/>
          <w:color w:val="61DC7A"/>
          <w:sz w:val="20"/>
          <w:szCs w:val="20"/>
          <w:lang w:eastAsia="el-GR"/>
        </w:rPr>
        <w:t xml:space="preserve"> </w:t>
      </w:r>
      <w:r w:rsidRPr="00F1626F">
        <w:rPr>
          <w:rFonts w:ascii="Verdana" w:eastAsia="Times New Roman" w:hAnsi="Verdana" w:cs="Times New Roman"/>
          <w:b/>
          <w:bCs/>
          <w:color w:val="61DC7A"/>
          <w:sz w:val="20"/>
          <w:szCs w:val="20"/>
          <w:lang w:eastAsia="el-GR"/>
        </w:rPr>
        <w:t>ΕΠΑΝΑΛΗΨΕΙΣ</w:t>
      </w:r>
    </w:p>
    <w:p w:rsidR="00411D22" w:rsidRPr="007C6DF1" w:rsidRDefault="004B5909" w:rsidP="00411D22">
      <w:pPr>
        <w:spacing w:after="0" w:line="240" w:lineRule="auto"/>
        <w:rPr>
          <w:rFonts w:ascii="Verdana" w:hAnsi="Verdana"/>
          <w:color w:val="191E00"/>
          <w:sz w:val="20"/>
          <w:szCs w:val="20"/>
        </w:rPr>
      </w:pPr>
      <w:r w:rsidRPr="004B5909">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411D22" w:rsidRPr="0072430D" w:rsidTr="000347BE">
        <w:trPr>
          <w:tblCellSpacing w:w="0" w:type="dxa"/>
        </w:trPr>
        <w:tc>
          <w:tcPr>
            <w:tcW w:w="1667" w:type="pct"/>
            <w:vAlign w:val="center"/>
            <w:hideMark/>
          </w:tcPr>
          <w:p w:rsidR="00411D22" w:rsidRPr="00EE7DF0" w:rsidRDefault="00411D22" w:rsidP="000347BE">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411D22" w:rsidRPr="00F1626F" w:rsidRDefault="00411D22" w:rsidP="000347B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411D22" w:rsidRPr="0072430D" w:rsidRDefault="00411D22" w:rsidP="000347BE">
            <w:pPr>
              <w:spacing w:after="0" w:line="240" w:lineRule="auto"/>
              <w:jc w:val="right"/>
              <w:rPr>
                <w:rFonts w:ascii="Verdana" w:eastAsia="Times New Roman" w:hAnsi="Verdana" w:cs="Times New Roman"/>
                <w:color w:val="191E00"/>
                <w:sz w:val="20"/>
                <w:szCs w:val="20"/>
                <w:lang w:eastAsia="el-GR"/>
              </w:rPr>
            </w:pPr>
          </w:p>
        </w:tc>
      </w:tr>
    </w:tbl>
    <w:p w:rsidR="00411D22" w:rsidRDefault="00411D22" w:rsidP="00411D22">
      <w:pPr>
        <w:spacing w:after="0" w:line="240" w:lineRule="auto"/>
        <w:rPr>
          <w:rFonts w:ascii="Verdana" w:eastAsia="Times New Roman" w:hAnsi="Verdana" w:cs="Times New Roman"/>
          <w:color w:val="191E00"/>
          <w:sz w:val="20"/>
          <w:szCs w:val="20"/>
          <w:lang w:eastAsia="el-GR"/>
        </w:rPr>
      </w:pPr>
    </w:p>
    <w:p w:rsidR="00411D22" w:rsidRPr="00B87CC5" w:rsidRDefault="00411D22" w:rsidP="00411D22">
      <w:pPr>
        <w:spacing w:after="0" w:line="240" w:lineRule="auto"/>
        <w:rPr>
          <w:rFonts w:ascii="Verdana" w:hAnsi="Verdana"/>
          <w:b/>
          <w:sz w:val="20"/>
          <w:szCs w:val="20"/>
        </w:rPr>
      </w:pPr>
      <w:r>
        <w:rPr>
          <w:rFonts w:ascii="Verdana" w:hAnsi="Verdana"/>
          <w:b/>
          <w:sz w:val="20"/>
          <w:szCs w:val="20"/>
          <w:lang w:val="en-US"/>
        </w:rPr>
        <w:t>0</w:t>
      </w:r>
      <w:r w:rsidR="00B53B7C">
        <w:rPr>
          <w:rFonts w:ascii="Verdana" w:hAnsi="Verdana"/>
          <w:b/>
          <w:sz w:val="20"/>
          <w:szCs w:val="20"/>
          <w:lang w:val="en-US"/>
        </w:rPr>
        <w:t>2</w:t>
      </w:r>
      <w:r w:rsidRPr="00B87CC5">
        <w:rPr>
          <w:rFonts w:ascii="Verdana" w:hAnsi="Verdana"/>
          <w:b/>
          <w:sz w:val="20"/>
          <w:szCs w:val="20"/>
        </w:rPr>
        <w:t>:</w:t>
      </w:r>
      <w:r w:rsidR="00B53B7C">
        <w:rPr>
          <w:rFonts w:ascii="Verdana" w:hAnsi="Verdana"/>
          <w:b/>
          <w:sz w:val="20"/>
          <w:szCs w:val="20"/>
          <w:lang w:val="en-US"/>
        </w:rPr>
        <w:t>0</w:t>
      </w:r>
      <w:r w:rsidRPr="00AC06C9">
        <w:rPr>
          <w:rFonts w:ascii="Verdana" w:hAnsi="Verdana"/>
          <w:b/>
          <w:sz w:val="20"/>
          <w:szCs w:val="20"/>
        </w:rPr>
        <w:t>0</w:t>
      </w:r>
      <w:proofErr w:type="gramStart"/>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w:t>
      </w:r>
      <w:proofErr w:type="gramEnd"/>
      <w:r w:rsidRPr="00AB53AD">
        <w:rPr>
          <w:rFonts w:ascii="Verdana" w:hAnsi="Verdana"/>
          <w:b/>
          <w:sz w:val="20"/>
          <w:szCs w:val="20"/>
        </w:rPr>
        <w:t xml:space="preserve">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[Ε] </w:t>
      </w:r>
      <w:r w:rsidRPr="00AB53AD">
        <w:rPr>
          <w:rFonts w:ascii="Verdana" w:hAnsi="Verdana"/>
          <w:b/>
          <w:sz w:val="20"/>
          <w:szCs w:val="20"/>
        </w:rPr>
        <w:t xml:space="preserve"> </w:t>
      </w:r>
      <w:r>
        <w:rPr>
          <w:rFonts w:ascii="Verdana" w:hAnsi="Verdana"/>
          <w:b/>
          <w:sz w:val="20"/>
          <w:szCs w:val="20"/>
        </w:rPr>
        <w:t xml:space="preserve"> </w:t>
      </w:r>
      <w:r w:rsidRPr="009701EB">
        <w:rPr>
          <w:rFonts w:ascii="Verdana" w:hAnsi="Verdana"/>
          <w:b/>
          <w:noProof/>
          <w:sz w:val="20"/>
          <w:szCs w:val="20"/>
          <w:lang w:eastAsia="el-GR"/>
        </w:rPr>
        <w:drawing>
          <wp:inline distT="0" distB="0" distL="0" distR="0">
            <wp:extent cx="190500" cy="190500"/>
            <wp:effectExtent l="0" t="0" r="0" b="0"/>
            <wp:docPr id="1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b/>
          <w:sz w:val="20"/>
          <w:szCs w:val="20"/>
        </w:rPr>
        <w:t xml:space="preserve">    </w:t>
      </w:r>
    </w:p>
    <w:p w:rsidR="00011A55" w:rsidRPr="0021633A" w:rsidRDefault="004B5909" w:rsidP="00011A55">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1A55" w:rsidRPr="0021633A" w:rsidTr="00E620B0">
        <w:trPr>
          <w:tblCellSpacing w:w="0" w:type="dxa"/>
        </w:trPr>
        <w:tc>
          <w:tcPr>
            <w:tcW w:w="2500" w:type="pct"/>
            <w:vAlign w:val="center"/>
            <w:hideMark/>
          </w:tcPr>
          <w:p w:rsidR="00011A55" w:rsidRPr="0046558A" w:rsidRDefault="00011A55" w:rsidP="00E620B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011A55" w:rsidRPr="0021633A" w:rsidRDefault="00011A55" w:rsidP="00E620B0">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011A55" w:rsidRPr="002643C7" w:rsidRDefault="00011A55" w:rsidP="00011A55">
      <w:pPr>
        <w:spacing w:after="0"/>
        <w:rPr>
          <w:rFonts w:ascii="Verdana" w:hAnsi="Verdana" w:cs="Tahoma"/>
          <w:b/>
          <w:sz w:val="20"/>
          <w:szCs w:val="20"/>
        </w:rPr>
      </w:pPr>
      <w:r w:rsidRPr="00011A55">
        <w:rPr>
          <w:rFonts w:ascii="Verdana" w:eastAsia="Times New Roman" w:hAnsi="Verdana" w:cs="Times New Roman"/>
          <w:b/>
          <w:bCs/>
          <w:color w:val="191E00"/>
          <w:sz w:val="20"/>
          <w:szCs w:val="20"/>
          <w:lang w:eastAsia="el-GR"/>
        </w:rPr>
        <w:t>03</w:t>
      </w:r>
      <w:r w:rsidRPr="002643C7">
        <w:rPr>
          <w:rFonts w:ascii="Verdana" w:eastAsia="Times New Roman" w:hAnsi="Verdana" w:cs="Times New Roman"/>
          <w:b/>
          <w:bCs/>
          <w:color w:val="191E00"/>
          <w:sz w:val="20"/>
          <w:szCs w:val="20"/>
          <w:lang w:eastAsia="el-GR"/>
        </w:rPr>
        <w:t>:00</w:t>
      </w:r>
      <w:r w:rsidRPr="002643C7">
        <w:rPr>
          <w:rFonts w:ascii="Verdana" w:eastAsia="Times New Roman" w:hAnsi="Verdana" w:cs="Times New Roman"/>
          <w:color w:val="191E00"/>
          <w:sz w:val="20"/>
          <w:szCs w:val="20"/>
          <w:lang w:val="en-US" w:eastAsia="el-GR"/>
        </w:rPr>
        <w:t> </w:t>
      </w:r>
      <w:r w:rsidRPr="002643C7">
        <w:rPr>
          <w:rFonts w:ascii="Verdana" w:eastAsia="Times New Roman" w:hAnsi="Verdana" w:cs="Times New Roman"/>
          <w:b/>
          <w:color w:val="191E00"/>
          <w:sz w:val="20"/>
          <w:szCs w:val="20"/>
          <w:lang w:eastAsia="el-GR"/>
        </w:rPr>
        <w:t>|</w:t>
      </w:r>
      <w:r w:rsidRPr="002643C7">
        <w:rPr>
          <w:rFonts w:ascii="Verdana" w:eastAsia="Times New Roman" w:hAnsi="Verdana" w:cs="Times New Roman"/>
          <w:color w:val="191E00"/>
          <w:sz w:val="20"/>
          <w:szCs w:val="20"/>
          <w:lang w:val="en-US" w:eastAsia="el-GR"/>
        </w:rPr>
        <w:t> </w:t>
      </w:r>
      <w:r w:rsidRPr="002643C7">
        <w:rPr>
          <w:rFonts w:ascii="Verdana" w:hAnsi="Verdana" w:cs="Tahoma"/>
          <w:b/>
          <w:sz w:val="20"/>
          <w:szCs w:val="20"/>
        </w:rPr>
        <w:t>Οι Μεγάλες Εποχές</w:t>
      </w:r>
      <w:r>
        <w:rPr>
          <w:rFonts w:ascii="Verdana" w:hAnsi="Verdana" w:cs="Tahoma"/>
          <w:b/>
          <w:sz w:val="20"/>
          <w:szCs w:val="20"/>
        </w:rPr>
        <w:t xml:space="preserve"> τ</w:t>
      </w:r>
      <w:r w:rsidRPr="002643C7">
        <w:rPr>
          <w:rFonts w:ascii="Verdana" w:hAnsi="Verdana" w:cs="Tahoma"/>
          <w:b/>
          <w:sz w:val="20"/>
          <w:szCs w:val="20"/>
        </w:rPr>
        <w:t>ης Κλασικής Μουσικής</w:t>
      </w:r>
      <w:r>
        <w:rPr>
          <w:rFonts w:ascii="Verdana" w:hAnsi="Verdana" w:cs="Tahoma"/>
          <w:b/>
          <w:sz w:val="20"/>
          <w:szCs w:val="20"/>
        </w:rPr>
        <w:t xml:space="preserve"> </w:t>
      </w:r>
      <w:r w:rsidRPr="00AD7877">
        <w:rPr>
          <w:rFonts w:ascii="Verdana" w:hAnsi="Verdana" w:cs="Tahoma"/>
          <w:b/>
          <w:sz w:val="20"/>
          <w:szCs w:val="20"/>
        </w:rPr>
        <w:t>[</w:t>
      </w:r>
      <w:r>
        <w:rPr>
          <w:rFonts w:ascii="Verdana" w:hAnsi="Verdana" w:cs="Tahoma"/>
          <w:b/>
          <w:sz w:val="20"/>
          <w:szCs w:val="20"/>
          <w:lang w:val="en-US"/>
        </w:rPr>
        <w:t>E</w:t>
      </w:r>
      <w:r w:rsidRPr="00AD7877">
        <w:rPr>
          <w:rFonts w:ascii="Verdana" w:hAnsi="Verdana" w:cs="Tahoma"/>
          <w:b/>
          <w:sz w:val="20"/>
          <w:szCs w:val="20"/>
        </w:rPr>
        <w:t xml:space="preserve">] </w:t>
      </w:r>
      <w:r w:rsidRPr="002643C7">
        <w:rPr>
          <w:rFonts w:ascii="Verdana" w:hAnsi="Verdana" w:cs="Tahoma"/>
          <w:b/>
          <w:noProof/>
          <w:sz w:val="20"/>
          <w:szCs w:val="20"/>
          <w:lang w:eastAsia="el-GR"/>
        </w:rPr>
        <w:drawing>
          <wp:inline distT="0" distB="0" distL="0" distR="0">
            <wp:extent cx="192405" cy="192405"/>
            <wp:effectExtent l="19050" t="0" r="0" b="0"/>
            <wp:docPr id="205"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3"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11A55" w:rsidRPr="00011A55" w:rsidRDefault="00011A55" w:rsidP="00011A55">
      <w:pPr>
        <w:spacing w:after="0"/>
        <w:rPr>
          <w:rFonts w:ascii="Verdana" w:hAnsi="Verdana" w:cs="Tahoma"/>
          <w:sz w:val="20"/>
          <w:szCs w:val="20"/>
          <w:lang w:val="en-US"/>
        </w:rPr>
      </w:pPr>
      <w:r w:rsidRPr="002643C7">
        <w:rPr>
          <w:rFonts w:ascii="Verdana" w:hAnsi="Verdana" w:cs="Tahoma"/>
          <w:sz w:val="20"/>
          <w:szCs w:val="20"/>
        </w:rPr>
        <w:t>[</w:t>
      </w:r>
      <w:r w:rsidRPr="002643C7">
        <w:rPr>
          <w:rFonts w:ascii="Verdana" w:hAnsi="Verdana" w:cs="Tahoma"/>
          <w:sz w:val="20"/>
          <w:szCs w:val="20"/>
          <w:lang w:val="en-US"/>
        </w:rPr>
        <w:t>Eras</w:t>
      </w:r>
      <w:r w:rsidRPr="00235508">
        <w:rPr>
          <w:rFonts w:ascii="Verdana" w:hAnsi="Verdana" w:cs="Tahoma"/>
          <w:sz w:val="20"/>
          <w:szCs w:val="20"/>
        </w:rPr>
        <w:t xml:space="preserve"> </w:t>
      </w:r>
      <w:r w:rsidRPr="002643C7">
        <w:rPr>
          <w:rFonts w:ascii="Verdana" w:hAnsi="Verdana" w:cs="Tahoma"/>
          <w:sz w:val="20"/>
          <w:szCs w:val="20"/>
          <w:lang w:val="en-US"/>
        </w:rPr>
        <w:t>Of</w:t>
      </w:r>
      <w:r w:rsidRPr="00235508">
        <w:rPr>
          <w:rFonts w:ascii="Verdana" w:hAnsi="Verdana" w:cs="Tahoma"/>
          <w:sz w:val="20"/>
          <w:szCs w:val="20"/>
        </w:rPr>
        <w:t xml:space="preserve"> </w:t>
      </w:r>
      <w:r w:rsidRPr="002643C7">
        <w:rPr>
          <w:rFonts w:ascii="Verdana" w:hAnsi="Verdana" w:cs="Tahoma"/>
          <w:sz w:val="20"/>
          <w:szCs w:val="20"/>
          <w:lang w:val="en-US"/>
        </w:rPr>
        <w:t>Music</w:t>
      </w:r>
      <w:r w:rsidRPr="00235508">
        <w:rPr>
          <w:rFonts w:ascii="Verdana" w:hAnsi="Verdana" w:cs="Tahoma"/>
          <w:sz w:val="20"/>
          <w:szCs w:val="20"/>
        </w:rPr>
        <w:t xml:space="preserve"> </w:t>
      </w:r>
      <w:r w:rsidRPr="002643C7">
        <w:rPr>
          <w:rFonts w:ascii="Verdana" w:hAnsi="Verdana" w:cs="Tahoma"/>
          <w:sz w:val="20"/>
          <w:szCs w:val="20"/>
          <w:lang w:val="en-US"/>
        </w:rPr>
        <w:t>History</w:t>
      </w:r>
      <w:r w:rsidRPr="002643C7">
        <w:rPr>
          <w:rFonts w:ascii="Verdana" w:hAnsi="Verdana" w:cs="Tahoma"/>
          <w:sz w:val="20"/>
          <w:szCs w:val="20"/>
        </w:rPr>
        <w:t>]</w:t>
      </w:r>
    </w:p>
    <w:p w:rsidR="00011A55" w:rsidRPr="003631E1" w:rsidRDefault="004B5909" w:rsidP="00011A55">
      <w:pPr>
        <w:spacing w:after="0" w:line="240" w:lineRule="auto"/>
        <w:jc w:val="both"/>
        <w:rPr>
          <w:rFonts w:ascii="Verdana" w:eastAsia="Times New Roman" w:hAnsi="Verdana" w:cs="Times New Roman"/>
          <w:b/>
          <w:color w:val="191E00"/>
          <w:sz w:val="20"/>
          <w:szCs w:val="20"/>
          <w:lang w:eastAsia="el-GR"/>
        </w:rPr>
      </w:pPr>
      <w:r w:rsidRPr="004B5909">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011A55" w:rsidRPr="002125A8" w:rsidTr="00E620B0">
        <w:trPr>
          <w:tblCellSpacing w:w="0" w:type="dxa"/>
        </w:trPr>
        <w:tc>
          <w:tcPr>
            <w:tcW w:w="5000" w:type="pct"/>
            <w:vAlign w:val="center"/>
            <w:hideMark/>
          </w:tcPr>
          <w:p w:rsidR="00011A55" w:rsidRPr="007072DF" w:rsidRDefault="00011A55" w:rsidP="00E620B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w:t>
            </w:r>
            <w:r>
              <w:rPr>
                <w:rFonts w:ascii="Verdana" w:eastAsia="Times New Roman" w:hAnsi="Verdana" w:cs="Times New Roman"/>
                <w:color w:val="808080"/>
                <w:sz w:val="20"/>
                <w:szCs w:val="20"/>
                <w:lang w:eastAsia="el-GR"/>
              </w:rPr>
              <w:t>ΤΟΚΙΜΑΝΤΕΡ</w:t>
            </w:r>
            <w:r w:rsidRPr="002125A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 xml:space="preserve"> Ταξίδι</w:t>
            </w:r>
          </w:p>
        </w:tc>
      </w:tr>
    </w:tbl>
    <w:p w:rsidR="00011A55" w:rsidRPr="00746D02" w:rsidRDefault="00011A55" w:rsidP="00011A55">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04</w:t>
      </w:r>
      <w:r w:rsidRPr="00C87B0D">
        <w:rPr>
          <w:rFonts w:ascii="Verdana" w:eastAsia="Times New Roman" w:hAnsi="Verdana" w:cs="Times New Roman"/>
          <w:b/>
          <w:bCs/>
          <w:color w:val="191E00"/>
          <w:sz w:val="20"/>
          <w:szCs w:val="20"/>
          <w:lang w:eastAsia="el-GR"/>
        </w:rPr>
        <w:t>:</w:t>
      </w:r>
      <w:r w:rsidRPr="007072DF">
        <w:rPr>
          <w:rFonts w:ascii="Verdana" w:eastAsia="Times New Roman" w:hAnsi="Verdana" w:cs="Times New Roman"/>
          <w:b/>
          <w:bCs/>
          <w:color w:val="191E00"/>
          <w:sz w:val="20"/>
          <w:szCs w:val="20"/>
          <w:lang w:eastAsia="el-GR"/>
        </w:rPr>
        <w:t>0</w:t>
      </w:r>
      <w:r w:rsidRPr="00C87B0D">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 xml:space="preserve">Κοντά στο </w:t>
      </w:r>
      <w:proofErr w:type="gramStart"/>
      <w:r>
        <w:rPr>
          <w:rFonts w:ascii="Verdana" w:eastAsia="Times New Roman" w:hAnsi="Verdana" w:cs="Times New Roman"/>
          <w:b/>
          <w:bCs/>
          <w:color w:val="191E00"/>
          <w:sz w:val="20"/>
          <w:szCs w:val="20"/>
          <w:lang w:eastAsia="el-GR"/>
        </w:rPr>
        <w:t>Ηφαίστειο</w:t>
      </w:r>
      <w:r w:rsidRPr="009842CE">
        <w:rPr>
          <w:rFonts w:ascii="Verdana" w:eastAsia="Times New Roman" w:hAnsi="Verdana" w:cs="Times New Roman"/>
          <w:b/>
          <w:bCs/>
          <w:color w:val="191E00"/>
          <w:sz w:val="20"/>
          <w:szCs w:val="20"/>
          <w:lang w:eastAsia="el-GR"/>
        </w:rPr>
        <w:t>[</w:t>
      </w:r>
      <w:proofErr w:type="gramEnd"/>
      <w:r>
        <w:rPr>
          <w:rFonts w:ascii="Verdana" w:eastAsia="Times New Roman" w:hAnsi="Verdana" w:cs="Times New Roman"/>
          <w:b/>
          <w:bCs/>
          <w:color w:val="191E00"/>
          <w:sz w:val="20"/>
          <w:szCs w:val="20"/>
          <w:lang w:val="en-US" w:eastAsia="el-GR"/>
        </w:rPr>
        <w:t>E</w:t>
      </w:r>
      <w:r w:rsidRPr="009842CE">
        <w:rPr>
          <w:rFonts w:ascii="Verdana" w:eastAsia="Times New Roman" w:hAnsi="Verdana" w:cs="Times New Roman"/>
          <w:b/>
          <w:bCs/>
          <w:color w:val="191E00"/>
          <w:sz w:val="20"/>
          <w:szCs w:val="20"/>
          <w:lang w:eastAsia="el-GR"/>
        </w:rPr>
        <w:t>]</w:t>
      </w:r>
      <w:r w:rsidRPr="00C87B0D">
        <w:rPr>
          <w:rFonts w:ascii="Verdana" w:hAnsi="Verdana"/>
          <w:b/>
          <w:noProof/>
          <w:color w:val="000000"/>
          <w:sz w:val="20"/>
          <w:szCs w:val="20"/>
          <w:lang w:eastAsia="el-GR"/>
        </w:rPr>
        <w:drawing>
          <wp:inline distT="0" distB="0" distL="0" distR="0">
            <wp:extent cx="222885" cy="222885"/>
            <wp:effectExtent l="19050" t="0" r="5715" b="0"/>
            <wp:docPr id="20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11A55" w:rsidRPr="009842CE" w:rsidRDefault="00011A55" w:rsidP="00011A55">
      <w:pPr>
        <w:spacing w:after="0"/>
        <w:rPr>
          <w:rFonts w:ascii="Verdana" w:eastAsia="Times New Roman" w:hAnsi="Verdana" w:cs="Times New Roman"/>
          <w:bCs/>
          <w:color w:val="191E00"/>
          <w:sz w:val="20"/>
          <w:szCs w:val="20"/>
          <w:lang w:val="en-US" w:eastAsia="el-GR"/>
        </w:rPr>
      </w:pPr>
      <w:r w:rsidRPr="002923FB">
        <w:rPr>
          <w:rFonts w:ascii="Verdana" w:eastAsia="Times New Roman" w:hAnsi="Verdana" w:cs="Times New Roman"/>
          <w:bCs/>
          <w:color w:val="191E00"/>
          <w:sz w:val="20"/>
          <w:szCs w:val="20"/>
          <w:lang w:eastAsia="el-GR"/>
        </w:rPr>
        <w:t>[</w:t>
      </w:r>
      <w:r w:rsidRPr="00C87B0D">
        <w:rPr>
          <w:rFonts w:ascii="Verdana" w:eastAsia="Times New Roman" w:hAnsi="Verdana" w:cs="Times New Roman"/>
          <w:bCs/>
          <w:color w:val="191E00"/>
          <w:sz w:val="20"/>
          <w:szCs w:val="20"/>
          <w:lang w:val="en-US" w:eastAsia="el-GR"/>
        </w:rPr>
        <w:t>Volcano</w:t>
      </w:r>
      <w:r w:rsidRPr="00C87B0D">
        <w:rPr>
          <w:rFonts w:ascii="Verdana" w:eastAsia="Times New Roman" w:hAnsi="Verdana" w:cs="Times New Roman"/>
          <w:bCs/>
          <w:color w:val="191E00"/>
          <w:sz w:val="20"/>
          <w:szCs w:val="20"/>
          <w:lang w:eastAsia="el-GR"/>
        </w:rPr>
        <w:t xml:space="preserve"> </w:t>
      </w:r>
      <w:r w:rsidRPr="00C87B0D">
        <w:rPr>
          <w:rFonts w:ascii="Verdana" w:eastAsia="Times New Roman" w:hAnsi="Verdana" w:cs="Times New Roman"/>
          <w:bCs/>
          <w:color w:val="191E00"/>
          <w:sz w:val="20"/>
          <w:szCs w:val="20"/>
          <w:lang w:val="en-US" w:eastAsia="el-GR"/>
        </w:rPr>
        <w:t>Stories</w:t>
      </w:r>
      <w:r w:rsidRPr="002923FB">
        <w:rPr>
          <w:rFonts w:ascii="Verdana" w:eastAsia="Times New Roman" w:hAnsi="Verdana" w:cs="Times New Roman"/>
          <w:bCs/>
          <w:color w:val="191E00"/>
          <w:sz w:val="20"/>
          <w:szCs w:val="20"/>
          <w:lang w:eastAsia="el-GR"/>
        </w:rPr>
        <w:t>]</w:t>
      </w:r>
    </w:p>
    <w:p w:rsidR="00573884" w:rsidRPr="00011A55" w:rsidRDefault="00573884" w:rsidP="00F05584">
      <w:pPr>
        <w:spacing w:after="0" w:line="240" w:lineRule="auto"/>
        <w:rPr>
          <w:rFonts w:ascii="Verdana" w:eastAsia="Times New Roman" w:hAnsi="Verdana" w:cs="Times New Roman"/>
          <w:b/>
          <w:bCs/>
          <w:color w:val="191E00"/>
          <w:sz w:val="20"/>
          <w:szCs w:val="20"/>
          <w:lang w:val="en-US" w:eastAsia="el-GR"/>
        </w:rPr>
      </w:pPr>
    </w:p>
    <w:p w:rsidR="00F52E9B" w:rsidRPr="00180E05" w:rsidRDefault="004B5909" w:rsidP="00F52E9B">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06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2E9B" w:rsidRPr="00180E05" w:rsidTr="00DD48C0">
        <w:trPr>
          <w:tblCellSpacing w:w="0" w:type="dxa"/>
        </w:trPr>
        <w:tc>
          <w:tcPr>
            <w:tcW w:w="2500" w:type="pct"/>
            <w:vAlign w:val="center"/>
            <w:hideMark/>
          </w:tcPr>
          <w:p w:rsidR="00F52E9B" w:rsidRPr="00180E05" w:rsidRDefault="00F52E9B" w:rsidP="00DD48C0">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F52E9B" w:rsidRPr="00180E05" w:rsidRDefault="00F52E9B" w:rsidP="00DD48C0">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F52E9B" w:rsidRPr="00180E05" w:rsidRDefault="00F52E9B" w:rsidP="00F52E9B">
      <w:pPr>
        <w:spacing w:after="0" w:line="240" w:lineRule="auto"/>
        <w:rPr>
          <w:rFonts w:ascii="Verdana" w:eastAsia="Times New Roman" w:hAnsi="Verdana" w:cs="Times New Roman"/>
          <w:color w:val="191E00"/>
          <w:sz w:val="20"/>
          <w:szCs w:val="20"/>
          <w:lang w:eastAsia="el-GR"/>
        </w:rPr>
      </w:pPr>
    </w:p>
    <w:p w:rsidR="00F52E9B" w:rsidRDefault="00F52E9B" w:rsidP="00F52E9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Βαλκάνια Εξπρές</w:t>
      </w:r>
      <w:r>
        <w:rPr>
          <w:rFonts w:ascii="Verdana" w:eastAsia="Times New Roman" w:hAnsi="Verdana" w:cs="Times New Roman"/>
          <w:b/>
          <w:bCs/>
          <w:color w:val="191E00"/>
          <w:sz w:val="20"/>
          <w:szCs w:val="20"/>
          <w:lang w:eastAsia="el-GR"/>
        </w:rPr>
        <w:t xml:space="preserve"> -</w:t>
      </w:r>
      <w:r w:rsidRPr="00666745">
        <w:rPr>
          <w:rFonts w:ascii="Verdana" w:eastAsia="Times New Roman" w:hAnsi="Verdana" w:cs="Calibri"/>
          <w:b/>
          <w:sz w:val="20"/>
          <w:szCs w:val="20"/>
          <w:lang w:eastAsia="el-GR"/>
        </w:rPr>
        <w:t xml:space="preserve"> </w:t>
      </w:r>
      <w:r>
        <w:rPr>
          <w:rFonts w:ascii="Verdana" w:eastAsia="Times New Roman" w:hAnsi="Verdana" w:cs="Times New Roman"/>
          <w:b/>
          <w:bCs/>
          <w:color w:val="191E00"/>
          <w:sz w:val="20"/>
          <w:szCs w:val="20"/>
          <w:lang w:eastAsia="el-GR"/>
        </w:rPr>
        <w:t>Ε</w:t>
      </w:r>
      <w:r w:rsidRPr="00F1626F">
        <w:rPr>
          <w:rFonts w:ascii="Verdana" w:eastAsia="Times New Roman" w:hAnsi="Verdana" w:cs="Times New Roman"/>
          <w:b/>
          <w:bCs/>
          <w:color w:val="191E00"/>
          <w:sz w:val="20"/>
          <w:szCs w:val="20"/>
          <w:lang w:eastAsia="el-GR"/>
        </w:rPr>
        <w:t>’ ΚΥΚΛΟΣ</w:t>
      </w:r>
      <w:r>
        <w:rPr>
          <w:rFonts w:ascii="Verdana" w:eastAsia="Times New Roman" w:hAnsi="Verdana" w:cs="Times New Roman"/>
          <w:b/>
          <w:bCs/>
          <w:color w:val="191E00"/>
          <w:sz w:val="20"/>
          <w:szCs w:val="20"/>
          <w:lang w:eastAsia="el-GR"/>
        </w:rPr>
        <w:t xml:space="preserve"> [Ε]</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123F06" w:rsidRPr="00F1626F" w:rsidRDefault="00123F06" w:rsidP="00F52E9B">
      <w:pPr>
        <w:spacing w:after="0" w:line="240" w:lineRule="auto"/>
        <w:rPr>
          <w:rFonts w:ascii="Verdana" w:eastAsia="Times New Roman" w:hAnsi="Verdana" w:cs="Times New Roman"/>
          <w:b/>
          <w:bCs/>
          <w:color w:val="191E00"/>
          <w:sz w:val="20"/>
          <w:szCs w:val="20"/>
          <w:lang w:eastAsia="el-GR"/>
        </w:rPr>
      </w:pPr>
      <w:r w:rsidRPr="00EE149C">
        <w:rPr>
          <w:rFonts w:ascii="Verdana" w:eastAsia="Times New Roman" w:hAnsi="Verdana" w:cs="Times New Roman"/>
          <w:b/>
          <w:color w:val="538135"/>
          <w:sz w:val="20"/>
          <w:szCs w:val="20"/>
          <w:lang w:eastAsia="el-GR"/>
        </w:rPr>
        <w:t>Επεισόδιο 3ο:  Σόφια, Οδεύοντας Προς Την Ευρώπη / Βουλγαρία</w:t>
      </w:r>
    </w:p>
    <w:p w:rsidR="006968A1" w:rsidRPr="00DC1A30" w:rsidRDefault="004B5909" w:rsidP="006968A1">
      <w:pPr>
        <w:spacing w:after="0" w:line="240" w:lineRule="auto"/>
        <w:rPr>
          <w:rFonts w:ascii="Verdana" w:eastAsia="Times New Roman" w:hAnsi="Verdana" w:cs="Times New Roman"/>
          <w:b/>
          <w:color w:val="191E00"/>
          <w:sz w:val="20"/>
          <w:szCs w:val="20"/>
          <w:lang w:eastAsia="el-GR"/>
        </w:rPr>
      </w:pPr>
      <w:r w:rsidRPr="004B5909">
        <w:rPr>
          <w:rFonts w:ascii="Verdana" w:eastAsia="Times New Roman" w:hAnsi="Verdana" w:cs="Times New Roman"/>
          <w:b/>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68A1" w:rsidRPr="00DC1A30" w:rsidTr="00E81141">
        <w:trPr>
          <w:tblCellSpacing w:w="0" w:type="dxa"/>
        </w:trPr>
        <w:tc>
          <w:tcPr>
            <w:tcW w:w="2500" w:type="pct"/>
            <w:vAlign w:val="center"/>
            <w:hideMark/>
          </w:tcPr>
          <w:p w:rsidR="006968A1" w:rsidRPr="00DC1A30" w:rsidRDefault="006968A1" w:rsidP="00E81141">
            <w:pPr>
              <w:spacing w:after="0" w:line="240" w:lineRule="auto"/>
              <w:rPr>
                <w:rFonts w:ascii="Verdana" w:eastAsia="Times New Roman" w:hAnsi="Verdana" w:cs="Times New Roman"/>
                <w:color w:val="808080"/>
                <w:sz w:val="20"/>
                <w:szCs w:val="20"/>
                <w:lang w:eastAsia="el-GR"/>
              </w:rPr>
            </w:pPr>
            <w:r w:rsidRPr="00DC1A30">
              <w:rPr>
                <w:rFonts w:ascii="Verdana" w:eastAsia="Times New Roman" w:hAnsi="Verdana" w:cs="Times New Roman"/>
                <w:color w:val="808080"/>
                <w:sz w:val="20"/>
                <w:szCs w:val="20"/>
                <w:lang w:eastAsia="el-GR"/>
              </w:rPr>
              <w:t>ΤΕΧΝΕΣ-ΠΟΛΙΤΙΣΜΟΣ/Ιστορία-Λαογραφία</w:t>
            </w:r>
          </w:p>
          <w:p w:rsidR="006968A1" w:rsidRPr="00DC1A30" w:rsidRDefault="006968A1" w:rsidP="00E8114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6968A1" w:rsidRPr="00DC1A30" w:rsidRDefault="006968A1" w:rsidP="00E81141">
            <w:pPr>
              <w:spacing w:after="0" w:line="240" w:lineRule="auto"/>
              <w:jc w:val="right"/>
              <w:rPr>
                <w:rFonts w:ascii="Verdana" w:eastAsia="Times New Roman" w:hAnsi="Verdana" w:cs="Times New Roman"/>
                <w:color w:val="191E00"/>
                <w:sz w:val="20"/>
                <w:szCs w:val="20"/>
                <w:lang w:eastAsia="el-GR"/>
              </w:rPr>
            </w:pPr>
            <w:r w:rsidRPr="00DC1A30">
              <w:rPr>
                <w:rFonts w:ascii="Verdana" w:eastAsia="Times New Roman" w:hAnsi="Verdana" w:cs="Times New Roman"/>
                <w:b/>
                <w:bCs/>
                <w:color w:val="053E62"/>
                <w:sz w:val="20"/>
                <w:szCs w:val="20"/>
                <w:lang w:eastAsia="el-GR"/>
              </w:rPr>
              <w:t>WEBTV</w:t>
            </w:r>
            <w:r w:rsidRPr="00DC1A30">
              <w:rPr>
                <w:rFonts w:ascii="Verdana" w:eastAsia="Times New Roman" w:hAnsi="Verdana" w:cs="Times New Roman"/>
                <w:color w:val="191E00"/>
                <w:sz w:val="20"/>
                <w:szCs w:val="20"/>
                <w:lang w:eastAsia="el-GR"/>
              </w:rPr>
              <w:t xml:space="preserve"> </w:t>
            </w:r>
            <w:r w:rsidRPr="00DC1A30">
              <w:rPr>
                <w:rFonts w:ascii="Verdana" w:eastAsia="Times New Roman" w:hAnsi="Verdana" w:cs="Times New Roman"/>
                <w:b/>
                <w:bCs/>
                <w:color w:val="053E62"/>
                <w:sz w:val="20"/>
                <w:szCs w:val="20"/>
                <w:lang w:eastAsia="el-GR"/>
              </w:rPr>
              <w:t>ERTflix</w:t>
            </w:r>
            <w:r w:rsidRPr="00DC1A30">
              <w:rPr>
                <w:rFonts w:ascii="Verdana" w:eastAsia="Times New Roman" w:hAnsi="Verdana" w:cs="Times New Roman"/>
                <w:color w:val="191E00"/>
                <w:sz w:val="20"/>
                <w:szCs w:val="20"/>
                <w:lang w:eastAsia="el-GR"/>
              </w:rPr>
              <w:t xml:space="preserve"> </w:t>
            </w:r>
          </w:p>
        </w:tc>
      </w:tr>
    </w:tbl>
    <w:p w:rsidR="006968A1" w:rsidRPr="00542858" w:rsidRDefault="006968A1" w:rsidP="006968A1">
      <w:pPr>
        <w:spacing w:after="0" w:line="240" w:lineRule="auto"/>
        <w:rPr>
          <w:rFonts w:ascii="Verdana" w:eastAsia="Times New Roman" w:hAnsi="Verdana" w:cs="Times New Roman"/>
          <w:b/>
          <w:sz w:val="20"/>
          <w:szCs w:val="20"/>
          <w:lang w:eastAsia="el-GR"/>
        </w:rPr>
      </w:pPr>
      <w:r w:rsidRPr="00DC1A30">
        <w:rPr>
          <w:rFonts w:ascii="Verdana" w:eastAsia="Times New Roman" w:hAnsi="Verdana" w:cs="Times New Roman"/>
          <w:b/>
          <w:bCs/>
          <w:color w:val="191E00"/>
          <w:sz w:val="20"/>
          <w:szCs w:val="20"/>
          <w:lang w:eastAsia="el-GR"/>
        </w:rPr>
        <w:t>05:30</w:t>
      </w:r>
      <w:r w:rsidRPr="00DC1A30">
        <w:rPr>
          <w:rFonts w:ascii="Verdana" w:eastAsia="Times New Roman" w:hAnsi="Verdana" w:cs="Times New Roman"/>
          <w:color w:val="191E00"/>
          <w:sz w:val="20"/>
          <w:szCs w:val="20"/>
          <w:lang w:val="en-US" w:eastAsia="el-GR"/>
        </w:rPr>
        <w:t> </w:t>
      </w:r>
      <w:r w:rsidRPr="00DC1A30">
        <w:rPr>
          <w:rFonts w:ascii="Verdana" w:eastAsia="Times New Roman" w:hAnsi="Verdana" w:cs="Times New Roman"/>
          <w:color w:val="191E00"/>
          <w:sz w:val="20"/>
          <w:szCs w:val="20"/>
          <w:lang w:eastAsia="el-GR"/>
        </w:rPr>
        <w:t>|</w:t>
      </w:r>
      <w:r w:rsidRPr="00DC1A30">
        <w:rPr>
          <w:rFonts w:ascii="Verdana" w:eastAsia="Times New Roman" w:hAnsi="Verdana" w:cs="Times New Roman"/>
          <w:color w:val="191E00"/>
          <w:sz w:val="20"/>
          <w:szCs w:val="20"/>
          <w:lang w:val="en-US" w:eastAsia="el-GR"/>
        </w:rPr>
        <w:t>  </w:t>
      </w:r>
      <w:r w:rsidRPr="00DC1A30">
        <w:rPr>
          <w:rFonts w:ascii="Verdana" w:eastAsia="Times New Roman" w:hAnsi="Verdana" w:cs="Times New Roman"/>
          <w:b/>
          <w:sz w:val="20"/>
          <w:szCs w:val="20"/>
          <w:lang w:eastAsia="el-GR"/>
        </w:rPr>
        <w:t>45 Μάστοροι 60 Μαθητάδες - [</w:t>
      </w:r>
      <w:r w:rsidRPr="00DC1A30">
        <w:rPr>
          <w:rFonts w:ascii="Verdana" w:eastAsia="Times New Roman" w:hAnsi="Verdana" w:cs="Times New Roman"/>
          <w:b/>
          <w:sz w:val="20"/>
          <w:szCs w:val="20"/>
          <w:lang w:val="en-US" w:eastAsia="el-GR"/>
        </w:rPr>
        <w:t>E</w:t>
      </w:r>
      <w:r w:rsidRPr="00DC1A30">
        <w:rPr>
          <w:rFonts w:ascii="Verdana" w:eastAsia="Times New Roman" w:hAnsi="Verdana" w:cs="Times New Roman"/>
          <w:b/>
          <w:sz w:val="20"/>
          <w:szCs w:val="20"/>
          <w:lang w:eastAsia="el-GR"/>
        </w:rPr>
        <w:t xml:space="preserve">] </w:t>
      </w:r>
      <w:r w:rsidRPr="00DC1A30">
        <w:rPr>
          <w:rFonts w:ascii="Verdana" w:eastAsia="Times New Roman" w:hAnsi="Verdana" w:cs="Times New Roman"/>
          <w:b/>
          <w:noProof/>
          <w:sz w:val="20"/>
          <w:szCs w:val="20"/>
          <w:lang w:eastAsia="el-GR"/>
        </w:rPr>
        <w:drawing>
          <wp:inline distT="0" distB="0" distL="0" distR="0">
            <wp:extent cx="190500" cy="190500"/>
            <wp:effectExtent l="0" t="0" r="0" b="0"/>
            <wp:docPr id="14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573884" w:rsidRPr="00860563" w:rsidRDefault="00573884" w:rsidP="00573884">
      <w:pPr>
        <w:rPr>
          <w:rFonts w:ascii="Verdana" w:eastAsia="Times New Roman" w:hAnsi="Verdana" w:cs="Times New Roman"/>
          <w:sz w:val="20"/>
          <w:szCs w:val="20"/>
          <w:lang w:eastAsia="el-GR"/>
        </w:rPr>
      </w:pPr>
    </w:p>
    <w:p w:rsidR="00573884" w:rsidRPr="00860563" w:rsidRDefault="00573884" w:rsidP="00573884">
      <w:pPr>
        <w:rPr>
          <w:rFonts w:ascii="Verdana" w:eastAsia="Times New Roman" w:hAnsi="Verdana" w:cs="Times New Roman"/>
          <w:sz w:val="20"/>
          <w:szCs w:val="20"/>
          <w:lang w:eastAsia="el-GR"/>
        </w:rPr>
      </w:pPr>
    </w:p>
    <w:p w:rsidR="00573884" w:rsidRPr="00860563" w:rsidRDefault="00573884" w:rsidP="00573884">
      <w:pPr>
        <w:rPr>
          <w:rFonts w:ascii="Verdana" w:eastAsia="Times New Roman" w:hAnsi="Verdana" w:cs="Times New Roman"/>
          <w:sz w:val="20"/>
          <w:szCs w:val="20"/>
          <w:lang w:eastAsia="el-GR"/>
        </w:rPr>
        <w:sectPr w:rsidR="00573884" w:rsidRPr="00860563" w:rsidSect="009E799A">
          <w:headerReference w:type="default" r:id="rId16"/>
          <w:pgSz w:w="11906" w:h="16838"/>
          <w:pgMar w:top="720" w:right="720" w:bottom="720" w:left="720" w:header="720" w:footer="720" w:gutter="0"/>
          <w:cols w:space="720"/>
          <w:docGrid w:linePitch="360"/>
        </w:sectPr>
      </w:pPr>
    </w:p>
    <w:p w:rsidR="00B53B7C" w:rsidRPr="0021633A" w:rsidRDefault="004B5909" w:rsidP="00B53B7C">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lastRenderedPageBreak/>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3B7C" w:rsidRPr="0021633A" w:rsidTr="00576F15">
        <w:trPr>
          <w:tblCellSpacing w:w="0" w:type="dxa"/>
        </w:trPr>
        <w:tc>
          <w:tcPr>
            <w:tcW w:w="2500" w:type="pct"/>
            <w:vAlign w:val="center"/>
            <w:hideMark/>
          </w:tcPr>
          <w:p w:rsidR="00B53B7C" w:rsidRPr="0046558A" w:rsidRDefault="00B53B7C" w:rsidP="00576F1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21633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B53B7C" w:rsidRPr="0021633A" w:rsidRDefault="00B53B7C" w:rsidP="00576F15">
            <w:pPr>
              <w:spacing w:after="0" w:line="240" w:lineRule="auto"/>
              <w:jc w:val="right"/>
              <w:rPr>
                <w:rFonts w:ascii="Verdana" w:eastAsia="Times New Roman" w:hAnsi="Verdana" w:cs="Times New Roman"/>
                <w:color w:val="191E00"/>
                <w:sz w:val="20"/>
                <w:szCs w:val="20"/>
                <w:lang w:eastAsia="el-GR"/>
              </w:rPr>
            </w:pPr>
            <w:r w:rsidRPr="0021633A">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633A">
              <w:rPr>
                <w:rFonts w:ascii="Verdana" w:eastAsia="Times New Roman" w:hAnsi="Verdana" w:cs="Times New Roman"/>
                <w:color w:val="191E00"/>
                <w:sz w:val="20"/>
                <w:szCs w:val="20"/>
                <w:lang w:eastAsia="el-GR"/>
              </w:rPr>
              <w:t xml:space="preserve"> </w:t>
            </w:r>
            <w:r>
              <w:rPr>
                <w:rFonts w:ascii="Verdana" w:eastAsia="Times New Roman" w:hAnsi="Verdana" w:cs="Times New Roman"/>
                <w:color w:val="191E00"/>
                <w:sz w:val="20"/>
                <w:szCs w:val="20"/>
                <w:lang w:eastAsia="el-GR"/>
              </w:rPr>
              <w:t xml:space="preserve"> </w:t>
            </w:r>
            <w:r w:rsidRPr="0021633A">
              <w:rPr>
                <w:rFonts w:ascii="Verdana" w:eastAsia="Times New Roman" w:hAnsi="Verdana" w:cs="Times New Roman"/>
                <w:b/>
                <w:bCs/>
                <w:color w:val="053E62"/>
                <w:sz w:val="20"/>
                <w:szCs w:val="20"/>
                <w:lang w:eastAsia="el-GR"/>
              </w:rPr>
              <w:t>ERTflix</w:t>
            </w:r>
          </w:p>
        </w:tc>
      </w:tr>
    </w:tbl>
    <w:p w:rsidR="00B53B7C" w:rsidRPr="0021633A" w:rsidRDefault="00B53B7C" w:rsidP="00B53B7C">
      <w:pPr>
        <w:spacing w:after="0" w:line="240" w:lineRule="auto"/>
        <w:rPr>
          <w:rFonts w:ascii="Verdana" w:eastAsia="Times New Roman" w:hAnsi="Verdana" w:cs="Times New Roman"/>
          <w:b/>
          <w:bCs/>
          <w:color w:val="538135"/>
          <w:sz w:val="20"/>
          <w:szCs w:val="20"/>
          <w:lang w:val="en-US" w:eastAsia="el-GR"/>
        </w:rPr>
      </w:pPr>
    </w:p>
    <w:p w:rsidR="00B53B7C" w:rsidRPr="002643C7" w:rsidRDefault="00B53B7C" w:rsidP="00B53B7C">
      <w:pPr>
        <w:spacing w:after="0"/>
        <w:rPr>
          <w:rFonts w:ascii="Verdana" w:hAnsi="Verdana" w:cs="Tahoma"/>
          <w:b/>
          <w:sz w:val="20"/>
          <w:szCs w:val="20"/>
        </w:rPr>
      </w:pPr>
      <w:r w:rsidRPr="00E15BC8">
        <w:rPr>
          <w:rFonts w:ascii="Verdana" w:eastAsia="Times New Roman" w:hAnsi="Verdana" w:cs="Times New Roman"/>
          <w:b/>
          <w:bCs/>
          <w:color w:val="191E00"/>
          <w:sz w:val="20"/>
          <w:szCs w:val="20"/>
          <w:lang w:eastAsia="el-GR"/>
        </w:rPr>
        <w:t>0</w:t>
      </w:r>
      <w:r w:rsidRPr="00B53B7C">
        <w:rPr>
          <w:rFonts w:ascii="Verdana" w:eastAsia="Times New Roman" w:hAnsi="Verdana" w:cs="Times New Roman"/>
          <w:b/>
          <w:bCs/>
          <w:color w:val="191E00"/>
          <w:sz w:val="20"/>
          <w:szCs w:val="20"/>
          <w:lang w:eastAsia="el-GR"/>
        </w:rPr>
        <w:t>6</w:t>
      </w:r>
      <w:r w:rsidRPr="002643C7">
        <w:rPr>
          <w:rFonts w:ascii="Verdana" w:eastAsia="Times New Roman" w:hAnsi="Verdana" w:cs="Times New Roman"/>
          <w:b/>
          <w:bCs/>
          <w:color w:val="191E00"/>
          <w:sz w:val="20"/>
          <w:szCs w:val="20"/>
          <w:lang w:eastAsia="el-GR"/>
        </w:rPr>
        <w:t>:</w:t>
      </w:r>
      <w:r w:rsidRPr="00B53B7C">
        <w:rPr>
          <w:rFonts w:ascii="Verdana" w:eastAsia="Times New Roman" w:hAnsi="Verdana" w:cs="Times New Roman"/>
          <w:b/>
          <w:bCs/>
          <w:color w:val="191E00"/>
          <w:sz w:val="20"/>
          <w:szCs w:val="20"/>
          <w:lang w:eastAsia="el-GR"/>
        </w:rPr>
        <w:t>0</w:t>
      </w:r>
      <w:r w:rsidRPr="002643C7">
        <w:rPr>
          <w:rFonts w:ascii="Verdana" w:eastAsia="Times New Roman" w:hAnsi="Verdana" w:cs="Times New Roman"/>
          <w:b/>
          <w:bCs/>
          <w:color w:val="191E00"/>
          <w:sz w:val="20"/>
          <w:szCs w:val="20"/>
          <w:lang w:eastAsia="el-GR"/>
        </w:rPr>
        <w:t>0</w:t>
      </w:r>
      <w:r w:rsidRPr="002643C7">
        <w:rPr>
          <w:rFonts w:ascii="Verdana" w:eastAsia="Times New Roman" w:hAnsi="Verdana" w:cs="Times New Roman"/>
          <w:color w:val="191E00"/>
          <w:sz w:val="20"/>
          <w:szCs w:val="20"/>
          <w:lang w:val="en-US" w:eastAsia="el-GR"/>
        </w:rPr>
        <w:t> </w:t>
      </w:r>
      <w:r w:rsidRPr="002643C7">
        <w:rPr>
          <w:rFonts w:ascii="Verdana" w:eastAsia="Times New Roman" w:hAnsi="Verdana" w:cs="Times New Roman"/>
          <w:b/>
          <w:color w:val="191E00"/>
          <w:sz w:val="20"/>
          <w:szCs w:val="20"/>
          <w:lang w:eastAsia="el-GR"/>
        </w:rPr>
        <w:t>|</w:t>
      </w:r>
      <w:r w:rsidRPr="002643C7">
        <w:rPr>
          <w:rFonts w:ascii="Verdana" w:eastAsia="Times New Roman" w:hAnsi="Verdana" w:cs="Times New Roman"/>
          <w:color w:val="191E00"/>
          <w:sz w:val="20"/>
          <w:szCs w:val="20"/>
          <w:lang w:val="en-US" w:eastAsia="el-GR"/>
        </w:rPr>
        <w:t> </w:t>
      </w:r>
      <w:r w:rsidRPr="002643C7">
        <w:rPr>
          <w:rFonts w:ascii="Verdana" w:hAnsi="Verdana" w:cs="Tahoma"/>
          <w:b/>
          <w:sz w:val="20"/>
          <w:szCs w:val="20"/>
        </w:rPr>
        <w:t>Οι Μεγάλες Εποχές</w:t>
      </w:r>
      <w:r>
        <w:rPr>
          <w:rFonts w:ascii="Verdana" w:hAnsi="Verdana" w:cs="Tahoma"/>
          <w:b/>
          <w:sz w:val="20"/>
          <w:szCs w:val="20"/>
        </w:rPr>
        <w:t xml:space="preserve"> τ</w:t>
      </w:r>
      <w:r w:rsidRPr="002643C7">
        <w:rPr>
          <w:rFonts w:ascii="Verdana" w:hAnsi="Verdana" w:cs="Tahoma"/>
          <w:b/>
          <w:sz w:val="20"/>
          <w:szCs w:val="20"/>
        </w:rPr>
        <w:t>ης Κλασικής Μουσικής</w:t>
      </w:r>
      <w:r>
        <w:rPr>
          <w:rFonts w:ascii="Verdana" w:hAnsi="Verdana" w:cs="Tahoma"/>
          <w:b/>
          <w:sz w:val="20"/>
          <w:szCs w:val="20"/>
        </w:rPr>
        <w:t xml:space="preserve"> </w:t>
      </w:r>
      <w:r w:rsidRPr="00AD7877">
        <w:rPr>
          <w:rFonts w:ascii="Verdana" w:hAnsi="Verdana" w:cs="Tahoma"/>
          <w:b/>
          <w:sz w:val="20"/>
          <w:szCs w:val="20"/>
        </w:rPr>
        <w:t>[</w:t>
      </w:r>
      <w:r>
        <w:rPr>
          <w:rFonts w:ascii="Verdana" w:hAnsi="Verdana" w:cs="Tahoma"/>
          <w:b/>
          <w:sz w:val="20"/>
          <w:szCs w:val="20"/>
          <w:lang w:val="en-US"/>
        </w:rPr>
        <w:t>E</w:t>
      </w:r>
      <w:r w:rsidRPr="00AD7877">
        <w:rPr>
          <w:rFonts w:ascii="Verdana" w:hAnsi="Verdana" w:cs="Tahoma"/>
          <w:b/>
          <w:sz w:val="20"/>
          <w:szCs w:val="20"/>
        </w:rPr>
        <w:t xml:space="preserve">] </w:t>
      </w:r>
      <w:r w:rsidRPr="002643C7">
        <w:rPr>
          <w:rFonts w:ascii="Verdana" w:hAnsi="Verdana" w:cs="Tahoma"/>
          <w:b/>
          <w:noProof/>
          <w:sz w:val="20"/>
          <w:szCs w:val="20"/>
          <w:lang w:eastAsia="el-GR"/>
        </w:rPr>
        <w:drawing>
          <wp:inline distT="0" distB="0" distL="0" distR="0">
            <wp:extent cx="192405" cy="192405"/>
            <wp:effectExtent l="19050" t="0" r="0" b="0"/>
            <wp:docPr id="1478"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3"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53B7C" w:rsidRPr="002643C7" w:rsidRDefault="00B53B7C" w:rsidP="00B53B7C">
      <w:pPr>
        <w:spacing w:after="0"/>
        <w:rPr>
          <w:rFonts w:ascii="Verdana" w:hAnsi="Verdana" w:cs="Tahoma"/>
          <w:sz w:val="20"/>
          <w:szCs w:val="20"/>
        </w:rPr>
      </w:pPr>
      <w:r w:rsidRPr="002643C7">
        <w:rPr>
          <w:rFonts w:ascii="Verdana" w:hAnsi="Verdana" w:cs="Tahoma"/>
          <w:sz w:val="20"/>
          <w:szCs w:val="20"/>
        </w:rPr>
        <w:t>[</w:t>
      </w:r>
      <w:r w:rsidRPr="002643C7">
        <w:rPr>
          <w:rFonts w:ascii="Verdana" w:hAnsi="Verdana" w:cs="Tahoma"/>
          <w:sz w:val="20"/>
          <w:szCs w:val="20"/>
          <w:lang w:val="en-US"/>
        </w:rPr>
        <w:t>Eras</w:t>
      </w:r>
      <w:r w:rsidRPr="00235508">
        <w:rPr>
          <w:rFonts w:ascii="Verdana" w:hAnsi="Verdana" w:cs="Tahoma"/>
          <w:sz w:val="20"/>
          <w:szCs w:val="20"/>
        </w:rPr>
        <w:t xml:space="preserve"> </w:t>
      </w:r>
      <w:r w:rsidRPr="002643C7">
        <w:rPr>
          <w:rFonts w:ascii="Verdana" w:hAnsi="Verdana" w:cs="Tahoma"/>
          <w:sz w:val="20"/>
          <w:szCs w:val="20"/>
          <w:lang w:val="en-US"/>
        </w:rPr>
        <w:t>Of</w:t>
      </w:r>
      <w:r w:rsidRPr="00235508">
        <w:rPr>
          <w:rFonts w:ascii="Verdana" w:hAnsi="Verdana" w:cs="Tahoma"/>
          <w:sz w:val="20"/>
          <w:szCs w:val="20"/>
        </w:rPr>
        <w:t xml:space="preserve"> </w:t>
      </w:r>
      <w:r w:rsidRPr="002643C7">
        <w:rPr>
          <w:rFonts w:ascii="Verdana" w:hAnsi="Verdana" w:cs="Tahoma"/>
          <w:sz w:val="20"/>
          <w:szCs w:val="20"/>
          <w:lang w:val="en-US"/>
        </w:rPr>
        <w:t>Music</w:t>
      </w:r>
      <w:r w:rsidRPr="00235508">
        <w:rPr>
          <w:rFonts w:ascii="Verdana" w:hAnsi="Verdana" w:cs="Tahoma"/>
          <w:sz w:val="20"/>
          <w:szCs w:val="20"/>
        </w:rPr>
        <w:t xml:space="preserve"> </w:t>
      </w:r>
      <w:r w:rsidRPr="002643C7">
        <w:rPr>
          <w:rFonts w:ascii="Verdana" w:hAnsi="Verdana" w:cs="Tahoma"/>
          <w:sz w:val="20"/>
          <w:szCs w:val="20"/>
          <w:lang w:val="en-US"/>
        </w:rPr>
        <w:t>History</w:t>
      </w:r>
      <w:r w:rsidRPr="002643C7">
        <w:rPr>
          <w:rFonts w:ascii="Verdana" w:hAnsi="Verdana" w:cs="Tahoma"/>
          <w:sz w:val="20"/>
          <w:szCs w:val="20"/>
        </w:rPr>
        <w:t>]</w:t>
      </w:r>
    </w:p>
    <w:p w:rsidR="004C14CD" w:rsidRDefault="004C14CD" w:rsidP="007411DE">
      <w:pPr>
        <w:spacing w:after="0"/>
        <w:rPr>
          <w:rFonts w:ascii="Verdana" w:eastAsia="Times New Roman" w:hAnsi="Verdana"/>
          <w:iCs/>
          <w:color w:val="191E00"/>
          <w:sz w:val="20"/>
          <w:szCs w:val="20"/>
          <w:lang w:val="en-US"/>
        </w:rPr>
      </w:pPr>
    </w:p>
    <w:p w:rsidR="004C14CD" w:rsidRPr="004C14CD" w:rsidRDefault="004C14CD" w:rsidP="007411DE">
      <w:pPr>
        <w:spacing w:after="0"/>
        <w:rPr>
          <w:rFonts w:ascii="Verdana" w:eastAsia="Times New Roman" w:hAnsi="Verdana"/>
          <w:iCs/>
          <w:color w:val="191E00"/>
          <w:sz w:val="20"/>
          <w:szCs w:val="20"/>
          <w:lang w:val="en-US"/>
        </w:rPr>
      </w:pPr>
    </w:p>
    <w:p w:rsidR="004C14CD" w:rsidRPr="00156AF2" w:rsidRDefault="004B5909" w:rsidP="004C14CD">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06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4CD" w:rsidRPr="00156AF2" w:rsidTr="007F771C">
        <w:trPr>
          <w:tblCellSpacing w:w="0" w:type="dxa"/>
        </w:trPr>
        <w:tc>
          <w:tcPr>
            <w:tcW w:w="2500" w:type="pct"/>
            <w:vAlign w:val="center"/>
            <w:hideMark/>
          </w:tcPr>
          <w:p w:rsidR="004C14CD" w:rsidRPr="00156AF2" w:rsidRDefault="004C14CD" w:rsidP="007F771C">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14CD" w:rsidRPr="00156AF2" w:rsidRDefault="004C14CD" w:rsidP="007F771C">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4C14CD" w:rsidRPr="00BA1635" w:rsidRDefault="004C14CD" w:rsidP="004C14CD">
      <w:pPr>
        <w:spacing w:after="0"/>
        <w:rPr>
          <w:rFonts w:ascii="Verdana" w:eastAsia="Times New Roman" w:hAnsi="Verdana" w:cs="Times New Roman"/>
          <w:b/>
          <w:color w:val="538135"/>
          <w:sz w:val="20"/>
          <w:szCs w:val="20"/>
          <w:lang w:val="en-US" w:eastAsia="el-GR"/>
        </w:rPr>
      </w:pPr>
    </w:p>
    <w:p w:rsidR="004C14CD" w:rsidRPr="003F6B41" w:rsidRDefault="004C14CD" w:rsidP="004C14CD">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07:0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w:t>
      </w:r>
      <w:r w:rsidR="003F6B41" w:rsidRPr="003F6B41">
        <w:rPr>
          <w:rFonts w:ascii="Verdana" w:eastAsia="Times New Roman" w:hAnsi="Verdana" w:cs="Times New Roman"/>
          <w:b/>
          <w:color w:val="191E00"/>
          <w:sz w:val="20"/>
          <w:szCs w:val="20"/>
          <w:lang w:eastAsia="el-GR"/>
        </w:rPr>
        <w:t>Μουκ- Α΄ΚΥΚΛΟΣ</w:t>
      </w:r>
      <w:r w:rsidR="003F6B41">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132"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4C14CD" w:rsidRPr="003F6B41" w:rsidRDefault="003F6B41" w:rsidP="00F35FC8">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004C14CD" w:rsidRPr="003F6B41">
        <w:rPr>
          <w:rFonts w:ascii="Verdana" w:eastAsia="Times New Roman" w:hAnsi="Verdana" w:cs="Times New Roman"/>
          <w:iCs/>
          <w:color w:val="191E00"/>
          <w:sz w:val="20"/>
          <w:szCs w:val="20"/>
          <w:lang w:eastAsia="el-GR"/>
        </w:rPr>
        <w:t>]</w:t>
      </w:r>
      <w:r w:rsidR="004C14CD" w:rsidRPr="003F6B41">
        <w:rPr>
          <w:rFonts w:ascii="Verdana" w:eastAsia="Times New Roman" w:hAnsi="Verdana" w:cs="Times New Roman"/>
          <w:color w:val="191E00"/>
          <w:sz w:val="20"/>
          <w:szCs w:val="20"/>
          <w:lang w:eastAsia="el-GR"/>
        </w:rPr>
        <w:t xml:space="preserve"> </w:t>
      </w:r>
      <w:r w:rsidR="004C14CD" w:rsidRPr="003F6B41">
        <w:rPr>
          <w:rFonts w:ascii="Verdana" w:eastAsia="Times New Roman" w:hAnsi="Verdana" w:cs="Times New Roman"/>
          <w:b/>
          <w:color w:val="191E00"/>
          <w:sz w:val="20"/>
          <w:szCs w:val="20"/>
          <w:lang w:eastAsia="el-GR"/>
        </w:rPr>
        <w:br/>
      </w:r>
    </w:p>
    <w:p w:rsidR="004C14CD" w:rsidRPr="003F6B41" w:rsidRDefault="004C14CD" w:rsidP="004C14CD">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4C14CD" w:rsidRPr="007C37D2" w:rsidRDefault="004C14CD" w:rsidP="004C14CD">
      <w:pPr>
        <w:spacing w:after="0" w:line="240" w:lineRule="auto"/>
        <w:jc w:val="both"/>
        <w:rPr>
          <w:rFonts w:ascii="Verdana" w:eastAsia="Times New Roman" w:hAnsi="Verdana" w:cs="Times New Roman"/>
          <w:color w:val="191E00"/>
          <w:sz w:val="20"/>
          <w:szCs w:val="20"/>
          <w:highlight w:val="yellow"/>
          <w:lang w:eastAsia="el-GR"/>
        </w:rPr>
      </w:pPr>
    </w:p>
    <w:p w:rsidR="003F6B41" w:rsidRPr="003F6B41" w:rsidRDefault="003F6B41" w:rsidP="003F6B4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3F6B41" w:rsidRPr="003F6B41" w:rsidRDefault="003F6B41" w:rsidP="003F6B4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3F6B41" w:rsidRDefault="003F6B41" w:rsidP="003F6B4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4C14CD" w:rsidRPr="003F6B41" w:rsidRDefault="004C14CD" w:rsidP="003F6B41">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505361">
        <w:rPr>
          <w:rFonts w:ascii="Verdana" w:eastAsia="Times New Roman" w:hAnsi="Verdana" w:cs="Times New Roman"/>
          <w:b/>
          <w:color w:val="538135"/>
          <w:sz w:val="20"/>
          <w:szCs w:val="20"/>
          <w:lang w:eastAsia="el-GR"/>
        </w:rPr>
        <w:t xml:space="preserve">Επεισόδια : </w:t>
      </w:r>
      <w:r w:rsidR="00505361" w:rsidRPr="00505361">
        <w:rPr>
          <w:rFonts w:ascii="Verdana" w:eastAsia="Times New Roman" w:hAnsi="Verdana" w:cs="Times New Roman"/>
          <w:b/>
          <w:color w:val="538135"/>
          <w:sz w:val="20"/>
          <w:szCs w:val="20"/>
          <w:lang w:eastAsia="el-GR"/>
        </w:rPr>
        <w:t>2</w:t>
      </w:r>
      <w:r w:rsidR="003F6B41" w:rsidRPr="00505361">
        <w:rPr>
          <w:rFonts w:ascii="Verdana" w:eastAsia="Times New Roman" w:hAnsi="Verdana" w:cs="Times New Roman"/>
          <w:b/>
          <w:color w:val="538135"/>
          <w:sz w:val="20"/>
          <w:szCs w:val="20"/>
          <w:lang w:eastAsia="el-GR"/>
        </w:rPr>
        <w:t>1</w:t>
      </w:r>
      <w:r w:rsidRPr="00505361">
        <w:rPr>
          <w:rFonts w:ascii="Verdana" w:eastAsia="Times New Roman" w:hAnsi="Verdana" w:cs="Times New Roman"/>
          <w:b/>
          <w:color w:val="538135"/>
          <w:sz w:val="20"/>
          <w:szCs w:val="20"/>
          <w:vertAlign w:val="superscript"/>
          <w:lang w:eastAsia="el-GR"/>
        </w:rPr>
        <w:t>ο</w:t>
      </w:r>
      <w:r w:rsidRPr="00505361">
        <w:rPr>
          <w:rFonts w:ascii="Verdana" w:eastAsia="Times New Roman" w:hAnsi="Verdana" w:cs="Times New Roman"/>
          <w:b/>
          <w:color w:val="538135"/>
          <w:sz w:val="20"/>
          <w:szCs w:val="20"/>
          <w:lang w:eastAsia="el-GR"/>
        </w:rPr>
        <w:t xml:space="preserve"> &amp; </w:t>
      </w:r>
      <w:r w:rsidR="00505361" w:rsidRPr="00505361">
        <w:rPr>
          <w:rFonts w:ascii="Verdana" w:eastAsia="Times New Roman" w:hAnsi="Verdana" w:cs="Times New Roman"/>
          <w:b/>
          <w:color w:val="538135"/>
          <w:sz w:val="20"/>
          <w:szCs w:val="20"/>
          <w:lang w:eastAsia="el-GR"/>
        </w:rPr>
        <w:t>2</w:t>
      </w:r>
      <w:r w:rsidR="003F6B41" w:rsidRPr="00505361">
        <w:rPr>
          <w:rFonts w:ascii="Verdana" w:eastAsia="Times New Roman" w:hAnsi="Verdana" w:cs="Times New Roman"/>
          <w:b/>
          <w:color w:val="538135"/>
          <w:sz w:val="20"/>
          <w:szCs w:val="20"/>
          <w:lang w:eastAsia="el-GR"/>
        </w:rPr>
        <w:t>2</w:t>
      </w:r>
      <w:r w:rsidRPr="0050536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7F771C" w:rsidRPr="003F6B41" w:rsidRDefault="007F771C" w:rsidP="004C14CD">
      <w:pPr>
        <w:spacing w:after="0"/>
        <w:rPr>
          <w:rFonts w:ascii="Verdana" w:eastAsia="Times New Roman" w:hAnsi="Verdana" w:cs="Times New Roman"/>
          <w:b/>
          <w:color w:val="538135"/>
          <w:sz w:val="20"/>
          <w:szCs w:val="20"/>
          <w:lang w:eastAsia="el-GR"/>
        </w:rPr>
      </w:pPr>
    </w:p>
    <w:p w:rsidR="007F771C" w:rsidRDefault="007F771C" w:rsidP="007F771C">
      <w:pPr>
        <w:spacing w:after="0"/>
        <w:rPr>
          <w:rFonts w:ascii="Verdana" w:eastAsia="Times New Roman" w:hAnsi="Verdana" w:cs="Times New Roman"/>
          <w:b/>
          <w:color w:val="538135"/>
          <w:sz w:val="20"/>
          <w:szCs w:val="20"/>
          <w:lang w:eastAsia="el-GR"/>
        </w:rPr>
      </w:pPr>
    </w:p>
    <w:p w:rsidR="007F771C" w:rsidRPr="007F771C" w:rsidRDefault="004B5909" w:rsidP="007F771C">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07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771C" w:rsidRPr="007F771C" w:rsidTr="007F771C">
        <w:trPr>
          <w:tblCellSpacing w:w="0" w:type="dxa"/>
        </w:trPr>
        <w:tc>
          <w:tcPr>
            <w:tcW w:w="2500" w:type="pct"/>
            <w:vAlign w:val="center"/>
            <w:hideMark/>
          </w:tcPr>
          <w:p w:rsidR="007F771C" w:rsidRPr="007F771C" w:rsidRDefault="007F771C" w:rsidP="007F771C">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7F771C" w:rsidRPr="007F771C" w:rsidRDefault="007F771C" w:rsidP="007F771C">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505361" w:rsidRDefault="007F771C" w:rsidP="007F771C">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w:t>
      </w:r>
      <w:r w:rsidR="00C34F62" w:rsidRPr="00C34F62">
        <w:rPr>
          <w:rFonts w:ascii="Verdana" w:eastAsia="Times New Roman" w:hAnsi="Verdana" w:cs="Times New Roman"/>
          <w:b/>
          <w:bCs/>
          <w:color w:val="191E00"/>
          <w:sz w:val="20"/>
          <w:szCs w:val="20"/>
          <w:lang w:eastAsia="el-GR"/>
        </w:rPr>
        <w:t>0</w:t>
      </w:r>
      <w:r w:rsidRPr="00C34F62">
        <w:rPr>
          <w:rFonts w:ascii="Verdana" w:eastAsia="Times New Roman" w:hAnsi="Verdana" w:cs="Times New Roman"/>
          <w:color w:val="191E00"/>
          <w:sz w:val="20"/>
          <w:szCs w:val="20"/>
          <w:lang w:eastAsia="el-GR"/>
        </w:rPr>
        <w:t>  |  </w:t>
      </w:r>
      <w:r w:rsidR="00505361" w:rsidRPr="00505361">
        <w:rPr>
          <w:rFonts w:ascii="Verdana" w:eastAsia="Times New Roman" w:hAnsi="Verdana" w:cs="Times New Roman"/>
          <w:b/>
          <w:bCs/>
          <w:color w:val="191E00"/>
          <w:sz w:val="20"/>
          <w:szCs w:val="20"/>
          <w:lang w:eastAsia="el-GR"/>
        </w:rPr>
        <w:t>Πιράτα και Καπιτάνο</w:t>
      </w:r>
      <w:r w:rsidR="00505361">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38"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7F771C" w:rsidRPr="00505361" w:rsidRDefault="007F771C" w:rsidP="007F771C">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00505361"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7F771C" w:rsidRPr="00C34F62" w:rsidRDefault="007F771C" w:rsidP="007F771C">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sidR="00505361">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sidR="00505361">
        <w:rPr>
          <w:rFonts w:ascii="Verdana" w:eastAsia="Times New Roman" w:hAnsi="Verdana" w:cs="Times New Roman"/>
          <w:b/>
          <w:color w:val="191E00"/>
          <w:sz w:val="20"/>
          <w:szCs w:val="20"/>
          <w:lang w:eastAsia="el-GR"/>
        </w:rPr>
        <w:t>.</w:t>
      </w:r>
    </w:p>
    <w:p w:rsidR="007F771C" w:rsidRPr="00C34F62" w:rsidRDefault="007F771C" w:rsidP="007F771C">
      <w:pPr>
        <w:spacing w:after="0" w:line="240" w:lineRule="auto"/>
        <w:jc w:val="both"/>
        <w:rPr>
          <w:rFonts w:ascii="Verdana" w:eastAsia="Times New Roman" w:hAnsi="Verdana" w:cs="Times New Roman"/>
          <w:color w:val="191E00"/>
          <w:sz w:val="20"/>
          <w:szCs w:val="20"/>
          <w:lang w:eastAsia="el-GR"/>
        </w:rPr>
      </w:pPr>
    </w:p>
    <w:p w:rsidR="00505361" w:rsidRPr="00505361" w:rsidRDefault="00505361" w:rsidP="0050536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7F771C" w:rsidRPr="00C34F62" w:rsidRDefault="00505361" w:rsidP="0050536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7F771C" w:rsidRPr="00E620B0" w:rsidRDefault="007F771C" w:rsidP="007F771C">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7F771C" w:rsidRPr="00835FBB" w:rsidRDefault="00835FBB" w:rsidP="00835FBB">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Επεισόδιο 1o:Το Βυθισμένο Πλοίο</w:t>
      </w:r>
    </w:p>
    <w:p w:rsidR="00601562" w:rsidRPr="00835FBB" w:rsidRDefault="00601562" w:rsidP="004C14CD">
      <w:pPr>
        <w:spacing w:after="0"/>
        <w:rPr>
          <w:rFonts w:ascii="Verdana" w:eastAsia="Times New Roman" w:hAnsi="Verdana" w:cs="Times New Roman"/>
          <w:b/>
          <w:color w:val="538135"/>
          <w:sz w:val="20"/>
          <w:szCs w:val="20"/>
          <w:lang w:eastAsia="el-GR"/>
        </w:rPr>
      </w:pPr>
    </w:p>
    <w:p w:rsidR="004C14CD" w:rsidRPr="006C4655" w:rsidRDefault="004B5909" w:rsidP="004C14CD">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07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C14CD" w:rsidRPr="006C4655" w:rsidTr="007F771C">
        <w:trPr>
          <w:tblCellSpacing w:w="0" w:type="dxa"/>
        </w:trPr>
        <w:tc>
          <w:tcPr>
            <w:tcW w:w="2500" w:type="pct"/>
            <w:vAlign w:val="center"/>
            <w:hideMark/>
          </w:tcPr>
          <w:p w:rsidR="004C14CD" w:rsidRPr="006C4655" w:rsidRDefault="004C14CD" w:rsidP="007F771C">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4C14CD" w:rsidRPr="006C4655" w:rsidRDefault="004C14CD" w:rsidP="007F771C">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0A3669" w:rsidRPr="00A22963" w:rsidRDefault="004C14CD" w:rsidP="000A3669">
      <w:pPr>
        <w:spacing w:after="0"/>
        <w:rPr>
          <w:rFonts w:ascii="Verdana" w:eastAsia="Times New Roman" w:hAnsi="Verdana" w:cs="Times New Roman"/>
          <w:b/>
          <w:color w:val="191E00"/>
          <w:sz w:val="20"/>
          <w:szCs w:val="20"/>
          <w:lang w:eastAsia="el-GR"/>
        </w:rPr>
      </w:pPr>
      <w:r w:rsidRPr="006C4655">
        <w:rPr>
          <w:rFonts w:ascii="Arial Narrow" w:eastAsia="Times New Roman" w:hAnsi="Arial Narrow" w:cs="Times New Roman"/>
          <w:color w:val="191E00"/>
          <w:sz w:val="24"/>
          <w:szCs w:val="24"/>
          <w:lang w:eastAsia="el-GR"/>
        </w:rPr>
        <w:br/>
      </w:r>
      <w:r w:rsidR="000A3669" w:rsidRPr="00A22963">
        <w:rPr>
          <w:rFonts w:ascii="Verdana" w:eastAsia="Times New Roman" w:hAnsi="Verdana" w:cs="Times New Roman"/>
          <w:b/>
          <w:bCs/>
          <w:color w:val="191E00"/>
          <w:sz w:val="20"/>
          <w:szCs w:val="20"/>
          <w:lang w:eastAsia="el-GR"/>
        </w:rPr>
        <w:t>07:30</w:t>
      </w:r>
      <w:r w:rsidR="000A3669" w:rsidRPr="00A22963">
        <w:rPr>
          <w:rFonts w:ascii="Verdana" w:eastAsia="Times New Roman" w:hAnsi="Verdana" w:cs="Times New Roman"/>
          <w:color w:val="191E00"/>
          <w:sz w:val="20"/>
          <w:szCs w:val="20"/>
          <w:lang w:eastAsia="el-GR"/>
        </w:rPr>
        <w:t>  |  </w:t>
      </w:r>
      <w:r w:rsidR="000A3669" w:rsidRPr="00A22963">
        <w:rPr>
          <w:rFonts w:ascii="Verdana" w:eastAsia="Times New Roman" w:hAnsi="Verdana" w:cs="Times New Roman"/>
          <w:b/>
          <w:bCs/>
          <w:color w:val="191E00"/>
          <w:sz w:val="20"/>
          <w:szCs w:val="20"/>
          <w:lang w:eastAsia="el-GR"/>
        </w:rPr>
        <w:t>Σον, Το Πρόβατο</w:t>
      </w:r>
      <w:r w:rsidR="000A3669" w:rsidRPr="00A22963">
        <w:rPr>
          <w:rFonts w:ascii="Verdana" w:eastAsia="Times New Roman" w:hAnsi="Verdana" w:cs="Times New Roman"/>
          <w:color w:val="191E00"/>
          <w:sz w:val="20"/>
          <w:szCs w:val="20"/>
          <w:lang w:eastAsia="el-GR"/>
        </w:rPr>
        <w:t xml:space="preserve"> </w:t>
      </w:r>
      <w:r w:rsidR="000A3669" w:rsidRPr="00A22963">
        <w:rPr>
          <w:rFonts w:ascii="Verdana" w:eastAsia="Times New Roman" w:hAnsi="Verdana" w:cs="Times New Roman"/>
          <w:b/>
          <w:color w:val="191E00"/>
          <w:sz w:val="20"/>
          <w:szCs w:val="20"/>
          <w:lang w:eastAsia="el-GR"/>
        </w:rPr>
        <w:t xml:space="preserve">– </w:t>
      </w:r>
      <w:r w:rsidR="001434C8" w:rsidRPr="001434C8">
        <w:rPr>
          <w:rFonts w:ascii="Verdana" w:eastAsia="Times New Roman" w:hAnsi="Verdana" w:cs="Times New Roman"/>
          <w:b/>
          <w:color w:val="191E00"/>
          <w:sz w:val="20"/>
          <w:szCs w:val="20"/>
          <w:lang w:eastAsia="el-GR"/>
        </w:rPr>
        <w:t>6</w:t>
      </w:r>
      <w:r w:rsidR="000A3669" w:rsidRPr="00A22963">
        <w:rPr>
          <w:rFonts w:ascii="Verdana" w:eastAsia="Times New Roman" w:hAnsi="Verdana" w:cs="Times New Roman"/>
          <w:b/>
          <w:color w:val="191E00"/>
          <w:sz w:val="20"/>
          <w:szCs w:val="20"/>
          <w:lang w:eastAsia="el-GR"/>
        </w:rPr>
        <w:t>ος ΚΥΚΛΟΣ</w:t>
      </w:r>
      <w:r w:rsidR="00A22963">
        <w:rPr>
          <w:rFonts w:ascii="Verdana" w:eastAsia="Times New Roman" w:hAnsi="Verdana" w:cs="Times New Roman"/>
          <w:b/>
          <w:color w:val="191E00"/>
          <w:sz w:val="20"/>
          <w:szCs w:val="20"/>
          <w:lang w:eastAsia="el-GR"/>
        </w:rPr>
        <w:t>[Ε]</w:t>
      </w:r>
      <w:r w:rsidR="000A3669" w:rsidRPr="00A22963">
        <w:rPr>
          <w:rFonts w:ascii="Verdana" w:eastAsia="Times New Roman" w:hAnsi="Verdana" w:cs="Times New Roman"/>
          <w:b/>
          <w:color w:val="191E00"/>
          <w:sz w:val="20"/>
          <w:szCs w:val="20"/>
          <w:lang w:eastAsia="el-GR"/>
        </w:rPr>
        <w:t xml:space="preserve">  </w:t>
      </w:r>
      <w:r w:rsidR="000A3669" w:rsidRPr="00A22963">
        <w:rPr>
          <w:rFonts w:ascii="Verdana" w:eastAsia="Times New Roman" w:hAnsi="Verdana" w:cs="Times New Roman"/>
          <w:noProof/>
          <w:color w:val="191E00"/>
          <w:sz w:val="20"/>
          <w:szCs w:val="20"/>
          <w:lang w:eastAsia="el-GR"/>
        </w:rPr>
        <w:drawing>
          <wp:inline distT="0" distB="0" distL="0" distR="0">
            <wp:extent cx="190500" cy="190500"/>
            <wp:effectExtent l="0" t="0" r="0" b="0"/>
            <wp:docPr id="19"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0A3669" w:rsidRPr="00A22963">
        <w:rPr>
          <w:rFonts w:ascii="Verdana" w:eastAsia="Times New Roman" w:hAnsi="Verdana" w:cs="Times New Roman"/>
          <w:color w:val="191E00"/>
          <w:sz w:val="20"/>
          <w:szCs w:val="20"/>
          <w:lang w:eastAsia="el-GR"/>
        </w:rPr>
        <w:t xml:space="preserve"> </w:t>
      </w:r>
      <w:r w:rsidR="000A3669" w:rsidRPr="00A22963">
        <w:rPr>
          <w:rFonts w:ascii="Verdana" w:eastAsia="Times New Roman" w:hAnsi="Verdana" w:cs="Times New Roman"/>
          <w:color w:val="191E00"/>
          <w:sz w:val="20"/>
          <w:szCs w:val="20"/>
          <w:lang w:eastAsia="el-GR"/>
        </w:rPr>
        <w:br/>
      </w:r>
      <w:r w:rsidR="000A3669" w:rsidRPr="00A22963">
        <w:rPr>
          <w:rFonts w:ascii="Verdana" w:eastAsia="Times New Roman" w:hAnsi="Verdana" w:cs="Times New Roman"/>
          <w:iCs/>
          <w:color w:val="191E00"/>
          <w:sz w:val="20"/>
          <w:szCs w:val="20"/>
          <w:lang w:eastAsia="el-GR"/>
        </w:rPr>
        <w:t>[Shaun, The Sheep]</w:t>
      </w:r>
      <w:r w:rsidR="000A3669" w:rsidRPr="00A22963">
        <w:rPr>
          <w:rFonts w:ascii="Verdana" w:eastAsia="Times New Roman" w:hAnsi="Verdana" w:cs="Times New Roman"/>
          <w:color w:val="191E00"/>
          <w:sz w:val="20"/>
          <w:szCs w:val="20"/>
          <w:lang w:eastAsia="el-GR"/>
        </w:rPr>
        <w:br/>
      </w:r>
    </w:p>
    <w:p w:rsidR="000A3669" w:rsidRPr="00A22963" w:rsidRDefault="008B33DE" w:rsidP="000A3669">
      <w:pPr>
        <w:spacing w:after="0" w:line="240" w:lineRule="auto"/>
        <w:jc w:val="both"/>
        <w:rPr>
          <w:rFonts w:ascii="Verdana" w:eastAsia="Times New Roman" w:hAnsi="Verdana" w:cs="Times New Roman"/>
          <w:b/>
          <w:color w:val="191E00"/>
          <w:sz w:val="20"/>
          <w:szCs w:val="20"/>
          <w:lang w:eastAsia="el-GR"/>
        </w:rPr>
      </w:pPr>
      <w:r w:rsidRPr="00A22963">
        <w:rPr>
          <w:rFonts w:ascii="Verdana" w:eastAsia="Times New Roman" w:hAnsi="Verdana" w:cs="Times New Roman"/>
          <w:b/>
          <w:color w:val="191E00"/>
          <w:sz w:val="20"/>
          <w:szCs w:val="20"/>
          <w:lang w:eastAsia="el-GR"/>
        </w:rPr>
        <w:t xml:space="preserve">Παιδική σειρά κινούμενων σχεδίων, παραγωγής Ηνωμένου Βασιλείου  </w:t>
      </w:r>
    </w:p>
    <w:p w:rsidR="008B33DE" w:rsidRPr="00A22963" w:rsidRDefault="008B33DE" w:rsidP="000A3669">
      <w:pPr>
        <w:spacing w:after="0" w:line="240" w:lineRule="auto"/>
        <w:jc w:val="both"/>
        <w:rPr>
          <w:rFonts w:ascii="Verdana" w:eastAsia="Times New Roman" w:hAnsi="Verdana" w:cs="Times New Roman"/>
          <w:color w:val="191E00"/>
          <w:sz w:val="20"/>
          <w:szCs w:val="20"/>
          <w:lang w:eastAsia="el-GR"/>
        </w:rPr>
      </w:pPr>
    </w:p>
    <w:p w:rsidR="000A3669" w:rsidRPr="00A22963" w:rsidRDefault="000A3669" w:rsidP="000A3669">
      <w:pPr>
        <w:spacing w:after="0" w:line="240" w:lineRule="auto"/>
        <w:jc w:val="both"/>
        <w:rPr>
          <w:rFonts w:ascii="Verdana" w:eastAsia="Times New Roman" w:hAnsi="Verdana" w:cs="Times New Roman"/>
          <w:color w:val="191E00"/>
          <w:sz w:val="20"/>
          <w:szCs w:val="20"/>
          <w:lang w:eastAsia="el-GR"/>
        </w:rPr>
      </w:pPr>
      <w:r w:rsidRPr="00A22963">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0A3669" w:rsidRPr="00A22963" w:rsidRDefault="000A3669" w:rsidP="000A3669">
      <w:pPr>
        <w:spacing w:after="0" w:line="240" w:lineRule="auto"/>
        <w:jc w:val="both"/>
        <w:rPr>
          <w:rFonts w:ascii="Verdana" w:eastAsia="Times New Roman" w:hAnsi="Verdana" w:cs="Times New Roman"/>
          <w:color w:val="191E00"/>
          <w:sz w:val="20"/>
          <w:szCs w:val="20"/>
          <w:lang w:eastAsia="el-GR"/>
        </w:rPr>
      </w:pPr>
      <w:r w:rsidRPr="00A22963">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0A3669" w:rsidRPr="00A22963" w:rsidRDefault="000A3669" w:rsidP="000A3669">
      <w:pPr>
        <w:spacing w:after="0" w:line="240" w:lineRule="auto"/>
        <w:jc w:val="both"/>
        <w:rPr>
          <w:rFonts w:ascii="Verdana" w:eastAsia="Times New Roman" w:hAnsi="Verdana" w:cs="Times New Roman"/>
          <w:color w:val="191E00"/>
          <w:sz w:val="20"/>
          <w:szCs w:val="20"/>
          <w:lang w:eastAsia="el-GR"/>
        </w:rPr>
      </w:pPr>
      <w:r w:rsidRPr="00A22963">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0A3669" w:rsidRPr="00A22963" w:rsidRDefault="000A3669" w:rsidP="000A3669">
      <w:pPr>
        <w:spacing w:after="0"/>
        <w:rPr>
          <w:rFonts w:ascii="Verdana" w:eastAsia="Times New Roman" w:hAnsi="Verdana" w:cs="Times New Roman"/>
          <w:b/>
          <w:color w:val="538135"/>
          <w:sz w:val="20"/>
          <w:szCs w:val="20"/>
          <w:lang w:eastAsia="el-GR"/>
        </w:rPr>
      </w:pPr>
    </w:p>
    <w:p w:rsidR="00F03FFF" w:rsidRDefault="00F03FFF" w:rsidP="00A22963">
      <w:pPr>
        <w:spacing w:after="0" w:line="240" w:lineRule="auto"/>
        <w:rPr>
          <w:rFonts w:ascii="Verdana" w:eastAsia="Times New Roman" w:hAnsi="Verdana" w:cs="Times New Roman"/>
          <w:b/>
          <w:color w:val="538135"/>
          <w:sz w:val="20"/>
          <w:szCs w:val="20"/>
          <w:lang w:eastAsia="el-GR"/>
        </w:rPr>
      </w:pPr>
    </w:p>
    <w:p w:rsidR="001434C8" w:rsidRPr="002F3ADE" w:rsidRDefault="00DD48C0" w:rsidP="001434C8">
      <w:pPr>
        <w:rPr>
          <w:rFonts w:cstheme="minorHAnsi"/>
          <w:b/>
          <w:u w:val="single"/>
        </w:rPr>
      </w:pPr>
      <w:r w:rsidRPr="002F3ADE">
        <w:rPr>
          <w:rFonts w:ascii="Verdana" w:eastAsia="Times New Roman" w:hAnsi="Verdana" w:cs="Times New Roman"/>
          <w:b/>
          <w:color w:val="538135"/>
          <w:sz w:val="20"/>
          <w:szCs w:val="20"/>
          <w:lang w:eastAsia="el-GR"/>
        </w:rPr>
        <w:t xml:space="preserve">Επεισόδιο 6: </w:t>
      </w:r>
      <w:r w:rsidR="001434C8" w:rsidRPr="002F3ADE">
        <w:rPr>
          <w:rFonts w:ascii="Verdana" w:eastAsia="Times New Roman" w:hAnsi="Verdana" w:cs="Times New Roman"/>
          <w:b/>
          <w:color w:val="538135"/>
          <w:sz w:val="20"/>
          <w:szCs w:val="20"/>
          <w:lang w:eastAsia="el-GR"/>
        </w:rPr>
        <w:t xml:space="preserve"> Το αρκουδάκι του Τίμι</w:t>
      </w:r>
    </w:p>
    <w:p w:rsidR="002F3ADE" w:rsidRPr="00C67E02" w:rsidRDefault="001434C8" w:rsidP="001434C8">
      <w:pPr>
        <w:rPr>
          <w:rFonts w:cstheme="minorHAnsi"/>
        </w:rPr>
      </w:pPr>
      <w:r w:rsidRPr="002F3ADE">
        <w:rPr>
          <w:rFonts w:ascii="Verdana" w:eastAsia="Times New Roman" w:hAnsi="Verdana" w:cs="Times New Roman"/>
          <w:b/>
          <w:color w:val="538135"/>
          <w:sz w:val="20"/>
          <w:szCs w:val="20"/>
          <w:lang w:eastAsia="el-GR"/>
        </w:rPr>
        <w:t>Επεισόδιο 7</w:t>
      </w:r>
      <w:r w:rsidR="002F3ADE" w:rsidRPr="002F3ADE">
        <w:rPr>
          <w:rFonts w:ascii="Verdana" w:eastAsia="Times New Roman" w:hAnsi="Verdana" w:cs="Times New Roman"/>
          <w:b/>
          <w:color w:val="538135"/>
          <w:sz w:val="20"/>
          <w:szCs w:val="20"/>
          <w:lang w:eastAsia="el-GR"/>
        </w:rPr>
        <w:t xml:space="preserve"> </w:t>
      </w:r>
      <w:r w:rsidRPr="002F3ADE">
        <w:rPr>
          <w:rFonts w:ascii="Verdana" w:eastAsia="Times New Roman" w:hAnsi="Verdana" w:cs="Times New Roman"/>
          <w:b/>
          <w:color w:val="538135"/>
          <w:sz w:val="20"/>
          <w:szCs w:val="20"/>
          <w:lang w:eastAsia="el-GR"/>
        </w:rPr>
        <w:t>: Το αστέρι της Φάρμας</w:t>
      </w:r>
    </w:p>
    <w:p w:rsidR="00EC18E1" w:rsidRPr="004C14CD" w:rsidRDefault="004B5909" w:rsidP="00EC18E1">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07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18E1" w:rsidRPr="004C14CD" w:rsidTr="00EC18E1">
        <w:trPr>
          <w:tblCellSpacing w:w="0" w:type="dxa"/>
        </w:trPr>
        <w:tc>
          <w:tcPr>
            <w:tcW w:w="2500" w:type="pct"/>
            <w:vAlign w:val="center"/>
            <w:hideMark/>
          </w:tcPr>
          <w:p w:rsidR="00EC18E1" w:rsidRPr="004C14CD" w:rsidRDefault="00EC18E1" w:rsidP="00EC18E1">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C18E1" w:rsidRPr="004C14CD" w:rsidRDefault="00EC18E1" w:rsidP="00EC18E1">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C439F6">
        <w:rPr>
          <w:rFonts w:ascii="Verdana" w:eastAsia="Times New Roman" w:hAnsi="Verdana" w:cs="Times New Roman"/>
          <w:b/>
          <w:bCs/>
          <w:color w:val="191E00"/>
          <w:sz w:val="20"/>
          <w:szCs w:val="20"/>
          <w:lang w:eastAsia="el-GR"/>
        </w:rPr>
        <w:t>07:</w:t>
      </w:r>
      <w:r w:rsidR="004C14CD" w:rsidRPr="00C439F6">
        <w:rPr>
          <w:rFonts w:ascii="Verdana" w:eastAsia="Times New Roman" w:hAnsi="Verdana" w:cs="Times New Roman"/>
          <w:b/>
          <w:bCs/>
          <w:color w:val="191E00"/>
          <w:sz w:val="20"/>
          <w:szCs w:val="20"/>
          <w:lang w:eastAsia="el-GR"/>
        </w:rPr>
        <w:t>45</w:t>
      </w:r>
      <w:r w:rsidRPr="00C439F6">
        <w:rPr>
          <w:rFonts w:ascii="Verdana" w:eastAsia="Times New Roman" w:hAnsi="Verdana" w:cs="Times New Roman"/>
          <w:color w:val="191E00"/>
          <w:sz w:val="20"/>
          <w:szCs w:val="20"/>
          <w:lang w:eastAsia="el-GR"/>
        </w:rPr>
        <w:t>  |  </w:t>
      </w:r>
      <w:r w:rsidRPr="00C439F6">
        <w:rPr>
          <w:rFonts w:ascii="Verdana" w:eastAsia="Times New Roman" w:hAnsi="Verdana" w:cs="Times New Roman"/>
          <w:b/>
          <w:bCs/>
          <w:color w:val="191E00"/>
          <w:sz w:val="20"/>
          <w:szCs w:val="20"/>
          <w:lang w:eastAsia="el-GR"/>
        </w:rPr>
        <w:t xml:space="preserve">Ζίγκ και Σάρκο –ΚΥΚΛΟΣ 2,3  </w:t>
      </w:r>
      <w:r w:rsidRPr="00C439F6">
        <w:rPr>
          <w:rFonts w:ascii="Verdana" w:eastAsia="Times New Roman" w:hAnsi="Verdana" w:cs="Times New Roman"/>
          <w:color w:val="191E00"/>
          <w:sz w:val="20"/>
          <w:szCs w:val="20"/>
          <w:lang w:eastAsia="el-GR"/>
        </w:rPr>
        <w:t> </w:t>
      </w:r>
      <w:r w:rsidRPr="00C439F6">
        <w:rPr>
          <w:rFonts w:ascii="Verdana" w:eastAsia="Times New Roman" w:hAnsi="Verdana" w:cs="Times New Roman"/>
          <w:noProof/>
          <w:color w:val="191E00"/>
          <w:sz w:val="20"/>
          <w:szCs w:val="20"/>
          <w:lang w:eastAsia="el-GR"/>
        </w:rPr>
        <w:drawing>
          <wp:inline distT="0" distB="0" distL="0" distR="0">
            <wp:extent cx="196215" cy="196215"/>
            <wp:effectExtent l="0" t="0" r="0" b="0"/>
            <wp:docPr id="123"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C439F6">
        <w:rPr>
          <w:rFonts w:ascii="Verdana" w:eastAsia="Times New Roman" w:hAnsi="Verdana" w:cs="Times New Roman"/>
          <w:color w:val="191E00"/>
          <w:sz w:val="20"/>
          <w:szCs w:val="20"/>
          <w:lang w:eastAsia="el-GR"/>
        </w:rPr>
        <w:t xml:space="preserve"> </w:t>
      </w:r>
      <w:r w:rsidRPr="00C439F6">
        <w:rPr>
          <w:rFonts w:ascii="Verdana" w:eastAsia="Times New Roman" w:hAnsi="Verdana" w:cs="Times New Roman"/>
          <w:color w:val="191E00"/>
          <w:sz w:val="20"/>
          <w:szCs w:val="20"/>
          <w:lang w:eastAsia="el-GR"/>
        </w:rPr>
        <w:br/>
      </w:r>
      <w:r w:rsidRPr="003B06B1">
        <w:rPr>
          <w:rFonts w:ascii="Verdana" w:eastAsia="Times New Roman" w:hAnsi="Verdana" w:cs="Times New Roman"/>
          <w:iCs/>
          <w:color w:val="191E00"/>
          <w:sz w:val="20"/>
          <w:szCs w:val="20"/>
          <w:lang w:eastAsia="el-GR"/>
        </w:rPr>
        <w:t>[Zig &amp; Sharko-</w:t>
      </w:r>
      <w:r w:rsidRPr="003B06B1">
        <w:rPr>
          <w:rFonts w:ascii="Verdana" w:eastAsia="Times New Roman" w:hAnsi="Verdana" w:cs="Times New Roman"/>
          <w:iCs/>
          <w:color w:val="191E00"/>
          <w:sz w:val="20"/>
          <w:szCs w:val="20"/>
          <w:lang w:val="en-US" w:eastAsia="el-GR"/>
        </w:rPr>
        <w:t>Season</w:t>
      </w:r>
      <w:r w:rsidRPr="003B06B1">
        <w:rPr>
          <w:rFonts w:ascii="Verdana" w:eastAsia="Times New Roman" w:hAnsi="Verdana" w:cs="Times New Roman"/>
          <w:iCs/>
          <w:color w:val="191E00"/>
          <w:sz w:val="20"/>
          <w:szCs w:val="20"/>
          <w:lang w:eastAsia="el-GR"/>
        </w:rPr>
        <w:t xml:space="preserve"> 2,3]  </w:t>
      </w:r>
    </w:p>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3B06B1">
        <w:rPr>
          <w:rFonts w:ascii="Verdana" w:eastAsia="Times New Roman" w:hAnsi="Verdana" w:cs="Times New Roman"/>
          <w:b/>
          <w:iCs/>
          <w:color w:val="191E00"/>
          <w:sz w:val="20"/>
          <w:szCs w:val="20"/>
          <w:lang w:eastAsia="el-GR"/>
        </w:rPr>
        <w:t>Κινούμενα σχέδια, γαλλικής παραγωγής 2015-2018.</w:t>
      </w:r>
    </w:p>
    <w:p w:rsidR="00EC18E1" w:rsidRPr="003B06B1" w:rsidRDefault="00EC18E1" w:rsidP="00EC18E1">
      <w:pPr>
        <w:spacing w:after="240" w:line="240" w:lineRule="auto"/>
        <w:rPr>
          <w:rFonts w:ascii="Verdana" w:eastAsia="Times New Roman" w:hAnsi="Verdana" w:cs="Times New Roman"/>
          <w:iCs/>
          <w:color w:val="191E00"/>
          <w:sz w:val="20"/>
          <w:szCs w:val="20"/>
          <w:lang w:eastAsia="el-GR"/>
        </w:rPr>
      </w:pPr>
      <w:r w:rsidRPr="003B06B1">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EC18E1" w:rsidRPr="004C14CD" w:rsidRDefault="00EC18E1" w:rsidP="00EC18E1">
      <w:pPr>
        <w:spacing w:after="240" w:line="240" w:lineRule="auto"/>
        <w:rPr>
          <w:rFonts w:ascii="Verdana" w:eastAsia="Times New Roman" w:hAnsi="Verdana" w:cs="Times New Roman"/>
          <w:b/>
          <w:color w:val="538135"/>
          <w:sz w:val="20"/>
          <w:szCs w:val="20"/>
          <w:lang w:eastAsia="el-GR"/>
        </w:rPr>
      </w:pPr>
      <w:r w:rsidRPr="00AB02E7">
        <w:rPr>
          <w:rFonts w:ascii="Verdana" w:eastAsia="Times New Roman" w:hAnsi="Verdana" w:cs="Times New Roman"/>
          <w:b/>
          <w:color w:val="538135"/>
          <w:sz w:val="20"/>
          <w:szCs w:val="20"/>
          <w:lang w:eastAsia="el-GR"/>
        </w:rPr>
        <w:t>Επεισόδια :</w:t>
      </w:r>
      <w:r w:rsidR="003B06B1" w:rsidRPr="00AB02E7">
        <w:rPr>
          <w:rFonts w:ascii="Verdana" w:eastAsia="Times New Roman" w:hAnsi="Verdana" w:cs="Times New Roman"/>
          <w:b/>
          <w:color w:val="538135"/>
          <w:sz w:val="20"/>
          <w:szCs w:val="20"/>
          <w:lang w:eastAsia="el-GR"/>
        </w:rPr>
        <w:t xml:space="preserve"> </w:t>
      </w:r>
      <w:r w:rsidR="00AB02E7" w:rsidRPr="00AB02E7">
        <w:rPr>
          <w:rFonts w:ascii="Verdana" w:eastAsia="Times New Roman" w:hAnsi="Verdana" w:cs="Times New Roman"/>
          <w:b/>
          <w:color w:val="538135"/>
          <w:sz w:val="20"/>
          <w:szCs w:val="20"/>
          <w:lang w:val="en-US" w:eastAsia="el-GR"/>
        </w:rPr>
        <w:t>9</w:t>
      </w:r>
      <w:r w:rsidR="003B06B1" w:rsidRPr="00AB02E7">
        <w:rPr>
          <w:rFonts w:ascii="Verdana" w:eastAsia="Times New Roman" w:hAnsi="Verdana" w:cs="Times New Roman"/>
          <w:b/>
          <w:color w:val="538135"/>
          <w:sz w:val="20"/>
          <w:szCs w:val="20"/>
          <w:lang w:eastAsia="el-GR"/>
        </w:rPr>
        <w:t>0</w:t>
      </w:r>
      <w:r w:rsidRPr="00AB02E7">
        <w:rPr>
          <w:rFonts w:ascii="Verdana" w:eastAsia="Times New Roman" w:hAnsi="Verdana" w:cs="Times New Roman"/>
          <w:b/>
          <w:color w:val="538135"/>
          <w:sz w:val="20"/>
          <w:szCs w:val="20"/>
          <w:lang w:eastAsia="el-GR"/>
        </w:rPr>
        <w:t xml:space="preserve"> &amp; </w:t>
      </w:r>
      <w:r w:rsidR="00AB02E7" w:rsidRPr="00AB02E7">
        <w:rPr>
          <w:rFonts w:ascii="Verdana" w:eastAsia="Times New Roman" w:hAnsi="Verdana" w:cs="Times New Roman"/>
          <w:b/>
          <w:color w:val="538135"/>
          <w:sz w:val="20"/>
          <w:szCs w:val="20"/>
          <w:lang w:val="en-US" w:eastAsia="el-GR"/>
        </w:rPr>
        <w:t>9</w:t>
      </w:r>
      <w:r w:rsidRPr="00AB02E7">
        <w:rPr>
          <w:rFonts w:ascii="Verdana" w:eastAsia="Times New Roman" w:hAnsi="Verdana" w:cs="Times New Roman"/>
          <w:b/>
          <w:color w:val="538135"/>
          <w:sz w:val="20"/>
          <w:szCs w:val="20"/>
          <w:lang w:eastAsia="el-GR"/>
        </w:rPr>
        <w:t>1</w:t>
      </w:r>
      <w:r w:rsidRPr="00AB02E7">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AA704B" w:rsidRPr="00F1626F" w:rsidRDefault="004B5909" w:rsidP="00AA704B">
      <w:pPr>
        <w:spacing w:after="0" w:line="240" w:lineRule="auto"/>
        <w:rPr>
          <w:rFonts w:ascii="Verdana" w:eastAsia="Times New Roman" w:hAnsi="Verdana" w:cs="Times New Roman"/>
          <w:b/>
          <w:color w:val="191E00"/>
          <w:sz w:val="20"/>
          <w:szCs w:val="20"/>
          <w:lang w:eastAsia="el-GR"/>
        </w:rPr>
      </w:pPr>
      <w:r w:rsidRPr="004B5909">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704B" w:rsidRPr="00F1626F" w:rsidTr="000A5A2E">
        <w:trPr>
          <w:tblCellSpacing w:w="0" w:type="dxa"/>
        </w:trPr>
        <w:tc>
          <w:tcPr>
            <w:tcW w:w="2500" w:type="pct"/>
            <w:vAlign w:val="center"/>
            <w:hideMark/>
          </w:tcPr>
          <w:p w:rsidR="00AA704B" w:rsidRPr="00B15F9F" w:rsidRDefault="00AA704B" w:rsidP="000A5A2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A704B" w:rsidRPr="00F1626F" w:rsidRDefault="00AA704B" w:rsidP="000A5A2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A704B" w:rsidRPr="00F1626F" w:rsidRDefault="00AA704B" w:rsidP="00AA704B">
      <w:pPr>
        <w:spacing w:after="0" w:line="240" w:lineRule="auto"/>
        <w:rPr>
          <w:rFonts w:ascii="Verdana" w:eastAsia="Times New Roman" w:hAnsi="Verdana" w:cs="Times New Roman"/>
          <w:b/>
          <w:color w:val="538135"/>
          <w:sz w:val="20"/>
          <w:szCs w:val="20"/>
          <w:lang w:eastAsia="el-GR"/>
        </w:rPr>
      </w:pPr>
    </w:p>
    <w:p w:rsidR="00AA704B" w:rsidRPr="003C6E94" w:rsidRDefault="00AA704B" w:rsidP="00AA704B">
      <w:pPr>
        <w:spacing w:after="0"/>
        <w:rPr>
          <w:rFonts w:ascii="Verdana" w:hAnsi="Verdana"/>
          <w:b/>
          <w:sz w:val="20"/>
          <w:szCs w:val="20"/>
        </w:rPr>
      </w:pPr>
      <w:r>
        <w:rPr>
          <w:rFonts w:ascii="Verdana" w:hAnsi="Verdana"/>
          <w:b/>
          <w:bCs/>
          <w:sz w:val="20"/>
          <w:szCs w:val="20"/>
        </w:rPr>
        <w:t xml:space="preserve">08:00 | </w:t>
      </w:r>
      <w:r w:rsidRPr="003C6E94">
        <w:rPr>
          <w:rFonts w:ascii="Verdana" w:hAnsi="Verdana"/>
          <w:b/>
          <w:bCs/>
          <w:sz w:val="20"/>
          <w:szCs w:val="20"/>
        </w:rPr>
        <w:t xml:space="preserve">Ταξίδια με Ατμοκίνητα Τρένα </w:t>
      </w:r>
      <w:r>
        <w:rPr>
          <w:rFonts w:ascii="Verdana" w:hAnsi="Verdana"/>
          <w:b/>
          <w:bCs/>
          <w:sz w:val="20"/>
          <w:szCs w:val="20"/>
        </w:rPr>
        <w:t>[</w:t>
      </w:r>
      <w:r w:rsidRPr="003D3909">
        <w:rPr>
          <w:rFonts w:ascii="Verdana" w:hAnsi="Verdana"/>
          <w:b/>
          <w:bCs/>
          <w:sz w:val="20"/>
          <w:szCs w:val="20"/>
        </w:rPr>
        <w:t>Ε</w:t>
      </w:r>
      <w:r>
        <w:rPr>
          <w:rFonts w:ascii="Verdana" w:hAnsi="Verdana"/>
          <w:b/>
          <w:bCs/>
          <w:sz w:val="20"/>
          <w:szCs w:val="20"/>
        </w:rPr>
        <w:t>]</w:t>
      </w:r>
      <w:r w:rsidRPr="003D3909">
        <w:rPr>
          <w:rFonts w:ascii="Verdana" w:hAnsi="Verdana"/>
          <w:b/>
          <w:bCs/>
          <w:sz w:val="20"/>
          <w:szCs w:val="20"/>
        </w:rPr>
        <w:t xml:space="preserve"> </w:t>
      </w:r>
      <w:r w:rsidRPr="003D3909">
        <w:rPr>
          <w:rFonts w:ascii="Verdana" w:hAnsi="Verdana"/>
          <w:noProof/>
          <w:sz w:val="20"/>
          <w:szCs w:val="20"/>
          <w:lang w:eastAsia="el-GR"/>
        </w:rPr>
        <w:drawing>
          <wp:inline distT="0" distB="0" distL="0" distR="0">
            <wp:extent cx="190500" cy="190500"/>
            <wp:effectExtent l="0" t="0" r="0" b="0"/>
            <wp:docPr id="5"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D3909">
        <w:rPr>
          <w:rFonts w:ascii="Verdana" w:hAnsi="Verdana"/>
          <w:sz w:val="20"/>
          <w:szCs w:val="20"/>
        </w:rPr>
        <w:t xml:space="preserve"> </w:t>
      </w:r>
      <w:r w:rsidRPr="003D3909">
        <w:rPr>
          <w:rFonts w:ascii="Verdana" w:hAnsi="Verdana"/>
          <w:sz w:val="20"/>
          <w:szCs w:val="20"/>
        </w:rPr>
        <w:br/>
      </w:r>
      <w:r w:rsidRPr="003C3B17">
        <w:rPr>
          <w:rFonts w:ascii="Verdana" w:hAnsi="Verdana"/>
          <w:sz w:val="20"/>
          <w:szCs w:val="20"/>
        </w:rPr>
        <w:t>[Steam Train Journeys]</w:t>
      </w:r>
    </w:p>
    <w:p w:rsidR="00AA704B" w:rsidRDefault="00AA704B" w:rsidP="00AA704B">
      <w:pPr>
        <w:spacing w:after="0"/>
        <w:rPr>
          <w:rFonts w:ascii="Verdana" w:hAnsi="Verdana"/>
          <w:sz w:val="20"/>
          <w:szCs w:val="20"/>
        </w:rPr>
      </w:pPr>
    </w:p>
    <w:p w:rsidR="00AA704B" w:rsidRPr="003C6E94" w:rsidRDefault="00AA704B" w:rsidP="00AA704B">
      <w:pPr>
        <w:spacing w:after="0"/>
        <w:rPr>
          <w:rFonts w:ascii="Verdana" w:hAnsi="Verdana"/>
          <w:b/>
          <w:sz w:val="20"/>
          <w:szCs w:val="20"/>
        </w:rPr>
      </w:pPr>
      <w:r w:rsidRPr="003C6E94">
        <w:rPr>
          <w:rFonts w:ascii="Verdana" w:hAnsi="Verdana"/>
          <w:b/>
          <w:sz w:val="20"/>
          <w:szCs w:val="20"/>
        </w:rPr>
        <w:t>Σειρά ντοκιμαντέρ 10 ωριαίων επεισοδίων παραγωγής Μ. Βρετανίας  2019</w:t>
      </w:r>
    </w:p>
    <w:p w:rsidR="00AA704B" w:rsidRDefault="00AA704B" w:rsidP="00AA704B">
      <w:pPr>
        <w:spacing w:after="0"/>
        <w:rPr>
          <w:rFonts w:ascii="Verdana" w:hAnsi="Verdana"/>
          <w:sz w:val="20"/>
          <w:szCs w:val="20"/>
        </w:rPr>
      </w:pPr>
    </w:p>
    <w:p w:rsidR="00AA704B" w:rsidRPr="003C3B17" w:rsidRDefault="00AA704B" w:rsidP="00AA704B">
      <w:pPr>
        <w:spacing w:after="0"/>
        <w:rPr>
          <w:rFonts w:ascii="Verdana" w:hAnsi="Verdana"/>
          <w:sz w:val="20"/>
          <w:szCs w:val="20"/>
        </w:rPr>
      </w:pPr>
      <w:r w:rsidRPr="003C3B17">
        <w:rPr>
          <w:rFonts w:ascii="Verdana" w:hAnsi="Verdana"/>
          <w:sz w:val="20"/>
          <w:szCs w:val="20"/>
        </w:rPr>
        <w:t>Μια διαδρομή με ατμοκίνητο τρένο αποτελεί πάντα ένα νοσταλγικό ταξίδι πίσω στο χρόνο.</w:t>
      </w:r>
    </w:p>
    <w:p w:rsidR="00AA704B" w:rsidRPr="003C3B17" w:rsidRDefault="00AA704B" w:rsidP="00AA704B">
      <w:pPr>
        <w:spacing w:after="0"/>
        <w:rPr>
          <w:rFonts w:ascii="Verdana" w:hAnsi="Verdana"/>
          <w:sz w:val="20"/>
          <w:szCs w:val="20"/>
        </w:rPr>
      </w:pPr>
      <w:r w:rsidRPr="003C3B17">
        <w:rPr>
          <w:rFonts w:ascii="Verdana" w:hAnsi="Verdana"/>
          <w:sz w:val="20"/>
          <w:szCs w:val="20"/>
        </w:rPr>
        <w:t>Επιβιβαζόμαστε στις πιο εντυπωσιακές ατμομηχανές του Ηνωμένου Βασιλείου για να επισκεφθούμε μαγευτικές τοποθεσίες και να γνωρίσουμε από κοντά εκείνους που εργάστηκαν με πάθος για την αναβίωση και τη λειτουργία τους.</w:t>
      </w:r>
    </w:p>
    <w:p w:rsidR="00AA704B" w:rsidRPr="003C3B17" w:rsidRDefault="00AA704B" w:rsidP="00AA704B">
      <w:pPr>
        <w:spacing w:after="0"/>
        <w:rPr>
          <w:rFonts w:ascii="Verdana" w:hAnsi="Verdana"/>
          <w:sz w:val="20"/>
          <w:szCs w:val="20"/>
        </w:rPr>
      </w:pPr>
      <w:r w:rsidRPr="003C3B17">
        <w:rPr>
          <w:rFonts w:ascii="Verdana" w:hAnsi="Verdana"/>
          <w:sz w:val="20"/>
          <w:szCs w:val="20"/>
        </w:rPr>
        <w:t>Μια σειρά ντοκιμαντέρ που θα μας προσφέρει συναρπαστικές στιγμές με τρένα 100 ετών, νέους σταθμούς που κατασκευάζονται από την αρχή και εκατομμύρια επιβάτες κάθε χρόνο, καθώς διασχίζουν ονειρικές διαδρομές.</w:t>
      </w:r>
    </w:p>
    <w:p w:rsidR="00AA704B" w:rsidRDefault="00AA704B" w:rsidP="00AA704B">
      <w:pPr>
        <w:spacing w:after="0" w:line="240" w:lineRule="auto"/>
        <w:rPr>
          <w:rFonts w:ascii="Verdana" w:hAnsi="Verdana"/>
          <w:b/>
          <w:sz w:val="20"/>
          <w:szCs w:val="20"/>
        </w:rPr>
      </w:pPr>
    </w:p>
    <w:p w:rsidR="00AA704B" w:rsidRPr="003C6E94" w:rsidRDefault="00AA704B" w:rsidP="00AA704B">
      <w:pPr>
        <w:spacing w:after="0" w:line="240" w:lineRule="auto"/>
        <w:rPr>
          <w:rFonts w:ascii="Verdana" w:hAnsi="Verdana"/>
          <w:b/>
          <w:bCs/>
          <w:sz w:val="20"/>
          <w:szCs w:val="20"/>
        </w:rPr>
      </w:pPr>
      <w:r w:rsidRPr="00EA43CF">
        <w:rPr>
          <w:rFonts w:ascii="Verdana" w:eastAsia="Times New Roman" w:hAnsi="Verdana" w:cs="Times New Roman"/>
          <w:b/>
          <w:color w:val="538135"/>
          <w:sz w:val="20"/>
          <w:szCs w:val="20"/>
          <w:lang w:eastAsia="el-GR"/>
        </w:rPr>
        <w:t xml:space="preserve">Επεισόδιο </w:t>
      </w:r>
      <w:r w:rsidR="00D22050">
        <w:rPr>
          <w:rFonts w:ascii="Verdana" w:eastAsia="Times New Roman" w:hAnsi="Verdana" w:cs="Times New Roman"/>
          <w:b/>
          <w:color w:val="538135"/>
          <w:sz w:val="20"/>
          <w:szCs w:val="20"/>
          <w:lang w:val="en-US" w:eastAsia="el-GR"/>
        </w:rPr>
        <w:t>10</w:t>
      </w:r>
      <w:r w:rsidRPr="00EA43CF">
        <w:rPr>
          <w:rFonts w:ascii="Verdana" w:eastAsia="Times New Roman" w:hAnsi="Verdana" w:cs="Times New Roman"/>
          <w:b/>
          <w:color w:val="538135"/>
          <w:sz w:val="20"/>
          <w:szCs w:val="20"/>
          <w:lang w:eastAsia="el-GR"/>
        </w:rPr>
        <w:t xml:space="preserve">ο </w:t>
      </w:r>
    </w:p>
    <w:p w:rsidR="00254C3F" w:rsidRPr="00561881" w:rsidRDefault="004B5909" w:rsidP="00254C3F">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54C3F" w:rsidRPr="00561881" w:rsidTr="00E3347F">
        <w:trPr>
          <w:tblCellSpacing w:w="0" w:type="dxa"/>
        </w:trPr>
        <w:tc>
          <w:tcPr>
            <w:tcW w:w="2500" w:type="pct"/>
            <w:vAlign w:val="center"/>
            <w:hideMark/>
          </w:tcPr>
          <w:p w:rsidR="00254C3F" w:rsidRPr="00933793" w:rsidRDefault="00254C3F" w:rsidP="00E3347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254C3F" w:rsidRPr="00561881" w:rsidRDefault="00254C3F" w:rsidP="00E3347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54C3F" w:rsidRDefault="00254C3F" w:rsidP="00254C3F">
      <w:pPr>
        <w:spacing w:after="0" w:line="240" w:lineRule="auto"/>
        <w:rPr>
          <w:rFonts w:ascii="Verdana" w:eastAsia="Times New Roman" w:hAnsi="Verdana"/>
          <w:b/>
          <w:bCs/>
          <w:color w:val="191E00"/>
          <w:sz w:val="20"/>
          <w:szCs w:val="20"/>
          <w:lang w:val="en-US"/>
        </w:rPr>
      </w:pPr>
    </w:p>
    <w:p w:rsidR="00254C3F" w:rsidRPr="00A030D7" w:rsidRDefault="00254C3F" w:rsidP="00254C3F">
      <w:pPr>
        <w:spacing w:after="0" w:line="240" w:lineRule="auto"/>
        <w:rPr>
          <w:rFonts w:ascii="Verdana" w:hAnsi="Verdana"/>
          <w:b/>
          <w:sz w:val="20"/>
          <w:szCs w:val="20"/>
        </w:rPr>
      </w:pPr>
      <w:r w:rsidRPr="00D22050">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Pr>
          <w:rFonts w:ascii="Verdana" w:eastAsia="Times New Roman" w:hAnsi="Verdana" w:cs="Times New Roman"/>
          <w:b/>
          <w:color w:val="000000"/>
          <w:sz w:val="20"/>
          <w:szCs w:val="20"/>
          <w:lang w:eastAsia="el-GR"/>
        </w:rPr>
        <w:t>Ακολουθώντας το Ποτάμι</w:t>
      </w:r>
      <w:r w:rsidRPr="00D22050">
        <w:rPr>
          <w:rFonts w:ascii="Verdana" w:eastAsia="Times New Roman" w:hAnsi="Verdana" w:cs="Times New Roman"/>
          <w:b/>
          <w:color w:val="000000"/>
          <w:sz w:val="20"/>
          <w:szCs w:val="20"/>
          <w:lang w:eastAsia="el-GR"/>
        </w:rPr>
        <w:t xml:space="preserve"> </w:t>
      </w:r>
      <w:r w:rsidR="00D22050" w:rsidRPr="00D22050">
        <w:rPr>
          <w:rFonts w:ascii="Verdana" w:eastAsia="Times New Roman" w:hAnsi="Verdana" w:cs="Times New Roman"/>
          <w:b/>
          <w:color w:val="000000"/>
          <w:sz w:val="20"/>
          <w:szCs w:val="20"/>
          <w:lang w:eastAsia="el-GR"/>
        </w:rPr>
        <w:t xml:space="preserve">– </w:t>
      </w:r>
      <w:r w:rsidR="00D22050">
        <w:rPr>
          <w:rFonts w:ascii="Verdana" w:eastAsia="Times New Roman" w:hAnsi="Verdana" w:cs="Times New Roman"/>
          <w:b/>
          <w:color w:val="000000"/>
          <w:sz w:val="20"/>
          <w:szCs w:val="20"/>
          <w:lang w:eastAsia="el-GR"/>
        </w:rPr>
        <w:t>Β ΚΥΚΛΟΣ</w:t>
      </w:r>
      <w:r w:rsidRPr="00D22050">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val="en-US" w:eastAsia="el-GR"/>
        </w:rPr>
        <w:t>E</w:t>
      </w:r>
      <w:r w:rsidRPr="00D22050">
        <w:rPr>
          <w:rFonts w:ascii="Verdana" w:eastAsia="Times New Roman" w:hAnsi="Verdana" w:cs="Times New Roman"/>
          <w:b/>
          <w:color w:val="000000"/>
          <w:sz w:val="20"/>
          <w:szCs w:val="20"/>
          <w:lang w:eastAsia="el-GR"/>
        </w:rPr>
        <w:t xml:space="preserve">] </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254C3F" w:rsidRPr="00A030D7" w:rsidRDefault="00254C3F" w:rsidP="00254C3F">
      <w:pPr>
        <w:spacing w:after="0" w:line="240" w:lineRule="auto"/>
        <w:rPr>
          <w:rFonts w:ascii="Verdana" w:hAnsi="Verdana"/>
          <w:sz w:val="20"/>
          <w:szCs w:val="20"/>
          <w:lang w:val="en-US"/>
        </w:rPr>
      </w:pPr>
      <w:r w:rsidRPr="007075B8">
        <w:rPr>
          <w:rFonts w:ascii="Verdana" w:hAnsi="Verdana"/>
          <w:sz w:val="20"/>
          <w:szCs w:val="20"/>
        </w:rPr>
        <w:t xml:space="preserve"> </w:t>
      </w:r>
      <w:r w:rsidRPr="00A030D7">
        <w:rPr>
          <w:rFonts w:ascii="Verdana" w:hAnsi="Verdana"/>
          <w:sz w:val="20"/>
          <w:szCs w:val="20"/>
          <w:lang w:val="en-US"/>
        </w:rPr>
        <w:t>[World’s Most Scenic River Journeys</w:t>
      </w:r>
      <w:r w:rsidR="00D22050" w:rsidRPr="00D22050">
        <w:rPr>
          <w:rFonts w:ascii="Verdana" w:hAnsi="Verdana"/>
          <w:sz w:val="20"/>
          <w:szCs w:val="20"/>
          <w:lang w:val="en-US"/>
        </w:rPr>
        <w:t>-</w:t>
      </w:r>
      <w:r w:rsidR="00D22050">
        <w:rPr>
          <w:rFonts w:ascii="Verdana" w:hAnsi="Verdana"/>
          <w:sz w:val="20"/>
          <w:szCs w:val="20"/>
          <w:lang w:val="en-US"/>
        </w:rPr>
        <w:t>S2</w:t>
      </w:r>
      <w:r w:rsidRPr="00A030D7">
        <w:rPr>
          <w:rFonts w:ascii="Verdana" w:hAnsi="Verdana"/>
          <w:sz w:val="20"/>
          <w:szCs w:val="20"/>
          <w:lang w:val="en-US"/>
        </w:rPr>
        <w:t>]</w:t>
      </w:r>
    </w:p>
    <w:p w:rsidR="00254C3F" w:rsidRPr="00A030D7" w:rsidRDefault="00254C3F" w:rsidP="00254C3F">
      <w:pPr>
        <w:spacing w:after="0" w:line="240" w:lineRule="auto"/>
        <w:rPr>
          <w:rFonts w:ascii="Verdana" w:hAnsi="Verdana"/>
          <w:b/>
          <w:sz w:val="20"/>
          <w:szCs w:val="20"/>
          <w:lang w:val="en-US"/>
        </w:rPr>
      </w:pPr>
    </w:p>
    <w:p w:rsidR="00254C3F" w:rsidRPr="00A030D7" w:rsidRDefault="00254C3F" w:rsidP="00254C3F">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6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254C3F" w:rsidRPr="00A030D7" w:rsidRDefault="00254C3F" w:rsidP="00254C3F">
      <w:pPr>
        <w:spacing w:after="0" w:line="240" w:lineRule="auto"/>
        <w:rPr>
          <w:rFonts w:ascii="Verdana" w:hAnsi="Verdana"/>
          <w:b/>
          <w:sz w:val="20"/>
          <w:szCs w:val="20"/>
          <w:lang w:val="en-US"/>
        </w:rPr>
      </w:pPr>
    </w:p>
    <w:p w:rsidR="00254C3F" w:rsidRPr="00A030D7" w:rsidRDefault="00254C3F" w:rsidP="00254C3F">
      <w:pPr>
        <w:spacing w:after="0" w:line="240" w:lineRule="auto"/>
        <w:rPr>
          <w:rFonts w:ascii="Verdana" w:hAnsi="Verdana"/>
          <w:b/>
          <w:sz w:val="20"/>
          <w:szCs w:val="20"/>
          <w:lang w:val="en-US"/>
        </w:rPr>
      </w:pPr>
    </w:p>
    <w:p w:rsidR="00254C3F" w:rsidRPr="00A030D7" w:rsidRDefault="00254C3F" w:rsidP="00254C3F">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254C3F" w:rsidRPr="00A030D7" w:rsidRDefault="00254C3F" w:rsidP="00254C3F">
      <w:pPr>
        <w:spacing w:after="0" w:line="240" w:lineRule="auto"/>
        <w:rPr>
          <w:rFonts w:ascii="Verdana" w:hAnsi="Verdana"/>
          <w:b/>
          <w:sz w:val="20"/>
          <w:szCs w:val="20"/>
        </w:rPr>
      </w:pPr>
    </w:p>
    <w:p w:rsidR="00254C3F" w:rsidRPr="00A030D7" w:rsidRDefault="00254C3F" w:rsidP="00254C3F">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254C3F" w:rsidRPr="00A030D7" w:rsidRDefault="00254C3F" w:rsidP="00254C3F">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254C3F" w:rsidRDefault="00254C3F" w:rsidP="00254C3F">
      <w:pPr>
        <w:spacing w:after="0" w:line="240" w:lineRule="auto"/>
        <w:jc w:val="both"/>
        <w:rPr>
          <w:rFonts w:ascii="Verdana" w:eastAsia="Times New Roman" w:hAnsi="Verdana" w:cs="Times New Roman"/>
          <w:b/>
          <w:color w:val="538135"/>
          <w:sz w:val="20"/>
          <w:szCs w:val="20"/>
          <w:lang w:eastAsia="el-GR"/>
        </w:rPr>
      </w:pPr>
    </w:p>
    <w:p w:rsidR="00D22050" w:rsidRPr="00D22050" w:rsidRDefault="00D22050" w:rsidP="00D22050">
      <w:pPr>
        <w:spacing w:after="0" w:line="240" w:lineRule="auto"/>
        <w:jc w:val="both"/>
        <w:rPr>
          <w:rFonts w:ascii="Verdana" w:eastAsia="Times New Roman" w:hAnsi="Verdana" w:cs="Times New Roman"/>
          <w:b/>
          <w:color w:val="538135"/>
          <w:sz w:val="20"/>
          <w:szCs w:val="20"/>
          <w:lang w:eastAsia="el-GR"/>
        </w:rPr>
      </w:pPr>
      <w:r w:rsidRPr="00D22050">
        <w:rPr>
          <w:rFonts w:ascii="Verdana" w:eastAsia="Times New Roman" w:hAnsi="Verdana" w:cs="Times New Roman"/>
          <w:b/>
          <w:color w:val="538135"/>
          <w:sz w:val="20"/>
          <w:szCs w:val="20"/>
          <w:lang w:eastAsia="el-GR"/>
        </w:rPr>
        <w:t>Επεισόδιο 5ο: Ο Σουίρ (Ιρλανδία) [The Suir  (Ireland)]</w:t>
      </w:r>
    </w:p>
    <w:p w:rsidR="00D22050" w:rsidRPr="00D22050" w:rsidRDefault="00D22050" w:rsidP="00D22050">
      <w:pPr>
        <w:spacing w:after="0" w:line="240" w:lineRule="auto"/>
        <w:jc w:val="both"/>
        <w:rPr>
          <w:rFonts w:ascii="Verdana" w:hAnsi="Verdana"/>
          <w:iCs/>
          <w:sz w:val="20"/>
          <w:szCs w:val="20"/>
        </w:rPr>
      </w:pPr>
      <w:r w:rsidRPr="00D22050">
        <w:rPr>
          <w:rFonts w:ascii="Verdana" w:hAnsi="Verdana"/>
          <w:iCs/>
          <w:sz w:val="20"/>
          <w:szCs w:val="20"/>
        </w:rPr>
        <w:t>Με αφηγητή τον Μπιλ Νάι, αυτό είναι ένα ταξίδι στον ποταμό Σουίρ της Ιρλανδίας. Ένα ποτάμι που ρέει μαζί με την ιστορία του σμαραγδένιου νησιού, από τις πηγές του στο βουνό Ντέβιλς Μπιτ  της κομητείας Τιπερέρι,  μέχρι τον φάρο Χουκ  στον κόλπο Γουότερφορντ. Εδώ βλέπουμε από τη μία, την Ιρλανδία με τις αγροικίες  του 18ου αιώνα για την  αγγλική αριστοκρατία, και από την άλλη, την Ιρλανδία των μικρών αλιευτικών σκαφών που έσωσαν αυτήν την περιοχή της Ιρλανδίας από την πείνα, στον μεγάλο λιμό πριν από 150 χρόνια. Είναι ένα ταξίδι με κανό, με κολύμπι, με κωπηλασία και με ιστιοπλοϊκό σκάφος, βαθιά στην ιρλανδική ψυχή.</w:t>
      </w:r>
    </w:p>
    <w:p w:rsidR="000753A9" w:rsidRPr="00480C10" w:rsidRDefault="000753A9" w:rsidP="00E01298">
      <w:pPr>
        <w:spacing w:after="0"/>
        <w:jc w:val="both"/>
        <w:rPr>
          <w:rFonts w:ascii="Verdana" w:hAnsi="Verdana"/>
          <w:b/>
          <w:sz w:val="20"/>
          <w:szCs w:val="20"/>
          <w:highlight w:val="yellow"/>
        </w:rPr>
      </w:pPr>
    </w:p>
    <w:p w:rsidR="00462B12" w:rsidRPr="006C6810" w:rsidRDefault="004B5909" w:rsidP="00E01298">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2B12" w:rsidRPr="006C6810" w:rsidTr="00662DA6">
        <w:trPr>
          <w:tblCellSpacing w:w="0" w:type="dxa"/>
        </w:trPr>
        <w:tc>
          <w:tcPr>
            <w:tcW w:w="2500" w:type="pct"/>
            <w:vAlign w:val="center"/>
            <w:hideMark/>
          </w:tcPr>
          <w:p w:rsidR="00462B12" w:rsidRPr="006C6810" w:rsidRDefault="00462B12" w:rsidP="00662DA6">
            <w:pPr>
              <w:spacing w:after="0" w:line="240" w:lineRule="auto"/>
              <w:rPr>
                <w:rFonts w:ascii="Verdana" w:eastAsia="Times New Roman" w:hAnsi="Verdana" w:cs="Times New Roman"/>
                <w:color w:val="808080"/>
                <w:sz w:val="20"/>
                <w:szCs w:val="20"/>
                <w:lang w:eastAsia="el-GR"/>
              </w:rPr>
            </w:pPr>
            <w:r w:rsidRPr="006C6810">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462B12" w:rsidRPr="006C6810" w:rsidRDefault="00462B12" w:rsidP="00662DA6">
            <w:pPr>
              <w:spacing w:after="0" w:line="240" w:lineRule="auto"/>
              <w:jc w:val="right"/>
              <w:rPr>
                <w:rFonts w:ascii="Verdana" w:eastAsia="Times New Roman" w:hAnsi="Verdana" w:cs="Times New Roman"/>
                <w:color w:val="191E00"/>
                <w:sz w:val="20"/>
                <w:szCs w:val="20"/>
                <w:lang w:eastAsia="el-GR"/>
              </w:rPr>
            </w:pPr>
            <w:r w:rsidRPr="006C6810">
              <w:rPr>
                <w:rFonts w:ascii="Verdana" w:eastAsia="Times New Roman" w:hAnsi="Verdana" w:cs="Times New Roman"/>
                <w:b/>
                <w:bCs/>
                <w:color w:val="053E62"/>
                <w:sz w:val="20"/>
                <w:szCs w:val="20"/>
                <w:lang w:eastAsia="el-GR"/>
              </w:rPr>
              <w:t>WEBTV</w:t>
            </w:r>
            <w:r w:rsidRPr="006C6810">
              <w:rPr>
                <w:rFonts w:ascii="Verdana" w:eastAsia="Times New Roman" w:hAnsi="Verdana" w:cs="Times New Roman"/>
                <w:b/>
                <w:bCs/>
                <w:color w:val="053E62"/>
                <w:sz w:val="20"/>
                <w:szCs w:val="20"/>
                <w:lang w:val="en-US" w:eastAsia="el-GR"/>
              </w:rPr>
              <w:t xml:space="preserve"> </w:t>
            </w:r>
            <w:r w:rsidRPr="006C6810">
              <w:rPr>
                <w:rFonts w:ascii="Verdana" w:eastAsia="Times New Roman" w:hAnsi="Verdana" w:cs="Times New Roman"/>
                <w:b/>
                <w:bCs/>
                <w:color w:val="053E62"/>
                <w:sz w:val="20"/>
                <w:szCs w:val="20"/>
                <w:lang w:eastAsia="el-GR"/>
              </w:rPr>
              <w:t>ERTflix</w:t>
            </w:r>
            <w:r w:rsidRPr="006C6810">
              <w:rPr>
                <w:rFonts w:ascii="Verdana" w:eastAsia="Times New Roman" w:hAnsi="Verdana" w:cs="Times New Roman"/>
                <w:color w:val="191E00"/>
                <w:sz w:val="20"/>
                <w:szCs w:val="20"/>
                <w:lang w:eastAsia="el-GR"/>
              </w:rPr>
              <w:t xml:space="preserve"> </w:t>
            </w:r>
          </w:p>
        </w:tc>
      </w:tr>
    </w:tbl>
    <w:p w:rsidR="00462B12" w:rsidRPr="006C6810" w:rsidRDefault="00462B12" w:rsidP="00462B12">
      <w:pPr>
        <w:spacing w:after="0" w:line="240" w:lineRule="auto"/>
        <w:rPr>
          <w:rFonts w:ascii="Verdana" w:eastAsia="Times New Roman" w:hAnsi="Verdana" w:cs="Times New Roman"/>
          <w:color w:val="191E00"/>
          <w:sz w:val="20"/>
          <w:szCs w:val="20"/>
          <w:lang w:val="en-US" w:eastAsia="el-GR"/>
        </w:rPr>
      </w:pPr>
    </w:p>
    <w:p w:rsidR="00BE687D" w:rsidRPr="006C6810" w:rsidRDefault="00BE687D" w:rsidP="00BE687D">
      <w:pPr>
        <w:spacing w:after="0" w:line="240" w:lineRule="auto"/>
        <w:rPr>
          <w:rFonts w:ascii="Verdana" w:eastAsia="Times New Roman" w:hAnsi="Verdana" w:cs="Times New Roman"/>
          <w:color w:val="191E00"/>
          <w:sz w:val="20"/>
          <w:szCs w:val="20"/>
          <w:lang w:eastAsia="el-GR"/>
        </w:rPr>
      </w:pPr>
    </w:p>
    <w:p w:rsidR="00BE687D" w:rsidRPr="006C6810" w:rsidRDefault="00BE687D" w:rsidP="00BE687D">
      <w:pPr>
        <w:spacing w:after="0" w:line="240" w:lineRule="auto"/>
        <w:rPr>
          <w:rFonts w:ascii="Verdana" w:eastAsia="Times New Roman" w:hAnsi="Verdana" w:cs="Times New Roman"/>
          <w:b/>
          <w:bCs/>
          <w:color w:val="191E00"/>
          <w:sz w:val="20"/>
          <w:szCs w:val="20"/>
          <w:lang w:eastAsia="el-GR"/>
        </w:rPr>
      </w:pPr>
      <w:r w:rsidRPr="006C6810">
        <w:rPr>
          <w:rFonts w:ascii="Verdana" w:eastAsia="Times New Roman" w:hAnsi="Verdana" w:cs="Times New Roman"/>
          <w:b/>
          <w:color w:val="191E00"/>
          <w:sz w:val="20"/>
          <w:szCs w:val="20"/>
          <w:lang w:eastAsia="el-GR"/>
        </w:rPr>
        <w:t>1</w:t>
      </w:r>
      <w:r w:rsidR="006C6810" w:rsidRPr="006C6810">
        <w:rPr>
          <w:rFonts w:ascii="Verdana" w:eastAsia="Times New Roman" w:hAnsi="Verdana" w:cs="Times New Roman"/>
          <w:b/>
          <w:color w:val="191E00"/>
          <w:sz w:val="20"/>
          <w:szCs w:val="20"/>
          <w:lang w:val="en-US" w:eastAsia="el-GR"/>
        </w:rPr>
        <w:t>0</w:t>
      </w:r>
      <w:r w:rsidRPr="006C6810">
        <w:rPr>
          <w:rFonts w:ascii="Verdana" w:eastAsia="Times New Roman" w:hAnsi="Verdana" w:cs="Times New Roman"/>
          <w:b/>
          <w:color w:val="191E00"/>
          <w:sz w:val="20"/>
          <w:szCs w:val="20"/>
          <w:lang w:eastAsia="el-GR"/>
        </w:rPr>
        <w:t>:</w:t>
      </w:r>
      <w:r w:rsidR="006C6810" w:rsidRPr="006C6810">
        <w:rPr>
          <w:rFonts w:ascii="Verdana" w:eastAsia="Times New Roman" w:hAnsi="Verdana" w:cs="Times New Roman"/>
          <w:b/>
          <w:color w:val="191E00"/>
          <w:sz w:val="20"/>
          <w:szCs w:val="20"/>
          <w:lang w:val="en-US" w:eastAsia="el-GR"/>
        </w:rPr>
        <w:t>00</w:t>
      </w:r>
      <w:r w:rsidRPr="006C6810">
        <w:rPr>
          <w:rFonts w:ascii="Verdana" w:eastAsia="Times New Roman" w:hAnsi="Verdana" w:cs="Times New Roman"/>
          <w:b/>
          <w:color w:val="191E00"/>
          <w:sz w:val="20"/>
          <w:szCs w:val="20"/>
          <w:lang w:eastAsia="el-GR"/>
        </w:rPr>
        <w:t xml:space="preserve"> | Μέρα Με Χρώμα </w:t>
      </w:r>
      <w:r w:rsidRPr="006C6810">
        <w:rPr>
          <w:rFonts w:ascii="Verdana" w:eastAsia="Times New Roman" w:hAnsi="Verdana" w:cs="Times New Roman"/>
          <w:b/>
          <w:bCs/>
          <w:color w:val="191E00"/>
          <w:sz w:val="20"/>
          <w:szCs w:val="20"/>
          <w:lang w:eastAsia="el-GR"/>
        </w:rPr>
        <w:t xml:space="preserve"> </w:t>
      </w:r>
      <w:r w:rsidRPr="006C681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6810">
        <w:rPr>
          <w:rFonts w:ascii="Verdana" w:eastAsia="Times New Roman" w:hAnsi="Verdana" w:cs="Times New Roman"/>
          <w:b/>
          <w:bCs/>
          <w:color w:val="191E00"/>
          <w:sz w:val="20"/>
          <w:szCs w:val="20"/>
          <w:lang w:eastAsia="el-GR"/>
        </w:rPr>
        <w:t xml:space="preserve">             </w:t>
      </w:r>
    </w:p>
    <w:p w:rsidR="00BE687D" w:rsidRPr="006C6810" w:rsidRDefault="00BE687D" w:rsidP="00BE687D">
      <w:pPr>
        <w:spacing w:after="0" w:line="240" w:lineRule="auto"/>
        <w:rPr>
          <w:rFonts w:ascii="Verdana" w:eastAsia="Times New Roman" w:hAnsi="Verdana" w:cs="Times New Roman"/>
          <w:b/>
          <w:color w:val="191E00"/>
          <w:sz w:val="20"/>
          <w:szCs w:val="20"/>
          <w:lang w:eastAsia="el-GR"/>
        </w:rPr>
      </w:pPr>
    </w:p>
    <w:p w:rsidR="00BE687D" w:rsidRPr="00F1626F" w:rsidRDefault="00BE687D" w:rsidP="00BE687D">
      <w:pPr>
        <w:spacing w:after="0" w:line="240" w:lineRule="auto"/>
        <w:rPr>
          <w:rFonts w:ascii="Verdana" w:eastAsia="Times New Roman" w:hAnsi="Verdana" w:cs="Times New Roman"/>
          <w:b/>
          <w:color w:val="191E00"/>
          <w:sz w:val="20"/>
          <w:szCs w:val="20"/>
          <w:lang w:eastAsia="el-GR"/>
        </w:rPr>
      </w:pPr>
      <w:r w:rsidRPr="006C6810">
        <w:rPr>
          <w:rFonts w:ascii="Verdana" w:eastAsia="Times New Roman" w:hAnsi="Verdana" w:cs="Times New Roman"/>
          <w:b/>
          <w:color w:val="191E00"/>
          <w:sz w:val="20"/>
          <w:szCs w:val="20"/>
          <w:lang w:eastAsia="el-GR"/>
        </w:rPr>
        <w:t>Καθημερινή ενημερωτική εκπομπή .</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p>
    <w:p w:rsidR="00BE687D" w:rsidRPr="00F1626F" w:rsidRDefault="00BE687D" w:rsidP="00BE687D">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E687D" w:rsidRPr="00F1626F" w:rsidRDefault="00BE687D" w:rsidP="00BE687D">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E687D" w:rsidRPr="00F1626F" w:rsidRDefault="00BE687D" w:rsidP="00BE687D">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BE687D" w:rsidRPr="00F1626F" w:rsidRDefault="00BE687D" w:rsidP="00BE68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BE687D" w:rsidRDefault="00BE687D" w:rsidP="00BE687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8A7249" w:rsidRDefault="008A7249" w:rsidP="00BE687D">
      <w:pPr>
        <w:spacing w:after="0" w:line="240" w:lineRule="auto"/>
        <w:rPr>
          <w:rFonts w:ascii="Verdana" w:eastAsia="Times New Roman" w:hAnsi="Verdana" w:cs="Times New Roman"/>
          <w:color w:val="191E00"/>
          <w:sz w:val="20"/>
          <w:szCs w:val="20"/>
          <w:lang w:eastAsia="el-GR"/>
        </w:rPr>
      </w:pPr>
    </w:p>
    <w:p w:rsidR="008A7249" w:rsidRDefault="008A7249" w:rsidP="00BE687D">
      <w:pPr>
        <w:spacing w:after="0"/>
        <w:jc w:val="both"/>
        <w:rPr>
          <w:rFonts w:ascii="Verdana" w:hAnsi="Verdana"/>
          <w:b/>
          <w:sz w:val="20"/>
          <w:szCs w:val="20"/>
          <w:lang w:val="en-US"/>
        </w:rPr>
      </w:pPr>
    </w:p>
    <w:p w:rsidR="00241922" w:rsidRDefault="00241922" w:rsidP="00BE687D">
      <w:pPr>
        <w:spacing w:after="0"/>
        <w:jc w:val="both"/>
        <w:rPr>
          <w:rFonts w:ascii="Verdana" w:hAnsi="Verdana"/>
          <w:b/>
          <w:sz w:val="20"/>
          <w:szCs w:val="20"/>
          <w:lang w:val="en-US"/>
        </w:rPr>
      </w:pPr>
    </w:p>
    <w:p w:rsidR="00241922" w:rsidRPr="00241922" w:rsidRDefault="00241922" w:rsidP="00BE687D">
      <w:pPr>
        <w:spacing w:after="0"/>
        <w:jc w:val="both"/>
        <w:rPr>
          <w:rFonts w:ascii="Verdana" w:hAnsi="Verdana"/>
          <w:b/>
          <w:sz w:val="20"/>
          <w:szCs w:val="20"/>
          <w:lang w:val="en-US"/>
        </w:rPr>
      </w:pPr>
    </w:p>
    <w:p w:rsidR="00375DAB" w:rsidRPr="00561881" w:rsidRDefault="004B5909" w:rsidP="00375DAB">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5DAB" w:rsidRPr="00561881" w:rsidTr="00873C9D">
        <w:trPr>
          <w:tblCellSpacing w:w="0" w:type="dxa"/>
        </w:trPr>
        <w:tc>
          <w:tcPr>
            <w:tcW w:w="2500" w:type="pct"/>
            <w:vAlign w:val="center"/>
            <w:hideMark/>
          </w:tcPr>
          <w:p w:rsidR="00375DAB" w:rsidRPr="00885B29" w:rsidRDefault="00375DAB" w:rsidP="00873C9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75DAB" w:rsidRPr="00561881" w:rsidRDefault="00375DAB" w:rsidP="00873C9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75DAB" w:rsidRDefault="00375DAB" w:rsidP="00375DAB">
      <w:pPr>
        <w:spacing w:after="0" w:line="240" w:lineRule="auto"/>
        <w:rPr>
          <w:rFonts w:ascii="Verdana" w:eastAsia="Times New Roman" w:hAnsi="Verdana"/>
          <w:b/>
          <w:bCs/>
          <w:color w:val="191E00"/>
          <w:sz w:val="20"/>
          <w:szCs w:val="20"/>
          <w:lang w:val="en-US"/>
        </w:rPr>
      </w:pPr>
    </w:p>
    <w:p w:rsidR="00375DAB" w:rsidRPr="0024573D" w:rsidRDefault="00375DAB" w:rsidP="00D520F0">
      <w:pPr>
        <w:spacing w:after="0" w:line="240" w:lineRule="auto"/>
        <w:rPr>
          <w:rFonts w:ascii="Verdana" w:hAnsi="Verdana"/>
          <w:bCs/>
          <w:sz w:val="20"/>
          <w:szCs w:val="20"/>
          <w:highlight w:val="yellow"/>
        </w:rPr>
      </w:pPr>
      <w:r>
        <w:rPr>
          <w:rFonts w:ascii="Verdana" w:hAnsi="Verdana"/>
          <w:b/>
          <w:bCs/>
          <w:sz w:val="20"/>
          <w:szCs w:val="20"/>
        </w:rPr>
        <w:t>11</w:t>
      </w:r>
      <w:r w:rsidRPr="0024573D">
        <w:rPr>
          <w:rFonts w:ascii="Verdana" w:hAnsi="Verdana"/>
          <w:b/>
          <w:bCs/>
          <w:sz w:val="20"/>
          <w:szCs w:val="20"/>
        </w:rPr>
        <w:t xml:space="preserve">:30 | Πράσινοι Παράδεισοι </w:t>
      </w:r>
      <w:r w:rsidRPr="005C16F3">
        <w:rPr>
          <w:rFonts w:ascii="Verdana" w:hAnsi="Verdana"/>
          <w:b/>
          <w:bCs/>
          <w:sz w:val="20"/>
          <w:szCs w:val="20"/>
        </w:rPr>
        <w:t>–</w:t>
      </w:r>
      <w:r>
        <w:rPr>
          <w:rFonts w:ascii="Verdana" w:hAnsi="Verdana"/>
          <w:b/>
          <w:bCs/>
          <w:sz w:val="20"/>
          <w:szCs w:val="20"/>
        </w:rPr>
        <w:t>Γ</w:t>
      </w:r>
      <w:r w:rsidRPr="005C16F3">
        <w:rPr>
          <w:rFonts w:ascii="Verdana" w:hAnsi="Verdana"/>
          <w:b/>
          <w:bCs/>
          <w:sz w:val="20"/>
          <w:szCs w:val="20"/>
        </w:rPr>
        <w:t xml:space="preserve">’ </w:t>
      </w:r>
      <w:r>
        <w:rPr>
          <w:rFonts w:ascii="Verdana" w:hAnsi="Verdana"/>
          <w:b/>
          <w:bCs/>
          <w:sz w:val="20"/>
          <w:szCs w:val="20"/>
        </w:rPr>
        <w:t xml:space="preserve">ΚΥΚΛΟΣ </w:t>
      </w:r>
      <w:r w:rsidR="00D520F0">
        <w:rPr>
          <w:rFonts w:ascii="Verdana" w:hAnsi="Verdana"/>
          <w:b/>
          <w:bCs/>
          <w:sz w:val="20"/>
          <w:szCs w:val="20"/>
        </w:rPr>
        <w:t>[Ε]</w:t>
      </w:r>
      <w:r w:rsidRPr="008A0E04">
        <w:rPr>
          <w:rFonts w:ascii="Verdana" w:hAnsi="Verdana"/>
          <w:b/>
          <w:bCs/>
          <w:sz w:val="20"/>
          <w:szCs w:val="20"/>
        </w:rPr>
        <w:t xml:space="preserve"> </w:t>
      </w:r>
      <w:r w:rsidRPr="0024573D">
        <w:rPr>
          <w:rFonts w:ascii="Verdana" w:eastAsia="Times New Roman" w:hAnsi="Verdana" w:cs="Times New Roman"/>
          <w:b/>
          <w:noProof/>
          <w:color w:val="FF0000"/>
          <w:sz w:val="20"/>
          <w:szCs w:val="20"/>
          <w:lang w:eastAsia="el-GR"/>
        </w:rPr>
        <w:drawing>
          <wp:inline distT="0" distB="0" distL="0" distR="0">
            <wp:extent cx="190500" cy="190500"/>
            <wp:effectExtent l="0" t="0" r="0" b="0"/>
            <wp:docPr id="5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573D">
        <w:rPr>
          <w:rFonts w:ascii="Verdana" w:eastAsia="Times New Roman" w:hAnsi="Verdana"/>
          <w:b/>
          <w:bCs/>
          <w:color w:val="FF0000"/>
          <w:sz w:val="20"/>
          <w:szCs w:val="20"/>
        </w:rPr>
        <w:t xml:space="preserve"> </w:t>
      </w:r>
      <w:r w:rsidRPr="008A0E04">
        <w:rPr>
          <w:rFonts w:ascii="Verdana" w:eastAsia="Times New Roman" w:hAnsi="Verdana"/>
          <w:b/>
          <w:bCs/>
          <w:color w:val="FF0000"/>
          <w:sz w:val="20"/>
          <w:szCs w:val="20"/>
        </w:rPr>
        <w:t xml:space="preserve"> </w:t>
      </w:r>
    </w:p>
    <w:p w:rsidR="00375DAB" w:rsidRDefault="00375DAB" w:rsidP="00375DAB">
      <w:pPr>
        <w:spacing w:after="0" w:line="240" w:lineRule="auto"/>
        <w:rPr>
          <w:rFonts w:ascii="Verdana" w:hAnsi="Verdana"/>
          <w:sz w:val="20"/>
          <w:szCs w:val="20"/>
        </w:rPr>
      </w:pPr>
    </w:p>
    <w:p w:rsidR="00375DAB" w:rsidRPr="00622772" w:rsidRDefault="00375DAB" w:rsidP="00375DAB">
      <w:pPr>
        <w:spacing w:after="0" w:line="240" w:lineRule="auto"/>
        <w:rPr>
          <w:rFonts w:ascii="Verdana" w:hAnsi="Verdana"/>
          <w:b/>
          <w:sz w:val="20"/>
          <w:szCs w:val="20"/>
        </w:rPr>
      </w:pPr>
      <w:r w:rsidRPr="00622772">
        <w:rPr>
          <w:rFonts w:ascii="Verdana" w:hAnsi="Verdana"/>
          <w:b/>
          <w:sz w:val="20"/>
          <w:szCs w:val="20"/>
        </w:rPr>
        <w:t>Σειρά ντοκιμαντέρ 28 ημίωρων επεισοδίων, συμπαραγωγής MAHA/ What's up Films/ ARTE G.E.I.E.</w:t>
      </w:r>
    </w:p>
    <w:p w:rsidR="00375DAB" w:rsidRPr="00622772" w:rsidRDefault="00375DAB" w:rsidP="00375DAB">
      <w:pPr>
        <w:spacing w:after="0" w:line="240" w:lineRule="auto"/>
        <w:rPr>
          <w:rFonts w:ascii="Verdana" w:hAnsi="Verdana"/>
          <w:sz w:val="20"/>
          <w:szCs w:val="20"/>
        </w:rPr>
      </w:pPr>
    </w:p>
    <w:p w:rsidR="00375DAB" w:rsidRDefault="00375DAB" w:rsidP="00375DAB">
      <w:pPr>
        <w:spacing w:after="0" w:line="240" w:lineRule="auto"/>
        <w:rPr>
          <w:rFonts w:ascii="Verdana" w:hAnsi="Verdana"/>
          <w:sz w:val="20"/>
          <w:szCs w:val="20"/>
        </w:rPr>
      </w:pPr>
    </w:p>
    <w:p w:rsidR="00375DAB" w:rsidRDefault="00375DAB" w:rsidP="00375DAB">
      <w:pPr>
        <w:spacing w:after="0" w:line="240" w:lineRule="auto"/>
        <w:rPr>
          <w:rFonts w:ascii="Verdana" w:hAnsi="Verdana"/>
          <w:sz w:val="20"/>
          <w:szCs w:val="20"/>
        </w:rPr>
      </w:pPr>
      <w:r>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375DAB" w:rsidRDefault="00375DAB" w:rsidP="00375DAB">
      <w:pPr>
        <w:spacing w:after="0" w:line="240" w:lineRule="auto"/>
        <w:jc w:val="both"/>
        <w:rPr>
          <w:rFonts w:ascii="Verdana" w:eastAsia="Times New Roman" w:hAnsi="Verdana" w:cs="Times New Roman"/>
          <w:b/>
          <w:color w:val="538135"/>
          <w:sz w:val="20"/>
          <w:szCs w:val="20"/>
          <w:lang w:eastAsia="el-GR"/>
        </w:rPr>
      </w:pPr>
    </w:p>
    <w:p w:rsidR="00375DAB" w:rsidRPr="00D35173" w:rsidRDefault="00375DAB" w:rsidP="00375DAB">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3</w:t>
      </w:r>
      <w:r w:rsidRPr="00FB4CCA">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Φιλιππίνες</w:t>
      </w:r>
      <w:r>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 xml:space="preserve">Το άγνωστο αρχιπέλαγος </w:t>
      </w:r>
      <w:r>
        <w:rPr>
          <w:rFonts w:ascii="Verdana" w:eastAsia="Times New Roman" w:hAnsi="Verdana" w:cs="Times New Roman"/>
          <w:b/>
          <w:color w:val="538135"/>
          <w:sz w:val="20"/>
          <w:szCs w:val="20"/>
          <w:lang w:eastAsia="el-GR"/>
        </w:rPr>
        <w:t>[</w:t>
      </w:r>
      <w:r w:rsidRPr="00D35173">
        <w:rPr>
          <w:rFonts w:ascii="Verdana" w:eastAsia="Times New Roman" w:hAnsi="Verdana" w:cs="Times New Roman"/>
          <w:b/>
          <w:color w:val="538135"/>
          <w:sz w:val="20"/>
          <w:szCs w:val="20"/>
          <w:lang w:eastAsia="el-GR"/>
        </w:rPr>
        <w:t>Philippines: The unknown archipelago</w:t>
      </w:r>
      <w:r>
        <w:rPr>
          <w:rFonts w:ascii="Verdana" w:eastAsia="Times New Roman" w:hAnsi="Verdana" w:cs="Times New Roman"/>
          <w:b/>
          <w:color w:val="538135"/>
          <w:sz w:val="20"/>
          <w:szCs w:val="20"/>
          <w:lang w:eastAsia="el-GR"/>
        </w:rPr>
        <w:t>]</w:t>
      </w:r>
    </w:p>
    <w:p w:rsidR="00375DAB" w:rsidRDefault="00375DAB" w:rsidP="00375DAB">
      <w:pPr>
        <w:spacing w:after="0" w:line="240" w:lineRule="auto"/>
        <w:jc w:val="both"/>
        <w:rPr>
          <w:rFonts w:ascii="Verdana" w:hAnsi="Verdana" w:cs="Calibri"/>
          <w:sz w:val="20"/>
          <w:szCs w:val="20"/>
        </w:rPr>
      </w:pPr>
      <w:r w:rsidRPr="00242158">
        <w:rPr>
          <w:rFonts w:ascii="Verdana" w:hAnsi="Verdana" w:cs="Calibri"/>
          <w:sz w:val="20"/>
          <w:szCs w:val="20"/>
        </w:rPr>
        <w:t xml:space="preserve">Με το παρατσούκλι το « τελευταίο σύνορο » των Φιλιππίνων, λόγω της γεωγραφικής απομόνωσης και των περιορισμένων υποδομών του, το Παλαουάν είναι το κατ' εξοχήν άγριο νησί. Βρίσκεται νοτιοδυτικά της Μανίλας και εκτείνεται 425 χιλιόμετρα από το νότιο Μιντόρο έως το βόρειο Βόρνεο, χωρίζοντας τη Θάλασσα της Κίνας από τη Θάλασσα Σουλού. Μια οροσειρά ύψους 2.000 μέτρων διασχίζει το νησί, το οποίο περιβάλλεται από τροπικά δάση, σπήλαια, φυσικούς καταρράκτες και μια κρυστάλλινη σμαραγδένια θάλασσα διάσπαρτη από κοραλλιογενείς κήπους. </w:t>
      </w:r>
    </w:p>
    <w:p w:rsidR="0063211B" w:rsidRPr="00ED0CD7" w:rsidRDefault="0063211B" w:rsidP="0063211B">
      <w:pPr>
        <w:spacing w:after="0" w:line="240" w:lineRule="auto"/>
        <w:jc w:val="both"/>
        <w:rPr>
          <w:rFonts w:ascii="Verdana" w:eastAsia="Times New Roman" w:hAnsi="Verdana" w:cs="Times New Roman"/>
          <w:b/>
          <w:color w:val="538135"/>
          <w:sz w:val="20"/>
          <w:szCs w:val="20"/>
          <w:lang w:eastAsia="el-GR"/>
        </w:rPr>
      </w:pPr>
    </w:p>
    <w:p w:rsidR="0063211B" w:rsidRDefault="0063211B" w:rsidP="0063211B">
      <w:pPr>
        <w:spacing w:after="0" w:line="240" w:lineRule="auto"/>
        <w:jc w:val="both"/>
        <w:rPr>
          <w:rFonts w:ascii="Verdana" w:eastAsia="Times New Roman" w:hAnsi="Verdana" w:cs="Times New Roman"/>
          <w:b/>
          <w:color w:val="538135"/>
          <w:sz w:val="20"/>
          <w:szCs w:val="20"/>
          <w:lang w:eastAsia="el-GR"/>
        </w:rPr>
      </w:pPr>
    </w:p>
    <w:p w:rsidR="00E956D5" w:rsidRPr="00A84728" w:rsidRDefault="004B5909" w:rsidP="00E956D5">
      <w:pPr>
        <w:spacing w:after="0" w:line="240" w:lineRule="auto"/>
        <w:rPr>
          <w:rFonts w:ascii="Verdana" w:eastAsia="Times New Roman" w:hAnsi="Verdana" w:cs="Times New Roman"/>
          <w:bCs/>
          <w:color w:val="191E00"/>
          <w:sz w:val="20"/>
          <w:szCs w:val="20"/>
          <w:lang w:eastAsia="el-GR"/>
        </w:rPr>
      </w:pPr>
      <w:r w:rsidRPr="004B5909">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956D5" w:rsidRPr="002125A8" w:rsidTr="00E27D65">
        <w:trPr>
          <w:tblCellSpacing w:w="0" w:type="dxa"/>
        </w:trPr>
        <w:tc>
          <w:tcPr>
            <w:tcW w:w="2500" w:type="pct"/>
            <w:vAlign w:val="center"/>
            <w:hideMark/>
          </w:tcPr>
          <w:p w:rsidR="00E956D5" w:rsidRPr="00715424" w:rsidRDefault="00E956D5" w:rsidP="00E27D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956D5" w:rsidRPr="002125A8" w:rsidRDefault="00E956D5" w:rsidP="00E27D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956D5" w:rsidRDefault="00E956D5" w:rsidP="00E956D5">
      <w:pPr>
        <w:spacing w:after="0" w:line="240" w:lineRule="auto"/>
        <w:rPr>
          <w:rFonts w:ascii="Verdana" w:eastAsia="Times New Roman" w:hAnsi="Verdana" w:cs="Times New Roman"/>
          <w:b/>
          <w:bCs/>
          <w:color w:val="191E00"/>
          <w:sz w:val="20"/>
          <w:szCs w:val="20"/>
          <w:lang w:eastAsia="el-GR"/>
        </w:rPr>
      </w:pPr>
    </w:p>
    <w:p w:rsidR="00E956D5" w:rsidRPr="00D42210" w:rsidRDefault="00E956D5" w:rsidP="00E956D5">
      <w:pPr>
        <w:spacing w:after="0" w:line="240" w:lineRule="auto"/>
        <w:rPr>
          <w:rFonts w:ascii="Verdana" w:eastAsia="Times New Roman" w:hAnsi="Verdana" w:cs="Times New Roman"/>
          <w:b/>
          <w:bCs/>
          <w:color w:val="191E00"/>
          <w:sz w:val="20"/>
          <w:szCs w:val="20"/>
          <w:lang w:eastAsia="el-GR"/>
        </w:rPr>
      </w:pPr>
      <w:r w:rsidRPr="00E956D5">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49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956D5" w:rsidRPr="00292E87" w:rsidRDefault="00E956D5" w:rsidP="00E956D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7075B8">
        <w:rPr>
          <w:rFonts w:ascii="Verdana" w:hAnsi="Verdana"/>
          <w:sz w:val="20"/>
          <w:szCs w:val="20"/>
        </w:rPr>
        <w:t>-</w:t>
      </w:r>
      <w:r>
        <w:rPr>
          <w:rFonts w:ascii="Verdana" w:hAnsi="Verdana"/>
          <w:sz w:val="20"/>
          <w:szCs w:val="20"/>
          <w:lang w:val="en-US"/>
        </w:rPr>
        <w:t>S</w:t>
      </w:r>
      <w:r w:rsidRPr="007075B8">
        <w:rPr>
          <w:rFonts w:ascii="Verdana" w:hAnsi="Verdana"/>
          <w:sz w:val="20"/>
          <w:szCs w:val="20"/>
        </w:rPr>
        <w:t>1</w:t>
      </w:r>
      <w:r w:rsidRPr="00D42210">
        <w:rPr>
          <w:rFonts w:ascii="Verdana" w:hAnsi="Verdana"/>
          <w:sz w:val="20"/>
          <w:szCs w:val="20"/>
        </w:rPr>
        <w:t>]</w:t>
      </w:r>
    </w:p>
    <w:p w:rsidR="00E956D5" w:rsidRPr="00D42210" w:rsidRDefault="00E956D5" w:rsidP="00E956D5">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E956D5" w:rsidRPr="00D42210" w:rsidRDefault="00E956D5" w:rsidP="00E956D5">
      <w:pPr>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E956D5" w:rsidRPr="00D42210" w:rsidRDefault="00E956D5" w:rsidP="00E956D5">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Αθήνα και ελληνικό Πάσχα[Athens to Greek Easter]</w:t>
      </w:r>
    </w:p>
    <w:p w:rsidR="00E956D5" w:rsidRPr="00D42210" w:rsidRDefault="00E956D5" w:rsidP="00E956D5">
      <w:pPr>
        <w:spacing w:after="0"/>
        <w:rPr>
          <w:rFonts w:ascii="Verdana" w:hAnsi="Verdana"/>
          <w:b/>
          <w:sz w:val="20"/>
          <w:szCs w:val="20"/>
        </w:rPr>
      </w:pPr>
      <w:r w:rsidRPr="00D42210">
        <w:rPr>
          <w:rFonts w:ascii="Verdana" w:hAnsi="Verdana" w:cs="Arial"/>
          <w:sz w:val="20"/>
          <w:szCs w:val="20"/>
        </w:rPr>
        <w:t xml:space="preserve">Το ταξίδι ξεκινά από εκεί που ξεκινούν οι περισσότερες ελληνικές Οδύσσειες, στην πρωτεύουσα, την Αθήνα. Μία από τις παλαιότερες πόλεις στον κόσμο, διαθέτει μερικά από τα πιο αναγνωρίσιμα αρχαία μνημεία όπως ο Παρθενώνας και η Ρωμαϊκή Αγορά. Ο Πίτερ εξερευνά τα κρυμμένα μυστικά </w:t>
      </w:r>
      <w:r>
        <w:rPr>
          <w:rFonts w:ascii="Verdana" w:hAnsi="Verdana" w:cs="Arial"/>
          <w:sz w:val="20"/>
          <w:szCs w:val="20"/>
        </w:rPr>
        <w:t>της πόλης</w:t>
      </w:r>
      <w:r w:rsidRPr="00D42210">
        <w:rPr>
          <w:rFonts w:ascii="Verdana" w:hAnsi="Verdana" w:cs="Arial"/>
          <w:sz w:val="20"/>
          <w:szCs w:val="20"/>
        </w:rPr>
        <w:t xml:space="preserve"> και συναντά τους ανθρώπους που τ</w:t>
      </w:r>
      <w:r>
        <w:rPr>
          <w:rFonts w:ascii="Verdana" w:hAnsi="Verdana" w:cs="Arial"/>
          <w:sz w:val="20"/>
          <w:szCs w:val="20"/>
        </w:rPr>
        <w:t>ην</w:t>
      </w:r>
      <w:r w:rsidRPr="00D42210">
        <w:rPr>
          <w:rFonts w:ascii="Verdana" w:hAnsi="Verdana" w:cs="Arial"/>
          <w:sz w:val="20"/>
          <w:szCs w:val="20"/>
        </w:rPr>
        <w:t xml:space="preserve"> κάνουν τόσο εξαιρετικ</w:t>
      </w:r>
      <w:r>
        <w:rPr>
          <w:rFonts w:ascii="Verdana" w:hAnsi="Verdana" w:cs="Arial"/>
          <w:sz w:val="20"/>
          <w:szCs w:val="20"/>
        </w:rPr>
        <w:t>ή</w:t>
      </w:r>
      <w:r w:rsidRPr="00D42210">
        <w:rPr>
          <w:rFonts w:ascii="Verdana" w:hAnsi="Verdana" w:cs="Arial"/>
          <w:sz w:val="20"/>
          <w:szCs w:val="20"/>
        </w:rPr>
        <w:t>.  Επίσης, εμβαθύνει στα θεμέλια της ορθόδοξης θρησκείας και στη σημασία τού Πάσχα.</w:t>
      </w:r>
    </w:p>
    <w:p w:rsidR="00B92163" w:rsidRPr="00B92163" w:rsidRDefault="00B92163" w:rsidP="00F9416A">
      <w:pPr>
        <w:pStyle w:val="NoteLevel21"/>
        <w:rPr>
          <w:rFonts w:ascii="Verdana" w:eastAsiaTheme="minorHAnsi" w:hAnsi="Verdana" w:cstheme="minorBidi"/>
          <w:sz w:val="20"/>
          <w:szCs w:val="20"/>
          <w:lang w:val="el-GR"/>
        </w:rPr>
      </w:pPr>
    </w:p>
    <w:p w:rsidR="00EF7C83" w:rsidRPr="00F1626F" w:rsidRDefault="004B5909" w:rsidP="00DE0C7D">
      <w:pPr>
        <w:spacing w:after="0" w:line="240" w:lineRule="auto"/>
        <w:rPr>
          <w:rFonts w:ascii="Verdana" w:eastAsia="Times New Roman" w:hAnsi="Verdana" w:cs="Times New Roman"/>
          <w:sz w:val="20"/>
          <w:szCs w:val="20"/>
          <w:lang w:eastAsia="el-GR"/>
        </w:rPr>
      </w:pPr>
      <w:r w:rsidRPr="004B5909">
        <w:rPr>
          <w:rFonts w:ascii="Verdana" w:eastAsia="Times New Roman" w:hAnsi="Verdana" w:cs="Times New Roman"/>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7C83" w:rsidRPr="00F1626F" w:rsidTr="00161BAA">
        <w:trPr>
          <w:tblCellSpacing w:w="0" w:type="dxa"/>
        </w:trPr>
        <w:tc>
          <w:tcPr>
            <w:tcW w:w="2500" w:type="pct"/>
            <w:vAlign w:val="center"/>
            <w:hideMark/>
          </w:tcPr>
          <w:p w:rsidR="00EF7C83" w:rsidRPr="00F1626F" w:rsidRDefault="00EF7C83" w:rsidP="00161BAA">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F7C83" w:rsidRPr="00F1626F" w:rsidRDefault="00EF7C83" w:rsidP="00161BAA">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EF7C83" w:rsidRPr="00F1626F" w:rsidRDefault="00EF7C83" w:rsidP="00EF7C8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E761AE"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E761AE" w:rsidRPr="00F1626F">
        <w:rPr>
          <w:rFonts w:ascii="Verdana" w:eastAsia="Times New Roman" w:hAnsi="Verdana" w:cs="Times New Roman"/>
          <w:b/>
          <w:color w:val="191E00"/>
          <w:sz w:val="20"/>
          <w:szCs w:val="20"/>
          <w:lang w:eastAsia="el-GR"/>
        </w:rPr>
        <w:t>.</w:t>
      </w: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p>
    <w:p w:rsidR="00EF7C83" w:rsidRPr="00F1626F" w:rsidRDefault="00EF7C83" w:rsidP="00744895">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F7C83" w:rsidRPr="00F1626F" w:rsidRDefault="00EF7C83" w:rsidP="00EF7C8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F5B53" w:rsidRPr="00F1626F" w:rsidRDefault="00ED54BD"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 xml:space="preserve">Αρχισυνταξία: Μπάμπης Τζιομπάνογλου </w:t>
      </w:r>
    </w:p>
    <w:p w:rsidR="00231297" w:rsidRPr="00F1626F" w:rsidRDefault="00231297" w:rsidP="00CF5B53">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0E544E" w:rsidRPr="00F1626F" w:rsidRDefault="000E544E" w:rsidP="00CF5B53">
      <w:pPr>
        <w:pStyle w:val="Web"/>
        <w:shd w:val="clear" w:color="auto" w:fill="FFFFFF"/>
        <w:spacing w:before="0" w:beforeAutospacing="0" w:after="0" w:afterAutospacing="0"/>
        <w:rPr>
          <w:rFonts w:ascii="Verdana" w:hAnsi="Verdana" w:cs="Calibri"/>
          <w:color w:val="323130"/>
          <w:sz w:val="20"/>
          <w:szCs w:val="20"/>
        </w:rPr>
      </w:pPr>
    </w:p>
    <w:p w:rsidR="00BC3A67" w:rsidRPr="00AF35B3" w:rsidRDefault="004B5909" w:rsidP="00BC3A67">
      <w:pPr>
        <w:spacing w:after="0" w:line="240" w:lineRule="auto"/>
        <w:rPr>
          <w:rFonts w:ascii="Verdana" w:eastAsia="Times New Roman" w:hAnsi="Verdana" w:cs="Times New Roman"/>
          <w:b/>
          <w:color w:val="191E00"/>
          <w:sz w:val="20"/>
          <w:szCs w:val="20"/>
          <w:lang w:eastAsia="el-GR"/>
        </w:rPr>
      </w:pPr>
      <w:r w:rsidRPr="004B5909">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3A67" w:rsidRPr="00F1626F" w:rsidTr="00F61BB8">
        <w:trPr>
          <w:tblCellSpacing w:w="0" w:type="dxa"/>
        </w:trPr>
        <w:tc>
          <w:tcPr>
            <w:tcW w:w="2500" w:type="pct"/>
            <w:vAlign w:val="center"/>
            <w:hideMark/>
          </w:tcPr>
          <w:p w:rsidR="00BC3A67" w:rsidRPr="00AF35B3" w:rsidRDefault="0028446A" w:rsidP="00F61BB8">
            <w:pPr>
              <w:spacing w:after="0" w:line="240" w:lineRule="auto"/>
              <w:rPr>
                <w:rFonts w:ascii="Verdana" w:eastAsia="Times New Roman" w:hAnsi="Verdana" w:cs="Times New Roman"/>
                <w:color w:val="191E00"/>
                <w:sz w:val="20"/>
                <w:szCs w:val="20"/>
                <w:lang w:eastAsia="el-GR"/>
              </w:rPr>
            </w:pPr>
            <w:r w:rsidRPr="00AF35B3">
              <w:rPr>
                <w:rFonts w:ascii="Verdana" w:eastAsia="Times New Roman" w:hAnsi="Verdana" w:cs="Times New Roman"/>
                <w:color w:val="808080"/>
                <w:sz w:val="20"/>
                <w:szCs w:val="20"/>
                <w:lang w:eastAsia="el-GR"/>
              </w:rPr>
              <w:t>ΕΛΛΗΝΙΚΗ ΤΑΙΝΙΑ</w:t>
            </w:r>
          </w:p>
        </w:tc>
        <w:tc>
          <w:tcPr>
            <w:tcW w:w="2500" w:type="pct"/>
            <w:vAlign w:val="center"/>
            <w:hideMark/>
          </w:tcPr>
          <w:p w:rsidR="00BC3A67" w:rsidRPr="00AF35B3" w:rsidRDefault="00BC3A67" w:rsidP="00AF35B3">
            <w:pPr>
              <w:spacing w:after="0" w:line="240" w:lineRule="auto"/>
              <w:jc w:val="right"/>
              <w:rPr>
                <w:rFonts w:ascii="Verdana" w:eastAsia="Times New Roman" w:hAnsi="Verdana" w:cs="Times New Roman"/>
                <w:color w:val="191E00"/>
                <w:sz w:val="20"/>
                <w:szCs w:val="20"/>
                <w:lang w:eastAsia="el-GR"/>
              </w:rPr>
            </w:pPr>
            <w:r w:rsidRPr="00AF35B3">
              <w:rPr>
                <w:rFonts w:ascii="Verdana" w:eastAsia="Times New Roman" w:hAnsi="Verdana" w:cs="Times New Roman"/>
                <w:b/>
                <w:bCs/>
                <w:color w:val="053E62"/>
                <w:sz w:val="20"/>
                <w:szCs w:val="20"/>
                <w:lang w:eastAsia="el-GR"/>
              </w:rPr>
              <w:t>WEBTV</w:t>
            </w:r>
            <w:r w:rsidRPr="00AF35B3">
              <w:rPr>
                <w:rFonts w:ascii="Verdana" w:eastAsia="Times New Roman" w:hAnsi="Verdana" w:cs="Times New Roman"/>
                <w:b/>
                <w:bCs/>
                <w:color w:val="053E62"/>
                <w:sz w:val="20"/>
                <w:szCs w:val="20"/>
                <w:lang w:val="en-US" w:eastAsia="el-GR"/>
              </w:rPr>
              <w:t xml:space="preserve"> </w:t>
            </w:r>
          </w:p>
        </w:tc>
      </w:tr>
    </w:tbl>
    <w:p w:rsidR="00BC3A67" w:rsidRPr="00F1626F" w:rsidRDefault="00BC3A67" w:rsidP="00BC3A67">
      <w:pPr>
        <w:spacing w:after="0" w:line="240" w:lineRule="auto"/>
        <w:rPr>
          <w:rFonts w:ascii="Verdana" w:eastAsia="Times New Roman" w:hAnsi="Verdana" w:cs="Times New Roman"/>
          <w:b/>
          <w:color w:val="538135"/>
          <w:sz w:val="20"/>
          <w:szCs w:val="20"/>
          <w:highlight w:val="yellow"/>
          <w:lang w:eastAsia="el-GR"/>
        </w:rPr>
      </w:pPr>
    </w:p>
    <w:p w:rsidR="00111553" w:rsidRPr="00111553" w:rsidRDefault="00A465BC" w:rsidP="00111553">
      <w:pPr>
        <w:rPr>
          <w:rFonts w:ascii="Verdana" w:hAnsi="Verdana"/>
          <w:sz w:val="20"/>
          <w:szCs w:val="20"/>
        </w:rPr>
      </w:pPr>
      <w:r w:rsidRPr="005F323E">
        <w:rPr>
          <w:rFonts w:ascii="Verdana" w:hAnsi="Verdana"/>
          <w:b/>
          <w:bCs/>
          <w:color w:val="191E00"/>
          <w:sz w:val="20"/>
          <w:szCs w:val="20"/>
        </w:rPr>
        <w:t>14:00 |</w:t>
      </w:r>
      <w:r w:rsidR="00A73003" w:rsidRPr="005F323E">
        <w:rPr>
          <w:rFonts w:ascii="Verdana" w:hAnsi="Verdana"/>
          <w:b/>
          <w:bCs/>
          <w:color w:val="191E00"/>
          <w:sz w:val="20"/>
          <w:szCs w:val="20"/>
        </w:rPr>
        <w:t xml:space="preserve"> </w:t>
      </w:r>
      <w:r w:rsidR="00DE5C35" w:rsidRPr="00DE5C35">
        <w:rPr>
          <w:rFonts w:ascii="Verdana" w:eastAsia="Times New Roman" w:hAnsi="Verdana"/>
          <w:b/>
          <w:bCs/>
          <w:color w:val="191E00"/>
          <w:sz w:val="20"/>
          <w:szCs w:val="20"/>
        </w:rPr>
        <w:t>Το Φτωχόπαιδο</w:t>
      </w:r>
      <w:r w:rsidR="00D326F8" w:rsidRPr="00D326F8">
        <w:rPr>
          <w:rFonts w:ascii="Verdana" w:eastAsia="Times New Roman" w:hAnsi="Verdana"/>
          <w:b/>
          <w:bCs/>
          <w:color w:val="191E00"/>
          <w:sz w:val="20"/>
          <w:szCs w:val="20"/>
        </w:rPr>
        <w:tab/>
      </w:r>
      <w:r w:rsidR="00DE5C35" w:rsidRPr="00DE5C35">
        <w:rPr>
          <w:rFonts w:ascii="Verdana" w:eastAsia="Times New Roman" w:hAnsi="Verdana"/>
          <w:b/>
          <w:bCs/>
          <w:noProof/>
          <w:color w:val="191E00"/>
          <w:sz w:val="20"/>
          <w:szCs w:val="20"/>
          <w:lang w:eastAsia="el-GR"/>
        </w:rPr>
        <w:drawing>
          <wp:inline distT="0" distB="0" distL="0" distR="0">
            <wp:extent cx="226711" cy="188926"/>
            <wp:effectExtent l="19050" t="0" r="1889" b="0"/>
            <wp:docPr id="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7D3BBD" w:rsidRPr="007D3BBD">
        <w:rPr>
          <w:rFonts w:ascii="Verdana" w:eastAsia="Times New Roman" w:hAnsi="Verdana"/>
          <w:color w:val="191E00"/>
          <w:sz w:val="20"/>
          <w:szCs w:val="20"/>
        </w:rPr>
        <w:br/>
      </w:r>
    </w:p>
    <w:p w:rsidR="00DE5C35" w:rsidRPr="00DE5C35" w:rsidRDefault="00DE5C35" w:rsidP="00DE5C35">
      <w:pPr>
        <w:spacing w:after="0" w:line="240" w:lineRule="auto"/>
        <w:rPr>
          <w:rFonts w:ascii="Verdana" w:hAnsi="Verdana"/>
          <w:b/>
          <w:sz w:val="20"/>
          <w:szCs w:val="20"/>
        </w:rPr>
      </w:pPr>
      <w:r w:rsidRPr="00DE5C35">
        <w:rPr>
          <w:rFonts w:ascii="Verdana" w:hAnsi="Verdana"/>
          <w:b/>
          <w:sz w:val="20"/>
          <w:szCs w:val="20"/>
        </w:rPr>
        <w:t>Δραματική ταινία παραγωγής 1965</w:t>
      </w:r>
    </w:p>
    <w:p w:rsidR="00DE5C35" w:rsidRPr="00DE5C35" w:rsidRDefault="00DE5C35" w:rsidP="00DE5C35">
      <w:pPr>
        <w:spacing w:after="0" w:line="240" w:lineRule="auto"/>
        <w:rPr>
          <w:rFonts w:ascii="Verdana" w:hAnsi="Verdana"/>
          <w:b/>
          <w:sz w:val="20"/>
          <w:szCs w:val="20"/>
        </w:rPr>
      </w:pPr>
    </w:p>
    <w:p w:rsidR="00DE5C35" w:rsidRPr="00DE5C35" w:rsidRDefault="00DE5C35" w:rsidP="00DE5C35">
      <w:pPr>
        <w:spacing w:after="0" w:line="240" w:lineRule="auto"/>
        <w:rPr>
          <w:rFonts w:ascii="Verdana" w:hAnsi="Verdana"/>
          <w:sz w:val="20"/>
          <w:szCs w:val="20"/>
        </w:rPr>
      </w:pPr>
      <w:r w:rsidRPr="00DE5C35">
        <w:rPr>
          <w:rFonts w:ascii="Verdana" w:hAnsi="Verdana"/>
          <w:sz w:val="20"/>
          <w:szCs w:val="20"/>
        </w:rPr>
        <w:t>Διάρκεια: 90’</w:t>
      </w:r>
    </w:p>
    <w:p w:rsidR="00DE5C35" w:rsidRPr="00DE5C35" w:rsidRDefault="00DE5C35" w:rsidP="00DE5C35">
      <w:pPr>
        <w:spacing w:after="0" w:line="240" w:lineRule="auto"/>
        <w:rPr>
          <w:rFonts w:ascii="Verdana" w:hAnsi="Verdana"/>
          <w:sz w:val="20"/>
          <w:szCs w:val="20"/>
        </w:rPr>
      </w:pPr>
    </w:p>
    <w:p w:rsidR="00DE5C35" w:rsidRPr="00DE5C35" w:rsidRDefault="00DE5C35" w:rsidP="00DE5C35">
      <w:pPr>
        <w:spacing w:after="0" w:line="240" w:lineRule="auto"/>
        <w:rPr>
          <w:rFonts w:ascii="Verdana" w:hAnsi="Verdana"/>
          <w:sz w:val="20"/>
          <w:szCs w:val="20"/>
        </w:rPr>
      </w:pPr>
      <w:r w:rsidRPr="00DE5C35">
        <w:rPr>
          <w:rFonts w:ascii="Verdana" w:hAnsi="Verdana"/>
          <w:sz w:val="20"/>
          <w:szCs w:val="20"/>
        </w:rPr>
        <w:t>Σκηνοθεσία: Γιώργος Παπακώστας</w:t>
      </w:r>
    </w:p>
    <w:p w:rsidR="00DE5C35" w:rsidRPr="00DE5C35" w:rsidRDefault="00DE5C35" w:rsidP="00DE5C35">
      <w:pPr>
        <w:spacing w:after="0" w:line="240" w:lineRule="auto"/>
        <w:rPr>
          <w:rFonts w:ascii="Verdana" w:hAnsi="Verdana"/>
          <w:sz w:val="20"/>
          <w:szCs w:val="20"/>
        </w:rPr>
      </w:pPr>
      <w:r w:rsidRPr="00DE5C35">
        <w:rPr>
          <w:rFonts w:ascii="Verdana" w:hAnsi="Verdana"/>
          <w:sz w:val="20"/>
          <w:szCs w:val="20"/>
        </w:rPr>
        <w:t>Παίζουν: Θάνος Λειβαδίτης, Μέμα Σταθοπούλου, Ελένη Ζαφειρίου, Λαυρέντης Διανέλλος, Έφη Οικονόμου, Κώστας Δούκας, Αθηνά Μιχαηλίδου, Βασίλης Μαυρομάτης</w:t>
      </w:r>
    </w:p>
    <w:p w:rsidR="00DE5C35" w:rsidRPr="00DE5C35" w:rsidRDefault="00DE5C35" w:rsidP="00DE5C35">
      <w:pPr>
        <w:spacing w:after="0" w:line="240" w:lineRule="auto"/>
        <w:rPr>
          <w:rFonts w:ascii="Verdana" w:hAnsi="Verdana"/>
          <w:sz w:val="20"/>
          <w:szCs w:val="20"/>
        </w:rPr>
      </w:pPr>
    </w:p>
    <w:p w:rsidR="00DE5C35" w:rsidRPr="00DE5C35" w:rsidRDefault="00DE5C35" w:rsidP="00DE5C35">
      <w:pPr>
        <w:spacing w:after="0" w:line="240" w:lineRule="auto"/>
        <w:rPr>
          <w:rFonts w:ascii="Verdana" w:hAnsi="Verdana"/>
          <w:sz w:val="20"/>
          <w:szCs w:val="20"/>
        </w:rPr>
      </w:pPr>
      <w:r w:rsidRPr="00DE5C35">
        <w:rPr>
          <w:rFonts w:ascii="Verdana" w:hAnsi="Verdana"/>
          <w:b/>
          <w:sz w:val="20"/>
          <w:szCs w:val="20"/>
        </w:rPr>
        <w:t>Υπόθεση:</w:t>
      </w:r>
      <w:r>
        <w:rPr>
          <w:rFonts w:ascii="Verdana" w:hAnsi="Verdana"/>
          <w:sz w:val="20"/>
          <w:szCs w:val="20"/>
        </w:rPr>
        <w:t xml:space="preserve"> </w:t>
      </w:r>
      <w:r w:rsidRPr="00DE5C35">
        <w:rPr>
          <w:rFonts w:ascii="Verdana" w:hAnsi="Verdana"/>
          <w:sz w:val="20"/>
          <w:szCs w:val="20"/>
        </w:rPr>
        <w:t>Ο έρωτας ενός εργατικού νέου (Θάνος Λειβαδίτης), από φτωχή οικογένεια, για τη φαντασμένη κόρη (Μέμα Σταθοπούλου) ενός πλουσίου, πληγώνεται από την απαξίωση τόσο της κοπέλας όσο και της μητέρας της (Αθηνά Μιχαηλίδου). Όταν όμως ο πατέρας πεθαίνει και η φτώχεια κρούει την πόρτα τους, ο νεαρός θα αγοράσει κρυφά το κτήμα τους και θα δώσει δουλειά στον θείο (Λαυρέντης Διανέλλος) του φτωχού πλέον άλλοτε πλουσιοκόριτσου. Εκείνη δέχεται να τον παντρευτεί αλλά εξακολουθεί να τον υποτιμά, μέχρις ότου συνειδητοποιεί το καλό που εκείνος έχει κάνει, τόσο στην ίδια, όσο και στην οικογένειά της.</w:t>
      </w:r>
    </w:p>
    <w:p w:rsidR="00111553" w:rsidRPr="00111553" w:rsidRDefault="00111553" w:rsidP="00111553">
      <w:pPr>
        <w:spacing w:after="0" w:line="240" w:lineRule="auto"/>
        <w:rPr>
          <w:rFonts w:ascii="Verdana" w:hAnsi="Verdana"/>
          <w:sz w:val="20"/>
          <w:szCs w:val="20"/>
        </w:rPr>
      </w:pPr>
    </w:p>
    <w:p w:rsidR="00111553" w:rsidRPr="00111553" w:rsidRDefault="00111553" w:rsidP="00111553">
      <w:pPr>
        <w:spacing w:after="0" w:line="240" w:lineRule="auto"/>
        <w:rPr>
          <w:rFonts w:ascii="Verdana" w:hAnsi="Verdana"/>
          <w:sz w:val="20"/>
          <w:szCs w:val="20"/>
        </w:rPr>
      </w:pPr>
    </w:p>
    <w:p w:rsidR="00375DAB" w:rsidRPr="00561881" w:rsidRDefault="004B5909" w:rsidP="00375DAB">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75DAB" w:rsidRPr="00561881" w:rsidTr="00873C9D">
        <w:trPr>
          <w:tblCellSpacing w:w="0" w:type="dxa"/>
        </w:trPr>
        <w:tc>
          <w:tcPr>
            <w:tcW w:w="2500" w:type="pct"/>
            <w:vAlign w:val="center"/>
            <w:hideMark/>
          </w:tcPr>
          <w:p w:rsidR="00375DAB" w:rsidRPr="00885B29" w:rsidRDefault="00375DAB" w:rsidP="00873C9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75DAB" w:rsidRPr="00561881" w:rsidRDefault="00375DAB" w:rsidP="00873C9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75DAB" w:rsidRDefault="00375DAB" w:rsidP="00375DAB">
      <w:pPr>
        <w:spacing w:after="0" w:line="240" w:lineRule="auto"/>
        <w:rPr>
          <w:rFonts w:ascii="Verdana" w:eastAsia="Times New Roman" w:hAnsi="Verdana"/>
          <w:b/>
          <w:bCs/>
          <w:color w:val="191E00"/>
          <w:sz w:val="20"/>
          <w:szCs w:val="20"/>
          <w:lang w:val="en-US"/>
        </w:rPr>
      </w:pPr>
    </w:p>
    <w:p w:rsidR="00375DAB" w:rsidRPr="007075B8" w:rsidRDefault="00375DAB" w:rsidP="00375DAB">
      <w:pPr>
        <w:spacing w:after="0" w:line="240" w:lineRule="auto"/>
        <w:rPr>
          <w:rFonts w:ascii="Verdana" w:hAnsi="Verdana"/>
          <w:b/>
          <w:bCs/>
          <w:sz w:val="18"/>
          <w:szCs w:val="20"/>
        </w:rPr>
      </w:pPr>
      <w:r>
        <w:rPr>
          <w:rFonts w:ascii="Verdana" w:hAnsi="Verdana"/>
          <w:b/>
          <w:bCs/>
          <w:sz w:val="20"/>
          <w:szCs w:val="20"/>
        </w:rPr>
        <w:t>1</w:t>
      </w:r>
      <w:r w:rsidRPr="00375DAB">
        <w:rPr>
          <w:rFonts w:ascii="Verdana" w:hAnsi="Verdana"/>
          <w:b/>
          <w:bCs/>
          <w:sz w:val="20"/>
          <w:szCs w:val="20"/>
        </w:rPr>
        <w:t>5</w:t>
      </w:r>
      <w:r w:rsidRPr="0024573D">
        <w:rPr>
          <w:rFonts w:ascii="Verdana" w:hAnsi="Verdana"/>
          <w:b/>
          <w:bCs/>
          <w:sz w:val="20"/>
          <w:szCs w:val="20"/>
        </w:rPr>
        <w:t xml:space="preserve">:30 | Πράσινοι Παράδεισοι </w:t>
      </w:r>
      <w:r w:rsidRPr="005C16F3">
        <w:rPr>
          <w:rFonts w:ascii="Verdana" w:hAnsi="Verdana"/>
          <w:b/>
          <w:bCs/>
          <w:sz w:val="20"/>
          <w:szCs w:val="20"/>
        </w:rPr>
        <w:t>–</w:t>
      </w:r>
      <w:r>
        <w:rPr>
          <w:rFonts w:ascii="Verdana" w:hAnsi="Verdana"/>
          <w:b/>
          <w:bCs/>
          <w:sz w:val="20"/>
          <w:szCs w:val="20"/>
        </w:rPr>
        <w:t>Γ</w:t>
      </w:r>
      <w:r w:rsidRPr="005C16F3">
        <w:rPr>
          <w:rFonts w:ascii="Verdana" w:hAnsi="Verdana"/>
          <w:b/>
          <w:bCs/>
          <w:sz w:val="20"/>
          <w:szCs w:val="20"/>
        </w:rPr>
        <w:t xml:space="preserve">’ </w:t>
      </w:r>
      <w:r>
        <w:rPr>
          <w:rFonts w:ascii="Verdana" w:hAnsi="Verdana"/>
          <w:b/>
          <w:bCs/>
          <w:sz w:val="20"/>
          <w:szCs w:val="20"/>
        </w:rPr>
        <w:t>ΚΥΚΛΟΣ</w:t>
      </w:r>
      <w:r w:rsidRPr="007075B8">
        <w:rPr>
          <w:rFonts w:ascii="Verdana" w:hAnsi="Verdana"/>
          <w:b/>
          <w:bCs/>
          <w:sz w:val="20"/>
          <w:szCs w:val="20"/>
        </w:rPr>
        <w:t xml:space="preserve"> [</w:t>
      </w:r>
      <w:r>
        <w:rPr>
          <w:rFonts w:ascii="Verdana" w:hAnsi="Verdana"/>
          <w:b/>
          <w:bCs/>
          <w:sz w:val="20"/>
          <w:szCs w:val="20"/>
          <w:lang w:val="en-US"/>
        </w:rPr>
        <w:t>E</w:t>
      </w:r>
      <w:r w:rsidRPr="007075B8">
        <w:rPr>
          <w:rFonts w:ascii="Verdana" w:hAnsi="Verdana"/>
          <w:b/>
          <w:bCs/>
          <w:sz w:val="20"/>
          <w:szCs w:val="20"/>
        </w:rPr>
        <w:t>]</w:t>
      </w:r>
      <w:r>
        <w:rPr>
          <w:rFonts w:ascii="Verdana" w:hAnsi="Verdana"/>
          <w:b/>
          <w:bCs/>
          <w:sz w:val="20"/>
          <w:szCs w:val="20"/>
        </w:rPr>
        <w:t xml:space="preserve"> </w:t>
      </w:r>
      <w:r w:rsidRPr="008A0E04">
        <w:rPr>
          <w:rFonts w:ascii="Verdana" w:hAnsi="Verdana"/>
          <w:b/>
          <w:bCs/>
          <w:sz w:val="20"/>
          <w:szCs w:val="20"/>
        </w:rPr>
        <w:t xml:space="preserve"> </w:t>
      </w:r>
      <w:r w:rsidRPr="0024573D">
        <w:rPr>
          <w:rFonts w:ascii="Verdana" w:eastAsia="Times New Roman" w:hAnsi="Verdana" w:cs="Times New Roman"/>
          <w:b/>
          <w:noProof/>
          <w:color w:val="FF0000"/>
          <w:sz w:val="20"/>
          <w:szCs w:val="20"/>
          <w:lang w:eastAsia="el-GR"/>
        </w:rPr>
        <w:drawing>
          <wp:inline distT="0" distB="0" distL="0" distR="0">
            <wp:extent cx="190500" cy="190500"/>
            <wp:effectExtent l="0" t="0" r="0" b="0"/>
            <wp:docPr id="9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4573D">
        <w:rPr>
          <w:rFonts w:ascii="Verdana" w:eastAsia="Times New Roman" w:hAnsi="Verdana"/>
          <w:b/>
          <w:bCs/>
          <w:color w:val="FF0000"/>
          <w:sz w:val="20"/>
          <w:szCs w:val="20"/>
        </w:rPr>
        <w:t xml:space="preserve"> </w:t>
      </w:r>
    </w:p>
    <w:p w:rsidR="00375DAB" w:rsidRPr="00375DAB" w:rsidRDefault="00375DAB" w:rsidP="00375DAB">
      <w:pPr>
        <w:spacing w:after="0" w:line="240" w:lineRule="auto"/>
        <w:rPr>
          <w:rFonts w:ascii="Verdana" w:hAnsi="Verdana"/>
          <w:bCs/>
          <w:sz w:val="18"/>
          <w:szCs w:val="20"/>
          <w:highlight w:val="yellow"/>
        </w:rPr>
      </w:pPr>
      <w:r w:rsidRPr="00375DAB">
        <w:rPr>
          <w:rFonts w:ascii="Verdana" w:hAnsi="Verdana"/>
          <w:sz w:val="18"/>
          <w:szCs w:val="20"/>
        </w:rPr>
        <w:t>[Green Paradise-</w:t>
      </w:r>
      <w:r w:rsidRPr="00375DAB">
        <w:rPr>
          <w:rFonts w:ascii="Verdana" w:hAnsi="Verdana"/>
          <w:sz w:val="18"/>
          <w:szCs w:val="20"/>
          <w:lang w:val="en-US"/>
        </w:rPr>
        <w:t>S</w:t>
      </w:r>
      <w:r w:rsidRPr="00375DAB">
        <w:rPr>
          <w:rFonts w:ascii="Verdana" w:hAnsi="Verdana"/>
          <w:sz w:val="18"/>
          <w:szCs w:val="20"/>
        </w:rPr>
        <w:t>3]</w:t>
      </w:r>
    </w:p>
    <w:p w:rsidR="00375DAB" w:rsidRDefault="00375DAB" w:rsidP="00375DAB">
      <w:pPr>
        <w:spacing w:after="0" w:line="240" w:lineRule="auto"/>
        <w:rPr>
          <w:rFonts w:ascii="Verdana" w:hAnsi="Verdana"/>
          <w:sz w:val="20"/>
          <w:szCs w:val="20"/>
        </w:rPr>
      </w:pPr>
    </w:p>
    <w:p w:rsidR="00375DAB" w:rsidRPr="00622772" w:rsidRDefault="00375DAB" w:rsidP="00375DAB">
      <w:pPr>
        <w:spacing w:after="0" w:line="240" w:lineRule="auto"/>
        <w:rPr>
          <w:rFonts w:ascii="Verdana" w:hAnsi="Verdana"/>
          <w:b/>
          <w:sz w:val="20"/>
          <w:szCs w:val="20"/>
        </w:rPr>
      </w:pPr>
      <w:r w:rsidRPr="00622772">
        <w:rPr>
          <w:rFonts w:ascii="Verdana" w:hAnsi="Verdana"/>
          <w:b/>
          <w:sz w:val="20"/>
          <w:szCs w:val="20"/>
        </w:rPr>
        <w:t>Σειρά ντοκιμαντέρ 28 ημίωρων επεισοδίων, συμπαραγωγής MAHA/ What's up Films/ ARTE G.E.I.E.</w:t>
      </w:r>
    </w:p>
    <w:p w:rsidR="00375DAB" w:rsidRPr="00622772" w:rsidRDefault="00375DAB" w:rsidP="00375DAB">
      <w:pPr>
        <w:spacing w:after="0" w:line="240" w:lineRule="auto"/>
        <w:rPr>
          <w:rFonts w:ascii="Verdana" w:hAnsi="Verdana"/>
          <w:sz w:val="20"/>
          <w:szCs w:val="20"/>
        </w:rPr>
      </w:pPr>
    </w:p>
    <w:p w:rsidR="00375DAB" w:rsidRDefault="00375DAB" w:rsidP="00375DAB">
      <w:pPr>
        <w:spacing w:after="0" w:line="240" w:lineRule="auto"/>
        <w:rPr>
          <w:rFonts w:ascii="Verdana" w:hAnsi="Verdana"/>
          <w:sz w:val="20"/>
          <w:szCs w:val="20"/>
        </w:rPr>
      </w:pPr>
    </w:p>
    <w:p w:rsidR="00375DAB" w:rsidRDefault="00375DAB" w:rsidP="00375DAB">
      <w:pPr>
        <w:spacing w:after="0" w:line="240" w:lineRule="auto"/>
        <w:rPr>
          <w:rFonts w:ascii="Verdana" w:hAnsi="Verdana"/>
          <w:sz w:val="20"/>
          <w:szCs w:val="20"/>
        </w:rPr>
      </w:pPr>
      <w:r>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375DAB" w:rsidRDefault="00375DAB" w:rsidP="00375DAB">
      <w:pPr>
        <w:spacing w:after="0" w:line="240" w:lineRule="auto"/>
        <w:jc w:val="both"/>
        <w:rPr>
          <w:rFonts w:ascii="Verdana" w:eastAsia="Times New Roman" w:hAnsi="Verdana" w:cs="Times New Roman"/>
          <w:b/>
          <w:color w:val="538135"/>
          <w:sz w:val="20"/>
          <w:szCs w:val="20"/>
          <w:lang w:eastAsia="el-GR"/>
        </w:rPr>
      </w:pPr>
    </w:p>
    <w:p w:rsidR="00375DAB" w:rsidRPr="00D35173" w:rsidRDefault="00375DAB" w:rsidP="00375DAB">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3</w:t>
      </w:r>
      <w:r w:rsidRPr="00FB4CCA">
        <w:rPr>
          <w:rFonts w:ascii="Verdana" w:eastAsia="Times New Roman" w:hAnsi="Verdana" w:cs="Times New Roman"/>
          <w:b/>
          <w:color w:val="538135"/>
          <w:sz w:val="20"/>
          <w:szCs w:val="20"/>
          <w:lang w:eastAsia="el-GR"/>
        </w:rPr>
        <w:t>ο</w:t>
      </w:r>
      <w:r>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Φιλιππίνες</w:t>
      </w:r>
      <w:r>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 xml:space="preserve">Το άγνωστο αρχιπέλαγος </w:t>
      </w:r>
      <w:r>
        <w:rPr>
          <w:rFonts w:ascii="Verdana" w:eastAsia="Times New Roman" w:hAnsi="Verdana" w:cs="Times New Roman"/>
          <w:b/>
          <w:color w:val="538135"/>
          <w:sz w:val="20"/>
          <w:szCs w:val="20"/>
          <w:lang w:eastAsia="el-GR"/>
        </w:rPr>
        <w:t>[</w:t>
      </w:r>
      <w:r w:rsidRPr="00D35173">
        <w:rPr>
          <w:rFonts w:ascii="Verdana" w:eastAsia="Times New Roman" w:hAnsi="Verdana" w:cs="Times New Roman"/>
          <w:b/>
          <w:color w:val="538135"/>
          <w:sz w:val="20"/>
          <w:szCs w:val="20"/>
          <w:lang w:eastAsia="el-GR"/>
        </w:rPr>
        <w:t>Philippines: The unknown archipelago</w:t>
      </w:r>
      <w:r>
        <w:rPr>
          <w:rFonts w:ascii="Verdana" w:eastAsia="Times New Roman" w:hAnsi="Verdana" w:cs="Times New Roman"/>
          <w:b/>
          <w:color w:val="538135"/>
          <w:sz w:val="20"/>
          <w:szCs w:val="20"/>
          <w:lang w:eastAsia="el-GR"/>
        </w:rPr>
        <w:t>]</w:t>
      </w:r>
    </w:p>
    <w:p w:rsidR="00375DAB" w:rsidRDefault="00375DAB" w:rsidP="00375DAB">
      <w:pPr>
        <w:spacing w:after="0" w:line="240" w:lineRule="auto"/>
        <w:jc w:val="both"/>
        <w:rPr>
          <w:rFonts w:ascii="Verdana" w:hAnsi="Verdana" w:cs="Calibri"/>
          <w:sz w:val="20"/>
          <w:szCs w:val="20"/>
        </w:rPr>
      </w:pPr>
      <w:r w:rsidRPr="00242158">
        <w:rPr>
          <w:rFonts w:ascii="Verdana" w:hAnsi="Verdana" w:cs="Calibri"/>
          <w:sz w:val="20"/>
          <w:szCs w:val="20"/>
        </w:rPr>
        <w:t xml:space="preserve">Με το παρατσούκλι το « τελευταίο σύνορο » των Φιλιππίνων, λόγω της γεωγραφικής απομόνωσης και των περιορισμένων υποδομών του, το Παλαουάν είναι το κατ' εξοχήν άγριο νησί. Βρίσκεται νοτιοδυτικά της Μανίλας και εκτείνεται 425 χιλιόμετρα από το νότιο Μιντόρο έως το βόρειο Βόρνεο, χωρίζοντας τη Θάλασσα της Κίνας από τη Θάλασσα Σουλού. Μια οροσειρά ύψους 2.000 μέτρων διασχίζει το νησί, το οποίο περιβάλλεται από τροπικά δάση, σπήλαια, φυσικούς καταρράκτες και μια κρυστάλλινη σμαραγδένια θάλασσα διάσπαρτη από κοραλλιογενείς κήπους. </w:t>
      </w:r>
    </w:p>
    <w:p w:rsidR="00FC2ACE" w:rsidRPr="003B461E" w:rsidRDefault="00FC2ACE" w:rsidP="00FC2ACE">
      <w:pPr>
        <w:pStyle w:val="a7"/>
        <w:rPr>
          <w:rFonts w:ascii="Arial Narrow" w:eastAsia="Times New Roman" w:hAnsi="Arial Narrow"/>
          <w:b/>
          <w:lang w:val="el-GR"/>
        </w:rPr>
      </w:pPr>
    </w:p>
    <w:p w:rsidR="005471F6" w:rsidRPr="00F1626F" w:rsidRDefault="004B5909" w:rsidP="005471F6">
      <w:pPr>
        <w:spacing w:after="0" w:line="240" w:lineRule="auto"/>
        <w:jc w:val="both"/>
        <w:rPr>
          <w:rFonts w:ascii="Verdana" w:hAnsi="Verdana"/>
          <w:sz w:val="20"/>
          <w:szCs w:val="20"/>
        </w:rPr>
      </w:pPr>
      <w:r w:rsidRPr="004B5909">
        <w:rPr>
          <w:rFonts w:ascii="Verdana" w:hAnsi="Verdana"/>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71F6" w:rsidRPr="00F1626F" w:rsidTr="00662DA6">
        <w:trPr>
          <w:tblCellSpacing w:w="0" w:type="dxa"/>
        </w:trPr>
        <w:tc>
          <w:tcPr>
            <w:tcW w:w="2500" w:type="pct"/>
            <w:vAlign w:val="center"/>
            <w:hideMark/>
          </w:tcPr>
          <w:p w:rsidR="005471F6" w:rsidRPr="00F1626F" w:rsidRDefault="005471F6" w:rsidP="00662DA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5471F6" w:rsidRPr="00F1626F" w:rsidRDefault="005471F6" w:rsidP="00662DA6">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471F6" w:rsidRPr="00F1626F" w:rsidRDefault="005471F6" w:rsidP="005471F6">
      <w:pPr>
        <w:spacing w:after="0" w:line="240" w:lineRule="auto"/>
        <w:rPr>
          <w:rFonts w:ascii="Verdana" w:eastAsia="Times New Roman" w:hAnsi="Verdana" w:cs="Times New Roman"/>
          <w:color w:val="191E00"/>
          <w:sz w:val="20"/>
          <w:szCs w:val="20"/>
          <w:lang w:eastAsia="el-GR"/>
        </w:rPr>
      </w:pP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8B2D17">
        <w:rPr>
          <w:rFonts w:ascii="Verdana" w:eastAsia="Times New Roman" w:hAnsi="Verdana" w:cs="Times New Roman"/>
          <w:b/>
          <w:color w:val="191E00"/>
          <w:sz w:val="20"/>
          <w:szCs w:val="20"/>
          <w:lang w:eastAsia="el-GR"/>
        </w:rPr>
        <w:t>6</w:t>
      </w:r>
      <w:r w:rsidRPr="00F1626F">
        <w:rPr>
          <w:rFonts w:ascii="Verdana" w:eastAsia="Times New Roman" w:hAnsi="Verdana" w:cs="Times New Roman"/>
          <w:b/>
          <w:color w:val="191E00"/>
          <w:sz w:val="20"/>
          <w:szCs w:val="20"/>
          <w:lang w:eastAsia="el-GR"/>
        </w:rPr>
        <w:t xml:space="preserve">:00  |  Ο Κόσμος των Σπορ   </w:t>
      </w: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p>
    <w:p w:rsidR="005471F6" w:rsidRPr="00F1626F" w:rsidRDefault="005471F6" w:rsidP="005471F6">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αθλητική εκπομπή .</w:t>
      </w:r>
    </w:p>
    <w:p w:rsidR="005471F6" w:rsidRPr="00F1626F" w:rsidRDefault="005471F6" w:rsidP="005471F6">
      <w:pPr>
        <w:spacing w:after="0" w:line="240" w:lineRule="auto"/>
        <w:rPr>
          <w:rFonts w:ascii="Verdana" w:eastAsia="Times New Roman" w:hAnsi="Verdana" w:cs="Times New Roman"/>
          <w:color w:val="191E00"/>
          <w:sz w:val="20"/>
          <w:szCs w:val="20"/>
          <w:lang w:eastAsia="el-GR"/>
        </w:rPr>
      </w:pPr>
    </w:p>
    <w:p w:rsidR="005471F6" w:rsidRPr="00F1626F" w:rsidRDefault="005471F6" w:rsidP="005471F6">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5471F6" w:rsidRPr="00F1626F" w:rsidRDefault="005471F6" w:rsidP="005471F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Πάνος Μπλέτσος, Τάσος Σταμπουλής</w:t>
      </w:r>
    </w:p>
    <w:p w:rsidR="005471F6" w:rsidRPr="00F1626F" w:rsidRDefault="005471F6" w:rsidP="005471F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5471F6" w:rsidRDefault="005471F6" w:rsidP="005471F6">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Σταύρος Νταής</w:t>
      </w:r>
    </w:p>
    <w:p w:rsidR="0024429A" w:rsidRDefault="0024429A" w:rsidP="005471F6">
      <w:pPr>
        <w:spacing w:after="0" w:line="240" w:lineRule="auto"/>
        <w:rPr>
          <w:rFonts w:ascii="Verdana" w:eastAsia="Times New Roman" w:hAnsi="Verdana" w:cs="Times New Roman"/>
          <w:color w:val="191E00"/>
          <w:sz w:val="20"/>
          <w:szCs w:val="20"/>
          <w:lang w:eastAsia="el-GR"/>
        </w:rPr>
      </w:pPr>
    </w:p>
    <w:p w:rsidR="00CA5454" w:rsidRPr="00F1626F" w:rsidRDefault="004B5909" w:rsidP="00CA5454">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5454" w:rsidRPr="00F1626F" w:rsidTr="00E620B0">
        <w:trPr>
          <w:trHeight w:val="157"/>
          <w:tblCellSpacing w:w="0" w:type="dxa"/>
        </w:trPr>
        <w:tc>
          <w:tcPr>
            <w:tcW w:w="2500" w:type="pct"/>
            <w:vAlign w:val="center"/>
            <w:hideMark/>
          </w:tcPr>
          <w:p w:rsidR="00CA5454" w:rsidRPr="00F1626F" w:rsidRDefault="00CA5454"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CA5454" w:rsidRPr="00F1626F" w:rsidRDefault="00CA5454"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CA5454" w:rsidRDefault="00CA5454" w:rsidP="00CA5454">
      <w:pPr>
        <w:spacing w:after="0"/>
        <w:rPr>
          <w:rFonts w:ascii="Verdana" w:eastAsiaTheme="minorEastAsia" w:hAnsi="Verdana"/>
          <w:sz w:val="20"/>
          <w:szCs w:val="20"/>
          <w:lang w:val="en-US" w:eastAsia="fr-FR"/>
        </w:rPr>
      </w:pPr>
    </w:p>
    <w:p w:rsidR="00CA5454" w:rsidRPr="00966C57" w:rsidRDefault="00CA5454" w:rsidP="00CA5454">
      <w:pPr>
        <w:spacing w:after="0"/>
        <w:rPr>
          <w:rFonts w:ascii="Verdana" w:eastAsiaTheme="minorEastAsia" w:hAnsi="Verdana"/>
          <w:b/>
          <w:sz w:val="20"/>
          <w:szCs w:val="20"/>
          <w:lang w:val="en-US" w:eastAsia="fr-FR"/>
        </w:rPr>
      </w:pPr>
      <w:r>
        <w:rPr>
          <w:rFonts w:ascii="Verdana" w:eastAsiaTheme="minorEastAsia" w:hAnsi="Verdana"/>
          <w:b/>
          <w:sz w:val="20"/>
          <w:szCs w:val="20"/>
          <w:lang w:eastAsia="fr-FR"/>
        </w:rPr>
        <w:t>17</w:t>
      </w:r>
      <w:r w:rsidRPr="00966C57">
        <w:rPr>
          <w:rFonts w:ascii="Verdana" w:eastAsiaTheme="minorEastAsia" w:hAnsi="Verdana"/>
          <w:b/>
          <w:sz w:val="20"/>
          <w:szCs w:val="20"/>
          <w:lang w:val="en-US" w:eastAsia="fr-FR"/>
        </w:rPr>
        <w:t>:00 | Sports Doc [E]</w:t>
      </w:r>
    </w:p>
    <w:p w:rsidR="00CA5454" w:rsidRDefault="00CA5454" w:rsidP="00CA5454">
      <w:pPr>
        <w:spacing w:after="0"/>
        <w:rPr>
          <w:rFonts w:ascii="Verdana" w:hAnsi="Verdana"/>
          <w:b/>
          <w:sz w:val="20"/>
          <w:szCs w:val="20"/>
        </w:rPr>
      </w:pPr>
    </w:p>
    <w:p w:rsidR="00CA5454" w:rsidRPr="00010306" w:rsidRDefault="00CA5454" w:rsidP="00CA5454">
      <w:pPr>
        <w:spacing w:after="0"/>
        <w:rPr>
          <w:rFonts w:ascii="Verdana" w:hAnsi="Verdana"/>
          <w:b/>
          <w:sz w:val="20"/>
          <w:szCs w:val="20"/>
        </w:rPr>
      </w:pPr>
      <w:r>
        <w:rPr>
          <w:rFonts w:ascii="Verdana" w:hAnsi="Verdana"/>
          <w:b/>
          <w:sz w:val="20"/>
          <w:szCs w:val="20"/>
        </w:rPr>
        <w:t>17</w:t>
      </w:r>
      <w:r w:rsidRPr="00010306">
        <w:rPr>
          <w:rFonts w:ascii="Verdana" w:hAnsi="Verdana"/>
          <w:b/>
          <w:sz w:val="20"/>
          <w:szCs w:val="20"/>
        </w:rPr>
        <w:t>:15 |</w:t>
      </w:r>
      <w:r w:rsidRPr="00010306">
        <w:rPr>
          <w:rFonts w:ascii="Verdana" w:hAnsi="Verdana"/>
          <w:sz w:val="20"/>
          <w:szCs w:val="20"/>
        </w:rPr>
        <w:t xml:space="preserve"> </w:t>
      </w:r>
      <w:r w:rsidRPr="00F1626F">
        <w:rPr>
          <w:rFonts w:ascii="Verdana" w:hAnsi="Verdana"/>
          <w:b/>
          <w:sz w:val="20"/>
          <w:szCs w:val="20"/>
          <w:lang w:val="en-US"/>
        </w:rPr>
        <w:t>Stoiximan</w:t>
      </w:r>
      <w:r w:rsidRPr="00010306">
        <w:rPr>
          <w:rFonts w:ascii="Verdana" w:hAnsi="Verdana"/>
          <w:sz w:val="20"/>
          <w:szCs w:val="20"/>
        </w:rPr>
        <w:t xml:space="preserve"> </w:t>
      </w:r>
      <w:r w:rsidRPr="00F1626F">
        <w:rPr>
          <w:rFonts w:ascii="Verdana" w:hAnsi="Verdana"/>
          <w:b/>
          <w:sz w:val="20"/>
          <w:szCs w:val="20"/>
          <w:lang w:val="en-US"/>
        </w:rPr>
        <w:t>Basket</w:t>
      </w:r>
      <w:r w:rsidRPr="00010306">
        <w:rPr>
          <w:rFonts w:ascii="Verdana" w:hAnsi="Verdana"/>
          <w:b/>
          <w:sz w:val="20"/>
          <w:szCs w:val="20"/>
        </w:rPr>
        <w:t xml:space="preserve"> </w:t>
      </w:r>
      <w:r w:rsidRPr="00F1626F">
        <w:rPr>
          <w:rFonts w:ascii="Verdana" w:hAnsi="Verdana"/>
          <w:b/>
          <w:sz w:val="20"/>
          <w:szCs w:val="20"/>
          <w:lang w:val="en-US"/>
        </w:rPr>
        <w:t>League</w:t>
      </w:r>
      <w:r w:rsidRPr="00010306">
        <w:rPr>
          <w:rFonts w:ascii="Verdana" w:hAnsi="Verdana"/>
          <w:b/>
          <w:sz w:val="20"/>
          <w:szCs w:val="20"/>
        </w:rPr>
        <w:t xml:space="preserve">  (</w:t>
      </w:r>
      <w:r w:rsidRPr="00F1626F">
        <w:rPr>
          <w:rFonts w:ascii="Verdana" w:hAnsi="Verdana"/>
          <w:b/>
          <w:sz w:val="20"/>
          <w:szCs w:val="20"/>
        </w:rPr>
        <w:t>Ζ</w:t>
      </w:r>
      <w:r w:rsidRPr="00010306">
        <w:rPr>
          <w:rFonts w:ascii="Verdana" w:hAnsi="Verdana"/>
          <w:b/>
          <w:sz w:val="20"/>
          <w:szCs w:val="20"/>
        </w:rPr>
        <w:t>)</w:t>
      </w:r>
    </w:p>
    <w:p w:rsidR="00CA5454" w:rsidRPr="00F1626F" w:rsidRDefault="00CA5454" w:rsidP="00CA5454">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CA5454" w:rsidRPr="00CA5454" w:rsidRDefault="00CA5454" w:rsidP="00CA5454">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CA5454" w:rsidRPr="00CA5454" w:rsidRDefault="00CA5454" w:rsidP="00CA5454">
      <w:pPr>
        <w:spacing w:after="0"/>
        <w:rPr>
          <w:rFonts w:ascii="Verdana" w:eastAsia="Times New Roman" w:hAnsi="Verdana" w:cs="Times New Roman"/>
          <w:color w:val="191E00"/>
          <w:sz w:val="20"/>
          <w:szCs w:val="20"/>
          <w:lang w:eastAsia="el-GR"/>
        </w:rPr>
      </w:pPr>
    </w:p>
    <w:p w:rsidR="00CA5454" w:rsidRPr="00AF3448" w:rsidRDefault="00CA5454" w:rsidP="00CA5454">
      <w:pPr>
        <w:spacing w:after="0"/>
        <w:rPr>
          <w:rFonts w:ascii="Verdana" w:eastAsia="Times New Roman" w:hAnsi="Verdana" w:cs="Times New Roman"/>
          <w:b/>
          <w:color w:val="191E00"/>
          <w:sz w:val="20"/>
          <w:szCs w:val="20"/>
          <w:lang w:eastAsia="el-GR"/>
        </w:rPr>
      </w:pPr>
      <w:r w:rsidRPr="00CA5454">
        <w:rPr>
          <w:rFonts w:ascii="Verdana" w:eastAsia="Times New Roman" w:hAnsi="Verdana" w:cs="Times New Roman"/>
          <w:b/>
          <w:color w:val="191E00"/>
          <w:sz w:val="20"/>
          <w:szCs w:val="20"/>
          <w:lang w:eastAsia="el-GR"/>
        </w:rPr>
        <w:t>ΜΑΡΟΥΣΙ - ΑΠΟΛΛΩΝ ΠΑΤΡΩΝ CARNA</w:t>
      </w:r>
      <w:r>
        <w:rPr>
          <w:rFonts w:ascii="Verdana" w:eastAsia="Times New Roman" w:hAnsi="Verdana" w:cs="Times New Roman"/>
          <w:b/>
          <w:color w:val="191E00"/>
          <w:sz w:val="20"/>
          <w:szCs w:val="20"/>
          <w:lang w:eastAsia="el-GR"/>
        </w:rPr>
        <w:t xml:space="preserve">  </w:t>
      </w:r>
      <w:r w:rsidRPr="00D60AE0">
        <w:rPr>
          <w:rFonts w:ascii="Verdana" w:eastAsia="Times New Roman" w:hAnsi="Verdana" w:cs="Times New Roman"/>
          <w:b/>
          <w:color w:val="191E00"/>
          <w:sz w:val="20"/>
          <w:szCs w:val="20"/>
          <w:lang w:eastAsia="el-GR"/>
        </w:rPr>
        <w:t>19</w:t>
      </w:r>
      <w:r>
        <w:rPr>
          <w:rFonts w:ascii="Verdana" w:eastAsia="Times New Roman" w:hAnsi="Verdana" w:cs="Times New Roman"/>
          <w:b/>
          <w:color w:val="191E00"/>
          <w:sz w:val="20"/>
          <w:szCs w:val="20"/>
          <w:vertAlign w:val="superscript"/>
          <w:lang w:eastAsia="el-GR"/>
        </w:rPr>
        <w:t xml:space="preserve">Η </w:t>
      </w:r>
      <w:r>
        <w:rPr>
          <w:rFonts w:ascii="Verdana" w:eastAsia="Times New Roman" w:hAnsi="Verdana" w:cs="Times New Roman"/>
          <w:b/>
          <w:color w:val="191E00"/>
          <w:sz w:val="20"/>
          <w:szCs w:val="20"/>
          <w:lang w:eastAsia="el-GR"/>
        </w:rPr>
        <w:t>ΑΓΩΝΙΣΤΙΚΗ</w:t>
      </w:r>
    </w:p>
    <w:p w:rsidR="00AF3448" w:rsidRPr="00F1626F" w:rsidRDefault="004B5909" w:rsidP="00AF3448">
      <w:pPr>
        <w:spacing w:after="0" w:line="240" w:lineRule="auto"/>
        <w:jc w:val="both"/>
        <w:rPr>
          <w:rFonts w:ascii="Verdana" w:hAnsi="Verdana"/>
          <w:b/>
          <w:sz w:val="20"/>
          <w:szCs w:val="20"/>
          <w:lang w:val="en-US"/>
        </w:rPr>
      </w:pPr>
      <w:r w:rsidRPr="004B5909">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3448" w:rsidRPr="00F1626F" w:rsidTr="00E620B0">
        <w:trPr>
          <w:tblCellSpacing w:w="0" w:type="dxa"/>
        </w:trPr>
        <w:tc>
          <w:tcPr>
            <w:tcW w:w="2500" w:type="pct"/>
            <w:vAlign w:val="center"/>
            <w:hideMark/>
          </w:tcPr>
          <w:p w:rsidR="00AF3448" w:rsidRPr="00F1626F" w:rsidRDefault="00AF3448"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F3448" w:rsidRPr="00F1626F" w:rsidRDefault="00AF3448"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F3448" w:rsidRPr="00F1626F" w:rsidRDefault="00AF3448" w:rsidP="00AF3448">
      <w:pPr>
        <w:spacing w:after="0" w:line="240" w:lineRule="auto"/>
        <w:rPr>
          <w:rFonts w:ascii="Verdana" w:eastAsia="Times New Roman" w:hAnsi="Verdana" w:cs="Times New Roman"/>
          <w:b/>
          <w:color w:val="191E00"/>
          <w:sz w:val="20"/>
          <w:szCs w:val="20"/>
          <w:lang w:eastAsia="el-GR"/>
        </w:rPr>
      </w:pPr>
    </w:p>
    <w:p w:rsidR="00AF3448" w:rsidRPr="00C026AD" w:rsidRDefault="00AF3448" w:rsidP="00AF3448">
      <w:pPr>
        <w:spacing w:after="0" w:line="240" w:lineRule="auto"/>
        <w:rPr>
          <w:rFonts w:ascii="Verdana" w:eastAsia="Times New Roman" w:hAnsi="Verdana" w:cs="Times New Roman"/>
          <w:b/>
          <w:color w:val="191E00"/>
          <w:sz w:val="20"/>
          <w:szCs w:val="20"/>
          <w:lang w:eastAsia="el-GR"/>
        </w:rPr>
      </w:pPr>
      <w:r w:rsidRPr="00C026AD">
        <w:rPr>
          <w:rFonts w:ascii="Verdana" w:eastAsia="Times New Roman" w:hAnsi="Verdana" w:cs="Times New Roman"/>
          <w:b/>
          <w:color w:val="191E00"/>
          <w:sz w:val="20"/>
          <w:szCs w:val="20"/>
          <w:lang w:eastAsia="el-GR"/>
        </w:rPr>
        <w:t>19:00 | Ένθετο «Λαϊκή Παράδοση»</w:t>
      </w:r>
    </w:p>
    <w:p w:rsidR="00AF3448" w:rsidRPr="00C026AD" w:rsidRDefault="00AF3448" w:rsidP="00AF3448">
      <w:pPr>
        <w:spacing w:after="0" w:line="240" w:lineRule="auto"/>
        <w:rPr>
          <w:rFonts w:ascii="Verdana" w:eastAsia="Times New Roman" w:hAnsi="Verdana" w:cs="Courier New"/>
          <w:color w:val="212121"/>
          <w:sz w:val="20"/>
          <w:szCs w:val="20"/>
          <w:lang w:eastAsia="el-GR"/>
        </w:rPr>
      </w:pPr>
      <w:r w:rsidRPr="00C026AD">
        <w:rPr>
          <w:rFonts w:ascii="Verdana" w:eastAsia="Times New Roman" w:hAnsi="Verdana" w:cs="Courier New"/>
          <w:color w:val="212121"/>
          <w:sz w:val="20"/>
          <w:szCs w:val="20"/>
          <w:lang w:eastAsia="el-GR"/>
        </w:rPr>
        <w:t>Δεκάλεπτο εβδομαδιαίο ταξίδι στην ελληνική περιφέρεια. Η λαϊκή παράδοση της πατρίδας μας, ήθη και έθιμα, η ελληνική πολιτιστική κληρονομιά από το χθες στο σήμερα.</w:t>
      </w:r>
    </w:p>
    <w:p w:rsidR="00AF3448" w:rsidRDefault="00AF3448" w:rsidP="00AF3448">
      <w:pPr>
        <w:spacing w:after="0" w:line="240" w:lineRule="auto"/>
        <w:rPr>
          <w:rFonts w:ascii="Verdana" w:eastAsia="Times New Roman" w:hAnsi="Verdana" w:cs="Times New Roman"/>
          <w:b/>
          <w:color w:val="191E00"/>
          <w:sz w:val="20"/>
          <w:szCs w:val="20"/>
          <w:lang w:eastAsia="el-GR"/>
        </w:rPr>
      </w:pPr>
    </w:p>
    <w:p w:rsidR="00AF3448" w:rsidRDefault="00AF3448" w:rsidP="00AF3448">
      <w:pPr>
        <w:spacing w:after="0" w:line="240" w:lineRule="auto"/>
        <w:rPr>
          <w:rFonts w:ascii="Verdana" w:eastAsia="Times New Roman" w:hAnsi="Verdana" w:cs="Times New Roman"/>
          <w:b/>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19:15 | Καιρός με τον Σάκη Αρναούτογλου</w:t>
      </w: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w:t>
      </w:r>
      <w:r w:rsidRPr="00F1626F">
        <w:rPr>
          <w:rFonts w:ascii="Verdana" w:eastAsia="Times New Roman" w:hAnsi="Verdana" w:cs="Times New Roman"/>
          <w:b/>
          <w:color w:val="191E00"/>
          <w:sz w:val="20"/>
          <w:szCs w:val="20"/>
          <w:lang w:eastAsia="el-GR"/>
        </w:rPr>
        <w:t> |</w:t>
      </w:r>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 xml:space="preserve">Ειδήσεις από την Περιφέρεια </w:t>
      </w:r>
    </w:p>
    <w:p w:rsidR="00AF3448" w:rsidRPr="00F1626F" w:rsidRDefault="00AF3448" w:rsidP="00AF3448">
      <w:pPr>
        <w:spacing w:after="0" w:line="240" w:lineRule="auto"/>
        <w:rPr>
          <w:rFonts w:ascii="Verdana" w:eastAsia="Times New Roman" w:hAnsi="Verdana" w:cs="Times New Roman"/>
          <w:b/>
          <w:bCs/>
          <w:color w:val="191E00"/>
          <w:sz w:val="20"/>
          <w:szCs w:val="20"/>
          <w:lang w:eastAsia="el-GR"/>
        </w:rPr>
      </w:pPr>
    </w:p>
    <w:p w:rsidR="00AF3448" w:rsidRPr="00F1626F" w:rsidRDefault="004B5909" w:rsidP="00AF3448">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3448" w:rsidRPr="00F1626F" w:rsidTr="00E620B0">
        <w:trPr>
          <w:trHeight w:val="157"/>
          <w:tblCellSpacing w:w="0" w:type="dxa"/>
        </w:trPr>
        <w:tc>
          <w:tcPr>
            <w:tcW w:w="2500" w:type="pct"/>
            <w:vAlign w:val="center"/>
            <w:hideMark/>
          </w:tcPr>
          <w:p w:rsidR="00AF3448" w:rsidRPr="00F1626F" w:rsidRDefault="00AF3448"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Μπάσκετ</w:t>
            </w:r>
          </w:p>
        </w:tc>
        <w:tc>
          <w:tcPr>
            <w:tcW w:w="2500" w:type="pct"/>
            <w:vAlign w:val="center"/>
            <w:hideMark/>
          </w:tcPr>
          <w:p w:rsidR="00AF3448" w:rsidRPr="00F1626F" w:rsidRDefault="00AF3448"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AF3448" w:rsidRDefault="00AF3448" w:rsidP="00AF3448">
      <w:pPr>
        <w:spacing w:after="0"/>
        <w:rPr>
          <w:rFonts w:ascii="Verdana" w:eastAsiaTheme="minorEastAsia" w:hAnsi="Verdana"/>
          <w:sz w:val="20"/>
          <w:szCs w:val="20"/>
          <w:lang w:val="en-US" w:eastAsia="fr-FR"/>
        </w:rPr>
      </w:pPr>
    </w:p>
    <w:p w:rsidR="00AF3448" w:rsidRPr="00966C57" w:rsidRDefault="00AF3448" w:rsidP="00AF3448">
      <w:pPr>
        <w:spacing w:after="0"/>
        <w:rPr>
          <w:rFonts w:ascii="Verdana" w:eastAsiaTheme="minorEastAsia" w:hAnsi="Verdana"/>
          <w:b/>
          <w:sz w:val="20"/>
          <w:szCs w:val="20"/>
          <w:lang w:val="en-US" w:eastAsia="fr-FR"/>
        </w:rPr>
      </w:pPr>
      <w:r>
        <w:rPr>
          <w:rFonts w:ascii="Verdana" w:eastAsiaTheme="minorEastAsia" w:hAnsi="Verdana"/>
          <w:b/>
          <w:sz w:val="20"/>
          <w:szCs w:val="20"/>
          <w:lang w:eastAsia="fr-FR"/>
        </w:rPr>
        <w:t>20</w:t>
      </w:r>
      <w:r w:rsidRPr="00966C57">
        <w:rPr>
          <w:rFonts w:ascii="Verdana" w:eastAsiaTheme="minorEastAsia" w:hAnsi="Verdana"/>
          <w:b/>
          <w:sz w:val="20"/>
          <w:szCs w:val="20"/>
          <w:lang w:val="en-US" w:eastAsia="fr-FR"/>
        </w:rPr>
        <w:t>:00 | Sports Doc [E]</w:t>
      </w:r>
    </w:p>
    <w:p w:rsidR="00AF3448" w:rsidRDefault="00AF3448" w:rsidP="00AF3448">
      <w:pPr>
        <w:spacing w:after="0"/>
        <w:rPr>
          <w:rFonts w:ascii="Verdana" w:hAnsi="Verdana"/>
          <w:b/>
          <w:sz w:val="20"/>
          <w:szCs w:val="20"/>
        </w:rPr>
      </w:pPr>
    </w:p>
    <w:p w:rsidR="00AF3448" w:rsidRPr="00010306" w:rsidRDefault="00AF3448" w:rsidP="00AF3448">
      <w:pPr>
        <w:spacing w:after="0"/>
        <w:rPr>
          <w:rFonts w:ascii="Verdana" w:hAnsi="Verdana"/>
          <w:b/>
          <w:sz w:val="20"/>
          <w:szCs w:val="20"/>
        </w:rPr>
      </w:pPr>
      <w:r>
        <w:rPr>
          <w:rFonts w:ascii="Verdana" w:hAnsi="Verdana"/>
          <w:b/>
          <w:sz w:val="20"/>
          <w:szCs w:val="20"/>
        </w:rPr>
        <w:t>20</w:t>
      </w:r>
      <w:r w:rsidRPr="00010306">
        <w:rPr>
          <w:rFonts w:ascii="Verdana" w:hAnsi="Verdana"/>
          <w:b/>
          <w:sz w:val="20"/>
          <w:szCs w:val="20"/>
        </w:rPr>
        <w:t>:15 |</w:t>
      </w:r>
      <w:r w:rsidRPr="00010306">
        <w:rPr>
          <w:rFonts w:ascii="Verdana" w:hAnsi="Verdana"/>
          <w:sz w:val="20"/>
          <w:szCs w:val="20"/>
        </w:rPr>
        <w:t xml:space="preserve"> </w:t>
      </w:r>
      <w:r w:rsidRPr="00F1626F">
        <w:rPr>
          <w:rFonts w:ascii="Verdana" w:hAnsi="Verdana"/>
          <w:b/>
          <w:sz w:val="20"/>
          <w:szCs w:val="20"/>
          <w:lang w:val="en-US"/>
        </w:rPr>
        <w:t>Stoiximan</w:t>
      </w:r>
      <w:r w:rsidRPr="00010306">
        <w:rPr>
          <w:rFonts w:ascii="Verdana" w:hAnsi="Verdana"/>
          <w:sz w:val="20"/>
          <w:szCs w:val="20"/>
        </w:rPr>
        <w:t xml:space="preserve"> </w:t>
      </w:r>
      <w:r w:rsidRPr="00F1626F">
        <w:rPr>
          <w:rFonts w:ascii="Verdana" w:hAnsi="Verdana"/>
          <w:b/>
          <w:sz w:val="20"/>
          <w:szCs w:val="20"/>
          <w:lang w:val="en-US"/>
        </w:rPr>
        <w:t>Basket</w:t>
      </w:r>
      <w:r w:rsidRPr="00010306">
        <w:rPr>
          <w:rFonts w:ascii="Verdana" w:hAnsi="Verdana"/>
          <w:b/>
          <w:sz w:val="20"/>
          <w:szCs w:val="20"/>
        </w:rPr>
        <w:t xml:space="preserve"> </w:t>
      </w:r>
      <w:r w:rsidRPr="00F1626F">
        <w:rPr>
          <w:rFonts w:ascii="Verdana" w:hAnsi="Verdana"/>
          <w:b/>
          <w:sz w:val="20"/>
          <w:szCs w:val="20"/>
          <w:lang w:val="en-US"/>
        </w:rPr>
        <w:t>League</w:t>
      </w:r>
      <w:r w:rsidRPr="00010306">
        <w:rPr>
          <w:rFonts w:ascii="Verdana" w:hAnsi="Verdana"/>
          <w:b/>
          <w:sz w:val="20"/>
          <w:szCs w:val="20"/>
        </w:rPr>
        <w:t xml:space="preserve">  (</w:t>
      </w:r>
      <w:r w:rsidRPr="00F1626F">
        <w:rPr>
          <w:rFonts w:ascii="Verdana" w:hAnsi="Verdana"/>
          <w:b/>
          <w:sz w:val="20"/>
          <w:szCs w:val="20"/>
        </w:rPr>
        <w:t>Ζ</w:t>
      </w:r>
      <w:r w:rsidRPr="00010306">
        <w:rPr>
          <w:rFonts w:ascii="Verdana" w:hAnsi="Verdana"/>
          <w:b/>
          <w:sz w:val="20"/>
          <w:szCs w:val="20"/>
        </w:rPr>
        <w:t>)</w:t>
      </w:r>
    </w:p>
    <w:p w:rsidR="00AF3448" w:rsidRPr="00F1626F" w:rsidRDefault="00AF3448" w:rsidP="00AF3448">
      <w:pPr>
        <w:spacing w:after="0"/>
        <w:rPr>
          <w:rFonts w:ascii="Verdana" w:hAnsi="Verdana"/>
          <w:b/>
          <w:sz w:val="20"/>
          <w:szCs w:val="20"/>
        </w:rPr>
      </w:pPr>
      <w:r w:rsidRPr="00F1626F">
        <w:rPr>
          <w:rFonts w:ascii="Verdana" w:eastAsia="Times New Roman" w:hAnsi="Verdana" w:cs="Times New Roman"/>
          <w:color w:val="191E00"/>
          <w:sz w:val="20"/>
          <w:szCs w:val="20"/>
          <w:lang w:eastAsia="el-GR"/>
        </w:rPr>
        <w:t>Το Μπάσκετ είναι στην ΕΡΤ3. Το συναρπαστικότερο πρωτάθλημα των τελευταίων ετών της Basket League, έρχεται στις οθόνες σας.</w:t>
      </w:r>
    </w:p>
    <w:p w:rsidR="00AF3448" w:rsidRPr="00E620B0" w:rsidRDefault="00AF3448" w:rsidP="00AF3448">
      <w:pPr>
        <w:spacing w:after="0"/>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Όλοι οι αγώνες του πρωταθλήματος, αποκλειστικά από την ΕΡΤ. 12 ομάδες, 22 αγωνιστικές, play out, play off, ημιτελικοί &amp; τελικοί, ένας μπασκετικός μαραθώνιος με 186 αμφίρροπους αγώνες. Καλάθι-καλάθι, πόντο-πόντο, όλη δράση σε απευθείας μετάδοση. Κλείστε θέση στην κερκίδα της ΕΡΤ3 τώρα! </w:t>
      </w:r>
    </w:p>
    <w:p w:rsidR="00AF3448" w:rsidRPr="00E620B0" w:rsidRDefault="00AF3448" w:rsidP="00AF3448">
      <w:pPr>
        <w:spacing w:after="0"/>
        <w:rPr>
          <w:rFonts w:ascii="Verdana" w:eastAsia="Times New Roman" w:hAnsi="Verdana" w:cs="Times New Roman"/>
          <w:color w:val="191E00"/>
          <w:sz w:val="20"/>
          <w:szCs w:val="20"/>
          <w:lang w:eastAsia="el-GR"/>
        </w:rPr>
      </w:pPr>
    </w:p>
    <w:p w:rsidR="00AF3448" w:rsidRPr="00AF3448" w:rsidRDefault="00AF3448" w:rsidP="00AF3448">
      <w:pPr>
        <w:spacing w:after="0"/>
        <w:rPr>
          <w:rFonts w:ascii="Verdana" w:eastAsia="Times New Roman" w:hAnsi="Verdana" w:cs="Times New Roman"/>
          <w:b/>
          <w:color w:val="191E00"/>
          <w:sz w:val="20"/>
          <w:szCs w:val="20"/>
          <w:lang w:eastAsia="el-GR"/>
        </w:rPr>
      </w:pPr>
      <w:r w:rsidRPr="00AF3448">
        <w:rPr>
          <w:rFonts w:ascii="Verdana" w:eastAsia="Times New Roman" w:hAnsi="Verdana" w:cs="Times New Roman"/>
          <w:b/>
          <w:color w:val="191E00"/>
          <w:sz w:val="20"/>
          <w:szCs w:val="20"/>
          <w:lang w:eastAsia="el-GR"/>
        </w:rPr>
        <w:t>ΠΕΡΙΣΤΕΡΙ bwin  - ΟΛΥΜΠΙΑΚΟΣ</w:t>
      </w:r>
      <w:r>
        <w:rPr>
          <w:rFonts w:ascii="Verdana" w:eastAsia="Times New Roman" w:hAnsi="Verdana" w:cs="Times New Roman"/>
          <w:b/>
          <w:color w:val="191E00"/>
          <w:sz w:val="20"/>
          <w:szCs w:val="20"/>
          <w:lang w:val="en-US" w:eastAsia="el-GR"/>
        </w:rPr>
        <w:t xml:space="preserve">   19</w:t>
      </w:r>
      <w:r>
        <w:rPr>
          <w:rFonts w:ascii="Verdana" w:eastAsia="Times New Roman" w:hAnsi="Verdana" w:cs="Times New Roman"/>
          <w:b/>
          <w:color w:val="191E00"/>
          <w:sz w:val="20"/>
          <w:szCs w:val="20"/>
          <w:vertAlign w:val="superscript"/>
          <w:lang w:eastAsia="el-GR"/>
        </w:rPr>
        <w:t xml:space="preserve">Η </w:t>
      </w:r>
      <w:r>
        <w:rPr>
          <w:rFonts w:ascii="Verdana" w:eastAsia="Times New Roman" w:hAnsi="Verdana" w:cs="Times New Roman"/>
          <w:b/>
          <w:color w:val="191E00"/>
          <w:sz w:val="20"/>
          <w:szCs w:val="20"/>
          <w:lang w:eastAsia="el-GR"/>
        </w:rPr>
        <w:t>ΑΓΩΝΙΣΤΙΚΗ</w:t>
      </w:r>
    </w:p>
    <w:p w:rsidR="00AF3448" w:rsidRPr="00F1626F" w:rsidRDefault="004B5909" w:rsidP="00AF3448">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3448" w:rsidRPr="00F1626F" w:rsidTr="00E620B0">
        <w:trPr>
          <w:tblCellSpacing w:w="0" w:type="dxa"/>
        </w:trPr>
        <w:tc>
          <w:tcPr>
            <w:tcW w:w="2500" w:type="pct"/>
            <w:vAlign w:val="center"/>
            <w:hideMark/>
          </w:tcPr>
          <w:p w:rsidR="00AF3448" w:rsidRPr="00F1626F" w:rsidRDefault="00AF3448" w:rsidP="00E620B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Εκπομπή</w:t>
            </w:r>
          </w:p>
        </w:tc>
        <w:tc>
          <w:tcPr>
            <w:tcW w:w="2500" w:type="pct"/>
            <w:vAlign w:val="center"/>
            <w:hideMark/>
          </w:tcPr>
          <w:p w:rsidR="00AF3448" w:rsidRPr="00F1626F" w:rsidRDefault="00AF3448" w:rsidP="00E620B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r>
    </w:tbl>
    <w:p w:rsidR="00AF3448" w:rsidRPr="00F1626F" w:rsidRDefault="00AF3448" w:rsidP="00AF3448">
      <w:pPr>
        <w:spacing w:after="0" w:line="240" w:lineRule="auto"/>
        <w:rPr>
          <w:rFonts w:ascii="Verdana" w:eastAsia="Times New Roman" w:hAnsi="Verdana" w:cs="Times New Roman"/>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22:15|  Τζάμπολ </w:t>
      </w:r>
      <w:r w:rsidRPr="00F1626F">
        <w:rPr>
          <w:rFonts w:ascii="Verdana" w:eastAsia="Times New Roman" w:hAnsi="Verdana" w:cs="Times New Roman"/>
          <w:b/>
          <w:noProof/>
          <w:color w:val="191E00"/>
          <w:sz w:val="20"/>
          <w:szCs w:val="20"/>
          <w:lang w:eastAsia="el-GR"/>
        </w:rPr>
        <w:drawing>
          <wp:inline distT="0" distB="0" distL="0" distR="0">
            <wp:extent cx="212090" cy="212090"/>
            <wp:effectExtent l="19050" t="0" r="0" b="0"/>
            <wp:docPr id="20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7"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r w:rsidRPr="00F1626F">
        <w:rPr>
          <w:rFonts w:ascii="Verdana" w:eastAsia="Times New Roman" w:hAnsi="Verdana" w:cs="Times New Roman"/>
          <w:b/>
          <w:color w:val="191E00"/>
          <w:sz w:val="20"/>
          <w:szCs w:val="20"/>
          <w:lang w:eastAsia="el-GR"/>
        </w:rPr>
        <w:t xml:space="preserve">  </w:t>
      </w:r>
    </w:p>
    <w:p w:rsidR="00AF3448" w:rsidRPr="00F1626F" w:rsidRDefault="00AF3448" w:rsidP="00AF3448">
      <w:pPr>
        <w:spacing w:after="0" w:line="240" w:lineRule="auto"/>
        <w:rPr>
          <w:rFonts w:ascii="Verdana" w:eastAsia="Times New Roman" w:hAnsi="Verdana" w:cs="Times New Roman"/>
          <w:color w:val="191E00"/>
          <w:sz w:val="20"/>
          <w:szCs w:val="20"/>
          <w:lang w:eastAsia="el-GR"/>
        </w:rPr>
      </w:pPr>
    </w:p>
    <w:p w:rsidR="00AF3448" w:rsidRPr="00F1626F" w:rsidRDefault="00AF3448" w:rsidP="00AF344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Εβδομαδιαία αθλητική εκπομπή .</w:t>
      </w:r>
    </w:p>
    <w:p w:rsidR="00AF3448" w:rsidRPr="00F1626F" w:rsidRDefault="00AF3448" w:rsidP="00AF3448">
      <w:pPr>
        <w:spacing w:after="0" w:line="240" w:lineRule="auto"/>
        <w:rPr>
          <w:rFonts w:ascii="Verdana" w:eastAsia="Times New Roman" w:hAnsi="Verdana" w:cs="Times New Roman"/>
          <w:color w:val="191E00"/>
          <w:sz w:val="20"/>
          <w:szCs w:val="20"/>
          <w:lang w:eastAsia="el-GR"/>
        </w:rPr>
      </w:pPr>
    </w:p>
    <w:p w:rsidR="00AF3448" w:rsidRPr="00F1626F" w:rsidRDefault="00AF3448" w:rsidP="00AF344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t>Με την Basket League να αποκτά ολοένα και μεγαλύτερο ενδιαφέρον, η ΕΡΤ3 εκτός από τις μεταδόσεις του συνόλου των αγώνων του πρωταθλήματος και του Κυπέλλου, κάθε Δευτέρα προσφέρει στους τηλεθεατές την εκπομπή ΤΖΑΜΠΟΛ  με ρεπορτάζ, συνεντεύξεις, έρευνα και όλη την ενημέρωση για την αγωνιστική δράση μέσα και έξω από το παρκέ .</w:t>
      </w:r>
    </w:p>
    <w:p w:rsidR="00AF3448" w:rsidRPr="00F1626F" w:rsidRDefault="00AF3448" w:rsidP="00AF3448">
      <w:pPr>
        <w:spacing w:after="0" w:line="240" w:lineRule="auto"/>
        <w:rPr>
          <w:rFonts w:ascii="Verdana" w:hAnsi="Verdana"/>
          <w:color w:val="000000" w:themeColor="text1"/>
          <w:sz w:val="20"/>
          <w:szCs w:val="20"/>
        </w:rPr>
      </w:pPr>
    </w:p>
    <w:p w:rsidR="00E70364" w:rsidRDefault="00E70364" w:rsidP="00E70364">
      <w:pPr>
        <w:spacing w:after="0" w:line="240" w:lineRule="auto"/>
        <w:rPr>
          <w:rFonts w:ascii="Verdana" w:eastAsia="Times New Roman" w:hAnsi="Verdana" w:cs="Times New Roman"/>
          <w:color w:val="191E00"/>
          <w:sz w:val="20"/>
          <w:szCs w:val="20"/>
          <w:lang w:eastAsia="el-GR"/>
        </w:rPr>
      </w:pPr>
    </w:p>
    <w:p w:rsidR="00E70364" w:rsidRPr="0072430D" w:rsidRDefault="004B5909" w:rsidP="00E70364">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E70364" w:rsidRPr="0072430D" w:rsidTr="00E27D65">
        <w:trPr>
          <w:tblCellSpacing w:w="0" w:type="dxa"/>
        </w:trPr>
        <w:tc>
          <w:tcPr>
            <w:tcW w:w="1667" w:type="pct"/>
            <w:vAlign w:val="center"/>
            <w:hideMark/>
          </w:tcPr>
          <w:p w:rsidR="00E70364" w:rsidRPr="00EE7DF0" w:rsidRDefault="00E70364" w:rsidP="00E27D65">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1667" w:type="pct"/>
            <w:vAlign w:val="center"/>
          </w:tcPr>
          <w:p w:rsidR="00E70364" w:rsidRPr="00F1626F" w:rsidRDefault="00E70364" w:rsidP="00E27D65">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  ERTflix</w:t>
            </w:r>
            <w:r w:rsidRPr="00F1626F">
              <w:rPr>
                <w:rFonts w:ascii="Verdana" w:eastAsia="Times New Roman" w:hAnsi="Verdana" w:cs="Times New Roman"/>
                <w:color w:val="191E00"/>
                <w:sz w:val="20"/>
                <w:szCs w:val="20"/>
                <w:lang w:eastAsia="el-GR"/>
              </w:rPr>
              <w:t xml:space="preserve"> </w:t>
            </w:r>
          </w:p>
        </w:tc>
        <w:tc>
          <w:tcPr>
            <w:tcW w:w="1667" w:type="pct"/>
            <w:vAlign w:val="center"/>
            <w:hideMark/>
          </w:tcPr>
          <w:p w:rsidR="00E70364" w:rsidRPr="0072430D" w:rsidRDefault="00E70364" w:rsidP="00E27D65">
            <w:pPr>
              <w:spacing w:after="0" w:line="240" w:lineRule="auto"/>
              <w:jc w:val="right"/>
              <w:rPr>
                <w:rFonts w:ascii="Verdana" w:eastAsia="Times New Roman" w:hAnsi="Verdana" w:cs="Times New Roman"/>
                <w:color w:val="191E00"/>
                <w:sz w:val="20"/>
                <w:szCs w:val="20"/>
                <w:lang w:eastAsia="el-GR"/>
              </w:rPr>
            </w:pPr>
          </w:p>
        </w:tc>
      </w:tr>
    </w:tbl>
    <w:p w:rsidR="00E70364" w:rsidRDefault="00E70364" w:rsidP="00E70364">
      <w:pPr>
        <w:spacing w:after="0" w:line="240" w:lineRule="auto"/>
        <w:rPr>
          <w:rFonts w:ascii="Verdana" w:eastAsia="Times New Roman" w:hAnsi="Verdana" w:cs="Times New Roman"/>
          <w:color w:val="191E00"/>
          <w:sz w:val="20"/>
          <w:szCs w:val="20"/>
          <w:lang w:eastAsia="el-GR"/>
        </w:rPr>
      </w:pPr>
    </w:p>
    <w:p w:rsidR="00E70364" w:rsidRDefault="00E70364" w:rsidP="00E70364">
      <w:pPr>
        <w:spacing w:after="0" w:line="240" w:lineRule="auto"/>
        <w:rPr>
          <w:rFonts w:ascii="Verdana" w:hAnsi="Verdana"/>
          <w:b/>
          <w:sz w:val="20"/>
          <w:szCs w:val="20"/>
        </w:rPr>
      </w:pPr>
    </w:p>
    <w:p w:rsidR="00E70364" w:rsidRPr="00E70364" w:rsidRDefault="00E70364" w:rsidP="00E70364">
      <w:pPr>
        <w:spacing w:after="0" w:line="240" w:lineRule="auto"/>
        <w:rPr>
          <w:rFonts w:ascii="Verdana" w:hAnsi="Verdana"/>
          <w:b/>
          <w:sz w:val="20"/>
          <w:szCs w:val="20"/>
        </w:rPr>
      </w:pPr>
      <w:r>
        <w:rPr>
          <w:rFonts w:ascii="Verdana" w:hAnsi="Verdana"/>
          <w:b/>
          <w:sz w:val="20"/>
          <w:szCs w:val="20"/>
        </w:rPr>
        <w:t>2</w:t>
      </w:r>
      <w:r w:rsidRPr="002E0FE7">
        <w:rPr>
          <w:rFonts w:ascii="Verdana" w:hAnsi="Verdana"/>
          <w:b/>
          <w:sz w:val="20"/>
          <w:szCs w:val="20"/>
        </w:rPr>
        <w:t>3</w:t>
      </w:r>
      <w:r w:rsidRPr="00B87CC5">
        <w:rPr>
          <w:rFonts w:ascii="Verdana" w:hAnsi="Verdana"/>
          <w:b/>
          <w:sz w:val="20"/>
          <w:szCs w:val="20"/>
        </w:rPr>
        <w:t>:</w:t>
      </w:r>
      <w:r w:rsidRPr="00AC06C9">
        <w:rPr>
          <w:rFonts w:ascii="Verdana" w:hAnsi="Verdana"/>
          <w:b/>
          <w:sz w:val="20"/>
          <w:szCs w:val="20"/>
        </w:rPr>
        <w:t>00</w:t>
      </w:r>
      <w:r w:rsidRPr="00B87CC5">
        <w:rPr>
          <w:rFonts w:ascii="Verdana" w:hAnsi="Verdana"/>
          <w:b/>
          <w:sz w:val="20"/>
          <w:szCs w:val="20"/>
        </w:rPr>
        <w:t xml:space="preserve">|  </w:t>
      </w:r>
      <w:r>
        <w:rPr>
          <w:rFonts w:ascii="Verdana" w:hAnsi="Verdana"/>
          <w:b/>
          <w:sz w:val="20"/>
          <w:szCs w:val="20"/>
        </w:rPr>
        <w:t>Βί</w:t>
      </w:r>
      <w:r w:rsidRPr="00AB53AD">
        <w:rPr>
          <w:rFonts w:ascii="Verdana" w:hAnsi="Verdana"/>
          <w:b/>
          <w:sz w:val="20"/>
          <w:szCs w:val="20"/>
        </w:rPr>
        <w:t>λατζ Γιουν</w:t>
      </w:r>
      <w:r>
        <w:rPr>
          <w:rFonts w:ascii="Verdana" w:hAnsi="Verdana"/>
          <w:b/>
          <w:sz w:val="20"/>
          <w:szCs w:val="20"/>
        </w:rPr>
        <w:t>άιτ</w:t>
      </w:r>
      <w:r w:rsidRPr="00AB53AD">
        <w:rPr>
          <w:rFonts w:ascii="Verdana" w:hAnsi="Verdana"/>
          <w:b/>
          <w:sz w:val="20"/>
          <w:szCs w:val="20"/>
        </w:rPr>
        <w:t>εντ</w:t>
      </w:r>
      <w:r>
        <w:rPr>
          <w:rFonts w:ascii="Verdana" w:hAnsi="Verdana"/>
          <w:b/>
          <w:sz w:val="20"/>
          <w:szCs w:val="20"/>
        </w:rPr>
        <w:t xml:space="preserve">  </w:t>
      </w:r>
      <w:r w:rsidRPr="00B439C9">
        <w:rPr>
          <w:rFonts w:ascii="Verdana" w:hAnsi="Verdana"/>
          <w:b/>
          <w:noProof/>
          <w:sz w:val="20"/>
          <w:szCs w:val="20"/>
          <w:lang w:eastAsia="el-GR"/>
        </w:rPr>
        <w:drawing>
          <wp:inline distT="0" distB="0" distL="0" distR="0">
            <wp:extent cx="276860" cy="176530"/>
            <wp:effectExtent l="19050" t="0" r="8890" b="0"/>
            <wp:docPr id="52"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0"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Pr="00AB53AD">
        <w:rPr>
          <w:rFonts w:ascii="Verdana" w:hAnsi="Verdana"/>
          <w:b/>
          <w:sz w:val="20"/>
          <w:szCs w:val="20"/>
        </w:rPr>
        <w:t xml:space="preserve"> </w:t>
      </w:r>
      <w:r w:rsidRPr="00E70364">
        <w:rPr>
          <w:rFonts w:ascii="Verdana" w:hAnsi="Verdana"/>
          <w:b/>
          <w:sz w:val="20"/>
          <w:szCs w:val="20"/>
        </w:rPr>
        <w:t xml:space="preserve"> </w:t>
      </w:r>
      <w:r w:rsidRPr="00CD65A6">
        <w:rPr>
          <w:rFonts w:ascii="Verdana" w:hAnsi="Verdana"/>
          <w:b/>
          <w:color w:val="FF0000"/>
          <w:sz w:val="20"/>
          <w:szCs w:val="20"/>
        </w:rPr>
        <w:t>ΝΕΟ ΕΠΕΙΣΟΔΙΟ</w:t>
      </w:r>
      <w:r>
        <w:rPr>
          <w:rFonts w:ascii="Verdana" w:hAnsi="Verdana"/>
          <w:b/>
          <w:sz w:val="20"/>
          <w:szCs w:val="20"/>
        </w:rPr>
        <w:t xml:space="preserve">   </w:t>
      </w:r>
    </w:p>
    <w:p w:rsidR="00E70364" w:rsidRPr="00E70364" w:rsidRDefault="00E70364" w:rsidP="00E70364">
      <w:pPr>
        <w:spacing w:after="0" w:line="240" w:lineRule="auto"/>
        <w:rPr>
          <w:rFonts w:ascii="Times New Roman" w:eastAsia="Times New Roman" w:hAnsi="Times New Roman" w:cs="Times New Roman"/>
          <w:sz w:val="24"/>
          <w:szCs w:val="24"/>
        </w:rPr>
      </w:pPr>
    </w:p>
    <w:p w:rsidR="00E70364" w:rsidRPr="009F316D" w:rsidRDefault="00E70364" w:rsidP="00E70364">
      <w:pPr>
        <w:spacing w:after="0" w:line="240" w:lineRule="auto"/>
        <w:rPr>
          <w:rFonts w:ascii="Verdana" w:hAnsi="Verdana"/>
          <w:b/>
          <w:sz w:val="20"/>
          <w:szCs w:val="20"/>
        </w:rPr>
      </w:pPr>
      <w:r>
        <w:rPr>
          <w:rFonts w:ascii="Verdana" w:hAnsi="Verdana"/>
          <w:b/>
          <w:sz w:val="20"/>
          <w:szCs w:val="20"/>
        </w:rPr>
        <w:t>Σειρά εκπομπών</w:t>
      </w:r>
      <w:r w:rsidRPr="009701EB">
        <w:rPr>
          <w:rFonts w:ascii="Verdana" w:hAnsi="Verdana"/>
          <w:b/>
          <w:sz w:val="20"/>
          <w:szCs w:val="20"/>
        </w:rPr>
        <w:t xml:space="preserve"> παραγωγής </w:t>
      </w:r>
      <w:r>
        <w:rPr>
          <w:rFonts w:ascii="Verdana" w:hAnsi="Verdana"/>
          <w:b/>
          <w:sz w:val="20"/>
          <w:szCs w:val="20"/>
        </w:rPr>
        <w:t>2023-24.</w:t>
      </w:r>
    </w:p>
    <w:p w:rsidR="00E70364" w:rsidRPr="009F316D" w:rsidRDefault="00E70364" w:rsidP="00E70364">
      <w:pPr>
        <w:spacing w:after="0" w:line="240" w:lineRule="auto"/>
        <w:rPr>
          <w:rFonts w:ascii="Verdana" w:hAnsi="Verdana"/>
          <w:b/>
          <w:sz w:val="20"/>
          <w:szCs w:val="20"/>
        </w:rPr>
      </w:pPr>
    </w:p>
    <w:p w:rsidR="00E70364" w:rsidRDefault="00E70364" w:rsidP="00E70364">
      <w:pPr>
        <w:spacing w:after="0" w:line="240" w:lineRule="auto"/>
        <w:rPr>
          <w:rFonts w:ascii="Verdana" w:hAnsi="Verdana"/>
          <w:sz w:val="20"/>
          <w:szCs w:val="20"/>
        </w:rPr>
      </w:pPr>
      <w:r w:rsidRPr="00AB53AD">
        <w:rPr>
          <w:rFonts w:ascii="Verdana" w:hAnsi="Verdana"/>
          <w:sz w:val="20"/>
          <w:szCs w:val="20"/>
        </w:rPr>
        <w:t>Τρία είναι τα σηµεία που ορίζουν τη ζωή και τις αξίες της ελληνικής υπαίθρου. Η εκκλησία, το καφενείο και το ποδοσφαιρικό γήπεδο. Η Βίλατζ Γιουνάιτεντ οργώνει την ελληνική επικράτεια και παρακολουθεί τις κοινότητες των χωριών και τις οµάδες τους ολοκληρωτικά και… απεί</w:t>
      </w:r>
      <w:r>
        <w:rPr>
          <w:rFonts w:ascii="Verdana" w:hAnsi="Verdana"/>
          <w:sz w:val="20"/>
          <w:szCs w:val="20"/>
        </w:rPr>
        <w:t>ραχτα. Στρέφουµε την κάµερα σε π</w:t>
      </w:r>
      <w:r w:rsidRPr="00AB53AD">
        <w:rPr>
          <w:rFonts w:ascii="Verdana" w:hAnsi="Verdana"/>
          <w:sz w:val="20"/>
          <w:szCs w:val="20"/>
        </w:rPr>
        <w:t xml:space="preserve">οδοσφαιριστές που αγωνίζονται µόνο για το χειροκρότηµα και την τιµή του χωριού και της φανέλας. </w:t>
      </w:r>
    </w:p>
    <w:p w:rsidR="00E70364" w:rsidRDefault="00E70364" w:rsidP="00E70364">
      <w:pPr>
        <w:spacing w:after="0" w:line="240" w:lineRule="auto"/>
        <w:rPr>
          <w:rFonts w:ascii="Verdana" w:hAnsi="Verdana"/>
          <w:sz w:val="20"/>
          <w:szCs w:val="20"/>
        </w:rPr>
      </w:pP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Ιδέα / Σενάριο / Διεύθυνση Παραγωγής </w:t>
      </w:r>
      <w:r>
        <w:rPr>
          <w:rFonts w:ascii="Verdana" w:hAnsi="Verdana"/>
          <w:sz w:val="20"/>
          <w:szCs w:val="20"/>
        </w:rPr>
        <w:t>:</w:t>
      </w:r>
      <w:r w:rsidRPr="00AB53AD">
        <w:rPr>
          <w:rFonts w:ascii="Verdana" w:hAnsi="Verdana"/>
          <w:sz w:val="20"/>
          <w:szCs w:val="20"/>
        </w:rPr>
        <w:t xml:space="preserve">ΘΑΝΑΣΗΣ ΝΙΚΟΛΑΟΥ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Σκηνοθεσία / Διεύθυνση Φωτογραφίας </w:t>
      </w:r>
      <w:r>
        <w:rPr>
          <w:rFonts w:ascii="Verdana" w:hAnsi="Verdana"/>
          <w:sz w:val="20"/>
          <w:szCs w:val="20"/>
        </w:rPr>
        <w:t>:</w:t>
      </w:r>
      <w:r w:rsidRPr="00AB53AD">
        <w:rPr>
          <w:rFonts w:ascii="Verdana" w:hAnsi="Verdana"/>
          <w:sz w:val="20"/>
          <w:szCs w:val="20"/>
        </w:rPr>
        <w:t xml:space="preserve">ΚΩΣΤΑΣ ΑΜΟΙΡΙΔΗΣ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Οργάνωση Παραγωγής </w:t>
      </w:r>
      <w:r>
        <w:rPr>
          <w:rFonts w:ascii="Verdana" w:hAnsi="Verdana"/>
          <w:sz w:val="20"/>
          <w:szCs w:val="20"/>
        </w:rPr>
        <w:t>:</w:t>
      </w:r>
      <w:r w:rsidRPr="00AB53AD">
        <w:rPr>
          <w:rFonts w:ascii="Verdana" w:hAnsi="Verdana"/>
          <w:sz w:val="20"/>
          <w:szCs w:val="20"/>
        </w:rPr>
        <w:t xml:space="preserve">ΑΛΕΞΑΝΔΡΑ ΚΑΡΑΜΠΟΥΡΝΙΩΤΗ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Αρχισυνταξία / Βοηθός Διευθυντή Παραγωγής </w:t>
      </w:r>
      <w:r>
        <w:rPr>
          <w:rFonts w:ascii="Verdana" w:hAnsi="Verdana"/>
          <w:sz w:val="20"/>
          <w:szCs w:val="20"/>
        </w:rPr>
        <w:t>:</w:t>
      </w:r>
      <w:r w:rsidRPr="00AB53AD">
        <w:rPr>
          <w:rFonts w:ascii="Verdana" w:hAnsi="Verdana"/>
          <w:sz w:val="20"/>
          <w:szCs w:val="20"/>
        </w:rPr>
        <w:t xml:space="preserve">ΘΑΝΟΣ ΛΕΥΚΟΣ ΠΑΝΑΓΙΩΤΟΥ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Δηµοσιογραφική Έρευνα </w:t>
      </w:r>
      <w:r>
        <w:rPr>
          <w:rFonts w:ascii="Verdana" w:hAnsi="Verdana"/>
          <w:sz w:val="20"/>
          <w:szCs w:val="20"/>
        </w:rPr>
        <w:t>:</w:t>
      </w:r>
      <w:r w:rsidRPr="00AB53AD">
        <w:rPr>
          <w:rFonts w:ascii="Verdana" w:hAnsi="Verdana"/>
          <w:sz w:val="20"/>
          <w:szCs w:val="20"/>
        </w:rPr>
        <w:t xml:space="preserve">ΣΤΑΥΡΟΣ ΓΕΩΡΓΑΚΟΠΟΥΛΟΣ ΔΗΜΗΤΡΗΣ ΤΥΧΑΛΑΣ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Αφήγηση </w:t>
      </w:r>
      <w:r>
        <w:rPr>
          <w:rFonts w:ascii="Verdana" w:hAnsi="Verdana"/>
          <w:sz w:val="20"/>
          <w:szCs w:val="20"/>
        </w:rPr>
        <w:t>:</w:t>
      </w:r>
      <w:r w:rsidRPr="00AB53AD">
        <w:rPr>
          <w:rFonts w:ascii="Verdana" w:hAnsi="Verdana"/>
          <w:sz w:val="20"/>
          <w:szCs w:val="20"/>
        </w:rPr>
        <w:t>ΣΤΕΦΑΝΟΣ ΤΣΙΤΣΟΠΟΥΛΟΣ</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 Μοντάζ / Μουσική Επιµέλεια </w:t>
      </w:r>
      <w:r>
        <w:rPr>
          <w:rFonts w:ascii="Verdana" w:hAnsi="Verdana"/>
          <w:sz w:val="20"/>
          <w:szCs w:val="20"/>
        </w:rPr>
        <w:t>:</w:t>
      </w:r>
      <w:r w:rsidRPr="00AB53AD">
        <w:rPr>
          <w:rFonts w:ascii="Verdana" w:hAnsi="Verdana"/>
          <w:sz w:val="20"/>
          <w:szCs w:val="20"/>
        </w:rPr>
        <w:t xml:space="preserve">ΠΑΥΛΟΣ ΠΑΠΑΔΟΠΟΥΛΟΣ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Βοηθός µοντάζ </w:t>
      </w:r>
      <w:r>
        <w:rPr>
          <w:rFonts w:ascii="Verdana" w:hAnsi="Verdana"/>
          <w:sz w:val="20"/>
          <w:szCs w:val="20"/>
        </w:rPr>
        <w:t>:</w:t>
      </w:r>
      <w:r w:rsidRPr="00AB53AD">
        <w:rPr>
          <w:rFonts w:ascii="Verdana" w:hAnsi="Verdana"/>
          <w:sz w:val="20"/>
          <w:szCs w:val="20"/>
        </w:rPr>
        <w:t xml:space="preserve">ΔΗΜΗΤΡΗΣ ΠΑΠΑΝΑΣΤΑΣΙΟΥ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Εικονοληψία</w:t>
      </w:r>
      <w:r>
        <w:rPr>
          <w:rFonts w:ascii="Verdana" w:hAnsi="Verdana"/>
          <w:sz w:val="20"/>
          <w:szCs w:val="20"/>
        </w:rPr>
        <w:t>:</w:t>
      </w:r>
      <w:r w:rsidRPr="00AB53AD">
        <w:rPr>
          <w:rFonts w:ascii="Verdana" w:hAnsi="Verdana"/>
          <w:sz w:val="20"/>
          <w:szCs w:val="20"/>
        </w:rPr>
        <w:t xml:space="preserve"> ΓΙΑΝΝΗΣ ΣΑΡΟΓΛΟΥ ΖΩΗΣ ΑΝΤΩΝΗΣ ΓΙΑΝΝΗΣ ΕΜΜΑΝΟΥΗΛΙΔΗΣ ΣΤΕΦΑΝΙΑ ΝΤΟΚΟΥ ΔΗΜΗΤΡΗΣ ΠΑΠΑΝΑΣΤΑΣΙΟΥ </w:t>
      </w:r>
    </w:p>
    <w:p w:rsidR="00E70364" w:rsidRPr="00AB53AD" w:rsidRDefault="00E70364" w:rsidP="00E70364">
      <w:pPr>
        <w:spacing w:after="0" w:line="240" w:lineRule="auto"/>
        <w:rPr>
          <w:rFonts w:ascii="Verdana" w:hAnsi="Verdana"/>
          <w:sz w:val="20"/>
          <w:szCs w:val="20"/>
        </w:rPr>
      </w:pPr>
      <w:r w:rsidRPr="00AB53AD">
        <w:rPr>
          <w:rFonts w:ascii="Verdana" w:hAnsi="Verdana"/>
          <w:sz w:val="20"/>
          <w:szCs w:val="20"/>
        </w:rPr>
        <w:t xml:space="preserve">Ηχοληψία </w:t>
      </w:r>
      <w:r>
        <w:rPr>
          <w:rFonts w:ascii="Verdana" w:hAnsi="Verdana"/>
          <w:sz w:val="20"/>
          <w:szCs w:val="20"/>
        </w:rPr>
        <w:t>:</w:t>
      </w:r>
      <w:r w:rsidRPr="00AB53AD">
        <w:rPr>
          <w:rFonts w:ascii="Verdana" w:hAnsi="Verdana"/>
          <w:sz w:val="20"/>
          <w:szCs w:val="20"/>
        </w:rPr>
        <w:t xml:space="preserve">ΣΙΜΟΣ ΛΑΖΑΡΙΔΗΣ ΤΑΣΟΣ ΚΑΡΑΔΕΔΟΣ </w:t>
      </w:r>
    </w:p>
    <w:p w:rsidR="00E70364" w:rsidRDefault="00E70364" w:rsidP="00E70364">
      <w:pPr>
        <w:spacing w:after="0" w:line="240" w:lineRule="auto"/>
        <w:rPr>
          <w:rFonts w:ascii="Verdana" w:hAnsi="Verdana"/>
          <w:sz w:val="20"/>
          <w:szCs w:val="20"/>
        </w:rPr>
      </w:pPr>
      <w:r w:rsidRPr="00AB53AD">
        <w:rPr>
          <w:rFonts w:ascii="Verdana" w:hAnsi="Verdana"/>
          <w:sz w:val="20"/>
          <w:szCs w:val="20"/>
        </w:rPr>
        <w:t xml:space="preserve">Σχεδιασµός Γραφικών </w:t>
      </w:r>
      <w:r>
        <w:rPr>
          <w:rFonts w:ascii="Verdana" w:hAnsi="Verdana"/>
          <w:sz w:val="20"/>
          <w:szCs w:val="20"/>
        </w:rPr>
        <w:t>:</w:t>
      </w:r>
      <w:r w:rsidRPr="00AB53AD">
        <w:rPr>
          <w:rFonts w:ascii="Verdana" w:hAnsi="Verdana"/>
          <w:sz w:val="20"/>
          <w:szCs w:val="20"/>
        </w:rPr>
        <w:t>ΘΑΝΑΣΗΣ ΓΕΩΡΓΙΟΥ</w:t>
      </w:r>
    </w:p>
    <w:p w:rsidR="00E70364" w:rsidRDefault="00E70364" w:rsidP="00E70364">
      <w:pPr>
        <w:spacing w:after="0" w:line="240" w:lineRule="auto"/>
        <w:rPr>
          <w:rFonts w:ascii="Verdana" w:hAnsi="Verdana"/>
          <w:sz w:val="20"/>
          <w:szCs w:val="20"/>
        </w:rPr>
      </w:pPr>
    </w:p>
    <w:p w:rsidR="00E70364" w:rsidRPr="00EE6025" w:rsidRDefault="00E70364" w:rsidP="00E70364">
      <w:pPr>
        <w:spacing w:after="0"/>
        <w:rPr>
          <w:rFonts w:ascii="Verdana" w:hAnsi="Verdana"/>
          <w:sz w:val="20"/>
          <w:szCs w:val="20"/>
        </w:rPr>
      </w:pPr>
      <w:r w:rsidRPr="002F0F37">
        <w:rPr>
          <w:rFonts w:ascii="Verdana" w:hAnsi="Verdana" w:cs="Times New Roman"/>
          <w:b/>
          <w:bCs/>
          <w:color w:val="538135"/>
          <w:sz w:val="20"/>
          <w:szCs w:val="20"/>
        </w:rPr>
        <w:t>Επεισόδιο 1</w:t>
      </w:r>
      <w:r w:rsidR="002F0F37" w:rsidRPr="002F0F37">
        <w:rPr>
          <w:rFonts w:ascii="Verdana" w:hAnsi="Verdana" w:cs="Times New Roman"/>
          <w:b/>
          <w:bCs/>
          <w:color w:val="538135"/>
          <w:sz w:val="20"/>
          <w:szCs w:val="20"/>
          <w:lang w:val="en-US"/>
        </w:rPr>
        <w:t>1</w:t>
      </w:r>
      <w:r w:rsidRPr="002F0F37">
        <w:rPr>
          <w:rFonts w:ascii="Verdana" w:hAnsi="Verdana" w:cs="Times New Roman"/>
          <w:b/>
          <w:bCs/>
          <w:color w:val="538135"/>
          <w:sz w:val="20"/>
          <w:szCs w:val="20"/>
        </w:rPr>
        <w:t>ο</w:t>
      </w:r>
    </w:p>
    <w:p w:rsidR="00E70364" w:rsidRPr="00E70364" w:rsidRDefault="00E70364" w:rsidP="00E70364">
      <w:pPr>
        <w:spacing w:after="0" w:line="240" w:lineRule="auto"/>
        <w:rPr>
          <w:rFonts w:ascii="Verdana" w:eastAsia="Times New Roman" w:hAnsi="Verdana" w:cs="Times New Roman"/>
          <w:color w:val="191E00"/>
          <w:sz w:val="20"/>
          <w:szCs w:val="20"/>
          <w:lang w:eastAsia="el-GR"/>
        </w:rPr>
      </w:pPr>
    </w:p>
    <w:p w:rsidR="0075081A" w:rsidRPr="0064069C" w:rsidRDefault="004B5909" w:rsidP="00EE6025">
      <w:pPr>
        <w:spacing w:after="0"/>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081A" w:rsidRPr="000E5A70" w:rsidTr="00166031">
        <w:trPr>
          <w:tblCellSpacing w:w="0" w:type="dxa"/>
        </w:trPr>
        <w:tc>
          <w:tcPr>
            <w:tcW w:w="2500" w:type="pct"/>
            <w:vAlign w:val="center"/>
            <w:hideMark/>
          </w:tcPr>
          <w:p w:rsidR="0075081A" w:rsidRPr="0064069C" w:rsidRDefault="0075081A" w:rsidP="00166031">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75081A" w:rsidRPr="000E5A70" w:rsidRDefault="0075081A" w:rsidP="00166031">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75081A" w:rsidRDefault="0075081A" w:rsidP="0075081A">
      <w:pPr>
        <w:spacing w:after="0" w:line="240" w:lineRule="auto"/>
        <w:rPr>
          <w:rFonts w:ascii="Verdana" w:eastAsia="Times New Roman" w:hAnsi="Verdana" w:cs="Times New Roman"/>
          <w:color w:val="191E00"/>
          <w:sz w:val="20"/>
          <w:szCs w:val="20"/>
          <w:lang w:val="en-US" w:eastAsia="el-GR"/>
        </w:rPr>
      </w:pPr>
    </w:p>
    <w:p w:rsidR="0075081A" w:rsidRPr="00AB5AD1" w:rsidRDefault="00096151" w:rsidP="0075081A">
      <w:pPr>
        <w:spacing w:after="0" w:line="240" w:lineRule="auto"/>
        <w:rPr>
          <w:rFonts w:ascii="Verdana" w:eastAsia="Times New Roman" w:hAnsi="Verdana" w:cs="Times New Roman"/>
          <w:b/>
          <w:color w:val="191E00"/>
          <w:sz w:val="20"/>
          <w:szCs w:val="20"/>
          <w:lang w:val="en-US" w:eastAsia="el-GR"/>
        </w:rPr>
      </w:pPr>
      <w:r>
        <w:rPr>
          <w:rFonts w:ascii="Verdana" w:eastAsia="Times New Roman" w:hAnsi="Verdana" w:cs="Times New Roman"/>
          <w:b/>
          <w:color w:val="191E00"/>
          <w:sz w:val="20"/>
          <w:szCs w:val="20"/>
          <w:lang w:val="en-US" w:eastAsia="el-GR"/>
        </w:rPr>
        <w:t>00:</w:t>
      </w:r>
      <w:r w:rsidR="00241CC3" w:rsidRPr="00056C63">
        <w:rPr>
          <w:rFonts w:ascii="Verdana" w:eastAsia="Times New Roman" w:hAnsi="Verdana" w:cs="Times New Roman"/>
          <w:b/>
          <w:color w:val="191E00"/>
          <w:sz w:val="20"/>
          <w:szCs w:val="20"/>
          <w:lang w:val="en-US" w:eastAsia="el-GR"/>
        </w:rPr>
        <w:t>0</w:t>
      </w:r>
      <w:r w:rsidR="0075081A" w:rsidRPr="00442D26">
        <w:rPr>
          <w:rFonts w:ascii="Verdana" w:eastAsia="Times New Roman" w:hAnsi="Verdana" w:cs="Times New Roman"/>
          <w:b/>
          <w:color w:val="191E00"/>
          <w:sz w:val="20"/>
          <w:szCs w:val="20"/>
          <w:lang w:val="en-US" w:eastAsia="el-GR"/>
        </w:rPr>
        <w:t>0 | Art Week-8</w:t>
      </w:r>
      <w:r w:rsidR="0075081A" w:rsidRPr="00442D26">
        <w:rPr>
          <w:rFonts w:ascii="Verdana" w:eastAsia="Times New Roman" w:hAnsi="Verdana" w:cs="Times New Roman"/>
          <w:b/>
          <w:color w:val="191E00"/>
          <w:sz w:val="20"/>
          <w:szCs w:val="20"/>
          <w:vertAlign w:val="superscript"/>
          <w:lang w:eastAsia="el-GR"/>
        </w:rPr>
        <w:t>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ΚΥΚΛΟΣ</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color w:val="191E00"/>
          <w:sz w:val="20"/>
          <w:szCs w:val="20"/>
          <w:lang w:eastAsia="el-GR"/>
        </w:rPr>
        <w:t>Ε</w:t>
      </w:r>
      <w:r w:rsidR="0075081A" w:rsidRPr="00442D26">
        <w:rPr>
          <w:rFonts w:ascii="Verdana" w:eastAsia="Times New Roman" w:hAnsi="Verdana" w:cs="Times New Roman"/>
          <w:b/>
          <w:color w:val="191E00"/>
          <w:sz w:val="20"/>
          <w:szCs w:val="20"/>
          <w:lang w:val="en-US" w:eastAsia="el-GR"/>
        </w:rPr>
        <w:t xml:space="preserve">]  </w:t>
      </w:r>
      <w:r w:rsidR="0075081A" w:rsidRPr="00442D26">
        <w:rPr>
          <w:rFonts w:ascii="Verdana" w:eastAsia="Times New Roman" w:hAnsi="Verdana" w:cs="Times New Roman"/>
          <w:b/>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75081A" w:rsidRPr="00AB5AD1">
        <w:rPr>
          <w:rFonts w:ascii="Verdana" w:eastAsia="Times New Roman" w:hAnsi="Verdana" w:cs="Times New Roman"/>
          <w:b/>
          <w:color w:val="191E00"/>
          <w:sz w:val="20"/>
          <w:szCs w:val="20"/>
          <w:lang w:val="en-US" w:eastAsia="el-GR"/>
        </w:rPr>
        <w:t xml:space="preserve">  </w:t>
      </w: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AB5AD1" w:rsidRDefault="0075081A" w:rsidP="0075081A">
      <w:pPr>
        <w:spacing w:after="0" w:line="240" w:lineRule="auto"/>
        <w:rPr>
          <w:rFonts w:ascii="Verdana" w:eastAsia="Times New Roman" w:hAnsi="Verdana" w:cs="Times New Roman"/>
          <w:color w:val="191E00"/>
          <w:sz w:val="20"/>
          <w:szCs w:val="20"/>
          <w:highlight w:val="yellow"/>
          <w:lang w:val="en-US"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75081A" w:rsidRPr="00C125B1" w:rsidRDefault="0075081A" w:rsidP="0075081A">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br/>
      </w:r>
      <w:r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75081A" w:rsidRPr="00547967" w:rsidRDefault="0075081A" w:rsidP="0075081A">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lastRenderedPageBreak/>
        <w:t>Σκηνοθεσία: Μανώλης Παπανικήτας</w:t>
      </w:r>
    </w:p>
    <w:p w:rsidR="0075081A" w:rsidRDefault="0075081A" w:rsidP="0075081A">
      <w:pPr>
        <w:spacing w:after="0" w:line="240" w:lineRule="auto"/>
        <w:rPr>
          <w:rFonts w:ascii="Verdana" w:eastAsia="Times New Roman" w:hAnsi="Verdana" w:cs="Times New Roman"/>
          <w:b/>
          <w:color w:val="538135"/>
          <w:sz w:val="20"/>
          <w:szCs w:val="20"/>
          <w:lang w:eastAsia="el-GR"/>
        </w:rPr>
      </w:pPr>
    </w:p>
    <w:p w:rsidR="005179A0" w:rsidRPr="005179A0" w:rsidRDefault="0075081A" w:rsidP="0002288A">
      <w:pPr>
        <w:spacing w:after="0" w:line="240" w:lineRule="auto"/>
        <w:rPr>
          <w:rFonts w:ascii="Verdana" w:eastAsia="Times New Roman" w:hAnsi="Verdana" w:cs="Times New Roman"/>
          <w:color w:val="191E00"/>
          <w:sz w:val="20"/>
          <w:szCs w:val="20"/>
          <w:lang w:eastAsia="el-GR"/>
        </w:rPr>
      </w:pPr>
      <w:r w:rsidRPr="005179A0">
        <w:rPr>
          <w:rFonts w:ascii="Verdana" w:eastAsia="Times New Roman" w:hAnsi="Verdana" w:cs="Times New Roman"/>
          <w:b/>
          <w:color w:val="538135"/>
          <w:sz w:val="20"/>
          <w:szCs w:val="20"/>
          <w:lang w:eastAsia="el-GR"/>
        </w:rPr>
        <w:t>Επεισόδιο</w:t>
      </w:r>
      <w:r w:rsidR="0002288A">
        <w:rPr>
          <w:rFonts w:ascii="Verdana" w:eastAsia="Times New Roman" w:hAnsi="Verdana" w:cs="Times New Roman"/>
          <w:b/>
          <w:color w:val="538135"/>
          <w:sz w:val="20"/>
          <w:szCs w:val="20"/>
          <w:lang w:eastAsia="el-GR"/>
        </w:rPr>
        <w:t xml:space="preserve"> 1</w:t>
      </w:r>
      <w:r w:rsidR="00E27D65">
        <w:rPr>
          <w:rFonts w:ascii="Verdana" w:eastAsia="Times New Roman" w:hAnsi="Verdana" w:cs="Times New Roman"/>
          <w:b/>
          <w:color w:val="538135"/>
          <w:sz w:val="20"/>
          <w:szCs w:val="20"/>
          <w:lang w:eastAsia="el-GR"/>
        </w:rPr>
        <w:t>1</w:t>
      </w:r>
    </w:p>
    <w:p w:rsidR="0075081A" w:rsidRDefault="0075081A" w:rsidP="00663DE5">
      <w:pPr>
        <w:spacing w:after="0" w:line="240" w:lineRule="auto"/>
        <w:rPr>
          <w:rFonts w:ascii="Verdana" w:hAnsi="Verdana"/>
          <w:sz w:val="20"/>
          <w:szCs w:val="20"/>
        </w:rPr>
      </w:pPr>
    </w:p>
    <w:p w:rsidR="00AF7542" w:rsidRPr="007D4441" w:rsidRDefault="004B5909" w:rsidP="00AF7542">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7542" w:rsidRPr="007D4441" w:rsidTr="00E620B0">
        <w:trPr>
          <w:tblCellSpacing w:w="0" w:type="dxa"/>
        </w:trPr>
        <w:tc>
          <w:tcPr>
            <w:tcW w:w="2500" w:type="pct"/>
            <w:vAlign w:val="center"/>
            <w:hideMark/>
          </w:tcPr>
          <w:p w:rsidR="00AF7542" w:rsidRPr="007D4441" w:rsidRDefault="00AF7542" w:rsidP="00E620B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ΕΛΛΗΝΙΚΟ </w:t>
            </w:r>
            <w:r w:rsidRPr="007D4441">
              <w:rPr>
                <w:rFonts w:ascii="Verdana" w:eastAsia="Times New Roman" w:hAnsi="Verdana" w:cs="Times New Roman"/>
                <w:color w:val="808080"/>
                <w:sz w:val="20"/>
                <w:szCs w:val="20"/>
                <w:lang w:eastAsia="el-GR"/>
              </w:rPr>
              <w:t xml:space="preserve">ΝΤΟΚΙΜΑΝΤΕΡ </w:t>
            </w:r>
          </w:p>
        </w:tc>
        <w:tc>
          <w:tcPr>
            <w:tcW w:w="2500" w:type="pct"/>
            <w:vAlign w:val="center"/>
            <w:hideMark/>
          </w:tcPr>
          <w:p w:rsidR="00AF7542" w:rsidRPr="007D4441" w:rsidRDefault="00AF7542" w:rsidP="00E620B0">
            <w:pPr>
              <w:spacing w:after="0" w:line="240" w:lineRule="auto"/>
              <w:jc w:val="right"/>
              <w:rPr>
                <w:rFonts w:ascii="Verdana" w:eastAsia="Times New Roman" w:hAnsi="Verdana" w:cs="Times New Roman"/>
                <w:color w:val="191E00"/>
                <w:sz w:val="20"/>
                <w:szCs w:val="20"/>
                <w:lang w:eastAsia="el-GR"/>
              </w:rPr>
            </w:pPr>
            <w:r w:rsidRPr="007D4441">
              <w:rPr>
                <w:rFonts w:ascii="Verdana" w:eastAsia="Times New Roman" w:hAnsi="Verdana" w:cs="Times New Roman"/>
                <w:b/>
                <w:bCs/>
                <w:color w:val="053E62"/>
                <w:sz w:val="20"/>
                <w:szCs w:val="20"/>
                <w:lang w:eastAsia="el-GR"/>
              </w:rPr>
              <w:t xml:space="preserve">WEBTV </w:t>
            </w:r>
            <w:r w:rsidRPr="007D4441">
              <w:rPr>
                <w:rFonts w:ascii="Verdana" w:eastAsia="Times New Roman" w:hAnsi="Verdana" w:cs="Times New Roman"/>
                <w:b/>
                <w:bCs/>
                <w:color w:val="053E62"/>
                <w:sz w:val="20"/>
                <w:szCs w:val="20"/>
                <w:lang w:val="en-US" w:eastAsia="el-GR"/>
              </w:rPr>
              <w:t>GR</w:t>
            </w:r>
            <w:r w:rsidRPr="007D4441">
              <w:rPr>
                <w:rFonts w:ascii="Verdana" w:eastAsia="Times New Roman" w:hAnsi="Verdana" w:cs="Times New Roman"/>
                <w:color w:val="191E00"/>
                <w:sz w:val="20"/>
                <w:szCs w:val="20"/>
                <w:lang w:eastAsia="el-GR"/>
              </w:rPr>
              <w:t xml:space="preserve"> </w:t>
            </w:r>
            <w:r w:rsidRPr="007D4441">
              <w:rPr>
                <w:rFonts w:ascii="Verdana" w:eastAsia="Times New Roman" w:hAnsi="Verdana" w:cs="Times New Roman"/>
                <w:b/>
                <w:bCs/>
                <w:color w:val="053E62"/>
                <w:sz w:val="20"/>
                <w:szCs w:val="20"/>
                <w:lang w:eastAsia="el-GR"/>
              </w:rPr>
              <w:t>ERTflix</w:t>
            </w:r>
            <w:r w:rsidRPr="007D4441">
              <w:rPr>
                <w:rFonts w:ascii="Verdana" w:eastAsia="Times New Roman" w:hAnsi="Verdana" w:cs="Times New Roman"/>
                <w:color w:val="191E00"/>
                <w:sz w:val="20"/>
                <w:szCs w:val="20"/>
                <w:lang w:eastAsia="el-GR"/>
              </w:rPr>
              <w:t xml:space="preserve"> </w:t>
            </w:r>
          </w:p>
        </w:tc>
      </w:tr>
    </w:tbl>
    <w:p w:rsidR="00AF7542" w:rsidRPr="00602DF0" w:rsidRDefault="00AF7542" w:rsidP="00AF7542">
      <w:pPr>
        <w:spacing w:after="0" w:line="240" w:lineRule="auto"/>
        <w:rPr>
          <w:rFonts w:ascii="Verdana" w:eastAsia="Times New Roman" w:hAnsi="Verdana"/>
          <w:b/>
          <w:bCs/>
          <w:color w:val="191E00"/>
          <w:sz w:val="20"/>
          <w:szCs w:val="20"/>
          <w:highlight w:val="yellow"/>
        </w:rPr>
      </w:pPr>
    </w:p>
    <w:p w:rsidR="00AF7542" w:rsidRPr="00964438" w:rsidRDefault="00AF7542" w:rsidP="00AF7542">
      <w:pPr>
        <w:pStyle w:val="xmsonormal"/>
        <w:spacing w:before="0" w:beforeAutospacing="0" w:after="0" w:afterAutospacing="0"/>
        <w:rPr>
          <w:rFonts w:ascii="Verdana" w:hAnsi="Verdana" w:cs="Tahoma"/>
          <w:sz w:val="20"/>
          <w:szCs w:val="20"/>
        </w:rPr>
      </w:pPr>
      <w:r>
        <w:rPr>
          <w:rFonts w:ascii="Verdana" w:hAnsi="Verdana"/>
          <w:b/>
          <w:bCs/>
          <w:sz w:val="20"/>
          <w:szCs w:val="20"/>
        </w:rPr>
        <w:t>01</w:t>
      </w:r>
      <w:r w:rsidRPr="00964438">
        <w:rPr>
          <w:rFonts w:ascii="Verdana" w:hAnsi="Verdana"/>
          <w:b/>
          <w:bCs/>
          <w:sz w:val="20"/>
          <w:szCs w:val="20"/>
        </w:rPr>
        <w:t>:</w:t>
      </w:r>
      <w:r>
        <w:rPr>
          <w:rFonts w:ascii="Verdana" w:hAnsi="Verdana"/>
          <w:b/>
          <w:bCs/>
          <w:sz w:val="20"/>
          <w:szCs w:val="20"/>
        </w:rPr>
        <w:t>0</w:t>
      </w:r>
      <w:r w:rsidRPr="00964438">
        <w:rPr>
          <w:rFonts w:ascii="Verdana" w:hAnsi="Verdana"/>
          <w:b/>
          <w:bCs/>
          <w:sz w:val="20"/>
          <w:szCs w:val="20"/>
        </w:rPr>
        <w:t xml:space="preserve">0 | </w:t>
      </w:r>
      <w:r>
        <w:rPr>
          <w:rFonts w:ascii="Verdana" w:hAnsi="Verdana"/>
          <w:b/>
          <w:bCs/>
          <w:sz w:val="20"/>
          <w:szCs w:val="20"/>
        </w:rPr>
        <w:t>Η Βοή του Κόσμου</w:t>
      </w:r>
      <w:r w:rsidRPr="006D72B4">
        <w:rPr>
          <w:rFonts w:ascii="Verdana" w:hAnsi="Verdana"/>
          <w:b/>
          <w:bCs/>
          <w:sz w:val="20"/>
          <w:szCs w:val="20"/>
        </w:rPr>
        <w:t xml:space="preserve"> </w:t>
      </w:r>
      <w:r w:rsidRPr="00602DF0">
        <w:rPr>
          <w:rFonts w:ascii="Verdana" w:hAnsi="Verdana"/>
          <w:b/>
          <w:bCs/>
          <w:sz w:val="20"/>
          <w:szCs w:val="20"/>
        </w:rPr>
        <w:t>[</w:t>
      </w:r>
      <w:r>
        <w:rPr>
          <w:rFonts w:ascii="Verdana" w:hAnsi="Verdana"/>
          <w:b/>
          <w:bCs/>
          <w:sz w:val="20"/>
          <w:szCs w:val="20"/>
          <w:lang w:val="en-US"/>
        </w:rPr>
        <w:t>E</w:t>
      </w:r>
      <w:r w:rsidRPr="00602DF0">
        <w:rPr>
          <w:rFonts w:ascii="Verdana" w:hAnsi="Verdana"/>
          <w:b/>
          <w:bCs/>
          <w:sz w:val="20"/>
          <w:szCs w:val="20"/>
        </w:rPr>
        <w:t xml:space="preserve">] </w:t>
      </w:r>
      <w:r w:rsidRPr="00964438">
        <w:rPr>
          <w:rFonts w:ascii="Verdana" w:hAnsi="Verdana"/>
          <w:b/>
          <w:bCs/>
          <w:sz w:val="20"/>
          <w:szCs w:val="20"/>
        </w:rPr>
        <w:t xml:space="preserve"> </w:t>
      </w:r>
      <w:r w:rsidRPr="006D72B4">
        <w:rPr>
          <w:rFonts w:ascii="Verdana" w:eastAsiaTheme="minorHAnsi" w:hAnsi="Verdana" w:cs="Tahoma"/>
          <w:b/>
          <w:bCs/>
          <w:noProof/>
          <w:sz w:val="20"/>
          <w:szCs w:val="20"/>
        </w:rPr>
        <w:drawing>
          <wp:inline distT="0" distB="0" distL="0" distR="0">
            <wp:extent cx="276860" cy="176530"/>
            <wp:effectExtent l="19050" t="0" r="8890" b="0"/>
            <wp:docPr id="210"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0"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AF7542" w:rsidRPr="00552F85" w:rsidRDefault="00AF7542" w:rsidP="00AF7542">
      <w:pPr>
        <w:pStyle w:val="xmsonormal"/>
        <w:spacing w:before="0" w:beforeAutospacing="0" w:after="0" w:afterAutospacing="0"/>
        <w:rPr>
          <w:rFonts w:ascii="Verdana" w:eastAsiaTheme="minorHAnsi" w:hAnsi="Verdana" w:cs="Tahoma"/>
          <w:bCs/>
          <w:sz w:val="20"/>
          <w:szCs w:val="20"/>
          <w:highlight w:val="yellow"/>
          <w:lang w:eastAsia="en-US"/>
        </w:rPr>
      </w:pPr>
    </w:p>
    <w:p w:rsidR="00AF7542" w:rsidRPr="002B30DD" w:rsidRDefault="00AF7542" w:rsidP="00AF7542">
      <w:pPr>
        <w:spacing w:after="0" w:line="240" w:lineRule="auto"/>
        <w:rPr>
          <w:rFonts w:ascii="Verdana" w:hAnsi="Verdana"/>
          <w:sz w:val="20"/>
          <w:szCs w:val="20"/>
        </w:rPr>
      </w:pPr>
      <w:r w:rsidRPr="00BF17E9">
        <w:rPr>
          <w:rFonts w:ascii="Verdana" w:hAnsi="Verdana" w:cs="Arial"/>
          <w:b/>
          <w:sz w:val="20"/>
          <w:szCs w:val="20"/>
        </w:rPr>
        <w:t xml:space="preserve">Ελληνικό ντοκιμαντέρ παραγωγής 2021, διάρκειας </w:t>
      </w:r>
      <w:r>
        <w:rPr>
          <w:rFonts w:ascii="Verdana" w:hAnsi="Verdana" w:cs="Arial"/>
          <w:b/>
          <w:sz w:val="20"/>
          <w:szCs w:val="20"/>
        </w:rPr>
        <w:t>84</w:t>
      </w:r>
      <w:r w:rsidRPr="00BF17E9">
        <w:rPr>
          <w:rFonts w:ascii="Verdana" w:hAnsi="Verdana" w:cs="Arial"/>
          <w:b/>
          <w:sz w:val="20"/>
          <w:szCs w:val="20"/>
        </w:rPr>
        <w:t>’</w:t>
      </w:r>
    </w:p>
    <w:p w:rsidR="00AF7542" w:rsidRDefault="00AF7542" w:rsidP="00AF7542">
      <w:pPr>
        <w:spacing w:after="0"/>
        <w:rPr>
          <w:rFonts w:ascii="Verdana" w:hAnsi="Verdana"/>
          <w:sz w:val="20"/>
          <w:szCs w:val="20"/>
        </w:rPr>
      </w:pPr>
    </w:p>
    <w:p w:rsidR="00AF7542" w:rsidRDefault="00AF7542" w:rsidP="00AF7542">
      <w:pPr>
        <w:spacing w:after="0"/>
        <w:rPr>
          <w:rFonts w:ascii="Verdana" w:hAnsi="Verdana"/>
          <w:sz w:val="20"/>
          <w:szCs w:val="20"/>
        </w:rPr>
      </w:pPr>
      <w:r w:rsidRPr="00BF17E9">
        <w:rPr>
          <w:rFonts w:ascii="Verdana" w:hAnsi="Verdana"/>
          <w:sz w:val="20"/>
          <w:szCs w:val="20"/>
        </w:rPr>
        <w:t>Σενάριο – Σκηνοθεσία – Φωτογραφία: Πέτρος Σεβαστίκογλου</w:t>
      </w:r>
      <w:r w:rsidRPr="00BF17E9">
        <w:rPr>
          <w:rFonts w:ascii="Verdana" w:hAnsi="Verdana"/>
          <w:sz w:val="20"/>
          <w:szCs w:val="20"/>
        </w:rPr>
        <w:br/>
        <w:t>Παραγωγή: Φαντασία Οπτικοακουστική</w:t>
      </w:r>
      <w:r w:rsidRPr="00BF17E9">
        <w:rPr>
          <w:rFonts w:ascii="Verdana" w:hAnsi="Verdana"/>
          <w:sz w:val="20"/>
          <w:szCs w:val="20"/>
        </w:rPr>
        <w:br/>
        <w:t>Σε συμπαραγωγή με: Ελληνικό Κέντρο Κινηματογράφου &amp; EΡT Α.Ε. &amp; Πέτρο Σεβαστίκογλου.</w:t>
      </w:r>
      <w:r w:rsidRPr="00BF17E9">
        <w:rPr>
          <w:rFonts w:ascii="Verdana" w:hAnsi="Verdana"/>
          <w:sz w:val="20"/>
          <w:szCs w:val="20"/>
        </w:rPr>
        <w:br/>
        <w:t>Παραγωγοί: Στέλλα Θεοδωράκη, Θάνος Αναστόπουλος</w:t>
      </w:r>
      <w:r w:rsidRPr="00BF17E9">
        <w:rPr>
          <w:rFonts w:ascii="Verdana" w:hAnsi="Verdana"/>
          <w:sz w:val="20"/>
          <w:szCs w:val="20"/>
        </w:rPr>
        <w:br/>
        <w:t>Παίζουν:</w:t>
      </w:r>
      <w:r w:rsidRPr="00BF17E9">
        <w:rPr>
          <w:rFonts w:ascii="Verdana" w:hAnsi="Verdana"/>
          <w:sz w:val="20"/>
          <w:szCs w:val="20"/>
        </w:rPr>
        <w:br/>
        <w:t>Μάρθα Λαμπίρη-Fedorów</w:t>
      </w:r>
      <w:r w:rsidRPr="00BF17E9">
        <w:rPr>
          <w:rFonts w:ascii="Verdana" w:hAnsi="Verdana"/>
          <w:sz w:val="20"/>
          <w:szCs w:val="20"/>
        </w:rPr>
        <w:br/>
        <w:t>Ιώ Λατουσάκη - Βασίλης Μπούτσικος</w:t>
      </w:r>
      <w:r w:rsidRPr="00BF17E9">
        <w:rPr>
          <w:rFonts w:ascii="Verdana" w:hAnsi="Verdana"/>
          <w:sz w:val="20"/>
          <w:szCs w:val="20"/>
        </w:rPr>
        <w:br/>
        <w:t>Vassya Berezin - Asya Rechnaya</w:t>
      </w:r>
      <w:r w:rsidRPr="00BF17E9">
        <w:rPr>
          <w:rFonts w:ascii="Verdana" w:hAnsi="Verdana"/>
          <w:sz w:val="20"/>
          <w:szCs w:val="20"/>
        </w:rPr>
        <w:br/>
        <w:t>Wei Xun</w:t>
      </w:r>
      <w:r w:rsidRPr="00BF17E9">
        <w:rPr>
          <w:rFonts w:ascii="Verdana" w:hAnsi="Verdana"/>
          <w:sz w:val="20"/>
          <w:szCs w:val="20"/>
        </w:rPr>
        <w:br/>
        <w:t>Youri Bernandez</w:t>
      </w:r>
      <w:r w:rsidRPr="00BF17E9">
        <w:rPr>
          <w:rFonts w:ascii="Verdana" w:hAnsi="Verdana"/>
          <w:sz w:val="20"/>
          <w:szCs w:val="20"/>
        </w:rPr>
        <w:br/>
        <w:t>Omar Fall</w:t>
      </w:r>
      <w:r w:rsidRPr="00BF17E9">
        <w:rPr>
          <w:rFonts w:ascii="Verdana" w:hAnsi="Verdana"/>
          <w:sz w:val="20"/>
          <w:szCs w:val="20"/>
        </w:rPr>
        <w:br/>
      </w:r>
      <w:r w:rsidRPr="00BF17E9">
        <w:rPr>
          <w:rFonts w:ascii="Verdana" w:hAnsi="Verdana"/>
          <w:sz w:val="20"/>
          <w:szCs w:val="20"/>
        </w:rPr>
        <w:br/>
        <w:t>Μοντάζ: Χρήστος Γιαννακόπουλος</w:t>
      </w:r>
      <w:r w:rsidRPr="00BF17E9">
        <w:rPr>
          <w:rFonts w:ascii="Verdana" w:hAnsi="Verdana"/>
          <w:sz w:val="20"/>
          <w:szCs w:val="20"/>
        </w:rPr>
        <w:br/>
        <w:t>Μουσική: The Prefabricated Quartet</w:t>
      </w:r>
      <w:r w:rsidRPr="00BF17E9">
        <w:rPr>
          <w:rFonts w:ascii="Verdana" w:hAnsi="Verdana"/>
          <w:sz w:val="20"/>
          <w:szCs w:val="20"/>
        </w:rPr>
        <w:br/>
        <w:t>Επιμέλεια Σκηνικών: Αντώνης Δαγκλίδης</w:t>
      </w:r>
      <w:r w:rsidRPr="00BF17E9">
        <w:rPr>
          <w:rFonts w:ascii="Verdana" w:hAnsi="Verdana"/>
          <w:sz w:val="20"/>
          <w:szCs w:val="20"/>
        </w:rPr>
        <w:br/>
        <w:t>Ήχος - Σχεδιασμός ήχου: Χρήστος Γούσιος</w:t>
      </w:r>
      <w:r w:rsidRPr="00BF17E9">
        <w:rPr>
          <w:rFonts w:ascii="Verdana" w:hAnsi="Verdana"/>
          <w:sz w:val="20"/>
          <w:szCs w:val="20"/>
        </w:rPr>
        <w:br/>
        <w:t>Μιξάζ: Κώστας Βαρυμποπιώτης</w:t>
      </w:r>
      <w:r w:rsidRPr="00BF17E9">
        <w:rPr>
          <w:rFonts w:ascii="Verdana" w:hAnsi="Verdana"/>
          <w:sz w:val="20"/>
          <w:szCs w:val="20"/>
        </w:rPr>
        <w:br/>
        <w:t>Οργάνωση παραγωγής: Μαργαρίτα Βόρρα</w:t>
      </w:r>
    </w:p>
    <w:p w:rsidR="00AF7542" w:rsidRDefault="00AF7542" w:rsidP="00AF7542">
      <w:pPr>
        <w:spacing w:after="0"/>
        <w:rPr>
          <w:rFonts w:ascii="Verdana" w:hAnsi="Verdana"/>
          <w:sz w:val="20"/>
          <w:szCs w:val="20"/>
        </w:rPr>
      </w:pPr>
    </w:p>
    <w:p w:rsidR="00AF7542" w:rsidRPr="00AB5AD1" w:rsidRDefault="00AF7542" w:rsidP="00AF7542">
      <w:pPr>
        <w:spacing w:after="0"/>
        <w:rPr>
          <w:rFonts w:ascii="Verdana" w:hAnsi="Verdana"/>
          <w:sz w:val="20"/>
          <w:szCs w:val="20"/>
        </w:rPr>
      </w:pPr>
      <w:r w:rsidRPr="00BF17E9">
        <w:rPr>
          <w:rFonts w:ascii="Verdana" w:hAnsi="Verdana"/>
          <w:sz w:val="20"/>
          <w:szCs w:val="20"/>
        </w:rPr>
        <w:t>Ελλάδα, Ρωσία, ΗΠΑ, Βραζιλία, Κίνα, Σενεγάλη.</w:t>
      </w:r>
      <w:r w:rsidRPr="00BF17E9">
        <w:rPr>
          <w:rFonts w:ascii="Verdana" w:hAnsi="Verdana"/>
          <w:sz w:val="20"/>
          <w:szCs w:val="20"/>
        </w:rPr>
        <w:br/>
        <w:t>Συναντώντας νέους σ’ αυτές τις χώρες νιώσαμε τον παλμό τους να προμηνύει μια βοή και μια έκρηξη. Η πτώση του κομμουνισμού, η κρίση του καπιταλισμού, οι οικολογικές καταστροφές, τα μεταναστευτικά κύματα, η παγκοσμιοποίηση ήταν τα θέματα που ξεπετάγονταν στα ταξίδια μας. Η νέα γενιά βρίσκεται στην πρώτη γραμμή, εκτεθειμένη, αβοήθητη χωρίς να μπορεί να οραματιστεί ένα πιο αισιόδοξο μέλλον. Αυτή η «Βοή» ήταν η «φωνή» της νέας γενιάς. Τα λόγια, οι εικόνες, οι ήχοι και η μουσική τους συνθέτουν τις νότες μιας οπτικοακουστικής συμφωνίας με τίτλο: «Η Βοή του Κόσμου».</w:t>
      </w:r>
    </w:p>
    <w:p w:rsidR="00AF7542" w:rsidRDefault="00AF7542" w:rsidP="00AF7542">
      <w:pPr>
        <w:spacing w:after="0"/>
        <w:rPr>
          <w:rFonts w:ascii="Verdana" w:hAnsi="Verdana"/>
          <w:sz w:val="20"/>
          <w:szCs w:val="20"/>
        </w:rPr>
      </w:pPr>
    </w:p>
    <w:p w:rsidR="00AF7542" w:rsidRPr="004D1B17" w:rsidRDefault="00AF7542" w:rsidP="00AF7542">
      <w:pPr>
        <w:spacing w:after="0"/>
        <w:rPr>
          <w:rFonts w:ascii="Verdana" w:hAnsi="Verdana"/>
          <w:sz w:val="20"/>
          <w:szCs w:val="20"/>
        </w:rPr>
      </w:pPr>
      <w:r w:rsidRPr="00BF17E9">
        <w:rPr>
          <w:rFonts w:ascii="Verdana" w:hAnsi="Verdana"/>
          <w:sz w:val="20"/>
          <w:szCs w:val="20"/>
          <w:u w:val="single"/>
        </w:rPr>
        <w:t>Φεστιβάλ/Βραβεία:</w:t>
      </w:r>
      <w:r w:rsidRPr="00BF17E9">
        <w:rPr>
          <w:rFonts w:ascii="Verdana" w:hAnsi="Verdana"/>
          <w:sz w:val="20"/>
          <w:szCs w:val="20"/>
        </w:rPr>
        <w:br/>
      </w:r>
      <w:r w:rsidRPr="00BF17E9">
        <w:rPr>
          <w:rFonts w:ascii="Verdana" w:hAnsi="Verdana"/>
          <w:sz w:val="20"/>
          <w:szCs w:val="20"/>
        </w:rPr>
        <w:br/>
        <w:t>Ειδική μνεία στο 34ο Πανόραμα Ευρωπαϊκού Κινηματογράφου για το ανθρωποκεντρικό βλέμμα της ταινίας και τα ερωτηματικά που θέτει για τη δύναμη του κινηματογραφικού μέσου.</w:t>
      </w:r>
      <w:r w:rsidRPr="00BF17E9">
        <w:rPr>
          <w:rFonts w:ascii="Verdana" w:hAnsi="Verdana"/>
          <w:sz w:val="20"/>
          <w:szCs w:val="20"/>
        </w:rPr>
        <w:br/>
        <w:t>Συμμετοχή στο 62ο Διεθνές Φεστιβάλ Κινηματογράφου Θεσσαλονίκης</w:t>
      </w:r>
      <w:r w:rsidRPr="00BF17E9">
        <w:rPr>
          <w:rFonts w:ascii="Verdana" w:hAnsi="Verdana"/>
          <w:sz w:val="20"/>
          <w:szCs w:val="20"/>
        </w:rPr>
        <w:br/>
        <w:t>Συμμετοχή στο 27ο Διεθνές Φεστιβάλ Κινηματογράφου της Αθήνας - Νύχτες Πρεμιέρας</w:t>
      </w:r>
    </w:p>
    <w:p w:rsidR="00AF7542" w:rsidRPr="004D1B17" w:rsidRDefault="00AF7542" w:rsidP="00AF7542">
      <w:pPr>
        <w:spacing w:after="0"/>
        <w:rPr>
          <w:rFonts w:ascii="Verdana" w:hAnsi="Verdana"/>
          <w:sz w:val="20"/>
          <w:szCs w:val="20"/>
        </w:rPr>
      </w:pPr>
    </w:p>
    <w:p w:rsidR="00575718" w:rsidRPr="0052189D" w:rsidRDefault="00575718" w:rsidP="00575718">
      <w:pPr>
        <w:spacing w:after="0" w:line="240" w:lineRule="auto"/>
        <w:rPr>
          <w:rFonts w:ascii="Verdana" w:hAnsi="Verdana"/>
          <w:sz w:val="20"/>
          <w:szCs w:val="20"/>
        </w:rPr>
      </w:pPr>
    </w:p>
    <w:p w:rsidR="007B0077" w:rsidRPr="00F1626F" w:rsidRDefault="004B5909" w:rsidP="00C72183">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089" style="width:.05pt;height:.75pt" o:hralign="center" o:hrstd="t" o:hr="t" fillcolor="#a0a0a0" stroked="f"/>
        </w:pict>
      </w:r>
    </w:p>
    <w:p w:rsidR="00C72183" w:rsidRPr="00F1626F" w:rsidRDefault="00C72183" w:rsidP="00571F9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4768FD" w:rsidRDefault="009E56DC" w:rsidP="00571F90">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F1626F">
        <w:rPr>
          <w:rFonts w:ascii="Verdana" w:eastAsia="Times New Roman" w:hAnsi="Verdana" w:cs="Times New Roman"/>
          <w:b/>
          <w:bCs/>
          <w:color w:val="61DC7A"/>
          <w:sz w:val="20"/>
          <w:szCs w:val="20"/>
          <w:lang w:eastAsia="el-GR"/>
        </w:rPr>
        <w:lastRenderedPageBreak/>
        <w:t>ΝΥΧΤΕΡΙΝΕΣ ΕΠΑΝΑΛΗΨΕΙΣ</w:t>
      </w:r>
    </w:p>
    <w:p w:rsidR="00D114D9" w:rsidRPr="00D114D9" w:rsidRDefault="00D114D9" w:rsidP="00571F90">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D114D9" w:rsidRPr="00F1626F" w:rsidRDefault="004B5909" w:rsidP="00D114D9">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14D9" w:rsidRPr="00F1626F" w:rsidTr="00770462">
        <w:trPr>
          <w:tblCellSpacing w:w="0" w:type="dxa"/>
        </w:trPr>
        <w:tc>
          <w:tcPr>
            <w:tcW w:w="2500" w:type="pct"/>
            <w:vAlign w:val="center"/>
            <w:hideMark/>
          </w:tcPr>
          <w:p w:rsidR="00D114D9" w:rsidRPr="00F1626F" w:rsidRDefault="00D114D9" w:rsidP="00770462">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D114D9" w:rsidRPr="00F1626F" w:rsidRDefault="00D114D9" w:rsidP="00770462">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114D9" w:rsidRPr="00F1626F" w:rsidRDefault="00D114D9" w:rsidP="00D114D9">
      <w:pPr>
        <w:spacing w:after="0" w:line="240" w:lineRule="auto"/>
        <w:rPr>
          <w:rFonts w:ascii="Verdana" w:eastAsia="Times New Roman" w:hAnsi="Verdana" w:cs="Times New Roman"/>
          <w:color w:val="191E00"/>
          <w:sz w:val="20"/>
          <w:szCs w:val="20"/>
          <w:lang w:val="en-US" w:eastAsia="el-GR"/>
        </w:rPr>
      </w:pPr>
    </w:p>
    <w:p w:rsidR="00D114D9" w:rsidRPr="00A66F20" w:rsidRDefault="00D114D9" w:rsidP="00D114D9">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02</w:t>
      </w:r>
      <w:r w:rsidRPr="00F1626F">
        <w:rPr>
          <w:rFonts w:ascii="Verdana" w:eastAsia="Times New Roman" w:hAnsi="Verdana" w:cs="Times New Roman"/>
          <w:b/>
          <w:color w:val="191E00"/>
          <w:sz w:val="20"/>
          <w:szCs w:val="20"/>
          <w:lang w:eastAsia="el-GR"/>
        </w:rPr>
        <w:t>:</w:t>
      </w:r>
      <w:r w:rsidR="00735AB4">
        <w:rPr>
          <w:rFonts w:ascii="Verdana" w:eastAsia="Times New Roman" w:hAnsi="Verdana" w:cs="Times New Roman"/>
          <w:b/>
          <w:color w:val="191E00"/>
          <w:sz w:val="20"/>
          <w:szCs w:val="20"/>
          <w:lang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D114D9" w:rsidRPr="00F26A87" w:rsidRDefault="004B5909" w:rsidP="00D114D9">
      <w:pPr>
        <w:autoSpaceDE w:val="0"/>
        <w:autoSpaceDN w:val="0"/>
        <w:adjustRightInd w:val="0"/>
        <w:spacing w:after="0" w:line="240" w:lineRule="auto"/>
        <w:rPr>
          <w:rFonts w:ascii="Verdana" w:eastAsia="Times New Roman" w:hAnsi="Verdana" w:cs="Times New Roman"/>
          <w:sz w:val="20"/>
          <w:szCs w:val="20"/>
          <w:lang w:eastAsia="el-GR"/>
        </w:rPr>
      </w:pPr>
      <w:r w:rsidRPr="004B5909">
        <w:rPr>
          <w:rFonts w:ascii="Verdana" w:eastAsia="Times New Roman" w:hAnsi="Verdana" w:cs="Times New Roman"/>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14D9" w:rsidRPr="00F26A87" w:rsidTr="00770462">
        <w:trPr>
          <w:tblCellSpacing w:w="0" w:type="dxa"/>
        </w:trPr>
        <w:tc>
          <w:tcPr>
            <w:tcW w:w="2500" w:type="pct"/>
            <w:vAlign w:val="center"/>
            <w:hideMark/>
          </w:tcPr>
          <w:p w:rsidR="00D114D9" w:rsidRPr="00F26A87" w:rsidRDefault="00D114D9" w:rsidP="00770462">
            <w:pPr>
              <w:spacing w:after="0" w:line="240" w:lineRule="auto"/>
              <w:rPr>
                <w:rFonts w:ascii="Verdana" w:eastAsia="Times New Roman" w:hAnsi="Verdana" w:cs="Times New Roman"/>
                <w:color w:val="191E00"/>
                <w:sz w:val="20"/>
                <w:szCs w:val="20"/>
                <w:lang w:eastAsia="el-GR"/>
              </w:rPr>
            </w:pPr>
            <w:r w:rsidRPr="00F26A87">
              <w:rPr>
                <w:rFonts w:ascii="Verdana" w:eastAsia="Times New Roman" w:hAnsi="Verdana" w:cs="Times New Roman"/>
                <w:color w:val="808080"/>
                <w:sz w:val="20"/>
                <w:szCs w:val="20"/>
                <w:lang w:eastAsia="el-GR"/>
              </w:rPr>
              <w:t>ΕΝΗΜΕΡΩΣΗ / Εκπομπή</w:t>
            </w:r>
          </w:p>
        </w:tc>
        <w:tc>
          <w:tcPr>
            <w:tcW w:w="2500" w:type="pct"/>
            <w:vAlign w:val="center"/>
            <w:hideMark/>
          </w:tcPr>
          <w:p w:rsidR="00D114D9" w:rsidRPr="00F26A87" w:rsidRDefault="00D114D9" w:rsidP="00770462">
            <w:pPr>
              <w:spacing w:after="0" w:line="240" w:lineRule="auto"/>
              <w:jc w:val="right"/>
              <w:rPr>
                <w:rFonts w:ascii="Verdana" w:eastAsia="Times New Roman" w:hAnsi="Verdana" w:cs="Times New Roman"/>
                <w:color w:val="191E00"/>
                <w:sz w:val="20"/>
                <w:szCs w:val="20"/>
                <w:lang w:eastAsia="el-GR"/>
              </w:rPr>
            </w:pPr>
            <w:r w:rsidRPr="00F26A87">
              <w:rPr>
                <w:rFonts w:ascii="Verdana" w:eastAsia="Times New Roman" w:hAnsi="Verdana" w:cs="Times New Roman"/>
                <w:b/>
                <w:bCs/>
                <w:color w:val="053E62"/>
                <w:sz w:val="20"/>
                <w:szCs w:val="20"/>
                <w:lang w:eastAsia="el-GR"/>
              </w:rPr>
              <w:t>WEBTV</w:t>
            </w:r>
            <w:r w:rsidRPr="00F26A87">
              <w:rPr>
                <w:rFonts w:ascii="Verdana" w:eastAsia="Times New Roman" w:hAnsi="Verdana" w:cs="Times New Roman"/>
                <w:color w:val="191E00"/>
                <w:sz w:val="20"/>
                <w:szCs w:val="20"/>
                <w:lang w:eastAsia="el-GR"/>
              </w:rPr>
              <w:t xml:space="preserve"> </w:t>
            </w:r>
            <w:r w:rsidRPr="00F26A87">
              <w:rPr>
                <w:rFonts w:ascii="Verdana" w:eastAsia="Times New Roman" w:hAnsi="Verdana" w:cs="Times New Roman"/>
                <w:b/>
                <w:bCs/>
                <w:color w:val="053E62"/>
                <w:sz w:val="20"/>
                <w:szCs w:val="20"/>
                <w:lang w:eastAsia="el-GR"/>
              </w:rPr>
              <w:t>ERTflix</w:t>
            </w:r>
            <w:r w:rsidRPr="00F26A87">
              <w:rPr>
                <w:rFonts w:ascii="Verdana" w:eastAsia="Times New Roman" w:hAnsi="Verdana" w:cs="Times New Roman"/>
                <w:color w:val="191E00"/>
                <w:sz w:val="20"/>
                <w:szCs w:val="20"/>
                <w:lang w:eastAsia="el-GR"/>
              </w:rPr>
              <w:t xml:space="preserve"> </w:t>
            </w:r>
          </w:p>
        </w:tc>
      </w:tr>
    </w:tbl>
    <w:p w:rsidR="00D114D9" w:rsidRPr="00F26A87" w:rsidRDefault="00D114D9" w:rsidP="00D114D9">
      <w:pPr>
        <w:spacing w:after="0" w:line="240" w:lineRule="auto"/>
        <w:rPr>
          <w:rFonts w:ascii="Verdana" w:eastAsia="Times New Roman" w:hAnsi="Verdana" w:cs="Times New Roman"/>
          <w:b/>
          <w:bCs/>
          <w:color w:val="191E00"/>
          <w:sz w:val="20"/>
          <w:szCs w:val="20"/>
          <w:lang w:val="en-US" w:eastAsia="el-GR"/>
        </w:rPr>
      </w:pPr>
      <w:r w:rsidRPr="00F26A87">
        <w:rPr>
          <w:rFonts w:ascii="Verdana" w:eastAsia="Times New Roman" w:hAnsi="Verdana" w:cs="Times New Roman"/>
          <w:b/>
          <w:bCs/>
          <w:color w:val="191E00"/>
          <w:sz w:val="20"/>
          <w:szCs w:val="20"/>
          <w:lang w:val="en-US" w:eastAsia="el-GR"/>
        </w:rPr>
        <w:t>0</w:t>
      </w:r>
      <w:r w:rsidR="00735AB4">
        <w:rPr>
          <w:rFonts w:ascii="Verdana" w:eastAsia="Times New Roman" w:hAnsi="Verdana" w:cs="Times New Roman"/>
          <w:b/>
          <w:bCs/>
          <w:color w:val="191E00"/>
          <w:sz w:val="20"/>
          <w:szCs w:val="20"/>
          <w:lang w:eastAsia="el-GR"/>
        </w:rPr>
        <w:t>4</w:t>
      </w:r>
      <w:r w:rsidRPr="00F26A87">
        <w:rPr>
          <w:rFonts w:ascii="Verdana" w:eastAsia="Times New Roman" w:hAnsi="Verdana" w:cs="Times New Roman"/>
          <w:b/>
          <w:bCs/>
          <w:color w:val="191E00"/>
          <w:sz w:val="20"/>
          <w:szCs w:val="20"/>
          <w:lang w:eastAsia="el-GR"/>
        </w:rPr>
        <w:t>:</w:t>
      </w:r>
      <w:r w:rsidR="00735AB4">
        <w:rPr>
          <w:rFonts w:ascii="Verdana" w:eastAsia="Times New Roman" w:hAnsi="Verdana" w:cs="Times New Roman"/>
          <w:b/>
          <w:bCs/>
          <w:color w:val="191E00"/>
          <w:sz w:val="20"/>
          <w:szCs w:val="20"/>
          <w:lang w:eastAsia="el-GR"/>
        </w:rPr>
        <w:t>0</w:t>
      </w:r>
      <w:r w:rsidRPr="00F26A87">
        <w:rPr>
          <w:rFonts w:ascii="Verdana" w:eastAsia="Times New Roman" w:hAnsi="Verdana" w:cs="Times New Roman"/>
          <w:b/>
          <w:bCs/>
          <w:color w:val="191E00"/>
          <w:sz w:val="20"/>
          <w:szCs w:val="20"/>
          <w:lang w:eastAsia="el-GR"/>
        </w:rPr>
        <w:t>0</w:t>
      </w:r>
      <w:r w:rsidRPr="00F26A87">
        <w:rPr>
          <w:rFonts w:ascii="Verdana" w:eastAsia="Times New Roman" w:hAnsi="Verdana" w:cs="Times New Roman"/>
          <w:color w:val="191E00"/>
          <w:sz w:val="20"/>
          <w:szCs w:val="20"/>
          <w:lang w:eastAsia="el-GR"/>
        </w:rPr>
        <w:t> |</w:t>
      </w:r>
      <w:proofErr w:type="gramStart"/>
      <w:r w:rsidRPr="00F26A87">
        <w:rPr>
          <w:rFonts w:ascii="Verdana" w:eastAsia="Times New Roman" w:hAnsi="Verdana" w:cs="Times New Roman"/>
          <w:color w:val="191E00"/>
          <w:sz w:val="20"/>
          <w:szCs w:val="20"/>
          <w:lang w:eastAsia="el-GR"/>
        </w:rPr>
        <w:t>  </w:t>
      </w:r>
      <w:r w:rsidRPr="00F26A87">
        <w:rPr>
          <w:rFonts w:ascii="Verdana" w:eastAsia="Times New Roman" w:hAnsi="Verdana" w:cs="Times New Roman"/>
          <w:b/>
          <w:bCs/>
          <w:color w:val="191E00"/>
          <w:sz w:val="20"/>
          <w:szCs w:val="20"/>
          <w:lang w:eastAsia="el-GR"/>
        </w:rPr>
        <w:t>Περίμετρος</w:t>
      </w:r>
      <w:proofErr w:type="gramEnd"/>
      <w:r w:rsidRPr="00F26A87">
        <w:rPr>
          <w:rFonts w:ascii="Verdana" w:eastAsia="Times New Roman" w:hAnsi="Verdana" w:cs="Times New Roman"/>
          <w:b/>
          <w:bCs/>
          <w:color w:val="191E00"/>
          <w:sz w:val="20"/>
          <w:szCs w:val="20"/>
          <w:lang w:eastAsia="el-GR"/>
        </w:rPr>
        <w:t xml:space="preserve"> </w:t>
      </w:r>
      <w:r w:rsidRPr="00F26A8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F5F83" w:rsidRDefault="000F5F83" w:rsidP="00D114D9">
      <w:pPr>
        <w:spacing w:after="0" w:line="240" w:lineRule="auto"/>
        <w:rPr>
          <w:rFonts w:ascii="Verdana" w:eastAsia="Times New Roman" w:hAnsi="Verdana" w:cs="Times New Roman"/>
          <w:b/>
          <w:bCs/>
          <w:color w:val="191E00"/>
          <w:sz w:val="20"/>
          <w:szCs w:val="20"/>
          <w:lang w:val="en-US" w:eastAsia="el-GR"/>
        </w:rPr>
      </w:pPr>
    </w:p>
    <w:p w:rsidR="000F5F83" w:rsidRPr="00F1626F" w:rsidRDefault="004B5909" w:rsidP="000F5F83">
      <w:pPr>
        <w:autoSpaceDE w:val="0"/>
        <w:autoSpaceDN w:val="0"/>
        <w:adjustRightInd w:val="0"/>
        <w:spacing w:after="0" w:line="240" w:lineRule="auto"/>
        <w:rPr>
          <w:rFonts w:ascii="Verdana" w:eastAsia="Times New Roman" w:hAnsi="Verdana" w:cs="Times New Roman"/>
          <w:sz w:val="20"/>
          <w:szCs w:val="20"/>
          <w:lang w:eastAsia="el-GR"/>
        </w:rPr>
      </w:pPr>
      <w:r w:rsidRPr="004B5909">
        <w:rPr>
          <w:rFonts w:ascii="Verdana" w:eastAsia="Times New Roman" w:hAnsi="Verdana" w:cs="Times New Roman"/>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F5F83" w:rsidRPr="00F1626F" w:rsidTr="004F102C">
        <w:trPr>
          <w:tblCellSpacing w:w="0" w:type="dxa"/>
        </w:trPr>
        <w:tc>
          <w:tcPr>
            <w:tcW w:w="2500" w:type="pct"/>
            <w:vAlign w:val="center"/>
            <w:hideMark/>
          </w:tcPr>
          <w:p w:rsidR="000F5F83" w:rsidRPr="00F1626F" w:rsidRDefault="000F5F83" w:rsidP="000F5F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F1626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0F5F83" w:rsidRPr="00F1626F" w:rsidRDefault="000F5F83"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F5F83" w:rsidRDefault="000F5F83" w:rsidP="00D114D9">
      <w:pPr>
        <w:spacing w:after="0" w:line="240" w:lineRule="auto"/>
        <w:rPr>
          <w:rFonts w:ascii="Verdana" w:eastAsia="Times New Roman" w:hAnsi="Verdana" w:cs="Times New Roman"/>
          <w:color w:val="191E00"/>
          <w:sz w:val="20"/>
          <w:szCs w:val="20"/>
          <w:lang w:eastAsia="el-GR"/>
        </w:rPr>
      </w:pPr>
    </w:p>
    <w:p w:rsidR="000F5F83" w:rsidRPr="000F5F83" w:rsidRDefault="00735AB4" w:rsidP="00D114D9">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05</w:t>
      </w:r>
      <w:r w:rsidR="000F5F83" w:rsidRPr="000F5F8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0</w:t>
      </w:r>
      <w:r w:rsidR="000F5F83" w:rsidRPr="000F5F83">
        <w:rPr>
          <w:rFonts w:ascii="Verdana" w:eastAsia="Times New Roman" w:hAnsi="Verdana" w:cs="Times New Roman"/>
          <w:b/>
          <w:color w:val="191E00"/>
          <w:sz w:val="20"/>
          <w:szCs w:val="20"/>
          <w:lang w:eastAsia="el-GR"/>
        </w:rPr>
        <w:t>0|</w:t>
      </w:r>
      <w:r w:rsidR="0081402C" w:rsidRPr="000F5F83">
        <w:rPr>
          <w:rFonts w:ascii="Verdana" w:eastAsia="Times New Roman" w:hAnsi="Verdana" w:cs="Times New Roman"/>
          <w:b/>
          <w:color w:val="191E00"/>
          <w:sz w:val="20"/>
          <w:szCs w:val="20"/>
          <w:lang w:eastAsia="el-GR"/>
        </w:rPr>
        <w:t>Ο Τόπος Και Το Τραγούδι  Του</w:t>
      </w:r>
      <w:r w:rsidR="000F5F83" w:rsidRPr="000F5F83">
        <w:rPr>
          <w:rFonts w:ascii="Verdana" w:eastAsia="Times New Roman" w:hAnsi="Verdana" w:cs="Times New Roman"/>
          <w:b/>
          <w:color w:val="191E00"/>
          <w:sz w:val="20"/>
          <w:szCs w:val="20"/>
          <w:lang w:eastAsia="el-GR"/>
        </w:rPr>
        <w:t>-ΚΥΚΛΟΣ 200</w:t>
      </w:r>
      <w:r w:rsidR="00FA5E7A">
        <w:rPr>
          <w:rFonts w:ascii="Verdana" w:eastAsia="Times New Roman" w:hAnsi="Verdana" w:cs="Times New Roman"/>
          <w:b/>
          <w:color w:val="191E00"/>
          <w:sz w:val="20"/>
          <w:szCs w:val="20"/>
          <w:lang w:eastAsia="el-GR"/>
        </w:rPr>
        <w:t>8</w:t>
      </w:r>
      <w:r w:rsidR="000F5F83" w:rsidRPr="000F5F83">
        <w:rPr>
          <w:rFonts w:ascii="Verdana" w:eastAsia="Times New Roman" w:hAnsi="Verdana" w:cs="Times New Roman"/>
          <w:b/>
          <w:color w:val="191E00"/>
          <w:sz w:val="20"/>
          <w:szCs w:val="20"/>
          <w:lang w:eastAsia="el-GR"/>
        </w:rPr>
        <w:t>-200</w:t>
      </w:r>
      <w:r w:rsidR="00FA5E7A">
        <w:rPr>
          <w:rFonts w:ascii="Verdana" w:eastAsia="Times New Roman" w:hAnsi="Verdana" w:cs="Times New Roman"/>
          <w:b/>
          <w:color w:val="191E00"/>
          <w:sz w:val="20"/>
          <w:szCs w:val="20"/>
          <w:lang w:eastAsia="el-GR"/>
        </w:rPr>
        <w:t>9</w:t>
      </w:r>
      <w:r w:rsidR="000F5F83">
        <w:rPr>
          <w:rFonts w:ascii="Verdana" w:eastAsia="Times New Roman" w:hAnsi="Verdana" w:cs="Times New Roman"/>
          <w:b/>
          <w:color w:val="191E00"/>
          <w:sz w:val="20"/>
          <w:szCs w:val="20"/>
          <w:lang w:eastAsia="el-GR"/>
        </w:rPr>
        <w:t>[Ε]</w:t>
      </w:r>
    </w:p>
    <w:p w:rsidR="000F5F83" w:rsidRPr="00F26A87" w:rsidRDefault="000F5F83" w:rsidP="000F5F83">
      <w:pPr>
        <w:spacing w:after="0"/>
        <w:rPr>
          <w:rFonts w:ascii="Verdana" w:hAnsi="Verdana" w:cs="Times New Roman"/>
          <w:b/>
          <w:bCs/>
          <w:color w:val="538135"/>
          <w:sz w:val="20"/>
          <w:szCs w:val="20"/>
        </w:rPr>
      </w:pPr>
      <w:r w:rsidRPr="000F5F83">
        <w:rPr>
          <w:rFonts w:ascii="Verdana" w:hAnsi="Verdana" w:cs="Times New Roman"/>
          <w:b/>
          <w:bCs/>
          <w:color w:val="538135"/>
          <w:sz w:val="20"/>
          <w:szCs w:val="20"/>
        </w:rPr>
        <w:t xml:space="preserve">Επεισόδιο </w:t>
      </w:r>
      <w:r w:rsidR="00355F7E">
        <w:rPr>
          <w:rFonts w:ascii="Verdana" w:hAnsi="Verdana" w:cs="Times New Roman"/>
          <w:b/>
          <w:bCs/>
          <w:color w:val="538135"/>
          <w:sz w:val="20"/>
          <w:szCs w:val="20"/>
        </w:rPr>
        <w:t>18</w:t>
      </w:r>
      <w:r w:rsidRPr="000F5F83">
        <w:rPr>
          <w:rFonts w:ascii="Verdana" w:hAnsi="Verdana" w:cs="Times New Roman"/>
          <w:b/>
          <w:bCs/>
          <w:color w:val="538135"/>
          <w:sz w:val="20"/>
          <w:szCs w:val="20"/>
        </w:rPr>
        <w:t xml:space="preserve">ο: </w:t>
      </w:r>
      <w:r w:rsidR="00355F7E">
        <w:rPr>
          <w:rFonts w:ascii="Verdana" w:hAnsi="Verdana" w:cs="Times New Roman"/>
          <w:b/>
          <w:bCs/>
          <w:color w:val="538135"/>
          <w:sz w:val="20"/>
          <w:szCs w:val="20"/>
        </w:rPr>
        <w:t>Μελίκη Ημαθίας</w:t>
      </w:r>
    </w:p>
    <w:p w:rsidR="00CD5087" w:rsidRPr="00EB4E66" w:rsidRDefault="00CD5087"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pPr>
    </w:p>
    <w:p w:rsidR="00444C6A" w:rsidRPr="00EB4E66" w:rsidRDefault="00444C6A" w:rsidP="003B6F1D">
      <w:pPr>
        <w:spacing w:after="0" w:line="240" w:lineRule="auto"/>
        <w:rPr>
          <w:rFonts w:ascii="Verdana" w:eastAsia="Times New Roman" w:hAnsi="Verdana" w:cs="Times New Roman"/>
          <w:b/>
          <w:color w:val="538135"/>
          <w:sz w:val="20"/>
          <w:szCs w:val="20"/>
          <w:lang w:val="en-US" w:eastAsia="el-GR"/>
        </w:rPr>
        <w:sectPr w:rsidR="00444C6A" w:rsidRPr="00EB4E66" w:rsidSect="0064069C">
          <w:headerReference w:type="default" r:id="rId18"/>
          <w:pgSz w:w="11906" w:h="16838"/>
          <w:pgMar w:top="720" w:right="720" w:bottom="720" w:left="720" w:header="720" w:footer="720" w:gutter="0"/>
          <w:cols w:space="720"/>
          <w:docGrid w:linePitch="360"/>
        </w:sectPr>
      </w:pPr>
    </w:p>
    <w:p w:rsidR="007075B8" w:rsidRPr="00A84728" w:rsidRDefault="004B5909" w:rsidP="007075B8">
      <w:pPr>
        <w:spacing w:after="0" w:line="240" w:lineRule="auto"/>
        <w:rPr>
          <w:rFonts w:ascii="Verdana" w:eastAsia="Times New Roman" w:hAnsi="Verdana" w:cs="Times New Roman"/>
          <w:bCs/>
          <w:color w:val="191E00"/>
          <w:sz w:val="20"/>
          <w:szCs w:val="20"/>
          <w:lang w:eastAsia="el-GR"/>
        </w:rPr>
      </w:pPr>
      <w:r w:rsidRPr="004B5909">
        <w:rPr>
          <w:rFonts w:ascii="Verdana" w:eastAsia="Times New Roman" w:hAnsi="Verdana" w:cs="Times New Roman"/>
          <w:color w:val="191E00"/>
          <w:sz w:val="20"/>
          <w:szCs w:val="20"/>
          <w:lang w:eastAsia="el-GR"/>
        </w:rPr>
        <w:lastRenderedPageBreak/>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75B8" w:rsidRPr="002125A8" w:rsidTr="00873C9D">
        <w:trPr>
          <w:tblCellSpacing w:w="0" w:type="dxa"/>
        </w:trPr>
        <w:tc>
          <w:tcPr>
            <w:tcW w:w="2500" w:type="pct"/>
            <w:vAlign w:val="center"/>
            <w:hideMark/>
          </w:tcPr>
          <w:p w:rsidR="007075B8" w:rsidRPr="00715424" w:rsidRDefault="007075B8" w:rsidP="00873C9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075B8" w:rsidRPr="002125A8" w:rsidRDefault="007075B8" w:rsidP="00873C9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075B8" w:rsidRDefault="007075B8" w:rsidP="007075B8">
      <w:pPr>
        <w:spacing w:after="0" w:line="240" w:lineRule="auto"/>
        <w:rPr>
          <w:rFonts w:ascii="Verdana" w:eastAsia="Times New Roman" w:hAnsi="Verdana" w:cs="Times New Roman"/>
          <w:b/>
          <w:bCs/>
          <w:color w:val="191E00"/>
          <w:sz w:val="20"/>
          <w:szCs w:val="20"/>
          <w:lang w:eastAsia="el-GR"/>
        </w:rPr>
      </w:pPr>
    </w:p>
    <w:p w:rsidR="007075B8" w:rsidRPr="00D42210" w:rsidRDefault="007075B8" w:rsidP="007075B8">
      <w:pPr>
        <w:spacing w:after="0" w:line="240" w:lineRule="auto"/>
        <w:rPr>
          <w:rFonts w:ascii="Verdana" w:eastAsia="Times New Roman" w:hAnsi="Verdana" w:cs="Times New Roman"/>
          <w:b/>
          <w:bCs/>
          <w:color w:val="191E00"/>
          <w:sz w:val="20"/>
          <w:szCs w:val="20"/>
          <w:lang w:eastAsia="el-GR"/>
        </w:rPr>
      </w:pPr>
      <w:r w:rsidRPr="007075B8">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075B8" w:rsidRPr="00292E87" w:rsidRDefault="007075B8" w:rsidP="007075B8">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Pr>
          <w:rFonts w:ascii="Verdana" w:hAnsi="Verdana"/>
          <w:sz w:val="20"/>
          <w:szCs w:val="20"/>
          <w:lang w:val="en-US"/>
        </w:rPr>
        <w:t>-S1</w:t>
      </w:r>
      <w:r w:rsidRPr="00D42210">
        <w:rPr>
          <w:rFonts w:ascii="Verdana" w:hAnsi="Verdana"/>
          <w:sz w:val="20"/>
          <w:szCs w:val="20"/>
        </w:rPr>
        <w:t>]</w:t>
      </w:r>
    </w:p>
    <w:p w:rsidR="00231987" w:rsidRPr="003B461E" w:rsidRDefault="00231987" w:rsidP="00231987">
      <w:pPr>
        <w:spacing w:after="0" w:line="240" w:lineRule="auto"/>
        <w:rPr>
          <w:rFonts w:ascii="Verdana" w:hAnsi="Verdana"/>
          <w:sz w:val="20"/>
          <w:szCs w:val="20"/>
          <w:lang w:val="en-US"/>
        </w:rPr>
      </w:pPr>
    </w:p>
    <w:p w:rsidR="00231987" w:rsidRPr="003B461E" w:rsidRDefault="00231987" w:rsidP="00231987">
      <w:pPr>
        <w:spacing w:after="0" w:line="240" w:lineRule="auto"/>
        <w:rPr>
          <w:rFonts w:ascii="Verdana" w:hAnsi="Verdana"/>
          <w:sz w:val="20"/>
          <w:szCs w:val="20"/>
          <w:lang w:val="en-US"/>
        </w:rPr>
      </w:pPr>
    </w:p>
    <w:p w:rsidR="00C27113" w:rsidRPr="00156AF2" w:rsidRDefault="004B5909" w:rsidP="00C27113">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094"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7113" w:rsidRPr="00156AF2" w:rsidTr="00B4064A">
        <w:trPr>
          <w:tblCellSpacing w:w="0" w:type="dxa"/>
        </w:trPr>
        <w:tc>
          <w:tcPr>
            <w:tcW w:w="2500" w:type="pct"/>
            <w:vAlign w:val="center"/>
            <w:hideMark/>
          </w:tcPr>
          <w:p w:rsidR="00C27113" w:rsidRPr="00156AF2" w:rsidRDefault="00C27113" w:rsidP="00B4064A">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C27113" w:rsidRPr="00156AF2" w:rsidRDefault="00C27113" w:rsidP="00B4064A">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C27113" w:rsidRPr="00BA1635" w:rsidRDefault="00C27113" w:rsidP="00C27113">
      <w:pPr>
        <w:spacing w:after="0"/>
        <w:rPr>
          <w:rFonts w:ascii="Verdana" w:eastAsia="Times New Roman" w:hAnsi="Verdana" w:cs="Times New Roman"/>
          <w:b/>
          <w:color w:val="538135"/>
          <w:sz w:val="20"/>
          <w:szCs w:val="20"/>
          <w:lang w:val="en-US" w:eastAsia="el-GR"/>
        </w:rPr>
      </w:pPr>
    </w:p>
    <w:p w:rsidR="00C27113" w:rsidRPr="003F6B41" w:rsidRDefault="00C27113" w:rsidP="00C27113">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07:0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Μουκ- Α΄ΚΥΚΛΟΣ</w:t>
      </w:r>
      <w:r>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1499"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C27113" w:rsidRPr="003F6B41" w:rsidRDefault="00C27113" w:rsidP="00E34101">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color w:val="191E00"/>
          <w:sz w:val="20"/>
          <w:szCs w:val="20"/>
          <w:lang w:eastAsia="el-GR"/>
        </w:rPr>
        <w:t xml:space="preserve"> </w:t>
      </w:r>
      <w:r w:rsidRPr="003F6B41">
        <w:rPr>
          <w:rFonts w:ascii="Verdana" w:eastAsia="Times New Roman" w:hAnsi="Verdana" w:cs="Times New Roman"/>
          <w:b/>
          <w:color w:val="191E00"/>
          <w:sz w:val="20"/>
          <w:szCs w:val="20"/>
          <w:lang w:eastAsia="el-GR"/>
        </w:rPr>
        <w:br/>
      </w:r>
    </w:p>
    <w:p w:rsidR="00C27113" w:rsidRPr="003F6B41" w:rsidRDefault="00C27113" w:rsidP="00C27113">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C27113" w:rsidRPr="007C37D2" w:rsidRDefault="00C27113" w:rsidP="00C27113">
      <w:pPr>
        <w:spacing w:after="0" w:line="240" w:lineRule="auto"/>
        <w:jc w:val="both"/>
        <w:rPr>
          <w:rFonts w:ascii="Verdana" w:eastAsia="Times New Roman" w:hAnsi="Verdana" w:cs="Times New Roman"/>
          <w:color w:val="191E00"/>
          <w:sz w:val="20"/>
          <w:szCs w:val="20"/>
          <w:highlight w:val="yellow"/>
          <w:lang w:eastAsia="el-GR"/>
        </w:rPr>
      </w:pPr>
    </w:p>
    <w:p w:rsidR="00C27113" w:rsidRPr="003F6B41" w:rsidRDefault="00C27113" w:rsidP="00C27113">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C27113" w:rsidRPr="003F6B41" w:rsidRDefault="00C27113" w:rsidP="00C27113">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C27113" w:rsidRDefault="00C27113" w:rsidP="00C27113">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C27113" w:rsidRPr="003F6B41" w:rsidRDefault="00C27113" w:rsidP="00C27113">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3F6B41">
        <w:rPr>
          <w:rFonts w:ascii="Verdana" w:eastAsia="Times New Roman" w:hAnsi="Verdana" w:cs="Times New Roman"/>
          <w:b/>
          <w:color w:val="538135"/>
          <w:sz w:val="20"/>
          <w:szCs w:val="20"/>
          <w:lang w:eastAsia="el-GR"/>
        </w:rPr>
        <w:t xml:space="preserve">Επεισόδια : </w:t>
      </w:r>
      <w:r w:rsidR="00D92F6C" w:rsidRPr="00004F01">
        <w:rPr>
          <w:rFonts w:ascii="Verdana" w:eastAsia="Times New Roman" w:hAnsi="Verdana" w:cs="Times New Roman"/>
          <w:b/>
          <w:color w:val="538135"/>
          <w:sz w:val="20"/>
          <w:szCs w:val="20"/>
          <w:lang w:eastAsia="el-GR"/>
        </w:rPr>
        <w:t>2</w:t>
      </w:r>
      <w:r w:rsidR="00C935ED">
        <w:rPr>
          <w:rFonts w:ascii="Verdana" w:eastAsia="Times New Roman" w:hAnsi="Verdana" w:cs="Times New Roman"/>
          <w:b/>
          <w:color w:val="538135"/>
          <w:sz w:val="20"/>
          <w:szCs w:val="20"/>
          <w:lang w:eastAsia="el-GR"/>
        </w:rPr>
        <w:t>3</w:t>
      </w:r>
      <w:r w:rsidRPr="003F6B41">
        <w:rPr>
          <w:rFonts w:ascii="Verdana" w:eastAsia="Times New Roman" w:hAnsi="Verdana" w:cs="Times New Roman"/>
          <w:b/>
          <w:color w:val="538135"/>
          <w:sz w:val="20"/>
          <w:szCs w:val="20"/>
          <w:vertAlign w:val="superscript"/>
          <w:lang w:eastAsia="el-GR"/>
        </w:rPr>
        <w:t>ο</w:t>
      </w:r>
      <w:r w:rsidRPr="003F6B41">
        <w:rPr>
          <w:rFonts w:ascii="Verdana" w:eastAsia="Times New Roman" w:hAnsi="Verdana" w:cs="Times New Roman"/>
          <w:b/>
          <w:color w:val="538135"/>
          <w:sz w:val="20"/>
          <w:szCs w:val="20"/>
          <w:lang w:eastAsia="el-GR"/>
        </w:rPr>
        <w:t xml:space="preserve"> &amp; </w:t>
      </w:r>
      <w:r w:rsidR="00D92F6C" w:rsidRPr="00004F01">
        <w:rPr>
          <w:rFonts w:ascii="Verdana" w:eastAsia="Times New Roman" w:hAnsi="Verdana" w:cs="Times New Roman"/>
          <w:b/>
          <w:color w:val="538135"/>
          <w:sz w:val="20"/>
          <w:szCs w:val="20"/>
          <w:lang w:eastAsia="el-GR"/>
        </w:rPr>
        <w:t>2</w:t>
      </w:r>
      <w:r w:rsidR="00C935ED">
        <w:rPr>
          <w:rFonts w:ascii="Verdana" w:eastAsia="Times New Roman" w:hAnsi="Verdana" w:cs="Times New Roman"/>
          <w:b/>
          <w:color w:val="538135"/>
          <w:sz w:val="20"/>
          <w:szCs w:val="20"/>
          <w:lang w:eastAsia="el-GR"/>
        </w:rPr>
        <w:t>4</w:t>
      </w:r>
      <w:r w:rsidRPr="003F6B4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91036B" w:rsidRPr="00004F01" w:rsidRDefault="0091036B" w:rsidP="0091036B">
      <w:pPr>
        <w:spacing w:after="0"/>
        <w:rPr>
          <w:rFonts w:ascii="Verdana" w:eastAsia="Times New Roman" w:hAnsi="Verdana" w:cs="Times New Roman"/>
          <w:b/>
          <w:color w:val="538135"/>
          <w:sz w:val="20"/>
          <w:szCs w:val="20"/>
          <w:lang w:eastAsia="el-GR"/>
        </w:rPr>
      </w:pPr>
    </w:p>
    <w:p w:rsidR="00004F01" w:rsidRPr="007F771C" w:rsidRDefault="004B5909" w:rsidP="00004F01">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095"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4F01" w:rsidRPr="007F771C" w:rsidTr="00C67E02">
        <w:trPr>
          <w:tblCellSpacing w:w="0" w:type="dxa"/>
        </w:trPr>
        <w:tc>
          <w:tcPr>
            <w:tcW w:w="2500" w:type="pct"/>
            <w:vAlign w:val="center"/>
            <w:hideMark/>
          </w:tcPr>
          <w:p w:rsidR="00004F01" w:rsidRPr="007F771C" w:rsidRDefault="00004F01" w:rsidP="00C67E02">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004F01" w:rsidRPr="007F771C" w:rsidRDefault="00004F01" w:rsidP="00C67E02">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004F01" w:rsidRDefault="00004F01" w:rsidP="00004F01">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71"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004F01" w:rsidRPr="00505361" w:rsidRDefault="00004F01" w:rsidP="00004F01">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004F01" w:rsidRPr="00C34F62" w:rsidRDefault="00004F01" w:rsidP="00004F01">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004F01" w:rsidRPr="00C34F62" w:rsidRDefault="00004F01" w:rsidP="00004F01">
      <w:pPr>
        <w:spacing w:after="0" w:line="240" w:lineRule="auto"/>
        <w:jc w:val="both"/>
        <w:rPr>
          <w:rFonts w:ascii="Verdana" w:eastAsia="Times New Roman" w:hAnsi="Verdana" w:cs="Times New Roman"/>
          <w:color w:val="191E00"/>
          <w:sz w:val="20"/>
          <w:szCs w:val="20"/>
          <w:lang w:eastAsia="el-GR"/>
        </w:rPr>
      </w:pPr>
    </w:p>
    <w:p w:rsidR="00004F01" w:rsidRPr="00505361" w:rsidRDefault="00004F01" w:rsidP="00004F0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004F01" w:rsidRPr="00C34F62" w:rsidRDefault="00004F01" w:rsidP="00004F01">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004F01" w:rsidRPr="00004F01" w:rsidRDefault="00004F01" w:rsidP="00004F01">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91036B" w:rsidRDefault="00004F01" w:rsidP="0091036B">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Pr="00004F01">
        <w:rPr>
          <w:rFonts w:ascii="Verdana" w:eastAsia="Times New Roman" w:hAnsi="Verdana" w:cs="Times New Roman"/>
          <w:b/>
          <w:color w:val="538135"/>
          <w:sz w:val="20"/>
          <w:szCs w:val="20"/>
          <w:lang w:eastAsia="el-GR"/>
        </w:rPr>
        <w:t>2</w:t>
      </w:r>
      <w:r w:rsidRPr="00835FBB">
        <w:rPr>
          <w:rFonts w:ascii="Verdana" w:eastAsia="Times New Roman" w:hAnsi="Verdana" w:cs="Times New Roman"/>
          <w:b/>
          <w:color w:val="538135"/>
          <w:sz w:val="20"/>
          <w:szCs w:val="20"/>
          <w:lang w:eastAsia="el-GR"/>
        </w:rPr>
        <w:t>o:</w:t>
      </w:r>
      <w:r w:rsidRPr="00004F01">
        <w:t xml:space="preserve"> </w:t>
      </w:r>
      <w:r w:rsidRPr="00004F01">
        <w:rPr>
          <w:rFonts w:ascii="Verdana" w:eastAsia="Times New Roman" w:hAnsi="Verdana" w:cs="Times New Roman"/>
          <w:b/>
          <w:color w:val="538135"/>
          <w:sz w:val="20"/>
          <w:szCs w:val="20"/>
          <w:lang w:eastAsia="el-GR"/>
        </w:rPr>
        <w:t>Ο Θησαυρός του Κουτσού Καλαμαριού</w:t>
      </w:r>
    </w:p>
    <w:p w:rsidR="0091036B" w:rsidRPr="00EC18E1" w:rsidRDefault="0091036B" w:rsidP="0091036B">
      <w:pPr>
        <w:pStyle w:val="xmsonormal"/>
        <w:spacing w:before="0" w:beforeAutospacing="0" w:after="0" w:afterAutospacing="0"/>
        <w:rPr>
          <w:rFonts w:ascii="Verdana" w:eastAsiaTheme="minorHAnsi" w:hAnsi="Verdana" w:cstheme="minorBidi"/>
          <w:sz w:val="20"/>
          <w:szCs w:val="20"/>
          <w:lang w:eastAsia="en-US"/>
        </w:rPr>
      </w:pPr>
    </w:p>
    <w:p w:rsidR="0091036B" w:rsidRPr="00004F01" w:rsidRDefault="0091036B" w:rsidP="0091036B">
      <w:pPr>
        <w:spacing w:after="0"/>
        <w:rPr>
          <w:rFonts w:ascii="Verdana" w:eastAsia="Times New Roman" w:hAnsi="Verdana" w:cs="Times New Roman"/>
          <w:b/>
          <w:color w:val="538135"/>
          <w:sz w:val="20"/>
          <w:szCs w:val="20"/>
          <w:lang w:eastAsia="el-GR"/>
        </w:rPr>
      </w:pPr>
    </w:p>
    <w:p w:rsidR="0091036B" w:rsidRPr="00004F01" w:rsidRDefault="0091036B" w:rsidP="0091036B">
      <w:pPr>
        <w:spacing w:after="0"/>
        <w:rPr>
          <w:rFonts w:ascii="Verdana" w:eastAsia="Times New Roman" w:hAnsi="Verdana" w:cs="Times New Roman"/>
          <w:b/>
          <w:color w:val="538135"/>
          <w:sz w:val="20"/>
          <w:szCs w:val="20"/>
          <w:lang w:eastAsia="el-GR"/>
        </w:rPr>
      </w:pPr>
    </w:p>
    <w:p w:rsidR="0091036B" w:rsidRPr="006C4655" w:rsidRDefault="004B5909" w:rsidP="0091036B">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096"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6C4655" w:rsidTr="00BB46F0">
        <w:trPr>
          <w:tblCellSpacing w:w="0" w:type="dxa"/>
        </w:trPr>
        <w:tc>
          <w:tcPr>
            <w:tcW w:w="2500" w:type="pct"/>
            <w:vAlign w:val="center"/>
            <w:hideMark/>
          </w:tcPr>
          <w:p w:rsidR="0091036B" w:rsidRPr="006C4655" w:rsidRDefault="0091036B" w:rsidP="00BB46F0">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6C4655" w:rsidRDefault="0091036B" w:rsidP="00BB46F0">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C6798C" w:rsidRPr="00EA614B" w:rsidRDefault="0091036B" w:rsidP="00C6798C">
      <w:pPr>
        <w:spacing w:after="0"/>
        <w:rPr>
          <w:rFonts w:ascii="Verdana" w:eastAsia="Times New Roman" w:hAnsi="Verdana" w:cs="Times New Roman"/>
          <w:b/>
          <w:color w:val="191E00"/>
          <w:sz w:val="20"/>
          <w:szCs w:val="20"/>
          <w:lang w:eastAsia="el-GR"/>
        </w:rPr>
      </w:pPr>
      <w:r w:rsidRPr="006C4655">
        <w:rPr>
          <w:rFonts w:ascii="Arial Narrow" w:eastAsia="Times New Roman" w:hAnsi="Arial Narrow" w:cs="Times New Roman"/>
          <w:color w:val="191E00"/>
          <w:sz w:val="24"/>
          <w:szCs w:val="24"/>
          <w:lang w:eastAsia="el-GR"/>
        </w:rPr>
        <w:br/>
      </w:r>
      <w:r w:rsidR="00C6798C" w:rsidRPr="00EA614B">
        <w:rPr>
          <w:rFonts w:ascii="Verdana" w:eastAsia="Times New Roman" w:hAnsi="Verdana" w:cs="Times New Roman"/>
          <w:b/>
          <w:bCs/>
          <w:color w:val="191E00"/>
          <w:sz w:val="20"/>
          <w:szCs w:val="20"/>
          <w:lang w:eastAsia="el-GR"/>
        </w:rPr>
        <w:t>07:30</w:t>
      </w:r>
      <w:r w:rsidR="00C6798C" w:rsidRPr="00EA614B">
        <w:rPr>
          <w:rFonts w:ascii="Verdana" w:eastAsia="Times New Roman" w:hAnsi="Verdana" w:cs="Times New Roman"/>
          <w:color w:val="191E00"/>
          <w:sz w:val="20"/>
          <w:szCs w:val="20"/>
          <w:lang w:eastAsia="el-GR"/>
        </w:rPr>
        <w:t>  |  </w:t>
      </w:r>
      <w:r w:rsidR="00C6798C" w:rsidRPr="00EA614B">
        <w:rPr>
          <w:rFonts w:ascii="Verdana" w:eastAsia="Times New Roman" w:hAnsi="Verdana" w:cs="Times New Roman"/>
          <w:b/>
          <w:bCs/>
          <w:color w:val="191E00"/>
          <w:sz w:val="20"/>
          <w:szCs w:val="20"/>
          <w:lang w:eastAsia="el-GR"/>
        </w:rPr>
        <w:t>Σον, Το Πρόβατο</w:t>
      </w:r>
      <w:r w:rsidR="00C6798C" w:rsidRPr="00EA614B">
        <w:rPr>
          <w:rFonts w:ascii="Verdana" w:eastAsia="Times New Roman" w:hAnsi="Verdana" w:cs="Times New Roman"/>
          <w:color w:val="191E00"/>
          <w:sz w:val="20"/>
          <w:szCs w:val="20"/>
          <w:lang w:eastAsia="el-GR"/>
        </w:rPr>
        <w:t xml:space="preserve"> </w:t>
      </w:r>
      <w:r w:rsidR="00C6798C" w:rsidRPr="00EA614B">
        <w:rPr>
          <w:rFonts w:ascii="Verdana" w:eastAsia="Times New Roman" w:hAnsi="Verdana" w:cs="Times New Roman"/>
          <w:b/>
          <w:color w:val="191E00"/>
          <w:sz w:val="20"/>
          <w:szCs w:val="20"/>
          <w:lang w:eastAsia="el-GR"/>
        </w:rPr>
        <w:t xml:space="preserve">– </w:t>
      </w:r>
      <w:r w:rsidR="00852A9C" w:rsidRPr="00852A9C">
        <w:rPr>
          <w:rFonts w:ascii="Verdana" w:eastAsia="Times New Roman" w:hAnsi="Verdana" w:cs="Times New Roman"/>
          <w:b/>
          <w:color w:val="191E00"/>
          <w:sz w:val="20"/>
          <w:szCs w:val="20"/>
          <w:lang w:eastAsia="el-GR"/>
        </w:rPr>
        <w:t>6</w:t>
      </w:r>
      <w:r w:rsidR="00C6798C" w:rsidRPr="00EA614B">
        <w:rPr>
          <w:rFonts w:ascii="Verdana" w:eastAsia="Times New Roman" w:hAnsi="Verdana" w:cs="Times New Roman"/>
          <w:b/>
          <w:color w:val="191E00"/>
          <w:sz w:val="20"/>
          <w:szCs w:val="20"/>
          <w:lang w:eastAsia="el-GR"/>
        </w:rPr>
        <w:t>ος ΚΥΚΛΟΣ</w:t>
      </w:r>
      <w:r w:rsidR="00410D47" w:rsidRPr="00410D47">
        <w:rPr>
          <w:rFonts w:ascii="Verdana" w:eastAsia="Times New Roman" w:hAnsi="Verdana" w:cs="Times New Roman"/>
          <w:b/>
          <w:color w:val="191E00"/>
          <w:sz w:val="20"/>
          <w:szCs w:val="20"/>
          <w:lang w:eastAsia="el-GR"/>
        </w:rPr>
        <w:t>[</w:t>
      </w:r>
      <w:r w:rsidR="00410D47">
        <w:rPr>
          <w:rFonts w:ascii="Verdana" w:eastAsia="Times New Roman" w:hAnsi="Verdana" w:cs="Times New Roman"/>
          <w:b/>
          <w:color w:val="191E00"/>
          <w:sz w:val="20"/>
          <w:szCs w:val="20"/>
          <w:lang w:val="en-US" w:eastAsia="el-GR"/>
        </w:rPr>
        <w:t>E</w:t>
      </w:r>
      <w:r w:rsidR="00410D47" w:rsidRPr="00410D47">
        <w:rPr>
          <w:rFonts w:ascii="Verdana" w:eastAsia="Times New Roman" w:hAnsi="Verdana" w:cs="Times New Roman"/>
          <w:b/>
          <w:color w:val="191E00"/>
          <w:sz w:val="20"/>
          <w:szCs w:val="20"/>
          <w:lang w:eastAsia="el-GR"/>
        </w:rPr>
        <w:t>]</w:t>
      </w:r>
      <w:r w:rsidR="00C6798C" w:rsidRPr="00EA614B">
        <w:rPr>
          <w:rFonts w:ascii="Verdana" w:eastAsia="Times New Roman" w:hAnsi="Verdana" w:cs="Times New Roman"/>
          <w:b/>
          <w:color w:val="191E00"/>
          <w:sz w:val="20"/>
          <w:szCs w:val="20"/>
          <w:lang w:eastAsia="el-GR"/>
        </w:rPr>
        <w:t xml:space="preserve">  </w:t>
      </w:r>
      <w:r w:rsidR="00C6798C" w:rsidRPr="00EA614B">
        <w:rPr>
          <w:rFonts w:ascii="Verdana" w:eastAsia="Times New Roman" w:hAnsi="Verdana" w:cs="Times New Roman"/>
          <w:noProof/>
          <w:color w:val="191E00"/>
          <w:sz w:val="20"/>
          <w:szCs w:val="20"/>
          <w:lang w:eastAsia="el-GR"/>
        </w:rPr>
        <w:drawing>
          <wp:inline distT="0" distB="0" distL="0" distR="0">
            <wp:extent cx="190500" cy="190500"/>
            <wp:effectExtent l="0" t="0" r="0" b="0"/>
            <wp:docPr id="23"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C6798C" w:rsidRPr="00EA614B">
        <w:rPr>
          <w:rFonts w:ascii="Verdana" w:eastAsia="Times New Roman" w:hAnsi="Verdana" w:cs="Times New Roman"/>
          <w:color w:val="191E00"/>
          <w:sz w:val="20"/>
          <w:szCs w:val="20"/>
          <w:lang w:eastAsia="el-GR"/>
        </w:rPr>
        <w:t xml:space="preserve"> </w:t>
      </w:r>
      <w:r w:rsidR="00C6798C" w:rsidRPr="00EA614B">
        <w:rPr>
          <w:rFonts w:ascii="Verdana" w:eastAsia="Times New Roman" w:hAnsi="Verdana" w:cs="Times New Roman"/>
          <w:color w:val="191E00"/>
          <w:sz w:val="20"/>
          <w:szCs w:val="20"/>
          <w:lang w:eastAsia="el-GR"/>
        </w:rPr>
        <w:br/>
      </w:r>
      <w:r w:rsidR="00C6798C" w:rsidRPr="00EA614B">
        <w:rPr>
          <w:rFonts w:ascii="Verdana" w:eastAsia="Times New Roman" w:hAnsi="Verdana" w:cs="Times New Roman"/>
          <w:iCs/>
          <w:color w:val="191E00"/>
          <w:sz w:val="20"/>
          <w:szCs w:val="20"/>
          <w:lang w:eastAsia="el-GR"/>
        </w:rPr>
        <w:t>[Shaun, The Sheep]</w:t>
      </w:r>
      <w:r w:rsidR="00C6798C" w:rsidRPr="00EA614B">
        <w:rPr>
          <w:rFonts w:ascii="Verdana" w:eastAsia="Times New Roman" w:hAnsi="Verdana" w:cs="Times New Roman"/>
          <w:color w:val="191E00"/>
          <w:sz w:val="20"/>
          <w:szCs w:val="20"/>
          <w:lang w:eastAsia="el-GR"/>
        </w:rPr>
        <w:br/>
      </w:r>
    </w:p>
    <w:p w:rsidR="00C6798C" w:rsidRPr="00852A9C" w:rsidRDefault="00114F22" w:rsidP="00C6798C">
      <w:pPr>
        <w:spacing w:after="0" w:line="240" w:lineRule="auto"/>
        <w:jc w:val="both"/>
        <w:rPr>
          <w:rFonts w:ascii="Verdana" w:eastAsia="Times New Roman" w:hAnsi="Verdana" w:cs="Times New Roman"/>
          <w:b/>
          <w:color w:val="191E00"/>
          <w:sz w:val="20"/>
          <w:szCs w:val="20"/>
          <w:lang w:eastAsia="el-GR"/>
        </w:rPr>
      </w:pPr>
      <w:r w:rsidRPr="00EA614B">
        <w:rPr>
          <w:rFonts w:ascii="Verdana" w:eastAsia="Times New Roman" w:hAnsi="Verdana" w:cs="Times New Roman"/>
          <w:b/>
          <w:color w:val="191E00"/>
          <w:sz w:val="20"/>
          <w:szCs w:val="20"/>
          <w:lang w:eastAsia="el-GR"/>
        </w:rPr>
        <w:lastRenderedPageBreak/>
        <w:t>Παιδική σειρά κινούμενων σχεδίων, παραγωγή</w:t>
      </w:r>
      <w:r w:rsidR="00852A9C">
        <w:rPr>
          <w:rFonts w:ascii="Verdana" w:eastAsia="Times New Roman" w:hAnsi="Verdana" w:cs="Times New Roman"/>
          <w:b/>
          <w:color w:val="191E00"/>
          <w:sz w:val="20"/>
          <w:szCs w:val="20"/>
          <w:lang w:eastAsia="el-GR"/>
        </w:rPr>
        <w:t xml:space="preserve">ς Ηνωμένου Βασιλείου </w:t>
      </w:r>
      <w:r w:rsidR="00852A9C" w:rsidRPr="00852A9C">
        <w:rPr>
          <w:rFonts w:ascii="Verdana" w:eastAsia="Times New Roman" w:hAnsi="Verdana" w:cs="Times New Roman"/>
          <w:b/>
          <w:color w:val="191E00"/>
          <w:sz w:val="20"/>
          <w:szCs w:val="20"/>
          <w:lang w:eastAsia="el-GR"/>
        </w:rPr>
        <w:t>.</w:t>
      </w:r>
    </w:p>
    <w:p w:rsidR="00114F22" w:rsidRPr="00EA614B" w:rsidRDefault="00114F22" w:rsidP="00C6798C">
      <w:pPr>
        <w:spacing w:after="0" w:line="240" w:lineRule="auto"/>
        <w:jc w:val="both"/>
        <w:rPr>
          <w:rFonts w:ascii="Verdana" w:eastAsia="Times New Roman" w:hAnsi="Verdana" w:cs="Times New Roman"/>
          <w:color w:val="191E00"/>
          <w:sz w:val="20"/>
          <w:szCs w:val="20"/>
          <w:lang w:eastAsia="el-GR"/>
        </w:rPr>
      </w:pPr>
    </w:p>
    <w:p w:rsidR="00C6798C" w:rsidRPr="00EA614B" w:rsidRDefault="00C6798C" w:rsidP="00C6798C">
      <w:pPr>
        <w:spacing w:after="0" w:line="240" w:lineRule="auto"/>
        <w:jc w:val="both"/>
        <w:rPr>
          <w:rFonts w:ascii="Verdana" w:eastAsia="Times New Roman" w:hAnsi="Verdana" w:cs="Times New Roman"/>
          <w:color w:val="191E00"/>
          <w:sz w:val="20"/>
          <w:szCs w:val="20"/>
          <w:lang w:eastAsia="el-GR"/>
        </w:rPr>
      </w:pPr>
      <w:r w:rsidRPr="00EA614B">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C6798C" w:rsidRPr="00EA614B" w:rsidRDefault="00C6798C" w:rsidP="00C6798C">
      <w:pPr>
        <w:spacing w:after="0" w:line="240" w:lineRule="auto"/>
        <w:jc w:val="both"/>
        <w:rPr>
          <w:rFonts w:ascii="Verdana" w:eastAsia="Times New Roman" w:hAnsi="Verdana" w:cs="Times New Roman"/>
          <w:color w:val="191E00"/>
          <w:sz w:val="20"/>
          <w:szCs w:val="20"/>
          <w:lang w:eastAsia="el-GR"/>
        </w:rPr>
      </w:pPr>
      <w:r w:rsidRPr="00EA614B">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C6798C" w:rsidRPr="00EA614B" w:rsidRDefault="00C6798C" w:rsidP="00C6798C">
      <w:pPr>
        <w:spacing w:after="0" w:line="240" w:lineRule="auto"/>
        <w:jc w:val="both"/>
        <w:rPr>
          <w:rFonts w:ascii="Verdana" w:eastAsia="Times New Roman" w:hAnsi="Verdana" w:cs="Times New Roman"/>
          <w:color w:val="191E00"/>
          <w:sz w:val="20"/>
          <w:szCs w:val="20"/>
          <w:lang w:eastAsia="el-GR"/>
        </w:rPr>
      </w:pPr>
      <w:r w:rsidRPr="00EA614B">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C6798C" w:rsidRPr="003406F9" w:rsidRDefault="00C6798C" w:rsidP="00C6798C">
      <w:pPr>
        <w:spacing w:after="0"/>
        <w:rPr>
          <w:rFonts w:ascii="Verdana" w:eastAsia="Times New Roman" w:hAnsi="Verdana" w:cs="Times New Roman"/>
          <w:b/>
          <w:color w:val="538135"/>
          <w:sz w:val="20"/>
          <w:szCs w:val="20"/>
          <w:highlight w:val="yellow"/>
          <w:lang w:eastAsia="el-GR"/>
        </w:rPr>
      </w:pPr>
    </w:p>
    <w:p w:rsidR="00852A9C" w:rsidRPr="00852A9C" w:rsidRDefault="00C6798C" w:rsidP="00852A9C">
      <w:pPr>
        <w:rPr>
          <w:rFonts w:ascii="Verdana" w:eastAsia="Times New Roman" w:hAnsi="Verdana" w:cs="Times New Roman"/>
          <w:b/>
          <w:color w:val="538135"/>
          <w:sz w:val="20"/>
          <w:szCs w:val="20"/>
          <w:u w:val="single"/>
          <w:lang w:eastAsia="el-GR"/>
        </w:rPr>
      </w:pPr>
      <w:r w:rsidRPr="003406F9">
        <w:rPr>
          <w:rFonts w:ascii="Verdana" w:eastAsia="Times New Roman" w:hAnsi="Verdana" w:cs="Times New Roman"/>
          <w:b/>
          <w:color w:val="538135"/>
          <w:sz w:val="20"/>
          <w:szCs w:val="20"/>
          <w:lang w:eastAsia="el-GR"/>
        </w:rPr>
        <w:t xml:space="preserve">Επεισόδιο </w:t>
      </w:r>
      <w:r w:rsidR="00852A9C" w:rsidRPr="00852A9C">
        <w:rPr>
          <w:rFonts w:ascii="Verdana" w:eastAsia="Times New Roman" w:hAnsi="Verdana" w:cs="Times New Roman"/>
          <w:b/>
          <w:color w:val="538135"/>
          <w:sz w:val="20"/>
          <w:szCs w:val="20"/>
          <w:lang w:eastAsia="el-GR"/>
        </w:rPr>
        <w:t>0</w:t>
      </w:r>
      <w:r w:rsidRPr="003406F9">
        <w:rPr>
          <w:rFonts w:ascii="Verdana" w:eastAsia="Times New Roman" w:hAnsi="Verdana" w:cs="Times New Roman"/>
          <w:b/>
          <w:color w:val="538135"/>
          <w:sz w:val="20"/>
          <w:szCs w:val="20"/>
          <w:lang w:eastAsia="el-GR"/>
        </w:rPr>
        <w:t xml:space="preserve">8: </w:t>
      </w:r>
      <w:r w:rsidR="00BE05ED" w:rsidRPr="003406F9">
        <w:rPr>
          <w:rFonts w:ascii="Verdana" w:eastAsia="Times New Roman" w:hAnsi="Verdana" w:cs="Times New Roman"/>
          <w:b/>
          <w:color w:val="538135"/>
          <w:sz w:val="20"/>
          <w:szCs w:val="20"/>
          <w:lang w:eastAsia="el-GR"/>
        </w:rPr>
        <w:t xml:space="preserve"> </w:t>
      </w:r>
      <w:r w:rsidR="00852A9C" w:rsidRPr="00852A9C">
        <w:rPr>
          <w:rFonts w:ascii="Verdana" w:eastAsia="Times New Roman" w:hAnsi="Verdana" w:cs="Times New Roman"/>
          <w:b/>
          <w:color w:val="538135"/>
          <w:sz w:val="20"/>
          <w:szCs w:val="20"/>
          <w:lang w:eastAsia="el-GR"/>
        </w:rPr>
        <w:t>Άτακτο σκιουράκι</w:t>
      </w:r>
    </w:p>
    <w:p w:rsidR="00323973" w:rsidRDefault="0091036B" w:rsidP="00323973">
      <w:pPr>
        <w:rPr>
          <w:rFonts w:ascii="Verdana" w:hAnsi="Verdana"/>
          <w:b/>
          <w:color w:val="538135"/>
          <w:sz w:val="20"/>
          <w:szCs w:val="20"/>
          <w:u w:val="single"/>
        </w:rPr>
      </w:pPr>
      <w:r w:rsidRPr="003406F9">
        <w:rPr>
          <w:rFonts w:ascii="Verdana" w:hAnsi="Verdana"/>
          <w:b/>
          <w:color w:val="538135"/>
          <w:sz w:val="20"/>
          <w:szCs w:val="20"/>
        </w:rPr>
        <w:t xml:space="preserve">Επεισόδιο </w:t>
      </w:r>
      <w:r w:rsidR="00852A9C" w:rsidRPr="00852A9C">
        <w:rPr>
          <w:rFonts w:ascii="Verdana" w:hAnsi="Verdana"/>
          <w:b/>
          <w:color w:val="538135"/>
          <w:sz w:val="20"/>
          <w:szCs w:val="20"/>
        </w:rPr>
        <w:t>0</w:t>
      </w:r>
      <w:r w:rsidRPr="003406F9">
        <w:rPr>
          <w:rFonts w:ascii="Verdana" w:hAnsi="Verdana"/>
          <w:b/>
          <w:color w:val="538135"/>
          <w:sz w:val="20"/>
          <w:szCs w:val="20"/>
        </w:rPr>
        <w:t>9</w:t>
      </w:r>
      <w:r w:rsidR="00967F9E" w:rsidRPr="003406F9">
        <w:rPr>
          <w:rFonts w:ascii="Verdana" w:hAnsi="Verdana"/>
          <w:b/>
          <w:color w:val="538135"/>
          <w:sz w:val="20"/>
          <w:szCs w:val="20"/>
        </w:rPr>
        <w:t xml:space="preserve">: </w:t>
      </w:r>
      <w:r w:rsidRPr="003406F9">
        <w:rPr>
          <w:rFonts w:ascii="Verdana" w:hAnsi="Verdana"/>
          <w:b/>
          <w:color w:val="538135"/>
          <w:sz w:val="20"/>
          <w:szCs w:val="20"/>
        </w:rPr>
        <w:t xml:space="preserve"> </w:t>
      </w:r>
      <w:r w:rsidR="00317B5D" w:rsidRPr="00317B5D">
        <w:rPr>
          <w:rFonts w:ascii="Verdana" w:hAnsi="Verdana"/>
          <w:b/>
          <w:color w:val="538135"/>
          <w:sz w:val="20"/>
          <w:szCs w:val="20"/>
        </w:rPr>
        <w:t>Ο ιπτάμενος Μπίτζερ</w:t>
      </w:r>
    </w:p>
    <w:p w:rsidR="0091036B" w:rsidRPr="003406F9" w:rsidRDefault="004B5909" w:rsidP="00323973">
      <w:pPr>
        <w:rPr>
          <w:rFonts w:ascii="Verdana" w:hAnsi="Verdana"/>
          <w:b/>
          <w:color w:val="538135"/>
          <w:sz w:val="20"/>
          <w:szCs w:val="20"/>
          <w:u w:val="single"/>
        </w:rPr>
      </w:pPr>
      <w:r w:rsidRPr="004B5909">
        <w:rPr>
          <w:rFonts w:ascii="Verdana" w:eastAsia="Times New Roman" w:hAnsi="Verdana" w:cs="Times New Roman"/>
          <w:color w:val="808080"/>
          <w:sz w:val="20"/>
          <w:szCs w:val="20"/>
          <w:lang w:eastAsia="el-GR"/>
        </w:rPr>
        <w:pict>
          <v:rect id="_x0000_i109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036B" w:rsidRPr="004C14CD" w:rsidTr="00BB46F0">
        <w:trPr>
          <w:tblCellSpacing w:w="0" w:type="dxa"/>
        </w:trPr>
        <w:tc>
          <w:tcPr>
            <w:tcW w:w="2500" w:type="pct"/>
            <w:vAlign w:val="center"/>
            <w:hideMark/>
          </w:tcPr>
          <w:p w:rsidR="0091036B" w:rsidRPr="004C14CD" w:rsidRDefault="0091036B" w:rsidP="00BB46F0">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91036B" w:rsidRPr="004C14CD" w:rsidRDefault="0091036B" w:rsidP="00BB46F0">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91036B" w:rsidRPr="00170F08" w:rsidRDefault="0091036B" w:rsidP="0091036B">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170F08">
        <w:rPr>
          <w:rFonts w:ascii="Verdana" w:eastAsia="Times New Roman" w:hAnsi="Verdana" w:cs="Times New Roman"/>
          <w:b/>
          <w:bCs/>
          <w:color w:val="191E00"/>
          <w:sz w:val="20"/>
          <w:szCs w:val="20"/>
          <w:lang w:eastAsia="el-GR"/>
        </w:rPr>
        <w:t>07:45</w:t>
      </w:r>
      <w:r w:rsidRPr="00170F08">
        <w:rPr>
          <w:rFonts w:ascii="Verdana" w:eastAsia="Times New Roman" w:hAnsi="Verdana" w:cs="Times New Roman"/>
          <w:color w:val="191E00"/>
          <w:sz w:val="20"/>
          <w:szCs w:val="20"/>
          <w:lang w:eastAsia="el-GR"/>
        </w:rPr>
        <w:t>  |  </w:t>
      </w:r>
      <w:r w:rsidRPr="00170F08">
        <w:rPr>
          <w:rFonts w:ascii="Verdana" w:eastAsia="Times New Roman" w:hAnsi="Verdana" w:cs="Times New Roman"/>
          <w:b/>
          <w:bCs/>
          <w:color w:val="191E00"/>
          <w:sz w:val="20"/>
          <w:szCs w:val="20"/>
          <w:lang w:eastAsia="el-GR"/>
        </w:rPr>
        <w:t xml:space="preserve">Ζίγκ και Σάρκο –ΚΥΚΛΟΣ 2,3  </w:t>
      </w:r>
      <w:r w:rsidRPr="00170F08">
        <w:rPr>
          <w:rFonts w:ascii="Verdana" w:eastAsia="Times New Roman" w:hAnsi="Verdana" w:cs="Times New Roman"/>
          <w:color w:val="191E00"/>
          <w:sz w:val="20"/>
          <w:szCs w:val="20"/>
          <w:lang w:eastAsia="el-GR"/>
        </w:rPr>
        <w:t> </w:t>
      </w:r>
      <w:r w:rsidRPr="00170F08">
        <w:rPr>
          <w:rFonts w:ascii="Verdana" w:eastAsia="Times New Roman" w:hAnsi="Verdana" w:cs="Times New Roman"/>
          <w:noProof/>
          <w:color w:val="191E00"/>
          <w:sz w:val="20"/>
          <w:szCs w:val="20"/>
          <w:lang w:eastAsia="el-GR"/>
        </w:rPr>
        <w:drawing>
          <wp:inline distT="0" distB="0" distL="0" distR="0">
            <wp:extent cx="196215" cy="196215"/>
            <wp:effectExtent l="0" t="0" r="0" b="0"/>
            <wp:docPr id="155"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170F08">
        <w:rPr>
          <w:rFonts w:ascii="Verdana" w:eastAsia="Times New Roman" w:hAnsi="Verdana" w:cs="Times New Roman"/>
          <w:color w:val="191E00"/>
          <w:sz w:val="20"/>
          <w:szCs w:val="20"/>
          <w:lang w:eastAsia="el-GR"/>
        </w:rPr>
        <w:t xml:space="preserve"> </w:t>
      </w:r>
      <w:r w:rsidRPr="00170F08">
        <w:rPr>
          <w:rFonts w:ascii="Verdana" w:eastAsia="Times New Roman" w:hAnsi="Verdana" w:cs="Times New Roman"/>
          <w:color w:val="191E00"/>
          <w:sz w:val="20"/>
          <w:szCs w:val="20"/>
          <w:lang w:eastAsia="el-GR"/>
        </w:rPr>
        <w:br/>
      </w:r>
      <w:r w:rsidRPr="00170F08">
        <w:rPr>
          <w:rFonts w:ascii="Verdana" w:eastAsia="Times New Roman" w:hAnsi="Verdana" w:cs="Times New Roman"/>
          <w:iCs/>
          <w:color w:val="191E00"/>
          <w:sz w:val="20"/>
          <w:szCs w:val="20"/>
          <w:lang w:eastAsia="el-GR"/>
        </w:rPr>
        <w:t>[Zig &amp; Sharko-</w:t>
      </w:r>
      <w:r w:rsidRPr="00170F08">
        <w:rPr>
          <w:rFonts w:ascii="Verdana" w:eastAsia="Times New Roman" w:hAnsi="Verdana" w:cs="Times New Roman"/>
          <w:iCs/>
          <w:color w:val="191E00"/>
          <w:sz w:val="20"/>
          <w:szCs w:val="20"/>
          <w:lang w:val="en-US" w:eastAsia="el-GR"/>
        </w:rPr>
        <w:t>Season</w:t>
      </w:r>
      <w:r w:rsidRPr="00170F08">
        <w:rPr>
          <w:rFonts w:ascii="Verdana" w:eastAsia="Times New Roman" w:hAnsi="Verdana" w:cs="Times New Roman"/>
          <w:iCs/>
          <w:color w:val="191E00"/>
          <w:sz w:val="20"/>
          <w:szCs w:val="20"/>
          <w:lang w:eastAsia="el-GR"/>
        </w:rPr>
        <w:t xml:space="preserve"> 2,3]  </w:t>
      </w:r>
    </w:p>
    <w:p w:rsidR="0091036B" w:rsidRPr="00170F08" w:rsidRDefault="0091036B" w:rsidP="0091036B">
      <w:pPr>
        <w:spacing w:after="240" w:line="240" w:lineRule="auto"/>
        <w:rPr>
          <w:rFonts w:ascii="Verdana" w:eastAsia="Times New Roman" w:hAnsi="Verdana" w:cs="Times New Roman"/>
          <w:iCs/>
          <w:color w:val="191E00"/>
          <w:sz w:val="20"/>
          <w:szCs w:val="20"/>
          <w:lang w:eastAsia="el-GR"/>
        </w:rPr>
      </w:pPr>
      <w:r w:rsidRPr="00170F08">
        <w:rPr>
          <w:rFonts w:ascii="Verdana" w:eastAsia="Times New Roman" w:hAnsi="Verdana" w:cs="Times New Roman"/>
          <w:b/>
          <w:iCs/>
          <w:color w:val="191E00"/>
          <w:sz w:val="20"/>
          <w:szCs w:val="20"/>
          <w:lang w:eastAsia="el-GR"/>
        </w:rPr>
        <w:t>Κινούμενα σχέδια, γαλλικής παραγωγής 2015-2018.</w:t>
      </w:r>
    </w:p>
    <w:p w:rsidR="0091036B" w:rsidRPr="00170F08" w:rsidRDefault="0091036B" w:rsidP="0091036B">
      <w:pPr>
        <w:spacing w:after="240" w:line="240" w:lineRule="auto"/>
        <w:rPr>
          <w:rFonts w:ascii="Verdana" w:eastAsia="Times New Roman" w:hAnsi="Verdana" w:cs="Times New Roman"/>
          <w:iCs/>
          <w:color w:val="191E00"/>
          <w:sz w:val="20"/>
          <w:szCs w:val="20"/>
          <w:lang w:eastAsia="el-GR"/>
        </w:rPr>
      </w:pPr>
      <w:r w:rsidRPr="00170F08">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714DB8" w:rsidRPr="006D460F" w:rsidRDefault="0091036B" w:rsidP="00820D8D">
      <w:pPr>
        <w:spacing w:after="240" w:line="240" w:lineRule="auto"/>
        <w:rPr>
          <w:rFonts w:ascii="Verdana" w:eastAsia="Times New Roman" w:hAnsi="Verdana" w:cs="Times New Roman"/>
          <w:b/>
          <w:color w:val="538135"/>
          <w:sz w:val="20"/>
          <w:szCs w:val="20"/>
          <w:lang w:eastAsia="el-GR"/>
        </w:rPr>
      </w:pPr>
      <w:r w:rsidRPr="00170F08">
        <w:rPr>
          <w:rFonts w:ascii="Verdana" w:eastAsia="Times New Roman" w:hAnsi="Verdana" w:cs="Times New Roman"/>
          <w:b/>
          <w:color w:val="538135"/>
          <w:sz w:val="20"/>
          <w:szCs w:val="20"/>
          <w:lang w:eastAsia="el-GR"/>
        </w:rPr>
        <w:t xml:space="preserve">Επεισόδια : </w:t>
      </w:r>
      <w:r w:rsidR="00317B5D">
        <w:rPr>
          <w:rFonts w:ascii="Verdana" w:eastAsia="Times New Roman" w:hAnsi="Verdana" w:cs="Times New Roman"/>
          <w:b/>
          <w:color w:val="538135"/>
          <w:sz w:val="20"/>
          <w:szCs w:val="20"/>
          <w:lang w:val="en-US" w:eastAsia="el-GR"/>
        </w:rPr>
        <w:t>9</w:t>
      </w:r>
      <w:r w:rsidRPr="00170F08">
        <w:rPr>
          <w:rFonts w:ascii="Verdana" w:eastAsia="Times New Roman" w:hAnsi="Verdana" w:cs="Times New Roman"/>
          <w:b/>
          <w:color w:val="538135"/>
          <w:sz w:val="20"/>
          <w:szCs w:val="20"/>
          <w:lang w:eastAsia="el-GR"/>
        </w:rPr>
        <w:t xml:space="preserve">2o &amp; </w:t>
      </w:r>
      <w:r w:rsidR="00317B5D">
        <w:rPr>
          <w:rFonts w:ascii="Verdana" w:eastAsia="Times New Roman" w:hAnsi="Verdana" w:cs="Times New Roman"/>
          <w:b/>
          <w:color w:val="538135"/>
          <w:sz w:val="20"/>
          <w:szCs w:val="20"/>
          <w:lang w:val="en-US" w:eastAsia="el-GR"/>
        </w:rPr>
        <w:t>9</w:t>
      </w:r>
      <w:r w:rsidRPr="00170F08">
        <w:rPr>
          <w:rFonts w:ascii="Verdana" w:eastAsia="Times New Roman" w:hAnsi="Verdana" w:cs="Times New Roman"/>
          <w:b/>
          <w:color w:val="538135"/>
          <w:sz w:val="20"/>
          <w:szCs w:val="20"/>
          <w:lang w:eastAsia="el-GR"/>
        </w:rPr>
        <w:t>3</w:t>
      </w:r>
      <w:r w:rsidRPr="00170F08">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082E18" w:rsidRPr="00D406A3" w:rsidRDefault="00082E18" w:rsidP="00212234">
      <w:pPr>
        <w:spacing w:after="0" w:line="240" w:lineRule="auto"/>
        <w:jc w:val="both"/>
        <w:rPr>
          <w:rFonts w:ascii="Verdana" w:eastAsia="Times New Roman" w:hAnsi="Verdana" w:cs="Times New Roman"/>
          <w:b/>
          <w:color w:val="538135"/>
          <w:sz w:val="20"/>
          <w:szCs w:val="20"/>
          <w:lang w:eastAsia="el-GR"/>
        </w:rPr>
      </w:pPr>
    </w:p>
    <w:p w:rsidR="005C13B1" w:rsidRPr="00386008" w:rsidRDefault="004B5909" w:rsidP="005C13B1">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09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B1" w:rsidRPr="0090337D" w:rsidTr="00873C9D">
        <w:trPr>
          <w:tblCellSpacing w:w="0" w:type="dxa"/>
        </w:trPr>
        <w:tc>
          <w:tcPr>
            <w:tcW w:w="2500" w:type="pct"/>
            <w:vAlign w:val="center"/>
            <w:hideMark/>
          </w:tcPr>
          <w:p w:rsidR="005C13B1" w:rsidRPr="008F2E42" w:rsidRDefault="005C13B1" w:rsidP="00873C9D">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5C13B1" w:rsidRPr="000E34A2" w:rsidRDefault="005C13B1" w:rsidP="00873C9D">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5C13B1" w:rsidRPr="0090337D" w:rsidRDefault="005C13B1" w:rsidP="005C13B1">
      <w:pPr>
        <w:spacing w:after="0" w:line="240" w:lineRule="auto"/>
        <w:jc w:val="both"/>
        <w:rPr>
          <w:rFonts w:ascii="Verdana" w:hAnsi="Verdana" w:cs="Arial"/>
          <w:sz w:val="20"/>
          <w:szCs w:val="20"/>
          <w:highlight w:val="yellow"/>
          <w:lang w:val="en-US"/>
        </w:rPr>
      </w:pPr>
    </w:p>
    <w:p w:rsidR="005C13B1" w:rsidRPr="00121685" w:rsidRDefault="005C13B1" w:rsidP="005C13B1">
      <w:pPr>
        <w:spacing w:after="0" w:line="240" w:lineRule="auto"/>
        <w:rPr>
          <w:rFonts w:ascii="Verdana" w:hAnsi="Verdana"/>
          <w:b/>
          <w:sz w:val="20"/>
          <w:szCs w:val="20"/>
        </w:rPr>
      </w:pPr>
      <w:r w:rsidRPr="0064438A">
        <w:rPr>
          <w:rFonts w:ascii="Verdana" w:hAnsi="Verdana"/>
          <w:b/>
          <w:sz w:val="20"/>
          <w:szCs w:val="20"/>
        </w:rPr>
        <w:t>08</w:t>
      </w:r>
      <w:r w:rsidRPr="00121685">
        <w:rPr>
          <w:rFonts w:ascii="Verdana" w:hAnsi="Verdana"/>
          <w:b/>
          <w:sz w:val="20"/>
          <w:szCs w:val="20"/>
        </w:rPr>
        <w:t>:00 | Στα Κάστρα της Ευρώπης</w:t>
      </w:r>
      <w:r w:rsidRPr="0064438A">
        <w:rPr>
          <w:rFonts w:ascii="Verdana" w:hAnsi="Verdana"/>
          <w:b/>
          <w:sz w:val="20"/>
          <w:szCs w:val="20"/>
        </w:rPr>
        <w:t xml:space="preserve"> [</w:t>
      </w:r>
      <w:r>
        <w:rPr>
          <w:rFonts w:ascii="Verdana" w:hAnsi="Verdana"/>
          <w:b/>
          <w:sz w:val="20"/>
          <w:szCs w:val="20"/>
          <w:lang w:val="en-US"/>
        </w:rPr>
        <w:t>E</w:t>
      </w:r>
      <w:r w:rsidRPr="0064438A">
        <w:rPr>
          <w:rFonts w:ascii="Verdana" w:hAnsi="Verdana"/>
          <w:b/>
          <w:sz w:val="20"/>
          <w:szCs w:val="20"/>
        </w:rPr>
        <w:t>]</w:t>
      </w:r>
      <w:r w:rsidRPr="00121685">
        <w:rPr>
          <w:rFonts w:ascii="Verdana" w:eastAsia="Times New Roman" w:hAnsi="Verdana" w:cs="Times New Roman"/>
          <w:b/>
          <w:color w:val="000000"/>
          <w:sz w:val="20"/>
          <w:szCs w:val="20"/>
          <w:lang w:eastAsia="el-GR"/>
        </w:rPr>
        <w:t xml:space="preserve"> </w:t>
      </w:r>
      <w:r w:rsidRPr="00121685">
        <w:rPr>
          <w:rFonts w:ascii="Verdana" w:hAnsi="Verdana"/>
          <w:b/>
          <w:noProof/>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121685">
        <w:rPr>
          <w:rFonts w:ascii="Verdana" w:hAnsi="Verdana"/>
          <w:b/>
          <w:sz w:val="20"/>
          <w:szCs w:val="20"/>
        </w:rPr>
        <w:t xml:space="preserve"> </w:t>
      </w:r>
    </w:p>
    <w:p w:rsidR="005C13B1" w:rsidRPr="00121685" w:rsidRDefault="005C13B1" w:rsidP="005C13B1">
      <w:pPr>
        <w:spacing w:after="0"/>
        <w:rPr>
          <w:rFonts w:ascii="Verdana" w:hAnsi="Verdana"/>
          <w:b/>
          <w:sz w:val="20"/>
          <w:szCs w:val="20"/>
        </w:rPr>
      </w:pPr>
      <w:r w:rsidRPr="00121685">
        <w:rPr>
          <w:rFonts w:ascii="Verdana" w:hAnsi="Verdana"/>
          <w:sz w:val="20"/>
          <w:szCs w:val="20"/>
        </w:rPr>
        <w:t>[</w:t>
      </w:r>
      <w:r w:rsidRPr="00121685">
        <w:rPr>
          <w:rFonts w:ascii="Verdana" w:hAnsi="Verdana"/>
          <w:sz w:val="20"/>
          <w:szCs w:val="20"/>
          <w:lang w:val="en-US"/>
        </w:rPr>
        <w:t>Wild</w:t>
      </w:r>
      <w:r w:rsidRPr="00121685">
        <w:rPr>
          <w:rFonts w:ascii="Verdana" w:hAnsi="Verdana"/>
          <w:sz w:val="20"/>
          <w:szCs w:val="20"/>
        </w:rPr>
        <w:t xml:space="preserve"> </w:t>
      </w:r>
      <w:r w:rsidRPr="00121685">
        <w:rPr>
          <w:rFonts w:ascii="Verdana" w:hAnsi="Verdana"/>
          <w:sz w:val="20"/>
          <w:szCs w:val="20"/>
          <w:lang w:val="en-US"/>
        </w:rPr>
        <w:t>Castles</w:t>
      </w:r>
      <w:r w:rsidRPr="00121685">
        <w:rPr>
          <w:rFonts w:ascii="Verdana" w:hAnsi="Verdana"/>
          <w:sz w:val="20"/>
          <w:szCs w:val="20"/>
        </w:rPr>
        <w:t>]</w:t>
      </w:r>
    </w:p>
    <w:p w:rsidR="005C13B1" w:rsidRPr="00121685" w:rsidRDefault="005C13B1" w:rsidP="005C13B1">
      <w:pPr>
        <w:spacing w:after="0"/>
        <w:rPr>
          <w:rFonts w:ascii="Verdana" w:hAnsi="Verdana"/>
          <w:sz w:val="20"/>
          <w:szCs w:val="20"/>
        </w:rPr>
      </w:pPr>
    </w:p>
    <w:p w:rsidR="005C13B1" w:rsidRPr="00121685" w:rsidRDefault="005C13B1" w:rsidP="005C13B1">
      <w:pPr>
        <w:spacing w:after="0"/>
        <w:rPr>
          <w:rFonts w:ascii="Verdana" w:hAnsi="Verdana"/>
          <w:b/>
          <w:sz w:val="20"/>
          <w:szCs w:val="20"/>
        </w:rPr>
      </w:pPr>
      <w:r w:rsidRPr="00121685">
        <w:rPr>
          <w:rFonts w:ascii="Verdana" w:hAnsi="Verdana"/>
          <w:b/>
          <w:sz w:val="20"/>
          <w:szCs w:val="20"/>
        </w:rPr>
        <w:t>Σειρά ντοκιμαντέρ παραγωγής Καναδά 2017 που θα ολοκληρωθεί σε 5 ωριαία επεισόδια</w:t>
      </w:r>
    </w:p>
    <w:p w:rsidR="005C13B1" w:rsidRPr="00121685" w:rsidRDefault="005C13B1" w:rsidP="005C13B1">
      <w:pPr>
        <w:spacing w:after="0"/>
        <w:rPr>
          <w:rFonts w:ascii="Verdana" w:hAnsi="Verdana"/>
          <w:sz w:val="20"/>
          <w:szCs w:val="20"/>
        </w:rPr>
      </w:pPr>
    </w:p>
    <w:p w:rsidR="005C13B1" w:rsidRPr="00121685" w:rsidRDefault="005C13B1" w:rsidP="005C13B1">
      <w:pPr>
        <w:spacing w:after="0"/>
        <w:rPr>
          <w:rFonts w:ascii="Verdana" w:hAnsi="Verdana"/>
          <w:sz w:val="20"/>
          <w:szCs w:val="20"/>
        </w:rPr>
      </w:pPr>
      <w:r w:rsidRPr="00121685">
        <w:rPr>
          <w:rFonts w:ascii="Verdana" w:hAnsi="Verdana"/>
          <w:sz w:val="20"/>
          <w:szCs w:val="20"/>
        </w:rPr>
        <w:t xml:space="preserve">Η Ευρώπη φιλοξενεί αμέτρητα κάστρα, πολλά από τα οποία μοιάζουν σαν βγαλμένα από παραμύθι. Οι κάτοικοί τους μπορεί πλέον να έχουν εξαφανιστεί, αλλά τα κάστρα εξακολουθούν να στέκονται και όχι μόνο αποτελούν ένα εξαιρετικό μέρος της ιστορίας, αλλά παρέχουν πλέον κατοικία στην άγρια ζωή της Ευρώπης εξυπηρετώντας ως ένας μοναδικός βιότοπος κι ένα ξεχωριστό οικοσύστημα. </w:t>
      </w:r>
    </w:p>
    <w:p w:rsidR="005C13B1" w:rsidRPr="00121685" w:rsidRDefault="005C13B1" w:rsidP="005C13B1">
      <w:pPr>
        <w:spacing w:after="0"/>
        <w:rPr>
          <w:rFonts w:ascii="Verdana" w:hAnsi="Verdana"/>
          <w:sz w:val="20"/>
          <w:szCs w:val="20"/>
        </w:rPr>
      </w:pPr>
    </w:p>
    <w:p w:rsidR="005C13B1" w:rsidRPr="00121685" w:rsidRDefault="005C13B1" w:rsidP="005C13B1">
      <w:pPr>
        <w:spacing w:after="0"/>
        <w:rPr>
          <w:rFonts w:ascii="Verdana" w:eastAsia="Times New Roman" w:hAnsi="Verdana" w:cs="Times New Roman"/>
          <w:b/>
          <w:color w:val="538135"/>
          <w:sz w:val="20"/>
          <w:szCs w:val="20"/>
          <w:lang w:eastAsia="el-GR"/>
        </w:rPr>
      </w:pPr>
      <w:r w:rsidRPr="00121685">
        <w:rPr>
          <w:rFonts w:ascii="Verdana" w:eastAsia="Times New Roman" w:hAnsi="Verdana" w:cs="Times New Roman"/>
          <w:b/>
          <w:color w:val="538135"/>
          <w:sz w:val="20"/>
          <w:szCs w:val="20"/>
          <w:lang w:eastAsia="el-GR"/>
        </w:rPr>
        <w:t>Επεισόδιο 1ο: Χαϊδελβέργη [Heidelberg]</w:t>
      </w:r>
    </w:p>
    <w:p w:rsidR="005C13B1" w:rsidRPr="00121685" w:rsidRDefault="005C13B1" w:rsidP="005C13B1">
      <w:pPr>
        <w:spacing w:after="0"/>
        <w:rPr>
          <w:rFonts w:ascii="Verdana" w:hAnsi="Verdana"/>
          <w:sz w:val="20"/>
          <w:szCs w:val="20"/>
        </w:rPr>
      </w:pPr>
      <w:r w:rsidRPr="00121685">
        <w:rPr>
          <w:rFonts w:ascii="Verdana" w:hAnsi="Verdana"/>
          <w:sz w:val="20"/>
          <w:szCs w:val="20"/>
        </w:rPr>
        <w:t>Το Κάστρο της Χαϊδελβέργης είναι ένα ερειπωμένο πλέον κάστρο της εποχής του ρομαντισμού. Κατασκευάστηκε υπό την επίβλεψη του Λουδοβίκου Ε', ο οποίος έστησε σ΄ αυτό μια τεράστια βιβλιοθήκη. Σήμερα μερικά μόνο κτίρια του κάστρου έχουν επιβιώσει από τις επιδρομές και τους πολέμους με αποτέλεσμα το κάστρο να γίνει ένας παράδεισος για ζώα, αμφίβια, πουλιά και θηλαστικά.</w:t>
      </w:r>
    </w:p>
    <w:p w:rsidR="003C6E94" w:rsidRPr="00561881" w:rsidRDefault="004B5909" w:rsidP="003C6E94">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6E94" w:rsidRPr="00561881" w:rsidTr="005C16F3">
        <w:trPr>
          <w:tblCellSpacing w:w="0" w:type="dxa"/>
        </w:trPr>
        <w:tc>
          <w:tcPr>
            <w:tcW w:w="2500" w:type="pct"/>
            <w:vAlign w:val="center"/>
            <w:hideMark/>
          </w:tcPr>
          <w:p w:rsidR="003C6E94" w:rsidRPr="00933793" w:rsidRDefault="003C6E94" w:rsidP="005C16F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3C6E94" w:rsidRPr="00561881" w:rsidRDefault="003C6E94" w:rsidP="005C16F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C6E94" w:rsidRDefault="003C6E94" w:rsidP="003C6E94">
      <w:pPr>
        <w:spacing w:after="0" w:line="240" w:lineRule="auto"/>
        <w:rPr>
          <w:rFonts w:ascii="Verdana" w:eastAsia="Times New Roman" w:hAnsi="Verdana"/>
          <w:b/>
          <w:bCs/>
          <w:color w:val="191E00"/>
          <w:sz w:val="20"/>
          <w:szCs w:val="20"/>
          <w:lang w:val="en-US"/>
        </w:rPr>
      </w:pPr>
    </w:p>
    <w:p w:rsidR="003C6E94" w:rsidRPr="00A030D7" w:rsidRDefault="003C6E94" w:rsidP="003C6E94">
      <w:pPr>
        <w:spacing w:after="0" w:line="240" w:lineRule="auto"/>
        <w:rPr>
          <w:rFonts w:ascii="Verdana" w:hAnsi="Verdana"/>
          <w:b/>
          <w:sz w:val="20"/>
          <w:szCs w:val="20"/>
        </w:rPr>
      </w:pPr>
      <w:r w:rsidRPr="00A541BF">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Pr>
          <w:rFonts w:ascii="Verdana" w:eastAsia="Times New Roman" w:hAnsi="Verdana" w:cs="Times New Roman"/>
          <w:b/>
          <w:color w:val="000000"/>
          <w:sz w:val="20"/>
          <w:szCs w:val="20"/>
          <w:lang w:eastAsia="el-GR"/>
        </w:rPr>
        <w:t>Ακολουθώντας το Ποτάμι</w:t>
      </w:r>
      <w:r w:rsidRPr="00A541BF">
        <w:rPr>
          <w:rFonts w:ascii="Verdana" w:eastAsia="Times New Roman" w:hAnsi="Verdana" w:cs="Times New Roman"/>
          <w:b/>
          <w:color w:val="000000"/>
          <w:sz w:val="20"/>
          <w:szCs w:val="20"/>
          <w:lang w:eastAsia="el-GR"/>
        </w:rPr>
        <w:t xml:space="preserve"> </w:t>
      </w:r>
      <w:r w:rsidR="00A541BF">
        <w:rPr>
          <w:rFonts w:ascii="Verdana" w:eastAsia="Times New Roman" w:hAnsi="Verdana" w:cs="Times New Roman"/>
          <w:b/>
          <w:color w:val="000000"/>
          <w:sz w:val="20"/>
          <w:szCs w:val="20"/>
          <w:lang w:eastAsia="el-GR"/>
        </w:rPr>
        <w:t>– Β</w:t>
      </w:r>
      <w:r w:rsidR="00B10617">
        <w:rPr>
          <w:rFonts w:ascii="Verdana" w:eastAsia="Times New Roman" w:hAnsi="Verdana" w:cs="Times New Roman"/>
          <w:b/>
          <w:color w:val="000000"/>
          <w:sz w:val="20"/>
          <w:szCs w:val="20"/>
          <w:lang w:eastAsia="el-GR"/>
        </w:rPr>
        <w:t>’</w:t>
      </w:r>
      <w:r w:rsidR="00A541BF">
        <w:rPr>
          <w:rFonts w:ascii="Verdana" w:eastAsia="Times New Roman" w:hAnsi="Verdana" w:cs="Times New Roman"/>
          <w:b/>
          <w:color w:val="000000"/>
          <w:sz w:val="20"/>
          <w:szCs w:val="20"/>
          <w:lang w:eastAsia="el-GR"/>
        </w:rPr>
        <w:t xml:space="preserve"> ΚΥΚΛΟΣ </w:t>
      </w:r>
      <w:r w:rsidRPr="00A541BF">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val="en-US" w:eastAsia="el-GR"/>
        </w:rPr>
        <w:t>E</w:t>
      </w:r>
      <w:r w:rsidRPr="00A541BF">
        <w:rPr>
          <w:rFonts w:ascii="Verdana" w:eastAsia="Times New Roman" w:hAnsi="Verdana" w:cs="Times New Roman"/>
          <w:b/>
          <w:color w:val="000000"/>
          <w:sz w:val="20"/>
          <w:szCs w:val="20"/>
          <w:lang w:eastAsia="el-GR"/>
        </w:rPr>
        <w:t xml:space="preserve">] </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3C6E94" w:rsidRPr="00A030D7" w:rsidRDefault="003C6E94" w:rsidP="003C6E94">
      <w:pPr>
        <w:spacing w:after="0" w:line="240" w:lineRule="auto"/>
        <w:rPr>
          <w:rFonts w:ascii="Verdana" w:hAnsi="Verdana"/>
          <w:sz w:val="20"/>
          <w:szCs w:val="20"/>
          <w:lang w:val="en-US"/>
        </w:rPr>
      </w:pPr>
      <w:r w:rsidRPr="0001303D">
        <w:rPr>
          <w:rFonts w:ascii="Verdana" w:hAnsi="Verdana"/>
          <w:sz w:val="20"/>
          <w:szCs w:val="20"/>
        </w:rPr>
        <w:t xml:space="preserve"> </w:t>
      </w:r>
      <w:r w:rsidRPr="00A030D7">
        <w:rPr>
          <w:rFonts w:ascii="Verdana" w:hAnsi="Verdana"/>
          <w:sz w:val="20"/>
          <w:szCs w:val="20"/>
          <w:lang w:val="en-US"/>
        </w:rPr>
        <w:t>[World’s Most Scenic River Journey</w:t>
      </w:r>
      <w:r w:rsidR="005C51CB" w:rsidRPr="00A541C0">
        <w:rPr>
          <w:rFonts w:ascii="Verdana" w:hAnsi="Verdana"/>
          <w:sz w:val="20"/>
          <w:szCs w:val="20"/>
          <w:lang w:val="en-US"/>
        </w:rPr>
        <w:t>-</w:t>
      </w:r>
      <w:r w:rsidRPr="00A030D7">
        <w:rPr>
          <w:rFonts w:ascii="Verdana" w:hAnsi="Verdana"/>
          <w:sz w:val="20"/>
          <w:szCs w:val="20"/>
          <w:lang w:val="en-US"/>
        </w:rPr>
        <w:t>s</w:t>
      </w:r>
      <w:r w:rsidR="005C51CB" w:rsidRPr="00A541C0">
        <w:rPr>
          <w:rFonts w:ascii="Verdana" w:hAnsi="Verdana"/>
          <w:sz w:val="20"/>
          <w:szCs w:val="20"/>
          <w:lang w:val="en-US"/>
        </w:rPr>
        <w:t>2</w:t>
      </w:r>
      <w:r w:rsidRPr="00A030D7">
        <w:rPr>
          <w:rFonts w:ascii="Verdana" w:hAnsi="Verdana"/>
          <w:sz w:val="20"/>
          <w:szCs w:val="20"/>
          <w:lang w:val="en-US"/>
        </w:rPr>
        <w:t>]</w:t>
      </w:r>
    </w:p>
    <w:p w:rsidR="003C6E94" w:rsidRPr="00A030D7" w:rsidRDefault="003C6E94" w:rsidP="003C6E94">
      <w:pPr>
        <w:spacing w:after="0" w:line="240" w:lineRule="auto"/>
        <w:rPr>
          <w:rFonts w:ascii="Verdana" w:hAnsi="Verdana"/>
          <w:b/>
          <w:sz w:val="20"/>
          <w:szCs w:val="20"/>
          <w:lang w:val="en-US"/>
        </w:rPr>
      </w:pPr>
    </w:p>
    <w:p w:rsidR="003C6E94" w:rsidRPr="00A030D7" w:rsidRDefault="003C6E94" w:rsidP="003C6E94">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00A541BF" w:rsidRPr="00A541BF">
        <w:rPr>
          <w:rFonts w:ascii="Verdana" w:hAnsi="Verdana"/>
          <w:b/>
          <w:sz w:val="20"/>
          <w:szCs w:val="20"/>
          <w:lang w:val="en-US"/>
        </w:rPr>
        <w:t xml:space="preserve"> 10</w:t>
      </w:r>
      <w:r w:rsidRPr="00A030D7">
        <w:rPr>
          <w:rFonts w:ascii="Verdana" w:hAnsi="Verdana"/>
          <w:b/>
          <w:sz w:val="20"/>
          <w:szCs w:val="20"/>
          <w:lang w:val="en-US"/>
        </w:rPr>
        <w:t xml:space="preserve">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3C6E94" w:rsidRPr="00A030D7" w:rsidRDefault="003C6E94" w:rsidP="003C6E94">
      <w:pPr>
        <w:spacing w:after="0" w:line="240" w:lineRule="auto"/>
        <w:rPr>
          <w:rFonts w:ascii="Verdana" w:hAnsi="Verdana"/>
          <w:b/>
          <w:sz w:val="20"/>
          <w:szCs w:val="20"/>
          <w:lang w:val="en-US"/>
        </w:rPr>
      </w:pPr>
    </w:p>
    <w:p w:rsidR="003C6E94" w:rsidRPr="00A030D7" w:rsidRDefault="003C6E94" w:rsidP="003C6E94">
      <w:pPr>
        <w:spacing w:after="0" w:line="240" w:lineRule="auto"/>
        <w:rPr>
          <w:rFonts w:ascii="Verdana" w:hAnsi="Verdana"/>
          <w:b/>
          <w:sz w:val="20"/>
          <w:szCs w:val="20"/>
          <w:lang w:val="en-US"/>
        </w:rPr>
      </w:pPr>
    </w:p>
    <w:p w:rsidR="003C6E94" w:rsidRPr="00A030D7" w:rsidRDefault="003C6E94" w:rsidP="003C6E94">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3C6E94" w:rsidRPr="00A030D7" w:rsidRDefault="003C6E94" w:rsidP="003C6E94">
      <w:pPr>
        <w:spacing w:after="0" w:line="240" w:lineRule="auto"/>
        <w:rPr>
          <w:rFonts w:ascii="Verdana" w:hAnsi="Verdana"/>
          <w:b/>
          <w:sz w:val="20"/>
          <w:szCs w:val="20"/>
        </w:rPr>
      </w:pPr>
    </w:p>
    <w:p w:rsidR="003C6E94" w:rsidRPr="00A030D7" w:rsidRDefault="003C6E94" w:rsidP="003C6E94">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3C6E94" w:rsidRPr="003B461E" w:rsidRDefault="003C6E94" w:rsidP="003C6E94">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00332E" w:rsidRPr="003B461E" w:rsidRDefault="0000332E" w:rsidP="003C6E94">
      <w:pPr>
        <w:spacing w:after="0" w:line="240" w:lineRule="auto"/>
        <w:jc w:val="both"/>
        <w:rPr>
          <w:rFonts w:ascii="Verdana" w:hAnsi="Verdana"/>
          <w:sz w:val="20"/>
          <w:szCs w:val="20"/>
        </w:rPr>
      </w:pPr>
    </w:p>
    <w:p w:rsidR="0000332E" w:rsidRPr="0000332E" w:rsidRDefault="0000332E" w:rsidP="0000332E">
      <w:pPr>
        <w:spacing w:after="0" w:line="240" w:lineRule="auto"/>
        <w:jc w:val="both"/>
        <w:rPr>
          <w:rFonts w:ascii="Verdana" w:hAnsi="Verdana"/>
          <w:sz w:val="20"/>
          <w:szCs w:val="20"/>
        </w:rPr>
      </w:pPr>
    </w:p>
    <w:p w:rsidR="0064438A" w:rsidRPr="0064438A" w:rsidRDefault="0064438A" w:rsidP="0064438A">
      <w:pPr>
        <w:spacing w:after="0" w:line="240" w:lineRule="auto"/>
        <w:jc w:val="both"/>
        <w:rPr>
          <w:rFonts w:ascii="Verdana" w:eastAsia="Times New Roman" w:hAnsi="Verdana" w:cs="Times New Roman"/>
          <w:b/>
          <w:color w:val="538135"/>
          <w:sz w:val="20"/>
          <w:szCs w:val="20"/>
          <w:lang w:eastAsia="el-GR"/>
        </w:rPr>
      </w:pPr>
      <w:r w:rsidRPr="0064438A">
        <w:rPr>
          <w:rFonts w:ascii="Verdana" w:eastAsia="Times New Roman" w:hAnsi="Verdana" w:cs="Times New Roman"/>
          <w:b/>
          <w:color w:val="538135"/>
          <w:sz w:val="20"/>
          <w:szCs w:val="20"/>
          <w:lang w:eastAsia="el-GR"/>
        </w:rPr>
        <w:t>Επεισόδιο 6ο: Σεντ Λώρενς (Η.Π.Α.) [</w:t>
      </w:r>
      <w:r w:rsidRPr="0064438A">
        <w:rPr>
          <w:rFonts w:ascii="Verdana" w:eastAsia="Times New Roman" w:hAnsi="Verdana" w:cs="Times New Roman"/>
          <w:b/>
          <w:color w:val="538135"/>
          <w:sz w:val="20"/>
          <w:szCs w:val="20"/>
          <w:lang w:val="en-US" w:eastAsia="el-GR"/>
        </w:rPr>
        <w:t>The</w:t>
      </w:r>
      <w:r w:rsidRPr="0064438A">
        <w:rPr>
          <w:rFonts w:ascii="Verdana" w:eastAsia="Times New Roman" w:hAnsi="Verdana" w:cs="Times New Roman"/>
          <w:b/>
          <w:color w:val="538135"/>
          <w:sz w:val="20"/>
          <w:szCs w:val="20"/>
          <w:lang w:eastAsia="el-GR"/>
        </w:rPr>
        <w:t xml:space="preserve"> </w:t>
      </w:r>
      <w:r w:rsidRPr="0064438A">
        <w:rPr>
          <w:rFonts w:ascii="Verdana" w:eastAsia="Times New Roman" w:hAnsi="Verdana" w:cs="Times New Roman"/>
          <w:b/>
          <w:color w:val="538135"/>
          <w:sz w:val="20"/>
          <w:szCs w:val="20"/>
          <w:lang w:val="en-US" w:eastAsia="el-GR"/>
        </w:rPr>
        <w:t>St</w:t>
      </w:r>
      <w:r w:rsidRPr="0064438A">
        <w:rPr>
          <w:rFonts w:ascii="Verdana" w:eastAsia="Times New Roman" w:hAnsi="Verdana" w:cs="Times New Roman"/>
          <w:b/>
          <w:color w:val="538135"/>
          <w:sz w:val="20"/>
          <w:szCs w:val="20"/>
          <w:lang w:eastAsia="el-GR"/>
        </w:rPr>
        <w:t xml:space="preserve"> </w:t>
      </w:r>
      <w:r w:rsidRPr="0064438A">
        <w:rPr>
          <w:rFonts w:ascii="Verdana" w:eastAsia="Times New Roman" w:hAnsi="Verdana" w:cs="Times New Roman"/>
          <w:b/>
          <w:color w:val="538135"/>
          <w:sz w:val="20"/>
          <w:szCs w:val="20"/>
          <w:lang w:val="en-US" w:eastAsia="el-GR"/>
        </w:rPr>
        <w:t>Lawrence</w:t>
      </w:r>
      <w:r w:rsidRPr="0064438A">
        <w:rPr>
          <w:rFonts w:ascii="Verdana" w:eastAsia="Times New Roman" w:hAnsi="Verdana" w:cs="Times New Roman"/>
          <w:b/>
          <w:color w:val="538135"/>
          <w:sz w:val="20"/>
          <w:szCs w:val="20"/>
          <w:lang w:eastAsia="el-GR"/>
        </w:rPr>
        <w:t xml:space="preserve"> (</w:t>
      </w:r>
      <w:r w:rsidRPr="0064438A">
        <w:rPr>
          <w:rFonts w:ascii="Verdana" w:eastAsia="Times New Roman" w:hAnsi="Verdana" w:cs="Times New Roman"/>
          <w:b/>
          <w:color w:val="538135"/>
          <w:sz w:val="20"/>
          <w:szCs w:val="20"/>
          <w:lang w:val="en-US" w:eastAsia="el-GR"/>
        </w:rPr>
        <w:t>USA</w:t>
      </w:r>
      <w:r w:rsidRPr="0064438A">
        <w:rPr>
          <w:rFonts w:ascii="Verdana" w:eastAsia="Times New Roman" w:hAnsi="Verdana" w:cs="Times New Roman"/>
          <w:b/>
          <w:color w:val="538135"/>
          <w:sz w:val="20"/>
          <w:szCs w:val="20"/>
          <w:lang w:eastAsia="el-GR"/>
        </w:rPr>
        <w:t>)]</w:t>
      </w:r>
    </w:p>
    <w:p w:rsidR="0064438A" w:rsidRPr="0064438A" w:rsidRDefault="0064438A" w:rsidP="0064438A">
      <w:pPr>
        <w:spacing w:after="0" w:line="240" w:lineRule="auto"/>
        <w:jc w:val="both"/>
        <w:rPr>
          <w:rFonts w:ascii="Verdana" w:eastAsia="Times New Roman" w:hAnsi="Verdana" w:cs="Times New Roman"/>
          <w:b/>
          <w:color w:val="538135"/>
          <w:sz w:val="20"/>
          <w:szCs w:val="20"/>
          <w:lang w:eastAsia="el-GR"/>
        </w:rPr>
      </w:pPr>
    </w:p>
    <w:p w:rsidR="0064438A" w:rsidRPr="0064438A" w:rsidRDefault="0064438A" w:rsidP="0064438A">
      <w:pPr>
        <w:spacing w:after="0" w:line="240" w:lineRule="auto"/>
        <w:jc w:val="both"/>
        <w:rPr>
          <w:rFonts w:ascii="Verdana" w:hAnsi="Verdana"/>
          <w:sz w:val="20"/>
          <w:szCs w:val="20"/>
        </w:rPr>
      </w:pPr>
      <w:r w:rsidRPr="0064438A">
        <w:rPr>
          <w:rFonts w:ascii="Verdana" w:hAnsi="Verdana"/>
          <w:sz w:val="20"/>
          <w:szCs w:val="20"/>
        </w:rPr>
        <w:t>Με αφήγηση από τον Bill Nighy, ταξιδεύουμε στο πανίσχυρο St Lawrence Seaway, έναν ποταμό 750 μιλίων που συνδέει τις μεγάλες λίμνες με τον Βόρειο Ατλαντικό. Βουτώντας σε ένα νεκροταφείο πλοίων, μερικά από τα οποία επιστρέφουν στον πόλεμο της ανεξαρτησίας, ακολουθούμε σύγχρονα φορτηγά πλοία που αποτελούν πλέον μέρος ενός δικτύου 45 δισεκατομμυρίων δολαρίων κατά μήκος του ποταμού. Ένα δίκτυο που έχει κόστος καθώς μαθαίνουμε για πλημμυρισμένες πόλεις και χωριά που προκάλεσε το φράγμα του ποταμού. Αλλά δεν είναι όλα σχετικά με το εμπόριο. Το ποτάμι με γρήγορη ροή δημιουργεί έναν παράδεισο για σέρφινγκ στην ενδοχώρα, εδώ θα σερφάρουμε στο Vague à Guy, ένα τεράστιο στάσιμο κύμα. Σχεδόν 400 μίλια παρακάτω θα συναντήσουμε κύματα διαφορετικών ειδών πορθμείων, καθώς βλέπουμε φάλαινες να διαρρήξουν στα ποτάμια.</w:t>
      </w:r>
    </w:p>
    <w:p w:rsidR="0000332E" w:rsidRPr="0000332E" w:rsidRDefault="0000332E" w:rsidP="003C6E94">
      <w:pPr>
        <w:spacing w:after="0" w:line="240" w:lineRule="auto"/>
        <w:jc w:val="both"/>
        <w:rPr>
          <w:rFonts w:ascii="Verdana" w:hAnsi="Verdana"/>
          <w:sz w:val="20"/>
          <w:szCs w:val="20"/>
        </w:rPr>
      </w:pPr>
    </w:p>
    <w:p w:rsidR="003C6E94" w:rsidRDefault="003C6E94" w:rsidP="003C6E94">
      <w:pPr>
        <w:spacing w:after="0" w:line="240" w:lineRule="auto"/>
        <w:jc w:val="both"/>
        <w:rPr>
          <w:rFonts w:ascii="Verdana" w:eastAsia="Times New Roman" w:hAnsi="Verdana" w:cs="Times New Roman"/>
          <w:b/>
          <w:color w:val="538135"/>
          <w:sz w:val="20"/>
          <w:szCs w:val="20"/>
          <w:lang w:eastAsia="el-GR"/>
        </w:rPr>
      </w:pPr>
    </w:p>
    <w:p w:rsidR="000A35C9" w:rsidRPr="00EC0D6A" w:rsidRDefault="004B5909" w:rsidP="000A35C9">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35C9" w:rsidRPr="00EC0D6A" w:rsidTr="004F102C">
        <w:trPr>
          <w:tblCellSpacing w:w="0" w:type="dxa"/>
        </w:trPr>
        <w:tc>
          <w:tcPr>
            <w:tcW w:w="2500" w:type="pct"/>
            <w:vAlign w:val="center"/>
            <w:hideMark/>
          </w:tcPr>
          <w:p w:rsidR="000A35C9" w:rsidRPr="00EC0D6A" w:rsidRDefault="000A35C9" w:rsidP="004F102C">
            <w:pPr>
              <w:spacing w:after="0" w:line="240" w:lineRule="auto"/>
              <w:rPr>
                <w:rFonts w:ascii="Verdana" w:eastAsia="Times New Roman" w:hAnsi="Verdana" w:cs="Times New Roman"/>
                <w:color w:val="808080"/>
                <w:sz w:val="20"/>
                <w:szCs w:val="20"/>
                <w:lang w:eastAsia="el-GR"/>
              </w:rPr>
            </w:pPr>
            <w:r w:rsidRPr="00EC0D6A">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A35C9" w:rsidRPr="00EC0D6A" w:rsidRDefault="000A35C9" w:rsidP="004F102C">
            <w:pPr>
              <w:spacing w:after="0" w:line="240" w:lineRule="auto"/>
              <w:jc w:val="right"/>
              <w:rPr>
                <w:rFonts w:ascii="Verdana" w:eastAsia="Times New Roman" w:hAnsi="Verdana" w:cs="Times New Roman"/>
                <w:color w:val="191E00"/>
                <w:sz w:val="20"/>
                <w:szCs w:val="20"/>
                <w:lang w:eastAsia="el-GR"/>
              </w:rPr>
            </w:pPr>
            <w:r w:rsidRPr="00EC0D6A">
              <w:rPr>
                <w:rFonts w:ascii="Verdana" w:eastAsia="Times New Roman" w:hAnsi="Verdana" w:cs="Times New Roman"/>
                <w:b/>
                <w:bCs/>
                <w:color w:val="053E62"/>
                <w:sz w:val="20"/>
                <w:szCs w:val="20"/>
                <w:lang w:eastAsia="el-GR"/>
              </w:rPr>
              <w:t>WEBTV</w:t>
            </w:r>
            <w:r w:rsidRPr="00EC0D6A">
              <w:rPr>
                <w:rFonts w:ascii="Verdana" w:eastAsia="Times New Roman" w:hAnsi="Verdana" w:cs="Times New Roman"/>
                <w:b/>
                <w:bCs/>
                <w:color w:val="053E62"/>
                <w:sz w:val="20"/>
                <w:szCs w:val="20"/>
                <w:lang w:val="en-US" w:eastAsia="el-GR"/>
              </w:rPr>
              <w:t xml:space="preserve"> </w:t>
            </w:r>
            <w:r w:rsidRPr="00EC0D6A">
              <w:rPr>
                <w:rFonts w:ascii="Verdana" w:eastAsia="Times New Roman" w:hAnsi="Verdana" w:cs="Times New Roman"/>
                <w:b/>
                <w:bCs/>
                <w:color w:val="053E62"/>
                <w:sz w:val="20"/>
                <w:szCs w:val="20"/>
                <w:lang w:eastAsia="el-GR"/>
              </w:rPr>
              <w:t>ERTflix</w:t>
            </w:r>
            <w:r w:rsidRPr="00EC0D6A">
              <w:rPr>
                <w:rFonts w:ascii="Verdana" w:eastAsia="Times New Roman" w:hAnsi="Verdana" w:cs="Times New Roman"/>
                <w:color w:val="191E00"/>
                <w:sz w:val="20"/>
                <w:szCs w:val="20"/>
                <w:lang w:eastAsia="el-GR"/>
              </w:rPr>
              <w:t xml:space="preserve"> </w:t>
            </w:r>
          </w:p>
        </w:tc>
      </w:tr>
    </w:tbl>
    <w:p w:rsidR="000A35C9" w:rsidRPr="00EC0D6A" w:rsidRDefault="000A35C9" w:rsidP="000A35C9">
      <w:pPr>
        <w:spacing w:after="0" w:line="240" w:lineRule="auto"/>
        <w:rPr>
          <w:rFonts w:ascii="Verdana" w:eastAsia="Times New Roman" w:hAnsi="Verdana" w:cs="Times New Roman"/>
          <w:color w:val="191E00"/>
          <w:sz w:val="20"/>
          <w:szCs w:val="20"/>
          <w:lang w:val="en-US" w:eastAsia="el-GR"/>
        </w:rPr>
      </w:pPr>
    </w:p>
    <w:p w:rsidR="000A35C9" w:rsidRPr="00EC0D6A" w:rsidRDefault="000A35C9" w:rsidP="000A35C9">
      <w:pPr>
        <w:spacing w:after="0" w:line="240" w:lineRule="auto"/>
        <w:rPr>
          <w:rFonts w:ascii="Verdana" w:eastAsia="Times New Roman" w:hAnsi="Verdana" w:cs="Times New Roman"/>
          <w:color w:val="191E00"/>
          <w:sz w:val="20"/>
          <w:szCs w:val="20"/>
          <w:lang w:eastAsia="el-GR"/>
        </w:rPr>
      </w:pPr>
    </w:p>
    <w:p w:rsidR="000A35C9" w:rsidRPr="00EC0D6A" w:rsidRDefault="000A35C9" w:rsidP="000A35C9">
      <w:pPr>
        <w:spacing w:after="0" w:line="240" w:lineRule="auto"/>
        <w:rPr>
          <w:rFonts w:ascii="Verdana" w:eastAsia="Times New Roman" w:hAnsi="Verdana" w:cs="Times New Roman"/>
          <w:b/>
          <w:bCs/>
          <w:color w:val="191E00"/>
          <w:sz w:val="20"/>
          <w:szCs w:val="20"/>
          <w:lang w:eastAsia="el-GR"/>
        </w:rPr>
      </w:pPr>
      <w:r w:rsidRPr="00EC0D6A">
        <w:rPr>
          <w:rFonts w:ascii="Verdana" w:eastAsia="Times New Roman" w:hAnsi="Verdana" w:cs="Times New Roman"/>
          <w:b/>
          <w:color w:val="191E00"/>
          <w:sz w:val="20"/>
          <w:szCs w:val="20"/>
          <w:lang w:eastAsia="el-GR"/>
        </w:rPr>
        <w:t>10:</w:t>
      </w:r>
      <w:r w:rsidR="00461123" w:rsidRPr="00EC0D6A">
        <w:rPr>
          <w:rFonts w:ascii="Verdana" w:eastAsia="Times New Roman" w:hAnsi="Verdana" w:cs="Times New Roman"/>
          <w:b/>
          <w:color w:val="191E00"/>
          <w:sz w:val="20"/>
          <w:szCs w:val="20"/>
          <w:lang w:val="en-US" w:eastAsia="el-GR"/>
        </w:rPr>
        <w:t>00</w:t>
      </w:r>
      <w:r w:rsidRPr="00EC0D6A">
        <w:rPr>
          <w:rFonts w:ascii="Verdana" w:eastAsia="Times New Roman" w:hAnsi="Verdana" w:cs="Times New Roman"/>
          <w:b/>
          <w:color w:val="191E00"/>
          <w:sz w:val="20"/>
          <w:szCs w:val="20"/>
          <w:lang w:eastAsia="el-GR"/>
        </w:rPr>
        <w:t xml:space="preserve"> | Μέρα Με Χρώμα </w:t>
      </w:r>
      <w:r w:rsidRPr="00EC0D6A">
        <w:rPr>
          <w:rFonts w:ascii="Verdana" w:eastAsia="Times New Roman" w:hAnsi="Verdana" w:cs="Times New Roman"/>
          <w:b/>
          <w:bCs/>
          <w:color w:val="191E00"/>
          <w:sz w:val="20"/>
          <w:szCs w:val="20"/>
          <w:lang w:eastAsia="el-GR"/>
        </w:rPr>
        <w:t xml:space="preserve"> </w:t>
      </w:r>
      <w:r w:rsidRPr="00EC0D6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0D6A">
        <w:rPr>
          <w:rFonts w:ascii="Verdana" w:eastAsia="Times New Roman" w:hAnsi="Verdana" w:cs="Times New Roman"/>
          <w:b/>
          <w:bCs/>
          <w:color w:val="191E00"/>
          <w:sz w:val="20"/>
          <w:szCs w:val="20"/>
          <w:lang w:eastAsia="el-GR"/>
        </w:rPr>
        <w:t xml:space="preserve">             </w:t>
      </w:r>
    </w:p>
    <w:p w:rsidR="000A35C9" w:rsidRPr="00EC0D6A" w:rsidRDefault="000A35C9" w:rsidP="000A35C9">
      <w:pPr>
        <w:spacing w:after="0" w:line="240" w:lineRule="auto"/>
        <w:rPr>
          <w:rFonts w:ascii="Verdana" w:eastAsia="Times New Roman" w:hAnsi="Verdana" w:cs="Times New Roman"/>
          <w:b/>
          <w:color w:val="191E00"/>
          <w:sz w:val="20"/>
          <w:szCs w:val="20"/>
          <w:lang w:eastAsia="el-GR"/>
        </w:rPr>
      </w:pPr>
    </w:p>
    <w:p w:rsidR="000A35C9" w:rsidRPr="00EC0D6A" w:rsidRDefault="000A35C9" w:rsidP="000A35C9">
      <w:pPr>
        <w:spacing w:after="0" w:line="240" w:lineRule="auto"/>
        <w:rPr>
          <w:rFonts w:ascii="Verdana" w:eastAsia="Times New Roman" w:hAnsi="Verdana" w:cs="Times New Roman"/>
          <w:b/>
          <w:color w:val="191E00"/>
          <w:sz w:val="20"/>
          <w:szCs w:val="20"/>
          <w:lang w:eastAsia="el-GR"/>
        </w:rPr>
      </w:pPr>
      <w:r w:rsidRPr="00EC0D6A">
        <w:rPr>
          <w:rFonts w:ascii="Verdana" w:eastAsia="Times New Roman" w:hAnsi="Verdana" w:cs="Times New Roman"/>
          <w:b/>
          <w:color w:val="191E00"/>
          <w:sz w:val="20"/>
          <w:szCs w:val="20"/>
          <w:lang w:eastAsia="el-GR"/>
        </w:rPr>
        <w:t>Καθημερινή ενημερωτική εκπομπή .</w:t>
      </w:r>
    </w:p>
    <w:p w:rsidR="000A35C9" w:rsidRPr="00EC0D6A" w:rsidRDefault="000A35C9" w:rsidP="000A35C9">
      <w:pPr>
        <w:spacing w:after="0" w:line="240" w:lineRule="auto"/>
        <w:rPr>
          <w:rFonts w:ascii="Verdana" w:eastAsia="Times New Roman" w:hAnsi="Verdana" w:cs="Times New Roman"/>
          <w:color w:val="191E00"/>
          <w:sz w:val="20"/>
          <w:szCs w:val="20"/>
          <w:lang w:eastAsia="el-GR"/>
        </w:rPr>
      </w:pP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EC0D6A">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w:t>
      </w:r>
      <w:r w:rsidRPr="00F1626F">
        <w:rPr>
          <w:rFonts w:ascii="Verdana" w:eastAsia="Times New Roman" w:hAnsi="Verdana" w:cs="Times New Roman"/>
          <w:color w:val="191E00"/>
          <w:sz w:val="20"/>
          <w:szCs w:val="20"/>
          <w:lang w:eastAsia="el-GR"/>
        </w:rPr>
        <w:t xml:space="preserve"> περιβάλλον, την καινοτομία, την επιχειρηματικότητα,  αλλά και την καθημερινότητα του πολίτη.</w:t>
      </w: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A35C9" w:rsidRPr="00F1626F" w:rsidRDefault="000A35C9" w:rsidP="000A35C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0A35C9" w:rsidRPr="00F1626F" w:rsidRDefault="000A35C9" w:rsidP="000A35C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0A35C9" w:rsidRDefault="000A35C9" w:rsidP="000A35C9">
      <w:pPr>
        <w:spacing w:after="0"/>
        <w:jc w:val="both"/>
        <w:rPr>
          <w:rFonts w:ascii="Verdana" w:eastAsia="Times New Roman" w:hAnsi="Verdana"/>
          <w:iCs/>
          <w:color w:val="191E00"/>
          <w:sz w:val="20"/>
          <w:szCs w:val="20"/>
        </w:rPr>
      </w:pPr>
    </w:p>
    <w:p w:rsidR="00954EBF" w:rsidRPr="00561881" w:rsidRDefault="004B5909" w:rsidP="00954EBF">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4EBF" w:rsidRPr="00561881" w:rsidTr="00B96B80">
        <w:trPr>
          <w:tblCellSpacing w:w="0" w:type="dxa"/>
        </w:trPr>
        <w:tc>
          <w:tcPr>
            <w:tcW w:w="2500" w:type="pct"/>
            <w:vAlign w:val="center"/>
            <w:hideMark/>
          </w:tcPr>
          <w:p w:rsidR="00954EBF" w:rsidRPr="00885B29" w:rsidRDefault="00954EBF" w:rsidP="00B96B8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954EBF" w:rsidRPr="00561881" w:rsidRDefault="00954EBF" w:rsidP="00B96B8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54EBF" w:rsidRDefault="00954EBF" w:rsidP="00954EBF">
      <w:pPr>
        <w:spacing w:after="0" w:line="240" w:lineRule="auto"/>
        <w:rPr>
          <w:rFonts w:ascii="Verdana" w:eastAsia="Times New Roman" w:hAnsi="Verdana"/>
          <w:b/>
          <w:bCs/>
          <w:color w:val="191E00"/>
          <w:sz w:val="20"/>
          <w:szCs w:val="20"/>
          <w:lang w:val="en-US"/>
        </w:rPr>
      </w:pPr>
    </w:p>
    <w:p w:rsidR="00954EBF" w:rsidRPr="008A0E04" w:rsidRDefault="00F65444" w:rsidP="00954EBF">
      <w:pPr>
        <w:spacing w:after="0" w:line="240" w:lineRule="auto"/>
        <w:rPr>
          <w:rFonts w:ascii="Verdana" w:hAnsi="Verdana"/>
          <w:b/>
          <w:bCs/>
          <w:sz w:val="20"/>
          <w:szCs w:val="20"/>
        </w:rPr>
      </w:pPr>
      <w:r>
        <w:rPr>
          <w:rFonts w:ascii="Verdana" w:hAnsi="Verdana"/>
          <w:b/>
          <w:bCs/>
          <w:sz w:val="20"/>
          <w:szCs w:val="20"/>
        </w:rPr>
        <w:t>11</w:t>
      </w:r>
      <w:r w:rsidR="00954EBF" w:rsidRPr="0024573D">
        <w:rPr>
          <w:rFonts w:ascii="Verdana" w:hAnsi="Verdana"/>
          <w:b/>
          <w:bCs/>
          <w:sz w:val="20"/>
          <w:szCs w:val="20"/>
        </w:rPr>
        <w:t xml:space="preserve">:30 | Πράσινοι Παράδεισοι </w:t>
      </w:r>
      <w:r w:rsidR="005C16F3" w:rsidRPr="005C16F3">
        <w:rPr>
          <w:rFonts w:ascii="Verdana" w:hAnsi="Verdana"/>
          <w:b/>
          <w:bCs/>
          <w:sz w:val="20"/>
          <w:szCs w:val="20"/>
        </w:rPr>
        <w:t>–</w:t>
      </w:r>
      <w:r w:rsidR="006747C1">
        <w:rPr>
          <w:rFonts w:ascii="Verdana" w:hAnsi="Verdana"/>
          <w:b/>
          <w:bCs/>
          <w:sz w:val="20"/>
          <w:szCs w:val="20"/>
        </w:rPr>
        <w:t>Γ</w:t>
      </w:r>
      <w:r w:rsidR="005C16F3" w:rsidRPr="005C16F3">
        <w:rPr>
          <w:rFonts w:ascii="Verdana" w:hAnsi="Verdana"/>
          <w:b/>
          <w:bCs/>
          <w:sz w:val="20"/>
          <w:szCs w:val="20"/>
        </w:rPr>
        <w:t xml:space="preserve">’ </w:t>
      </w:r>
      <w:r w:rsidR="005C16F3">
        <w:rPr>
          <w:rFonts w:ascii="Verdana" w:hAnsi="Verdana"/>
          <w:b/>
          <w:bCs/>
          <w:sz w:val="20"/>
          <w:szCs w:val="20"/>
        </w:rPr>
        <w:t xml:space="preserve">ΚΥΚΛΟΣ </w:t>
      </w:r>
      <w:r w:rsidR="00954EBF" w:rsidRPr="008A0E04">
        <w:rPr>
          <w:rFonts w:ascii="Verdana" w:hAnsi="Verdana"/>
          <w:b/>
          <w:bCs/>
          <w:sz w:val="20"/>
          <w:szCs w:val="20"/>
        </w:rPr>
        <w:t xml:space="preserve"> </w:t>
      </w:r>
      <w:r w:rsidR="00954EBF" w:rsidRPr="0024573D">
        <w:rPr>
          <w:rFonts w:ascii="Verdana" w:eastAsia="Times New Roman" w:hAnsi="Verdana" w:cs="Times New Roman"/>
          <w:b/>
          <w:noProof/>
          <w:color w:val="FF0000"/>
          <w:sz w:val="20"/>
          <w:szCs w:val="20"/>
          <w:lang w:eastAsia="el-GR"/>
        </w:rPr>
        <w:drawing>
          <wp:inline distT="0" distB="0" distL="0" distR="0">
            <wp:extent cx="190500" cy="190500"/>
            <wp:effectExtent l="0" t="0" r="0" b="0"/>
            <wp:docPr id="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4EBF" w:rsidRPr="0024573D">
        <w:rPr>
          <w:rFonts w:ascii="Verdana" w:eastAsia="Times New Roman" w:hAnsi="Verdana"/>
          <w:b/>
          <w:bCs/>
          <w:color w:val="FF0000"/>
          <w:sz w:val="20"/>
          <w:szCs w:val="20"/>
        </w:rPr>
        <w:t xml:space="preserve"> </w:t>
      </w:r>
      <w:r w:rsidR="00954EBF" w:rsidRPr="008A0E04">
        <w:rPr>
          <w:rFonts w:ascii="Verdana" w:eastAsia="Times New Roman" w:hAnsi="Verdana"/>
          <w:b/>
          <w:bCs/>
          <w:color w:val="FF0000"/>
          <w:sz w:val="20"/>
          <w:szCs w:val="20"/>
        </w:rPr>
        <w:t xml:space="preserve"> </w:t>
      </w:r>
      <w:r w:rsidR="00954EBF" w:rsidRPr="0024573D">
        <w:rPr>
          <w:rFonts w:ascii="Verdana" w:eastAsia="Times New Roman" w:hAnsi="Verdana"/>
          <w:b/>
          <w:bCs/>
          <w:color w:val="FF0000"/>
          <w:sz w:val="20"/>
          <w:szCs w:val="20"/>
        </w:rPr>
        <w:t>Α΄ΤΗΛΕΟΠΤΙΚΗ ΜΕΤΑΔΟΣΗ</w:t>
      </w:r>
    </w:p>
    <w:p w:rsidR="00954EBF" w:rsidRPr="0024573D" w:rsidRDefault="00954EBF" w:rsidP="00954EBF">
      <w:pPr>
        <w:spacing w:after="0" w:line="240" w:lineRule="auto"/>
        <w:rPr>
          <w:rFonts w:ascii="Verdana" w:hAnsi="Verdana"/>
          <w:bCs/>
          <w:sz w:val="20"/>
          <w:szCs w:val="20"/>
          <w:highlight w:val="yellow"/>
        </w:rPr>
      </w:pPr>
      <w:r w:rsidRPr="0024573D">
        <w:rPr>
          <w:rFonts w:ascii="Verdana" w:hAnsi="Verdana"/>
          <w:sz w:val="20"/>
          <w:szCs w:val="20"/>
        </w:rPr>
        <w:lastRenderedPageBreak/>
        <w:t>[Green Paradise]</w:t>
      </w:r>
    </w:p>
    <w:p w:rsidR="00954EBF" w:rsidRDefault="00954EBF" w:rsidP="00954EBF">
      <w:pPr>
        <w:spacing w:after="0" w:line="240" w:lineRule="auto"/>
        <w:rPr>
          <w:rFonts w:ascii="Verdana" w:hAnsi="Verdana"/>
          <w:sz w:val="20"/>
          <w:szCs w:val="20"/>
        </w:rPr>
      </w:pPr>
    </w:p>
    <w:p w:rsidR="00954EBF" w:rsidRPr="00622772" w:rsidRDefault="00954EBF" w:rsidP="00954EBF">
      <w:pPr>
        <w:spacing w:after="0" w:line="240" w:lineRule="auto"/>
        <w:rPr>
          <w:rFonts w:ascii="Verdana" w:hAnsi="Verdana"/>
          <w:b/>
          <w:sz w:val="20"/>
          <w:szCs w:val="20"/>
        </w:rPr>
      </w:pPr>
      <w:r w:rsidRPr="00622772">
        <w:rPr>
          <w:rFonts w:ascii="Verdana" w:hAnsi="Verdana"/>
          <w:b/>
          <w:sz w:val="20"/>
          <w:szCs w:val="20"/>
        </w:rPr>
        <w:t>Σειρά ντοκιμαντέρ 28 ημίωρων επεισοδίων, συμπαραγωγής MAHA/ What's up Films/ ARTE G.E.I.E.</w:t>
      </w:r>
    </w:p>
    <w:p w:rsidR="00954EBF" w:rsidRPr="00622772" w:rsidRDefault="00954EBF" w:rsidP="00954EBF">
      <w:pPr>
        <w:spacing w:after="0" w:line="240" w:lineRule="auto"/>
        <w:rPr>
          <w:rFonts w:ascii="Verdana" w:hAnsi="Verdana"/>
          <w:sz w:val="20"/>
          <w:szCs w:val="20"/>
        </w:rPr>
      </w:pPr>
    </w:p>
    <w:p w:rsidR="00954EBF" w:rsidRDefault="00954EBF" w:rsidP="00954EBF">
      <w:pPr>
        <w:spacing w:after="0" w:line="240" w:lineRule="auto"/>
        <w:rPr>
          <w:rFonts w:ascii="Verdana" w:hAnsi="Verdana"/>
          <w:sz w:val="20"/>
          <w:szCs w:val="20"/>
        </w:rPr>
      </w:pPr>
    </w:p>
    <w:p w:rsidR="00954EBF" w:rsidRDefault="00954EBF" w:rsidP="00954EBF">
      <w:pPr>
        <w:spacing w:after="0" w:line="240" w:lineRule="auto"/>
        <w:rPr>
          <w:rFonts w:ascii="Verdana" w:hAnsi="Verdana"/>
          <w:sz w:val="20"/>
          <w:szCs w:val="20"/>
        </w:rPr>
      </w:pPr>
      <w:r>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954EBF" w:rsidRDefault="00954EBF" w:rsidP="00954EBF">
      <w:pPr>
        <w:spacing w:after="0" w:line="240" w:lineRule="auto"/>
        <w:jc w:val="both"/>
        <w:rPr>
          <w:rFonts w:ascii="Verdana" w:eastAsia="Times New Roman" w:hAnsi="Verdana" w:cs="Times New Roman"/>
          <w:b/>
          <w:color w:val="538135"/>
          <w:sz w:val="20"/>
          <w:szCs w:val="20"/>
          <w:lang w:eastAsia="el-GR"/>
        </w:rPr>
      </w:pPr>
    </w:p>
    <w:p w:rsidR="006747C1" w:rsidRPr="00447EDB" w:rsidRDefault="006747C1" w:rsidP="006747C1">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4</w:t>
      </w:r>
      <w:r w:rsidRPr="00447EDB">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Μπαχάμες</w:t>
      </w:r>
      <w:r w:rsidRPr="00447EDB">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Η</w:t>
      </w:r>
      <w:r w:rsidRPr="00447EDB">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καρδιά</w:t>
      </w:r>
      <w:r w:rsidRPr="00447EDB">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του</w:t>
      </w:r>
      <w:r w:rsidRPr="00447EDB">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ωκεανού</w:t>
      </w:r>
      <w:r w:rsidRPr="00447EDB">
        <w:rPr>
          <w:rFonts w:ascii="Verdana" w:eastAsia="Times New Roman" w:hAnsi="Verdana" w:cs="Times New Roman"/>
          <w:b/>
          <w:color w:val="538135"/>
          <w:sz w:val="20"/>
          <w:szCs w:val="20"/>
          <w:lang w:eastAsia="el-GR"/>
        </w:rPr>
        <w:t xml:space="preserve"> [The Bahamas: The heart of the ocean]</w:t>
      </w:r>
    </w:p>
    <w:p w:rsidR="006747C1" w:rsidRPr="00242158" w:rsidRDefault="006747C1" w:rsidP="006747C1">
      <w:pPr>
        <w:spacing w:after="0" w:line="240" w:lineRule="auto"/>
        <w:jc w:val="both"/>
        <w:rPr>
          <w:rFonts w:ascii="Verdana" w:hAnsi="Verdana" w:cs="Calibri"/>
          <w:sz w:val="20"/>
          <w:szCs w:val="20"/>
        </w:rPr>
      </w:pPr>
      <w:r w:rsidRPr="00242158">
        <w:rPr>
          <w:rFonts w:ascii="Verdana" w:hAnsi="Verdana" w:cs="Calibri"/>
          <w:sz w:val="20"/>
          <w:szCs w:val="20"/>
        </w:rPr>
        <w:t xml:space="preserve">Αποτελούμενο από περίπου 700 νησιά και διαθέτοντας τον τρίτο μεγαλύτερο ύφαλο στον κόσμο, το αρχιπέλαγος προσελκύει πλέον τους φυσιολάτρες μακριά από τους παραδοσιακούς τουριστικούς οικισμούς που βρίσκονται γύρω από την πρωτεύουσα Νασάου.Οι Μπαχάμες εγκαινίασαν το πρώτο τους εθνικό πάρκο το 1958 και ίδρυσαν το 1959 με κοινοβουλευτικό διάταγμα το Bahamas National Trust. Αυτό το καινοτόμο πρόγραμμα της εποχής διαχειριζόταν τα διάφορα εθνικά πάρκα και καταφύγια του αρχιπελάγους και προσέφερε προγράμματα περιβαλλοντικής εκπαίδευσης και ευαισθητοποίησης για τη διατήρηση των εύθραυστων οικοσυστημάτων των διαφόρων νησιών. Το αρχιπέλαγος, το οποίο εκτείνεται σε 1.200 χιλιόμετρα, χαρακτηρίζεται από τον απίστευτο πλούτο του υποθαλάσσιου οικοσυστήματός του. Με εξαιρετική ορατότητα, εντυπωσιακά κατακρημνίσματα, ναυάγια, γαλάζιες τρύπες και μια πλούσια και ποικίλη πανίδα, όλοι θα βρουν κάτι που θα τους μαξέψει. </w:t>
      </w:r>
    </w:p>
    <w:p w:rsidR="007F3F9E" w:rsidRPr="00E620B0" w:rsidRDefault="007F3F9E" w:rsidP="00954EBF">
      <w:pPr>
        <w:spacing w:after="0" w:line="240" w:lineRule="auto"/>
        <w:rPr>
          <w:rFonts w:ascii="Verdana" w:hAnsi="Verdana"/>
          <w:sz w:val="20"/>
          <w:szCs w:val="20"/>
        </w:rPr>
      </w:pPr>
    </w:p>
    <w:p w:rsidR="006747C1" w:rsidRPr="00A84728" w:rsidRDefault="004B5909" w:rsidP="006747C1">
      <w:pPr>
        <w:spacing w:after="0" w:line="240" w:lineRule="auto"/>
        <w:rPr>
          <w:rFonts w:ascii="Verdana" w:eastAsia="Times New Roman" w:hAnsi="Verdana" w:cs="Times New Roman"/>
          <w:bCs/>
          <w:color w:val="191E00"/>
          <w:sz w:val="20"/>
          <w:szCs w:val="20"/>
          <w:lang w:eastAsia="el-GR"/>
        </w:rPr>
      </w:pPr>
      <w:r w:rsidRPr="004B5909">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C1" w:rsidRPr="002125A8" w:rsidTr="00873C9D">
        <w:trPr>
          <w:tblCellSpacing w:w="0" w:type="dxa"/>
        </w:trPr>
        <w:tc>
          <w:tcPr>
            <w:tcW w:w="2500" w:type="pct"/>
            <w:vAlign w:val="center"/>
            <w:hideMark/>
          </w:tcPr>
          <w:p w:rsidR="006747C1" w:rsidRPr="00715424" w:rsidRDefault="006747C1" w:rsidP="00873C9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747C1" w:rsidRPr="002125A8" w:rsidRDefault="006747C1" w:rsidP="00873C9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747C1" w:rsidRDefault="006747C1" w:rsidP="006747C1">
      <w:pPr>
        <w:spacing w:after="0" w:line="240" w:lineRule="auto"/>
        <w:rPr>
          <w:rFonts w:ascii="Verdana" w:eastAsia="Times New Roman" w:hAnsi="Verdana" w:cs="Times New Roman"/>
          <w:b/>
          <w:bCs/>
          <w:color w:val="191E00"/>
          <w:sz w:val="20"/>
          <w:szCs w:val="20"/>
          <w:lang w:eastAsia="el-GR"/>
        </w:rPr>
      </w:pPr>
    </w:p>
    <w:p w:rsidR="006747C1" w:rsidRPr="00D42210" w:rsidRDefault="006747C1" w:rsidP="006747C1">
      <w:pPr>
        <w:spacing w:after="0" w:line="240" w:lineRule="auto"/>
        <w:rPr>
          <w:rFonts w:ascii="Verdana" w:eastAsia="Times New Roman" w:hAnsi="Verdana" w:cs="Times New Roman"/>
          <w:b/>
          <w:bCs/>
          <w:color w:val="191E00"/>
          <w:sz w:val="20"/>
          <w:szCs w:val="20"/>
          <w:lang w:eastAsia="el-GR"/>
        </w:rPr>
      </w:pPr>
      <w:r w:rsidRPr="00A10F6E">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747C1" w:rsidRPr="00292E87" w:rsidRDefault="006747C1" w:rsidP="006747C1">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6747C1" w:rsidRPr="00D42210" w:rsidRDefault="006747C1" w:rsidP="006747C1">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6747C1" w:rsidRPr="00D42210" w:rsidRDefault="006747C1" w:rsidP="006747C1">
      <w:pPr>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6747C1" w:rsidRPr="007E4456" w:rsidRDefault="006747C1" w:rsidP="006747C1">
      <w:pPr>
        <w:spacing w:after="0"/>
        <w:jc w:val="both"/>
        <w:rPr>
          <w:b/>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2ο</w:t>
      </w:r>
      <w:r w:rsidRPr="00D42210">
        <w:rPr>
          <w:rFonts w:ascii="Verdana" w:eastAsia="Times New Roman" w:hAnsi="Verdana" w:cs="Times New Roman"/>
          <w:b/>
          <w:color w:val="538135"/>
          <w:sz w:val="20"/>
          <w:szCs w:val="20"/>
          <w:lang w:eastAsia="el-GR"/>
        </w:rPr>
        <w:t xml:space="preserve">: </w:t>
      </w:r>
      <w:r w:rsidRPr="00292E87">
        <w:rPr>
          <w:rFonts w:ascii="Verdana" w:eastAsia="Times New Roman" w:hAnsi="Verdana" w:cs="Times New Roman"/>
          <w:b/>
          <w:color w:val="538135"/>
          <w:sz w:val="20"/>
          <w:szCs w:val="20"/>
          <w:lang w:eastAsia="el-GR"/>
        </w:rPr>
        <w:t>Επίδαυρος/</w:t>
      </w:r>
      <w:r>
        <w:rPr>
          <w:rFonts w:ascii="Verdana" w:eastAsia="Times New Roman" w:hAnsi="Verdana" w:cs="Times New Roman"/>
          <w:b/>
          <w:color w:val="538135"/>
          <w:sz w:val="20"/>
          <w:szCs w:val="20"/>
          <w:lang w:eastAsia="el-GR"/>
        </w:rPr>
        <w:t>Μ</w:t>
      </w:r>
      <w:r w:rsidRPr="00292E87">
        <w:rPr>
          <w:rFonts w:ascii="Verdana" w:eastAsia="Times New Roman" w:hAnsi="Verdana" w:cs="Times New Roman"/>
          <w:b/>
          <w:color w:val="538135"/>
          <w:sz w:val="20"/>
          <w:szCs w:val="20"/>
          <w:lang w:eastAsia="el-GR"/>
        </w:rPr>
        <w:t>ονή/Σπέτσες</w:t>
      </w:r>
      <w:r w:rsidRPr="007E4456">
        <w:rPr>
          <w:rFonts w:ascii="Verdana" w:eastAsia="Times New Roman" w:hAnsi="Verdana" w:cs="Times New Roman"/>
          <w:b/>
          <w:color w:val="538135"/>
          <w:sz w:val="20"/>
          <w:szCs w:val="20"/>
          <w:lang w:eastAsia="el-GR"/>
        </w:rPr>
        <w:t>[</w:t>
      </w:r>
      <w:r w:rsidRPr="007E4456">
        <w:rPr>
          <w:rFonts w:ascii="Verdana" w:eastAsia="Times New Roman" w:hAnsi="Verdana" w:cs="Times New Roman"/>
          <w:b/>
          <w:bCs/>
          <w:color w:val="538135"/>
          <w:sz w:val="20"/>
          <w:szCs w:val="20"/>
          <w:lang w:eastAsia="el-GR"/>
        </w:rPr>
        <w:t>Epidaurus/Moni/Spetses]</w:t>
      </w:r>
    </w:p>
    <w:p w:rsidR="006747C1" w:rsidRPr="00292E87" w:rsidRDefault="006747C1" w:rsidP="006747C1">
      <w:pPr>
        <w:spacing w:after="0"/>
        <w:jc w:val="both"/>
        <w:rPr>
          <w:rFonts w:ascii="Verdana" w:hAnsi="Verdana"/>
          <w:sz w:val="20"/>
          <w:szCs w:val="20"/>
        </w:rPr>
      </w:pPr>
      <w:r w:rsidRPr="00292E87">
        <w:rPr>
          <w:rFonts w:ascii="Verdana" w:hAnsi="Verdana"/>
          <w:sz w:val="20"/>
          <w:szCs w:val="20"/>
        </w:rPr>
        <w:t>Φεύγοντας από την Αθήνα, η εκπομπή ταξιδεύει στο Αιγαίο, στο αρχαιότερο θέατρο του κόσμου, την Επίδαυρο και τα αρχαία ερείπια του Ασκληπιείου, της γενέτειρας της σύγχρονης Ιατρικής στην Επίδαυρο. Ο Πίτερ επισκέπτεται το μικροσκοπικό νησί της Μονής, όπου ζουν αγαπημένα και εκατοντάδες παγώνια προτού πάει στις Σπέτσες για να ανακαλύψει ναυτική ιστορία του νησιού.</w:t>
      </w:r>
    </w:p>
    <w:p w:rsidR="00734DAB" w:rsidRPr="00F1626F" w:rsidRDefault="004B5909" w:rsidP="00701C7F">
      <w:pPr>
        <w:spacing w:after="0" w:line="240" w:lineRule="auto"/>
        <w:rPr>
          <w:rFonts w:ascii="Verdana" w:eastAsia="Times New Roman" w:hAnsi="Verdana" w:cs="Courier New"/>
          <w:color w:val="212121"/>
          <w:sz w:val="20"/>
          <w:szCs w:val="20"/>
          <w:lang w:eastAsia="el-GR"/>
        </w:rPr>
      </w:pPr>
      <w:r w:rsidRPr="004B5909">
        <w:rPr>
          <w:rFonts w:ascii="Verdana" w:eastAsia="Times New Roman" w:hAnsi="Verdana" w:cs="Courier New"/>
          <w:color w:val="212121"/>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4DAB" w:rsidRPr="00F1626F" w:rsidTr="00734DAB">
        <w:trPr>
          <w:tblCellSpacing w:w="0" w:type="dxa"/>
        </w:trPr>
        <w:tc>
          <w:tcPr>
            <w:tcW w:w="2500" w:type="pct"/>
            <w:vAlign w:val="center"/>
            <w:hideMark/>
          </w:tcPr>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34DAB" w:rsidRPr="00F1626F" w:rsidRDefault="00734DAB" w:rsidP="00734DAB">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734DAB" w:rsidRPr="00F1626F" w:rsidRDefault="00734DAB" w:rsidP="00734DAB">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281E5F"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281E5F" w:rsidRPr="00F1626F">
        <w:rPr>
          <w:rFonts w:ascii="Verdana" w:eastAsia="Times New Roman" w:hAnsi="Verdana" w:cs="Times New Roman"/>
          <w:b/>
          <w:color w:val="191E00"/>
          <w:sz w:val="20"/>
          <w:szCs w:val="20"/>
          <w:lang w:eastAsia="el-GR"/>
        </w:rPr>
        <w:t>.</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p>
    <w:p w:rsidR="00734DAB" w:rsidRPr="00F1626F" w:rsidRDefault="00734DAB"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w:t>
      </w:r>
      <w:r w:rsidRPr="00F1626F">
        <w:rPr>
          <w:rFonts w:ascii="Verdana" w:eastAsia="Times New Roman" w:hAnsi="Verdana" w:cs="Times New Roman"/>
          <w:color w:val="191E00"/>
          <w:sz w:val="20"/>
          <w:szCs w:val="20"/>
          <w:lang w:eastAsia="el-GR"/>
        </w:rPr>
        <w:lastRenderedPageBreak/>
        <w:t xml:space="preserve">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34DAB" w:rsidRPr="00F1626F" w:rsidRDefault="00734DAB" w:rsidP="00734DAB">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835222" w:rsidRPr="00F1626F" w:rsidRDefault="00641DF5"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231297" w:rsidRPr="00F1626F" w:rsidRDefault="00231297" w:rsidP="00165605">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204944" w:rsidRDefault="00204944" w:rsidP="00204944">
      <w:pPr>
        <w:autoSpaceDE w:val="0"/>
        <w:autoSpaceDN w:val="0"/>
        <w:adjustRightInd w:val="0"/>
        <w:spacing w:after="0" w:line="240" w:lineRule="auto"/>
        <w:rPr>
          <w:rStyle w:val="jlqj4b"/>
          <w:rFonts w:ascii="Verdana" w:hAnsi="Verdana"/>
          <w:color w:val="000000"/>
          <w:sz w:val="20"/>
          <w:szCs w:val="20"/>
        </w:rPr>
      </w:pPr>
    </w:p>
    <w:p w:rsidR="006C5223" w:rsidRPr="00F1626F" w:rsidRDefault="006C5223" w:rsidP="00204944">
      <w:pPr>
        <w:autoSpaceDE w:val="0"/>
        <w:autoSpaceDN w:val="0"/>
        <w:adjustRightInd w:val="0"/>
        <w:spacing w:after="0" w:line="240" w:lineRule="auto"/>
        <w:rPr>
          <w:rStyle w:val="jlqj4b"/>
          <w:rFonts w:ascii="Verdana" w:hAnsi="Verdana"/>
          <w:color w:val="000000"/>
          <w:sz w:val="20"/>
          <w:szCs w:val="20"/>
        </w:rPr>
      </w:pPr>
    </w:p>
    <w:p w:rsidR="005841E9" w:rsidRPr="004B31BD" w:rsidRDefault="004B5909" w:rsidP="005841E9">
      <w:pPr>
        <w:spacing w:after="0" w:line="240" w:lineRule="auto"/>
        <w:rPr>
          <w:rFonts w:ascii="Verdana" w:eastAsia="Times New Roman" w:hAnsi="Verdana" w:cs="Times New Roman"/>
          <w:b/>
          <w:color w:val="191E00"/>
          <w:sz w:val="20"/>
          <w:szCs w:val="20"/>
          <w:lang w:eastAsia="el-GR"/>
        </w:rPr>
      </w:pPr>
      <w:r w:rsidRPr="004B5909">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841E9" w:rsidRPr="00040D37" w:rsidTr="007C7459">
        <w:trPr>
          <w:tblCellSpacing w:w="0" w:type="dxa"/>
        </w:trPr>
        <w:tc>
          <w:tcPr>
            <w:tcW w:w="2500" w:type="pct"/>
            <w:vAlign w:val="center"/>
            <w:hideMark/>
          </w:tcPr>
          <w:p w:rsidR="005841E9" w:rsidRPr="004B31BD" w:rsidRDefault="005841E9" w:rsidP="007C7459">
            <w:pPr>
              <w:spacing w:after="0" w:line="240" w:lineRule="auto"/>
              <w:rPr>
                <w:rFonts w:ascii="Verdana" w:eastAsia="Times New Roman" w:hAnsi="Verdana" w:cs="Times New Roman"/>
                <w:color w:val="191E00"/>
                <w:sz w:val="20"/>
                <w:szCs w:val="20"/>
                <w:lang w:eastAsia="el-GR"/>
              </w:rPr>
            </w:pPr>
            <w:r w:rsidRPr="004B31BD">
              <w:rPr>
                <w:rFonts w:ascii="Verdana" w:eastAsia="Times New Roman" w:hAnsi="Verdana" w:cs="Times New Roman"/>
                <w:color w:val="808080"/>
                <w:sz w:val="20"/>
                <w:szCs w:val="20"/>
                <w:lang w:eastAsia="el-GR"/>
              </w:rPr>
              <w:t>ΕΛΛΗΝΙΚΗ ΤΑΙΝΙΑ</w:t>
            </w:r>
          </w:p>
        </w:tc>
        <w:tc>
          <w:tcPr>
            <w:tcW w:w="2500" w:type="pct"/>
            <w:vAlign w:val="center"/>
            <w:hideMark/>
          </w:tcPr>
          <w:p w:rsidR="005841E9" w:rsidRPr="00040D37" w:rsidRDefault="005841E9" w:rsidP="00040D37">
            <w:pPr>
              <w:spacing w:after="0" w:line="240" w:lineRule="auto"/>
              <w:jc w:val="right"/>
              <w:rPr>
                <w:rFonts w:ascii="Verdana" w:eastAsia="Times New Roman" w:hAnsi="Verdana" w:cs="Times New Roman"/>
                <w:color w:val="191E00"/>
                <w:sz w:val="20"/>
                <w:szCs w:val="20"/>
                <w:lang w:eastAsia="el-GR"/>
              </w:rPr>
            </w:pPr>
            <w:r w:rsidRPr="00040D37">
              <w:rPr>
                <w:rFonts w:ascii="Verdana" w:eastAsia="Times New Roman" w:hAnsi="Verdana" w:cs="Times New Roman"/>
                <w:b/>
                <w:bCs/>
                <w:color w:val="053E62"/>
                <w:sz w:val="20"/>
                <w:szCs w:val="20"/>
                <w:lang w:eastAsia="el-GR"/>
              </w:rPr>
              <w:t>WEBTV</w:t>
            </w:r>
            <w:r w:rsidRPr="00040D37">
              <w:rPr>
                <w:rFonts w:ascii="Verdana" w:eastAsia="Times New Roman" w:hAnsi="Verdana" w:cs="Times New Roman"/>
                <w:b/>
                <w:bCs/>
                <w:color w:val="053E62"/>
                <w:sz w:val="20"/>
                <w:szCs w:val="20"/>
                <w:lang w:val="en-US" w:eastAsia="el-GR"/>
              </w:rPr>
              <w:t xml:space="preserve"> </w:t>
            </w:r>
          </w:p>
        </w:tc>
      </w:tr>
    </w:tbl>
    <w:p w:rsidR="005841E9" w:rsidRPr="00F1626F" w:rsidRDefault="005841E9" w:rsidP="005841E9">
      <w:pPr>
        <w:spacing w:after="0" w:line="240" w:lineRule="auto"/>
        <w:rPr>
          <w:rFonts w:ascii="Verdana" w:eastAsia="Times New Roman" w:hAnsi="Verdana" w:cs="Times New Roman"/>
          <w:b/>
          <w:color w:val="538135"/>
          <w:sz w:val="20"/>
          <w:szCs w:val="20"/>
          <w:highlight w:val="yellow"/>
          <w:lang w:eastAsia="el-GR"/>
        </w:rPr>
      </w:pPr>
    </w:p>
    <w:p w:rsidR="00DA3198" w:rsidRPr="0089209A" w:rsidRDefault="005841E9" w:rsidP="0089209A">
      <w:pPr>
        <w:pStyle w:val="Web"/>
        <w:spacing w:after="0"/>
        <w:rPr>
          <w:rFonts w:ascii="Verdana" w:hAnsi="Verdana"/>
          <w:b/>
          <w:bCs/>
          <w:color w:val="191E00"/>
          <w:sz w:val="20"/>
          <w:szCs w:val="20"/>
          <w:lang w:val="en-US"/>
        </w:rPr>
      </w:pPr>
      <w:r w:rsidRPr="005D4EE7">
        <w:rPr>
          <w:rFonts w:ascii="Verdana" w:hAnsi="Verdana"/>
          <w:b/>
          <w:bCs/>
          <w:color w:val="191E00"/>
          <w:sz w:val="20"/>
          <w:szCs w:val="20"/>
        </w:rPr>
        <w:t xml:space="preserve">14:00 | </w:t>
      </w:r>
      <w:r w:rsidR="00A10F6E" w:rsidRPr="00A10F6E">
        <w:rPr>
          <w:rFonts w:ascii="Verdana" w:hAnsi="Verdana"/>
          <w:b/>
          <w:bCs/>
          <w:color w:val="191E00"/>
          <w:sz w:val="20"/>
          <w:szCs w:val="20"/>
        </w:rPr>
        <w:t xml:space="preserve">Ο Χαζομπαμπάς </w:t>
      </w:r>
      <w:r w:rsidRPr="005D4EE7">
        <w:rPr>
          <w:rFonts w:ascii="Verdana" w:hAnsi="Verdana"/>
          <w:noProof/>
          <w:color w:val="191E00"/>
          <w:sz w:val="20"/>
          <w:szCs w:val="20"/>
        </w:rPr>
        <w:drawing>
          <wp:inline distT="0" distB="0" distL="0" distR="0">
            <wp:extent cx="190500" cy="190500"/>
            <wp:effectExtent l="0" t="0" r="0" b="0"/>
            <wp:docPr id="157"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757EF" w:rsidRPr="00A757EF" w:rsidRDefault="00A757EF" w:rsidP="00A757EF">
      <w:pPr>
        <w:spacing w:after="0" w:line="240" w:lineRule="auto"/>
        <w:rPr>
          <w:rFonts w:ascii="Verdana" w:hAnsi="Verdana"/>
          <w:sz w:val="20"/>
          <w:szCs w:val="20"/>
        </w:rPr>
      </w:pPr>
    </w:p>
    <w:p w:rsidR="00A10F6E" w:rsidRPr="00A10F6E" w:rsidRDefault="00A10F6E" w:rsidP="00A10F6E">
      <w:pPr>
        <w:spacing w:after="0" w:line="240" w:lineRule="auto"/>
        <w:rPr>
          <w:rFonts w:ascii="Verdana" w:hAnsi="Verdana"/>
          <w:b/>
          <w:sz w:val="20"/>
          <w:szCs w:val="20"/>
        </w:rPr>
      </w:pPr>
      <w:r w:rsidRPr="00A10F6E">
        <w:rPr>
          <w:rFonts w:ascii="Verdana" w:hAnsi="Verdana"/>
          <w:b/>
          <w:sz w:val="20"/>
          <w:szCs w:val="20"/>
        </w:rPr>
        <w:t>Κωμωδία παραγωγής 1967</w:t>
      </w:r>
    </w:p>
    <w:p w:rsidR="00A10F6E" w:rsidRPr="00A10F6E" w:rsidRDefault="00A10F6E" w:rsidP="00A10F6E">
      <w:pPr>
        <w:spacing w:after="0" w:line="240" w:lineRule="auto"/>
        <w:rPr>
          <w:rFonts w:ascii="Verdana" w:hAnsi="Verdana"/>
          <w:b/>
          <w:sz w:val="20"/>
          <w:szCs w:val="20"/>
        </w:rPr>
      </w:pPr>
    </w:p>
    <w:p w:rsidR="00A10F6E" w:rsidRPr="00A10F6E" w:rsidRDefault="00A10F6E" w:rsidP="00A10F6E">
      <w:pPr>
        <w:spacing w:after="0" w:line="240" w:lineRule="auto"/>
        <w:rPr>
          <w:rFonts w:ascii="Verdana" w:hAnsi="Verdana"/>
          <w:sz w:val="20"/>
          <w:szCs w:val="20"/>
        </w:rPr>
      </w:pPr>
      <w:r w:rsidRPr="00A10F6E">
        <w:rPr>
          <w:rFonts w:ascii="Verdana" w:hAnsi="Verdana"/>
          <w:sz w:val="20"/>
          <w:szCs w:val="20"/>
        </w:rPr>
        <w:t>Διάρκεια: 100’</w:t>
      </w:r>
    </w:p>
    <w:p w:rsidR="00A10F6E" w:rsidRPr="00A10F6E" w:rsidRDefault="00A10F6E" w:rsidP="00A10F6E">
      <w:pPr>
        <w:spacing w:after="0" w:line="240" w:lineRule="auto"/>
        <w:rPr>
          <w:rFonts w:ascii="Verdana" w:hAnsi="Verdana"/>
          <w:sz w:val="20"/>
          <w:szCs w:val="20"/>
        </w:rPr>
      </w:pPr>
    </w:p>
    <w:p w:rsidR="00A10F6E" w:rsidRPr="00A10F6E" w:rsidRDefault="00A10F6E" w:rsidP="00A10F6E">
      <w:pPr>
        <w:spacing w:after="0" w:line="240" w:lineRule="auto"/>
        <w:rPr>
          <w:rFonts w:ascii="Verdana" w:hAnsi="Verdana"/>
          <w:sz w:val="20"/>
          <w:szCs w:val="20"/>
        </w:rPr>
      </w:pPr>
      <w:r w:rsidRPr="00A10F6E">
        <w:rPr>
          <w:rFonts w:ascii="Verdana" w:hAnsi="Verdana"/>
          <w:sz w:val="20"/>
          <w:szCs w:val="20"/>
        </w:rPr>
        <w:t>Σκηνοθεσία: Ορέστης Λάσκος.</w:t>
      </w:r>
    </w:p>
    <w:p w:rsidR="00A10F6E" w:rsidRPr="00A10F6E" w:rsidRDefault="00A10F6E" w:rsidP="00A10F6E">
      <w:pPr>
        <w:spacing w:after="0" w:line="240" w:lineRule="auto"/>
        <w:rPr>
          <w:rFonts w:ascii="Verdana" w:hAnsi="Verdana"/>
          <w:sz w:val="20"/>
          <w:szCs w:val="20"/>
        </w:rPr>
      </w:pPr>
      <w:r w:rsidRPr="00A10F6E">
        <w:rPr>
          <w:rFonts w:ascii="Verdana" w:hAnsi="Verdana"/>
          <w:sz w:val="20"/>
          <w:szCs w:val="20"/>
        </w:rPr>
        <w:t>Σενάριο: Δημήτρης Βλάχος.</w:t>
      </w:r>
    </w:p>
    <w:p w:rsidR="00A10F6E" w:rsidRPr="00A10F6E" w:rsidRDefault="00A10F6E" w:rsidP="00A10F6E">
      <w:pPr>
        <w:spacing w:after="0" w:line="240" w:lineRule="auto"/>
        <w:rPr>
          <w:rFonts w:ascii="Verdana" w:hAnsi="Verdana"/>
          <w:sz w:val="20"/>
          <w:szCs w:val="20"/>
        </w:rPr>
      </w:pPr>
      <w:r w:rsidRPr="00A10F6E">
        <w:rPr>
          <w:rFonts w:ascii="Verdana" w:hAnsi="Verdana"/>
          <w:sz w:val="20"/>
          <w:szCs w:val="20"/>
        </w:rPr>
        <w:t>Παίζουν: Νίκος Σταυρίδης, Μίμης Φωτόπουλος, Μπεάτα Ασημακοπούλου, Νίκος Δαδινόπουλος, Σωτήρης Μουστάκας, Ντίνα Τριάντη, Περικλής Χριστοφορίδης, Ραφαήλ Ντενόγιας, Αγγέλα Γιουράντη, Δημήτρης Βλάχος, Νίκος Τσουκαλάς κ.ά.</w:t>
      </w:r>
    </w:p>
    <w:p w:rsidR="00A10F6E" w:rsidRPr="00A10F6E" w:rsidRDefault="00A10F6E" w:rsidP="00A10F6E">
      <w:pPr>
        <w:spacing w:after="0" w:line="240" w:lineRule="auto"/>
        <w:rPr>
          <w:rFonts w:ascii="Verdana" w:hAnsi="Verdana"/>
          <w:sz w:val="20"/>
          <w:szCs w:val="20"/>
        </w:rPr>
      </w:pPr>
      <w:r w:rsidRPr="00A10F6E">
        <w:rPr>
          <w:rFonts w:ascii="Verdana" w:hAnsi="Verdana"/>
          <w:sz w:val="20"/>
          <w:szCs w:val="20"/>
        </w:rPr>
        <w:tab/>
      </w:r>
    </w:p>
    <w:p w:rsidR="00A10F6E" w:rsidRPr="00A10F6E" w:rsidRDefault="00A10F6E" w:rsidP="00A10F6E">
      <w:pPr>
        <w:spacing w:after="0" w:line="240" w:lineRule="auto"/>
        <w:rPr>
          <w:rFonts w:ascii="Verdana" w:hAnsi="Verdana"/>
          <w:sz w:val="20"/>
          <w:szCs w:val="20"/>
        </w:rPr>
      </w:pPr>
    </w:p>
    <w:p w:rsidR="00A10F6E" w:rsidRPr="00A10F6E" w:rsidRDefault="00A10F6E" w:rsidP="00A10F6E">
      <w:pPr>
        <w:spacing w:after="0" w:line="240" w:lineRule="auto"/>
        <w:rPr>
          <w:rFonts w:ascii="Verdana" w:hAnsi="Verdana"/>
          <w:sz w:val="20"/>
          <w:szCs w:val="20"/>
        </w:rPr>
      </w:pPr>
    </w:p>
    <w:p w:rsidR="00A10F6E" w:rsidRPr="00A10F6E" w:rsidRDefault="00A10F6E" w:rsidP="00A10F6E">
      <w:pPr>
        <w:spacing w:after="0" w:line="240" w:lineRule="auto"/>
        <w:rPr>
          <w:rFonts w:ascii="Verdana" w:hAnsi="Verdana"/>
          <w:sz w:val="20"/>
          <w:szCs w:val="20"/>
        </w:rPr>
      </w:pPr>
      <w:r w:rsidRPr="00A10F6E">
        <w:rPr>
          <w:rFonts w:ascii="Verdana" w:hAnsi="Verdana"/>
          <w:b/>
          <w:sz w:val="20"/>
          <w:szCs w:val="20"/>
        </w:rPr>
        <w:t>Υπόθεση:</w:t>
      </w:r>
      <w:r>
        <w:rPr>
          <w:rFonts w:ascii="Verdana" w:hAnsi="Verdana"/>
          <w:sz w:val="20"/>
          <w:szCs w:val="20"/>
        </w:rPr>
        <w:t xml:space="preserve"> </w:t>
      </w:r>
      <w:r w:rsidRPr="00A10F6E">
        <w:rPr>
          <w:rFonts w:ascii="Verdana" w:hAnsi="Verdana"/>
          <w:sz w:val="20"/>
          <w:szCs w:val="20"/>
        </w:rPr>
        <w:t>Ένα ζευγάρι παντρεύεται και αποκτά έναν γιο.</w:t>
      </w:r>
    </w:p>
    <w:p w:rsidR="00A10F6E" w:rsidRPr="00A10F6E" w:rsidRDefault="00A10F6E" w:rsidP="00A10F6E">
      <w:pPr>
        <w:spacing w:after="0" w:line="240" w:lineRule="auto"/>
        <w:rPr>
          <w:rFonts w:ascii="Verdana" w:hAnsi="Verdana"/>
          <w:sz w:val="20"/>
          <w:szCs w:val="20"/>
        </w:rPr>
      </w:pPr>
      <w:r w:rsidRPr="00A10F6E">
        <w:rPr>
          <w:rFonts w:ascii="Verdana" w:hAnsi="Verdana"/>
          <w:sz w:val="20"/>
          <w:szCs w:val="20"/>
        </w:rPr>
        <w:t>Ο πατέρας κάνει τα πάντα για να μεγαλώσει σωστά το γιο του και να τον σπουδάσει.</w:t>
      </w:r>
    </w:p>
    <w:p w:rsidR="00A10F6E" w:rsidRPr="00A10F6E" w:rsidRDefault="00A10F6E" w:rsidP="00A10F6E">
      <w:pPr>
        <w:spacing w:after="0" w:line="240" w:lineRule="auto"/>
        <w:rPr>
          <w:rFonts w:ascii="Verdana" w:hAnsi="Verdana"/>
          <w:sz w:val="20"/>
          <w:szCs w:val="20"/>
        </w:rPr>
      </w:pPr>
      <w:r w:rsidRPr="00A10F6E">
        <w:rPr>
          <w:rFonts w:ascii="Verdana" w:hAnsi="Verdana"/>
          <w:sz w:val="20"/>
          <w:szCs w:val="20"/>
        </w:rPr>
        <w:t>Όταν όμως το παιδί του επιστρέφει από τη Γερμανία, όπου σπούδαζε, δεν συμφωνεί με τα σχέδια του πατέρα για την επαγγελματική του αποκατάσταση.</w:t>
      </w:r>
    </w:p>
    <w:p w:rsidR="00A10F6E" w:rsidRPr="00A10F6E" w:rsidRDefault="00A10F6E" w:rsidP="00A10F6E">
      <w:pPr>
        <w:spacing w:after="0" w:line="240" w:lineRule="auto"/>
        <w:rPr>
          <w:rFonts w:ascii="Verdana" w:hAnsi="Verdana"/>
          <w:sz w:val="20"/>
          <w:szCs w:val="20"/>
        </w:rPr>
      </w:pPr>
      <w:r w:rsidRPr="00A10F6E">
        <w:rPr>
          <w:rFonts w:ascii="Verdana" w:hAnsi="Verdana"/>
          <w:sz w:val="20"/>
          <w:szCs w:val="20"/>
        </w:rPr>
        <w:t>Ωστόσο, θα συνειδητοποιήσει το αδιέξοδο της απόφασής του και τελικά, θα εργαστεί στην επιχείρηση που του ετοίμασε ο πατέρας του.</w:t>
      </w:r>
    </w:p>
    <w:p w:rsidR="00A10F6E" w:rsidRPr="00A10F6E" w:rsidRDefault="00A10F6E" w:rsidP="00A10F6E">
      <w:pPr>
        <w:spacing w:after="0" w:line="240" w:lineRule="auto"/>
        <w:rPr>
          <w:rFonts w:ascii="Verdana" w:hAnsi="Verdana"/>
          <w:sz w:val="20"/>
          <w:szCs w:val="20"/>
        </w:rPr>
      </w:pPr>
    </w:p>
    <w:p w:rsidR="00A10F6E" w:rsidRPr="00A10F6E" w:rsidRDefault="00A10F6E" w:rsidP="00A10F6E">
      <w:pPr>
        <w:spacing w:after="0" w:line="240" w:lineRule="auto"/>
        <w:rPr>
          <w:rFonts w:ascii="Verdana" w:hAnsi="Verdana"/>
          <w:sz w:val="20"/>
          <w:szCs w:val="20"/>
        </w:rPr>
      </w:pPr>
    </w:p>
    <w:p w:rsidR="005841E9" w:rsidRPr="004B31BD" w:rsidRDefault="005841E9" w:rsidP="005841E9">
      <w:pPr>
        <w:pStyle w:val="Web"/>
        <w:spacing w:before="0" w:beforeAutospacing="0" w:after="0" w:afterAutospacing="0"/>
        <w:rPr>
          <w:rFonts w:ascii="Verdana" w:hAnsi="Verdana"/>
          <w:b/>
          <w:bCs/>
          <w:color w:val="191E00"/>
          <w:sz w:val="20"/>
          <w:szCs w:val="20"/>
          <w:highlight w:val="yellow"/>
        </w:rPr>
      </w:pPr>
    </w:p>
    <w:p w:rsidR="00270AC5" w:rsidRPr="00F1626F" w:rsidRDefault="004B5909" w:rsidP="00270AC5">
      <w:pPr>
        <w:spacing w:after="0" w:line="240" w:lineRule="auto"/>
        <w:jc w:val="both"/>
        <w:rPr>
          <w:rFonts w:ascii="Verdana" w:hAnsi="Verdana"/>
          <w:sz w:val="20"/>
          <w:szCs w:val="20"/>
        </w:rPr>
      </w:pPr>
      <w:r w:rsidRPr="004B5909">
        <w:rPr>
          <w:rFonts w:ascii="Verdana" w:hAnsi="Verdana"/>
          <w:sz w:val="20"/>
          <w:szCs w:val="20"/>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0AC5" w:rsidRPr="00F1626F" w:rsidTr="00F35CA0">
        <w:trPr>
          <w:tblCellSpacing w:w="0" w:type="dxa"/>
        </w:trPr>
        <w:tc>
          <w:tcPr>
            <w:tcW w:w="2500" w:type="pct"/>
            <w:vAlign w:val="center"/>
            <w:hideMark/>
          </w:tcPr>
          <w:p w:rsidR="00270AC5" w:rsidRPr="00F1626F" w:rsidRDefault="00270AC5" w:rsidP="00F35CA0">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270AC5" w:rsidRPr="00F1626F" w:rsidRDefault="00270AC5" w:rsidP="00F35CA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1</w:t>
      </w:r>
      <w:r w:rsidRPr="00F1626F">
        <w:rPr>
          <w:rFonts w:ascii="Verdana" w:eastAsia="Times New Roman" w:hAnsi="Verdana" w:cs="Times New Roman"/>
          <w:b/>
          <w:color w:val="191E00"/>
          <w:sz w:val="20"/>
          <w:szCs w:val="20"/>
          <w:lang w:val="en-US" w:eastAsia="el-GR"/>
        </w:rPr>
        <w:t>6</w:t>
      </w:r>
      <w:r w:rsidRPr="00F1626F">
        <w:rPr>
          <w:rFonts w:ascii="Verdana" w:eastAsia="Times New Roman" w:hAnsi="Verdana" w:cs="Times New Roman"/>
          <w:b/>
          <w:color w:val="191E00"/>
          <w:sz w:val="20"/>
          <w:szCs w:val="20"/>
          <w:lang w:eastAsia="el-GR"/>
        </w:rPr>
        <w:t xml:space="preserve">:00  |  Ο Κόσμος των Σπορ   </w:t>
      </w: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p>
    <w:p w:rsidR="00270AC5" w:rsidRPr="00F1626F" w:rsidRDefault="00270AC5" w:rsidP="00270AC5">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αθλητική εκπομπή </w:t>
      </w:r>
      <w:r w:rsidR="00093F8A" w:rsidRPr="00F1626F">
        <w:rPr>
          <w:rFonts w:ascii="Verdana" w:eastAsia="Times New Roman" w:hAnsi="Verdana" w:cs="Times New Roman"/>
          <w:b/>
          <w:color w:val="191E00"/>
          <w:sz w:val="20"/>
          <w:szCs w:val="20"/>
          <w:lang w:eastAsia="el-GR"/>
        </w:rPr>
        <w:t>.</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70AC5" w:rsidRPr="00F1626F" w:rsidRDefault="00270AC5" w:rsidP="00F8446C">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Πάνος Μπλέτσος, Τάσος Σταμπουλής</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270AC5" w:rsidRPr="00F1626F" w:rsidRDefault="00270AC5" w:rsidP="00270AC5">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Σταύρος Νταής</w:t>
      </w:r>
    </w:p>
    <w:p w:rsidR="00165605" w:rsidRPr="00F1626F" w:rsidRDefault="00165605" w:rsidP="00165605">
      <w:pPr>
        <w:pStyle w:val="Web"/>
        <w:shd w:val="clear" w:color="auto" w:fill="FFFFFF"/>
        <w:spacing w:before="0" w:beforeAutospacing="0" w:after="0" w:afterAutospacing="0"/>
        <w:rPr>
          <w:rFonts w:ascii="Verdana" w:hAnsi="Verdana" w:cs="Calibri"/>
          <w:color w:val="323130"/>
          <w:sz w:val="20"/>
          <w:szCs w:val="20"/>
        </w:rPr>
      </w:pPr>
    </w:p>
    <w:p w:rsidR="00827EA0" w:rsidRPr="0025709C" w:rsidRDefault="004B5909" w:rsidP="00827EA0">
      <w:pPr>
        <w:spacing w:after="0" w:line="240" w:lineRule="auto"/>
        <w:rPr>
          <w:rFonts w:ascii="Verdana" w:eastAsia="Times New Roman" w:hAnsi="Verdana" w:cs="Times New Roman"/>
          <w:b/>
          <w:color w:val="191E00"/>
          <w:sz w:val="20"/>
          <w:szCs w:val="20"/>
          <w:lang w:eastAsia="el-GR"/>
        </w:rPr>
      </w:pPr>
      <w:r w:rsidRPr="004B5909">
        <w:rPr>
          <w:rFonts w:ascii="Verdana" w:eastAsia="Times New Roman" w:hAnsi="Verdana" w:cs="Times New Roman"/>
          <w:b/>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7EA0" w:rsidRPr="0025709C" w:rsidTr="00770462">
        <w:trPr>
          <w:tblCellSpacing w:w="0" w:type="dxa"/>
        </w:trPr>
        <w:tc>
          <w:tcPr>
            <w:tcW w:w="2500" w:type="pct"/>
            <w:vAlign w:val="center"/>
            <w:hideMark/>
          </w:tcPr>
          <w:p w:rsidR="00827EA0" w:rsidRPr="0025709C" w:rsidRDefault="00827EA0" w:rsidP="00770462">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p>
          <w:p w:rsidR="00827EA0" w:rsidRPr="0025709C" w:rsidRDefault="00827EA0" w:rsidP="0077046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27EA0" w:rsidRPr="0025709C" w:rsidRDefault="00827EA0" w:rsidP="00770462">
            <w:pPr>
              <w:spacing w:after="0" w:line="240" w:lineRule="auto"/>
              <w:jc w:val="right"/>
              <w:rPr>
                <w:rFonts w:ascii="Verdana" w:eastAsia="Times New Roman" w:hAnsi="Verdana" w:cs="Times New Roman"/>
                <w:color w:val="191E00"/>
                <w:sz w:val="20"/>
                <w:szCs w:val="20"/>
                <w:lang w:eastAsia="el-GR"/>
              </w:rPr>
            </w:pPr>
            <w:r w:rsidRPr="0025709C">
              <w:rPr>
                <w:rFonts w:ascii="Verdana" w:eastAsia="Times New Roman" w:hAnsi="Verdana" w:cs="Times New Roman"/>
                <w:b/>
                <w:bCs/>
                <w:color w:val="053E62"/>
                <w:sz w:val="20"/>
                <w:szCs w:val="20"/>
                <w:lang w:eastAsia="el-GR"/>
              </w:rPr>
              <w:t>WEBTV</w:t>
            </w:r>
            <w:r w:rsidRPr="0025709C">
              <w:rPr>
                <w:rFonts w:ascii="Verdana" w:eastAsia="Times New Roman" w:hAnsi="Verdana" w:cs="Times New Roman"/>
                <w:color w:val="191E00"/>
                <w:sz w:val="20"/>
                <w:szCs w:val="20"/>
                <w:lang w:eastAsia="el-GR"/>
              </w:rPr>
              <w:t xml:space="preserve"> </w:t>
            </w:r>
            <w:r w:rsidRPr="0025709C">
              <w:rPr>
                <w:rFonts w:ascii="Verdana" w:eastAsia="Times New Roman" w:hAnsi="Verdana" w:cs="Times New Roman"/>
                <w:b/>
                <w:bCs/>
                <w:color w:val="053E62"/>
                <w:sz w:val="20"/>
                <w:szCs w:val="20"/>
                <w:lang w:eastAsia="el-GR"/>
              </w:rPr>
              <w:t>ERTflix</w:t>
            </w:r>
            <w:r w:rsidRPr="0025709C">
              <w:rPr>
                <w:rFonts w:ascii="Verdana" w:eastAsia="Times New Roman" w:hAnsi="Verdana" w:cs="Times New Roman"/>
                <w:color w:val="191E00"/>
                <w:sz w:val="20"/>
                <w:szCs w:val="20"/>
                <w:lang w:eastAsia="el-GR"/>
              </w:rPr>
              <w:t xml:space="preserve"> </w:t>
            </w:r>
          </w:p>
        </w:tc>
      </w:tr>
    </w:tbl>
    <w:p w:rsidR="00827EA0" w:rsidRDefault="00827EA0" w:rsidP="00827EA0">
      <w:pPr>
        <w:spacing w:after="0" w:line="256" w:lineRule="auto"/>
        <w:rPr>
          <w:rFonts w:ascii="Verdana" w:hAnsi="Verdana"/>
          <w:b/>
          <w:sz w:val="20"/>
          <w:szCs w:val="20"/>
        </w:rPr>
      </w:pPr>
    </w:p>
    <w:p w:rsidR="00827EA0" w:rsidRPr="0025709C" w:rsidRDefault="00827EA0" w:rsidP="00827EA0">
      <w:pPr>
        <w:spacing w:after="0" w:line="256" w:lineRule="auto"/>
        <w:rPr>
          <w:rFonts w:ascii="Verdana" w:hAnsi="Verdana"/>
          <w:b/>
          <w:sz w:val="20"/>
          <w:szCs w:val="20"/>
        </w:rPr>
      </w:pPr>
      <w:r w:rsidRPr="0025709C">
        <w:rPr>
          <w:rFonts w:ascii="Verdana" w:hAnsi="Verdana"/>
          <w:b/>
          <w:sz w:val="20"/>
          <w:szCs w:val="20"/>
        </w:rPr>
        <w:t>1</w:t>
      </w:r>
      <w:r>
        <w:rPr>
          <w:rFonts w:ascii="Verdana" w:hAnsi="Verdana"/>
          <w:b/>
          <w:sz w:val="20"/>
          <w:szCs w:val="20"/>
        </w:rPr>
        <w:t>7</w:t>
      </w:r>
      <w:r w:rsidRPr="0025709C">
        <w:rPr>
          <w:rFonts w:ascii="Verdana" w:hAnsi="Verdana"/>
          <w:b/>
          <w:sz w:val="20"/>
          <w:szCs w:val="20"/>
        </w:rPr>
        <w:t xml:space="preserve">:00 | Μα πώς Φτιάχνεται; </w:t>
      </w:r>
      <w:r w:rsidRPr="0025709C">
        <w:rPr>
          <w:rFonts w:ascii="Verdana" w:eastAsia="Times New Roman" w:hAnsi="Verdana" w:cs="Times New Roman"/>
          <w:b/>
          <w:noProof/>
          <w:sz w:val="20"/>
          <w:szCs w:val="20"/>
          <w:lang w:eastAsia="el-GR"/>
        </w:rPr>
        <w:t xml:space="preserve"> </w:t>
      </w:r>
      <w:r w:rsidRPr="0025709C">
        <w:rPr>
          <w:rFonts w:ascii="Verdana" w:hAnsi="Verdana"/>
          <w:b/>
          <w:noProof/>
          <w:sz w:val="20"/>
          <w:szCs w:val="20"/>
          <w:lang w:eastAsia="el-GR"/>
        </w:rPr>
        <w:drawing>
          <wp:inline distT="0" distB="0" distL="0" distR="0">
            <wp:extent cx="190500" cy="190500"/>
            <wp:effectExtent l="0" t="0" r="0" b="0"/>
            <wp:docPr id="3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5709C">
        <w:rPr>
          <w:rFonts w:ascii="Verdana" w:eastAsia="Times New Roman" w:hAnsi="Verdana" w:cs="Times New Roman"/>
          <w:b/>
          <w:noProof/>
          <w:sz w:val="20"/>
          <w:szCs w:val="20"/>
          <w:lang w:eastAsia="el-GR"/>
        </w:rPr>
        <w:t xml:space="preserve">  </w:t>
      </w:r>
      <w:r>
        <w:rPr>
          <w:rFonts w:ascii="Verdana" w:eastAsia="Times New Roman" w:hAnsi="Verdana" w:cs="Times New Roman"/>
          <w:b/>
          <w:color w:val="FF0000"/>
          <w:sz w:val="20"/>
          <w:szCs w:val="20"/>
          <w:lang w:eastAsia="el-GR"/>
        </w:rPr>
        <w:t>ΝΕΟ ΕΠΕΙΣΟΔΙΟ</w:t>
      </w:r>
    </w:p>
    <w:p w:rsidR="00827EA0" w:rsidRPr="0025709C" w:rsidRDefault="00827EA0" w:rsidP="00827EA0">
      <w:pPr>
        <w:spacing w:after="0" w:line="256" w:lineRule="auto"/>
        <w:rPr>
          <w:rFonts w:ascii="Verdana" w:hAnsi="Verdana"/>
          <w:sz w:val="20"/>
          <w:szCs w:val="20"/>
        </w:rPr>
      </w:pPr>
    </w:p>
    <w:p w:rsidR="00827EA0" w:rsidRPr="0025709C" w:rsidRDefault="00827EA0" w:rsidP="00827EA0">
      <w:pPr>
        <w:spacing w:after="0" w:line="240" w:lineRule="auto"/>
        <w:rPr>
          <w:rFonts w:ascii="Verdana" w:hAnsi="Verdana" w:cs="Tahoma"/>
          <w:b/>
          <w:sz w:val="20"/>
          <w:szCs w:val="20"/>
        </w:rPr>
      </w:pPr>
      <w:r w:rsidRPr="0025709C">
        <w:rPr>
          <w:rFonts w:ascii="Verdana" w:hAnsi="Verdana" w:cs="Tahoma"/>
          <w:b/>
          <w:sz w:val="20"/>
          <w:szCs w:val="20"/>
        </w:rPr>
        <w:t>Ωριαία, εβδομαδιαία εκπομπή παραγωγής 2023 .</w:t>
      </w:r>
    </w:p>
    <w:p w:rsidR="00827EA0" w:rsidRPr="0025709C" w:rsidRDefault="00827EA0" w:rsidP="00827EA0">
      <w:pPr>
        <w:spacing w:after="0" w:line="256" w:lineRule="auto"/>
        <w:rPr>
          <w:rFonts w:ascii="Verdana" w:hAnsi="Verdana"/>
          <w:sz w:val="20"/>
          <w:szCs w:val="20"/>
        </w:rPr>
      </w:pP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Ο Γιώργος Βαγιάτας ταξιδεύει σε εργοστάσια της Ελλάδας και μαθαίνει πώς φτιάχνονται τα προϊόντα που χρησιμοποιείς καθημερινά.</w:t>
      </w:r>
    </w:p>
    <w:p w:rsidR="00827EA0" w:rsidRPr="0025709C" w:rsidRDefault="00827EA0" w:rsidP="00827EA0">
      <w:pPr>
        <w:spacing w:after="0" w:line="256" w:lineRule="auto"/>
        <w:rPr>
          <w:rFonts w:ascii="Verdana" w:hAnsi="Verdana"/>
          <w:sz w:val="20"/>
          <w:szCs w:val="20"/>
        </w:rPr>
      </w:pPr>
      <w:r w:rsidRPr="0025709C">
        <w:rPr>
          <w:rFonts w:ascii="Verdana" w:hAnsi="Verdana"/>
          <w:color w:val="222222"/>
          <w:sz w:val="20"/>
          <w:szCs w:val="20"/>
        </w:rPr>
        <w:t>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Ακόμη και τα εσώρουχα ή τα παπούτσια που φοράς;</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Ο Γιώργος Βαγιάτας αναρωτήθηκε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Κάθε προϊόν έχει μια εντυπωσιακή πορεία μέχρι να βρεθεί στα ράφια των σούπερ μάρκετ ή των καταστημάτων λιανικής και τελικά, να αγοραστεί και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Ο Γιώργος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p>
    <w:p w:rsidR="00827EA0" w:rsidRPr="0025709C" w:rsidRDefault="00827EA0" w:rsidP="00827EA0">
      <w:pPr>
        <w:shd w:val="clear" w:color="auto" w:fill="FFFFFF"/>
        <w:spacing w:after="0" w:line="256" w:lineRule="auto"/>
        <w:rPr>
          <w:rFonts w:ascii="Verdana" w:hAnsi="Verdana"/>
          <w:color w:val="222222"/>
          <w:sz w:val="20"/>
          <w:szCs w:val="20"/>
        </w:rPr>
      </w:pPr>
      <w:r w:rsidRPr="0025709C">
        <w:rPr>
          <w:rFonts w:ascii="Verdana" w:hAnsi="Verdana"/>
          <w:color w:val="222222"/>
          <w:sz w:val="20"/>
          <w:szCs w:val="20"/>
        </w:rPr>
        <w:t>Παράλληλα, δείχνει κάποια ενδιαφέροντα life hacks και δοκιμάζει πράγματα που σίγουρα μπορείτε να δοκιμάστε και στο σπίτι. Όλα αυτά με τον δικό του μοναδικό τρόπο, συνδυάζοντας πληροφορίες και γέλιο.</w:t>
      </w:r>
    </w:p>
    <w:p w:rsidR="00827EA0" w:rsidRPr="0025709C" w:rsidRDefault="00827EA0" w:rsidP="00827EA0">
      <w:pPr>
        <w:shd w:val="clear" w:color="auto" w:fill="FFFFFF"/>
        <w:spacing w:after="0" w:line="256" w:lineRule="auto"/>
        <w:rPr>
          <w:rFonts w:ascii="Verdana" w:hAnsi="Verdana"/>
          <w:color w:val="222222"/>
          <w:sz w:val="20"/>
          <w:szCs w:val="20"/>
        </w:rPr>
      </w:pPr>
    </w:p>
    <w:p w:rsidR="00827EA0" w:rsidRPr="0025709C" w:rsidRDefault="00827EA0" w:rsidP="00827EA0">
      <w:pPr>
        <w:shd w:val="clear" w:color="auto" w:fill="FFFFFF"/>
        <w:spacing w:after="0" w:line="256" w:lineRule="auto"/>
        <w:rPr>
          <w:rFonts w:ascii="Verdana" w:hAnsi="Verdana"/>
          <w:i/>
          <w:sz w:val="20"/>
          <w:szCs w:val="20"/>
        </w:rPr>
      </w:pPr>
      <w:r w:rsidRPr="0025709C">
        <w:rPr>
          <w:rFonts w:ascii="Verdana" w:hAnsi="Verdana"/>
          <w:i/>
          <w:color w:val="222222"/>
          <w:sz w:val="20"/>
          <w:szCs w:val="20"/>
        </w:rPr>
        <w:t>Να είστε σίγουροι ότι θα σας λυθούν πολλές απορίες και θα περάσετε καλά. Σαν εκπαιδευτική εκδρομή!</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 </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Σκηνοθεσία: Μάνος Αρβανιτάκης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Παρουσίαση: Γιώργος Βαγιάτας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Σενάριο / Αρχισυνταξία: Παύλος Τουμπέκης – Αντώνης Κωνσταντάρας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Διεύθυνση Φωτογραφίας: Αλέξανδρος Βηλαράς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Ηχοληψία: Βαγγέλης Σαρρηγιάννης</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Μοντάζ: Βαγγέλης Φασουλόπουλος - Hyke</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Εκτέλεση &amp; Οργάνωση Παραγωγής: Φωτεινή Οικονομοπούλου</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Εκτέλεση Παραγωγής: OHMYDOG PRODUCTIONS</w:t>
      </w:r>
    </w:p>
    <w:p w:rsidR="00827EA0" w:rsidRPr="0025709C" w:rsidRDefault="00827EA0" w:rsidP="00827EA0">
      <w:pPr>
        <w:spacing w:after="0" w:line="256" w:lineRule="auto"/>
        <w:rPr>
          <w:rFonts w:ascii="Verdana" w:hAnsi="Verdana"/>
          <w:sz w:val="20"/>
          <w:szCs w:val="20"/>
        </w:rPr>
      </w:pPr>
      <w:r w:rsidRPr="0025709C">
        <w:rPr>
          <w:rFonts w:ascii="Verdana" w:hAnsi="Verdana"/>
          <w:sz w:val="20"/>
          <w:szCs w:val="20"/>
        </w:rPr>
        <w:t>Σε συνεργασία με την HYKE PRODUCTIONS</w:t>
      </w:r>
    </w:p>
    <w:p w:rsidR="00827EA0" w:rsidRPr="0025709C" w:rsidRDefault="00827EA0" w:rsidP="00827EA0">
      <w:pPr>
        <w:spacing w:after="0" w:line="256" w:lineRule="auto"/>
        <w:rPr>
          <w:rFonts w:ascii="Verdana" w:hAnsi="Verdana"/>
          <w:sz w:val="20"/>
          <w:szCs w:val="20"/>
        </w:rPr>
      </w:pPr>
    </w:p>
    <w:p w:rsidR="003F7B74" w:rsidRDefault="003F7B74" w:rsidP="003F7B74">
      <w:pPr>
        <w:spacing w:after="0" w:line="256" w:lineRule="auto"/>
        <w:rPr>
          <w:rFonts w:ascii="Verdana" w:eastAsia="Times New Roman" w:hAnsi="Verdana" w:cs="Times New Roman"/>
          <w:b/>
          <w:color w:val="538135"/>
          <w:sz w:val="20"/>
          <w:szCs w:val="20"/>
          <w:lang w:eastAsia="el-GR"/>
        </w:rPr>
      </w:pPr>
      <w:r w:rsidRPr="0025709C">
        <w:rPr>
          <w:rFonts w:ascii="Verdana" w:eastAsia="Times New Roman" w:hAnsi="Verdana" w:cs="Times New Roman"/>
          <w:b/>
          <w:color w:val="538135"/>
          <w:sz w:val="20"/>
          <w:szCs w:val="20"/>
          <w:lang w:eastAsia="el-GR"/>
        </w:rPr>
        <w:t xml:space="preserve">Επεισόδιο </w:t>
      </w:r>
      <w:r w:rsidR="00A10F6E">
        <w:rPr>
          <w:rFonts w:ascii="Verdana" w:eastAsia="Times New Roman" w:hAnsi="Verdana" w:cs="Times New Roman"/>
          <w:b/>
          <w:color w:val="538135"/>
          <w:sz w:val="20"/>
          <w:szCs w:val="20"/>
          <w:lang w:eastAsia="el-GR"/>
        </w:rPr>
        <w:t>10</w:t>
      </w:r>
      <w:r w:rsidRPr="0025709C">
        <w:rPr>
          <w:rFonts w:ascii="Verdana" w:eastAsia="Times New Roman" w:hAnsi="Verdana" w:cs="Times New Roman"/>
          <w:b/>
          <w:color w:val="538135"/>
          <w:sz w:val="20"/>
          <w:szCs w:val="20"/>
          <w:lang w:eastAsia="el-GR"/>
        </w:rPr>
        <w:t xml:space="preserve">ο: </w:t>
      </w:r>
      <w:r w:rsidR="00A10F6E">
        <w:rPr>
          <w:rFonts w:ascii="Verdana" w:eastAsia="Times New Roman" w:hAnsi="Verdana" w:cs="Times New Roman"/>
          <w:b/>
          <w:color w:val="538135"/>
          <w:sz w:val="20"/>
          <w:szCs w:val="20"/>
          <w:lang w:eastAsia="el-GR"/>
        </w:rPr>
        <w:t>Παπούτσια</w:t>
      </w:r>
    </w:p>
    <w:p w:rsidR="00A10F6E" w:rsidRPr="00A10F6E" w:rsidRDefault="00A10F6E" w:rsidP="00A10F6E">
      <w:pPr>
        <w:spacing w:after="0" w:line="240" w:lineRule="auto"/>
        <w:rPr>
          <w:rFonts w:ascii="Verdana" w:hAnsi="Verdana"/>
          <w:sz w:val="20"/>
          <w:szCs w:val="20"/>
        </w:rPr>
      </w:pPr>
      <w:r w:rsidRPr="00A10F6E">
        <w:rPr>
          <w:rFonts w:ascii="Verdana" w:hAnsi="Verdana"/>
          <w:sz w:val="20"/>
          <w:szCs w:val="20"/>
        </w:rPr>
        <w:t xml:space="preserve">Ο Γιώργος αναζητά πώς φτιάχνονται τα παπούτσια! Αρχικά, παίζει ένα ποδοσφαιρικό παιχνίδι γνώσεων με τον Παύλο και τον Αντώνη και στη συνέχεια επισκέπτεται μία βιοτεχνία παραγωγής υποδημάτων. Μαθαίνει τα πάντα γύρω από την υπόδηση και φυσικά, δοκιμάζει κάποια life hacks που μπορεί να σας αλλάξουν τη ζωή. Τέλος, επισκέπτεται έναν ποδολόγο / ποδίατρο για να μάθει ακόμη περισσότερα σχετικά με το πόσο σημαντικό ρόλο παίζουν τα παπούτσια για τα πόδια μας. Και δημιουργεί τα δικά του μοναδικά παπούτσια μαζί με έναν καλλιτέχνη του είδους. </w:t>
      </w:r>
    </w:p>
    <w:p w:rsidR="00A10F6E" w:rsidRDefault="00A10F6E" w:rsidP="00B0101C">
      <w:pPr>
        <w:spacing w:after="0" w:line="240" w:lineRule="auto"/>
        <w:rPr>
          <w:rFonts w:ascii="Verdana" w:hAnsi="Verdana"/>
          <w:b/>
          <w:sz w:val="20"/>
          <w:szCs w:val="20"/>
        </w:rPr>
      </w:pPr>
    </w:p>
    <w:p w:rsidR="00A10F6E" w:rsidRPr="00F1626F" w:rsidRDefault="00B0101C" w:rsidP="00A10F6E">
      <w:pPr>
        <w:spacing w:after="0" w:line="240" w:lineRule="auto"/>
        <w:rPr>
          <w:rFonts w:ascii="Verdana" w:eastAsia="Times New Roman" w:hAnsi="Verdana" w:cs="Times New Roman"/>
          <w:color w:val="191E00"/>
          <w:sz w:val="20"/>
          <w:szCs w:val="20"/>
          <w:lang w:eastAsia="el-GR"/>
        </w:rPr>
      </w:pPr>
      <w:r w:rsidRPr="00B0101C">
        <w:rPr>
          <w:rFonts w:ascii="Verdana" w:hAnsi="Verdana"/>
          <w:b/>
          <w:sz w:val="20"/>
          <w:szCs w:val="20"/>
        </w:rPr>
        <w:t> </w:t>
      </w:r>
      <w:r w:rsidR="004B5909" w:rsidRPr="004B5909">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0F6E" w:rsidRPr="00F1626F" w:rsidTr="00873C9D">
        <w:trPr>
          <w:tblCellSpacing w:w="0" w:type="dxa"/>
        </w:trPr>
        <w:tc>
          <w:tcPr>
            <w:tcW w:w="2500" w:type="pct"/>
            <w:vAlign w:val="center"/>
            <w:hideMark/>
          </w:tcPr>
          <w:p w:rsidR="00A10F6E" w:rsidRPr="00F1626F" w:rsidRDefault="00A10F6E" w:rsidP="00A10F6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ΤΕΧΝΕΣ-ΠΟΛΙΤΙΣΜΟΣ/Βιβλίο</w:t>
            </w:r>
          </w:p>
        </w:tc>
        <w:tc>
          <w:tcPr>
            <w:tcW w:w="2500" w:type="pct"/>
            <w:vAlign w:val="center"/>
            <w:hideMark/>
          </w:tcPr>
          <w:p w:rsidR="00A10F6E" w:rsidRPr="00F1626F" w:rsidRDefault="00A10F6E" w:rsidP="00A10F6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B0101C" w:rsidRPr="00B0101C" w:rsidRDefault="00B0101C" w:rsidP="00B0101C">
      <w:pPr>
        <w:spacing w:after="0" w:line="240" w:lineRule="auto"/>
        <w:rPr>
          <w:rFonts w:ascii="Verdana" w:hAnsi="Verdana"/>
          <w:sz w:val="20"/>
          <w:szCs w:val="20"/>
        </w:rPr>
      </w:pPr>
    </w:p>
    <w:p w:rsidR="00547B80" w:rsidRDefault="00547B80" w:rsidP="00547B80">
      <w:pPr>
        <w:spacing w:after="0" w:line="240" w:lineRule="auto"/>
        <w:rPr>
          <w:rFonts w:ascii="Verdana" w:hAnsi="Verdana"/>
          <w:b/>
          <w:sz w:val="20"/>
          <w:szCs w:val="20"/>
        </w:rPr>
      </w:pPr>
      <w:r w:rsidRPr="00547B80">
        <w:rPr>
          <w:rFonts w:ascii="Verdana" w:hAnsi="Verdana"/>
          <w:b/>
          <w:sz w:val="20"/>
          <w:szCs w:val="20"/>
        </w:rPr>
        <w:t> </w:t>
      </w:r>
    </w:p>
    <w:p w:rsidR="00A10F6E" w:rsidRPr="00A027C7" w:rsidRDefault="00A10F6E" w:rsidP="00547B80">
      <w:pPr>
        <w:spacing w:after="0" w:line="240" w:lineRule="auto"/>
        <w:rPr>
          <w:rFonts w:ascii="Verdana" w:hAnsi="Verdana"/>
          <w:b/>
          <w:sz w:val="20"/>
          <w:szCs w:val="20"/>
        </w:rPr>
      </w:pPr>
      <w:r>
        <w:rPr>
          <w:rFonts w:ascii="Verdana" w:hAnsi="Verdana"/>
          <w:b/>
          <w:sz w:val="20"/>
          <w:szCs w:val="20"/>
        </w:rPr>
        <w:t>17:50| Η Λέσχη του Βιβλίου</w:t>
      </w:r>
      <w:r w:rsidR="00A027C7">
        <w:rPr>
          <w:rFonts w:ascii="Verdana" w:hAnsi="Verdana"/>
          <w:b/>
          <w:sz w:val="20"/>
          <w:szCs w:val="20"/>
        </w:rPr>
        <w:t>-Γ΄ ΚΥΚΛΟΣ</w:t>
      </w:r>
      <w:r>
        <w:rPr>
          <w:rFonts w:ascii="Verdana" w:hAnsi="Verdana"/>
          <w:b/>
          <w:sz w:val="20"/>
          <w:szCs w:val="20"/>
        </w:rPr>
        <w:t xml:space="preserve">     </w:t>
      </w:r>
      <w:r w:rsidRPr="00A10F6E">
        <w:rPr>
          <w:rFonts w:ascii="Verdana" w:hAnsi="Verdana"/>
          <w:b/>
          <w:noProof/>
          <w:sz w:val="20"/>
          <w:szCs w:val="20"/>
          <w:lang w:eastAsia="el-GR"/>
        </w:rPr>
        <w:drawing>
          <wp:inline distT="0" distB="0" distL="0" distR="0">
            <wp:extent cx="192405" cy="192405"/>
            <wp:effectExtent l="19050" t="0" r="0" b="0"/>
            <wp:docPr id="147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3"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b/>
          <w:sz w:val="20"/>
          <w:szCs w:val="20"/>
        </w:rPr>
        <w:t xml:space="preserve">    </w:t>
      </w:r>
      <w:r>
        <w:rPr>
          <w:rFonts w:ascii="Verdana" w:hAnsi="Verdana" w:cs="Tahoma"/>
          <w:b/>
          <w:color w:val="FF0000"/>
          <w:sz w:val="20"/>
          <w:szCs w:val="20"/>
        </w:rPr>
        <w:t>ΝΕΟ</w:t>
      </w:r>
      <w:r w:rsidR="00A027C7">
        <w:rPr>
          <w:rFonts w:ascii="Verdana" w:hAnsi="Verdana" w:cs="Tahoma"/>
          <w:b/>
          <w:color w:val="FF0000"/>
          <w:sz w:val="20"/>
          <w:szCs w:val="20"/>
        </w:rPr>
        <w:t>Σ ΚΥΚΛΟΣ</w:t>
      </w:r>
    </w:p>
    <w:p w:rsidR="008D4CFE" w:rsidRPr="00A027C7" w:rsidRDefault="008D4CFE" w:rsidP="00A10F6E">
      <w:pPr>
        <w:spacing w:after="0" w:line="240" w:lineRule="auto"/>
        <w:rPr>
          <w:rFonts w:ascii="Verdana" w:hAnsi="Verdana"/>
          <w:sz w:val="20"/>
          <w:szCs w:val="20"/>
        </w:rPr>
      </w:pPr>
    </w:p>
    <w:p w:rsidR="00873C9D" w:rsidRPr="008D4CFE" w:rsidRDefault="008D4CFE" w:rsidP="00A10F6E">
      <w:pPr>
        <w:spacing w:after="0" w:line="240" w:lineRule="auto"/>
        <w:rPr>
          <w:rFonts w:ascii="Verdana" w:hAnsi="Verdana"/>
          <w:sz w:val="20"/>
          <w:szCs w:val="20"/>
        </w:rPr>
      </w:pPr>
      <w:r w:rsidRPr="008D4CFE">
        <w:rPr>
          <w:rFonts w:ascii="Verdana" w:hAnsi="Verdana"/>
          <w:sz w:val="20"/>
          <w:szCs w:val="20"/>
        </w:rPr>
        <w:t xml:space="preserve">Στον νέο κύκλο της λογοτεχνικής εκπομπής, που τόσο αγαπήθηκε από το κοινό, ο Γιώργος Αρχιμανδρίτης φέρνει ξανά κοντά μας κλασικά έργα που σφράγισαν την ιστορία του ανθρώπινου </w:t>
      </w:r>
      <w:r w:rsidRPr="008D4CFE">
        <w:rPr>
          <w:rFonts w:ascii="Verdana" w:hAnsi="Verdana"/>
          <w:sz w:val="20"/>
          <w:szCs w:val="20"/>
        </w:rPr>
        <w:lastRenderedPageBreak/>
        <w:t>πνεύματος με τον αφηγηματικό τους κόσμο, τη γλώσσα και την αισθητική τους. Από τoν Αρθούρο Ρεμπώ, μέχρι την Τόνι Μόρισον, τον Φίλιπ Ροθ και τον Μίλαν Κούντερα, τα προτεινόμενα βιβλία συνιστούν έναν οδηγό ανάγνωσης για όλους, μια «ιδανική βιβλιοθήκη» με αριστουργήματα που ταξιδεύουν στο χρόνο και συνεχίζουν να μας μαγεύουν και να μας συναρπάζουν.</w:t>
      </w:r>
    </w:p>
    <w:p w:rsidR="008D4CFE" w:rsidRPr="00E620B0" w:rsidRDefault="008D4CFE" w:rsidP="00A10F6E">
      <w:pPr>
        <w:spacing w:after="0" w:line="240" w:lineRule="auto"/>
        <w:rPr>
          <w:rFonts w:ascii="Verdana" w:hAnsi="Verdana"/>
          <w:sz w:val="20"/>
          <w:szCs w:val="20"/>
        </w:rPr>
      </w:pPr>
    </w:p>
    <w:p w:rsidR="00873C9D" w:rsidRPr="00873C9D" w:rsidRDefault="00873C9D" w:rsidP="00A10F6E">
      <w:pPr>
        <w:spacing w:after="0" w:line="240" w:lineRule="auto"/>
        <w:rPr>
          <w:rFonts w:ascii="Verdana" w:hAnsi="Verdana"/>
          <w:sz w:val="20"/>
          <w:szCs w:val="20"/>
        </w:rPr>
      </w:pPr>
      <w:r w:rsidRPr="00873C9D">
        <w:rPr>
          <w:rFonts w:ascii="Verdana" w:hAnsi="Verdana"/>
          <w:sz w:val="20"/>
          <w:szCs w:val="20"/>
        </w:rPr>
        <w:t>Παρουσίαση: Γιώργος Αρχιμανδρίτης</w:t>
      </w:r>
    </w:p>
    <w:p w:rsidR="00A10F6E" w:rsidRPr="00873C9D" w:rsidRDefault="00A10F6E" w:rsidP="00A10F6E">
      <w:pPr>
        <w:spacing w:after="0" w:line="240" w:lineRule="auto"/>
        <w:rPr>
          <w:rFonts w:ascii="Verdana" w:hAnsi="Verdana"/>
          <w:sz w:val="20"/>
          <w:szCs w:val="20"/>
        </w:rPr>
      </w:pPr>
      <w:r w:rsidRPr="00873C9D">
        <w:rPr>
          <w:rFonts w:ascii="Verdana" w:hAnsi="Verdana"/>
          <w:sz w:val="20"/>
          <w:szCs w:val="20"/>
        </w:rPr>
        <w:t>Σκηνοθεσία:</w:t>
      </w:r>
      <w:r w:rsidR="00873C9D" w:rsidRPr="00873C9D">
        <w:rPr>
          <w:rFonts w:ascii="Verdana" w:hAnsi="Verdana"/>
          <w:sz w:val="20"/>
          <w:szCs w:val="20"/>
        </w:rPr>
        <w:t xml:space="preserve"> </w:t>
      </w:r>
      <w:r w:rsidRPr="00873C9D">
        <w:rPr>
          <w:rFonts w:ascii="Verdana" w:hAnsi="Verdana"/>
          <w:sz w:val="20"/>
          <w:szCs w:val="20"/>
        </w:rPr>
        <w:t>Μιχάλης Λυκούδης</w:t>
      </w:r>
    </w:p>
    <w:p w:rsidR="00A10F6E" w:rsidRPr="00A10F6E" w:rsidRDefault="00A10F6E" w:rsidP="00A10F6E">
      <w:pPr>
        <w:spacing w:after="0" w:line="240" w:lineRule="auto"/>
        <w:rPr>
          <w:rFonts w:ascii="Verdana" w:hAnsi="Verdana"/>
          <w:b/>
          <w:sz w:val="20"/>
          <w:szCs w:val="20"/>
        </w:rPr>
      </w:pPr>
    </w:p>
    <w:p w:rsidR="00A10F6E" w:rsidRPr="00547B80" w:rsidRDefault="008D4CFE" w:rsidP="00547B80">
      <w:pPr>
        <w:spacing w:after="0" w:line="240" w:lineRule="auto"/>
        <w:rPr>
          <w:rFonts w:ascii="Verdana" w:hAnsi="Verdana"/>
          <w:sz w:val="20"/>
          <w:szCs w:val="20"/>
        </w:rPr>
      </w:pPr>
      <w:r w:rsidRPr="0025709C">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25709C">
        <w:rPr>
          <w:rFonts w:ascii="Verdana" w:eastAsia="Times New Roman" w:hAnsi="Verdana" w:cs="Times New Roman"/>
          <w:b/>
          <w:color w:val="538135"/>
          <w:sz w:val="20"/>
          <w:szCs w:val="20"/>
          <w:lang w:eastAsia="el-GR"/>
        </w:rPr>
        <w:t>ο</w:t>
      </w:r>
    </w:p>
    <w:p w:rsidR="00DA3198" w:rsidRPr="00F1626F" w:rsidRDefault="004B5909" w:rsidP="00DA3198">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3198" w:rsidRPr="00F1626F" w:rsidTr="00DA3198">
        <w:trPr>
          <w:tblCellSpacing w:w="0" w:type="dxa"/>
        </w:trPr>
        <w:tc>
          <w:tcPr>
            <w:tcW w:w="2500" w:type="pct"/>
            <w:vAlign w:val="center"/>
            <w:hideMark/>
          </w:tcPr>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DA3198" w:rsidRPr="00F1626F" w:rsidRDefault="00DA3198" w:rsidP="00873C9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DA3198" w:rsidRPr="00F1626F" w:rsidRDefault="00DA3198" w:rsidP="00DA3198">
      <w:pPr>
        <w:spacing w:after="0" w:line="240" w:lineRule="auto"/>
        <w:rPr>
          <w:rFonts w:ascii="Verdana" w:eastAsia="Times New Roman" w:hAnsi="Verdana" w:cs="Times New Roman"/>
          <w:b/>
          <w:bCs/>
          <w:color w:val="538135"/>
          <w:sz w:val="20"/>
          <w:szCs w:val="20"/>
          <w:lang w:val="en-US" w:eastAsia="el-GR"/>
        </w:rPr>
      </w:pPr>
    </w:p>
    <w:p w:rsidR="00DA3198" w:rsidRPr="00B84309" w:rsidRDefault="00DA3198" w:rsidP="00DA3198">
      <w:pPr>
        <w:spacing w:after="0"/>
        <w:rPr>
          <w:rFonts w:ascii="Verdana" w:hAnsi="Verdana" w:cs="Tahoma"/>
          <w:b/>
          <w:sz w:val="20"/>
          <w:szCs w:val="20"/>
        </w:rPr>
      </w:pPr>
      <w:r w:rsidRPr="007C7459">
        <w:rPr>
          <w:rFonts w:ascii="Verdana" w:eastAsia="Times New Roman" w:hAnsi="Verdana" w:cs="Times New Roman"/>
          <w:b/>
          <w:bCs/>
          <w:color w:val="191E00"/>
          <w:sz w:val="20"/>
          <w:szCs w:val="20"/>
          <w:lang w:eastAsia="el-GR"/>
        </w:rPr>
        <w:t>18</w:t>
      </w:r>
      <w:r w:rsidRPr="00F1626F">
        <w:rPr>
          <w:rFonts w:ascii="Verdana" w:eastAsia="Times New Roman" w:hAnsi="Verdana" w:cs="Times New Roman"/>
          <w:b/>
          <w:bCs/>
          <w:color w:val="191E00"/>
          <w:sz w:val="20"/>
          <w:szCs w:val="20"/>
          <w:lang w:eastAsia="el-GR"/>
        </w:rPr>
        <w:t>:00</w:t>
      </w:r>
      <w:r w:rsidRPr="00F1626F">
        <w:rPr>
          <w:rFonts w:ascii="Verdana" w:eastAsia="Times New Roman" w:hAnsi="Verdana" w:cs="Times New Roman"/>
          <w:color w:val="191E00"/>
          <w:sz w:val="20"/>
          <w:szCs w:val="20"/>
          <w:lang w:val="en-US" w:eastAsia="el-GR"/>
        </w:rPr>
        <w:t> </w:t>
      </w:r>
      <w:r w:rsidRPr="00F1626F">
        <w:rPr>
          <w:rFonts w:ascii="Verdana" w:eastAsia="Times New Roman" w:hAnsi="Verdana" w:cs="Times New Roman"/>
          <w:b/>
          <w:color w:val="191E00"/>
          <w:sz w:val="20"/>
          <w:szCs w:val="20"/>
          <w:lang w:eastAsia="el-GR"/>
        </w:rPr>
        <w:t>|</w:t>
      </w:r>
      <w:r w:rsidRPr="00B84309">
        <w:t xml:space="preserve"> </w:t>
      </w:r>
      <w:r w:rsidRPr="00B84309">
        <w:rPr>
          <w:rFonts w:ascii="Verdana" w:eastAsia="Times New Roman" w:hAnsi="Verdana" w:cs="Times New Roman"/>
          <w:b/>
          <w:color w:val="191E00"/>
          <w:sz w:val="20"/>
          <w:szCs w:val="20"/>
          <w:lang w:eastAsia="el-GR"/>
        </w:rPr>
        <w:t>MUSIKOLOGY</w:t>
      </w:r>
      <w:r w:rsidRPr="00F1626F">
        <w:rPr>
          <w:rFonts w:ascii="Verdana" w:eastAsia="Times New Roman" w:hAnsi="Verdana" w:cs="Times New Roman"/>
          <w:color w:val="191E00"/>
          <w:sz w:val="20"/>
          <w:szCs w:val="20"/>
          <w:lang w:val="en-US" w:eastAsia="el-GR"/>
        </w:rPr>
        <w:t> </w:t>
      </w:r>
      <w:r w:rsidRPr="00F1626F">
        <w:rPr>
          <w:rFonts w:ascii="Verdana" w:hAnsi="Verdana" w:cs="Tahoma"/>
          <w:b/>
          <w:sz w:val="20"/>
          <w:szCs w:val="20"/>
        </w:rPr>
        <w:t xml:space="preserve"> </w:t>
      </w:r>
      <w:r w:rsidRPr="00F1626F">
        <w:rPr>
          <w:rFonts w:ascii="Verdana" w:hAnsi="Verdana" w:cs="Tahoma"/>
          <w:b/>
          <w:noProof/>
          <w:sz w:val="20"/>
          <w:szCs w:val="20"/>
          <w:lang w:eastAsia="el-GR"/>
        </w:rPr>
        <w:drawing>
          <wp:inline distT="0" distB="0" distL="0" distR="0">
            <wp:extent cx="192405" cy="192405"/>
            <wp:effectExtent l="19050" t="0" r="0" b="0"/>
            <wp:docPr id="16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3"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Pr>
          <w:rFonts w:ascii="Verdana" w:hAnsi="Verdana" w:cs="Tahoma"/>
          <w:b/>
          <w:sz w:val="20"/>
          <w:szCs w:val="20"/>
          <w:lang w:val="en-US"/>
        </w:rPr>
        <w:t xml:space="preserve">  </w:t>
      </w:r>
      <w:r>
        <w:rPr>
          <w:rFonts w:ascii="Verdana" w:hAnsi="Verdana" w:cs="Tahoma"/>
          <w:b/>
          <w:color w:val="FF0000"/>
          <w:sz w:val="20"/>
          <w:szCs w:val="20"/>
        </w:rPr>
        <w:t>ΝΕΟ ΕΠΕΙΣΟΔΙΟ</w:t>
      </w:r>
    </w:p>
    <w:p w:rsidR="00DA3198" w:rsidRPr="00F1626F"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b/>
          <w:sz w:val="20"/>
          <w:szCs w:val="20"/>
        </w:rPr>
      </w:pPr>
      <w:r w:rsidRPr="00B84309">
        <w:rPr>
          <w:rFonts w:ascii="Verdana" w:hAnsi="Verdana" w:cs="Tahoma"/>
          <w:b/>
          <w:sz w:val="20"/>
          <w:szCs w:val="20"/>
        </w:rPr>
        <w:t>Σειρά εκπομπών παραγωγής 2024.</w:t>
      </w:r>
    </w:p>
    <w:p w:rsidR="00DA3198"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Σε αυτά και πολλά άλλα ερωτήματα έρχεται να δώσει απαντήσεις το MUSIKOLOGY!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Μια αισθητικά σύγχρονη εκπομπή που κινεί το ενδιαφέρον του κοινού, με διαχρονικά ερωτήματα και θεματολογία για όλες τις ηλικίες.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Ο Ηλίας Παπαχαραλάμπους και η ομάδα του MUSIKOLOGY, παρουσιάζουν μια πρωτότυπη εκπομπή με χαρακτηριστικό στοιχείο την αγάπη για την μουσική, ανεξάρτητα από είδος και εποχή.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Από μαθήματα μουσικής, συνεντεύξεις μέχρι και μουσικά πειράματα, το MUSIKOLOGY θέλει να αποδείξει ότι υπάρχουν μόνο δυο είδη μουσικής.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Η καλή και η κακή. </w:t>
      </w:r>
    </w:p>
    <w:p w:rsidR="00DA3198" w:rsidRPr="00B84309" w:rsidRDefault="00DA3198" w:rsidP="00DA3198">
      <w:pPr>
        <w:spacing w:after="0"/>
        <w:rPr>
          <w:rFonts w:ascii="Verdana" w:hAnsi="Verdana" w:cs="Tahoma"/>
          <w:sz w:val="20"/>
          <w:szCs w:val="20"/>
        </w:rPr>
      </w:pP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Σενάριο-Παρουσίαση: Ηλίας Παπαχαραλάμπους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Σκηνοθεσία-Μοντάζ: Αλέξης Σκουλίδης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Διεύθυνση Φωτογραφίας: Παναγιώτης Κράββαρης</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Αρχισυνταξία: Αλέξανδρος Δανδουλάκης</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Δημοσιογράφος: Γιάννης Λέφας</w:t>
      </w:r>
    </w:p>
    <w:p w:rsidR="00DA3198" w:rsidRPr="007D40DE" w:rsidRDefault="00DA3198" w:rsidP="00DA3198">
      <w:pPr>
        <w:spacing w:after="0"/>
        <w:rPr>
          <w:rFonts w:ascii="Verdana" w:hAnsi="Verdana" w:cs="Tahoma"/>
          <w:sz w:val="20"/>
          <w:szCs w:val="20"/>
        </w:rPr>
      </w:pPr>
      <w:r w:rsidRPr="00B84309">
        <w:rPr>
          <w:rFonts w:ascii="Verdana" w:hAnsi="Verdana" w:cs="Tahoma"/>
          <w:sz w:val="20"/>
          <w:szCs w:val="20"/>
        </w:rPr>
        <w:t xml:space="preserve">Sound Design : Φώτης Παπαθεοδώρου                                                        </w:t>
      </w:r>
    </w:p>
    <w:p w:rsidR="00DA3198" w:rsidRPr="00B84309" w:rsidRDefault="00DA3198" w:rsidP="00DA3198">
      <w:pPr>
        <w:spacing w:after="0"/>
        <w:rPr>
          <w:rFonts w:ascii="Verdana" w:hAnsi="Verdana" w:cs="Tahoma"/>
          <w:sz w:val="20"/>
          <w:szCs w:val="20"/>
        </w:rPr>
      </w:pPr>
      <w:r w:rsidRPr="00B84309">
        <w:rPr>
          <w:rFonts w:ascii="Verdana" w:hAnsi="Verdana" w:cs="Tahoma"/>
          <w:sz w:val="20"/>
          <w:szCs w:val="20"/>
        </w:rPr>
        <w:t xml:space="preserve">Διεύθυνση Παραγωγής: Βερένα Καποπούλου </w:t>
      </w:r>
    </w:p>
    <w:p w:rsidR="00DA3198" w:rsidRPr="001E217B" w:rsidRDefault="00DA3198" w:rsidP="00DA3198">
      <w:pPr>
        <w:spacing w:after="0"/>
        <w:rPr>
          <w:rFonts w:ascii="Verdana" w:hAnsi="Verdana"/>
          <w:b/>
          <w:bCs/>
          <w:color w:val="538135"/>
          <w:sz w:val="20"/>
          <w:szCs w:val="20"/>
          <w:highlight w:val="yellow"/>
        </w:rPr>
      </w:pPr>
    </w:p>
    <w:p w:rsidR="00DF5E62" w:rsidRPr="00E620B0" w:rsidRDefault="00DA3198" w:rsidP="00DF5E62">
      <w:pPr>
        <w:rPr>
          <w:rFonts w:ascii="Verdana" w:hAnsi="Verdana"/>
          <w:b/>
          <w:bCs/>
          <w:color w:val="538135"/>
          <w:sz w:val="20"/>
          <w:szCs w:val="20"/>
        </w:rPr>
      </w:pPr>
      <w:r w:rsidRPr="001E217B">
        <w:rPr>
          <w:rFonts w:ascii="Verdana" w:hAnsi="Verdana"/>
          <w:b/>
          <w:bCs/>
          <w:color w:val="538135"/>
          <w:sz w:val="20"/>
          <w:szCs w:val="20"/>
        </w:rPr>
        <w:t xml:space="preserve">Επεισόδιο </w:t>
      </w:r>
      <w:r w:rsidR="00734044">
        <w:rPr>
          <w:rFonts w:ascii="Verdana" w:hAnsi="Verdana"/>
          <w:b/>
          <w:bCs/>
          <w:color w:val="538135"/>
          <w:sz w:val="20"/>
          <w:szCs w:val="20"/>
        </w:rPr>
        <w:t>5</w:t>
      </w:r>
      <w:r w:rsidRPr="001E217B">
        <w:rPr>
          <w:rFonts w:ascii="Verdana" w:hAnsi="Verdana"/>
          <w:b/>
          <w:bCs/>
          <w:color w:val="538135"/>
          <w:sz w:val="20"/>
          <w:szCs w:val="20"/>
          <w:vertAlign w:val="superscript"/>
        </w:rPr>
        <w:t>ο</w:t>
      </w:r>
      <w:r w:rsidRPr="001E217B">
        <w:rPr>
          <w:rFonts w:ascii="Verdana" w:hAnsi="Verdana"/>
          <w:b/>
          <w:bCs/>
          <w:color w:val="538135"/>
          <w:sz w:val="20"/>
          <w:szCs w:val="20"/>
        </w:rPr>
        <w:t xml:space="preserve">  </w:t>
      </w:r>
    </w:p>
    <w:p w:rsidR="00DF5E62" w:rsidRPr="00DF5E62" w:rsidRDefault="00DF5E62" w:rsidP="00DF5E62">
      <w:pPr>
        <w:rPr>
          <w:rFonts w:ascii="Verdana" w:hAnsi="Verdana"/>
          <w:b/>
          <w:bCs/>
          <w:color w:val="538135"/>
          <w:sz w:val="20"/>
          <w:szCs w:val="20"/>
        </w:rPr>
      </w:pPr>
      <w:r w:rsidRPr="00DF5E62">
        <w:rPr>
          <w:rFonts w:ascii="Verdana" w:hAnsi="Verdana" w:cs="Tahoma"/>
          <w:sz w:val="20"/>
          <w:szCs w:val="20"/>
        </w:rPr>
        <w:t>Στο πέμπτο επεισόδιο του MUSΙΚΟLOGY ανακαλύπτουμε αν μπορούμε να ξεχωρίσουμε τον ήχο μιας κασέτας, από αυτόν ενός cd ή ενός βινυλίου, ο Αλέξανδρος μας εξηγεί τι είναι οι συγχορδίες και μαθαίνουμε για την μουσική της Πορτογαλίας.</w:t>
      </w:r>
    </w:p>
    <w:p w:rsidR="00DF5E62" w:rsidRPr="00DF5E62" w:rsidRDefault="00DF5E62" w:rsidP="00DF5E62">
      <w:pPr>
        <w:spacing w:after="0"/>
        <w:rPr>
          <w:rFonts w:ascii="Verdana" w:hAnsi="Verdana" w:cs="Tahoma"/>
          <w:sz w:val="20"/>
          <w:szCs w:val="20"/>
        </w:rPr>
      </w:pPr>
      <w:r w:rsidRPr="00DF5E62">
        <w:rPr>
          <w:rFonts w:ascii="Verdana" w:hAnsi="Verdana" w:cs="Tahoma"/>
          <w:sz w:val="20"/>
          <w:szCs w:val="20"/>
        </w:rPr>
        <w:t>Χρησιμοποιούμε τεχνίτη νοημοσύνη για να φτιάξουμε ένα τραγούδι, δίνουμε απάντηση στο ερώτημα αν όντως ο Ozzy Osbourne δάγκωσε μια νυχτερίδα επί σκηνής και θυμόμαστε την ιστορική συναυλία του Λουκιανού Κηλαηδόνη στην Βουλιαγμένη.</w:t>
      </w:r>
    </w:p>
    <w:p w:rsidR="00DF5E62" w:rsidRPr="00DF5E62" w:rsidRDefault="00DF5E62" w:rsidP="00DF5E62">
      <w:pPr>
        <w:spacing w:after="0"/>
        <w:rPr>
          <w:rFonts w:ascii="Verdana" w:hAnsi="Verdana" w:cs="Tahoma"/>
          <w:sz w:val="20"/>
          <w:szCs w:val="20"/>
        </w:rPr>
      </w:pPr>
    </w:p>
    <w:p w:rsidR="00DF5E62" w:rsidRPr="00DF5E62" w:rsidRDefault="00DF5E62" w:rsidP="00DF5E62">
      <w:pPr>
        <w:spacing w:after="0"/>
        <w:rPr>
          <w:rFonts w:ascii="Verdana" w:hAnsi="Verdana" w:cs="Tahoma"/>
          <w:sz w:val="20"/>
          <w:szCs w:val="20"/>
        </w:rPr>
      </w:pPr>
      <w:r w:rsidRPr="00DF5E62">
        <w:rPr>
          <w:rFonts w:ascii="Verdana" w:hAnsi="Verdana" w:cs="Tahoma"/>
          <w:sz w:val="20"/>
          <w:szCs w:val="20"/>
        </w:rPr>
        <w:t>Ο Moa Bones μας μιλάει για τις συναυλίες του και συζητάμε με τους Planet Of Zeus για την Ελληνική Heavy Rock σκηνή αλλά και για τις εμπειρίες τους από τις περιοδείες.</w:t>
      </w:r>
    </w:p>
    <w:p w:rsidR="00DF5E62" w:rsidRPr="00E620B0" w:rsidRDefault="00DF5E62" w:rsidP="00DF5E62">
      <w:pPr>
        <w:spacing w:after="0"/>
        <w:rPr>
          <w:rFonts w:ascii="Verdana" w:hAnsi="Verdana" w:cs="Tahoma"/>
          <w:sz w:val="20"/>
          <w:szCs w:val="20"/>
        </w:rPr>
      </w:pPr>
    </w:p>
    <w:p w:rsidR="00DF5E62" w:rsidRPr="00E620B0" w:rsidRDefault="00DF5E62" w:rsidP="00DF5E62">
      <w:pPr>
        <w:spacing w:after="0"/>
        <w:rPr>
          <w:rFonts w:ascii="Verdana" w:hAnsi="Verdana" w:cs="Tahoma"/>
          <w:sz w:val="20"/>
          <w:szCs w:val="20"/>
          <w:lang w:val="en-US"/>
        </w:rPr>
      </w:pPr>
      <w:r w:rsidRPr="00DF5E62">
        <w:rPr>
          <w:rFonts w:ascii="Verdana" w:hAnsi="Verdana" w:cs="Tahoma"/>
          <w:sz w:val="20"/>
          <w:szCs w:val="20"/>
        </w:rPr>
        <w:t>ΚΑΛΕΣΜΕΝΟΙ</w:t>
      </w:r>
      <w:r w:rsidRPr="00E620B0">
        <w:rPr>
          <w:rFonts w:ascii="Verdana" w:hAnsi="Verdana" w:cs="Tahoma"/>
          <w:sz w:val="20"/>
          <w:szCs w:val="20"/>
          <w:lang w:val="en-US"/>
        </w:rPr>
        <w:t xml:space="preserve">:     </w:t>
      </w:r>
    </w:p>
    <w:p w:rsidR="00DF5E62" w:rsidRPr="00E620B0" w:rsidRDefault="00DF5E62" w:rsidP="00DF5E62">
      <w:pPr>
        <w:spacing w:after="0"/>
        <w:rPr>
          <w:rFonts w:ascii="Verdana" w:hAnsi="Verdana" w:cs="Tahoma"/>
          <w:sz w:val="20"/>
          <w:szCs w:val="20"/>
          <w:lang w:val="en-US"/>
        </w:rPr>
      </w:pPr>
      <w:r w:rsidRPr="00E620B0">
        <w:rPr>
          <w:rFonts w:ascii="Verdana" w:hAnsi="Verdana" w:cs="Tahoma"/>
          <w:sz w:val="20"/>
          <w:szCs w:val="20"/>
          <w:lang w:val="en-US"/>
        </w:rPr>
        <w:t xml:space="preserve">Planet </w:t>
      </w:r>
      <w:proofErr w:type="gramStart"/>
      <w:r w:rsidRPr="00E620B0">
        <w:rPr>
          <w:rFonts w:ascii="Verdana" w:hAnsi="Verdana" w:cs="Tahoma"/>
          <w:sz w:val="20"/>
          <w:szCs w:val="20"/>
          <w:lang w:val="en-US"/>
        </w:rPr>
        <w:t>Of</w:t>
      </w:r>
      <w:proofErr w:type="gramEnd"/>
      <w:r w:rsidRPr="00E620B0">
        <w:rPr>
          <w:rFonts w:ascii="Verdana" w:hAnsi="Verdana" w:cs="Tahoma"/>
          <w:sz w:val="20"/>
          <w:szCs w:val="20"/>
          <w:lang w:val="en-US"/>
        </w:rPr>
        <w:t xml:space="preserve"> Zeus</w:t>
      </w:r>
    </w:p>
    <w:p w:rsidR="00DF5E62" w:rsidRPr="00E620B0" w:rsidRDefault="00DF5E62" w:rsidP="00DF5E62">
      <w:pPr>
        <w:spacing w:after="0"/>
        <w:rPr>
          <w:rFonts w:ascii="Verdana" w:hAnsi="Verdana" w:cs="Tahoma"/>
          <w:sz w:val="20"/>
          <w:szCs w:val="20"/>
          <w:lang w:val="en-US"/>
        </w:rPr>
      </w:pPr>
      <w:r w:rsidRPr="00E620B0">
        <w:rPr>
          <w:rFonts w:ascii="Verdana" w:hAnsi="Verdana" w:cs="Tahoma"/>
          <w:sz w:val="20"/>
          <w:szCs w:val="20"/>
          <w:lang w:val="en-US"/>
        </w:rPr>
        <w:lastRenderedPageBreak/>
        <w:t>Moa Bones</w:t>
      </w:r>
    </w:p>
    <w:p w:rsidR="00DA3198" w:rsidRPr="00E620B0" w:rsidRDefault="00DA3198" w:rsidP="00DA3198">
      <w:pPr>
        <w:spacing w:after="0"/>
        <w:rPr>
          <w:rFonts w:ascii="Verdana" w:eastAsia="Times New Roman" w:hAnsi="Verdana" w:cs="Courier New"/>
          <w:color w:val="212121"/>
          <w:sz w:val="20"/>
          <w:szCs w:val="20"/>
          <w:lang w:val="en-US" w:eastAsia="el-GR"/>
        </w:rPr>
      </w:pPr>
    </w:p>
    <w:p w:rsidR="00DA3198" w:rsidRPr="00F1626F" w:rsidRDefault="004B5909" w:rsidP="00DA3198">
      <w:pPr>
        <w:spacing w:after="0" w:line="240" w:lineRule="auto"/>
        <w:rPr>
          <w:rFonts w:ascii="Verdana" w:hAnsi="Verdana"/>
          <w:bCs/>
          <w:sz w:val="20"/>
          <w:szCs w:val="20"/>
        </w:rPr>
      </w:pPr>
      <w:r w:rsidRPr="004B5909">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A3198" w:rsidRPr="00F1626F" w:rsidTr="00DA3198">
        <w:trPr>
          <w:tblCellSpacing w:w="0" w:type="dxa"/>
        </w:trPr>
        <w:tc>
          <w:tcPr>
            <w:tcW w:w="2500" w:type="pct"/>
            <w:vAlign w:val="center"/>
            <w:hideMark/>
          </w:tcPr>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DA3198" w:rsidRPr="00F1626F" w:rsidRDefault="00DA3198" w:rsidP="00DA319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DA3198" w:rsidRPr="00F1626F" w:rsidRDefault="00DA3198" w:rsidP="00DA3198">
      <w:pPr>
        <w:spacing w:after="0" w:line="240" w:lineRule="auto"/>
        <w:rPr>
          <w:rFonts w:ascii="Verdana" w:eastAsia="Times New Roman" w:hAnsi="Verdana" w:cs="Times New Roman"/>
          <w:b/>
          <w:color w:val="191E00"/>
          <w:sz w:val="20"/>
          <w:szCs w:val="20"/>
          <w:lang w:eastAsia="el-GR"/>
        </w:rPr>
      </w:pPr>
      <w:r w:rsidRPr="00F1626F">
        <w:rPr>
          <w:rFonts w:ascii="Verdana" w:hAnsi="Verdana"/>
          <w:color w:val="191E00"/>
          <w:sz w:val="20"/>
          <w:szCs w:val="20"/>
        </w:rPr>
        <w:br/>
      </w:r>
      <w:r w:rsidRPr="00F1626F">
        <w:rPr>
          <w:rFonts w:ascii="Verdana" w:eastAsia="Times New Roman" w:hAnsi="Verdana" w:cs="Times New Roman"/>
          <w:b/>
          <w:color w:val="191E00"/>
          <w:sz w:val="20"/>
          <w:szCs w:val="20"/>
          <w:lang w:eastAsia="el-GR"/>
        </w:rPr>
        <w:t>19:00 | Ένθετο «Πόλεις»</w:t>
      </w:r>
    </w:p>
    <w:p w:rsidR="00DA3198" w:rsidRPr="00F1626F" w:rsidRDefault="00DA3198" w:rsidP="00DA3198">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Δεκάλεπτη εβδομαδιαία ενημέρωση από τη ζωή στις πόλεις της ελληνικής περιφέρειας με τη συνδρομή του εκτενούς δικτύου ανταποκριτών της ΕΡΤ. Όσα απασχολούν την καθημερινότητα των τοπικών κοινωνιών και δεν βρίσκουν χώρο στα δελτία ειδήσεων.</w:t>
      </w:r>
    </w:p>
    <w:p w:rsidR="00DA3198" w:rsidRPr="00F1626F" w:rsidRDefault="00DA3198" w:rsidP="00DA3198">
      <w:pPr>
        <w:pStyle w:val="xmsonormal"/>
        <w:shd w:val="clear" w:color="auto" w:fill="FFFFFF"/>
        <w:spacing w:before="0" w:beforeAutospacing="0" w:after="0" w:afterAutospacing="0"/>
        <w:rPr>
          <w:rFonts w:ascii="Verdana" w:hAnsi="Verdana"/>
          <w:b/>
          <w:bCs/>
          <w:color w:val="191E00"/>
          <w:sz w:val="20"/>
          <w:szCs w:val="20"/>
        </w:rPr>
      </w:pP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 xml:space="preserve">19:30 | Ειδήσεις από την Περιφέρεια </w:t>
      </w:r>
    </w:p>
    <w:p w:rsidR="00DA3198" w:rsidRPr="00F1626F" w:rsidRDefault="00DA3198" w:rsidP="00DA3198">
      <w:pPr>
        <w:spacing w:after="0" w:line="240" w:lineRule="auto"/>
        <w:rPr>
          <w:rFonts w:ascii="Verdana" w:eastAsia="Times New Roman" w:hAnsi="Verdana" w:cs="Times New Roman"/>
          <w:b/>
          <w:bCs/>
          <w:color w:val="191E00"/>
          <w:sz w:val="20"/>
          <w:szCs w:val="20"/>
          <w:lang w:eastAsia="el-GR"/>
        </w:rPr>
      </w:pPr>
    </w:p>
    <w:p w:rsidR="007B0F60" w:rsidRPr="00F1626F" w:rsidRDefault="007B0F60" w:rsidP="007B0F60">
      <w:pPr>
        <w:spacing w:after="0" w:line="240" w:lineRule="auto"/>
        <w:rPr>
          <w:rFonts w:ascii="Verdana" w:eastAsia="Times New Roman" w:hAnsi="Verdana" w:cs="Times New Roman"/>
          <w:b/>
          <w:bCs/>
          <w:color w:val="191E00"/>
          <w:sz w:val="20"/>
          <w:szCs w:val="20"/>
          <w:lang w:eastAsia="el-GR"/>
        </w:rPr>
      </w:pPr>
    </w:p>
    <w:p w:rsidR="007B0F60" w:rsidRPr="00BC4946" w:rsidRDefault="004B5909" w:rsidP="007B0F60">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0F60" w:rsidRPr="00BC4946" w:rsidTr="007B0F60">
        <w:trPr>
          <w:tblCellSpacing w:w="0" w:type="dxa"/>
        </w:trPr>
        <w:tc>
          <w:tcPr>
            <w:tcW w:w="2500" w:type="pct"/>
            <w:vAlign w:val="center"/>
            <w:hideMark/>
          </w:tcPr>
          <w:p w:rsidR="007B0F60" w:rsidRPr="00BC4946" w:rsidRDefault="007B0F60" w:rsidP="007B0F6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7B0F60" w:rsidRPr="00BC4946" w:rsidRDefault="007B0F60" w:rsidP="007B0F6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7B0F60" w:rsidRPr="0034385B" w:rsidRDefault="007B0F60" w:rsidP="007B0F60">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20</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 xml:space="preserve">–Δ’ ΚΥΚΛΟΣ[Ε]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7B0F60" w:rsidRPr="0034385B" w:rsidRDefault="007B0F60" w:rsidP="007B0F60">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7B0F60" w:rsidRDefault="007B0F60" w:rsidP="007B0F60">
      <w:pPr>
        <w:rPr>
          <w:rFonts w:ascii="Verdana" w:hAnsi="Verdana"/>
          <w:sz w:val="20"/>
          <w:szCs w:val="20"/>
        </w:rPr>
      </w:pPr>
    </w:p>
    <w:p w:rsidR="007B0F60" w:rsidRPr="0034385B" w:rsidRDefault="007B0F60" w:rsidP="007B0F60">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w:t>
      </w:r>
      <w:r w:rsidRPr="00EA0D1D">
        <w:rPr>
          <w:rFonts w:ascii="Verdana" w:hAnsi="Verdana"/>
          <w:b/>
          <w:sz w:val="20"/>
          <w:szCs w:val="20"/>
        </w:rPr>
        <w:t>1</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7B0F60" w:rsidRPr="0034385B" w:rsidRDefault="007B0F60" w:rsidP="007B0F60">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7B0F60" w:rsidRPr="008D2164" w:rsidRDefault="007B0F60" w:rsidP="007B0F60">
      <w:pPr>
        <w:rPr>
          <w:rFonts w:ascii="Verdana" w:hAnsi="Verdana"/>
          <w:sz w:val="20"/>
          <w:szCs w:val="20"/>
        </w:rPr>
      </w:pPr>
      <w:r w:rsidRPr="008D2164">
        <w:rPr>
          <w:rFonts w:ascii="Verdana" w:hAnsi="Verdana"/>
          <w:sz w:val="20"/>
          <w:szCs w:val="20"/>
        </w:rPr>
        <w:t xml:space="preserve">Από </w:t>
      </w:r>
      <w:r>
        <w:rPr>
          <w:rFonts w:ascii="Verdana" w:hAnsi="Verdana"/>
          <w:sz w:val="20"/>
          <w:szCs w:val="20"/>
        </w:rPr>
        <w:t>τον σκληρό</w:t>
      </w:r>
      <w:r w:rsidRPr="008D2164">
        <w:rPr>
          <w:rFonts w:ascii="Verdana" w:hAnsi="Verdana"/>
          <w:sz w:val="20"/>
          <w:szCs w:val="20"/>
        </w:rPr>
        <w:t xml:space="preserve"> κόσμο της υψηλής κοινωνίας, από ένα υπόγειο καμπαρέ σε ένα εργοστάσιο </w:t>
      </w:r>
      <w:r>
        <w:rPr>
          <w:rFonts w:ascii="Verdana" w:hAnsi="Verdana"/>
          <w:sz w:val="20"/>
          <w:szCs w:val="20"/>
        </w:rPr>
        <w:t>γλυκών</w:t>
      </w:r>
      <w:r w:rsidRPr="008D2164">
        <w:rPr>
          <w:rFonts w:ascii="Verdana" w:hAnsi="Verdana"/>
          <w:sz w:val="20"/>
          <w:szCs w:val="20"/>
        </w:rPr>
        <w:t xml:space="preserve">, </w:t>
      </w:r>
      <w:r>
        <w:rPr>
          <w:rFonts w:ascii="Verdana" w:hAnsi="Verdana"/>
          <w:sz w:val="20"/>
          <w:szCs w:val="20"/>
        </w:rPr>
        <w:t>η</w:t>
      </w:r>
      <w:r w:rsidRPr="008D2164">
        <w:rPr>
          <w:rFonts w:ascii="Verdana" w:hAnsi="Verdana"/>
          <w:sz w:val="20"/>
          <w:szCs w:val="20"/>
        </w:rPr>
        <w:t xml:space="preserve"> Φράνκι Ντρέικ και </w:t>
      </w:r>
      <w:r>
        <w:rPr>
          <w:rFonts w:ascii="Verdana" w:hAnsi="Verdana"/>
          <w:sz w:val="20"/>
          <w:szCs w:val="20"/>
        </w:rPr>
        <w:t>η</w:t>
      </w:r>
      <w:r w:rsidRPr="008D2164">
        <w:rPr>
          <w:rFonts w:ascii="Verdana" w:hAnsi="Verdana"/>
          <w:sz w:val="20"/>
          <w:szCs w:val="20"/>
        </w:rPr>
        <w:t xml:space="preserve"> Τρούντι Κλαρκ ερευνούν δολοφονίες, απαγωγές, ληστείες και δηλητηριάσεις. Η αξιωματικός </w:t>
      </w:r>
      <w:r w:rsidRPr="008D2164">
        <w:rPr>
          <w:rFonts w:ascii="Verdana" w:hAnsi="Verdana"/>
          <w:sz w:val="20"/>
          <w:szCs w:val="20"/>
          <w:lang w:val="en-US"/>
        </w:rPr>
        <w:t>Mary</w:t>
      </w:r>
      <w:r w:rsidRPr="008D2164">
        <w:rPr>
          <w:rFonts w:ascii="Verdana" w:hAnsi="Verdana"/>
          <w:sz w:val="20"/>
          <w:szCs w:val="20"/>
        </w:rPr>
        <w:t xml:space="preserve"> </w:t>
      </w:r>
      <w:r w:rsidRPr="008D2164">
        <w:rPr>
          <w:rFonts w:ascii="Verdana" w:hAnsi="Verdana"/>
          <w:sz w:val="20"/>
          <w:szCs w:val="20"/>
          <w:lang w:val="en-US"/>
        </w:rPr>
        <w:t>Shaw</w:t>
      </w:r>
      <w:r w:rsidRPr="008D2164">
        <w:rPr>
          <w:rFonts w:ascii="Verdana" w:hAnsi="Verdana"/>
          <w:sz w:val="20"/>
          <w:szCs w:val="20"/>
        </w:rPr>
        <w:t xml:space="preserve"> παρακολουθεί τα αρχεία της αστυνομίας και ακούει </w:t>
      </w:r>
      <w:r>
        <w:rPr>
          <w:rFonts w:ascii="Verdana" w:hAnsi="Verdana"/>
          <w:sz w:val="20"/>
          <w:szCs w:val="20"/>
        </w:rPr>
        <w:t>κρυφά</w:t>
      </w:r>
      <w:r w:rsidRPr="008D2164">
        <w:rPr>
          <w:rFonts w:ascii="Verdana" w:hAnsi="Verdana"/>
          <w:sz w:val="20"/>
          <w:szCs w:val="20"/>
        </w:rPr>
        <w:t xml:space="preserve"> συζητήσεις, ενώ η </w:t>
      </w:r>
      <w:r w:rsidRPr="008D2164">
        <w:rPr>
          <w:rFonts w:ascii="Verdana" w:hAnsi="Verdana"/>
          <w:sz w:val="20"/>
          <w:szCs w:val="20"/>
          <w:lang w:val="en-US"/>
        </w:rPr>
        <w:t>Flo</w:t>
      </w:r>
      <w:r w:rsidRPr="008D2164">
        <w:rPr>
          <w:rFonts w:ascii="Verdana" w:hAnsi="Verdana"/>
          <w:sz w:val="20"/>
          <w:szCs w:val="20"/>
        </w:rPr>
        <w:t xml:space="preserve">  βοηθάει με εκθέσεις αυτοψίας, επιστημονικά πειράματα και τις πρόσφατα αποκτηθείσες ιατρικές της δεξιότητες.</w:t>
      </w:r>
    </w:p>
    <w:p w:rsidR="000A5A2E" w:rsidRDefault="000A5A2E" w:rsidP="000A5A2E">
      <w:pPr>
        <w:shd w:val="clear" w:color="auto" w:fill="FFFFFF"/>
        <w:spacing w:after="0" w:line="240" w:lineRule="auto"/>
        <w:textAlignment w:val="baseline"/>
        <w:outlineLvl w:val="3"/>
        <w:rPr>
          <w:rFonts w:ascii="Verdana" w:hAnsi="Verdana"/>
          <w:sz w:val="20"/>
          <w:szCs w:val="20"/>
        </w:rPr>
      </w:pPr>
    </w:p>
    <w:p w:rsidR="00EB4E5A" w:rsidRPr="00EB4E5A" w:rsidRDefault="00EB4E5A" w:rsidP="00EB4E5A">
      <w:pPr>
        <w:spacing w:after="0"/>
        <w:rPr>
          <w:rFonts w:ascii="Verdana" w:hAnsi="Verdana"/>
          <w:sz w:val="20"/>
          <w:szCs w:val="20"/>
        </w:rPr>
      </w:pPr>
    </w:p>
    <w:p w:rsidR="00EB4E5A" w:rsidRPr="00EB4E5A" w:rsidRDefault="00EB4E5A" w:rsidP="00EB4E5A">
      <w:pPr>
        <w:shd w:val="clear" w:color="auto" w:fill="FFFFFF"/>
        <w:spacing w:after="0" w:line="240" w:lineRule="auto"/>
        <w:textAlignment w:val="baseline"/>
        <w:outlineLvl w:val="3"/>
        <w:rPr>
          <w:rFonts w:ascii="Verdana" w:eastAsia="Times New Roman" w:hAnsi="Verdana" w:cs="Times New Roman"/>
          <w:b/>
          <w:bCs/>
          <w:color w:val="538135"/>
          <w:sz w:val="20"/>
          <w:szCs w:val="20"/>
          <w:lang w:eastAsia="el-GR"/>
        </w:rPr>
      </w:pPr>
      <w:r w:rsidRPr="00EB4E5A">
        <w:rPr>
          <w:rFonts w:ascii="Verdana" w:eastAsia="Times New Roman" w:hAnsi="Verdana" w:cs="Times New Roman"/>
          <w:b/>
          <w:bCs/>
          <w:color w:val="538135"/>
          <w:sz w:val="20"/>
          <w:szCs w:val="20"/>
          <w:lang w:eastAsia="el-GR"/>
        </w:rPr>
        <w:t>Επεισόδιο 8ο: Γλυκιά Δικαιοσύνη[Sweet Justice]</w:t>
      </w:r>
    </w:p>
    <w:p w:rsidR="00EB4E5A" w:rsidRPr="00EB4E5A" w:rsidRDefault="00EB4E5A" w:rsidP="00EB4E5A">
      <w:pPr>
        <w:shd w:val="clear" w:color="auto" w:fill="FFFFFF"/>
        <w:spacing w:after="0" w:line="240" w:lineRule="auto"/>
        <w:textAlignment w:val="baseline"/>
        <w:outlineLvl w:val="3"/>
        <w:rPr>
          <w:rFonts w:ascii="Verdana" w:hAnsi="Verdana"/>
          <w:sz w:val="20"/>
          <w:szCs w:val="20"/>
        </w:rPr>
      </w:pPr>
      <w:r w:rsidRPr="00EB4E5A">
        <w:rPr>
          <w:rFonts w:ascii="Verdana" w:hAnsi="Verdana"/>
          <w:sz w:val="20"/>
          <w:szCs w:val="20"/>
        </w:rPr>
        <w:t>Όταν η Τρούντι ανακαλύπτει ότι το νέο της  σπίτι έχει μολυσμένο νερό, οι κοπέλες ερευνούν την πηγή του προβλήματος με τη βοήθεια ενός άγρυπνου «φρουρού της νύχτας»</w:t>
      </w:r>
    </w:p>
    <w:p w:rsidR="007B0F60" w:rsidRPr="00EB4E5A" w:rsidRDefault="007B0F60" w:rsidP="007B0F60">
      <w:pPr>
        <w:pStyle w:val="Web"/>
        <w:shd w:val="clear" w:color="auto" w:fill="FFFFFF"/>
        <w:spacing w:before="0" w:beforeAutospacing="0" w:after="0" w:afterAutospacing="0"/>
        <w:rPr>
          <w:rFonts w:ascii="Verdana" w:hAnsi="Verdana"/>
          <w:b/>
          <w:color w:val="538135"/>
          <w:sz w:val="20"/>
          <w:szCs w:val="20"/>
        </w:rPr>
      </w:pPr>
    </w:p>
    <w:p w:rsidR="007A381D" w:rsidRPr="00E620B0" w:rsidRDefault="007A381D" w:rsidP="007B0F60">
      <w:pPr>
        <w:pStyle w:val="Web"/>
        <w:shd w:val="clear" w:color="auto" w:fill="FFFFFF"/>
        <w:spacing w:before="0" w:beforeAutospacing="0" w:after="0" w:afterAutospacing="0"/>
        <w:rPr>
          <w:rFonts w:ascii="Verdana" w:hAnsi="Verdana"/>
          <w:b/>
          <w:color w:val="538135"/>
          <w:sz w:val="20"/>
          <w:szCs w:val="20"/>
        </w:rPr>
      </w:pPr>
    </w:p>
    <w:p w:rsidR="007B0F60" w:rsidRPr="00F1626F" w:rsidRDefault="004B5909" w:rsidP="007B0F60">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0F60" w:rsidRPr="00F1626F" w:rsidTr="007B0F60">
        <w:trPr>
          <w:tblCellSpacing w:w="0" w:type="dxa"/>
        </w:trPr>
        <w:tc>
          <w:tcPr>
            <w:tcW w:w="2500" w:type="pct"/>
            <w:vAlign w:val="center"/>
            <w:hideMark/>
          </w:tcPr>
          <w:p w:rsidR="007B0F60" w:rsidRPr="007A381D" w:rsidRDefault="007B0F60" w:rsidP="007A381D">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ΝΤΟΚΙΜΑΝΤΕΡ/ </w:t>
            </w:r>
            <w:r w:rsidR="007A381D">
              <w:rPr>
                <w:rFonts w:ascii="Verdana" w:eastAsia="Times New Roman" w:hAnsi="Verdana" w:cs="Times New Roman"/>
                <w:color w:val="808080"/>
                <w:sz w:val="20"/>
                <w:szCs w:val="20"/>
                <w:lang w:eastAsia="el-GR"/>
              </w:rPr>
              <w:t>Επιστήμη</w:t>
            </w:r>
          </w:p>
        </w:tc>
        <w:tc>
          <w:tcPr>
            <w:tcW w:w="2500" w:type="pct"/>
            <w:vAlign w:val="center"/>
            <w:hideMark/>
          </w:tcPr>
          <w:p w:rsidR="007B0F60" w:rsidRPr="00F1626F" w:rsidRDefault="007B0F60" w:rsidP="007B0F60">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p>
        </w:tc>
      </w:tr>
    </w:tbl>
    <w:p w:rsidR="007B0F60" w:rsidRPr="00F1626F" w:rsidRDefault="007B0F60" w:rsidP="007B0F60">
      <w:pPr>
        <w:spacing w:after="0" w:line="240" w:lineRule="auto"/>
        <w:rPr>
          <w:rFonts w:ascii="Verdana" w:eastAsia="Times New Roman" w:hAnsi="Verdana" w:cs="Times New Roman"/>
          <w:b/>
          <w:bCs/>
          <w:color w:val="538135"/>
          <w:sz w:val="20"/>
          <w:szCs w:val="20"/>
          <w:lang w:val="en-US" w:eastAsia="el-GR"/>
        </w:rPr>
      </w:pPr>
    </w:p>
    <w:p w:rsidR="00A812AA" w:rsidRDefault="00A812AA" w:rsidP="007B0F60">
      <w:pPr>
        <w:spacing w:after="0" w:line="240" w:lineRule="auto"/>
        <w:rPr>
          <w:rFonts w:ascii="Verdana" w:hAnsi="Verdana"/>
          <w:b/>
          <w:sz w:val="20"/>
          <w:szCs w:val="20"/>
          <w:lang w:val="en-US"/>
        </w:rPr>
      </w:pPr>
    </w:p>
    <w:p w:rsidR="007B0F60" w:rsidRPr="007A381D" w:rsidRDefault="00E012F5" w:rsidP="007B0F60">
      <w:pPr>
        <w:spacing w:after="0" w:line="240" w:lineRule="auto"/>
        <w:rPr>
          <w:rFonts w:ascii="Verdana" w:hAnsi="Verdana"/>
          <w:b/>
          <w:sz w:val="20"/>
          <w:szCs w:val="20"/>
        </w:rPr>
      </w:pPr>
      <w:r w:rsidRPr="007A381D">
        <w:rPr>
          <w:rFonts w:ascii="Verdana" w:hAnsi="Verdana"/>
          <w:b/>
          <w:sz w:val="20"/>
          <w:szCs w:val="20"/>
        </w:rPr>
        <w:t xml:space="preserve">21:00| </w:t>
      </w:r>
      <w:r w:rsidR="002226FA">
        <w:rPr>
          <w:rFonts w:ascii="Verdana" w:hAnsi="Verdana"/>
          <w:b/>
          <w:sz w:val="20"/>
          <w:szCs w:val="20"/>
        </w:rPr>
        <w:t xml:space="preserve">Τα Ψυχοφάρμακα και Εμείς </w:t>
      </w:r>
      <w:r w:rsidR="00A812AA" w:rsidRPr="00A812AA">
        <w:rPr>
          <w:rFonts w:ascii="Verdana" w:hAnsi="Verdana"/>
          <w:b/>
          <w:noProof/>
          <w:color w:val="FF0000"/>
          <w:sz w:val="20"/>
          <w:szCs w:val="20"/>
          <w:lang w:eastAsia="el-GR"/>
        </w:rPr>
        <w:drawing>
          <wp:inline distT="0" distB="0" distL="0" distR="0">
            <wp:extent cx="230505" cy="176530"/>
            <wp:effectExtent l="19050" t="0" r="0" b="0"/>
            <wp:docPr id="147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7B0F60" w:rsidRPr="007A381D">
        <w:rPr>
          <w:rFonts w:ascii="Verdana" w:hAnsi="Verdana"/>
          <w:b/>
          <w:color w:val="FF0000"/>
          <w:sz w:val="20"/>
          <w:szCs w:val="20"/>
        </w:rPr>
        <w:t xml:space="preserve"> </w:t>
      </w:r>
      <w:r w:rsidR="007B0F60" w:rsidRPr="00B526A5">
        <w:rPr>
          <w:rFonts w:ascii="Verdana" w:hAnsi="Verdana"/>
          <w:b/>
          <w:color w:val="FF0000"/>
          <w:sz w:val="20"/>
          <w:szCs w:val="20"/>
        </w:rPr>
        <w:t>Α΄ΤΗΛΕΟΠΤΙΚΗ</w:t>
      </w:r>
      <w:r w:rsidR="007B0F60" w:rsidRPr="007A381D">
        <w:rPr>
          <w:rFonts w:ascii="Verdana" w:hAnsi="Verdana"/>
          <w:b/>
          <w:color w:val="FF0000"/>
          <w:sz w:val="20"/>
          <w:szCs w:val="20"/>
        </w:rPr>
        <w:t xml:space="preserve"> </w:t>
      </w:r>
      <w:r w:rsidR="007B0F60" w:rsidRPr="00B526A5">
        <w:rPr>
          <w:rFonts w:ascii="Verdana" w:hAnsi="Verdana"/>
          <w:b/>
          <w:color w:val="FF0000"/>
          <w:sz w:val="20"/>
          <w:szCs w:val="20"/>
        </w:rPr>
        <w:t>ΜΕΤΑΔΟΣΗ</w:t>
      </w:r>
    </w:p>
    <w:p w:rsidR="00A812AA" w:rsidRPr="00A812AA" w:rsidRDefault="00A812AA" w:rsidP="00A812AA">
      <w:pPr>
        <w:rPr>
          <w:rFonts w:ascii="Verdana" w:hAnsi="Verdana" w:cs="Arial"/>
          <w:bCs/>
          <w:sz w:val="20"/>
          <w:szCs w:val="20"/>
        </w:rPr>
      </w:pPr>
      <w:r w:rsidRPr="00A812AA">
        <w:rPr>
          <w:rFonts w:ascii="Verdana" w:hAnsi="Verdana" w:cs="Arial"/>
          <w:bCs/>
          <w:sz w:val="20"/>
          <w:szCs w:val="20"/>
        </w:rPr>
        <w:t>[</w:t>
      </w:r>
      <w:r w:rsidRPr="00A812AA">
        <w:rPr>
          <w:rFonts w:ascii="Verdana" w:hAnsi="Verdana" w:cs="Arial"/>
          <w:bCs/>
          <w:sz w:val="20"/>
          <w:szCs w:val="20"/>
          <w:lang w:val="en-US"/>
        </w:rPr>
        <w:t>Medicating</w:t>
      </w:r>
      <w:r w:rsidRPr="00A812AA">
        <w:rPr>
          <w:rFonts w:ascii="Verdana" w:hAnsi="Verdana" w:cs="Arial"/>
          <w:bCs/>
          <w:sz w:val="20"/>
          <w:szCs w:val="20"/>
        </w:rPr>
        <w:t xml:space="preserve"> </w:t>
      </w:r>
      <w:r w:rsidRPr="00A812AA">
        <w:rPr>
          <w:rFonts w:ascii="Verdana" w:hAnsi="Verdana" w:cs="Arial"/>
          <w:bCs/>
          <w:sz w:val="20"/>
          <w:szCs w:val="20"/>
          <w:lang w:val="en-US"/>
        </w:rPr>
        <w:t>Normal</w:t>
      </w:r>
      <w:r w:rsidRPr="00A812AA">
        <w:rPr>
          <w:rFonts w:ascii="Verdana" w:hAnsi="Verdana" w:cs="Arial"/>
          <w:bCs/>
          <w:sz w:val="20"/>
          <w:szCs w:val="20"/>
        </w:rPr>
        <w:t>]</w:t>
      </w:r>
    </w:p>
    <w:p w:rsidR="00A812AA" w:rsidRPr="00A812AA" w:rsidRDefault="00A812AA" w:rsidP="00A812AA">
      <w:pPr>
        <w:rPr>
          <w:rFonts w:ascii="Verdana" w:hAnsi="Verdana" w:cs="Arial"/>
          <w:b/>
          <w:bCs/>
          <w:sz w:val="20"/>
          <w:szCs w:val="20"/>
        </w:rPr>
      </w:pPr>
      <w:r w:rsidRPr="00A812AA">
        <w:rPr>
          <w:rFonts w:ascii="Verdana" w:hAnsi="Verdana" w:cs="Arial"/>
          <w:b/>
          <w:bCs/>
          <w:sz w:val="20"/>
          <w:szCs w:val="20"/>
        </w:rPr>
        <w:t>Ωριαίο ντοκιμαντέρ παραγωγής ΗΠΑ 2020</w:t>
      </w:r>
    </w:p>
    <w:p w:rsidR="007A381D" w:rsidRPr="00165E9D" w:rsidRDefault="00A812AA" w:rsidP="007A381D">
      <w:pPr>
        <w:rPr>
          <w:rFonts w:ascii="Verdana" w:hAnsi="Verdana" w:cs="Arial"/>
          <w:sz w:val="20"/>
          <w:szCs w:val="20"/>
        </w:rPr>
      </w:pPr>
      <w:r w:rsidRPr="00A812AA">
        <w:rPr>
          <w:rFonts w:ascii="Verdana" w:hAnsi="Verdana" w:cs="Arial"/>
          <w:sz w:val="20"/>
          <w:szCs w:val="20"/>
        </w:rPr>
        <w:t xml:space="preserve">Εκατομμύρια άνθρωποι σε όλον τον κόσμο είναι σωματικά εξαρτημένοι, όχι από την ηρωίνη ή την κοκαΐνη, αλλά από συχνά συνταγογραφούμενα ψυχιατρικά φάρμακα. Κι ενώ αυτά τα φάρμακα μπορούν να προσφέρουν αποτελεσματική βραχυπρόθεσμη ανακούφιση, οι φαρμακευτικές εταιρείες έχουν αποκρύψει – τόσο από γιατρούς όσο και ασθενείς – τις επικίνδυνες παρενέργειες και τις </w:t>
      </w:r>
      <w:r w:rsidRPr="00A812AA">
        <w:rPr>
          <w:rFonts w:ascii="Verdana" w:hAnsi="Verdana" w:cs="Arial"/>
          <w:sz w:val="20"/>
          <w:szCs w:val="20"/>
        </w:rPr>
        <w:lastRenderedPageBreak/>
        <w:t xml:space="preserve">μακροπρόθεσμες βλάβες που προκαλούν. Συνδυάζοντας το cinema vérité και την ερευνητική δημοσιογραφία, το </w:t>
      </w:r>
      <w:r w:rsidRPr="00A812AA">
        <w:rPr>
          <w:rFonts w:ascii="Verdana" w:hAnsi="Verdana" w:cs="Arial"/>
          <w:b/>
          <w:bCs/>
          <w:i/>
          <w:iCs/>
          <w:sz w:val="20"/>
          <w:szCs w:val="20"/>
        </w:rPr>
        <w:t>Medicating Normal</w:t>
      </w:r>
      <w:r w:rsidRPr="00A812AA">
        <w:rPr>
          <w:rFonts w:ascii="Verdana" w:hAnsi="Verdana" w:cs="Arial"/>
          <w:i/>
          <w:iCs/>
          <w:sz w:val="20"/>
          <w:szCs w:val="20"/>
        </w:rPr>
        <w:t>,</w:t>
      </w:r>
      <w:r w:rsidRPr="00A812AA">
        <w:rPr>
          <w:rFonts w:ascii="Verdana" w:hAnsi="Verdana" w:cs="Arial"/>
          <w:sz w:val="20"/>
          <w:szCs w:val="20"/>
        </w:rPr>
        <w:t xml:space="preserve"> ακολουθεί τις ιστορίες πέντε Αμερικανών που υπέστησαν βλάβη από τα ίδια τα φάρμακα που πίστευαν ότι θα τους βοηθήσουν. Πρόκειται για την ανείπωτη ιστορία των καταστροφικών συνεπειών που μπορούν να προκύψουν, όταν η ιατρική με γνώμονα το κέρδος διασταυρώνεται με ανθρώπους που βρίσκονται σε κίνδυνο.</w:t>
      </w:r>
    </w:p>
    <w:p w:rsidR="00733E29" w:rsidRPr="00E40A66" w:rsidRDefault="004B5909" w:rsidP="00733E29">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3E29" w:rsidRPr="000834BE" w:rsidTr="00845260">
        <w:trPr>
          <w:tblCellSpacing w:w="0" w:type="dxa"/>
        </w:trPr>
        <w:tc>
          <w:tcPr>
            <w:tcW w:w="2500" w:type="pct"/>
            <w:vAlign w:val="center"/>
            <w:hideMark/>
          </w:tcPr>
          <w:p w:rsidR="00733E29" w:rsidRPr="007E3A79" w:rsidRDefault="00733E29" w:rsidP="00845260">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33E29" w:rsidRPr="000834BE" w:rsidRDefault="00733E29" w:rsidP="00845260">
            <w:pPr>
              <w:spacing w:after="0" w:line="240" w:lineRule="auto"/>
              <w:jc w:val="right"/>
              <w:rPr>
                <w:rFonts w:ascii="Verdana" w:eastAsia="Times New Roman" w:hAnsi="Verdana" w:cs="Times New Roman"/>
                <w:color w:val="191E00"/>
                <w:sz w:val="20"/>
                <w:szCs w:val="20"/>
                <w:lang w:eastAsia="el-GR"/>
              </w:rPr>
            </w:pPr>
            <w:r w:rsidRPr="000834BE">
              <w:rPr>
                <w:rFonts w:ascii="Verdana" w:eastAsia="Times New Roman" w:hAnsi="Verdana" w:cs="Times New Roman"/>
                <w:b/>
                <w:bCs/>
                <w:color w:val="053E62"/>
                <w:sz w:val="20"/>
                <w:szCs w:val="20"/>
                <w:lang w:eastAsia="el-GR"/>
              </w:rPr>
              <w:t xml:space="preserve">WEBTV </w:t>
            </w:r>
            <w:r w:rsidRPr="000834BE">
              <w:rPr>
                <w:rFonts w:ascii="Verdana" w:eastAsia="Times New Roman" w:hAnsi="Verdana" w:cs="Times New Roman"/>
                <w:b/>
                <w:bCs/>
                <w:color w:val="053E62"/>
                <w:sz w:val="20"/>
                <w:szCs w:val="20"/>
                <w:lang w:val="en-US" w:eastAsia="el-GR"/>
              </w:rPr>
              <w:t>GR</w:t>
            </w:r>
            <w:r w:rsidRPr="000834BE">
              <w:rPr>
                <w:rFonts w:ascii="Verdana" w:eastAsia="Times New Roman" w:hAnsi="Verdana" w:cs="Times New Roman"/>
                <w:color w:val="191E00"/>
                <w:sz w:val="20"/>
                <w:szCs w:val="20"/>
                <w:lang w:eastAsia="el-GR"/>
              </w:rPr>
              <w:t xml:space="preserve"> </w:t>
            </w:r>
            <w:r w:rsidRPr="000834BE">
              <w:rPr>
                <w:rFonts w:ascii="Verdana" w:eastAsia="Times New Roman" w:hAnsi="Verdana" w:cs="Times New Roman"/>
                <w:b/>
                <w:bCs/>
                <w:color w:val="053E62"/>
                <w:sz w:val="20"/>
                <w:szCs w:val="20"/>
                <w:lang w:eastAsia="el-GR"/>
              </w:rPr>
              <w:t>ERTflix</w:t>
            </w:r>
            <w:r w:rsidRPr="000834BE">
              <w:rPr>
                <w:rFonts w:ascii="Verdana" w:eastAsia="Times New Roman" w:hAnsi="Verdana" w:cs="Times New Roman"/>
                <w:color w:val="191E00"/>
                <w:sz w:val="20"/>
                <w:szCs w:val="20"/>
                <w:lang w:eastAsia="el-GR"/>
              </w:rPr>
              <w:t xml:space="preserve"> </w:t>
            </w:r>
          </w:p>
        </w:tc>
      </w:tr>
    </w:tbl>
    <w:p w:rsidR="00733E29" w:rsidRPr="000834BE" w:rsidRDefault="00733E29" w:rsidP="00733E29">
      <w:pPr>
        <w:spacing w:after="0" w:line="240" w:lineRule="auto"/>
        <w:rPr>
          <w:rFonts w:ascii="Verdana" w:eastAsia="Times New Roman" w:hAnsi="Verdana" w:cs="Times New Roman"/>
          <w:b/>
          <w:bCs/>
          <w:color w:val="191E00"/>
          <w:sz w:val="20"/>
          <w:szCs w:val="20"/>
          <w:lang w:val="en-US" w:eastAsia="el-GR"/>
        </w:rPr>
      </w:pPr>
    </w:p>
    <w:p w:rsidR="005633BC" w:rsidRDefault="005633BC" w:rsidP="005633BC">
      <w:pPr>
        <w:spacing w:after="0" w:line="240" w:lineRule="auto"/>
        <w:rPr>
          <w:rFonts w:ascii="Verdana" w:hAnsi="Verdana"/>
          <w:b/>
          <w:sz w:val="20"/>
          <w:szCs w:val="20"/>
          <w:lang w:val="en-US"/>
        </w:rPr>
      </w:pPr>
    </w:p>
    <w:p w:rsidR="00826CE2" w:rsidRDefault="005633BC" w:rsidP="00826CE2">
      <w:pPr>
        <w:spacing w:after="0" w:line="240" w:lineRule="auto"/>
        <w:rPr>
          <w:rFonts w:ascii="Verdana" w:hAnsi="Verdana"/>
          <w:b/>
          <w:sz w:val="20"/>
          <w:szCs w:val="20"/>
        </w:rPr>
      </w:pPr>
      <w:r w:rsidRPr="005633BC">
        <w:rPr>
          <w:rFonts w:ascii="Verdana" w:hAnsi="Verdana"/>
          <w:b/>
          <w:sz w:val="20"/>
          <w:szCs w:val="20"/>
        </w:rPr>
        <w:t>22:00 |</w:t>
      </w:r>
      <w:r w:rsidR="00826CE2" w:rsidRPr="00826CE2">
        <w:t xml:space="preserve"> </w:t>
      </w:r>
      <w:r w:rsidR="00D55FA0" w:rsidRPr="00D55FA0">
        <w:rPr>
          <w:rFonts w:ascii="Verdana" w:hAnsi="Verdana"/>
          <w:b/>
          <w:sz w:val="20"/>
          <w:szCs w:val="20"/>
        </w:rPr>
        <w:t>Ανέφικτη Ειρήνη</w:t>
      </w:r>
      <w:r w:rsidR="005C207F">
        <w:rPr>
          <w:rFonts w:ascii="Verdana" w:hAnsi="Verdana"/>
          <w:b/>
          <w:sz w:val="20"/>
          <w:szCs w:val="20"/>
        </w:rPr>
        <w:t xml:space="preserve">   </w:t>
      </w:r>
      <w:r w:rsidRPr="005633BC">
        <w:rPr>
          <w:rFonts w:ascii="Verdana" w:hAnsi="Verdana"/>
          <w:b/>
          <w:noProof/>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6CE2" w:rsidRPr="00826CE2">
        <w:rPr>
          <w:rFonts w:ascii="Verdana" w:hAnsi="Verdana"/>
          <w:b/>
          <w:color w:val="FF0000"/>
          <w:sz w:val="20"/>
          <w:szCs w:val="20"/>
        </w:rPr>
        <w:t xml:space="preserve"> </w:t>
      </w:r>
      <w:r w:rsidR="00826CE2">
        <w:rPr>
          <w:rFonts w:ascii="Verdana" w:hAnsi="Verdana"/>
          <w:b/>
          <w:color w:val="FF0000"/>
          <w:sz w:val="20"/>
          <w:szCs w:val="20"/>
        </w:rPr>
        <w:t xml:space="preserve"> </w:t>
      </w:r>
      <w:r w:rsidR="00826CE2" w:rsidRPr="00F1626F">
        <w:rPr>
          <w:rFonts w:ascii="Verdana" w:hAnsi="Verdana"/>
          <w:b/>
          <w:color w:val="FF0000"/>
          <w:sz w:val="20"/>
          <w:szCs w:val="20"/>
        </w:rPr>
        <w:t>Α΄ΤΗΛΕΟΠΤΙΚΗ ΜΕΤΑΔΟΣΗ</w:t>
      </w:r>
    </w:p>
    <w:p w:rsidR="00D55FA0" w:rsidRPr="00D55FA0" w:rsidRDefault="00D55FA0" w:rsidP="00D55FA0">
      <w:pPr>
        <w:spacing w:after="0" w:line="240" w:lineRule="auto"/>
        <w:rPr>
          <w:rFonts w:ascii="Verdana" w:hAnsi="Verdana"/>
          <w:sz w:val="20"/>
          <w:szCs w:val="20"/>
        </w:rPr>
      </w:pPr>
      <w:r w:rsidRPr="00D55FA0">
        <w:rPr>
          <w:rFonts w:ascii="Verdana" w:hAnsi="Verdana"/>
          <w:sz w:val="20"/>
          <w:szCs w:val="20"/>
        </w:rPr>
        <w:t>[Impossible Peace]</w:t>
      </w:r>
    </w:p>
    <w:p w:rsidR="00D55FA0" w:rsidRDefault="00D55FA0" w:rsidP="00D55FA0">
      <w:pPr>
        <w:spacing w:after="0" w:line="240" w:lineRule="auto"/>
        <w:rPr>
          <w:rFonts w:ascii="Verdana" w:hAnsi="Verdana"/>
          <w:sz w:val="20"/>
          <w:szCs w:val="20"/>
        </w:rPr>
      </w:pPr>
    </w:p>
    <w:p w:rsidR="00D55FA0" w:rsidRPr="00D55FA0" w:rsidRDefault="00D55FA0" w:rsidP="00D55FA0">
      <w:pPr>
        <w:spacing w:after="0" w:line="240" w:lineRule="auto"/>
        <w:rPr>
          <w:rFonts w:ascii="Verdana" w:hAnsi="Verdana"/>
          <w:b/>
          <w:sz w:val="20"/>
          <w:szCs w:val="20"/>
        </w:rPr>
      </w:pPr>
      <w:r w:rsidRPr="00D55FA0">
        <w:rPr>
          <w:rFonts w:ascii="Verdana" w:hAnsi="Verdana"/>
          <w:b/>
          <w:sz w:val="20"/>
          <w:szCs w:val="20"/>
        </w:rPr>
        <w:t>Σειρά ντοκιμαντέρ παραγωγής Αυστραλίας 2017, που θα ολοκληρωθεί σε 8 ωριαία επεισόδια</w:t>
      </w:r>
    </w:p>
    <w:p w:rsidR="00D55FA0" w:rsidRPr="00D55FA0" w:rsidRDefault="00D55FA0" w:rsidP="00D55FA0">
      <w:pPr>
        <w:spacing w:after="0" w:line="240" w:lineRule="auto"/>
        <w:rPr>
          <w:rFonts w:ascii="Verdana" w:hAnsi="Verdana"/>
          <w:sz w:val="20"/>
          <w:szCs w:val="20"/>
        </w:rPr>
      </w:pPr>
    </w:p>
    <w:p w:rsidR="00D55FA0" w:rsidRPr="00D55FA0" w:rsidRDefault="00D55FA0" w:rsidP="00D55FA0">
      <w:pPr>
        <w:spacing w:after="0" w:line="240" w:lineRule="auto"/>
        <w:rPr>
          <w:rFonts w:ascii="Verdana" w:hAnsi="Verdana"/>
          <w:sz w:val="20"/>
          <w:szCs w:val="20"/>
        </w:rPr>
      </w:pPr>
      <w:r w:rsidRPr="00D55FA0">
        <w:rPr>
          <w:rFonts w:ascii="Verdana" w:hAnsi="Verdana"/>
          <w:sz w:val="20"/>
          <w:szCs w:val="20"/>
        </w:rPr>
        <w:t>Το «</w:t>
      </w:r>
      <w:r w:rsidRPr="00D55FA0">
        <w:rPr>
          <w:rFonts w:ascii="Verdana" w:hAnsi="Verdana"/>
          <w:sz w:val="20"/>
          <w:szCs w:val="20"/>
          <w:lang w:val="en-US"/>
        </w:rPr>
        <w:t>Impossible</w:t>
      </w:r>
      <w:r w:rsidRPr="00D55FA0">
        <w:rPr>
          <w:rFonts w:ascii="Verdana" w:hAnsi="Verdana"/>
          <w:sz w:val="20"/>
          <w:szCs w:val="20"/>
        </w:rPr>
        <w:t xml:space="preserve"> </w:t>
      </w:r>
      <w:r w:rsidRPr="00D55FA0">
        <w:rPr>
          <w:rFonts w:ascii="Verdana" w:hAnsi="Verdana"/>
          <w:sz w:val="20"/>
          <w:szCs w:val="20"/>
          <w:lang w:val="en-US"/>
        </w:rPr>
        <w:t>Peace</w:t>
      </w:r>
      <w:r w:rsidRPr="00D55FA0">
        <w:rPr>
          <w:rFonts w:ascii="Verdana" w:hAnsi="Verdana"/>
          <w:sz w:val="20"/>
          <w:szCs w:val="20"/>
        </w:rPr>
        <w:t>» είναι μια νέα, ιστορική σειρά που πρέπει να παρακολουθήσετε, η οποία διερευνά τι πήγε στραβά μετά τη Συνθήκη των Βερσαλλιών το 1919, ώστε να ξεσπάσει ένας δεύτερος παγκόσμιος πόλεμος μόλις 20 χρόνια αργότερα. Δείχνοντας ότι υπάρχουν πολύ περισσότερα στην ιστορία από την κατανόηση της "ανόδου του Χίτλερ", η σειρά μάς ταξιδεύει σε όλον τον κόσμο, τις επόμενες δύο δεκαετίες, για να δείξει ότι ο δρόμος προς τον Β' Παγκόσμιο Πόλεμο περνά μέσα από ένα απίστευτο, πολύχρωμο, επικίνδυνο και ποικιλόμορφο τοπίο. Από τη Μεγάλη Ύφεση και την Εποχή της Τζαζ μέχρι την άνοδο των Σοβιετικών, και από τον Γκάντι και τον Πικάσο μέχρι τον Κόουλ Πόρτερ, διερευνάται η σημασία σημαντικών γεγονότων και ανθρώπων. Παρακολουθούμε τη δυναμική της εξουσίας, της προσωπικότητας και της πολιτικής σε κάθε ήπειρο, όχι μόνο στην Ευρώπη, παρατηρώντας πώς οι εντάσεις, οι αντιπαλότητες και οι ζήλιες που υπήρχαν, έκαναν τον πόλεμο, σε παγκόσμια κλίμακα, όχι μόνο δυνατό, αλλά και αναπόφευκτο. Χρησιμοποιώντας πλούσιες πηγές αρχείων και έγκυρες συνεντεύξεις, αναλύουμε την ενίοτε αναπάντεχη, μα πάντα συναρπαστική, και σίγουρα πολύπλοκη απάντηση στο ερώτημα: τι οδήγησε δύο βαρυσήμαντες δεκαετίες σε μια ακατόρθωτη ειρήνη;</w:t>
      </w:r>
    </w:p>
    <w:p w:rsidR="00D55FA0" w:rsidRPr="00D55FA0" w:rsidRDefault="00D55FA0" w:rsidP="00D55FA0">
      <w:pPr>
        <w:spacing w:after="0" w:line="240" w:lineRule="auto"/>
        <w:rPr>
          <w:rFonts w:ascii="Verdana" w:hAnsi="Verdana"/>
          <w:sz w:val="20"/>
          <w:szCs w:val="20"/>
        </w:rPr>
      </w:pPr>
    </w:p>
    <w:p w:rsidR="00D55FA0" w:rsidRPr="00D55FA0" w:rsidRDefault="00D55FA0" w:rsidP="00D55FA0">
      <w:pPr>
        <w:spacing w:after="0" w:line="240" w:lineRule="auto"/>
        <w:rPr>
          <w:rFonts w:ascii="Verdana" w:hAnsi="Verdana"/>
          <w:sz w:val="20"/>
          <w:szCs w:val="20"/>
        </w:rPr>
      </w:pPr>
    </w:p>
    <w:p w:rsidR="00DB6469" w:rsidRDefault="00D55FA0" w:rsidP="00DB6469">
      <w:pPr>
        <w:rPr>
          <w:b/>
          <w:u w:val="single"/>
        </w:rPr>
      </w:pPr>
      <w:r w:rsidRPr="00D55FA0">
        <w:rPr>
          <w:rFonts w:ascii="Verdana" w:eastAsia="Times New Roman" w:hAnsi="Verdana" w:cs="Times New Roman"/>
          <w:b/>
          <w:color w:val="538135"/>
          <w:sz w:val="20"/>
          <w:szCs w:val="20"/>
          <w:lang w:eastAsia="el-GR"/>
        </w:rPr>
        <w:t>Επεισόδιο</w:t>
      </w:r>
      <w:r w:rsidRPr="00890FE5">
        <w:rPr>
          <w:rFonts w:ascii="Verdana" w:eastAsia="Times New Roman" w:hAnsi="Verdana" w:cs="Times New Roman"/>
          <w:b/>
          <w:color w:val="538135"/>
          <w:sz w:val="20"/>
          <w:szCs w:val="20"/>
          <w:lang w:eastAsia="el-GR"/>
        </w:rPr>
        <w:t xml:space="preserve"> </w:t>
      </w:r>
      <w:r w:rsidR="00DB6469">
        <w:rPr>
          <w:rFonts w:ascii="Verdana" w:eastAsia="Times New Roman" w:hAnsi="Verdana" w:cs="Times New Roman"/>
          <w:b/>
          <w:color w:val="538135"/>
          <w:sz w:val="20"/>
          <w:szCs w:val="20"/>
          <w:lang w:eastAsia="el-GR"/>
        </w:rPr>
        <w:t>6</w:t>
      </w:r>
      <w:r w:rsidRPr="00D55FA0">
        <w:rPr>
          <w:rFonts w:ascii="Verdana" w:eastAsia="Times New Roman" w:hAnsi="Verdana" w:cs="Times New Roman"/>
          <w:b/>
          <w:color w:val="538135"/>
          <w:sz w:val="20"/>
          <w:szCs w:val="20"/>
          <w:lang w:eastAsia="el-GR"/>
        </w:rPr>
        <w:t>ο</w:t>
      </w:r>
      <w:r w:rsidRPr="00890FE5">
        <w:rPr>
          <w:rFonts w:ascii="Verdana" w:eastAsia="Times New Roman" w:hAnsi="Verdana" w:cs="Times New Roman"/>
          <w:b/>
          <w:color w:val="538135"/>
          <w:sz w:val="20"/>
          <w:szCs w:val="20"/>
          <w:lang w:eastAsia="el-GR"/>
        </w:rPr>
        <w:t>:</w:t>
      </w:r>
      <w:r w:rsidR="00AE385B" w:rsidRPr="00AE385B">
        <w:rPr>
          <w:rFonts w:ascii="Calibri" w:eastAsia="Calibri" w:hAnsi="Calibri" w:cs="Calibri"/>
          <w:b/>
          <w:lang w:eastAsia="el-GR"/>
        </w:rPr>
        <w:t xml:space="preserve"> </w:t>
      </w:r>
      <w:r w:rsidR="00DB6469" w:rsidRPr="00DB6469">
        <w:rPr>
          <w:rFonts w:ascii="Verdana" w:eastAsia="Times New Roman" w:hAnsi="Verdana" w:cs="Times New Roman"/>
          <w:b/>
          <w:color w:val="538135"/>
          <w:sz w:val="20"/>
          <w:szCs w:val="20"/>
          <w:lang w:eastAsia="el-GR"/>
        </w:rPr>
        <w:t xml:space="preserve">Πρόσωπο εμπιστοσύνης ,1933-1936 </w:t>
      </w:r>
      <w:r w:rsidR="00DB6469">
        <w:rPr>
          <w:rFonts w:ascii="Verdana" w:eastAsia="Times New Roman" w:hAnsi="Verdana" w:cs="Times New Roman"/>
          <w:b/>
          <w:color w:val="538135"/>
          <w:sz w:val="20"/>
          <w:szCs w:val="20"/>
          <w:lang w:eastAsia="el-GR"/>
        </w:rPr>
        <w:t>[</w:t>
      </w:r>
      <w:r w:rsidR="00DB6469" w:rsidRPr="00DB6469">
        <w:rPr>
          <w:rFonts w:ascii="Verdana" w:eastAsia="Times New Roman" w:hAnsi="Verdana" w:cs="Times New Roman"/>
          <w:b/>
          <w:color w:val="538135"/>
          <w:sz w:val="20"/>
          <w:szCs w:val="20"/>
          <w:lang w:eastAsia="el-GR"/>
        </w:rPr>
        <w:t>Everyone Trusts Him, 1933 – 1936</w:t>
      </w:r>
      <w:r w:rsidR="00DB6469">
        <w:rPr>
          <w:rFonts w:ascii="Verdana" w:eastAsia="Times New Roman" w:hAnsi="Verdana" w:cs="Times New Roman"/>
          <w:b/>
          <w:color w:val="538135"/>
          <w:sz w:val="20"/>
          <w:szCs w:val="20"/>
          <w:lang w:eastAsia="el-GR"/>
        </w:rPr>
        <w:t>]</w:t>
      </w:r>
    </w:p>
    <w:p w:rsidR="00DB6469" w:rsidRPr="00DB6469" w:rsidRDefault="00DB6469" w:rsidP="00DB6469">
      <w:pPr>
        <w:rPr>
          <w:rFonts w:ascii="Verdana" w:hAnsi="Verdana"/>
          <w:sz w:val="20"/>
          <w:szCs w:val="20"/>
        </w:rPr>
      </w:pPr>
      <w:r w:rsidRPr="00DB6469">
        <w:rPr>
          <w:rFonts w:ascii="Verdana" w:hAnsi="Verdana"/>
          <w:sz w:val="20"/>
          <w:szCs w:val="20"/>
        </w:rPr>
        <w:t>Με τις Ηνωμένες Πολιτείες να είναι σε δεινή κατάσταση, η Ιαπωνία εκμεταλλεύτηκε την ευκαιρία να επεκτείνει την αυτοκρατορία της και σχεδίασε να εισβάλλει στη Μαντζουρία στρέφοντας την προσοχή της προς την Ανατολική Ασία.</w:t>
      </w:r>
    </w:p>
    <w:p w:rsidR="007F666C" w:rsidRPr="00D81195" w:rsidRDefault="004B5909" w:rsidP="00DB6469">
      <w:pPr>
        <w:spacing w:after="0"/>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F666C" w:rsidRPr="00D013FD" w:rsidTr="005B5CEB">
        <w:trPr>
          <w:tblCellSpacing w:w="0" w:type="dxa"/>
        </w:trPr>
        <w:tc>
          <w:tcPr>
            <w:tcW w:w="2500" w:type="pct"/>
            <w:vAlign w:val="center"/>
            <w:hideMark/>
          </w:tcPr>
          <w:p w:rsidR="007F666C" w:rsidRPr="003E11E3" w:rsidRDefault="007F666C" w:rsidP="00DB646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7F666C" w:rsidRPr="00D013FD" w:rsidRDefault="007F666C" w:rsidP="00DB6469">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7F666C" w:rsidRDefault="007F666C" w:rsidP="00DB6469">
      <w:pPr>
        <w:spacing w:after="0" w:line="240" w:lineRule="auto"/>
        <w:jc w:val="both"/>
        <w:rPr>
          <w:rFonts w:ascii="Verdana" w:eastAsia="Times New Roman" w:hAnsi="Verdana" w:cs="Times New Roman"/>
          <w:b/>
          <w:bCs/>
          <w:color w:val="61DC7A"/>
          <w:sz w:val="20"/>
          <w:szCs w:val="20"/>
          <w:lang w:eastAsia="el-GR"/>
        </w:rPr>
      </w:pPr>
    </w:p>
    <w:p w:rsidR="007F666C" w:rsidRPr="0031312F" w:rsidRDefault="007F666C" w:rsidP="007F666C">
      <w:pPr>
        <w:spacing w:after="0"/>
        <w:rPr>
          <w:rFonts w:ascii="Verdana" w:hAnsi="Verdana"/>
          <w:sz w:val="20"/>
          <w:szCs w:val="20"/>
        </w:rPr>
      </w:pPr>
    </w:p>
    <w:p w:rsidR="0010013F" w:rsidRPr="0010013F" w:rsidRDefault="004405E4" w:rsidP="0010013F">
      <w:pPr>
        <w:rPr>
          <w:rFonts w:ascii="Verdana" w:hAnsi="Verdana" w:cstheme="minorHAnsi"/>
          <w:sz w:val="20"/>
          <w:szCs w:val="20"/>
        </w:rPr>
      </w:pPr>
      <w:r w:rsidRPr="0010013F">
        <w:rPr>
          <w:rFonts w:ascii="Verdana" w:eastAsia="Times New Roman" w:hAnsi="Verdana" w:cs="Times New Roman"/>
          <w:b/>
          <w:sz w:val="20"/>
          <w:szCs w:val="20"/>
          <w:lang w:eastAsia="el-GR"/>
        </w:rPr>
        <w:t xml:space="preserve">23:00  | </w:t>
      </w:r>
      <w:r w:rsidR="0010013F" w:rsidRPr="0010013F">
        <w:rPr>
          <w:rFonts w:ascii="Verdana" w:eastAsia="Times New Roman" w:hAnsi="Verdana" w:cs="Times New Roman"/>
          <w:b/>
          <w:bCs/>
          <w:sz w:val="20"/>
          <w:szCs w:val="20"/>
          <w:lang w:eastAsia="el-GR"/>
        </w:rPr>
        <w:t xml:space="preserve">Ο Τελευταίος Αυτοκράτορας </w:t>
      </w:r>
      <w:r w:rsidR="0031312F" w:rsidRPr="0010013F">
        <w:rPr>
          <w:rFonts w:ascii="Verdana" w:eastAsia="Times New Roman" w:hAnsi="Verdana" w:cs="Times New Roman"/>
          <w:b/>
          <w:bCs/>
          <w:noProof/>
          <w:sz w:val="20"/>
          <w:szCs w:val="20"/>
          <w:lang w:eastAsia="el-GR"/>
        </w:rPr>
        <w:drawing>
          <wp:inline distT="0" distB="0" distL="0" distR="0">
            <wp:extent cx="230505" cy="176530"/>
            <wp:effectExtent l="19050" t="0" r="0" b="0"/>
            <wp:docPr id="150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31312F" w:rsidRPr="0010013F">
        <w:rPr>
          <w:rFonts w:ascii="Verdana" w:eastAsia="Times New Roman" w:hAnsi="Verdana" w:cs="Times New Roman"/>
          <w:b/>
          <w:bCs/>
          <w:sz w:val="20"/>
          <w:szCs w:val="20"/>
          <w:lang w:eastAsia="el-GR"/>
        </w:rPr>
        <w:t xml:space="preserve">   </w:t>
      </w:r>
      <w:r w:rsidR="00280BB6" w:rsidRPr="0010013F">
        <w:rPr>
          <w:rFonts w:ascii="Verdana" w:eastAsia="Times New Roman" w:hAnsi="Verdana" w:cs="Times New Roman"/>
          <w:sz w:val="20"/>
          <w:szCs w:val="20"/>
          <w:lang w:eastAsia="el-GR"/>
        </w:rPr>
        <w:br/>
      </w:r>
      <w:r w:rsidR="0010013F" w:rsidRPr="0010013F">
        <w:rPr>
          <w:rFonts w:ascii="Verdana" w:hAnsi="Verdana" w:cstheme="minorHAnsi"/>
          <w:sz w:val="20"/>
          <w:szCs w:val="20"/>
        </w:rPr>
        <w:t xml:space="preserve">[The Last Emperor]  </w:t>
      </w:r>
    </w:p>
    <w:p w:rsidR="0010013F" w:rsidRPr="0010013F" w:rsidRDefault="0010013F" w:rsidP="00495033">
      <w:pPr>
        <w:spacing w:after="0"/>
        <w:rPr>
          <w:rFonts w:ascii="Verdana" w:hAnsi="Verdana" w:cstheme="minorHAnsi"/>
          <w:b/>
          <w:sz w:val="20"/>
          <w:szCs w:val="20"/>
        </w:rPr>
      </w:pPr>
    </w:p>
    <w:p w:rsidR="0010013F" w:rsidRPr="0010013F" w:rsidRDefault="0010013F" w:rsidP="00495033">
      <w:pPr>
        <w:spacing w:after="0"/>
        <w:rPr>
          <w:rFonts w:ascii="Verdana" w:hAnsi="Verdana" w:cstheme="minorHAnsi"/>
          <w:b/>
          <w:sz w:val="20"/>
          <w:szCs w:val="20"/>
        </w:rPr>
      </w:pPr>
      <w:r w:rsidRPr="0010013F">
        <w:rPr>
          <w:rFonts w:ascii="Verdana" w:hAnsi="Verdana" w:cstheme="minorHAnsi"/>
          <w:b/>
          <w:sz w:val="20"/>
          <w:szCs w:val="20"/>
        </w:rPr>
        <w:t>Βιογραφικό δράμα παραγωγής Ηνωμένου Βασίλειου/ Ιταλίας 1987, διάρκειας 154΄.</w:t>
      </w:r>
    </w:p>
    <w:p w:rsidR="0010013F" w:rsidRPr="0010013F" w:rsidRDefault="0010013F" w:rsidP="00495033">
      <w:pPr>
        <w:spacing w:after="0"/>
        <w:rPr>
          <w:rFonts w:ascii="Verdana" w:hAnsi="Verdana" w:cstheme="minorHAnsi"/>
          <w:sz w:val="20"/>
          <w:szCs w:val="20"/>
        </w:rPr>
      </w:pPr>
    </w:p>
    <w:p w:rsidR="0010013F" w:rsidRPr="0010013F" w:rsidRDefault="0010013F" w:rsidP="00495033">
      <w:pPr>
        <w:spacing w:after="0"/>
        <w:rPr>
          <w:rFonts w:ascii="Verdana" w:hAnsi="Verdana" w:cstheme="minorHAnsi"/>
          <w:sz w:val="20"/>
          <w:szCs w:val="20"/>
        </w:rPr>
      </w:pPr>
      <w:r w:rsidRPr="0010013F">
        <w:rPr>
          <w:rFonts w:ascii="Verdana" w:hAnsi="Verdana" w:cstheme="minorHAnsi"/>
          <w:sz w:val="20"/>
          <w:szCs w:val="20"/>
        </w:rPr>
        <w:t>Σκηνοθεσία: Μπερνάρντο Μπερτολούτσι</w:t>
      </w:r>
    </w:p>
    <w:p w:rsidR="0010013F" w:rsidRPr="0010013F" w:rsidRDefault="0010013F" w:rsidP="00495033">
      <w:pPr>
        <w:spacing w:after="0"/>
        <w:rPr>
          <w:rFonts w:ascii="Verdana" w:hAnsi="Verdana" w:cstheme="minorHAnsi"/>
          <w:sz w:val="20"/>
          <w:szCs w:val="20"/>
        </w:rPr>
      </w:pPr>
      <w:r w:rsidRPr="0010013F">
        <w:rPr>
          <w:rFonts w:ascii="Verdana" w:hAnsi="Verdana" w:cstheme="minorHAnsi"/>
          <w:sz w:val="20"/>
          <w:szCs w:val="20"/>
        </w:rPr>
        <w:t>Πρωταγωνιστο</w:t>
      </w:r>
      <w:r w:rsidRPr="0010013F">
        <w:rPr>
          <w:rFonts w:ascii="Verdana" w:eastAsia="Times New Roman" w:hAnsi="Verdana" w:cstheme="minorHAnsi"/>
          <w:sz w:val="20"/>
          <w:szCs w:val="20"/>
        </w:rPr>
        <w:t>ύν:</w:t>
      </w:r>
      <w:r w:rsidRPr="0010013F">
        <w:rPr>
          <w:rFonts w:ascii="Verdana" w:hAnsi="Verdana" w:cstheme="minorHAnsi"/>
          <w:sz w:val="20"/>
          <w:szCs w:val="20"/>
        </w:rPr>
        <w:t xml:space="preserve"> Τζων Λόν, Πίτερ Ο’ Τουλ, Ρουίτσι Σακαμότο,Τζόαν Τσεν,Ρίτσαρντ Βούου</w:t>
      </w:r>
    </w:p>
    <w:p w:rsidR="0010013F" w:rsidRPr="0010013F" w:rsidRDefault="0010013F" w:rsidP="00495033">
      <w:pPr>
        <w:spacing w:after="0"/>
        <w:rPr>
          <w:rFonts w:ascii="Verdana" w:hAnsi="Verdana" w:cstheme="minorHAnsi"/>
          <w:sz w:val="20"/>
          <w:szCs w:val="20"/>
        </w:rPr>
      </w:pPr>
    </w:p>
    <w:p w:rsidR="0010013F" w:rsidRPr="0010013F" w:rsidRDefault="0010013F" w:rsidP="0010013F">
      <w:pPr>
        <w:rPr>
          <w:rFonts w:ascii="Verdana" w:hAnsi="Verdana" w:cstheme="minorHAnsi"/>
          <w:sz w:val="20"/>
          <w:szCs w:val="20"/>
        </w:rPr>
      </w:pPr>
    </w:p>
    <w:p w:rsidR="0010013F" w:rsidRPr="0010013F" w:rsidRDefault="0010013F" w:rsidP="0010013F">
      <w:pPr>
        <w:rPr>
          <w:rFonts w:ascii="Verdana" w:hAnsi="Verdana" w:cstheme="minorHAnsi"/>
          <w:sz w:val="20"/>
          <w:szCs w:val="20"/>
        </w:rPr>
      </w:pPr>
      <w:r w:rsidRPr="0010013F">
        <w:rPr>
          <w:rFonts w:ascii="Verdana" w:hAnsi="Verdana" w:cstheme="minorHAnsi"/>
          <w:sz w:val="20"/>
          <w:szCs w:val="20"/>
        </w:rPr>
        <w:t xml:space="preserve">Πεκίνο, 1908. Αρπάζουν ένα τρίχρονο αγοράκι, τον Που Γι, από το σπίτι του και τη μητέρα του και μέσα στη νύχτα το μεταφέρουν στην Απαγορευμένη Πόλη, την καρδιά της αρχαίας Κίνας. Ο Που Γι στέφεται </w:t>
      </w:r>
      <w:r w:rsidRPr="0010013F">
        <w:rPr>
          <w:rFonts w:ascii="Verdana" w:hAnsi="Verdana" w:cstheme="minorHAnsi"/>
          <w:sz w:val="20"/>
          <w:szCs w:val="20"/>
        </w:rPr>
        <w:lastRenderedPageBreak/>
        <w:t xml:space="preserve">αυτοκράτορας του μισού σχεδόν πληθυσμού της γης: « Ο Γιος του Ουρανού».  Όταν όμως τρία χρόνια αργότερα η Κίνα γίνεται δημοκρατία, τελειώνουν 3,000 χρόνια αυτοκρατορικής διακυβέρνησης. Ο μόνος που δεν αντιλαμβάνεται αυτές τις σαρωτικές ιστορικές αλλαγές είναι ο μικρός Αυτοκράτορας γιατί άλλωστε ο μεσαιωνικός τρόπος ζωής στην Απαγορευμένη Πόλη δεν αλλάζει. Περιτριγυρίζεται από αξιωματούχους, αυλικούς και πάνω από 1500 ευνούχους οι οποίοι του συμπεριφέρονται σαν να είναι θεός. Μόνο που δεν του επιτρέπεται να βγει έξω από το Παλάτι, ούτε να γνωρίσει την πραγματικότητα του κινεζικού λαού. Στα 18 του παντρεύεται με δυο συζύγους, όταν εντέλει η ιστορία ανατρέπει τα πάντα. Ο τελευταίος αυτοκράτορας της Κίνας ζει μια συναρπαστική ζωή που την σημαδεύει όλος ο εικοστός αιώνας. Γίνεται ένας από τους αντιήρωες των σύγχρονων καιρών, ένας σύγχρονος Πίτερ Παν που στροβιλίζεται μέσα στην ταραχώδη ιστορία της Κίνας του 20ού αιώνα μέχρι τον θάνατό του το 1967. </w:t>
      </w:r>
    </w:p>
    <w:p w:rsidR="0030709F" w:rsidRDefault="0030709F" w:rsidP="0010013F">
      <w:pPr>
        <w:spacing w:after="0" w:line="240" w:lineRule="auto"/>
        <w:rPr>
          <w:rFonts w:ascii="Verdana" w:eastAsia="Times New Roman" w:hAnsi="Verdana" w:cs="Calibri"/>
          <w:b/>
          <w:sz w:val="20"/>
          <w:szCs w:val="20"/>
          <w:lang w:eastAsia="zh-CN"/>
        </w:rPr>
      </w:pPr>
    </w:p>
    <w:p w:rsidR="0010013F" w:rsidRPr="0010013F" w:rsidRDefault="0010013F" w:rsidP="0010013F">
      <w:pPr>
        <w:spacing w:after="0" w:line="240" w:lineRule="auto"/>
        <w:rPr>
          <w:rFonts w:ascii="Verdana" w:eastAsia="Times New Roman" w:hAnsi="Verdana" w:cs="Calibri"/>
          <w:b/>
          <w:sz w:val="20"/>
          <w:szCs w:val="20"/>
          <w:lang w:eastAsia="zh-CN"/>
        </w:rPr>
      </w:pPr>
      <w:r w:rsidRPr="0010013F">
        <w:rPr>
          <w:rFonts w:ascii="Verdana" w:eastAsia="Times New Roman" w:hAnsi="Verdana" w:cs="Calibri"/>
          <w:b/>
          <w:sz w:val="20"/>
          <w:szCs w:val="20"/>
          <w:lang w:eastAsia="zh-CN"/>
        </w:rPr>
        <w:t>Βραβεία</w:t>
      </w:r>
    </w:p>
    <w:p w:rsidR="0010013F" w:rsidRPr="0010013F" w:rsidRDefault="0010013F" w:rsidP="0010013F">
      <w:pPr>
        <w:spacing w:after="0" w:line="240" w:lineRule="auto"/>
        <w:rPr>
          <w:rFonts w:ascii="Verdana" w:eastAsia="Times New Roman" w:hAnsi="Verdana" w:cs="Calibri"/>
          <w:b/>
          <w:sz w:val="20"/>
          <w:szCs w:val="20"/>
          <w:lang w:eastAsia="zh-CN"/>
        </w:rPr>
      </w:pPr>
    </w:p>
    <w:p w:rsidR="0010013F" w:rsidRPr="0010013F" w:rsidRDefault="0010013F" w:rsidP="0010013F">
      <w:pPr>
        <w:spacing w:after="0" w:line="240" w:lineRule="auto"/>
        <w:rPr>
          <w:rFonts w:ascii="Verdana" w:eastAsia="Times New Roman" w:hAnsi="Verdana" w:cs="Calibri"/>
          <w:b/>
          <w:sz w:val="20"/>
          <w:szCs w:val="20"/>
          <w:u w:val="single"/>
          <w:lang w:eastAsia="zh-CN"/>
        </w:rPr>
      </w:pPr>
      <w:r w:rsidRPr="0010013F">
        <w:rPr>
          <w:rFonts w:ascii="Verdana" w:eastAsia="Times New Roman" w:hAnsi="Verdana" w:cs="Calibri"/>
          <w:b/>
          <w:sz w:val="20"/>
          <w:szCs w:val="20"/>
          <w:u w:val="single"/>
          <w:lang w:eastAsia="zh-CN"/>
        </w:rPr>
        <w:t>9 Όσκαρ 1988</w:t>
      </w:r>
      <w:r>
        <w:rPr>
          <w:rFonts w:ascii="Verdana" w:eastAsia="Times New Roman" w:hAnsi="Verdana" w:cs="Calibri"/>
          <w:b/>
          <w:sz w:val="20"/>
          <w:szCs w:val="20"/>
          <w:u w:val="single"/>
          <w:lang w:eastAsia="zh-CN"/>
        </w:rPr>
        <w:t>:</w:t>
      </w:r>
    </w:p>
    <w:p w:rsidR="0010013F" w:rsidRPr="0010013F" w:rsidRDefault="0010013F" w:rsidP="0010013F">
      <w:pPr>
        <w:spacing w:after="0" w:line="240" w:lineRule="auto"/>
        <w:rPr>
          <w:rFonts w:ascii="Verdana" w:eastAsia="Times New Roman" w:hAnsi="Verdana" w:cs="Calibri"/>
          <w:b/>
          <w:sz w:val="20"/>
          <w:szCs w:val="20"/>
          <w:lang w:eastAsia="zh-CN"/>
        </w:rPr>
      </w:pPr>
    </w:p>
    <w:p w:rsidR="0010013F" w:rsidRPr="0010013F" w:rsidRDefault="0010013F" w:rsidP="0010013F">
      <w:pPr>
        <w:spacing w:after="0" w:line="240" w:lineRule="auto"/>
        <w:rPr>
          <w:rFonts w:ascii="Verdana" w:eastAsia="Times New Roman" w:hAnsi="Verdana" w:cs="Calibri"/>
          <w:sz w:val="20"/>
          <w:szCs w:val="20"/>
          <w:lang w:eastAsia="zh-CN"/>
        </w:rPr>
      </w:pPr>
      <w:r w:rsidRPr="0010013F">
        <w:rPr>
          <w:rFonts w:ascii="Verdana" w:eastAsia="Times New Roman" w:hAnsi="Verdana" w:cs="Calibri"/>
          <w:sz w:val="20"/>
          <w:szCs w:val="20"/>
          <w:lang w:eastAsia="zh-CN"/>
        </w:rPr>
        <w:t>Καλύτερης Ταινίας, Καλύτερης Σκηνοθεσίας, Καλύτερης Καλλιτεχνικής Διεύθυνσης, Καλύτερης φωτογραφίας ,Καλύτερος Σχεδιασμός κοστουμιών ,</w:t>
      </w:r>
    </w:p>
    <w:p w:rsidR="0010013F" w:rsidRPr="0010013F" w:rsidRDefault="0010013F" w:rsidP="0010013F">
      <w:pPr>
        <w:spacing w:after="0" w:line="240" w:lineRule="auto"/>
        <w:rPr>
          <w:rFonts w:ascii="Verdana" w:eastAsia="Times New Roman" w:hAnsi="Verdana" w:cs="Calibri"/>
          <w:sz w:val="20"/>
          <w:szCs w:val="20"/>
          <w:lang w:eastAsia="zh-CN"/>
        </w:rPr>
      </w:pPr>
    </w:p>
    <w:p w:rsidR="0010013F" w:rsidRPr="0010013F" w:rsidRDefault="0010013F" w:rsidP="0010013F">
      <w:pPr>
        <w:spacing w:after="0" w:line="240" w:lineRule="auto"/>
        <w:rPr>
          <w:rFonts w:ascii="Verdana" w:eastAsia="Times New Roman" w:hAnsi="Verdana" w:cs="Calibri"/>
          <w:sz w:val="20"/>
          <w:szCs w:val="20"/>
          <w:lang w:eastAsia="zh-CN"/>
        </w:rPr>
      </w:pPr>
      <w:r w:rsidRPr="0010013F">
        <w:rPr>
          <w:rFonts w:ascii="Verdana" w:eastAsia="Times New Roman" w:hAnsi="Verdana" w:cs="Calibri"/>
          <w:sz w:val="20"/>
          <w:szCs w:val="20"/>
          <w:lang w:eastAsia="zh-CN"/>
        </w:rPr>
        <w:t>Καλύτερο μοντάζ ,Καλύτερη μουσική επένδυση ,Καλύτερος ήχος ,Καλύτερο διασκευασμένο σενάριο</w:t>
      </w:r>
    </w:p>
    <w:p w:rsidR="0010013F" w:rsidRPr="0010013F" w:rsidRDefault="0010013F" w:rsidP="0010013F">
      <w:pPr>
        <w:spacing w:after="0" w:line="240" w:lineRule="auto"/>
        <w:rPr>
          <w:rFonts w:ascii="Verdana" w:eastAsia="Times New Roman" w:hAnsi="Verdana" w:cs="Calibri"/>
          <w:b/>
          <w:sz w:val="20"/>
          <w:szCs w:val="20"/>
          <w:lang w:eastAsia="zh-CN"/>
        </w:rPr>
      </w:pPr>
    </w:p>
    <w:p w:rsidR="0010013F" w:rsidRPr="0010013F" w:rsidRDefault="0010013F" w:rsidP="0010013F">
      <w:pPr>
        <w:spacing w:after="0" w:line="240" w:lineRule="auto"/>
        <w:rPr>
          <w:rFonts w:ascii="Verdana" w:eastAsia="Times New Roman" w:hAnsi="Verdana" w:cs="Calibri"/>
          <w:b/>
          <w:sz w:val="20"/>
          <w:szCs w:val="20"/>
          <w:u w:val="single"/>
          <w:lang w:eastAsia="zh-CN"/>
        </w:rPr>
      </w:pPr>
      <w:r w:rsidRPr="0010013F">
        <w:rPr>
          <w:rFonts w:ascii="Verdana" w:eastAsia="Times New Roman" w:hAnsi="Verdana" w:cs="Calibri"/>
          <w:b/>
          <w:sz w:val="20"/>
          <w:szCs w:val="20"/>
          <w:u w:val="single"/>
          <w:lang w:eastAsia="zh-CN"/>
        </w:rPr>
        <w:t>Χρυσές Σφαίρες 1988</w:t>
      </w:r>
      <w:r>
        <w:rPr>
          <w:rFonts w:ascii="Verdana" w:eastAsia="Times New Roman" w:hAnsi="Verdana" w:cs="Calibri"/>
          <w:b/>
          <w:sz w:val="20"/>
          <w:szCs w:val="20"/>
          <w:u w:val="single"/>
          <w:lang w:eastAsia="zh-CN"/>
        </w:rPr>
        <w:t>:</w:t>
      </w:r>
    </w:p>
    <w:p w:rsidR="0010013F" w:rsidRPr="0010013F" w:rsidRDefault="0010013F" w:rsidP="0010013F">
      <w:pPr>
        <w:spacing w:after="0" w:line="240" w:lineRule="auto"/>
        <w:rPr>
          <w:rFonts w:ascii="Verdana" w:eastAsia="Times New Roman" w:hAnsi="Verdana" w:cs="Calibri"/>
          <w:b/>
          <w:sz w:val="20"/>
          <w:szCs w:val="20"/>
          <w:lang w:eastAsia="zh-CN"/>
        </w:rPr>
      </w:pPr>
    </w:p>
    <w:p w:rsidR="0010013F" w:rsidRPr="0010013F" w:rsidRDefault="0010013F" w:rsidP="0010013F">
      <w:pPr>
        <w:spacing w:after="0" w:line="240" w:lineRule="auto"/>
        <w:rPr>
          <w:rFonts w:ascii="Verdana" w:eastAsia="Times New Roman" w:hAnsi="Verdana" w:cs="Calibri"/>
          <w:sz w:val="20"/>
          <w:szCs w:val="20"/>
          <w:lang w:eastAsia="zh-CN"/>
        </w:rPr>
      </w:pPr>
      <w:r w:rsidRPr="0010013F">
        <w:rPr>
          <w:rFonts w:ascii="Verdana" w:eastAsia="Times New Roman" w:hAnsi="Verdana" w:cs="Calibri"/>
          <w:sz w:val="20"/>
          <w:szCs w:val="20"/>
          <w:lang w:eastAsia="zh-CN"/>
        </w:rPr>
        <w:t>Καλύτερη Ταινία - Δράμα</w:t>
      </w:r>
    </w:p>
    <w:p w:rsidR="0010013F" w:rsidRPr="0010013F" w:rsidRDefault="0010013F" w:rsidP="0010013F">
      <w:pPr>
        <w:spacing w:after="0" w:line="240" w:lineRule="auto"/>
        <w:rPr>
          <w:rFonts w:ascii="Verdana" w:eastAsia="Times New Roman" w:hAnsi="Verdana" w:cs="Calibri"/>
          <w:sz w:val="20"/>
          <w:szCs w:val="20"/>
          <w:lang w:eastAsia="zh-CN"/>
        </w:rPr>
      </w:pPr>
    </w:p>
    <w:p w:rsidR="0010013F" w:rsidRPr="0010013F" w:rsidRDefault="0010013F" w:rsidP="0010013F">
      <w:pPr>
        <w:spacing w:after="0" w:line="240" w:lineRule="auto"/>
        <w:rPr>
          <w:rFonts w:ascii="Verdana" w:eastAsia="Times New Roman" w:hAnsi="Verdana" w:cs="Calibri"/>
          <w:sz w:val="20"/>
          <w:szCs w:val="20"/>
          <w:lang w:eastAsia="zh-CN"/>
        </w:rPr>
      </w:pPr>
      <w:r w:rsidRPr="0010013F">
        <w:rPr>
          <w:rFonts w:ascii="Verdana" w:eastAsia="Times New Roman" w:hAnsi="Verdana" w:cs="Calibri"/>
          <w:sz w:val="20"/>
          <w:szCs w:val="20"/>
          <w:lang w:eastAsia="zh-CN"/>
        </w:rPr>
        <w:t>Καλύτερος Σκηνοθέτης Ταινίας</w:t>
      </w:r>
    </w:p>
    <w:p w:rsidR="0010013F" w:rsidRPr="0010013F" w:rsidRDefault="0010013F" w:rsidP="0010013F">
      <w:pPr>
        <w:spacing w:after="0" w:line="240" w:lineRule="auto"/>
        <w:rPr>
          <w:rFonts w:ascii="Verdana" w:eastAsia="Times New Roman" w:hAnsi="Verdana" w:cs="Calibri"/>
          <w:sz w:val="20"/>
          <w:szCs w:val="20"/>
          <w:lang w:eastAsia="zh-CN"/>
        </w:rPr>
      </w:pPr>
    </w:p>
    <w:p w:rsidR="0010013F" w:rsidRPr="0010013F" w:rsidRDefault="0010013F" w:rsidP="0010013F">
      <w:pPr>
        <w:spacing w:after="0" w:line="240" w:lineRule="auto"/>
        <w:rPr>
          <w:rFonts w:ascii="Verdana" w:eastAsia="Times New Roman" w:hAnsi="Verdana" w:cs="Calibri"/>
          <w:sz w:val="20"/>
          <w:szCs w:val="20"/>
          <w:lang w:eastAsia="zh-CN"/>
        </w:rPr>
      </w:pPr>
      <w:r w:rsidRPr="0010013F">
        <w:rPr>
          <w:rFonts w:ascii="Verdana" w:eastAsia="Times New Roman" w:hAnsi="Verdana" w:cs="Calibri"/>
          <w:sz w:val="20"/>
          <w:szCs w:val="20"/>
          <w:lang w:eastAsia="zh-CN"/>
        </w:rPr>
        <w:t>Καλύτερο Σενάριο</w:t>
      </w:r>
    </w:p>
    <w:p w:rsidR="0010013F" w:rsidRPr="0010013F" w:rsidRDefault="0010013F" w:rsidP="0010013F">
      <w:pPr>
        <w:spacing w:after="0" w:line="240" w:lineRule="auto"/>
        <w:rPr>
          <w:rFonts w:ascii="Verdana" w:eastAsia="Times New Roman" w:hAnsi="Verdana" w:cs="Calibri"/>
          <w:sz w:val="20"/>
          <w:szCs w:val="20"/>
          <w:lang w:eastAsia="zh-CN"/>
        </w:rPr>
      </w:pPr>
    </w:p>
    <w:p w:rsidR="0010013F" w:rsidRPr="0010013F" w:rsidRDefault="0010013F" w:rsidP="0010013F">
      <w:pPr>
        <w:spacing w:after="0" w:line="240" w:lineRule="auto"/>
        <w:rPr>
          <w:rFonts w:ascii="Verdana" w:eastAsia="Times New Roman" w:hAnsi="Verdana" w:cs="Calibri"/>
          <w:sz w:val="20"/>
          <w:szCs w:val="20"/>
          <w:lang w:eastAsia="zh-CN"/>
        </w:rPr>
      </w:pPr>
      <w:r w:rsidRPr="0010013F">
        <w:rPr>
          <w:rFonts w:ascii="Verdana" w:eastAsia="Times New Roman" w:hAnsi="Verdana" w:cs="Calibri"/>
          <w:sz w:val="20"/>
          <w:szCs w:val="20"/>
          <w:lang w:eastAsia="zh-CN"/>
        </w:rPr>
        <w:t>Καλύτερη Μουσική</w:t>
      </w:r>
    </w:p>
    <w:p w:rsidR="0010013F" w:rsidRPr="0010013F" w:rsidRDefault="0010013F" w:rsidP="0010013F">
      <w:pPr>
        <w:spacing w:after="0" w:line="240" w:lineRule="auto"/>
        <w:rPr>
          <w:rFonts w:ascii="Verdana" w:eastAsia="Times New Roman" w:hAnsi="Verdana" w:cs="Calibri"/>
          <w:b/>
          <w:sz w:val="20"/>
          <w:szCs w:val="20"/>
          <w:lang w:eastAsia="zh-CN"/>
        </w:rPr>
      </w:pPr>
    </w:p>
    <w:p w:rsidR="0010013F" w:rsidRPr="0010013F" w:rsidRDefault="0010013F" w:rsidP="0010013F">
      <w:pPr>
        <w:spacing w:after="0" w:line="240" w:lineRule="auto"/>
        <w:rPr>
          <w:rFonts w:ascii="Verdana" w:eastAsia="Times New Roman" w:hAnsi="Verdana" w:cs="Calibri"/>
          <w:b/>
          <w:sz w:val="20"/>
          <w:szCs w:val="20"/>
          <w:u w:val="single"/>
          <w:lang w:eastAsia="zh-CN"/>
        </w:rPr>
      </w:pPr>
      <w:r w:rsidRPr="0010013F">
        <w:rPr>
          <w:rFonts w:ascii="Verdana" w:eastAsia="Times New Roman" w:hAnsi="Verdana" w:cs="Calibri"/>
          <w:b/>
          <w:sz w:val="20"/>
          <w:szCs w:val="20"/>
          <w:u w:val="single"/>
          <w:lang w:eastAsia="zh-CN"/>
        </w:rPr>
        <w:t>Βραβεία BAFTA 1988</w:t>
      </w:r>
      <w:r>
        <w:rPr>
          <w:rFonts w:ascii="Verdana" w:eastAsia="Times New Roman" w:hAnsi="Verdana" w:cs="Calibri"/>
          <w:b/>
          <w:sz w:val="20"/>
          <w:szCs w:val="20"/>
          <w:u w:val="single"/>
          <w:lang w:eastAsia="zh-CN"/>
        </w:rPr>
        <w:t>:</w:t>
      </w:r>
    </w:p>
    <w:p w:rsidR="0010013F" w:rsidRPr="0010013F" w:rsidRDefault="0010013F" w:rsidP="0010013F">
      <w:pPr>
        <w:spacing w:after="0" w:line="240" w:lineRule="auto"/>
        <w:rPr>
          <w:rFonts w:ascii="Verdana" w:eastAsia="Times New Roman" w:hAnsi="Verdana" w:cs="Calibri"/>
          <w:b/>
          <w:sz w:val="20"/>
          <w:szCs w:val="20"/>
          <w:lang w:eastAsia="zh-CN"/>
        </w:rPr>
      </w:pPr>
    </w:p>
    <w:p w:rsidR="0010013F" w:rsidRPr="0010013F" w:rsidRDefault="0010013F" w:rsidP="0010013F">
      <w:pPr>
        <w:spacing w:after="0" w:line="240" w:lineRule="auto"/>
        <w:rPr>
          <w:rFonts w:ascii="Verdana" w:eastAsia="Times New Roman" w:hAnsi="Verdana" w:cs="Calibri"/>
          <w:sz w:val="20"/>
          <w:szCs w:val="20"/>
          <w:lang w:eastAsia="zh-CN"/>
        </w:rPr>
      </w:pPr>
      <w:r w:rsidRPr="0010013F">
        <w:rPr>
          <w:rFonts w:ascii="Verdana" w:eastAsia="Times New Roman" w:hAnsi="Verdana" w:cs="Calibri"/>
          <w:sz w:val="20"/>
          <w:szCs w:val="20"/>
          <w:lang w:eastAsia="zh-CN"/>
        </w:rPr>
        <w:t>Καλύτερης Ταινίας</w:t>
      </w:r>
    </w:p>
    <w:p w:rsidR="0010013F" w:rsidRPr="0010013F" w:rsidRDefault="0010013F" w:rsidP="0010013F">
      <w:pPr>
        <w:spacing w:after="0" w:line="240" w:lineRule="auto"/>
        <w:rPr>
          <w:rFonts w:ascii="Verdana" w:eastAsia="Times New Roman" w:hAnsi="Verdana" w:cs="Calibri"/>
          <w:sz w:val="20"/>
          <w:szCs w:val="20"/>
          <w:lang w:eastAsia="zh-CN"/>
        </w:rPr>
      </w:pPr>
    </w:p>
    <w:p w:rsidR="0010013F" w:rsidRPr="0010013F" w:rsidRDefault="0010013F" w:rsidP="0010013F">
      <w:pPr>
        <w:spacing w:after="0" w:line="240" w:lineRule="auto"/>
        <w:rPr>
          <w:rFonts w:ascii="Verdana" w:eastAsia="Times New Roman" w:hAnsi="Verdana" w:cs="Calibri"/>
          <w:sz w:val="20"/>
          <w:szCs w:val="20"/>
          <w:lang w:eastAsia="zh-CN"/>
        </w:rPr>
      </w:pPr>
      <w:r w:rsidRPr="0010013F">
        <w:rPr>
          <w:rFonts w:ascii="Verdana" w:eastAsia="Times New Roman" w:hAnsi="Verdana" w:cs="Calibri"/>
          <w:sz w:val="20"/>
          <w:szCs w:val="20"/>
          <w:lang w:eastAsia="zh-CN"/>
        </w:rPr>
        <w:t>Καλύτερος Σχεδιασμός Κοστουμιών</w:t>
      </w:r>
    </w:p>
    <w:p w:rsidR="0010013F" w:rsidRPr="0010013F" w:rsidRDefault="0010013F" w:rsidP="0010013F">
      <w:pPr>
        <w:spacing w:after="0" w:line="240" w:lineRule="auto"/>
        <w:rPr>
          <w:rFonts w:ascii="Verdana" w:eastAsia="Times New Roman" w:hAnsi="Verdana" w:cs="Calibri"/>
          <w:sz w:val="20"/>
          <w:szCs w:val="20"/>
          <w:lang w:eastAsia="zh-CN"/>
        </w:rPr>
      </w:pPr>
    </w:p>
    <w:p w:rsidR="00E32BE8" w:rsidRPr="0010013F" w:rsidRDefault="0010013F" w:rsidP="0010013F">
      <w:pPr>
        <w:spacing w:after="0" w:line="240" w:lineRule="auto"/>
        <w:rPr>
          <w:rFonts w:ascii="Verdana" w:eastAsia="Times New Roman" w:hAnsi="Verdana" w:cs="Calibri"/>
          <w:sz w:val="20"/>
          <w:szCs w:val="20"/>
          <w:lang w:eastAsia="zh-CN"/>
        </w:rPr>
      </w:pPr>
      <w:r w:rsidRPr="0010013F">
        <w:rPr>
          <w:rFonts w:ascii="Verdana" w:eastAsia="Times New Roman" w:hAnsi="Verdana" w:cs="Calibri"/>
          <w:sz w:val="20"/>
          <w:szCs w:val="20"/>
          <w:lang w:eastAsia="zh-CN"/>
        </w:rPr>
        <w:t>Καλύτερος Μακιγιάζ</w:t>
      </w:r>
    </w:p>
    <w:p w:rsidR="00B520D8" w:rsidRPr="00E32BE8" w:rsidRDefault="00B520D8" w:rsidP="00E32BE8">
      <w:pPr>
        <w:spacing w:after="0" w:line="240" w:lineRule="auto"/>
        <w:rPr>
          <w:rFonts w:ascii="Verdana" w:eastAsia="Times New Roman" w:hAnsi="Verdana" w:cs="Calibri"/>
          <w:b/>
          <w:sz w:val="20"/>
          <w:szCs w:val="20"/>
          <w:lang w:eastAsia="zh-CN"/>
        </w:rPr>
      </w:pPr>
    </w:p>
    <w:p w:rsidR="00272E57" w:rsidRPr="00A84728" w:rsidRDefault="004B5909" w:rsidP="00272E57">
      <w:pPr>
        <w:spacing w:after="0" w:line="240" w:lineRule="auto"/>
        <w:rPr>
          <w:rFonts w:ascii="Verdana" w:eastAsia="Times New Roman" w:hAnsi="Verdana" w:cs="Times New Roman"/>
          <w:bCs/>
          <w:color w:val="191E00"/>
          <w:sz w:val="20"/>
          <w:szCs w:val="20"/>
          <w:lang w:eastAsia="el-GR"/>
        </w:rPr>
      </w:pPr>
      <w:r w:rsidRPr="004B5909">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72E57" w:rsidRPr="002125A8" w:rsidTr="00272E57">
        <w:trPr>
          <w:tblCellSpacing w:w="0" w:type="dxa"/>
        </w:trPr>
        <w:tc>
          <w:tcPr>
            <w:tcW w:w="2500" w:type="pct"/>
            <w:vAlign w:val="center"/>
            <w:hideMark/>
          </w:tcPr>
          <w:p w:rsidR="00272E57" w:rsidRPr="003B694E" w:rsidRDefault="00272E57" w:rsidP="00272E5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272E57" w:rsidRPr="002125A8" w:rsidRDefault="00272E57" w:rsidP="00272E5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72E57" w:rsidRPr="00300D7F" w:rsidRDefault="00272E57" w:rsidP="00272E57">
      <w:pPr>
        <w:pStyle w:val="Web"/>
        <w:spacing w:before="0" w:beforeAutospacing="0" w:after="0" w:afterAutospacing="0"/>
        <w:rPr>
          <w:rFonts w:ascii="Verdana" w:hAnsi="Verdana"/>
          <w:color w:val="000000"/>
          <w:sz w:val="20"/>
          <w:szCs w:val="20"/>
          <w:lang w:val="en-US"/>
        </w:rPr>
      </w:pPr>
    </w:p>
    <w:p w:rsidR="00530956" w:rsidRDefault="00530956" w:rsidP="00530956">
      <w:pPr>
        <w:spacing w:after="0"/>
        <w:rPr>
          <w:rFonts w:ascii="Verdana" w:eastAsia="Times New Roman" w:hAnsi="Verdana" w:cs="Times New Roman"/>
          <w:b/>
          <w:color w:val="000000"/>
          <w:sz w:val="20"/>
          <w:szCs w:val="20"/>
          <w:lang w:val="en-US" w:eastAsia="el-GR"/>
        </w:rPr>
      </w:pPr>
    </w:p>
    <w:p w:rsidR="00530956" w:rsidRPr="00530956" w:rsidRDefault="00530956" w:rsidP="00530956">
      <w:pPr>
        <w:spacing w:after="0"/>
        <w:rPr>
          <w:rFonts w:ascii="Verdana" w:eastAsia="Times New Roman" w:hAnsi="Verdana" w:cs="Calibri"/>
          <w:b/>
          <w:bCs/>
          <w:color w:val="000000"/>
          <w:sz w:val="20"/>
          <w:szCs w:val="20"/>
          <w:lang w:eastAsia="el-GR"/>
        </w:rPr>
      </w:pPr>
      <w:r w:rsidRPr="00530956">
        <w:rPr>
          <w:rFonts w:ascii="Verdana" w:eastAsia="Times New Roman" w:hAnsi="Verdana" w:cs="Times New Roman"/>
          <w:b/>
          <w:color w:val="000000"/>
          <w:sz w:val="20"/>
          <w:szCs w:val="20"/>
          <w:lang w:eastAsia="el-GR"/>
        </w:rPr>
        <w:t>0</w:t>
      </w:r>
      <w:r w:rsidR="00484FDE">
        <w:rPr>
          <w:rFonts w:ascii="Verdana" w:eastAsia="Times New Roman" w:hAnsi="Verdana" w:cs="Times New Roman"/>
          <w:b/>
          <w:color w:val="000000"/>
          <w:sz w:val="20"/>
          <w:szCs w:val="20"/>
          <w:lang w:eastAsia="el-GR"/>
        </w:rPr>
        <w:t>1</w:t>
      </w:r>
      <w:r w:rsidRPr="00530956">
        <w:rPr>
          <w:rFonts w:ascii="Verdana" w:eastAsia="Times New Roman" w:hAnsi="Verdana" w:cs="Times New Roman"/>
          <w:b/>
          <w:color w:val="000000"/>
          <w:sz w:val="20"/>
          <w:szCs w:val="20"/>
          <w:lang w:eastAsia="el-GR"/>
        </w:rPr>
        <w:t>:4</w:t>
      </w:r>
      <w:r w:rsidR="00484FDE">
        <w:rPr>
          <w:rFonts w:ascii="Verdana" w:eastAsia="Times New Roman" w:hAnsi="Verdana" w:cs="Times New Roman"/>
          <w:b/>
          <w:color w:val="000000"/>
          <w:sz w:val="20"/>
          <w:szCs w:val="20"/>
          <w:lang w:eastAsia="el-GR"/>
        </w:rPr>
        <w:t>0</w:t>
      </w:r>
      <w:r w:rsidRPr="00530956">
        <w:rPr>
          <w:rFonts w:ascii="Verdana" w:eastAsia="Times New Roman" w:hAnsi="Verdana" w:cs="Times New Roman"/>
          <w:b/>
          <w:color w:val="000000"/>
          <w:sz w:val="20"/>
          <w:szCs w:val="20"/>
          <w:lang w:eastAsia="el-GR"/>
        </w:rPr>
        <w:t xml:space="preserve">| </w:t>
      </w:r>
      <w:r w:rsidRPr="00530956">
        <w:rPr>
          <w:rFonts w:ascii="Verdana" w:eastAsia="Times New Roman" w:hAnsi="Verdana" w:cs="Calibri"/>
          <w:b/>
          <w:bCs/>
          <w:color w:val="000000"/>
          <w:sz w:val="20"/>
          <w:szCs w:val="20"/>
          <w:lang w:eastAsia="el-GR"/>
        </w:rPr>
        <w:t xml:space="preserve">Ο Τζίνο Και Οι Φίλοι Του  - </w:t>
      </w:r>
      <w:r w:rsidR="001127DA">
        <w:rPr>
          <w:rFonts w:ascii="Verdana" w:eastAsia="Times New Roman" w:hAnsi="Verdana" w:cs="Calibri"/>
          <w:b/>
          <w:bCs/>
          <w:color w:val="000000"/>
          <w:sz w:val="20"/>
          <w:szCs w:val="20"/>
          <w:lang w:eastAsia="el-GR"/>
        </w:rPr>
        <w:t>Β</w:t>
      </w:r>
      <w:r w:rsidRPr="00530956">
        <w:rPr>
          <w:rFonts w:ascii="Verdana" w:eastAsia="Times New Roman" w:hAnsi="Verdana" w:cs="Calibri"/>
          <w:b/>
          <w:bCs/>
          <w:color w:val="000000"/>
          <w:sz w:val="20"/>
          <w:szCs w:val="20"/>
          <w:lang w:eastAsia="el-GR"/>
        </w:rPr>
        <w:t xml:space="preserve">’ </w:t>
      </w:r>
      <w:r>
        <w:rPr>
          <w:rFonts w:ascii="Verdana" w:eastAsia="Times New Roman" w:hAnsi="Verdana" w:cs="Calibri"/>
          <w:b/>
          <w:bCs/>
          <w:color w:val="000000"/>
          <w:sz w:val="20"/>
          <w:szCs w:val="20"/>
          <w:lang w:eastAsia="el-GR"/>
        </w:rPr>
        <w:t>Κύκλος</w:t>
      </w:r>
      <w:r w:rsidRPr="00530956">
        <w:rPr>
          <w:rFonts w:ascii="Verdana" w:eastAsia="Times New Roman" w:hAnsi="Verdana" w:cs="Calibri"/>
          <w:b/>
          <w:bCs/>
          <w:color w:val="000000"/>
          <w:sz w:val="20"/>
          <w:szCs w:val="20"/>
          <w:lang w:eastAsia="el-GR"/>
        </w:rPr>
        <w:t xml:space="preserve">  </w:t>
      </w:r>
      <w:r w:rsidRPr="00530956">
        <w:rPr>
          <w:rFonts w:ascii="Verdana" w:eastAsia="Times New Roman" w:hAnsi="Verdana" w:cs="Calibri"/>
          <w:b/>
          <w:bCs/>
          <w:noProof/>
          <w:color w:val="000000"/>
          <w:sz w:val="20"/>
          <w:szCs w:val="20"/>
          <w:lang w:eastAsia="el-GR"/>
        </w:rPr>
        <w:drawing>
          <wp:inline distT="0" distB="0" distL="0" distR="0">
            <wp:extent cx="190500" cy="190500"/>
            <wp:effectExtent l="0" t="0" r="0" b="0"/>
            <wp:docPr id="1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0956" w:rsidRPr="00530956" w:rsidRDefault="00530956" w:rsidP="00530956">
      <w:pPr>
        <w:spacing w:after="0"/>
        <w:rPr>
          <w:rFonts w:ascii="Verdana" w:eastAsia="Times New Roman" w:hAnsi="Verdana" w:cs="Calibri"/>
          <w:bCs/>
          <w:color w:val="000000"/>
          <w:sz w:val="20"/>
          <w:szCs w:val="20"/>
          <w:lang w:val="en-US" w:eastAsia="el-GR"/>
        </w:rPr>
      </w:pPr>
      <w:r w:rsidRPr="00530956">
        <w:rPr>
          <w:rFonts w:ascii="Verdana" w:eastAsia="Times New Roman" w:hAnsi="Verdana" w:cs="Calibri"/>
          <w:bCs/>
          <w:color w:val="000000"/>
          <w:sz w:val="20"/>
          <w:szCs w:val="20"/>
          <w:lang w:val="en-US" w:eastAsia="el-GR"/>
        </w:rPr>
        <w:t xml:space="preserve">[Gordon, Gino </w:t>
      </w:r>
      <w:proofErr w:type="gramStart"/>
      <w:r w:rsidRPr="00530956">
        <w:rPr>
          <w:rFonts w:ascii="Verdana" w:eastAsia="Times New Roman" w:hAnsi="Verdana" w:cs="Calibri"/>
          <w:bCs/>
          <w:color w:val="000000"/>
          <w:sz w:val="20"/>
          <w:szCs w:val="20"/>
          <w:lang w:val="en-US" w:eastAsia="el-GR"/>
        </w:rPr>
        <w:t>And</w:t>
      </w:r>
      <w:proofErr w:type="gramEnd"/>
      <w:r w:rsidRPr="00530956">
        <w:rPr>
          <w:rFonts w:ascii="Verdana" w:eastAsia="Times New Roman" w:hAnsi="Verdana" w:cs="Calibri"/>
          <w:bCs/>
          <w:color w:val="000000"/>
          <w:sz w:val="20"/>
          <w:szCs w:val="20"/>
          <w:lang w:val="en-US" w:eastAsia="el-GR"/>
        </w:rPr>
        <w:t xml:space="preserve"> Fred's Road Trip-S0</w:t>
      </w:r>
      <w:r w:rsidR="00192B01" w:rsidRPr="00192B01">
        <w:rPr>
          <w:rFonts w:ascii="Verdana" w:eastAsia="Times New Roman" w:hAnsi="Verdana" w:cs="Calibri"/>
          <w:bCs/>
          <w:color w:val="000000"/>
          <w:sz w:val="20"/>
          <w:szCs w:val="20"/>
          <w:lang w:val="en-US" w:eastAsia="el-GR"/>
        </w:rPr>
        <w:t>2</w:t>
      </w:r>
      <w:r w:rsidRPr="00530956">
        <w:rPr>
          <w:rFonts w:ascii="Verdana" w:eastAsia="Times New Roman" w:hAnsi="Verdana" w:cs="Calibri"/>
          <w:bCs/>
          <w:color w:val="000000"/>
          <w:sz w:val="20"/>
          <w:szCs w:val="20"/>
          <w:lang w:val="en-US" w:eastAsia="el-GR"/>
        </w:rPr>
        <w:t>]</w:t>
      </w:r>
    </w:p>
    <w:p w:rsidR="00530956" w:rsidRPr="00530956" w:rsidRDefault="00530956" w:rsidP="00530956">
      <w:pPr>
        <w:spacing w:after="0"/>
        <w:rPr>
          <w:rFonts w:ascii="Verdana" w:eastAsia="Times New Roman" w:hAnsi="Verdana" w:cs="Calibri"/>
          <w:b/>
          <w:bCs/>
          <w:color w:val="000000"/>
          <w:sz w:val="20"/>
          <w:szCs w:val="20"/>
          <w:lang w:val="en-US" w:eastAsia="el-GR"/>
        </w:rPr>
      </w:pPr>
    </w:p>
    <w:p w:rsidR="00530956" w:rsidRPr="00530956" w:rsidRDefault="00192B01" w:rsidP="00530956">
      <w:pPr>
        <w:spacing w:after="0"/>
        <w:rPr>
          <w:rFonts w:ascii="Verdana" w:hAnsi="Verdana"/>
          <w:b/>
          <w:sz w:val="20"/>
          <w:szCs w:val="20"/>
        </w:rPr>
      </w:pPr>
      <w:r>
        <w:rPr>
          <w:rFonts w:ascii="Verdana" w:hAnsi="Verdana"/>
          <w:b/>
          <w:sz w:val="20"/>
          <w:szCs w:val="20"/>
        </w:rPr>
        <w:t>Σειρά</w:t>
      </w:r>
      <w:r w:rsidR="00530956" w:rsidRPr="00530956">
        <w:rPr>
          <w:rFonts w:ascii="Verdana" w:hAnsi="Verdana"/>
          <w:b/>
          <w:sz w:val="20"/>
          <w:szCs w:val="20"/>
        </w:rPr>
        <w:t xml:space="preserve"> ντοκιμαντέρ παραγωγής Μεγάλης Βρετάνιας, 201</w:t>
      </w:r>
      <w:r>
        <w:rPr>
          <w:rFonts w:ascii="Verdana" w:hAnsi="Verdana"/>
          <w:b/>
          <w:sz w:val="20"/>
          <w:szCs w:val="20"/>
        </w:rPr>
        <w:t>9</w:t>
      </w:r>
      <w:r w:rsidR="00530956" w:rsidRPr="00530956">
        <w:rPr>
          <w:rFonts w:ascii="Verdana" w:hAnsi="Verdana"/>
          <w:b/>
          <w:sz w:val="20"/>
          <w:szCs w:val="20"/>
        </w:rPr>
        <w:t>.</w:t>
      </w:r>
    </w:p>
    <w:p w:rsidR="00530956" w:rsidRPr="00530956" w:rsidRDefault="00530956" w:rsidP="00530956">
      <w:pPr>
        <w:spacing w:after="0"/>
        <w:rPr>
          <w:rFonts w:ascii="Verdana" w:hAnsi="Verdana"/>
          <w:sz w:val="20"/>
          <w:szCs w:val="20"/>
          <w:lang w:val="en-US"/>
        </w:rPr>
      </w:pPr>
      <w:r w:rsidRPr="00530956">
        <w:rPr>
          <w:rFonts w:ascii="Verdana" w:hAnsi="Verdana"/>
          <w:sz w:val="20"/>
          <w:szCs w:val="20"/>
        </w:rPr>
        <w:t>Σκηνοθεσία</w:t>
      </w:r>
      <w:r w:rsidRPr="00530956">
        <w:rPr>
          <w:rFonts w:ascii="Verdana" w:hAnsi="Verdana"/>
          <w:sz w:val="20"/>
          <w:szCs w:val="20"/>
          <w:lang w:val="en-US"/>
        </w:rPr>
        <w:t>: Ben Archard</w:t>
      </w:r>
    </w:p>
    <w:p w:rsidR="00530956" w:rsidRPr="00530956" w:rsidRDefault="00530956" w:rsidP="00530956">
      <w:pPr>
        <w:spacing w:after="0"/>
        <w:rPr>
          <w:rFonts w:ascii="Verdana" w:hAnsi="Verdana"/>
          <w:sz w:val="20"/>
          <w:szCs w:val="20"/>
          <w:lang w:val="en-US"/>
        </w:rPr>
      </w:pPr>
      <w:r w:rsidRPr="00530956">
        <w:rPr>
          <w:rFonts w:ascii="Verdana" w:hAnsi="Verdana"/>
          <w:sz w:val="20"/>
          <w:szCs w:val="20"/>
        </w:rPr>
        <w:t>Παρουσιάζουν</w:t>
      </w:r>
      <w:r w:rsidRPr="00530956">
        <w:rPr>
          <w:rFonts w:ascii="Verdana" w:hAnsi="Verdana"/>
          <w:sz w:val="20"/>
          <w:szCs w:val="20"/>
          <w:lang w:val="en-US"/>
        </w:rPr>
        <w:t>: Gordon Ramsay, Gino D'Acampo, Fred Sirieix.</w:t>
      </w:r>
    </w:p>
    <w:p w:rsidR="00530956" w:rsidRPr="00530956" w:rsidRDefault="00530956" w:rsidP="00530956">
      <w:pPr>
        <w:spacing w:after="0"/>
        <w:rPr>
          <w:rFonts w:ascii="Verdana" w:hAnsi="Verdana"/>
          <w:sz w:val="20"/>
          <w:szCs w:val="20"/>
          <w:lang w:val="en-US"/>
        </w:rPr>
      </w:pPr>
    </w:p>
    <w:p w:rsidR="00530956" w:rsidRPr="00530956" w:rsidRDefault="00192B01" w:rsidP="00192B01">
      <w:pPr>
        <w:spacing w:after="0"/>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151331">
        <w:rPr>
          <w:rFonts w:ascii="Verdana" w:eastAsia="Times New Roman" w:hAnsi="Verdana" w:cs="Times New Roman"/>
          <w:b/>
          <w:color w:val="538135"/>
          <w:sz w:val="20"/>
          <w:szCs w:val="20"/>
          <w:lang w:val="en-US" w:eastAsia="el-GR"/>
        </w:rPr>
        <w:t>5</w:t>
      </w:r>
      <w:r>
        <w:rPr>
          <w:rFonts w:ascii="Verdana" w:eastAsia="Times New Roman" w:hAnsi="Verdana" w:cs="Times New Roman"/>
          <w:b/>
          <w:color w:val="538135"/>
          <w:sz w:val="20"/>
          <w:szCs w:val="20"/>
          <w:lang w:eastAsia="el-GR"/>
        </w:rPr>
        <w:t>ο</w:t>
      </w:r>
    </w:p>
    <w:p w:rsidR="00376FD6" w:rsidRPr="00F1626F" w:rsidRDefault="004B5909" w:rsidP="00530956">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sz w:val="20"/>
          <w:szCs w:val="20"/>
          <w:lang w:eastAsia="el-GR"/>
        </w:rPr>
        <w:lastRenderedPageBreak/>
        <w:pict>
          <v:rect id="_x0000_i1115" style="width:.05pt;height:.75pt" o:hralign="center" o:hrstd="t" o:hr="t" fillcolor="#a0a0a0" stroked="f"/>
        </w:pict>
      </w:r>
    </w:p>
    <w:p w:rsidR="00376FD6" w:rsidRPr="00F1626F" w:rsidRDefault="00376FD6" w:rsidP="00376FD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376FD6" w:rsidRDefault="00376FD6"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192B01" w:rsidRDefault="00192B01"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192B01" w:rsidRDefault="00192B01" w:rsidP="00A94E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5C207F" w:rsidRPr="00F1626F" w:rsidRDefault="004B5909" w:rsidP="005C207F">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F1626F" w:rsidTr="004F102C">
        <w:trPr>
          <w:tblCellSpacing w:w="0" w:type="dxa"/>
        </w:trPr>
        <w:tc>
          <w:tcPr>
            <w:tcW w:w="2500" w:type="pct"/>
            <w:vAlign w:val="center"/>
            <w:hideMark/>
          </w:tcPr>
          <w:p w:rsidR="005C207F" w:rsidRPr="00F1626F" w:rsidRDefault="005C207F"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207F" w:rsidRPr="00F1626F" w:rsidRDefault="005C207F"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207F" w:rsidRPr="00F1626F" w:rsidRDefault="005C207F" w:rsidP="005C207F">
      <w:pPr>
        <w:spacing w:after="0" w:line="240" w:lineRule="auto"/>
        <w:rPr>
          <w:rFonts w:ascii="Verdana" w:eastAsia="Times New Roman" w:hAnsi="Verdana" w:cs="Times New Roman"/>
          <w:color w:val="191E00"/>
          <w:sz w:val="20"/>
          <w:szCs w:val="20"/>
          <w:lang w:val="en-US" w:eastAsia="el-GR"/>
        </w:rPr>
      </w:pPr>
    </w:p>
    <w:p w:rsidR="005C207F" w:rsidRPr="00A66F20" w:rsidRDefault="005C207F" w:rsidP="005C207F">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w:t>
      </w:r>
      <w:r w:rsidR="006A7663">
        <w:rPr>
          <w:rFonts w:ascii="Verdana" w:eastAsia="Times New Roman" w:hAnsi="Verdana" w:cs="Times New Roman"/>
          <w:b/>
          <w:color w:val="191E00"/>
          <w:sz w:val="20"/>
          <w:szCs w:val="20"/>
          <w:lang w:val="en-US" w:eastAsia="el-GR"/>
        </w:rPr>
        <w:t>2</w:t>
      </w:r>
      <w:r w:rsidRPr="00F1626F">
        <w:rPr>
          <w:rFonts w:ascii="Verdana" w:eastAsia="Times New Roman" w:hAnsi="Verdana" w:cs="Times New Roman"/>
          <w:b/>
          <w:color w:val="191E00"/>
          <w:sz w:val="20"/>
          <w:szCs w:val="20"/>
          <w:lang w:eastAsia="el-GR"/>
        </w:rPr>
        <w:t>:</w:t>
      </w:r>
      <w:r w:rsidR="006A7663">
        <w:rPr>
          <w:rFonts w:ascii="Verdana" w:eastAsia="Times New Roman" w:hAnsi="Verdana" w:cs="Times New Roman"/>
          <w:b/>
          <w:color w:val="191E00"/>
          <w:sz w:val="20"/>
          <w:szCs w:val="20"/>
          <w:lang w:val="en-US" w:eastAsia="el-GR"/>
        </w:rPr>
        <w:t>3</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5C207F" w:rsidRPr="00F1626F" w:rsidRDefault="004B5909" w:rsidP="005C207F">
      <w:pPr>
        <w:autoSpaceDE w:val="0"/>
        <w:autoSpaceDN w:val="0"/>
        <w:adjustRightInd w:val="0"/>
        <w:spacing w:after="0" w:line="240" w:lineRule="auto"/>
        <w:rPr>
          <w:rFonts w:ascii="Verdana" w:eastAsia="Times New Roman" w:hAnsi="Verdana" w:cs="Times New Roman"/>
          <w:sz w:val="20"/>
          <w:szCs w:val="20"/>
          <w:lang w:eastAsia="el-GR"/>
        </w:rPr>
      </w:pPr>
      <w:r w:rsidRPr="004B5909">
        <w:rPr>
          <w:rFonts w:ascii="Verdana" w:eastAsia="Times New Roman" w:hAnsi="Verdana" w:cs="Times New Roman"/>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F1626F" w:rsidTr="004F102C">
        <w:trPr>
          <w:tblCellSpacing w:w="0" w:type="dxa"/>
        </w:trPr>
        <w:tc>
          <w:tcPr>
            <w:tcW w:w="2500" w:type="pct"/>
            <w:vAlign w:val="center"/>
            <w:hideMark/>
          </w:tcPr>
          <w:p w:rsidR="005C207F" w:rsidRPr="00F1626F" w:rsidRDefault="005C207F" w:rsidP="004F102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C207F" w:rsidRPr="00F1626F" w:rsidRDefault="005C207F"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207F" w:rsidRPr="005C207F" w:rsidRDefault="005C207F" w:rsidP="005C207F">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val="en-US" w:eastAsia="el-GR"/>
        </w:rPr>
        <w:t>0</w:t>
      </w:r>
      <w:r>
        <w:rPr>
          <w:rFonts w:ascii="Verdana" w:eastAsia="Times New Roman" w:hAnsi="Verdana" w:cs="Times New Roman"/>
          <w:b/>
          <w:bCs/>
          <w:color w:val="191E00"/>
          <w:sz w:val="20"/>
          <w:szCs w:val="20"/>
          <w:lang w:eastAsia="el-GR"/>
        </w:rPr>
        <w:t>4</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F1626F">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Pr="00D3449D">
        <w:rPr>
          <w:rFonts w:ascii="Verdana" w:eastAsia="Times New Roman" w:hAnsi="Verdana" w:cs="Times New Roman"/>
          <w:b/>
          <w:color w:val="191E00"/>
          <w:sz w:val="20"/>
          <w:szCs w:val="20"/>
          <w:lang w:eastAsia="el-GR"/>
        </w:rPr>
        <w:t>|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C207F" w:rsidRPr="00F1626F" w:rsidRDefault="004B5909" w:rsidP="005C207F">
      <w:pPr>
        <w:autoSpaceDE w:val="0"/>
        <w:autoSpaceDN w:val="0"/>
        <w:adjustRightInd w:val="0"/>
        <w:spacing w:after="0" w:line="240" w:lineRule="auto"/>
        <w:rPr>
          <w:rFonts w:ascii="Verdana" w:eastAsia="Times New Roman" w:hAnsi="Verdana" w:cs="Times New Roman"/>
          <w:sz w:val="20"/>
          <w:szCs w:val="20"/>
          <w:lang w:eastAsia="el-GR"/>
        </w:rPr>
      </w:pPr>
      <w:r w:rsidRPr="004B5909">
        <w:rPr>
          <w:rFonts w:ascii="Verdana" w:eastAsia="Times New Roman" w:hAnsi="Verdana" w:cs="Times New Roman"/>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207F" w:rsidRPr="00F1626F" w:rsidTr="004F102C">
        <w:trPr>
          <w:tblCellSpacing w:w="0" w:type="dxa"/>
        </w:trPr>
        <w:tc>
          <w:tcPr>
            <w:tcW w:w="2500" w:type="pct"/>
            <w:vAlign w:val="center"/>
            <w:hideMark/>
          </w:tcPr>
          <w:p w:rsidR="005C207F" w:rsidRPr="00F1626F" w:rsidRDefault="005C207F" w:rsidP="004F102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F1626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5C207F" w:rsidRPr="00F1626F" w:rsidRDefault="005C207F"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207F" w:rsidRDefault="005C207F" w:rsidP="005C207F">
      <w:pPr>
        <w:spacing w:after="0" w:line="240" w:lineRule="auto"/>
        <w:rPr>
          <w:rFonts w:ascii="Verdana" w:eastAsia="Times New Roman" w:hAnsi="Verdana" w:cs="Times New Roman"/>
          <w:color w:val="191E00"/>
          <w:sz w:val="20"/>
          <w:szCs w:val="20"/>
          <w:lang w:eastAsia="el-GR"/>
        </w:rPr>
      </w:pPr>
    </w:p>
    <w:p w:rsidR="005C207F" w:rsidRPr="000F5F83" w:rsidRDefault="005C207F" w:rsidP="005C207F">
      <w:pPr>
        <w:spacing w:after="0" w:line="240" w:lineRule="auto"/>
        <w:rPr>
          <w:rFonts w:ascii="Verdana" w:eastAsia="Times New Roman" w:hAnsi="Verdana" w:cs="Times New Roman"/>
          <w:b/>
          <w:color w:val="191E00"/>
          <w:sz w:val="20"/>
          <w:szCs w:val="20"/>
          <w:lang w:eastAsia="el-GR"/>
        </w:rPr>
      </w:pPr>
      <w:r w:rsidRPr="000F5F83">
        <w:rPr>
          <w:rFonts w:ascii="Verdana" w:eastAsia="Times New Roman" w:hAnsi="Verdana" w:cs="Times New Roman"/>
          <w:b/>
          <w:color w:val="191E00"/>
          <w:sz w:val="20"/>
          <w:szCs w:val="20"/>
          <w:lang w:eastAsia="el-GR"/>
        </w:rPr>
        <w:t>0</w:t>
      </w:r>
      <w:r>
        <w:rPr>
          <w:rFonts w:ascii="Verdana" w:eastAsia="Times New Roman" w:hAnsi="Verdana" w:cs="Times New Roman"/>
          <w:b/>
          <w:color w:val="191E00"/>
          <w:sz w:val="20"/>
          <w:szCs w:val="20"/>
          <w:lang w:eastAsia="el-GR"/>
        </w:rPr>
        <w:t>5</w:t>
      </w:r>
      <w:r w:rsidRPr="000F5F8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0</w:t>
      </w:r>
      <w:r w:rsidRPr="000F5F83">
        <w:rPr>
          <w:rFonts w:ascii="Verdana" w:eastAsia="Times New Roman" w:hAnsi="Verdana" w:cs="Times New Roman"/>
          <w:b/>
          <w:color w:val="191E00"/>
          <w:sz w:val="20"/>
          <w:szCs w:val="20"/>
          <w:lang w:eastAsia="el-GR"/>
        </w:rPr>
        <w:t>0</w:t>
      </w:r>
      <w:r w:rsidR="00D3449D">
        <w:rPr>
          <w:rFonts w:ascii="Verdana" w:eastAsia="Times New Roman" w:hAnsi="Verdana" w:cs="Times New Roman"/>
          <w:b/>
          <w:color w:val="191E00"/>
          <w:sz w:val="20"/>
          <w:szCs w:val="20"/>
          <w:lang w:eastAsia="el-GR"/>
        </w:rPr>
        <w:t xml:space="preserve"> </w:t>
      </w:r>
      <w:r w:rsidRPr="000F5F83">
        <w:rPr>
          <w:rFonts w:ascii="Verdana" w:eastAsia="Times New Roman" w:hAnsi="Verdana" w:cs="Times New Roman"/>
          <w:b/>
          <w:color w:val="191E00"/>
          <w:sz w:val="20"/>
          <w:szCs w:val="20"/>
          <w:lang w:eastAsia="el-GR"/>
        </w:rPr>
        <w:t>|</w:t>
      </w:r>
      <w:r w:rsidR="00784E8A" w:rsidRPr="000F5F83">
        <w:rPr>
          <w:rFonts w:ascii="Verdana" w:eastAsia="Times New Roman" w:hAnsi="Verdana" w:cs="Times New Roman"/>
          <w:b/>
          <w:color w:val="191E00"/>
          <w:sz w:val="20"/>
          <w:szCs w:val="20"/>
          <w:lang w:eastAsia="el-GR"/>
        </w:rPr>
        <w:t>Ο Τόπος Και Το Τραγούδι  Του</w:t>
      </w:r>
      <w:r w:rsidRPr="000F5F83">
        <w:rPr>
          <w:rFonts w:ascii="Verdana" w:eastAsia="Times New Roman" w:hAnsi="Verdana" w:cs="Times New Roman"/>
          <w:b/>
          <w:color w:val="191E00"/>
          <w:sz w:val="20"/>
          <w:szCs w:val="20"/>
          <w:lang w:eastAsia="el-GR"/>
        </w:rPr>
        <w:t>-ΚΥΚΛΟΣ 200</w:t>
      </w:r>
      <w:r w:rsidR="00C06A2B" w:rsidRPr="00C06A2B">
        <w:rPr>
          <w:rFonts w:ascii="Verdana" w:eastAsia="Times New Roman" w:hAnsi="Verdana" w:cs="Times New Roman"/>
          <w:b/>
          <w:color w:val="191E00"/>
          <w:sz w:val="20"/>
          <w:szCs w:val="20"/>
          <w:lang w:eastAsia="el-GR"/>
        </w:rPr>
        <w:t>8</w:t>
      </w:r>
      <w:r w:rsidRPr="000F5F83">
        <w:rPr>
          <w:rFonts w:ascii="Verdana" w:eastAsia="Times New Roman" w:hAnsi="Verdana" w:cs="Times New Roman"/>
          <w:b/>
          <w:color w:val="191E00"/>
          <w:sz w:val="20"/>
          <w:szCs w:val="20"/>
          <w:lang w:eastAsia="el-GR"/>
        </w:rPr>
        <w:t>-200</w:t>
      </w:r>
      <w:r w:rsidR="00C06A2B" w:rsidRPr="00C06A2B">
        <w:rPr>
          <w:rFonts w:ascii="Verdana" w:eastAsia="Times New Roman" w:hAnsi="Verdana" w:cs="Times New Roman"/>
          <w:b/>
          <w:color w:val="191E00"/>
          <w:sz w:val="20"/>
          <w:szCs w:val="20"/>
          <w:lang w:eastAsia="el-GR"/>
        </w:rPr>
        <w:t>9</w:t>
      </w:r>
      <w:r>
        <w:rPr>
          <w:rFonts w:ascii="Verdana" w:eastAsia="Times New Roman" w:hAnsi="Verdana" w:cs="Times New Roman"/>
          <w:b/>
          <w:color w:val="191E00"/>
          <w:sz w:val="20"/>
          <w:szCs w:val="20"/>
          <w:lang w:eastAsia="el-GR"/>
        </w:rPr>
        <w:t>[Ε]</w:t>
      </w:r>
    </w:p>
    <w:p w:rsidR="005C207F" w:rsidRPr="00151331" w:rsidRDefault="005C207F" w:rsidP="005C207F">
      <w:pPr>
        <w:spacing w:after="0"/>
        <w:rPr>
          <w:rFonts w:ascii="Verdana" w:hAnsi="Verdana" w:cs="Times New Roman"/>
          <w:b/>
          <w:bCs/>
          <w:color w:val="538135"/>
          <w:sz w:val="20"/>
          <w:szCs w:val="20"/>
        </w:rPr>
      </w:pPr>
      <w:r w:rsidRPr="000F5F83">
        <w:rPr>
          <w:rFonts w:ascii="Verdana" w:hAnsi="Verdana" w:cs="Times New Roman"/>
          <w:b/>
          <w:bCs/>
          <w:color w:val="538135"/>
          <w:sz w:val="20"/>
          <w:szCs w:val="20"/>
        </w:rPr>
        <w:t xml:space="preserve">Επεισόδιο </w:t>
      </w:r>
      <w:r w:rsidR="00192B01">
        <w:rPr>
          <w:rFonts w:ascii="Verdana" w:hAnsi="Verdana" w:cs="Times New Roman"/>
          <w:b/>
          <w:bCs/>
          <w:color w:val="538135"/>
          <w:sz w:val="20"/>
          <w:szCs w:val="20"/>
        </w:rPr>
        <w:t>1</w:t>
      </w:r>
      <w:r w:rsidR="00151331" w:rsidRPr="007D7E65">
        <w:rPr>
          <w:rFonts w:ascii="Verdana" w:hAnsi="Verdana" w:cs="Times New Roman"/>
          <w:b/>
          <w:bCs/>
          <w:color w:val="538135"/>
          <w:sz w:val="20"/>
          <w:szCs w:val="20"/>
        </w:rPr>
        <w:t>9</w:t>
      </w:r>
      <w:r w:rsidRPr="000F5F83">
        <w:rPr>
          <w:rFonts w:ascii="Verdana" w:hAnsi="Verdana" w:cs="Times New Roman"/>
          <w:b/>
          <w:bCs/>
          <w:color w:val="538135"/>
          <w:sz w:val="20"/>
          <w:szCs w:val="20"/>
        </w:rPr>
        <w:t xml:space="preserve">ο: </w:t>
      </w:r>
      <w:r w:rsidR="00151331">
        <w:rPr>
          <w:rFonts w:ascii="Verdana" w:hAnsi="Verdana" w:cs="Times New Roman"/>
          <w:b/>
          <w:bCs/>
          <w:color w:val="538135"/>
          <w:sz w:val="20"/>
          <w:szCs w:val="20"/>
        </w:rPr>
        <w:t>Κρήτες</w:t>
      </w:r>
    </w:p>
    <w:p w:rsidR="008C6735" w:rsidRPr="00A53982" w:rsidRDefault="008C6735" w:rsidP="002B1FB9">
      <w:pPr>
        <w:spacing w:after="0" w:line="240" w:lineRule="auto"/>
        <w:rPr>
          <w:rFonts w:ascii="Verdana" w:eastAsia="Times New Roman" w:hAnsi="Verdana" w:cs="Calibri"/>
          <w:b/>
          <w:bCs/>
          <w:sz w:val="20"/>
          <w:szCs w:val="20"/>
          <w:highlight w:val="yellow"/>
          <w:lang w:eastAsia="el-GR"/>
        </w:rPr>
      </w:pPr>
    </w:p>
    <w:p w:rsidR="00623808" w:rsidRDefault="00623808" w:rsidP="002E65A1">
      <w:pPr>
        <w:spacing w:after="0" w:line="240" w:lineRule="auto"/>
        <w:rPr>
          <w:rFonts w:ascii="Verdana" w:eastAsia="Times New Roman" w:hAnsi="Verdana" w:cs="Times New Roman"/>
          <w:b/>
          <w:color w:val="191E00"/>
          <w:sz w:val="20"/>
          <w:szCs w:val="20"/>
          <w:lang w:eastAsia="el-GR"/>
        </w:rPr>
      </w:pPr>
    </w:p>
    <w:p w:rsidR="005C207F" w:rsidRPr="00704D49" w:rsidRDefault="005C207F" w:rsidP="002E65A1">
      <w:pPr>
        <w:spacing w:after="0" w:line="240" w:lineRule="auto"/>
        <w:rPr>
          <w:rFonts w:ascii="Verdana" w:hAnsi="Verdana"/>
          <w:sz w:val="20"/>
          <w:szCs w:val="20"/>
        </w:rPr>
        <w:sectPr w:rsidR="005C207F" w:rsidRPr="00704D49" w:rsidSect="0064069C">
          <w:headerReference w:type="default" r:id="rId20"/>
          <w:pgSz w:w="11906" w:h="16838"/>
          <w:pgMar w:top="720" w:right="720" w:bottom="720" w:left="720" w:header="720" w:footer="720" w:gutter="0"/>
          <w:cols w:space="720"/>
          <w:docGrid w:linePitch="360"/>
        </w:sectPr>
      </w:pPr>
    </w:p>
    <w:p w:rsidR="007D7E65" w:rsidRPr="00A84728" w:rsidRDefault="004B5909" w:rsidP="007D7E65">
      <w:pPr>
        <w:spacing w:after="0" w:line="240" w:lineRule="auto"/>
        <w:rPr>
          <w:rFonts w:ascii="Verdana" w:eastAsia="Times New Roman" w:hAnsi="Verdana" w:cs="Times New Roman"/>
          <w:bCs/>
          <w:color w:val="191E00"/>
          <w:sz w:val="20"/>
          <w:szCs w:val="20"/>
          <w:lang w:eastAsia="el-GR"/>
        </w:rPr>
      </w:pPr>
      <w:r w:rsidRPr="004B5909">
        <w:rPr>
          <w:rFonts w:ascii="Verdana" w:eastAsia="Times New Roman" w:hAnsi="Verdana" w:cs="Times New Roman"/>
          <w:color w:val="191E00"/>
          <w:sz w:val="20"/>
          <w:szCs w:val="20"/>
          <w:lang w:eastAsia="el-GR"/>
        </w:rPr>
        <w:lastRenderedPageBreak/>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7E65" w:rsidRPr="002125A8" w:rsidTr="003754F0">
        <w:trPr>
          <w:tblCellSpacing w:w="0" w:type="dxa"/>
        </w:trPr>
        <w:tc>
          <w:tcPr>
            <w:tcW w:w="2500" w:type="pct"/>
            <w:vAlign w:val="center"/>
            <w:hideMark/>
          </w:tcPr>
          <w:p w:rsidR="007D7E65" w:rsidRPr="00715424" w:rsidRDefault="007D7E65" w:rsidP="003754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D7E65" w:rsidRPr="002125A8" w:rsidRDefault="007D7E65" w:rsidP="003754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D7E65" w:rsidRPr="00D42210" w:rsidRDefault="007D7E65" w:rsidP="007D7E6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D7E65" w:rsidRPr="00292E87" w:rsidRDefault="007D7E65" w:rsidP="007D7E6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615A9D" w:rsidRPr="00615A9D" w:rsidRDefault="00615A9D" w:rsidP="003E5BFD">
      <w:pPr>
        <w:pStyle w:val="NoteLevel21"/>
        <w:rPr>
          <w:rFonts w:ascii="Verdana" w:hAnsi="Verdana" w:cs="Arial"/>
          <w:sz w:val="20"/>
          <w:szCs w:val="20"/>
          <w:lang w:val="el-GR" w:eastAsia="zh-CN"/>
        </w:rPr>
      </w:pPr>
    </w:p>
    <w:p w:rsidR="0011072B" w:rsidRPr="00156AF2" w:rsidRDefault="004B5909" w:rsidP="0011072B">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12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072B" w:rsidRPr="00156AF2" w:rsidTr="00B4064A">
        <w:trPr>
          <w:tblCellSpacing w:w="0" w:type="dxa"/>
        </w:trPr>
        <w:tc>
          <w:tcPr>
            <w:tcW w:w="2500" w:type="pct"/>
            <w:vAlign w:val="center"/>
            <w:hideMark/>
          </w:tcPr>
          <w:p w:rsidR="0011072B" w:rsidRPr="00156AF2" w:rsidRDefault="0011072B" w:rsidP="00B4064A">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11072B" w:rsidRPr="00156AF2" w:rsidRDefault="0011072B" w:rsidP="00B4064A">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11072B" w:rsidRPr="00BA1635" w:rsidRDefault="0011072B" w:rsidP="0011072B">
      <w:pPr>
        <w:spacing w:after="0"/>
        <w:rPr>
          <w:rFonts w:ascii="Verdana" w:eastAsia="Times New Roman" w:hAnsi="Verdana" w:cs="Times New Roman"/>
          <w:b/>
          <w:color w:val="538135"/>
          <w:sz w:val="20"/>
          <w:szCs w:val="20"/>
          <w:lang w:val="en-US" w:eastAsia="el-GR"/>
        </w:rPr>
      </w:pPr>
    </w:p>
    <w:p w:rsidR="0011072B" w:rsidRPr="003F6B41" w:rsidRDefault="0011072B" w:rsidP="0011072B">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07:0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Μουκ- Α΄ΚΥΚΛΟΣ</w:t>
      </w:r>
      <w:r>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35"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11072B" w:rsidRPr="003F6B41" w:rsidRDefault="0011072B" w:rsidP="00410D47">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color w:val="191E00"/>
          <w:sz w:val="20"/>
          <w:szCs w:val="20"/>
          <w:lang w:eastAsia="el-GR"/>
        </w:rPr>
        <w:t xml:space="preserve"> </w:t>
      </w:r>
      <w:r w:rsidRPr="003F6B41">
        <w:rPr>
          <w:rFonts w:ascii="Verdana" w:eastAsia="Times New Roman" w:hAnsi="Verdana" w:cs="Times New Roman"/>
          <w:b/>
          <w:color w:val="191E00"/>
          <w:sz w:val="20"/>
          <w:szCs w:val="20"/>
          <w:lang w:eastAsia="el-GR"/>
        </w:rPr>
        <w:br/>
      </w:r>
    </w:p>
    <w:p w:rsidR="0011072B" w:rsidRPr="003F6B41" w:rsidRDefault="0011072B" w:rsidP="0011072B">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11072B" w:rsidRPr="007C37D2" w:rsidRDefault="0011072B" w:rsidP="0011072B">
      <w:pPr>
        <w:spacing w:after="0" w:line="240" w:lineRule="auto"/>
        <w:jc w:val="both"/>
        <w:rPr>
          <w:rFonts w:ascii="Verdana" w:eastAsia="Times New Roman" w:hAnsi="Verdana" w:cs="Times New Roman"/>
          <w:color w:val="191E00"/>
          <w:sz w:val="20"/>
          <w:szCs w:val="20"/>
          <w:highlight w:val="yellow"/>
          <w:lang w:eastAsia="el-GR"/>
        </w:rPr>
      </w:pPr>
    </w:p>
    <w:p w:rsidR="0011072B" w:rsidRPr="003F6B41" w:rsidRDefault="0011072B" w:rsidP="0011072B">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11072B" w:rsidRPr="003F6B41" w:rsidRDefault="0011072B" w:rsidP="0011072B">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11072B" w:rsidRDefault="0011072B" w:rsidP="0011072B">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11072B" w:rsidRPr="003F6B41" w:rsidRDefault="0011072B" w:rsidP="0011072B">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3F6B41">
        <w:rPr>
          <w:rFonts w:ascii="Verdana" w:eastAsia="Times New Roman" w:hAnsi="Verdana" w:cs="Times New Roman"/>
          <w:b/>
          <w:color w:val="538135"/>
          <w:sz w:val="20"/>
          <w:szCs w:val="20"/>
          <w:lang w:eastAsia="el-GR"/>
        </w:rPr>
        <w:t xml:space="preserve">Επεισόδια : </w:t>
      </w:r>
      <w:r w:rsidR="006001BE">
        <w:rPr>
          <w:rFonts w:ascii="Verdana" w:eastAsia="Times New Roman" w:hAnsi="Verdana" w:cs="Times New Roman"/>
          <w:b/>
          <w:color w:val="538135"/>
          <w:sz w:val="20"/>
          <w:szCs w:val="20"/>
          <w:lang w:eastAsia="el-GR"/>
        </w:rPr>
        <w:t>2</w:t>
      </w:r>
      <w:r w:rsidRPr="006001BE">
        <w:rPr>
          <w:rFonts w:ascii="Verdana" w:eastAsia="Times New Roman" w:hAnsi="Verdana" w:cs="Times New Roman"/>
          <w:b/>
          <w:color w:val="538135"/>
          <w:sz w:val="20"/>
          <w:szCs w:val="20"/>
          <w:lang w:eastAsia="el-GR"/>
        </w:rPr>
        <w:t>5</w:t>
      </w:r>
      <w:r w:rsidRPr="003F6B41">
        <w:rPr>
          <w:rFonts w:ascii="Verdana" w:eastAsia="Times New Roman" w:hAnsi="Verdana" w:cs="Times New Roman"/>
          <w:b/>
          <w:color w:val="538135"/>
          <w:sz w:val="20"/>
          <w:szCs w:val="20"/>
          <w:vertAlign w:val="superscript"/>
          <w:lang w:eastAsia="el-GR"/>
        </w:rPr>
        <w:t>ο</w:t>
      </w:r>
      <w:r w:rsidRPr="003F6B41">
        <w:rPr>
          <w:rFonts w:ascii="Verdana" w:eastAsia="Times New Roman" w:hAnsi="Verdana" w:cs="Times New Roman"/>
          <w:b/>
          <w:color w:val="538135"/>
          <w:sz w:val="20"/>
          <w:szCs w:val="20"/>
          <w:lang w:eastAsia="el-GR"/>
        </w:rPr>
        <w:t xml:space="preserve"> &amp; </w:t>
      </w:r>
      <w:r w:rsidR="006001BE">
        <w:rPr>
          <w:rFonts w:ascii="Verdana" w:eastAsia="Times New Roman" w:hAnsi="Verdana" w:cs="Times New Roman"/>
          <w:b/>
          <w:color w:val="538135"/>
          <w:sz w:val="20"/>
          <w:szCs w:val="20"/>
          <w:lang w:eastAsia="el-GR"/>
        </w:rPr>
        <w:t>2</w:t>
      </w:r>
      <w:r w:rsidRPr="006001BE">
        <w:rPr>
          <w:rFonts w:ascii="Verdana" w:eastAsia="Times New Roman" w:hAnsi="Verdana" w:cs="Times New Roman"/>
          <w:b/>
          <w:color w:val="538135"/>
          <w:sz w:val="20"/>
          <w:szCs w:val="20"/>
          <w:lang w:eastAsia="el-GR"/>
        </w:rPr>
        <w:t>6</w:t>
      </w:r>
      <w:r w:rsidRPr="003F6B4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881F65" w:rsidRPr="006001BE" w:rsidRDefault="00881F65" w:rsidP="00881F65">
      <w:pPr>
        <w:spacing w:after="0"/>
        <w:rPr>
          <w:rFonts w:ascii="Verdana" w:eastAsia="Times New Roman" w:hAnsi="Verdana" w:cs="Times New Roman"/>
          <w:b/>
          <w:color w:val="538135"/>
          <w:sz w:val="20"/>
          <w:szCs w:val="20"/>
          <w:highlight w:val="yellow"/>
          <w:lang w:eastAsia="el-GR"/>
        </w:rPr>
      </w:pPr>
    </w:p>
    <w:p w:rsidR="00881F65" w:rsidRPr="0011072B" w:rsidRDefault="00881F65" w:rsidP="00881F65">
      <w:pPr>
        <w:spacing w:after="0"/>
        <w:rPr>
          <w:rFonts w:ascii="Verdana" w:eastAsia="Times New Roman" w:hAnsi="Verdana" w:cs="Times New Roman"/>
          <w:b/>
          <w:color w:val="538135"/>
          <w:sz w:val="20"/>
          <w:szCs w:val="20"/>
          <w:lang w:eastAsia="el-GR"/>
        </w:rPr>
      </w:pPr>
    </w:p>
    <w:p w:rsidR="006001BE" w:rsidRPr="007F771C" w:rsidRDefault="004B5909" w:rsidP="006001BE">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12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001BE" w:rsidRPr="007F771C" w:rsidTr="00C67E02">
        <w:trPr>
          <w:tblCellSpacing w:w="0" w:type="dxa"/>
        </w:trPr>
        <w:tc>
          <w:tcPr>
            <w:tcW w:w="2500" w:type="pct"/>
            <w:vAlign w:val="center"/>
            <w:hideMark/>
          </w:tcPr>
          <w:p w:rsidR="006001BE" w:rsidRPr="007F771C" w:rsidRDefault="006001BE" w:rsidP="00C67E02">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001BE" w:rsidRPr="007F771C" w:rsidRDefault="006001BE" w:rsidP="00C67E02">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6001BE" w:rsidRDefault="006001BE" w:rsidP="006001BE">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76"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6001BE" w:rsidRPr="00505361" w:rsidRDefault="006001BE" w:rsidP="006001BE">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6001BE" w:rsidRPr="00C34F62" w:rsidRDefault="006001BE" w:rsidP="006001BE">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6001BE" w:rsidRPr="00C34F62" w:rsidRDefault="006001BE" w:rsidP="006001BE">
      <w:pPr>
        <w:spacing w:after="0" w:line="240" w:lineRule="auto"/>
        <w:jc w:val="both"/>
        <w:rPr>
          <w:rFonts w:ascii="Verdana" w:eastAsia="Times New Roman" w:hAnsi="Verdana" w:cs="Times New Roman"/>
          <w:color w:val="191E00"/>
          <w:sz w:val="20"/>
          <w:szCs w:val="20"/>
          <w:lang w:eastAsia="el-GR"/>
        </w:rPr>
      </w:pPr>
    </w:p>
    <w:p w:rsidR="006001BE" w:rsidRPr="00505361" w:rsidRDefault="006001BE" w:rsidP="006001BE">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6001BE" w:rsidRPr="00C34F62" w:rsidRDefault="006001BE" w:rsidP="006001BE">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6001BE" w:rsidRPr="00004F01" w:rsidRDefault="006001BE" w:rsidP="006001BE">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6001BE" w:rsidRDefault="006001BE" w:rsidP="006001BE">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3</w:t>
      </w:r>
      <w:r w:rsidRPr="00835FBB">
        <w:rPr>
          <w:rFonts w:ascii="Verdana" w:eastAsia="Times New Roman" w:hAnsi="Verdana" w:cs="Times New Roman"/>
          <w:b/>
          <w:color w:val="538135"/>
          <w:sz w:val="20"/>
          <w:szCs w:val="20"/>
          <w:lang w:eastAsia="el-GR"/>
        </w:rPr>
        <w:t>o:</w:t>
      </w:r>
      <w:r w:rsidRPr="00004F01">
        <w:t xml:space="preserve"> </w:t>
      </w:r>
      <w:r w:rsidRPr="006001BE">
        <w:rPr>
          <w:rFonts w:ascii="Verdana" w:eastAsia="Times New Roman" w:hAnsi="Verdana" w:cs="Times New Roman"/>
          <w:b/>
          <w:color w:val="538135"/>
          <w:sz w:val="20"/>
          <w:szCs w:val="20"/>
          <w:lang w:eastAsia="el-GR"/>
        </w:rPr>
        <w:t>Το Νησί χωρίς Όνομα</w:t>
      </w:r>
    </w:p>
    <w:p w:rsidR="00881F65" w:rsidRPr="006001BE" w:rsidRDefault="00881F65" w:rsidP="00881F65">
      <w:pPr>
        <w:spacing w:after="0"/>
        <w:rPr>
          <w:rFonts w:ascii="Verdana" w:eastAsia="Times New Roman" w:hAnsi="Verdana" w:cs="Times New Roman"/>
          <w:b/>
          <w:color w:val="538135"/>
          <w:sz w:val="20"/>
          <w:szCs w:val="20"/>
          <w:highlight w:val="yellow"/>
          <w:lang w:eastAsia="el-GR"/>
        </w:rPr>
      </w:pPr>
    </w:p>
    <w:p w:rsidR="00881F65" w:rsidRPr="00B03682" w:rsidRDefault="004B5909" w:rsidP="00881F65">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122"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F65" w:rsidRPr="00B03682" w:rsidTr="00AF3DA9">
        <w:trPr>
          <w:tblCellSpacing w:w="0" w:type="dxa"/>
        </w:trPr>
        <w:tc>
          <w:tcPr>
            <w:tcW w:w="2500" w:type="pct"/>
            <w:vAlign w:val="center"/>
            <w:hideMark/>
          </w:tcPr>
          <w:p w:rsidR="00881F65" w:rsidRPr="00B03682" w:rsidRDefault="00881F65" w:rsidP="00AF3DA9">
            <w:pPr>
              <w:spacing w:after="0" w:line="240" w:lineRule="auto"/>
              <w:rPr>
                <w:rFonts w:ascii="Verdana" w:eastAsia="Times New Roman" w:hAnsi="Verdana" w:cs="Times New Roman"/>
                <w:color w:val="808080"/>
                <w:sz w:val="20"/>
                <w:szCs w:val="20"/>
                <w:lang w:eastAsia="el-GR"/>
              </w:rPr>
            </w:pPr>
            <w:r w:rsidRPr="00B0368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81F65" w:rsidRPr="00B03682" w:rsidRDefault="00881F65" w:rsidP="00AF3DA9">
            <w:pPr>
              <w:spacing w:after="0" w:line="240" w:lineRule="auto"/>
              <w:jc w:val="right"/>
              <w:rPr>
                <w:rFonts w:ascii="Verdana" w:eastAsia="Times New Roman" w:hAnsi="Verdana" w:cs="Times New Roman"/>
                <w:b/>
                <w:bCs/>
                <w:color w:val="053E62"/>
                <w:sz w:val="20"/>
                <w:szCs w:val="20"/>
                <w:lang w:eastAsia="el-GR"/>
              </w:rPr>
            </w:pPr>
            <w:r w:rsidRPr="00B03682">
              <w:rPr>
                <w:rFonts w:ascii="Verdana" w:eastAsia="Times New Roman" w:hAnsi="Verdana" w:cs="Times New Roman"/>
                <w:b/>
                <w:bCs/>
                <w:color w:val="053E62"/>
                <w:sz w:val="20"/>
                <w:szCs w:val="20"/>
                <w:lang w:eastAsia="el-GR"/>
              </w:rPr>
              <w:t xml:space="preserve">WEBTV GR ERTflix </w:t>
            </w:r>
          </w:p>
        </w:tc>
      </w:tr>
    </w:tbl>
    <w:p w:rsidR="00AF3DA9" w:rsidRPr="00B03682" w:rsidRDefault="00881F65" w:rsidP="00F00038">
      <w:pPr>
        <w:spacing w:after="0" w:line="240" w:lineRule="auto"/>
        <w:rPr>
          <w:rFonts w:ascii="Verdana" w:eastAsia="Times New Roman" w:hAnsi="Verdana" w:cs="Times New Roman"/>
          <w:color w:val="191E00"/>
          <w:sz w:val="20"/>
          <w:szCs w:val="20"/>
          <w:lang w:eastAsia="el-GR"/>
        </w:rPr>
      </w:pPr>
      <w:r w:rsidRPr="00B03682">
        <w:rPr>
          <w:rFonts w:ascii="Arial Narrow" w:eastAsia="Times New Roman" w:hAnsi="Arial Narrow" w:cs="Times New Roman"/>
          <w:color w:val="191E00"/>
          <w:sz w:val="24"/>
          <w:szCs w:val="24"/>
          <w:lang w:eastAsia="el-GR"/>
        </w:rPr>
        <w:br/>
      </w:r>
    </w:p>
    <w:p w:rsidR="00881F65" w:rsidRPr="00B03682" w:rsidRDefault="00881F65" w:rsidP="00AF3DA9">
      <w:pPr>
        <w:spacing w:after="0" w:line="240" w:lineRule="auto"/>
      </w:pPr>
    </w:p>
    <w:p w:rsidR="00AF3DA9" w:rsidRPr="00B03682" w:rsidRDefault="00AF3DA9" w:rsidP="00881F65">
      <w:pPr>
        <w:spacing w:after="0"/>
        <w:rPr>
          <w:rFonts w:ascii="Verdana" w:eastAsia="Times New Roman" w:hAnsi="Verdana" w:cs="Times New Roman"/>
          <w:b/>
          <w:color w:val="191E00"/>
          <w:sz w:val="20"/>
          <w:szCs w:val="20"/>
          <w:lang w:eastAsia="el-GR"/>
        </w:rPr>
      </w:pPr>
      <w:r w:rsidRPr="00B03682">
        <w:rPr>
          <w:rFonts w:ascii="Verdana" w:eastAsia="Times New Roman" w:hAnsi="Verdana" w:cs="Times New Roman"/>
          <w:b/>
          <w:bCs/>
          <w:color w:val="191E00"/>
          <w:sz w:val="20"/>
          <w:szCs w:val="20"/>
          <w:lang w:eastAsia="el-GR"/>
        </w:rPr>
        <w:t>07:3</w:t>
      </w:r>
      <w:r w:rsidR="00F00038" w:rsidRPr="00B03682">
        <w:rPr>
          <w:rFonts w:ascii="Verdana" w:eastAsia="Times New Roman" w:hAnsi="Verdana" w:cs="Times New Roman"/>
          <w:b/>
          <w:bCs/>
          <w:color w:val="191E00"/>
          <w:sz w:val="20"/>
          <w:szCs w:val="20"/>
          <w:lang w:eastAsia="el-GR"/>
        </w:rPr>
        <w:t>0</w:t>
      </w:r>
      <w:r w:rsidRPr="00B03682">
        <w:rPr>
          <w:rFonts w:ascii="Verdana" w:eastAsia="Times New Roman" w:hAnsi="Verdana" w:cs="Times New Roman"/>
          <w:color w:val="191E00"/>
          <w:sz w:val="20"/>
          <w:szCs w:val="20"/>
          <w:lang w:eastAsia="el-GR"/>
        </w:rPr>
        <w:t>  |  </w:t>
      </w:r>
      <w:r w:rsidRPr="00B03682">
        <w:rPr>
          <w:rFonts w:ascii="Verdana" w:eastAsia="Times New Roman" w:hAnsi="Verdana" w:cs="Times New Roman"/>
          <w:b/>
          <w:bCs/>
          <w:color w:val="191E00"/>
          <w:sz w:val="20"/>
          <w:szCs w:val="20"/>
          <w:lang w:eastAsia="el-GR"/>
        </w:rPr>
        <w:t xml:space="preserve">Σον, Το </w:t>
      </w:r>
      <w:r w:rsidR="00A950E2" w:rsidRPr="00B03682">
        <w:rPr>
          <w:rFonts w:ascii="Verdana" w:eastAsia="Times New Roman" w:hAnsi="Verdana" w:cs="Times New Roman"/>
          <w:b/>
          <w:bCs/>
          <w:color w:val="191E00"/>
          <w:sz w:val="20"/>
          <w:szCs w:val="20"/>
          <w:lang w:eastAsia="el-GR"/>
        </w:rPr>
        <w:t>Πρόβατο</w:t>
      </w:r>
      <w:r w:rsidRPr="00B03682">
        <w:rPr>
          <w:rFonts w:ascii="Verdana" w:eastAsia="Times New Roman" w:hAnsi="Verdana" w:cs="Times New Roman"/>
          <w:color w:val="191E00"/>
          <w:sz w:val="20"/>
          <w:szCs w:val="20"/>
          <w:lang w:eastAsia="el-GR"/>
        </w:rPr>
        <w:t xml:space="preserve"> </w:t>
      </w:r>
      <w:r w:rsidR="003F44C5" w:rsidRPr="00B03682">
        <w:rPr>
          <w:rFonts w:ascii="Verdana" w:eastAsia="Times New Roman" w:hAnsi="Verdana" w:cs="Times New Roman"/>
          <w:b/>
          <w:color w:val="191E00"/>
          <w:sz w:val="20"/>
          <w:szCs w:val="20"/>
          <w:lang w:eastAsia="el-GR"/>
        </w:rPr>
        <w:t xml:space="preserve">– </w:t>
      </w:r>
      <w:r w:rsidR="0081003A">
        <w:rPr>
          <w:rFonts w:ascii="Verdana" w:eastAsia="Times New Roman" w:hAnsi="Verdana" w:cs="Times New Roman"/>
          <w:b/>
          <w:color w:val="191E00"/>
          <w:sz w:val="20"/>
          <w:szCs w:val="20"/>
          <w:lang w:eastAsia="el-GR"/>
        </w:rPr>
        <w:t>6</w:t>
      </w:r>
      <w:r w:rsidRPr="00B03682">
        <w:rPr>
          <w:rFonts w:ascii="Verdana" w:eastAsia="Times New Roman" w:hAnsi="Verdana" w:cs="Times New Roman"/>
          <w:b/>
          <w:color w:val="191E00"/>
          <w:sz w:val="20"/>
          <w:szCs w:val="20"/>
          <w:lang w:eastAsia="el-GR"/>
        </w:rPr>
        <w:t>ος ΚΥΚΛΟΣ</w:t>
      </w:r>
      <w:r w:rsidR="00B03682" w:rsidRPr="00B03682">
        <w:rPr>
          <w:rFonts w:ascii="Verdana" w:eastAsia="Times New Roman" w:hAnsi="Verdana" w:cs="Times New Roman"/>
          <w:b/>
          <w:color w:val="191E00"/>
          <w:sz w:val="20"/>
          <w:szCs w:val="20"/>
          <w:lang w:eastAsia="el-GR"/>
        </w:rPr>
        <w:t>[</w:t>
      </w:r>
      <w:r w:rsidR="00B03682" w:rsidRPr="00B03682">
        <w:rPr>
          <w:rFonts w:ascii="Verdana" w:eastAsia="Times New Roman" w:hAnsi="Verdana" w:cs="Times New Roman"/>
          <w:b/>
          <w:color w:val="191E00"/>
          <w:sz w:val="20"/>
          <w:szCs w:val="20"/>
          <w:lang w:val="en-US" w:eastAsia="el-GR"/>
        </w:rPr>
        <w:t>E</w:t>
      </w:r>
      <w:r w:rsidR="00B03682" w:rsidRPr="00B03682">
        <w:rPr>
          <w:rFonts w:ascii="Verdana" w:eastAsia="Times New Roman" w:hAnsi="Verdana" w:cs="Times New Roman"/>
          <w:b/>
          <w:color w:val="191E00"/>
          <w:sz w:val="20"/>
          <w:szCs w:val="20"/>
          <w:lang w:eastAsia="el-GR"/>
        </w:rPr>
        <w:t>]</w:t>
      </w:r>
      <w:r w:rsidRPr="00B03682">
        <w:rPr>
          <w:rFonts w:ascii="Verdana" w:eastAsia="Times New Roman" w:hAnsi="Verdana" w:cs="Times New Roman"/>
          <w:b/>
          <w:color w:val="191E00"/>
          <w:sz w:val="20"/>
          <w:szCs w:val="20"/>
          <w:lang w:eastAsia="el-GR"/>
        </w:rPr>
        <w:t xml:space="preserve"> </w:t>
      </w:r>
      <w:r w:rsidRPr="00B03682">
        <w:rPr>
          <w:rFonts w:ascii="Verdana" w:eastAsia="Times New Roman" w:hAnsi="Verdana" w:cs="Times New Roman"/>
          <w:noProof/>
          <w:color w:val="191E00"/>
          <w:sz w:val="20"/>
          <w:szCs w:val="20"/>
          <w:lang w:eastAsia="el-GR"/>
        </w:rPr>
        <w:drawing>
          <wp:inline distT="0" distB="0" distL="0" distR="0">
            <wp:extent cx="190500" cy="190500"/>
            <wp:effectExtent l="0" t="0" r="0" b="0"/>
            <wp:docPr id="128"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B03682">
        <w:rPr>
          <w:rFonts w:ascii="Verdana" w:eastAsia="Times New Roman" w:hAnsi="Verdana" w:cs="Times New Roman"/>
          <w:color w:val="191E00"/>
          <w:sz w:val="20"/>
          <w:szCs w:val="20"/>
          <w:lang w:eastAsia="el-GR"/>
        </w:rPr>
        <w:t xml:space="preserve"> </w:t>
      </w:r>
      <w:r w:rsidRPr="00B03682">
        <w:rPr>
          <w:rFonts w:ascii="Verdana" w:eastAsia="Times New Roman" w:hAnsi="Verdana" w:cs="Times New Roman"/>
          <w:color w:val="191E00"/>
          <w:sz w:val="20"/>
          <w:szCs w:val="20"/>
          <w:lang w:eastAsia="el-GR"/>
        </w:rPr>
        <w:br/>
      </w:r>
      <w:r w:rsidRPr="00B03682">
        <w:rPr>
          <w:rFonts w:ascii="Verdana" w:eastAsia="Times New Roman" w:hAnsi="Verdana" w:cs="Times New Roman"/>
          <w:iCs/>
          <w:color w:val="191E00"/>
          <w:sz w:val="20"/>
          <w:szCs w:val="20"/>
          <w:lang w:eastAsia="el-GR"/>
        </w:rPr>
        <w:t>[Shaun, The Sheep]</w:t>
      </w:r>
      <w:r w:rsidRPr="00B03682">
        <w:rPr>
          <w:rFonts w:ascii="Verdana" w:eastAsia="Times New Roman" w:hAnsi="Verdana" w:cs="Times New Roman"/>
          <w:color w:val="191E00"/>
          <w:sz w:val="20"/>
          <w:szCs w:val="20"/>
          <w:lang w:eastAsia="el-GR"/>
        </w:rPr>
        <w:br/>
      </w:r>
    </w:p>
    <w:p w:rsidR="00AF3DA9" w:rsidRPr="00B03682" w:rsidRDefault="00AF3DA9" w:rsidP="00AF3DA9">
      <w:pPr>
        <w:spacing w:after="0" w:line="240" w:lineRule="auto"/>
        <w:jc w:val="both"/>
        <w:rPr>
          <w:rFonts w:ascii="Verdana" w:eastAsia="Times New Roman" w:hAnsi="Verdana" w:cs="Times New Roman"/>
          <w:color w:val="191E00"/>
          <w:sz w:val="20"/>
          <w:szCs w:val="20"/>
          <w:lang w:eastAsia="el-GR"/>
        </w:rPr>
      </w:pPr>
      <w:r w:rsidRPr="00B03682">
        <w:rPr>
          <w:rFonts w:ascii="Verdana" w:eastAsia="Times New Roman" w:hAnsi="Verdana" w:cs="Times New Roman"/>
          <w:b/>
          <w:color w:val="191E00"/>
          <w:sz w:val="20"/>
          <w:szCs w:val="20"/>
          <w:lang w:eastAsia="el-GR"/>
        </w:rPr>
        <w:lastRenderedPageBreak/>
        <w:t xml:space="preserve">Παιδική σειρά κινούμενων σχεδίων, παραγωγής </w:t>
      </w:r>
      <w:r w:rsidRPr="00B03682">
        <w:rPr>
          <w:rFonts w:ascii="Verdana" w:eastAsia="Times New Roman" w:hAnsi="Verdana" w:cs="Times New Roman"/>
          <w:b/>
          <w:bCs/>
          <w:color w:val="222222"/>
          <w:sz w:val="20"/>
          <w:szCs w:val="20"/>
          <w:lang w:eastAsia="el-GR"/>
        </w:rPr>
        <w:t>Ηνωμένου Βασιλείου</w:t>
      </w:r>
      <w:r w:rsidRPr="00B03682">
        <w:rPr>
          <w:rFonts w:ascii="Verdana" w:eastAsia="Times New Roman" w:hAnsi="Verdana" w:cs="Times New Roman"/>
          <w:b/>
          <w:color w:val="191E00"/>
          <w:sz w:val="20"/>
          <w:szCs w:val="20"/>
          <w:lang w:eastAsia="el-GR"/>
        </w:rPr>
        <w:t xml:space="preserve">  </w:t>
      </w:r>
      <w:r w:rsidRPr="00B03682">
        <w:rPr>
          <w:rFonts w:ascii="Verdana" w:eastAsia="Times New Roman" w:hAnsi="Verdana" w:cs="Times New Roman"/>
          <w:color w:val="191E00"/>
          <w:sz w:val="20"/>
          <w:szCs w:val="20"/>
          <w:lang w:eastAsia="el-GR"/>
        </w:rPr>
        <w:br/>
        <w:t>Ο Σον, ένα μικρό, έξυπνο πρόβατο ζει με το κοπάδι του σε μια πληκτική φάρμα της Βόρειας Αγγλίας.</w:t>
      </w:r>
    </w:p>
    <w:p w:rsidR="00AF3DA9" w:rsidRPr="00B03682" w:rsidRDefault="00AF3DA9" w:rsidP="00AF3DA9">
      <w:pPr>
        <w:spacing w:after="0" w:line="240" w:lineRule="auto"/>
        <w:jc w:val="both"/>
        <w:rPr>
          <w:rFonts w:ascii="Verdana" w:eastAsia="Times New Roman" w:hAnsi="Verdana" w:cs="Times New Roman"/>
          <w:color w:val="191E00"/>
          <w:sz w:val="20"/>
          <w:szCs w:val="20"/>
          <w:lang w:eastAsia="el-GR"/>
        </w:rPr>
      </w:pPr>
      <w:r w:rsidRPr="00B03682">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AF3DA9" w:rsidRPr="00B03682" w:rsidRDefault="00AF3DA9" w:rsidP="00AF3DA9">
      <w:pPr>
        <w:spacing w:after="0" w:line="240" w:lineRule="auto"/>
        <w:jc w:val="both"/>
        <w:rPr>
          <w:rFonts w:ascii="Verdana" w:eastAsia="Times New Roman" w:hAnsi="Verdana" w:cs="Times New Roman"/>
          <w:color w:val="191E00"/>
          <w:sz w:val="20"/>
          <w:szCs w:val="20"/>
          <w:lang w:eastAsia="el-GR"/>
        </w:rPr>
      </w:pPr>
      <w:r w:rsidRPr="00B03682">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881F65" w:rsidRPr="00B03682" w:rsidRDefault="00881F65" w:rsidP="00881F65">
      <w:pPr>
        <w:spacing w:after="0"/>
        <w:rPr>
          <w:rFonts w:ascii="Verdana" w:eastAsia="Times New Roman" w:hAnsi="Verdana" w:cs="Times New Roman"/>
          <w:b/>
          <w:color w:val="538135"/>
          <w:sz w:val="20"/>
          <w:szCs w:val="20"/>
          <w:lang w:eastAsia="el-GR"/>
        </w:rPr>
      </w:pPr>
    </w:p>
    <w:p w:rsidR="009D4A09" w:rsidRPr="0081003A" w:rsidRDefault="00AF3DA9" w:rsidP="009D4A09">
      <w:pPr>
        <w:spacing w:after="0" w:line="240" w:lineRule="auto"/>
        <w:rPr>
          <w:rFonts w:ascii="Verdana" w:eastAsia="Times New Roman" w:hAnsi="Verdana" w:cs="Times New Roman"/>
          <w:b/>
          <w:color w:val="538135"/>
          <w:sz w:val="20"/>
          <w:szCs w:val="20"/>
          <w:lang w:eastAsia="el-GR"/>
        </w:rPr>
      </w:pPr>
      <w:r w:rsidRPr="0081003A">
        <w:rPr>
          <w:rFonts w:ascii="Verdana" w:eastAsia="Times New Roman" w:hAnsi="Verdana" w:cs="Times New Roman"/>
          <w:b/>
          <w:color w:val="538135"/>
          <w:sz w:val="20"/>
          <w:szCs w:val="20"/>
          <w:lang w:eastAsia="el-GR"/>
        </w:rPr>
        <w:t xml:space="preserve">Επεισόδιο </w:t>
      </w:r>
      <w:r w:rsidR="0081003A" w:rsidRPr="0081003A">
        <w:rPr>
          <w:rFonts w:ascii="Verdana" w:eastAsia="Times New Roman" w:hAnsi="Verdana" w:cs="Times New Roman"/>
          <w:b/>
          <w:color w:val="538135"/>
          <w:sz w:val="20"/>
          <w:szCs w:val="20"/>
          <w:lang w:eastAsia="el-GR"/>
        </w:rPr>
        <w:t>1</w:t>
      </w:r>
      <w:r w:rsidR="00F00038" w:rsidRPr="0081003A">
        <w:rPr>
          <w:rFonts w:ascii="Verdana" w:eastAsia="Times New Roman" w:hAnsi="Verdana" w:cs="Times New Roman"/>
          <w:b/>
          <w:color w:val="538135"/>
          <w:sz w:val="20"/>
          <w:szCs w:val="20"/>
          <w:lang w:eastAsia="el-GR"/>
        </w:rPr>
        <w:t>0</w:t>
      </w:r>
      <w:r w:rsidR="00A950E2" w:rsidRPr="0081003A">
        <w:rPr>
          <w:rFonts w:ascii="Verdana" w:eastAsia="Times New Roman" w:hAnsi="Verdana" w:cs="Times New Roman"/>
          <w:b/>
          <w:color w:val="538135"/>
          <w:sz w:val="20"/>
          <w:szCs w:val="20"/>
          <w:vertAlign w:val="superscript"/>
          <w:lang w:eastAsia="el-GR"/>
        </w:rPr>
        <w:t>ο</w:t>
      </w:r>
      <w:r w:rsidR="0081003A" w:rsidRPr="0081003A">
        <w:rPr>
          <w:rFonts w:ascii="Verdana" w:eastAsia="Times New Roman" w:hAnsi="Verdana" w:cs="Times New Roman"/>
          <w:b/>
          <w:color w:val="538135"/>
          <w:sz w:val="20"/>
          <w:szCs w:val="20"/>
          <w:lang w:eastAsia="el-GR"/>
        </w:rPr>
        <w:t>:</w:t>
      </w:r>
      <w:r w:rsidR="009D4A09" w:rsidRPr="0081003A">
        <w:rPr>
          <w:rFonts w:ascii="Helvetica" w:hAnsi="Helvetica" w:cs="Times New Roman"/>
          <w:b/>
          <w:color w:val="000000" w:themeColor="text1"/>
          <w:sz w:val="24"/>
          <w:szCs w:val="24"/>
          <w:lang w:eastAsia="en-GB"/>
        </w:rPr>
        <w:t xml:space="preserve"> </w:t>
      </w:r>
      <w:r w:rsidR="0081003A" w:rsidRPr="0081003A">
        <w:rPr>
          <w:rFonts w:ascii="Verdana" w:eastAsia="Times New Roman" w:hAnsi="Verdana" w:cs="Times New Roman"/>
          <w:b/>
          <w:color w:val="538135"/>
          <w:sz w:val="20"/>
          <w:szCs w:val="20"/>
          <w:lang w:val="en-GB" w:eastAsia="el-GR"/>
        </w:rPr>
        <w:t>M</w:t>
      </w:r>
      <w:r w:rsidR="0081003A" w:rsidRPr="0081003A">
        <w:rPr>
          <w:rFonts w:ascii="Verdana" w:eastAsia="Times New Roman" w:hAnsi="Verdana" w:cs="Times New Roman"/>
          <w:b/>
          <w:color w:val="538135"/>
          <w:sz w:val="20"/>
          <w:szCs w:val="20"/>
          <w:lang w:eastAsia="el-GR"/>
        </w:rPr>
        <w:t>άζεψε την κατσίκα σου</w:t>
      </w:r>
    </w:p>
    <w:p w:rsidR="00B03682" w:rsidRPr="0081003A" w:rsidRDefault="00B03682" w:rsidP="009D4A09">
      <w:pPr>
        <w:spacing w:after="0" w:line="240" w:lineRule="auto"/>
        <w:rPr>
          <w:rFonts w:ascii="Helvetica" w:hAnsi="Helvetica"/>
          <w:b/>
          <w:color w:val="000000" w:themeColor="text1"/>
        </w:rPr>
      </w:pPr>
    </w:p>
    <w:p w:rsidR="00B42A91" w:rsidRPr="0081003A" w:rsidRDefault="00B03682" w:rsidP="00B42A91">
      <w:pPr>
        <w:spacing w:after="0" w:line="240" w:lineRule="auto"/>
        <w:rPr>
          <w:rFonts w:ascii="Verdana" w:eastAsia="Times New Roman" w:hAnsi="Verdana" w:cs="Times New Roman"/>
          <w:b/>
          <w:color w:val="538135"/>
          <w:sz w:val="20"/>
          <w:szCs w:val="20"/>
          <w:lang w:eastAsia="el-GR"/>
        </w:rPr>
      </w:pPr>
      <w:r w:rsidRPr="0081003A">
        <w:rPr>
          <w:rFonts w:ascii="Verdana" w:eastAsia="Times New Roman" w:hAnsi="Verdana" w:cs="Times New Roman"/>
          <w:b/>
          <w:color w:val="538135"/>
          <w:sz w:val="20"/>
          <w:szCs w:val="20"/>
          <w:lang w:eastAsia="el-GR"/>
        </w:rPr>
        <w:t>Επεισόδιο 1</w:t>
      </w:r>
      <w:r w:rsidR="0081003A" w:rsidRPr="0081003A">
        <w:rPr>
          <w:rFonts w:ascii="Verdana" w:eastAsia="Times New Roman" w:hAnsi="Verdana" w:cs="Times New Roman"/>
          <w:b/>
          <w:color w:val="538135"/>
          <w:sz w:val="20"/>
          <w:szCs w:val="20"/>
          <w:lang w:eastAsia="el-GR"/>
        </w:rPr>
        <w:t>1</w:t>
      </w:r>
      <w:r w:rsidRPr="0081003A">
        <w:rPr>
          <w:rFonts w:ascii="Verdana" w:eastAsia="Times New Roman" w:hAnsi="Verdana" w:cs="Times New Roman"/>
          <w:b/>
          <w:color w:val="538135"/>
          <w:sz w:val="20"/>
          <w:szCs w:val="20"/>
          <w:lang w:eastAsia="el-GR"/>
        </w:rPr>
        <w:t>ο</w:t>
      </w:r>
      <w:r w:rsidR="00B42A91" w:rsidRPr="0081003A">
        <w:rPr>
          <w:rFonts w:ascii="Verdana" w:eastAsia="Times New Roman" w:hAnsi="Verdana" w:cs="Times New Roman"/>
          <w:b/>
          <w:color w:val="538135"/>
          <w:sz w:val="20"/>
          <w:szCs w:val="20"/>
          <w:lang w:eastAsia="el-GR"/>
        </w:rPr>
        <w:t xml:space="preserve">:  </w:t>
      </w:r>
      <w:r w:rsidR="0081003A" w:rsidRPr="0081003A">
        <w:rPr>
          <w:rFonts w:ascii="Verdana" w:eastAsia="Times New Roman" w:hAnsi="Verdana" w:cs="Times New Roman"/>
          <w:b/>
          <w:color w:val="538135"/>
          <w:sz w:val="20"/>
          <w:szCs w:val="20"/>
          <w:lang w:eastAsia="el-GR"/>
        </w:rPr>
        <w:t>Πάμε γερά, Μπίζερ!</w:t>
      </w:r>
    </w:p>
    <w:p w:rsidR="00B03682" w:rsidRDefault="00B03682" w:rsidP="00B42A91">
      <w:pPr>
        <w:spacing w:after="0" w:line="240" w:lineRule="auto"/>
        <w:rPr>
          <w:rFonts w:ascii="Helvetica" w:hAnsi="Helvetica"/>
          <w:color w:val="000000" w:themeColor="text1"/>
        </w:rPr>
      </w:pPr>
    </w:p>
    <w:p w:rsidR="00B03682" w:rsidRPr="00B03682" w:rsidRDefault="00B03682" w:rsidP="00B03682">
      <w:pPr>
        <w:spacing w:after="0" w:line="240" w:lineRule="auto"/>
        <w:rPr>
          <w:rFonts w:ascii="Helvetica" w:hAnsi="Helvetica"/>
          <w:b/>
          <w:color w:val="000000" w:themeColor="text1"/>
        </w:rPr>
      </w:pPr>
    </w:p>
    <w:p w:rsidR="00881F65" w:rsidRPr="00FD7D13" w:rsidRDefault="004B5909" w:rsidP="00881F65">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123"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F65" w:rsidRPr="00FD7D13" w:rsidTr="00AF3DA9">
        <w:trPr>
          <w:tblCellSpacing w:w="0" w:type="dxa"/>
        </w:trPr>
        <w:tc>
          <w:tcPr>
            <w:tcW w:w="2500" w:type="pct"/>
            <w:vAlign w:val="center"/>
            <w:hideMark/>
          </w:tcPr>
          <w:p w:rsidR="00881F65" w:rsidRPr="00FD7D13" w:rsidRDefault="00881F65" w:rsidP="00AF3DA9">
            <w:pPr>
              <w:spacing w:after="0" w:line="240" w:lineRule="auto"/>
              <w:rPr>
                <w:rFonts w:ascii="Verdana" w:eastAsia="Times New Roman" w:hAnsi="Verdana" w:cs="Times New Roman"/>
                <w:color w:val="808080"/>
                <w:sz w:val="20"/>
                <w:szCs w:val="20"/>
                <w:lang w:eastAsia="el-GR"/>
              </w:rPr>
            </w:pPr>
            <w:r w:rsidRPr="00FD7D13">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881F65" w:rsidRPr="00FD7D13" w:rsidRDefault="00881F65" w:rsidP="00AF3DA9">
            <w:pPr>
              <w:spacing w:after="0" w:line="240" w:lineRule="auto"/>
              <w:jc w:val="right"/>
              <w:rPr>
                <w:rFonts w:ascii="Verdana" w:eastAsia="Times New Roman" w:hAnsi="Verdana" w:cs="Times New Roman"/>
                <w:b/>
                <w:bCs/>
                <w:color w:val="053E62"/>
                <w:sz w:val="20"/>
                <w:szCs w:val="20"/>
                <w:lang w:eastAsia="el-GR"/>
              </w:rPr>
            </w:pPr>
            <w:r w:rsidRPr="00FD7D13">
              <w:rPr>
                <w:rFonts w:ascii="Verdana" w:eastAsia="Times New Roman" w:hAnsi="Verdana" w:cs="Times New Roman"/>
                <w:b/>
                <w:bCs/>
                <w:color w:val="053E62"/>
                <w:sz w:val="20"/>
                <w:szCs w:val="20"/>
                <w:lang w:eastAsia="el-GR"/>
              </w:rPr>
              <w:t xml:space="preserve">WEBTV GR ERTflix </w:t>
            </w:r>
          </w:p>
        </w:tc>
      </w:tr>
    </w:tbl>
    <w:p w:rsidR="00881F65" w:rsidRPr="00FD7D13" w:rsidRDefault="00881F65" w:rsidP="00881F65">
      <w:pPr>
        <w:spacing w:after="240" w:line="240" w:lineRule="auto"/>
        <w:rPr>
          <w:rFonts w:ascii="Verdana" w:eastAsia="Times New Roman" w:hAnsi="Verdana" w:cs="Times New Roman"/>
          <w:iCs/>
          <w:color w:val="191E00"/>
          <w:sz w:val="20"/>
          <w:szCs w:val="20"/>
          <w:lang w:eastAsia="el-GR"/>
        </w:rPr>
      </w:pPr>
      <w:r w:rsidRPr="00FD7D13">
        <w:rPr>
          <w:rFonts w:ascii="Arial Narrow" w:eastAsia="Times New Roman" w:hAnsi="Arial Narrow" w:cs="Times New Roman"/>
          <w:color w:val="191E00"/>
          <w:sz w:val="24"/>
          <w:szCs w:val="24"/>
          <w:lang w:eastAsia="el-GR"/>
        </w:rPr>
        <w:br/>
      </w:r>
      <w:r w:rsidRPr="00FD7D13">
        <w:rPr>
          <w:rFonts w:ascii="Verdana" w:eastAsia="Times New Roman" w:hAnsi="Verdana" w:cs="Times New Roman"/>
          <w:b/>
          <w:bCs/>
          <w:color w:val="191E00"/>
          <w:sz w:val="20"/>
          <w:szCs w:val="20"/>
          <w:lang w:eastAsia="el-GR"/>
        </w:rPr>
        <w:t>07:45</w:t>
      </w:r>
      <w:r w:rsidRPr="00FD7D13">
        <w:rPr>
          <w:rFonts w:ascii="Verdana" w:eastAsia="Times New Roman" w:hAnsi="Verdana" w:cs="Times New Roman"/>
          <w:color w:val="191E00"/>
          <w:sz w:val="20"/>
          <w:szCs w:val="20"/>
          <w:lang w:eastAsia="el-GR"/>
        </w:rPr>
        <w:t>  |  </w:t>
      </w:r>
      <w:r w:rsidRPr="00FD7D13">
        <w:rPr>
          <w:rFonts w:ascii="Verdana" w:eastAsia="Times New Roman" w:hAnsi="Verdana" w:cs="Times New Roman"/>
          <w:b/>
          <w:bCs/>
          <w:color w:val="191E00"/>
          <w:sz w:val="20"/>
          <w:szCs w:val="20"/>
          <w:lang w:eastAsia="el-GR"/>
        </w:rPr>
        <w:t xml:space="preserve">Ζίγκ και Σάρκο –ΚΥΚΛΟΣ 2,3  </w:t>
      </w:r>
      <w:r w:rsidRPr="00FD7D13">
        <w:rPr>
          <w:rFonts w:ascii="Verdana" w:eastAsia="Times New Roman" w:hAnsi="Verdana" w:cs="Times New Roman"/>
          <w:color w:val="191E00"/>
          <w:sz w:val="20"/>
          <w:szCs w:val="20"/>
          <w:lang w:eastAsia="el-GR"/>
        </w:rPr>
        <w:t> </w:t>
      </w:r>
      <w:r w:rsidRPr="00FD7D13">
        <w:rPr>
          <w:rFonts w:ascii="Verdana" w:eastAsia="Times New Roman" w:hAnsi="Verdana" w:cs="Times New Roman"/>
          <w:noProof/>
          <w:color w:val="191E00"/>
          <w:sz w:val="20"/>
          <w:szCs w:val="20"/>
          <w:lang w:eastAsia="el-GR"/>
        </w:rPr>
        <w:drawing>
          <wp:inline distT="0" distB="0" distL="0" distR="0">
            <wp:extent cx="196215" cy="196215"/>
            <wp:effectExtent l="0" t="0" r="0" b="0"/>
            <wp:docPr id="12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FD7D13">
        <w:rPr>
          <w:rFonts w:ascii="Verdana" w:eastAsia="Times New Roman" w:hAnsi="Verdana" w:cs="Times New Roman"/>
          <w:color w:val="191E00"/>
          <w:sz w:val="20"/>
          <w:szCs w:val="20"/>
          <w:lang w:eastAsia="el-GR"/>
        </w:rPr>
        <w:t xml:space="preserve"> </w:t>
      </w:r>
      <w:r w:rsidRPr="00FD7D13">
        <w:rPr>
          <w:rFonts w:ascii="Verdana" w:eastAsia="Times New Roman" w:hAnsi="Verdana" w:cs="Times New Roman"/>
          <w:color w:val="191E00"/>
          <w:sz w:val="20"/>
          <w:szCs w:val="20"/>
          <w:lang w:eastAsia="el-GR"/>
        </w:rPr>
        <w:br/>
      </w:r>
      <w:r w:rsidRPr="00FD7D13">
        <w:rPr>
          <w:rFonts w:ascii="Verdana" w:eastAsia="Times New Roman" w:hAnsi="Verdana" w:cs="Times New Roman"/>
          <w:iCs/>
          <w:color w:val="191E00"/>
          <w:sz w:val="20"/>
          <w:szCs w:val="20"/>
          <w:lang w:eastAsia="el-GR"/>
        </w:rPr>
        <w:t>[Zig &amp; Sharko-</w:t>
      </w:r>
      <w:r w:rsidRPr="00FD7D13">
        <w:rPr>
          <w:rFonts w:ascii="Verdana" w:eastAsia="Times New Roman" w:hAnsi="Verdana" w:cs="Times New Roman"/>
          <w:iCs/>
          <w:color w:val="191E00"/>
          <w:sz w:val="20"/>
          <w:szCs w:val="20"/>
          <w:lang w:val="en-US" w:eastAsia="el-GR"/>
        </w:rPr>
        <w:t>Season</w:t>
      </w:r>
      <w:r w:rsidRPr="00FD7D13">
        <w:rPr>
          <w:rFonts w:ascii="Verdana" w:eastAsia="Times New Roman" w:hAnsi="Verdana" w:cs="Times New Roman"/>
          <w:iCs/>
          <w:color w:val="191E00"/>
          <w:sz w:val="20"/>
          <w:szCs w:val="20"/>
          <w:lang w:eastAsia="el-GR"/>
        </w:rPr>
        <w:t xml:space="preserve"> 2,3]  </w:t>
      </w:r>
    </w:p>
    <w:p w:rsidR="00881F65" w:rsidRPr="00FD7D13" w:rsidRDefault="00881F65" w:rsidP="00881F65">
      <w:pPr>
        <w:spacing w:after="240" w:line="240" w:lineRule="auto"/>
        <w:rPr>
          <w:rFonts w:ascii="Verdana" w:eastAsia="Times New Roman" w:hAnsi="Verdana" w:cs="Times New Roman"/>
          <w:iCs/>
          <w:color w:val="191E00"/>
          <w:sz w:val="20"/>
          <w:szCs w:val="20"/>
          <w:lang w:eastAsia="el-GR"/>
        </w:rPr>
      </w:pPr>
      <w:r w:rsidRPr="00FD7D13">
        <w:rPr>
          <w:rFonts w:ascii="Verdana" w:eastAsia="Times New Roman" w:hAnsi="Verdana" w:cs="Times New Roman"/>
          <w:b/>
          <w:iCs/>
          <w:color w:val="191E00"/>
          <w:sz w:val="20"/>
          <w:szCs w:val="20"/>
          <w:lang w:eastAsia="el-GR"/>
        </w:rPr>
        <w:t>Κινούμενα σχέδια, γαλλικής παραγωγής 2015-2018.</w:t>
      </w:r>
    </w:p>
    <w:p w:rsidR="00881F65" w:rsidRPr="00FD7D13" w:rsidRDefault="00881F65" w:rsidP="00881F65">
      <w:pPr>
        <w:spacing w:after="240" w:line="240" w:lineRule="auto"/>
        <w:rPr>
          <w:rFonts w:ascii="Verdana" w:eastAsia="Times New Roman" w:hAnsi="Verdana" w:cs="Times New Roman"/>
          <w:iCs/>
          <w:color w:val="191E00"/>
          <w:sz w:val="20"/>
          <w:szCs w:val="20"/>
          <w:lang w:eastAsia="el-GR"/>
        </w:rPr>
      </w:pPr>
      <w:r w:rsidRPr="00FD7D13">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881F65" w:rsidRPr="004C14CD" w:rsidRDefault="00881F65" w:rsidP="00881F65">
      <w:pPr>
        <w:spacing w:after="240" w:line="240" w:lineRule="auto"/>
        <w:rPr>
          <w:rFonts w:ascii="Verdana" w:eastAsia="Times New Roman" w:hAnsi="Verdana" w:cs="Times New Roman"/>
          <w:b/>
          <w:color w:val="538135"/>
          <w:sz w:val="20"/>
          <w:szCs w:val="20"/>
          <w:lang w:eastAsia="el-GR"/>
        </w:rPr>
      </w:pPr>
      <w:r w:rsidRPr="00FD7D13">
        <w:rPr>
          <w:rFonts w:ascii="Verdana" w:eastAsia="Times New Roman" w:hAnsi="Verdana" w:cs="Times New Roman"/>
          <w:b/>
          <w:color w:val="538135"/>
          <w:sz w:val="20"/>
          <w:szCs w:val="20"/>
          <w:lang w:eastAsia="el-GR"/>
        </w:rPr>
        <w:t xml:space="preserve">Επεισόδια : </w:t>
      </w:r>
      <w:r w:rsidR="005626DF">
        <w:rPr>
          <w:rFonts w:ascii="Verdana" w:eastAsia="Times New Roman" w:hAnsi="Verdana" w:cs="Times New Roman"/>
          <w:b/>
          <w:color w:val="538135"/>
          <w:sz w:val="20"/>
          <w:szCs w:val="20"/>
          <w:lang w:eastAsia="el-GR"/>
        </w:rPr>
        <w:t>9</w:t>
      </w:r>
      <w:r w:rsidR="00A950E2" w:rsidRPr="00FD7D13">
        <w:rPr>
          <w:rFonts w:ascii="Verdana" w:eastAsia="Times New Roman" w:hAnsi="Verdana" w:cs="Times New Roman"/>
          <w:b/>
          <w:color w:val="538135"/>
          <w:sz w:val="20"/>
          <w:szCs w:val="20"/>
          <w:lang w:eastAsia="el-GR"/>
        </w:rPr>
        <w:t>4</w:t>
      </w:r>
      <w:r w:rsidRPr="00FD7D13">
        <w:rPr>
          <w:rFonts w:ascii="Verdana" w:eastAsia="Times New Roman" w:hAnsi="Verdana" w:cs="Times New Roman"/>
          <w:b/>
          <w:color w:val="538135"/>
          <w:sz w:val="20"/>
          <w:szCs w:val="20"/>
          <w:lang w:eastAsia="el-GR"/>
        </w:rPr>
        <w:t xml:space="preserve">o &amp; </w:t>
      </w:r>
      <w:r w:rsidR="005626DF">
        <w:rPr>
          <w:rFonts w:ascii="Verdana" w:eastAsia="Times New Roman" w:hAnsi="Verdana" w:cs="Times New Roman"/>
          <w:b/>
          <w:color w:val="538135"/>
          <w:sz w:val="20"/>
          <w:szCs w:val="20"/>
          <w:lang w:eastAsia="el-GR"/>
        </w:rPr>
        <w:t>9</w:t>
      </w:r>
      <w:r w:rsidR="00A950E2" w:rsidRPr="00FD7D13">
        <w:rPr>
          <w:rFonts w:ascii="Verdana" w:eastAsia="Times New Roman" w:hAnsi="Verdana" w:cs="Times New Roman"/>
          <w:b/>
          <w:color w:val="538135"/>
          <w:sz w:val="20"/>
          <w:szCs w:val="20"/>
          <w:lang w:eastAsia="el-GR"/>
        </w:rPr>
        <w:t>5</w:t>
      </w:r>
      <w:r w:rsidRPr="00FD7D13">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981333" w:rsidRPr="00C04F5E" w:rsidRDefault="00981333" w:rsidP="00981333">
      <w:pPr>
        <w:pStyle w:val="xmsonormal"/>
        <w:spacing w:before="0" w:beforeAutospacing="0" w:after="0" w:afterAutospacing="0"/>
        <w:rPr>
          <w:rFonts w:ascii="Verdana" w:hAnsi="Verdana"/>
          <w:b/>
          <w:bCs/>
          <w:sz w:val="20"/>
          <w:szCs w:val="20"/>
          <w:highlight w:val="yellow"/>
        </w:rPr>
      </w:pPr>
    </w:p>
    <w:p w:rsidR="009B1B52" w:rsidRPr="00386008" w:rsidRDefault="004B5909" w:rsidP="009B1B52">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24"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1B52" w:rsidRPr="0090337D" w:rsidTr="003754F0">
        <w:trPr>
          <w:tblCellSpacing w:w="0" w:type="dxa"/>
        </w:trPr>
        <w:tc>
          <w:tcPr>
            <w:tcW w:w="2500" w:type="pct"/>
            <w:vAlign w:val="center"/>
            <w:hideMark/>
          </w:tcPr>
          <w:p w:rsidR="009B1B52" w:rsidRPr="008F2E42" w:rsidRDefault="009B1B52" w:rsidP="003754F0">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9B1B52" w:rsidRPr="000E34A2" w:rsidRDefault="009B1B52" w:rsidP="003754F0">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9B1B52" w:rsidRPr="0090337D" w:rsidRDefault="009B1B52" w:rsidP="009B1B52">
      <w:pPr>
        <w:spacing w:after="0" w:line="240" w:lineRule="auto"/>
        <w:jc w:val="both"/>
        <w:rPr>
          <w:rFonts w:ascii="Verdana" w:hAnsi="Verdana" w:cs="Arial"/>
          <w:sz w:val="20"/>
          <w:szCs w:val="20"/>
          <w:highlight w:val="yellow"/>
          <w:lang w:val="en-US"/>
        </w:rPr>
      </w:pPr>
    </w:p>
    <w:p w:rsidR="009B1B52" w:rsidRPr="00121685" w:rsidRDefault="009B1B52" w:rsidP="009B1B52">
      <w:pPr>
        <w:spacing w:after="0" w:line="240" w:lineRule="auto"/>
        <w:rPr>
          <w:rFonts w:ascii="Verdana" w:hAnsi="Verdana"/>
          <w:b/>
          <w:sz w:val="20"/>
          <w:szCs w:val="20"/>
        </w:rPr>
      </w:pPr>
      <w:r>
        <w:rPr>
          <w:rFonts w:ascii="Verdana" w:hAnsi="Verdana"/>
          <w:b/>
          <w:sz w:val="20"/>
          <w:szCs w:val="20"/>
        </w:rPr>
        <w:t>08</w:t>
      </w:r>
      <w:r w:rsidRPr="00121685">
        <w:rPr>
          <w:rFonts w:ascii="Verdana" w:hAnsi="Verdana"/>
          <w:b/>
          <w:sz w:val="20"/>
          <w:szCs w:val="20"/>
        </w:rPr>
        <w:t>:00 | Στα Κάστρα της Ευρώπης</w:t>
      </w:r>
      <w:r>
        <w:rPr>
          <w:rFonts w:ascii="Verdana" w:hAnsi="Verdana"/>
          <w:b/>
          <w:sz w:val="20"/>
          <w:szCs w:val="20"/>
        </w:rPr>
        <w:t xml:space="preserve">  [Ε] </w:t>
      </w:r>
      <w:r w:rsidRPr="00121685">
        <w:rPr>
          <w:rFonts w:ascii="Verdana" w:eastAsia="Times New Roman" w:hAnsi="Verdana" w:cs="Times New Roman"/>
          <w:b/>
          <w:color w:val="000000"/>
          <w:sz w:val="20"/>
          <w:szCs w:val="20"/>
          <w:lang w:eastAsia="el-GR"/>
        </w:rPr>
        <w:t xml:space="preserve"> </w:t>
      </w:r>
      <w:r w:rsidRPr="00121685">
        <w:rPr>
          <w:rFonts w:ascii="Verdana" w:hAnsi="Verdana"/>
          <w:b/>
          <w:noProof/>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121685">
        <w:rPr>
          <w:rFonts w:ascii="Verdana" w:hAnsi="Verdana"/>
          <w:b/>
          <w:sz w:val="20"/>
          <w:szCs w:val="20"/>
        </w:rPr>
        <w:t xml:space="preserve"> </w:t>
      </w:r>
    </w:p>
    <w:p w:rsidR="009B1B52" w:rsidRPr="00121685" w:rsidRDefault="009B1B52" w:rsidP="009B1B52">
      <w:pPr>
        <w:spacing w:after="0"/>
        <w:rPr>
          <w:rFonts w:ascii="Verdana" w:hAnsi="Verdana"/>
          <w:b/>
          <w:sz w:val="20"/>
          <w:szCs w:val="20"/>
        </w:rPr>
      </w:pPr>
      <w:r w:rsidRPr="00121685">
        <w:rPr>
          <w:rFonts w:ascii="Verdana" w:hAnsi="Verdana"/>
          <w:sz w:val="20"/>
          <w:szCs w:val="20"/>
        </w:rPr>
        <w:t>[</w:t>
      </w:r>
      <w:r w:rsidRPr="00121685">
        <w:rPr>
          <w:rFonts w:ascii="Verdana" w:hAnsi="Verdana"/>
          <w:sz w:val="20"/>
          <w:szCs w:val="20"/>
          <w:lang w:val="en-US"/>
        </w:rPr>
        <w:t>Wild</w:t>
      </w:r>
      <w:r w:rsidRPr="00121685">
        <w:rPr>
          <w:rFonts w:ascii="Verdana" w:hAnsi="Verdana"/>
          <w:sz w:val="20"/>
          <w:szCs w:val="20"/>
        </w:rPr>
        <w:t xml:space="preserve"> </w:t>
      </w:r>
      <w:r w:rsidRPr="00121685">
        <w:rPr>
          <w:rFonts w:ascii="Verdana" w:hAnsi="Verdana"/>
          <w:sz w:val="20"/>
          <w:szCs w:val="20"/>
          <w:lang w:val="en-US"/>
        </w:rPr>
        <w:t>Castles</w:t>
      </w:r>
      <w:r w:rsidRPr="00121685">
        <w:rPr>
          <w:rFonts w:ascii="Verdana" w:hAnsi="Verdana"/>
          <w:sz w:val="20"/>
          <w:szCs w:val="20"/>
        </w:rPr>
        <w:t>]</w:t>
      </w:r>
    </w:p>
    <w:p w:rsidR="009B1B52" w:rsidRPr="00121685" w:rsidRDefault="009B1B52" w:rsidP="009B1B52">
      <w:pPr>
        <w:spacing w:after="0"/>
        <w:rPr>
          <w:rFonts w:ascii="Verdana" w:hAnsi="Verdana"/>
          <w:sz w:val="20"/>
          <w:szCs w:val="20"/>
        </w:rPr>
      </w:pPr>
    </w:p>
    <w:p w:rsidR="009B1B52" w:rsidRPr="00121685" w:rsidRDefault="009B1B52" w:rsidP="009B1B52">
      <w:pPr>
        <w:spacing w:after="0"/>
        <w:rPr>
          <w:rFonts w:ascii="Verdana" w:hAnsi="Verdana"/>
          <w:b/>
          <w:sz w:val="20"/>
          <w:szCs w:val="20"/>
        </w:rPr>
      </w:pPr>
      <w:r w:rsidRPr="00121685">
        <w:rPr>
          <w:rFonts w:ascii="Verdana" w:hAnsi="Verdana"/>
          <w:b/>
          <w:sz w:val="20"/>
          <w:szCs w:val="20"/>
        </w:rPr>
        <w:t>Σειρά ντοκιμαντέρ παραγωγής Καναδά 2017 που θα ολοκληρωθεί σε 5 ωριαία επεισόδια</w:t>
      </w:r>
    </w:p>
    <w:p w:rsidR="009B1B52" w:rsidRPr="00121685" w:rsidRDefault="009B1B52" w:rsidP="009B1B52">
      <w:pPr>
        <w:spacing w:after="0"/>
        <w:rPr>
          <w:rFonts w:ascii="Verdana" w:hAnsi="Verdana"/>
          <w:sz w:val="20"/>
          <w:szCs w:val="20"/>
        </w:rPr>
      </w:pPr>
    </w:p>
    <w:p w:rsidR="009B1B52" w:rsidRPr="00121685" w:rsidRDefault="009B1B52" w:rsidP="009B1B52">
      <w:pPr>
        <w:spacing w:after="0"/>
        <w:rPr>
          <w:rFonts w:ascii="Verdana" w:hAnsi="Verdana"/>
          <w:sz w:val="20"/>
          <w:szCs w:val="20"/>
        </w:rPr>
      </w:pPr>
      <w:r w:rsidRPr="00121685">
        <w:rPr>
          <w:rFonts w:ascii="Verdana" w:hAnsi="Verdana"/>
          <w:sz w:val="20"/>
          <w:szCs w:val="20"/>
        </w:rPr>
        <w:t xml:space="preserve">Η Ευρώπη φιλοξενεί αμέτρητα κάστρα, πολλά από τα οποία μοιάζουν σαν βγαλμένα από παραμύθι. Οι κάτοικοί τους μπορεί πλέον να έχουν εξαφανιστεί, αλλά τα κάστρα εξακολουθούν να στέκονται και όχι μόνο αποτελούν ένα εξαιρετικό μέρος της ιστορίας, αλλά παρέχουν πλέον κατοικία στην άγρια ζωή της Ευρώπης εξυπηρετώντας ως ένας μοναδικός βιότοπος κι ένα ξεχωριστό οικοσύστημα. </w:t>
      </w:r>
    </w:p>
    <w:p w:rsidR="009B1B52" w:rsidRDefault="009B1B52" w:rsidP="009B1B52">
      <w:pPr>
        <w:spacing w:line="240" w:lineRule="auto"/>
        <w:rPr>
          <w:rFonts w:ascii="Verdana" w:eastAsia="Times New Roman" w:hAnsi="Verdana" w:cs="Times New Roman"/>
          <w:color w:val="191E00"/>
          <w:sz w:val="20"/>
          <w:szCs w:val="20"/>
          <w:lang w:eastAsia="el-GR"/>
        </w:rPr>
      </w:pPr>
    </w:p>
    <w:p w:rsidR="009B1B52" w:rsidRPr="008F2E42" w:rsidRDefault="009B1B52" w:rsidP="009B1B52">
      <w:pPr>
        <w:spacing w:after="0" w:line="240" w:lineRule="auto"/>
        <w:rPr>
          <w:rFonts w:ascii="Verdana" w:eastAsia="Times New Roman" w:hAnsi="Verdana" w:cs="Times New Roman"/>
          <w:b/>
          <w:color w:val="538135"/>
          <w:sz w:val="20"/>
          <w:szCs w:val="20"/>
          <w:lang w:eastAsia="el-GR"/>
        </w:rPr>
      </w:pPr>
      <w:r w:rsidRPr="008F2E42">
        <w:rPr>
          <w:rFonts w:ascii="Verdana" w:eastAsia="Times New Roman" w:hAnsi="Verdana" w:cs="Times New Roman"/>
          <w:b/>
          <w:color w:val="538135"/>
          <w:sz w:val="20"/>
          <w:szCs w:val="20"/>
          <w:lang w:eastAsia="el-GR"/>
        </w:rPr>
        <w:t>Επεισόδιο 2ο: Καρκασόν [Carcassonne]</w:t>
      </w:r>
    </w:p>
    <w:p w:rsidR="009B1B52" w:rsidRPr="008F2E42" w:rsidRDefault="009B1B52" w:rsidP="009B1B52">
      <w:pPr>
        <w:spacing w:after="0" w:line="240" w:lineRule="auto"/>
        <w:rPr>
          <w:rFonts w:ascii="Verdana" w:eastAsia="Times New Roman" w:hAnsi="Verdana" w:cs="Times New Roman"/>
          <w:color w:val="191E00"/>
          <w:sz w:val="20"/>
          <w:szCs w:val="20"/>
          <w:lang w:eastAsia="el-GR"/>
        </w:rPr>
      </w:pPr>
      <w:r w:rsidRPr="008F2E42">
        <w:rPr>
          <w:rFonts w:ascii="Verdana" w:eastAsia="Times New Roman" w:hAnsi="Verdana" w:cs="Times New Roman"/>
          <w:color w:val="191E00"/>
          <w:sz w:val="20"/>
          <w:szCs w:val="20"/>
          <w:lang w:eastAsia="el-GR"/>
        </w:rPr>
        <w:t>Το 600 π.Χ. οι Ίβηρες έχτισαν μια οχυρή πόλη πάνω από την κοιλάδα του Ωντ, αλλά ήταν οι Ρωμαίοι που κατασκεύασαν τους πέτρινους τοίχους κι έδωσαν στο Καρκασόν την εμφάνιση που έχει και σήμερα. Εδώ βασανίστηκαν οι αιρετικοί Καθαροί από την Ιερά Εξέταση τον 13ο αιώνα. Για δυόμισι χιλιάδες χρόνια το κάστρο δεσπόζει πάνω στο μαύρο βουνό, σημείο σταθερότητας και μονιμότητας.  Το φρούριο σήμερα σφύζει από πουλιά κι ερπετά ενώ οι γύρω λιμνοθάλασσες φιλοξενούν φλαμίνγκο και ψαροπούλια.</w:t>
      </w:r>
    </w:p>
    <w:p w:rsidR="009B1B52" w:rsidRPr="008F2E42" w:rsidRDefault="009B1B52" w:rsidP="009B1B52">
      <w:pPr>
        <w:spacing w:line="240" w:lineRule="auto"/>
        <w:rPr>
          <w:rFonts w:ascii="Verdana" w:eastAsia="Times New Roman" w:hAnsi="Verdana" w:cs="Times New Roman"/>
          <w:color w:val="538135"/>
          <w:sz w:val="20"/>
          <w:szCs w:val="20"/>
          <w:lang w:eastAsia="el-GR"/>
        </w:rPr>
      </w:pPr>
    </w:p>
    <w:p w:rsidR="00DE68BB" w:rsidRPr="00561881" w:rsidRDefault="004B5909" w:rsidP="00DE68BB">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68BB" w:rsidRPr="00561881" w:rsidTr="00E5584B">
        <w:trPr>
          <w:tblCellSpacing w:w="0" w:type="dxa"/>
        </w:trPr>
        <w:tc>
          <w:tcPr>
            <w:tcW w:w="2500" w:type="pct"/>
            <w:vAlign w:val="center"/>
            <w:hideMark/>
          </w:tcPr>
          <w:p w:rsidR="00DE68BB" w:rsidRPr="00933793" w:rsidRDefault="00DE68BB" w:rsidP="00E5584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DE68BB" w:rsidRPr="00561881" w:rsidRDefault="00DE68BB" w:rsidP="00E5584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E68BB" w:rsidRDefault="00DE68BB" w:rsidP="00DE68BB">
      <w:pPr>
        <w:spacing w:after="0" w:line="240" w:lineRule="auto"/>
        <w:rPr>
          <w:rFonts w:ascii="Verdana" w:eastAsia="Times New Roman" w:hAnsi="Verdana"/>
          <w:b/>
          <w:bCs/>
          <w:color w:val="191E00"/>
          <w:sz w:val="20"/>
          <w:szCs w:val="20"/>
          <w:lang w:val="en-US"/>
        </w:rPr>
      </w:pPr>
    </w:p>
    <w:p w:rsidR="00DE68BB" w:rsidRPr="00A030D7" w:rsidRDefault="00DE68BB" w:rsidP="00DE68BB">
      <w:pPr>
        <w:spacing w:after="0" w:line="240" w:lineRule="auto"/>
        <w:rPr>
          <w:rFonts w:ascii="Verdana" w:hAnsi="Verdana"/>
          <w:b/>
          <w:sz w:val="20"/>
          <w:szCs w:val="20"/>
        </w:rPr>
      </w:pPr>
      <w:r w:rsidRPr="005A55C3">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Pr>
          <w:rFonts w:ascii="Verdana" w:eastAsia="Times New Roman" w:hAnsi="Verdana" w:cs="Times New Roman"/>
          <w:b/>
          <w:color w:val="000000"/>
          <w:sz w:val="20"/>
          <w:szCs w:val="20"/>
          <w:lang w:eastAsia="el-GR"/>
        </w:rPr>
        <w:t>Ακολουθώντας το Ποτάμι</w:t>
      </w:r>
      <w:r w:rsidRPr="005A55C3">
        <w:rPr>
          <w:rFonts w:ascii="Verdana" w:eastAsia="Times New Roman" w:hAnsi="Verdana" w:cs="Times New Roman"/>
          <w:b/>
          <w:color w:val="000000"/>
          <w:sz w:val="20"/>
          <w:szCs w:val="20"/>
          <w:lang w:eastAsia="el-GR"/>
        </w:rPr>
        <w:t xml:space="preserve"> </w:t>
      </w:r>
      <w:r w:rsidR="005A55C3">
        <w:rPr>
          <w:rFonts w:ascii="Verdana" w:eastAsia="Times New Roman" w:hAnsi="Verdana" w:cs="Times New Roman"/>
          <w:b/>
          <w:color w:val="000000"/>
          <w:sz w:val="20"/>
          <w:szCs w:val="20"/>
          <w:lang w:eastAsia="el-GR"/>
        </w:rPr>
        <w:t xml:space="preserve">–Β΄ΚΥΚΛΟΣ </w:t>
      </w:r>
      <w:r w:rsidRPr="005A55C3">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val="en-US" w:eastAsia="el-GR"/>
        </w:rPr>
        <w:t>E</w:t>
      </w:r>
      <w:r w:rsidRPr="005A55C3">
        <w:rPr>
          <w:rFonts w:ascii="Verdana" w:eastAsia="Times New Roman" w:hAnsi="Verdana" w:cs="Times New Roman"/>
          <w:b/>
          <w:color w:val="000000"/>
          <w:sz w:val="20"/>
          <w:szCs w:val="20"/>
          <w:lang w:eastAsia="el-GR"/>
        </w:rPr>
        <w:t xml:space="preserve">] </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DE68BB" w:rsidRPr="00A030D7" w:rsidRDefault="00DE68BB" w:rsidP="00DE68BB">
      <w:pPr>
        <w:spacing w:after="0" w:line="240" w:lineRule="auto"/>
        <w:rPr>
          <w:rFonts w:ascii="Verdana" w:hAnsi="Verdana"/>
          <w:sz w:val="20"/>
          <w:szCs w:val="20"/>
          <w:lang w:val="en-US"/>
        </w:rPr>
      </w:pPr>
      <w:r w:rsidRPr="005A55C3">
        <w:rPr>
          <w:rFonts w:ascii="Verdana" w:hAnsi="Verdana"/>
          <w:sz w:val="20"/>
          <w:szCs w:val="20"/>
        </w:rPr>
        <w:t xml:space="preserve"> </w:t>
      </w:r>
      <w:r w:rsidRPr="00A030D7">
        <w:rPr>
          <w:rFonts w:ascii="Verdana" w:hAnsi="Verdana"/>
          <w:sz w:val="20"/>
          <w:szCs w:val="20"/>
          <w:lang w:val="en-US"/>
        </w:rPr>
        <w:t>[World’s Most Scenic River Journeys</w:t>
      </w:r>
      <w:r w:rsidR="00A541C0" w:rsidRPr="0001303D">
        <w:rPr>
          <w:rFonts w:ascii="Verdana" w:hAnsi="Verdana"/>
          <w:sz w:val="20"/>
          <w:szCs w:val="20"/>
          <w:lang w:val="en-US"/>
        </w:rPr>
        <w:t>-</w:t>
      </w:r>
      <w:r w:rsidR="00A541C0">
        <w:rPr>
          <w:rFonts w:ascii="Verdana" w:hAnsi="Verdana"/>
          <w:sz w:val="20"/>
          <w:szCs w:val="20"/>
          <w:lang w:val="en-US"/>
        </w:rPr>
        <w:t>S2</w:t>
      </w:r>
      <w:r w:rsidRPr="00A030D7">
        <w:rPr>
          <w:rFonts w:ascii="Verdana" w:hAnsi="Verdana"/>
          <w:sz w:val="20"/>
          <w:szCs w:val="20"/>
          <w:lang w:val="en-US"/>
        </w:rPr>
        <w:t>]</w:t>
      </w:r>
    </w:p>
    <w:p w:rsidR="00DE68BB" w:rsidRPr="00A030D7" w:rsidRDefault="00DE68BB" w:rsidP="00DE68BB">
      <w:pPr>
        <w:spacing w:after="0" w:line="240" w:lineRule="auto"/>
        <w:rPr>
          <w:rFonts w:ascii="Verdana" w:hAnsi="Verdana"/>
          <w:b/>
          <w:sz w:val="20"/>
          <w:szCs w:val="20"/>
          <w:lang w:val="en-US"/>
        </w:rPr>
      </w:pPr>
    </w:p>
    <w:p w:rsidR="00DE68BB" w:rsidRPr="00A030D7" w:rsidRDefault="00DE68BB" w:rsidP="00DE68BB">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w:t>
      </w:r>
      <w:r w:rsidR="005A55C3" w:rsidRPr="005A55C3">
        <w:rPr>
          <w:rFonts w:ascii="Verdana" w:hAnsi="Verdana"/>
          <w:b/>
          <w:sz w:val="20"/>
          <w:szCs w:val="20"/>
          <w:lang w:val="en-US"/>
        </w:rPr>
        <w:t>10</w:t>
      </w:r>
      <w:r w:rsidRPr="00A030D7">
        <w:rPr>
          <w:rFonts w:ascii="Verdana" w:hAnsi="Verdana"/>
          <w:b/>
          <w:sz w:val="20"/>
          <w:szCs w:val="20"/>
          <w:lang w:val="en-US"/>
        </w:rPr>
        <w:t xml:space="preserve">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DE68BB" w:rsidRPr="00A030D7" w:rsidRDefault="00DE68BB" w:rsidP="00DE68BB">
      <w:pPr>
        <w:spacing w:after="0" w:line="240" w:lineRule="auto"/>
        <w:rPr>
          <w:rFonts w:ascii="Verdana" w:hAnsi="Verdana"/>
          <w:b/>
          <w:sz w:val="20"/>
          <w:szCs w:val="20"/>
          <w:lang w:val="en-US"/>
        </w:rPr>
      </w:pPr>
    </w:p>
    <w:p w:rsidR="00DE68BB" w:rsidRPr="00A030D7" w:rsidRDefault="00DE68BB" w:rsidP="00DE68BB">
      <w:pPr>
        <w:spacing w:after="0" w:line="240" w:lineRule="auto"/>
        <w:rPr>
          <w:rFonts w:ascii="Verdana" w:hAnsi="Verdana"/>
          <w:b/>
          <w:sz w:val="20"/>
          <w:szCs w:val="20"/>
          <w:lang w:val="en-US"/>
        </w:rPr>
      </w:pPr>
    </w:p>
    <w:p w:rsidR="00DE68BB" w:rsidRPr="00A030D7" w:rsidRDefault="00DE68BB" w:rsidP="00DE68BB">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DE68BB" w:rsidRPr="00A030D7" w:rsidRDefault="00DE68BB" w:rsidP="00DE68BB">
      <w:pPr>
        <w:spacing w:after="0" w:line="240" w:lineRule="auto"/>
        <w:rPr>
          <w:rFonts w:ascii="Verdana" w:hAnsi="Verdana"/>
          <w:b/>
          <w:sz w:val="20"/>
          <w:szCs w:val="20"/>
        </w:rPr>
      </w:pPr>
    </w:p>
    <w:p w:rsidR="00DE68BB" w:rsidRPr="00A030D7" w:rsidRDefault="00DE68BB" w:rsidP="00DE68BB">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DE68BB" w:rsidRPr="00DE68BB" w:rsidRDefault="00DE68BB" w:rsidP="00DE68BB">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C87010" w:rsidRDefault="00C87010" w:rsidP="00C87010">
      <w:pPr>
        <w:jc w:val="both"/>
        <w:rPr>
          <w:rFonts w:eastAsia="Times New Roman" w:cs="Times New Roman"/>
          <w:b/>
          <w:color w:val="538135"/>
          <w:lang w:eastAsia="el-GR"/>
        </w:rPr>
      </w:pPr>
    </w:p>
    <w:p w:rsidR="009A21D8" w:rsidRPr="009A21D8" w:rsidRDefault="009A21D8" w:rsidP="009A21D8">
      <w:pPr>
        <w:spacing w:after="0" w:line="240" w:lineRule="auto"/>
        <w:jc w:val="both"/>
        <w:rPr>
          <w:rFonts w:ascii="Verdana" w:eastAsia="Times New Roman" w:hAnsi="Verdana" w:cs="Times New Roman"/>
          <w:b/>
          <w:color w:val="538135"/>
          <w:sz w:val="20"/>
          <w:szCs w:val="20"/>
          <w:lang w:eastAsia="el-GR"/>
        </w:rPr>
      </w:pPr>
      <w:r w:rsidRPr="009A21D8">
        <w:rPr>
          <w:rFonts w:ascii="Verdana" w:eastAsia="Times New Roman" w:hAnsi="Verdana" w:cs="Times New Roman"/>
          <w:b/>
          <w:color w:val="538135"/>
          <w:sz w:val="20"/>
          <w:szCs w:val="20"/>
          <w:lang w:eastAsia="el-GR"/>
        </w:rPr>
        <w:t>Επεισόδιο 7ο: Μπούλερ (Νέα Ζηλανδία)[The Buller (New Zealand)]</w:t>
      </w:r>
    </w:p>
    <w:p w:rsidR="009A21D8" w:rsidRPr="009A21D8" w:rsidRDefault="009A21D8" w:rsidP="009A21D8">
      <w:pPr>
        <w:spacing w:after="0" w:line="240" w:lineRule="auto"/>
        <w:jc w:val="both"/>
        <w:rPr>
          <w:rFonts w:ascii="Verdana" w:eastAsia="Times New Roman" w:hAnsi="Verdana" w:cs="Times New Roman"/>
          <w:b/>
          <w:color w:val="538135"/>
          <w:sz w:val="20"/>
          <w:szCs w:val="20"/>
          <w:lang w:eastAsia="el-GR"/>
        </w:rPr>
      </w:pPr>
    </w:p>
    <w:p w:rsidR="009A21D8" w:rsidRPr="009A21D8" w:rsidRDefault="009A21D8" w:rsidP="009A21D8">
      <w:pPr>
        <w:spacing w:after="0" w:line="240" w:lineRule="auto"/>
        <w:rPr>
          <w:rFonts w:ascii="Verdana" w:hAnsi="Verdana"/>
          <w:iCs/>
          <w:sz w:val="20"/>
          <w:szCs w:val="20"/>
        </w:rPr>
      </w:pPr>
      <w:r w:rsidRPr="009A21D8">
        <w:rPr>
          <w:rFonts w:ascii="Verdana" w:hAnsi="Verdana"/>
          <w:iCs/>
          <w:sz w:val="20"/>
          <w:szCs w:val="20"/>
        </w:rPr>
        <w:t>Με αφηγητή τον Μπιλ Νάι, ακολουθούμε τα βήματα των πρώτων Ευρωπαίων καθώς κατεβαίνουμε τα αδάμαστα νερά του ποταμού Μπούλερ. Με την ευλογία ενός Μαορί, το ταξίδι μας σε αυτόν τον εντελώς αδάμαστο ποταμό θα ξεκινήσει αντιμετωπίζοντας  το ορμητικό ποτάμι. Μας βοηθά ένας θρυλικός άνδρας από το Γιορκσάιρ, ο 73χρονος Μάικ Χόπκινσον, θρύλος στο καγιάκ που κάποτε έκανε κανό στο Έβερεστ.  Δένοντας ποδήλατα βουνού σε ένα ελικόπτερο, θα πετάξουμε στα  1.200 μέτρα για να κατεβούμε τον Δρόμο των Φαντασμάτων και στο Λάιλ, μια εγκαταλελειμμένη πόλη εξόρυξης  χρυσού στις όχθες του ποταμού. Πιο κάτω θα βουτήξουμε κάτω από την επιφάνεια με χρυσοθήρες  που εξακολουθούν να ελπίζουν να πλουτίσουν, πριν εισέλθουμε στην πόλη του Γουέστπορτ. Εδώ θα ψαρέψουμε μαρίδα με την Άλις Γκίλσεναν, μια απόγονο του  Μαορί οδηγού που έφερε για πρώτη φορά τους Ευρωπαίους στον Μπούλερ.</w:t>
      </w:r>
    </w:p>
    <w:p w:rsidR="00C04F5E" w:rsidRPr="00BA7A6C" w:rsidRDefault="00C04F5E" w:rsidP="00C04F5E">
      <w:pPr>
        <w:spacing w:after="0"/>
        <w:jc w:val="both"/>
        <w:rPr>
          <w:rFonts w:ascii="Verdana" w:hAnsi="Verdana"/>
          <w:sz w:val="20"/>
          <w:szCs w:val="20"/>
        </w:rPr>
      </w:pPr>
    </w:p>
    <w:p w:rsidR="00C04F5E" w:rsidRPr="00F1626F" w:rsidRDefault="004B5909" w:rsidP="00C04F5E">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4F5E" w:rsidRPr="00F1626F" w:rsidTr="004F102C">
        <w:trPr>
          <w:tblCellSpacing w:w="0" w:type="dxa"/>
        </w:trPr>
        <w:tc>
          <w:tcPr>
            <w:tcW w:w="2500" w:type="pct"/>
            <w:vAlign w:val="center"/>
            <w:hideMark/>
          </w:tcPr>
          <w:p w:rsidR="00C04F5E" w:rsidRPr="00F1626F" w:rsidRDefault="00C04F5E"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C04F5E" w:rsidRPr="00F1626F" w:rsidRDefault="00C04F5E"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4F5E" w:rsidRPr="00F1626F" w:rsidRDefault="00C04F5E" w:rsidP="00C04F5E">
      <w:pPr>
        <w:spacing w:after="0" w:line="240" w:lineRule="auto"/>
        <w:rPr>
          <w:rFonts w:ascii="Verdana" w:eastAsia="Times New Roman" w:hAnsi="Verdana" w:cs="Times New Roman"/>
          <w:color w:val="191E00"/>
          <w:sz w:val="20"/>
          <w:szCs w:val="20"/>
          <w:lang w:val="en-US" w:eastAsia="el-GR"/>
        </w:rPr>
      </w:pPr>
    </w:p>
    <w:p w:rsidR="00C04F5E" w:rsidRPr="00462B12" w:rsidRDefault="00C04F5E" w:rsidP="00C04F5E">
      <w:pPr>
        <w:spacing w:after="0" w:line="240" w:lineRule="auto"/>
        <w:rPr>
          <w:rFonts w:ascii="Verdana" w:eastAsia="Times New Roman" w:hAnsi="Verdana" w:cs="Times New Roman"/>
          <w:color w:val="191E00"/>
          <w:sz w:val="20"/>
          <w:szCs w:val="20"/>
          <w:lang w:eastAsia="el-GR"/>
        </w:rPr>
      </w:pPr>
    </w:p>
    <w:p w:rsidR="00C04F5E" w:rsidRPr="00F1626F" w:rsidRDefault="00C04F5E" w:rsidP="00C04F5E">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10:</w:t>
      </w:r>
      <w:r w:rsidR="00A36D41">
        <w:rPr>
          <w:rFonts w:ascii="Verdana" w:eastAsia="Times New Roman" w:hAnsi="Verdana" w:cs="Times New Roman"/>
          <w:b/>
          <w:color w:val="191E00"/>
          <w:sz w:val="20"/>
          <w:szCs w:val="20"/>
          <w:lang w:val="en-US" w:eastAsia="el-GR"/>
        </w:rPr>
        <w:t>00</w:t>
      </w:r>
      <w:r w:rsidRPr="00F1626F">
        <w:rPr>
          <w:rFonts w:ascii="Verdana" w:eastAsia="Times New Roman" w:hAnsi="Verdana" w:cs="Times New Roman"/>
          <w:b/>
          <w:color w:val="191E00"/>
          <w:sz w:val="20"/>
          <w:szCs w:val="20"/>
          <w:lang w:eastAsia="el-GR"/>
        </w:rPr>
        <w:t xml:space="preserve">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C04F5E" w:rsidRPr="00F1626F" w:rsidRDefault="00C04F5E" w:rsidP="00C04F5E">
      <w:pPr>
        <w:spacing w:after="0" w:line="240" w:lineRule="auto"/>
        <w:rPr>
          <w:rFonts w:ascii="Verdana" w:eastAsia="Times New Roman" w:hAnsi="Verdana" w:cs="Times New Roman"/>
          <w:b/>
          <w:color w:val="191E00"/>
          <w:sz w:val="20"/>
          <w:szCs w:val="20"/>
          <w:lang w:eastAsia="el-GR"/>
        </w:rPr>
      </w:pPr>
    </w:p>
    <w:p w:rsidR="00C04F5E" w:rsidRPr="00F1626F" w:rsidRDefault="00C04F5E" w:rsidP="00C04F5E">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C04F5E" w:rsidRPr="00F1626F" w:rsidRDefault="00C04F5E" w:rsidP="00C04F5E">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C04F5E" w:rsidRPr="00F1626F"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C04F5E" w:rsidRDefault="00C04F5E" w:rsidP="00C04F5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091FB7" w:rsidRDefault="00091FB7" w:rsidP="00C04F5E">
      <w:pPr>
        <w:spacing w:after="0" w:line="240" w:lineRule="auto"/>
        <w:rPr>
          <w:rFonts w:ascii="Verdana" w:eastAsia="Times New Roman" w:hAnsi="Verdana" w:cs="Times New Roman"/>
          <w:color w:val="191E00"/>
          <w:sz w:val="20"/>
          <w:szCs w:val="20"/>
          <w:lang w:eastAsia="el-GR"/>
        </w:rPr>
      </w:pPr>
    </w:p>
    <w:p w:rsidR="00091FB7" w:rsidRPr="00F1626F" w:rsidRDefault="00091FB7" w:rsidP="00C04F5E">
      <w:pPr>
        <w:spacing w:after="0" w:line="240" w:lineRule="auto"/>
        <w:rPr>
          <w:rFonts w:ascii="Verdana" w:eastAsia="Times New Roman" w:hAnsi="Verdana" w:cs="Times New Roman"/>
          <w:color w:val="191E00"/>
          <w:sz w:val="20"/>
          <w:szCs w:val="20"/>
          <w:lang w:eastAsia="el-GR"/>
        </w:rPr>
      </w:pPr>
    </w:p>
    <w:p w:rsidR="00C04F5E" w:rsidRDefault="00C04F5E" w:rsidP="00C04F5E">
      <w:pPr>
        <w:spacing w:after="0"/>
        <w:jc w:val="both"/>
        <w:rPr>
          <w:rFonts w:ascii="Verdana" w:eastAsia="Times New Roman" w:hAnsi="Verdana"/>
          <w:iCs/>
          <w:color w:val="191E00"/>
          <w:sz w:val="20"/>
          <w:szCs w:val="20"/>
        </w:rPr>
      </w:pPr>
    </w:p>
    <w:p w:rsidR="002A60A5" w:rsidRPr="002A60A5" w:rsidRDefault="004B5909" w:rsidP="002A60A5">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60A5" w:rsidRPr="002A60A5" w:rsidTr="00B96B80">
        <w:trPr>
          <w:tblCellSpacing w:w="0" w:type="dxa"/>
        </w:trPr>
        <w:tc>
          <w:tcPr>
            <w:tcW w:w="2500" w:type="pct"/>
            <w:vAlign w:val="center"/>
            <w:hideMark/>
          </w:tcPr>
          <w:p w:rsidR="002A60A5" w:rsidRPr="002A60A5" w:rsidRDefault="002A60A5" w:rsidP="002A60A5">
            <w:pPr>
              <w:spacing w:after="0" w:line="240" w:lineRule="auto"/>
              <w:rPr>
                <w:rFonts w:ascii="Verdana" w:eastAsia="Times New Roman" w:hAnsi="Verdana" w:cs="Times New Roman"/>
                <w:color w:val="191E00"/>
                <w:sz w:val="20"/>
                <w:szCs w:val="20"/>
                <w:lang w:eastAsia="el-GR"/>
              </w:rPr>
            </w:pPr>
            <w:r w:rsidRPr="002A60A5">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2A60A5" w:rsidRPr="002A60A5" w:rsidRDefault="002A60A5" w:rsidP="002A60A5">
            <w:pPr>
              <w:spacing w:after="0" w:line="240" w:lineRule="auto"/>
              <w:jc w:val="right"/>
              <w:rPr>
                <w:rFonts w:ascii="Verdana" w:eastAsia="Times New Roman" w:hAnsi="Verdana" w:cs="Times New Roman"/>
                <w:color w:val="191E00"/>
                <w:sz w:val="20"/>
                <w:szCs w:val="20"/>
                <w:lang w:eastAsia="el-GR"/>
              </w:rPr>
            </w:pPr>
            <w:r w:rsidRPr="002A60A5">
              <w:rPr>
                <w:rFonts w:ascii="Verdana" w:eastAsia="Times New Roman" w:hAnsi="Verdana" w:cs="Times New Roman"/>
                <w:b/>
                <w:bCs/>
                <w:color w:val="053E62"/>
                <w:sz w:val="20"/>
                <w:szCs w:val="20"/>
                <w:lang w:eastAsia="el-GR"/>
              </w:rPr>
              <w:t xml:space="preserve">WEBTV </w:t>
            </w:r>
            <w:r w:rsidRPr="002A60A5">
              <w:rPr>
                <w:rFonts w:ascii="Verdana" w:eastAsia="Times New Roman" w:hAnsi="Verdana" w:cs="Times New Roman"/>
                <w:b/>
                <w:bCs/>
                <w:color w:val="053E62"/>
                <w:sz w:val="20"/>
                <w:szCs w:val="20"/>
                <w:lang w:val="en-US" w:eastAsia="el-GR"/>
              </w:rPr>
              <w:t>GR</w:t>
            </w:r>
            <w:r w:rsidRPr="002A60A5">
              <w:rPr>
                <w:rFonts w:ascii="Verdana" w:eastAsia="Times New Roman" w:hAnsi="Verdana" w:cs="Times New Roman"/>
                <w:color w:val="191E00"/>
                <w:sz w:val="20"/>
                <w:szCs w:val="20"/>
                <w:lang w:eastAsia="el-GR"/>
              </w:rPr>
              <w:t xml:space="preserve"> </w:t>
            </w:r>
            <w:r w:rsidRPr="002A60A5">
              <w:rPr>
                <w:rFonts w:ascii="Verdana" w:eastAsia="Times New Roman" w:hAnsi="Verdana" w:cs="Times New Roman"/>
                <w:b/>
                <w:bCs/>
                <w:color w:val="053E62"/>
                <w:sz w:val="20"/>
                <w:szCs w:val="20"/>
                <w:lang w:eastAsia="el-GR"/>
              </w:rPr>
              <w:t>ERTflix</w:t>
            </w:r>
            <w:r w:rsidRPr="002A60A5">
              <w:rPr>
                <w:rFonts w:ascii="Verdana" w:eastAsia="Times New Roman" w:hAnsi="Verdana" w:cs="Times New Roman"/>
                <w:color w:val="191E00"/>
                <w:sz w:val="20"/>
                <w:szCs w:val="20"/>
                <w:lang w:eastAsia="el-GR"/>
              </w:rPr>
              <w:t xml:space="preserve"> </w:t>
            </w:r>
          </w:p>
        </w:tc>
      </w:tr>
    </w:tbl>
    <w:p w:rsidR="002A60A5" w:rsidRPr="002A60A5" w:rsidRDefault="002A60A5" w:rsidP="002A60A5">
      <w:pPr>
        <w:spacing w:after="0" w:line="240" w:lineRule="auto"/>
        <w:rPr>
          <w:rFonts w:ascii="Verdana" w:eastAsia="Times New Roman" w:hAnsi="Verdana"/>
          <w:b/>
          <w:bCs/>
          <w:color w:val="191E00"/>
          <w:sz w:val="20"/>
          <w:szCs w:val="20"/>
          <w:lang w:val="en-US"/>
        </w:rPr>
      </w:pPr>
    </w:p>
    <w:p w:rsidR="002A60A5" w:rsidRPr="002A60A5" w:rsidRDefault="002A60A5" w:rsidP="002A60A5">
      <w:pPr>
        <w:spacing w:after="0" w:line="240" w:lineRule="auto"/>
        <w:rPr>
          <w:rFonts w:ascii="Verdana" w:hAnsi="Verdana"/>
          <w:b/>
          <w:bCs/>
          <w:sz w:val="20"/>
          <w:szCs w:val="20"/>
        </w:rPr>
      </w:pPr>
      <w:r w:rsidRPr="002A60A5">
        <w:rPr>
          <w:rFonts w:ascii="Verdana" w:hAnsi="Verdana"/>
          <w:b/>
          <w:bCs/>
          <w:sz w:val="20"/>
          <w:szCs w:val="20"/>
        </w:rPr>
        <w:t>11:30 | Πράσινοι Παράδεισοι</w:t>
      </w:r>
      <w:r w:rsidR="00EA4722">
        <w:rPr>
          <w:rFonts w:ascii="Verdana" w:hAnsi="Verdana"/>
          <w:b/>
          <w:bCs/>
          <w:sz w:val="20"/>
          <w:szCs w:val="20"/>
        </w:rPr>
        <w:t xml:space="preserve">- </w:t>
      </w:r>
      <w:r w:rsidR="006A4364">
        <w:rPr>
          <w:rFonts w:ascii="Verdana" w:hAnsi="Verdana"/>
          <w:b/>
          <w:bCs/>
          <w:sz w:val="20"/>
          <w:szCs w:val="20"/>
        </w:rPr>
        <w:t>Γ</w:t>
      </w:r>
      <w:r w:rsidR="00EA4722">
        <w:rPr>
          <w:rFonts w:ascii="Verdana" w:hAnsi="Verdana"/>
          <w:b/>
          <w:bCs/>
          <w:sz w:val="20"/>
          <w:szCs w:val="20"/>
        </w:rPr>
        <w:t>’ ΚΥΚΛΟΣ</w:t>
      </w:r>
      <w:r w:rsidRPr="002A60A5">
        <w:rPr>
          <w:rFonts w:ascii="Verdana" w:hAnsi="Verdana"/>
          <w:b/>
          <w:bCs/>
          <w:sz w:val="20"/>
          <w:szCs w:val="20"/>
        </w:rPr>
        <w:t xml:space="preserve">  </w:t>
      </w:r>
      <w:r w:rsidRPr="002A60A5">
        <w:rPr>
          <w:rFonts w:ascii="Verdana" w:eastAsia="Times New Roman" w:hAnsi="Verdana" w:cs="Times New Roman"/>
          <w:b/>
          <w:noProof/>
          <w:color w:val="FF0000"/>
          <w:sz w:val="20"/>
          <w:szCs w:val="20"/>
          <w:lang w:eastAsia="el-GR"/>
        </w:rPr>
        <w:drawing>
          <wp:inline distT="0" distB="0" distL="0" distR="0">
            <wp:extent cx="190500" cy="190500"/>
            <wp:effectExtent l="0" t="0" r="0" b="0"/>
            <wp:docPr id="5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A60A5">
        <w:rPr>
          <w:rFonts w:ascii="Verdana" w:eastAsia="Times New Roman" w:hAnsi="Verdana"/>
          <w:b/>
          <w:bCs/>
          <w:color w:val="FF0000"/>
          <w:sz w:val="20"/>
          <w:szCs w:val="20"/>
        </w:rPr>
        <w:t xml:space="preserve">  Α΄ΤΗΛΕΟΠΤΙΚΗ ΜΕΤΑΔΟΣΗ</w:t>
      </w:r>
    </w:p>
    <w:p w:rsidR="002A60A5" w:rsidRPr="002A60A5" w:rsidRDefault="002A60A5" w:rsidP="002A60A5">
      <w:pPr>
        <w:spacing w:after="0" w:line="240" w:lineRule="auto"/>
        <w:rPr>
          <w:rFonts w:ascii="Verdana" w:hAnsi="Verdana"/>
          <w:bCs/>
          <w:sz w:val="20"/>
          <w:szCs w:val="20"/>
          <w:highlight w:val="yellow"/>
        </w:rPr>
      </w:pPr>
      <w:r w:rsidRPr="002A60A5">
        <w:rPr>
          <w:rFonts w:ascii="Verdana" w:hAnsi="Verdana"/>
          <w:sz w:val="20"/>
          <w:szCs w:val="20"/>
        </w:rPr>
        <w:t>[Green Paradise]</w:t>
      </w:r>
    </w:p>
    <w:p w:rsidR="002A60A5" w:rsidRPr="002A60A5" w:rsidRDefault="002A60A5" w:rsidP="002A60A5">
      <w:pPr>
        <w:spacing w:after="0" w:line="240" w:lineRule="auto"/>
        <w:rPr>
          <w:rFonts w:ascii="Verdana" w:hAnsi="Verdana"/>
          <w:sz w:val="20"/>
          <w:szCs w:val="20"/>
        </w:rPr>
      </w:pPr>
    </w:p>
    <w:p w:rsidR="002A60A5" w:rsidRPr="002A60A5" w:rsidRDefault="002A60A5" w:rsidP="002A60A5">
      <w:pPr>
        <w:spacing w:after="0" w:line="240" w:lineRule="auto"/>
        <w:rPr>
          <w:rFonts w:ascii="Verdana" w:hAnsi="Verdana"/>
          <w:b/>
          <w:sz w:val="20"/>
          <w:szCs w:val="20"/>
        </w:rPr>
      </w:pPr>
      <w:r w:rsidRPr="002A60A5">
        <w:rPr>
          <w:rFonts w:ascii="Verdana" w:hAnsi="Verdana"/>
          <w:b/>
          <w:sz w:val="20"/>
          <w:szCs w:val="20"/>
        </w:rPr>
        <w:t>Σειρά ντοκιμαντέρ 28 ημίωρων επεισοδίων, συμπαραγωγής MAHA/ What's up Films/ ARTE G.E.I.E.</w:t>
      </w:r>
    </w:p>
    <w:p w:rsidR="002A60A5" w:rsidRPr="00BB1FD0" w:rsidRDefault="002A60A5" w:rsidP="002A60A5">
      <w:pPr>
        <w:spacing w:after="0" w:line="240" w:lineRule="auto"/>
        <w:rPr>
          <w:rFonts w:ascii="Verdana" w:hAnsi="Verdana"/>
          <w:sz w:val="20"/>
          <w:szCs w:val="20"/>
        </w:rPr>
      </w:pPr>
    </w:p>
    <w:p w:rsidR="002A60A5" w:rsidRPr="002A60A5" w:rsidRDefault="002A60A5" w:rsidP="002A60A5">
      <w:pPr>
        <w:spacing w:after="0" w:line="240" w:lineRule="auto"/>
        <w:rPr>
          <w:rFonts w:ascii="Verdana" w:hAnsi="Verdana"/>
          <w:sz w:val="20"/>
          <w:szCs w:val="20"/>
        </w:rPr>
      </w:pPr>
    </w:p>
    <w:p w:rsidR="002A60A5" w:rsidRPr="002A60A5" w:rsidRDefault="002A60A5" w:rsidP="002A60A5">
      <w:pPr>
        <w:spacing w:after="0" w:line="240" w:lineRule="auto"/>
        <w:rPr>
          <w:rFonts w:ascii="Verdana" w:hAnsi="Verdana"/>
          <w:sz w:val="20"/>
          <w:szCs w:val="20"/>
        </w:rPr>
      </w:pPr>
      <w:r w:rsidRPr="002A60A5">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2A60A5" w:rsidRPr="002A60A5" w:rsidRDefault="002A60A5" w:rsidP="002A60A5">
      <w:pPr>
        <w:spacing w:after="0" w:line="240" w:lineRule="auto"/>
        <w:jc w:val="both"/>
        <w:rPr>
          <w:rFonts w:ascii="Verdana" w:eastAsia="Times New Roman" w:hAnsi="Verdana" w:cs="Times New Roman"/>
          <w:b/>
          <w:color w:val="538135"/>
          <w:sz w:val="20"/>
          <w:szCs w:val="20"/>
          <w:lang w:eastAsia="el-GR"/>
        </w:rPr>
      </w:pPr>
    </w:p>
    <w:p w:rsidR="006A4364" w:rsidRPr="00447EDB" w:rsidRDefault="006A4364" w:rsidP="006A4364">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5</w:t>
      </w:r>
      <w:r w:rsidRPr="00447EDB">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Φίτζι</w:t>
      </w:r>
      <w:r>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Άρωμα</w:t>
      </w:r>
      <w:r w:rsidRPr="00447EDB">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νησιών</w:t>
      </w:r>
      <w:r>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Fiji</w:t>
      </w:r>
      <w:r w:rsidRPr="00447EDB">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Perfume</w:t>
      </w:r>
      <w:r w:rsidRPr="00447EDB">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of</w:t>
      </w:r>
      <w:r w:rsidRPr="00447EDB">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islands</w:t>
      </w:r>
      <w:r>
        <w:rPr>
          <w:rFonts w:ascii="Verdana" w:eastAsia="Times New Roman" w:hAnsi="Verdana" w:cs="Times New Roman"/>
          <w:b/>
          <w:color w:val="538135"/>
          <w:sz w:val="20"/>
          <w:szCs w:val="20"/>
          <w:lang w:eastAsia="el-GR"/>
        </w:rPr>
        <w:t>]</w:t>
      </w:r>
    </w:p>
    <w:p w:rsidR="006A4364" w:rsidRPr="00242158" w:rsidRDefault="006A4364" w:rsidP="006A4364">
      <w:pPr>
        <w:spacing w:after="0" w:line="240" w:lineRule="auto"/>
        <w:jc w:val="both"/>
        <w:rPr>
          <w:rFonts w:ascii="Verdana" w:hAnsi="Verdana" w:cs="Calibri"/>
          <w:sz w:val="20"/>
          <w:szCs w:val="20"/>
        </w:rPr>
      </w:pPr>
      <w:r w:rsidRPr="00242158">
        <w:rPr>
          <w:rFonts w:ascii="Verdana" w:hAnsi="Verdana" w:cs="Calibri"/>
          <w:sz w:val="20"/>
          <w:szCs w:val="20"/>
        </w:rPr>
        <w:t>Τα Φίτζι έχουν περισσότερα από 300 νησιά διάσπαρτα στην καρδιά του Νότιου Ειρηνικού, τον αντίποδα της Ευρώπης. Περισσότερα από εκατό από αυτά είναι ακατοίκητα, οπότε είναι βέβαιο ότι υπάρχει ένα νησί εδώ για κάθε άνθρωπο που θέλει να ακολουθήσει τα βήματα του Ροβινσώνα Κρούσου. Οι τουρίστες έσπευσαν να ανακαλύψουν αυτές τις παρθένες παραλίες και τους κοραλλιογενείς υφάλους.</w:t>
      </w:r>
    </w:p>
    <w:p w:rsidR="006A4364" w:rsidRPr="00242158" w:rsidRDefault="006A4364" w:rsidP="006A4364">
      <w:pPr>
        <w:spacing w:after="0" w:line="240" w:lineRule="auto"/>
        <w:jc w:val="both"/>
        <w:rPr>
          <w:rFonts w:ascii="Verdana" w:hAnsi="Verdana" w:cs="Calibri"/>
          <w:sz w:val="20"/>
          <w:szCs w:val="20"/>
        </w:rPr>
      </w:pPr>
      <w:r w:rsidRPr="00242158">
        <w:rPr>
          <w:rFonts w:ascii="Verdana" w:hAnsi="Verdana" w:cs="Calibri"/>
          <w:sz w:val="20"/>
          <w:szCs w:val="20"/>
        </w:rPr>
        <w:t>Όλες οι μορφές τουρισμού εκπροσωπούνται σε αυτά τα τροπικά νησιά. Οι λάτρεις της αδρεναλίνης παρακολουθούν το τάισμα με το χέρι των μεγάλων καρχαριών ή κάνουν ράφτινγκ στον ποταμό Νάβουα, εκτός αν προτιμούν να εξερευνήσουν τα παρθένα νησιά με καγιάκ. Αλλά η γοητεία των Φίτζι έγκειται στη ζεστασιά των ανθρώπων τους. Το Μπούλα, ο τοπικός χαιρετισμός, γίνεται πάντα αυθόρμητα. Και η διαμονή σε ένα οικολογικό καταφύγιο στην καρδιά ενός χωριού, η παρακολούθηση ενός αγώνα ράγκμπι ή η συμμετοχή σε ένα τοπικό φεστιβάλ, σας δίνει μια γεύση του ήπιου τρόπου ζωής των Φίτζι.</w:t>
      </w:r>
    </w:p>
    <w:p w:rsidR="009B7B6D" w:rsidRPr="00A84728" w:rsidRDefault="004B5909" w:rsidP="009B7B6D">
      <w:pPr>
        <w:spacing w:after="0" w:line="240" w:lineRule="auto"/>
        <w:rPr>
          <w:rFonts w:ascii="Verdana" w:eastAsia="Times New Roman" w:hAnsi="Verdana" w:cs="Times New Roman"/>
          <w:bCs/>
          <w:color w:val="191E00"/>
          <w:sz w:val="20"/>
          <w:szCs w:val="20"/>
          <w:lang w:eastAsia="el-GR"/>
        </w:rPr>
      </w:pPr>
      <w:r w:rsidRPr="004B5909">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7B6D" w:rsidRPr="002125A8" w:rsidTr="003754F0">
        <w:trPr>
          <w:tblCellSpacing w:w="0" w:type="dxa"/>
        </w:trPr>
        <w:tc>
          <w:tcPr>
            <w:tcW w:w="2500" w:type="pct"/>
            <w:vAlign w:val="center"/>
            <w:hideMark/>
          </w:tcPr>
          <w:p w:rsidR="009B7B6D" w:rsidRPr="00715424" w:rsidRDefault="009B7B6D" w:rsidP="003754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B7B6D" w:rsidRPr="002125A8" w:rsidRDefault="009B7B6D" w:rsidP="003754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B7B6D" w:rsidRDefault="009B7B6D" w:rsidP="009B7B6D">
      <w:pPr>
        <w:spacing w:after="0" w:line="240" w:lineRule="auto"/>
        <w:rPr>
          <w:rFonts w:ascii="Verdana" w:eastAsia="Times New Roman" w:hAnsi="Verdana" w:cs="Times New Roman"/>
          <w:b/>
          <w:bCs/>
          <w:color w:val="191E00"/>
          <w:sz w:val="20"/>
          <w:szCs w:val="20"/>
          <w:lang w:eastAsia="el-GR"/>
        </w:rPr>
      </w:pPr>
    </w:p>
    <w:p w:rsidR="009B7B6D" w:rsidRPr="00D42210" w:rsidRDefault="009B7B6D" w:rsidP="009B7B6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4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B7B6D" w:rsidRPr="00292E87" w:rsidRDefault="009B7B6D" w:rsidP="009B7B6D">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9B7B6D" w:rsidRPr="00D42210" w:rsidRDefault="009B7B6D" w:rsidP="009B7B6D">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9B7B6D" w:rsidRPr="00D42210" w:rsidRDefault="009B7B6D" w:rsidP="009B7B6D">
      <w:pPr>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9B7B6D" w:rsidRPr="00971A2B" w:rsidRDefault="009B7B6D" w:rsidP="009B7B6D">
      <w:pPr>
        <w:spacing w:after="0"/>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Επεισόδιο 3ο: Σπέτσες/Ύδρα[ Spetses/Hydra]</w:t>
      </w:r>
    </w:p>
    <w:p w:rsidR="009B7B6D" w:rsidRPr="00971A2B" w:rsidRDefault="009B7B6D" w:rsidP="009B7B6D">
      <w:pPr>
        <w:spacing w:after="0"/>
        <w:rPr>
          <w:rFonts w:ascii="Verdana" w:eastAsia="Times New Roman" w:hAnsi="Verdana" w:cs="Times New Roman"/>
          <w:b/>
          <w:bCs/>
          <w:color w:val="538135"/>
          <w:sz w:val="20"/>
          <w:szCs w:val="20"/>
          <w:lang w:eastAsia="el-GR"/>
        </w:rPr>
      </w:pPr>
      <w:r w:rsidRPr="00971A2B">
        <w:rPr>
          <w:rFonts w:ascii="Verdana" w:hAnsi="Verdana"/>
          <w:sz w:val="20"/>
          <w:szCs w:val="20"/>
        </w:rPr>
        <w:t xml:space="preserve">Στις Σπέτσες, η εκπομπή  συμμετέχει στις εορταστικές εκδηλώσεις του ετήσιου Διεθνή Αγώνα Κλασσικών και Παραδοσιακών Σκαφών Σπετσών, που ιδρύθηκε για να τιμήσει τους κατασκευαστές σκαφών του νησιού και τους ναυτικούς που πολέμησαν στον Ελληνικό Πόλεμο της Ανεξαρτησίας του 1821.  Στη συνέχεια, ο Πίτερ ταξιδεύει στην Ύδρα όπου όλα τα σπίτια είναι 200 </w:t>
      </w:r>
      <w:r w:rsidRPr="00971A2B">
        <w:rPr>
          <w:rFonts w:ascii="Arial" w:hAnsi="Arial" w:cs="Arial"/>
          <w:sz w:val="20"/>
          <w:szCs w:val="20"/>
        </w:rPr>
        <w:t>​​</w:t>
      </w:r>
      <w:r w:rsidRPr="00971A2B">
        <w:rPr>
          <w:rFonts w:ascii="Verdana" w:hAnsi="Verdana" w:cs="Verdana"/>
          <w:sz w:val="20"/>
          <w:szCs w:val="20"/>
        </w:rPr>
        <w:t>ετών, καθώς δεν επιτρέπονται νέα κτίρια σύμφωνα τον νόμο και το μόνο μέσο μεταφοράς είναι μουλάρια, άλογα και θαλάσσια ταξί</w:t>
      </w:r>
      <w:r w:rsidRPr="00971A2B">
        <w:rPr>
          <w:rFonts w:ascii="Verdana" w:hAnsi="Verdana"/>
          <w:sz w:val="20"/>
          <w:szCs w:val="20"/>
        </w:rPr>
        <w:t>.</w:t>
      </w:r>
    </w:p>
    <w:p w:rsidR="00D53962" w:rsidRPr="00BA7A6C" w:rsidRDefault="00D53962" w:rsidP="009B2A40">
      <w:pPr>
        <w:spacing w:after="0" w:line="240" w:lineRule="auto"/>
        <w:jc w:val="both"/>
        <w:rPr>
          <w:rFonts w:ascii="Verdana" w:hAnsi="Verdana" w:cs="Times New Roman"/>
          <w:sz w:val="20"/>
          <w:szCs w:val="20"/>
        </w:rPr>
      </w:pPr>
    </w:p>
    <w:p w:rsidR="00C01A64" w:rsidRPr="00F1626F" w:rsidRDefault="004B5909" w:rsidP="00C01A64">
      <w:pPr>
        <w:autoSpaceDE w:val="0"/>
        <w:autoSpaceDN w:val="0"/>
        <w:adjustRightInd w:val="0"/>
        <w:spacing w:after="0" w:line="240" w:lineRule="auto"/>
        <w:rPr>
          <w:rFonts w:ascii="Verdana" w:eastAsia="Times New Roman" w:hAnsi="Verdana" w:cs="Times New Roman"/>
          <w:sz w:val="20"/>
          <w:szCs w:val="20"/>
          <w:lang w:eastAsia="el-GR"/>
        </w:rPr>
      </w:pPr>
      <w:r w:rsidRPr="004B5909">
        <w:rPr>
          <w:rFonts w:ascii="Verdana" w:eastAsia="Times New Roman" w:hAnsi="Verdana" w:cs="Times New Roman"/>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C01A64" w:rsidRPr="00F1626F" w:rsidRDefault="00C01A64" w:rsidP="00C01A64">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p>
    <w:p w:rsidR="00C01A64" w:rsidRPr="00F1626F" w:rsidRDefault="00C01A64" w:rsidP="00C01A6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w:t>
      </w:r>
    </w:p>
    <w:p w:rsidR="00C01A64" w:rsidRPr="00F1626F" w:rsidRDefault="00C01A64" w:rsidP="00C01A64">
      <w:pPr>
        <w:spacing w:after="0" w:line="240" w:lineRule="auto"/>
        <w:jc w:val="both"/>
        <w:rPr>
          <w:rFonts w:ascii="Verdana" w:eastAsia="Times New Roman" w:hAnsi="Verdana" w:cs="Times New Roman"/>
          <w:b/>
          <w:color w:val="FF0000"/>
          <w:sz w:val="20"/>
          <w:szCs w:val="20"/>
          <w:u w:val="single"/>
          <w:lang w:eastAsia="el-GR"/>
        </w:rPr>
      </w:pPr>
      <w:r w:rsidRPr="00F1626F">
        <w:rPr>
          <w:rFonts w:ascii="Verdana" w:eastAsia="Times New Roman" w:hAnsi="Verdana" w:cs="Times New Roman"/>
          <w:color w:val="191E00"/>
          <w:sz w:val="20"/>
          <w:szCs w:val="20"/>
          <w:lang w:eastAsia="el-GR"/>
        </w:rPr>
        <w:t xml:space="preserve">ελληνικής «περιμέτρου» στη συχνότητα της ΕΡΤ3, με την αξιοπιστία και την εγκυρότητα της δημόσιας τηλεόρασης.    </w:t>
      </w:r>
    </w:p>
    <w:p w:rsidR="00C01A64" w:rsidRPr="00F1626F" w:rsidRDefault="00C01A64" w:rsidP="00C01A64">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C01A64" w:rsidRPr="00F1626F" w:rsidRDefault="00C01A64" w:rsidP="00C01A64">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C01A64" w:rsidRDefault="00C01A64" w:rsidP="00C01A64">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074CE6" w:rsidRPr="00074CE6" w:rsidRDefault="00074CE6" w:rsidP="00C01A64">
      <w:pPr>
        <w:pStyle w:val="Web"/>
        <w:shd w:val="clear" w:color="auto" w:fill="FFFFFF"/>
        <w:spacing w:before="0" w:beforeAutospacing="0" w:after="0" w:afterAutospacing="0"/>
        <w:rPr>
          <w:rFonts w:ascii="Verdana" w:hAnsi="Verdana" w:cs="Calibri"/>
          <w:color w:val="323130"/>
          <w:sz w:val="20"/>
          <w:szCs w:val="20"/>
          <w:lang w:val="en-US"/>
        </w:rPr>
      </w:pPr>
    </w:p>
    <w:p w:rsidR="00074CE6" w:rsidRPr="006048E2" w:rsidRDefault="004B5909" w:rsidP="00074CE6">
      <w:pPr>
        <w:spacing w:after="0" w:line="240" w:lineRule="auto"/>
        <w:rPr>
          <w:rFonts w:ascii="Verdana" w:eastAsia="Times New Roman" w:hAnsi="Verdana" w:cs="Times New Roman"/>
          <w:b/>
          <w:color w:val="191E00"/>
          <w:sz w:val="20"/>
          <w:szCs w:val="20"/>
          <w:lang w:eastAsia="el-GR"/>
        </w:rPr>
      </w:pPr>
      <w:r w:rsidRPr="004B5909">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74CE6" w:rsidRPr="006048E2" w:rsidTr="007C7459">
        <w:trPr>
          <w:tblCellSpacing w:w="0" w:type="dxa"/>
        </w:trPr>
        <w:tc>
          <w:tcPr>
            <w:tcW w:w="2500" w:type="pct"/>
            <w:vAlign w:val="center"/>
            <w:hideMark/>
          </w:tcPr>
          <w:p w:rsidR="00074CE6" w:rsidRPr="006048E2" w:rsidRDefault="00074CE6" w:rsidP="007C7459">
            <w:pPr>
              <w:spacing w:after="0" w:line="240" w:lineRule="auto"/>
              <w:rPr>
                <w:rFonts w:ascii="Verdana" w:eastAsia="Times New Roman" w:hAnsi="Verdana" w:cs="Times New Roman"/>
                <w:color w:val="191E00"/>
                <w:sz w:val="20"/>
                <w:szCs w:val="20"/>
                <w:lang w:eastAsia="el-GR"/>
              </w:rPr>
            </w:pPr>
            <w:r w:rsidRPr="006048E2">
              <w:rPr>
                <w:rFonts w:ascii="Verdana" w:eastAsia="Times New Roman" w:hAnsi="Verdana" w:cs="Times New Roman"/>
                <w:color w:val="808080"/>
                <w:sz w:val="20"/>
                <w:szCs w:val="20"/>
                <w:lang w:eastAsia="el-GR"/>
              </w:rPr>
              <w:t>ΕΛΛΗΝΙΚΗ ΤΑΙΝΙΑ</w:t>
            </w:r>
          </w:p>
        </w:tc>
        <w:tc>
          <w:tcPr>
            <w:tcW w:w="2500" w:type="pct"/>
            <w:vAlign w:val="center"/>
            <w:hideMark/>
          </w:tcPr>
          <w:p w:rsidR="00074CE6" w:rsidRPr="006048E2" w:rsidRDefault="00074CE6" w:rsidP="00D831BB">
            <w:pPr>
              <w:spacing w:after="0" w:line="240" w:lineRule="auto"/>
              <w:jc w:val="right"/>
              <w:rPr>
                <w:rFonts w:ascii="Verdana" w:eastAsia="Times New Roman" w:hAnsi="Verdana" w:cs="Times New Roman"/>
                <w:color w:val="191E00"/>
                <w:sz w:val="20"/>
                <w:szCs w:val="20"/>
                <w:lang w:eastAsia="el-GR"/>
              </w:rPr>
            </w:pPr>
            <w:r w:rsidRPr="006048E2">
              <w:rPr>
                <w:rFonts w:ascii="Verdana" w:eastAsia="Times New Roman" w:hAnsi="Verdana" w:cs="Times New Roman"/>
                <w:b/>
                <w:bCs/>
                <w:color w:val="053E62"/>
                <w:sz w:val="20"/>
                <w:szCs w:val="20"/>
                <w:lang w:eastAsia="el-GR"/>
              </w:rPr>
              <w:t>WEBTV</w:t>
            </w:r>
            <w:r w:rsidRPr="006048E2">
              <w:rPr>
                <w:rFonts w:ascii="Verdana" w:eastAsia="Times New Roman" w:hAnsi="Verdana" w:cs="Times New Roman"/>
                <w:b/>
                <w:bCs/>
                <w:color w:val="053E62"/>
                <w:sz w:val="20"/>
                <w:szCs w:val="20"/>
                <w:lang w:val="en-US" w:eastAsia="el-GR"/>
              </w:rPr>
              <w:t xml:space="preserve"> </w:t>
            </w:r>
          </w:p>
        </w:tc>
      </w:tr>
    </w:tbl>
    <w:p w:rsidR="00074CE6" w:rsidRPr="006048E2" w:rsidRDefault="00074CE6" w:rsidP="00074CE6">
      <w:pPr>
        <w:spacing w:after="0" w:line="240" w:lineRule="auto"/>
        <w:rPr>
          <w:rFonts w:ascii="Verdana" w:eastAsia="Times New Roman" w:hAnsi="Verdana" w:cs="Times New Roman"/>
          <w:b/>
          <w:color w:val="538135"/>
          <w:sz w:val="20"/>
          <w:szCs w:val="20"/>
          <w:lang w:eastAsia="el-GR"/>
        </w:rPr>
      </w:pPr>
    </w:p>
    <w:p w:rsidR="006A7352" w:rsidRPr="006A7352" w:rsidRDefault="00074CE6" w:rsidP="006A7352">
      <w:pPr>
        <w:jc w:val="both"/>
        <w:rPr>
          <w:rFonts w:ascii="Verdana" w:eastAsia="Times New Roman" w:hAnsi="Verdana" w:cs="Times New Roman"/>
          <w:b/>
          <w:bCs/>
          <w:sz w:val="20"/>
          <w:szCs w:val="20"/>
          <w:lang w:eastAsia="el-GR"/>
        </w:rPr>
      </w:pPr>
      <w:r w:rsidRPr="00FA032B">
        <w:rPr>
          <w:rFonts w:ascii="Verdana" w:hAnsi="Verdana"/>
          <w:b/>
          <w:bCs/>
          <w:color w:val="191E00"/>
          <w:sz w:val="20"/>
          <w:szCs w:val="20"/>
        </w:rPr>
        <w:t xml:space="preserve">14:00 | </w:t>
      </w:r>
      <w:r w:rsidR="00FB1A0A" w:rsidRPr="00FB1A0A">
        <w:rPr>
          <w:rFonts w:ascii="Verdana" w:eastAsia="Times New Roman" w:hAnsi="Verdana" w:cs="Times New Roman"/>
          <w:b/>
          <w:bCs/>
          <w:sz w:val="20"/>
          <w:szCs w:val="20"/>
          <w:lang w:eastAsia="el-GR"/>
        </w:rPr>
        <w:t xml:space="preserve">Ο Μπαμπάς μου κι Εγώ </w:t>
      </w:r>
      <w:r w:rsidR="00AA6965" w:rsidRPr="00FA032B">
        <w:rPr>
          <w:rFonts w:ascii="Verdana" w:eastAsia="Times New Roman" w:hAnsi="Verdana" w:cs="Times New Roman"/>
          <w:b/>
          <w:bCs/>
          <w:noProof/>
          <w:sz w:val="20"/>
          <w:szCs w:val="20"/>
          <w:lang w:eastAsia="el-GR"/>
        </w:rPr>
        <w:drawing>
          <wp:inline distT="0" distB="0" distL="0" distR="0">
            <wp:extent cx="190500" cy="190500"/>
            <wp:effectExtent l="0" t="0" r="0" b="0"/>
            <wp:docPr id="53"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82757" w:rsidRPr="00FB1A0A" w:rsidRDefault="00582757" w:rsidP="00582757">
      <w:pPr>
        <w:spacing w:after="0" w:line="240" w:lineRule="auto"/>
        <w:jc w:val="both"/>
        <w:rPr>
          <w:rFonts w:ascii="Verdana" w:eastAsia="Times New Roman" w:hAnsi="Verdana" w:cs="Times New Roman"/>
          <w:color w:val="191E00"/>
          <w:sz w:val="20"/>
          <w:szCs w:val="20"/>
          <w:lang w:eastAsia="el-GR"/>
        </w:rPr>
      </w:pPr>
    </w:p>
    <w:p w:rsidR="00FB1A0A" w:rsidRPr="00FB1A0A" w:rsidRDefault="00FB1A0A" w:rsidP="00FB1A0A">
      <w:pPr>
        <w:spacing w:after="0" w:line="240" w:lineRule="auto"/>
        <w:rPr>
          <w:rFonts w:ascii="Verdana" w:hAnsi="Verdana"/>
          <w:b/>
          <w:sz w:val="20"/>
          <w:szCs w:val="20"/>
        </w:rPr>
      </w:pPr>
      <w:r w:rsidRPr="00FB1A0A">
        <w:rPr>
          <w:rFonts w:ascii="Verdana" w:hAnsi="Verdana"/>
          <w:b/>
          <w:sz w:val="20"/>
          <w:szCs w:val="20"/>
        </w:rPr>
        <w:t>Κωμωδία, παραγωγής 1963.</w:t>
      </w:r>
    </w:p>
    <w:p w:rsidR="00FB1A0A" w:rsidRPr="00FB1A0A" w:rsidRDefault="00FB1A0A" w:rsidP="00FB1A0A">
      <w:pPr>
        <w:spacing w:after="0" w:line="240" w:lineRule="auto"/>
        <w:rPr>
          <w:rFonts w:ascii="Verdana" w:hAnsi="Verdana"/>
          <w:sz w:val="20"/>
          <w:szCs w:val="20"/>
        </w:rPr>
      </w:pPr>
    </w:p>
    <w:p w:rsidR="00FB1A0A" w:rsidRPr="00FB1A0A" w:rsidRDefault="00FB1A0A" w:rsidP="00FB1A0A">
      <w:pPr>
        <w:spacing w:after="0" w:line="240" w:lineRule="auto"/>
        <w:rPr>
          <w:rFonts w:ascii="Verdana" w:hAnsi="Verdana"/>
          <w:sz w:val="20"/>
          <w:szCs w:val="20"/>
        </w:rPr>
      </w:pPr>
      <w:r w:rsidRPr="00FB1A0A">
        <w:rPr>
          <w:rFonts w:ascii="Verdana" w:hAnsi="Verdana"/>
          <w:sz w:val="20"/>
          <w:szCs w:val="20"/>
        </w:rPr>
        <w:t>Διάρκεια: 86’</w:t>
      </w:r>
    </w:p>
    <w:p w:rsidR="00FB1A0A" w:rsidRPr="00FB1A0A" w:rsidRDefault="00FB1A0A" w:rsidP="00FB1A0A">
      <w:pPr>
        <w:spacing w:after="0" w:line="240" w:lineRule="auto"/>
        <w:rPr>
          <w:rFonts w:ascii="Verdana" w:hAnsi="Verdana"/>
          <w:sz w:val="20"/>
          <w:szCs w:val="20"/>
        </w:rPr>
      </w:pPr>
    </w:p>
    <w:p w:rsidR="00FB1A0A" w:rsidRPr="00FB1A0A" w:rsidRDefault="00FB1A0A" w:rsidP="00FB1A0A">
      <w:pPr>
        <w:spacing w:after="0" w:line="240" w:lineRule="auto"/>
        <w:rPr>
          <w:rFonts w:ascii="Verdana" w:hAnsi="Verdana"/>
          <w:sz w:val="20"/>
          <w:szCs w:val="20"/>
        </w:rPr>
      </w:pPr>
      <w:r w:rsidRPr="00FB1A0A">
        <w:rPr>
          <w:rFonts w:ascii="Verdana" w:hAnsi="Verdana"/>
          <w:sz w:val="20"/>
          <w:szCs w:val="20"/>
        </w:rPr>
        <w:t>Σκηνοθεσία: Ερρίκος Θαλασσινός</w:t>
      </w:r>
    </w:p>
    <w:p w:rsidR="00FB1A0A" w:rsidRPr="00FB1A0A" w:rsidRDefault="00FB1A0A" w:rsidP="00FB1A0A">
      <w:pPr>
        <w:spacing w:after="0" w:line="240" w:lineRule="auto"/>
        <w:rPr>
          <w:rFonts w:ascii="Verdana" w:hAnsi="Verdana"/>
          <w:sz w:val="20"/>
          <w:szCs w:val="20"/>
        </w:rPr>
      </w:pPr>
      <w:r w:rsidRPr="00FB1A0A">
        <w:rPr>
          <w:rFonts w:ascii="Verdana" w:hAnsi="Verdana"/>
          <w:sz w:val="20"/>
          <w:szCs w:val="20"/>
        </w:rPr>
        <w:t>Σενάριο: Γιάννης Μαρής</w:t>
      </w:r>
    </w:p>
    <w:p w:rsidR="00FB1A0A" w:rsidRPr="00FB1A0A" w:rsidRDefault="00FB1A0A" w:rsidP="00FB1A0A">
      <w:pPr>
        <w:spacing w:after="0" w:line="240" w:lineRule="auto"/>
        <w:rPr>
          <w:rFonts w:ascii="Verdana" w:hAnsi="Verdana"/>
          <w:sz w:val="20"/>
          <w:szCs w:val="20"/>
        </w:rPr>
      </w:pPr>
      <w:r w:rsidRPr="00FB1A0A">
        <w:rPr>
          <w:rFonts w:ascii="Verdana" w:hAnsi="Verdana"/>
          <w:sz w:val="20"/>
          <w:szCs w:val="20"/>
        </w:rPr>
        <w:t>Παίζουν: Λάμπρος Κωνσταντάρας, Ξένια Καλογεροπούλου, Χρήστος Νέγκας, Δώρα Κωστίδου, Αλίκη Ζωγράφου, Κώστας Πίτσιος</w:t>
      </w:r>
    </w:p>
    <w:p w:rsidR="00FB1A0A" w:rsidRPr="00FB1A0A" w:rsidRDefault="00FB1A0A" w:rsidP="00FB1A0A">
      <w:pPr>
        <w:spacing w:after="0" w:line="240" w:lineRule="auto"/>
        <w:rPr>
          <w:rFonts w:ascii="Verdana" w:hAnsi="Verdana"/>
          <w:sz w:val="20"/>
          <w:szCs w:val="20"/>
        </w:rPr>
      </w:pPr>
    </w:p>
    <w:p w:rsidR="00FB1A0A" w:rsidRPr="00FB1A0A" w:rsidRDefault="00FB1A0A" w:rsidP="00FB1A0A">
      <w:pPr>
        <w:spacing w:after="0" w:line="240" w:lineRule="auto"/>
        <w:rPr>
          <w:rFonts w:ascii="Verdana" w:hAnsi="Verdana"/>
          <w:sz w:val="20"/>
          <w:szCs w:val="20"/>
        </w:rPr>
      </w:pPr>
    </w:p>
    <w:p w:rsidR="00FB1A0A" w:rsidRPr="00FB1A0A" w:rsidRDefault="00FB1A0A" w:rsidP="00FB1A0A">
      <w:pPr>
        <w:spacing w:after="0" w:line="240" w:lineRule="auto"/>
        <w:rPr>
          <w:rFonts w:ascii="Verdana" w:hAnsi="Verdana"/>
          <w:sz w:val="20"/>
          <w:szCs w:val="20"/>
        </w:rPr>
      </w:pPr>
      <w:r w:rsidRPr="00FB1A0A">
        <w:rPr>
          <w:rFonts w:ascii="Verdana" w:hAnsi="Verdana"/>
          <w:b/>
          <w:sz w:val="20"/>
          <w:szCs w:val="20"/>
        </w:rPr>
        <w:t>Υπόθεση:</w:t>
      </w:r>
      <w:r>
        <w:rPr>
          <w:rFonts w:ascii="Verdana" w:hAnsi="Verdana"/>
          <w:sz w:val="20"/>
          <w:szCs w:val="20"/>
        </w:rPr>
        <w:t xml:space="preserve"> </w:t>
      </w:r>
      <w:r w:rsidRPr="00FB1A0A">
        <w:rPr>
          <w:rFonts w:ascii="Verdana" w:hAnsi="Verdana"/>
          <w:sz w:val="20"/>
          <w:szCs w:val="20"/>
        </w:rPr>
        <w:t>Ένας πατέρας πηγαίνει διακοπές με την κόρη του, ελπίζοντας ότι θα της βρει έναν πλούσιο γαμπρό για να καλύψει τα οικονομικά του προβλήματα. Μαθαίνει ότι κάποιος πλούσιος θα φτάσει στο θέρετρο και φροντίζει να γνωριστεί με την κόρη του. Οι δύο νέοι ερωτεύονται και όταν αποκαλύπτεται ότι ο νεαρός άντρας δεν είναι καθόλου πλούσιος, παρόλα αυτά θα τον δεχτεί για γαμπρό του. Ο ίδιος θα βρει ξανά μια πλούσια γυναίκα που γύρισε από το εξωτερικό για να τον παντρευτεί.</w:t>
      </w:r>
    </w:p>
    <w:p w:rsidR="00FB1A0A" w:rsidRPr="00FB1A0A" w:rsidRDefault="00FB1A0A" w:rsidP="00FB1A0A">
      <w:pPr>
        <w:spacing w:after="0" w:line="240" w:lineRule="auto"/>
        <w:rPr>
          <w:rFonts w:ascii="Verdana" w:hAnsi="Verdana"/>
          <w:sz w:val="20"/>
          <w:szCs w:val="20"/>
        </w:rPr>
      </w:pPr>
    </w:p>
    <w:p w:rsidR="00FB1A0A" w:rsidRPr="00FB1A0A" w:rsidRDefault="00FB1A0A" w:rsidP="00FB1A0A">
      <w:pPr>
        <w:spacing w:after="0" w:line="240" w:lineRule="auto"/>
        <w:rPr>
          <w:rFonts w:ascii="Verdana" w:hAnsi="Verdana"/>
          <w:sz w:val="20"/>
          <w:szCs w:val="20"/>
        </w:rPr>
      </w:pPr>
    </w:p>
    <w:p w:rsidR="00175BC3" w:rsidRPr="002A60A5" w:rsidRDefault="004B5909" w:rsidP="00175BC3">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75BC3" w:rsidRPr="002A60A5" w:rsidTr="00B96B80">
        <w:trPr>
          <w:tblCellSpacing w:w="0" w:type="dxa"/>
        </w:trPr>
        <w:tc>
          <w:tcPr>
            <w:tcW w:w="2500" w:type="pct"/>
            <w:vAlign w:val="center"/>
            <w:hideMark/>
          </w:tcPr>
          <w:p w:rsidR="00175BC3" w:rsidRPr="002A60A5" w:rsidRDefault="00175BC3" w:rsidP="00B96B80">
            <w:pPr>
              <w:spacing w:after="0" w:line="240" w:lineRule="auto"/>
              <w:rPr>
                <w:rFonts w:ascii="Verdana" w:eastAsia="Times New Roman" w:hAnsi="Verdana" w:cs="Times New Roman"/>
                <w:color w:val="191E00"/>
                <w:sz w:val="20"/>
                <w:szCs w:val="20"/>
                <w:lang w:eastAsia="el-GR"/>
              </w:rPr>
            </w:pPr>
            <w:r w:rsidRPr="002A60A5">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175BC3" w:rsidRPr="002A60A5" w:rsidRDefault="00175BC3" w:rsidP="00B96B80">
            <w:pPr>
              <w:spacing w:after="0" w:line="240" w:lineRule="auto"/>
              <w:jc w:val="right"/>
              <w:rPr>
                <w:rFonts w:ascii="Verdana" w:eastAsia="Times New Roman" w:hAnsi="Verdana" w:cs="Times New Roman"/>
                <w:color w:val="191E00"/>
                <w:sz w:val="20"/>
                <w:szCs w:val="20"/>
                <w:lang w:eastAsia="el-GR"/>
              </w:rPr>
            </w:pPr>
            <w:r w:rsidRPr="002A60A5">
              <w:rPr>
                <w:rFonts w:ascii="Verdana" w:eastAsia="Times New Roman" w:hAnsi="Verdana" w:cs="Times New Roman"/>
                <w:b/>
                <w:bCs/>
                <w:color w:val="053E62"/>
                <w:sz w:val="20"/>
                <w:szCs w:val="20"/>
                <w:lang w:eastAsia="el-GR"/>
              </w:rPr>
              <w:t xml:space="preserve">WEBTV </w:t>
            </w:r>
            <w:r w:rsidRPr="002A60A5">
              <w:rPr>
                <w:rFonts w:ascii="Verdana" w:eastAsia="Times New Roman" w:hAnsi="Verdana" w:cs="Times New Roman"/>
                <w:b/>
                <w:bCs/>
                <w:color w:val="053E62"/>
                <w:sz w:val="20"/>
                <w:szCs w:val="20"/>
                <w:lang w:val="en-US" w:eastAsia="el-GR"/>
              </w:rPr>
              <w:t>GR</w:t>
            </w:r>
            <w:r w:rsidRPr="002A60A5">
              <w:rPr>
                <w:rFonts w:ascii="Verdana" w:eastAsia="Times New Roman" w:hAnsi="Verdana" w:cs="Times New Roman"/>
                <w:color w:val="191E00"/>
                <w:sz w:val="20"/>
                <w:szCs w:val="20"/>
                <w:lang w:eastAsia="el-GR"/>
              </w:rPr>
              <w:t xml:space="preserve"> </w:t>
            </w:r>
            <w:r w:rsidRPr="002A60A5">
              <w:rPr>
                <w:rFonts w:ascii="Verdana" w:eastAsia="Times New Roman" w:hAnsi="Verdana" w:cs="Times New Roman"/>
                <w:b/>
                <w:bCs/>
                <w:color w:val="053E62"/>
                <w:sz w:val="20"/>
                <w:szCs w:val="20"/>
                <w:lang w:eastAsia="el-GR"/>
              </w:rPr>
              <w:t>ERTflix</w:t>
            </w:r>
            <w:r w:rsidRPr="002A60A5">
              <w:rPr>
                <w:rFonts w:ascii="Verdana" w:eastAsia="Times New Roman" w:hAnsi="Verdana" w:cs="Times New Roman"/>
                <w:color w:val="191E00"/>
                <w:sz w:val="20"/>
                <w:szCs w:val="20"/>
                <w:lang w:eastAsia="el-GR"/>
              </w:rPr>
              <w:t xml:space="preserve"> </w:t>
            </w:r>
          </w:p>
        </w:tc>
      </w:tr>
    </w:tbl>
    <w:p w:rsidR="00175BC3" w:rsidRPr="002A60A5" w:rsidRDefault="00175BC3" w:rsidP="00175BC3">
      <w:pPr>
        <w:spacing w:after="0" w:line="240" w:lineRule="auto"/>
        <w:rPr>
          <w:rFonts w:ascii="Verdana" w:eastAsia="Times New Roman" w:hAnsi="Verdana"/>
          <w:b/>
          <w:bCs/>
          <w:color w:val="191E00"/>
          <w:sz w:val="20"/>
          <w:szCs w:val="20"/>
          <w:lang w:val="en-US"/>
        </w:rPr>
      </w:pPr>
    </w:p>
    <w:p w:rsidR="00175BC3" w:rsidRPr="002A60A5" w:rsidRDefault="00175BC3" w:rsidP="00175BC3">
      <w:pPr>
        <w:spacing w:after="0" w:line="240" w:lineRule="auto"/>
        <w:rPr>
          <w:rFonts w:ascii="Verdana" w:hAnsi="Verdana"/>
          <w:b/>
          <w:bCs/>
          <w:sz w:val="20"/>
          <w:szCs w:val="20"/>
        </w:rPr>
      </w:pPr>
      <w:r w:rsidRPr="002A60A5">
        <w:rPr>
          <w:rFonts w:ascii="Verdana" w:hAnsi="Verdana"/>
          <w:b/>
          <w:bCs/>
          <w:sz w:val="20"/>
          <w:szCs w:val="20"/>
        </w:rPr>
        <w:t>1</w:t>
      </w:r>
      <w:r w:rsidRPr="00175BC3">
        <w:rPr>
          <w:rFonts w:ascii="Verdana" w:hAnsi="Verdana"/>
          <w:b/>
          <w:bCs/>
          <w:sz w:val="20"/>
          <w:szCs w:val="20"/>
        </w:rPr>
        <w:t>5</w:t>
      </w:r>
      <w:r w:rsidRPr="002A60A5">
        <w:rPr>
          <w:rFonts w:ascii="Verdana" w:hAnsi="Verdana"/>
          <w:b/>
          <w:bCs/>
          <w:sz w:val="20"/>
          <w:szCs w:val="20"/>
        </w:rPr>
        <w:t xml:space="preserve">:30 | Πράσινοι Παράδεισοι </w:t>
      </w:r>
      <w:r w:rsidR="003D3E7D">
        <w:rPr>
          <w:rFonts w:ascii="Verdana" w:hAnsi="Verdana"/>
          <w:b/>
          <w:bCs/>
          <w:sz w:val="20"/>
          <w:szCs w:val="20"/>
        </w:rPr>
        <w:t>–</w:t>
      </w:r>
      <w:r w:rsidR="00FB1A0A">
        <w:rPr>
          <w:rFonts w:ascii="Verdana" w:hAnsi="Verdana"/>
          <w:b/>
          <w:bCs/>
          <w:sz w:val="20"/>
          <w:szCs w:val="20"/>
        </w:rPr>
        <w:t>Γ</w:t>
      </w:r>
      <w:r w:rsidR="003D3E7D">
        <w:rPr>
          <w:rFonts w:ascii="Verdana" w:hAnsi="Verdana"/>
          <w:b/>
          <w:bCs/>
          <w:sz w:val="20"/>
          <w:szCs w:val="20"/>
        </w:rPr>
        <w:t xml:space="preserve"> ΚΥΚΛΟΣ</w:t>
      </w:r>
      <w:r w:rsidRPr="002A60A5">
        <w:rPr>
          <w:rFonts w:ascii="Verdana" w:hAnsi="Verdana"/>
          <w:b/>
          <w:bCs/>
          <w:sz w:val="20"/>
          <w:szCs w:val="20"/>
        </w:rPr>
        <w:t xml:space="preserve"> </w:t>
      </w:r>
      <w:r w:rsidRPr="00CB388F">
        <w:rPr>
          <w:rFonts w:ascii="Verdana" w:hAnsi="Verdana"/>
          <w:b/>
          <w:bCs/>
          <w:sz w:val="20"/>
          <w:szCs w:val="20"/>
        </w:rPr>
        <w:t>[</w:t>
      </w:r>
      <w:r>
        <w:rPr>
          <w:rFonts w:ascii="Verdana" w:hAnsi="Verdana"/>
          <w:b/>
          <w:bCs/>
          <w:sz w:val="20"/>
          <w:szCs w:val="20"/>
          <w:lang w:val="en-US"/>
        </w:rPr>
        <w:t>E</w:t>
      </w:r>
      <w:r w:rsidRPr="00CB388F">
        <w:rPr>
          <w:rFonts w:ascii="Verdana" w:hAnsi="Verdana"/>
          <w:b/>
          <w:bCs/>
          <w:sz w:val="20"/>
          <w:szCs w:val="20"/>
        </w:rPr>
        <w:t xml:space="preserve">]  </w:t>
      </w:r>
      <w:r w:rsidRPr="002A60A5">
        <w:rPr>
          <w:rFonts w:ascii="Verdana" w:eastAsia="Times New Roman" w:hAnsi="Verdana" w:cs="Times New Roman"/>
          <w:b/>
          <w:noProof/>
          <w:color w:val="FF0000"/>
          <w:sz w:val="20"/>
          <w:szCs w:val="20"/>
          <w:lang w:eastAsia="el-GR"/>
        </w:rPr>
        <w:drawing>
          <wp:inline distT="0" distB="0" distL="0" distR="0">
            <wp:extent cx="190500" cy="190500"/>
            <wp:effectExtent l="0" t="0" r="0" b="0"/>
            <wp:docPr id="5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A60A5">
        <w:rPr>
          <w:rFonts w:ascii="Verdana" w:eastAsia="Times New Roman" w:hAnsi="Verdana"/>
          <w:b/>
          <w:bCs/>
          <w:color w:val="FF0000"/>
          <w:sz w:val="20"/>
          <w:szCs w:val="20"/>
        </w:rPr>
        <w:t xml:space="preserve">  </w:t>
      </w:r>
    </w:p>
    <w:p w:rsidR="00175BC3" w:rsidRPr="002A60A5" w:rsidRDefault="00175BC3" w:rsidP="00175BC3">
      <w:pPr>
        <w:spacing w:after="0" w:line="240" w:lineRule="auto"/>
        <w:rPr>
          <w:rFonts w:ascii="Verdana" w:hAnsi="Verdana"/>
          <w:bCs/>
          <w:sz w:val="20"/>
          <w:szCs w:val="20"/>
          <w:highlight w:val="yellow"/>
        </w:rPr>
      </w:pPr>
      <w:r w:rsidRPr="002A60A5">
        <w:rPr>
          <w:rFonts w:ascii="Verdana" w:hAnsi="Verdana"/>
          <w:sz w:val="20"/>
          <w:szCs w:val="20"/>
        </w:rPr>
        <w:t>[Green Paradise]</w:t>
      </w:r>
    </w:p>
    <w:p w:rsidR="00175BC3" w:rsidRPr="002A60A5" w:rsidRDefault="00175BC3" w:rsidP="00175BC3">
      <w:pPr>
        <w:spacing w:after="0" w:line="240" w:lineRule="auto"/>
        <w:rPr>
          <w:rFonts w:ascii="Verdana" w:hAnsi="Verdana"/>
          <w:sz w:val="20"/>
          <w:szCs w:val="20"/>
        </w:rPr>
      </w:pPr>
    </w:p>
    <w:p w:rsidR="00175BC3" w:rsidRPr="002A60A5" w:rsidRDefault="00175BC3" w:rsidP="00175BC3">
      <w:pPr>
        <w:spacing w:after="0" w:line="240" w:lineRule="auto"/>
        <w:rPr>
          <w:rFonts w:ascii="Verdana" w:hAnsi="Verdana"/>
          <w:b/>
          <w:sz w:val="20"/>
          <w:szCs w:val="20"/>
        </w:rPr>
      </w:pPr>
      <w:r w:rsidRPr="002A60A5">
        <w:rPr>
          <w:rFonts w:ascii="Verdana" w:hAnsi="Verdana"/>
          <w:b/>
          <w:sz w:val="20"/>
          <w:szCs w:val="20"/>
        </w:rPr>
        <w:t>Σειρά ντοκιμαντέρ 28 ημίωρων επεισοδίων, συμπαραγωγής MAHA/ What's up Films/ ARTE G.E.I.E.</w:t>
      </w:r>
    </w:p>
    <w:p w:rsidR="00175BC3" w:rsidRPr="002A60A5" w:rsidRDefault="00175BC3" w:rsidP="00175BC3">
      <w:pPr>
        <w:spacing w:after="0" w:line="240" w:lineRule="auto"/>
        <w:rPr>
          <w:rFonts w:ascii="Verdana" w:hAnsi="Verdana"/>
          <w:sz w:val="20"/>
          <w:szCs w:val="20"/>
        </w:rPr>
      </w:pPr>
    </w:p>
    <w:p w:rsidR="00175BC3" w:rsidRPr="002A60A5" w:rsidRDefault="00175BC3" w:rsidP="00175BC3">
      <w:pPr>
        <w:spacing w:after="0" w:line="240" w:lineRule="auto"/>
        <w:rPr>
          <w:rFonts w:ascii="Verdana" w:hAnsi="Verdana"/>
          <w:sz w:val="20"/>
          <w:szCs w:val="20"/>
        </w:rPr>
      </w:pPr>
    </w:p>
    <w:p w:rsidR="00175BC3" w:rsidRPr="002A60A5" w:rsidRDefault="00175BC3" w:rsidP="00175BC3">
      <w:pPr>
        <w:spacing w:after="0" w:line="240" w:lineRule="auto"/>
        <w:rPr>
          <w:rFonts w:ascii="Verdana" w:hAnsi="Verdana"/>
          <w:sz w:val="20"/>
          <w:szCs w:val="20"/>
        </w:rPr>
      </w:pPr>
      <w:r w:rsidRPr="002A60A5">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175BC3" w:rsidRPr="002A60A5" w:rsidRDefault="00175BC3" w:rsidP="00175BC3">
      <w:pPr>
        <w:spacing w:after="0" w:line="240" w:lineRule="auto"/>
        <w:jc w:val="both"/>
        <w:rPr>
          <w:rFonts w:ascii="Verdana" w:eastAsia="Times New Roman" w:hAnsi="Verdana" w:cs="Times New Roman"/>
          <w:b/>
          <w:color w:val="538135"/>
          <w:sz w:val="20"/>
          <w:szCs w:val="20"/>
          <w:lang w:eastAsia="el-GR"/>
        </w:rPr>
      </w:pPr>
    </w:p>
    <w:p w:rsidR="00FB1A0A" w:rsidRPr="00447EDB" w:rsidRDefault="00FB1A0A" w:rsidP="00FB1A0A">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5</w:t>
      </w:r>
      <w:r w:rsidRPr="00447EDB">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Φίτζι</w:t>
      </w:r>
      <w:r>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Άρωμα</w:t>
      </w:r>
      <w:r w:rsidRPr="00447EDB">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νησιών</w:t>
      </w:r>
      <w:r>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Fiji</w:t>
      </w:r>
      <w:r w:rsidRPr="00447EDB">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Perfume</w:t>
      </w:r>
      <w:r w:rsidRPr="00447EDB">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of</w:t>
      </w:r>
      <w:r w:rsidRPr="00447EDB">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islands</w:t>
      </w:r>
      <w:r>
        <w:rPr>
          <w:rFonts w:ascii="Verdana" w:eastAsia="Times New Roman" w:hAnsi="Verdana" w:cs="Times New Roman"/>
          <w:b/>
          <w:color w:val="538135"/>
          <w:sz w:val="20"/>
          <w:szCs w:val="20"/>
          <w:lang w:eastAsia="el-GR"/>
        </w:rPr>
        <w:t>]</w:t>
      </w:r>
    </w:p>
    <w:p w:rsidR="00FB1A0A" w:rsidRPr="00242158" w:rsidRDefault="00FB1A0A" w:rsidP="00FB1A0A">
      <w:pPr>
        <w:spacing w:after="0" w:line="240" w:lineRule="auto"/>
        <w:jc w:val="both"/>
        <w:rPr>
          <w:rFonts w:ascii="Verdana" w:hAnsi="Verdana" w:cs="Calibri"/>
          <w:sz w:val="20"/>
          <w:szCs w:val="20"/>
        </w:rPr>
      </w:pPr>
      <w:r w:rsidRPr="00242158">
        <w:rPr>
          <w:rFonts w:ascii="Verdana" w:hAnsi="Verdana" w:cs="Calibri"/>
          <w:sz w:val="20"/>
          <w:szCs w:val="20"/>
        </w:rPr>
        <w:lastRenderedPageBreak/>
        <w:t>Τα Φίτζι έχουν περισσότερα από 300 νησιά διάσπαρτα στην καρδιά του Νότιου Ειρηνικού, τον αντίποδα της Ευρώπης. Περισσότερα από εκατό από αυτά είναι ακατοίκητα, οπότε είναι βέβαιο ότι υπάρχει ένα νησί εδώ για κάθε άνθρωπο που θέλει να ακολουθήσει τα βήματα του Ροβινσώνα Κρούσου. Οι τουρίστες έσπευσαν να ανακαλύψουν αυτές τις παρθένες παραλίες και τους κοραλλιογενείς υφάλους.</w:t>
      </w:r>
    </w:p>
    <w:p w:rsidR="00FB1A0A" w:rsidRPr="00242158" w:rsidRDefault="00FB1A0A" w:rsidP="00FB1A0A">
      <w:pPr>
        <w:spacing w:after="0" w:line="240" w:lineRule="auto"/>
        <w:jc w:val="both"/>
        <w:rPr>
          <w:rFonts w:ascii="Verdana" w:hAnsi="Verdana" w:cs="Calibri"/>
          <w:sz w:val="20"/>
          <w:szCs w:val="20"/>
        </w:rPr>
      </w:pPr>
      <w:r w:rsidRPr="00242158">
        <w:rPr>
          <w:rFonts w:ascii="Verdana" w:hAnsi="Verdana" w:cs="Calibri"/>
          <w:sz w:val="20"/>
          <w:szCs w:val="20"/>
        </w:rPr>
        <w:t>Όλες οι μορφές τουρισμού εκπροσωπούνται σε αυτά τα τροπικά νησιά. Οι λάτρεις της αδρεναλίνης παρακολουθούν το τάισμα με το χέρι των μεγάλων καρχαριών ή κάνουν ράφτινγκ στον ποταμό Νάβουα, εκτός αν προτιμούν να εξερευνήσουν τα παρθένα νησιά με καγιάκ. Αλλά η γοητεία των Φίτζι έγκειται στη ζεστασιά των ανθρώπων τους. Το Μπούλα, ο τοπικός χαιρετισμός, γίνεται πάντα αυθόρμητα. Και η διαμονή σε ένα οικολογικό καταφύγιο στην καρδιά ενός χωριού, η παρακολούθηση ενός αγώνα ράγκμπι ή η συμμετοχή σε ένα τοπικό φεστιβάλ, σας δίνει μια γεύση του ήπιου τρόπου ζωής των Φίτζι.</w:t>
      </w:r>
    </w:p>
    <w:p w:rsidR="00BE2F9E" w:rsidRPr="00BE2F9E" w:rsidRDefault="00BE2F9E" w:rsidP="00BE2F9E">
      <w:pPr>
        <w:spacing w:after="0" w:line="240" w:lineRule="auto"/>
        <w:jc w:val="both"/>
        <w:rPr>
          <w:rFonts w:ascii="Verdana" w:hAnsi="Verdana" w:cs="Times New Roman"/>
          <w:sz w:val="20"/>
          <w:szCs w:val="20"/>
        </w:rPr>
      </w:pPr>
    </w:p>
    <w:p w:rsidR="00C01A64" w:rsidRPr="00F1626F" w:rsidRDefault="004B5909" w:rsidP="00C01A64">
      <w:pPr>
        <w:spacing w:after="0" w:line="240" w:lineRule="auto"/>
        <w:jc w:val="both"/>
        <w:rPr>
          <w:rFonts w:ascii="Verdana" w:hAnsi="Verdana"/>
          <w:sz w:val="20"/>
          <w:szCs w:val="20"/>
        </w:rPr>
      </w:pPr>
      <w:r w:rsidRPr="004B5909">
        <w:rPr>
          <w:rFonts w:ascii="Verdana" w:hAnsi="Verdana"/>
          <w:sz w:val="20"/>
          <w:szCs w:val="20"/>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F1626F" w:rsidTr="00E41E49">
        <w:trPr>
          <w:tblCellSpacing w:w="0" w:type="dxa"/>
        </w:trPr>
        <w:tc>
          <w:tcPr>
            <w:tcW w:w="2500" w:type="pct"/>
            <w:vAlign w:val="center"/>
            <w:hideMark/>
          </w:tcPr>
          <w:p w:rsidR="00C01A64" w:rsidRPr="00F1626F" w:rsidRDefault="00C01A64" w:rsidP="00E41E4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ΑΘΛΗΤΙΚΑ / Εκπομπή</w:t>
            </w:r>
          </w:p>
        </w:tc>
        <w:tc>
          <w:tcPr>
            <w:tcW w:w="2500" w:type="pct"/>
            <w:vAlign w:val="center"/>
            <w:hideMark/>
          </w:tcPr>
          <w:p w:rsidR="00C01A64" w:rsidRPr="00F1626F" w:rsidRDefault="00C01A64" w:rsidP="00E41E4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C01A64" w:rsidRPr="00F1626F" w:rsidRDefault="00C01A64" w:rsidP="00C01A64">
      <w:pPr>
        <w:spacing w:after="0" w:line="240" w:lineRule="auto"/>
        <w:rPr>
          <w:rFonts w:ascii="Verdana" w:eastAsia="Times New Roman" w:hAnsi="Verdana" w:cs="Times New Roman"/>
          <w:b/>
          <w:bCs/>
          <w:color w:val="191E00"/>
          <w:sz w:val="20"/>
          <w:szCs w:val="20"/>
          <w:lang w:val="en-US" w:eastAsia="el-GR"/>
        </w:rPr>
      </w:pPr>
    </w:p>
    <w:p w:rsidR="00C01A64" w:rsidRPr="00F1626F" w:rsidRDefault="00C01A64" w:rsidP="00C01A64">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Καθημερινή  αθλητική εκπομπή .</w:t>
      </w:r>
    </w:p>
    <w:p w:rsidR="00C01A64" w:rsidRPr="00F1626F" w:rsidRDefault="00C01A64" w:rsidP="00C01A64">
      <w:pPr>
        <w:spacing w:after="0" w:line="240" w:lineRule="auto"/>
        <w:rPr>
          <w:rFonts w:ascii="Verdana" w:eastAsia="Times New Roman" w:hAnsi="Verdana" w:cs="Times New Roman"/>
          <w:b/>
          <w:sz w:val="20"/>
          <w:szCs w:val="20"/>
          <w:lang w:eastAsia="el-GR"/>
        </w:rPr>
      </w:pP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C01A64" w:rsidRPr="00F1626F" w:rsidRDefault="00C01A64" w:rsidP="00C01A64">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C01A64" w:rsidRDefault="00C01A64" w:rsidP="00C01A64">
      <w:pPr>
        <w:spacing w:after="0" w:line="240" w:lineRule="auto"/>
        <w:rPr>
          <w:rFonts w:ascii="Verdana" w:eastAsia="Times New Roman" w:hAnsi="Verdana" w:cs="Times New Roman"/>
          <w:sz w:val="20"/>
          <w:szCs w:val="20"/>
          <w:lang w:val="en-US" w:eastAsia="el-GR"/>
        </w:rPr>
      </w:pPr>
      <w:r w:rsidRPr="00F1626F">
        <w:rPr>
          <w:rFonts w:ascii="Verdana" w:eastAsia="Times New Roman" w:hAnsi="Verdana" w:cs="Times New Roman"/>
          <w:sz w:val="20"/>
          <w:szCs w:val="20"/>
          <w:lang w:eastAsia="el-GR"/>
        </w:rPr>
        <w:t>Σκηνοθεσία: Σταύρος Νταής</w:t>
      </w:r>
    </w:p>
    <w:p w:rsidR="008A0E52" w:rsidRPr="008A0E52" w:rsidRDefault="008A0E52" w:rsidP="00C01A64">
      <w:pPr>
        <w:spacing w:after="0" w:line="240" w:lineRule="auto"/>
        <w:rPr>
          <w:rFonts w:ascii="Verdana" w:eastAsia="Times New Roman" w:hAnsi="Verdana" w:cs="Times New Roman"/>
          <w:sz w:val="20"/>
          <w:szCs w:val="20"/>
          <w:lang w:val="en-US" w:eastAsia="el-GR"/>
        </w:rPr>
      </w:pPr>
    </w:p>
    <w:p w:rsidR="00B5224A" w:rsidRPr="00A84728" w:rsidRDefault="004B5909" w:rsidP="00B5224A">
      <w:pPr>
        <w:spacing w:after="0"/>
        <w:jc w:val="both"/>
        <w:rPr>
          <w:rFonts w:ascii="Verdana" w:eastAsia="Times New Roman" w:hAnsi="Verdana" w:cs="Times New Roman"/>
          <w:bCs/>
          <w:color w:val="191E00"/>
          <w:sz w:val="20"/>
          <w:szCs w:val="20"/>
          <w:lang w:eastAsia="el-GR"/>
        </w:rPr>
      </w:pPr>
      <w:r w:rsidRPr="004B5909">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224A" w:rsidRPr="002125A8" w:rsidTr="00BC734F">
        <w:trPr>
          <w:tblCellSpacing w:w="0" w:type="dxa"/>
        </w:trPr>
        <w:tc>
          <w:tcPr>
            <w:tcW w:w="2500" w:type="pct"/>
            <w:vAlign w:val="center"/>
            <w:hideMark/>
          </w:tcPr>
          <w:p w:rsidR="00B5224A" w:rsidRPr="00371B1E" w:rsidRDefault="003713F2" w:rsidP="003713F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00B5224A" w:rsidRPr="002125A8">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Μουσική</w:t>
            </w:r>
          </w:p>
        </w:tc>
        <w:tc>
          <w:tcPr>
            <w:tcW w:w="2500" w:type="pct"/>
            <w:vAlign w:val="center"/>
            <w:hideMark/>
          </w:tcPr>
          <w:p w:rsidR="00B5224A" w:rsidRPr="002125A8" w:rsidRDefault="00B5224A" w:rsidP="003713F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5224A" w:rsidRPr="006C4E82" w:rsidRDefault="00B5224A" w:rsidP="00B5224A">
      <w:pPr>
        <w:spacing w:after="0" w:line="240" w:lineRule="auto"/>
        <w:rPr>
          <w:rFonts w:ascii="Verdana" w:hAnsi="Verdana" w:cs="Times New Roman"/>
          <w:b/>
          <w:color w:val="191E00"/>
          <w:sz w:val="20"/>
          <w:szCs w:val="20"/>
        </w:rPr>
      </w:pPr>
    </w:p>
    <w:p w:rsidR="007364F0" w:rsidRPr="006C4E82" w:rsidRDefault="007364F0" w:rsidP="007364F0">
      <w:pPr>
        <w:spacing w:after="0" w:line="240" w:lineRule="auto"/>
        <w:rPr>
          <w:rFonts w:ascii="Verdana" w:hAnsi="Verdana" w:cs="Times New Roman"/>
          <w:b/>
          <w:bCs/>
          <w:color w:val="191E00"/>
          <w:sz w:val="20"/>
          <w:szCs w:val="20"/>
        </w:rPr>
      </w:pPr>
      <w:r>
        <w:rPr>
          <w:rFonts w:ascii="Verdana" w:hAnsi="Verdana" w:cs="Times New Roman"/>
          <w:b/>
          <w:bCs/>
          <w:color w:val="191E00"/>
          <w:sz w:val="20"/>
          <w:szCs w:val="20"/>
        </w:rPr>
        <w:t>1</w:t>
      </w:r>
      <w:r w:rsidRPr="00A131D7">
        <w:rPr>
          <w:rFonts w:ascii="Verdana" w:hAnsi="Verdana" w:cs="Times New Roman"/>
          <w:b/>
          <w:bCs/>
          <w:color w:val="191E00"/>
          <w:sz w:val="20"/>
          <w:szCs w:val="20"/>
        </w:rPr>
        <w:t>7:00</w:t>
      </w:r>
      <w:r w:rsidRPr="00A131D7">
        <w:rPr>
          <w:rFonts w:ascii="Verdana" w:hAnsi="Verdana" w:cs="Times New Roman"/>
          <w:color w:val="191E00"/>
          <w:sz w:val="20"/>
          <w:szCs w:val="20"/>
          <w:lang w:val="en-US"/>
        </w:rPr>
        <w:t> </w:t>
      </w:r>
      <w:r w:rsidRPr="00A131D7">
        <w:rPr>
          <w:rFonts w:ascii="Verdana" w:hAnsi="Verdana" w:cs="Times New Roman"/>
          <w:color w:val="191E00"/>
          <w:sz w:val="20"/>
          <w:szCs w:val="20"/>
        </w:rPr>
        <w:t>|</w:t>
      </w:r>
      <w:r w:rsidRPr="006C4E82">
        <w:rPr>
          <w:rFonts w:ascii="Verdana" w:hAnsi="Verdana" w:cs="Times New Roman"/>
          <w:color w:val="191E00"/>
          <w:sz w:val="20"/>
          <w:szCs w:val="20"/>
          <w:lang w:val="en-US"/>
        </w:rPr>
        <w:t>  </w:t>
      </w:r>
      <w:r w:rsidR="003754F0">
        <w:rPr>
          <w:rFonts w:ascii="Verdana" w:hAnsi="Verdana" w:cs="Times New Roman"/>
          <w:b/>
          <w:bCs/>
          <w:color w:val="191E00"/>
          <w:sz w:val="20"/>
          <w:szCs w:val="20"/>
        </w:rPr>
        <w:t xml:space="preserve">Ελλήνων Δρώμενα- </w:t>
      </w:r>
      <w:r w:rsidR="003713F2">
        <w:rPr>
          <w:rFonts w:ascii="Verdana" w:hAnsi="Verdana" w:cs="Times New Roman"/>
          <w:b/>
          <w:bCs/>
          <w:color w:val="191E00"/>
          <w:sz w:val="20"/>
          <w:szCs w:val="20"/>
        </w:rPr>
        <w:t>8</w:t>
      </w:r>
      <w:r w:rsidR="003713F2" w:rsidRPr="003713F2">
        <w:rPr>
          <w:rFonts w:ascii="Verdana" w:hAnsi="Verdana" w:cs="Times New Roman"/>
          <w:b/>
          <w:bCs/>
          <w:color w:val="191E00"/>
          <w:sz w:val="20"/>
          <w:szCs w:val="20"/>
          <w:vertAlign w:val="superscript"/>
        </w:rPr>
        <w:t>Ος</w:t>
      </w:r>
      <w:r w:rsidR="003713F2">
        <w:rPr>
          <w:rFonts w:ascii="Verdana" w:hAnsi="Verdana" w:cs="Times New Roman"/>
          <w:b/>
          <w:bCs/>
          <w:color w:val="191E00"/>
          <w:sz w:val="20"/>
          <w:szCs w:val="20"/>
        </w:rPr>
        <w:t xml:space="preserve"> ΚΥΚΛΟΣ</w:t>
      </w:r>
      <w:r w:rsidRPr="006C4E82">
        <w:rPr>
          <w:rFonts w:ascii="Verdana" w:hAnsi="Verdana" w:cs="Times New Roman"/>
          <w:b/>
          <w:color w:val="191E00"/>
          <w:sz w:val="20"/>
          <w:szCs w:val="20"/>
        </w:rPr>
        <w:t xml:space="preserve">  </w:t>
      </w:r>
      <w:r w:rsidRPr="006C4E82">
        <w:rPr>
          <w:rFonts w:ascii="Verdana" w:hAnsi="Verdana" w:cs="Times New Roman"/>
          <w:b/>
          <w:bCs/>
          <w:color w:val="191E00"/>
          <w:sz w:val="20"/>
          <w:szCs w:val="20"/>
        </w:rPr>
        <w:t xml:space="preserve"> </w:t>
      </w:r>
      <w:r w:rsidRPr="006C4E82">
        <w:rPr>
          <w:rFonts w:ascii="Verdana" w:hAnsi="Verdana" w:cs="Times New Roman"/>
          <w:b/>
          <w:noProof/>
          <w:color w:val="191E00"/>
          <w:sz w:val="20"/>
          <w:szCs w:val="20"/>
          <w:lang w:eastAsia="el-GR"/>
        </w:rPr>
        <w:drawing>
          <wp:inline distT="0" distB="0" distL="0" distR="0">
            <wp:extent cx="192405" cy="192405"/>
            <wp:effectExtent l="19050" t="0" r="0" b="0"/>
            <wp:docPr id="110"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3713F2">
        <w:rPr>
          <w:rFonts w:ascii="Verdana" w:hAnsi="Verdana" w:cs="Times New Roman"/>
          <w:b/>
          <w:bCs/>
          <w:color w:val="191E00"/>
          <w:sz w:val="20"/>
          <w:szCs w:val="20"/>
        </w:rPr>
        <w:t xml:space="preserve"> </w:t>
      </w:r>
      <w:r w:rsidR="003754F0">
        <w:rPr>
          <w:rFonts w:ascii="Verdana" w:hAnsi="Verdana" w:cs="Times New Roman"/>
          <w:b/>
          <w:bCs/>
          <w:color w:val="191E00"/>
          <w:sz w:val="20"/>
          <w:szCs w:val="20"/>
        </w:rPr>
        <w:t xml:space="preserve">  </w:t>
      </w:r>
      <w:r w:rsidR="003713F2" w:rsidRPr="003713F2">
        <w:rPr>
          <w:rFonts w:ascii="Verdana" w:hAnsi="Verdana" w:cs="Times New Roman"/>
          <w:b/>
          <w:bCs/>
          <w:color w:val="FF0000"/>
          <w:sz w:val="20"/>
          <w:szCs w:val="20"/>
        </w:rPr>
        <w:t>ΠΡΕΜΙΕΡΑ ΝΕΟΥ ΚΥΚΛΟΥ</w:t>
      </w:r>
    </w:p>
    <w:p w:rsidR="007364F0" w:rsidRPr="006C4E82" w:rsidRDefault="007364F0" w:rsidP="007364F0">
      <w:pPr>
        <w:spacing w:after="0" w:line="240" w:lineRule="auto"/>
        <w:rPr>
          <w:rFonts w:ascii="Verdana" w:hAnsi="Verdana" w:cs="Times New Roman"/>
          <w:color w:val="191E00"/>
          <w:sz w:val="20"/>
          <w:szCs w:val="20"/>
        </w:rPr>
      </w:pPr>
    </w:p>
    <w:p w:rsidR="007364F0" w:rsidRPr="006C4E82" w:rsidRDefault="007364F0" w:rsidP="007364F0">
      <w:pPr>
        <w:spacing w:after="0" w:line="240" w:lineRule="auto"/>
        <w:rPr>
          <w:rFonts w:ascii="Verdana" w:hAnsi="Verdana" w:cs="Times New Roman"/>
          <w:b/>
          <w:color w:val="191E00"/>
          <w:sz w:val="20"/>
          <w:szCs w:val="20"/>
        </w:rPr>
      </w:pPr>
      <w:r w:rsidRPr="006C4E82">
        <w:rPr>
          <w:rFonts w:ascii="Verdana" w:hAnsi="Verdana" w:cs="Times New Roman"/>
          <w:b/>
          <w:color w:val="191E00"/>
          <w:sz w:val="20"/>
          <w:szCs w:val="20"/>
        </w:rPr>
        <w:t>Σειρά</w:t>
      </w:r>
      <w:r w:rsidR="00FD21E9">
        <w:rPr>
          <w:rFonts w:ascii="Verdana" w:hAnsi="Verdana" w:cs="Times New Roman"/>
          <w:b/>
          <w:color w:val="191E00"/>
          <w:sz w:val="20"/>
          <w:szCs w:val="20"/>
        </w:rPr>
        <w:t xml:space="preserve"> ωριαίων  εκπομπών παραγωγής 20</w:t>
      </w:r>
      <w:r w:rsidRPr="006C4E82">
        <w:rPr>
          <w:rFonts w:ascii="Verdana" w:hAnsi="Verdana" w:cs="Times New Roman"/>
          <w:b/>
          <w:color w:val="191E00"/>
          <w:sz w:val="20"/>
          <w:szCs w:val="20"/>
        </w:rPr>
        <w:t>2</w:t>
      </w:r>
      <w:r w:rsidR="003713F2">
        <w:rPr>
          <w:rFonts w:ascii="Verdana" w:hAnsi="Verdana" w:cs="Times New Roman"/>
          <w:b/>
          <w:color w:val="191E00"/>
          <w:sz w:val="20"/>
          <w:szCs w:val="20"/>
        </w:rPr>
        <w:t>4</w:t>
      </w:r>
      <w:r w:rsidRPr="006C4E82">
        <w:rPr>
          <w:rFonts w:ascii="Verdana" w:hAnsi="Verdana" w:cs="Times New Roman"/>
          <w:b/>
          <w:color w:val="191E00"/>
          <w:sz w:val="20"/>
          <w:szCs w:val="20"/>
        </w:rPr>
        <w:t xml:space="preserve">. </w:t>
      </w:r>
    </w:p>
    <w:p w:rsidR="007364F0" w:rsidRPr="006C4E82" w:rsidRDefault="007364F0" w:rsidP="007364F0">
      <w:pPr>
        <w:spacing w:after="0" w:line="240" w:lineRule="auto"/>
        <w:rPr>
          <w:rFonts w:ascii="Verdana" w:hAnsi="Verdana" w:cs="Times New Roman"/>
          <w:b/>
          <w:bCs/>
          <w:color w:val="191E00"/>
          <w:sz w:val="20"/>
          <w:szCs w:val="20"/>
        </w:rPr>
      </w:pP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«ΕΛΛΗΝΩΝ ΔΡΩΜΕΝΑ» συνεχίζει το ταξίδι της με νέα επεισόδια πρώτης προβολής, μέσα από την συχνότητα της ΕΡΤ3.</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Τα «ΕΛΛΗΝΩΝ ΔΡΩΜΕΝΑ» ταξιδεύουν, καταγράφουν και παρουσιάζουν τις διαχρονικές πολιτισμικές εκφράσεις ανθρώπων και τόπων.</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Το ταξίδι, η μουσική, ο μύθος, ο χορός, ο κόσμος. Αυτός είναι ο προορισμός της εκπομπής.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Πρωταγωνιστής είναι ο άνθρωπος, παρέα με μυθικούς προγόνους του, στα κατά τόπους πολιτισμικά δρώμενα. Εκεί που ανιχνεύεται χαρακτηριστικά η ανθρώπινη περιπέτεια, στην αυθεντική έκφρασή της, στο βάθος του χρόνου.</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ταξιδεύει, ερευνά και αποκαλύπτει μία συναρπαστική ανθρωπογεωγραφία.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Με αποκαλυπτική και ευαίσθητη ματιά, με έρευνα σε βάθος και όχι στην επιφάνεια, τα «ΕΛΛΗΝΩΝ ΔΡΩΜΕΝΑ» εστιάζουν σε «μοναδικές» στιγμές» της ανθρώπινης έκφρασης.</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Με σενάριο και γραφή δομημένη κινηματογραφικά, η κάθε ιστορία στην οποία η εκπομπή εστιάζει το φακό της ξετυλίγεται πλήρως χωρίς «διαμεσολαβητές», από τους ίδιους τους πρωταγωνιστές της,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Οι μύθοι, η ιστορία, ο χρόνος, οι άνθρωποι και οι τόποι συνθέτουν εναρμονισμένα ένα πλήρες σύνολο δημιουργικής έκφρασης. Η άμεση και αυθεντική καταγραφή, από τον γνήσιο και αληθινό «φορέα» και «εκφραστή» της κάθε ιστορίας -και όχι από κάποιον που «παρεμβάλλεται»- είναι ο κύριος, εν αρχή απαράβατος κανόνας, που οδηγεί την έρευνα και την πραγμάτωση.</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lastRenderedPageBreak/>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εκπομπής-, αποτελεί μια εξ' ολοκλήρου πρωτογενή παραγωγή, από το πρώτο έως το τελευταίο της καρέ.</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Η εκπομπή, 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C67E02" w:rsidRPr="00C67E02" w:rsidRDefault="00C67E02" w:rsidP="00C67E02">
      <w:pPr>
        <w:spacing w:after="0" w:line="240" w:lineRule="auto"/>
        <w:rPr>
          <w:rFonts w:ascii="Verdana" w:hAnsi="Verdana" w:cs="Times New Roman"/>
          <w:color w:val="191E00"/>
          <w:sz w:val="20"/>
          <w:szCs w:val="20"/>
        </w:rPr>
      </w:pPr>
      <w:r w:rsidRPr="00C67E02">
        <w:rPr>
          <w:rFonts w:ascii="Verdana" w:hAnsi="Verdana" w:cs="Times New Roman"/>
          <w:color w:val="191E00"/>
          <w:sz w:val="20"/>
          <w:szCs w:val="20"/>
        </w:rPr>
        <w:t>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w:t>
      </w:r>
    </w:p>
    <w:p w:rsidR="00C67E02" w:rsidRPr="00E620B0" w:rsidRDefault="00C67E02" w:rsidP="003713F2">
      <w:pPr>
        <w:spacing w:after="0" w:line="240" w:lineRule="auto"/>
        <w:rPr>
          <w:rFonts w:ascii="Verdana" w:hAnsi="Verdana" w:cs="Times New Roman"/>
          <w:bCs/>
          <w:color w:val="191E00"/>
          <w:sz w:val="20"/>
          <w:szCs w:val="20"/>
        </w:rPr>
      </w:pPr>
    </w:p>
    <w:p w:rsidR="00C67E02" w:rsidRDefault="00C67E02" w:rsidP="003713F2">
      <w:pPr>
        <w:spacing w:after="0" w:line="240" w:lineRule="auto"/>
        <w:rPr>
          <w:rFonts w:ascii="Verdana" w:hAnsi="Verdana" w:cs="Times New Roman"/>
          <w:bCs/>
          <w:color w:val="191E00"/>
          <w:sz w:val="20"/>
          <w:szCs w:val="20"/>
        </w:rPr>
      </w:pP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Σκηνοθεσία - έρευνα: Αντώνης Τσάβαλος</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Φωτογραφία: Γιώργος Χρυσαφάκης, Ευθύμης Θεοδόσης</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Μοντάζ: Άλκης Αντωνίου, Ιωάννα Πόγιαντζη</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Ηχοληψία: Δάφνη Φαραζή</w:t>
      </w:r>
    </w:p>
    <w:p w:rsidR="00C67E02" w:rsidRPr="00C67E02" w:rsidRDefault="00C67E02" w:rsidP="00C67E02">
      <w:pPr>
        <w:spacing w:after="0" w:line="240" w:lineRule="auto"/>
        <w:rPr>
          <w:rFonts w:ascii="Verdana" w:hAnsi="Verdana" w:cs="Times New Roman"/>
          <w:bCs/>
          <w:color w:val="191E00"/>
          <w:sz w:val="20"/>
          <w:szCs w:val="20"/>
        </w:rPr>
      </w:pPr>
      <w:r w:rsidRPr="00C67E02">
        <w:rPr>
          <w:rFonts w:ascii="Verdana" w:hAnsi="Verdana" w:cs="Times New Roman"/>
          <w:bCs/>
          <w:color w:val="191E00"/>
          <w:sz w:val="20"/>
          <w:szCs w:val="20"/>
        </w:rPr>
        <w:t>Διεύθυνση παραγωγής: Έλενα Θεολογίτη</w:t>
      </w:r>
    </w:p>
    <w:p w:rsidR="00C67E02" w:rsidRPr="003713F2" w:rsidRDefault="00C67E02" w:rsidP="003713F2">
      <w:pPr>
        <w:spacing w:after="0" w:line="240" w:lineRule="auto"/>
        <w:rPr>
          <w:rFonts w:ascii="Verdana" w:hAnsi="Verdana" w:cs="Times New Roman"/>
          <w:bCs/>
          <w:color w:val="191E00"/>
          <w:sz w:val="20"/>
          <w:szCs w:val="20"/>
        </w:rPr>
      </w:pPr>
    </w:p>
    <w:p w:rsidR="003713F2" w:rsidRDefault="003713F2" w:rsidP="007364F0">
      <w:pPr>
        <w:spacing w:after="0" w:line="240" w:lineRule="auto"/>
        <w:rPr>
          <w:rFonts w:ascii="Verdana" w:eastAsia="Times New Roman" w:hAnsi="Verdana" w:cs="Times New Roman"/>
          <w:b/>
          <w:color w:val="538135"/>
          <w:sz w:val="20"/>
          <w:szCs w:val="20"/>
          <w:lang w:eastAsia="el-GR"/>
        </w:rPr>
      </w:pPr>
    </w:p>
    <w:p w:rsidR="007364F0" w:rsidRPr="00A131D7" w:rsidRDefault="007364F0" w:rsidP="007364F0">
      <w:pPr>
        <w:spacing w:after="0" w:line="240" w:lineRule="auto"/>
        <w:rPr>
          <w:rFonts w:ascii="Verdana" w:eastAsia="Times New Roman" w:hAnsi="Verdana" w:cs="Times New Roman"/>
          <w:b/>
          <w:color w:val="538135"/>
          <w:sz w:val="20"/>
          <w:szCs w:val="20"/>
          <w:lang w:eastAsia="el-GR"/>
        </w:rPr>
      </w:pPr>
      <w:r w:rsidRPr="00581BBD">
        <w:rPr>
          <w:rFonts w:ascii="Verdana" w:eastAsia="Times New Roman" w:hAnsi="Verdana" w:cs="Times New Roman"/>
          <w:b/>
          <w:color w:val="538135"/>
          <w:sz w:val="20"/>
          <w:szCs w:val="20"/>
          <w:lang w:eastAsia="el-GR"/>
        </w:rPr>
        <w:t xml:space="preserve">Επεισόδιο </w:t>
      </w:r>
      <w:r w:rsidR="002A2577">
        <w:rPr>
          <w:rFonts w:ascii="Verdana" w:eastAsia="Times New Roman" w:hAnsi="Verdana" w:cs="Times New Roman"/>
          <w:b/>
          <w:color w:val="538135"/>
          <w:sz w:val="20"/>
          <w:szCs w:val="20"/>
          <w:lang w:eastAsia="el-GR"/>
        </w:rPr>
        <w:t>1</w:t>
      </w:r>
      <w:r w:rsidRPr="00581BBD">
        <w:rPr>
          <w:rFonts w:ascii="Verdana" w:eastAsia="Times New Roman" w:hAnsi="Verdana" w:cs="Times New Roman"/>
          <w:b/>
          <w:color w:val="538135"/>
          <w:sz w:val="20"/>
          <w:szCs w:val="20"/>
          <w:lang w:eastAsia="el-GR"/>
        </w:rPr>
        <w:t xml:space="preserve">ο: </w:t>
      </w:r>
      <w:r w:rsidR="003713F2">
        <w:rPr>
          <w:rFonts w:ascii="Verdana" w:eastAsia="Times New Roman" w:hAnsi="Verdana" w:cs="Times New Roman"/>
          <w:b/>
          <w:color w:val="538135"/>
          <w:sz w:val="20"/>
          <w:szCs w:val="20"/>
          <w:lang w:eastAsia="el-GR"/>
        </w:rPr>
        <w:t>Ερωτόκριτος</w:t>
      </w:r>
    </w:p>
    <w:p w:rsidR="003713F2" w:rsidRPr="003713F2" w:rsidRDefault="003713F2" w:rsidP="003713F2">
      <w:pPr>
        <w:spacing w:after="0" w:line="240" w:lineRule="auto"/>
        <w:rPr>
          <w:rFonts w:ascii="Verdana" w:eastAsia="Times New Roman" w:hAnsi="Verdana" w:cs="Times New Roman"/>
          <w:color w:val="191E00"/>
          <w:sz w:val="20"/>
          <w:szCs w:val="20"/>
          <w:lang w:eastAsia="el-GR"/>
        </w:rPr>
      </w:pPr>
      <w:r w:rsidRPr="003713F2">
        <w:rPr>
          <w:rFonts w:ascii="Verdana" w:eastAsia="Times New Roman" w:hAnsi="Verdana" w:cs="Times New Roman"/>
          <w:color w:val="191E00"/>
          <w:sz w:val="20"/>
          <w:szCs w:val="20"/>
          <w:lang w:eastAsia="el-GR"/>
        </w:rPr>
        <w:t>Ο Ερωτόκριτος θεωρείται ένα αριστούργημα της παγκόσμιας ποίησης. Αυτό το σπουδαίο συγγραφικό έργο του Β. Κορνάρου αποτελεί για την Κρήτη ακόμα και σήμερα καθημερινή κατάκτηση των λαϊκών ανθρώπων. Στο φακό της εκπομπή</w:t>
      </w:r>
      <w:r>
        <w:rPr>
          <w:rFonts w:ascii="Verdana" w:eastAsia="Times New Roman" w:hAnsi="Verdana" w:cs="Times New Roman"/>
          <w:color w:val="191E00"/>
          <w:sz w:val="20"/>
          <w:szCs w:val="20"/>
          <w:lang w:eastAsia="el-GR"/>
        </w:rPr>
        <w:t>ς αφηγείται τραγουδισμένος, στό</w:t>
      </w:r>
      <w:r w:rsidRPr="003713F2">
        <w:rPr>
          <w:rFonts w:ascii="Verdana" w:eastAsia="Times New Roman" w:hAnsi="Verdana" w:cs="Times New Roman"/>
          <w:color w:val="191E00"/>
          <w:sz w:val="20"/>
          <w:szCs w:val="20"/>
          <w:lang w:eastAsia="el-GR"/>
        </w:rPr>
        <w:t>μα με στόμα από γνωστούς «επιφανείς», αλλά και άγν</w:t>
      </w:r>
      <w:r>
        <w:rPr>
          <w:rFonts w:ascii="Verdana" w:eastAsia="Times New Roman" w:hAnsi="Verdana" w:cs="Times New Roman"/>
          <w:color w:val="191E00"/>
          <w:sz w:val="20"/>
          <w:szCs w:val="20"/>
          <w:lang w:eastAsia="el-GR"/>
        </w:rPr>
        <w:t>ωστους λαϊκούς ποιητές στην σύγ</w:t>
      </w:r>
      <w:r w:rsidRPr="003713F2">
        <w:rPr>
          <w:rFonts w:ascii="Verdana" w:eastAsia="Times New Roman" w:hAnsi="Verdana" w:cs="Times New Roman"/>
          <w:color w:val="191E00"/>
          <w:sz w:val="20"/>
          <w:szCs w:val="20"/>
          <w:lang w:eastAsia="el-GR"/>
        </w:rPr>
        <w:t>χρονη Κρήτη.</w:t>
      </w:r>
    </w:p>
    <w:p w:rsidR="003713F2" w:rsidRDefault="003713F2" w:rsidP="003713F2">
      <w:pPr>
        <w:spacing w:after="0" w:line="240" w:lineRule="auto"/>
        <w:rPr>
          <w:rFonts w:ascii="Verdana" w:eastAsia="Times New Roman" w:hAnsi="Verdana" w:cs="Times New Roman"/>
          <w:color w:val="191E00"/>
          <w:sz w:val="20"/>
          <w:szCs w:val="20"/>
          <w:lang w:eastAsia="el-GR"/>
        </w:rPr>
      </w:pPr>
    </w:p>
    <w:p w:rsidR="00C01A64" w:rsidRPr="003713F2" w:rsidRDefault="003713F2" w:rsidP="003713F2">
      <w:pPr>
        <w:spacing w:after="0" w:line="240" w:lineRule="auto"/>
        <w:rPr>
          <w:rFonts w:ascii="Verdana" w:eastAsia="Times New Roman" w:hAnsi="Verdana" w:cs="Times New Roman"/>
          <w:color w:val="191E00"/>
          <w:sz w:val="20"/>
          <w:szCs w:val="20"/>
          <w:lang w:eastAsia="el-GR"/>
        </w:rPr>
      </w:pPr>
      <w:r w:rsidRPr="003713F2">
        <w:rPr>
          <w:rFonts w:ascii="Verdana" w:eastAsia="Times New Roman" w:hAnsi="Verdana" w:cs="Times New Roman"/>
          <w:color w:val="191E00"/>
          <w:sz w:val="20"/>
          <w:szCs w:val="20"/>
          <w:lang w:eastAsia="el-GR"/>
        </w:rPr>
        <w:t>Οι ποιητές και μαντιναδολόγοι Γιώργης Καράτζης, Μήτ</w:t>
      </w:r>
      <w:r>
        <w:rPr>
          <w:rFonts w:ascii="Verdana" w:eastAsia="Times New Roman" w:hAnsi="Verdana" w:cs="Times New Roman"/>
          <w:color w:val="191E00"/>
          <w:sz w:val="20"/>
          <w:szCs w:val="20"/>
          <w:lang w:eastAsia="el-GR"/>
        </w:rPr>
        <w:t>σος Σταυρακάκης και Γιάννης Βάρ</w:t>
      </w:r>
      <w:r w:rsidRPr="003713F2">
        <w:rPr>
          <w:rFonts w:ascii="Verdana" w:eastAsia="Times New Roman" w:hAnsi="Verdana" w:cs="Times New Roman"/>
          <w:color w:val="191E00"/>
          <w:sz w:val="20"/>
          <w:szCs w:val="20"/>
          <w:lang w:eastAsia="el-GR"/>
        </w:rPr>
        <w:t>δας, οι μουσικοί και τραγουδιστές Ross Daily, Λουδοβίκος των Ανωγείων, Μιχάλης Σταυρα-κάκης, Βασίλης Σταυρακάκης, Δημήτρης Σγουρός, Στέλιος Πετράκης, Γιώργης Μανωλάκης συνδυαστικά με λαϊκούς αφηγητές -κύριους φορείς της ποιητικής τέχνης στην Κρήτη-, μας αποκαλύπτουν τις διαστάσεις του διαχρονικού Κρητικού πολιτισμού.</w:t>
      </w:r>
    </w:p>
    <w:p w:rsidR="003C7C17" w:rsidRPr="00683619" w:rsidRDefault="004B5909" w:rsidP="003C7C17">
      <w:pPr>
        <w:spacing w:after="0" w:line="240" w:lineRule="auto"/>
        <w:rPr>
          <w:rFonts w:ascii="Verdana" w:eastAsia="Times New Roman" w:hAnsi="Verdana" w:cs="Times New Roman"/>
          <w:color w:val="191E00"/>
          <w:sz w:val="20"/>
          <w:szCs w:val="20"/>
          <w:lang w:val="en-US" w:eastAsia="el-GR"/>
        </w:rPr>
      </w:pPr>
      <w:r w:rsidRPr="004B5909">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7C17" w:rsidRPr="00F1626F" w:rsidTr="003C7C17">
        <w:trPr>
          <w:tblCellSpacing w:w="0" w:type="dxa"/>
        </w:trPr>
        <w:tc>
          <w:tcPr>
            <w:tcW w:w="2500" w:type="pct"/>
            <w:vAlign w:val="center"/>
            <w:hideMark/>
          </w:tcPr>
          <w:p w:rsidR="003C7C17" w:rsidRPr="00534062" w:rsidRDefault="003C7C17" w:rsidP="003C7C1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 -ΠΟΛΙΤΙΣΜΟΣ</w:t>
            </w:r>
          </w:p>
        </w:tc>
        <w:tc>
          <w:tcPr>
            <w:tcW w:w="2500" w:type="pct"/>
            <w:vAlign w:val="center"/>
            <w:hideMark/>
          </w:tcPr>
          <w:p w:rsidR="003C7C17" w:rsidRPr="00F1626F" w:rsidRDefault="003C7C17" w:rsidP="003C7C1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C7C17" w:rsidRPr="00683619" w:rsidRDefault="003C7C17" w:rsidP="003C7C17">
      <w:pPr>
        <w:spacing w:after="0" w:line="240" w:lineRule="auto"/>
        <w:rPr>
          <w:rFonts w:ascii="Verdana" w:eastAsia="Times New Roman" w:hAnsi="Verdana" w:cs="Avenir-Book"/>
          <w:bCs/>
          <w:color w:val="000000"/>
          <w:sz w:val="20"/>
          <w:szCs w:val="20"/>
        </w:rPr>
      </w:pPr>
    </w:p>
    <w:p w:rsidR="003C7C17" w:rsidRPr="001D1786" w:rsidRDefault="003C3A9E" w:rsidP="003C7C17">
      <w:pPr>
        <w:spacing w:after="0" w:line="240" w:lineRule="auto"/>
        <w:rPr>
          <w:rFonts w:ascii="Verdana" w:eastAsia="Times New Roman" w:hAnsi="Verdana" w:cs="Avenir-Book"/>
          <w:b/>
          <w:bCs/>
          <w:color w:val="000000"/>
          <w:sz w:val="20"/>
          <w:szCs w:val="20"/>
        </w:rPr>
      </w:pPr>
      <w:r>
        <w:rPr>
          <w:rFonts w:ascii="Verdana" w:eastAsia="Times New Roman" w:hAnsi="Verdana" w:cs="Avenir-Book"/>
          <w:b/>
          <w:bCs/>
          <w:color w:val="000000"/>
          <w:sz w:val="20"/>
          <w:szCs w:val="20"/>
        </w:rPr>
        <w:t>18</w:t>
      </w:r>
      <w:r w:rsidR="003C7C17" w:rsidRPr="001D1786">
        <w:rPr>
          <w:rFonts w:ascii="Verdana" w:eastAsia="Times New Roman" w:hAnsi="Verdana" w:cs="Avenir-Book"/>
          <w:b/>
          <w:bCs/>
          <w:color w:val="000000"/>
          <w:sz w:val="20"/>
          <w:szCs w:val="20"/>
        </w:rPr>
        <w:t>:00 | Η Εποχή των Εικόνων</w:t>
      </w:r>
      <w:r w:rsidR="003C7C17">
        <w:rPr>
          <w:rFonts w:ascii="Verdana" w:eastAsia="Times New Roman" w:hAnsi="Verdana" w:cs="Avenir-Book"/>
          <w:b/>
          <w:bCs/>
          <w:color w:val="000000"/>
          <w:sz w:val="20"/>
          <w:szCs w:val="20"/>
        </w:rPr>
        <w:t>-8</w:t>
      </w:r>
      <w:r w:rsidR="003C7C17" w:rsidRPr="00003AFE">
        <w:rPr>
          <w:rFonts w:ascii="Verdana" w:eastAsia="Times New Roman" w:hAnsi="Verdana" w:cs="Avenir-Book"/>
          <w:b/>
          <w:bCs/>
          <w:color w:val="000000"/>
          <w:sz w:val="20"/>
          <w:szCs w:val="20"/>
          <w:vertAlign w:val="superscript"/>
        </w:rPr>
        <w:t>ος</w:t>
      </w:r>
      <w:r w:rsidR="003C7C17">
        <w:rPr>
          <w:rFonts w:ascii="Verdana" w:eastAsia="Times New Roman" w:hAnsi="Verdana" w:cs="Avenir-Book"/>
          <w:b/>
          <w:bCs/>
          <w:color w:val="000000"/>
          <w:sz w:val="20"/>
          <w:szCs w:val="20"/>
        </w:rPr>
        <w:t xml:space="preserve"> ΚΥΚΛΟΣ </w:t>
      </w:r>
      <w:r w:rsidR="003C7C17" w:rsidRPr="001D1786">
        <w:rPr>
          <w:rFonts w:ascii="Verdana" w:eastAsia="Times New Roman" w:hAnsi="Verdana" w:cs="Avenir-Book"/>
          <w:b/>
          <w:bCs/>
          <w:color w:val="000000"/>
          <w:sz w:val="20"/>
          <w:szCs w:val="20"/>
        </w:rPr>
        <w:t xml:space="preserve"> </w:t>
      </w:r>
      <w:r w:rsidR="003C7C17">
        <w:rPr>
          <w:rFonts w:ascii="Verdana" w:eastAsia="Times New Roman" w:hAnsi="Verdana" w:cs="Avenir-Book"/>
          <w:b/>
          <w:bCs/>
          <w:color w:val="000000"/>
          <w:sz w:val="20"/>
          <w:szCs w:val="20"/>
        </w:rPr>
        <w:t xml:space="preserve"> </w:t>
      </w:r>
      <w:r>
        <w:rPr>
          <w:rFonts w:ascii="Verdana" w:eastAsia="Times New Roman" w:hAnsi="Verdana" w:cs="Avenir-Book"/>
          <w:b/>
          <w:bCs/>
          <w:color w:val="000000"/>
          <w:sz w:val="20"/>
          <w:szCs w:val="20"/>
        </w:rPr>
        <w:t>[Ε]</w:t>
      </w:r>
      <w:r w:rsidRPr="003C3A9E">
        <w:rPr>
          <w:rFonts w:ascii="Verdana" w:hAnsi="Verdana" w:cs="Times New Roman"/>
          <w:b/>
          <w:noProof/>
          <w:color w:val="191E00"/>
          <w:sz w:val="20"/>
          <w:szCs w:val="20"/>
          <w:lang w:eastAsia="el-GR"/>
        </w:rPr>
        <w:t xml:space="preserve"> </w:t>
      </w:r>
      <w:r w:rsidRPr="003C3A9E">
        <w:rPr>
          <w:rFonts w:ascii="Verdana" w:eastAsia="Times New Roman" w:hAnsi="Verdana" w:cs="Avenir-Book"/>
          <w:b/>
          <w:bCs/>
          <w:noProof/>
          <w:color w:val="000000"/>
          <w:sz w:val="20"/>
          <w:szCs w:val="20"/>
          <w:lang w:eastAsia="el-GR"/>
        </w:rPr>
        <w:drawing>
          <wp:inline distT="0" distB="0" distL="0" distR="0">
            <wp:extent cx="192405" cy="192405"/>
            <wp:effectExtent l="19050" t="0" r="0" b="0"/>
            <wp:docPr id="50"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3C7C17" w:rsidRDefault="003C7C17" w:rsidP="003C7C17">
      <w:pPr>
        <w:spacing w:after="0" w:line="240" w:lineRule="auto"/>
        <w:rPr>
          <w:rFonts w:ascii="Verdana" w:eastAsia="Times New Roman" w:hAnsi="Verdana" w:cs="Avenir-Book"/>
          <w:bCs/>
          <w:color w:val="000000"/>
          <w:sz w:val="20"/>
          <w:szCs w:val="20"/>
        </w:rPr>
      </w:pPr>
    </w:p>
    <w:p w:rsidR="003C7C17" w:rsidRPr="00003AFE" w:rsidRDefault="003C7C17" w:rsidP="003C7C17">
      <w:pPr>
        <w:spacing w:after="0" w:line="240" w:lineRule="auto"/>
        <w:rPr>
          <w:rFonts w:ascii="Verdana" w:eastAsia="Times New Roman" w:hAnsi="Verdana" w:cs="Avenir-Book"/>
          <w:b/>
          <w:bCs/>
          <w:color w:val="000000"/>
          <w:sz w:val="20"/>
          <w:szCs w:val="20"/>
        </w:rPr>
      </w:pPr>
      <w:r w:rsidRPr="00003AFE">
        <w:rPr>
          <w:rFonts w:ascii="Verdana" w:eastAsia="Times New Roman" w:hAnsi="Verdana" w:cs="Avenir-Book"/>
          <w:b/>
          <w:bCs/>
          <w:color w:val="000000"/>
          <w:sz w:val="20"/>
          <w:szCs w:val="20"/>
        </w:rPr>
        <w:t>Εκπομπή με θέμα τις εικαστικές τέχνες </w:t>
      </w:r>
      <w:r>
        <w:rPr>
          <w:rFonts w:ascii="Verdana" w:eastAsia="Times New Roman" w:hAnsi="Verdana" w:cs="Avenir-Book"/>
          <w:b/>
          <w:bCs/>
          <w:color w:val="000000"/>
          <w:sz w:val="20"/>
          <w:szCs w:val="20"/>
        </w:rPr>
        <w:t>παραγωγής 2024.</w:t>
      </w:r>
    </w:p>
    <w:p w:rsidR="003C7C17" w:rsidRDefault="003C7C17" w:rsidP="003C7C17">
      <w:pPr>
        <w:spacing w:after="0" w:line="240" w:lineRule="auto"/>
        <w:rPr>
          <w:rFonts w:ascii="Verdana" w:eastAsia="Times New Roman" w:hAnsi="Verdana" w:cs="Avenir-Book"/>
          <w:bCs/>
          <w:color w:val="000000"/>
          <w:sz w:val="20"/>
          <w:szCs w:val="20"/>
        </w:rPr>
      </w:pP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Έρευνα-Παρουσίαση   Κατερίνα Ζαχαροπούλου</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Σκηνοθεσία Δημήτρης Παντελιάς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Καλλιτεχνική επιμέλεια Παναγιώτης Κουτσοθεόδωρος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Διεύθυνση Φωτογραφίας Δημήτρης Κορδελάς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Μοντάζ-Μιξάζ  Δημήτρης Διακουμόπουλος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Οπερατέρ   Γρηγόρης Βούκαλης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Ηχολήπτης   Άρης Παυλίδης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Ενδυματολόγος   Δέσποινα Χειμώνα</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Διεύθυνση Παραγωγής Παναγιώτης Δαμιανός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Βοηθός παραγωγού  Aλεξάνδρα Κουρή</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Mακιγιάζ  Χρυσούλα Ρουφογάλη</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Βοηθός σκηνοθέτη   Μάριος Αποστόλου</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Επεξεργασία εικόνας/χρώματος    235/Σάκης Μπουζιάνης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Μουσική τίτλων εκπομπής   George Gaudy/Πανίνος Δαμιανός</w:t>
      </w:r>
    </w:p>
    <w:p w:rsidR="003C7C17" w:rsidRPr="00536599"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Παραγωγός  Ελένη Κοσσυφίδου</w:t>
      </w:r>
    </w:p>
    <w:p w:rsidR="003C7C17" w:rsidRDefault="003C7C17" w:rsidP="003C7C17">
      <w:pPr>
        <w:spacing w:after="0" w:line="240" w:lineRule="auto"/>
        <w:rPr>
          <w:rFonts w:ascii="Verdana" w:eastAsia="Times New Roman" w:hAnsi="Verdana" w:cs="Avenir-Book"/>
          <w:bCs/>
          <w:color w:val="000000"/>
          <w:sz w:val="20"/>
          <w:szCs w:val="20"/>
        </w:rPr>
      </w:pPr>
      <w:r w:rsidRPr="00536599">
        <w:rPr>
          <w:rFonts w:ascii="Verdana" w:eastAsia="Times New Roman" w:hAnsi="Verdana" w:cs="Avenir-Book"/>
          <w:bCs/>
          <w:color w:val="000000"/>
          <w:sz w:val="20"/>
          <w:szCs w:val="20"/>
        </w:rPr>
        <w:t>Εκτέλεση Παραγωγής Blackbird Productions</w:t>
      </w:r>
    </w:p>
    <w:p w:rsidR="003C7C17" w:rsidRDefault="003C7C17" w:rsidP="003C7C17">
      <w:pPr>
        <w:spacing w:after="0" w:line="240" w:lineRule="auto"/>
        <w:rPr>
          <w:rFonts w:ascii="Verdana" w:eastAsia="Times New Roman" w:hAnsi="Verdana" w:cs="Avenir-Book"/>
          <w:bCs/>
          <w:color w:val="000000"/>
          <w:sz w:val="20"/>
          <w:szCs w:val="20"/>
        </w:rPr>
      </w:pP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lastRenderedPageBreak/>
        <w:t>Η «Εποχή των Εικόνων» (2003-2023 ΕΡΤ) συμπλήρωσε 20 χρόνια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σταθερής παρουσίας και καταγραφής της σύγχρονης εικαστικής</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σκηνής τόσο στην Ελλάδα όσο και στο εξωτερικό. Σε αυτή την 20ετία</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δημιουργήθηκε ένα εθνικό αν και διεθνές αρχείο για τη σύγχρονη</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τέχνη δίνοντας παράλληλα στο κοινό τη δυνατότητα να γνωρίσει</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σπουδαίους καλλιτέχνες, μεγάλες εκθέσεις, μουσεία, συλλέκτες. Η</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Κατερίνα Ζαχαροπούλου που επιμελείται, ερευνά και παρουσιάζει επί</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20 χρόνια την «Εποχή των Εικόνων» συνεχίζει να καταγράφει αυτόν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τον συναρπαστικό και σύγχρονο κόσμο της τέχνης του οποίου τα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μηνύματα, οι αναζητήσεις και οι μορφές συντονίζονται με καίρια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ζητήματα της εποχής όπως οι ταυτότητες, οι οικολογίες, οι</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συλλογικότητες, οι γενιές ελλήνων και ξένων καλλιτεχνών και η εκ</w:t>
      </w:r>
      <w:r>
        <w:rPr>
          <w:rFonts w:ascii="Verdana" w:eastAsia="Times New Roman" w:hAnsi="Verdana" w:cs="Avenir-Book"/>
          <w:bCs/>
          <w:color w:val="000000"/>
          <w:sz w:val="20"/>
          <w:szCs w:val="20"/>
        </w:rPr>
        <w:t xml:space="preserve"> νέου </w:t>
      </w:r>
      <w:r w:rsidRPr="00003AFE">
        <w:rPr>
          <w:rFonts w:ascii="Verdana" w:eastAsia="Times New Roman" w:hAnsi="Verdana" w:cs="Avenir-Book"/>
          <w:bCs/>
          <w:color w:val="000000"/>
          <w:sz w:val="20"/>
          <w:szCs w:val="20"/>
        </w:rPr>
        <w:t>ανάγνωση των έργων τους, το σώμα, η ανάδειξη παραδοσιακών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μορφών τέχνης μέσα σε νέα πλαίσια και με νέα γλώσσα, τα μουσεία</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και οι νέοι τους στόχοι, η ζωγραφική, η γλυπτική και η κινούμενη εικόνα</w:t>
      </w:r>
    </w:p>
    <w:p w:rsidR="003C7C17" w:rsidRPr="00003AFE" w:rsidRDefault="003C7C17" w:rsidP="003C7C17">
      <w:pPr>
        <w:spacing w:after="0" w:line="240" w:lineRule="auto"/>
        <w:rPr>
          <w:rFonts w:ascii="Verdana" w:eastAsia="Times New Roman" w:hAnsi="Verdana" w:cs="Avenir-Book"/>
          <w:bCs/>
          <w:color w:val="000000"/>
          <w:sz w:val="20"/>
          <w:szCs w:val="20"/>
        </w:rPr>
      </w:pPr>
      <w:r w:rsidRPr="00003AFE">
        <w:rPr>
          <w:rFonts w:ascii="Verdana" w:eastAsia="Times New Roman" w:hAnsi="Verdana" w:cs="Avenir-Book"/>
          <w:bCs/>
          <w:color w:val="000000"/>
          <w:sz w:val="20"/>
          <w:szCs w:val="20"/>
        </w:rPr>
        <w:t>μέσα από διαφορετικές αναγνώσεις του Κόσμου, των φύλλων, των</w:t>
      </w:r>
      <w:r>
        <w:rPr>
          <w:rFonts w:ascii="Verdana" w:eastAsia="Times New Roman" w:hAnsi="Verdana" w:cs="Avenir-Book"/>
          <w:bCs/>
          <w:color w:val="000000"/>
          <w:sz w:val="20"/>
          <w:szCs w:val="20"/>
        </w:rPr>
        <w:t xml:space="preserve"> </w:t>
      </w:r>
      <w:r w:rsidRPr="00003AFE">
        <w:rPr>
          <w:rFonts w:ascii="Verdana" w:eastAsia="Times New Roman" w:hAnsi="Verdana" w:cs="Avenir-Book"/>
          <w:bCs/>
          <w:color w:val="000000"/>
          <w:sz w:val="20"/>
          <w:szCs w:val="20"/>
        </w:rPr>
        <w:t>τόπων, της ιστορίας τους.</w:t>
      </w:r>
    </w:p>
    <w:p w:rsidR="003C7C17" w:rsidRDefault="003C7C17" w:rsidP="003C7C17">
      <w:pPr>
        <w:spacing w:after="0"/>
        <w:rPr>
          <w:rFonts w:ascii="Verdana" w:eastAsia="Times New Roman" w:hAnsi="Verdana" w:cs="Avenir-Book"/>
          <w:bCs/>
          <w:color w:val="000000"/>
          <w:sz w:val="20"/>
          <w:szCs w:val="20"/>
        </w:rPr>
      </w:pPr>
    </w:p>
    <w:p w:rsidR="003C7C17" w:rsidRPr="00B25BB3" w:rsidRDefault="003C7C17" w:rsidP="003C7C17">
      <w:pPr>
        <w:spacing w:after="0"/>
        <w:rPr>
          <w:rFonts w:ascii="Verdana" w:eastAsia="Times New Roman" w:hAnsi="Verdana" w:cs="Avenir-Book"/>
          <w:bCs/>
          <w:color w:val="000000"/>
          <w:sz w:val="20"/>
          <w:szCs w:val="20"/>
        </w:rPr>
      </w:pPr>
      <w:r w:rsidRPr="00B25BB3">
        <w:rPr>
          <w:rFonts w:ascii="Verdana" w:eastAsia="Times New Roman" w:hAnsi="Verdana" w:cs="Avenir-Book"/>
          <w:bCs/>
          <w:color w:val="000000"/>
          <w:sz w:val="20"/>
          <w:szCs w:val="20"/>
        </w:rPr>
        <w:t>Ο Νέος κύκλος των 12 αρχικά επεισοδίων εστιάζει σε καλλιτέχνες και εκθέσεις που αυτή τη χρονική στιγμή επαναπροσδιορίζουν όλα αυτά τα ζητήματα, στον τρόπο που τα μουσεία αντιλαμβάνονται τον μουσειολογικό και κοινωνικό τους ρόλο, με νέες πρακτικές και</w:t>
      </w:r>
      <w:r>
        <w:rPr>
          <w:rFonts w:ascii="Verdana" w:eastAsia="Times New Roman" w:hAnsi="Verdana" w:cs="Avenir-Book"/>
          <w:bCs/>
          <w:color w:val="000000"/>
          <w:sz w:val="20"/>
          <w:szCs w:val="20"/>
        </w:rPr>
        <w:t xml:space="preserve"> </w:t>
      </w:r>
      <w:r w:rsidRPr="00B25BB3">
        <w:rPr>
          <w:rFonts w:ascii="Verdana" w:eastAsia="Times New Roman" w:hAnsi="Verdana" w:cs="Avenir-Book"/>
          <w:bCs/>
          <w:color w:val="000000"/>
          <w:sz w:val="20"/>
          <w:szCs w:val="20"/>
        </w:rPr>
        <w:t>αφηγήσεις κάνοντας αισθητό το γεγονός ενός κόσμου που αλλάζει ραγδαία.</w:t>
      </w:r>
    </w:p>
    <w:p w:rsidR="003C7C17" w:rsidRDefault="003C7C17" w:rsidP="003C7C17">
      <w:pPr>
        <w:spacing w:after="0"/>
        <w:rPr>
          <w:rFonts w:ascii="Verdana" w:hAnsi="Verdana" w:cs="Times New Roman"/>
          <w:b/>
          <w:bCs/>
          <w:color w:val="538135"/>
          <w:sz w:val="20"/>
          <w:szCs w:val="20"/>
        </w:rPr>
      </w:pPr>
    </w:p>
    <w:p w:rsidR="003C7C17" w:rsidRPr="00536599" w:rsidRDefault="003C7C17" w:rsidP="003C7C17">
      <w:pPr>
        <w:spacing w:after="0"/>
        <w:rPr>
          <w:rFonts w:ascii="Verdana" w:hAnsi="Verdana" w:cs="Times New Roman"/>
          <w:b/>
          <w:bCs/>
          <w:color w:val="538135"/>
          <w:sz w:val="20"/>
          <w:szCs w:val="20"/>
        </w:rPr>
      </w:pPr>
      <w:r w:rsidRPr="00780AF0">
        <w:rPr>
          <w:rFonts w:ascii="Verdana" w:hAnsi="Verdana" w:cs="Times New Roman"/>
          <w:b/>
          <w:bCs/>
          <w:color w:val="538135"/>
          <w:sz w:val="20"/>
          <w:szCs w:val="20"/>
        </w:rPr>
        <w:t xml:space="preserve">Επεισόδιο : </w:t>
      </w:r>
      <w:r>
        <w:rPr>
          <w:rFonts w:ascii="Verdana" w:hAnsi="Verdana" w:cs="Times New Roman"/>
          <w:b/>
          <w:bCs/>
          <w:color w:val="538135"/>
          <w:sz w:val="20"/>
          <w:szCs w:val="20"/>
        </w:rPr>
        <w:t>Α</w:t>
      </w:r>
      <w:r w:rsidRPr="00780AF0">
        <w:rPr>
          <w:rFonts w:ascii="Verdana" w:hAnsi="Verdana" w:cs="Times New Roman"/>
          <w:b/>
          <w:bCs/>
          <w:color w:val="538135"/>
          <w:sz w:val="20"/>
          <w:szCs w:val="20"/>
        </w:rPr>
        <w:t>στυγραφ</w:t>
      </w:r>
      <w:r>
        <w:rPr>
          <w:rFonts w:ascii="Verdana" w:hAnsi="Verdana" w:cs="Times New Roman"/>
          <w:b/>
          <w:bCs/>
          <w:color w:val="538135"/>
          <w:sz w:val="20"/>
          <w:szCs w:val="20"/>
        </w:rPr>
        <w:t>ί</w:t>
      </w:r>
      <w:r w:rsidRPr="00780AF0">
        <w:rPr>
          <w:rFonts w:ascii="Verdana" w:hAnsi="Verdana" w:cs="Times New Roman"/>
          <w:b/>
          <w:bCs/>
          <w:color w:val="538135"/>
          <w:sz w:val="20"/>
          <w:szCs w:val="20"/>
        </w:rPr>
        <w:t>α</w:t>
      </w:r>
      <w:r w:rsidRPr="00536599">
        <w:rPr>
          <w:rFonts w:ascii="Verdana" w:hAnsi="Verdana" w:cs="Times New Roman"/>
          <w:b/>
          <w:bCs/>
          <w:color w:val="538135"/>
          <w:sz w:val="20"/>
          <w:szCs w:val="20"/>
        </w:rPr>
        <w:t xml:space="preserve"> / </w:t>
      </w:r>
      <w:r>
        <w:rPr>
          <w:rFonts w:ascii="Verdana" w:hAnsi="Verdana" w:cs="Times New Roman"/>
          <w:b/>
          <w:bCs/>
          <w:color w:val="538135"/>
          <w:sz w:val="20"/>
          <w:szCs w:val="20"/>
        </w:rPr>
        <w:t>Ε</w:t>
      </w:r>
      <w:r w:rsidRPr="00780AF0">
        <w:rPr>
          <w:rFonts w:ascii="Verdana" w:hAnsi="Verdana" w:cs="Times New Roman"/>
          <w:b/>
          <w:bCs/>
          <w:color w:val="538135"/>
          <w:sz w:val="20"/>
          <w:szCs w:val="20"/>
        </w:rPr>
        <w:t>θνική</w:t>
      </w:r>
      <w:r w:rsidRPr="00536599">
        <w:rPr>
          <w:rFonts w:ascii="Verdana" w:hAnsi="Verdana" w:cs="Times New Roman"/>
          <w:b/>
          <w:bCs/>
          <w:color w:val="538135"/>
          <w:sz w:val="20"/>
          <w:szCs w:val="20"/>
        </w:rPr>
        <w:t xml:space="preserve"> </w:t>
      </w:r>
      <w:r>
        <w:rPr>
          <w:rFonts w:ascii="Verdana" w:hAnsi="Verdana" w:cs="Times New Roman"/>
          <w:b/>
          <w:bCs/>
          <w:color w:val="538135"/>
          <w:sz w:val="20"/>
          <w:szCs w:val="20"/>
        </w:rPr>
        <w:t>Π</w:t>
      </w:r>
      <w:r w:rsidRPr="00780AF0">
        <w:rPr>
          <w:rFonts w:ascii="Verdana" w:hAnsi="Verdana" w:cs="Times New Roman"/>
          <w:b/>
          <w:bCs/>
          <w:color w:val="538135"/>
          <w:sz w:val="20"/>
          <w:szCs w:val="20"/>
        </w:rPr>
        <w:t>ινακοθήκη</w:t>
      </w:r>
    </w:p>
    <w:p w:rsidR="00EE1808" w:rsidRPr="00F1626F" w:rsidRDefault="004B5909" w:rsidP="00EE1808">
      <w:pPr>
        <w:spacing w:after="0" w:line="240" w:lineRule="auto"/>
        <w:rPr>
          <w:rFonts w:ascii="Verdana" w:hAnsi="Verdana"/>
          <w:bCs/>
          <w:sz w:val="20"/>
          <w:szCs w:val="20"/>
        </w:rPr>
      </w:pPr>
      <w:r w:rsidRPr="004B5909">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1808" w:rsidRPr="00F1626F" w:rsidTr="001205C1">
        <w:trPr>
          <w:tblCellSpacing w:w="0" w:type="dxa"/>
        </w:trPr>
        <w:tc>
          <w:tcPr>
            <w:tcW w:w="2500" w:type="pct"/>
            <w:vAlign w:val="center"/>
            <w:hideMark/>
          </w:tcPr>
          <w:p w:rsidR="00EE1808" w:rsidRPr="00F1626F" w:rsidRDefault="00EE1808" w:rsidP="001205C1">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1808" w:rsidRPr="00F1626F" w:rsidRDefault="00EE1808" w:rsidP="001205C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E1808" w:rsidRPr="00F1626F" w:rsidRDefault="00EE1808" w:rsidP="00EE1808">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Pr="00F1626F">
        <w:rPr>
          <w:rFonts w:ascii="Verdana" w:hAnsi="Verdana"/>
          <w:b/>
          <w:color w:val="000000"/>
          <w:sz w:val="20"/>
          <w:szCs w:val="20"/>
        </w:rPr>
        <w:t>19:00 | Ένθετο «Περιφερειακή Ανάπτυξη»</w:t>
      </w:r>
    </w:p>
    <w:p w:rsidR="00EE1808" w:rsidRPr="00F1626F" w:rsidRDefault="00EE1808" w:rsidP="00EE1808">
      <w:pPr>
        <w:pStyle w:val="Web"/>
        <w:spacing w:before="0" w:beforeAutospacing="0" w:after="0" w:afterAutospacing="0"/>
        <w:rPr>
          <w:rFonts w:ascii="Verdana" w:hAnsi="Verdana"/>
          <w:b/>
          <w:color w:val="000000"/>
          <w:sz w:val="20"/>
          <w:szCs w:val="20"/>
        </w:rPr>
      </w:pPr>
      <w:r w:rsidRPr="00F1626F">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p>
    <w:p w:rsidR="00EE1808" w:rsidRPr="00F1626F" w:rsidRDefault="00EE1808" w:rsidP="00EE180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EE1808" w:rsidRPr="00F1626F" w:rsidRDefault="00EE1808" w:rsidP="00EE1808">
      <w:pPr>
        <w:spacing w:after="0" w:line="240" w:lineRule="auto"/>
        <w:rPr>
          <w:rFonts w:ascii="Verdana" w:eastAsia="Times New Roman" w:hAnsi="Verdana" w:cs="Times New Roman"/>
          <w:bCs/>
          <w:color w:val="191E00"/>
          <w:sz w:val="20"/>
          <w:szCs w:val="20"/>
          <w:lang w:eastAsia="el-GR"/>
        </w:rPr>
      </w:pPr>
    </w:p>
    <w:p w:rsidR="00EE1808" w:rsidRPr="00EF4DD3" w:rsidRDefault="00EE1808" w:rsidP="00EE1808">
      <w:pPr>
        <w:spacing w:after="0"/>
        <w:rPr>
          <w:rFonts w:ascii="Verdana" w:eastAsiaTheme="minorEastAsia" w:hAnsi="Verdana"/>
          <w:sz w:val="20"/>
          <w:szCs w:val="20"/>
          <w:lang w:eastAsia="fr-FR"/>
        </w:rPr>
      </w:pPr>
    </w:p>
    <w:p w:rsidR="00EE1808" w:rsidRPr="00BC4946" w:rsidRDefault="004B5909" w:rsidP="00EE1808">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1808" w:rsidRPr="00BC4946" w:rsidTr="001205C1">
        <w:trPr>
          <w:tblCellSpacing w:w="0" w:type="dxa"/>
        </w:trPr>
        <w:tc>
          <w:tcPr>
            <w:tcW w:w="2500" w:type="pct"/>
            <w:vAlign w:val="center"/>
            <w:hideMark/>
          </w:tcPr>
          <w:p w:rsidR="00EE1808" w:rsidRPr="00BC4946" w:rsidRDefault="00EE1808" w:rsidP="001205C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E1808" w:rsidRPr="00BC4946" w:rsidRDefault="00EE1808" w:rsidP="001205C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EE1808" w:rsidRPr="0034385B" w:rsidRDefault="00EE1808" w:rsidP="00EE1808">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20</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 xml:space="preserve">–Δ’ ΚΥΚΛΟΣ[Ε]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E1808" w:rsidRPr="0034385B" w:rsidRDefault="00EE1808" w:rsidP="00EE1808">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EE1808" w:rsidRDefault="00EE1808" w:rsidP="00EE1808">
      <w:pPr>
        <w:rPr>
          <w:rFonts w:ascii="Verdana" w:hAnsi="Verdana"/>
          <w:sz w:val="20"/>
          <w:szCs w:val="20"/>
        </w:rPr>
      </w:pPr>
    </w:p>
    <w:p w:rsidR="00EE1808" w:rsidRPr="0034385B" w:rsidRDefault="00EE1808" w:rsidP="00EE1808">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w:t>
      </w:r>
      <w:r w:rsidRPr="00EA0D1D">
        <w:rPr>
          <w:rFonts w:ascii="Verdana" w:hAnsi="Verdana"/>
          <w:b/>
          <w:sz w:val="20"/>
          <w:szCs w:val="20"/>
        </w:rPr>
        <w:t>1</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EE1808" w:rsidRPr="0034385B" w:rsidRDefault="00EE1808" w:rsidP="00EE1808">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EE1808" w:rsidRDefault="00EE1808" w:rsidP="00EE1808">
      <w:pPr>
        <w:rPr>
          <w:rFonts w:ascii="Verdana" w:hAnsi="Verdana"/>
          <w:sz w:val="20"/>
          <w:szCs w:val="20"/>
        </w:rPr>
      </w:pPr>
      <w:r w:rsidRPr="008D2164">
        <w:rPr>
          <w:rFonts w:ascii="Verdana" w:hAnsi="Verdana"/>
          <w:sz w:val="20"/>
          <w:szCs w:val="20"/>
        </w:rPr>
        <w:t xml:space="preserve">Από </w:t>
      </w:r>
      <w:r>
        <w:rPr>
          <w:rFonts w:ascii="Verdana" w:hAnsi="Verdana"/>
          <w:sz w:val="20"/>
          <w:szCs w:val="20"/>
        </w:rPr>
        <w:t>τον σκληρό</w:t>
      </w:r>
      <w:r w:rsidRPr="008D2164">
        <w:rPr>
          <w:rFonts w:ascii="Verdana" w:hAnsi="Verdana"/>
          <w:sz w:val="20"/>
          <w:szCs w:val="20"/>
        </w:rPr>
        <w:t xml:space="preserve"> κόσμο της υψηλής κοινωνίας, από ένα υπόγειο καμπαρέ σε ένα εργοστάσιο </w:t>
      </w:r>
      <w:r>
        <w:rPr>
          <w:rFonts w:ascii="Verdana" w:hAnsi="Verdana"/>
          <w:sz w:val="20"/>
          <w:szCs w:val="20"/>
        </w:rPr>
        <w:t>γλυκών</w:t>
      </w:r>
      <w:r w:rsidRPr="008D2164">
        <w:rPr>
          <w:rFonts w:ascii="Verdana" w:hAnsi="Verdana"/>
          <w:sz w:val="20"/>
          <w:szCs w:val="20"/>
        </w:rPr>
        <w:t xml:space="preserve">, </w:t>
      </w:r>
      <w:r>
        <w:rPr>
          <w:rFonts w:ascii="Verdana" w:hAnsi="Verdana"/>
          <w:sz w:val="20"/>
          <w:szCs w:val="20"/>
        </w:rPr>
        <w:t>η</w:t>
      </w:r>
      <w:r w:rsidRPr="008D2164">
        <w:rPr>
          <w:rFonts w:ascii="Verdana" w:hAnsi="Verdana"/>
          <w:sz w:val="20"/>
          <w:szCs w:val="20"/>
        </w:rPr>
        <w:t xml:space="preserve"> Φράνκι Ντρέικ και </w:t>
      </w:r>
      <w:r>
        <w:rPr>
          <w:rFonts w:ascii="Verdana" w:hAnsi="Verdana"/>
          <w:sz w:val="20"/>
          <w:szCs w:val="20"/>
        </w:rPr>
        <w:t>η</w:t>
      </w:r>
      <w:r w:rsidRPr="008D2164">
        <w:rPr>
          <w:rFonts w:ascii="Verdana" w:hAnsi="Verdana"/>
          <w:sz w:val="20"/>
          <w:szCs w:val="20"/>
        </w:rPr>
        <w:t xml:space="preserve"> Τρούντι Κλαρκ ερευνούν δολοφονίες, απαγωγές, ληστείες και δηλητηριάσεις. Η αξιωματικός </w:t>
      </w:r>
      <w:r w:rsidRPr="008D2164">
        <w:rPr>
          <w:rFonts w:ascii="Verdana" w:hAnsi="Verdana"/>
          <w:sz w:val="20"/>
          <w:szCs w:val="20"/>
          <w:lang w:val="en-US"/>
        </w:rPr>
        <w:t>Mary</w:t>
      </w:r>
      <w:r w:rsidRPr="008D2164">
        <w:rPr>
          <w:rFonts w:ascii="Verdana" w:hAnsi="Verdana"/>
          <w:sz w:val="20"/>
          <w:szCs w:val="20"/>
        </w:rPr>
        <w:t xml:space="preserve"> </w:t>
      </w:r>
      <w:r w:rsidRPr="008D2164">
        <w:rPr>
          <w:rFonts w:ascii="Verdana" w:hAnsi="Verdana"/>
          <w:sz w:val="20"/>
          <w:szCs w:val="20"/>
          <w:lang w:val="en-US"/>
        </w:rPr>
        <w:t>Shaw</w:t>
      </w:r>
      <w:r w:rsidRPr="008D2164">
        <w:rPr>
          <w:rFonts w:ascii="Verdana" w:hAnsi="Verdana"/>
          <w:sz w:val="20"/>
          <w:szCs w:val="20"/>
        </w:rPr>
        <w:t xml:space="preserve"> παρακολουθεί τα αρχεία της αστυνομίας και ακούει </w:t>
      </w:r>
      <w:r>
        <w:rPr>
          <w:rFonts w:ascii="Verdana" w:hAnsi="Verdana"/>
          <w:sz w:val="20"/>
          <w:szCs w:val="20"/>
        </w:rPr>
        <w:t>κρυφά</w:t>
      </w:r>
      <w:r w:rsidRPr="008D2164">
        <w:rPr>
          <w:rFonts w:ascii="Verdana" w:hAnsi="Verdana"/>
          <w:sz w:val="20"/>
          <w:szCs w:val="20"/>
        </w:rPr>
        <w:t xml:space="preserve"> συζητήσεις, ενώ η </w:t>
      </w:r>
      <w:r w:rsidRPr="008D2164">
        <w:rPr>
          <w:rFonts w:ascii="Verdana" w:hAnsi="Verdana"/>
          <w:sz w:val="20"/>
          <w:szCs w:val="20"/>
          <w:lang w:val="en-US"/>
        </w:rPr>
        <w:t>Flo</w:t>
      </w:r>
      <w:r w:rsidRPr="008D2164">
        <w:rPr>
          <w:rFonts w:ascii="Verdana" w:hAnsi="Verdana"/>
          <w:sz w:val="20"/>
          <w:szCs w:val="20"/>
        </w:rPr>
        <w:t xml:space="preserve">  βοηθάει με εκθέσεις αυτοψίας, επιστημονικά πειράματα και τις πρόσφατα αποκτηθείσες ιατρικές της δεξιότητες.</w:t>
      </w:r>
    </w:p>
    <w:p w:rsidR="008252FF" w:rsidRDefault="008252FF" w:rsidP="00EE1808">
      <w:pPr>
        <w:rPr>
          <w:rFonts w:ascii="Verdana" w:hAnsi="Verdana"/>
          <w:sz w:val="20"/>
          <w:szCs w:val="20"/>
        </w:rPr>
      </w:pPr>
    </w:p>
    <w:p w:rsidR="00C02611" w:rsidRPr="00C02611" w:rsidRDefault="00C02611" w:rsidP="00C02611">
      <w:pPr>
        <w:shd w:val="clear" w:color="auto" w:fill="FFFFFF"/>
        <w:spacing w:after="0" w:line="240" w:lineRule="auto"/>
        <w:textAlignment w:val="baseline"/>
        <w:outlineLvl w:val="3"/>
        <w:rPr>
          <w:rFonts w:ascii="Helvetica" w:eastAsia="Times New Roman" w:hAnsi="Helvetica" w:cs="Helvetica"/>
          <w:b/>
          <w:bCs/>
          <w:color w:val="000000"/>
          <w:sz w:val="19"/>
          <w:szCs w:val="19"/>
          <w:lang w:eastAsia="el-GR"/>
        </w:rPr>
      </w:pPr>
      <w:r w:rsidRPr="00C02611">
        <w:rPr>
          <w:rFonts w:ascii="Verdana" w:eastAsia="Times New Roman" w:hAnsi="Verdana" w:cs="Times New Roman"/>
          <w:b/>
          <w:bCs/>
          <w:color w:val="538135"/>
          <w:sz w:val="20"/>
          <w:szCs w:val="20"/>
          <w:lang w:eastAsia="el-GR"/>
        </w:rPr>
        <w:t>Επεισόδιο 9ο:Παρασταση και παρασκήνιο[</w:t>
      </w:r>
      <w:hyperlink r:id="rId21" w:history="1">
        <w:r w:rsidRPr="00C02611">
          <w:rPr>
            <w:rFonts w:ascii="Verdana" w:eastAsia="Times New Roman" w:hAnsi="Verdana" w:cs="Times New Roman"/>
            <w:b/>
            <w:bCs/>
            <w:color w:val="538135"/>
            <w:sz w:val="20"/>
            <w:szCs w:val="20"/>
            <w:lang w:eastAsia="el-GR"/>
          </w:rPr>
          <w:t>Showstoppers</w:t>
        </w:r>
      </w:hyperlink>
      <w:r w:rsidRPr="00C02611">
        <w:rPr>
          <w:rFonts w:ascii="Verdana" w:eastAsia="Times New Roman" w:hAnsi="Verdana" w:cs="Times New Roman"/>
          <w:b/>
          <w:bCs/>
          <w:color w:val="538135"/>
          <w:sz w:val="20"/>
          <w:szCs w:val="20"/>
          <w:lang w:eastAsia="el-GR"/>
        </w:rPr>
        <w:t>]</w:t>
      </w:r>
    </w:p>
    <w:p w:rsidR="00C02611" w:rsidRPr="00C02611" w:rsidRDefault="00C02611" w:rsidP="00C02611">
      <w:pPr>
        <w:shd w:val="clear" w:color="auto" w:fill="FFFFFF"/>
        <w:spacing w:after="0" w:line="240" w:lineRule="auto"/>
        <w:textAlignment w:val="baseline"/>
        <w:outlineLvl w:val="3"/>
        <w:rPr>
          <w:rFonts w:ascii="Verdana" w:hAnsi="Verdana"/>
          <w:sz w:val="20"/>
          <w:szCs w:val="20"/>
        </w:rPr>
      </w:pPr>
      <w:r w:rsidRPr="00C02611">
        <w:rPr>
          <w:rFonts w:ascii="Verdana" w:hAnsi="Verdana"/>
          <w:sz w:val="20"/>
          <w:szCs w:val="20"/>
        </w:rPr>
        <w:t>Η Μαίρη εξετάζει την υπόθεση μιας ανήθικης συμπεριφοράς από το θίασο σύγχρονου χορού της Ρίτα Χαρτ. Η Φράνκι αναρωτιέται  πώς έφτασε η  ισπανική γρίπη στο Τορόντο.</w:t>
      </w:r>
    </w:p>
    <w:p w:rsidR="008252FF" w:rsidRPr="00E620B0" w:rsidRDefault="008252FF" w:rsidP="00EE1808">
      <w:pPr>
        <w:rPr>
          <w:rFonts w:ascii="Verdana" w:hAnsi="Verdana"/>
          <w:sz w:val="20"/>
          <w:szCs w:val="20"/>
        </w:rPr>
      </w:pPr>
    </w:p>
    <w:p w:rsidR="00C01A64" w:rsidRPr="00060A8F" w:rsidRDefault="004B5909" w:rsidP="00C01A64">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A64" w:rsidRPr="004B6C69" w:rsidTr="00E41E49">
        <w:trPr>
          <w:tblCellSpacing w:w="0" w:type="dxa"/>
        </w:trPr>
        <w:tc>
          <w:tcPr>
            <w:tcW w:w="2500" w:type="pct"/>
            <w:vAlign w:val="center"/>
            <w:hideMark/>
          </w:tcPr>
          <w:p w:rsidR="00C01A64" w:rsidRPr="00060A8F" w:rsidRDefault="00C01A64" w:rsidP="00C43E50">
            <w:pPr>
              <w:spacing w:after="0" w:line="240" w:lineRule="auto"/>
              <w:rPr>
                <w:rFonts w:ascii="Verdana" w:eastAsia="Times New Roman" w:hAnsi="Verdana" w:cs="Times New Roman"/>
                <w:color w:val="191E00"/>
                <w:sz w:val="20"/>
                <w:szCs w:val="20"/>
                <w:lang w:eastAsia="el-GR"/>
              </w:rPr>
            </w:pPr>
            <w:r w:rsidRPr="00060A8F">
              <w:rPr>
                <w:rFonts w:ascii="Verdana" w:eastAsia="Times New Roman" w:hAnsi="Verdana" w:cs="Times New Roman"/>
                <w:color w:val="808080"/>
                <w:sz w:val="20"/>
                <w:szCs w:val="20"/>
                <w:lang w:eastAsia="el-GR"/>
              </w:rPr>
              <w:t>ΝΤΟΚΙΜΑΝΤΕΡ /</w:t>
            </w:r>
            <w:r w:rsidR="00C43E50">
              <w:rPr>
                <w:rFonts w:ascii="Verdana" w:eastAsia="Times New Roman" w:hAnsi="Verdana" w:cs="Times New Roman"/>
                <w:color w:val="808080"/>
                <w:sz w:val="20"/>
                <w:szCs w:val="20"/>
                <w:lang w:eastAsia="el-GR"/>
              </w:rPr>
              <w:t>Κοινωνία</w:t>
            </w:r>
          </w:p>
        </w:tc>
        <w:tc>
          <w:tcPr>
            <w:tcW w:w="2500" w:type="pct"/>
            <w:vAlign w:val="center"/>
            <w:hideMark/>
          </w:tcPr>
          <w:p w:rsidR="00C01A64" w:rsidRPr="00060A8F" w:rsidRDefault="00C01A64" w:rsidP="00E41E49">
            <w:pPr>
              <w:spacing w:after="0" w:line="240" w:lineRule="auto"/>
              <w:jc w:val="right"/>
              <w:rPr>
                <w:rFonts w:ascii="Verdana" w:eastAsia="Times New Roman" w:hAnsi="Verdana" w:cs="Times New Roman"/>
                <w:color w:val="191E00"/>
                <w:sz w:val="20"/>
                <w:szCs w:val="20"/>
                <w:lang w:eastAsia="el-GR"/>
              </w:rPr>
            </w:pPr>
            <w:r w:rsidRPr="00060A8F">
              <w:rPr>
                <w:rFonts w:ascii="Verdana" w:eastAsia="Times New Roman" w:hAnsi="Verdana" w:cs="Times New Roman"/>
                <w:b/>
                <w:bCs/>
                <w:color w:val="053E62"/>
                <w:sz w:val="20"/>
                <w:szCs w:val="20"/>
                <w:lang w:eastAsia="el-GR"/>
              </w:rPr>
              <w:t>WEBTV</w:t>
            </w:r>
            <w:r w:rsidRPr="00060A8F">
              <w:rPr>
                <w:rFonts w:ascii="Verdana" w:eastAsia="Times New Roman" w:hAnsi="Verdana" w:cs="Times New Roman"/>
                <w:b/>
                <w:bCs/>
                <w:color w:val="053E62"/>
                <w:sz w:val="20"/>
                <w:szCs w:val="20"/>
                <w:lang w:val="en-US" w:eastAsia="el-GR"/>
              </w:rPr>
              <w:t xml:space="preserve"> GR</w:t>
            </w:r>
            <w:r w:rsidRPr="00060A8F">
              <w:rPr>
                <w:rFonts w:ascii="Verdana" w:eastAsia="Times New Roman" w:hAnsi="Verdana" w:cs="Times New Roman"/>
                <w:color w:val="191E00"/>
                <w:sz w:val="20"/>
                <w:szCs w:val="20"/>
                <w:lang w:eastAsia="el-GR"/>
              </w:rPr>
              <w:t xml:space="preserve"> </w:t>
            </w:r>
            <w:r w:rsidRPr="00060A8F">
              <w:rPr>
                <w:rFonts w:ascii="Verdana" w:eastAsia="Times New Roman" w:hAnsi="Verdana" w:cs="Times New Roman"/>
                <w:b/>
                <w:bCs/>
                <w:color w:val="053E62"/>
                <w:sz w:val="20"/>
                <w:szCs w:val="20"/>
                <w:lang w:eastAsia="el-GR"/>
              </w:rPr>
              <w:t>ERTflix</w:t>
            </w:r>
            <w:r w:rsidRPr="00060A8F">
              <w:rPr>
                <w:rFonts w:ascii="Verdana" w:eastAsia="Times New Roman" w:hAnsi="Verdana" w:cs="Times New Roman"/>
                <w:color w:val="191E00"/>
                <w:sz w:val="20"/>
                <w:szCs w:val="20"/>
                <w:lang w:eastAsia="el-GR"/>
              </w:rPr>
              <w:t xml:space="preserve"> </w:t>
            </w:r>
          </w:p>
        </w:tc>
      </w:tr>
    </w:tbl>
    <w:p w:rsidR="00C01A64" w:rsidRPr="004B6C69" w:rsidRDefault="00C01A64" w:rsidP="00C01A64">
      <w:pPr>
        <w:pStyle w:val="Web"/>
        <w:shd w:val="clear" w:color="auto" w:fill="FFFFFF"/>
        <w:spacing w:before="0" w:beforeAutospacing="0" w:after="0" w:afterAutospacing="0"/>
        <w:rPr>
          <w:rFonts w:ascii="Verdana" w:hAnsi="Verdana" w:cs="Calibri"/>
          <w:b/>
          <w:color w:val="323130"/>
          <w:sz w:val="20"/>
          <w:szCs w:val="20"/>
          <w:highlight w:val="yellow"/>
        </w:rPr>
      </w:pPr>
    </w:p>
    <w:p w:rsidR="00C43E50" w:rsidRDefault="00C43E50" w:rsidP="00C43E50">
      <w:pPr>
        <w:spacing w:after="0" w:line="240" w:lineRule="auto"/>
        <w:rPr>
          <w:rFonts w:ascii="Verdana" w:eastAsia="Times New Roman" w:hAnsi="Verdana"/>
          <w:b/>
          <w:bCs/>
          <w:color w:val="191E00"/>
          <w:sz w:val="20"/>
          <w:szCs w:val="20"/>
        </w:rPr>
      </w:pPr>
    </w:p>
    <w:p w:rsidR="00C43E50" w:rsidRDefault="00A26E13" w:rsidP="00C43E50">
      <w:pPr>
        <w:spacing w:after="0" w:line="240" w:lineRule="auto"/>
        <w:rPr>
          <w:rFonts w:ascii="Verdana" w:eastAsia="Times New Roman" w:hAnsi="Verdana"/>
          <w:b/>
          <w:bCs/>
          <w:color w:val="191E00"/>
          <w:sz w:val="20"/>
          <w:szCs w:val="20"/>
        </w:rPr>
      </w:pPr>
      <w:r w:rsidRPr="00F744E6">
        <w:rPr>
          <w:rFonts w:ascii="Verdana" w:eastAsia="Times New Roman" w:hAnsi="Verdana"/>
          <w:b/>
          <w:bCs/>
          <w:color w:val="191E00"/>
          <w:sz w:val="20"/>
          <w:szCs w:val="20"/>
        </w:rPr>
        <w:t>21</w:t>
      </w:r>
      <w:r>
        <w:rPr>
          <w:rFonts w:ascii="Verdana" w:eastAsia="Times New Roman" w:hAnsi="Verdana"/>
          <w:b/>
          <w:bCs/>
          <w:color w:val="191E00"/>
          <w:sz w:val="20"/>
          <w:szCs w:val="20"/>
        </w:rPr>
        <w:t xml:space="preserve">:00 | </w:t>
      </w:r>
      <w:r w:rsidR="00C43E50" w:rsidRPr="00C43E50">
        <w:rPr>
          <w:rFonts w:ascii="Verdana" w:eastAsia="Times New Roman" w:hAnsi="Verdana"/>
          <w:b/>
          <w:bCs/>
          <w:color w:val="191E00"/>
          <w:sz w:val="20"/>
          <w:szCs w:val="20"/>
        </w:rPr>
        <w:t>Ουτοπία</w:t>
      </w:r>
      <w:r w:rsidR="00C43E50">
        <w:rPr>
          <w:rFonts w:ascii="Verdana" w:eastAsia="Times New Roman" w:hAnsi="Verdana"/>
          <w:b/>
          <w:bCs/>
          <w:color w:val="191E00"/>
          <w:sz w:val="20"/>
          <w:szCs w:val="20"/>
        </w:rPr>
        <w:t xml:space="preserve"> </w:t>
      </w:r>
      <w:r w:rsidR="00352BC2" w:rsidRPr="00352BC2">
        <w:rPr>
          <w:rFonts w:ascii="Verdana" w:eastAsia="Times New Roman" w:hAnsi="Verdana"/>
          <w:b/>
          <w:bCs/>
          <w:noProof/>
          <w:color w:val="191E00"/>
          <w:sz w:val="20"/>
          <w:szCs w:val="20"/>
          <w:lang w:eastAsia="el-GR"/>
        </w:rPr>
        <w:drawing>
          <wp:inline distT="0" distB="0" distL="0" distR="0">
            <wp:extent cx="230505" cy="176530"/>
            <wp:effectExtent l="19050" t="0" r="0" b="0"/>
            <wp:docPr id="21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C43E50" w:rsidRPr="00C43E50">
        <w:rPr>
          <w:rFonts w:ascii="Verdana" w:eastAsia="Times New Roman" w:hAnsi="Verdana"/>
          <w:b/>
          <w:bCs/>
          <w:color w:val="191E00"/>
          <w:sz w:val="20"/>
          <w:szCs w:val="20"/>
        </w:rPr>
        <w:t xml:space="preserve"> </w:t>
      </w:r>
      <w:r w:rsidR="00C43E50">
        <w:rPr>
          <w:rFonts w:ascii="Verdana" w:eastAsia="Times New Roman" w:hAnsi="Verdana"/>
          <w:b/>
          <w:bCs/>
          <w:color w:val="191E00"/>
          <w:sz w:val="20"/>
          <w:szCs w:val="20"/>
        </w:rPr>
        <w:t xml:space="preserve">  </w:t>
      </w:r>
      <w:r w:rsidR="00C43E50" w:rsidRPr="009F6198">
        <w:rPr>
          <w:rFonts w:ascii="Verdana" w:hAnsi="Verdana"/>
          <w:b/>
          <w:color w:val="FF0000"/>
          <w:sz w:val="20"/>
          <w:szCs w:val="20"/>
        </w:rPr>
        <w:t>Α΄ΤΗΛΕΟΠΤΙΚΗ ΜΕΤΑΔΟΣΗ</w:t>
      </w:r>
    </w:p>
    <w:p w:rsidR="00C43E50" w:rsidRPr="00A80CD8" w:rsidRDefault="00C43E50" w:rsidP="00C43E50">
      <w:pPr>
        <w:spacing w:after="0" w:line="240" w:lineRule="auto"/>
        <w:rPr>
          <w:rFonts w:ascii="Verdana" w:eastAsia="Times New Roman" w:hAnsi="Verdana"/>
          <w:bCs/>
          <w:color w:val="191E00"/>
          <w:sz w:val="20"/>
          <w:szCs w:val="20"/>
          <w:lang w:val="en-US"/>
        </w:rPr>
      </w:pPr>
      <w:r w:rsidRPr="00C43E50">
        <w:rPr>
          <w:rFonts w:ascii="Verdana" w:eastAsia="Times New Roman" w:hAnsi="Verdana"/>
          <w:bCs/>
          <w:color w:val="191E00"/>
          <w:sz w:val="20"/>
          <w:szCs w:val="20"/>
        </w:rPr>
        <w:t>[</w:t>
      </w:r>
      <w:r w:rsidRPr="00C43E50">
        <w:rPr>
          <w:rFonts w:ascii="Verdana" w:eastAsia="Times New Roman" w:hAnsi="Verdana"/>
          <w:bCs/>
          <w:color w:val="191E00"/>
          <w:sz w:val="20"/>
          <w:szCs w:val="20"/>
          <w:lang w:val="en-US"/>
        </w:rPr>
        <w:t>Utopia</w:t>
      </w:r>
      <w:r w:rsidRPr="00C43E50">
        <w:rPr>
          <w:rFonts w:ascii="Verdana" w:eastAsia="Times New Roman" w:hAnsi="Verdana"/>
          <w:bCs/>
          <w:color w:val="191E00"/>
          <w:sz w:val="20"/>
          <w:szCs w:val="20"/>
        </w:rPr>
        <w:t>]</w:t>
      </w:r>
    </w:p>
    <w:p w:rsidR="00C43E50" w:rsidRDefault="00C43E50" w:rsidP="00C43E50">
      <w:pPr>
        <w:spacing w:after="0" w:line="240" w:lineRule="auto"/>
        <w:rPr>
          <w:rFonts w:ascii="Verdana" w:eastAsia="Times New Roman" w:hAnsi="Verdana"/>
          <w:b/>
          <w:bCs/>
          <w:color w:val="191E00"/>
          <w:sz w:val="20"/>
          <w:szCs w:val="20"/>
        </w:rPr>
      </w:pPr>
    </w:p>
    <w:p w:rsidR="00C43E50" w:rsidRPr="00C43E50" w:rsidRDefault="00C43E50" w:rsidP="00C43E50">
      <w:pPr>
        <w:spacing w:after="0" w:line="240" w:lineRule="auto"/>
        <w:rPr>
          <w:rFonts w:ascii="Verdana" w:eastAsia="Times New Roman" w:hAnsi="Verdana"/>
          <w:b/>
          <w:bCs/>
          <w:color w:val="191E00"/>
          <w:sz w:val="20"/>
          <w:szCs w:val="20"/>
        </w:rPr>
      </w:pPr>
      <w:r w:rsidRPr="00C43E50">
        <w:rPr>
          <w:rFonts w:ascii="Verdana" w:eastAsia="Times New Roman" w:hAnsi="Verdana"/>
          <w:b/>
          <w:bCs/>
          <w:color w:val="191E00"/>
          <w:sz w:val="20"/>
          <w:szCs w:val="20"/>
        </w:rPr>
        <w:t>Σειρά ντοκιμαντέρ 3 ωριαίων επεισοδίων παραγωγής 2017.</w:t>
      </w:r>
    </w:p>
    <w:p w:rsidR="00C43E50" w:rsidRPr="00C43E50" w:rsidRDefault="00C43E50" w:rsidP="00C43E50">
      <w:pPr>
        <w:spacing w:after="0" w:line="240" w:lineRule="auto"/>
        <w:rPr>
          <w:rFonts w:ascii="Verdana" w:eastAsia="Times New Roman" w:hAnsi="Verdana"/>
          <w:bCs/>
          <w:color w:val="191E00"/>
          <w:sz w:val="20"/>
          <w:szCs w:val="20"/>
        </w:rPr>
      </w:pPr>
    </w:p>
    <w:p w:rsidR="00C43E50" w:rsidRPr="00C43E50" w:rsidRDefault="00C43E50" w:rsidP="00C43E50">
      <w:pPr>
        <w:spacing w:after="0" w:line="240" w:lineRule="auto"/>
        <w:rPr>
          <w:rFonts w:ascii="Verdana" w:eastAsia="Times New Roman" w:hAnsi="Verdana"/>
          <w:bCs/>
          <w:color w:val="191E00"/>
          <w:sz w:val="20"/>
          <w:szCs w:val="20"/>
        </w:rPr>
      </w:pPr>
      <w:r w:rsidRPr="00C43E50">
        <w:rPr>
          <w:rFonts w:ascii="Verdana" w:eastAsia="Times New Roman" w:hAnsi="Verdana"/>
          <w:bCs/>
          <w:color w:val="191E00"/>
          <w:sz w:val="20"/>
          <w:szCs w:val="20"/>
        </w:rPr>
        <w:t>Ο Τόμας Μορ επινόησε τον όρο «ουτοπία» το 1516, αυτό το καλύτερο μέρος κάπου ανάμεσα στη φαντασία και την πραγματικότητα, ο οποίος έχει αναπαραχθεί και επινοηθεί εκ νέου από πολλές γενιές συγγραφέων, καλλιτεχνών και ονειροπόλων. Τώρα, ο ιστορικός τέχνης καθηγητής Ρίτσαρντ Κλέι εξετάζει τι λένε τα ουτοπικά οράματα για τις ελπίδες, τα όνειρα και τους φόβους μας και πώς μας πάνε στον πυρήνα του να είσαι άνθρωπος. Η σειρά είναι φιλόδοξη και προκλητική με πολλά γυρίσματα σε Βρετανία, Λιθουανία, Γερμανία και σε όλες τις ΗΠΑ, και παρουσιάζει γενναίες συνδέσεις και ενδιαφέρουσες συγκρίσεις καθώς μελετά την υψηλή τέχνη και τη λαϊκή κουλτούρα, από τ</w:t>
      </w:r>
      <w:r w:rsidRPr="00C43E50">
        <w:rPr>
          <w:rFonts w:ascii="Verdana" w:eastAsia="Times New Roman" w:hAnsi="Verdana"/>
          <w:bCs/>
          <w:color w:val="191E00"/>
          <w:sz w:val="20"/>
          <w:szCs w:val="20"/>
          <w:lang w:val="en-US"/>
        </w:rPr>
        <w:t>h</w:t>
      </w:r>
      <w:r w:rsidRPr="00C43E50">
        <w:rPr>
          <w:rFonts w:ascii="Verdana" w:eastAsia="Times New Roman" w:hAnsi="Verdana"/>
          <w:bCs/>
          <w:color w:val="191E00"/>
          <w:sz w:val="20"/>
          <w:szCs w:val="20"/>
        </w:rPr>
        <w:t xml:space="preserve">ν Σουίφτ ως το Σταρ Τρεκ, από τον Βάγκνερ ως την </w:t>
      </w:r>
      <w:r w:rsidRPr="00C43E50">
        <w:rPr>
          <w:rFonts w:ascii="Verdana" w:eastAsia="Times New Roman" w:hAnsi="Verdana"/>
          <w:bCs/>
          <w:color w:val="191E00"/>
          <w:sz w:val="20"/>
          <w:szCs w:val="20"/>
          <w:lang w:val="en-US"/>
        </w:rPr>
        <w:t>Wikipedia</w:t>
      </w:r>
      <w:r w:rsidRPr="00C43E50">
        <w:rPr>
          <w:rFonts w:ascii="Verdana" w:eastAsia="Times New Roman" w:hAnsi="Verdana"/>
          <w:bCs/>
          <w:color w:val="191E00"/>
          <w:sz w:val="20"/>
          <w:szCs w:val="20"/>
        </w:rPr>
        <w:t>.</w:t>
      </w:r>
    </w:p>
    <w:p w:rsidR="00C43E50" w:rsidRDefault="00C43E50" w:rsidP="00C43E50">
      <w:pPr>
        <w:spacing w:after="0" w:line="240" w:lineRule="auto"/>
        <w:rPr>
          <w:rFonts w:ascii="Verdana" w:hAnsi="Verdana"/>
          <w:b/>
          <w:bCs/>
          <w:color w:val="538135"/>
          <w:sz w:val="20"/>
          <w:szCs w:val="20"/>
        </w:rPr>
      </w:pPr>
    </w:p>
    <w:p w:rsidR="00C43E50" w:rsidRDefault="00C43E50" w:rsidP="00C43E50">
      <w:pPr>
        <w:spacing w:after="0" w:line="240" w:lineRule="auto"/>
        <w:rPr>
          <w:rFonts w:ascii="Verdana" w:eastAsia="Times New Roman" w:hAnsi="Verdana"/>
          <w:b/>
          <w:bCs/>
          <w:color w:val="191E00"/>
          <w:sz w:val="20"/>
          <w:szCs w:val="20"/>
        </w:rPr>
      </w:pPr>
      <w:r w:rsidRPr="00C42CB7">
        <w:rPr>
          <w:rFonts w:ascii="Verdana" w:hAnsi="Verdana"/>
          <w:b/>
          <w:bCs/>
          <w:color w:val="538135"/>
          <w:sz w:val="20"/>
          <w:szCs w:val="20"/>
        </w:rPr>
        <w:t xml:space="preserve">Επεισόδιο </w:t>
      </w:r>
      <w:r w:rsidR="00CF5A09" w:rsidRPr="00CF5A09">
        <w:rPr>
          <w:rFonts w:ascii="Verdana" w:hAnsi="Verdana"/>
          <w:b/>
          <w:bCs/>
          <w:color w:val="538135"/>
          <w:sz w:val="20"/>
          <w:szCs w:val="20"/>
        </w:rPr>
        <w:t>2</w:t>
      </w:r>
      <w:r>
        <w:rPr>
          <w:rFonts w:ascii="Verdana" w:hAnsi="Verdana"/>
          <w:b/>
          <w:bCs/>
          <w:color w:val="538135"/>
          <w:sz w:val="20"/>
          <w:szCs w:val="20"/>
        </w:rPr>
        <w:t>ο</w:t>
      </w:r>
      <w:r w:rsidRPr="00C43E50">
        <w:rPr>
          <w:rFonts w:ascii="Verdana" w:eastAsia="Times New Roman" w:hAnsi="Verdana"/>
          <w:b/>
          <w:bCs/>
          <w:color w:val="191E00"/>
          <w:sz w:val="20"/>
          <w:szCs w:val="20"/>
        </w:rPr>
        <w:t xml:space="preserve"> </w:t>
      </w:r>
    </w:p>
    <w:p w:rsidR="00CF5A09" w:rsidRPr="00CF5A09" w:rsidRDefault="00CF5A09" w:rsidP="00CF5A09">
      <w:pPr>
        <w:spacing w:after="0" w:line="240" w:lineRule="auto"/>
        <w:rPr>
          <w:rFonts w:ascii="Verdana" w:eastAsia="Times New Roman" w:hAnsi="Verdana"/>
          <w:bCs/>
          <w:color w:val="191E00"/>
          <w:sz w:val="20"/>
          <w:szCs w:val="20"/>
        </w:rPr>
      </w:pPr>
      <w:r w:rsidRPr="00CF5A09">
        <w:rPr>
          <w:rFonts w:ascii="Verdana" w:eastAsia="Times New Roman" w:hAnsi="Verdana"/>
          <w:bCs/>
          <w:color w:val="191E00"/>
          <w:sz w:val="20"/>
          <w:szCs w:val="20"/>
        </w:rPr>
        <w:t>Το επεισόδιο 2 παρουσιάζει πραγματικές προσπάθειες για την εφαρμογή ουτοπικών ιδανικών και την κατάρρευση αυτού του τρόπου σκέψης. Ο Ρίτσαρντ Κλέι επισκέπτεται κοινότητες όπως την «Τουίν Όουκς», που λειτουργεί ακόμα και σήμερα και πιστεύει περισσότερο στη σημασία των κοινών υπηρεσιών και της κοινότητας παρά στην ατομικότητα. Επίσης εξετάζει τις σοβιετικές κομμουνιστικές κοινωνίες και πώς μία ιδέα που ακούγεται τόσο τέλεια και ουτοπική, κατέρρευσε πλήρως στον πραγματικό κόσμο.</w:t>
      </w:r>
    </w:p>
    <w:p w:rsidR="00885C98" w:rsidRPr="001205C1" w:rsidRDefault="00885C98" w:rsidP="00C43E50">
      <w:pPr>
        <w:spacing w:after="0" w:line="240" w:lineRule="auto"/>
        <w:rPr>
          <w:rFonts w:ascii="Verdana" w:eastAsia="Times New Roman" w:hAnsi="Verdana" w:cs="Times New Roman"/>
          <w:b/>
          <w:color w:val="538135"/>
          <w:sz w:val="20"/>
          <w:szCs w:val="20"/>
          <w:lang w:eastAsia="el-GR"/>
        </w:rPr>
      </w:pPr>
    </w:p>
    <w:p w:rsidR="00A9691C" w:rsidRPr="00EF4DD3" w:rsidRDefault="00A9691C" w:rsidP="00885C98">
      <w:pPr>
        <w:spacing w:after="0" w:line="240" w:lineRule="auto"/>
        <w:rPr>
          <w:rFonts w:ascii="Verdana" w:eastAsia="Times New Roman" w:hAnsi="Verdana" w:cs="Times New Roman"/>
          <w:b/>
          <w:bCs/>
          <w:color w:val="191E00"/>
          <w:sz w:val="20"/>
          <w:szCs w:val="20"/>
          <w:lang w:eastAsia="el-GR"/>
        </w:rPr>
      </w:pPr>
    </w:p>
    <w:p w:rsidR="005B5CEB" w:rsidRPr="009B43E3" w:rsidRDefault="004B5909" w:rsidP="005B5CEB">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5CEB" w:rsidRPr="009B43E3" w:rsidTr="005B5CEB">
        <w:trPr>
          <w:tblCellSpacing w:w="0" w:type="dxa"/>
        </w:trPr>
        <w:tc>
          <w:tcPr>
            <w:tcW w:w="2500" w:type="pct"/>
            <w:vAlign w:val="center"/>
            <w:hideMark/>
          </w:tcPr>
          <w:p w:rsidR="005B5CEB" w:rsidRPr="009B43E3" w:rsidRDefault="005B5CEB" w:rsidP="005B5CEB">
            <w:pPr>
              <w:spacing w:after="0" w:line="240" w:lineRule="auto"/>
              <w:rPr>
                <w:rFonts w:ascii="Verdana" w:eastAsia="Times New Roman" w:hAnsi="Verdana" w:cs="Times New Roman"/>
                <w:color w:val="191E00"/>
                <w:sz w:val="20"/>
                <w:szCs w:val="20"/>
                <w:lang w:val="en-US" w:eastAsia="el-GR"/>
              </w:rPr>
            </w:pPr>
            <w:r w:rsidRPr="009B43E3">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5B5CEB" w:rsidRPr="009B43E3" w:rsidRDefault="005B5CEB" w:rsidP="005B5CEB">
            <w:pPr>
              <w:spacing w:after="0" w:line="240" w:lineRule="auto"/>
              <w:jc w:val="right"/>
              <w:rPr>
                <w:rFonts w:ascii="Verdana" w:eastAsia="Times New Roman" w:hAnsi="Verdana" w:cs="Times New Roman"/>
                <w:color w:val="191E00"/>
                <w:sz w:val="20"/>
                <w:szCs w:val="20"/>
                <w:lang w:eastAsia="el-GR"/>
              </w:rPr>
            </w:pPr>
            <w:r w:rsidRPr="009B43E3">
              <w:rPr>
                <w:rFonts w:ascii="Verdana" w:eastAsia="Times New Roman" w:hAnsi="Verdana" w:cs="Times New Roman"/>
                <w:b/>
                <w:bCs/>
                <w:color w:val="053E62"/>
                <w:sz w:val="20"/>
                <w:szCs w:val="20"/>
                <w:lang w:eastAsia="el-GR"/>
              </w:rPr>
              <w:t>WEBTV</w:t>
            </w:r>
            <w:r w:rsidRPr="009B43E3">
              <w:rPr>
                <w:rFonts w:ascii="Verdana" w:eastAsia="Times New Roman" w:hAnsi="Verdana" w:cs="Times New Roman"/>
                <w:b/>
                <w:bCs/>
                <w:color w:val="053E62"/>
                <w:sz w:val="20"/>
                <w:szCs w:val="20"/>
                <w:lang w:val="en-US" w:eastAsia="el-GR"/>
              </w:rPr>
              <w:t xml:space="preserve"> GR</w:t>
            </w:r>
            <w:r w:rsidRPr="009B43E3">
              <w:rPr>
                <w:rFonts w:ascii="Verdana" w:eastAsia="Times New Roman" w:hAnsi="Verdana" w:cs="Times New Roman"/>
                <w:color w:val="191E00"/>
                <w:sz w:val="20"/>
                <w:szCs w:val="20"/>
                <w:lang w:eastAsia="el-GR"/>
              </w:rPr>
              <w:t xml:space="preserve"> </w:t>
            </w:r>
            <w:r w:rsidRPr="009B43E3">
              <w:rPr>
                <w:rFonts w:ascii="Verdana" w:eastAsia="Times New Roman" w:hAnsi="Verdana" w:cs="Times New Roman"/>
                <w:b/>
                <w:bCs/>
                <w:color w:val="053E62"/>
                <w:sz w:val="20"/>
                <w:szCs w:val="20"/>
                <w:lang w:eastAsia="el-GR"/>
              </w:rPr>
              <w:t>ERTflix</w:t>
            </w:r>
            <w:r w:rsidRPr="009B43E3">
              <w:rPr>
                <w:rFonts w:ascii="Verdana" w:eastAsia="Times New Roman" w:hAnsi="Verdana" w:cs="Times New Roman"/>
                <w:color w:val="191E00"/>
                <w:sz w:val="20"/>
                <w:szCs w:val="20"/>
                <w:lang w:eastAsia="el-GR"/>
              </w:rPr>
              <w:t xml:space="preserve"> </w:t>
            </w:r>
          </w:p>
        </w:tc>
      </w:tr>
    </w:tbl>
    <w:p w:rsidR="005B5CEB" w:rsidRPr="009B43E3" w:rsidRDefault="005B5CEB" w:rsidP="005B5CEB">
      <w:pPr>
        <w:spacing w:after="0" w:line="240" w:lineRule="auto"/>
        <w:rPr>
          <w:rFonts w:ascii="Verdana" w:eastAsia="Times New Roman" w:hAnsi="Verdana" w:cs="Times New Roman"/>
          <w:color w:val="191E00"/>
          <w:sz w:val="20"/>
          <w:szCs w:val="20"/>
          <w:lang w:eastAsia="el-GR"/>
        </w:rPr>
      </w:pPr>
    </w:p>
    <w:p w:rsidR="00DB3ACE" w:rsidRPr="009F6198" w:rsidRDefault="00DB3ACE" w:rsidP="00DB3ACE">
      <w:pPr>
        <w:spacing w:after="0" w:line="240" w:lineRule="auto"/>
        <w:rPr>
          <w:rFonts w:ascii="Verdana" w:hAnsi="Verdana"/>
          <w:b/>
          <w:sz w:val="20"/>
          <w:szCs w:val="20"/>
        </w:rPr>
      </w:pPr>
      <w:r w:rsidRPr="00006042">
        <w:rPr>
          <w:rFonts w:ascii="Verdana" w:hAnsi="Verdana"/>
          <w:b/>
          <w:sz w:val="20"/>
          <w:szCs w:val="20"/>
        </w:rPr>
        <w:t>2</w:t>
      </w:r>
      <w:r w:rsidRPr="00DB3ACE">
        <w:rPr>
          <w:rFonts w:ascii="Verdana" w:hAnsi="Verdana"/>
          <w:b/>
          <w:sz w:val="20"/>
          <w:szCs w:val="20"/>
        </w:rPr>
        <w:t>2</w:t>
      </w:r>
      <w:r w:rsidRPr="00006042">
        <w:rPr>
          <w:rFonts w:ascii="Verdana" w:hAnsi="Verdana"/>
          <w:b/>
          <w:sz w:val="20"/>
          <w:szCs w:val="20"/>
        </w:rPr>
        <w:t>:00 |</w:t>
      </w:r>
      <w:r w:rsidR="00AE1243" w:rsidRPr="00AE1243">
        <w:t xml:space="preserve"> </w:t>
      </w:r>
      <w:r w:rsidR="00AE1243" w:rsidRPr="00AE1243">
        <w:rPr>
          <w:rFonts w:ascii="Verdana" w:hAnsi="Verdana"/>
          <w:b/>
          <w:sz w:val="20"/>
          <w:szCs w:val="20"/>
        </w:rPr>
        <w:t>Ο Κριμαϊκός Πόλεμος</w:t>
      </w:r>
      <w:r w:rsidR="00AE1243" w:rsidRPr="009F6198">
        <w:rPr>
          <w:rFonts w:ascii="Verdana" w:hAnsi="Verdana"/>
          <w:b/>
          <w:sz w:val="20"/>
          <w:szCs w:val="20"/>
        </w:rPr>
        <w:t xml:space="preserve"> </w:t>
      </w:r>
      <w:r w:rsidR="00AE1243" w:rsidRPr="00AE1243">
        <w:rPr>
          <w:rFonts w:ascii="Verdana" w:hAnsi="Verdana"/>
          <w:b/>
          <w:sz w:val="20"/>
          <w:szCs w:val="20"/>
        </w:rPr>
        <w:t xml:space="preserve"> </w:t>
      </w:r>
      <w:r>
        <w:rPr>
          <w:rFonts w:ascii="Verdana" w:hAnsi="Verdana"/>
          <w:b/>
          <w:sz w:val="20"/>
          <w:szCs w:val="20"/>
        </w:rPr>
        <w:t xml:space="preserve"> </w:t>
      </w:r>
      <w:r w:rsidR="009F6198" w:rsidRPr="009F6198">
        <w:rPr>
          <w:rFonts w:ascii="Verdana" w:hAnsi="Verdana"/>
          <w:b/>
          <w:noProof/>
          <w:sz w:val="20"/>
          <w:szCs w:val="20"/>
          <w:lang w:eastAsia="el-GR"/>
        </w:rPr>
        <w:drawing>
          <wp:inline distT="0" distB="0" distL="0" distR="0">
            <wp:extent cx="230505" cy="176530"/>
            <wp:effectExtent l="19050" t="0" r="0" b="0"/>
            <wp:docPr id="135"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AE1243" w:rsidRPr="009F6198">
        <w:rPr>
          <w:rFonts w:ascii="Verdana" w:hAnsi="Verdana"/>
          <w:b/>
          <w:sz w:val="20"/>
          <w:szCs w:val="20"/>
        </w:rPr>
        <w:t xml:space="preserve"> </w:t>
      </w:r>
      <w:r w:rsidR="009F6198" w:rsidRPr="009F6198">
        <w:rPr>
          <w:rFonts w:ascii="Verdana" w:hAnsi="Verdana"/>
          <w:b/>
          <w:color w:val="FF0000"/>
          <w:sz w:val="20"/>
          <w:szCs w:val="20"/>
        </w:rPr>
        <w:t>Α΄ΤΗΛΕΟΠΤΙΚΗ ΜΕΤΑΔΟΣΗ</w:t>
      </w:r>
    </w:p>
    <w:p w:rsidR="00DB3ACE" w:rsidRPr="003B461E" w:rsidRDefault="00AE1243" w:rsidP="00DB3ACE">
      <w:pPr>
        <w:spacing w:after="0" w:line="240" w:lineRule="auto"/>
        <w:rPr>
          <w:rFonts w:ascii="Verdana" w:hAnsi="Verdana"/>
          <w:sz w:val="20"/>
          <w:szCs w:val="20"/>
        </w:rPr>
      </w:pPr>
      <w:r w:rsidRPr="003B461E">
        <w:rPr>
          <w:rFonts w:ascii="Verdana" w:hAnsi="Verdana"/>
          <w:sz w:val="20"/>
          <w:szCs w:val="20"/>
        </w:rPr>
        <w:t>[</w:t>
      </w:r>
      <w:r w:rsidRPr="00AE1243">
        <w:rPr>
          <w:rFonts w:ascii="Verdana" w:hAnsi="Verdana"/>
          <w:sz w:val="20"/>
          <w:szCs w:val="20"/>
          <w:lang w:val="en-US"/>
        </w:rPr>
        <w:t>The</w:t>
      </w:r>
      <w:r w:rsidRPr="003B461E">
        <w:rPr>
          <w:rFonts w:ascii="Verdana" w:hAnsi="Verdana"/>
          <w:sz w:val="20"/>
          <w:szCs w:val="20"/>
        </w:rPr>
        <w:t xml:space="preserve"> </w:t>
      </w:r>
      <w:r w:rsidRPr="00AE1243">
        <w:rPr>
          <w:rFonts w:ascii="Verdana" w:hAnsi="Verdana"/>
          <w:sz w:val="20"/>
          <w:szCs w:val="20"/>
          <w:lang w:val="en-US"/>
        </w:rPr>
        <w:t>Crimean</w:t>
      </w:r>
      <w:r w:rsidRPr="003B461E">
        <w:rPr>
          <w:rFonts w:ascii="Verdana" w:hAnsi="Verdana"/>
          <w:sz w:val="20"/>
          <w:szCs w:val="20"/>
        </w:rPr>
        <w:t xml:space="preserve"> </w:t>
      </w:r>
      <w:r w:rsidRPr="00AE1243">
        <w:rPr>
          <w:rFonts w:ascii="Verdana" w:hAnsi="Verdana"/>
          <w:sz w:val="20"/>
          <w:szCs w:val="20"/>
          <w:lang w:val="en-US"/>
        </w:rPr>
        <w:t>War</w:t>
      </w:r>
      <w:r w:rsidRPr="003B461E">
        <w:rPr>
          <w:rFonts w:ascii="Verdana" w:hAnsi="Verdana"/>
          <w:sz w:val="20"/>
          <w:szCs w:val="20"/>
        </w:rPr>
        <w:t>]</w:t>
      </w:r>
    </w:p>
    <w:p w:rsidR="00AE1243" w:rsidRPr="003B461E" w:rsidRDefault="00AE1243" w:rsidP="00DB3ACE">
      <w:pPr>
        <w:spacing w:after="0" w:line="240" w:lineRule="auto"/>
        <w:rPr>
          <w:rFonts w:ascii="Verdana" w:hAnsi="Verdana"/>
          <w:b/>
          <w:sz w:val="20"/>
          <w:szCs w:val="20"/>
        </w:rPr>
      </w:pPr>
    </w:p>
    <w:p w:rsidR="00AE1243" w:rsidRPr="00AE1243" w:rsidRDefault="00AE1243" w:rsidP="00AE1243">
      <w:pPr>
        <w:rPr>
          <w:rFonts w:ascii="Verdana" w:eastAsia="Times New Roman" w:hAnsi="Verdana"/>
          <w:b/>
          <w:bCs/>
          <w:color w:val="191E00"/>
          <w:sz w:val="20"/>
          <w:szCs w:val="20"/>
        </w:rPr>
      </w:pPr>
      <w:r w:rsidRPr="00AE1243">
        <w:rPr>
          <w:rFonts w:ascii="Verdana" w:eastAsia="Times New Roman" w:hAnsi="Verdana"/>
          <w:b/>
          <w:bCs/>
          <w:color w:val="191E00"/>
          <w:sz w:val="20"/>
          <w:szCs w:val="20"/>
        </w:rPr>
        <w:t>Ντοκιμαντέρ παραγωγής 1997 που θα ολοκληρωθεί σε 3 ωριαία επεισοδια</w:t>
      </w:r>
    </w:p>
    <w:p w:rsidR="00AE1243" w:rsidRPr="003B461E" w:rsidRDefault="00AE1243" w:rsidP="00AE1243">
      <w:pPr>
        <w:rPr>
          <w:rFonts w:ascii="Verdana" w:eastAsia="Times New Roman" w:hAnsi="Verdana"/>
          <w:bCs/>
          <w:color w:val="191E00"/>
          <w:sz w:val="20"/>
          <w:szCs w:val="20"/>
        </w:rPr>
      </w:pPr>
    </w:p>
    <w:p w:rsidR="00AE1243" w:rsidRPr="00AE1243" w:rsidRDefault="00AE1243" w:rsidP="00AE1243">
      <w:pPr>
        <w:rPr>
          <w:rFonts w:ascii="Verdana" w:eastAsia="Times New Roman" w:hAnsi="Verdana"/>
          <w:bCs/>
          <w:color w:val="191E00"/>
          <w:sz w:val="20"/>
          <w:szCs w:val="20"/>
        </w:rPr>
      </w:pPr>
      <w:r w:rsidRPr="00AE1243">
        <w:rPr>
          <w:rFonts w:ascii="Verdana" w:eastAsia="Times New Roman" w:hAnsi="Verdana"/>
          <w:bCs/>
          <w:color w:val="191E00"/>
          <w:sz w:val="20"/>
          <w:szCs w:val="20"/>
        </w:rPr>
        <w:t>Ο Κριμαϊκός Πόλεμος (1853-1856) έπαιξε σημαντικό ρόλο στη σύγχρονη ευρωπαϊκή ιστορία. Μέσα σε λίγα χρόνια μετά την ολοκλήρωσή του, τρία έθνη αναγεννήθηκαν από τις στάχτες του – Γερμανία, Ιταλία και Ρουμανία. Στη Ρωσία, η ήττα δημιούργησε τις συνθήκες για μία μελλοντική επανάσταση. Στη Βρετανία, οι λάθος χειρισμοί της πολεμικής προσπάθειας οδήγησαν στην πτώση της κυβέρνησης. Οι αναφορές από την πρώτη γραμμή του πολέμου από τον πρώτο πολεμικό ανταποκριτή, Ουίλιαμ Χάουαρντ Ράσελ της Times, τόνιζαν την τρομακτική αλαζονεία των αριστοκρατών Βρετανών αξιωματικών και πυροδότησαν ένα εγχώριο κίνημα προς κοινωνικές μεταρρυθμίσεις. Αυτή η σειρά που αποτελείται από τρία επεισόδια, χρησιμοποιεί αναφορές, καθώς και επιστολές και ημερολόγια για να αναβιώσει τη σύγκρουση.</w:t>
      </w:r>
    </w:p>
    <w:p w:rsidR="00A80CD8" w:rsidRPr="00A80CD8" w:rsidRDefault="00AE1243" w:rsidP="00A80CD8">
      <w:pPr>
        <w:spacing w:before="100" w:beforeAutospacing="1" w:after="100" w:afterAutospacing="1" w:line="240" w:lineRule="auto"/>
        <w:outlineLvl w:val="3"/>
        <w:rPr>
          <w:rFonts w:ascii="Verdana" w:eastAsia="Times New Roman" w:hAnsi="Verdana" w:cs="Times New Roman"/>
          <w:b/>
          <w:color w:val="538135"/>
          <w:sz w:val="20"/>
          <w:szCs w:val="20"/>
          <w:lang w:eastAsia="el-GR"/>
        </w:rPr>
      </w:pPr>
      <w:r w:rsidRPr="00AE1243">
        <w:rPr>
          <w:rFonts w:ascii="Verdana" w:eastAsia="Times New Roman" w:hAnsi="Verdana" w:cs="Times New Roman"/>
          <w:b/>
          <w:color w:val="538135"/>
          <w:sz w:val="20"/>
          <w:szCs w:val="20"/>
          <w:lang w:eastAsia="el-GR"/>
        </w:rPr>
        <w:t xml:space="preserve">Επεισόδιο </w:t>
      </w:r>
      <w:r w:rsidR="00CF5A09" w:rsidRPr="00CF5A09">
        <w:rPr>
          <w:rFonts w:ascii="Verdana" w:eastAsia="Times New Roman" w:hAnsi="Verdana" w:cs="Times New Roman"/>
          <w:b/>
          <w:color w:val="538135"/>
          <w:sz w:val="20"/>
          <w:szCs w:val="20"/>
          <w:lang w:eastAsia="el-GR"/>
        </w:rPr>
        <w:t>3</w:t>
      </w:r>
      <w:r w:rsidRPr="00AE1243">
        <w:rPr>
          <w:rFonts w:ascii="Verdana" w:eastAsia="Times New Roman" w:hAnsi="Verdana" w:cs="Times New Roman"/>
          <w:b/>
          <w:color w:val="538135"/>
          <w:sz w:val="20"/>
          <w:szCs w:val="20"/>
          <w:lang w:eastAsia="el-GR"/>
        </w:rPr>
        <w:t xml:space="preserve">ο: </w:t>
      </w:r>
      <w:r w:rsidR="00CF5A09" w:rsidRPr="00CF5A09">
        <w:rPr>
          <w:rFonts w:ascii="Verdana" w:eastAsia="Times New Roman" w:hAnsi="Verdana" w:cs="Times New Roman"/>
          <w:b/>
          <w:color w:val="538135"/>
          <w:sz w:val="20"/>
          <w:szCs w:val="20"/>
          <w:lang w:eastAsia="el-GR"/>
        </w:rPr>
        <w:t>Πόλεμος και Ειρήνη[War and peace]</w:t>
      </w:r>
    </w:p>
    <w:p w:rsidR="00CF5A09" w:rsidRPr="00E620B0" w:rsidRDefault="00CF5A09" w:rsidP="00CF5A09">
      <w:pPr>
        <w:spacing w:after="0"/>
        <w:rPr>
          <w:rFonts w:ascii="Verdana" w:eastAsia="Times New Roman" w:hAnsi="Verdana"/>
          <w:bCs/>
          <w:color w:val="191E00"/>
          <w:sz w:val="20"/>
          <w:szCs w:val="20"/>
        </w:rPr>
      </w:pPr>
      <w:r w:rsidRPr="00CF5A09">
        <w:rPr>
          <w:rFonts w:ascii="Verdana" w:eastAsia="Times New Roman" w:hAnsi="Verdana"/>
          <w:bCs/>
          <w:color w:val="191E00"/>
          <w:sz w:val="20"/>
          <w:szCs w:val="20"/>
        </w:rPr>
        <w:t>Το τελευταίο πρόγραμμα αναλύει τις συνέπειες του πολέμου με τη Γερμανία, την Ιταλία και τη Ρουμανία να αναγεννιούνται από τις στάχτες της σύγκρουσης. Στο μεταξύ, στην ηττημένη Ρωσία, οι χωρικοί και οι δουλοπάροικοι προετοιμάζουν το έδαφος για μία μελλοντική επανάσταση.</w:t>
      </w:r>
    </w:p>
    <w:p w:rsidR="00C63C91" w:rsidRPr="00E620B0" w:rsidRDefault="00C63C91" w:rsidP="00CF5A09">
      <w:pPr>
        <w:spacing w:after="0"/>
        <w:rPr>
          <w:rFonts w:ascii="Verdana" w:eastAsia="Times New Roman" w:hAnsi="Verdana"/>
          <w:bCs/>
          <w:color w:val="191E00"/>
          <w:sz w:val="20"/>
          <w:szCs w:val="20"/>
        </w:rPr>
      </w:pPr>
    </w:p>
    <w:p w:rsidR="00C63C91" w:rsidRPr="00D01DB7" w:rsidRDefault="004B5909" w:rsidP="00C63C91">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3C91" w:rsidRPr="00D01DB7" w:rsidTr="00545139">
        <w:trPr>
          <w:tblCellSpacing w:w="0" w:type="dxa"/>
        </w:trPr>
        <w:tc>
          <w:tcPr>
            <w:tcW w:w="2500" w:type="pct"/>
            <w:vAlign w:val="center"/>
            <w:hideMark/>
          </w:tcPr>
          <w:p w:rsidR="00C63C91" w:rsidRPr="003F1118" w:rsidRDefault="00C63C91" w:rsidP="00545139">
            <w:pPr>
              <w:spacing w:after="0" w:line="240" w:lineRule="auto"/>
              <w:rPr>
                <w:rFonts w:ascii="Verdana" w:eastAsia="Times New Roman" w:hAnsi="Verdana" w:cs="Times New Roman"/>
                <w:color w:val="191E00"/>
                <w:sz w:val="20"/>
                <w:szCs w:val="20"/>
                <w:lang w:eastAsia="el-GR"/>
              </w:rPr>
            </w:pPr>
            <w:r w:rsidRPr="003F1118">
              <w:rPr>
                <w:rFonts w:ascii="Verdana" w:eastAsia="Times New Roman" w:hAnsi="Verdana" w:cs="Times New Roman"/>
                <w:color w:val="808080"/>
                <w:sz w:val="20"/>
                <w:szCs w:val="20"/>
                <w:lang w:eastAsia="el-GR"/>
              </w:rPr>
              <w:t>ΞΕΝΗ ΤΑΙΝΙΑ</w:t>
            </w:r>
          </w:p>
        </w:tc>
        <w:tc>
          <w:tcPr>
            <w:tcW w:w="2500" w:type="pct"/>
            <w:vAlign w:val="center"/>
            <w:hideMark/>
          </w:tcPr>
          <w:p w:rsidR="00C63C91" w:rsidRPr="00D01DB7" w:rsidRDefault="00C63C91" w:rsidP="00545139">
            <w:pPr>
              <w:spacing w:after="0" w:line="240" w:lineRule="auto"/>
              <w:jc w:val="right"/>
              <w:rPr>
                <w:rFonts w:ascii="Verdana" w:eastAsia="Times New Roman" w:hAnsi="Verdana" w:cs="Times New Roman"/>
                <w:color w:val="191E00"/>
                <w:sz w:val="20"/>
                <w:szCs w:val="20"/>
                <w:lang w:eastAsia="el-GR"/>
              </w:rPr>
            </w:pPr>
            <w:r w:rsidRPr="003F111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3F1118">
              <w:rPr>
                <w:rFonts w:ascii="Verdana" w:eastAsia="Times New Roman" w:hAnsi="Verdana" w:cs="Times New Roman"/>
                <w:b/>
                <w:bCs/>
                <w:color w:val="053E62"/>
                <w:sz w:val="20"/>
                <w:szCs w:val="20"/>
                <w:lang w:val="en-US" w:eastAsia="el-GR"/>
              </w:rPr>
              <w:t>GR</w:t>
            </w:r>
            <w:r w:rsidRPr="003F1118">
              <w:rPr>
                <w:rFonts w:ascii="Verdana" w:eastAsia="Times New Roman" w:hAnsi="Verdana" w:cs="Times New Roman"/>
                <w:color w:val="191E00"/>
                <w:sz w:val="20"/>
                <w:szCs w:val="20"/>
                <w:lang w:eastAsia="el-GR"/>
              </w:rPr>
              <w:t xml:space="preserve"> </w:t>
            </w:r>
            <w:r w:rsidRPr="003F1118">
              <w:rPr>
                <w:rFonts w:ascii="Verdana" w:eastAsia="Times New Roman" w:hAnsi="Verdana" w:cs="Times New Roman"/>
                <w:b/>
                <w:bCs/>
                <w:color w:val="053E62"/>
                <w:sz w:val="20"/>
                <w:szCs w:val="20"/>
                <w:lang w:eastAsia="el-GR"/>
              </w:rPr>
              <w:t>ERTflix</w:t>
            </w:r>
            <w:r w:rsidRPr="00D01DB7">
              <w:rPr>
                <w:rFonts w:ascii="Verdana" w:eastAsia="Times New Roman" w:hAnsi="Verdana" w:cs="Times New Roman"/>
                <w:color w:val="191E00"/>
                <w:sz w:val="20"/>
                <w:szCs w:val="20"/>
                <w:lang w:eastAsia="el-GR"/>
              </w:rPr>
              <w:t xml:space="preserve"> </w:t>
            </w:r>
          </w:p>
        </w:tc>
      </w:tr>
    </w:tbl>
    <w:p w:rsidR="00C63C91" w:rsidRPr="003F1118" w:rsidRDefault="00C63C91" w:rsidP="00C63C91">
      <w:pPr>
        <w:rPr>
          <w:b/>
        </w:rPr>
      </w:pPr>
    </w:p>
    <w:p w:rsidR="00C63C91" w:rsidRPr="003F1118" w:rsidRDefault="00C63C91" w:rsidP="00C63C91">
      <w:pPr>
        <w:spacing w:after="0" w:line="240" w:lineRule="auto"/>
        <w:rPr>
          <w:rFonts w:ascii="Verdana" w:hAnsi="Verdana"/>
          <w:b/>
          <w:sz w:val="20"/>
          <w:szCs w:val="20"/>
        </w:rPr>
      </w:pPr>
      <w:r w:rsidRPr="003F1118">
        <w:rPr>
          <w:rFonts w:ascii="Verdana" w:hAnsi="Verdana"/>
          <w:b/>
          <w:sz w:val="20"/>
          <w:szCs w:val="20"/>
        </w:rPr>
        <w:t>23:</w:t>
      </w:r>
      <w:r w:rsidRPr="00573250">
        <w:rPr>
          <w:rFonts w:ascii="Verdana" w:hAnsi="Verdana"/>
          <w:b/>
          <w:sz w:val="20"/>
          <w:szCs w:val="20"/>
        </w:rPr>
        <w:t>00</w:t>
      </w:r>
      <w:r w:rsidRPr="003F1118">
        <w:rPr>
          <w:rFonts w:ascii="Verdana" w:hAnsi="Verdana"/>
          <w:b/>
          <w:sz w:val="20"/>
          <w:szCs w:val="20"/>
        </w:rPr>
        <w:t xml:space="preserve"> | </w:t>
      </w:r>
      <w:r w:rsidRPr="00357B6D">
        <w:rPr>
          <w:rFonts w:ascii="Verdana" w:hAnsi="Verdana"/>
          <w:b/>
          <w:sz w:val="20"/>
          <w:szCs w:val="20"/>
        </w:rPr>
        <w:t xml:space="preserve">Εκεί Που Πέφτει </w:t>
      </w:r>
      <w:r>
        <w:rPr>
          <w:rFonts w:ascii="Verdana" w:hAnsi="Verdana"/>
          <w:b/>
          <w:sz w:val="20"/>
          <w:szCs w:val="20"/>
        </w:rPr>
        <w:t xml:space="preserve">η </w:t>
      </w:r>
      <w:r w:rsidRPr="00357B6D">
        <w:rPr>
          <w:rFonts w:ascii="Verdana" w:hAnsi="Verdana"/>
          <w:b/>
          <w:sz w:val="20"/>
          <w:szCs w:val="20"/>
        </w:rPr>
        <w:t xml:space="preserve">Βροχή </w:t>
      </w:r>
      <w:r>
        <w:rPr>
          <w:noProof/>
          <w:lang w:eastAsia="el-GR"/>
        </w:rPr>
        <w:drawing>
          <wp:inline distT="0" distB="0" distL="0" distR="0">
            <wp:extent cx="230505" cy="176530"/>
            <wp:effectExtent l="19050" t="0" r="0" b="0"/>
            <wp:docPr id="56" name="Εικόνα 33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KAT 12"/>
                    <pic:cNvPicPr>
                      <a:picLocks noChangeAspect="1" noChangeArrowheads="1"/>
                    </pic:cNvPicPr>
                  </pic:nvPicPr>
                  <pic:blipFill>
                    <a:blip r:embed="rId22"/>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C63C91" w:rsidRPr="00244AD3" w:rsidRDefault="00C63C91" w:rsidP="00C63C91">
      <w:pPr>
        <w:spacing w:after="0"/>
        <w:rPr>
          <w:rFonts w:ascii="Verdana" w:hAnsi="Verdana"/>
          <w:sz w:val="20"/>
          <w:szCs w:val="20"/>
          <w:lang w:val="en-US"/>
        </w:rPr>
      </w:pPr>
      <w:r w:rsidRPr="00244AD3">
        <w:rPr>
          <w:rFonts w:ascii="Verdana" w:hAnsi="Verdana"/>
          <w:sz w:val="20"/>
          <w:szCs w:val="20"/>
          <w:lang w:val="en-US"/>
        </w:rPr>
        <w:t>[The Rain Fall</w:t>
      </w:r>
      <w:r>
        <w:rPr>
          <w:rFonts w:ascii="Verdana" w:hAnsi="Verdana"/>
          <w:sz w:val="20"/>
          <w:szCs w:val="20"/>
          <w:lang w:val="en-US"/>
        </w:rPr>
        <w:t>s</w:t>
      </w:r>
      <w:r w:rsidRPr="00244AD3">
        <w:rPr>
          <w:rFonts w:ascii="Verdana" w:hAnsi="Verdana"/>
          <w:sz w:val="20"/>
          <w:szCs w:val="20"/>
          <w:lang w:val="en-US"/>
        </w:rPr>
        <w:t xml:space="preserve"> Where It Will]</w:t>
      </w:r>
    </w:p>
    <w:p w:rsidR="00C63C91" w:rsidRPr="00244AD3" w:rsidRDefault="00C63C91" w:rsidP="00C63C91">
      <w:pPr>
        <w:spacing w:after="0"/>
        <w:rPr>
          <w:rFonts w:ascii="Verdana" w:hAnsi="Verdana"/>
          <w:sz w:val="20"/>
          <w:szCs w:val="20"/>
          <w:lang w:val="en-US"/>
        </w:rPr>
      </w:pPr>
    </w:p>
    <w:p w:rsidR="00C63C91" w:rsidRPr="00357B6D" w:rsidRDefault="00C63C91" w:rsidP="00C63C91">
      <w:pPr>
        <w:spacing w:after="0"/>
        <w:rPr>
          <w:rFonts w:ascii="Verdana" w:hAnsi="Verdana"/>
          <w:b/>
          <w:sz w:val="20"/>
          <w:szCs w:val="20"/>
        </w:rPr>
      </w:pPr>
      <w:r w:rsidRPr="00357B6D">
        <w:rPr>
          <w:rFonts w:ascii="Verdana" w:hAnsi="Verdana"/>
          <w:b/>
          <w:sz w:val="20"/>
          <w:szCs w:val="20"/>
        </w:rPr>
        <w:t>Δραματική ταινία παραγωγής Ιράν/Καναδά 2020, διάρκειας 86’.</w:t>
      </w:r>
    </w:p>
    <w:p w:rsidR="00C63C91" w:rsidRPr="00244AD3" w:rsidRDefault="00C63C91" w:rsidP="00C63C91">
      <w:pPr>
        <w:spacing w:after="0"/>
        <w:rPr>
          <w:rFonts w:ascii="Verdana" w:hAnsi="Verdana"/>
          <w:sz w:val="20"/>
          <w:szCs w:val="20"/>
        </w:rPr>
      </w:pPr>
      <w:r w:rsidRPr="00244AD3">
        <w:rPr>
          <w:rFonts w:ascii="Verdana" w:hAnsi="Verdana"/>
          <w:sz w:val="20"/>
          <w:szCs w:val="20"/>
        </w:rPr>
        <w:t>Σκηνοθεσία:</w:t>
      </w:r>
      <w:r w:rsidRPr="00244AD3">
        <w:t xml:space="preserve"> </w:t>
      </w:r>
      <w:r w:rsidRPr="00244AD3">
        <w:rPr>
          <w:rFonts w:ascii="Verdana" w:hAnsi="Verdana"/>
          <w:sz w:val="20"/>
          <w:szCs w:val="20"/>
        </w:rPr>
        <w:t>Majid Barzegar</w:t>
      </w:r>
    </w:p>
    <w:p w:rsidR="00C63C91" w:rsidRPr="00244AD3" w:rsidRDefault="00C63C91" w:rsidP="00C63C91">
      <w:pPr>
        <w:spacing w:after="0"/>
        <w:rPr>
          <w:rFonts w:ascii="Verdana" w:hAnsi="Verdana"/>
          <w:sz w:val="20"/>
          <w:szCs w:val="20"/>
        </w:rPr>
      </w:pPr>
      <w:r w:rsidRPr="00244AD3">
        <w:rPr>
          <w:rFonts w:ascii="Verdana" w:hAnsi="Verdana"/>
          <w:sz w:val="20"/>
          <w:szCs w:val="20"/>
        </w:rPr>
        <w:t>Πρωταγωνιστούν:</w:t>
      </w:r>
      <w:r w:rsidRPr="00244AD3">
        <w:t xml:space="preserve"> </w:t>
      </w:r>
      <w:r w:rsidRPr="00244AD3">
        <w:rPr>
          <w:rFonts w:ascii="Verdana" w:hAnsi="Verdana"/>
          <w:sz w:val="20"/>
          <w:szCs w:val="20"/>
          <w:lang w:val="en-US"/>
        </w:rPr>
        <w:t>Nazanin</w:t>
      </w:r>
      <w:r w:rsidRPr="00244AD3">
        <w:rPr>
          <w:rFonts w:ascii="Verdana" w:hAnsi="Verdana"/>
          <w:sz w:val="20"/>
          <w:szCs w:val="20"/>
        </w:rPr>
        <w:t xml:space="preserve"> </w:t>
      </w:r>
      <w:r w:rsidRPr="00244AD3">
        <w:rPr>
          <w:rFonts w:ascii="Verdana" w:hAnsi="Verdana"/>
          <w:sz w:val="20"/>
          <w:szCs w:val="20"/>
          <w:lang w:val="en-US"/>
        </w:rPr>
        <w:t>Ahmadi</w:t>
      </w:r>
      <w:r w:rsidRPr="00244AD3">
        <w:rPr>
          <w:rFonts w:ascii="Verdana" w:hAnsi="Verdana"/>
          <w:sz w:val="20"/>
          <w:szCs w:val="20"/>
        </w:rPr>
        <w:t>,</w:t>
      </w:r>
      <w:r w:rsidRPr="00244AD3">
        <w:rPr>
          <w:rFonts w:ascii="Verdana" w:hAnsi="Verdana"/>
          <w:sz w:val="20"/>
          <w:szCs w:val="20"/>
          <w:lang w:val="en-US"/>
        </w:rPr>
        <w:t>Alireza</w:t>
      </w:r>
      <w:r w:rsidRPr="00244AD3">
        <w:rPr>
          <w:rFonts w:ascii="Verdana" w:hAnsi="Verdana"/>
          <w:sz w:val="20"/>
          <w:szCs w:val="20"/>
        </w:rPr>
        <w:t xml:space="preserve"> </w:t>
      </w:r>
      <w:r w:rsidRPr="00244AD3">
        <w:rPr>
          <w:rFonts w:ascii="Verdana" w:hAnsi="Verdana"/>
          <w:sz w:val="20"/>
          <w:szCs w:val="20"/>
          <w:lang w:val="en-US"/>
        </w:rPr>
        <w:t>Sani</w:t>
      </w:r>
      <w:r w:rsidRPr="00244AD3">
        <w:rPr>
          <w:rFonts w:ascii="Verdana" w:hAnsi="Verdana"/>
          <w:sz w:val="20"/>
          <w:szCs w:val="20"/>
        </w:rPr>
        <w:t xml:space="preserve"> </w:t>
      </w:r>
      <w:r w:rsidRPr="00244AD3">
        <w:rPr>
          <w:rFonts w:ascii="Verdana" w:hAnsi="Verdana"/>
          <w:sz w:val="20"/>
          <w:szCs w:val="20"/>
          <w:lang w:val="en-US"/>
        </w:rPr>
        <w:t>Far</w:t>
      </w:r>
      <w:r w:rsidRPr="00244AD3">
        <w:rPr>
          <w:rFonts w:ascii="Verdana" w:hAnsi="Verdana"/>
          <w:sz w:val="20"/>
          <w:szCs w:val="20"/>
        </w:rPr>
        <w:t>,</w:t>
      </w:r>
      <w:r w:rsidRPr="00244AD3">
        <w:rPr>
          <w:rFonts w:ascii="Verdana" w:hAnsi="Verdana"/>
          <w:sz w:val="20"/>
          <w:szCs w:val="20"/>
          <w:lang w:val="en-US"/>
        </w:rPr>
        <w:t>Mazdak</w:t>
      </w:r>
      <w:r w:rsidRPr="00244AD3">
        <w:rPr>
          <w:rFonts w:ascii="Verdana" w:hAnsi="Verdana"/>
          <w:sz w:val="20"/>
          <w:szCs w:val="20"/>
        </w:rPr>
        <w:t xml:space="preserve"> </w:t>
      </w:r>
      <w:r w:rsidRPr="00244AD3">
        <w:rPr>
          <w:rFonts w:ascii="Verdana" w:hAnsi="Verdana"/>
          <w:sz w:val="20"/>
          <w:szCs w:val="20"/>
          <w:lang w:val="en-US"/>
        </w:rPr>
        <w:t>Mirabedini</w:t>
      </w:r>
    </w:p>
    <w:p w:rsidR="00C63C91" w:rsidRPr="00244AD3" w:rsidRDefault="00C63C91" w:rsidP="00C63C91">
      <w:pPr>
        <w:spacing w:after="0"/>
        <w:rPr>
          <w:rFonts w:ascii="Verdana" w:hAnsi="Verdana"/>
          <w:sz w:val="20"/>
          <w:szCs w:val="20"/>
        </w:rPr>
      </w:pPr>
    </w:p>
    <w:p w:rsidR="00AF7363" w:rsidRPr="00F55A66" w:rsidRDefault="00C63C91" w:rsidP="00CF5A09">
      <w:pPr>
        <w:spacing w:after="0"/>
        <w:rPr>
          <w:rFonts w:ascii="Verdana" w:hAnsi="Verdana" w:cs="Arial"/>
          <w:sz w:val="20"/>
          <w:szCs w:val="20"/>
          <w:vertAlign w:val="subscript"/>
        </w:rPr>
      </w:pPr>
      <w:r w:rsidRPr="00357B6D">
        <w:rPr>
          <w:rFonts w:ascii="Verdana" w:hAnsi="Verdana"/>
          <w:b/>
          <w:sz w:val="20"/>
          <w:szCs w:val="20"/>
        </w:rPr>
        <w:t>Υπόθεση:</w:t>
      </w:r>
      <w:r w:rsidRPr="00244AD3">
        <w:rPr>
          <w:rFonts w:ascii="Verdana" w:hAnsi="Verdana" w:cs="Arial"/>
          <w:sz w:val="20"/>
          <w:szCs w:val="20"/>
        </w:rPr>
        <w:t xml:space="preserve"> Η Σάρα είναι μια αξιοσέβαστη νοσοκόμα σε ένα απ’ τα μεγαλύτερα νοσοκομεία της Τεχεράνης, όπου αναλαμβάνει την φροντίδα των ασθενών που δεν έχουν ελπίδες ανάρρωσης. Όλα πάνε καλά γι’ αυτήν, μέχρι που της ζητείται να φροντίσει έναν ιδιωτικό ασθενή στη βίλα του κοντά στη θάλασσα.</w:t>
      </w:r>
    </w:p>
    <w:p w:rsidR="00AF7363" w:rsidRDefault="00AF7363" w:rsidP="00CF5A09">
      <w:pPr>
        <w:spacing w:after="0"/>
        <w:rPr>
          <w:rFonts w:ascii="Verdana" w:eastAsia="Times New Roman" w:hAnsi="Verdana"/>
          <w:bCs/>
          <w:color w:val="191E00"/>
          <w:sz w:val="20"/>
          <w:szCs w:val="20"/>
        </w:rPr>
      </w:pPr>
    </w:p>
    <w:p w:rsidR="00AF7363" w:rsidRPr="00C63C91" w:rsidRDefault="00AF7363" w:rsidP="00CF5A09">
      <w:pPr>
        <w:spacing w:after="0"/>
        <w:rPr>
          <w:rFonts w:ascii="Verdana" w:eastAsia="Times New Roman" w:hAnsi="Verdana"/>
          <w:bCs/>
          <w:color w:val="191E00"/>
          <w:sz w:val="20"/>
          <w:szCs w:val="20"/>
        </w:rPr>
      </w:pPr>
    </w:p>
    <w:p w:rsidR="00392C36" w:rsidRPr="00D81195" w:rsidRDefault="004B5909" w:rsidP="00392C36">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2C36" w:rsidRPr="00D013FD" w:rsidTr="00062319">
        <w:trPr>
          <w:tblCellSpacing w:w="0" w:type="dxa"/>
        </w:trPr>
        <w:tc>
          <w:tcPr>
            <w:tcW w:w="2500" w:type="pct"/>
            <w:vAlign w:val="center"/>
            <w:hideMark/>
          </w:tcPr>
          <w:p w:rsidR="00392C36" w:rsidRPr="003E11E3" w:rsidRDefault="00392C36" w:rsidP="0006231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392C36" w:rsidRPr="00D013FD" w:rsidRDefault="00392C36" w:rsidP="00062319">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392C36" w:rsidRDefault="00392C36" w:rsidP="00392C36">
      <w:pPr>
        <w:spacing w:after="0" w:line="240" w:lineRule="auto"/>
        <w:rPr>
          <w:rFonts w:ascii="Verdana" w:eastAsia="Times New Roman" w:hAnsi="Verdana" w:cs="Calibri"/>
          <w:b/>
          <w:sz w:val="20"/>
          <w:szCs w:val="20"/>
          <w:lang w:eastAsia="zh-CN"/>
        </w:rPr>
      </w:pPr>
    </w:p>
    <w:p w:rsidR="00392C36" w:rsidRDefault="00392C36" w:rsidP="00392C36">
      <w:pPr>
        <w:spacing w:after="0" w:line="240" w:lineRule="auto"/>
        <w:rPr>
          <w:rFonts w:ascii="Verdana" w:eastAsia="Times New Roman" w:hAnsi="Verdana" w:cs="Calibri"/>
          <w:b/>
          <w:sz w:val="20"/>
          <w:szCs w:val="20"/>
          <w:lang w:eastAsia="zh-CN"/>
        </w:rPr>
      </w:pPr>
    </w:p>
    <w:p w:rsidR="00392C36" w:rsidRPr="00B520D8" w:rsidRDefault="00392C36" w:rsidP="00392C36">
      <w:pPr>
        <w:rPr>
          <w:rFonts w:ascii="Palatino Linotype" w:eastAsia="Times New Roman" w:hAnsi="Palatino Linotype" w:cs="Calibri"/>
          <w:b/>
          <w:bCs/>
          <w:sz w:val="20"/>
          <w:szCs w:val="20"/>
          <w:lang w:eastAsia="el-GR"/>
        </w:rPr>
      </w:pPr>
      <w:r>
        <w:rPr>
          <w:rFonts w:ascii="Verdana" w:eastAsia="Times New Roman" w:hAnsi="Verdana" w:cs="Calibri"/>
          <w:b/>
          <w:sz w:val="20"/>
          <w:szCs w:val="20"/>
          <w:lang w:eastAsia="zh-CN"/>
        </w:rPr>
        <w:t>0</w:t>
      </w:r>
      <w:r w:rsidR="00C63C91">
        <w:rPr>
          <w:rFonts w:ascii="Verdana" w:eastAsia="Times New Roman" w:hAnsi="Verdana" w:cs="Calibri"/>
          <w:b/>
          <w:sz w:val="20"/>
          <w:szCs w:val="20"/>
          <w:lang w:val="en-US" w:eastAsia="zh-CN"/>
        </w:rPr>
        <w:t>0</w:t>
      </w:r>
      <w:r>
        <w:rPr>
          <w:rFonts w:ascii="Verdana" w:eastAsia="Times New Roman" w:hAnsi="Verdana" w:cs="Calibri"/>
          <w:b/>
          <w:sz w:val="20"/>
          <w:szCs w:val="20"/>
          <w:lang w:eastAsia="zh-CN"/>
        </w:rPr>
        <w:t>:</w:t>
      </w:r>
      <w:r w:rsidR="00C63C91">
        <w:rPr>
          <w:rFonts w:ascii="Verdana" w:eastAsia="Times New Roman" w:hAnsi="Verdana" w:cs="Calibri"/>
          <w:b/>
          <w:sz w:val="20"/>
          <w:szCs w:val="20"/>
          <w:lang w:val="en-US" w:eastAsia="zh-CN"/>
        </w:rPr>
        <w:t>30</w:t>
      </w:r>
      <w:r>
        <w:rPr>
          <w:rFonts w:ascii="Verdana" w:eastAsia="Times New Roman" w:hAnsi="Verdana" w:cs="Calibri"/>
          <w:b/>
          <w:sz w:val="20"/>
          <w:szCs w:val="20"/>
          <w:lang w:eastAsia="zh-CN"/>
        </w:rPr>
        <w:t>|</w:t>
      </w:r>
      <w:r>
        <w:rPr>
          <w:rFonts w:ascii="Trebuchet MS" w:hAnsi="Trebuchet MS"/>
          <w:color w:val="000000"/>
          <w:sz w:val="17"/>
          <w:szCs w:val="17"/>
          <w:shd w:val="clear" w:color="auto" w:fill="FFFFFF"/>
        </w:rPr>
        <w:t> </w:t>
      </w:r>
      <w:r w:rsidR="00AF7363" w:rsidRPr="00AF7363">
        <w:rPr>
          <w:rFonts w:ascii="Verdana" w:eastAsia="Times New Roman" w:hAnsi="Verdana" w:cs="Calibri"/>
          <w:b/>
          <w:sz w:val="20"/>
          <w:szCs w:val="20"/>
          <w:lang w:val="en-US" w:eastAsia="zh-CN"/>
        </w:rPr>
        <w:t xml:space="preserve">Σπίτι με Κήπο </w:t>
      </w:r>
      <w:r w:rsidR="00AF7363" w:rsidRPr="00AF7363">
        <w:rPr>
          <w:rFonts w:ascii="Verdana" w:eastAsia="Times New Roman" w:hAnsi="Verdana" w:cs="Calibri"/>
          <w:b/>
          <w:noProof/>
          <w:sz w:val="20"/>
          <w:szCs w:val="20"/>
          <w:lang w:eastAsia="el-GR"/>
        </w:rPr>
        <w:drawing>
          <wp:inline distT="0" distB="0" distL="0" distR="0">
            <wp:extent cx="230505" cy="176530"/>
            <wp:effectExtent l="19050" t="0" r="0" b="0"/>
            <wp:docPr id="61" name="Εικόνα 335"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KAT 12"/>
                    <pic:cNvPicPr>
                      <a:picLocks noChangeAspect="1" noChangeArrowheads="1"/>
                    </pic:cNvPicPr>
                  </pic:nvPicPr>
                  <pic:blipFill>
                    <a:blip r:embed="rId22"/>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392C36" w:rsidRDefault="00392C36" w:rsidP="00392C36">
      <w:pPr>
        <w:spacing w:after="0" w:line="240" w:lineRule="auto"/>
        <w:rPr>
          <w:rFonts w:ascii="Verdana" w:eastAsia="Times New Roman" w:hAnsi="Verdana" w:cs="Calibri"/>
          <w:b/>
          <w:sz w:val="20"/>
          <w:szCs w:val="20"/>
          <w:lang w:eastAsia="zh-CN"/>
        </w:rPr>
      </w:pPr>
      <w:r>
        <w:rPr>
          <w:rFonts w:ascii="Verdana" w:eastAsia="Times New Roman" w:hAnsi="Verdana" w:cs="Calibri"/>
          <w:b/>
          <w:sz w:val="20"/>
          <w:szCs w:val="20"/>
          <w:lang w:eastAsia="zh-CN"/>
        </w:rPr>
        <w:t xml:space="preserve">Ταινία μικρού μήκους παραγωγής </w:t>
      </w:r>
      <w:r w:rsidRPr="00AF7363">
        <w:rPr>
          <w:rFonts w:ascii="Verdana" w:eastAsia="Times New Roman" w:hAnsi="Verdana" w:cs="Calibri"/>
          <w:b/>
          <w:sz w:val="20"/>
          <w:szCs w:val="20"/>
          <w:lang w:eastAsia="zh-CN"/>
        </w:rPr>
        <w:t>20</w:t>
      </w:r>
      <w:r w:rsidR="00AF7363">
        <w:rPr>
          <w:rFonts w:ascii="Verdana" w:eastAsia="Times New Roman" w:hAnsi="Verdana" w:cs="Calibri"/>
          <w:b/>
          <w:sz w:val="20"/>
          <w:szCs w:val="20"/>
          <w:lang w:eastAsia="zh-CN"/>
        </w:rPr>
        <w:t>15</w:t>
      </w:r>
      <w:r>
        <w:rPr>
          <w:rFonts w:ascii="Verdana" w:eastAsia="Times New Roman" w:hAnsi="Verdana" w:cs="Calibri"/>
          <w:b/>
          <w:sz w:val="20"/>
          <w:szCs w:val="20"/>
          <w:lang w:eastAsia="zh-CN"/>
        </w:rPr>
        <w:t xml:space="preserve">, διάρκειας </w:t>
      </w:r>
      <w:r w:rsidR="00AF7363">
        <w:rPr>
          <w:rFonts w:ascii="Verdana" w:eastAsia="Times New Roman" w:hAnsi="Verdana" w:cs="Calibri"/>
          <w:b/>
          <w:sz w:val="20"/>
          <w:szCs w:val="20"/>
          <w:lang w:eastAsia="zh-CN"/>
        </w:rPr>
        <w:t>20</w:t>
      </w:r>
      <w:r>
        <w:rPr>
          <w:rFonts w:ascii="Verdana" w:eastAsia="Times New Roman" w:hAnsi="Verdana" w:cs="Calibri"/>
          <w:b/>
          <w:sz w:val="20"/>
          <w:szCs w:val="20"/>
          <w:lang w:eastAsia="zh-CN"/>
        </w:rPr>
        <w:t>΄.</w:t>
      </w:r>
    </w:p>
    <w:p w:rsidR="00392C36" w:rsidRPr="00AF7363" w:rsidRDefault="00392C36" w:rsidP="00392C36">
      <w:pPr>
        <w:spacing w:after="0" w:line="240" w:lineRule="auto"/>
        <w:rPr>
          <w:rFonts w:ascii="Verdana" w:eastAsia="Times New Roman" w:hAnsi="Verdana" w:cs="Calibri"/>
          <w:b/>
          <w:sz w:val="20"/>
          <w:szCs w:val="20"/>
          <w:lang w:eastAsia="zh-CN"/>
        </w:rPr>
      </w:pPr>
      <w:r>
        <w:rPr>
          <w:rFonts w:ascii="Verdana" w:eastAsia="Times New Roman" w:hAnsi="Verdana" w:cs="Calibri"/>
          <w:b/>
          <w:sz w:val="20"/>
          <w:szCs w:val="20"/>
          <w:lang w:eastAsia="zh-CN"/>
        </w:rPr>
        <w:t>Σκηνοθεσία:</w:t>
      </w:r>
      <w:r w:rsidRPr="00B520D8">
        <w:rPr>
          <w:rFonts w:ascii="Trebuchet MS" w:hAnsi="Trebuchet MS"/>
          <w:color w:val="000000"/>
          <w:sz w:val="17"/>
          <w:szCs w:val="17"/>
          <w:shd w:val="clear" w:color="auto" w:fill="FFFFFF"/>
        </w:rPr>
        <w:t xml:space="preserve"> </w:t>
      </w:r>
      <w:r w:rsidR="00AF7363">
        <w:rPr>
          <w:rFonts w:ascii="Verdana" w:eastAsia="Times New Roman" w:hAnsi="Verdana" w:cs="Calibri"/>
          <w:b/>
          <w:sz w:val="20"/>
          <w:szCs w:val="20"/>
          <w:lang w:eastAsia="zh-CN"/>
        </w:rPr>
        <w:t>Μαριτίνα Πάσσαρη</w:t>
      </w:r>
    </w:p>
    <w:p w:rsidR="00AF7363" w:rsidRPr="00AF7363" w:rsidRDefault="00AF7363" w:rsidP="00AF7363">
      <w:pPr>
        <w:pStyle w:val="Web"/>
        <w:rPr>
          <w:rFonts w:ascii="Verdana" w:eastAsiaTheme="minorHAnsi" w:hAnsi="Verdana" w:cs="Arial"/>
          <w:sz w:val="20"/>
          <w:szCs w:val="20"/>
          <w:lang w:eastAsia="en-US"/>
        </w:rPr>
      </w:pPr>
      <w:r w:rsidRPr="00AF7363">
        <w:rPr>
          <w:rFonts w:ascii="Verdana" w:eastAsiaTheme="minorHAnsi" w:hAnsi="Verdana" w:cs="Arial"/>
          <w:sz w:val="20"/>
          <w:szCs w:val="20"/>
          <w:lang w:eastAsia="en-US"/>
        </w:rPr>
        <w:t>Μια ταινία για τη σχέση ανάμεσα σε δυο αδέρφια. Ένα βίαιο συναισθηματικό ταξίδι από την παιδική ηλικία στην ενηλικίωση.</w:t>
      </w:r>
    </w:p>
    <w:p w:rsidR="0034417F" w:rsidRPr="00A84728" w:rsidRDefault="004B5909" w:rsidP="0034417F">
      <w:pPr>
        <w:spacing w:after="0" w:line="240" w:lineRule="auto"/>
        <w:rPr>
          <w:rFonts w:ascii="Verdana" w:eastAsia="Times New Roman" w:hAnsi="Verdana" w:cs="Times New Roman"/>
          <w:bCs/>
          <w:color w:val="191E00"/>
          <w:sz w:val="20"/>
          <w:szCs w:val="20"/>
          <w:lang w:eastAsia="el-GR"/>
        </w:rPr>
      </w:pPr>
      <w:r w:rsidRPr="004B5909">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417F" w:rsidRPr="002125A8" w:rsidTr="004D6A23">
        <w:trPr>
          <w:tblCellSpacing w:w="0" w:type="dxa"/>
        </w:trPr>
        <w:tc>
          <w:tcPr>
            <w:tcW w:w="2500" w:type="pct"/>
            <w:vAlign w:val="center"/>
            <w:hideMark/>
          </w:tcPr>
          <w:p w:rsidR="0034417F" w:rsidRPr="003B694E" w:rsidRDefault="0034417F" w:rsidP="004D6A2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4417F" w:rsidRPr="002125A8" w:rsidRDefault="0034417F" w:rsidP="004D6A2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34417F" w:rsidRPr="00300D7F" w:rsidRDefault="0034417F" w:rsidP="0034417F">
      <w:pPr>
        <w:pStyle w:val="Web"/>
        <w:spacing w:before="0" w:beforeAutospacing="0" w:after="0" w:afterAutospacing="0"/>
        <w:rPr>
          <w:rFonts w:ascii="Verdana" w:hAnsi="Verdana"/>
          <w:color w:val="000000"/>
          <w:sz w:val="20"/>
          <w:szCs w:val="20"/>
          <w:lang w:val="en-US"/>
        </w:rPr>
      </w:pPr>
    </w:p>
    <w:p w:rsidR="002932A9" w:rsidRPr="00530956" w:rsidRDefault="002932A9" w:rsidP="002932A9">
      <w:pPr>
        <w:spacing w:after="0"/>
        <w:rPr>
          <w:rFonts w:ascii="Verdana" w:eastAsia="Times New Roman" w:hAnsi="Verdana" w:cs="Calibri"/>
          <w:b/>
          <w:bCs/>
          <w:color w:val="000000"/>
          <w:sz w:val="20"/>
          <w:szCs w:val="20"/>
          <w:lang w:eastAsia="el-GR"/>
        </w:rPr>
      </w:pPr>
      <w:r w:rsidRPr="00530956">
        <w:rPr>
          <w:rFonts w:ascii="Verdana" w:eastAsia="Times New Roman" w:hAnsi="Verdana" w:cs="Times New Roman"/>
          <w:b/>
          <w:color w:val="000000"/>
          <w:sz w:val="20"/>
          <w:szCs w:val="20"/>
          <w:lang w:eastAsia="el-GR"/>
        </w:rPr>
        <w:t>0</w:t>
      </w:r>
      <w:r w:rsidR="00392C36" w:rsidRPr="00392C36">
        <w:rPr>
          <w:rFonts w:ascii="Verdana" w:eastAsia="Times New Roman" w:hAnsi="Verdana" w:cs="Times New Roman"/>
          <w:b/>
          <w:color w:val="000000"/>
          <w:sz w:val="20"/>
          <w:szCs w:val="20"/>
          <w:lang w:eastAsia="el-GR"/>
        </w:rPr>
        <w:t>1</w:t>
      </w:r>
      <w:r w:rsidRPr="00530956">
        <w:rPr>
          <w:rFonts w:ascii="Verdana" w:eastAsia="Times New Roman" w:hAnsi="Verdana" w:cs="Times New Roman"/>
          <w:b/>
          <w:color w:val="000000"/>
          <w:sz w:val="20"/>
          <w:szCs w:val="20"/>
          <w:lang w:eastAsia="el-GR"/>
        </w:rPr>
        <w:t>:</w:t>
      </w:r>
      <w:r w:rsidR="00AF7363">
        <w:rPr>
          <w:rFonts w:ascii="Verdana" w:eastAsia="Times New Roman" w:hAnsi="Verdana" w:cs="Times New Roman"/>
          <w:b/>
          <w:color w:val="000000"/>
          <w:sz w:val="20"/>
          <w:szCs w:val="20"/>
          <w:lang w:eastAsia="el-GR"/>
        </w:rPr>
        <w:t>00</w:t>
      </w:r>
      <w:r w:rsidRPr="00530956">
        <w:rPr>
          <w:rFonts w:ascii="Verdana" w:eastAsia="Times New Roman" w:hAnsi="Verdana" w:cs="Times New Roman"/>
          <w:b/>
          <w:color w:val="000000"/>
          <w:sz w:val="20"/>
          <w:szCs w:val="20"/>
          <w:lang w:eastAsia="el-GR"/>
        </w:rPr>
        <w:t xml:space="preserve">| </w:t>
      </w:r>
      <w:r w:rsidRPr="00530956">
        <w:rPr>
          <w:rFonts w:ascii="Verdana" w:eastAsia="Times New Roman" w:hAnsi="Verdana" w:cs="Calibri"/>
          <w:b/>
          <w:bCs/>
          <w:color w:val="000000"/>
          <w:sz w:val="20"/>
          <w:szCs w:val="20"/>
          <w:lang w:eastAsia="el-GR"/>
        </w:rPr>
        <w:t xml:space="preserve">Ο Τζίνο Και Οι Φίλοι Του  - </w:t>
      </w:r>
      <w:r w:rsidR="00392C36">
        <w:rPr>
          <w:rFonts w:ascii="Verdana" w:eastAsia="Times New Roman" w:hAnsi="Verdana" w:cs="Calibri"/>
          <w:b/>
          <w:bCs/>
          <w:color w:val="000000"/>
          <w:sz w:val="20"/>
          <w:szCs w:val="20"/>
          <w:lang w:eastAsia="el-GR"/>
        </w:rPr>
        <w:t>Β</w:t>
      </w:r>
      <w:r w:rsidRPr="00530956">
        <w:rPr>
          <w:rFonts w:ascii="Verdana" w:eastAsia="Times New Roman" w:hAnsi="Verdana" w:cs="Calibri"/>
          <w:b/>
          <w:bCs/>
          <w:color w:val="000000"/>
          <w:sz w:val="20"/>
          <w:szCs w:val="20"/>
          <w:lang w:eastAsia="el-GR"/>
        </w:rPr>
        <w:t xml:space="preserve">’ </w:t>
      </w:r>
      <w:r>
        <w:rPr>
          <w:rFonts w:ascii="Verdana" w:eastAsia="Times New Roman" w:hAnsi="Verdana" w:cs="Calibri"/>
          <w:b/>
          <w:bCs/>
          <w:color w:val="000000"/>
          <w:sz w:val="20"/>
          <w:szCs w:val="20"/>
          <w:lang w:eastAsia="el-GR"/>
        </w:rPr>
        <w:t>Κύκλος</w:t>
      </w:r>
      <w:r w:rsidRPr="00530956">
        <w:rPr>
          <w:rFonts w:ascii="Verdana" w:eastAsia="Times New Roman" w:hAnsi="Verdana" w:cs="Calibri"/>
          <w:b/>
          <w:bCs/>
          <w:color w:val="000000"/>
          <w:sz w:val="20"/>
          <w:szCs w:val="20"/>
          <w:lang w:eastAsia="el-GR"/>
        </w:rPr>
        <w:t xml:space="preserve">  </w:t>
      </w:r>
      <w:r w:rsidRPr="00530956">
        <w:rPr>
          <w:rFonts w:ascii="Verdana" w:eastAsia="Times New Roman" w:hAnsi="Verdana" w:cs="Calibri"/>
          <w:b/>
          <w:bCs/>
          <w:noProof/>
          <w:color w:val="000000"/>
          <w:sz w:val="20"/>
          <w:szCs w:val="20"/>
          <w:lang w:eastAsia="el-GR"/>
        </w:rPr>
        <w:drawing>
          <wp:inline distT="0" distB="0" distL="0" distR="0">
            <wp:extent cx="190500" cy="190500"/>
            <wp:effectExtent l="0" t="0" r="0" b="0"/>
            <wp:docPr id="1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32A9" w:rsidRPr="00530956" w:rsidRDefault="002932A9" w:rsidP="002932A9">
      <w:pPr>
        <w:spacing w:after="0"/>
        <w:rPr>
          <w:rFonts w:ascii="Verdana" w:eastAsia="Times New Roman" w:hAnsi="Verdana" w:cs="Calibri"/>
          <w:bCs/>
          <w:color w:val="000000"/>
          <w:sz w:val="20"/>
          <w:szCs w:val="20"/>
          <w:lang w:val="en-US" w:eastAsia="el-GR"/>
        </w:rPr>
      </w:pPr>
      <w:r w:rsidRPr="00530956">
        <w:rPr>
          <w:rFonts w:ascii="Verdana" w:eastAsia="Times New Roman" w:hAnsi="Verdana" w:cs="Calibri"/>
          <w:bCs/>
          <w:color w:val="000000"/>
          <w:sz w:val="20"/>
          <w:szCs w:val="20"/>
          <w:lang w:val="en-US" w:eastAsia="el-GR"/>
        </w:rPr>
        <w:t xml:space="preserve">[Gordon, Gino </w:t>
      </w:r>
      <w:proofErr w:type="gramStart"/>
      <w:r w:rsidRPr="00530956">
        <w:rPr>
          <w:rFonts w:ascii="Verdana" w:eastAsia="Times New Roman" w:hAnsi="Verdana" w:cs="Calibri"/>
          <w:bCs/>
          <w:color w:val="000000"/>
          <w:sz w:val="20"/>
          <w:szCs w:val="20"/>
          <w:lang w:val="en-US" w:eastAsia="el-GR"/>
        </w:rPr>
        <w:t>And</w:t>
      </w:r>
      <w:proofErr w:type="gramEnd"/>
      <w:r w:rsidRPr="00530956">
        <w:rPr>
          <w:rFonts w:ascii="Verdana" w:eastAsia="Times New Roman" w:hAnsi="Verdana" w:cs="Calibri"/>
          <w:bCs/>
          <w:color w:val="000000"/>
          <w:sz w:val="20"/>
          <w:szCs w:val="20"/>
          <w:lang w:val="en-US" w:eastAsia="el-GR"/>
        </w:rPr>
        <w:t xml:space="preserve"> Fred's Road Trip-S0</w:t>
      </w:r>
      <w:r w:rsidR="00392C36" w:rsidRPr="00392C36">
        <w:rPr>
          <w:rFonts w:ascii="Verdana" w:eastAsia="Times New Roman" w:hAnsi="Verdana" w:cs="Calibri"/>
          <w:bCs/>
          <w:color w:val="000000"/>
          <w:sz w:val="20"/>
          <w:szCs w:val="20"/>
          <w:lang w:val="en-US" w:eastAsia="el-GR"/>
        </w:rPr>
        <w:t>2</w:t>
      </w:r>
      <w:r w:rsidRPr="00530956">
        <w:rPr>
          <w:rFonts w:ascii="Verdana" w:eastAsia="Times New Roman" w:hAnsi="Verdana" w:cs="Calibri"/>
          <w:bCs/>
          <w:color w:val="000000"/>
          <w:sz w:val="20"/>
          <w:szCs w:val="20"/>
          <w:lang w:val="en-US" w:eastAsia="el-GR"/>
        </w:rPr>
        <w:t>]</w:t>
      </w:r>
    </w:p>
    <w:p w:rsidR="002932A9" w:rsidRPr="00530956" w:rsidRDefault="002932A9" w:rsidP="002932A9">
      <w:pPr>
        <w:spacing w:after="0"/>
        <w:rPr>
          <w:rFonts w:ascii="Verdana" w:eastAsia="Times New Roman" w:hAnsi="Verdana" w:cs="Calibri"/>
          <w:b/>
          <w:bCs/>
          <w:color w:val="000000"/>
          <w:sz w:val="20"/>
          <w:szCs w:val="20"/>
          <w:lang w:val="en-US" w:eastAsia="el-GR"/>
        </w:rPr>
      </w:pPr>
    </w:p>
    <w:p w:rsidR="002932A9" w:rsidRPr="00530956" w:rsidRDefault="00392C36" w:rsidP="002932A9">
      <w:pPr>
        <w:spacing w:after="0"/>
        <w:rPr>
          <w:rFonts w:ascii="Verdana" w:hAnsi="Verdana"/>
          <w:b/>
          <w:sz w:val="20"/>
          <w:szCs w:val="20"/>
        </w:rPr>
      </w:pPr>
      <w:r>
        <w:rPr>
          <w:rFonts w:ascii="Verdana" w:hAnsi="Verdana"/>
          <w:b/>
          <w:sz w:val="20"/>
          <w:szCs w:val="20"/>
        </w:rPr>
        <w:t>Σειρά</w:t>
      </w:r>
      <w:r w:rsidR="002932A9" w:rsidRPr="00530956">
        <w:rPr>
          <w:rFonts w:ascii="Verdana" w:hAnsi="Verdana"/>
          <w:b/>
          <w:sz w:val="20"/>
          <w:szCs w:val="20"/>
        </w:rPr>
        <w:t xml:space="preserve"> ντοκιμαντέρ παραγωγής Μεγάλης Βρετάνιας, 201</w:t>
      </w:r>
      <w:r>
        <w:rPr>
          <w:rFonts w:ascii="Verdana" w:hAnsi="Verdana"/>
          <w:b/>
          <w:sz w:val="20"/>
          <w:szCs w:val="20"/>
        </w:rPr>
        <w:t>9</w:t>
      </w:r>
      <w:r w:rsidR="002932A9" w:rsidRPr="00530956">
        <w:rPr>
          <w:rFonts w:ascii="Verdana" w:hAnsi="Verdana"/>
          <w:b/>
          <w:sz w:val="20"/>
          <w:szCs w:val="20"/>
        </w:rPr>
        <w:t>.</w:t>
      </w:r>
    </w:p>
    <w:p w:rsidR="002932A9" w:rsidRPr="00530956" w:rsidRDefault="002932A9" w:rsidP="002932A9">
      <w:pPr>
        <w:spacing w:after="0"/>
        <w:rPr>
          <w:rFonts w:ascii="Verdana" w:hAnsi="Verdana"/>
          <w:sz w:val="20"/>
          <w:szCs w:val="20"/>
          <w:lang w:val="en-US"/>
        </w:rPr>
      </w:pPr>
      <w:r w:rsidRPr="00530956">
        <w:rPr>
          <w:rFonts w:ascii="Verdana" w:hAnsi="Verdana"/>
          <w:sz w:val="20"/>
          <w:szCs w:val="20"/>
        </w:rPr>
        <w:t>Σκηνοθεσία</w:t>
      </w:r>
      <w:r w:rsidRPr="00530956">
        <w:rPr>
          <w:rFonts w:ascii="Verdana" w:hAnsi="Verdana"/>
          <w:sz w:val="20"/>
          <w:szCs w:val="20"/>
          <w:lang w:val="en-US"/>
        </w:rPr>
        <w:t>: Ben Archard</w:t>
      </w:r>
    </w:p>
    <w:p w:rsidR="002932A9" w:rsidRPr="00530956" w:rsidRDefault="002932A9" w:rsidP="002932A9">
      <w:pPr>
        <w:spacing w:after="0"/>
        <w:rPr>
          <w:rFonts w:ascii="Verdana" w:hAnsi="Verdana"/>
          <w:sz w:val="20"/>
          <w:szCs w:val="20"/>
          <w:lang w:val="en-US"/>
        </w:rPr>
      </w:pPr>
      <w:r w:rsidRPr="00530956">
        <w:rPr>
          <w:rFonts w:ascii="Verdana" w:hAnsi="Verdana"/>
          <w:sz w:val="20"/>
          <w:szCs w:val="20"/>
        </w:rPr>
        <w:t>Παρουσιάζουν</w:t>
      </w:r>
      <w:r w:rsidRPr="00530956">
        <w:rPr>
          <w:rFonts w:ascii="Verdana" w:hAnsi="Verdana"/>
          <w:sz w:val="20"/>
          <w:szCs w:val="20"/>
          <w:lang w:val="en-US"/>
        </w:rPr>
        <w:t>: Gordon Ramsay, Gino D'Acampo, Fred Sirieix.</w:t>
      </w:r>
    </w:p>
    <w:p w:rsidR="0034417F" w:rsidRPr="002932A9" w:rsidRDefault="0034417F" w:rsidP="0034417F">
      <w:pPr>
        <w:spacing w:after="0" w:line="240" w:lineRule="auto"/>
        <w:jc w:val="both"/>
        <w:rPr>
          <w:rFonts w:ascii="Verdana" w:hAnsi="Verdana" w:cs="Times New Roman"/>
          <w:sz w:val="20"/>
          <w:szCs w:val="20"/>
          <w:lang w:val="en-US"/>
        </w:rPr>
      </w:pPr>
    </w:p>
    <w:p w:rsidR="002932A9" w:rsidRPr="006E4D04" w:rsidRDefault="002932A9" w:rsidP="00392C36">
      <w:pPr>
        <w:spacing w:after="0" w:line="240" w:lineRule="auto"/>
        <w:rPr>
          <w:rFonts w:ascii="Verdana" w:hAnsi="Verdana"/>
          <w:sz w:val="20"/>
          <w:szCs w:val="20"/>
        </w:rPr>
      </w:pPr>
      <w:r w:rsidRPr="002932A9">
        <w:rPr>
          <w:rFonts w:ascii="Verdana" w:eastAsia="Times New Roman" w:hAnsi="Verdana" w:cs="Times New Roman"/>
          <w:b/>
          <w:color w:val="538135"/>
          <w:sz w:val="20"/>
          <w:szCs w:val="20"/>
          <w:lang w:eastAsia="el-GR"/>
        </w:rPr>
        <w:t xml:space="preserve">Επεισόδιο </w:t>
      </w:r>
      <w:r w:rsidR="00AF7363">
        <w:rPr>
          <w:rFonts w:ascii="Verdana" w:eastAsia="Times New Roman" w:hAnsi="Verdana" w:cs="Times New Roman"/>
          <w:b/>
          <w:color w:val="538135"/>
          <w:sz w:val="20"/>
          <w:szCs w:val="20"/>
          <w:lang w:eastAsia="el-GR"/>
        </w:rPr>
        <w:t>6</w:t>
      </w:r>
      <w:r w:rsidRPr="002932A9">
        <w:rPr>
          <w:rFonts w:ascii="Verdana" w:eastAsia="Times New Roman" w:hAnsi="Verdana" w:cs="Times New Roman"/>
          <w:b/>
          <w:color w:val="538135"/>
          <w:sz w:val="20"/>
          <w:szCs w:val="20"/>
          <w:lang w:eastAsia="el-GR"/>
        </w:rPr>
        <w:t>ο</w:t>
      </w:r>
    </w:p>
    <w:p w:rsidR="001F262A" w:rsidRPr="002932A9" w:rsidRDefault="001F262A" w:rsidP="001F262A">
      <w:pPr>
        <w:spacing w:after="0"/>
        <w:rPr>
          <w:rFonts w:ascii="Verdana" w:hAnsi="Verdana"/>
          <w:sz w:val="20"/>
          <w:szCs w:val="20"/>
        </w:rPr>
      </w:pPr>
    </w:p>
    <w:p w:rsidR="00265E21" w:rsidRPr="002932A9" w:rsidRDefault="00265E21" w:rsidP="00265E21">
      <w:pPr>
        <w:spacing w:after="0" w:line="240" w:lineRule="auto"/>
        <w:rPr>
          <w:rFonts w:ascii="Verdana" w:eastAsia="Times New Roman" w:hAnsi="Verdana" w:cs="Arial"/>
          <w:b/>
          <w:color w:val="000000"/>
          <w:sz w:val="20"/>
          <w:szCs w:val="20"/>
          <w:shd w:val="clear" w:color="auto" w:fill="FFFFFF"/>
        </w:rPr>
      </w:pPr>
    </w:p>
    <w:p w:rsidR="00C01A64" w:rsidRPr="00F1626F" w:rsidRDefault="004B5909" w:rsidP="00C01A64">
      <w:pPr>
        <w:autoSpaceDE w:val="0"/>
        <w:autoSpaceDN w:val="0"/>
        <w:adjustRightInd w:val="0"/>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sz w:val="20"/>
          <w:szCs w:val="20"/>
          <w:lang w:eastAsia="el-GR"/>
        </w:rPr>
        <w:pict>
          <v:rect id="_x0000_i1142" style="width:.05pt;height:.75pt" o:hralign="center" o:hrstd="t" o:hr="t" fillcolor="#a0a0a0" stroked="f"/>
        </w:pict>
      </w:r>
    </w:p>
    <w:p w:rsidR="00C01A64" w:rsidRPr="00F1626F" w:rsidRDefault="00C01A64" w:rsidP="00C01A6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DF3A5E" w:rsidRPr="004C17D4" w:rsidRDefault="00C01A64" w:rsidP="004C17D4">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6234E0" w:rsidRPr="00EF4DD3" w:rsidRDefault="006234E0" w:rsidP="006234E0">
      <w:pPr>
        <w:spacing w:after="0" w:line="240" w:lineRule="auto"/>
        <w:rPr>
          <w:rFonts w:ascii="Verdana" w:eastAsia="Times New Roman" w:hAnsi="Verdana" w:cs="Times New Roman"/>
          <w:b/>
          <w:bCs/>
          <w:color w:val="191E00"/>
          <w:sz w:val="20"/>
          <w:szCs w:val="20"/>
          <w:lang w:eastAsia="el-GR"/>
        </w:rPr>
      </w:pPr>
    </w:p>
    <w:p w:rsidR="00114501" w:rsidRPr="00F1626F" w:rsidRDefault="004B5909" w:rsidP="00114501">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lastRenderedPageBreak/>
              <w:t>ΕΝΗΜΕΡΩΣΗ/Μαγκαζίνο</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Pr="00F1626F" w:rsidRDefault="00114501" w:rsidP="00114501">
      <w:pPr>
        <w:spacing w:after="0" w:line="240" w:lineRule="auto"/>
        <w:rPr>
          <w:rFonts w:ascii="Verdana" w:eastAsia="Times New Roman" w:hAnsi="Verdana" w:cs="Times New Roman"/>
          <w:color w:val="191E00"/>
          <w:sz w:val="20"/>
          <w:szCs w:val="20"/>
          <w:lang w:val="en-US" w:eastAsia="el-GR"/>
        </w:rPr>
      </w:pPr>
    </w:p>
    <w:p w:rsidR="00114501" w:rsidRPr="00A66F20" w:rsidRDefault="00114501" w:rsidP="00114501">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color w:val="191E00"/>
          <w:sz w:val="20"/>
          <w:szCs w:val="20"/>
          <w:lang w:val="en-US" w:eastAsia="el-GR"/>
        </w:rPr>
        <w:t>0</w:t>
      </w:r>
      <w:r w:rsidR="00DF3A5E">
        <w:rPr>
          <w:rFonts w:ascii="Verdana" w:eastAsia="Times New Roman" w:hAnsi="Verdana" w:cs="Times New Roman"/>
          <w:b/>
          <w:color w:val="191E00"/>
          <w:sz w:val="20"/>
          <w:szCs w:val="20"/>
          <w:lang w:eastAsia="el-GR"/>
        </w:rPr>
        <w:t>2</w:t>
      </w:r>
      <w:r w:rsidRPr="00F1626F">
        <w:rPr>
          <w:rFonts w:ascii="Verdana" w:eastAsia="Times New Roman" w:hAnsi="Verdana" w:cs="Times New Roman"/>
          <w:b/>
          <w:color w:val="191E00"/>
          <w:sz w:val="20"/>
          <w:szCs w:val="20"/>
          <w:lang w:eastAsia="el-GR"/>
        </w:rPr>
        <w:t>:</w:t>
      </w:r>
      <w:r w:rsidR="004A6904">
        <w:rPr>
          <w:rFonts w:ascii="Verdana" w:eastAsia="Times New Roman" w:hAnsi="Verdana" w:cs="Times New Roman"/>
          <w:b/>
          <w:color w:val="191E00"/>
          <w:sz w:val="20"/>
          <w:szCs w:val="20"/>
          <w:lang w:eastAsia="el-GR"/>
        </w:rPr>
        <w:t>0</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114501" w:rsidRPr="00F1626F" w:rsidRDefault="004B5909" w:rsidP="00114501">
      <w:pPr>
        <w:autoSpaceDE w:val="0"/>
        <w:autoSpaceDN w:val="0"/>
        <w:adjustRightInd w:val="0"/>
        <w:spacing w:after="0" w:line="240" w:lineRule="auto"/>
        <w:rPr>
          <w:rFonts w:ascii="Verdana" w:eastAsia="Times New Roman" w:hAnsi="Verdana" w:cs="Times New Roman"/>
          <w:sz w:val="20"/>
          <w:szCs w:val="20"/>
          <w:lang w:eastAsia="el-GR"/>
        </w:rPr>
      </w:pPr>
      <w:r w:rsidRPr="004B5909">
        <w:rPr>
          <w:rFonts w:ascii="Verdana" w:eastAsia="Times New Roman" w:hAnsi="Verdana" w:cs="Times New Roman"/>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Pr="005C207F" w:rsidRDefault="00114501" w:rsidP="00114501">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val="en-US" w:eastAsia="el-GR"/>
        </w:rPr>
        <w:t>0</w:t>
      </w:r>
      <w:r w:rsidR="004A6904">
        <w:rPr>
          <w:rFonts w:ascii="Verdana" w:eastAsia="Times New Roman" w:hAnsi="Verdana" w:cs="Times New Roman"/>
          <w:b/>
          <w:bCs/>
          <w:color w:val="191E00"/>
          <w:sz w:val="20"/>
          <w:szCs w:val="20"/>
          <w:lang w:eastAsia="el-GR"/>
        </w:rPr>
        <w:t>3</w:t>
      </w:r>
      <w:r w:rsidRPr="00F1626F">
        <w:rPr>
          <w:rFonts w:ascii="Verdana" w:eastAsia="Times New Roman" w:hAnsi="Verdana" w:cs="Times New Roman"/>
          <w:b/>
          <w:bCs/>
          <w:color w:val="191E00"/>
          <w:sz w:val="20"/>
          <w:szCs w:val="20"/>
          <w:lang w:eastAsia="el-GR"/>
        </w:rPr>
        <w:t>:</w:t>
      </w:r>
      <w:r w:rsidR="004A6904">
        <w:rPr>
          <w:rFonts w:ascii="Verdana" w:eastAsia="Times New Roman" w:hAnsi="Verdana" w:cs="Times New Roman"/>
          <w:b/>
          <w:bCs/>
          <w:color w:val="191E00"/>
          <w:sz w:val="20"/>
          <w:szCs w:val="20"/>
          <w:lang w:eastAsia="el-GR"/>
        </w:rPr>
        <w:t>3</w:t>
      </w:r>
      <w:r w:rsidRPr="00F1626F">
        <w:rPr>
          <w:rFonts w:ascii="Verdana" w:eastAsia="Times New Roman" w:hAnsi="Verdana" w:cs="Times New Roman"/>
          <w:b/>
          <w:bCs/>
          <w:color w:val="191E00"/>
          <w:sz w:val="20"/>
          <w:szCs w:val="20"/>
          <w:lang w:eastAsia="el-GR"/>
        </w:rPr>
        <w:t>0</w:t>
      </w:r>
      <w:r>
        <w:rPr>
          <w:rFonts w:ascii="Verdana" w:eastAsia="Times New Roman" w:hAnsi="Verdana" w:cs="Times New Roman"/>
          <w:color w:val="191E00"/>
          <w:sz w:val="20"/>
          <w:szCs w:val="20"/>
          <w:lang w:eastAsia="el-GR"/>
        </w:rPr>
        <w:t> </w:t>
      </w:r>
      <w:r w:rsidRPr="00F1626F">
        <w:rPr>
          <w:rFonts w:ascii="Verdana" w:eastAsia="Times New Roman" w:hAnsi="Verdana" w:cs="Times New Roman"/>
          <w:color w:val="191E00"/>
          <w:sz w:val="20"/>
          <w:szCs w:val="20"/>
          <w:lang w:eastAsia="el-GR"/>
        </w:rPr>
        <w:t>|</w:t>
      </w:r>
      <w:proofErr w:type="gramStart"/>
      <w:r w:rsidRPr="00F1626F">
        <w:rPr>
          <w:rFonts w:ascii="Verdana" w:eastAsia="Times New Roman" w:hAnsi="Verdana" w:cs="Times New Roman"/>
          <w:color w:val="191E00"/>
          <w:sz w:val="20"/>
          <w:szCs w:val="20"/>
          <w:lang w:eastAsia="el-GR"/>
        </w:rPr>
        <w:t>  </w:t>
      </w:r>
      <w:r w:rsidRPr="00F1626F">
        <w:rPr>
          <w:rFonts w:ascii="Verdana" w:eastAsia="Times New Roman" w:hAnsi="Verdana" w:cs="Times New Roman"/>
          <w:b/>
          <w:bCs/>
          <w:color w:val="191E00"/>
          <w:sz w:val="20"/>
          <w:szCs w:val="20"/>
          <w:lang w:eastAsia="el-GR"/>
        </w:rPr>
        <w:t>Περίμετρος</w:t>
      </w:r>
      <w:proofErr w:type="gramEnd"/>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14501" w:rsidRPr="00F1626F" w:rsidRDefault="004B5909" w:rsidP="00114501">
      <w:pPr>
        <w:autoSpaceDE w:val="0"/>
        <w:autoSpaceDN w:val="0"/>
        <w:adjustRightInd w:val="0"/>
        <w:spacing w:after="0" w:line="240" w:lineRule="auto"/>
        <w:rPr>
          <w:rFonts w:ascii="Verdana" w:eastAsia="Times New Roman" w:hAnsi="Verdana" w:cs="Times New Roman"/>
          <w:sz w:val="20"/>
          <w:szCs w:val="20"/>
          <w:lang w:eastAsia="el-GR"/>
        </w:rPr>
      </w:pPr>
      <w:r w:rsidRPr="004B5909">
        <w:rPr>
          <w:rFonts w:ascii="Verdana" w:eastAsia="Times New Roman" w:hAnsi="Verdana" w:cs="Times New Roman"/>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4501" w:rsidRPr="00F1626F" w:rsidTr="004F102C">
        <w:trPr>
          <w:tblCellSpacing w:w="0" w:type="dxa"/>
        </w:trPr>
        <w:tc>
          <w:tcPr>
            <w:tcW w:w="2500" w:type="pct"/>
            <w:vAlign w:val="center"/>
            <w:hideMark/>
          </w:tcPr>
          <w:p w:rsidR="00114501" w:rsidRPr="00F1626F" w:rsidRDefault="00114501" w:rsidP="004F102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F1626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114501" w:rsidRPr="00F1626F" w:rsidRDefault="00114501"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14501" w:rsidRDefault="00114501" w:rsidP="00114501">
      <w:pPr>
        <w:spacing w:after="0" w:line="240" w:lineRule="auto"/>
        <w:rPr>
          <w:rFonts w:ascii="Verdana" w:eastAsia="Times New Roman" w:hAnsi="Verdana" w:cs="Times New Roman"/>
          <w:color w:val="191E00"/>
          <w:sz w:val="20"/>
          <w:szCs w:val="20"/>
          <w:lang w:eastAsia="el-GR"/>
        </w:rPr>
      </w:pPr>
    </w:p>
    <w:p w:rsidR="00114501" w:rsidRPr="000F5F83" w:rsidRDefault="00114501" w:rsidP="00114501">
      <w:pPr>
        <w:spacing w:after="0" w:line="240" w:lineRule="auto"/>
        <w:rPr>
          <w:rFonts w:ascii="Verdana" w:eastAsia="Times New Roman" w:hAnsi="Verdana" w:cs="Times New Roman"/>
          <w:b/>
          <w:color w:val="191E00"/>
          <w:sz w:val="20"/>
          <w:szCs w:val="20"/>
          <w:lang w:eastAsia="el-GR"/>
        </w:rPr>
      </w:pPr>
      <w:r w:rsidRPr="000F5F83">
        <w:rPr>
          <w:rFonts w:ascii="Verdana" w:eastAsia="Times New Roman" w:hAnsi="Verdana" w:cs="Times New Roman"/>
          <w:b/>
          <w:color w:val="191E00"/>
          <w:sz w:val="20"/>
          <w:szCs w:val="20"/>
          <w:lang w:eastAsia="el-GR"/>
        </w:rPr>
        <w:t>0</w:t>
      </w:r>
      <w:r w:rsidR="004A6904">
        <w:rPr>
          <w:rFonts w:ascii="Verdana" w:eastAsia="Times New Roman" w:hAnsi="Verdana" w:cs="Times New Roman"/>
          <w:b/>
          <w:color w:val="191E00"/>
          <w:sz w:val="20"/>
          <w:szCs w:val="20"/>
          <w:lang w:eastAsia="el-GR"/>
        </w:rPr>
        <w:t>4</w:t>
      </w:r>
      <w:r w:rsidRPr="000F5F83">
        <w:rPr>
          <w:rFonts w:ascii="Verdana" w:eastAsia="Times New Roman" w:hAnsi="Verdana" w:cs="Times New Roman"/>
          <w:b/>
          <w:color w:val="191E00"/>
          <w:sz w:val="20"/>
          <w:szCs w:val="20"/>
          <w:lang w:eastAsia="el-GR"/>
        </w:rPr>
        <w:t>:</w:t>
      </w:r>
      <w:r w:rsidR="004A6904">
        <w:rPr>
          <w:rFonts w:ascii="Verdana" w:eastAsia="Times New Roman" w:hAnsi="Verdana" w:cs="Times New Roman"/>
          <w:b/>
          <w:color w:val="191E00"/>
          <w:sz w:val="20"/>
          <w:szCs w:val="20"/>
          <w:lang w:eastAsia="el-GR"/>
        </w:rPr>
        <w:t>3</w:t>
      </w:r>
      <w:r w:rsidRPr="000F5F83">
        <w:rPr>
          <w:rFonts w:ascii="Verdana" w:eastAsia="Times New Roman" w:hAnsi="Verdana" w:cs="Times New Roman"/>
          <w:b/>
          <w:color w:val="191E00"/>
          <w:sz w:val="20"/>
          <w:szCs w:val="20"/>
          <w:lang w:eastAsia="el-GR"/>
        </w:rPr>
        <w:t>0|Ο Τόπος Και Το Τραγούδι  Του-ΚΥΚΛΟΣ 200</w:t>
      </w:r>
      <w:r w:rsidR="0003753B" w:rsidRPr="0003753B">
        <w:rPr>
          <w:rFonts w:ascii="Verdana" w:eastAsia="Times New Roman" w:hAnsi="Verdana" w:cs="Times New Roman"/>
          <w:b/>
          <w:color w:val="191E00"/>
          <w:sz w:val="20"/>
          <w:szCs w:val="20"/>
          <w:lang w:eastAsia="el-GR"/>
        </w:rPr>
        <w:t>8</w:t>
      </w:r>
      <w:r w:rsidRPr="000F5F83">
        <w:rPr>
          <w:rFonts w:ascii="Verdana" w:eastAsia="Times New Roman" w:hAnsi="Verdana" w:cs="Times New Roman"/>
          <w:b/>
          <w:color w:val="191E00"/>
          <w:sz w:val="20"/>
          <w:szCs w:val="20"/>
          <w:lang w:eastAsia="el-GR"/>
        </w:rPr>
        <w:t>-200</w:t>
      </w:r>
      <w:r w:rsidR="0003753B" w:rsidRPr="0003753B">
        <w:rPr>
          <w:rFonts w:ascii="Verdana" w:eastAsia="Times New Roman" w:hAnsi="Verdana" w:cs="Times New Roman"/>
          <w:b/>
          <w:color w:val="191E00"/>
          <w:sz w:val="20"/>
          <w:szCs w:val="20"/>
          <w:lang w:eastAsia="el-GR"/>
        </w:rPr>
        <w:t>9</w:t>
      </w:r>
      <w:r>
        <w:rPr>
          <w:rFonts w:ascii="Verdana" w:eastAsia="Times New Roman" w:hAnsi="Verdana" w:cs="Times New Roman"/>
          <w:b/>
          <w:color w:val="191E00"/>
          <w:sz w:val="20"/>
          <w:szCs w:val="20"/>
          <w:lang w:eastAsia="el-GR"/>
        </w:rPr>
        <w:t>[Ε]</w:t>
      </w:r>
    </w:p>
    <w:p w:rsidR="00114501" w:rsidRPr="00AF0CD0" w:rsidRDefault="00114501" w:rsidP="00AF0CD0">
      <w:pPr>
        <w:spacing w:after="0"/>
        <w:rPr>
          <w:rFonts w:ascii="Verdana" w:hAnsi="Verdana" w:cs="Times New Roman"/>
          <w:b/>
          <w:bCs/>
          <w:color w:val="538135"/>
          <w:sz w:val="20"/>
          <w:szCs w:val="20"/>
        </w:rPr>
      </w:pPr>
      <w:r w:rsidRPr="000F5F83">
        <w:rPr>
          <w:rFonts w:ascii="Verdana" w:hAnsi="Verdana" w:cs="Times New Roman"/>
          <w:b/>
          <w:bCs/>
          <w:color w:val="538135"/>
          <w:sz w:val="20"/>
          <w:szCs w:val="20"/>
        </w:rPr>
        <w:t xml:space="preserve">Επεισόδιο </w:t>
      </w:r>
      <w:r w:rsidR="00AF7363">
        <w:rPr>
          <w:rFonts w:ascii="Verdana" w:hAnsi="Verdana" w:cs="Times New Roman"/>
          <w:b/>
          <w:bCs/>
          <w:color w:val="538135"/>
          <w:sz w:val="20"/>
          <w:szCs w:val="20"/>
        </w:rPr>
        <w:t>20</w:t>
      </w:r>
      <w:r w:rsidRPr="000F5F83">
        <w:rPr>
          <w:rFonts w:ascii="Verdana" w:hAnsi="Verdana" w:cs="Times New Roman"/>
          <w:b/>
          <w:bCs/>
          <w:color w:val="538135"/>
          <w:sz w:val="20"/>
          <w:szCs w:val="20"/>
        </w:rPr>
        <w:t xml:space="preserve">ο: </w:t>
      </w:r>
      <w:r w:rsidR="00AF7363">
        <w:rPr>
          <w:rFonts w:ascii="Verdana" w:hAnsi="Verdana" w:cs="Times New Roman"/>
          <w:b/>
          <w:bCs/>
          <w:color w:val="538135"/>
          <w:sz w:val="20"/>
          <w:szCs w:val="20"/>
        </w:rPr>
        <w:t>Πόντιοι Βεροίας</w:t>
      </w:r>
    </w:p>
    <w:p w:rsidR="00AF0CD0" w:rsidRPr="002A60A5" w:rsidRDefault="004B5909" w:rsidP="00AF0CD0">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0CD0" w:rsidRPr="002A60A5" w:rsidTr="00062319">
        <w:trPr>
          <w:tblCellSpacing w:w="0" w:type="dxa"/>
        </w:trPr>
        <w:tc>
          <w:tcPr>
            <w:tcW w:w="2500" w:type="pct"/>
            <w:vAlign w:val="center"/>
            <w:hideMark/>
          </w:tcPr>
          <w:p w:rsidR="00AF0CD0" w:rsidRPr="002A60A5" w:rsidRDefault="00AF0CD0" w:rsidP="00062319">
            <w:pPr>
              <w:spacing w:after="0" w:line="240" w:lineRule="auto"/>
              <w:rPr>
                <w:rFonts w:ascii="Verdana" w:eastAsia="Times New Roman" w:hAnsi="Verdana" w:cs="Times New Roman"/>
                <w:color w:val="191E00"/>
                <w:sz w:val="20"/>
                <w:szCs w:val="20"/>
                <w:lang w:eastAsia="el-GR"/>
              </w:rPr>
            </w:pPr>
            <w:r w:rsidRPr="002A60A5">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AF0CD0" w:rsidRPr="002A60A5" w:rsidRDefault="00AF0CD0" w:rsidP="00062319">
            <w:pPr>
              <w:spacing w:after="0" w:line="240" w:lineRule="auto"/>
              <w:jc w:val="right"/>
              <w:rPr>
                <w:rFonts w:ascii="Verdana" w:eastAsia="Times New Roman" w:hAnsi="Verdana" w:cs="Times New Roman"/>
                <w:color w:val="191E00"/>
                <w:sz w:val="20"/>
                <w:szCs w:val="20"/>
                <w:lang w:eastAsia="el-GR"/>
              </w:rPr>
            </w:pPr>
            <w:r w:rsidRPr="002A60A5">
              <w:rPr>
                <w:rFonts w:ascii="Verdana" w:eastAsia="Times New Roman" w:hAnsi="Verdana" w:cs="Times New Roman"/>
                <w:b/>
                <w:bCs/>
                <w:color w:val="053E62"/>
                <w:sz w:val="20"/>
                <w:szCs w:val="20"/>
                <w:lang w:eastAsia="el-GR"/>
              </w:rPr>
              <w:t xml:space="preserve">WEBTV </w:t>
            </w:r>
            <w:r w:rsidRPr="002A60A5">
              <w:rPr>
                <w:rFonts w:ascii="Verdana" w:eastAsia="Times New Roman" w:hAnsi="Verdana" w:cs="Times New Roman"/>
                <w:b/>
                <w:bCs/>
                <w:color w:val="053E62"/>
                <w:sz w:val="20"/>
                <w:szCs w:val="20"/>
                <w:lang w:val="en-US" w:eastAsia="el-GR"/>
              </w:rPr>
              <w:t>GR</w:t>
            </w:r>
            <w:r w:rsidRPr="002A60A5">
              <w:rPr>
                <w:rFonts w:ascii="Verdana" w:eastAsia="Times New Roman" w:hAnsi="Verdana" w:cs="Times New Roman"/>
                <w:color w:val="191E00"/>
                <w:sz w:val="20"/>
                <w:szCs w:val="20"/>
                <w:lang w:eastAsia="el-GR"/>
              </w:rPr>
              <w:t xml:space="preserve"> </w:t>
            </w:r>
            <w:r w:rsidRPr="002A60A5">
              <w:rPr>
                <w:rFonts w:ascii="Verdana" w:eastAsia="Times New Roman" w:hAnsi="Verdana" w:cs="Times New Roman"/>
                <w:b/>
                <w:bCs/>
                <w:color w:val="053E62"/>
                <w:sz w:val="20"/>
                <w:szCs w:val="20"/>
                <w:lang w:eastAsia="el-GR"/>
              </w:rPr>
              <w:t>ERTflix</w:t>
            </w:r>
            <w:r w:rsidRPr="002A60A5">
              <w:rPr>
                <w:rFonts w:ascii="Verdana" w:eastAsia="Times New Roman" w:hAnsi="Verdana" w:cs="Times New Roman"/>
                <w:color w:val="191E00"/>
                <w:sz w:val="20"/>
                <w:szCs w:val="20"/>
                <w:lang w:eastAsia="el-GR"/>
              </w:rPr>
              <w:t xml:space="preserve"> </w:t>
            </w:r>
          </w:p>
        </w:tc>
      </w:tr>
    </w:tbl>
    <w:p w:rsidR="00AF0CD0" w:rsidRPr="002A60A5" w:rsidRDefault="00AF0CD0" w:rsidP="00AF0CD0">
      <w:pPr>
        <w:spacing w:after="0" w:line="240" w:lineRule="auto"/>
        <w:rPr>
          <w:rFonts w:ascii="Verdana" w:eastAsia="Times New Roman" w:hAnsi="Verdana"/>
          <w:b/>
          <w:bCs/>
          <w:color w:val="191E00"/>
          <w:sz w:val="20"/>
          <w:szCs w:val="20"/>
          <w:lang w:val="en-US"/>
        </w:rPr>
      </w:pPr>
    </w:p>
    <w:p w:rsidR="00AF0CD0" w:rsidRPr="002A60A5" w:rsidRDefault="00AF0CD0" w:rsidP="00AF0CD0">
      <w:pPr>
        <w:spacing w:after="0" w:line="240" w:lineRule="auto"/>
        <w:rPr>
          <w:rFonts w:ascii="Verdana" w:hAnsi="Verdana"/>
          <w:b/>
          <w:bCs/>
          <w:sz w:val="20"/>
          <w:szCs w:val="20"/>
        </w:rPr>
      </w:pPr>
      <w:r>
        <w:rPr>
          <w:rFonts w:ascii="Verdana" w:hAnsi="Verdana"/>
          <w:b/>
          <w:bCs/>
          <w:sz w:val="20"/>
          <w:szCs w:val="20"/>
        </w:rPr>
        <w:t>0</w:t>
      </w:r>
      <w:r w:rsidRPr="00175BC3">
        <w:rPr>
          <w:rFonts w:ascii="Verdana" w:hAnsi="Verdana"/>
          <w:b/>
          <w:bCs/>
          <w:sz w:val="20"/>
          <w:szCs w:val="20"/>
        </w:rPr>
        <w:t>5</w:t>
      </w:r>
      <w:r w:rsidRPr="002A60A5">
        <w:rPr>
          <w:rFonts w:ascii="Verdana" w:hAnsi="Verdana"/>
          <w:b/>
          <w:bCs/>
          <w:sz w:val="20"/>
          <w:szCs w:val="20"/>
        </w:rPr>
        <w:t xml:space="preserve">:30 | Πράσινοι Παράδεισοι  </w:t>
      </w:r>
      <w:r>
        <w:rPr>
          <w:rFonts w:ascii="Verdana" w:hAnsi="Verdana"/>
          <w:b/>
          <w:bCs/>
          <w:sz w:val="20"/>
          <w:szCs w:val="20"/>
          <w:lang w:val="en-US"/>
        </w:rPr>
        <w:t xml:space="preserve">[E]  </w:t>
      </w:r>
      <w:r w:rsidRPr="002A60A5">
        <w:rPr>
          <w:rFonts w:ascii="Verdana" w:eastAsia="Times New Roman" w:hAnsi="Verdana" w:cs="Times New Roman"/>
          <w:b/>
          <w:noProof/>
          <w:color w:val="FF0000"/>
          <w:sz w:val="20"/>
          <w:szCs w:val="20"/>
          <w:lang w:eastAsia="el-GR"/>
        </w:rPr>
        <w:drawing>
          <wp:inline distT="0" distB="0" distL="0" distR="0">
            <wp:extent cx="190500" cy="190500"/>
            <wp:effectExtent l="0" t="0" r="0" b="0"/>
            <wp:docPr id="10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A60A5">
        <w:rPr>
          <w:rFonts w:ascii="Verdana" w:eastAsia="Times New Roman" w:hAnsi="Verdana"/>
          <w:b/>
          <w:bCs/>
          <w:color w:val="FF0000"/>
          <w:sz w:val="20"/>
          <w:szCs w:val="20"/>
        </w:rPr>
        <w:t xml:space="preserve">  </w:t>
      </w:r>
    </w:p>
    <w:p w:rsidR="00AF0CD0" w:rsidRPr="002A60A5" w:rsidRDefault="00AF0CD0" w:rsidP="00AF0CD0">
      <w:pPr>
        <w:spacing w:after="0" w:line="240" w:lineRule="auto"/>
        <w:rPr>
          <w:rFonts w:ascii="Verdana" w:hAnsi="Verdana"/>
          <w:bCs/>
          <w:sz w:val="20"/>
          <w:szCs w:val="20"/>
          <w:highlight w:val="yellow"/>
        </w:rPr>
      </w:pPr>
      <w:r w:rsidRPr="002A60A5">
        <w:rPr>
          <w:rFonts w:ascii="Verdana" w:hAnsi="Verdana"/>
          <w:sz w:val="20"/>
          <w:szCs w:val="20"/>
        </w:rPr>
        <w:t>[Green Paradise]</w:t>
      </w:r>
    </w:p>
    <w:p w:rsidR="00830A7E" w:rsidRDefault="00830A7E" w:rsidP="00294A53">
      <w:pPr>
        <w:spacing w:after="0" w:line="240" w:lineRule="auto"/>
        <w:rPr>
          <w:rFonts w:ascii="Verdana" w:eastAsia="Times New Roman" w:hAnsi="Verdana" w:cs="Times New Roman"/>
          <w:color w:val="191E00"/>
          <w:sz w:val="20"/>
          <w:szCs w:val="20"/>
          <w:lang w:eastAsia="el-GR"/>
        </w:rPr>
      </w:pPr>
    </w:p>
    <w:p w:rsidR="00294A53" w:rsidRPr="00F1626F" w:rsidRDefault="00294A53" w:rsidP="00D001F8">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694CE0" w:rsidRPr="00B56552" w:rsidRDefault="00694CE0" w:rsidP="00C01A64">
      <w:pPr>
        <w:spacing w:after="0" w:line="240" w:lineRule="auto"/>
        <w:rPr>
          <w:rFonts w:ascii="Verdana" w:eastAsia="Times New Roman" w:hAnsi="Verdana" w:cs="Times New Roman"/>
          <w:b/>
          <w:bCs/>
          <w:color w:val="191E00"/>
          <w:sz w:val="20"/>
          <w:szCs w:val="20"/>
          <w:lang w:eastAsia="el-GR"/>
        </w:rPr>
      </w:pPr>
    </w:p>
    <w:p w:rsidR="00C171E2" w:rsidRPr="00B56552" w:rsidRDefault="00C171E2" w:rsidP="00C171E2">
      <w:pPr>
        <w:spacing w:after="0" w:line="240" w:lineRule="auto"/>
        <w:rPr>
          <w:rFonts w:ascii="Verdana" w:hAnsi="Verdana"/>
          <w:b/>
          <w:sz w:val="20"/>
          <w:szCs w:val="20"/>
        </w:rPr>
      </w:pPr>
    </w:p>
    <w:p w:rsidR="0081708D" w:rsidRPr="00B56552" w:rsidRDefault="0081708D" w:rsidP="0027539D">
      <w:pPr>
        <w:spacing w:after="0"/>
        <w:rPr>
          <w:rFonts w:ascii="Verdana" w:hAnsi="Verdana"/>
          <w:sz w:val="20"/>
          <w:szCs w:val="20"/>
        </w:rPr>
      </w:pPr>
    </w:p>
    <w:p w:rsidR="00C01A64" w:rsidRPr="00B56552" w:rsidRDefault="00C01A64" w:rsidP="00807391">
      <w:pPr>
        <w:spacing w:after="0" w:line="240" w:lineRule="auto"/>
        <w:rPr>
          <w:rFonts w:ascii="Verdana" w:hAnsi="Verdana" w:cs="Calibri"/>
          <w:color w:val="323130"/>
          <w:sz w:val="20"/>
          <w:szCs w:val="20"/>
        </w:rPr>
      </w:pPr>
    </w:p>
    <w:p w:rsidR="00376FD6" w:rsidRPr="00B56552" w:rsidRDefault="00376FD6" w:rsidP="00C01A64">
      <w:pPr>
        <w:spacing w:after="0" w:line="240" w:lineRule="auto"/>
        <w:rPr>
          <w:rFonts w:ascii="Verdana" w:hAnsi="Verdana"/>
          <w:sz w:val="20"/>
          <w:szCs w:val="20"/>
        </w:rPr>
        <w:sectPr w:rsidR="00376FD6" w:rsidRPr="00B56552" w:rsidSect="0064069C">
          <w:headerReference w:type="default" r:id="rId23"/>
          <w:pgSz w:w="11906" w:h="16838"/>
          <w:pgMar w:top="720" w:right="720" w:bottom="720" w:left="720" w:header="720" w:footer="720" w:gutter="0"/>
          <w:cols w:space="720"/>
          <w:docGrid w:linePitch="360"/>
        </w:sectPr>
      </w:pPr>
    </w:p>
    <w:p w:rsidR="00791DFE" w:rsidRPr="00A84728" w:rsidRDefault="004B5909" w:rsidP="00791DFE">
      <w:pPr>
        <w:spacing w:after="0" w:line="240" w:lineRule="auto"/>
        <w:rPr>
          <w:rFonts w:ascii="Verdana" w:eastAsia="Times New Roman" w:hAnsi="Verdana" w:cs="Times New Roman"/>
          <w:bCs/>
          <w:color w:val="191E00"/>
          <w:sz w:val="20"/>
          <w:szCs w:val="20"/>
          <w:lang w:eastAsia="el-GR"/>
        </w:rPr>
      </w:pPr>
      <w:r w:rsidRPr="004B5909">
        <w:rPr>
          <w:rFonts w:ascii="Verdana" w:eastAsia="Times New Roman" w:hAnsi="Verdana" w:cs="Times New Roman"/>
          <w:color w:val="191E00"/>
          <w:sz w:val="20"/>
          <w:szCs w:val="20"/>
          <w:lang w:eastAsia="el-GR"/>
        </w:rPr>
        <w:lastRenderedPageBreak/>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1DFE" w:rsidRPr="002125A8" w:rsidTr="00545139">
        <w:trPr>
          <w:tblCellSpacing w:w="0" w:type="dxa"/>
        </w:trPr>
        <w:tc>
          <w:tcPr>
            <w:tcW w:w="2500" w:type="pct"/>
            <w:vAlign w:val="center"/>
            <w:hideMark/>
          </w:tcPr>
          <w:p w:rsidR="00791DFE" w:rsidRPr="00715424" w:rsidRDefault="00791DFE" w:rsidP="0054513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91DFE" w:rsidRPr="002125A8" w:rsidRDefault="00791DFE" w:rsidP="0054513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91DFE" w:rsidRDefault="00791DFE" w:rsidP="00791DFE">
      <w:pPr>
        <w:spacing w:after="0" w:line="240" w:lineRule="auto"/>
        <w:rPr>
          <w:rFonts w:ascii="Verdana" w:eastAsia="Times New Roman" w:hAnsi="Verdana" w:cs="Times New Roman"/>
          <w:b/>
          <w:bCs/>
          <w:color w:val="191E00"/>
          <w:sz w:val="20"/>
          <w:szCs w:val="20"/>
          <w:lang w:eastAsia="el-GR"/>
        </w:rPr>
      </w:pPr>
    </w:p>
    <w:p w:rsidR="00791DFE" w:rsidRPr="00D42210" w:rsidRDefault="00791DFE" w:rsidP="00791D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9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91DFE" w:rsidRPr="00292E87" w:rsidRDefault="00791DFE" w:rsidP="00791DFE">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81708D" w:rsidRPr="00E34101" w:rsidRDefault="0081708D" w:rsidP="0081708D">
      <w:pPr>
        <w:spacing w:after="0" w:line="240" w:lineRule="auto"/>
        <w:rPr>
          <w:rFonts w:ascii="Verdana" w:hAnsi="Verdana"/>
          <w:sz w:val="20"/>
          <w:szCs w:val="20"/>
        </w:rPr>
      </w:pPr>
    </w:p>
    <w:p w:rsidR="00E34101" w:rsidRPr="00156AF2" w:rsidRDefault="004B5909" w:rsidP="00E34101">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14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101" w:rsidRPr="00156AF2" w:rsidTr="00B4064A">
        <w:trPr>
          <w:tblCellSpacing w:w="0" w:type="dxa"/>
        </w:trPr>
        <w:tc>
          <w:tcPr>
            <w:tcW w:w="2500" w:type="pct"/>
            <w:vAlign w:val="center"/>
            <w:hideMark/>
          </w:tcPr>
          <w:p w:rsidR="00E34101" w:rsidRPr="00156AF2" w:rsidRDefault="00E34101" w:rsidP="00B4064A">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E34101" w:rsidRPr="00156AF2" w:rsidRDefault="00E34101" w:rsidP="00B4064A">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E34101" w:rsidRPr="00BA1635" w:rsidRDefault="00E34101" w:rsidP="00E34101">
      <w:pPr>
        <w:spacing w:after="0"/>
        <w:rPr>
          <w:rFonts w:ascii="Verdana" w:eastAsia="Times New Roman" w:hAnsi="Verdana" w:cs="Times New Roman"/>
          <w:b/>
          <w:color w:val="538135"/>
          <w:sz w:val="20"/>
          <w:szCs w:val="20"/>
          <w:lang w:val="en-US" w:eastAsia="el-GR"/>
        </w:rPr>
      </w:pPr>
    </w:p>
    <w:p w:rsidR="00E34101" w:rsidRPr="003F6B41" w:rsidRDefault="00E34101" w:rsidP="00E34101">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07:0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Μουκ- Α΄ΚΥΚΛΟΣ</w:t>
      </w:r>
      <w:r>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39"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E34101" w:rsidRPr="003F6B41" w:rsidRDefault="00E34101" w:rsidP="00E34101">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color w:val="191E00"/>
          <w:sz w:val="20"/>
          <w:szCs w:val="20"/>
          <w:lang w:eastAsia="el-GR"/>
        </w:rPr>
        <w:t xml:space="preserve"> </w:t>
      </w:r>
      <w:r w:rsidRPr="003F6B41">
        <w:rPr>
          <w:rFonts w:ascii="Verdana" w:eastAsia="Times New Roman" w:hAnsi="Verdana" w:cs="Times New Roman"/>
          <w:b/>
          <w:color w:val="191E00"/>
          <w:sz w:val="20"/>
          <w:szCs w:val="20"/>
          <w:lang w:eastAsia="el-GR"/>
        </w:rPr>
        <w:br/>
      </w:r>
    </w:p>
    <w:p w:rsidR="00E34101" w:rsidRPr="003F6B41" w:rsidRDefault="00E34101" w:rsidP="00E34101">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E34101" w:rsidRPr="007C37D2" w:rsidRDefault="00E34101" w:rsidP="00E34101">
      <w:pPr>
        <w:spacing w:after="0" w:line="240" w:lineRule="auto"/>
        <w:jc w:val="both"/>
        <w:rPr>
          <w:rFonts w:ascii="Verdana" w:eastAsia="Times New Roman" w:hAnsi="Verdana" w:cs="Times New Roman"/>
          <w:color w:val="191E00"/>
          <w:sz w:val="20"/>
          <w:szCs w:val="20"/>
          <w:highlight w:val="yellow"/>
          <w:lang w:eastAsia="el-GR"/>
        </w:rPr>
      </w:pPr>
    </w:p>
    <w:p w:rsidR="00E34101" w:rsidRPr="003F6B41" w:rsidRDefault="00E34101" w:rsidP="00E3410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E34101" w:rsidRPr="003F6B41" w:rsidRDefault="00E34101" w:rsidP="00E3410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E34101" w:rsidRDefault="00E34101" w:rsidP="00E34101">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E34101" w:rsidRPr="003F6B41" w:rsidRDefault="00E34101" w:rsidP="00E34101">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3F6B41">
        <w:rPr>
          <w:rFonts w:ascii="Verdana" w:eastAsia="Times New Roman" w:hAnsi="Verdana" w:cs="Times New Roman"/>
          <w:b/>
          <w:color w:val="538135"/>
          <w:sz w:val="20"/>
          <w:szCs w:val="20"/>
          <w:lang w:eastAsia="el-GR"/>
        </w:rPr>
        <w:t xml:space="preserve">Επεισόδια : </w:t>
      </w:r>
      <w:r w:rsidR="00F55A66" w:rsidRPr="00F55A66">
        <w:rPr>
          <w:rFonts w:ascii="Verdana" w:eastAsia="Times New Roman" w:hAnsi="Verdana" w:cs="Times New Roman"/>
          <w:b/>
          <w:color w:val="538135"/>
          <w:sz w:val="20"/>
          <w:szCs w:val="20"/>
          <w:lang w:eastAsia="el-GR"/>
        </w:rPr>
        <w:t>2</w:t>
      </w:r>
      <w:r w:rsidRPr="00F55A66">
        <w:rPr>
          <w:rFonts w:ascii="Verdana" w:eastAsia="Times New Roman" w:hAnsi="Verdana" w:cs="Times New Roman"/>
          <w:b/>
          <w:color w:val="538135"/>
          <w:sz w:val="20"/>
          <w:szCs w:val="20"/>
          <w:lang w:eastAsia="el-GR"/>
        </w:rPr>
        <w:t>7</w:t>
      </w:r>
      <w:r w:rsidRPr="003F6B41">
        <w:rPr>
          <w:rFonts w:ascii="Verdana" w:eastAsia="Times New Roman" w:hAnsi="Verdana" w:cs="Times New Roman"/>
          <w:b/>
          <w:color w:val="538135"/>
          <w:sz w:val="20"/>
          <w:szCs w:val="20"/>
          <w:vertAlign w:val="superscript"/>
          <w:lang w:eastAsia="el-GR"/>
        </w:rPr>
        <w:t>ο</w:t>
      </w:r>
      <w:r w:rsidRPr="003F6B41">
        <w:rPr>
          <w:rFonts w:ascii="Verdana" w:eastAsia="Times New Roman" w:hAnsi="Verdana" w:cs="Times New Roman"/>
          <w:b/>
          <w:color w:val="538135"/>
          <w:sz w:val="20"/>
          <w:szCs w:val="20"/>
          <w:lang w:eastAsia="el-GR"/>
        </w:rPr>
        <w:t xml:space="preserve"> &amp; </w:t>
      </w:r>
      <w:r w:rsidR="00F55A66" w:rsidRPr="00F55A66">
        <w:rPr>
          <w:rFonts w:ascii="Verdana" w:eastAsia="Times New Roman" w:hAnsi="Verdana" w:cs="Times New Roman"/>
          <w:b/>
          <w:color w:val="538135"/>
          <w:sz w:val="20"/>
          <w:szCs w:val="20"/>
          <w:lang w:eastAsia="el-GR"/>
        </w:rPr>
        <w:t>2</w:t>
      </w:r>
      <w:r w:rsidRPr="00F55A66">
        <w:rPr>
          <w:rFonts w:ascii="Verdana" w:eastAsia="Times New Roman" w:hAnsi="Verdana" w:cs="Times New Roman"/>
          <w:b/>
          <w:color w:val="538135"/>
          <w:sz w:val="20"/>
          <w:szCs w:val="20"/>
          <w:lang w:eastAsia="el-GR"/>
        </w:rPr>
        <w:t>8</w:t>
      </w:r>
      <w:r w:rsidRPr="003F6B4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D34D87" w:rsidRPr="00F55A66" w:rsidRDefault="00D34D87" w:rsidP="00D34D87">
      <w:pPr>
        <w:spacing w:after="0"/>
        <w:rPr>
          <w:rFonts w:ascii="Verdana" w:eastAsia="Times New Roman" w:hAnsi="Verdana" w:cs="Times New Roman"/>
          <w:b/>
          <w:color w:val="538135"/>
          <w:sz w:val="20"/>
          <w:szCs w:val="20"/>
          <w:lang w:eastAsia="el-GR"/>
        </w:rPr>
      </w:pPr>
    </w:p>
    <w:p w:rsidR="00D34D87" w:rsidRDefault="00D34D87" w:rsidP="00D34D87">
      <w:pPr>
        <w:spacing w:after="0"/>
        <w:rPr>
          <w:rFonts w:ascii="Verdana" w:eastAsia="Times New Roman" w:hAnsi="Verdana" w:cs="Times New Roman"/>
          <w:b/>
          <w:color w:val="538135"/>
          <w:sz w:val="20"/>
          <w:szCs w:val="20"/>
          <w:lang w:eastAsia="el-GR"/>
        </w:rPr>
      </w:pPr>
    </w:p>
    <w:p w:rsidR="00F55A66" w:rsidRPr="007F771C" w:rsidRDefault="004B5909" w:rsidP="00F55A66">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14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5A66" w:rsidRPr="007F771C" w:rsidTr="00E620B0">
        <w:trPr>
          <w:tblCellSpacing w:w="0" w:type="dxa"/>
        </w:trPr>
        <w:tc>
          <w:tcPr>
            <w:tcW w:w="2500" w:type="pct"/>
            <w:vAlign w:val="center"/>
            <w:hideMark/>
          </w:tcPr>
          <w:p w:rsidR="00F55A66" w:rsidRPr="007F771C" w:rsidRDefault="00F55A66" w:rsidP="00E620B0">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F55A66" w:rsidRPr="007F771C" w:rsidRDefault="00F55A66" w:rsidP="00E620B0">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F55A66" w:rsidRDefault="00F55A66" w:rsidP="00F55A66">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81"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F55A66" w:rsidRPr="00505361" w:rsidRDefault="00F55A66" w:rsidP="00F55A6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F55A66" w:rsidRPr="00C34F62" w:rsidRDefault="00F55A66" w:rsidP="00F55A6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F55A66" w:rsidRPr="00C34F62" w:rsidRDefault="00F55A66" w:rsidP="00F55A66">
      <w:pPr>
        <w:spacing w:after="0" w:line="240" w:lineRule="auto"/>
        <w:jc w:val="both"/>
        <w:rPr>
          <w:rFonts w:ascii="Verdana" w:eastAsia="Times New Roman" w:hAnsi="Verdana" w:cs="Times New Roman"/>
          <w:color w:val="191E00"/>
          <w:sz w:val="20"/>
          <w:szCs w:val="20"/>
          <w:lang w:eastAsia="el-GR"/>
        </w:rPr>
      </w:pPr>
    </w:p>
    <w:p w:rsidR="00F55A66" w:rsidRPr="00505361" w:rsidRDefault="00F55A66" w:rsidP="00F55A6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F55A66" w:rsidRPr="00C34F62" w:rsidRDefault="00F55A66" w:rsidP="00F55A6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F55A66" w:rsidRPr="00F55A66" w:rsidRDefault="00F55A66" w:rsidP="00F55A66">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D34D87" w:rsidRPr="00DA246E" w:rsidRDefault="00F55A66" w:rsidP="00DA246E">
      <w:pPr>
        <w:rPr>
          <w:rFonts w:ascii="Verdana" w:eastAsia="Times New Roman" w:hAnsi="Verdana" w:cs="Times New Roman"/>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sidRPr="00F55A66">
        <w:rPr>
          <w:rFonts w:ascii="Verdana" w:eastAsia="Times New Roman" w:hAnsi="Verdana" w:cs="Times New Roman"/>
          <w:b/>
          <w:color w:val="538135"/>
          <w:sz w:val="20"/>
          <w:szCs w:val="20"/>
          <w:lang w:eastAsia="el-GR"/>
        </w:rPr>
        <w:t>4</w:t>
      </w:r>
      <w:r w:rsidRPr="00835FBB">
        <w:rPr>
          <w:rFonts w:ascii="Verdana" w:eastAsia="Times New Roman" w:hAnsi="Verdana" w:cs="Times New Roman"/>
          <w:b/>
          <w:color w:val="538135"/>
          <w:sz w:val="20"/>
          <w:szCs w:val="20"/>
          <w:lang w:eastAsia="el-GR"/>
        </w:rPr>
        <w:t>o:</w:t>
      </w:r>
      <w:r w:rsidRPr="00F55A66">
        <w:rPr>
          <w:rFonts w:ascii="Arial" w:eastAsia="Times New Roman" w:hAnsi="Arial" w:cs="Arial"/>
          <w:b/>
          <w:bCs/>
          <w:color w:val="EEEEEE"/>
          <w:kern w:val="36"/>
          <w:sz w:val="48"/>
          <w:szCs w:val="48"/>
          <w:lang w:eastAsia="el-GR"/>
        </w:rPr>
        <w:t xml:space="preserve"> </w:t>
      </w:r>
      <w:r w:rsidRPr="00F55A66">
        <w:rPr>
          <w:rFonts w:ascii="Verdana" w:eastAsia="Times New Roman" w:hAnsi="Verdana" w:cs="Times New Roman"/>
          <w:b/>
          <w:color w:val="538135"/>
          <w:sz w:val="20"/>
          <w:szCs w:val="20"/>
          <w:lang w:eastAsia="el-GR"/>
        </w:rPr>
        <w:t>Ο Θησαυρός του Πρασινογένη</w:t>
      </w:r>
    </w:p>
    <w:p w:rsidR="00D34D87" w:rsidRPr="006C4655" w:rsidRDefault="004B5909" w:rsidP="00D34D87">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15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6C4655" w:rsidTr="006712E2">
        <w:trPr>
          <w:tblCellSpacing w:w="0" w:type="dxa"/>
        </w:trPr>
        <w:tc>
          <w:tcPr>
            <w:tcW w:w="2500" w:type="pct"/>
            <w:vAlign w:val="center"/>
            <w:hideMark/>
          </w:tcPr>
          <w:p w:rsidR="00D34D87" w:rsidRPr="006C4655" w:rsidRDefault="00D34D87" w:rsidP="006712E2">
            <w:pPr>
              <w:spacing w:after="0" w:line="240" w:lineRule="auto"/>
              <w:rPr>
                <w:rFonts w:ascii="Verdana" w:eastAsia="Times New Roman" w:hAnsi="Verdana" w:cs="Times New Roman"/>
                <w:color w:val="808080"/>
                <w:sz w:val="20"/>
                <w:szCs w:val="20"/>
                <w:lang w:eastAsia="el-GR"/>
              </w:rPr>
            </w:pPr>
            <w:r w:rsidRPr="006C4655">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6C4655" w:rsidRDefault="00D34D87" w:rsidP="006712E2">
            <w:pPr>
              <w:spacing w:after="0" w:line="240" w:lineRule="auto"/>
              <w:jc w:val="right"/>
              <w:rPr>
                <w:rFonts w:ascii="Verdana" w:eastAsia="Times New Roman" w:hAnsi="Verdana" w:cs="Times New Roman"/>
                <w:b/>
                <w:bCs/>
                <w:color w:val="053E62"/>
                <w:sz w:val="20"/>
                <w:szCs w:val="20"/>
                <w:lang w:eastAsia="el-GR"/>
              </w:rPr>
            </w:pPr>
            <w:r w:rsidRPr="006C4655">
              <w:rPr>
                <w:rFonts w:ascii="Verdana" w:eastAsia="Times New Roman" w:hAnsi="Verdana" w:cs="Times New Roman"/>
                <w:b/>
                <w:bCs/>
                <w:color w:val="053E62"/>
                <w:sz w:val="20"/>
                <w:szCs w:val="20"/>
                <w:lang w:eastAsia="el-GR"/>
              </w:rPr>
              <w:t xml:space="preserve">WEBTV GR ERTflix </w:t>
            </w:r>
          </w:p>
        </w:tc>
      </w:tr>
    </w:tbl>
    <w:p w:rsidR="003C60CE" w:rsidRPr="00B76750" w:rsidRDefault="00D34D87" w:rsidP="003C60CE">
      <w:pPr>
        <w:spacing w:after="0"/>
        <w:rPr>
          <w:rFonts w:ascii="Verdana" w:eastAsia="Times New Roman" w:hAnsi="Verdana" w:cs="Times New Roman"/>
          <w:b/>
          <w:color w:val="191E00"/>
          <w:sz w:val="20"/>
          <w:szCs w:val="20"/>
          <w:lang w:eastAsia="el-GR"/>
        </w:rPr>
      </w:pPr>
      <w:r w:rsidRPr="006C4655">
        <w:rPr>
          <w:rFonts w:ascii="Arial Narrow" w:eastAsia="Times New Roman" w:hAnsi="Arial Narrow" w:cs="Times New Roman"/>
          <w:color w:val="191E00"/>
          <w:sz w:val="24"/>
          <w:szCs w:val="24"/>
          <w:lang w:eastAsia="el-GR"/>
        </w:rPr>
        <w:br/>
      </w:r>
      <w:r w:rsidRPr="00B76750">
        <w:rPr>
          <w:rFonts w:ascii="Verdana" w:eastAsia="Times New Roman" w:hAnsi="Verdana" w:cs="Times New Roman"/>
          <w:b/>
          <w:bCs/>
          <w:color w:val="191E00"/>
          <w:sz w:val="20"/>
          <w:szCs w:val="20"/>
          <w:lang w:eastAsia="el-GR"/>
        </w:rPr>
        <w:t>07:30</w:t>
      </w:r>
      <w:r w:rsidRPr="00B76750">
        <w:rPr>
          <w:rFonts w:ascii="Verdana" w:eastAsia="Times New Roman" w:hAnsi="Verdana" w:cs="Times New Roman"/>
          <w:color w:val="191E00"/>
          <w:sz w:val="20"/>
          <w:szCs w:val="20"/>
          <w:lang w:eastAsia="el-GR"/>
        </w:rPr>
        <w:t>  |  </w:t>
      </w:r>
      <w:r w:rsidR="003C60CE" w:rsidRPr="00B76750">
        <w:rPr>
          <w:rFonts w:ascii="Verdana" w:eastAsia="Times New Roman" w:hAnsi="Verdana" w:cs="Times New Roman"/>
          <w:b/>
          <w:bCs/>
          <w:color w:val="191E00"/>
          <w:sz w:val="20"/>
          <w:szCs w:val="20"/>
          <w:lang w:eastAsia="el-GR"/>
        </w:rPr>
        <w:t>Σον, Το Πρόβατο</w:t>
      </w:r>
      <w:r w:rsidR="003C60CE" w:rsidRPr="00B76750">
        <w:rPr>
          <w:rFonts w:ascii="Verdana" w:eastAsia="Times New Roman" w:hAnsi="Verdana" w:cs="Times New Roman"/>
          <w:color w:val="191E00"/>
          <w:sz w:val="20"/>
          <w:szCs w:val="20"/>
          <w:lang w:eastAsia="el-GR"/>
        </w:rPr>
        <w:t xml:space="preserve"> </w:t>
      </w:r>
      <w:r w:rsidR="003C60CE" w:rsidRPr="00B76750">
        <w:rPr>
          <w:rFonts w:ascii="Verdana" w:eastAsia="Times New Roman" w:hAnsi="Verdana" w:cs="Times New Roman"/>
          <w:b/>
          <w:color w:val="191E00"/>
          <w:sz w:val="20"/>
          <w:szCs w:val="20"/>
          <w:lang w:eastAsia="el-GR"/>
        </w:rPr>
        <w:t xml:space="preserve">– </w:t>
      </w:r>
      <w:r w:rsidR="00CB388F">
        <w:rPr>
          <w:rFonts w:ascii="Verdana" w:eastAsia="Times New Roman" w:hAnsi="Verdana" w:cs="Times New Roman"/>
          <w:b/>
          <w:color w:val="191E00"/>
          <w:sz w:val="20"/>
          <w:szCs w:val="20"/>
          <w:lang w:eastAsia="el-GR"/>
        </w:rPr>
        <w:t>6</w:t>
      </w:r>
      <w:r w:rsidR="003C60CE" w:rsidRPr="00B76750">
        <w:rPr>
          <w:rFonts w:ascii="Verdana" w:eastAsia="Times New Roman" w:hAnsi="Verdana" w:cs="Times New Roman"/>
          <w:b/>
          <w:color w:val="191E00"/>
          <w:sz w:val="20"/>
          <w:szCs w:val="20"/>
          <w:lang w:eastAsia="el-GR"/>
        </w:rPr>
        <w:t>ος ΚΥΚΛΟΣ</w:t>
      </w:r>
      <w:r w:rsidR="00467FA9" w:rsidRPr="00B76750">
        <w:rPr>
          <w:rFonts w:ascii="Verdana" w:eastAsia="Times New Roman" w:hAnsi="Verdana" w:cs="Times New Roman"/>
          <w:b/>
          <w:color w:val="191E00"/>
          <w:sz w:val="20"/>
          <w:szCs w:val="20"/>
          <w:lang w:eastAsia="el-GR"/>
        </w:rPr>
        <w:t>[Ε]</w:t>
      </w:r>
      <w:r w:rsidR="003C60CE" w:rsidRPr="00B76750">
        <w:rPr>
          <w:rFonts w:ascii="Verdana" w:eastAsia="Times New Roman" w:hAnsi="Verdana" w:cs="Times New Roman"/>
          <w:b/>
          <w:color w:val="191E00"/>
          <w:sz w:val="20"/>
          <w:szCs w:val="20"/>
          <w:lang w:eastAsia="el-GR"/>
        </w:rPr>
        <w:t xml:space="preserve">  </w:t>
      </w:r>
      <w:r w:rsidR="003C60CE" w:rsidRPr="00B76750">
        <w:rPr>
          <w:rFonts w:ascii="Verdana" w:eastAsia="Times New Roman" w:hAnsi="Verdana" w:cs="Times New Roman"/>
          <w:noProof/>
          <w:color w:val="191E00"/>
          <w:sz w:val="20"/>
          <w:szCs w:val="20"/>
          <w:lang w:eastAsia="el-GR"/>
        </w:rPr>
        <w:drawing>
          <wp:inline distT="0" distB="0" distL="0" distR="0">
            <wp:extent cx="190500" cy="190500"/>
            <wp:effectExtent l="0" t="0" r="0" b="0"/>
            <wp:docPr id="142"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3C60CE" w:rsidRPr="00B76750">
        <w:rPr>
          <w:rFonts w:ascii="Verdana" w:eastAsia="Times New Roman" w:hAnsi="Verdana" w:cs="Times New Roman"/>
          <w:color w:val="191E00"/>
          <w:sz w:val="20"/>
          <w:szCs w:val="20"/>
          <w:lang w:eastAsia="el-GR"/>
        </w:rPr>
        <w:t xml:space="preserve"> </w:t>
      </w:r>
      <w:r w:rsidR="003C60CE" w:rsidRPr="00B76750">
        <w:rPr>
          <w:rFonts w:ascii="Verdana" w:eastAsia="Times New Roman" w:hAnsi="Verdana" w:cs="Times New Roman"/>
          <w:color w:val="191E00"/>
          <w:sz w:val="20"/>
          <w:szCs w:val="20"/>
          <w:lang w:eastAsia="el-GR"/>
        </w:rPr>
        <w:br/>
      </w:r>
      <w:r w:rsidR="003C60CE" w:rsidRPr="00B76750">
        <w:rPr>
          <w:rFonts w:ascii="Verdana" w:eastAsia="Times New Roman" w:hAnsi="Verdana" w:cs="Times New Roman"/>
          <w:iCs/>
          <w:color w:val="191E00"/>
          <w:sz w:val="20"/>
          <w:szCs w:val="20"/>
          <w:lang w:eastAsia="el-GR"/>
        </w:rPr>
        <w:t>[Shaun, The Sheep]</w:t>
      </w:r>
      <w:r w:rsidR="003C60CE" w:rsidRPr="00B76750">
        <w:rPr>
          <w:rFonts w:ascii="Verdana" w:eastAsia="Times New Roman" w:hAnsi="Verdana" w:cs="Times New Roman"/>
          <w:color w:val="191E00"/>
          <w:sz w:val="20"/>
          <w:szCs w:val="20"/>
          <w:lang w:eastAsia="el-GR"/>
        </w:rPr>
        <w:br/>
      </w:r>
    </w:p>
    <w:p w:rsidR="008C5508" w:rsidRPr="00B76750" w:rsidRDefault="003C60CE" w:rsidP="003C60CE">
      <w:pPr>
        <w:spacing w:after="0" w:line="240" w:lineRule="auto"/>
        <w:jc w:val="both"/>
        <w:rPr>
          <w:rFonts w:ascii="Verdana" w:eastAsia="Times New Roman" w:hAnsi="Verdana" w:cs="Times New Roman"/>
          <w:color w:val="191E00"/>
          <w:sz w:val="20"/>
          <w:szCs w:val="20"/>
          <w:lang w:eastAsia="el-GR"/>
        </w:rPr>
      </w:pPr>
      <w:r w:rsidRPr="00B76750">
        <w:rPr>
          <w:rFonts w:ascii="Verdana" w:eastAsia="Times New Roman" w:hAnsi="Verdana" w:cs="Times New Roman"/>
          <w:b/>
          <w:color w:val="191E00"/>
          <w:sz w:val="20"/>
          <w:szCs w:val="20"/>
          <w:lang w:eastAsia="el-GR"/>
        </w:rPr>
        <w:lastRenderedPageBreak/>
        <w:t xml:space="preserve">Παιδική σειρά κινούμενων σχεδίων, παραγωγής </w:t>
      </w:r>
      <w:r w:rsidRPr="00B76750">
        <w:rPr>
          <w:rFonts w:ascii="Verdana" w:eastAsia="Times New Roman" w:hAnsi="Verdana" w:cs="Times New Roman"/>
          <w:b/>
          <w:bCs/>
          <w:color w:val="222222"/>
          <w:sz w:val="20"/>
          <w:szCs w:val="20"/>
          <w:lang w:eastAsia="el-GR"/>
        </w:rPr>
        <w:t>Ηνωμένου Βασιλείου</w:t>
      </w:r>
      <w:r w:rsidRPr="00B76750">
        <w:rPr>
          <w:rFonts w:ascii="Verdana" w:eastAsia="Times New Roman" w:hAnsi="Verdana" w:cs="Times New Roman"/>
          <w:b/>
          <w:color w:val="191E00"/>
          <w:sz w:val="20"/>
          <w:szCs w:val="20"/>
          <w:lang w:eastAsia="el-GR"/>
        </w:rPr>
        <w:t xml:space="preserve">  </w:t>
      </w:r>
      <w:r w:rsidRPr="00B76750">
        <w:rPr>
          <w:rFonts w:ascii="Verdana" w:eastAsia="Times New Roman" w:hAnsi="Verdana" w:cs="Times New Roman"/>
          <w:color w:val="191E00"/>
          <w:sz w:val="20"/>
          <w:szCs w:val="20"/>
          <w:lang w:eastAsia="el-GR"/>
        </w:rPr>
        <w:br/>
      </w:r>
    </w:p>
    <w:p w:rsidR="003C60CE" w:rsidRPr="00B76750" w:rsidRDefault="003C60CE" w:rsidP="003C60CE">
      <w:pPr>
        <w:spacing w:after="0" w:line="240" w:lineRule="auto"/>
        <w:jc w:val="both"/>
        <w:rPr>
          <w:rFonts w:ascii="Verdana" w:eastAsia="Times New Roman" w:hAnsi="Verdana" w:cs="Times New Roman"/>
          <w:color w:val="191E00"/>
          <w:sz w:val="20"/>
          <w:szCs w:val="20"/>
          <w:lang w:eastAsia="el-GR"/>
        </w:rPr>
      </w:pPr>
      <w:r w:rsidRPr="00B76750">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3C60CE" w:rsidRPr="00467FA9" w:rsidRDefault="003C60CE" w:rsidP="003C60CE">
      <w:pPr>
        <w:spacing w:after="0" w:line="240" w:lineRule="auto"/>
        <w:jc w:val="both"/>
        <w:rPr>
          <w:rFonts w:ascii="Verdana" w:eastAsia="Times New Roman" w:hAnsi="Verdana" w:cs="Times New Roman"/>
          <w:color w:val="191E00"/>
          <w:sz w:val="20"/>
          <w:szCs w:val="20"/>
          <w:lang w:eastAsia="el-GR"/>
        </w:rPr>
      </w:pPr>
      <w:r w:rsidRPr="00B76750">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3C60CE" w:rsidRPr="00467FA9" w:rsidRDefault="003C60CE" w:rsidP="003C60CE">
      <w:pPr>
        <w:spacing w:after="0" w:line="240" w:lineRule="auto"/>
        <w:jc w:val="both"/>
        <w:rPr>
          <w:rFonts w:ascii="Verdana" w:eastAsia="Times New Roman" w:hAnsi="Verdana" w:cs="Times New Roman"/>
          <w:color w:val="191E00"/>
          <w:sz w:val="20"/>
          <w:szCs w:val="20"/>
          <w:lang w:eastAsia="el-GR"/>
        </w:rPr>
      </w:pPr>
      <w:r w:rsidRPr="00467FA9">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3C60CE" w:rsidRPr="00807474" w:rsidRDefault="003C60CE" w:rsidP="003C60CE">
      <w:pPr>
        <w:spacing w:after="0"/>
        <w:rPr>
          <w:rFonts w:ascii="Verdana" w:eastAsia="Times New Roman" w:hAnsi="Verdana" w:cs="Times New Roman"/>
          <w:b/>
          <w:color w:val="538135"/>
          <w:sz w:val="20"/>
          <w:szCs w:val="20"/>
          <w:highlight w:val="yellow"/>
          <w:lang w:eastAsia="el-GR"/>
        </w:rPr>
      </w:pPr>
    </w:p>
    <w:p w:rsidR="00CB388F" w:rsidRPr="001E44BA" w:rsidRDefault="003C60CE" w:rsidP="00CB388F">
      <w:pPr>
        <w:rPr>
          <w:rFonts w:ascii="Verdana" w:hAnsi="Verdana"/>
          <w:b/>
          <w:color w:val="538135"/>
          <w:sz w:val="20"/>
          <w:szCs w:val="20"/>
          <w:u w:val="single"/>
        </w:rPr>
      </w:pPr>
      <w:r w:rsidRPr="00467FA9">
        <w:rPr>
          <w:rFonts w:ascii="Verdana" w:hAnsi="Verdana"/>
          <w:b/>
          <w:color w:val="538135"/>
          <w:sz w:val="20"/>
          <w:szCs w:val="20"/>
        </w:rPr>
        <w:t xml:space="preserve">Επεισόδιο </w:t>
      </w:r>
      <w:r w:rsidR="001E44BA" w:rsidRPr="001E44BA">
        <w:rPr>
          <w:rFonts w:ascii="Verdana" w:hAnsi="Verdana"/>
          <w:b/>
          <w:color w:val="538135"/>
          <w:sz w:val="20"/>
          <w:szCs w:val="20"/>
        </w:rPr>
        <w:t>1</w:t>
      </w:r>
      <w:r w:rsidR="00B76750" w:rsidRPr="005203E0">
        <w:rPr>
          <w:rFonts w:ascii="Verdana" w:hAnsi="Verdana"/>
          <w:b/>
          <w:color w:val="538135"/>
          <w:sz w:val="20"/>
          <w:szCs w:val="20"/>
        </w:rPr>
        <w:t>2:</w:t>
      </w:r>
      <w:r w:rsidR="00CB388F" w:rsidRPr="001E44BA">
        <w:rPr>
          <w:rFonts w:ascii="Verdana" w:hAnsi="Verdana"/>
          <w:b/>
          <w:color w:val="538135"/>
          <w:sz w:val="20"/>
          <w:szCs w:val="20"/>
        </w:rPr>
        <w:t xml:space="preserve"> </w:t>
      </w:r>
      <w:r w:rsidR="001E44BA" w:rsidRPr="001E44BA">
        <w:rPr>
          <w:rFonts w:ascii="Verdana" w:hAnsi="Verdana"/>
          <w:b/>
          <w:color w:val="538135"/>
          <w:sz w:val="20"/>
          <w:szCs w:val="20"/>
        </w:rPr>
        <w:t>Ο νικητής</w:t>
      </w:r>
    </w:p>
    <w:p w:rsidR="00CB388F" w:rsidRPr="00CB388F" w:rsidRDefault="00B76750" w:rsidP="00CB388F">
      <w:pPr>
        <w:rPr>
          <w:rFonts w:ascii="Verdana" w:hAnsi="Verdana"/>
          <w:b/>
          <w:color w:val="538135"/>
          <w:sz w:val="20"/>
          <w:szCs w:val="20"/>
          <w:u w:val="single"/>
        </w:rPr>
      </w:pPr>
      <w:r w:rsidRPr="00467FA9">
        <w:rPr>
          <w:rFonts w:ascii="Verdana" w:hAnsi="Verdana"/>
          <w:b/>
          <w:color w:val="538135"/>
          <w:sz w:val="20"/>
          <w:szCs w:val="20"/>
        </w:rPr>
        <w:t xml:space="preserve">Επεισόδιο </w:t>
      </w:r>
      <w:r w:rsidR="00CB388F">
        <w:rPr>
          <w:rFonts w:ascii="Verdana" w:hAnsi="Verdana"/>
          <w:b/>
          <w:color w:val="538135"/>
          <w:sz w:val="20"/>
          <w:szCs w:val="20"/>
        </w:rPr>
        <w:t xml:space="preserve"> </w:t>
      </w:r>
      <w:r w:rsidR="001E44BA" w:rsidRPr="001E44BA">
        <w:rPr>
          <w:rFonts w:ascii="Verdana" w:hAnsi="Verdana"/>
          <w:b/>
          <w:color w:val="538135"/>
          <w:sz w:val="20"/>
          <w:szCs w:val="20"/>
        </w:rPr>
        <w:t>1</w:t>
      </w:r>
      <w:r w:rsidRPr="00B76750">
        <w:rPr>
          <w:rFonts w:ascii="Verdana" w:hAnsi="Verdana"/>
          <w:b/>
          <w:color w:val="538135"/>
          <w:sz w:val="20"/>
          <w:szCs w:val="20"/>
        </w:rPr>
        <w:t>3:</w:t>
      </w:r>
      <w:r>
        <w:rPr>
          <w:rFonts w:ascii="Helvetica" w:hAnsi="Helvetica"/>
          <w:b/>
          <w:color w:val="000000" w:themeColor="text1"/>
        </w:rPr>
        <w:t xml:space="preserve"> </w:t>
      </w:r>
      <w:r w:rsidR="001E44BA" w:rsidRPr="001E44BA">
        <w:rPr>
          <w:rFonts w:ascii="Verdana" w:hAnsi="Verdana"/>
          <w:b/>
          <w:color w:val="538135"/>
          <w:sz w:val="20"/>
          <w:szCs w:val="20"/>
        </w:rPr>
        <w:t>Μια μέρα στη λίμνη</w:t>
      </w:r>
    </w:p>
    <w:p w:rsidR="00B76750" w:rsidRPr="00B76750" w:rsidRDefault="00B76750" w:rsidP="00CB388F">
      <w:pPr>
        <w:rPr>
          <w:rFonts w:ascii="Helvetica" w:hAnsi="Helvetica"/>
          <w:b/>
          <w:color w:val="000000" w:themeColor="text1"/>
        </w:rPr>
      </w:pPr>
      <w:r w:rsidRPr="00B76750">
        <w:rPr>
          <w:rFonts w:ascii="Verdana" w:eastAsia="Times New Roman" w:hAnsi="Verdana" w:cs="Times New Roman"/>
          <w:color w:val="191E00"/>
          <w:sz w:val="20"/>
          <w:szCs w:val="20"/>
          <w:lang w:eastAsia="el-GR"/>
        </w:rPr>
        <w:t>.</w:t>
      </w:r>
    </w:p>
    <w:p w:rsidR="00D34D87" w:rsidRPr="004C14CD" w:rsidRDefault="004B5909" w:rsidP="00B76750">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151"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4D87" w:rsidRPr="004C14CD" w:rsidTr="006712E2">
        <w:trPr>
          <w:tblCellSpacing w:w="0" w:type="dxa"/>
        </w:trPr>
        <w:tc>
          <w:tcPr>
            <w:tcW w:w="2500" w:type="pct"/>
            <w:vAlign w:val="center"/>
            <w:hideMark/>
          </w:tcPr>
          <w:p w:rsidR="00D34D87" w:rsidRPr="004C14CD" w:rsidRDefault="00D34D87" w:rsidP="006712E2">
            <w:pPr>
              <w:spacing w:after="0" w:line="240" w:lineRule="auto"/>
              <w:rPr>
                <w:rFonts w:ascii="Verdana" w:eastAsia="Times New Roman" w:hAnsi="Verdana" w:cs="Times New Roman"/>
                <w:color w:val="808080"/>
                <w:sz w:val="20"/>
                <w:szCs w:val="20"/>
                <w:lang w:eastAsia="el-GR"/>
              </w:rPr>
            </w:pPr>
            <w:r w:rsidRPr="004C14CD">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D34D87" w:rsidRPr="004C14CD" w:rsidRDefault="00D34D87" w:rsidP="006712E2">
            <w:pPr>
              <w:spacing w:after="0" w:line="240" w:lineRule="auto"/>
              <w:jc w:val="right"/>
              <w:rPr>
                <w:rFonts w:ascii="Verdana" w:eastAsia="Times New Roman" w:hAnsi="Verdana" w:cs="Times New Roman"/>
                <w:b/>
                <w:bCs/>
                <w:color w:val="053E62"/>
                <w:sz w:val="20"/>
                <w:szCs w:val="20"/>
                <w:lang w:eastAsia="el-GR"/>
              </w:rPr>
            </w:pPr>
            <w:r w:rsidRPr="004C14CD">
              <w:rPr>
                <w:rFonts w:ascii="Verdana" w:eastAsia="Times New Roman" w:hAnsi="Verdana" w:cs="Times New Roman"/>
                <w:b/>
                <w:bCs/>
                <w:color w:val="053E62"/>
                <w:sz w:val="20"/>
                <w:szCs w:val="20"/>
                <w:lang w:eastAsia="el-GR"/>
              </w:rPr>
              <w:t xml:space="preserve">WEBTV GR ERTflix </w:t>
            </w:r>
          </w:p>
        </w:tc>
      </w:tr>
    </w:tbl>
    <w:p w:rsidR="00D34D87" w:rsidRPr="00B30B54"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Arial Narrow" w:eastAsia="Times New Roman" w:hAnsi="Arial Narrow" w:cs="Times New Roman"/>
          <w:color w:val="191E00"/>
          <w:sz w:val="24"/>
          <w:szCs w:val="24"/>
          <w:lang w:eastAsia="el-GR"/>
        </w:rPr>
        <w:br/>
      </w:r>
      <w:r w:rsidRPr="00B30B54">
        <w:rPr>
          <w:rFonts w:ascii="Verdana" w:eastAsia="Times New Roman" w:hAnsi="Verdana" w:cs="Times New Roman"/>
          <w:b/>
          <w:bCs/>
          <w:color w:val="191E00"/>
          <w:sz w:val="20"/>
          <w:szCs w:val="20"/>
          <w:lang w:eastAsia="el-GR"/>
        </w:rPr>
        <w:t>07:45</w:t>
      </w:r>
      <w:r w:rsidRPr="00B30B54">
        <w:rPr>
          <w:rFonts w:ascii="Verdana" w:eastAsia="Times New Roman" w:hAnsi="Verdana" w:cs="Times New Roman"/>
          <w:color w:val="191E00"/>
          <w:sz w:val="20"/>
          <w:szCs w:val="20"/>
          <w:lang w:eastAsia="el-GR"/>
        </w:rPr>
        <w:t>  |  </w:t>
      </w:r>
      <w:r w:rsidRPr="00B30B54">
        <w:rPr>
          <w:rFonts w:ascii="Verdana" w:eastAsia="Times New Roman" w:hAnsi="Verdana" w:cs="Times New Roman"/>
          <w:b/>
          <w:bCs/>
          <w:color w:val="191E00"/>
          <w:sz w:val="20"/>
          <w:szCs w:val="20"/>
          <w:lang w:eastAsia="el-GR"/>
        </w:rPr>
        <w:t xml:space="preserve">Ζίγκ και Σάρκο –ΚΥΚΛΟΣ 2,3  </w:t>
      </w:r>
      <w:r w:rsidRPr="00B30B54">
        <w:rPr>
          <w:rFonts w:ascii="Verdana" w:eastAsia="Times New Roman" w:hAnsi="Verdana" w:cs="Times New Roman"/>
          <w:color w:val="191E00"/>
          <w:sz w:val="20"/>
          <w:szCs w:val="20"/>
          <w:lang w:eastAsia="el-GR"/>
        </w:rPr>
        <w:t> </w:t>
      </w:r>
      <w:r w:rsidRPr="00B30B54">
        <w:rPr>
          <w:rFonts w:ascii="Verdana" w:eastAsia="Times New Roman" w:hAnsi="Verdana" w:cs="Times New Roman"/>
          <w:noProof/>
          <w:color w:val="191E00"/>
          <w:sz w:val="20"/>
          <w:szCs w:val="20"/>
          <w:lang w:eastAsia="el-GR"/>
        </w:rPr>
        <w:drawing>
          <wp:inline distT="0" distB="0" distL="0" distR="0">
            <wp:extent cx="196215" cy="196215"/>
            <wp:effectExtent l="0" t="0" r="0" b="0"/>
            <wp:docPr id="192"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B30B54">
        <w:rPr>
          <w:rFonts w:ascii="Verdana" w:eastAsia="Times New Roman" w:hAnsi="Verdana" w:cs="Times New Roman"/>
          <w:color w:val="191E00"/>
          <w:sz w:val="20"/>
          <w:szCs w:val="20"/>
          <w:lang w:eastAsia="el-GR"/>
        </w:rPr>
        <w:t xml:space="preserve"> </w:t>
      </w:r>
      <w:r w:rsidRPr="00B30B54">
        <w:rPr>
          <w:rFonts w:ascii="Verdana" w:eastAsia="Times New Roman" w:hAnsi="Verdana" w:cs="Times New Roman"/>
          <w:color w:val="191E00"/>
          <w:sz w:val="20"/>
          <w:szCs w:val="20"/>
          <w:lang w:eastAsia="el-GR"/>
        </w:rPr>
        <w:br/>
      </w:r>
      <w:r w:rsidRPr="00B30B54">
        <w:rPr>
          <w:rFonts w:ascii="Verdana" w:eastAsia="Times New Roman" w:hAnsi="Verdana" w:cs="Times New Roman"/>
          <w:iCs/>
          <w:color w:val="191E00"/>
          <w:sz w:val="20"/>
          <w:szCs w:val="20"/>
          <w:lang w:eastAsia="el-GR"/>
        </w:rPr>
        <w:t>[Zig &amp; Sharko-</w:t>
      </w:r>
      <w:r w:rsidRPr="00B30B54">
        <w:rPr>
          <w:rFonts w:ascii="Verdana" w:eastAsia="Times New Roman" w:hAnsi="Verdana" w:cs="Times New Roman"/>
          <w:iCs/>
          <w:color w:val="191E00"/>
          <w:sz w:val="20"/>
          <w:szCs w:val="20"/>
          <w:lang w:val="en-US" w:eastAsia="el-GR"/>
        </w:rPr>
        <w:t>Season</w:t>
      </w:r>
      <w:r w:rsidRPr="00B30B54">
        <w:rPr>
          <w:rFonts w:ascii="Verdana" w:eastAsia="Times New Roman" w:hAnsi="Verdana" w:cs="Times New Roman"/>
          <w:iCs/>
          <w:color w:val="191E00"/>
          <w:sz w:val="20"/>
          <w:szCs w:val="20"/>
          <w:lang w:eastAsia="el-GR"/>
        </w:rPr>
        <w:t xml:space="preserve"> 2,3]  </w:t>
      </w:r>
    </w:p>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B30B54">
        <w:rPr>
          <w:rFonts w:ascii="Verdana" w:eastAsia="Times New Roman" w:hAnsi="Verdana" w:cs="Times New Roman"/>
          <w:b/>
          <w:iCs/>
          <w:color w:val="191E00"/>
          <w:sz w:val="20"/>
          <w:szCs w:val="20"/>
          <w:lang w:eastAsia="el-GR"/>
        </w:rPr>
        <w:t>Κινούμενα σχέδια, γαλλικής παραγωγής 2015-2018.</w:t>
      </w:r>
    </w:p>
    <w:p w:rsidR="00D34D87" w:rsidRPr="004C14CD" w:rsidRDefault="00D34D87" w:rsidP="00D34D87">
      <w:pPr>
        <w:spacing w:after="240" w:line="240" w:lineRule="auto"/>
        <w:rPr>
          <w:rFonts w:ascii="Verdana" w:eastAsia="Times New Roman" w:hAnsi="Verdana" w:cs="Times New Roman"/>
          <w:iCs/>
          <w:color w:val="191E00"/>
          <w:sz w:val="20"/>
          <w:szCs w:val="20"/>
          <w:lang w:eastAsia="el-GR"/>
        </w:rPr>
      </w:pPr>
      <w:r w:rsidRPr="004C14CD">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D34D87" w:rsidRPr="004C14CD" w:rsidRDefault="00D34D87" w:rsidP="00D34D87">
      <w:pPr>
        <w:spacing w:after="240" w:line="240" w:lineRule="auto"/>
        <w:rPr>
          <w:rFonts w:ascii="Verdana" w:eastAsia="Times New Roman" w:hAnsi="Verdana" w:cs="Times New Roman"/>
          <w:b/>
          <w:color w:val="538135"/>
          <w:sz w:val="20"/>
          <w:szCs w:val="20"/>
          <w:lang w:eastAsia="el-GR"/>
        </w:rPr>
      </w:pPr>
      <w:r w:rsidRPr="003F627D">
        <w:rPr>
          <w:rFonts w:ascii="Verdana" w:eastAsia="Times New Roman" w:hAnsi="Verdana" w:cs="Times New Roman"/>
          <w:b/>
          <w:color w:val="538135"/>
          <w:sz w:val="20"/>
          <w:szCs w:val="20"/>
          <w:lang w:eastAsia="el-GR"/>
        </w:rPr>
        <w:t>Επεισόδια :</w:t>
      </w:r>
      <w:r w:rsidR="007519A0">
        <w:rPr>
          <w:rFonts w:ascii="Verdana" w:eastAsia="Times New Roman" w:hAnsi="Verdana" w:cs="Times New Roman"/>
          <w:b/>
          <w:color w:val="538135"/>
          <w:sz w:val="20"/>
          <w:szCs w:val="20"/>
          <w:lang w:eastAsia="el-GR"/>
        </w:rPr>
        <w:t>9</w:t>
      </w:r>
      <w:r w:rsidR="00B30B54">
        <w:rPr>
          <w:rFonts w:ascii="Verdana" w:eastAsia="Times New Roman" w:hAnsi="Verdana" w:cs="Times New Roman"/>
          <w:b/>
          <w:color w:val="538135"/>
          <w:sz w:val="20"/>
          <w:szCs w:val="20"/>
          <w:lang w:val="en-US" w:eastAsia="el-GR"/>
        </w:rPr>
        <w:t>6</w:t>
      </w:r>
      <w:r w:rsidRPr="003F627D">
        <w:rPr>
          <w:rFonts w:ascii="Verdana" w:eastAsia="Times New Roman" w:hAnsi="Verdana" w:cs="Times New Roman"/>
          <w:b/>
          <w:color w:val="538135"/>
          <w:sz w:val="20"/>
          <w:szCs w:val="20"/>
          <w:lang w:eastAsia="el-GR"/>
        </w:rPr>
        <w:t xml:space="preserve"> &amp; </w:t>
      </w:r>
      <w:r w:rsidR="007519A0">
        <w:rPr>
          <w:rFonts w:ascii="Verdana" w:eastAsia="Times New Roman" w:hAnsi="Verdana" w:cs="Times New Roman"/>
          <w:b/>
          <w:color w:val="538135"/>
          <w:sz w:val="20"/>
          <w:szCs w:val="20"/>
          <w:lang w:eastAsia="el-GR"/>
        </w:rPr>
        <w:t>9</w:t>
      </w:r>
      <w:r w:rsidR="00803BB6" w:rsidRPr="003F627D">
        <w:rPr>
          <w:rFonts w:ascii="Verdana" w:eastAsia="Times New Roman" w:hAnsi="Verdana" w:cs="Times New Roman"/>
          <w:b/>
          <w:color w:val="538135"/>
          <w:sz w:val="20"/>
          <w:szCs w:val="20"/>
          <w:lang w:eastAsia="el-GR"/>
        </w:rPr>
        <w:t>7</w:t>
      </w:r>
      <w:r w:rsidRPr="004C14CD">
        <w:rPr>
          <w:rFonts w:ascii="Verdana" w:eastAsia="Times New Roman" w:hAnsi="Verdana" w:cs="Times New Roman"/>
          <w:b/>
          <w:color w:val="538135"/>
          <w:sz w:val="20"/>
          <w:szCs w:val="20"/>
          <w:lang w:eastAsia="el-GR"/>
        </w:rPr>
        <w:t xml:space="preserve"> </w:t>
      </w:r>
    </w:p>
    <w:p w:rsidR="005D3920" w:rsidRPr="00386008" w:rsidRDefault="004B5909" w:rsidP="005D3920">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5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3920" w:rsidRPr="0090337D" w:rsidTr="00545139">
        <w:trPr>
          <w:tblCellSpacing w:w="0" w:type="dxa"/>
        </w:trPr>
        <w:tc>
          <w:tcPr>
            <w:tcW w:w="2500" w:type="pct"/>
            <w:vAlign w:val="center"/>
            <w:hideMark/>
          </w:tcPr>
          <w:p w:rsidR="005D3920" w:rsidRPr="008F2E42" w:rsidRDefault="005D3920" w:rsidP="00545139">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5D3920" w:rsidRPr="000E34A2" w:rsidRDefault="005D3920" w:rsidP="00545139">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5D3920" w:rsidRPr="0090337D" w:rsidRDefault="005D3920" w:rsidP="005D3920">
      <w:pPr>
        <w:spacing w:after="0" w:line="240" w:lineRule="auto"/>
        <w:jc w:val="both"/>
        <w:rPr>
          <w:rFonts w:ascii="Verdana" w:hAnsi="Verdana" w:cs="Arial"/>
          <w:sz w:val="20"/>
          <w:szCs w:val="20"/>
          <w:highlight w:val="yellow"/>
          <w:lang w:val="en-US"/>
        </w:rPr>
      </w:pPr>
    </w:p>
    <w:p w:rsidR="005D3920" w:rsidRPr="00121685" w:rsidRDefault="005D3920" w:rsidP="005D3920">
      <w:pPr>
        <w:spacing w:after="0" w:line="240" w:lineRule="auto"/>
        <w:rPr>
          <w:rFonts w:ascii="Verdana" w:hAnsi="Verdana"/>
          <w:b/>
          <w:sz w:val="20"/>
          <w:szCs w:val="20"/>
        </w:rPr>
      </w:pPr>
      <w:r w:rsidRPr="005D3920">
        <w:rPr>
          <w:rFonts w:ascii="Verdana" w:hAnsi="Verdana"/>
          <w:b/>
          <w:sz w:val="20"/>
          <w:szCs w:val="20"/>
        </w:rPr>
        <w:t>08</w:t>
      </w:r>
      <w:r w:rsidRPr="00121685">
        <w:rPr>
          <w:rFonts w:ascii="Verdana" w:hAnsi="Verdana"/>
          <w:b/>
          <w:sz w:val="20"/>
          <w:szCs w:val="20"/>
        </w:rPr>
        <w:t>:00 | Στα Κάστρα της Ευρώπης</w:t>
      </w:r>
      <w:r w:rsidRPr="000D4963">
        <w:rPr>
          <w:rFonts w:ascii="Verdana" w:hAnsi="Verdana"/>
          <w:b/>
          <w:sz w:val="20"/>
          <w:szCs w:val="20"/>
        </w:rPr>
        <w:t xml:space="preserve"> </w:t>
      </w:r>
      <w:r w:rsidRPr="005D3920">
        <w:rPr>
          <w:rFonts w:ascii="Verdana" w:hAnsi="Verdana"/>
          <w:b/>
          <w:sz w:val="20"/>
          <w:szCs w:val="20"/>
        </w:rPr>
        <w:t>[</w:t>
      </w:r>
      <w:r>
        <w:rPr>
          <w:rFonts w:ascii="Verdana" w:hAnsi="Verdana"/>
          <w:b/>
          <w:sz w:val="20"/>
          <w:szCs w:val="20"/>
          <w:lang w:val="en-US"/>
        </w:rPr>
        <w:t>E</w:t>
      </w:r>
      <w:r w:rsidRPr="005D3920">
        <w:rPr>
          <w:rFonts w:ascii="Verdana" w:hAnsi="Verdana"/>
          <w:b/>
          <w:sz w:val="20"/>
          <w:szCs w:val="20"/>
        </w:rPr>
        <w:t>]</w:t>
      </w:r>
      <w:r w:rsidRPr="00121685">
        <w:rPr>
          <w:rFonts w:ascii="Verdana" w:eastAsia="Times New Roman" w:hAnsi="Verdana" w:cs="Times New Roman"/>
          <w:b/>
          <w:color w:val="000000"/>
          <w:sz w:val="20"/>
          <w:szCs w:val="20"/>
          <w:lang w:eastAsia="el-GR"/>
        </w:rPr>
        <w:t xml:space="preserve"> </w:t>
      </w:r>
      <w:r w:rsidRPr="00121685">
        <w:rPr>
          <w:rFonts w:ascii="Verdana" w:hAnsi="Verdana"/>
          <w:b/>
          <w:noProof/>
          <w:sz w:val="20"/>
          <w:szCs w:val="20"/>
          <w:lang w:eastAsia="el-GR"/>
        </w:rPr>
        <w:drawing>
          <wp:inline distT="0" distB="0" distL="0" distR="0">
            <wp:extent cx="190500" cy="190500"/>
            <wp:effectExtent l="0" t="0" r="0" b="0"/>
            <wp:docPr id="10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121685">
        <w:rPr>
          <w:rFonts w:ascii="Verdana" w:hAnsi="Verdana"/>
          <w:b/>
          <w:sz w:val="20"/>
          <w:szCs w:val="20"/>
        </w:rPr>
        <w:t xml:space="preserve"> </w:t>
      </w:r>
    </w:p>
    <w:p w:rsidR="005D3920" w:rsidRPr="00121685" w:rsidRDefault="005D3920" w:rsidP="005D3920">
      <w:pPr>
        <w:spacing w:after="0"/>
        <w:rPr>
          <w:rFonts w:ascii="Verdana" w:hAnsi="Verdana"/>
          <w:b/>
          <w:sz w:val="20"/>
          <w:szCs w:val="20"/>
        </w:rPr>
      </w:pPr>
      <w:r w:rsidRPr="00121685">
        <w:rPr>
          <w:rFonts w:ascii="Verdana" w:hAnsi="Verdana"/>
          <w:sz w:val="20"/>
          <w:szCs w:val="20"/>
        </w:rPr>
        <w:t>[</w:t>
      </w:r>
      <w:r w:rsidRPr="00121685">
        <w:rPr>
          <w:rFonts w:ascii="Verdana" w:hAnsi="Verdana"/>
          <w:sz w:val="20"/>
          <w:szCs w:val="20"/>
          <w:lang w:val="en-US"/>
        </w:rPr>
        <w:t>Wild</w:t>
      </w:r>
      <w:r w:rsidRPr="00121685">
        <w:rPr>
          <w:rFonts w:ascii="Verdana" w:hAnsi="Verdana"/>
          <w:sz w:val="20"/>
          <w:szCs w:val="20"/>
        </w:rPr>
        <w:t xml:space="preserve"> </w:t>
      </w:r>
      <w:r w:rsidRPr="00121685">
        <w:rPr>
          <w:rFonts w:ascii="Verdana" w:hAnsi="Verdana"/>
          <w:sz w:val="20"/>
          <w:szCs w:val="20"/>
          <w:lang w:val="en-US"/>
        </w:rPr>
        <w:t>Castles</w:t>
      </w:r>
      <w:r w:rsidRPr="00121685">
        <w:rPr>
          <w:rFonts w:ascii="Verdana" w:hAnsi="Verdana"/>
          <w:sz w:val="20"/>
          <w:szCs w:val="20"/>
        </w:rPr>
        <w:t>]</w:t>
      </w:r>
    </w:p>
    <w:p w:rsidR="005D3920" w:rsidRPr="00121685" w:rsidRDefault="005D3920" w:rsidP="005D3920">
      <w:pPr>
        <w:spacing w:after="0"/>
        <w:rPr>
          <w:rFonts w:ascii="Verdana" w:hAnsi="Verdana"/>
          <w:sz w:val="20"/>
          <w:szCs w:val="20"/>
        </w:rPr>
      </w:pPr>
    </w:p>
    <w:p w:rsidR="005D3920" w:rsidRPr="00121685" w:rsidRDefault="005D3920" w:rsidP="005D3920">
      <w:pPr>
        <w:spacing w:after="0"/>
        <w:rPr>
          <w:rFonts w:ascii="Verdana" w:hAnsi="Verdana"/>
          <w:b/>
          <w:sz w:val="20"/>
          <w:szCs w:val="20"/>
        </w:rPr>
      </w:pPr>
      <w:r w:rsidRPr="00121685">
        <w:rPr>
          <w:rFonts w:ascii="Verdana" w:hAnsi="Verdana"/>
          <w:b/>
          <w:sz w:val="20"/>
          <w:szCs w:val="20"/>
        </w:rPr>
        <w:t>Σειρά ντοκιμαντέρ παραγωγής Καναδά 2017 που θα ολοκληρωθεί σε 5 ωριαία επεισόδια</w:t>
      </w:r>
    </w:p>
    <w:p w:rsidR="005D3920" w:rsidRPr="00121685" w:rsidRDefault="005D3920" w:rsidP="005D3920">
      <w:pPr>
        <w:spacing w:after="0"/>
        <w:rPr>
          <w:rFonts w:ascii="Verdana" w:hAnsi="Verdana"/>
          <w:sz w:val="20"/>
          <w:szCs w:val="20"/>
        </w:rPr>
      </w:pPr>
    </w:p>
    <w:p w:rsidR="005D3920" w:rsidRPr="00121685" w:rsidRDefault="005D3920" w:rsidP="005D3920">
      <w:pPr>
        <w:spacing w:after="0"/>
        <w:rPr>
          <w:rFonts w:ascii="Verdana" w:hAnsi="Verdana"/>
          <w:sz w:val="20"/>
          <w:szCs w:val="20"/>
        </w:rPr>
      </w:pPr>
      <w:r w:rsidRPr="00121685">
        <w:rPr>
          <w:rFonts w:ascii="Verdana" w:hAnsi="Verdana"/>
          <w:sz w:val="20"/>
          <w:szCs w:val="20"/>
        </w:rPr>
        <w:t xml:space="preserve">Η Ευρώπη φιλοξενεί αμέτρητα κάστρα, πολλά από τα οποία μοιάζουν σαν βγαλμένα από παραμύθι. Οι κάτοικοί τους μπορεί πλέον να έχουν εξαφανιστεί, αλλά τα κάστρα εξακολουθούν να στέκονται και όχι μόνο αποτελούν ένα εξαιρετικό μέρος της ιστορίας, αλλά παρέχουν πλέον κατοικία στην άγρια ζωή της Ευρώπης εξυπηρετώντας ως ένας μοναδικός βιότοπος κι ένα ξεχωριστό οικοσύστημα. </w:t>
      </w:r>
    </w:p>
    <w:p w:rsidR="005D3920" w:rsidRDefault="005D3920" w:rsidP="005D3920">
      <w:pPr>
        <w:spacing w:line="240" w:lineRule="auto"/>
        <w:rPr>
          <w:rFonts w:ascii="Verdana" w:eastAsia="Times New Roman" w:hAnsi="Verdana" w:cs="Times New Roman"/>
          <w:color w:val="191E00"/>
          <w:sz w:val="20"/>
          <w:szCs w:val="20"/>
          <w:lang w:eastAsia="el-GR"/>
        </w:rPr>
      </w:pPr>
    </w:p>
    <w:p w:rsidR="005D3920" w:rsidRDefault="005D3920" w:rsidP="005D3920">
      <w:pPr>
        <w:spacing w:after="0"/>
        <w:rPr>
          <w:rFonts w:ascii="Verdana" w:eastAsia="Times New Roman" w:hAnsi="Verdana"/>
          <w:b/>
          <w:color w:val="538135"/>
          <w:sz w:val="20"/>
          <w:szCs w:val="20"/>
        </w:rPr>
      </w:pPr>
      <w:r w:rsidRPr="00A50740">
        <w:rPr>
          <w:rFonts w:ascii="Verdana" w:eastAsia="Times New Roman" w:hAnsi="Verdana"/>
          <w:b/>
          <w:color w:val="538135"/>
          <w:sz w:val="20"/>
          <w:szCs w:val="20"/>
        </w:rPr>
        <w:t>Επεισόδιο 3ο: Πρετζάμα [Predjama]</w:t>
      </w:r>
    </w:p>
    <w:p w:rsidR="005D3920" w:rsidRPr="00A50740" w:rsidRDefault="005D3920" w:rsidP="005D3920">
      <w:pPr>
        <w:spacing w:after="0"/>
        <w:rPr>
          <w:rFonts w:ascii="Verdana" w:eastAsia="Times New Roman" w:hAnsi="Verdana"/>
          <w:b/>
          <w:color w:val="538135"/>
          <w:sz w:val="20"/>
          <w:szCs w:val="20"/>
        </w:rPr>
      </w:pPr>
      <w:r w:rsidRPr="00A50740">
        <w:rPr>
          <w:rFonts w:ascii="Verdana" w:hAnsi="Verdana"/>
          <w:sz w:val="20"/>
          <w:szCs w:val="20"/>
        </w:rPr>
        <w:t xml:space="preserve">Λίγα μόλις χιλιόμετρα από το σπήλαιο Ποστόινα, στο Σλοβενικό Οροπέδιο Καρστ, συναντάμε το στοιχειωμένο κάστρο που μας οδηγεί στον παραμυθένιο κόσμο των ιπποτών. Το απόρθητο μεσαιωνικό θαύμα βρίσκεται σκαρφαλωμένο στη μέση ενός βράχου ύψους 123 μέτρων για περισσότερα από 800 χρόνια. Πίσω του υπάρχει ένα δίκτυο μυστικών τούνελ, από όπου ο ιππότης Έραζεμ θα χρησιμοποιούσε για τις επιδρομές του όταν ο κρότος των όπλων συχνά έπνιγε τα τραγούδια των τροβαδούρων. Είναι τόσο ιδιαίτερο και μοναδικό, που κατατάσσεται στα δέκα πιο συναρπαστικά κάστρα στον κόσμο, και τόσο ρομαντικό που πολλά ζευγάρια το επιλέγουν για τους γαμήλιους όρκους τους. Σήμερα η γύρω περιοχή </w:t>
      </w:r>
      <w:r w:rsidRPr="00A50740">
        <w:rPr>
          <w:rFonts w:ascii="Verdana" w:hAnsi="Verdana"/>
          <w:sz w:val="20"/>
          <w:szCs w:val="20"/>
        </w:rPr>
        <w:lastRenderedPageBreak/>
        <w:t>του κάστρου καθώς και οι σπηλιές του έχουν γίνει βιότοπος για πολλά είδη πουλιών, θηλαστικών, ερπετών και αμφίβιων.</w:t>
      </w:r>
    </w:p>
    <w:p w:rsidR="005D3920" w:rsidRPr="00670F24" w:rsidRDefault="005D3920" w:rsidP="005D3920">
      <w:pPr>
        <w:spacing w:after="0" w:line="240" w:lineRule="auto"/>
        <w:rPr>
          <w:rFonts w:ascii="Verdana" w:hAnsi="Verdana"/>
          <w:b/>
          <w:sz w:val="20"/>
          <w:szCs w:val="20"/>
        </w:rPr>
      </w:pPr>
    </w:p>
    <w:p w:rsidR="006234E0" w:rsidRPr="00561881" w:rsidRDefault="004B5909" w:rsidP="006234E0">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234E0" w:rsidRPr="00561881" w:rsidTr="00366502">
        <w:trPr>
          <w:tblCellSpacing w:w="0" w:type="dxa"/>
        </w:trPr>
        <w:tc>
          <w:tcPr>
            <w:tcW w:w="2500" w:type="pct"/>
            <w:vAlign w:val="center"/>
            <w:hideMark/>
          </w:tcPr>
          <w:p w:rsidR="006234E0" w:rsidRPr="00933793" w:rsidRDefault="006234E0" w:rsidP="00366502">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6234E0" w:rsidRPr="00561881" w:rsidRDefault="006234E0" w:rsidP="0036650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234E0" w:rsidRDefault="006234E0" w:rsidP="006234E0">
      <w:pPr>
        <w:spacing w:after="0" w:line="240" w:lineRule="auto"/>
        <w:rPr>
          <w:rFonts w:ascii="Verdana" w:eastAsia="Times New Roman" w:hAnsi="Verdana"/>
          <w:b/>
          <w:bCs/>
          <w:color w:val="191E00"/>
          <w:sz w:val="20"/>
          <w:szCs w:val="20"/>
          <w:lang w:val="en-US"/>
        </w:rPr>
      </w:pPr>
    </w:p>
    <w:p w:rsidR="006234E0" w:rsidRPr="00A030D7" w:rsidRDefault="006234E0" w:rsidP="006234E0">
      <w:pPr>
        <w:spacing w:after="0" w:line="240" w:lineRule="auto"/>
        <w:rPr>
          <w:rFonts w:ascii="Verdana" w:hAnsi="Verdana"/>
          <w:b/>
          <w:sz w:val="20"/>
          <w:szCs w:val="20"/>
        </w:rPr>
      </w:pPr>
      <w:r w:rsidRPr="008A3B83">
        <w:rPr>
          <w:rFonts w:ascii="Verdana" w:eastAsia="Times New Roman" w:hAnsi="Verdana" w:cs="Times New Roman"/>
          <w:b/>
          <w:color w:val="000000"/>
          <w:sz w:val="20"/>
          <w:szCs w:val="20"/>
          <w:lang w:eastAsia="el-GR"/>
        </w:rPr>
        <w:t>09</w:t>
      </w:r>
      <w:r w:rsidRPr="00A030D7">
        <w:rPr>
          <w:rFonts w:ascii="Verdana" w:eastAsia="Times New Roman" w:hAnsi="Verdana" w:cs="Times New Roman"/>
          <w:b/>
          <w:color w:val="000000"/>
          <w:sz w:val="20"/>
          <w:szCs w:val="20"/>
          <w:lang w:eastAsia="el-GR"/>
        </w:rPr>
        <w:t>:00 |</w:t>
      </w:r>
      <w:r>
        <w:rPr>
          <w:rFonts w:ascii="Verdana" w:eastAsia="Times New Roman" w:hAnsi="Verdana" w:cs="Times New Roman"/>
          <w:b/>
          <w:color w:val="000000"/>
          <w:sz w:val="20"/>
          <w:szCs w:val="20"/>
          <w:lang w:eastAsia="el-GR"/>
        </w:rPr>
        <w:t>Ακολουθώντας το Ποτάμι</w:t>
      </w:r>
      <w:r w:rsidR="008A3B83">
        <w:rPr>
          <w:rFonts w:ascii="Verdana" w:eastAsia="Times New Roman" w:hAnsi="Verdana" w:cs="Times New Roman"/>
          <w:b/>
          <w:color w:val="000000"/>
          <w:sz w:val="20"/>
          <w:szCs w:val="20"/>
          <w:lang w:eastAsia="el-GR"/>
        </w:rPr>
        <w:t>-Β ΚΥΚΛΟΣ</w:t>
      </w:r>
      <w:r w:rsidRPr="008A3B83">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val="en-US" w:eastAsia="el-GR"/>
        </w:rPr>
        <w:t>E</w:t>
      </w:r>
      <w:r w:rsidRPr="008A3B83">
        <w:rPr>
          <w:rFonts w:ascii="Verdana" w:eastAsia="Times New Roman" w:hAnsi="Verdana" w:cs="Times New Roman"/>
          <w:b/>
          <w:color w:val="000000"/>
          <w:sz w:val="20"/>
          <w:szCs w:val="20"/>
          <w:lang w:eastAsia="el-GR"/>
        </w:rPr>
        <w:t xml:space="preserve">] </w:t>
      </w:r>
      <w:r w:rsidRPr="00A030D7">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A030D7">
        <w:rPr>
          <w:rFonts w:ascii="Verdana" w:hAnsi="Verdana"/>
          <w:b/>
          <w:sz w:val="20"/>
          <w:szCs w:val="20"/>
        </w:rPr>
        <w:t xml:space="preserve"> </w:t>
      </w:r>
    </w:p>
    <w:p w:rsidR="006234E0" w:rsidRPr="00A030D7" w:rsidRDefault="006234E0" w:rsidP="006234E0">
      <w:pPr>
        <w:spacing w:after="0" w:line="240" w:lineRule="auto"/>
        <w:rPr>
          <w:rFonts w:ascii="Verdana" w:hAnsi="Verdana"/>
          <w:sz w:val="20"/>
          <w:szCs w:val="20"/>
          <w:lang w:val="en-US"/>
        </w:rPr>
      </w:pPr>
      <w:r w:rsidRPr="0001303D">
        <w:rPr>
          <w:rFonts w:ascii="Verdana" w:hAnsi="Verdana"/>
          <w:sz w:val="20"/>
          <w:szCs w:val="20"/>
        </w:rPr>
        <w:t xml:space="preserve"> </w:t>
      </w:r>
      <w:r w:rsidRPr="00A030D7">
        <w:rPr>
          <w:rFonts w:ascii="Verdana" w:hAnsi="Verdana"/>
          <w:sz w:val="20"/>
          <w:szCs w:val="20"/>
          <w:lang w:val="en-US"/>
        </w:rPr>
        <w:t>[World’s Most Scenic River Journeys</w:t>
      </w:r>
      <w:r w:rsidR="008A3B83" w:rsidRPr="008A3B83">
        <w:rPr>
          <w:rFonts w:ascii="Verdana" w:hAnsi="Verdana"/>
          <w:sz w:val="20"/>
          <w:szCs w:val="20"/>
          <w:lang w:val="en-US"/>
        </w:rPr>
        <w:t xml:space="preserve"> </w:t>
      </w:r>
      <w:r w:rsidR="008A3B83">
        <w:rPr>
          <w:rFonts w:ascii="Verdana" w:hAnsi="Verdana"/>
          <w:sz w:val="20"/>
          <w:szCs w:val="20"/>
          <w:lang w:val="en-US"/>
        </w:rPr>
        <w:t>S2</w:t>
      </w:r>
      <w:r w:rsidRPr="00A030D7">
        <w:rPr>
          <w:rFonts w:ascii="Verdana" w:hAnsi="Verdana"/>
          <w:sz w:val="20"/>
          <w:szCs w:val="20"/>
          <w:lang w:val="en-US"/>
        </w:rPr>
        <w:t>]</w:t>
      </w:r>
    </w:p>
    <w:p w:rsidR="006234E0" w:rsidRPr="00A030D7" w:rsidRDefault="006234E0" w:rsidP="006234E0">
      <w:pPr>
        <w:spacing w:after="0" w:line="240" w:lineRule="auto"/>
        <w:rPr>
          <w:rFonts w:ascii="Verdana" w:hAnsi="Verdana"/>
          <w:b/>
          <w:sz w:val="20"/>
          <w:szCs w:val="20"/>
          <w:lang w:val="en-US"/>
        </w:rPr>
      </w:pPr>
    </w:p>
    <w:p w:rsidR="006234E0" w:rsidRPr="00A030D7" w:rsidRDefault="006234E0" w:rsidP="006234E0">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w:t>
      </w:r>
      <w:r w:rsidR="008A3B83">
        <w:rPr>
          <w:rFonts w:ascii="Verdana" w:hAnsi="Verdana"/>
          <w:b/>
          <w:sz w:val="20"/>
          <w:szCs w:val="20"/>
          <w:lang w:val="en-US"/>
        </w:rPr>
        <w:t>10</w:t>
      </w:r>
      <w:r w:rsidRPr="00A030D7">
        <w:rPr>
          <w:rFonts w:ascii="Verdana" w:hAnsi="Verdana"/>
          <w:b/>
          <w:sz w:val="20"/>
          <w:szCs w:val="20"/>
          <w:lang w:val="en-US"/>
        </w:rPr>
        <w:t xml:space="preserve">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6234E0" w:rsidRPr="00A030D7" w:rsidRDefault="006234E0" w:rsidP="006234E0">
      <w:pPr>
        <w:spacing w:after="0" w:line="240" w:lineRule="auto"/>
        <w:rPr>
          <w:rFonts w:ascii="Verdana" w:hAnsi="Verdana"/>
          <w:b/>
          <w:sz w:val="20"/>
          <w:szCs w:val="20"/>
          <w:lang w:val="en-US"/>
        </w:rPr>
      </w:pPr>
    </w:p>
    <w:p w:rsidR="006234E0" w:rsidRPr="00A030D7" w:rsidRDefault="006234E0" w:rsidP="006234E0">
      <w:pPr>
        <w:spacing w:after="0" w:line="240" w:lineRule="auto"/>
        <w:rPr>
          <w:rFonts w:ascii="Verdana" w:hAnsi="Verdana"/>
          <w:b/>
          <w:sz w:val="20"/>
          <w:szCs w:val="20"/>
          <w:lang w:val="en-US"/>
        </w:rPr>
      </w:pPr>
    </w:p>
    <w:p w:rsidR="006234E0" w:rsidRPr="00A030D7" w:rsidRDefault="006234E0" w:rsidP="006234E0">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6234E0" w:rsidRPr="00A030D7" w:rsidRDefault="006234E0" w:rsidP="006234E0">
      <w:pPr>
        <w:spacing w:after="0" w:line="240" w:lineRule="auto"/>
        <w:rPr>
          <w:rFonts w:ascii="Verdana" w:hAnsi="Verdana"/>
          <w:b/>
          <w:sz w:val="20"/>
          <w:szCs w:val="20"/>
        </w:rPr>
      </w:pPr>
    </w:p>
    <w:p w:rsidR="006234E0" w:rsidRPr="00A030D7" w:rsidRDefault="006234E0" w:rsidP="006234E0">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6234E0" w:rsidRDefault="006234E0" w:rsidP="006234E0">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366502" w:rsidRDefault="00366502" w:rsidP="006234E0">
      <w:pPr>
        <w:spacing w:after="0" w:line="240" w:lineRule="auto"/>
        <w:jc w:val="both"/>
        <w:rPr>
          <w:rFonts w:ascii="Verdana" w:hAnsi="Verdana"/>
          <w:sz w:val="20"/>
          <w:szCs w:val="20"/>
        </w:rPr>
      </w:pPr>
    </w:p>
    <w:p w:rsidR="000D4963" w:rsidRPr="000D4963" w:rsidRDefault="000D4963" w:rsidP="000D4963">
      <w:pPr>
        <w:spacing w:after="0" w:line="240" w:lineRule="auto"/>
        <w:jc w:val="both"/>
        <w:rPr>
          <w:rFonts w:ascii="Verdana" w:eastAsia="Times New Roman" w:hAnsi="Verdana" w:cs="Times New Roman"/>
          <w:b/>
          <w:color w:val="538135"/>
          <w:sz w:val="20"/>
          <w:szCs w:val="20"/>
          <w:lang w:eastAsia="el-GR"/>
        </w:rPr>
      </w:pPr>
      <w:r w:rsidRPr="000D4963">
        <w:rPr>
          <w:rFonts w:ascii="Verdana" w:eastAsia="Times New Roman" w:hAnsi="Verdana" w:cs="Times New Roman"/>
          <w:b/>
          <w:color w:val="538135"/>
          <w:sz w:val="20"/>
          <w:szCs w:val="20"/>
          <w:lang w:eastAsia="el-GR"/>
        </w:rPr>
        <w:t>Επεισόδιο 8ο: Ο Ποτόμακ (ΗΠΑ) [The Potomac (USA)]</w:t>
      </w:r>
    </w:p>
    <w:p w:rsidR="000D4963" w:rsidRPr="000D4963" w:rsidRDefault="000D4963" w:rsidP="000D4963">
      <w:pPr>
        <w:spacing w:after="0" w:line="240" w:lineRule="auto"/>
        <w:jc w:val="both"/>
        <w:rPr>
          <w:rFonts w:ascii="Verdana" w:hAnsi="Verdana"/>
          <w:iCs/>
          <w:sz w:val="20"/>
          <w:szCs w:val="20"/>
        </w:rPr>
      </w:pPr>
    </w:p>
    <w:p w:rsidR="000D4963" w:rsidRPr="000D4963" w:rsidRDefault="000D4963" w:rsidP="000D4963">
      <w:pPr>
        <w:spacing w:after="0" w:line="240" w:lineRule="auto"/>
        <w:jc w:val="both"/>
        <w:rPr>
          <w:rFonts w:ascii="Verdana" w:hAnsi="Verdana"/>
          <w:iCs/>
          <w:sz w:val="20"/>
          <w:szCs w:val="20"/>
        </w:rPr>
      </w:pPr>
      <w:r w:rsidRPr="000D4963">
        <w:rPr>
          <w:rFonts w:ascii="Verdana" w:hAnsi="Verdana"/>
          <w:iCs/>
          <w:sz w:val="20"/>
          <w:szCs w:val="20"/>
        </w:rPr>
        <w:t>Με αφηγητή τον Νάι, αυτό είναι ένα ταξίδι στο ποτάμι που σφυρηλάτησε την Αμερική.  Από τις πηγές του στη Δυτική Βιρτζίνια μέχρι την εκβολή του στον κόλπο Τσέζαπι, ο Ποτόμακ  ήταν η πρώτη γραμμή στον εμφύλιο πόλεμο που διέλυσε την Αμερική.  Στο Χάρπερς Φέρι, στις όχθες του ποταμού, θα επισκεφθούμε το οπλοστάσιο, στο οποίο επιτέθηκε ο υπέρμαχος της κατάργησης της δουλείας, Τζον Μπράουν, το 1859, πυροδοτώντας την αρχή του πολέμου.  Περνώντας από την Ουάσιγκτον, θα σταματήσουμε στο Μάουντ Βέρνον, το σπίτι του Τζορτζ Ουάσιγκτον, ο οποίος ερεύνησε τις πηγές του ποταμού όταν ήταν 19 ετών.</w:t>
      </w:r>
    </w:p>
    <w:p w:rsidR="000D4963" w:rsidRPr="000D4963" w:rsidRDefault="000D4963" w:rsidP="000D4963">
      <w:pPr>
        <w:spacing w:after="0" w:line="240" w:lineRule="auto"/>
        <w:rPr>
          <w:rFonts w:ascii="Verdana" w:hAnsi="Verdana"/>
          <w:b/>
          <w:sz w:val="20"/>
          <w:szCs w:val="20"/>
        </w:rPr>
      </w:pPr>
    </w:p>
    <w:p w:rsidR="00366502" w:rsidRPr="00DE68BB" w:rsidRDefault="00366502" w:rsidP="006234E0">
      <w:pPr>
        <w:spacing w:after="0" w:line="240" w:lineRule="auto"/>
        <w:jc w:val="both"/>
        <w:rPr>
          <w:rFonts w:ascii="Verdana" w:hAnsi="Verdana"/>
          <w:sz w:val="20"/>
          <w:szCs w:val="20"/>
        </w:rPr>
      </w:pPr>
    </w:p>
    <w:p w:rsidR="00674613" w:rsidRPr="00F1626F" w:rsidRDefault="004B5909" w:rsidP="00674613">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613" w:rsidRPr="00F1626F" w:rsidTr="004F102C">
        <w:trPr>
          <w:tblCellSpacing w:w="0" w:type="dxa"/>
        </w:trPr>
        <w:tc>
          <w:tcPr>
            <w:tcW w:w="2500" w:type="pct"/>
            <w:vAlign w:val="center"/>
            <w:hideMark/>
          </w:tcPr>
          <w:p w:rsidR="00674613" w:rsidRPr="00F1626F" w:rsidRDefault="00674613" w:rsidP="004F102C">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674613" w:rsidRPr="00F1626F" w:rsidRDefault="00674613" w:rsidP="004F102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674613" w:rsidRPr="00F1626F" w:rsidRDefault="00674613" w:rsidP="00674613">
      <w:pPr>
        <w:spacing w:after="0" w:line="240" w:lineRule="auto"/>
        <w:rPr>
          <w:rFonts w:ascii="Verdana" w:eastAsia="Times New Roman" w:hAnsi="Verdana" w:cs="Times New Roman"/>
          <w:color w:val="191E00"/>
          <w:sz w:val="20"/>
          <w:szCs w:val="20"/>
          <w:lang w:val="en-US" w:eastAsia="el-GR"/>
        </w:rPr>
      </w:pPr>
    </w:p>
    <w:p w:rsidR="00674613" w:rsidRPr="00462B12" w:rsidRDefault="00674613" w:rsidP="00674613">
      <w:pPr>
        <w:spacing w:after="0" w:line="240" w:lineRule="auto"/>
        <w:rPr>
          <w:rFonts w:ascii="Verdana" w:eastAsia="Times New Roman" w:hAnsi="Verdana" w:cs="Times New Roman"/>
          <w:color w:val="191E00"/>
          <w:sz w:val="20"/>
          <w:szCs w:val="20"/>
          <w:lang w:eastAsia="el-GR"/>
        </w:rPr>
      </w:pPr>
    </w:p>
    <w:p w:rsidR="00674613" w:rsidRPr="00F1626F" w:rsidRDefault="00674613" w:rsidP="00674613">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674613" w:rsidRPr="00F1626F" w:rsidRDefault="00674613" w:rsidP="00674613">
      <w:pPr>
        <w:spacing w:after="0" w:line="240" w:lineRule="auto"/>
        <w:rPr>
          <w:rFonts w:ascii="Verdana" w:eastAsia="Times New Roman" w:hAnsi="Verdana" w:cs="Times New Roman"/>
          <w:b/>
          <w:color w:val="191E00"/>
          <w:sz w:val="20"/>
          <w:szCs w:val="20"/>
          <w:lang w:eastAsia="el-GR"/>
        </w:rPr>
      </w:pPr>
    </w:p>
    <w:p w:rsidR="00674613" w:rsidRPr="00F1626F" w:rsidRDefault="00674613" w:rsidP="00674613">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Καθημερινή ενημερωτική εκπομπή .</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674613" w:rsidRPr="00F1626F" w:rsidRDefault="00674613" w:rsidP="00674613">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674613" w:rsidRPr="00F1626F" w:rsidRDefault="00674613" w:rsidP="00674613">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t>Σκηνοθεσία: Γιώργος Μπότσος</w:t>
      </w:r>
    </w:p>
    <w:p w:rsidR="00674613" w:rsidRDefault="00674613" w:rsidP="00674613">
      <w:pPr>
        <w:spacing w:after="0"/>
        <w:jc w:val="both"/>
        <w:rPr>
          <w:rFonts w:ascii="Verdana" w:eastAsia="Times New Roman" w:hAnsi="Verdana"/>
          <w:iCs/>
          <w:color w:val="191E00"/>
          <w:sz w:val="20"/>
          <w:szCs w:val="20"/>
        </w:rPr>
      </w:pPr>
    </w:p>
    <w:p w:rsidR="00633D72" w:rsidRPr="00633D72" w:rsidRDefault="004B5909" w:rsidP="00633D72">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3D72" w:rsidRPr="00633D72" w:rsidTr="00B96B80">
        <w:trPr>
          <w:tblCellSpacing w:w="0" w:type="dxa"/>
        </w:trPr>
        <w:tc>
          <w:tcPr>
            <w:tcW w:w="2500" w:type="pct"/>
            <w:vAlign w:val="center"/>
            <w:hideMark/>
          </w:tcPr>
          <w:p w:rsidR="00633D72" w:rsidRPr="00633D72" w:rsidRDefault="00633D72" w:rsidP="00633D72">
            <w:pPr>
              <w:spacing w:after="0" w:line="240" w:lineRule="auto"/>
              <w:rPr>
                <w:rFonts w:ascii="Verdana" w:eastAsia="Times New Roman" w:hAnsi="Verdana" w:cs="Times New Roman"/>
                <w:color w:val="191E00"/>
                <w:sz w:val="20"/>
                <w:szCs w:val="20"/>
                <w:lang w:eastAsia="el-GR"/>
              </w:rPr>
            </w:pPr>
            <w:r w:rsidRPr="00633D72">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633D72" w:rsidRPr="00633D72" w:rsidRDefault="00633D72" w:rsidP="00633D72">
            <w:pPr>
              <w:spacing w:after="0" w:line="240" w:lineRule="auto"/>
              <w:jc w:val="right"/>
              <w:rPr>
                <w:rFonts w:ascii="Verdana" w:eastAsia="Times New Roman" w:hAnsi="Verdana" w:cs="Times New Roman"/>
                <w:color w:val="191E00"/>
                <w:sz w:val="20"/>
                <w:szCs w:val="20"/>
                <w:lang w:eastAsia="el-GR"/>
              </w:rPr>
            </w:pPr>
            <w:r w:rsidRPr="00633D72">
              <w:rPr>
                <w:rFonts w:ascii="Verdana" w:eastAsia="Times New Roman" w:hAnsi="Verdana" w:cs="Times New Roman"/>
                <w:b/>
                <w:bCs/>
                <w:color w:val="053E62"/>
                <w:sz w:val="20"/>
                <w:szCs w:val="20"/>
                <w:lang w:eastAsia="el-GR"/>
              </w:rPr>
              <w:t xml:space="preserve">WEBTV </w:t>
            </w:r>
            <w:r w:rsidRPr="00633D72">
              <w:rPr>
                <w:rFonts w:ascii="Verdana" w:eastAsia="Times New Roman" w:hAnsi="Verdana" w:cs="Times New Roman"/>
                <w:b/>
                <w:bCs/>
                <w:color w:val="053E62"/>
                <w:sz w:val="20"/>
                <w:szCs w:val="20"/>
                <w:lang w:val="en-US" w:eastAsia="el-GR"/>
              </w:rPr>
              <w:t>GR</w:t>
            </w:r>
            <w:r w:rsidRPr="00633D72">
              <w:rPr>
                <w:rFonts w:ascii="Verdana" w:eastAsia="Times New Roman" w:hAnsi="Verdana" w:cs="Times New Roman"/>
                <w:color w:val="191E00"/>
                <w:sz w:val="20"/>
                <w:szCs w:val="20"/>
                <w:lang w:eastAsia="el-GR"/>
              </w:rPr>
              <w:t xml:space="preserve"> </w:t>
            </w:r>
            <w:r w:rsidRPr="00633D72">
              <w:rPr>
                <w:rFonts w:ascii="Verdana" w:eastAsia="Times New Roman" w:hAnsi="Verdana" w:cs="Times New Roman"/>
                <w:b/>
                <w:bCs/>
                <w:color w:val="053E62"/>
                <w:sz w:val="20"/>
                <w:szCs w:val="20"/>
                <w:lang w:eastAsia="el-GR"/>
              </w:rPr>
              <w:t>ERTflix</w:t>
            </w:r>
            <w:r w:rsidRPr="00633D72">
              <w:rPr>
                <w:rFonts w:ascii="Verdana" w:eastAsia="Times New Roman" w:hAnsi="Verdana" w:cs="Times New Roman"/>
                <w:color w:val="191E00"/>
                <w:sz w:val="20"/>
                <w:szCs w:val="20"/>
                <w:lang w:eastAsia="el-GR"/>
              </w:rPr>
              <w:t xml:space="preserve"> </w:t>
            </w:r>
          </w:p>
        </w:tc>
      </w:tr>
    </w:tbl>
    <w:p w:rsidR="00633D72" w:rsidRPr="00633D72" w:rsidRDefault="00633D72" w:rsidP="00633D72">
      <w:pPr>
        <w:spacing w:after="0" w:line="240" w:lineRule="auto"/>
        <w:rPr>
          <w:rFonts w:ascii="Verdana" w:eastAsia="Times New Roman" w:hAnsi="Verdana"/>
          <w:b/>
          <w:bCs/>
          <w:color w:val="191E00"/>
          <w:sz w:val="20"/>
          <w:szCs w:val="20"/>
          <w:lang w:val="en-US"/>
        </w:rPr>
      </w:pPr>
    </w:p>
    <w:p w:rsidR="00633D72" w:rsidRPr="00633D72" w:rsidRDefault="00633D72" w:rsidP="00633D72">
      <w:pPr>
        <w:spacing w:after="0" w:line="240" w:lineRule="auto"/>
        <w:rPr>
          <w:rFonts w:ascii="Verdana" w:hAnsi="Verdana"/>
          <w:b/>
          <w:bCs/>
          <w:sz w:val="20"/>
          <w:szCs w:val="20"/>
        </w:rPr>
      </w:pPr>
      <w:r w:rsidRPr="00633D72">
        <w:rPr>
          <w:rFonts w:ascii="Verdana" w:hAnsi="Verdana"/>
          <w:b/>
          <w:bCs/>
          <w:sz w:val="20"/>
          <w:szCs w:val="20"/>
        </w:rPr>
        <w:t>11:30 | Πράσινοι Παράδεισοι –</w:t>
      </w:r>
      <w:r w:rsidR="00F266EA">
        <w:rPr>
          <w:rFonts w:ascii="Verdana" w:hAnsi="Verdana"/>
          <w:b/>
          <w:bCs/>
          <w:sz w:val="20"/>
          <w:szCs w:val="20"/>
        </w:rPr>
        <w:t>Γ</w:t>
      </w:r>
      <w:r w:rsidRPr="00633D72">
        <w:rPr>
          <w:rFonts w:ascii="Verdana" w:hAnsi="Verdana"/>
          <w:b/>
          <w:bCs/>
          <w:sz w:val="20"/>
          <w:szCs w:val="20"/>
        </w:rPr>
        <w:t xml:space="preserve">’ </w:t>
      </w:r>
      <w:r>
        <w:rPr>
          <w:rFonts w:ascii="Verdana" w:hAnsi="Verdana"/>
          <w:b/>
          <w:bCs/>
          <w:sz w:val="20"/>
          <w:szCs w:val="20"/>
        </w:rPr>
        <w:t xml:space="preserve">ΚΥΚΛΟΣ </w:t>
      </w:r>
      <w:r w:rsidRPr="00633D72">
        <w:rPr>
          <w:rFonts w:ascii="Verdana" w:hAnsi="Verdana"/>
          <w:b/>
          <w:bCs/>
          <w:sz w:val="20"/>
          <w:szCs w:val="20"/>
        </w:rPr>
        <w:t xml:space="preserve"> </w:t>
      </w:r>
      <w:r w:rsidRPr="00633D72">
        <w:rPr>
          <w:rFonts w:ascii="Verdana" w:eastAsia="Times New Roman" w:hAnsi="Verdana" w:cs="Times New Roman"/>
          <w:b/>
          <w:noProof/>
          <w:color w:val="FF0000"/>
          <w:sz w:val="20"/>
          <w:szCs w:val="20"/>
          <w:lang w:eastAsia="el-GR"/>
        </w:rPr>
        <w:drawing>
          <wp:inline distT="0" distB="0" distL="0" distR="0">
            <wp:extent cx="190500" cy="190500"/>
            <wp:effectExtent l="0" t="0" r="0" b="0"/>
            <wp:docPr id="6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3D72">
        <w:rPr>
          <w:rFonts w:ascii="Verdana" w:eastAsia="Times New Roman" w:hAnsi="Verdana"/>
          <w:b/>
          <w:bCs/>
          <w:color w:val="FF0000"/>
          <w:sz w:val="20"/>
          <w:szCs w:val="20"/>
        </w:rPr>
        <w:t xml:space="preserve">  Α΄ΤΗΛΕΟΠΤΙΚΗ ΜΕΤΑΔΟΣΗ</w:t>
      </w:r>
    </w:p>
    <w:p w:rsidR="00633D72" w:rsidRPr="00633D72" w:rsidRDefault="00633D72" w:rsidP="00633D72">
      <w:pPr>
        <w:spacing w:after="0" w:line="240" w:lineRule="auto"/>
        <w:rPr>
          <w:rFonts w:ascii="Verdana" w:hAnsi="Verdana"/>
          <w:bCs/>
          <w:sz w:val="20"/>
          <w:szCs w:val="20"/>
          <w:highlight w:val="yellow"/>
        </w:rPr>
      </w:pPr>
      <w:r w:rsidRPr="00633D72">
        <w:rPr>
          <w:rFonts w:ascii="Verdana" w:hAnsi="Verdana"/>
          <w:sz w:val="20"/>
          <w:szCs w:val="20"/>
        </w:rPr>
        <w:t>[Green Paradise</w:t>
      </w:r>
      <w:r w:rsidR="00F266EA" w:rsidRPr="0001303D">
        <w:rPr>
          <w:rFonts w:ascii="Verdana" w:hAnsi="Verdana"/>
          <w:sz w:val="20"/>
          <w:szCs w:val="20"/>
        </w:rPr>
        <w:t>-</w:t>
      </w:r>
      <w:r w:rsidR="00F266EA">
        <w:rPr>
          <w:rFonts w:ascii="Verdana" w:hAnsi="Verdana"/>
          <w:sz w:val="20"/>
          <w:szCs w:val="20"/>
          <w:lang w:val="en-US"/>
        </w:rPr>
        <w:t>S</w:t>
      </w:r>
      <w:r w:rsidR="00F266EA" w:rsidRPr="0001303D">
        <w:rPr>
          <w:rFonts w:ascii="Verdana" w:hAnsi="Verdana"/>
          <w:sz w:val="20"/>
          <w:szCs w:val="20"/>
        </w:rPr>
        <w:t>3</w:t>
      </w:r>
      <w:r w:rsidRPr="00633D72">
        <w:rPr>
          <w:rFonts w:ascii="Verdana" w:hAnsi="Verdana"/>
          <w:sz w:val="20"/>
          <w:szCs w:val="20"/>
        </w:rPr>
        <w:t>]</w:t>
      </w:r>
    </w:p>
    <w:p w:rsidR="00633D72" w:rsidRPr="00633D72" w:rsidRDefault="00633D72" w:rsidP="00633D72">
      <w:pPr>
        <w:spacing w:after="0" w:line="240" w:lineRule="auto"/>
        <w:rPr>
          <w:rFonts w:ascii="Verdana" w:hAnsi="Verdana"/>
          <w:sz w:val="20"/>
          <w:szCs w:val="20"/>
        </w:rPr>
      </w:pPr>
    </w:p>
    <w:p w:rsidR="00633D72" w:rsidRPr="00633D72" w:rsidRDefault="00633D72" w:rsidP="00633D72">
      <w:pPr>
        <w:spacing w:after="0" w:line="240" w:lineRule="auto"/>
        <w:rPr>
          <w:rFonts w:ascii="Verdana" w:hAnsi="Verdana"/>
          <w:b/>
          <w:sz w:val="20"/>
          <w:szCs w:val="20"/>
        </w:rPr>
      </w:pPr>
      <w:r w:rsidRPr="00633D72">
        <w:rPr>
          <w:rFonts w:ascii="Verdana" w:hAnsi="Verdana"/>
          <w:b/>
          <w:sz w:val="20"/>
          <w:szCs w:val="20"/>
        </w:rPr>
        <w:t>Σειρά ντοκιμαντέρ 28 ημίωρων επεισοδίων, συμπαραγωγής MAHA/ What's up Films/ ARTE G.E.I.E.</w:t>
      </w:r>
    </w:p>
    <w:p w:rsidR="00633D72" w:rsidRPr="00633D72" w:rsidRDefault="00633D72" w:rsidP="00633D72">
      <w:pPr>
        <w:spacing w:after="0" w:line="240" w:lineRule="auto"/>
        <w:rPr>
          <w:rFonts w:ascii="Verdana" w:hAnsi="Verdana"/>
          <w:sz w:val="20"/>
          <w:szCs w:val="20"/>
        </w:rPr>
      </w:pPr>
    </w:p>
    <w:p w:rsidR="00633D72" w:rsidRPr="00633D72" w:rsidRDefault="00633D72" w:rsidP="00633D72">
      <w:pPr>
        <w:spacing w:after="0" w:line="240" w:lineRule="auto"/>
        <w:rPr>
          <w:rFonts w:ascii="Verdana" w:hAnsi="Verdana"/>
          <w:sz w:val="20"/>
          <w:szCs w:val="20"/>
        </w:rPr>
      </w:pPr>
    </w:p>
    <w:p w:rsidR="00633D72" w:rsidRPr="00633D72" w:rsidRDefault="00633D72" w:rsidP="00633D72">
      <w:pPr>
        <w:spacing w:after="0" w:line="240" w:lineRule="auto"/>
        <w:rPr>
          <w:rFonts w:ascii="Verdana" w:hAnsi="Verdana"/>
          <w:sz w:val="20"/>
          <w:szCs w:val="20"/>
        </w:rPr>
      </w:pPr>
      <w:r w:rsidRPr="00633D72">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633D72" w:rsidRPr="00633D72" w:rsidRDefault="00633D72" w:rsidP="00633D72">
      <w:pPr>
        <w:spacing w:after="0" w:line="240" w:lineRule="auto"/>
        <w:jc w:val="both"/>
        <w:rPr>
          <w:rFonts w:ascii="Verdana" w:eastAsia="Times New Roman" w:hAnsi="Verdana" w:cs="Times New Roman"/>
          <w:b/>
          <w:color w:val="538135"/>
          <w:sz w:val="20"/>
          <w:szCs w:val="20"/>
          <w:lang w:eastAsia="el-GR"/>
        </w:rPr>
      </w:pPr>
    </w:p>
    <w:p w:rsidR="00633D72" w:rsidRDefault="00633D72" w:rsidP="00633D72">
      <w:pPr>
        <w:spacing w:after="0" w:line="240" w:lineRule="auto"/>
        <w:jc w:val="both"/>
        <w:rPr>
          <w:rFonts w:ascii="Verdana" w:eastAsia="Times New Roman" w:hAnsi="Verdana" w:cs="Times New Roman"/>
          <w:b/>
          <w:color w:val="538135"/>
          <w:sz w:val="20"/>
          <w:szCs w:val="20"/>
          <w:lang w:eastAsia="el-GR"/>
        </w:rPr>
      </w:pPr>
    </w:p>
    <w:p w:rsidR="009F44BA" w:rsidRPr="00447EDB" w:rsidRDefault="009F44BA" w:rsidP="009F44BA">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6</w:t>
      </w:r>
      <w:r w:rsidRPr="00447EDB">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Μοζαμβίκη</w:t>
      </w:r>
      <w:r w:rsidRPr="00447EDB">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Μια</w:t>
      </w:r>
      <w:r w:rsidRPr="00447EDB">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αφρικανική</w:t>
      </w:r>
      <w:r w:rsidRPr="00447EDB">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αυγή</w:t>
      </w:r>
      <w:r w:rsidRPr="00447EDB">
        <w:rPr>
          <w:rFonts w:ascii="Verdana" w:eastAsia="Times New Roman" w:hAnsi="Verdana" w:cs="Times New Roman"/>
          <w:b/>
          <w:color w:val="538135"/>
          <w:sz w:val="20"/>
          <w:szCs w:val="20"/>
          <w:lang w:eastAsia="el-GR"/>
        </w:rPr>
        <w:t xml:space="preserve"> [Mozambique: A African paddle]</w:t>
      </w:r>
    </w:p>
    <w:p w:rsidR="009F44BA" w:rsidRPr="00242158" w:rsidRDefault="009F44BA" w:rsidP="009F44BA">
      <w:pPr>
        <w:spacing w:after="0" w:line="240" w:lineRule="auto"/>
        <w:rPr>
          <w:rFonts w:ascii="Verdana" w:hAnsi="Verdana"/>
          <w:sz w:val="20"/>
          <w:szCs w:val="20"/>
        </w:rPr>
      </w:pPr>
      <w:r w:rsidRPr="00242158">
        <w:rPr>
          <w:rFonts w:ascii="Verdana" w:hAnsi="Verdana" w:cs="Calibri"/>
          <w:sz w:val="20"/>
          <w:szCs w:val="20"/>
        </w:rPr>
        <w:t>Αντιμέτωπη με τη Μαδαγασκάρη, η Μοζαμβίκη υπέφερε για μεγάλο χρονικό διάστημα από έναν βίαιο εμφύλιο πόλεμο. Τώρα που επανήλθε η ειρήνη, η χώρα βρίσκεται σε καλό δρόμο για να γίνει ένας από τους αγαπημένους προορισμούς για τους λάτρεις της υπαίθρου. Πολυάριθμα έργα βιώσιμου τουρισμού αναπτύσσονται γύρω από την εξαιρετική χλωρίδα και πανίδα, όπως ελέφαντες, φαλαινοκαρχαρίες, άγριοι θάμνοι, φυτείες τσαγιού και μαγγρόβια. Η χώρα διαθέτει αρκετές επιλογές για βιώσιμο τουρισμό και η ταινία παρακολουθεί μερικές από τις πιο καινοτόμες πρωτοβουλίες στη Νότια Αφρική. Από τις παραλίες του Τόφο μέχρι τα πιο άγρια δάση στα βόρεια της χώρας, η Μοζαμβίκη παραμένει ανέγγιχτη από τον άνθρωπο</w:t>
      </w:r>
    </w:p>
    <w:p w:rsidR="00A65E6B" w:rsidRPr="00A84728" w:rsidRDefault="004B5909" w:rsidP="00A65E6B">
      <w:pPr>
        <w:spacing w:after="0" w:line="240" w:lineRule="auto"/>
        <w:rPr>
          <w:rFonts w:ascii="Verdana" w:eastAsia="Times New Roman" w:hAnsi="Verdana" w:cs="Times New Roman"/>
          <w:bCs/>
          <w:color w:val="191E00"/>
          <w:sz w:val="20"/>
          <w:szCs w:val="20"/>
          <w:lang w:eastAsia="el-GR"/>
        </w:rPr>
      </w:pPr>
      <w:r w:rsidRPr="004B5909">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E6B" w:rsidRPr="002125A8" w:rsidTr="00545139">
        <w:trPr>
          <w:tblCellSpacing w:w="0" w:type="dxa"/>
        </w:trPr>
        <w:tc>
          <w:tcPr>
            <w:tcW w:w="2500" w:type="pct"/>
            <w:vAlign w:val="center"/>
            <w:hideMark/>
          </w:tcPr>
          <w:p w:rsidR="00A65E6B" w:rsidRPr="00715424" w:rsidRDefault="00A65E6B" w:rsidP="0054513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65E6B" w:rsidRPr="002125A8" w:rsidRDefault="00A65E6B" w:rsidP="0054513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65E6B" w:rsidRDefault="00A65E6B" w:rsidP="00A65E6B">
      <w:pPr>
        <w:spacing w:after="0" w:line="240" w:lineRule="auto"/>
        <w:rPr>
          <w:rFonts w:ascii="Verdana" w:eastAsia="Times New Roman" w:hAnsi="Verdana" w:cs="Times New Roman"/>
          <w:b/>
          <w:bCs/>
          <w:color w:val="191E00"/>
          <w:sz w:val="20"/>
          <w:szCs w:val="20"/>
          <w:lang w:eastAsia="el-GR"/>
        </w:rPr>
      </w:pPr>
    </w:p>
    <w:p w:rsidR="00A65E6B" w:rsidRPr="00D42210" w:rsidRDefault="00A65E6B" w:rsidP="00A65E6B">
      <w:pPr>
        <w:spacing w:after="0" w:line="240" w:lineRule="auto"/>
        <w:rPr>
          <w:rFonts w:ascii="Verdana" w:eastAsia="Times New Roman" w:hAnsi="Verdana" w:cs="Times New Roman"/>
          <w:b/>
          <w:bCs/>
          <w:color w:val="191E00"/>
          <w:sz w:val="20"/>
          <w:szCs w:val="20"/>
          <w:lang w:eastAsia="el-GR"/>
        </w:rPr>
      </w:pPr>
      <w:r w:rsidRPr="00545139">
        <w:rPr>
          <w:rFonts w:ascii="Verdana" w:eastAsia="Times New Roman" w:hAnsi="Verdana" w:cs="Times New Roman"/>
          <w:b/>
          <w:bCs/>
          <w:color w:val="191E00"/>
          <w:sz w:val="20"/>
          <w:szCs w:val="20"/>
          <w:lang w:eastAsia="el-GR"/>
        </w:rPr>
        <w:t>12</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2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65E6B" w:rsidRPr="00292E87" w:rsidRDefault="00A65E6B" w:rsidP="00A65E6B">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A65E6B" w:rsidRPr="00D42210" w:rsidRDefault="00A65E6B" w:rsidP="00A65E6B">
      <w:pPr>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A65E6B" w:rsidRPr="00D42210" w:rsidRDefault="00A65E6B" w:rsidP="00A65E6B">
      <w:pPr>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A65E6B" w:rsidRPr="000F364A" w:rsidRDefault="00A65E6B" w:rsidP="00A65E6B">
      <w:pPr>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4</w:t>
      </w:r>
      <w:r w:rsidRPr="00971A2B">
        <w:rPr>
          <w:rFonts w:ascii="Verdana" w:eastAsia="Times New Roman" w:hAnsi="Verdana" w:cs="Times New Roman"/>
          <w:b/>
          <w:bCs/>
          <w:color w:val="538135"/>
          <w:sz w:val="20"/>
          <w:szCs w:val="20"/>
          <w:lang w:eastAsia="el-GR"/>
        </w:rPr>
        <w:t xml:space="preserve">ο: </w:t>
      </w:r>
      <w:r w:rsidRPr="000F364A">
        <w:rPr>
          <w:rFonts w:ascii="Verdana" w:eastAsia="Times New Roman" w:hAnsi="Verdana" w:cs="Times New Roman"/>
          <w:b/>
          <w:bCs/>
          <w:color w:val="538135"/>
          <w:sz w:val="20"/>
          <w:szCs w:val="20"/>
          <w:lang w:eastAsia="el-GR"/>
        </w:rPr>
        <w:t>Ύδρα/Δοκός [Hydra/Dokos]</w:t>
      </w:r>
    </w:p>
    <w:p w:rsidR="00A65E6B" w:rsidRPr="000F364A" w:rsidRDefault="00A65E6B" w:rsidP="00A65E6B">
      <w:pPr>
        <w:jc w:val="both"/>
        <w:rPr>
          <w:rFonts w:ascii="Verdana" w:hAnsi="Verdana"/>
          <w:sz w:val="20"/>
          <w:szCs w:val="20"/>
        </w:rPr>
      </w:pPr>
      <w:r w:rsidRPr="000F364A">
        <w:rPr>
          <w:rFonts w:ascii="Verdana" w:hAnsi="Verdana"/>
          <w:sz w:val="20"/>
          <w:szCs w:val="20"/>
        </w:rPr>
        <w:t>Σε αυτό το επεισόδιο, ο Πίτερ συνεχίζει την εξερεύνηση του νησιού της Ύδρας και συμμετέχει στη μεγαλύτερη γιορτή του, τα Μιαούλεια.  Αυτή η ετήσια εκδήλωση απεικονίζει την περήφανη κληρονομιά του νησιού που κορυφώνεται με μια δραματική αναπαράσταση της βύθισης της ναυαρχίδας της Οθωμανικής Αυτοκρατορίας. Επισκέπτεται επίσης το έρημο νησί Δοκός για να βρει τα υπολείμματα ενός γερμανικού αεροπλάνου που συνετρίβη κατά τη διάρκεια του Β' Παγκοσμίου Πολέμου.</w:t>
      </w:r>
    </w:p>
    <w:p w:rsidR="00FE4E64" w:rsidRPr="004D6A23" w:rsidRDefault="00FE4E64" w:rsidP="00091632">
      <w:pPr>
        <w:spacing w:after="0" w:line="240" w:lineRule="auto"/>
        <w:ind w:right="-20"/>
        <w:jc w:val="both"/>
        <w:rPr>
          <w:rFonts w:ascii="Verdana" w:eastAsia="Times New Roman" w:hAnsi="Verdana" w:cs="Times New Roman"/>
          <w:b/>
          <w:color w:val="538135"/>
          <w:sz w:val="20"/>
          <w:szCs w:val="20"/>
          <w:lang w:eastAsia="el-GR"/>
        </w:rPr>
      </w:pPr>
    </w:p>
    <w:p w:rsidR="00335789" w:rsidRPr="00F1626F" w:rsidRDefault="004B5909" w:rsidP="00335789">
      <w:pPr>
        <w:autoSpaceDE w:val="0"/>
        <w:autoSpaceDN w:val="0"/>
        <w:adjustRightInd w:val="0"/>
        <w:spacing w:after="0" w:line="240" w:lineRule="auto"/>
        <w:rPr>
          <w:rFonts w:ascii="Verdana" w:eastAsia="Times New Roman" w:hAnsi="Verdana" w:cs="Times New Roman"/>
          <w:sz w:val="20"/>
          <w:szCs w:val="20"/>
          <w:lang w:eastAsia="el-GR"/>
        </w:rPr>
      </w:pPr>
      <w:r w:rsidRPr="004B5909">
        <w:rPr>
          <w:rFonts w:ascii="Verdana" w:eastAsia="Times New Roman" w:hAnsi="Verdana" w:cs="Times New Roman"/>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5789" w:rsidRPr="00F1626F" w:rsidTr="008D042E">
        <w:trPr>
          <w:tblCellSpacing w:w="0" w:type="dxa"/>
        </w:trPr>
        <w:tc>
          <w:tcPr>
            <w:tcW w:w="2500" w:type="pct"/>
            <w:vAlign w:val="center"/>
            <w:hideMark/>
          </w:tcPr>
          <w:p w:rsidR="00335789" w:rsidRPr="00F1626F" w:rsidRDefault="00335789" w:rsidP="008D042E">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lastRenderedPageBreak/>
              <w:t>ΕΝΗΜΕΡΩΣΗ / Εκπομπή</w:t>
            </w:r>
          </w:p>
        </w:tc>
        <w:tc>
          <w:tcPr>
            <w:tcW w:w="2500" w:type="pct"/>
            <w:vAlign w:val="center"/>
            <w:hideMark/>
          </w:tcPr>
          <w:p w:rsidR="00335789" w:rsidRPr="00F1626F" w:rsidRDefault="00335789" w:rsidP="008D042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335789" w:rsidRPr="00F1626F" w:rsidRDefault="00335789" w:rsidP="00335789">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757E48"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757E48" w:rsidRPr="00F1626F">
        <w:rPr>
          <w:rFonts w:ascii="Verdana" w:eastAsia="Times New Roman" w:hAnsi="Verdana" w:cs="Times New Roman"/>
          <w:b/>
          <w:color w:val="191E00"/>
          <w:sz w:val="20"/>
          <w:szCs w:val="20"/>
          <w:lang w:eastAsia="el-GR"/>
        </w:rPr>
        <w:t>.</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p>
    <w:p w:rsidR="00335789" w:rsidRPr="00F1626F" w:rsidRDefault="00335789" w:rsidP="00821A69">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335789" w:rsidRPr="00F1626F" w:rsidRDefault="00335789" w:rsidP="0033578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335789" w:rsidRPr="00F1626F" w:rsidRDefault="000D1739"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Pr="00F1626F" w:rsidRDefault="005002C6" w:rsidP="00335789">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Σκηνοθεσία: Τάνια Χατζηγεωργίου, Χρύσα Νίκου</w:t>
      </w:r>
    </w:p>
    <w:p w:rsidR="00B349FD" w:rsidRPr="00F1626F" w:rsidRDefault="00B349FD" w:rsidP="00B349FD">
      <w:pPr>
        <w:spacing w:after="0" w:line="240" w:lineRule="auto"/>
        <w:rPr>
          <w:rFonts w:ascii="Verdana" w:hAnsi="Verdana"/>
          <w:sz w:val="20"/>
          <w:szCs w:val="20"/>
        </w:rPr>
      </w:pPr>
    </w:p>
    <w:p w:rsidR="008861C8" w:rsidRPr="00A50F3A" w:rsidRDefault="004B5909" w:rsidP="008861C8">
      <w:pPr>
        <w:spacing w:after="0" w:line="240" w:lineRule="auto"/>
        <w:rPr>
          <w:rFonts w:ascii="Verdana" w:eastAsia="Times New Roman" w:hAnsi="Verdana" w:cs="Times New Roman"/>
          <w:b/>
          <w:color w:val="191E00"/>
          <w:sz w:val="20"/>
          <w:szCs w:val="20"/>
          <w:lang w:eastAsia="el-GR"/>
        </w:rPr>
      </w:pPr>
      <w:r w:rsidRPr="004B5909">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A50F3A" w:rsidRDefault="008861C8" w:rsidP="007C7459">
            <w:pPr>
              <w:spacing w:after="0" w:line="240" w:lineRule="auto"/>
              <w:rPr>
                <w:rFonts w:ascii="Verdana" w:eastAsia="Times New Roman" w:hAnsi="Verdana" w:cs="Times New Roman"/>
                <w:color w:val="191E00"/>
                <w:sz w:val="20"/>
                <w:szCs w:val="20"/>
                <w:lang w:eastAsia="el-GR"/>
              </w:rPr>
            </w:pPr>
            <w:r w:rsidRPr="00A50F3A">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A50F3A" w:rsidRDefault="008861C8" w:rsidP="00A50F3A">
            <w:pPr>
              <w:spacing w:after="0" w:line="240" w:lineRule="auto"/>
              <w:jc w:val="right"/>
              <w:rPr>
                <w:rFonts w:ascii="Verdana" w:eastAsia="Times New Roman" w:hAnsi="Verdana" w:cs="Times New Roman"/>
                <w:color w:val="191E00"/>
                <w:sz w:val="20"/>
                <w:szCs w:val="20"/>
                <w:lang w:eastAsia="el-GR"/>
              </w:rPr>
            </w:pPr>
            <w:r w:rsidRPr="00A50F3A">
              <w:rPr>
                <w:rFonts w:ascii="Verdana" w:eastAsia="Times New Roman" w:hAnsi="Verdana" w:cs="Times New Roman"/>
                <w:b/>
                <w:bCs/>
                <w:color w:val="053E62"/>
                <w:sz w:val="20"/>
                <w:szCs w:val="20"/>
                <w:lang w:eastAsia="el-GR"/>
              </w:rPr>
              <w:t>WEBTV</w:t>
            </w:r>
            <w:r w:rsidRPr="00A50F3A">
              <w:rPr>
                <w:rFonts w:ascii="Verdana" w:eastAsia="Times New Roman" w:hAnsi="Verdana" w:cs="Times New Roman"/>
                <w:b/>
                <w:bCs/>
                <w:color w:val="053E62"/>
                <w:sz w:val="20"/>
                <w:szCs w:val="20"/>
                <w:lang w:val="en-US"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8861C8" w:rsidRPr="00C26A25" w:rsidRDefault="008861C8" w:rsidP="008861C8">
      <w:pPr>
        <w:pStyle w:val="Web"/>
        <w:spacing w:before="0" w:beforeAutospacing="0" w:after="0" w:afterAutospacing="0"/>
        <w:rPr>
          <w:rFonts w:ascii="Verdana" w:hAnsi="Verdana"/>
          <w:color w:val="191E00"/>
          <w:sz w:val="20"/>
          <w:szCs w:val="20"/>
        </w:rPr>
      </w:pPr>
      <w:r w:rsidRPr="00C26A25">
        <w:rPr>
          <w:rFonts w:ascii="Verdana" w:hAnsi="Verdana"/>
          <w:b/>
          <w:color w:val="191E00"/>
          <w:sz w:val="20"/>
          <w:szCs w:val="20"/>
        </w:rPr>
        <w:t xml:space="preserve">14:00 | </w:t>
      </w:r>
      <w:r w:rsidR="00545139" w:rsidRPr="00545139">
        <w:rPr>
          <w:rFonts w:ascii="Verdana" w:hAnsi="Verdana"/>
          <w:b/>
          <w:color w:val="191E00"/>
          <w:sz w:val="20"/>
          <w:szCs w:val="20"/>
        </w:rPr>
        <w:t>Ψυχραιμία Ναπολέων</w:t>
      </w:r>
      <w:r w:rsidR="00545139">
        <w:rPr>
          <w:rFonts w:ascii="Verdana" w:hAnsi="Verdana"/>
          <w:b/>
          <w:color w:val="191E00"/>
          <w:sz w:val="20"/>
          <w:szCs w:val="20"/>
          <w:lang w:val="en-US"/>
        </w:rPr>
        <w:t xml:space="preserve"> </w:t>
      </w:r>
      <w:r w:rsidRPr="00C26A25">
        <w:rPr>
          <w:rFonts w:ascii="Verdana" w:hAnsi="Verdana"/>
          <w:noProof/>
          <w:color w:val="191E00"/>
          <w:sz w:val="20"/>
          <w:szCs w:val="20"/>
        </w:rPr>
        <w:drawing>
          <wp:inline distT="0" distB="0" distL="0" distR="0">
            <wp:extent cx="190500" cy="190500"/>
            <wp:effectExtent l="0" t="0" r="0" b="0"/>
            <wp:docPr id="160"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F12A4" w:rsidRPr="001F3D6B" w:rsidRDefault="004F12A4" w:rsidP="004F12A4">
      <w:pPr>
        <w:spacing w:after="0" w:line="240" w:lineRule="auto"/>
        <w:jc w:val="both"/>
        <w:rPr>
          <w:rFonts w:ascii="Verdana" w:eastAsia="Times New Roman" w:hAnsi="Verdana" w:cs="Times New Roman"/>
          <w:b/>
          <w:color w:val="191E00"/>
          <w:sz w:val="20"/>
          <w:szCs w:val="20"/>
          <w:highlight w:val="yellow"/>
          <w:lang w:eastAsia="el-GR"/>
        </w:rPr>
      </w:pPr>
    </w:p>
    <w:p w:rsidR="00545139" w:rsidRPr="00545139" w:rsidRDefault="00545139" w:rsidP="00545139">
      <w:pPr>
        <w:spacing w:after="0" w:line="240" w:lineRule="auto"/>
        <w:rPr>
          <w:rFonts w:ascii="Verdana" w:hAnsi="Verdana"/>
          <w:b/>
          <w:sz w:val="20"/>
          <w:szCs w:val="20"/>
        </w:rPr>
      </w:pPr>
      <w:r w:rsidRPr="00545139">
        <w:rPr>
          <w:rFonts w:ascii="Verdana" w:hAnsi="Verdana"/>
          <w:b/>
          <w:sz w:val="20"/>
          <w:szCs w:val="20"/>
        </w:rPr>
        <w:t>Κωμωδία, παραγωγής 1962.</w:t>
      </w:r>
    </w:p>
    <w:p w:rsidR="00545139" w:rsidRPr="00545139" w:rsidRDefault="00545139" w:rsidP="00545139">
      <w:pPr>
        <w:spacing w:after="0" w:line="240" w:lineRule="auto"/>
        <w:rPr>
          <w:rFonts w:ascii="Verdana" w:hAnsi="Verdana"/>
          <w:sz w:val="20"/>
          <w:szCs w:val="20"/>
        </w:rPr>
      </w:pPr>
      <w:r w:rsidRPr="00545139">
        <w:rPr>
          <w:rFonts w:ascii="Verdana" w:hAnsi="Verdana"/>
          <w:sz w:val="20"/>
          <w:szCs w:val="20"/>
        </w:rPr>
        <w:t>Διάρκεια: 90’</w:t>
      </w:r>
    </w:p>
    <w:p w:rsidR="00545139" w:rsidRPr="00545139" w:rsidRDefault="00545139" w:rsidP="00545139">
      <w:pPr>
        <w:spacing w:after="0" w:line="240" w:lineRule="auto"/>
        <w:rPr>
          <w:rFonts w:ascii="Verdana" w:hAnsi="Verdana"/>
          <w:sz w:val="20"/>
          <w:szCs w:val="20"/>
        </w:rPr>
      </w:pPr>
      <w:r w:rsidRPr="00545139">
        <w:rPr>
          <w:rFonts w:ascii="Verdana" w:hAnsi="Verdana"/>
          <w:sz w:val="20"/>
          <w:szCs w:val="20"/>
        </w:rPr>
        <w:t>Σκηνοθεσία: Φίλιππας Φυλακτός</w:t>
      </w:r>
    </w:p>
    <w:p w:rsidR="00545139" w:rsidRPr="00545139" w:rsidRDefault="00545139" w:rsidP="00545139">
      <w:pPr>
        <w:spacing w:after="0" w:line="240" w:lineRule="auto"/>
        <w:rPr>
          <w:rFonts w:ascii="Verdana" w:hAnsi="Verdana"/>
          <w:sz w:val="20"/>
          <w:szCs w:val="20"/>
        </w:rPr>
      </w:pPr>
      <w:r w:rsidRPr="00545139">
        <w:rPr>
          <w:rFonts w:ascii="Verdana" w:hAnsi="Verdana"/>
          <w:sz w:val="20"/>
          <w:szCs w:val="20"/>
        </w:rPr>
        <w:t>Σενάριο: Θόδωρος Τέμπος</w:t>
      </w:r>
    </w:p>
    <w:p w:rsidR="00545139" w:rsidRPr="00545139" w:rsidRDefault="00545139" w:rsidP="00545139">
      <w:pPr>
        <w:spacing w:after="0" w:line="240" w:lineRule="auto"/>
        <w:rPr>
          <w:rFonts w:ascii="Verdana" w:hAnsi="Verdana"/>
          <w:sz w:val="20"/>
          <w:szCs w:val="20"/>
        </w:rPr>
      </w:pPr>
      <w:r w:rsidRPr="00545139">
        <w:rPr>
          <w:rFonts w:ascii="Verdana" w:hAnsi="Verdana"/>
          <w:sz w:val="20"/>
          <w:szCs w:val="20"/>
        </w:rPr>
        <w:t>Μουσική Επιμέλεια: Χρήστος Μουραμπάς</w:t>
      </w:r>
    </w:p>
    <w:p w:rsidR="00545139" w:rsidRPr="00545139" w:rsidRDefault="00545139" w:rsidP="00545139">
      <w:pPr>
        <w:spacing w:after="0" w:line="240" w:lineRule="auto"/>
        <w:rPr>
          <w:rFonts w:ascii="Verdana" w:hAnsi="Verdana"/>
          <w:sz w:val="20"/>
          <w:szCs w:val="20"/>
        </w:rPr>
      </w:pPr>
    </w:p>
    <w:p w:rsidR="00545139" w:rsidRPr="00545139" w:rsidRDefault="00545139" w:rsidP="00545139">
      <w:pPr>
        <w:spacing w:after="0" w:line="240" w:lineRule="auto"/>
        <w:rPr>
          <w:rFonts w:ascii="Verdana" w:hAnsi="Verdana"/>
          <w:sz w:val="20"/>
          <w:szCs w:val="20"/>
        </w:rPr>
      </w:pPr>
      <w:r w:rsidRPr="00545139">
        <w:rPr>
          <w:rFonts w:ascii="Verdana" w:hAnsi="Verdana"/>
          <w:sz w:val="20"/>
          <w:szCs w:val="20"/>
        </w:rPr>
        <w:t>Παίζουν: Νίκος Σταυρίδης, Νίκος Ρίζος, Ζέτα Αποστόλου, Μαρίνα Παυλίδου</w:t>
      </w:r>
    </w:p>
    <w:p w:rsidR="00545139" w:rsidRPr="00545139" w:rsidRDefault="00545139" w:rsidP="00545139">
      <w:pPr>
        <w:spacing w:after="0" w:line="240" w:lineRule="auto"/>
        <w:rPr>
          <w:rFonts w:ascii="Verdana" w:hAnsi="Verdana"/>
          <w:sz w:val="20"/>
          <w:szCs w:val="20"/>
        </w:rPr>
      </w:pPr>
    </w:p>
    <w:p w:rsidR="00545139" w:rsidRPr="00545139" w:rsidRDefault="00545139" w:rsidP="00545139">
      <w:pPr>
        <w:spacing w:after="0" w:line="240" w:lineRule="auto"/>
        <w:rPr>
          <w:rFonts w:ascii="Verdana" w:hAnsi="Verdana"/>
          <w:sz w:val="20"/>
          <w:szCs w:val="20"/>
        </w:rPr>
      </w:pPr>
      <w:r w:rsidRPr="00545139">
        <w:rPr>
          <w:rFonts w:ascii="Verdana" w:hAnsi="Verdana"/>
          <w:sz w:val="20"/>
          <w:szCs w:val="20"/>
        </w:rPr>
        <w:t>Δύο εργένηδες συνεταίροι αποφασίζουν να παντρευτούν δύο αδερφές, προκειμένου να νοικοκυρευτούν. Μετά το γάμο όμως, οι γυναίκες μεταμορφώνονται και τους καταδυναστεύουν.</w:t>
      </w:r>
    </w:p>
    <w:p w:rsidR="007A4618" w:rsidRPr="007A4618" w:rsidRDefault="007A4618" w:rsidP="007A4618">
      <w:pPr>
        <w:spacing w:after="0" w:line="240" w:lineRule="auto"/>
        <w:rPr>
          <w:rFonts w:ascii="Verdana" w:hAnsi="Verdana"/>
          <w:b/>
          <w:sz w:val="20"/>
          <w:szCs w:val="20"/>
        </w:rPr>
      </w:pPr>
    </w:p>
    <w:p w:rsidR="00DD5B09" w:rsidRPr="00DD5B09" w:rsidRDefault="00DD5B09" w:rsidP="00DD5B09">
      <w:pPr>
        <w:spacing w:after="0" w:line="240" w:lineRule="auto"/>
        <w:rPr>
          <w:rFonts w:ascii="Verdana" w:eastAsia="Times New Roman" w:hAnsi="Verdana" w:cs="Calibri"/>
          <w:color w:val="323130"/>
          <w:sz w:val="20"/>
          <w:szCs w:val="20"/>
          <w:lang w:eastAsia="el-GR"/>
        </w:rPr>
      </w:pPr>
    </w:p>
    <w:p w:rsidR="00BA25A7" w:rsidRPr="00633D72" w:rsidRDefault="004B5909" w:rsidP="00BA25A7">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5A7" w:rsidRPr="00633D72" w:rsidTr="00B96B80">
        <w:trPr>
          <w:tblCellSpacing w:w="0" w:type="dxa"/>
        </w:trPr>
        <w:tc>
          <w:tcPr>
            <w:tcW w:w="2500" w:type="pct"/>
            <w:vAlign w:val="center"/>
            <w:hideMark/>
          </w:tcPr>
          <w:p w:rsidR="00BA25A7" w:rsidRPr="00633D72" w:rsidRDefault="00BA25A7" w:rsidP="00B96B80">
            <w:pPr>
              <w:spacing w:after="0" w:line="240" w:lineRule="auto"/>
              <w:rPr>
                <w:rFonts w:ascii="Verdana" w:eastAsia="Times New Roman" w:hAnsi="Verdana" w:cs="Times New Roman"/>
                <w:color w:val="191E00"/>
                <w:sz w:val="20"/>
                <w:szCs w:val="20"/>
                <w:lang w:eastAsia="el-GR"/>
              </w:rPr>
            </w:pPr>
            <w:r w:rsidRPr="00633D72">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BA25A7" w:rsidRPr="00633D72" w:rsidRDefault="00BA25A7" w:rsidP="00B96B80">
            <w:pPr>
              <w:spacing w:after="0" w:line="240" w:lineRule="auto"/>
              <w:jc w:val="right"/>
              <w:rPr>
                <w:rFonts w:ascii="Verdana" w:eastAsia="Times New Roman" w:hAnsi="Verdana" w:cs="Times New Roman"/>
                <w:color w:val="191E00"/>
                <w:sz w:val="20"/>
                <w:szCs w:val="20"/>
                <w:lang w:eastAsia="el-GR"/>
              </w:rPr>
            </w:pPr>
            <w:r w:rsidRPr="00633D72">
              <w:rPr>
                <w:rFonts w:ascii="Verdana" w:eastAsia="Times New Roman" w:hAnsi="Verdana" w:cs="Times New Roman"/>
                <w:b/>
                <w:bCs/>
                <w:color w:val="053E62"/>
                <w:sz w:val="20"/>
                <w:szCs w:val="20"/>
                <w:lang w:eastAsia="el-GR"/>
              </w:rPr>
              <w:t xml:space="preserve">WEBTV </w:t>
            </w:r>
            <w:r w:rsidRPr="00633D72">
              <w:rPr>
                <w:rFonts w:ascii="Verdana" w:eastAsia="Times New Roman" w:hAnsi="Verdana" w:cs="Times New Roman"/>
                <w:b/>
                <w:bCs/>
                <w:color w:val="053E62"/>
                <w:sz w:val="20"/>
                <w:szCs w:val="20"/>
                <w:lang w:val="en-US" w:eastAsia="el-GR"/>
              </w:rPr>
              <w:t>GR</w:t>
            </w:r>
            <w:r w:rsidRPr="00633D72">
              <w:rPr>
                <w:rFonts w:ascii="Verdana" w:eastAsia="Times New Roman" w:hAnsi="Verdana" w:cs="Times New Roman"/>
                <w:color w:val="191E00"/>
                <w:sz w:val="20"/>
                <w:szCs w:val="20"/>
                <w:lang w:eastAsia="el-GR"/>
              </w:rPr>
              <w:t xml:space="preserve"> </w:t>
            </w:r>
            <w:r w:rsidRPr="00633D72">
              <w:rPr>
                <w:rFonts w:ascii="Verdana" w:eastAsia="Times New Roman" w:hAnsi="Verdana" w:cs="Times New Roman"/>
                <w:b/>
                <w:bCs/>
                <w:color w:val="053E62"/>
                <w:sz w:val="20"/>
                <w:szCs w:val="20"/>
                <w:lang w:eastAsia="el-GR"/>
              </w:rPr>
              <w:t>ERTflix</w:t>
            </w:r>
            <w:r w:rsidRPr="00633D72">
              <w:rPr>
                <w:rFonts w:ascii="Verdana" w:eastAsia="Times New Roman" w:hAnsi="Verdana" w:cs="Times New Roman"/>
                <w:color w:val="191E00"/>
                <w:sz w:val="20"/>
                <w:szCs w:val="20"/>
                <w:lang w:eastAsia="el-GR"/>
              </w:rPr>
              <w:t xml:space="preserve"> </w:t>
            </w:r>
          </w:p>
        </w:tc>
      </w:tr>
    </w:tbl>
    <w:p w:rsidR="00BA25A7" w:rsidRPr="00633D72" w:rsidRDefault="00BA25A7" w:rsidP="00BA25A7">
      <w:pPr>
        <w:spacing w:after="0" w:line="240" w:lineRule="auto"/>
        <w:rPr>
          <w:rFonts w:ascii="Verdana" w:eastAsia="Times New Roman" w:hAnsi="Verdana"/>
          <w:b/>
          <w:bCs/>
          <w:color w:val="191E00"/>
          <w:sz w:val="20"/>
          <w:szCs w:val="20"/>
          <w:lang w:val="en-US"/>
        </w:rPr>
      </w:pPr>
    </w:p>
    <w:p w:rsidR="00BA25A7" w:rsidRPr="00633D72" w:rsidRDefault="00BA25A7" w:rsidP="00BA25A7">
      <w:pPr>
        <w:spacing w:after="0" w:line="240" w:lineRule="auto"/>
        <w:rPr>
          <w:rFonts w:ascii="Verdana" w:hAnsi="Verdana"/>
          <w:b/>
          <w:bCs/>
          <w:sz w:val="20"/>
          <w:szCs w:val="20"/>
        </w:rPr>
      </w:pPr>
      <w:r w:rsidRPr="00633D72">
        <w:rPr>
          <w:rFonts w:ascii="Verdana" w:hAnsi="Verdana"/>
          <w:b/>
          <w:bCs/>
          <w:sz w:val="20"/>
          <w:szCs w:val="20"/>
        </w:rPr>
        <w:t>1</w:t>
      </w:r>
      <w:r w:rsidRPr="00BA25A7">
        <w:rPr>
          <w:rFonts w:ascii="Verdana" w:hAnsi="Verdana"/>
          <w:b/>
          <w:bCs/>
          <w:sz w:val="20"/>
          <w:szCs w:val="20"/>
        </w:rPr>
        <w:t>5</w:t>
      </w:r>
      <w:r w:rsidRPr="00633D72">
        <w:rPr>
          <w:rFonts w:ascii="Verdana" w:hAnsi="Verdana"/>
          <w:b/>
          <w:bCs/>
          <w:sz w:val="20"/>
          <w:szCs w:val="20"/>
        </w:rPr>
        <w:t>:30 | Πράσινοι Παράδεισοι –</w:t>
      </w:r>
      <w:r w:rsidR="00062319">
        <w:rPr>
          <w:rFonts w:ascii="Verdana" w:hAnsi="Verdana"/>
          <w:b/>
          <w:bCs/>
          <w:sz w:val="20"/>
          <w:szCs w:val="20"/>
        </w:rPr>
        <w:t>Γ</w:t>
      </w:r>
      <w:r w:rsidRPr="00633D72">
        <w:rPr>
          <w:rFonts w:ascii="Verdana" w:hAnsi="Verdana"/>
          <w:b/>
          <w:bCs/>
          <w:sz w:val="20"/>
          <w:szCs w:val="20"/>
        </w:rPr>
        <w:t xml:space="preserve">’ </w:t>
      </w:r>
      <w:r>
        <w:rPr>
          <w:rFonts w:ascii="Verdana" w:hAnsi="Verdana"/>
          <w:b/>
          <w:bCs/>
          <w:sz w:val="20"/>
          <w:szCs w:val="20"/>
        </w:rPr>
        <w:t>ΚΥΚΛΟΣ</w:t>
      </w:r>
      <w:r w:rsidRPr="00BA25A7">
        <w:rPr>
          <w:rFonts w:ascii="Verdana" w:hAnsi="Verdana"/>
          <w:b/>
          <w:bCs/>
          <w:sz w:val="20"/>
          <w:szCs w:val="20"/>
        </w:rPr>
        <w:t>[</w:t>
      </w:r>
      <w:r>
        <w:rPr>
          <w:rFonts w:ascii="Verdana" w:hAnsi="Verdana"/>
          <w:b/>
          <w:bCs/>
          <w:sz w:val="20"/>
          <w:szCs w:val="20"/>
          <w:lang w:val="en-US"/>
        </w:rPr>
        <w:t>E</w:t>
      </w:r>
      <w:r w:rsidRPr="00BA25A7">
        <w:rPr>
          <w:rFonts w:ascii="Verdana" w:hAnsi="Verdana"/>
          <w:b/>
          <w:bCs/>
          <w:sz w:val="20"/>
          <w:szCs w:val="20"/>
        </w:rPr>
        <w:t>]</w:t>
      </w:r>
      <w:r>
        <w:rPr>
          <w:rFonts w:ascii="Verdana" w:hAnsi="Verdana"/>
          <w:b/>
          <w:bCs/>
          <w:sz w:val="20"/>
          <w:szCs w:val="20"/>
        </w:rPr>
        <w:t xml:space="preserve"> </w:t>
      </w:r>
      <w:r w:rsidRPr="00633D72">
        <w:rPr>
          <w:rFonts w:ascii="Verdana" w:hAnsi="Verdana"/>
          <w:b/>
          <w:bCs/>
          <w:sz w:val="20"/>
          <w:szCs w:val="20"/>
        </w:rPr>
        <w:t xml:space="preserve"> </w:t>
      </w:r>
      <w:r w:rsidRPr="00633D72">
        <w:rPr>
          <w:rFonts w:ascii="Verdana" w:eastAsia="Times New Roman" w:hAnsi="Verdana" w:cs="Times New Roman"/>
          <w:b/>
          <w:noProof/>
          <w:color w:val="FF0000"/>
          <w:sz w:val="20"/>
          <w:szCs w:val="20"/>
          <w:lang w:eastAsia="el-GR"/>
        </w:rPr>
        <w:drawing>
          <wp:inline distT="0" distB="0" distL="0" distR="0">
            <wp:extent cx="190500" cy="190500"/>
            <wp:effectExtent l="0" t="0" r="0" b="0"/>
            <wp:docPr id="9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3D72">
        <w:rPr>
          <w:rFonts w:ascii="Verdana" w:eastAsia="Times New Roman" w:hAnsi="Verdana"/>
          <w:b/>
          <w:bCs/>
          <w:color w:val="FF0000"/>
          <w:sz w:val="20"/>
          <w:szCs w:val="20"/>
        </w:rPr>
        <w:t xml:space="preserve">  </w:t>
      </w:r>
    </w:p>
    <w:p w:rsidR="00BA25A7" w:rsidRPr="00633D72" w:rsidRDefault="00BA25A7" w:rsidP="00BA25A7">
      <w:pPr>
        <w:spacing w:after="0" w:line="240" w:lineRule="auto"/>
        <w:rPr>
          <w:rFonts w:ascii="Verdana" w:hAnsi="Verdana"/>
          <w:bCs/>
          <w:sz w:val="20"/>
          <w:szCs w:val="20"/>
          <w:highlight w:val="yellow"/>
        </w:rPr>
      </w:pPr>
      <w:r w:rsidRPr="00633D72">
        <w:rPr>
          <w:rFonts w:ascii="Verdana" w:hAnsi="Verdana"/>
          <w:sz w:val="20"/>
          <w:szCs w:val="20"/>
        </w:rPr>
        <w:t>[Green Paradise</w:t>
      </w:r>
      <w:r w:rsidR="00062319">
        <w:rPr>
          <w:rFonts w:ascii="Verdana" w:hAnsi="Verdana"/>
          <w:sz w:val="20"/>
          <w:szCs w:val="20"/>
        </w:rPr>
        <w:t>-</w:t>
      </w:r>
      <w:r w:rsidR="00062319">
        <w:rPr>
          <w:rFonts w:ascii="Verdana" w:hAnsi="Verdana"/>
          <w:sz w:val="20"/>
          <w:szCs w:val="20"/>
          <w:lang w:val="en-US"/>
        </w:rPr>
        <w:t>S</w:t>
      </w:r>
      <w:r w:rsidR="00062319" w:rsidRPr="0001303D">
        <w:rPr>
          <w:rFonts w:ascii="Verdana" w:hAnsi="Verdana"/>
          <w:sz w:val="20"/>
          <w:szCs w:val="20"/>
        </w:rPr>
        <w:t>3</w:t>
      </w:r>
      <w:r w:rsidRPr="00633D72">
        <w:rPr>
          <w:rFonts w:ascii="Verdana" w:hAnsi="Verdana"/>
          <w:sz w:val="20"/>
          <w:szCs w:val="20"/>
        </w:rPr>
        <w:t>]</w:t>
      </w:r>
    </w:p>
    <w:p w:rsidR="00BA25A7" w:rsidRPr="00633D72" w:rsidRDefault="00BA25A7" w:rsidP="00BA25A7">
      <w:pPr>
        <w:spacing w:after="0" w:line="240" w:lineRule="auto"/>
        <w:rPr>
          <w:rFonts w:ascii="Verdana" w:hAnsi="Verdana"/>
          <w:sz w:val="20"/>
          <w:szCs w:val="20"/>
        </w:rPr>
      </w:pPr>
    </w:p>
    <w:p w:rsidR="00BA25A7" w:rsidRPr="00633D72" w:rsidRDefault="00BA25A7" w:rsidP="00BA25A7">
      <w:pPr>
        <w:spacing w:after="0" w:line="240" w:lineRule="auto"/>
        <w:rPr>
          <w:rFonts w:ascii="Verdana" w:hAnsi="Verdana"/>
          <w:b/>
          <w:sz w:val="20"/>
          <w:szCs w:val="20"/>
        </w:rPr>
      </w:pPr>
      <w:r w:rsidRPr="00633D72">
        <w:rPr>
          <w:rFonts w:ascii="Verdana" w:hAnsi="Verdana"/>
          <w:b/>
          <w:sz w:val="20"/>
          <w:szCs w:val="20"/>
        </w:rPr>
        <w:t>Σειρά ντοκιμαντέρ 28 ημίωρων επεισοδίων, συμπαραγωγής MAHA/ What's up Films/ ARTE G.E.I.E.</w:t>
      </w:r>
    </w:p>
    <w:p w:rsidR="00BA25A7" w:rsidRPr="00633D72" w:rsidRDefault="00BA25A7" w:rsidP="00BA25A7">
      <w:pPr>
        <w:spacing w:after="0" w:line="240" w:lineRule="auto"/>
        <w:rPr>
          <w:rFonts w:ascii="Verdana" w:hAnsi="Verdana"/>
          <w:sz w:val="20"/>
          <w:szCs w:val="20"/>
        </w:rPr>
      </w:pPr>
    </w:p>
    <w:p w:rsidR="00BA25A7" w:rsidRPr="00633D72" w:rsidRDefault="00BA25A7" w:rsidP="00BA25A7">
      <w:pPr>
        <w:spacing w:after="0" w:line="240" w:lineRule="auto"/>
        <w:rPr>
          <w:rFonts w:ascii="Verdana" w:hAnsi="Verdana"/>
          <w:sz w:val="20"/>
          <w:szCs w:val="20"/>
        </w:rPr>
      </w:pPr>
    </w:p>
    <w:p w:rsidR="00BA25A7" w:rsidRPr="00633D72" w:rsidRDefault="00BA25A7" w:rsidP="00BA25A7">
      <w:pPr>
        <w:spacing w:after="0" w:line="240" w:lineRule="auto"/>
        <w:rPr>
          <w:rFonts w:ascii="Verdana" w:hAnsi="Verdana"/>
          <w:sz w:val="20"/>
          <w:szCs w:val="20"/>
        </w:rPr>
      </w:pPr>
      <w:r w:rsidRPr="00633D72">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BA25A7" w:rsidRPr="00633D72" w:rsidRDefault="00BA25A7" w:rsidP="00BA25A7">
      <w:pPr>
        <w:spacing w:after="0" w:line="240" w:lineRule="auto"/>
        <w:jc w:val="both"/>
        <w:rPr>
          <w:rFonts w:ascii="Verdana" w:eastAsia="Times New Roman" w:hAnsi="Verdana" w:cs="Times New Roman"/>
          <w:b/>
          <w:color w:val="538135"/>
          <w:sz w:val="20"/>
          <w:szCs w:val="20"/>
          <w:lang w:eastAsia="el-GR"/>
        </w:rPr>
      </w:pPr>
    </w:p>
    <w:p w:rsidR="00BA25A7" w:rsidRDefault="00BA25A7" w:rsidP="00BA25A7">
      <w:pPr>
        <w:spacing w:after="0" w:line="240" w:lineRule="auto"/>
        <w:jc w:val="both"/>
        <w:rPr>
          <w:rFonts w:ascii="Verdana" w:eastAsia="Times New Roman" w:hAnsi="Verdana" w:cs="Times New Roman"/>
          <w:b/>
          <w:color w:val="538135"/>
          <w:sz w:val="20"/>
          <w:szCs w:val="20"/>
          <w:lang w:eastAsia="el-GR"/>
        </w:rPr>
      </w:pPr>
    </w:p>
    <w:p w:rsidR="00A01AE4" w:rsidRPr="00447EDB" w:rsidRDefault="00A01AE4" w:rsidP="00A01AE4">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6</w:t>
      </w:r>
      <w:r w:rsidRPr="00447EDB">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r w:rsidRPr="0088034F">
        <w:rPr>
          <w:rFonts w:ascii="Verdana" w:eastAsia="Times New Roman" w:hAnsi="Verdana" w:cs="Times New Roman"/>
          <w:b/>
          <w:color w:val="538135"/>
          <w:sz w:val="20"/>
          <w:szCs w:val="20"/>
          <w:lang w:eastAsia="el-GR"/>
        </w:rPr>
        <w:t>Μοζαμβίκη</w:t>
      </w:r>
      <w:r w:rsidRPr="00447EDB">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Μια</w:t>
      </w:r>
      <w:r w:rsidRPr="00447EDB">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αφρικανική</w:t>
      </w:r>
      <w:r w:rsidRPr="00447EDB">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αυγή</w:t>
      </w:r>
      <w:r w:rsidRPr="00447EDB">
        <w:rPr>
          <w:rFonts w:ascii="Verdana" w:eastAsia="Times New Roman" w:hAnsi="Verdana" w:cs="Times New Roman"/>
          <w:b/>
          <w:color w:val="538135"/>
          <w:sz w:val="20"/>
          <w:szCs w:val="20"/>
          <w:lang w:eastAsia="el-GR"/>
        </w:rPr>
        <w:t xml:space="preserve"> [Mozambique: A African paddle]</w:t>
      </w:r>
    </w:p>
    <w:p w:rsidR="00A01AE4" w:rsidRPr="00242158" w:rsidRDefault="00A01AE4" w:rsidP="00A01AE4">
      <w:pPr>
        <w:spacing w:after="0" w:line="240" w:lineRule="auto"/>
        <w:rPr>
          <w:rFonts w:ascii="Verdana" w:hAnsi="Verdana"/>
          <w:sz w:val="20"/>
          <w:szCs w:val="20"/>
        </w:rPr>
      </w:pPr>
      <w:r w:rsidRPr="00242158">
        <w:rPr>
          <w:rFonts w:ascii="Verdana" w:hAnsi="Verdana" w:cs="Calibri"/>
          <w:sz w:val="20"/>
          <w:szCs w:val="20"/>
        </w:rPr>
        <w:t xml:space="preserve">Αντιμέτωπη με τη Μαδαγασκάρη, η Μοζαμβίκη υπέφερε για μεγάλο χρονικό διάστημα από έναν βίαιο εμφύλιο πόλεμο. Τώρα που επανήλθε η ειρήνη, η χώρα βρίσκεται σε καλό δρόμο για να γίνει ένας από τους αγαπημένους προορισμούς για τους λάτρεις της υπαίθρου. Πολυάριθμα έργα βιώσιμου τουρισμού </w:t>
      </w:r>
      <w:r w:rsidRPr="00242158">
        <w:rPr>
          <w:rFonts w:ascii="Verdana" w:hAnsi="Verdana" w:cs="Calibri"/>
          <w:sz w:val="20"/>
          <w:szCs w:val="20"/>
        </w:rPr>
        <w:lastRenderedPageBreak/>
        <w:t>αναπτύσσονται γύρω από την εξαιρετική χλωρίδα και πανίδα, όπως ελέφαντες, φαλαινοκαρχαρίες, άγριοι θάμνοι, φυτείες τσαγιού και μαγγρόβια. Η χώρα διαθέτει αρκετές επιλογές για βιώσιμο τουρισμό και η ταινία παρακολουθεί μερικές από τις πιο καινοτόμες πρωτοβουλίες στη Νότια Αφρική. Από τις παραλίες του Τόφο μέχρι τα πιο άγρια δάση στα βόρεια της χώρας, η Μοζαμβίκη παραμένει ανέγγιχτη από τον άνθρωπο</w:t>
      </w:r>
    </w:p>
    <w:p w:rsidR="00A2129F" w:rsidRPr="00F1626F" w:rsidRDefault="004B5909" w:rsidP="00DC5E7B">
      <w:pPr>
        <w:spacing w:after="0" w:line="240" w:lineRule="auto"/>
        <w:rPr>
          <w:rFonts w:ascii="Verdana" w:hAnsi="Verdana"/>
          <w:sz w:val="20"/>
          <w:szCs w:val="20"/>
        </w:rPr>
      </w:pPr>
      <w:r w:rsidRPr="004B5909">
        <w:rPr>
          <w:rFonts w:ascii="Verdana" w:hAnsi="Verdana"/>
          <w:sz w:val="20"/>
          <w:szCs w:val="20"/>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129F" w:rsidRPr="00F1626F" w:rsidTr="00910121">
        <w:trPr>
          <w:tblCellSpacing w:w="0" w:type="dxa"/>
        </w:trPr>
        <w:tc>
          <w:tcPr>
            <w:tcW w:w="2500" w:type="pct"/>
            <w:vAlign w:val="center"/>
            <w:hideMark/>
          </w:tcPr>
          <w:p w:rsidR="00A2129F" w:rsidRPr="00F1626F" w:rsidRDefault="00A2129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A2129F" w:rsidRPr="00F1626F" w:rsidRDefault="00A2129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2129F" w:rsidRPr="00F1626F" w:rsidRDefault="00A2129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A2129F" w:rsidRPr="00F1626F" w:rsidRDefault="00A2129F" w:rsidP="00A2129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A2129F" w:rsidRPr="00F1626F" w:rsidRDefault="00A2129F" w:rsidP="00A2129F">
      <w:pPr>
        <w:spacing w:after="0" w:line="240" w:lineRule="auto"/>
        <w:rPr>
          <w:rFonts w:ascii="Verdana" w:eastAsia="Times New Roman" w:hAnsi="Verdana" w:cs="Times New Roman"/>
          <w:b/>
          <w:sz w:val="20"/>
          <w:szCs w:val="20"/>
          <w:lang w:eastAsia="el-GR"/>
        </w:rPr>
      </w:pP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2129F" w:rsidRPr="00F1626F" w:rsidRDefault="00A2129F" w:rsidP="00A2129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FE46DA" w:rsidRPr="00F1626F" w:rsidRDefault="00FE46DA" w:rsidP="00FE46DA">
      <w:pPr>
        <w:pStyle w:val="Web"/>
        <w:shd w:val="clear" w:color="auto" w:fill="FFFFFF"/>
        <w:spacing w:before="0" w:beforeAutospacing="0" w:after="0" w:afterAutospacing="0"/>
        <w:rPr>
          <w:rFonts w:ascii="Verdana" w:hAnsi="Verdana" w:cs="Calibri"/>
          <w:b/>
          <w:color w:val="323130"/>
          <w:sz w:val="20"/>
          <w:szCs w:val="20"/>
          <w:highlight w:val="yellow"/>
        </w:rPr>
      </w:pPr>
    </w:p>
    <w:p w:rsidR="009E6D9B" w:rsidRPr="00180E05" w:rsidRDefault="004B5909" w:rsidP="009E6D9B">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6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6D9B" w:rsidRPr="00180E05" w:rsidTr="000A4FD7">
        <w:trPr>
          <w:tblCellSpacing w:w="0" w:type="dxa"/>
        </w:trPr>
        <w:tc>
          <w:tcPr>
            <w:tcW w:w="2500" w:type="pct"/>
            <w:vAlign w:val="center"/>
            <w:hideMark/>
          </w:tcPr>
          <w:p w:rsidR="009E6D9B" w:rsidRPr="00180E05" w:rsidRDefault="009E6D9B" w:rsidP="000A4FD7">
            <w:pPr>
              <w:spacing w:after="0" w:line="240" w:lineRule="auto"/>
              <w:rPr>
                <w:rFonts w:ascii="Verdana" w:eastAsia="Times New Roman" w:hAnsi="Verdana" w:cs="Times New Roman"/>
                <w:color w:val="191E00"/>
                <w:sz w:val="20"/>
                <w:szCs w:val="20"/>
                <w:lang w:eastAsia="el-GR"/>
              </w:rPr>
            </w:pPr>
            <w:r w:rsidRPr="00180E05">
              <w:rPr>
                <w:rFonts w:ascii="Verdana" w:eastAsia="Times New Roman" w:hAnsi="Verdana" w:cs="Times New Roman"/>
                <w:color w:val="808080"/>
                <w:sz w:val="20"/>
                <w:szCs w:val="20"/>
                <w:lang w:eastAsia="el-GR"/>
              </w:rPr>
              <w:t>ΝΤΟΚΙΜΑΝΤΕΡ/ Ταξίδι</w:t>
            </w:r>
          </w:p>
        </w:tc>
        <w:tc>
          <w:tcPr>
            <w:tcW w:w="2500" w:type="pct"/>
            <w:vAlign w:val="center"/>
            <w:hideMark/>
          </w:tcPr>
          <w:p w:rsidR="009E6D9B" w:rsidRPr="00180E05" w:rsidRDefault="009E6D9B" w:rsidP="000A4FD7">
            <w:pPr>
              <w:spacing w:after="0" w:line="240" w:lineRule="auto"/>
              <w:jc w:val="right"/>
              <w:rPr>
                <w:rFonts w:ascii="Verdana" w:eastAsia="Times New Roman" w:hAnsi="Verdana" w:cs="Times New Roman"/>
                <w:color w:val="191E00"/>
                <w:sz w:val="20"/>
                <w:szCs w:val="20"/>
                <w:lang w:eastAsia="el-GR"/>
              </w:rPr>
            </w:pPr>
            <w:r w:rsidRPr="00180E05">
              <w:rPr>
                <w:rFonts w:ascii="Verdana" w:eastAsia="Times New Roman" w:hAnsi="Verdana" w:cs="Times New Roman"/>
                <w:b/>
                <w:bCs/>
                <w:color w:val="053E62"/>
                <w:sz w:val="20"/>
                <w:szCs w:val="20"/>
                <w:lang w:eastAsia="el-GR"/>
              </w:rPr>
              <w:t>WEBTV</w:t>
            </w:r>
            <w:r w:rsidRPr="00180E05">
              <w:rPr>
                <w:rFonts w:ascii="Verdana" w:eastAsia="Times New Roman" w:hAnsi="Verdana" w:cs="Times New Roman"/>
                <w:color w:val="191E00"/>
                <w:sz w:val="20"/>
                <w:szCs w:val="20"/>
                <w:lang w:eastAsia="el-GR"/>
              </w:rPr>
              <w:t xml:space="preserve"> </w:t>
            </w:r>
            <w:r w:rsidRPr="00180E05">
              <w:rPr>
                <w:rFonts w:ascii="Verdana" w:eastAsia="Times New Roman" w:hAnsi="Verdana" w:cs="Times New Roman"/>
                <w:b/>
                <w:bCs/>
                <w:color w:val="053E62"/>
                <w:sz w:val="20"/>
                <w:szCs w:val="20"/>
                <w:lang w:eastAsia="el-GR"/>
              </w:rPr>
              <w:t>ERTflix</w:t>
            </w:r>
            <w:r w:rsidRPr="00180E05">
              <w:rPr>
                <w:rFonts w:ascii="Verdana" w:eastAsia="Times New Roman" w:hAnsi="Verdana" w:cs="Times New Roman"/>
                <w:color w:val="191E00"/>
                <w:sz w:val="20"/>
                <w:szCs w:val="20"/>
                <w:lang w:eastAsia="el-GR"/>
              </w:rPr>
              <w:t xml:space="preserve"> </w:t>
            </w:r>
          </w:p>
        </w:tc>
      </w:tr>
    </w:tbl>
    <w:p w:rsidR="009E6D9B" w:rsidRPr="00180E05" w:rsidRDefault="009E6D9B" w:rsidP="009E6D9B">
      <w:pPr>
        <w:spacing w:after="0" w:line="240" w:lineRule="auto"/>
        <w:rPr>
          <w:rFonts w:ascii="Verdana" w:eastAsia="Times New Roman" w:hAnsi="Verdana" w:cs="Times New Roman"/>
          <w:color w:val="191E00"/>
          <w:sz w:val="20"/>
          <w:szCs w:val="20"/>
          <w:lang w:eastAsia="el-GR"/>
        </w:rPr>
      </w:pPr>
    </w:p>
    <w:p w:rsidR="009E6D9B" w:rsidRPr="00F1626F" w:rsidRDefault="009E6D9B" w:rsidP="009E6D9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Βαλκάνια Εξπρές</w:t>
      </w:r>
      <w:r>
        <w:rPr>
          <w:rFonts w:ascii="Verdana" w:eastAsia="Times New Roman" w:hAnsi="Verdana" w:cs="Times New Roman"/>
          <w:b/>
          <w:bCs/>
          <w:color w:val="191E00"/>
          <w:sz w:val="20"/>
          <w:szCs w:val="20"/>
          <w:lang w:eastAsia="el-GR"/>
        </w:rPr>
        <w:t xml:space="preserve"> </w:t>
      </w:r>
      <w:r w:rsidR="00973FAE">
        <w:rPr>
          <w:rFonts w:ascii="Verdana" w:eastAsia="Times New Roman" w:hAnsi="Verdana" w:cs="Times New Roman"/>
          <w:b/>
          <w:bCs/>
          <w:color w:val="191E00"/>
          <w:sz w:val="20"/>
          <w:szCs w:val="20"/>
          <w:lang w:eastAsia="el-GR"/>
        </w:rPr>
        <w:t>-</w:t>
      </w:r>
      <w:r w:rsidRPr="00666745">
        <w:rPr>
          <w:rFonts w:ascii="Verdana" w:eastAsia="Times New Roman" w:hAnsi="Verdana" w:cs="Calibri"/>
          <w:b/>
          <w:sz w:val="20"/>
          <w:szCs w:val="20"/>
          <w:lang w:eastAsia="el-GR"/>
        </w:rPr>
        <w:t xml:space="preserve"> </w:t>
      </w:r>
      <w:r w:rsidR="0011621B">
        <w:rPr>
          <w:rFonts w:ascii="Verdana" w:eastAsia="Times New Roman" w:hAnsi="Verdana" w:cs="Times New Roman"/>
          <w:b/>
          <w:bCs/>
          <w:color w:val="191E00"/>
          <w:sz w:val="20"/>
          <w:szCs w:val="20"/>
          <w:lang w:eastAsia="el-GR"/>
        </w:rPr>
        <w:t>Ε</w:t>
      </w:r>
      <w:r w:rsidRPr="00F1626F">
        <w:rPr>
          <w:rFonts w:ascii="Verdana" w:eastAsia="Times New Roman" w:hAnsi="Verdana" w:cs="Times New Roman"/>
          <w:b/>
          <w:bCs/>
          <w:color w:val="191E00"/>
          <w:sz w:val="20"/>
          <w:szCs w:val="20"/>
          <w:lang w:eastAsia="el-GR"/>
        </w:rPr>
        <w:t>’ ΚΥΚΛΟΣ</w:t>
      </w:r>
      <w:r w:rsidR="00212A06">
        <w:rPr>
          <w:rFonts w:ascii="Verdana" w:eastAsia="Times New Roman" w:hAnsi="Verdana" w:cs="Times New Roman"/>
          <w:b/>
          <w:bCs/>
          <w:color w:val="191E00"/>
          <w:sz w:val="20"/>
          <w:szCs w:val="20"/>
          <w:lang w:eastAsia="el-GR"/>
        </w:rPr>
        <w:t>[Ε]</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E6D9B" w:rsidRPr="00666745" w:rsidRDefault="009E6D9B" w:rsidP="009E6D9B">
      <w:pPr>
        <w:spacing w:after="0" w:line="240" w:lineRule="auto"/>
        <w:rPr>
          <w:rFonts w:ascii="Verdana" w:eastAsia="Times New Roman" w:hAnsi="Verdana" w:cs="Times New Roman"/>
          <w:b/>
          <w:bCs/>
          <w:color w:val="191E00"/>
          <w:sz w:val="20"/>
          <w:szCs w:val="20"/>
          <w:lang w:eastAsia="el-GR"/>
        </w:rPr>
      </w:pPr>
    </w:p>
    <w:p w:rsidR="009E6D9B" w:rsidRPr="00666745" w:rsidRDefault="009E6D9B" w:rsidP="009E6D9B">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202</w:t>
      </w:r>
      <w:r w:rsidR="00550E56">
        <w:rPr>
          <w:rFonts w:ascii="Verdana" w:eastAsia="Times New Roman" w:hAnsi="Verdana" w:cs="Tahoma"/>
          <w:b/>
          <w:sz w:val="20"/>
          <w:szCs w:val="20"/>
          <w:lang w:eastAsia="el-GR"/>
        </w:rPr>
        <w:t>3</w:t>
      </w:r>
      <w:r w:rsidR="00973FAE">
        <w:rPr>
          <w:rFonts w:ascii="Verdana" w:eastAsia="Times New Roman" w:hAnsi="Verdana" w:cs="Tahoma"/>
          <w:b/>
          <w:sz w:val="20"/>
          <w:szCs w:val="20"/>
          <w:lang w:eastAsia="el-GR"/>
        </w:rPr>
        <w:t>-24.</w:t>
      </w:r>
    </w:p>
    <w:p w:rsidR="009E6D9B" w:rsidRPr="00666745" w:rsidRDefault="009E6D9B" w:rsidP="009E6D9B">
      <w:pPr>
        <w:spacing w:after="0" w:line="240" w:lineRule="auto"/>
        <w:jc w:val="center"/>
        <w:rPr>
          <w:rFonts w:ascii="Verdana" w:eastAsia="Times New Roman" w:hAnsi="Verdana" w:cs="Times New Roman"/>
          <w:b/>
          <w:bCs/>
          <w:color w:val="810513"/>
          <w:sz w:val="21"/>
          <w:szCs w:val="21"/>
          <w:lang w:eastAsia="el-GR"/>
        </w:rPr>
      </w:pPr>
    </w:p>
    <w:p w:rsidR="00C46FFD" w:rsidRPr="00C46FFD" w:rsidRDefault="00C46FFD" w:rsidP="00C46FFD">
      <w:pPr>
        <w:spacing w:after="0" w:line="240" w:lineRule="auto"/>
        <w:rPr>
          <w:rFonts w:ascii="Verdana" w:eastAsia="Times New Roman" w:hAnsi="Verdana" w:cs="Tahoma"/>
          <w:sz w:val="20"/>
          <w:szCs w:val="20"/>
          <w:lang w:eastAsia="el-GR"/>
        </w:rPr>
      </w:pPr>
      <w:r>
        <w:rPr>
          <w:rFonts w:ascii="Verdana" w:eastAsia="Times New Roman" w:hAnsi="Verdana" w:cs="Tahoma" w:hint="eastAsia"/>
          <w:iCs/>
          <w:sz w:val="20"/>
          <w:szCs w:val="20"/>
          <w:lang w:eastAsia="el-GR"/>
        </w:rPr>
        <w:t xml:space="preserve">Το Βαλκάνια </w:t>
      </w:r>
      <w:r>
        <w:rPr>
          <w:rFonts w:ascii="Verdana" w:eastAsia="Times New Roman" w:hAnsi="Verdana" w:cs="Tahoma"/>
          <w:iCs/>
          <w:sz w:val="20"/>
          <w:szCs w:val="20"/>
          <w:lang w:eastAsia="el-GR"/>
        </w:rPr>
        <w:t>Ε</w:t>
      </w:r>
      <w:r w:rsidRPr="00C46FFD">
        <w:rPr>
          <w:rFonts w:ascii="Verdana" w:eastAsia="Times New Roman" w:hAnsi="Verdana" w:cs="Tahoma" w:hint="eastAsia"/>
          <w:iCs/>
          <w:sz w:val="20"/>
          <w:szCs w:val="20"/>
          <w:lang w:eastAsia="el-GR"/>
        </w:rPr>
        <w:t>ξπρές είναι από τις μακροβιότερες εκπομπές της ελληνικής δημόσιας τηλεόρασης.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Ύστερα από μια πολυετή περίοδο κλειστών συνόρων όπου τα Βαλκάνια και η Ν.Α. Ευρώπη «αποκόπηκαν» από τον χάρτη, το Βαλκάνια Εξπρές ήταν από τις πρώτες σειρές της ΕΡΤ που άρχισαν να καταγράφουν συστηματικά αυτή την περιοχή.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πλανήτη που καταστάλαξαν οι μεγάλοι πολιτισμοί της ανθρωπότητας, γράφηκαν οι περισσότερες σελίδες της παγκόσμιας ιστορίας και διαφορετικά στοιχεία εθνών, θρησκειών και λαϊκού πολιτισμού συνυπάρχουν σε ένα ψηφιδωτό.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Αναζητούμε τα ίχνη του Ελληνισμού που πάντα έβρισκε ζωτικό χώρο σε αυτή την περιοχή και άκμαζε σε διάφορες φάσης της ιστορίας. Ακολουθούμε τις ανθρώπινες ιστορίες και την σύγχρονη ζώσα πραγματικότητα.</w:t>
      </w:r>
    </w:p>
    <w:p w:rsid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hint="eastAsia"/>
          <w:iCs/>
          <w:sz w:val="20"/>
          <w:szCs w:val="20"/>
          <w:lang w:eastAsia="el-GR"/>
        </w:rPr>
        <w:t>Καταγράφουμε στα Βαλκάνια την περίοδο της μετάβασης, την Ευρωπαϊκή προοπτική, την μετανάστευση και την δημογραφική αιμορραγία, το περιβάλλον και την βιωσιμότητα, την 4</w:t>
      </w:r>
      <w:r w:rsidRPr="00C46FFD">
        <w:rPr>
          <w:rFonts w:ascii="Verdana" w:eastAsia="Times New Roman" w:hAnsi="Verdana" w:cs="Tahoma" w:hint="eastAsia"/>
          <w:iCs/>
          <w:sz w:val="20"/>
          <w:szCs w:val="20"/>
          <w:vertAlign w:val="superscript"/>
          <w:lang w:eastAsia="el-GR"/>
        </w:rPr>
        <w:t>η</w:t>
      </w:r>
      <w:r w:rsidRPr="00C46FFD">
        <w:rPr>
          <w:rFonts w:ascii="Verdana" w:eastAsia="Times New Roman" w:hAnsi="Verdana" w:cs="Tahoma" w:hint="eastAsia"/>
          <w:iCs/>
          <w:sz w:val="20"/>
          <w:szCs w:val="20"/>
          <w:lang w:eastAsia="el-GR"/>
        </w:rPr>
        <w:t>τεχνολογική επανάσταση, τις νέες ιδέες και την καινοτομία, καθώς και πολλές άλλες πτυχές της σύγχρονης ζωής. </w:t>
      </w:r>
    </w:p>
    <w:p w:rsidR="00C46FFD" w:rsidRPr="00C46FFD" w:rsidRDefault="00C46FFD" w:rsidP="00C46FFD">
      <w:pPr>
        <w:spacing w:after="0" w:line="240" w:lineRule="auto"/>
        <w:rPr>
          <w:rFonts w:ascii="Verdana" w:eastAsia="Times New Roman" w:hAnsi="Verdana" w:cs="Tahoma"/>
          <w:sz w:val="20"/>
          <w:szCs w:val="20"/>
          <w:lang w:eastAsia="el-GR"/>
        </w:rPr>
      </w:pPr>
      <w:r w:rsidRPr="00C46FFD">
        <w:rPr>
          <w:rFonts w:ascii="Verdana" w:eastAsia="Times New Roman" w:hAnsi="Verdana" w:cs="Tahoma"/>
          <w:iCs/>
          <w:sz w:val="20"/>
          <w:szCs w:val="20"/>
          <w:lang w:eastAsia="el-GR"/>
        </w:rPr>
        <w:t> ...και όλα αυτά μέσα από ένα «άλλο» ταξίδι, το ταξίδι του Βαλκάνια εξπρές. </w:t>
      </w:r>
      <w:r w:rsidRPr="00C46FFD">
        <w:rPr>
          <w:rFonts w:ascii="Verdana" w:eastAsia="Times New Roman" w:hAnsi="Verdana" w:cs="Tahoma"/>
          <w:sz w:val="20"/>
          <w:szCs w:val="20"/>
          <w:lang w:eastAsia="el-GR"/>
        </w:rPr>
        <w:t> </w:t>
      </w:r>
      <w:r w:rsidRPr="00C46FFD">
        <w:rPr>
          <w:rFonts w:ascii="Verdana" w:eastAsia="Times New Roman" w:hAnsi="Verdana" w:cs="Tahoma"/>
          <w:iCs/>
          <w:sz w:val="20"/>
          <w:szCs w:val="20"/>
          <w:lang w:eastAsia="el-GR"/>
        </w:rPr>
        <w:t> </w:t>
      </w:r>
    </w:p>
    <w:p w:rsidR="009E6D9B" w:rsidRDefault="009E6D9B" w:rsidP="009E6D9B">
      <w:pPr>
        <w:spacing w:after="0" w:line="240" w:lineRule="auto"/>
        <w:rPr>
          <w:rFonts w:ascii="Verdana" w:eastAsia="Times New Roman" w:hAnsi="Verdana" w:cs="Tahoma"/>
          <w:sz w:val="20"/>
          <w:szCs w:val="20"/>
          <w:lang w:eastAsia="el-GR"/>
        </w:rPr>
      </w:pP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9E6D9B" w:rsidRPr="00666745" w:rsidRDefault="009E6D9B" w:rsidP="009E6D9B">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w:t>
      </w:r>
      <w:r w:rsidR="0056651E">
        <w:rPr>
          <w:rFonts w:ascii="Verdana" w:eastAsia="Times New Roman" w:hAnsi="Verdana" w:cs="Tahoma"/>
          <w:sz w:val="20"/>
          <w:szCs w:val="20"/>
          <w:lang w:eastAsia="el-GR"/>
        </w:rPr>
        <w:t>Παναγιώτης Ασνάης</w:t>
      </w:r>
    </w:p>
    <w:p w:rsidR="009E6D9B" w:rsidRPr="00666745" w:rsidRDefault="0056651E" w:rsidP="009E6D9B">
      <w:pPr>
        <w:spacing w:after="0" w:line="240" w:lineRule="auto"/>
        <w:rPr>
          <w:rFonts w:ascii="Verdana" w:eastAsia="Times New Roman" w:hAnsi="Verdana" w:cs="Tahoma"/>
          <w:sz w:val="20"/>
          <w:szCs w:val="20"/>
          <w:lang w:eastAsia="el-GR"/>
        </w:rPr>
      </w:pPr>
      <w:r>
        <w:rPr>
          <w:rFonts w:ascii="Verdana" w:eastAsia="Times New Roman" w:hAnsi="Verdana" w:cs="Tahoma"/>
          <w:sz w:val="20"/>
          <w:szCs w:val="20"/>
          <w:lang w:eastAsia="el-GR"/>
        </w:rPr>
        <w:t>Χ</w:t>
      </w:r>
      <w:r w:rsidR="009E6D9B" w:rsidRPr="00666745">
        <w:rPr>
          <w:rFonts w:ascii="Verdana" w:eastAsia="Times New Roman" w:hAnsi="Verdana" w:cs="Tahoma"/>
          <w:sz w:val="20"/>
          <w:szCs w:val="20"/>
          <w:lang w:eastAsia="el-GR"/>
        </w:rPr>
        <w:t xml:space="preserve">ειρίστης </w:t>
      </w:r>
      <w:r w:rsidR="009E6D9B" w:rsidRPr="00666745">
        <w:rPr>
          <w:rFonts w:ascii="Verdana" w:eastAsia="Times New Roman" w:hAnsi="Verdana" w:cs="Tahoma"/>
          <w:sz w:val="20"/>
          <w:szCs w:val="20"/>
          <w:lang w:val="en-US" w:eastAsia="el-GR"/>
        </w:rPr>
        <w:t>drone</w:t>
      </w:r>
      <w:r w:rsidR="009E6D9B" w:rsidRPr="00666745">
        <w:rPr>
          <w:rFonts w:ascii="Verdana" w:eastAsia="Times New Roman" w:hAnsi="Verdana" w:cs="Tahoma"/>
          <w:sz w:val="20"/>
          <w:szCs w:val="20"/>
          <w:lang w:eastAsia="el-GR"/>
        </w:rPr>
        <w:t>:</w:t>
      </w:r>
      <w:r>
        <w:rPr>
          <w:rFonts w:ascii="Verdana" w:eastAsia="Times New Roman" w:hAnsi="Verdana" w:cs="Tahoma"/>
          <w:sz w:val="20"/>
          <w:szCs w:val="20"/>
          <w:lang w:eastAsia="el-GR"/>
        </w:rPr>
        <w:t>Αγησίλαος Δεληγιαννίδης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Σκριπτ: Νόπη Ράντη</w:t>
      </w:r>
    </w:p>
    <w:p w:rsidR="009E6D9B" w:rsidRPr="00666745" w:rsidRDefault="009E6D9B" w:rsidP="009E6D9B">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9E6D9B"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Βοηθός Μοντάζ: Ελένη Καψούρα</w:t>
      </w:r>
    </w:p>
    <w:p w:rsidR="00A338F9" w:rsidRPr="00A338F9" w:rsidRDefault="00A338F9" w:rsidP="009E6D9B">
      <w:pPr>
        <w:spacing w:after="0" w:line="240" w:lineRule="auto"/>
        <w:rPr>
          <w:rFonts w:ascii="Verdana" w:eastAsia="Times New Roman" w:hAnsi="Verdana" w:cs="Tahoma"/>
          <w:sz w:val="20"/>
          <w:szCs w:val="20"/>
          <w:lang w:eastAsia="el-GR"/>
        </w:rPr>
      </w:pPr>
      <w:r w:rsidRPr="00A338F9">
        <w:rPr>
          <w:rFonts w:ascii="Verdana" w:eastAsia="Times New Roman" w:hAnsi="Verdana" w:cs="Tahoma"/>
          <w:sz w:val="20"/>
          <w:szCs w:val="20"/>
          <w:lang w:eastAsia="el-GR"/>
        </w:rPr>
        <w:t>Μουσική Επιμέλεια: Αργύρης Κωνσταντινίδης</w:t>
      </w:r>
    </w:p>
    <w:p w:rsidR="00A338F9" w:rsidRDefault="00A338F9" w:rsidP="009E6D9B">
      <w:pPr>
        <w:spacing w:after="0" w:line="240" w:lineRule="auto"/>
        <w:rPr>
          <w:rFonts w:ascii="Verdana" w:eastAsia="Times New Roman" w:hAnsi="Verdana" w:cs="Times New Roman"/>
          <w:b/>
          <w:bCs/>
          <w:color w:val="538135"/>
          <w:sz w:val="20"/>
          <w:szCs w:val="20"/>
          <w:lang w:eastAsia="el-GR"/>
        </w:rPr>
      </w:pPr>
    </w:p>
    <w:p w:rsidR="00062319" w:rsidRDefault="00E007E3" w:rsidP="00062319">
      <w:pPr>
        <w:rPr>
          <w:rFonts w:ascii="Verdana" w:eastAsia="Times New Roman" w:hAnsi="Verdana"/>
          <w:b/>
          <w:color w:val="538135"/>
          <w:sz w:val="20"/>
          <w:szCs w:val="20"/>
        </w:rPr>
      </w:pPr>
      <w:r w:rsidRPr="00756E7D">
        <w:rPr>
          <w:rFonts w:ascii="Verdana" w:eastAsia="Times New Roman" w:hAnsi="Verdana" w:cs="Times New Roman"/>
          <w:b/>
          <w:color w:val="538135"/>
          <w:sz w:val="20"/>
          <w:szCs w:val="20"/>
          <w:lang w:eastAsia="el-GR"/>
        </w:rPr>
        <w:t xml:space="preserve">Επεισόδιο </w:t>
      </w:r>
      <w:r w:rsidR="00EE1C1A">
        <w:rPr>
          <w:rFonts w:ascii="Verdana" w:eastAsia="Times New Roman" w:hAnsi="Verdana" w:cs="Times New Roman"/>
          <w:b/>
          <w:color w:val="538135"/>
          <w:sz w:val="20"/>
          <w:szCs w:val="20"/>
          <w:lang w:eastAsia="el-GR"/>
        </w:rPr>
        <w:t>4</w:t>
      </w:r>
      <w:r w:rsidR="00EE1C1A" w:rsidRPr="00756E7D">
        <w:rPr>
          <w:rFonts w:ascii="Verdana" w:eastAsia="Times New Roman" w:hAnsi="Verdana" w:cs="Times New Roman"/>
          <w:b/>
          <w:color w:val="538135"/>
          <w:sz w:val="20"/>
          <w:szCs w:val="20"/>
          <w:lang w:eastAsia="el-GR"/>
        </w:rPr>
        <w:t xml:space="preserve">ο:  </w:t>
      </w:r>
      <w:r w:rsidR="00EE1C1A">
        <w:rPr>
          <w:rFonts w:ascii="Verdana" w:eastAsia="Times New Roman" w:hAnsi="Verdana"/>
          <w:b/>
          <w:color w:val="538135"/>
          <w:sz w:val="20"/>
          <w:szCs w:val="20"/>
        </w:rPr>
        <w:t>Κά</w:t>
      </w:r>
      <w:r w:rsidR="00EE1C1A" w:rsidRPr="00EE1C1A">
        <w:rPr>
          <w:rFonts w:ascii="Verdana" w:eastAsia="Times New Roman" w:hAnsi="Verdana"/>
          <w:b/>
          <w:color w:val="538135"/>
          <w:sz w:val="20"/>
          <w:szCs w:val="20"/>
        </w:rPr>
        <w:t>ρλοβο, Ένα Οδοιπορικό Με Άρωμα Λεβάντας Και Ιστορίας / ΒΟΥΛΓΑΡΙΑ</w:t>
      </w:r>
    </w:p>
    <w:p w:rsidR="00EE1C1A" w:rsidRPr="00EE1C1A" w:rsidRDefault="00EE1C1A" w:rsidP="00EE1C1A">
      <w:pPr>
        <w:rPr>
          <w:rFonts w:ascii="Verdana" w:eastAsia="Times New Roman" w:hAnsi="Verdana" w:cs="Tahoma"/>
          <w:sz w:val="20"/>
          <w:szCs w:val="20"/>
          <w:lang w:eastAsia="el-GR"/>
        </w:rPr>
      </w:pPr>
      <w:r w:rsidRPr="00EE1C1A">
        <w:rPr>
          <w:rFonts w:ascii="Verdana" w:eastAsia="Times New Roman" w:hAnsi="Verdana" w:cs="Tahoma"/>
          <w:sz w:val="20"/>
          <w:szCs w:val="20"/>
          <w:lang w:eastAsia="el-GR"/>
        </w:rPr>
        <w:lastRenderedPageBreak/>
        <w:t>Σε αυτό το επεισόδιο σας ταξιδεύουμε στην πιο αρωματική κοιλάδα της Βουλγαρίας, γνωστή και ως “Κοιλάδα των Ρόδων”. Ξεκινάμε από μια φάρμα λεβάντας, που λέγεται “Levanta World”, και γνωρίζουμε το ζευγάρι, που είχε αυτή την ιδέα. Πηγαίνουμε στην πόλη Κάρλοβο, με τα αποστακτήρια λεβάντας και ρόδων, η οποία είχε παράδοση στην εκπαίδευση κι έπαιξε σημαντικό ρόλο στην εθνική αναγέννηση των Βουλγάρων κατά τον 19ο αιώνα. Επισκεπτόμαστε το εθνογραφικό συγκρότημα της πόλης, μαθαίνουμε την ιστορία του Βούλγαρου επαναστάτη Βασίλ Λέφσκι και παρακολουθούμε μαθήματα χαρακτικής και χειροτεχνιών. Συνεχίζουμε στο γειτονικό, Σόποτ των γραμμάτων και των τεχνών, την κωμόπολη που γέννησε τον Ιβάν Βάζοφ, τον μεγαλύτερο ποιητή και συγγραφέα της Βουλγαρίας. Επόμενος προορισμός μας η Χισάρια με τα ρωμαϊκά της τείχη, τις άφθονες ιαματικές πηγές, αλλά και τα σύγχρονα ξενοδοχεία με σπα, που προσελκύουν τον ιαματικό τουρισμό. Τελευταίος μας σταθμός το χωριό Στάρο Ζελεζάρε, γνωστό πλέον και ως “Street Art Village”, οι τοίχοι του οποίου έχουν μετατραπεί σε “καμβάδες” για έργα μοντέρνας τέχνης, ζωγραφισμένα δίπλα στις μορφές των κατοίκων του. Συζητάμε με τους εμπνευστές αυτού του επαναστατικού πρότζεκτ και περιηγούμαστε στους δρόμους του χωριού, που έγινε “πρωτεύουσα” της Στριτ Αρτ στα Βαλκάνια.</w:t>
      </w:r>
    </w:p>
    <w:p w:rsidR="00941E8D" w:rsidRPr="00062319" w:rsidRDefault="00941E8D" w:rsidP="00062319">
      <w:pPr>
        <w:rPr>
          <w:rFonts w:ascii="Verdana" w:eastAsia="Times New Roman" w:hAnsi="Verdana"/>
          <w:b/>
          <w:color w:val="538135"/>
          <w:sz w:val="20"/>
          <w:szCs w:val="20"/>
        </w:rPr>
      </w:pPr>
    </w:p>
    <w:p w:rsidR="0033292D" w:rsidRPr="00A27F99" w:rsidRDefault="004B5909" w:rsidP="0033292D">
      <w:pPr>
        <w:spacing w:after="0" w:line="240" w:lineRule="auto"/>
        <w:jc w:val="both"/>
        <w:rPr>
          <w:rFonts w:ascii="Verdana" w:eastAsia="Times New Roman" w:hAnsi="Verdana" w:cs="Times New Roman"/>
          <w:b/>
          <w:color w:val="191E00"/>
          <w:sz w:val="20"/>
          <w:szCs w:val="20"/>
          <w:lang w:eastAsia="el-GR"/>
        </w:rPr>
      </w:pPr>
      <w:r w:rsidRPr="004B5909">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292D" w:rsidRPr="00A27F99" w:rsidTr="00235D37">
        <w:trPr>
          <w:tblCellSpacing w:w="0" w:type="dxa"/>
        </w:trPr>
        <w:tc>
          <w:tcPr>
            <w:tcW w:w="2500" w:type="pct"/>
            <w:vAlign w:val="center"/>
            <w:hideMark/>
          </w:tcPr>
          <w:p w:rsidR="0033292D" w:rsidRPr="00A27F99" w:rsidRDefault="0033292D" w:rsidP="00235D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p>
        </w:tc>
        <w:tc>
          <w:tcPr>
            <w:tcW w:w="2500" w:type="pct"/>
            <w:vAlign w:val="center"/>
            <w:hideMark/>
          </w:tcPr>
          <w:p w:rsidR="0033292D" w:rsidRPr="00A27F99" w:rsidRDefault="0033292D" w:rsidP="00235D37">
            <w:pPr>
              <w:spacing w:after="0" w:line="240" w:lineRule="auto"/>
              <w:jc w:val="right"/>
              <w:rPr>
                <w:rFonts w:ascii="Verdana" w:eastAsia="Times New Roman" w:hAnsi="Verdana" w:cs="Times New Roman"/>
                <w:color w:val="191E00"/>
                <w:sz w:val="20"/>
                <w:szCs w:val="20"/>
                <w:lang w:eastAsia="el-GR"/>
              </w:rPr>
            </w:pPr>
            <w:r w:rsidRPr="00A27F99">
              <w:rPr>
                <w:rFonts w:ascii="Verdana" w:eastAsia="Times New Roman" w:hAnsi="Verdana" w:cs="Times New Roman"/>
                <w:b/>
                <w:bCs/>
                <w:color w:val="053E62"/>
                <w:sz w:val="20"/>
                <w:szCs w:val="20"/>
                <w:lang w:eastAsia="el-GR"/>
              </w:rPr>
              <w:t>WEBTV</w:t>
            </w:r>
            <w:r w:rsidRPr="00A27F99">
              <w:rPr>
                <w:rFonts w:ascii="Verdana" w:eastAsia="Times New Roman" w:hAnsi="Verdana" w:cs="Times New Roman"/>
                <w:b/>
                <w:bCs/>
                <w:color w:val="053E62"/>
                <w:sz w:val="20"/>
                <w:szCs w:val="20"/>
                <w:lang w:val="en-US" w:eastAsia="el-GR"/>
              </w:rPr>
              <w:t xml:space="preserve"> </w:t>
            </w:r>
            <w:r w:rsidRPr="00A27F99">
              <w:rPr>
                <w:rFonts w:ascii="Verdana" w:eastAsia="Times New Roman" w:hAnsi="Verdana" w:cs="Times New Roman"/>
                <w:b/>
                <w:bCs/>
                <w:color w:val="053E62"/>
                <w:sz w:val="20"/>
                <w:szCs w:val="20"/>
                <w:lang w:eastAsia="el-GR"/>
              </w:rPr>
              <w:t>ERTflix</w:t>
            </w:r>
            <w:r w:rsidRPr="00A27F99">
              <w:rPr>
                <w:rFonts w:ascii="Verdana" w:eastAsia="Times New Roman" w:hAnsi="Verdana" w:cs="Times New Roman"/>
                <w:color w:val="191E00"/>
                <w:sz w:val="20"/>
                <w:szCs w:val="20"/>
                <w:lang w:eastAsia="el-GR"/>
              </w:rPr>
              <w:t xml:space="preserve"> </w:t>
            </w:r>
          </w:p>
        </w:tc>
      </w:tr>
    </w:tbl>
    <w:p w:rsidR="0033292D" w:rsidRPr="00A27F99" w:rsidRDefault="0033292D" w:rsidP="0033292D">
      <w:pPr>
        <w:spacing w:after="0" w:line="240" w:lineRule="auto"/>
        <w:rPr>
          <w:rFonts w:ascii="Verdana" w:eastAsia="Times New Roman" w:hAnsi="Verdana" w:cs="Times New Roman"/>
          <w:b/>
          <w:color w:val="538135"/>
          <w:sz w:val="20"/>
          <w:szCs w:val="20"/>
          <w:lang w:eastAsia="el-GR"/>
        </w:rPr>
      </w:pPr>
    </w:p>
    <w:p w:rsidR="0033292D" w:rsidRPr="00F1626F" w:rsidRDefault="0033292D" w:rsidP="0033292D">
      <w:pPr>
        <w:spacing w:after="0" w:line="240" w:lineRule="auto"/>
        <w:rPr>
          <w:rFonts w:ascii="Verdana" w:eastAsia="Times New Roman" w:hAnsi="Verdana" w:cs="Times New Roman"/>
          <w:b/>
          <w:bCs/>
          <w:color w:val="191E00"/>
          <w:sz w:val="20"/>
          <w:szCs w:val="20"/>
          <w:lang w:eastAsia="el-GR"/>
        </w:rPr>
      </w:pPr>
      <w:r w:rsidRPr="00A27F99">
        <w:rPr>
          <w:rFonts w:ascii="Verdana" w:eastAsia="Times New Roman" w:hAnsi="Verdana" w:cs="Times New Roman"/>
          <w:b/>
          <w:bCs/>
          <w:color w:val="191E00"/>
          <w:sz w:val="20"/>
          <w:szCs w:val="20"/>
          <w:lang w:eastAsia="el-GR"/>
        </w:rPr>
        <w:t>18:00</w:t>
      </w:r>
      <w:r w:rsidRPr="00A27F99">
        <w:rPr>
          <w:rFonts w:ascii="Verdana" w:eastAsia="Times New Roman" w:hAnsi="Verdana" w:cs="Times New Roman"/>
          <w:color w:val="191E00"/>
          <w:sz w:val="20"/>
          <w:szCs w:val="20"/>
          <w:lang w:val="en-US" w:eastAsia="el-GR"/>
        </w:rPr>
        <w:t> </w:t>
      </w:r>
      <w:r w:rsidRPr="00A27F99">
        <w:rPr>
          <w:rFonts w:ascii="Verdana" w:eastAsia="Times New Roman" w:hAnsi="Verdana" w:cs="Times New Roman"/>
          <w:color w:val="191E00"/>
          <w:sz w:val="20"/>
          <w:szCs w:val="20"/>
          <w:lang w:eastAsia="el-GR"/>
        </w:rPr>
        <w:t>|</w:t>
      </w:r>
      <w:r w:rsidRPr="00A27F99">
        <w:rPr>
          <w:rFonts w:ascii="Verdana" w:eastAsia="Times New Roman" w:hAnsi="Verdana"/>
          <w:b/>
          <w:bCs/>
          <w:color w:val="191E00"/>
          <w:sz w:val="20"/>
          <w:szCs w:val="20"/>
        </w:rPr>
        <w:t xml:space="preserve"> </w:t>
      </w:r>
      <w:r w:rsidRPr="00A27F99">
        <w:rPr>
          <w:rFonts w:ascii="Verdana" w:hAnsi="Verdana"/>
          <w:b/>
          <w:sz w:val="20"/>
          <w:szCs w:val="20"/>
        </w:rPr>
        <w:t>Ώρα Χορού</w:t>
      </w:r>
      <w:r>
        <w:rPr>
          <w:rFonts w:ascii="Verdana" w:hAnsi="Verdana"/>
          <w:b/>
          <w:sz w:val="20"/>
          <w:szCs w:val="20"/>
        </w:rPr>
        <w:t xml:space="preserve">  </w:t>
      </w:r>
      <w:r w:rsidRPr="00F1626F">
        <w:rPr>
          <w:rFonts w:ascii="Verdana" w:eastAsia="Times New Roman" w:hAnsi="Verdana" w:cs="Times New Roman"/>
          <w:b/>
          <w:bCs/>
          <w:color w:val="191E00"/>
          <w:sz w:val="20"/>
          <w:szCs w:val="20"/>
          <w:lang w:eastAsia="el-GR"/>
        </w:rPr>
        <w:t xml:space="preserve">[Ε] </w:t>
      </w:r>
      <w:r w:rsidRPr="00F1626F">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95" name="Εικόνα 20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KAT 8"/>
                    <pic:cNvPicPr>
                      <a:picLocks noChangeAspect="1" noChangeArrowheads="1"/>
                    </pic:cNvPicPr>
                  </pic:nvPicPr>
                  <pic:blipFill>
                    <a:blip r:embed="rId24"/>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33292D" w:rsidRPr="00A27F99" w:rsidRDefault="0033292D" w:rsidP="0033292D">
      <w:pPr>
        <w:spacing w:after="0" w:line="240" w:lineRule="auto"/>
        <w:rPr>
          <w:rFonts w:ascii="Verdana" w:hAnsi="Verdana"/>
          <w:b/>
          <w:sz w:val="20"/>
          <w:szCs w:val="20"/>
        </w:rPr>
      </w:pPr>
    </w:p>
    <w:p w:rsidR="0033292D" w:rsidRPr="00A27F99" w:rsidRDefault="0033292D" w:rsidP="0033292D">
      <w:pPr>
        <w:spacing w:after="0" w:line="240" w:lineRule="auto"/>
        <w:rPr>
          <w:rFonts w:ascii="Verdana" w:eastAsia="Times New Roman" w:hAnsi="Verdana" w:cs="Times New Roman"/>
          <w:b/>
          <w:color w:val="000000"/>
          <w:sz w:val="20"/>
          <w:szCs w:val="20"/>
          <w:lang w:eastAsia="el-GR"/>
        </w:rPr>
      </w:pPr>
      <w:r w:rsidRPr="00A27F99">
        <w:rPr>
          <w:rFonts w:ascii="Verdana" w:eastAsia="Times New Roman" w:hAnsi="Verdana" w:cs="Times New Roman"/>
          <w:b/>
          <w:color w:val="000000"/>
          <w:sz w:val="20"/>
          <w:szCs w:val="20"/>
          <w:lang w:eastAsia="el-GR"/>
        </w:rPr>
        <w:t>Ωριαία εκπομπή, παραγωγής 2022.</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Ιδέα- Σκηνοθεσία: Νικόλ Αλεξανδροπούλου</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Διεύθυνση Φωτογραφίας: Νίκος Παπαγγελής</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Μοντάζ: Νικολέτα Λεούση</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Τι νιώθει κανείς όταν χορεύει;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Με ποιον τρόπο o χορός τον απελευθερώνει;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Και τι είναι αυτό που τον κάνει να αφιερώσει τη ζωή του στην Τέχνη του χορού;</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Η σειρά ντοκιμαντέρ «Ώρα Χορού» είναι η πρώτη σειρά ντοκιμαντέρ στην ΕΡΤ αφιερωμένη αποκλειστικά στον χορό.</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Μια σειρά που ξεχειλίζει μουσική, κίνηση και ρυθμό.</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r w:rsidRPr="00A27F99">
        <w:rPr>
          <w:rFonts w:ascii="Verdana" w:eastAsia="Times New Roman" w:hAnsi="Verdana" w:cs="Times New Roman"/>
          <w:color w:val="000000"/>
          <w:sz w:val="20"/>
          <w:szCs w:val="20"/>
          <w:lang w:eastAsia="el-GR"/>
        </w:rPr>
        <w:t>Μία ιδέα της Νικόλ Αλεξανδροπούλου, η οποία υπογράφει επίσης το σενάριο και τη σκηνοθεσία και θα μας κάνει να σηκωθούμε από τον καναπέ μας.</w:t>
      </w:r>
    </w:p>
    <w:p w:rsidR="0033292D" w:rsidRPr="00A27F99" w:rsidRDefault="0033292D" w:rsidP="0033292D">
      <w:pPr>
        <w:spacing w:after="0" w:line="240" w:lineRule="auto"/>
        <w:rPr>
          <w:rFonts w:ascii="Verdana" w:eastAsia="Times New Roman" w:hAnsi="Verdana" w:cs="Times New Roman"/>
          <w:color w:val="000000"/>
          <w:sz w:val="20"/>
          <w:szCs w:val="20"/>
          <w:lang w:eastAsia="el-GR"/>
        </w:rPr>
      </w:pPr>
    </w:p>
    <w:p w:rsidR="007B3C09" w:rsidRPr="007B3C09" w:rsidRDefault="007B3C09" w:rsidP="007B3C09">
      <w:pPr>
        <w:spacing w:after="0" w:line="240" w:lineRule="auto"/>
        <w:rPr>
          <w:rFonts w:ascii="Verdana" w:eastAsia="Times New Roman" w:hAnsi="Verdana" w:cs="Times New Roman"/>
          <w:b/>
          <w:color w:val="538135"/>
          <w:sz w:val="20"/>
          <w:szCs w:val="20"/>
          <w:lang w:eastAsia="el-GR"/>
        </w:rPr>
      </w:pPr>
      <w:r w:rsidRPr="007B3C09">
        <w:rPr>
          <w:rFonts w:ascii="Verdana" w:eastAsia="Times New Roman" w:hAnsi="Verdana" w:cs="Times New Roman"/>
          <w:b/>
          <w:color w:val="538135"/>
          <w:sz w:val="20"/>
          <w:szCs w:val="20"/>
          <w:lang w:eastAsia="el-GR"/>
        </w:rPr>
        <w:t>Επεισόδιο 13ο: Ελένη Πινιαλόσα</w:t>
      </w:r>
    </w:p>
    <w:p w:rsidR="007B3C09" w:rsidRPr="007B3C09" w:rsidRDefault="007B3C09" w:rsidP="007B3C09">
      <w:pPr>
        <w:spacing w:after="0" w:line="240" w:lineRule="auto"/>
        <w:rPr>
          <w:rFonts w:ascii="Verdana" w:eastAsia="Times New Roman" w:hAnsi="Verdana" w:cs="Times New Roman"/>
          <w:color w:val="000000"/>
          <w:sz w:val="20"/>
          <w:szCs w:val="20"/>
          <w:lang w:eastAsia="el-GR"/>
        </w:rPr>
      </w:pPr>
      <w:r w:rsidRPr="007B3C09">
        <w:rPr>
          <w:rFonts w:ascii="Verdana" w:eastAsia="Times New Roman" w:hAnsi="Verdana" w:cs="Times New Roman"/>
          <w:color w:val="000000"/>
          <w:sz w:val="20"/>
          <w:szCs w:val="20"/>
          <w:lang w:eastAsia="el-GR"/>
        </w:rPr>
        <w:t>Πώς είναι να είσαι στην εφηβεία και να μετακομίζεις εσώκλειστη σε μία από τις καλύτερες Ακαδημίες χορού στον κόσμο για να ακολουθήσεις το όνειρό σου;</w:t>
      </w:r>
    </w:p>
    <w:p w:rsidR="007B3C09" w:rsidRPr="007B3C09" w:rsidRDefault="007B3C09" w:rsidP="007B3C09">
      <w:pPr>
        <w:spacing w:after="0" w:line="240" w:lineRule="auto"/>
        <w:rPr>
          <w:rFonts w:ascii="Verdana" w:eastAsia="Times New Roman" w:hAnsi="Verdana" w:cs="Times New Roman"/>
          <w:color w:val="000000"/>
          <w:sz w:val="20"/>
          <w:szCs w:val="20"/>
          <w:lang w:eastAsia="el-GR"/>
        </w:rPr>
      </w:pPr>
      <w:r w:rsidRPr="007B3C09">
        <w:rPr>
          <w:rFonts w:ascii="Verdana" w:eastAsia="Times New Roman" w:hAnsi="Verdana" w:cs="Times New Roman"/>
          <w:color w:val="000000"/>
          <w:sz w:val="20"/>
          <w:szCs w:val="20"/>
          <w:lang w:eastAsia="el-GR"/>
        </w:rPr>
        <w:t>Ταξιδεύουμε στο Αμβούργο και συναντάμε την Ελένη Πινιαλόσα, φοιτήτρια του «The School of the Hamburg Ballet».</w:t>
      </w:r>
    </w:p>
    <w:p w:rsidR="007B3C09" w:rsidRPr="007B3C09" w:rsidRDefault="007B3C09" w:rsidP="007B3C09">
      <w:pPr>
        <w:spacing w:after="0" w:line="240" w:lineRule="auto"/>
        <w:rPr>
          <w:rFonts w:ascii="Verdana" w:eastAsia="Times New Roman" w:hAnsi="Verdana" w:cs="Times New Roman"/>
          <w:color w:val="000000"/>
          <w:sz w:val="20"/>
          <w:szCs w:val="20"/>
          <w:lang w:eastAsia="el-GR"/>
        </w:rPr>
      </w:pPr>
      <w:r w:rsidRPr="007B3C09">
        <w:rPr>
          <w:rFonts w:ascii="Verdana" w:eastAsia="Times New Roman" w:hAnsi="Verdana" w:cs="Times New Roman"/>
          <w:color w:val="000000"/>
          <w:sz w:val="20"/>
          <w:szCs w:val="20"/>
          <w:lang w:eastAsia="el-GR"/>
        </w:rPr>
        <w:t>Βλέπουμε την καθημερινότητά της εκεί, μπαίνουμε στην αίθουσα χορού και καταγράφουμε το μάθημά της, και τη συναντάμε στις πρώτες της πρόβες επί σκηνής με το Hamburg Ballet.</w:t>
      </w:r>
    </w:p>
    <w:p w:rsidR="007B3C09" w:rsidRPr="007B3C09" w:rsidRDefault="007B3C09" w:rsidP="007B3C09">
      <w:pPr>
        <w:spacing w:after="0" w:line="240" w:lineRule="auto"/>
        <w:rPr>
          <w:rFonts w:ascii="Verdana" w:eastAsia="Times New Roman" w:hAnsi="Verdana" w:cs="Times New Roman"/>
          <w:color w:val="000000"/>
          <w:sz w:val="20"/>
          <w:szCs w:val="20"/>
          <w:lang w:eastAsia="el-GR"/>
        </w:rPr>
      </w:pPr>
    </w:p>
    <w:p w:rsidR="0033292D" w:rsidRPr="007602B8" w:rsidRDefault="0033292D" w:rsidP="0033292D">
      <w:pPr>
        <w:spacing w:after="0" w:line="240" w:lineRule="auto"/>
        <w:rPr>
          <w:rFonts w:ascii="Verdana" w:eastAsia="Times New Roman" w:hAnsi="Verdana" w:cs="Times New Roman"/>
          <w:color w:val="000000"/>
          <w:sz w:val="20"/>
          <w:szCs w:val="20"/>
          <w:lang w:eastAsia="el-GR"/>
        </w:rPr>
      </w:pPr>
    </w:p>
    <w:p w:rsidR="00212A06" w:rsidRPr="00890FE5" w:rsidRDefault="00212A06" w:rsidP="00212A06">
      <w:pPr>
        <w:spacing w:after="0"/>
        <w:rPr>
          <w:rFonts w:ascii="Verdana" w:eastAsia="Times New Roman" w:hAnsi="Verdana" w:cs="Courier New"/>
          <w:color w:val="212121"/>
          <w:sz w:val="20"/>
          <w:szCs w:val="20"/>
          <w:lang w:eastAsia="el-GR"/>
        </w:rPr>
      </w:pPr>
    </w:p>
    <w:p w:rsidR="00801620" w:rsidRPr="00F1626F" w:rsidRDefault="004B5909" w:rsidP="00801620">
      <w:pPr>
        <w:spacing w:after="0" w:line="240" w:lineRule="auto"/>
        <w:rPr>
          <w:rFonts w:ascii="Verdana" w:hAnsi="Verdana"/>
          <w:bCs/>
          <w:sz w:val="20"/>
          <w:szCs w:val="20"/>
        </w:rPr>
      </w:pPr>
      <w:r w:rsidRPr="004B5909">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1620" w:rsidRPr="00F1626F" w:rsidTr="00235D37">
        <w:trPr>
          <w:tblCellSpacing w:w="0" w:type="dxa"/>
        </w:trPr>
        <w:tc>
          <w:tcPr>
            <w:tcW w:w="2500" w:type="pct"/>
            <w:vAlign w:val="center"/>
            <w:hideMark/>
          </w:tcPr>
          <w:p w:rsidR="00801620" w:rsidRPr="00F1626F" w:rsidRDefault="00801620" w:rsidP="00235D3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lastRenderedPageBreak/>
              <w:t xml:space="preserve">ΕΝΗΜΕΡΩΣΗ / Ειδήσεις </w:t>
            </w:r>
          </w:p>
        </w:tc>
        <w:tc>
          <w:tcPr>
            <w:tcW w:w="2500" w:type="pct"/>
            <w:vAlign w:val="center"/>
            <w:hideMark/>
          </w:tcPr>
          <w:p w:rsidR="00801620" w:rsidRPr="00F1626F" w:rsidRDefault="00801620" w:rsidP="00235D3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01620" w:rsidRPr="00F1626F" w:rsidRDefault="00801620" w:rsidP="00801620">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Pr="00F1626F">
        <w:rPr>
          <w:rFonts w:ascii="Verdana" w:hAnsi="Verdana"/>
          <w:b/>
          <w:color w:val="000000"/>
          <w:sz w:val="20"/>
          <w:szCs w:val="20"/>
        </w:rPr>
        <w:t>19:00 | Ένθετο «Περιφερειακή Ανάπτυξη»</w:t>
      </w:r>
    </w:p>
    <w:p w:rsidR="00801620" w:rsidRPr="00F1626F" w:rsidRDefault="00801620" w:rsidP="00801620">
      <w:pPr>
        <w:pStyle w:val="Web"/>
        <w:spacing w:before="0" w:beforeAutospacing="0" w:after="0" w:afterAutospacing="0"/>
        <w:rPr>
          <w:rFonts w:ascii="Verdana" w:hAnsi="Verdana"/>
          <w:b/>
          <w:color w:val="000000"/>
          <w:sz w:val="20"/>
          <w:szCs w:val="20"/>
        </w:rPr>
      </w:pPr>
      <w:r w:rsidRPr="00F1626F">
        <w:rPr>
          <w:rFonts w:ascii="Verdana" w:eastAsiaTheme="minorHAnsi" w:hAnsi="Verdana" w:cs="Courier New"/>
          <w:sz w:val="20"/>
          <w:szCs w:val="20"/>
          <w:lang w:eastAsia="en-US"/>
        </w:rPr>
        <w:t>Δεκάλεπτη εβδομαδιαία ενημέρωση για την επικαιρότητα που αφορά στις αναπτυξιακές προοπτικές της ελληνικής περιφέρειας, με έμφαση στις ιδιαίτερες ανάγκες και τα ζητήματα των τοπικών κοινωνιών.</w:t>
      </w: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p>
    <w:p w:rsidR="00801620" w:rsidRPr="00F1626F" w:rsidRDefault="00801620" w:rsidP="00801620">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801620" w:rsidRPr="00F1626F" w:rsidRDefault="00801620" w:rsidP="00801620">
      <w:pPr>
        <w:spacing w:after="0" w:line="240" w:lineRule="auto"/>
        <w:rPr>
          <w:rFonts w:ascii="Verdana" w:eastAsia="Times New Roman" w:hAnsi="Verdana" w:cs="Times New Roman"/>
          <w:bCs/>
          <w:color w:val="191E00"/>
          <w:sz w:val="20"/>
          <w:szCs w:val="20"/>
          <w:lang w:eastAsia="el-GR"/>
        </w:rPr>
      </w:pPr>
    </w:p>
    <w:p w:rsidR="00801620" w:rsidRPr="00EF4DD3" w:rsidRDefault="00801620" w:rsidP="00801620">
      <w:pPr>
        <w:spacing w:after="0"/>
        <w:rPr>
          <w:rFonts w:ascii="Verdana" w:eastAsiaTheme="minorEastAsia" w:hAnsi="Verdana"/>
          <w:sz w:val="20"/>
          <w:szCs w:val="20"/>
          <w:lang w:eastAsia="fr-FR"/>
        </w:rPr>
      </w:pPr>
    </w:p>
    <w:p w:rsidR="00801620" w:rsidRPr="00BC4946" w:rsidRDefault="004B5909" w:rsidP="00801620">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01620" w:rsidRPr="00BC4946" w:rsidTr="00235D37">
        <w:trPr>
          <w:tblCellSpacing w:w="0" w:type="dxa"/>
        </w:trPr>
        <w:tc>
          <w:tcPr>
            <w:tcW w:w="2500" w:type="pct"/>
            <w:vAlign w:val="center"/>
            <w:hideMark/>
          </w:tcPr>
          <w:p w:rsidR="00801620" w:rsidRPr="00BC4946" w:rsidRDefault="00801620" w:rsidP="00235D3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801620" w:rsidRPr="00BC4946" w:rsidRDefault="00801620" w:rsidP="00235D37">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b/>
                <w:bCs/>
                <w:color w:val="053E62"/>
                <w:sz w:val="20"/>
                <w:szCs w:val="20"/>
                <w:lang w:val="en-US" w:eastAsia="el-GR"/>
              </w:rPr>
              <w:t xml:space="preserve"> GR</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801620" w:rsidRPr="0034385B" w:rsidRDefault="00801620" w:rsidP="00801620">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20</w:t>
      </w:r>
      <w:r w:rsidRPr="0034385B">
        <w:rPr>
          <w:rFonts w:ascii="Verdana" w:eastAsia="Times New Roman" w:hAnsi="Verdana" w:cs="Times New Roman"/>
          <w:b/>
          <w:bCs/>
          <w:color w:val="191E00"/>
          <w:sz w:val="20"/>
          <w:szCs w:val="20"/>
          <w:lang w:eastAsia="el-GR"/>
        </w:rPr>
        <w:t>:00</w:t>
      </w:r>
      <w:r w:rsidRPr="0034385B">
        <w:rPr>
          <w:rFonts w:ascii="Verdana" w:eastAsia="Times New Roman" w:hAnsi="Verdana" w:cs="Times New Roman"/>
          <w:color w:val="191E00"/>
          <w:sz w:val="20"/>
          <w:szCs w:val="20"/>
          <w:lang w:val="en-US" w:eastAsia="el-GR"/>
        </w:rPr>
        <w:t>  </w:t>
      </w:r>
      <w:r w:rsidRPr="0034385B">
        <w:rPr>
          <w:rFonts w:ascii="Verdana" w:eastAsia="Times New Roman" w:hAnsi="Verdana" w:cs="Times New Roman"/>
          <w:b/>
          <w:bCs/>
          <w:color w:val="191E00"/>
          <w:sz w:val="20"/>
          <w:szCs w:val="20"/>
          <w:lang w:eastAsia="el-GR"/>
        </w:rPr>
        <w:t>|</w:t>
      </w:r>
      <w:r w:rsidRPr="0034385B">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Φράνκι</w:t>
      </w:r>
      <w:r w:rsidRPr="0034385B">
        <w:rPr>
          <w:rFonts w:ascii="Verdana" w:eastAsia="Times New Roman" w:hAnsi="Verdana" w:cs="Times New Roman"/>
          <w:b/>
          <w:bCs/>
          <w:color w:val="191E00"/>
          <w:sz w:val="20"/>
          <w:szCs w:val="20"/>
          <w:lang w:eastAsia="el-GR"/>
        </w:rPr>
        <w:t xml:space="preserve"> Ντρ</w:t>
      </w:r>
      <w:r>
        <w:rPr>
          <w:rFonts w:ascii="Verdana" w:eastAsia="Times New Roman" w:hAnsi="Verdana" w:cs="Times New Roman"/>
          <w:b/>
          <w:bCs/>
          <w:color w:val="191E00"/>
          <w:sz w:val="20"/>
          <w:szCs w:val="20"/>
          <w:lang w:eastAsia="el-GR"/>
        </w:rPr>
        <w:t>έι</w:t>
      </w:r>
      <w:r w:rsidRPr="0034385B">
        <w:rPr>
          <w:rFonts w:ascii="Verdana" w:eastAsia="Times New Roman" w:hAnsi="Verdana" w:cs="Times New Roman"/>
          <w:b/>
          <w:bCs/>
          <w:color w:val="191E00"/>
          <w:sz w:val="20"/>
          <w:szCs w:val="20"/>
          <w:lang w:eastAsia="el-GR"/>
        </w:rPr>
        <w:t xml:space="preserve">κ </w:t>
      </w:r>
      <w:r>
        <w:rPr>
          <w:rFonts w:ascii="Verdana" w:eastAsia="Times New Roman" w:hAnsi="Verdana" w:cs="Times New Roman"/>
          <w:b/>
          <w:bCs/>
          <w:color w:val="191E00"/>
          <w:sz w:val="20"/>
          <w:szCs w:val="20"/>
          <w:lang w:eastAsia="el-GR"/>
        </w:rPr>
        <w:t xml:space="preserve">–Δ’ ΚΥΚΛΟΣ[Ε] </w:t>
      </w:r>
      <w:r w:rsidRPr="0034385B">
        <w:rPr>
          <w:rFonts w:ascii="Verdana" w:eastAsia="Times New Roman" w:hAnsi="Verdana" w:cs="Times New Roman"/>
          <w:b/>
          <w:noProof/>
          <w:color w:val="FF00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801620" w:rsidRPr="0034385B" w:rsidRDefault="00801620" w:rsidP="00801620">
      <w:pPr>
        <w:spacing w:after="0" w:line="240" w:lineRule="auto"/>
        <w:rPr>
          <w:rFonts w:ascii="Verdana" w:hAnsi="Verdana"/>
          <w:sz w:val="20"/>
          <w:szCs w:val="20"/>
        </w:rPr>
      </w:pPr>
      <w:r w:rsidRPr="009622C8">
        <w:rPr>
          <w:rFonts w:ascii="Verdana" w:hAnsi="Verdana"/>
          <w:sz w:val="20"/>
          <w:szCs w:val="20"/>
        </w:rPr>
        <w:t>[</w:t>
      </w:r>
      <w:r w:rsidRPr="0034385B">
        <w:rPr>
          <w:rFonts w:ascii="Verdana" w:hAnsi="Verdana"/>
          <w:sz w:val="20"/>
          <w:szCs w:val="20"/>
          <w:lang w:val="en-US"/>
        </w:rPr>
        <w:t>Frankie</w:t>
      </w:r>
      <w:r w:rsidRPr="009622C8">
        <w:rPr>
          <w:rFonts w:ascii="Verdana" w:hAnsi="Verdana"/>
          <w:sz w:val="20"/>
          <w:szCs w:val="20"/>
        </w:rPr>
        <w:t xml:space="preserve"> </w:t>
      </w:r>
      <w:r w:rsidRPr="0034385B">
        <w:rPr>
          <w:rFonts w:ascii="Verdana" w:hAnsi="Verdana"/>
          <w:sz w:val="20"/>
          <w:szCs w:val="20"/>
          <w:lang w:val="en-US"/>
        </w:rPr>
        <w:t>Drake</w:t>
      </w:r>
      <w:r w:rsidRPr="009622C8">
        <w:rPr>
          <w:rFonts w:ascii="Verdana" w:hAnsi="Verdana"/>
          <w:sz w:val="20"/>
          <w:szCs w:val="20"/>
        </w:rPr>
        <w:t xml:space="preserve"> </w:t>
      </w:r>
      <w:r w:rsidRPr="0034385B">
        <w:rPr>
          <w:rFonts w:ascii="Verdana" w:hAnsi="Verdana"/>
          <w:sz w:val="20"/>
          <w:szCs w:val="20"/>
          <w:lang w:val="en-US"/>
        </w:rPr>
        <w:t>Mysteries</w:t>
      </w:r>
      <w:r w:rsidRPr="009622C8">
        <w:rPr>
          <w:rFonts w:ascii="Verdana" w:hAnsi="Verdana"/>
          <w:sz w:val="20"/>
          <w:szCs w:val="20"/>
        </w:rPr>
        <w:t>]</w:t>
      </w:r>
    </w:p>
    <w:p w:rsidR="00801620" w:rsidRDefault="00801620" w:rsidP="00801620">
      <w:pPr>
        <w:rPr>
          <w:rFonts w:ascii="Verdana" w:hAnsi="Verdana"/>
          <w:sz w:val="20"/>
          <w:szCs w:val="20"/>
        </w:rPr>
      </w:pPr>
    </w:p>
    <w:p w:rsidR="00801620" w:rsidRPr="0034385B" w:rsidRDefault="00801620" w:rsidP="00801620">
      <w:pPr>
        <w:rPr>
          <w:rFonts w:ascii="Verdana" w:hAnsi="Verdana"/>
          <w:b/>
          <w:sz w:val="20"/>
          <w:szCs w:val="20"/>
        </w:rPr>
      </w:pPr>
      <w:r w:rsidRPr="0034385B">
        <w:rPr>
          <w:rFonts w:ascii="Verdana" w:hAnsi="Verdana"/>
          <w:b/>
          <w:sz w:val="20"/>
          <w:szCs w:val="20"/>
        </w:rPr>
        <w:t>Σειρά μυθοπλασίας μυστηρίου παραγωγής Καναδά 20</w:t>
      </w:r>
      <w:r>
        <w:rPr>
          <w:rFonts w:ascii="Verdana" w:hAnsi="Verdana"/>
          <w:b/>
          <w:sz w:val="20"/>
          <w:szCs w:val="20"/>
        </w:rPr>
        <w:t>2</w:t>
      </w:r>
      <w:r w:rsidRPr="00EA0D1D">
        <w:rPr>
          <w:rFonts w:ascii="Verdana" w:hAnsi="Verdana"/>
          <w:b/>
          <w:sz w:val="20"/>
          <w:szCs w:val="20"/>
        </w:rPr>
        <w:t>1</w:t>
      </w:r>
      <w:r w:rsidRPr="001D0D08">
        <w:t xml:space="preserve"> </w:t>
      </w:r>
      <w:r w:rsidRPr="001D0D08">
        <w:rPr>
          <w:rFonts w:ascii="Verdana" w:hAnsi="Verdana"/>
          <w:b/>
          <w:sz w:val="20"/>
          <w:szCs w:val="20"/>
        </w:rPr>
        <w:t>που θα ολοκληρωθεί σε 1</w:t>
      </w:r>
      <w:r>
        <w:rPr>
          <w:rFonts w:ascii="Verdana" w:hAnsi="Verdana"/>
          <w:b/>
          <w:sz w:val="20"/>
          <w:szCs w:val="20"/>
        </w:rPr>
        <w:t>0</w:t>
      </w:r>
      <w:r w:rsidRPr="001D0D08">
        <w:rPr>
          <w:rFonts w:ascii="Verdana" w:hAnsi="Verdana"/>
          <w:b/>
          <w:sz w:val="20"/>
          <w:szCs w:val="20"/>
        </w:rPr>
        <w:t xml:space="preserve"> ωριαία επεισόδια</w:t>
      </w:r>
    </w:p>
    <w:p w:rsidR="00801620" w:rsidRPr="0034385B" w:rsidRDefault="00801620" w:rsidP="00801620">
      <w:pPr>
        <w:rPr>
          <w:rFonts w:ascii="Verdana" w:hAnsi="Verdana"/>
          <w:sz w:val="20"/>
          <w:szCs w:val="20"/>
          <w:lang w:val="en-US"/>
        </w:rPr>
      </w:pPr>
      <w:r w:rsidRPr="0034385B">
        <w:rPr>
          <w:rFonts w:ascii="Verdana" w:hAnsi="Verdana"/>
          <w:sz w:val="20"/>
          <w:szCs w:val="20"/>
        </w:rPr>
        <w:t>Πρωταγωνιστούν</w:t>
      </w:r>
      <w:r w:rsidRPr="0034385B">
        <w:rPr>
          <w:rFonts w:ascii="Verdana" w:hAnsi="Verdana"/>
          <w:sz w:val="20"/>
          <w:szCs w:val="20"/>
          <w:lang w:val="en-US"/>
        </w:rPr>
        <w:t>: Lauren Lee Smith,</w:t>
      </w:r>
      <w:r w:rsidRPr="001D0D08">
        <w:rPr>
          <w:rFonts w:ascii="Verdana" w:hAnsi="Verdana"/>
          <w:sz w:val="20"/>
          <w:szCs w:val="20"/>
          <w:lang w:val="en-US"/>
        </w:rPr>
        <w:t xml:space="preserve"> </w:t>
      </w:r>
      <w:r w:rsidRPr="0034385B">
        <w:rPr>
          <w:rFonts w:ascii="Verdana" w:hAnsi="Verdana"/>
          <w:sz w:val="20"/>
          <w:szCs w:val="20"/>
          <w:lang w:val="en-US"/>
        </w:rPr>
        <w:t>Chantel Riley,</w:t>
      </w:r>
      <w:r w:rsidRPr="001D0D08">
        <w:rPr>
          <w:rFonts w:ascii="Verdana" w:hAnsi="Verdana"/>
          <w:sz w:val="20"/>
          <w:szCs w:val="20"/>
          <w:lang w:val="en-US"/>
        </w:rPr>
        <w:t xml:space="preserve"> </w:t>
      </w:r>
      <w:r w:rsidRPr="0034385B">
        <w:rPr>
          <w:rFonts w:ascii="Verdana" w:hAnsi="Verdana"/>
          <w:sz w:val="20"/>
          <w:szCs w:val="20"/>
          <w:lang w:val="en-US"/>
        </w:rPr>
        <w:t>Rebecca Liddiard</w:t>
      </w:r>
    </w:p>
    <w:p w:rsidR="00801620" w:rsidRDefault="00801620" w:rsidP="00801620">
      <w:pPr>
        <w:rPr>
          <w:rFonts w:ascii="Verdana" w:hAnsi="Verdana"/>
          <w:sz w:val="20"/>
          <w:szCs w:val="20"/>
        </w:rPr>
      </w:pPr>
      <w:r w:rsidRPr="008D2164">
        <w:rPr>
          <w:rFonts w:ascii="Verdana" w:hAnsi="Verdana"/>
          <w:sz w:val="20"/>
          <w:szCs w:val="20"/>
        </w:rPr>
        <w:t xml:space="preserve">Από </w:t>
      </w:r>
      <w:r>
        <w:rPr>
          <w:rFonts w:ascii="Verdana" w:hAnsi="Verdana"/>
          <w:sz w:val="20"/>
          <w:szCs w:val="20"/>
        </w:rPr>
        <w:t>τον σκληρό</w:t>
      </w:r>
      <w:r w:rsidRPr="008D2164">
        <w:rPr>
          <w:rFonts w:ascii="Verdana" w:hAnsi="Verdana"/>
          <w:sz w:val="20"/>
          <w:szCs w:val="20"/>
        </w:rPr>
        <w:t xml:space="preserve"> κόσμο της υψηλής κοινωνίας, από ένα υπόγειο καμπαρέ σε ένα εργοστάσιο </w:t>
      </w:r>
      <w:r>
        <w:rPr>
          <w:rFonts w:ascii="Verdana" w:hAnsi="Verdana"/>
          <w:sz w:val="20"/>
          <w:szCs w:val="20"/>
        </w:rPr>
        <w:t>γλυκών</w:t>
      </w:r>
      <w:r w:rsidRPr="008D2164">
        <w:rPr>
          <w:rFonts w:ascii="Verdana" w:hAnsi="Verdana"/>
          <w:sz w:val="20"/>
          <w:szCs w:val="20"/>
        </w:rPr>
        <w:t xml:space="preserve">, </w:t>
      </w:r>
      <w:r>
        <w:rPr>
          <w:rFonts w:ascii="Verdana" w:hAnsi="Verdana"/>
          <w:sz w:val="20"/>
          <w:szCs w:val="20"/>
        </w:rPr>
        <w:t>η</w:t>
      </w:r>
      <w:r w:rsidRPr="008D2164">
        <w:rPr>
          <w:rFonts w:ascii="Verdana" w:hAnsi="Verdana"/>
          <w:sz w:val="20"/>
          <w:szCs w:val="20"/>
        </w:rPr>
        <w:t xml:space="preserve"> Φράνκι Ντρέικ και </w:t>
      </w:r>
      <w:r>
        <w:rPr>
          <w:rFonts w:ascii="Verdana" w:hAnsi="Verdana"/>
          <w:sz w:val="20"/>
          <w:szCs w:val="20"/>
        </w:rPr>
        <w:t>η</w:t>
      </w:r>
      <w:r w:rsidRPr="008D2164">
        <w:rPr>
          <w:rFonts w:ascii="Verdana" w:hAnsi="Verdana"/>
          <w:sz w:val="20"/>
          <w:szCs w:val="20"/>
        </w:rPr>
        <w:t xml:space="preserve"> Τρούντι Κλαρκ ερευνούν δολοφονίες, απαγωγές, ληστείες και δηλητηριάσεις. Η αξιωματικός </w:t>
      </w:r>
      <w:r w:rsidRPr="008D2164">
        <w:rPr>
          <w:rFonts w:ascii="Verdana" w:hAnsi="Verdana"/>
          <w:sz w:val="20"/>
          <w:szCs w:val="20"/>
          <w:lang w:val="en-US"/>
        </w:rPr>
        <w:t>Mary</w:t>
      </w:r>
      <w:r w:rsidRPr="008D2164">
        <w:rPr>
          <w:rFonts w:ascii="Verdana" w:hAnsi="Verdana"/>
          <w:sz w:val="20"/>
          <w:szCs w:val="20"/>
        </w:rPr>
        <w:t xml:space="preserve"> </w:t>
      </w:r>
      <w:r w:rsidRPr="008D2164">
        <w:rPr>
          <w:rFonts w:ascii="Verdana" w:hAnsi="Verdana"/>
          <w:sz w:val="20"/>
          <w:szCs w:val="20"/>
          <w:lang w:val="en-US"/>
        </w:rPr>
        <w:t>Shaw</w:t>
      </w:r>
      <w:r w:rsidRPr="008D2164">
        <w:rPr>
          <w:rFonts w:ascii="Verdana" w:hAnsi="Verdana"/>
          <w:sz w:val="20"/>
          <w:szCs w:val="20"/>
        </w:rPr>
        <w:t xml:space="preserve"> παρακολουθεί τα αρχεία της αστυνομίας και ακούει </w:t>
      </w:r>
      <w:r>
        <w:rPr>
          <w:rFonts w:ascii="Verdana" w:hAnsi="Verdana"/>
          <w:sz w:val="20"/>
          <w:szCs w:val="20"/>
        </w:rPr>
        <w:t>κρυφά</w:t>
      </w:r>
      <w:r w:rsidRPr="008D2164">
        <w:rPr>
          <w:rFonts w:ascii="Verdana" w:hAnsi="Verdana"/>
          <w:sz w:val="20"/>
          <w:szCs w:val="20"/>
        </w:rPr>
        <w:t xml:space="preserve"> συζητήσεις, ενώ η </w:t>
      </w:r>
      <w:r w:rsidRPr="008D2164">
        <w:rPr>
          <w:rFonts w:ascii="Verdana" w:hAnsi="Verdana"/>
          <w:sz w:val="20"/>
          <w:szCs w:val="20"/>
          <w:lang w:val="en-US"/>
        </w:rPr>
        <w:t>Flo</w:t>
      </w:r>
      <w:r w:rsidRPr="008D2164">
        <w:rPr>
          <w:rFonts w:ascii="Verdana" w:hAnsi="Verdana"/>
          <w:sz w:val="20"/>
          <w:szCs w:val="20"/>
        </w:rPr>
        <w:t xml:space="preserve">  βοηθάει με εκθέσεις αυτοψίας, επιστημονικά πειράματα και τις πρόσφατα αποκτηθείσες ιατρικές της δεξιότητες.</w:t>
      </w:r>
    </w:p>
    <w:p w:rsidR="007B3C09" w:rsidRPr="007B3C09" w:rsidRDefault="007B3C09" w:rsidP="007B3C09">
      <w:pPr>
        <w:shd w:val="clear" w:color="auto" w:fill="FFFFFF"/>
        <w:spacing w:after="0" w:line="240" w:lineRule="auto"/>
        <w:textAlignment w:val="baseline"/>
        <w:outlineLvl w:val="3"/>
        <w:rPr>
          <w:rFonts w:ascii="Helvetica" w:eastAsia="Times New Roman" w:hAnsi="Helvetica" w:cs="Helvetica"/>
          <w:b/>
          <w:bCs/>
          <w:color w:val="000000"/>
          <w:sz w:val="19"/>
          <w:szCs w:val="19"/>
          <w:lang w:eastAsia="el-GR"/>
        </w:rPr>
      </w:pPr>
      <w:r w:rsidRPr="007B3C09">
        <w:rPr>
          <w:rFonts w:ascii="Verdana" w:eastAsia="Times New Roman" w:hAnsi="Verdana" w:cs="Times New Roman"/>
          <w:b/>
          <w:bCs/>
          <w:color w:val="538135"/>
          <w:sz w:val="20"/>
          <w:szCs w:val="20"/>
          <w:lang w:eastAsia="el-GR"/>
        </w:rPr>
        <w:t>Επεισόδιο 10ο:Μια Οικογενειακή Υπόθεση[</w:t>
      </w:r>
      <w:hyperlink r:id="rId25" w:history="1">
        <w:r w:rsidRPr="007B3C09">
          <w:rPr>
            <w:rFonts w:ascii="Verdana" w:eastAsia="Times New Roman" w:hAnsi="Verdana" w:cs="Times New Roman"/>
            <w:b/>
            <w:bCs/>
            <w:color w:val="538135"/>
            <w:sz w:val="20"/>
            <w:szCs w:val="20"/>
            <w:lang w:eastAsia="el-GR"/>
          </w:rPr>
          <w:t>A Family Affair</w:t>
        </w:r>
      </w:hyperlink>
      <w:r w:rsidRPr="007B3C09">
        <w:rPr>
          <w:rFonts w:ascii="Verdana" w:eastAsia="Times New Roman" w:hAnsi="Verdana" w:cs="Times New Roman"/>
          <w:b/>
          <w:bCs/>
          <w:color w:val="538135"/>
          <w:sz w:val="20"/>
          <w:szCs w:val="20"/>
          <w:lang w:eastAsia="el-GR"/>
        </w:rPr>
        <w:t>]</w:t>
      </w:r>
    </w:p>
    <w:p w:rsidR="007B3C09" w:rsidRPr="007B3C09" w:rsidRDefault="007B3C09" w:rsidP="007B3C09">
      <w:pPr>
        <w:shd w:val="clear" w:color="auto" w:fill="FFFFFF"/>
        <w:spacing w:after="0" w:line="240" w:lineRule="auto"/>
        <w:textAlignment w:val="baseline"/>
        <w:outlineLvl w:val="3"/>
        <w:rPr>
          <w:rFonts w:ascii="Verdana" w:hAnsi="Verdana"/>
          <w:sz w:val="20"/>
          <w:szCs w:val="20"/>
        </w:rPr>
      </w:pPr>
      <w:r w:rsidRPr="007B3C09">
        <w:rPr>
          <w:rFonts w:ascii="Verdana" w:hAnsi="Verdana"/>
          <w:sz w:val="20"/>
          <w:szCs w:val="20"/>
        </w:rPr>
        <w:t xml:space="preserve">Οι ζωές των κοριτσιών βρίσκονται σε αναταραχή καθώς απρόσμενες εξελίξεις έρχονται για να αλλάξουν τα πάντα.  </w:t>
      </w:r>
    </w:p>
    <w:p w:rsidR="00B2135F" w:rsidRPr="00097F6B" w:rsidRDefault="004B5909" w:rsidP="00B2135F">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135F" w:rsidRPr="00DD024F" w:rsidTr="00235D37">
        <w:trPr>
          <w:tblCellSpacing w:w="0" w:type="dxa"/>
        </w:trPr>
        <w:tc>
          <w:tcPr>
            <w:tcW w:w="2500" w:type="pct"/>
            <w:vAlign w:val="center"/>
            <w:hideMark/>
          </w:tcPr>
          <w:p w:rsidR="00B2135F" w:rsidRPr="003E37CB" w:rsidRDefault="00B2135F" w:rsidP="00783198">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sidR="00783198">
              <w:rPr>
                <w:rFonts w:ascii="Verdana" w:eastAsia="Times New Roman" w:hAnsi="Verdana" w:cs="Times New Roman"/>
                <w:color w:val="808080"/>
                <w:sz w:val="20"/>
                <w:szCs w:val="20"/>
                <w:lang w:eastAsia="el-GR"/>
              </w:rPr>
              <w:t>Υγεία</w:t>
            </w:r>
          </w:p>
        </w:tc>
        <w:tc>
          <w:tcPr>
            <w:tcW w:w="2500" w:type="pct"/>
            <w:vAlign w:val="center"/>
            <w:hideMark/>
          </w:tcPr>
          <w:p w:rsidR="00B2135F" w:rsidRPr="00097F6B" w:rsidRDefault="00B2135F" w:rsidP="00235D37">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B2135F" w:rsidRPr="00DD024F" w:rsidRDefault="00B2135F" w:rsidP="00B2135F">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B2135F" w:rsidRPr="002646AC" w:rsidRDefault="00B2135F" w:rsidP="00B2135F">
      <w:pPr>
        <w:spacing w:after="0"/>
        <w:rPr>
          <w:rFonts w:ascii="Verdana" w:hAnsi="Verdana"/>
          <w:b/>
          <w:sz w:val="20"/>
          <w:szCs w:val="20"/>
        </w:rPr>
      </w:pPr>
      <w:r w:rsidRPr="0023637C">
        <w:rPr>
          <w:rFonts w:ascii="Verdana" w:hAnsi="Verdana"/>
          <w:b/>
          <w:sz w:val="20"/>
          <w:szCs w:val="20"/>
        </w:rPr>
        <w:t>2</w:t>
      </w:r>
      <w:r w:rsidRPr="002646AC">
        <w:rPr>
          <w:rFonts w:ascii="Verdana" w:hAnsi="Verdana"/>
          <w:b/>
          <w:sz w:val="20"/>
          <w:szCs w:val="20"/>
        </w:rPr>
        <w:t>1</w:t>
      </w:r>
      <w:r w:rsidRPr="00004DE9">
        <w:rPr>
          <w:rFonts w:ascii="Verdana" w:hAnsi="Verdana"/>
          <w:b/>
          <w:sz w:val="20"/>
          <w:szCs w:val="20"/>
        </w:rPr>
        <w:t xml:space="preserve">:00 </w:t>
      </w:r>
      <w:r w:rsidR="004F7332">
        <w:rPr>
          <w:rFonts w:ascii="Verdana" w:hAnsi="Verdana"/>
          <w:b/>
          <w:sz w:val="20"/>
          <w:szCs w:val="20"/>
        </w:rPr>
        <w:t>|</w:t>
      </w:r>
      <w:r w:rsidR="00783198" w:rsidRPr="00783198">
        <w:t xml:space="preserve"> </w:t>
      </w:r>
      <w:r w:rsidR="00783198" w:rsidRPr="00783198">
        <w:rPr>
          <w:rFonts w:ascii="Verdana" w:hAnsi="Verdana"/>
          <w:b/>
          <w:sz w:val="20"/>
          <w:szCs w:val="20"/>
        </w:rPr>
        <w:t xml:space="preserve">Η επιδημία των πανδημιών </w:t>
      </w:r>
      <w:r w:rsidR="00783198" w:rsidRPr="00783198">
        <w:rPr>
          <w:rFonts w:ascii="Verdana" w:hAnsi="Verdana"/>
          <w:b/>
          <w:noProof/>
          <w:sz w:val="20"/>
          <w:szCs w:val="20"/>
          <w:lang w:eastAsia="el-GR"/>
        </w:rPr>
        <w:drawing>
          <wp:inline distT="0" distB="0" distL="0" distR="0">
            <wp:extent cx="230505" cy="176530"/>
            <wp:effectExtent l="19050" t="0" r="0" b="0"/>
            <wp:docPr id="10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783198">
        <w:rPr>
          <w:rFonts w:ascii="Verdana" w:hAnsi="Verdana"/>
          <w:b/>
          <w:sz w:val="20"/>
          <w:szCs w:val="20"/>
        </w:rPr>
        <w:t xml:space="preserve"> </w:t>
      </w:r>
      <w:r w:rsidR="002646AC" w:rsidRPr="002646AC">
        <w:rPr>
          <w:rFonts w:ascii="Verdana" w:hAnsi="Verdana"/>
          <w:b/>
          <w:color w:val="FF0000"/>
          <w:sz w:val="20"/>
          <w:szCs w:val="20"/>
        </w:rPr>
        <w:t>Α΄ΤΗΛΕΟΠΤΙΚΗ ΜΕΤΑΔΟΣΗ</w:t>
      </w:r>
    </w:p>
    <w:p w:rsidR="00783198" w:rsidRPr="00783198" w:rsidRDefault="00783198" w:rsidP="00783198">
      <w:pPr>
        <w:rPr>
          <w:rFonts w:ascii="Verdana" w:hAnsi="Verdana"/>
          <w:sz w:val="20"/>
          <w:szCs w:val="20"/>
          <w:lang w:val="en-US"/>
        </w:rPr>
      </w:pPr>
      <w:r w:rsidRPr="00783198">
        <w:rPr>
          <w:rFonts w:ascii="Verdana" w:hAnsi="Verdana"/>
          <w:sz w:val="20"/>
          <w:szCs w:val="20"/>
          <w:lang w:val="en-US"/>
        </w:rPr>
        <w:t>[Making Pandemics]</w:t>
      </w:r>
    </w:p>
    <w:p w:rsidR="00783198" w:rsidRPr="00E620B0" w:rsidRDefault="00783198" w:rsidP="00783198">
      <w:pPr>
        <w:rPr>
          <w:rFonts w:ascii="Verdana" w:hAnsi="Verdana"/>
          <w:b/>
          <w:sz w:val="20"/>
          <w:szCs w:val="20"/>
        </w:rPr>
      </w:pPr>
      <w:r w:rsidRPr="00E620B0">
        <w:rPr>
          <w:rFonts w:ascii="Verdana" w:hAnsi="Verdana"/>
          <w:b/>
          <w:sz w:val="20"/>
          <w:szCs w:val="20"/>
        </w:rPr>
        <w:t>Ντοκιμαντέρ 2 ωριαίων επεισοδίων παραγωγής Γαλλίας 2022.</w:t>
      </w:r>
    </w:p>
    <w:p w:rsidR="00783198" w:rsidRPr="00E620B0" w:rsidRDefault="00783198" w:rsidP="00783198">
      <w:pPr>
        <w:rPr>
          <w:rFonts w:ascii="Verdana" w:hAnsi="Verdana"/>
          <w:sz w:val="20"/>
          <w:szCs w:val="20"/>
        </w:rPr>
      </w:pPr>
      <w:r w:rsidRPr="00E620B0">
        <w:rPr>
          <w:rFonts w:ascii="Verdana" w:hAnsi="Verdana"/>
          <w:sz w:val="20"/>
          <w:szCs w:val="20"/>
        </w:rPr>
        <w:t>Τα τελευταία σαράντα χρόνια, η ανθρωπότητα έχει έρθει αντιμέτωπη με τουλάχιστον μία νέα λοιμώξη ανά έτος. Το 70% αυτών των αναδυόμενων ασθενειών είναι ζωονόσοι, ασθένειες που μεταδίδονται  από τα ζώα στον άνθρωπο. Η Γαλλίδα ηθοποιός Ζιλιέτ Μπινός επιδιώκει να  καταλάβει τα αίτια αυτής της «επιδημίας πανδημιών». Ταξιδεύει και συναντιέται με επιστήμονες από όλο τον κόσμο που έχουν στόχο  να κατανοήσουν τους δεσμούς μεταξύ της υγείας των ανθρώπων και της  υγεία των οικοσυστημάτων. Μια ταινία που κοιτά βαθιά  στην καρδιά ενός παγκοσμίου θέματος  υγείας.</w:t>
      </w:r>
    </w:p>
    <w:p w:rsidR="00801620" w:rsidRPr="006E77CE" w:rsidRDefault="00783198" w:rsidP="00801620">
      <w:r w:rsidRPr="007B3C09">
        <w:rPr>
          <w:rFonts w:ascii="Verdana" w:eastAsia="Times New Roman" w:hAnsi="Verdana" w:cs="Times New Roman"/>
          <w:b/>
          <w:bCs/>
          <w:color w:val="538135"/>
          <w:sz w:val="20"/>
          <w:szCs w:val="20"/>
          <w:lang w:eastAsia="el-GR"/>
        </w:rPr>
        <w:t>Επεισόδιο 1ο</w:t>
      </w:r>
    </w:p>
    <w:p w:rsidR="0075306A" w:rsidRPr="00097F6B" w:rsidRDefault="004B5909" w:rsidP="0075306A">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306A" w:rsidRPr="00DD024F" w:rsidTr="00C41559">
        <w:trPr>
          <w:tblCellSpacing w:w="0" w:type="dxa"/>
        </w:trPr>
        <w:tc>
          <w:tcPr>
            <w:tcW w:w="2500" w:type="pct"/>
            <w:vAlign w:val="center"/>
            <w:hideMark/>
          </w:tcPr>
          <w:p w:rsidR="0075306A" w:rsidRPr="003E37CB" w:rsidRDefault="0075306A" w:rsidP="00C41559">
            <w:pPr>
              <w:spacing w:after="0" w:line="240" w:lineRule="auto"/>
              <w:rPr>
                <w:rFonts w:ascii="Verdana" w:eastAsia="Times New Roman" w:hAnsi="Verdana" w:cs="Times New Roman"/>
                <w:color w:val="191E00"/>
                <w:sz w:val="20"/>
                <w:szCs w:val="20"/>
                <w:lang w:eastAsia="el-GR"/>
              </w:rPr>
            </w:pPr>
            <w:r w:rsidRPr="00097F6B">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5306A" w:rsidRPr="00097F6B" w:rsidRDefault="0075306A" w:rsidP="00C41559">
            <w:pPr>
              <w:spacing w:after="0" w:line="240" w:lineRule="auto"/>
              <w:jc w:val="right"/>
              <w:rPr>
                <w:rFonts w:ascii="Verdana" w:eastAsia="Times New Roman" w:hAnsi="Verdana" w:cs="Times New Roman"/>
                <w:color w:val="191E00"/>
                <w:sz w:val="20"/>
                <w:szCs w:val="20"/>
                <w:lang w:eastAsia="el-GR"/>
              </w:rPr>
            </w:pPr>
            <w:r w:rsidRPr="00097F6B">
              <w:rPr>
                <w:rFonts w:ascii="Verdana" w:eastAsia="Times New Roman" w:hAnsi="Verdana" w:cs="Times New Roman"/>
                <w:b/>
                <w:bCs/>
                <w:color w:val="053E62"/>
                <w:sz w:val="20"/>
                <w:szCs w:val="20"/>
                <w:lang w:eastAsia="el-GR"/>
              </w:rPr>
              <w:t xml:space="preserve">WEBTV </w:t>
            </w:r>
            <w:r w:rsidRPr="00097F6B">
              <w:rPr>
                <w:rFonts w:ascii="Verdana" w:eastAsia="Times New Roman" w:hAnsi="Verdana" w:cs="Times New Roman"/>
                <w:b/>
                <w:bCs/>
                <w:color w:val="053E62"/>
                <w:sz w:val="20"/>
                <w:szCs w:val="20"/>
                <w:lang w:val="en-US" w:eastAsia="el-GR"/>
              </w:rPr>
              <w:t>GR</w:t>
            </w:r>
            <w:r w:rsidRPr="00097F6B">
              <w:rPr>
                <w:rFonts w:ascii="Verdana" w:eastAsia="Times New Roman" w:hAnsi="Verdana" w:cs="Times New Roman"/>
                <w:color w:val="191E00"/>
                <w:sz w:val="20"/>
                <w:szCs w:val="20"/>
                <w:lang w:eastAsia="el-GR"/>
              </w:rPr>
              <w:t xml:space="preserve"> </w:t>
            </w:r>
            <w:r w:rsidRPr="00097F6B">
              <w:rPr>
                <w:rFonts w:ascii="Verdana" w:eastAsia="Times New Roman" w:hAnsi="Verdana" w:cs="Times New Roman"/>
                <w:b/>
                <w:bCs/>
                <w:color w:val="053E62"/>
                <w:sz w:val="20"/>
                <w:szCs w:val="20"/>
                <w:lang w:eastAsia="el-GR"/>
              </w:rPr>
              <w:t>ERTflix</w:t>
            </w:r>
            <w:r w:rsidRPr="00097F6B">
              <w:rPr>
                <w:rFonts w:ascii="Verdana" w:eastAsia="Times New Roman" w:hAnsi="Verdana" w:cs="Times New Roman"/>
                <w:color w:val="191E00"/>
                <w:sz w:val="20"/>
                <w:szCs w:val="20"/>
                <w:lang w:eastAsia="el-GR"/>
              </w:rPr>
              <w:t xml:space="preserve"> </w:t>
            </w:r>
          </w:p>
        </w:tc>
      </w:tr>
    </w:tbl>
    <w:p w:rsidR="0075306A" w:rsidRPr="00DD024F" w:rsidRDefault="0075306A" w:rsidP="0075306A">
      <w:pPr>
        <w:autoSpaceDE w:val="0"/>
        <w:autoSpaceDN w:val="0"/>
        <w:adjustRightInd w:val="0"/>
        <w:spacing w:after="0" w:line="240" w:lineRule="auto"/>
        <w:rPr>
          <w:rFonts w:ascii="Verdana" w:eastAsia="Times New Roman" w:hAnsi="Verdana" w:cs="Times New Roman"/>
          <w:b/>
          <w:bCs/>
          <w:color w:val="191E00"/>
          <w:sz w:val="20"/>
          <w:szCs w:val="20"/>
          <w:highlight w:val="yellow"/>
          <w:lang w:eastAsia="el-GR"/>
        </w:rPr>
      </w:pPr>
    </w:p>
    <w:p w:rsidR="0075306A" w:rsidRPr="00097F6B" w:rsidRDefault="0075306A" w:rsidP="0075306A">
      <w:pPr>
        <w:spacing w:after="0"/>
        <w:rPr>
          <w:rFonts w:ascii="Verdana" w:hAnsi="Verdana"/>
          <w:b/>
          <w:sz w:val="20"/>
          <w:szCs w:val="20"/>
        </w:rPr>
      </w:pPr>
      <w:r w:rsidRPr="008B7AE9">
        <w:rPr>
          <w:rFonts w:ascii="Verdana" w:hAnsi="Verdana"/>
          <w:b/>
          <w:sz w:val="20"/>
          <w:szCs w:val="20"/>
        </w:rPr>
        <w:lastRenderedPageBreak/>
        <w:t>2</w:t>
      </w:r>
      <w:r w:rsidRPr="0075306A">
        <w:rPr>
          <w:rFonts w:ascii="Verdana" w:hAnsi="Verdana"/>
          <w:b/>
          <w:sz w:val="20"/>
          <w:szCs w:val="20"/>
        </w:rPr>
        <w:t>2</w:t>
      </w:r>
      <w:r w:rsidRPr="00097F6B">
        <w:rPr>
          <w:rFonts w:ascii="Verdana" w:hAnsi="Verdana"/>
          <w:b/>
          <w:sz w:val="20"/>
          <w:szCs w:val="20"/>
        </w:rPr>
        <w:t>:</w:t>
      </w:r>
      <w:r w:rsidRPr="009D472D">
        <w:rPr>
          <w:rFonts w:ascii="Verdana" w:hAnsi="Verdana"/>
          <w:b/>
          <w:sz w:val="20"/>
          <w:szCs w:val="20"/>
        </w:rPr>
        <w:t>0</w:t>
      </w:r>
      <w:r w:rsidRPr="00097F6B">
        <w:rPr>
          <w:rFonts w:ascii="Verdana" w:hAnsi="Verdana"/>
          <w:b/>
          <w:sz w:val="20"/>
          <w:szCs w:val="20"/>
        </w:rPr>
        <w:t xml:space="preserve">0 | </w:t>
      </w:r>
      <w:r w:rsidR="001304ED" w:rsidRPr="001304ED">
        <w:rPr>
          <w:rFonts w:ascii="Verdana" w:hAnsi="Verdana"/>
          <w:b/>
          <w:sz w:val="20"/>
          <w:szCs w:val="20"/>
        </w:rPr>
        <w:t>Βασίλισσες της Αιγύπτου</w:t>
      </w:r>
      <w:r w:rsidR="001304ED">
        <w:rPr>
          <w:rFonts w:ascii="Verdana" w:hAnsi="Verdana"/>
          <w:b/>
          <w:sz w:val="20"/>
          <w:szCs w:val="20"/>
        </w:rPr>
        <w:t xml:space="preserve">  </w:t>
      </w:r>
      <w:r w:rsidRPr="00097F6B">
        <w:rPr>
          <w:rFonts w:ascii="Verdana" w:hAnsi="Verdana"/>
          <w:b/>
          <w:noProof/>
          <w:sz w:val="20"/>
          <w:szCs w:val="20"/>
          <w:lang w:eastAsia="el-GR"/>
        </w:rPr>
        <w:drawing>
          <wp:inline distT="0" distB="0" distL="0" distR="0">
            <wp:extent cx="190500" cy="190500"/>
            <wp:effectExtent l="0" t="0" r="0" b="0"/>
            <wp:docPr id="14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97F6B">
        <w:rPr>
          <w:rFonts w:ascii="Verdana" w:hAnsi="Verdana"/>
          <w:b/>
          <w:sz w:val="20"/>
          <w:szCs w:val="20"/>
        </w:rPr>
        <w:t xml:space="preserve">  </w:t>
      </w:r>
      <w:r w:rsidR="001304ED" w:rsidRPr="002646AC">
        <w:rPr>
          <w:rFonts w:ascii="Verdana" w:hAnsi="Verdana"/>
          <w:b/>
          <w:color w:val="FF0000"/>
          <w:sz w:val="20"/>
          <w:szCs w:val="20"/>
        </w:rPr>
        <w:t>Α΄ΤΗΛΕΟΠΤΙΚΗ ΜΕΤΑΔΟΣΗ</w:t>
      </w:r>
    </w:p>
    <w:p w:rsidR="001304ED" w:rsidRPr="001304ED" w:rsidRDefault="001304ED" w:rsidP="001304ED">
      <w:pPr>
        <w:pStyle w:val="a7"/>
        <w:rPr>
          <w:rFonts w:ascii="Verdana" w:hAnsi="Verdana"/>
          <w:sz w:val="20"/>
          <w:szCs w:val="20"/>
          <w:lang w:val="el-GR"/>
        </w:rPr>
      </w:pPr>
      <w:r w:rsidRPr="001304ED">
        <w:rPr>
          <w:rFonts w:ascii="Verdana" w:hAnsi="Verdana"/>
          <w:sz w:val="20"/>
          <w:szCs w:val="20"/>
          <w:lang w:val="el-GR"/>
        </w:rPr>
        <w:t>[Queens of Ancient Egypt]</w:t>
      </w:r>
    </w:p>
    <w:p w:rsidR="001304ED" w:rsidRDefault="001304ED" w:rsidP="001304ED">
      <w:pPr>
        <w:pStyle w:val="a7"/>
        <w:rPr>
          <w:rFonts w:ascii="Verdana" w:hAnsi="Verdana"/>
          <w:sz w:val="20"/>
          <w:szCs w:val="20"/>
          <w:lang w:val="el-GR"/>
        </w:rPr>
      </w:pPr>
    </w:p>
    <w:p w:rsidR="001304ED" w:rsidRPr="001304ED" w:rsidRDefault="001304ED" w:rsidP="001304ED">
      <w:pPr>
        <w:pStyle w:val="a7"/>
        <w:rPr>
          <w:rFonts w:ascii="Verdana" w:hAnsi="Verdana"/>
          <w:b/>
          <w:sz w:val="20"/>
          <w:szCs w:val="20"/>
          <w:lang w:val="el-GR"/>
        </w:rPr>
      </w:pPr>
      <w:r w:rsidRPr="001304ED">
        <w:rPr>
          <w:rFonts w:ascii="Verdana" w:hAnsi="Verdana"/>
          <w:b/>
          <w:sz w:val="20"/>
          <w:szCs w:val="20"/>
          <w:lang w:val="el-GR"/>
        </w:rPr>
        <w:t xml:space="preserve">Σειρά 3 ωριαίων ντοκιμαντέρ παραγωγής </w:t>
      </w:r>
      <w:r w:rsidR="00880D8A" w:rsidRPr="00880D8A">
        <w:rPr>
          <w:rFonts w:ascii="Verdana" w:hAnsi="Verdana"/>
          <w:b/>
          <w:sz w:val="20"/>
          <w:szCs w:val="20"/>
          <w:lang w:val="el-GR"/>
        </w:rPr>
        <w:t xml:space="preserve">Ηνωμένου Βασιλείου </w:t>
      </w:r>
      <w:r w:rsidRPr="001304ED">
        <w:rPr>
          <w:rFonts w:ascii="Verdana" w:hAnsi="Verdana"/>
          <w:b/>
          <w:sz w:val="20"/>
          <w:szCs w:val="20"/>
          <w:lang w:val="el-GR"/>
        </w:rPr>
        <w:t>2022</w:t>
      </w:r>
    </w:p>
    <w:p w:rsidR="001304ED" w:rsidRDefault="001304ED" w:rsidP="001304ED">
      <w:pPr>
        <w:pStyle w:val="a7"/>
        <w:rPr>
          <w:rFonts w:ascii="Verdana" w:hAnsi="Verdana"/>
          <w:sz w:val="20"/>
          <w:szCs w:val="20"/>
          <w:lang w:val="el-GR"/>
        </w:rPr>
      </w:pPr>
    </w:p>
    <w:p w:rsidR="001304ED" w:rsidRPr="001304ED" w:rsidRDefault="001304ED" w:rsidP="001304ED">
      <w:pPr>
        <w:pStyle w:val="a7"/>
        <w:rPr>
          <w:rFonts w:ascii="Verdana" w:hAnsi="Verdana"/>
          <w:sz w:val="20"/>
          <w:szCs w:val="20"/>
          <w:lang w:val="el-GR"/>
        </w:rPr>
      </w:pPr>
      <w:r w:rsidRPr="001304ED">
        <w:rPr>
          <w:rFonts w:ascii="Verdana" w:hAnsi="Verdana"/>
          <w:sz w:val="20"/>
          <w:szCs w:val="20"/>
          <w:lang w:val="el-GR"/>
        </w:rPr>
        <w:t>Η βασίλισσα που έγινε εν ζωή θεότητα, και πέθανε από πανώλη. Η μητέρα που ήρθε αντιμέτωπη με τη δολοφονία και τη μιζέρια από τον αδερφό-σύζυγό της καθώς πολεμούσε για τον έλεγχο της Αιγύπτου. Η τραγική κόρη της Κλεοπάτρας που έγινε μονάρχισσα με την αξία της. Παρουσιάζοντας νέες αρχαιολογικές ανακαλύψεις, το Queens of Ancient Egypt εξερευνά τις ζωές τριών συναρπαστικών και χαρισματικών αρχαίων Αιγύπτιων βασιλισσών.</w:t>
      </w:r>
    </w:p>
    <w:p w:rsidR="001304ED" w:rsidRDefault="001304ED" w:rsidP="001304ED">
      <w:pPr>
        <w:pStyle w:val="a7"/>
        <w:rPr>
          <w:rFonts w:ascii="Verdana" w:hAnsi="Verdana"/>
          <w:sz w:val="20"/>
          <w:szCs w:val="20"/>
          <w:lang w:val="el-GR"/>
        </w:rPr>
      </w:pPr>
    </w:p>
    <w:p w:rsidR="005B6129" w:rsidRPr="005B6129" w:rsidRDefault="001304ED" w:rsidP="005B6129">
      <w:pPr>
        <w:pStyle w:val="a7"/>
        <w:rPr>
          <w:b/>
          <w:lang w:val="el-GR" w:eastAsia="ar-SA"/>
        </w:rPr>
      </w:pPr>
      <w:r w:rsidRPr="005B6129">
        <w:rPr>
          <w:rFonts w:ascii="Verdana" w:eastAsia="Times New Roman" w:hAnsi="Verdana" w:cs="Times New Roman"/>
          <w:b/>
          <w:bCs/>
          <w:color w:val="538135"/>
          <w:sz w:val="20"/>
          <w:szCs w:val="20"/>
          <w:lang w:val="el-GR" w:eastAsia="el-GR"/>
        </w:rPr>
        <w:t xml:space="preserve">Επεισόδιο </w:t>
      </w:r>
      <w:r w:rsidR="005B6129" w:rsidRPr="005B6129">
        <w:rPr>
          <w:rFonts w:ascii="Verdana" w:eastAsia="Times New Roman" w:hAnsi="Verdana" w:cs="Times New Roman"/>
          <w:b/>
          <w:bCs/>
          <w:color w:val="538135"/>
          <w:sz w:val="20"/>
          <w:szCs w:val="20"/>
          <w:lang w:val="el-GR" w:eastAsia="el-GR"/>
        </w:rPr>
        <w:t>2</w:t>
      </w:r>
      <w:r w:rsidRPr="005B6129">
        <w:rPr>
          <w:rFonts w:ascii="Verdana" w:eastAsia="Times New Roman" w:hAnsi="Verdana" w:cs="Times New Roman"/>
          <w:b/>
          <w:bCs/>
          <w:color w:val="538135"/>
          <w:sz w:val="20"/>
          <w:szCs w:val="20"/>
          <w:lang w:val="el-GR" w:eastAsia="el-GR"/>
        </w:rPr>
        <w:t xml:space="preserve">ο:  </w:t>
      </w:r>
      <w:r w:rsidR="005B6129" w:rsidRPr="005B6129">
        <w:rPr>
          <w:rFonts w:ascii="Verdana" w:eastAsia="Times New Roman" w:hAnsi="Verdana" w:cs="Times New Roman"/>
          <w:b/>
          <w:bCs/>
          <w:color w:val="538135"/>
          <w:sz w:val="20"/>
          <w:szCs w:val="20"/>
          <w:lang w:val="el-GR" w:eastAsia="el-GR"/>
        </w:rPr>
        <w:t>Η Άλλη Κλεοπάτρα [The Other Cleopatra]</w:t>
      </w:r>
    </w:p>
    <w:p w:rsidR="005B6129" w:rsidRDefault="005B6129" w:rsidP="005B6129">
      <w:pPr>
        <w:pStyle w:val="a7"/>
        <w:rPr>
          <w:rFonts w:ascii="Verdana" w:hAnsi="Verdana"/>
          <w:sz w:val="20"/>
          <w:szCs w:val="20"/>
          <w:lang w:val="el-GR"/>
        </w:rPr>
      </w:pPr>
      <w:r w:rsidRPr="005B6129">
        <w:rPr>
          <w:rFonts w:ascii="Verdana" w:hAnsi="Verdana"/>
          <w:sz w:val="20"/>
          <w:szCs w:val="20"/>
          <w:lang w:val="el-GR"/>
        </w:rPr>
        <w:t>Η Κλεοπάτρα Β’, συνονόματη της Κλεοπάτρας Ζ’, είχε μία συγκλονιστική βασιλεία. Είναι μια ιστορία αιμομιξίας, δολοφονίας, βιασμού και διαμελισμού. Η Κλεοπάτρα Β’ είχε σπουδαία δύναμη και θα έκανε τα πάντα για να τη διατηρήσει. Είδε τη δυναστεία της να διαλύεται εξαιτίας του μίσους – αλλά επίσης την έσωσε από την καταστροφή.</w:t>
      </w:r>
    </w:p>
    <w:p w:rsidR="00E45B5C" w:rsidRDefault="00E45B5C" w:rsidP="005B6129">
      <w:pPr>
        <w:pStyle w:val="a7"/>
        <w:rPr>
          <w:rFonts w:ascii="Verdana" w:hAnsi="Verdana"/>
          <w:sz w:val="20"/>
          <w:szCs w:val="20"/>
          <w:lang w:val="el-GR"/>
        </w:rPr>
      </w:pPr>
    </w:p>
    <w:p w:rsidR="00E45B5C" w:rsidRPr="00535A09" w:rsidRDefault="004B5909" w:rsidP="00E45B5C">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5B5C" w:rsidRPr="005C459E" w:rsidTr="00E45B5C">
        <w:trPr>
          <w:tblCellSpacing w:w="0" w:type="dxa"/>
        </w:trPr>
        <w:tc>
          <w:tcPr>
            <w:tcW w:w="2500" w:type="pct"/>
            <w:vAlign w:val="center"/>
            <w:hideMark/>
          </w:tcPr>
          <w:p w:rsidR="00E45B5C" w:rsidRPr="00BE5488" w:rsidRDefault="00E45B5C" w:rsidP="00E45B5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E45B5C" w:rsidRPr="00BE5488" w:rsidRDefault="00E45B5C" w:rsidP="00E45B5C">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45B5C" w:rsidRDefault="00E45B5C" w:rsidP="00E45B5C">
      <w:pPr>
        <w:pStyle w:val="Web"/>
        <w:shd w:val="clear" w:color="auto" w:fill="FFFFFF"/>
        <w:spacing w:before="0" w:beforeAutospacing="0" w:after="0" w:afterAutospacing="0"/>
        <w:rPr>
          <w:rFonts w:ascii="Verdana" w:hAnsi="Verdana" w:cs="Calibri"/>
          <w:color w:val="323130"/>
          <w:sz w:val="20"/>
          <w:szCs w:val="20"/>
        </w:rPr>
      </w:pPr>
    </w:p>
    <w:p w:rsidR="00E45B5C" w:rsidRPr="005008B1" w:rsidRDefault="00E45B5C" w:rsidP="00E45B5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23</w:t>
      </w:r>
      <w:r w:rsidRPr="005008B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00 | 26</w:t>
      </w:r>
      <w:r w:rsidRPr="005008B1">
        <w:rPr>
          <w:rFonts w:ascii="Verdana" w:eastAsia="Times New Roman" w:hAnsi="Verdana" w:cs="Times New Roman"/>
          <w:b/>
          <w:color w:val="191E00"/>
          <w:sz w:val="20"/>
          <w:szCs w:val="20"/>
          <w:lang w:val="en-US" w:eastAsia="el-GR"/>
        </w:rPr>
        <w:t>o</w:t>
      </w:r>
      <w:r w:rsidRPr="005008B1">
        <w:rPr>
          <w:rFonts w:ascii="Verdana" w:eastAsia="Times New Roman" w:hAnsi="Verdana" w:cs="Times New Roman"/>
          <w:b/>
          <w:color w:val="191E00"/>
          <w:sz w:val="20"/>
          <w:szCs w:val="20"/>
          <w:lang w:eastAsia="el-GR"/>
        </w:rPr>
        <w:t xml:space="preserve"> Φεστιβάλ Ντοκιμαντέρ Θεσσαλονίκης</w:t>
      </w:r>
      <w:r>
        <w:rPr>
          <w:rFonts w:ascii="Verdana" w:eastAsia="Times New Roman" w:hAnsi="Verdana" w:cs="Times New Roman"/>
          <w:b/>
          <w:color w:val="191E00"/>
          <w:sz w:val="20"/>
          <w:szCs w:val="20"/>
          <w:lang w:eastAsia="el-GR"/>
        </w:rPr>
        <w:t xml:space="preserve"> </w:t>
      </w:r>
      <w:r w:rsidRPr="00675E6C">
        <w:rPr>
          <w:rFonts w:ascii="Verdana" w:hAnsi="Verdana" w:cs="Calibri"/>
          <w:b/>
          <w:color w:val="FF0000"/>
          <w:sz w:val="20"/>
          <w:szCs w:val="20"/>
        </w:rPr>
        <w:t>(A’ ΤΗΛΕΟΠΤΙΚΗ ΜΕΤΑΔΟΣΗ)</w:t>
      </w:r>
      <w:r w:rsidRPr="00675E6C">
        <w:rPr>
          <w:rFonts w:ascii="Verdana" w:hAnsi="Verdana"/>
          <w:b/>
          <w:noProof/>
          <w:color w:val="000000"/>
          <w:sz w:val="20"/>
          <w:szCs w:val="20"/>
        </w:rPr>
        <w:t xml:space="preserve"> </w:t>
      </w:r>
      <w:r w:rsidRPr="00E601B6">
        <w:rPr>
          <w:rFonts w:ascii="Verdana" w:eastAsia="Times New Roman" w:hAnsi="Verdana" w:cs="Arial"/>
          <w:b/>
          <w:color w:val="000000"/>
          <w:sz w:val="20"/>
          <w:szCs w:val="20"/>
          <w:shd w:val="clear" w:color="auto" w:fill="FFFFFF"/>
        </w:rPr>
        <w:t xml:space="preserve"> </w:t>
      </w:r>
    </w:p>
    <w:p w:rsidR="00E45B5C" w:rsidRDefault="00E45B5C" w:rsidP="00E45B5C">
      <w:pPr>
        <w:spacing w:after="0" w:line="240" w:lineRule="auto"/>
        <w:rPr>
          <w:rFonts w:ascii="Verdana" w:eastAsia="Times New Roman" w:hAnsi="Verdana" w:cs="Times New Roman"/>
          <w:color w:val="191E00"/>
          <w:sz w:val="20"/>
          <w:szCs w:val="20"/>
          <w:lang w:eastAsia="el-GR"/>
        </w:rPr>
      </w:pPr>
      <w:r w:rsidRPr="005008B1">
        <w:rPr>
          <w:rFonts w:ascii="Verdana" w:eastAsia="Times New Roman" w:hAnsi="Verdana" w:cs="Times New Roman"/>
          <w:color w:val="191E00"/>
          <w:sz w:val="20"/>
          <w:szCs w:val="20"/>
          <w:lang w:eastAsia="el-GR"/>
        </w:rPr>
        <w:t>Καθημερινή δεκάλεπτη δημοσιογραφική εκπομπή παραγωγής 202</w:t>
      </w:r>
      <w:r>
        <w:rPr>
          <w:rFonts w:ascii="Verdana" w:eastAsia="Times New Roman" w:hAnsi="Verdana" w:cs="Times New Roman"/>
          <w:color w:val="191E00"/>
          <w:sz w:val="20"/>
          <w:szCs w:val="20"/>
          <w:lang w:eastAsia="el-GR"/>
        </w:rPr>
        <w:t>3</w:t>
      </w:r>
      <w:r w:rsidRPr="005008B1">
        <w:rPr>
          <w:rFonts w:ascii="Verdana" w:eastAsia="Times New Roman" w:hAnsi="Verdana" w:cs="Times New Roman"/>
          <w:color w:val="191E00"/>
          <w:sz w:val="20"/>
          <w:szCs w:val="20"/>
          <w:lang w:eastAsia="el-GR"/>
        </w:rPr>
        <w:t>.</w:t>
      </w:r>
    </w:p>
    <w:p w:rsidR="00E45B5C" w:rsidRDefault="00E45B5C" w:rsidP="00E45B5C">
      <w:pPr>
        <w:spacing w:after="0" w:line="240" w:lineRule="auto"/>
        <w:rPr>
          <w:rFonts w:ascii="Verdana" w:eastAsia="Times New Roman" w:hAnsi="Verdana" w:cs="Times New Roman"/>
          <w:color w:val="191E00"/>
          <w:sz w:val="20"/>
          <w:szCs w:val="20"/>
          <w:lang w:eastAsia="el-GR"/>
        </w:rPr>
      </w:pPr>
      <w:r w:rsidRPr="007519A0">
        <w:rPr>
          <w:rFonts w:ascii="Verdana" w:eastAsia="Times New Roman" w:hAnsi="Verdana" w:cs="Times New Roman"/>
          <w:color w:val="191E00"/>
          <w:sz w:val="20"/>
          <w:szCs w:val="20"/>
          <w:lang w:eastAsia="el-GR"/>
        </w:rPr>
        <w:t>Παρουσίαση: Θανάσης Γωγάδης</w:t>
      </w:r>
    </w:p>
    <w:p w:rsidR="00E45B5C" w:rsidRPr="005B6129" w:rsidRDefault="00E45B5C" w:rsidP="005B6129">
      <w:pPr>
        <w:pStyle w:val="a7"/>
        <w:rPr>
          <w:rFonts w:ascii="Verdana" w:hAnsi="Verdana"/>
          <w:sz w:val="20"/>
          <w:szCs w:val="20"/>
          <w:lang w:val="el-GR"/>
        </w:rPr>
      </w:pPr>
      <w:r>
        <w:rPr>
          <w:rFonts w:ascii="Verdana" w:hAnsi="Verdana"/>
          <w:sz w:val="20"/>
          <w:szCs w:val="20"/>
          <w:lang w:val="el-GR"/>
        </w:rPr>
        <w:t>Σκηνοθεσία:</w:t>
      </w:r>
      <w:r w:rsidR="002F5632">
        <w:rPr>
          <w:rFonts w:ascii="Verdana" w:hAnsi="Verdana"/>
          <w:sz w:val="20"/>
          <w:szCs w:val="20"/>
          <w:lang w:val="el-GR"/>
        </w:rPr>
        <w:t xml:space="preserve"> </w:t>
      </w:r>
      <w:r>
        <w:rPr>
          <w:rFonts w:ascii="Verdana" w:hAnsi="Verdana"/>
          <w:sz w:val="20"/>
          <w:szCs w:val="20"/>
          <w:lang w:val="el-GR"/>
        </w:rPr>
        <w:t>Τάνια  Χατζηγεωργίου</w:t>
      </w:r>
    </w:p>
    <w:p w:rsidR="0041400D" w:rsidRPr="0041400D" w:rsidRDefault="0041400D" w:rsidP="005B6129">
      <w:pPr>
        <w:shd w:val="clear" w:color="auto" w:fill="FFFFFF"/>
        <w:spacing w:after="0" w:line="240" w:lineRule="auto"/>
        <w:textAlignment w:val="baseline"/>
        <w:outlineLvl w:val="3"/>
        <w:rPr>
          <w:rFonts w:ascii="Verdana" w:hAnsi="Verdana"/>
          <w:sz w:val="20"/>
          <w:szCs w:val="20"/>
        </w:rPr>
      </w:pPr>
    </w:p>
    <w:p w:rsidR="00E45B5C" w:rsidRPr="00D81195" w:rsidRDefault="004B5909" w:rsidP="00E45B5C">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5B5C" w:rsidRPr="00D013FD" w:rsidTr="00E45B5C">
        <w:trPr>
          <w:tblCellSpacing w:w="0" w:type="dxa"/>
        </w:trPr>
        <w:tc>
          <w:tcPr>
            <w:tcW w:w="2500" w:type="pct"/>
            <w:vAlign w:val="center"/>
            <w:hideMark/>
          </w:tcPr>
          <w:p w:rsidR="00E45B5C" w:rsidRPr="003E11E3" w:rsidRDefault="00E45B5C" w:rsidP="00E45B5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E45B5C" w:rsidRPr="00D013FD" w:rsidRDefault="00E45B5C" w:rsidP="00E45B5C">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45B5C" w:rsidRDefault="00E45B5C" w:rsidP="00E45B5C">
      <w:pPr>
        <w:spacing w:after="0" w:line="240" w:lineRule="auto"/>
        <w:jc w:val="both"/>
        <w:rPr>
          <w:rFonts w:ascii="Verdana" w:eastAsia="Times New Roman" w:hAnsi="Verdana" w:cs="Times New Roman"/>
          <w:b/>
          <w:bCs/>
          <w:color w:val="61DC7A"/>
          <w:sz w:val="20"/>
          <w:szCs w:val="20"/>
          <w:lang w:eastAsia="el-GR"/>
        </w:rPr>
      </w:pPr>
    </w:p>
    <w:p w:rsidR="00E45B5C" w:rsidRDefault="00E45B5C" w:rsidP="00E45B5C">
      <w:pPr>
        <w:spacing w:after="0" w:line="240" w:lineRule="auto"/>
        <w:rPr>
          <w:rFonts w:ascii="Verdana" w:eastAsia="Times New Roman" w:hAnsi="Verdana" w:cs="Times New Roman"/>
          <w:b/>
          <w:sz w:val="20"/>
          <w:szCs w:val="20"/>
          <w:lang w:eastAsia="el-GR"/>
        </w:rPr>
      </w:pPr>
      <w:r w:rsidRPr="00B75D68">
        <w:rPr>
          <w:rFonts w:ascii="Verdana" w:eastAsia="Times New Roman" w:hAnsi="Verdana" w:cs="Times New Roman"/>
          <w:b/>
          <w:sz w:val="20"/>
          <w:szCs w:val="20"/>
          <w:lang w:eastAsia="el-GR"/>
        </w:rPr>
        <w:t>2</w:t>
      </w:r>
      <w:r>
        <w:rPr>
          <w:rFonts w:ascii="Verdana" w:eastAsia="Times New Roman" w:hAnsi="Verdana" w:cs="Times New Roman"/>
          <w:b/>
          <w:sz w:val="20"/>
          <w:szCs w:val="20"/>
          <w:lang w:val="en-US" w:eastAsia="el-GR"/>
        </w:rPr>
        <w:t>3</w:t>
      </w:r>
      <w:r w:rsidRPr="00B75D68">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1</w:t>
      </w:r>
      <w:r>
        <w:rPr>
          <w:rFonts w:ascii="Verdana" w:eastAsia="Times New Roman" w:hAnsi="Verdana" w:cs="Times New Roman"/>
          <w:b/>
          <w:sz w:val="20"/>
          <w:szCs w:val="20"/>
          <w:lang w:val="en-US" w:eastAsia="el-GR"/>
        </w:rPr>
        <w:t>0</w:t>
      </w:r>
      <w:r w:rsidRPr="00B75D68">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 xml:space="preserve"> </w:t>
      </w:r>
      <w:r w:rsidRPr="001A0F93">
        <w:rPr>
          <w:rFonts w:ascii="Verdana" w:eastAsia="Times New Roman" w:hAnsi="Verdana" w:cs="Times New Roman"/>
          <w:b/>
          <w:sz w:val="20"/>
          <w:szCs w:val="20"/>
          <w:lang w:eastAsia="el-GR"/>
        </w:rPr>
        <w:t xml:space="preserve">Στέλλα </w:t>
      </w:r>
      <w:r w:rsidRPr="00256FE6">
        <w:rPr>
          <w:rFonts w:ascii="Verdana" w:eastAsia="Times New Roman" w:hAnsi="Verdana" w:cs="Arial"/>
          <w:b/>
          <w:noProof/>
          <w:color w:val="000000"/>
          <w:sz w:val="20"/>
          <w:szCs w:val="20"/>
          <w:shd w:val="clear" w:color="auto" w:fill="FFFFFF"/>
          <w:lang w:eastAsia="el-GR"/>
        </w:rPr>
        <w:drawing>
          <wp:inline distT="0" distB="0" distL="0" distR="0">
            <wp:extent cx="230505" cy="176530"/>
            <wp:effectExtent l="19050" t="0" r="0" b="0"/>
            <wp:docPr id="10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E45B5C" w:rsidRPr="00256FE6" w:rsidRDefault="00E45B5C" w:rsidP="00E45B5C">
      <w:pPr>
        <w:spacing w:after="0" w:line="240" w:lineRule="auto"/>
        <w:rPr>
          <w:rFonts w:ascii="Verdana" w:eastAsia="Times New Roman" w:hAnsi="Verdana" w:cs="Times New Roman"/>
          <w:b/>
          <w:sz w:val="20"/>
          <w:szCs w:val="20"/>
          <w:lang w:eastAsia="el-GR"/>
        </w:rPr>
      </w:pPr>
      <w:r w:rsidRPr="001A0F93">
        <w:rPr>
          <w:rFonts w:ascii="Verdana" w:eastAsia="Times New Roman" w:hAnsi="Verdana" w:cs="Times New Roman"/>
          <w:sz w:val="20"/>
          <w:szCs w:val="20"/>
          <w:lang w:eastAsia="el-GR"/>
        </w:rPr>
        <w:t>[Stella]</w:t>
      </w:r>
    </w:p>
    <w:p w:rsidR="00E45B5C" w:rsidRPr="001A0F93" w:rsidRDefault="00E45B5C" w:rsidP="00E45B5C">
      <w:pPr>
        <w:spacing w:after="0" w:line="240" w:lineRule="auto"/>
        <w:rPr>
          <w:rFonts w:ascii="Verdana" w:eastAsia="Times New Roman" w:hAnsi="Verdana" w:cs="Times New Roman"/>
          <w:b/>
          <w:sz w:val="20"/>
          <w:szCs w:val="20"/>
          <w:lang w:eastAsia="el-GR"/>
        </w:rPr>
      </w:pPr>
    </w:p>
    <w:p w:rsidR="00E45B5C" w:rsidRPr="001A0F93" w:rsidRDefault="00E45B5C" w:rsidP="00E45B5C">
      <w:pPr>
        <w:spacing w:after="0" w:line="240" w:lineRule="auto"/>
        <w:rPr>
          <w:rFonts w:ascii="Verdana" w:eastAsia="Times New Roman" w:hAnsi="Verdana" w:cs="Times New Roman"/>
          <w:b/>
          <w:sz w:val="20"/>
          <w:szCs w:val="20"/>
          <w:lang w:eastAsia="el-GR"/>
        </w:rPr>
      </w:pPr>
      <w:r w:rsidRPr="001A0F93">
        <w:rPr>
          <w:rFonts w:ascii="Verdana" w:eastAsia="Times New Roman" w:hAnsi="Verdana" w:cs="Times New Roman"/>
          <w:b/>
          <w:sz w:val="20"/>
          <w:szCs w:val="20"/>
          <w:lang w:eastAsia="el-GR"/>
        </w:rPr>
        <w:t>Δραματική ταινία γαλλικής παραγωγής, 2019, διάρκειας 90’</w:t>
      </w:r>
    </w:p>
    <w:p w:rsidR="00E45B5C" w:rsidRPr="001A0F93" w:rsidRDefault="00E45B5C" w:rsidP="00E45B5C">
      <w:pPr>
        <w:spacing w:after="0" w:line="240" w:lineRule="auto"/>
        <w:rPr>
          <w:rFonts w:ascii="Verdana" w:eastAsia="Times New Roman" w:hAnsi="Verdana" w:cs="Times New Roman"/>
          <w:sz w:val="20"/>
          <w:szCs w:val="20"/>
          <w:lang w:eastAsia="el-GR"/>
        </w:rPr>
      </w:pPr>
      <w:r w:rsidRPr="001A0F93">
        <w:rPr>
          <w:rFonts w:ascii="Verdana" w:eastAsia="Times New Roman" w:hAnsi="Verdana" w:cs="Times New Roman"/>
          <w:sz w:val="20"/>
          <w:szCs w:val="20"/>
          <w:lang w:eastAsia="el-GR"/>
        </w:rPr>
        <w:t>Σκηνοθεσία: Éléonore Faucher</w:t>
      </w:r>
    </w:p>
    <w:p w:rsidR="00E45B5C" w:rsidRPr="001A0F93" w:rsidRDefault="00E45B5C" w:rsidP="00E45B5C">
      <w:pPr>
        <w:spacing w:after="0" w:line="240" w:lineRule="auto"/>
        <w:rPr>
          <w:rFonts w:ascii="Verdana" w:eastAsia="Times New Roman" w:hAnsi="Verdana" w:cs="Times New Roman"/>
          <w:sz w:val="20"/>
          <w:szCs w:val="20"/>
          <w:lang w:eastAsia="el-GR"/>
        </w:rPr>
      </w:pPr>
      <w:r w:rsidRPr="001A0F93">
        <w:rPr>
          <w:rFonts w:ascii="Verdana" w:eastAsia="Times New Roman" w:hAnsi="Verdana" w:cs="Times New Roman"/>
          <w:sz w:val="20"/>
          <w:szCs w:val="20"/>
          <w:lang w:eastAsia="el-GR"/>
        </w:rPr>
        <w:t xml:space="preserve">Παίζουν: </w:t>
      </w:r>
      <w:r w:rsidRPr="001A0F93">
        <w:rPr>
          <w:rFonts w:ascii="Verdana" w:eastAsia="Times New Roman" w:hAnsi="Verdana" w:cs="Times New Roman"/>
          <w:sz w:val="20"/>
          <w:szCs w:val="20"/>
          <w:lang w:val="en-US" w:eastAsia="el-GR"/>
        </w:rPr>
        <w:t>Isabelle</w:t>
      </w:r>
      <w:r w:rsidRPr="001A0F93">
        <w:rPr>
          <w:rFonts w:ascii="Verdana" w:eastAsia="Times New Roman" w:hAnsi="Verdana" w:cs="Times New Roman"/>
          <w:sz w:val="20"/>
          <w:szCs w:val="20"/>
          <w:lang w:eastAsia="el-GR"/>
        </w:rPr>
        <w:t xml:space="preserve"> </w:t>
      </w:r>
      <w:r w:rsidRPr="001A0F93">
        <w:rPr>
          <w:rFonts w:ascii="Verdana" w:eastAsia="Times New Roman" w:hAnsi="Verdana" w:cs="Times New Roman"/>
          <w:sz w:val="20"/>
          <w:szCs w:val="20"/>
          <w:lang w:val="en-US" w:eastAsia="el-GR"/>
        </w:rPr>
        <w:t>Carr</w:t>
      </w:r>
      <w:r w:rsidRPr="001A0F93">
        <w:rPr>
          <w:rFonts w:ascii="Verdana" w:eastAsia="Times New Roman" w:hAnsi="Verdana" w:cs="Times New Roman"/>
          <w:sz w:val="20"/>
          <w:szCs w:val="20"/>
          <w:lang w:eastAsia="el-GR"/>
        </w:rPr>
        <w:t xml:space="preserve">é, </w:t>
      </w:r>
      <w:r w:rsidRPr="001A0F93">
        <w:rPr>
          <w:rFonts w:ascii="Verdana" w:eastAsia="Times New Roman" w:hAnsi="Verdana" w:cs="Times New Roman"/>
          <w:sz w:val="20"/>
          <w:szCs w:val="20"/>
          <w:lang w:val="en-US" w:eastAsia="el-GR"/>
        </w:rPr>
        <w:t>Emilie</w:t>
      </w:r>
      <w:r w:rsidRPr="001A0F93">
        <w:rPr>
          <w:rFonts w:ascii="Verdana" w:eastAsia="Times New Roman" w:hAnsi="Verdana" w:cs="Times New Roman"/>
          <w:sz w:val="20"/>
          <w:szCs w:val="20"/>
          <w:lang w:eastAsia="el-GR"/>
        </w:rPr>
        <w:t xml:space="preserve"> </w:t>
      </w:r>
      <w:r w:rsidRPr="001A0F93">
        <w:rPr>
          <w:rFonts w:ascii="Verdana" w:eastAsia="Times New Roman" w:hAnsi="Verdana" w:cs="Times New Roman"/>
          <w:sz w:val="20"/>
          <w:szCs w:val="20"/>
          <w:lang w:val="en-US" w:eastAsia="el-GR"/>
        </w:rPr>
        <w:t>Dequenne</w:t>
      </w:r>
      <w:r w:rsidRPr="001A0F93">
        <w:rPr>
          <w:rFonts w:ascii="Verdana" w:eastAsia="Times New Roman" w:hAnsi="Verdana" w:cs="Times New Roman"/>
          <w:sz w:val="20"/>
          <w:szCs w:val="20"/>
          <w:lang w:eastAsia="el-GR"/>
        </w:rPr>
        <w:t xml:space="preserve">, </w:t>
      </w:r>
      <w:r w:rsidRPr="001A0F93">
        <w:rPr>
          <w:rFonts w:ascii="Verdana" w:eastAsia="Times New Roman" w:hAnsi="Verdana" w:cs="Times New Roman"/>
          <w:sz w:val="20"/>
          <w:szCs w:val="20"/>
          <w:lang w:val="en-US" w:eastAsia="el-GR"/>
        </w:rPr>
        <w:t>Elsa</w:t>
      </w:r>
      <w:r w:rsidRPr="001A0F93">
        <w:rPr>
          <w:rFonts w:ascii="Verdana" w:eastAsia="Times New Roman" w:hAnsi="Verdana" w:cs="Times New Roman"/>
          <w:sz w:val="20"/>
          <w:szCs w:val="20"/>
          <w:lang w:eastAsia="el-GR"/>
        </w:rPr>
        <w:t xml:space="preserve"> </w:t>
      </w:r>
      <w:r w:rsidRPr="001A0F93">
        <w:rPr>
          <w:rFonts w:ascii="Verdana" w:eastAsia="Times New Roman" w:hAnsi="Verdana" w:cs="Times New Roman"/>
          <w:sz w:val="20"/>
          <w:szCs w:val="20"/>
          <w:lang w:val="en-US" w:eastAsia="el-GR"/>
        </w:rPr>
        <w:t>Hyvaert</w:t>
      </w:r>
    </w:p>
    <w:p w:rsidR="00E45B5C" w:rsidRPr="001A0F93" w:rsidRDefault="00E45B5C" w:rsidP="00E45B5C">
      <w:pPr>
        <w:spacing w:after="0" w:line="240" w:lineRule="auto"/>
        <w:rPr>
          <w:rFonts w:ascii="Verdana" w:eastAsia="Times New Roman" w:hAnsi="Verdana" w:cs="Times New Roman"/>
          <w:b/>
          <w:sz w:val="20"/>
          <w:szCs w:val="20"/>
          <w:lang w:eastAsia="el-GR"/>
        </w:rPr>
      </w:pPr>
    </w:p>
    <w:p w:rsidR="00E45B5C" w:rsidRPr="001A0F93" w:rsidRDefault="00E45B5C" w:rsidP="00E45B5C">
      <w:pPr>
        <w:spacing w:after="0" w:line="240" w:lineRule="auto"/>
        <w:rPr>
          <w:rFonts w:ascii="Verdana" w:eastAsia="Times New Roman" w:hAnsi="Verdana" w:cs="Times New Roman"/>
          <w:sz w:val="20"/>
          <w:szCs w:val="20"/>
          <w:lang w:eastAsia="el-GR"/>
        </w:rPr>
      </w:pPr>
      <w:r w:rsidRPr="001A0F93">
        <w:rPr>
          <w:rFonts w:ascii="Verdana" w:eastAsia="Times New Roman" w:hAnsi="Verdana" w:cs="Times New Roman"/>
          <w:b/>
          <w:sz w:val="20"/>
          <w:szCs w:val="20"/>
          <w:lang w:eastAsia="el-GR"/>
        </w:rPr>
        <w:t>Υπόθεση:</w:t>
      </w:r>
      <w:r>
        <w:rPr>
          <w:rFonts w:ascii="Verdana" w:eastAsia="Times New Roman" w:hAnsi="Verdana" w:cs="Times New Roman"/>
          <w:sz w:val="20"/>
          <w:szCs w:val="20"/>
          <w:lang w:eastAsia="el-GR"/>
        </w:rPr>
        <w:t xml:space="preserve"> </w:t>
      </w:r>
      <w:r w:rsidRPr="001A0F93">
        <w:rPr>
          <w:rFonts w:ascii="Verdana" w:eastAsia="Times New Roman" w:hAnsi="Verdana" w:cs="Times New Roman"/>
          <w:sz w:val="20"/>
          <w:szCs w:val="20"/>
          <w:lang w:eastAsia="el-GR"/>
        </w:rPr>
        <w:t xml:space="preserve">Η Στέλλα είναι 6 ετών, αλλά πηγαίνει για πρώτη φορά σχολείο. Χαρούμενη, πληθωρική (ίσως υπερβολικά πολύ) είναι ένα υπέροχο παιδί, αλλά συχνά απουσιάζει. Οι γονείς της λένε ότι είναι εύθραυστη. </w:t>
      </w:r>
    </w:p>
    <w:p w:rsidR="00E45B5C" w:rsidRPr="001A0F93" w:rsidRDefault="00E45B5C" w:rsidP="00E45B5C">
      <w:pPr>
        <w:spacing w:after="0" w:line="240" w:lineRule="auto"/>
        <w:rPr>
          <w:rFonts w:ascii="Verdana" w:eastAsia="Times New Roman" w:hAnsi="Verdana" w:cs="Times New Roman"/>
          <w:sz w:val="20"/>
          <w:szCs w:val="20"/>
          <w:lang w:eastAsia="el-GR"/>
        </w:rPr>
      </w:pPr>
      <w:r w:rsidRPr="001A0F93">
        <w:rPr>
          <w:rFonts w:ascii="Verdana" w:eastAsia="Times New Roman" w:hAnsi="Verdana" w:cs="Times New Roman"/>
          <w:sz w:val="20"/>
          <w:szCs w:val="20"/>
          <w:lang w:eastAsia="el-GR"/>
        </w:rPr>
        <w:t xml:space="preserve">Λέει στη δασκάλα της, τη Σελίν, ότι έπεσε, όταν τη ρωτάνε γιατί έχει μερικούς μώλωπες. Είναι παιδική κακοποίηση ή πραγματική ανοσολογική ανεπάρκεια; </w:t>
      </w:r>
    </w:p>
    <w:p w:rsidR="00E45B5C" w:rsidRPr="001A0F93" w:rsidRDefault="00E45B5C" w:rsidP="00E45B5C">
      <w:pPr>
        <w:spacing w:after="0" w:line="240" w:lineRule="auto"/>
        <w:rPr>
          <w:rFonts w:ascii="Verdana" w:eastAsia="Times New Roman" w:hAnsi="Verdana" w:cs="Times New Roman"/>
          <w:sz w:val="20"/>
          <w:szCs w:val="20"/>
          <w:lang w:eastAsia="el-GR"/>
        </w:rPr>
      </w:pPr>
      <w:r w:rsidRPr="001A0F93">
        <w:rPr>
          <w:rFonts w:ascii="Verdana" w:eastAsia="Times New Roman" w:hAnsi="Verdana" w:cs="Times New Roman"/>
          <w:sz w:val="20"/>
          <w:szCs w:val="20"/>
          <w:lang w:eastAsia="el-GR"/>
        </w:rPr>
        <w:t xml:space="preserve">Η αμφιβολία μεγαλώνει στο μυαλό εκείνων που συναντούν το παιδί. </w:t>
      </w:r>
    </w:p>
    <w:p w:rsidR="00E45B5C" w:rsidRPr="001A0F93" w:rsidRDefault="00E45B5C" w:rsidP="00E45B5C">
      <w:pPr>
        <w:spacing w:after="0" w:line="240" w:lineRule="auto"/>
        <w:rPr>
          <w:rFonts w:ascii="Verdana" w:eastAsia="Times New Roman" w:hAnsi="Verdana" w:cs="Times New Roman"/>
          <w:sz w:val="20"/>
          <w:szCs w:val="20"/>
          <w:lang w:eastAsia="el-GR"/>
        </w:rPr>
      </w:pPr>
      <w:r w:rsidRPr="001A0F93">
        <w:rPr>
          <w:rFonts w:ascii="Verdana" w:eastAsia="Times New Roman" w:hAnsi="Verdana" w:cs="Times New Roman"/>
          <w:sz w:val="20"/>
          <w:szCs w:val="20"/>
          <w:lang w:eastAsia="el-GR"/>
        </w:rPr>
        <w:t>Ανησυχώντας, η Σελίν σημειώνει κάθε τραυματισμό μέχρι την ημέρα που η οικογένεια μετακομίζει χωρίς να το πει σε κανέναν.</w:t>
      </w:r>
    </w:p>
    <w:p w:rsidR="00957268" w:rsidRDefault="00957268" w:rsidP="00EF4DD3">
      <w:pPr>
        <w:spacing w:after="0" w:line="240" w:lineRule="auto"/>
        <w:jc w:val="both"/>
        <w:rPr>
          <w:rFonts w:ascii="Verdana" w:eastAsia="Times New Roman" w:hAnsi="Verdana"/>
          <w:color w:val="191E00"/>
          <w:sz w:val="20"/>
          <w:szCs w:val="20"/>
        </w:rPr>
      </w:pPr>
    </w:p>
    <w:p w:rsidR="00957268" w:rsidRPr="00D81195" w:rsidRDefault="004B5909" w:rsidP="00957268">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7268" w:rsidRPr="00D013FD" w:rsidTr="00957268">
        <w:trPr>
          <w:tblCellSpacing w:w="0" w:type="dxa"/>
        </w:trPr>
        <w:tc>
          <w:tcPr>
            <w:tcW w:w="2500" w:type="pct"/>
            <w:vAlign w:val="center"/>
            <w:hideMark/>
          </w:tcPr>
          <w:p w:rsidR="00957268" w:rsidRPr="003E11E3" w:rsidRDefault="00957268" w:rsidP="0095726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ΤΑΙΝΙΑ ΜΙΚΡΟΥ ΜΗΚΟΥΣ</w:t>
            </w:r>
          </w:p>
        </w:tc>
        <w:tc>
          <w:tcPr>
            <w:tcW w:w="2500" w:type="pct"/>
            <w:vAlign w:val="center"/>
            <w:hideMark/>
          </w:tcPr>
          <w:p w:rsidR="00957268" w:rsidRPr="00D013FD" w:rsidRDefault="00957268" w:rsidP="00957268">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957268" w:rsidRDefault="00957268" w:rsidP="00957268">
      <w:pPr>
        <w:rPr>
          <w:rFonts w:ascii="Verdana" w:eastAsia="Times New Roman" w:hAnsi="Verdana" w:cs="Calibri"/>
          <w:b/>
          <w:sz w:val="20"/>
          <w:szCs w:val="20"/>
          <w:lang w:eastAsia="zh-CN"/>
        </w:rPr>
      </w:pPr>
    </w:p>
    <w:p w:rsidR="007519A0" w:rsidRPr="007519A0" w:rsidRDefault="00957268" w:rsidP="00957268">
      <w:pPr>
        <w:rPr>
          <w:rFonts w:ascii="Palatino Linotype" w:eastAsia="Times New Roman" w:hAnsi="Palatino Linotype" w:cs="Calibri"/>
          <w:b/>
          <w:bCs/>
          <w:sz w:val="20"/>
          <w:szCs w:val="20"/>
          <w:lang w:eastAsia="el-GR"/>
        </w:rPr>
      </w:pPr>
      <w:r w:rsidRPr="007519A0">
        <w:rPr>
          <w:rFonts w:ascii="Verdana" w:eastAsia="Times New Roman" w:hAnsi="Verdana" w:cs="Calibri"/>
          <w:b/>
          <w:sz w:val="20"/>
          <w:szCs w:val="20"/>
          <w:lang w:eastAsia="zh-CN"/>
        </w:rPr>
        <w:t>00:</w:t>
      </w:r>
      <w:r w:rsidR="007542DF" w:rsidRPr="007519A0">
        <w:rPr>
          <w:rFonts w:ascii="Verdana" w:eastAsia="Times New Roman" w:hAnsi="Verdana" w:cs="Calibri"/>
          <w:b/>
          <w:sz w:val="20"/>
          <w:szCs w:val="20"/>
          <w:lang w:eastAsia="zh-CN"/>
        </w:rPr>
        <w:t>40</w:t>
      </w:r>
      <w:r w:rsidRPr="007519A0">
        <w:rPr>
          <w:rFonts w:ascii="Verdana" w:eastAsia="Times New Roman" w:hAnsi="Verdana" w:cs="Calibri"/>
          <w:b/>
          <w:sz w:val="20"/>
          <w:szCs w:val="20"/>
          <w:lang w:eastAsia="zh-CN"/>
        </w:rPr>
        <w:t>|</w:t>
      </w:r>
      <w:r w:rsidRPr="007519A0">
        <w:rPr>
          <w:rFonts w:ascii="Trebuchet MS" w:hAnsi="Trebuchet MS"/>
          <w:color w:val="000000"/>
          <w:sz w:val="17"/>
          <w:szCs w:val="17"/>
          <w:shd w:val="clear" w:color="auto" w:fill="FFFFFF"/>
        </w:rPr>
        <w:t> </w:t>
      </w:r>
      <w:r w:rsidR="007519A0" w:rsidRPr="007519A0">
        <w:rPr>
          <w:rFonts w:ascii="Verdana" w:eastAsia="Times New Roman" w:hAnsi="Verdana" w:cs="Calibri"/>
          <w:b/>
          <w:sz w:val="20"/>
          <w:szCs w:val="20"/>
          <w:lang w:eastAsia="zh-CN"/>
        </w:rPr>
        <w:t>Στην ΕΛΒΙΝ</w:t>
      </w:r>
      <w:r w:rsidRPr="007519A0">
        <w:rPr>
          <w:rFonts w:ascii="Verdana" w:eastAsia="Times New Roman" w:hAnsi="Verdana" w:cs="Calibri"/>
          <w:b/>
          <w:sz w:val="20"/>
          <w:szCs w:val="20"/>
          <w:lang w:eastAsia="zh-CN"/>
        </w:rPr>
        <w:t xml:space="preserve"> </w:t>
      </w:r>
      <w:r w:rsidR="007519A0" w:rsidRPr="007519A0">
        <w:rPr>
          <w:rFonts w:ascii="Verdana" w:eastAsia="Times New Roman" w:hAnsi="Verdana" w:cs="Calibri"/>
          <w:b/>
          <w:noProof/>
          <w:sz w:val="20"/>
          <w:szCs w:val="20"/>
          <w:lang w:eastAsia="el-GR"/>
        </w:rPr>
        <w:drawing>
          <wp:inline distT="0" distB="0" distL="0" distR="0">
            <wp:extent cx="230505" cy="176530"/>
            <wp:effectExtent l="19050" t="0" r="0" b="0"/>
            <wp:docPr id="18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957268" w:rsidRPr="007519A0" w:rsidRDefault="00957268" w:rsidP="00957268">
      <w:pPr>
        <w:spacing w:after="0" w:line="240" w:lineRule="auto"/>
        <w:rPr>
          <w:rFonts w:ascii="Verdana" w:eastAsia="Times New Roman" w:hAnsi="Verdana" w:cs="Calibri"/>
          <w:b/>
          <w:sz w:val="20"/>
          <w:szCs w:val="20"/>
          <w:lang w:eastAsia="zh-CN"/>
        </w:rPr>
      </w:pPr>
      <w:r w:rsidRPr="007519A0">
        <w:rPr>
          <w:rFonts w:ascii="Verdana" w:eastAsia="Times New Roman" w:hAnsi="Verdana" w:cs="Calibri"/>
          <w:b/>
          <w:sz w:val="20"/>
          <w:szCs w:val="20"/>
          <w:lang w:eastAsia="zh-CN"/>
        </w:rPr>
        <w:t>Ταινία μικρού μήκους παραγωγής 20</w:t>
      </w:r>
      <w:r w:rsidR="007519A0" w:rsidRPr="007519A0">
        <w:rPr>
          <w:rFonts w:ascii="Verdana" w:eastAsia="Times New Roman" w:hAnsi="Verdana" w:cs="Calibri"/>
          <w:b/>
          <w:sz w:val="20"/>
          <w:szCs w:val="20"/>
          <w:lang w:eastAsia="zh-CN"/>
        </w:rPr>
        <w:t>14</w:t>
      </w:r>
      <w:r w:rsidRPr="007519A0">
        <w:rPr>
          <w:rFonts w:ascii="Verdana" w:eastAsia="Times New Roman" w:hAnsi="Verdana" w:cs="Calibri"/>
          <w:b/>
          <w:sz w:val="20"/>
          <w:szCs w:val="20"/>
          <w:lang w:eastAsia="zh-CN"/>
        </w:rPr>
        <w:t xml:space="preserve">, διάρκειας </w:t>
      </w:r>
      <w:r w:rsidR="007542DF" w:rsidRPr="007519A0">
        <w:rPr>
          <w:rFonts w:ascii="Verdana" w:eastAsia="Times New Roman" w:hAnsi="Verdana" w:cs="Calibri"/>
          <w:b/>
          <w:sz w:val="20"/>
          <w:szCs w:val="20"/>
          <w:lang w:eastAsia="zh-CN"/>
        </w:rPr>
        <w:t>25</w:t>
      </w:r>
      <w:r w:rsidRPr="007519A0">
        <w:rPr>
          <w:rFonts w:ascii="Verdana" w:eastAsia="Times New Roman" w:hAnsi="Verdana" w:cs="Calibri"/>
          <w:b/>
          <w:sz w:val="20"/>
          <w:szCs w:val="20"/>
          <w:lang w:eastAsia="zh-CN"/>
        </w:rPr>
        <w:t>΄.</w:t>
      </w:r>
    </w:p>
    <w:p w:rsidR="00957268" w:rsidRPr="007519A0" w:rsidRDefault="00957268" w:rsidP="00957268">
      <w:pPr>
        <w:spacing w:after="0" w:line="240" w:lineRule="auto"/>
        <w:rPr>
          <w:rFonts w:ascii="Verdana" w:eastAsia="Times New Roman" w:hAnsi="Verdana" w:cs="Calibri"/>
          <w:b/>
          <w:sz w:val="20"/>
          <w:szCs w:val="20"/>
          <w:lang w:eastAsia="zh-CN"/>
        </w:rPr>
      </w:pPr>
      <w:r w:rsidRPr="007519A0">
        <w:rPr>
          <w:rFonts w:ascii="Verdana" w:eastAsia="Times New Roman" w:hAnsi="Verdana" w:cs="Calibri"/>
          <w:b/>
          <w:sz w:val="20"/>
          <w:szCs w:val="20"/>
          <w:lang w:eastAsia="zh-CN"/>
        </w:rPr>
        <w:t>Σκηνοθεσία:</w:t>
      </w:r>
      <w:r w:rsidRPr="007519A0">
        <w:rPr>
          <w:rFonts w:ascii="Trebuchet MS" w:hAnsi="Trebuchet MS"/>
          <w:color w:val="000000"/>
          <w:sz w:val="17"/>
          <w:szCs w:val="17"/>
          <w:shd w:val="clear" w:color="auto" w:fill="FFFFFF"/>
        </w:rPr>
        <w:t xml:space="preserve"> </w:t>
      </w:r>
      <w:r w:rsidR="007519A0" w:rsidRPr="007519A0">
        <w:rPr>
          <w:rFonts w:ascii="Verdana" w:eastAsia="Times New Roman" w:hAnsi="Verdana" w:cs="Calibri"/>
          <w:b/>
          <w:sz w:val="20"/>
          <w:szCs w:val="20"/>
          <w:lang w:eastAsia="zh-CN"/>
        </w:rPr>
        <w:t>Ορφέα Περετζής</w:t>
      </w:r>
    </w:p>
    <w:p w:rsidR="007519A0" w:rsidRDefault="007519A0" w:rsidP="007519A0"/>
    <w:p w:rsidR="007519A0" w:rsidRPr="007519A0" w:rsidRDefault="007519A0" w:rsidP="007519A0">
      <w:pPr>
        <w:rPr>
          <w:rFonts w:ascii="Verdana" w:eastAsia="Times New Roman" w:hAnsi="Verdana" w:cs="Times New Roman"/>
          <w:sz w:val="20"/>
          <w:szCs w:val="20"/>
          <w:lang w:eastAsia="el-GR"/>
        </w:rPr>
      </w:pPr>
      <w:r w:rsidRPr="007519A0">
        <w:rPr>
          <w:rFonts w:ascii="Verdana" w:eastAsia="Times New Roman" w:hAnsi="Verdana" w:cs="Times New Roman"/>
          <w:sz w:val="20"/>
          <w:szCs w:val="20"/>
          <w:lang w:eastAsia="el-GR"/>
        </w:rPr>
        <w:lastRenderedPageBreak/>
        <w:t>Synth wave μουσική, Αudi 80, διυλιστήρια, Παλιά Εθνική Οδό Αθηνών-Κορίνθου, πολύ ποτό, επαρχία και μια μυστηριώδης κοπέλα στη διαδρομή του. Η ώρα να αποχωριστούν πλησιάζει. Έχουν κάτι να πουν, εκεί, στη βιομηχανική θέα της ΕΛΒΥΝ (Ελληνική Βιομηχανία Λιπασμάτων)</w:t>
      </w:r>
    </w:p>
    <w:p w:rsidR="00957268" w:rsidRPr="00EC3D8B" w:rsidRDefault="00957268" w:rsidP="00EF4DD3">
      <w:pPr>
        <w:spacing w:after="0" w:line="240" w:lineRule="auto"/>
        <w:jc w:val="both"/>
        <w:rPr>
          <w:rFonts w:ascii="Verdana" w:eastAsia="Times New Roman" w:hAnsi="Verdana"/>
          <w:color w:val="191E00"/>
          <w:sz w:val="20"/>
          <w:szCs w:val="20"/>
        </w:rPr>
      </w:pPr>
    </w:p>
    <w:p w:rsidR="008D2470" w:rsidRPr="00A84728" w:rsidRDefault="004B5909" w:rsidP="008D2470">
      <w:pPr>
        <w:spacing w:after="0" w:line="240" w:lineRule="auto"/>
        <w:rPr>
          <w:rFonts w:ascii="Verdana" w:eastAsia="Times New Roman" w:hAnsi="Verdana" w:cs="Times New Roman"/>
          <w:bCs/>
          <w:color w:val="191E00"/>
          <w:sz w:val="20"/>
          <w:szCs w:val="20"/>
          <w:lang w:eastAsia="el-GR"/>
        </w:rPr>
      </w:pPr>
      <w:r w:rsidRPr="004B5909">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2470" w:rsidRPr="002125A8" w:rsidTr="00C41559">
        <w:trPr>
          <w:tblCellSpacing w:w="0" w:type="dxa"/>
        </w:trPr>
        <w:tc>
          <w:tcPr>
            <w:tcW w:w="2500" w:type="pct"/>
            <w:vAlign w:val="center"/>
            <w:hideMark/>
          </w:tcPr>
          <w:p w:rsidR="008D2470" w:rsidRPr="003B694E" w:rsidRDefault="008D2470" w:rsidP="00C4155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D2470" w:rsidRPr="002125A8" w:rsidRDefault="008D2470" w:rsidP="00C415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D2470" w:rsidRPr="00300D7F" w:rsidRDefault="008D2470" w:rsidP="008D2470">
      <w:pPr>
        <w:pStyle w:val="Web"/>
        <w:spacing w:before="0" w:beforeAutospacing="0" w:after="0" w:afterAutospacing="0"/>
        <w:rPr>
          <w:rFonts w:ascii="Verdana" w:hAnsi="Verdana"/>
          <w:color w:val="000000"/>
          <w:sz w:val="20"/>
          <w:szCs w:val="20"/>
          <w:lang w:val="en-US"/>
        </w:rPr>
      </w:pPr>
    </w:p>
    <w:p w:rsidR="004F5685" w:rsidRPr="00530956" w:rsidRDefault="004F5685" w:rsidP="004F5685">
      <w:pPr>
        <w:spacing w:after="0"/>
        <w:rPr>
          <w:rFonts w:ascii="Verdana" w:eastAsia="Times New Roman" w:hAnsi="Verdana" w:cs="Calibri"/>
          <w:b/>
          <w:bCs/>
          <w:color w:val="000000"/>
          <w:sz w:val="20"/>
          <w:szCs w:val="20"/>
          <w:lang w:eastAsia="el-GR"/>
        </w:rPr>
      </w:pPr>
      <w:r w:rsidRPr="00530956">
        <w:rPr>
          <w:rFonts w:ascii="Verdana" w:eastAsia="Times New Roman" w:hAnsi="Verdana" w:cs="Times New Roman"/>
          <w:b/>
          <w:color w:val="000000"/>
          <w:sz w:val="20"/>
          <w:szCs w:val="20"/>
          <w:lang w:eastAsia="el-GR"/>
        </w:rPr>
        <w:t>0</w:t>
      </w:r>
      <w:r w:rsidR="00C252BE">
        <w:rPr>
          <w:rFonts w:ascii="Verdana" w:eastAsia="Times New Roman" w:hAnsi="Verdana" w:cs="Times New Roman"/>
          <w:b/>
          <w:color w:val="000000"/>
          <w:sz w:val="20"/>
          <w:szCs w:val="20"/>
          <w:lang w:eastAsia="el-GR"/>
        </w:rPr>
        <w:t>1</w:t>
      </w:r>
      <w:r w:rsidRPr="00530956">
        <w:rPr>
          <w:rFonts w:ascii="Verdana" w:eastAsia="Times New Roman" w:hAnsi="Verdana" w:cs="Times New Roman"/>
          <w:b/>
          <w:color w:val="000000"/>
          <w:sz w:val="20"/>
          <w:szCs w:val="20"/>
          <w:lang w:eastAsia="el-GR"/>
        </w:rPr>
        <w:t>:</w:t>
      </w:r>
      <w:r w:rsidR="00C252BE">
        <w:rPr>
          <w:rFonts w:ascii="Verdana" w:eastAsia="Times New Roman" w:hAnsi="Verdana" w:cs="Times New Roman"/>
          <w:b/>
          <w:color w:val="000000"/>
          <w:sz w:val="20"/>
          <w:szCs w:val="20"/>
          <w:lang w:eastAsia="el-GR"/>
        </w:rPr>
        <w:t>1</w:t>
      </w:r>
      <w:r w:rsidR="0006001F">
        <w:rPr>
          <w:rFonts w:ascii="Verdana" w:eastAsia="Times New Roman" w:hAnsi="Verdana" w:cs="Times New Roman"/>
          <w:b/>
          <w:color w:val="000000"/>
          <w:sz w:val="20"/>
          <w:szCs w:val="20"/>
          <w:lang w:eastAsia="el-GR"/>
        </w:rPr>
        <w:t>0</w:t>
      </w:r>
      <w:r w:rsidRPr="00530956">
        <w:rPr>
          <w:rFonts w:ascii="Verdana" w:eastAsia="Times New Roman" w:hAnsi="Verdana" w:cs="Times New Roman"/>
          <w:b/>
          <w:color w:val="000000"/>
          <w:sz w:val="20"/>
          <w:szCs w:val="20"/>
          <w:lang w:eastAsia="el-GR"/>
        </w:rPr>
        <w:t xml:space="preserve">| </w:t>
      </w:r>
      <w:r w:rsidRPr="00530956">
        <w:rPr>
          <w:rFonts w:ascii="Verdana" w:eastAsia="Times New Roman" w:hAnsi="Verdana" w:cs="Calibri"/>
          <w:b/>
          <w:bCs/>
          <w:color w:val="000000"/>
          <w:sz w:val="20"/>
          <w:szCs w:val="20"/>
          <w:lang w:eastAsia="el-GR"/>
        </w:rPr>
        <w:t xml:space="preserve">Ο Τζίνο Και Οι Φίλοι Του  - </w:t>
      </w:r>
      <w:r w:rsidR="009210A2">
        <w:rPr>
          <w:rFonts w:ascii="Verdana" w:eastAsia="Times New Roman" w:hAnsi="Verdana" w:cs="Calibri"/>
          <w:b/>
          <w:bCs/>
          <w:color w:val="000000"/>
          <w:sz w:val="20"/>
          <w:szCs w:val="20"/>
          <w:lang w:eastAsia="el-GR"/>
        </w:rPr>
        <w:t>Β</w:t>
      </w:r>
      <w:r w:rsidRPr="00530956">
        <w:rPr>
          <w:rFonts w:ascii="Verdana" w:eastAsia="Times New Roman" w:hAnsi="Verdana" w:cs="Calibri"/>
          <w:b/>
          <w:bCs/>
          <w:color w:val="000000"/>
          <w:sz w:val="20"/>
          <w:szCs w:val="20"/>
          <w:lang w:eastAsia="el-GR"/>
        </w:rPr>
        <w:t xml:space="preserve">’ </w:t>
      </w:r>
      <w:r>
        <w:rPr>
          <w:rFonts w:ascii="Verdana" w:eastAsia="Times New Roman" w:hAnsi="Verdana" w:cs="Calibri"/>
          <w:b/>
          <w:bCs/>
          <w:color w:val="000000"/>
          <w:sz w:val="20"/>
          <w:szCs w:val="20"/>
          <w:lang w:eastAsia="el-GR"/>
        </w:rPr>
        <w:t>Κύκλος</w:t>
      </w:r>
      <w:r w:rsidRPr="00530956">
        <w:rPr>
          <w:rFonts w:ascii="Verdana" w:eastAsia="Times New Roman" w:hAnsi="Verdana" w:cs="Calibri"/>
          <w:b/>
          <w:bCs/>
          <w:color w:val="000000"/>
          <w:sz w:val="20"/>
          <w:szCs w:val="20"/>
          <w:lang w:eastAsia="el-GR"/>
        </w:rPr>
        <w:t xml:space="preserve">  </w:t>
      </w:r>
      <w:r w:rsidRPr="00530956">
        <w:rPr>
          <w:rFonts w:ascii="Verdana" w:eastAsia="Times New Roman" w:hAnsi="Verdana" w:cs="Calibri"/>
          <w:b/>
          <w:bCs/>
          <w:noProof/>
          <w:color w:val="000000"/>
          <w:sz w:val="20"/>
          <w:szCs w:val="20"/>
          <w:lang w:eastAsia="el-GR"/>
        </w:rPr>
        <w:drawing>
          <wp:inline distT="0" distB="0" distL="0" distR="0">
            <wp:extent cx="190500" cy="190500"/>
            <wp:effectExtent l="0" t="0" r="0" b="0"/>
            <wp:docPr id="1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5685" w:rsidRPr="00530956" w:rsidRDefault="004F5685" w:rsidP="004F5685">
      <w:pPr>
        <w:spacing w:after="0"/>
        <w:rPr>
          <w:rFonts w:ascii="Verdana" w:eastAsia="Times New Roman" w:hAnsi="Verdana" w:cs="Calibri"/>
          <w:bCs/>
          <w:color w:val="000000"/>
          <w:sz w:val="20"/>
          <w:szCs w:val="20"/>
          <w:lang w:val="en-US" w:eastAsia="el-GR"/>
        </w:rPr>
      </w:pPr>
      <w:r w:rsidRPr="00530956">
        <w:rPr>
          <w:rFonts w:ascii="Verdana" w:eastAsia="Times New Roman" w:hAnsi="Verdana" w:cs="Calibri"/>
          <w:bCs/>
          <w:color w:val="000000"/>
          <w:sz w:val="20"/>
          <w:szCs w:val="20"/>
          <w:lang w:val="en-US" w:eastAsia="el-GR"/>
        </w:rPr>
        <w:t xml:space="preserve">[Gordon, Gino </w:t>
      </w:r>
      <w:proofErr w:type="gramStart"/>
      <w:r w:rsidRPr="00530956">
        <w:rPr>
          <w:rFonts w:ascii="Verdana" w:eastAsia="Times New Roman" w:hAnsi="Verdana" w:cs="Calibri"/>
          <w:bCs/>
          <w:color w:val="000000"/>
          <w:sz w:val="20"/>
          <w:szCs w:val="20"/>
          <w:lang w:val="en-US" w:eastAsia="el-GR"/>
        </w:rPr>
        <w:t>And</w:t>
      </w:r>
      <w:proofErr w:type="gramEnd"/>
      <w:r w:rsidRPr="00530956">
        <w:rPr>
          <w:rFonts w:ascii="Verdana" w:eastAsia="Times New Roman" w:hAnsi="Verdana" w:cs="Calibri"/>
          <w:bCs/>
          <w:color w:val="000000"/>
          <w:sz w:val="20"/>
          <w:szCs w:val="20"/>
          <w:lang w:val="en-US" w:eastAsia="el-GR"/>
        </w:rPr>
        <w:t xml:space="preserve"> Fred's Road Trip-S0</w:t>
      </w:r>
      <w:r w:rsidR="009210A2" w:rsidRPr="009210A2">
        <w:rPr>
          <w:rFonts w:ascii="Verdana" w:eastAsia="Times New Roman" w:hAnsi="Verdana" w:cs="Calibri"/>
          <w:bCs/>
          <w:color w:val="000000"/>
          <w:sz w:val="20"/>
          <w:szCs w:val="20"/>
          <w:lang w:val="en-US" w:eastAsia="el-GR"/>
        </w:rPr>
        <w:t>2</w:t>
      </w:r>
      <w:r w:rsidRPr="00530956">
        <w:rPr>
          <w:rFonts w:ascii="Verdana" w:eastAsia="Times New Roman" w:hAnsi="Verdana" w:cs="Calibri"/>
          <w:bCs/>
          <w:color w:val="000000"/>
          <w:sz w:val="20"/>
          <w:szCs w:val="20"/>
          <w:lang w:val="en-US" w:eastAsia="el-GR"/>
        </w:rPr>
        <w:t>]</w:t>
      </w:r>
    </w:p>
    <w:p w:rsidR="004F5685" w:rsidRPr="00530956" w:rsidRDefault="004F5685" w:rsidP="004F5685">
      <w:pPr>
        <w:spacing w:after="0"/>
        <w:rPr>
          <w:rFonts w:ascii="Verdana" w:eastAsia="Times New Roman" w:hAnsi="Verdana" w:cs="Calibri"/>
          <w:b/>
          <w:bCs/>
          <w:color w:val="000000"/>
          <w:sz w:val="20"/>
          <w:szCs w:val="20"/>
          <w:lang w:val="en-US" w:eastAsia="el-GR"/>
        </w:rPr>
      </w:pPr>
    </w:p>
    <w:p w:rsidR="004F5685" w:rsidRPr="00530956" w:rsidRDefault="009210A2" w:rsidP="004F5685">
      <w:pPr>
        <w:spacing w:after="0"/>
        <w:rPr>
          <w:rFonts w:ascii="Verdana" w:hAnsi="Verdana"/>
          <w:b/>
          <w:sz w:val="20"/>
          <w:szCs w:val="20"/>
        </w:rPr>
      </w:pPr>
      <w:r>
        <w:rPr>
          <w:rFonts w:ascii="Verdana" w:hAnsi="Verdana"/>
          <w:b/>
          <w:sz w:val="20"/>
          <w:szCs w:val="20"/>
        </w:rPr>
        <w:t xml:space="preserve">Σειρά </w:t>
      </w:r>
      <w:r w:rsidR="004F5685" w:rsidRPr="00530956">
        <w:rPr>
          <w:rFonts w:ascii="Verdana" w:hAnsi="Verdana"/>
          <w:b/>
          <w:sz w:val="20"/>
          <w:szCs w:val="20"/>
        </w:rPr>
        <w:t xml:space="preserve"> ντοκιμαντέρ παραγωγής Μεγάλης Βρετάνιας, 2018.</w:t>
      </w:r>
    </w:p>
    <w:p w:rsidR="004F5685" w:rsidRPr="00530956" w:rsidRDefault="004F5685" w:rsidP="004F5685">
      <w:pPr>
        <w:spacing w:after="0"/>
        <w:rPr>
          <w:rFonts w:ascii="Verdana" w:hAnsi="Verdana"/>
          <w:sz w:val="20"/>
          <w:szCs w:val="20"/>
          <w:lang w:val="en-US"/>
        </w:rPr>
      </w:pPr>
      <w:r w:rsidRPr="00530956">
        <w:rPr>
          <w:rFonts w:ascii="Verdana" w:hAnsi="Verdana"/>
          <w:sz w:val="20"/>
          <w:szCs w:val="20"/>
        </w:rPr>
        <w:t>Σκηνοθεσία</w:t>
      </w:r>
      <w:r w:rsidRPr="00530956">
        <w:rPr>
          <w:rFonts w:ascii="Verdana" w:hAnsi="Verdana"/>
          <w:sz w:val="20"/>
          <w:szCs w:val="20"/>
          <w:lang w:val="en-US"/>
        </w:rPr>
        <w:t>: Ben Archard</w:t>
      </w:r>
    </w:p>
    <w:p w:rsidR="004F5685" w:rsidRDefault="004F5685" w:rsidP="004F5685">
      <w:pPr>
        <w:spacing w:after="0"/>
        <w:rPr>
          <w:rFonts w:ascii="Verdana" w:hAnsi="Verdana"/>
          <w:sz w:val="20"/>
          <w:szCs w:val="20"/>
          <w:lang w:val="en-US"/>
        </w:rPr>
      </w:pPr>
      <w:r w:rsidRPr="00530956">
        <w:rPr>
          <w:rFonts w:ascii="Verdana" w:hAnsi="Verdana"/>
          <w:sz w:val="20"/>
          <w:szCs w:val="20"/>
        </w:rPr>
        <w:t>Παρουσιάζουν</w:t>
      </w:r>
      <w:r w:rsidRPr="00530956">
        <w:rPr>
          <w:rFonts w:ascii="Verdana" w:hAnsi="Verdana"/>
          <w:sz w:val="20"/>
          <w:szCs w:val="20"/>
          <w:lang w:val="en-US"/>
        </w:rPr>
        <w:t>: Gordon Ramsay, Gino D'Acampo, Fred Sirieix.</w:t>
      </w:r>
    </w:p>
    <w:p w:rsidR="004F5685" w:rsidRDefault="004F5685" w:rsidP="004F5685">
      <w:pPr>
        <w:spacing w:after="0"/>
        <w:rPr>
          <w:rFonts w:ascii="Verdana" w:hAnsi="Verdana"/>
          <w:sz w:val="20"/>
          <w:szCs w:val="20"/>
          <w:lang w:val="en-US"/>
        </w:rPr>
      </w:pPr>
    </w:p>
    <w:p w:rsidR="004F5685" w:rsidRPr="006E4D04" w:rsidRDefault="004F5685" w:rsidP="00D42D32">
      <w:pPr>
        <w:autoSpaceDE w:val="0"/>
        <w:autoSpaceDN w:val="0"/>
        <w:adjustRightInd w:val="0"/>
        <w:spacing w:after="0" w:line="240" w:lineRule="auto"/>
        <w:rPr>
          <w:rFonts w:eastAsia="Times New Roman" w:cs="Calibri"/>
          <w:b/>
          <w:bCs/>
          <w:color w:val="000000"/>
          <w:lang w:eastAsia="el-GR"/>
        </w:rPr>
      </w:pPr>
      <w:r w:rsidRPr="004F5685">
        <w:rPr>
          <w:rFonts w:ascii="Verdana" w:eastAsia="Times New Roman" w:hAnsi="Verdana"/>
          <w:b/>
          <w:color w:val="538135"/>
          <w:sz w:val="20"/>
          <w:szCs w:val="20"/>
        </w:rPr>
        <w:t xml:space="preserve">Επεισόδιο </w:t>
      </w:r>
      <w:r w:rsidR="00C252BE">
        <w:rPr>
          <w:rFonts w:ascii="Verdana" w:eastAsia="Times New Roman" w:hAnsi="Verdana"/>
          <w:b/>
          <w:color w:val="538135"/>
          <w:sz w:val="20"/>
          <w:szCs w:val="20"/>
        </w:rPr>
        <w:t>7</w:t>
      </w:r>
      <w:r w:rsidRPr="004F5685">
        <w:rPr>
          <w:rFonts w:ascii="Verdana" w:eastAsia="Times New Roman" w:hAnsi="Verdana"/>
          <w:b/>
          <w:color w:val="538135"/>
          <w:sz w:val="20"/>
          <w:szCs w:val="20"/>
        </w:rPr>
        <w:t>ο</w:t>
      </w:r>
    </w:p>
    <w:p w:rsidR="004F5685" w:rsidRPr="004F5685" w:rsidRDefault="004F5685" w:rsidP="004F5685">
      <w:pPr>
        <w:spacing w:after="0"/>
        <w:rPr>
          <w:rFonts w:ascii="Verdana" w:hAnsi="Verdana"/>
          <w:sz w:val="20"/>
          <w:szCs w:val="20"/>
        </w:rPr>
      </w:pPr>
    </w:p>
    <w:p w:rsidR="000E4B78" w:rsidRPr="004F5685" w:rsidRDefault="000E4B78" w:rsidP="000E4B78">
      <w:pPr>
        <w:spacing w:after="0" w:line="240" w:lineRule="auto"/>
        <w:rPr>
          <w:rFonts w:ascii="Verdana" w:hAnsi="Verdana"/>
          <w:sz w:val="20"/>
          <w:szCs w:val="20"/>
        </w:rPr>
      </w:pPr>
    </w:p>
    <w:p w:rsidR="008A0CA1" w:rsidRPr="00F1626F" w:rsidRDefault="004B5909" w:rsidP="008A0CA1">
      <w:pPr>
        <w:autoSpaceDE w:val="0"/>
        <w:autoSpaceDN w:val="0"/>
        <w:adjustRightInd w:val="0"/>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sz w:val="20"/>
          <w:szCs w:val="20"/>
          <w:lang w:eastAsia="el-GR"/>
        </w:rPr>
        <w:pict>
          <v:rect id="_x0000_i1171" style="width:.05pt;height:.75pt" o:hralign="center" o:hrstd="t" o:hr="t" fillcolor="#a0a0a0" stroked="f"/>
        </w:pict>
      </w:r>
    </w:p>
    <w:p w:rsidR="008A0CA1" w:rsidRPr="00F1626F" w:rsidRDefault="008A0CA1" w:rsidP="009207E0">
      <w:pPr>
        <w:spacing w:before="100" w:beforeAutospacing="1" w:after="100" w:afterAutospacing="1" w:line="240" w:lineRule="auto"/>
        <w:rPr>
          <w:rFonts w:ascii="Verdana" w:eastAsia="Times New Roman" w:hAnsi="Verdana" w:cs="Times New Roman"/>
          <w:b/>
          <w:bCs/>
          <w:color w:val="61DC7A"/>
          <w:sz w:val="20"/>
          <w:szCs w:val="20"/>
          <w:lang w:eastAsia="el-GR"/>
        </w:rPr>
      </w:pPr>
    </w:p>
    <w:p w:rsidR="008A0CA1" w:rsidRDefault="008A0CA1" w:rsidP="00C12416">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F1626F">
        <w:rPr>
          <w:rFonts w:ascii="Verdana" w:eastAsia="Times New Roman" w:hAnsi="Verdana" w:cs="Times New Roman"/>
          <w:b/>
          <w:bCs/>
          <w:color w:val="61DC7A"/>
          <w:sz w:val="20"/>
          <w:szCs w:val="20"/>
          <w:lang w:eastAsia="el-GR"/>
        </w:rPr>
        <w:t>ΝΥΧΤΕΡΙΝΕΣ ΕΠΑΝΑΛΗΨΕΙΣ</w:t>
      </w:r>
    </w:p>
    <w:p w:rsidR="008403FE" w:rsidRPr="00F1626F" w:rsidRDefault="004B5909" w:rsidP="008403FE">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403FE" w:rsidRPr="00F1626F" w:rsidTr="008403FE">
        <w:trPr>
          <w:tblCellSpacing w:w="0" w:type="dxa"/>
        </w:trPr>
        <w:tc>
          <w:tcPr>
            <w:tcW w:w="2500" w:type="pct"/>
            <w:vAlign w:val="center"/>
            <w:hideMark/>
          </w:tcPr>
          <w:p w:rsidR="008403FE" w:rsidRPr="00F1626F" w:rsidRDefault="008403FE" w:rsidP="008403FE">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8403FE" w:rsidRPr="00F1626F" w:rsidRDefault="008403FE" w:rsidP="008403FE">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403FE" w:rsidRPr="00F1626F" w:rsidRDefault="008403FE" w:rsidP="008403FE">
      <w:pPr>
        <w:spacing w:after="0" w:line="240" w:lineRule="auto"/>
        <w:rPr>
          <w:rFonts w:ascii="Verdana" w:eastAsia="Times New Roman" w:hAnsi="Verdana" w:cs="Times New Roman"/>
          <w:color w:val="191E00"/>
          <w:sz w:val="20"/>
          <w:szCs w:val="20"/>
          <w:lang w:val="en-US" w:eastAsia="el-GR"/>
        </w:rPr>
      </w:pPr>
    </w:p>
    <w:p w:rsidR="008403FE" w:rsidRPr="009207E0" w:rsidRDefault="008403FE" w:rsidP="008403F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02</w:t>
      </w:r>
      <w:r>
        <w:rPr>
          <w:rFonts w:ascii="Verdana" w:eastAsia="Times New Roman" w:hAnsi="Verdana" w:cs="Times New Roman"/>
          <w:b/>
          <w:color w:val="191E00"/>
          <w:sz w:val="20"/>
          <w:szCs w:val="20"/>
          <w:lang w:eastAsia="el-GR"/>
        </w:rPr>
        <w:t>:</w:t>
      </w:r>
      <w:r w:rsidR="009207E0">
        <w:rPr>
          <w:rFonts w:ascii="Verdana" w:eastAsia="Times New Roman" w:hAnsi="Verdana" w:cs="Times New Roman"/>
          <w:b/>
          <w:color w:val="191E00"/>
          <w:sz w:val="20"/>
          <w:szCs w:val="20"/>
          <w:lang w:eastAsia="el-GR"/>
        </w:rPr>
        <w:t>0</w:t>
      </w:r>
      <w:r w:rsidRPr="00F1626F">
        <w:rPr>
          <w:rFonts w:ascii="Verdana" w:eastAsia="Times New Roman" w:hAnsi="Verdana" w:cs="Times New Roman"/>
          <w:b/>
          <w:color w:val="191E00"/>
          <w:sz w:val="20"/>
          <w:szCs w:val="20"/>
          <w:lang w:eastAsia="el-GR"/>
        </w:rPr>
        <w:t xml:space="preserve">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161326" w:rsidRPr="00F1626F" w:rsidRDefault="004B5909" w:rsidP="00161326">
      <w:pPr>
        <w:autoSpaceDE w:val="0"/>
        <w:autoSpaceDN w:val="0"/>
        <w:adjustRightInd w:val="0"/>
        <w:spacing w:after="0" w:line="240" w:lineRule="auto"/>
        <w:rPr>
          <w:rFonts w:ascii="Verdana" w:eastAsia="Times New Roman" w:hAnsi="Verdana" w:cs="Times New Roman"/>
          <w:sz w:val="20"/>
          <w:szCs w:val="20"/>
          <w:lang w:eastAsia="el-GR"/>
        </w:rPr>
      </w:pPr>
      <w:r w:rsidRPr="004B5909">
        <w:rPr>
          <w:rFonts w:ascii="Verdana" w:eastAsia="Times New Roman" w:hAnsi="Verdana" w:cs="Times New Roman"/>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61326" w:rsidRPr="00F1626F" w:rsidTr="00DE5DA9">
        <w:trPr>
          <w:tblCellSpacing w:w="0" w:type="dxa"/>
        </w:trPr>
        <w:tc>
          <w:tcPr>
            <w:tcW w:w="2500" w:type="pct"/>
            <w:vAlign w:val="center"/>
            <w:hideMark/>
          </w:tcPr>
          <w:p w:rsidR="00161326" w:rsidRPr="00F1626F" w:rsidRDefault="00161326" w:rsidP="00DE5DA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61326" w:rsidRPr="00F1626F" w:rsidRDefault="00161326" w:rsidP="00DE5DA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61326" w:rsidRDefault="008403FE" w:rsidP="00161326">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w:t>
      </w:r>
      <w:r w:rsidR="009207E0">
        <w:rPr>
          <w:rFonts w:ascii="Verdana" w:eastAsia="Times New Roman" w:hAnsi="Verdana" w:cs="Times New Roman"/>
          <w:b/>
          <w:bCs/>
          <w:color w:val="191E00"/>
          <w:sz w:val="20"/>
          <w:szCs w:val="20"/>
          <w:lang w:eastAsia="el-GR"/>
        </w:rPr>
        <w:t>3</w:t>
      </w:r>
      <w:r w:rsidR="00161326" w:rsidRPr="00F1626F">
        <w:rPr>
          <w:rFonts w:ascii="Verdana" w:eastAsia="Times New Roman" w:hAnsi="Verdana" w:cs="Times New Roman"/>
          <w:b/>
          <w:bCs/>
          <w:color w:val="191E00"/>
          <w:sz w:val="20"/>
          <w:szCs w:val="20"/>
          <w:lang w:eastAsia="el-GR"/>
        </w:rPr>
        <w:t>:</w:t>
      </w:r>
      <w:r w:rsidR="009207E0">
        <w:rPr>
          <w:rFonts w:ascii="Verdana" w:eastAsia="Times New Roman" w:hAnsi="Verdana" w:cs="Times New Roman"/>
          <w:b/>
          <w:bCs/>
          <w:color w:val="191E00"/>
          <w:sz w:val="20"/>
          <w:szCs w:val="20"/>
          <w:lang w:eastAsia="el-GR"/>
        </w:rPr>
        <w:t>3</w:t>
      </w:r>
      <w:r w:rsidR="00161326" w:rsidRPr="00F1626F">
        <w:rPr>
          <w:rFonts w:ascii="Verdana" w:eastAsia="Times New Roman" w:hAnsi="Verdana" w:cs="Times New Roman"/>
          <w:b/>
          <w:bCs/>
          <w:color w:val="191E00"/>
          <w:sz w:val="20"/>
          <w:szCs w:val="20"/>
          <w:lang w:eastAsia="el-GR"/>
        </w:rPr>
        <w:t>0</w:t>
      </w:r>
      <w:r w:rsidR="005913B1">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color w:val="191E00"/>
          <w:sz w:val="20"/>
          <w:szCs w:val="20"/>
          <w:lang w:eastAsia="el-GR"/>
        </w:rPr>
        <w:t>| </w:t>
      </w:r>
      <w:r w:rsidR="00161326" w:rsidRPr="00F1626F">
        <w:rPr>
          <w:rFonts w:ascii="Verdana" w:eastAsia="Times New Roman" w:hAnsi="Verdana" w:cs="Times New Roman"/>
          <w:b/>
          <w:bCs/>
          <w:color w:val="191E00"/>
          <w:sz w:val="20"/>
          <w:szCs w:val="20"/>
          <w:lang w:eastAsia="el-GR"/>
        </w:rPr>
        <w:t>Περίμετρος</w:t>
      </w:r>
      <w:r w:rsidR="002C2FED">
        <w:rPr>
          <w:rFonts w:ascii="Verdana" w:eastAsia="Times New Roman" w:hAnsi="Verdana" w:cs="Times New Roman"/>
          <w:b/>
          <w:bCs/>
          <w:color w:val="191E00"/>
          <w:sz w:val="20"/>
          <w:szCs w:val="20"/>
          <w:lang w:val="en-US" w:eastAsia="el-GR"/>
        </w:rPr>
        <w:t xml:space="preserve"> [E]</w:t>
      </w:r>
      <w:r w:rsidR="00161326" w:rsidRPr="00F1626F">
        <w:rPr>
          <w:rFonts w:ascii="Verdana" w:eastAsia="Times New Roman" w:hAnsi="Verdana" w:cs="Times New Roman"/>
          <w:b/>
          <w:bCs/>
          <w:color w:val="191E00"/>
          <w:sz w:val="20"/>
          <w:szCs w:val="20"/>
          <w:lang w:eastAsia="el-GR"/>
        </w:rPr>
        <w:t xml:space="preserve"> </w:t>
      </w:r>
      <w:r w:rsidR="00161326"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3E1A00" w:rsidRPr="00F1626F" w:rsidRDefault="004B5909" w:rsidP="003E1A00">
      <w:pPr>
        <w:autoSpaceDE w:val="0"/>
        <w:autoSpaceDN w:val="0"/>
        <w:adjustRightInd w:val="0"/>
        <w:spacing w:after="0" w:line="240" w:lineRule="auto"/>
        <w:rPr>
          <w:rFonts w:ascii="Verdana" w:eastAsia="Times New Roman" w:hAnsi="Verdana" w:cs="Times New Roman"/>
          <w:sz w:val="20"/>
          <w:szCs w:val="20"/>
          <w:lang w:eastAsia="el-GR"/>
        </w:rPr>
      </w:pPr>
      <w:r w:rsidRPr="004B5909">
        <w:rPr>
          <w:rFonts w:ascii="Verdana" w:eastAsia="Times New Roman" w:hAnsi="Verdana" w:cs="Times New Roman"/>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E1A00" w:rsidRPr="00F1626F" w:rsidTr="00CA6728">
        <w:trPr>
          <w:tblCellSpacing w:w="0" w:type="dxa"/>
        </w:trPr>
        <w:tc>
          <w:tcPr>
            <w:tcW w:w="2500" w:type="pct"/>
            <w:vAlign w:val="center"/>
            <w:hideMark/>
          </w:tcPr>
          <w:p w:rsidR="003E1A00" w:rsidRPr="00F1626F" w:rsidRDefault="003E1A00" w:rsidP="00CA672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F1626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3E1A00" w:rsidRPr="00F1626F" w:rsidRDefault="003E1A00" w:rsidP="00CA6728">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3E1A00" w:rsidRPr="000F5F83" w:rsidRDefault="003E1A00" w:rsidP="003E1A00">
      <w:pPr>
        <w:spacing w:after="0" w:line="240" w:lineRule="auto"/>
        <w:rPr>
          <w:rFonts w:ascii="Verdana" w:eastAsia="Times New Roman" w:hAnsi="Verdana" w:cs="Times New Roman"/>
          <w:b/>
          <w:color w:val="191E00"/>
          <w:sz w:val="20"/>
          <w:szCs w:val="20"/>
          <w:lang w:eastAsia="el-GR"/>
        </w:rPr>
      </w:pPr>
      <w:r w:rsidRPr="000F5F83">
        <w:rPr>
          <w:rFonts w:ascii="Verdana" w:eastAsia="Times New Roman" w:hAnsi="Verdana" w:cs="Times New Roman"/>
          <w:b/>
          <w:color w:val="191E00"/>
          <w:sz w:val="20"/>
          <w:szCs w:val="20"/>
          <w:lang w:eastAsia="el-GR"/>
        </w:rPr>
        <w:t>0</w:t>
      </w:r>
      <w:r w:rsidR="009207E0">
        <w:rPr>
          <w:rFonts w:ascii="Verdana" w:eastAsia="Times New Roman" w:hAnsi="Verdana" w:cs="Times New Roman"/>
          <w:b/>
          <w:color w:val="191E00"/>
          <w:sz w:val="20"/>
          <w:szCs w:val="20"/>
          <w:lang w:eastAsia="el-GR"/>
        </w:rPr>
        <w:t>4</w:t>
      </w:r>
      <w:r w:rsidRPr="000F5F83">
        <w:rPr>
          <w:rFonts w:ascii="Verdana" w:eastAsia="Times New Roman" w:hAnsi="Verdana" w:cs="Times New Roman"/>
          <w:b/>
          <w:color w:val="191E00"/>
          <w:sz w:val="20"/>
          <w:szCs w:val="20"/>
          <w:lang w:eastAsia="el-GR"/>
        </w:rPr>
        <w:t>:</w:t>
      </w:r>
      <w:r w:rsidR="009207E0">
        <w:rPr>
          <w:rFonts w:ascii="Verdana" w:eastAsia="Times New Roman" w:hAnsi="Verdana" w:cs="Times New Roman"/>
          <w:b/>
          <w:color w:val="191E00"/>
          <w:sz w:val="20"/>
          <w:szCs w:val="20"/>
          <w:lang w:eastAsia="el-GR"/>
        </w:rPr>
        <w:t>3</w:t>
      </w:r>
      <w:r w:rsidRPr="000F5F83">
        <w:rPr>
          <w:rFonts w:ascii="Verdana" w:eastAsia="Times New Roman" w:hAnsi="Verdana" w:cs="Times New Roman"/>
          <w:b/>
          <w:color w:val="191E00"/>
          <w:sz w:val="20"/>
          <w:szCs w:val="20"/>
          <w:lang w:eastAsia="el-GR"/>
        </w:rPr>
        <w:t>0|Ο Τόπος Και Το Τραγούδι  Του-ΚΥΚΛΟΣ 200</w:t>
      </w:r>
      <w:r w:rsidR="00060963">
        <w:rPr>
          <w:rFonts w:ascii="Verdana" w:eastAsia="Times New Roman" w:hAnsi="Verdana" w:cs="Times New Roman"/>
          <w:b/>
          <w:color w:val="191E00"/>
          <w:sz w:val="20"/>
          <w:szCs w:val="20"/>
          <w:lang w:eastAsia="el-GR"/>
        </w:rPr>
        <w:t>8</w:t>
      </w:r>
      <w:r w:rsidRPr="000F5F83">
        <w:rPr>
          <w:rFonts w:ascii="Verdana" w:eastAsia="Times New Roman" w:hAnsi="Verdana" w:cs="Times New Roman"/>
          <w:b/>
          <w:color w:val="191E00"/>
          <w:sz w:val="20"/>
          <w:szCs w:val="20"/>
          <w:lang w:eastAsia="el-GR"/>
        </w:rPr>
        <w:t>-200</w:t>
      </w:r>
      <w:r w:rsidR="00060963">
        <w:rPr>
          <w:rFonts w:ascii="Verdana" w:eastAsia="Times New Roman" w:hAnsi="Verdana" w:cs="Times New Roman"/>
          <w:b/>
          <w:color w:val="191E00"/>
          <w:sz w:val="20"/>
          <w:szCs w:val="20"/>
          <w:lang w:eastAsia="el-GR"/>
        </w:rPr>
        <w:t>9</w:t>
      </w:r>
      <w:r>
        <w:rPr>
          <w:rFonts w:ascii="Verdana" w:eastAsia="Times New Roman" w:hAnsi="Verdana" w:cs="Times New Roman"/>
          <w:b/>
          <w:color w:val="191E00"/>
          <w:sz w:val="20"/>
          <w:szCs w:val="20"/>
          <w:lang w:eastAsia="el-GR"/>
        </w:rPr>
        <w:t>[Ε]</w:t>
      </w:r>
    </w:p>
    <w:p w:rsidR="00060963" w:rsidRPr="00060963" w:rsidRDefault="003E1A00" w:rsidP="00060963">
      <w:pPr>
        <w:spacing w:after="0"/>
        <w:rPr>
          <w:rFonts w:ascii="Verdana" w:hAnsi="Verdana" w:cs="Times New Roman"/>
          <w:b/>
          <w:bCs/>
          <w:color w:val="538135"/>
          <w:sz w:val="20"/>
          <w:szCs w:val="20"/>
        </w:rPr>
      </w:pPr>
      <w:r w:rsidRPr="000F5F83">
        <w:rPr>
          <w:rFonts w:ascii="Verdana" w:hAnsi="Verdana" w:cs="Times New Roman"/>
          <w:b/>
          <w:bCs/>
          <w:color w:val="538135"/>
          <w:sz w:val="20"/>
          <w:szCs w:val="20"/>
        </w:rPr>
        <w:t xml:space="preserve">Επεισόδιο </w:t>
      </w:r>
      <w:r w:rsidR="009207E0">
        <w:rPr>
          <w:rFonts w:ascii="Verdana" w:hAnsi="Verdana" w:cs="Times New Roman"/>
          <w:b/>
          <w:bCs/>
          <w:color w:val="538135"/>
          <w:sz w:val="20"/>
          <w:szCs w:val="20"/>
        </w:rPr>
        <w:t>22</w:t>
      </w:r>
      <w:r w:rsidRPr="000F5F83">
        <w:rPr>
          <w:rFonts w:ascii="Verdana" w:hAnsi="Verdana" w:cs="Times New Roman"/>
          <w:b/>
          <w:bCs/>
          <w:color w:val="538135"/>
          <w:sz w:val="20"/>
          <w:szCs w:val="20"/>
        </w:rPr>
        <w:t xml:space="preserve">ο: </w:t>
      </w:r>
      <w:r w:rsidR="009207E0">
        <w:rPr>
          <w:rFonts w:ascii="Verdana" w:hAnsi="Verdana" w:cs="Times New Roman"/>
          <w:b/>
          <w:bCs/>
          <w:color w:val="538135"/>
          <w:sz w:val="20"/>
          <w:szCs w:val="20"/>
        </w:rPr>
        <w:t>Δίον Πιερίας 1</w:t>
      </w:r>
    </w:p>
    <w:p w:rsidR="003E1A00" w:rsidRPr="00F44A79" w:rsidRDefault="003E1A00" w:rsidP="003E1A00">
      <w:pPr>
        <w:spacing w:after="0"/>
        <w:rPr>
          <w:rFonts w:ascii="Verdana" w:hAnsi="Verdana" w:cs="Times New Roman"/>
          <w:b/>
          <w:bCs/>
          <w:color w:val="538135"/>
          <w:sz w:val="20"/>
          <w:szCs w:val="20"/>
        </w:rPr>
      </w:pPr>
    </w:p>
    <w:p w:rsidR="009207E0" w:rsidRPr="00633D72" w:rsidRDefault="004B5909" w:rsidP="009207E0">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207E0" w:rsidRPr="00633D72" w:rsidTr="00CB66C5">
        <w:trPr>
          <w:tblCellSpacing w:w="0" w:type="dxa"/>
        </w:trPr>
        <w:tc>
          <w:tcPr>
            <w:tcW w:w="2500" w:type="pct"/>
            <w:vAlign w:val="center"/>
            <w:hideMark/>
          </w:tcPr>
          <w:p w:rsidR="009207E0" w:rsidRPr="00633D72" w:rsidRDefault="009207E0" w:rsidP="00CB66C5">
            <w:pPr>
              <w:spacing w:after="0" w:line="240" w:lineRule="auto"/>
              <w:rPr>
                <w:rFonts w:ascii="Verdana" w:eastAsia="Times New Roman" w:hAnsi="Verdana" w:cs="Times New Roman"/>
                <w:color w:val="191E00"/>
                <w:sz w:val="20"/>
                <w:szCs w:val="20"/>
                <w:lang w:eastAsia="el-GR"/>
              </w:rPr>
            </w:pPr>
            <w:r w:rsidRPr="00633D72">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9207E0" w:rsidRPr="00633D72" w:rsidRDefault="009207E0" w:rsidP="00CB66C5">
            <w:pPr>
              <w:spacing w:after="0" w:line="240" w:lineRule="auto"/>
              <w:jc w:val="right"/>
              <w:rPr>
                <w:rFonts w:ascii="Verdana" w:eastAsia="Times New Roman" w:hAnsi="Verdana" w:cs="Times New Roman"/>
                <w:color w:val="191E00"/>
                <w:sz w:val="20"/>
                <w:szCs w:val="20"/>
                <w:lang w:eastAsia="el-GR"/>
              </w:rPr>
            </w:pPr>
            <w:r w:rsidRPr="00633D72">
              <w:rPr>
                <w:rFonts w:ascii="Verdana" w:eastAsia="Times New Roman" w:hAnsi="Verdana" w:cs="Times New Roman"/>
                <w:b/>
                <w:bCs/>
                <w:color w:val="053E62"/>
                <w:sz w:val="20"/>
                <w:szCs w:val="20"/>
                <w:lang w:eastAsia="el-GR"/>
              </w:rPr>
              <w:t xml:space="preserve">WEBTV </w:t>
            </w:r>
            <w:r w:rsidRPr="00633D72">
              <w:rPr>
                <w:rFonts w:ascii="Verdana" w:eastAsia="Times New Roman" w:hAnsi="Verdana" w:cs="Times New Roman"/>
                <w:b/>
                <w:bCs/>
                <w:color w:val="053E62"/>
                <w:sz w:val="20"/>
                <w:szCs w:val="20"/>
                <w:lang w:val="en-US" w:eastAsia="el-GR"/>
              </w:rPr>
              <w:t>GR</w:t>
            </w:r>
            <w:r w:rsidRPr="00633D72">
              <w:rPr>
                <w:rFonts w:ascii="Verdana" w:eastAsia="Times New Roman" w:hAnsi="Verdana" w:cs="Times New Roman"/>
                <w:color w:val="191E00"/>
                <w:sz w:val="20"/>
                <w:szCs w:val="20"/>
                <w:lang w:eastAsia="el-GR"/>
              </w:rPr>
              <w:t xml:space="preserve"> </w:t>
            </w:r>
            <w:r w:rsidRPr="00633D72">
              <w:rPr>
                <w:rFonts w:ascii="Verdana" w:eastAsia="Times New Roman" w:hAnsi="Verdana" w:cs="Times New Roman"/>
                <w:b/>
                <w:bCs/>
                <w:color w:val="053E62"/>
                <w:sz w:val="20"/>
                <w:szCs w:val="20"/>
                <w:lang w:eastAsia="el-GR"/>
              </w:rPr>
              <w:t>ERTflix</w:t>
            </w:r>
            <w:r w:rsidRPr="00633D72">
              <w:rPr>
                <w:rFonts w:ascii="Verdana" w:eastAsia="Times New Roman" w:hAnsi="Verdana" w:cs="Times New Roman"/>
                <w:color w:val="191E00"/>
                <w:sz w:val="20"/>
                <w:szCs w:val="20"/>
                <w:lang w:eastAsia="el-GR"/>
              </w:rPr>
              <w:t xml:space="preserve"> </w:t>
            </w:r>
          </w:p>
        </w:tc>
      </w:tr>
    </w:tbl>
    <w:p w:rsidR="009207E0" w:rsidRPr="00633D72" w:rsidRDefault="009207E0" w:rsidP="009207E0">
      <w:pPr>
        <w:spacing w:after="0" w:line="240" w:lineRule="auto"/>
        <w:rPr>
          <w:rFonts w:ascii="Verdana" w:hAnsi="Verdana"/>
          <w:b/>
          <w:bCs/>
          <w:sz w:val="20"/>
          <w:szCs w:val="20"/>
        </w:rPr>
      </w:pPr>
      <w:r>
        <w:rPr>
          <w:rFonts w:ascii="Verdana" w:hAnsi="Verdana"/>
          <w:b/>
          <w:bCs/>
          <w:sz w:val="20"/>
          <w:szCs w:val="20"/>
        </w:rPr>
        <w:t>05</w:t>
      </w:r>
      <w:r w:rsidRPr="00633D72">
        <w:rPr>
          <w:rFonts w:ascii="Verdana" w:hAnsi="Verdana"/>
          <w:b/>
          <w:bCs/>
          <w:sz w:val="20"/>
          <w:szCs w:val="20"/>
        </w:rPr>
        <w:t>:30 | Πράσινοι Παράδεισοι –</w:t>
      </w:r>
      <w:r>
        <w:rPr>
          <w:rFonts w:ascii="Verdana" w:hAnsi="Verdana"/>
          <w:b/>
          <w:bCs/>
          <w:sz w:val="20"/>
          <w:szCs w:val="20"/>
        </w:rPr>
        <w:t>Γ</w:t>
      </w:r>
      <w:r w:rsidRPr="00633D72">
        <w:rPr>
          <w:rFonts w:ascii="Verdana" w:hAnsi="Verdana"/>
          <w:b/>
          <w:bCs/>
          <w:sz w:val="20"/>
          <w:szCs w:val="20"/>
        </w:rPr>
        <w:t xml:space="preserve">’ </w:t>
      </w:r>
      <w:r>
        <w:rPr>
          <w:rFonts w:ascii="Verdana" w:hAnsi="Verdana"/>
          <w:b/>
          <w:bCs/>
          <w:sz w:val="20"/>
          <w:szCs w:val="20"/>
        </w:rPr>
        <w:t>ΚΥΚΛΟΣ</w:t>
      </w:r>
      <w:r w:rsidRPr="00BA25A7">
        <w:rPr>
          <w:rFonts w:ascii="Verdana" w:hAnsi="Verdana"/>
          <w:b/>
          <w:bCs/>
          <w:sz w:val="20"/>
          <w:szCs w:val="20"/>
        </w:rPr>
        <w:t>[</w:t>
      </w:r>
      <w:r>
        <w:rPr>
          <w:rFonts w:ascii="Verdana" w:hAnsi="Verdana"/>
          <w:b/>
          <w:bCs/>
          <w:sz w:val="20"/>
          <w:szCs w:val="20"/>
          <w:lang w:val="en-US"/>
        </w:rPr>
        <w:t>E</w:t>
      </w:r>
      <w:r w:rsidRPr="00BA25A7">
        <w:rPr>
          <w:rFonts w:ascii="Verdana" w:hAnsi="Verdana"/>
          <w:b/>
          <w:bCs/>
          <w:sz w:val="20"/>
          <w:szCs w:val="20"/>
        </w:rPr>
        <w:t>]</w:t>
      </w:r>
      <w:r>
        <w:rPr>
          <w:rFonts w:ascii="Verdana" w:hAnsi="Verdana"/>
          <w:b/>
          <w:bCs/>
          <w:sz w:val="20"/>
          <w:szCs w:val="20"/>
        </w:rPr>
        <w:t xml:space="preserve"> </w:t>
      </w:r>
      <w:r w:rsidRPr="00633D72">
        <w:rPr>
          <w:rFonts w:ascii="Verdana" w:hAnsi="Verdana"/>
          <w:b/>
          <w:bCs/>
          <w:sz w:val="20"/>
          <w:szCs w:val="20"/>
        </w:rPr>
        <w:t xml:space="preserve"> </w:t>
      </w:r>
      <w:r w:rsidRPr="00633D72">
        <w:rPr>
          <w:rFonts w:ascii="Verdana" w:eastAsia="Times New Roman" w:hAnsi="Verdana" w:cs="Times New Roman"/>
          <w:b/>
          <w:noProof/>
          <w:color w:val="FF0000"/>
          <w:sz w:val="20"/>
          <w:szCs w:val="20"/>
          <w:lang w:eastAsia="el-GR"/>
        </w:rPr>
        <w:drawing>
          <wp:inline distT="0" distB="0" distL="0" distR="0">
            <wp:extent cx="190500" cy="190500"/>
            <wp:effectExtent l="0" t="0" r="0" b="0"/>
            <wp:docPr id="11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3D72">
        <w:rPr>
          <w:rFonts w:ascii="Verdana" w:eastAsia="Times New Roman" w:hAnsi="Verdana"/>
          <w:b/>
          <w:bCs/>
          <w:color w:val="FF0000"/>
          <w:sz w:val="20"/>
          <w:szCs w:val="20"/>
        </w:rPr>
        <w:t xml:space="preserve">  </w:t>
      </w:r>
    </w:p>
    <w:p w:rsidR="009207E0" w:rsidRPr="00AF49F0" w:rsidRDefault="009207E0" w:rsidP="009207E0">
      <w:pPr>
        <w:spacing w:after="0" w:line="240" w:lineRule="auto"/>
        <w:rPr>
          <w:rFonts w:ascii="Verdana" w:hAnsi="Verdana"/>
          <w:bCs/>
          <w:sz w:val="20"/>
          <w:szCs w:val="20"/>
          <w:highlight w:val="yellow"/>
          <w:lang w:val="en-US"/>
        </w:rPr>
      </w:pPr>
      <w:r w:rsidRPr="00AF49F0">
        <w:rPr>
          <w:rFonts w:ascii="Verdana" w:hAnsi="Verdana"/>
          <w:sz w:val="20"/>
          <w:szCs w:val="20"/>
          <w:lang w:val="en-US"/>
        </w:rPr>
        <w:t>[Green Paradise-</w:t>
      </w:r>
      <w:r>
        <w:rPr>
          <w:rFonts w:ascii="Verdana" w:hAnsi="Verdana"/>
          <w:sz w:val="20"/>
          <w:szCs w:val="20"/>
          <w:lang w:val="en-US"/>
        </w:rPr>
        <w:t>S</w:t>
      </w:r>
      <w:r w:rsidRPr="00AF49F0">
        <w:rPr>
          <w:rFonts w:ascii="Verdana" w:hAnsi="Verdana"/>
          <w:sz w:val="20"/>
          <w:szCs w:val="20"/>
          <w:lang w:val="en-US"/>
        </w:rPr>
        <w:t>3]</w:t>
      </w:r>
    </w:p>
    <w:p w:rsidR="00392667" w:rsidRPr="00AF49F0" w:rsidRDefault="00392667" w:rsidP="00161326">
      <w:pPr>
        <w:spacing w:after="0" w:line="240" w:lineRule="auto"/>
        <w:rPr>
          <w:rFonts w:ascii="Verdana" w:eastAsia="Times New Roman" w:hAnsi="Verdana" w:cs="Times New Roman"/>
          <w:b/>
          <w:bCs/>
          <w:color w:val="191E00"/>
          <w:sz w:val="20"/>
          <w:szCs w:val="20"/>
          <w:lang w:val="en-US" w:eastAsia="el-GR"/>
        </w:rPr>
      </w:pPr>
    </w:p>
    <w:p w:rsidR="00392667" w:rsidRPr="00AF49F0" w:rsidRDefault="00392667" w:rsidP="00161326">
      <w:pPr>
        <w:spacing w:after="0" w:line="240" w:lineRule="auto"/>
        <w:rPr>
          <w:rFonts w:ascii="Verdana" w:eastAsia="Times New Roman" w:hAnsi="Verdana" w:cs="Times New Roman"/>
          <w:b/>
          <w:bCs/>
          <w:color w:val="191E00"/>
          <w:sz w:val="20"/>
          <w:szCs w:val="20"/>
          <w:lang w:val="en-US" w:eastAsia="el-GR"/>
        </w:rPr>
      </w:pPr>
    </w:p>
    <w:p w:rsidR="00FE46DA" w:rsidRPr="00AF49F0" w:rsidRDefault="00FE46DA" w:rsidP="00FE46DA">
      <w:pPr>
        <w:spacing w:after="0" w:line="240" w:lineRule="auto"/>
        <w:ind w:firstLine="720"/>
        <w:rPr>
          <w:rFonts w:ascii="Verdana" w:eastAsia="Times New Roman" w:hAnsi="Verdana" w:cs="Times New Roman"/>
          <w:b/>
          <w:bCs/>
          <w:color w:val="191E00"/>
          <w:sz w:val="20"/>
          <w:szCs w:val="20"/>
          <w:lang w:val="en-US" w:eastAsia="el-GR"/>
        </w:rPr>
      </w:pPr>
    </w:p>
    <w:p w:rsidR="00EA264F" w:rsidRPr="00AF49F0" w:rsidRDefault="00EA264F" w:rsidP="00FE46DA">
      <w:pPr>
        <w:spacing w:after="0" w:line="240" w:lineRule="auto"/>
        <w:ind w:firstLine="720"/>
        <w:rPr>
          <w:rFonts w:ascii="Verdana" w:eastAsia="Times New Roman" w:hAnsi="Verdana" w:cs="Times New Roman"/>
          <w:b/>
          <w:bCs/>
          <w:color w:val="191E00"/>
          <w:sz w:val="20"/>
          <w:szCs w:val="20"/>
          <w:lang w:val="en-US" w:eastAsia="el-GR"/>
        </w:rPr>
        <w:sectPr w:rsidR="00EA264F" w:rsidRPr="00AF49F0" w:rsidSect="00C32C33">
          <w:headerReference w:type="default" r:id="rId26"/>
          <w:pgSz w:w="11906" w:h="16838"/>
          <w:pgMar w:top="720" w:right="720" w:bottom="720" w:left="720" w:header="720" w:footer="720" w:gutter="0"/>
          <w:cols w:space="720"/>
          <w:docGrid w:linePitch="360"/>
        </w:sectPr>
      </w:pPr>
    </w:p>
    <w:p w:rsidR="00AF49F0" w:rsidRPr="00A84728" w:rsidRDefault="004B5909" w:rsidP="00AF49F0">
      <w:pPr>
        <w:spacing w:after="0" w:line="240" w:lineRule="auto"/>
        <w:rPr>
          <w:rFonts w:ascii="Verdana" w:eastAsia="Times New Roman" w:hAnsi="Verdana" w:cs="Times New Roman"/>
          <w:bCs/>
          <w:color w:val="191E00"/>
          <w:sz w:val="20"/>
          <w:szCs w:val="20"/>
          <w:lang w:eastAsia="el-GR"/>
        </w:rPr>
      </w:pPr>
      <w:r w:rsidRPr="004B5909">
        <w:rPr>
          <w:rFonts w:ascii="Verdana" w:eastAsia="Times New Roman" w:hAnsi="Verdana" w:cs="Times New Roman"/>
          <w:color w:val="191E00"/>
          <w:sz w:val="20"/>
          <w:szCs w:val="20"/>
          <w:lang w:eastAsia="el-GR"/>
        </w:rPr>
        <w:lastRenderedPageBreak/>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49F0" w:rsidRPr="002125A8" w:rsidTr="00CB66C5">
        <w:trPr>
          <w:tblCellSpacing w:w="0" w:type="dxa"/>
        </w:trPr>
        <w:tc>
          <w:tcPr>
            <w:tcW w:w="2500" w:type="pct"/>
            <w:vAlign w:val="center"/>
            <w:hideMark/>
          </w:tcPr>
          <w:p w:rsidR="00AF49F0" w:rsidRPr="00715424" w:rsidRDefault="00AF49F0" w:rsidP="00CB66C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F49F0" w:rsidRPr="002125A8" w:rsidRDefault="00AF49F0" w:rsidP="00CB66C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F49F0" w:rsidRDefault="00AF49F0" w:rsidP="00AF49F0">
      <w:pPr>
        <w:spacing w:after="0" w:line="240" w:lineRule="auto"/>
        <w:rPr>
          <w:rFonts w:ascii="Verdana" w:eastAsia="Times New Roman" w:hAnsi="Verdana" w:cs="Times New Roman"/>
          <w:b/>
          <w:bCs/>
          <w:color w:val="191E00"/>
          <w:sz w:val="20"/>
          <w:szCs w:val="20"/>
          <w:lang w:eastAsia="el-GR"/>
        </w:rPr>
      </w:pPr>
    </w:p>
    <w:p w:rsidR="00AF49F0" w:rsidRPr="00D42210" w:rsidRDefault="00AF49F0" w:rsidP="00AF49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Pr="00D42210">
        <w:rPr>
          <w:rFonts w:ascii="Verdana" w:eastAsia="Times New Roman" w:hAnsi="Verdana" w:cs="Times New Roman"/>
          <w:b/>
          <w:bCs/>
          <w:color w:val="191E00"/>
          <w:sz w:val="20"/>
          <w:szCs w:val="20"/>
          <w:lang w:val="en-US" w:eastAsia="el-GR"/>
        </w:rPr>
        <w:t>To</w:t>
      </w:r>
      <w:r w:rsidRPr="00D42210">
        <w:rPr>
          <w:rFonts w:ascii="Verdana" w:eastAsia="Times New Roman" w:hAnsi="Verdana" w:cs="Times New Roman"/>
          <w:b/>
          <w:bCs/>
          <w:color w:val="191E00"/>
          <w:sz w:val="20"/>
          <w:szCs w:val="20"/>
          <w:lang w:eastAsia="el-GR"/>
        </w:rPr>
        <w:t xml:space="preserve"> Ταξίδι Μου </w:t>
      </w:r>
      <w:r>
        <w:rPr>
          <w:rFonts w:ascii="Verdana" w:eastAsia="Times New Roman" w:hAnsi="Verdana" w:cs="Times New Roman"/>
          <w:b/>
          <w:bCs/>
          <w:color w:val="191E00"/>
          <w:sz w:val="20"/>
          <w:szCs w:val="20"/>
          <w:lang w:eastAsia="el-GR"/>
        </w:rPr>
        <w:t>σ</w:t>
      </w:r>
      <w:r w:rsidRPr="00D42210">
        <w:rPr>
          <w:rFonts w:ascii="Verdana" w:eastAsia="Times New Roman" w:hAnsi="Verdana" w:cs="Times New Roman"/>
          <w:b/>
          <w:bCs/>
          <w:color w:val="191E00"/>
          <w:sz w:val="20"/>
          <w:szCs w:val="20"/>
          <w:lang w:eastAsia="el-GR"/>
        </w:rPr>
        <w:t>την Ελλάδα-Α΄ΚΥΚΛΟΣ</w:t>
      </w:r>
      <w:r w:rsidRPr="007C375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7C375A">
        <w:rPr>
          <w:rFonts w:ascii="Verdana" w:eastAsia="Times New Roman" w:hAnsi="Verdana" w:cs="Times New Roman"/>
          <w:b/>
          <w:bCs/>
          <w:color w:val="191E00"/>
          <w:sz w:val="20"/>
          <w:szCs w:val="20"/>
          <w:lang w:eastAsia="el-GR"/>
        </w:rPr>
        <w:t>]</w:t>
      </w:r>
      <w:r w:rsidRPr="00D42210">
        <w:rPr>
          <w:rFonts w:ascii="Verdana" w:hAnsi="Verdana"/>
          <w:b/>
          <w:noProof/>
          <w:color w:val="000000"/>
          <w:sz w:val="20"/>
          <w:szCs w:val="20"/>
          <w:lang w:eastAsia="el-GR"/>
        </w:rPr>
        <w:drawing>
          <wp:inline distT="0" distB="0" distL="0" distR="0">
            <wp:extent cx="222885" cy="222885"/>
            <wp:effectExtent l="19050" t="0" r="5715" b="0"/>
            <wp:docPr id="13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AF49F0" w:rsidRPr="00292E87" w:rsidRDefault="00AF49F0" w:rsidP="00AF49F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F61288" w:rsidRDefault="00F61288" w:rsidP="000C5D8A">
      <w:pPr>
        <w:pStyle w:val="NoteLevel21"/>
        <w:rPr>
          <w:rFonts w:ascii="Verdana" w:hAnsi="Verdana" w:cs="Calibri"/>
          <w:bCs/>
          <w:sz w:val="20"/>
          <w:szCs w:val="20"/>
          <w:lang w:val="en-US" w:eastAsia="el-GR"/>
        </w:rPr>
      </w:pPr>
    </w:p>
    <w:p w:rsidR="006C6455" w:rsidRPr="00156AF2" w:rsidRDefault="004B5909" w:rsidP="006C6455">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177"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6455" w:rsidRPr="00156AF2" w:rsidTr="00B4064A">
        <w:trPr>
          <w:tblCellSpacing w:w="0" w:type="dxa"/>
        </w:trPr>
        <w:tc>
          <w:tcPr>
            <w:tcW w:w="2500" w:type="pct"/>
            <w:vAlign w:val="center"/>
            <w:hideMark/>
          </w:tcPr>
          <w:p w:rsidR="006C6455" w:rsidRPr="00156AF2" w:rsidRDefault="006C6455" w:rsidP="00B4064A">
            <w:pPr>
              <w:spacing w:after="0" w:line="240" w:lineRule="auto"/>
              <w:rPr>
                <w:rFonts w:ascii="Verdana" w:eastAsia="Times New Roman" w:hAnsi="Verdana" w:cs="Times New Roman"/>
                <w:color w:val="808080"/>
                <w:sz w:val="20"/>
                <w:szCs w:val="20"/>
                <w:lang w:eastAsia="el-GR"/>
              </w:rPr>
            </w:pPr>
            <w:r w:rsidRPr="00156AF2">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C6455" w:rsidRPr="00156AF2" w:rsidRDefault="006C6455" w:rsidP="00B4064A">
            <w:pPr>
              <w:spacing w:after="0" w:line="240" w:lineRule="auto"/>
              <w:jc w:val="right"/>
              <w:rPr>
                <w:rFonts w:ascii="Verdana" w:eastAsia="Times New Roman" w:hAnsi="Verdana" w:cs="Times New Roman"/>
                <w:b/>
                <w:bCs/>
                <w:color w:val="053E62"/>
                <w:sz w:val="20"/>
                <w:szCs w:val="20"/>
                <w:lang w:eastAsia="el-GR"/>
              </w:rPr>
            </w:pPr>
            <w:r w:rsidRPr="00156AF2">
              <w:rPr>
                <w:rFonts w:ascii="Verdana" w:eastAsia="Times New Roman" w:hAnsi="Verdana" w:cs="Times New Roman"/>
                <w:b/>
                <w:bCs/>
                <w:color w:val="053E62"/>
                <w:sz w:val="20"/>
                <w:szCs w:val="20"/>
                <w:lang w:eastAsia="el-GR"/>
              </w:rPr>
              <w:t xml:space="preserve">WEBTV GR ERTflix </w:t>
            </w:r>
          </w:p>
        </w:tc>
      </w:tr>
    </w:tbl>
    <w:p w:rsidR="006C6455" w:rsidRPr="00BA1635" w:rsidRDefault="006C6455" w:rsidP="006C6455">
      <w:pPr>
        <w:spacing w:after="0"/>
        <w:rPr>
          <w:rFonts w:ascii="Verdana" w:eastAsia="Times New Roman" w:hAnsi="Verdana" w:cs="Times New Roman"/>
          <w:b/>
          <w:color w:val="538135"/>
          <w:sz w:val="20"/>
          <w:szCs w:val="20"/>
          <w:lang w:val="en-US" w:eastAsia="el-GR"/>
        </w:rPr>
      </w:pPr>
    </w:p>
    <w:p w:rsidR="006C6455" w:rsidRPr="003F6B41" w:rsidRDefault="006C6455" w:rsidP="006C6455">
      <w:pPr>
        <w:spacing w:after="0" w:line="240" w:lineRule="auto"/>
        <w:jc w:val="both"/>
        <w:rPr>
          <w:rFonts w:ascii="Verdana" w:eastAsia="Times New Roman" w:hAnsi="Verdana" w:cs="Times New Roman"/>
          <w:b/>
          <w:color w:val="191E00"/>
          <w:sz w:val="20"/>
          <w:szCs w:val="20"/>
          <w:lang w:eastAsia="el-GR"/>
        </w:rPr>
      </w:pPr>
      <w:r w:rsidRPr="003F6B41">
        <w:rPr>
          <w:rFonts w:ascii="Verdana" w:eastAsia="Times New Roman" w:hAnsi="Verdana" w:cs="Times New Roman"/>
          <w:b/>
          <w:bCs/>
          <w:color w:val="191E00"/>
          <w:sz w:val="20"/>
          <w:szCs w:val="20"/>
          <w:lang w:eastAsia="el-GR"/>
        </w:rPr>
        <w:t>07:0</w:t>
      </w:r>
      <w:r w:rsidRPr="003F6B41">
        <w:rPr>
          <w:rFonts w:ascii="Verdana" w:eastAsia="Times New Roman" w:hAnsi="Verdana" w:cs="Times New Roman"/>
          <w:b/>
          <w:bCs/>
          <w:color w:val="191E00"/>
          <w:sz w:val="20"/>
          <w:szCs w:val="20"/>
          <w:lang w:val="en-US" w:eastAsia="el-GR"/>
        </w:rPr>
        <w:t>0</w:t>
      </w:r>
      <w:r w:rsidRPr="003F6B41">
        <w:rPr>
          <w:rFonts w:ascii="Verdana" w:eastAsia="Times New Roman" w:hAnsi="Verdana" w:cs="Times New Roman"/>
          <w:b/>
          <w:color w:val="191E00"/>
          <w:sz w:val="20"/>
          <w:szCs w:val="20"/>
          <w:lang w:eastAsia="el-GR"/>
        </w:rPr>
        <w:t> | Μουκ- Α΄ΚΥΚΛΟΣ</w:t>
      </w:r>
      <w:r>
        <w:rPr>
          <w:rFonts w:ascii="Verdana" w:eastAsia="Times New Roman" w:hAnsi="Verdana" w:cs="Times New Roman"/>
          <w:b/>
          <w:color w:val="191E00"/>
          <w:sz w:val="20"/>
          <w:szCs w:val="20"/>
          <w:lang w:eastAsia="el-GR"/>
        </w:rPr>
        <w:t xml:space="preserve">  </w:t>
      </w:r>
      <w:r w:rsidRPr="003F6B41">
        <w:rPr>
          <w:rFonts w:ascii="Verdana" w:eastAsia="Times New Roman" w:hAnsi="Verdana" w:cs="Times New Roman"/>
          <w:b/>
          <w:bCs/>
          <w:color w:val="191E00"/>
          <w:sz w:val="20"/>
          <w:szCs w:val="20"/>
          <w:lang w:eastAsia="el-GR"/>
        </w:rPr>
        <w:t xml:space="preserve"> </w:t>
      </w:r>
      <w:r w:rsidRPr="003F6B41">
        <w:rPr>
          <w:rFonts w:ascii="Verdana" w:eastAsia="Times New Roman" w:hAnsi="Verdana" w:cs="Times New Roman"/>
          <w:b/>
          <w:noProof/>
          <w:color w:val="191E00"/>
          <w:sz w:val="20"/>
          <w:szCs w:val="20"/>
          <w:lang w:eastAsia="el-GR"/>
        </w:rPr>
        <w:drawing>
          <wp:inline distT="0" distB="0" distL="0" distR="0">
            <wp:extent cx="196215" cy="196215"/>
            <wp:effectExtent l="0" t="0" r="0" b="0"/>
            <wp:docPr id="43"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p>
    <w:p w:rsidR="006C6455" w:rsidRPr="003F6B41" w:rsidRDefault="006C6455" w:rsidP="006C6455">
      <w:pPr>
        <w:spacing w:after="0" w:line="240" w:lineRule="auto"/>
        <w:rPr>
          <w:rFonts w:ascii="Verdana" w:eastAsia="Times New Roman" w:hAnsi="Verdana" w:cs="Times New Roman"/>
          <w:b/>
          <w:color w:val="191E00"/>
          <w:sz w:val="20"/>
          <w:szCs w:val="20"/>
          <w:lang w:eastAsia="el-GR"/>
        </w:rPr>
      </w:pP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iCs/>
          <w:color w:val="191E00"/>
          <w:sz w:val="20"/>
          <w:szCs w:val="20"/>
          <w:lang w:val="en-US" w:eastAsia="el-GR"/>
        </w:rPr>
        <w:t>Mouk-</w:t>
      </w:r>
      <w:r>
        <w:rPr>
          <w:rFonts w:ascii="Verdana" w:eastAsia="Times New Roman" w:hAnsi="Verdana" w:cs="Times New Roman"/>
          <w:iCs/>
          <w:color w:val="191E00"/>
          <w:sz w:val="20"/>
          <w:szCs w:val="20"/>
          <w:lang w:eastAsia="el-GR"/>
        </w:rPr>
        <w:t xml:space="preserve"> </w:t>
      </w:r>
      <w:r w:rsidRPr="003F6B41">
        <w:rPr>
          <w:rFonts w:ascii="Verdana" w:eastAsia="Times New Roman" w:hAnsi="Verdana" w:cs="Times New Roman"/>
          <w:iCs/>
          <w:color w:val="191E00"/>
          <w:sz w:val="20"/>
          <w:szCs w:val="20"/>
          <w:lang w:val="en-US" w:eastAsia="el-GR"/>
        </w:rPr>
        <w:t>season1</w:t>
      </w:r>
      <w:r w:rsidRPr="003F6B41">
        <w:rPr>
          <w:rFonts w:ascii="Verdana" w:eastAsia="Times New Roman" w:hAnsi="Verdana" w:cs="Times New Roman"/>
          <w:iCs/>
          <w:color w:val="191E00"/>
          <w:sz w:val="20"/>
          <w:szCs w:val="20"/>
          <w:lang w:eastAsia="el-GR"/>
        </w:rPr>
        <w:t>]</w:t>
      </w:r>
      <w:r w:rsidRPr="003F6B41">
        <w:rPr>
          <w:rFonts w:ascii="Verdana" w:eastAsia="Times New Roman" w:hAnsi="Verdana" w:cs="Times New Roman"/>
          <w:color w:val="191E00"/>
          <w:sz w:val="20"/>
          <w:szCs w:val="20"/>
          <w:lang w:eastAsia="el-GR"/>
        </w:rPr>
        <w:t xml:space="preserve"> </w:t>
      </w:r>
      <w:r w:rsidRPr="003F6B41">
        <w:rPr>
          <w:rFonts w:ascii="Verdana" w:eastAsia="Times New Roman" w:hAnsi="Verdana" w:cs="Times New Roman"/>
          <w:b/>
          <w:color w:val="191E00"/>
          <w:sz w:val="20"/>
          <w:szCs w:val="20"/>
          <w:lang w:eastAsia="el-GR"/>
        </w:rPr>
        <w:br/>
      </w:r>
    </w:p>
    <w:p w:rsidR="006C6455" w:rsidRPr="003F6B41" w:rsidRDefault="006C6455" w:rsidP="006C6455">
      <w:pPr>
        <w:spacing w:after="0" w:line="240" w:lineRule="auto"/>
        <w:jc w:val="both"/>
        <w:rPr>
          <w:rFonts w:ascii="Verdana" w:eastAsia="Times New Roman" w:hAnsi="Verdana" w:cs="Times New Roman"/>
          <w:color w:val="191E00"/>
          <w:sz w:val="20"/>
          <w:szCs w:val="20"/>
          <w:lang w:eastAsia="el-GR"/>
        </w:rPr>
      </w:pPr>
      <w:r w:rsidRPr="003F6B41">
        <w:rPr>
          <w:rFonts w:ascii="Verdana" w:eastAsia="Times New Roman" w:hAnsi="Verdana" w:cs="Times New Roman"/>
          <w:b/>
          <w:color w:val="191E00"/>
          <w:sz w:val="20"/>
          <w:szCs w:val="20"/>
          <w:lang w:eastAsia="el-GR"/>
        </w:rPr>
        <w:t>Παιδική σειρά κινούμενων σχεδίων, παραγωγής Γαλλίας 2011</w:t>
      </w:r>
    </w:p>
    <w:p w:rsidR="006C6455" w:rsidRPr="007C37D2" w:rsidRDefault="006C6455" w:rsidP="006C6455">
      <w:pPr>
        <w:spacing w:after="0" w:line="240" w:lineRule="auto"/>
        <w:jc w:val="both"/>
        <w:rPr>
          <w:rFonts w:ascii="Verdana" w:eastAsia="Times New Roman" w:hAnsi="Verdana" w:cs="Times New Roman"/>
          <w:color w:val="191E00"/>
          <w:sz w:val="20"/>
          <w:szCs w:val="20"/>
          <w:highlight w:val="yellow"/>
          <w:lang w:eastAsia="el-GR"/>
        </w:rPr>
      </w:pPr>
    </w:p>
    <w:p w:rsidR="006C6455" w:rsidRPr="003F6B41" w:rsidRDefault="006C6455" w:rsidP="006C6455">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O Mουκ και ο Τσάβαπα γυρίζουν τον κόσμο με τα ποδήλατά τους και μαθαίνουν καινούργια πράγματα σε κάθε χώρα που επισκέπτονται.</w:t>
      </w:r>
    </w:p>
    <w:p w:rsidR="006C6455" w:rsidRPr="003F6B41" w:rsidRDefault="006C6455" w:rsidP="006C6455">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Μελετούν τις θαλάσσιες χελώνες στη Μαδαγασκάρη και κάνουν καταδύσεις στην Κρήτη, ψαρεύουν στα παγωμένα νερά του Καναδά και γιορτάζουν σε έναν γάμο στην Αφρική.</w:t>
      </w:r>
    </w:p>
    <w:p w:rsidR="006C6455" w:rsidRDefault="006C6455" w:rsidP="006C6455">
      <w:pPr>
        <w:spacing w:after="0"/>
        <w:rPr>
          <w:rFonts w:ascii="Verdana" w:eastAsia="Times New Roman" w:hAnsi="Verdana" w:cs="Times New Roman"/>
          <w:color w:val="191E00"/>
          <w:sz w:val="20"/>
          <w:szCs w:val="20"/>
          <w:lang w:eastAsia="el-GR"/>
        </w:rPr>
      </w:pPr>
      <w:r w:rsidRPr="003F6B41">
        <w:rPr>
          <w:rFonts w:ascii="Verdana" w:eastAsia="Times New Roman" w:hAnsi="Verdana" w:cs="Times New Roman"/>
          <w:color w:val="191E00"/>
          <w:sz w:val="20"/>
          <w:szCs w:val="20"/>
          <w:lang w:eastAsia="el-GR"/>
        </w:rPr>
        <w:t>Κάθε επεισόδιο είναι ένα παράθυρο σε μια άλλη κουλτούρα, άλλη γαστρονομία, άλλη γλώσσα.</w:t>
      </w:r>
    </w:p>
    <w:p w:rsidR="006C6455" w:rsidRPr="003F6B41" w:rsidRDefault="006C6455" w:rsidP="006C6455">
      <w:pPr>
        <w:spacing w:after="0"/>
        <w:rPr>
          <w:rFonts w:ascii="Verdana" w:eastAsia="Times New Roman" w:hAnsi="Verdana" w:cs="Times New Roman"/>
          <w:b/>
          <w:color w:val="538135"/>
          <w:sz w:val="20"/>
          <w:szCs w:val="20"/>
          <w:lang w:eastAsia="el-GR"/>
        </w:rPr>
      </w:pPr>
      <w:r w:rsidRPr="007C37D2">
        <w:rPr>
          <w:rFonts w:ascii="Arial Narrow" w:eastAsia="Times New Roman" w:hAnsi="Arial Narrow" w:cs="Times New Roman"/>
          <w:color w:val="0000FF"/>
          <w:sz w:val="24"/>
          <w:szCs w:val="24"/>
          <w:highlight w:val="yellow"/>
          <w:lang w:eastAsia="el-GR"/>
        </w:rPr>
        <w:br/>
      </w:r>
      <w:r w:rsidRPr="003F6B41">
        <w:rPr>
          <w:rFonts w:ascii="Verdana" w:eastAsia="Times New Roman" w:hAnsi="Verdana" w:cs="Times New Roman"/>
          <w:b/>
          <w:color w:val="538135"/>
          <w:sz w:val="20"/>
          <w:szCs w:val="20"/>
          <w:lang w:eastAsia="el-GR"/>
        </w:rPr>
        <w:t xml:space="preserve">Επεισόδια : </w:t>
      </w:r>
      <w:r w:rsidR="00A26570">
        <w:rPr>
          <w:rFonts w:ascii="Verdana" w:eastAsia="Times New Roman" w:hAnsi="Verdana" w:cs="Times New Roman"/>
          <w:b/>
          <w:color w:val="538135"/>
          <w:sz w:val="20"/>
          <w:szCs w:val="20"/>
          <w:lang w:eastAsia="el-GR"/>
        </w:rPr>
        <w:t>2</w:t>
      </w:r>
      <w:r w:rsidRPr="00A65E16">
        <w:rPr>
          <w:rFonts w:ascii="Verdana" w:eastAsia="Times New Roman" w:hAnsi="Verdana" w:cs="Times New Roman"/>
          <w:b/>
          <w:color w:val="538135"/>
          <w:sz w:val="20"/>
          <w:szCs w:val="20"/>
          <w:lang w:eastAsia="el-GR"/>
        </w:rPr>
        <w:t>9</w:t>
      </w:r>
      <w:r w:rsidRPr="003F6B41">
        <w:rPr>
          <w:rFonts w:ascii="Verdana" w:eastAsia="Times New Roman" w:hAnsi="Verdana" w:cs="Times New Roman"/>
          <w:b/>
          <w:color w:val="538135"/>
          <w:sz w:val="20"/>
          <w:szCs w:val="20"/>
          <w:vertAlign w:val="superscript"/>
          <w:lang w:eastAsia="el-GR"/>
        </w:rPr>
        <w:t>ο</w:t>
      </w:r>
      <w:r w:rsidRPr="003F6B41">
        <w:rPr>
          <w:rFonts w:ascii="Verdana" w:eastAsia="Times New Roman" w:hAnsi="Verdana" w:cs="Times New Roman"/>
          <w:b/>
          <w:color w:val="538135"/>
          <w:sz w:val="20"/>
          <w:szCs w:val="20"/>
          <w:lang w:eastAsia="el-GR"/>
        </w:rPr>
        <w:t xml:space="preserve"> &amp; </w:t>
      </w:r>
      <w:r w:rsidR="00A26570">
        <w:rPr>
          <w:rFonts w:ascii="Verdana" w:eastAsia="Times New Roman" w:hAnsi="Verdana" w:cs="Times New Roman"/>
          <w:b/>
          <w:color w:val="538135"/>
          <w:sz w:val="20"/>
          <w:szCs w:val="20"/>
          <w:lang w:eastAsia="el-GR"/>
        </w:rPr>
        <w:t>3</w:t>
      </w:r>
      <w:r w:rsidRPr="00A65E16">
        <w:rPr>
          <w:rFonts w:ascii="Verdana" w:eastAsia="Times New Roman" w:hAnsi="Verdana" w:cs="Times New Roman"/>
          <w:b/>
          <w:color w:val="538135"/>
          <w:sz w:val="20"/>
          <w:szCs w:val="20"/>
          <w:lang w:eastAsia="el-GR"/>
        </w:rPr>
        <w:t>0</w:t>
      </w:r>
      <w:r w:rsidRPr="003F6B41">
        <w:rPr>
          <w:rFonts w:ascii="Verdana" w:eastAsia="Times New Roman" w:hAnsi="Verdana" w:cs="Times New Roman"/>
          <w:b/>
          <w:color w:val="538135"/>
          <w:sz w:val="20"/>
          <w:szCs w:val="20"/>
          <w:vertAlign w:val="superscript"/>
          <w:lang w:eastAsia="el-GR"/>
        </w:rPr>
        <w:t>Ο</w:t>
      </w:r>
      <w:r w:rsidRPr="00FC1208">
        <w:rPr>
          <w:rFonts w:ascii="Verdana" w:eastAsia="Times New Roman" w:hAnsi="Verdana" w:cs="Times New Roman"/>
          <w:b/>
          <w:color w:val="538135"/>
          <w:sz w:val="20"/>
          <w:szCs w:val="20"/>
          <w:lang w:eastAsia="el-GR"/>
        </w:rPr>
        <w:t xml:space="preserve">   </w:t>
      </w:r>
    </w:p>
    <w:p w:rsidR="006712E2" w:rsidRPr="00A65E16" w:rsidRDefault="006712E2" w:rsidP="006712E2">
      <w:pPr>
        <w:spacing w:after="0"/>
        <w:rPr>
          <w:rFonts w:ascii="Verdana" w:eastAsia="Times New Roman" w:hAnsi="Verdana" w:cs="Times New Roman"/>
          <w:b/>
          <w:color w:val="538135"/>
          <w:sz w:val="20"/>
          <w:szCs w:val="20"/>
          <w:highlight w:val="yellow"/>
          <w:lang w:eastAsia="el-GR"/>
        </w:rPr>
      </w:pPr>
    </w:p>
    <w:p w:rsidR="006712E2" w:rsidRPr="000F3B6D" w:rsidRDefault="006712E2" w:rsidP="006712E2">
      <w:pPr>
        <w:spacing w:after="0"/>
        <w:rPr>
          <w:rFonts w:ascii="Verdana" w:eastAsia="Times New Roman" w:hAnsi="Verdana" w:cs="Times New Roman"/>
          <w:b/>
          <w:color w:val="538135"/>
          <w:sz w:val="20"/>
          <w:szCs w:val="20"/>
          <w:highlight w:val="yellow"/>
          <w:lang w:eastAsia="el-GR"/>
        </w:rPr>
      </w:pPr>
    </w:p>
    <w:p w:rsidR="00A65E16" w:rsidRPr="007F771C" w:rsidRDefault="004B5909" w:rsidP="00A65E16">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178"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5E16" w:rsidRPr="007F771C" w:rsidTr="00E620B0">
        <w:trPr>
          <w:tblCellSpacing w:w="0" w:type="dxa"/>
        </w:trPr>
        <w:tc>
          <w:tcPr>
            <w:tcW w:w="2500" w:type="pct"/>
            <w:vAlign w:val="center"/>
            <w:hideMark/>
          </w:tcPr>
          <w:p w:rsidR="00A65E16" w:rsidRPr="007F771C" w:rsidRDefault="00A65E16" w:rsidP="00E620B0">
            <w:pPr>
              <w:spacing w:after="0" w:line="240" w:lineRule="auto"/>
              <w:rPr>
                <w:rFonts w:ascii="Verdana" w:eastAsia="Times New Roman" w:hAnsi="Verdana" w:cs="Times New Roman"/>
                <w:color w:val="808080"/>
                <w:sz w:val="20"/>
                <w:szCs w:val="20"/>
                <w:lang w:eastAsia="el-GR"/>
              </w:rPr>
            </w:pPr>
            <w:r w:rsidRPr="007F771C">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A65E16" w:rsidRPr="007F771C" w:rsidRDefault="00A65E16" w:rsidP="00E620B0">
            <w:pPr>
              <w:spacing w:after="0" w:line="240" w:lineRule="auto"/>
              <w:jc w:val="right"/>
              <w:rPr>
                <w:rFonts w:ascii="Verdana" w:eastAsia="Times New Roman" w:hAnsi="Verdana" w:cs="Times New Roman"/>
                <w:b/>
                <w:bCs/>
                <w:color w:val="053E62"/>
                <w:sz w:val="20"/>
                <w:szCs w:val="20"/>
                <w:lang w:eastAsia="el-GR"/>
              </w:rPr>
            </w:pPr>
            <w:r w:rsidRPr="007F771C">
              <w:rPr>
                <w:rFonts w:ascii="Verdana" w:eastAsia="Times New Roman" w:hAnsi="Verdana" w:cs="Times New Roman"/>
                <w:b/>
                <w:bCs/>
                <w:color w:val="053E62"/>
                <w:sz w:val="20"/>
                <w:szCs w:val="20"/>
                <w:lang w:eastAsia="el-GR"/>
              </w:rPr>
              <w:t xml:space="preserve">WEBTV GR ERTflix </w:t>
            </w:r>
          </w:p>
        </w:tc>
      </w:tr>
    </w:tbl>
    <w:p w:rsidR="00A65E16" w:rsidRDefault="00A65E16" w:rsidP="00A65E16">
      <w:pPr>
        <w:spacing w:after="240" w:line="240" w:lineRule="auto"/>
        <w:rPr>
          <w:rFonts w:ascii="Verdana" w:eastAsia="Times New Roman" w:hAnsi="Verdana" w:cs="Times New Roman"/>
          <w:color w:val="191E00"/>
          <w:sz w:val="20"/>
          <w:szCs w:val="20"/>
          <w:lang w:eastAsia="el-GR"/>
        </w:rPr>
      </w:pPr>
      <w:r w:rsidRPr="007F771C">
        <w:rPr>
          <w:rFonts w:ascii="Arial Narrow" w:eastAsia="Times New Roman" w:hAnsi="Arial Narrow" w:cs="Times New Roman"/>
          <w:color w:val="191E00"/>
          <w:sz w:val="24"/>
          <w:szCs w:val="24"/>
          <w:lang w:eastAsia="el-GR"/>
        </w:rPr>
        <w:br/>
      </w:r>
      <w:r w:rsidRPr="00C34F62">
        <w:rPr>
          <w:rFonts w:ascii="Verdana" w:eastAsia="Times New Roman" w:hAnsi="Verdana" w:cs="Times New Roman"/>
          <w:b/>
          <w:bCs/>
          <w:color w:val="191E00"/>
          <w:sz w:val="20"/>
          <w:szCs w:val="20"/>
          <w:lang w:eastAsia="el-GR"/>
        </w:rPr>
        <w:t>07:20</w:t>
      </w:r>
      <w:r w:rsidRPr="00C34F62">
        <w:rPr>
          <w:rFonts w:ascii="Verdana" w:eastAsia="Times New Roman" w:hAnsi="Verdana" w:cs="Times New Roman"/>
          <w:color w:val="191E00"/>
          <w:sz w:val="20"/>
          <w:szCs w:val="20"/>
          <w:lang w:eastAsia="el-GR"/>
        </w:rPr>
        <w:t>  |  </w:t>
      </w:r>
      <w:r w:rsidRPr="00505361">
        <w:rPr>
          <w:rFonts w:ascii="Verdana" w:eastAsia="Times New Roman" w:hAnsi="Verdana" w:cs="Times New Roman"/>
          <w:b/>
          <w:bCs/>
          <w:color w:val="191E00"/>
          <w:sz w:val="20"/>
          <w:szCs w:val="20"/>
          <w:lang w:eastAsia="el-GR"/>
        </w:rPr>
        <w:t>Πιράτα και Καπιτάνο</w:t>
      </w:r>
      <w:r>
        <w:rPr>
          <w:rFonts w:ascii="Verdana" w:eastAsia="Times New Roman" w:hAnsi="Verdana" w:cs="Times New Roman"/>
          <w:b/>
          <w:bCs/>
          <w:color w:val="191E00"/>
          <w:sz w:val="20"/>
          <w:szCs w:val="20"/>
          <w:lang w:eastAsia="el-GR"/>
        </w:rPr>
        <w:t xml:space="preserve">   </w:t>
      </w:r>
      <w:r w:rsidRPr="00C34F62">
        <w:rPr>
          <w:rFonts w:ascii="Verdana" w:eastAsia="Times New Roman" w:hAnsi="Verdana" w:cs="Times New Roman"/>
          <w:noProof/>
          <w:color w:val="191E00"/>
          <w:sz w:val="20"/>
          <w:szCs w:val="20"/>
          <w:lang w:eastAsia="el-GR"/>
        </w:rPr>
        <w:drawing>
          <wp:inline distT="0" distB="0" distL="0" distR="0">
            <wp:extent cx="196215" cy="196215"/>
            <wp:effectExtent l="0" t="0" r="0" b="0"/>
            <wp:docPr id="190"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όλους"/>
                    <pic:cNvPicPr>
                      <a:picLocks noChangeAspect="1" noChangeArrowheads="1"/>
                    </pic:cNvPicPr>
                  </pic:nvPicPr>
                  <pic:blipFill>
                    <a:blip r:link="rId9">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A65E16" w:rsidRPr="00505361" w:rsidRDefault="00A65E16" w:rsidP="00A65E1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iCs/>
          <w:color w:val="191E00"/>
          <w:sz w:val="20"/>
          <w:szCs w:val="20"/>
          <w:lang w:eastAsia="el-GR"/>
        </w:rPr>
        <w:t>[</w:t>
      </w:r>
      <w:r w:rsidRPr="00505361">
        <w:rPr>
          <w:rFonts w:ascii="Verdana" w:eastAsia="Times New Roman" w:hAnsi="Verdana" w:cs="Times New Roman"/>
          <w:iCs/>
          <w:color w:val="191E00"/>
          <w:sz w:val="20"/>
          <w:szCs w:val="20"/>
          <w:lang w:eastAsia="el-GR"/>
        </w:rPr>
        <w:t>Pirata &amp; Capitano</w:t>
      </w:r>
      <w:r w:rsidRPr="00C34F62">
        <w:rPr>
          <w:rFonts w:ascii="Verdana" w:eastAsia="Times New Roman" w:hAnsi="Verdana" w:cs="Times New Roman"/>
          <w:iCs/>
          <w:color w:val="191E00"/>
          <w:sz w:val="20"/>
          <w:szCs w:val="20"/>
          <w:lang w:eastAsia="el-GR"/>
        </w:rPr>
        <w:t>]</w:t>
      </w:r>
      <w:r w:rsidRPr="00C34F62">
        <w:rPr>
          <w:rFonts w:ascii="Verdana" w:eastAsia="Times New Roman" w:hAnsi="Verdana" w:cs="Times New Roman"/>
          <w:color w:val="191E00"/>
          <w:sz w:val="20"/>
          <w:szCs w:val="20"/>
          <w:lang w:eastAsia="el-GR"/>
        </w:rPr>
        <w:br/>
      </w:r>
    </w:p>
    <w:p w:rsidR="00A65E16" w:rsidRPr="00C34F62" w:rsidRDefault="00A65E16" w:rsidP="00A65E16">
      <w:pPr>
        <w:spacing w:after="240" w:line="240" w:lineRule="auto"/>
        <w:rPr>
          <w:rFonts w:ascii="Verdana" w:eastAsia="Times New Roman" w:hAnsi="Verdana" w:cs="Times New Roman"/>
          <w:color w:val="191E00"/>
          <w:sz w:val="20"/>
          <w:szCs w:val="20"/>
          <w:lang w:eastAsia="el-GR"/>
        </w:rPr>
      </w:pPr>
      <w:r w:rsidRPr="00C34F62">
        <w:rPr>
          <w:rFonts w:ascii="Verdana" w:eastAsia="Times New Roman" w:hAnsi="Verdana" w:cs="Times New Roman"/>
          <w:b/>
          <w:color w:val="191E00"/>
          <w:sz w:val="20"/>
          <w:szCs w:val="20"/>
          <w:lang w:eastAsia="el-GR"/>
        </w:rPr>
        <w:t>Παιδική σειρά κινούμενων σχεδίων, παραγωγής Γαλλίας</w:t>
      </w:r>
      <w:r>
        <w:rPr>
          <w:rFonts w:ascii="Verdana" w:eastAsia="Times New Roman" w:hAnsi="Verdana" w:cs="Times New Roman"/>
          <w:b/>
          <w:color w:val="191E00"/>
          <w:sz w:val="20"/>
          <w:szCs w:val="20"/>
          <w:lang w:eastAsia="el-GR"/>
        </w:rPr>
        <w:t xml:space="preserve">/Ιταλίας </w:t>
      </w:r>
      <w:r w:rsidRPr="00C34F62">
        <w:rPr>
          <w:rFonts w:ascii="Verdana" w:eastAsia="Times New Roman" w:hAnsi="Verdana" w:cs="Times New Roman"/>
          <w:b/>
          <w:color w:val="191E00"/>
          <w:sz w:val="20"/>
          <w:szCs w:val="20"/>
          <w:lang w:eastAsia="el-GR"/>
        </w:rPr>
        <w:t xml:space="preserve"> 2016</w:t>
      </w:r>
      <w:r>
        <w:rPr>
          <w:rFonts w:ascii="Verdana" w:eastAsia="Times New Roman" w:hAnsi="Verdana" w:cs="Times New Roman"/>
          <w:b/>
          <w:color w:val="191E00"/>
          <w:sz w:val="20"/>
          <w:szCs w:val="20"/>
          <w:lang w:eastAsia="el-GR"/>
        </w:rPr>
        <w:t>.</w:t>
      </w:r>
    </w:p>
    <w:p w:rsidR="00A65E16" w:rsidRPr="00C34F62" w:rsidRDefault="00A65E16" w:rsidP="00A65E16">
      <w:pPr>
        <w:spacing w:after="0" w:line="240" w:lineRule="auto"/>
        <w:jc w:val="both"/>
        <w:rPr>
          <w:rFonts w:ascii="Verdana" w:eastAsia="Times New Roman" w:hAnsi="Verdana" w:cs="Times New Roman"/>
          <w:color w:val="191E00"/>
          <w:sz w:val="20"/>
          <w:szCs w:val="20"/>
          <w:lang w:eastAsia="el-GR"/>
        </w:rPr>
      </w:pPr>
    </w:p>
    <w:p w:rsidR="00A65E16" w:rsidRPr="00505361" w:rsidRDefault="00A65E16" w:rsidP="00A65E1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Μπροστά τους ο μεγάλος ωκεανός. Πάνω τους ο απέραντος ουρανός.</w:t>
      </w:r>
    </w:p>
    <w:p w:rsidR="00A65E16" w:rsidRPr="00C34F62" w:rsidRDefault="00A65E16" w:rsidP="00A65E16">
      <w:pPr>
        <w:spacing w:after="0" w:line="240" w:lineRule="auto"/>
        <w:jc w:val="both"/>
        <w:rPr>
          <w:rFonts w:ascii="Verdana" w:eastAsia="Times New Roman" w:hAnsi="Verdana" w:cs="Times New Roman"/>
          <w:color w:val="191E00"/>
          <w:sz w:val="20"/>
          <w:szCs w:val="20"/>
          <w:lang w:eastAsia="el-GR"/>
        </w:rPr>
      </w:pPr>
      <w:r w:rsidRPr="00505361">
        <w:rPr>
          <w:rFonts w:ascii="Verdana" w:eastAsia="Times New Roman" w:hAnsi="Verdana" w:cs="Times New Roman"/>
          <w:color w:val="191E00"/>
          <w:sz w:val="20"/>
          <w:szCs w:val="20"/>
          <w:lang w:eastAsia="el-GR"/>
        </w:rPr>
        <w:t>Η Πιράτα με το πλοίο της, το «Ροζ Κρανίο» και ο Καπιτάνο με το κόκκινο υδροπλάνο τους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A65E16" w:rsidRPr="00A65E16" w:rsidRDefault="00A65E16" w:rsidP="00A65E16">
      <w:pPr>
        <w:spacing w:after="0" w:line="240" w:lineRule="auto"/>
        <w:rPr>
          <w:rFonts w:ascii="Verdana" w:eastAsia="Times New Roman" w:hAnsi="Verdana" w:cs="Times New Roman"/>
          <w:b/>
          <w:color w:val="538135"/>
          <w:sz w:val="20"/>
          <w:szCs w:val="20"/>
          <w:lang w:eastAsia="el-GR"/>
        </w:rPr>
      </w:pPr>
      <w:r w:rsidRPr="00C34F62">
        <w:rPr>
          <w:rFonts w:ascii="Arial Narrow" w:eastAsia="Times New Roman" w:hAnsi="Arial Narrow" w:cs="Times New Roman"/>
          <w:color w:val="0000FF"/>
          <w:sz w:val="24"/>
          <w:szCs w:val="24"/>
          <w:lang w:eastAsia="el-GR"/>
        </w:rPr>
        <w:br/>
      </w:r>
    </w:p>
    <w:p w:rsidR="00A65E16" w:rsidRPr="00835FBB" w:rsidRDefault="00A65E16" w:rsidP="00A65E16">
      <w:pPr>
        <w:spacing w:after="0"/>
        <w:rPr>
          <w:rFonts w:ascii="Verdana" w:eastAsia="Times New Roman" w:hAnsi="Verdana" w:cs="Times New Roman"/>
          <w:b/>
          <w:color w:val="538135"/>
          <w:sz w:val="20"/>
          <w:szCs w:val="20"/>
          <w:lang w:eastAsia="el-GR"/>
        </w:rPr>
      </w:pPr>
      <w:r w:rsidRPr="00835FBB">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w:t>
      </w:r>
      <w:r w:rsidRPr="00835FBB">
        <w:rPr>
          <w:rFonts w:ascii="Verdana" w:eastAsia="Times New Roman" w:hAnsi="Verdana" w:cs="Times New Roman"/>
          <w:b/>
          <w:color w:val="538135"/>
          <w:sz w:val="20"/>
          <w:szCs w:val="20"/>
          <w:lang w:eastAsia="el-GR"/>
        </w:rPr>
        <w:t>o:</w:t>
      </w:r>
      <w:r w:rsidRPr="00A65E16">
        <w:t xml:space="preserve"> </w:t>
      </w:r>
      <w:r w:rsidRPr="00A65E16">
        <w:rPr>
          <w:rFonts w:ascii="Verdana" w:eastAsia="Times New Roman" w:hAnsi="Verdana" w:cs="Times New Roman"/>
          <w:b/>
          <w:color w:val="538135"/>
          <w:sz w:val="20"/>
          <w:szCs w:val="20"/>
          <w:lang w:eastAsia="el-GR"/>
        </w:rPr>
        <w:t>Ποιος Έκλεψε το «Ροζ Κρανίο»;</w:t>
      </w:r>
    </w:p>
    <w:p w:rsidR="006712E2" w:rsidRPr="000F3B6D" w:rsidRDefault="006712E2" w:rsidP="006712E2">
      <w:pPr>
        <w:pStyle w:val="xmsonormal"/>
        <w:spacing w:before="0" w:beforeAutospacing="0" w:after="0" w:afterAutospacing="0"/>
        <w:rPr>
          <w:rFonts w:ascii="Verdana" w:eastAsiaTheme="minorHAnsi" w:hAnsi="Verdana" w:cstheme="minorBidi"/>
          <w:sz w:val="20"/>
          <w:szCs w:val="20"/>
          <w:highlight w:val="yellow"/>
          <w:lang w:eastAsia="en-US"/>
        </w:rPr>
      </w:pPr>
    </w:p>
    <w:p w:rsidR="006712E2" w:rsidRPr="00ED6BBB" w:rsidRDefault="006712E2" w:rsidP="006712E2">
      <w:pPr>
        <w:spacing w:after="0"/>
        <w:rPr>
          <w:rFonts w:ascii="Verdana" w:eastAsia="Times New Roman" w:hAnsi="Verdana" w:cs="Times New Roman"/>
          <w:b/>
          <w:color w:val="538135"/>
          <w:sz w:val="20"/>
          <w:szCs w:val="20"/>
          <w:lang w:eastAsia="el-GR"/>
        </w:rPr>
      </w:pPr>
    </w:p>
    <w:p w:rsidR="006712E2" w:rsidRPr="00ED6BBB" w:rsidRDefault="004B5909" w:rsidP="006712E2">
      <w:pPr>
        <w:spacing w:after="0" w:line="240" w:lineRule="auto"/>
        <w:rPr>
          <w:rFonts w:ascii="Verdana" w:eastAsia="Times New Roman" w:hAnsi="Verdana" w:cs="Times New Roman"/>
          <w:color w:val="808080"/>
          <w:sz w:val="20"/>
          <w:szCs w:val="20"/>
          <w:lang w:eastAsia="el-GR"/>
        </w:rPr>
      </w:pPr>
      <w:r w:rsidRPr="004B5909">
        <w:rPr>
          <w:rFonts w:ascii="Verdana" w:eastAsia="Times New Roman" w:hAnsi="Verdana" w:cs="Times New Roman"/>
          <w:color w:val="808080"/>
          <w:sz w:val="20"/>
          <w:szCs w:val="20"/>
          <w:lang w:eastAsia="el-GR"/>
        </w:rPr>
        <w:pict>
          <v:rect id="_x0000_i1179"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0F3B6D" w:rsidTr="006712E2">
        <w:trPr>
          <w:tblCellSpacing w:w="0" w:type="dxa"/>
        </w:trPr>
        <w:tc>
          <w:tcPr>
            <w:tcW w:w="2500" w:type="pct"/>
            <w:vAlign w:val="center"/>
            <w:hideMark/>
          </w:tcPr>
          <w:p w:rsidR="006712E2" w:rsidRPr="00ED6BBB" w:rsidRDefault="006712E2" w:rsidP="006712E2">
            <w:pPr>
              <w:spacing w:after="0" w:line="240" w:lineRule="auto"/>
              <w:rPr>
                <w:rFonts w:ascii="Verdana" w:eastAsia="Times New Roman" w:hAnsi="Verdana" w:cs="Times New Roman"/>
                <w:color w:val="808080"/>
                <w:sz w:val="20"/>
                <w:szCs w:val="20"/>
                <w:lang w:eastAsia="el-GR"/>
              </w:rPr>
            </w:pPr>
            <w:r w:rsidRPr="00ED6BBB">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ED6BBB" w:rsidRDefault="006712E2" w:rsidP="006712E2">
            <w:pPr>
              <w:spacing w:after="0" w:line="240" w:lineRule="auto"/>
              <w:jc w:val="right"/>
              <w:rPr>
                <w:rFonts w:ascii="Verdana" w:eastAsia="Times New Roman" w:hAnsi="Verdana" w:cs="Times New Roman"/>
                <w:b/>
                <w:bCs/>
                <w:color w:val="053E62"/>
                <w:sz w:val="20"/>
                <w:szCs w:val="20"/>
                <w:lang w:eastAsia="el-GR"/>
              </w:rPr>
            </w:pPr>
            <w:r w:rsidRPr="00ED6BBB">
              <w:rPr>
                <w:rFonts w:ascii="Verdana" w:eastAsia="Times New Roman" w:hAnsi="Verdana" w:cs="Times New Roman"/>
                <w:b/>
                <w:bCs/>
                <w:color w:val="053E62"/>
                <w:sz w:val="20"/>
                <w:szCs w:val="20"/>
                <w:lang w:eastAsia="el-GR"/>
              </w:rPr>
              <w:t xml:space="preserve">WEBTV GR ERTflix </w:t>
            </w:r>
          </w:p>
        </w:tc>
      </w:tr>
    </w:tbl>
    <w:p w:rsidR="00ED6BBB" w:rsidRPr="00B8733E" w:rsidRDefault="006712E2" w:rsidP="00ED6BBB">
      <w:pPr>
        <w:spacing w:after="0"/>
        <w:rPr>
          <w:rFonts w:ascii="Verdana" w:eastAsia="Times New Roman" w:hAnsi="Verdana" w:cs="Times New Roman"/>
          <w:b/>
          <w:color w:val="191E00"/>
          <w:sz w:val="20"/>
          <w:szCs w:val="20"/>
          <w:lang w:eastAsia="el-GR"/>
        </w:rPr>
      </w:pPr>
      <w:r w:rsidRPr="000F3B6D">
        <w:rPr>
          <w:rFonts w:ascii="Arial Narrow" w:eastAsia="Times New Roman" w:hAnsi="Arial Narrow" w:cs="Times New Roman"/>
          <w:color w:val="191E00"/>
          <w:sz w:val="24"/>
          <w:szCs w:val="24"/>
          <w:highlight w:val="yellow"/>
          <w:lang w:eastAsia="el-GR"/>
        </w:rPr>
        <w:br/>
      </w:r>
      <w:r w:rsidR="00ED6BBB" w:rsidRPr="00B8733E">
        <w:rPr>
          <w:rFonts w:ascii="Verdana" w:eastAsia="Times New Roman" w:hAnsi="Verdana" w:cs="Times New Roman"/>
          <w:b/>
          <w:bCs/>
          <w:color w:val="191E00"/>
          <w:sz w:val="20"/>
          <w:szCs w:val="20"/>
          <w:lang w:eastAsia="el-GR"/>
        </w:rPr>
        <w:t>07:30</w:t>
      </w:r>
      <w:r w:rsidR="00ED6BBB" w:rsidRPr="00B8733E">
        <w:rPr>
          <w:rFonts w:ascii="Verdana" w:eastAsia="Times New Roman" w:hAnsi="Verdana" w:cs="Times New Roman"/>
          <w:color w:val="191E00"/>
          <w:sz w:val="20"/>
          <w:szCs w:val="20"/>
          <w:lang w:eastAsia="el-GR"/>
        </w:rPr>
        <w:t>  |  </w:t>
      </w:r>
      <w:r w:rsidR="00ED6BBB" w:rsidRPr="00B8733E">
        <w:rPr>
          <w:rFonts w:ascii="Verdana" w:eastAsia="Times New Roman" w:hAnsi="Verdana" w:cs="Times New Roman"/>
          <w:b/>
          <w:bCs/>
          <w:color w:val="191E00"/>
          <w:sz w:val="20"/>
          <w:szCs w:val="20"/>
          <w:lang w:eastAsia="el-GR"/>
        </w:rPr>
        <w:t>Σον, Το Πρόβατο</w:t>
      </w:r>
      <w:r w:rsidR="00ED6BBB" w:rsidRPr="00B8733E">
        <w:rPr>
          <w:rFonts w:ascii="Verdana" w:eastAsia="Times New Roman" w:hAnsi="Verdana" w:cs="Times New Roman"/>
          <w:color w:val="191E00"/>
          <w:sz w:val="20"/>
          <w:szCs w:val="20"/>
          <w:lang w:eastAsia="el-GR"/>
        </w:rPr>
        <w:t xml:space="preserve"> </w:t>
      </w:r>
      <w:r w:rsidR="00ED6BBB" w:rsidRPr="00B8733E">
        <w:rPr>
          <w:rFonts w:ascii="Verdana" w:eastAsia="Times New Roman" w:hAnsi="Verdana" w:cs="Times New Roman"/>
          <w:b/>
          <w:color w:val="191E00"/>
          <w:sz w:val="20"/>
          <w:szCs w:val="20"/>
          <w:lang w:eastAsia="el-GR"/>
        </w:rPr>
        <w:t xml:space="preserve">– </w:t>
      </w:r>
      <w:r w:rsidR="00AD5A30">
        <w:rPr>
          <w:rFonts w:ascii="Verdana" w:eastAsia="Times New Roman" w:hAnsi="Verdana" w:cs="Times New Roman"/>
          <w:b/>
          <w:color w:val="191E00"/>
          <w:sz w:val="20"/>
          <w:szCs w:val="20"/>
          <w:lang w:eastAsia="el-GR"/>
        </w:rPr>
        <w:t>6</w:t>
      </w:r>
      <w:r w:rsidR="00ED6BBB" w:rsidRPr="00B8733E">
        <w:rPr>
          <w:rFonts w:ascii="Verdana" w:eastAsia="Times New Roman" w:hAnsi="Verdana" w:cs="Times New Roman"/>
          <w:b/>
          <w:color w:val="191E00"/>
          <w:sz w:val="20"/>
          <w:szCs w:val="20"/>
          <w:lang w:eastAsia="el-GR"/>
        </w:rPr>
        <w:t>ος ΚΥΚΛΟΣ</w:t>
      </w:r>
      <w:r w:rsidR="00682E01" w:rsidRPr="00B8733E">
        <w:rPr>
          <w:rFonts w:ascii="Verdana" w:eastAsia="Times New Roman" w:hAnsi="Verdana" w:cs="Times New Roman"/>
          <w:b/>
          <w:color w:val="191E00"/>
          <w:sz w:val="20"/>
          <w:szCs w:val="20"/>
          <w:lang w:eastAsia="el-GR"/>
        </w:rPr>
        <w:t>[Ε]</w:t>
      </w:r>
      <w:r w:rsidR="00ED6BBB" w:rsidRPr="00B8733E">
        <w:rPr>
          <w:rFonts w:ascii="Verdana" w:eastAsia="Times New Roman" w:hAnsi="Verdana" w:cs="Times New Roman"/>
          <w:b/>
          <w:color w:val="191E00"/>
          <w:sz w:val="20"/>
          <w:szCs w:val="20"/>
          <w:lang w:eastAsia="el-GR"/>
        </w:rPr>
        <w:t xml:space="preserve">  </w:t>
      </w:r>
      <w:r w:rsidR="00ED6BBB" w:rsidRPr="00B8733E">
        <w:rPr>
          <w:rFonts w:ascii="Verdana" w:eastAsia="Times New Roman" w:hAnsi="Verdana" w:cs="Times New Roman"/>
          <w:noProof/>
          <w:color w:val="191E00"/>
          <w:sz w:val="20"/>
          <w:szCs w:val="20"/>
          <w:lang w:eastAsia="el-GR"/>
        </w:rPr>
        <w:drawing>
          <wp:inline distT="0" distB="0" distL="0" distR="0">
            <wp:extent cx="190500" cy="190500"/>
            <wp:effectExtent l="0" t="0" r="0" b="0"/>
            <wp:docPr id="146" name="Εικόνα 1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ED6BBB" w:rsidRPr="00B8733E">
        <w:rPr>
          <w:rFonts w:ascii="Verdana" w:eastAsia="Times New Roman" w:hAnsi="Verdana" w:cs="Times New Roman"/>
          <w:color w:val="191E00"/>
          <w:sz w:val="20"/>
          <w:szCs w:val="20"/>
          <w:lang w:eastAsia="el-GR"/>
        </w:rPr>
        <w:t xml:space="preserve"> </w:t>
      </w:r>
      <w:r w:rsidR="00ED6BBB" w:rsidRPr="00B8733E">
        <w:rPr>
          <w:rFonts w:ascii="Verdana" w:eastAsia="Times New Roman" w:hAnsi="Verdana" w:cs="Times New Roman"/>
          <w:color w:val="191E00"/>
          <w:sz w:val="20"/>
          <w:szCs w:val="20"/>
          <w:lang w:eastAsia="el-GR"/>
        </w:rPr>
        <w:br/>
      </w:r>
      <w:r w:rsidR="00ED6BBB" w:rsidRPr="00B8733E">
        <w:rPr>
          <w:rFonts w:ascii="Verdana" w:eastAsia="Times New Roman" w:hAnsi="Verdana" w:cs="Times New Roman"/>
          <w:iCs/>
          <w:color w:val="191E00"/>
          <w:sz w:val="20"/>
          <w:szCs w:val="20"/>
          <w:lang w:eastAsia="el-GR"/>
        </w:rPr>
        <w:t>[Shaun, The Sheep]</w:t>
      </w:r>
      <w:r w:rsidR="00ED6BBB" w:rsidRPr="00B8733E">
        <w:rPr>
          <w:rFonts w:ascii="Verdana" w:eastAsia="Times New Roman" w:hAnsi="Verdana" w:cs="Times New Roman"/>
          <w:color w:val="191E00"/>
          <w:sz w:val="20"/>
          <w:szCs w:val="20"/>
          <w:lang w:eastAsia="el-GR"/>
        </w:rPr>
        <w:br/>
      </w:r>
    </w:p>
    <w:p w:rsidR="00ED6BBB" w:rsidRPr="0001303D" w:rsidRDefault="00ED6BBB" w:rsidP="00AD5A30">
      <w:pPr>
        <w:pStyle w:val="NoteLevel21"/>
        <w:rPr>
          <w:rFonts w:ascii="Verdana" w:hAnsi="Verdana"/>
          <w:b/>
          <w:sz w:val="20"/>
          <w:szCs w:val="20"/>
          <w:lang w:val="el-GR" w:eastAsia="el-GR"/>
        </w:rPr>
      </w:pPr>
      <w:r w:rsidRPr="0001303D">
        <w:rPr>
          <w:rFonts w:ascii="Verdana" w:hAnsi="Verdana"/>
          <w:b/>
          <w:sz w:val="20"/>
          <w:szCs w:val="20"/>
          <w:lang w:val="el-GR" w:eastAsia="el-GR"/>
        </w:rPr>
        <w:lastRenderedPageBreak/>
        <w:t xml:space="preserve">Παιδική σειρά κινούμενων σχεδίων, παραγωγής </w:t>
      </w:r>
      <w:r w:rsidRPr="0001303D">
        <w:rPr>
          <w:rFonts w:ascii="Verdana" w:hAnsi="Verdana"/>
          <w:b/>
          <w:bCs/>
          <w:color w:val="222222"/>
          <w:sz w:val="20"/>
          <w:szCs w:val="20"/>
          <w:lang w:val="el-GR" w:eastAsia="el-GR"/>
        </w:rPr>
        <w:t>Ηνωμένου Βασιλείου</w:t>
      </w:r>
      <w:r w:rsidRPr="0001303D">
        <w:rPr>
          <w:rFonts w:ascii="Verdana" w:hAnsi="Verdana"/>
          <w:b/>
          <w:sz w:val="20"/>
          <w:szCs w:val="20"/>
          <w:lang w:val="el-GR" w:eastAsia="el-GR"/>
        </w:rPr>
        <w:t xml:space="preserve">  </w:t>
      </w:r>
      <w:r w:rsidRPr="0001303D">
        <w:rPr>
          <w:rFonts w:ascii="Verdana" w:hAnsi="Verdana"/>
          <w:b/>
          <w:sz w:val="20"/>
          <w:szCs w:val="20"/>
          <w:lang w:val="el-GR" w:eastAsia="el-GR"/>
        </w:rPr>
        <w:br/>
      </w:r>
    </w:p>
    <w:p w:rsidR="00ED6BBB" w:rsidRPr="00B8733E" w:rsidRDefault="00ED6BBB" w:rsidP="00ED6BBB">
      <w:pPr>
        <w:spacing w:after="0" w:line="240" w:lineRule="auto"/>
        <w:jc w:val="both"/>
        <w:rPr>
          <w:rFonts w:ascii="Verdana" w:eastAsia="Times New Roman" w:hAnsi="Verdana" w:cs="Times New Roman"/>
          <w:color w:val="191E00"/>
          <w:sz w:val="20"/>
          <w:szCs w:val="20"/>
          <w:lang w:eastAsia="el-GR"/>
        </w:rPr>
      </w:pPr>
      <w:r w:rsidRPr="00B8733E">
        <w:rPr>
          <w:rFonts w:ascii="Verdana" w:eastAsia="Times New Roman" w:hAnsi="Verdana" w:cs="Times New Roman"/>
          <w:color w:val="191E00"/>
          <w:sz w:val="20"/>
          <w:szCs w:val="20"/>
          <w:lang w:eastAsia="el-GR"/>
        </w:rPr>
        <w:t>Ο Σον, ένα μικρό, έξυπνο πρόβατο ζει με το κοπάδι του σε μια πληκτική φάρμα της Βόρειας Αγγλίας.</w:t>
      </w:r>
    </w:p>
    <w:p w:rsidR="00ED6BBB" w:rsidRPr="00B8733E" w:rsidRDefault="00ED6BBB" w:rsidP="00ED6BBB">
      <w:pPr>
        <w:spacing w:after="0" w:line="240" w:lineRule="auto"/>
        <w:jc w:val="both"/>
        <w:rPr>
          <w:rFonts w:ascii="Verdana" w:eastAsia="Times New Roman" w:hAnsi="Verdana" w:cs="Times New Roman"/>
          <w:color w:val="191E00"/>
          <w:sz w:val="20"/>
          <w:szCs w:val="20"/>
          <w:lang w:eastAsia="el-GR"/>
        </w:rPr>
      </w:pPr>
      <w:r w:rsidRPr="00B8733E">
        <w:rPr>
          <w:rFonts w:ascii="Verdana" w:eastAsia="Times New Roman" w:hAnsi="Verdana" w:cs="Times New Roman"/>
          <w:color w:val="191E00"/>
          <w:sz w:val="20"/>
          <w:szCs w:val="20"/>
          <w:lang w:eastAsia="el-GR"/>
        </w:rPr>
        <w:t>Η ζωή τους είναι τόσο βαρετή που συνεχώς απεργάζονται νέους τρόπους να προσθέσουν λίγη έξαψη.</w:t>
      </w:r>
    </w:p>
    <w:p w:rsidR="00ED6BBB" w:rsidRPr="00B8733E" w:rsidRDefault="00ED6BBB" w:rsidP="00ED6BBB">
      <w:pPr>
        <w:spacing w:after="0" w:line="240" w:lineRule="auto"/>
        <w:jc w:val="both"/>
        <w:rPr>
          <w:rFonts w:ascii="Verdana" w:eastAsia="Times New Roman" w:hAnsi="Verdana" w:cs="Times New Roman"/>
          <w:color w:val="191E00"/>
          <w:sz w:val="20"/>
          <w:szCs w:val="20"/>
          <w:lang w:eastAsia="el-GR"/>
        </w:rPr>
      </w:pPr>
      <w:r w:rsidRPr="00B8733E">
        <w:rPr>
          <w:rFonts w:ascii="Verdana" w:eastAsia="Times New Roman" w:hAnsi="Verdana" w:cs="Times New Roman"/>
          <w:color w:val="191E00"/>
          <w:sz w:val="20"/>
          <w:szCs w:val="20"/>
          <w:lang w:eastAsia="el-GR"/>
        </w:rPr>
        <w:t>Στις καθημερινές τους περιπέτειες συμμετέχει και το τσοπανόσκυλο, ο Μπίτζερ, ενώ όλοι προσπαθούν να μην καταλάβει τίποτα ο Αγρότης.</w:t>
      </w:r>
    </w:p>
    <w:p w:rsidR="00ED6BBB" w:rsidRPr="00B8733E" w:rsidRDefault="00ED6BBB" w:rsidP="00ED6BBB">
      <w:pPr>
        <w:spacing w:after="0"/>
        <w:rPr>
          <w:rFonts w:ascii="Verdana" w:eastAsia="Times New Roman" w:hAnsi="Verdana" w:cs="Times New Roman"/>
          <w:b/>
          <w:color w:val="538135"/>
          <w:sz w:val="20"/>
          <w:szCs w:val="20"/>
          <w:lang w:eastAsia="el-GR"/>
        </w:rPr>
      </w:pPr>
    </w:p>
    <w:p w:rsidR="00AD5A30" w:rsidRPr="00A37D09" w:rsidRDefault="00ED6BBB" w:rsidP="00AD5A30">
      <w:pPr>
        <w:rPr>
          <w:rFonts w:cstheme="minorHAnsi"/>
          <w:b/>
          <w:u w:val="single"/>
        </w:rPr>
      </w:pPr>
      <w:r w:rsidRPr="00B8733E">
        <w:rPr>
          <w:rFonts w:ascii="Verdana" w:hAnsi="Verdana"/>
          <w:b/>
          <w:color w:val="538135"/>
          <w:sz w:val="20"/>
          <w:szCs w:val="20"/>
        </w:rPr>
        <w:t xml:space="preserve">Επεισόδιο </w:t>
      </w:r>
      <w:r w:rsidR="002258FE">
        <w:rPr>
          <w:rFonts w:ascii="Verdana" w:hAnsi="Verdana"/>
          <w:b/>
          <w:color w:val="538135"/>
          <w:sz w:val="20"/>
          <w:szCs w:val="20"/>
        </w:rPr>
        <w:t>1</w:t>
      </w:r>
      <w:r w:rsidRPr="00B8733E">
        <w:rPr>
          <w:rFonts w:ascii="Verdana" w:hAnsi="Verdana"/>
          <w:b/>
          <w:color w:val="538135"/>
          <w:sz w:val="20"/>
          <w:szCs w:val="20"/>
        </w:rPr>
        <w:t xml:space="preserve">4ο: </w:t>
      </w:r>
      <w:r w:rsidR="002258FE">
        <w:rPr>
          <w:rFonts w:ascii="Verdana" w:hAnsi="Verdana"/>
          <w:b/>
          <w:color w:val="538135"/>
          <w:sz w:val="20"/>
          <w:szCs w:val="20"/>
        </w:rPr>
        <w:t>Διαγωνισμός χορού</w:t>
      </w:r>
    </w:p>
    <w:p w:rsidR="00B8733E" w:rsidRPr="00AD5A30" w:rsidRDefault="00FA5B63" w:rsidP="00AD5A30">
      <w:pPr>
        <w:rPr>
          <w:rFonts w:cstheme="minorHAnsi"/>
          <w:b/>
          <w:u w:val="single"/>
        </w:rPr>
      </w:pPr>
      <w:r w:rsidRPr="00B8733E">
        <w:rPr>
          <w:rFonts w:ascii="Verdana" w:hAnsi="Verdana"/>
          <w:b/>
          <w:color w:val="538135"/>
          <w:sz w:val="20"/>
          <w:szCs w:val="20"/>
        </w:rPr>
        <w:t xml:space="preserve">Επεισόδιο </w:t>
      </w:r>
      <w:r w:rsidR="002258FE">
        <w:rPr>
          <w:rFonts w:ascii="Verdana" w:hAnsi="Verdana"/>
          <w:b/>
          <w:color w:val="538135"/>
          <w:sz w:val="20"/>
          <w:szCs w:val="20"/>
        </w:rPr>
        <w:t>1</w:t>
      </w:r>
      <w:r w:rsidRPr="00B8733E">
        <w:rPr>
          <w:rFonts w:ascii="Verdana" w:hAnsi="Verdana"/>
          <w:b/>
          <w:color w:val="538135"/>
          <w:sz w:val="20"/>
          <w:szCs w:val="20"/>
        </w:rPr>
        <w:t xml:space="preserve">5ο:  </w:t>
      </w:r>
      <w:r w:rsidR="002258FE">
        <w:rPr>
          <w:rFonts w:ascii="Verdana" w:hAnsi="Verdana"/>
          <w:b/>
          <w:color w:val="538135"/>
          <w:sz w:val="20"/>
          <w:szCs w:val="20"/>
        </w:rPr>
        <w:t>Έξωση</w:t>
      </w:r>
    </w:p>
    <w:p w:rsidR="006712E2" w:rsidRPr="00A5343D" w:rsidRDefault="004B5909" w:rsidP="00A1039F">
      <w:pPr>
        <w:rPr>
          <w:rFonts w:ascii="Verdana" w:hAnsi="Verdana"/>
          <w:b/>
          <w:color w:val="538135"/>
          <w:sz w:val="20"/>
          <w:szCs w:val="20"/>
        </w:rPr>
      </w:pPr>
      <w:r w:rsidRPr="004B5909">
        <w:rPr>
          <w:rFonts w:ascii="Verdana" w:eastAsia="Times New Roman" w:hAnsi="Verdana" w:cs="Times New Roman"/>
          <w:color w:val="808080"/>
          <w:sz w:val="20"/>
          <w:szCs w:val="20"/>
          <w:lang w:eastAsia="el-GR"/>
        </w:rPr>
        <w:pict>
          <v:rect id="_x0000_i1180" style="width:427.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12E2" w:rsidRPr="00AD2091" w:rsidTr="006712E2">
        <w:trPr>
          <w:tblCellSpacing w:w="0" w:type="dxa"/>
        </w:trPr>
        <w:tc>
          <w:tcPr>
            <w:tcW w:w="2500" w:type="pct"/>
            <w:vAlign w:val="center"/>
            <w:hideMark/>
          </w:tcPr>
          <w:p w:rsidR="006712E2" w:rsidRPr="00AD2091" w:rsidRDefault="006712E2" w:rsidP="006712E2">
            <w:pPr>
              <w:spacing w:after="0" w:line="240" w:lineRule="auto"/>
              <w:rPr>
                <w:rFonts w:ascii="Verdana" w:eastAsia="Times New Roman" w:hAnsi="Verdana" w:cs="Times New Roman"/>
                <w:color w:val="808080"/>
                <w:sz w:val="20"/>
                <w:szCs w:val="20"/>
                <w:lang w:eastAsia="el-GR"/>
              </w:rPr>
            </w:pPr>
            <w:r w:rsidRPr="00AD2091">
              <w:rPr>
                <w:rFonts w:ascii="Verdana" w:eastAsia="Times New Roman" w:hAnsi="Verdana" w:cs="Times New Roman"/>
                <w:color w:val="808080"/>
                <w:sz w:val="20"/>
                <w:szCs w:val="20"/>
                <w:lang w:eastAsia="el-GR"/>
              </w:rPr>
              <w:t xml:space="preserve">Παιδικά-Νεανικά / Κινούμενα σχέδια </w:t>
            </w:r>
          </w:p>
        </w:tc>
        <w:tc>
          <w:tcPr>
            <w:tcW w:w="2500" w:type="pct"/>
            <w:vAlign w:val="center"/>
            <w:hideMark/>
          </w:tcPr>
          <w:p w:rsidR="006712E2" w:rsidRPr="00AD2091" w:rsidRDefault="006712E2" w:rsidP="006712E2">
            <w:pPr>
              <w:spacing w:after="0" w:line="240" w:lineRule="auto"/>
              <w:jc w:val="right"/>
              <w:rPr>
                <w:rFonts w:ascii="Verdana" w:eastAsia="Times New Roman" w:hAnsi="Verdana" w:cs="Times New Roman"/>
                <w:b/>
                <w:bCs/>
                <w:color w:val="053E62"/>
                <w:sz w:val="20"/>
                <w:szCs w:val="20"/>
                <w:lang w:eastAsia="el-GR"/>
              </w:rPr>
            </w:pPr>
            <w:r w:rsidRPr="00AD2091">
              <w:rPr>
                <w:rFonts w:ascii="Verdana" w:eastAsia="Times New Roman" w:hAnsi="Verdana" w:cs="Times New Roman"/>
                <w:b/>
                <w:bCs/>
                <w:color w:val="053E62"/>
                <w:sz w:val="20"/>
                <w:szCs w:val="20"/>
                <w:lang w:eastAsia="el-GR"/>
              </w:rPr>
              <w:t xml:space="preserve">WEBTV GR ERTflix </w:t>
            </w:r>
          </w:p>
        </w:tc>
      </w:tr>
    </w:tbl>
    <w:p w:rsidR="006712E2" w:rsidRPr="00176140" w:rsidRDefault="006712E2" w:rsidP="006712E2">
      <w:pPr>
        <w:spacing w:after="240" w:line="240" w:lineRule="auto"/>
        <w:rPr>
          <w:rFonts w:ascii="Verdana" w:eastAsia="Times New Roman" w:hAnsi="Verdana" w:cs="Times New Roman"/>
          <w:iCs/>
          <w:color w:val="191E00"/>
          <w:sz w:val="20"/>
          <w:szCs w:val="20"/>
          <w:lang w:eastAsia="el-GR"/>
        </w:rPr>
      </w:pPr>
      <w:r w:rsidRPr="00AD2091">
        <w:rPr>
          <w:rFonts w:ascii="Arial Narrow" w:eastAsia="Times New Roman" w:hAnsi="Arial Narrow" w:cs="Times New Roman"/>
          <w:color w:val="191E00"/>
          <w:sz w:val="24"/>
          <w:szCs w:val="24"/>
          <w:lang w:eastAsia="el-GR"/>
        </w:rPr>
        <w:br/>
      </w:r>
      <w:r w:rsidRPr="00176140">
        <w:rPr>
          <w:rFonts w:ascii="Verdana" w:eastAsia="Times New Roman" w:hAnsi="Verdana" w:cs="Times New Roman"/>
          <w:b/>
          <w:bCs/>
          <w:color w:val="191E00"/>
          <w:sz w:val="20"/>
          <w:szCs w:val="20"/>
          <w:lang w:eastAsia="el-GR"/>
        </w:rPr>
        <w:t>07:45</w:t>
      </w:r>
      <w:r w:rsidRPr="00176140">
        <w:rPr>
          <w:rFonts w:ascii="Verdana" w:eastAsia="Times New Roman" w:hAnsi="Verdana" w:cs="Times New Roman"/>
          <w:color w:val="191E00"/>
          <w:sz w:val="20"/>
          <w:szCs w:val="20"/>
          <w:lang w:eastAsia="el-GR"/>
        </w:rPr>
        <w:t>  |  </w:t>
      </w:r>
      <w:r w:rsidRPr="00176140">
        <w:rPr>
          <w:rFonts w:ascii="Verdana" w:eastAsia="Times New Roman" w:hAnsi="Verdana" w:cs="Times New Roman"/>
          <w:b/>
          <w:bCs/>
          <w:color w:val="191E00"/>
          <w:sz w:val="20"/>
          <w:szCs w:val="20"/>
          <w:lang w:eastAsia="el-GR"/>
        </w:rPr>
        <w:t xml:space="preserve">Ζίγκ και Σάρκο –ΚΥΚΛΟΣ 2,3  </w:t>
      </w:r>
      <w:r w:rsidRPr="00176140">
        <w:rPr>
          <w:rFonts w:ascii="Verdana" w:eastAsia="Times New Roman" w:hAnsi="Verdana" w:cs="Times New Roman"/>
          <w:color w:val="191E00"/>
          <w:sz w:val="20"/>
          <w:szCs w:val="20"/>
          <w:lang w:eastAsia="el-GR"/>
        </w:rPr>
        <w:t> </w:t>
      </w:r>
      <w:r w:rsidRPr="00176140">
        <w:rPr>
          <w:rFonts w:ascii="Verdana" w:eastAsia="Times New Roman" w:hAnsi="Verdana" w:cs="Times New Roman"/>
          <w:noProof/>
          <w:color w:val="191E00"/>
          <w:sz w:val="20"/>
          <w:szCs w:val="20"/>
          <w:lang w:eastAsia="el-GR"/>
        </w:rPr>
        <w:drawing>
          <wp:inline distT="0" distB="0" distL="0" distR="0">
            <wp:extent cx="196215" cy="196215"/>
            <wp:effectExtent l="0" t="0" r="0" b="0"/>
            <wp:docPr id="206" name="Εικόνα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6215" cy="196215"/>
                    </a:xfrm>
                    <a:prstGeom prst="rect">
                      <a:avLst/>
                    </a:prstGeom>
                    <a:noFill/>
                    <a:ln>
                      <a:noFill/>
                    </a:ln>
                  </pic:spPr>
                </pic:pic>
              </a:graphicData>
            </a:graphic>
          </wp:inline>
        </w:drawing>
      </w:r>
      <w:r w:rsidRPr="00176140">
        <w:rPr>
          <w:rFonts w:ascii="Verdana" w:eastAsia="Times New Roman" w:hAnsi="Verdana" w:cs="Times New Roman"/>
          <w:color w:val="191E00"/>
          <w:sz w:val="20"/>
          <w:szCs w:val="20"/>
          <w:lang w:eastAsia="el-GR"/>
        </w:rPr>
        <w:t xml:space="preserve"> </w:t>
      </w:r>
      <w:r w:rsidRPr="00176140">
        <w:rPr>
          <w:rFonts w:ascii="Verdana" w:eastAsia="Times New Roman" w:hAnsi="Verdana" w:cs="Times New Roman"/>
          <w:color w:val="191E00"/>
          <w:sz w:val="20"/>
          <w:szCs w:val="20"/>
          <w:lang w:eastAsia="el-GR"/>
        </w:rPr>
        <w:br/>
      </w:r>
      <w:r w:rsidRPr="00176140">
        <w:rPr>
          <w:rFonts w:ascii="Verdana" w:eastAsia="Times New Roman" w:hAnsi="Verdana" w:cs="Times New Roman"/>
          <w:iCs/>
          <w:color w:val="191E00"/>
          <w:sz w:val="20"/>
          <w:szCs w:val="20"/>
          <w:lang w:eastAsia="el-GR"/>
        </w:rPr>
        <w:t>[Zig &amp; Sharko-</w:t>
      </w:r>
      <w:r w:rsidRPr="00176140">
        <w:rPr>
          <w:rFonts w:ascii="Verdana" w:eastAsia="Times New Roman" w:hAnsi="Verdana" w:cs="Times New Roman"/>
          <w:iCs/>
          <w:color w:val="191E00"/>
          <w:sz w:val="20"/>
          <w:szCs w:val="20"/>
          <w:lang w:val="en-US" w:eastAsia="el-GR"/>
        </w:rPr>
        <w:t>Season</w:t>
      </w:r>
      <w:r w:rsidRPr="00176140">
        <w:rPr>
          <w:rFonts w:ascii="Verdana" w:eastAsia="Times New Roman" w:hAnsi="Verdana" w:cs="Times New Roman"/>
          <w:iCs/>
          <w:color w:val="191E00"/>
          <w:sz w:val="20"/>
          <w:szCs w:val="20"/>
          <w:lang w:eastAsia="el-GR"/>
        </w:rPr>
        <w:t xml:space="preserve"> 2,3]  </w:t>
      </w:r>
    </w:p>
    <w:p w:rsidR="006712E2" w:rsidRPr="00176140" w:rsidRDefault="006712E2" w:rsidP="006712E2">
      <w:pPr>
        <w:spacing w:after="240" w:line="240" w:lineRule="auto"/>
        <w:rPr>
          <w:rFonts w:ascii="Verdana" w:eastAsia="Times New Roman" w:hAnsi="Verdana" w:cs="Times New Roman"/>
          <w:iCs/>
          <w:color w:val="191E00"/>
          <w:sz w:val="20"/>
          <w:szCs w:val="20"/>
          <w:lang w:eastAsia="el-GR"/>
        </w:rPr>
      </w:pPr>
      <w:r w:rsidRPr="00176140">
        <w:rPr>
          <w:rFonts w:ascii="Verdana" w:eastAsia="Times New Roman" w:hAnsi="Verdana" w:cs="Times New Roman"/>
          <w:b/>
          <w:iCs/>
          <w:color w:val="191E00"/>
          <w:sz w:val="20"/>
          <w:szCs w:val="20"/>
          <w:lang w:eastAsia="el-GR"/>
        </w:rPr>
        <w:t>Κινούμενα σχέδια, γαλλικής παραγωγής 2015-2018.</w:t>
      </w:r>
    </w:p>
    <w:p w:rsidR="006712E2" w:rsidRPr="004C14CD" w:rsidRDefault="006712E2" w:rsidP="006712E2">
      <w:pPr>
        <w:spacing w:after="240" w:line="240" w:lineRule="auto"/>
        <w:rPr>
          <w:rFonts w:ascii="Verdana" w:eastAsia="Times New Roman" w:hAnsi="Verdana" w:cs="Times New Roman"/>
          <w:iCs/>
          <w:color w:val="191E00"/>
          <w:sz w:val="20"/>
          <w:szCs w:val="20"/>
          <w:lang w:eastAsia="el-GR"/>
        </w:rPr>
      </w:pPr>
      <w:r w:rsidRPr="00176140">
        <w:rPr>
          <w:rFonts w:ascii="Verdana" w:eastAsia="Times New Roman" w:hAnsi="Verdana" w:cs="Times New Roman"/>
          <w:iCs/>
          <w:color w:val="191E00"/>
          <w:sz w:val="20"/>
          <w:szCs w:val="20"/>
          <w:lang w:eastAsia="el-GR"/>
        </w:rPr>
        <w:t>Ο Ζιγκ και ο Σάρκο κάποτε ήταν οι καλύτεροι φίλοι, μέχρι που στη ζωή τους μπήκε η Μαρίνα.Ο Σάρκο έχει ερωτευτεί τη γοητευτική γοργόνα, ενώ ο Ζιγκ το μόνο που θέλει είναι να την κάνει ψητή στα κάρβουνα. Ένα ανελέητο κυνηγητό ξεκινά.Η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6712E2" w:rsidRPr="004C14CD" w:rsidRDefault="006712E2" w:rsidP="006712E2">
      <w:pPr>
        <w:spacing w:after="240" w:line="240" w:lineRule="auto"/>
        <w:rPr>
          <w:rFonts w:ascii="Verdana" w:eastAsia="Times New Roman" w:hAnsi="Verdana" w:cs="Times New Roman"/>
          <w:b/>
          <w:color w:val="538135"/>
          <w:sz w:val="20"/>
          <w:szCs w:val="20"/>
          <w:lang w:eastAsia="el-GR"/>
        </w:rPr>
      </w:pPr>
      <w:r w:rsidRPr="00BC6C61">
        <w:rPr>
          <w:rFonts w:ascii="Verdana" w:eastAsia="Times New Roman" w:hAnsi="Verdana" w:cs="Times New Roman"/>
          <w:b/>
          <w:color w:val="538135"/>
          <w:sz w:val="20"/>
          <w:szCs w:val="20"/>
          <w:lang w:eastAsia="el-GR"/>
        </w:rPr>
        <w:t xml:space="preserve">Επεισόδια : </w:t>
      </w:r>
      <w:r w:rsidR="002E08E9">
        <w:rPr>
          <w:rFonts w:ascii="Verdana" w:eastAsia="Times New Roman" w:hAnsi="Verdana" w:cs="Times New Roman"/>
          <w:b/>
          <w:color w:val="538135"/>
          <w:sz w:val="20"/>
          <w:szCs w:val="20"/>
          <w:lang w:eastAsia="el-GR"/>
        </w:rPr>
        <w:t>9</w:t>
      </w:r>
      <w:r w:rsidR="00E3280B">
        <w:rPr>
          <w:rFonts w:ascii="Verdana" w:eastAsia="Times New Roman" w:hAnsi="Verdana" w:cs="Times New Roman"/>
          <w:b/>
          <w:color w:val="538135"/>
          <w:sz w:val="20"/>
          <w:szCs w:val="20"/>
          <w:lang w:eastAsia="el-GR"/>
        </w:rPr>
        <w:t>8</w:t>
      </w:r>
      <w:r w:rsidRPr="00BC6C61">
        <w:rPr>
          <w:rFonts w:ascii="Verdana" w:eastAsia="Times New Roman" w:hAnsi="Verdana" w:cs="Times New Roman"/>
          <w:b/>
          <w:color w:val="538135"/>
          <w:sz w:val="20"/>
          <w:szCs w:val="20"/>
          <w:lang w:eastAsia="el-GR"/>
        </w:rPr>
        <w:t xml:space="preserve">o &amp; </w:t>
      </w:r>
      <w:r w:rsidR="002E08E9">
        <w:rPr>
          <w:rFonts w:ascii="Verdana" w:eastAsia="Times New Roman" w:hAnsi="Verdana" w:cs="Times New Roman"/>
          <w:b/>
          <w:color w:val="538135"/>
          <w:sz w:val="20"/>
          <w:szCs w:val="20"/>
          <w:lang w:eastAsia="el-GR"/>
        </w:rPr>
        <w:t>9</w:t>
      </w:r>
      <w:r w:rsidR="00CC7FE1" w:rsidRPr="00BC6C61">
        <w:rPr>
          <w:rFonts w:ascii="Verdana" w:eastAsia="Times New Roman" w:hAnsi="Verdana" w:cs="Times New Roman"/>
          <w:b/>
          <w:color w:val="538135"/>
          <w:sz w:val="20"/>
          <w:szCs w:val="20"/>
          <w:lang w:eastAsia="el-GR"/>
        </w:rPr>
        <w:t>9</w:t>
      </w:r>
      <w:r w:rsidRPr="00BC6C61">
        <w:rPr>
          <w:rFonts w:ascii="Verdana" w:eastAsia="Times New Roman" w:hAnsi="Verdana" w:cs="Times New Roman"/>
          <w:b/>
          <w:color w:val="538135"/>
          <w:sz w:val="20"/>
          <w:szCs w:val="20"/>
          <w:lang w:val="en-US" w:eastAsia="el-GR"/>
        </w:rPr>
        <w:t>o</w:t>
      </w:r>
      <w:r w:rsidRPr="004C14CD">
        <w:rPr>
          <w:rFonts w:ascii="Verdana" w:eastAsia="Times New Roman" w:hAnsi="Verdana" w:cs="Times New Roman"/>
          <w:b/>
          <w:color w:val="538135"/>
          <w:sz w:val="20"/>
          <w:szCs w:val="20"/>
          <w:lang w:eastAsia="el-GR"/>
        </w:rPr>
        <w:t xml:space="preserve"> </w:t>
      </w:r>
    </w:p>
    <w:p w:rsidR="00981333" w:rsidRPr="00DF0584" w:rsidRDefault="00981333" w:rsidP="00981333">
      <w:pPr>
        <w:pStyle w:val="xmsonormal"/>
        <w:spacing w:before="0" w:beforeAutospacing="0" w:after="0" w:afterAutospacing="0"/>
        <w:rPr>
          <w:rFonts w:ascii="Verdana" w:hAnsi="Verdana"/>
          <w:b/>
          <w:bCs/>
          <w:sz w:val="20"/>
          <w:szCs w:val="20"/>
        </w:rPr>
      </w:pPr>
    </w:p>
    <w:p w:rsidR="00892162" w:rsidRPr="00386008" w:rsidRDefault="004B5909" w:rsidP="00892162">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81"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2162" w:rsidRPr="0090337D" w:rsidTr="00CB66C5">
        <w:trPr>
          <w:tblCellSpacing w:w="0" w:type="dxa"/>
        </w:trPr>
        <w:tc>
          <w:tcPr>
            <w:tcW w:w="2500" w:type="pct"/>
            <w:vAlign w:val="center"/>
            <w:hideMark/>
          </w:tcPr>
          <w:p w:rsidR="00892162" w:rsidRPr="008F2E42" w:rsidRDefault="00892162" w:rsidP="00CB66C5">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Περιβάλλον</w:t>
            </w:r>
          </w:p>
        </w:tc>
        <w:tc>
          <w:tcPr>
            <w:tcW w:w="2500" w:type="pct"/>
            <w:vAlign w:val="center"/>
            <w:hideMark/>
          </w:tcPr>
          <w:p w:rsidR="00892162" w:rsidRPr="000E34A2" w:rsidRDefault="00892162" w:rsidP="00CB66C5">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892162" w:rsidRPr="0090337D" w:rsidRDefault="00892162" w:rsidP="00892162">
      <w:pPr>
        <w:spacing w:after="0" w:line="240" w:lineRule="auto"/>
        <w:jc w:val="both"/>
        <w:rPr>
          <w:rFonts w:ascii="Verdana" w:hAnsi="Verdana" w:cs="Arial"/>
          <w:sz w:val="20"/>
          <w:szCs w:val="20"/>
          <w:highlight w:val="yellow"/>
          <w:lang w:val="en-US"/>
        </w:rPr>
      </w:pPr>
    </w:p>
    <w:p w:rsidR="00892162" w:rsidRPr="00121685" w:rsidRDefault="00892162" w:rsidP="00892162">
      <w:pPr>
        <w:spacing w:after="0" w:line="240" w:lineRule="auto"/>
        <w:rPr>
          <w:rFonts w:ascii="Verdana" w:hAnsi="Verdana"/>
          <w:b/>
          <w:sz w:val="20"/>
          <w:szCs w:val="20"/>
        </w:rPr>
      </w:pPr>
      <w:r>
        <w:rPr>
          <w:rFonts w:ascii="Verdana" w:hAnsi="Verdana"/>
          <w:b/>
          <w:sz w:val="20"/>
          <w:szCs w:val="20"/>
        </w:rPr>
        <w:t>08</w:t>
      </w:r>
      <w:r w:rsidRPr="00121685">
        <w:rPr>
          <w:rFonts w:ascii="Verdana" w:hAnsi="Verdana"/>
          <w:b/>
          <w:sz w:val="20"/>
          <w:szCs w:val="20"/>
        </w:rPr>
        <w:t>:00 | Στα Κάστρα της Ευρώπης</w:t>
      </w:r>
      <w:r>
        <w:rPr>
          <w:rFonts w:ascii="Verdana" w:hAnsi="Verdana"/>
          <w:b/>
          <w:sz w:val="20"/>
          <w:szCs w:val="20"/>
        </w:rPr>
        <w:t xml:space="preserve"> [Ε] </w:t>
      </w:r>
      <w:r w:rsidRPr="00121685">
        <w:rPr>
          <w:rFonts w:ascii="Verdana" w:eastAsia="Times New Roman" w:hAnsi="Verdana" w:cs="Times New Roman"/>
          <w:b/>
          <w:color w:val="000000"/>
          <w:sz w:val="20"/>
          <w:szCs w:val="20"/>
          <w:lang w:eastAsia="el-GR"/>
        </w:rPr>
        <w:t xml:space="preserve"> </w:t>
      </w:r>
      <w:r w:rsidRPr="00121685">
        <w:rPr>
          <w:rFonts w:ascii="Verdana" w:hAnsi="Verdana"/>
          <w:b/>
          <w:noProof/>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121685">
        <w:rPr>
          <w:rFonts w:ascii="Verdana" w:hAnsi="Verdana"/>
          <w:b/>
          <w:sz w:val="20"/>
          <w:szCs w:val="20"/>
        </w:rPr>
        <w:t xml:space="preserve"> </w:t>
      </w:r>
    </w:p>
    <w:p w:rsidR="00892162" w:rsidRPr="00121685" w:rsidRDefault="00892162" w:rsidP="00892162">
      <w:pPr>
        <w:spacing w:after="0"/>
        <w:rPr>
          <w:rFonts w:ascii="Verdana" w:hAnsi="Verdana"/>
          <w:b/>
          <w:sz w:val="20"/>
          <w:szCs w:val="20"/>
        </w:rPr>
      </w:pPr>
      <w:r w:rsidRPr="00121685">
        <w:rPr>
          <w:rFonts w:ascii="Verdana" w:hAnsi="Verdana"/>
          <w:sz w:val="20"/>
          <w:szCs w:val="20"/>
        </w:rPr>
        <w:t>[</w:t>
      </w:r>
      <w:r w:rsidRPr="00121685">
        <w:rPr>
          <w:rFonts w:ascii="Verdana" w:hAnsi="Verdana"/>
          <w:sz w:val="20"/>
          <w:szCs w:val="20"/>
          <w:lang w:val="en-US"/>
        </w:rPr>
        <w:t>Wild</w:t>
      </w:r>
      <w:r w:rsidRPr="00121685">
        <w:rPr>
          <w:rFonts w:ascii="Verdana" w:hAnsi="Verdana"/>
          <w:sz w:val="20"/>
          <w:szCs w:val="20"/>
        </w:rPr>
        <w:t xml:space="preserve"> </w:t>
      </w:r>
      <w:r w:rsidRPr="00121685">
        <w:rPr>
          <w:rFonts w:ascii="Verdana" w:hAnsi="Verdana"/>
          <w:sz w:val="20"/>
          <w:szCs w:val="20"/>
          <w:lang w:val="en-US"/>
        </w:rPr>
        <w:t>Castles</w:t>
      </w:r>
      <w:r w:rsidRPr="00121685">
        <w:rPr>
          <w:rFonts w:ascii="Verdana" w:hAnsi="Verdana"/>
          <w:sz w:val="20"/>
          <w:szCs w:val="20"/>
        </w:rPr>
        <w:t>]</w:t>
      </w:r>
    </w:p>
    <w:p w:rsidR="00892162" w:rsidRPr="00121685" w:rsidRDefault="00892162" w:rsidP="00892162">
      <w:pPr>
        <w:spacing w:after="0"/>
        <w:rPr>
          <w:rFonts w:ascii="Verdana" w:hAnsi="Verdana"/>
          <w:sz w:val="20"/>
          <w:szCs w:val="20"/>
        </w:rPr>
      </w:pPr>
    </w:p>
    <w:p w:rsidR="00892162" w:rsidRPr="00121685" w:rsidRDefault="00892162" w:rsidP="00892162">
      <w:pPr>
        <w:spacing w:after="0"/>
        <w:rPr>
          <w:rFonts w:ascii="Verdana" w:hAnsi="Verdana"/>
          <w:b/>
          <w:sz w:val="20"/>
          <w:szCs w:val="20"/>
        </w:rPr>
      </w:pPr>
      <w:r w:rsidRPr="00121685">
        <w:rPr>
          <w:rFonts w:ascii="Verdana" w:hAnsi="Verdana"/>
          <w:b/>
          <w:sz w:val="20"/>
          <w:szCs w:val="20"/>
        </w:rPr>
        <w:t>Σειρά ντοκιμαντέρ παραγωγής Καναδά 2017 που θα ολοκληρωθεί σε 5 ωριαία επεισόδια</w:t>
      </w:r>
    </w:p>
    <w:p w:rsidR="00892162" w:rsidRPr="00121685" w:rsidRDefault="00892162" w:rsidP="00892162">
      <w:pPr>
        <w:spacing w:after="0"/>
        <w:rPr>
          <w:rFonts w:ascii="Verdana" w:hAnsi="Verdana"/>
          <w:sz w:val="20"/>
          <w:szCs w:val="20"/>
        </w:rPr>
      </w:pPr>
    </w:p>
    <w:p w:rsidR="00892162" w:rsidRPr="00121685" w:rsidRDefault="00892162" w:rsidP="00892162">
      <w:pPr>
        <w:spacing w:after="0"/>
        <w:rPr>
          <w:rFonts w:ascii="Verdana" w:hAnsi="Verdana"/>
          <w:sz w:val="20"/>
          <w:szCs w:val="20"/>
        </w:rPr>
      </w:pPr>
      <w:r w:rsidRPr="00121685">
        <w:rPr>
          <w:rFonts w:ascii="Verdana" w:hAnsi="Verdana"/>
          <w:sz w:val="20"/>
          <w:szCs w:val="20"/>
        </w:rPr>
        <w:t xml:space="preserve">Η Ευρώπη φιλοξενεί αμέτρητα κάστρα, πολλά από τα οποία μοιάζουν σαν βγαλμένα από παραμύθι. Οι κάτοικοί τους μπορεί πλέον να έχουν εξαφανιστεί, αλλά τα κάστρα εξακολουθούν να στέκονται και όχι μόνο αποτελούν ένα εξαιρετικό μέρος της ιστορίας, αλλά παρέχουν πλέον κατοικία στην άγρια ζωή της Ευρώπης εξυπηρετώντας ως ένας μοναδικός βιότοπος κι ένα ξεχωριστό οικοσύστημα. </w:t>
      </w:r>
    </w:p>
    <w:p w:rsidR="00892162" w:rsidRPr="00DB1D35" w:rsidRDefault="00892162" w:rsidP="00892162"/>
    <w:p w:rsidR="00892162" w:rsidRPr="00E033B8" w:rsidRDefault="00892162" w:rsidP="00892162">
      <w:pPr>
        <w:spacing w:after="0"/>
        <w:rPr>
          <w:rFonts w:ascii="Verdana" w:eastAsia="Times New Roman" w:hAnsi="Verdana" w:cs="Times New Roman"/>
          <w:b/>
          <w:color w:val="538135"/>
          <w:sz w:val="20"/>
          <w:szCs w:val="20"/>
          <w:lang w:eastAsia="el-GR"/>
        </w:rPr>
      </w:pPr>
      <w:r w:rsidRPr="00E033B8">
        <w:rPr>
          <w:rFonts w:ascii="Verdana" w:eastAsia="Times New Roman" w:hAnsi="Verdana" w:cs="Times New Roman"/>
          <w:b/>
          <w:color w:val="538135"/>
          <w:sz w:val="20"/>
          <w:szCs w:val="20"/>
          <w:lang w:eastAsia="el-GR"/>
        </w:rPr>
        <w:t>Επεισόδιο 4ο: Αλάμπρα [Alhambra]</w:t>
      </w:r>
    </w:p>
    <w:p w:rsidR="00892162" w:rsidRPr="00E033B8" w:rsidRDefault="00892162" w:rsidP="00892162">
      <w:pPr>
        <w:spacing w:after="0"/>
        <w:rPr>
          <w:rFonts w:ascii="Verdana" w:hAnsi="Verdana"/>
          <w:sz w:val="20"/>
          <w:szCs w:val="20"/>
        </w:rPr>
      </w:pPr>
      <w:r w:rsidRPr="00E033B8">
        <w:rPr>
          <w:rFonts w:ascii="Verdana" w:hAnsi="Verdana"/>
          <w:sz w:val="20"/>
          <w:szCs w:val="20"/>
        </w:rPr>
        <w:t>Το μαγευτικό φρούριο της Αλάμπρα κτίστηκε από τους Μαυριτανούς τον 13ο αιώνα μ.Χ. και παρέμεινε υπό την κυριαρχία τους για 800 χρόνια. Ένα εξαίρετο δείγμα αρχιτεκτονικής και τεχνικής ευρηματικότητας μέσα στο οποίο οι Μαυριτανοί θριάμβευσαν στην χαρτογραφία, στα μαθηματικά, στην ιατρική, τη χαρτοποιία και στην επιστήμη της οπτικής. Το κάστρο και ο περιβάλλων χώρος του αποτελεί βιότοπο για αμέτρητα είδη πτηνών, θηλαστικών, εντόμων και ερπετών.</w:t>
      </w:r>
    </w:p>
    <w:p w:rsidR="00AE2FB1" w:rsidRPr="00561881" w:rsidRDefault="004B5909" w:rsidP="00AE2FB1">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E2FB1" w:rsidRPr="00561881" w:rsidTr="00235D37">
        <w:trPr>
          <w:tblCellSpacing w:w="0" w:type="dxa"/>
        </w:trPr>
        <w:tc>
          <w:tcPr>
            <w:tcW w:w="2500" w:type="pct"/>
            <w:vAlign w:val="center"/>
            <w:hideMark/>
          </w:tcPr>
          <w:p w:rsidR="00AE2FB1" w:rsidRPr="00933793" w:rsidRDefault="00AE2FB1" w:rsidP="00235D3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Pr="008B53DC">
              <w:rPr>
                <w:rFonts w:ascii="Verdana" w:eastAsia="Times New Roman" w:hAnsi="Verdana" w:cs="Times New Roman"/>
                <w:color w:val="808080"/>
                <w:sz w:val="20"/>
                <w:szCs w:val="20"/>
                <w:lang w:eastAsia="el-GR"/>
              </w:rPr>
              <w:t>Περιβάλλον</w:t>
            </w:r>
          </w:p>
        </w:tc>
        <w:tc>
          <w:tcPr>
            <w:tcW w:w="2500" w:type="pct"/>
            <w:vAlign w:val="center"/>
            <w:hideMark/>
          </w:tcPr>
          <w:p w:rsidR="00AE2FB1" w:rsidRPr="00561881" w:rsidRDefault="00AE2FB1" w:rsidP="00235D3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E2FB1" w:rsidRDefault="00AE2FB1" w:rsidP="00AE2FB1">
      <w:pPr>
        <w:spacing w:after="0" w:line="240" w:lineRule="auto"/>
        <w:rPr>
          <w:rFonts w:ascii="Verdana" w:eastAsia="Times New Roman" w:hAnsi="Verdana"/>
          <w:b/>
          <w:bCs/>
          <w:color w:val="191E00"/>
          <w:sz w:val="20"/>
          <w:szCs w:val="20"/>
          <w:lang w:val="en-US"/>
        </w:rPr>
      </w:pPr>
    </w:p>
    <w:p w:rsidR="00AE2FB1" w:rsidRPr="000403C6" w:rsidRDefault="00AE2FB1" w:rsidP="00AE2FB1">
      <w:pPr>
        <w:spacing w:after="0" w:line="240" w:lineRule="auto"/>
        <w:rPr>
          <w:rFonts w:ascii="Verdana" w:hAnsi="Verdana"/>
          <w:b/>
          <w:sz w:val="20"/>
          <w:szCs w:val="20"/>
        </w:rPr>
      </w:pPr>
      <w:r w:rsidRPr="000403C6">
        <w:rPr>
          <w:rFonts w:ascii="Verdana" w:eastAsia="Times New Roman" w:hAnsi="Verdana" w:cs="Times New Roman"/>
          <w:b/>
          <w:color w:val="000000"/>
          <w:sz w:val="20"/>
          <w:szCs w:val="20"/>
          <w:lang w:eastAsia="el-GR"/>
        </w:rPr>
        <w:t>09:00 |</w:t>
      </w:r>
      <w:r>
        <w:rPr>
          <w:rFonts w:ascii="Verdana" w:eastAsia="Times New Roman" w:hAnsi="Verdana" w:cs="Times New Roman"/>
          <w:b/>
          <w:color w:val="000000"/>
          <w:sz w:val="20"/>
          <w:szCs w:val="20"/>
          <w:lang w:eastAsia="el-GR"/>
        </w:rPr>
        <w:t>Ακολουθώντας</w:t>
      </w:r>
      <w:r w:rsidRPr="000403C6">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το</w:t>
      </w:r>
      <w:r w:rsidRPr="000403C6">
        <w:rPr>
          <w:rFonts w:ascii="Verdana" w:eastAsia="Times New Roman" w:hAnsi="Verdana" w:cs="Times New Roman"/>
          <w:b/>
          <w:color w:val="000000"/>
          <w:sz w:val="20"/>
          <w:szCs w:val="20"/>
          <w:lang w:eastAsia="el-GR"/>
        </w:rPr>
        <w:t xml:space="preserve"> </w:t>
      </w:r>
      <w:r>
        <w:rPr>
          <w:rFonts w:ascii="Verdana" w:eastAsia="Times New Roman" w:hAnsi="Verdana" w:cs="Times New Roman"/>
          <w:b/>
          <w:color w:val="000000"/>
          <w:sz w:val="20"/>
          <w:szCs w:val="20"/>
          <w:lang w:eastAsia="el-GR"/>
        </w:rPr>
        <w:t>Ποτάμι</w:t>
      </w:r>
      <w:r w:rsidRPr="000403C6">
        <w:rPr>
          <w:rFonts w:ascii="Verdana" w:eastAsia="Times New Roman" w:hAnsi="Verdana" w:cs="Times New Roman"/>
          <w:b/>
          <w:color w:val="000000"/>
          <w:sz w:val="20"/>
          <w:szCs w:val="20"/>
          <w:lang w:eastAsia="el-GR"/>
        </w:rPr>
        <w:t xml:space="preserve"> </w:t>
      </w:r>
      <w:r w:rsidR="000403C6" w:rsidRPr="003D1341">
        <w:rPr>
          <w:rFonts w:ascii="Verdana" w:eastAsia="Times New Roman" w:hAnsi="Verdana" w:cs="Times New Roman"/>
          <w:b/>
          <w:color w:val="000000"/>
          <w:sz w:val="20"/>
          <w:szCs w:val="20"/>
          <w:lang w:eastAsia="el-GR"/>
        </w:rPr>
        <w:t>–</w:t>
      </w:r>
      <w:r w:rsidR="000403C6">
        <w:rPr>
          <w:rFonts w:ascii="Verdana" w:eastAsia="Times New Roman" w:hAnsi="Verdana" w:cs="Times New Roman"/>
          <w:b/>
          <w:color w:val="000000"/>
          <w:sz w:val="20"/>
          <w:szCs w:val="20"/>
          <w:lang w:eastAsia="el-GR"/>
        </w:rPr>
        <w:t xml:space="preserve">Β ΚΥΚΛΟΣ </w:t>
      </w:r>
      <w:r w:rsidRPr="000403C6">
        <w:rPr>
          <w:rFonts w:ascii="Verdana" w:eastAsia="Times New Roman" w:hAnsi="Verdana" w:cs="Times New Roman"/>
          <w:b/>
          <w:color w:val="000000"/>
          <w:sz w:val="20"/>
          <w:szCs w:val="20"/>
          <w:lang w:eastAsia="el-GR"/>
        </w:rPr>
        <w:t>[</w:t>
      </w:r>
      <w:r>
        <w:rPr>
          <w:rFonts w:ascii="Verdana" w:eastAsia="Times New Roman" w:hAnsi="Verdana" w:cs="Times New Roman"/>
          <w:b/>
          <w:color w:val="000000"/>
          <w:sz w:val="20"/>
          <w:szCs w:val="20"/>
          <w:lang w:val="en-US" w:eastAsia="el-GR"/>
        </w:rPr>
        <w:t>E</w:t>
      </w:r>
      <w:r w:rsidRPr="000403C6">
        <w:rPr>
          <w:rFonts w:ascii="Verdana" w:eastAsia="Times New Roman" w:hAnsi="Verdana" w:cs="Times New Roman"/>
          <w:b/>
          <w:color w:val="000000"/>
          <w:sz w:val="20"/>
          <w:szCs w:val="20"/>
          <w:lang w:eastAsia="el-GR"/>
        </w:rPr>
        <w:t xml:space="preserve">]  </w:t>
      </w:r>
      <w:r w:rsidRPr="00A030D7">
        <w:rPr>
          <w:rFonts w:ascii="Verdana" w:hAnsi="Verdana"/>
          <w:b/>
          <w:noProof/>
          <w:sz w:val="20"/>
          <w:szCs w:val="20"/>
          <w:lang w:eastAsia="el-GR"/>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0403C6">
        <w:rPr>
          <w:rFonts w:ascii="Verdana" w:hAnsi="Verdana"/>
          <w:b/>
          <w:sz w:val="20"/>
          <w:szCs w:val="20"/>
        </w:rPr>
        <w:t xml:space="preserve"> </w:t>
      </w:r>
    </w:p>
    <w:p w:rsidR="00AE2FB1" w:rsidRPr="00A030D7" w:rsidRDefault="00AE2FB1" w:rsidP="00AE2FB1">
      <w:pPr>
        <w:spacing w:after="0" w:line="240" w:lineRule="auto"/>
        <w:rPr>
          <w:rFonts w:ascii="Verdana" w:hAnsi="Verdana"/>
          <w:sz w:val="20"/>
          <w:szCs w:val="20"/>
          <w:lang w:val="en-US"/>
        </w:rPr>
      </w:pPr>
      <w:r w:rsidRPr="000403C6">
        <w:rPr>
          <w:rFonts w:ascii="Verdana" w:hAnsi="Verdana"/>
          <w:sz w:val="20"/>
          <w:szCs w:val="20"/>
        </w:rPr>
        <w:t xml:space="preserve"> </w:t>
      </w:r>
      <w:r w:rsidRPr="00A030D7">
        <w:rPr>
          <w:rFonts w:ascii="Verdana" w:hAnsi="Verdana"/>
          <w:sz w:val="20"/>
          <w:szCs w:val="20"/>
          <w:lang w:val="en-US"/>
        </w:rPr>
        <w:t>[World’s Most Scenic River Journeys</w:t>
      </w:r>
      <w:r w:rsidR="000403C6" w:rsidRPr="000403C6">
        <w:rPr>
          <w:rFonts w:ascii="Verdana" w:hAnsi="Verdana"/>
          <w:sz w:val="20"/>
          <w:szCs w:val="20"/>
          <w:lang w:val="en-US"/>
        </w:rPr>
        <w:t>-</w:t>
      </w:r>
      <w:r w:rsidR="000403C6">
        <w:rPr>
          <w:rFonts w:ascii="Verdana" w:hAnsi="Verdana"/>
          <w:sz w:val="20"/>
          <w:szCs w:val="20"/>
          <w:lang w:val="en-US"/>
        </w:rPr>
        <w:t>S2</w:t>
      </w:r>
      <w:r w:rsidRPr="00A030D7">
        <w:rPr>
          <w:rFonts w:ascii="Verdana" w:hAnsi="Verdana"/>
          <w:sz w:val="20"/>
          <w:szCs w:val="20"/>
          <w:lang w:val="en-US"/>
        </w:rPr>
        <w:t>]</w:t>
      </w:r>
    </w:p>
    <w:p w:rsidR="00AE2FB1" w:rsidRPr="00A030D7" w:rsidRDefault="00AE2FB1" w:rsidP="00AE2FB1">
      <w:pPr>
        <w:spacing w:after="0" w:line="240" w:lineRule="auto"/>
        <w:rPr>
          <w:rFonts w:ascii="Verdana" w:hAnsi="Verdana"/>
          <w:b/>
          <w:sz w:val="20"/>
          <w:szCs w:val="20"/>
          <w:lang w:val="en-US"/>
        </w:rPr>
      </w:pPr>
    </w:p>
    <w:p w:rsidR="00AE2FB1" w:rsidRPr="00A030D7" w:rsidRDefault="00AE2FB1" w:rsidP="00AE2FB1">
      <w:pPr>
        <w:spacing w:after="0" w:line="240" w:lineRule="auto"/>
        <w:rPr>
          <w:rFonts w:ascii="Verdana" w:hAnsi="Verdana"/>
          <w:b/>
          <w:sz w:val="20"/>
          <w:szCs w:val="20"/>
          <w:lang w:val="en-US"/>
        </w:rPr>
      </w:pPr>
      <w:r w:rsidRPr="00A030D7">
        <w:rPr>
          <w:rFonts w:ascii="Verdana" w:hAnsi="Verdana"/>
          <w:b/>
          <w:sz w:val="20"/>
          <w:szCs w:val="20"/>
        </w:rPr>
        <w:t>Σειρά</w:t>
      </w:r>
      <w:r w:rsidRPr="00A030D7">
        <w:rPr>
          <w:rFonts w:ascii="Verdana" w:hAnsi="Verdana"/>
          <w:b/>
          <w:sz w:val="20"/>
          <w:szCs w:val="20"/>
          <w:lang w:val="en-US"/>
        </w:rPr>
        <w:t xml:space="preserve"> </w:t>
      </w:r>
      <w:r w:rsidRPr="00A030D7">
        <w:rPr>
          <w:rFonts w:ascii="Verdana" w:hAnsi="Verdana"/>
          <w:b/>
          <w:sz w:val="20"/>
          <w:szCs w:val="20"/>
        </w:rPr>
        <w:t>ντοκιμαντέρ</w:t>
      </w:r>
      <w:r w:rsidRPr="00A030D7">
        <w:rPr>
          <w:rFonts w:ascii="Verdana" w:hAnsi="Verdana"/>
          <w:b/>
          <w:sz w:val="20"/>
          <w:szCs w:val="20"/>
          <w:lang w:val="en-US"/>
        </w:rPr>
        <w:t xml:space="preserve"> </w:t>
      </w:r>
      <w:r w:rsidR="000403C6">
        <w:rPr>
          <w:rFonts w:ascii="Verdana" w:hAnsi="Verdana"/>
          <w:b/>
          <w:sz w:val="20"/>
          <w:szCs w:val="20"/>
          <w:lang w:val="en-US"/>
        </w:rPr>
        <w:t>10</w:t>
      </w:r>
      <w:r w:rsidRPr="00A030D7">
        <w:rPr>
          <w:rFonts w:ascii="Verdana" w:hAnsi="Verdana"/>
          <w:b/>
          <w:sz w:val="20"/>
          <w:szCs w:val="20"/>
          <w:lang w:val="en-US"/>
        </w:rPr>
        <w:t xml:space="preserve"> </w:t>
      </w:r>
      <w:r w:rsidRPr="00A030D7">
        <w:rPr>
          <w:rFonts w:ascii="Verdana" w:hAnsi="Verdana"/>
          <w:b/>
          <w:sz w:val="20"/>
          <w:szCs w:val="20"/>
        </w:rPr>
        <w:t>ωριαίων</w:t>
      </w:r>
      <w:r w:rsidRPr="00A030D7">
        <w:rPr>
          <w:rFonts w:ascii="Verdana" w:hAnsi="Verdana"/>
          <w:b/>
          <w:sz w:val="20"/>
          <w:szCs w:val="20"/>
          <w:lang w:val="en-US"/>
        </w:rPr>
        <w:t xml:space="preserve"> </w:t>
      </w:r>
      <w:r w:rsidRPr="00A030D7">
        <w:rPr>
          <w:rFonts w:ascii="Verdana" w:hAnsi="Verdana"/>
          <w:b/>
          <w:sz w:val="20"/>
          <w:szCs w:val="20"/>
        </w:rPr>
        <w:t>επεισοδίων</w:t>
      </w:r>
      <w:r w:rsidRPr="00A030D7">
        <w:rPr>
          <w:rFonts w:ascii="Verdana" w:hAnsi="Verdana"/>
          <w:b/>
          <w:sz w:val="20"/>
          <w:szCs w:val="20"/>
          <w:lang w:val="en-US"/>
        </w:rPr>
        <w:t xml:space="preserve"> </w:t>
      </w:r>
      <w:r w:rsidRPr="00A030D7">
        <w:rPr>
          <w:rFonts w:ascii="Verdana" w:hAnsi="Verdana"/>
          <w:b/>
          <w:sz w:val="20"/>
          <w:szCs w:val="20"/>
        </w:rPr>
        <w:t>συμπαραγωγής</w:t>
      </w:r>
      <w:r w:rsidRPr="00A030D7">
        <w:rPr>
          <w:rFonts w:ascii="Verdana" w:hAnsi="Verdana"/>
          <w:b/>
          <w:sz w:val="20"/>
          <w:szCs w:val="20"/>
          <w:lang w:val="en-US"/>
        </w:rPr>
        <w:t xml:space="preserve"> BRITESPARK FILMS EAST/ SALOON MEDIA/BLUE ANT STUDIOS/ CHANNEL 5, 2020.</w:t>
      </w:r>
    </w:p>
    <w:p w:rsidR="00AE2FB1" w:rsidRPr="00A030D7" w:rsidRDefault="00AE2FB1" w:rsidP="00AE2FB1">
      <w:pPr>
        <w:spacing w:after="0" w:line="240" w:lineRule="auto"/>
        <w:rPr>
          <w:rFonts w:ascii="Verdana" w:hAnsi="Verdana"/>
          <w:b/>
          <w:sz w:val="20"/>
          <w:szCs w:val="20"/>
          <w:lang w:val="en-US"/>
        </w:rPr>
      </w:pPr>
    </w:p>
    <w:p w:rsidR="00AE2FB1" w:rsidRPr="00A030D7" w:rsidRDefault="00AE2FB1" w:rsidP="00AE2FB1">
      <w:pPr>
        <w:spacing w:after="0" w:line="240" w:lineRule="auto"/>
        <w:rPr>
          <w:rFonts w:ascii="Verdana" w:hAnsi="Verdana"/>
          <w:b/>
          <w:sz w:val="20"/>
          <w:szCs w:val="20"/>
          <w:lang w:val="en-US"/>
        </w:rPr>
      </w:pPr>
    </w:p>
    <w:p w:rsidR="00AE2FB1" w:rsidRPr="00A030D7" w:rsidRDefault="00AE2FB1" w:rsidP="00AE2FB1">
      <w:pPr>
        <w:spacing w:after="0" w:line="240" w:lineRule="auto"/>
        <w:rPr>
          <w:rFonts w:ascii="Verdana" w:hAnsi="Verdana"/>
          <w:b/>
          <w:sz w:val="20"/>
          <w:szCs w:val="20"/>
        </w:rPr>
      </w:pPr>
      <w:r w:rsidRPr="00A030D7">
        <w:rPr>
          <w:rFonts w:ascii="Verdana" w:hAnsi="Verdana"/>
          <w:b/>
          <w:sz w:val="20"/>
          <w:szCs w:val="20"/>
        </w:rPr>
        <w:t xml:space="preserve">Σκηνοθεσία: </w:t>
      </w:r>
      <w:r w:rsidRPr="00A030D7">
        <w:rPr>
          <w:rFonts w:ascii="Verdana" w:hAnsi="Verdana"/>
          <w:b/>
          <w:sz w:val="20"/>
          <w:szCs w:val="20"/>
          <w:lang w:val="en-US"/>
        </w:rPr>
        <w:t>Andrew</w:t>
      </w:r>
      <w:r w:rsidRPr="00A030D7">
        <w:rPr>
          <w:rFonts w:ascii="Verdana" w:hAnsi="Verdana"/>
          <w:b/>
          <w:sz w:val="20"/>
          <w:szCs w:val="20"/>
        </w:rPr>
        <w:t xml:space="preserve"> </w:t>
      </w:r>
      <w:r w:rsidRPr="00A030D7">
        <w:rPr>
          <w:rFonts w:ascii="Verdana" w:hAnsi="Verdana"/>
          <w:b/>
          <w:sz w:val="20"/>
          <w:szCs w:val="20"/>
          <w:lang w:val="en-US"/>
        </w:rPr>
        <w:t>Robbins</w:t>
      </w:r>
    </w:p>
    <w:p w:rsidR="00AE2FB1" w:rsidRPr="00A030D7" w:rsidRDefault="00AE2FB1" w:rsidP="00AE2FB1">
      <w:pPr>
        <w:spacing w:after="0" w:line="240" w:lineRule="auto"/>
        <w:rPr>
          <w:rFonts w:ascii="Verdana" w:hAnsi="Verdana"/>
          <w:b/>
          <w:sz w:val="20"/>
          <w:szCs w:val="20"/>
        </w:rPr>
      </w:pPr>
    </w:p>
    <w:p w:rsidR="00AE2FB1" w:rsidRPr="00A030D7" w:rsidRDefault="00AE2FB1" w:rsidP="00AE2FB1">
      <w:pPr>
        <w:spacing w:after="0" w:line="240" w:lineRule="auto"/>
        <w:jc w:val="both"/>
        <w:rPr>
          <w:rFonts w:ascii="Verdana" w:eastAsia="Times New Roman" w:hAnsi="Verdana" w:cstheme="minorHAnsi"/>
          <w:color w:val="201F1E"/>
          <w:sz w:val="20"/>
          <w:szCs w:val="20"/>
          <w:lang w:eastAsia="en-GB"/>
        </w:rPr>
      </w:pPr>
      <w:r w:rsidRPr="00A030D7">
        <w:rPr>
          <w:rFonts w:ascii="Verdana" w:eastAsia="Times New Roman" w:hAnsi="Verdana" w:cstheme="minorHAnsi"/>
          <w:color w:val="201F1E"/>
          <w:sz w:val="20"/>
          <w:szCs w:val="20"/>
          <w:lang w:eastAsia="en-GB"/>
        </w:rPr>
        <w:t>Την καλύτερη θέα του κόσμου τη βλέπεις μέσα από μια βάρκα στον ποταμό, καθώς περνάς από μαγευτικά τοπία και εκπληκτική φυσική ομορφιά. Ο Μπιλ Νάι αφηγείται αυτήν την εκπληκτική σειρά ντοκιμαντέρ σε έξι επεισόδια, και ανακαλύπτει τα ταξίδια σε έξι ποταμούς, μέσα από τους ανθρώπους που ζουν και εργάζονται σε αυτούς.</w:t>
      </w:r>
    </w:p>
    <w:p w:rsidR="00AE2FB1" w:rsidRDefault="00AE2FB1" w:rsidP="00AE2FB1">
      <w:pPr>
        <w:spacing w:after="0" w:line="240" w:lineRule="auto"/>
        <w:jc w:val="both"/>
        <w:rPr>
          <w:rFonts w:ascii="Verdana" w:hAnsi="Verdana"/>
          <w:sz w:val="20"/>
          <w:szCs w:val="20"/>
        </w:rPr>
      </w:pPr>
      <w:r w:rsidRPr="00A030D7">
        <w:rPr>
          <w:rFonts w:ascii="Verdana" w:hAnsi="Verdana"/>
          <w:sz w:val="20"/>
          <w:szCs w:val="20"/>
        </w:rPr>
        <w:t>Περνώντας από ποτάμια σε Μεγάλη Βρετανία, Ευρώπη, Καναδά και ΗΠΑ, κάθε επεισόδιο αναδεικνύει τη μοναδική ομορφιά του κάθε τόπου, από καταπράσινους λόφους, αρχαία δάση, πλούσια δέλτα, παραμυθένια κάστρα, γραφικά χωριά, ως και ειδυλλιακές πόλεις. Θα γνωρίσουμε διαφορετικούς ανθρώπους που ζουν και εργάζονται στους ποταμούς, θα δούμε διάφορα πλεούμενα και θα ακολουθήσουμε τουριστικές διαδρομές. Θα ανεβούμε σε σκάφη, ψαροκάικα, γιοτ, βάρκες, και κανό για να ανακαλύψουμε τις μυστικές ιστορίες των όχθων του ποταμού. Δεν θαυμάζουμε όμως, μόνο το τοπίο, αλλά και τη συμβολή των ποταμών στις κοινωνίες που συντηρούνται και επιβιώνουν δίπλα στις όχθες τους.</w:t>
      </w:r>
    </w:p>
    <w:p w:rsidR="00AE2FB1" w:rsidRDefault="00AE2FB1" w:rsidP="00AE2FB1">
      <w:pPr>
        <w:spacing w:after="0" w:line="240" w:lineRule="auto"/>
        <w:jc w:val="both"/>
        <w:rPr>
          <w:rFonts w:ascii="Verdana" w:hAnsi="Verdana"/>
          <w:sz w:val="20"/>
          <w:szCs w:val="20"/>
        </w:rPr>
      </w:pPr>
    </w:p>
    <w:p w:rsidR="00892162" w:rsidRPr="00892162" w:rsidRDefault="00892162" w:rsidP="00892162">
      <w:pPr>
        <w:spacing w:after="0" w:line="240" w:lineRule="auto"/>
        <w:jc w:val="both"/>
        <w:rPr>
          <w:rFonts w:ascii="Verdana" w:eastAsia="Times New Roman" w:hAnsi="Verdana" w:cs="Times New Roman"/>
          <w:b/>
          <w:color w:val="538135"/>
          <w:sz w:val="20"/>
          <w:szCs w:val="20"/>
          <w:lang w:eastAsia="el-GR"/>
        </w:rPr>
      </w:pPr>
      <w:r w:rsidRPr="00892162">
        <w:rPr>
          <w:rFonts w:ascii="Verdana" w:eastAsia="Times New Roman" w:hAnsi="Verdana" w:cs="Times New Roman"/>
          <w:b/>
          <w:color w:val="538135"/>
          <w:sz w:val="20"/>
          <w:szCs w:val="20"/>
          <w:lang w:eastAsia="el-GR"/>
        </w:rPr>
        <w:t>Επεισόδιο 9ο: Νερέτβα (Βοσνία-Ερζεγοβίνη και Κροατία) [The Neretva (Bosnia and Herzegovina + Croatia)]</w:t>
      </w:r>
    </w:p>
    <w:p w:rsidR="00892162" w:rsidRPr="00892162" w:rsidRDefault="00892162" w:rsidP="00892162">
      <w:pPr>
        <w:spacing w:after="0" w:line="240" w:lineRule="auto"/>
        <w:jc w:val="both"/>
        <w:rPr>
          <w:rFonts w:ascii="Verdana" w:hAnsi="Verdana"/>
          <w:iCs/>
          <w:sz w:val="20"/>
          <w:szCs w:val="20"/>
        </w:rPr>
      </w:pPr>
    </w:p>
    <w:p w:rsidR="00892162" w:rsidRPr="00892162" w:rsidRDefault="00892162" w:rsidP="00892162">
      <w:pPr>
        <w:spacing w:after="0" w:line="240" w:lineRule="auto"/>
        <w:jc w:val="both"/>
        <w:rPr>
          <w:rFonts w:ascii="Verdana" w:hAnsi="Verdana"/>
          <w:iCs/>
          <w:sz w:val="20"/>
          <w:szCs w:val="20"/>
        </w:rPr>
      </w:pPr>
      <w:r w:rsidRPr="00892162">
        <w:rPr>
          <w:rFonts w:ascii="Verdana" w:hAnsi="Verdana"/>
          <w:iCs/>
          <w:sz w:val="20"/>
          <w:szCs w:val="20"/>
        </w:rPr>
        <w:t>Με αφηγητή τον Μπιλ Νάι, αυτό είναι ένα ταξίδι στον ποταμό Νερέτβα της Βοσνίας -Ερζεγοβίνης, ο οποίος ρέει σαν θεραπευτικό βάλσαμο μέσα από μια χώρα που υπέφερε από τον πόλεμο. Στις πηγές του, ψηλά στις Δειναρικές Άλπεις, ένα μέρος όπου οι αρκούδες και οι λύκοι υπερτερούν αριθμητικά των ανθρώπων, ξεκινάμε το ταξίδι μας με έναν βετεράνο πολεμικό φωτογράφο, που κάλυψε την καταστροφή της χώρας του τη δεκαετία του 1990, ο οποίος έρχεται στο μοναχικό μέρος για να καθαρίσει την ψυχή του. Αργότερα στην αρχαία πόλη του Μόσταρ, ένα οθωμανικό στολίδι σχεδόν κατεστραμμένο από τους πολέμους του 1990.  Εδώ θα πηδήξουμε από τη γέφυρα των 30 μέτρων στον παγωμένο ποταμό, ακριβώς όπως κάνουν οι νέοι της πόλης για τουλάχιστον 400 χρόνια. Από εδώ, θα πιάσουμε τον ρυθμό, ακούγοντας την προσευχή ντίκρι σε ένα αρχαίο μοναστήρι των Δερβίσηδων. Στις εκβολές του ποταμού ο ρυθμός θα ανέβει και πάλι καθώς αγωνιζόμαστε με  πειρατικά σκάφη, που τον 16ο αιώνα έκαναν επιδρομές σε εμπορικά πλοία  που ταξίδευαν στην Αδριατική θάλασσα.</w:t>
      </w:r>
    </w:p>
    <w:p w:rsidR="00AE2FB1" w:rsidRPr="00AE2FB1" w:rsidRDefault="00AE2FB1" w:rsidP="00AE2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b/>
          <w:sz w:val="20"/>
          <w:szCs w:val="20"/>
        </w:rPr>
      </w:pPr>
    </w:p>
    <w:p w:rsidR="00980DED" w:rsidRPr="00B846FB" w:rsidRDefault="00980DED" w:rsidP="00A8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theme="minorHAnsi"/>
          <w:sz w:val="20"/>
          <w:szCs w:val="20"/>
        </w:rPr>
      </w:pPr>
    </w:p>
    <w:p w:rsidR="005C13D8" w:rsidRPr="00F1626F" w:rsidRDefault="004B5909" w:rsidP="005C13D8">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C13D8" w:rsidRPr="00F1626F" w:rsidTr="0010736F">
        <w:trPr>
          <w:tblCellSpacing w:w="0" w:type="dxa"/>
        </w:trPr>
        <w:tc>
          <w:tcPr>
            <w:tcW w:w="2500" w:type="pct"/>
            <w:vAlign w:val="center"/>
            <w:hideMark/>
          </w:tcPr>
          <w:p w:rsidR="005C13D8" w:rsidRPr="00F1626F" w:rsidRDefault="005C13D8" w:rsidP="0010736F">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C13D8" w:rsidRPr="00F1626F" w:rsidRDefault="005C13D8"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C13D8" w:rsidRPr="00F1626F" w:rsidRDefault="005C13D8" w:rsidP="005C13D8">
      <w:pPr>
        <w:spacing w:after="0" w:line="240" w:lineRule="auto"/>
        <w:rPr>
          <w:rFonts w:ascii="Verdana" w:eastAsia="Times New Roman" w:hAnsi="Verdana" w:cs="Times New Roman"/>
          <w:color w:val="191E00"/>
          <w:sz w:val="20"/>
          <w:szCs w:val="20"/>
          <w:lang w:val="en-US" w:eastAsia="el-GR"/>
        </w:rPr>
      </w:pPr>
    </w:p>
    <w:p w:rsidR="005C13D8" w:rsidRPr="00F1626F" w:rsidRDefault="005C13D8" w:rsidP="005C13D8">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color w:val="191E00"/>
          <w:sz w:val="20"/>
          <w:szCs w:val="20"/>
          <w:lang w:eastAsia="el-GR"/>
        </w:rPr>
        <w:t xml:space="preserve">10:00 | Μέρα Με Χρώμα </w:t>
      </w:r>
      <w:r w:rsidRPr="00F1626F">
        <w:rPr>
          <w:rFonts w:ascii="Verdana" w:eastAsia="Times New Roman" w:hAnsi="Verdana" w:cs="Times New Roman"/>
          <w:b/>
          <w:bCs/>
          <w:color w:val="191E00"/>
          <w:sz w:val="20"/>
          <w:szCs w:val="20"/>
          <w:lang w:eastAsia="el-GR"/>
        </w:rPr>
        <w:t xml:space="preserve">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b/>
          <w:bCs/>
          <w:color w:val="191E00"/>
          <w:sz w:val="20"/>
          <w:szCs w:val="20"/>
          <w:lang w:eastAsia="el-GR"/>
        </w:rPr>
        <w:t xml:space="preserve">             </w:t>
      </w: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p>
    <w:p w:rsidR="005C13D8" w:rsidRPr="00F1626F" w:rsidRDefault="005C13D8" w:rsidP="005C13D8">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5C13D8" w:rsidRPr="00F1626F" w:rsidRDefault="005C13D8" w:rsidP="005C13D8">
      <w:pPr>
        <w:spacing w:after="0" w:line="240" w:lineRule="auto"/>
        <w:rPr>
          <w:rFonts w:ascii="Verdana" w:eastAsia="Times New Roman" w:hAnsi="Verdana" w:cs="Times New Roman"/>
          <w:color w:val="191E00"/>
          <w:sz w:val="20"/>
          <w:szCs w:val="20"/>
          <w:lang w:eastAsia="el-GR"/>
        </w:rPr>
      </w:pP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5C13D8" w:rsidRPr="00F1626F" w:rsidRDefault="005C13D8"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Παρουσίαση: Έλσα Ποιμενίδου, Χάρης Αρβανιτίδης</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Αρχισυνταξία: Τζένη Ευθυμιάδου</w:t>
      </w:r>
    </w:p>
    <w:p w:rsidR="00593267" w:rsidRPr="00F1626F" w:rsidRDefault="00593267" w:rsidP="0059326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Σκηνοθεσία: Γιώργος Μπότσος</w:t>
      </w:r>
    </w:p>
    <w:p w:rsidR="00530728" w:rsidRPr="001E7A62" w:rsidRDefault="00530728" w:rsidP="00530728">
      <w:pPr>
        <w:spacing w:after="0" w:line="240" w:lineRule="auto"/>
        <w:rPr>
          <w:rFonts w:ascii="Verdana" w:eastAsia="Times New Roman" w:hAnsi="Verdana"/>
          <w:b/>
          <w:bCs/>
          <w:color w:val="191E00"/>
          <w:sz w:val="20"/>
          <w:szCs w:val="20"/>
        </w:rPr>
      </w:pPr>
    </w:p>
    <w:p w:rsidR="00486FA2" w:rsidRPr="00633D72" w:rsidRDefault="004B5909" w:rsidP="00486FA2">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86FA2" w:rsidRPr="00633D72" w:rsidTr="00B96B80">
        <w:trPr>
          <w:tblCellSpacing w:w="0" w:type="dxa"/>
        </w:trPr>
        <w:tc>
          <w:tcPr>
            <w:tcW w:w="2500" w:type="pct"/>
            <w:vAlign w:val="center"/>
            <w:hideMark/>
          </w:tcPr>
          <w:p w:rsidR="00486FA2" w:rsidRPr="00633D72" w:rsidRDefault="00486FA2" w:rsidP="00B96B80">
            <w:pPr>
              <w:spacing w:after="0" w:line="240" w:lineRule="auto"/>
              <w:rPr>
                <w:rFonts w:ascii="Verdana" w:eastAsia="Times New Roman" w:hAnsi="Verdana" w:cs="Times New Roman"/>
                <w:color w:val="191E00"/>
                <w:sz w:val="20"/>
                <w:szCs w:val="20"/>
                <w:lang w:eastAsia="el-GR"/>
              </w:rPr>
            </w:pPr>
            <w:r w:rsidRPr="00633D72">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486FA2" w:rsidRPr="00633D72" w:rsidRDefault="00486FA2" w:rsidP="00B96B80">
            <w:pPr>
              <w:spacing w:after="0" w:line="240" w:lineRule="auto"/>
              <w:jc w:val="right"/>
              <w:rPr>
                <w:rFonts w:ascii="Verdana" w:eastAsia="Times New Roman" w:hAnsi="Verdana" w:cs="Times New Roman"/>
                <w:color w:val="191E00"/>
                <w:sz w:val="20"/>
                <w:szCs w:val="20"/>
                <w:lang w:eastAsia="el-GR"/>
              </w:rPr>
            </w:pPr>
            <w:r w:rsidRPr="00633D72">
              <w:rPr>
                <w:rFonts w:ascii="Verdana" w:eastAsia="Times New Roman" w:hAnsi="Verdana" w:cs="Times New Roman"/>
                <w:b/>
                <w:bCs/>
                <w:color w:val="053E62"/>
                <w:sz w:val="20"/>
                <w:szCs w:val="20"/>
                <w:lang w:eastAsia="el-GR"/>
              </w:rPr>
              <w:t xml:space="preserve">WEBTV </w:t>
            </w:r>
            <w:r w:rsidRPr="00633D72">
              <w:rPr>
                <w:rFonts w:ascii="Verdana" w:eastAsia="Times New Roman" w:hAnsi="Verdana" w:cs="Times New Roman"/>
                <w:b/>
                <w:bCs/>
                <w:color w:val="053E62"/>
                <w:sz w:val="20"/>
                <w:szCs w:val="20"/>
                <w:lang w:val="en-US" w:eastAsia="el-GR"/>
              </w:rPr>
              <w:t>GR</w:t>
            </w:r>
            <w:r w:rsidRPr="00633D72">
              <w:rPr>
                <w:rFonts w:ascii="Verdana" w:eastAsia="Times New Roman" w:hAnsi="Verdana" w:cs="Times New Roman"/>
                <w:color w:val="191E00"/>
                <w:sz w:val="20"/>
                <w:szCs w:val="20"/>
                <w:lang w:eastAsia="el-GR"/>
              </w:rPr>
              <w:t xml:space="preserve"> </w:t>
            </w:r>
            <w:r w:rsidRPr="00633D72">
              <w:rPr>
                <w:rFonts w:ascii="Verdana" w:eastAsia="Times New Roman" w:hAnsi="Verdana" w:cs="Times New Roman"/>
                <w:b/>
                <w:bCs/>
                <w:color w:val="053E62"/>
                <w:sz w:val="20"/>
                <w:szCs w:val="20"/>
                <w:lang w:eastAsia="el-GR"/>
              </w:rPr>
              <w:t>ERTflix</w:t>
            </w:r>
            <w:r w:rsidRPr="00633D72">
              <w:rPr>
                <w:rFonts w:ascii="Verdana" w:eastAsia="Times New Roman" w:hAnsi="Verdana" w:cs="Times New Roman"/>
                <w:color w:val="191E00"/>
                <w:sz w:val="20"/>
                <w:szCs w:val="20"/>
                <w:lang w:eastAsia="el-GR"/>
              </w:rPr>
              <w:t xml:space="preserve"> </w:t>
            </w:r>
          </w:p>
        </w:tc>
      </w:tr>
    </w:tbl>
    <w:p w:rsidR="00486FA2" w:rsidRPr="00633D72" w:rsidRDefault="00486FA2" w:rsidP="00486FA2">
      <w:pPr>
        <w:spacing w:after="0" w:line="240" w:lineRule="auto"/>
        <w:rPr>
          <w:rFonts w:ascii="Verdana" w:eastAsia="Times New Roman" w:hAnsi="Verdana"/>
          <w:b/>
          <w:bCs/>
          <w:color w:val="191E00"/>
          <w:sz w:val="20"/>
          <w:szCs w:val="20"/>
          <w:lang w:val="en-US"/>
        </w:rPr>
      </w:pPr>
    </w:p>
    <w:p w:rsidR="00486FA2" w:rsidRPr="00633D72" w:rsidRDefault="00486FA2" w:rsidP="00486FA2">
      <w:pPr>
        <w:spacing w:after="0" w:line="240" w:lineRule="auto"/>
        <w:rPr>
          <w:rFonts w:ascii="Verdana" w:hAnsi="Verdana"/>
          <w:b/>
          <w:bCs/>
          <w:sz w:val="20"/>
          <w:szCs w:val="20"/>
        </w:rPr>
      </w:pPr>
      <w:r w:rsidRPr="00633D72">
        <w:rPr>
          <w:rFonts w:ascii="Verdana" w:hAnsi="Verdana"/>
          <w:b/>
          <w:bCs/>
          <w:sz w:val="20"/>
          <w:szCs w:val="20"/>
        </w:rPr>
        <w:t>11:30 | Πράσινοι Παράδεισοι –</w:t>
      </w:r>
      <w:r w:rsidR="002625F5">
        <w:rPr>
          <w:rFonts w:ascii="Verdana" w:hAnsi="Verdana"/>
          <w:b/>
          <w:bCs/>
          <w:sz w:val="20"/>
          <w:szCs w:val="20"/>
        </w:rPr>
        <w:t>Γ</w:t>
      </w:r>
      <w:r w:rsidRPr="00633D72">
        <w:rPr>
          <w:rFonts w:ascii="Verdana" w:hAnsi="Verdana"/>
          <w:b/>
          <w:bCs/>
          <w:sz w:val="20"/>
          <w:szCs w:val="20"/>
        </w:rPr>
        <w:t xml:space="preserve">’ </w:t>
      </w:r>
      <w:r>
        <w:rPr>
          <w:rFonts w:ascii="Verdana" w:hAnsi="Verdana"/>
          <w:b/>
          <w:bCs/>
          <w:sz w:val="20"/>
          <w:szCs w:val="20"/>
        </w:rPr>
        <w:t xml:space="preserve">ΚΥΚΛΟΣ </w:t>
      </w:r>
      <w:r w:rsidRPr="00633D72">
        <w:rPr>
          <w:rFonts w:ascii="Verdana" w:hAnsi="Verdana"/>
          <w:b/>
          <w:bCs/>
          <w:sz w:val="20"/>
          <w:szCs w:val="20"/>
        </w:rPr>
        <w:t xml:space="preserve"> </w:t>
      </w:r>
      <w:r w:rsidRPr="00633D72">
        <w:rPr>
          <w:rFonts w:ascii="Verdana" w:eastAsia="Times New Roman" w:hAnsi="Verdana" w:cs="Times New Roman"/>
          <w:b/>
          <w:noProof/>
          <w:color w:val="FF0000"/>
          <w:sz w:val="20"/>
          <w:szCs w:val="20"/>
          <w:lang w:eastAsia="el-GR"/>
        </w:rPr>
        <w:drawing>
          <wp:inline distT="0" distB="0" distL="0" distR="0">
            <wp:extent cx="190500" cy="190500"/>
            <wp:effectExtent l="0" t="0" r="0" b="0"/>
            <wp:docPr id="11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3D72">
        <w:rPr>
          <w:rFonts w:ascii="Verdana" w:eastAsia="Times New Roman" w:hAnsi="Verdana"/>
          <w:b/>
          <w:bCs/>
          <w:color w:val="FF0000"/>
          <w:sz w:val="20"/>
          <w:szCs w:val="20"/>
        </w:rPr>
        <w:t xml:space="preserve">  Α΄ΤΗΛΕΟΠΤΙΚΗ ΜΕΤΑΔΟΣΗ</w:t>
      </w:r>
    </w:p>
    <w:p w:rsidR="00486FA2" w:rsidRPr="00633D72" w:rsidRDefault="00486FA2" w:rsidP="00486FA2">
      <w:pPr>
        <w:spacing w:after="0" w:line="240" w:lineRule="auto"/>
        <w:rPr>
          <w:rFonts w:ascii="Verdana" w:hAnsi="Verdana"/>
          <w:bCs/>
          <w:sz w:val="20"/>
          <w:szCs w:val="20"/>
          <w:highlight w:val="yellow"/>
        </w:rPr>
      </w:pPr>
      <w:r w:rsidRPr="00633D72">
        <w:rPr>
          <w:rFonts w:ascii="Verdana" w:hAnsi="Verdana"/>
          <w:sz w:val="20"/>
          <w:szCs w:val="20"/>
        </w:rPr>
        <w:t>[Green Paradise</w:t>
      </w:r>
      <w:r w:rsidR="002625F5">
        <w:rPr>
          <w:rFonts w:ascii="Verdana" w:hAnsi="Verdana"/>
          <w:sz w:val="20"/>
          <w:szCs w:val="20"/>
        </w:rPr>
        <w:t>-</w:t>
      </w:r>
      <w:r w:rsidR="002625F5">
        <w:rPr>
          <w:rFonts w:ascii="Verdana" w:hAnsi="Verdana"/>
          <w:sz w:val="20"/>
          <w:szCs w:val="20"/>
          <w:lang w:val="en-US"/>
        </w:rPr>
        <w:t>S</w:t>
      </w:r>
      <w:r w:rsidR="002625F5" w:rsidRPr="0001303D">
        <w:rPr>
          <w:rFonts w:ascii="Verdana" w:hAnsi="Verdana"/>
          <w:sz w:val="20"/>
          <w:szCs w:val="20"/>
        </w:rPr>
        <w:t>3</w:t>
      </w:r>
      <w:r w:rsidRPr="00633D72">
        <w:rPr>
          <w:rFonts w:ascii="Verdana" w:hAnsi="Verdana"/>
          <w:sz w:val="20"/>
          <w:szCs w:val="20"/>
        </w:rPr>
        <w:t>]</w:t>
      </w:r>
    </w:p>
    <w:p w:rsidR="00486FA2" w:rsidRPr="00633D72" w:rsidRDefault="00486FA2" w:rsidP="00486FA2">
      <w:pPr>
        <w:spacing w:after="0" w:line="240" w:lineRule="auto"/>
        <w:rPr>
          <w:rFonts w:ascii="Verdana" w:hAnsi="Verdana"/>
          <w:sz w:val="20"/>
          <w:szCs w:val="20"/>
        </w:rPr>
      </w:pPr>
    </w:p>
    <w:p w:rsidR="00486FA2" w:rsidRPr="00633D72" w:rsidRDefault="00486FA2" w:rsidP="00486FA2">
      <w:pPr>
        <w:spacing w:after="0" w:line="240" w:lineRule="auto"/>
        <w:rPr>
          <w:rFonts w:ascii="Verdana" w:hAnsi="Verdana"/>
          <w:b/>
          <w:sz w:val="20"/>
          <w:szCs w:val="20"/>
        </w:rPr>
      </w:pPr>
      <w:r w:rsidRPr="00633D72">
        <w:rPr>
          <w:rFonts w:ascii="Verdana" w:hAnsi="Verdana"/>
          <w:b/>
          <w:sz w:val="20"/>
          <w:szCs w:val="20"/>
        </w:rPr>
        <w:t>Σειρά ντοκιμαντέρ 28 ημίωρων επεισοδίων, συμπαραγωγής MAHA/ What's up Films/ ARTE G.E.I.E.</w:t>
      </w:r>
    </w:p>
    <w:p w:rsidR="00486FA2" w:rsidRPr="00633D72" w:rsidRDefault="00486FA2" w:rsidP="00486FA2">
      <w:pPr>
        <w:spacing w:after="0" w:line="240" w:lineRule="auto"/>
        <w:rPr>
          <w:rFonts w:ascii="Verdana" w:hAnsi="Verdana"/>
          <w:sz w:val="20"/>
          <w:szCs w:val="20"/>
        </w:rPr>
      </w:pPr>
    </w:p>
    <w:p w:rsidR="00486FA2" w:rsidRPr="00633D72" w:rsidRDefault="00486FA2" w:rsidP="00486FA2">
      <w:pPr>
        <w:spacing w:after="0" w:line="240" w:lineRule="auto"/>
        <w:rPr>
          <w:rFonts w:ascii="Verdana" w:hAnsi="Verdana"/>
          <w:sz w:val="20"/>
          <w:szCs w:val="20"/>
        </w:rPr>
      </w:pPr>
    </w:p>
    <w:p w:rsidR="00486FA2" w:rsidRPr="00633D72" w:rsidRDefault="00486FA2" w:rsidP="00486FA2">
      <w:pPr>
        <w:spacing w:after="0" w:line="240" w:lineRule="auto"/>
        <w:rPr>
          <w:rFonts w:ascii="Verdana" w:hAnsi="Verdana"/>
          <w:sz w:val="20"/>
          <w:szCs w:val="20"/>
        </w:rPr>
      </w:pPr>
      <w:r w:rsidRPr="00633D72">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486FA2" w:rsidRPr="00633D72" w:rsidRDefault="00486FA2" w:rsidP="00486FA2">
      <w:pPr>
        <w:spacing w:after="0" w:line="240" w:lineRule="auto"/>
        <w:jc w:val="both"/>
        <w:rPr>
          <w:rFonts w:ascii="Verdana" w:eastAsia="Times New Roman" w:hAnsi="Verdana" w:cs="Times New Roman"/>
          <w:b/>
          <w:color w:val="538135"/>
          <w:sz w:val="20"/>
          <w:szCs w:val="20"/>
          <w:lang w:eastAsia="el-GR"/>
        </w:rPr>
      </w:pPr>
    </w:p>
    <w:p w:rsidR="00486FA2" w:rsidRDefault="00486FA2" w:rsidP="00486FA2">
      <w:pPr>
        <w:spacing w:after="0" w:line="240" w:lineRule="auto"/>
        <w:jc w:val="both"/>
        <w:rPr>
          <w:rFonts w:ascii="Verdana" w:eastAsia="Times New Roman" w:hAnsi="Verdana" w:cs="Times New Roman"/>
          <w:b/>
          <w:color w:val="538135"/>
          <w:sz w:val="20"/>
          <w:szCs w:val="20"/>
          <w:lang w:eastAsia="el-GR"/>
        </w:rPr>
      </w:pPr>
    </w:p>
    <w:p w:rsidR="0000648F" w:rsidRPr="00D35173" w:rsidRDefault="0000648F" w:rsidP="0000648F">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7</w:t>
      </w:r>
      <w:r w:rsidRPr="00447EDB">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r w:rsidRPr="00447EDB">
        <w:rPr>
          <w:rFonts w:ascii="Verdana" w:eastAsia="Times New Roman" w:hAnsi="Verdana" w:cs="Times New Roman"/>
          <w:b/>
          <w:color w:val="538135"/>
          <w:sz w:val="20"/>
          <w:szCs w:val="20"/>
          <w:lang w:eastAsia="el-GR"/>
        </w:rPr>
        <w:t>Μπελίζ</w:t>
      </w:r>
      <w:r>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Μεταξύ ζούγκλας και κοραλλιών</w:t>
      </w:r>
      <w:r>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Belize: Between jungle and coral</w:t>
      </w:r>
      <w:r>
        <w:rPr>
          <w:rFonts w:ascii="Verdana" w:eastAsia="Times New Roman" w:hAnsi="Verdana" w:cs="Times New Roman"/>
          <w:b/>
          <w:color w:val="538135"/>
          <w:sz w:val="20"/>
          <w:szCs w:val="20"/>
          <w:lang w:eastAsia="el-GR"/>
        </w:rPr>
        <w:t>]</w:t>
      </w:r>
    </w:p>
    <w:p w:rsidR="0000648F" w:rsidRPr="00242158" w:rsidRDefault="0000648F" w:rsidP="0000648F">
      <w:pPr>
        <w:spacing w:after="0" w:line="240" w:lineRule="auto"/>
        <w:jc w:val="both"/>
        <w:rPr>
          <w:rFonts w:ascii="Verdana" w:hAnsi="Verdana" w:cs="Calibri"/>
          <w:sz w:val="20"/>
          <w:szCs w:val="20"/>
        </w:rPr>
      </w:pPr>
      <w:r w:rsidRPr="00242158">
        <w:rPr>
          <w:rFonts w:ascii="Verdana" w:hAnsi="Verdana" w:cs="Calibri"/>
          <w:sz w:val="20"/>
          <w:szCs w:val="20"/>
        </w:rPr>
        <w:t>Κάθε ταξίδι στο Μπελίζ είναι μια ανακάλυψη των "Λε Καύ", ένα ταξίδι στα πιο άγρια νησιά της περιοχής, τα οποία είναι πάνω από 200, και το καθένα αποτελεί μια μικρή Εδέμ προστατευμένη από την εισροή τουριστών. Η πιο θεαματική κατάδυση γίνεται στην περίφημη Μπλε Τρύπα, το όνειρο κάθε δύτη στον πλανήτη. Αυτή η κυκλική κοιλότητα έχει περίμετρο 300 μέτρα και βάθος 130 μέτρα. Το Μπελίζ έχει υιοθετήσει μια παράλληλη προσέγγιση για την προστασία της ζούγκλας και του ιστορικού του παρελθόντος, όπως τα ερείπια των Μάγια. Η θέα του πυκνού τροπικού δάσους που περιβάλλει τις περιοχές των Μάγια κόβει την ανάσα. Η διατηρητέα ζούγκλα αντιπροσωπεύει όχι λιγότερο από το ήμισυ της επιφάνειας της χώρας. Εκτός από τα δέντρα, τα φυτά και τα λουλούδια, υπάρχουν εκατοντάδες είδη πουλιών, φιδιών, τζάγκουαρ, Μάργκεϊ, πούμα, σκαντζόχοιρων και Αλουάτα.</w:t>
      </w:r>
    </w:p>
    <w:p w:rsidR="0000648F" w:rsidRPr="00242158" w:rsidRDefault="0000648F" w:rsidP="0000648F">
      <w:pPr>
        <w:spacing w:after="0" w:line="240" w:lineRule="auto"/>
        <w:jc w:val="both"/>
        <w:rPr>
          <w:rFonts w:ascii="Verdana" w:hAnsi="Verdana" w:cs="Calibri"/>
          <w:sz w:val="20"/>
          <w:szCs w:val="20"/>
        </w:rPr>
      </w:pPr>
    </w:p>
    <w:p w:rsidR="008F227C" w:rsidRPr="007835B9" w:rsidRDefault="004B5909" w:rsidP="008F227C">
      <w:pPr>
        <w:spacing w:after="0" w:line="240" w:lineRule="auto"/>
        <w:rPr>
          <w:rFonts w:ascii="Verdana" w:eastAsia="Times New Roman" w:hAnsi="Verdana" w:cs="Times New Roman"/>
          <w:bCs/>
          <w:color w:val="191E00"/>
          <w:sz w:val="20"/>
          <w:szCs w:val="20"/>
          <w:lang w:eastAsia="el-GR"/>
        </w:rPr>
      </w:pPr>
      <w:r w:rsidRPr="004B5909">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227C" w:rsidRPr="007835B9" w:rsidTr="00CB66C5">
        <w:trPr>
          <w:tblCellSpacing w:w="0" w:type="dxa"/>
        </w:trPr>
        <w:tc>
          <w:tcPr>
            <w:tcW w:w="2500" w:type="pct"/>
            <w:vAlign w:val="center"/>
            <w:hideMark/>
          </w:tcPr>
          <w:p w:rsidR="008F227C" w:rsidRPr="00E92553" w:rsidRDefault="008F227C" w:rsidP="00CB66C5">
            <w:pPr>
              <w:spacing w:after="0" w:line="240" w:lineRule="auto"/>
              <w:rPr>
                <w:rFonts w:ascii="Verdana" w:eastAsia="Times New Roman" w:hAnsi="Verdana" w:cs="Times New Roman"/>
                <w:color w:val="191E00"/>
                <w:sz w:val="20"/>
                <w:szCs w:val="20"/>
                <w:lang w:val="en-US" w:eastAsia="el-GR"/>
              </w:rPr>
            </w:pPr>
            <w:r w:rsidRPr="007835B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F227C" w:rsidRPr="007835B9" w:rsidRDefault="008F227C" w:rsidP="00CB66C5">
            <w:pPr>
              <w:spacing w:after="0" w:line="240" w:lineRule="auto"/>
              <w:jc w:val="right"/>
              <w:rPr>
                <w:rFonts w:ascii="Verdana" w:eastAsia="Times New Roman" w:hAnsi="Verdana" w:cs="Times New Roman"/>
                <w:color w:val="191E00"/>
                <w:sz w:val="20"/>
                <w:szCs w:val="20"/>
                <w:lang w:eastAsia="el-GR"/>
              </w:rPr>
            </w:pPr>
            <w:r w:rsidRPr="007835B9">
              <w:rPr>
                <w:rFonts w:ascii="Verdana" w:eastAsia="Times New Roman" w:hAnsi="Verdana" w:cs="Times New Roman"/>
                <w:b/>
                <w:bCs/>
                <w:color w:val="053E62"/>
                <w:sz w:val="20"/>
                <w:szCs w:val="20"/>
                <w:lang w:eastAsia="el-GR"/>
              </w:rPr>
              <w:t>WEBTV</w:t>
            </w:r>
            <w:r w:rsidRPr="007835B9">
              <w:rPr>
                <w:rFonts w:ascii="Verdana" w:eastAsia="Times New Roman" w:hAnsi="Verdana" w:cs="Times New Roman"/>
                <w:b/>
                <w:bCs/>
                <w:color w:val="053E62"/>
                <w:sz w:val="20"/>
                <w:szCs w:val="20"/>
                <w:lang w:val="en-US" w:eastAsia="el-GR"/>
              </w:rPr>
              <w:t xml:space="preserve"> GR</w:t>
            </w:r>
            <w:r w:rsidRPr="007835B9">
              <w:rPr>
                <w:rFonts w:ascii="Verdana" w:eastAsia="Times New Roman" w:hAnsi="Verdana" w:cs="Times New Roman"/>
                <w:color w:val="191E00"/>
                <w:sz w:val="20"/>
                <w:szCs w:val="20"/>
                <w:lang w:eastAsia="el-GR"/>
              </w:rPr>
              <w:t xml:space="preserve"> </w:t>
            </w:r>
            <w:r w:rsidRPr="007835B9">
              <w:rPr>
                <w:rFonts w:ascii="Verdana" w:eastAsia="Times New Roman" w:hAnsi="Verdana" w:cs="Times New Roman"/>
                <w:b/>
                <w:bCs/>
                <w:color w:val="053E62"/>
                <w:sz w:val="20"/>
                <w:szCs w:val="20"/>
                <w:lang w:eastAsia="el-GR"/>
              </w:rPr>
              <w:t>ERTflix</w:t>
            </w:r>
            <w:r w:rsidRPr="007835B9">
              <w:rPr>
                <w:rFonts w:ascii="Verdana" w:eastAsia="Times New Roman" w:hAnsi="Verdana" w:cs="Times New Roman"/>
                <w:color w:val="191E00"/>
                <w:sz w:val="20"/>
                <w:szCs w:val="20"/>
                <w:lang w:eastAsia="el-GR"/>
              </w:rPr>
              <w:t xml:space="preserve"> </w:t>
            </w:r>
          </w:p>
        </w:tc>
      </w:tr>
    </w:tbl>
    <w:p w:rsidR="008F227C" w:rsidRDefault="008F227C" w:rsidP="008F227C">
      <w:pPr>
        <w:spacing w:after="0" w:line="240" w:lineRule="auto"/>
        <w:rPr>
          <w:rFonts w:ascii="Verdana" w:eastAsia="Times New Roman" w:hAnsi="Verdana" w:cs="Times New Roman"/>
          <w:b/>
          <w:color w:val="538135"/>
          <w:sz w:val="20"/>
          <w:szCs w:val="20"/>
          <w:lang w:eastAsia="el-GR"/>
        </w:rPr>
      </w:pPr>
    </w:p>
    <w:p w:rsidR="008F227C" w:rsidRPr="00D42210" w:rsidRDefault="008F227C" w:rsidP="008F227C">
      <w:pPr>
        <w:spacing w:after="0" w:line="240" w:lineRule="auto"/>
        <w:rPr>
          <w:rFonts w:ascii="Verdana" w:eastAsia="Times New Roman" w:hAnsi="Verdana" w:cs="Times New Roman"/>
          <w:b/>
          <w:bCs/>
          <w:color w:val="191E00"/>
          <w:sz w:val="20"/>
          <w:szCs w:val="20"/>
          <w:lang w:eastAsia="el-GR"/>
        </w:rPr>
      </w:pPr>
      <w:r w:rsidRPr="00F32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F32B5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F32B5F">
        <w:rPr>
          <w:rFonts w:ascii="Verdana" w:eastAsia="Times New Roman" w:hAnsi="Verdana" w:cs="Times New Roman"/>
          <w:b/>
          <w:bCs/>
          <w:color w:val="191E00"/>
          <w:sz w:val="20"/>
          <w:szCs w:val="20"/>
          <w:lang w:eastAsia="el-GR"/>
        </w:rPr>
        <w:t>0 |</w:t>
      </w:r>
      <w:r w:rsidRPr="00F32B5F">
        <w:t xml:space="preserve"> </w:t>
      </w:r>
      <w:r w:rsidRPr="00F32B5F">
        <w:rPr>
          <w:rFonts w:ascii="Verdana" w:eastAsia="Times New Roman" w:hAnsi="Verdana" w:cs="Times New Roman"/>
          <w:b/>
          <w:bCs/>
          <w:color w:val="191E00"/>
          <w:sz w:val="20"/>
          <w:szCs w:val="20"/>
          <w:lang w:val="en-US" w:eastAsia="el-GR"/>
        </w:rPr>
        <w:t>To</w:t>
      </w:r>
      <w:r w:rsidRPr="00F32B5F">
        <w:rPr>
          <w:rFonts w:ascii="Verdana" w:eastAsia="Times New Roman" w:hAnsi="Verdana" w:cs="Times New Roman"/>
          <w:b/>
          <w:bCs/>
          <w:color w:val="191E00"/>
          <w:sz w:val="20"/>
          <w:szCs w:val="20"/>
          <w:lang w:eastAsia="el-GR"/>
        </w:rPr>
        <w:t xml:space="preserve"> Ταξίδι Μου στην Ελλάδα-Α΄ΚΥΚΛΟΣ[</w:t>
      </w:r>
      <w:r w:rsidRPr="00F32B5F">
        <w:rPr>
          <w:rFonts w:ascii="Verdana" w:eastAsia="Times New Roman" w:hAnsi="Verdana" w:cs="Times New Roman"/>
          <w:b/>
          <w:bCs/>
          <w:color w:val="191E00"/>
          <w:sz w:val="20"/>
          <w:szCs w:val="20"/>
          <w:lang w:val="en-US" w:eastAsia="el-GR"/>
        </w:rPr>
        <w:t>E</w:t>
      </w:r>
      <w:r w:rsidRPr="00F32B5F">
        <w:rPr>
          <w:rFonts w:ascii="Verdana" w:eastAsia="Times New Roman" w:hAnsi="Verdana" w:cs="Times New Roman"/>
          <w:b/>
          <w:bCs/>
          <w:color w:val="191E00"/>
          <w:sz w:val="20"/>
          <w:szCs w:val="20"/>
          <w:lang w:eastAsia="el-GR"/>
        </w:rPr>
        <w:t>]</w:t>
      </w:r>
      <w:r w:rsidRPr="00F32B5F">
        <w:rPr>
          <w:rFonts w:ascii="Verdana" w:hAnsi="Verdana"/>
          <w:b/>
          <w:noProof/>
          <w:color w:val="000000"/>
          <w:sz w:val="20"/>
          <w:szCs w:val="20"/>
          <w:lang w:eastAsia="el-GR"/>
        </w:rPr>
        <w:drawing>
          <wp:inline distT="0" distB="0" distL="0" distR="0">
            <wp:extent cx="222885" cy="222885"/>
            <wp:effectExtent l="19050" t="0" r="5715" b="0"/>
            <wp:docPr id="14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4"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F227C" w:rsidRDefault="008F227C" w:rsidP="008F227C">
      <w:pPr>
        <w:spacing w:after="0" w:line="240" w:lineRule="auto"/>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8F227C" w:rsidRPr="00292E87" w:rsidRDefault="008F227C" w:rsidP="008F227C">
      <w:pPr>
        <w:spacing w:after="0" w:line="240" w:lineRule="auto"/>
        <w:rPr>
          <w:rFonts w:ascii="Verdana" w:hAnsi="Verdana"/>
          <w:sz w:val="20"/>
          <w:szCs w:val="20"/>
        </w:rPr>
      </w:pPr>
    </w:p>
    <w:p w:rsidR="008F227C" w:rsidRPr="00D42210" w:rsidRDefault="008F227C" w:rsidP="008F227C">
      <w:pPr>
        <w:spacing w:after="0" w:line="240" w:lineRule="auto"/>
        <w:rPr>
          <w:rFonts w:ascii="Verdana" w:hAnsi="Verdana"/>
          <w:b/>
          <w:sz w:val="20"/>
          <w:szCs w:val="20"/>
        </w:rPr>
      </w:pPr>
      <w:r w:rsidRPr="00D42210">
        <w:rPr>
          <w:rFonts w:ascii="Verdana" w:hAnsi="Verdana"/>
          <w:b/>
          <w:sz w:val="20"/>
          <w:szCs w:val="20"/>
        </w:rPr>
        <w:t xml:space="preserve">Σειρά ντοκιμαντέρ 13 ωριαίων επεισοδίων (Α’ Κύκλος)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8F227C" w:rsidRDefault="008F227C" w:rsidP="008F227C">
      <w:pPr>
        <w:spacing w:after="0" w:line="240" w:lineRule="auto"/>
        <w:rPr>
          <w:rFonts w:ascii="Verdana" w:hAnsi="Verdana"/>
          <w:sz w:val="20"/>
          <w:szCs w:val="20"/>
        </w:rPr>
      </w:pPr>
      <w:r w:rsidRPr="00D42210">
        <w:rPr>
          <w:rFonts w:ascii="Verdana" w:hAnsi="Verdana"/>
          <w:sz w:val="20"/>
          <w:szCs w:val="20"/>
        </w:rPr>
        <w:t>Ταξιδέψτε στα ελληνικά νησιά με τον Πίτερ Μανέας, καθώς πηγαίνει με το γιοτ του σε 227 από τα κατοικημένα νησιά της Ελλάδας. Το My Greek Odyssey είναι μια σειρά 13 επεισοδίων, όπου ο Πίτερ εξερευνά την πλούσια ιστορία, τον πολιτισμό, την κουζίνα και τους ανθρώπους τους, καθώς και τα κρυμμένα μυστικά και τις εκπλήξεις τους. Ο πρώτος κύκλος ξεκινάει από την Αθήνα και ταξιδεύει στα νησιά του Σαρωνικού και του Ιονίου, συμπεριλαμβανομένων της Ύδρας, των Σπετσών, της Κέρκυρας, της Ζακύνθου, της Κέρκυρας και των Κυθήρων.</w:t>
      </w:r>
    </w:p>
    <w:p w:rsidR="008F227C" w:rsidRPr="00D42210" w:rsidRDefault="008F227C" w:rsidP="008F227C">
      <w:pPr>
        <w:spacing w:after="0" w:line="240" w:lineRule="auto"/>
        <w:rPr>
          <w:rFonts w:ascii="Verdana" w:hAnsi="Verdana"/>
          <w:sz w:val="20"/>
          <w:szCs w:val="20"/>
        </w:rPr>
      </w:pPr>
    </w:p>
    <w:p w:rsidR="008F227C" w:rsidRPr="001025E0" w:rsidRDefault="008F227C" w:rsidP="008F227C">
      <w:pPr>
        <w:spacing w:after="0" w:line="240" w:lineRule="auto"/>
        <w:rPr>
          <w:rFonts w:ascii="Verdana" w:eastAsia="Times New Roman" w:hAnsi="Verdana" w:cs="Times New Roman"/>
          <w:b/>
          <w:bCs/>
          <w:color w:val="538135"/>
          <w:sz w:val="20"/>
          <w:szCs w:val="20"/>
          <w:lang w:eastAsia="el-GR"/>
        </w:rPr>
      </w:pPr>
      <w:r w:rsidRPr="00971A2B">
        <w:rPr>
          <w:rFonts w:ascii="Verdana" w:eastAsia="Times New Roman" w:hAnsi="Verdana" w:cs="Times New Roman"/>
          <w:b/>
          <w:bCs/>
          <w:color w:val="538135"/>
          <w:sz w:val="20"/>
          <w:szCs w:val="20"/>
          <w:lang w:eastAsia="el-GR"/>
        </w:rPr>
        <w:t xml:space="preserve">Επεισόδιο </w:t>
      </w:r>
      <w:r w:rsidRPr="001025E0">
        <w:rPr>
          <w:rFonts w:ascii="Verdana" w:eastAsia="Times New Roman" w:hAnsi="Verdana" w:cs="Times New Roman"/>
          <w:b/>
          <w:bCs/>
          <w:color w:val="538135"/>
          <w:sz w:val="20"/>
          <w:szCs w:val="20"/>
          <w:lang w:eastAsia="el-GR"/>
        </w:rPr>
        <w:t>5</w:t>
      </w:r>
      <w:r w:rsidRPr="00971A2B">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 xml:space="preserve">Ναύπλιο/ Μονεμβασιά </w:t>
      </w:r>
      <w:r w:rsidRPr="001025E0">
        <w:rPr>
          <w:rFonts w:ascii="Verdana" w:eastAsia="Times New Roman" w:hAnsi="Verdana" w:cs="Times New Roman"/>
          <w:b/>
          <w:bCs/>
          <w:color w:val="538135"/>
          <w:sz w:val="20"/>
          <w:szCs w:val="20"/>
          <w:lang w:eastAsia="el-GR"/>
        </w:rPr>
        <w:t>[Nafplion/Monemvasia]</w:t>
      </w:r>
    </w:p>
    <w:p w:rsidR="008F227C" w:rsidRDefault="008F227C" w:rsidP="008F227C">
      <w:pPr>
        <w:spacing w:after="0" w:line="240" w:lineRule="auto"/>
        <w:rPr>
          <w:rFonts w:ascii="Verdana" w:hAnsi="Verdana"/>
          <w:sz w:val="20"/>
          <w:szCs w:val="20"/>
        </w:rPr>
      </w:pPr>
      <w:r w:rsidRPr="001025E0">
        <w:rPr>
          <w:rFonts w:ascii="Verdana" w:hAnsi="Verdana"/>
          <w:sz w:val="20"/>
          <w:szCs w:val="20"/>
        </w:rPr>
        <w:t>Το ταξίδι της εκπομπής στο Αιγαίο, συνεχίζεται, καθώς ο Πίτερ κατευθύνεται βαθιά στον Αργολικό κόλπο, στο λιμάνι του Ναυπλίου στην Πελοπόννησο.  Στη συνέχεια επισκέπτεται έναν από τους παλαιότερους οικισμούς της γης, το Άργος, που κατοικείται για πάνω από 7.000 χρόνια.  Τελευταίος σταθμός του είναι η μεσαιωνική καστροπολιτεία της Μονεμβασιάς, που ιδρύθηκε γύρω στο 550 μ.Χ.</w:t>
      </w:r>
    </w:p>
    <w:p w:rsidR="008F227C" w:rsidRPr="000F364A" w:rsidRDefault="008F227C" w:rsidP="008F227C">
      <w:pPr>
        <w:spacing w:after="0" w:line="240" w:lineRule="auto"/>
        <w:rPr>
          <w:rFonts w:ascii="Verdana" w:hAnsi="Verdana"/>
          <w:sz w:val="20"/>
          <w:szCs w:val="20"/>
        </w:rPr>
      </w:pPr>
    </w:p>
    <w:p w:rsidR="0010736F" w:rsidRPr="00AD17EC" w:rsidRDefault="004B5909" w:rsidP="00AD17EC">
      <w:pPr>
        <w:pStyle w:val="elementtoproof"/>
        <w:spacing w:before="102" w:after="102"/>
        <w:rPr>
          <w:rFonts w:ascii="Verdana" w:hAnsi="Verdana"/>
          <w:b/>
          <w:color w:val="538135"/>
          <w:sz w:val="20"/>
          <w:szCs w:val="20"/>
        </w:rPr>
      </w:pPr>
      <w:r w:rsidRPr="004B5909">
        <w:rPr>
          <w:rFonts w:ascii="Verdana" w:hAnsi="Verdana"/>
          <w:sz w:val="20"/>
          <w:szCs w:val="20"/>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6F" w:rsidRPr="00F1626F" w:rsidTr="0010736F">
        <w:trPr>
          <w:tblCellSpacing w:w="0" w:type="dxa"/>
        </w:trPr>
        <w:tc>
          <w:tcPr>
            <w:tcW w:w="2500" w:type="pct"/>
            <w:vAlign w:val="center"/>
            <w:hideMark/>
          </w:tcPr>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0736F" w:rsidRPr="00F1626F" w:rsidRDefault="0010736F" w:rsidP="0010736F">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lastRenderedPageBreak/>
        <w:br/>
      </w:r>
      <w:r w:rsidRPr="00F1626F">
        <w:rPr>
          <w:rFonts w:ascii="Verdana" w:eastAsia="Times New Roman" w:hAnsi="Verdana" w:cs="Times New Roman"/>
          <w:b/>
          <w:bCs/>
          <w:color w:val="191E00"/>
          <w:sz w:val="20"/>
          <w:szCs w:val="20"/>
          <w:lang w:eastAsia="el-GR"/>
        </w:rPr>
        <w:t>13:00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Περίμετρος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p>
    <w:p w:rsidR="0010736F" w:rsidRPr="00F1626F" w:rsidRDefault="0010736F" w:rsidP="0010736F">
      <w:pPr>
        <w:spacing w:after="0" w:line="240" w:lineRule="auto"/>
        <w:rPr>
          <w:rFonts w:ascii="Verdana" w:eastAsia="Times New Roman" w:hAnsi="Verdana" w:cs="Times New Roman"/>
          <w:b/>
          <w:color w:val="191E00"/>
          <w:sz w:val="20"/>
          <w:szCs w:val="20"/>
          <w:lang w:eastAsia="el-GR"/>
        </w:rPr>
      </w:pPr>
      <w:r w:rsidRPr="00F1626F">
        <w:rPr>
          <w:rFonts w:ascii="Verdana" w:eastAsia="Times New Roman" w:hAnsi="Verdana" w:cs="Times New Roman"/>
          <w:b/>
          <w:color w:val="191E00"/>
          <w:sz w:val="20"/>
          <w:szCs w:val="20"/>
          <w:lang w:eastAsia="el-GR"/>
        </w:rPr>
        <w:t xml:space="preserve">Καθημερινή </w:t>
      </w:r>
      <w:r w:rsidR="00953650" w:rsidRPr="00F1626F">
        <w:rPr>
          <w:rFonts w:ascii="Verdana" w:eastAsia="Times New Roman" w:hAnsi="Verdana" w:cs="Times New Roman"/>
          <w:b/>
          <w:color w:val="191E00"/>
          <w:sz w:val="20"/>
          <w:szCs w:val="20"/>
          <w:lang w:eastAsia="el-GR"/>
        </w:rPr>
        <w:t xml:space="preserve">ενημερωτική </w:t>
      </w:r>
      <w:r w:rsidRPr="00F1626F">
        <w:rPr>
          <w:rFonts w:ascii="Verdana" w:eastAsia="Times New Roman" w:hAnsi="Verdana" w:cs="Times New Roman"/>
          <w:b/>
          <w:color w:val="191E00"/>
          <w:sz w:val="20"/>
          <w:szCs w:val="20"/>
          <w:lang w:eastAsia="el-GR"/>
        </w:rPr>
        <w:t xml:space="preserve">εκπομπή </w:t>
      </w:r>
      <w:r w:rsidR="00953650" w:rsidRPr="00F1626F">
        <w:rPr>
          <w:rFonts w:ascii="Verdana" w:eastAsia="Times New Roman" w:hAnsi="Verdana" w:cs="Times New Roman"/>
          <w:b/>
          <w:color w:val="191E00"/>
          <w:sz w:val="20"/>
          <w:szCs w:val="20"/>
          <w:lang w:eastAsia="el-GR"/>
        </w:rPr>
        <w:t>.</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p>
    <w:p w:rsidR="0010736F" w:rsidRPr="00F1626F" w:rsidRDefault="0010736F" w:rsidP="00730F34">
      <w:pPr>
        <w:spacing w:after="0" w:line="240" w:lineRule="auto"/>
        <w:jc w:val="both"/>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γειτονικές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0736F" w:rsidRPr="00F1626F" w:rsidRDefault="0010736F" w:rsidP="0010736F">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191E00"/>
          <w:sz w:val="20"/>
          <w:szCs w:val="20"/>
          <w:lang w:eastAsia="el-GR"/>
        </w:rPr>
        <w:t xml:space="preserve">Παρουσίαση: Κατερίνα Ρενιέρη </w:t>
      </w:r>
    </w:p>
    <w:p w:rsidR="00FE004F" w:rsidRPr="00F1626F" w:rsidRDefault="000D1739" w:rsidP="00FE004F">
      <w:pPr>
        <w:pStyle w:val="Web"/>
        <w:shd w:val="clear" w:color="auto" w:fill="FFFFFF"/>
        <w:spacing w:before="0" w:beforeAutospacing="0" w:after="0" w:afterAutospacing="0"/>
        <w:rPr>
          <w:rFonts w:ascii="Verdana" w:hAnsi="Verdana" w:cs="Calibri"/>
          <w:color w:val="323130"/>
          <w:sz w:val="20"/>
          <w:szCs w:val="20"/>
        </w:rPr>
      </w:pPr>
      <w:r w:rsidRPr="00F1626F">
        <w:rPr>
          <w:rFonts w:ascii="Verdana" w:hAnsi="Verdana" w:cs="Calibri"/>
          <w:color w:val="323130"/>
          <w:sz w:val="20"/>
          <w:szCs w:val="20"/>
        </w:rPr>
        <w:t>Αρχισυνταξία: Μπάμπης Τζιομπάνογλου</w:t>
      </w:r>
    </w:p>
    <w:p w:rsidR="005002C6" w:rsidRDefault="005002C6" w:rsidP="00FE004F">
      <w:pPr>
        <w:pStyle w:val="Web"/>
        <w:shd w:val="clear" w:color="auto" w:fill="FFFFFF"/>
        <w:spacing w:before="0" w:beforeAutospacing="0" w:after="0" w:afterAutospacing="0"/>
        <w:rPr>
          <w:rFonts w:ascii="Verdana" w:hAnsi="Verdana" w:cs="Calibri"/>
          <w:color w:val="323130"/>
          <w:sz w:val="20"/>
          <w:szCs w:val="20"/>
          <w:lang w:val="en-US"/>
        </w:rPr>
      </w:pPr>
      <w:r w:rsidRPr="00F1626F">
        <w:rPr>
          <w:rFonts w:ascii="Verdana" w:hAnsi="Verdana" w:cs="Calibri"/>
          <w:color w:val="323130"/>
          <w:sz w:val="20"/>
          <w:szCs w:val="20"/>
        </w:rPr>
        <w:t>Σκηνοθεσία: Τάνια Χατζηγεωργίου, Χρύσα Νίκου</w:t>
      </w:r>
    </w:p>
    <w:p w:rsidR="008861C8" w:rsidRPr="008861C8" w:rsidRDefault="008861C8" w:rsidP="00FE004F">
      <w:pPr>
        <w:pStyle w:val="Web"/>
        <w:shd w:val="clear" w:color="auto" w:fill="FFFFFF"/>
        <w:spacing w:before="0" w:beforeAutospacing="0" w:after="0" w:afterAutospacing="0"/>
        <w:rPr>
          <w:rFonts w:ascii="Verdana" w:hAnsi="Verdana" w:cs="Calibri"/>
          <w:color w:val="323130"/>
          <w:sz w:val="20"/>
          <w:szCs w:val="20"/>
          <w:lang w:val="en-US"/>
        </w:rPr>
      </w:pPr>
    </w:p>
    <w:p w:rsidR="008861C8" w:rsidRPr="008F28D1" w:rsidRDefault="004B5909" w:rsidP="008861C8">
      <w:pPr>
        <w:spacing w:after="0" w:line="240" w:lineRule="auto"/>
        <w:rPr>
          <w:rFonts w:ascii="Verdana" w:eastAsia="Times New Roman" w:hAnsi="Verdana" w:cs="Times New Roman"/>
          <w:b/>
          <w:color w:val="191E00"/>
          <w:sz w:val="20"/>
          <w:szCs w:val="20"/>
          <w:lang w:eastAsia="el-GR"/>
        </w:rPr>
      </w:pPr>
      <w:r w:rsidRPr="004B5909">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61C8" w:rsidRPr="00F1626F" w:rsidTr="007C7459">
        <w:trPr>
          <w:tblCellSpacing w:w="0" w:type="dxa"/>
        </w:trPr>
        <w:tc>
          <w:tcPr>
            <w:tcW w:w="2500" w:type="pct"/>
            <w:vAlign w:val="center"/>
            <w:hideMark/>
          </w:tcPr>
          <w:p w:rsidR="008861C8" w:rsidRPr="008F28D1" w:rsidRDefault="008861C8" w:rsidP="007C7459">
            <w:pPr>
              <w:spacing w:after="0" w:line="240" w:lineRule="auto"/>
              <w:rPr>
                <w:rFonts w:ascii="Verdana" w:eastAsia="Times New Roman" w:hAnsi="Verdana" w:cs="Times New Roman"/>
                <w:color w:val="191E00"/>
                <w:sz w:val="20"/>
                <w:szCs w:val="20"/>
                <w:lang w:eastAsia="el-GR"/>
              </w:rPr>
            </w:pPr>
            <w:r w:rsidRPr="008F28D1">
              <w:rPr>
                <w:rFonts w:ascii="Verdana" w:eastAsia="Times New Roman" w:hAnsi="Verdana" w:cs="Times New Roman"/>
                <w:color w:val="808080"/>
                <w:sz w:val="20"/>
                <w:szCs w:val="20"/>
                <w:lang w:eastAsia="el-GR"/>
              </w:rPr>
              <w:t>ΕΛΛΗΝΙΚΗ ΤΑΙΝΙΑ</w:t>
            </w:r>
          </w:p>
        </w:tc>
        <w:tc>
          <w:tcPr>
            <w:tcW w:w="2500" w:type="pct"/>
            <w:vAlign w:val="center"/>
            <w:hideMark/>
          </w:tcPr>
          <w:p w:rsidR="008861C8" w:rsidRPr="008F28D1" w:rsidRDefault="008861C8" w:rsidP="008F28D1">
            <w:pPr>
              <w:spacing w:after="0" w:line="240" w:lineRule="auto"/>
              <w:jc w:val="right"/>
              <w:rPr>
                <w:rFonts w:ascii="Verdana" w:eastAsia="Times New Roman" w:hAnsi="Verdana" w:cs="Times New Roman"/>
                <w:color w:val="191E00"/>
                <w:sz w:val="20"/>
                <w:szCs w:val="20"/>
                <w:lang w:eastAsia="el-GR"/>
              </w:rPr>
            </w:pPr>
            <w:r w:rsidRPr="008F28D1">
              <w:rPr>
                <w:rFonts w:ascii="Verdana" w:eastAsia="Times New Roman" w:hAnsi="Verdana" w:cs="Times New Roman"/>
                <w:b/>
                <w:bCs/>
                <w:color w:val="053E62"/>
                <w:sz w:val="20"/>
                <w:szCs w:val="20"/>
                <w:lang w:eastAsia="el-GR"/>
              </w:rPr>
              <w:t>WEBTV</w:t>
            </w:r>
            <w:r w:rsidRPr="008F28D1">
              <w:rPr>
                <w:rFonts w:ascii="Verdana" w:eastAsia="Times New Roman" w:hAnsi="Verdana" w:cs="Times New Roman"/>
                <w:b/>
                <w:bCs/>
                <w:color w:val="053E62"/>
                <w:sz w:val="20"/>
                <w:szCs w:val="20"/>
                <w:lang w:val="en-US" w:eastAsia="el-GR"/>
              </w:rPr>
              <w:t xml:space="preserve"> </w:t>
            </w:r>
            <w:r w:rsidRPr="008F28D1">
              <w:rPr>
                <w:rFonts w:ascii="Verdana" w:eastAsia="Times New Roman" w:hAnsi="Verdana" w:cs="Times New Roman"/>
                <w:color w:val="191E00"/>
                <w:sz w:val="20"/>
                <w:szCs w:val="20"/>
                <w:lang w:eastAsia="el-GR"/>
              </w:rPr>
              <w:t xml:space="preserve"> </w:t>
            </w:r>
          </w:p>
        </w:tc>
      </w:tr>
    </w:tbl>
    <w:p w:rsidR="008861C8" w:rsidRPr="00F1626F" w:rsidRDefault="008861C8" w:rsidP="008861C8">
      <w:pPr>
        <w:spacing w:after="0" w:line="240" w:lineRule="auto"/>
        <w:rPr>
          <w:rFonts w:ascii="Verdana" w:eastAsia="Times New Roman" w:hAnsi="Verdana" w:cs="Times New Roman"/>
          <w:b/>
          <w:color w:val="538135"/>
          <w:sz w:val="20"/>
          <w:szCs w:val="20"/>
          <w:highlight w:val="yellow"/>
          <w:lang w:eastAsia="el-GR"/>
        </w:rPr>
      </w:pPr>
    </w:p>
    <w:p w:rsidR="003E45EC" w:rsidRPr="00D51287" w:rsidRDefault="008861C8" w:rsidP="00D51287">
      <w:pPr>
        <w:pStyle w:val="Web"/>
        <w:spacing w:after="0"/>
        <w:rPr>
          <w:rFonts w:ascii="Verdana" w:hAnsi="Verdana"/>
          <w:b/>
          <w:bCs/>
          <w:color w:val="191E00"/>
          <w:sz w:val="20"/>
          <w:szCs w:val="20"/>
        </w:rPr>
      </w:pPr>
      <w:r w:rsidRPr="00AE04BC">
        <w:rPr>
          <w:rFonts w:ascii="Verdana" w:hAnsi="Verdana"/>
          <w:b/>
          <w:bCs/>
          <w:color w:val="191E00"/>
          <w:sz w:val="20"/>
          <w:szCs w:val="20"/>
        </w:rPr>
        <w:t>14:00 |</w:t>
      </w:r>
      <w:r w:rsidR="006D1B0C" w:rsidRPr="006D1B0C">
        <w:t xml:space="preserve"> </w:t>
      </w:r>
      <w:r w:rsidR="006D1B0C" w:rsidRPr="006D1B0C">
        <w:rPr>
          <w:rFonts w:ascii="Verdana" w:hAnsi="Verdana"/>
          <w:b/>
          <w:bCs/>
          <w:color w:val="191E00"/>
          <w:sz w:val="20"/>
          <w:szCs w:val="20"/>
        </w:rPr>
        <w:t>Ό,τι Θέλει ο Λαός</w:t>
      </w:r>
      <w:r w:rsidRPr="00AE04BC">
        <w:rPr>
          <w:rFonts w:ascii="Verdana" w:hAnsi="Verdana"/>
          <w:noProof/>
          <w:color w:val="191E00"/>
          <w:sz w:val="20"/>
          <w:szCs w:val="20"/>
        </w:rPr>
        <w:drawing>
          <wp:inline distT="0" distB="0" distL="0" distR="0">
            <wp:extent cx="190500" cy="190500"/>
            <wp:effectExtent l="0" t="0" r="0" b="0"/>
            <wp:docPr id="161"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D1B0C" w:rsidRPr="006D1B0C" w:rsidRDefault="006D1B0C" w:rsidP="006D1B0C">
      <w:pPr>
        <w:spacing w:after="0" w:line="240" w:lineRule="auto"/>
        <w:rPr>
          <w:rFonts w:ascii="Verdana" w:hAnsi="Verdana"/>
          <w:sz w:val="20"/>
          <w:szCs w:val="20"/>
        </w:rPr>
      </w:pPr>
    </w:p>
    <w:p w:rsidR="006D1B0C" w:rsidRPr="006D1B0C" w:rsidRDefault="006D1B0C" w:rsidP="006D1B0C">
      <w:pPr>
        <w:spacing w:after="0" w:line="240" w:lineRule="auto"/>
        <w:rPr>
          <w:rFonts w:ascii="Verdana" w:hAnsi="Verdana"/>
          <w:b/>
          <w:sz w:val="20"/>
          <w:szCs w:val="20"/>
        </w:rPr>
      </w:pPr>
      <w:r w:rsidRPr="006D1B0C">
        <w:rPr>
          <w:rFonts w:ascii="Verdana" w:hAnsi="Verdana"/>
          <w:b/>
          <w:sz w:val="20"/>
          <w:szCs w:val="20"/>
        </w:rPr>
        <w:t>Κωμωδία ελληνικής παραγωγής 1964</w:t>
      </w:r>
    </w:p>
    <w:p w:rsidR="006D1B0C" w:rsidRPr="006D1B0C" w:rsidRDefault="006D1B0C" w:rsidP="006D1B0C">
      <w:pPr>
        <w:spacing w:after="0" w:line="240" w:lineRule="auto"/>
        <w:rPr>
          <w:rFonts w:ascii="Verdana" w:hAnsi="Verdana"/>
          <w:sz w:val="20"/>
          <w:szCs w:val="20"/>
        </w:rPr>
      </w:pPr>
    </w:p>
    <w:p w:rsidR="006D1B0C" w:rsidRPr="006D1B0C" w:rsidRDefault="006D1B0C" w:rsidP="006D1B0C">
      <w:pPr>
        <w:spacing w:after="0" w:line="240" w:lineRule="auto"/>
        <w:rPr>
          <w:rFonts w:ascii="Verdana" w:hAnsi="Verdana"/>
          <w:sz w:val="20"/>
          <w:szCs w:val="20"/>
        </w:rPr>
      </w:pPr>
      <w:r w:rsidRPr="006D1B0C">
        <w:rPr>
          <w:rFonts w:ascii="Verdana" w:hAnsi="Verdana"/>
          <w:sz w:val="20"/>
          <w:szCs w:val="20"/>
        </w:rPr>
        <w:t>Διάρκεια: 70'</w:t>
      </w:r>
    </w:p>
    <w:p w:rsidR="006D1B0C" w:rsidRPr="006D1B0C" w:rsidRDefault="006D1B0C" w:rsidP="006D1B0C">
      <w:pPr>
        <w:spacing w:after="0" w:line="240" w:lineRule="auto"/>
        <w:rPr>
          <w:rFonts w:ascii="Verdana" w:hAnsi="Verdana"/>
          <w:sz w:val="20"/>
          <w:szCs w:val="20"/>
        </w:rPr>
      </w:pPr>
      <w:r w:rsidRPr="006D1B0C">
        <w:rPr>
          <w:rFonts w:ascii="Verdana" w:hAnsi="Verdana"/>
          <w:sz w:val="20"/>
          <w:szCs w:val="20"/>
        </w:rPr>
        <w:t>Σκηνοθεσία: Μάριος Αδάμης</w:t>
      </w:r>
    </w:p>
    <w:p w:rsidR="006D1B0C" w:rsidRPr="006D1B0C" w:rsidRDefault="006D1B0C" w:rsidP="006D1B0C">
      <w:pPr>
        <w:spacing w:after="0" w:line="240" w:lineRule="auto"/>
        <w:rPr>
          <w:rFonts w:ascii="Verdana" w:hAnsi="Verdana"/>
          <w:sz w:val="20"/>
          <w:szCs w:val="20"/>
        </w:rPr>
      </w:pPr>
      <w:r w:rsidRPr="006D1B0C">
        <w:rPr>
          <w:rFonts w:ascii="Verdana" w:hAnsi="Verdana"/>
          <w:sz w:val="20"/>
          <w:szCs w:val="20"/>
        </w:rPr>
        <w:t>Πρωταγωνιστούν: Γιάννης Γκιωνάκης, Κώστας Βουτσάς, Καίτη Λαμπροπούλου</w:t>
      </w:r>
    </w:p>
    <w:p w:rsidR="006D1B0C" w:rsidRPr="006D1B0C" w:rsidRDefault="006D1B0C" w:rsidP="006D1B0C">
      <w:pPr>
        <w:spacing w:after="0" w:line="240" w:lineRule="auto"/>
        <w:rPr>
          <w:rFonts w:ascii="Verdana" w:hAnsi="Verdana"/>
          <w:sz w:val="20"/>
          <w:szCs w:val="20"/>
        </w:rPr>
      </w:pPr>
    </w:p>
    <w:p w:rsidR="006D1B0C" w:rsidRPr="006D1B0C" w:rsidRDefault="006D1B0C" w:rsidP="006D1B0C">
      <w:pPr>
        <w:spacing w:after="0" w:line="240" w:lineRule="auto"/>
        <w:rPr>
          <w:rFonts w:ascii="Verdana" w:hAnsi="Verdana"/>
          <w:sz w:val="20"/>
          <w:szCs w:val="20"/>
        </w:rPr>
      </w:pPr>
    </w:p>
    <w:p w:rsidR="006D1B0C" w:rsidRPr="006D1B0C" w:rsidRDefault="006D1B0C" w:rsidP="006D1B0C">
      <w:pPr>
        <w:spacing w:after="0" w:line="240" w:lineRule="auto"/>
        <w:rPr>
          <w:rFonts w:ascii="Verdana" w:hAnsi="Verdana"/>
          <w:sz w:val="20"/>
          <w:szCs w:val="20"/>
        </w:rPr>
      </w:pPr>
      <w:r w:rsidRPr="006D1B0C">
        <w:rPr>
          <w:rFonts w:ascii="Verdana" w:hAnsi="Verdana"/>
          <w:b/>
          <w:sz w:val="20"/>
          <w:szCs w:val="20"/>
        </w:rPr>
        <w:t>Υπόθεση:</w:t>
      </w:r>
      <w:r w:rsidRPr="006D1B0C">
        <w:rPr>
          <w:rFonts w:ascii="Verdana" w:hAnsi="Verdana"/>
          <w:sz w:val="20"/>
          <w:szCs w:val="20"/>
        </w:rPr>
        <w:t xml:space="preserve"> Ο Θανάσης υποκύπτει στις πιέσεις της γυναίκας του και αγοράζει ένα παλιό αυτοκίνητο που αποδεικνύεται σαράβαλο. Μέχρι να καταφέρει να το ξεφορτωθεί και να πάρει πίσω τα χρήματά του, θα μεσολαβήσουν αρκετές παρεξηγήσεις και μπερδέματα, κωμικές καταστάσεις και συναισθηματικά ευτράπελα.</w:t>
      </w:r>
    </w:p>
    <w:p w:rsidR="006D1B0C" w:rsidRPr="006D1B0C" w:rsidRDefault="006D1B0C" w:rsidP="006D1B0C">
      <w:pPr>
        <w:spacing w:after="0" w:line="240" w:lineRule="auto"/>
        <w:rPr>
          <w:rFonts w:ascii="Verdana" w:hAnsi="Verdana"/>
          <w:sz w:val="20"/>
          <w:szCs w:val="20"/>
        </w:rPr>
      </w:pPr>
    </w:p>
    <w:p w:rsidR="00894FE8" w:rsidRPr="00633D72" w:rsidRDefault="004B5909" w:rsidP="00894FE8">
      <w:pPr>
        <w:spacing w:after="0" w:line="240" w:lineRule="auto"/>
        <w:rPr>
          <w:rFonts w:ascii="Verdana" w:eastAsia="Times New Roman" w:hAnsi="Verdana" w:cs="Tahoma"/>
          <w:sz w:val="20"/>
          <w:szCs w:val="20"/>
          <w:lang w:eastAsia="el-GR"/>
        </w:rPr>
      </w:pPr>
      <w:r w:rsidRPr="004B5909">
        <w:rPr>
          <w:rFonts w:ascii="Verdana" w:eastAsia="Times New Roman" w:hAnsi="Verdana" w:cs="Tahoma"/>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4FE8" w:rsidRPr="00633D72" w:rsidTr="00B96B80">
        <w:trPr>
          <w:tblCellSpacing w:w="0" w:type="dxa"/>
        </w:trPr>
        <w:tc>
          <w:tcPr>
            <w:tcW w:w="2500" w:type="pct"/>
            <w:vAlign w:val="center"/>
            <w:hideMark/>
          </w:tcPr>
          <w:p w:rsidR="00894FE8" w:rsidRPr="00633D72" w:rsidRDefault="00894FE8" w:rsidP="00B96B80">
            <w:pPr>
              <w:spacing w:after="0" w:line="240" w:lineRule="auto"/>
              <w:rPr>
                <w:rFonts w:ascii="Verdana" w:eastAsia="Times New Roman" w:hAnsi="Verdana" w:cs="Times New Roman"/>
                <w:color w:val="191E00"/>
                <w:sz w:val="20"/>
                <w:szCs w:val="20"/>
                <w:lang w:eastAsia="el-GR"/>
              </w:rPr>
            </w:pPr>
            <w:r w:rsidRPr="00633D72">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894FE8" w:rsidRPr="00633D72" w:rsidRDefault="00894FE8" w:rsidP="00B96B80">
            <w:pPr>
              <w:spacing w:after="0" w:line="240" w:lineRule="auto"/>
              <w:jc w:val="right"/>
              <w:rPr>
                <w:rFonts w:ascii="Verdana" w:eastAsia="Times New Roman" w:hAnsi="Verdana" w:cs="Times New Roman"/>
                <w:color w:val="191E00"/>
                <w:sz w:val="20"/>
                <w:szCs w:val="20"/>
                <w:lang w:eastAsia="el-GR"/>
              </w:rPr>
            </w:pPr>
            <w:r w:rsidRPr="00633D72">
              <w:rPr>
                <w:rFonts w:ascii="Verdana" w:eastAsia="Times New Roman" w:hAnsi="Verdana" w:cs="Times New Roman"/>
                <w:b/>
                <w:bCs/>
                <w:color w:val="053E62"/>
                <w:sz w:val="20"/>
                <w:szCs w:val="20"/>
                <w:lang w:eastAsia="el-GR"/>
              </w:rPr>
              <w:t xml:space="preserve">WEBTV </w:t>
            </w:r>
            <w:r w:rsidRPr="00633D72">
              <w:rPr>
                <w:rFonts w:ascii="Verdana" w:eastAsia="Times New Roman" w:hAnsi="Verdana" w:cs="Times New Roman"/>
                <w:b/>
                <w:bCs/>
                <w:color w:val="053E62"/>
                <w:sz w:val="20"/>
                <w:szCs w:val="20"/>
                <w:lang w:val="en-US" w:eastAsia="el-GR"/>
              </w:rPr>
              <w:t>GR</w:t>
            </w:r>
            <w:r w:rsidRPr="00633D72">
              <w:rPr>
                <w:rFonts w:ascii="Verdana" w:eastAsia="Times New Roman" w:hAnsi="Verdana" w:cs="Times New Roman"/>
                <w:color w:val="191E00"/>
                <w:sz w:val="20"/>
                <w:szCs w:val="20"/>
                <w:lang w:eastAsia="el-GR"/>
              </w:rPr>
              <w:t xml:space="preserve"> </w:t>
            </w:r>
            <w:r w:rsidRPr="00633D72">
              <w:rPr>
                <w:rFonts w:ascii="Verdana" w:eastAsia="Times New Roman" w:hAnsi="Verdana" w:cs="Times New Roman"/>
                <w:b/>
                <w:bCs/>
                <w:color w:val="053E62"/>
                <w:sz w:val="20"/>
                <w:szCs w:val="20"/>
                <w:lang w:eastAsia="el-GR"/>
              </w:rPr>
              <w:t>ERTflix</w:t>
            </w:r>
            <w:r w:rsidRPr="00633D72">
              <w:rPr>
                <w:rFonts w:ascii="Verdana" w:eastAsia="Times New Roman" w:hAnsi="Verdana" w:cs="Times New Roman"/>
                <w:color w:val="191E00"/>
                <w:sz w:val="20"/>
                <w:szCs w:val="20"/>
                <w:lang w:eastAsia="el-GR"/>
              </w:rPr>
              <w:t xml:space="preserve"> </w:t>
            </w:r>
          </w:p>
        </w:tc>
      </w:tr>
    </w:tbl>
    <w:p w:rsidR="00894FE8" w:rsidRPr="00633D72" w:rsidRDefault="00894FE8" w:rsidP="00894FE8">
      <w:pPr>
        <w:spacing w:after="0" w:line="240" w:lineRule="auto"/>
        <w:rPr>
          <w:rFonts w:ascii="Verdana" w:eastAsia="Times New Roman" w:hAnsi="Verdana"/>
          <w:b/>
          <w:bCs/>
          <w:color w:val="191E00"/>
          <w:sz w:val="20"/>
          <w:szCs w:val="20"/>
          <w:lang w:val="en-US"/>
        </w:rPr>
      </w:pPr>
    </w:p>
    <w:p w:rsidR="00894FE8" w:rsidRPr="00633D72" w:rsidRDefault="00894FE8" w:rsidP="00894FE8">
      <w:pPr>
        <w:spacing w:after="0" w:line="240" w:lineRule="auto"/>
        <w:rPr>
          <w:rFonts w:ascii="Verdana" w:hAnsi="Verdana"/>
          <w:b/>
          <w:bCs/>
          <w:sz w:val="20"/>
          <w:szCs w:val="20"/>
        </w:rPr>
      </w:pPr>
      <w:r w:rsidRPr="00633D72">
        <w:rPr>
          <w:rFonts w:ascii="Verdana" w:hAnsi="Verdana"/>
          <w:b/>
          <w:bCs/>
          <w:sz w:val="20"/>
          <w:szCs w:val="20"/>
        </w:rPr>
        <w:t>1</w:t>
      </w:r>
      <w:r w:rsidRPr="00894FE8">
        <w:rPr>
          <w:rFonts w:ascii="Verdana" w:hAnsi="Verdana"/>
          <w:b/>
          <w:bCs/>
          <w:sz w:val="20"/>
          <w:szCs w:val="20"/>
        </w:rPr>
        <w:t>5</w:t>
      </w:r>
      <w:r w:rsidRPr="00633D72">
        <w:rPr>
          <w:rFonts w:ascii="Verdana" w:hAnsi="Verdana"/>
          <w:b/>
          <w:bCs/>
          <w:sz w:val="20"/>
          <w:szCs w:val="20"/>
        </w:rPr>
        <w:t>:30 | Πράσινοι Παράδεισοι –</w:t>
      </w:r>
      <w:r w:rsidR="00C23FFD">
        <w:rPr>
          <w:rFonts w:ascii="Verdana" w:hAnsi="Verdana"/>
          <w:b/>
          <w:bCs/>
          <w:sz w:val="20"/>
          <w:szCs w:val="20"/>
        </w:rPr>
        <w:t>Γ</w:t>
      </w:r>
      <w:r w:rsidRPr="00633D72">
        <w:rPr>
          <w:rFonts w:ascii="Verdana" w:hAnsi="Verdana"/>
          <w:b/>
          <w:bCs/>
          <w:sz w:val="20"/>
          <w:szCs w:val="20"/>
        </w:rPr>
        <w:t xml:space="preserve">’ </w:t>
      </w:r>
      <w:r>
        <w:rPr>
          <w:rFonts w:ascii="Verdana" w:hAnsi="Verdana"/>
          <w:b/>
          <w:bCs/>
          <w:sz w:val="20"/>
          <w:szCs w:val="20"/>
        </w:rPr>
        <w:t>ΚΥΚΛΟΣ</w:t>
      </w:r>
      <w:r w:rsidRPr="00323B74">
        <w:rPr>
          <w:rFonts w:ascii="Verdana" w:hAnsi="Verdana"/>
          <w:b/>
          <w:bCs/>
          <w:sz w:val="20"/>
          <w:szCs w:val="20"/>
        </w:rPr>
        <w:t xml:space="preserve"> [</w:t>
      </w:r>
      <w:r>
        <w:rPr>
          <w:rFonts w:ascii="Verdana" w:hAnsi="Verdana"/>
          <w:b/>
          <w:bCs/>
          <w:sz w:val="20"/>
          <w:szCs w:val="20"/>
          <w:lang w:val="en-US"/>
        </w:rPr>
        <w:t>E</w:t>
      </w:r>
      <w:r w:rsidRPr="00323B74">
        <w:rPr>
          <w:rFonts w:ascii="Verdana" w:hAnsi="Verdana"/>
          <w:b/>
          <w:bCs/>
          <w:sz w:val="20"/>
          <w:szCs w:val="20"/>
        </w:rPr>
        <w:t>]</w:t>
      </w:r>
      <w:r>
        <w:rPr>
          <w:rFonts w:ascii="Verdana" w:hAnsi="Verdana"/>
          <w:b/>
          <w:bCs/>
          <w:sz w:val="20"/>
          <w:szCs w:val="20"/>
        </w:rPr>
        <w:t xml:space="preserve"> </w:t>
      </w:r>
      <w:r w:rsidRPr="00633D72">
        <w:rPr>
          <w:rFonts w:ascii="Verdana" w:hAnsi="Verdana"/>
          <w:b/>
          <w:bCs/>
          <w:sz w:val="20"/>
          <w:szCs w:val="20"/>
        </w:rPr>
        <w:t xml:space="preserve"> </w:t>
      </w:r>
      <w:r w:rsidRPr="00633D72">
        <w:rPr>
          <w:rFonts w:ascii="Verdana" w:eastAsia="Times New Roman" w:hAnsi="Verdana" w:cs="Times New Roman"/>
          <w:b/>
          <w:noProof/>
          <w:color w:val="FF0000"/>
          <w:sz w:val="20"/>
          <w:szCs w:val="20"/>
          <w:lang w:eastAsia="el-GR"/>
        </w:rPr>
        <w:drawing>
          <wp:inline distT="0" distB="0" distL="0" distR="0">
            <wp:extent cx="190500" cy="190500"/>
            <wp:effectExtent l="0" t="0" r="0" b="0"/>
            <wp:docPr id="12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3D72">
        <w:rPr>
          <w:rFonts w:ascii="Verdana" w:eastAsia="Times New Roman" w:hAnsi="Verdana"/>
          <w:b/>
          <w:bCs/>
          <w:color w:val="FF0000"/>
          <w:sz w:val="20"/>
          <w:szCs w:val="20"/>
        </w:rPr>
        <w:t xml:space="preserve">  </w:t>
      </w:r>
    </w:p>
    <w:p w:rsidR="00894FE8" w:rsidRPr="00633D72" w:rsidRDefault="00894FE8" w:rsidP="00894FE8">
      <w:pPr>
        <w:spacing w:after="0" w:line="240" w:lineRule="auto"/>
        <w:rPr>
          <w:rFonts w:ascii="Verdana" w:hAnsi="Verdana"/>
          <w:bCs/>
          <w:sz w:val="20"/>
          <w:szCs w:val="20"/>
          <w:highlight w:val="yellow"/>
        </w:rPr>
      </w:pPr>
      <w:r w:rsidRPr="00633D72">
        <w:rPr>
          <w:rFonts w:ascii="Verdana" w:hAnsi="Verdana"/>
          <w:sz w:val="20"/>
          <w:szCs w:val="20"/>
        </w:rPr>
        <w:t>[Green Paradise</w:t>
      </w:r>
      <w:r w:rsidR="00C23FFD">
        <w:rPr>
          <w:rFonts w:ascii="Verdana" w:hAnsi="Verdana"/>
          <w:sz w:val="20"/>
          <w:szCs w:val="20"/>
        </w:rPr>
        <w:t>-</w:t>
      </w:r>
      <w:r w:rsidR="00C23FFD">
        <w:rPr>
          <w:rFonts w:ascii="Verdana" w:hAnsi="Verdana"/>
          <w:sz w:val="20"/>
          <w:szCs w:val="20"/>
          <w:lang w:val="en-US"/>
        </w:rPr>
        <w:t>S</w:t>
      </w:r>
      <w:r w:rsidR="00C23FFD" w:rsidRPr="0001303D">
        <w:rPr>
          <w:rFonts w:ascii="Verdana" w:hAnsi="Verdana"/>
          <w:sz w:val="20"/>
          <w:szCs w:val="20"/>
        </w:rPr>
        <w:t>3</w:t>
      </w:r>
      <w:r w:rsidRPr="00633D72">
        <w:rPr>
          <w:rFonts w:ascii="Verdana" w:hAnsi="Verdana"/>
          <w:sz w:val="20"/>
          <w:szCs w:val="20"/>
        </w:rPr>
        <w:t>]</w:t>
      </w:r>
    </w:p>
    <w:p w:rsidR="00894FE8" w:rsidRPr="00633D72" w:rsidRDefault="00894FE8" w:rsidP="00894FE8">
      <w:pPr>
        <w:spacing w:after="0" w:line="240" w:lineRule="auto"/>
        <w:rPr>
          <w:rFonts w:ascii="Verdana" w:hAnsi="Verdana"/>
          <w:sz w:val="20"/>
          <w:szCs w:val="20"/>
        </w:rPr>
      </w:pPr>
    </w:p>
    <w:p w:rsidR="00894FE8" w:rsidRPr="00633D72" w:rsidRDefault="00894FE8" w:rsidP="00894FE8">
      <w:pPr>
        <w:spacing w:after="0" w:line="240" w:lineRule="auto"/>
        <w:rPr>
          <w:rFonts w:ascii="Verdana" w:hAnsi="Verdana"/>
          <w:b/>
          <w:sz w:val="20"/>
          <w:szCs w:val="20"/>
        </w:rPr>
      </w:pPr>
      <w:r w:rsidRPr="00633D72">
        <w:rPr>
          <w:rFonts w:ascii="Verdana" w:hAnsi="Verdana"/>
          <w:b/>
          <w:sz w:val="20"/>
          <w:szCs w:val="20"/>
        </w:rPr>
        <w:t>Σειρά ντοκιμαντέρ 28 ημίωρων επεισοδίων, συμπαραγωγής MAHA/ What's up Films/ ARTE G.E.I.E.</w:t>
      </w:r>
    </w:p>
    <w:p w:rsidR="00894FE8" w:rsidRPr="00633D72" w:rsidRDefault="00894FE8" w:rsidP="00894FE8">
      <w:pPr>
        <w:spacing w:after="0" w:line="240" w:lineRule="auto"/>
        <w:rPr>
          <w:rFonts w:ascii="Verdana" w:hAnsi="Verdana"/>
          <w:sz w:val="20"/>
          <w:szCs w:val="20"/>
        </w:rPr>
      </w:pPr>
    </w:p>
    <w:p w:rsidR="00894FE8" w:rsidRPr="00633D72" w:rsidRDefault="00894FE8" w:rsidP="00894FE8">
      <w:pPr>
        <w:spacing w:after="0" w:line="240" w:lineRule="auto"/>
        <w:rPr>
          <w:rFonts w:ascii="Verdana" w:hAnsi="Verdana"/>
          <w:sz w:val="20"/>
          <w:szCs w:val="20"/>
        </w:rPr>
      </w:pPr>
    </w:p>
    <w:p w:rsidR="00894FE8" w:rsidRPr="00633D72" w:rsidRDefault="00894FE8" w:rsidP="00894FE8">
      <w:pPr>
        <w:spacing w:after="0" w:line="240" w:lineRule="auto"/>
        <w:rPr>
          <w:rFonts w:ascii="Verdana" w:hAnsi="Verdana"/>
          <w:sz w:val="20"/>
          <w:szCs w:val="20"/>
        </w:rPr>
      </w:pPr>
      <w:r w:rsidRPr="00633D72">
        <w:rPr>
          <w:rFonts w:ascii="Verdana" w:hAnsi="Verdana"/>
          <w:sz w:val="20"/>
          <w:szCs w:val="20"/>
        </w:rPr>
        <w:t>Από τη Βραζιλία και τη Σρι Λάνκα, μέχρι την Χιλή, την Τασμανία, τις Μπαχάμες και τη Μπελίζ, ανακαλύψτε τους πιο όμορφους φυσικούς παραδείσους του κόσμου, τους οποίους προστατεύουν οι ίδιοι οι μόνιμοι κάτοικοι των περιοχών. Συναντάμε τους κατοίκους αυτούς και μαθαίνουμε για τον βιώσιμο τουρισμό. Μ’ αυτό τον τρόπο, προστατεύεται η παράδοση, το περιβάλλον και η άγρια ζωή</w:t>
      </w:r>
    </w:p>
    <w:p w:rsidR="00894FE8" w:rsidRPr="00633D72" w:rsidRDefault="00894FE8" w:rsidP="00894FE8">
      <w:pPr>
        <w:spacing w:after="0" w:line="240" w:lineRule="auto"/>
        <w:jc w:val="both"/>
        <w:rPr>
          <w:rFonts w:ascii="Verdana" w:eastAsia="Times New Roman" w:hAnsi="Verdana" w:cs="Times New Roman"/>
          <w:b/>
          <w:color w:val="538135"/>
          <w:sz w:val="20"/>
          <w:szCs w:val="20"/>
          <w:lang w:eastAsia="el-GR"/>
        </w:rPr>
      </w:pPr>
    </w:p>
    <w:p w:rsidR="00894FE8" w:rsidRDefault="00894FE8" w:rsidP="00894FE8">
      <w:pPr>
        <w:spacing w:after="0" w:line="240" w:lineRule="auto"/>
        <w:jc w:val="both"/>
        <w:rPr>
          <w:rFonts w:ascii="Verdana" w:eastAsia="Times New Roman" w:hAnsi="Verdana" w:cs="Times New Roman"/>
          <w:b/>
          <w:color w:val="538135"/>
          <w:sz w:val="20"/>
          <w:szCs w:val="20"/>
          <w:lang w:eastAsia="el-GR"/>
        </w:rPr>
      </w:pPr>
    </w:p>
    <w:p w:rsidR="006D1B0C" w:rsidRPr="00D35173" w:rsidRDefault="006D1B0C" w:rsidP="006D1B0C">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7</w:t>
      </w:r>
      <w:r w:rsidRPr="00447EDB">
        <w:rPr>
          <w:rFonts w:ascii="Verdana" w:eastAsia="Times New Roman" w:hAnsi="Verdana" w:cs="Times New Roman"/>
          <w:b/>
          <w:color w:val="538135"/>
          <w:sz w:val="20"/>
          <w:szCs w:val="20"/>
          <w:vertAlign w:val="superscript"/>
          <w:lang w:eastAsia="el-GR"/>
        </w:rPr>
        <w:t>ο</w:t>
      </w:r>
      <w:r>
        <w:rPr>
          <w:rFonts w:ascii="Verdana" w:eastAsia="Times New Roman" w:hAnsi="Verdana" w:cs="Times New Roman"/>
          <w:b/>
          <w:color w:val="538135"/>
          <w:sz w:val="20"/>
          <w:szCs w:val="20"/>
          <w:lang w:eastAsia="el-GR"/>
        </w:rPr>
        <w:t xml:space="preserve">: </w:t>
      </w:r>
      <w:r w:rsidRPr="00447EDB">
        <w:rPr>
          <w:rFonts w:ascii="Verdana" w:eastAsia="Times New Roman" w:hAnsi="Verdana" w:cs="Times New Roman"/>
          <w:b/>
          <w:color w:val="538135"/>
          <w:sz w:val="20"/>
          <w:szCs w:val="20"/>
          <w:lang w:eastAsia="el-GR"/>
        </w:rPr>
        <w:t>Μπελίζ</w:t>
      </w:r>
      <w:r>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Μεταξύ ζούγκλας και κοραλλιών</w:t>
      </w:r>
      <w:r>
        <w:rPr>
          <w:rFonts w:ascii="Verdana" w:eastAsia="Times New Roman" w:hAnsi="Verdana" w:cs="Times New Roman"/>
          <w:b/>
          <w:color w:val="538135"/>
          <w:sz w:val="20"/>
          <w:szCs w:val="20"/>
          <w:lang w:eastAsia="el-GR"/>
        </w:rPr>
        <w:t xml:space="preserve"> [</w:t>
      </w:r>
      <w:r w:rsidRPr="00D35173">
        <w:rPr>
          <w:rFonts w:ascii="Verdana" w:eastAsia="Times New Roman" w:hAnsi="Verdana" w:cs="Times New Roman"/>
          <w:b/>
          <w:color w:val="538135"/>
          <w:sz w:val="20"/>
          <w:szCs w:val="20"/>
          <w:lang w:eastAsia="el-GR"/>
        </w:rPr>
        <w:t>Belize: Between jungle and coral</w:t>
      </w:r>
      <w:r>
        <w:rPr>
          <w:rFonts w:ascii="Verdana" w:eastAsia="Times New Roman" w:hAnsi="Verdana" w:cs="Times New Roman"/>
          <w:b/>
          <w:color w:val="538135"/>
          <w:sz w:val="20"/>
          <w:szCs w:val="20"/>
          <w:lang w:eastAsia="el-GR"/>
        </w:rPr>
        <w:t>]</w:t>
      </w:r>
    </w:p>
    <w:p w:rsidR="006D1B0C" w:rsidRPr="00242158" w:rsidRDefault="006D1B0C" w:rsidP="006D1B0C">
      <w:pPr>
        <w:spacing w:after="0" w:line="240" w:lineRule="auto"/>
        <w:jc w:val="both"/>
        <w:rPr>
          <w:rFonts w:ascii="Verdana" w:hAnsi="Verdana" w:cs="Calibri"/>
          <w:sz w:val="20"/>
          <w:szCs w:val="20"/>
        </w:rPr>
      </w:pPr>
      <w:r w:rsidRPr="00242158">
        <w:rPr>
          <w:rFonts w:ascii="Verdana" w:hAnsi="Verdana" w:cs="Calibri"/>
          <w:sz w:val="20"/>
          <w:szCs w:val="20"/>
        </w:rPr>
        <w:t xml:space="preserve">Κάθε ταξίδι στο Μπελίζ είναι μια ανακάλυψη των "Λε Καύ", ένα ταξίδι στα πιο άγρια νησιά της περιοχής, τα οποία είναι πάνω από 200, και το καθένα αποτελεί μια μικρή Εδέμ προστατευμένη από την εισροή </w:t>
      </w:r>
      <w:r w:rsidRPr="00242158">
        <w:rPr>
          <w:rFonts w:ascii="Verdana" w:hAnsi="Verdana" w:cs="Calibri"/>
          <w:sz w:val="20"/>
          <w:szCs w:val="20"/>
        </w:rPr>
        <w:lastRenderedPageBreak/>
        <w:t>τουριστών. Η πιο θεαματική κατάδυση γίνεται στην περίφημη Μπλε Τρύπα, το όνειρο κάθε δύτη στον πλανήτη. Αυτή η κυκλική κοιλότητα έχει περίμετρο 300 μέτρα και βάθος 130 μέτρα. Το Μπελίζ έχει υιοθετήσει μια παράλληλη προσέγγιση για την προστασία της ζούγκλας και του ιστορικού του παρελθόντος, όπως τα ερείπια των Μάγια. Η θέα του πυκνού τροπικού δάσους που περιβάλλει τις περιοχές των Μάγια κόβει την ανάσα. Η διατηρητέα ζούγκλα αντιπροσωπεύει όχι λιγότερο από το ήμισυ της επιφάνειας της χώρας. Εκτός από τα δέντρα, τα φυτά και τα λουλούδια, υπάρχουν εκατοντάδες είδη πουλιών, φιδιών, τζάγκουαρ, Μάργκεϊ, πούμα, σκαντζόχοιρων και Αλουάτα.</w:t>
      </w:r>
    </w:p>
    <w:p w:rsidR="00FE004F" w:rsidRPr="00F1626F" w:rsidRDefault="004B5909" w:rsidP="0024749D">
      <w:pPr>
        <w:spacing w:after="0" w:line="240" w:lineRule="auto"/>
        <w:rPr>
          <w:rFonts w:ascii="Verdana" w:hAnsi="Verdana"/>
          <w:sz w:val="20"/>
          <w:szCs w:val="20"/>
        </w:rPr>
      </w:pPr>
      <w:r w:rsidRPr="004B5909">
        <w:rPr>
          <w:rFonts w:ascii="Verdana" w:hAnsi="Verdana"/>
          <w:sz w:val="20"/>
          <w:szCs w:val="20"/>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004F" w:rsidRPr="00F1626F" w:rsidTr="00910121">
        <w:trPr>
          <w:tblCellSpacing w:w="0" w:type="dxa"/>
        </w:trPr>
        <w:tc>
          <w:tcPr>
            <w:tcW w:w="2500" w:type="pct"/>
            <w:vAlign w:val="center"/>
            <w:hideMark/>
          </w:tcPr>
          <w:p w:rsidR="00FE004F" w:rsidRPr="00F1626F" w:rsidRDefault="00FE004F" w:rsidP="00910121">
            <w:pPr>
              <w:spacing w:after="0" w:line="240" w:lineRule="auto"/>
              <w:rPr>
                <w:rFonts w:ascii="Verdana" w:eastAsia="Times New Roman" w:hAnsi="Verdana" w:cs="Times New Roman"/>
                <w:color w:val="808080"/>
                <w:sz w:val="20"/>
                <w:szCs w:val="20"/>
                <w:lang w:eastAsia="el-GR"/>
              </w:rPr>
            </w:pPr>
            <w:r w:rsidRPr="00F1626F">
              <w:rPr>
                <w:rFonts w:ascii="Verdana" w:eastAsia="Times New Roman" w:hAnsi="Verdana" w:cs="Times New Roman"/>
                <w:color w:val="808080"/>
                <w:sz w:val="20"/>
                <w:szCs w:val="20"/>
                <w:lang w:eastAsia="el-GR"/>
              </w:rPr>
              <w:t>ΑΘΛΗΤΙΚΑ / Εκπομπή</w:t>
            </w:r>
          </w:p>
          <w:p w:rsidR="00FE004F" w:rsidRPr="00F1626F" w:rsidRDefault="00FE004F" w:rsidP="0091012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E004F" w:rsidRPr="00F1626F" w:rsidRDefault="00FE004F" w:rsidP="00910121">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E004F" w:rsidRPr="00F1626F" w:rsidRDefault="00FE004F" w:rsidP="00FE004F">
      <w:pPr>
        <w:spacing w:after="0" w:line="240" w:lineRule="auto"/>
        <w:rPr>
          <w:rFonts w:ascii="Verdana" w:eastAsia="Times New Roman" w:hAnsi="Verdana" w:cs="Times New Roman"/>
          <w:b/>
          <w:sz w:val="20"/>
          <w:szCs w:val="20"/>
          <w:lang w:eastAsia="el-GR"/>
        </w:rPr>
      </w:pPr>
      <w:r w:rsidRPr="00F1626F">
        <w:rPr>
          <w:rFonts w:ascii="Verdana" w:eastAsia="Times New Roman" w:hAnsi="Verdana" w:cs="Times New Roman"/>
          <w:b/>
          <w:bCs/>
          <w:color w:val="191E00"/>
          <w:sz w:val="20"/>
          <w:szCs w:val="20"/>
          <w:lang w:eastAsia="el-GR"/>
        </w:rPr>
        <w:t>16:00</w:t>
      </w:r>
      <w:r w:rsidRPr="00F1626F">
        <w:rPr>
          <w:rFonts w:ascii="Verdana" w:eastAsia="Times New Roman" w:hAnsi="Verdana" w:cs="Times New Roman"/>
          <w:color w:val="191E00"/>
          <w:sz w:val="20"/>
          <w:szCs w:val="20"/>
          <w:lang w:eastAsia="el-GR"/>
        </w:rPr>
        <w:t>  |  </w:t>
      </w:r>
      <w:r w:rsidRPr="00F1626F">
        <w:rPr>
          <w:rFonts w:ascii="Verdana" w:eastAsia="Times New Roman" w:hAnsi="Verdana" w:cs="Times New Roman"/>
          <w:b/>
          <w:bCs/>
          <w:color w:val="191E00"/>
          <w:sz w:val="20"/>
          <w:szCs w:val="20"/>
          <w:lang w:eastAsia="el-GR"/>
        </w:rPr>
        <w:t xml:space="preserve">Ο Κόσμος των Σπορ  </w:t>
      </w:r>
      <w:r w:rsidRPr="00F1626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color w:val="191E00"/>
          <w:sz w:val="20"/>
          <w:szCs w:val="20"/>
          <w:lang w:eastAsia="el-GR"/>
        </w:rPr>
        <w:br/>
      </w:r>
      <w:r w:rsidRPr="00F1626F">
        <w:rPr>
          <w:rFonts w:ascii="Verdana" w:eastAsia="Times New Roman" w:hAnsi="Verdana" w:cs="Times New Roman"/>
          <w:b/>
          <w:sz w:val="20"/>
          <w:szCs w:val="20"/>
          <w:lang w:eastAsia="el-GR"/>
        </w:rPr>
        <w:t xml:space="preserve">Καθημερινή  αθλητική εκπομπή </w:t>
      </w:r>
      <w:r w:rsidR="00953650" w:rsidRPr="00F1626F">
        <w:rPr>
          <w:rFonts w:ascii="Verdana" w:eastAsia="Times New Roman" w:hAnsi="Verdana" w:cs="Times New Roman"/>
          <w:b/>
          <w:sz w:val="20"/>
          <w:szCs w:val="20"/>
          <w:lang w:eastAsia="el-GR"/>
        </w:rPr>
        <w:t>.</w:t>
      </w:r>
    </w:p>
    <w:p w:rsidR="00FE004F" w:rsidRPr="00F1626F" w:rsidRDefault="00FE004F" w:rsidP="00FE004F">
      <w:pPr>
        <w:spacing w:after="0" w:line="240" w:lineRule="auto"/>
        <w:rPr>
          <w:rFonts w:ascii="Verdana" w:eastAsia="Times New Roman" w:hAnsi="Verdana" w:cs="Times New Roman"/>
          <w:b/>
          <w:sz w:val="20"/>
          <w:szCs w:val="20"/>
          <w:lang w:eastAsia="el-GR"/>
        </w:rPr>
      </w:pP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Παρουσίαση: Πάνος Μπλέτσος, Τάσος Σταμπουλής</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FE004F" w:rsidRPr="00F1626F" w:rsidRDefault="00FE004F" w:rsidP="00FE004F">
      <w:pPr>
        <w:spacing w:after="0" w:line="240" w:lineRule="auto"/>
        <w:rPr>
          <w:rFonts w:ascii="Verdana" w:eastAsia="Times New Roman" w:hAnsi="Verdana" w:cs="Times New Roman"/>
          <w:sz w:val="20"/>
          <w:szCs w:val="20"/>
          <w:lang w:eastAsia="el-GR"/>
        </w:rPr>
      </w:pPr>
      <w:r w:rsidRPr="00F1626F">
        <w:rPr>
          <w:rFonts w:ascii="Verdana" w:eastAsia="Times New Roman" w:hAnsi="Verdana" w:cs="Times New Roman"/>
          <w:sz w:val="20"/>
          <w:szCs w:val="20"/>
          <w:lang w:eastAsia="el-GR"/>
        </w:rPr>
        <w:t>Σκηνοθεσία: Σταύρος Νταής</w:t>
      </w:r>
    </w:p>
    <w:p w:rsidR="00163A0E" w:rsidRPr="00E83E6B" w:rsidRDefault="00163A0E" w:rsidP="00163A0E">
      <w:pPr>
        <w:spacing w:after="0"/>
        <w:jc w:val="both"/>
        <w:rPr>
          <w:rFonts w:ascii="Verdana" w:eastAsia="Times New Roman" w:hAnsi="Verdana" w:cs="Times New Roman"/>
          <w:bCs/>
          <w:color w:val="191E00"/>
          <w:sz w:val="20"/>
          <w:szCs w:val="20"/>
          <w:lang w:eastAsia="el-GR"/>
        </w:rPr>
      </w:pPr>
    </w:p>
    <w:p w:rsidR="00AF1D49" w:rsidRPr="0064069C" w:rsidRDefault="004B5909" w:rsidP="00AF1D49">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F1D49" w:rsidRPr="000E5A70" w:rsidTr="00ED2219">
        <w:trPr>
          <w:tblCellSpacing w:w="0" w:type="dxa"/>
        </w:trPr>
        <w:tc>
          <w:tcPr>
            <w:tcW w:w="2500" w:type="pct"/>
            <w:vAlign w:val="center"/>
            <w:hideMark/>
          </w:tcPr>
          <w:p w:rsidR="00AF1D49" w:rsidRDefault="00AF1D49" w:rsidP="00ED2219">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AF1D49" w:rsidRPr="0064069C" w:rsidRDefault="00AF1D49" w:rsidP="00ED221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AF1D49" w:rsidRPr="000E5A70" w:rsidRDefault="00AF1D49" w:rsidP="00ED2219">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AF1D49" w:rsidRPr="000409C9" w:rsidRDefault="00AE5367" w:rsidP="00AF1D4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17:</w:t>
      </w:r>
      <w:r w:rsidR="000E4899" w:rsidRPr="00823F05">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0</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color w:val="191E00"/>
          <w:sz w:val="20"/>
          <w:szCs w:val="20"/>
          <w:lang w:eastAsia="el-GR"/>
        </w:rPr>
        <w:t>|</w:t>
      </w:r>
      <w:r w:rsidR="00AF1D49" w:rsidRPr="000409C9">
        <w:rPr>
          <w:rFonts w:ascii="Verdana" w:eastAsia="Times New Roman" w:hAnsi="Verdana" w:cs="Times New Roman"/>
          <w:color w:val="191E00"/>
          <w:sz w:val="20"/>
          <w:szCs w:val="20"/>
          <w:lang w:val="en-US" w:eastAsia="el-GR"/>
        </w:rPr>
        <w:t>  </w:t>
      </w:r>
      <w:r w:rsidR="00AF1D49" w:rsidRPr="000409C9">
        <w:rPr>
          <w:rFonts w:ascii="Verdana" w:eastAsia="Times New Roman" w:hAnsi="Verdana" w:cs="Times New Roman"/>
          <w:b/>
          <w:color w:val="191E00"/>
          <w:sz w:val="20"/>
          <w:szCs w:val="20"/>
          <w:lang w:eastAsia="el-GR"/>
        </w:rPr>
        <w:t>Νησι</w:t>
      </w:r>
      <w:r w:rsidR="00AF1D49">
        <w:rPr>
          <w:rFonts w:ascii="Verdana" w:eastAsia="Times New Roman" w:hAnsi="Verdana" w:cs="Times New Roman"/>
          <w:b/>
          <w:color w:val="191E00"/>
          <w:sz w:val="20"/>
          <w:szCs w:val="20"/>
          <w:lang w:eastAsia="el-GR"/>
        </w:rPr>
        <w:t>ά</w:t>
      </w:r>
      <w:r w:rsidR="00AF1D49" w:rsidRPr="000409C9">
        <w:rPr>
          <w:rFonts w:ascii="Verdana" w:eastAsia="Times New Roman" w:hAnsi="Verdana" w:cs="Times New Roman"/>
          <w:b/>
          <w:color w:val="191E00"/>
          <w:sz w:val="20"/>
          <w:szCs w:val="20"/>
          <w:lang w:eastAsia="el-GR"/>
        </w:rPr>
        <w:t xml:space="preserve"> </w:t>
      </w:r>
      <w:r w:rsidR="00AF1D49">
        <w:rPr>
          <w:rFonts w:ascii="Verdana" w:eastAsia="Times New Roman" w:hAnsi="Verdana" w:cs="Times New Roman"/>
          <w:b/>
          <w:color w:val="191E00"/>
          <w:sz w:val="20"/>
          <w:szCs w:val="20"/>
          <w:lang w:eastAsia="el-GR"/>
        </w:rPr>
        <w:t>σ</w:t>
      </w:r>
      <w:r w:rsidR="00AF1D49" w:rsidRPr="000409C9">
        <w:rPr>
          <w:rFonts w:ascii="Verdana" w:eastAsia="Times New Roman" w:hAnsi="Verdana" w:cs="Times New Roman"/>
          <w:b/>
          <w:color w:val="191E00"/>
          <w:sz w:val="20"/>
          <w:szCs w:val="20"/>
          <w:lang w:eastAsia="el-GR"/>
        </w:rPr>
        <w:t xml:space="preserve">την </w:t>
      </w:r>
      <w:r w:rsidR="00AF1D49">
        <w:rPr>
          <w:rFonts w:ascii="Verdana" w:eastAsia="Times New Roman" w:hAnsi="Verdana" w:cs="Times New Roman"/>
          <w:b/>
          <w:color w:val="191E00"/>
          <w:sz w:val="20"/>
          <w:szCs w:val="20"/>
          <w:lang w:eastAsia="el-GR"/>
        </w:rPr>
        <w:t>‘Α</w:t>
      </w:r>
      <w:r w:rsidR="00AF1D49" w:rsidRPr="000409C9">
        <w:rPr>
          <w:rFonts w:ascii="Verdana" w:eastAsia="Times New Roman" w:hAnsi="Verdana" w:cs="Times New Roman"/>
          <w:b/>
          <w:color w:val="191E00"/>
          <w:sz w:val="20"/>
          <w:szCs w:val="20"/>
          <w:lang w:eastAsia="el-GR"/>
        </w:rPr>
        <w:t xml:space="preserve">κρη </w:t>
      </w:r>
      <w:r w:rsidR="00823F05">
        <w:rPr>
          <w:rFonts w:ascii="Verdana" w:eastAsia="Times New Roman" w:hAnsi="Verdana" w:cs="Times New Roman"/>
          <w:b/>
          <w:color w:val="191E00"/>
          <w:sz w:val="20"/>
          <w:szCs w:val="20"/>
          <w:lang w:eastAsia="el-GR"/>
        </w:rPr>
        <w:t xml:space="preserve">–Β΄ΚΥΚΛΟΣ </w:t>
      </w:r>
      <w:r w:rsidR="00AF1D49"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AF1D49" w:rsidRPr="000409C9">
        <w:rPr>
          <w:rFonts w:ascii="Verdana" w:hAnsi="Verdana" w:cs="Times New Roman"/>
          <w:b/>
          <w:color w:val="FF0000"/>
          <w:sz w:val="20"/>
          <w:szCs w:val="20"/>
        </w:rPr>
        <w:t xml:space="preserve">    </w:t>
      </w:r>
      <w:r w:rsidR="00823F05">
        <w:rPr>
          <w:rFonts w:ascii="Verdana" w:hAnsi="Verdana" w:cs="Times New Roman"/>
          <w:b/>
          <w:color w:val="FF0000"/>
          <w:sz w:val="20"/>
          <w:szCs w:val="20"/>
        </w:rPr>
        <w:t xml:space="preserve">ΝΕΟ </w:t>
      </w:r>
      <w:r w:rsidR="00502A7B">
        <w:rPr>
          <w:rFonts w:ascii="Verdana" w:hAnsi="Verdana" w:cs="Times New Roman"/>
          <w:b/>
          <w:color w:val="FF0000"/>
          <w:sz w:val="20"/>
          <w:szCs w:val="20"/>
        </w:rPr>
        <w:t>ΕΠΕΙΣΟΔΙΟ</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E96669">
        <w:rPr>
          <w:rFonts w:ascii="Verdana" w:eastAsia="Times New Roman" w:hAnsi="Verdana" w:cs="Times New Roman"/>
          <w:b/>
          <w:bCs/>
          <w:color w:val="191E00"/>
          <w:sz w:val="20"/>
          <w:szCs w:val="20"/>
          <w:lang w:eastAsia="el-GR"/>
        </w:rPr>
        <w:t>Εβδομαδιαία ημίωρη εκπομπή, παραγωγής 202</w:t>
      </w:r>
      <w:r w:rsidR="00823F05">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-202</w:t>
      </w:r>
      <w:r w:rsidR="00823F05">
        <w:rPr>
          <w:rFonts w:ascii="Verdana" w:eastAsia="Times New Roman" w:hAnsi="Verdana" w:cs="Times New Roman"/>
          <w:b/>
          <w:bCs/>
          <w:color w:val="191E00"/>
          <w:sz w:val="20"/>
          <w:szCs w:val="20"/>
          <w:lang w:eastAsia="el-GR"/>
        </w:rPr>
        <w:t>4</w:t>
      </w:r>
      <w:r w:rsidRPr="00E96669">
        <w:rPr>
          <w:rFonts w:ascii="Verdana" w:eastAsia="Times New Roman" w:hAnsi="Verdana" w:cs="Times New Roman"/>
          <w:b/>
          <w:bCs/>
          <w:color w:val="191E00"/>
          <w:sz w:val="20"/>
          <w:szCs w:val="20"/>
          <w:lang w:eastAsia="el-GR"/>
        </w:rPr>
        <w:t>.</w:t>
      </w:r>
    </w:p>
    <w:p w:rsidR="00AF1D4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AF1D49" w:rsidRDefault="00AF1D49" w:rsidP="00AF1D49">
      <w:pPr>
        <w:autoSpaceDE w:val="0"/>
        <w:autoSpaceDN w:val="0"/>
        <w:adjustRightInd w:val="0"/>
        <w:spacing w:after="0" w:line="240" w:lineRule="auto"/>
        <w:rPr>
          <w:rStyle w:val="a6"/>
          <w:rFonts w:ascii="Verdana" w:hAnsi="Verdana" w:cs="Arial"/>
          <w:i w:val="0"/>
          <w:color w:val="201F1E"/>
          <w:sz w:val="20"/>
          <w:szCs w:val="20"/>
          <w:shd w:val="clear" w:color="auto" w:fill="FFFFFF"/>
        </w:rPr>
      </w:pPr>
      <w:r w:rsidRPr="00E96669">
        <w:rPr>
          <w:rStyle w:val="a6"/>
          <w:rFonts w:ascii="Verdana" w:hAnsi="Verdana" w:cs="Arial"/>
          <w:i w:val="0"/>
          <w:color w:val="201F1E"/>
          <w:sz w:val="20"/>
          <w:szCs w:val="20"/>
          <w:shd w:val="clear" w:color="auto" w:fill="FFFFFF"/>
        </w:rPr>
        <w:t>Τα «Νησιά στην Άκρη» είναι μια σειρά ντοκιμαντέρ της ΕΡΤ3 που σκιαγραφεί τη ζωή λιγοστών κατοίκων σε μικρά ακριτικά νησιά. Μέσα από μια κινηματογραφική ματιά αποτυπώνονται τα βιώματα των ανθρώπων, οι ιστορίες τους, το παρελθόν, το παρόν και το μέλλον αυτών των απομακρυσμένων τόπων. Κάθε επεισόδιο είναι ένα ταξίδι, μία συλλογή εικόνων, προσώπων και ψηγμάτων καθημερινότητας. Μια προσπάθεια κατανόησης ενός διαφορετικού κόσμου, μιας μικρής, απομονωμένης στεριάς που περιβάλλεται από θάλασσα.</w:t>
      </w:r>
    </w:p>
    <w:p w:rsidR="00AF1D49" w:rsidRPr="00E96669" w:rsidRDefault="00AF1D49" w:rsidP="00AF1D49">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Σκηνοθεσία: Γιώργος Σαβόγλου &amp; Διονυσία Κοπανά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Έρευνα - Αφήγηση: Διονυσία Κοπανά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Φωτογραφίας: Carles Muñoz Gómez-Quintero</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val="en-US" w:eastAsia="el-GR"/>
        </w:rPr>
        <w:t>Executive</w:t>
      </w:r>
      <w:r w:rsidRPr="00823F05">
        <w:rPr>
          <w:rFonts w:ascii="Verdana" w:eastAsia="Times New Roman" w:hAnsi="Verdana" w:cs="Times New Roman"/>
          <w:bCs/>
          <w:color w:val="191E00"/>
          <w:sz w:val="20"/>
          <w:szCs w:val="20"/>
          <w:lang w:eastAsia="el-GR"/>
        </w:rPr>
        <w:t xml:space="preserve"> </w:t>
      </w:r>
      <w:r w:rsidRPr="00823F05">
        <w:rPr>
          <w:rFonts w:ascii="Verdana" w:eastAsia="Times New Roman" w:hAnsi="Verdana" w:cs="Times New Roman"/>
          <w:bCs/>
          <w:color w:val="191E00"/>
          <w:sz w:val="20"/>
          <w:szCs w:val="20"/>
          <w:lang w:val="en-US" w:eastAsia="el-GR"/>
        </w:rPr>
        <w:t>Producer</w:t>
      </w:r>
      <w:r w:rsidRPr="00823F05">
        <w:rPr>
          <w:rFonts w:ascii="Verdana" w:eastAsia="Times New Roman" w:hAnsi="Verdana" w:cs="Times New Roman"/>
          <w:bCs/>
          <w:color w:val="191E00"/>
          <w:sz w:val="20"/>
          <w:szCs w:val="20"/>
          <w:lang w:eastAsia="el-GR"/>
        </w:rPr>
        <w:t>: Σάκης Κουτσουρίδης</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Διεύθυνση Παραγωγής: Χριστίνα Τσακμακά</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Μουσική τίτλων αρχής-τέλους: Κωνσταντής Παπακωνσταντίνου</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Πρωτότυπη Μουσική: Μιχάλης Τσιφτσής</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Μοντάζ: Σταματίνα Ρουπαλιώτη, Γιώργος Σαβόγλου</w:t>
      </w:r>
    </w:p>
    <w:p w:rsidR="00823F05" w:rsidRPr="00823F05" w:rsidRDefault="00823F05" w:rsidP="00823F05">
      <w:pPr>
        <w:spacing w:after="0"/>
        <w:rPr>
          <w:rFonts w:ascii="Verdana" w:eastAsia="Times New Roman" w:hAnsi="Verdana" w:cs="Times New Roman"/>
          <w:bCs/>
          <w:color w:val="191E00"/>
          <w:sz w:val="20"/>
          <w:szCs w:val="20"/>
          <w:lang w:eastAsia="el-GR"/>
        </w:rPr>
      </w:pPr>
      <w:r w:rsidRPr="00823F05">
        <w:rPr>
          <w:rFonts w:ascii="Verdana" w:eastAsia="Times New Roman" w:hAnsi="Verdana" w:cs="Times New Roman"/>
          <w:bCs/>
          <w:color w:val="191E00"/>
          <w:sz w:val="20"/>
          <w:szCs w:val="20"/>
          <w:lang w:eastAsia="el-GR"/>
        </w:rPr>
        <w:t>Βοηθός Κάμερας: Βαγγέλης Πυρπύλης</w:t>
      </w:r>
    </w:p>
    <w:p w:rsidR="00B1541E" w:rsidRDefault="00B1541E" w:rsidP="00AF1D49">
      <w:pPr>
        <w:spacing w:after="0"/>
        <w:rPr>
          <w:rFonts w:ascii="Verdana" w:hAnsi="Verdana"/>
          <w:sz w:val="20"/>
          <w:szCs w:val="20"/>
        </w:rPr>
      </w:pPr>
    </w:p>
    <w:p w:rsidR="003D32FA" w:rsidRDefault="00AF1D49" w:rsidP="005309B2">
      <w:pPr>
        <w:spacing w:after="0"/>
        <w:rPr>
          <w:rFonts w:ascii="Verdana" w:eastAsia="Times New Roman" w:hAnsi="Verdana" w:cs="Times New Roman"/>
          <w:bCs/>
          <w:color w:val="191E00"/>
          <w:sz w:val="20"/>
          <w:szCs w:val="20"/>
          <w:lang w:eastAsia="el-GR"/>
        </w:rPr>
      </w:pPr>
      <w:r w:rsidRPr="005309B2">
        <w:rPr>
          <w:rFonts w:ascii="Verdana" w:eastAsia="Times New Roman" w:hAnsi="Verdana" w:cs="Times New Roman"/>
          <w:b/>
          <w:color w:val="538135"/>
          <w:sz w:val="20"/>
          <w:szCs w:val="20"/>
          <w:lang w:eastAsia="el-GR"/>
        </w:rPr>
        <w:t xml:space="preserve">Επεισόδιο </w:t>
      </w:r>
      <w:r w:rsidR="005309B2" w:rsidRPr="005309B2">
        <w:rPr>
          <w:rFonts w:ascii="Verdana" w:eastAsia="Times New Roman" w:hAnsi="Verdana" w:cs="Times New Roman"/>
          <w:b/>
          <w:color w:val="538135"/>
          <w:sz w:val="20"/>
          <w:szCs w:val="20"/>
          <w:lang w:eastAsia="el-GR"/>
        </w:rPr>
        <w:t>5</w:t>
      </w:r>
      <w:r w:rsidRPr="005309B2">
        <w:rPr>
          <w:rFonts w:ascii="Verdana" w:eastAsia="Times New Roman" w:hAnsi="Verdana" w:cs="Times New Roman"/>
          <w:b/>
          <w:color w:val="538135"/>
          <w:sz w:val="20"/>
          <w:szCs w:val="20"/>
          <w:lang w:eastAsia="el-GR"/>
        </w:rPr>
        <w:t>ο</w:t>
      </w:r>
      <w:r w:rsidR="003D32FA" w:rsidRPr="003D32FA">
        <w:rPr>
          <w:rFonts w:ascii="Verdana" w:eastAsia="Times New Roman" w:hAnsi="Verdana" w:cs="Times New Roman"/>
          <w:bCs/>
          <w:color w:val="191E00"/>
          <w:sz w:val="20"/>
          <w:szCs w:val="20"/>
          <w:lang w:eastAsia="el-GR"/>
        </w:rPr>
        <w:t xml:space="preserve"> </w:t>
      </w:r>
      <w:r w:rsidR="00BC4169">
        <w:rPr>
          <w:rFonts w:ascii="Verdana" w:eastAsia="Times New Roman" w:hAnsi="Verdana" w:cs="Times New Roman"/>
          <w:bCs/>
          <w:color w:val="191E00"/>
          <w:sz w:val="20"/>
          <w:szCs w:val="20"/>
          <w:lang w:eastAsia="el-GR"/>
        </w:rPr>
        <w:t>:</w:t>
      </w:r>
      <w:r w:rsidR="00BC4169" w:rsidRPr="00BC4169">
        <w:rPr>
          <w:rFonts w:ascii="Verdana" w:eastAsia="Times New Roman" w:hAnsi="Verdana" w:cs="Times New Roman"/>
          <w:b/>
          <w:color w:val="538135"/>
          <w:sz w:val="20"/>
          <w:szCs w:val="20"/>
          <w:lang w:eastAsia="el-GR"/>
        </w:rPr>
        <w:t>Κάτω Κουφονήσι</w:t>
      </w:r>
    </w:p>
    <w:p w:rsidR="00BC4169" w:rsidRPr="003D32FA" w:rsidRDefault="00BC4169" w:rsidP="005309B2">
      <w:pPr>
        <w:spacing w:after="0"/>
        <w:rPr>
          <w:rFonts w:ascii="Verdana" w:eastAsia="Times New Roman" w:hAnsi="Verdana" w:cs="Times New Roman"/>
          <w:bCs/>
          <w:color w:val="191E00"/>
          <w:sz w:val="20"/>
          <w:szCs w:val="20"/>
          <w:lang w:eastAsia="el-GR"/>
        </w:rPr>
      </w:pPr>
      <w:r w:rsidRPr="00BC4169">
        <w:rPr>
          <w:rFonts w:ascii="Verdana" w:eastAsia="Times New Roman" w:hAnsi="Verdana" w:cs="Times New Roman"/>
          <w:bCs/>
          <w:color w:val="191E00"/>
          <w:sz w:val="20"/>
          <w:szCs w:val="20"/>
          <w:lang w:eastAsia="el-GR"/>
        </w:rPr>
        <w:t xml:space="preserve">Μεταξύ Νάξου και Αμοργού, βρίσκεται ένα μικρό νησί που ζει σε παρελθόντα χρόνο. Εκεί, μοναδικοί και σπάνιοι άνθρωποι συναντώνται. Ο Καπετάνιος Πράσινος, με το καϊκί του, που μεταφέρει τους επισκέπτες ανάμεσα στο Πάνω και Κάτω Κουφονήσι. Ο Βενετσάνος, με την περίφημη ταβέρνα και το χωράφι δίπλα στη θάλασσα, υποδέχεται και φιλοξενεί όσους αγαπούν τη φύση. Ο Κύριος Μιχάλης, με το βαρκάκι του, πλέει καθημερινά από το Άνω Κουφονήσι, για να φροντίσει τα ζωντανά του και να ζωντανέψει τις </w:t>
      </w:r>
      <w:r w:rsidRPr="00BC4169">
        <w:rPr>
          <w:rFonts w:ascii="Verdana" w:eastAsia="Times New Roman" w:hAnsi="Verdana" w:cs="Times New Roman"/>
          <w:bCs/>
          <w:color w:val="191E00"/>
          <w:sz w:val="20"/>
          <w:szCs w:val="20"/>
          <w:lang w:eastAsia="el-GR"/>
        </w:rPr>
        <w:lastRenderedPageBreak/>
        <w:t>παιδικές του μνήμες. Δύο Νορβηγοί ζουν εδώ το όνειρό τους, έξι μήνες το χρόνο, δραπετεύοντας από το παγωμένο Όσλο. Όλοι αυτοί, και άλλοι ακόμη, βρίσκονται σε έναν τόπο που η φύση παραμένει ανέγγιχτη από την ανθρώπινη παρέμβαση. Σε ένα νησί με σμαραγδένια νερά, ζουν κοντά τριακόσιοι άνθρωποι που τα καλοκαιριά φτάνουν τους 5.000. Αυτό το νησί διάλεξε η Στέλλα να κάνει τόπο της και ασχολείται με πάθος για τα κοινά. Σήμερα έχει να καθαρίσει ψάρια για το μεγάλο πανήγυρι που θα γίνει τέλος Μαΐου και ταυτόχρονα οργανώνει μαζί με άλλους την αιμοδοσία που γίνεται κάθε χρόνο στο νησί και που όλοι θα βρεθούν εκεί να δώσουν αλληλέγγυα τα χέρια τους. Ο Γιάννης έχει ένα κτήμα με αγελάδες ανάμεσα σε πολυτελείς βίλες. Αντιστέκεται στις προτάσεις για πώληση. Από την άλλη πλευρά του νησιού βρίσκεται το καρνάγιο που ο Μιχάλης επισκευάζει με τον παλιό παραδοσιακό τρόπο όλα τα ξύλινα σκαριά. Κάτω στο λιμάνι ο Καπετάν Πράσινος που κάνει τα δρομολόγια μεταξύ του πάνω και του κάτω Κουφονησιού, σήμερα τελεί χρέη καβοδέτη καθώς το κρουαζιερόπλοιο δένει στο λιμάνι. Το απόγευμα σχεδόν όλο το νησί βρίσκεται στο λιμάνι. Ατμόσφαιρα αναμονής. Πυροτεχνήματα φωτίζουν τον ημερήσιο ουρανό. Οι γιατροί του Αιγαίου καταφθάνουν. Η άφιξή τους δίνει ξεχωριστό χαρακτήρα στην καθημερινότητα των ντόπιων σε αυτή την ήρεμη εποχή.</w:t>
      </w:r>
    </w:p>
    <w:p w:rsidR="000E4899" w:rsidRPr="00F1626F" w:rsidRDefault="004B5909" w:rsidP="000E4899">
      <w:pPr>
        <w:spacing w:after="0" w:line="240" w:lineRule="auto"/>
        <w:rPr>
          <w:rFonts w:ascii="Verdana" w:eastAsia="Times New Roman" w:hAnsi="Verdana" w:cs="Times New Roman"/>
          <w:bCs/>
          <w:color w:val="191E00"/>
          <w:sz w:val="20"/>
          <w:szCs w:val="20"/>
          <w:lang w:eastAsia="el-GR"/>
        </w:rPr>
      </w:pPr>
      <w:r w:rsidRPr="004B5909">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4899" w:rsidRPr="00F1626F" w:rsidTr="00FB0327">
        <w:trPr>
          <w:tblCellSpacing w:w="0" w:type="dxa"/>
        </w:trPr>
        <w:tc>
          <w:tcPr>
            <w:tcW w:w="2500" w:type="pct"/>
            <w:vAlign w:val="center"/>
            <w:hideMark/>
          </w:tcPr>
          <w:p w:rsidR="000E4899" w:rsidRPr="00F1626F" w:rsidRDefault="000E4899" w:rsidP="00FB032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ΕΝΗΜΕΡΩΣΗ / Εκπομπή</w:t>
            </w:r>
          </w:p>
        </w:tc>
        <w:tc>
          <w:tcPr>
            <w:tcW w:w="2500" w:type="pct"/>
            <w:vAlign w:val="center"/>
            <w:hideMark/>
          </w:tcPr>
          <w:p w:rsidR="000E4899" w:rsidRPr="00F1626F" w:rsidRDefault="000E4899" w:rsidP="00FB032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17</w:t>
      </w:r>
      <w:r w:rsidRPr="00F1626F">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F1626F">
        <w:rPr>
          <w:rFonts w:ascii="Verdana" w:eastAsia="Times New Roman" w:hAnsi="Verdana" w:cs="Times New Roman"/>
          <w:b/>
          <w:bCs/>
          <w:color w:val="191E00"/>
          <w:sz w:val="20"/>
          <w:szCs w:val="20"/>
          <w:lang w:eastAsia="el-GR"/>
        </w:rPr>
        <w:t xml:space="preserve">0 | Σύνορα </w:t>
      </w:r>
      <w:r w:rsidRPr="00F1626F">
        <w:rPr>
          <w:rFonts w:ascii="Verdana" w:eastAsia="Times New Roman" w:hAnsi="Verdana" w:cs="Times New Roman"/>
          <w:b/>
          <w:bCs/>
          <w:noProof/>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pacing w:after="0"/>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Εβδομαδιαία ενημερωτική εκπομπή .</w:t>
      </w:r>
    </w:p>
    <w:p w:rsidR="000E4899" w:rsidRPr="00F1626F" w:rsidRDefault="000E4899" w:rsidP="000E4899">
      <w:pPr>
        <w:spacing w:after="0"/>
        <w:rPr>
          <w:rFonts w:ascii="Verdana" w:eastAsia="Times New Roman" w:hAnsi="Verdana" w:cs="Times New Roman"/>
          <w:b/>
          <w:bCs/>
          <w:color w:val="191E00"/>
          <w:sz w:val="20"/>
          <w:szCs w:val="20"/>
          <w:lang w:eastAsia="el-GR"/>
        </w:rPr>
      </w:pPr>
    </w:p>
    <w:p w:rsidR="000E4899" w:rsidRPr="00F1626F" w:rsidRDefault="000E4899" w:rsidP="000E4899">
      <w:pPr>
        <w:shd w:val="clear" w:color="auto" w:fill="FFFFFF"/>
        <w:spacing w:after="0" w:line="240" w:lineRule="auto"/>
        <w:textAlignment w:val="baseline"/>
        <w:rPr>
          <w:rStyle w:val="xcontentpasted0"/>
          <w:rFonts w:ascii="Verdana" w:hAnsi="Verdana"/>
          <w:color w:val="222222"/>
          <w:sz w:val="20"/>
          <w:szCs w:val="20"/>
          <w:bdr w:val="none" w:sz="0" w:space="0" w:color="auto" w:frame="1"/>
        </w:rPr>
      </w:pPr>
      <w:r w:rsidRPr="00F1626F">
        <w:rPr>
          <w:rStyle w:val="xcontentpasted0"/>
          <w:rFonts w:ascii="Verdana" w:hAnsi="Verdana"/>
          <w:color w:val="222222"/>
          <w:sz w:val="20"/>
          <w:szCs w:val="20"/>
          <w:bdr w:val="none" w:sz="0" w:space="0" w:color="auto" w:frame="1"/>
        </w:rPr>
        <w:t>Νέα ενημερωτική  εκπομπή με όλες τις ειδήσεις από το χώρο των Βαλκανίων.</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Επιμέλεια-Παρουσίαση-Αρχισυνταξία: Κάλλη Ζάραλη </w:t>
      </w:r>
    </w:p>
    <w:p w:rsidR="000E4899" w:rsidRPr="00F1626F" w:rsidRDefault="000E4899" w:rsidP="000E4899">
      <w:pPr>
        <w:shd w:val="clear" w:color="auto" w:fill="FFFFFF"/>
        <w:spacing w:after="0" w:line="240" w:lineRule="auto"/>
        <w:textAlignment w:val="baseline"/>
        <w:rPr>
          <w:rFonts w:ascii="Verdana" w:eastAsia="Times New Roman" w:hAnsi="Verdana" w:cs="Calibri"/>
          <w:color w:val="000000"/>
          <w:sz w:val="20"/>
          <w:szCs w:val="20"/>
          <w:lang w:eastAsia="el-GR"/>
        </w:rPr>
      </w:pPr>
      <w:r w:rsidRPr="00F1626F">
        <w:rPr>
          <w:rFonts w:ascii="Verdana" w:eastAsia="Times New Roman" w:hAnsi="Verdana" w:cs="Calibri"/>
          <w:color w:val="000000"/>
          <w:sz w:val="20"/>
          <w:szCs w:val="20"/>
          <w:lang w:eastAsia="el-GR"/>
        </w:rPr>
        <w:t xml:space="preserve">Σκηνοθεσία : Τηλέμαχος Κοεμτζόπουλος </w:t>
      </w:r>
    </w:p>
    <w:p w:rsidR="000E4899" w:rsidRPr="00841290" w:rsidRDefault="000E4899" w:rsidP="000E4899">
      <w:pPr>
        <w:spacing w:after="0"/>
        <w:jc w:val="both"/>
        <w:rPr>
          <w:rFonts w:ascii="Verdana" w:eastAsia="Times New Roman" w:hAnsi="Verdana" w:cs="Times New Roman"/>
          <w:bCs/>
          <w:color w:val="191E00"/>
          <w:sz w:val="20"/>
          <w:szCs w:val="20"/>
          <w:lang w:eastAsia="el-GR"/>
        </w:rPr>
      </w:pPr>
      <w:r w:rsidRPr="00F1626F">
        <w:rPr>
          <w:rFonts w:ascii="Verdana" w:eastAsia="Times New Roman" w:hAnsi="Verdana" w:cs="Times New Roman"/>
          <w:bCs/>
          <w:color w:val="191E00"/>
          <w:sz w:val="20"/>
          <w:szCs w:val="20"/>
          <w:lang w:eastAsia="el-GR"/>
        </w:rPr>
        <w:t xml:space="preserve">Δ/νση παραγωγής: Δημήτρης Φράστανλης </w:t>
      </w:r>
    </w:p>
    <w:p w:rsidR="002E74B6" w:rsidRPr="00A64E62" w:rsidRDefault="002E74B6" w:rsidP="00AF1D49">
      <w:pPr>
        <w:spacing w:after="0"/>
        <w:rPr>
          <w:rFonts w:ascii="Verdana" w:eastAsia="Times New Roman" w:hAnsi="Verdana" w:cs="Times New Roman"/>
          <w:b/>
          <w:color w:val="538135"/>
          <w:sz w:val="20"/>
          <w:szCs w:val="20"/>
          <w:lang w:eastAsia="el-GR"/>
        </w:rPr>
      </w:pPr>
    </w:p>
    <w:p w:rsidR="00C71F0C" w:rsidRDefault="00C71F0C" w:rsidP="00A64E62">
      <w:pPr>
        <w:spacing w:after="0" w:line="240" w:lineRule="auto"/>
        <w:rPr>
          <w:rFonts w:ascii="Verdana" w:eastAsia="Times New Roman" w:hAnsi="Verdana" w:cs="Times New Roman"/>
          <w:b/>
          <w:color w:val="538135"/>
          <w:sz w:val="20"/>
          <w:szCs w:val="20"/>
          <w:lang w:eastAsia="el-GR"/>
        </w:rPr>
      </w:pPr>
    </w:p>
    <w:p w:rsidR="005059D6" w:rsidRPr="0064069C" w:rsidRDefault="004B5909" w:rsidP="005059D6">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59D6" w:rsidRPr="000E5A70" w:rsidTr="00235D37">
        <w:trPr>
          <w:tblCellSpacing w:w="0" w:type="dxa"/>
        </w:trPr>
        <w:tc>
          <w:tcPr>
            <w:tcW w:w="2500" w:type="pct"/>
            <w:vAlign w:val="center"/>
            <w:hideMark/>
          </w:tcPr>
          <w:p w:rsidR="005059D6" w:rsidRPr="0064069C" w:rsidRDefault="005059D6" w:rsidP="00235D37">
            <w:pPr>
              <w:spacing w:after="0" w:line="240" w:lineRule="auto"/>
              <w:rPr>
                <w:rFonts w:ascii="Verdana" w:eastAsia="Times New Roman" w:hAnsi="Verdana" w:cs="Times New Roman"/>
                <w:color w:val="191E00"/>
                <w:sz w:val="20"/>
                <w:szCs w:val="20"/>
                <w:lang w:eastAsia="el-GR"/>
              </w:rPr>
            </w:pPr>
            <w:r w:rsidRPr="00002C78">
              <w:rPr>
                <w:rFonts w:ascii="Verdana" w:eastAsia="Times New Roman" w:hAnsi="Verdana" w:cs="Times New Roman"/>
                <w:color w:val="808080"/>
                <w:sz w:val="20"/>
                <w:szCs w:val="20"/>
                <w:lang w:eastAsia="el-GR"/>
              </w:rPr>
              <w:t>ΤΕΧΝΕΣ/ΠΟΛΙΤΙΣΜΟΣ</w:t>
            </w:r>
            <w:r w:rsidRPr="00A64E62">
              <w:rPr>
                <w:rFonts w:ascii="Verdana" w:eastAsia="Times New Roman" w:hAnsi="Verdana" w:cs="Times New Roman"/>
                <w:color w:val="191E00"/>
                <w:sz w:val="20"/>
                <w:szCs w:val="20"/>
                <w:lang w:eastAsia="el-GR"/>
              </w:rPr>
              <w:t xml:space="preserve"> </w:t>
            </w:r>
          </w:p>
        </w:tc>
        <w:tc>
          <w:tcPr>
            <w:tcW w:w="2500" w:type="pct"/>
            <w:vAlign w:val="center"/>
            <w:hideMark/>
          </w:tcPr>
          <w:p w:rsidR="005059D6" w:rsidRPr="000E5A70" w:rsidRDefault="005059D6" w:rsidP="00235D37">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5059D6" w:rsidRDefault="005059D6" w:rsidP="005059D6">
      <w:pPr>
        <w:spacing w:after="0" w:line="240" w:lineRule="auto"/>
        <w:rPr>
          <w:rFonts w:ascii="Verdana" w:eastAsia="Times New Roman" w:hAnsi="Verdana" w:cs="Times New Roman"/>
          <w:color w:val="191E00"/>
          <w:sz w:val="20"/>
          <w:szCs w:val="20"/>
          <w:lang w:val="en-US" w:eastAsia="el-GR"/>
        </w:rPr>
      </w:pPr>
    </w:p>
    <w:p w:rsidR="005059D6" w:rsidRPr="00311359" w:rsidRDefault="005059D6" w:rsidP="005059D6">
      <w:pPr>
        <w:spacing w:after="0" w:line="240" w:lineRule="auto"/>
        <w:rPr>
          <w:rFonts w:ascii="Verdana" w:eastAsia="Times New Roman" w:hAnsi="Verdana" w:cs="Times New Roman"/>
          <w:b/>
          <w:color w:val="191E00"/>
          <w:sz w:val="20"/>
          <w:szCs w:val="20"/>
          <w:lang w:eastAsia="el-GR"/>
        </w:rPr>
      </w:pPr>
      <w:r w:rsidRPr="004120BC">
        <w:rPr>
          <w:rFonts w:ascii="Verdana" w:eastAsia="Times New Roman" w:hAnsi="Verdana" w:cs="Times New Roman"/>
          <w:b/>
          <w:color w:val="191E00"/>
          <w:sz w:val="20"/>
          <w:szCs w:val="20"/>
          <w:lang w:eastAsia="el-GR"/>
        </w:rPr>
        <w:t>18</w:t>
      </w:r>
      <w:r w:rsidRPr="00311359">
        <w:rPr>
          <w:rFonts w:ascii="Verdana" w:eastAsia="Times New Roman" w:hAnsi="Verdana" w:cs="Times New Roman"/>
          <w:b/>
          <w:color w:val="191E00"/>
          <w:sz w:val="20"/>
          <w:szCs w:val="20"/>
          <w:lang w:eastAsia="el-GR"/>
        </w:rPr>
        <w:t>:00 | Art Week</w:t>
      </w:r>
      <w:r>
        <w:rPr>
          <w:rFonts w:ascii="Verdana" w:eastAsia="Times New Roman" w:hAnsi="Verdana" w:cs="Times New Roman"/>
          <w:b/>
          <w:color w:val="191E00"/>
          <w:sz w:val="20"/>
          <w:szCs w:val="20"/>
          <w:lang w:eastAsia="el-GR"/>
        </w:rPr>
        <w:t>-8</w:t>
      </w:r>
      <w:r w:rsidRPr="004120BC">
        <w:rPr>
          <w:rFonts w:ascii="Verdana" w:eastAsia="Times New Roman" w:hAnsi="Verdana" w:cs="Times New Roman"/>
          <w:b/>
          <w:color w:val="191E00"/>
          <w:sz w:val="20"/>
          <w:szCs w:val="20"/>
          <w:vertAlign w:val="superscript"/>
          <w:lang w:eastAsia="el-GR"/>
        </w:rPr>
        <w:t>ος</w:t>
      </w:r>
      <w:r>
        <w:rPr>
          <w:rFonts w:ascii="Verdana" w:eastAsia="Times New Roman" w:hAnsi="Verdana" w:cs="Times New Roman"/>
          <w:b/>
          <w:color w:val="191E00"/>
          <w:sz w:val="20"/>
          <w:szCs w:val="20"/>
          <w:lang w:eastAsia="el-GR"/>
        </w:rPr>
        <w:t xml:space="preserve"> ΚΥΚΛΟΣ(2023-2024) </w:t>
      </w:r>
      <w:r w:rsidRPr="00311359">
        <w:rPr>
          <w:rFonts w:ascii="Verdana" w:eastAsia="Times New Roman" w:hAnsi="Verdana" w:cs="Times New Roman"/>
          <w:b/>
          <w:color w:val="191E00"/>
          <w:sz w:val="20"/>
          <w:szCs w:val="20"/>
          <w:lang w:eastAsia="el-GR"/>
        </w:rPr>
        <w:t xml:space="preserve">  </w:t>
      </w:r>
      <w:r w:rsidRPr="00311359">
        <w:rPr>
          <w:rFonts w:ascii="Verdana" w:eastAsia="Times New Roman" w:hAnsi="Verdana" w:cs="Times New Roman"/>
          <w:b/>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FF0000"/>
          <w:sz w:val="20"/>
          <w:szCs w:val="20"/>
          <w:lang w:eastAsia="el-GR"/>
        </w:rPr>
        <w:t xml:space="preserve">ΝΕΟ ΕΠΕΙΣΟΔΙΟ </w:t>
      </w:r>
    </w:p>
    <w:p w:rsidR="005059D6" w:rsidRPr="004120BC" w:rsidRDefault="005059D6" w:rsidP="005059D6">
      <w:pPr>
        <w:spacing w:after="0" w:line="240" w:lineRule="auto"/>
        <w:rPr>
          <w:rFonts w:ascii="Verdana" w:eastAsia="Times New Roman" w:hAnsi="Verdana" w:cs="Times New Roman"/>
          <w:color w:val="191E00"/>
          <w:sz w:val="20"/>
          <w:szCs w:val="20"/>
          <w:highlight w:val="yellow"/>
          <w:lang w:eastAsia="el-GR"/>
        </w:rPr>
      </w:pPr>
    </w:p>
    <w:p w:rsidR="005059D6" w:rsidRPr="00A64E62" w:rsidRDefault="005059D6" w:rsidP="005059D6">
      <w:pPr>
        <w:spacing w:after="0" w:line="240" w:lineRule="auto"/>
        <w:rPr>
          <w:rFonts w:ascii="Verdana" w:eastAsia="Times New Roman" w:hAnsi="Verdana" w:cs="Times New Roman"/>
          <w:color w:val="191E00"/>
          <w:sz w:val="20"/>
          <w:szCs w:val="20"/>
          <w:highlight w:val="yellow"/>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Η Λένα Αρώνη κυκλοφορεί στην πόλη και συναντά καλλιτέχνες που έχουν διαμορφώσει εδώ και χρόνια, με την πολύχρονη πορεία τους, τον πολιτισμό της χώρας.</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rsidR="005059D6" w:rsidRPr="00C125B1" w:rsidRDefault="005059D6" w:rsidP="005059D6">
      <w:pPr>
        <w:spacing w:after="0" w:line="240" w:lineRule="auto"/>
        <w:textAlignment w:val="baseline"/>
        <w:rPr>
          <w:rFonts w:ascii="Times New Roman" w:eastAsia="Times New Roman" w:hAnsi="Times New Roman" w:cs="Times New Roman"/>
          <w:sz w:val="24"/>
          <w:szCs w:val="24"/>
          <w:lang w:eastAsia="el-GR"/>
        </w:rPr>
      </w:pPr>
      <w:r w:rsidRPr="00547967">
        <w:rPr>
          <w:rFonts w:ascii="Cambria" w:eastAsia="Times New Roman" w:hAnsi="Cambria" w:cs="Times New Roman"/>
          <w:sz w:val="24"/>
          <w:szCs w:val="24"/>
          <w:bdr w:val="none" w:sz="0" w:space="0" w:color="auto" w:frame="1"/>
          <w:lang w:eastAsia="el-GR"/>
        </w:rPr>
        <w:br/>
      </w:r>
      <w:r w:rsidRPr="00547967">
        <w:rPr>
          <w:rFonts w:ascii="Verdana" w:eastAsia="Times New Roman" w:hAnsi="Verdana" w:cs="Times New Roman"/>
          <w:color w:val="191E00"/>
          <w:sz w:val="20"/>
          <w:szCs w:val="20"/>
          <w:lang w:eastAsia="el-GR"/>
        </w:rPr>
        <w:t>Παρουσίαση – αρχισυνταξία – επιμέλεια εκπομπής: Λένα Αρώνη</w:t>
      </w:r>
    </w:p>
    <w:p w:rsidR="005059D6" w:rsidRPr="00547967" w:rsidRDefault="005059D6" w:rsidP="005059D6">
      <w:pPr>
        <w:spacing w:after="0" w:line="240" w:lineRule="auto"/>
        <w:rPr>
          <w:rFonts w:ascii="Verdana" w:eastAsia="Times New Roman" w:hAnsi="Verdana" w:cs="Times New Roman"/>
          <w:color w:val="191E00"/>
          <w:sz w:val="20"/>
          <w:szCs w:val="20"/>
          <w:lang w:eastAsia="el-GR"/>
        </w:rPr>
      </w:pPr>
      <w:r w:rsidRPr="00547967">
        <w:rPr>
          <w:rFonts w:ascii="Verdana" w:eastAsia="Times New Roman" w:hAnsi="Verdana" w:cs="Times New Roman"/>
          <w:color w:val="191E00"/>
          <w:sz w:val="20"/>
          <w:szCs w:val="20"/>
          <w:lang w:eastAsia="el-GR"/>
        </w:rPr>
        <w:t>Σκηνοθεσία: Μανώλης Παπανικήτας</w:t>
      </w:r>
    </w:p>
    <w:p w:rsidR="005059D6" w:rsidRDefault="005059D6" w:rsidP="005059D6">
      <w:pPr>
        <w:spacing w:after="0" w:line="240" w:lineRule="auto"/>
        <w:rPr>
          <w:rFonts w:ascii="Verdana" w:eastAsia="Times New Roman" w:hAnsi="Verdana" w:cs="Times New Roman"/>
          <w:b/>
          <w:color w:val="538135"/>
          <w:sz w:val="20"/>
          <w:szCs w:val="20"/>
          <w:lang w:eastAsia="el-GR"/>
        </w:rPr>
      </w:pPr>
    </w:p>
    <w:p w:rsidR="005059D6" w:rsidRPr="00547967" w:rsidRDefault="005059D6" w:rsidP="005059D6">
      <w:pPr>
        <w:spacing w:after="0" w:line="240" w:lineRule="auto"/>
        <w:rPr>
          <w:rFonts w:ascii="Verdana" w:eastAsia="Times New Roman" w:hAnsi="Verdana" w:cs="Courier New"/>
          <w:color w:val="212121"/>
          <w:sz w:val="20"/>
          <w:szCs w:val="20"/>
          <w:lang w:eastAsia="el-GR"/>
        </w:rPr>
      </w:pPr>
      <w:r w:rsidRPr="002D20F0">
        <w:rPr>
          <w:rFonts w:ascii="Verdana" w:eastAsia="Times New Roman" w:hAnsi="Verdana" w:cs="Times New Roman"/>
          <w:b/>
          <w:color w:val="538135"/>
          <w:sz w:val="20"/>
          <w:szCs w:val="20"/>
          <w:lang w:eastAsia="el-GR"/>
        </w:rPr>
        <w:t xml:space="preserve">Επεισόδιο </w:t>
      </w:r>
      <w:r w:rsidR="00FB7D1C">
        <w:rPr>
          <w:rFonts w:ascii="Verdana" w:eastAsia="Times New Roman" w:hAnsi="Verdana" w:cs="Times New Roman"/>
          <w:b/>
          <w:color w:val="538135"/>
          <w:sz w:val="20"/>
          <w:szCs w:val="20"/>
          <w:lang w:eastAsia="el-GR"/>
        </w:rPr>
        <w:t>1</w:t>
      </w:r>
      <w:r w:rsidR="00CB66C5">
        <w:rPr>
          <w:rFonts w:ascii="Verdana" w:eastAsia="Times New Roman" w:hAnsi="Verdana" w:cs="Times New Roman"/>
          <w:b/>
          <w:color w:val="538135"/>
          <w:sz w:val="20"/>
          <w:szCs w:val="20"/>
          <w:lang w:eastAsia="el-GR"/>
        </w:rPr>
        <w:t>2</w:t>
      </w:r>
      <w:r w:rsidRPr="002D20F0">
        <w:rPr>
          <w:rFonts w:ascii="Verdana" w:eastAsia="Times New Roman" w:hAnsi="Verdana" w:cs="Times New Roman"/>
          <w:b/>
          <w:color w:val="538135"/>
          <w:sz w:val="20"/>
          <w:szCs w:val="20"/>
          <w:lang w:eastAsia="el-GR"/>
        </w:rPr>
        <w:t>ο</w:t>
      </w:r>
    </w:p>
    <w:p w:rsidR="005059D6" w:rsidRPr="00F1626F" w:rsidRDefault="004B5909" w:rsidP="005059D6">
      <w:pPr>
        <w:spacing w:after="0" w:line="240" w:lineRule="auto"/>
        <w:rPr>
          <w:rFonts w:ascii="Verdana" w:eastAsia="Times New Roman" w:hAnsi="Verdana" w:cs="Times New Roman"/>
          <w:bCs/>
          <w:color w:val="191E00"/>
          <w:sz w:val="20"/>
          <w:szCs w:val="20"/>
          <w:lang w:eastAsia="el-GR"/>
        </w:rPr>
      </w:pPr>
      <w:r w:rsidRPr="004B5909">
        <w:rPr>
          <w:rFonts w:ascii="Verdana" w:eastAsia="Times New Roman" w:hAnsi="Verdana" w:cs="Times New Roman"/>
          <w:bCs/>
          <w:color w:val="191E00"/>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59D6" w:rsidRPr="00F1626F" w:rsidTr="00235D37">
        <w:trPr>
          <w:tblCellSpacing w:w="0" w:type="dxa"/>
        </w:trPr>
        <w:tc>
          <w:tcPr>
            <w:tcW w:w="2500" w:type="pct"/>
            <w:vAlign w:val="center"/>
            <w:hideMark/>
          </w:tcPr>
          <w:p w:rsidR="005059D6" w:rsidRPr="00F1626F" w:rsidRDefault="005059D6" w:rsidP="00235D37">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lastRenderedPageBreak/>
              <w:t xml:space="preserve">ΕΝΗΜΕΡΩΣΗ / Ειδήσεις </w:t>
            </w:r>
          </w:p>
        </w:tc>
        <w:tc>
          <w:tcPr>
            <w:tcW w:w="2500" w:type="pct"/>
            <w:vAlign w:val="center"/>
            <w:hideMark/>
          </w:tcPr>
          <w:p w:rsidR="005059D6" w:rsidRPr="00F1626F" w:rsidRDefault="005059D6" w:rsidP="00235D37">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059D6" w:rsidRPr="00F1626F" w:rsidRDefault="005059D6" w:rsidP="005059D6">
      <w:pPr>
        <w:pStyle w:val="Web"/>
        <w:spacing w:before="0" w:beforeAutospacing="0" w:after="0" w:afterAutospacing="0"/>
        <w:rPr>
          <w:rFonts w:ascii="Verdana" w:hAnsi="Verdana"/>
          <w:b/>
          <w:color w:val="000000"/>
          <w:sz w:val="20"/>
          <w:szCs w:val="20"/>
        </w:rPr>
      </w:pPr>
      <w:r w:rsidRPr="00F1626F">
        <w:rPr>
          <w:rFonts w:ascii="Verdana" w:hAnsi="Verdana"/>
          <w:color w:val="191E00"/>
          <w:sz w:val="20"/>
          <w:szCs w:val="20"/>
        </w:rPr>
        <w:br/>
      </w:r>
      <w:r w:rsidRPr="00F1626F">
        <w:rPr>
          <w:rFonts w:ascii="Verdana" w:hAnsi="Verdana"/>
          <w:b/>
          <w:color w:val="000000"/>
          <w:sz w:val="20"/>
          <w:szCs w:val="20"/>
        </w:rPr>
        <w:t>19:00 | Ένθετο «Διασπορά»</w:t>
      </w:r>
    </w:p>
    <w:p w:rsidR="005059D6" w:rsidRPr="00F1626F" w:rsidRDefault="005059D6" w:rsidP="005059D6">
      <w:pPr>
        <w:pStyle w:val="Web"/>
        <w:spacing w:before="0" w:beforeAutospacing="0" w:after="0" w:afterAutospacing="0"/>
        <w:rPr>
          <w:rFonts w:ascii="Verdana" w:eastAsiaTheme="minorHAnsi" w:hAnsi="Verdana" w:cs="Arial"/>
          <w:color w:val="222222"/>
          <w:sz w:val="20"/>
          <w:szCs w:val="20"/>
          <w:shd w:val="clear" w:color="auto" w:fill="FFFFFF"/>
          <w:lang w:eastAsia="en-US"/>
        </w:rPr>
      </w:pPr>
      <w:r w:rsidRPr="00F1626F">
        <w:rPr>
          <w:rFonts w:ascii="Verdana" w:eastAsiaTheme="minorHAnsi" w:hAnsi="Verdana" w:cs="Arial"/>
          <w:color w:val="222222"/>
          <w:sz w:val="20"/>
          <w:szCs w:val="20"/>
          <w:shd w:val="clear" w:color="auto" w:fill="FFFFFF"/>
          <w:lang w:eastAsia="en-US"/>
        </w:rPr>
        <w:t>Δεκάλεπτη εβδομαδιαία ενημέρωση για τις δραστηριότητες της ελληνικής ομογένειας. Δράσεις, εκδηλώσεις και πρωτοβουλίες των Ελλήνων του εξωτερικού, αλλά και χρηστικές πληροφορίες για οτιδήποτε μας φέρνει εγγύτερα στον Ελληνισμό της Διασποράς.</w:t>
      </w:r>
    </w:p>
    <w:p w:rsidR="005059D6" w:rsidRPr="00F1626F" w:rsidRDefault="005059D6" w:rsidP="005059D6">
      <w:pPr>
        <w:pStyle w:val="xmsonormal"/>
        <w:shd w:val="clear" w:color="auto" w:fill="FFFFFF"/>
        <w:spacing w:before="0" w:beforeAutospacing="0" w:after="0" w:afterAutospacing="0"/>
        <w:rPr>
          <w:rFonts w:ascii="Verdana" w:hAnsi="Verdana"/>
          <w:b/>
          <w:bCs/>
          <w:color w:val="191E00"/>
          <w:sz w:val="20"/>
          <w:szCs w:val="20"/>
        </w:rPr>
      </w:pPr>
    </w:p>
    <w:p w:rsidR="005059D6" w:rsidRPr="00F1626F" w:rsidRDefault="005059D6" w:rsidP="005059D6">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19:15 | Καιρός με τον Σάκη Αρναούτογλου</w:t>
      </w:r>
    </w:p>
    <w:p w:rsidR="005059D6" w:rsidRPr="00F1626F" w:rsidRDefault="005059D6" w:rsidP="005059D6">
      <w:pPr>
        <w:spacing w:after="0" w:line="240" w:lineRule="auto"/>
        <w:rPr>
          <w:rFonts w:ascii="Verdana" w:eastAsia="Times New Roman" w:hAnsi="Verdana" w:cs="Times New Roman"/>
          <w:b/>
          <w:bCs/>
          <w:color w:val="191E00"/>
          <w:sz w:val="20"/>
          <w:szCs w:val="20"/>
          <w:lang w:eastAsia="el-GR"/>
        </w:rPr>
      </w:pPr>
    </w:p>
    <w:p w:rsidR="005059D6" w:rsidRDefault="005059D6" w:rsidP="005059D6">
      <w:pPr>
        <w:spacing w:after="0" w:line="240" w:lineRule="auto"/>
        <w:rPr>
          <w:rFonts w:ascii="Verdana" w:eastAsia="Times New Roman" w:hAnsi="Verdana" w:cs="Times New Roman"/>
          <w:b/>
          <w:bCs/>
          <w:color w:val="191E00"/>
          <w:sz w:val="20"/>
          <w:szCs w:val="20"/>
          <w:lang w:eastAsia="el-GR"/>
        </w:rPr>
      </w:pPr>
      <w:r w:rsidRPr="00F1626F">
        <w:rPr>
          <w:rFonts w:ascii="Verdana" w:eastAsia="Times New Roman" w:hAnsi="Verdana" w:cs="Times New Roman"/>
          <w:b/>
          <w:bCs/>
          <w:color w:val="191E00"/>
          <w:sz w:val="20"/>
          <w:szCs w:val="20"/>
          <w:lang w:eastAsia="el-GR"/>
        </w:rPr>
        <w:t>19:30 | Ειδήσεις από την Περιφέρεια</w:t>
      </w:r>
    </w:p>
    <w:p w:rsidR="0029105B" w:rsidRPr="00C0180D" w:rsidRDefault="0029105B" w:rsidP="005059D6">
      <w:pPr>
        <w:spacing w:after="0" w:line="240" w:lineRule="auto"/>
        <w:rPr>
          <w:rFonts w:ascii="Verdana" w:eastAsia="Times New Roman" w:hAnsi="Verdana" w:cs="Times New Roman"/>
          <w:b/>
          <w:bCs/>
          <w:color w:val="191E00"/>
          <w:sz w:val="20"/>
          <w:szCs w:val="20"/>
          <w:lang w:eastAsia="el-GR"/>
        </w:rPr>
      </w:pPr>
    </w:p>
    <w:p w:rsidR="0029105B" w:rsidRPr="00F1626F" w:rsidRDefault="0029105B" w:rsidP="0029105B">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2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05B" w:rsidRPr="00F1626F" w:rsidTr="0029105B">
        <w:trPr>
          <w:tblCellSpacing w:w="0" w:type="dxa"/>
        </w:trPr>
        <w:tc>
          <w:tcPr>
            <w:tcW w:w="2500" w:type="pct"/>
            <w:vAlign w:val="center"/>
            <w:hideMark/>
          </w:tcPr>
          <w:p w:rsidR="0029105B" w:rsidRPr="0012477D" w:rsidRDefault="0029105B" w:rsidP="0029105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w:t>
            </w:r>
            <w:r w:rsidRPr="00F1626F">
              <w:rPr>
                <w:rFonts w:ascii="Verdana" w:eastAsia="Times New Roman" w:hAnsi="Verdana" w:cs="Times New Roman"/>
                <w:color w:val="808080"/>
                <w:sz w:val="20"/>
                <w:szCs w:val="20"/>
                <w:lang w:eastAsia="el-GR"/>
              </w:rPr>
              <w:t xml:space="preserve"> /</w:t>
            </w:r>
            <w:r w:rsidR="0065759D">
              <w:rPr>
                <w:rFonts w:ascii="Verdana" w:eastAsia="Times New Roman" w:hAnsi="Verdana" w:cs="Times New Roman"/>
                <w:color w:val="808080"/>
                <w:sz w:val="20"/>
                <w:szCs w:val="20"/>
                <w:lang w:eastAsia="el-GR"/>
              </w:rPr>
              <w:t>Βόλεϊ</w:t>
            </w:r>
          </w:p>
        </w:tc>
        <w:tc>
          <w:tcPr>
            <w:tcW w:w="2500" w:type="pct"/>
            <w:vAlign w:val="center"/>
            <w:hideMark/>
          </w:tcPr>
          <w:p w:rsidR="0029105B" w:rsidRPr="00F1626F" w:rsidRDefault="0029105B" w:rsidP="0065759D">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5059D6" w:rsidRPr="003B461E" w:rsidRDefault="005059D6" w:rsidP="005059D6">
      <w:pPr>
        <w:spacing w:after="0" w:line="240" w:lineRule="auto"/>
        <w:rPr>
          <w:rFonts w:ascii="Verdana" w:eastAsia="Times New Roman" w:hAnsi="Verdana" w:cs="Times New Roman"/>
          <w:b/>
          <w:bCs/>
          <w:color w:val="191E00"/>
          <w:sz w:val="20"/>
          <w:szCs w:val="20"/>
          <w:lang w:eastAsia="el-GR"/>
        </w:rPr>
      </w:pPr>
    </w:p>
    <w:p w:rsidR="00011FD0" w:rsidRPr="003B461E" w:rsidRDefault="00011FD0" w:rsidP="005059D6">
      <w:pPr>
        <w:spacing w:after="0" w:line="240" w:lineRule="auto"/>
        <w:rPr>
          <w:rFonts w:ascii="Verdana" w:eastAsia="Times New Roman" w:hAnsi="Verdana" w:cs="Times New Roman"/>
          <w:b/>
          <w:bCs/>
          <w:color w:val="191E00"/>
          <w:sz w:val="20"/>
          <w:szCs w:val="20"/>
          <w:lang w:eastAsia="el-GR"/>
        </w:rPr>
      </w:pPr>
    </w:p>
    <w:p w:rsidR="0029105B" w:rsidRPr="0065759D" w:rsidRDefault="0029105B" w:rsidP="0065759D">
      <w:pPr>
        <w:rPr>
          <w:rFonts w:ascii="Verdana" w:eastAsiaTheme="majorEastAsia" w:hAnsi="Verdana" w:cstheme="majorBidi"/>
          <w:b/>
          <w:bCs/>
          <w:sz w:val="20"/>
          <w:szCs w:val="20"/>
        </w:rPr>
      </w:pPr>
      <w:r w:rsidRPr="0065759D">
        <w:rPr>
          <w:rFonts w:ascii="Verdana" w:eastAsiaTheme="majorEastAsia" w:hAnsi="Verdana" w:cstheme="majorBidi"/>
          <w:b/>
          <w:bCs/>
          <w:sz w:val="20"/>
          <w:szCs w:val="20"/>
        </w:rPr>
        <w:t>20:00 | FINAL 4 Γυναικών (ΛΟΥΤΡΑΚΙ) (Ζ)</w:t>
      </w:r>
    </w:p>
    <w:p w:rsidR="00FB7D1C" w:rsidRPr="0065759D" w:rsidRDefault="0029105B" w:rsidP="0065759D">
      <w:pPr>
        <w:rPr>
          <w:rFonts w:ascii="Verdana" w:eastAsiaTheme="majorEastAsia" w:hAnsi="Verdana" w:cstheme="majorBidi"/>
          <w:b/>
          <w:bCs/>
          <w:sz w:val="20"/>
          <w:szCs w:val="20"/>
        </w:rPr>
      </w:pPr>
      <w:r w:rsidRPr="0065759D">
        <w:rPr>
          <w:rFonts w:ascii="Verdana" w:eastAsiaTheme="majorEastAsia" w:hAnsi="Verdana" w:cstheme="majorBidi"/>
          <w:b/>
          <w:bCs/>
          <w:sz w:val="20"/>
          <w:szCs w:val="20"/>
        </w:rPr>
        <w:t xml:space="preserve">Β’ Ημιτελικός ΟΛΥΜΠΙΑΚΟΣ - ΠΑΝΑΘΗΝΑΪΚΟΣ </w:t>
      </w:r>
    </w:p>
    <w:p w:rsidR="008B0E54" w:rsidRPr="00F1626F" w:rsidRDefault="004B5909" w:rsidP="008B0E54">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0E54" w:rsidRPr="00F1626F" w:rsidTr="00C70339">
        <w:trPr>
          <w:tblCellSpacing w:w="0" w:type="dxa"/>
        </w:trPr>
        <w:tc>
          <w:tcPr>
            <w:tcW w:w="2500" w:type="pct"/>
            <w:vAlign w:val="center"/>
            <w:hideMark/>
          </w:tcPr>
          <w:p w:rsidR="008B0E54" w:rsidRPr="0012477D" w:rsidRDefault="008B0E54" w:rsidP="00C70339">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8B0E54" w:rsidRPr="00F1626F" w:rsidRDefault="008B0E54" w:rsidP="00C70339">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00010673" w:rsidRPr="0029105B">
              <w:rPr>
                <w:rFonts w:ascii="Verdana" w:eastAsia="Times New Roman" w:hAnsi="Verdana" w:cs="Times New Roman"/>
                <w:b/>
                <w:bCs/>
                <w:color w:val="053E62"/>
                <w:sz w:val="20"/>
                <w:szCs w:val="20"/>
                <w:lang w:eastAsia="el-GR"/>
              </w:rPr>
              <w:t xml:space="preserve"> </w:t>
            </w:r>
            <w:r w:rsidR="00010673">
              <w:rPr>
                <w:rFonts w:ascii="Verdana" w:eastAsia="Times New Roman" w:hAnsi="Verdana" w:cs="Times New Roman"/>
                <w:b/>
                <w:bCs/>
                <w:color w:val="053E62"/>
                <w:sz w:val="20"/>
                <w:szCs w:val="20"/>
                <w:lang w:val="en-US" w:eastAsia="el-GR"/>
              </w:rPr>
              <w:t>GR</w:t>
            </w:r>
            <w:r w:rsidRPr="0029105B">
              <w:rPr>
                <w:rFonts w:ascii="Verdana" w:eastAsia="Times New Roman" w:hAnsi="Verdana" w:cs="Times New Roman"/>
                <w:b/>
                <w:bCs/>
                <w:color w:val="053E62"/>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8B0E54" w:rsidRPr="00F1626F" w:rsidRDefault="008B0E54" w:rsidP="008B0E54">
      <w:pPr>
        <w:spacing w:after="0" w:line="240" w:lineRule="auto"/>
        <w:rPr>
          <w:rFonts w:ascii="Verdana" w:eastAsia="Times New Roman" w:hAnsi="Verdana" w:cs="Times New Roman"/>
          <w:b/>
          <w:color w:val="538135"/>
          <w:sz w:val="20"/>
          <w:szCs w:val="20"/>
          <w:lang w:eastAsia="el-GR"/>
        </w:rPr>
      </w:pPr>
    </w:p>
    <w:p w:rsidR="008B0E54" w:rsidRPr="00201C50" w:rsidRDefault="008B0E54" w:rsidP="00C11748">
      <w:pPr>
        <w:spacing w:after="0" w:line="240" w:lineRule="auto"/>
        <w:rPr>
          <w:rFonts w:ascii="Verdana" w:hAnsi="Verdana"/>
          <w:b/>
          <w:bCs/>
          <w:sz w:val="20"/>
          <w:szCs w:val="20"/>
        </w:rPr>
      </w:pPr>
      <w:r w:rsidRPr="00201C50">
        <w:rPr>
          <w:rFonts w:ascii="Verdana" w:hAnsi="Verdana"/>
          <w:b/>
          <w:bCs/>
          <w:sz w:val="20"/>
          <w:szCs w:val="20"/>
        </w:rPr>
        <w:t>2</w:t>
      </w:r>
      <w:r w:rsidR="00E620B0">
        <w:rPr>
          <w:rFonts w:ascii="Verdana" w:hAnsi="Verdana"/>
          <w:b/>
          <w:bCs/>
          <w:sz w:val="20"/>
          <w:szCs w:val="20"/>
        </w:rPr>
        <w:t>2</w:t>
      </w:r>
      <w:r w:rsidRPr="00201C50">
        <w:rPr>
          <w:rFonts w:ascii="Verdana" w:hAnsi="Verdana"/>
          <w:b/>
          <w:bCs/>
          <w:sz w:val="20"/>
          <w:szCs w:val="20"/>
        </w:rPr>
        <w:t xml:space="preserve">:00|  </w:t>
      </w:r>
      <w:r w:rsidR="00C11748" w:rsidRPr="00C11748">
        <w:rPr>
          <w:rFonts w:ascii="Verdana" w:hAnsi="Verdana"/>
          <w:b/>
          <w:bCs/>
          <w:sz w:val="20"/>
          <w:szCs w:val="20"/>
        </w:rPr>
        <w:t>Με ή Χωρίς Στηθόδεσμο</w:t>
      </w:r>
      <w:r w:rsidRPr="00201C50">
        <w:rPr>
          <w:rFonts w:ascii="Verdana" w:eastAsia="Times New Roman" w:hAnsi="Verdana" w:cs="Times New Roman"/>
          <w:b/>
          <w:bCs/>
          <w:color w:val="191E00"/>
          <w:sz w:val="20"/>
          <w:szCs w:val="20"/>
          <w:lang w:eastAsia="el-GR"/>
        </w:rPr>
        <w:t xml:space="preserve">  </w:t>
      </w:r>
      <w:r w:rsidR="00C11748" w:rsidRPr="00C11748">
        <w:rPr>
          <w:rFonts w:ascii="Verdana" w:eastAsia="Times New Roman" w:hAnsi="Verdana" w:cs="Times New Roman"/>
          <w:b/>
          <w:bCs/>
          <w:noProof/>
          <w:color w:val="191E00"/>
          <w:sz w:val="20"/>
          <w:szCs w:val="20"/>
          <w:lang w:eastAsia="el-GR"/>
        </w:rPr>
        <w:drawing>
          <wp:inline distT="0" distB="0" distL="0" distR="0">
            <wp:extent cx="230505" cy="176530"/>
            <wp:effectExtent l="19050" t="0" r="0" b="0"/>
            <wp:docPr id="14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C11748" w:rsidRPr="00C11748">
        <w:rPr>
          <w:rFonts w:ascii="Verdana" w:eastAsia="Times New Roman" w:hAnsi="Verdana" w:cs="Times New Roman"/>
          <w:b/>
          <w:bCs/>
          <w:color w:val="FF0000"/>
          <w:sz w:val="20"/>
          <w:szCs w:val="20"/>
          <w:lang w:eastAsia="el-GR"/>
        </w:rPr>
        <w:t xml:space="preserve"> </w:t>
      </w:r>
      <w:r w:rsidR="00C11748" w:rsidRPr="00F1626F">
        <w:rPr>
          <w:rFonts w:ascii="Verdana" w:eastAsia="Times New Roman" w:hAnsi="Verdana" w:cs="Times New Roman"/>
          <w:b/>
          <w:bCs/>
          <w:color w:val="FF0000"/>
          <w:sz w:val="20"/>
          <w:szCs w:val="20"/>
          <w:lang w:eastAsia="el-GR"/>
        </w:rPr>
        <w:t>Α΄ΤΗΛΕΟΠΤΙΚΗ ΜΕΤΑΔΟΣΗ</w:t>
      </w:r>
    </w:p>
    <w:p w:rsidR="00C11748" w:rsidRPr="00E620B0" w:rsidRDefault="00C11748" w:rsidP="00C11748">
      <w:pPr>
        <w:spacing w:after="0" w:line="240" w:lineRule="auto"/>
        <w:rPr>
          <w:rFonts w:ascii="Verdana" w:eastAsiaTheme="majorEastAsia" w:hAnsi="Verdana" w:cstheme="majorBidi"/>
          <w:bCs/>
          <w:sz w:val="20"/>
          <w:szCs w:val="20"/>
          <w:lang w:val="en-US"/>
        </w:rPr>
      </w:pPr>
      <w:r w:rsidRPr="00E620B0">
        <w:rPr>
          <w:rFonts w:ascii="Verdana" w:eastAsiaTheme="majorEastAsia" w:hAnsi="Verdana" w:cstheme="majorBidi"/>
          <w:bCs/>
          <w:sz w:val="20"/>
          <w:szCs w:val="20"/>
        </w:rPr>
        <w:t xml:space="preserve"> </w:t>
      </w:r>
      <w:r w:rsidRPr="0029105B">
        <w:rPr>
          <w:rFonts w:ascii="Verdana" w:eastAsiaTheme="majorEastAsia" w:hAnsi="Verdana" w:cstheme="majorBidi"/>
          <w:bCs/>
          <w:sz w:val="20"/>
          <w:szCs w:val="20"/>
        </w:rPr>
        <w:t>[</w:t>
      </w:r>
      <w:r w:rsidRPr="00E620B0">
        <w:rPr>
          <w:rFonts w:ascii="Verdana" w:eastAsiaTheme="majorEastAsia" w:hAnsi="Verdana" w:cstheme="majorBidi"/>
          <w:bCs/>
          <w:sz w:val="20"/>
          <w:szCs w:val="20"/>
          <w:lang w:val="en-US"/>
        </w:rPr>
        <w:t>No</w:t>
      </w:r>
      <w:r w:rsidRPr="0029105B">
        <w:rPr>
          <w:rFonts w:ascii="Verdana" w:eastAsiaTheme="majorEastAsia" w:hAnsi="Verdana" w:cstheme="majorBidi"/>
          <w:bCs/>
          <w:sz w:val="20"/>
          <w:szCs w:val="20"/>
        </w:rPr>
        <w:t xml:space="preserve"> </w:t>
      </w:r>
      <w:r w:rsidRPr="00E620B0">
        <w:rPr>
          <w:rFonts w:ascii="Verdana" w:eastAsiaTheme="majorEastAsia" w:hAnsi="Verdana" w:cstheme="majorBidi"/>
          <w:bCs/>
          <w:sz w:val="20"/>
          <w:szCs w:val="20"/>
          <w:lang w:val="en-US"/>
        </w:rPr>
        <w:t>Bras</w:t>
      </w:r>
      <w:r w:rsidRPr="0029105B">
        <w:rPr>
          <w:rFonts w:ascii="Verdana" w:eastAsiaTheme="majorEastAsia" w:hAnsi="Verdana" w:cstheme="majorBidi"/>
          <w:bCs/>
          <w:sz w:val="20"/>
          <w:szCs w:val="20"/>
        </w:rPr>
        <w:t xml:space="preserve"> </w:t>
      </w:r>
      <w:r w:rsidRPr="00E620B0">
        <w:rPr>
          <w:rFonts w:ascii="Verdana" w:eastAsiaTheme="majorEastAsia" w:hAnsi="Verdana" w:cstheme="majorBidi"/>
          <w:bCs/>
          <w:sz w:val="20"/>
          <w:szCs w:val="20"/>
          <w:lang w:val="en-US"/>
        </w:rPr>
        <w:t>Vs</w:t>
      </w:r>
      <w:r w:rsidRPr="0029105B">
        <w:rPr>
          <w:rFonts w:ascii="Verdana" w:eastAsiaTheme="majorEastAsia" w:hAnsi="Verdana" w:cstheme="majorBidi"/>
          <w:bCs/>
          <w:sz w:val="20"/>
          <w:szCs w:val="20"/>
        </w:rPr>
        <w:t xml:space="preserve"> </w:t>
      </w:r>
      <w:r w:rsidRPr="00E620B0">
        <w:rPr>
          <w:rFonts w:ascii="Verdana" w:eastAsiaTheme="majorEastAsia" w:hAnsi="Verdana" w:cstheme="majorBidi"/>
          <w:bCs/>
          <w:sz w:val="20"/>
          <w:szCs w:val="20"/>
          <w:lang w:val="en-US"/>
        </w:rPr>
        <w:t>Push</w:t>
      </w:r>
      <w:r w:rsidRPr="0029105B">
        <w:rPr>
          <w:rFonts w:ascii="Verdana" w:eastAsiaTheme="majorEastAsia" w:hAnsi="Verdana" w:cstheme="majorBidi"/>
          <w:bCs/>
          <w:sz w:val="20"/>
          <w:szCs w:val="20"/>
        </w:rPr>
        <w:t>-</w:t>
      </w:r>
      <w:r w:rsidRPr="00E620B0">
        <w:rPr>
          <w:rFonts w:ascii="Verdana" w:eastAsiaTheme="majorEastAsia" w:hAnsi="Verdana" w:cstheme="majorBidi"/>
          <w:bCs/>
          <w:sz w:val="20"/>
          <w:szCs w:val="20"/>
          <w:lang w:val="en-US"/>
        </w:rPr>
        <w:t>Up</w:t>
      </w:r>
      <w:r w:rsidRPr="0029105B">
        <w:rPr>
          <w:rFonts w:ascii="Verdana" w:eastAsiaTheme="majorEastAsia" w:hAnsi="Verdana" w:cstheme="majorBidi"/>
          <w:bCs/>
          <w:sz w:val="20"/>
          <w:szCs w:val="20"/>
        </w:rPr>
        <w:t xml:space="preserve"> </w:t>
      </w:r>
      <w:r w:rsidRPr="00E620B0">
        <w:rPr>
          <w:rFonts w:ascii="Verdana" w:eastAsiaTheme="majorEastAsia" w:hAnsi="Verdana" w:cstheme="majorBidi"/>
          <w:bCs/>
          <w:sz w:val="20"/>
          <w:szCs w:val="20"/>
          <w:lang w:val="en-US"/>
        </w:rPr>
        <w:t>Bras</w:t>
      </w:r>
      <w:r w:rsidRPr="0029105B">
        <w:rPr>
          <w:rFonts w:ascii="Verdana" w:eastAsiaTheme="majorEastAsia" w:hAnsi="Verdana" w:cstheme="majorBidi"/>
          <w:bCs/>
          <w:sz w:val="20"/>
          <w:szCs w:val="20"/>
        </w:rPr>
        <w:t xml:space="preserve">: </w:t>
      </w:r>
      <w:r w:rsidRPr="00E620B0">
        <w:rPr>
          <w:rFonts w:ascii="Verdana" w:eastAsiaTheme="majorEastAsia" w:hAnsi="Verdana" w:cstheme="majorBidi"/>
          <w:bCs/>
          <w:sz w:val="20"/>
          <w:szCs w:val="20"/>
          <w:lang w:val="en-US"/>
        </w:rPr>
        <w:t>A</w:t>
      </w:r>
      <w:r w:rsidRPr="0029105B">
        <w:rPr>
          <w:rFonts w:ascii="Verdana" w:eastAsiaTheme="majorEastAsia" w:hAnsi="Verdana" w:cstheme="majorBidi"/>
          <w:bCs/>
          <w:sz w:val="20"/>
          <w:szCs w:val="20"/>
        </w:rPr>
        <w:t xml:space="preserve"> </w:t>
      </w:r>
      <w:r w:rsidRPr="00E620B0">
        <w:rPr>
          <w:rFonts w:ascii="Verdana" w:eastAsiaTheme="majorEastAsia" w:hAnsi="Verdana" w:cstheme="majorBidi"/>
          <w:bCs/>
          <w:sz w:val="20"/>
          <w:szCs w:val="20"/>
          <w:lang w:val="en-US"/>
        </w:rPr>
        <w:t>Bra Story]</w:t>
      </w:r>
    </w:p>
    <w:p w:rsidR="00C11748" w:rsidRPr="00E620B0" w:rsidRDefault="00C11748" w:rsidP="00C11748">
      <w:pPr>
        <w:rPr>
          <w:rFonts w:ascii="Verdana" w:eastAsiaTheme="majorEastAsia" w:hAnsi="Verdana" w:cstheme="majorBidi"/>
          <w:bCs/>
          <w:sz w:val="20"/>
          <w:szCs w:val="20"/>
          <w:lang w:val="en-US"/>
        </w:rPr>
      </w:pPr>
    </w:p>
    <w:p w:rsidR="00C11748" w:rsidRPr="00C11748" w:rsidRDefault="00C11748" w:rsidP="00C11748">
      <w:pPr>
        <w:rPr>
          <w:rFonts w:ascii="Verdana" w:eastAsiaTheme="majorEastAsia" w:hAnsi="Verdana" w:cstheme="majorBidi"/>
          <w:b/>
          <w:bCs/>
          <w:sz w:val="20"/>
          <w:szCs w:val="20"/>
        </w:rPr>
      </w:pPr>
      <w:r w:rsidRPr="00C11748">
        <w:rPr>
          <w:rFonts w:ascii="Verdana" w:eastAsiaTheme="majorEastAsia" w:hAnsi="Verdana" w:cstheme="majorBidi"/>
          <w:b/>
          <w:bCs/>
          <w:sz w:val="20"/>
          <w:szCs w:val="20"/>
        </w:rPr>
        <w:t>Ωριαίο ντοκιμαντέρ παραγωγής 2023</w:t>
      </w:r>
    </w:p>
    <w:p w:rsidR="00C11748" w:rsidRPr="00C11748" w:rsidRDefault="00C11748" w:rsidP="00C11748">
      <w:pPr>
        <w:rPr>
          <w:rFonts w:ascii="Verdana" w:eastAsiaTheme="majorEastAsia" w:hAnsi="Verdana" w:cstheme="majorBidi"/>
          <w:bCs/>
          <w:sz w:val="20"/>
          <w:szCs w:val="20"/>
        </w:rPr>
      </w:pPr>
      <w:r w:rsidRPr="00C11748">
        <w:rPr>
          <w:rFonts w:ascii="Verdana" w:eastAsiaTheme="majorEastAsia" w:hAnsi="Verdana" w:cstheme="majorBidi"/>
          <w:bCs/>
          <w:sz w:val="20"/>
          <w:szCs w:val="20"/>
        </w:rPr>
        <w:t>Η ιστορία του στηθόδεσμου αντικατοπτρίζει τη μεγάλη μάχη των γυναικών για την ανεξαρτησία τους, καθώς και τα κοινωνικά κινήματα που τη συνόδευσαν. Μια μάχη με αντικρουόμενες εκρήξεις.</w:t>
      </w:r>
    </w:p>
    <w:p w:rsidR="008B0E54" w:rsidRPr="00E620B0" w:rsidRDefault="00C11748" w:rsidP="00F1772D">
      <w:pPr>
        <w:rPr>
          <w:rFonts w:ascii="Verdana" w:eastAsiaTheme="majorEastAsia" w:hAnsi="Verdana" w:cstheme="majorBidi"/>
          <w:bCs/>
          <w:sz w:val="20"/>
          <w:szCs w:val="20"/>
        </w:rPr>
      </w:pPr>
      <w:r w:rsidRPr="00C11748">
        <w:rPr>
          <w:rFonts w:ascii="Verdana" w:eastAsiaTheme="majorEastAsia" w:hAnsi="Verdana" w:cstheme="majorBidi"/>
          <w:bCs/>
          <w:sz w:val="20"/>
          <w:szCs w:val="20"/>
        </w:rPr>
        <w:t>Είναι ο στηθόδεσμος το σύμβολο της αποξένωσης, που είχε ως σκοπό τη μεταμόρφωση των γυναικών σε σκεύη ηδονής, ή είναι ένα στοιχειώδες ύφασμα της αυτονομίας τους;</w:t>
      </w:r>
      <w:bookmarkStart w:id="1" w:name="_GoBack"/>
      <w:bookmarkEnd w:id="1"/>
    </w:p>
    <w:p w:rsidR="008B0E54" w:rsidRPr="0012477D" w:rsidRDefault="008B0E54" w:rsidP="008B0E54">
      <w:pPr>
        <w:widowControl w:val="0"/>
        <w:autoSpaceDE w:val="0"/>
        <w:autoSpaceDN w:val="0"/>
        <w:spacing w:after="0"/>
        <w:jc w:val="both"/>
        <w:rPr>
          <w:rFonts w:ascii="Verdana" w:eastAsia="DIN-Light" w:hAnsi="Verdana" w:cs="DIN-Light"/>
          <w:color w:val="D2262E"/>
          <w:sz w:val="20"/>
          <w:szCs w:val="20"/>
        </w:rPr>
      </w:pPr>
    </w:p>
    <w:p w:rsidR="00D147C8" w:rsidRPr="00535A09" w:rsidRDefault="004B5909" w:rsidP="00D147C8">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147C8" w:rsidRPr="005C459E" w:rsidTr="008321C0">
        <w:trPr>
          <w:tblCellSpacing w:w="0" w:type="dxa"/>
        </w:trPr>
        <w:tc>
          <w:tcPr>
            <w:tcW w:w="2500" w:type="pct"/>
            <w:vAlign w:val="center"/>
            <w:hideMark/>
          </w:tcPr>
          <w:p w:rsidR="00D147C8" w:rsidRPr="00BE5488" w:rsidRDefault="00D147C8" w:rsidP="008321C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 xml:space="preserve">ΕΝΗΜΕΡΩΣΗ </w:t>
            </w:r>
          </w:p>
        </w:tc>
        <w:tc>
          <w:tcPr>
            <w:tcW w:w="2500" w:type="pct"/>
            <w:vAlign w:val="center"/>
            <w:hideMark/>
          </w:tcPr>
          <w:p w:rsidR="00D147C8" w:rsidRPr="00BE5488" w:rsidRDefault="00D147C8" w:rsidP="008321C0">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D147C8" w:rsidRDefault="00D147C8" w:rsidP="00D147C8">
      <w:pPr>
        <w:pStyle w:val="Web"/>
        <w:shd w:val="clear" w:color="auto" w:fill="FFFFFF"/>
        <w:spacing w:before="0" w:beforeAutospacing="0" w:after="0" w:afterAutospacing="0"/>
        <w:rPr>
          <w:rFonts w:ascii="Verdana" w:hAnsi="Verdana" w:cs="Calibri"/>
          <w:color w:val="323130"/>
          <w:sz w:val="20"/>
          <w:szCs w:val="20"/>
        </w:rPr>
      </w:pPr>
    </w:p>
    <w:p w:rsidR="00D147C8" w:rsidRPr="005008B1" w:rsidRDefault="00D147C8" w:rsidP="00D147C8">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23</w:t>
      </w:r>
      <w:r w:rsidRPr="005008B1">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00 | 26</w:t>
      </w:r>
      <w:r w:rsidRPr="005008B1">
        <w:rPr>
          <w:rFonts w:ascii="Verdana" w:eastAsia="Times New Roman" w:hAnsi="Verdana" w:cs="Times New Roman"/>
          <w:b/>
          <w:color w:val="191E00"/>
          <w:sz w:val="20"/>
          <w:szCs w:val="20"/>
          <w:lang w:val="en-US" w:eastAsia="el-GR"/>
        </w:rPr>
        <w:t>o</w:t>
      </w:r>
      <w:r w:rsidRPr="005008B1">
        <w:rPr>
          <w:rFonts w:ascii="Verdana" w:eastAsia="Times New Roman" w:hAnsi="Verdana" w:cs="Times New Roman"/>
          <w:b/>
          <w:color w:val="191E00"/>
          <w:sz w:val="20"/>
          <w:szCs w:val="20"/>
          <w:lang w:eastAsia="el-GR"/>
        </w:rPr>
        <w:t xml:space="preserve"> Φεστιβάλ Ντοκιμαντέρ Θεσσαλονίκης</w:t>
      </w:r>
      <w:r>
        <w:rPr>
          <w:rFonts w:ascii="Verdana" w:eastAsia="Times New Roman" w:hAnsi="Verdana" w:cs="Times New Roman"/>
          <w:b/>
          <w:color w:val="191E00"/>
          <w:sz w:val="20"/>
          <w:szCs w:val="20"/>
          <w:lang w:eastAsia="el-GR"/>
        </w:rPr>
        <w:t xml:space="preserve"> </w:t>
      </w:r>
      <w:r w:rsidRPr="00675E6C">
        <w:rPr>
          <w:rFonts w:ascii="Verdana" w:hAnsi="Verdana" w:cs="Calibri"/>
          <w:b/>
          <w:color w:val="FF0000"/>
          <w:sz w:val="20"/>
          <w:szCs w:val="20"/>
        </w:rPr>
        <w:t>A’ ΤΗΛΕΟΠΤΙΚΗ ΜΕΤΑΔΟΣΗ</w:t>
      </w:r>
      <w:r w:rsidRPr="00E601B6">
        <w:rPr>
          <w:rFonts w:ascii="Verdana" w:eastAsia="Times New Roman" w:hAnsi="Verdana" w:cs="Arial"/>
          <w:b/>
          <w:color w:val="000000"/>
          <w:sz w:val="20"/>
          <w:szCs w:val="20"/>
          <w:shd w:val="clear" w:color="auto" w:fill="FFFFFF"/>
        </w:rPr>
        <w:t xml:space="preserve"> </w:t>
      </w:r>
    </w:p>
    <w:p w:rsidR="00D147C8" w:rsidRDefault="00D147C8" w:rsidP="00D147C8">
      <w:pPr>
        <w:spacing w:after="0" w:line="240" w:lineRule="auto"/>
        <w:rPr>
          <w:rFonts w:ascii="Verdana" w:eastAsia="Times New Roman" w:hAnsi="Verdana" w:cs="Times New Roman"/>
          <w:color w:val="191E00"/>
          <w:sz w:val="20"/>
          <w:szCs w:val="20"/>
          <w:lang w:eastAsia="el-GR"/>
        </w:rPr>
      </w:pPr>
      <w:r w:rsidRPr="005008B1">
        <w:rPr>
          <w:rFonts w:ascii="Verdana" w:eastAsia="Times New Roman" w:hAnsi="Verdana" w:cs="Times New Roman"/>
          <w:color w:val="191E00"/>
          <w:sz w:val="20"/>
          <w:szCs w:val="20"/>
          <w:lang w:eastAsia="el-GR"/>
        </w:rPr>
        <w:t>Καθημερινή δεκάλεπτη δημοσιογραφική εκπομπή παραγωγής 202</w:t>
      </w:r>
      <w:r>
        <w:rPr>
          <w:rFonts w:ascii="Verdana" w:eastAsia="Times New Roman" w:hAnsi="Verdana" w:cs="Times New Roman"/>
          <w:color w:val="191E00"/>
          <w:sz w:val="20"/>
          <w:szCs w:val="20"/>
          <w:lang w:eastAsia="el-GR"/>
        </w:rPr>
        <w:t>3</w:t>
      </w:r>
      <w:r w:rsidRPr="005008B1">
        <w:rPr>
          <w:rFonts w:ascii="Verdana" w:eastAsia="Times New Roman" w:hAnsi="Verdana" w:cs="Times New Roman"/>
          <w:color w:val="191E00"/>
          <w:sz w:val="20"/>
          <w:szCs w:val="20"/>
          <w:lang w:eastAsia="el-GR"/>
        </w:rPr>
        <w:t>.</w:t>
      </w:r>
    </w:p>
    <w:p w:rsidR="00D147C8" w:rsidRDefault="00D147C8" w:rsidP="00D147C8">
      <w:pPr>
        <w:spacing w:after="0" w:line="240" w:lineRule="auto"/>
        <w:rPr>
          <w:rFonts w:ascii="Verdana" w:eastAsia="Times New Roman" w:hAnsi="Verdana" w:cs="Times New Roman"/>
          <w:color w:val="191E00"/>
          <w:sz w:val="20"/>
          <w:szCs w:val="20"/>
          <w:lang w:eastAsia="el-GR"/>
        </w:rPr>
      </w:pPr>
      <w:r w:rsidRPr="00D147C8">
        <w:rPr>
          <w:rFonts w:ascii="Verdana" w:eastAsia="Times New Roman" w:hAnsi="Verdana" w:cs="Times New Roman"/>
          <w:color w:val="191E00"/>
          <w:sz w:val="20"/>
          <w:szCs w:val="20"/>
          <w:lang w:eastAsia="el-GR"/>
        </w:rPr>
        <w:t>Παρουσίαση: Θανάσης Γωγάδης</w:t>
      </w:r>
    </w:p>
    <w:p w:rsidR="00D147C8" w:rsidRPr="005B6129" w:rsidRDefault="00D147C8" w:rsidP="00D147C8">
      <w:pPr>
        <w:pStyle w:val="a7"/>
        <w:rPr>
          <w:rFonts w:ascii="Verdana" w:hAnsi="Verdana"/>
          <w:sz w:val="20"/>
          <w:szCs w:val="20"/>
          <w:lang w:val="el-GR"/>
        </w:rPr>
      </w:pPr>
      <w:r>
        <w:rPr>
          <w:rFonts w:ascii="Verdana" w:hAnsi="Verdana"/>
          <w:sz w:val="20"/>
          <w:szCs w:val="20"/>
          <w:lang w:val="el-GR"/>
        </w:rPr>
        <w:t>Σκηνοθεσία: Τάνια  Χατζηγεωργίου</w:t>
      </w:r>
    </w:p>
    <w:p w:rsidR="009F06B5" w:rsidRPr="00E620B0" w:rsidRDefault="009F06B5" w:rsidP="00011FD0">
      <w:pPr>
        <w:spacing w:after="0"/>
        <w:jc w:val="both"/>
        <w:rPr>
          <w:rFonts w:ascii="Verdana" w:eastAsia="Times New Roman" w:hAnsi="Verdana"/>
          <w:b/>
          <w:color w:val="538135"/>
          <w:sz w:val="20"/>
          <w:szCs w:val="20"/>
        </w:rPr>
      </w:pPr>
    </w:p>
    <w:p w:rsidR="003C3A3D" w:rsidRDefault="004B5909" w:rsidP="003C3A3D">
      <w:pPr>
        <w:spacing w:after="0"/>
        <w:rPr>
          <w:rFonts w:ascii="Verdana" w:eastAsia="Times New Roman" w:hAnsi="Verdana"/>
          <w:color w:val="191E00"/>
          <w:sz w:val="20"/>
          <w:szCs w:val="20"/>
        </w:rPr>
      </w:pPr>
      <w:r w:rsidRPr="004B5909">
        <w:rPr>
          <w:rFonts w:ascii="Verdana" w:eastAsia="Times New Roman" w:hAnsi="Verdana"/>
          <w:color w:val="191E00"/>
          <w:sz w:val="20"/>
          <w:szCs w:val="20"/>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C3A3D" w:rsidTr="00AF3DA9">
        <w:trPr>
          <w:tblCellSpacing w:w="0" w:type="dxa"/>
        </w:trPr>
        <w:tc>
          <w:tcPr>
            <w:tcW w:w="2500" w:type="pct"/>
            <w:vAlign w:val="center"/>
            <w:hideMark/>
          </w:tcPr>
          <w:p w:rsidR="003C3A3D" w:rsidRPr="00927B00" w:rsidRDefault="003C3A3D" w:rsidP="00AF3DA9">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3C3A3D" w:rsidRDefault="003C3A3D" w:rsidP="00AF3DA9">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3C3A3D" w:rsidRPr="0084243F" w:rsidRDefault="003C3A3D" w:rsidP="003C3A3D">
      <w:pPr>
        <w:spacing w:after="0"/>
        <w:rPr>
          <w:rFonts w:ascii="Verdana" w:eastAsia="Times New Roman" w:hAnsi="Verdana"/>
          <w:color w:val="191E00"/>
          <w:sz w:val="20"/>
          <w:szCs w:val="20"/>
        </w:rPr>
      </w:pPr>
    </w:p>
    <w:p w:rsidR="00270FA3" w:rsidRPr="008321C0" w:rsidRDefault="003C3A3D" w:rsidP="00270FA3">
      <w:pPr>
        <w:pStyle w:val="Web"/>
        <w:spacing w:before="0" w:beforeAutospacing="0" w:after="0" w:afterAutospacing="0"/>
        <w:rPr>
          <w:rFonts w:ascii="Verdana" w:eastAsiaTheme="minorHAnsi" w:hAnsi="Verdana"/>
          <w:b/>
          <w:color w:val="000000"/>
          <w:sz w:val="20"/>
          <w:szCs w:val="20"/>
          <w:lang w:eastAsia="en-US"/>
        </w:rPr>
      </w:pPr>
      <w:r w:rsidRPr="00BE0ECC">
        <w:rPr>
          <w:rFonts w:ascii="Verdana" w:eastAsiaTheme="minorHAnsi" w:hAnsi="Verdana"/>
          <w:b/>
          <w:color w:val="000000"/>
          <w:sz w:val="20"/>
          <w:szCs w:val="20"/>
          <w:lang w:eastAsia="en-US"/>
        </w:rPr>
        <w:t>23:</w:t>
      </w:r>
      <w:r w:rsidR="00806140" w:rsidRPr="008321C0">
        <w:rPr>
          <w:rFonts w:ascii="Verdana" w:eastAsiaTheme="minorHAnsi" w:hAnsi="Verdana"/>
          <w:b/>
          <w:color w:val="000000"/>
          <w:sz w:val="20"/>
          <w:szCs w:val="20"/>
          <w:lang w:eastAsia="en-US"/>
        </w:rPr>
        <w:t>10</w:t>
      </w:r>
      <w:r w:rsidRPr="00BE0ECC">
        <w:rPr>
          <w:rFonts w:ascii="Verdana" w:eastAsiaTheme="minorHAnsi" w:hAnsi="Verdana"/>
          <w:b/>
          <w:color w:val="000000"/>
          <w:sz w:val="20"/>
          <w:szCs w:val="20"/>
          <w:lang w:eastAsia="en-US"/>
        </w:rPr>
        <w:t>  | </w:t>
      </w:r>
      <w:r w:rsidR="00FD7BC6" w:rsidRPr="00BE0ECC">
        <w:rPr>
          <w:rFonts w:ascii="Verdana" w:eastAsiaTheme="minorHAnsi" w:hAnsi="Verdana"/>
          <w:b/>
          <w:color w:val="000000"/>
          <w:sz w:val="20"/>
          <w:szCs w:val="20"/>
          <w:lang w:eastAsia="en-US"/>
        </w:rPr>
        <w:t xml:space="preserve"> </w:t>
      </w:r>
      <w:r w:rsidR="008321C0" w:rsidRPr="008321C0">
        <w:rPr>
          <w:rFonts w:ascii="Verdana" w:eastAsiaTheme="minorHAnsi" w:hAnsi="Verdana"/>
          <w:b/>
          <w:color w:val="000000"/>
          <w:sz w:val="20"/>
          <w:szCs w:val="20"/>
          <w:lang w:eastAsia="en-US"/>
        </w:rPr>
        <w:t xml:space="preserve">Εμείς οι Γκλόριες </w:t>
      </w:r>
      <w:r w:rsidR="00BE0ECC" w:rsidRPr="00BE0ECC">
        <w:rPr>
          <w:rFonts w:ascii="Verdana" w:eastAsiaTheme="minorHAnsi" w:hAnsi="Verdana"/>
          <w:b/>
          <w:noProof/>
          <w:color w:val="000000"/>
          <w:sz w:val="20"/>
          <w:szCs w:val="20"/>
        </w:rPr>
        <w:drawing>
          <wp:inline distT="0" distB="0" distL="0" distR="0">
            <wp:extent cx="230505" cy="176530"/>
            <wp:effectExtent l="19050" t="0" r="0" b="0"/>
            <wp:docPr id="183"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9"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sidR="008321C0" w:rsidRPr="008321C0">
        <w:rPr>
          <w:rFonts w:ascii="Verdana" w:eastAsiaTheme="minorHAnsi" w:hAnsi="Verdana"/>
          <w:b/>
          <w:color w:val="000000"/>
          <w:sz w:val="20"/>
          <w:szCs w:val="20"/>
          <w:lang w:eastAsia="en-US"/>
        </w:rPr>
        <w:t xml:space="preserve"> </w:t>
      </w:r>
      <w:r w:rsidR="008321C0" w:rsidRPr="00675E6C">
        <w:rPr>
          <w:rFonts w:ascii="Verdana" w:hAnsi="Verdana" w:cs="Calibri"/>
          <w:b/>
          <w:color w:val="FF0000"/>
          <w:sz w:val="20"/>
          <w:szCs w:val="20"/>
        </w:rPr>
        <w:t>A’ ΤΗΛΕΟΠΤΙΚΗ ΜΕΤΑΔΟΣΗ</w:t>
      </w:r>
    </w:p>
    <w:p w:rsidR="00BE0ECC" w:rsidRPr="00E620B0" w:rsidRDefault="00BE0ECC" w:rsidP="00BE0ECC">
      <w:pPr>
        <w:rPr>
          <w:rFonts w:ascii="Verdana" w:hAnsi="Verdana" w:cstheme="minorHAnsi"/>
          <w:sz w:val="20"/>
          <w:szCs w:val="20"/>
        </w:rPr>
      </w:pPr>
      <w:r w:rsidRPr="00E620B0">
        <w:rPr>
          <w:rFonts w:ascii="Verdana" w:hAnsi="Verdana" w:cstheme="minorHAnsi"/>
          <w:sz w:val="20"/>
          <w:szCs w:val="20"/>
        </w:rPr>
        <w:t>[</w:t>
      </w:r>
      <w:r w:rsidR="008321C0" w:rsidRPr="008321C0">
        <w:rPr>
          <w:rFonts w:ascii="Verdana" w:hAnsi="Verdana" w:cstheme="minorHAnsi"/>
          <w:sz w:val="20"/>
          <w:szCs w:val="20"/>
          <w:lang w:val="en-US"/>
        </w:rPr>
        <w:t>The</w:t>
      </w:r>
      <w:r w:rsidR="008321C0" w:rsidRPr="00E620B0">
        <w:rPr>
          <w:rFonts w:ascii="Verdana" w:hAnsi="Verdana" w:cstheme="minorHAnsi"/>
          <w:sz w:val="20"/>
          <w:szCs w:val="20"/>
        </w:rPr>
        <w:t xml:space="preserve"> </w:t>
      </w:r>
      <w:r w:rsidR="008321C0" w:rsidRPr="008321C0">
        <w:rPr>
          <w:rFonts w:ascii="Verdana" w:hAnsi="Verdana" w:cstheme="minorHAnsi"/>
          <w:sz w:val="20"/>
          <w:szCs w:val="20"/>
          <w:lang w:val="en-US"/>
        </w:rPr>
        <w:t>Glorias</w:t>
      </w:r>
      <w:r w:rsidRPr="00E620B0">
        <w:rPr>
          <w:rFonts w:ascii="Verdana" w:hAnsi="Verdana" w:cstheme="minorHAnsi"/>
          <w:sz w:val="20"/>
          <w:szCs w:val="20"/>
        </w:rPr>
        <w:t>]</w:t>
      </w:r>
    </w:p>
    <w:p w:rsidR="008321C0" w:rsidRPr="008321C0" w:rsidRDefault="008321C0" w:rsidP="008321C0">
      <w:pPr>
        <w:pStyle w:val="Web"/>
        <w:rPr>
          <w:rFonts w:ascii="Verdana" w:hAnsi="Verdana" w:cstheme="minorHAnsi"/>
          <w:b/>
          <w:sz w:val="20"/>
          <w:szCs w:val="20"/>
        </w:rPr>
      </w:pPr>
    </w:p>
    <w:p w:rsidR="008321C0" w:rsidRPr="008321C0" w:rsidRDefault="008321C0" w:rsidP="008321C0">
      <w:pPr>
        <w:pStyle w:val="Web"/>
        <w:rPr>
          <w:rFonts w:ascii="Verdana" w:hAnsi="Verdana" w:cstheme="minorHAnsi"/>
          <w:b/>
          <w:sz w:val="20"/>
          <w:szCs w:val="20"/>
        </w:rPr>
      </w:pPr>
      <w:r w:rsidRPr="008321C0">
        <w:rPr>
          <w:rFonts w:ascii="Verdana" w:hAnsi="Verdana" w:cstheme="minorHAnsi"/>
          <w:b/>
          <w:sz w:val="20"/>
          <w:szCs w:val="20"/>
        </w:rPr>
        <w:t xml:space="preserve">Βιογραφικό δράμα </w:t>
      </w:r>
      <w:r>
        <w:rPr>
          <w:rFonts w:ascii="Verdana" w:hAnsi="Verdana" w:cstheme="minorHAnsi"/>
          <w:b/>
          <w:sz w:val="20"/>
          <w:szCs w:val="20"/>
        </w:rPr>
        <w:t xml:space="preserve">παραγωγής </w:t>
      </w:r>
      <w:r w:rsidRPr="008321C0">
        <w:rPr>
          <w:rFonts w:ascii="Verdana" w:hAnsi="Verdana" w:cstheme="minorHAnsi"/>
          <w:b/>
          <w:sz w:val="20"/>
          <w:szCs w:val="20"/>
        </w:rPr>
        <w:t>ΗΠΑ 2020</w:t>
      </w:r>
      <w:r>
        <w:rPr>
          <w:rFonts w:ascii="Verdana" w:hAnsi="Verdana" w:cstheme="minorHAnsi"/>
          <w:b/>
          <w:sz w:val="20"/>
          <w:szCs w:val="20"/>
        </w:rPr>
        <w:t>, διάρκειας 135’</w:t>
      </w:r>
    </w:p>
    <w:p w:rsidR="008321C0" w:rsidRPr="008321C0" w:rsidRDefault="008321C0" w:rsidP="008321C0">
      <w:pPr>
        <w:pStyle w:val="Web"/>
        <w:rPr>
          <w:rFonts w:ascii="Verdana" w:hAnsi="Verdana" w:cstheme="minorHAnsi"/>
          <w:b/>
          <w:sz w:val="20"/>
          <w:szCs w:val="20"/>
        </w:rPr>
      </w:pPr>
    </w:p>
    <w:p w:rsidR="008321C0" w:rsidRDefault="008321C0" w:rsidP="008321C0">
      <w:pPr>
        <w:pStyle w:val="Web"/>
        <w:rPr>
          <w:rFonts w:ascii="Verdana" w:hAnsi="Verdana" w:cstheme="minorHAnsi"/>
          <w:sz w:val="20"/>
          <w:szCs w:val="20"/>
        </w:rPr>
      </w:pPr>
      <w:r w:rsidRPr="008321C0">
        <w:rPr>
          <w:rFonts w:ascii="Verdana" w:hAnsi="Verdana" w:cstheme="minorHAnsi"/>
          <w:sz w:val="20"/>
          <w:szCs w:val="20"/>
        </w:rPr>
        <w:t>Σκηνοθεσία: Τζούλι Τέιμορ</w:t>
      </w:r>
    </w:p>
    <w:p w:rsidR="008321C0" w:rsidRPr="008321C0" w:rsidRDefault="008321C0" w:rsidP="008321C0">
      <w:pPr>
        <w:pStyle w:val="Web"/>
        <w:rPr>
          <w:rFonts w:ascii="Verdana" w:hAnsi="Verdana" w:cstheme="minorHAnsi"/>
          <w:sz w:val="20"/>
          <w:szCs w:val="20"/>
        </w:rPr>
      </w:pPr>
      <w:r w:rsidRPr="008321C0">
        <w:rPr>
          <w:rFonts w:ascii="Verdana" w:hAnsi="Verdana" w:cstheme="minorHAnsi"/>
          <w:sz w:val="20"/>
          <w:szCs w:val="20"/>
        </w:rPr>
        <w:t>Πρωταγωνιστούν: Τζούλιαν Μουρ, Γκλόρια Στάινεμ, Αλίσια Βικάντερ, Λούλου Γουίλσον, Μπέτι Μίντλερ, Τζανέλ Μονά, Ράιαν Κίρα Αρμστρονγκ</w:t>
      </w:r>
    </w:p>
    <w:p w:rsidR="008321C0" w:rsidRPr="008321C0" w:rsidRDefault="008321C0" w:rsidP="008321C0">
      <w:pPr>
        <w:pStyle w:val="Web"/>
        <w:rPr>
          <w:rFonts w:ascii="Verdana" w:hAnsi="Verdana" w:cstheme="minorHAnsi"/>
          <w:sz w:val="20"/>
          <w:szCs w:val="20"/>
        </w:rPr>
      </w:pPr>
      <w:r>
        <w:rPr>
          <w:rFonts w:ascii="Verdana" w:hAnsi="Verdana" w:cstheme="minorHAnsi"/>
          <w:b/>
          <w:sz w:val="20"/>
          <w:szCs w:val="20"/>
        </w:rPr>
        <w:t xml:space="preserve">Υπόθεση: </w:t>
      </w:r>
      <w:r w:rsidRPr="008321C0">
        <w:rPr>
          <w:rFonts w:ascii="Verdana" w:hAnsi="Verdana" w:cstheme="minorHAnsi"/>
          <w:sz w:val="20"/>
          <w:szCs w:val="20"/>
        </w:rPr>
        <w:t xml:space="preserve">Η δημοσιογράφος, αγωνίστρια και φεμινίστρια </w:t>
      </w:r>
      <w:r w:rsidRPr="008321C0">
        <w:rPr>
          <w:rFonts w:ascii="Verdana" w:hAnsi="Verdana" w:cstheme="minorHAnsi"/>
          <w:iCs/>
          <w:sz w:val="20"/>
          <w:szCs w:val="20"/>
        </w:rPr>
        <w:t>Γκλόρια Στάινεμ</w:t>
      </w:r>
      <w:r w:rsidRPr="008321C0">
        <w:rPr>
          <w:rFonts w:ascii="Verdana" w:hAnsi="Verdana" w:cstheme="minorHAnsi"/>
          <w:sz w:val="20"/>
          <w:szCs w:val="20"/>
        </w:rPr>
        <w:t xml:space="preserve"> είναι μια ανεξίτηλη εικόνα, γνωστή για τον κοσμογονικό ακτιβισμό της, την καθοδήγησή της στο επαναστατικό γυναικείο κίνημα και το συγγραφικό της έργο που έχει επηρεάσει γενιές και γενιές. Σε αυτή τη μη παραδοσιακή βιογραφική ταινία, με φόντο ένα μοναχικό λεωφορείο σε έναν ανοιχτό αυτοκινητόδρομο, πέντε Γκλόριες παρακολουθούν τη σημαίνουσα πορεία της Στάινεμ προς την ανάδειξη - από την εποχή που ζούσε στην Ινδία ως νεαρή γυναίκα, μέχρι την ίδρυση του περιοδικού Ms. στη Νέα Υόρκη, και το ρόλο της στην άνοδο του κινήματος για τα δικαιώματα των γυναικών τη δεκαετία του 1960 και όχι μόνο.</w:t>
      </w:r>
    </w:p>
    <w:p w:rsidR="00BE0ECC" w:rsidRPr="00BE0ECC" w:rsidRDefault="00BE0ECC" w:rsidP="00270FA3">
      <w:pPr>
        <w:pStyle w:val="Web"/>
        <w:spacing w:before="0" w:beforeAutospacing="0" w:after="0" w:afterAutospacing="0"/>
        <w:rPr>
          <w:rFonts w:ascii="Verdana" w:eastAsiaTheme="minorHAnsi" w:hAnsi="Verdana"/>
          <w:b/>
          <w:color w:val="000000"/>
          <w:sz w:val="20"/>
          <w:szCs w:val="20"/>
          <w:lang w:eastAsia="en-US"/>
        </w:rPr>
      </w:pPr>
    </w:p>
    <w:p w:rsidR="00F64DC0" w:rsidRDefault="00F64DC0" w:rsidP="00F64DC0">
      <w:pPr>
        <w:autoSpaceDE w:val="0"/>
        <w:autoSpaceDN w:val="0"/>
        <w:adjustRightInd w:val="0"/>
        <w:rPr>
          <w:rFonts w:ascii="Times New Roman" w:hAnsi="Times New Roman" w:cs="Times New Roman"/>
          <w:szCs w:val="24"/>
        </w:rPr>
      </w:pPr>
    </w:p>
    <w:p w:rsidR="00F64DC0" w:rsidRPr="00F1626F" w:rsidRDefault="004B5909" w:rsidP="00F64DC0">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4DC0" w:rsidRPr="00F1626F" w:rsidTr="00D6523C">
        <w:trPr>
          <w:tblCellSpacing w:w="0" w:type="dxa"/>
        </w:trPr>
        <w:tc>
          <w:tcPr>
            <w:tcW w:w="2500" w:type="pct"/>
            <w:vAlign w:val="center"/>
            <w:hideMark/>
          </w:tcPr>
          <w:p w:rsidR="00F64DC0" w:rsidRPr="0012477D" w:rsidRDefault="00F64DC0" w:rsidP="00D6523C">
            <w:pPr>
              <w:spacing w:after="0" w:line="240" w:lineRule="auto"/>
              <w:rPr>
                <w:rFonts w:ascii="Verdana" w:eastAsia="Times New Roman" w:hAnsi="Verdana" w:cs="Times New Roman"/>
                <w:color w:val="191E00"/>
                <w:sz w:val="20"/>
                <w:szCs w:val="20"/>
                <w:lang w:eastAsia="el-GR"/>
              </w:rPr>
            </w:pPr>
            <w:r w:rsidRPr="00F1626F">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Κοινωνία</w:t>
            </w:r>
          </w:p>
        </w:tc>
        <w:tc>
          <w:tcPr>
            <w:tcW w:w="2500" w:type="pct"/>
            <w:vAlign w:val="center"/>
            <w:hideMark/>
          </w:tcPr>
          <w:p w:rsidR="00F64DC0" w:rsidRPr="00F1626F" w:rsidRDefault="00F64DC0" w:rsidP="00D6523C">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F1626F">
              <w:rPr>
                <w:rFonts w:ascii="Verdana" w:eastAsia="Times New Roman" w:hAnsi="Verdana" w:cs="Times New Roman"/>
                <w:b/>
                <w:bCs/>
                <w:color w:val="053E62"/>
                <w:sz w:val="20"/>
                <w:szCs w:val="20"/>
                <w:lang w:val="en-US"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E67A2C" w:rsidRPr="00F1626F" w:rsidRDefault="00E67A2C" w:rsidP="00E67A2C">
      <w:pPr>
        <w:spacing w:after="0" w:line="240" w:lineRule="auto"/>
        <w:rPr>
          <w:rFonts w:ascii="Verdana" w:eastAsia="Times New Roman" w:hAnsi="Verdana" w:cs="Times New Roman"/>
          <w:b/>
          <w:bCs/>
          <w:color w:val="191E00"/>
          <w:sz w:val="20"/>
          <w:szCs w:val="20"/>
          <w:lang w:eastAsia="el-GR"/>
        </w:rPr>
      </w:pPr>
    </w:p>
    <w:p w:rsidR="00F64DC0" w:rsidRDefault="00F64DC0" w:rsidP="00806408">
      <w:pPr>
        <w:spacing w:after="0" w:line="240" w:lineRule="auto"/>
        <w:rPr>
          <w:rFonts w:ascii="Verdana" w:eastAsia="Times New Roman" w:hAnsi="Verdana" w:cs="Arial"/>
          <w:b/>
          <w:color w:val="000000"/>
          <w:sz w:val="20"/>
          <w:szCs w:val="20"/>
          <w:shd w:val="clear" w:color="auto" w:fill="FFFFFF"/>
        </w:rPr>
      </w:pPr>
    </w:p>
    <w:p w:rsidR="00F64DC0" w:rsidRDefault="00F64DC0" w:rsidP="00806408">
      <w:pPr>
        <w:spacing w:after="0" w:line="240" w:lineRule="auto"/>
        <w:rPr>
          <w:rFonts w:ascii="Verdana" w:eastAsia="Times New Roman" w:hAnsi="Verdana" w:cs="Arial"/>
          <w:b/>
          <w:color w:val="000000"/>
          <w:sz w:val="20"/>
          <w:szCs w:val="20"/>
          <w:shd w:val="clear" w:color="auto" w:fill="FFFFFF"/>
        </w:rPr>
      </w:pPr>
    </w:p>
    <w:p w:rsidR="00806408" w:rsidRPr="00F1626F" w:rsidRDefault="00806408" w:rsidP="00806408">
      <w:pPr>
        <w:spacing w:after="0" w:line="240" w:lineRule="auto"/>
        <w:rPr>
          <w:rFonts w:ascii="Verdana" w:eastAsia="Times New Roman" w:hAnsi="Verdana" w:cs="Arial"/>
          <w:b/>
          <w:color w:val="000000"/>
          <w:sz w:val="20"/>
          <w:szCs w:val="20"/>
          <w:shd w:val="clear" w:color="auto" w:fill="FFFFFF"/>
        </w:rPr>
      </w:pPr>
      <w:r w:rsidRPr="00D815DD">
        <w:rPr>
          <w:rFonts w:ascii="Verdana" w:eastAsia="Times New Roman" w:hAnsi="Verdana" w:cs="Arial"/>
          <w:b/>
          <w:color w:val="000000"/>
          <w:sz w:val="20"/>
          <w:szCs w:val="20"/>
          <w:shd w:val="clear" w:color="auto" w:fill="FFFFFF"/>
        </w:rPr>
        <w:t>0</w:t>
      </w:r>
      <w:r w:rsidR="00E37285" w:rsidRPr="00D815DD">
        <w:rPr>
          <w:rFonts w:ascii="Verdana" w:eastAsia="Times New Roman" w:hAnsi="Verdana" w:cs="Arial"/>
          <w:b/>
          <w:color w:val="000000"/>
          <w:sz w:val="20"/>
          <w:szCs w:val="20"/>
          <w:shd w:val="clear" w:color="auto" w:fill="FFFFFF"/>
        </w:rPr>
        <w:t>1</w:t>
      </w:r>
      <w:r w:rsidRPr="00D815DD">
        <w:rPr>
          <w:rFonts w:ascii="Verdana" w:eastAsia="Times New Roman" w:hAnsi="Verdana" w:cs="Arial"/>
          <w:b/>
          <w:color w:val="000000"/>
          <w:sz w:val="20"/>
          <w:szCs w:val="20"/>
          <w:shd w:val="clear" w:color="auto" w:fill="FFFFFF"/>
        </w:rPr>
        <w:t>:</w:t>
      </w:r>
      <w:r w:rsidR="00F64DC0">
        <w:rPr>
          <w:rFonts w:ascii="Verdana" w:eastAsia="Times New Roman" w:hAnsi="Verdana" w:cs="Arial"/>
          <w:b/>
          <w:color w:val="000000"/>
          <w:sz w:val="20"/>
          <w:szCs w:val="20"/>
          <w:shd w:val="clear" w:color="auto" w:fill="FFFFFF"/>
        </w:rPr>
        <w:t>30</w:t>
      </w:r>
      <w:r w:rsidRPr="00D815DD">
        <w:rPr>
          <w:rFonts w:ascii="Verdana" w:eastAsia="Times New Roman" w:hAnsi="Verdana" w:cs="Arial"/>
          <w:b/>
          <w:color w:val="000000"/>
          <w:sz w:val="20"/>
          <w:szCs w:val="20"/>
          <w:shd w:val="clear" w:color="auto" w:fill="FFFFFF"/>
        </w:rPr>
        <w:t>|</w:t>
      </w:r>
      <w:r w:rsidRPr="00F1626F">
        <w:rPr>
          <w:rFonts w:ascii="Verdana" w:eastAsia="Times New Roman" w:hAnsi="Verdana" w:cs="Arial"/>
          <w:b/>
          <w:color w:val="000000"/>
          <w:sz w:val="20"/>
          <w:szCs w:val="20"/>
          <w:shd w:val="clear" w:color="auto" w:fill="FFFFFF"/>
        </w:rPr>
        <w:t xml:space="preserve"> </w:t>
      </w:r>
      <w:r w:rsidR="00F64DC0" w:rsidRPr="00F64DC0">
        <w:rPr>
          <w:rFonts w:ascii="Verdana" w:eastAsia="Times New Roman" w:hAnsi="Verdana" w:cs="Arial"/>
          <w:b/>
          <w:color w:val="000000"/>
          <w:sz w:val="20"/>
          <w:szCs w:val="20"/>
          <w:shd w:val="clear" w:color="auto" w:fill="FFFFFF"/>
        </w:rPr>
        <w:t xml:space="preserve">Μισογυνισμός στο Διαδίκτυο </w:t>
      </w:r>
      <w:r w:rsidR="00666679" w:rsidRPr="00F1626F">
        <w:rPr>
          <w:rFonts w:ascii="Verdana" w:eastAsia="Times New Roman" w:hAnsi="Verdana" w:cs="Arial"/>
          <w:b/>
          <w:noProof/>
          <w:color w:val="000000"/>
          <w:sz w:val="20"/>
          <w:szCs w:val="20"/>
          <w:shd w:val="clear" w:color="auto" w:fill="FFFFFF"/>
          <w:lang w:eastAsia="el-GR"/>
        </w:rPr>
        <w:drawing>
          <wp:inline distT="0" distB="0" distL="0" distR="0">
            <wp:extent cx="276860" cy="176530"/>
            <wp:effectExtent l="19050" t="0" r="8890" b="0"/>
            <wp:docPr id="503" name="Εικόνα 503"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KAT 16"/>
                    <pic:cNvPicPr>
                      <a:picLocks noChangeAspect="1" noChangeArrowheads="1"/>
                    </pic:cNvPicPr>
                  </pic:nvPicPr>
                  <pic:blipFill>
                    <a:blip r:embed="rId10"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666679" w:rsidRPr="00F1626F">
        <w:rPr>
          <w:rFonts w:ascii="Verdana" w:eastAsia="Times New Roman" w:hAnsi="Verdana" w:cs="Arial"/>
          <w:b/>
          <w:color w:val="000000"/>
          <w:sz w:val="20"/>
          <w:szCs w:val="20"/>
          <w:shd w:val="clear" w:color="auto" w:fill="FFFFFF"/>
        </w:rPr>
        <w:t xml:space="preserve"> </w:t>
      </w:r>
      <w:r w:rsidRPr="00F1626F">
        <w:rPr>
          <w:rFonts w:ascii="Verdana" w:eastAsia="Times New Roman" w:hAnsi="Verdana" w:cs="Arial"/>
          <w:b/>
          <w:noProof/>
          <w:color w:val="FF0000"/>
          <w:sz w:val="20"/>
          <w:szCs w:val="20"/>
          <w:shd w:val="clear" w:color="auto" w:fill="FFFFFF"/>
          <w:lang w:eastAsia="el-GR"/>
        </w:rPr>
        <w:t>Α΄ΤΗΛΕΟΠΤΙΚΗ ΜΕΤΑΔΟΣΗ</w:t>
      </w:r>
    </w:p>
    <w:p w:rsidR="00F64DC0" w:rsidRPr="00F64DC0" w:rsidRDefault="00F64DC0" w:rsidP="00F64DC0">
      <w:pPr>
        <w:spacing w:after="0" w:line="240" w:lineRule="auto"/>
        <w:rPr>
          <w:rFonts w:ascii="Verdana" w:eastAsia="Times New Roman" w:hAnsi="Verdana" w:cstheme="minorHAnsi"/>
          <w:sz w:val="20"/>
          <w:szCs w:val="20"/>
          <w:lang w:val="en-US" w:eastAsia="el-GR"/>
        </w:rPr>
      </w:pPr>
      <w:r w:rsidRPr="00F64DC0">
        <w:rPr>
          <w:rFonts w:ascii="Verdana" w:eastAsia="Times New Roman" w:hAnsi="Verdana" w:cstheme="minorHAnsi"/>
          <w:sz w:val="20"/>
          <w:szCs w:val="20"/>
          <w:lang w:val="en-US" w:eastAsia="el-GR"/>
        </w:rPr>
        <w:t xml:space="preserve">[Backlash: Misogyny in the Digital </w:t>
      </w:r>
      <w:proofErr w:type="gramStart"/>
      <w:r w:rsidRPr="00F64DC0">
        <w:rPr>
          <w:rFonts w:ascii="Verdana" w:eastAsia="Times New Roman" w:hAnsi="Verdana" w:cstheme="minorHAnsi"/>
          <w:sz w:val="20"/>
          <w:szCs w:val="20"/>
          <w:lang w:val="en-US" w:eastAsia="el-GR"/>
        </w:rPr>
        <w:t>Age ]</w:t>
      </w:r>
      <w:proofErr w:type="gramEnd"/>
    </w:p>
    <w:p w:rsidR="00F64DC0" w:rsidRPr="00F64DC0" w:rsidRDefault="00F64DC0" w:rsidP="00F64DC0">
      <w:pPr>
        <w:spacing w:after="0" w:line="240" w:lineRule="auto"/>
        <w:rPr>
          <w:rFonts w:ascii="Verdana" w:eastAsia="Times New Roman" w:hAnsi="Verdana" w:cstheme="minorHAnsi"/>
          <w:sz w:val="20"/>
          <w:szCs w:val="20"/>
          <w:lang w:val="en-US" w:eastAsia="el-GR"/>
        </w:rPr>
      </w:pPr>
    </w:p>
    <w:p w:rsidR="00F64DC0" w:rsidRPr="00F64DC0" w:rsidRDefault="00F64DC0" w:rsidP="00F64DC0">
      <w:pPr>
        <w:spacing w:after="0" w:line="240" w:lineRule="auto"/>
        <w:rPr>
          <w:rFonts w:ascii="Verdana" w:eastAsia="Times New Roman" w:hAnsi="Verdana" w:cstheme="minorHAnsi"/>
          <w:b/>
          <w:sz w:val="20"/>
          <w:szCs w:val="20"/>
          <w:lang w:eastAsia="el-GR"/>
        </w:rPr>
      </w:pPr>
      <w:r w:rsidRPr="00F64DC0">
        <w:rPr>
          <w:rFonts w:ascii="Verdana" w:eastAsia="Times New Roman" w:hAnsi="Verdana" w:cstheme="minorHAnsi"/>
          <w:b/>
          <w:sz w:val="20"/>
          <w:szCs w:val="20"/>
          <w:lang w:eastAsia="el-GR"/>
        </w:rPr>
        <w:t>Ωριαίο ντοκιμαντέρ παραγωγής Καναδά 2022.</w:t>
      </w:r>
    </w:p>
    <w:p w:rsidR="00F64DC0" w:rsidRPr="00F64DC0" w:rsidRDefault="00F64DC0" w:rsidP="00F64DC0">
      <w:pPr>
        <w:spacing w:after="0" w:line="240" w:lineRule="auto"/>
        <w:rPr>
          <w:rFonts w:ascii="Verdana" w:eastAsia="Times New Roman" w:hAnsi="Verdana" w:cstheme="minorHAnsi"/>
          <w:sz w:val="20"/>
          <w:szCs w:val="20"/>
          <w:lang w:eastAsia="el-GR"/>
        </w:rPr>
      </w:pPr>
    </w:p>
    <w:p w:rsidR="00F64DC0" w:rsidRPr="00F64DC0" w:rsidRDefault="00F64DC0" w:rsidP="00F64DC0">
      <w:pPr>
        <w:spacing w:after="0" w:line="240" w:lineRule="auto"/>
        <w:rPr>
          <w:rFonts w:ascii="Verdana" w:eastAsia="Times New Roman" w:hAnsi="Verdana" w:cstheme="minorHAnsi"/>
          <w:sz w:val="20"/>
          <w:szCs w:val="20"/>
          <w:lang w:eastAsia="el-GR"/>
        </w:rPr>
      </w:pPr>
      <w:r w:rsidRPr="00F64DC0">
        <w:rPr>
          <w:rFonts w:ascii="Verdana" w:eastAsia="Times New Roman" w:hAnsi="Verdana" w:cstheme="minorHAnsi"/>
          <w:sz w:val="20"/>
          <w:szCs w:val="20"/>
          <w:lang w:eastAsia="el-GR"/>
        </w:rPr>
        <w:t>Αυτό το ζοφερό έργο που θυμίζει ψυχολογικό θρίλερ ακολουθεί τέσσερις γυναίκες σε δύο ηπείρους που έχουν πέσει θύματα άθλιων διαδικτυακών απειλών και παρενόχλησης. Πώς είναι να ζεις με αυτή τη λεγόμενη εικονική βία; Αυτό στοχεύουμε να δείξουμε παρακολουθώντας στενά τα θύματα στην καθημερινότητά τους.</w:t>
      </w:r>
    </w:p>
    <w:p w:rsidR="00D567EE" w:rsidRPr="00D567EE" w:rsidRDefault="00D567EE" w:rsidP="00D567EE">
      <w:pPr>
        <w:spacing w:after="0" w:line="240" w:lineRule="auto"/>
        <w:rPr>
          <w:rFonts w:ascii="Verdana" w:eastAsia="Times New Roman" w:hAnsi="Verdana" w:cs="Times New Roman"/>
          <w:b/>
          <w:bCs/>
          <w:color w:val="538135"/>
          <w:sz w:val="20"/>
          <w:szCs w:val="20"/>
          <w:lang w:eastAsia="el-GR"/>
        </w:rPr>
      </w:pPr>
    </w:p>
    <w:p w:rsidR="00031508" w:rsidRPr="00BB1FD0" w:rsidRDefault="00031508" w:rsidP="003D55A8">
      <w:pPr>
        <w:spacing w:after="0" w:line="240" w:lineRule="auto"/>
        <w:rPr>
          <w:rFonts w:ascii="Verdana" w:hAnsi="Verdana"/>
          <w:sz w:val="20"/>
          <w:szCs w:val="20"/>
        </w:rPr>
      </w:pPr>
    </w:p>
    <w:p w:rsidR="00A26CD9" w:rsidRPr="00F1626F" w:rsidRDefault="004B5909" w:rsidP="00A26CD9">
      <w:pPr>
        <w:spacing w:after="0"/>
        <w:rPr>
          <w:rFonts w:ascii="Verdana" w:eastAsia="Times New Roman" w:hAnsi="Verdana"/>
          <w:color w:val="191E00"/>
          <w:sz w:val="20"/>
          <w:szCs w:val="20"/>
        </w:rPr>
      </w:pPr>
      <w:r w:rsidRPr="004B5909">
        <w:rPr>
          <w:rFonts w:ascii="Verdana" w:eastAsia="Times New Roman" w:hAnsi="Verdana"/>
          <w:color w:val="191E00"/>
          <w:sz w:val="20"/>
          <w:szCs w:val="20"/>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CD9" w:rsidRPr="00F1626F" w:rsidTr="00D6523C">
        <w:trPr>
          <w:tblCellSpacing w:w="0" w:type="dxa"/>
        </w:trPr>
        <w:tc>
          <w:tcPr>
            <w:tcW w:w="2500" w:type="pct"/>
            <w:vAlign w:val="center"/>
            <w:hideMark/>
          </w:tcPr>
          <w:p w:rsidR="00A26CD9" w:rsidRPr="00322ABD" w:rsidRDefault="00A26CD9" w:rsidP="00D6523C">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ΝΤΟΚΙΜΑΝΤΕΡ/Κοινωνία</w:t>
            </w:r>
          </w:p>
        </w:tc>
        <w:tc>
          <w:tcPr>
            <w:tcW w:w="2500" w:type="pct"/>
            <w:vAlign w:val="center"/>
          </w:tcPr>
          <w:p w:rsidR="00A26CD9" w:rsidRPr="00F1626F" w:rsidRDefault="00A26CD9" w:rsidP="00D6523C">
            <w:pPr>
              <w:spacing w:after="0" w:line="240" w:lineRule="auto"/>
              <w:jc w:val="right"/>
              <w:rPr>
                <w:rFonts w:ascii="Verdana" w:eastAsia="Times New Roman" w:hAnsi="Verdana"/>
                <w:color w:val="191E00"/>
                <w:sz w:val="20"/>
                <w:szCs w:val="20"/>
              </w:rPr>
            </w:pPr>
            <w:r w:rsidRPr="00F1626F">
              <w:rPr>
                <w:rFonts w:ascii="Verdana" w:eastAsia="Times New Roman" w:hAnsi="Verdana"/>
                <w:b/>
                <w:bCs/>
                <w:color w:val="053E62"/>
                <w:sz w:val="20"/>
                <w:szCs w:val="20"/>
              </w:rPr>
              <w:t xml:space="preserve">WEBTV </w:t>
            </w:r>
            <w:r w:rsidRPr="00F1626F">
              <w:rPr>
                <w:rFonts w:ascii="Verdana" w:eastAsia="Times New Roman" w:hAnsi="Verdana"/>
                <w:b/>
                <w:bCs/>
                <w:color w:val="053E62"/>
                <w:sz w:val="20"/>
                <w:szCs w:val="20"/>
                <w:lang w:val="en-US"/>
              </w:rPr>
              <w:t>GR</w:t>
            </w:r>
            <w:r w:rsidRPr="00F1626F">
              <w:rPr>
                <w:rFonts w:ascii="Verdana" w:eastAsia="Times New Roman" w:hAnsi="Verdana"/>
                <w:color w:val="191E00"/>
                <w:sz w:val="20"/>
                <w:szCs w:val="20"/>
              </w:rPr>
              <w:t xml:space="preserve"> </w:t>
            </w:r>
            <w:r w:rsidRPr="00F1626F">
              <w:rPr>
                <w:rFonts w:ascii="Verdana" w:eastAsia="Times New Roman" w:hAnsi="Verdana"/>
                <w:b/>
                <w:bCs/>
                <w:color w:val="053E62"/>
                <w:sz w:val="20"/>
                <w:szCs w:val="20"/>
              </w:rPr>
              <w:t>ERTflix</w:t>
            </w:r>
            <w:r w:rsidRPr="00F1626F">
              <w:rPr>
                <w:rFonts w:ascii="Verdana" w:eastAsia="Times New Roman" w:hAnsi="Verdana"/>
                <w:color w:val="191E00"/>
                <w:sz w:val="20"/>
                <w:szCs w:val="20"/>
              </w:rPr>
              <w:t xml:space="preserve"> </w:t>
            </w:r>
          </w:p>
        </w:tc>
      </w:tr>
    </w:tbl>
    <w:p w:rsidR="00A26CD9" w:rsidRPr="00C0180D" w:rsidRDefault="00A26CD9" w:rsidP="00A26CD9">
      <w:pPr>
        <w:spacing w:after="0"/>
        <w:ind w:firstLine="720"/>
        <w:rPr>
          <w:rFonts w:ascii="Verdana" w:hAnsi="Verdana"/>
          <w:sz w:val="20"/>
          <w:szCs w:val="20"/>
        </w:rPr>
      </w:pPr>
    </w:p>
    <w:p w:rsidR="00A26CD9" w:rsidRPr="00AB07E7" w:rsidRDefault="00A26CD9" w:rsidP="00A26CD9">
      <w:pPr>
        <w:spacing w:after="0" w:line="240" w:lineRule="auto"/>
        <w:rPr>
          <w:rFonts w:ascii="Verdana" w:eastAsia="Times New Roman" w:hAnsi="Verdana" w:cs="Times New Roman"/>
          <w:b/>
          <w:sz w:val="20"/>
          <w:szCs w:val="20"/>
          <w:lang w:val="en-US" w:eastAsia="fr-FR"/>
        </w:rPr>
      </w:pPr>
      <w:r>
        <w:rPr>
          <w:rFonts w:ascii="Verdana" w:eastAsia="Times New Roman" w:hAnsi="Verdana" w:cs="Times New Roman"/>
          <w:b/>
          <w:sz w:val="20"/>
          <w:szCs w:val="20"/>
          <w:lang w:eastAsia="fr-FR"/>
        </w:rPr>
        <w:t>02</w:t>
      </w:r>
      <w:r w:rsidRPr="00EB1669">
        <w:rPr>
          <w:rFonts w:ascii="Verdana" w:eastAsia="Times New Roman" w:hAnsi="Verdana" w:cs="Times New Roman"/>
          <w:b/>
          <w:sz w:val="20"/>
          <w:szCs w:val="20"/>
          <w:lang w:eastAsia="fr-FR"/>
        </w:rPr>
        <w:t>:</w:t>
      </w:r>
      <w:r>
        <w:rPr>
          <w:rFonts w:ascii="Verdana" w:eastAsia="Times New Roman" w:hAnsi="Verdana" w:cs="Times New Roman"/>
          <w:b/>
          <w:sz w:val="20"/>
          <w:szCs w:val="20"/>
          <w:lang w:eastAsia="fr-FR"/>
        </w:rPr>
        <w:t>3</w:t>
      </w:r>
      <w:r w:rsidRPr="00EB1669">
        <w:rPr>
          <w:rFonts w:ascii="Verdana" w:eastAsia="Times New Roman" w:hAnsi="Verdana" w:cs="Times New Roman"/>
          <w:b/>
          <w:sz w:val="20"/>
          <w:szCs w:val="20"/>
          <w:lang w:eastAsia="fr-FR"/>
        </w:rPr>
        <w:t>0</w:t>
      </w:r>
      <w:r>
        <w:rPr>
          <w:rFonts w:ascii="Verdana" w:eastAsia="Times New Roman" w:hAnsi="Verdana" w:cs="Times New Roman"/>
          <w:b/>
          <w:sz w:val="20"/>
          <w:szCs w:val="20"/>
          <w:lang w:eastAsia="fr-FR"/>
        </w:rPr>
        <w:t xml:space="preserve">| </w:t>
      </w:r>
      <w:r w:rsidRPr="00EB1669">
        <w:rPr>
          <w:rFonts w:ascii="Verdana" w:eastAsia="Times New Roman" w:hAnsi="Verdana" w:cs="Times New Roman"/>
          <w:b/>
          <w:sz w:val="20"/>
          <w:szCs w:val="20"/>
          <w:lang w:eastAsia="fr-FR"/>
        </w:rPr>
        <w:t>Μέρες και Νύχτες της Δήμητρας Κ.</w:t>
      </w:r>
      <w:r>
        <w:rPr>
          <w:rFonts w:ascii="Verdana" w:eastAsia="Times New Roman" w:hAnsi="Verdana" w:cs="Times New Roman"/>
          <w:b/>
          <w:sz w:val="20"/>
          <w:szCs w:val="20"/>
          <w:lang w:eastAsia="fr-FR"/>
        </w:rPr>
        <w:t xml:space="preserve">  </w:t>
      </w:r>
      <w:r w:rsidRPr="00AB07E7">
        <w:rPr>
          <w:rFonts w:ascii="Verdana" w:eastAsia="Times New Roman" w:hAnsi="Verdana" w:cs="Times New Roman"/>
          <w:b/>
          <w:sz w:val="20"/>
          <w:szCs w:val="20"/>
          <w:lang w:val="en-US" w:eastAsia="fr-FR"/>
        </w:rPr>
        <w:t>[</w:t>
      </w:r>
      <w:r>
        <w:rPr>
          <w:rFonts w:ascii="Verdana" w:eastAsia="Times New Roman" w:hAnsi="Verdana" w:cs="Times New Roman"/>
          <w:b/>
          <w:sz w:val="20"/>
          <w:szCs w:val="20"/>
          <w:lang w:eastAsia="fr-FR"/>
        </w:rPr>
        <w:t>Ε</w:t>
      </w:r>
      <w:r w:rsidRPr="00AB07E7">
        <w:rPr>
          <w:rFonts w:ascii="Verdana" w:eastAsia="Times New Roman" w:hAnsi="Verdana" w:cs="Times New Roman"/>
          <w:b/>
          <w:sz w:val="20"/>
          <w:szCs w:val="20"/>
          <w:lang w:val="en-US" w:eastAsia="fr-FR"/>
        </w:rPr>
        <w:t xml:space="preserve">]   </w:t>
      </w:r>
      <w:r w:rsidRPr="00EB1669">
        <w:rPr>
          <w:rFonts w:ascii="Verdana" w:eastAsia="Times New Roman" w:hAnsi="Verdana" w:cs="Times New Roman"/>
          <w:b/>
          <w:noProof/>
          <w:sz w:val="20"/>
          <w:szCs w:val="20"/>
          <w:lang w:eastAsia="el-GR"/>
        </w:rPr>
        <w:drawing>
          <wp:inline distT="0" distB="0" distL="0" distR="0">
            <wp:extent cx="190500" cy="190500"/>
            <wp:effectExtent l="0" t="0" r="0" b="0"/>
            <wp:docPr id="149" name="Εικόνα 98"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8 ετών"/>
                    <pic:cNvPicPr>
                      <a:picLocks noChangeAspect="1" noChangeArrowheads="1"/>
                    </pic:cNvPicPr>
                  </pic:nvPicPr>
                  <pic:blipFill>
                    <a:blip r:link="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26CD9" w:rsidRPr="00E620B0" w:rsidRDefault="00A26CD9" w:rsidP="00A26CD9">
      <w:pPr>
        <w:spacing w:after="0" w:line="240" w:lineRule="auto"/>
        <w:jc w:val="both"/>
        <w:rPr>
          <w:rFonts w:ascii="Verdana" w:eastAsia="Times New Roman" w:hAnsi="Verdana" w:cstheme="minorHAnsi"/>
          <w:sz w:val="20"/>
          <w:szCs w:val="20"/>
          <w:lang w:val="en-US" w:eastAsia="el-GR"/>
        </w:rPr>
      </w:pPr>
      <w:r w:rsidRPr="00E620B0">
        <w:rPr>
          <w:rFonts w:ascii="Verdana" w:eastAsia="Times New Roman" w:hAnsi="Verdana" w:cstheme="minorHAnsi"/>
          <w:sz w:val="20"/>
          <w:szCs w:val="20"/>
          <w:lang w:val="en-US" w:eastAsia="el-GR"/>
        </w:rPr>
        <w:t>[Days and Nights of Demetra K]</w:t>
      </w:r>
    </w:p>
    <w:p w:rsidR="00A26CD9" w:rsidRPr="00EB1669" w:rsidRDefault="00A26CD9" w:rsidP="00A26CD9">
      <w:pPr>
        <w:spacing w:after="0" w:line="240" w:lineRule="auto"/>
        <w:jc w:val="both"/>
        <w:rPr>
          <w:rFonts w:ascii="Arial Narrow" w:eastAsia="Times New Roman" w:hAnsi="Arial Narrow" w:cs="Times New Roman"/>
          <w:b/>
          <w:bCs/>
          <w:color w:val="191E00"/>
          <w:sz w:val="24"/>
          <w:szCs w:val="24"/>
          <w:lang w:val="en-US" w:eastAsia="el-GR"/>
        </w:rPr>
      </w:pPr>
    </w:p>
    <w:p w:rsidR="00A26CD9" w:rsidRPr="00EB1669" w:rsidRDefault="00A26CD9" w:rsidP="00A26CD9">
      <w:pPr>
        <w:spacing w:after="0" w:line="240" w:lineRule="auto"/>
        <w:rPr>
          <w:rFonts w:ascii="Verdana" w:eastAsia="Times New Roman" w:hAnsi="Verdana" w:cs="Times New Roman"/>
          <w:b/>
          <w:sz w:val="20"/>
          <w:szCs w:val="20"/>
          <w:lang w:eastAsia="fr-FR"/>
        </w:rPr>
      </w:pPr>
      <w:r w:rsidRPr="00EB1669">
        <w:rPr>
          <w:rFonts w:ascii="Verdana" w:eastAsia="Times New Roman" w:hAnsi="Verdana" w:cs="Times New Roman"/>
          <w:b/>
          <w:sz w:val="20"/>
          <w:szCs w:val="20"/>
          <w:lang w:eastAsia="fr-FR"/>
        </w:rPr>
        <w:t>Ντοκιμαντέρ, παραγωγής Ελλάδας 2022</w:t>
      </w:r>
      <w:r>
        <w:rPr>
          <w:rFonts w:ascii="Verdana" w:eastAsia="Times New Roman" w:hAnsi="Verdana" w:cs="Times New Roman"/>
          <w:b/>
          <w:sz w:val="20"/>
          <w:szCs w:val="20"/>
          <w:lang w:eastAsia="fr-FR"/>
        </w:rPr>
        <w:t xml:space="preserve">, διάρκειας 72΄. </w:t>
      </w:r>
    </w:p>
    <w:p w:rsidR="00A26CD9" w:rsidRDefault="00A26CD9" w:rsidP="00A26CD9">
      <w:pPr>
        <w:spacing w:after="0" w:line="240" w:lineRule="auto"/>
        <w:jc w:val="both"/>
        <w:rPr>
          <w:rFonts w:ascii="Arial Narrow" w:eastAsia="Times New Roman" w:hAnsi="Arial Narrow" w:cs="Times New Roman"/>
          <w:b/>
          <w:color w:val="191E00"/>
          <w:sz w:val="24"/>
          <w:szCs w:val="24"/>
          <w:lang w:eastAsia="el-GR"/>
        </w:rPr>
      </w:pPr>
    </w:p>
    <w:p w:rsidR="00A26CD9" w:rsidRPr="00EB1669" w:rsidRDefault="00A26CD9" w:rsidP="00A26CD9">
      <w:pPr>
        <w:spacing w:after="0" w:line="240" w:lineRule="auto"/>
        <w:jc w:val="both"/>
        <w:rPr>
          <w:rFonts w:ascii="Verdana" w:eastAsia="Times New Roman" w:hAnsi="Verdana" w:cs="Times New Roman"/>
          <w:sz w:val="20"/>
          <w:szCs w:val="20"/>
          <w:lang w:eastAsia="fr-FR"/>
        </w:rPr>
      </w:pPr>
      <w:r w:rsidRPr="00EB1669">
        <w:rPr>
          <w:rFonts w:ascii="Verdana" w:eastAsia="Times New Roman" w:hAnsi="Verdana" w:cs="Times New Roman"/>
          <w:sz w:val="20"/>
          <w:szCs w:val="20"/>
          <w:lang w:eastAsia="fr-FR"/>
        </w:rPr>
        <w:t>Σκηνοθεσία-σενάριο-κάμερα: Εύα Στεφανή</w:t>
      </w:r>
    </w:p>
    <w:p w:rsidR="00A26CD9" w:rsidRPr="00EB1669" w:rsidRDefault="00A26CD9" w:rsidP="00A26CD9">
      <w:pPr>
        <w:spacing w:after="0" w:line="240" w:lineRule="auto"/>
        <w:jc w:val="both"/>
        <w:rPr>
          <w:rFonts w:ascii="Verdana" w:eastAsia="Times New Roman" w:hAnsi="Verdana" w:cs="Times New Roman"/>
          <w:sz w:val="20"/>
          <w:szCs w:val="20"/>
          <w:lang w:eastAsia="fr-FR"/>
        </w:rPr>
      </w:pPr>
      <w:r w:rsidRPr="00EB1669">
        <w:rPr>
          <w:rFonts w:ascii="Verdana" w:eastAsia="Times New Roman" w:hAnsi="Verdana" w:cs="Times New Roman"/>
          <w:sz w:val="20"/>
          <w:szCs w:val="20"/>
          <w:lang w:eastAsia="fr-FR"/>
        </w:rPr>
        <w:t>Μοντάζ: Γιώργος Κραββαρίτης</w:t>
      </w:r>
    </w:p>
    <w:p w:rsidR="00A26CD9" w:rsidRPr="00EB1669" w:rsidRDefault="00A26CD9" w:rsidP="00A26CD9">
      <w:pPr>
        <w:spacing w:after="0" w:line="240" w:lineRule="auto"/>
        <w:jc w:val="both"/>
        <w:rPr>
          <w:rFonts w:ascii="Verdana" w:eastAsia="Times New Roman" w:hAnsi="Verdana" w:cs="Times New Roman"/>
          <w:sz w:val="20"/>
          <w:szCs w:val="20"/>
          <w:lang w:eastAsia="fr-FR"/>
        </w:rPr>
      </w:pPr>
      <w:r w:rsidRPr="00EB1669">
        <w:rPr>
          <w:rFonts w:ascii="Verdana" w:eastAsia="Times New Roman" w:hAnsi="Verdana" w:cs="Times New Roman"/>
          <w:sz w:val="20"/>
          <w:szCs w:val="20"/>
          <w:lang w:eastAsia="fr-FR"/>
        </w:rPr>
        <w:t xml:space="preserve">Σχεδιασμός ήχου: Κώστας Βαρυμποπιώτης </w:t>
      </w:r>
    </w:p>
    <w:p w:rsidR="00A26CD9" w:rsidRPr="00EB1669" w:rsidRDefault="00A26CD9" w:rsidP="00A26CD9">
      <w:pPr>
        <w:spacing w:after="0" w:line="240" w:lineRule="auto"/>
        <w:jc w:val="both"/>
        <w:rPr>
          <w:rFonts w:ascii="Verdana" w:eastAsia="Times New Roman" w:hAnsi="Verdana" w:cs="Times New Roman"/>
          <w:sz w:val="20"/>
          <w:szCs w:val="20"/>
          <w:lang w:eastAsia="fr-FR"/>
        </w:rPr>
      </w:pPr>
      <w:r w:rsidRPr="00EB1669">
        <w:rPr>
          <w:rFonts w:ascii="Verdana" w:eastAsia="Times New Roman" w:hAnsi="Verdana" w:cs="Times New Roman"/>
          <w:sz w:val="20"/>
          <w:szCs w:val="20"/>
          <w:lang w:eastAsia="fr-FR"/>
        </w:rPr>
        <w:t>Παραγωγός: Αμάντα Λιβανού - Neda Film</w:t>
      </w:r>
    </w:p>
    <w:p w:rsidR="00A26CD9" w:rsidRPr="00EB1669" w:rsidRDefault="00A26CD9" w:rsidP="00A26CD9">
      <w:pPr>
        <w:spacing w:after="0" w:line="240" w:lineRule="auto"/>
        <w:jc w:val="both"/>
        <w:rPr>
          <w:rFonts w:ascii="Verdana" w:eastAsia="Times New Roman" w:hAnsi="Verdana" w:cs="Times New Roman"/>
          <w:sz w:val="20"/>
          <w:szCs w:val="20"/>
          <w:lang w:eastAsia="fr-FR"/>
        </w:rPr>
      </w:pPr>
      <w:r w:rsidRPr="00EB1669">
        <w:rPr>
          <w:rFonts w:ascii="Verdana" w:eastAsia="Times New Roman" w:hAnsi="Verdana" w:cs="Times New Roman"/>
          <w:sz w:val="20"/>
          <w:szCs w:val="20"/>
          <w:lang w:eastAsia="fr-FR"/>
        </w:rPr>
        <w:t>Executive Producer: Χρήστος Β. Κωνσταντακόπουλος - Faliro House Productions</w:t>
      </w:r>
    </w:p>
    <w:p w:rsidR="00A26CD9" w:rsidRPr="00EB1669" w:rsidRDefault="00A26CD9" w:rsidP="00A26CD9">
      <w:pPr>
        <w:spacing w:after="0" w:line="240" w:lineRule="auto"/>
        <w:jc w:val="both"/>
        <w:rPr>
          <w:rFonts w:ascii="Verdana" w:eastAsia="Times New Roman" w:hAnsi="Verdana" w:cs="Times New Roman"/>
          <w:sz w:val="20"/>
          <w:szCs w:val="20"/>
          <w:lang w:eastAsia="fr-FR"/>
        </w:rPr>
      </w:pPr>
      <w:r w:rsidRPr="00EB1669">
        <w:rPr>
          <w:rFonts w:ascii="Verdana" w:eastAsia="Times New Roman" w:hAnsi="Verdana" w:cs="Times New Roman"/>
          <w:sz w:val="20"/>
          <w:szCs w:val="20"/>
          <w:lang w:eastAsia="fr-FR"/>
        </w:rPr>
        <w:t>Συμπαραγωγή: ΕΡΤ</w:t>
      </w:r>
    </w:p>
    <w:p w:rsidR="00A26CD9" w:rsidRPr="00322ABD" w:rsidRDefault="00A26CD9" w:rsidP="00A26CD9">
      <w:pPr>
        <w:spacing w:after="0" w:line="240" w:lineRule="auto"/>
        <w:jc w:val="both"/>
        <w:rPr>
          <w:rFonts w:ascii="Arial Narrow" w:eastAsia="Times New Roman" w:hAnsi="Arial Narrow" w:cs="Times New Roman"/>
          <w:color w:val="191E00"/>
          <w:sz w:val="24"/>
          <w:szCs w:val="24"/>
          <w:lang w:eastAsia="el-GR"/>
        </w:rPr>
      </w:pPr>
    </w:p>
    <w:p w:rsidR="00A26CD9" w:rsidRPr="00BB7160" w:rsidRDefault="00A26CD9" w:rsidP="00A26CD9">
      <w:pPr>
        <w:spacing w:after="0" w:line="240" w:lineRule="auto"/>
        <w:jc w:val="both"/>
        <w:rPr>
          <w:rFonts w:ascii="Verdana" w:eastAsia="Times New Roman" w:hAnsi="Verdana" w:cs="Times New Roman"/>
          <w:sz w:val="20"/>
          <w:szCs w:val="20"/>
          <w:lang w:eastAsia="fr-FR"/>
        </w:rPr>
      </w:pPr>
      <w:r w:rsidRPr="00BB7160">
        <w:rPr>
          <w:rFonts w:ascii="Verdana" w:eastAsia="Times New Roman" w:hAnsi="Verdana" w:cs="Times New Roman"/>
          <w:sz w:val="20"/>
          <w:szCs w:val="20"/>
          <w:lang w:eastAsia="fr-FR"/>
        </w:rPr>
        <w:t>Η Δήμητρα είναι εργαζόμενη στον χώρο του σεξ και επί χρόνια πρόεδρος του σωματείου Ατόμων Εργαζόμενων στο Σεξ Ελλάδας.</w:t>
      </w:r>
    </w:p>
    <w:p w:rsidR="00A26CD9" w:rsidRPr="00BB7160" w:rsidRDefault="00A26CD9" w:rsidP="00A26CD9">
      <w:pPr>
        <w:spacing w:after="0" w:line="240" w:lineRule="auto"/>
        <w:jc w:val="both"/>
        <w:rPr>
          <w:rFonts w:ascii="Verdana" w:eastAsia="Times New Roman" w:hAnsi="Verdana" w:cs="Times New Roman"/>
          <w:sz w:val="20"/>
          <w:szCs w:val="20"/>
          <w:lang w:eastAsia="fr-FR"/>
        </w:rPr>
      </w:pPr>
      <w:r w:rsidRPr="00BB7160">
        <w:rPr>
          <w:rFonts w:ascii="Verdana" w:eastAsia="Times New Roman" w:hAnsi="Verdana" w:cs="Times New Roman"/>
          <w:sz w:val="20"/>
          <w:szCs w:val="20"/>
          <w:lang w:eastAsia="fr-FR"/>
        </w:rPr>
        <w:t>Αγαπάει τη δουλειά της και υπήρξε ιδιοκτήτρια σε ένα από τα παλαιότερα σπίτια της Αθήνας.</w:t>
      </w:r>
    </w:p>
    <w:p w:rsidR="00A26CD9" w:rsidRPr="00BB7160" w:rsidRDefault="00A26CD9" w:rsidP="00A26CD9">
      <w:pPr>
        <w:spacing w:after="0" w:line="240" w:lineRule="auto"/>
        <w:jc w:val="both"/>
        <w:rPr>
          <w:rFonts w:ascii="Verdana" w:eastAsia="Times New Roman" w:hAnsi="Verdana" w:cs="Times New Roman"/>
          <w:sz w:val="20"/>
          <w:szCs w:val="20"/>
          <w:lang w:eastAsia="fr-FR"/>
        </w:rPr>
      </w:pPr>
      <w:r w:rsidRPr="00BB7160">
        <w:rPr>
          <w:rFonts w:ascii="Verdana" w:eastAsia="Times New Roman" w:hAnsi="Verdana" w:cs="Times New Roman"/>
          <w:sz w:val="20"/>
          <w:szCs w:val="20"/>
          <w:lang w:eastAsia="fr-FR"/>
        </w:rPr>
        <w:t>Το ντοκιμαντέρ σκιαγραφεί το πορτρέτο της Δήμητρας στη διάρκεια δώδεκα χρόνων.</w:t>
      </w:r>
    </w:p>
    <w:p w:rsidR="00A26CD9" w:rsidRPr="00BB7160" w:rsidRDefault="00A26CD9" w:rsidP="00A26CD9">
      <w:pPr>
        <w:spacing w:after="0" w:line="240" w:lineRule="auto"/>
        <w:jc w:val="both"/>
        <w:rPr>
          <w:rFonts w:ascii="Verdana" w:eastAsia="Times New Roman" w:hAnsi="Verdana" w:cs="Times New Roman"/>
          <w:sz w:val="20"/>
          <w:szCs w:val="20"/>
          <w:lang w:eastAsia="fr-FR"/>
        </w:rPr>
      </w:pPr>
      <w:r w:rsidRPr="00BB7160">
        <w:rPr>
          <w:rFonts w:ascii="Verdana" w:eastAsia="Times New Roman" w:hAnsi="Verdana" w:cs="Times New Roman"/>
          <w:sz w:val="20"/>
          <w:szCs w:val="20"/>
          <w:lang w:eastAsia="fr-FR"/>
        </w:rPr>
        <w:lastRenderedPageBreak/>
        <w:t>Ταυτόχρονα, η κάμερα καταγράφει όψεις της πόλης που αλλάζει, σημαδεμένη από τις επιπτώσεις της οικονομικής κρίσης.</w:t>
      </w:r>
    </w:p>
    <w:p w:rsidR="00A26CD9" w:rsidRPr="00BB7160" w:rsidRDefault="00A26CD9" w:rsidP="00A26CD9">
      <w:pPr>
        <w:spacing w:after="0" w:line="240" w:lineRule="auto"/>
        <w:jc w:val="both"/>
        <w:rPr>
          <w:rFonts w:ascii="Verdana" w:eastAsia="Times New Roman" w:hAnsi="Verdana" w:cs="Times New Roman"/>
          <w:sz w:val="20"/>
          <w:szCs w:val="20"/>
          <w:lang w:eastAsia="fr-FR"/>
        </w:rPr>
      </w:pPr>
      <w:r w:rsidRPr="00BB7160">
        <w:rPr>
          <w:rFonts w:ascii="Verdana" w:eastAsia="Times New Roman" w:hAnsi="Verdana" w:cs="Times New Roman"/>
          <w:sz w:val="20"/>
          <w:szCs w:val="20"/>
          <w:lang w:eastAsia="fr-FR"/>
        </w:rPr>
        <w:t>Γνωρίζοντας τη Δήμητρα ερχόμαστε αντιμέτωποι με τα στερεότυπά μας για το σεξ, τη γυναικεία επιθυμία, την ατομική ελευθερία, αλλά και τον τρόπο που μας αλλάζουν οι δοκιμασίες σε κρίσιμες ιστορικές στιγμές.</w:t>
      </w:r>
    </w:p>
    <w:p w:rsidR="00A26CD9" w:rsidRPr="00BB7160" w:rsidRDefault="00A26CD9" w:rsidP="00A26CD9">
      <w:pPr>
        <w:spacing w:after="0" w:line="240" w:lineRule="auto"/>
        <w:jc w:val="both"/>
        <w:rPr>
          <w:rFonts w:ascii="Verdana" w:eastAsia="Times New Roman" w:hAnsi="Verdana" w:cs="Times New Roman"/>
          <w:sz w:val="20"/>
          <w:szCs w:val="20"/>
          <w:lang w:eastAsia="fr-FR"/>
        </w:rPr>
      </w:pPr>
    </w:p>
    <w:p w:rsidR="00A26CD9" w:rsidRPr="00BB7160" w:rsidRDefault="00A26CD9" w:rsidP="00A26CD9">
      <w:pPr>
        <w:spacing w:after="0" w:line="240" w:lineRule="auto"/>
        <w:jc w:val="both"/>
        <w:rPr>
          <w:rFonts w:ascii="Verdana" w:eastAsia="Times New Roman" w:hAnsi="Verdana" w:cs="Times New Roman"/>
          <w:sz w:val="20"/>
          <w:szCs w:val="20"/>
          <w:lang w:eastAsia="fr-FR"/>
        </w:rPr>
      </w:pPr>
      <w:r w:rsidRPr="00BB7160">
        <w:rPr>
          <w:rFonts w:ascii="Verdana" w:eastAsia="Times New Roman" w:hAnsi="Verdana" w:cs="Times New Roman"/>
          <w:b/>
          <w:sz w:val="20"/>
          <w:szCs w:val="20"/>
          <w:lang w:eastAsia="fr-FR"/>
        </w:rPr>
        <w:t>Βραβεία:</w:t>
      </w:r>
      <w:r w:rsidRPr="00BB7160">
        <w:rPr>
          <w:rFonts w:ascii="Verdana" w:eastAsia="Times New Roman" w:hAnsi="Verdana" w:cs="Times New Roman"/>
          <w:b/>
          <w:sz w:val="20"/>
          <w:szCs w:val="20"/>
          <w:lang w:eastAsia="fr-FR"/>
        </w:rPr>
        <w:br/>
      </w:r>
      <w:r w:rsidRPr="00BB7160">
        <w:rPr>
          <w:rFonts w:ascii="Verdana" w:eastAsia="Times New Roman" w:hAnsi="Verdana" w:cs="Times New Roman"/>
          <w:sz w:val="20"/>
          <w:szCs w:val="20"/>
          <w:lang w:eastAsia="fr-FR"/>
        </w:rPr>
        <w:br/>
        <w:t>23ο Φεστιβάλ Ντοκιμαντέρ Θεσσαλονίκης: WIFT award</w:t>
      </w:r>
    </w:p>
    <w:p w:rsidR="00A26CD9" w:rsidRPr="00AB07E7" w:rsidRDefault="00A26CD9" w:rsidP="00A26CD9">
      <w:pPr>
        <w:spacing w:after="0" w:line="240" w:lineRule="auto"/>
        <w:jc w:val="both"/>
        <w:rPr>
          <w:rFonts w:ascii="Verdana" w:eastAsia="Times New Roman" w:hAnsi="Verdana" w:cs="Times New Roman"/>
          <w:sz w:val="20"/>
          <w:szCs w:val="20"/>
          <w:lang w:val="en-US" w:eastAsia="fr-FR"/>
        </w:rPr>
      </w:pPr>
      <w:r w:rsidRPr="00AB07E7">
        <w:rPr>
          <w:rFonts w:ascii="Verdana" w:eastAsia="Times New Roman" w:hAnsi="Verdana" w:cs="Times New Roman"/>
          <w:sz w:val="20"/>
          <w:szCs w:val="20"/>
          <w:lang w:val="en-US" w:eastAsia="fr-FR"/>
        </w:rPr>
        <w:t>True/False Festival 2022 (USA)</w:t>
      </w:r>
    </w:p>
    <w:p w:rsidR="00A26CD9" w:rsidRPr="00AB07E7" w:rsidRDefault="00A26CD9" w:rsidP="00A26CD9">
      <w:pPr>
        <w:spacing w:after="0" w:line="240" w:lineRule="auto"/>
        <w:jc w:val="both"/>
        <w:rPr>
          <w:rFonts w:ascii="Verdana" w:eastAsia="Times New Roman" w:hAnsi="Verdana" w:cs="Times New Roman"/>
          <w:sz w:val="20"/>
          <w:szCs w:val="20"/>
          <w:lang w:val="en-US" w:eastAsia="fr-FR"/>
        </w:rPr>
      </w:pPr>
      <w:r w:rsidRPr="00AB07E7">
        <w:rPr>
          <w:rFonts w:ascii="Verdana" w:eastAsia="Times New Roman" w:hAnsi="Verdana" w:cs="Times New Roman"/>
          <w:sz w:val="20"/>
          <w:szCs w:val="20"/>
          <w:lang w:val="en-US" w:eastAsia="fr-FR"/>
        </w:rPr>
        <w:t>L'Europe autour de l'Europe 2022 (France): Prix Present Award</w:t>
      </w:r>
    </w:p>
    <w:p w:rsidR="00A26CD9" w:rsidRPr="00BB7160" w:rsidRDefault="00A26CD9" w:rsidP="00A26CD9">
      <w:pPr>
        <w:spacing w:after="0" w:line="240" w:lineRule="auto"/>
        <w:jc w:val="both"/>
        <w:rPr>
          <w:rFonts w:ascii="Verdana" w:eastAsia="Times New Roman" w:hAnsi="Verdana" w:cs="Times New Roman"/>
          <w:sz w:val="20"/>
          <w:szCs w:val="20"/>
          <w:lang w:eastAsia="fr-FR"/>
        </w:rPr>
      </w:pPr>
      <w:r w:rsidRPr="00BB7160">
        <w:rPr>
          <w:rFonts w:ascii="Verdana" w:eastAsia="Times New Roman" w:hAnsi="Verdana" w:cs="Times New Roman"/>
          <w:sz w:val="20"/>
          <w:szCs w:val="20"/>
          <w:lang w:eastAsia="fr-FR"/>
        </w:rPr>
        <w:t>Βραβεία Ίρις της Ελληνικής Ακαδημίας Κινηματογράφου 2022: Καλύτερο Ντοκιμαντέρ</w:t>
      </w:r>
    </w:p>
    <w:p w:rsidR="008D0E92" w:rsidRDefault="008D0E92" w:rsidP="008D0E92">
      <w:pPr>
        <w:spacing w:after="0"/>
      </w:pPr>
      <w:r w:rsidRPr="00EF53AB">
        <w:br/>
      </w:r>
    </w:p>
    <w:p w:rsidR="00977F3F" w:rsidRPr="000D6827" w:rsidRDefault="00977F3F" w:rsidP="00B5718E">
      <w:pPr>
        <w:spacing w:after="0" w:line="240" w:lineRule="auto"/>
        <w:jc w:val="both"/>
        <w:rPr>
          <w:rFonts w:ascii="Verdana" w:eastAsia="Times New Roman" w:hAnsi="Verdana" w:cs="Times New Roman"/>
          <w:color w:val="191E00"/>
          <w:sz w:val="20"/>
          <w:szCs w:val="20"/>
          <w:lang w:eastAsia="el-GR"/>
        </w:rPr>
      </w:pPr>
    </w:p>
    <w:p w:rsidR="00977F3F" w:rsidRPr="00977F3F" w:rsidRDefault="00977F3F" w:rsidP="00977F3F">
      <w:pPr>
        <w:spacing w:after="0" w:line="240" w:lineRule="auto"/>
        <w:rPr>
          <w:rFonts w:ascii="Times New Roman" w:eastAsiaTheme="minorEastAsia" w:hAnsi="Times New Roman" w:cs="Times New Roman"/>
          <w:sz w:val="24"/>
          <w:szCs w:val="24"/>
          <w:lang w:eastAsia="el-GR"/>
        </w:rPr>
      </w:pPr>
    </w:p>
    <w:p w:rsidR="00031508" w:rsidRPr="00031508" w:rsidRDefault="00031508" w:rsidP="00031508">
      <w:pPr>
        <w:spacing w:after="0" w:line="240" w:lineRule="auto"/>
        <w:jc w:val="both"/>
        <w:rPr>
          <w:rFonts w:ascii="Verdana" w:eastAsia="Times New Roman" w:hAnsi="Verdana" w:cs="Arial"/>
          <w:bCs/>
          <w:color w:val="212529"/>
          <w:sz w:val="20"/>
          <w:szCs w:val="20"/>
        </w:rPr>
      </w:pPr>
    </w:p>
    <w:p w:rsidR="00E67A2C" w:rsidRPr="00F1626F" w:rsidRDefault="00E67A2C" w:rsidP="00100281">
      <w:pPr>
        <w:spacing w:after="0" w:line="240" w:lineRule="auto"/>
        <w:jc w:val="both"/>
        <w:rPr>
          <w:rFonts w:ascii="Verdana" w:eastAsia="Times New Roman" w:hAnsi="Verdana" w:cs="Arial"/>
          <w:bCs/>
          <w:color w:val="212529"/>
          <w:sz w:val="20"/>
          <w:szCs w:val="20"/>
        </w:rPr>
      </w:pPr>
    </w:p>
    <w:p w:rsidR="00D851D8" w:rsidRPr="00F1626F" w:rsidRDefault="004B5909" w:rsidP="00077EF9">
      <w:pPr>
        <w:spacing w:after="0" w:line="240" w:lineRule="auto"/>
        <w:jc w:val="both"/>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201" style="width:.05pt;height:.75pt" o:hralign="center" o:hrstd="t" o:hr="t" fillcolor="#a0a0a0" stroked="f"/>
        </w:pict>
      </w:r>
    </w:p>
    <w:p w:rsidR="006024FD" w:rsidRPr="00F1626F" w:rsidRDefault="006024FD" w:rsidP="0018076C">
      <w:pPr>
        <w:spacing w:before="100" w:beforeAutospacing="1" w:after="100" w:afterAutospacing="1" w:line="240" w:lineRule="auto"/>
        <w:rPr>
          <w:rFonts w:ascii="Verdana" w:eastAsia="Times New Roman" w:hAnsi="Verdana" w:cs="Times New Roman"/>
          <w:b/>
          <w:bCs/>
          <w:color w:val="61DC7A"/>
          <w:sz w:val="20"/>
          <w:szCs w:val="20"/>
          <w:lang w:eastAsia="el-GR"/>
        </w:rPr>
      </w:pPr>
    </w:p>
    <w:p w:rsidR="00D851D8" w:rsidRPr="00123B62" w:rsidRDefault="00695FF9" w:rsidP="00B7782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9E09D5">
        <w:rPr>
          <w:rFonts w:ascii="Verdana" w:eastAsia="Times New Roman" w:hAnsi="Verdana" w:cs="Times New Roman"/>
          <w:b/>
          <w:bCs/>
          <w:color w:val="61DC7A"/>
          <w:sz w:val="20"/>
          <w:szCs w:val="20"/>
          <w:lang w:eastAsia="el-GR"/>
        </w:rPr>
        <w:t>ΝΥΧΤΕΡΙΝΕΣ ΕΠΑΝΑΛΗΨΕΙΣ</w:t>
      </w:r>
    </w:p>
    <w:p w:rsidR="00E2028F" w:rsidRPr="0064069C" w:rsidRDefault="004B5909" w:rsidP="00E2028F">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2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028F" w:rsidRPr="000E5A70" w:rsidTr="003F6B41">
        <w:trPr>
          <w:tblCellSpacing w:w="0" w:type="dxa"/>
        </w:trPr>
        <w:tc>
          <w:tcPr>
            <w:tcW w:w="2500" w:type="pct"/>
            <w:vAlign w:val="center"/>
            <w:hideMark/>
          </w:tcPr>
          <w:p w:rsidR="00E2028F" w:rsidRDefault="00E2028F" w:rsidP="003F6B4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E2028F" w:rsidRPr="0064069C" w:rsidRDefault="00E2028F" w:rsidP="003F6B4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E2028F" w:rsidRPr="000E5A70" w:rsidRDefault="00E2028F" w:rsidP="003F6B41">
            <w:pPr>
              <w:spacing w:after="0" w:line="240" w:lineRule="auto"/>
              <w:jc w:val="right"/>
              <w:rPr>
                <w:rFonts w:ascii="Verdana" w:eastAsia="Times New Roman" w:hAnsi="Verdana" w:cs="Times New Roman"/>
                <w:color w:val="191E00"/>
                <w:sz w:val="20"/>
                <w:szCs w:val="20"/>
                <w:lang w:eastAsia="el-GR"/>
              </w:rPr>
            </w:pPr>
            <w:r w:rsidRPr="000E5A70">
              <w:rPr>
                <w:rFonts w:ascii="Verdana" w:eastAsia="Times New Roman" w:hAnsi="Verdana" w:cs="Times New Roman"/>
                <w:b/>
                <w:bCs/>
                <w:color w:val="053E62"/>
                <w:sz w:val="20"/>
                <w:szCs w:val="20"/>
                <w:lang w:eastAsia="el-GR"/>
              </w:rPr>
              <w:t>WEBTV</w:t>
            </w:r>
            <w:r w:rsidRPr="000E5A70">
              <w:rPr>
                <w:rFonts w:ascii="Verdana" w:eastAsia="Times New Roman" w:hAnsi="Verdana" w:cs="Times New Roman"/>
                <w:color w:val="191E00"/>
                <w:sz w:val="20"/>
                <w:szCs w:val="20"/>
                <w:lang w:eastAsia="el-GR"/>
              </w:rPr>
              <w:t xml:space="preserve"> </w:t>
            </w:r>
            <w:r w:rsidRPr="000E5A70">
              <w:rPr>
                <w:rFonts w:ascii="Verdana" w:eastAsia="Times New Roman" w:hAnsi="Verdana" w:cs="Times New Roman"/>
                <w:b/>
                <w:bCs/>
                <w:color w:val="053E62"/>
                <w:sz w:val="20"/>
                <w:szCs w:val="20"/>
                <w:lang w:eastAsia="el-GR"/>
              </w:rPr>
              <w:t>ERTflix</w:t>
            </w:r>
            <w:r w:rsidRPr="000E5A70">
              <w:rPr>
                <w:rFonts w:ascii="Verdana" w:eastAsia="Times New Roman" w:hAnsi="Verdana" w:cs="Times New Roman"/>
                <w:color w:val="191E00"/>
                <w:sz w:val="20"/>
                <w:szCs w:val="20"/>
                <w:lang w:eastAsia="el-GR"/>
              </w:rPr>
              <w:t xml:space="preserve"> </w:t>
            </w:r>
          </w:p>
        </w:tc>
      </w:tr>
    </w:tbl>
    <w:p w:rsidR="00C44E84" w:rsidRPr="00E2028F" w:rsidRDefault="00E2028F" w:rsidP="00E2028F">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03:</w:t>
      </w:r>
      <w:r w:rsidR="00A26CD9">
        <w:rPr>
          <w:rFonts w:ascii="Verdana" w:eastAsia="Times New Roman" w:hAnsi="Verdana" w:cs="Times New Roman"/>
          <w:b/>
          <w:bCs/>
          <w:color w:val="191E00"/>
          <w:sz w:val="20"/>
          <w:szCs w:val="20"/>
          <w:lang w:eastAsia="el-GR"/>
        </w:rPr>
        <w:t>30</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color w:val="191E00"/>
          <w:sz w:val="20"/>
          <w:szCs w:val="20"/>
          <w:lang w:eastAsia="el-GR"/>
        </w:rPr>
        <w:t>|</w:t>
      </w:r>
      <w:r w:rsidRPr="000409C9">
        <w:rPr>
          <w:rFonts w:ascii="Verdana" w:eastAsia="Times New Roman" w:hAnsi="Verdana" w:cs="Times New Roman"/>
          <w:color w:val="191E00"/>
          <w:sz w:val="20"/>
          <w:szCs w:val="20"/>
          <w:lang w:val="en-US" w:eastAsia="el-GR"/>
        </w:rPr>
        <w:t>  </w:t>
      </w:r>
      <w:r w:rsidRPr="000409C9">
        <w:rPr>
          <w:rFonts w:ascii="Verdana" w:eastAsia="Times New Roman" w:hAnsi="Verdana" w:cs="Times New Roman"/>
          <w:b/>
          <w:color w:val="191E00"/>
          <w:sz w:val="20"/>
          <w:szCs w:val="20"/>
          <w:lang w:eastAsia="el-GR"/>
        </w:rPr>
        <w:t>Νησι</w:t>
      </w:r>
      <w:r>
        <w:rPr>
          <w:rFonts w:ascii="Verdana" w:eastAsia="Times New Roman" w:hAnsi="Verdana" w:cs="Times New Roman"/>
          <w:b/>
          <w:color w:val="191E00"/>
          <w:sz w:val="20"/>
          <w:szCs w:val="20"/>
          <w:lang w:eastAsia="el-GR"/>
        </w:rPr>
        <w:t>ά</w:t>
      </w:r>
      <w:r w:rsidRPr="000409C9">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σ</w:t>
      </w:r>
      <w:r w:rsidRPr="000409C9">
        <w:rPr>
          <w:rFonts w:ascii="Verdana" w:eastAsia="Times New Roman" w:hAnsi="Verdana" w:cs="Times New Roman"/>
          <w:b/>
          <w:color w:val="191E00"/>
          <w:sz w:val="20"/>
          <w:szCs w:val="20"/>
          <w:lang w:eastAsia="el-GR"/>
        </w:rPr>
        <w:t xml:space="preserve">την </w:t>
      </w:r>
      <w:r>
        <w:rPr>
          <w:rFonts w:ascii="Verdana" w:eastAsia="Times New Roman" w:hAnsi="Verdana" w:cs="Times New Roman"/>
          <w:b/>
          <w:color w:val="191E00"/>
          <w:sz w:val="20"/>
          <w:szCs w:val="20"/>
          <w:lang w:eastAsia="el-GR"/>
        </w:rPr>
        <w:t>‘Α</w:t>
      </w:r>
      <w:r w:rsidRPr="000409C9">
        <w:rPr>
          <w:rFonts w:ascii="Verdana" w:eastAsia="Times New Roman" w:hAnsi="Verdana" w:cs="Times New Roman"/>
          <w:b/>
          <w:color w:val="191E00"/>
          <w:sz w:val="20"/>
          <w:szCs w:val="20"/>
          <w:lang w:eastAsia="el-GR"/>
        </w:rPr>
        <w:t xml:space="preserve">κρη </w:t>
      </w:r>
      <w:r>
        <w:rPr>
          <w:rFonts w:ascii="Verdana" w:eastAsia="Times New Roman" w:hAnsi="Verdana" w:cs="Times New Roman"/>
          <w:b/>
          <w:color w:val="191E00"/>
          <w:sz w:val="20"/>
          <w:szCs w:val="20"/>
          <w:lang w:eastAsia="el-GR"/>
        </w:rPr>
        <w:t>–Β΄ΚΥΚΛΟΣ</w:t>
      </w:r>
      <w:r w:rsidR="00F4306E">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 xml:space="preserve">[Ε]  </w:t>
      </w:r>
      <w:r w:rsidRPr="000409C9">
        <w:rPr>
          <w:rFonts w:ascii="Verdana" w:eastAsia="Times New Roman" w:hAnsi="Verdana" w:cs="Times New Roman"/>
          <w:b/>
          <w:noProof/>
          <w:color w:val="191E00"/>
          <w:sz w:val="20"/>
          <w:szCs w:val="20"/>
          <w:lang w:eastAsia="el-GR"/>
        </w:rPr>
        <w:drawing>
          <wp:inline distT="0" distB="0" distL="0" distR="0">
            <wp:extent cx="190500" cy="190500"/>
            <wp:effectExtent l="0" t="0" r="0" b="0"/>
            <wp:docPr id="14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0409C9">
        <w:rPr>
          <w:rFonts w:ascii="Verdana" w:hAnsi="Verdana" w:cs="Times New Roman"/>
          <w:b/>
          <w:color w:val="FF0000"/>
          <w:sz w:val="20"/>
          <w:szCs w:val="20"/>
        </w:rPr>
        <w:t xml:space="preserve">    </w:t>
      </w:r>
    </w:p>
    <w:p w:rsidR="00096E7D" w:rsidRPr="009E09D5" w:rsidRDefault="004B5909" w:rsidP="00096E7D">
      <w:pPr>
        <w:spacing w:after="0" w:line="240" w:lineRule="auto"/>
        <w:rPr>
          <w:rFonts w:ascii="Verdana" w:eastAsia="Times New Roman" w:hAnsi="Verdana" w:cs="Times New Roman"/>
          <w:color w:val="191E00"/>
          <w:sz w:val="20"/>
          <w:szCs w:val="20"/>
          <w:lang w:eastAsia="el-GR"/>
        </w:rPr>
      </w:pPr>
      <w:r w:rsidRPr="004B5909">
        <w:rPr>
          <w:rFonts w:ascii="Verdana" w:eastAsia="Times New Roman" w:hAnsi="Verdana" w:cs="Times New Roman"/>
          <w:color w:val="191E00"/>
          <w:sz w:val="20"/>
          <w:szCs w:val="20"/>
          <w:lang w:eastAsia="el-GR"/>
        </w:rPr>
        <w:pict>
          <v:rect id="_x0000_i12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6E7D" w:rsidRPr="009E09D5" w:rsidTr="00245DD5">
        <w:trPr>
          <w:tblCellSpacing w:w="0" w:type="dxa"/>
        </w:trPr>
        <w:tc>
          <w:tcPr>
            <w:tcW w:w="2500" w:type="pct"/>
            <w:vAlign w:val="center"/>
            <w:hideMark/>
          </w:tcPr>
          <w:p w:rsidR="00096E7D" w:rsidRPr="009E09D5" w:rsidRDefault="00096E7D" w:rsidP="00245DD5">
            <w:pPr>
              <w:spacing w:after="0" w:line="240" w:lineRule="auto"/>
              <w:rPr>
                <w:rFonts w:ascii="Verdana" w:eastAsia="Times New Roman" w:hAnsi="Verdana" w:cs="Times New Roman"/>
                <w:color w:val="808080"/>
                <w:sz w:val="20"/>
                <w:szCs w:val="20"/>
                <w:lang w:eastAsia="el-GR"/>
              </w:rPr>
            </w:pPr>
            <w:r w:rsidRPr="009E09D5">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096E7D" w:rsidRPr="009E09D5" w:rsidRDefault="00096E7D" w:rsidP="00245DD5">
            <w:pPr>
              <w:spacing w:after="0" w:line="240" w:lineRule="auto"/>
              <w:jc w:val="right"/>
              <w:rPr>
                <w:rFonts w:ascii="Verdana" w:eastAsia="Times New Roman" w:hAnsi="Verdana" w:cs="Times New Roman"/>
                <w:color w:val="191E00"/>
                <w:sz w:val="20"/>
                <w:szCs w:val="20"/>
                <w:lang w:eastAsia="el-GR"/>
              </w:rPr>
            </w:pPr>
            <w:r w:rsidRPr="009E09D5">
              <w:rPr>
                <w:rFonts w:ascii="Verdana" w:eastAsia="Times New Roman" w:hAnsi="Verdana" w:cs="Times New Roman"/>
                <w:b/>
                <w:bCs/>
                <w:color w:val="053E62"/>
                <w:sz w:val="20"/>
                <w:szCs w:val="20"/>
                <w:lang w:eastAsia="el-GR"/>
              </w:rPr>
              <w:t>WEBTV</w:t>
            </w:r>
            <w:r w:rsidRPr="009E09D5">
              <w:rPr>
                <w:rFonts w:ascii="Verdana" w:eastAsia="Times New Roman" w:hAnsi="Verdana" w:cs="Times New Roman"/>
                <w:b/>
                <w:bCs/>
                <w:color w:val="053E62"/>
                <w:sz w:val="20"/>
                <w:szCs w:val="20"/>
                <w:lang w:val="en-US" w:eastAsia="el-GR"/>
              </w:rPr>
              <w:t xml:space="preserve"> </w:t>
            </w:r>
            <w:r w:rsidRPr="009E09D5">
              <w:rPr>
                <w:rFonts w:ascii="Verdana" w:eastAsia="Times New Roman" w:hAnsi="Verdana" w:cs="Times New Roman"/>
                <w:b/>
                <w:bCs/>
                <w:color w:val="053E62"/>
                <w:sz w:val="20"/>
                <w:szCs w:val="20"/>
                <w:lang w:eastAsia="el-GR"/>
              </w:rPr>
              <w:t>ERTflix</w:t>
            </w:r>
            <w:r w:rsidRPr="009E09D5">
              <w:rPr>
                <w:rFonts w:ascii="Verdana" w:eastAsia="Times New Roman" w:hAnsi="Verdana" w:cs="Times New Roman"/>
                <w:color w:val="191E00"/>
                <w:sz w:val="20"/>
                <w:szCs w:val="20"/>
                <w:lang w:eastAsia="el-GR"/>
              </w:rPr>
              <w:t xml:space="preserve"> </w:t>
            </w:r>
          </w:p>
        </w:tc>
      </w:tr>
    </w:tbl>
    <w:p w:rsidR="00096E7D" w:rsidRPr="009E09D5" w:rsidRDefault="00096E7D" w:rsidP="00096E7D">
      <w:pPr>
        <w:spacing w:after="0" w:line="240" w:lineRule="auto"/>
        <w:rPr>
          <w:rFonts w:ascii="Verdana" w:eastAsia="Times New Roman" w:hAnsi="Verdana" w:cs="Times New Roman"/>
          <w:b/>
          <w:bCs/>
          <w:color w:val="191E00"/>
          <w:sz w:val="20"/>
          <w:szCs w:val="20"/>
          <w:lang w:eastAsia="el-GR"/>
        </w:rPr>
      </w:pPr>
      <w:r w:rsidRPr="009E09D5">
        <w:rPr>
          <w:rFonts w:ascii="Verdana" w:eastAsia="Times New Roman" w:hAnsi="Verdana" w:cs="Times New Roman"/>
          <w:b/>
          <w:color w:val="191E00"/>
          <w:sz w:val="20"/>
          <w:szCs w:val="20"/>
          <w:lang w:val="en-US" w:eastAsia="el-GR"/>
        </w:rPr>
        <w:t>0</w:t>
      </w:r>
      <w:r w:rsidR="00A26CD9">
        <w:rPr>
          <w:rFonts w:ascii="Verdana" w:eastAsia="Times New Roman" w:hAnsi="Verdana" w:cs="Times New Roman"/>
          <w:b/>
          <w:color w:val="191E00"/>
          <w:sz w:val="20"/>
          <w:szCs w:val="20"/>
          <w:lang w:eastAsia="el-GR"/>
        </w:rPr>
        <w:t>4</w:t>
      </w:r>
      <w:r w:rsidRPr="009E09D5">
        <w:rPr>
          <w:rFonts w:ascii="Verdana" w:eastAsia="Times New Roman" w:hAnsi="Verdana" w:cs="Times New Roman"/>
          <w:b/>
          <w:color w:val="191E00"/>
          <w:sz w:val="20"/>
          <w:szCs w:val="20"/>
          <w:lang w:eastAsia="el-GR"/>
        </w:rPr>
        <w:t>:</w:t>
      </w:r>
      <w:r w:rsidR="00A26CD9">
        <w:rPr>
          <w:rFonts w:ascii="Verdana" w:eastAsia="Times New Roman" w:hAnsi="Verdana" w:cs="Times New Roman"/>
          <w:b/>
          <w:color w:val="191E00"/>
          <w:sz w:val="20"/>
          <w:szCs w:val="20"/>
          <w:lang w:eastAsia="el-GR"/>
        </w:rPr>
        <w:t>00</w:t>
      </w:r>
      <w:r w:rsidRPr="009E09D5">
        <w:rPr>
          <w:rFonts w:ascii="Verdana" w:eastAsia="Times New Roman" w:hAnsi="Verdana" w:cs="Times New Roman"/>
          <w:b/>
          <w:color w:val="191E00"/>
          <w:sz w:val="20"/>
          <w:szCs w:val="20"/>
          <w:lang w:eastAsia="el-GR"/>
        </w:rPr>
        <w:t>| Μέρα Με Χρώμα</w:t>
      </w:r>
      <w:r w:rsidR="000B1A3E" w:rsidRPr="009E09D5">
        <w:rPr>
          <w:rFonts w:ascii="Verdana" w:eastAsia="Times New Roman" w:hAnsi="Verdana" w:cs="Times New Roman"/>
          <w:b/>
          <w:color w:val="191E00"/>
          <w:sz w:val="20"/>
          <w:szCs w:val="20"/>
          <w:lang w:eastAsia="el-GR"/>
        </w:rPr>
        <w:t>[Ε]</w:t>
      </w:r>
      <w:r w:rsidRPr="009E09D5">
        <w:rPr>
          <w:rFonts w:ascii="Verdana" w:eastAsia="Times New Roman" w:hAnsi="Verdana" w:cs="Times New Roman"/>
          <w:b/>
          <w:color w:val="191E00"/>
          <w:sz w:val="20"/>
          <w:szCs w:val="20"/>
          <w:lang w:eastAsia="el-GR"/>
        </w:rPr>
        <w:t xml:space="preserve"> </w:t>
      </w:r>
      <w:r w:rsidRPr="009E09D5">
        <w:rPr>
          <w:rFonts w:ascii="Verdana" w:eastAsia="Times New Roman" w:hAnsi="Verdana" w:cs="Times New Roman"/>
          <w:b/>
          <w:bCs/>
          <w:color w:val="191E00"/>
          <w:sz w:val="20"/>
          <w:szCs w:val="20"/>
          <w:lang w:eastAsia="el-GR"/>
        </w:rPr>
        <w:t xml:space="preserve"> </w:t>
      </w:r>
      <w:r w:rsidRPr="009E09D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E09D5">
        <w:rPr>
          <w:rFonts w:ascii="Verdana" w:eastAsia="Times New Roman" w:hAnsi="Verdana" w:cs="Times New Roman"/>
          <w:b/>
          <w:bCs/>
          <w:color w:val="191E00"/>
          <w:sz w:val="20"/>
          <w:szCs w:val="20"/>
          <w:lang w:eastAsia="el-GR"/>
        </w:rPr>
        <w:t xml:space="preserve">             </w:t>
      </w:r>
    </w:p>
    <w:p w:rsidR="00F60000" w:rsidRPr="00F1626F" w:rsidRDefault="004B5909" w:rsidP="00F60000">
      <w:pPr>
        <w:autoSpaceDE w:val="0"/>
        <w:autoSpaceDN w:val="0"/>
        <w:adjustRightInd w:val="0"/>
        <w:spacing w:after="0" w:line="240" w:lineRule="auto"/>
        <w:rPr>
          <w:rFonts w:ascii="Verdana" w:eastAsia="Times New Roman" w:hAnsi="Verdana" w:cs="Times New Roman"/>
          <w:sz w:val="20"/>
          <w:szCs w:val="20"/>
          <w:lang w:eastAsia="el-GR"/>
        </w:rPr>
      </w:pPr>
      <w:r w:rsidRPr="004B5909">
        <w:rPr>
          <w:rFonts w:ascii="Verdana" w:eastAsia="Times New Roman" w:hAnsi="Verdana" w:cs="Times New Roman"/>
          <w:sz w:val="20"/>
          <w:szCs w:val="20"/>
          <w:lang w:eastAsia="el-GR"/>
        </w:rPr>
        <w:pict>
          <v:rect id="_x0000_i12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0000" w:rsidRPr="00F1626F" w:rsidTr="00843C74">
        <w:trPr>
          <w:tblCellSpacing w:w="0" w:type="dxa"/>
        </w:trPr>
        <w:tc>
          <w:tcPr>
            <w:tcW w:w="2500" w:type="pct"/>
            <w:vAlign w:val="center"/>
            <w:hideMark/>
          </w:tcPr>
          <w:p w:rsidR="00F60000" w:rsidRPr="00F1626F" w:rsidRDefault="00F60000" w:rsidP="00843C7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F1626F">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F60000" w:rsidRPr="00F1626F" w:rsidRDefault="00F60000" w:rsidP="00843C74">
            <w:pPr>
              <w:spacing w:after="0" w:line="240" w:lineRule="auto"/>
              <w:jc w:val="right"/>
              <w:rPr>
                <w:rFonts w:ascii="Verdana" w:eastAsia="Times New Roman" w:hAnsi="Verdana" w:cs="Times New Roman"/>
                <w:color w:val="191E00"/>
                <w:sz w:val="20"/>
                <w:szCs w:val="20"/>
                <w:lang w:eastAsia="el-GR"/>
              </w:rPr>
            </w:pPr>
            <w:r w:rsidRPr="00F1626F">
              <w:rPr>
                <w:rFonts w:ascii="Verdana" w:eastAsia="Times New Roman" w:hAnsi="Verdana" w:cs="Times New Roman"/>
                <w:b/>
                <w:bCs/>
                <w:color w:val="053E62"/>
                <w:sz w:val="20"/>
                <w:szCs w:val="20"/>
                <w:lang w:eastAsia="el-GR"/>
              </w:rPr>
              <w:t>WEBTV</w:t>
            </w:r>
            <w:r w:rsidRPr="00F1626F">
              <w:rPr>
                <w:rFonts w:ascii="Verdana" w:eastAsia="Times New Roman" w:hAnsi="Verdana" w:cs="Times New Roman"/>
                <w:color w:val="191E00"/>
                <w:sz w:val="20"/>
                <w:szCs w:val="20"/>
                <w:lang w:eastAsia="el-GR"/>
              </w:rPr>
              <w:t xml:space="preserve"> </w:t>
            </w:r>
            <w:r w:rsidRPr="00F1626F">
              <w:rPr>
                <w:rFonts w:ascii="Verdana" w:eastAsia="Times New Roman" w:hAnsi="Verdana" w:cs="Times New Roman"/>
                <w:b/>
                <w:bCs/>
                <w:color w:val="053E62"/>
                <w:sz w:val="20"/>
                <w:szCs w:val="20"/>
                <w:lang w:eastAsia="el-GR"/>
              </w:rPr>
              <w:t>ERTflix</w:t>
            </w:r>
            <w:r w:rsidRPr="00F1626F">
              <w:rPr>
                <w:rFonts w:ascii="Verdana" w:eastAsia="Times New Roman" w:hAnsi="Verdana" w:cs="Times New Roman"/>
                <w:color w:val="191E00"/>
                <w:sz w:val="20"/>
                <w:szCs w:val="20"/>
                <w:lang w:eastAsia="el-GR"/>
              </w:rPr>
              <w:t xml:space="preserve"> </w:t>
            </w:r>
          </w:p>
        </w:tc>
      </w:tr>
    </w:tbl>
    <w:p w:rsidR="00F60000" w:rsidRDefault="00F60000" w:rsidP="00F60000">
      <w:pPr>
        <w:spacing w:after="0" w:line="240" w:lineRule="auto"/>
        <w:rPr>
          <w:rFonts w:ascii="Verdana" w:eastAsia="Times New Roman" w:hAnsi="Verdana" w:cs="Times New Roman"/>
          <w:color w:val="191E00"/>
          <w:sz w:val="20"/>
          <w:szCs w:val="20"/>
          <w:lang w:eastAsia="el-GR"/>
        </w:rPr>
      </w:pPr>
    </w:p>
    <w:p w:rsidR="00F60000" w:rsidRPr="000F5F83" w:rsidRDefault="00F60000" w:rsidP="00F6000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w:t>
      </w:r>
      <w:r w:rsidR="006F3518">
        <w:rPr>
          <w:rFonts w:ascii="Verdana" w:eastAsia="Times New Roman" w:hAnsi="Verdana" w:cs="Times New Roman"/>
          <w:b/>
          <w:color w:val="191E00"/>
          <w:sz w:val="20"/>
          <w:szCs w:val="20"/>
          <w:lang w:eastAsia="el-GR"/>
        </w:rPr>
        <w:t>5</w:t>
      </w:r>
      <w:r w:rsidRPr="000F5F83">
        <w:rPr>
          <w:rFonts w:ascii="Verdana" w:eastAsia="Times New Roman" w:hAnsi="Verdana" w:cs="Times New Roman"/>
          <w:b/>
          <w:color w:val="191E00"/>
          <w:sz w:val="20"/>
          <w:szCs w:val="20"/>
          <w:lang w:eastAsia="el-GR"/>
        </w:rPr>
        <w:t>:</w:t>
      </w:r>
      <w:r w:rsidR="00A26CD9">
        <w:rPr>
          <w:rFonts w:ascii="Verdana" w:eastAsia="Times New Roman" w:hAnsi="Verdana" w:cs="Times New Roman"/>
          <w:b/>
          <w:color w:val="191E00"/>
          <w:sz w:val="20"/>
          <w:szCs w:val="20"/>
          <w:lang w:eastAsia="el-GR"/>
        </w:rPr>
        <w:t>3</w:t>
      </w:r>
      <w:r w:rsidRPr="000F5F83">
        <w:rPr>
          <w:rFonts w:ascii="Verdana" w:eastAsia="Times New Roman" w:hAnsi="Verdana" w:cs="Times New Roman"/>
          <w:b/>
          <w:color w:val="191E00"/>
          <w:sz w:val="20"/>
          <w:szCs w:val="20"/>
          <w:lang w:eastAsia="el-GR"/>
        </w:rPr>
        <w:t>0|Ο Τόπος Και Το Τραγούδι  Του-ΚΥΚΛΟΣ 200</w:t>
      </w:r>
      <w:r w:rsidR="00705CF8">
        <w:rPr>
          <w:rFonts w:ascii="Verdana" w:eastAsia="Times New Roman" w:hAnsi="Verdana" w:cs="Times New Roman"/>
          <w:b/>
          <w:color w:val="191E00"/>
          <w:sz w:val="20"/>
          <w:szCs w:val="20"/>
          <w:lang w:eastAsia="el-GR"/>
        </w:rPr>
        <w:t>8</w:t>
      </w:r>
      <w:r w:rsidRPr="000F5F83">
        <w:rPr>
          <w:rFonts w:ascii="Verdana" w:eastAsia="Times New Roman" w:hAnsi="Verdana" w:cs="Times New Roman"/>
          <w:b/>
          <w:color w:val="191E00"/>
          <w:sz w:val="20"/>
          <w:szCs w:val="20"/>
          <w:lang w:eastAsia="el-GR"/>
        </w:rPr>
        <w:t>-200</w:t>
      </w:r>
      <w:r w:rsidR="00705CF8">
        <w:rPr>
          <w:rFonts w:ascii="Verdana" w:eastAsia="Times New Roman" w:hAnsi="Verdana" w:cs="Times New Roman"/>
          <w:b/>
          <w:color w:val="191E00"/>
          <w:sz w:val="20"/>
          <w:szCs w:val="20"/>
          <w:lang w:eastAsia="el-GR"/>
        </w:rPr>
        <w:t>9</w:t>
      </w:r>
      <w:r>
        <w:rPr>
          <w:rFonts w:ascii="Verdana" w:eastAsia="Times New Roman" w:hAnsi="Verdana" w:cs="Times New Roman"/>
          <w:b/>
          <w:color w:val="191E00"/>
          <w:sz w:val="20"/>
          <w:szCs w:val="20"/>
          <w:lang w:eastAsia="el-GR"/>
        </w:rPr>
        <w:t>[Ε]</w:t>
      </w:r>
    </w:p>
    <w:p w:rsidR="00F60000" w:rsidRPr="00B3411B" w:rsidRDefault="00F60000" w:rsidP="00F60000">
      <w:pPr>
        <w:spacing w:after="0"/>
        <w:rPr>
          <w:rFonts w:ascii="Verdana" w:hAnsi="Verdana" w:cs="Times New Roman"/>
          <w:b/>
          <w:bCs/>
          <w:color w:val="538135"/>
          <w:sz w:val="20"/>
          <w:szCs w:val="20"/>
        </w:rPr>
      </w:pPr>
      <w:r w:rsidRPr="000F5F83">
        <w:rPr>
          <w:rFonts w:ascii="Verdana" w:hAnsi="Verdana" w:cs="Times New Roman"/>
          <w:b/>
          <w:bCs/>
          <w:color w:val="538135"/>
          <w:sz w:val="20"/>
          <w:szCs w:val="20"/>
        </w:rPr>
        <w:t xml:space="preserve">Επεισόδιο </w:t>
      </w:r>
      <w:r w:rsidR="00A26CD9">
        <w:rPr>
          <w:rFonts w:ascii="Verdana" w:hAnsi="Verdana" w:cs="Times New Roman"/>
          <w:b/>
          <w:bCs/>
          <w:color w:val="538135"/>
          <w:sz w:val="20"/>
          <w:szCs w:val="20"/>
        </w:rPr>
        <w:t>23</w:t>
      </w:r>
      <w:r w:rsidR="006F3518" w:rsidRPr="006F3518">
        <w:rPr>
          <w:rFonts w:ascii="Verdana" w:hAnsi="Verdana" w:cs="Times New Roman"/>
          <w:b/>
          <w:bCs/>
          <w:color w:val="538135"/>
          <w:sz w:val="20"/>
          <w:szCs w:val="20"/>
          <w:vertAlign w:val="superscript"/>
        </w:rPr>
        <w:t>ο</w:t>
      </w:r>
      <w:r w:rsidR="006F3518">
        <w:rPr>
          <w:rFonts w:ascii="Verdana" w:hAnsi="Verdana" w:cs="Times New Roman"/>
          <w:b/>
          <w:bCs/>
          <w:color w:val="538135"/>
          <w:sz w:val="20"/>
          <w:szCs w:val="20"/>
        </w:rPr>
        <w:t>:</w:t>
      </w:r>
      <w:r w:rsidR="000D6827">
        <w:rPr>
          <w:rFonts w:ascii="Verdana" w:hAnsi="Verdana" w:cs="Times New Roman"/>
          <w:b/>
          <w:bCs/>
          <w:color w:val="538135"/>
          <w:sz w:val="20"/>
          <w:szCs w:val="20"/>
        </w:rPr>
        <w:t xml:space="preserve"> </w:t>
      </w:r>
      <w:r w:rsidR="00B3411B">
        <w:rPr>
          <w:rFonts w:ascii="Verdana" w:hAnsi="Verdana" w:cs="Times New Roman"/>
          <w:b/>
          <w:bCs/>
          <w:color w:val="538135"/>
          <w:sz w:val="20"/>
          <w:szCs w:val="20"/>
        </w:rPr>
        <w:t>Δ</w:t>
      </w:r>
      <w:r w:rsidR="00A26CD9">
        <w:rPr>
          <w:rFonts w:ascii="Verdana" w:hAnsi="Verdana" w:cs="Times New Roman"/>
          <w:b/>
          <w:bCs/>
          <w:color w:val="538135"/>
          <w:sz w:val="20"/>
          <w:szCs w:val="20"/>
        </w:rPr>
        <w:t>ίον Πιερίας –μέρος 2ο</w:t>
      </w:r>
    </w:p>
    <w:p w:rsidR="00F60000" w:rsidRPr="00A53982" w:rsidRDefault="00F60000" w:rsidP="00F60000">
      <w:pPr>
        <w:spacing w:after="0" w:line="240" w:lineRule="auto"/>
        <w:rPr>
          <w:rFonts w:ascii="Verdana" w:eastAsia="Times New Roman" w:hAnsi="Verdana" w:cs="Calibri"/>
          <w:b/>
          <w:bCs/>
          <w:sz w:val="20"/>
          <w:szCs w:val="20"/>
          <w:highlight w:val="yellow"/>
          <w:lang w:eastAsia="el-GR"/>
        </w:rPr>
      </w:pPr>
    </w:p>
    <w:sectPr w:rsidR="00F60000" w:rsidRPr="00A53982" w:rsidSect="00870AE1">
      <w:headerReference w:type="default" r:id="rId28"/>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05B" w:rsidRDefault="0029105B" w:rsidP="009131FB">
      <w:pPr>
        <w:spacing w:after="0" w:line="240" w:lineRule="auto"/>
      </w:pPr>
      <w:r>
        <w:separator/>
      </w:r>
    </w:p>
  </w:endnote>
  <w:endnote w:type="continuationSeparator" w:id="0">
    <w:p w:rsidR="0029105B" w:rsidRDefault="0029105B"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SFUIText">
    <w:altName w:val="Cambria"/>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auto"/>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AAAAE+Verdana">
    <w:altName w:val="Verdana"/>
    <w:panose1 w:val="00000000000000000000"/>
    <w:charset w:val="A1"/>
    <w:family w:val="swiss"/>
    <w:notTrueType/>
    <w:pitch w:val="default"/>
    <w:sig w:usb0="00000081" w:usb1="00000000" w:usb2="00000000" w:usb3="00000000" w:csb0="00000008" w:csb1="00000000"/>
  </w:font>
  <w:font w:name="Avenir-Book">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DIN-Light">
    <w:altName w:val="Cambria"/>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05B" w:rsidRDefault="0029105B" w:rsidP="009131FB">
      <w:pPr>
        <w:spacing w:after="0" w:line="240" w:lineRule="auto"/>
      </w:pPr>
      <w:r>
        <w:separator/>
      </w:r>
    </w:p>
  </w:footnote>
  <w:footnote w:type="continuationSeparator" w:id="0">
    <w:p w:rsidR="0029105B" w:rsidRDefault="0029105B"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5B" w:rsidRDefault="0029105B" w:rsidP="00C96426">
    <w:pPr>
      <w:spacing w:after="0"/>
      <w:jc w:val="center"/>
      <w:rPr>
        <w:rFonts w:ascii="Verdana" w:eastAsia="Times New Roman" w:hAnsi="Verdana"/>
        <w:b/>
        <w:bCs/>
        <w:color w:val="191E00"/>
        <w:lang w:val="en-US"/>
      </w:rPr>
    </w:pPr>
    <w:r>
      <w:rPr>
        <w:rFonts w:ascii="Verdana" w:eastAsia="Times New Roman" w:hAnsi="Verdana"/>
        <w:b/>
        <w:bCs/>
        <w:color w:val="191E00"/>
        <w:lang w:val="en-US"/>
      </w:rPr>
      <w:t xml:space="preserve"> </w:t>
    </w:r>
    <w:r>
      <w:rPr>
        <w:rFonts w:ascii="Verdana" w:eastAsia="Times New Roman" w:hAnsi="Verdana"/>
        <w:b/>
        <w:bCs/>
        <w:noProof/>
        <w:color w:val="191E00"/>
        <w:lang w:eastAsia="el-GR"/>
      </w:rPr>
      <w:drawing>
        <wp:inline distT="0" distB="0" distL="0" distR="0">
          <wp:extent cx="895350" cy="295882"/>
          <wp:effectExtent l="19050" t="0" r="0" b="0"/>
          <wp:docPr id="59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9105B" w:rsidRPr="0080051C" w:rsidRDefault="0029105B" w:rsidP="00C96426">
    <w:pPr>
      <w:spacing w:after="0"/>
      <w:jc w:val="center"/>
      <w:rPr>
        <w:rFonts w:ascii="Verdana" w:eastAsia="Times New Roman" w:hAnsi="Verdana"/>
        <w:b/>
        <w:bCs/>
        <w:color w:val="053E62"/>
        <w:lang w:val="en-US"/>
      </w:rPr>
    </w:pPr>
    <w:r>
      <w:rPr>
        <w:rFonts w:ascii="Verdana" w:eastAsia="Times New Roman" w:hAnsi="Verdana"/>
        <w:b/>
        <w:bCs/>
        <w:color w:val="191E00"/>
      </w:rPr>
      <w:t xml:space="preserve">ΠΡΟΓΡΑΜΜΑ από </w:t>
    </w:r>
    <w:r>
      <w:rPr>
        <w:rFonts w:ascii="Verdana" w:eastAsia="Times New Roman" w:hAnsi="Verdana"/>
        <w:b/>
        <w:bCs/>
        <w:color w:val="053E62"/>
      </w:rPr>
      <w:t>02/03/2024</w:t>
    </w:r>
    <w:r>
      <w:rPr>
        <w:rFonts w:ascii="Verdana" w:eastAsia="Times New Roman" w:hAnsi="Verdana"/>
        <w:b/>
        <w:bCs/>
        <w:color w:val="191E00"/>
      </w:rPr>
      <w:t xml:space="preserve"> έως </w:t>
    </w:r>
    <w:r>
      <w:rPr>
        <w:rFonts w:ascii="Verdana" w:eastAsia="Times New Roman" w:hAnsi="Verdana"/>
        <w:b/>
        <w:bCs/>
        <w:color w:val="053E62"/>
        <w:lang w:val="en-US"/>
      </w:rPr>
      <w:t>0</w:t>
    </w:r>
    <w:r>
      <w:rPr>
        <w:rFonts w:ascii="Verdana" w:eastAsia="Times New Roman" w:hAnsi="Verdana"/>
        <w:b/>
        <w:bCs/>
        <w:color w:val="053E62"/>
      </w:rPr>
      <w:t>8/</w:t>
    </w:r>
    <w:r>
      <w:rPr>
        <w:rFonts w:ascii="Verdana" w:eastAsia="Times New Roman" w:hAnsi="Verdana"/>
        <w:b/>
        <w:bCs/>
        <w:color w:val="053E62"/>
        <w:lang w:val="en-US"/>
      </w:rPr>
      <w:t>03</w:t>
    </w:r>
    <w:r>
      <w:rPr>
        <w:rFonts w:ascii="Verdana" w:eastAsia="Times New Roman" w:hAnsi="Verdana"/>
        <w:b/>
        <w:bCs/>
        <w:color w:val="053E62"/>
      </w:rPr>
      <w:t>/202</w:t>
    </w:r>
    <w:r>
      <w:rPr>
        <w:rFonts w:ascii="Verdana" w:eastAsia="Times New Roman" w:hAnsi="Verdana"/>
        <w:b/>
        <w:bCs/>
        <w:color w:val="053E62"/>
        <w:lang w:val="en-US"/>
      </w:rPr>
      <w:t>4</w:t>
    </w:r>
  </w:p>
  <w:p w:rsidR="0029105B" w:rsidRDefault="0029105B" w:rsidP="00C96426">
    <w:pPr>
      <w:spacing w:after="0"/>
      <w:jc w:val="center"/>
      <w:rPr>
        <w:rFonts w:ascii="Verdana" w:eastAsia="Times New Roman" w:hAnsi="Verdana"/>
        <w:b/>
        <w:bCs/>
        <w:color w:val="810513"/>
        <w:sz w:val="21"/>
        <w:szCs w:val="21"/>
        <w:lang w:val="en-US"/>
      </w:rPr>
    </w:pPr>
  </w:p>
  <w:p w:rsidR="0029105B" w:rsidRDefault="0029105B" w:rsidP="00C96426">
    <w:pPr>
      <w:spacing w:after="0"/>
      <w:jc w:val="center"/>
    </w:pPr>
    <w:r>
      <w:rPr>
        <w:rFonts w:ascii="Verdana" w:eastAsia="Times New Roman" w:hAnsi="Verdana"/>
        <w:b/>
        <w:bCs/>
        <w:color w:val="810513"/>
        <w:sz w:val="21"/>
        <w:szCs w:val="21"/>
      </w:rPr>
      <w:t>ΣΑΒΒΑΤΟ</w:t>
    </w:r>
    <w:r>
      <w:rPr>
        <w:rFonts w:ascii="Verdana" w:eastAsia="Times New Roman" w:hAnsi="Verdana"/>
        <w:b/>
        <w:bCs/>
        <w:color w:val="810513"/>
        <w:sz w:val="21"/>
        <w:szCs w:val="21"/>
        <w:lang w:val="en-US"/>
      </w:rPr>
      <w:t xml:space="preserve"> </w:t>
    </w:r>
    <w:r>
      <w:rPr>
        <w:rFonts w:ascii="Verdana" w:eastAsia="Times New Roman" w:hAnsi="Verdana"/>
        <w:b/>
        <w:bCs/>
        <w:color w:val="810513"/>
        <w:sz w:val="21"/>
        <w:szCs w:val="21"/>
      </w:rPr>
      <w:t>02/03/2024</w:t>
    </w:r>
  </w:p>
  <w:p w:rsidR="0029105B" w:rsidRPr="00FA35FD" w:rsidRDefault="0029105B" w:rsidP="00FA35FD">
    <w:pPr>
      <w:tabs>
        <w:tab w:val="center" w:pos="5233"/>
        <w:tab w:val="left" w:pos="8737"/>
      </w:tabs>
      <w:rPr>
        <w:rFonts w:ascii="Verdana" w:eastAsia="Times New Roman" w:hAnsi="Verdana"/>
        <w:b/>
        <w:bCs/>
        <w:color w:val="053E62"/>
      </w:rPr>
    </w:pPr>
    <w:r>
      <w:rPr>
        <w:rFonts w:ascii="Verdana" w:eastAsia="Times New Roman" w:hAnsi="Verdana"/>
        <w:b/>
        <w:bCs/>
        <w:color w:val="053E62"/>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5B" w:rsidRDefault="0029105B" w:rsidP="00C96426">
    <w:pPr>
      <w:spacing w:after="0"/>
      <w:jc w:val="center"/>
      <w:rPr>
        <w:rFonts w:ascii="Verdana" w:eastAsia="Times New Roman" w:hAnsi="Verdana"/>
        <w:b/>
        <w:bCs/>
        <w:color w:val="191E00"/>
        <w:lang w:val="en-US"/>
      </w:rPr>
    </w:pPr>
    <w:r>
      <w:rPr>
        <w:rFonts w:ascii="Verdana" w:eastAsia="Times New Roman" w:hAnsi="Verdana"/>
        <w:b/>
        <w:bCs/>
        <w:color w:val="053E62"/>
      </w:rPr>
      <w:tab/>
    </w:r>
    <w:r>
      <w:rPr>
        <w:rFonts w:ascii="Verdana" w:eastAsia="Times New Roman" w:hAnsi="Verdana"/>
        <w:b/>
        <w:bCs/>
        <w:noProof/>
        <w:color w:val="191E00"/>
        <w:lang w:eastAsia="el-GR"/>
      </w:rPr>
      <w:drawing>
        <wp:inline distT="0" distB="0" distL="0" distR="0">
          <wp:extent cx="895350" cy="295882"/>
          <wp:effectExtent l="19050" t="0" r="0" b="0"/>
          <wp:docPr id="30"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r>
      <w:rPr>
        <w:rFonts w:ascii="Verdana" w:eastAsia="Times New Roman" w:hAnsi="Verdana"/>
        <w:b/>
        <w:bCs/>
        <w:color w:val="053E62"/>
      </w:rPr>
      <w:t xml:space="preserve">       </w:t>
    </w:r>
  </w:p>
  <w:p w:rsidR="0029105B" w:rsidRDefault="0029105B" w:rsidP="00445690">
    <w:pPr>
      <w:spacing w:after="0"/>
      <w:jc w:val="center"/>
      <w:rPr>
        <w:rFonts w:ascii="Verdana" w:eastAsia="Times New Roman" w:hAnsi="Verdana"/>
        <w:b/>
        <w:bCs/>
        <w:color w:val="191E00"/>
      </w:rPr>
    </w:pPr>
  </w:p>
  <w:p w:rsidR="0029105B" w:rsidRPr="00FD1845" w:rsidRDefault="0029105B" w:rsidP="00445690">
    <w:pPr>
      <w:spacing w:after="0"/>
      <w:jc w:val="center"/>
      <w:rPr>
        <w:rFonts w:ascii="Verdana" w:eastAsia="Times New Roman" w:hAnsi="Verdana"/>
        <w:b/>
        <w:bCs/>
        <w:color w:val="053E62"/>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lang w:val="en-US"/>
      </w:rPr>
      <w:t>02</w:t>
    </w:r>
    <w:r>
      <w:rPr>
        <w:rFonts w:ascii="Verdana" w:eastAsia="Times New Roman" w:hAnsi="Verdana"/>
        <w:b/>
        <w:bCs/>
        <w:color w:val="053E62"/>
      </w:rPr>
      <w:t>/</w:t>
    </w:r>
    <w:r>
      <w:rPr>
        <w:rFonts w:ascii="Verdana" w:eastAsia="Times New Roman" w:hAnsi="Verdana"/>
        <w:b/>
        <w:bCs/>
        <w:color w:val="053E62"/>
        <w:lang w:val="en-US"/>
      </w:rPr>
      <w:t>03</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lang w:val="en-US"/>
      </w:rPr>
      <w:t>08</w:t>
    </w:r>
    <w:r>
      <w:rPr>
        <w:rFonts w:ascii="Verdana" w:eastAsia="Times New Roman" w:hAnsi="Verdana"/>
        <w:b/>
        <w:bCs/>
        <w:color w:val="053E62"/>
      </w:rPr>
      <w:t>/0</w:t>
    </w:r>
    <w:r>
      <w:rPr>
        <w:rFonts w:ascii="Verdana" w:eastAsia="Times New Roman" w:hAnsi="Verdana"/>
        <w:b/>
        <w:bCs/>
        <w:color w:val="053E62"/>
        <w:lang w:val="en-US"/>
      </w:rPr>
      <w:t>3</w:t>
    </w:r>
    <w:r>
      <w:rPr>
        <w:rFonts w:ascii="Verdana" w:eastAsia="Times New Roman" w:hAnsi="Verdana"/>
        <w:b/>
        <w:bCs/>
        <w:color w:val="053E62"/>
      </w:rPr>
      <w:t>/2024</w:t>
    </w:r>
  </w:p>
  <w:p w:rsidR="0029105B" w:rsidRDefault="0029105B" w:rsidP="00445690">
    <w:pPr>
      <w:spacing w:after="0"/>
      <w:jc w:val="center"/>
      <w:rPr>
        <w:rFonts w:ascii="Verdana" w:eastAsia="Times New Roman" w:hAnsi="Verdana"/>
        <w:b/>
        <w:bCs/>
        <w:color w:val="810513"/>
        <w:sz w:val="21"/>
        <w:szCs w:val="21"/>
        <w:lang w:val="en-US"/>
      </w:rPr>
    </w:pPr>
  </w:p>
  <w:p w:rsidR="0029105B" w:rsidRPr="003B209B" w:rsidRDefault="0029105B" w:rsidP="00445690">
    <w:pPr>
      <w:spacing w:after="0"/>
      <w:jc w:val="center"/>
      <w:rPr>
        <w:lang w:val="en-US"/>
      </w:rPr>
    </w:pPr>
    <w:r>
      <w:rPr>
        <w:rFonts w:ascii="Verdana" w:eastAsia="Times New Roman" w:hAnsi="Verdana"/>
        <w:b/>
        <w:bCs/>
        <w:color w:val="810513"/>
        <w:sz w:val="21"/>
        <w:szCs w:val="21"/>
      </w:rPr>
      <w:t xml:space="preserve">ΚΥΡΙΑΚΗ </w:t>
    </w:r>
    <w:r>
      <w:rPr>
        <w:rFonts w:ascii="Verdana" w:eastAsia="Times New Roman" w:hAnsi="Verdana"/>
        <w:b/>
        <w:bCs/>
        <w:color w:val="810513"/>
        <w:sz w:val="21"/>
        <w:szCs w:val="21"/>
        <w:lang w:val="en-US"/>
      </w:rPr>
      <w:t>03</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03</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4</w:t>
    </w:r>
  </w:p>
  <w:p w:rsidR="0029105B" w:rsidRPr="00ED7AD4" w:rsidRDefault="0029105B" w:rsidP="00ED7AD4">
    <w:pPr>
      <w:spacing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5B" w:rsidRDefault="0029105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4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9105B" w:rsidRPr="009340C5" w:rsidRDefault="0029105B" w:rsidP="00851B53">
    <w:pPr>
      <w:jc w:val="center"/>
      <w:rPr>
        <w:rFonts w:ascii="Verdana" w:eastAsia="Times New Roman" w:hAnsi="Verdana"/>
        <w:b/>
        <w:bCs/>
        <w:color w:val="053E62"/>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rPr>
      <w:t>02/03/2024</w:t>
    </w:r>
    <w:r>
      <w:rPr>
        <w:rFonts w:ascii="Verdana" w:eastAsia="Times New Roman" w:hAnsi="Verdana"/>
        <w:b/>
        <w:bCs/>
        <w:color w:val="191E00"/>
      </w:rPr>
      <w:t xml:space="preserve"> έως </w:t>
    </w:r>
    <w:r>
      <w:rPr>
        <w:rFonts w:ascii="Verdana" w:eastAsia="Times New Roman" w:hAnsi="Verdana"/>
        <w:b/>
        <w:bCs/>
        <w:color w:val="053E62"/>
      </w:rPr>
      <w:t>08/03/2024</w:t>
    </w:r>
  </w:p>
  <w:p w:rsidR="0029105B" w:rsidRPr="009340C5" w:rsidRDefault="0029105B" w:rsidP="00851B53">
    <w:pPr>
      <w:spacing w:after="0"/>
    </w:pPr>
    <w:r>
      <w:rPr>
        <w:rFonts w:ascii="Verdana" w:eastAsia="Times New Roman" w:hAnsi="Verdana"/>
        <w:b/>
        <w:bCs/>
        <w:color w:val="810513"/>
        <w:sz w:val="21"/>
        <w:szCs w:val="21"/>
      </w:rPr>
      <w:t xml:space="preserve">                                                      ΔΕΥΤΕΡΑ 04/03/2024</w:t>
    </w:r>
  </w:p>
  <w:p w:rsidR="0029105B" w:rsidRDefault="0029105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5B" w:rsidRDefault="0029105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9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9105B" w:rsidRPr="00352FCB" w:rsidRDefault="0029105B"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053E62"/>
        <w:lang w:val="en-US"/>
      </w:rPr>
      <w:t>02</w:t>
    </w:r>
    <w:r>
      <w:rPr>
        <w:rFonts w:ascii="Verdana" w:eastAsia="Times New Roman" w:hAnsi="Verdana"/>
        <w:b/>
        <w:bCs/>
        <w:color w:val="053E62"/>
      </w:rPr>
      <w:t>/</w:t>
    </w:r>
    <w:r>
      <w:rPr>
        <w:rFonts w:ascii="Verdana" w:eastAsia="Times New Roman" w:hAnsi="Verdana"/>
        <w:b/>
        <w:bCs/>
        <w:color w:val="053E62"/>
        <w:lang w:val="en-US"/>
      </w:rPr>
      <w:t>03</w:t>
    </w:r>
    <w:r>
      <w:rPr>
        <w:rFonts w:ascii="Verdana" w:eastAsia="Times New Roman" w:hAnsi="Verdana"/>
        <w:b/>
        <w:bCs/>
        <w:color w:val="053E62"/>
      </w:rPr>
      <w:t>/202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01</w:t>
    </w:r>
    <w:r>
      <w:rPr>
        <w:rFonts w:ascii="Verdana" w:eastAsia="Times New Roman" w:hAnsi="Verdana"/>
        <w:b/>
        <w:bCs/>
        <w:color w:val="053E62"/>
        <w:lang w:val="en-US"/>
      </w:rPr>
      <w:t>8</w:t>
    </w:r>
    <w:r>
      <w:rPr>
        <w:rFonts w:ascii="Verdana" w:eastAsia="Times New Roman" w:hAnsi="Verdana"/>
        <w:b/>
        <w:bCs/>
        <w:color w:val="053E62"/>
      </w:rPr>
      <w:t>/</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4</w:t>
    </w:r>
  </w:p>
  <w:p w:rsidR="0029105B" w:rsidRPr="00352FCB" w:rsidRDefault="0029105B" w:rsidP="00851B53">
    <w:pPr>
      <w:spacing w:after="0"/>
      <w:rPr>
        <w:lang w:val="en-US"/>
      </w:rPr>
    </w:pPr>
    <w:r>
      <w:rPr>
        <w:rFonts w:ascii="Verdana" w:eastAsia="Times New Roman" w:hAnsi="Verdana"/>
        <w:b/>
        <w:bCs/>
        <w:color w:val="810513"/>
        <w:sz w:val="21"/>
        <w:szCs w:val="21"/>
      </w:rPr>
      <w:t xml:space="preserve">                                                      ΤΡΙΤΗ </w:t>
    </w:r>
    <w:r>
      <w:rPr>
        <w:rFonts w:ascii="Verdana" w:eastAsia="Times New Roman" w:hAnsi="Verdana"/>
        <w:b/>
        <w:bCs/>
        <w:color w:val="810513"/>
        <w:sz w:val="21"/>
        <w:szCs w:val="21"/>
        <w:lang w:val="en-US"/>
      </w:rPr>
      <w:t>05</w:t>
    </w:r>
    <w:r>
      <w:rPr>
        <w:rFonts w:ascii="Verdana" w:eastAsia="Times New Roman" w:hAnsi="Verdana"/>
        <w:b/>
        <w:bCs/>
        <w:color w:val="810513"/>
        <w:sz w:val="21"/>
        <w:szCs w:val="21"/>
      </w:rPr>
      <w:t>/</w:t>
    </w:r>
    <w:r>
      <w:rPr>
        <w:rFonts w:ascii="Verdana" w:eastAsia="Times New Roman" w:hAnsi="Verdana"/>
        <w:b/>
        <w:bCs/>
        <w:color w:val="810513"/>
        <w:sz w:val="21"/>
        <w:szCs w:val="21"/>
        <w:lang w:val="en-US"/>
      </w:rPr>
      <w:t>03</w:t>
    </w:r>
    <w:r>
      <w:rPr>
        <w:rFonts w:ascii="Verdana" w:eastAsia="Times New Roman" w:hAnsi="Verdana"/>
        <w:b/>
        <w:bCs/>
        <w:color w:val="810513"/>
        <w:sz w:val="21"/>
        <w:szCs w:val="21"/>
      </w:rPr>
      <w:t>/202</w:t>
    </w:r>
    <w:r>
      <w:rPr>
        <w:rFonts w:ascii="Verdana" w:eastAsia="Times New Roman" w:hAnsi="Verdana"/>
        <w:b/>
        <w:bCs/>
        <w:color w:val="810513"/>
        <w:sz w:val="21"/>
        <w:szCs w:val="21"/>
        <w:lang w:val="en-US"/>
      </w:rPr>
      <w:t>4</w:t>
    </w:r>
  </w:p>
  <w:p w:rsidR="0029105B" w:rsidRDefault="0029105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5B" w:rsidRDefault="0029105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7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9105B" w:rsidRPr="00AC05C8" w:rsidRDefault="0029105B" w:rsidP="00851B53">
    <w:pPr>
      <w:jc w:val="center"/>
      <w:rPr>
        <w:rFonts w:ascii="Verdana" w:eastAsia="Times New Roman" w:hAnsi="Verdana"/>
        <w:b/>
        <w:bCs/>
        <w:color w:val="053E62"/>
        <w:lang w:val="en-US"/>
      </w:rPr>
    </w:pPr>
    <w:r>
      <w:rPr>
        <w:rFonts w:ascii="Verdana" w:eastAsia="Times New Roman" w:hAnsi="Verdana"/>
        <w:b/>
        <w:bCs/>
        <w:color w:val="191E00"/>
      </w:rPr>
      <w:t>ΠΡΟΓΡΑΜΜΑ από</w:t>
    </w:r>
    <w:r w:rsidRPr="009340C5">
      <w:rPr>
        <w:rFonts w:ascii="Verdana" w:eastAsia="Times New Roman" w:hAnsi="Verdana"/>
        <w:b/>
        <w:bCs/>
        <w:color w:val="191E00"/>
      </w:rPr>
      <w:t xml:space="preserve"> </w:t>
    </w:r>
    <w:r>
      <w:rPr>
        <w:rFonts w:ascii="Verdana" w:eastAsia="Times New Roman" w:hAnsi="Verdana"/>
        <w:b/>
        <w:bCs/>
        <w:color w:val="191E00"/>
      </w:rPr>
      <w:t>0</w:t>
    </w:r>
    <w:r>
      <w:rPr>
        <w:rFonts w:ascii="Verdana" w:eastAsia="Times New Roman" w:hAnsi="Verdana"/>
        <w:b/>
        <w:bCs/>
        <w:color w:val="053E62"/>
      </w:rPr>
      <w:t>2/</w:t>
    </w:r>
    <w:r>
      <w:rPr>
        <w:rFonts w:ascii="Verdana" w:eastAsia="Times New Roman" w:hAnsi="Verdana"/>
        <w:b/>
        <w:bCs/>
        <w:color w:val="053E62"/>
        <w:lang w:val="en-US"/>
      </w:rPr>
      <w:t>0</w:t>
    </w:r>
    <w:r>
      <w:rPr>
        <w:rFonts w:ascii="Verdana" w:eastAsia="Times New Roman" w:hAnsi="Verdana"/>
        <w:b/>
        <w:bCs/>
        <w:color w:val="053E62"/>
      </w:rPr>
      <w:t>3/202</w:t>
    </w:r>
    <w:r w:rsidRPr="009340C5">
      <w:rPr>
        <w:rFonts w:ascii="Verdana" w:eastAsia="Times New Roman" w:hAnsi="Verdana"/>
        <w:b/>
        <w:bCs/>
        <w:color w:val="053E62"/>
      </w:rPr>
      <w:t>3</w:t>
    </w:r>
    <w:r>
      <w:rPr>
        <w:rFonts w:ascii="Verdana" w:eastAsia="Times New Roman" w:hAnsi="Verdana"/>
        <w:b/>
        <w:bCs/>
        <w:color w:val="191E00"/>
      </w:rPr>
      <w:t xml:space="preserve"> έως </w:t>
    </w:r>
    <w:r>
      <w:rPr>
        <w:rFonts w:ascii="Verdana" w:eastAsia="Times New Roman" w:hAnsi="Verdana"/>
        <w:b/>
        <w:bCs/>
        <w:color w:val="053E62"/>
      </w:rPr>
      <w:t>08/</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4</w:t>
    </w:r>
  </w:p>
  <w:p w:rsidR="0029105B" w:rsidRPr="00AC05C8" w:rsidRDefault="0029105B" w:rsidP="00851B53">
    <w:pPr>
      <w:spacing w:after="0"/>
      <w:rPr>
        <w:lang w:val="en-US"/>
      </w:rPr>
    </w:pPr>
    <w:r>
      <w:rPr>
        <w:rFonts w:ascii="Verdana" w:eastAsia="Times New Roman" w:hAnsi="Verdana"/>
        <w:b/>
        <w:bCs/>
        <w:color w:val="810513"/>
        <w:sz w:val="21"/>
        <w:szCs w:val="21"/>
      </w:rPr>
      <w:t xml:space="preserve">                                                      ΤΕΤΑΡΤΗ 06/</w:t>
    </w:r>
    <w:r>
      <w:rPr>
        <w:rFonts w:ascii="Verdana" w:eastAsia="Times New Roman" w:hAnsi="Verdana"/>
        <w:b/>
        <w:bCs/>
        <w:color w:val="810513"/>
        <w:sz w:val="21"/>
        <w:szCs w:val="21"/>
        <w:lang w:val="en-US"/>
      </w:rPr>
      <w:t>0</w:t>
    </w:r>
    <w:r>
      <w:rPr>
        <w:rFonts w:ascii="Verdana" w:eastAsia="Times New Roman" w:hAnsi="Verdana"/>
        <w:b/>
        <w:bCs/>
        <w:color w:val="810513"/>
        <w:sz w:val="21"/>
        <w:szCs w:val="21"/>
      </w:rPr>
      <w:t>3/202</w:t>
    </w:r>
    <w:r>
      <w:rPr>
        <w:rFonts w:ascii="Verdana" w:eastAsia="Times New Roman" w:hAnsi="Verdana"/>
        <w:b/>
        <w:bCs/>
        <w:color w:val="810513"/>
        <w:sz w:val="21"/>
        <w:szCs w:val="21"/>
        <w:lang w:val="en-US"/>
      </w:rPr>
      <w:t>4</w:t>
    </w:r>
  </w:p>
  <w:p w:rsidR="0029105B" w:rsidRDefault="0029105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5B" w:rsidRDefault="0029105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9105B" w:rsidRDefault="0029105B"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ΠΡΟΓΡΑΜΜΑ από</w:t>
    </w:r>
    <w:r>
      <w:rPr>
        <w:rFonts w:ascii="Verdana" w:eastAsia="Times New Roman" w:hAnsi="Verdana"/>
        <w:b/>
        <w:bCs/>
        <w:color w:val="191E00"/>
        <w:lang w:val="en-US"/>
      </w:rPr>
      <w:t xml:space="preserve"> </w:t>
    </w:r>
    <w:r>
      <w:rPr>
        <w:rFonts w:ascii="Verdana" w:eastAsia="Times New Roman" w:hAnsi="Verdana"/>
        <w:b/>
        <w:bCs/>
        <w:color w:val="053E62"/>
      </w:rPr>
      <w:t>02/</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08/</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4</w:t>
    </w:r>
    <w:r>
      <w:rPr>
        <w:rFonts w:ascii="Verdana" w:eastAsia="Times New Roman" w:hAnsi="Verdana"/>
        <w:b/>
        <w:bCs/>
        <w:color w:val="053E62"/>
      </w:rPr>
      <w:tab/>
    </w:r>
  </w:p>
  <w:p w:rsidR="0029105B" w:rsidRPr="00122A72" w:rsidRDefault="0029105B" w:rsidP="00E83CCB">
    <w:pPr>
      <w:tabs>
        <w:tab w:val="center" w:pos="5233"/>
        <w:tab w:val="left" w:pos="8737"/>
      </w:tabs>
      <w:rPr>
        <w:rFonts w:ascii="Verdana" w:eastAsia="Times New Roman" w:hAnsi="Verdana"/>
        <w:b/>
        <w:bCs/>
        <w:color w:val="C00000"/>
        <w:lang w:val="en-US"/>
      </w:rPr>
    </w:pPr>
    <w:r>
      <w:rPr>
        <w:rFonts w:ascii="Verdana" w:eastAsia="Times New Roman" w:hAnsi="Verdana"/>
        <w:b/>
        <w:bCs/>
        <w:color w:val="053E62"/>
      </w:rPr>
      <w:t xml:space="preserve">                                                 </w:t>
    </w:r>
    <w:r>
      <w:rPr>
        <w:rFonts w:ascii="Verdana" w:eastAsia="Times New Roman" w:hAnsi="Verdana"/>
        <w:b/>
        <w:bCs/>
        <w:color w:val="C00000"/>
      </w:rPr>
      <w:t>ΠΕΜΠΤΗ 07</w:t>
    </w:r>
    <w:r>
      <w:rPr>
        <w:rFonts w:ascii="Verdana" w:eastAsia="Times New Roman" w:hAnsi="Verdana"/>
        <w:b/>
        <w:bCs/>
        <w:color w:val="C00000"/>
        <w:lang w:val="en-US"/>
      </w:rPr>
      <w:t>/0</w:t>
    </w:r>
    <w:r>
      <w:rPr>
        <w:rFonts w:ascii="Verdana" w:eastAsia="Times New Roman" w:hAnsi="Verdana"/>
        <w:b/>
        <w:bCs/>
        <w:color w:val="C00000"/>
      </w:rPr>
      <w:t>3</w:t>
    </w:r>
    <w:r w:rsidRPr="00990ADC">
      <w:rPr>
        <w:rFonts w:ascii="Verdana" w:eastAsia="Times New Roman" w:hAnsi="Verdana"/>
        <w:b/>
        <w:bCs/>
        <w:color w:val="C00000"/>
      </w:rPr>
      <w:t>/202</w:t>
    </w:r>
    <w:r>
      <w:rPr>
        <w:rFonts w:ascii="Verdana" w:eastAsia="Times New Roman" w:hAnsi="Verdana"/>
        <w:b/>
        <w:bCs/>
        <w:color w:val="C00000"/>
        <w:lang w:val="en-US"/>
      </w:rPr>
      <w:t>4</w:t>
    </w:r>
  </w:p>
  <w:p w:rsidR="0029105B" w:rsidRDefault="0029105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5B" w:rsidRDefault="0029105B"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29105B" w:rsidRDefault="0029105B"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ΠΡΟΓΡΑΜΜΑ από</w:t>
    </w:r>
    <w:r>
      <w:rPr>
        <w:rFonts w:ascii="Verdana" w:eastAsia="Times New Roman" w:hAnsi="Verdana"/>
        <w:b/>
        <w:bCs/>
        <w:color w:val="191E00"/>
        <w:lang w:val="en-US"/>
      </w:rPr>
      <w:t xml:space="preserve"> </w:t>
    </w:r>
    <w:r>
      <w:rPr>
        <w:rFonts w:ascii="Verdana" w:eastAsia="Times New Roman" w:hAnsi="Verdana"/>
        <w:b/>
        <w:bCs/>
        <w:color w:val="053E62"/>
      </w:rPr>
      <w:t>02/</w:t>
    </w:r>
    <w:r>
      <w:rPr>
        <w:rFonts w:ascii="Verdana" w:eastAsia="Times New Roman" w:hAnsi="Verdana"/>
        <w:b/>
        <w:bCs/>
        <w:color w:val="053E62"/>
        <w:lang w:val="en-US"/>
      </w:rPr>
      <w:t>0</w:t>
    </w:r>
    <w:r>
      <w:rPr>
        <w:rFonts w:ascii="Verdana" w:eastAsia="Times New Roman" w:hAnsi="Verdana"/>
        <w:b/>
        <w:bCs/>
        <w:color w:val="053E62"/>
      </w:rPr>
      <w:t>3/202</w:t>
    </w:r>
    <w:r>
      <w:rPr>
        <w:rFonts w:ascii="Verdana" w:eastAsia="Times New Roman" w:hAnsi="Verdana"/>
        <w:b/>
        <w:bCs/>
        <w:color w:val="053E62"/>
        <w:lang w:val="en-US"/>
      </w:rPr>
      <w:t>4</w:t>
    </w:r>
    <w:r>
      <w:rPr>
        <w:rFonts w:ascii="Verdana" w:eastAsia="Times New Roman" w:hAnsi="Verdana"/>
        <w:b/>
        <w:bCs/>
        <w:color w:val="191E00"/>
      </w:rPr>
      <w:t xml:space="preserve"> έως </w:t>
    </w:r>
    <w:r>
      <w:rPr>
        <w:rFonts w:ascii="Verdana" w:eastAsia="Times New Roman" w:hAnsi="Verdana"/>
        <w:b/>
        <w:bCs/>
        <w:color w:val="053E62"/>
      </w:rPr>
      <w:t>08/03/2024</w:t>
    </w:r>
    <w:r>
      <w:rPr>
        <w:rFonts w:ascii="Verdana" w:eastAsia="Times New Roman" w:hAnsi="Verdana"/>
        <w:b/>
        <w:bCs/>
        <w:color w:val="053E62"/>
      </w:rPr>
      <w:tab/>
    </w:r>
  </w:p>
  <w:p w:rsidR="0029105B" w:rsidRPr="00990ADC" w:rsidRDefault="0029105B" w:rsidP="00E83CCB">
    <w:pPr>
      <w:tabs>
        <w:tab w:val="center" w:pos="5233"/>
        <w:tab w:val="left" w:pos="8737"/>
      </w:tabs>
      <w:rPr>
        <w:rFonts w:ascii="Verdana" w:eastAsia="Times New Roman" w:hAnsi="Verdana"/>
        <w:b/>
        <w:bCs/>
        <w:color w:val="C00000"/>
      </w:rPr>
    </w:pPr>
    <w:r>
      <w:rPr>
        <w:rFonts w:ascii="Verdana" w:eastAsia="Times New Roman" w:hAnsi="Verdana"/>
        <w:b/>
        <w:bCs/>
        <w:color w:val="053E62"/>
      </w:rPr>
      <w:t xml:space="preserve">                                                 </w:t>
    </w:r>
    <w:r>
      <w:rPr>
        <w:rFonts w:ascii="Verdana" w:eastAsia="Times New Roman" w:hAnsi="Verdana"/>
        <w:b/>
        <w:bCs/>
        <w:color w:val="C00000"/>
      </w:rPr>
      <w:t>ΠΑΡΑΣΚΕΥΗ 08</w:t>
    </w:r>
    <w:r>
      <w:rPr>
        <w:rFonts w:ascii="Verdana" w:eastAsia="Times New Roman" w:hAnsi="Verdana"/>
        <w:b/>
        <w:bCs/>
        <w:color w:val="C00000"/>
        <w:lang w:val="en-US"/>
      </w:rPr>
      <w:t>/</w:t>
    </w:r>
    <w:r>
      <w:rPr>
        <w:rFonts w:ascii="Verdana" w:eastAsia="Times New Roman" w:hAnsi="Verdana"/>
        <w:b/>
        <w:bCs/>
        <w:color w:val="C00000"/>
      </w:rPr>
      <w:t>03</w:t>
    </w:r>
    <w:r w:rsidRPr="00990ADC">
      <w:rPr>
        <w:rFonts w:ascii="Verdana" w:eastAsia="Times New Roman" w:hAnsi="Verdana"/>
        <w:b/>
        <w:bCs/>
        <w:color w:val="C00000"/>
      </w:rPr>
      <w:t>/202</w:t>
    </w:r>
    <w:r>
      <w:rPr>
        <w:rFonts w:ascii="Verdana" w:eastAsia="Times New Roman" w:hAnsi="Verdana"/>
        <w:b/>
        <w:bCs/>
        <w:color w:val="C00000"/>
      </w:rPr>
      <w:t>4</w:t>
    </w:r>
  </w:p>
  <w:p w:rsidR="0029105B" w:rsidRDefault="002910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8A4742C"/>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21E80928"/>
    <w:multiLevelType w:val="hybridMultilevel"/>
    <w:tmpl w:val="40EA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8065DD"/>
    <w:multiLevelType w:val="multilevel"/>
    <w:tmpl w:val="317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4C7B93"/>
    <w:multiLevelType w:val="hybridMultilevel"/>
    <w:tmpl w:val="B0C04B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712623D"/>
    <w:multiLevelType w:val="multilevel"/>
    <w:tmpl w:val="F1EA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6955DA9"/>
    <w:multiLevelType w:val="multilevel"/>
    <w:tmpl w:val="B884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530100"/>
    <w:multiLevelType w:val="hybridMultilevel"/>
    <w:tmpl w:val="18002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E67A409"/>
    <w:multiLevelType w:val="hybridMultilevel"/>
    <w:tmpl w:val="EE96B2A4"/>
    <w:lvl w:ilvl="0" w:tplc="C1928DCE">
      <w:start w:val="1"/>
      <w:numFmt w:val="decimal"/>
      <w:lvlText w:val="%1."/>
      <w:lvlJc w:val="left"/>
      <w:pPr>
        <w:ind w:left="720" w:hanging="360"/>
      </w:pPr>
    </w:lvl>
    <w:lvl w:ilvl="1" w:tplc="BB0EB3F0">
      <w:start w:val="1"/>
      <w:numFmt w:val="lowerLetter"/>
      <w:lvlText w:val="%2."/>
      <w:lvlJc w:val="left"/>
      <w:pPr>
        <w:ind w:left="1440" w:hanging="360"/>
      </w:pPr>
    </w:lvl>
    <w:lvl w:ilvl="2" w:tplc="6CDC9170">
      <w:start w:val="1"/>
      <w:numFmt w:val="lowerRoman"/>
      <w:lvlText w:val="%3."/>
      <w:lvlJc w:val="right"/>
      <w:pPr>
        <w:ind w:left="2160" w:hanging="180"/>
      </w:pPr>
    </w:lvl>
    <w:lvl w:ilvl="3" w:tplc="0F1050C0">
      <w:start w:val="1"/>
      <w:numFmt w:val="decimal"/>
      <w:lvlText w:val="%4."/>
      <w:lvlJc w:val="left"/>
      <w:pPr>
        <w:ind w:left="2880" w:hanging="360"/>
      </w:pPr>
    </w:lvl>
    <w:lvl w:ilvl="4" w:tplc="64CAF7BA">
      <w:start w:val="1"/>
      <w:numFmt w:val="lowerLetter"/>
      <w:lvlText w:val="%5."/>
      <w:lvlJc w:val="left"/>
      <w:pPr>
        <w:ind w:left="3600" w:hanging="360"/>
      </w:pPr>
    </w:lvl>
    <w:lvl w:ilvl="5" w:tplc="1B9CAEAA">
      <w:start w:val="1"/>
      <w:numFmt w:val="lowerRoman"/>
      <w:lvlText w:val="%6."/>
      <w:lvlJc w:val="right"/>
      <w:pPr>
        <w:ind w:left="4320" w:hanging="180"/>
      </w:pPr>
    </w:lvl>
    <w:lvl w:ilvl="6" w:tplc="30C2E9CC">
      <w:start w:val="1"/>
      <w:numFmt w:val="decimal"/>
      <w:lvlText w:val="%7."/>
      <w:lvlJc w:val="left"/>
      <w:pPr>
        <w:ind w:left="5040" w:hanging="360"/>
      </w:pPr>
    </w:lvl>
    <w:lvl w:ilvl="7" w:tplc="CE22A3F4">
      <w:start w:val="1"/>
      <w:numFmt w:val="lowerLetter"/>
      <w:lvlText w:val="%8."/>
      <w:lvlJc w:val="left"/>
      <w:pPr>
        <w:ind w:left="5760" w:hanging="360"/>
      </w:pPr>
    </w:lvl>
    <w:lvl w:ilvl="8" w:tplc="31528346">
      <w:start w:val="1"/>
      <w:numFmt w:val="lowerRoman"/>
      <w:lvlText w:val="%9."/>
      <w:lvlJc w:val="right"/>
      <w:pPr>
        <w:ind w:left="6480" w:hanging="180"/>
      </w:pPr>
    </w:lvl>
  </w:abstractNum>
  <w:num w:numId="1">
    <w:abstractNumId w:val="0"/>
  </w:num>
  <w:num w:numId="2">
    <w:abstractNumId w:val="10"/>
  </w:num>
  <w:num w:numId="3">
    <w:abstractNumId w:val="7"/>
  </w:num>
  <w:num w:numId="4">
    <w:abstractNumId w:val="5"/>
  </w:num>
  <w:num w:numId="5">
    <w:abstractNumId w:val="3"/>
  </w:num>
  <w:num w:numId="6">
    <w:abstractNumId w:val="1"/>
  </w:num>
  <w:num w:numId="7">
    <w:abstractNumId w:val="2"/>
  </w:num>
  <w:num w:numId="8">
    <w:abstractNumId w:val="6"/>
  </w:num>
  <w:num w:numId="9">
    <w:abstractNumId w:val="11"/>
  </w:num>
  <w:num w:numId="10">
    <w:abstractNumId w:val="8"/>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20"/>
  <w:drawingGridHorizontalSpacing w:val="110"/>
  <w:displayHorizontalDrawingGridEvery w:val="2"/>
  <w:characterSpacingControl w:val="doNotCompress"/>
  <w:hdrShapeDefaults>
    <o:shapedefaults v:ext="edit" spidmax="585729"/>
  </w:hdrShapeDefaults>
  <w:footnotePr>
    <w:footnote w:id="-1"/>
    <w:footnote w:id="0"/>
  </w:footnotePr>
  <w:endnotePr>
    <w:endnote w:id="-1"/>
    <w:endnote w:id="0"/>
  </w:endnotePr>
  <w:compat/>
  <w:rsids>
    <w:rsidRoot w:val="009131FB"/>
    <w:rsid w:val="000002C2"/>
    <w:rsid w:val="00000357"/>
    <w:rsid w:val="00000367"/>
    <w:rsid w:val="00000496"/>
    <w:rsid w:val="0000051A"/>
    <w:rsid w:val="0000069A"/>
    <w:rsid w:val="000009B9"/>
    <w:rsid w:val="00000A15"/>
    <w:rsid w:val="00000BA9"/>
    <w:rsid w:val="00000BC7"/>
    <w:rsid w:val="00000D82"/>
    <w:rsid w:val="00000F42"/>
    <w:rsid w:val="00000F59"/>
    <w:rsid w:val="00001349"/>
    <w:rsid w:val="000017CA"/>
    <w:rsid w:val="00001B3C"/>
    <w:rsid w:val="00001B88"/>
    <w:rsid w:val="00001D9C"/>
    <w:rsid w:val="00002287"/>
    <w:rsid w:val="000023C2"/>
    <w:rsid w:val="000023F2"/>
    <w:rsid w:val="00002AB0"/>
    <w:rsid w:val="00002B37"/>
    <w:rsid w:val="00002C78"/>
    <w:rsid w:val="00002D5C"/>
    <w:rsid w:val="0000300C"/>
    <w:rsid w:val="00003066"/>
    <w:rsid w:val="0000332E"/>
    <w:rsid w:val="00003334"/>
    <w:rsid w:val="000034C1"/>
    <w:rsid w:val="00003625"/>
    <w:rsid w:val="0000388D"/>
    <w:rsid w:val="00003AD9"/>
    <w:rsid w:val="00003AFE"/>
    <w:rsid w:val="00003C1A"/>
    <w:rsid w:val="00003C3C"/>
    <w:rsid w:val="00003E93"/>
    <w:rsid w:val="00003FD1"/>
    <w:rsid w:val="000042E9"/>
    <w:rsid w:val="00004348"/>
    <w:rsid w:val="000043A2"/>
    <w:rsid w:val="00004599"/>
    <w:rsid w:val="000045AF"/>
    <w:rsid w:val="00004780"/>
    <w:rsid w:val="000047A1"/>
    <w:rsid w:val="00004B88"/>
    <w:rsid w:val="00004DE9"/>
    <w:rsid w:val="00004E8A"/>
    <w:rsid w:val="00004F01"/>
    <w:rsid w:val="00005309"/>
    <w:rsid w:val="0000541D"/>
    <w:rsid w:val="00005430"/>
    <w:rsid w:val="000056C6"/>
    <w:rsid w:val="000056D6"/>
    <w:rsid w:val="00005814"/>
    <w:rsid w:val="00005A0B"/>
    <w:rsid w:val="00005B92"/>
    <w:rsid w:val="00005FFC"/>
    <w:rsid w:val="00006042"/>
    <w:rsid w:val="00006389"/>
    <w:rsid w:val="0000648F"/>
    <w:rsid w:val="00006625"/>
    <w:rsid w:val="00006CF8"/>
    <w:rsid w:val="0000703D"/>
    <w:rsid w:val="000070C0"/>
    <w:rsid w:val="0000757D"/>
    <w:rsid w:val="000077FF"/>
    <w:rsid w:val="000078A1"/>
    <w:rsid w:val="00007984"/>
    <w:rsid w:val="00007AA8"/>
    <w:rsid w:val="00007EC7"/>
    <w:rsid w:val="00010306"/>
    <w:rsid w:val="00010646"/>
    <w:rsid w:val="00010673"/>
    <w:rsid w:val="000107E7"/>
    <w:rsid w:val="0001087F"/>
    <w:rsid w:val="00010C8F"/>
    <w:rsid w:val="00010E30"/>
    <w:rsid w:val="00010E84"/>
    <w:rsid w:val="000113B2"/>
    <w:rsid w:val="000114AC"/>
    <w:rsid w:val="000115EB"/>
    <w:rsid w:val="00011A55"/>
    <w:rsid w:val="00011B35"/>
    <w:rsid w:val="00011FD0"/>
    <w:rsid w:val="000120FF"/>
    <w:rsid w:val="00012129"/>
    <w:rsid w:val="00012213"/>
    <w:rsid w:val="0001230C"/>
    <w:rsid w:val="0001292E"/>
    <w:rsid w:val="00012936"/>
    <w:rsid w:val="00012B15"/>
    <w:rsid w:val="00012DE6"/>
    <w:rsid w:val="00012F63"/>
    <w:rsid w:val="0001303D"/>
    <w:rsid w:val="000136C0"/>
    <w:rsid w:val="000138A1"/>
    <w:rsid w:val="00013A4F"/>
    <w:rsid w:val="00013E1F"/>
    <w:rsid w:val="00013EFA"/>
    <w:rsid w:val="000140DE"/>
    <w:rsid w:val="00014118"/>
    <w:rsid w:val="0001416B"/>
    <w:rsid w:val="0001447F"/>
    <w:rsid w:val="0001451F"/>
    <w:rsid w:val="00014622"/>
    <w:rsid w:val="000148EC"/>
    <w:rsid w:val="0001493C"/>
    <w:rsid w:val="00014B53"/>
    <w:rsid w:val="00014CE6"/>
    <w:rsid w:val="00014DB9"/>
    <w:rsid w:val="00014DC4"/>
    <w:rsid w:val="00014E09"/>
    <w:rsid w:val="00014F66"/>
    <w:rsid w:val="00014FD1"/>
    <w:rsid w:val="00015135"/>
    <w:rsid w:val="0001513C"/>
    <w:rsid w:val="00015341"/>
    <w:rsid w:val="000153FD"/>
    <w:rsid w:val="000157E0"/>
    <w:rsid w:val="00015845"/>
    <w:rsid w:val="00015A43"/>
    <w:rsid w:val="00015B33"/>
    <w:rsid w:val="00015F01"/>
    <w:rsid w:val="00015FCF"/>
    <w:rsid w:val="0001665A"/>
    <w:rsid w:val="00016699"/>
    <w:rsid w:val="000166DB"/>
    <w:rsid w:val="000166F8"/>
    <w:rsid w:val="00016801"/>
    <w:rsid w:val="00016870"/>
    <w:rsid w:val="000169E4"/>
    <w:rsid w:val="00016A05"/>
    <w:rsid w:val="00016C95"/>
    <w:rsid w:val="00016DA4"/>
    <w:rsid w:val="00016F89"/>
    <w:rsid w:val="00017125"/>
    <w:rsid w:val="00017430"/>
    <w:rsid w:val="0001749C"/>
    <w:rsid w:val="000174D0"/>
    <w:rsid w:val="00017580"/>
    <w:rsid w:val="00017676"/>
    <w:rsid w:val="000176D2"/>
    <w:rsid w:val="000176F2"/>
    <w:rsid w:val="000179EE"/>
    <w:rsid w:val="00017B1F"/>
    <w:rsid w:val="00017B67"/>
    <w:rsid w:val="00017C5F"/>
    <w:rsid w:val="00017E60"/>
    <w:rsid w:val="00017F03"/>
    <w:rsid w:val="00017F5E"/>
    <w:rsid w:val="00017F9F"/>
    <w:rsid w:val="00020173"/>
    <w:rsid w:val="000203B6"/>
    <w:rsid w:val="000209E0"/>
    <w:rsid w:val="00020C48"/>
    <w:rsid w:val="00020C90"/>
    <w:rsid w:val="00020DF2"/>
    <w:rsid w:val="0002107C"/>
    <w:rsid w:val="0002117A"/>
    <w:rsid w:val="00021272"/>
    <w:rsid w:val="00021337"/>
    <w:rsid w:val="00021474"/>
    <w:rsid w:val="00021549"/>
    <w:rsid w:val="000217DA"/>
    <w:rsid w:val="00021935"/>
    <w:rsid w:val="0002197D"/>
    <w:rsid w:val="00021998"/>
    <w:rsid w:val="00021D12"/>
    <w:rsid w:val="00021FF3"/>
    <w:rsid w:val="00022045"/>
    <w:rsid w:val="000221A9"/>
    <w:rsid w:val="000222E2"/>
    <w:rsid w:val="00022449"/>
    <w:rsid w:val="000224E5"/>
    <w:rsid w:val="0002255C"/>
    <w:rsid w:val="00022780"/>
    <w:rsid w:val="0002288A"/>
    <w:rsid w:val="00022921"/>
    <w:rsid w:val="0002293D"/>
    <w:rsid w:val="00022D1D"/>
    <w:rsid w:val="00022E3A"/>
    <w:rsid w:val="00022E4C"/>
    <w:rsid w:val="0002306C"/>
    <w:rsid w:val="000230F3"/>
    <w:rsid w:val="00023119"/>
    <w:rsid w:val="00023365"/>
    <w:rsid w:val="000234CA"/>
    <w:rsid w:val="00023546"/>
    <w:rsid w:val="000235B6"/>
    <w:rsid w:val="00023677"/>
    <w:rsid w:val="000236FD"/>
    <w:rsid w:val="00023710"/>
    <w:rsid w:val="00023887"/>
    <w:rsid w:val="0002395B"/>
    <w:rsid w:val="00023C19"/>
    <w:rsid w:val="00023C4E"/>
    <w:rsid w:val="00023C56"/>
    <w:rsid w:val="00023E20"/>
    <w:rsid w:val="00023FD4"/>
    <w:rsid w:val="00024207"/>
    <w:rsid w:val="0002432A"/>
    <w:rsid w:val="0002461D"/>
    <w:rsid w:val="00024961"/>
    <w:rsid w:val="00024ADC"/>
    <w:rsid w:val="00024D0A"/>
    <w:rsid w:val="00024EC1"/>
    <w:rsid w:val="00025035"/>
    <w:rsid w:val="0002511E"/>
    <w:rsid w:val="00025237"/>
    <w:rsid w:val="000253E6"/>
    <w:rsid w:val="00025AF7"/>
    <w:rsid w:val="00025B35"/>
    <w:rsid w:val="00025BEA"/>
    <w:rsid w:val="00025CDC"/>
    <w:rsid w:val="00025E1C"/>
    <w:rsid w:val="00026058"/>
    <w:rsid w:val="000260BE"/>
    <w:rsid w:val="0002626E"/>
    <w:rsid w:val="000262B5"/>
    <w:rsid w:val="00026319"/>
    <w:rsid w:val="00026401"/>
    <w:rsid w:val="00026480"/>
    <w:rsid w:val="000264D8"/>
    <w:rsid w:val="000266C4"/>
    <w:rsid w:val="0002681F"/>
    <w:rsid w:val="0002683A"/>
    <w:rsid w:val="0002696B"/>
    <w:rsid w:val="00026B44"/>
    <w:rsid w:val="00026B6B"/>
    <w:rsid w:val="00026BC8"/>
    <w:rsid w:val="00026E89"/>
    <w:rsid w:val="00026FBA"/>
    <w:rsid w:val="00027038"/>
    <w:rsid w:val="00027091"/>
    <w:rsid w:val="00027741"/>
    <w:rsid w:val="0002779A"/>
    <w:rsid w:val="00027A5B"/>
    <w:rsid w:val="00027BDA"/>
    <w:rsid w:val="00027C20"/>
    <w:rsid w:val="00030051"/>
    <w:rsid w:val="00030159"/>
    <w:rsid w:val="000304FB"/>
    <w:rsid w:val="0003079D"/>
    <w:rsid w:val="000307B5"/>
    <w:rsid w:val="00030894"/>
    <w:rsid w:val="000308A1"/>
    <w:rsid w:val="0003091E"/>
    <w:rsid w:val="00030B6C"/>
    <w:rsid w:val="00030BCC"/>
    <w:rsid w:val="00030D55"/>
    <w:rsid w:val="00030E1E"/>
    <w:rsid w:val="00030E24"/>
    <w:rsid w:val="000310C9"/>
    <w:rsid w:val="00031213"/>
    <w:rsid w:val="00031369"/>
    <w:rsid w:val="00031371"/>
    <w:rsid w:val="00031508"/>
    <w:rsid w:val="00031918"/>
    <w:rsid w:val="00031996"/>
    <w:rsid w:val="00031B63"/>
    <w:rsid w:val="00031C8A"/>
    <w:rsid w:val="00032010"/>
    <w:rsid w:val="0003244C"/>
    <w:rsid w:val="00032656"/>
    <w:rsid w:val="00032827"/>
    <w:rsid w:val="00032BFF"/>
    <w:rsid w:val="00032C50"/>
    <w:rsid w:val="00032D27"/>
    <w:rsid w:val="00032DBA"/>
    <w:rsid w:val="00033243"/>
    <w:rsid w:val="0003334C"/>
    <w:rsid w:val="0003388A"/>
    <w:rsid w:val="00033A1C"/>
    <w:rsid w:val="00033A58"/>
    <w:rsid w:val="00033B59"/>
    <w:rsid w:val="00033C1A"/>
    <w:rsid w:val="00033DAB"/>
    <w:rsid w:val="00033E17"/>
    <w:rsid w:val="00033F12"/>
    <w:rsid w:val="00033FA3"/>
    <w:rsid w:val="0003411D"/>
    <w:rsid w:val="0003429F"/>
    <w:rsid w:val="00034660"/>
    <w:rsid w:val="000346AE"/>
    <w:rsid w:val="00034757"/>
    <w:rsid w:val="00034792"/>
    <w:rsid w:val="000347BE"/>
    <w:rsid w:val="000348A8"/>
    <w:rsid w:val="00034986"/>
    <w:rsid w:val="00034A2E"/>
    <w:rsid w:val="00034A94"/>
    <w:rsid w:val="00034AD9"/>
    <w:rsid w:val="00034E3A"/>
    <w:rsid w:val="00035027"/>
    <w:rsid w:val="0003508B"/>
    <w:rsid w:val="000354FD"/>
    <w:rsid w:val="0003568F"/>
    <w:rsid w:val="0003569B"/>
    <w:rsid w:val="000357E2"/>
    <w:rsid w:val="000359AD"/>
    <w:rsid w:val="000359F1"/>
    <w:rsid w:val="000366E6"/>
    <w:rsid w:val="00036718"/>
    <w:rsid w:val="000369AE"/>
    <w:rsid w:val="00036B66"/>
    <w:rsid w:val="00036CDB"/>
    <w:rsid w:val="000370BC"/>
    <w:rsid w:val="0003749F"/>
    <w:rsid w:val="0003753B"/>
    <w:rsid w:val="00037A3E"/>
    <w:rsid w:val="00037C05"/>
    <w:rsid w:val="00037D75"/>
    <w:rsid w:val="00037E2E"/>
    <w:rsid w:val="0004013E"/>
    <w:rsid w:val="000401CB"/>
    <w:rsid w:val="0004036F"/>
    <w:rsid w:val="000403C6"/>
    <w:rsid w:val="000404B7"/>
    <w:rsid w:val="000404CA"/>
    <w:rsid w:val="000405D6"/>
    <w:rsid w:val="000406E9"/>
    <w:rsid w:val="0004074F"/>
    <w:rsid w:val="000408ED"/>
    <w:rsid w:val="000409C9"/>
    <w:rsid w:val="000409D1"/>
    <w:rsid w:val="00040AA7"/>
    <w:rsid w:val="00040C83"/>
    <w:rsid w:val="00040CED"/>
    <w:rsid w:val="00040D37"/>
    <w:rsid w:val="00041406"/>
    <w:rsid w:val="0004141F"/>
    <w:rsid w:val="0004154F"/>
    <w:rsid w:val="00041568"/>
    <w:rsid w:val="00041742"/>
    <w:rsid w:val="00041A21"/>
    <w:rsid w:val="00041A9E"/>
    <w:rsid w:val="00041BEE"/>
    <w:rsid w:val="00041BF5"/>
    <w:rsid w:val="00041DF9"/>
    <w:rsid w:val="00042147"/>
    <w:rsid w:val="000422E2"/>
    <w:rsid w:val="00042372"/>
    <w:rsid w:val="00042474"/>
    <w:rsid w:val="00042993"/>
    <w:rsid w:val="000429C0"/>
    <w:rsid w:val="00042AC8"/>
    <w:rsid w:val="00042FDA"/>
    <w:rsid w:val="00043245"/>
    <w:rsid w:val="00043439"/>
    <w:rsid w:val="00043519"/>
    <w:rsid w:val="00043898"/>
    <w:rsid w:val="000439CA"/>
    <w:rsid w:val="00043A4A"/>
    <w:rsid w:val="00043C39"/>
    <w:rsid w:val="00043D6A"/>
    <w:rsid w:val="00044261"/>
    <w:rsid w:val="000442B2"/>
    <w:rsid w:val="000442F5"/>
    <w:rsid w:val="000443AC"/>
    <w:rsid w:val="0004453F"/>
    <w:rsid w:val="00044768"/>
    <w:rsid w:val="00044A57"/>
    <w:rsid w:val="00044B20"/>
    <w:rsid w:val="00044F38"/>
    <w:rsid w:val="0004523C"/>
    <w:rsid w:val="0004535D"/>
    <w:rsid w:val="00045509"/>
    <w:rsid w:val="0004558B"/>
    <w:rsid w:val="00045610"/>
    <w:rsid w:val="000456FD"/>
    <w:rsid w:val="000459E2"/>
    <w:rsid w:val="00045A87"/>
    <w:rsid w:val="00045BE4"/>
    <w:rsid w:val="00045D99"/>
    <w:rsid w:val="00045DFC"/>
    <w:rsid w:val="000460C0"/>
    <w:rsid w:val="00046124"/>
    <w:rsid w:val="0004624D"/>
    <w:rsid w:val="000463E0"/>
    <w:rsid w:val="000464C8"/>
    <w:rsid w:val="000465B1"/>
    <w:rsid w:val="00046855"/>
    <w:rsid w:val="00046A46"/>
    <w:rsid w:val="00046A56"/>
    <w:rsid w:val="00046C7F"/>
    <w:rsid w:val="00046D3D"/>
    <w:rsid w:val="00046F25"/>
    <w:rsid w:val="00046FA4"/>
    <w:rsid w:val="000471B6"/>
    <w:rsid w:val="00047499"/>
    <w:rsid w:val="00047734"/>
    <w:rsid w:val="000477B9"/>
    <w:rsid w:val="00047ABE"/>
    <w:rsid w:val="00050333"/>
    <w:rsid w:val="00050408"/>
    <w:rsid w:val="0005046C"/>
    <w:rsid w:val="000505F4"/>
    <w:rsid w:val="000506EB"/>
    <w:rsid w:val="0005091A"/>
    <w:rsid w:val="00050ADA"/>
    <w:rsid w:val="00050BD2"/>
    <w:rsid w:val="00050E2B"/>
    <w:rsid w:val="00050F19"/>
    <w:rsid w:val="000510A8"/>
    <w:rsid w:val="000510D7"/>
    <w:rsid w:val="000511F5"/>
    <w:rsid w:val="00051337"/>
    <w:rsid w:val="00051461"/>
    <w:rsid w:val="000514FD"/>
    <w:rsid w:val="00051527"/>
    <w:rsid w:val="0005152D"/>
    <w:rsid w:val="000516EB"/>
    <w:rsid w:val="000517CF"/>
    <w:rsid w:val="0005188A"/>
    <w:rsid w:val="00051E9F"/>
    <w:rsid w:val="00051EAA"/>
    <w:rsid w:val="00051EBC"/>
    <w:rsid w:val="000520D9"/>
    <w:rsid w:val="000523BE"/>
    <w:rsid w:val="00052741"/>
    <w:rsid w:val="000529A1"/>
    <w:rsid w:val="00052C0E"/>
    <w:rsid w:val="00052C37"/>
    <w:rsid w:val="000531AB"/>
    <w:rsid w:val="0005334A"/>
    <w:rsid w:val="000534FA"/>
    <w:rsid w:val="00053D85"/>
    <w:rsid w:val="0005420E"/>
    <w:rsid w:val="0005437E"/>
    <w:rsid w:val="00054613"/>
    <w:rsid w:val="00054673"/>
    <w:rsid w:val="00054ADD"/>
    <w:rsid w:val="00054AE5"/>
    <w:rsid w:val="00054CEA"/>
    <w:rsid w:val="00054E9B"/>
    <w:rsid w:val="00054EE4"/>
    <w:rsid w:val="0005549C"/>
    <w:rsid w:val="000554CC"/>
    <w:rsid w:val="000554CE"/>
    <w:rsid w:val="000556CC"/>
    <w:rsid w:val="00055802"/>
    <w:rsid w:val="00055A5E"/>
    <w:rsid w:val="00055BEC"/>
    <w:rsid w:val="00055DB2"/>
    <w:rsid w:val="00055E21"/>
    <w:rsid w:val="000561F5"/>
    <w:rsid w:val="00056271"/>
    <w:rsid w:val="000562F0"/>
    <w:rsid w:val="00056617"/>
    <w:rsid w:val="00056C63"/>
    <w:rsid w:val="00056DAE"/>
    <w:rsid w:val="00056EF3"/>
    <w:rsid w:val="000570E8"/>
    <w:rsid w:val="00057212"/>
    <w:rsid w:val="0005765F"/>
    <w:rsid w:val="000577A2"/>
    <w:rsid w:val="0005798A"/>
    <w:rsid w:val="0005798D"/>
    <w:rsid w:val="00057A97"/>
    <w:rsid w:val="00057AA3"/>
    <w:rsid w:val="00057AA6"/>
    <w:rsid w:val="00057BD6"/>
    <w:rsid w:val="00057CA2"/>
    <w:rsid w:val="00057DB2"/>
    <w:rsid w:val="00057DCB"/>
    <w:rsid w:val="0006001F"/>
    <w:rsid w:val="00060094"/>
    <w:rsid w:val="000601FE"/>
    <w:rsid w:val="000603A1"/>
    <w:rsid w:val="00060963"/>
    <w:rsid w:val="00060A1C"/>
    <w:rsid w:val="00060A8F"/>
    <w:rsid w:val="00060A95"/>
    <w:rsid w:val="00060BAD"/>
    <w:rsid w:val="00060C94"/>
    <w:rsid w:val="00060E98"/>
    <w:rsid w:val="000612C5"/>
    <w:rsid w:val="00061380"/>
    <w:rsid w:val="000617CD"/>
    <w:rsid w:val="0006192D"/>
    <w:rsid w:val="00061A72"/>
    <w:rsid w:val="00061D89"/>
    <w:rsid w:val="00061DFD"/>
    <w:rsid w:val="000620E1"/>
    <w:rsid w:val="0006211F"/>
    <w:rsid w:val="00062171"/>
    <w:rsid w:val="00062312"/>
    <w:rsid w:val="00062319"/>
    <w:rsid w:val="00062399"/>
    <w:rsid w:val="000623A4"/>
    <w:rsid w:val="00062664"/>
    <w:rsid w:val="000626BF"/>
    <w:rsid w:val="00062988"/>
    <w:rsid w:val="00062AD8"/>
    <w:rsid w:val="00062DAD"/>
    <w:rsid w:val="00062E93"/>
    <w:rsid w:val="00063100"/>
    <w:rsid w:val="00063476"/>
    <w:rsid w:val="000634AD"/>
    <w:rsid w:val="0006350F"/>
    <w:rsid w:val="000635FA"/>
    <w:rsid w:val="000641E7"/>
    <w:rsid w:val="0006432F"/>
    <w:rsid w:val="0006442E"/>
    <w:rsid w:val="00064548"/>
    <w:rsid w:val="0006471F"/>
    <w:rsid w:val="00064B04"/>
    <w:rsid w:val="00064EBC"/>
    <w:rsid w:val="0006516C"/>
    <w:rsid w:val="000651AE"/>
    <w:rsid w:val="0006522F"/>
    <w:rsid w:val="000653BF"/>
    <w:rsid w:val="000653E1"/>
    <w:rsid w:val="00065513"/>
    <w:rsid w:val="00065534"/>
    <w:rsid w:val="00065851"/>
    <w:rsid w:val="00065903"/>
    <w:rsid w:val="000659DB"/>
    <w:rsid w:val="00065CF9"/>
    <w:rsid w:val="00065CFD"/>
    <w:rsid w:val="0006628B"/>
    <w:rsid w:val="000662F2"/>
    <w:rsid w:val="00066576"/>
    <w:rsid w:val="00066884"/>
    <w:rsid w:val="00066E1B"/>
    <w:rsid w:val="00066EC0"/>
    <w:rsid w:val="00067A7B"/>
    <w:rsid w:val="00067DD7"/>
    <w:rsid w:val="00067EF1"/>
    <w:rsid w:val="000701D7"/>
    <w:rsid w:val="000701E0"/>
    <w:rsid w:val="0007035E"/>
    <w:rsid w:val="00070787"/>
    <w:rsid w:val="00070BFC"/>
    <w:rsid w:val="00070E58"/>
    <w:rsid w:val="00071C00"/>
    <w:rsid w:val="0007256C"/>
    <w:rsid w:val="000729AA"/>
    <w:rsid w:val="00072A3B"/>
    <w:rsid w:val="00072B8B"/>
    <w:rsid w:val="00072E7A"/>
    <w:rsid w:val="00072FFF"/>
    <w:rsid w:val="00073045"/>
    <w:rsid w:val="000731BE"/>
    <w:rsid w:val="00073223"/>
    <w:rsid w:val="000732D3"/>
    <w:rsid w:val="00073672"/>
    <w:rsid w:val="000738E9"/>
    <w:rsid w:val="00073974"/>
    <w:rsid w:val="00073A46"/>
    <w:rsid w:val="00073C3C"/>
    <w:rsid w:val="00073D30"/>
    <w:rsid w:val="00073F1E"/>
    <w:rsid w:val="00073FCA"/>
    <w:rsid w:val="000742A8"/>
    <w:rsid w:val="000744D5"/>
    <w:rsid w:val="0007477B"/>
    <w:rsid w:val="00074B49"/>
    <w:rsid w:val="00074BFD"/>
    <w:rsid w:val="00074C2B"/>
    <w:rsid w:val="00074CE6"/>
    <w:rsid w:val="00074E90"/>
    <w:rsid w:val="00074F54"/>
    <w:rsid w:val="000751B7"/>
    <w:rsid w:val="000753A9"/>
    <w:rsid w:val="000753C6"/>
    <w:rsid w:val="00075437"/>
    <w:rsid w:val="0007562B"/>
    <w:rsid w:val="000759FD"/>
    <w:rsid w:val="00075B37"/>
    <w:rsid w:val="00075EAA"/>
    <w:rsid w:val="00075EE1"/>
    <w:rsid w:val="0007625F"/>
    <w:rsid w:val="000765D3"/>
    <w:rsid w:val="00076660"/>
    <w:rsid w:val="00076ABA"/>
    <w:rsid w:val="00076B96"/>
    <w:rsid w:val="00076C26"/>
    <w:rsid w:val="00076D17"/>
    <w:rsid w:val="0007707E"/>
    <w:rsid w:val="00077160"/>
    <w:rsid w:val="0007725A"/>
    <w:rsid w:val="000775B4"/>
    <w:rsid w:val="0007769C"/>
    <w:rsid w:val="000776C2"/>
    <w:rsid w:val="000776E9"/>
    <w:rsid w:val="0007789C"/>
    <w:rsid w:val="00077D03"/>
    <w:rsid w:val="00077EF9"/>
    <w:rsid w:val="00080398"/>
    <w:rsid w:val="0008040A"/>
    <w:rsid w:val="00080576"/>
    <w:rsid w:val="0008063B"/>
    <w:rsid w:val="000807A4"/>
    <w:rsid w:val="00080962"/>
    <w:rsid w:val="000810E4"/>
    <w:rsid w:val="00081200"/>
    <w:rsid w:val="000814DF"/>
    <w:rsid w:val="000819C6"/>
    <w:rsid w:val="000819F2"/>
    <w:rsid w:val="00081A0B"/>
    <w:rsid w:val="00081BE4"/>
    <w:rsid w:val="00081E0F"/>
    <w:rsid w:val="000823A6"/>
    <w:rsid w:val="000824EF"/>
    <w:rsid w:val="000826A1"/>
    <w:rsid w:val="000828FF"/>
    <w:rsid w:val="000829DC"/>
    <w:rsid w:val="00082B27"/>
    <w:rsid w:val="00082C85"/>
    <w:rsid w:val="00082CD5"/>
    <w:rsid w:val="00082DB7"/>
    <w:rsid w:val="00082E18"/>
    <w:rsid w:val="00082E24"/>
    <w:rsid w:val="00082E26"/>
    <w:rsid w:val="00082E81"/>
    <w:rsid w:val="000834BE"/>
    <w:rsid w:val="0008356A"/>
    <w:rsid w:val="0008373A"/>
    <w:rsid w:val="0008383E"/>
    <w:rsid w:val="00083915"/>
    <w:rsid w:val="0008393F"/>
    <w:rsid w:val="00083AA7"/>
    <w:rsid w:val="00083ACE"/>
    <w:rsid w:val="00083CE4"/>
    <w:rsid w:val="00084161"/>
    <w:rsid w:val="000843DD"/>
    <w:rsid w:val="000845AF"/>
    <w:rsid w:val="00084670"/>
    <w:rsid w:val="0008477F"/>
    <w:rsid w:val="000849B8"/>
    <w:rsid w:val="00084DEF"/>
    <w:rsid w:val="00084E26"/>
    <w:rsid w:val="00085473"/>
    <w:rsid w:val="000855BA"/>
    <w:rsid w:val="00085675"/>
    <w:rsid w:val="0008586F"/>
    <w:rsid w:val="00085948"/>
    <w:rsid w:val="00085A73"/>
    <w:rsid w:val="00085E85"/>
    <w:rsid w:val="0008608A"/>
    <w:rsid w:val="000861CE"/>
    <w:rsid w:val="000862E4"/>
    <w:rsid w:val="000862EC"/>
    <w:rsid w:val="00086665"/>
    <w:rsid w:val="000867AA"/>
    <w:rsid w:val="000868F3"/>
    <w:rsid w:val="00086A27"/>
    <w:rsid w:val="00086B40"/>
    <w:rsid w:val="00086F96"/>
    <w:rsid w:val="00087207"/>
    <w:rsid w:val="0008738E"/>
    <w:rsid w:val="00087481"/>
    <w:rsid w:val="000875BB"/>
    <w:rsid w:val="000875F1"/>
    <w:rsid w:val="00087BE2"/>
    <w:rsid w:val="00087C30"/>
    <w:rsid w:val="00087D27"/>
    <w:rsid w:val="00087E5A"/>
    <w:rsid w:val="0009017E"/>
    <w:rsid w:val="000901B5"/>
    <w:rsid w:val="0009030C"/>
    <w:rsid w:val="0009060F"/>
    <w:rsid w:val="000908A2"/>
    <w:rsid w:val="00090CC5"/>
    <w:rsid w:val="00090DA0"/>
    <w:rsid w:val="00090EB0"/>
    <w:rsid w:val="00090FC8"/>
    <w:rsid w:val="00091216"/>
    <w:rsid w:val="000912F1"/>
    <w:rsid w:val="00091492"/>
    <w:rsid w:val="00091632"/>
    <w:rsid w:val="000916AE"/>
    <w:rsid w:val="00091876"/>
    <w:rsid w:val="0009199B"/>
    <w:rsid w:val="00091A1C"/>
    <w:rsid w:val="00091C4C"/>
    <w:rsid w:val="00091C9F"/>
    <w:rsid w:val="00091FB7"/>
    <w:rsid w:val="00092120"/>
    <w:rsid w:val="0009236D"/>
    <w:rsid w:val="000923D9"/>
    <w:rsid w:val="0009240B"/>
    <w:rsid w:val="000925F1"/>
    <w:rsid w:val="000926FB"/>
    <w:rsid w:val="000929AA"/>
    <w:rsid w:val="00092BE7"/>
    <w:rsid w:val="000933C9"/>
    <w:rsid w:val="0009361B"/>
    <w:rsid w:val="00093885"/>
    <w:rsid w:val="00093AF6"/>
    <w:rsid w:val="00093C7B"/>
    <w:rsid w:val="00093EBF"/>
    <w:rsid w:val="00093F8A"/>
    <w:rsid w:val="0009410E"/>
    <w:rsid w:val="000941B1"/>
    <w:rsid w:val="000943A1"/>
    <w:rsid w:val="000945C9"/>
    <w:rsid w:val="000946B0"/>
    <w:rsid w:val="000946C1"/>
    <w:rsid w:val="00094770"/>
    <w:rsid w:val="0009496E"/>
    <w:rsid w:val="00094DF1"/>
    <w:rsid w:val="000952FC"/>
    <w:rsid w:val="000953C9"/>
    <w:rsid w:val="000954B7"/>
    <w:rsid w:val="00095586"/>
    <w:rsid w:val="00095712"/>
    <w:rsid w:val="00096151"/>
    <w:rsid w:val="000962AD"/>
    <w:rsid w:val="0009654E"/>
    <w:rsid w:val="00096584"/>
    <w:rsid w:val="0009691A"/>
    <w:rsid w:val="000969F7"/>
    <w:rsid w:val="00096A48"/>
    <w:rsid w:val="00096E7D"/>
    <w:rsid w:val="00097031"/>
    <w:rsid w:val="000970B6"/>
    <w:rsid w:val="0009714C"/>
    <w:rsid w:val="00097589"/>
    <w:rsid w:val="000976D0"/>
    <w:rsid w:val="000977A3"/>
    <w:rsid w:val="00097975"/>
    <w:rsid w:val="000979B6"/>
    <w:rsid w:val="000979E8"/>
    <w:rsid w:val="00097D14"/>
    <w:rsid w:val="00097D30"/>
    <w:rsid w:val="00097DB0"/>
    <w:rsid w:val="00097F0F"/>
    <w:rsid w:val="00097F6B"/>
    <w:rsid w:val="000A0025"/>
    <w:rsid w:val="000A00DF"/>
    <w:rsid w:val="000A060E"/>
    <w:rsid w:val="000A062D"/>
    <w:rsid w:val="000A072F"/>
    <w:rsid w:val="000A08DF"/>
    <w:rsid w:val="000A0AEA"/>
    <w:rsid w:val="000A0BC2"/>
    <w:rsid w:val="000A0C52"/>
    <w:rsid w:val="000A0EA3"/>
    <w:rsid w:val="000A1065"/>
    <w:rsid w:val="000A1118"/>
    <w:rsid w:val="000A1643"/>
    <w:rsid w:val="000A1777"/>
    <w:rsid w:val="000A17A9"/>
    <w:rsid w:val="000A1BDD"/>
    <w:rsid w:val="000A1C4E"/>
    <w:rsid w:val="000A1ECD"/>
    <w:rsid w:val="000A1ED4"/>
    <w:rsid w:val="000A1F9A"/>
    <w:rsid w:val="000A2098"/>
    <w:rsid w:val="000A2273"/>
    <w:rsid w:val="000A23B9"/>
    <w:rsid w:val="000A24B9"/>
    <w:rsid w:val="000A2522"/>
    <w:rsid w:val="000A25CB"/>
    <w:rsid w:val="000A26F7"/>
    <w:rsid w:val="000A27C5"/>
    <w:rsid w:val="000A299A"/>
    <w:rsid w:val="000A2AFE"/>
    <w:rsid w:val="000A2B97"/>
    <w:rsid w:val="000A2C06"/>
    <w:rsid w:val="000A2DE0"/>
    <w:rsid w:val="000A319E"/>
    <w:rsid w:val="000A331F"/>
    <w:rsid w:val="000A33D0"/>
    <w:rsid w:val="000A35C9"/>
    <w:rsid w:val="000A361F"/>
    <w:rsid w:val="000A3669"/>
    <w:rsid w:val="000A371A"/>
    <w:rsid w:val="000A3935"/>
    <w:rsid w:val="000A3A3B"/>
    <w:rsid w:val="000A3CB1"/>
    <w:rsid w:val="000A3D0D"/>
    <w:rsid w:val="000A3D98"/>
    <w:rsid w:val="000A3F00"/>
    <w:rsid w:val="000A43CC"/>
    <w:rsid w:val="000A44F3"/>
    <w:rsid w:val="000A451D"/>
    <w:rsid w:val="000A4598"/>
    <w:rsid w:val="000A45C4"/>
    <w:rsid w:val="000A46B4"/>
    <w:rsid w:val="000A47BF"/>
    <w:rsid w:val="000A4859"/>
    <w:rsid w:val="000A485A"/>
    <w:rsid w:val="000A4EAB"/>
    <w:rsid w:val="000A4FD7"/>
    <w:rsid w:val="000A5092"/>
    <w:rsid w:val="000A5395"/>
    <w:rsid w:val="000A58E9"/>
    <w:rsid w:val="000A5A2E"/>
    <w:rsid w:val="000A5A54"/>
    <w:rsid w:val="000A5DAC"/>
    <w:rsid w:val="000A5E82"/>
    <w:rsid w:val="000A600A"/>
    <w:rsid w:val="000A60CA"/>
    <w:rsid w:val="000A625F"/>
    <w:rsid w:val="000A63BC"/>
    <w:rsid w:val="000A63E8"/>
    <w:rsid w:val="000A678C"/>
    <w:rsid w:val="000A682D"/>
    <w:rsid w:val="000A6A0D"/>
    <w:rsid w:val="000A6E14"/>
    <w:rsid w:val="000A6ED1"/>
    <w:rsid w:val="000A7092"/>
    <w:rsid w:val="000A714D"/>
    <w:rsid w:val="000A71A0"/>
    <w:rsid w:val="000A7307"/>
    <w:rsid w:val="000A7379"/>
    <w:rsid w:val="000A753D"/>
    <w:rsid w:val="000A7552"/>
    <w:rsid w:val="000A7822"/>
    <w:rsid w:val="000A7EF1"/>
    <w:rsid w:val="000B0006"/>
    <w:rsid w:val="000B03AE"/>
    <w:rsid w:val="000B06C9"/>
    <w:rsid w:val="000B0723"/>
    <w:rsid w:val="000B0874"/>
    <w:rsid w:val="000B08F8"/>
    <w:rsid w:val="000B0962"/>
    <w:rsid w:val="000B0976"/>
    <w:rsid w:val="000B0BDE"/>
    <w:rsid w:val="000B0E48"/>
    <w:rsid w:val="000B104B"/>
    <w:rsid w:val="000B1261"/>
    <w:rsid w:val="000B1313"/>
    <w:rsid w:val="000B1412"/>
    <w:rsid w:val="000B14FE"/>
    <w:rsid w:val="000B16C6"/>
    <w:rsid w:val="000B18E0"/>
    <w:rsid w:val="000B1901"/>
    <w:rsid w:val="000B1A3E"/>
    <w:rsid w:val="000B1B21"/>
    <w:rsid w:val="000B1B76"/>
    <w:rsid w:val="000B1DA8"/>
    <w:rsid w:val="000B2037"/>
    <w:rsid w:val="000B2584"/>
    <w:rsid w:val="000B2763"/>
    <w:rsid w:val="000B2A8F"/>
    <w:rsid w:val="000B2D7C"/>
    <w:rsid w:val="000B2FB4"/>
    <w:rsid w:val="000B2FE7"/>
    <w:rsid w:val="000B30D7"/>
    <w:rsid w:val="000B3359"/>
    <w:rsid w:val="000B364F"/>
    <w:rsid w:val="000B3703"/>
    <w:rsid w:val="000B3883"/>
    <w:rsid w:val="000B396B"/>
    <w:rsid w:val="000B3A44"/>
    <w:rsid w:val="000B3B02"/>
    <w:rsid w:val="000B3B56"/>
    <w:rsid w:val="000B3B98"/>
    <w:rsid w:val="000B3CFA"/>
    <w:rsid w:val="000B3DEF"/>
    <w:rsid w:val="000B3E08"/>
    <w:rsid w:val="000B401B"/>
    <w:rsid w:val="000B446A"/>
    <w:rsid w:val="000B4623"/>
    <w:rsid w:val="000B4746"/>
    <w:rsid w:val="000B4EEC"/>
    <w:rsid w:val="000B4FFB"/>
    <w:rsid w:val="000B5128"/>
    <w:rsid w:val="000B5166"/>
    <w:rsid w:val="000B5420"/>
    <w:rsid w:val="000B5928"/>
    <w:rsid w:val="000B5D68"/>
    <w:rsid w:val="000B5DD3"/>
    <w:rsid w:val="000B5E82"/>
    <w:rsid w:val="000B5EE2"/>
    <w:rsid w:val="000B629B"/>
    <w:rsid w:val="000B64C9"/>
    <w:rsid w:val="000B6810"/>
    <w:rsid w:val="000B684E"/>
    <w:rsid w:val="000B6B18"/>
    <w:rsid w:val="000B6C0E"/>
    <w:rsid w:val="000B6C65"/>
    <w:rsid w:val="000B6D9C"/>
    <w:rsid w:val="000B6DB7"/>
    <w:rsid w:val="000B75F1"/>
    <w:rsid w:val="000B7A6A"/>
    <w:rsid w:val="000B7BD2"/>
    <w:rsid w:val="000B7C72"/>
    <w:rsid w:val="000C0088"/>
    <w:rsid w:val="000C0188"/>
    <w:rsid w:val="000C05FC"/>
    <w:rsid w:val="000C0634"/>
    <w:rsid w:val="000C0821"/>
    <w:rsid w:val="000C0A78"/>
    <w:rsid w:val="000C0BE9"/>
    <w:rsid w:val="000C0C5E"/>
    <w:rsid w:val="000C0D91"/>
    <w:rsid w:val="000C0E23"/>
    <w:rsid w:val="000C10AC"/>
    <w:rsid w:val="000C10B3"/>
    <w:rsid w:val="000C12DB"/>
    <w:rsid w:val="000C172C"/>
    <w:rsid w:val="000C1984"/>
    <w:rsid w:val="000C1E36"/>
    <w:rsid w:val="000C2123"/>
    <w:rsid w:val="000C22BA"/>
    <w:rsid w:val="000C2392"/>
    <w:rsid w:val="000C276F"/>
    <w:rsid w:val="000C2AFD"/>
    <w:rsid w:val="000C2C4E"/>
    <w:rsid w:val="000C2D82"/>
    <w:rsid w:val="000C2E5A"/>
    <w:rsid w:val="000C2FC1"/>
    <w:rsid w:val="000C373B"/>
    <w:rsid w:val="000C37A4"/>
    <w:rsid w:val="000C3A20"/>
    <w:rsid w:val="000C3A9D"/>
    <w:rsid w:val="000C3B8F"/>
    <w:rsid w:val="000C3D2E"/>
    <w:rsid w:val="000C4104"/>
    <w:rsid w:val="000C42B1"/>
    <w:rsid w:val="000C43BF"/>
    <w:rsid w:val="000C443F"/>
    <w:rsid w:val="000C44CB"/>
    <w:rsid w:val="000C4631"/>
    <w:rsid w:val="000C46EE"/>
    <w:rsid w:val="000C4CF8"/>
    <w:rsid w:val="000C4E77"/>
    <w:rsid w:val="000C4F92"/>
    <w:rsid w:val="000C526E"/>
    <w:rsid w:val="000C5433"/>
    <w:rsid w:val="000C5540"/>
    <w:rsid w:val="000C5692"/>
    <w:rsid w:val="000C59DE"/>
    <w:rsid w:val="000C5A1A"/>
    <w:rsid w:val="000C5D8A"/>
    <w:rsid w:val="000C6321"/>
    <w:rsid w:val="000C63DA"/>
    <w:rsid w:val="000C640C"/>
    <w:rsid w:val="000C6497"/>
    <w:rsid w:val="000C64AF"/>
    <w:rsid w:val="000C6697"/>
    <w:rsid w:val="000C6726"/>
    <w:rsid w:val="000C68D5"/>
    <w:rsid w:val="000C6994"/>
    <w:rsid w:val="000C6C51"/>
    <w:rsid w:val="000C6E81"/>
    <w:rsid w:val="000C7014"/>
    <w:rsid w:val="000C709A"/>
    <w:rsid w:val="000C7687"/>
    <w:rsid w:val="000C76BB"/>
    <w:rsid w:val="000C77D4"/>
    <w:rsid w:val="000C7838"/>
    <w:rsid w:val="000C7D11"/>
    <w:rsid w:val="000C7D7E"/>
    <w:rsid w:val="000C7E9F"/>
    <w:rsid w:val="000D0331"/>
    <w:rsid w:val="000D043F"/>
    <w:rsid w:val="000D0593"/>
    <w:rsid w:val="000D0621"/>
    <w:rsid w:val="000D070C"/>
    <w:rsid w:val="000D0E9E"/>
    <w:rsid w:val="000D0FF5"/>
    <w:rsid w:val="000D134A"/>
    <w:rsid w:val="000D141D"/>
    <w:rsid w:val="000D1722"/>
    <w:rsid w:val="000D1739"/>
    <w:rsid w:val="000D2230"/>
    <w:rsid w:val="000D28A7"/>
    <w:rsid w:val="000D28C6"/>
    <w:rsid w:val="000D28F8"/>
    <w:rsid w:val="000D2925"/>
    <w:rsid w:val="000D29D8"/>
    <w:rsid w:val="000D29E1"/>
    <w:rsid w:val="000D2B7D"/>
    <w:rsid w:val="000D2D3E"/>
    <w:rsid w:val="000D2FAE"/>
    <w:rsid w:val="000D3387"/>
    <w:rsid w:val="000D3544"/>
    <w:rsid w:val="000D3552"/>
    <w:rsid w:val="000D3717"/>
    <w:rsid w:val="000D37B3"/>
    <w:rsid w:val="000D3AD6"/>
    <w:rsid w:val="000D3B24"/>
    <w:rsid w:val="000D3BE6"/>
    <w:rsid w:val="000D3D31"/>
    <w:rsid w:val="000D3D50"/>
    <w:rsid w:val="000D3FE2"/>
    <w:rsid w:val="000D407F"/>
    <w:rsid w:val="000D4104"/>
    <w:rsid w:val="000D424B"/>
    <w:rsid w:val="000D4471"/>
    <w:rsid w:val="000D46DF"/>
    <w:rsid w:val="000D46E7"/>
    <w:rsid w:val="000D4963"/>
    <w:rsid w:val="000D4ADE"/>
    <w:rsid w:val="000D4EF1"/>
    <w:rsid w:val="000D5030"/>
    <w:rsid w:val="000D545D"/>
    <w:rsid w:val="000D554F"/>
    <w:rsid w:val="000D5598"/>
    <w:rsid w:val="000D56E4"/>
    <w:rsid w:val="000D57E8"/>
    <w:rsid w:val="000D582F"/>
    <w:rsid w:val="000D58E5"/>
    <w:rsid w:val="000D594A"/>
    <w:rsid w:val="000D5A28"/>
    <w:rsid w:val="000D5F5B"/>
    <w:rsid w:val="000D5F8B"/>
    <w:rsid w:val="000D60C1"/>
    <w:rsid w:val="000D61B9"/>
    <w:rsid w:val="000D6202"/>
    <w:rsid w:val="000D6209"/>
    <w:rsid w:val="000D6240"/>
    <w:rsid w:val="000D62FD"/>
    <w:rsid w:val="000D6415"/>
    <w:rsid w:val="000D65B0"/>
    <w:rsid w:val="000D66B8"/>
    <w:rsid w:val="000D67CF"/>
    <w:rsid w:val="000D6827"/>
    <w:rsid w:val="000D68C3"/>
    <w:rsid w:val="000D6B20"/>
    <w:rsid w:val="000D6C24"/>
    <w:rsid w:val="000D73E3"/>
    <w:rsid w:val="000D7505"/>
    <w:rsid w:val="000D7763"/>
    <w:rsid w:val="000D78E7"/>
    <w:rsid w:val="000D7EE5"/>
    <w:rsid w:val="000D7FBA"/>
    <w:rsid w:val="000E0342"/>
    <w:rsid w:val="000E0409"/>
    <w:rsid w:val="000E074C"/>
    <w:rsid w:val="000E0AE6"/>
    <w:rsid w:val="000E0D3A"/>
    <w:rsid w:val="000E0D4A"/>
    <w:rsid w:val="000E0FC5"/>
    <w:rsid w:val="000E1011"/>
    <w:rsid w:val="000E1038"/>
    <w:rsid w:val="000E1327"/>
    <w:rsid w:val="000E1529"/>
    <w:rsid w:val="000E1796"/>
    <w:rsid w:val="000E194A"/>
    <w:rsid w:val="000E1BF7"/>
    <w:rsid w:val="000E1E0E"/>
    <w:rsid w:val="000E1FB6"/>
    <w:rsid w:val="000E2114"/>
    <w:rsid w:val="000E227E"/>
    <w:rsid w:val="000E228A"/>
    <w:rsid w:val="000E2487"/>
    <w:rsid w:val="000E2507"/>
    <w:rsid w:val="000E25BC"/>
    <w:rsid w:val="000E2897"/>
    <w:rsid w:val="000E2924"/>
    <w:rsid w:val="000E294F"/>
    <w:rsid w:val="000E2A41"/>
    <w:rsid w:val="000E2BAA"/>
    <w:rsid w:val="000E2E6F"/>
    <w:rsid w:val="000E3049"/>
    <w:rsid w:val="000E3168"/>
    <w:rsid w:val="000E3316"/>
    <w:rsid w:val="000E33EE"/>
    <w:rsid w:val="000E34A2"/>
    <w:rsid w:val="000E38B9"/>
    <w:rsid w:val="000E38EA"/>
    <w:rsid w:val="000E3A71"/>
    <w:rsid w:val="000E3D61"/>
    <w:rsid w:val="000E3E42"/>
    <w:rsid w:val="000E3EC4"/>
    <w:rsid w:val="000E41D1"/>
    <w:rsid w:val="000E4315"/>
    <w:rsid w:val="000E4457"/>
    <w:rsid w:val="000E462D"/>
    <w:rsid w:val="000E4899"/>
    <w:rsid w:val="000E492C"/>
    <w:rsid w:val="000E4AA5"/>
    <w:rsid w:val="000E4AE9"/>
    <w:rsid w:val="000E4B6E"/>
    <w:rsid w:val="000E4B78"/>
    <w:rsid w:val="000E4D06"/>
    <w:rsid w:val="000E4EB6"/>
    <w:rsid w:val="000E4FFD"/>
    <w:rsid w:val="000E508B"/>
    <w:rsid w:val="000E51FD"/>
    <w:rsid w:val="000E53C1"/>
    <w:rsid w:val="000E5402"/>
    <w:rsid w:val="000E544E"/>
    <w:rsid w:val="000E5462"/>
    <w:rsid w:val="000E55B1"/>
    <w:rsid w:val="000E58DB"/>
    <w:rsid w:val="000E5A48"/>
    <w:rsid w:val="000E5A70"/>
    <w:rsid w:val="000E5AD6"/>
    <w:rsid w:val="000E5AFA"/>
    <w:rsid w:val="000E5BE6"/>
    <w:rsid w:val="000E5E59"/>
    <w:rsid w:val="000E5F53"/>
    <w:rsid w:val="000E6028"/>
    <w:rsid w:val="000E6081"/>
    <w:rsid w:val="000E60F7"/>
    <w:rsid w:val="000E6323"/>
    <w:rsid w:val="000E6349"/>
    <w:rsid w:val="000E65F6"/>
    <w:rsid w:val="000E669E"/>
    <w:rsid w:val="000E67CD"/>
    <w:rsid w:val="000E67D8"/>
    <w:rsid w:val="000E68B4"/>
    <w:rsid w:val="000E68DD"/>
    <w:rsid w:val="000E68E8"/>
    <w:rsid w:val="000E6BB0"/>
    <w:rsid w:val="000E6BB3"/>
    <w:rsid w:val="000E6E99"/>
    <w:rsid w:val="000E6F61"/>
    <w:rsid w:val="000E7322"/>
    <w:rsid w:val="000E742A"/>
    <w:rsid w:val="000E767D"/>
    <w:rsid w:val="000E779E"/>
    <w:rsid w:val="000E7980"/>
    <w:rsid w:val="000E7A8F"/>
    <w:rsid w:val="000E7BCF"/>
    <w:rsid w:val="000F01CA"/>
    <w:rsid w:val="000F0281"/>
    <w:rsid w:val="000F03CF"/>
    <w:rsid w:val="000F0782"/>
    <w:rsid w:val="000F0874"/>
    <w:rsid w:val="000F0AAB"/>
    <w:rsid w:val="000F0B02"/>
    <w:rsid w:val="000F0CB8"/>
    <w:rsid w:val="000F0CBF"/>
    <w:rsid w:val="000F0F78"/>
    <w:rsid w:val="000F0FF2"/>
    <w:rsid w:val="000F1366"/>
    <w:rsid w:val="000F147D"/>
    <w:rsid w:val="000F1C71"/>
    <w:rsid w:val="000F1C9F"/>
    <w:rsid w:val="000F2001"/>
    <w:rsid w:val="000F2545"/>
    <w:rsid w:val="000F2812"/>
    <w:rsid w:val="000F2B0D"/>
    <w:rsid w:val="000F2C07"/>
    <w:rsid w:val="000F2D4D"/>
    <w:rsid w:val="000F2FA6"/>
    <w:rsid w:val="000F2FBF"/>
    <w:rsid w:val="000F2FF9"/>
    <w:rsid w:val="000F33CA"/>
    <w:rsid w:val="000F348E"/>
    <w:rsid w:val="000F364A"/>
    <w:rsid w:val="000F3719"/>
    <w:rsid w:val="000F38F3"/>
    <w:rsid w:val="000F3988"/>
    <w:rsid w:val="000F3A0F"/>
    <w:rsid w:val="000F3B6D"/>
    <w:rsid w:val="000F3DE6"/>
    <w:rsid w:val="000F3E37"/>
    <w:rsid w:val="000F4415"/>
    <w:rsid w:val="000F4461"/>
    <w:rsid w:val="000F44BB"/>
    <w:rsid w:val="000F46D1"/>
    <w:rsid w:val="000F494F"/>
    <w:rsid w:val="000F4984"/>
    <w:rsid w:val="000F500D"/>
    <w:rsid w:val="000F5295"/>
    <w:rsid w:val="000F55A8"/>
    <w:rsid w:val="000F55AC"/>
    <w:rsid w:val="000F5609"/>
    <w:rsid w:val="000F5B9D"/>
    <w:rsid w:val="000F5CF4"/>
    <w:rsid w:val="000F5DA9"/>
    <w:rsid w:val="000F5E35"/>
    <w:rsid w:val="000F5F83"/>
    <w:rsid w:val="000F5F99"/>
    <w:rsid w:val="000F621E"/>
    <w:rsid w:val="000F6238"/>
    <w:rsid w:val="000F62F3"/>
    <w:rsid w:val="000F64A1"/>
    <w:rsid w:val="000F6787"/>
    <w:rsid w:val="000F685C"/>
    <w:rsid w:val="000F697A"/>
    <w:rsid w:val="000F6ACE"/>
    <w:rsid w:val="000F6BDE"/>
    <w:rsid w:val="000F6F78"/>
    <w:rsid w:val="000F7002"/>
    <w:rsid w:val="000F707A"/>
    <w:rsid w:val="000F7156"/>
    <w:rsid w:val="000F7195"/>
    <w:rsid w:val="000F71EF"/>
    <w:rsid w:val="000F73E8"/>
    <w:rsid w:val="000F75B2"/>
    <w:rsid w:val="000F771D"/>
    <w:rsid w:val="000F78CC"/>
    <w:rsid w:val="000F7AC7"/>
    <w:rsid w:val="000F7EF5"/>
    <w:rsid w:val="001000C0"/>
    <w:rsid w:val="001000F5"/>
    <w:rsid w:val="0010013F"/>
    <w:rsid w:val="00100281"/>
    <w:rsid w:val="00100289"/>
    <w:rsid w:val="001004AD"/>
    <w:rsid w:val="00100645"/>
    <w:rsid w:val="00100899"/>
    <w:rsid w:val="001008DB"/>
    <w:rsid w:val="00100A3C"/>
    <w:rsid w:val="00100DFF"/>
    <w:rsid w:val="00101256"/>
    <w:rsid w:val="00101494"/>
    <w:rsid w:val="00101531"/>
    <w:rsid w:val="001016A0"/>
    <w:rsid w:val="001018EB"/>
    <w:rsid w:val="00101D2E"/>
    <w:rsid w:val="00101E24"/>
    <w:rsid w:val="00101EF2"/>
    <w:rsid w:val="00101FEF"/>
    <w:rsid w:val="0010213E"/>
    <w:rsid w:val="00102205"/>
    <w:rsid w:val="0010220D"/>
    <w:rsid w:val="001025D6"/>
    <w:rsid w:val="001025E0"/>
    <w:rsid w:val="001028DC"/>
    <w:rsid w:val="00102BD2"/>
    <w:rsid w:val="00102C22"/>
    <w:rsid w:val="0010312E"/>
    <w:rsid w:val="00103284"/>
    <w:rsid w:val="00103333"/>
    <w:rsid w:val="00103611"/>
    <w:rsid w:val="001036F3"/>
    <w:rsid w:val="00103797"/>
    <w:rsid w:val="0010381F"/>
    <w:rsid w:val="001039E4"/>
    <w:rsid w:val="00103C84"/>
    <w:rsid w:val="00103E0E"/>
    <w:rsid w:val="00103EF8"/>
    <w:rsid w:val="00103F01"/>
    <w:rsid w:val="00104234"/>
    <w:rsid w:val="001042DB"/>
    <w:rsid w:val="00104490"/>
    <w:rsid w:val="0010449C"/>
    <w:rsid w:val="00104514"/>
    <w:rsid w:val="001045A3"/>
    <w:rsid w:val="001049A1"/>
    <w:rsid w:val="00104BAC"/>
    <w:rsid w:val="00104C1E"/>
    <w:rsid w:val="00104CC3"/>
    <w:rsid w:val="00104E54"/>
    <w:rsid w:val="00104FF8"/>
    <w:rsid w:val="001050F0"/>
    <w:rsid w:val="00105528"/>
    <w:rsid w:val="00105646"/>
    <w:rsid w:val="00105813"/>
    <w:rsid w:val="00105929"/>
    <w:rsid w:val="00105ABF"/>
    <w:rsid w:val="00106003"/>
    <w:rsid w:val="00106012"/>
    <w:rsid w:val="00106057"/>
    <w:rsid w:val="0010616E"/>
    <w:rsid w:val="00106252"/>
    <w:rsid w:val="00106273"/>
    <w:rsid w:val="00106384"/>
    <w:rsid w:val="0010666E"/>
    <w:rsid w:val="00106A41"/>
    <w:rsid w:val="00106B2F"/>
    <w:rsid w:val="00106C3C"/>
    <w:rsid w:val="00106E9F"/>
    <w:rsid w:val="00107011"/>
    <w:rsid w:val="00107227"/>
    <w:rsid w:val="00107329"/>
    <w:rsid w:val="0010736F"/>
    <w:rsid w:val="001077DB"/>
    <w:rsid w:val="0010796E"/>
    <w:rsid w:val="001079A4"/>
    <w:rsid w:val="00107B08"/>
    <w:rsid w:val="00107BA4"/>
    <w:rsid w:val="00107BAD"/>
    <w:rsid w:val="00107FEB"/>
    <w:rsid w:val="00110552"/>
    <w:rsid w:val="00110605"/>
    <w:rsid w:val="0011072B"/>
    <w:rsid w:val="0011086A"/>
    <w:rsid w:val="00110AFA"/>
    <w:rsid w:val="001111B8"/>
    <w:rsid w:val="001112E9"/>
    <w:rsid w:val="001112FB"/>
    <w:rsid w:val="001114E1"/>
    <w:rsid w:val="00111553"/>
    <w:rsid w:val="00111558"/>
    <w:rsid w:val="0011172D"/>
    <w:rsid w:val="00111779"/>
    <w:rsid w:val="00111899"/>
    <w:rsid w:val="001119F3"/>
    <w:rsid w:val="00111CA7"/>
    <w:rsid w:val="00111E05"/>
    <w:rsid w:val="00111E06"/>
    <w:rsid w:val="00111F8C"/>
    <w:rsid w:val="00111FBE"/>
    <w:rsid w:val="0011213B"/>
    <w:rsid w:val="001123AC"/>
    <w:rsid w:val="001125AC"/>
    <w:rsid w:val="0011260B"/>
    <w:rsid w:val="00112670"/>
    <w:rsid w:val="001127DA"/>
    <w:rsid w:val="00112A19"/>
    <w:rsid w:val="00112D32"/>
    <w:rsid w:val="00112E04"/>
    <w:rsid w:val="00112E13"/>
    <w:rsid w:val="00112E6E"/>
    <w:rsid w:val="001131CC"/>
    <w:rsid w:val="00113576"/>
    <w:rsid w:val="00113583"/>
    <w:rsid w:val="0011365D"/>
    <w:rsid w:val="001137B6"/>
    <w:rsid w:val="00113846"/>
    <w:rsid w:val="00113969"/>
    <w:rsid w:val="00113A66"/>
    <w:rsid w:val="0011427E"/>
    <w:rsid w:val="00114392"/>
    <w:rsid w:val="00114501"/>
    <w:rsid w:val="00114899"/>
    <w:rsid w:val="00114C51"/>
    <w:rsid w:val="00114F22"/>
    <w:rsid w:val="00114F89"/>
    <w:rsid w:val="001150A2"/>
    <w:rsid w:val="0011547C"/>
    <w:rsid w:val="001157C7"/>
    <w:rsid w:val="001158F9"/>
    <w:rsid w:val="00115DD5"/>
    <w:rsid w:val="00115F0D"/>
    <w:rsid w:val="0011621B"/>
    <w:rsid w:val="00116BF4"/>
    <w:rsid w:val="00116C45"/>
    <w:rsid w:val="00116C4B"/>
    <w:rsid w:val="00116C86"/>
    <w:rsid w:val="00116D54"/>
    <w:rsid w:val="00116E3D"/>
    <w:rsid w:val="0011703F"/>
    <w:rsid w:val="00117092"/>
    <w:rsid w:val="00117274"/>
    <w:rsid w:val="001174C5"/>
    <w:rsid w:val="00117688"/>
    <w:rsid w:val="001176D9"/>
    <w:rsid w:val="00117742"/>
    <w:rsid w:val="0011788D"/>
    <w:rsid w:val="001178AA"/>
    <w:rsid w:val="001178DC"/>
    <w:rsid w:val="001179C4"/>
    <w:rsid w:val="00117AF6"/>
    <w:rsid w:val="00117BF9"/>
    <w:rsid w:val="00117F6C"/>
    <w:rsid w:val="00117F73"/>
    <w:rsid w:val="00117FD0"/>
    <w:rsid w:val="001200C5"/>
    <w:rsid w:val="001200F1"/>
    <w:rsid w:val="00120296"/>
    <w:rsid w:val="00120390"/>
    <w:rsid w:val="001205C1"/>
    <w:rsid w:val="001205E1"/>
    <w:rsid w:val="00120610"/>
    <w:rsid w:val="001206E2"/>
    <w:rsid w:val="00120711"/>
    <w:rsid w:val="001208B3"/>
    <w:rsid w:val="001208B9"/>
    <w:rsid w:val="00120A9C"/>
    <w:rsid w:val="00120BEB"/>
    <w:rsid w:val="00120FC1"/>
    <w:rsid w:val="0012128A"/>
    <w:rsid w:val="0012138A"/>
    <w:rsid w:val="001214FF"/>
    <w:rsid w:val="00121685"/>
    <w:rsid w:val="001216D9"/>
    <w:rsid w:val="001217EF"/>
    <w:rsid w:val="001217F2"/>
    <w:rsid w:val="00121A58"/>
    <w:rsid w:val="00121B4F"/>
    <w:rsid w:val="00121C4B"/>
    <w:rsid w:val="00121F27"/>
    <w:rsid w:val="00121FAF"/>
    <w:rsid w:val="00122047"/>
    <w:rsid w:val="0012232C"/>
    <w:rsid w:val="001223B9"/>
    <w:rsid w:val="0012253E"/>
    <w:rsid w:val="001225F2"/>
    <w:rsid w:val="001228DB"/>
    <w:rsid w:val="00122A72"/>
    <w:rsid w:val="00122A9C"/>
    <w:rsid w:val="00122CAE"/>
    <w:rsid w:val="00122EFE"/>
    <w:rsid w:val="00123041"/>
    <w:rsid w:val="001231B6"/>
    <w:rsid w:val="00123254"/>
    <w:rsid w:val="0012326C"/>
    <w:rsid w:val="001238A3"/>
    <w:rsid w:val="001238A9"/>
    <w:rsid w:val="00123900"/>
    <w:rsid w:val="001239C7"/>
    <w:rsid w:val="00123A49"/>
    <w:rsid w:val="00123B3A"/>
    <w:rsid w:val="00123B62"/>
    <w:rsid w:val="00123D74"/>
    <w:rsid w:val="00123F06"/>
    <w:rsid w:val="001241C2"/>
    <w:rsid w:val="00124269"/>
    <w:rsid w:val="00124391"/>
    <w:rsid w:val="001244EA"/>
    <w:rsid w:val="0012470B"/>
    <w:rsid w:val="00124710"/>
    <w:rsid w:val="00124743"/>
    <w:rsid w:val="0012477D"/>
    <w:rsid w:val="001247A0"/>
    <w:rsid w:val="00124870"/>
    <w:rsid w:val="001249FA"/>
    <w:rsid w:val="00124CBA"/>
    <w:rsid w:val="00124F76"/>
    <w:rsid w:val="001251A1"/>
    <w:rsid w:val="00125214"/>
    <w:rsid w:val="00125441"/>
    <w:rsid w:val="001258AE"/>
    <w:rsid w:val="00125AC1"/>
    <w:rsid w:val="00125B7B"/>
    <w:rsid w:val="00125E19"/>
    <w:rsid w:val="00125EC4"/>
    <w:rsid w:val="00125F23"/>
    <w:rsid w:val="00125F6F"/>
    <w:rsid w:val="00125F73"/>
    <w:rsid w:val="00126160"/>
    <w:rsid w:val="00126508"/>
    <w:rsid w:val="001265B0"/>
    <w:rsid w:val="001265EB"/>
    <w:rsid w:val="001266CF"/>
    <w:rsid w:val="001266DE"/>
    <w:rsid w:val="0012674C"/>
    <w:rsid w:val="00126DD0"/>
    <w:rsid w:val="00126EA6"/>
    <w:rsid w:val="001270A0"/>
    <w:rsid w:val="001271B1"/>
    <w:rsid w:val="001271DB"/>
    <w:rsid w:val="00127373"/>
    <w:rsid w:val="00127734"/>
    <w:rsid w:val="0012780F"/>
    <w:rsid w:val="001278E6"/>
    <w:rsid w:val="00127EC1"/>
    <w:rsid w:val="00127ED1"/>
    <w:rsid w:val="00127F23"/>
    <w:rsid w:val="001301F8"/>
    <w:rsid w:val="00130448"/>
    <w:rsid w:val="001304ED"/>
    <w:rsid w:val="00130681"/>
    <w:rsid w:val="0013097A"/>
    <w:rsid w:val="001309D0"/>
    <w:rsid w:val="00130BAD"/>
    <w:rsid w:val="00130DA8"/>
    <w:rsid w:val="00131647"/>
    <w:rsid w:val="001318A0"/>
    <w:rsid w:val="001319EC"/>
    <w:rsid w:val="00131AFA"/>
    <w:rsid w:val="00131C59"/>
    <w:rsid w:val="00132086"/>
    <w:rsid w:val="00132475"/>
    <w:rsid w:val="00132F81"/>
    <w:rsid w:val="00133016"/>
    <w:rsid w:val="00133093"/>
    <w:rsid w:val="001334EF"/>
    <w:rsid w:val="00133706"/>
    <w:rsid w:val="00133894"/>
    <w:rsid w:val="0013398E"/>
    <w:rsid w:val="00133B5B"/>
    <w:rsid w:val="00133BA5"/>
    <w:rsid w:val="00133CBF"/>
    <w:rsid w:val="00133DA6"/>
    <w:rsid w:val="00133E2B"/>
    <w:rsid w:val="00133E85"/>
    <w:rsid w:val="00134141"/>
    <w:rsid w:val="001341D7"/>
    <w:rsid w:val="00134240"/>
    <w:rsid w:val="001342BB"/>
    <w:rsid w:val="0013436B"/>
    <w:rsid w:val="0013451E"/>
    <w:rsid w:val="00134762"/>
    <w:rsid w:val="001347D8"/>
    <w:rsid w:val="00134A9B"/>
    <w:rsid w:val="00134C82"/>
    <w:rsid w:val="00134EB9"/>
    <w:rsid w:val="00134FA6"/>
    <w:rsid w:val="001350EB"/>
    <w:rsid w:val="001353A1"/>
    <w:rsid w:val="00135438"/>
    <w:rsid w:val="0013576E"/>
    <w:rsid w:val="00135A31"/>
    <w:rsid w:val="00135A7B"/>
    <w:rsid w:val="00135FB3"/>
    <w:rsid w:val="0013605F"/>
    <w:rsid w:val="00136504"/>
    <w:rsid w:val="001366F7"/>
    <w:rsid w:val="001367D0"/>
    <w:rsid w:val="001368FF"/>
    <w:rsid w:val="00136AD6"/>
    <w:rsid w:val="00136C38"/>
    <w:rsid w:val="00136CDD"/>
    <w:rsid w:val="00136E1A"/>
    <w:rsid w:val="00136E63"/>
    <w:rsid w:val="00137052"/>
    <w:rsid w:val="00137074"/>
    <w:rsid w:val="00137108"/>
    <w:rsid w:val="001371AB"/>
    <w:rsid w:val="001371AF"/>
    <w:rsid w:val="001372CC"/>
    <w:rsid w:val="001372CD"/>
    <w:rsid w:val="00137395"/>
    <w:rsid w:val="00137660"/>
    <w:rsid w:val="0013772F"/>
    <w:rsid w:val="001378A0"/>
    <w:rsid w:val="00137C02"/>
    <w:rsid w:val="00137E70"/>
    <w:rsid w:val="00137F73"/>
    <w:rsid w:val="0014022D"/>
    <w:rsid w:val="0014041E"/>
    <w:rsid w:val="00140939"/>
    <w:rsid w:val="00140A3B"/>
    <w:rsid w:val="00140EEC"/>
    <w:rsid w:val="0014102D"/>
    <w:rsid w:val="0014118C"/>
    <w:rsid w:val="00141310"/>
    <w:rsid w:val="00141519"/>
    <w:rsid w:val="001416E7"/>
    <w:rsid w:val="0014188F"/>
    <w:rsid w:val="00141979"/>
    <w:rsid w:val="00141A30"/>
    <w:rsid w:val="00141CC5"/>
    <w:rsid w:val="00141E99"/>
    <w:rsid w:val="00142012"/>
    <w:rsid w:val="0014215C"/>
    <w:rsid w:val="001421A9"/>
    <w:rsid w:val="00142457"/>
    <w:rsid w:val="001426E8"/>
    <w:rsid w:val="0014308E"/>
    <w:rsid w:val="001431C3"/>
    <w:rsid w:val="0014349B"/>
    <w:rsid w:val="001434C8"/>
    <w:rsid w:val="0014350A"/>
    <w:rsid w:val="0014367A"/>
    <w:rsid w:val="00143B57"/>
    <w:rsid w:val="00143BA4"/>
    <w:rsid w:val="00144039"/>
    <w:rsid w:val="001440A4"/>
    <w:rsid w:val="00144503"/>
    <w:rsid w:val="0014464B"/>
    <w:rsid w:val="001446F8"/>
    <w:rsid w:val="00144AAF"/>
    <w:rsid w:val="00144EF3"/>
    <w:rsid w:val="001452C1"/>
    <w:rsid w:val="0014572F"/>
    <w:rsid w:val="00145889"/>
    <w:rsid w:val="001459E1"/>
    <w:rsid w:val="00145F1D"/>
    <w:rsid w:val="00146081"/>
    <w:rsid w:val="001461EF"/>
    <w:rsid w:val="001462AC"/>
    <w:rsid w:val="001464EF"/>
    <w:rsid w:val="0014652D"/>
    <w:rsid w:val="0014695A"/>
    <w:rsid w:val="001469E9"/>
    <w:rsid w:val="00146DBE"/>
    <w:rsid w:val="00146EA2"/>
    <w:rsid w:val="00146FD7"/>
    <w:rsid w:val="001470F9"/>
    <w:rsid w:val="001471EB"/>
    <w:rsid w:val="00147224"/>
    <w:rsid w:val="0014734D"/>
    <w:rsid w:val="00147376"/>
    <w:rsid w:val="001474B2"/>
    <w:rsid w:val="00147863"/>
    <w:rsid w:val="00147BD9"/>
    <w:rsid w:val="00147C52"/>
    <w:rsid w:val="00147D80"/>
    <w:rsid w:val="00147E61"/>
    <w:rsid w:val="00147E9A"/>
    <w:rsid w:val="00147F52"/>
    <w:rsid w:val="0015032D"/>
    <w:rsid w:val="00150349"/>
    <w:rsid w:val="001506FD"/>
    <w:rsid w:val="00150A21"/>
    <w:rsid w:val="00150B18"/>
    <w:rsid w:val="00150EDE"/>
    <w:rsid w:val="00151045"/>
    <w:rsid w:val="00151050"/>
    <w:rsid w:val="0015105C"/>
    <w:rsid w:val="001510E9"/>
    <w:rsid w:val="00151200"/>
    <w:rsid w:val="00151235"/>
    <w:rsid w:val="00151331"/>
    <w:rsid w:val="0015140B"/>
    <w:rsid w:val="00151565"/>
    <w:rsid w:val="0015171C"/>
    <w:rsid w:val="001518DF"/>
    <w:rsid w:val="00151C94"/>
    <w:rsid w:val="0015205D"/>
    <w:rsid w:val="00152063"/>
    <w:rsid w:val="001521FA"/>
    <w:rsid w:val="001522E9"/>
    <w:rsid w:val="00152579"/>
    <w:rsid w:val="0015270A"/>
    <w:rsid w:val="0015281B"/>
    <w:rsid w:val="00152829"/>
    <w:rsid w:val="00152943"/>
    <w:rsid w:val="00152A43"/>
    <w:rsid w:val="00152A67"/>
    <w:rsid w:val="00152B78"/>
    <w:rsid w:val="00152C68"/>
    <w:rsid w:val="00152D1D"/>
    <w:rsid w:val="00152EA1"/>
    <w:rsid w:val="001530E1"/>
    <w:rsid w:val="001531E3"/>
    <w:rsid w:val="00153560"/>
    <w:rsid w:val="00153BF4"/>
    <w:rsid w:val="001540C4"/>
    <w:rsid w:val="001544D6"/>
    <w:rsid w:val="001545B1"/>
    <w:rsid w:val="00154B2A"/>
    <w:rsid w:val="00154E36"/>
    <w:rsid w:val="00154E9A"/>
    <w:rsid w:val="00154F97"/>
    <w:rsid w:val="00154FEA"/>
    <w:rsid w:val="001552BC"/>
    <w:rsid w:val="00155413"/>
    <w:rsid w:val="001556AD"/>
    <w:rsid w:val="0015577B"/>
    <w:rsid w:val="00155F0F"/>
    <w:rsid w:val="00156006"/>
    <w:rsid w:val="0015614B"/>
    <w:rsid w:val="00156230"/>
    <w:rsid w:val="0015639C"/>
    <w:rsid w:val="0015655F"/>
    <w:rsid w:val="001565DC"/>
    <w:rsid w:val="001566B9"/>
    <w:rsid w:val="00156761"/>
    <w:rsid w:val="0015684F"/>
    <w:rsid w:val="001568B9"/>
    <w:rsid w:val="001568C7"/>
    <w:rsid w:val="00156AF2"/>
    <w:rsid w:val="00156D42"/>
    <w:rsid w:val="00156F89"/>
    <w:rsid w:val="00157365"/>
    <w:rsid w:val="00157952"/>
    <w:rsid w:val="0015798F"/>
    <w:rsid w:val="00157B1F"/>
    <w:rsid w:val="00157B23"/>
    <w:rsid w:val="00157D7E"/>
    <w:rsid w:val="00157EBA"/>
    <w:rsid w:val="0016018F"/>
    <w:rsid w:val="0016021F"/>
    <w:rsid w:val="00160492"/>
    <w:rsid w:val="001604CD"/>
    <w:rsid w:val="001605FF"/>
    <w:rsid w:val="00160621"/>
    <w:rsid w:val="00160638"/>
    <w:rsid w:val="00160C81"/>
    <w:rsid w:val="00160E5F"/>
    <w:rsid w:val="00160EE9"/>
    <w:rsid w:val="00161074"/>
    <w:rsid w:val="00161326"/>
    <w:rsid w:val="001615E8"/>
    <w:rsid w:val="00161663"/>
    <w:rsid w:val="00161793"/>
    <w:rsid w:val="001617F8"/>
    <w:rsid w:val="00161BAA"/>
    <w:rsid w:val="00161DB9"/>
    <w:rsid w:val="00161F03"/>
    <w:rsid w:val="00161F10"/>
    <w:rsid w:val="00161FF0"/>
    <w:rsid w:val="00162092"/>
    <w:rsid w:val="001621DA"/>
    <w:rsid w:val="001622B6"/>
    <w:rsid w:val="001624ED"/>
    <w:rsid w:val="0016254A"/>
    <w:rsid w:val="001626F9"/>
    <w:rsid w:val="001628FD"/>
    <w:rsid w:val="00162AAA"/>
    <w:rsid w:val="00162B30"/>
    <w:rsid w:val="00162D7E"/>
    <w:rsid w:val="00162F09"/>
    <w:rsid w:val="00163178"/>
    <w:rsid w:val="00163535"/>
    <w:rsid w:val="00163671"/>
    <w:rsid w:val="001639F8"/>
    <w:rsid w:val="00163A0E"/>
    <w:rsid w:val="00163B58"/>
    <w:rsid w:val="00163BCA"/>
    <w:rsid w:val="001640C5"/>
    <w:rsid w:val="0016414D"/>
    <w:rsid w:val="001642D0"/>
    <w:rsid w:val="001642D2"/>
    <w:rsid w:val="00164474"/>
    <w:rsid w:val="001645FE"/>
    <w:rsid w:val="00164679"/>
    <w:rsid w:val="00164E2D"/>
    <w:rsid w:val="00164EE9"/>
    <w:rsid w:val="00165405"/>
    <w:rsid w:val="00165605"/>
    <w:rsid w:val="0016593A"/>
    <w:rsid w:val="0016594E"/>
    <w:rsid w:val="00165BA6"/>
    <w:rsid w:val="00165DE9"/>
    <w:rsid w:val="00165E9D"/>
    <w:rsid w:val="00165EA7"/>
    <w:rsid w:val="00166031"/>
    <w:rsid w:val="00166036"/>
    <w:rsid w:val="001660F7"/>
    <w:rsid w:val="0016631F"/>
    <w:rsid w:val="0016649F"/>
    <w:rsid w:val="00166550"/>
    <w:rsid w:val="001665FC"/>
    <w:rsid w:val="001667B3"/>
    <w:rsid w:val="00166AF6"/>
    <w:rsid w:val="00166C03"/>
    <w:rsid w:val="00166CB1"/>
    <w:rsid w:val="00166E33"/>
    <w:rsid w:val="00166E5F"/>
    <w:rsid w:val="00166F54"/>
    <w:rsid w:val="00166F9E"/>
    <w:rsid w:val="001671A3"/>
    <w:rsid w:val="0016720B"/>
    <w:rsid w:val="001672B0"/>
    <w:rsid w:val="00167556"/>
    <w:rsid w:val="00167732"/>
    <w:rsid w:val="0016776B"/>
    <w:rsid w:val="0016782C"/>
    <w:rsid w:val="00167856"/>
    <w:rsid w:val="001678D3"/>
    <w:rsid w:val="00167947"/>
    <w:rsid w:val="00167A83"/>
    <w:rsid w:val="00167C7D"/>
    <w:rsid w:val="00167CB9"/>
    <w:rsid w:val="00167FB8"/>
    <w:rsid w:val="001701F9"/>
    <w:rsid w:val="001702BA"/>
    <w:rsid w:val="00170301"/>
    <w:rsid w:val="001705F4"/>
    <w:rsid w:val="0017069C"/>
    <w:rsid w:val="00170AF8"/>
    <w:rsid w:val="00170BC0"/>
    <w:rsid w:val="00170D29"/>
    <w:rsid w:val="00170F08"/>
    <w:rsid w:val="001716D3"/>
    <w:rsid w:val="00171960"/>
    <w:rsid w:val="00171A7C"/>
    <w:rsid w:val="00171AF1"/>
    <w:rsid w:val="00171BA8"/>
    <w:rsid w:val="00171D34"/>
    <w:rsid w:val="00171D40"/>
    <w:rsid w:val="00171D74"/>
    <w:rsid w:val="00171E22"/>
    <w:rsid w:val="00171E48"/>
    <w:rsid w:val="00172492"/>
    <w:rsid w:val="00172643"/>
    <w:rsid w:val="001727C9"/>
    <w:rsid w:val="00172841"/>
    <w:rsid w:val="00172A1D"/>
    <w:rsid w:val="00172A6E"/>
    <w:rsid w:val="00172DAF"/>
    <w:rsid w:val="0017301E"/>
    <w:rsid w:val="00173121"/>
    <w:rsid w:val="001735BC"/>
    <w:rsid w:val="001739D5"/>
    <w:rsid w:val="00173A33"/>
    <w:rsid w:val="00173A8C"/>
    <w:rsid w:val="00173CB0"/>
    <w:rsid w:val="00173D43"/>
    <w:rsid w:val="0017427B"/>
    <w:rsid w:val="001743BE"/>
    <w:rsid w:val="001749A3"/>
    <w:rsid w:val="00174C3F"/>
    <w:rsid w:val="00174CB2"/>
    <w:rsid w:val="00174CF5"/>
    <w:rsid w:val="00174D71"/>
    <w:rsid w:val="00174E04"/>
    <w:rsid w:val="00174F6F"/>
    <w:rsid w:val="00174F92"/>
    <w:rsid w:val="00175107"/>
    <w:rsid w:val="00175187"/>
    <w:rsid w:val="00175193"/>
    <w:rsid w:val="001753B0"/>
    <w:rsid w:val="001755E0"/>
    <w:rsid w:val="00175937"/>
    <w:rsid w:val="00175A8E"/>
    <w:rsid w:val="00175BC3"/>
    <w:rsid w:val="00175BE5"/>
    <w:rsid w:val="00175D90"/>
    <w:rsid w:val="00175EFB"/>
    <w:rsid w:val="00175F2E"/>
    <w:rsid w:val="0017600C"/>
    <w:rsid w:val="00176140"/>
    <w:rsid w:val="0017638D"/>
    <w:rsid w:val="0017666B"/>
    <w:rsid w:val="00176700"/>
    <w:rsid w:val="00176991"/>
    <w:rsid w:val="00176996"/>
    <w:rsid w:val="00176FD4"/>
    <w:rsid w:val="00177095"/>
    <w:rsid w:val="0017721E"/>
    <w:rsid w:val="00177319"/>
    <w:rsid w:val="0017735D"/>
    <w:rsid w:val="00177868"/>
    <w:rsid w:val="00177960"/>
    <w:rsid w:val="00177A9E"/>
    <w:rsid w:val="00177F5E"/>
    <w:rsid w:val="001802E4"/>
    <w:rsid w:val="00180348"/>
    <w:rsid w:val="0018076C"/>
    <w:rsid w:val="00180830"/>
    <w:rsid w:val="00180B75"/>
    <w:rsid w:val="00180C13"/>
    <w:rsid w:val="00180D43"/>
    <w:rsid w:val="00180E05"/>
    <w:rsid w:val="00180F94"/>
    <w:rsid w:val="001811C4"/>
    <w:rsid w:val="001812E1"/>
    <w:rsid w:val="00181406"/>
    <w:rsid w:val="001815CE"/>
    <w:rsid w:val="001815DE"/>
    <w:rsid w:val="0018162C"/>
    <w:rsid w:val="00181685"/>
    <w:rsid w:val="001816A8"/>
    <w:rsid w:val="00181705"/>
    <w:rsid w:val="00181B87"/>
    <w:rsid w:val="00181C63"/>
    <w:rsid w:val="00181CE3"/>
    <w:rsid w:val="00181D46"/>
    <w:rsid w:val="00181E22"/>
    <w:rsid w:val="00181EAD"/>
    <w:rsid w:val="00182187"/>
    <w:rsid w:val="00182522"/>
    <w:rsid w:val="0018252E"/>
    <w:rsid w:val="00182592"/>
    <w:rsid w:val="00182597"/>
    <w:rsid w:val="00182606"/>
    <w:rsid w:val="0018264F"/>
    <w:rsid w:val="00182818"/>
    <w:rsid w:val="00182AB3"/>
    <w:rsid w:val="0018311F"/>
    <w:rsid w:val="00183483"/>
    <w:rsid w:val="0018379E"/>
    <w:rsid w:val="001839B1"/>
    <w:rsid w:val="00183AEA"/>
    <w:rsid w:val="00183B12"/>
    <w:rsid w:val="00183B9C"/>
    <w:rsid w:val="00183BED"/>
    <w:rsid w:val="00183D16"/>
    <w:rsid w:val="00183D3C"/>
    <w:rsid w:val="0018408C"/>
    <w:rsid w:val="0018432D"/>
    <w:rsid w:val="0018471E"/>
    <w:rsid w:val="001849E6"/>
    <w:rsid w:val="00184A39"/>
    <w:rsid w:val="00184AAA"/>
    <w:rsid w:val="00184BB3"/>
    <w:rsid w:val="00184D02"/>
    <w:rsid w:val="00184E2F"/>
    <w:rsid w:val="0018552E"/>
    <w:rsid w:val="00185902"/>
    <w:rsid w:val="001859E2"/>
    <w:rsid w:val="00185B49"/>
    <w:rsid w:val="00185D86"/>
    <w:rsid w:val="00185F29"/>
    <w:rsid w:val="00185F5A"/>
    <w:rsid w:val="00186101"/>
    <w:rsid w:val="001861A4"/>
    <w:rsid w:val="00186301"/>
    <w:rsid w:val="001863A0"/>
    <w:rsid w:val="00186980"/>
    <w:rsid w:val="00186CA6"/>
    <w:rsid w:val="00186D58"/>
    <w:rsid w:val="0018749D"/>
    <w:rsid w:val="00187626"/>
    <w:rsid w:val="0018774D"/>
    <w:rsid w:val="00187A30"/>
    <w:rsid w:val="00187B15"/>
    <w:rsid w:val="00187C11"/>
    <w:rsid w:val="00187F35"/>
    <w:rsid w:val="001908F3"/>
    <w:rsid w:val="00190958"/>
    <w:rsid w:val="001909EE"/>
    <w:rsid w:val="00190B67"/>
    <w:rsid w:val="00190DAE"/>
    <w:rsid w:val="00191034"/>
    <w:rsid w:val="001913A9"/>
    <w:rsid w:val="001913E7"/>
    <w:rsid w:val="00191423"/>
    <w:rsid w:val="001915C2"/>
    <w:rsid w:val="00191689"/>
    <w:rsid w:val="00191722"/>
    <w:rsid w:val="00191855"/>
    <w:rsid w:val="0019194B"/>
    <w:rsid w:val="001919A7"/>
    <w:rsid w:val="00191B48"/>
    <w:rsid w:val="00191DE0"/>
    <w:rsid w:val="00191E62"/>
    <w:rsid w:val="00191E6E"/>
    <w:rsid w:val="00191F17"/>
    <w:rsid w:val="00191FC2"/>
    <w:rsid w:val="001921F3"/>
    <w:rsid w:val="0019262D"/>
    <w:rsid w:val="001927D5"/>
    <w:rsid w:val="00192864"/>
    <w:rsid w:val="00192ACA"/>
    <w:rsid w:val="00192B01"/>
    <w:rsid w:val="00192C1F"/>
    <w:rsid w:val="00192F69"/>
    <w:rsid w:val="00192FCE"/>
    <w:rsid w:val="0019326F"/>
    <w:rsid w:val="001934A3"/>
    <w:rsid w:val="00193835"/>
    <w:rsid w:val="00193970"/>
    <w:rsid w:val="00193A1F"/>
    <w:rsid w:val="00193A59"/>
    <w:rsid w:val="00193B27"/>
    <w:rsid w:val="001940FE"/>
    <w:rsid w:val="0019419D"/>
    <w:rsid w:val="0019444B"/>
    <w:rsid w:val="00194824"/>
    <w:rsid w:val="00194B24"/>
    <w:rsid w:val="00194CB9"/>
    <w:rsid w:val="00194CE6"/>
    <w:rsid w:val="00194DE6"/>
    <w:rsid w:val="00194E98"/>
    <w:rsid w:val="00194F3C"/>
    <w:rsid w:val="00194F94"/>
    <w:rsid w:val="0019523B"/>
    <w:rsid w:val="0019534E"/>
    <w:rsid w:val="00195491"/>
    <w:rsid w:val="0019569C"/>
    <w:rsid w:val="001957C2"/>
    <w:rsid w:val="00195935"/>
    <w:rsid w:val="001959FC"/>
    <w:rsid w:val="00195AEE"/>
    <w:rsid w:val="00195B48"/>
    <w:rsid w:val="00195E4B"/>
    <w:rsid w:val="00196314"/>
    <w:rsid w:val="001964FE"/>
    <w:rsid w:val="0019666E"/>
    <w:rsid w:val="001966A7"/>
    <w:rsid w:val="00196750"/>
    <w:rsid w:val="00196776"/>
    <w:rsid w:val="00196835"/>
    <w:rsid w:val="0019683F"/>
    <w:rsid w:val="00196B76"/>
    <w:rsid w:val="00196BC3"/>
    <w:rsid w:val="00196C49"/>
    <w:rsid w:val="00196D11"/>
    <w:rsid w:val="00196DC1"/>
    <w:rsid w:val="00197341"/>
    <w:rsid w:val="0019748C"/>
    <w:rsid w:val="00197711"/>
    <w:rsid w:val="0019774A"/>
    <w:rsid w:val="001977EC"/>
    <w:rsid w:val="00197AF3"/>
    <w:rsid w:val="00197E47"/>
    <w:rsid w:val="00197E85"/>
    <w:rsid w:val="00197EF7"/>
    <w:rsid w:val="001A0092"/>
    <w:rsid w:val="001A0198"/>
    <w:rsid w:val="001A035F"/>
    <w:rsid w:val="001A054E"/>
    <w:rsid w:val="001A06F1"/>
    <w:rsid w:val="001A084A"/>
    <w:rsid w:val="001A0F93"/>
    <w:rsid w:val="001A1292"/>
    <w:rsid w:val="001A12EB"/>
    <w:rsid w:val="001A1309"/>
    <w:rsid w:val="001A143A"/>
    <w:rsid w:val="001A1642"/>
    <w:rsid w:val="001A1971"/>
    <w:rsid w:val="001A19CF"/>
    <w:rsid w:val="001A1B38"/>
    <w:rsid w:val="001A1B5B"/>
    <w:rsid w:val="001A22F4"/>
    <w:rsid w:val="001A237B"/>
    <w:rsid w:val="001A2532"/>
    <w:rsid w:val="001A27D6"/>
    <w:rsid w:val="001A29DD"/>
    <w:rsid w:val="001A2BBE"/>
    <w:rsid w:val="001A2C98"/>
    <w:rsid w:val="001A2CD7"/>
    <w:rsid w:val="001A2FA9"/>
    <w:rsid w:val="001A31A2"/>
    <w:rsid w:val="001A3384"/>
    <w:rsid w:val="001A349D"/>
    <w:rsid w:val="001A34CC"/>
    <w:rsid w:val="001A3653"/>
    <w:rsid w:val="001A37AA"/>
    <w:rsid w:val="001A385B"/>
    <w:rsid w:val="001A38C1"/>
    <w:rsid w:val="001A3F7D"/>
    <w:rsid w:val="001A4099"/>
    <w:rsid w:val="001A433C"/>
    <w:rsid w:val="001A4644"/>
    <w:rsid w:val="001A495F"/>
    <w:rsid w:val="001A4A84"/>
    <w:rsid w:val="001A4F43"/>
    <w:rsid w:val="001A4FF0"/>
    <w:rsid w:val="001A54F7"/>
    <w:rsid w:val="001A5735"/>
    <w:rsid w:val="001A582D"/>
    <w:rsid w:val="001A586B"/>
    <w:rsid w:val="001A58F9"/>
    <w:rsid w:val="001A5A6B"/>
    <w:rsid w:val="001A5B89"/>
    <w:rsid w:val="001A5CF8"/>
    <w:rsid w:val="001A5FC4"/>
    <w:rsid w:val="001A605D"/>
    <w:rsid w:val="001A60D5"/>
    <w:rsid w:val="001A6541"/>
    <w:rsid w:val="001A6934"/>
    <w:rsid w:val="001A6DC7"/>
    <w:rsid w:val="001A6EB6"/>
    <w:rsid w:val="001A6FF3"/>
    <w:rsid w:val="001A7018"/>
    <w:rsid w:val="001A71A5"/>
    <w:rsid w:val="001A71F7"/>
    <w:rsid w:val="001A7281"/>
    <w:rsid w:val="001A72A5"/>
    <w:rsid w:val="001A72EB"/>
    <w:rsid w:val="001A7341"/>
    <w:rsid w:val="001A73E4"/>
    <w:rsid w:val="001A744A"/>
    <w:rsid w:val="001A7592"/>
    <w:rsid w:val="001A765A"/>
    <w:rsid w:val="001A7786"/>
    <w:rsid w:val="001A7C7B"/>
    <w:rsid w:val="001A7E58"/>
    <w:rsid w:val="001B0700"/>
    <w:rsid w:val="001B07C0"/>
    <w:rsid w:val="001B084D"/>
    <w:rsid w:val="001B0895"/>
    <w:rsid w:val="001B098E"/>
    <w:rsid w:val="001B0BD8"/>
    <w:rsid w:val="001B0CD3"/>
    <w:rsid w:val="001B0CFB"/>
    <w:rsid w:val="001B0D0D"/>
    <w:rsid w:val="001B0FCF"/>
    <w:rsid w:val="001B11EA"/>
    <w:rsid w:val="001B1212"/>
    <w:rsid w:val="001B1380"/>
    <w:rsid w:val="001B1418"/>
    <w:rsid w:val="001B171B"/>
    <w:rsid w:val="001B1897"/>
    <w:rsid w:val="001B18E9"/>
    <w:rsid w:val="001B1CE2"/>
    <w:rsid w:val="001B1DBD"/>
    <w:rsid w:val="001B1F26"/>
    <w:rsid w:val="001B202C"/>
    <w:rsid w:val="001B23BA"/>
    <w:rsid w:val="001B246A"/>
    <w:rsid w:val="001B24D7"/>
    <w:rsid w:val="001B267E"/>
    <w:rsid w:val="001B283C"/>
    <w:rsid w:val="001B291C"/>
    <w:rsid w:val="001B2A95"/>
    <w:rsid w:val="001B2C98"/>
    <w:rsid w:val="001B2D3F"/>
    <w:rsid w:val="001B2D44"/>
    <w:rsid w:val="001B32C7"/>
    <w:rsid w:val="001B3314"/>
    <w:rsid w:val="001B3458"/>
    <w:rsid w:val="001B3508"/>
    <w:rsid w:val="001B379E"/>
    <w:rsid w:val="001B391A"/>
    <w:rsid w:val="001B3928"/>
    <w:rsid w:val="001B3A27"/>
    <w:rsid w:val="001B3DDA"/>
    <w:rsid w:val="001B3E91"/>
    <w:rsid w:val="001B405D"/>
    <w:rsid w:val="001B4294"/>
    <w:rsid w:val="001B467C"/>
    <w:rsid w:val="001B4719"/>
    <w:rsid w:val="001B4844"/>
    <w:rsid w:val="001B4AD0"/>
    <w:rsid w:val="001B4AE6"/>
    <w:rsid w:val="001B4F0C"/>
    <w:rsid w:val="001B501F"/>
    <w:rsid w:val="001B50D4"/>
    <w:rsid w:val="001B5217"/>
    <w:rsid w:val="001B528F"/>
    <w:rsid w:val="001B53B6"/>
    <w:rsid w:val="001B5707"/>
    <w:rsid w:val="001B57C6"/>
    <w:rsid w:val="001B5D1E"/>
    <w:rsid w:val="001B5D49"/>
    <w:rsid w:val="001B60A0"/>
    <w:rsid w:val="001B61F4"/>
    <w:rsid w:val="001B62A0"/>
    <w:rsid w:val="001B62AC"/>
    <w:rsid w:val="001B62BD"/>
    <w:rsid w:val="001B62F6"/>
    <w:rsid w:val="001B63AE"/>
    <w:rsid w:val="001B63E1"/>
    <w:rsid w:val="001B6412"/>
    <w:rsid w:val="001B6461"/>
    <w:rsid w:val="001B64A3"/>
    <w:rsid w:val="001B65E0"/>
    <w:rsid w:val="001B6725"/>
    <w:rsid w:val="001B67A4"/>
    <w:rsid w:val="001B6A7C"/>
    <w:rsid w:val="001B6AAD"/>
    <w:rsid w:val="001B6B14"/>
    <w:rsid w:val="001B6B45"/>
    <w:rsid w:val="001B6D9F"/>
    <w:rsid w:val="001B6DAB"/>
    <w:rsid w:val="001B6DBF"/>
    <w:rsid w:val="001B6EB5"/>
    <w:rsid w:val="001B7059"/>
    <w:rsid w:val="001B70EA"/>
    <w:rsid w:val="001B7163"/>
    <w:rsid w:val="001B7443"/>
    <w:rsid w:val="001B7457"/>
    <w:rsid w:val="001B7531"/>
    <w:rsid w:val="001B7548"/>
    <w:rsid w:val="001B7614"/>
    <w:rsid w:val="001B7750"/>
    <w:rsid w:val="001B78CE"/>
    <w:rsid w:val="001B795F"/>
    <w:rsid w:val="001B7BC3"/>
    <w:rsid w:val="001B7C94"/>
    <w:rsid w:val="001B7D01"/>
    <w:rsid w:val="001B7F39"/>
    <w:rsid w:val="001C0509"/>
    <w:rsid w:val="001C0560"/>
    <w:rsid w:val="001C05F7"/>
    <w:rsid w:val="001C071D"/>
    <w:rsid w:val="001C082A"/>
    <w:rsid w:val="001C0B4E"/>
    <w:rsid w:val="001C0D91"/>
    <w:rsid w:val="001C10F4"/>
    <w:rsid w:val="001C12F7"/>
    <w:rsid w:val="001C1652"/>
    <w:rsid w:val="001C1679"/>
    <w:rsid w:val="001C16EC"/>
    <w:rsid w:val="001C1811"/>
    <w:rsid w:val="001C198D"/>
    <w:rsid w:val="001C19BC"/>
    <w:rsid w:val="001C19E1"/>
    <w:rsid w:val="001C1CA8"/>
    <w:rsid w:val="001C1D52"/>
    <w:rsid w:val="001C1E49"/>
    <w:rsid w:val="001C1F7E"/>
    <w:rsid w:val="001C20F8"/>
    <w:rsid w:val="001C2147"/>
    <w:rsid w:val="001C223E"/>
    <w:rsid w:val="001C258B"/>
    <w:rsid w:val="001C26BD"/>
    <w:rsid w:val="001C281D"/>
    <w:rsid w:val="001C28D3"/>
    <w:rsid w:val="001C2B60"/>
    <w:rsid w:val="001C3121"/>
    <w:rsid w:val="001C32CD"/>
    <w:rsid w:val="001C342E"/>
    <w:rsid w:val="001C3504"/>
    <w:rsid w:val="001C3551"/>
    <w:rsid w:val="001C3672"/>
    <w:rsid w:val="001C382C"/>
    <w:rsid w:val="001C3839"/>
    <w:rsid w:val="001C38BF"/>
    <w:rsid w:val="001C3AC9"/>
    <w:rsid w:val="001C3B29"/>
    <w:rsid w:val="001C3BA7"/>
    <w:rsid w:val="001C3D18"/>
    <w:rsid w:val="001C3D86"/>
    <w:rsid w:val="001C3DA4"/>
    <w:rsid w:val="001C409D"/>
    <w:rsid w:val="001C41F7"/>
    <w:rsid w:val="001C4421"/>
    <w:rsid w:val="001C4459"/>
    <w:rsid w:val="001C4BD5"/>
    <w:rsid w:val="001C50E5"/>
    <w:rsid w:val="001C5129"/>
    <w:rsid w:val="001C55CA"/>
    <w:rsid w:val="001C562A"/>
    <w:rsid w:val="001C5750"/>
    <w:rsid w:val="001C57ED"/>
    <w:rsid w:val="001C57F9"/>
    <w:rsid w:val="001C5803"/>
    <w:rsid w:val="001C5815"/>
    <w:rsid w:val="001C5DEF"/>
    <w:rsid w:val="001C5FAC"/>
    <w:rsid w:val="001C6094"/>
    <w:rsid w:val="001C6201"/>
    <w:rsid w:val="001C62FE"/>
    <w:rsid w:val="001C63C4"/>
    <w:rsid w:val="001C64ED"/>
    <w:rsid w:val="001C6898"/>
    <w:rsid w:val="001C6A16"/>
    <w:rsid w:val="001C6AAF"/>
    <w:rsid w:val="001C6ABD"/>
    <w:rsid w:val="001C6B1F"/>
    <w:rsid w:val="001C6D43"/>
    <w:rsid w:val="001C6E05"/>
    <w:rsid w:val="001C6ED9"/>
    <w:rsid w:val="001C6F8F"/>
    <w:rsid w:val="001C77F0"/>
    <w:rsid w:val="001C7826"/>
    <w:rsid w:val="001C797E"/>
    <w:rsid w:val="001C7DC2"/>
    <w:rsid w:val="001C7E22"/>
    <w:rsid w:val="001C7F69"/>
    <w:rsid w:val="001D004A"/>
    <w:rsid w:val="001D0073"/>
    <w:rsid w:val="001D0256"/>
    <w:rsid w:val="001D05AB"/>
    <w:rsid w:val="001D069D"/>
    <w:rsid w:val="001D0739"/>
    <w:rsid w:val="001D09C8"/>
    <w:rsid w:val="001D0A42"/>
    <w:rsid w:val="001D0D08"/>
    <w:rsid w:val="001D105A"/>
    <w:rsid w:val="001D1069"/>
    <w:rsid w:val="001D1086"/>
    <w:rsid w:val="001D10DB"/>
    <w:rsid w:val="001D1330"/>
    <w:rsid w:val="001D1512"/>
    <w:rsid w:val="001D1662"/>
    <w:rsid w:val="001D1786"/>
    <w:rsid w:val="001D1830"/>
    <w:rsid w:val="001D1A31"/>
    <w:rsid w:val="001D1BBA"/>
    <w:rsid w:val="001D1E43"/>
    <w:rsid w:val="001D1F48"/>
    <w:rsid w:val="001D21AA"/>
    <w:rsid w:val="001D2368"/>
    <w:rsid w:val="001D2455"/>
    <w:rsid w:val="001D2D47"/>
    <w:rsid w:val="001D2DBA"/>
    <w:rsid w:val="001D2DBB"/>
    <w:rsid w:val="001D2E0C"/>
    <w:rsid w:val="001D3051"/>
    <w:rsid w:val="001D3200"/>
    <w:rsid w:val="001D32FF"/>
    <w:rsid w:val="001D3428"/>
    <w:rsid w:val="001D353E"/>
    <w:rsid w:val="001D3645"/>
    <w:rsid w:val="001D3BFB"/>
    <w:rsid w:val="001D3DD2"/>
    <w:rsid w:val="001D419A"/>
    <w:rsid w:val="001D4592"/>
    <w:rsid w:val="001D4620"/>
    <w:rsid w:val="001D475C"/>
    <w:rsid w:val="001D497A"/>
    <w:rsid w:val="001D4B7C"/>
    <w:rsid w:val="001D4CE9"/>
    <w:rsid w:val="001D4DA4"/>
    <w:rsid w:val="001D4E1C"/>
    <w:rsid w:val="001D503A"/>
    <w:rsid w:val="001D562B"/>
    <w:rsid w:val="001D5815"/>
    <w:rsid w:val="001D5938"/>
    <w:rsid w:val="001D5A57"/>
    <w:rsid w:val="001D5DD7"/>
    <w:rsid w:val="001D5F4D"/>
    <w:rsid w:val="001D6081"/>
    <w:rsid w:val="001D6482"/>
    <w:rsid w:val="001D64AA"/>
    <w:rsid w:val="001D6794"/>
    <w:rsid w:val="001D6862"/>
    <w:rsid w:val="001D68B5"/>
    <w:rsid w:val="001D6A2E"/>
    <w:rsid w:val="001D6E86"/>
    <w:rsid w:val="001D6E9D"/>
    <w:rsid w:val="001D6F17"/>
    <w:rsid w:val="001D7031"/>
    <w:rsid w:val="001D70CC"/>
    <w:rsid w:val="001D70D3"/>
    <w:rsid w:val="001D719A"/>
    <w:rsid w:val="001D71FE"/>
    <w:rsid w:val="001D72F6"/>
    <w:rsid w:val="001D7441"/>
    <w:rsid w:val="001D7472"/>
    <w:rsid w:val="001D75DE"/>
    <w:rsid w:val="001D7602"/>
    <w:rsid w:val="001D7710"/>
    <w:rsid w:val="001D7717"/>
    <w:rsid w:val="001D7A72"/>
    <w:rsid w:val="001D7B28"/>
    <w:rsid w:val="001D7B81"/>
    <w:rsid w:val="001D7C98"/>
    <w:rsid w:val="001D7D49"/>
    <w:rsid w:val="001E0238"/>
    <w:rsid w:val="001E043D"/>
    <w:rsid w:val="001E0578"/>
    <w:rsid w:val="001E0817"/>
    <w:rsid w:val="001E08FC"/>
    <w:rsid w:val="001E095D"/>
    <w:rsid w:val="001E0C7F"/>
    <w:rsid w:val="001E0DE9"/>
    <w:rsid w:val="001E1045"/>
    <w:rsid w:val="001E131D"/>
    <w:rsid w:val="001E13FD"/>
    <w:rsid w:val="001E157D"/>
    <w:rsid w:val="001E15F1"/>
    <w:rsid w:val="001E15F3"/>
    <w:rsid w:val="001E1B9D"/>
    <w:rsid w:val="001E1BEF"/>
    <w:rsid w:val="001E1F25"/>
    <w:rsid w:val="001E203E"/>
    <w:rsid w:val="001E205A"/>
    <w:rsid w:val="001E217B"/>
    <w:rsid w:val="001E236B"/>
    <w:rsid w:val="001E2398"/>
    <w:rsid w:val="001E2528"/>
    <w:rsid w:val="001E2D7F"/>
    <w:rsid w:val="001E2E42"/>
    <w:rsid w:val="001E2E8E"/>
    <w:rsid w:val="001E3093"/>
    <w:rsid w:val="001E32A9"/>
    <w:rsid w:val="001E36BD"/>
    <w:rsid w:val="001E3999"/>
    <w:rsid w:val="001E3CC5"/>
    <w:rsid w:val="001E40E7"/>
    <w:rsid w:val="001E44BA"/>
    <w:rsid w:val="001E459E"/>
    <w:rsid w:val="001E4757"/>
    <w:rsid w:val="001E47F0"/>
    <w:rsid w:val="001E4AF5"/>
    <w:rsid w:val="001E4B6E"/>
    <w:rsid w:val="001E4D33"/>
    <w:rsid w:val="001E4F5D"/>
    <w:rsid w:val="001E52AE"/>
    <w:rsid w:val="001E5545"/>
    <w:rsid w:val="001E55F5"/>
    <w:rsid w:val="001E56D2"/>
    <w:rsid w:val="001E56E8"/>
    <w:rsid w:val="001E5AA4"/>
    <w:rsid w:val="001E5B13"/>
    <w:rsid w:val="001E5E29"/>
    <w:rsid w:val="001E5EF3"/>
    <w:rsid w:val="001E6024"/>
    <w:rsid w:val="001E638C"/>
    <w:rsid w:val="001E668F"/>
    <w:rsid w:val="001E66F0"/>
    <w:rsid w:val="001E69C8"/>
    <w:rsid w:val="001E71A1"/>
    <w:rsid w:val="001E7865"/>
    <w:rsid w:val="001E788D"/>
    <w:rsid w:val="001E7A62"/>
    <w:rsid w:val="001E7C53"/>
    <w:rsid w:val="001F0245"/>
    <w:rsid w:val="001F04DA"/>
    <w:rsid w:val="001F054E"/>
    <w:rsid w:val="001F06E5"/>
    <w:rsid w:val="001F07CC"/>
    <w:rsid w:val="001F0B1E"/>
    <w:rsid w:val="001F0B4F"/>
    <w:rsid w:val="001F0B93"/>
    <w:rsid w:val="001F0DE2"/>
    <w:rsid w:val="001F0FDC"/>
    <w:rsid w:val="001F10BE"/>
    <w:rsid w:val="001F14E6"/>
    <w:rsid w:val="001F1655"/>
    <w:rsid w:val="001F16D2"/>
    <w:rsid w:val="001F1941"/>
    <w:rsid w:val="001F1961"/>
    <w:rsid w:val="001F19F9"/>
    <w:rsid w:val="001F1B37"/>
    <w:rsid w:val="001F1BA4"/>
    <w:rsid w:val="001F1C6A"/>
    <w:rsid w:val="001F2172"/>
    <w:rsid w:val="001F262A"/>
    <w:rsid w:val="001F2744"/>
    <w:rsid w:val="001F2A26"/>
    <w:rsid w:val="001F2A6E"/>
    <w:rsid w:val="001F2A6F"/>
    <w:rsid w:val="001F2DE2"/>
    <w:rsid w:val="001F3597"/>
    <w:rsid w:val="001F3613"/>
    <w:rsid w:val="001F3702"/>
    <w:rsid w:val="001F3941"/>
    <w:rsid w:val="001F3AB5"/>
    <w:rsid w:val="001F3D6B"/>
    <w:rsid w:val="001F40A5"/>
    <w:rsid w:val="001F4672"/>
    <w:rsid w:val="001F48A4"/>
    <w:rsid w:val="001F4A75"/>
    <w:rsid w:val="001F4C8F"/>
    <w:rsid w:val="001F50BC"/>
    <w:rsid w:val="001F51F3"/>
    <w:rsid w:val="001F5338"/>
    <w:rsid w:val="001F5505"/>
    <w:rsid w:val="001F5584"/>
    <w:rsid w:val="001F5590"/>
    <w:rsid w:val="001F5831"/>
    <w:rsid w:val="001F5936"/>
    <w:rsid w:val="001F5A94"/>
    <w:rsid w:val="001F5D83"/>
    <w:rsid w:val="001F601A"/>
    <w:rsid w:val="001F62AE"/>
    <w:rsid w:val="001F62E1"/>
    <w:rsid w:val="001F6687"/>
    <w:rsid w:val="001F680B"/>
    <w:rsid w:val="001F684F"/>
    <w:rsid w:val="001F6939"/>
    <w:rsid w:val="001F69F9"/>
    <w:rsid w:val="001F6AAC"/>
    <w:rsid w:val="001F6ACA"/>
    <w:rsid w:val="001F6EA0"/>
    <w:rsid w:val="001F717D"/>
    <w:rsid w:val="001F71D1"/>
    <w:rsid w:val="001F7463"/>
    <w:rsid w:val="001F7675"/>
    <w:rsid w:val="001F77D1"/>
    <w:rsid w:val="001F78DB"/>
    <w:rsid w:val="001F7AA7"/>
    <w:rsid w:val="00200061"/>
    <w:rsid w:val="002001E8"/>
    <w:rsid w:val="00200208"/>
    <w:rsid w:val="002002C7"/>
    <w:rsid w:val="002003B0"/>
    <w:rsid w:val="002004DC"/>
    <w:rsid w:val="002007EA"/>
    <w:rsid w:val="0020082C"/>
    <w:rsid w:val="00200A49"/>
    <w:rsid w:val="00200C7B"/>
    <w:rsid w:val="00200E93"/>
    <w:rsid w:val="00200F94"/>
    <w:rsid w:val="00201001"/>
    <w:rsid w:val="0020105E"/>
    <w:rsid w:val="002010F4"/>
    <w:rsid w:val="0020112B"/>
    <w:rsid w:val="0020134E"/>
    <w:rsid w:val="002013C8"/>
    <w:rsid w:val="0020144D"/>
    <w:rsid w:val="0020179A"/>
    <w:rsid w:val="002017E2"/>
    <w:rsid w:val="00201B3F"/>
    <w:rsid w:val="00201C50"/>
    <w:rsid w:val="00201DA3"/>
    <w:rsid w:val="0020206F"/>
    <w:rsid w:val="00202398"/>
    <w:rsid w:val="002023AD"/>
    <w:rsid w:val="002023C2"/>
    <w:rsid w:val="002024DD"/>
    <w:rsid w:val="002025B9"/>
    <w:rsid w:val="0020269E"/>
    <w:rsid w:val="00202AAB"/>
    <w:rsid w:val="00202AE2"/>
    <w:rsid w:val="00202CBE"/>
    <w:rsid w:val="00202F24"/>
    <w:rsid w:val="002031BC"/>
    <w:rsid w:val="00203402"/>
    <w:rsid w:val="0020345D"/>
    <w:rsid w:val="0020386D"/>
    <w:rsid w:val="00203878"/>
    <w:rsid w:val="00203C17"/>
    <w:rsid w:val="00203CAC"/>
    <w:rsid w:val="00203CF4"/>
    <w:rsid w:val="00203E41"/>
    <w:rsid w:val="00203E91"/>
    <w:rsid w:val="0020401F"/>
    <w:rsid w:val="002040E3"/>
    <w:rsid w:val="0020424B"/>
    <w:rsid w:val="00204398"/>
    <w:rsid w:val="002043AA"/>
    <w:rsid w:val="002043E6"/>
    <w:rsid w:val="0020461D"/>
    <w:rsid w:val="002046E6"/>
    <w:rsid w:val="002047FB"/>
    <w:rsid w:val="00204944"/>
    <w:rsid w:val="002049D8"/>
    <w:rsid w:val="00204AA6"/>
    <w:rsid w:val="00204B76"/>
    <w:rsid w:val="00204B77"/>
    <w:rsid w:val="00204BC4"/>
    <w:rsid w:val="00204C20"/>
    <w:rsid w:val="00204C4A"/>
    <w:rsid w:val="00204C73"/>
    <w:rsid w:val="00204F32"/>
    <w:rsid w:val="00204FD7"/>
    <w:rsid w:val="002052D7"/>
    <w:rsid w:val="00205306"/>
    <w:rsid w:val="00205322"/>
    <w:rsid w:val="00205430"/>
    <w:rsid w:val="00205548"/>
    <w:rsid w:val="0020557A"/>
    <w:rsid w:val="00205661"/>
    <w:rsid w:val="0020575B"/>
    <w:rsid w:val="00205C05"/>
    <w:rsid w:val="00205C0C"/>
    <w:rsid w:val="00205CBC"/>
    <w:rsid w:val="002062C5"/>
    <w:rsid w:val="0020645F"/>
    <w:rsid w:val="002067CD"/>
    <w:rsid w:val="00206B96"/>
    <w:rsid w:val="00206BD2"/>
    <w:rsid w:val="00206D1C"/>
    <w:rsid w:val="00206D5A"/>
    <w:rsid w:val="00206D72"/>
    <w:rsid w:val="0020711A"/>
    <w:rsid w:val="002073B9"/>
    <w:rsid w:val="002073FD"/>
    <w:rsid w:val="002075BA"/>
    <w:rsid w:val="002077D1"/>
    <w:rsid w:val="00207A19"/>
    <w:rsid w:val="00207A9E"/>
    <w:rsid w:val="00207B18"/>
    <w:rsid w:val="00207E69"/>
    <w:rsid w:val="00207EB0"/>
    <w:rsid w:val="002103E1"/>
    <w:rsid w:val="0021059E"/>
    <w:rsid w:val="002108A2"/>
    <w:rsid w:val="00210ADB"/>
    <w:rsid w:val="00210B7D"/>
    <w:rsid w:val="00210C07"/>
    <w:rsid w:val="00210C60"/>
    <w:rsid w:val="00210D24"/>
    <w:rsid w:val="00210DF1"/>
    <w:rsid w:val="00210F40"/>
    <w:rsid w:val="00211095"/>
    <w:rsid w:val="002110DA"/>
    <w:rsid w:val="002110E5"/>
    <w:rsid w:val="0021128A"/>
    <w:rsid w:val="00211706"/>
    <w:rsid w:val="0021193F"/>
    <w:rsid w:val="00211E05"/>
    <w:rsid w:val="00212234"/>
    <w:rsid w:val="002122EA"/>
    <w:rsid w:val="0021233D"/>
    <w:rsid w:val="0021236B"/>
    <w:rsid w:val="002124C6"/>
    <w:rsid w:val="002125A6"/>
    <w:rsid w:val="002125A8"/>
    <w:rsid w:val="002125D0"/>
    <w:rsid w:val="0021274E"/>
    <w:rsid w:val="0021293C"/>
    <w:rsid w:val="00212A06"/>
    <w:rsid w:val="00212ACF"/>
    <w:rsid w:val="00212B0F"/>
    <w:rsid w:val="00212BF9"/>
    <w:rsid w:val="00212D34"/>
    <w:rsid w:val="00212F1C"/>
    <w:rsid w:val="00212F31"/>
    <w:rsid w:val="00212FAA"/>
    <w:rsid w:val="0021341A"/>
    <w:rsid w:val="00213576"/>
    <w:rsid w:val="00213709"/>
    <w:rsid w:val="00213A1C"/>
    <w:rsid w:val="00213D45"/>
    <w:rsid w:val="00213EC8"/>
    <w:rsid w:val="0021410F"/>
    <w:rsid w:val="00214332"/>
    <w:rsid w:val="0021451F"/>
    <w:rsid w:val="00214733"/>
    <w:rsid w:val="002147E9"/>
    <w:rsid w:val="002149B5"/>
    <w:rsid w:val="00214AEE"/>
    <w:rsid w:val="00214E29"/>
    <w:rsid w:val="00214E8A"/>
    <w:rsid w:val="00214EBD"/>
    <w:rsid w:val="00214F7C"/>
    <w:rsid w:val="00215172"/>
    <w:rsid w:val="002152CF"/>
    <w:rsid w:val="002158C7"/>
    <w:rsid w:val="00215937"/>
    <w:rsid w:val="0021598E"/>
    <w:rsid w:val="00216229"/>
    <w:rsid w:val="0021633A"/>
    <w:rsid w:val="00216414"/>
    <w:rsid w:val="002166FB"/>
    <w:rsid w:val="002167CA"/>
    <w:rsid w:val="00216A0C"/>
    <w:rsid w:val="00216C6B"/>
    <w:rsid w:val="00216D75"/>
    <w:rsid w:val="00216D96"/>
    <w:rsid w:val="00216DFF"/>
    <w:rsid w:val="002170E3"/>
    <w:rsid w:val="00217331"/>
    <w:rsid w:val="00217370"/>
    <w:rsid w:val="002173B4"/>
    <w:rsid w:val="0021794B"/>
    <w:rsid w:val="00217A77"/>
    <w:rsid w:val="00217B5F"/>
    <w:rsid w:val="00217BF5"/>
    <w:rsid w:val="00217CEB"/>
    <w:rsid w:val="00217FBC"/>
    <w:rsid w:val="00220494"/>
    <w:rsid w:val="002205EB"/>
    <w:rsid w:val="00220882"/>
    <w:rsid w:val="002208E2"/>
    <w:rsid w:val="00220949"/>
    <w:rsid w:val="00220A25"/>
    <w:rsid w:val="00220A39"/>
    <w:rsid w:val="00220A5C"/>
    <w:rsid w:val="00220ABD"/>
    <w:rsid w:val="00220CA4"/>
    <w:rsid w:val="00220CE8"/>
    <w:rsid w:val="00220ED9"/>
    <w:rsid w:val="00220F3E"/>
    <w:rsid w:val="00221163"/>
    <w:rsid w:val="0022154F"/>
    <w:rsid w:val="0022166D"/>
    <w:rsid w:val="002216EB"/>
    <w:rsid w:val="002216F2"/>
    <w:rsid w:val="002217FF"/>
    <w:rsid w:val="00221879"/>
    <w:rsid w:val="002218B8"/>
    <w:rsid w:val="00221ADE"/>
    <w:rsid w:val="00221BA3"/>
    <w:rsid w:val="00221C87"/>
    <w:rsid w:val="00221EBE"/>
    <w:rsid w:val="0022208F"/>
    <w:rsid w:val="002220CC"/>
    <w:rsid w:val="0022257F"/>
    <w:rsid w:val="00222620"/>
    <w:rsid w:val="002226FA"/>
    <w:rsid w:val="00222835"/>
    <w:rsid w:val="00222876"/>
    <w:rsid w:val="00222880"/>
    <w:rsid w:val="00222A94"/>
    <w:rsid w:val="00222C0D"/>
    <w:rsid w:val="00222C42"/>
    <w:rsid w:val="00222CCA"/>
    <w:rsid w:val="00222E19"/>
    <w:rsid w:val="00222FAF"/>
    <w:rsid w:val="002234F8"/>
    <w:rsid w:val="00223803"/>
    <w:rsid w:val="00223A2C"/>
    <w:rsid w:val="00223E45"/>
    <w:rsid w:val="00223E8D"/>
    <w:rsid w:val="00223EE0"/>
    <w:rsid w:val="00223F77"/>
    <w:rsid w:val="0022402C"/>
    <w:rsid w:val="002240CA"/>
    <w:rsid w:val="00224576"/>
    <w:rsid w:val="002245DA"/>
    <w:rsid w:val="00224686"/>
    <w:rsid w:val="002249C6"/>
    <w:rsid w:val="00224A7E"/>
    <w:rsid w:val="00225007"/>
    <w:rsid w:val="002251FF"/>
    <w:rsid w:val="00225233"/>
    <w:rsid w:val="002255A6"/>
    <w:rsid w:val="002255D5"/>
    <w:rsid w:val="002258AA"/>
    <w:rsid w:val="002258FE"/>
    <w:rsid w:val="00225907"/>
    <w:rsid w:val="0022597F"/>
    <w:rsid w:val="00225B28"/>
    <w:rsid w:val="00225B32"/>
    <w:rsid w:val="00225C38"/>
    <w:rsid w:val="00225C86"/>
    <w:rsid w:val="00225D68"/>
    <w:rsid w:val="002261DE"/>
    <w:rsid w:val="002264DB"/>
    <w:rsid w:val="00226558"/>
    <w:rsid w:val="002265AF"/>
    <w:rsid w:val="0022676B"/>
    <w:rsid w:val="002268C0"/>
    <w:rsid w:val="002268FA"/>
    <w:rsid w:val="002269CE"/>
    <w:rsid w:val="00226A82"/>
    <w:rsid w:val="00226C47"/>
    <w:rsid w:val="00226F1A"/>
    <w:rsid w:val="00227194"/>
    <w:rsid w:val="002271CE"/>
    <w:rsid w:val="0022725C"/>
    <w:rsid w:val="0022741F"/>
    <w:rsid w:val="00227D3C"/>
    <w:rsid w:val="00227D89"/>
    <w:rsid w:val="0023003C"/>
    <w:rsid w:val="0023078B"/>
    <w:rsid w:val="00231191"/>
    <w:rsid w:val="00231297"/>
    <w:rsid w:val="002312BE"/>
    <w:rsid w:val="0023143E"/>
    <w:rsid w:val="00231504"/>
    <w:rsid w:val="00231987"/>
    <w:rsid w:val="00231B99"/>
    <w:rsid w:val="00231C21"/>
    <w:rsid w:val="00231FB6"/>
    <w:rsid w:val="00232078"/>
    <w:rsid w:val="002320AE"/>
    <w:rsid w:val="00232179"/>
    <w:rsid w:val="002323B3"/>
    <w:rsid w:val="00232505"/>
    <w:rsid w:val="0023260D"/>
    <w:rsid w:val="00232898"/>
    <w:rsid w:val="0023295C"/>
    <w:rsid w:val="00232A05"/>
    <w:rsid w:val="00232D7A"/>
    <w:rsid w:val="00232F90"/>
    <w:rsid w:val="00233516"/>
    <w:rsid w:val="0023373C"/>
    <w:rsid w:val="00233B18"/>
    <w:rsid w:val="00233B31"/>
    <w:rsid w:val="00233D04"/>
    <w:rsid w:val="00233FE7"/>
    <w:rsid w:val="0023402D"/>
    <w:rsid w:val="002342C5"/>
    <w:rsid w:val="0023431F"/>
    <w:rsid w:val="002343FF"/>
    <w:rsid w:val="00234410"/>
    <w:rsid w:val="0023447D"/>
    <w:rsid w:val="0023457D"/>
    <w:rsid w:val="0023462D"/>
    <w:rsid w:val="002347D0"/>
    <w:rsid w:val="002348BF"/>
    <w:rsid w:val="00234CC2"/>
    <w:rsid w:val="00235333"/>
    <w:rsid w:val="00235402"/>
    <w:rsid w:val="00235508"/>
    <w:rsid w:val="00235AFC"/>
    <w:rsid w:val="00235C30"/>
    <w:rsid w:val="00235D09"/>
    <w:rsid w:val="00235D37"/>
    <w:rsid w:val="00235EDE"/>
    <w:rsid w:val="00235F17"/>
    <w:rsid w:val="00235F5C"/>
    <w:rsid w:val="0023600C"/>
    <w:rsid w:val="00236012"/>
    <w:rsid w:val="00236015"/>
    <w:rsid w:val="002360CC"/>
    <w:rsid w:val="0023622D"/>
    <w:rsid w:val="0023623A"/>
    <w:rsid w:val="0023637C"/>
    <w:rsid w:val="00236441"/>
    <w:rsid w:val="00236946"/>
    <w:rsid w:val="002369D5"/>
    <w:rsid w:val="00236BBF"/>
    <w:rsid w:val="00236EBD"/>
    <w:rsid w:val="00236F70"/>
    <w:rsid w:val="00236F8F"/>
    <w:rsid w:val="00237130"/>
    <w:rsid w:val="002375AD"/>
    <w:rsid w:val="00237BD6"/>
    <w:rsid w:val="00237C98"/>
    <w:rsid w:val="00237D08"/>
    <w:rsid w:val="00237FFD"/>
    <w:rsid w:val="002401B0"/>
    <w:rsid w:val="00240947"/>
    <w:rsid w:val="002409C6"/>
    <w:rsid w:val="00240A34"/>
    <w:rsid w:val="00240C4A"/>
    <w:rsid w:val="00240CD3"/>
    <w:rsid w:val="00240DCE"/>
    <w:rsid w:val="00240E28"/>
    <w:rsid w:val="00240E66"/>
    <w:rsid w:val="002410BA"/>
    <w:rsid w:val="002411B3"/>
    <w:rsid w:val="00241224"/>
    <w:rsid w:val="00241268"/>
    <w:rsid w:val="0024146C"/>
    <w:rsid w:val="0024162B"/>
    <w:rsid w:val="00241922"/>
    <w:rsid w:val="00241A08"/>
    <w:rsid w:val="00241AD9"/>
    <w:rsid w:val="00241CC3"/>
    <w:rsid w:val="00241D71"/>
    <w:rsid w:val="00241DE6"/>
    <w:rsid w:val="00241E99"/>
    <w:rsid w:val="00241F39"/>
    <w:rsid w:val="00242110"/>
    <w:rsid w:val="00242669"/>
    <w:rsid w:val="00242781"/>
    <w:rsid w:val="0024282F"/>
    <w:rsid w:val="00242E6E"/>
    <w:rsid w:val="0024311C"/>
    <w:rsid w:val="00243280"/>
    <w:rsid w:val="002437BC"/>
    <w:rsid w:val="0024387F"/>
    <w:rsid w:val="00243B31"/>
    <w:rsid w:val="00243C54"/>
    <w:rsid w:val="00243CE4"/>
    <w:rsid w:val="00243F92"/>
    <w:rsid w:val="0024429A"/>
    <w:rsid w:val="002443CE"/>
    <w:rsid w:val="00244902"/>
    <w:rsid w:val="002449CE"/>
    <w:rsid w:val="00244C25"/>
    <w:rsid w:val="00244C87"/>
    <w:rsid w:val="00244DE6"/>
    <w:rsid w:val="00244E57"/>
    <w:rsid w:val="0024515B"/>
    <w:rsid w:val="002451C0"/>
    <w:rsid w:val="002456EF"/>
    <w:rsid w:val="00245708"/>
    <w:rsid w:val="0024573D"/>
    <w:rsid w:val="00245889"/>
    <w:rsid w:val="0024590E"/>
    <w:rsid w:val="00245912"/>
    <w:rsid w:val="00245B2C"/>
    <w:rsid w:val="00245B88"/>
    <w:rsid w:val="00245C33"/>
    <w:rsid w:val="00245DD5"/>
    <w:rsid w:val="00245F29"/>
    <w:rsid w:val="0024603E"/>
    <w:rsid w:val="00246104"/>
    <w:rsid w:val="002464C9"/>
    <w:rsid w:val="002464CD"/>
    <w:rsid w:val="00246561"/>
    <w:rsid w:val="00246583"/>
    <w:rsid w:val="002466EA"/>
    <w:rsid w:val="002467BC"/>
    <w:rsid w:val="0024692E"/>
    <w:rsid w:val="00246A40"/>
    <w:rsid w:val="0024709E"/>
    <w:rsid w:val="00247226"/>
    <w:rsid w:val="00247303"/>
    <w:rsid w:val="00247423"/>
    <w:rsid w:val="0024749D"/>
    <w:rsid w:val="0024762D"/>
    <w:rsid w:val="0024763E"/>
    <w:rsid w:val="0024779A"/>
    <w:rsid w:val="00247A4B"/>
    <w:rsid w:val="00247A9B"/>
    <w:rsid w:val="00247AE5"/>
    <w:rsid w:val="00247B1A"/>
    <w:rsid w:val="00247CC3"/>
    <w:rsid w:val="00247DBF"/>
    <w:rsid w:val="00247DD7"/>
    <w:rsid w:val="00247DDF"/>
    <w:rsid w:val="00247E0F"/>
    <w:rsid w:val="00247E6D"/>
    <w:rsid w:val="0025021C"/>
    <w:rsid w:val="0025029E"/>
    <w:rsid w:val="00250554"/>
    <w:rsid w:val="00250646"/>
    <w:rsid w:val="00250A95"/>
    <w:rsid w:val="00250BFA"/>
    <w:rsid w:val="00250CF0"/>
    <w:rsid w:val="00250DBA"/>
    <w:rsid w:val="002511E8"/>
    <w:rsid w:val="00251266"/>
    <w:rsid w:val="0025133E"/>
    <w:rsid w:val="00251605"/>
    <w:rsid w:val="00251660"/>
    <w:rsid w:val="002516D0"/>
    <w:rsid w:val="00251C52"/>
    <w:rsid w:val="0025234A"/>
    <w:rsid w:val="002527AB"/>
    <w:rsid w:val="00252830"/>
    <w:rsid w:val="00252957"/>
    <w:rsid w:val="00252987"/>
    <w:rsid w:val="00252B0E"/>
    <w:rsid w:val="00252B4E"/>
    <w:rsid w:val="00252B5E"/>
    <w:rsid w:val="00252D4A"/>
    <w:rsid w:val="00252DF5"/>
    <w:rsid w:val="00252E38"/>
    <w:rsid w:val="00252ED8"/>
    <w:rsid w:val="00253189"/>
    <w:rsid w:val="002532B0"/>
    <w:rsid w:val="0025338F"/>
    <w:rsid w:val="00253494"/>
    <w:rsid w:val="00253559"/>
    <w:rsid w:val="00253B5D"/>
    <w:rsid w:val="00253E66"/>
    <w:rsid w:val="00253FB0"/>
    <w:rsid w:val="00254245"/>
    <w:rsid w:val="00254385"/>
    <w:rsid w:val="00254396"/>
    <w:rsid w:val="00254582"/>
    <w:rsid w:val="002548BE"/>
    <w:rsid w:val="00254998"/>
    <w:rsid w:val="00254A42"/>
    <w:rsid w:val="00254C3F"/>
    <w:rsid w:val="00254C92"/>
    <w:rsid w:val="00254DCE"/>
    <w:rsid w:val="00254EA4"/>
    <w:rsid w:val="00254EAF"/>
    <w:rsid w:val="0025510A"/>
    <w:rsid w:val="0025520D"/>
    <w:rsid w:val="0025524B"/>
    <w:rsid w:val="00255346"/>
    <w:rsid w:val="00255680"/>
    <w:rsid w:val="00255CCD"/>
    <w:rsid w:val="00255D16"/>
    <w:rsid w:val="00255FBC"/>
    <w:rsid w:val="002561F3"/>
    <w:rsid w:val="00256414"/>
    <w:rsid w:val="00256EAB"/>
    <w:rsid w:val="00256FE6"/>
    <w:rsid w:val="002571EE"/>
    <w:rsid w:val="002572D2"/>
    <w:rsid w:val="002573B6"/>
    <w:rsid w:val="002574E9"/>
    <w:rsid w:val="00257B0F"/>
    <w:rsid w:val="00257C92"/>
    <w:rsid w:val="00257DD8"/>
    <w:rsid w:val="00257EC9"/>
    <w:rsid w:val="00260041"/>
    <w:rsid w:val="00260360"/>
    <w:rsid w:val="002603B4"/>
    <w:rsid w:val="002604AD"/>
    <w:rsid w:val="0026058F"/>
    <w:rsid w:val="002609C3"/>
    <w:rsid w:val="00260B18"/>
    <w:rsid w:val="00260D8B"/>
    <w:rsid w:val="00260E66"/>
    <w:rsid w:val="00260FAB"/>
    <w:rsid w:val="00261072"/>
    <w:rsid w:val="0026115B"/>
    <w:rsid w:val="00261196"/>
    <w:rsid w:val="00261265"/>
    <w:rsid w:val="002612C6"/>
    <w:rsid w:val="00261667"/>
    <w:rsid w:val="0026173D"/>
    <w:rsid w:val="002618D1"/>
    <w:rsid w:val="00261934"/>
    <w:rsid w:val="002619DA"/>
    <w:rsid w:val="00261EC6"/>
    <w:rsid w:val="00261F48"/>
    <w:rsid w:val="00262044"/>
    <w:rsid w:val="00262211"/>
    <w:rsid w:val="0026230D"/>
    <w:rsid w:val="00262560"/>
    <w:rsid w:val="00262585"/>
    <w:rsid w:val="002625AA"/>
    <w:rsid w:val="002625F5"/>
    <w:rsid w:val="00262676"/>
    <w:rsid w:val="00262692"/>
    <w:rsid w:val="00262AE2"/>
    <w:rsid w:val="00262AF7"/>
    <w:rsid w:val="002635AE"/>
    <w:rsid w:val="00263826"/>
    <w:rsid w:val="00263C05"/>
    <w:rsid w:val="00263D84"/>
    <w:rsid w:val="00263D8B"/>
    <w:rsid w:val="00263E7D"/>
    <w:rsid w:val="00263F72"/>
    <w:rsid w:val="002643C7"/>
    <w:rsid w:val="002643E3"/>
    <w:rsid w:val="002644B5"/>
    <w:rsid w:val="002646AC"/>
    <w:rsid w:val="0026478D"/>
    <w:rsid w:val="00264883"/>
    <w:rsid w:val="00264A24"/>
    <w:rsid w:val="00264BC5"/>
    <w:rsid w:val="00264DE7"/>
    <w:rsid w:val="00264E54"/>
    <w:rsid w:val="00265125"/>
    <w:rsid w:val="0026518E"/>
    <w:rsid w:val="00265536"/>
    <w:rsid w:val="00265580"/>
    <w:rsid w:val="002655DA"/>
    <w:rsid w:val="0026572E"/>
    <w:rsid w:val="00265909"/>
    <w:rsid w:val="00265936"/>
    <w:rsid w:val="00265E09"/>
    <w:rsid w:val="00265E21"/>
    <w:rsid w:val="00265F6F"/>
    <w:rsid w:val="00266189"/>
    <w:rsid w:val="002662AA"/>
    <w:rsid w:val="002664E2"/>
    <w:rsid w:val="0026681D"/>
    <w:rsid w:val="002668B8"/>
    <w:rsid w:val="00266963"/>
    <w:rsid w:val="002669CC"/>
    <w:rsid w:val="00266E0D"/>
    <w:rsid w:val="00266F68"/>
    <w:rsid w:val="00266FC1"/>
    <w:rsid w:val="00266FE1"/>
    <w:rsid w:val="00267297"/>
    <w:rsid w:val="00267CBB"/>
    <w:rsid w:val="00267CD9"/>
    <w:rsid w:val="00267FC8"/>
    <w:rsid w:val="0027004D"/>
    <w:rsid w:val="0027033A"/>
    <w:rsid w:val="00270AC5"/>
    <w:rsid w:val="00270C9C"/>
    <w:rsid w:val="00270CE9"/>
    <w:rsid w:val="00270F09"/>
    <w:rsid w:val="00270FA3"/>
    <w:rsid w:val="0027106C"/>
    <w:rsid w:val="0027108F"/>
    <w:rsid w:val="0027117E"/>
    <w:rsid w:val="002716E7"/>
    <w:rsid w:val="00271804"/>
    <w:rsid w:val="00271B31"/>
    <w:rsid w:val="00271E5F"/>
    <w:rsid w:val="00271ED2"/>
    <w:rsid w:val="00271F41"/>
    <w:rsid w:val="00272041"/>
    <w:rsid w:val="0027235A"/>
    <w:rsid w:val="0027247F"/>
    <w:rsid w:val="00272643"/>
    <w:rsid w:val="00272838"/>
    <w:rsid w:val="002728F5"/>
    <w:rsid w:val="002729F4"/>
    <w:rsid w:val="00272E57"/>
    <w:rsid w:val="00273053"/>
    <w:rsid w:val="0027316A"/>
    <w:rsid w:val="0027317B"/>
    <w:rsid w:val="00273253"/>
    <w:rsid w:val="00273404"/>
    <w:rsid w:val="002737CE"/>
    <w:rsid w:val="00273E11"/>
    <w:rsid w:val="00273EF7"/>
    <w:rsid w:val="00273FC3"/>
    <w:rsid w:val="0027403D"/>
    <w:rsid w:val="0027410C"/>
    <w:rsid w:val="00274170"/>
    <w:rsid w:val="00274430"/>
    <w:rsid w:val="0027486E"/>
    <w:rsid w:val="00274986"/>
    <w:rsid w:val="00274AE5"/>
    <w:rsid w:val="00274F1B"/>
    <w:rsid w:val="00274F63"/>
    <w:rsid w:val="002752AC"/>
    <w:rsid w:val="0027539D"/>
    <w:rsid w:val="00275568"/>
    <w:rsid w:val="002755F4"/>
    <w:rsid w:val="0027564F"/>
    <w:rsid w:val="002756CF"/>
    <w:rsid w:val="0027570A"/>
    <w:rsid w:val="00275785"/>
    <w:rsid w:val="002757DF"/>
    <w:rsid w:val="002759BD"/>
    <w:rsid w:val="00275C96"/>
    <w:rsid w:val="00276019"/>
    <w:rsid w:val="002761E0"/>
    <w:rsid w:val="002763EC"/>
    <w:rsid w:val="00276780"/>
    <w:rsid w:val="002767A2"/>
    <w:rsid w:val="0027683C"/>
    <w:rsid w:val="0027691E"/>
    <w:rsid w:val="00276D4D"/>
    <w:rsid w:val="00276D6C"/>
    <w:rsid w:val="00276F2D"/>
    <w:rsid w:val="0027701B"/>
    <w:rsid w:val="0027703C"/>
    <w:rsid w:val="002770EE"/>
    <w:rsid w:val="002773B8"/>
    <w:rsid w:val="00277505"/>
    <w:rsid w:val="002775DC"/>
    <w:rsid w:val="0027780E"/>
    <w:rsid w:val="00277A20"/>
    <w:rsid w:val="00277A5F"/>
    <w:rsid w:val="00277EC8"/>
    <w:rsid w:val="00277FD7"/>
    <w:rsid w:val="00280076"/>
    <w:rsid w:val="00280120"/>
    <w:rsid w:val="0028029A"/>
    <w:rsid w:val="0028059C"/>
    <w:rsid w:val="0028067D"/>
    <w:rsid w:val="002808D9"/>
    <w:rsid w:val="002809EA"/>
    <w:rsid w:val="00280BB6"/>
    <w:rsid w:val="00280C2A"/>
    <w:rsid w:val="00280DE2"/>
    <w:rsid w:val="00280E76"/>
    <w:rsid w:val="00280F19"/>
    <w:rsid w:val="00281029"/>
    <w:rsid w:val="00281322"/>
    <w:rsid w:val="002813D8"/>
    <w:rsid w:val="002814B2"/>
    <w:rsid w:val="00281555"/>
    <w:rsid w:val="00281564"/>
    <w:rsid w:val="002817FD"/>
    <w:rsid w:val="0028186D"/>
    <w:rsid w:val="00281DF9"/>
    <w:rsid w:val="00281E0E"/>
    <w:rsid w:val="00281E34"/>
    <w:rsid w:val="00281E5F"/>
    <w:rsid w:val="0028236C"/>
    <w:rsid w:val="00282AB6"/>
    <w:rsid w:val="00282C06"/>
    <w:rsid w:val="00282C7B"/>
    <w:rsid w:val="00282FDD"/>
    <w:rsid w:val="00283392"/>
    <w:rsid w:val="0028349E"/>
    <w:rsid w:val="00283505"/>
    <w:rsid w:val="00283919"/>
    <w:rsid w:val="002839C6"/>
    <w:rsid w:val="00283A60"/>
    <w:rsid w:val="00283C86"/>
    <w:rsid w:val="00283FB0"/>
    <w:rsid w:val="00284012"/>
    <w:rsid w:val="002840CB"/>
    <w:rsid w:val="0028426A"/>
    <w:rsid w:val="00284388"/>
    <w:rsid w:val="0028446A"/>
    <w:rsid w:val="00284521"/>
    <w:rsid w:val="0028452C"/>
    <w:rsid w:val="002845D1"/>
    <w:rsid w:val="002846A0"/>
    <w:rsid w:val="002847E2"/>
    <w:rsid w:val="002848D4"/>
    <w:rsid w:val="00284C17"/>
    <w:rsid w:val="00284C4C"/>
    <w:rsid w:val="00284D5D"/>
    <w:rsid w:val="00285069"/>
    <w:rsid w:val="002850E9"/>
    <w:rsid w:val="00285116"/>
    <w:rsid w:val="002851D4"/>
    <w:rsid w:val="002852DF"/>
    <w:rsid w:val="0028535D"/>
    <w:rsid w:val="0028538E"/>
    <w:rsid w:val="0028543F"/>
    <w:rsid w:val="002854CF"/>
    <w:rsid w:val="00285548"/>
    <w:rsid w:val="0028557F"/>
    <w:rsid w:val="0028559E"/>
    <w:rsid w:val="00285610"/>
    <w:rsid w:val="002856F2"/>
    <w:rsid w:val="00285754"/>
    <w:rsid w:val="00285811"/>
    <w:rsid w:val="0028588B"/>
    <w:rsid w:val="00285972"/>
    <w:rsid w:val="00285BDA"/>
    <w:rsid w:val="00285FEF"/>
    <w:rsid w:val="00286400"/>
    <w:rsid w:val="002865C8"/>
    <w:rsid w:val="00286701"/>
    <w:rsid w:val="0028671D"/>
    <w:rsid w:val="002867C6"/>
    <w:rsid w:val="002867F2"/>
    <w:rsid w:val="0028697E"/>
    <w:rsid w:val="00286D23"/>
    <w:rsid w:val="00286FC8"/>
    <w:rsid w:val="002870F6"/>
    <w:rsid w:val="00287236"/>
    <w:rsid w:val="00287343"/>
    <w:rsid w:val="00287545"/>
    <w:rsid w:val="002879DE"/>
    <w:rsid w:val="00287A92"/>
    <w:rsid w:val="00287E93"/>
    <w:rsid w:val="00287EA7"/>
    <w:rsid w:val="00287F45"/>
    <w:rsid w:val="00290026"/>
    <w:rsid w:val="00290269"/>
    <w:rsid w:val="00290345"/>
    <w:rsid w:val="00290347"/>
    <w:rsid w:val="0029037E"/>
    <w:rsid w:val="00290426"/>
    <w:rsid w:val="002905D0"/>
    <w:rsid w:val="0029061E"/>
    <w:rsid w:val="002907A4"/>
    <w:rsid w:val="00290925"/>
    <w:rsid w:val="0029099B"/>
    <w:rsid w:val="00290D0D"/>
    <w:rsid w:val="00290DF2"/>
    <w:rsid w:val="0029105B"/>
    <w:rsid w:val="0029121C"/>
    <w:rsid w:val="0029127A"/>
    <w:rsid w:val="002913F4"/>
    <w:rsid w:val="002915D2"/>
    <w:rsid w:val="002916B8"/>
    <w:rsid w:val="00291715"/>
    <w:rsid w:val="00291982"/>
    <w:rsid w:val="00291A78"/>
    <w:rsid w:val="00291D1A"/>
    <w:rsid w:val="00292138"/>
    <w:rsid w:val="0029220D"/>
    <w:rsid w:val="002922A7"/>
    <w:rsid w:val="002923FB"/>
    <w:rsid w:val="0029259E"/>
    <w:rsid w:val="002926A0"/>
    <w:rsid w:val="0029289D"/>
    <w:rsid w:val="00292A4A"/>
    <w:rsid w:val="00292AFC"/>
    <w:rsid w:val="00292D6F"/>
    <w:rsid w:val="00292E87"/>
    <w:rsid w:val="00293076"/>
    <w:rsid w:val="0029318D"/>
    <w:rsid w:val="0029325F"/>
    <w:rsid w:val="002932A9"/>
    <w:rsid w:val="002933BB"/>
    <w:rsid w:val="002933D1"/>
    <w:rsid w:val="00293407"/>
    <w:rsid w:val="002937D1"/>
    <w:rsid w:val="0029392D"/>
    <w:rsid w:val="002939FA"/>
    <w:rsid w:val="00293DAE"/>
    <w:rsid w:val="00294197"/>
    <w:rsid w:val="002942B3"/>
    <w:rsid w:val="0029434D"/>
    <w:rsid w:val="0029442C"/>
    <w:rsid w:val="00294960"/>
    <w:rsid w:val="00294A53"/>
    <w:rsid w:val="00294BDE"/>
    <w:rsid w:val="00294FC7"/>
    <w:rsid w:val="00295257"/>
    <w:rsid w:val="002954AE"/>
    <w:rsid w:val="00295630"/>
    <w:rsid w:val="0029598D"/>
    <w:rsid w:val="00295E34"/>
    <w:rsid w:val="002961A7"/>
    <w:rsid w:val="002961BF"/>
    <w:rsid w:val="002965B7"/>
    <w:rsid w:val="00296773"/>
    <w:rsid w:val="00296D54"/>
    <w:rsid w:val="00296DFF"/>
    <w:rsid w:val="00296F16"/>
    <w:rsid w:val="002970B3"/>
    <w:rsid w:val="0029715A"/>
    <w:rsid w:val="00297340"/>
    <w:rsid w:val="002975E9"/>
    <w:rsid w:val="002976A6"/>
    <w:rsid w:val="002979BE"/>
    <w:rsid w:val="00297AB8"/>
    <w:rsid w:val="00297ACF"/>
    <w:rsid w:val="00297B20"/>
    <w:rsid w:val="00297B40"/>
    <w:rsid w:val="00297B8D"/>
    <w:rsid w:val="00297E85"/>
    <w:rsid w:val="00297FB6"/>
    <w:rsid w:val="002A0056"/>
    <w:rsid w:val="002A00E4"/>
    <w:rsid w:val="002A06D5"/>
    <w:rsid w:val="002A0915"/>
    <w:rsid w:val="002A0A09"/>
    <w:rsid w:val="002A0A15"/>
    <w:rsid w:val="002A0A9A"/>
    <w:rsid w:val="002A0B7D"/>
    <w:rsid w:val="002A0E5E"/>
    <w:rsid w:val="002A1302"/>
    <w:rsid w:val="002A13DC"/>
    <w:rsid w:val="002A18A7"/>
    <w:rsid w:val="002A1995"/>
    <w:rsid w:val="002A1A4A"/>
    <w:rsid w:val="002A1EA1"/>
    <w:rsid w:val="002A1FAD"/>
    <w:rsid w:val="002A244E"/>
    <w:rsid w:val="002A247F"/>
    <w:rsid w:val="002A2577"/>
    <w:rsid w:val="002A2627"/>
    <w:rsid w:val="002A276E"/>
    <w:rsid w:val="002A2857"/>
    <w:rsid w:val="002A28DF"/>
    <w:rsid w:val="002A28E2"/>
    <w:rsid w:val="002A293F"/>
    <w:rsid w:val="002A2951"/>
    <w:rsid w:val="002A2B75"/>
    <w:rsid w:val="002A2DC0"/>
    <w:rsid w:val="002A2EA6"/>
    <w:rsid w:val="002A2F55"/>
    <w:rsid w:val="002A2FE4"/>
    <w:rsid w:val="002A301A"/>
    <w:rsid w:val="002A31B8"/>
    <w:rsid w:val="002A3284"/>
    <w:rsid w:val="002A329C"/>
    <w:rsid w:val="002A32B9"/>
    <w:rsid w:val="002A3310"/>
    <w:rsid w:val="002A345E"/>
    <w:rsid w:val="002A3A8E"/>
    <w:rsid w:val="002A3ADD"/>
    <w:rsid w:val="002A3BBF"/>
    <w:rsid w:val="002A3C82"/>
    <w:rsid w:val="002A3CBF"/>
    <w:rsid w:val="002A3CF2"/>
    <w:rsid w:val="002A3DF6"/>
    <w:rsid w:val="002A3F7B"/>
    <w:rsid w:val="002A402B"/>
    <w:rsid w:val="002A4165"/>
    <w:rsid w:val="002A42E6"/>
    <w:rsid w:val="002A43FF"/>
    <w:rsid w:val="002A4468"/>
    <w:rsid w:val="002A4861"/>
    <w:rsid w:val="002A49A7"/>
    <w:rsid w:val="002A4AAC"/>
    <w:rsid w:val="002A4FA4"/>
    <w:rsid w:val="002A5184"/>
    <w:rsid w:val="002A540C"/>
    <w:rsid w:val="002A54F1"/>
    <w:rsid w:val="002A560B"/>
    <w:rsid w:val="002A56BE"/>
    <w:rsid w:val="002A5785"/>
    <w:rsid w:val="002A5B3D"/>
    <w:rsid w:val="002A5CA5"/>
    <w:rsid w:val="002A5D6D"/>
    <w:rsid w:val="002A5E76"/>
    <w:rsid w:val="002A5FBE"/>
    <w:rsid w:val="002A6068"/>
    <w:rsid w:val="002A60A5"/>
    <w:rsid w:val="002A61C0"/>
    <w:rsid w:val="002A61DC"/>
    <w:rsid w:val="002A61E3"/>
    <w:rsid w:val="002A666E"/>
    <w:rsid w:val="002A6695"/>
    <w:rsid w:val="002A66A5"/>
    <w:rsid w:val="002A66F6"/>
    <w:rsid w:val="002A6782"/>
    <w:rsid w:val="002A692D"/>
    <w:rsid w:val="002A6A8F"/>
    <w:rsid w:val="002A6BB8"/>
    <w:rsid w:val="002A6FC4"/>
    <w:rsid w:val="002A7051"/>
    <w:rsid w:val="002A7409"/>
    <w:rsid w:val="002A742C"/>
    <w:rsid w:val="002A745A"/>
    <w:rsid w:val="002A74C9"/>
    <w:rsid w:val="002A7B8C"/>
    <w:rsid w:val="002A7DAC"/>
    <w:rsid w:val="002A7DE2"/>
    <w:rsid w:val="002A7E42"/>
    <w:rsid w:val="002A7EB4"/>
    <w:rsid w:val="002B0409"/>
    <w:rsid w:val="002B073B"/>
    <w:rsid w:val="002B08D2"/>
    <w:rsid w:val="002B0C33"/>
    <w:rsid w:val="002B0E25"/>
    <w:rsid w:val="002B0F0C"/>
    <w:rsid w:val="002B1020"/>
    <w:rsid w:val="002B1126"/>
    <w:rsid w:val="002B11AD"/>
    <w:rsid w:val="002B1651"/>
    <w:rsid w:val="002B1687"/>
    <w:rsid w:val="002B1945"/>
    <w:rsid w:val="002B1E95"/>
    <w:rsid w:val="002B1EC5"/>
    <w:rsid w:val="002B1FB9"/>
    <w:rsid w:val="002B21FE"/>
    <w:rsid w:val="002B2350"/>
    <w:rsid w:val="002B245A"/>
    <w:rsid w:val="002B2946"/>
    <w:rsid w:val="002B29B2"/>
    <w:rsid w:val="002B2A38"/>
    <w:rsid w:val="002B2C1A"/>
    <w:rsid w:val="002B30DD"/>
    <w:rsid w:val="002B32BB"/>
    <w:rsid w:val="002B32D9"/>
    <w:rsid w:val="002B34C0"/>
    <w:rsid w:val="002B3509"/>
    <w:rsid w:val="002B35F0"/>
    <w:rsid w:val="002B362A"/>
    <w:rsid w:val="002B39E0"/>
    <w:rsid w:val="002B3B11"/>
    <w:rsid w:val="002B3C7B"/>
    <w:rsid w:val="002B3C89"/>
    <w:rsid w:val="002B3D7C"/>
    <w:rsid w:val="002B3ED5"/>
    <w:rsid w:val="002B41CA"/>
    <w:rsid w:val="002B423B"/>
    <w:rsid w:val="002B4315"/>
    <w:rsid w:val="002B4686"/>
    <w:rsid w:val="002B46B0"/>
    <w:rsid w:val="002B4953"/>
    <w:rsid w:val="002B4A87"/>
    <w:rsid w:val="002B4CD7"/>
    <w:rsid w:val="002B4D9B"/>
    <w:rsid w:val="002B5387"/>
    <w:rsid w:val="002B59C5"/>
    <w:rsid w:val="002B5B70"/>
    <w:rsid w:val="002B5C32"/>
    <w:rsid w:val="002B60BB"/>
    <w:rsid w:val="002B61BC"/>
    <w:rsid w:val="002B61F5"/>
    <w:rsid w:val="002B656E"/>
    <w:rsid w:val="002B6B41"/>
    <w:rsid w:val="002B6C1A"/>
    <w:rsid w:val="002B6C98"/>
    <w:rsid w:val="002B6E7C"/>
    <w:rsid w:val="002B6E88"/>
    <w:rsid w:val="002B6ED4"/>
    <w:rsid w:val="002B6EFB"/>
    <w:rsid w:val="002B6FB1"/>
    <w:rsid w:val="002B711A"/>
    <w:rsid w:val="002B714D"/>
    <w:rsid w:val="002B7179"/>
    <w:rsid w:val="002B7202"/>
    <w:rsid w:val="002B728D"/>
    <w:rsid w:val="002B742F"/>
    <w:rsid w:val="002B7814"/>
    <w:rsid w:val="002B783E"/>
    <w:rsid w:val="002B7931"/>
    <w:rsid w:val="002B7961"/>
    <w:rsid w:val="002B79C7"/>
    <w:rsid w:val="002B7BA8"/>
    <w:rsid w:val="002B7C07"/>
    <w:rsid w:val="002C01F9"/>
    <w:rsid w:val="002C01FB"/>
    <w:rsid w:val="002C0245"/>
    <w:rsid w:val="002C0353"/>
    <w:rsid w:val="002C0A56"/>
    <w:rsid w:val="002C0D27"/>
    <w:rsid w:val="002C0F08"/>
    <w:rsid w:val="002C0F32"/>
    <w:rsid w:val="002C1144"/>
    <w:rsid w:val="002C1209"/>
    <w:rsid w:val="002C135F"/>
    <w:rsid w:val="002C13C3"/>
    <w:rsid w:val="002C1847"/>
    <w:rsid w:val="002C1BB8"/>
    <w:rsid w:val="002C1D82"/>
    <w:rsid w:val="002C1EA4"/>
    <w:rsid w:val="002C226E"/>
    <w:rsid w:val="002C239E"/>
    <w:rsid w:val="002C27DF"/>
    <w:rsid w:val="002C2944"/>
    <w:rsid w:val="002C2A32"/>
    <w:rsid w:val="002C2C41"/>
    <w:rsid w:val="002C2D5F"/>
    <w:rsid w:val="002C2DE0"/>
    <w:rsid w:val="002C2FED"/>
    <w:rsid w:val="002C30BF"/>
    <w:rsid w:val="002C315B"/>
    <w:rsid w:val="002C3261"/>
    <w:rsid w:val="002C3443"/>
    <w:rsid w:val="002C37C7"/>
    <w:rsid w:val="002C3ADB"/>
    <w:rsid w:val="002C3AEE"/>
    <w:rsid w:val="002C3D09"/>
    <w:rsid w:val="002C3E51"/>
    <w:rsid w:val="002C3EDD"/>
    <w:rsid w:val="002C4177"/>
    <w:rsid w:val="002C4B6C"/>
    <w:rsid w:val="002C4E52"/>
    <w:rsid w:val="002C514F"/>
    <w:rsid w:val="002C5314"/>
    <w:rsid w:val="002C5677"/>
    <w:rsid w:val="002C5724"/>
    <w:rsid w:val="002C57AF"/>
    <w:rsid w:val="002C5948"/>
    <w:rsid w:val="002C5AF0"/>
    <w:rsid w:val="002C5CCE"/>
    <w:rsid w:val="002C5DB2"/>
    <w:rsid w:val="002C5F6F"/>
    <w:rsid w:val="002C5FC1"/>
    <w:rsid w:val="002C6158"/>
    <w:rsid w:val="002C6215"/>
    <w:rsid w:val="002C644E"/>
    <w:rsid w:val="002C6638"/>
    <w:rsid w:val="002C6701"/>
    <w:rsid w:val="002C6901"/>
    <w:rsid w:val="002C6DB5"/>
    <w:rsid w:val="002C6DB6"/>
    <w:rsid w:val="002C6E10"/>
    <w:rsid w:val="002C7250"/>
    <w:rsid w:val="002C7972"/>
    <w:rsid w:val="002D02BF"/>
    <w:rsid w:val="002D045D"/>
    <w:rsid w:val="002D065D"/>
    <w:rsid w:val="002D07B5"/>
    <w:rsid w:val="002D0E89"/>
    <w:rsid w:val="002D0FE7"/>
    <w:rsid w:val="002D1092"/>
    <w:rsid w:val="002D16A9"/>
    <w:rsid w:val="002D16DE"/>
    <w:rsid w:val="002D17DA"/>
    <w:rsid w:val="002D1872"/>
    <w:rsid w:val="002D189D"/>
    <w:rsid w:val="002D18BA"/>
    <w:rsid w:val="002D1B2F"/>
    <w:rsid w:val="002D1D02"/>
    <w:rsid w:val="002D2071"/>
    <w:rsid w:val="002D20E1"/>
    <w:rsid w:val="002D20F0"/>
    <w:rsid w:val="002D2258"/>
    <w:rsid w:val="002D23FF"/>
    <w:rsid w:val="002D25FA"/>
    <w:rsid w:val="002D2A9C"/>
    <w:rsid w:val="002D2DF4"/>
    <w:rsid w:val="002D2EAC"/>
    <w:rsid w:val="002D307D"/>
    <w:rsid w:val="002D3274"/>
    <w:rsid w:val="002D32F6"/>
    <w:rsid w:val="002D337D"/>
    <w:rsid w:val="002D34F8"/>
    <w:rsid w:val="002D3667"/>
    <w:rsid w:val="002D3812"/>
    <w:rsid w:val="002D3C77"/>
    <w:rsid w:val="002D3E57"/>
    <w:rsid w:val="002D3E79"/>
    <w:rsid w:val="002D3FF9"/>
    <w:rsid w:val="002D41D8"/>
    <w:rsid w:val="002D4685"/>
    <w:rsid w:val="002D4751"/>
    <w:rsid w:val="002D49E1"/>
    <w:rsid w:val="002D4A77"/>
    <w:rsid w:val="002D4CD7"/>
    <w:rsid w:val="002D4F43"/>
    <w:rsid w:val="002D50B5"/>
    <w:rsid w:val="002D5288"/>
    <w:rsid w:val="002D5364"/>
    <w:rsid w:val="002D543B"/>
    <w:rsid w:val="002D5454"/>
    <w:rsid w:val="002D5598"/>
    <w:rsid w:val="002D5B33"/>
    <w:rsid w:val="002D5D09"/>
    <w:rsid w:val="002D5FD8"/>
    <w:rsid w:val="002D602E"/>
    <w:rsid w:val="002D6075"/>
    <w:rsid w:val="002D64D6"/>
    <w:rsid w:val="002D6689"/>
    <w:rsid w:val="002D6A12"/>
    <w:rsid w:val="002D6A26"/>
    <w:rsid w:val="002D6AEB"/>
    <w:rsid w:val="002D70EB"/>
    <w:rsid w:val="002D72D1"/>
    <w:rsid w:val="002D7456"/>
    <w:rsid w:val="002D74FC"/>
    <w:rsid w:val="002D753F"/>
    <w:rsid w:val="002D754E"/>
    <w:rsid w:val="002D78D1"/>
    <w:rsid w:val="002D7A47"/>
    <w:rsid w:val="002D7E95"/>
    <w:rsid w:val="002E01C5"/>
    <w:rsid w:val="002E0445"/>
    <w:rsid w:val="002E069F"/>
    <w:rsid w:val="002E08E9"/>
    <w:rsid w:val="002E0D62"/>
    <w:rsid w:val="002E0E31"/>
    <w:rsid w:val="002E0F82"/>
    <w:rsid w:val="002E0F8A"/>
    <w:rsid w:val="002E0FE7"/>
    <w:rsid w:val="002E119D"/>
    <w:rsid w:val="002E12B0"/>
    <w:rsid w:val="002E182B"/>
    <w:rsid w:val="002E1C7C"/>
    <w:rsid w:val="002E1DD3"/>
    <w:rsid w:val="002E1DF8"/>
    <w:rsid w:val="002E1F43"/>
    <w:rsid w:val="002E2244"/>
    <w:rsid w:val="002E2498"/>
    <w:rsid w:val="002E2671"/>
    <w:rsid w:val="002E2758"/>
    <w:rsid w:val="002E27F6"/>
    <w:rsid w:val="002E2A98"/>
    <w:rsid w:val="002E2AB1"/>
    <w:rsid w:val="002E2DB6"/>
    <w:rsid w:val="002E302E"/>
    <w:rsid w:val="002E322D"/>
    <w:rsid w:val="002E32DB"/>
    <w:rsid w:val="002E355F"/>
    <w:rsid w:val="002E3991"/>
    <w:rsid w:val="002E3B65"/>
    <w:rsid w:val="002E3B9D"/>
    <w:rsid w:val="002E3F29"/>
    <w:rsid w:val="002E44AF"/>
    <w:rsid w:val="002E463B"/>
    <w:rsid w:val="002E4734"/>
    <w:rsid w:val="002E4794"/>
    <w:rsid w:val="002E4A0E"/>
    <w:rsid w:val="002E4ABA"/>
    <w:rsid w:val="002E4E7F"/>
    <w:rsid w:val="002E4F05"/>
    <w:rsid w:val="002E5374"/>
    <w:rsid w:val="002E57A5"/>
    <w:rsid w:val="002E5CFE"/>
    <w:rsid w:val="002E5E20"/>
    <w:rsid w:val="002E612D"/>
    <w:rsid w:val="002E61C3"/>
    <w:rsid w:val="002E6269"/>
    <w:rsid w:val="002E62C6"/>
    <w:rsid w:val="002E65A1"/>
    <w:rsid w:val="002E6766"/>
    <w:rsid w:val="002E68B5"/>
    <w:rsid w:val="002E690E"/>
    <w:rsid w:val="002E6B08"/>
    <w:rsid w:val="002E70F4"/>
    <w:rsid w:val="002E741E"/>
    <w:rsid w:val="002E7484"/>
    <w:rsid w:val="002E74B6"/>
    <w:rsid w:val="002E7552"/>
    <w:rsid w:val="002E75E0"/>
    <w:rsid w:val="002E78B9"/>
    <w:rsid w:val="002E7B10"/>
    <w:rsid w:val="002E7BE5"/>
    <w:rsid w:val="002E7C3C"/>
    <w:rsid w:val="002F00C0"/>
    <w:rsid w:val="002F013F"/>
    <w:rsid w:val="002F024C"/>
    <w:rsid w:val="002F05B6"/>
    <w:rsid w:val="002F05D6"/>
    <w:rsid w:val="002F076F"/>
    <w:rsid w:val="002F07E9"/>
    <w:rsid w:val="002F08ED"/>
    <w:rsid w:val="002F0EFF"/>
    <w:rsid w:val="002F0F37"/>
    <w:rsid w:val="002F0FD2"/>
    <w:rsid w:val="002F110B"/>
    <w:rsid w:val="002F1201"/>
    <w:rsid w:val="002F1254"/>
    <w:rsid w:val="002F1374"/>
    <w:rsid w:val="002F1538"/>
    <w:rsid w:val="002F158E"/>
    <w:rsid w:val="002F1665"/>
    <w:rsid w:val="002F17CD"/>
    <w:rsid w:val="002F196C"/>
    <w:rsid w:val="002F199D"/>
    <w:rsid w:val="002F1B6F"/>
    <w:rsid w:val="002F1EBA"/>
    <w:rsid w:val="002F1F95"/>
    <w:rsid w:val="002F20AC"/>
    <w:rsid w:val="002F2108"/>
    <w:rsid w:val="002F2209"/>
    <w:rsid w:val="002F249F"/>
    <w:rsid w:val="002F25FC"/>
    <w:rsid w:val="002F29FE"/>
    <w:rsid w:val="002F2A54"/>
    <w:rsid w:val="002F2A59"/>
    <w:rsid w:val="002F2A9B"/>
    <w:rsid w:val="002F2C78"/>
    <w:rsid w:val="002F2CDD"/>
    <w:rsid w:val="002F2DDE"/>
    <w:rsid w:val="002F2E6E"/>
    <w:rsid w:val="002F2ED8"/>
    <w:rsid w:val="002F33B1"/>
    <w:rsid w:val="002F33F9"/>
    <w:rsid w:val="002F3566"/>
    <w:rsid w:val="002F3619"/>
    <w:rsid w:val="002F37AA"/>
    <w:rsid w:val="002F38F8"/>
    <w:rsid w:val="002F39F4"/>
    <w:rsid w:val="002F3ADE"/>
    <w:rsid w:val="002F3BDF"/>
    <w:rsid w:val="002F3D73"/>
    <w:rsid w:val="002F3EAB"/>
    <w:rsid w:val="002F3FAB"/>
    <w:rsid w:val="002F41F0"/>
    <w:rsid w:val="002F4211"/>
    <w:rsid w:val="002F44D3"/>
    <w:rsid w:val="002F48C5"/>
    <w:rsid w:val="002F4942"/>
    <w:rsid w:val="002F49C5"/>
    <w:rsid w:val="002F5168"/>
    <w:rsid w:val="002F52AA"/>
    <w:rsid w:val="002F52AD"/>
    <w:rsid w:val="002F5418"/>
    <w:rsid w:val="002F5632"/>
    <w:rsid w:val="002F57AD"/>
    <w:rsid w:val="002F5946"/>
    <w:rsid w:val="002F5B19"/>
    <w:rsid w:val="002F5B77"/>
    <w:rsid w:val="002F5DD4"/>
    <w:rsid w:val="002F5EEC"/>
    <w:rsid w:val="002F6135"/>
    <w:rsid w:val="002F687D"/>
    <w:rsid w:val="002F69AB"/>
    <w:rsid w:val="002F6A49"/>
    <w:rsid w:val="002F7059"/>
    <w:rsid w:val="002F705D"/>
    <w:rsid w:val="002F71A0"/>
    <w:rsid w:val="002F731F"/>
    <w:rsid w:val="002F7564"/>
    <w:rsid w:val="002F7935"/>
    <w:rsid w:val="002F7A24"/>
    <w:rsid w:val="002F7A62"/>
    <w:rsid w:val="002F7B11"/>
    <w:rsid w:val="002F7C63"/>
    <w:rsid w:val="002F7E58"/>
    <w:rsid w:val="002F7FC5"/>
    <w:rsid w:val="00300142"/>
    <w:rsid w:val="00300383"/>
    <w:rsid w:val="0030046F"/>
    <w:rsid w:val="0030049F"/>
    <w:rsid w:val="0030050C"/>
    <w:rsid w:val="003008D6"/>
    <w:rsid w:val="00300D7F"/>
    <w:rsid w:val="00300F4F"/>
    <w:rsid w:val="003010EA"/>
    <w:rsid w:val="0030111D"/>
    <w:rsid w:val="00301187"/>
    <w:rsid w:val="00301362"/>
    <w:rsid w:val="00301648"/>
    <w:rsid w:val="003016C5"/>
    <w:rsid w:val="00301A66"/>
    <w:rsid w:val="00302163"/>
    <w:rsid w:val="0030248F"/>
    <w:rsid w:val="00302624"/>
    <w:rsid w:val="00302649"/>
    <w:rsid w:val="00302959"/>
    <w:rsid w:val="00302A63"/>
    <w:rsid w:val="00302D8B"/>
    <w:rsid w:val="00302D93"/>
    <w:rsid w:val="00302DAD"/>
    <w:rsid w:val="00302F36"/>
    <w:rsid w:val="00302F62"/>
    <w:rsid w:val="00303014"/>
    <w:rsid w:val="00303375"/>
    <w:rsid w:val="0030349D"/>
    <w:rsid w:val="00303678"/>
    <w:rsid w:val="00303802"/>
    <w:rsid w:val="00303F2F"/>
    <w:rsid w:val="0030401B"/>
    <w:rsid w:val="003044E8"/>
    <w:rsid w:val="00304537"/>
    <w:rsid w:val="00304615"/>
    <w:rsid w:val="00304A94"/>
    <w:rsid w:val="00304AC0"/>
    <w:rsid w:val="00304AC6"/>
    <w:rsid w:val="00304BF4"/>
    <w:rsid w:val="00304CE9"/>
    <w:rsid w:val="00304CEF"/>
    <w:rsid w:val="00304E92"/>
    <w:rsid w:val="00304F9F"/>
    <w:rsid w:val="003052D7"/>
    <w:rsid w:val="00305315"/>
    <w:rsid w:val="00305337"/>
    <w:rsid w:val="00305380"/>
    <w:rsid w:val="003054AC"/>
    <w:rsid w:val="003054BD"/>
    <w:rsid w:val="00305952"/>
    <w:rsid w:val="00305C2D"/>
    <w:rsid w:val="00305E30"/>
    <w:rsid w:val="00305FE5"/>
    <w:rsid w:val="00306099"/>
    <w:rsid w:val="003061CD"/>
    <w:rsid w:val="003061E8"/>
    <w:rsid w:val="00306358"/>
    <w:rsid w:val="003063FF"/>
    <w:rsid w:val="0030650D"/>
    <w:rsid w:val="003065CA"/>
    <w:rsid w:val="003065EE"/>
    <w:rsid w:val="00306907"/>
    <w:rsid w:val="003069F2"/>
    <w:rsid w:val="00306BE5"/>
    <w:rsid w:val="00306C4B"/>
    <w:rsid w:val="00306E3D"/>
    <w:rsid w:val="00306E73"/>
    <w:rsid w:val="0030709F"/>
    <w:rsid w:val="00307181"/>
    <w:rsid w:val="003072C0"/>
    <w:rsid w:val="003072E1"/>
    <w:rsid w:val="0030737A"/>
    <w:rsid w:val="0030759B"/>
    <w:rsid w:val="003076FE"/>
    <w:rsid w:val="00307BBD"/>
    <w:rsid w:val="00307BDF"/>
    <w:rsid w:val="00307BE9"/>
    <w:rsid w:val="00307DDA"/>
    <w:rsid w:val="00307FC4"/>
    <w:rsid w:val="003100E1"/>
    <w:rsid w:val="003100E8"/>
    <w:rsid w:val="00310306"/>
    <w:rsid w:val="00310360"/>
    <w:rsid w:val="00310416"/>
    <w:rsid w:val="003104CC"/>
    <w:rsid w:val="003106F3"/>
    <w:rsid w:val="00310793"/>
    <w:rsid w:val="00310B33"/>
    <w:rsid w:val="00310BFA"/>
    <w:rsid w:val="00311195"/>
    <w:rsid w:val="00311359"/>
    <w:rsid w:val="003113C4"/>
    <w:rsid w:val="003116AA"/>
    <w:rsid w:val="00311850"/>
    <w:rsid w:val="00311AF3"/>
    <w:rsid w:val="00311B03"/>
    <w:rsid w:val="00311C73"/>
    <w:rsid w:val="00311D16"/>
    <w:rsid w:val="00311E19"/>
    <w:rsid w:val="00311F5C"/>
    <w:rsid w:val="00311F62"/>
    <w:rsid w:val="0031204A"/>
    <w:rsid w:val="003128C4"/>
    <w:rsid w:val="00312935"/>
    <w:rsid w:val="00312994"/>
    <w:rsid w:val="00312BDA"/>
    <w:rsid w:val="00312EED"/>
    <w:rsid w:val="00312F78"/>
    <w:rsid w:val="0031312F"/>
    <w:rsid w:val="003131B6"/>
    <w:rsid w:val="00313796"/>
    <w:rsid w:val="00313D9F"/>
    <w:rsid w:val="00313DBC"/>
    <w:rsid w:val="00313DED"/>
    <w:rsid w:val="00313F5D"/>
    <w:rsid w:val="00314154"/>
    <w:rsid w:val="0031468F"/>
    <w:rsid w:val="00314A0D"/>
    <w:rsid w:val="00314A26"/>
    <w:rsid w:val="00314ADD"/>
    <w:rsid w:val="00314C89"/>
    <w:rsid w:val="00314CB9"/>
    <w:rsid w:val="00314D23"/>
    <w:rsid w:val="00314F07"/>
    <w:rsid w:val="00314F25"/>
    <w:rsid w:val="0031508B"/>
    <w:rsid w:val="00315424"/>
    <w:rsid w:val="00315625"/>
    <w:rsid w:val="003157C6"/>
    <w:rsid w:val="00315AEF"/>
    <w:rsid w:val="00315C20"/>
    <w:rsid w:val="00315C34"/>
    <w:rsid w:val="00315E7D"/>
    <w:rsid w:val="00315FE6"/>
    <w:rsid w:val="003160FD"/>
    <w:rsid w:val="0031617F"/>
    <w:rsid w:val="003162BD"/>
    <w:rsid w:val="003163FC"/>
    <w:rsid w:val="003164AC"/>
    <w:rsid w:val="003164B9"/>
    <w:rsid w:val="003166FB"/>
    <w:rsid w:val="00316A34"/>
    <w:rsid w:val="00316C4F"/>
    <w:rsid w:val="00316E11"/>
    <w:rsid w:val="00316ECB"/>
    <w:rsid w:val="0031714C"/>
    <w:rsid w:val="003173F3"/>
    <w:rsid w:val="003174F4"/>
    <w:rsid w:val="00317845"/>
    <w:rsid w:val="00317A6D"/>
    <w:rsid w:val="00317B5D"/>
    <w:rsid w:val="00317C17"/>
    <w:rsid w:val="00317E57"/>
    <w:rsid w:val="003201BD"/>
    <w:rsid w:val="003201BE"/>
    <w:rsid w:val="003201E5"/>
    <w:rsid w:val="0032053E"/>
    <w:rsid w:val="00320624"/>
    <w:rsid w:val="00320908"/>
    <w:rsid w:val="00320982"/>
    <w:rsid w:val="00320AFD"/>
    <w:rsid w:val="00320D2D"/>
    <w:rsid w:val="00320D9F"/>
    <w:rsid w:val="00320EE1"/>
    <w:rsid w:val="00320F04"/>
    <w:rsid w:val="00321352"/>
    <w:rsid w:val="0032161B"/>
    <w:rsid w:val="0032179A"/>
    <w:rsid w:val="003217F9"/>
    <w:rsid w:val="003219C6"/>
    <w:rsid w:val="00321A5E"/>
    <w:rsid w:val="00321DE6"/>
    <w:rsid w:val="00321E8B"/>
    <w:rsid w:val="003221CE"/>
    <w:rsid w:val="00322481"/>
    <w:rsid w:val="003227CC"/>
    <w:rsid w:val="0032291B"/>
    <w:rsid w:val="00322ABD"/>
    <w:rsid w:val="00322B16"/>
    <w:rsid w:val="00322DEE"/>
    <w:rsid w:val="0032324D"/>
    <w:rsid w:val="003233E3"/>
    <w:rsid w:val="0032357A"/>
    <w:rsid w:val="00323621"/>
    <w:rsid w:val="00323637"/>
    <w:rsid w:val="003236C4"/>
    <w:rsid w:val="003237DD"/>
    <w:rsid w:val="00323973"/>
    <w:rsid w:val="003239DF"/>
    <w:rsid w:val="00323B74"/>
    <w:rsid w:val="00323C42"/>
    <w:rsid w:val="00323CEC"/>
    <w:rsid w:val="003240AC"/>
    <w:rsid w:val="0032455B"/>
    <w:rsid w:val="00324AAD"/>
    <w:rsid w:val="00324F1D"/>
    <w:rsid w:val="00324FA7"/>
    <w:rsid w:val="0032527E"/>
    <w:rsid w:val="003254CC"/>
    <w:rsid w:val="003255C7"/>
    <w:rsid w:val="00325617"/>
    <w:rsid w:val="003257D6"/>
    <w:rsid w:val="0032592D"/>
    <w:rsid w:val="00325D4F"/>
    <w:rsid w:val="00325E9C"/>
    <w:rsid w:val="00325ED2"/>
    <w:rsid w:val="00325FCA"/>
    <w:rsid w:val="00326258"/>
    <w:rsid w:val="00326668"/>
    <w:rsid w:val="003266CA"/>
    <w:rsid w:val="003267FE"/>
    <w:rsid w:val="003268AD"/>
    <w:rsid w:val="00326C73"/>
    <w:rsid w:val="00326C9B"/>
    <w:rsid w:val="00326D66"/>
    <w:rsid w:val="00326EB5"/>
    <w:rsid w:val="00326F5A"/>
    <w:rsid w:val="003273DB"/>
    <w:rsid w:val="003274D8"/>
    <w:rsid w:val="0032750D"/>
    <w:rsid w:val="00327634"/>
    <w:rsid w:val="00327715"/>
    <w:rsid w:val="00327748"/>
    <w:rsid w:val="00327899"/>
    <w:rsid w:val="003279BE"/>
    <w:rsid w:val="00327AD9"/>
    <w:rsid w:val="00327B44"/>
    <w:rsid w:val="00327BC7"/>
    <w:rsid w:val="00327D77"/>
    <w:rsid w:val="00327E71"/>
    <w:rsid w:val="0033000E"/>
    <w:rsid w:val="00330472"/>
    <w:rsid w:val="003306FB"/>
    <w:rsid w:val="00330B0A"/>
    <w:rsid w:val="003315A2"/>
    <w:rsid w:val="00331653"/>
    <w:rsid w:val="003316D1"/>
    <w:rsid w:val="00331BA8"/>
    <w:rsid w:val="00331C3C"/>
    <w:rsid w:val="0033233D"/>
    <w:rsid w:val="0033292D"/>
    <w:rsid w:val="003330EF"/>
    <w:rsid w:val="003333B5"/>
    <w:rsid w:val="00333B31"/>
    <w:rsid w:val="00333D5F"/>
    <w:rsid w:val="00333D9E"/>
    <w:rsid w:val="00333EC2"/>
    <w:rsid w:val="003340F5"/>
    <w:rsid w:val="0033427C"/>
    <w:rsid w:val="00334350"/>
    <w:rsid w:val="00334355"/>
    <w:rsid w:val="00334391"/>
    <w:rsid w:val="00334618"/>
    <w:rsid w:val="003347D6"/>
    <w:rsid w:val="00334AB6"/>
    <w:rsid w:val="00334B55"/>
    <w:rsid w:val="00334BF6"/>
    <w:rsid w:val="00334DF3"/>
    <w:rsid w:val="00334E56"/>
    <w:rsid w:val="00334EF4"/>
    <w:rsid w:val="003350D0"/>
    <w:rsid w:val="003351F5"/>
    <w:rsid w:val="0033535E"/>
    <w:rsid w:val="00335437"/>
    <w:rsid w:val="00335780"/>
    <w:rsid w:val="00335789"/>
    <w:rsid w:val="00335B5E"/>
    <w:rsid w:val="00335C1A"/>
    <w:rsid w:val="00335CD5"/>
    <w:rsid w:val="00335D76"/>
    <w:rsid w:val="00335EDA"/>
    <w:rsid w:val="00336085"/>
    <w:rsid w:val="003360D3"/>
    <w:rsid w:val="003360E5"/>
    <w:rsid w:val="003361F1"/>
    <w:rsid w:val="003362B3"/>
    <w:rsid w:val="003362F5"/>
    <w:rsid w:val="003364A9"/>
    <w:rsid w:val="0033666E"/>
    <w:rsid w:val="00336817"/>
    <w:rsid w:val="003369D2"/>
    <w:rsid w:val="00336ADC"/>
    <w:rsid w:val="00336DAB"/>
    <w:rsid w:val="0033730C"/>
    <w:rsid w:val="00337458"/>
    <w:rsid w:val="00337694"/>
    <w:rsid w:val="003376EF"/>
    <w:rsid w:val="003379BD"/>
    <w:rsid w:val="00337B47"/>
    <w:rsid w:val="00337B79"/>
    <w:rsid w:val="00337B7B"/>
    <w:rsid w:val="00337CDA"/>
    <w:rsid w:val="00337D7B"/>
    <w:rsid w:val="00337F56"/>
    <w:rsid w:val="00337FB4"/>
    <w:rsid w:val="003400D9"/>
    <w:rsid w:val="003402B0"/>
    <w:rsid w:val="003402CA"/>
    <w:rsid w:val="003403E7"/>
    <w:rsid w:val="00340689"/>
    <w:rsid w:val="003406E2"/>
    <w:rsid w:val="003406F9"/>
    <w:rsid w:val="00340738"/>
    <w:rsid w:val="003408F4"/>
    <w:rsid w:val="00340B99"/>
    <w:rsid w:val="00340D63"/>
    <w:rsid w:val="003410F9"/>
    <w:rsid w:val="003412A4"/>
    <w:rsid w:val="003412B4"/>
    <w:rsid w:val="003413EE"/>
    <w:rsid w:val="003414FA"/>
    <w:rsid w:val="0034156F"/>
    <w:rsid w:val="00341697"/>
    <w:rsid w:val="003416D9"/>
    <w:rsid w:val="00341D06"/>
    <w:rsid w:val="00341D4E"/>
    <w:rsid w:val="003420BA"/>
    <w:rsid w:val="003423C2"/>
    <w:rsid w:val="00342663"/>
    <w:rsid w:val="003426D8"/>
    <w:rsid w:val="00342780"/>
    <w:rsid w:val="003428E4"/>
    <w:rsid w:val="00342D3C"/>
    <w:rsid w:val="00342E74"/>
    <w:rsid w:val="00343034"/>
    <w:rsid w:val="0034307D"/>
    <w:rsid w:val="003430C9"/>
    <w:rsid w:val="00343491"/>
    <w:rsid w:val="003434E7"/>
    <w:rsid w:val="00343666"/>
    <w:rsid w:val="00343711"/>
    <w:rsid w:val="0034385B"/>
    <w:rsid w:val="00343AD6"/>
    <w:rsid w:val="00343CBE"/>
    <w:rsid w:val="00343CED"/>
    <w:rsid w:val="00343F78"/>
    <w:rsid w:val="003440AF"/>
    <w:rsid w:val="0034417F"/>
    <w:rsid w:val="00344254"/>
    <w:rsid w:val="003442FA"/>
    <w:rsid w:val="0034488C"/>
    <w:rsid w:val="003449BF"/>
    <w:rsid w:val="00344A26"/>
    <w:rsid w:val="003451C4"/>
    <w:rsid w:val="00345502"/>
    <w:rsid w:val="00345884"/>
    <w:rsid w:val="0034594D"/>
    <w:rsid w:val="00345C09"/>
    <w:rsid w:val="00345EB6"/>
    <w:rsid w:val="00346056"/>
    <w:rsid w:val="003460DF"/>
    <w:rsid w:val="003462CE"/>
    <w:rsid w:val="003463A5"/>
    <w:rsid w:val="00346CFC"/>
    <w:rsid w:val="00346F92"/>
    <w:rsid w:val="00347190"/>
    <w:rsid w:val="00347319"/>
    <w:rsid w:val="003474C5"/>
    <w:rsid w:val="0034750A"/>
    <w:rsid w:val="0034751C"/>
    <w:rsid w:val="00347696"/>
    <w:rsid w:val="00347D14"/>
    <w:rsid w:val="00347FA5"/>
    <w:rsid w:val="00350053"/>
    <w:rsid w:val="00350073"/>
    <w:rsid w:val="003501D8"/>
    <w:rsid w:val="00350754"/>
    <w:rsid w:val="0035092F"/>
    <w:rsid w:val="00350A6B"/>
    <w:rsid w:val="00350B92"/>
    <w:rsid w:val="00350D1F"/>
    <w:rsid w:val="00350D62"/>
    <w:rsid w:val="00351014"/>
    <w:rsid w:val="003510C8"/>
    <w:rsid w:val="0035128D"/>
    <w:rsid w:val="0035132E"/>
    <w:rsid w:val="00351443"/>
    <w:rsid w:val="003514C0"/>
    <w:rsid w:val="00351817"/>
    <w:rsid w:val="00351CE5"/>
    <w:rsid w:val="00351D34"/>
    <w:rsid w:val="00351E47"/>
    <w:rsid w:val="00352082"/>
    <w:rsid w:val="00352159"/>
    <w:rsid w:val="003521BF"/>
    <w:rsid w:val="003522CB"/>
    <w:rsid w:val="00352467"/>
    <w:rsid w:val="003524E5"/>
    <w:rsid w:val="00352543"/>
    <w:rsid w:val="003525C0"/>
    <w:rsid w:val="003525E0"/>
    <w:rsid w:val="003525EA"/>
    <w:rsid w:val="00352BC2"/>
    <w:rsid w:val="00352D40"/>
    <w:rsid w:val="00352F35"/>
    <w:rsid w:val="00352F88"/>
    <w:rsid w:val="00352FB1"/>
    <w:rsid w:val="00352FCB"/>
    <w:rsid w:val="0035314F"/>
    <w:rsid w:val="003531FE"/>
    <w:rsid w:val="003535FF"/>
    <w:rsid w:val="00353659"/>
    <w:rsid w:val="00353669"/>
    <w:rsid w:val="003538B0"/>
    <w:rsid w:val="0035393B"/>
    <w:rsid w:val="00353A00"/>
    <w:rsid w:val="00353C83"/>
    <w:rsid w:val="00353EA8"/>
    <w:rsid w:val="0035406F"/>
    <w:rsid w:val="00354189"/>
    <w:rsid w:val="00354306"/>
    <w:rsid w:val="0035483B"/>
    <w:rsid w:val="00354B92"/>
    <w:rsid w:val="00354CAA"/>
    <w:rsid w:val="00354EEE"/>
    <w:rsid w:val="00355535"/>
    <w:rsid w:val="0035570F"/>
    <w:rsid w:val="0035576F"/>
    <w:rsid w:val="003557BA"/>
    <w:rsid w:val="00355817"/>
    <w:rsid w:val="003559A7"/>
    <w:rsid w:val="00355BFB"/>
    <w:rsid w:val="00355E0A"/>
    <w:rsid w:val="00355F7E"/>
    <w:rsid w:val="003562A5"/>
    <w:rsid w:val="0035640F"/>
    <w:rsid w:val="00356475"/>
    <w:rsid w:val="00356AE2"/>
    <w:rsid w:val="00356AE3"/>
    <w:rsid w:val="00356B8C"/>
    <w:rsid w:val="00356C9F"/>
    <w:rsid w:val="00356CA9"/>
    <w:rsid w:val="00356D61"/>
    <w:rsid w:val="00356F47"/>
    <w:rsid w:val="00357265"/>
    <w:rsid w:val="00357789"/>
    <w:rsid w:val="00357B6D"/>
    <w:rsid w:val="00357C3A"/>
    <w:rsid w:val="00357EDD"/>
    <w:rsid w:val="00357EED"/>
    <w:rsid w:val="003601F3"/>
    <w:rsid w:val="00360224"/>
    <w:rsid w:val="003602FB"/>
    <w:rsid w:val="003604AF"/>
    <w:rsid w:val="003608E8"/>
    <w:rsid w:val="00360A32"/>
    <w:rsid w:val="00360BBE"/>
    <w:rsid w:val="00360BC1"/>
    <w:rsid w:val="00360D31"/>
    <w:rsid w:val="00361113"/>
    <w:rsid w:val="0036123E"/>
    <w:rsid w:val="0036128A"/>
    <w:rsid w:val="00361306"/>
    <w:rsid w:val="003614E9"/>
    <w:rsid w:val="003619B8"/>
    <w:rsid w:val="00361A0D"/>
    <w:rsid w:val="00361C95"/>
    <w:rsid w:val="00361DD7"/>
    <w:rsid w:val="00361EF6"/>
    <w:rsid w:val="0036229F"/>
    <w:rsid w:val="003622DA"/>
    <w:rsid w:val="003624D2"/>
    <w:rsid w:val="0036260B"/>
    <w:rsid w:val="00362691"/>
    <w:rsid w:val="00362834"/>
    <w:rsid w:val="003629E2"/>
    <w:rsid w:val="00362A68"/>
    <w:rsid w:val="00362CE3"/>
    <w:rsid w:val="00362DA2"/>
    <w:rsid w:val="00362E38"/>
    <w:rsid w:val="003631CC"/>
    <w:rsid w:val="003631E1"/>
    <w:rsid w:val="00363279"/>
    <w:rsid w:val="00363341"/>
    <w:rsid w:val="00363469"/>
    <w:rsid w:val="0036360F"/>
    <w:rsid w:val="00363666"/>
    <w:rsid w:val="00363679"/>
    <w:rsid w:val="00363D27"/>
    <w:rsid w:val="00363D46"/>
    <w:rsid w:val="00363EAB"/>
    <w:rsid w:val="00363EEA"/>
    <w:rsid w:val="00363F4A"/>
    <w:rsid w:val="00364321"/>
    <w:rsid w:val="003643C5"/>
    <w:rsid w:val="003644F9"/>
    <w:rsid w:val="00364795"/>
    <w:rsid w:val="00364AF5"/>
    <w:rsid w:val="00364C9A"/>
    <w:rsid w:val="00364EE0"/>
    <w:rsid w:val="00364F47"/>
    <w:rsid w:val="003650DB"/>
    <w:rsid w:val="00365178"/>
    <w:rsid w:val="003652C7"/>
    <w:rsid w:val="003652F2"/>
    <w:rsid w:val="00365394"/>
    <w:rsid w:val="003653D6"/>
    <w:rsid w:val="00365B94"/>
    <w:rsid w:val="00365FF6"/>
    <w:rsid w:val="00366158"/>
    <w:rsid w:val="003661A4"/>
    <w:rsid w:val="003662E3"/>
    <w:rsid w:val="003663DC"/>
    <w:rsid w:val="00366458"/>
    <w:rsid w:val="0036649F"/>
    <w:rsid w:val="00366502"/>
    <w:rsid w:val="00366683"/>
    <w:rsid w:val="00366849"/>
    <w:rsid w:val="00366B64"/>
    <w:rsid w:val="00366EB1"/>
    <w:rsid w:val="00367011"/>
    <w:rsid w:val="00367072"/>
    <w:rsid w:val="00367279"/>
    <w:rsid w:val="003674B5"/>
    <w:rsid w:val="003674E9"/>
    <w:rsid w:val="00367517"/>
    <w:rsid w:val="00367578"/>
    <w:rsid w:val="00367699"/>
    <w:rsid w:val="00367750"/>
    <w:rsid w:val="0036777C"/>
    <w:rsid w:val="00367BC9"/>
    <w:rsid w:val="00370095"/>
    <w:rsid w:val="003700B2"/>
    <w:rsid w:val="00370104"/>
    <w:rsid w:val="003703C8"/>
    <w:rsid w:val="003704F8"/>
    <w:rsid w:val="003705F8"/>
    <w:rsid w:val="003707FC"/>
    <w:rsid w:val="00370E0E"/>
    <w:rsid w:val="00370E27"/>
    <w:rsid w:val="00370E3D"/>
    <w:rsid w:val="0037127B"/>
    <w:rsid w:val="003713F2"/>
    <w:rsid w:val="0037148F"/>
    <w:rsid w:val="00371612"/>
    <w:rsid w:val="00371750"/>
    <w:rsid w:val="003717E7"/>
    <w:rsid w:val="0037189B"/>
    <w:rsid w:val="003718E9"/>
    <w:rsid w:val="00371B1E"/>
    <w:rsid w:val="00371B9C"/>
    <w:rsid w:val="00371C3B"/>
    <w:rsid w:val="00371D32"/>
    <w:rsid w:val="00372231"/>
    <w:rsid w:val="003725A1"/>
    <w:rsid w:val="003728B2"/>
    <w:rsid w:val="003729D2"/>
    <w:rsid w:val="00372C97"/>
    <w:rsid w:val="00372EF9"/>
    <w:rsid w:val="00372F80"/>
    <w:rsid w:val="00373388"/>
    <w:rsid w:val="003733BA"/>
    <w:rsid w:val="00373420"/>
    <w:rsid w:val="0037365F"/>
    <w:rsid w:val="0037367D"/>
    <w:rsid w:val="00373730"/>
    <w:rsid w:val="00373777"/>
    <w:rsid w:val="003737CC"/>
    <w:rsid w:val="00373813"/>
    <w:rsid w:val="00373AFB"/>
    <w:rsid w:val="00373BC9"/>
    <w:rsid w:val="00373BCC"/>
    <w:rsid w:val="00373D59"/>
    <w:rsid w:val="00374113"/>
    <w:rsid w:val="003744F8"/>
    <w:rsid w:val="0037475C"/>
    <w:rsid w:val="003748FF"/>
    <w:rsid w:val="003749C1"/>
    <w:rsid w:val="00374BFA"/>
    <w:rsid w:val="00374E76"/>
    <w:rsid w:val="0037514D"/>
    <w:rsid w:val="003754F0"/>
    <w:rsid w:val="0037564C"/>
    <w:rsid w:val="00375873"/>
    <w:rsid w:val="003759C8"/>
    <w:rsid w:val="00375A98"/>
    <w:rsid w:val="00375AC5"/>
    <w:rsid w:val="00375D9F"/>
    <w:rsid w:val="00375DAB"/>
    <w:rsid w:val="003761E0"/>
    <w:rsid w:val="003765B1"/>
    <w:rsid w:val="0037670A"/>
    <w:rsid w:val="00376A42"/>
    <w:rsid w:val="00376C80"/>
    <w:rsid w:val="00376C96"/>
    <w:rsid w:val="00376D04"/>
    <w:rsid w:val="00376FD6"/>
    <w:rsid w:val="00377188"/>
    <w:rsid w:val="003772CC"/>
    <w:rsid w:val="00377344"/>
    <w:rsid w:val="003779B1"/>
    <w:rsid w:val="00377D18"/>
    <w:rsid w:val="00377DF3"/>
    <w:rsid w:val="00377E5F"/>
    <w:rsid w:val="003802F4"/>
    <w:rsid w:val="00380583"/>
    <w:rsid w:val="0038058A"/>
    <w:rsid w:val="00380830"/>
    <w:rsid w:val="00380A1E"/>
    <w:rsid w:val="00380BB8"/>
    <w:rsid w:val="00381494"/>
    <w:rsid w:val="003817F4"/>
    <w:rsid w:val="003819DD"/>
    <w:rsid w:val="00381C98"/>
    <w:rsid w:val="00381E4D"/>
    <w:rsid w:val="00381F13"/>
    <w:rsid w:val="00382198"/>
    <w:rsid w:val="00382260"/>
    <w:rsid w:val="0038242C"/>
    <w:rsid w:val="0038246F"/>
    <w:rsid w:val="003825ED"/>
    <w:rsid w:val="00382815"/>
    <w:rsid w:val="003829EC"/>
    <w:rsid w:val="00382A27"/>
    <w:rsid w:val="00382D43"/>
    <w:rsid w:val="00382EDB"/>
    <w:rsid w:val="00383470"/>
    <w:rsid w:val="0038364F"/>
    <w:rsid w:val="00383DB2"/>
    <w:rsid w:val="00383E8A"/>
    <w:rsid w:val="0038426F"/>
    <w:rsid w:val="00384278"/>
    <w:rsid w:val="00384513"/>
    <w:rsid w:val="003845A7"/>
    <w:rsid w:val="003845D2"/>
    <w:rsid w:val="003845F9"/>
    <w:rsid w:val="0038464C"/>
    <w:rsid w:val="003847F8"/>
    <w:rsid w:val="00384C24"/>
    <w:rsid w:val="00384C3D"/>
    <w:rsid w:val="00384D9B"/>
    <w:rsid w:val="00385098"/>
    <w:rsid w:val="0038511F"/>
    <w:rsid w:val="00385181"/>
    <w:rsid w:val="0038539B"/>
    <w:rsid w:val="00385BA7"/>
    <w:rsid w:val="00385E10"/>
    <w:rsid w:val="00385E11"/>
    <w:rsid w:val="00386008"/>
    <w:rsid w:val="00386019"/>
    <w:rsid w:val="00386147"/>
    <w:rsid w:val="003861F0"/>
    <w:rsid w:val="003863F3"/>
    <w:rsid w:val="00386498"/>
    <w:rsid w:val="00386606"/>
    <w:rsid w:val="00386635"/>
    <w:rsid w:val="0038663E"/>
    <w:rsid w:val="003867AC"/>
    <w:rsid w:val="0038686D"/>
    <w:rsid w:val="00386981"/>
    <w:rsid w:val="00386A03"/>
    <w:rsid w:val="00386A12"/>
    <w:rsid w:val="00386B33"/>
    <w:rsid w:val="00386CAF"/>
    <w:rsid w:val="00386E40"/>
    <w:rsid w:val="0038729E"/>
    <w:rsid w:val="00387650"/>
    <w:rsid w:val="003876AD"/>
    <w:rsid w:val="00387A1A"/>
    <w:rsid w:val="00387EC8"/>
    <w:rsid w:val="00390355"/>
    <w:rsid w:val="0039047A"/>
    <w:rsid w:val="00390568"/>
    <w:rsid w:val="003906D9"/>
    <w:rsid w:val="00390805"/>
    <w:rsid w:val="00390896"/>
    <w:rsid w:val="00390F5C"/>
    <w:rsid w:val="00390F90"/>
    <w:rsid w:val="00391141"/>
    <w:rsid w:val="003913FA"/>
    <w:rsid w:val="003914A8"/>
    <w:rsid w:val="00391545"/>
    <w:rsid w:val="003915EE"/>
    <w:rsid w:val="003917CE"/>
    <w:rsid w:val="0039182A"/>
    <w:rsid w:val="0039182B"/>
    <w:rsid w:val="00391A17"/>
    <w:rsid w:val="00391BE3"/>
    <w:rsid w:val="00391DC5"/>
    <w:rsid w:val="00391E73"/>
    <w:rsid w:val="00391F17"/>
    <w:rsid w:val="00391F3E"/>
    <w:rsid w:val="00391FB8"/>
    <w:rsid w:val="00392131"/>
    <w:rsid w:val="00392164"/>
    <w:rsid w:val="00392188"/>
    <w:rsid w:val="0039221F"/>
    <w:rsid w:val="0039250F"/>
    <w:rsid w:val="00392667"/>
    <w:rsid w:val="003926BE"/>
    <w:rsid w:val="00392988"/>
    <w:rsid w:val="00392A9D"/>
    <w:rsid w:val="00392AC2"/>
    <w:rsid w:val="00392B5E"/>
    <w:rsid w:val="00392C36"/>
    <w:rsid w:val="00392C9F"/>
    <w:rsid w:val="00392CB8"/>
    <w:rsid w:val="00392F22"/>
    <w:rsid w:val="0039306E"/>
    <w:rsid w:val="0039308D"/>
    <w:rsid w:val="003935E2"/>
    <w:rsid w:val="003936DA"/>
    <w:rsid w:val="0039388E"/>
    <w:rsid w:val="00393E8F"/>
    <w:rsid w:val="00393FA3"/>
    <w:rsid w:val="0039446E"/>
    <w:rsid w:val="003944D9"/>
    <w:rsid w:val="003946CA"/>
    <w:rsid w:val="003949D9"/>
    <w:rsid w:val="003949FC"/>
    <w:rsid w:val="00394C72"/>
    <w:rsid w:val="00394DC9"/>
    <w:rsid w:val="003953F6"/>
    <w:rsid w:val="003954A8"/>
    <w:rsid w:val="003954CC"/>
    <w:rsid w:val="00395574"/>
    <w:rsid w:val="00395663"/>
    <w:rsid w:val="00395702"/>
    <w:rsid w:val="00395E2E"/>
    <w:rsid w:val="00395E8E"/>
    <w:rsid w:val="00395F21"/>
    <w:rsid w:val="0039602E"/>
    <w:rsid w:val="003961B2"/>
    <w:rsid w:val="00396215"/>
    <w:rsid w:val="003963F2"/>
    <w:rsid w:val="003965C9"/>
    <w:rsid w:val="0039663F"/>
    <w:rsid w:val="0039671A"/>
    <w:rsid w:val="00396A95"/>
    <w:rsid w:val="00396C16"/>
    <w:rsid w:val="0039707D"/>
    <w:rsid w:val="00397261"/>
    <w:rsid w:val="00397422"/>
    <w:rsid w:val="00397616"/>
    <w:rsid w:val="0039773E"/>
    <w:rsid w:val="003978AF"/>
    <w:rsid w:val="00397A65"/>
    <w:rsid w:val="00397AB3"/>
    <w:rsid w:val="00397ABA"/>
    <w:rsid w:val="00397AE0"/>
    <w:rsid w:val="00397AEE"/>
    <w:rsid w:val="00397CBC"/>
    <w:rsid w:val="00397E90"/>
    <w:rsid w:val="00397E9A"/>
    <w:rsid w:val="003A0080"/>
    <w:rsid w:val="003A0242"/>
    <w:rsid w:val="003A0587"/>
    <w:rsid w:val="003A065E"/>
    <w:rsid w:val="003A06CA"/>
    <w:rsid w:val="003A07FF"/>
    <w:rsid w:val="003A08D4"/>
    <w:rsid w:val="003A092E"/>
    <w:rsid w:val="003A09F9"/>
    <w:rsid w:val="003A0A77"/>
    <w:rsid w:val="003A0F97"/>
    <w:rsid w:val="003A1410"/>
    <w:rsid w:val="003A1539"/>
    <w:rsid w:val="003A1657"/>
    <w:rsid w:val="003A1674"/>
    <w:rsid w:val="003A1853"/>
    <w:rsid w:val="003A1D06"/>
    <w:rsid w:val="003A1D28"/>
    <w:rsid w:val="003A2000"/>
    <w:rsid w:val="003A2165"/>
    <w:rsid w:val="003A2276"/>
    <w:rsid w:val="003A240E"/>
    <w:rsid w:val="003A2433"/>
    <w:rsid w:val="003A2526"/>
    <w:rsid w:val="003A2527"/>
    <w:rsid w:val="003A2632"/>
    <w:rsid w:val="003A26D3"/>
    <w:rsid w:val="003A272E"/>
    <w:rsid w:val="003A2B9E"/>
    <w:rsid w:val="003A2F8F"/>
    <w:rsid w:val="003A2FCE"/>
    <w:rsid w:val="003A3123"/>
    <w:rsid w:val="003A3174"/>
    <w:rsid w:val="003A3188"/>
    <w:rsid w:val="003A3380"/>
    <w:rsid w:val="003A39ED"/>
    <w:rsid w:val="003A3E64"/>
    <w:rsid w:val="003A3EF4"/>
    <w:rsid w:val="003A4070"/>
    <w:rsid w:val="003A4075"/>
    <w:rsid w:val="003A4226"/>
    <w:rsid w:val="003A433A"/>
    <w:rsid w:val="003A4378"/>
    <w:rsid w:val="003A4752"/>
    <w:rsid w:val="003A492F"/>
    <w:rsid w:val="003A5413"/>
    <w:rsid w:val="003A544A"/>
    <w:rsid w:val="003A54D7"/>
    <w:rsid w:val="003A54E3"/>
    <w:rsid w:val="003A56BA"/>
    <w:rsid w:val="003A573C"/>
    <w:rsid w:val="003A58A0"/>
    <w:rsid w:val="003A5B1E"/>
    <w:rsid w:val="003A5C23"/>
    <w:rsid w:val="003A61AA"/>
    <w:rsid w:val="003A61B0"/>
    <w:rsid w:val="003A634D"/>
    <w:rsid w:val="003A657F"/>
    <w:rsid w:val="003A66C1"/>
    <w:rsid w:val="003A67A6"/>
    <w:rsid w:val="003A69DD"/>
    <w:rsid w:val="003A6C08"/>
    <w:rsid w:val="003A6F0A"/>
    <w:rsid w:val="003A7050"/>
    <w:rsid w:val="003A713B"/>
    <w:rsid w:val="003A744E"/>
    <w:rsid w:val="003A7799"/>
    <w:rsid w:val="003A7ABA"/>
    <w:rsid w:val="003A7ACD"/>
    <w:rsid w:val="003A7DDE"/>
    <w:rsid w:val="003A7F16"/>
    <w:rsid w:val="003A7FCB"/>
    <w:rsid w:val="003B02BE"/>
    <w:rsid w:val="003B02CC"/>
    <w:rsid w:val="003B0301"/>
    <w:rsid w:val="003B069F"/>
    <w:rsid w:val="003B06B1"/>
    <w:rsid w:val="003B06FD"/>
    <w:rsid w:val="003B07E4"/>
    <w:rsid w:val="003B0840"/>
    <w:rsid w:val="003B09EC"/>
    <w:rsid w:val="003B0BA8"/>
    <w:rsid w:val="003B0E34"/>
    <w:rsid w:val="003B0E90"/>
    <w:rsid w:val="003B11CF"/>
    <w:rsid w:val="003B1262"/>
    <w:rsid w:val="003B169C"/>
    <w:rsid w:val="003B19EC"/>
    <w:rsid w:val="003B1B7A"/>
    <w:rsid w:val="003B1DA2"/>
    <w:rsid w:val="003B1E61"/>
    <w:rsid w:val="003B209B"/>
    <w:rsid w:val="003B2137"/>
    <w:rsid w:val="003B244A"/>
    <w:rsid w:val="003B249A"/>
    <w:rsid w:val="003B2770"/>
    <w:rsid w:val="003B2791"/>
    <w:rsid w:val="003B27D6"/>
    <w:rsid w:val="003B2D38"/>
    <w:rsid w:val="003B3064"/>
    <w:rsid w:val="003B31E5"/>
    <w:rsid w:val="003B3258"/>
    <w:rsid w:val="003B3602"/>
    <w:rsid w:val="003B3745"/>
    <w:rsid w:val="003B3CC0"/>
    <w:rsid w:val="003B3D11"/>
    <w:rsid w:val="003B4263"/>
    <w:rsid w:val="003B44C5"/>
    <w:rsid w:val="003B44F7"/>
    <w:rsid w:val="003B461E"/>
    <w:rsid w:val="003B4A54"/>
    <w:rsid w:val="003B4B8C"/>
    <w:rsid w:val="003B4E0A"/>
    <w:rsid w:val="003B513F"/>
    <w:rsid w:val="003B5188"/>
    <w:rsid w:val="003B5258"/>
    <w:rsid w:val="003B5406"/>
    <w:rsid w:val="003B54B4"/>
    <w:rsid w:val="003B54C6"/>
    <w:rsid w:val="003B568F"/>
    <w:rsid w:val="003B5955"/>
    <w:rsid w:val="003B5B86"/>
    <w:rsid w:val="003B5C75"/>
    <w:rsid w:val="003B5C93"/>
    <w:rsid w:val="003B5F57"/>
    <w:rsid w:val="003B5FEF"/>
    <w:rsid w:val="003B600A"/>
    <w:rsid w:val="003B6425"/>
    <w:rsid w:val="003B6725"/>
    <w:rsid w:val="003B6756"/>
    <w:rsid w:val="003B6835"/>
    <w:rsid w:val="003B694E"/>
    <w:rsid w:val="003B69C0"/>
    <w:rsid w:val="003B6C41"/>
    <w:rsid w:val="003B6EFC"/>
    <w:rsid w:val="003B6F1D"/>
    <w:rsid w:val="003B75FE"/>
    <w:rsid w:val="003B7976"/>
    <w:rsid w:val="003B7B38"/>
    <w:rsid w:val="003B7D77"/>
    <w:rsid w:val="003B7E81"/>
    <w:rsid w:val="003B7F8E"/>
    <w:rsid w:val="003C000B"/>
    <w:rsid w:val="003C0141"/>
    <w:rsid w:val="003C027D"/>
    <w:rsid w:val="003C0372"/>
    <w:rsid w:val="003C03B7"/>
    <w:rsid w:val="003C0610"/>
    <w:rsid w:val="003C0C9C"/>
    <w:rsid w:val="003C0F25"/>
    <w:rsid w:val="003C1065"/>
    <w:rsid w:val="003C13DA"/>
    <w:rsid w:val="003C1412"/>
    <w:rsid w:val="003C1752"/>
    <w:rsid w:val="003C1B55"/>
    <w:rsid w:val="003C1BFF"/>
    <w:rsid w:val="003C1D6B"/>
    <w:rsid w:val="003C1FFB"/>
    <w:rsid w:val="003C21F6"/>
    <w:rsid w:val="003C222E"/>
    <w:rsid w:val="003C2240"/>
    <w:rsid w:val="003C2722"/>
    <w:rsid w:val="003C288A"/>
    <w:rsid w:val="003C28BA"/>
    <w:rsid w:val="003C2956"/>
    <w:rsid w:val="003C2BFA"/>
    <w:rsid w:val="003C2FAB"/>
    <w:rsid w:val="003C2FF9"/>
    <w:rsid w:val="003C30FB"/>
    <w:rsid w:val="003C32B4"/>
    <w:rsid w:val="003C3337"/>
    <w:rsid w:val="003C34ED"/>
    <w:rsid w:val="003C3630"/>
    <w:rsid w:val="003C36FF"/>
    <w:rsid w:val="003C37E8"/>
    <w:rsid w:val="003C3A3D"/>
    <w:rsid w:val="003C3A9E"/>
    <w:rsid w:val="003C3DB1"/>
    <w:rsid w:val="003C3DF5"/>
    <w:rsid w:val="003C3F0D"/>
    <w:rsid w:val="003C3F71"/>
    <w:rsid w:val="003C4100"/>
    <w:rsid w:val="003C41F8"/>
    <w:rsid w:val="003C476A"/>
    <w:rsid w:val="003C47FF"/>
    <w:rsid w:val="003C5147"/>
    <w:rsid w:val="003C5319"/>
    <w:rsid w:val="003C55FD"/>
    <w:rsid w:val="003C5894"/>
    <w:rsid w:val="003C5FAC"/>
    <w:rsid w:val="003C60CE"/>
    <w:rsid w:val="003C612A"/>
    <w:rsid w:val="003C6465"/>
    <w:rsid w:val="003C6723"/>
    <w:rsid w:val="003C6E94"/>
    <w:rsid w:val="003C70C1"/>
    <w:rsid w:val="003C7206"/>
    <w:rsid w:val="003C7290"/>
    <w:rsid w:val="003C740C"/>
    <w:rsid w:val="003C75D8"/>
    <w:rsid w:val="003C76A6"/>
    <w:rsid w:val="003C78C5"/>
    <w:rsid w:val="003C7A31"/>
    <w:rsid w:val="003C7AB4"/>
    <w:rsid w:val="003C7AF0"/>
    <w:rsid w:val="003C7C17"/>
    <w:rsid w:val="003C7DCD"/>
    <w:rsid w:val="003D0069"/>
    <w:rsid w:val="003D00A2"/>
    <w:rsid w:val="003D022E"/>
    <w:rsid w:val="003D026B"/>
    <w:rsid w:val="003D03F4"/>
    <w:rsid w:val="003D0477"/>
    <w:rsid w:val="003D06E1"/>
    <w:rsid w:val="003D0781"/>
    <w:rsid w:val="003D097B"/>
    <w:rsid w:val="003D1341"/>
    <w:rsid w:val="003D145D"/>
    <w:rsid w:val="003D156D"/>
    <w:rsid w:val="003D175C"/>
    <w:rsid w:val="003D1A9F"/>
    <w:rsid w:val="003D1C05"/>
    <w:rsid w:val="003D246A"/>
    <w:rsid w:val="003D25C6"/>
    <w:rsid w:val="003D25E0"/>
    <w:rsid w:val="003D284C"/>
    <w:rsid w:val="003D2A83"/>
    <w:rsid w:val="003D2B0E"/>
    <w:rsid w:val="003D2C0E"/>
    <w:rsid w:val="003D2EB9"/>
    <w:rsid w:val="003D311F"/>
    <w:rsid w:val="003D32FA"/>
    <w:rsid w:val="003D3369"/>
    <w:rsid w:val="003D3533"/>
    <w:rsid w:val="003D35A8"/>
    <w:rsid w:val="003D3681"/>
    <w:rsid w:val="003D3946"/>
    <w:rsid w:val="003D3C3A"/>
    <w:rsid w:val="003D3E7D"/>
    <w:rsid w:val="003D3FDE"/>
    <w:rsid w:val="003D4066"/>
    <w:rsid w:val="003D4207"/>
    <w:rsid w:val="003D422E"/>
    <w:rsid w:val="003D42E6"/>
    <w:rsid w:val="003D462D"/>
    <w:rsid w:val="003D4640"/>
    <w:rsid w:val="003D4994"/>
    <w:rsid w:val="003D49C2"/>
    <w:rsid w:val="003D4C2D"/>
    <w:rsid w:val="003D4E17"/>
    <w:rsid w:val="003D4EAD"/>
    <w:rsid w:val="003D5082"/>
    <w:rsid w:val="003D51CC"/>
    <w:rsid w:val="003D52B5"/>
    <w:rsid w:val="003D535A"/>
    <w:rsid w:val="003D54A8"/>
    <w:rsid w:val="003D550B"/>
    <w:rsid w:val="003D5510"/>
    <w:rsid w:val="003D5551"/>
    <w:rsid w:val="003D5591"/>
    <w:rsid w:val="003D55A8"/>
    <w:rsid w:val="003D57FA"/>
    <w:rsid w:val="003D5932"/>
    <w:rsid w:val="003D5975"/>
    <w:rsid w:val="003D5AFA"/>
    <w:rsid w:val="003D5E42"/>
    <w:rsid w:val="003D5F84"/>
    <w:rsid w:val="003D61DB"/>
    <w:rsid w:val="003D621D"/>
    <w:rsid w:val="003D622A"/>
    <w:rsid w:val="003D644C"/>
    <w:rsid w:val="003D6802"/>
    <w:rsid w:val="003D6A15"/>
    <w:rsid w:val="003D6A3A"/>
    <w:rsid w:val="003D6CA6"/>
    <w:rsid w:val="003D6E8A"/>
    <w:rsid w:val="003D6ED2"/>
    <w:rsid w:val="003D6FC6"/>
    <w:rsid w:val="003D728A"/>
    <w:rsid w:val="003D7347"/>
    <w:rsid w:val="003D7706"/>
    <w:rsid w:val="003D78EE"/>
    <w:rsid w:val="003D7917"/>
    <w:rsid w:val="003D7A26"/>
    <w:rsid w:val="003D7A83"/>
    <w:rsid w:val="003D7CB3"/>
    <w:rsid w:val="003E00C2"/>
    <w:rsid w:val="003E02D4"/>
    <w:rsid w:val="003E070B"/>
    <w:rsid w:val="003E089E"/>
    <w:rsid w:val="003E0D58"/>
    <w:rsid w:val="003E0F35"/>
    <w:rsid w:val="003E101F"/>
    <w:rsid w:val="003E11E3"/>
    <w:rsid w:val="003E1468"/>
    <w:rsid w:val="003E151C"/>
    <w:rsid w:val="003E15A2"/>
    <w:rsid w:val="003E168D"/>
    <w:rsid w:val="003E190C"/>
    <w:rsid w:val="003E1A00"/>
    <w:rsid w:val="003E1CE8"/>
    <w:rsid w:val="003E1EE9"/>
    <w:rsid w:val="003E208B"/>
    <w:rsid w:val="003E24A4"/>
    <w:rsid w:val="003E24D4"/>
    <w:rsid w:val="003E2571"/>
    <w:rsid w:val="003E25A9"/>
    <w:rsid w:val="003E2738"/>
    <w:rsid w:val="003E2797"/>
    <w:rsid w:val="003E289A"/>
    <w:rsid w:val="003E2918"/>
    <w:rsid w:val="003E2967"/>
    <w:rsid w:val="003E2A16"/>
    <w:rsid w:val="003E2C5D"/>
    <w:rsid w:val="003E31BC"/>
    <w:rsid w:val="003E3252"/>
    <w:rsid w:val="003E3452"/>
    <w:rsid w:val="003E37AE"/>
    <w:rsid w:val="003E37CB"/>
    <w:rsid w:val="003E3A19"/>
    <w:rsid w:val="003E3B70"/>
    <w:rsid w:val="003E3D79"/>
    <w:rsid w:val="003E3DF9"/>
    <w:rsid w:val="003E3E16"/>
    <w:rsid w:val="003E3EC5"/>
    <w:rsid w:val="003E3F00"/>
    <w:rsid w:val="003E4063"/>
    <w:rsid w:val="003E4187"/>
    <w:rsid w:val="003E41A8"/>
    <w:rsid w:val="003E4235"/>
    <w:rsid w:val="003E4449"/>
    <w:rsid w:val="003E45B8"/>
    <w:rsid w:val="003E45EC"/>
    <w:rsid w:val="003E45F0"/>
    <w:rsid w:val="003E4BF7"/>
    <w:rsid w:val="003E5032"/>
    <w:rsid w:val="003E518B"/>
    <w:rsid w:val="003E5201"/>
    <w:rsid w:val="003E5326"/>
    <w:rsid w:val="003E540A"/>
    <w:rsid w:val="003E5490"/>
    <w:rsid w:val="003E59CC"/>
    <w:rsid w:val="003E5BFD"/>
    <w:rsid w:val="003E5C45"/>
    <w:rsid w:val="003E5E5D"/>
    <w:rsid w:val="003E5EC9"/>
    <w:rsid w:val="003E5F9A"/>
    <w:rsid w:val="003E5FAD"/>
    <w:rsid w:val="003E60DD"/>
    <w:rsid w:val="003E631C"/>
    <w:rsid w:val="003E6488"/>
    <w:rsid w:val="003E64BF"/>
    <w:rsid w:val="003E64FA"/>
    <w:rsid w:val="003E6A10"/>
    <w:rsid w:val="003E6A8B"/>
    <w:rsid w:val="003E6AB1"/>
    <w:rsid w:val="003E6C8E"/>
    <w:rsid w:val="003E6CE7"/>
    <w:rsid w:val="003E6CF9"/>
    <w:rsid w:val="003E703D"/>
    <w:rsid w:val="003E71BB"/>
    <w:rsid w:val="003E72AF"/>
    <w:rsid w:val="003E751C"/>
    <w:rsid w:val="003E775E"/>
    <w:rsid w:val="003E7866"/>
    <w:rsid w:val="003E7A05"/>
    <w:rsid w:val="003E7A81"/>
    <w:rsid w:val="003E7D9A"/>
    <w:rsid w:val="003E7F75"/>
    <w:rsid w:val="003F0001"/>
    <w:rsid w:val="003F011E"/>
    <w:rsid w:val="003F020C"/>
    <w:rsid w:val="003F04F5"/>
    <w:rsid w:val="003F08DC"/>
    <w:rsid w:val="003F0B69"/>
    <w:rsid w:val="003F0FA9"/>
    <w:rsid w:val="003F1056"/>
    <w:rsid w:val="003F1118"/>
    <w:rsid w:val="003F111A"/>
    <w:rsid w:val="003F14BB"/>
    <w:rsid w:val="003F1603"/>
    <w:rsid w:val="003F185C"/>
    <w:rsid w:val="003F1B94"/>
    <w:rsid w:val="003F1BC4"/>
    <w:rsid w:val="003F1D77"/>
    <w:rsid w:val="003F1DB5"/>
    <w:rsid w:val="003F1EEB"/>
    <w:rsid w:val="003F20F0"/>
    <w:rsid w:val="003F2178"/>
    <w:rsid w:val="003F2192"/>
    <w:rsid w:val="003F2314"/>
    <w:rsid w:val="003F23A9"/>
    <w:rsid w:val="003F23F6"/>
    <w:rsid w:val="003F247A"/>
    <w:rsid w:val="003F254A"/>
    <w:rsid w:val="003F257A"/>
    <w:rsid w:val="003F2766"/>
    <w:rsid w:val="003F2B04"/>
    <w:rsid w:val="003F2B52"/>
    <w:rsid w:val="003F2C3F"/>
    <w:rsid w:val="003F2DB8"/>
    <w:rsid w:val="003F2DBD"/>
    <w:rsid w:val="003F2E87"/>
    <w:rsid w:val="003F2F4B"/>
    <w:rsid w:val="003F309E"/>
    <w:rsid w:val="003F3294"/>
    <w:rsid w:val="003F32E5"/>
    <w:rsid w:val="003F3794"/>
    <w:rsid w:val="003F3A5F"/>
    <w:rsid w:val="003F3AD6"/>
    <w:rsid w:val="003F3FA3"/>
    <w:rsid w:val="003F3FAD"/>
    <w:rsid w:val="003F4127"/>
    <w:rsid w:val="003F44C5"/>
    <w:rsid w:val="003F460D"/>
    <w:rsid w:val="003F492F"/>
    <w:rsid w:val="003F49AD"/>
    <w:rsid w:val="003F4B03"/>
    <w:rsid w:val="003F4CC5"/>
    <w:rsid w:val="003F4D43"/>
    <w:rsid w:val="003F4DC8"/>
    <w:rsid w:val="003F50A5"/>
    <w:rsid w:val="003F5201"/>
    <w:rsid w:val="003F52ED"/>
    <w:rsid w:val="003F553E"/>
    <w:rsid w:val="003F57FA"/>
    <w:rsid w:val="003F5836"/>
    <w:rsid w:val="003F5A47"/>
    <w:rsid w:val="003F5B8C"/>
    <w:rsid w:val="003F5D5E"/>
    <w:rsid w:val="003F5DFA"/>
    <w:rsid w:val="003F6043"/>
    <w:rsid w:val="003F60A0"/>
    <w:rsid w:val="003F627D"/>
    <w:rsid w:val="003F63D7"/>
    <w:rsid w:val="003F6413"/>
    <w:rsid w:val="003F6649"/>
    <w:rsid w:val="003F66A8"/>
    <w:rsid w:val="003F6790"/>
    <w:rsid w:val="003F6A78"/>
    <w:rsid w:val="003F6B41"/>
    <w:rsid w:val="003F6FA0"/>
    <w:rsid w:val="003F70D3"/>
    <w:rsid w:val="003F74D6"/>
    <w:rsid w:val="003F74EF"/>
    <w:rsid w:val="003F7712"/>
    <w:rsid w:val="003F78E4"/>
    <w:rsid w:val="003F7B74"/>
    <w:rsid w:val="003F7C9E"/>
    <w:rsid w:val="003F7E76"/>
    <w:rsid w:val="003F7F3E"/>
    <w:rsid w:val="0040011A"/>
    <w:rsid w:val="0040019D"/>
    <w:rsid w:val="00400335"/>
    <w:rsid w:val="00400357"/>
    <w:rsid w:val="0040052A"/>
    <w:rsid w:val="004008D4"/>
    <w:rsid w:val="0040097C"/>
    <w:rsid w:val="00400A0A"/>
    <w:rsid w:val="00400A2C"/>
    <w:rsid w:val="00400A84"/>
    <w:rsid w:val="00400AA0"/>
    <w:rsid w:val="00401044"/>
    <w:rsid w:val="00401398"/>
    <w:rsid w:val="004013E3"/>
    <w:rsid w:val="00401519"/>
    <w:rsid w:val="004016BB"/>
    <w:rsid w:val="00401757"/>
    <w:rsid w:val="00401BC0"/>
    <w:rsid w:val="00401C0C"/>
    <w:rsid w:val="00401EBA"/>
    <w:rsid w:val="00401F37"/>
    <w:rsid w:val="00401FA0"/>
    <w:rsid w:val="0040218E"/>
    <w:rsid w:val="004022B5"/>
    <w:rsid w:val="0040236F"/>
    <w:rsid w:val="004024C9"/>
    <w:rsid w:val="0040266C"/>
    <w:rsid w:val="00402782"/>
    <w:rsid w:val="00402929"/>
    <w:rsid w:val="00402A0B"/>
    <w:rsid w:val="00402DF3"/>
    <w:rsid w:val="00402F34"/>
    <w:rsid w:val="00402FFD"/>
    <w:rsid w:val="00403095"/>
    <w:rsid w:val="00403161"/>
    <w:rsid w:val="0040320A"/>
    <w:rsid w:val="00403210"/>
    <w:rsid w:val="0040325C"/>
    <w:rsid w:val="0040331D"/>
    <w:rsid w:val="004033AD"/>
    <w:rsid w:val="004035BB"/>
    <w:rsid w:val="00403741"/>
    <w:rsid w:val="00403B77"/>
    <w:rsid w:val="00403CC0"/>
    <w:rsid w:val="00403CE0"/>
    <w:rsid w:val="00404000"/>
    <w:rsid w:val="00404510"/>
    <w:rsid w:val="004045E4"/>
    <w:rsid w:val="0040464F"/>
    <w:rsid w:val="00404A5D"/>
    <w:rsid w:val="00404CD9"/>
    <w:rsid w:val="00404DC3"/>
    <w:rsid w:val="00404E67"/>
    <w:rsid w:val="00405200"/>
    <w:rsid w:val="00405337"/>
    <w:rsid w:val="00405426"/>
    <w:rsid w:val="00405613"/>
    <w:rsid w:val="004059BA"/>
    <w:rsid w:val="00405A6E"/>
    <w:rsid w:val="00405BAB"/>
    <w:rsid w:val="00405BC4"/>
    <w:rsid w:val="0040611B"/>
    <w:rsid w:val="00406136"/>
    <w:rsid w:val="004061EB"/>
    <w:rsid w:val="0040638C"/>
    <w:rsid w:val="00406575"/>
    <w:rsid w:val="004066B1"/>
    <w:rsid w:val="00406A83"/>
    <w:rsid w:val="00406CC7"/>
    <w:rsid w:val="0040703C"/>
    <w:rsid w:val="0040731B"/>
    <w:rsid w:val="00407345"/>
    <w:rsid w:val="00407739"/>
    <w:rsid w:val="00407841"/>
    <w:rsid w:val="00407C5A"/>
    <w:rsid w:val="00407E90"/>
    <w:rsid w:val="004109A1"/>
    <w:rsid w:val="00410A31"/>
    <w:rsid w:val="00410A8C"/>
    <w:rsid w:val="00410C0D"/>
    <w:rsid w:val="00410C77"/>
    <w:rsid w:val="00410D0F"/>
    <w:rsid w:val="00410D47"/>
    <w:rsid w:val="00410DB7"/>
    <w:rsid w:val="00410E08"/>
    <w:rsid w:val="00410E34"/>
    <w:rsid w:val="004110A5"/>
    <w:rsid w:val="004112B9"/>
    <w:rsid w:val="00411491"/>
    <w:rsid w:val="0041150B"/>
    <w:rsid w:val="00411661"/>
    <w:rsid w:val="0041198C"/>
    <w:rsid w:val="00411D22"/>
    <w:rsid w:val="00411D5A"/>
    <w:rsid w:val="00411DFD"/>
    <w:rsid w:val="00412009"/>
    <w:rsid w:val="004120BC"/>
    <w:rsid w:val="0041234B"/>
    <w:rsid w:val="004123E1"/>
    <w:rsid w:val="00412551"/>
    <w:rsid w:val="0041285E"/>
    <w:rsid w:val="00412920"/>
    <w:rsid w:val="00412AD0"/>
    <w:rsid w:val="0041308E"/>
    <w:rsid w:val="00413345"/>
    <w:rsid w:val="004133E2"/>
    <w:rsid w:val="004133FC"/>
    <w:rsid w:val="004134FD"/>
    <w:rsid w:val="00413660"/>
    <w:rsid w:val="004136E8"/>
    <w:rsid w:val="0041383F"/>
    <w:rsid w:val="00413A92"/>
    <w:rsid w:val="00413B49"/>
    <w:rsid w:val="00413B5E"/>
    <w:rsid w:val="00413DAE"/>
    <w:rsid w:val="00413DDC"/>
    <w:rsid w:val="0041400D"/>
    <w:rsid w:val="00414062"/>
    <w:rsid w:val="004140E6"/>
    <w:rsid w:val="0041478E"/>
    <w:rsid w:val="004148DA"/>
    <w:rsid w:val="00414B4E"/>
    <w:rsid w:val="004150BA"/>
    <w:rsid w:val="0041535C"/>
    <w:rsid w:val="004155A0"/>
    <w:rsid w:val="0041597B"/>
    <w:rsid w:val="00415988"/>
    <w:rsid w:val="004159FA"/>
    <w:rsid w:val="00415F76"/>
    <w:rsid w:val="00415F98"/>
    <w:rsid w:val="004161A0"/>
    <w:rsid w:val="004162B8"/>
    <w:rsid w:val="004162C6"/>
    <w:rsid w:val="00416397"/>
    <w:rsid w:val="00416576"/>
    <w:rsid w:val="0041670E"/>
    <w:rsid w:val="00416DDF"/>
    <w:rsid w:val="00416E65"/>
    <w:rsid w:val="00416F31"/>
    <w:rsid w:val="0041719E"/>
    <w:rsid w:val="004171FC"/>
    <w:rsid w:val="004173E8"/>
    <w:rsid w:val="0041774E"/>
    <w:rsid w:val="0041787A"/>
    <w:rsid w:val="00417997"/>
    <w:rsid w:val="00417A51"/>
    <w:rsid w:val="00417C42"/>
    <w:rsid w:val="00417F54"/>
    <w:rsid w:val="004201E5"/>
    <w:rsid w:val="00420371"/>
    <w:rsid w:val="00420498"/>
    <w:rsid w:val="004206B0"/>
    <w:rsid w:val="00420AE1"/>
    <w:rsid w:val="00420C8E"/>
    <w:rsid w:val="00421092"/>
    <w:rsid w:val="004210CF"/>
    <w:rsid w:val="004212B2"/>
    <w:rsid w:val="00421696"/>
    <w:rsid w:val="004218A4"/>
    <w:rsid w:val="00421A80"/>
    <w:rsid w:val="00421DED"/>
    <w:rsid w:val="00421E16"/>
    <w:rsid w:val="00421E38"/>
    <w:rsid w:val="004226B2"/>
    <w:rsid w:val="0042272A"/>
    <w:rsid w:val="00422782"/>
    <w:rsid w:val="0042289C"/>
    <w:rsid w:val="00422C12"/>
    <w:rsid w:val="00422C7E"/>
    <w:rsid w:val="00422F4A"/>
    <w:rsid w:val="00422FBC"/>
    <w:rsid w:val="00423098"/>
    <w:rsid w:val="0042311A"/>
    <w:rsid w:val="0042342D"/>
    <w:rsid w:val="0042366C"/>
    <w:rsid w:val="00423881"/>
    <w:rsid w:val="00423A30"/>
    <w:rsid w:val="00423B90"/>
    <w:rsid w:val="00423C5F"/>
    <w:rsid w:val="00423DCD"/>
    <w:rsid w:val="004240E7"/>
    <w:rsid w:val="00424154"/>
    <w:rsid w:val="004244E4"/>
    <w:rsid w:val="004244F6"/>
    <w:rsid w:val="00424739"/>
    <w:rsid w:val="00424778"/>
    <w:rsid w:val="004249AA"/>
    <w:rsid w:val="00424A49"/>
    <w:rsid w:val="00424A5D"/>
    <w:rsid w:val="00424EBD"/>
    <w:rsid w:val="00425084"/>
    <w:rsid w:val="004251A6"/>
    <w:rsid w:val="004252AF"/>
    <w:rsid w:val="00425904"/>
    <w:rsid w:val="00425937"/>
    <w:rsid w:val="004259A4"/>
    <w:rsid w:val="00425A2E"/>
    <w:rsid w:val="00425A59"/>
    <w:rsid w:val="00425A6C"/>
    <w:rsid w:val="00425B36"/>
    <w:rsid w:val="00425B3B"/>
    <w:rsid w:val="00425C3C"/>
    <w:rsid w:val="00425C6A"/>
    <w:rsid w:val="00425CD7"/>
    <w:rsid w:val="0042608D"/>
    <w:rsid w:val="00426399"/>
    <w:rsid w:val="00426D2F"/>
    <w:rsid w:val="00426E1F"/>
    <w:rsid w:val="00426F43"/>
    <w:rsid w:val="00426FF0"/>
    <w:rsid w:val="0042736C"/>
    <w:rsid w:val="004273FF"/>
    <w:rsid w:val="0042747C"/>
    <w:rsid w:val="004277CE"/>
    <w:rsid w:val="00427903"/>
    <w:rsid w:val="00427AE1"/>
    <w:rsid w:val="00427B46"/>
    <w:rsid w:val="00427EA0"/>
    <w:rsid w:val="0043022F"/>
    <w:rsid w:val="00430338"/>
    <w:rsid w:val="0043036D"/>
    <w:rsid w:val="00430451"/>
    <w:rsid w:val="00430A21"/>
    <w:rsid w:val="00430A63"/>
    <w:rsid w:val="00430BCB"/>
    <w:rsid w:val="00430E0D"/>
    <w:rsid w:val="00430FB9"/>
    <w:rsid w:val="00431130"/>
    <w:rsid w:val="004311F7"/>
    <w:rsid w:val="00431286"/>
    <w:rsid w:val="004316BA"/>
    <w:rsid w:val="00431774"/>
    <w:rsid w:val="00431961"/>
    <w:rsid w:val="004319E2"/>
    <w:rsid w:val="00431A51"/>
    <w:rsid w:val="00431AB4"/>
    <w:rsid w:val="00431BC6"/>
    <w:rsid w:val="00431EE2"/>
    <w:rsid w:val="0043204F"/>
    <w:rsid w:val="004320B3"/>
    <w:rsid w:val="004321AD"/>
    <w:rsid w:val="004321B1"/>
    <w:rsid w:val="00432200"/>
    <w:rsid w:val="0043227F"/>
    <w:rsid w:val="0043247C"/>
    <w:rsid w:val="00432696"/>
    <w:rsid w:val="004326FB"/>
    <w:rsid w:val="00432AE3"/>
    <w:rsid w:val="00432DAE"/>
    <w:rsid w:val="00432E03"/>
    <w:rsid w:val="00432E69"/>
    <w:rsid w:val="00433251"/>
    <w:rsid w:val="004332CB"/>
    <w:rsid w:val="004334B5"/>
    <w:rsid w:val="00433582"/>
    <w:rsid w:val="00433701"/>
    <w:rsid w:val="00433C88"/>
    <w:rsid w:val="00433CF5"/>
    <w:rsid w:val="00433FE8"/>
    <w:rsid w:val="004341D8"/>
    <w:rsid w:val="00434264"/>
    <w:rsid w:val="00434435"/>
    <w:rsid w:val="00434A29"/>
    <w:rsid w:val="00434A95"/>
    <w:rsid w:val="004350C2"/>
    <w:rsid w:val="004351AD"/>
    <w:rsid w:val="00435211"/>
    <w:rsid w:val="004352D9"/>
    <w:rsid w:val="0043533E"/>
    <w:rsid w:val="00435627"/>
    <w:rsid w:val="004356B6"/>
    <w:rsid w:val="00435734"/>
    <w:rsid w:val="00435A22"/>
    <w:rsid w:val="00435BC2"/>
    <w:rsid w:val="00435DCA"/>
    <w:rsid w:val="00435EE2"/>
    <w:rsid w:val="00435F92"/>
    <w:rsid w:val="0043604E"/>
    <w:rsid w:val="004361A9"/>
    <w:rsid w:val="0043656A"/>
    <w:rsid w:val="00436583"/>
    <w:rsid w:val="004367D3"/>
    <w:rsid w:val="00436859"/>
    <w:rsid w:val="00436901"/>
    <w:rsid w:val="0043691D"/>
    <w:rsid w:val="00436A90"/>
    <w:rsid w:val="00436B1E"/>
    <w:rsid w:val="00436C33"/>
    <w:rsid w:val="00436EF6"/>
    <w:rsid w:val="00436F50"/>
    <w:rsid w:val="004370BE"/>
    <w:rsid w:val="004371D3"/>
    <w:rsid w:val="0043736B"/>
    <w:rsid w:val="0043768E"/>
    <w:rsid w:val="004379CE"/>
    <w:rsid w:val="00437AEB"/>
    <w:rsid w:val="00437BA6"/>
    <w:rsid w:val="004405E4"/>
    <w:rsid w:val="0044063E"/>
    <w:rsid w:val="00440A82"/>
    <w:rsid w:val="00440AD4"/>
    <w:rsid w:val="00440B41"/>
    <w:rsid w:val="00440BE1"/>
    <w:rsid w:val="00440CC3"/>
    <w:rsid w:val="0044108F"/>
    <w:rsid w:val="00441299"/>
    <w:rsid w:val="004412CA"/>
    <w:rsid w:val="00441397"/>
    <w:rsid w:val="004414BA"/>
    <w:rsid w:val="00441550"/>
    <w:rsid w:val="004415BA"/>
    <w:rsid w:val="004415F3"/>
    <w:rsid w:val="00441619"/>
    <w:rsid w:val="004416EB"/>
    <w:rsid w:val="00441C6F"/>
    <w:rsid w:val="00441F15"/>
    <w:rsid w:val="00441F35"/>
    <w:rsid w:val="00442129"/>
    <w:rsid w:val="00442516"/>
    <w:rsid w:val="00442B5E"/>
    <w:rsid w:val="00442B6D"/>
    <w:rsid w:val="00442C11"/>
    <w:rsid w:val="00442D26"/>
    <w:rsid w:val="00442DBE"/>
    <w:rsid w:val="00442F1B"/>
    <w:rsid w:val="00443153"/>
    <w:rsid w:val="004438CD"/>
    <w:rsid w:val="004438E7"/>
    <w:rsid w:val="00443AA3"/>
    <w:rsid w:val="00443B52"/>
    <w:rsid w:val="00443CBB"/>
    <w:rsid w:val="00443E2F"/>
    <w:rsid w:val="004441EF"/>
    <w:rsid w:val="00444208"/>
    <w:rsid w:val="00444288"/>
    <w:rsid w:val="00444337"/>
    <w:rsid w:val="004443B7"/>
    <w:rsid w:val="00444476"/>
    <w:rsid w:val="004445AD"/>
    <w:rsid w:val="00444606"/>
    <w:rsid w:val="00444664"/>
    <w:rsid w:val="0044475A"/>
    <w:rsid w:val="00444766"/>
    <w:rsid w:val="0044480C"/>
    <w:rsid w:val="004449B9"/>
    <w:rsid w:val="00444C6A"/>
    <w:rsid w:val="00444F85"/>
    <w:rsid w:val="00445440"/>
    <w:rsid w:val="00445690"/>
    <w:rsid w:val="004457EC"/>
    <w:rsid w:val="004457FC"/>
    <w:rsid w:val="00445DF4"/>
    <w:rsid w:val="00445ECF"/>
    <w:rsid w:val="0044606A"/>
    <w:rsid w:val="00446093"/>
    <w:rsid w:val="0044641E"/>
    <w:rsid w:val="00446529"/>
    <w:rsid w:val="00446666"/>
    <w:rsid w:val="00446B3F"/>
    <w:rsid w:val="00446C2B"/>
    <w:rsid w:val="00446C35"/>
    <w:rsid w:val="00447001"/>
    <w:rsid w:val="00447107"/>
    <w:rsid w:val="0044724C"/>
    <w:rsid w:val="0044730D"/>
    <w:rsid w:val="00447348"/>
    <w:rsid w:val="00447430"/>
    <w:rsid w:val="00447488"/>
    <w:rsid w:val="00447709"/>
    <w:rsid w:val="00447710"/>
    <w:rsid w:val="0044773C"/>
    <w:rsid w:val="00447874"/>
    <w:rsid w:val="004478A8"/>
    <w:rsid w:val="0044799C"/>
    <w:rsid w:val="004479C2"/>
    <w:rsid w:val="00447F06"/>
    <w:rsid w:val="00447F50"/>
    <w:rsid w:val="00450022"/>
    <w:rsid w:val="004500F4"/>
    <w:rsid w:val="00450250"/>
    <w:rsid w:val="004502DD"/>
    <w:rsid w:val="0045036D"/>
    <w:rsid w:val="0045063A"/>
    <w:rsid w:val="00450B02"/>
    <w:rsid w:val="00450BE7"/>
    <w:rsid w:val="0045117D"/>
    <w:rsid w:val="004515E6"/>
    <w:rsid w:val="004519AB"/>
    <w:rsid w:val="00451C98"/>
    <w:rsid w:val="004521BC"/>
    <w:rsid w:val="00452387"/>
    <w:rsid w:val="00452583"/>
    <w:rsid w:val="00452625"/>
    <w:rsid w:val="00452763"/>
    <w:rsid w:val="004527FC"/>
    <w:rsid w:val="00452825"/>
    <w:rsid w:val="004530A5"/>
    <w:rsid w:val="004531DE"/>
    <w:rsid w:val="00453298"/>
    <w:rsid w:val="00453532"/>
    <w:rsid w:val="0045357C"/>
    <w:rsid w:val="00453A49"/>
    <w:rsid w:val="00453FA5"/>
    <w:rsid w:val="00453FF3"/>
    <w:rsid w:val="00454142"/>
    <w:rsid w:val="0045438F"/>
    <w:rsid w:val="004544E1"/>
    <w:rsid w:val="004545EB"/>
    <w:rsid w:val="0045476F"/>
    <w:rsid w:val="0045494B"/>
    <w:rsid w:val="00454B4A"/>
    <w:rsid w:val="00454CD6"/>
    <w:rsid w:val="00454F9B"/>
    <w:rsid w:val="00455046"/>
    <w:rsid w:val="004551F4"/>
    <w:rsid w:val="00455225"/>
    <w:rsid w:val="004556DE"/>
    <w:rsid w:val="00455C34"/>
    <w:rsid w:val="00455D9C"/>
    <w:rsid w:val="00455DEB"/>
    <w:rsid w:val="00455F7F"/>
    <w:rsid w:val="00455FAD"/>
    <w:rsid w:val="00456173"/>
    <w:rsid w:val="00456505"/>
    <w:rsid w:val="0045656F"/>
    <w:rsid w:val="00456817"/>
    <w:rsid w:val="00456997"/>
    <w:rsid w:val="00456AE4"/>
    <w:rsid w:val="00456B19"/>
    <w:rsid w:val="00456DD8"/>
    <w:rsid w:val="00456F3C"/>
    <w:rsid w:val="00457088"/>
    <w:rsid w:val="0045721D"/>
    <w:rsid w:val="0045724F"/>
    <w:rsid w:val="004573EE"/>
    <w:rsid w:val="00457465"/>
    <w:rsid w:val="00457477"/>
    <w:rsid w:val="004575D4"/>
    <w:rsid w:val="00457650"/>
    <w:rsid w:val="0046046B"/>
    <w:rsid w:val="0046097A"/>
    <w:rsid w:val="00460A7A"/>
    <w:rsid w:val="00460A92"/>
    <w:rsid w:val="00461123"/>
    <w:rsid w:val="00461377"/>
    <w:rsid w:val="004615A8"/>
    <w:rsid w:val="004615D5"/>
    <w:rsid w:val="0046190C"/>
    <w:rsid w:val="00461E87"/>
    <w:rsid w:val="004625B2"/>
    <w:rsid w:val="0046277A"/>
    <w:rsid w:val="004628AC"/>
    <w:rsid w:val="00462B12"/>
    <w:rsid w:val="00462FF9"/>
    <w:rsid w:val="004634E8"/>
    <w:rsid w:val="00463597"/>
    <w:rsid w:val="004636BB"/>
    <w:rsid w:val="004639F0"/>
    <w:rsid w:val="00463B3D"/>
    <w:rsid w:val="00463B7C"/>
    <w:rsid w:val="004648E1"/>
    <w:rsid w:val="00464ADA"/>
    <w:rsid w:val="00464BE6"/>
    <w:rsid w:val="00464D44"/>
    <w:rsid w:val="00464D4B"/>
    <w:rsid w:val="00464DB8"/>
    <w:rsid w:val="00464F70"/>
    <w:rsid w:val="0046507F"/>
    <w:rsid w:val="00465161"/>
    <w:rsid w:val="00465399"/>
    <w:rsid w:val="004654AF"/>
    <w:rsid w:val="0046558A"/>
    <w:rsid w:val="0046574F"/>
    <w:rsid w:val="00465813"/>
    <w:rsid w:val="00465C5F"/>
    <w:rsid w:val="00465E97"/>
    <w:rsid w:val="00465EDF"/>
    <w:rsid w:val="00465F94"/>
    <w:rsid w:val="004662F5"/>
    <w:rsid w:val="00466601"/>
    <w:rsid w:val="004667AF"/>
    <w:rsid w:val="0046682D"/>
    <w:rsid w:val="00466952"/>
    <w:rsid w:val="004669E0"/>
    <w:rsid w:val="00466B1B"/>
    <w:rsid w:val="00466BF4"/>
    <w:rsid w:val="00466C54"/>
    <w:rsid w:val="00466DEE"/>
    <w:rsid w:val="00466E2A"/>
    <w:rsid w:val="004677D3"/>
    <w:rsid w:val="00467FA9"/>
    <w:rsid w:val="00470066"/>
    <w:rsid w:val="00470274"/>
    <w:rsid w:val="004707D3"/>
    <w:rsid w:val="00470B0D"/>
    <w:rsid w:val="00471241"/>
    <w:rsid w:val="0047124B"/>
    <w:rsid w:val="00471360"/>
    <w:rsid w:val="0047161F"/>
    <w:rsid w:val="00471C4E"/>
    <w:rsid w:val="00471D09"/>
    <w:rsid w:val="00471D61"/>
    <w:rsid w:val="00471D6A"/>
    <w:rsid w:val="00471E74"/>
    <w:rsid w:val="00471EB6"/>
    <w:rsid w:val="00471F8F"/>
    <w:rsid w:val="004720E3"/>
    <w:rsid w:val="0047239C"/>
    <w:rsid w:val="00472435"/>
    <w:rsid w:val="004724CB"/>
    <w:rsid w:val="00472649"/>
    <w:rsid w:val="00472744"/>
    <w:rsid w:val="0047285E"/>
    <w:rsid w:val="00472AAA"/>
    <w:rsid w:val="00472BEF"/>
    <w:rsid w:val="00472C4B"/>
    <w:rsid w:val="0047331C"/>
    <w:rsid w:val="0047354C"/>
    <w:rsid w:val="00473934"/>
    <w:rsid w:val="00473B12"/>
    <w:rsid w:val="00473B19"/>
    <w:rsid w:val="004740CB"/>
    <w:rsid w:val="00474218"/>
    <w:rsid w:val="00474257"/>
    <w:rsid w:val="0047435E"/>
    <w:rsid w:val="00474425"/>
    <w:rsid w:val="004746D1"/>
    <w:rsid w:val="00474A08"/>
    <w:rsid w:val="00474A17"/>
    <w:rsid w:val="00474A90"/>
    <w:rsid w:val="00474C79"/>
    <w:rsid w:val="00474CCB"/>
    <w:rsid w:val="00474E97"/>
    <w:rsid w:val="00474F73"/>
    <w:rsid w:val="00474F98"/>
    <w:rsid w:val="00475082"/>
    <w:rsid w:val="00475244"/>
    <w:rsid w:val="0047526E"/>
    <w:rsid w:val="004755AC"/>
    <w:rsid w:val="004756BE"/>
    <w:rsid w:val="00475A1B"/>
    <w:rsid w:val="00475A53"/>
    <w:rsid w:val="00475AAE"/>
    <w:rsid w:val="00475C71"/>
    <w:rsid w:val="00475E0A"/>
    <w:rsid w:val="00475E9B"/>
    <w:rsid w:val="004760AC"/>
    <w:rsid w:val="004761C0"/>
    <w:rsid w:val="004763FA"/>
    <w:rsid w:val="004764B6"/>
    <w:rsid w:val="004764C4"/>
    <w:rsid w:val="00476651"/>
    <w:rsid w:val="0047670B"/>
    <w:rsid w:val="004768FD"/>
    <w:rsid w:val="0047693E"/>
    <w:rsid w:val="00476B96"/>
    <w:rsid w:val="00476DCE"/>
    <w:rsid w:val="00477092"/>
    <w:rsid w:val="00477279"/>
    <w:rsid w:val="004772B6"/>
    <w:rsid w:val="004773F3"/>
    <w:rsid w:val="00477711"/>
    <w:rsid w:val="0047771F"/>
    <w:rsid w:val="00477D80"/>
    <w:rsid w:val="00477E26"/>
    <w:rsid w:val="00477F24"/>
    <w:rsid w:val="00480008"/>
    <w:rsid w:val="00480063"/>
    <w:rsid w:val="00480291"/>
    <w:rsid w:val="0048039B"/>
    <w:rsid w:val="00480407"/>
    <w:rsid w:val="004806AB"/>
    <w:rsid w:val="00480882"/>
    <w:rsid w:val="00480A53"/>
    <w:rsid w:val="00480C10"/>
    <w:rsid w:val="00480CC6"/>
    <w:rsid w:val="00480EC4"/>
    <w:rsid w:val="0048129D"/>
    <w:rsid w:val="004816F4"/>
    <w:rsid w:val="00481B9E"/>
    <w:rsid w:val="00481C4B"/>
    <w:rsid w:val="00481D93"/>
    <w:rsid w:val="00481DC0"/>
    <w:rsid w:val="00482256"/>
    <w:rsid w:val="00482261"/>
    <w:rsid w:val="00482774"/>
    <w:rsid w:val="00482825"/>
    <w:rsid w:val="0048293F"/>
    <w:rsid w:val="00482955"/>
    <w:rsid w:val="00482DB9"/>
    <w:rsid w:val="00482E17"/>
    <w:rsid w:val="00482FAF"/>
    <w:rsid w:val="00482FB2"/>
    <w:rsid w:val="00482FD4"/>
    <w:rsid w:val="004830E2"/>
    <w:rsid w:val="00483866"/>
    <w:rsid w:val="004839FC"/>
    <w:rsid w:val="00483C68"/>
    <w:rsid w:val="00483C7F"/>
    <w:rsid w:val="00483EA3"/>
    <w:rsid w:val="00483EC0"/>
    <w:rsid w:val="00484017"/>
    <w:rsid w:val="00484212"/>
    <w:rsid w:val="00484396"/>
    <w:rsid w:val="004843FE"/>
    <w:rsid w:val="004844EA"/>
    <w:rsid w:val="00484789"/>
    <w:rsid w:val="00484830"/>
    <w:rsid w:val="00484F39"/>
    <w:rsid w:val="00484FDE"/>
    <w:rsid w:val="00485023"/>
    <w:rsid w:val="00485225"/>
    <w:rsid w:val="0048523A"/>
    <w:rsid w:val="00485294"/>
    <w:rsid w:val="0048547D"/>
    <w:rsid w:val="00485650"/>
    <w:rsid w:val="0048573B"/>
    <w:rsid w:val="00485753"/>
    <w:rsid w:val="00485912"/>
    <w:rsid w:val="00485A10"/>
    <w:rsid w:val="00485D4B"/>
    <w:rsid w:val="00485E18"/>
    <w:rsid w:val="00485F32"/>
    <w:rsid w:val="00485F57"/>
    <w:rsid w:val="0048605A"/>
    <w:rsid w:val="0048610A"/>
    <w:rsid w:val="004861E1"/>
    <w:rsid w:val="00486517"/>
    <w:rsid w:val="0048653C"/>
    <w:rsid w:val="004869AE"/>
    <w:rsid w:val="00486C4E"/>
    <w:rsid w:val="00486E1B"/>
    <w:rsid w:val="00486E2B"/>
    <w:rsid w:val="00486FA2"/>
    <w:rsid w:val="0048706E"/>
    <w:rsid w:val="004874B2"/>
    <w:rsid w:val="004877BA"/>
    <w:rsid w:val="004877D0"/>
    <w:rsid w:val="004879B3"/>
    <w:rsid w:val="00487BBB"/>
    <w:rsid w:val="00487CD3"/>
    <w:rsid w:val="00487EF7"/>
    <w:rsid w:val="004900FE"/>
    <w:rsid w:val="004902C7"/>
    <w:rsid w:val="0049040C"/>
    <w:rsid w:val="00490455"/>
    <w:rsid w:val="00490497"/>
    <w:rsid w:val="004905C2"/>
    <w:rsid w:val="004905D7"/>
    <w:rsid w:val="00490723"/>
    <w:rsid w:val="00490A33"/>
    <w:rsid w:val="00490A43"/>
    <w:rsid w:val="00490A55"/>
    <w:rsid w:val="00490AC5"/>
    <w:rsid w:val="00490D1C"/>
    <w:rsid w:val="00490D92"/>
    <w:rsid w:val="00491004"/>
    <w:rsid w:val="004910C9"/>
    <w:rsid w:val="00491451"/>
    <w:rsid w:val="00491532"/>
    <w:rsid w:val="004916D0"/>
    <w:rsid w:val="004918FB"/>
    <w:rsid w:val="00491B15"/>
    <w:rsid w:val="00491B51"/>
    <w:rsid w:val="00491D0F"/>
    <w:rsid w:val="00491EC5"/>
    <w:rsid w:val="00491ECC"/>
    <w:rsid w:val="00491ED7"/>
    <w:rsid w:val="00492542"/>
    <w:rsid w:val="004925E6"/>
    <w:rsid w:val="00492A7E"/>
    <w:rsid w:val="00492BF4"/>
    <w:rsid w:val="00492CA5"/>
    <w:rsid w:val="00492D65"/>
    <w:rsid w:val="00492D7A"/>
    <w:rsid w:val="00492E88"/>
    <w:rsid w:val="00492F1C"/>
    <w:rsid w:val="004930DA"/>
    <w:rsid w:val="004930E1"/>
    <w:rsid w:val="0049373B"/>
    <w:rsid w:val="0049391E"/>
    <w:rsid w:val="00493A06"/>
    <w:rsid w:val="00493E97"/>
    <w:rsid w:val="00493ED0"/>
    <w:rsid w:val="004943D3"/>
    <w:rsid w:val="0049448D"/>
    <w:rsid w:val="00494822"/>
    <w:rsid w:val="00494A32"/>
    <w:rsid w:val="00495033"/>
    <w:rsid w:val="0049525E"/>
    <w:rsid w:val="004952E0"/>
    <w:rsid w:val="00495397"/>
    <w:rsid w:val="00495479"/>
    <w:rsid w:val="004958BA"/>
    <w:rsid w:val="00495E13"/>
    <w:rsid w:val="00495EB1"/>
    <w:rsid w:val="00495EEC"/>
    <w:rsid w:val="004960EF"/>
    <w:rsid w:val="00496276"/>
    <w:rsid w:val="004966D9"/>
    <w:rsid w:val="0049678A"/>
    <w:rsid w:val="004967FF"/>
    <w:rsid w:val="00496BE0"/>
    <w:rsid w:val="00496DE9"/>
    <w:rsid w:val="00497017"/>
    <w:rsid w:val="00497096"/>
    <w:rsid w:val="00497141"/>
    <w:rsid w:val="00497351"/>
    <w:rsid w:val="004974D9"/>
    <w:rsid w:val="004975A7"/>
    <w:rsid w:val="0049775F"/>
    <w:rsid w:val="0049785D"/>
    <w:rsid w:val="004978B0"/>
    <w:rsid w:val="00497B12"/>
    <w:rsid w:val="00497BA2"/>
    <w:rsid w:val="004A0009"/>
    <w:rsid w:val="004A02F4"/>
    <w:rsid w:val="004A095A"/>
    <w:rsid w:val="004A0A9C"/>
    <w:rsid w:val="004A0AA7"/>
    <w:rsid w:val="004A1575"/>
    <w:rsid w:val="004A15A8"/>
    <w:rsid w:val="004A19FF"/>
    <w:rsid w:val="004A1B14"/>
    <w:rsid w:val="004A1D00"/>
    <w:rsid w:val="004A1D72"/>
    <w:rsid w:val="004A1EE5"/>
    <w:rsid w:val="004A213A"/>
    <w:rsid w:val="004A2183"/>
    <w:rsid w:val="004A2927"/>
    <w:rsid w:val="004A2A03"/>
    <w:rsid w:val="004A2B47"/>
    <w:rsid w:val="004A2C00"/>
    <w:rsid w:val="004A2C11"/>
    <w:rsid w:val="004A2D26"/>
    <w:rsid w:val="004A2DB6"/>
    <w:rsid w:val="004A2E8E"/>
    <w:rsid w:val="004A305A"/>
    <w:rsid w:val="004A307B"/>
    <w:rsid w:val="004A313B"/>
    <w:rsid w:val="004A324D"/>
    <w:rsid w:val="004A3433"/>
    <w:rsid w:val="004A34B6"/>
    <w:rsid w:val="004A34D4"/>
    <w:rsid w:val="004A3645"/>
    <w:rsid w:val="004A37F5"/>
    <w:rsid w:val="004A3CC0"/>
    <w:rsid w:val="004A3F9A"/>
    <w:rsid w:val="004A4946"/>
    <w:rsid w:val="004A49E4"/>
    <w:rsid w:val="004A4BBD"/>
    <w:rsid w:val="004A4E52"/>
    <w:rsid w:val="004A4EFE"/>
    <w:rsid w:val="004A4F38"/>
    <w:rsid w:val="004A5400"/>
    <w:rsid w:val="004A54CF"/>
    <w:rsid w:val="004A5544"/>
    <w:rsid w:val="004A5567"/>
    <w:rsid w:val="004A5705"/>
    <w:rsid w:val="004A57A2"/>
    <w:rsid w:val="004A5A65"/>
    <w:rsid w:val="004A5B62"/>
    <w:rsid w:val="004A5B7C"/>
    <w:rsid w:val="004A5D83"/>
    <w:rsid w:val="004A5E47"/>
    <w:rsid w:val="004A5E82"/>
    <w:rsid w:val="004A5F55"/>
    <w:rsid w:val="004A6276"/>
    <w:rsid w:val="004A668C"/>
    <w:rsid w:val="004A68F8"/>
    <w:rsid w:val="004A6904"/>
    <w:rsid w:val="004A6B29"/>
    <w:rsid w:val="004A6CCE"/>
    <w:rsid w:val="004A73DE"/>
    <w:rsid w:val="004A746A"/>
    <w:rsid w:val="004A7592"/>
    <w:rsid w:val="004A7725"/>
    <w:rsid w:val="004A7785"/>
    <w:rsid w:val="004A7DD2"/>
    <w:rsid w:val="004B0235"/>
    <w:rsid w:val="004B03C8"/>
    <w:rsid w:val="004B0597"/>
    <w:rsid w:val="004B0908"/>
    <w:rsid w:val="004B0C19"/>
    <w:rsid w:val="004B0C9C"/>
    <w:rsid w:val="004B0D64"/>
    <w:rsid w:val="004B0E4F"/>
    <w:rsid w:val="004B0EEE"/>
    <w:rsid w:val="004B11CB"/>
    <w:rsid w:val="004B16BC"/>
    <w:rsid w:val="004B1928"/>
    <w:rsid w:val="004B1958"/>
    <w:rsid w:val="004B1C87"/>
    <w:rsid w:val="004B1CFE"/>
    <w:rsid w:val="004B1E25"/>
    <w:rsid w:val="004B2125"/>
    <w:rsid w:val="004B258B"/>
    <w:rsid w:val="004B268D"/>
    <w:rsid w:val="004B2736"/>
    <w:rsid w:val="004B2866"/>
    <w:rsid w:val="004B2A03"/>
    <w:rsid w:val="004B2CF6"/>
    <w:rsid w:val="004B2D02"/>
    <w:rsid w:val="004B2DA2"/>
    <w:rsid w:val="004B2F2B"/>
    <w:rsid w:val="004B31BD"/>
    <w:rsid w:val="004B324B"/>
    <w:rsid w:val="004B3282"/>
    <w:rsid w:val="004B333E"/>
    <w:rsid w:val="004B33CA"/>
    <w:rsid w:val="004B33E8"/>
    <w:rsid w:val="004B359C"/>
    <w:rsid w:val="004B3608"/>
    <w:rsid w:val="004B37A0"/>
    <w:rsid w:val="004B37AD"/>
    <w:rsid w:val="004B3837"/>
    <w:rsid w:val="004B3CD5"/>
    <w:rsid w:val="004B3CED"/>
    <w:rsid w:val="004B3D61"/>
    <w:rsid w:val="004B3FDE"/>
    <w:rsid w:val="004B4178"/>
    <w:rsid w:val="004B4246"/>
    <w:rsid w:val="004B459B"/>
    <w:rsid w:val="004B493F"/>
    <w:rsid w:val="004B4A37"/>
    <w:rsid w:val="004B4B3C"/>
    <w:rsid w:val="004B4EC2"/>
    <w:rsid w:val="004B5316"/>
    <w:rsid w:val="004B5520"/>
    <w:rsid w:val="004B575E"/>
    <w:rsid w:val="004B5888"/>
    <w:rsid w:val="004B5898"/>
    <w:rsid w:val="004B5909"/>
    <w:rsid w:val="004B5B68"/>
    <w:rsid w:val="004B5E9D"/>
    <w:rsid w:val="004B5FDF"/>
    <w:rsid w:val="004B600E"/>
    <w:rsid w:val="004B64E0"/>
    <w:rsid w:val="004B658F"/>
    <w:rsid w:val="004B67A4"/>
    <w:rsid w:val="004B6C69"/>
    <w:rsid w:val="004B722A"/>
    <w:rsid w:val="004B753D"/>
    <w:rsid w:val="004B7618"/>
    <w:rsid w:val="004B777D"/>
    <w:rsid w:val="004B7874"/>
    <w:rsid w:val="004B7A4A"/>
    <w:rsid w:val="004B7B80"/>
    <w:rsid w:val="004B7C11"/>
    <w:rsid w:val="004B7DC4"/>
    <w:rsid w:val="004B7E02"/>
    <w:rsid w:val="004C02C5"/>
    <w:rsid w:val="004C0673"/>
    <w:rsid w:val="004C0977"/>
    <w:rsid w:val="004C0A42"/>
    <w:rsid w:val="004C0C11"/>
    <w:rsid w:val="004C0DE4"/>
    <w:rsid w:val="004C0FDE"/>
    <w:rsid w:val="004C0FE1"/>
    <w:rsid w:val="004C11B3"/>
    <w:rsid w:val="004C13AE"/>
    <w:rsid w:val="004C14CD"/>
    <w:rsid w:val="004C1586"/>
    <w:rsid w:val="004C1762"/>
    <w:rsid w:val="004C17D4"/>
    <w:rsid w:val="004C1A0A"/>
    <w:rsid w:val="004C1ABA"/>
    <w:rsid w:val="004C1B3B"/>
    <w:rsid w:val="004C1BF5"/>
    <w:rsid w:val="004C2016"/>
    <w:rsid w:val="004C2056"/>
    <w:rsid w:val="004C2379"/>
    <w:rsid w:val="004C24DB"/>
    <w:rsid w:val="004C266C"/>
    <w:rsid w:val="004C2683"/>
    <w:rsid w:val="004C287F"/>
    <w:rsid w:val="004C2B4B"/>
    <w:rsid w:val="004C2B59"/>
    <w:rsid w:val="004C2B66"/>
    <w:rsid w:val="004C2EB3"/>
    <w:rsid w:val="004C32BE"/>
    <w:rsid w:val="004C3313"/>
    <w:rsid w:val="004C3451"/>
    <w:rsid w:val="004C362B"/>
    <w:rsid w:val="004C3679"/>
    <w:rsid w:val="004C36F9"/>
    <w:rsid w:val="004C3775"/>
    <w:rsid w:val="004C3AB3"/>
    <w:rsid w:val="004C3AE1"/>
    <w:rsid w:val="004C3BA1"/>
    <w:rsid w:val="004C3E35"/>
    <w:rsid w:val="004C4044"/>
    <w:rsid w:val="004C444E"/>
    <w:rsid w:val="004C455F"/>
    <w:rsid w:val="004C46C0"/>
    <w:rsid w:val="004C4734"/>
    <w:rsid w:val="004C4830"/>
    <w:rsid w:val="004C489B"/>
    <w:rsid w:val="004C48A8"/>
    <w:rsid w:val="004C4936"/>
    <w:rsid w:val="004C498E"/>
    <w:rsid w:val="004C49F7"/>
    <w:rsid w:val="004C4AFF"/>
    <w:rsid w:val="004C502A"/>
    <w:rsid w:val="004C50B7"/>
    <w:rsid w:val="004C50E6"/>
    <w:rsid w:val="004C5402"/>
    <w:rsid w:val="004C55B2"/>
    <w:rsid w:val="004C5903"/>
    <w:rsid w:val="004C5A85"/>
    <w:rsid w:val="004C5E34"/>
    <w:rsid w:val="004C5EC1"/>
    <w:rsid w:val="004C5F1F"/>
    <w:rsid w:val="004C61C1"/>
    <w:rsid w:val="004C672D"/>
    <w:rsid w:val="004C68D0"/>
    <w:rsid w:val="004C6D6A"/>
    <w:rsid w:val="004C6DEC"/>
    <w:rsid w:val="004C7117"/>
    <w:rsid w:val="004C7253"/>
    <w:rsid w:val="004C7329"/>
    <w:rsid w:val="004C7398"/>
    <w:rsid w:val="004C7752"/>
    <w:rsid w:val="004C7D95"/>
    <w:rsid w:val="004C7DC1"/>
    <w:rsid w:val="004C7DF4"/>
    <w:rsid w:val="004D05F0"/>
    <w:rsid w:val="004D0776"/>
    <w:rsid w:val="004D082F"/>
    <w:rsid w:val="004D0C2E"/>
    <w:rsid w:val="004D0C78"/>
    <w:rsid w:val="004D0D95"/>
    <w:rsid w:val="004D10D8"/>
    <w:rsid w:val="004D15EC"/>
    <w:rsid w:val="004D16D4"/>
    <w:rsid w:val="004D1768"/>
    <w:rsid w:val="004D1B17"/>
    <w:rsid w:val="004D1DE7"/>
    <w:rsid w:val="004D1FA2"/>
    <w:rsid w:val="004D2066"/>
    <w:rsid w:val="004D2086"/>
    <w:rsid w:val="004D2286"/>
    <w:rsid w:val="004D23A5"/>
    <w:rsid w:val="004D2651"/>
    <w:rsid w:val="004D26B9"/>
    <w:rsid w:val="004D2794"/>
    <w:rsid w:val="004D27FD"/>
    <w:rsid w:val="004D2A30"/>
    <w:rsid w:val="004D2F33"/>
    <w:rsid w:val="004D32AE"/>
    <w:rsid w:val="004D3350"/>
    <w:rsid w:val="004D33E9"/>
    <w:rsid w:val="004D36FF"/>
    <w:rsid w:val="004D3732"/>
    <w:rsid w:val="004D3A6A"/>
    <w:rsid w:val="004D3C2C"/>
    <w:rsid w:val="004D3CBC"/>
    <w:rsid w:val="004D3D3D"/>
    <w:rsid w:val="004D3D65"/>
    <w:rsid w:val="004D3F35"/>
    <w:rsid w:val="004D4030"/>
    <w:rsid w:val="004D40F6"/>
    <w:rsid w:val="004D4105"/>
    <w:rsid w:val="004D44B9"/>
    <w:rsid w:val="004D47EF"/>
    <w:rsid w:val="004D48D9"/>
    <w:rsid w:val="004D49E5"/>
    <w:rsid w:val="004D4B65"/>
    <w:rsid w:val="004D4BB0"/>
    <w:rsid w:val="004D4CE0"/>
    <w:rsid w:val="004D4E98"/>
    <w:rsid w:val="004D4F4F"/>
    <w:rsid w:val="004D4F5E"/>
    <w:rsid w:val="004D5186"/>
    <w:rsid w:val="004D5290"/>
    <w:rsid w:val="004D52D8"/>
    <w:rsid w:val="004D535F"/>
    <w:rsid w:val="004D536B"/>
    <w:rsid w:val="004D549C"/>
    <w:rsid w:val="004D55F2"/>
    <w:rsid w:val="004D5776"/>
    <w:rsid w:val="004D580A"/>
    <w:rsid w:val="004D5A12"/>
    <w:rsid w:val="004D5E46"/>
    <w:rsid w:val="004D5E82"/>
    <w:rsid w:val="004D5F30"/>
    <w:rsid w:val="004D63A0"/>
    <w:rsid w:val="004D6782"/>
    <w:rsid w:val="004D6A23"/>
    <w:rsid w:val="004D6C17"/>
    <w:rsid w:val="004D6F69"/>
    <w:rsid w:val="004D714F"/>
    <w:rsid w:val="004D71F4"/>
    <w:rsid w:val="004D72A8"/>
    <w:rsid w:val="004D79D4"/>
    <w:rsid w:val="004D7AC1"/>
    <w:rsid w:val="004D7AC8"/>
    <w:rsid w:val="004D7E17"/>
    <w:rsid w:val="004D7F7A"/>
    <w:rsid w:val="004D7FAD"/>
    <w:rsid w:val="004E016E"/>
    <w:rsid w:val="004E02DF"/>
    <w:rsid w:val="004E039A"/>
    <w:rsid w:val="004E041D"/>
    <w:rsid w:val="004E053B"/>
    <w:rsid w:val="004E0570"/>
    <w:rsid w:val="004E07CE"/>
    <w:rsid w:val="004E0852"/>
    <w:rsid w:val="004E0985"/>
    <w:rsid w:val="004E09E5"/>
    <w:rsid w:val="004E0AA8"/>
    <w:rsid w:val="004E0CCA"/>
    <w:rsid w:val="004E0F3D"/>
    <w:rsid w:val="004E122F"/>
    <w:rsid w:val="004E13B4"/>
    <w:rsid w:val="004E13E5"/>
    <w:rsid w:val="004E1568"/>
    <w:rsid w:val="004E1604"/>
    <w:rsid w:val="004E183C"/>
    <w:rsid w:val="004E18F4"/>
    <w:rsid w:val="004E1915"/>
    <w:rsid w:val="004E1B46"/>
    <w:rsid w:val="004E1CE6"/>
    <w:rsid w:val="004E1D30"/>
    <w:rsid w:val="004E2074"/>
    <w:rsid w:val="004E20F0"/>
    <w:rsid w:val="004E2225"/>
    <w:rsid w:val="004E254C"/>
    <w:rsid w:val="004E2781"/>
    <w:rsid w:val="004E27FA"/>
    <w:rsid w:val="004E2A7C"/>
    <w:rsid w:val="004E2E5A"/>
    <w:rsid w:val="004E32DC"/>
    <w:rsid w:val="004E3377"/>
    <w:rsid w:val="004E35A4"/>
    <w:rsid w:val="004E38E3"/>
    <w:rsid w:val="004E3A65"/>
    <w:rsid w:val="004E3A7B"/>
    <w:rsid w:val="004E3B78"/>
    <w:rsid w:val="004E3C1D"/>
    <w:rsid w:val="004E3C5D"/>
    <w:rsid w:val="004E3FC2"/>
    <w:rsid w:val="004E410F"/>
    <w:rsid w:val="004E429D"/>
    <w:rsid w:val="004E4317"/>
    <w:rsid w:val="004E447E"/>
    <w:rsid w:val="004E4495"/>
    <w:rsid w:val="004E4720"/>
    <w:rsid w:val="004E48C6"/>
    <w:rsid w:val="004E49D1"/>
    <w:rsid w:val="004E4D43"/>
    <w:rsid w:val="004E4F8F"/>
    <w:rsid w:val="004E50CA"/>
    <w:rsid w:val="004E5214"/>
    <w:rsid w:val="004E53A2"/>
    <w:rsid w:val="004E557E"/>
    <w:rsid w:val="004E5835"/>
    <w:rsid w:val="004E58BD"/>
    <w:rsid w:val="004E5B81"/>
    <w:rsid w:val="004E5B86"/>
    <w:rsid w:val="004E5CDA"/>
    <w:rsid w:val="004E5CEE"/>
    <w:rsid w:val="004E5DFC"/>
    <w:rsid w:val="004E5F71"/>
    <w:rsid w:val="004E61F8"/>
    <w:rsid w:val="004E659B"/>
    <w:rsid w:val="004E6621"/>
    <w:rsid w:val="004E6683"/>
    <w:rsid w:val="004E681A"/>
    <w:rsid w:val="004E68C8"/>
    <w:rsid w:val="004E69C3"/>
    <w:rsid w:val="004E6ABA"/>
    <w:rsid w:val="004E6B09"/>
    <w:rsid w:val="004E6B91"/>
    <w:rsid w:val="004E6E02"/>
    <w:rsid w:val="004E6E4F"/>
    <w:rsid w:val="004E71F9"/>
    <w:rsid w:val="004E71FA"/>
    <w:rsid w:val="004E724A"/>
    <w:rsid w:val="004E7389"/>
    <w:rsid w:val="004E73F8"/>
    <w:rsid w:val="004E7CC3"/>
    <w:rsid w:val="004E7D55"/>
    <w:rsid w:val="004F017D"/>
    <w:rsid w:val="004F01B6"/>
    <w:rsid w:val="004F02F4"/>
    <w:rsid w:val="004F047B"/>
    <w:rsid w:val="004F04C8"/>
    <w:rsid w:val="004F08E5"/>
    <w:rsid w:val="004F0AB3"/>
    <w:rsid w:val="004F0D70"/>
    <w:rsid w:val="004F102C"/>
    <w:rsid w:val="004F106F"/>
    <w:rsid w:val="004F1219"/>
    <w:rsid w:val="004F12A4"/>
    <w:rsid w:val="004F1387"/>
    <w:rsid w:val="004F1561"/>
    <w:rsid w:val="004F1ABE"/>
    <w:rsid w:val="004F1C21"/>
    <w:rsid w:val="004F1C41"/>
    <w:rsid w:val="004F1EBA"/>
    <w:rsid w:val="004F2656"/>
    <w:rsid w:val="004F2862"/>
    <w:rsid w:val="004F2C62"/>
    <w:rsid w:val="004F2C72"/>
    <w:rsid w:val="004F2D5E"/>
    <w:rsid w:val="004F2DC1"/>
    <w:rsid w:val="004F30B1"/>
    <w:rsid w:val="004F340E"/>
    <w:rsid w:val="004F34AF"/>
    <w:rsid w:val="004F3544"/>
    <w:rsid w:val="004F36F8"/>
    <w:rsid w:val="004F3A44"/>
    <w:rsid w:val="004F3D70"/>
    <w:rsid w:val="004F3ED5"/>
    <w:rsid w:val="004F3FD7"/>
    <w:rsid w:val="004F4010"/>
    <w:rsid w:val="004F41DE"/>
    <w:rsid w:val="004F441C"/>
    <w:rsid w:val="004F445B"/>
    <w:rsid w:val="004F445D"/>
    <w:rsid w:val="004F4572"/>
    <w:rsid w:val="004F463A"/>
    <w:rsid w:val="004F48F4"/>
    <w:rsid w:val="004F4970"/>
    <w:rsid w:val="004F4A1F"/>
    <w:rsid w:val="004F4C36"/>
    <w:rsid w:val="004F4DD7"/>
    <w:rsid w:val="004F5102"/>
    <w:rsid w:val="004F546F"/>
    <w:rsid w:val="004F5685"/>
    <w:rsid w:val="004F5A81"/>
    <w:rsid w:val="004F5C2A"/>
    <w:rsid w:val="004F5CF9"/>
    <w:rsid w:val="004F616E"/>
    <w:rsid w:val="004F6434"/>
    <w:rsid w:val="004F6546"/>
    <w:rsid w:val="004F6800"/>
    <w:rsid w:val="004F6837"/>
    <w:rsid w:val="004F695E"/>
    <w:rsid w:val="004F6DCE"/>
    <w:rsid w:val="004F70F1"/>
    <w:rsid w:val="004F7220"/>
    <w:rsid w:val="004F7332"/>
    <w:rsid w:val="004F7777"/>
    <w:rsid w:val="004F7F92"/>
    <w:rsid w:val="0050018A"/>
    <w:rsid w:val="005002C6"/>
    <w:rsid w:val="0050050F"/>
    <w:rsid w:val="0050056A"/>
    <w:rsid w:val="00500753"/>
    <w:rsid w:val="005008B1"/>
    <w:rsid w:val="005008B6"/>
    <w:rsid w:val="00500B30"/>
    <w:rsid w:val="00500C40"/>
    <w:rsid w:val="00500FD6"/>
    <w:rsid w:val="00501237"/>
    <w:rsid w:val="00501492"/>
    <w:rsid w:val="00501619"/>
    <w:rsid w:val="00501749"/>
    <w:rsid w:val="005018E1"/>
    <w:rsid w:val="00501C9B"/>
    <w:rsid w:val="00501F3E"/>
    <w:rsid w:val="00501FED"/>
    <w:rsid w:val="00502338"/>
    <w:rsid w:val="005023BD"/>
    <w:rsid w:val="005026F7"/>
    <w:rsid w:val="0050275E"/>
    <w:rsid w:val="00502778"/>
    <w:rsid w:val="005028DD"/>
    <w:rsid w:val="00502A7B"/>
    <w:rsid w:val="00502AC2"/>
    <w:rsid w:val="00502BDF"/>
    <w:rsid w:val="00502CA1"/>
    <w:rsid w:val="00502DF5"/>
    <w:rsid w:val="00502EAE"/>
    <w:rsid w:val="00503080"/>
    <w:rsid w:val="0050335F"/>
    <w:rsid w:val="005036A8"/>
    <w:rsid w:val="0050387E"/>
    <w:rsid w:val="00503D43"/>
    <w:rsid w:val="00503ED0"/>
    <w:rsid w:val="00503F9B"/>
    <w:rsid w:val="0050404E"/>
    <w:rsid w:val="005042BF"/>
    <w:rsid w:val="005042E8"/>
    <w:rsid w:val="00504567"/>
    <w:rsid w:val="00504747"/>
    <w:rsid w:val="005049A9"/>
    <w:rsid w:val="00504A25"/>
    <w:rsid w:val="00504C11"/>
    <w:rsid w:val="00504D3A"/>
    <w:rsid w:val="00504EE3"/>
    <w:rsid w:val="00504EFD"/>
    <w:rsid w:val="00504F5B"/>
    <w:rsid w:val="00504F8B"/>
    <w:rsid w:val="0050528C"/>
    <w:rsid w:val="00505361"/>
    <w:rsid w:val="005054D8"/>
    <w:rsid w:val="00505545"/>
    <w:rsid w:val="00505643"/>
    <w:rsid w:val="00505906"/>
    <w:rsid w:val="0050593E"/>
    <w:rsid w:val="005059B0"/>
    <w:rsid w:val="005059D6"/>
    <w:rsid w:val="005059FD"/>
    <w:rsid w:val="00505A92"/>
    <w:rsid w:val="00505AE3"/>
    <w:rsid w:val="00505CDE"/>
    <w:rsid w:val="00505D92"/>
    <w:rsid w:val="0050604F"/>
    <w:rsid w:val="005062F8"/>
    <w:rsid w:val="005064BE"/>
    <w:rsid w:val="005066A8"/>
    <w:rsid w:val="005067D2"/>
    <w:rsid w:val="005068B8"/>
    <w:rsid w:val="005069F0"/>
    <w:rsid w:val="00506AF9"/>
    <w:rsid w:val="005072E4"/>
    <w:rsid w:val="0050759C"/>
    <w:rsid w:val="005076BB"/>
    <w:rsid w:val="005079CD"/>
    <w:rsid w:val="005101E1"/>
    <w:rsid w:val="005102AC"/>
    <w:rsid w:val="005104E8"/>
    <w:rsid w:val="005105E5"/>
    <w:rsid w:val="00510772"/>
    <w:rsid w:val="00510993"/>
    <w:rsid w:val="00510AEE"/>
    <w:rsid w:val="00510B65"/>
    <w:rsid w:val="00510F3E"/>
    <w:rsid w:val="00511046"/>
    <w:rsid w:val="005110E4"/>
    <w:rsid w:val="005114C5"/>
    <w:rsid w:val="005115C7"/>
    <w:rsid w:val="0051163A"/>
    <w:rsid w:val="00511958"/>
    <w:rsid w:val="00511989"/>
    <w:rsid w:val="00511AF2"/>
    <w:rsid w:val="00511B49"/>
    <w:rsid w:val="00511BC5"/>
    <w:rsid w:val="00511C33"/>
    <w:rsid w:val="00511C5E"/>
    <w:rsid w:val="00511CD2"/>
    <w:rsid w:val="005120CC"/>
    <w:rsid w:val="005121A6"/>
    <w:rsid w:val="00512265"/>
    <w:rsid w:val="00512528"/>
    <w:rsid w:val="00512667"/>
    <w:rsid w:val="00512D4C"/>
    <w:rsid w:val="00512E15"/>
    <w:rsid w:val="00512E43"/>
    <w:rsid w:val="005130D8"/>
    <w:rsid w:val="00513263"/>
    <w:rsid w:val="00513366"/>
    <w:rsid w:val="00513473"/>
    <w:rsid w:val="005134F0"/>
    <w:rsid w:val="00513708"/>
    <w:rsid w:val="005137B6"/>
    <w:rsid w:val="005139AA"/>
    <w:rsid w:val="00513E01"/>
    <w:rsid w:val="00513E98"/>
    <w:rsid w:val="0051404F"/>
    <w:rsid w:val="005142E6"/>
    <w:rsid w:val="005143F4"/>
    <w:rsid w:val="0051485D"/>
    <w:rsid w:val="00514A10"/>
    <w:rsid w:val="00514A59"/>
    <w:rsid w:val="00514BED"/>
    <w:rsid w:val="00514C05"/>
    <w:rsid w:val="00514EF5"/>
    <w:rsid w:val="00514F36"/>
    <w:rsid w:val="00514F57"/>
    <w:rsid w:val="00514FB7"/>
    <w:rsid w:val="00514FCD"/>
    <w:rsid w:val="0051505E"/>
    <w:rsid w:val="0051507B"/>
    <w:rsid w:val="005151B5"/>
    <w:rsid w:val="005151FB"/>
    <w:rsid w:val="00515834"/>
    <w:rsid w:val="005159C7"/>
    <w:rsid w:val="00515AA8"/>
    <w:rsid w:val="00515BA5"/>
    <w:rsid w:val="00515BC1"/>
    <w:rsid w:val="00515CBD"/>
    <w:rsid w:val="00515DA2"/>
    <w:rsid w:val="00515DE9"/>
    <w:rsid w:val="0051617A"/>
    <w:rsid w:val="005164D2"/>
    <w:rsid w:val="005164E7"/>
    <w:rsid w:val="0051661B"/>
    <w:rsid w:val="005169EF"/>
    <w:rsid w:val="00516B55"/>
    <w:rsid w:val="00516D2E"/>
    <w:rsid w:val="00516D80"/>
    <w:rsid w:val="00516EAD"/>
    <w:rsid w:val="00517122"/>
    <w:rsid w:val="005173ED"/>
    <w:rsid w:val="005174D4"/>
    <w:rsid w:val="0051765D"/>
    <w:rsid w:val="00517797"/>
    <w:rsid w:val="005178EA"/>
    <w:rsid w:val="005179A0"/>
    <w:rsid w:val="00517CFD"/>
    <w:rsid w:val="005201C8"/>
    <w:rsid w:val="0052030A"/>
    <w:rsid w:val="005203E0"/>
    <w:rsid w:val="005205B0"/>
    <w:rsid w:val="005206BB"/>
    <w:rsid w:val="00520823"/>
    <w:rsid w:val="00520933"/>
    <w:rsid w:val="00520ABF"/>
    <w:rsid w:val="00520E8D"/>
    <w:rsid w:val="00520EEB"/>
    <w:rsid w:val="00520FE9"/>
    <w:rsid w:val="00521088"/>
    <w:rsid w:val="00521418"/>
    <w:rsid w:val="005215F4"/>
    <w:rsid w:val="005217D8"/>
    <w:rsid w:val="0052189D"/>
    <w:rsid w:val="00521C1D"/>
    <w:rsid w:val="00521DA7"/>
    <w:rsid w:val="00522128"/>
    <w:rsid w:val="00522134"/>
    <w:rsid w:val="00522183"/>
    <w:rsid w:val="00522412"/>
    <w:rsid w:val="0052286B"/>
    <w:rsid w:val="00522902"/>
    <w:rsid w:val="00522945"/>
    <w:rsid w:val="00522C5F"/>
    <w:rsid w:val="00522CA2"/>
    <w:rsid w:val="00522EBF"/>
    <w:rsid w:val="00523038"/>
    <w:rsid w:val="00523108"/>
    <w:rsid w:val="00523399"/>
    <w:rsid w:val="005233CF"/>
    <w:rsid w:val="00523467"/>
    <w:rsid w:val="00523468"/>
    <w:rsid w:val="005237B2"/>
    <w:rsid w:val="00523D73"/>
    <w:rsid w:val="005242D6"/>
    <w:rsid w:val="00524360"/>
    <w:rsid w:val="005244F3"/>
    <w:rsid w:val="00524521"/>
    <w:rsid w:val="0052453D"/>
    <w:rsid w:val="00524649"/>
    <w:rsid w:val="00524A07"/>
    <w:rsid w:val="00524AEB"/>
    <w:rsid w:val="005253A0"/>
    <w:rsid w:val="00525AC8"/>
    <w:rsid w:val="00525CBE"/>
    <w:rsid w:val="00525D86"/>
    <w:rsid w:val="00525F01"/>
    <w:rsid w:val="00525F5F"/>
    <w:rsid w:val="00525F78"/>
    <w:rsid w:val="005261D0"/>
    <w:rsid w:val="00526365"/>
    <w:rsid w:val="00526502"/>
    <w:rsid w:val="0052669B"/>
    <w:rsid w:val="005269E3"/>
    <w:rsid w:val="005271C2"/>
    <w:rsid w:val="005271F8"/>
    <w:rsid w:val="005272D7"/>
    <w:rsid w:val="0052746A"/>
    <w:rsid w:val="005277B0"/>
    <w:rsid w:val="00527A1A"/>
    <w:rsid w:val="00527A8C"/>
    <w:rsid w:val="00527BC9"/>
    <w:rsid w:val="00527D68"/>
    <w:rsid w:val="00527FFC"/>
    <w:rsid w:val="005303D8"/>
    <w:rsid w:val="00530724"/>
    <w:rsid w:val="00530728"/>
    <w:rsid w:val="00530745"/>
    <w:rsid w:val="005307E2"/>
    <w:rsid w:val="0053087F"/>
    <w:rsid w:val="00530956"/>
    <w:rsid w:val="005309B2"/>
    <w:rsid w:val="00530FAF"/>
    <w:rsid w:val="00531298"/>
    <w:rsid w:val="005313B5"/>
    <w:rsid w:val="00531480"/>
    <w:rsid w:val="0053156D"/>
    <w:rsid w:val="00531667"/>
    <w:rsid w:val="00531707"/>
    <w:rsid w:val="00531802"/>
    <w:rsid w:val="00531A61"/>
    <w:rsid w:val="00531B88"/>
    <w:rsid w:val="00531BF6"/>
    <w:rsid w:val="00531C7F"/>
    <w:rsid w:val="00531E94"/>
    <w:rsid w:val="00531EDE"/>
    <w:rsid w:val="00531FD3"/>
    <w:rsid w:val="0053214F"/>
    <w:rsid w:val="0053249F"/>
    <w:rsid w:val="005325E6"/>
    <w:rsid w:val="0053264C"/>
    <w:rsid w:val="00532C9C"/>
    <w:rsid w:val="00532D45"/>
    <w:rsid w:val="00532D48"/>
    <w:rsid w:val="00532F92"/>
    <w:rsid w:val="00532FB6"/>
    <w:rsid w:val="00533235"/>
    <w:rsid w:val="005333EE"/>
    <w:rsid w:val="00533455"/>
    <w:rsid w:val="00533636"/>
    <w:rsid w:val="005336C1"/>
    <w:rsid w:val="005339A7"/>
    <w:rsid w:val="00533A37"/>
    <w:rsid w:val="00533A9F"/>
    <w:rsid w:val="00533AAA"/>
    <w:rsid w:val="00533B10"/>
    <w:rsid w:val="00533C90"/>
    <w:rsid w:val="00533CFD"/>
    <w:rsid w:val="0053400F"/>
    <w:rsid w:val="00534062"/>
    <w:rsid w:val="005342D3"/>
    <w:rsid w:val="005342F4"/>
    <w:rsid w:val="00534383"/>
    <w:rsid w:val="00534466"/>
    <w:rsid w:val="005344E8"/>
    <w:rsid w:val="00534661"/>
    <w:rsid w:val="0053467C"/>
    <w:rsid w:val="00534695"/>
    <w:rsid w:val="005346E0"/>
    <w:rsid w:val="00534915"/>
    <w:rsid w:val="005349A1"/>
    <w:rsid w:val="00534A5F"/>
    <w:rsid w:val="00534D13"/>
    <w:rsid w:val="00534D4B"/>
    <w:rsid w:val="00534D56"/>
    <w:rsid w:val="00534E11"/>
    <w:rsid w:val="005350A7"/>
    <w:rsid w:val="005350E1"/>
    <w:rsid w:val="005351BA"/>
    <w:rsid w:val="005354C4"/>
    <w:rsid w:val="0053551D"/>
    <w:rsid w:val="00535625"/>
    <w:rsid w:val="00535670"/>
    <w:rsid w:val="0053573C"/>
    <w:rsid w:val="00535808"/>
    <w:rsid w:val="00535A09"/>
    <w:rsid w:val="00535BC6"/>
    <w:rsid w:val="00535C4F"/>
    <w:rsid w:val="00535C93"/>
    <w:rsid w:val="00535CB6"/>
    <w:rsid w:val="00535D1E"/>
    <w:rsid w:val="00535F56"/>
    <w:rsid w:val="0053637E"/>
    <w:rsid w:val="00536599"/>
    <w:rsid w:val="005366CF"/>
    <w:rsid w:val="005369D3"/>
    <w:rsid w:val="00536C8B"/>
    <w:rsid w:val="00536DEC"/>
    <w:rsid w:val="00536E9F"/>
    <w:rsid w:val="00536F7C"/>
    <w:rsid w:val="00536F85"/>
    <w:rsid w:val="00537583"/>
    <w:rsid w:val="00537650"/>
    <w:rsid w:val="0053787C"/>
    <w:rsid w:val="005378AE"/>
    <w:rsid w:val="00537BBE"/>
    <w:rsid w:val="00537BC3"/>
    <w:rsid w:val="00537CF6"/>
    <w:rsid w:val="00537E91"/>
    <w:rsid w:val="005405BC"/>
    <w:rsid w:val="0054060B"/>
    <w:rsid w:val="005407F5"/>
    <w:rsid w:val="00540AB9"/>
    <w:rsid w:val="00540BAB"/>
    <w:rsid w:val="00540C63"/>
    <w:rsid w:val="00540F1E"/>
    <w:rsid w:val="00540F62"/>
    <w:rsid w:val="00541294"/>
    <w:rsid w:val="00541359"/>
    <w:rsid w:val="00541386"/>
    <w:rsid w:val="00541859"/>
    <w:rsid w:val="0054198F"/>
    <w:rsid w:val="00541B98"/>
    <w:rsid w:val="00541CAB"/>
    <w:rsid w:val="00541D15"/>
    <w:rsid w:val="00541D81"/>
    <w:rsid w:val="00541F7E"/>
    <w:rsid w:val="00541F86"/>
    <w:rsid w:val="00541FFB"/>
    <w:rsid w:val="00542219"/>
    <w:rsid w:val="005422E9"/>
    <w:rsid w:val="00542761"/>
    <w:rsid w:val="00542858"/>
    <w:rsid w:val="00542899"/>
    <w:rsid w:val="0054289A"/>
    <w:rsid w:val="00542CDC"/>
    <w:rsid w:val="00542D14"/>
    <w:rsid w:val="00543286"/>
    <w:rsid w:val="005432CE"/>
    <w:rsid w:val="0054340A"/>
    <w:rsid w:val="00543626"/>
    <w:rsid w:val="005436FA"/>
    <w:rsid w:val="005437D6"/>
    <w:rsid w:val="005438C9"/>
    <w:rsid w:val="005439A5"/>
    <w:rsid w:val="00543B46"/>
    <w:rsid w:val="00543BDA"/>
    <w:rsid w:val="00543EA2"/>
    <w:rsid w:val="00543FAE"/>
    <w:rsid w:val="005440CD"/>
    <w:rsid w:val="005442B7"/>
    <w:rsid w:val="005444BC"/>
    <w:rsid w:val="005445D9"/>
    <w:rsid w:val="00544691"/>
    <w:rsid w:val="005446A3"/>
    <w:rsid w:val="005447EA"/>
    <w:rsid w:val="00544A4F"/>
    <w:rsid w:val="00544B82"/>
    <w:rsid w:val="00544CAD"/>
    <w:rsid w:val="00544E34"/>
    <w:rsid w:val="00544F95"/>
    <w:rsid w:val="00545139"/>
    <w:rsid w:val="00545183"/>
    <w:rsid w:val="005451C0"/>
    <w:rsid w:val="00545529"/>
    <w:rsid w:val="005457EE"/>
    <w:rsid w:val="00545D4A"/>
    <w:rsid w:val="00546030"/>
    <w:rsid w:val="005462BD"/>
    <w:rsid w:val="0054630D"/>
    <w:rsid w:val="0054651B"/>
    <w:rsid w:val="0054656A"/>
    <w:rsid w:val="00546D87"/>
    <w:rsid w:val="00546E09"/>
    <w:rsid w:val="00546FD8"/>
    <w:rsid w:val="00547085"/>
    <w:rsid w:val="005471F6"/>
    <w:rsid w:val="00547664"/>
    <w:rsid w:val="00547684"/>
    <w:rsid w:val="005476BD"/>
    <w:rsid w:val="0054777D"/>
    <w:rsid w:val="00547816"/>
    <w:rsid w:val="0054790B"/>
    <w:rsid w:val="00547967"/>
    <w:rsid w:val="00547B80"/>
    <w:rsid w:val="00547F32"/>
    <w:rsid w:val="00547FFC"/>
    <w:rsid w:val="005505CF"/>
    <w:rsid w:val="005506D4"/>
    <w:rsid w:val="005507A0"/>
    <w:rsid w:val="005507F8"/>
    <w:rsid w:val="00550B3D"/>
    <w:rsid w:val="00550C4F"/>
    <w:rsid w:val="00550C65"/>
    <w:rsid w:val="00550DA3"/>
    <w:rsid w:val="00550E56"/>
    <w:rsid w:val="00550F69"/>
    <w:rsid w:val="005512ED"/>
    <w:rsid w:val="005515DF"/>
    <w:rsid w:val="00551859"/>
    <w:rsid w:val="005518A2"/>
    <w:rsid w:val="00551B6D"/>
    <w:rsid w:val="00551BC6"/>
    <w:rsid w:val="00551E00"/>
    <w:rsid w:val="005520CD"/>
    <w:rsid w:val="005521A3"/>
    <w:rsid w:val="0055233B"/>
    <w:rsid w:val="005523C8"/>
    <w:rsid w:val="0055260D"/>
    <w:rsid w:val="00552ADD"/>
    <w:rsid w:val="00552B0D"/>
    <w:rsid w:val="00552EDE"/>
    <w:rsid w:val="00552F85"/>
    <w:rsid w:val="005530AF"/>
    <w:rsid w:val="005532E4"/>
    <w:rsid w:val="00553363"/>
    <w:rsid w:val="00553512"/>
    <w:rsid w:val="0055369A"/>
    <w:rsid w:val="005536AF"/>
    <w:rsid w:val="005538FB"/>
    <w:rsid w:val="00553AE8"/>
    <w:rsid w:val="00553F42"/>
    <w:rsid w:val="00553F78"/>
    <w:rsid w:val="0055402A"/>
    <w:rsid w:val="00554055"/>
    <w:rsid w:val="00554123"/>
    <w:rsid w:val="0055415B"/>
    <w:rsid w:val="005544A3"/>
    <w:rsid w:val="00554538"/>
    <w:rsid w:val="00554587"/>
    <w:rsid w:val="0055494D"/>
    <w:rsid w:val="00554B2B"/>
    <w:rsid w:val="00554CC3"/>
    <w:rsid w:val="00554DB7"/>
    <w:rsid w:val="00555005"/>
    <w:rsid w:val="005557F2"/>
    <w:rsid w:val="0055585B"/>
    <w:rsid w:val="005559E0"/>
    <w:rsid w:val="00555B31"/>
    <w:rsid w:val="00555C64"/>
    <w:rsid w:val="00555DB7"/>
    <w:rsid w:val="00555E66"/>
    <w:rsid w:val="00555F8C"/>
    <w:rsid w:val="00556244"/>
    <w:rsid w:val="0055640B"/>
    <w:rsid w:val="00556788"/>
    <w:rsid w:val="00556B48"/>
    <w:rsid w:val="00556C25"/>
    <w:rsid w:val="00556CE4"/>
    <w:rsid w:val="00557377"/>
    <w:rsid w:val="00557467"/>
    <w:rsid w:val="00557474"/>
    <w:rsid w:val="005574E0"/>
    <w:rsid w:val="00557511"/>
    <w:rsid w:val="005576EC"/>
    <w:rsid w:val="005577B7"/>
    <w:rsid w:val="005577C8"/>
    <w:rsid w:val="005578C8"/>
    <w:rsid w:val="00557A26"/>
    <w:rsid w:val="00557AA9"/>
    <w:rsid w:val="00557B18"/>
    <w:rsid w:val="00557CD5"/>
    <w:rsid w:val="00557E4A"/>
    <w:rsid w:val="00557F4E"/>
    <w:rsid w:val="00560306"/>
    <w:rsid w:val="005605A7"/>
    <w:rsid w:val="00560736"/>
    <w:rsid w:val="0056075C"/>
    <w:rsid w:val="00560817"/>
    <w:rsid w:val="00560C2E"/>
    <w:rsid w:val="00560C39"/>
    <w:rsid w:val="00560EC6"/>
    <w:rsid w:val="005612EA"/>
    <w:rsid w:val="00561301"/>
    <w:rsid w:val="00561361"/>
    <w:rsid w:val="0056140D"/>
    <w:rsid w:val="00561420"/>
    <w:rsid w:val="0056164E"/>
    <w:rsid w:val="005616E6"/>
    <w:rsid w:val="005616FC"/>
    <w:rsid w:val="00561881"/>
    <w:rsid w:val="005618DA"/>
    <w:rsid w:val="00561907"/>
    <w:rsid w:val="00561A23"/>
    <w:rsid w:val="00561F5D"/>
    <w:rsid w:val="005620D1"/>
    <w:rsid w:val="005620D6"/>
    <w:rsid w:val="005625E7"/>
    <w:rsid w:val="0056262F"/>
    <w:rsid w:val="005626DF"/>
    <w:rsid w:val="00562793"/>
    <w:rsid w:val="005629CC"/>
    <w:rsid w:val="00562D6B"/>
    <w:rsid w:val="00562F8C"/>
    <w:rsid w:val="0056306E"/>
    <w:rsid w:val="00563270"/>
    <w:rsid w:val="00563279"/>
    <w:rsid w:val="005633BC"/>
    <w:rsid w:val="0056352B"/>
    <w:rsid w:val="0056397A"/>
    <w:rsid w:val="00563AEE"/>
    <w:rsid w:val="00563BFD"/>
    <w:rsid w:val="00563C90"/>
    <w:rsid w:val="00563C9A"/>
    <w:rsid w:val="005641D9"/>
    <w:rsid w:val="00564521"/>
    <w:rsid w:val="0056461F"/>
    <w:rsid w:val="00564677"/>
    <w:rsid w:val="00564849"/>
    <w:rsid w:val="00564D33"/>
    <w:rsid w:val="00564F8C"/>
    <w:rsid w:val="0056507B"/>
    <w:rsid w:val="005650D3"/>
    <w:rsid w:val="0056522F"/>
    <w:rsid w:val="005652AF"/>
    <w:rsid w:val="00565437"/>
    <w:rsid w:val="005654A3"/>
    <w:rsid w:val="00565557"/>
    <w:rsid w:val="0056587D"/>
    <w:rsid w:val="00565F78"/>
    <w:rsid w:val="00565FE9"/>
    <w:rsid w:val="00566170"/>
    <w:rsid w:val="0056651E"/>
    <w:rsid w:val="0056660B"/>
    <w:rsid w:val="005666B9"/>
    <w:rsid w:val="005667E3"/>
    <w:rsid w:val="00566914"/>
    <w:rsid w:val="005669A9"/>
    <w:rsid w:val="00566A51"/>
    <w:rsid w:val="00566B02"/>
    <w:rsid w:val="00566C32"/>
    <w:rsid w:val="00566C73"/>
    <w:rsid w:val="00566CD2"/>
    <w:rsid w:val="00567474"/>
    <w:rsid w:val="0056751A"/>
    <w:rsid w:val="0056768B"/>
    <w:rsid w:val="0056777C"/>
    <w:rsid w:val="0056783E"/>
    <w:rsid w:val="00567B0C"/>
    <w:rsid w:val="00567C53"/>
    <w:rsid w:val="00567CAE"/>
    <w:rsid w:val="00570404"/>
    <w:rsid w:val="00570569"/>
    <w:rsid w:val="0057067C"/>
    <w:rsid w:val="00570BA2"/>
    <w:rsid w:val="00570C6C"/>
    <w:rsid w:val="00570DA1"/>
    <w:rsid w:val="00570F0C"/>
    <w:rsid w:val="00571012"/>
    <w:rsid w:val="0057109A"/>
    <w:rsid w:val="0057111D"/>
    <w:rsid w:val="005712C8"/>
    <w:rsid w:val="005713A7"/>
    <w:rsid w:val="005714AA"/>
    <w:rsid w:val="00571615"/>
    <w:rsid w:val="005716C5"/>
    <w:rsid w:val="0057185B"/>
    <w:rsid w:val="00571912"/>
    <w:rsid w:val="00571C87"/>
    <w:rsid w:val="00571F90"/>
    <w:rsid w:val="005722AA"/>
    <w:rsid w:val="00572338"/>
    <w:rsid w:val="0057237C"/>
    <w:rsid w:val="0057247C"/>
    <w:rsid w:val="005725F3"/>
    <w:rsid w:val="005729A3"/>
    <w:rsid w:val="00572BB0"/>
    <w:rsid w:val="00572C42"/>
    <w:rsid w:val="00572E27"/>
    <w:rsid w:val="00572F39"/>
    <w:rsid w:val="00573250"/>
    <w:rsid w:val="00573309"/>
    <w:rsid w:val="00573848"/>
    <w:rsid w:val="00573884"/>
    <w:rsid w:val="005738DF"/>
    <w:rsid w:val="00574096"/>
    <w:rsid w:val="005743C7"/>
    <w:rsid w:val="005743C9"/>
    <w:rsid w:val="00574480"/>
    <w:rsid w:val="00574541"/>
    <w:rsid w:val="00574750"/>
    <w:rsid w:val="005747FF"/>
    <w:rsid w:val="00574BC1"/>
    <w:rsid w:val="00574CCA"/>
    <w:rsid w:val="00574DDB"/>
    <w:rsid w:val="00574EE7"/>
    <w:rsid w:val="00574FEC"/>
    <w:rsid w:val="0057516F"/>
    <w:rsid w:val="00575324"/>
    <w:rsid w:val="00575618"/>
    <w:rsid w:val="005756C7"/>
    <w:rsid w:val="005756FE"/>
    <w:rsid w:val="00575718"/>
    <w:rsid w:val="00575AD9"/>
    <w:rsid w:val="00575C37"/>
    <w:rsid w:val="005760F6"/>
    <w:rsid w:val="00576309"/>
    <w:rsid w:val="0057681A"/>
    <w:rsid w:val="0057698E"/>
    <w:rsid w:val="00576A30"/>
    <w:rsid w:val="00576C1C"/>
    <w:rsid w:val="00576C3E"/>
    <w:rsid w:val="00576DE4"/>
    <w:rsid w:val="00576F15"/>
    <w:rsid w:val="00576F39"/>
    <w:rsid w:val="00576F47"/>
    <w:rsid w:val="00577135"/>
    <w:rsid w:val="005775C4"/>
    <w:rsid w:val="00577C21"/>
    <w:rsid w:val="00577CC2"/>
    <w:rsid w:val="00577F31"/>
    <w:rsid w:val="00580123"/>
    <w:rsid w:val="0058012F"/>
    <w:rsid w:val="0058016F"/>
    <w:rsid w:val="005801AF"/>
    <w:rsid w:val="005801C6"/>
    <w:rsid w:val="00580231"/>
    <w:rsid w:val="00580288"/>
    <w:rsid w:val="005802DB"/>
    <w:rsid w:val="005803AD"/>
    <w:rsid w:val="00580457"/>
    <w:rsid w:val="005805EB"/>
    <w:rsid w:val="00580B70"/>
    <w:rsid w:val="00580CF1"/>
    <w:rsid w:val="00580D30"/>
    <w:rsid w:val="00580E9A"/>
    <w:rsid w:val="00580FC5"/>
    <w:rsid w:val="00580FF4"/>
    <w:rsid w:val="00581923"/>
    <w:rsid w:val="00581AC1"/>
    <w:rsid w:val="00581BBD"/>
    <w:rsid w:val="00581C2B"/>
    <w:rsid w:val="00581D8E"/>
    <w:rsid w:val="00581F8E"/>
    <w:rsid w:val="00582103"/>
    <w:rsid w:val="0058222B"/>
    <w:rsid w:val="005822F8"/>
    <w:rsid w:val="0058272E"/>
    <w:rsid w:val="00582757"/>
    <w:rsid w:val="005828CC"/>
    <w:rsid w:val="00582914"/>
    <w:rsid w:val="00582B87"/>
    <w:rsid w:val="00582B92"/>
    <w:rsid w:val="005830CB"/>
    <w:rsid w:val="00583287"/>
    <w:rsid w:val="00583291"/>
    <w:rsid w:val="0058348F"/>
    <w:rsid w:val="00583554"/>
    <w:rsid w:val="005835D4"/>
    <w:rsid w:val="00583741"/>
    <w:rsid w:val="00583A63"/>
    <w:rsid w:val="00583C91"/>
    <w:rsid w:val="005841E9"/>
    <w:rsid w:val="005842E0"/>
    <w:rsid w:val="00584441"/>
    <w:rsid w:val="00584631"/>
    <w:rsid w:val="00584878"/>
    <w:rsid w:val="0058498E"/>
    <w:rsid w:val="005849F0"/>
    <w:rsid w:val="00584DD8"/>
    <w:rsid w:val="005851DB"/>
    <w:rsid w:val="0058540A"/>
    <w:rsid w:val="005854C4"/>
    <w:rsid w:val="00585559"/>
    <w:rsid w:val="00585596"/>
    <w:rsid w:val="00585697"/>
    <w:rsid w:val="00585CB3"/>
    <w:rsid w:val="00585D25"/>
    <w:rsid w:val="00585E36"/>
    <w:rsid w:val="00586086"/>
    <w:rsid w:val="005862E6"/>
    <w:rsid w:val="005866C7"/>
    <w:rsid w:val="00586D00"/>
    <w:rsid w:val="00586E96"/>
    <w:rsid w:val="00586F58"/>
    <w:rsid w:val="00587082"/>
    <w:rsid w:val="0058749B"/>
    <w:rsid w:val="005874C5"/>
    <w:rsid w:val="0058753A"/>
    <w:rsid w:val="00587977"/>
    <w:rsid w:val="00587A49"/>
    <w:rsid w:val="00587CBF"/>
    <w:rsid w:val="00587D17"/>
    <w:rsid w:val="00587D83"/>
    <w:rsid w:val="00590007"/>
    <w:rsid w:val="0059011F"/>
    <w:rsid w:val="00590145"/>
    <w:rsid w:val="005902CA"/>
    <w:rsid w:val="00590467"/>
    <w:rsid w:val="0059051D"/>
    <w:rsid w:val="00590568"/>
    <w:rsid w:val="00590575"/>
    <w:rsid w:val="0059088F"/>
    <w:rsid w:val="005908CB"/>
    <w:rsid w:val="0059097A"/>
    <w:rsid w:val="005909EB"/>
    <w:rsid w:val="00590B02"/>
    <w:rsid w:val="00590C1A"/>
    <w:rsid w:val="00590C31"/>
    <w:rsid w:val="00590CC4"/>
    <w:rsid w:val="00590CD2"/>
    <w:rsid w:val="005911C9"/>
    <w:rsid w:val="005913B1"/>
    <w:rsid w:val="00591926"/>
    <w:rsid w:val="00591CAC"/>
    <w:rsid w:val="00591DDD"/>
    <w:rsid w:val="00591DFC"/>
    <w:rsid w:val="005921C2"/>
    <w:rsid w:val="005928E5"/>
    <w:rsid w:val="00592A53"/>
    <w:rsid w:val="00592F15"/>
    <w:rsid w:val="00592FB4"/>
    <w:rsid w:val="00593267"/>
    <w:rsid w:val="0059347D"/>
    <w:rsid w:val="005934D6"/>
    <w:rsid w:val="00593572"/>
    <w:rsid w:val="00593905"/>
    <w:rsid w:val="00593A0A"/>
    <w:rsid w:val="00593A1B"/>
    <w:rsid w:val="00593BAE"/>
    <w:rsid w:val="00593E44"/>
    <w:rsid w:val="00593FCC"/>
    <w:rsid w:val="00593FE8"/>
    <w:rsid w:val="00593FF7"/>
    <w:rsid w:val="0059438B"/>
    <w:rsid w:val="005943F0"/>
    <w:rsid w:val="0059448D"/>
    <w:rsid w:val="0059458E"/>
    <w:rsid w:val="0059467D"/>
    <w:rsid w:val="00594862"/>
    <w:rsid w:val="00594A3A"/>
    <w:rsid w:val="00594A3D"/>
    <w:rsid w:val="00594B26"/>
    <w:rsid w:val="00594D35"/>
    <w:rsid w:val="00594F61"/>
    <w:rsid w:val="00595131"/>
    <w:rsid w:val="00595260"/>
    <w:rsid w:val="005953AB"/>
    <w:rsid w:val="0059563E"/>
    <w:rsid w:val="00595695"/>
    <w:rsid w:val="0059581C"/>
    <w:rsid w:val="0059584A"/>
    <w:rsid w:val="00595879"/>
    <w:rsid w:val="00595987"/>
    <w:rsid w:val="00595EE4"/>
    <w:rsid w:val="00595F8B"/>
    <w:rsid w:val="005960AE"/>
    <w:rsid w:val="005961F7"/>
    <w:rsid w:val="00596219"/>
    <w:rsid w:val="005965B1"/>
    <w:rsid w:val="005965E3"/>
    <w:rsid w:val="00596ABD"/>
    <w:rsid w:val="00596CB6"/>
    <w:rsid w:val="00596CE5"/>
    <w:rsid w:val="00596E41"/>
    <w:rsid w:val="00596EAD"/>
    <w:rsid w:val="005971B3"/>
    <w:rsid w:val="005973D3"/>
    <w:rsid w:val="005974A9"/>
    <w:rsid w:val="00597610"/>
    <w:rsid w:val="005977CE"/>
    <w:rsid w:val="005978CD"/>
    <w:rsid w:val="00597948"/>
    <w:rsid w:val="00597C71"/>
    <w:rsid w:val="00597C94"/>
    <w:rsid w:val="00597CCA"/>
    <w:rsid w:val="00597EE3"/>
    <w:rsid w:val="005A0276"/>
    <w:rsid w:val="005A0449"/>
    <w:rsid w:val="005A04C7"/>
    <w:rsid w:val="005A0687"/>
    <w:rsid w:val="005A0713"/>
    <w:rsid w:val="005A077F"/>
    <w:rsid w:val="005A0A5B"/>
    <w:rsid w:val="005A0B8B"/>
    <w:rsid w:val="005A11E9"/>
    <w:rsid w:val="005A146C"/>
    <w:rsid w:val="005A184B"/>
    <w:rsid w:val="005A1873"/>
    <w:rsid w:val="005A190B"/>
    <w:rsid w:val="005A1B45"/>
    <w:rsid w:val="005A1BEE"/>
    <w:rsid w:val="005A1EEF"/>
    <w:rsid w:val="005A217E"/>
    <w:rsid w:val="005A2366"/>
    <w:rsid w:val="005A23F7"/>
    <w:rsid w:val="005A2462"/>
    <w:rsid w:val="005A2623"/>
    <w:rsid w:val="005A263B"/>
    <w:rsid w:val="005A2653"/>
    <w:rsid w:val="005A26B1"/>
    <w:rsid w:val="005A27D3"/>
    <w:rsid w:val="005A2A05"/>
    <w:rsid w:val="005A2B38"/>
    <w:rsid w:val="005A2B75"/>
    <w:rsid w:val="005A2DE0"/>
    <w:rsid w:val="005A2E85"/>
    <w:rsid w:val="005A2FE1"/>
    <w:rsid w:val="005A3047"/>
    <w:rsid w:val="005A3544"/>
    <w:rsid w:val="005A35D0"/>
    <w:rsid w:val="005A3AEE"/>
    <w:rsid w:val="005A3F2C"/>
    <w:rsid w:val="005A3F77"/>
    <w:rsid w:val="005A4054"/>
    <w:rsid w:val="005A40AA"/>
    <w:rsid w:val="005A442F"/>
    <w:rsid w:val="005A450E"/>
    <w:rsid w:val="005A454B"/>
    <w:rsid w:val="005A46CD"/>
    <w:rsid w:val="005A47ED"/>
    <w:rsid w:val="005A4800"/>
    <w:rsid w:val="005A4929"/>
    <w:rsid w:val="005A4BAA"/>
    <w:rsid w:val="005A4CAC"/>
    <w:rsid w:val="005A4D21"/>
    <w:rsid w:val="005A4E37"/>
    <w:rsid w:val="005A50EE"/>
    <w:rsid w:val="005A5346"/>
    <w:rsid w:val="005A5532"/>
    <w:rsid w:val="005A55B3"/>
    <w:rsid w:val="005A55C3"/>
    <w:rsid w:val="005A57D6"/>
    <w:rsid w:val="005A5B3C"/>
    <w:rsid w:val="005A5CE0"/>
    <w:rsid w:val="005A5D8F"/>
    <w:rsid w:val="005A5FF9"/>
    <w:rsid w:val="005A6059"/>
    <w:rsid w:val="005A623D"/>
    <w:rsid w:val="005A62F8"/>
    <w:rsid w:val="005A6365"/>
    <w:rsid w:val="005A64CD"/>
    <w:rsid w:val="005A6884"/>
    <w:rsid w:val="005A6B04"/>
    <w:rsid w:val="005A6D5C"/>
    <w:rsid w:val="005A6D6C"/>
    <w:rsid w:val="005A6F26"/>
    <w:rsid w:val="005A6F2C"/>
    <w:rsid w:val="005A6F64"/>
    <w:rsid w:val="005A7118"/>
    <w:rsid w:val="005A763F"/>
    <w:rsid w:val="005A7976"/>
    <w:rsid w:val="005A7A7B"/>
    <w:rsid w:val="005A7AC8"/>
    <w:rsid w:val="005A7D38"/>
    <w:rsid w:val="005B006F"/>
    <w:rsid w:val="005B00EC"/>
    <w:rsid w:val="005B0117"/>
    <w:rsid w:val="005B025A"/>
    <w:rsid w:val="005B0307"/>
    <w:rsid w:val="005B057B"/>
    <w:rsid w:val="005B057F"/>
    <w:rsid w:val="005B071E"/>
    <w:rsid w:val="005B074F"/>
    <w:rsid w:val="005B08CC"/>
    <w:rsid w:val="005B09C1"/>
    <w:rsid w:val="005B0C2B"/>
    <w:rsid w:val="005B0F70"/>
    <w:rsid w:val="005B11D4"/>
    <w:rsid w:val="005B121D"/>
    <w:rsid w:val="005B1269"/>
    <w:rsid w:val="005B12CC"/>
    <w:rsid w:val="005B12DB"/>
    <w:rsid w:val="005B1337"/>
    <w:rsid w:val="005B1ED5"/>
    <w:rsid w:val="005B1FAF"/>
    <w:rsid w:val="005B2186"/>
    <w:rsid w:val="005B21D3"/>
    <w:rsid w:val="005B2205"/>
    <w:rsid w:val="005B2986"/>
    <w:rsid w:val="005B2B7E"/>
    <w:rsid w:val="005B2B8E"/>
    <w:rsid w:val="005B2BB0"/>
    <w:rsid w:val="005B2C6C"/>
    <w:rsid w:val="005B2E98"/>
    <w:rsid w:val="005B2EA3"/>
    <w:rsid w:val="005B31CE"/>
    <w:rsid w:val="005B320D"/>
    <w:rsid w:val="005B3298"/>
    <w:rsid w:val="005B3412"/>
    <w:rsid w:val="005B347D"/>
    <w:rsid w:val="005B35B2"/>
    <w:rsid w:val="005B3AF7"/>
    <w:rsid w:val="005B3D85"/>
    <w:rsid w:val="005B3EF0"/>
    <w:rsid w:val="005B40C8"/>
    <w:rsid w:val="005B4250"/>
    <w:rsid w:val="005B42D8"/>
    <w:rsid w:val="005B430D"/>
    <w:rsid w:val="005B44FD"/>
    <w:rsid w:val="005B4918"/>
    <w:rsid w:val="005B4949"/>
    <w:rsid w:val="005B4AFB"/>
    <w:rsid w:val="005B4C36"/>
    <w:rsid w:val="005B53A0"/>
    <w:rsid w:val="005B58CA"/>
    <w:rsid w:val="005B5B03"/>
    <w:rsid w:val="005B5CDE"/>
    <w:rsid w:val="005B5CEB"/>
    <w:rsid w:val="005B5D9B"/>
    <w:rsid w:val="005B5EAD"/>
    <w:rsid w:val="005B6129"/>
    <w:rsid w:val="005B63F1"/>
    <w:rsid w:val="005B6781"/>
    <w:rsid w:val="005B68C3"/>
    <w:rsid w:val="005B6AFE"/>
    <w:rsid w:val="005B70B9"/>
    <w:rsid w:val="005B71AC"/>
    <w:rsid w:val="005B7451"/>
    <w:rsid w:val="005B74E1"/>
    <w:rsid w:val="005B770B"/>
    <w:rsid w:val="005B78D0"/>
    <w:rsid w:val="005B7D37"/>
    <w:rsid w:val="005B7FE7"/>
    <w:rsid w:val="005C003B"/>
    <w:rsid w:val="005C0222"/>
    <w:rsid w:val="005C04D0"/>
    <w:rsid w:val="005C0681"/>
    <w:rsid w:val="005C0921"/>
    <w:rsid w:val="005C0B21"/>
    <w:rsid w:val="005C0D36"/>
    <w:rsid w:val="005C127F"/>
    <w:rsid w:val="005C13B1"/>
    <w:rsid w:val="005C13D8"/>
    <w:rsid w:val="005C1689"/>
    <w:rsid w:val="005C16F3"/>
    <w:rsid w:val="005C18A4"/>
    <w:rsid w:val="005C19CE"/>
    <w:rsid w:val="005C1BCE"/>
    <w:rsid w:val="005C1DE3"/>
    <w:rsid w:val="005C207F"/>
    <w:rsid w:val="005C26D3"/>
    <w:rsid w:val="005C2760"/>
    <w:rsid w:val="005C2825"/>
    <w:rsid w:val="005C2A2E"/>
    <w:rsid w:val="005C2B93"/>
    <w:rsid w:val="005C2C98"/>
    <w:rsid w:val="005C2EC3"/>
    <w:rsid w:val="005C31BC"/>
    <w:rsid w:val="005C36A5"/>
    <w:rsid w:val="005C375D"/>
    <w:rsid w:val="005C3808"/>
    <w:rsid w:val="005C3900"/>
    <w:rsid w:val="005C3B11"/>
    <w:rsid w:val="005C3BB8"/>
    <w:rsid w:val="005C3BFE"/>
    <w:rsid w:val="005C3C62"/>
    <w:rsid w:val="005C3DE5"/>
    <w:rsid w:val="005C3F00"/>
    <w:rsid w:val="005C3FCC"/>
    <w:rsid w:val="005C407B"/>
    <w:rsid w:val="005C42AB"/>
    <w:rsid w:val="005C442A"/>
    <w:rsid w:val="005C4506"/>
    <w:rsid w:val="005C459E"/>
    <w:rsid w:val="005C45C3"/>
    <w:rsid w:val="005C464A"/>
    <w:rsid w:val="005C5151"/>
    <w:rsid w:val="005C51CB"/>
    <w:rsid w:val="005C5AEF"/>
    <w:rsid w:val="005C5AF6"/>
    <w:rsid w:val="005C6539"/>
    <w:rsid w:val="005C6551"/>
    <w:rsid w:val="005C66EF"/>
    <w:rsid w:val="005C6823"/>
    <w:rsid w:val="005C6E76"/>
    <w:rsid w:val="005C6EB4"/>
    <w:rsid w:val="005C6F15"/>
    <w:rsid w:val="005C70CA"/>
    <w:rsid w:val="005C72FF"/>
    <w:rsid w:val="005C735A"/>
    <w:rsid w:val="005C748F"/>
    <w:rsid w:val="005C755C"/>
    <w:rsid w:val="005C75AD"/>
    <w:rsid w:val="005C7827"/>
    <w:rsid w:val="005C7906"/>
    <w:rsid w:val="005C7974"/>
    <w:rsid w:val="005C79E6"/>
    <w:rsid w:val="005C7B2D"/>
    <w:rsid w:val="005C7C72"/>
    <w:rsid w:val="005C7DCA"/>
    <w:rsid w:val="005C7EEA"/>
    <w:rsid w:val="005C7F47"/>
    <w:rsid w:val="005D02C9"/>
    <w:rsid w:val="005D03EF"/>
    <w:rsid w:val="005D065E"/>
    <w:rsid w:val="005D0713"/>
    <w:rsid w:val="005D0AEE"/>
    <w:rsid w:val="005D0AF2"/>
    <w:rsid w:val="005D0B4B"/>
    <w:rsid w:val="005D0BED"/>
    <w:rsid w:val="005D0E24"/>
    <w:rsid w:val="005D0E77"/>
    <w:rsid w:val="005D0ED6"/>
    <w:rsid w:val="005D0F85"/>
    <w:rsid w:val="005D0F9F"/>
    <w:rsid w:val="005D1059"/>
    <w:rsid w:val="005D10D6"/>
    <w:rsid w:val="005D116D"/>
    <w:rsid w:val="005D11C6"/>
    <w:rsid w:val="005D12FC"/>
    <w:rsid w:val="005D13DC"/>
    <w:rsid w:val="005D149C"/>
    <w:rsid w:val="005D19A7"/>
    <w:rsid w:val="005D1D48"/>
    <w:rsid w:val="005D1DDF"/>
    <w:rsid w:val="005D1E02"/>
    <w:rsid w:val="005D1F12"/>
    <w:rsid w:val="005D201B"/>
    <w:rsid w:val="005D2091"/>
    <w:rsid w:val="005D2375"/>
    <w:rsid w:val="005D23A8"/>
    <w:rsid w:val="005D25AF"/>
    <w:rsid w:val="005D2850"/>
    <w:rsid w:val="005D29E4"/>
    <w:rsid w:val="005D2D12"/>
    <w:rsid w:val="005D2E1C"/>
    <w:rsid w:val="005D2F03"/>
    <w:rsid w:val="005D3139"/>
    <w:rsid w:val="005D325D"/>
    <w:rsid w:val="005D339A"/>
    <w:rsid w:val="005D35F0"/>
    <w:rsid w:val="005D35FC"/>
    <w:rsid w:val="005D3920"/>
    <w:rsid w:val="005D3AA2"/>
    <w:rsid w:val="005D3D1D"/>
    <w:rsid w:val="005D3EE6"/>
    <w:rsid w:val="005D4295"/>
    <w:rsid w:val="005D439B"/>
    <w:rsid w:val="005D43F1"/>
    <w:rsid w:val="005D462D"/>
    <w:rsid w:val="005D46F4"/>
    <w:rsid w:val="005D4988"/>
    <w:rsid w:val="005D4B2C"/>
    <w:rsid w:val="005D4C0C"/>
    <w:rsid w:val="005D4EE7"/>
    <w:rsid w:val="005D5274"/>
    <w:rsid w:val="005D52BD"/>
    <w:rsid w:val="005D52E8"/>
    <w:rsid w:val="005D53EA"/>
    <w:rsid w:val="005D5525"/>
    <w:rsid w:val="005D5618"/>
    <w:rsid w:val="005D58E5"/>
    <w:rsid w:val="005D590E"/>
    <w:rsid w:val="005D5975"/>
    <w:rsid w:val="005D5FC5"/>
    <w:rsid w:val="005D60CD"/>
    <w:rsid w:val="005D6295"/>
    <w:rsid w:val="005D648F"/>
    <w:rsid w:val="005D653E"/>
    <w:rsid w:val="005D6CE3"/>
    <w:rsid w:val="005D6FC6"/>
    <w:rsid w:val="005D7033"/>
    <w:rsid w:val="005D715D"/>
    <w:rsid w:val="005D73AB"/>
    <w:rsid w:val="005D76C8"/>
    <w:rsid w:val="005D76C9"/>
    <w:rsid w:val="005D78C3"/>
    <w:rsid w:val="005D7994"/>
    <w:rsid w:val="005D7BC3"/>
    <w:rsid w:val="005D7C3F"/>
    <w:rsid w:val="005D7D44"/>
    <w:rsid w:val="005D7DB6"/>
    <w:rsid w:val="005D7E90"/>
    <w:rsid w:val="005D7F6C"/>
    <w:rsid w:val="005D7F7F"/>
    <w:rsid w:val="005D7FC6"/>
    <w:rsid w:val="005E0241"/>
    <w:rsid w:val="005E02B0"/>
    <w:rsid w:val="005E0355"/>
    <w:rsid w:val="005E06FE"/>
    <w:rsid w:val="005E0817"/>
    <w:rsid w:val="005E08B9"/>
    <w:rsid w:val="005E0A1C"/>
    <w:rsid w:val="005E0A9C"/>
    <w:rsid w:val="005E0B24"/>
    <w:rsid w:val="005E10AC"/>
    <w:rsid w:val="005E1401"/>
    <w:rsid w:val="005E1833"/>
    <w:rsid w:val="005E1845"/>
    <w:rsid w:val="005E1D1A"/>
    <w:rsid w:val="005E2344"/>
    <w:rsid w:val="005E23C2"/>
    <w:rsid w:val="005E262A"/>
    <w:rsid w:val="005E29AE"/>
    <w:rsid w:val="005E2C6B"/>
    <w:rsid w:val="005E2DD0"/>
    <w:rsid w:val="005E2EAB"/>
    <w:rsid w:val="005E2FD3"/>
    <w:rsid w:val="005E3121"/>
    <w:rsid w:val="005E367B"/>
    <w:rsid w:val="005E38FA"/>
    <w:rsid w:val="005E3908"/>
    <w:rsid w:val="005E391A"/>
    <w:rsid w:val="005E39DA"/>
    <w:rsid w:val="005E4111"/>
    <w:rsid w:val="005E4194"/>
    <w:rsid w:val="005E4220"/>
    <w:rsid w:val="005E465F"/>
    <w:rsid w:val="005E4A4E"/>
    <w:rsid w:val="005E4EAD"/>
    <w:rsid w:val="005E5101"/>
    <w:rsid w:val="005E5154"/>
    <w:rsid w:val="005E540E"/>
    <w:rsid w:val="005E5530"/>
    <w:rsid w:val="005E5540"/>
    <w:rsid w:val="005E569B"/>
    <w:rsid w:val="005E5A83"/>
    <w:rsid w:val="005E5AFC"/>
    <w:rsid w:val="005E5B6D"/>
    <w:rsid w:val="005E613F"/>
    <w:rsid w:val="005E6181"/>
    <w:rsid w:val="005E6215"/>
    <w:rsid w:val="005E6286"/>
    <w:rsid w:val="005E6635"/>
    <w:rsid w:val="005E6AB7"/>
    <w:rsid w:val="005E6B0E"/>
    <w:rsid w:val="005E6B6D"/>
    <w:rsid w:val="005E6C1B"/>
    <w:rsid w:val="005E77C3"/>
    <w:rsid w:val="005E78D3"/>
    <w:rsid w:val="005E7901"/>
    <w:rsid w:val="005E7C32"/>
    <w:rsid w:val="005F0089"/>
    <w:rsid w:val="005F023B"/>
    <w:rsid w:val="005F0526"/>
    <w:rsid w:val="005F0566"/>
    <w:rsid w:val="005F05C5"/>
    <w:rsid w:val="005F0B81"/>
    <w:rsid w:val="005F0D46"/>
    <w:rsid w:val="005F0E1B"/>
    <w:rsid w:val="005F0EC6"/>
    <w:rsid w:val="005F13BD"/>
    <w:rsid w:val="005F15B0"/>
    <w:rsid w:val="005F16E6"/>
    <w:rsid w:val="005F19E1"/>
    <w:rsid w:val="005F1CA4"/>
    <w:rsid w:val="005F24BF"/>
    <w:rsid w:val="005F29B2"/>
    <w:rsid w:val="005F2A1B"/>
    <w:rsid w:val="005F2B8C"/>
    <w:rsid w:val="005F2EC7"/>
    <w:rsid w:val="005F2F89"/>
    <w:rsid w:val="005F31A3"/>
    <w:rsid w:val="005F323E"/>
    <w:rsid w:val="005F337A"/>
    <w:rsid w:val="005F3685"/>
    <w:rsid w:val="005F38D5"/>
    <w:rsid w:val="005F3F59"/>
    <w:rsid w:val="005F4289"/>
    <w:rsid w:val="005F486C"/>
    <w:rsid w:val="005F4C2A"/>
    <w:rsid w:val="005F4C95"/>
    <w:rsid w:val="005F4CDC"/>
    <w:rsid w:val="005F4F8E"/>
    <w:rsid w:val="005F5007"/>
    <w:rsid w:val="005F51E7"/>
    <w:rsid w:val="005F5203"/>
    <w:rsid w:val="005F5325"/>
    <w:rsid w:val="005F5473"/>
    <w:rsid w:val="005F57DD"/>
    <w:rsid w:val="005F5BB7"/>
    <w:rsid w:val="005F5C0E"/>
    <w:rsid w:val="005F5C14"/>
    <w:rsid w:val="005F5DFB"/>
    <w:rsid w:val="005F5EAC"/>
    <w:rsid w:val="005F607F"/>
    <w:rsid w:val="005F6279"/>
    <w:rsid w:val="005F63F3"/>
    <w:rsid w:val="005F64E2"/>
    <w:rsid w:val="005F65ED"/>
    <w:rsid w:val="005F670C"/>
    <w:rsid w:val="005F680B"/>
    <w:rsid w:val="005F69B6"/>
    <w:rsid w:val="005F6B15"/>
    <w:rsid w:val="005F6E69"/>
    <w:rsid w:val="005F7339"/>
    <w:rsid w:val="005F780B"/>
    <w:rsid w:val="005F7A18"/>
    <w:rsid w:val="005F7A81"/>
    <w:rsid w:val="005F7BC9"/>
    <w:rsid w:val="005F7BD9"/>
    <w:rsid w:val="005F7E0A"/>
    <w:rsid w:val="005F7EF2"/>
    <w:rsid w:val="005F7F05"/>
    <w:rsid w:val="006001BE"/>
    <w:rsid w:val="00600293"/>
    <w:rsid w:val="00600720"/>
    <w:rsid w:val="0060088B"/>
    <w:rsid w:val="006008C6"/>
    <w:rsid w:val="006008E2"/>
    <w:rsid w:val="006008ED"/>
    <w:rsid w:val="006009DE"/>
    <w:rsid w:val="00600AFC"/>
    <w:rsid w:val="00600D71"/>
    <w:rsid w:val="00600E80"/>
    <w:rsid w:val="00600F30"/>
    <w:rsid w:val="00600F7A"/>
    <w:rsid w:val="006010C3"/>
    <w:rsid w:val="00601143"/>
    <w:rsid w:val="00601225"/>
    <w:rsid w:val="00601492"/>
    <w:rsid w:val="00601562"/>
    <w:rsid w:val="00601737"/>
    <w:rsid w:val="00601738"/>
    <w:rsid w:val="00601755"/>
    <w:rsid w:val="0060177B"/>
    <w:rsid w:val="00601783"/>
    <w:rsid w:val="00601826"/>
    <w:rsid w:val="006019A2"/>
    <w:rsid w:val="00601D07"/>
    <w:rsid w:val="00601D5D"/>
    <w:rsid w:val="0060206B"/>
    <w:rsid w:val="006024FD"/>
    <w:rsid w:val="00602826"/>
    <w:rsid w:val="006028FD"/>
    <w:rsid w:val="00602C72"/>
    <w:rsid w:val="00602D23"/>
    <w:rsid w:val="00602DF0"/>
    <w:rsid w:val="00602E38"/>
    <w:rsid w:val="00603211"/>
    <w:rsid w:val="006033E3"/>
    <w:rsid w:val="006035AC"/>
    <w:rsid w:val="0060363E"/>
    <w:rsid w:val="006038A3"/>
    <w:rsid w:val="00603EBA"/>
    <w:rsid w:val="00604006"/>
    <w:rsid w:val="00604303"/>
    <w:rsid w:val="0060487B"/>
    <w:rsid w:val="006048E2"/>
    <w:rsid w:val="00604B80"/>
    <w:rsid w:val="00604F34"/>
    <w:rsid w:val="006051E1"/>
    <w:rsid w:val="006053CE"/>
    <w:rsid w:val="006059CF"/>
    <w:rsid w:val="00605AD9"/>
    <w:rsid w:val="00605D4D"/>
    <w:rsid w:val="00605F29"/>
    <w:rsid w:val="00606285"/>
    <w:rsid w:val="006062DA"/>
    <w:rsid w:val="006064D1"/>
    <w:rsid w:val="006066FC"/>
    <w:rsid w:val="00606A42"/>
    <w:rsid w:val="00606B32"/>
    <w:rsid w:val="00606C25"/>
    <w:rsid w:val="00606E59"/>
    <w:rsid w:val="00606E80"/>
    <w:rsid w:val="00606ED0"/>
    <w:rsid w:val="00607346"/>
    <w:rsid w:val="006077ED"/>
    <w:rsid w:val="00607BF7"/>
    <w:rsid w:val="00607C0C"/>
    <w:rsid w:val="00607D0B"/>
    <w:rsid w:val="00607D87"/>
    <w:rsid w:val="00607F7C"/>
    <w:rsid w:val="00610074"/>
    <w:rsid w:val="00610103"/>
    <w:rsid w:val="0061021E"/>
    <w:rsid w:val="0061031B"/>
    <w:rsid w:val="0061072C"/>
    <w:rsid w:val="00610A55"/>
    <w:rsid w:val="00610CD7"/>
    <w:rsid w:val="00610FA1"/>
    <w:rsid w:val="00611062"/>
    <w:rsid w:val="006110E5"/>
    <w:rsid w:val="00611270"/>
    <w:rsid w:val="00611333"/>
    <w:rsid w:val="00611729"/>
    <w:rsid w:val="006117DA"/>
    <w:rsid w:val="006119B9"/>
    <w:rsid w:val="00611A35"/>
    <w:rsid w:val="00611C56"/>
    <w:rsid w:val="0061205C"/>
    <w:rsid w:val="00612250"/>
    <w:rsid w:val="0061226D"/>
    <w:rsid w:val="00612488"/>
    <w:rsid w:val="00612831"/>
    <w:rsid w:val="00612B11"/>
    <w:rsid w:val="00612DCB"/>
    <w:rsid w:val="00613338"/>
    <w:rsid w:val="00613380"/>
    <w:rsid w:val="00613402"/>
    <w:rsid w:val="00613672"/>
    <w:rsid w:val="006136F0"/>
    <w:rsid w:val="006137C8"/>
    <w:rsid w:val="00613A4A"/>
    <w:rsid w:val="00613B3E"/>
    <w:rsid w:val="0061406A"/>
    <w:rsid w:val="00614297"/>
    <w:rsid w:val="0061432B"/>
    <w:rsid w:val="006143A0"/>
    <w:rsid w:val="00614687"/>
    <w:rsid w:val="006146A9"/>
    <w:rsid w:val="0061489D"/>
    <w:rsid w:val="00614922"/>
    <w:rsid w:val="00614C5B"/>
    <w:rsid w:val="00614E7B"/>
    <w:rsid w:val="00615101"/>
    <w:rsid w:val="00615724"/>
    <w:rsid w:val="006159BE"/>
    <w:rsid w:val="00615A20"/>
    <w:rsid w:val="00615A9D"/>
    <w:rsid w:val="00615AB8"/>
    <w:rsid w:val="00615CBB"/>
    <w:rsid w:val="00615FEB"/>
    <w:rsid w:val="006160BD"/>
    <w:rsid w:val="006162EB"/>
    <w:rsid w:val="00616474"/>
    <w:rsid w:val="00616486"/>
    <w:rsid w:val="0061651E"/>
    <w:rsid w:val="0061668E"/>
    <w:rsid w:val="00616A29"/>
    <w:rsid w:val="00617285"/>
    <w:rsid w:val="0061772D"/>
    <w:rsid w:val="00617825"/>
    <w:rsid w:val="00617CD8"/>
    <w:rsid w:val="00617E75"/>
    <w:rsid w:val="00617F75"/>
    <w:rsid w:val="006200F3"/>
    <w:rsid w:val="006201C1"/>
    <w:rsid w:val="0062022F"/>
    <w:rsid w:val="00620423"/>
    <w:rsid w:val="0062059C"/>
    <w:rsid w:val="006205EA"/>
    <w:rsid w:val="00620604"/>
    <w:rsid w:val="00620793"/>
    <w:rsid w:val="006207E2"/>
    <w:rsid w:val="00620BA8"/>
    <w:rsid w:val="00620CFD"/>
    <w:rsid w:val="00620E56"/>
    <w:rsid w:val="00621017"/>
    <w:rsid w:val="00621201"/>
    <w:rsid w:val="00621266"/>
    <w:rsid w:val="006214EA"/>
    <w:rsid w:val="0062157D"/>
    <w:rsid w:val="00621709"/>
    <w:rsid w:val="0062177F"/>
    <w:rsid w:val="006217EF"/>
    <w:rsid w:val="00621A71"/>
    <w:rsid w:val="00621B56"/>
    <w:rsid w:val="00621E20"/>
    <w:rsid w:val="00621E6E"/>
    <w:rsid w:val="006222D2"/>
    <w:rsid w:val="00622496"/>
    <w:rsid w:val="006225A0"/>
    <w:rsid w:val="0062261C"/>
    <w:rsid w:val="00622625"/>
    <w:rsid w:val="0062267C"/>
    <w:rsid w:val="006229C2"/>
    <w:rsid w:val="00622B0E"/>
    <w:rsid w:val="00622B86"/>
    <w:rsid w:val="00622FC9"/>
    <w:rsid w:val="0062305F"/>
    <w:rsid w:val="006230B4"/>
    <w:rsid w:val="0062324C"/>
    <w:rsid w:val="006233D2"/>
    <w:rsid w:val="00623488"/>
    <w:rsid w:val="006234AA"/>
    <w:rsid w:val="006234DB"/>
    <w:rsid w:val="006234E0"/>
    <w:rsid w:val="006235B8"/>
    <w:rsid w:val="0062364D"/>
    <w:rsid w:val="00623808"/>
    <w:rsid w:val="006238EA"/>
    <w:rsid w:val="0062391C"/>
    <w:rsid w:val="006239D2"/>
    <w:rsid w:val="00623A08"/>
    <w:rsid w:val="00623B5C"/>
    <w:rsid w:val="00623C6F"/>
    <w:rsid w:val="00623E39"/>
    <w:rsid w:val="00623E9A"/>
    <w:rsid w:val="00623EE6"/>
    <w:rsid w:val="00623F2E"/>
    <w:rsid w:val="0062455C"/>
    <w:rsid w:val="006246A6"/>
    <w:rsid w:val="00624919"/>
    <w:rsid w:val="006249EA"/>
    <w:rsid w:val="00624CC6"/>
    <w:rsid w:val="00624ECE"/>
    <w:rsid w:val="00624F12"/>
    <w:rsid w:val="00625078"/>
    <w:rsid w:val="006250DE"/>
    <w:rsid w:val="00625148"/>
    <w:rsid w:val="0062526E"/>
    <w:rsid w:val="0062537A"/>
    <w:rsid w:val="006254B0"/>
    <w:rsid w:val="006254D0"/>
    <w:rsid w:val="00625977"/>
    <w:rsid w:val="00625BFB"/>
    <w:rsid w:val="00625BFF"/>
    <w:rsid w:val="00625D5D"/>
    <w:rsid w:val="00626009"/>
    <w:rsid w:val="00626376"/>
    <w:rsid w:val="0062648E"/>
    <w:rsid w:val="0062652E"/>
    <w:rsid w:val="006266A6"/>
    <w:rsid w:val="00627036"/>
    <w:rsid w:val="006270F6"/>
    <w:rsid w:val="0062719E"/>
    <w:rsid w:val="006273B8"/>
    <w:rsid w:val="0062751B"/>
    <w:rsid w:val="00627568"/>
    <w:rsid w:val="006275B8"/>
    <w:rsid w:val="00627670"/>
    <w:rsid w:val="00627910"/>
    <w:rsid w:val="006279AA"/>
    <w:rsid w:val="00627B7B"/>
    <w:rsid w:val="00627C74"/>
    <w:rsid w:val="00627D39"/>
    <w:rsid w:val="006302CF"/>
    <w:rsid w:val="00630E59"/>
    <w:rsid w:val="0063109E"/>
    <w:rsid w:val="00631164"/>
    <w:rsid w:val="00631595"/>
    <w:rsid w:val="0063159B"/>
    <w:rsid w:val="006315B0"/>
    <w:rsid w:val="00631673"/>
    <w:rsid w:val="0063167A"/>
    <w:rsid w:val="00631704"/>
    <w:rsid w:val="00631758"/>
    <w:rsid w:val="006318F0"/>
    <w:rsid w:val="00631930"/>
    <w:rsid w:val="00631991"/>
    <w:rsid w:val="006319DC"/>
    <w:rsid w:val="00631A85"/>
    <w:rsid w:val="00631A94"/>
    <w:rsid w:val="00631B77"/>
    <w:rsid w:val="00631BD4"/>
    <w:rsid w:val="00631CA8"/>
    <w:rsid w:val="00631E40"/>
    <w:rsid w:val="00631E7C"/>
    <w:rsid w:val="00631FFD"/>
    <w:rsid w:val="006320E8"/>
    <w:rsid w:val="0063211B"/>
    <w:rsid w:val="00632192"/>
    <w:rsid w:val="006321F1"/>
    <w:rsid w:val="006322C2"/>
    <w:rsid w:val="0063279D"/>
    <w:rsid w:val="00632833"/>
    <w:rsid w:val="006329C1"/>
    <w:rsid w:val="00633453"/>
    <w:rsid w:val="00633813"/>
    <w:rsid w:val="0063398D"/>
    <w:rsid w:val="00633D42"/>
    <w:rsid w:val="00633D72"/>
    <w:rsid w:val="006342F5"/>
    <w:rsid w:val="00634372"/>
    <w:rsid w:val="00634667"/>
    <w:rsid w:val="00634785"/>
    <w:rsid w:val="006347FE"/>
    <w:rsid w:val="00634B6E"/>
    <w:rsid w:val="00634C52"/>
    <w:rsid w:val="00634CE8"/>
    <w:rsid w:val="00635050"/>
    <w:rsid w:val="00635161"/>
    <w:rsid w:val="00635227"/>
    <w:rsid w:val="006357D6"/>
    <w:rsid w:val="0063582F"/>
    <w:rsid w:val="00635C02"/>
    <w:rsid w:val="00635DA0"/>
    <w:rsid w:val="00635DCC"/>
    <w:rsid w:val="00636052"/>
    <w:rsid w:val="0063606B"/>
    <w:rsid w:val="006361ED"/>
    <w:rsid w:val="00636442"/>
    <w:rsid w:val="0063662C"/>
    <w:rsid w:val="00636687"/>
    <w:rsid w:val="00636A65"/>
    <w:rsid w:val="00636C46"/>
    <w:rsid w:val="00636F62"/>
    <w:rsid w:val="00636FE7"/>
    <w:rsid w:val="006372C2"/>
    <w:rsid w:val="0063743C"/>
    <w:rsid w:val="0063747C"/>
    <w:rsid w:val="00637523"/>
    <w:rsid w:val="006376E4"/>
    <w:rsid w:val="006377AC"/>
    <w:rsid w:val="006377FA"/>
    <w:rsid w:val="00637806"/>
    <w:rsid w:val="0063792F"/>
    <w:rsid w:val="006379D7"/>
    <w:rsid w:val="00637A24"/>
    <w:rsid w:val="00637C42"/>
    <w:rsid w:val="00637DD0"/>
    <w:rsid w:val="00637ECB"/>
    <w:rsid w:val="00640340"/>
    <w:rsid w:val="0064035F"/>
    <w:rsid w:val="006403C4"/>
    <w:rsid w:val="0064047B"/>
    <w:rsid w:val="006404CC"/>
    <w:rsid w:val="00640615"/>
    <w:rsid w:val="0064069C"/>
    <w:rsid w:val="006406C9"/>
    <w:rsid w:val="006409CC"/>
    <w:rsid w:val="00640D3C"/>
    <w:rsid w:val="00640DF0"/>
    <w:rsid w:val="00640E14"/>
    <w:rsid w:val="00641088"/>
    <w:rsid w:val="0064123B"/>
    <w:rsid w:val="006412C9"/>
    <w:rsid w:val="0064156D"/>
    <w:rsid w:val="006416CD"/>
    <w:rsid w:val="0064191B"/>
    <w:rsid w:val="00641B11"/>
    <w:rsid w:val="00641B72"/>
    <w:rsid w:val="00641C1B"/>
    <w:rsid w:val="00641D98"/>
    <w:rsid w:val="00641DF5"/>
    <w:rsid w:val="0064221E"/>
    <w:rsid w:val="006422E9"/>
    <w:rsid w:val="00642575"/>
    <w:rsid w:val="006425AC"/>
    <w:rsid w:val="006426C1"/>
    <w:rsid w:val="006428DE"/>
    <w:rsid w:val="00642EB9"/>
    <w:rsid w:val="0064335F"/>
    <w:rsid w:val="0064337C"/>
    <w:rsid w:val="0064356D"/>
    <w:rsid w:val="00643B15"/>
    <w:rsid w:val="00643C85"/>
    <w:rsid w:val="00643F7D"/>
    <w:rsid w:val="00644084"/>
    <w:rsid w:val="006442E3"/>
    <w:rsid w:val="0064438A"/>
    <w:rsid w:val="0064463D"/>
    <w:rsid w:val="00644818"/>
    <w:rsid w:val="00644859"/>
    <w:rsid w:val="00644F9B"/>
    <w:rsid w:val="0064520C"/>
    <w:rsid w:val="006453AA"/>
    <w:rsid w:val="0064544B"/>
    <w:rsid w:val="006457EC"/>
    <w:rsid w:val="0064580F"/>
    <w:rsid w:val="00645B03"/>
    <w:rsid w:val="00645D40"/>
    <w:rsid w:val="00645D95"/>
    <w:rsid w:val="00645E87"/>
    <w:rsid w:val="00646255"/>
    <w:rsid w:val="006462C9"/>
    <w:rsid w:val="006465AE"/>
    <w:rsid w:val="0064676C"/>
    <w:rsid w:val="00646992"/>
    <w:rsid w:val="00646E9A"/>
    <w:rsid w:val="00646EEE"/>
    <w:rsid w:val="00646FAB"/>
    <w:rsid w:val="0064702F"/>
    <w:rsid w:val="00647412"/>
    <w:rsid w:val="0064741C"/>
    <w:rsid w:val="006476E9"/>
    <w:rsid w:val="00647A2A"/>
    <w:rsid w:val="00647BF1"/>
    <w:rsid w:val="00647C17"/>
    <w:rsid w:val="00647CD3"/>
    <w:rsid w:val="00647D0B"/>
    <w:rsid w:val="00647D94"/>
    <w:rsid w:val="00650151"/>
    <w:rsid w:val="006501F5"/>
    <w:rsid w:val="00650347"/>
    <w:rsid w:val="0065052F"/>
    <w:rsid w:val="00650616"/>
    <w:rsid w:val="006507F3"/>
    <w:rsid w:val="00650AE5"/>
    <w:rsid w:val="0065110F"/>
    <w:rsid w:val="0065135E"/>
    <w:rsid w:val="0065162F"/>
    <w:rsid w:val="006517F8"/>
    <w:rsid w:val="00651965"/>
    <w:rsid w:val="0065199D"/>
    <w:rsid w:val="00651A37"/>
    <w:rsid w:val="00651DE4"/>
    <w:rsid w:val="00651ED4"/>
    <w:rsid w:val="00651F25"/>
    <w:rsid w:val="00651FC1"/>
    <w:rsid w:val="00652047"/>
    <w:rsid w:val="00652109"/>
    <w:rsid w:val="00652352"/>
    <w:rsid w:val="006526B1"/>
    <w:rsid w:val="00652717"/>
    <w:rsid w:val="00652900"/>
    <w:rsid w:val="0065296F"/>
    <w:rsid w:val="00652ABE"/>
    <w:rsid w:val="00653523"/>
    <w:rsid w:val="0065369C"/>
    <w:rsid w:val="006536C6"/>
    <w:rsid w:val="0065374E"/>
    <w:rsid w:val="00653776"/>
    <w:rsid w:val="00653A01"/>
    <w:rsid w:val="00654494"/>
    <w:rsid w:val="0065453D"/>
    <w:rsid w:val="00654559"/>
    <w:rsid w:val="0065456D"/>
    <w:rsid w:val="0065456F"/>
    <w:rsid w:val="0065458C"/>
    <w:rsid w:val="0065467B"/>
    <w:rsid w:val="006546F1"/>
    <w:rsid w:val="00654844"/>
    <w:rsid w:val="00654849"/>
    <w:rsid w:val="00654967"/>
    <w:rsid w:val="00654A18"/>
    <w:rsid w:val="00654CD5"/>
    <w:rsid w:val="00654D5C"/>
    <w:rsid w:val="00654FD6"/>
    <w:rsid w:val="006550DC"/>
    <w:rsid w:val="006550F9"/>
    <w:rsid w:val="006551A0"/>
    <w:rsid w:val="00655577"/>
    <w:rsid w:val="0065565B"/>
    <w:rsid w:val="00655B29"/>
    <w:rsid w:val="006562D0"/>
    <w:rsid w:val="00656426"/>
    <w:rsid w:val="006566FD"/>
    <w:rsid w:val="0065682B"/>
    <w:rsid w:val="006568A1"/>
    <w:rsid w:val="00656A11"/>
    <w:rsid w:val="00656A91"/>
    <w:rsid w:val="00656B61"/>
    <w:rsid w:val="00656C46"/>
    <w:rsid w:val="00656F4E"/>
    <w:rsid w:val="00656FE4"/>
    <w:rsid w:val="006570F1"/>
    <w:rsid w:val="00657126"/>
    <w:rsid w:val="006571D7"/>
    <w:rsid w:val="00657364"/>
    <w:rsid w:val="006574F1"/>
    <w:rsid w:val="0065759D"/>
    <w:rsid w:val="006575A2"/>
    <w:rsid w:val="0065760F"/>
    <w:rsid w:val="0065769E"/>
    <w:rsid w:val="00657852"/>
    <w:rsid w:val="00657937"/>
    <w:rsid w:val="00657D0E"/>
    <w:rsid w:val="00657F46"/>
    <w:rsid w:val="0066007A"/>
    <w:rsid w:val="006600F2"/>
    <w:rsid w:val="00660412"/>
    <w:rsid w:val="00660593"/>
    <w:rsid w:val="006607F2"/>
    <w:rsid w:val="00660E96"/>
    <w:rsid w:val="0066115F"/>
    <w:rsid w:val="0066190D"/>
    <w:rsid w:val="00661995"/>
    <w:rsid w:val="00661E58"/>
    <w:rsid w:val="00661EAE"/>
    <w:rsid w:val="00661EBE"/>
    <w:rsid w:val="00661F7E"/>
    <w:rsid w:val="00662061"/>
    <w:rsid w:val="00662335"/>
    <w:rsid w:val="006625E7"/>
    <w:rsid w:val="006625EC"/>
    <w:rsid w:val="00662D08"/>
    <w:rsid w:val="00662DA6"/>
    <w:rsid w:val="00662E6B"/>
    <w:rsid w:val="00662F39"/>
    <w:rsid w:val="00662FEA"/>
    <w:rsid w:val="0066310A"/>
    <w:rsid w:val="00663231"/>
    <w:rsid w:val="006632D5"/>
    <w:rsid w:val="006633ED"/>
    <w:rsid w:val="00663437"/>
    <w:rsid w:val="006634D9"/>
    <w:rsid w:val="006634FB"/>
    <w:rsid w:val="00663609"/>
    <w:rsid w:val="006637F9"/>
    <w:rsid w:val="00663828"/>
    <w:rsid w:val="00663DE5"/>
    <w:rsid w:val="00663EA2"/>
    <w:rsid w:val="00664041"/>
    <w:rsid w:val="00664483"/>
    <w:rsid w:val="00664500"/>
    <w:rsid w:val="00664761"/>
    <w:rsid w:val="006649E5"/>
    <w:rsid w:val="006649FB"/>
    <w:rsid w:val="00664A76"/>
    <w:rsid w:val="00664CF4"/>
    <w:rsid w:val="00664D44"/>
    <w:rsid w:val="00664FA2"/>
    <w:rsid w:val="00664FD1"/>
    <w:rsid w:val="00665048"/>
    <w:rsid w:val="00665189"/>
    <w:rsid w:val="00665299"/>
    <w:rsid w:val="00665349"/>
    <w:rsid w:val="0066538E"/>
    <w:rsid w:val="006655CC"/>
    <w:rsid w:val="00665655"/>
    <w:rsid w:val="00665677"/>
    <w:rsid w:val="0066571E"/>
    <w:rsid w:val="006657FE"/>
    <w:rsid w:val="00665971"/>
    <w:rsid w:val="00665B5A"/>
    <w:rsid w:val="00665DEB"/>
    <w:rsid w:val="00665EB9"/>
    <w:rsid w:val="00665FBB"/>
    <w:rsid w:val="006660FE"/>
    <w:rsid w:val="0066657D"/>
    <w:rsid w:val="00666582"/>
    <w:rsid w:val="006665D2"/>
    <w:rsid w:val="00666679"/>
    <w:rsid w:val="00666745"/>
    <w:rsid w:val="006667FC"/>
    <w:rsid w:val="00666861"/>
    <w:rsid w:val="0066692B"/>
    <w:rsid w:val="006669D2"/>
    <w:rsid w:val="00666C86"/>
    <w:rsid w:val="00666DF0"/>
    <w:rsid w:val="00666FE8"/>
    <w:rsid w:val="00667475"/>
    <w:rsid w:val="006674BC"/>
    <w:rsid w:val="00667585"/>
    <w:rsid w:val="00667A06"/>
    <w:rsid w:val="00667BBF"/>
    <w:rsid w:val="00667E33"/>
    <w:rsid w:val="006702E2"/>
    <w:rsid w:val="00670321"/>
    <w:rsid w:val="006703DA"/>
    <w:rsid w:val="0067045C"/>
    <w:rsid w:val="0067052D"/>
    <w:rsid w:val="0067057E"/>
    <w:rsid w:val="00670794"/>
    <w:rsid w:val="006707E5"/>
    <w:rsid w:val="0067081D"/>
    <w:rsid w:val="00670B6F"/>
    <w:rsid w:val="00670B88"/>
    <w:rsid w:val="00670E4C"/>
    <w:rsid w:val="00670F1B"/>
    <w:rsid w:val="00670F24"/>
    <w:rsid w:val="006710D5"/>
    <w:rsid w:val="00671160"/>
    <w:rsid w:val="006712E2"/>
    <w:rsid w:val="00671465"/>
    <w:rsid w:val="00671665"/>
    <w:rsid w:val="00671BE4"/>
    <w:rsid w:val="00671C44"/>
    <w:rsid w:val="00671F84"/>
    <w:rsid w:val="00672276"/>
    <w:rsid w:val="0067254D"/>
    <w:rsid w:val="00672708"/>
    <w:rsid w:val="006727BA"/>
    <w:rsid w:val="006727FD"/>
    <w:rsid w:val="00672885"/>
    <w:rsid w:val="00672952"/>
    <w:rsid w:val="00672ABF"/>
    <w:rsid w:val="00672B3A"/>
    <w:rsid w:val="00672E55"/>
    <w:rsid w:val="00672E9A"/>
    <w:rsid w:val="00672F83"/>
    <w:rsid w:val="00672FCC"/>
    <w:rsid w:val="006731BE"/>
    <w:rsid w:val="0067323E"/>
    <w:rsid w:val="00673295"/>
    <w:rsid w:val="00673357"/>
    <w:rsid w:val="00673449"/>
    <w:rsid w:val="0067357E"/>
    <w:rsid w:val="006736C1"/>
    <w:rsid w:val="006739B9"/>
    <w:rsid w:val="006739DC"/>
    <w:rsid w:val="00673CC6"/>
    <w:rsid w:val="00673F54"/>
    <w:rsid w:val="00673F5E"/>
    <w:rsid w:val="00674076"/>
    <w:rsid w:val="0067407F"/>
    <w:rsid w:val="00674613"/>
    <w:rsid w:val="00674641"/>
    <w:rsid w:val="00674697"/>
    <w:rsid w:val="00674709"/>
    <w:rsid w:val="006747C1"/>
    <w:rsid w:val="0067483E"/>
    <w:rsid w:val="00674BA6"/>
    <w:rsid w:val="00674C0E"/>
    <w:rsid w:val="00674D0B"/>
    <w:rsid w:val="00674E0D"/>
    <w:rsid w:val="00674EAC"/>
    <w:rsid w:val="00674F41"/>
    <w:rsid w:val="006750BF"/>
    <w:rsid w:val="00675827"/>
    <w:rsid w:val="00675870"/>
    <w:rsid w:val="00675A51"/>
    <w:rsid w:val="00675A54"/>
    <w:rsid w:val="00675D10"/>
    <w:rsid w:val="00675EC0"/>
    <w:rsid w:val="00676206"/>
    <w:rsid w:val="00676535"/>
    <w:rsid w:val="00676900"/>
    <w:rsid w:val="00676915"/>
    <w:rsid w:val="006769D5"/>
    <w:rsid w:val="006769DE"/>
    <w:rsid w:val="00676B30"/>
    <w:rsid w:val="00676EAE"/>
    <w:rsid w:val="00677244"/>
    <w:rsid w:val="00677274"/>
    <w:rsid w:val="00677581"/>
    <w:rsid w:val="006775AB"/>
    <w:rsid w:val="006775BF"/>
    <w:rsid w:val="00677BC0"/>
    <w:rsid w:val="00677D02"/>
    <w:rsid w:val="00677F26"/>
    <w:rsid w:val="00680035"/>
    <w:rsid w:val="00680263"/>
    <w:rsid w:val="006803ED"/>
    <w:rsid w:val="00680416"/>
    <w:rsid w:val="00680536"/>
    <w:rsid w:val="00680581"/>
    <w:rsid w:val="006809FE"/>
    <w:rsid w:val="00680AF6"/>
    <w:rsid w:val="00680BCE"/>
    <w:rsid w:val="006810DF"/>
    <w:rsid w:val="0068110B"/>
    <w:rsid w:val="006814DA"/>
    <w:rsid w:val="0068160E"/>
    <w:rsid w:val="00681701"/>
    <w:rsid w:val="00681712"/>
    <w:rsid w:val="006817BE"/>
    <w:rsid w:val="006817FB"/>
    <w:rsid w:val="00681A8D"/>
    <w:rsid w:val="00681ADD"/>
    <w:rsid w:val="00681C82"/>
    <w:rsid w:val="00681D8E"/>
    <w:rsid w:val="00681E1B"/>
    <w:rsid w:val="00681E88"/>
    <w:rsid w:val="0068238A"/>
    <w:rsid w:val="00682444"/>
    <w:rsid w:val="00682598"/>
    <w:rsid w:val="006826C7"/>
    <w:rsid w:val="006829E4"/>
    <w:rsid w:val="00682A76"/>
    <w:rsid w:val="00682B07"/>
    <w:rsid w:val="00682BBB"/>
    <w:rsid w:val="00682CE3"/>
    <w:rsid w:val="00682E01"/>
    <w:rsid w:val="00682E2C"/>
    <w:rsid w:val="0068313B"/>
    <w:rsid w:val="00683141"/>
    <w:rsid w:val="006832EA"/>
    <w:rsid w:val="00683528"/>
    <w:rsid w:val="00683601"/>
    <w:rsid w:val="00683619"/>
    <w:rsid w:val="006836E2"/>
    <w:rsid w:val="006839EA"/>
    <w:rsid w:val="00683AA5"/>
    <w:rsid w:val="00683C3D"/>
    <w:rsid w:val="00683F3C"/>
    <w:rsid w:val="00684004"/>
    <w:rsid w:val="00684085"/>
    <w:rsid w:val="00684136"/>
    <w:rsid w:val="006841D3"/>
    <w:rsid w:val="0068469C"/>
    <w:rsid w:val="006848B0"/>
    <w:rsid w:val="00684992"/>
    <w:rsid w:val="0068499B"/>
    <w:rsid w:val="00684C5E"/>
    <w:rsid w:val="00684E4C"/>
    <w:rsid w:val="00684EF7"/>
    <w:rsid w:val="006852B6"/>
    <w:rsid w:val="00685410"/>
    <w:rsid w:val="0068544D"/>
    <w:rsid w:val="0068545B"/>
    <w:rsid w:val="006855BB"/>
    <w:rsid w:val="006855F6"/>
    <w:rsid w:val="00685608"/>
    <w:rsid w:val="00685700"/>
    <w:rsid w:val="00685938"/>
    <w:rsid w:val="00685BA2"/>
    <w:rsid w:val="00685D4C"/>
    <w:rsid w:val="00685EE6"/>
    <w:rsid w:val="0068613B"/>
    <w:rsid w:val="006861E8"/>
    <w:rsid w:val="0068622F"/>
    <w:rsid w:val="0068730D"/>
    <w:rsid w:val="00687487"/>
    <w:rsid w:val="0068752B"/>
    <w:rsid w:val="006877E6"/>
    <w:rsid w:val="00687941"/>
    <w:rsid w:val="00687A62"/>
    <w:rsid w:val="00687B29"/>
    <w:rsid w:val="00687BEE"/>
    <w:rsid w:val="00687CB8"/>
    <w:rsid w:val="00687D35"/>
    <w:rsid w:val="006900B1"/>
    <w:rsid w:val="006903D5"/>
    <w:rsid w:val="0069070F"/>
    <w:rsid w:val="0069087D"/>
    <w:rsid w:val="006908E3"/>
    <w:rsid w:val="006908E7"/>
    <w:rsid w:val="00690AE9"/>
    <w:rsid w:val="00690CD6"/>
    <w:rsid w:val="00690F51"/>
    <w:rsid w:val="00690FFF"/>
    <w:rsid w:val="006917DE"/>
    <w:rsid w:val="00691B0A"/>
    <w:rsid w:val="00691CAE"/>
    <w:rsid w:val="00691E74"/>
    <w:rsid w:val="00692103"/>
    <w:rsid w:val="00692205"/>
    <w:rsid w:val="00692507"/>
    <w:rsid w:val="00692605"/>
    <w:rsid w:val="00692732"/>
    <w:rsid w:val="0069291C"/>
    <w:rsid w:val="00692946"/>
    <w:rsid w:val="00692C3E"/>
    <w:rsid w:val="00692C8E"/>
    <w:rsid w:val="00692E97"/>
    <w:rsid w:val="00693300"/>
    <w:rsid w:val="006933F2"/>
    <w:rsid w:val="0069354C"/>
    <w:rsid w:val="0069365A"/>
    <w:rsid w:val="006936DC"/>
    <w:rsid w:val="00693A66"/>
    <w:rsid w:val="00693E1F"/>
    <w:rsid w:val="00693E3C"/>
    <w:rsid w:val="00693E88"/>
    <w:rsid w:val="00693FCE"/>
    <w:rsid w:val="006943B3"/>
    <w:rsid w:val="006945F8"/>
    <w:rsid w:val="0069471E"/>
    <w:rsid w:val="00694750"/>
    <w:rsid w:val="006948BD"/>
    <w:rsid w:val="006948C2"/>
    <w:rsid w:val="00694ABE"/>
    <w:rsid w:val="00694B10"/>
    <w:rsid w:val="00694C53"/>
    <w:rsid w:val="00694CE0"/>
    <w:rsid w:val="00694D0D"/>
    <w:rsid w:val="00694E08"/>
    <w:rsid w:val="00694E13"/>
    <w:rsid w:val="006950CB"/>
    <w:rsid w:val="006954B9"/>
    <w:rsid w:val="0069568D"/>
    <w:rsid w:val="0069578E"/>
    <w:rsid w:val="00695AF5"/>
    <w:rsid w:val="00695FF1"/>
    <w:rsid w:val="00695FF9"/>
    <w:rsid w:val="00696303"/>
    <w:rsid w:val="006964B9"/>
    <w:rsid w:val="006965F4"/>
    <w:rsid w:val="006968A1"/>
    <w:rsid w:val="006968D9"/>
    <w:rsid w:val="00696A4F"/>
    <w:rsid w:val="00696A56"/>
    <w:rsid w:val="00696AB6"/>
    <w:rsid w:val="00696BC1"/>
    <w:rsid w:val="00696EDF"/>
    <w:rsid w:val="00697182"/>
    <w:rsid w:val="006973CA"/>
    <w:rsid w:val="006974A3"/>
    <w:rsid w:val="00697807"/>
    <w:rsid w:val="006978D8"/>
    <w:rsid w:val="00697970"/>
    <w:rsid w:val="006979C1"/>
    <w:rsid w:val="00697BB1"/>
    <w:rsid w:val="00697FD5"/>
    <w:rsid w:val="006A0695"/>
    <w:rsid w:val="006A06A1"/>
    <w:rsid w:val="006A0AA9"/>
    <w:rsid w:val="006A0B5B"/>
    <w:rsid w:val="006A0CB3"/>
    <w:rsid w:val="006A0E56"/>
    <w:rsid w:val="006A0F1E"/>
    <w:rsid w:val="006A111A"/>
    <w:rsid w:val="006A1225"/>
    <w:rsid w:val="006A157E"/>
    <w:rsid w:val="006A1778"/>
    <w:rsid w:val="006A187F"/>
    <w:rsid w:val="006A18BC"/>
    <w:rsid w:val="006A19FD"/>
    <w:rsid w:val="006A1A23"/>
    <w:rsid w:val="006A1A43"/>
    <w:rsid w:val="006A1D8C"/>
    <w:rsid w:val="006A1FBF"/>
    <w:rsid w:val="006A23B9"/>
    <w:rsid w:val="006A2463"/>
    <w:rsid w:val="006A2516"/>
    <w:rsid w:val="006A2720"/>
    <w:rsid w:val="006A279C"/>
    <w:rsid w:val="006A2884"/>
    <w:rsid w:val="006A288E"/>
    <w:rsid w:val="006A2B40"/>
    <w:rsid w:val="006A2D42"/>
    <w:rsid w:val="006A2EF4"/>
    <w:rsid w:val="006A2F04"/>
    <w:rsid w:val="006A3180"/>
    <w:rsid w:val="006A33BC"/>
    <w:rsid w:val="006A387E"/>
    <w:rsid w:val="006A3E2A"/>
    <w:rsid w:val="006A4364"/>
    <w:rsid w:val="006A436E"/>
    <w:rsid w:val="006A4407"/>
    <w:rsid w:val="006A476D"/>
    <w:rsid w:val="006A48CF"/>
    <w:rsid w:val="006A4A5A"/>
    <w:rsid w:val="006A4AD7"/>
    <w:rsid w:val="006A4BAA"/>
    <w:rsid w:val="006A4BB0"/>
    <w:rsid w:val="006A4D13"/>
    <w:rsid w:val="006A50F3"/>
    <w:rsid w:val="006A5C0D"/>
    <w:rsid w:val="006A5EE7"/>
    <w:rsid w:val="006A5F37"/>
    <w:rsid w:val="006A5FBE"/>
    <w:rsid w:val="006A5FF2"/>
    <w:rsid w:val="006A630D"/>
    <w:rsid w:val="006A647E"/>
    <w:rsid w:val="006A66B1"/>
    <w:rsid w:val="006A67EB"/>
    <w:rsid w:val="006A6838"/>
    <w:rsid w:val="006A6BD3"/>
    <w:rsid w:val="006A6C3F"/>
    <w:rsid w:val="006A6C92"/>
    <w:rsid w:val="006A6DF6"/>
    <w:rsid w:val="006A6FB7"/>
    <w:rsid w:val="006A7352"/>
    <w:rsid w:val="006A7577"/>
    <w:rsid w:val="006A75E6"/>
    <w:rsid w:val="006A7663"/>
    <w:rsid w:val="006A76D5"/>
    <w:rsid w:val="006A770E"/>
    <w:rsid w:val="006A7E20"/>
    <w:rsid w:val="006B00E6"/>
    <w:rsid w:val="006B0171"/>
    <w:rsid w:val="006B01C0"/>
    <w:rsid w:val="006B038B"/>
    <w:rsid w:val="006B0648"/>
    <w:rsid w:val="006B0783"/>
    <w:rsid w:val="006B0A18"/>
    <w:rsid w:val="006B0A29"/>
    <w:rsid w:val="006B0E3F"/>
    <w:rsid w:val="006B110E"/>
    <w:rsid w:val="006B1355"/>
    <w:rsid w:val="006B14B5"/>
    <w:rsid w:val="006B165E"/>
    <w:rsid w:val="006B1696"/>
    <w:rsid w:val="006B18C6"/>
    <w:rsid w:val="006B1AFD"/>
    <w:rsid w:val="006B1B78"/>
    <w:rsid w:val="006B1FCF"/>
    <w:rsid w:val="006B24E3"/>
    <w:rsid w:val="006B25AB"/>
    <w:rsid w:val="006B2904"/>
    <w:rsid w:val="006B2CC6"/>
    <w:rsid w:val="006B2CD7"/>
    <w:rsid w:val="006B2D71"/>
    <w:rsid w:val="006B2D76"/>
    <w:rsid w:val="006B2D8E"/>
    <w:rsid w:val="006B2F34"/>
    <w:rsid w:val="006B3067"/>
    <w:rsid w:val="006B331A"/>
    <w:rsid w:val="006B36B0"/>
    <w:rsid w:val="006B395F"/>
    <w:rsid w:val="006B3968"/>
    <w:rsid w:val="006B3BCC"/>
    <w:rsid w:val="006B3BDC"/>
    <w:rsid w:val="006B3BE5"/>
    <w:rsid w:val="006B3CA8"/>
    <w:rsid w:val="006B3D7C"/>
    <w:rsid w:val="006B3FCD"/>
    <w:rsid w:val="006B3FDB"/>
    <w:rsid w:val="006B4057"/>
    <w:rsid w:val="006B4255"/>
    <w:rsid w:val="006B44AB"/>
    <w:rsid w:val="006B4558"/>
    <w:rsid w:val="006B46BD"/>
    <w:rsid w:val="006B46C9"/>
    <w:rsid w:val="006B4770"/>
    <w:rsid w:val="006B47A5"/>
    <w:rsid w:val="006B4BB2"/>
    <w:rsid w:val="006B52B0"/>
    <w:rsid w:val="006B54D9"/>
    <w:rsid w:val="006B55A6"/>
    <w:rsid w:val="006B5634"/>
    <w:rsid w:val="006B5638"/>
    <w:rsid w:val="006B57A1"/>
    <w:rsid w:val="006B58A8"/>
    <w:rsid w:val="006B5BD1"/>
    <w:rsid w:val="006B5CD6"/>
    <w:rsid w:val="006B5D42"/>
    <w:rsid w:val="006B5E14"/>
    <w:rsid w:val="006B5E91"/>
    <w:rsid w:val="006B5F10"/>
    <w:rsid w:val="006B5FD5"/>
    <w:rsid w:val="006B62C2"/>
    <w:rsid w:val="006B6373"/>
    <w:rsid w:val="006B6492"/>
    <w:rsid w:val="006B6613"/>
    <w:rsid w:val="006B67A3"/>
    <w:rsid w:val="006B686F"/>
    <w:rsid w:val="006B6895"/>
    <w:rsid w:val="006B690F"/>
    <w:rsid w:val="006B6974"/>
    <w:rsid w:val="006B6C88"/>
    <w:rsid w:val="006B6CDC"/>
    <w:rsid w:val="006B6E49"/>
    <w:rsid w:val="006B6E70"/>
    <w:rsid w:val="006B6FC6"/>
    <w:rsid w:val="006B710A"/>
    <w:rsid w:val="006B715A"/>
    <w:rsid w:val="006B720F"/>
    <w:rsid w:val="006B76E1"/>
    <w:rsid w:val="006B786B"/>
    <w:rsid w:val="006B7A9D"/>
    <w:rsid w:val="006B7DE9"/>
    <w:rsid w:val="006B7E8A"/>
    <w:rsid w:val="006C0061"/>
    <w:rsid w:val="006C0546"/>
    <w:rsid w:val="006C05D4"/>
    <w:rsid w:val="006C05FA"/>
    <w:rsid w:val="006C061C"/>
    <w:rsid w:val="006C0690"/>
    <w:rsid w:val="006C0730"/>
    <w:rsid w:val="006C0733"/>
    <w:rsid w:val="006C0D7C"/>
    <w:rsid w:val="006C14A0"/>
    <w:rsid w:val="006C1CAF"/>
    <w:rsid w:val="006C1CEF"/>
    <w:rsid w:val="006C1DF9"/>
    <w:rsid w:val="006C213F"/>
    <w:rsid w:val="006C22F4"/>
    <w:rsid w:val="006C2450"/>
    <w:rsid w:val="006C2660"/>
    <w:rsid w:val="006C26D7"/>
    <w:rsid w:val="006C2883"/>
    <w:rsid w:val="006C2B32"/>
    <w:rsid w:val="006C2B50"/>
    <w:rsid w:val="006C2C75"/>
    <w:rsid w:val="006C2D9C"/>
    <w:rsid w:val="006C3035"/>
    <w:rsid w:val="006C3104"/>
    <w:rsid w:val="006C339B"/>
    <w:rsid w:val="006C33C8"/>
    <w:rsid w:val="006C37F9"/>
    <w:rsid w:val="006C3953"/>
    <w:rsid w:val="006C3A41"/>
    <w:rsid w:val="006C3CAB"/>
    <w:rsid w:val="006C3E9A"/>
    <w:rsid w:val="006C402F"/>
    <w:rsid w:val="006C40A4"/>
    <w:rsid w:val="006C4194"/>
    <w:rsid w:val="006C4655"/>
    <w:rsid w:val="006C493E"/>
    <w:rsid w:val="006C49C4"/>
    <w:rsid w:val="006C4E82"/>
    <w:rsid w:val="006C5223"/>
    <w:rsid w:val="006C5243"/>
    <w:rsid w:val="006C5268"/>
    <w:rsid w:val="006C52A1"/>
    <w:rsid w:val="006C5578"/>
    <w:rsid w:val="006C56D3"/>
    <w:rsid w:val="006C578E"/>
    <w:rsid w:val="006C58B6"/>
    <w:rsid w:val="006C60C1"/>
    <w:rsid w:val="006C62D7"/>
    <w:rsid w:val="006C6455"/>
    <w:rsid w:val="006C646F"/>
    <w:rsid w:val="006C6490"/>
    <w:rsid w:val="006C65B9"/>
    <w:rsid w:val="006C66A3"/>
    <w:rsid w:val="006C6810"/>
    <w:rsid w:val="006C6970"/>
    <w:rsid w:val="006C6A46"/>
    <w:rsid w:val="006C6B5F"/>
    <w:rsid w:val="006C71D8"/>
    <w:rsid w:val="006C74F6"/>
    <w:rsid w:val="006C7540"/>
    <w:rsid w:val="006C75D5"/>
    <w:rsid w:val="006C762B"/>
    <w:rsid w:val="006C7635"/>
    <w:rsid w:val="006C7886"/>
    <w:rsid w:val="006C7943"/>
    <w:rsid w:val="006C7AA2"/>
    <w:rsid w:val="006C7B10"/>
    <w:rsid w:val="006C7C3A"/>
    <w:rsid w:val="006C7E6D"/>
    <w:rsid w:val="006D008D"/>
    <w:rsid w:val="006D0130"/>
    <w:rsid w:val="006D04F6"/>
    <w:rsid w:val="006D0789"/>
    <w:rsid w:val="006D08BD"/>
    <w:rsid w:val="006D0A65"/>
    <w:rsid w:val="006D0AF8"/>
    <w:rsid w:val="006D0B88"/>
    <w:rsid w:val="006D0CB3"/>
    <w:rsid w:val="006D0D36"/>
    <w:rsid w:val="006D0E53"/>
    <w:rsid w:val="006D0E61"/>
    <w:rsid w:val="006D0E7E"/>
    <w:rsid w:val="006D0E81"/>
    <w:rsid w:val="006D1046"/>
    <w:rsid w:val="006D10A2"/>
    <w:rsid w:val="006D15BB"/>
    <w:rsid w:val="006D1B0C"/>
    <w:rsid w:val="006D1B4F"/>
    <w:rsid w:val="006D1DCB"/>
    <w:rsid w:val="006D1F23"/>
    <w:rsid w:val="006D1FB7"/>
    <w:rsid w:val="006D2205"/>
    <w:rsid w:val="006D2677"/>
    <w:rsid w:val="006D2CDF"/>
    <w:rsid w:val="006D2F7A"/>
    <w:rsid w:val="006D3580"/>
    <w:rsid w:val="006D3632"/>
    <w:rsid w:val="006D3785"/>
    <w:rsid w:val="006D39CA"/>
    <w:rsid w:val="006D3A67"/>
    <w:rsid w:val="006D3C25"/>
    <w:rsid w:val="006D40D5"/>
    <w:rsid w:val="006D441E"/>
    <w:rsid w:val="006D45E8"/>
    <w:rsid w:val="006D460F"/>
    <w:rsid w:val="006D4B7A"/>
    <w:rsid w:val="006D4B93"/>
    <w:rsid w:val="006D4BF3"/>
    <w:rsid w:val="006D4EA0"/>
    <w:rsid w:val="006D528C"/>
    <w:rsid w:val="006D554A"/>
    <w:rsid w:val="006D58C6"/>
    <w:rsid w:val="006D5BA2"/>
    <w:rsid w:val="006D5DB7"/>
    <w:rsid w:val="006D5F2C"/>
    <w:rsid w:val="006D61BE"/>
    <w:rsid w:val="006D63EB"/>
    <w:rsid w:val="006D642E"/>
    <w:rsid w:val="006D6493"/>
    <w:rsid w:val="006D65E3"/>
    <w:rsid w:val="006D66B3"/>
    <w:rsid w:val="006D673F"/>
    <w:rsid w:val="006D67BA"/>
    <w:rsid w:val="006D6949"/>
    <w:rsid w:val="006D6A46"/>
    <w:rsid w:val="006D6C25"/>
    <w:rsid w:val="006D6D08"/>
    <w:rsid w:val="006D6DE8"/>
    <w:rsid w:val="006D702E"/>
    <w:rsid w:val="006D7189"/>
    <w:rsid w:val="006D72B4"/>
    <w:rsid w:val="006D73D4"/>
    <w:rsid w:val="006D7644"/>
    <w:rsid w:val="006D7823"/>
    <w:rsid w:val="006D79BD"/>
    <w:rsid w:val="006D79FB"/>
    <w:rsid w:val="006D7C1A"/>
    <w:rsid w:val="006D7C3E"/>
    <w:rsid w:val="006D7CBA"/>
    <w:rsid w:val="006D7E14"/>
    <w:rsid w:val="006E0195"/>
    <w:rsid w:val="006E02A8"/>
    <w:rsid w:val="006E02E9"/>
    <w:rsid w:val="006E02FB"/>
    <w:rsid w:val="006E0315"/>
    <w:rsid w:val="006E0390"/>
    <w:rsid w:val="006E03BF"/>
    <w:rsid w:val="006E04F5"/>
    <w:rsid w:val="006E0898"/>
    <w:rsid w:val="006E0FED"/>
    <w:rsid w:val="006E1096"/>
    <w:rsid w:val="006E1138"/>
    <w:rsid w:val="006E114A"/>
    <w:rsid w:val="006E11BB"/>
    <w:rsid w:val="006E131B"/>
    <w:rsid w:val="006E1336"/>
    <w:rsid w:val="006E1340"/>
    <w:rsid w:val="006E150C"/>
    <w:rsid w:val="006E15D1"/>
    <w:rsid w:val="006E178D"/>
    <w:rsid w:val="006E1A8A"/>
    <w:rsid w:val="006E1B83"/>
    <w:rsid w:val="006E1BBA"/>
    <w:rsid w:val="006E1CC5"/>
    <w:rsid w:val="006E1D9A"/>
    <w:rsid w:val="006E2009"/>
    <w:rsid w:val="006E2319"/>
    <w:rsid w:val="006E2360"/>
    <w:rsid w:val="006E23F9"/>
    <w:rsid w:val="006E24D2"/>
    <w:rsid w:val="006E2BF3"/>
    <w:rsid w:val="006E2CD2"/>
    <w:rsid w:val="006E2D39"/>
    <w:rsid w:val="006E2FEE"/>
    <w:rsid w:val="006E3095"/>
    <w:rsid w:val="006E3294"/>
    <w:rsid w:val="006E33EB"/>
    <w:rsid w:val="006E3452"/>
    <w:rsid w:val="006E351D"/>
    <w:rsid w:val="006E37B0"/>
    <w:rsid w:val="006E3B7F"/>
    <w:rsid w:val="006E3FCE"/>
    <w:rsid w:val="006E4156"/>
    <w:rsid w:val="006E435C"/>
    <w:rsid w:val="006E464B"/>
    <w:rsid w:val="006E479C"/>
    <w:rsid w:val="006E4845"/>
    <w:rsid w:val="006E48E0"/>
    <w:rsid w:val="006E4ACA"/>
    <w:rsid w:val="006E4B69"/>
    <w:rsid w:val="006E4D74"/>
    <w:rsid w:val="006E4DB3"/>
    <w:rsid w:val="006E4EDB"/>
    <w:rsid w:val="006E4F71"/>
    <w:rsid w:val="006E5085"/>
    <w:rsid w:val="006E5109"/>
    <w:rsid w:val="006E53E3"/>
    <w:rsid w:val="006E553B"/>
    <w:rsid w:val="006E5705"/>
    <w:rsid w:val="006E5738"/>
    <w:rsid w:val="006E576D"/>
    <w:rsid w:val="006E5800"/>
    <w:rsid w:val="006E597E"/>
    <w:rsid w:val="006E5DD8"/>
    <w:rsid w:val="006E6001"/>
    <w:rsid w:val="006E6284"/>
    <w:rsid w:val="006E6299"/>
    <w:rsid w:val="006E62D3"/>
    <w:rsid w:val="006E67D5"/>
    <w:rsid w:val="006E6893"/>
    <w:rsid w:val="006E69E6"/>
    <w:rsid w:val="006E6A0E"/>
    <w:rsid w:val="006E6B84"/>
    <w:rsid w:val="006E6C22"/>
    <w:rsid w:val="006E6C38"/>
    <w:rsid w:val="006E6E07"/>
    <w:rsid w:val="006E6E13"/>
    <w:rsid w:val="006E6F02"/>
    <w:rsid w:val="006E6F6C"/>
    <w:rsid w:val="006E7288"/>
    <w:rsid w:val="006E73FC"/>
    <w:rsid w:val="006E75B8"/>
    <w:rsid w:val="006E77CE"/>
    <w:rsid w:val="006E7916"/>
    <w:rsid w:val="006F007A"/>
    <w:rsid w:val="006F0184"/>
    <w:rsid w:val="006F01A7"/>
    <w:rsid w:val="006F01D4"/>
    <w:rsid w:val="006F02AB"/>
    <w:rsid w:val="006F0618"/>
    <w:rsid w:val="006F0722"/>
    <w:rsid w:val="006F0940"/>
    <w:rsid w:val="006F0B2A"/>
    <w:rsid w:val="006F0ED1"/>
    <w:rsid w:val="006F0F6C"/>
    <w:rsid w:val="006F1281"/>
    <w:rsid w:val="006F13AD"/>
    <w:rsid w:val="006F1580"/>
    <w:rsid w:val="006F17A5"/>
    <w:rsid w:val="006F1B08"/>
    <w:rsid w:val="006F1C47"/>
    <w:rsid w:val="006F1D06"/>
    <w:rsid w:val="006F1D91"/>
    <w:rsid w:val="006F1ECF"/>
    <w:rsid w:val="006F1F14"/>
    <w:rsid w:val="006F2319"/>
    <w:rsid w:val="006F2337"/>
    <w:rsid w:val="006F23FA"/>
    <w:rsid w:val="006F2574"/>
    <w:rsid w:val="006F270E"/>
    <w:rsid w:val="006F28D9"/>
    <w:rsid w:val="006F2A30"/>
    <w:rsid w:val="006F2D43"/>
    <w:rsid w:val="006F314A"/>
    <w:rsid w:val="006F3518"/>
    <w:rsid w:val="006F35A3"/>
    <w:rsid w:val="006F3876"/>
    <w:rsid w:val="006F3B83"/>
    <w:rsid w:val="006F3BA4"/>
    <w:rsid w:val="006F3C3B"/>
    <w:rsid w:val="006F3F24"/>
    <w:rsid w:val="006F48AC"/>
    <w:rsid w:val="006F4934"/>
    <w:rsid w:val="006F50E1"/>
    <w:rsid w:val="006F53CB"/>
    <w:rsid w:val="006F53FB"/>
    <w:rsid w:val="006F550B"/>
    <w:rsid w:val="006F5548"/>
    <w:rsid w:val="006F5592"/>
    <w:rsid w:val="006F58C3"/>
    <w:rsid w:val="006F5BDA"/>
    <w:rsid w:val="006F5CC0"/>
    <w:rsid w:val="006F5F59"/>
    <w:rsid w:val="006F6122"/>
    <w:rsid w:val="006F61DD"/>
    <w:rsid w:val="006F62BA"/>
    <w:rsid w:val="006F67C9"/>
    <w:rsid w:val="006F6A38"/>
    <w:rsid w:val="006F7218"/>
    <w:rsid w:val="006F7285"/>
    <w:rsid w:val="006F7287"/>
    <w:rsid w:val="006F73EC"/>
    <w:rsid w:val="006F7741"/>
    <w:rsid w:val="006F794C"/>
    <w:rsid w:val="006F7C06"/>
    <w:rsid w:val="006F7F67"/>
    <w:rsid w:val="007001CA"/>
    <w:rsid w:val="00700385"/>
    <w:rsid w:val="0070046D"/>
    <w:rsid w:val="0070056A"/>
    <w:rsid w:val="0070078D"/>
    <w:rsid w:val="007008FC"/>
    <w:rsid w:val="00700D2F"/>
    <w:rsid w:val="00700FB7"/>
    <w:rsid w:val="0070109A"/>
    <w:rsid w:val="0070120A"/>
    <w:rsid w:val="00701292"/>
    <w:rsid w:val="0070135A"/>
    <w:rsid w:val="00701565"/>
    <w:rsid w:val="007015E2"/>
    <w:rsid w:val="00701617"/>
    <w:rsid w:val="00701664"/>
    <w:rsid w:val="00701804"/>
    <w:rsid w:val="00701B41"/>
    <w:rsid w:val="00701C03"/>
    <w:rsid w:val="00701C7F"/>
    <w:rsid w:val="00701E52"/>
    <w:rsid w:val="00701F83"/>
    <w:rsid w:val="00701FBF"/>
    <w:rsid w:val="007020FF"/>
    <w:rsid w:val="00702388"/>
    <w:rsid w:val="007023B7"/>
    <w:rsid w:val="007025F8"/>
    <w:rsid w:val="007026CF"/>
    <w:rsid w:val="00702814"/>
    <w:rsid w:val="0070281D"/>
    <w:rsid w:val="00702952"/>
    <w:rsid w:val="00702A7B"/>
    <w:rsid w:val="00702B79"/>
    <w:rsid w:val="00702DAD"/>
    <w:rsid w:val="00702E36"/>
    <w:rsid w:val="007032B9"/>
    <w:rsid w:val="00703358"/>
    <w:rsid w:val="00703712"/>
    <w:rsid w:val="0070371E"/>
    <w:rsid w:val="007037E9"/>
    <w:rsid w:val="007039E1"/>
    <w:rsid w:val="00703D57"/>
    <w:rsid w:val="00703DDC"/>
    <w:rsid w:val="007042A9"/>
    <w:rsid w:val="00704461"/>
    <w:rsid w:val="00704591"/>
    <w:rsid w:val="0070470D"/>
    <w:rsid w:val="00704BEB"/>
    <w:rsid w:val="00704C3D"/>
    <w:rsid w:val="00704D49"/>
    <w:rsid w:val="00704E6C"/>
    <w:rsid w:val="00705178"/>
    <w:rsid w:val="007053D7"/>
    <w:rsid w:val="0070573D"/>
    <w:rsid w:val="007058E7"/>
    <w:rsid w:val="00705CF8"/>
    <w:rsid w:val="00705F79"/>
    <w:rsid w:val="007060D4"/>
    <w:rsid w:val="007060E7"/>
    <w:rsid w:val="00706121"/>
    <w:rsid w:val="00706255"/>
    <w:rsid w:val="00706971"/>
    <w:rsid w:val="00706C59"/>
    <w:rsid w:val="00706D30"/>
    <w:rsid w:val="00706D90"/>
    <w:rsid w:val="00706E77"/>
    <w:rsid w:val="00706E83"/>
    <w:rsid w:val="00706F01"/>
    <w:rsid w:val="00707077"/>
    <w:rsid w:val="007071DE"/>
    <w:rsid w:val="007072DF"/>
    <w:rsid w:val="00707314"/>
    <w:rsid w:val="007075B8"/>
    <w:rsid w:val="007075E3"/>
    <w:rsid w:val="00707B45"/>
    <w:rsid w:val="00707D29"/>
    <w:rsid w:val="00707DA1"/>
    <w:rsid w:val="00710068"/>
    <w:rsid w:val="00710161"/>
    <w:rsid w:val="007101DC"/>
    <w:rsid w:val="00710679"/>
    <w:rsid w:val="0071069D"/>
    <w:rsid w:val="00710785"/>
    <w:rsid w:val="0071079C"/>
    <w:rsid w:val="00710861"/>
    <w:rsid w:val="00710A0D"/>
    <w:rsid w:val="00710BE4"/>
    <w:rsid w:val="007113F6"/>
    <w:rsid w:val="00711484"/>
    <w:rsid w:val="0071166F"/>
    <w:rsid w:val="00711B84"/>
    <w:rsid w:val="00711CC8"/>
    <w:rsid w:val="00711E52"/>
    <w:rsid w:val="00712016"/>
    <w:rsid w:val="007120D9"/>
    <w:rsid w:val="0071227E"/>
    <w:rsid w:val="00712347"/>
    <w:rsid w:val="00712454"/>
    <w:rsid w:val="0071266B"/>
    <w:rsid w:val="007128F1"/>
    <w:rsid w:val="007129B5"/>
    <w:rsid w:val="00712F48"/>
    <w:rsid w:val="007130C7"/>
    <w:rsid w:val="0071331D"/>
    <w:rsid w:val="0071337E"/>
    <w:rsid w:val="007135B2"/>
    <w:rsid w:val="007136D2"/>
    <w:rsid w:val="00713746"/>
    <w:rsid w:val="007138ED"/>
    <w:rsid w:val="00713A60"/>
    <w:rsid w:val="00713C95"/>
    <w:rsid w:val="00713F64"/>
    <w:rsid w:val="007142F5"/>
    <w:rsid w:val="00714316"/>
    <w:rsid w:val="00714377"/>
    <w:rsid w:val="007143EA"/>
    <w:rsid w:val="00714416"/>
    <w:rsid w:val="007144FC"/>
    <w:rsid w:val="0071466A"/>
    <w:rsid w:val="007146A2"/>
    <w:rsid w:val="00714715"/>
    <w:rsid w:val="007147D0"/>
    <w:rsid w:val="00714A72"/>
    <w:rsid w:val="00714BC4"/>
    <w:rsid w:val="00714BD8"/>
    <w:rsid w:val="00714D4D"/>
    <w:rsid w:val="00714DB8"/>
    <w:rsid w:val="00714E7B"/>
    <w:rsid w:val="0071503A"/>
    <w:rsid w:val="007151CD"/>
    <w:rsid w:val="00715204"/>
    <w:rsid w:val="0071536D"/>
    <w:rsid w:val="00715424"/>
    <w:rsid w:val="0071552B"/>
    <w:rsid w:val="00715560"/>
    <w:rsid w:val="00715581"/>
    <w:rsid w:val="0071570C"/>
    <w:rsid w:val="007158BB"/>
    <w:rsid w:val="0071596E"/>
    <w:rsid w:val="007159E6"/>
    <w:rsid w:val="00715A0C"/>
    <w:rsid w:val="00715B9A"/>
    <w:rsid w:val="00715C6C"/>
    <w:rsid w:val="00715DE1"/>
    <w:rsid w:val="0071606E"/>
    <w:rsid w:val="0071607A"/>
    <w:rsid w:val="007161B6"/>
    <w:rsid w:val="007161DE"/>
    <w:rsid w:val="007163D8"/>
    <w:rsid w:val="007163E8"/>
    <w:rsid w:val="0071645D"/>
    <w:rsid w:val="00716486"/>
    <w:rsid w:val="00716723"/>
    <w:rsid w:val="0071688D"/>
    <w:rsid w:val="00716B33"/>
    <w:rsid w:val="00716DD4"/>
    <w:rsid w:val="00716EE8"/>
    <w:rsid w:val="00716F72"/>
    <w:rsid w:val="00717A3D"/>
    <w:rsid w:val="00717A82"/>
    <w:rsid w:val="00717B4C"/>
    <w:rsid w:val="007206B7"/>
    <w:rsid w:val="00720BDA"/>
    <w:rsid w:val="00720E13"/>
    <w:rsid w:val="007211DE"/>
    <w:rsid w:val="007212EE"/>
    <w:rsid w:val="00721ACA"/>
    <w:rsid w:val="00721D94"/>
    <w:rsid w:val="00721FAB"/>
    <w:rsid w:val="007222B7"/>
    <w:rsid w:val="007226A5"/>
    <w:rsid w:val="00722766"/>
    <w:rsid w:val="0072294F"/>
    <w:rsid w:val="007229A6"/>
    <w:rsid w:val="00722A1D"/>
    <w:rsid w:val="00722A48"/>
    <w:rsid w:val="00722BBF"/>
    <w:rsid w:val="00723059"/>
    <w:rsid w:val="0072316D"/>
    <w:rsid w:val="007233FC"/>
    <w:rsid w:val="007238AC"/>
    <w:rsid w:val="007238B2"/>
    <w:rsid w:val="0072399A"/>
    <w:rsid w:val="007239BF"/>
    <w:rsid w:val="00723DCB"/>
    <w:rsid w:val="00723E71"/>
    <w:rsid w:val="00723E9D"/>
    <w:rsid w:val="00723F29"/>
    <w:rsid w:val="00724197"/>
    <w:rsid w:val="0072430D"/>
    <w:rsid w:val="00724445"/>
    <w:rsid w:val="00724540"/>
    <w:rsid w:val="0072456B"/>
    <w:rsid w:val="00724579"/>
    <w:rsid w:val="00724877"/>
    <w:rsid w:val="00724A66"/>
    <w:rsid w:val="00724D13"/>
    <w:rsid w:val="00724E8A"/>
    <w:rsid w:val="00724FE9"/>
    <w:rsid w:val="00724FF6"/>
    <w:rsid w:val="00725005"/>
    <w:rsid w:val="007250D5"/>
    <w:rsid w:val="0072553B"/>
    <w:rsid w:val="00725572"/>
    <w:rsid w:val="007259D3"/>
    <w:rsid w:val="00726009"/>
    <w:rsid w:val="007262D9"/>
    <w:rsid w:val="0072650B"/>
    <w:rsid w:val="007266B0"/>
    <w:rsid w:val="007267D2"/>
    <w:rsid w:val="00726847"/>
    <w:rsid w:val="00726A65"/>
    <w:rsid w:val="00726B3C"/>
    <w:rsid w:val="00726CDF"/>
    <w:rsid w:val="00726E61"/>
    <w:rsid w:val="007277B8"/>
    <w:rsid w:val="0072787F"/>
    <w:rsid w:val="00727A75"/>
    <w:rsid w:val="00727AC6"/>
    <w:rsid w:val="00727CDE"/>
    <w:rsid w:val="00727D09"/>
    <w:rsid w:val="00727F05"/>
    <w:rsid w:val="00727F1C"/>
    <w:rsid w:val="007301CF"/>
    <w:rsid w:val="0073089D"/>
    <w:rsid w:val="00730A4A"/>
    <w:rsid w:val="00730B48"/>
    <w:rsid w:val="00730B4B"/>
    <w:rsid w:val="00730D90"/>
    <w:rsid w:val="00730F34"/>
    <w:rsid w:val="0073104E"/>
    <w:rsid w:val="0073122A"/>
    <w:rsid w:val="007315CB"/>
    <w:rsid w:val="00731670"/>
    <w:rsid w:val="007317D1"/>
    <w:rsid w:val="00731970"/>
    <w:rsid w:val="00731DE7"/>
    <w:rsid w:val="00731E3C"/>
    <w:rsid w:val="00731E58"/>
    <w:rsid w:val="00731FDF"/>
    <w:rsid w:val="00732109"/>
    <w:rsid w:val="007322BC"/>
    <w:rsid w:val="0073233D"/>
    <w:rsid w:val="00732437"/>
    <w:rsid w:val="007324B3"/>
    <w:rsid w:val="0073258E"/>
    <w:rsid w:val="00732A26"/>
    <w:rsid w:val="00732B10"/>
    <w:rsid w:val="00732EFA"/>
    <w:rsid w:val="00732F50"/>
    <w:rsid w:val="00733137"/>
    <w:rsid w:val="00733228"/>
    <w:rsid w:val="00733244"/>
    <w:rsid w:val="00733272"/>
    <w:rsid w:val="00733453"/>
    <w:rsid w:val="00733C20"/>
    <w:rsid w:val="00733C6E"/>
    <w:rsid w:val="00733E29"/>
    <w:rsid w:val="00733F5A"/>
    <w:rsid w:val="0073403D"/>
    <w:rsid w:val="00734044"/>
    <w:rsid w:val="0073439D"/>
    <w:rsid w:val="007344EC"/>
    <w:rsid w:val="00734543"/>
    <w:rsid w:val="007345EC"/>
    <w:rsid w:val="00734980"/>
    <w:rsid w:val="00734AD2"/>
    <w:rsid w:val="00734CB0"/>
    <w:rsid w:val="00734DAB"/>
    <w:rsid w:val="00734E42"/>
    <w:rsid w:val="00734EBC"/>
    <w:rsid w:val="00735342"/>
    <w:rsid w:val="00735451"/>
    <w:rsid w:val="00735551"/>
    <w:rsid w:val="00735962"/>
    <w:rsid w:val="00735AB4"/>
    <w:rsid w:val="00735BFD"/>
    <w:rsid w:val="00735C82"/>
    <w:rsid w:val="00735D8D"/>
    <w:rsid w:val="00735E17"/>
    <w:rsid w:val="00735E7A"/>
    <w:rsid w:val="00735E99"/>
    <w:rsid w:val="00736232"/>
    <w:rsid w:val="00736295"/>
    <w:rsid w:val="007362BB"/>
    <w:rsid w:val="007364F0"/>
    <w:rsid w:val="007365D1"/>
    <w:rsid w:val="007366DC"/>
    <w:rsid w:val="00736A80"/>
    <w:rsid w:val="00737378"/>
    <w:rsid w:val="0073767E"/>
    <w:rsid w:val="007376A3"/>
    <w:rsid w:val="00737BC0"/>
    <w:rsid w:val="00737F54"/>
    <w:rsid w:val="00737F8C"/>
    <w:rsid w:val="00737F91"/>
    <w:rsid w:val="007404E1"/>
    <w:rsid w:val="00740899"/>
    <w:rsid w:val="0074095A"/>
    <w:rsid w:val="007409F6"/>
    <w:rsid w:val="00740BA7"/>
    <w:rsid w:val="00740D09"/>
    <w:rsid w:val="007411DE"/>
    <w:rsid w:val="00741307"/>
    <w:rsid w:val="007413FF"/>
    <w:rsid w:val="00741613"/>
    <w:rsid w:val="00741654"/>
    <w:rsid w:val="00741983"/>
    <w:rsid w:val="00741BE6"/>
    <w:rsid w:val="00741C34"/>
    <w:rsid w:val="00741D05"/>
    <w:rsid w:val="00741D44"/>
    <w:rsid w:val="0074202D"/>
    <w:rsid w:val="00742278"/>
    <w:rsid w:val="007423AE"/>
    <w:rsid w:val="00742556"/>
    <w:rsid w:val="00742853"/>
    <w:rsid w:val="00742941"/>
    <w:rsid w:val="00742A0A"/>
    <w:rsid w:val="00742BA6"/>
    <w:rsid w:val="00742CD2"/>
    <w:rsid w:val="00742DF0"/>
    <w:rsid w:val="00742E82"/>
    <w:rsid w:val="00742F96"/>
    <w:rsid w:val="00743065"/>
    <w:rsid w:val="00743735"/>
    <w:rsid w:val="0074397D"/>
    <w:rsid w:val="007439CF"/>
    <w:rsid w:val="00743B02"/>
    <w:rsid w:val="00743CE3"/>
    <w:rsid w:val="00743D83"/>
    <w:rsid w:val="00743E58"/>
    <w:rsid w:val="00743EB7"/>
    <w:rsid w:val="00743FC9"/>
    <w:rsid w:val="00744005"/>
    <w:rsid w:val="0074411D"/>
    <w:rsid w:val="0074444C"/>
    <w:rsid w:val="00744493"/>
    <w:rsid w:val="007444A6"/>
    <w:rsid w:val="007444C9"/>
    <w:rsid w:val="007445E5"/>
    <w:rsid w:val="00744895"/>
    <w:rsid w:val="0074489C"/>
    <w:rsid w:val="00744A3C"/>
    <w:rsid w:val="00744BEA"/>
    <w:rsid w:val="00744FE4"/>
    <w:rsid w:val="0074510C"/>
    <w:rsid w:val="0074521B"/>
    <w:rsid w:val="0074527C"/>
    <w:rsid w:val="0074552E"/>
    <w:rsid w:val="00745682"/>
    <w:rsid w:val="00745812"/>
    <w:rsid w:val="00745A4D"/>
    <w:rsid w:val="00745AE2"/>
    <w:rsid w:val="00745B56"/>
    <w:rsid w:val="00745CAD"/>
    <w:rsid w:val="00745CB9"/>
    <w:rsid w:val="00745D46"/>
    <w:rsid w:val="00745E05"/>
    <w:rsid w:val="00746214"/>
    <w:rsid w:val="00746A38"/>
    <w:rsid w:val="00746B2E"/>
    <w:rsid w:val="00746C89"/>
    <w:rsid w:val="00746D02"/>
    <w:rsid w:val="007471FA"/>
    <w:rsid w:val="00747323"/>
    <w:rsid w:val="00747338"/>
    <w:rsid w:val="007473BF"/>
    <w:rsid w:val="007479FB"/>
    <w:rsid w:val="00747AB0"/>
    <w:rsid w:val="00747B8A"/>
    <w:rsid w:val="00747FBC"/>
    <w:rsid w:val="0075012F"/>
    <w:rsid w:val="00750160"/>
    <w:rsid w:val="00750320"/>
    <w:rsid w:val="0075036B"/>
    <w:rsid w:val="0075043A"/>
    <w:rsid w:val="00750442"/>
    <w:rsid w:val="0075053B"/>
    <w:rsid w:val="007506ED"/>
    <w:rsid w:val="0075078A"/>
    <w:rsid w:val="0075081A"/>
    <w:rsid w:val="00750861"/>
    <w:rsid w:val="00750924"/>
    <w:rsid w:val="007509C9"/>
    <w:rsid w:val="00750C86"/>
    <w:rsid w:val="00750CF3"/>
    <w:rsid w:val="00750D1C"/>
    <w:rsid w:val="00750D1D"/>
    <w:rsid w:val="00750EC8"/>
    <w:rsid w:val="0075132F"/>
    <w:rsid w:val="0075154B"/>
    <w:rsid w:val="007515B6"/>
    <w:rsid w:val="007516A1"/>
    <w:rsid w:val="0075170A"/>
    <w:rsid w:val="00751876"/>
    <w:rsid w:val="007518A4"/>
    <w:rsid w:val="007519A0"/>
    <w:rsid w:val="007519B0"/>
    <w:rsid w:val="00751BF6"/>
    <w:rsid w:val="0075211F"/>
    <w:rsid w:val="007522AE"/>
    <w:rsid w:val="007523C1"/>
    <w:rsid w:val="007525A7"/>
    <w:rsid w:val="007526BF"/>
    <w:rsid w:val="00752C69"/>
    <w:rsid w:val="00752DD9"/>
    <w:rsid w:val="00752F05"/>
    <w:rsid w:val="00753034"/>
    <w:rsid w:val="0075306A"/>
    <w:rsid w:val="007531E6"/>
    <w:rsid w:val="0075349F"/>
    <w:rsid w:val="0075353C"/>
    <w:rsid w:val="00753627"/>
    <w:rsid w:val="00753A15"/>
    <w:rsid w:val="00753A69"/>
    <w:rsid w:val="00753B2D"/>
    <w:rsid w:val="0075400F"/>
    <w:rsid w:val="007542DF"/>
    <w:rsid w:val="00754339"/>
    <w:rsid w:val="007544D1"/>
    <w:rsid w:val="00754792"/>
    <w:rsid w:val="00754793"/>
    <w:rsid w:val="00754836"/>
    <w:rsid w:val="007548E3"/>
    <w:rsid w:val="00754A3A"/>
    <w:rsid w:val="00754E80"/>
    <w:rsid w:val="00754F38"/>
    <w:rsid w:val="0075507A"/>
    <w:rsid w:val="00755142"/>
    <w:rsid w:val="00755302"/>
    <w:rsid w:val="00755A70"/>
    <w:rsid w:val="00755C52"/>
    <w:rsid w:val="00755D1E"/>
    <w:rsid w:val="00755D9B"/>
    <w:rsid w:val="00755ECE"/>
    <w:rsid w:val="007560B0"/>
    <w:rsid w:val="0075627F"/>
    <w:rsid w:val="00756572"/>
    <w:rsid w:val="007565EC"/>
    <w:rsid w:val="0075690E"/>
    <w:rsid w:val="0075690F"/>
    <w:rsid w:val="00756AB1"/>
    <w:rsid w:val="00756E7D"/>
    <w:rsid w:val="00757195"/>
    <w:rsid w:val="00757384"/>
    <w:rsid w:val="007574FB"/>
    <w:rsid w:val="00757560"/>
    <w:rsid w:val="007575C7"/>
    <w:rsid w:val="007577D1"/>
    <w:rsid w:val="007579F7"/>
    <w:rsid w:val="00757C8F"/>
    <w:rsid w:val="00757D8D"/>
    <w:rsid w:val="00757E48"/>
    <w:rsid w:val="00757E73"/>
    <w:rsid w:val="00757F3F"/>
    <w:rsid w:val="00757F99"/>
    <w:rsid w:val="007600EA"/>
    <w:rsid w:val="007602B6"/>
    <w:rsid w:val="007602B8"/>
    <w:rsid w:val="007609A7"/>
    <w:rsid w:val="00760AB8"/>
    <w:rsid w:val="00760ADC"/>
    <w:rsid w:val="00760B9B"/>
    <w:rsid w:val="00760F8E"/>
    <w:rsid w:val="007611B0"/>
    <w:rsid w:val="0076126E"/>
    <w:rsid w:val="007614E4"/>
    <w:rsid w:val="007615A5"/>
    <w:rsid w:val="00761777"/>
    <w:rsid w:val="007617F3"/>
    <w:rsid w:val="00761983"/>
    <w:rsid w:val="00761BE1"/>
    <w:rsid w:val="00761EBE"/>
    <w:rsid w:val="00761F68"/>
    <w:rsid w:val="00761FA2"/>
    <w:rsid w:val="00762244"/>
    <w:rsid w:val="007623F6"/>
    <w:rsid w:val="0076242F"/>
    <w:rsid w:val="0076248D"/>
    <w:rsid w:val="007625DD"/>
    <w:rsid w:val="00762808"/>
    <w:rsid w:val="007628FE"/>
    <w:rsid w:val="00762A37"/>
    <w:rsid w:val="00762AD4"/>
    <w:rsid w:val="00762B7B"/>
    <w:rsid w:val="00762C0E"/>
    <w:rsid w:val="00762CD2"/>
    <w:rsid w:val="00762D5B"/>
    <w:rsid w:val="00762DC4"/>
    <w:rsid w:val="00762E25"/>
    <w:rsid w:val="00762F1C"/>
    <w:rsid w:val="00762F7D"/>
    <w:rsid w:val="00762FE1"/>
    <w:rsid w:val="007631ED"/>
    <w:rsid w:val="007632C8"/>
    <w:rsid w:val="007635FB"/>
    <w:rsid w:val="00763802"/>
    <w:rsid w:val="00763867"/>
    <w:rsid w:val="00763A38"/>
    <w:rsid w:val="00763B5F"/>
    <w:rsid w:val="00763D88"/>
    <w:rsid w:val="00763E29"/>
    <w:rsid w:val="007640F4"/>
    <w:rsid w:val="007642FF"/>
    <w:rsid w:val="007644C5"/>
    <w:rsid w:val="00764707"/>
    <w:rsid w:val="0076476E"/>
    <w:rsid w:val="00764A85"/>
    <w:rsid w:val="00764CAE"/>
    <w:rsid w:val="00764D0E"/>
    <w:rsid w:val="00764D98"/>
    <w:rsid w:val="00764DCD"/>
    <w:rsid w:val="00765136"/>
    <w:rsid w:val="0076535C"/>
    <w:rsid w:val="007653EA"/>
    <w:rsid w:val="00765489"/>
    <w:rsid w:val="007659C9"/>
    <w:rsid w:val="00765B90"/>
    <w:rsid w:val="00765E8A"/>
    <w:rsid w:val="007660DB"/>
    <w:rsid w:val="007665F0"/>
    <w:rsid w:val="00766777"/>
    <w:rsid w:val="007667FC"/>
    <w:rsid w:val="00766B53"/>
    <w:rsid w:val="00766C49"/>
    <w:rsid w:val="00766C5F"/>
    <w:rsid w:val="00766E47"/>
    <w:rsid w:val="00766F02"/>
    <w:rsid w:val="0076735C"/>
    <w:rsid w:val="00767490"/>
    <w:rsid w:val="0076757D"/>
    <w:rsid w:val="00767683"/>
    <w:rsid w:val="0076773C"/>
    <w:rsid w:val="007677AB"/>
    <w:rsid w:val="007679D2"/>
    <w:rsid w:val="00767C73"/>
    <w:rsid w:val="00767F75"/>
    <w:rsid w:val="00770041"/>
    <w:rsid w:val="0077009C"/>
    <w:rsid w:val="007701A5"/>
    <w:rsid w:val="0077032A"/>
    <w:rsid w:val="00770407"/>
    <w:rsid w:val="00770462"/>
    <w:rsid w:val="00770554"/>
    <w:rsid w:val="007705B4"/>
    <w:rsid w:val="00770716"/>
    <w:rsid w:val="00770B4F"/>
    <w:rsid w:val="00770C57"/>
    <w:rsid w:val="00770E64"/>
    <w:rsid w:val="00770F0D"/>
    <w:rsid w:val="007710DD"/>
    <w:rsid w:val="00771153"/>
    <w:rsid w:val="0077145B"/>
    <w:rsid w:val="00771552"/>
    <w:rsid w:val="00771691"/>
    <w:rsid w:val="00771725"/>
    <w:rsid w:val="00771EA5"/>
    <w:rsid w:val="00772119"/>
    <w:rsid w:val="007721B5"/>
    <w:rsid w:val="0077222B"/>
    <w:rsid w:val="00772332"/>
    <w:rsid w:val="007727E1"/>
    <w:rsid w:val="00772818"/>
    <w:rsid w:val="00773117"/>
    <w:rsid w:val="0077359E"/>
    <w:rsid w:val="007739B9"/>
    <w:rsid w:val="007739CF"/>
    <w:rsid w:val="00773BCC"/>
    <w:rsid w:val="00773D22"/>
    <w:rsid w:val="00773E4E"/>
    <w:rsid w:val="00773ED1"/>
    <w:rsid w:val="007742AA"/>
    <w:rsid w:val="0077430A"/>
    <w:rsid w:val="007744FC"/>
    <w:rsid w:val="007746A4"/>
    <w:rsid w:val="007747DB"/>
    <w:rsid w:val="00774C8F"/>
    <w:rsid w:val="00774D50"/>
    <w:rsid w:val="00774E82"/>
    <w:rsid w:val="00775007"/>
    <w:rsid w:val="007752E5"/>
    <w:rsid w:val="0077542E"/>
    <w:rsid w:val="007757B1"/>
    <w:rsid w:val="00775A47"/>
    <w:rsid w:val="00775A74"/>
    <w:rsid w:val="00775F68"/>
    <w:rsid w:val="007760FA"/>
    <w:rsid w:val="00776341"/>
    <w:rsid w:val="007764F2"/>
    <w:rsid w:val="00776569"/>
    <w:rsid w:val="00776684"/>
    <w:rsid w:val="007766B7"/>
    <w:rsid w:val="00776B2D"/>
    <w:rsid w:val="00776E9C"/>
    <w:rsid w:val="00776FA2"/>
    <w:rsid w:val="007770DE"/>
    <w:rsid w:val="00777251"/>
    <w:rsid w:val="007772BC"/>
    <w:rsid w:val="007774DC"/>
    <w:rsid w:val="007775AC"/>
    <w:rsid w:val="0077764D"/>
    <w:rsid w:val="0077793E"/>
    <w:rsid w:val="00777ECD"/>
    <w:rsid w:val="00777FB9"/>
    <w:rsid w:val="007802CC"/>
    <w:rsid w:val="007802D7"/>
    <w:rsid w:val="00780541"/>
    <w:rsid w:val="0078073C"/>
    <w:rsid w:val="00780797"/>
    <w:rsid w:val="0078089B"/>
    <w:rsid w:val="007809F0"/>
    <w:rsid w:val="00780A13"/>
    <w:rsid w:val="00780AF0"/>
    <w:rsid w:val="00780B39"/>
    <w:rsid w:val="00780B5B"/>
    <w:rsid w:val="00780C59"/>
    <w:rsid w:val="00780C6A"/>
    <w:rsid w:val="00780E03"/>
    <w:rsid w:val="00780E6B"/>
    <w:rsid w:val="00781120"/>
    <w:rsid w:val="007813C3"/>
    <w:rsid w:val="007815D7"/>
    <w:rsid w:val="00781631"/>
    <w:rsid w:val="007816E0"/>
    <w:rsid w:val="00781797"/>
    <w:rsid w:val="007817FA"/>
    <w:rsid w:val="00781E70"/>
    <w:rsid w:val="00781E9F"/>
    <w:rsid w:val="00781FB1"/>
    <w:rsid w:val="007820B0"/>
    <w:rsid w:val="007820D1"/>
    <w:rsid w:val="007821E1"/>
    <w:rsid w:val="007821F2"/>
    <w:rsid w:val="0078233F"/>
    <w:rsid w:val="007824AE"/>
    <w:rsid w:val="007824C4"/>
    <w:rsid w:val="007824FC"/>
    <w:rsid w:val="0078269A"/>
    <w:rsid w:val="00782A5F"/>
    <w:rsid w:val="00782B06"/>
    <w:rsid w:val="00782F02"/>
    <w:rsid w:val="00782F27"/>
    <w:rsid w:val="00783059"/>
    <w:rsid w:val="00783198"/>
    <w:rsid w:val="00783454"/>
    <w:rsid w:val="007835B9"/>
    <w:rsid w:val="0078373F"/>
    <w:rsid w:val="007838C4"/>
    <w:rsid w:val="00783922"/>
    <w:rsid w:val="00783AFB"/>
    <w:rsid w:val="00783F96"/>
    <w:rsid w:val="00784303"/>
    <w:rsid w:val="007843E2"/>
    <w:rsid w:val="007844B5"/>
    <w:rsid w:val="00784761"/>
    <w:rsid w:val="0078481F"/>
    <w:rsid w:val="00784CA4"/>
    <w:rsid w:val="00784D2A"/>
    <w:rsid w:val="00784D93"/>
    <w:rsid w:val="00784E18"/>
    <w:rsid w:val="00784E8A"/>
    <w:rsid w:val="0078524F"/>
    <w:rsid w:val="0078526D"/>
    <w:rsid w:val="0078551B"/>
    <w:rsid w:val="0078559E"/>
    <w:rsid w:val="007858DE"/>
    <w:rsid w:val="00785CFF"/>
    <w:rsid w:val="00785D22"/>
    <w:rsid w:val="00786169"/>
    <w:rsid w:val="00786392"/>
    <w:rsid w:val="007863DB"/>
    <w:rsid w:val="00786493"/>
    <w:rsid w:val="007864DD"/>
    <w:rsid w:val="0078656A"/>
    <w:rsid w:val="00786A09"/>
    <w:rsid w:val="00786A46"/>
    <w:rsid w:val="00786BC4"/>
    <w:rsid w:val="00786C59"/>
    <w:rsid w:val="00786DDF"/>
    <w:rsid w:val="00786E0F"/>
    <w:rsid w:val="00786F0F"/>
    <w:rsid w:val="007870B3"/>
    <w:rsid w:val="0078715C"/>
    <w:rsid w:val="007872EE"/>
    <w:rsid w:val="007873B1"/>
    <w:rsid w:val="00787654"/>
    <w:rsid w:val="00787A5D"/>
    <w:rsid w:val="00787B64"/>
    <w:rsid w:val="00787F06"/>
    <w:rsid w:val="0079013D"/>
    <w:rsid w:val="00790200"/>
    <w:rsid w:val="007905B1"/>
    <w:rsid w:val="00790631"/>
    <w:rsid w:val="0079063D"/>
    <w:rsid w:val="007906E8"/>
    <w:rsid w:val="00790878"/>
    <w:rsid w:val="007908BC"/>
    <w:rsid w:val="0079092C"/>
    <w:rsid w:val="007909E4"/>
    <w:rsid w:val="00790D7C"/>
    <w:rsid w:val="00790D99"/>
    <w:rsid w:val="007910A2"/>
    <w:rsid w:val="00791122"/>
    <w:rsid w:val="00791344"/>
    <w:rsid w:val="0079163C"/>
    <w:rsid w:val="0079176B"/>
    <w:rsid w:val="00791828"/>
    <w:rsid w:val="007919C3"/>
    <w:rsid w:val="00791DFE"/>
    <w:rsid w:val="0079218F"/>
    <w:rsid w:val="007921B1"/>
    <w:rsid w:val="0079227A"/>
    <w:rsid w:val="007922C5"/>
    <w:rsid w:val="0079232B"/>
    <w:rsid w:val="007927C3"/>
    <w:rsid w:val="00792A7E"/>
    <w:rsid w:val="00792E19"/>
    <w:rsid w:val="007930A2"/>
    <w:rsid w:val="00793184"/>
    <w:rsid w:val="0079341C"/>
    <w:rsid w:val="00793701"/>
    <w:rsid w:val="0079373A"/>
    <w:rsid w:val="00793850"/>
    <w:rsid w:val="00793E7A"/>
    <w:rsid w:val="007940A5"/>
    <w:rsid w:val="007944C8"/>
    <w:rsid w:val="0079451C"/>
    <w:rsid w:val="0079456E"/>
    <w:rsid w:val="0079499B"/>
    <w:rsid w:val="00794D73"/>
    <w:rsid w:val="0079503C"/>
    <w:rsid w:val="00795050"/>
    <w:rsid w:val="007950D2"/>
    <w:rsid w:val="007951FB"/>
    <w:rsid w:val="00795466"/>
    <w:rsid w:val="007955D2"/>
    <w:rsid w:val="00795839"/>
    <w:rsid w:val="007958E2"/>
    <w:rsid w:val="007958F4"/>
    <w:rsid w:val="00795B55"/>
    <w:rsid w:val="00795C44"/>
    <w:rsid w:val="00795DCC"/>
    <w:rsid w:val="00795DF8"/>
    <w:rsid w:val="00795FD1"/>
    <w:rsid w:val="00796008"/>
    <w:rsid w:val="00796030"/>
    <w:rsid w:val="00796392"/>
    <w:rsid w:val="0079646D"/>
    <w:rsid w:val="0079678E"/>
    <w:rsid w:val="007967E4"/>
    <w:rsid w:val="007968A6"/>
    <w:rsid w:val="00796964"/>
    <w:rsid w:val="00796BB4"/>
    <w:rsid w:val="00796E6F"/>
    <w:rsid w:val="0079706A"/>
    <w:rsid w:val="0079720E"/>
    <w:rsid w:val="0079726A"/>
    <w:rsid w:val="00797537"/>
    <w:rsid w:val="0079776F"/>
    <w:rsid w:val="00797D98"/>
    <w:rsid w:val="007A0317"/>
    <w:rsid w:val="007A04C0"/>
    <w:rsid w:val="007A079B"/>
    <w:rsid w:val="007A09FF"/>
    <w:rsid w:val="007A0A1E"/>
    <w:rsid w:val="007A0C3F"/>
    <w:rsid w:val="007A0D0B"/>
    <w:rsid w:val="007A0E86"/>
    <w:rsid w:val="007A0F6C"/>
    <w:rsid w:val="007A1117"/>
    <w:rsid w:val="007A1173"/>
    <w:rsid w:val="007A14F0"/>
    <w:rsid w:val="007A16CE"/>
    <w:rsid w:val="007A1870"/>
    <w:rsid w:val="007A18D5"/>
    <w:rsid w:val="007A1D42"/>
    <w:rsid w:val="007A1F62"/>
    <w:rsid w:val="007A2333"/>
    <w:rsid w:val="007A263A"/>
    <w:rsid w:val="007A2707"/>
    <w:rsid w:val="007A2B9E"/>
    <w:rsid w:val="007A2CCB"/>
    <w:rsid w:val="007A2FB0"/>
    <w:rsid w:val="007A2FD8"/>
    <w:rsid w:val="007A312B"/>
    <w:rsid w:val="007A3141"/>
    <w:rsid w:val="007A354E"/>
    <w:rsid w:val="007A3665"/>
    <w:rsid w:val="007A381D"/>
    <w:rsid w:val="007A386A"/>
    <w:rsid w:val="007A3DAC"/>
    <w:rsid w:val="007A3F61"/>
    <w:rsid w:val="007A414B"/>
    <w:rsid w:val="007A4408"/>
    <w:rsid w:val="007A459A"/>
    <w:rsid w:val="007A45A2"/>
    <w:rsid w:val="007A4618"/>
    <w:rsid w:val="007A464C"/>
    <w:rsid w:val="007A48C1"/>
    <w:rsid w:val="007A4C3C"/>
    <w:rsid w:val="007A5146"/>
    <w:rsid w:val="007A5189"/>
    <w:rsid w:val="007A521A"/>
    <w:rsid w:val="007A53B3"/>
    <w:rsid w:val="007A58EC"/>
    <w:rsid w:val="007A5C72"/>
    <w:rsid w:val="007A623A"/>
    <w:rsid w:val="007A669F"/>
    <w:rsid w:val="007A6BA0"/>
    <w:rsid w:val="007A6E68"/>
    <w:rsid w:val="007A6F81"/>
    <w:rsid w:val="007A70F5"/>
    <w:rsid w:val="007A71BE"/>
    <w:rsid w:val="007A722B"/>
    <w:rsid w:val="007A764F"/>
    <w:rsid w:val="007A7A9B"/>
    <w:rsid w:val="007A7B0F"/>
    <w:rsid w:val="007A7E6A"/>
    <w:rsid w:val="007A7EBF"/>
    <w:rsid w:val="007A7FAC"/>
    <w:rsid w:val="007B0077"/>
    <w:rsid w:val="007B029C"/>
    <w:rsid w:val="007B05A3"/>
    <w:rsid w:val="007B05AB"/>
    <w:rsid w:val="007B06B5"/>
    <w:rsid w:val="007B0A2D"/>
    <w:rsid w:val="007B0F1A"/>
    <w:rsid w:val="007B0F60"/>
    <w:rsid w:val="007B1026"/>
    <w:rsid w:val="007B11D0"/>
    <w:rsid w:val="007B1343"/>
    <w:rsid w:val="007B13A5"/>
    <w:rsid w:val="007B144D"/>
    <w:rsid w:val="007B1451"/>
    <w:rsid w:val="007B14D0"/>
    <w:rsid w:val="007B14E6"/>
    <w:rsid w:val="007B17E4"/>
    <w:rsid w:val="007B19BE"/>
    <w:rsid w:val="007B1B7E"/>
    <w:rsid w:val="007B1E4B"/>
    <w:rsid w:val="007B1EBB"/>
    <w:rsid w:val="007B20E3"/>
    <w:rsid w:val="007B217E"/>
    <w:rsid w:val="007B23ED"/>
    <w:rsid w:val="007B282D"/>
    <w:rsid w:val="007B2A42"/>
    <w:rsid w:val="007B2B3C"/>
    <w:rsid w:val="007B2C4D"/>
    <w:rsid w:val="007B2D51"/>
    <w:rsid w:val="007B2F55"/>
    <w:rsid w:val="007B3186"/>
    <w:rsid w:val="007B31AA"/>
    <w:rsid w:val="007B31FD"/>
    <w:rsid w:val="007B36E5"/>
    <w:rsid w:val="007B370F"/>
    <w:rsid w:val="007B3832"/>
    <w:rsid w:val="007B3C09"/>
    <w:rsid w:val="007B3E05"/>
    <w:rsid w:val="007B3E85"/>
    <w:rsid w:val="007B3EF5"/>
    <w:rsid w:val="007B3F43"/>
    <w:rsid w:val="007B4345"/>
    <w:rsid w:val="007B4687"/>
    <w:rsid w:val="007B4721"/>
    <w:rsid w:val="007B4760"/>
    <w:rsid w:val="007B480C"/>
    <w:rsid w:val="007B5096"/>
    <w:rsid w:val="007B52A8"/>
    <w:rsid w:val="007B5795"/>
    <w:rsid w:val="007B58F6"/>
    <w:rsid w:val="007B592A"/>
    <w:rsid w:val="007B59B4"/>
    <w:rsid w:val="007B5D71"/>
    <w:rsid w:val="007B5DC2"/>
    <w:rsid w:val="007B5FBF"/>
    <w:rsid w:val="007B60E1"/>
    <w:rsid w:val="007B62AC"/>
    <w:rsid w:val="007B62C5"/>
    <w:rsid w:val="007B62DE"/>
    <w:rsid w:val="007B63E2"/>
    <w:rsid w:val="007B648C"/>
    <w:rsid w:val="007B65E2"/>
    <w:rsid w:val="007B67C2"/>
    <w:rsid w:val="007B68F8"/>
    <w:rsid w:val="007B69D4"/>
    <w:rsid w:val="007B6B0B"/>
    <w:rsid w:val="007B6C51"/>
    <w:rsid w:val="007B6DFE"/>
    <w:rsid w:val="007B6EA4"/>
    <w:rsid w:val="007B7360"/>
    <w:rsid w:val="007B7413"/>
    <w:rsid w:val="007B7424"/>
    <w:rsid w:val="007B74A7"/>
    <w:rsid w:val="007B7533"/>
    <w:rsid w:val="007B7745"/>
    <w:rsid w:val="007B7835"/>
    <w:rsid w:val="007B78B4"/>
    <w:rsid w:val="007B78CD"/>
    <w:rsid w:val="007B79C1"/>
    <w:rsid w:val="007B7B65"/>
    <w:rsid w:val="007B7D46"/>
    <w:rsid w:val="007B7D78"/>
    <w:rsid w:val="007C0327"/>
    <w:rsid w:val="007C04D6"/>
    <w:rsid w:val="007C0783"/>
    <w:rsid w:val="007C07EC"/>
    <w:rsid w:val="007C0A0A"/>
    <w:rsid w:val="007C0A61"/>
    <w:rsid w:val="007C0C37"/>
    <w:rsid w:val="007C0EA3"/>
    <w:rsid w:val="007C10F8"/>
    <w:rsid w:val="007C133B"/>
    <w:rsid w:val="007C14D0"/>
    <w:rsid w:val="007C1528"/>
    <w:rsid w:val="007C1865"/>
    <w:rsid w:val="007C1B55"/>
    <w:rsid w:val="007C1B91"/>
    <w:rsid w:val="007C1C4D"/>
    <w:rsid w:val="007C1C60"/>
    <w:rsid w:val="007C1C89"/>
    <w:rsid w:val="007C1F6A"/>
    <w:rsid w:val="007C22C5"/>
    <w:rsid w:val="007C2512"/>
    <w:rsid w:val="007C2B27"/>
    <w:rsid w:val="007C2D8B"/>
    <w:rsid w:val="007C2DC4"/>
    <w:rsid w:val="007C302B"/>
    <w:rsid w:val="007C30D6"/>
    <w:rsid w:val="007C3237"/>
    <w:rsid w:val="007C32AE"/>
    <w:rsid w:val="007C32D0"/>
    <w:rsid w:val="007C33DE"/>
    <w:rsid w:val="007C34E9"/>
    <w:rsid w:val="007C3552"/>
    <w:rsid w:val="007C375A"/>
    <w:rsid w:val="007C37D0"/>
    <w:rsid w:val="007C37D2"/>
    <w:rsid w:val="007C3835"/>
    <w:rsid w:val="007C396B"/>
    <w:rsid w:val="007C3A35"/>
    <w:rsid w:val="007C3B31"/>
    <w:rsid w:val="007C3C37"/>
    <w:rsid w:val="007C3CA8"/>
    <w:rsid w:val="007C3F81"/>
    <w:rsid w:val="007C4215"/>
    <w:rsid w:val="007C4259"/>
    <w:rsid w:val="007C4327"/>
    <w:rsid w:val="007C451E"/>
    <w:rsid w:val="007C4743"/>
    <w:rsid w:val="007C4A13"/>
    <w:rsid w:val="007C4B8C"/>
    <w:rsid w:val="007C4CD6"/>
    <w:rsid w:val="007C4DD4"/>
    <w:rsid w:val="007C4E54"/>
    <w:rsid w:val="007C4EB1"/>
    <w:rsid w:val="007C50AF"/>
    <w:rsid w:val="007C5248"/>
    <w:rsid w:val="007C529F"/>
    <w:rsid w:val="007C53B5"/>
    <w:rsid w:val="007C550B"/>
    <w:rsid w:val="007C55F8"/>
    <w:rsid w:val="007C5615"/>
    <w:rsid w:val="007C5AD0"/>
    <w:rsid w:val="007C5BD5"/>
    <w:rsid w:val="007C5CD7"/>
    <w:rsid w:val="007C5D73"/>
    <w:rsid w:val="007C5DFB"/>
    <w:rsid w:val="007C6041"/>
    <w:rsid w:val="007C614D"/>
    <w:rsid w:val="007C6235"/>
    <w:rsid w:val="007C6300"/>
    <w:rsid w:val="007C63E5"/>
    <w:rsid w:val="007C6569"/>
    <w:rsid w:val="007C6933"/>
    <w:rsid w:val="007C6972"/>
    <w:rsid w:val="007C6DEA"/>
    <w:rsid w:val="007C6DF1"/>
    <w:rsid w:val="007C7033"/>
    <w:rsid w:val="007C7310"/>
    <w:rsid w:val="007C737C"/>
    <w:rsid w:val="007C7459"/>
    <w:rsid w:val="007C7524"/>
    <w:rsid w:val="007C77B4"/>
    <w:rsid w:val="007C7808"/>
    <w:rsid w:val="007C7B76"/>
    <w:rsid w:val="007C7B88"/>
    <w:rsid w:val="007C7CC3"/>
    <w:rsid w:val="007D0048"/>
    <w:rsid w:val="007D00AA"/>
    <w:rsid w:val="007D0136"/>
    <w:rsid w:val="007D02BF"/>
    <w:rsid w:val="007D033E"/>
    <w:rsid w:val="007D06EB"/>
    <w:rsid w:val="007D0C24"/>
    <w:rsid w:val="007D0FF0"/>
    <w:rsid w:val="007D1702"/>
    <w:rsid w:val="007D1740"/>
    <w:rsid w:val="007D19DA"/>
    <w:rsid w:val="007D1AA6"/>
    <w:rsid w:val="007D1D8B"/>
    <w:rsid w:val="007D1DA2"/>
    <w:rsid w:val="007D1E75"/>
    <w:rsid w:val="007D1E8C"/>
    <w:rsid w:val="007D226A"/>
    <w:rsid w:val="007D2378"/>
    <w:rsid w:val="007D23B3"/>
    <w:rsid w:val="007D256C"/>
    <w:rsid w:val="007D26CB"/>
    <w:rsid w:val="007D29A6"/>
    <w:rsid w:val="007D2DC6"/>
    <w:rsid w:val="007D3074"/>
    <w:rsid w:val="007D335F"/>
    <w:rsid w:val="007D33AF"/>
    <w:rsid w:val="007D37F9"/>
    <w:rsid w:val="007D3806"/>
    <w:rsid w:val="007D380E"/>
    <w:rsid w:val="007D3852"/>
    <w:rsid w:val="007D3A21"/>
    <w:rsid w:val="007D3AD9"/>
    <w:rsid w:val="007D3BBD"/>
    <w:rsid w:val="007D3E09"/>
    <w:rsid w:val="007D3E89"/>
    <w:rsid w:val="007D3FB4"/>
    <w:rsid w:val="007D3FC2"/>
    <w:rsid w:val="007D3FEB"/>
    <w:rsid w:val="007D3FF7"/>
    <w:rsid w:val="007D40DE"/>
    <w:rsid w:val="007D412F"/>
    <w:rsid w:val="007D427A"/>
    <w:rsid w:val="007D4313"/>
    <w:rsid w:val="007D43C5"/>
    <w:rsid w:val="007D43DC"/>
    <w:rsid w:val="007D4441"/>
    <w:rsid w:val="007D44B7"/>
    <w:rsid w:val="007D46AB"/>
    <w:rsid w:val="007D4827"/>
    <w:rsid w:val="007D4996"/>
    <w:rsid w:val="007D4A72"/>
    <w:rsid w:val="007D4B90"/>
    <w:rsid w:val="007D4BC6"/>
    <w:rsid w:val="007D50A7"/>
    <w:rsid w:val="007D5219"/>
    <w:rsid w:val="007D539B"/>
    <w:rsid w:val="007D5736"/>
    <w:rsid w:val="007D5E56"/>
    <w:rsid w:val="007D60D1"/>
    <w:rsid w:val="007D62BC"/>
    <w:rsid w:val="007D64CC"/>
    <w:rsid w:val="007D65E3"/>
    <w:rsid w:val="007D6973"/>
    <w:rsid w:val="007D6979"/>
    <w:rsid w:val="007D69BE"/>
    <w:rsid w:val="007D6A60"/>
    <w:rsid w:val="007D71E8"/>
    <w:rsid w:val="007D7212"/>
    <w:rsid w:val="007D7388"/>
    <w:rsid w:val="007D738F"/>
    <w:rsid w:val="007D7621"/>
    <w:rsid w:val="007D7843"/>
    <w:rsid w:val="007D7928"/>
    <w:rsid w:val="007D79CF"/>
    <w:rsid w:val="007D7A9D"/>
    <w:rsid w:val="007D7CD8"/>
    <w:rsid w:val="007D7CF1"/>
    <w:rsid w:val="007D7DE8"/>
    <w:rsid w:val="007D7E65"/>
    <w:rsid w:val="007D7F25"/>
    <w:rsid w:val="007E032E"/>
    <w:rsid w:val="007E057E"/>
    <w:rsid w:val="007E05D7"/>
    <w:rsid w:val="007E0817"/>
    <w:rsid w:val="007E08A9"/>
    <w:rsid w:val="007E08E1"/>
    <w:rsid w:val="007E0B64"/>
    <w:rsid w:val="007E0E2E"/>
    <w:rsid w:val="007E0FDE"/>
    <w:rsid w:val="007E0FE2"/>
    <w:rsid w:val="007E1021"/>
    <w:rsid w:val="007E1369"/>
    <w:rsid w:val="007E140D"/>
    <w:rsid w:val="007E173A"/>
    <w:rsid w:val="007E184F"/>
    <w:rsid w:val="007E1BB4"/>
    <w:rsid w:val="007E1C9E"/>
    <w:rsid w:val="007E1D0D"/>
    <w:rsid w:val="007E21B0"/>
    <w:rsid w:val="007E21FE"/>
    <w:rsid w:val="007E222B"/>
    <w:rsid w:val="007E27AE"/>
    <w:rsid w:val="007E28F1"/>
    <w:rsid w:val="007E2954"/>
    <w:rsid w:val="007E2CC1"/>
    <w:rsid w:val="007E2E37"/>
    <w:rsid w:val="007E33DF"/>
    <w:rsid w:val="007E33ED"/>
    <w:rsid w:val="007E34A5"/>
    <w:rsid w:val="007E34D9"/>
    <w:rsid w:val="007E355F"/>
    <w:rsid w:val="007E368D"/>
    <w:rsid w:val="007E3808"/>
    <w:rsid w:val="007E386F"/>
    <w:rsid w:val="007E3997"/>
    <w:rsid w:val="007E3A79"/>
    <w:rsid w:val="007E3D4D"/>
    <w:rsid w:val="007E3FC7"/>
    <w:rsid w:val="007E4456"/>
    <w:rsid w:val="007E4628"/>
    <w:rsid w:val="007E46E7"/>
    <w:rsid w:val="007E49C4"/>
    <w:rsid w:val="007E4AE7"/>
    <w:rsid w:val="007E4B6B"/>
    <w:rsid w:val="007E4B96"/>
    <w:rsid w:val="007E4CB2"/>
    <w:rsid w:val="007E4E74"/>
    <w:rsid w:val="007E520C"/>
    <w:rsid w:val="007E56AE"/>
    <w:rsid w:val="007E56BB"/>
    <w:rsid w:val="007E5C14"/>
    <w:rsid w:val="007E5CB0"/>
    <w:rsid w:val="007E5D2B"/>
    <w:rsid w:val="007E5E0B"/>
    <w:rsid w:val="007E5E45"/>
    <w:rsid w:val="007E5EFE"/>
    <w:rsid w:val="007E62A6"/>
    <w:rsid w:val="007E650D"/>
    <w:rsid w:val="007E6F33"/>
    <w:rsid w:val="007E70A5"/>
    <w:rsid w:val="007E710D"/>
    <w:rsid w:val="007E7133"/>
    <w:rsid w:val="007E717F"/>
    <w:rsid w:val="007E7263"/>
    <w:rsid w:val="007E7477"/>
    <w:rsid w:val="007E7511"/>
    <w:rsid w:val="007E78C6"/>
    <w:rsid w:val="007E79EE"/>
    <w:rsid w:val="007E7D02"/>
    <w:rsid w:val="007E7E94"/>
    <w:rsid w:val="007F022B"/>
    <w:rsid w:val="007F0246"/>
    <w:rsid w:val="007F0274"/>
    <w:rsid w:val="007F04BE"/>
    <w:rsid w:val="007F078C"/>
    <w:rsid w:val="007F07D6"/>
    <w:rsid w:val="007F0964"/>
    <w:rsid w:val="007F0C21"/>
    <w:rsid w:val="007F0CBA"/>
    <w:rsid w:val="007F0E66"/>
    <w:rsid w:val="007F10A0"/>
    <w:rsid w:val="007F1148"/>
    <w:rsid w:val="007F13F1"/>
    <w:rsid w:val="007F15C6"/>
    <w:rsid w:val="007F1644"/>
    <w:rsid w:val="007F17A4"/>
    <w:rsid w:val="007F1819"/>
    <w:rsid w:val="007F1930"/>
    <w:rsid w:val="007F1E77"/>
    <w:rsid w:val="007F1E9A"/>
    <w:rsid w:val="007F1F57"/>
    <w:rsid w:val="007F2077"/>
    <w:rsid w:val="007F2348"/>
    <w:rsid w:val="007F2376"/>
    <w:rsid w:val="007F24E9"/>
    <w:rsid w:val="007F287D"/>
    <w:rsid w:val="007F2950"/>
    <w:rsid w:val="007F2B59"/>
    <w:rsid w:val="007F2E1B"/>
    <w:rsid w:val="007F2FC9"/>
    <w:rsid w:val="007F3232"/>
    <w:rsid w:val="007F33B9"/>
    <w:rsid w:val="007F341C"/>
    <w:rsid w:val="007F391A"/>
    <w:rsid w:val="007F3A5D"/>
    <w:rsid w:val="007F3A97"/>
    <w:rsid w:val="007F3B6B"/>
    <w:rsid w:val="007F3DAA"/>
    <w:rsid w:val="007F3F9E"/>
    <w:rsid w:val="007F45B7"/>
    <w:rsid w:val="007F4923"/>
    <w:rsid w:val="007F4961"/>
    <w:rsid w:val="007F4C33"/>
    <w:rsid w:val="007F51C7"/>
    <w:rsid w:val="007F5538"/>
    <w:rsid w:val="007F55F7"/>
    <w:rsid w:val="007F562E"/>
    <w:rsid w:val="007F5660"/>
    <w:rsid w:val="007F5690"/>
    <w:rsid w:val="007F5958"/>
    <w:rsid w:val="007F5B05"/>
    <w:rsid w:val="007F5B5C"/>
    <w:rsid w:val="007F5B68"/>
    <w:rsid w:val="007F5C68"/>
    <w:rsid w:val="007F5D7C"/>
    <w:rsid w:val="007F5E54"/>
    <w:rsid w:val="007F5EA3"/>
    <w:rsid w:val="007F5F0C"/>
    <w:rsid w:val="007F5F55"/>
    <w:rsid w:val="007F6023"/>
    <w:rsid w:val="007F60B0"/>
    <w:rsid w:val="007F611B"/>
    <w:rsid w:val="007F6347"/>
    <w:rsid w:val="007F6410"/>
    <w:rsid w:val="007F655F"/>
    <w:rsid w:val="007F65E2"/>
    <w:rsid w:val="007F666C"/>
    <w:rsid w:val="007F6A85"/>
    <w:rsid w:val="007F6D17"/>
    <w:rsid w:val="007F6FCC"/>
    <w:rsid w:val="007F73E0"/>
    <w:rsid w:val="007F7495"/>
    <w:rsid w:val="007F7506"/>
    <w:rsid w:val="007F764A"/>
    <w:rsid w:val="007F771C"/>
    <w:rsid w:val="007F7CAB"/>
    <w:rsid w:val="007F7EF8"/>
    <w:rsid w:val="007F7F75"/>
    <w:rsid w:val="007F7F89"/>
    <w:rsid w:val="0080002C"/>
    <w:rsid w:val="00800365"/>
    <w:rsid w:val="008004BC"/>
    <w:rsid w:val="0080051C"/>
    <w:rsid w:val="00800684"/>
    <w:rsid w:val="008008B4"/>
    <w:rsid w:val="00800A84"/>
    <w:rsid w:val="00800BFB"/>
    <w:rsid w:val="00800C61"/>
    <w:rsid w:val="00800DA0"/>
    <w:rsid w:val="00800DBD"/>
    <w:rsid w:val="008012E0"/>
    <w:rsid w:val="008015CE"/>
    <w:rsid w:val="00801620"/>
    <w:rsid w:val="00801621"/>
    <w:rsid w:val="00801A03"/>
    <w:rsid w:val="00801AA8"/>
    <w:rsid w:val="00801F15"/>
    <w:rsid w:val="00801F2D"/>
    <w:rsid w:val="00801FEF"/>
    <w:rsid w:val="008025EE"/>
    <w:rsid w:val="008026DD"/>
    <w:rsid w:val="00802779"/>
    <w:rsid w:val="008027E7"/>
    <w:rsid w:val="00802E03"/>
    <w:rsid w:val="00802E39"/>
    <w:rsid w:val="00802EC1"/>
    <w:rsid w:val="00803097"/>
    <w:rsid w:val="00803236"/>
    <w:rsid w:val="00803301"/>
    <w:rsid w:val="008033B7"/>
    <w:rsid w:val="0080346E"/>
    <w:rsid w:val="008034B9"/>
    <w:rsid w:val="0080353B"/>
    <w:rsid w:val="00803801"/>
    <w:rsid w:val="008038A0"/>
    <w:rsid w:val="00803AC7"/>
    <w:rsid w:val="00803B82"/>
    <w:rsid w:val="00803BB6"/>
    <w:rsid w:val="00803E7A"/>
    <w:rsid w:val="00804046"/>
    <w:rsid w:val="008042F9"/>
    <w:rsid w:val="00804340"/>
    <w:rsid w:val="008044DE"/>
    <w:rsid w:val="00804685"/>
    <w:rsid w:val="0080479D"/>
    <w:rsid w:val="008048A6"/>
    <w:rsid w:val="00804D76"/>
    <w:rsid w:val="00804F27"/>
    <w:rsid w:val="00805313"/>
    <w:rsid w:val="00805A20"/>
    <w:rsid w:val="00805C62"/>
    <w:rsid w:val="00805DEA"/>
    <w:rsid w:val="00805F3F"/>
    <w:rsid w:val="00805F42"/>
    <w:rsid w:val="0080603C"/>
    <w:rsid w:val="0080608B"/>
    <w:rsid w:val="00806140"/>
    <w:rsid w:val="0080620E"/>
    <w:rsid w:val="008062CC"/>
    <w:rsid w:val="00806408"/>
    <w:rsid w:val="00806595"/>
    <w:rsid w:val="00806690"/>
    <w:rsid w:val="008067EF"/>
    <w:rsid w:val="0080693E"/>
    <w:rsid w:val="00806A52"/>
    <w:rsid w:val="00806A74"/>
    <w:rsid w:val="00806D1A"/>
    <w:rsid w:val="00806D36"/>
    <w:rsid w:val="00806E54"/>
    <w:rsid w:val="0080704B"/>
    <w:rsid w:val="008071F1"/>
    <w:rsid w:val="00807288"/>
    <w:rsid w:val="00807391"/>
    <w:rsid w:val="008073EE"/>
    <w:rsid w:val="00807474"/>
    <w:rsid w:val="00807632"/>
    <w:rsid w:val="008076EB"/>
    <w:rsid w:val="00807847"/>
    <w:rsid w:val="00807BA8"/>
    <w:rsid w:val="00807BC6"/>
    <w:rsid w:val="00807BD2"/>
    <w:rsid w:val="00807C0A"/>
    <w:rsid w:val="00807C4B"/>
    <w:rsid w:val="00807DA5"/>
    <w:rsid w:val="00810004"/>
    <w:rsid w:val="0081003A"/>
    <w:rsid w:val="00810278"/>
    <w:rsid w:val="00810488"/>
    <w:rsid w:val="00810694"/>
    <w:rsid w:val="008106D6"/>
    <w:rsid w:val="0081077C"/>
    <w:rsid w:val="0081092C"/>
    <w:rsid w:val="00810A30"/>
    <w:rsid w:val="00810B07"/>
    <w:rsid w:val="00810B45"/>
    <w:rsid w:val="008112F5"/>
    <w:rsid w:val="00811359"/>
    <w:rsid w:val="00811646"/>
    <w:rsid w:val="00811C1A"/>
    <w:rsid w:val="00811EA8"/>
    <w:rsid w:val="00811F46"/>
    <w:rsid w:val="00811F9E"/>
    <w:rsid w:val="008120A7"/>
    <w:rsid w:val="008121D6"/>
    <w:rsid w:val="008121DE"/>
    <w:rsid w:val="00812389"/>
    <w:rsid w:val="008127D0"/>
    <w:rsid w:val="00812937"/>
    <w:rsid w:val="0081293D"/>
    <w:rsid w:val="008129F9"/>
    <w:rsid w:val="00812EFA"/>
    <w:rsid w:val="00813108"/>
    <w:rsid w:val="0081326F"/>
    <w:rsid w:val="008132AF"/>
    <w:rsid w:val="00813515"/>
    <w:rsid w:val="0081382C"/>
    <w:rsid w:val="0081391E"/>
    <w:rsid w:val="00813E3C"/>
    <w:rsid w:val="0081402C"/>
    <w:rsid w:val="00814086"/>
    <w:rsid w:val="008140AB"/>
    <w:rsid w:val="00814733"/>
    <w:rsid w:val="008147BC"/>
    <w:rsid w:val="00814C10"/>
    <w:rsid w:val="00814D0E"/>
    <w:rsid w:val="00814D35"/>
    <w:rsid w:val="00814DD3"/>
    <w:rsid w:val="00815005"/>
    <w:rsid w:val="00815319"/>
    <w:rsid w:val="008155DB"/>
    <w:rsid w:val="0081570E"/>
    <w:rsid w:val="00815898"/>
    <w:rsid w:val="00815AB1"/>
    <w:rsid w:val="00815D43"/>
    <w:rsid w:val="00815D81"/>
    <w:rsid w:val="00815EC2"/>
    <w:rsid w:val="00815F83"/>
    <w:rsid w:val="008162B1"/>
    <w:rsid w:val="00816345"/>
    <w:rsid w:val="0081642B"/>
    <w:rsid w:val="00816777"/>
    <w:rsid w:val="0081697C"/>
    <w:rsid w:val="00816BBB"/>
    <w:rsid w:val="00816CA1"/>
    <w:rsid w:val="00816DF0"/>
    <w:rsid w:val="00816F03"/>
    <w:rsid w:val="0081708D"/>
    <w:rsid w:val="0081723C"/>
    <w:rsid w:val="008172BF"/>
    <w:rsid w:val="00817317"/>
    <w:rsid w:val="00817600"/>
    <w:rsid w:val="00817696"/>
    <w:rsid w:val="008177ED"/>
    <w:rsid w:val="0081788A"/>
    <w:rsid w:val="008179C0"/>
    <w:rsid w:val="00817A8C"/>
    <w:rsid w:val="00817E24"/>
    <w:rsid w:val="00820432"/>
    <w:rsid w:val="008205C4"/>
    <w:rsid w:val="00820685"/>
    <w:rsid w:val="008206BE"/>
    <w:rsid w:val="008207D4"/>
    <w:rsid w:val="00820B08"/>
    <w:rsid w:val="00820C28"/>
    <w:rsid w:val="00820D8D"/>
    <w:rsid w:val="00820F3C"/>
    <w:rsid w:val="008211A9"/>
    <w:rsid w:val="0082152A"/>
    <w:rsid w:val="00821581"/>
    <w:rsid w:val="0082198E"/>
    <w:rsid w:val="00821A69"/>
    <w:rsid w:val="00821AD4"/>
    <w:rsid w:val="00821B54"/>
    <w:rsid w:val="00822065"/>
    <w:rsid w:val="0082206B"/>
    <w:rsid w:val="008220C6"/>
    <w:rsid w:val="00822331"/>
    <w:rsid w:val="0082233C"/>
    <w:rsid w:val="008223F0"/>
    <w:rsid w:val="00822802"/>
    <w:rsid w:val="00822A6F"/>
    <w:rsid w:val="00822B59"/>
    <w:rsid w:val="00822ED6"/>
    <w:rsid w:val="00822FDD"/>
    <w:rsid w:val="0082308D"/>
    <w:rsid w:val="0082338E"/>
    <w:rsid w:val="00823399"/>
    <w:rsid w:val="008237B5"/>
    <w:rsid w:val="00823815"/>
    <w:rsid w:val="00823B1A"/>
    <w:rsid w:val="00823BEE"/>
    <w:rsid w:val="00823CDC"/>
    <w:rsid w:val="00823D42"/>
    <w:rsid w:val="00823F05"/>
    <w:rsid w:val="008240E2"/>
    <w:rsid w:val="0082413D"/>
    <w:rsid w:val="00824212"/>
    <w:rsid w:val="00824353"/>
    <w:rsid w:val="00824754"/>
    <w:rsid w:val="008247C8"/>
    <w:rsid w:val="008247FA"/>
    <w:rsid w:val="0082482A"/>
    <w:rsid w:val="00824B8C"/>
    <w:rsid w:val="00824CBB"/>
    <w:rsid w:val="00824D87"/>
    <w:rsid w:val="0082508B"/>
    <w:rsid w:val="0082519E"/>
    <w:rsid w:val="008252AE"/>
    <w:rsid w:val="008252FF"/>
    <w:rsid w:val="00825C7E"/>
    <w:rsid w:val="00825ED6"/>
    <w:rsid w:val="00826126"/>
    <w:rsid w:val="00826265"/>
    <w:rsid w:val="008263E4"/>
    <w:rsid w:val="00826701"/>
    <w:rsid w:val="0082687E"/>
    <w:rsid w:val="008268EE"/>
    <w:rsid w:val="008269F6"/>
    <w:rsid w:val="00826C27"/>
    <w:rsid w:val="00826CE2"/>
    <w:rsid w:val="00826E51"/>
    <w:rsid w:val="00826EC5"/>
    <w:rsid w:val="00827080"/>
    <w:rsid w:val="0082708E"/>
    <w:rsid w:val="008270DD"/>
    <w:rsid w:val="00827639"/>
    <w:rsid w:val="00827764"/>
    <w:rsid w:val="00827C2C"/>
    <w:rsid w:val="00827E68"/>
    <w:rsid w:val="00827EA0"/>
    <w:rsid w:val="00830714"/>
    <w:rsid w:val="00830A6C"/>
    <w:rsid w:val="00830A7E"/>
    <w:rsid w:val="00830C67"/>
    <w:rsid w:val="00830F45"/>
    <w:rsid w:val="00830FC7"/>
    <w:rsid w:val="00831291"/>
    <w:rsid w:val="008317FC"/>
    <w:rsid w:val="00831ACA"/>
    <w:rsid w:val="00831CA0"/>
    <w:rsid w:val="00831D39"/>
    <w:rsid w:val="00831D3C"/>
    <w:rsid w:val="00831EA3"/>
    <w:rsid w:val="008320BA"/>
    <w:rsid w:val="008321C0"/>
    <w:rsid w:val="0083221F"/>
    <w:rsid w:val="008322C1"/>
    <w:rsid w:val="00832325"/>
    <w:rsid w:val="008327CE"/>
    <w:rsid w:val="008328F2"/>
    <w:rsid w:val="00833050"/>
    <w:rsid w:val="00833213"/>
    <w:rsid w:val="0083341F"/>
    <w:rsid w:val="0083343A"/>
    <w:rsid w:val="008334A6"/>
    <w:rsid w:val="008336D8"/>
    <w:rsid w:val="00833747"/>
    <w:rsid w:val="00833C01"/>
    <w:rsid w:val="00833CFD"/>
    <w:rsid w:val="008342CE"/>
    <w:rsid w:val="0083434F"/>
    <w:rsid w:val="00834351"/>
    <w:rsid w:val="00834533"/>
    <w:rsid w:val="0083476D"/>
    <w:rsid w:val="00834924"/>
    <w:rsid w:val="0083495E"/>
    <w:rsid w:val="00834A11"/>
    <w:rsid w:val="00834AC6"/>
    <w:rsid w:val="00834E9C"/>
    <w:rsid w:val="00834EC4"/>
    <w:rsid w:val="0083514B"/>
    <w:rsid w:val="0083517F"/>
    <w:rsid w:val="00835222"/>
    <w:rsid w:val="0083527A"/>
    <w:rsid w:val="00835364"/>
    <w:rsid w:val="00835483"/>
    <w:rsid w:val="00835607"/>
    <w:rsid w:val="008356EC"/>
    <w:rsid w:val="00835997"/>
    <w:rsid w:val="00835E49"/>
    <w:rsid w:val="00835F01"/>
    <w:rsid w:val="00835FBB"/>
    <w:rsid w:val="00835FC8"/>
    <w:rsid w:val="00836306"/>
    <w:rsid w:val="00836309"/>
    <w:rsid w:val="008364EA"/>
    <w:rsid w:val="0083663E"/>
    <w:rsid w:val="0083672F"/>
    <w:rsid w:val="00836734"/>
    <w:rsid w:val="00836779"/>
    <w:rsid w:val="00836819"/>
    <w:rsid w:val="00836DC3"/>
    <w:rsid w:val="00837081"/>
    <w:rsid w:val="008370C9"/>
    <w:rsid w:val="0083714D"/>
    <w:rsid w:val="0083729A"/>
    <w:rsid w:val="008372B5"/>
    <w:rsid w:val="0083752B"/>
    <w:rsid w:val="00837591"/>
    <w:rsid w:val="00837636"/>
    <w:rsid w:val="00837A4E"/>
    <w:rsid w:val="00837BB8"/>
    <w:rsid w:val="00837CEA"/>
    <w:rsid w:val="008401E2"/>
    <w:rsid w:val="008402E7"/>
    <w:rsid w:val="008403FE"/>
    <w:rsid w:val="008406F2"/>
    <w:rsid w:val="00840843"/>
    <w:rsid w:val="00840853"/>
    <w:rsid w:val="008408D8"/>
    <w:rsid w:val="008409A6"/>
    <w:rsid w:val="00840A96"/>
    <w:rsid w:val="00840BDC"/>
    <w:rsid w:val="00840F54"/>
    <w:rsid w:val="00840FBD"/>
    <w:rsid w:val="00841290"/>
    <w:rsid w:val="00841CD7"/>
    <w:rsid w:val="00841E57"/>
    <w:rsid w:val="00842138"/>
    <w:rsid w:val="00842190"/>
    <w:rsid w:val="008422CF"/>
    <w:rsid w:val="008422E8"/>
    <w:rsid w:val="0084243F"/>
    <w:rsid w:val="008426EE"/>
    <w:rsid w:val="00842C7D"/>
    <w:rsid w:val="008432B5"/>
    <w:rsid w:val="008433A7"/>
    <w:rsid w:val="008436A8"/>
    <w:rsid w:val="008436C3"/>
    <w:rsid w:val="008436D5"/>
    <w:rsid w:val="00843A3D"/>
    <w:rsid w:val="00843C74"/>
    <w:rsid w:val="00843CF8"/>
    <w:rsid w:val="00844109"/>
    <w:rsid w:val="008442D9"/>
    <w:rsid w:val="008442FF"/>
    <w:rsid w:val="0084438C"/>
    <w:rsid w:val="008444EC"/>
    <w:rsid w:val="00844562"/>
    <w:rsid w:val="008445F4"/>
    <w:rsid w:val="00844604"/>
    <w:rsid w:val="008449E6"/>
    <w:rsid w:val="00844C28"/>
    <w:rsid w:val="00845085"/>
    <w:rsid w:val="00845204"/>
    <w:rsid w:val="00845260"/>
    <w:rsid w:val="008452F5"/>
    <w:rsid w:val="0084536E"/>
    <w:rsid w:val="00845933"/>
    <w:rsid w:val="00845A8B"/>
    <w:rsid w:val="00845B35"/>
    <w:rsid w:val="00845E00"/>
    <w:rsid w:val="00845F5F"/>
    <w:rsid w:val="00846101"/>
    <w:rsid w:val="008467FB"/>
    <w:rsid w:val="008467FE"/>
    <w:rsid w:val="00846AA0"/>
    <w:rsid w:val="00847172"/>
    <w:rsid w:val="008473C5"/>
    <w:rsid w:val="008474DF"/>
    <w:rsid w:val="00847697"/>
    <w:rsid w:val="0084778B"/>
    <w:rsid w:val="00847913"/>
    <w:rsid w:val="00847A47"/>
    <w:rsid w:val="00847B5C"/>
    <w:rsid w:val="00847E05"/>
    <w:rsid w:val="0085038E"/>
    <w:rsid w:val="008503AF"/>
    <w:rsid w:val="008503B0"/>
    <w:rsid w:val="008504A2"/>
    <w:rsid w:val="00850538"/>
    <w:rsid w:val="008505D2"/>
    <w:rsid w:val="0085093E"/>
    <w:rsid w:val="00850972"/>
    <w:rsid w:val="00850CDE"/>
    <w:rsid w:val="008510A9"/>
    <w:rsid w:val="008510D9"/>
    <w:rsid w:val="00851174"/>
    <w:rsid w:val="0085119A"/>
    <w:rsid w:val="008511FB"/>
    <w:rsid w:val="008512AE"/>
    <w:rsid w:val="008516F8"/>
    <w:rsid w:val="0085171F"/>
    <w:rsid w:val="0085183C"/>
    <w:rsid w:val="008518DA"/>
    <w:rsid w:val="00851B53"/>
    <w:rsid w:val="00851B95"/>
    <w:rsid w:val="00851BEF"/>
    <w:rsid w:val="00851DD1"/>
    <w:rsid w:val="0085210F"/>
    <w:rsid w:val="00852526"/>
    <w:rsid w:val="00852541"/>
    <w:rsid w:val="0085262F"/>
    <w:rsid w:val="008527B4"/>
    <w:rsid w:val="00852935"/>
    <w:rsid w:val="00852A9C"/>
    <w:rsid w:val="00852AF8"/>
    <w:rsid w:val="00852AF9"/>
    <w:rsid w:val="00852BBE"/>
    <w:rsid w:val="00852C53"/>
    <w:rsid w:val="00852C67"/>
    <w:rsid w:val="00852F15"/>
    <w:rsid w:val="00852F19"/>
    <w:rsid w:val="008530E9"/>
    <w:rsid w:val="0085365A"/>
    <w:rsid w:val="00853873"/>
    <w:rsid w:val="008538C2"/>
    <w:rsid w:val="00853B38"/>
    <w:rsid w:val="00853C74"/>
    <w:rsid w:val="00853D5B"/>
    <w:rsid w:val="00853DC1"/>
    <w:rsid w:val="00853ED2"/>
    <w:rsid w:val="00853FC8"/>
    <w:rsid w:val="008540CE"/>
    <w:rsid w:val="008541DF"/>
    <w:rsid w:val="008545C7"/>
    <w:rsid w:val="00854A8A"/>
    <w:rsid w:val="00854B71"/>
    <w:rsid w:val="00854DF7"/>
    <w:rsid w:val="00854EAD"/>
    <w:rsid w:val="00854F16"/>
    <w:rsid w:val="00854F85"/>
    <w:rsid w:val="00854FC7"/>
    <w:rsid w:val="00855026"/>
    <w:rsid w:val="008552D0"/>
    <w:rsid w:val="008555BA"/>
    <w:rsid w:val="0085584E"/>
    <w:rsid w:val="00855A4A"/>
    <w:rsid w:val="00855D21"/>
    <w:rsid w:val="00855F17"/>
    <w:rsid w:val="0085607A"/>
    <w:rsid w:val="0085627E"/>
    <w:rsid w:val="00856352"/>
    <w:rsid w:val="0085635C"/>
    <w:rsid w:val="00856398"/>
    <w:rsid w:val="0085659D"/>
    <w:rsid w:val="00856979"/>
    <w:rsid w:val="00856A4E"/>
    <w:rsid w:val="00856A9F"/>
    <w:rsid w:val="00856C1A"/>
    <w:rsid w:val="00856EC9"/>
    <w:rsid w:val="00856ECA"/>
    <w:rsid w:val="008571F8"/>
    <w:rsid w:val="0085744A"/>
    <w:rsid w:val="008575A4"/>
    <w:rsid w:val="008577D6"/>
    <w:rsid w:val="0085786C"/>
    <w:rsid w:val="00857B0B"/>
    <w:rsid w:val="00857B37"/>
    <w:rsid w:val="00857C5A"/>
    <w:rsid w:val="00857EF1"/>
    <w:rsid w:val="00857F2E"/>
    <w:rsid w:val="00857F7D"/>
    <w:rsid w:val="00860016"/>
    <w:rsid w:val="008600E7"/>
    <w:rsid w:val="0086049D"/>
    <w:rsid w:val="008604D2"/>
    <w:rsid w:val="00860563"/>
    <w:rsid w:val="00860664"/>
    <w:rsid w:val="008606E4"/>
    <w:rsid w:val="00860757"/>
    <w:rsid w:val="00860804"/>
    <w:rsid w:val="0086089C"/>
    <w:rsid w:val="00860B0F"/>
    <w:rsid w:val="00860E98"/>
    <w:rsid w:val="00860EE8"/>
    <w:rsid w:val="00861470"/>
    <w:rsid w:val="00861799"/>
    <w:rsid w:val="008618D2"/>
    <w:rsid w:val="00861B64"/>
    <w:rsid w:val="00861DED"/>
    <w:rsid w:val="00861EAE"/>
    <w:rsid w:val="00861EFC"/>
    <w:rsid w:val="00861F0B"/>
    <w:rsid w:val="008622A5"/>
    <w:rsid w:val="00862309"/>
    <w:rsid w:val="00862574"/>
    <w:rsid w:val="008627F1"/>
    <w:rsid w:val="00862877"/>
    <w:rsid w:val="00862BC7"/>
    <w:rsid w:val="00862E1F"/>
    <w:rsid w:val="00862FE3"/>
    <w:rsid w:val="008632F3"/>
    <w:rsid w:val="0086342C"/>
    <w:rsid w:val="00863475"/>
    <w:rsid w:val="008639B0"/>
    <w:rsid w:val="00863CE8"/>
    <w:rsid w:val="00863FBD"/>
    <w:rsid w:val="0086439A"/>
    <w:rsid w:val="00864593"/>
    <w:rsid w:val="00864CEE"/>
    <w:rsid w:val="00865093"/>
    <w:rsid w:val="0086519C"/>
    <w:rsid w:val="008651FA"/>
    <w:rsid w:val="00865272"/>
    <w:rsid w:val="008653FB"/>
    <w:rsid w:val="008659C5"/>
    <w:rsid w:val="00865B1B"/>
    <w:rsid w:val="00865CD7"/>
    <w:rsid w:val="00865E11"/>
    <w:rsid w:val="00865FFE"/>
    <w:rsid w:val="00866047"/>
    <w:rsid w:val="008660DB"/>
    <w:rsid w:val="0086624D"/>
    <w:rsid w:val="00866529"/>
    <w:rsid w:val="008667B2"/>
    <w:rsid w:val="00866B0D"/>
    <w:rsid w:val="00866C67"/>
    <w:rsid w:val="00866D62"/>
    <w:rsid w:val="00866EB6"/>
    <w:rsid w:val="008670DC"/>
    <w:rsid w:val="0086719E"/>
    <w:rsid w:val="00867386"/>
    <w:rsid w:val="00867A09"/>
    <w:rsid w:val="00867C58"/>
    <w:rsid w:val="00867FB2"/>
    <w:rsid w:val="00867FBE"/>
    <w:rsid w:val="0087002C"/>
    <w:rsid w:val="00870068"/>
    <w:rsid w:val="00870119"/>
    <w:rsid w:val="0087029A"/>
    <w:rsid w:val="00870541"/>
    <w:rsid w:val="00870768"/>
    <w:rsid w:val="008707F1"/>
    <w:rsid w:val="00870968"/>
    <w:rsid w:val="00870AE1"/>
    <w:rsid w:val="00870BEB"/>
    <w:rsid w:val="00870D3A"/>
    <w:rsid w:val="00870DFF"/>
    <w:rsid w:val="008710CE"/>
    <w:rsid w:val="008711F9"/>
    <w:rsid w:val="0087174F"/>
    <w:rsid w:val="0087189D"/>
    <w:rsid w:val="0087198C"/>
    <w:rsid w:val="00871D33"/>
    <w:rsid w:val="00871FDB"/>
    <w:rsid w:val="00872095"/>
    <w:rsid w:val="0087213C"/>
    <w:rsid w:val="0087260C"/>
    <w:rsid w:val="00872C0D"/>
    <w:rsid w:val="00872D7D"/>
    <w:rsid w:val="00872E71"/>
    <w:rsid w:val="00872F40"/>
    <w:rsid w:val="008730E6"/>
    <w:rsid w:val="00873254"/>
    <w:rsid w:val="008732E4"/>
    <w:rsid w:val="0087366A"/>
    <w:rsid w:val="00873B9B"/>
    <w:rsid w:val="00873C5B"/>
    <w:rsid w:val="00873C9D"/>
    <w:rsid w:val="00873E75"/>
    <w:rsid w:val="00874090"/>
    <w:rsid w:val="00874356"/>
    <w:rsid w:val="00874467"/>
    <w:rsid w:val="008745AD"/>
    <w:rsid w:val="0087467E"/>
    <w:rsid w:val="008747A3"/>
    <w:rsid w:val="00874DF9"/>
    <w:rsid w:val="00875720"/>
    <w:rsid w:val="008758F0"/>
    <w:rsid w:val="00875A58"/>
    <w:rsid w:val="00875AB2"/>
    <w:rsid w:val="00875D85"/>
    <w:rsid w:val="00875E90"/>
    <w:rsid w:val="0087625A"/>
    <w:rsid w:val="00876291"/>
    <w:rsid w:val="0087696E"/>
    <w:rsid w:val="008769A0"/>
    <w:rsid w:val="00876B5D"/>
    <w:rsid w:val="0087704E"/>
    <w:rsid w:val="008770D3"/>
    <w:rsid w:val="00877236"/>
    <w:rsid w:val="00877313"/>
    <w:rsid w:val="00877522"/>
    <w:rsid w:val="008776E9"/>
    <w:rsid w:val="008777A0"/>
    <w:rsid w:val="00877803"/>
    <w:rsid w:val="0087785C"/>
    <w:rsid w:val="00877941"/>
    <w:rsid w:val="008779D7"/>
    <w:rsid w:val="00877A38"/>
    <w:rsid w:val="00877A87"/>
    <w:rsid w:val="00877B2A"/>
    <w:rsid w:val="00877C15"/>
    <w:rsid w:val="00877C55"/>
    <w:rsid w:val="00877F1B"/>
    <w:rsid w:val="00877F9B"/>
    <w:rsid w:val="00877FAC"/>
    <w:rsid w:val="0088019B"/>
    <w:rsid w:val="008801C2"/>
    <w:rsid w:val="008803A6"/>
    <w:rsid w:val="008803FE"/>
    <w:rsid w:val="0088048F"/>
    <w:rsid w:val="008806CC"/>
    <w:rsid w:val="00880786"/>
    <w:rsid w:val="00880CB1"/>
    <w:rsid w:val="00880D8A"/>
    <w:rsid w:val="00880EC6"/>
    <w:rsid w:val="00881353"/>
    <w:rsid w:val="008814C3"/>
    <w:rsid w:val="0088155E"/>
    <w:rsid w:val="00881669"/>
    <w:rsid w:val="008816E9"/>
    <w:rsid w:val="00881A6D"/>
    <w:rsid w:val="00881AD6"/>
    <w:rsid w:val="00881AF4"/>
    <w:rsid w:val="00881BDC"/>
    <w:rsid w:val="00881C2B"/>
    <w:rsid w:val="00881DBE"/>
    <w:rsid w:val="00881E15"/>
    <w:rsid w:val="00881F65"/>
    <w:rsid w:val="00882021"/>
    <w:rsid w:val="008826CE"/>
    <w:rsid w:val="00882D36"/>
    <w:rsid w:val="00882E15"/>
    <w:rsid w:val="00882EDB"/>
    <w:rsid w:val="00882F7A"/>
    <w:rsid w:val="00882FBC"/>
    <w:rsid w:val="0088316B"/>
    <w:rsid w:val="008831FB"/>
    <w:rsid w:val="0088326F"/>
    <w:rsid w:val="00883626"/>
    <w:rsid w:val="0088375E"/>
    <w:rsid w:val="0088398A"/>
    <w:rsid w:val="00883BB7"/>
    <w:rsid w:val="0088400A"/>
    <w:rsid w:val="008843AB"/>
    <w:rsid w:val="0088453A"/>
    <w:rsid w:val="008845BD"/>
    <w:rsid w:val="00884726"/>
    <w:rsid w:val="008847A0"/>
    <w:rsid w:val="00884859"/>
    <w:rsid w:val="0088487D"/>
    <w:rsid w:val="008848EF"/>
    <w:rsid w:val="0088490F"/>
    <w:rsid w:val="00884A5B"/>
    <w:rsid w:val="00884DC9"/>
    <w:rsid w:val="0088597B"/>
    <w:rsid w:val="00885B29"/>
    <w:rsid w:val="00885BFB"/>
    <w:rsid w:val="00885C98"/>
    <w:rsid w:val="00885F81"/>
    <w:rsid w:val="00885FEA"/>
    <w:rsid w:val="008860D5"/>
    <w:rsid w:val="0088614A"/>
    <w:rsid w:val="008861C8"/>
    <w:rsid w:val="008863EA"/>
    <w:rsid w:val="00886600"/>
    <w:rsid w:val="00886630"/>
    <w:rsid w:val="00886696"/>
    <w:rsid w:val="008867D4"/>
    <w:rsid w:val="008868A7"/>
    <w:rsid w:val="00886988"/>
    <w:rsid w:val="00886A17"/>
    <w:rsid w:val="00886C7D"/>
    <w:rsid w:val="00886CE0"/>
    <w:rsid w:val="00886D9A"/>
    <w:rsid w:val="008870C2"/>
    <w:rsid w:val="00887262"/>
    <w:rsid w:val="008874C0"/>
    <w:rsid w:val="00887A16"/>
    <w:rsid w:val="00890119"/>
    <w:rsid w:val="00890594"/>
    <w:rsid w:val="008905A3"/>
    <w:rsid w:val="008905C8"/>
    <w:rsid w:val="008906EA"/>
    <w:rsid w:val="008908DE"/>
    <w:rsid w:val="00890D2E"/>
    <w:rsid w:val="00890DC2"/>
    <w:rsid w:val="00890F5B"/>
    <w:rsid w:val="00890FCF"/>
    <w:rsid w:val="00890FE5"/>
    <w:rsid w:val="00891045"/>
    <w:rsid w:val="0089111B"/>
    <w:rsid w:val="00891133"/>
    <w:rsid w:val="00891404"/>
    <w:rsid w:val="00891556"/>
    <w:rsid w:val="00891A39"/>
    <w:rsid w:val="00891BC2"/>
    <w:rsid w:val="00891C44"/>
    <w:rsid w:val="00891D39"/>
    <w:rsid w:val="00891D65"/>
    <w:rsid w:val="00891EE7"/>
    <w:rsid w:val="0089209A"/>
    <w:rsid w:val="008920BC"/>
    <w:rsid w:val="00892162"/>
    <w:rsid w:val="00892297"/>
    <w:rsid w:val="008926C8"/>
    <w:rsid w:val="00892781"/>
    <w:rsid w:val="00892991"/>
    <w:rsid w:val="008929B5"/>
    <w:rsid w:val="00892A6E"/>
    <w:rsid w:val="00892CEA"/>
    <w:rsid w:val="008930AE"/>
    <w:rsid w:val="008930B8"/>
    <w:rsid w:val="00893144"/>
    <w:rsid w:val="008931FA"/>
    <w:rsid w:val="00893342"/>
    <w:rsid w:val="0089339D"/>
    <w:rsid w:val="00893B50"/>
    <w:rsid w:val="00893D60"/>
    <w:rsid w:val="00893E3B"/>
    <w:rsid w:val="00893E42"/>
    <w:rsid w:val="00893EEB"/>
    <w:rsid w:val="00893FD5"/>
    <w:rsid w:val="0089434A"/>
    <w:rsid w:val="008944DC"/>
    <w:rsid w:val="0089452D"/>
    <w:rsid w:val="008945EC"/>
    <w:rsid w:val="008948E4"/>
    <w:rsid w:val="00894FE8"/>
    <w:rsid w:val="008950B7"/>
    <w:rsid w:val="008950D7"/>
    <w:rsid w:val="00895390"/>
    <w:rsid w:val="008953DE"/>
    <w:rsid w:val="0089544D"/>
    <w:rsid w:val="008954A9"/>
    <w:rsid w:val="0089557D"/>
    <w:rsid w:val="008956F3"/>
    <w:rsid w:val="008958F4"/>
    <w:rsid w:val="00895B38"/>
    <w:rsid w:val="00895C0A"/>
    <w:rsid w:val="00895E31"/>
    <w:rsid w:val="008961DD"/>
    <w:rsid w:val="00896487"/>
    <w:rsid w:val="008964D8"/>
    <w:rsid w:val="00896523"/>
    <w:rsid w:val="008968A1"/>
    <w:rsid w:val="00896927"/>
    <w:rsid w:val="008969AC"/>
    <w:rsid w:val="00896EE1"/>
    <w:rsid w:val="0089703F"/>
    <w:rsid w:val="00897163"/>
    <w:rsid w:val="008973EB"/>
    <w:rsid w:val="00897826"/>
    <w:rsid w:val="00897899"/>
    <w:rsid w:val="008978E6"/>
    <w:rsid w:val="00897970"/>
    <w:rsid w:val="00897B5E"/>
    <w:rsid w:val="00897B6A"/>
    <w:rsid w:val="00897BE8"/>
    <w:rsid w:val="00897E0A"/>
    <w:rsid w:val="008A047F"/>
    <w:rsid w:val="008A04B2"/>
    <w:rsid w:val="008A04B4"/>
    <w:rsid w:val="008A04C9"/>
    <w:rsid w:val="008A050C"/>
    <w:rsid w:val="008A060E"/>
    <w:rsid w:val="008A0934"/>
    <w:rsid w:val="008A0A96"/>
    <w:rsid w:val="008A0C24"/>
    <w:rsid w:val="008A0CA1"/>
    <w:rsid w:val="008A0E04"/>
    <w:rsid w:val="008A0E52"/>
    <w:rsid w:val="008A1023"/>
    <w:rsid w:val="008A1069"/>
    <w:rsid w:val="008A13CE"/>
    <w:rsid w:val="008A1664"/>
    <w:rsid w:val="008A175E"/>
    <w:rsid w:val="008A1C6B"/>
    <w:rsid w:val="008A1D1B"/>
    <w:rsid w:val="008A209D"/>
    <w:rsid w:val="008A20A3"/>
    <w:rsid w:val="008A2286"/>
    <w:rsid w:val="008A241A"/>
    <w:rsid w:val="008A25D0"/>
    <w:rsid w:val="008A26B3"/>
    <w:rsid w:val="008A26BA"/>
    <w:rsid w:val="008A27DB"/>
    <w:rsid w:val="008A28FA"/>
    <w:rsid w:val="008A2AF6"/>
    <w:rsid w:val="008A2F5E"/>
    <w:rsid w:val="008A3006"/>
    <w:rsid w:val="008A302B"/>
    <w:rsid w:val="008A30B1"/>
    <w:rsid w:val="008A3382"/>
    <w:rsid w:val="008A38B5"/>
    <w:rsid w:val="008A39DA"/>
    <w:rsid w:val="008A3A81"/>
    <w:rsid w:val="008A3B33"/>
    <w:rsid w:val="008A3B75"/>
    <w:rsid w:val="008A3B83"/>
    <w:rsid w:val="008A4349"/>
    <w:rsid w:val="008A4619"/>
    <w:rsid w:val="008A46FE"/>
    <w:rsid w:val="008A4755"/>
    <w:rsid w:val="008A499C"/>
    <w:rsid w:val="008A4A5B"/>
    <w:rsid w:val="008A4C0C"/>
    <w:rsid w:val="008A4D52"/>
    <w:rsid w:val="008A5010"/>
    <w:rsid w:val="008A5090"/>
    <w:rsid w:val="008A52A3"/>
    <w:rsid w:val="008A5412"/>
    <w:rsid w:val="008A5428"/>
    <w:rsid w:val="008A5683"/>
    <w:rsid w:val="008A5AD7"/>
    <w:rsid w:val="008A5D4D"/>
    <w:rsid w:val="008A5DC0"/>
    <w:rsid w:val="008A5DCA"/>
    <w:rsid w:val="008A5F51"/>
    <w:rsid w:val="008A61F5"/>
    <w:rsid w:val="008A62D4"/>
    <w:rsid w:val="008A63BB"/>
    <w:rsid w:val="008A6460"/>
    <w:rsid w:val="008A65C9"/>
    <w:rsid w:val="008A660D"/>
    <w:rsid w:val="008A6687"/>
    <w:rsid w:val="008A673D"/>
    <w:rsid w:val="008A6B50"/>
    <w:rsid w:val="008A6E59"/>
    <w:rsid w:val="008A6EA2"/>
    <w:rsid w:val="008A7026"/>
    <w:rsid w:val="008A70BE"/>
    <w:rsid w:val="008A7249"/>
    <w:rsid w:val="008A733B"/>
    <w:rsid w:val="008A7458"/>
    <w:rsid w:val="008A77AC"/>
    <w:rsid w:val="008A78D6"/>
    <w:rsid w:val="008A7922"/>
    <w:rsid w:val="008A79F2"/>
    <w:rsid w:val="008A7BF7"/>
    <w:rsid w:val="008B0210"/>
    <w:rsid w:val="008B02C6"/>
    <w:rsid w:val="008B02E1"/>
    <w:rsid w:val="008B03D9"/>
    <w:rsid w:val="008B04AD"/>
    <w:rsid w:val="008B04CA"/>
    <w:rsid w:val="008B0597"/>
    <w:rsid w:val="008B068C"/>
    <w:rsid w:val="008B070B"/>
    <w:rsid w:val="008B09EE"/>
    <w:rsid w:val="008B0AFF"/>
    <w:rsid w:val="008B0B84"/>
    <w:rsid w:val="008B0C2B"/>
    <w:rsid w:val="008B0E07"/>
    <w:rsid w:val="008B0E54"/>
    <w:rsid w:val="008B0FF1"/>
    <w:rsid w:val="008B108A"/>
    <w:rsid w:val="008B11EE"/>
    <w:rsid w:val="008B130D"/>
    <w:rsid w:val="008B171D"/>
    <w:rsid w:val="008B1AD2"/>
    <w:rsid w:val="008B20EC"/>
    <w:rsid w:val="008B2119"/>
    <w:rsid w:val="008B21DD"/>
    <w:rsid w:val="008B21E6"/>
    <w:rsid w:val="008B222A"/>
    <w:rsid w:val="008B2260"/>
    <w:rsid w:val="008B22CE"/>
    <w:rsid w:val="008B2558"/>
    <w:rsid w:val="008B2810"/>
    <w:rsid w:val="008B2841"/>
    <w:rsid w:val="008B28B8"/>
    <w:rsid w:val="008B2B68"/>
    <w:rsid w:val="008B3211"/>
    <w:rsid w:val="008B32A8"/>
    <w:rsid w:val="008B33DE"/>
    <w:rsid w:val="008B34DB"/>
    <w:rsid w:val="008B3711"/>
    <w:rsid w:val="008B3721"/>
    <w:rsid w:val="008B38AE"/>
    <w:rsid w:val="008B3ABD"/>
    <w:rsid w:val="008B3E67"/>
    <w:rsid w:val="008B412C"/>
    <w:rsid w:val="008B4630"/>
    <w:rsid w:val="008B46EA"/>
    <w:rsid w:val="008B49F4"/>
    <w:rsid w:val="008B4AD9"/>
    <w:rsid w:val="008B4B33"/>
    <w:rsid w:val="008B4C4C"/>
    <w:rsid w:val="008B4DC8"/>
    <w:rsid w:val="008B4EF9"/>
    <w:rsid w:val="008B5013"/>
    <w:rsid w:val="008B5184"/>
    <w:rsid w:val="008B53DC"/>
    <w:rsid w:val="008B541A"/>
    <w:rsid w:val="008B5792"/>
    <w:rsid w:val="008B57FB"/>
    <w:rsid w:val="008B58A7"/>
    <w:rsid w:val="008B5BA3"/>
    <w:rsid w:val="008B60C3"/>
    <w:rsid w:val="008B6501"/>
    <w:rsid w:val="008B6565"/>
    <w:rsid w:val="008B6950"/>
    <w:rsid w:val="008B6A20"/>
    <w:rsid w:val="008B6C80"/>
    <w:rsid w:val="008B6CC9"/>
    <w:rsid w:val="008B6E17"/>
    <w:rsid w:val="008B70EF"/>
    <w:rsid w:val="008B7205"/>
    <w:rsid w:val="008B7277"/>
    <w:rsid w:val="008B727F"/>
    <w:rsid w:val="008B7309"/>
    <w:rsid w:val="008B747E"/>
    <w:rsid w:val="008B76C4"/>
    <w:rsid w:val="008B7797"/>
    <w:rsid w:val="008B77AF"/>
    <w:rsid w:val="008B7875"/>
    <w:rsid w:val="008B788A"/>
    <w:rsid w:val="008B7976"/>
    <w:rsid w:val="008B79BB"/>
    <w:rsid w:val="008B7AE9"/>
    <w:rsid w:val="008B7B04"/>
    <w:rsid w:val="008B7CF9"/>
    <w:rsid w:val="008B7F2F"/>
    <w:rsid w:val="008C0020"/>
    <w:rsid w:val="008C026C"/>
    <w:rsid w:val="008C044D"/>
    <w:rsid w:val="008C0600"/>
    <w:rsid w:val="008C088A"/>
    <w:rsid w:val="008C093D"/>
    <w:rsid w:val="008C0943"/>
    <w:rsid w:val="008C0B75"/>
    <w:rsid w:val="008C0BBE"/>
    <w:rsid w:val="008C0C28"/>
    <w:rsid w:val="008C0CF1"/>
    <w:rsid w:val="008C0D97"/>
    <w:rsid w:val="008C0DB0"/>
    <w:rsid w:val="008C1032"/>
    <w:rsid w:val="008C1411"/>
    <w:rsid w:val="008C156C"/>
    <w:rsid w:val="008C16E5"/>
    <w:rsid w:val="008C17E1"/>
    <w:rsid w:val="008C183B"/>
    <w:rsid w:val="008C1A15"/>
    <w:rsid w:val="008C1B74"/>
    <w:rsid w:val="008C1BED"/>
    <w:rsid w:val="008C1C7B"/>
    <w:rsid w:val="008C1CB8"/>
    <w:rsid w:val="008C1F9A"/>
    <w:rsid w:val="008C2572"/>
    <w:rsid w:val="008C25B0"/>
    <w:rsid w:val="008C2611"/>
    <w:rsid w:val="008C2D8D"/>
    <w:rsid w:val="008C2F2E"/>
    <w:rsid w:val="008C2FF7"/>
    <w:rsid w:val="008C31DD"/>
    <w:rsid w:val="008C3277"/>
    <w:rsid w:val="008C3316"/>
    <w:rsid w:val="008C3441"/>
    <w:rsid w:val="008C361B"/>
    <w:rsid w:val="008C3ED7"/>
    <w:rsid w:val="008C3EE2"/>
    <w:rsid w:val="008C4206"/>
    <w:rsid w:val="008C42A0"/>
    <w:rsid w:val="008C4358"/>
    <w:rsid w:val="008C438B"/>
    <w:rsid w:val="008C4481"/>
    <w:rsid w:val="008C45C2"/>
    <w:rsid w:val="008C471F"/>
    <w:rsid w:val="008C47E3"/>
    <w:rsid w:val="008C4AC2"/>
    <w:rsid w:val="008C4B5F"/>
    <w:rsid w:val="008C4BC9"/>
    <w:rsid w:val="008C4C54"/>
    <w:rsid w:val="008C4C95"/>
    <w:rsid w:val="008C4CA1"/>
    <w:rsid w:val="008C4E83"/>
    <w:rsid w:val="008C4FED"/>
    <w:rsid w:val="008C54B9"/>
    <w:rsid w:val="008C5508"/>
    <w:rsid w:val="008C556A"/>
    <w:rsid w:val="008C5741"/>
    <w:rsid w:val="008C58C4"/>
    <w:rsid w:val="008C5938"/>
    <w:rsid w:val="008C5A8C"/>
    <w:rsid w:val="008C5BE8"/>
    <w:rsid w:val="008C5CCB"/>
    <w:rsid w:val="008C60C0"/>
    <w:rsid w:val="008C6214"/>
    <w:rsid w:val="008C651E"/>
    <w:rsid w:val="008C66A4"/>
    <w:rsid w:val="008C6728"/>
    <w:rsid w:val="008C6735"/>
    <w:rsid w:val="008C6AD8"/>
    <w:rsid w:val="008C6B6D"/>
    <w:rsid w:val="008C6C13"/>
    <w:rsid w:val="008C6C8A"/>
    <w:rsid w:val="008C6D66"/>
    <w:rsid w:val="008C72F4"/>
    <w:rsid w:val="008C78A5"/>
    <w:rsid w:val="008C7A8C"/>
    <w:rsid w:val="008C7D7E"/>
    <w:rsid w:val="008D024D"/>
    <w:rsid w:val="008D02C1"/>
    <w:rsid w:val="008D02ED"/>
    <w:rsid w:val="008D03C7"/>
    <w:rsid w:val="008D042E"/>
    <w:rsid w:val="008D0593"/>
    <w:rsid w:val="008D066A"/>
    <w:rsid w:val="008D0A24"/>
    <w:rsid w:val="008D0AE4"/>
    <w:rsid w:val="008D0B3D"/>
    <w:rsid w:val="008D0E92"/>
    <w:rsid w:val="008D1056"/>
    <w:rsid w:val="008D1100"/>
    <w:rsid w:val="008D119D"/>
    <w:rsid w:val="008D14FE"/>
    <w:rsid w:val="008D163F"/>
    <w:rsid w:val="008D19E0"/>
    <w:rsid w:val="008D1C07"/>
    <w:rsid w:val="008D1ED7"/>
    <w:rsid w:val="008D1FF4"/>
    <w:rsid w:val="008D21AE"/>
    <w:rsid w:val="008D2266"/>
    <w:rsid w:val="008D2470"/>
    <w:rsid w:val="008D2729"/>
    <w:rsid w:val="008D27B6"/>
    <w:rsid w:val="008D284C"/>
    <w:rsid w:val="008D2A36"/>
    <w:rsid w:val="008D2B72"/>
    <w:rsid w:val="008D2CF9"/>
    <w:rsid w:val="008D2DAA"/>
    <w:rsid w:val="008D2DC7"/>
    <w:rsid w:val="008D2E35"/>
    <w:rsid w:val="008D2EE6"/>
    <w:rsid w:val="008D331D"/>
    <w:rsid w:val="008D334D"/>
    <w:rsid w:val="008D33AC"/>
    <w:rsid w:val="008D39DF"/>
    <w:rsid w:val="008D3ED0"/>
    <w:rsid w:val="008D4452"/>
    <w:rsid w:val="008D4550"/>
    <w:rsid w:val="008D4849"/>
    <w:rsid w:val="008D4924"/>
    <w:rsid w:val="008D4BD2"/>
    <w:rsid w:val="008D4CFE"/>
    <w:rsid w:val="008D4F44"/>
    <w:rsid w:val="008D4FB9"/>
    <w:rsid w:val="008D58DC"/>
    <w:rsid w:val="008D5BEA"/>
    <w:rsid w:val="008D5C75"/>
    <w:rsid w:val="008D5C79"/>
    <w:rsid w:val="008D6058"/>
    <w:rsid w:val="008D6143"/>
    <w:rsid w:val="008D61C9"/>
    <w:rsid w:val="008D625E"/>
    <w:rsid w:val="008D628A"/>
    <w:rsid w:val="008D68EB"/>
    <w:rsid w:val="008D6902"/>
    <w:rsid w:val="008D6929"/>
    <w:rsid w:val="008D69CA"/>
    <w:rsid w:val="008D6D95"/>
    <w:rsid w:val="008D7307"/>
    <w:rsid w:val="008D7342"/>
    <w:rsid w:val="008D7459"/>
    <w:rsid w:val="008D7861"/>
    <w:rsid w:val="008D7906"/>
    <w:rsid w:val="008D7A6E"/>
    <w:rsid w:val="008D7B39"/>
    <w:rsid w:val="008D7C48"/>
    <w:rsid w:val="008E0397"/>
    <w:rsid w:val="008E0490"/>
    <w:rsid w:val="008E0705"/>
    <w:rsid w:val="008E0B8A"/>
    <w:rsid w:val="008E0C9C"/>
    <w:rsid w:val="008E0F55"/>
    <w:rsid w:val="008E0FC9"/>
    <w:rsid w:val="008E12D8"/>
    <w:rsid w:val="008E1310"/>
    <w:rsid w:val="008E13BD"/>
    <w:rsid w:val="008E14E5"/>
    <w:rsid w:val="008E1601"/>
    <w:rsid w:val="008E1786"/>
    <w:rsid w:val="008E17EF"/>
    <w:rsid w:val="008E1AC4"/>
    <w:rsid w:val="008E1AD5"/>
    <w:rsid w:val="008E1D10"/>
    <w:rsid w:val="008E200C"/>
    <w:rsid w:val="008E20CB"/>
    <w:rsid w:val="008E2173"/>
    <w:rsid w:val="008E2308"/>
    <w:rsid w:val="008E24F7"/>
    <w:rsid w:val="008E25A4"/>
    <w:rsid w:val="008E2881"/>
    <w:rsid w:val="008E2D1C"/>
    <w:rsid w:val="008E3171"/>
    <w:rsid w:val="008E335A"/>
    <w:rsid w:val="008E34A1"/>
    <w:rsid w:val="008E34AA"/>
    <w:rsid w:val="008E3876"/>
    <w:rsid w:val="008E3961"/>
    <w:rsid w:val="008E39A1"/>
    <w:rsid w:val="008E3B37"/>
    <w:rsid w:val="008E3BF9"/>
    <w:rsid w:val="008E401A"/>
    <w:rsid w:val="008E4263"/>
    <w:rsid w:val="008E4789"/>
    <w:rsid w:val="008E47C8"/>
    <w:rsid w:val="008E4A79"/>
    <w:rsid w:val="008E4A8A"/>
    <w:rsid w:val="008E4E00"/>
    <w:rsid w:val="008E4E1F"/>
    <w:rsid w:val="008E4E82"/>
    <w:rsid w:val="008E4EFB"/>
    <w:rsid w:val="008E4F2C"/>
    <w:rsid w:val="008E50D7"/>
    <w:rsid w:val="008E51CD"/>
    <w:rsid w:val="008E53B8"/>
    <w:rsid w:val="008E5465"/>
    <w:rsid w:val="008E59F7"/>
    <w:rsid w:val="008E5E96"/>
    <w:rsid w:val="008E60C2"/>
    <w:rsid w:val="008E612D"/>
    <w:rsid w:val="008E6147"/>
    <w:rsid w:val="008E669C"/>
    <w:rsid w:val="008E66ED"/>
    <w:rsid w:val="008E6903"/>
    <w:rsid w:val="008E6AF9"/>
    <w:rsid w:val="008E6D29"/>
    <w:rsid w:val="008E6D47"/>
    <w:rsid w:val="008E6DF6"/>
    <w:rsid w:val="008E6E97"/>
    <w:rsid w:val="008E72BB"/>
    <w:rsid w:val="008E7534"/>
    <w:rsid w:val="008E7710"/>
    <w:rsid w:val="008E7A36"/>
    <w:rsid w:val="008E7DD3"/>
    <w:rsid w:val="008F02A1"/>
    <w:rsid w:val="008F04EF"/>
    <w:rsid w:val="008F066B"/>
    <w:rsid w:val="008F0806"/>
    <w:rsid w:val="008F08B0"/>
    <w:rsid w:val="008F08B7"/>
    <w:rsid w:val="008F08DA"/>
    <w:rsid w:val="008F0C2B"/>
    <w:rsid w:val="008F0D07"/>
    <w:rsid w:val="008F0E48"/>
    <w:rsid w:val="008F1076"/>
    <w:rsid w:val="008F11CD"/>
    <w:rsid w:val="008F11D5"/>
    <w:rsid w:val="008F139F"/>
    <w:rsid w:val="008F1548"/>
    <w:rsid w:val="008F1702"/>
    <w:rsid w:val="008F176E"/>
    <w:rsid w:val="008F1894"/>
    <w:rsid w:val="008F1AEA"/>
    <w:rsid w:val="008F1D84"/>
    <w:rsid w:val="008F1F1A"/>
    <w:rsid w:val="008F227C"/>
    <w:rsid w:val="008F283D"/>
    <w:rsid w:val="008F28D1"/>
    <w:rsid w:val="008F2B59"/>
    <w:rsid w:val="008F2D9A"/>
    <w:rsid w:val="008F2E42"/>
    <w:rsid w:val="008F2F97"/>
    <w:rsid w:val="008F2FEC"/>
    <w:rsid w:val="008F3081"/>
    <w:rsid w:val="008F3151"/>
    <w:rsid w:val="008F3275"/>
    <w:rsid w:val="008F330C"/>
    <w:rsid w:val="008F3D89"/>
    <w:rsid w:val="008F3ED0"/>
    <w:rsid w:val="008F3F5F"/>
    <w:rsid w:val="008F4133"/>
    <w:rsid w:val="008F43A5"/>
    <w:rsid w:val="008F4569"/>
    <w:rsid w:val="008F487A"/>
    <w:rsid w:val="008F4AE8"/>
    <w:rsid w:val="008F4F67"/>
    <w:rsid w:val="008F548A"/>
    <w:rsid w:val="008F558E"/>
    <w:rsid w:val="008F5BF4"/>
    <w:rsid w:val="008F5C17"/>
    <w:rsid w:val="008F5E21"/>
    <w:rsid w:val="008F5EDD"/>
    <w:rsid w:val="008F60DB"/>
    <w:rsid w:val="008F61B9"/>
    <w:rsid w:val="008F61C1"/>
    <w:rsid w:val="008F632F"/>
    <w:rsid w:val="008F6343"/>
    <w:rsid w:val="008F63CE"/>
    <w:rsid w:val="008F6582"/>
    <w:rsid w:val="008F699D"/>
    <w:rsid w:val="008F6A2C"/>
    <w:rsid w:val="008F74F4"/>
    <w:rsid w:val="008F76BA"/>
    <w:rsid w:val="008F7763"/>
    <w:rsid w:val="008F7CEA"/>
    <w:rsid w:val="008F7D28"/>
    <w:rsid w:val="008F7DBC"/>
    <w:rsid w:val="00900245"/>
    <w:rsid w:val="009004FA"/>
    <w:rsid w:val="00900546"/>
    <w:rsid w:val="0090059E"/>
    <w:rsid w:val="0090066C"/>
    <w:rsid w:val="00900926"/>
    <w:rsid w:val="009009FC"/>
    <w:rsid w:val="00900AC9"/>
    <w:rsid w:val="0090113A"/>
    <w:rsid w:val="009011E6"/>
    <w:rsid w:val="009012D5"/>
    <w:rsid w:val="0090147E"/>
    <w:rsid w:val="009014E2"/>
    <w:rsid w:val="00901553"/>
    <w:rsid w:val="009017D2"/>
    <w:rsid w:val="00901A23"/>
    <w:rsid w:val="00901C1B"/>
    <w:rsid w:val="00901C65"/>
    <w:rsid w:val="00901E88"/>
    <w:rsid w:val="00901F10"/>
    <w:rsid w:val="00901FAC"/>
    <w:rsid w:val="00902382"/>
    <w:rsid w:val="0090252D"/>
    <w:rsid w:val="0090258D"/>
    <w:rsid w:val="00902729"/>
    <w:rsid w:val="00902810"/>
    <w:rsid w:val="00902AE9"/>
    <w:rsid w:val="00902B4C"/>
    <w:rsid w:val="00902B50"/>
    <w:rsid w:val="00902BC4"/>
    <w:rsid w:val="00903085"/>
    <w:rsid w:val="009032D8"/>
    <w:rsid w:val="0090331C"/>
    <w:rsid w:val="00903334"/>
    <w:rsid w:val="0090337D"/>
    <w:rsid w:val="009034BC"/>
    <w:rsid w:val="00903BA8"/>
    <w:rsid w:val="00904072"/>
    <w:rsid w:val="009047CB"/>
    <w:rsid w:val="00904814"/>
    <w:rsid w:val="00904AF4"/>
    <w:rsid w:val="00904C7A"/>
    <w:rsid w:val="00904DC7"/>
    <w:rsid w:val="00905223"/>
    <w:rsid w:val="0090524A"/>
    <w:rsid w:val="00905445"/>
    <w:rsid w:val="0090561C"/>
    <w:rsid w:val="00905A2C"/>
    <w:rsid w:val="00905B46"/>
    <w:rsid w:val="00905D53"/>
    <w:rsid w:val="00905D82"/>
    <w:rsid w:val="0090611C"/>
    <w:rsid w:val="009065D9"/>
    <w:rsid w:val="00906778"/>
    <w:rsid w:val="0090678C"/>
    <w:rsid w:val="009067C8"/>
    <w:rsid w:val="00906826"/>
    <w:rsid w:val="00906833"/>
    <w:rsid w:val="009068A6"/>
    <w:rsid w:val="00906ACE"/>
    <w:rsid w:val="00906AFF"/>
    <w:rsid w:val="00906B52"/>
    <w:rsid w:val="00906F8E"/>
    <w:rsid w:val="00906FF1"/>
    <w:rsid w:val="00907324"/>
    <w:rsid w:val="00907534"/>
    <w:rsid w:val="0090776F"/>
    <w:rsid w:val="009078C1"/>
    <w:rsid w:val="00907AAA"/>
    <w:rsid w:val="00907C86"/>
    <w:rsid w:val="00907FD5"/>
    <w:rsid w:val="00910121"/>
    <w:rsid w:val="0091035F"/>
    <w:rsid w:val="0091036B"/>
    <w:rsid w:val="0091037E"/>
    <w:rsid w:val="009104EE"/>
    <w:rsid w:val="00910809"/>
    <w:rsid w:val="00910997"/>
    <w:rsid w:val="00910A15"/>
    <w:rsid w:val="00910ADC"/>
    <w:rsid w:val="00910B54"/>
    <w:rsid w:val="00910C61"/>
    <w:rsid w:val="00910C7B"/>
    <w:rsid w:val="00910CD9"/>
    <w:rsid w:val="00910DBE"/>
    <w:rsid w:val="00910FF7"/>
    <w:rsid w:val="009110B1"/>
    <w:rsid w:val="009110D5"/>
    <w:rsid w:val="00911281"/>
    <w:rsid w:val="0091192D"/>
    <w:rsid w:val="00911AFD"/>
    <w:rsid w:val="00911DD6"/>
    <w:rsid w:val="00911DDE"/>
    <w:rsid w:val="00912046"/>
    <w:rsid w:val="0091225B"/>
    <w:rsid w:val="0091235F"/>
    <w:rsid w:val="00912667"/>
    <w:rsid w:val="009127B8"/>
    <w:rsid w:val="00912A01"/>
    <w:rsid w:val="00912A1B"/>
    <w:rsid w:val="00912CCC"/>
    <w:rsid w:val="00912FB4"/>
    <w:rsid w:val="00913021"/>
    <w:rsid w:val="0091313C"/>
    <w:rsid w:val="009131FB"/>
    <w:rsid w:val="00913214"/>
    <w:rsid w:val="00913763"/>
    <w:rsid w:val="00913842"/>
    <w:rsid w:val="00913904"/>
    <w:rsid w:val="00913C71"/>
    <w:rsid w:val="0091401E"/>
    <w:rsid w:val="009145A9"/>
    <w:rsid w:val="009145C4"/>
    <w:rsid w:val="00914755"/>
    <w:rsid w:val="00914A48"/>
    <w:rsid w:val="00914D34"/>
    <w:rsid w:val="00914E56"/>
    <w:rsid w:val="00915208"/>
    <w:rsid w:val="0091527D"/>
    <w:rsid w:val="0091548C"/>
    <w:rsid w:val="009156D9"/>
    <w:rsid w:val="00915B37"/>
    <w:rsid w:val="00915D0A"/>
    <w:rsid w:val="00915F1A"/>
    <w:rsid w:val="009165F1"/>
    <w:rsid w:val="00916697"/>
    <w:rsid w:val="0091669D"/>
    <w:rsid w:val="00916B74"/>
    <w:rsid w:val="00916CD6"/>
    <w:rsid w:val="00916F35"/>
    <w:rsid w:val="00916F51"/>
    <w:rsid w:val="009172F7"/>
    <w:rsid w:val="00917473"/>
    <w:rsid w:val="009174B9"/>
    <w:rsid w:val="00917851"/>
    <w:rsid w:val="00917A15"/>
    <w:rsid w:val="00917B63"/>
    <w:rsid w:val="00920712"/>
    <w:rsid w:val="009207E0"/>
    <w:rsid w:val="00920810"/>
    <w:rsid w:val="009208C9"/>
    <w:rsid w:val="009208CA"/>
    <w:rsid w:val="009208F0"/>
    <w:rsid w:val="00920AD5"/>
    <w:rsid w:val="00920BCA"/>
    <w:rsid w:val="00920D20"/>
    <w:rsid w:val="009210A2"/>
    <w:rsid w:val="00921346"/>
    <w:rsid w:val="00921404"/>
    <w:rsid w:val="00921536"/>
    <w:rsid w:val="0092169C"/>
    <w:rsid w:val="0092176C"/>
    <w:rsid w:val="00921823"/>
    <w:rsid w:val="00921B49"/>
    <w:rsid w:val="00921D35"/>
    <w:rsid w:val="0092221A"/>
    <w:rsid w:val="00922510"/>
    <w:rsid w:val="0092258C"/>
    <w:rsid w:val="009225D2"/>
    <w:rsid w:val="009227F1"/>
    <w:rsid w:val="0092283E"/>
    <w:rsid w:val="009228A4"/>
    <w:rsid w:val="00922B97"/>
    <w:rsid w:val="00922BF3"/>
    <w:rsid w:val="00922DCF"/>
    <w:rsid w:val="00922E04"/>
    <w:rsid w:val="009231BE"/>
    <w:rsid w:val="0092329A"/>
    <w:rsid w:val="00923322"/>
    <w:rsid w:val="009233F4"/>
    <w:rsid w:val="009233F9"/>
    <w:rsid w:val="0092346B"/>
    <w:rsid w:val="00923710"/>
    <w:rsid w:val="0092384B"/>
    <w:rsid w:val="009239D8"/>
    <w:rsid w:val="00923D09"/>
    <w:rsid w:val="00923E86"/>
    <w:rsid w:val="0092418C"/>
    <w:rsid w:val="0092433D"/>
    <w:rsid w:val="0092447A"/>
    <w:rsid w:val="00924DBC"/>
    <w:rsid w:val="00924E20"/>
    <w:rsid w:val="009251F9"/>
    <w:rsid w:val="00925544"/>
    <w:rsid w:val="0092569F"/>
    <w:rsid w:val="00925898"/>
    <w:rsid w:val="00925986"/>
    <w:rsid w:val="00925B69"/>
    <w:rsid w:val="00925BE5"/>
    <w:rsid w:val="00925D6F"/>
    <w:rsid w:val="00925D92"/>
    <w:rsid w:val="00925FED"/>
    <w:rsid w:val="00926233"/>
    <w:rsid w:val="0092630C"/>
    <w:rsid w:val="009266A0"/>
    <w:rsid w:val="0092676C"/>
    <w:rsid w:val="00926A83"/>
    <w:rsid w:val="00926DF9"/>
    <w:rsid w:val="00926EA6"/>
    <w:rsid w:val="00926FB7"/>
    <w:rsid w:val="00927759"/>
    <w:rsid w:val="009277D4"/>
    <w:rsid w:val="00927EB3"/>
    <w:rsid w:val="00927EC6"/>
    <w:rsid w:val="00927F3B"/>
    <w:rsid w:val="00927FD1"/>
    <w:rsid w:val="009300EF"/>
    <w:rsid w:val="00930220"/>
    <w:rsid w:val="009303E0"/>
    <w:rsid w:val="00930642"/>
    <w:rsid w:val="0093079D"/>
    <w:rsid w:val="0093091F"/>
    <w:rsid w:val="009309E9"/>
    <w:rsid w:val="00930C3D"/>
    <w:rsid w:val="00930C88"/>
    <w:rsid w:val="00930ED4"/>
    <w:rsid w:val="00930FD3"/>
    <w:rsid w:val="009310FF"/>
    <w:rsid w:val="009313EA"/>
    <w:rsid w:val="009313FC"/>
    <w:rsid w:val="00931406"/>
    <w:rsid w:val="00931662"/>
    <w:rsid w:val="0093167E"/>
    <w:rsid w:val="00931747"/>
    <w:rsid w:val="009318EA"/>
    <w:rsid w:val="00931982"/>
    <w:rsid w:val="00931D99"/>
    <w:rsid w:val="00931E12"/>
    <w:rsid w:val="00932029"/>
    <w:rsid w:val="00932100"/>
    <w:rsid w:val="009324F0"/>
    <w:rsid w:val="009325FE"/>
    <w:rsid w:val="00932B51"/>
    <w:rsid w:val="00932BAC"/>
    <w:rsid w:val="00932CCB"/>
    <w:rsid w:val="00932EAA"/>
    <w:rsid w:val="00932EB9"/>
    <w:rsid w:val="00932FAE"/>
    <w:rsid w:val="00932FB0"/>
    <w:rsid w:val="0093354F"/>
    <w:rsid w:val="009335C4"/>
    <w:rsid w:val="00933755"/>
    <w:rsid w:val="00933793"/>
    <w:rsid w:val="00933868"/>
    <w:rsid w:val="00933A4F"/>
    <w:rsid w:val="00933A74"/>
    <w:rsid w:val="00933BD2"/>
    <w:rsid w:val="00934099"/>
    <w:rsid w:val="009340C5"/>
    <w:rsid w:val="009342F5"/>
    <w:rsid w:val="0093441B"/>
    <w:rsid w:val="009349F6"/>
    <w:rsid w:val="00934A37"/>
    <w:rsid w:val="00934A75"/>
    <w:rsid w:val="00934C3C"/>
    <w:rsid w:val="00934E0D"/>
    <w:rsid w:val="00934F5C"/>
    <w:rsid w:val="00934F99"/>
    <w:rsid w:val="009351A5"/>
    <w:rsid w:val="009351C1"/>
    <w:rsid w:val="0093529C"/>
    <w:rsid w:val="00935436"/>
    <w:rsid w:val="00935482"/>
    <w:rsid w:val="00935552"/>
    <w:rsid w:val="0093598C"/>
    <w:rsid w:val="00935B2D"/>
    <w:rsid w:val="00935B33"/>
    <w:rsid w:val="00935D56"/>
    <w:rsid w:val="00936023"/>
    <w:rsid w:val="0093623D"/>
    <w:rsid w:val="0093689C"/>
    <w:rsid w:val="009369E7"/>
    <w:rsid w:val="00936AA1"/>
    <w:rsid w:val="00936B91"/>
    <w:rsid w:val="00936C1F"/>
    <w:rsid w:val="00936C5D"/>
    <w:rsid w:val="00936C7E"/>
    <w:rsid w:val="00936D7A"/>
    <w:rsid w:val="00937042"/>
    <w:rsid w:val="009370F4"/>
    <w:rsid w:val="0093734C"/>
    <w:rsid w:val="009375BA"/>
    <w:rsid w:val="00937679"/>
    <w:rsid w:val="00937CD1"/>
    <w:rsid w:val="00937E6C"/>
    <w:rsid w:val="00937F54"/>
    <w:rsid w:val="009402B1"/>
    <w:rsid w:val="009402D0"/>
    <w:rsid w:val="00940394"/>
    <w:rsid w:val="0094057A"/>
    <w:rsid w:val="00940682"/>
    <w:rsid w:val="009407BE"/>
    <w:rsid w:val="00940B47"/>
    <w:rsid w:val="00940CB9"/>
    <w:rsid w:val="009410A1"/>
    <w:rsid w:val="009410B0"/>
    <w:rsid w:val="0094129F"/>
    <w:rsid w:val="00941355"/>
    <w:rsid w:val="009413BF"/>
    <w:rsid w:val="0094143C"/>
    <w:rsid w:val="009415F8"/>
    <w:rsid w:val="00941643"/>
    <w:rsid w:val="0094168B"/>
    <w:rsid w:val="009417D0"/>
    <w:rsid w:val="00941AEC"/>
    <w:rsid w:val="00941D47"/>
    <w:rsid w:val="00941DC9"/>
    <w:rsid w:val="00941E8D"/>
    <w:rsid w:val="00942186"/>
    <w:rsid w:val="0094225B"/>
    <w:rsid w:val="009423BC"/>
    <w:rsid w:val="0094249A"/>
    <w:rsid w:val="00942708"/>
    <w:rsid w:val="0094270D"/>
    <w:rsid w:val="009428D2"/>
    <w:rsid w:val="009429CD"/>
    <w:rsid w:val="00942DD4"/>
    <w:rsid w:val="00942EC7"/>
    <w:rsid w:val="00942EEC"/>
    <w:rsid w:val="00942F8E"/>
    <w:rsid w:val="00943070"/>
    <w:rsid w:val="00943115"/>
    <w:rsid w:val="0094319E"/>
    <w:rsid w:val="009432C6"/>
    <w:rsid w:val="00943424"/>
    <w:rsid w:val="009434B6"/>
    <w:rsid w:val="0094376B"/>
    <w:rsid w:val="00943B15"/>
    <w:rsid w:val="00943D29"/>
    <w:rsid w:val="009443EA"/>
    <w:rsid w:val="00944638"/>
    <w:rsid w:val="0094467E"/>
    <w:rsid w:val="00944968"/>
    <w:rsid w:val="00944992"/>
    <w:rsid w:val="009449D8"/>
    <w:rsid w:val="00944BC6"/>
    <w:rsid w:val="00944BE3"/>
    <w:rsid w:val="00944C1A"/>
    <w:rsid w:val="00944D2E"/>
    <w:rsid w:val="009450EC"/>
    <w:rsid w:val="00945163"/>
    <w:rsid w:val="00945528"/>
    <w:rsid w:val="00945645"/>
    <w:rsid w:val="009456F1"/>
    <w:rsid w:val="00945932"/>
    <w:rsid w:val="00946072"/>
    <w:rsid w:val="0094620E"/>
    <w:rsid w:val="00946330"/>
    <w:rsid w:val="00946472"/>
    <w:rsid w:val="00946663"/>
    <w:rsid w:val="009466B8"/>
    <w:rsid w:val="009467AD"/>
    <w:rsid w:val="0094692E"/>
    <w:rsid w:val="00946AD6"/>
    <w:rsid w:val="00946B68"/>
    <w:rsid w:val="00946B7C"/>
    <w:rsid w:val="009473AD"/>
    <w:rsid w:val="009473C2"/>
    <w:rsid w:val="0094743F"/>
    <w:rsid w:val="009474C2"/>
    <w:rsid w:val="00947595"/>
    <w:rsid w:val="009478EA"/>
    <w:rsid w:val="009479C3"/>
    <w:rsid w:val="009479E4"/>
    <w:rsid w:val="00947AB0"/>
    <w:rsid w:val="00947DE5"/>
    <w:rsid w:val="0095001E"/>
    <w:rsid w:val="00950082"/>
    <w:rsid w:val="009502A4"/>
    <w:rsid w:val="009502BC"/>
    <w:rsid w:val="00950638"/>
    <w:rsid w:val="009506B2"/>
    <w:rsid w:val="009507CE"/>
    <w:rsid w:val="0095093E"/>
    <w:rsid w:val="00950986"/>
    <w:rsid w:val="00950BAA"/>
    <w:rsid w:val="00950E8D"/>
    <w:rsid w:val="009510C1"/>
    <w:rsid w:val="0095130B"/>
    <w:rsid w:val="0095131F"/>
    <w:rsid w:val="00951A2B"/>
    <w:rsid w:val="009520B6"/>
    <w:rsid w:val="00952265"/>
    <w:rsid w:val="00952271"/>
    <w:rsid w:val="009522EE"/>
    <w:rsid w:val="00952928"/>
    <w:rsid w:val="00952949"/>
    <w:rsid w:val="00952A6F"/>
    <w:rsid w:val="00952AE6"/>
    <w:rsid w:val="00952BE6"/>
    <w:rsid w:val="00952CA1"/>
    <w:rsid w:val="00952D6C"/>
    <w:rsid w:val="00952D89"/>
    <w:rsid w:val="00952E0D"/>
    <w:rsid w:val="00952E4E"/>
    <w:rsid w:val="009531C6"/>
    <w:rsid w:val="0095345C"/>
    <w:rsid w:val="00953650"/>
    <w:rsid w:val="00953671"/>
    <w:rsid w:val="00953794"/>
    <w:rsid w:val="0095383E"/>
    <w:rsid w:val="00953AE5"/>
    <w:rsid w:val="00953AE6"/>
    <w:rsid w:val="00953B6D"/>
    <w:rsid w:val="00953B7A"/>
    <w:rsid w:val="00953BBF"/>
    <w:rsid w:val="00953C97"/>
    <w:rsid w:val="00953E3A"/>
    <w:rsid w:val="00954148"/>
    <w:rsid w:val="00954267"/>
    <w:rsid w:val="00954996"/>
    <w:rsid w:val="00954EBF"/>
    <w:rsid w:val="00954EC9"/>
    <w:rsid w:val="00955068"/>
    <w:rsid w:val="009551B4"/>
    <w:rsid w:val="00955367"/>
    <w:rsid w:val="00955520"/>
    <w:rsid w:val="0095568E"/>
    <w:rsid w:val="0095593A"/>
    <w:rsid w:val="00955B0E"/>
    <w:rsid w:val="009563E9"/>
    <w:rsid w:val="009564CB"/>
    <w:rsid w:val="00956735"/>
    <w:rsid w:val="0095678D"/>
    <w:rsid w:val="00956797"/>
    <w:rsid w:val="00956951"/>
    <w:rsid w:val="0095699C"/>
    <w:rsid w:val="00956B08"/>
    <w:rsid w:val="00956E7D"/>
    <w:rsid w:val="00956FCB"/>
    <w:rsid w:val="0095713F"/>
    <w:rsid w:val="00957268"/>
    <w:rsid w:val="00957460"/>
    <w:rsid w:val="009574A2"/>
    <w:rsid w:val="009574DA"/>
    <w:rsid w:val="009577E5"/>
    <w:rsid w:val="00957A7B"/>
    <w:rsid w:val="00957A83"/>
    <w:rsid w:val="009601C0"/>
    <w:rsid w:val="009603A9"/>
    <w:rsid w:val="009606FA"/>
    <w:rsid w:val="0096086A"/>
    <w:rsid w:val="00960A47"/>
    <w:rsid w:val="00960D3D"/>
    <w:rsid w:val="00960D54"/>
    <w:rsid w:val="00960D80"/>
    <w:rsid w:val="00960F18"/>
    <w:rsid w:val="00960F83"/>
    <w:rsid w:val="009610AD"/>
    <w:rsid w:val="00961224"/>
    <w:rsid w:val="00961869"/>
    <w:rsid w:val="009618D5"/>
    <w:rsid w:val="009619AE"/>
    <w:rsid w:val="009619E4"/>
    <w:rsid w:val="00961AD9"/>
    <w:rsid w:val="00961B63"/>
    <w:rsid w:val="00961D84"/>
    <w:rsid w:val="009622C8"/>
    <w:rsid w:val="0096230B"/>
    <w:rsid w:val="009623AA"/>
    <w:rsid w:val="00962519"/>
    <w:rsid w:val="009625B5"/>
    <w:rsid w:val="0096265D"/>
    <w:rsid w:val="009628EC"/>
    <w:rsid w:val="00962EED"/>
    <w:rsid w:val="00963262"/>
    <w:rsid w:val="009639DF"/>
    <w:rsid w:val="00963BC7"/>
    <w:rsid w:val="00963CFD"/>
    <w:rsid w:val="00963F71"/>
    <w:rsid w:val="009640B6"/>
    <w:rsid w:val="00964218"/>
    <w:rsid w:val="0096421D"/>
    <w:rsid w:val="0096436C"/>
    <w:rsid w:val="009643BB"/>
    <w:rsid w:val="00964438"/>
    <w:rsid w:val="00964518"/>
    <w:rsid w:val="00964638"/>
    <w:rsid w:val="00964723"/>
    <w:rsid w:val="009648B6"/>
    <w:rsid w:val="00964B3A"/>
    <w:rsid w:val="00964D97"/>
    <w:rsid w:val="00964FFF"/>
    <w:rsid w:val="00965016"/>
    <w:rsid w:val="00965279"/>
    <w:rsid w:val="00965393"/>
    <w:rsid w:val="009658EA"/>
    <w:rsid w:val="00965BEC"/>
    <w:rsid w:val="00965C56"/>
    <w:rsid w:val="00965F3C"/>
    <w:rsid w:val="0096615C"/>
    <w:rsid w:val="00966456"/>
    <w:rsid w:val="00966622"/>
    <w:rsid w:val="0096682F"/>
    <w:rsid w:val="009668E0"/>
    <w:rsid w:val="009669C9"/>
    <w:rsid w:val="009669CC"/>
    <w:rsid w:val="00966C06"/>
    <w:rsid w:val="00966C57"/>
    <w:rsid w:val="00966ED5"/>
    <w:rsid w:val="00966FED"/>
    <w:rsid w:val="0096726C"/>
    <w:rsid w:val="00967339"/>
    <w:rsid w:val="00967808"/>
    <w:rsid w:val="00967A7B"/>
    <w:rsid w:val="00967C35"/>
    <w:rsid w:val="00967C52"/>
    <w:rsid w:val="00967E01"/>
    <w:rsid w:val="00967F93"/>
    <w:rsid w:val="00967F9E"/>
    <w:rsid w:val="00967FBD"/>
    <w:rsid w:val="00967FD3"/>
    <w:rsid w:val="009701EB"/>
    <w:rsid w:val="00970394"/>
    <w:rsid w:val="00970442"/>
    <w:rsid w:val="009707B7"/>
    <w:rsid w:val="00970C92"/>
    <w:rsid w:val="00970F2D"/>
    <w:rsid w:val="00970FAE"/>
    <w:rsid w:val="009710C7"/>
    <w:rsid w:val="0097154B"/>
    <w:rsid w:val="00971926"/>
    <w:rsid w:val="00971A25"/>
    <w:rsid w:val="00971A2B"/>
    <w:rsid w:val="00971AA2"/>
    <w:rsid w:val="00971AD3"/>
    <w:rsid w:val="00971B56"/>
    <w:rsid w:val="00971B71"/>
    <w:rsid w:val="00971BD1"/>
    <w:rsid w:val="00972267"/>
    <w:rsid w:val="009722F0"/>
    <w:rsid w:val="0097239E"/>
    <w:rsid w:val="00972494"/>
    <w:rsid w:val="009726CB"/>
    <w:rsid w:val="00972A5D"/>
    <w:rsid w:val="00972FB0"/>
    <w:rsid w:val="00973272"/>
    <w:rsid w:val="009732D7"/>
    <w:rsid w:val="0097330D"/>
    <w:rsid w:val="009734C9"/>
    <w:rsid w:val="009735F9"/>
    <w:rsid w:val="009738EE"/>
    <w:rsid w:val="00973C14"/>
    <w:rsid w:val="00973E1B"/>
    <w:rsid w:val="00973E72"/>
    <w:rsid w:val="00973FAE"/>
    <w:rsid w:val="00973FDA"/>
    <w:rsid w:val="009742BD"/>
    <w:rsid w:val="009745C2"/>
    <w:rsid w:val="0097496E"/>
    <w:rsid w:val="0097499C"/>
    <w:rsid w:val="00974D23"/>
    <w:rsid w:val="00974E65"/>
    <w:rsid w:val="00975253"/>
    <w:rsid w:val="009752D4"/>
    <w:rsid w:val="0097533F"/>
    <w:rsid w:val="00975DBE"/>
    <w:rsid w:val="00975FC8"/>
    <w:rsid w:val="009761CB"/>
    <w:rsid w:val="0097633E"/>
    <w:rsid w:val="00976372"/>
    <w:rsid w:val="0097637B"/>
    <w:rsid w:val="00976405"/>
    <w:rsid w:val="009764F0"/>
    <w:rsid w:val="00976556"/>
    <w:rsid w:val="0097663D"/>
    <w:rsid w:val="00976658"/>
    <w:rsid w:val="00976AB7"/>
    <w:rsid w:val="00976B45"/>
    <w:rsid w:val="00976F13"/>
    <w:rsid w:val="00977112"/>
    <w:rsid w:val="00977640"/>
    <w:rsid w:val="009777B8"/>
    <w:rsid w:val="0097798E"/>
    <w:rsid w:val="00977A4D"/>
    <w:rsid w:val="00977C89"/>
    <w:rsid w:val="00977F24"/>
    <w:rsid w:val="00977F3F"/>
    <w:rsid w:val="0098075A"/>
    <w:rsid w:val="00980961"/>
    <w:rsid w:val="00980C23"/>
    <w:rsid w:val="00980DED"/>
    <w:rsid w:val="00980E55"/>
    <w:rsid w:val="009810C7"/>
    <w:rsid w:val="00981124"/>
    <w:rsid w:val="0098124C"/>
    <w:rsid w:val="00981333"/>
    <w:rsid w:val="009817CD"/>
    <w:rsid w:val="00981901"/>
    <w:rsid w:val="00981AC7"/>
    <w:rsid w:val="00981CB5"/>
    <w:rsid w:val="00981CD3"/>
    <w:rsid w:val="00981D57"/>
    <w:rsid w:val="00981E75"/>
    <w:rsid w:val="0098212B"/>
    <w:rsid w:val="009821A7"/>
    <w:rsid w:val="009822B1"/>
    <w:rsid w:val="009823D0"/>
    <w:rsid w:val="00982790"/>
    <w:rsid w:val="00982956"/>
    <w:rsid w:val="00982AEA"/>
    <w:rsid w:val="00982BFB"/>
    <w:rsid w:val="00982DF7"/>
    <w:rsid w:val="00983220"/>
    <w:rsid w:val="009832DC"/>
    <w:rsid w:val="00983311"/>
    <w:rsid w:val="00983564"/>
    <w:rsid w:val="0098361C"/>
    <w:rsid w:val="0098392E"/>
    <w:rsid w:val="0098399E"/>
    <w:rsid w:val="009839E0"/>
    <w:rsid w:val="00983A2D"/>
    <w:rsid w:val="00983A7A"/>
    <w:rsid w:val="00983A95"/>
    <w:rsid w:val="00983C59"/>
    <w:rsid w:val="00983CBE"/>
    <w:rsid w:val="00983E34"/>
    <w:rsid w:val="009840EB"/>
    <w:rsid w:val="00984132"/>
    <w:rsid w:val="009841B2"/>
    <w:rsid w:val="009842CE"/>
    <w:rsid w:val="0098430B"/>
    <w:rsid w:val="009843DF"/>
    <w:rsid w:val="009844DD"/>
    <w:rsid w:val="009849A7"/>
    <w:rsid w:val="00984A7C"/>
    <w:rsid w:val="00984AC6"/>
    <w:rsid w:val="00984C28"/>
    <w:rsid w:val="00984D0A"/>
    <w:rsid w:val="00984D4B"/>
    <w:rsid w:val="00984D9D"/>
    <w:rsid w:val="00984E9F"/>
    <w:rsid w:val="00984F1C"/>
    <w:rsid w:val="00985517"/>
    <w:rsid w:val="00985621"/>
    <w:rsid w:val="009856F8"/>
    <w:rsid w:val="00985845"/>
    <w:rsid w:val="009858F8"/>
    <w:rsid w:val="0098590F"/>
    <w:rsid w:val="00985ACE"/>
    <w:rsid w:val="00985BF8"/>
    <w:rsid w:val="00985E85"/>
    <w:rsid w:val="00986263"/>
    <w:rsid w:val="009862B8"/>
    <w:rsid w:val="00986382"/>
    <w:rsid w:val="00986526"/>
    <w:rsid w:val="0098656F"/>
    <w:rsid w:val="0098659F"/>
    <w:rsid w:val="00986899"/>
    <w:rsid w:val="00986914"/>
    <w:rsid w:val="00986A1D"/>
    <w:rsid w:val="00986A35"/>
    <w:rsid w:val="00986F60"/>
    <w:rsid w:val="00986FF5"/>
    <w:rsid w:val="009871EC"/>
    <w:rsid w:val="00987400"/>
    <w:rsid w:val="0098763F"/>
    <w:rsid w:val="009876C3"/>
    <w:rsid w:val="0098774A"/>
    <w:rsid w:val="0098775F"/>
    <w:rsid w:val="009879B0"/>
    <w:rsid w:val="00987AB2"/>
    <w:rsid w:val="00987CF6"/>
    <w:rsid w:val="00987E85"/>
    <w:rsid w:val="009901AB"/>
    <w:rsid w:val="009901EE"/>
    <w:rsid w:val="009903A9"/>
    <w:rsid w:val="0099046D"/>
    <w:rsid w:val="0099054D"/>
    <w:rsid w:val="0099074D"/>
    <w:rsid w:val="00990762"/>
    <w:rsid w:val="009907F5"/>
    <w:rsid w:val="00990A7A"/>
    <w:rsid w:val="00990ADC"/>
    <w:rsid w:val="00990DF5"/>
    <w:rsid w:val="00990EFE"/>
    <w:rsid w:val="00991054"/>
    <w:rsid w:val="009911DA"/>
    <w:rsid w:val="0099144D"/>
    <w:rsid w:val="009918BE"/>
    <w:rsid w:val="009918E4"/>
    <w:rsid w:val="0099194C"/>
    <w:rsid w:val="009919C3"/>
    <w:rsid w:val="00991A27"/>
    <w:rsid w:val="00992221"/>
    <w:rsid w:val="009923E0"/>
    <w:rsid w:val="00992424"/>
    <w:rsid w:val="00992890"/>
    <w:rsid w:val="00992896"/>
    <w:rsid w:val="00992A2A"/>
    <w:rsid w:val="00992A3B"/>
    <w:rsid w:val="00992B9A"/>
    <w:rsid w:val="00992DD2"/>
    <w:rsid w:val="0099316D"/>
    <w:rsid w:val="00993448"/>
    <w:rsid w:val="00993676"/>
    <w:rsid w:val="009936F6"/>
    <w:rsid w:val="00993977"/>
    <w:rsid w:val="0099404B"/>
    <w:rsid w:val="009941D7"/>
    <w:rsid w:val="00994513"/>
    <w:rsid w:val="009945B6"/>
    <w:rsid w:val="00994606"/>
    <w:rsid w:val="00994634"/>
    <w:rsid w:val="009948F5"/>
    <w:rsid w:val="0099496C"/>
    <w:rsid w:val="00994F7E"/>
    <w:rsid w:val="0099502A"/>
    <w:rsid w:val="00995547"/>
    <w:rsid w:val="00995764"/>
    <w:rsid w:val="00995769"/>
    <w:rsid w:val="0099584E"/>
    <w:rsid w:val="0099588D"/>
    <w:rsid w:val="00995913"/>
    <w:rsid w:val="00995B1D"/>
    <w:rsid w:val="00995D68"/>
    <w:rsid w:val="00995E3B"/>
    <w:rsid w:val="00995F30"/>
    <w:rsid w:val="0099635C"/>
    <w:rsid w:val="009963B0"/>
    <w:rsid w:val="0099644A"/>
    <w:rsid w:val="009964F4"/>
    <w:rsid w:val="009964F8"/>
    <w:rsid w:val="009968BB"/>
    <w:rsid w:val="00996A59"/>
    <w:rsid w:val="00996B32"/>
    <w:rsid w:val="00996B67"/>
    <w:rsid w:val="00996B92"/>
    <w:rsid w:val="009971DC"/>
    <w:rsid w:val="00997431"/>
    <w:rsid w:val="00997494"/>
    <w:rsid w:val="00997569"/>
    <w:rsid w:val="00997759"/>
    <w:rsid w:val="009977BB"/>
    <w:rsid w:val="00997815"/>
    <w:rsid w:val="009978F0"/>
    <w:rsid w:val="00997969"/>
    <w:rsid w:val="00997E89"/>
    <w:rsid w:val="00997EA8"/>
    <w:rsid w:val="00997EF5"/>
    <w:rsid w:val="00997F61"/>
    <w:rsid w:val="009A023B"/>
    <w:rsid w:val="009A0300"/>
    <w:rsid w:val="009A03FA"/>
    <w:rsid w:val="009A043F"/>
    <w:rsid w:val="009A060A"/>
    <w:rsid w:val="009A0746"/>
    <w:rsid w:val="009A077B"/>
    <w:rsid w:val="009A08C9"/>
    <w:rsid w:val="009A0939"/>
    <w:rsid w:val="009A09A0"/>
    <w:rsid w:val="009A139D"/>
    <w:rsid w:val="009A14BF"/>
    <w:rsid w:val="009A14FD"/>
    <w:rsid w:val="009A16AE"/>
    <w:rsid w:val="009A16ED"/>
    <w:rsid w:val="009A1761"/>
    <w:rsid w:val="009A187B"/>
    <w:rsid w:val="009A18A5"/>
    <w:rsid w:val="009A1B0C"/>
    <w:rsid w:val="009A1C35"/>
    <w:rsid w:val="009A1D23"/>
    <w:rsid w:val="009A1EDB"/>
    <w:rsid w:val="009A1F0F"/>
    <w:rsid w:val="009A21D8"/>
    <w:rsid w:val="009A2414"/>
    <w:rsid w:val="009A251F"/>
    <w:rsid w:val="009A2680"/>
    <w:rsid w:val="009A2AB6"/>
    <w:rsid w:val="009A2E03"/>
    <w:rsid w:val="009A2E68"/>
    <w:rsid w:val="009A2EDF"/>
    <w:rsid w:val="009A359C"/>
    <w:rsid w:val="009A36A4"/>
    <w:rsid w:val="009A3833"/>
    <w:rsid w:val="009A3912"/>
    <w:rsid w:val="009A39C8"/>
    <w:rsid w:val="009A3C42"/>
    <w:rsid w:val="009A3D82"/>
    <w:rsid w:val="009A3EC9"/>
    <w:rsid w:val="009A3FEE"/>
    <w:rsid w:val="009A4089"/>
    <w:rsid w:val="009A4136"/>
    <w:rsid w:val="009A42AA"/>
    <w:rsid w:val="009A432E"/>
    <w:rsid w:val="009A4950"/>
    <w:rsid w:val="009A4A25"/>
    <w:rsid w:val="009A5125"/>
    <w:rsid w:val="009A51F1"/>
    <w:rsid w:val="009A54A3"/>
    <w:rsid w:val="009A54F0"/>
    <w:rsid w:val="009A56A1"/>
    <w:rsid w:val="009A57CA"/>
    <w:rsid w:val="009A5B11"/>
    <w:rsid w:val="009A644D"/>
    <w:rsid w:val="009A6628"/>
    <w:rsid w:val="009A666F"/>
    <w:rsid w:val="009A673D"/>
    <w:rsid w:val="009A67FA"/>
    <w:rsid w:val="009A686E"/>
    <w:rsid w:val="009A68C2"/>
    <w:rsid w:val="009A6BD9"/>
    <w:rsid w:val="009A6DBE"/>
    <w:rsid w:val="009A70CE"/>
    <w:rsid w:val="009A74FD"/>
    <w:rsid w:val="009A7693"/>
    <w:rsid w:val="009A778B"/>
    <w:rsid w:val="009A77B1"/>
    <w:rsid w:val="009A78E5"/>
    <w:rsid w:val="009A7AEA"/>
    <w:rsid w:val="009A7C8A"/>
    <w:rsid w:val="009A7C98"/>
    <w:rsid w:val="009A7D4E"/>
    <w:rsid w:val="009A7E06"/>
    <w:rsid w:val="009B00A4"/>
    <w:rsid w:val="009B04D5"/>
    <w:rsid w:val="009B0724"/>
    <w:rsid w:val="009B08D0"/>
    <w:rsid w:val="009B108F"/>
    <w:rsid w:val="009B1491"/>
    <w:rsid w:val="009B14DE"/>
    <w:rsid w:val="009B1764"/>
    <w:rsid w:val="009B17A4"/>
    <w:rsid w:val="009B1B52"/>
    <w:rsid w:val="009B1B8D"/>
    <w:rsid w:val="009B1D81"/>
    <w:rsid w:val="009B1F5D"/>
    <w:rsid w:val="009B1FAD"/>
    <w:rsid w:val="009B23C1"/>
    <w:rsid w:val="009B23ED"/>
    <w:rsid w:val="009B27FB"/>
    <w:rsid w:val="009B280C"/>
    <w:rsid w:val="009B2A40"/>
    <w:rsid w:val="009B2ED7"/>
    <w:rsid w:val="009B3019"/>
    <w:rsid w:val="009B313B"/>
    <w:rsid w:val="009B3145"/>
    <w:rsid w:val="009B31CF"/>
    <w:rsid w:val="009B3208"/>
    <w:rsid w:val="009B32A9"/>
    <w:rsid w:val="009B32F3"/>
    <w:rsid w:val="009B351B"/>
    <w:rsid w:val="009B35B7"/>
    <w:rsid w:val="009B3764"/>
    <w:rsid w:val="009B3AD8"/>
    <w:rsid w:val="009B3CB8"/>
    <w:rsid w:val="009B40F6"/>
    <w:rsid w:val="009B4161"/>
    <w:rsid w:val="009B41B2"/>
    <w:rsid w:val="009B43C3"/>
    <w:rsid w:val="009B43E3"/>
    <w:rsid w:val="009B444B"/>
    <w:rsid w:val="009B491E"/>
    <w:rsid w:val="009B4D52"/>
    <w:rsid w:val="009B4DFB"/>
    <w:rsid w:val="009B4FD8"/>
    <w:rsid w:val="009B531A"/>
    <w:rsid w:val="009B5445"/>
    <w:rsid w:val="009B544D"/>
    <w:rsid w:val="009B547A"/>
    <w:rsid w:val="009B5E38"/>
    <w:rsid w:val="009B6210"/>
    <w:rsid w:val="009B628D"/>
    <w:rsid w:val="009B6771"/>
    <w:rsid w:val="009B6DF9"/>
    <w:rsid w:val="009B6EE8"/>
    <w:rsid w:val="009B6F56"/>
    <w:rsid w:val="009B7260"/>
    <w:rsid w:val="009B7463"/>
    <w:rsid w:val="009B7477"/>
    <w:rsid w:val="009B793A"/>
    <w:rsid w:val="009B7A43"/>
    <w:rsid w:val="009B7AC9"/>
    <w:rsid w:val="009B7B6D"/>
    <w:rsid w:val="009C0207"/>
    <w:rsid w:val="009C023B"/>
    <w:rsid w:val="009C0451"/>
    <w:rsid w:val="009C0E09"/>
    <w:rsid w:val="009C0E45"/>
    <w:rsid w:val="009C0F4A"/>
    <w:rsid w:val="009C0F88"/>
    <w:rsid w:val="009C1050"/>
    <w:rsid w:val="009C1086"/>
    <w:rsid w:val="009C14A7"/>
    <w:rsid w:val="009C159E"/>
    <w:rsid w:val="009C167A"/>
    <w:rsid w:val="009C16F4"/>
    <w:rsid w:val="009C177C"/>
    <w:rsid w:val="009C17EF"/>
    <w:rsid w:val="009C192F"/>
    <w:rsid w:val="009C194C"/>
    <w:rsid w:val="009C1FE4"/>
    <w:rsid w:val="009C1FF7"/>
    <w:rsid w:val="009C22CD"/>
    <w:rsid w:val="009C2A58"/>
    <w:rsid w:val="009C2C42"/>
    <w:rsid w:val="009C2C7C"/>
    <w:rsid w:val="009C2D62"/>
    <w:rsid w:val="009C2F8B"/>
    <w:rsid w:val="009C2FBA"/>
    <w:rsid w:val="009C3318"/>
    <w:rsid w:val="009C33B5"/>
    <w:rsid w:val="009C3802"/>
    <w:rsid w:val="009C3929"/>
    <w:rsid w:val="009C39BA"/>
    <w:rsid w:val="009C3A0A"/>
    <w:rsid w:val="009C3AD4"/>
    <w:rsid w:val="009C3C3B"/>
    <w:rsid w:val="009C3C64"/>
    <w:rsid w:val="009C3C91"/>
    <w:rsid w:val="009C3E62"/>
    <w:rsid w:val="009C3F32"/>
    <w:rsid w:val="009C4246"/>
    <w:rsid w:val="009C43CA"/>
    <w:rsid w:val="009C44B7"/>
    <w:rsid w:val="009C469C"/>
    <w:rsid w:val="009C47F1"/>
    <w:rsid w:val="009C49A6"/>
    <w:rsid w:val="009C4B57"/>
    <w:rsid w:val="009C4BF5"/>
    <w:rsid w:val="009C4CFD"/>
    <w:rsid w:val="009C4E47"/>
    <w:rsid w:val="009C4ED3"/>
    <w:rsid w:val="009C50D5"/>
    <w:rsid w:val="009C5233"/>
    <w:rsid w:val="009C5453"/>
    <w:rsid w:val="009C58AC"/>
    <w:rsid w:val="009C59B2"/>
    <w:rsid w:val="009C5B35"/>
    <w:rsid w:val="009C5D52"/>
    <w:rsid w:val="009C5E10"/>
    <w:rsid w:val="009C5F9A"/>
    <w:rsid w:val="009C6006"/>
    <w:rsid w:val="009C6094"/>
    <w:rsid w:val="009C615D"/>
    <w:rsid w:val="009C63BE"/>
    <w:rsid w:val="009C65D4"/>
    <w:rsid w:val="009C66FE"/>
    <w:rsid w:val="009C6B40"/>
    <w:rsid w:val="009C6BBC"/>
    <w:rsid w:val="009C6D38"/>
    <w:rsid w:val="009C6E6B"/>
    <w:rsid w:val="009C7104"/>
    <w:rsid w:val="009C757E"/>
    <w:rsid w:val="009C7641"/>
    <w:rsid w:val="009C771F"/>
    <w:rsid w:val="009C7B6F"/>
    <w:rsid w:val="009C7C35"/>
    <w:rsid w:val="009C7FE9"/>
    <w:rsid w:val="009D0045"/>
    <w:rsid w:val="009D0479"/>
    <w:rsid w:val="009D049E"/>
    <w:rsid w:val="009D04DC"/>
    <w:rsid w:val="009D059B"/>
    <w:rsid w:val="009D0863"/>
    <w:rsid w:val="009D093C"/>
    <w:rsid w:val="009D0A62"/>
    <w:rsid w:val="009D0CD3"/>
    <w:rsid w:val="009D124B"/>
    <w:rsid w:val="009D1361"/>
    <w:rsid w:val="009D13F3"/>
    <w:rsid w:val="009D15DE"/>
    <w:rsid w:val="009D19AC"/>
    <w:rsid w:val="009D1A4A"/>
    <w:rsid w:val="009D1BB5"/>
    <w:rsid w:val="009D1CDB"/>
    <w:rsid w:val="009D1CEA"/>
    <w:rsid w:val="009D1D7A"/>
    <w:rsid w:val="009D1E3B"/>
    <w:rsid w:val="009D1FB0"/>
    <w:rsid w:val="009D2032"/>
    <w:rsid w:val="009D2582"/>
    <w:rsid w:val="009D26BF"/>
    <w:rsid w:val="009D2785"/>
    <w:rsid w:val="009D27E1"/>
    <w:rsid w:val="009D2822"/>
    <w:rsid w:val="009D2832"/>
    <w:rsid w:val="009D296C"/>
    <w:rsid w:val="009D2E90"/>
    <w:rsid w:val="009D3528"/>
    <w:rsid w:val="009D3795"/>
    <w:rsid w:val="009D3890"/>
    <w:rsid w:val="009D3913"/>
    <w:rsid w:val="009D39A5"/>
    <w:rsid w:val="009D3A7C"/>
    <w:rsid w:val="009D3B29"/>
    <w:rsid w:val="009D3C79"/>
    <w:rsid w:val="009D3DFF"/>
    <w:rsid w:val="009D3F15"/>
    <w:rsid w:val="009D411D"/>
    <w:rsid w:val="009D41BC"/>
    <w:rsid w:val="009D4490"/>
    <w:rsid w:val="009D4552"/>
    <w:rsid w:val="009D461F"/>
    <w:rsid w:val="009D472D"/>
    <w:rsid w:val="009D4735"/>
    <w:rsid w:val="009D4774"/>
    <w:rsid w:val="009D49BA"/>
    <w:rsid w:val="009D4A09"/>
    <w:rsid w:val="009D4A3A"/>
    <w:rsid w:val="009D4A61"/>
    <w:rsid w:val="009D4ACD"/>
    <w:rsid w:val="009D4B0F"/>
    <w:rsid w:val="009D4CAF"/>
    <w:rsid w:val="009D5094"/>
    <w:rsid w:val="009D51D3"/>
    <w:rsid w:val="009D5298"/>
    <w:rsid w:val="009D54B9"/>
    <w:rsid w:val="009D582B"/>
    <w:rsid w:val="009D59DA"/>
    <w:rsid w:val="009D5F32"/>
    <w:rsid w:val="009D5F6D"/>
    <w:rsid w:val="009D6127"/>
    <w:rsid w:val="009D6192"/>
    <w:rsid w:val="009D6257"/>
    <w:rsid w:val="009D62FC"/>
    <w:rsid w:val="009D638A"/>
    <w:rsid w:val="009D6581"/>
    <w:rsid w:val="009D6654"/>
    <w:rsid w:val="009D68FE"/>
    <w:rsid w:val="009D6981"/>
    <w:rsid w:val="009D6C8E"/>
    <w:rsid w:val="009D6DD2"/>
    <w:rsid w:val="009D6F60"/>
    <w:rsid w:val="009D6FB9"/>
    <w:rsid w:val="009D718B"/>
    <w:rsid w:val="009D752D"/>
    <w:rsid w:val="009D75BD"/>
    <w:rsid w:val="009D7888"/>
    <w:rsid w:val="009D7A67"/>
    <w:rsid w:val="009D7A93"/>
    <w:rsid w:val="009D7B71"/>
    <w:rsid w:val="009D7C34"/>
    <w:rsid w:val="009E01C4"/>
    <w:rsid w:val="009E0337"/>
    <w:rsid w:val="009E0587"/>
    <w:rsid w:val="009E0883"/>
    <w:rsid w:val="009E09D5"/>
    <w:rsid w:val="009E0A21"/>
    <w:rsid w:val="009E0FA4"/>
    <w:rsid w:val="009E11EB"/>
    <w:rsid w:val="009E1699"/>
    <w:rsid w:val="009E1736"/>
    <w:rsid w:val="009E19C4"/>
    <w:rsid w:val="009E1E43"/>
    <w:rsid w:val="009E1E76"/>
    <w:rsid w:val="009E1EF8"/>
    <w:rsid w:val="009E2166"/>
    <w:rsid w:val="009E23C0"/>
    <w:rsid w:val="009E247E"/>
    <w:rsid w:val="009E2488"/>
    <w:rsid w:val="009E26A7"/>
    <w:rsid w:val="009E2B14"/>
    <w:rsid w:val="009E3087"/>
    <w:rsid w:val="009E30A8"/>
    <w:rsid w:val="009E30C0"/>
    <w:rsid w:val="009E320B"/>
    <w:rsid w:val="009E32DA"/>
    <w:rsid w:val="009E3330"/>
    <w:rsid w:val="009E335F"/>
    <w:rsid w:val="009E375C"/>
    <w:rsid w:val="009E37E9"/>
    <w:rsid w:val="009E3885"/>
    <w:rsid w:val="009E39BC"/>
    <w:rsid w:val="009E3C72"/>
    <w:rsid w:val="009E3D75"/>
    <w:rsid w:val="009E3E54"/>
    <w:rsid w:val="009E3F05"/>
    <w:rsid w:val="009E4228"/>
    <w:rsid w:val="009E44C8"/>
    <w:rsid w:val="009E450D"/>
    <w:rsid w:val="009E47A5"/>
    <w:rsid w:val="009E489B"/>
    <w:rsid w:val="009E4DC0"/>
    <w:rsid w:val="009E4E3C"/>
    <w:rsid w:val="009E4F74"/>
    <w:rsid w:val="009E5083"/>
    <w:rsid w:val="009E50B2"/>
    <w:rsid w:val="009E50E5"/>
    <w:rsid w:val="009E53BF"/>
    <w:rsid w:val="009E5538"/>
    <w:rsid w:val="009E56A4"/>
    <w:rsid w:val="009E56DC"/>
    <w:rsid w:val="009E5B71"/>
    <w:rsid w:val="009E5DCA"/>
    <w:rsid w:val="009E5F31"/>
    <w:rsid w:val="009E6025"/>
    <w:rsid w:val="009E626D"/>
    <w:rsid w:val="009E62C7"/>
    <w:rsid w:val="009E6346"/>
    <w:rsid w:val="009E63B0"/>
    <w:rsid w:val="009E6464"/>
    <w:rsid w:val="009E656D"/>
    <w:rsid w:val="009E66C3"/>
    <w:rsid w:val="009E6D9B"/>
    <w:rsid w:val="009E6EE8"/>
    <w:rsid w:val="009E73EF"/>
    <w:rsid w:val="009E74CA"/>
    <w:rsid w:val="009E7690"/>
    <w:rsid w:val="009E78C8"/>
    <w:rsid w:val="009E795C"/>
    <w:rsid w:val="009E799A"/>
    <w:rsid w:val="009E7D06"/>
    <w:rsid w:val="009E7D9C"/>
    <w:rsid w:val="009E7E64"/>
    <w:rsid w:val="009F00D9"/>
    <w:rsid w:val="009F01AB"/>
    <w:rsid w:val="009F037D"/>
    <w:rsid w:val="009F06B5"/>
    <w:rsid w:val="009F0799"/>
    <w:rsid w:val="009F0935"/>
    <w:rsid w:val="009F0983"/>
    <w:rsid w:val="009F0986"/>
    <w:rsid w:val="009F0A70"/>
    <w:rsid w:val="009F0C39"/>
    <w:rsid w:val="009F0FCE"/>
    <w:rsid w:val="009F1083"/>
    <w:rsid w:val="009F118E"/>
    <w:rsid w:val="009F11E7"/>
    <w:rsid w:val="009F1239"/>
    <w:rsid w:val="009F137A"/>
    <w:rsid w:val="009F140D"/>
    <w:rsid w:val="009F1632"/>
    <w:rsid w:val="009F165E"/>
    <w:rsid w:val="009F1788"/>
    <w:rsid w:val="009F1827"/>
    <w:rsid w:val="009F18CC"/>
    <w:rsid w:val="009F19EE"/>
    <w:rsid w:val="009F1ADC"/>
    <w:rsid w:val="009F1BE7"/>
    <w:rsid w:val="009F1C1A"/>
    <w:rsid w:val="009F1D23"/>
    <w:rsid w:val="009F22D3"/>
    <w:rsid w:val="009F2492"/>
    <w:rsid w:val="009F2696"/>
    <w:rsid w:val="009F2740"/>
    <w:rsid w:val="009F2826"/>
    <w:rsid w:val="009F28D1"/>
    <w:rsid w:val="009F2AEB"/>
    <w:rsid w:val="009F2BC5"/>
    <w:rsid w:val="009F2D4A"/>
    <w:rsid w:val="009F2E95"/>
    <w:rsid w:val="009F2FBA"/>
    <w:rsid w:val="009F316D"/>
    <w:rsid w:val="009F3699"/>
    <w:rsid w:val="009F39A2"/>
    <w:rsid w:val="009F39DF"/>
    <w:rsid w:val="009F3CFE"/>
    <w:rsid w:val="009F3D7A"/>
    <w:rsid w:val="009F3F36"/>
    <w:rsid w:val="009F41B2"/>
    <w:rsid w:val="009F41EE"/>
    <w:rsid w:val="009F43E5"/>
    <w:rsid w:val="009F44BA"/>
    <w:rsid w:val="009F47AB"/>
    <w:rsid w:val="009F47BB"/>
    <w:rsid w:val="009F486B"/>
    <w:rsid w:val="009F4B45"/>
    <w:rsid w:val="009F4EDF"/>
    <w:rsid w:val="009F4F0E"/>
    <w:rsid w:val="009F4FC4"/>
    <w:rsid w:val="009F5175"/>
    <w:rsid w:val="009F532A"/>
    <w:rsid w:val="009F537C"/>
    <w:rsid w:val="009F54D4"/>
    <w:rsid w:val="009F586A"/>
    <w:rsid w:val="009F5A65"/>
    <w:rsid w:val="009F5B6B"/>
    <w:rsid w:val="009F5CFF"/>
    <w:rsid w:val="009F5DB0"/>
    <w:rsid w:val="009F5E07"/>
    <w:rsid w:val="009F5FFF"/>
    <w:rsid w:val="009F6198"/>
    <w:rsid w:val="009F62CB"/>
    <w:rsid w:val="009F6464"/>
    <w:rsid w:val="009F653D"/>
    <w:rsid w:val="009F655A"/>
    <w:rsid w:val="009F6602"/>
    <w:rsid w:val="009F68F8"/>
    <w:rsid w:val="009F6934"/>
    <w:rsid w:val="009F69E4"/>
    <w:rsid w:val="009F6A08"/>
    <w:rsid w:val="009F6BE1"/>
    <w:rsid w:val="009F701A"/>
    <w:rsid w:val="009F71AD"/>
    <w:rsid w:val="009F7379"/>
    <w:rsid w:val="009F7695"/>
    <w:rsid w:val="009F77DD"/>
    <w:rsid w:val="009F7983"/>
    <w:rsid w:val="009F7B28"/>
    <w:rsid w:val="009F7B8C"/>
    <w:rsid w:val="009F7C52"/>
    <w:rsid w:val="009F7E34"/>
    <w:rsid w:val="009F7EFC"/>
    <w:rsid w:val="009F7FF2"/>
    <w:rsid w:val="00A000D3"/>
    <w:rsid w:val="00A00110"/>
    <w:rsid w:val="00A00272"/>
    <w:rsid w:val="00A003C6"/>
    <w:rsid w:val="00A005A4"/>
    <w:rsid w:val="00A0072B"/>
    <w:rsid w:val="00A009FE"/>
    <w:rsid w:val="00A00B2A"/>
    <w:rsid w:val="00A00E9D"/>
    <w:rsid w:val="00A010D1"/>
    <w:rsid w:val="00A013EC"/>
    <w:rsid w:val="00A013F4"/>
    <w:rsid w:val="00A0151F"/>
    <w:rsid w:val="00A01521"/>
    <w:rsid w:val="00A01778"/>
    <w:rsid w:val="00A01AE4"/>
    <w:rsid w:val="00A01CDC"/>
    <w:rsid w:val="00A01E12"/>
    <w:rsid w:val="00A01EF9"/>
    <w:rsid w:val="00A01F5F"/>
    <w:rsid w:val="00A01F95"/>
    <w:rsid w:val="00A020EA"/>
    <w:rsid w:val="00A02123"/>
    <w:rsid w:val="00A0217A"/>
    <w:rsid w:val="00A021ED"/>
    <w:rsid w:val="00A02388"/>
    <w:rsid w:val="00A0254C"/>
    <w:rsid w:val="00A027C7"/>
    <w:rsid w:val="00A027F6"/>
    <w:rsid w:val="00A0284B"/>
    <w:rsid w:val="00A02959"/>
    <w:rsid w:val="00A029FE"/>
    <w:rsid w:val="00A030A2"/>
    <w:rsid w:val="00A030D7"/>
    <w:rsid w:val="00A03821"/>
    <w:rsid w:val="00A03875"/>
    <w:rsid w:val="00A03A0C"/>
    <w:rsid w:val="00A03B57"/>
    <w:rsid w:val="00A045F7"/>
    <w:rsid w:val="00A0477D"/>
    <w:rsid w:val="00A04B48"/>
    <w:rsid w:val="00A04B6A"/>
    <w:rsid w:val="00A04EAD"/>
    <w:rsid w:val="00A051B5"/>
    <w:rsid w:val="00A0531D"/>
    <w:rsid w:val="00A053B5"/>
    <w:rsid w:val="00A0550F"/>
    <w:rsid w:val="00A0568F"/>
    <w:rsid w:val="00A0573F"/>
    <w:rsid w:val="00A05769"/>
    <w:rsid w:val="00A05C5D"/>
    <w:rsid w:val="00A05D0F"/>
    <w:rsid w:val="00A05D92"/>
    <w:rsid w:val="00A06150"/>
    <w:rsid w:val="00A06482"/>
    <w:rsid w:val="00A06631"/>
    <w:rsid w:val="00A067B3"/>
    <w:rsid w:val="00A06A20"/>
    <w:rsid w:val="00A06B44"/>
    <w:rsid w:val="00A06BAE"/>
    <w:rsid w:val="00A06D94"/>
    <w:rsid w:val="00A07008"/>
    <w:rsid w:val="00A070A6"/>
    <w:rsid w:val="00A07403"/>
    <w:rsid w:val="00A07841"/>
    <w:rsid w:val="00A07B7F"/>
    <w:rsid w:val="00A101C8"/>
    <w:rsid w:val="00A10373"/>
    <w:rsid w:val="00A1039F"/>
    <w:rsid w:val="00A10CF7"/>
    <w:rsid w:val="00A10ECD"/>
    <w:rsid w:val="00A10EE0"/>
    <w:rsid w:val="00A10F6E"/>
    <w:rsid w:val="00A1108E"/>
    <w:rsid w:val="00A11657"/>
    <w:rsid w:val="00A11666"/>
    <w:rsid w:val="00A11A5C"/>
    <w:rsid w:val="00A11C4F"/>
    <w:rsid w:val="00A11DC2"/>
    <w:rsid w:val="00A123C9"/>
    <w:rsid w:val="00A12513"/>
    <w:rsid w:val="00A125C0"/>
    <w:rsid w:val="00A127A8"/>
    <w:rsid w:val="00A12826"/>
    <w:rsid w:val="00A12912"/>
    <w:rsid w:val="00A12C84"/>
    <w:rsid w:val="00A12DEB"/>
    <w:rsid w:val="00A131D7"/>
    <w:rsid w:val="00A1321D"/>
    <w:rsid w:val="00A13279"/>
    <w:rsid w:val="00A13460"/>
    <w:rsid w:val="00A1355A"/>
    <w:rsid w:val="00A13566"/>
    <w:rsid w:val="00A13641"/>
    <w:rsid w:val="00A1387E"/>
    <w:rsid w:val="00A138CA"/>
    <w:rsid w:val="00A138D2"/>
    <w:rsid w:val="00A13930"/>
    <w:rsid w:val="00A139B9"/>
    <w:rsid w:val="00A13D9D"/>
    <w:rsid w:val="00A13DE4"/>
    <w:rsid w:val="00A13E07"/>
    <w:rsid w:val="00A13E48"/>
    <w:rsid w:val="00A13FE9"/>
    <w:rsid w:val="00A143D3"/>
    <w:rsid w:val="00A143D6"/>
    <w:rsid w:val="00A14499"/>
    <w:rsid w:val="00A144CE"/>
    <w:rsid w:val="00A14599"/>
    <w:rsid w:val="00A145AC"/>
    <w:rsid w:val="00A1476F"/>
    <w:rsid w:val="00A14797"/>
    <w:rsid w:val="00A14A4D"/>
    <w:rsid w:val="00A14BA4"/>
    <w:rsid w:val="00A14E26"/>
    <w:rsid w:val="00A153C9"/>
    <w:rsid w:val="00A154B6"/>
    <w:rsid w:val="00A15538"/>
    <w:rsid w:val="00A1561E"/>
    <w:rsid w:val="00A15AE7"/>
    <w:rsid w:val="00A15C13"/>
    <w:rsid w:val="00A15CFA"/>
    <w:rsid w:val="00A15DC4"/>
    <w:rsid w:val="00A15DFC"/>
    <w:rsid w:val="00A15E1D"/>
    <w:rsid w:val="00A1600D"/>
    <w:rsid w:val="00A16132"/>
    <w:rsid w:val="00A16367"/>
    <w:rsid w:val="00A16473"/>
    <w:rsid w:val="00A164DC"/>
    <w:rsid w:val="00A16826"/>
    <w:rsid w:val="00A16D4C"/>
    <w:rsid w:val="00A16E98"/>
    <w:rsid w:val="00A171E8"/>
    <w:rsid w:val="00A1723E"/>
    <w:rsid w:val="00A175C4"/>
    <w:rsid w:val="00A17678"/>
    <w:rsid w:val="00A17900"/>
    <w:rsid w:val="00A17919"/>
    <w:rsid w:val="00A17A45"/>
    <w:rsid w:val="00A17B29"/>
    <w:rsid w:val="00A20035"/>
    <w:rsid w:val="00A20106"/>
    <w:rsid w:val="00A20914"/>
    <w:rsid w:val="00A20AC6"/>
    <w:rsid w:val="00A20F96"/>
    <w:rsid w:val="00A2129F"/>
    <w:rsid w:val="00A21894"/>
    <w:rsid w:val="00A21914"/>
    <w:rsid w:val="00A21BCB"/>
    <w:rsid w:val="00A21E9F"/>
    <w:rsid w:val="00A221F4"/>
    <w:rsid w:val="00A223B4"/>
    <w:rsid w:val="00A224C6"/>
    <w:rsid w:val="00A22550"/>
    <w:rsid w:val="00A22551"/>
    <w:rsid w:val="00A22587"/>
    <w:rsid w:val="00A227D4"/>
    <w:rsid w:val="00A22963"/>
    <w:rsid w:val="00A22AE2"/>
    <w:rsid w:val="00A2326F"/>
    <w:rsid w:val="00A238B6"/>
    <w:rsid w:val="00A23960"/>
    <w:rsid w:val="00A23A39"/>
    <w:rsid w:val="00A2413C"/>
    <w:rsid w:val="00A24253"/>
    <w:rsid w:val="00A248A1"/>
    <w:rsid w:val="00A24B88"/>
    <w:rsid w:val="00A24BF0"/>
    <w:rsid w:val="00A24CB4"/>
    <w:rsid w:val="00A25230"/>
    <w:rsid w:val="00A2542C"/>
    <w:rsid w:val="00A255C9"/>
    <w:rsid w:val="00A25987"/>
    <w:rsid w:val="00A259E7"/>
    <w:rsid w:val="00A25A06"/>
    <w:rsid w:val="00A25AC2"/>
    <w:rsid w:val="00A25D3F"/>
    <w:rsid w:val="00A25E8A"/>
    <w:rsid w:val="00A25EB0"/>
    <w:rsid w:val="00A25FC3"/>
    <w:rsid w:val="00A2607F"/>
    <w:rsid w:val="00A26570"/>
    <w:rsid w:val="00A2660F"/>
    <w:rsid w:val="00A268EF"/>
    <w:rsid w:val="00A2694B"/>
    <w:rsid w:val="00A26ADD"/>
    <w:rsid w:val="00A26C4D"/>
    <w:rsid w:val="00A26C95"/>
    <w:rsid w:val="00A26CD9"/>
    <w:rsid w:val="00A26DE3"/>
    <w:rsid w:val="00A26E13"/>
    <w:rsid w:val="00A27150"/>
    <w:rsid w:val="00A272EE"/>
    <w:rsid w:val="00A27394"/>
    <w:rsid w:val="00A277EB"/>
    <w:rsid w:val="00A27A67"/>
    <w:rsid w:val="00A27A86"/>
    <w:rsid w:val="00A27F34"/>
    <w:rsid w:val="00A27F99"/>
    <w:rsid w:val="00A27FB3"/>
    <w:rsid w:val="00A3004F"/>
    <w:rsid w:val="00A302BD"/>
    <w:rsid w:val="00A302C1"/>
    <w:rsid w:val="00A302CB"/>
    <w:rsid w:val="00A30647"/>
    <w:rsid w:val="00A307F9"/>
    <w:rsid w:val="00A3096D"/>
    <w:rsid w:val="00A30972"/>
    <w:rsid w:val="00A3099D"/>
    <w:rsid w:val="00A309B1"/>
    <w:rsid w:val="00A30D38"/>
    <w:rsid w:val="00A30F0E"/>
    <w:rsid w:val="00A312BC"/>
    <w:rsid w:val="00A31398"/>
    <w:rsid w:val="00A314A6"/>
    <w:rsid w:val="00A317C6"/>
    <w:rsid w:val="00A31B78"/>
    <w:rsid w:val="00A31D20"/>
    <w:rsid w:val="00A31D40"/>
    <w:rsid w:val="00A31D6F"/>
    <w:rsid w:val="00A31D74"/>
    <w:rsid w:val="00A31F1C"/>
    <w:rsid w:val="00A31FEE"/>
    <w:rsid w:val="00A3277D"/>
    <w:rsid w:val="00A32A05"/>
    <w:rsid w:val="00A32AAF"/>
    <w:rsid w:val="00A32AEA"/>
    <w:rsid w:val="00A32B0C"/>
    <w:rsid w:val="00A32D33"/>
    <w:rsid w:val="00A33438"/>
    <w:rsid w:val="00A3356D"/>
    <w:rsid w:val="00A33610"/>
    <w:rsid w:val="00A338F9"/>
    <w:rsid w:val="00A3393E"/>
    <w:rsid w:val="00A339DF"/>
    <w:rsid w:val="00A33A54"/>
    <w:rsid w:val="00A33AA9"/>
    <w:rsid w:val="00A33B39"/>
    <w:rsid w:val="00A33C08"/>
    <w:rsid w:val="00A33E55"/>
    <w:rsid w:val="00A33F67"/>
    <w:rsid w:val="00A3410B"/>
    <w:rsid w:val="00A34202"/>
    <w:rsid w:val="00A342F8"/>
    <w:rsid w:val="00A34619"/>
    <w:rsid w:val="00A34917"/>
    <w:rsid w:val="00A35814"/>
    <w:rsid w:val="00A35919"/>
    <w:rsid w:val="00A359BE"/>
    <w:rsid w:val="00A35C91"/>
    <w:rsid w:val="00A35E6C"/>
    <w:rsid w:val="00A35EF1"/>
    <w:rsid w:val="00A36084"/>
    <w:rsid w:val="00A36094"/>
    <w:rsid w:val="00A360C3"/>
    <w:rsid w:val="00A36254"/>
    <w:rsid w:val="00A364C2"/>
    <w:rsid w:val="00A36675"/>
    <w:rsid w:val="00A3686A"/>
    <w:rsid w:val="00A36990"/>
    <w:rsid w:val="00A36A35"/>
    <w:rsid w:val="00A36B0E"/>
    <w:rsid w:val="00A36BAE"/>
    <w:rsid w:val="00A36C03"/>
    <w:rsid w:val="00A36D41"/>
    <w:rsid w:val="00A3708E"/>
    <w:rsid w:val="00A37218"/>
    <w:rsid w:val="00A372FD"/>
    <w:rsid w:val="00A37351"/>
    <w:rsid w:val="00A37359"/>
    <w:rsid w:val="00A37374"/>
    <w:rsid w:val="00A3739E"/>
    <w:rsid w:val="00A374FD"/>
    <w:rsid w:val="00A377E1"/>
    <w:rsid w:val="00A37826"/>
    <w:rsid w:val="00A3792E"/>
    <w:rsid w:val="00A379EA"/>
    <w:rsid w:val="00A37A0F"/>
    <w:rsid w:val="00A37A26"/>
    <w:rsid w:val="00A37B5C"/>
    <w:rsid w:val="00A4056C"/>
    <w:rsid w:val="00A40838"/>
    <w:rsid w:val="00A408E7"/>
    <w:rsid w:val="00A408EF"/>
    <w:rsid w:val="00A409C6"/>
    <w:rsid w:val="00A40B15"/>
    <w:rsid w:val="00A40B43"/>
    <w:rsid w:val="00A40CD3"/>
    <w:rsid w:val="00A41018"/>
    <w:rsid w:val="00A4102A"/>
    <w:rsid w:val="00A41273"/>
    <w:rsid w:val="00A413C7"/>
    <w:rsid w:val="00A4181E"/>
    <w:rsid w:val="00A41A4A"/>
    <w:rsid w:val="00A41FD2"/>
    <w:rsid w:val="00A42031"/>
    <w:rsid w:val="00A4212E"/>
    <w:rsid w:val="00A42416"/>
    <w:rsid w:val="00A42583"/>
    <w:rsid w:val="00A4276F"/>
    <w:rsid w:val="00A42961"/>
    <w:rsid w:val="00A42AAD"/>
    <w:rsid w:val="00A42B1E"/>
    <w:rsid w:val="00A42B46"/>
    <w:rsid w:val="00A42B7D"/>
    <w:rsid w:val="00A42CBE"/>
    <w:rsid w:val="00A42F8C"/>
    <w:rsid w:val="00A43130"/>
    <w:rsid w:val="00A4316C"/>
    <w:rsid w:val="00A435D0"/>
    <w:rsid w:val="00A437C1"/>
    <w:rsid w:val="00A4380A"/>
    <w:rsid w:val="00A43996"/>
    <w:rsid w:val="00A43B05"/>
    <w:rsid w:val="00A43B3E"/>
    <w:rsid w:val="00A44090"/>
    <w:rsid w:val="00A44827"/>
    <w:rsid w:val="00A44A2E"/>
    <w:rsid w:val="00A44EEE"/>
    <w:rsid w:val="00A44F73"/>
    <w:rsid w:val="00A455F6"/>
    <w:rsid w:val="00A45647"/>
    <w:rsid w:val="00A45852"/>
    <w:rsid w:val="00A45854"/>
    <w:rsid w:val="00A45AD8"/>
    <w:rsid w:val="00A45C37"/>
    <w:rsid w:val="00A45DCA"/>
    <w:rsid w:val="00A45FF0"/>
    <w:rsid w:val="00A46019"/>
    <w:rsid w:val="00A463D6"/>
    <w:rsid w:val="00A46585"/>
    <w:rsid w:val="00A465BC"/>
    <w:rsid w:val="00A46773"/>
    <w:rsid w:val="00A46787"/>
    <w:rsid w:val="00A46AD2"/>
    <w:rsid w:val="00A46B91"/>
    <w:rsid w:val="00A46C51"/>
    <w:rsid w:val="00A46E2D"/>
    <w:rsid w:val="00A46F03"/>
    <w:rsid w:val="00A46F2E"/>
    <w:rsid w:val="00A471E7"/>
    <w:rsid w:val="00A4722A"/>
    <w:rsid w:val="00A47361"/>
    <w:rsid w:val="00A4751C"/>
    <w:rsid w:val="00A47540"/>
    <w:rsid w:val="00A47575"/>
    <w:rsid w:val="00A4761F"/>
    <w:rsid w:val="00A4765A"/>
    <w:rsid w:val="00A476EC"/>
    <w:rsid w:val="00A478BF"/>
    <w:rsid w:val="00A4797B"/>
    <w:rsid w:val="00A47C4D"/>
    <w:rsid w:val="00A47CDC"/>
    <w:rsid w:val="00A47DEF"/>
    <w:rsid w:val="00A5017D"/>
    <w:rsid w:val="00A50372"/>
    <w:rsid w:val="00A50592"/>
    <w:rsid w:val="00A50740"/>
    <w:rsid w:val="00A50F3A"/>
    <w:rsid w:val="00A50F6C"/>
    <w:rsid w:val="00A518DA"/>
    <w:rsid w:val="00A51920"/>
    <w:rsid w:val="00A5197F"/>
    <w:rsid w:val="00A51A9F"/>
    <w:rsid w:val="00A51AF6"/>
    <w:rsid w:val="00A51B68"/>
    <w:rsid w:val="00A51C54"/>
    <w:rsid w:val="00A51C95"/>
    <w:rsid w:val="00A51E1E"/>
    <w:rsid w:val="00A5203F"/>
    <w:rsid w:val="00A52121"/>
    <w:rsid w:val="00A521C0"/>
    <w:rsid w:val="00A5247A"/>
    <w:rsid w:val="00A52A0E"/>
    <w:rsid w:val="00A52A89"/>
    <w:rsid w:val="00A5316A"/>
    <w:rsid w:val="00A531B6"/>
    <w:rsid w:val="00A531E6"/>
    <w:rsid w:val="00A532A7"/>
    <w:rsid w:val="00A5333E"/>
    <w:rsid w:val="00A5339E"/>
    <w:rsid w:val="00A5339F"/>
    <w:rsid w:val="00A5343D"/>
    <w:rsid w:val="00A53568"/>
    <w:rsid w:val="00A5377A"/>
    <w:rsid w:val="00A53982"/>
    <w:rsid w:val="00A53ABF"/>
    <w:rsid w:val="00A53B37"/>
    <w:rsid w:val="00A53B7C"/>
    <w:rsid w:val="00A53F8D"/>
    <w:rsid w:val="00A54041"/>
    <w:rsid w:val="00A541BF"/>
    <w:rsid w:val="00A541C0"/>
    <w:rsid w:val="00A542CC"/>
    <w:rsid w:val="00A54375"/>
    <w:rsid w:val="00A544B1"/>
    <w:rsid w:val="00A5477B"/>
    <w:rsid w:val="00A5489A"/>
    <w:rsid w:val="00A54CE2"/>
    <w:rsid w:val="00A54D00"/>
    <w:rsid w:val="00A551AD"/>
    <w:rsid w:val="00A55205"/>
    <w:rsid w:val="00A5548C"/>
    <w:rsid w:val="00A554D9"/>
    <w:rsid w:val="00A55514"/>
    <w:rsid w:val="00A55658"/>
    <w:rsid w:val="00A5578D"/>
    <w:rsid w:val="00A55B9E"/>
    <w:rsid w:val="00A55C15"/>
    <w:rsid w:val="00A56223"/>
    <w:rsid w:val="00A56429"/>
    <w:rsid w:val="00A56532"/>
    <w:rsid w:val="00A565C8"/>
    <w:rsid w:val="00A56678"/>
    <w:rsid w:val="00A566E5"/>
    <w:rsid w:val="00A567D6"/>
    <w:rsid w:val="00A56882"/>
    <w:rsid w:val="00A56969"/>
    <w:rsid w:val="00A569C5"/>
    <w:rsid w:val="00A56C98"/>
    <w:rsid w:val="00A56EE0"/>
    <w:rsid w:val="00A56FC1"/>
    <w:rsid w:val="00A57125"/>
    <w:rsid w:val="00A5722C"/>
    <w:rsid w:val="00A5726A"/>
    <w:rsid w:val="00A57488"/>
    <w:rsid w:val="00A57886"/>
    <w:rsid w:val="00A57C8C"/>
    <w:rsid w:val="00A57FBF"/>
    <w:rsid w:val="00A600AD"/>
    <w:rsid w:val="00A6028B"/>
    <w:rsid w:val="00A6034F"/>
    <w:rsid w:val="00A60788"/>
    <w:rsid w:val="00A60A02"/>
    <w:rsid w:val="00A60C24"/>
    <w:rsid w:val="00A60DFC"/>
    <w:rsid w:val="00A612C9"/>
    <w:rsid w:val="00A613CC"/>
    <w:rsid w:val="00A614AC"/>
    <w:rsid w:val="00A616C4"/>
    <w:rsid w:val="00A618D7"/>
    <w:rsid w:val="00A6196B"/>
    <w:rsid w:val="00A61C7E"/>
    <w:rsid w:val="00A6257D"/>
    <w:rsid w:val="00A62741"/>
    <w:rsid w:val="00A627CF"/>
    <w:rsid w:val="00A628CE"/>
    <w:rsid w:val="00A6303C"/>
    <w:rsid w:val="00A6303F"/>
    <w:rsid w:val="00A630CC"/>
    <w:rsid w:val="00A6314C"/>
    <w:rsid w:val="00A6315F"/>
    <w:rsid w:val="00A631BE"/>
    <w:rsid w:val="00A632FA"/>
    <w:rsid w:val="00A6331F"/>
    <w:rsid w:val="00A6367A"/>
    <w:rsid w:val="00A63700"/>
    <w:rsid w:val="00A63946"/>
    <w:rsid w:val="00A63D62"/>
    <w:rsid w:val="00A63DA1"/>
    <w:rsid w:val="00A63E92"/>
    <w:rsid w:val="00A63EC7"/>
    <w:rsid w:val="00A64078"/>
    <w:rsid w:val="00A640DE"/>
    <w:rsid w:val="00A64431"/>
    <w:rsid w:val="00A644AE"/>
    <w:rsid w:val="00A6461B"/>
    <w:rsid w:val="00A6463F"/>
    <w:rsid w:val="00A6494E"/>
    <w:rsid w:val="00A64AC9"/>
    <w:rsid w:val="00A64B1F"/>
    <w:rsid w:val="00A64E62"/>
    <w:rsid w:val="00A64F77"/>
    <w:rsid w:val="00A65432"/>
    <w:rsid w:val="00A655B7"/>
    <w:rsid w:val="00A65916"/>
    <w:rsid w:val="00A659DA"/>
    <w:rsid w:val="00A65DFD"/>
    <w:rsid w:val="00A65E16"/>
    <w:rsid w:val="00A65E53"/>
    <w:rsid w:val="00A65E6B"/>
    <w:rsid w:val="00A6631F"/>
    <w:rsid w:val="00A66400"/>
    <w:rsid w:val="00A666AB"/>
    <w:rsid w:val="00A667AD"/>
    <w:rsid w:val="00A667B7"/>
    <w:rsid w:val="00A667BC"/>
    <w:rsid w:val="00A66A6E"/>
    <w:rsid w:val="00A66C1C"/>
    <w:rsid w:val="00A66D08"/>
    <w:rsid w:val="00A66D97"/>
    <w:rsid w:val="00A66EB6"/>
    <w:rsid w:val="00A66F20"/>
    <w:rsid w:val="00A66FC6"/>
    <w:rsid w:val="00A67284"/>
    <w:rsid w:val="00A67368"/>
    <w:rsid w:val="00A673E3"/>
    <w:rsid w:val="00A67526"/>
    <w:rsid w:val="00A67658"/>
    <w:rsid w:val="00A67679"/>
    <w:rsid w:val="00A67860"/>
    <w:rsid w:val="00A67994"/>
    <w:rsid w:val="00A6799C"/>
    <w:rsid w:val="00A67B3C"/>
    <w:rsid w:val="00A67BCD"/>
    <w:rsid w:val="00A67E44"/>
    <w:rsid w:val="00A7014F"/>
    <w:rsid w:val="00A701F2"/>
    <w:rsid w:val="00A7031B"/>
    <w:rsid w:val="00A704E2"/>
    <w:rsid w:val="00A70528"/>
    <w:rsid w:val="00A706A0"/>
    <w:rsid w:val="00A706C6"/>
    <w:rsid w:val="00A70710"/>
    <w:rsid w:val="00A70813"/>
    <w:rsid w:val="00A7091F"/>
    <w:rsid w:val="00A70A5B"/>
    <w:rsid w:val="00A70ABB"/>
    <w:rsid w:val="00A70C8C"/>
    <w:rsid w:val="00A7111D"/>
    <w:rsid w:val="00A71234"/>
    <w:rsid w:val="00A712CA"/>
    <w:rsid w:val="00A7141C"/>
    <w:rsid w:val="00A7174C"/>
    <w:rsid w:val="00A719AD"/>
    <w:rsid w:val="00A71DA5"/>
    <w:rsid w:val="00A71E57"/>
    <w:rsid w:val="00A721F5"/>
    <w:rsid w:val="00A727BF"/>
    <w:rsid w:val="00A728CD"/>
    <w:rsid w:val="00A72909"/>
    <w:rsid w:val="00A72B1D"/>
    <w:rsid w:val="00A72DC0"/>
    <w:rsid w:val="00A73003"/>
    <w:rsid w:val="00A7313A"/>
    <w:rsid w:val="00A73580"/>
    <w:rsid w:val="00A737B7"/>
    <w:rsid w:val="00A737FA"/>
    <w:rsid w:val="00A738E7"/>
    <w:rsid w:val="00A73A03"/>
    <w:rsid w:val="00A73A08"/>
    <w:rsid w:val="00A73A7E"/>
    <w:rsid w:val="00A73E16"/>
    <w:rsid w:val="00A73E8C"/>
    <w:rsid w:val="00A74050"/>
    <w:rsid w:val="00A741C9"/>
    <w:rsid w:val="00A742C6"/>
    <w:rsid w:val="00A742C9"/>
    <w:rsid w:val="00A742F8"/>
    <w:rsid w:val="00A74464"/>
    <w:rsid w:val="00A74508"/>
    <w:rsid w:val="00A7478C"/>
    <w:rsid w:val="00A74B55"/>
    <w:rsid w:val="00A74D87"/>
    <w:rsid w:val="00A74F41"/>
    <w:rsid w:val="00A750B4"/>
    <w:rsid w:val="00A757EF"/>
    <w:rsid w:val="00A75B39"/>
    <w:rsid w:val="00A75C1E"/>
    <w:rsid w:val="00A75CDF"/>
    <w:rsid w:val="00A75D4A"/>
    <w:rsid w:val="00A75DCC"/>
    <w:rsid w:val="00A75FA3"/>
    <w:rsid w:val="00A76068"/>
    <w:rsid w:val="00A7614E"/>
    <w:rsid w:val="00A7624B"/>
    <w:rsid w:val="00A7736E"/>
    <w:rsid w:val="00A775E8"/>
    <w:rsid w:val="00A7774E"/>
    <w:rsid w:val="00A80470"/>
    <w:rsid w:val="00A804B5"/>
    <w:rsid w:val="00A805DE"/>
    <w:rsid w:val="00A8089D"/>
    <w:rsid w:val="00A80CD8"/>
    <w:rsid w:val="00A80E97"/>
    <w:rsid w:val="00A81110"/>
    <w:rsid w:val="00A812AA"/>
    <w:rsid w:val="00A813BB"/>
    <w:rsid w:val="00A81734"/>
    <w:rsid w:val="00A81A95"/>
    <w:rsid w:val="00A81C50"/>
    <w:rsid w:val="00A81D6C"/>
    <w:rsid w:val="00A81E02"/>
    <w:rsid w:val="00A82015"/>
    <w:rsid w:val="00A820CA"/>
    <w:rsid w:val="00A82110"/>
    <w:rsid w:val="00A8263D"/>
    <w:rsid w:val="00A82710"/>
    <w:rsid w:val="00A8324B"/>
    <w:rsid w:val="00A833D0"/>
    <w:rsid w:val="00A8344B"/>
    <w:rsid w:val="00A83463"/>
    <w:rsid w:val="00A835AB"/>
    <w:rsid w:val="00A835D9"/>
    <w:rsid w:val="00A8366E"/>
    <w:rsid w:val="00A8369A"/>
    <w:rsid w:val="00A83815"/>
    <w:rsid w:val="00A83BA3"/>
    <w:rsid w:val="00A83FDD"/>
    <w:rsid w:val="00A8407F"/>
    <w:rsid w:val="00A84096"/>
    <w:rsid w:val="00A841B6"/>
    <w:rsid w:val="00A843CF"/>
    <w:rsid w:val="00A84412"/>
    <w:rsid w:val="00A84558"/>
    <w:rsid w:val="00A84728"/>
    <w:rsid w:val="00A848BF"/>
    <w:rsid w:val="00A84A96"/>
    <w:rsid w:val="00A84B27"/>
    <w:rsid w:val="00A84D47"/>
    <w:rsid w:val="00A84DDE"/>
    <w:rsid w:val="00A852DD"/>
    <w:rsid w:val="00A8554E"/>
    <w:rsid w:val="00A8566B"/>
    <w:rsid w:val="00A858F5"/>
    <w:rsid w:val="00A85959"/>
    <w:rsid w:val="00A85D5F"/>
    <w:rsid w:val="00A85F8C"/>
    <w:rsid w:val="00A85FE0"/>
    <w:rsid w:val="00A86674"/>
    <w:rsid w:val="00A8669F"/>
    <w:rsid w:val="00A86A03"/>
    <w:rsid w:val="00A86AAC"/>
    <w:rsid w:val="00A86C03"/>
    <w:rsid w:val="00A86F62"/>
    <w:rsid w:val="00A86FF2"/>
    <w:rsid w:val="00A8700D"/>
    <w:rsid w:val="00A87123"/>
    <w:rsid w:val="00A871AA"/>
    <w:rsid w:val="00A871C5"/>
    <w:rsid w:val="00A879F2"/>
    <w:rsid w:val="00A87A60"/>
    <w:rsid w:val="00A87B65"/>
    <w:rsid w:val="00A87CFE"/>
    <w:rsid w:val="00A87DA8"/>
    <w:rsid w:val="00A900C6"/>
    <w:rsid w:val="00A9012A"/>
    <w:rsid w:val="00A90133"/>
    <w:rsid w:val="00A90264"/>
    <w:rsid w:val="00A904CC"/>
    <w:rsid w:val="00A904FA"/>
    <w:rsid w:val="00A9055F"/>
    <w:rsid w:val="00A9061C"/>
    <w:rsid w:val="00A9070D"/>
    <w:rsid w:val="00A9074D"/>
    <w:rsid w:val="00A909AF"/>
    <w:rsid w:val="00A90AC2"/>
    <w:rsid w:val="00A90B6C"/>
    <w:rsid w:val="00A90E04"/>
    <w:rsid w:val="00A90E10"/>
    <w:rsid w:val="00A910DF"/>
    <w:rsid w:val="00A91551"/>
    <w:rsid w:val="00A91559"/>
    <w:rsid w:val="00A917F2"/>
    <w:rsid w:val="00A91802"/>
    <w:rsid w:val="00A91D0F"/>
    <w:rsid w:val="00A91E59"/>
    <w:rsid w:val="00A920F9"/>
    <w:rsid w:val="00A921CD"/>
    <w:rsid w:val="00A92204"/>
    <w:rsid w:val="00A922A9"/>
    <w:rsid w:val="00A92310"/>
    <w:rsid w:val="00A92609"/>
    <w:rsid w:val="00A927D7"/>
    <w:rsid w:val="00A92A6F"/>
    <w:rsid w:val="00A92ADB"/>
    <w:rsid w:val="00A92AFC"/>
    <w:rsid w:val="00A92C52"/>
    <w:rsid w:val="00A92ED4"/>
    <w:rsid w:val="00A92EDC"/>
    <w:rsid w:val="00A92F3C"/>
    <w:rsid w:val="00A92F4D"/>
    <w:rsid w:val="00A93096"/>
    <w:rsid w:val="00A93134"/>
    <w:rsid w:val="00A933B8"/>
    <w:rsid w:val="00A934FC"/>
    <w:rsid w:val="00A93969"/>
    <w:rsid w:val="00A939BC"/>
    <w:rsid w:val="00A93ABC"/>
    <w:rsid w:val="00A93BC3"/>
    <w:rsid w:val="00A93D66"/>
    <w:rsid w:val="00A93DAB"/>
    <w:rsid w:val="00A941F6"/>
    <w:rsid w:val="00A9440B"/>
    <w:rsid w:val="00A94549"/>
    <w:rsid w:val="00A9478B"/>
    <w:rsid w:val="00A947E7"/>
    <w:rsid w:val="00A94B4A"/>
    <w:rsid w:val="00A94C86"/>
    <w:rsid w:val="00A94DE7"/>
    <w:rsid w:val="00A94E39"/>
    <w:rsid w:val="00A94E95"/>
    <w:rsid w:val="00A94F26"/>
    <w:rsid w:val="00A95031"/>
    <w:rsid w:val="00A95081"/>
    <w:rsid w:val="00A950E2"/>
    <w:rsid w:val="00A95128"/>
    <w:rsid w:val="00A95172"/>
    <w:rsid w:val="00A9529E"/>
    <w:rsid w:val="00A953FE"/>
    <w:rsid w:val="00A95487"/>
    <w:rsid w:val="00A956F8"/>
    <w:rsid w:val="00A95AB6"/>
    <w:rsid w:val="00A95DEB"/>
    <w:rsid w:val="00A96226"/>
    <w:rsid w:val="00A9635A"/>
    <w:rsid w:val="00A96827"/>
    <w:rsid w:val="00A9683F"/>
    <w:rsid w:val="00A968BB"/>
    <w:rsid w:val="00A9691C"/>
    <w:rsid w:val="00A969CA"/>
    <w:rsid w:val="00A96ECA"/>
    <w:rsid w:val="00A970DA"/>
    <w:rsid w:val="00A97184"/>
    <w:rsid w:val="00A971B5"/>
    <w:rsid w:val="00A97373"/>
    <w:rsid w:val="00A974F8"/>
    <w:rsid w:val="00A97543"/>
    <w:rsid w:val="00A977B8"/>
    <w:rsid w:val="00A978A2"/>
    <w:rsid w:val="00A97CBC"/>
    <w:rsid w:val="00A97F0E"/>
    <w:rsid w:val="00A97F6F"/>
    <w:rsid w:val="00AA00B0"/>
    <w:rsid w:val="00AA01B5"/>
    <w:rsid w:val="00AA01FF"/>
    <w:rsid w:val="00AA0202"/>
    <w:rsid w:val="00AA0594"/>
    <w:rsid w:val="00AA0980"/>
    <w:rsid w:val="00AA0A5B"/>
    <w:rsid w:val="00AA0AB9"/>
    <w:rsid w:val="00AA0E23"/>
    <w:rsid w:val="00AA1042"/>
    <w:rsid w:val="00AA13CF"/>
    <w:rsid w:val="00AA14EF"/>
    <w:rsid w:val="00AA1811"/>
    <w:rsid w:val="00AA18B9"/>
    <w:rsid w:val="00AA1AE7"/>
    <w:rsid w:val="00AA1EB1"/>
    <w:rsid w:val="00AA1F15"/>
    <w:rsid w:val="00AA1F17"/>
    <w:rsid w:val="00AA20A8"/>
    <w:rsid w:val="00AA2112"/>
    <w:rsid w:val="00AA2507"/>
    <w:rsid w:val="00AA257A"/>
    <w:rsid w:val="00AA290F"/>
    <w:rsid w:val="00AA2974"/>
    <w:rsid w:val="00AA2E2C"/>
    <w:rsid w:val="00AA307A"/>
    <w:rsid w:val="00AA3147"/>
    <w:rsid w:val="00AA33B0"/>
    <w:rsid w:val="00AA3426"/>
    <w:rsid w:val="00AA34F1"/>
    <w:rsid w:val="00AA367B"/>
    <w:rsid w:val="00AA3779"/>
    <w:rsid w:val="00AA394F"/>
    <w:rsid w:val="00AA39BD"/>
    <w:rsid w:val="00AA3BF1"/>
    <w:rsid w:val="00AA3FC3"/>
    <w:rsid w:val="00AA406E"/>
    <w:rsid w:val="00AA42A9"/>
    <w:rsid w:val="00AA4468"/>
    <w:rsid w:val="00AA4657"/>
    <w:rsid w:val="00AA47EC"/>
    <w:rsid w:val="00AA4844"/>
    <w:rsid w:val="00AA490A"/>
    <w:rsid w:val="00AA4984"/>
    <w:rsid w:val="00AA4A73"/>
    <w:rsid w:val="00AA4BED"/>
    <w:rsid w:val="00AA4FA9"/>
    <w:rsid w:val="00AA5883"/>
    <w:rsid w:val="00AA59DF"/>
    <w:rsid w:val="00AA5BCB"/>
    <w:rsid w:val="00AA5C6F"/>
    <w:rsid w:val="00AA5CEB"/>
    <w:rsid w:val="00AA5D95"/>
    <w:rsid w:val="00AA5DEB"/>
    <w:rsid w:val="00AA636B"/>
    <w:rsid w:val="00AA6620"/>
    <w:rsid w:val="00AA684D"/>
    <w:rsid w:val="00AA6965"/>
    <w:rsid w:val="00AA6A44"/>
    <w:rsid w:val="00AA6ACA"/>
    <w:rsid w:val="00AA6BCA"/>
    <w:rsid w:val="00AA6C19"/>
    <w:rsid w:val="00AA6CF3"/>
    <w:rsid w:val="00AA6D4E"/>
    <w:rsid w:val="00AA6D62"/>
    <w:rsid w:val="00AA6F3D"/>
    <w:rsid w:val="00AA704B"/>
    <w:rsid w:val="00AA70D3"/>
    <w:rsid w:val="00AA7371"/>
    <w:rsid w:val="00AA73AA"/>
    <w:rsid w:val="00AA73D6"/>
    <w:rsid w:val="00AA74B7"/>
    <w:rsid w:val="00AA7504"/>
    <w:rsid w:val="00AA76D6"/>
    <w:rsid w:val="00AA79D7"/>
    <w:rsid w:val="00AA7A3C"/>
    <w:rsid w:val="00AA7C39"/>
    <w:rsid w:val="00AB02E7"/>
    <w:rsid w:val="00AB0569"/>
    <w:rsid w:val="00AB0656"/>
    <w:rsid w:val="00AB07E7"/>
    <w:rsid w:val="00AB0976"/>
    <w:rsid w:val="00AB0CB5"/>
    <w:rsid w:val="00AB0D22"/>
    <w:rsid w:val="00AB0EA0"/>
    <w:rsid w:val="00AB0F48"/>
    <w:rsid w:val="00AB13A8"/>
    <w:rsid w:val="00AB1544"/>
    <w:rsid w:val="00AB15C7"/>
    <w:rsid w:val="00AB1710"/>
    <w:rsid w:val="00AB173E"/>
    <w:rsid w:val="00AB1906"/>
    <w:rsid w:val="00AB1AFA"/>
    <w:rsid w:val="00AB1E79"/>
    <w:rsid w:val="00AB1EC8"/>
    <w:rsid w:val="00AB1F38"/>
    <w:rsid w:val="00AB1FCD"/>
    <w:rsid w:val="00AB20EB"/>
    <w:rsid w:val="00AB2105"/>
    <w:rsid w:val="00AB24A5"/>
    <w:rsid w:val="00AB2575"/>
    <w:rsid w:val="00AB2809"/>
    <w:rsid w:val="00AB287A"/>
    <w:rsid w:val="00AB2888"/>
    <w:rsid w:val="00AB28A0"/>
    <w:rsid w:val="00AB28E5"/>
    <w:rsid w:val="00AB2A30"/>
    <w:rsid w:val="00AB2AFA"/>
    <w:rsid w:val="00AB2D58"/>
    <w:rsid w:val="00AB30A1"/>
    <w:rsid w:val="00AB30C8"/>
    <w:rsid w:val="00AB3280"/>
    <w:rsid w:val="00AB32D5"/>
    <w:rsid w:val="00AB3BE8"/>
    <w:rsid w:val="00AB3C6E"/>
    <w:rsid w:val="00AB3D1C"/>
    <w:rsid w:val="00AB3DE5"/>
    <w:rsid w:val="00AB3FFA"/>
    <w:rsid w:val="00AB41B7"/>
    <w:rsid w:val="00AB41E5"/>
    <w:rsid w:val="00AB422B"/>
    <w:rsid w:val="00AB4282"/>
    <w:rsid w:val="00AB42FF"/>
    <w:rsid w:val="00AB477F"/>
    <w:rsid w:val="00AB4A33"/>
    <w:rsid w:val="00AB4D48"/>
    <w:rsid w:val="00AB4EFD"/>
    <w:rsid w:val="00AB505D"/>
    <w:rsid w:val="00AB50D3"/>
    <w:rsid w:val="00AB518E"/>
    <w:rsid w:val="00AB5359"/>
    <w:rsid w:val="00AB53AD"/>
    <w:rsid w:val="00AB54D2"/>
    <w:rsid w:val="00AB5567"/>
    <w:rsid w:val="00AB5ABF"/>
    <w:rsid w:val="00AB5AD1"/>
    <w:rsid w:val="00AB5B06"/>
    <w:rsid w:val="00AB5C0E"/>
    <w:rsid w:val="00AB5C6F"/>
    <w:rsid w:val="00AB61CA"/>
    <w:rsid w:val="00AB62F6"/>
    <w:rsid w:val="00AB6453"/>
    <w:rsid w:val="00AB69EC"/>
    <w:rsid w:val="00AB6C36"/>
    <w:rsid w:val="00AB6E16"/>
    <w:rsid w:val="00AB6FAA"/>
    <w:rsid w:val="00AB7035"/>
    <w:rsid w:val="00AB73D9"/>
    <w:rsid w:val="00AB7684"/>
    <w:rsid w:val="00AB7BC6"/>
    <w:rsid w:val="00AB7BDC"/>
    <w:rsid w:val="00AB7CC7"/>
    <w:rsid w:val="00AB7D77"/>
    <w:rsid w:val="00AC02CF"/>
    <w:rsid w:val="00AC04FA"/>
    <w:rsid w:val="00AC05C8"/>
    <w:rsid w:val="00AC0648"/>
    <w:rsid w:val="00AC06C9"/>
    <w:rsid w:val="00AC083D"/>
    <w:rsid w:val="00AC0967"/>
    <w:rsid w:val="00AC0A5F"/>
    <w:rsid w:val="00AC0A9C"/>
    <w:rsid w:val="00AC0C7B"/>
    <w:rsid w:val="00AC0D43"/>
    <w:rsid w:val="00AC0DC9"/>
    <w:rsid w:val="00AC10B1"/>
    <w:rsid w:val="00AC13FE"/>
    <w:rsid w:val="00AC156E"/>
    <w:rsid w:val="00AC1587"/>
    <w:rsid w:val="00AC1655"/>
    <w:rsid w:val="00AC172C"/>
    <w:rsid w:val="00AC1870"/>
    <w:rsid w:val="00AC1A49"/>
    <w:rsid w:val="00AC1AA4"/>
    <w:rsid w:val="00AC20A8"/>
    <w:rsid w:val="00AC2100"/>
    <w:rsid w:val="00AC2328"/>
    <w:rsid w:val="00AC23CF"/>
    <w:rsid w:val="00AC26F2"/>
    <w:rsid w:val="00AC28B6"/>
    <w:rsid w:val="00AC2990"/>
    <w:rsid w:val="00AC29FB"/>
    <w:rsid w:val="00AC2A3C"/>
    <w:rsid w:val="00AC2A5E"/>
    <w:rsid w:val="00AC2AC3"/>
    <w:rsid w:val="00AC2BE8"/>
    <w:rsid w:val="00AC2C1D"/>
    <w:rsid w:val="00AC2D4A"/>
    <w:rsid w:val="00AC2F0A"/>
    <w:rsid w:val="00AC2F75"/>
    <w:rsid w:val="00AC301A"/>
    <w:rsid w:val="00AC328E"/>
    <w:rsid w:val="00AC330A"/>
    <w:rsid w:val="00AC3420"/>
    <w:rsid w:val="00AC3715"/>
    <w:rsid w:val="00AC3796"/>
    <w:rsid w:val="00AC3B4A"/>
    <w:rsid w:val="00AC3EF9"/>
    <w:rsid w:val="00AC4039"/>
    <w:rsid w:val="00AC4089"/>
    <w:rsid w:val="00AC4158"/>
    <w:rsid w:val="00AC4173"/>
    <w:rsid w:val="00AC4303"/>
    <w:rsid w:val="00AC434B"/>
    <w:rsid w:val="00AC4527"/>
    <w:rsid w:val="00AC460D"/>
    <w:rsid w:val="00AC4661"/>
    <w:rsid w:val="00AC46BE"/>
    <w:rsid w:val="00AC4701"/>
    <w:rsid w:val="00AC4957"/>
    <w:rsid w:val="00AC49C6"/>
    <w:rsid w:val="00AC49ED"/>
    <w:rsid w:val="00AC4B5E"/>
    <w:rsid w:val="00AC4CB6"/>
    <w:rsid w:val="00AC4E3A"/>
    <w:rsid w:val="00AC4F00"/>
    <w:rsid w:val="00AC50DA"/>
    <w:rsid w:val="00AC5546"/>
    <w:rsid w:val="00AC5761"/>
    <w:rsid w:val="00AC57D9"/>
    <w:rsid w:val="00AC57F3"/>
    <w:rsid w:val="00AC5935"/>
    <w:rsid w:val="00AC5DFC"/>
    <w:rsid w:val="00AC5EB6"/>
    <w:rsid w:val="00AC65B1"/>
    <w:rsid w:val="00AC680D"/>
    <w:rsid w:val="00AC69AD"/>
    <w:rsid w:val="00AC6ACC"/>
    <w:rsid w:val="00AC6E95"/>
    <w:rsid w:val="00AC6F26"/>
    <w:rsid w:val="00AC719D"/>
    <w:rsid w:val="00AC7592"/>
    <w:rsid w:val="00AC75CA"/>
    <w:rsid w:val="00AC796A"/>
    <w:rsid w:val="00AC7970"/>
    <w:rsid w:val="00AC7D80"/>
    <w:rsid w:val="00AD033D"/>
    <w:rsid w:val="00AD093B"/>
    <w:rsid w:val="00AD0981"/>
    <w:rsid w:val="00AD0ABA"/>
    <w:rsid w:val="00AD0AC9"/>
    <w:rsid w:val="00AD0AD1"/>
    <w:rsid w:val="00AD0AF0"/>
    <w:rsid w:val="00AD0C0B"/>
    <w:rsid w:val="00AD0C44"/>
    <w:rsid w:val="00AD0D05"/>
    <w:rsid w:val="00AD0FA2"/>
    <w:rsid w:val="00AD1507"/>
    <w:rsid w:val="00AD160F"/>
    <w:rsid w:val="00AD16E7"/>
    <w:rsid w:val="00AD17EC"/>
    <w:rsid w:val="00AD183F"/>
    <w:rsid w:val="00AD1C85"/>
    <w:rsid w:val="00AD1D50"/>
    <w:rsid w:val="00AD1DC9"/>
    <w:rsid w:val="00AD2091"/>
    <w:rsid w:val="00AD2636"/>
    <w:rsid w:val="00AD2639"/>
    <w:rsid w:val="00AD2726"/>
    <w:rsid w:val="00AD28A1"/>
    <w:rsid w:val="00AD28F6"/>
    <w:rsid w:val="00AD2B7E"/>
    <w:rsid w:val="00AD2BE8"/>
    <w:rsid w:val="00AD2E39"/>
    <w:rsid w:val="00AD3307"/>
    <w:rsid w:val="00AD36B3"/>
    <w:rsid w:val="00AD3BAE"/>
    <w:rsid w:val="00AD3D72"/>
    <w:rsid w:val="00AD3EC0"/>
    <w:rsid w:val="00AD40D0"/>
    <w:rsid w:val="00AD4136"/>
    <w:rsid w:val="00AD433F"/>
    <w:rsid w:val="00AD44A8"/>
    <w:rsid w:val="00AD44D1"/>
    <w:rsid w:val="00AD45D6"/>
    <w:rsid w:val="00AD4754"/>
    <w:rsid w:val="00AD48A8"/>
    <w:rsid w:val="00AD48D1"/>
    <w:rsid w:val="00AD4F07"/>
    <w:rsid w:val="00AD5402"/>
    <w:rsid w:val="00AD5443"/>
    <w:rsid w:val="00AD5A30"/>
    <w:rsid w:val="00AD5E5D"/>
    <w:rsid w:val="00AD5FDB"/>
    <w:rsid w:val="00AD60A2"/>
    <w:rsid w:val="00AD6142"/>
    <w:rsid w:val="00AD6326"/>
    <w:rsid w:val="00AD6369"/>
    <w:rsid w:val="00AD63B2"/>
    <w:rsid w:val="00AD63C7"/>
    <w:rsid w:val="00AD65D9"/>
    <w:rsid w:val="00AD68D5"/>
    <w:rsid w:val="00AD6991"/>
    <w:rsid w:val="00AD6B51"/>
    <w:rsid w:val="00AD6BCF"/>
    <w:rsid w:val="00AD6F5E"/>
    <w:rsid w:val="00AD70C4"/>
    <w:rsid w:val="00AD7227"/>
    <w:rsid w:val="00AD7533"/>
    <w:rsid w:val="00AD77D8"/>
    <w:rsid w:val="00AD77DA"/>
    <w:rsid w:val="00AD7877"/>
    <w:rsid w:val="00AD7950"/>
    <w:rsid w:val="00AD796A"/>
    <w:rsid w:val="00AD7B65"/>
    <w:rsid w:val="00AD7D49"/>
    <w:rsid w:val="00AD7F06"/>
    <w:rsid w:val="00AE0038"/>
    <w:rsid w:val="00AE008A"/>
    <w:rsid w:val="00AE041A"/>
    <w:rsid w:val="00AE04BC"/>
    <w:rsid w:val="00AE054A"/>
    <w:rsid w:val="00AE0674"/>
    <w:rsid w:val="00AE088A"/>
    <w:rsid w:val="00AE08D5"/>
    <w:rsid w:val="00AE0F8D"/>
    <w:rsid w:val="00AE1039"/>
    <w:rsid w:val="00AE104A"/>
    <w:rsid w:val="00AE10E6"/>
    <w:rsid w:val="00AE1194"/>
    <w:rsid w:val="00AE1243"/>
    <w:rsid w:val="00AE1767"/>
    <w:rsid w:val="00AE19B3"/>
    <w:rsid w:val="00AE1AA5"/>
    <w:rsid w:val="00AE1CAA"/>
    <w:rsid w:val="00AE1F93"/>
    <w:rsid w:val="00AE20CA"/>
    <w:rsid w:val="00AE2160"/>
    <w:rsid w:val="00AE2174"/>
    <w:rsid w:val="00AE223E"/>
    <w:rsid w:val="00AE2759"/>
    <w:rsid w:val="00AE2B35"/>
    <w:rsid w:val="00AE2D37"/>
    <w:rsid w:val="00AE2FB1"/>
    <w:rsid w:val="00AE3260"/>
    <w:rsid w:val="00AE34BC"/>
    <w:rsid w:val="00AE3500"/>
    <w:rsid w:val="00AE385B"/>
    <w:rsid w:val="00AE3E24"/>
    <w:rsid w:val="00AE3E40"/>
    <w:rsid w:val="00AE4177"/>
    <w:rsid w:val="00AE4311"/>
    <w:rsid w:val="00AE43F9"/>
    <w:rsid w:val="00AE45C3"/>
    <w:rsid w:val="00AE45F8"/>
    <w:rsid w:val="00AE47AA"/>
    <w:rsid w:val="00AE4950"/>
    <w:rsid w:val="00AE4986"/>
    <w:rsid w:val="00AE49DF"/>
    <w:rsid w:val="00AE4C75"/>
    <w:rsid w:val="00AE4CCD"/>
    <w:rsid w:val="00AE4F43"/>
    <w:rsid w:val="00AE4FA7"/>
    <w:rsid w:val="00AE5007"/>
    <w:rsid w:val="00AE5125"/>
    <w:rsid w:val="00AE5310"/>
    <w:rsid w:val="00AE5317"/>
    <w:rsid w:val="00AE5367"/>
    <w:rsid w:val="00AE5571"/>
    <w:rsid w:val="00AE5716"/>
    <w:rsid w:val="00AE57E8"/>
    <w:rsid w:val="00AE5835"/>
    <w:rsid w:val="00AE59B0"/>
    <w:rsid w:val="00AE5C10"/>
    <w:rsid w:val="00AE5C53"/>
    <w:rsid w:val="00AE5E84"/>
    <w:rsid w:val="00AE5E96"/>
    <w:rsid w:val="00AE5EBB"/>
    <w:rsid w:val="00AE609C"/>
    <w:rsid w:val="00AE6178"/>
    <w:rsid w:val="00AE6320"/>
    <w:rsid w:val="00AE645C"/>
    <w:rsid w:val="00AE646C"/>
    <w:rsid w:val="00AE6584"/>
    <w:rsid w:val="00AE6873"/>
    <w:rsid w:val="00AE6AD9"/>
    <w:rsid w:val="00AE6B07"/>
    <w:rsid w:val="00AE6B08"/>
    <w:rsid w:val="00AE6D17"/>
    <w:rsid w:val="00AE6EE0"/>
    <w:rsid w:val="00AE710B"/>
    <w:rsid w:val="00AE74A0"/>
    <w:rsid w:val="00AE78E1"/>
    <w:rsid w:val="00AE7A33"/>
    <w:rsid w:val="00AE7C1F"/>
    <w:rsid w:val="00AE7D6E"/>
    <w:rsid w:val="00AE7E03"/>
    <w:rsid w:val="00AE7E27"/>
    <w:rsid w:val="00AF0298"/>
    <w:rsid w:val="00AF02A0"/>
    <w:rsid w:val="00AF03DD"/>
    <w:rsid w:val="00AF0434"/>
    <w:rsid w:val="00AF0515"/>
    <w:rsid w:val="00AF0805"/>
    <w:rsid w:val="00AF08CF"/>
    <w:rsid w:val="00AF097F"/>
    <w:rsid w:val="00AF098A"/>
    <w:rsid w:val="00AF0B4C"/>
    <w:rsid w:val="00AF0CD0"/>
    <w:rsid w:val="00AF0E21"/>
    <w:rsid w:val="00AF1176"/>
    <w:rsid w:val="00AF149E"/>
    <w:rsid w:val="00AF14A4"/>
    <w:rsid w:val="00AF16F7"/>
    <w:rsid w:val="00AF1C8B"/>
    <w:rsid w:val="00AF1D49"/>
    <w:rsid w:val="00AF1E07"/>
    <w:rsid w:val="00AF1E6B"/>
    <w:rsid w:val="00AF2019"/>
    <w:rsid w:val="00AF21E2"/>
    <w:rsid w:val="00AF2674"/>
    <w:rsid w:val="00AF28CF"/>
    <w:rsid w:val="00AF2991"/>
    <w:rsid w:val="00AF2C6A"/>
    <w:rsid w:val="00AF2D51"/>
    <w:rsid w:val="00AF2E82"/>
    <w:rsid w:val="00AF323A"/>
    <w:rsid w:val="00AF326B"/>
    <w:rsid w:val="00AF33E6"/>
    <w:rsid w:val="00AF3448"/>
    <w:rsid w:val="00AF35B3"/>
    <w:rsid w:val="00AF36C7"/>
    <w:rsid w:val="00AF372A"/>
    <w:rsid w:val="00AF39FD"/>
    <w:rsid w:val="00AF3ADA"/>
    <w:rsid w:val="00AF3B52"/>
    <w:rsid w:val="00AF3DA9"/>
    <w:rsid w:val="00AF3E58"/>
    <w:rsid w:val="00AF3EF9"/>
    <w:rsid w:val="00AF420A"/>
    <w:rsid w:val="00AF49F0"/>
    <w:rsid w:val="00AF4C2B"/>
    <w:rsid w:val="00AF4DA2"/>
    <w:rsid w:val="00AF5126"/>
    <w:rsid w:val="00AF5217"/>
    <w:rsid w:val="00AF526B"/>
    <w:rsid w:val="00AF53A6"/>
    <w:rsid w:val="00AF5468"/>
    <w:rsid w:val="00AF5677"/>
    <w:rsid w:val="00AF568B"/>
    <w:rsid w:val="00AF5AAD"/>
    <w:rsid w:val="00AF5B99"/>
    <w:rsid w:val="00AF6071"/>
    <w:rsid w:val="00AF6386"/>
    <w:rsid w:val="00AF6576"/>
    <w:rsid w:val="00AF6A0C"/>
    <w:rsid w:val="00AF6CA2"/>
    <w:rsid w:val="00AF6D07"/>
    <w:rsid w:val="00AF6EE5"/>
    <w:rsid w:val="00AF6F78"/>
    <w:rsid w:val="00AF70E0"/>
    <w:rsid w:val="00AF72FF"/>
    <w:rsid w:val="00AF7345"/>
    <w:rsid w:val="00AF7363"/>
    <w:rsid w:val="00AF7501"/>
    <w:rsid w:val="00AF7542"/>
    <w:rsid w:val="00AF75B7"/>
    <w:rsid w:val="00AF78AF"/>
    <w:rsid w:val="00AF7A4C"/>
    <w:rsid w:val="00AF7D7B"/>
    <w:rsid w:val="00AF7DBB"/>
    <w:rsid w:val="00AF7F1C"/>
    <w:rsid w:val="00AF7F64"/>
    <w:rsid w:val="00B00071"/>
    <w:rsid w:val="00B0028E"/>
    <w:rsid w:val="00B00625"/>
    <w:rsid w:val="00B006C6"/>
    <w:rsid w:val="00B00A01"/>
    <w:rsid w:val="00B00CFA"/>
    <w:rsid w:val="00B0100F"/>
    <w:rsid w:val="00B0101C"/>
    <w:rsid w:val="00B0104A"/>
    <w:rsid w:val="00B01141"/>
    <w:rsid w:val="00B013A8"/>
    <w:rsid w:val="00B015A8"/>
    <w:rsid w:val="00B015E2"/>
    <w:rsid w:val="00B01B83"/>
    <w:rsid w:val="00B01BE1"/>
    <w:rsid w:val="00B01CBD"/>
    <w:rsid w:val="00B01E6E"/>
    <w:rsid w:val="00B01F14"/>
    <w:rsid w:val="00B02192"/>
    <w:rsid w:val="00B0258B"/>
    <w:rsid w:val="00B0281A"/>
    <w:rsid w:val="00B02A60"/>
    <w:rsid w:val="00B02BF5"/>
    <w:rsid w:val="00B02D19"/>
    <w:rsid w:val="00B02D25"/>
    <w:rsid w:val="00B02D9E"/>
    <w:rsid w:val="00B02FD5"/>
    <w:rsid w:val="00B03194"/>
    <w:rsid w:val="00B03195"/>
    <w:rsid w:val="00B03499"/>
    <w:rsid w:val="00B03682"/>
    <w:rsid w:val="00B038C8"/>
    <w:rsid w:val="00B039D7"/>
    <w:rsid w:val="00B03B6B"/>
    <w:rsid w:val="00B03C1A"/>
    <w:rsid w:val="00B03E0D"/>
    <w:rsid w:val="00B03E34"/>
    <w:rsid w:val="00B04033"/>
    <w:rsid w:val="00B04159"/>
    <w:rsid w:val="00B04348"/>
    <w:rsid w:val="00B0446C"/>
    <w:rsid w:val="00B045B6"/>
    <w:rsid w:val="00B049D4"/>
    <w:rsid w:val="00B04D8E"/>
    <w:rsid w:val="00B04F35"/>
    <w:rsid w:val="00B0502C"/>
    <w:rsid w:val="00B05336"/>
    <w:rsid w:val="00B054DA"/>
    <w:rsid w:val="00B0557F"/>
    <w:rsid w:val="00B0575F"/>
    <w:rsid w:val="00B0594C"/>
    <w:rsid w:val="00B059E7"/>
    <w:rsid w:val="00B05A73"/>
    <w:rsid w:val="00B05BC6"/>
    <w:rsid w:val="00B0607F"/>
    <w:rsid w:val="00B065BE"/>
    <w:rsid w:val="00B0684F"/>
    <w:rsid w:val="00B0692C"/>
    <w:rsid w:val="00B07347"/>
    <w:rsid w:val="00B07375"/>
    <w:rsid w:val="00B0738A"/>
    <w:rsid w:val="00B0778C"/>
    <w:rsid w:val="00B078B0"/>
    <w:rsid w:val="00B0792A"/>
    <w:rsid w:val="00B07A9C"/>
    <w:rsid w:val="00B07CD8"/>
    <w:rsid w:val="00B07CDE"/>
    <w:rsid w:val="00B10026"/>
    <w:rsid w:val="00B1049D"/>
    <w:rsid w:val="00B10525"/>
    <w:rsid w:val="00B1057D"/>
    <w:rsid w:val="00B10617"/>
    <w:rsid w:val="00B1081D"/>
    <w:rsid w:val="00B1090D"/>
    <w:rsid w:val="00B10927"/>
    <w:rsid w:val="00B109CB"/>
    <w:rsid w:val="00B10B5F"/>
    <w:rsid w:val="00B10F58"/>
    <w:rsid w:val="00B11268"/>
    <w:rsid w:val="00B1197B"/>
    <w:rsid w:val="00B119FC"/>
    <w:rsid w:val="00B11AA7"/>
    <w:rsid w:val="00B11B04"/>
    <w:rsid w:val="00B11C2B"/>
    <w:rsid w:val="00B11D90"/>
    <w:rsid w:val="00B11DCF"/>
    <w:rsid w:val="00B12567"/>
    <w:rsid w:val="00B126B1"/>
    <w:rsid w:val="00B12817"/>
    <w:rsid w:val="00B129BE"/>
    <w:rsid w:val="00B12B4D"/>
    <w:rsid w:val="00B12FEE"/>
    <w:rsid w:val="00B13054"/>
    <w:rsid w:val="00B1330F"/>
    <w:rsid w:val="00B13517"/>
    <w:rsid w:val="00B135F5"/>
    <w:rsid w:val="00B135FE"/>
    <w:rsid w:val="00B1360E"/>
    <w:rsid w:val="00B137B0"/>
    <w:rsid w:val="00B13AD6"/>
    <w:rsid w:val="00B13BF9"/>
    <w:rsid w:val="00B13CA2"/>
    <w:rsid w:val="00B13DF5"/>
    <w:rsid w:val="00B13EE9"/>
    <w:rsid w:val="00B141F1"/>
    <w:rsid w:val="00B1427F"/>
    <w:rsid w:val="00B14879"/>
    <w:rsid w:val="00B14A29"/>
    <w:rsid w:val="00B14AC3"/>
    <w:rsid w:val="00B14CE5"/>
    <w:rsid w:val="00B14CE7"/>
    <w:rsid w:val="00B14F87"/>
    <w:rsid w:val="00B1501C"/>
    <w:rsid w:val="00B150C3"/>
    <w:rsid w:val="00B1541E"/>
    <w:rsid w:val="00B1545A"/>
    <w:rsid w:val="00B156B2"/>
    <w:rsid w:val="00B156B7"/>
    <w:rsid w:val="00B15AE0"/>
    <w:rsid w:val="00B15BE3"/>
    <w:rsid w:val="00B15E33"/>
    <w:rsid w:val="00B15F9F"/>
    <w:rsid w:val="00B1600A"/>
    <w:rsid w:val="00B162C1"/>
    <w:rsid w:val="00B1660F"/>
    <w:rsid w:val="00B16759"/>
    <w:rsid w:val="00B169D3"/>
    <w:rsid w:val="00B16CF0"/>
    <w:rsid w:val="00B16DA8"/>
    <w:rsid w:val="00B16E1C"/>
    <w:rsid w:val="00B17084"/>
    <w:rsid w:val="00B173DD"/>
    <w:rsid w:val="00B173F3"/>
    <w:rsid w:val="00B17520"/>
    <w:rsid w:val="00B176FE"/>
    <w:rsid w:val="00B17C30"/>
    <w:rsid w:val="00B17C90"/>
    <w:rsid w:val="00B17E78"/>
    <w:rsid w:val="00B17ED4"/>
    <w:rsid w:val="00B17FEC"/>
    <w:rsid w:val="00B20355"/>
    <w:rsid w:val="00B20399"/>
    <w:rsid w:val="00B20410"/>
    <w:rsid w:val="00B205D2"/>
    <w:rsid w:val="00B20905"/>
    <w:rsid w:val="00B20913"/>
    <w:rsid w:val="00B20F21"/>
    <w:rsid w:val="00B21015"/>
    <w:rsid w:val="00B21128"/>
    <w:rsid w:val="00B21181"/>
    <w:rsid w:val="00B212CA"/>
    <w:rsid w:val="00B2135F"/>
    <w:rsid w:val="00B2147E"/>
    <w:rsid w:val="00B21605"/>
    <w:rsid w:val="00B216ED"/>
    <w:rsid w:val="00B21981"/>
    <w:rsid w:val="00B21B45"/>
    <w:rsid w:val="00B21C01"/>
    <w:rsid w:val="00B21DBF"/>
    <w:rsid w:val="00B21F29"/>
    <w:rsid w:val="00B21F92"/>
    <w:rsid w:val="00B22139"/>
    <w:rsid w:val="00B22475"/>
    <w:rsid w:val="00B22479"/>
    <w:rsid w:val="00B225D6"/>
    <w:rsid w:val="00B2268D"/>
    <w:rsid w:val="00B2280D"/>
    <w:rsid w:val="00B22A14"/>
    <w:rsid w:val="00B22C6F"/>
    <w:rsid w:val="00B22EF1"/>
    <w:rsid w:val="00B231C8"/>
    <w:rsid w:val="00B234B8"/>
    <w:rsid w:val="00B238B6"/>
    <w:rsid w:val="00B23EEE"/>
    <w:rsid w:val="00B2408B"/>
    <w:rsid w:val="00B24190"/>
    <w:rsid w:val="00B24286"/>
    <w:rsid w:val="00B244B7"/>
    <w:rsid w:val="00B24A17"/>
    <w:rsid w:val="00B24B5A"/>
    <w:rsid w:val="00B24ED0"/>
    <w:rsid w:val="00B24FF7"/>
    <w:rsid w:val="00B25099"/>
    <w:rsid w:val="00B25471"/>
    <w:rsid w:val="00B25575"/>
    <w:rsid w:val="00B2563B"/>
    <w:rsid w:val="00B25711"/>
    <w:rsid w:val="00B257A7"/>
    <w:rsid w:val="00B257F8"/>
    <w:rsid w:val="00B258AA"/>
    <w:rsid w:val="00B2595A"/>
    <w:rsid w:val="00B25BB3"/>
    <w:rsid w:val="00B2602F"/>
    <w:rsid w:val="00B260A6"/>
    <w:rsid w:val="00B2613E"/>
    <w:rsid w:val="00B26203"/>
    <w:rsid w:val="00B2629F"/>
    <w:rsid w:val="00B262D6"/>
    <w:rsid w:val="00B26967"/>
    <w:rsid w:val="00B26A18"/>
    <w:rsid w:val="00B2706F"/>
    <w:rsid w:val="00B27080"/>
    <w:rsid w:val="00B27132"/>
    <w:rsid w:val="00B2748C"/>
    <w:rsid w:val="00B27609"/>
    <w:rsid w:val="00B27693"/>
    <w:rsid w:val="00B27881"/>
    <w:rsid w:val="00B279AE"/>
    <w:rsid w:val="00B27BAA"/>
    <w:rsid w:val="00B27C69"/>
    <w:rsid w:val="00B27D18"/>
    <w:rsid w:val="00B27F11"/>
    <w:rsid w:val="00B302B5"/>
    <w:rsid w:val="00B30609"/>
    <w:rsid w:val="00B306E3"/>
    <w:rsid w:val="00B3094E"/>
    <w:rsid w:val="00B30A05"/>
    <w:rsid w:val="00B30B54"/>
    <w:rsid w:val="00B30B59"/>
    <w:rsid w:val="00B30D5A"/>
    <w:rsid w:val="00B30F79"/>
    <w:rsid w:val="00B3108F"/>
    <w:rsid w:val="00B3120D"/>
    <w:rsid w:val="00B31620"/>
    <w:rsid w:val="00B31ECC"/>
    <w:rsid w:val="00B31F3E"/>
    <w:rsid w:val="00B31F84"/>
    <w:rsid w:val="00B31FE7"/>
    <w:rsid w:val="00B32014"/>
    <w:rsid w:val="00B3229B"/>
    <w:rsid w:val="00B325B8"/>
    <w:rsid w:val="00B32B97"/>
    <w:rsid w:val="00B32C59"/>
    <w:rsid w:val="00B32E20"/>
    <w:rsid w:val="00B32E32"/>
    <w:rsid w:val="00B333B4"/>
    <w:rsid w:val="00B3340B"/>
    <w:rsid w:val="00B335A2"/>
    <w:rsid w:val="00B33606"/>
    <w:rsid w:val="00B3360D"/>
    <w:rsid w:val="00B33781"/>
    <w:rsid w:val="00B3395E"/>
    <w:rsid w:val="00B340AF"/>
    <w:rsid w:val="00B3411B"/>
    <w:rsid w:val="00B34273"/>
    <w:rsid w:val="00B343CE"/>
    <w:rsid w:val="00B348A4"/>
    <w:rsid w:val="00B3493D"/>
    <w:rsid w:val="00B349FD"/>
    <w:rsid w:val="00B34A2C"/>
    <w:rsid w:val="00B34ACF"/>
    <w:rsid w:val="00B34B2E"/>
    <w:rsid w:val="00B34C10"/>
    <w:rsid w:val="00B34CA4"/>
    <w:rsid w:val="00B34D64"/>
    <w:rsid w:val="00B351F9"/>
    <w:rsid w:val="00B3528B"/>
    <w:rsid w:val="00B3551D"/>
    <w:rsid w:val="00B3595B"/>
    <w:rsid w:val="00B35B49"/>
    <w:rsid w:val="00B35CE2"/>
    <w:rsid w:val="00B35E62"/>
    <w:rsid w:val="00B3614B"/>
    <w:rsid w:val="00B3636D"/>
    <w:rsid w:val="00B3676A"/>
    <w:rsid w:val="00B36947"/>
    <w:rsid w:val="00B36A27"/>
    <w:rsid w:val="00B36A9D"/>
    <w:rsid w:val="00B36B1C"/>
    <w:rsid w:val="00B36D11"/>
    <w:rsid w:val="00B36F87"/>
    <w:rsid w:val="00B37074"/>
    <w:rsid w:val="00B372EB"/>
    <w:rsid w:val="00B373BE"/>
    <w:rsid w:val="00B373C2"/>
    <w:rsid w:val="00B37468"/>
    <w:rsid w:val="00B3757E"/>
    <w:rsid w:val="00B37957"/>
    <w:rsid w:val="00B37B44"/>
    <w:rsid w:val="00B37C3F"/>
    <w:rsid w:val="00B37CF5"/>
    <w:rsid w:val="00B40068"/>
    <w:rsid w:val="00B401C4"/>
    <w:rsid w:val="00B4041F"/>
    <w:rsid w:val="00B4064A"/>
    <w:rsid w:val="00B40686"/>
    <w:rsid w:val="00B407D7"/>
    <w:rsid w:val="00B408F9"/>
    <w:rsid w:val="00B409C3"/>
    <w:rsid w:val="00B40A1A"/>
    <w:rsid w:val="00B40B97"/>
    <w:rsid w:val="00B40BB3"/>
    <w:rsid w:val="00B40E2A"/>
    <w:rsid w:val="00B41002"/>
    <w:rsid w:val="00B4171F"/>
    <w:rsid w:val="00B41BD3"/>
    <w:rsid w:val="00B41CB6"/>
    <w:rsid w:val="00B41EA7"/>
    <w:rsid w:val="00B4209B"/>
    <w:rsid w:val="00B42149"/>
    <w:rsid w:val="00B421F3"/>
    <w:rsid w:val="00B4242C"/>
    <w:rsid w:val="00B4245C"/>
    <w:rsid w:val="00B42487"/>
    <w:rsid w:val="00B429BA"/>
    <w:rsid w:val="00B429D4"/>
    <w:rsid w:val="00B42A91"/>
    <w:rsid w:val="00B42B3E"/>
    <w:rsid w:val="00B42C00"/>
    <w:rsid w:val="00B42DCB"/>
    <w:rsid w:val="00B42DED"/>
    <w:rsid w:val="00B42E28"/>
    <w:rsid w:val="00B43252"/>
    <w:rsid w:val="00B4373F"/>
    <w:rsid w:val="00B43822"/>
    <w:rsid w:val="00B439C9"/>
    <w:rsid w:val="00B43ACB"/>
    <w:rsid w:val="00B43D63"/>
    <w:rsid w:val="00B43EBA"/>
    <w:rsid w:val="00B43EDF"/>
    <w:rsid w:val="00B43F17"/>
    <w:rsid w:val="00B44251"/>
    <w:rsid w:val="00B4436F"/>
    <w:rsid w:val="00B445CC"/>
    <w:rsid w:val="00B446D5"/>
    <w:rsid w:val="00B44720"/>
    <w:rsid w:val="00B44759"/>
    <w:rsid w:val="00B4476C"/>
    <w:rsid w:val="00B449DC"/>
    <w:rsid w:val="00B44C38"/>
    <w:rsid w:val="00B44D03"/>
    <w:rsid w:val="00B44F63"/>
    <w:rsid w:val="00B44FA7"/>
    <w:rsid w:val="00B4501C"/>
    <w:rsid w:val="00B45197"/>
    <w:rsid w:val="00B452B4"/>
    <w:rsid w:val="00B452D0"/>
    <w:rsid w:val="00B453D9"/>
    <w:rsid w:val="00B459CE"/>
    <w:rsid w:val="00B45AF5"/>
    <w:rsid w:val="00B45D42"/>
    <w:rsid w:val="00B45E5A"/>
    <w:rsid w:val="00B46008"/>
    <w:rsid w:val="00B461D4"/>
    <w:rsid w:val="00B462AA"/>
    <w:rsid w:val="00B46387"/>
    <w:rsid w:val="00B463B2"/>
    <w:rsid w:val="00B469A9"/>
    <w:rsid w:val="00B469EA"/>
    <w:rsid w:val="00B46AD2"/>
    <w:rsid w:val="00B46E1D"/>
    <w:rsid w:val="00B46EF5"/>
    <w:rsid w:val="00B46F51"/>
    <w:rsid w:val="00B46FFF"/>
    <w:rsid w:val="00B4730E"/>
    <w:rsid w:val="00B47708"/>
    <w:rsid w:val="00B477CE"/>
    <w:rsid w:val="00B4794D"/>
    <w:rsid w:val="00B47AA5"/>
    <w:rsid w:val="00B47AB5"/>
    <w:rsid w:val="00B47B3B"/>
    <w:rsid w:val="00B47C4C"/>
    <w:rsid w:val="00B47C66"/>
    <w:rsid w:val="00B47FB6"/>
    <w:rsid w:val="00B50153"/>
    <w:rsid w:val="00B501C7"/>
    <w:rsid w:val="00B5022B"/>
    <w:rsid w:val="00B5067A"/>
    <w:rsid w:val="00B50A05"/>
    <w:rsid w:val="00B50ACD"/>
    <w:rsid w:val="00B50C12"/>
    <w:rsid w:val="00B50D44"/>
    <w:rsid w:val="00B50E15"/>
    <w:rsid w:val="00B511E7"/>
    <w:rsid w:val="00B5124B"/>
    <w:rsid w:val="00B51250"/>
    <w:rsid w:val="00B51329"/>
    <w:rsid w:val="00B5139F"/>
    <w:rsid w:val="00B513E6"/>
    <w:rsid w:val="00B51484"/>
    <w:rsid w:val="00B514FB"/>
    <w:rsid w:val="00B51532"/>
    <w:rsid w:val="00B5153C"/>
    <w:rsid w:val="00B519B1"/>
    <w:rsid w:val="00B51AB1"/>
    <w:rsid w:val="00B51D76"/>
    <w:rsid w:val="00B51E0E"/>
    <w:rsid w:val="00B51EB1"/>
    <w:rsid w:val="00B520D8"/>
    <w:rsid w:val="00B52148"/>
    <w:rsid w:val="00B5224A"/>
    <w:rsid w:val="00B522C4"/>
    <w:rsid w:val="00B5235E"/>
    <w:rsid w:val="00B526A5"/>
    <w:rsid w:val="00B52898"/>
    <w:rsid w:val="00B528F7"/>
    <w:rsid w:val="00B52ABB"/>
    <w:rsid w:val="00B52B55"/>
    <w:rsid w:val="00B52F69"/>
    <w:rsid w:val="00B52FA7"/>
    <w:rsid w:val="00B52FED"/>
    <w:rsid w:val="00B531B2"/>
    <w:rsid w:val="00B53261"/>
    <w:rsid w:val="00B533FA"/>
    <w:rsid w:val="00B53679"/>
    <w:rsid w:val="00B53B7C"/>
    <w:rsid w:val="00B53C44"/>
    <w:rsid w:val="00B53E4F"/>
    <w:rsid w:val="00B53F70"/>
    <w:rsid w:val="00B54351"/>
    <w:rsid w:val="00B544F9"/>
    <w:rsid w:val="00B547AE"/>
    <w:rsid w:val="00B548BB"/>
    <w:rsid w:val="00B54A0D"/>
    <w:rsid w:val="00B54F0A"/>
    <w:rsid w:val="00B55681"/>
    <w:rsid w:val="00B556DA"/>
    <w:rsid w:val="00B557B1"/>
    <w:rsid w:val="00B5589F"/>
    <w:rsid w:val="00B55A39"/>
    <w:rsid w:val="00B55C6E"/>
    <w:rsid w:val="00B55DC8"/>
    <w:rsid w:val="00B55E49"/>
    <w:rsid w:val="00B55EC6"/>
    <w:rsid w:val="00B56141"/>
    <w:rsid w:val="00B5619C"/>
    <w:rsid w:val="00B5620E"/>
    <w:rsid w:val="00B5625C"/>
    <w:rsid w:val="00B56357"/>
    <w:rsid w:val="00B56552"/>
    <w:rsid w:val="00B565A5"/>
    <w:rsid w:val="00B56AB2"/>
    <w:rsid w:val="00B56CB5"/>
    <w:rsid w:val="00B56EE7"/>
    <w:rsid w:val="00B56FBA"/>
    <w:rsid w:val="00B5718E"/>
    <w:rsid w:val="00B571C4"/>
    <w:rsid w:val="00B57852"/>
    <w:rsid w:val="00B57D8E"/>
    <w:rsid w:val="00B57FE3"/>
    <w:rsid w:val="00B600FD"/>
    <w:rsid w:val="00B60127"/>
    <w:rsid w:val="00B6039F"/>
    <w:rsid w:val="00B603A4"/>
    <w:rsid w:val="00B605D2"/>
    <w:rsid w:val="00B606F6"/>
    <w:rsid w:val="00B6073C"/>
    <w:rsid w:val="00B60792"/>
    <w:rsid w:val="00B6085D"/>
    <w:rsid w:val="00B60A08"/>
    <w:rsid w:val="00B60AB7"/>
    <w:rsid w:val="00B60CBB"/>
    <w:rsid w:val="00B61048"/>
    <w:rsid w:val="00B610A0"/>
    <w:rsid w:val="00B6198B"/>
    <w:rsid w:val="00B61A5B"/>
    <w:rsid w:val="00B61BE1"/>
    <w:rsid w:val="00B61D67"/>
    <w:rsid w:val="00B61DA0"/>
    <w:rsid w:val="00B623D1"/>
    <w:rsid w:val="00B6256D"/>
    <w:rsid w:val="00B6266A"/>
    <w:rsid w:val="00B62874"/>
    <w:rsid w:val="00B62AD6"/>
    <w:rsid w:val="00B63679"/>
    <w:rsid w:val="00B63745"/>
    <w:rsid w:val="00B639D2"/>
    <w:rsid w:val="00B63A84"/>
    <w:rsid w:val="00B63FD6"/>
    <w:rsid w:val="00B6424C"/>
    <w:rsid w:val="00B64350"/>
    <w:rsid w:val="00B6452D"/>
    <w:rsid w:val="00B64696"/>
    <w:rsid w:val="00B646EC"/>
    <w:rsid w:val="00B64879"/>
    <w:rsid w:val="00B64C00"/>
    <w:rsid w:val="00B64D5F"/>
    <w:rsid w:val="00B64DDF"/>
    <w:rsid w:val="00B64DFB"/>
    <w:rsid w:val="00B64F03"/>
    <w:rsid w:val="00B6503B"/>
    <w:rsid w:val="00B65402"/>
    <w:rsid w:val="00B655E9"/>
    <w:rsid w:val="00B655EF"/>
    <w:rsid w:val="00B65AB7"/>
    <w:rsid w:val="00B65EAF"/>
    <w:rsid w:val="00B65EF5"/>
    <w:rsid w:val="00B65FDD"/>
    <w:rsid w:val="00B661BE"/>
    <w:rsid w:val="00B66914"/>
    <w:rsid w:val="00B66B56"/>
    <w:rsid w:val="00B6700C"/>
    <w:rsid w:val="00B6708D"/>
    <w:rsid w:val="00B67356"/>
    <w:rsid w:val="00B6739A"/>
    <w:rsid w:val="00B67508"/>
    <w:rsid w:val="00B677D1"/>
    <w:rsid w:val="00B67943"/>
    <w:rsid w:val="00B67C35"/>
    <w:rsid w:val="00B67C3D"/>
    <w:rsid w:val="00B67E7D"/>
    <w:rsid w:val="00B701E6"/>
    <w:rsid w:val="00B7026E"/>
    <w:rsid w:val="00B70639"/>
    <w:rsid w:val="00B70812"/>
    <w:rsid w:val="00B71233"/>
    <w:rsid w:val="00B71299"/>
    <w:rsid w:val="00B713BE"/>
    <w:rsid w:val="00B715CE"/>
    <w:rsid w:val="00B716D3"/>
    <w:rsid w:val="00B7183C"/>
    <w:rsid w:val="00B71A78"/>
    <w:rsid w:val="00B71A8B"/>
    <w:rsid w:val="00B71ADC"/>
    <w:rsid w:val="00B72159"/>
    <w:rsid w:val="00B724AD"/>
    <w:rsid w:val="00B7264F"/>
    <w:rsid w:val="00B72672"/>
    <w:rsid w:val="00B7306D"/>
    <w:rsid w:val="00B732EE"/>
    <w:rsid w:val="00B73326"/>
    <w:rsid w:val="00B735D4"/>
    <w:rsid w:val="00B7375E"/>
    <w:rsid w:val="00B737CC"/>
    <w:rsid w:val="00B739A0"/>
    <w:rsid w:val="00B7432A"/>
    <w:rsid w:val="00B744C2"/>
    <w:rsid w:val="00B746A3"/>
    <w:rsid w:val="00B74B5F"/>
    <w:rsid w:val="00B74CEE"/>
    <w:rsid w:val="00B74D97"/>
    <w:rsid w:val="00B758CB"/>
    <w:rsid w:val="00B758E4"/>
    <w:rsid w:val="00B759F6"/>
    <w:rsid w:val="00B75D68"/>
    <w:rsid w:val="00B75E55"/>
    <w:rsid w:val="00B7605F"/>
    <w:rsid w:val="00B76185"/>
    <w:rsid w:val="00B761DE"/>
    <w:rsid w:val="00B7625A"/>
    <w:rsid w:val="00B76269"/>
    <w:rsid w:val="00B7629B"/>
    <w:rsid w:val="00B762A9"/>
    <w:rsid w:val="00B7636B"/>
    <w:rsid w:val="00B764BA"/>
    <w:rsid w:val="00B764C5"/>
    <w:rsid w:val="00B76750"/>
    <w:rsid w:val="00B7679F"/>
    <w:rsid w:val="00B767C4"/>
    <w:rsid w:val="00B7687E"/>
    <w:rsid w:val="00B76A20"/>
    <w:rsid w:val="00B76FF5"/>
    <w:rsid w:val="00B77219"/>
    <w:rsid w:val="00B77286"/>
    <w:rsid w:val="00B77664"/>
    <w:rsid w:val="00B776D0"/>
    <w:rsid w:val="00B776DA"/>
    <w:rsid w:val="00B7782F"/>
    <w:rsid w:val="00B779ED"/>
    <w:rsid w:val="00B77A37"/>
    <w:rsid w:val="00B77BAA"/>
    <w:rsid w:val="00B77C6D"/>
    <w:rsid w:val="00B77D82"/>
    <w:rsid w:val="00B77F2F"/>
    <w:rsid w:val="00B77F54"/>
    <w:rsid w:val="00B77FD2"/>
    <w:rsid w:val="00B800B8"/>
    <w:rsid w:val="00B800C7"/>
    <w:rsid w:val="00B808E4"/>
    <w:rsid w:val="00B8098B"/>
    <w:rsid w:val="00B80B74"/>
    <w:rsid w:val="00B80B91"/>
    <w:rsid w:val="00B80FBC"/>
    <w:rsid w:val="00B814A4"/>
    <w:rsid w:val="00B8158C"/>
    <w:rsid w:val="00B817D0"/>
    <w:rsid w:val="00B81844"/>
    <w:rsid w:val="00B81BAC"/>
    <w:rsid w:val="00B81BF4"/>
    <w:rsid w:val="00B81C1C"/>
    <w:rsid w:val="00B81D86"/>
    <w:rsid w:val="00B81DD1"/>
    <w:rsid w:val="00B81E48"/>
    <w:rsid w:val="00B81F9C"/>
    <w:rsid w:val="00B81FD1"/>
    <w:rsid w:val="00B82024"/>
    <w:rsid w:val="00B82309"/>
    <w:rsid w:val="00B82520"/>
    <w:rsid w:val="00B8256A"/>
    <w:rsid w:val="00B825A7"/>
    <w:rsid w:val="00B826D1"/>
    <w:rsid w:val="00B82902"/>
    <w:rsid w:val="00B82BA9"/>
    <w:rsid w:val="00B82D5C"/>
    <w:rsid w:val="00B82E5A"/>
    <w:rsid w:val="00B82FF1"/>
    <w:rsid w:val="00B831EB"/>
    <w:rsid w:val="00B837D9"/>
    <w:rsid w:val="00B8388F"/>
    <w:rsid w:val="00B83915"/>
    <w:rsid w:val="00B8391C"/>
    <w:rsid w:val="00B83BB3"/>
    <w:rsid w:val="00B83F9C"/>
    <w:rsid w:val="00B83FEF"/>
    <w:rsid w:val="00B840E4"/>
    <w:rsid w:val="00B84309"/>
    <w:rsid w:val="00B84382"/>
    <w:rsid w:val="00B846FB"/>
    <w:rsid w:val="00B8481C"/>
    <w:rsid w:val="00B84A20"/>
    <w:rsid w:val="00B84A48"/>
    <w:rsid w:val="00B84B4D"/>
    <w:rsid w:val="00B85188"/>
    <w:rsid w:val="00B855E4"/>
    <w:rsid w:val="00B859F7"/>
    <w:rsid w:val="00B85A7C"/>
    <w:rsid w:val="00B85AB6"/>
    <w:rsid w:val="00B85D5A"/>
    <w:rsid w:val="00B85D79"/>
    <w:rsid w:val="00B8604B"/>
    <w:rsid w:val="00B86227"/>
    <w:rsid w:val="00B867E5"/>
    <w:rsid w:val="00B86825"/>
    <w:rsid w:val="00B8699C"/>
    <w:rsid w:val="00B869A6"/>
    <w:rsid w:val="00B86C1B"/>
    <w:rsid w:val="00B86E64"/>
    <w:rsid w:val="00B8733E"/>
    <w:rsid w:val="00B8750B"/>
    <w:rsid w:val="00B877D2"/>
    <w:rsid w:val="00B87832"/>
    <w:rsid w:val="00B87A5D"/>
    <w:rsid w:val="00B87AD6"/>
    <w:rsid w:val="00B87CC5"/>
    <w:rsid w:val="00B87D37"/>
    <w:rsid w:val="00B87E44"/>
    <w:rsid w:val="00B87EC2"/>
    <w:rsid w:val="00B87FFA"/>
    <w:rsid w:val="00B90125"/>
    <w:rsid w:val="00B9014F"/>
    <w:rsid w:val="00B903CE"/>
    <w:rsid w:val="00B904B5"/>
    <w:rsid w:val="00B90DE8"/>
    <w:rsid w:val="00B911FF"/>
    <w:rsid w:val="00B9133D"/>
    <w:rsid w:val="00B91572"/>
    <w:rsid w:val="00B91967"/>
    <w:rsid w:val="00B91D30"/>
    <w:rsid w:val="00B92163"/>
    <w:rsid w:val="00B921EA"/>
    <w:rsid w:val="00B92269"/>
    <w:rsid w:val="00B92533"/>
    <w:rsid w:val="00B9254E"/>
    <w:rsid w:val="00B925AF"/>
    <w:rsid w:val="00B925FB"/>
    <w:rsid w:val="00B92811"/>
    <w:rsid w:val="00B92B7D"/>
    <w:rsid w:val="00B93036"/>
    <w:rsid w:val="00B9317A"/>
    <w:rsid w:val="00B933D4"/>
    <w:rsid w:val="00B93690"/>
    <w:rsid w:val="00B93C6A"/>
    <w:rsid w:val="00B93E7B"/>
    <w:rsid w:val="00B93F1C"/>
    <w:rsid w:val="00B93FE5"/>
    <w:rsid w:val="00B94104"/>
    <w:rsid w:val="00B942F3"/>
    <w:rsid w:val="00B94440"/>
    <w:rsid w:val="00B94454"/>
    <w:rsid w:val="00B9449B"/>
    <w:rsid w:val="00B946CE"/>
    <w:rsid w:val="00B947E2"/>
    <w:rsid w:val="00B948F8"/>
    <w:rsid w:val="00B948FC"/>
    <w:rsid w:val="00B94905"/>
    <w:rsid w:val="00B94AD9"/>
    <w:rsid w:val="00B94AE3"/>
    <w:rsid w:val="00B94C7A"/>
    <w:rsid w:val="00B94CF0"/>
    <w:rsid w:val="00B94CFB"/>
    <w:rsid w:val="00B951DA"/>
    <w:rsid w:val="00B9533B"/>
    <w:rsid w:val="00B9541A"/>
    <w:rsid w:val="00B95529"/>
    <w:rsid w:val="00B95673"/>
    <w:rsid w:val="00B95749"/>
    <w:rsid w:val="00B957B5"/>
    <w:rsid w:val="00B958DC"/>
    <w:rsid w:val="00B95AD2"/>
    <w:rsid w:val="00B95BF8"/>
    <w:rsid w:val="00B95F81"/>
    <w:rsid w:val="00B96086"/>
    <w:rsid w:val="00B962B9"/>
    <w:rsid w:val="00B962C8"/>
    <w:rsid w:val="00B96681"/>
    <w:rsid w:val="00B9685A"/>
    <w:rsid w:val="00B96B70"/>
    <w:rsid w:val="00B96B80"/>
    <w:rsid w:val="00B96C92"/>
    <w:rsid w:val="00B96CC7"/>
    <w:rsid w:val="00B96E72"/>
    <w:rsid w:val="00B96EE5"/>
    <w:rsid w:val="00B97041"/>
    <w:rsid w:val="00B97067"/>
    <w:rsid w:val="00B974D0"/>
    <w:rsid w:val="00B97591"/>
    <w:rsid w:val="00B9776E"/>
    <w:rsid w:val="00B97A59"/>
    <w:rsid w:val="00B97BCD"/>
    <w:rsid w:val="00B97E14"/>
    <w:rsid w:val="00B97EB5"/>
    <w:rsid w:val="00B97F93"/>
    <w:rsid w:val="00BA0271"/>
    <w:rsid w:val="00BA02D0"/>
    <w:rsid w:val="00BA0416"/>
    <w:rsid w:val="00BA0500"/>
    <w:rsid w:val="00BA0665"/>
    <w:rsid w:val="00BA07D9"/>
    <w:rsid w:val="00BA0878"/>
    <w:rsid w:val="00BA0BD1"/>
    <w:rsid w:val="00BA1184"/>
    <w:rsid w:val="00BA1290"/>
    <w:rsid w:val="00BA15A6"/>
    <w:rsid w:val="00BA1635"/>
    <w:rsid w:val="00BA1987"/>
    <w:rsid w:val="00BA1A47"/>
    <w:rsid w:val="00BA1C94"/>
    <w:rsid w:val="00BA1E13"/>
    <w:rsid w:val="00BA1EE6"/>
    <w:rsid w:val="00BA2091"/>
    <w:rsid w:val="00BA20CA"/>
    <w:rsid w:val="00BA20D2"/>
    <w:rsid w:val="00BA2149"/>
    <w:rsid w:val="00BA217A"/>
    <w:rsid w:val="00BA25A7"/>
    <w:rsid w:val="00BA271D"/>
    <w:rsid w:val="00BA28C4"/>
    <w:rsid w:val="00BA2A01"/>
    <w:rsid w:val="00BA2AC3"/>
    <w:rsid w:val="00BA2BD3"/>
    <w:rsid w:val="00BA2C38"/>
    <w:rsid w:val="00BA2FAF"/>
    <w:rsid w:val="00BA3093"/>
    <w:rsid w:val="00BA30E1"/>
    <w:rsid w:val="00BA328B"/>
    <w:rsid w:val="00BA32AC"/>
    <w:rsid w:val="00BA337E"/>
    <w:rsid w:val="00BA3604"/>
    <w:rsid w:val="00BA3ADD"/>
    <w:rsid w:val="00BA3D12"/>
    <w:rsid w:val="00BA3D83"/>
    <w:rsid w:val="00BA3DC7"/>
    <w:rsid w:val="00BA3F16"/>
    <w:rsid w:val="00BA3F82"/>
    <w:rsid w:val="00BA4006"/>
    <w:rsid w:val="00BA406A"/>
    <w:rsid w:val="00BA424B"/>
    <w:rsid w:val="00BA4640"/>
    <w:rsid w:val="00BA4727"/>
    <w:rsid w:val="00BA4BEB"/>
    <w:rsid w:val="00BA52AF"/>
    <w:rsid w:val="00BA5431"/>
    <w:rsid w:val="00BA5796"/>
    <w:rsid w:val="00BA5845"/>
    <w:rsid w:val="00BA5912"/>
    <w:rsid w:val="00BA5A56"/>
    <w:rsid w:val="00BA5C41"/>
    <w:rsid w:val="00BA5CE8"/>
    <w:rsid w:val="00BA5DD9"/>
    <w:rsid w:val="00BA5FF2"/>
    <w:rsid w:val="00BA5FF4"/>
    <w:rsid w:val="00BA616D"/>
    <w:rsid w:val="00BA61AE"/>
    <w:rsid w:val="00BA65A1"/>
    <w:rsid w:val="00BA687A"/>
    <w:rsid w:val="00BA6A1D"/>
    <w:rsid w:val="00BA6C04"/>
    <w:rsid w:val="00BA6C29"/>
    <w:rsid w:val="00BA6D0C"/>
    <w:rsid w:val="00BA6D6A"/>
    <w:rsid w:val="00BA6FDF"/>
    <w:rsid w:val="00BA72D6"/>
    <w:rsid w:val="00BA74BA"/>
    <w:rsid w:val="00BA7961"/>
    <w:rsid w:val="00BA79D5"/>
    <w:rsid w:val="00BA79EF"/>
    <w:rsid w:val="00BA7A4F"/>
    <w:rsid w:val="00BA7A6A"/>
    <w:rsid w:val="00BA7A6C"/>
    <w:rsid w:val="00BA7B66"/>
    <w:rsid w:val="00BA7E55"/>
    <w:rsid w:val="00BA7E7C"/>
    <w:rsid w:val="00BA7EB6"/>
    <w:rsid w:val="00BA7F05"/>
    <w:rsid w:val="00BA7F91"/>
    <w:rsid w:val="00BA7FE9"/>
    <w:rsid w:val="00BB02C7"/>
    <w:rsid w:val="00BB0406"/>
    <w:rsid w:val="00BB0420"/>
    <w:rsid w:val="00BB08C2"/>
    <w:rsid w:val="00BB09FB"/>
    <w:rsid w:val="00BB0A6F"/>
    <w:rsid w:val="00BB0A97"/>
    <w:rsid w:val="00BB0F9D"/>
    <w:rsid w:val="00BB1088"/>
    <w:rsid w:val="00BB12B9"/>
    <w:rsid w:val="00BB14C7"/>
    <w:rsid w:val="00BB15CE"/>
    <w:rsid w:val="00BB16BB"/>
    <w:rsid w:val="00BB1A50"/>
    <w:rsid w:val="00BB1ACA"/>
    <w:rsid w:val="00BB1B51"/>
    <w:rsid w:val="00BB1F9F"/>
    <w:rsid w:val="00BB1FD0"/>
    <w:rsid w:val="00BB2064"/>
    <w:rsid w:val="00BB208D"/>
    <w:rsid w:val="00BB2213"/>
    <w:rsid w:val="00BB2645"/>
    <w:rsid w:val="00BB2852"/>
    <w:rsid w:val="00BB2869"/>
    <w:rsid w:val="00BB28BB"/>
    <w:rsid w:val="00BB29CC"/>
    <w:rsid w:val="00BB2AA3"/>
    <w:rsid w:val="00BB2BA8"/>
    <w:rsid w:val="00BB2BE8"/>
    <w:rsid w:val="00BB2BF7"/>
    <w:rsid w:val="00BB2C16"/>
    <w:rsid w:val="00BB2F99"/>
    <w:rsid w:val="00BB33C2"/>
    <w:rsid w:val="00BB36E4"/>
    <w:rsid w:val="00BB371B"/>
    <w:rsid w:val="00BB38B4"/>
    <w:rsid w:val="00BB38DC"/>
    <w:rsid w:val="00BB3E6E"/>
    <w:rsid w:val="00BB40E6"/>
    <w:rsid w:val="00BB4125"/>
    <w:rsid w:val="00BB414A"/>
    <w:rsid w:val="00BB415C"/>
    <w:rsid w:val="00BB42D5"/>
    <w:rsid w:val="00BB46E8"/>
    <w:rsid w:val="00BB46F0"/>
    <w:rsid w:val="00BB4886"/>
    <w:rsid w:val="00BB4918"/>
    <w:rsid w:val="00BB4C78"/>
    <w:rsid w:val="00BB4F66"/>
    <w:rsid w:val="00BB4F94"/>
    <w:rsid w:val="00BB4FE5"/>
    <w:rsid w:val="00BB533A"/>
    <w:rsid w:val="00BB54CD"/>
    <w:rsid w:val="00BB559E"/>
    <w:rsid w:val="00BB57E8"/>
    <w:rsid w:val="00BB5862"/>
    <w:rsid w:val="00BB5DAF"/>
    <w:rsid w:val="00BB61AC"/>
    <w:rsid w:val="00BB654E"/>
    <w:rsid w:val="00BB65C0"/>
    <w:rsid w:val="00BB6BD7"/>
    <w:rsid w:val="00BB6EFE"/>
    <w:rsid w:val="00BB7160"/>
    <w:rsid w:val="00BB779F"/>
    <w:rsid w:val="00BB78BE"/>
    <w:rsid w:val="00BB7AF7"/>
    <w:rsid w:val="00BB7D54"/>
    <w:rsid w:val="00BB7DE3"/>
    <w:rsid w:val="00BB7F72"/>
    <w:rsid w:val="00BC000F"/>
    <w:rsid w:val="00BC003C"/>
    <w:rsid w:val="00BC00AE"/>
    <w:rsid w:val="00BC0249"/>
    <w:rsid w:val="00BC04AB"/>
    <w:rsid w:val="00BC0564"/>
    <w:rsid w:val="00BC05A8"/>
    <w:rsid w:val="00BC05FA"/>
    <w:rsid w:val="00BC0647"/>
    <w:rsid w:val="00BC0732"/>
    <w:rsid w:val="00BC0738"/>
    <w:rsid w:val="00BC0834"/>
    <w:rsid w:val="00BC0B9D"/>
    <w:rsid w:val="00BC0C1C"/>
    <w:rsid w:val="00BC173E"/>
    <w:rsid w:val="00BC176E"/>
    <w:rsid w:val="00BC18F7"/>
    <w:rsid w:val="00BC1B39"/>
    <w:rsid w:val="00BC1D63"/>
    <w:rsid w:val="00BC1DED"/>
    <w:rsid w:val="00BC1E84"/>
    <w:rsid w:val="00BC1F4E"/>
    <w:rsid w:val="00BC1F88"/>
    <w:rsid w:val="00BC2234"/>
    <w:rsid w:val="00BC22A2"/>
    <w:rsid w:val="00BC25AA"/>
    <w:rsid w:val="00BC26D8"/>
    <w:rsid w:val="00BC28AA"/>
    <w:rsid w:val="00BC2903"/>
    <w:rsid w:val="00BC291D"/>
    <w:rsid w:val="00BC295A"/>
    <w:rsid w:val="00BC2A39"/>
    <w:rsid w:val="00BC2A47"/>
    <w:rsid w:val="00BC2B6C"/>
    <w:rsid w:val="00BC2BBC"/>
    <w:rsid w:val="00BC2D3C"/>
    <w:rsid w:val="00BC2D64"/>
    <w:rsid w:val="00BC2F13"/>
    <w:rsid w:val="00BC3009"/>
    <w:rsid w:val="00BC3197"/>
    <w:rsid w:val="00BC3441"/>
    <w:rsid w:val="00BC34BE"/>
    <w:rsid w:val="00BC3541"/>
    <w:rsid w:val="00BC3697"/>
    <w:rsid w:val="00BC374F"/>
    <w:rsid w:val="00BC3A67"/>
    <w:rsid w:val="00BC3CBA"/>
    <w:rsid w:val="00BC3D3D"/>
    <w:rsid w:val="00BC3D60"/>
    <w:rsid w:val="00BC3DA6"/>
    <w:rsid w:val="00BC3F93"/>
    <w:rsid w:val="00BC4169"/>
    <w:rsid w:val="00BC4268"/>
    <w:rsid w:val="00BC4424"/>
    <w:rsid w:val="00BC4479"/>
    <w:rsid w:val="00BC4510"/>
    <w:rsid w:val="00BC45AC"/>
    <w:rsid w:val="00BC45DD"/>
    <w:rsid w:val="00BC46AE"/>
    <w:rsid w:val="00BC46F2"/>
    <w:rsid w:val="00BC4946"/>
    <w:rsid w:val="00BC4972"/>
    <w:rsid w:val="00BC4973"/>
    <w:rsid w:val="00BC49C1"/>
    <w:rsid w:val="00BC4BAA"/>
    <w:rsid w:val="00BC4C37"/>
    <w:rsid w:val="00BC4C3D"/>
    <w:rsid w:val="00BC4F22"/>
    <w:rsid w:val="00BC4FF2"/>
    <w:rsid w:val="00BC5003"/>
    <w:rsid w:val="00BC5036"/>
    <w:rsid w:val="00BC545A"/>
    <w:rsid w:val="00BC5702"/>
    <w:rsid w:val="00BC5BC6"/>
    <w:rsid w:val="00BC5C57"/>
    <w:rsid w:val="00BC5E30"/>
    <w:rsid w:val="00BC5F75"/>
    <w:rsid w:val="00BC629A"/>
    <w:rsid w:val="00BC6755"/>
    <w:rsid w:val="00BC6A4A"/>
    <w:rsid w:val="00BC6BBC"/>
    <w:rsid w:val="00BC6BC4"/>
    <w:rsid w:val="00BC6C61"/>
    <w:rsid w:val="00BC734F"/>
    <w:rsid w:val="00BC78D2"/>
    <w:rsid w:val="00BC79BC"/>
    <w:rsid w:val="00BC79E3"/>
    <w:rsid w:val="00BC79F1"/>
    <w:rsid w:val="00BC7A79"/>
    <w:rsid w:val="00BC7B37"/>
    <w:rsid w:val="00BC7F2E"/>
    <w:rsid w:val="00BC7FA9"/>
    <w:rsid w:val="00BD0546"/>
    <w:rsid w:val="00BD0628"/>
    <w:rsid w:val="00BD077C"/>
    <w:rsid w:val="00BD0857"/>
    <w:rsid w:val="00BD0E83"/>
    <w:rsid w:val="00BD1123"/>
    <w:rsid w:val="00BD115A"/>
    <w:rsid w:val="00BD1339"/>
    <w:rsid w:val="00BD13FD"/>
    <w:rsid w:val="00BD1497"/>
    <w:rsid w:val="00BD1505"/>
    <w:rsid w:val="00BD1594"/>
    <w:rsid w:val="00BD15E3"/>
    <w:rsid w:val="00BD1806"/>
    <w:rsid w:val="00BD1839"/>
    <w:rsid w:val="00BD1953"/>
    <w:rsid w:val="00BD1A49"/>
    <w:rsid w:val="00BD1E43"/>
    <w:rsid w:val="00BD21C1"/>
    <w:rsid w:val="00BD22A5"/>
    <w:rsid w:val="00BD22E9"/>
    <w:rsid w:val="00BD25A2"/>
    <w:rsid w:val="00BD25FC"/>
    <w:rsid w:val="00BD26A0"/>
    <w:rsid w:val="00BD26B0"/>
    <w:rsid w:val="00BD2711"/>
    <w:rsid w:val="00BD27F0"/>
    <w:rsid w:val="00BD2C30"/>
    <w:rsid w:val="00BD2DC7"/>
    <w:rsid w:val="00BD2E8F"/>
    <w:rsid w:val="00BD3183"/>
    <w:rsid w:val="00BD32BE"/>
    <w:rsid w:val="00BD356E"/>
    <w:rsid w:val="00BD36E1"/>
    <w:rsid w:val="00BD372B"/>
    <w:rsid w:val="00BD396E"/>
    <w:rsid w:val="00BD3B2E"/>
    <w:rsid w:val="00BD3D71"/>
    <w:rsid w:val="00BD3E0D"/>
    <w:rsid w:val="00BD3F38"/>
    <w:rsid w:val="00BD3F9C"/>
    <w:rsid w:val="00BD4150"/>
    <w:rsid w:val="00BD41A8"/>
    <w:rsid w:val="00BD42D5"/>
    <w:rsid w:val="00BD432F"/>
    <w:rsid w:val="00BD44EF"/>
    <w:rsid w:val="00BD45EE"/>
    <w:rsid w:val="00BD4673"/>
    <w:rsid w:val="00BD467B"/>
    <w:rsid w:val="00BD48BB"/>
    <w:rsid w:val="00BD4EDE"/>
    <w:rsid w:val="00BD52D0"/>
    <w:rsid w:val="00BD5479"/>
    <w:rsid w:val="00BD5CF2"/>
    <w:rsid w:val="00BD5D12"/>
    <w:rsid w:val="00BD5D23"/>
    <w:rsid w:val="00BD5EAE"/>
    <w:rsid w:val="00BD61BA"/>
    <w:rsid w:val="00BD6286"/>
    <w:rsid w:val="00BD6720"/>
    <w:rsid w:val="00BD67FD"/>
    <w:rsid w:val="00BD69BC"/>
    <w:rsid w:val="00BD6A45"/>
    <w:rsid w:val="00BD6B59"/>
    <w:rsid w:val="00BD6CBC"/>
    <w:rsid w:val="00BD6CD6"/>
    <w:rsid w:val="00BD6E0A"/>
    <w:rsid w:val="00BD6F71"/>
    <w:rsid w:val="00BD7051"/>
    <w:rsid w:val="00BD716D"/>
    <w:rsid w:val="00BD745B"/>
    <w:rsid w:val="00BD7505"/>
    <w:rsid w:val="00BD7734"/>
    <w:rsid w:val="00BD77B9"/>
    <w:rsid w:val="00BD7848"/>
    <w:rsid w:val="00BE0076"/>
    <w:rsid w:val="00BE00DF"/>
    <w:rsid w:val="00BE05ED"/>
    <w:rsid w:val="00BE0767"/>
    <w:rsid w:val="00BE07FB"/>
    <w:rsid w:val="00BE084E"/>
    <w:rsid w:val="00BE089C"/>
    <w:rsid w:val="00BE09B0"/>
    <w:rsid w:val="00BE0BA6"/>
    <w:rsid w:val="00BE0BFD"/>
    <w:rsid w:val="00BE0E11"/>
    <w:rsid w:val="00BE0ECC"/>
    <w:rsid w:val="00BE1006"/>
    <w:rsid w:val="00BE12B3"/>
    <w:rsid w:val="00BE140A"/>
    <w:rsid w:val="00BE14AE"/>
    <w:rsid w:val="00BE153A"/>
    <w:rsid w:val="00BE15C4"/>
    <w:rsid w:val="00BE15E5"/>
    <w:rsid w:val="00BE1698"/>
    <w:rsid w:val="00BE1C30"/>
    <w:rsid w:val="00BE1D2A"/>
    <w:rsid w:val="00BE1F58"/>
    <w:rsid w:val="00BE2849"/>
    <w:rsid w:val="00BE285F"/>
    <w:rsid w:val="00BE2B60"/>
    <w:rsid w:val="00BE2DFA"/>
    <w:rsid w:val="00BE2F9E"/>
    <w:rsid w:val="00BE3016"/>
    <w:rsid w:val="00BE3035"/>
    <w:rsid w:val="00BE3062"/>
    <w:rsid w:val="00BE30F6"/>
    <w:rsid w:val="00BE33C3"/>
    <w:rsid w:val="00BE3541"/>
    <w:rsid w:val="00BE37A9"/>
    <w:rsid w:val="00BE3933"/>
    <w:rsid w:val="00BE3C76"/>
    <w:rsid w:val="00BE3D68"/>
    <w:rsid w:val="00BE3D8E"/>
    <w:rsid w:val="00BE3F61"/>
    <w:rsid w:val="00BE3FBF"/>
    <w:rsid w:val="00BE4045"/>
    <w:rsid w:val="00BE40E4"/>
    <w:rsid w:val="00BE416E"/>
    <w:rsid w:val="00BE47EF"/>
    <w:rsid w:val="00BE4DED"/>
    <w:rsid w:val="00BE50AE"/>
    <w:rsid w:val="00BE51D2"/>
    <w:rsid w:val="00BE5227"/>
    <w:rsid w:val="00BE530B"/>
    <w:rsid w:val="00BE5411"/>
    <w:rsid w:val="00BE5488"/>
    <w:rsid w:val="00BE5695"/>
    <w:rsid w:val="00BE5721"/>
    <w:rsid w:val="00BE573F"/>
    <w:rsid w:val="00BE58E5"/>
    <w:rsid w:val="00BE595D"/>
    <w:rsid w:val="00BE5CFE"/>
    <w:rsid w:val="00BE617A"/>
    <w:rsid w:val="00BE662D"/>
    <w:rsid w:val="00BE6662"/>
    <w:rsid w:val="00BE67A9"/>
    <w:rsid w:val="00BE684E"/>
    <w:rsid w:val="00BE6850"/>
    <w:rsid w:val="00BE687D"/>
    <w:rsid w:val="00BE6880"/>
    <w:rsid w:val="00BE6DC6"/>
    <w:rsid w:val="00BE73B1"/>
    <w:rsid w:val="00BE7401"/>
    <w:rsid w:val="00BE77D0"/>
    <w:rsid w:val="00BE7DC3"/>
    <w:rsid w:val="00BE7E25"/>
    <w:rsid w:val="00BE7E36"/>
    <w:rsid w:val="00BE7FAD"/>
    <w:rsid w:val="00BF0289"/>
    <w:rsid w:val="00BF02A8"/>
    <w:rsid w:val="00BF05E5"/>
    <w:rsid w:val="00BF068A"/>
    <w:rsid w:val="00BF0786"/>
    <w:rsid w:val="00BF07AB"/>
    <w:rsid w:val="00BF097E"/>
    <w:rsid w:val="00BF0AD8"/>
    <w:rsid w:val="00BF0C0F"/>
    <w:rsid w:val="00BF0CF2"/>
    <w:rsid w:val="00BF0E07"/>
    <w:rsid w:val="00BF0E3E"/>
    <w:rsid w:val="00BF1008"/>
    <w:rsid w:val="00BF1174"/>
    <w:rsid w:val="00BF1218"/>
    <w:rsid w:val="00BF1268"/>
    <w:rsid w:val="00BF1388"/>
    <w:rsid w:val="00BF14E6"/>
    <w:rsid w:val="00BF1571"/>
    <w:rsid w:val="00BF1579"/>
    <w:rsid w:val="00BF1610"/>
    <w:rsid w:val="00BF16D1"/>
    <w:rsid w:val="00BF17E9"/>
    <w:rsid w:val="00BF1A24"/>
    <w:rsid w:val="00BF1BF7"/>
    <w:rsid w:val="00BF1ED4"/>
    <w:rsid w:val="00BF1F05"/>
    <w:rsid w:val="00BF28B2"/>
    <w:rsid w:val="00BF2949"/>
    <w:rsid w:val="00BF29FC"/>
    <w:rsid w:val="00BF2B52"/>
    <w:rsid w:val="00BF2BD1"/>
    <w:rsid w:val="00BF2C05"/>
    <w:rsid w:val="00BF2C26"/>
    <w:rsid w:val="00BF3128"/>
    <w:rsid w:val="00BF34E1"/>
    <w:rsid w:val="00BF35B4"/>
    <w:rsid w:val="00BF3694"/>
    <w:rsid w:val="00BF3729"/>
    <w:rsid w:val="00BF3742"/>
    <w:rsid w:val="00BF380D"/>
    <w:rsid w:val="00BF3974"/>
    <w:rsid w:val="00BF3B7B"/>
    <w:rsid w:val="00BF3B9C"/>
    <w:rsid w:val="00BF3BC4"/>
    <w:rsid w:val="00BF3C8F"/>
    <w:rsid w:val="00BF3D69"/>
    <w:rsid w:val="00BF3F54"/>
    <w:rsid w:val="00BF3F74"/>
    <w:rsid w:val="00BF429F"/>
    <w:rsid w:val="00BF42C9"/>
    <w:rsid w:val="00BF4520"/>
    <w:rsid w:val="00BF4A40"/>
    <w:rsid w:val="00BF4E52"/>
    <w:rsid w:val="00BF4EEC"/>
    <w:rsid w:val="00BF50D0"/>
    <w:rsid w:val="00BF5154"/>
    <w:rsid w:val="00BF553A"/>
    <w:rsid w:val="00BF608D"/>
    <w:rsid w:val="00BF6301"/>
    <w:rsid w:val="00BF6345"/>
    <w:rsid w:val="00BF65D4"/>
    <w:rsid w:val="00BF66B5"/>
    <w:rsid w:val="00BF696C"/>
    <w:rsid w:val="00BF6D98"/>
    <w:rsid w:val="00BF6F2E"/>
    <w:rsid w:val="00BF740D"/>
    <w:rsid w:val="00BF7870"/>
    <w:rsid w:val="00BF795A"/>
    <w:rsid w:val="00BF7C53"/>
    <w:rsid w:val="00BF7FC9"/>
    <w:rsid w:val="00C001BB"/>
    <w:rsid w:val="00C0033B"/>
    <w:rsid w:val="00C00547"/>
    <w:rsid w:val="00C005A8"/>
    <w:rsid w:val="00C00795"/>
    <w:rsid w:val="00C007DB"/>
    <w:rsid w:val="00C009C0"/>
    <w:rsid w:val="00C00BBD"/>
    <w:rsid w:val="00C00BC9"/>
    <w:rsid w:val="00C00C10"/>
    <w:rsid w:val="00C00CFA"/>
    <w:rsid w:val="00C010A6"/>
    <w:rsid w:val="00C010AD"/>
    <w:rsid w:val="00C01209"/>
    <w:rsid w:val="00C0131C"/>
    <w:rsid w:val="00C01335"/>
    <w:rsid w:val="00C014DB"/>
    <w:rsid w:val="00C01653"/>
    <w:rsid w:val="00C017DA"/>
    <w:rsid w:val="00C0180D"/>
    <w:rsid w:val="00C018C7"/>
    <w:rsid w:val="00C01905"/>
    <w:rsid w:val="00C01957"/>
    <w:rsid w:val="00C019A7"/>
    <w:rsid w:val="00C01A64"/>
    <w:rsid w:val="00C01C91"/>
    <w:rsid w:val="00C01D97"/>
    <w:rsid w:val="00C01E2D"/>
    <w:rsid w:val="00C020BF"/>
    <w:rsid w:val="00C021EA"/>
    <w:rsid w:val="00C024F5"/>
    <w:rsid w:val="00C02507"/>
    <w:rsid w:val="00C0256F"/>
    <w:rsid w:val="00C02611"/>
    <w:rsid w:val="00C026AD"/>
    <w:rsid w:val="00C026D4"/>
    <w:rsid w:val="00C028B9"/>
    <w:rsid w:val="00C0290D"/>
    <w:rsid w:val="00C02DCB"/>
    <w:rsid w:val="00C02EA4"/>
    <w:rsid w:val="00C02FBD"/>
    <w:rsid w:val="00C03130"/>
    <w:rsid w:val="00C0377D"/>
    <w:rsid w:val="00C03A3A"/>
    <w:rsid w:val="00C03BC1"/>
    <w:rsid w:val="00C03F45"/>
    <w:rsid w:val="00C03F8B"/>
    <w:rsid w:val="00C040F6"/>
    <w:rsid w:val="00C04268"/>
    <w:rsid w:val="00C04286"/>
    <w:rsid w:val="00C04446"/>
    <w:rsid w:val="00C04732"/>
    <w:rsid w:val="00C04A5C"/>
    <w:rsid w:val="00C04ACD"/>
    <w:rsid w:val="00C04AEB"/>
    <w:rsid w:val="00C04CFA"/>
    <w:rsid w:val="00C04F5E"/>
    <w:rsid w:val="00C0502F"/>
    <w:rsid w:val="00C0520C"/>
    <w:rsid w:val="00C05326"/>
    <w:rsid w:val="00C05389"/>
    <w:rsid w:val="00C057EF"/>
    <w:rsid w:val="00C059A3"/>
    <w:rsid w:val="00C05A68"/>
    <w:rsid w:val="00C05A98"/>
    <w:rsid w:val="00C05CBE"/>
    <w:rsid w:val="00C06025"/>
    <w:rsid w:val="00C060DB"/>
    <w:rsid w:val="00C06784"/>
    <w:rsid w:val="00C0689C"/>
    <w:rsid w:val="00C06A2B"/>
    <w:rsid w:val="00C06B07"/>
    <w:rsid w:val="00C06BAC"/>
    <w:rsid w:val="00C06D53"/>
    <w:rsid w:val="00C0768D"/>
    <w:rsid w:val="00C078A1"/>
    <w:rsid w:val="00C07A31"/>
    <w:rsid w:val="00C07F58"/>
    <w:rsid w:val="00C10476"/>
    <w:rsid w:val="00C1055C"/>
    <w:rsid w:val="00C10828"/>
    <w:rsid w:val="00C10935"/>
    <w:rsid w:val="00C10BC4"/>
    <w:rsid w:val="00C10E17"/>
    <w:rsid w:val="00C10E2D"/>
    <w:rsid w:val="00C10E59"/>
    <w:rsid w:val="00C10E69"/>
    <w:rsid w:val="00C11077"/>
    <w:rsid w:val="00C114B4"/>
    <w:rsid w:val="00C11748"/>
    <w:rsid w:val="00C11768"/>
    <w:rsid w:val="00C11897"/>
    <w:rsid w:val="00C119BB"/>
    <w:rsid w:val="00C11A8B"/>
    <w:rsid w:val="00C11C74"/>
    <w:rsid w:val="00C11CED"/>
    <w:rsid w:val="00C11EF3"/>
    <w:rsid w:val="00C121C4"/>
    <w:rsid w:val="00C12285"/>
    <w:rsid w:val="00C12416"/>
    <w:rsid w:val="00C1247B"/>
    <w:rsid w:val="00C125B1"/>
    <w:rsid w:val="00C12859"/>
    <w:rsid w:val="00C12A17"/>
    <w:rsid w:val="00C12EF6"/>
    <w:rsid w:val="00C12F5F"/>
    <w:rsid w:val="00C13027"/>
    <w:rsid w:val="00C135F9"/>
    <w:rsid w:val="00C13838"/>
    <w:rsid w:val="00C13C87"/>
    <w:rsid w:val="00C13D46"/>
    <w:rsid w:val="00C13EB9"/>
    <w:rsid w:val="00C1407A"/>
    <w:rsid w:val="00C1416F"/>
    <w:rsid w:val="00C146FC"/>
    <w:rsid w:val="00C14743"/>
    <w:rsid w:val="00C1501F"/>
    <w:rsid w:val="00C15205"/>
    <w:rsid w:val="00C154CE"/>
    <w:rsid w:val="00C156FF"/>
    <w:rsid w:val="00C1583B"/>
    <w:rsid w:val="00C158CB"/>
    <w:rsid w:val="00C15AB8"/>
    <w:rsid w:val="00C16388"/>
    <w:rsid w:val="00C163AE"/>
    <w:rsid w:val="00C163AF"/>
    <w:rsid w:val="00C17026"/>
    <w:rsid w:val="00C17037"/>
    <w:rsid w:val="00C1706A"/>
    <w:rsid w:val="00C1714F"/>
    <w:rsid w:val="00C171C9"/>
    <w:rsid w:val="00C171E2"/>
    <w:rsid w:val="00C17290"/>
    <w:rsid w:val="00C17354"/>
    <w:rsid w:val="00C17487"/>
    <w:rsid w:val="00C17647"/>
    <w:rsid w:val="00C17701"/>
    <w:rsid w:val="00C179AB"/>
    <w:rsid w:val="00C17C02"/>
    <w:rsid w:val="00C17CD9"/>
    <w:rsid w:val="00C17CF8"/>
    <w:rsid w:val="00C20076"/>
    <w:rsid w:val="00C200D8"/>
    <w:rsid w:val="00C20244"/>
    <w:rsid w:val="00C202D7"/>
    <w:rsid w:val="00C20487"/>
    <w:rsid w:val="00C204B7"/>
    <w:rsid w:val="00C205C3"/>
    <w:rsid w:val="00C20761"/>
    <w:rsid w:val="00C207B0"/>
    <w:rsid w:val="00C20A9F"/>
    <w:rsid w:val="00C20AFB"/>
    <w:rsid w:val="00C20C73"/>
    <w:rsid w:val="00C20FD1"/>
    <w:rsid w:val="00C2143B"/>
    <w:rsid w:val="00C217B9"/>
    <w:rsid w:val="00C219E8"/>
    <w:rsid w:val="00C22193"/>
    <w:rsid w:val="00C22588"/>
    <w:rsid w:val="00C225F9"/>
    <w:rsid w:val="00C22715"/>
    <w:rsid w:val="00C2272F"/>
    <w:rsid w:val="00C22761"/>
    <w:rsid w:val="00C227B5"/>
    <w:rsid w:val="00C22801"/>
    <w:rsid w:val="00C2283C"/>
    <w:rsid w:val="00C2286D"/>
    <w:rsid w:val="00C229BE"/>
    <w:rsid w:val="00C22F2D"/>
    <w:rsid w:val="00C22FA6"/>
    <w:rsid w:val="00C2332C"/>
    <w:rsid w:val="00C23562"/>
    <w:rsid w:val="00C235BA"/>
    <w:rsid w:val="00C238C9"/>
    <w:rsid w:val="00C2398B"/>
    <w:rsid w:val="00C239B8"/>
    <w:rsid w:val="00C23A24"/>
    <w:rsid w:val="00C23ABB"/>
    <w:rsid w:val="00C23B25"/>
    <w:rsid w:val="00C23CDA"/>
    <w:rsid w:val="00C23D94"/>
    <w:rsid w:val="00C23FA4"/>
    <w:rsid w:val="00C23FFD"/>
    <w:rsid w:val="00C2438F"/>
    <w:rsid w:val="00C24546"/>
    <w:rsid w:val="00C2455A"/>
    <w:rsid w:val="00C24573"/>
    <w:rsid w:val="00C245DE"/>
    <w:rsid w:val="00C246A9"/>
    <w:rsid w:val="00C246C3"/>
    <w:rsid w:val="00C2481C"/>
    <w:rsid w:val="00C24935"/>
    <w:rsid w:val="00C24A48"/>
    <w:rsid w:val="00C24BEC"/>
    <w:rsid w:val="00C24DDB"/>
    <w:rsid w:val="00C24DFB"/>
    <w:rsid w:val="00C25117"/>
    <w:rsid w:val="00C252BE"/>
    <w:rsid w:val="00C2538A"/>
    <w:rsid w:val="00C25404"/>
    <w:rsid w:val="00C25502"/>
    <w:rsid w:val="00C2576B"/>
    <w:rsid w:val="00C259DC"/>
    <w:rsid w:val="00C25E3A"/>
    <w:rsid w:val="00C265CC"/>
    <w:rsid w:val="00C26733"/>
    <w:rsid w:val="00C2681F"/>
    <w:rsid w:val="00C2697A"/>
    <w:rsid w:val="00C26A25"/>
    <w:rsid w:val="00C26AD8"/>
    <w:rsid w:val="00C26B41"/>
    <w:rsid w:val="00C26ECA"/>
    <w:rsid w:val="00C26F03"/>
    <w:rsid w:val="00C27113"/>
    <w:rsid w:val="00C27410"/>
    <w:rsid w:val="00C2768F"/>
    <w:rsid w:val="00C276B3"/>
    <w:rsid w:val="00C27782"/>
    <w:rsid w:val="00C301E1"/>
    <w:rsid w:val="00C302E3"/>
    <w:rsid w:val="00C30309"/>
    <w:rsid w:val="00C30428"/>
    <w:rsid w:val="00C30661"/>
    <w:rsid w:val="00C30E85"/>
    <w:rsid w:val="00C31245"/>
    <w:rsid w:val="00C3124F"/>
    <w:rsid w:val="00C312E2"/>
    <w:rsid w:val="00C3135F"/>
    <w:rsid w:val="00C314AF"/>
    <w:rsid w:val="00C314F8"/>
    <w:rsid w:val="00C31720"/>
    <w:rsid w:val="00C31882"/>
    <w:rsid w:val="00C319BA"/>
    <w:rsid w:val="00C31AE8"/>
    <w:rsid w:val="00C31EC2"/>
    <w:rsid w:val="00C31EE8"/>
    <w:rsid w:val="00C31F40"/>
    <w:rsid w:val="00C3219E"/>
    <w:rsid w:val="00C321FD"/>
    <w:rsid w:val="00C32371"/>
    <w:rsid w:val="00C32431"/>
    <w:rsid w:val="00C328A8"/>
    <w:rsid w:val="00C32C33"/>
    <w:rsid w:val="00C32DF3"/>
    <w:rsid w:val="00C32EA6"/>
    <w:rsid w:val="00C3306D"/>
    <w:rsid w:val="00C33141"/>
    <w:rsid w:val="00C33476"/>
    <w:rsid w:val="00C334AB"/>
    <w:rsid w:val="00C3366A"/>
    <w:rsid w:val="00C33743"/>
    <w:rsid w:val="00C338B8"/>
    <w:rsid w:val="00C3397F"/>
    <w:rsid w:val="00C339F3"/>
    <w:rsid w:val="00C33C10"/>
    <w:rsid w:val="00C3400B"/>
    <w:rsid w:val="00C34028"/>
    <w:rsid w:val="00C341BB"/>
    <w:rsid w:val="00C34880"/>
    <w:rsid w:val="00C34EBB"/>
    <w:rsid w:val="00C34EF8"/>
    <w:rsid w:val="00C34F62"/>
    <w:rsid w:val="00C34FDD"/>
    <w:rsid w:val="00C350FA"/>
    <w:rsid w:val="00C35158"/>
    <w:rsid w:val="00C351B7"/>
    <w:rsid w:val="00C35875"/>
    <w:rsid w:val="00C358F8"/>
    <w:rsid w:val="00C35B89"/>
    <w:rsid w:val="00C35C07"/>
    <w:rsid w:val="00C35C51"/>
    <w:rsid w:val="00C35CAC"/>
    <w:rsid w:val="00C35D5F"/>
    <w:rsid w:val="00C36237"/>
    <w:rsid w:val="00C36296"/>
    <w:rsid w:val="00C36316"/>
    <w:rsid w:val="00C3646B"/>
    <w:rsid w:val="00C36698"/>
    <w:rsid w:val="00C36A93"/>
    <w:rsid w:val="00C36BF3"/>
    <w:rsid w:val="00C36CEC"/>
    <w:rsid w:val="00C36D5E"/>
    <w:rsid w:val="00C36DAF"/>
    <w:rsid w:val="00C36E86"/>
    <w:rsid w:val="00C36ED5"/>
    <w:rsid w:val="00C37248"/>
    <w:rsid w:val="00C372DB"/>
    <w:rsid w:val="00C374F9"/>
    <w:rsid w:val="00C37595"/>
    <w:rsid w:val="00C375AD"/>
    <w:rsid w:val="00C377EC"/>
    <w:rsid w:val="00C379F1"/>
    <w:rsid w:val="00C400DA"/>
    <w:rsid w:val="00C4025A"/>
    <w:rsid w:val="00C402EC"/>
    <w:rsid w:val="00C4074E"/>
    <w:rsid w:val="00C4084E"/>
    <w:rsid w:val="00C40A6D"/>
    <w:rsid w:val="00C41187"/>
    <w:rsid w:val="00C41559"/>
    <w:rsid w:val="00C416BB"/>
    <w:rsid w:val="00C416F2"/>
    <w:rsid w:val="00C41D33"/>
    <w:rsid w:val="00C41DDD"/>
    <w:rsid w:val="00C41FBA"/>
    <w:rsid w:val="00C4250A"/>
    <w:rsid w:val="00C425BC"/>
    <w:rsid w:val="00C425E8"/>
    <w:rsid w:val="00C426ED"/>
    <w:rsid w:val="00C42B2C"/>
    <w:rsid w:val="00C42C23"/>
    <w:rsid w:val="00C42EFE"/>
    <w:rsid w:val="00C42F24"/>
    <w:rsid w:val="00C431D8"/>
    <w:rsid w:val="00C431EF"/>
    <w:rsid w:val="00C43379"/>
    <w:rsid w:val="00C4357B"/>
    <w:rsid w:val="00C43656"/>
    <w:rsid w:val="00C439F6"/>
    <w:rsid w:val="00C43A17"/>
    <w:rsid w:val="00C43E0B"/>
    <w:rsid w:val="00C43E50"/>
    <w:rsid w:val="00C43F54"/>
    <w:rsid w:val="00C4447D"/>
    <w:rsid w:val="00C44679"/>
    <w:rsid w:val="00C44896"/>
    <w:rsid w:val="00C448DA"/>
    <w:rsid w:val="00C4499A"/>
    <w:rsid w:val="00C44E84"/>
    <w:rsid w:val="00C44F23"/>
    <w:rsid w:val="00C44F68"/>
    <w:rsid w:val="00C45243"/>
    <w:rsid w:val="00C4558F"/>
    <w:rsid w:val="00C4571A"/>
    <w:rsid w:val="00C457A9"/>
    <w:rsid w:val="00C45823"/>
    <w:rsid w:val="00C45AFD"/>
    <w:rsid w:val="00C45C8C"/>
    <w:rsid w:val="00C45FBC"/>
    <w:rsid w:val="00C460FB"/>
    <w:rsid w:val="00C463EB"/>
    <w:rsid w:val="00C46416"/>
    <w:rsid w:val="00C46B94"/>
    <w:rsid w:val="00C46C40"/>
    <w:rsid w:val="00C46E19"/>
    <w:rsid w:val="00C46F54"/>
    <w:rsid w:val="00C46FFD"/>
    <w:rsid w:val="00C47301"/>
    <w:rsid w:val="00C47344"/>
    <w:rsid w:val="00C47449"/>
    <w:rsid w:val="00C477F1"/>
    <w:rsid w:val="00C4783B"/>
    <w:rsid w:val="00C47968"/>
    <w:rsid w:val="00C47A8E"/>
    <w:rsid w:val="00C47B95"/>
    <w:rsid w:val="00C47D5A"/>
    <w:rsid w:val="00C50184"/>
    <w:rsid w:val="00C5024C"/>
    <w:rsid w:val="00C50819"/>
    <w:rsid w:val="00C5084F"/>
    <w:rsid w:val="00C5090D"/>
    <w:rsid w:val="00C5092F"/>
    <w:rsid w:val="00C50DFE"/>
    <w:rsid w:val="00C517AF"/>
    <w:rsid w:val="00C51BA7"/>
    <w:rsid w:val="00C51BB1"/>
    <w:rsid w:val="00C51C4B"/>
    <w:rsid w:val="00C51F87"/>
    <w:rsid w:val="00C52437"/>
    <w:rsid w:val="00C5267D"/>
    <w:rsid w:val="00C52691"/>
    <w:rsid w:val="00C52844"/>
    <w:rsid w:val="00C5295A"/>
    <w:rsid w:val="00C5297B"/>
    <w:rsid w:val="00C52AC5"/>
    <w:rsid w:val="00C52C31"/>
    <w:rsid w:val="00C52DAF"/>
    <w:rsid w:val="00C52F85"/>
    <w:rsid w:val="00C52FDF"/>
    <w:rsid w:val="00C5313C"/>
    <w:rsid w:val="00C53376"/>
    <w:rsid w:val="00C539BB"/>
    <w:rsid w:val="00C53B8A"/>
    <w:rsid w:val="00C53FE7"/>
    <w:rsid w:val="00C54017"/>
    <w:rsid w:val="00C540BE"/>
    <w:rsid w:val="00C54365"/>
    <w:rsid w:val="00C54506"/>
    <w:rsid w:val="00C547B9"/>
    <w:rsid w:val="00C548F1"/>
    <w:rsid w:val="00C548F8"/>
    <w:rsid w:val="00C54A24"/>
    <w:rsid w:val="00C54BBE"/>
    <w:rsid w:val="00C54C70"/>
    <w:rsid w:val="00C54ED9"/>
    <w:rsid w:val="00C5514B"/>
    <w:rsid w:val="00C551FA"/>
    <w:rsid w:val="00C55284"/>
    <w:rsid w:val="00C55591"/>
    <w:rsid w:val="00C55B17"/>
    <w:rsid w:val="00C55C34"/>
    <w:rsid w:val="00C55DC4"/>
    <w:rsid w:val="00C55F0F"/>
    <w:rsid w:val="00C56129"/>
    <w:rsid w:val="00C56158"/>
    <w:rsid w:val="00C561D5"/>
    <w:rsid w:val="00C5674C"/>
    <w:rsid w:val="00C57048"/>
    <w:rsid w:val="00C57296"/>
    <w:rsid w:val="00C573FF"/>
    <w:rsid w:val="00C57607"/>
    <w:rsid w:val="00C5768A"/>
    <w:rsid w:val="00C578FA"/>
    <w:rsid w:val="00C5793E"/>
    <w:rsid w:val="00C57A46"/>
    <w:rsid w:val="00C57F64"/>
    <w:rsid w:val="00C60727"/>
    <w:rsid w:val="00C60F33"/>
    <w:rsid w:val="00C61633"/>
    <w:rsid w:val="00C61726"/>
    <w:rsid w:val="00C61827"/>
    <w:rsid w:val="00C61921"/>
    <w:rsid w:val="00C6199A"/>
    <w:rsid w:val="00C619A6"/>
    <w:rsid w:val="00C61A78"/>
    <w:rsid w:val="00C61D87"/>
    <w:rsid w:val="00C61EE6"/>
    <w:rsid w:val="00C622D1"/>
    <w:rsid w:val="00C62331"/>
    <w:rsid w:val="00C625B1"/>
    <w:rsid w:val="00C62849"/>
    <w:rsid w:val="00C6291C"/>
    <w:rsid w:val="00C629EA"/>
    <w:rsid w:val="00C63098"/>
    <w:rsid w:val="00C63160"/>
    <w:rsid w:val="00C63185"/>
    <w:rsid w:val="00C631BF"/>
    <w:rsid w:val="00C63628"/>
    <w:rsid w:val="00C6385A"/>
    <w:rsid w:val="00C6392E"/>
    <w:rsid w:val="00C63A4E"/>
    <w:rsid w:val="00C63BA6"/>
    <w:rsid w:val="00C63C91"/>
    <w:rsid w:val="00C63FAB"/>
    <w:rsid w:val="00C64313"/>
    <w:rsid w:val="00C64434"/>
    <w:rsid w:val="00C64994"/>
    <w:rsid w:val="00C64A6B"/>
    <w:rsid w:val="00C64A73"/>
    <w:rsid w:val="00C64BAA"/>
    <w:rsid w:val="00C64D85"/>
    <w:rsid w:val="00C64EAB"/>
    <w:rsid w:val="00C64FF1"/>
    <w:rsid w:val="00C652E0"/>
    <w:rsid w:val="00C653B2"/>
    <w:rsid w:val="00C654F2"/>
    <w:rsid w:val="00C65677"/>
    <w:rsid w:val="00C6571E"/>
    <w:rsid w:val="00C65ADC"/>
    <w:rsid w:val="00C65BA8"/>
    <w:rsid w:val="00C65C0E"/>
    <w:rsid w:val="00C65E4F"/>
    <w:rsid w:val="00C65FA0"/>
    <w:rsid w:val="00C66300"/>
    <w:rsid w:val="00C66495"/>
    <w:rsid w:val="00C664F4"/>
    <w:rsid w:val="00C6652C"/>
    <w:rsid w:val="00C6699A"/>
    <w:rsid w:val="00C66B04"/>
    <w:rsid w:val="00C66C22"/>
    <w:rsid w:val="00C66CD3"/>
    <w:rsid w:val="00C66DBE"/>
    <w:rsid w:val="00C671BF"/>
    <w:rsid w:val="00C67512"/>
    <w:rsid w:val="00C676BA"/>
    <w:rsid w:val="00C676E7"/>
    <w:rsid w:val="00C6798C"/>
    <w:rsid w:val="00C67CD2"/>
    <w:rsid w:val="00C67E02"/>
    <w:rsid w:val="00C67FD2"/>
    <w:rsid w:val="00C702AD"/>
    <w:rsid w:val="00C70339"/>
    <w:rsid w:val="00C7037D"/>
    <w:rsid w:val="00C704B6"/>
    <w:rsid w:val="00C70634"/>
    <w:rsid w:val="00C706CC"/>
    <w:rsid w:val="00C70A39"/>
    <w:rsid w:val="00C70AE1"/>
    <w:rsid w:val="00C70BCE"/>
    <w:rsid w:val="00C70D33"/>
    <w:rsid w:val="00C710D6"/>
    <w:rsid w:val="00C71205"/>
    <w:rsid w:val="00C7130C"/>
    <w:rsid w:val="00C71438"/>
    <w:rsid w:val="00C715EE"/>
    <w:rsid w:val="00C71830"/>
    <w:rsid w:val="00C71B8A"/>
    <w:rsid w:val="00C71C2A"/>
    <w:rsid w:val="00C71DDA"/>
    <w:rsid w:val="00C71F0C"/>
    <w:rsid w:val="00C71F3A"/>
    <w:rsid w:val="00C72022"/>
    <w:rsid w:val="00C72070"/>
    <w:rsid w:val="00C72086"/>
    <w:rsid w:val="00C72183"/>
    <w:rsid w:val="00C72368"/>
    <w:rsid w:val="00C726D7"/>
    <w:rsid w:val="00C72BAE"/>
    <w:rsid w:val="00C72CE9"/>
    <w:rsid w:val="00C72F51"/>
    <w:rsid w:val="00C731D1"/>
    <w:rsid w:val="00C7322E"/>
    <w:rsid w:val="00C733F6"/>
    <w:rsid w:val="00C735D1"/>
    <w:rsid w:val="00C73CD5"/>
    <w:rsid w:val="00C73ED4"/>
    <w:rsid w:val="00C73FB6"/>
    <w:rsid w:val="00C73FCB"/>
    <w:rsid w:val="00C740F3"/>
    <w:rsid w:val="00C74129"/>
    <w:rsid w:val="00C74415"/>
    <w:rsid w:val="00C74472"/>
    <w:rsid w:val="00C744D7"/>
    <w:rsid w:val="00C74805"/>
    <w:rsid w:val="00C74AB7"/>
    <w:rsid w:val="00C74AFF"/>
    <w:rsid w:val="00C74C19"/>
    <w:rsid w:val="00C74ECA"/>
    <w:rsid w:val="00C74F2D"/>
    <w:rsid w:val="00C74F4E"/>
    <w:rsid w:val="00C75108"/>
    <w:rsid w:val="00C75178"/>
    <w:rsid w:val="00C751E8"/>
    <w:rsid w:val="00C75228"/>
    <w:rsid w:val="00C75451"/>
    <w:rsid w:val="00C755AF"/>
    <w:rsid w:val="00C759BC"/>
    <w:rsid w:val="00C75A1E"/>
    <w:rsid w:val="00C75B3B"/>
    <w:rsid w:val="00C75CD6"/>
    <w:rsid w:val="00C75F4E"/>
    <w:rsid w:val="00C761CE"/>
    <w:rsid w:val="00C76407"/>
    <w:rsid w:val="00C76451"/>
    <w:rsid w:val="00C76728"/>
    <w:rsid w:val="00C7684D"/>
    <w:rsid w:val="00C76919"/>
    <w:rsid w:val="00C769CC"/>
    <w:rsid w:val="00C76A05"/>
    <w:rsid w:val="00C76A78"/>
    <w:rsid w:val="00C76C75"/>
    <w:rsid w:val="00C76CBA"/>
    <w:rsid w:val="00C76F9F"/>
    <w:rsid w:val="00C772A7"/>
    <w:rsid w:val="00C77A0C"/>
    <w:rsid w:val="00C77D84"/>
    <w:rsid w:val="00C77DF8"/>
    <w:rsid w:val="00C77E7A"/>
    <w:rsid w:val="00C77F49"/>
    <w:rsid w:val="00C8040C"/>
    <w:rsid w:val="00C8044F"/>
    <w:rsid w:val="00C80683"/>
    <w:rsid w:val="00C806E9"/>
    <w:rsid w:val="00C8079C"/>
    <w:rsid w:val="00C808F3"/>
    <w:rsid w:val="00C80AB7"/>
    <w:rsid w:val="00C80BA3"/>
    <w:rsid w:val="00C80CF3"/>
    <w:rsid w:val="00C81214"/>
    <w:rsid w:val="00C812B9"/>
    <w:rsid w:val="00C81314"/>
    <w:rsid w:val="00C81700"/>
    <w:rsid w:val="00C8170D"/>
    <w:rsid w:val="00C818A9"/>
    <w:rsid w:val="00C818B1"/>
    <w:rsid w:val="00C81B8D"/>
    <w:rsid w:val="00C81C85"/>
    <w:rsid w:val="00C81E11"/>
    <w:rsid w:val="00C820F5"/>
    <w:rsid w:val="00C821CF"/>
    <w:rsid w:val="00C8228D"/>
    <w:rsid w:val="00C822EA"/>
    <w:rsid w:val="00C826B8"/>
    <w:rsid w:val="00C828D3"/>
    <w:rsid w:val="00C82C8B"/>
    <w:rsid w:val="00C82D3C"/>
    <w:rsid w:val="00C82D85"/>
    <w:rsid w:val="00C82E57"/>
    <w:rsid w:val="00C83185"/>
    <w:rsid w:val="00C832A9"/>
    <w:rsid w:val="00C83376"/>
    <w:rsid w:val="00C8344C"/>
    <w:rsid w:val="00C837A0"/>
    <w:rsid w:val="00C83B5C"/>
    <w:rsid w:val="00C83C01"/>
    <w:rsid w:val="00C83CA0"/>
    <w:rsid w:val="00C83CCA"/>
    <w:rsid w:val="00C83D3E"/>
    <w:rsid w:val="00C8440B"/>
    <w:rsid w:val="00C845AC"/>
    <w:rsid w:val="00C84934"/>
    <w:rsid w:val="00C84A14"/>
    <w:rsid w:val="00C84DC1"/>
    <w:rsid w:val="00C84EC2"/>
    <w:rsid w:val="00C8513A"/>
    <w:rsid w:val="00C85452"/>
    <w:rsid w:val="00C85841"/>
    <w:rsid w:val="00C85890"/>
    <w:rsid w:val="00C859B1"/>
    <w:rsid w:val="00C859B9"/>
    <w:rsid w:val="00C85A49"/>
    <w:rsid w:val="00C85CA8"/>
    <w:rsid w:val="00C85CD9"/>
    <w:rsid w:val="00C85D44"/>
    <w:rsid w:val="00C85D52"/>
    <w:rsid w:val="00C85DB4"/>
    <w:rsid w:val="00C85EEA"/>
    <w:rsid w:val="00C85F88"/>
    <w:rsid w:val="00C861FF"/>
    <w:rsid w:val="00C8621F"/>
    <w:rsid w:val="00C8639B"/>
    <w:rsid w:val="00C863AE"/>
    <w:rsid w:val="00C8660C"/>
    <w:rsid w:val="00C86616"/>
    <w:rsid w:val="00C86C03"/>
    <w:rsid w:val="00C86C21"/>
    <w:rsid w:val="00C86F9B"/>
    <w:rsid w:val="00C87010"/>
    <w:rsid w:val="00C87329"/>
    <w:rsid w:val="00C87468"/>
    <w:rsid w:val="00C874BB"/>
    <w:rsid w:val="00C875E5"/>
    <w:rsid w:val="00C8775A"/>
    <w:rsid w:val="00C87879"/>
    <w:rsid w:val="00C8796D"/>
    <w:rsid w:val="00C87A17"/>
    <w:rsid w:val="00C87B0D"/>
    <w:rsid w:val="00C87D7F"/>
    <w:rsid w:val="00C87DE6"/>
    <w:rsid w:val="00C87FD3"/>
    <w:rsid w:val="00C905D9"/>
    <w:rsid w:val="00C905FB"/>
    <w:rsid w:val="00C90687"/>
    <w:rsid w:val="00C906CD"/>
    <w:rsid w:val="00C906F9"/>
    <w:rsid w:val="00C90813"/>
    <w:rsid w:val="00C9084E"/>
    <w:rsid w:val="00C90856"/>
    <w:rsid w:val="00C909FC"/>
    <w:rsid w:val="00C90A29"/>
    <w:rsid w:val="00C90E90"/>
    <w:rsid w:val="00C90EE5"/>
    <w:rsid w:val="00C9129E"/>
    <w:rsid w:val="00C91718"/>
    <w:rsid w:val="00C91762"/>
    <w:rsid w:val="00C918AE"/>
    <w:rsid w:val="00C91940"/>
    <w:rsid w:val="00C91EAC"/>
    <w:rsid w:val="00C92845"/>
    <w:rsid w:val="00C92991"/>
    <w:rsid w:val="00C929E7"/>
    <w:rsid w:val="00C92A99"/>
    <w:rsid w:val="00C92AB8"/>
    <w:rsid w:val="00C92B2F"/>
    <w:rsid w:val="00C92B83"/>
    <w:rsid w:val="00C92D1D"/>
    <w:rsid w:val="00C92D3D"/>
    <w:rsid w:val="00C92ED9"/>
    <w:rsid w:val="00C9302F"/>
    <w:rsid w:val="00C930EC"/>
    <w:rsid w:val="00C932E2"/>
    <w:rsid w:val="00C935DB"/>
    <w:rsid w:val="00C935ED"/>
    <w:rsid w:val="00C93738"/>
    <w:rsid w:val="00C93755"/>
    <w:rsid w:val="00C93879"/>
    <w:rsid w:val="00C93CD7"/>
    <w:rsid w:val="00C941EC"/>
    <w:rsid w:val="00C941FC"/>
    <w:rsid w:val="00C9421E"/>
    <w:rsid w:val="00C9459D"/>
    <w:rsid w:val="00C947BB"/>
    <w:rsid w:val="00C948A5"/>
    <w:rsid w:val="00C94B54"/>
    <w:rsid w:val="00C94F7A"/>
    <w:rsid w:val="00C950A5"/>
    <w:rsid w:val="00C95126"/>
    <w:rsid w:val="00C95177"/>
    <w:rsid w:val="00C957E0"/>
    <w:rsid w:val="00C95A96"/>
    <w:rsid w:val="00C95AC8"/>
    <w:rsid w:val="00C95B10"/>
    <w:rsid w:val="00C95DF1"/>
    <w:rsid w:val="00C95F1E"/>
    <w:rsid w:val="00C9603B"/>
    <w:rsid w:val="00C9606E"/>
    <w:rsid w:val="00C960B9"/>
    <w:rsid w:val="00C963F0"/>
    <w:rsid w:val="00C96426"/>
    <w:rsid w:val="00C96595"/>
    <w:rsid w:val="00C96A56"/>
    <w:rsid w:val="00C96B03"/>
    <w:rsid w:val="00C96D08"/>
    <w:rsid w:val="00C96E10"/>
    <w:rsid w:val="00C96FCF"/>
    <w:rsid w:val="00C97082"/>
    <w:rsid w:val="00C973DD"/>
    <w:rsid w:val="00C9746E"/>
    <w:rsid w:val="00C9746F"/>
    <w:rsid w:val="00C975E7"/>
    <w:rsid w:val="00C9768C"/>
    <w:rsid w:val="00C97A71"/>
    <w:rsid w:val="00C97B52"/>
    <w:rsid w:val="00C97BB4"/>
    <w:rsid w:val="00CA008A"/>
    <w:rsid w:val="00CA0506"/>
    <w:rsid w:val="00CA07D4"/>
    <w:rsid w:val="00CA0902"/>
    <w:rsid w:val="00CA0B93"/>
    <w:rsid w:val="00CA0F02"/>
    <w:rsid w:val="00CA1006"/>
    <w:rsid w:val="00CA1159"/>
    <w:rsid w:val="00CA1220"/>
    <w:rsid w:val="00CA12F6"/>
    <w:rsid w:val="00CA1337"/>
    <w:rsid w:val="00CA1429"/>
    <w:rsid w:val="00CA142C"/>
    <w:rsid w:val="00CA1573"/>
    <w:rsid w:val="00CA170D"/>
    <w:rsid w:val="00CA1948"/>
    <w:rsid w:val="00CA19B4"/>
    <w:rsid w:val="00CA1BE9"/>
    <w:rsid w:val="00CA1CAB"/>
    <w:rsid w:val="00CA1F4D"/>
    <w:rsid w:val="00CA21A5"/>
    <w:rsid w:val="00CA23C6"/>
    <w:rsid w:val="00CA24AE"/>
    <w:rsid w:val="00CA2867"/>
    <w:rsid w:val="00CA29AA"/>
    <w:rsid w:val="00CA2D20"/>
    <w:rsid w:val="00CA2E82"/>
    <w:rsid w:val="00CA32D8"/>
    <w:rsid w:val="00CA3768"/>
    <w:rsid w:val="00CA3902"/>
    <w:rsid w:val="00CA3D12"/>
    <w:rsid w:val="00CA3EB0"/>
    <w:rsid w:val="00CA3FC1"/>
    <w:rsid w:val="00CA4177"/>
    <w:rsid w:val="00CA4203"/>
    <w:rsid w:val="00CA436C"/>
    <w:rsid w:val="00CA4404"/>
    <w:rsid w:val="00CA4486"/>
    <w:rsid w:val="00CA4564"/>
    <w:rsid w:val="00CA461C"/>
    <w:rsid w:val="00CA48B6"/>
    <w:rsid w:val="00CA4A23"/>
    <w:rsid w:val="00CA4DA6"/>
    <w:rsid w:val="00CA5454"/>
    <w:rsid w:val="00CA57EE"/>
    <w:rsid w:val="00CA5857"/>
    <w:rsid w:val="00CA5D57"/>
    <w:rsid w:val="00CA5EA5"/>
    <w:rsid w:val="00CA5ECC"/>
    <w:rsid w:val="00CA5FC8"/>
    <w:rsid w:val="00CA6025"/>
    <w:rsid w:val="00CA6150"/>
    <w:rsid w:val="00CA64EF"/>
    <w:rsid w:val="00CA6728"/>
    <w:rsid w:val="00CA6B9F"/>
    <w:rsid w:val="00CA6C75"/>
    <w:rsid w:val="00CA6D82"/>
    <w:rsid w:val="00CA6E49"/>
    <w:rsid w:val="00CA7084"/>
    <w:rsid w:val="00CA70B3"/>
    <w:rsid w:val="00CA70CB"/>
    <w:rsid w:val="00CA7287"/>
    <w:rsid w:val="00CA72A2"/>
    <w:rsid w:val="00CA732B"/>
    <w:rsid w:val="00CA7412"/>
    <w:rsid w:val="00CA7460"/>
    <w:rsid w:val="00CA7483"/>
    <w:rsid w:val="00CA7502"/>
    <w:rsid w:val="00CA7B81"/>
    <w:rsid w:val="00CA7C13"/>
    <w:rsid w:val="00CA7F17"/>
    <w:rsid w:val="00CB003F"/>
    <w:rsid w:val="00CB0071"/>
    <w:rsid w:val="00CB04AE"/>
    <w:rsid w:val="00CB0794"/>
    <w:rsid w:val="00CB08D7"/>
    <w:rsid w:val="00CB0913"/>
    <w:rsid w:val="00CB0A2D"/>
    <w:rsid w:val="00CB0A4A"/>
    <w:rsid w:val="00CB0BF8"/>
    <w:rsid w:val="00CB0DB9"/>
    <w:rsid w:val="00CB0E5B"/>
    <w:rsid w:val="00CB0EB2"/>
    <w:rsid w:val="00CB0FE6"/>
    <w:rsid w:val="00CB1003"/>
    <w:rsid w:val="00CB106A"/>
    <w:rsid w:val="00CB1462"/>
    <w:rsid w:val="00CB14FA"/>
    <w:rsid w:val="00CB152E"/>
    <w:rsid w:val="00CB16AE"/>
    <w:rsid w:val="00CB17E4"/>
    <w:rsid w:val="00CB1AF2"/>
    <w:rsid w:val="00CB1B30"/>
    <w:rsid w:val="00CB1C82"/>
    <w:rsid w:val="00CB200B"/>
    <w:rsid w:val="00CB2317"/>
    <w:rsid w:val="00CB27D9"/>
    <w:rsid w:val="00CB286B"/>
    <w:rsid w:val="00CB2899"/>
    <w:rsid w:val="00CB289C"/>
    <w:rsid w:val="00CB2C8A"/>
    <w:rsid w:val="00CB2DFF"/>
    <w:rsid w:val="00CB2FA1"/>
    <w:rsid w:val="00CB30A7"/>
    <w:rsid w:val="00CB3243"/>
    <w:rsid w:val="00CB33C8"/>
    <w:rsid w:val="00CB388F"/>
    <w:rsid w:val="00CB3B66"/>
    <w:rsid w:val="00CB3B88"/>
    <w:rsid w:val="00CB3D10"/>
    <w:rsid w:val="00CB3DB6"/>
    <w:rsid w:val="00CB3EEB"/>
    <w:rsid w:val="00CB3F5C"/>
    <w:rsid w:val="00CB4149"/>
    <w:rsid w:val="00CB426D"/>
    <w:rsid w:val="00CB434C"/>
    <w:rsid w:val="00CB43A5"/>
    <w:rsid w:val="00CB4540"/>
    <w:rsid w:val="00CB46FE"/>
    <w:rsid w:val="00CB4700"/>
    <w:rsid w:val="00CB479D"/>
    <w:rsid w:val="00CB4A0E"/>
    <w:rsid w:val="00CB4A44"/>
    <w:rsid w:val="00CB4CA8"/>
    <w:rsid w:val="00CB4E61"/>
    <w:rsid w:val="00CB4E8F"/>
    <w:rsid w:val="00CB5241"/>
    <w:rsid w:val="00CB5300"/>
    <w:rsid w:val="00CB5552"/>
    <w:rsid w:val="00CB57E8"/>
    <w:rsid w:val="00CB5AC1"/>
    <w:rsid w:val="00CB5B89"/>
    <w:rsid w:val="00CB634F"/>
    <w:rsid w:val="00CB66C5"/>
    <w:rsid w:val="00CB66CB"/>
    <w:rsid w:val="00CB684F"/>
    <w:rsid w:val="00CB69D2"/>
    <w:rsid w:val="00CB6C19"/>
    <w:rsid w:val="00CB6D5C"/>
    <w:rsid w:val="00CB70ED"/>
    <w:rsid w:val="00CB7338"/>
    <w:rsid w:val="00CB7680"/>
    <w:rsid w:val="00CB778A"/>
    <w:rsid w:val="00CB7947"/>
    <w:rsid w:val="00CB79AD"/>
    <w:rsid w:val="00CB7AC9"/>
    <w:rsid w:val="00CB7AD5"/>
    <w:rsid w:val="00CB7F31"/>
    <w:rsid w:val="00CC0064"/>
    <w:rsid w:val="00CC00B3"/>
    <w:rsid w:val="00CC0148"/>
    <w:rsid w:val="00CC0316"/>
    <w:rsid w:val="00CC0491"/>
    <w:rsid w:val="00CC04D5"/>
    <w:rsid w:val="00CC04D7"/>
    <w:rsid w:val="00CC0516"/>
    <w:rsid w:val="00CC066F"/>
    <w:rsid w:val="00CC068D"/>
    <w:rsid w:val="00CC0789"/>
    <w:rsid w:val="00CC0BFE"/>
    <w:rsid w:val="00CC0E23"/>
    <w:rsid w:val="00CC15E8"/>
    <w:rsid w:val="00CC173D"/>
    <w:rsid w:val="00CC1927"/>
    <w:rsid w:val="00CC19FB"/>
    <w:rsid w:val="00CC2005"/>
    <w:rsid w:val="00CC23AE"/>
    <w:rsid w:val="00CC24F4"/>
    <w:rsid w:val="00CC2A94"/>
    <w:rsid w:val="00CC2D08"/>
    <w:rsid w:val="00CC2D45"/>
    <w:rsid w:val="00CC2F78"/>
    <w:rsid w:val="00CC2FAB"/>
    <w:rsid w:val="00CC3155"/>
    <w:rsid w:val="00CC34ED"/>
    <w:rsid w:val="00CC370E"/>
    <w:rsid w:val="00CC37BC"/>
    <w:rsid w:val="00CC39B6"/>
    <w:rsid w:val="00CC3A3B"/>
    <w:rsid w:val="00CC3ACF"/>
    <w:rsid w:val="00CC3EB5"/>
    <w:rsid w:val="00CC3F1D"/>
    <w:rsid w:val="00CC3F20"/>
    <w:rsid w:val="00CC3F4D"/>
    <w:rsid w:val="00CC3FF2"/>
    <w:rsid w:val="00CC4065"/>
    <w:rsid w:val="00CC42F0"/>
    <w:rsid w:val="00CC439C"/>
    <w:rsid w:val="00CC43D4"/>
    <w:rsid w:val="00CC4EA0"/>
    <w:rsid w:val="00CC504C"/>
    <w:rsid w:val="00CC5227"/>
    <w:rsid w:val="00CC5959"/>
    <w:rsid w:val="00CC59B5"/>
    <w:rsid w:val="00CC5DCD"/>
    <w:rsid w:val="00CC5F92"/>
    <w:rsid w:val="00CC6398"/>
    <w:rsid w:val="00CC660A"/>
    <w:rsid w:val="00CC6801"/>
    <w:rsid w:val="00CC6BBC"/>
    <w:rsid w:val="00CC719B"/>
    <w:rsid w:val="00CC72D8"/>
    <w:rsid w:val="00CC77AB"/>
    <w:rsid w:val="00CC7A36"/>
    <w:rsid w:val="00CC7AD8"/>
    <w:rsid w:val="00CC7BA7"/>
    <w:rsid w:val="00CC7C03"/>
    <w:rsid w:val="00CC7E45"/>
    <w:rsid w:val="00CC7FE1"/>
    <w:rsid w:val="00CD009A"/>
    <w:rsid w:val="00CD0317"/>
    <w:rsid w:val="00CD0386"/>
    <w:rsid w:val="00CD03C9"/>
    <w:rsid w:val="00CD06AE"/>
    <w:rsid w:val="00CD06DF"/>
    <w:rsid w:val="00CD06F4"/>
    <w:rsid w:val="00CD0729"/>
    <w:rsid w:val="00CD0B4E"/>
    <w:rsid w:val="00CD0B78"/>
    <w:rsid w:val="00CD0BBD"/>
    <w:rsid w:val="00CD0BCB"/>
    <w:rsid w:val="00CD0DF9"/>
    <w:rsid w:val="00CD0E74"/>
    <w:rsid w:val="00CD0EF5"/>
    <w:rsid w:val="00CD0F19"/>
    <w:rsid w:val="00CD1196"/>
    <w:rsid w:val="00CD1198"/>
    <w:rsid w:val="00CD11E1"/>
    <w:rsid w:val="00CD1246"/>
    <w:rsid w:val="00CD186D"/>
    <w:rsid w:val="00CD1B38"/>
    <w:rsid w:val="00CD1B93"/>
    <w:rsid w:val="00CD1E3E"/>
    <w:rsid w:val="00CD1F7A"/>
    <w:rsid w:val="00CD225D"/>
    <w:rsid w:val="00CD229F"/>
    <w:rsid w:val="00CD22E8"/>
    <w:rsid w:val="00CD235A"/>
    <w:rsid w:val="00CD26FD"/>
    <w:rsid w:val="00CD2762"/>
    <w:rsid w:val="00CD28CC"/>
    <w:rsid w:val="00CD2923"/>
    <w:rsid w:val="00CD29AB"/>
    <w:rsid w:val="00CD2DC5"/>
    <w:rsid w:val="00CD2ED0"/>
    <w:rsid w:val="00CD2F1A"/>
    <w:rsid w:val="00CD30AD"/>
    <w:rsid w:val="00CD3116"/>
    <w:rsid w:val="00CD38AC"/>
    <w:rsid w:val="00CD39B6"/>
    <w:rsid w:val="00CD3A1D"/>
    <w:rsid w:val="00CD3AA2"/>
    <w:rsid w:val="00CD3B9E"/>
    <w:rsid w:val="00CD3DE8"/>
    <w:rsid w:val="00CD3E19"/>
    <w:rsid w:val="00CD401E"/>
    <w:rsid w:val="00CD405F"/>
    <w:rsid w:val="00CD44F3"/>
    <w:rsid w:val="00CD4513"/>
    <w:rsid w:val="00CD458A"/>
    <w:rsid w:val="00CD45F6"/>
    <w:rsid w:val="00CD47B9"/>
    <w:rsid w:val="00CD47CC"/>
    <w:rsid w:val="00CD4AAE"/>
    <w:rsid w:val="00CD4CB7"/>
    <w:rsid w:val="00CD4E15"/>
    <w:rsid w:val="00CD4F5E"/>
    <w:rsid w:val="00CD4FBB"/>
    <w:rsid w:val="00CD5087"/>
    <w:rsid w:val="00CD5123"/>
    <w:rsid w:val="00CD526F"/>
    <w:rsid w:val="00CD541D"/>
    <w:rsid w:val="00CD54F6"/>
    <w:rsid w:val="00CD580E"/>
    <w:rsid w:val="00CD5897"/>
    <w:rsid w:val="00CD5AF0"/>
    <w:rsid w:val="00CD5F00"/>
    <w:rsid w:val="00CD5F8E"/>
    <w:rsid w:val="00CD60DD"/>
    <w:rsid w:val="00CD611D"/>
    <w:rsid w:val="00CD6458"/>
    <w:rsid w:val="00CD65A6"/>
    <w:rsid w:val="00CD662A"/>
    <w:rsid w:val="00CD668D"/>
    <w:rsid w:val="00CD66BF"/>
    <w:rsid w:val="00CD6958"/>
    <w:rsid w:val="00CD6F17"/>
    <w:rsid w:val="00CD716C"/>
    <w:rsid w:val="00CD73EC"/>
    <w:rsid w:val="00CD73F4"/>
    <w:rsid w:val="00CD74D9"/>
    <w:rsid w:val="00CD754D"/>
    <w:rsid w:val="00CD75C3"/>
    <w:rsid w:val="00CD7707"/>
    <w:rsid w:val="00CD780A"/>
    <w:rsid w:val="00CD7817"/>
    <w:rsid w:val="00CD7A40"/>
    <w:rsid w:val="00CD7D23"/>
    <w:rsid w:val="00CE0109"/>
    <w:rsid w:val="00CE0184"/>
    <w:rsid w:val="00CE03D9"/>
    <w:rsid w:val="00CE0632"/>
    <w:rsid w:val="00CE06A9"/>
    <w:rsid w:val="00CE0873"/>
    <w:rsid w:val="00CE08B4"/>
    <w:rsid w:val="00CE0BC1"/>
    <w:rsid w:val="00CE0ECB"/>
    <w:rsid w:val="00CE1365"/>
    <w:rsid w:val="00CE1A12"/>
    <w:rsid w:val="00CE1A86"/>
    <w:rsid w:val="00CE1BF9"/>
    <w:rsid w:val="00CE1C10"/>
    <w:rsid w:val="00CE1CAF"/>
    <w:rsid w:val="00CE1D1F"/>
    <w:rsid w:val="00CE1F9A"/>
    <w:rsid w:val="00CE20C0"/>
    <w:rsid w:val="00CE240C"/>
    <w:rsid w:val="00CE2599"/>
    <w:rsid w:val="00CE2870"/>
    <w:rsid w:val="00CE2988"/>
    <w:rsid w:val="00CE2C52"/>
    <w:rsid w:val="00CE2D1A"/>
    <w:rsid w:val="00CE2EBF"/>
    <w:rsid w:val="00CE2F58"/>
    <w:rsid w:val="00CE32EB"/>
    <w:rsid w:val="00CE33E0"/>
    <w:rsid w:val="00CE38D6"/>
    <w:rsid w:val="00CE3B12"/>
    <w:rsid w:val="00CE3B1A"/>
    <w:rsid w:val="00CE3C75"/>
    <w:rsid w:val="00CE3D84"/>
    <w:rsid w:val="00CE4481"/>
    <w:rsid w:val="00CE44D3"/>
    <w:rsid w:val="00CE4578"/>
    <w:rsid w:val="00CE45D6"/>
    <w:rsid w:val="00CE46F0"/>
    <w:rsid w:val="00CE4931"/>
    <w:rsid w:val="00CE4968"/>
    <w:rsid w:val="00CE4E09"/>
    <w:rsid w:val="00CE525C"/>
    <w:rsid w:val="00CE52C6"/>
    <w:rsid w:val="00CE53B1"/>
    <w:rsid w:val="00CE5841"/>
    <w:rsid w:val="00CE58D7"/>
    <w:rsid w:val="00CE5968"/>
    <w:rsid w:val="00CE597D"/>
    <w:rsid w:val="00CE5B60"/>
    <w:rsid w:val="00CE5BF2"/>
    <w:rsid w:val="00CE5DB2"/>
    <w:rsid w:val="00CE5E89"/>
    <w:rsid w:val="00CE5F54"/>
    <w:rsid w:val="00CE5F74"/>
    <w:rsid w:val="00CE6422"/>
    <w:rsid w:val="00CE6B2B"/>
    <w:rsid w:val="00CE6E48"/>
    <w:rsid w:val="00CE6E4C"/>
    <w:rsid w:val="00CE6E71"/>
    <w:rsid w:val="00CE6F89"/>
    <w:rsid w:val="00CE72BA"/>
    <w:rsid w:val="00CE73EE"/>
    <w:rsid w:val="00CE7449"/>
    <w:rsid w:val="00CE7630"/>
    <w:rsid w:val="00CE7A15"/>
    <w:rsid w:val="00CE7CA9"/>
    <w:rsid w:val="00CE7D55"/>
    <w:rsid w:val="00CF0053"/>
    <w:rsid w:val="00CF011D"/>
    <w:rsid w:val="00CF0221"/>
    <w:rsid w:val="00CF065D"/>
    <w:rsid w:val="00CF0866"/>
    <w:rsid w:val="00CF09DC"/>
    <w:rsid w:val="00CF0A6B"/>
    <w:rsid w:val="00CF0A8E"/>
    <w:rsid w:val="00CF0BE0"/>
    <w:rsid w:val="00CF0E7D"/>
    <w:rsid w:val="00CF128B"/>
    <w:rsid w:val="00CF134B"/>
    <w:rsid w:val="00CF1355"/>
    <w:rsid w:val="00CF17DA"/>
    <w:rsid w:val="00CF19EA"/>
    <w:rsid w:val="00CF1C80"/>
    <w:rsid w:val="00CF1D9B"/>
    <w:rsid w:val="00CF1DFF"/>
    <w:rsid w:val="00CF1E1A"/>
    <w:rsid w:val="00CF2004"/>
    <w:rsid w:val="00CF2031"/>
    <w:rsid w:val="00CF2112"/>
    <w:rsid w:val="00CF22BD"/>
    <w:rsid w:val="00CF2318"/>
    <w:rsid w:val="00CF2356"/>
    <w:rsid w:val="00CF239A"/>
    <w:rsid w:val="00CF25A0"/>
    <w:rsid w:val="00CF26C3"/>
    <w:rsid w:val="00CF27E5"/>
    <w:rsid w:val="00CF2842"/>
    <w:rsid w:val="00CF2A5B"/>
    <w:rsid w:val="00CF2B2D"/>
    <w:rsid w:val="00CF2BA0"/>
    <w:rsid w:val="00CF2D4A"/>
    <w:rsid w:val="00CF2DC4"/>
    <w:rsid w:val="00CF31C0"/>
    <w:rsid w:val="00CF366D"/>
    <w:rsid w:val="00CF36EB"/>
    <w:rsid w:val="00CF3874"/>
    <w:rsid w:val="00CF3B74"/>
    <w:rsid w:val="00CF3BB3"/>
    <w:rsid w:val="00CF3D71"/>
    <w:rsid w:val="00CF4133"/>
    <w:rsid w:val="00CF41AE"/>
    <w:rsid w:val="00CF41B8"/>
    <w:rsid w:val="00CF4652"/>
    <w:rsid w:val="00CF48F8"/>
    <w:rsid w:val="00CF4CAA"/>
    <w:rsid w:val="00CF4E25"/>
    <w:rsid w:val="00CF4E83"/>
    <w:rsid w:val="00CF50D5"/>
    <w:rsid w:val="00CF5308"/>
    <w:rsid w:val="00CF532D"/>
    <w:rsid w:val="00CF54D8"/>
    <w:rsid w:val="00CF574D"/>
    <w:rsid w:val="00CF5A09"/>
    <w:rsid w:val="00CF5B53"/>
    <w:rsid w:val="00CF5F83"/>
    <w:rsid w:val="00CF6183"/>
    <w:rsid w:val="00CF624B"/>
    <w:rsid w:val="00CF6335"/>
    <w:rsid w:val="00CF6578"/>
    <w:rsid w:val="00CF666E"/>
    <w:rsid w:val="00CF6A55"/>
    <w:rsid w:val="00CF6A6D"/>
    <w:rsid w:val="00CF6AED"/>
    <w:rsid w:val="00CF6F64"/>
    <w:rsid w:val="00CF70D2"/>
    <w:rsid w:val="00CF7226"/>
    <w:rsid w:val="00CF723F"/>
    <w:rsid w:val="00CF7364"/>
    <w:rsid w:val="00CF742F"/>
    <w:rsid w:val="00CF760B"/>
    <w:rsid w:val="00CF775A"/>
    <w:rsid w:val="00CF7772"/>
    <w:rsid w:val="00CF78D2"/>
    <w:rsid w:val="00CF78DC"/>
    <w:rsid w:val="00CF7AA3"/>
    <w:rsid w:val="00CF7B57"/>
    <w:rsid w:val="00D00032"/>
    <w:rsid w:val="00D000E5"/>
    <w:rsid w:val="00D001F8"/>
    <w:rsid w:val="00D005EE"/>
    <w:rsid w:val="00D007B9"/>
    <w:rsid w:val="00D00990"/>
    <w:rsid w:val="00D00AB3"/>
    <w:rsid w:val="00D00E8F"/>
    <w:rsid w:val="00D00F78"/>
    <w:rsid w:val="00D00FC3"/>
    <w:rsid w:val="00D00FCD"/>
    <w:rsid w:val="00D010D6"/>
    <w:rsid w:val="00D010D9"/>
    <w:rsid w:val="00D01105"/>
    <w:rsid w:val="00D01162"/>
    <w:rsid w:val="00D011ED"/>
    <w:rsid w:val="00D01256"/>
    <w:rsid w:val="00D013FD"/>
    <w:rsid w:val="00D01407"/>
    <w:rsid w:val="00D0147A"/>
    <w:rsid w:val="00D01980"/>
    <w:rsid w:val="00D01B48"/>
    <w:rsid w:val="00D01D55"/>
    <w:rsid w:val="00D01DB7"/>
    <w:rsid w:val="00D01F16"/>
    <w:rsid w:val="00D01F5D"/>
    <w:rsid w:val="00D02A13"/>
    <w:rsid w:val="00D02E11"/>
    <w:rsid w:val="00D02EFE"/>
    <w:rsid w:val="00D0303A"/>
    <w:rsid w:val="00D030F7"/>
    <w:rsid w:val="00D031DB"/>
    <w:rsid w:val="00D03398"/>
    <w:rsid w:val="00D035AA"/>
    <w:rsid w:val="00D038A2"/>
    <w:rsid w:val="00D038B2"/>
    <w:rsid w:val="00D03D70"/>
    <w:rsid w:val="00D0413F"/>
    <w:rsid w:val="00D043F5"/>
    <w:rsid w:val="00D043FD"/>
    <w:rsid w:val="00D04424"/>
    <w:rsid w:val="00D049B9"/>
    <w:rsid w:val="00D04A40"/>
    <w:rsid w:val="00D04EA9"/>
    <w:rsid w:val="00D04F03"/>
    <w:rsid w:val="00D04F12"/>
    <w:rsid w:val="00D04F40"/>
    <w:rsid w:val="00D051FA"/>
    <w:rsid w:val="00D05268"/>
    <w:rsid w:val="00D0536F"/>
    <w:rsid w:val="00D0553E"/>
    <w:rsid w:val="00D057BE"/>
    <w:rsid w:val="00D05896"/>
    <w:rsid w:val="00D0595C"/>
    <w:rsid w:val="00D06494"/>
    <w:rsid w:val="00D06860"/>
    <w:rsid w:val="00D06D32"/>
    <w:rsid w:val="00D06E71"/>
    <w:rsid w:val="00D06FA6"/>
    <w:rsid w:val="00D0700B"/>
    <w:rsid w:val="00D07230"/>
    <w:rsid w:val="00D073C3"/>
    <w:rsid w:val="00D073F9"/>
    <w:rsid w:val="00D07472"/>
    <w:rsid w:val="00D0774E"/>
    <w:rsid w:val="00D077D5"/>
    <w:rsid w:val="00D078E3"/>
    <w:rsid w:val="00D07933"/>
    <w:rsid w:val="00D07DC9"/>
    <w:rsid w:val="00D10178"/>
    <w:rsid w:val="00D10368"/>
    <w:rsid w:val="00D10387"/>
    <w:rsid w:val="00D10796"/>
    <w:rsid w:val="00D10992"/>
    <w:rsid w:val="00D10AD0"/>
    <w:rsid w:val="00D11240"/>
    <w:rsid w:val="00D11453"/>
    <w:rsid w:val="00D114D9"/>
    <w:rsid w:val="00D11567"/>
    <w:rsid w:val="00D11742"/>
    <w:rsid w:val="00D11796"/>
    <w:rsid w:val="00D11848"/>
    <w:rsid w:val="00D118F4"/>
    <w:rsid w:val="00D11AB7"/>
    <w:rsid w:val="00D11BBF"/>
    <w:rsid w:val="00D11F27"/>
    <w:rsid w:val="00D11F3F"/>
    <w:rsid w:val="00D120EB"/>
    <w:rsid w:val="00D12322"/>
    <w:rsid w:val="00D12523"/>
    <w:rsid w:val="00D126AA"/>
    <w:rsid w:val="00D12FEA"/>
    <w:rsid w:val="00D13142"/>
    <w:rsid w:val="00D1332D"/>
    <w:rsid w:val="00D13341"/>
    <w:rsid w:val="00D134D1"/>
    <w:rsid w:val="00D135BE"/>
    <w:rsid w:val="00D137D3"/>
    <w:rsid w:val="00D138D3"/>
    <w:rsid w:val="00D13941"/>
    <w:rsid w:val="00D13A63"/>
    <w:rsid w:val="00D13ABF"/>
    <w:rsid w:val="00D13CB6"/>
    <w:rsid w:val="00D13D78"/>
    <w:rsid w:val="00D13E92"/>
    <w:rsid w:val="00D13FF1"/>
    <w:rsid w:val="00D1402E"/>
    <w:rsid w:val="00D14213"/>
    <w:rsid w:val="00D1440F"/>
    <w:rsid w:val="00D14574"/>
    <w:rsid w:val="00D146BE"/>
    <w:rsid w:val="00D147C8"/>
    <w:rsid w:val="00D14933"/>
    <w:rsid w:val="00D14AFE"/>
    <w:rsid w:val="00D14B49"/>
    <w:rsid w:val="00D14BDB"/>
    <w:rsid w:val="00D14DA1"/>
    <w:rsid w:val="00D151B5"/>
    <w:rsid w:val="00D15217"/>
    <w:rsid w:val="00D156CA"/>
    <w:rsid w:val="00D15718"/>
    <w:rsid w:val="00D1599E"/>
    <w:rsid w:val="00D15B6B"/>
    <w:rsid w:val="00D15BAD"/>
    <w:rsid w:val="00D16030"/>
    <w:rsid w:val="00D16159"/>
    <w:rsid w:val="00D16306"/>
    <w:rsid w:val="00D16387"/>
    <w:rsid w:val="00D16442"/>
    <w:rsid w:val="00D1671A"/>
    <w:rsid w:val="00D16740"/>
    <w:rsid w:val="00D16B2F"/>
    <w:rsid w:val="00D16C22"/>
    <w:rsid w:val="00D17140"/>
    <w:rsid w:val="00D172D8"/>
    <w:rsid w:val="00D173B4"/>
    <w:rsid w:val="00D1786A"/>
    <w:rsid w:val="00D1791D"/>
    <w:rsid w:val="00D179A6"/>
    <w:rsid w:val="00D17F7A"/>
    <w:rsid w:val="00D206C1"/>
    <w:rsid w:val="00D20BF0"/>
    <w:rsid w:val="00D20F4C"/>
    <w:rsid w:val="00D210DC"/>
    <w:rsid w:val="00D21188"/>
    <w:rsid w:val="00D212B6"/>
    <w:rsid w:val="00D213A0"/>
    <w:rsid w:val="00D2154B"/>
    <w:rsid w:val="00D217FC"/>
    <w:rsid w:val="00D21AF8"/>
    <w:rsid w:val="00D21B47"/>
    <w:rsid w:val="00D21BCF"/>
    <w:rsid w:val="00D21BE5"/>
    <w:rsid w:val="00D21C91"/>
    <w:rsid w:val="00D21D59"/>
    <w:rsid w:val="00D21E77"/>
    <w:rsid w:val="00D21E7F"/>
    <w:rsid w:val="00D22050"/>
    <w:rsid w:val="00D22153"/>
    <w:rsid w:val="00D2233A"/>
    <w:rsid w:val="00D2234C"/>
    <w:rsid w:val="00D22557"/>
    <w:rsid w:val="00D22605"/>
    <w:rsid w:val="00D227A8"/>
    <w:rsid w:val="00D22938"/>
    <w:rsid w:val="00D22957"/>
    <w:rsid w:val="00D22BB7"/>
    <w:rsid w:val="00D22C62"/>
    <w:rsid w:val="00D22D5B"/>
    <w:rsid w:val="00D22DFD"/>
    <w:rsid w:val="00D233BB"/>
    <w:rsid w:val="00D234D4"/>
    <w:rsid w:val="00D2369B"/>
    <w:rsid w:val="00D23822"/>
    <w:rsid w:val="00D238BA"/>
    <w:rsid w:val="00D23B65"/>
    <w:rsid w:val="00D23D95"/>
    <w:rsid w:val="00D23E56"/>
    <w:rsid w:val="00D23E57"/>
    <w:rsid w:val="00D23F46"/>
    <w:rsid w:val="00D24003"/>
    <w:rsid w:val="00D240B3"/>
    <w:rsid w:val="00D2431E"/>
    <w:rsid w:val="00D2439E"/>
    <w:rsid w:val="00D24780"/>
    <w:rsid w:val="00D247AA"/>
    <w:rsid w:val="00D248AA"/>
    <w:rsid w:val="00D248CD"/>
    <w:rsid w:val="00D249FD"/>
    <w:rsid w:val="00D24A9E"/>
    <w:rsid w:val="00D24CC4"/>
    <w:rsid w:val="00D24CE1"/>
    <w:rsid w:val="00D24D91"/>
    <w:rsid w:val="00D24DF6"/>
    <w:rsid w:val="00D24FEB"/>
    <w:rsid w:val="00D24FFD"/>
    <w:rsid w:val="00D25078"/>
    <w:rsid w:val="00D2508D"/>
    <w:rsid w:val="00D251B1"/>
    <w:rsid w:val="00D2529A"/>
    <w:rsid w:val="00D252C2"/>
    <w:rsid w:val="00D252F8"/>
    <w:rsid w:val="00D2549C"/>
    <w:rsid w:val="00D257E6"/>
    <w:rsid w:val="00D25883"/>
    <w:rsid w:val="00D25F38"/>
    <w:rsid w:val="00D26002"/>
    <w:rsid w:val="00D263BF"/>
    <w:rsid w:val="00D2659C"/>
    <w:rsid w:val="00D266AB"/>
    <w:rsid w:val="00D267E3"/>
    <w:rsid w:val="00D26AA8"/>
    <w:rsid w:val="00D26F0E"/>
    <w:rsid w:val="00D270B3"/>
    <w:rsid w:val="00D2735A"/>
    <w:rsid w:val="00D274A6"/>
    <w:rsid w:val="00D277AD"/>
    <w:rsid w:val="00D27811"/>
    <w:rsid w:val="00D27818"/>
    <w:rsid w:val="00D279D7"/>
    <w:rsid w:val="00D27C41"/>
    <w:rsid w:val="00D27E90"/>
    <w:rsid w:val="00D300E4"/>
    <w:rsid w:val="00D30107"/>
    <w:rsid w:val="00D30139"/>
    <w:rsid w:val="00D30416"/>
    <w:rsid w:val="00D30554"/>
    <w:rsid w:val="00D30EFB"/>
    <w:rsid w:val="00D31074"/>
    <w:rsid w:val="00D311B1"/>
    <w:rsid w:val="00D312EE"/>
    <w:rsid w:val="00D31350"/>
    <w:rsid w:val="00D31368"/>
    <w:rsid w:val="00D31867"/>
    <w:rsid w:val="00D31CBA"/>
    <w:rsid w:val="00D31D29"/>
    <w:rsid w:val="00D31D4E"/>
    <w:rsid w:val="00D31D93"/>
    <w:rsid w:val="00D31DB3"/>
    <w:rsid w:val="00D31DB9"/>
    <w:rsid w:val="00D3200C"/>
    <w:rsid w:val="00D32277"/>
    <w:rsid w:val="00D322F9"/>
    <w:rsid w:val="00D32406"/>
    <w:rsid w:val="00D326F8"/>
    <w:rsid w:val="00D32852"/>
    <w:rsid w:val="00D328EB"/>
    <w:rsid w:val="00D32A34"/>
    <w:rsid w:val="00D32ABA"/>
    <w:rsid w:val="00D32B4D"/>
    <w:rsid w:val="00D32E70"/>
    <w:rsid w:val="00D33585"/>
    <w:rsid w:val="00D335ED"/>
    <w:rsid w:val="00D33894"/>
    <w:rsid w:val="00D3447D"/>
    <w:rsid w:val="00D3449D"/>
    <w:rsid w:val="00D344E5"/>
    <w:rsid w:val="00D34568"/>
    <w:rsid w:val="00D346DF"/>
    <w:rsid w:val="00D34901"/>
    <w:rsid w:val="00D34B20"/>
    <w:rsid w:val="00D34B62"/>
    <w:rsid w:val="00D34D87"/>
    <w:rsid w:val="00D34E46"/>
    <w:rsid w:val="00D3517C"/>
    <w:rsid w:val="00D352EB"/>
    <w:rsid w:val="00D3540E"/>
    <w:rsid w:val="00D354E9"/>
    <w:rsid w:val="00D35663"/>
    <w:rsid w:val="00D3567B"/>
    <w:rsid w:val="00D35A7A"/>
    <w:rsid w:val="00D35BCF"/>
    <w:rsid w:val="00D35E45"/>
    <w:rsid w:val="00D3608A"/>
    <w:rsid w:val="00D36211"/>
    <w:rsid w:val="00D36529"/>
    <w:rsid w:val="00D369B2"/>
    <w:rsid w:val="00D36C05"/>
    <w:rsid w:val="00D36DCD"/>
    <w:rsid w:val="00D36EEF"/>
    <w:rsid w:val="00D36F70"/>
    <w:rsid w:val="00D37074"/>
    <w:rsid w:val="00D37702"/>
    <w:rsid w:val="00D37A75"/>
    <w:rsid w:val="00D37CDE"/>
    <w:rsid w:val="00D37D10"/>
    <w:rsid w:val="00D37D43"/>
    <w:rsid w:val="00D37D81"/>
    <w:rsid w:val="00D37E42"/>
    <w:rsid w:val="00D37F30"/>
    <w:rsid w:val="00D403E6"/>
    <w:rsid w:val="00D40574"/>
    <w:rsid w:val="00D406A3"/>
    <w:rsid w:val="00D40B89"/>
    <w:rsid w:val="00D40F7E"/>
    <w:rsid w:val="00D41058"/>
    <w:rsid w:val="00D4111A"/>
    <w:rsid w:val="00D41260"/>
    <w:rsid w:val="00D413BC"/>
    <w:rsid w:val="00D416E7"/>
    <w:rsid w:val="00D4191F"/>
    <w:rsid w:val="00D41942"/>
    <w:rsid w:val="00D419E4"/>
    <w:rsid w:val="00D41A8A"/>
    <w:rsid w:val="00D41B6C"/>
    <w:rsid w:val="00D41BA3"/>
    <w:rsid w:val="00D41E0B"/>
    <w:rsid w:val="00D41F85"/>
    <w:rsid w:val="00D420B8"/>
    <w:rsid w:val="00D42210"/>
    <w:rsid w:val="00D42572"/>
    <w:rsid w:val="00D425F1"/>
    <w:rsid w:val="00D42779"/>
    <w:rsid w:val="00D429CC"/>
    <w:rsid w:val="00D42AB3"/>
    <w:rsid w:val="00D42BA2"/>
    <w:rsid w:val="00D42CBA"/>
    <w:rsid w:val="00D42D32"/>
    <w:rsid w:val="00D42F19"/>
    <w:rsid w:val="00D431CE"/>
    <w:rsid w:val="00D431D7"/>
    <w:rsid w:val="00D4323B"/>
    <w:rsid w:val="00D43498"/>
    <w:rsid w:val="00D437D1"/>
    <w:rsid w:val="00D43AC2"/>
    <w:rsid w:val="00D44450"/>
    <w:rsid w:val="00D4484E"/>
    <w:rsid w:val="00D44A10"/>
    <w:rsid w:val="00D44FA9"/>
    <w:rsid w:val="00D4509E"/>
    <w:rsid w:val="00D45169"/>
    <w:rsid w:val="00D451B4"/>
    <w:rsid w:val="00D45393"/>
    <w:rsid w:val="00D45666"/>
    <w:rsid w:val="00D45912"/>
    <w:rsid w:val="00D45A8A"/>
    <w:rsid w:val="00D45B09"/>
    <w:rsid w:val="00D45C36"/>
    <w:rsid w:val="00D460AE"/>
    <w:rsid w:val="00D461D5"/>
    <w:rsid w:val="00D46668"/>
    <w:rsid w:val="00D469B2"/>
    <w:rsid w:val="00D46A6B"/>
    <w:rsid w:val="00D46B27"/>
    <w:rsid w:val="00D46D74"/>
    <w:rsid w:val="00D47010"/>
    <w:rsid w:val="00D470D1"/>
    <w:rsid w:val="00D473F8"/>
    <w:rsid w:val="00D474D1"/>
    <w:rsid w:val="00D47678"/>
    <w:rsid w:val="00D477C5"/>
    <w:rsid w:val="00D47899"/>
    <w:rsid w:val="00D47A69"/>
    <w:rsid w:val="00D47E0C"/>
    <w:rsid w:val="00D5035B"/>
    <w:rsid w:val="00D504EE"/>
    <w:rsid w:val="00D50546"/>
    <w:rsid w:val="00D5072D"/>
    <w:rsid w:val="00D50A68"/>
    <w:rsid w:val="00D50DD8"/>
    <w:rsid w:val="00D50FF8"/>
    <w:rsid w:val="00D511AE"/>
    <w:rsid w:val="00D51287"/>
    <w:rsid w:val="00D512FA"/>
    <w:rsid w:val="00D5155C"/>
    <w:rsid w:val="00D51651"/>
    <w:rsid w:val="00D5167A"/>
    <w:rsid w:val="00D516EF"/>
    <w:rsid w:val="00D51CDF"/>
    <w:rsid w:val="00D51D32"/>
    <w:rsid w:val="00D520F0"/>
    <w:rsid w:val="00D5230C"/>
    <w:rsid w:val="00D52432"/>
    <w:rsid w:val="00D5248D"/>
    <w:rsid w:val="00D524BE"/>
    <w:rsid w:val="00D5256D"/>
    <w:rsid w:val="00D52A71"/>
    <w:rsid w:val="00D52D32"/>
    <w:rsid w:val="00D52F25"/>
    <w:rsid w:val="00D530CC"/>
    <w:rsid w:val="00D53341"/>
    <w:rsid w:val="00D533C6"/>
    <w:rsid w:val="00D53962"/>
    <w:rsid w:val="00D53D0C"/>
    <w:rsid w:val="00D53E8D"/>
    <w:rsid w:val="00D53F08"/>
    <w:rsid w:val="00D53FC0"/>
    <w:rsid w:val="00D5460B"/>
    <w:rsid w:val="00D54B7F"/>
    <w:rsid w:val="00D54C57"/>
    <w:rsid w:val="00D54DAB"/>
    <w:rsid w:val="00D55050"/>
    <w:rsid w:val="00D55067"/>
    <w:rsid w:val="00D55488"/>
    <w:rsid w:val="00D556DF"/>
    <w:rsid w:val="00D55946"/>
    <w:rsid w:val="00D55A2A"/>
    <w:rsid w:val="00D55B1C"/>
    <w:rsid w:val="00D55C41"/>
    <w:rsid w:val="00D55D15"/>
    <w:rsid w:val="00D55F85"/>
    <w:rsid w:val="00D55FA0"/>
    <w:rsid w:val="00D56246"/>
    <w:rsid w:val="00D56257"/>
    <w:rsid w:val="00D564A4"/>
    <w:rsid w:val="00D567C7"/>
    <w:rsid w:val="00D567EE"/>
    <w:rsid w:val="00D5681D"/>
    <w:rsid w:val="00D569D9"/>
    <w:rsid w:val="00D56B23"/>
    <w:rsid w:val="00D56B62"/>
    <w:rsid w:val="00D56C5F"/>
    <w:rsid w:val="00D56D08"/>
    <w:rsid w:val="00D56F5C"/>
    <w:rsid w:val="00D57193"/>
    <w:rsid w:val="00D5724E"/>
    <w:rsid w:val="00D572BE"/>
    <w:rsid w:val="00D5743E"/>
    <w:rsid w:val="00D5788F"/>
    <w:rsid w:val="00D578E4"/>
    <w:rsid w:val="00D57EF9"/>
    <w:rsid w:val="00D602ED"/>
    <w:rsid w:val="00D605CA"/>
    <w:rsid w:val="00D605E6"/>
    <w:rsid w:val="00D60AE0"/>
    <w:rsid w:val="00D60B90"/>
    <w:rsid w:val="00D60D45"/>
    <w:rsid w:val="00D60EA9"/>
    <w:rsid w:val="00D60EED"/>
    <w:rsid w:val="00D60F32"/>
    <w:rsid w:val="00D6102E"/>
    <w:rsid w:val="00D613ED"/>
    <w:rsid w:val="00D61587"/>
    <w:rsid w:val="00D616DD"/>
    <w:rsid w:val="00D618DF"/>
    <w:rsid w:val="00D61C87"/>
    <w:rsid w:val="00D61CED"/>
    <w:rsid w:val="00D61D1C"/>
    <w:rsid w:val="00D61FCA"/>
    <w:rsid w:val="00D6204F"/>
    <w:rsid w:val="00D62207"/>
    <w:rsid w:val="00D6224D"/>
    <w:rsid w:val="00D62487"/>
    <w:rsid w:val="00D624F0"/>
    <w:rsid w:val="00D628A5"/>
    <w:rsid w:val="00D62A0E"/>
    <w:rsid w:val="00D62D50"/>
    <w:rsid w:val="00D62D6B"/>
    <w:rsid w:val="00D62FF1"/>
    <w:rsid w:val="00D630A6"/>
    <w:rsid w:val="00D631E9"/>
    <w:rsid w:val="00D634AA"/>
    <w:rsid w:val="00D63950"/>
    <w:rsid w:val="00D640DD"/>
    <w:rsid w:val="00D64141"/>
    <w:rsid w:val="00D64155"/>
    <w:rsid w:val="00D64286"/>
    <w:rsid w:val="00D642B4"/>
    <w:rsid w:val="00D6433F"/>
    <w:rsid w:val="00D645AA"/>
    <w:rsid w:val="00D64787"/>
    <w:rsid w:val="00D6484B"/>
    <w:rsid w:val="00D6485D"/>
    <w:rsid w:val="00D648DD"/>
    <w:rsid w:val="00D648DF"/>
    <w:rsid w:val="00D6495D"/>
    <w:rsid w:val="00D64BCA"/>
    <w:rsid w:val="00D64C86"/>
    <w:rsid w:val="00D64E6D"/>
    <w:rsid w:val="00D64F29"/>
    <w:rsid w:val="00D651DB"/>
    <w:rsid w:val="00D6523C"/>
    <w:rsid w:val="00D65530"/>
    <w:rsid w:val="00D656D8"/>
    <w:rsid w:val="00D658F6"/>
    <w:rsid w:val="00D65939"/>
    <w:rsid w:val="00D65A8E"/>
    <w:rsid w:val="00D65DA1"/>
    <w:rsid w:val="00D65DC3"/>
    <w:rsid w:val="00D65F76"/>
    <w:rsid w:val="00D66167"/>
    <w:rsid w:val="00D663AD"/>
    <w:rsid w:val="00D663C8"/>
    <w:rsid w:val="00D665C1"/>
    <w:rsid w:val="00D667BD"/>
    <w:rsid w:val="00D66838"/>
    <w:rsid w:val="00D66A4B"/>
    <w:rsid w:val="00D66C5C"/>
    <w:rsid w:val="00D66C90"/>
    <w:rsid w:val="00D67125"/>
    <w:rsid w:val="00D672B2"/>
    <w:rsid w:val="00D67335"/>
    <w:rsid w:val="00D67416"/>
    <w:rsid w:val="00D67617"/>
    <w:rsid w:val="00D677D0"/>
    <w:rsid w:val="00D67BDF"/>
    <w:rsid w:val="00D67F01"/>
    <w:rsid w:val="00D700A6"/>
    <w:rsid w:val="00D70579"/>
    <w:rsid w:val="00D70636"/>
    <w:rsid w:val="00D70784"/>
    <w:rsid w:val="00D709CA"/>
    <w:rsid w:val="00D70C49"/>
    <w:rsid w:val="00D70CA0"/>
    <w:rsid w:val="00D70CB1"/>
    <w:rsid w:val="00D70F84"/>
    <w:rsid w:val="00D71408"/>
    <w:rsid w:val="00D714B0"/>
    <w:rsid w:val="00D7176B"/>
    <w:rsid w:val="00D71787"/>
    <w:rsid w:val="00D71996"/>
    <w:rsid w:val="00D719BF"/>
    <w:rsid w:val="00D719D7"/>
    <w:rsid w:val="00D71BB3"/>
    <w:rsid w:val="00D71DB8"/>
    <w:rsid w:val="00D71DE9"/>
    <w:rsid w:val="00D71F55"/>
    <w:rsid w:val="00D71FE1"/>
    <w:rsid w:val="00D7233E"/>
    <w:rsid w:val="00D72700"/>
    <w:rsid w:val="00D727D6"/>
    <w:rsid w:val="00D729A6"/>
    <w:rsid w:val="00D729AC"/>
    <w:rsid w:val="00D729D8"/>
    <w:rsid w:val="00D72BB5"/>
    <w:rsid w:val="00D7311F"/>
    <w:rsid w:val="00D7324B"/>
    <w:rsid w:val="00D7337B"/>
    <w:rsid w:val="00D733B7"/>
    <w:rsid w:val="00D734F7"/>
    <w:rsid w:val="00D737DC"/>
    <w:rsid w:val="00D73AFF"/>
    <w:rsid w:val="00D73D3B"/>
    <w:rsid w:val="00D73E92"/>
    <w:rsid w:val="00D7415A"/>
    <w:rsid w:val="00D742FC"/>
    <w:rsid w:val="00D746DD"/>
    <w:rsid w:val="00D74BD4"/>
    <w:rsid w:val="00D74C5F"/>
    <w:rsid w:val="00D74CAC"/>
    <w:rsid w:val="00D74DB9"/>
    <w:rsid w:val="00D74E65"/>
    <w:rsid w:val="00D74FBD"/>
    <w:rsid w:val="00D753F8"/>
    <w:rsid w:val="00D759E5"/>
    <w:rsid w:val="00D75A77"/>
    <w:rsid w:val="00D75B3E"/>
    <w:rsid w:val="00D75C43"/>
    <w:rsid w:val="00D75C74"/>
    <w:rsid w:val="00D75DF9"/>
    <w:rsid w:val="00D75E8F"/>
    <w:rsid w:val="00D762DF"/>
    <w:rsid w:val="00D76390"/>
    <w:rsid w:val="00D76504"/>
    <w:rsid w:val="00D76832"/>
    <w:rsid w:val="00D76C1C"/>
    <w:rsid w:val="00D76EED"/>
    <w:rsid w:val="00D774D3"/>
    <w:rsid w:val="00D7762B"/>
    <w:rsid w:val="00D777EE"/>
    <w:rsid w:val="00D77D58"/>
    <w:rsid w:val="00D80473"/>
    <w:rsid w:val="00D8068F"/>
    <w:rsid w:val="00D8077A"/>
    <w:rsid w:val="00D807A0"/>
    <w:rsid w:val="00D8089E"/>
    <w:rsid w:val="00D80980"/>
    <w:rsid w:val="00D81195"/>
    <w:rsid w:val="00D8141A"/>
    <w:rsid w:val="00D81471"/>
    <w:rsid w:val="00D814B0"/>
    <w:rsid w:val="00D815DD"/>
    <w:rsid w:val="00D8187C"/>
    <w:rsid w:val="00D818F7"/>
    <w:rsid w:val="00D81BE4"/>
    <w:rsid w:val="00D81BFA"/>
    <w:rsid w:val="00D81C94"/>
    <w:rsid w:val="00D81D2F"/>
    <w:rsid w:val="00D81DB4"/>
    <w:rsid w:val="00D81DD8"/>
    <w:rsid w:val="00D82017"/>
    <w:rsid w:val="00D82198"/>
    <w:rsid w:val="00D8233C"/>
    <w:rsid w:val="00D824BB"/>
    <w:rsid w:val="00D8279E"/>
    <w:rsid w:val="00D82900"/>
    <w:rsid w:val="00D82939"/>
    <w:rsid w:val="00D82A3C"/>
    <w:rsid w:val="00D82A51"/>
    <w:rsid w:val="00D82AFB"/>
    <w:rsid w:val="00D82B22"/>
    <w:rsid w:val="00D82EC0"/>
    <w:rsid w:val="00D82FD9"/>
    <w:rsid w:val="00D83086"/>
    <w:rsid w:val="00D831BB"/>
    <w:rsid w:val="00D832E2"/>
    <w:rsid w:val="00D833C6"/>
    <w:rsid w:val="00D837B5"/>
    <w:rsid w:val="00D83B04"/>
    <w:rsid w:val="00D83CC9"/>
    <w:rsid w:val="00D83E3A"/>
    <w:rsid w:val="00D83F88"/>
    <w:rsid w:val="00D84008"/>
    <w:rsid w:val="00D84258"/>
    <w:rsid w:val="00D846DD"/>
    <w:rsid w:val="00D847E4"/>
    <w:rsid w:val="00D8482D"/>
    <w:rsid w:val="00D84DF2"/>
    <w:rsid w:val="00D851D8"/>
    <w:rsid w:val="00D8532B"/>
    <w:rsid w:val="00D853A6"/>
    <w:rsid w:val="00D856F8"/>
    <w:rsid w:val="00D857A2"/>
    <w:rsid w:val="00D8581C"/>
    <w:rsid w:val="00D85E07"/>
    <w:rsid w:val="00D85F0B"/>
    <w:rsid w:val="00D86239"/>
    <w:rsid w:val="00D8658B"/>
    <w:rsid w:val="00D86623"/>
    <w:rsid w:val="00D867C1"/>
    <w:rsid w:val="00D8681E"/>
    <w:rsid w:val="00D86B49"/>
    <w:rsid w:val="00D86DE6"/>
    <w:rsid w:val="00D86EDD"/>
    <w:rsid w:val="00D87486"/>
    <w:rsid w:val="00D875A5"/>
    <w:rsid w:val="00D876B8"/>
    <w:rsid w:val="00D87AEC"/>
    <w:rsid w:val="00D900A2"/>
    <w:rsid w:val="00D904DD"/>
    <w:rsid w:val="00D90544"/>
    <w:rsid w:val="00D9062A"/>
    <w:rsid w:val="00D908B1"/>
    <w:rsid w:val="00D90C25"/>
    <w:rsid w:val="00D90CF0"/>
    <w:rsid w:val="00D90E82"/>
    <w:rsid w:val="00D90FEE"/>
    <w:rsid w:val="00D91081"/>
    <w:rsid w:val="00D912D9"/>
    <w:rsid w:val="00D916F1"/>
    <w:rsid w:val="00D9174B"/>
    <w:rsid w:val="00D91BE9"/>
    <w:rsid w:val="00D91D1A"/>
    <w:rsid w:val="00D91D22"/>
    <w:rsid w:val="00D921F0"/>
    <w:rsid w:val="00D9241C"/>
    <w:rsid w:val="00D92572"/>
    <w:rsid w:val="00D9258C"/>
    <w:rsid w:val="00D925F2"/>
    <w:rsid w:val="00D926CD"/>
    <w:rsid w:val="00D928BD"/>
    <w:rsid w:val="00D928FA"/>
    <w:rsid w:val="00D929B3"/>
    <w:rsid w:val="00D929B4"/>
    <w:rsid w:val="00D92B9C"/>
    <w:rsid w:val="00D92EF0"/>
    <w:rsid w:val="00D92F59"/>
    <w:rsid w:val="00D92F6C"/>
    <w:rsid w:val="00D93107"/>
    <w:rsid w:val="00D9319D"/>
    <w:rsid w:val="00D9338D"/>
    <w:rsid w:val="00D936A7"/>
    <w:rsid w:val="00D9376B"/>
    <w:rsid w:val="00D93981"/>
    <w:rsid w:val="00D93A39"/>
    <w:rsid w:val="00D93C21"/>
    <w:rsid w:val="00D941CC"/>
    <w:rsid w:val="00D941F6"/>
    <w:rsid w:val="00D9425A"/>
    <w:rsid w:val="00D942CA"/>
    <w:rsid w:val="00D94425"/>
    <w:rsid w:val="00D9444F"/>
    <w:rsid w:val="00D9461D"/>
    <w:rsid w:val="00D94AFE"/>
    <w:rsid w:val="00D94B5A"/>
    <w:rsid w:val="00D94D1C"/>
    <w:rsid w:val="00D94D1E"/>
    <w:rsid w:val="00D94D87"/>
    <w:rsid w:val="00D9538C"/>
    <w:rsid w:val="00D953D2"/>
    <w:rsid w:val="00D95582"/>
    <w:rsid w:val="00D95884"/>
    <w:rsid w:val="00D9625D"/>
    <w:rsid w:val="00D9625F"/>
    <w:rsid w:val="00D96467"/>
    <w:rsid w:val="00D9662E"/>
    <w:rsid w:val="00D96644"/>
    <w:rsid w:val="00D9698F"/>
    <w:rsid w:val="00D969FC"/>
    <w:rsid w:val="00D96A9F"/>
    <w:rsid w:val="00D96B33"/>
    <w:rsid w:val="00D96C4E"/>
    <w:rsid w:val="00D96CB9"/>
    <w:rsid w:val="00D96D7B"/>
    <w:rsid w:val="00D96DAD"/>
    <w:rsid w:val="00D96E50"/>
    <w:rsid w:val="00D97567"/>
    <w:rsid w:val="00D978DF"/>
    <w:rsid w:val="00D97AA3"/>
    <w:rsid w:val="00D97C63"/>
    <w:rsid w:val="00D97F34"/>
    <w:rsid w:val="00DA01B2"/>
    <w:rsid w:val="00DA023A"/>
    <w:rsid w:val="00DA0314"/>
    <w:rsid w:val="00DA05A5"/>
    <w:rsid w:val="00DA09C2"/>
    <w:rsid w:val="00DA0DB8"/>
    <w:rsid w:val="00DA0E7A"/>
    <w:rsid w:val="00DA0EEE"/>
    <w:rsid w:val="00DA0FA1"/>
    <w:rsid w:val="00DA12F1"/>
    <w:rsid w:val="00DA1341"/>
    <w:rsid w:val="00DA15E0"/>
    <w:rsid w:val="00DA17E9"/>
    <w:rsid w:val="00DA19E5"/>
    <w:rsid w:val="00DA1A0B"/>
    <w:rsid w:val="00DA1EF6"/>
    <w:rsid w:val="00DA1FCE"/>
    <w:rsid w:val="00DA207A"/>
    <w:rsid w:val="00DA23CD"/>
    <w:rsid w:val="00DA2444"/>
    <w:rsid w:val="00DA246E"/>
    <w:rsid w:val="00DA2830"/>
    <w:rsid w:val="00DA294C"/>
    <w:rsid w:val="00DA2D7D"/>
    <w:rsid w:val="00DA3198"/>
    <w:rsid w:val="00DA34F6"/>
    <w:rsid w:val="00DA37BF"/>
    <w:rsid w:val="00DA3862"/>
    <w:rsid w:val="00DA39BE"/>
    <w:rsid w:val="00DA3AF5"/>
    <w:rsid w:val="00DA3D6E"/>
    <w:rsid w:val="00DA3E9D"/>
    <w:rsid w:val="00DA3EE8"/>
    <w:rsid w:val="00DA4198"/>
    <w:rsid w:val="00DA41F8"/>
    <w:rsid w:val="00DA463F"/>
    <w:rsid w:val="00DA465B"/>
    <w:rsid w:val="00DA470E"/>
    <w:rsid w:val="00DA4B28"/>
    <w:rsid w:val="00DA4E70"/>
    <w:rsid w:val="00DA4F47"/>
    <w:rsid w:val="00DA515F"/>
    <w:rsid w:val="00DA516A"/>
    <w:rsid w:val="00DA533C"/>
    <w:rsid w:val="00DA53AC"/>
    <w:rsid w:val="00DA5429"/>
    <w:rsid w:val="00DA554D"/>
    <w:rsid w:val="00DA5AC7"/>
    <w:rsid w:val="00DA5EE5"/>
    <w:rsid w:val="00DA6030"/>
    <w:rsid w:val="00DA60F4"/>
    <w:rsid w:val="00DA60FD"/>
    <w:rsid w:val="00DA616F"/>
    <w:rsid w:val="00DA6228"/>
    <w:rsid w:val="00DA63BE"/>
    <w:rsid w:val="00DA6795"/>
    <w:rsid w:val="00DA6861"/>
    <w:rsid w:val="00DA6C6A"/>
    <w:rsid w:val="00DA6E86"/>
    <w:rsid w:val="00DA708C"/>
    <w:rsid w:val="00DA7119"/>
    <w:rsid w:val="00DA72F9"/>
    <w:rsid w:val="00DA7334"/>
    <w:rsid w:val="00DA76C1"/>
    <w:rsid w:val="00DA76F5"/>
    <w:rsid w:val="00DA77D6"/>
    <w:rsid w:val="00DA7A8D"/>
    <w:rsid w:val="00DA7C7B"/>
    <w:rsid w:val="00DA7DCC"/>
    <w:rsid w:val="00DA7EED"/>
    <w:rsid w:val="00DA7EF4"/>
    <w:rsid w:val="00DB00EC"/>
    <w:rsid w:val="00DB0148"/>
    <w:rsid w:val="00DB01A1"/>
    <w:rsid w:val="00DB0415"/>
    <w:rsid w:val="00DB0727"/>
    <w:rsid w:val="00DB0A05"/>
    <w:rsid w:val="00DB0C5A"/>
    <w:rsid w:val="00DB0D18"/>
    <w:rsid w:val="00DB0E55"/>
    <w:rsid w:val="00DB0E97"/>
    <w:rsid w:val="00DB1059"/>
    <w:rsid w:val="00DB12D8"/>
    <w:rsid w:val="00DB13D9"/>
    <w:rsid w:val="00DB155A"/>
    <w:rsid w:val="00DB1659"/>
    <w:rsid w:val="00DB165C"/>
    <w:rsid w:val="00DB16AC"/>
    <w:rsid w:val="00DB17D8"/>
    <w:rsid w:val="00DB1AE1"/>
    <w:rsid w:val="00DB1F23"/>
    <w:rsid w:val="00DB1F8E"/>
    <w:rsid w:val="00DB2252"/>
    <w:rsid w:val="00DB249F"/>
    <w:rsid w:val="00DB27C4"/>
    <w:rsid w:val="00DB2B46"/>
    <w:rsid w:val="00DB2BA1"/>
    <w:rsid w:val="00DB2CAA"/>
    <w:rsid w:val="00DB2CD4"/>
    <w:rsid w:val="00DB2EF3"/>
    <w:rsid w:val="00DB2F0F"/>
    <w:rsid w:val="00DB2F33"/>
    <w:rsid w:val="00DB317F"/>
    <w:rsid w:val="00DB319F"/>
    <w:rsid w:val="00DB3244"/>
    <w:rsid w:val="00DB3304"/>
    <w:rsid w:val="00DB3689"/>
    <w:rsid w:val="00DB3A48"/>
    <w:rsid w:val="00DB3A61"/>
    <w:rsid w:val="00DB3ACE"/>
    <w:rsid w:val="00DB3BB3"/>
    <w:rsid w:val="00DB3C7A"/>
    <w:rsid w:val="00DB40DD"/>
    <w:rsid w:val="00DB42C7"/>
    <w:rsid w:val="00DB44EA"/>
    <w:rsid w:val="00DB453D"/>
    <w:rsid w:val="00DB4975"/>
    <w:rsid w:val="00DB49CA"/>
    <w:rsid w:val="00DB4BC4"/>
    <w:rsid w:val="00DB4C05"/>
    <w:rsid w:val="00DB4CCC"/>
    <w:rsid w:val="00DB4E1F"/>
    <w:rsid w:val="00DB50B1"/>
    <w:rsid w:val="00DB539D"/>
    <w:rsid w:val="00DB5761"/>
    <w:rsid w:val="00DB57C9"/>
    <w:rsid w:val="00DB58B6"/>
    <w:rsid w:val="00DB59F7"/>
    <w:rsid w:val="00DB5A58"/>
    <w:rsid w:val="00DB5E1C"/>
    <w:rsid w:val="00DB6171"/>
    <w:rsid w:val="00DB6291"/>
    <w:rsid w:val="00DB63FD"/>
    <w:rsid w:val="00DB6469"/>
    <w:rsid w:val="00DB64A1"/>
    <w:rsid w:val="00DB69BA"/>
    <w:rsid w:val="00DB6D9E"/>
    <w:rsid w:val="00DB6DA7"/>
    <w:rsid w:val="00DB6E7B"/>
    <w:rsid w:val="00DB727A"/>
    <w:rsid w:val="00DB739F"/>
    <w:rsid w:val="00DB73DA"/>
    <w:rsid w:val="00DB7496"/>
    <w:rsid w:val="00DB774F"/>
    <w:rsid w:val="00DB79C1"/>
    <w:rsid w:val="00DB7A41"/>
    <w:rsid w:val="00DB7B91"/>
    <w:rsid w:val="00DB7C07"/>
    <w:rsid w:val="00DB7D4E"/>
    <w:rsid w:val="00DB7F41"/>
    <w:rsid w:val="00DC0342"/>
    <w:rsid w:val="00DC041F"/>
    <w:rsid w:val="00DC0443"/>
    <w:rsid w:val="00DC08FD"/>
    <w:rsid w:val="00DC0A03"/>
    <w:rsid w:val="00DC0BEB"/>
    <w:rsid w:val="00DC121F"/>
    <w:rsid w:val="00DC14A5"/>
    <w:rsid w:val="00DC14A6"/>
    <w:rsid w:val="00DC162D"/>
    <w:rsid w:val="00DC1A30"/>
    <w:rsid w:val="00DC1A49"/>
    <w:rsid w:val="00DC1D10"/>
    <w:rsid w:val="00DC1DFA"/>
    <w:rsid w:val="00DC20E9"/>
    <w:rsid w:val="00DC2114"/>
    <w:rsid w:val="00DC21DD"/>
    <w:rsid w:val="00DC2226"/>
    <w:rsid w:val="00DC251D"/>
    <w:rsid w:val="00DC275D"/>
    <w:rsid w:val="00DC2BAF"/>
    <w:rsid w:val="00DC2BBD"/>
    <w:rsid w:val="00DC2BD6"/>
    <w:rsid w:val="00DC2D16"/>
    <w:rsid w:val="00DC31B4"/>
    <w:rsid w:val="00DC31FF"/>
    <w:rsid w:val="00DC3479"/>
    <w:rsid w:val="00DC353A"/>
    <w:rsid w:val="00DC3A10"/>
    <w:rsid w:val="00DC3AB1"/>
    <w:rsid w:val="00DC3DEA"/>
    <w:rsid w:val="00DC3F97"/>
    <w:rsid w:val="00DC3FB1"/>
    <w:rsid w:val="00DC3FEE"/>
    <w:rsid w:val="00DC406E"/>
    <w:rsid w:val="00DC4396"/>
    <w:rsid w:val="00DC44C5"/>
    <w:rsid w:val="00DC4765"/>
    <w:rsid w:val="00DC48D9"/>
    <w:rsid w:val="00DC4C38"/>
    <w:rsid w:val="00DC4E88"/>
    <w:rsid w:val="00DC4F41"/>
    <w:rsid w:val="00DC558D"/>
    <w:rsid w:val="00DC55C8"/>
    <w:rsid w:val="00DC5706"/>
    <w:rsid w:val="00DC5940"/>
    <w:rsid w:val="00DC5C14"/>
    <w:rsid w:val="00DC5D0A"/>
    <w:rsid w:val="00DC5E7B"/>
    <w:rsid w:val="00DC5F79"/>
    <w:rsid w:val="00DC6035"/>
    <w:rsid w:val="00DC6241"/>
    <w:rsid w:val="00DC648A"/>
    <w:rsid w:val="00DC6495"/>
    <w:rsid w:val="00DC65B9"/>
    <w:rsid w:val="00DC683B"/>
    <w:rsid w:val="00DC6B2B"/>
    <w:rsid w:val="00DC6C05"/>
    <w:rsid w:val="00DC6C4E"/>
    <w:rsid w:val="00DC6CD5"/>
    <w:rsid w:val="00DC6DB2"/>
    <w:rsid w:val="00DC7020"/>
    <w:rsid w:val="00DC7288"/>
    <w:rsid w:val="00DC72ED"/>
    <w:rsid w:val="00DC738E"/>
    <w:rsid w:val="00DC74DF"/>
    <w:rsid w:val="00DC7969"/>
    <w:rsid w:val="00DC7BA6"/>
    <w:rsid w:val="00DC7C9E"/>
    <w:rsid w:val="00DC7DA9"/>
    <w:rsid w:val="00DC7ED0"/>
    <w:rsid w:val="00DC7EDE"/>
    <w:rsid w:val="00DD0090"/>
    <w:rsid w:val="00DD013F"/>
    <w:rsid w:val="00DD024F"/>
    <w:rsid w:val="00DD040F"/>
    <w:rsid w:val="00DD0440"/>
    <w:rsid w:val="00DD06FE"/>
    <w:rsid w:val="00DD09E0"/>
    <w:rsid w:val="00DD10FD"/>
    <w:rsid w:val="00DD1110"/>
    <w:rsid w:val="00DD1546"/>
    <w:rsid w:val="00DD16BF"/>
    <w:rsid w:val="00DD1950"/>
    <w:rsid w:val="00DD1A15"/>
    <w:rsid w:val="00DD1C2E"/>
    <w:rsid w:val="00DD1C59"/>
    <w:rsid w:val="00DD1CDC"/>
    <w:rsid w:val="00DD1DCC"/>
    <w:rsid w:val="00DD1F56"/>
    <w:rsid w:val="00DD20A7"/>
    <w:rsid w:val="00DD2293"/>
    <w:rsid w:val="00DD2467"/>
    <w:rsid w:val="00DD26FE"/>
    <w:rsid w:val="00DD27B6"/>
    <w:rsid w:val="00DD27CA"/>
    <w:rsid w:val="00DD28D5"/>
    <w:rsid w:val="00DD293D"/>
    <w:rsid w:val="00DD2946"/>
    <w:rsid w:val="00DD2F41"/>
    <w:rsid w:val="00DD2F42"/>
    <w:rsid w:val="00DD2F4C"/>
    <w:rsid w:val="00DD3678"/>
    <w:rsid w:val="00DD3B47"/>
    <w:rsid w:val="00DD3BC5"/>
    <w:rsid w:val="00DD3BE4"/>
    <w:rsid w:val="00DD3E56"/>
    <w:rsid w:val="00DD3FF4"/>
    <w:rsid w:val="00DD4738"/>
    <w:rsid w:val="00DD47A4"/>
    <w:rsid w:val="00DD47A7"/>
    <w:rsid w:val="00DD48C0"/>
    <w:rsid w:val="00DD4F35"/>
    <w:rsid w:val="00DD4F95"/>
    <w:rsid w:val="00DD4FCC"/>
    <w:rsid w:val="00DD5286"/>
    <w:rsid w:val="00DD529B"/>
    <w:rsid w:val="00DD53D1"/>
    <w:rsid w:val="00DD53D2"/>
    <w:rsid w:val="00DD54F2"/>
    <w:rsid w:val="00DD5543"/>
    <w:rsid w:val="00DD5575"/>
    <w:rsid w:val="00DD55E4"/>
    <w:rsid w:val="00DD5682"/>
    <w:rsid w:val="00DD59A1"/>
    <w:rsid w:val="00DD5A36"/>
    <w:rsid w:val="00DD5B09"/>
    <w:rsid w:val="00DD5BDC"/>
    <w:rsid w:val="00DD5BF3"/>
    <w:rsid w:val="00DD5C04"/>
    <w:rsid w:val="00DD5DBB"/>
    <w:rsid w:val="00DD5E0B"/>
    <w:rsid w:val="00DD5FBA"/>
    <w:rsid w:val="00DD6009"/>
    <w:rsid w:val="00DD6039"/>
    <w:rsid w:val="00DD62E0"/>
    <w:rsid w:val="00DD6334"/>
    <w:rsid w:val="00DD6381"/>
    <w:rsid w:val="00DD6519"/>
    <w:rsid w:val="00DD6577"/>
    <w:rsid w:val="00DD692E"/>
    <w:rsid w:val="00DD6B33"/>
    <w:rsid w:val="00DD703E"/>
    <w:rsid w:val="00DD71E8"/>
    <w:rsid w:val="00DD7354"/>
    <w:rsid w:val="00DD742E"/>
    <w:rsid w:val="00DD7441"/>
    <w:rsid w:val="00DD784E"/>
    <w:rsid w:val="00DD79A9"/>
    <w:rsid w:val="00DD7CD5"/>
    <w:rsid w:val="00DD7E86"/>
    <w:rsid w:val="00DD7EF7"/>
    <w:rsid w:val="00DE046C"/>
    <w:rsid w:val="00DE070A"/>
    <w:rsid w:val="00DE098A"/>
    <w:rsid w:val="00DE09C4"/>
    <w:rsid w:val="00DE0C7D"/>
    <w:rsid w:val="00DE0F22"/>
    <w:rsid w:val="00DE10CD"/>
    <w:rsid w:val="00DE1294"/>
    <w:rsid w:val="00DE1402"/>
    <w:rsid w:val="00DE1576"/>
    <w:rsid w:val="00DE16FC"/>
    <w:rsid w:val="00DE1980"/>
    <w:rsid w:val="00DE1D1B"/>
    <w:rsid w:val="00DE1E0B"/>
    <w:rsid w:val="00DE1EBA"/>
    <w:rsid w:val="00DE20E5"/>
    <w:rsid w:val="00DE2139"/>
    <w:rsid w:val="00DE2165"/>
    <w:rsid w:val="00DE24E9"/>
    <w:rsid w:val="00DE252B"/>
    <w:rsid w:val="00DE255B"/>
    <w:rsid w:val="00DE2795"/>
    <w:rsid w:val="00DE2FE9"/>
    <w:rsid w:val="00DE3062"/>
    <w:rsid w:val="00DE307F"/>
    <w:rsid w:val="00DE3225"/>
    <w:rsid w:val="00DE335F"/>
    <w:rsid w:val="00DE33BD"/>
    <w:rsid w:val="00DE35F5"/>
    <w:rsid w:val="00DE38C6"/>
    <w:rsid w:val="00DE3967"/>
    <w:rsid w:val="00DE3A19"/>
    <w:rsid w:val="00DE3A27"/>
    <w:rsid w:val="00DE3D6B"/>
    <w:rsid w:val="00DE3DDA"/>
    <w:rsid w:val="00DE4579"/>
    <w:rsid w:val="00DE4681"/>
    <w:rsid w:val="00DE477A"/>
    <w:rsid w:val="00DE4959"/>
    <w:rsid w:val="00DE4CB4"/>
    <w:rsid w:val="00DE4E5C"/>
    <w:rsid w:val="00DE4F08"/>
    <w:rsid w:val="00DE50DC"/>
    <w:rsid w:val="00DE5421"/>
    <w:rsid w:val="00DE5496"/>
    <w:rsid w:val="00DE57E8"/>
    <w:rsid w:val="00DE582A"/>
    <w:rsid w:val="00DE5995"/>
    <w:rsid w:val="00DE5B86"/>
    <w:rsid w:val="00DE5BBF"/>
    <w:rsid w:val="00DE5C35"/>
    <w:rsid w:val="00DE5C38"/>
    <w:rsid w:val="00DE5DA9"/>
    <w:rsid w:val="00DE5DED"/>
    <w:rsid w:val="00DE5FDE"/>
    <w:rsid w:val="00DE5FFB"/>
    <w:rsid w:val="00DE622A"/>
    <w:rsid w:val="00DE6233"/>
    <w:rsid w:val="00DE64B0"/>
    <w:rsid w:val="00DE6742"/>
    <w:rsid w:val="00DE6838"/>
    <w:rsid w:val="00DE687B"/>
    <w:rsid w:val="00DE68BB"/>
    <w:rsid w:val="00DE6A9C"/>
    <w:rsid w:val="00DE6B5A"/>
    <w:rsid w:val="00DE6BD0"/>
    <w:rsid w:val="00DE6C0C"/>
    <w:rsid w:val="00DE6E19"/>
    <w:rsid w:val="00DE6E3D"/>
    <w:rsid w:val="00DE708D"/>
    <w:rsid w:val="00DE712F"/>
    <w:rsid w:val="00DE7231"/>
    <w:rsid w:val="00DE7248"/>
    <w:rsid w:val="00DE742C"/>
    <w:rsid w:val="00DE7548"/>
    <w:rsid w:val="00DE757C"/>
    <w:rsid w:val="00DE77C3"/>
    <w:rsid w:val="00DE77FD"/>
    <w:rsid w:val="00DE7A7D"/>
    <w:rsid w:val="00DE7B6E"/>
    <w:rsid w:val="00DE7BDE"/>
    <w:rsid w:val="00DE7F36"/>
    <w:rsid w:val="00DE7F9E"/>
    <w:rsid w:val="00DF0314"/>
    <w:rsid w:val="00DF0329"/>
    <w:rsid w:val="00DF0584"/>
    <w:rsid w:val="00DF074E"/>
    <w:rsid w:val="00DF0807"/>
    <w:rsid w:val="00DF0B00"/>
    <w:rsid w:val="00DF0CDE"/>
    <w:rsid w:val="00DF1465"/>
    <w:rsid w:val="00DF18A7"/>
    <w:rsid w:val="00DF18E1"/>
    <w:rsid w:val="00DF19FD"/>
    <w:rsid w:val="00DF1B54"/>
    <w:rsid w:val="00DF1D04"/>
    <w:rsid w:val="00DF1E5D"/>
    <w:rsid w:val="00DF1E81"/>
    <w:rsid w:val="00DF1F0D"/>
    <w:rsid w:val="00DF1FB2"/>
    <w:rsid w:val="00DF203A"/>
    <w:rsid w:val="00DF20BD"/>
    <w:rsid w:val="00DF21DA"/>
    <w:rsid w:val="00DF22D1"/>
    <w:rsid w:val="00DF23FD"/>
    <w:rsid w:val="00DF24E1"/>
    <w:rsid w:val="00DF27B9"/>
    <w:rsid w:val="00DF2B79"/>
    <w:rsid w:val="00DF2B7B"/>
    <w:rsid w:val="00DF2E2C"/>
    <w:rsid w:val="00DF2EA3"/>
    <w:rsid w:val="00DF30B0"/>
    <w:rsid w:val="00DF3124"/>
    <w:rsid w:val="00DF3160"/>
    <w:rsid w:val="00DF330C"/>
    <w:rsid w:val="00DF33D2"/>
    <w:rsid w:val="00DF3589"/>
    <w:rsid w:val="00DF3763"/>
    <w:rsid w:val="00DF391F"/>
    <w:rsid w:val="00DF39A0"/>
    <w:rsid w:val="00DF39EE"/>
    <w:rsid w:val="00DF3A5E"/>
    <w:rsid w:val="00DF3A91"/>
    <w:rsid w:val="00DF3AE6"/>
    <w:rsid w:val="00DF3D95"/>
    <w:rsid w:val="00DF40B6"/>
    <w:rsid w:val="00DF40F7"/>
    <w:rsid w:val="00DF4240"/>
    <w:rsid w:val="00DF4299"/>
    <w:rsid w:val="00DF42F6"/>
    <w:rsid w:val="00DF432F"/>
    <w:rsid w:val="00DF4353"/>
    <w:rsid w:val="00DF4C34"/>
    <w:rsid w:val="00DF52FB"/>
    <w:rsid w:val="00DF536C"/>
    <w:rsid w:val="00DF53D7"/>
    <w:rsid w:val="00DF562A"/>
    <w:rsid w:val="00DF564A"/>
    <w:rsid w:val="00DF576B"/>
    <w:rsid w:val="00DF5900"/>
    <w:rsid w:val="00DF5A59"/>
    <w:rsid w:val="00DF5AA7"/>
    <w:rsid w:val="00DF5D67"/>
    <w:rsid w:val="00DF5E62"/>
    <w:rsid w:val="00DF5F50"/>
    <w:rsid w:val="00DF632B"/>
    <w:rsid w:val="00DF64FC"/>
    <w:rsid w:val="00DF6516"/>
    <w:rsid w:val="00DF6571"/>
    <w:rsid w:val="00DF6DE2"/>
    <w:rsid w:val="00DF700B"/>
    <w:rsid w:val="00DF7144"/>
    <w:rsid w:val="00DF74EC"/>
    <w:rsid w:val="00DF75A0"/>
    <w:rsid w:val="00DF75A4"/>
    <w:rsid w:val="00DF7770"/>
    <w:rsid w:val="00DF7922"/>
    <w:rsid w:val="00DF79FF"/>
    <w:rsid w:val="00DF7B51"/>
    <w:rsid w:val="00DF7C19"/>
    <w:rsid w:val="00DF7CDB"/>
    <w:rsid w:val="00DF7D95"/>
    <w:rsid w:val="00DF7E6C"/>
    <w:rsid w:val="00DF7F6D"/>
    <w:rsid w:val="00E00086"/>
    <w:rsid w:val="00E000D1"/>
    <w:rsid w:val="00E00417"/>
    <w:rsid w:val="00E0053A"/>
    <w:rsid w:val="00E00546"/>
    <w:rsid w:val="00E007E3"/>
    <w:rsid w:val="00E0080F"/>
    <w:rsid w:val="00E009F9"/>
    <w:rsid w:val="00E00B94"/>
    <w:rsid w:val="00E01298"/>
    <w:rsid w:val="00E012F5"/>
    <w:rsid w:val="00E01394"/>
    <w:rsid w:val="00E01403"/>
    <w:rsid w:val="00E0159B"/>
    <w:rsid w:val="00E01605"/>
    <w:rsid w:val="00E01742"/>
    <w:rsid w:val="00E0186B"/>
    <w:rsid w:val="00E01A59"/>
    <w:rsid w:val="00E01C9F"/>
    <w:rsid w:val="00E01D85"/>
    <w:rsid w:val="00E020FC"/>
    <w:rsid w:val="00E02486"/>
    <w:rsid w:val="00E0263A"/>
    <w:rsid w:val="00E0266D"/>
    <w:rsid w:val="00E02738"/>
    <w:rsid w:val="00E02D97"/>
    <w:rsid w:val="00E0320B"/>
    <w:rsid w:val="00E033B8"/>
    <w:rsid w:val="00E033F7"/>
    <w:rsid w:val="00E0341A"/>
    <w:rsid w:val="00E034CD"/>
    <w:rsid w:val="00E034F2"/>
    <w:rsid w:val="00E03583"/>
    <w:rsid w:val="00E03722"/>
    <w:rsid w:val="00E0400B"/>
    <w:rsid w:val="00E04043"/>
    <w:rsid w:val="00E04285"/>
    <w:rsid w:val="00E04310"/>
    <w:rsid w:val="00E043F2"/>
    <w:rsid w:val="00E043FB"/>
    <w:rsid w:val="00E049A3"/>
    <w:rsid w:val="00E049FF"/>
    <w:rsid w:val="00E04AE8"/>
    <w:rsid w:val="00E04B40"/>
    <w:rsid w:val="00E04C2B"/>
    <w:rsid w:val="00E050D1"/>
    <w:rsid w:val="00E05157"/>
    <w:rsid w:val="00E051BF"/>
    <w:rsid w:val="00E052A5"/>
    <w:rsid w:val="00E05388"/>
    <w:rsid w:val="00E05563"/>
    <w:rsid w:val="00E05710"/>
    <w:rsid w:val="00E05766"/>
    <w:rsid w:val="00E059C3"/>
    <w:rsid w:val="00E05A51"/>
    <w:rsid w:val="00E05AA8"/>
    <w:rsid w:val="00E05BB9"/>
    <w:rsid w:val="00E060D7"/>
    <w:rsid w:val="00E0616C"/>
    <w:rsid w:val="00E061FB"/>
    <w:rsid w:val="00E0628E"/>
    <w:rsid w:val="00E0649F"/>
    <w:rsid w:val="00E0658E"/>
    <w:rsid w:val="00E067F0"/>
    <w:rsid w:val="00E0687E"/>
    <w:rsid w:val="00E06922"/>
    <w:rsid w:val="00E06932"/>
    <w:rsid w:val="00E069C3"/>
    <w:rsid w:val="00E06F6D"/>
    <w:rsid w:val="00E0716B"/>
    <w:rsid w:val="00E0718A"/>
    <w:rsid w:val="00E073B4"/>
    <w:rsid w:val="00E07603"/>
    <w:rsid w:val="00E0760E"/>
    <w:rsid w:val="00E077CE"/>
    <w:rsid w:val="00E077E9"/>
    <w:rsid w:val="00E07A86"/>
    <w:rsid w:val="00E07E05"/>
    <w:rsid w:val="00E1016D"/>
    <w:rsid w:val="00E10591"/>
    <w:rsid w:val="00E105A9"/>
    <w:rsid w:val="00E1067D"/>
    <w:rsid w:val="00E108E2"/>
    <w:rsid w:val="00E10A78"/>
    <w:rsid w:val="00E10BC9"/>
    <w:rsid w:val="00E10D03"/>
    <w:rsid w:val="00E10D72"/>
    <w:rsid w:val="00E10E68"/>
    <w:rsid w:val="00E10EFB"/>
    <w:rsid w:val="00E10F89"/>
    <w:rsid w:val="00E110A7"/>
    <w:rsid w:val="00E11213"/>
    <w:rsid w:val="00E1136A"/>
    <w:rsid w:val="00E115B6"/>
    <w:rsid w:val="00E115DA"/>
    <w:rsid w:val="00E1163A"/>
    <w:rsid w:val="00E118BE"/>
    <w:rsid w:val="00E1191E"/>
    <w:rsid w:val="00E11BC9"/>
    <w:rsid w:val="00E11C87"/>
    <w:rsid w:val="00E11ECA"/>
    <w:rsid w:val="00E12014"/>
    <w:rsid w:val="00E12070"/>
    <w:rsid w:val="00E1256B"/>
    <w:rsid w:val="00E12822"/>
    <w:rsid w:val="00E12930"/>
    <w:rsid w:val="00E12AF8"/>
    <w:rsid w:val="00E12B72"/>
    <w:rsid w:val="00E12DDC"/>
    <w:rsid w:val="00E12E04"/>
    <w:rsid w:val="00E12F0E"/>
    <w:rsid w:val="00E1303A"/>
    <w:rsid w:val="00E13116"/>
    <w:rsid w:val="00E13278"/>
    <w:rsid w:val="00E13786"/>
    <w:rsid w:val="00E13A23"/>
    <w:rsid w:val="00E13C2B"/>
    <w:rsid w:val="00E13DCF"/>
    <w:rsid w:val="00E141FC"/>
    <w:rsid w:val="00E1423D"/>
    <w:rsid w:val="00E142ED"/>
    <w:rsid w:val="00E14671"/>
    <w:rsid w:val="00E147BF"/>
    <w:rsid w:val="00E14978"/>
    <w:rsid w:val="00E149CA"/>
    <w:rsid w:val="00E149D3"/>
    <w:rsid w:val="00E14B00"/>
    <w:rsid w:val="00E14B48"/>
    <w:rsid w:val="00E14BBA"/>
    <w:rsid w:val="00E1509B"/>
    <w:rsid w:val="00E1514D"/>
    <w:rsid w:val="00E15163"/>
    <w:rsid w:val="00E151D3"/>
    <w:rsid w:val="00E151DF"/>
    <w:rsid w:val="00E153E6"/>
    <w:rsid w:val="00E15986"/>
    <w:rsid w:val="00E15BC8"/>
    <w:rsid w:val="00E15DD8"/>
    <w:rsid w:val="00E15E43"/>
    <w:rsid w:val="00E16061"/>
    <w:rsid w:val="00E160DA"/>
    <w:rsid w:val="00E16522"/>
    <w:rsid w:val="00E165EA"/>
    <w:rsid w:val="00E168B0"/>
    <w:rsid w:val="00E16954"/>
    <w:rsid w:val="00E169F5"/>
    <w:rsid w:val="00E16A53"/>
    <w:rsid w:val="00E16AE0"/>
    <w:rsid w:val="00E16BA2"/>
    <w:rsid w:val="00E16C00"/>
    <w:rsid w:val="00E17056"/>
    <w:rsid w:val="00E17101"/>
    <w:rsid w:val="00E17530"/>
    <w:rsid w:val="00E1765B"/>
    <w:rsid w:val="00E17787"/>
    <w:rsid w:val="00E17952"/>
    <w:rsid w:val="00E17B7E"/>
    <w:rsid w:val="00E17C4B"/>
    <w:rsid w:val="00E17C9A"/>
    <w:rsid w:val="00E2012B"/>
    <w:rsid w:val="00E201EC"/>
    <w:rsid w:val="00E2028F"/>
    <w:rsid w:val="00E20290"/>
    <w:rsid w:val="00E202CB"/>
    <w:rsid w:val="00E20607"/>
    <w:rsid w:val="00E20800"/>
    <w:rsid w:val="00E20895"/>
    <w:rsid w:val="00E20E33"/>
    <w:rsid w:val="00E20EA7"/>
    <w:rsid w:val="00E20F3D"/>
    <w:rsid w:val="00E20F9D"/>
    <w:rsid w:val="00E2107C"/>
    <w:rsid w:val="00E2135C"/>
    <w:rsid w:val="00E21395"/>
    <w:rsid w:val="00E2148B"/>
    <w:rsid w:val="00E214C7"/>
    <w:rsid w:val="00E2157D"/>
    <w:rsid w:val="00E21632"/>
    <w:rsid w:val="00E2179C"/>
    <w:rsid w:val="00E2186F"/>
    <w:rsid w:val="00E21972"/>
    <w:rsid w:val="00E219FA"/>
    <w:rsid w:val="00E21A56"/>
    <w:rsid w:val="00E21B17"/>
    <w:rsid w:val="00E21C96"/>
    <w:rsid w:val="00E21F99"/>
    <w:rsid w:val="00E22023"/>
    <w:rsid w:val="00E221FB"/>
    <w:rsid w:val="00E224FF"/>
    <w:rsid w:val="00E22585"/>
    <w:rsid w:val="00E22977"/>
    <w:rsid w:val="00E22ACB"/>
    <w:rsid w:val="00E22B58"/>
    <w:rsid w:val="00E22C65"/>
    <w:rsid w:val="00E22C70"/>
    <w:rsid w:val="00E22E46"/>
    <w:rsid w:val="00E22F22"/>
    <w:rsid w:val="00E22F7F"/>
    <w:rsid w:val="00E22FA2"/>
    <w:rsid w:val="00E233DB"/>
    <w:rsid w:val="00E23460"/>
    <w:rsid w:val="00E23747"/>
    <w:rsid w:val="00E23847"/>
    <w:rsid w:val="00E23BD0"/>
    <w:rsid w:val="00E23BEC"/>
    <w:rsid w:val="00E23C13"/>
    <w:rsid w:val="00E23CFF"/>
    <w:rsid w:val="00E23D85"/>
    <w:rsid w:val="00E23E5E"/>
    <w:rsid w:val="00E24057"/>
    <w:rsid w:val="00E240C7"/>
    <w:rsid w:val="00E2414D"/>
    <w:rsid w:val="00E241FC"/>
    <w:rsid w:val="00E2459D"/>
    <w:rsid w:val="00E24985"/>
    <w:rsid w:val="00E24BA2"/>
    <w:rsid w:val="00E24C51"/>
    <w:rsid w:val="00E24CB6"/>
    <w:rsid w:val="00E250DD"/>
    <w:rsid w:val="00E25514"/>
    <w:rsid w:val="00E25593"/>
    <w:rsid w:val="00E256C9"/>
    <w:rsid w:val="00E256F1"/>
    <w:rsid w:val="00E25708"/>
    <w:rsid w:val="00E25C21"/>
    <w:rsid w:val="00E2628B"/>
    <w:rsid w:val="00E264A5"/>
    <w:rsid w:val="00E26863"/>
    <w:rsid w:val="00E2690D"/>
    <w:rsid w:val="00E26911"/>
    <w:rsid w:val="00E26995"/>
    <w:rsid w:val="00E26A83"/>
    <w:rsid w:val="00E26B69"/>
    <w:rsid w:val="00E26BD2"/>
    <w:rsid w:val="00E26D72"/>
    <w:rsid w:val="00E26EC2"/>
    <w:rsid w:val="00E27049"/>
    <w:rsid w:val="00E27089"/>
    <w:rsid w:val="00E271E8"/>
    <w:rsid w:val="00E27374"/>
    <w:rsid w:val="00E275D5"/>
    <w:rsid w:val="00E276AE"/>
    <w:rsid w:val="00E27A84"/>
    <w:rsid w:val="00E27D65"/>
    <w:rsid w:val="00E27E97"/>
    <w:rsid w:val="00E27F7B"/>
    <w:rsid w:val="00E30060"/>
    <w:rsid w:val="00E305C0"/>
    <w:rsid w:val="00E30747"/>
    <w:rsid w:val="00E30808"/>
    <w:rsid w:val="00E30E54"/>
    <w:rsid w:val="00E30E6E"/>
    <w:rsid w:val="00E3116B"/>
    <w:rsid w:val="00E31287"/>
    <w:rsid w:val="00E31923"/>
    <w:rsid w:val="00E31A1A"/>
    <w:rsid w:val="00E31A9C"/>
    <w:rsid w:val="00E31D1A"/>
    <w:rsid w:val="00E31E4D"/>
    <w:rsid w:val="00E31F55"/>
    <w:rsid w:val="00E322BF"/>
    <w:rsid w:val="00E32362"/>
    <w:rsid w:val="00E324C4"/>
    <w:rsid w:val="00E32698"/>
    <w:rsid w:val="00E3279A"/>
    <w:rsid w:val="00E3279C"/>
    <w:rsid w:val="00E327F1"/>
    <w:rsid w:val="00E3280B"/>
    <w:rsid w:val="00E3280D"/>
    <w:rsid w:val="00E32BB1"/>
    <w:rsid w:val="00E32BBA"/>
    <w:rsid w:val="00E32BE8"/>
    <w:rsid w:val="00E32D5A"/>
    <w:rsid w:val="00E32E82"/>
    <w:rsid w:val="00E33335"/>
    <w:rsid w:val="00E3347F"/>
    <w:rsid w:val="00E33629"/>
    <w:rsid w:val="00E3372A"/>
    <w:rsid w:val="00E33776"/>
    <w:rsid w:val="00E337E9"/>
    <w:rsid w:val="00E33828"/>
    <w:rsid w:val="00E338D4"/>
    <w:rsid w:val="00E33B52"/>
    <w:rsid w:val="00E33C0E"/>
    <w:rsid w:val="00E33E1D"/>
    <w:rsid w:val="00E33F75"/>
    <w:rsid w:val="00E34101"/>
    <w:rsid w:val="00E341C4"/>
    <w:rsid w:val="00E341D0"/>
    <w:rsid w:val="00E3425E"/>
    <w:rsid w:val="00E34330"/>
    <w:rsid w:val="00E3433B"/>
    <w:rsid w:val="00E344A6"/>
    <w:rsid w:val="00E346EC"/>
    <w:rsid w:val="00E3471C"/>
    <w:rsid w:val="00E347A6"/>
    <w:rsid w:val="00E3484A"/>
    <w:rsid w:val="00E34C02"/>
    <w:rsid w:val="00E34D82"/>
    <w:rsid w:val="00E34FB4"/>
    <w:rsid w:val="00E352DE"/>
    <w:rsid w:val="00E35639"/>
    <w:rsid w:val="00E356F5"/>
    <w:rsid w:val="00E357E0"/>
    <w:rsid w:val="00E35A6D"/>
    <w:rsid w:val="00E35AE2"/>
    <w:rsid w:val="00E361A5"/>
    <w:rsid w:val="00E364A3"/>
    <w:rsid w:val="00E364F4"/>
    <w:rsid w:val="00E36549"/>
    <w:rsid w:val="00E366A1"/>
    <w:rsid w:val="00E366DC"/>
    <w:rsid w:val="00E367CB"/>
    <w:rsid w:val="00E36961"/>
    <w:rsid w:val="00E3699B"/>
    <w:rsid w:val="00E3699D"/>
    <w:rsid w:val="00E36D3C"/>
    <w:rsid w:val="00E36FC3"/>
    <w:rsid w:val="00E37112"/>
    <w:rsid w:val="00E37285"/>
    <w:rsid w:val="00E374DB"/>
    <w:rsid w:val="00E37533"/>
    <w:rsid w:val="00E37575"/>
    <w:rsid w:val="00E3778E"/>
    <w:rsid w:val="00E37A17"/>
    <w:rsid w:val="00E37C89"/>
    <w:rsid w:val="00E37D40"/>
    <w:rsid w:val="00E37D6A"/>
    <w:rsid w:val="00E37ECA"/>
    <w:rsid w:val="00E404A9"/>
    <w:rsid w:val="00E40A62"/>
    <w:rsid w:val="00E40A66"/>
    <w:rsid w:val="00E40C6D"/>
    <w:rsid w:val="00E40C9F"/>
    <w:rsid w:val="00E40D89"/>
    <w:rsid w:val="00E40E8E"/>
    <w:rsid w:val="00E41073"/>
    <w:rsid w:val="00E41092"/>
    <w:rsid w:val="00E412C8"/>
    <w:rsid w:val="00E4154D"/>
    <w:rsid w:val="00E41823"/>
    <w:rsid w:val="00E418F9"/>
    <w:rsid w:val="00E4193F"/>
    <w:rsid w:val="00E419CD"/>
    <w:rsid w:val="00E41A75"/>
    <w:rsid w:val="00E41B23"/>
    <w:rsid w:val="00E41BE5"/>
    <w:rsid w:val="00E41D7C"/>
    <w:rsid w:val="00E41E49"/>
    <w:rsid w:val="00E41E96"/>
    <w:rsid w:val="00E41E9B"/>
    <w:rsid w:val="00E41FC4"/>
    <w:rsid w:val="00E41FFA"/>
    <w:rsid w:val="00E4209F"/>
    <w:rsid w:val="00E420EC"/>
    <w:rsid w:val="00E4213C"/>
    <w:rsid w:val="00E4215A"/>
    <w:rsid w:val="00E42505"/>
    <w:rsid w:val="00E425D9"/>
    <w:rsid w:val="00E429B1"/>
    <w:rsid w:val="00E42D28"/>
    <w:rsid w:val="00E430BD"/>
    <w:rsid w:val="00E431DD"/>
    <w:rsid w:val="00E43564"/>
    <w:rsid w:val="00E43577"/>
    <w:rsid w:val="00E437B8"/>
    <w:rsid w:val="00E43A4E"/>
    <w:rsid w:val="00E43BAF"/>
    <w:rsid w:val="00E43C1F"/>
    <w:rsid w:val="00E43CDB"/>
    <w:rsid w:val="00E43D34"/>
    <w:rsid w:val="00E43D88"/>
    <w:rsid w:val="00E440FE"/>
    <w:rsid w:val="00E4424C"/>
    <w:rsid w:val="00E442F3"/>
    <w:rsid w:val="00E44349"/>
    <w:rsid w:val="00E445A7"/>
    <w:rsid w:val="00E447BB"/>
    <w:rsid w:val="00E447DA"/>
    <w:rsid w:val="00E44820"/>
    <w:rsid w:val="00E44827"/>
    <w:rsid w:val="00E4490F"/>
    <w:rsid w:val="00E44B75"/>
    <w:rsid w:val="00E44C72"/>
    <w:rsid w:val="00E44D1B"/>
    <w:rsid w:val="00E44F7C"/>
    <w:rsid w:val="00E45292"/>
    <w:rsid w:val="00E45574"/>
    <w:rsid w:val="00E45A23"/>
    <w:rsid w:val="00E45B4C"/>
    <w:rsid w:val="00E45B5C"/>
    <w:rsid w:val="00E45DA9"/>
    <w:rsid w:val="00E45E7C"/>
    <w:rsid w:val="00E460E0"/>
    <w:rsid w:val="00E460E4"/>
    <w:rsid w:val="00E463DD"/>
    <w:rsid w:val="00E465C3"/>
    <w:rsid w:val="00E466B5"/>
    <w:rsid w:val="00E468C6"/>
    <w:rsid w:val="00E46909"/>
    <w:rsid w:val="00E46923"/>
    <w:rsid w:val="00E46C46"/>
    <w:rsid w:val="00E46DCF"/>
    <w:rsid w:val="00E46E55"/>
    <w:rsid w:val="00E46E77"/>
    <w:rsid w:val="00E4707D"/>
    <w:rsid w:val="00E4711A"/>
    <w:rsid w:val="00E47271"/>
    <w:rsid w:val="00E472D7"/>
    <w:rsid w:val="00E4739A"/>
    <w:rsid w:val="00E4794D"/>
    <w:rsid w:val="00E479CC"/>
    <w:rsid w:val="00E479DA"/>
    <w:rsid w:val="00E47AA2"/>
    <w:rsid w:val="00E47B54"/>
    <w:rsid w:val="00E50307"/>
    <w:rsid w:val="00E50595"/>
    <w:rsid w:val="00E50805"/>
    <w:rsid w:val="00E5083E"/>
    <w:rsid w:val="00E5098C"/>
    <w:rsid w:val="00E50A1E"/>
    <w:rsid w:val="00E50AE8"/>
    <w:rsid w:val="00E50CB7"/>
    <w:rsid w:val="00E50EB4"/>
    <w:rsid w:val="00E50F08"/>
    <w:rsid w:val="00E50FCF"/>
    <w:rsid w:val="00E51094"/>
    <w:rsid w:val="00E512C1"/>
    <w:rsid w:val="00E5175E"/>
    <w:rsid w:val="00E517E4"/>
    <w:rsid w:val="00E51B3A"/>
    <w:rsid w:val="00E51B4E"/>
    <w:rsid w:val="00E51EAA"/>
    <w:rsid w:val="00E522F3"/>
    <w:rsid w:val="00E523FB"/>
    <w:rsid w:val="00E52525"/>
    <w:rsid w:val="00E52667"/>
    <w:rsid w:val="00E526BA"/>
    <w:rsid w:val="00E527C2"/>
    <w:rsid w:val="00E529FC"/>
    <w:rsid w:val="00E52B33"/>
    <w:rsid w:val="00E52D38"/>
    <w:rsid w:val="00E53071"/>
    <w:rsid w:val="00E53391"/>
    <w:rsid w:val="00E535D1"/>
    <w:rsid w:val="00E53AE0"/>
    <w:rsid w:val="00E53BD6"/>
    <w:rsid w:val="00E53E3A"/>
    <w:rsid w:val="00E53EAC"/>
    <w:rsid w:val="00E545D7"/>
    <w:rsid w:val="00E5461C"/>
    <w:rsid w:val="00E54849"/>
    <w:rsid w:val="00E5485D"/>
    <w:rsid w:val="00E54E2F"/>
    <w:rsid w:val="00E54EEA"/>
    <w:rsid w:val="00E54FA2"/>
    <w:rsid w:val="00E5506C"/>
    <w:rsid w:val="00E55106"/>
    <w:rsid w:val="00E5522D"/>
    <w:rsid w:val="00E5545A"/>
    <w:rsid w:val="00E5584B"/>
    <w:rsid w:val="00E5587E"/>
    <w:rsid w:val="00E5598F"/>
    <w:rsid w:val="00E55A75"/>
    <w:rsid w:val="00E55A92"/>
    <w:rsid w:val="00E55C80"/>
    <w:rsid w:val="00E55CDB"/>
    <w:rsid w:val="00E55F9D"/>
    <w:rsid w:val="00E560F6"/>
    <w:rsid w:val="00E56223"/>
    <w:rsid w:val="00E56318"/>
    <w:rsid w:val="00E5640E"/>
    <w:rsid w:val="00E56987"/>
    <w:rsid w:val="00E569D9"/>
    <w:rsid w:val="00E56B53"/>
    <w:rsid w:val="00E56E50"/>
    <w:rsid w:val="00E56EA0"/>
    <w:rsid w:val="00E57079"/>
    <w:rsid w:val="00E572B7"/>
    <w:rsid w:val="00E572F9"/>
    <w:rsid w:val="00E573E0"/>
    <w:rsid w:val="00E57441"/>
    <w:rsid w:val="00E574BA"/>
    <w:rsid w:val="00E574CD"/>
    <w:rsid w:val="00E5781F"/>
    <w:rsid w:val="00E579E4"/>
    <w:rsid w:val="00E57E9E"/>
    <w:rsid w:val="00E57F8E"/>
    <w:rsid w:val="00E57FBE"/>
    <w:rsid w:val="00E601B6"/>
    <w:rsid w:val="00E601C5"/>
    <w:rsid w:val="00E6052A"/>
    <w:rsid w:val="00E6096B"/>
    <w:rsid w:val="00E60993"/>
    <w:rsid w:val="00E60AD6"/>
    <w:rsid w:val="00E60C48"/>
    <w:rsid w:val="00E60DD0"/>
    <w:rsid w:val="00E60DFE"/>
    <w:rsid w:val="00E61031"/>
    <w:rsid w:val="00E6126C"/>
    <w:rsid w:val="00E61391"/>
    <w:rsid w:val="00E6146F"/>
    <w:rsid w:val="00E616E0"/>
    <w:rsid w:val="00E61804"/>
    <w:rsid w:val="00E61AAC"/>
    <w:rsid w:val="00E61C42"/>
    <w:rsid w:val="00E620B0"/>
    <w:rsid w:val="00E621C2"/>
    <w:rsid w:val="00E623EC"/>
    <w:rsid w:val="00E6256A"/>
    <w:rsid w:val="00E62913"/>
    <w:rsid w:val="00E62D35"/>
    <w:rsid w:val="00E62E34"/>
    <w:rsid w:val="00E62EB5"/>
    <w:rsid w:val="00E62F01"/>
    <w:rsid w:val="00E63147"/>
    <w:rsid w:val="00E63304"/>
    <w:rsid w:val="00E635E9"/>
    <w:rsid w:val="00E6373F"/>
    <w:rsid w:val="00E6388A"/>
    <w:rsid w:val="00E6394A"/>
    <w:rsid w:val="00E63D94"/>
    <w:rsid w:val="00E64189"/>
    <w:rsid w:val="00E641AA"/>
    <w:rsid w:val="00E6420E"/>
    <w:rsid w:val="00E645BB"/>
    <w:rsid w:val="00E646C5"/>
    <w:rsid w:val="00E646F8"/>
    <w:rsid w:val="00E64862"/>
    <w:rsid w:val="00E64895"/>
    <w:rsid w:val="00E64AE2"/>
    <w:rsid w:val="00E64BB5"/>
    <w:rsid w:val="00E64E95"/>
    <w:rsid w:val="00E65663"/>
    <w:rsid w:val="00E65784"/>
    <w:rsid w:val="00E6597E"/>
    <w:rsid w:val="00E65A72"/>
    <w:rsid w:val="00E65A92"/>
    <w:rsid w:val="00E65D02"/>
    <w:rsid w:val="00E65E14"/>
    <w:rsid w:val="00E65F11"/>
    <w:rsid w:val="00E65F78"/>
    <w:rsid w:val="00E65FA6"/>
    <w:rsid w:val="00E66058"/>
    <w:rsid w:val="00E6678E"/>
    <w:rsid w:val="00E670D9"/>
    <w:rsid w:val="00E671AB"/>
    <w:rsid w:val="00E6746F"/>
    <w:rsid w:val="00E675B3"/>
    <w:rsid w:val="00E677E7"/>
    <w:rsid w:val="00E67984"/>
    <w:rsid w:val="00E67A2C"/>
    <w:rsid w:val="00E67AA7"/>
    <w:rsid w:val="00E67B22"/>
    <w:rsid w:val="00E70057"/>
    <w:rsid w:val="00E700B4"/>
    <w:rsid w:val="00E701F0"/>
    <w:rsid w:val="00E70364"/>
    <w:rsid w:val="00E70397"/>
    <w:rsid w:val="00E7041E"/>
    <w:rsid w:val="00E7072A"/>
    <w:rsid w:val="00E707D8"/>
    <w:rsid w:val="00E70B5D"/>
    <w:rsid w:val="00E70B65"/>
    <w:rsid w:val="00E710FC"/>
    <w:rsid w:val="00E71977"/>
    <w:rsid w:val="00E71B41"/>
    <w:rsid w:val="00E7205C"/>
    <w:rsid w:val="00E72372"/>
    <w:rsid w:val="00E72396"/>
    <w:rsid w:val="00E7242C"/>
    <w:rsid w:val="00E724D4"/>
    <w:rsid w:val="00E72683"/>
    <w:rsid w:val="00E729AE"/>
    <w:rsid w:val="00E72AFF"/>
    <w:rsid w:val="00E72BE8"/>
    <w:rsid w:val="00E732DB"/>
    <w:rsid w:val="00E733E2"/>
    <w:rsid w:val="00E734FE"/>
    <w:rsid w:val="00E73682"/>
    <w:rsid w:val="00E7376D"/>
    <w:rsid w:val="00E737BC"/>
    <w:rsid w:val="00E737EB"/>
    <w:rsid w:val="00E739D2"/>
    <w:rsid w:val="00E73B77"/>
    <w:rsid w:val="00E73BB8"/>
    <w:rsid w:val="00E73C72"/>
    <w:rsid w:val="00E73EA4"/>
    <w:rsid w:val="00E73EEE"/>
    <w:rsid w:val="00E73F34"/>
    <w:rsid w:val="00E73F56"/>
    <w:rsid w:val="00E73F6B"/>
    <w:rsid w:val="00E73F77"/>
    <w:rsid w:val="00E7414E"/>
    <w:rsid w:val="00E74549"/>
    <w:rsid w:val="00E74584"/>
    <w:rsid w:val="00E745A8"/>
    <w:rsid w:val="00E745EA"/>
    <w:rsid w:val="00E7472E"/>
    <w:rsid w:val="00E747A8"/>
    <w:rsid w:val="00E7485A"/>
    <w:rsid w:val="00E7489C"/>
    <w:rsid w:val="00E748D4"/>
    <w:rsid w:val="00E7491C"/>
    <w:rsid w:val="00E74D3C"/>
    <w:rsid w:val="00E74E15"/>
    <w:rsid w:val="00E753D8"/>
    <w:rsid w:val="00E753F9"/>
    <w:rsid w:val="00E755FE"/>
    <w:rsid w:val="00E7573F"/>
    <w:rsid w:val="00E758E5"/>
    <w:rsid w:val="00E75A96"/>
    <w:rsid w:val="00E75AA3"/>
    <w:rsid w:val="00E75AF9"/>
    <w:rsid w:val="00E75B79"/>
    <w:rsid w:val="00E75E8C"/>
    <w:rsid w:val="00E75F17"/>
    <w:rsid w:val="00E761AE"/>
    <w:rsid w:val="00E76248"/>
    <w:rsid w:val="00E7646D"/>
    <w:rsid w:val="00E764BD"/>
    <w:rsid w:val="00E76645"/>
    <w:rsid w:val="00E766BF"/>
    <w:rsid w:val="00E7682D"/>
    <w:rsid w:val="00E76934"/>
    <w:rsid w:val="00E76C6E"/>
    <w:rsid w:val="00E76DA7"/>
    <w:rsid w:val="00E76EC0"/>
    <w:rsid w:val="00E76F9A"/>
    <w:rsid w:val="00E774F1"/>
    <w:rsid w:val="00E77571"/>
    <w:rsid w:val="00E77636"/>
    <w:rsid w:val="00E7768B"/>
    <w:rsid w:val="00E7768D"/>
    <w:rsid w:val="00E77712"/>
    <w:rsid w:val="00E77C83"/>
    <w:rsid w:val="00E77DBD"/>
    <w:rsid w:val="00E77EE3"/>
    <w:rsid w:val="00E801E5"/>
    <w:rsid w:val="00E807DE"/>
    <w:rsid w:val="00E80AB7"/>
    <w:rsid w:val="00E80B76"/>
    <w:rsid w:val="00E80BD4"/>
    <w:rsid w:val="00E80EAD"/>
    <w:rsid w:val="00E80F02"/>
    <w:rsid w:val="00E8100D"/>
    <w:rsid w:val="00E8102B"/>
    <w:rsid w:val="00E81059"/>
    <w:rsid w:val="00E81141"/>
    <w:rsid w:val="00E81474"/>
    <w:rsid w:val="00E819A3"/>
    <w:rsid w:val="00E819C1"/>
    <w:rsid w:val="00E81E04"/>
    <w:rsid w:val="00E81F8C"/>
    <w:rsid w:val="00E81FE0"/>
    <w:rsid w:val="00E8253D"/>
    <w:rsid w:val="00E8267A"/>
    <w:rsid w:val="00E828A3"/>
    <w:rsid w:val="00E82DE6"/>
    <w:rsid w:val="00E82EE8"/>
    <w:rsid w:val="00E83286"/>
    <w:rsid w:val="00E83510"/>
    <w:rsid w:val="00E836BF"/>
    <w:rsid w:val="00E83751"/>
    <w:rsid w:val="00E83771"/>
    <w:rsid w:val="00E837D5"/>
    <w:rsid w:val="00E83B08"/>
    <w:rsid w:val="00E83C9A"/>
    <w:rsid w:val="00E83CCB"/>
    <w:rsid w:val="00E83CE3"/>
    <w:rsid w:val="00E83E69"/>
    <w:rsid w:val="00E83E6B"/>
    <w:rsid w:val="00E84159"/>
    <w:rsid w:val="00E84502"/>
    <w:rsid w:val="00E84723"/>
    <w:rsid w:val="00E84A4B"/>
    <w:rsid w:val="00E84E3E"/>
    <w:rsid w:val="00E84FC8"/>
    <w:rsid w:val="00E85134"/>
    <w:rsid w:val="00E85226"/>
    <w:rsid w:val="00E8536C"/>
    <w:rsid w:val="00E853EA"/>
    <w:rsid w:val="00E85594"/>
    <w:rsid w:val="00E856DA"/>
    <w:rsid w:val="00E857D7"/>
    <w:rsid w:val="00E85985"/>
    <w:rsid w:val="00E8598B"/>
    <w:rsid w:val="00E85BA8"/>
    <w:rsid w:val="00E85C37"/>
    <w:rsid w:val="00E85F73"/>
    <w:rsid w:val="00E85FAE"/>
    <w:rsid w:val="00E86094"/>
    <w:rsid w:val="00E8627D"/>
    <w:rsid w:val="00E86324"/>
    <w:rsid w:val="00E86632"/>
    <w:rsid w:val="00E866F1"/>
    <w:rsid w:val="00E8677A"/>
    <w:rsid w:val="00E86820"/>
    <w:rsid w:val="00E86824"/>
    <w:rsid w:val="00E868EA"/>
    <w:rsid w:val="00E86BF3"/>
    <w:rsid w:val="00E86C3C"/>
    <w:rsid w:val="00E86D6A"/>
    <w:rsid w:val="00E86DAB"/>
    <w:rsid w:val="00E87133"/>
    <w:rsid w:val="00E87319"/>
    <w:rsid w:val="00E8763B"/>
    <w:rsid w:val="00E87668"/>
    <w:rsid w:val="00E877A4"/>
    <w:rsid w:val="00E878F0"/>
    <w:rsid w:val="00E87E24"/>
    <w:rsid w:val="00E87E84"/>
    <w:rsid w:val="00E90A27"/>
    <w:rsid w:val="00E90BBF"/>
    <w:rsid w:val="00E90DF1"/>
    <w:rsid w:val="00E9114B"/>
    <w:rsid w:val="00E915B5"/>
    <w:rsid w:val="00E91833"/>
    <w:rsid w:val="00E918A1"/>
    <w:rsid w:val="00E920B5"/>
    <w:rsid w:val="00E9245E"/>
    <w:rsid w:val="00E92502"/>
    <w:rsid w:val="00E9250E"/>
    <w:rsid w:val="00E92553"/>
    <w:rsid w:val="00E925BD"/>
    <w:rsid w:val="00E92750"/>
    <w:rsid w:val="00E92807"/>
    <w:rsid w:val="00E92B10"/>
    <w:rsid w:val="00E92B6B"/>
    <w:rsid w:val="00E9315C"/>
    <w:rsid w:val="00E9331F"/>
    <w:rsid w:val="00E93384"/>
    <w:rsid w:val="00E93987"/>
    <w:rsid w:val="00E93DE2"/>
    <w:rsid w:val="00E93F03"/>
    <w:rsid w:val="00E943D6"/>
    <w:rsid w:val="00E945F9"/>
    <w:rsid w:val="00E94910"/>
    <w:rsid w:val="00E94B14"/>
    <w:rsid w:val="00E94D4F"/>
    <w:rsid w:val="00E94F99"/>
    <w:rsid w:val="00E95050"/>
    <w:rsid w:val="00E95166"/>
    <w:rsid w:val="00E952B4"/>
    <w:rsid w:val="00E9537C"/>
    <w:rsid w:val="00E953C9"/>
    <w:rsid w:val="00E95482"/>
    <w:rsid w:val="00E95544"/>
    <w:rsid w:val="00E95594"/>
    <w:rsid w:val="00E9562A"/>
    <w:rsid w:val="00E956D4"/>
    <w:rsid w:val="00E956D5"/>
    <w:rsid w:val="00E95783"/>
    <w:rsid w:val="00E959D1"/>
    <w:rsid w:val="00E95BE9"/>
    <w:rsid w:val="00E95D65"/>
    <w:rsid w:val="00E95ED9"/>
    <w:rsid w:val="00E95FAF"/>
    <w:rsid w:val="00E960FE"/>
    <w:rsid w:val="00E96669"/>
    <w:rsid w:val="00E96676"/>
    <w:rsid w:val="00E966EA"/>
    <w:rsid w:val="00E967F1"/>
    <w:rsid w:val="00E96873"/>
    <w:rsid w:val="00E968F5"/>
    <w:rsid w:val="00E969C8"/>
    <w:rsid w:val="00E96B8B"/>
    <w:rsid w:val="00E96C90"/>
    <w:rsid w:val="00E96F2A"/>
    <w:rsid w:val="00E97187"/>
    <w:rsid w:val="00E972F2"/>
    <w:rsid w:val="00E9776D"/>
    <w:rsid w:val="00E97779"/>
    <w:rsid w:val="00E97C8A"/>
    <w:rsid w:val="00E97CA3"/>
    <w:rsid w:val="00E97D65"/>
    <w:rsid w:val="00E97EBC"/>
    <w:rsid w:val="00EA0036"/>
    <w:rsid w:val="00EA01DD"/>
    <w:rsid w:val="00EA0386"/>
    <w:rsid w:val="00EA082C"/>
    <w:rsid w:val="00EA08A1"/>
    <w:rsid w:val="00EA0D1D"/>
    <w:rsid w:val="00EA0D50"/>
    <w:rsid w:val="00EA0F94"/>
    <w:rsid w:val="00EA1174"/>
    <w:rsid w:val="00EA12C3"/>
    <w:rsid w:val="00EA148A"/>
    <w:rsid w:val="00EA1492"/>
    <w:rsid w:val="00EA14CA"/>
    <w:rsid w:val="00EA1742"/>
    <w:rsid w:val="00EA1788"/>
    <w:rsid w:val="00EA19BF"/>
    <w:rsid w:val="00EA1B80"/>
    <w:rsid w:val="00EA1E52"/>
    <w:rsid w:val="00EA1FBF"/>
    <w:rsid w:val="00EA2083"/>
    <w:rsid w:val="00EA264F"/>
    <w:rsid w:val="00EA2783"/>
    <w:rsid w:val="00EA2953"/>
    <w:rsid w:val="00EA2A6F"/>
    <w:rsid w:val="00EA2F99"/>
    <w:rsid w:val="00EA3181"/>
    <w:rsid w:val="00EA36D0"/>
    <w:rsid w:val="00EA382F"/>
    <w:rsid w:val="00EA3AE8"/>
    <w:rsid w:val="00EA42EA"/>
    <w:rsid w:val="00EA4345"/>
    <w:rsid w:val="00EA43CF"/>
    <w:rsid w:val="00EA443B"/>
    <w:rsid w:val="00EA4598"/>
    <w:rsid w:val="00EA45B0"/>
    <w:rsid w:val="00EA4722"/>
    <w:rsid w:val="00EA47F7"/>
    <w:rsid w:val="00EA4879"/>
    <w:rsid w:val="00EA48A6"/>
    <w:rsid w:val="00EA48DD"/>
    <w:rsid w:val="00EA49B0"/>
    <w:rsid w:val="00EA4CE4"/>
    <w:rsid w:val="00EA4F75"/>
    <w:rsid w:val="00EA5126"/>
    <w:rsid w:val="00EA5434"/>
    <w:rsid w:val="00EA562C"/>
    <w:rsid w:val="00EA56C2"/>
    <w:rsid w:val="00EA577D"/>
    <w:rsid w:val="00EA5B4D"/>
    <w:rsid w:val="00EA5C7F"/>
    <w:rsid w:val="00EA5D0A"/>
    <w:rsid w:val="00EA5DB2"/>
    <w:rsid w:val="00EA614B"/>
    <w:rsid w:val="00EA6217"/>
    <w:rsid w:val="00EA624F"/>
    <w:rsid w:val="00EA625D"/>
    <w:rsid w:val="00EA6472"/>
    <w:rsid w:val="00EA67A3"/>
    <w:rsid w:val="00EA6843"/>
    <w:rsid w:val="00EA6A8F"/>
    <w:rsid w:val="00EA733A"/>
    <w:rsid w:val="00EA76DA"/>
    <w:rsid w:val="00EA79AA"/>
    <w:rsid w:val="00EA7EC2"/>
    <w:rsid w:val="00EA7F4B"/>
    <w:rsid w:val="00EB00C7"/>
    <w:rsid w:val="00EB0261"/>
    <w:rsid w:val="00EB0475"/>
    <w:rsid w:val="00EB0520"/>
    <w:rsid w:val="00EB0731"/>
    <w:rsid w:val="00EB09B4"/>
    <w:rsid w:val="00EB0AE1"/>
    <w:rsid w:val="00EB0D15"/>
    <w:rsid w:val="00EB0D8D"/>
    <w:rsid w:val="00EB0DB1"/>
    <w:rsid w:val="00EB0F25"/>
    <w:rsid w:val="00EB0FDE"/>
    <w:rsid w:val="00EB0FE4"/>
    <w:rsid w:val="00EB10BA"/>
    <w:rsid w:val="00EB1669"/>
    <w:rsid w:val="00EB16C9"/>
    <w:rsid w:val="00EB1731"/>
    <w:rsid w:val="00EB1B61"/>
    <w:rsid w:val="00EB1B85"/>
    <w:rsid w:val="00EB1D84"/>
    <w:rsid w:val="00EB1F55"/>
    <w:rsid w:val="00EB216C"/>
    <w:rsid w:val="00EB2215"/>
    <w:rsid w:val="00EB22D0"/>
    <w:rsid w:val="00EB232E"/>
    <w:rsid w:val="00EB254D"/>
    <w:rsid w:val="00EB266D"/>
    <w:rsid w:val="00EB2805"/>
    <w:rsid w:val="00EB2D1B"/>
    <w:rsid w:val="00EB2EB0"/>
    <w:rsid w:val="00EB2F50"/>
    <w:rsid w:val="00EB319C"/>
    <w:rsid w:val="00EB31A0"/>
    <w:rsid w:val="00EB3212"/>
    <w:rsid w:val="00EB36EE"/>
    <w:rsid w:val="00EB3739"/>
    <w:rsid w:val="00EB3A86"/>
    <w:rsid w:val="00EB3A8D"/>
    <w:rsid w:val="00EB407E"/>
    <w:rsid w:val="00EB4209"/>
    <w:rsid w:val="00EB46AE"/>
    <w:rsid w:val="00EB4744"/>
    <w:rsid w:val="00EB48C5"/>
    <w:rsid w:val="00EB48E0"/>
    <w:rsid w:val="00EB4D67"/>
    <w:rsid w:val="00EB4E5A"/>
    <w:rsid w:val="00EB4E66"/>
    <w:rsid w:val="00EB50D3"/>
    <w:rsid w:val="00EB5244"/>
    <w:rsid w:val="00EB57D7"/>
    <w:rsid w:val="00EB5A16"/>
    <w:rsid w:val="00EB5D1D"/>
    <w:rsid w:val="00EB5E6E"/>
    <w:rsid w:val="00EB6404"/>
    <w:rsid w:val="00EB64EC"/>
    <w:rsid w:val="00EB65A0"/>
    <w:rsid w:val="00EB6C60"/>
    <w:rsid w:val="00EB6CB5"/>
    <w:rsid w:val="00EB6CEE"/>
    <w:rsid w:val="00EB6E03"/>
    <w:rsid w:val="00EB6E17"/>
    <w:rsid w:val="00EB7447"/>
    <w:rsid w:val="00EB7833"/>
    <w:rsid w:val="00EB797C"/>
    <w:rsid w:val="00EB7D34"/>
    <w:rsid w:val="00EB7E7E"/>
    <w:rsid w:val="00EB7FDC"/>
    <w:rsid w:val="00EC0030"/>
    <w:rsid w:val="00EC0183"/>
    <w:rsid w:val="00EC0256"/>
    <w:rsid w:val="00EC0278"/>
    <w:rsid w:val="00EC09C2"/>
    <w:rsid w:val="00EC09F2"/>
    <w:rsid w:val="00EC09FC"/>
    <w:rsid w:val="00EC0B91"/>
    <w:rsid w:val="00EC0C8E"/>
    <w:rsid w:val="00EC0D6A"/>
    <w:rsid w:val="00EC0F6D"/>
    <w:rsid w:val="00EC0FCA"/>
    <w:rsid w:val="00EC1264"/>
    <w:rsid w:val="00EC14E9"/>
    <w:rsid w:val="00EC1623"/>
    <w:rsid w:val="00EC17D1"/>
    <w:rsid w:val="00EC17ED"/>
    <w:rsid w:val="00EC18E1"/>
    <w:rsid w:val="00EC1B3F"/>
    <w:rsid w:val="00EC1DBF"/>
    <w:rsid w:val="00EC1E6C"/>
    <w:rsid w:val="00EC1F97"/>
    <w:rsid w:val="00EC205F"/>
    <w:rsid w:val="00EC2194"/>
    <w:rsid w:val="00EC2293"/>
    <w:rsid w:val="00EC2613"/>
    <w:rsid w:val="00EC2881"/>
    <w:rsid w:val="00EC2A4B"/>
    <w:rsid w:val="00EC2A53"/>
    <w:rsid w:val="00EC2B59"/>
    <w:rsid w:val="00EC2C3B"/>
    <w:rsid w:val="00EC2E9D"/>
    <w:rsid w:val="00EC3303"/>
    <w:rsid w:val="00EC3359"/>
    <w:rsid w:val="00EC37FD"/>
    <w:rsid w:val="00EC3827"/>
    <w:rsid w:val="00EC3A2C"/>
    <w:rsid w:val="00EC3AD3"/>
    <w:rsid w:val="00EC3C26"/>
    <w:rsid w:val="00EC3D28"/>
    <w:rsid w:val="00EC3D8B"/>
    <w:rsid w:val="00EC4058"/>
    <w:rsid w:val="00EC43BC"/>
    <w:rsid w:val="00EC453C"/>
    <w:rsid w:val="00EC48C8"/>
    <w:rsid w:val="00EC4BAE"/>
    <w:rsid w:val="00EC4CFC"/>
    <w:rsid w:val="00EC50EC"/>
    <w:rsid w:val="00EC51E5"/>
    <w:rsid w:val="00EC53FE"/>
    <w:rsid w:val="00EC55D7"/>
    <w:rsid w:val="00EC55F9"/>
    <w:rsid w:val="00EC57F0"/>
    <w:rsid w:val="00EC583A"/>
    <w:rsid w:val="00EC5D75"/>
    <w:rsid w:val="00EC5E0D"/>
    <w:rsid w:val="00EC5F0F"/>
    <w:rsid w:val="00EC5F2B"/>
    <w:rsid w:val="00EC670C"/>
    <w:rsid w:val="00EC682E"/>
    <w:rsid w:val="00EC6896"/>
    <w:rsid w:val="00EC69AE"/>
    <w:rsid w:val="00EC69F9"/>
    <w:rsid w:val="00EC6A12"/>
    <w:rsid w:val="00EC6B1C"/>
    <w:rsid w:val="00EC6D0E"/>
    <w:rsid w:val="00EC71B9"/>
    <w:rsid w:val="00EC71FE"/>
    <w:rsid w:val="00EC72C1"/>
    <w:rsid w:val="00EC73E1"/>
    <w:rsid w:val="00EC75C5"/>
    <w:rsid w:val="00EC7670"/>
    <w:rsid w:val="00EC77B4"/>
    <w:rsid w:val="00EC7912"/>
    <w:rsid w:val="00EC7A48"/>
    <w:rsid w:val="00EC7B29"/>
    <w:rsid w:val="00EC7DDA"/>
    <w:rsid w:val="00ED0658"/>
    <w:rsid w:val="00ED0698"/>
    <w:rsid w:val="00ED0821"/>
    <w:rsid w:val="00ED0976"/>
    <w:rsid w:val="00ED0A39"/>
    <w:rsid w:val="00ED0B82"/>
    <w:rsid w:val="00ED0CD7"/>
    <w:rsid w:val="00ED0D18"/>
    <w:rsid w:val="00ED0EAA"/>
    <w:rsid w:val="00ED11E6"/>
    <w:rsid w:val="00ED11FD"/>
    <w:rsid w:val="00ED13D9"/>
    <w:rsid w:val="00ED1805"/>
    <w:rsid w:val="00ED1C62"/>
    <w:rsid w:val="00ED1CFD"/>
    <w:rsid w:val="00ED1E0F"/>
    <w:rsid w:val="00ED1EA3"/>
    <w:rsid w:val="00ED2202"/>
    <w:rsid w:val="00ED2219"/>
    <w:rsid w:val="00ED235C"/>
    <w:rsid w:val="00ED2365"/>
    <w:rsid w:val="00ED275C"/>
    <w:rsid w:val="00ED2A04"/>
    <w:rsid w:val="00ED2C16"/>
    <w:rsid w:val="00ED31E2"/>
    <w:rsid w:val="00ED3256"/>
    <w:rsid w:val="00ED348A"/>
    <w:rsid w:val="00ED3494"/>
    <w:rsid w:val="00ED35D4"/>
    <w:rsid w:val="00ED35FB"/>
    <w:rsid w:val="00ED3798"/>
    <w:rsid w:val="00ED37C0"/>
    <w:rsid w:val="00ED3EE0"/>
    <w:rsid w:val="00ED4252"/>
    <w:rsid w:val="00ED43A2"/>
    <w:rsid w:val="00ED4555"/>
    <w:rsid w:val="00ED480C"/>
    <w:rsid w:val="00ED48E5"/>
    <w:rsid w:val="00ED4AAE"/>
    <w:rsid w:val="00ED4D08"/>
    <w:rsid w:val="00ED4D12"/>
    <w:rsid w:val="00ED4E94"/>
    <w:rsid w:val="00ED5114"/>
    <w:rsid w:val="00ED5135"/>
    <w:rsid w:val="00ED5150"/>
    <w:rsid w:val="00ED54BD"/>
    <w:rsid w:val="00ED5508"/>
    <w:rsid w:val="00ED594E"/>
    <w:rsid w:val="00ED5978"/>
    <w:rsid w:val="00ED5CE9"/>
    <w:rsid w:val="00ED6048"/>
    <w:rsid w:val="00ED6B88"/>
    <w:rsid w:val="00ED6BBB"/>
    <w:rsid w:val="00ED6C18"/>
    <w:rsid w:val="00ED6C8F"/>
    <w:rsid w:val="00ED6E99"/>
    <w:rsid w:val="00ED6F8E"/>
    <w:rsid w:val="00ED709C"/>
    <w:rsid w:val="00ED7104"/>
    <w:rsid w:val="00ED71FF"/>
    <w:rsid w:val="00ED72B5"/>
    <w:rsid w:val="00ED7573"/>
    <w:rsid w:val="00ED75B7"/>
    <w:rsid w:val="00ED780F"/>
    <w:rsid w:val="00ED7AD4"/>
    <w:rsid w:val="00ED7BAC"/>
    <w:rsid w:val="00ED7C28"/>
    <w:rsid w:val="00ED7DBE"/>
    <w:rsid w:val="00ED7DEB"/>
    <w:rsid w:val="00ED7F3F"/>
    <w:rsid w:val="00EE0460"/>
    <w:rsid w:val="00EE049E"/>
    <w:rsid w:val="00EE0560"/>
    <w:rsid w:val="00EE067E"/>
    <w:rsid w:val="00EE0885"/>
    <w:rsid w:val="00EE08A4"/>
    <w:rsid w:val="00EE0A71"/>
    <w:rsid w:val="00EE0BA1"/>
    <w:rsid w:val="00EE0D63"/>
    <w:rsid w:val="00EE106A"/>
    <w:rsid w:val="00EE1071"/>
    <w:rsid w:val="00EE12CA"/>
    <w:rsid w:val="00EE12F5"/>
    <w:rsid w:val="00EE149C"/>
    <w:rsid w:val="00EE14C5"/>
    <w:rsid w:val="00EE17D9"/>
    <w:rsid w:val="00EE1808"/>
    <w:rsid w:val="00EE1A02"/>
    <w:rsid w:val="00EE1A87"/>
    <w:rsid w:val="00EE1C1A"/>
    <w:rsid w:val="00EE1CA9"/>
    <w:rsid w:val="00EE203C"/>
    <w:rsid w:val="00EE23E4"/>
    <w:rsid w:val="00EE26B4"/>
    <w:rsid w:val="00EE291A"/>
    <w:rsid w:val="00EE2BAD"/>
    <w:rsid w:val="00EE311B"/>
    <w:rsid w:val="00EE316E"/>
    <w:rsid w:val="00EE31CF"/>
    <w:rsid w:val="00EE32FD"/>
    <w:rsid w:val="00EE3351"/>
    <w:rsid w:val="00EE34AC"/>
    <w:rsid w:val="00EE39C6"/>
    <w:rsid w:val="00EE3A1C"/>
    <w:rsid w:val="00EE3A3A"/>
    <w:rsid w:val="00EE3C4F"/>
    <w:rsid w:val="00EE3C5F"/>
    <w:rsid w:val="00EE3E91"/>
    <w:rsid w:val="00EE42FB"/>
    <w:rsid w:val="00EE4890"/>
    <w:rsid w:val="00EE48E8"/>
    <w:rsid w:val="00EE4904"/>
    <w:rsid w:val="00EE4B52"/>
    <w:rsid w:val="00EE4BDA"/>
    <w:rsid w:val="00EE4CB6"/>
    <w:rsid w:val="00EE4D09"/>
    <w:rsid w:val="00EE5000"/>
    <w:rsid w:val="00EE50A5"/>
    <w:rsid w:val="00EE5449"/>
    <w:rsid w:val="00EE544C"/>
    <w:rsid w:val="00EE5660"/>
    <w:rsid w:val="00EE56BF"/>
    <w:rsid w:val="00EE56FB"/>
    <w:rsid w:val="00EE5827"/>
    <w:rsid w:val="00EE582D"/>
    <w:rsid w:val="00EE584F"/>
    <w:rsid w:val="00EE5C20"/>
    <w:rsid w:val="00EE5DC9"/>
    <w:rsid w:val="00EE5F8F"/>
    <w:rsid w:val="00EE6025"/>
    <w:rsid w:val="00EE625E"/>
    <w:rsid w:val="00EE64C7"/>
    <w:rsid w:val="00EE64F4"/>
    <w:rsid w:val="00EE66DA"/>
    <w:rsid w:val="00EE6872"/>
    <w:rsid w:val="00EE68E4"/>
    <w:rsid w:val="00EE6A3F"/>
    <w:rsid w:val="00EE72EB"/>
    <w:rsid w:val="00EE7353"/>
    <w:rsid w:val="00EE7778"/>
    <w:rsid w:val="00EE78C5"/>
    <w:rsid w:val="00EE7B9C"/>
    <w:rsid w:val="00EE7CC9"/>
    <w:rsid w:val="00EE7D86"/>
    <w:rsid w:val="00EE7DF0"/>
    <w:rsid w:val="00EE7E1E"/>
    <w:rsid w:val="00EE7F2F"/>
    <w:rsid w:val="00EE7FB7"/>
    <w:rsid w:val="00EF00DE"/>
    <w:rsid w:val="00EF0180"/>
    <w:rsid w:val="00EF0589"/>
    <w:rsid w:val="00EF0D6E"/>
    <w:rsid w:val="00EF0F4B"/>
    <w:rsid w:val="00EF10E4"/>
    <w:rsid w:val="00EF10F9"/>
    <w:rsid w:val="00EF111B"/>
    <w:rsid w:val="00EF12C1"/>
    <w:rsid w:val="00EF134E"/>
    <w:rsid w:val="00EF1376"/>
    <w:rsid w:val="00EF1557"/>
    <w:rsid w:val="00EF16A4"/>
    <w:rsid w:val="00EF16DC"/>
    <w:rsid w:val="00EF1A9E"/>
    <w:rsid w:val="00EF1B1D"/>
    <w:rsid w:val="00EF1B4A"/>
    <w:rsid w:val="00EF1DEA"/>
    <w:rsid w:val="00EF1EB8"/>
    <w:rsid w:val="00EF1FC1"/>
    <w:rsid w:val="00EF2126"/>
    <w:rsid w:val="00EF21BB"/>
    <w:rsid w:val="00EF2402"/>
    <w:rsid w:val="00EF27DC"/>
    <w:rsid w:val="00EF2B21"/>
    <w:rsid w:val="00EF2BC2"/>
    <w:rsid w:val="00EF2C9F"/>
    <w:rsid w:val="00EF2D81"/>
    <w:rsid w:val="00EF2EA6"/>
    <w:rsid w:val="00EF2F7E"/>
    <w:rsid w:val="00EF30EF"/>
    <w:rsid w:val="00EF3710"/>
    <w:rsid w:val="00EF3747"/>
    <w:rsid w:val="00EF39E8"/>
    <w:rsid w:val="00EF3DB4"/>
    <w:rsid w:val="00EF3E1D"/>
    <w:rsid w:val="00EF4452"/>
    <w:rsid w:val="00EF480A"/>
    <w:rsid w:val="00EF4A42"/>
    <w:rsid w:val="00EF4AD3"/>
    <w:rsid w:val="00EF4B09"/>
    <w:rsid w:val="00EF4DD3"/>
    <w:rsid w:val="00EF51C9"/>
    <w:rsid w:val="00EF52FE"/>
    <w:rsid w:val="00EF54A5"/>
    <w:rsid w:val="00EF56B7"/>
    <w:rsid w:val="00EF571E"/>
    <w:rsid w:val="00EF5A8D"/>
    <w:rsid w:val="00EF5EEF"/>
    <w:rsid w:val="00EF5F90"/>
    <w:rsid w:val="00EF6079"/>
    <w:rsid w:val="00EF622D"/>
    <w:rsid w:val="00EF62BE"/>
    <w:rsid w:val="00EF632D"/>
    <w:rsid w:val="00EF63B2"/>
    <w:rsid w:val="00EF64FC"/>
    <w:rsid w:val="00EF6DE6"/>
    <w:rsid w:val="00EF7498"/>
    <w:rsid w:val="00EF7866"/>
    <w:rsid w:val="00EF7C6B"/>
    <w:rsid w:val="00EF7C83"/>
    <w:rsid w:val="00EF7E0C"/>
    <w:rsid w:val="00F00038"/>
    <w:rsid w:val="00F000BB"/>
    <w:rsid w:val="00F001FF"/>
    <w:rsid w:val="00F00484"/>
    <w:rsid w:val="00F00652"/>
    <w:rsid w:val="00F00657"/>
    <w:rsid w:val="00F00F48"/>
    <w:rsid w:val="00F01023"/>
    <w:rsid w:val="00F010FF"/>
    <w:rsid w:val="00F0135F"/>
    <w:rsid w:val="00F01536"/>
    <w:rsid w:val="00F0168D"/>
    <w:rsid w:val="00F0185C"/>
    <w:rsid w:val="00F019FA"/>
    <w:rsid w:val="00F01A80"/>
    <w:rsid w:val="00F01C0F"/>
    <w:rsid w:val="00F01E2B"/>
    <w:rsid w:val="00F0200A"/>
    <w:rsid w:val="00F02012"/>
    <w:rsid w:val="00F0243F"/>
    <w:rsid w:val="00F02676"/>
    <w:rsid w:val="00F026BD"/>
    <w:rsid w:val="00F026F2"/>
    <w:rsid w:val="00F027A5"/>
    <w:rsid w:val="00F02902"/>
    <w:rsid w:val="00F02AF4"/>
    <w:rsid w:val="00F02CF1"/>
    <w:rsid w:val="00F02E40"/>
    <w:rsid w:val="00F02E63"/>
    <w:rsid w:val="00F032AE"/>
    <w:rsid w:val="00F032E0"/>
    <w:rsid w:val="00F03618"/>
    <w:rsid w:val="00F039CF"/>
    <w:rsid w:val="00F03A4D"/>
    <w:rsid w:val="00F03B33"/>
    <w:rsid w:val="00F03E11"/>
    <w:rsid w:val="00F03FFF"/>
    <w:rsid w:val="00F04177"/>
    <w:rsid w:val="00F04289"/>
    <w:rsid w:val="00F042FC"/>
    <w:rsid w:val="00F0436D"/>
    <w:rsid w:val="00F04461"/>
    <w:rsid w:val="00F0447F"/>
    <w:rsid w:val="00F04537"/>
    <w:rsid w:val="00F04733"/>
    <w:rsid w:val="00F047D1"/>
    <w:rsid w:val="00F0483C"/>
    <w:rsid w:val="00F04A34"/>
    <w:rsid w:val="00F04CA3"/>
    <w:rsid w:val="00F04CB3"/>
    <w:rsid w:val="00F04D62"/>
    <w:rsid w:val="00F04E59"/>
    <w:rsid w:val="00F04EF1"/>
    <w:rsid w:val="00F05050"/>
    <w:rsid w:val="00F051E8"/>
    <w:rsid w:val="00F0521D"/>
    <w:rsid w:val="00F05259"/>
    <w:rsid w:val="00F052BC"/>
    <w:rsid w:val="00F05584"/>
    <w:rsid w:val="00F05607"/>
    <w:rsid w:val="00F05A8D"/>
    <w:rsid w:val="00F05C34"/>
    <w:rsid w:val="00F06271"/>
    <w:rsid w:val="00F062FA"/>
    <w:rsid w:val="00F0638F"/>
    <w:rsid w:val="00F0640A"/>
    <w:rsid w:val="00F0667B"/>
    <w:rsid w:val="00F067FF"/>
    <w:rsid w:val="00F068FA"/>
    <w:rsid w:val="00F0697D"/>
    <w:rsid w:val="00F06A77"/>
    <w:rsid w:val="00F06CA6"/>
    <w:rsid w:val="00F06D2E"/>
    <w:rsid w:val="00F06D4B"/>
    <w:rsid w:val="00F0709C"/>
    <w:rsid w:val="00F0747D"/>
    <w:rsid w:val="00F07998"/>
    <w:rsid w:val="00F07A76"/>
    <w:rsid w:val="00F07A91"/>
    <w:rsid w:val="00F07B69"/>
    <w:rsid w:val="00F07BC4"/>
    <w:rsid w:val="00F1027E"/>
    <w:rsid w:val="00F10475"/>
    <w:rsid w:val="00F104BE"/>
    <w:rsid w:val="00F1061A"/>
    <w:rsid w:val="00F106C6"/>
    <w:rsid w:val="00F106F7"/>
    <w:rsid w:val="00F1072B"/>
    <w:rsid w:val="00F10954"/>
    <w:rsid w:val="00F109BF"/>
    <w:rsid w:val="00F10FC6"/>
    <w:rsid w:val="00F1111C"/>
    <w:rsid w:val="00F11159"/>
    <w:rsid w:val="00F11300"/>
    <w:rsid w:val="00F1150B"/>
    <w:rsid w:val="00F115E1"/>
    <w:rsid w:val="00F11771"/>
    <w:rsid w:val="00F11897"/>
    <w:rsid w:val="00F118F2"/>
    <w:rsid w:val="00F11994"/>
    <w:rsid w:val="00F11B48"/>
    <w:rsid w:val="00F11CCB"/>
    <w:rsid w:val="00F11CD9"/>
    <w:rsid w:val="00F11DC0"/>
    <w:rsid w:val="00F11E43"/>
    <w:rsid w:val="00F11E78"/>
    <w:rsid w:val="00F120F5"/>
    <w:rsid w:val="00F1266D"/>
    <w:rsid w:val="00F12863"/>
    <w:rsid w:val="00F12880"/>
    <w:rsid w:val="00F1293F"/>
    <w:rsid w:val="00F12A6E"/>
    <w:rsid w:val="00F12C59"/>
    <w:rsid w:val="00F12C78"/>
    <w:rsid w:val="00F12EC6"/>
    <w:rsid w:val="00F13342"/>
    <w:rsid w:val="00F135AA"/>
    <w:rsid w:val="00F13645"/>
    <w:rsid w:val="00F13B26"/>
    <w:rsid w:val="00F13CB5"/>
    <w:rsid w:val="00F13CE5"/>
    <w:rsid w:val="00F13D98"/>
    <w:rsid w:val="00F13F58"/>
    <w:rsid w:val="00F1415F"/>
    <w:rsid w:val="00F14432"/>
    <w:rsid w:val="00F14983"/>
    <w:rsid w:val="00F14AA7"/>
    <w:rsid w:val="00F14ECA"/>
    <w:rsid w:val="00F15062"/>
    <w:rsid w:val="00F151B1"/>
    <w:rsid w:val="00F152DF"/>
    <w:rsid w:val="00F15A49"/>
    <w:rsid w:val="00F15C5B"/>
    <w:rsid w:val="00F15DC7"/>
    <w:rsid w:val="00F16244"/>
    <w:rsid w:val="00F1626F"/>
    <w:rsid w:val="00F162DE"/>
    <w:rsid w:val="00F16453"/>
    <w:rsid w:val="00F16735"/>
    <w:rsid w:val="00F168E9"/>
    <w:rsid w:val="00F1696E"/>
    <w:rsid w:val="00F16C3F"/>
    <w:rsid w:val="00F16CEE"/>
    <w:rsid w:val="00F16E84"/>
    <w:rsid w:val="00F17178"/>
    <w:rsid w:val="00F172D9"/>
    <w:rsid w:val="00F174B1"/>
    <w:rsid w:val="00F174EE"/>
    <w:rsid w:val="00F1759D"/>
    <w:rsid w:val="00F17623"/>
    <w:rsid w:val="00F1765B"/>
    <w:rsid w:val="00F17707"/>
    <w:rsid w:val="00F1772D"/>
    <w:rsid w:val="00F17847"/>
    <w:rsid w:val="00F1792F"/>
    <w:rsid w:val="00F17C7C"/>
    <w:rsid w:val="00F17F43"/>
    <w:rsid w:val="00F2003C"/>
    <w:rsid w:val="00F2023B"/>
    <w:rsid w:val="00F206E3"/>
    <w:rsid w:val="00F2097C"/>
    <w:rsid w:val="00F20A9E"/>
    <w:rsid w:val="00F20B7D"/>
    <w:rsid w:val="00F20CD2"/>
    <w:rsid w:val="00F20D59"/>
    <w:rsid w:val="00F20F4A"/>
    <w:rsid w:val="00F20FE5"/>
    <w:rsid w:val="00F21011"/>
    <w:rsid w:val="00F212F9"/>
    <w:rsid w:val="00F21663"/>
    <w:rsid w:val="00F219A2"/>
    <w:rsid w:val="00F21D75"/>
    <w:rsid w:val="00F21E59"/>
    <w:rsid w:val="00F21F91"/>
    <w:rsid w:val="00F22362"/>
    <w:rsid w:val="00F22567"/>
    <w:rsid w:val="00F22611"/>
    <w:rsid w:val="00F22687"/>
    <w:rsid w:val="00F22C39"/>
    <w:rsid w:val="00F22D2F"/>
    <w:rsid w:val="00F22EC1"/>
    <w:rsid w:val="00F22FD4"/>
    <w:rsid w:val="00F234EC"/>
    <w:rsid w:val="00F236A2"/>
    <w:rsid w:val="00F237E4"/>
    <w:rsid w:val="00F23872"/>
    <w:rsid w:val="00F2397C"/>
    <w:rsid w:val="00F23B2A"/>
    <w:rsid w:val="00F23D9E"/>
    <w:rsid w:val="00F23E4E"/>
    <w:rsid w:val="00F23F99"/>
    <w:rsid w:val="00F23FAB"/>
    <w:rsid w:val="00F241AA"/>
    <w:rsid w:val="00F242B1"/>
    <w:rsid w:val="00F244C5"/>
    <w:rsid w:val="00F24B69"/>
    <w:rsid w:val="00F24C3A"/>
    <w:rsid w:val="00F24CEF"/>
    <w:rsid w:val="00F24D21"/>
    <w:rsid w:val="00F24F7C"/>
    <w:rsid w:val="00F25188"/>
    <w:rsid w:val="00F25214"/>
    <w:rsid w:val="00F25240"/>
    <w:rsid w:val="00F253A3"/>
    <w:rsid w:val="00F2563B"/>
    <w:rsid w:val="00F25770"/>
    <w:rsid w:val="00F25784"/>
    <w:rsid w:val="00F257BC"/>
    <w:rsid w:val="00F25873"/>
    <w:rsid w:val="00F25A38"/>
    <w:rsid w:val="00F25A50"/>
    <w:rsid w:val="00F25D27"/>
    <w:rsid w:val="00F25EE7"/>
    <w:rsid w:val="00F2605B"/>
    <w:rsid w:val="00F260BA"/>
    <w:rsid w:val="00F260D7"/>
    <w:rsid w:val="00F26219"/>
    <w:rsid w:val="00F2636B"/>
    <w:rsid w:val="00F263E2"/>
    <w:rsid w:val="00F2653A"/>
    <w:rsid w:val="00F266EA"/>
    <w:rsid w:val="00F26A87"/>
    <w:rsid w:val="00F26D1A"/>
    <w:rsid w:val="00F26DD1"/>
    <w:rsid w:val="00F2722B"/>
    <w:rsid w:val="00F27496"/>
    <w:rsid w:val="00F2752A"/>
    <w:rsid w:val="00F27536"/>
    <w:rsid w:val="00F27736"/>
    <w:rsid w:val="00F27994"/>
    <w:rsid w:val="00F279BD"/>
    <w:rsid w:val="00F279F4"/>
    <w:rsid w:val="00F27E6D"/>
    <w:rsid w:val="00F302F2"/>
    <w:rsid w:val="00F30317"/>
    <w:rsid w:val="00F303E2"/>
    <w:rsid w:val="00F30581"/>
    <w:rsid w:val="00F305B3"/>
    <w:rsid w:val="00F30A80"/>
    <w:rsid w:val="00F30BC5"/>
    <w:rsid w:val="00F30BFC"/>
    <w:rsid w:val="00F30D36"/>
    <w:rsid w:val="00F30EE6"/>
    <w:rsid w:val="00F30F7F"/>
    <w:rsid w:val="00F3126F"/>
    <w:rsid w:val="00F312B9"/>
    <w:rsid w:val="00F312D5"/>
    <w:rsid w:val="00F313B3"/>
    <w:rsid w:val="00F313E7"/>
    <w:rsid w:val="00F3192E"/>
    <w:rsid w:val="00F319F6"/>
    <w:rsid w:val="00F31D0C"/>
    <w:rsid w:val="00F31EDA"/>
    <w:rsid w:val="00F321B4"/>
    <w:rsid w:val="00F32578"/>
    <w:rsid w:val="00F32799"/>
    <w:rsid w:val="00F3286E"/>
    <w:rsid w:val="00F32B5F"/>
    <w:rsid w:val="00F32C01"/>
    <w:rsid w:val="00F32CE7"/>
    <w:rsid w:val="00F333A6"/>
    <w:rsid w:val="00F3345F"/>
    <w:rsid w:val="00F33515"/>
    <w:rsid w:val="00F337CE"/>
    <w:rsid w:val="00F33A42"/>
    <w:rsid w:val="00F33A9A"/>
    <w:rsid w:val="00F33C7F"/>
    <w:rsid w:val="00F33D9B"/>
    <w:rsid w:val="00F33DA4"/>
    <w:rsid w:val="00F3424A"/>
    <w:rsid w:val="00F34769"/>
    <w:rsid w:val="00F34934"/>
    <w:rsid w:val="00F34B4B"/>
    <w:rsid w:val="00F34CE7"/>
    <w:rsid w:val="00F34D4D"/>
    <w:rsid w:val="00F34DFE"/>
    <w:rsid w:val="00F34EC5"/>
    <w:rsid w:val="00F35608"/>
    <w:rsid w:val="00F359AF"/>
    <w:rsid w:val="00F35C0F"/>
    <w:rsid w:val="00F35CA0"/>
    <w:rsid w:val="00F35FC8"/>
    <w:rsid w:val="00F360B7"/>
    <w:rsid w:val="00F361DB"/>
    <w:rsid w:val="00F36330"/>
    <w:rsid w:val="00F364E2"/>
    <w:rsid w:val="00F36868"/>
    <w:rsid w:val="00F369DB"/>
    <w:rsid w:val="00F36ABC"/>
    <w:rsid w:val="00F36F93"/>
    <w:rsid w:val="00F3716F"/>
    <w:rsid w:val="00F3717D"/>
    <w:rsid w:val="00F37262"/>
    <w:rsid w:val="00F37518"/>
    <w:rsid w:val="00F375DE"/>
    <w:rsid w:val="00F376C8"/>
    <w:rsid w:val="00F37749"/>
    <w:rsid w:val="00F37A57"/>
    <w:rsid w:val="00F37A6C"/>
    <w:rsid w:val="00F37B33"/>
    <w:rsid w:val="00F37BB9"/>
    <w:rsid w:val="00F37C0E"/>
    <w:rsid w:val="00F37DDC"/>
    <w:rsid w:val="00F37E9E"/>
    <w:rsid w:val="00F37F92"/>
    <w:rsid w:val="00F405F2"/>
    <w:rsid w:val="00F40983"/>
    <w:rsid w:val="00F409C1"/>
    <w:rsid w:val="00F40AD6"/>
    <w:rsid w:val="00F40EDB"/>
    <w:rsid w:val="00F4151D"/>
    <w:rsid w:val="00F419D9"/>
    <w:rsid w:val="00F41BF1"/>
    <w:rsid w:val="00F41CEA"/>
    <w:rsid w:val="00F420E0"/>
    <w:rsid w:val="00F421C2"/>
    <w:rsid w:val="00F4223E"/>
    <w:rsid w:val="00F423CC"/>
    <w:rsid w:val="00F425CC"/>
    <w:rsid w:val="00F426DF"/>
    <w:rsid w:val="00F4299B"/>
    <w:rsid w:val="00F42D27"/>
    <w:rsid w:val="00F4306E"/>
    <w:rsid w:val="00F4345F"/>
    <w:rsid w:val="00F43493"/>
    <w:rsid w:val="00F43759"/>
    <w:rsid w:val="00F43981"/>
    <w:rsid w:val="00F43BBB"/>
    <w:rsid w:val="00F43E11"/>
    <w:rsid w:val="00F43E64"/>
    <w:rsid w:val="00F43FA7"/>
    <w:rsid w:val="00F440EB"/>
    <w:rsid w:val="00F44595"/>
    <w:rsid w:val="00F44A41"/>
    <w:rsid w:val="00F44A79"/>
    <w:rsid w:val="00F44C47"/>
    <w:rsid w:val="00F44D6A"/>
    <w:rsid w:val="00F44DC0"/>
    <w:rsid w:val="00F45153"/>
    <w:rsid w:val="00F45568"/>
    <w:rsid w:val="00F45A17"/>
    <w:rsid w:val="00F45BDF"/>
    <w:rsid w:val="00F45CD8"/>
    <w:rsid w:val="00F45F48"/>
    <w:rsid w:val="00F46165"/>
    <w:rsid w:val="00F46518"/>
    <w:rsid w:val="00F4661D"/>
    <w:rsid w:val="00F46660"/>
    <w:rsid w:val="00F4670F"/>
    <w:rsid w:val="00F4671D"/>
    <w:rsid w:val="00F46840"/>
    <w:rsid w:val="00F468CD"/>
    <w:rsid w:val="00F469DA"/>
    <w:rsid w:val="00F46B7A"/>
    <w:rsid w:val="00F46F2A"/>
    <w:rsid w:val="00F4706C"/>
    <w:rsid w:val="00F470B7"/>
    <w:rsid w:val="00F47402"/>
    <w:rsid w:val="00F474C4"/>
    <w:rsid w:val="00F475A2"/>
    <w:rsid w:val="00F47BD5"/>
    <w:rsid w:val="00F47C01"/>
    <w:rsid w:val="00F47CA6"/>
    <w:rsid w:val="00F47E67"/>
    <w:rsid w:val="00F47EA6"/>
    <w:rsid w:val="00F47F5A"/>
    <w:rsid w:val="00F50087"/>
    <w:rsid w:val="00F5040F"/>
    <w:rsid w:val="00F5042F"/>
    <w:rsid w:val="00F50621"/>
    <w:rsid w:val="00F50640"/>
    <w:rsid w:val="00F507E5"/>
    <w:rsid w:val="00F507FF"/>
    <w:rsid w:val="00F50985"/>
    <w:rsid w:val="00F509DE"/>
    <w:rsid w:val="00F50AF0"/>
    <w:rsid w:val="00F50C7D"/>
    <w:rsid w:val="00F50CFC"/>
    <w:rsid w:val="00F50E08"/>
    <w:rsid w:val="00F51091"/>
    <w:rsid w:val="00F51101"/>
    <w:rsid w:val="00F5110A"/>
    <w:rsid w:val="00F51171"/>
    <w:rsid w:val="00F514E0"/>
    <w:rsid w:val="00F51598"/>
    <w:rsid w:val="00F515CB"/>
    <w:rsid w:val="00F51624"/>
    <w:rsid w:val="00F516A0"/>
    <w:rsid w:val="00F517B6"/>
    <w:rsid w:val="00F5184C"/>
    <w:rsid w:val="00F5192C"/>
    <w:rsid w:val="00F51B48"/>
    <w:rsid w:val="00F51BF1"/>
    <w:rsid w:val="00F51E6B"/>
    <w:rsid w:val="00F51F06"/>
    <w:rsid w:val="00F5208C"/>
    <w:rsid w:val="00F5262B"/>
    <w:rsid w:val="00F526A5"/>
    <w:rsid w:val="00F526DD"/>
    <w:rsid w:val="00F52B2D"/>
    <w:rsid w:val="00F52E64"/>
    <w:rsid w:val="00F52E9B"/>
    <w:rsid w:val="00F52EB7"/>
    <w:rsid w:val="00F52ED8"/>
    <w:rsid w:val="00F53196"/>
    <w:rsid w:val="00F533BA"/>
    <w:rsid w:val="00F534EB"/>
    <w:rsid w:val="00F538D1"/>
    <w:rsid w:val="00F53B16"/>
    <w:rsid w:val="00F53DA2"/>
    <w:rsid w:val="00F53DE0"/>
    <w:rsid w:val="00F53EDA"/>
    <w:rsid w:val="00F5401D"/>
    <w:rsid w:val="00F54294"/>
    <w:rsid w:val="00F542AB"/>
    <w:rsid w:val="00F54512"/>
    <w:rsid w:val="00F54667"/>
    <w:rsid w:val="00F54713"/>
    <w:rsid w:val="00F54851"/>
    <w:rsid w:val="00F54A3C"/>
    <w:rsid w:val="00F54B0B"/>
    <w:rsid w:val="00F54DDD"/>
    <w:rsid w:val="00F54F3B"/>
    <w:rsid w:val="00F5523C"/>
    <w:rsid w:val="00F55523"/>
    <w:rsid w:val="00F55727"/>
    <w:rsid w:val="00F559B0"/>
    <w:rsid w:val="00F559B9"/>
    <w:rsid w:val="00F55A66"/>
    <w:rsid w:val="00F55B2E"/>
    <w:rsid w:val="00F55D33"/>
    <w:rsid w:val="00F55D5E"/>
    <w:rsid w:val="00F55D99"/>
    <w:rsid w:val="00F567BD"/>
    <w:rsid w:val="00F56802"/>
    <w:rsid w:val="00F56A78"/>
    <w:rsid w:val="00F56C48"/>
    <w:rsid w:val="00F56D0D"/>
    <w:rsid w:val="00F56DD2"/>
    <w:rsid w:val="00F572C8"/>
    <w:rsid w:val="00F5731D"/>
    <w:rsid w:val="00F57408"/>
    <w:rsid w:val="00F574DF"/>
    <w:rsid w:val="00F5771A"/>
    <w:rsid w:val="00F577A2"/>
    <w:rsid w:val="00F57894"/>
    <w:rsid w:val="00F57BAE"/>
    <w:rsid w:val="00F57BD5"/>
    <w:rsid w:val="00F57C14"/>
    <w:rsid w:val="00F57E50"/>
    <w:rsid w:val="00F57ECC"/>
    <w:rsid w:val="00F60000"/>
    <w:rsid w:val="00F6022A"/>
    <w:rsid w:val="00F6043F"/>
    <w:rsid w:val="00F604F8"/>
    <w:rsid w:val="00F6054F"/>
    <w:rsid w:val="00F60B20"/>
    <w:rsid w:val="00F60B4D"/>
    <w:rsid w:val="00F60C85"/>
    <w:rsid w:val="00F60EAB"/>
    <w:rsid w:val="00F60FCA"/>
    <w:rsid w:val="00F61288"/>
    <w:rsid w:val="00F61484"/>
    <w:rsid w:val="00F61488"/>
    <w:rsid w:val="00F614B4"/>
    <w:rsid w:val="00F6185C"/>
    <w:rsid w:val="00F61BB8"/>
    <w:rsid w:val="00F61DE1"/>
    <w:rsid w:val="00F620A8"/>
    <w:rsid w:val="00F62310"/>
    <w:rsid w:val="00F62384"/>
    <w:rsid w:val="00F625AC"/>
    <w:rsid w:val="00F6287F"/>
    <w:rsid w:val="00F62C86"/>
    <w:rsid w:val="00F62D21"/>
    <w:rsid w:val="00F62EEE"/>
    <w:rsid w:val="00F62F91"/>
    <w:rsid w:val="00F62FBA"/>
    <w:rsid w:val="00F62FC3"/>
    <w:rsid w:val="00F631B6"/>
    <w:rsid w:val="00F63360"/>
    <w:rsid w:val="00F636C7"/>
    <w:rsid w:val="00F63846"/>
    <w:rsid w:val="00F63B20"/>
    <w:rsid w:val="00F63BA4"/>
    <w:rsid w:val="00F63BB5"/>
    <w:rsid w:val="00F63BB9"/>
    <w:rsid w:val="00F63FA0"/>
    <w:rsid w:val="00F64232"/>
    <w:rsid w:val="00F643D3"/>
    <w:rsid w:val="00F64D64"/>
    <w:rsid w:val="00F64DC0"/>
    <w:rsid w:val="00F65013"/>
    <w:rsid w:val="00F651F7"/>
    <w:rsid w:val="00F65371"/>
    <w:rsid w:val="00F65444"/>
    <w:rsid w:val="00F6546C"/>
    <w:rsid w:val="00F65573"/>
    <w:rsid w:val="00F6565A"/>
    <w:rsid w:val="00F65710"/>
    <w:rsid w:val="00F658D0"/>
    <w:rsid w:val="00F65B6D"/>
    <w:rsid w:val="00F65E68"/>
    <w:rsid w:val="00F65FB8"/>
    <w:rsid w:val="00F66267"/>
    <w:rsid w:val="00F666DD"/>
    <w:rsid w:val="00F66847"/>
    <w:rsid w:val="00F670A5"/>
    <w:rsid w:val="00F671CB"/>
    <w:rsid w:val="00F67403"/>
    <w:rsid w:val="00F67BE4"/>
    <w:rsid w:val="00F67D5B"/>
    <w:rsid w:val="00F7024E"/>
    <w:rsid w:val="00F70292"/>
    <w:rsid w:val="00F702E1"/>
    <w:rsid w:val="00F705BF"/>
    <w:rsid w:val="00F70761"/>
    <w:rsid w:val="00F707B5"/>
    <w:rsid w:val="00F70BA5"/>
    <w:rsid w:val="00F70CCC"/>
    <w:rsid w:val="00F70CE5"/>
    <w:rsid w:val="00F70D52"/>
    <w:rsid w:val="00F70E5D"/>
    <w:rsid w:val="00F70EF9"/>
    <w:rsid w:val="00F70F2C"/>
    <w:rsid w:val="00F71045"/>
    <w:rsid w:val="00F7131C"/>
    <w:rsid w:val="00F7136C"/>
    <w:rsid w:val="00F715FC"/>
    <w:rsid w:val="00F71A9D"/>
    <w:rsid w:val="00F71B4F"/>
    <w:rsid w:val="00F71C97"/>
    <w:rsid w:val="00F71E68"/>
    <w:rsid w:val="00F71FA7"/>
    <w:rsid w:val="00F72032"/>
    <w:rsid w:val="00F720F9"/>
    <w:rsid w:val="00F721C4"/>
    <w:rsid w:val="00F72218"/>
    <w:rsid w:val="00F726F0"/>
    <w:rsid w:val="00F72D29"/>
    <w:rsid w:val="00F72F02"/>
    <w:rsid w:val="00F72F99"/>
    <w:rsid w:val="00F730D0"/>
    <w:rsid w:val="00F73304"/>
    <w:rsid w:val="00F7334B"/>
    <w:rsid w:val="00F733DE"/>
    <w:rsid w:val="00F7390C"/>
    <w:rsid w:val="00F73A53"/>
    <w:rsid w:val="00F73A8D"/>
    <w:rsid w:val="00F73ABA"/>
    <w:rsid w:val="00F73B15"/>
    <w:rsid w:val="00F73D11"/>
    <w:rsid w:val="00F73D5B"/>
    <w:rsid w:val="00F73DE0"/>
    <w:rsid w:val="00F73F88"/>
    <w:rsid w:val="00F73FAC"/>
    <w:rsid w:val="00F74026"/>
    <w:rsid w:val="00F74407"/>
    <w:rsid w:val="00F744E6"/>
    <w:rsid w:val="00F74638"/>
    <w:rsid w:val="00F748CD"/>
    <w:rsid w:val="00F7497D"/>
    <w:rsid w:val="00F74C82"/>
    <w:rsid w:val="00F74CFC"/>
    <w:rsid w:val="00F74DC9"/>
    <w:rsid w:val="00F74E5C"/>
    <w:rsid w:val="00F750F1"/>
    <w:rsid w:val="00F753C4"/>
    <w:rsid w:val="00F754BF"/>
    <w:rsid w:val="00F75570"/>
    <w:rsid w:val="00F759E9"/>
    <w:rsid w:val="00F75A42"/>
    <w:rsid w:val="00F75A70"/>
    <w:rsid w:val="00F75A8E"/>
    <w:rsid w:val="00F75ACE"/>
    <w:rsid w:val="00F75ACF"/>
    <w:rsid w:val="00F75AFA"/>
    <w:rsid w:val="00F75CB7"/>
    <w:rsid w:val="00F75CF8"/>
    <w:rsid w:val="00F75D82"/>
    <w:rsid w:val="00F75DC4"/>
    <w:rsid w:val="00F76099"/>
    <w:rsid w:val="00F76211"/>
    <w:rsid w:val="00F768DE"/>
    <w:rsid w:val="00F76A12"/>
    <w:rsid w:val="00F76E10"/>
    <w:rsid w:val="00F76FEC"/>
    <w:rsid w:val="00F7704D"/>
    <w:rsid w:val="00F772D1"/>
    <w:rsid w:val="00F772F0"/>
    <w:rsid w:val="00F77724"/>
    <w:rsid w:val="00F779D8"/>
    <w:rsid w:val="00F80467"/>
    <w:rsid w:val="00F80581"/>
    <w:rsid w:val="00F805F6"/>
    <w:rsid w:val="00F806DE"/>
    <w:rsid w:val="00F80782"/>
    <w:rsid w:val="00F8085A"/>
    <w:rsid w:val="00F808B9"/>
    <w:rsid w:val="00F8095C"/>
    <w:rsid w:val="00F80AAD"/>
    <w:rsid w:val="00F80E58"/>
    <w:rsid w:val="00F8109B"/>
    <w:rsid w:val="00F811BA"/>
    <w:rsid w:val="00F81286"/>
    <w:rsid w:val="00F812D0"/>
    <w:rsid w:val="00F81341"/>
    <w:rsid w:val="00F814A6"/>
    <w:rsid w:val="00F81AAB"/>
    <w:rsid w:val="00F81AD8"/>
    <w:rsid w:val="00F81EDF"/>
    <w:rsid w:val="00F820B4"/>
    <w:rsid w:val="00F82319"/>
    <w:rsid w:val="00F82410"/>
    <w:rsid w:val="00F82700"/>
    <w:rsid w:val="00F828B3"/>
    <w:rsid w:val="00F82934"/>
    <w:rsid w:val="00F82B12"/>
    <w:rsid w:val="00F8308A"/>
    <w:rsid w:val="00F832AA"/>
    <w:rsid w:val="00F83744"/>
    <w:rsid w:val="00F837DB"/>
    <w:rsid w:val="00F83831"/>
    <w:rsid w:val="00F838FF"/>
    <w:rsid w:val="00F83A7C"/>
    <w:rsid w:val="00F83AC4"/>
    <w:rsid w:val="00F83B55"/>
    <w:rsid w:val="00F83C27"/>
    <w:rsid w:val="00F83C54"/>
    <w:rsid w:val="00F83E2D"/>
    <w:rsid w:val="00F84147"/>
    <w:rsid w:val="00F841FC"/>
    <w:rsid w:val="00F84321"/>
    <w:rsid w:val="00F8446C"/>
    <w:rsid w:val="00F84514"/>
    <w:rsid w:val="00F846FE"/>
    <w:rsid w:val="00F84A00"/>
    <w:rsid w:val="00F84E40"/>
    <w:rsid w:val="00F84E92"/>
    <w:rsid w:val="00F84F12"/>
    <w:rsid w:val="00F84F8D"/>
    <w:rsid w:val="00F85605"/>
    <w:rsid w:val="00F8570C"/>
    <w:rsid w:val="00F858D5"/>
    <w:rsid w:val="00F85B26"/>
    <w:rsid w:val="00F85BA4"/>
    <w:rsid w:val="00F85BF8"/>
    <w:rsid w:val="00F85E33"/>
    <w:rsid w:val="00F85E4E"/>
    <w:rsid w:val="00F8602B"/>
    <w:rsid w:val="00F8607F"/>
    <w:rsid w:val="00F8623A"/>
    <w:rsid w:val="00F864AB"/>
    <w:rsid w:val="00F8658B"/>
    <w:rsid w:val="00F86759"/>
    <w:rsid w:val="00F8686D"/>
    <w:rsid w:val="00F86A09"/>
    <w:rsid w:val="00F86E18"/>
    <w:rsid w:val="00F87005"/>
    <w:rsid w:val="00F8706F"/>
    <w:rsid w:val="00F87729"/>
    <w:rsid w:val="00F87864"/>
    <w:rsid w:val="00F878CE"/>
    <w:rsid w:val="00F87902"/>
    <w:rsid w:val="00F87BC6"/>
    <w:rsid w:val="00F87E12"/>
    <w:rsid w:val="00F87FF9"/>
    <w:rsid w:val="00F9011F"/>
    <w:rsid w:val="00F90402"/>
    <w:rsid w:val="00F9067E"/>
    <w:rsid w:val="00F909DF"/>
    <w:rsid w:val="00F909F7"/>
    <w:rsid w:val="00F90BA2"/>
    <w:rsid w:val="00F90DF4"/>
    <w:rsid w:val="00F90E1C"/>
    <w:rsid w:val="00F91176"/>
    <w:rsid w:val="00F911A1"/>
    <w:rsid w:val="00F91315"/>
    <w:rsid w:val="00F91428"/>
    <w:rsid w:val="00F9148B"/>
    <w:rsid w:val="00F914E9"/>
    <w:rsid w:val="00F915B7"/>
    <w:rsid w:val="00F916B6"/>
    <w:rsid w:val="00F91A58"/>
    <w:rsid w:val="00F91B50"/>
    <w:rsid w:val="00F91BED"/>
    <w:rsid w:val="00F91C7D"/>
    <w:rsid w:val="00F91CD3"/>
    <w:rsid w:val="00F92193"/>
    <w:rsid w:val="00F923BA"/>
    <w:rsid w:val="00F925D5"/>
    <w:rsid w:val="00F92606"/>
    <w:rsid w:val="00F92777"/>
    <w:rsid w:val="00F92B50"/>
    <w:rsid w:val="00F92CE4"/>
    <w:rsid w:val="00F92D21"/>
    <w:rsid w:val="00F92E4E"/>
    <w:rsid w:val="00F92F38"/>
    <w:rsid w:val="00F92F92"/>
    <w:rsid w:val="00F93020"/>
    <w:rsid w:val="00F930A4"/>
    <w:rsid w:val="00F9310D"/>
    <w:rsid w:val="00F9314B"/>
    <w:rsid w:val="00F93230"/>
    <w:rsid w:val="00F9326F"/>
    <w:rsid w:val="00F9331E"/>
    <w:rsid w:val="00F93343"/>
    <w:rsid w:val="00F9334E"/>
    <w:rsid w:val="00F935DF"/>
    <w:rsid w:val="00F9364F"/>
    <w:rsid w:val="00F93966"/>
    <w:rsid w:val="00F93A5B"/>
    <w:rsid w:val="00F93B4F"/>
    <w:rsid w:val="00F93C74"/>
    <w:rsid w:val="00F93CE4"/>
    <w:rsid w:val="00F93CFE"/>
    <w:rsid w:val="00F93F8F"/>
    <w:rsid w:val="00F9416A"/>
    <w:rsid w:val="00F9455D"/>
    <w:rsid w:val="00F94584"/>
    <w:rsid w:val="00F948C0"/>
    <w:rsid w:val="00F949C7"/>
    <w:rsid w:val="00F949CD"/>
    <w:rsid w:val="00F94AEF"/>
    <w:rsid w:val="00F94B4E"/>
    <w:rsid w:val="00F94BCA"/>
    <w:rsid w:val="00F94DA7"/>
    <w:rsid w:val="00F94E17"/>
    <w:rsid w:val="00F94EB4"/>
    <w:rsid w:val="00F94EDA"/>
    <w:rsid w:val="00F94F48"/>
    <w:rsid w:val="00F9505C"/>
    <w:rsid w:val="00F9555D"/>
    <w:rsid w:val="00F9580B"/>
    <w:rsid w:val="00F95BE2"/>
    <w:rsid w:val="00F95C9E"/>
    <w:rsid w:val="00F95CE9"/>
    <w:rsid w:val="00F95DC8"/>
    <w:rsid w:val="00F95E36"/>
    <w:rsid w:val="00F95F60"/>
    <w:rsid w:val="00F96028"/>
    <w:rsid w:val="00F961E1"/>
    <w:rsid w:val="00F96322"/>
    <w:rsid w:val="00F966AF"/>
    <w:rsid w:val="00F967C9"/>
    <w:rsid w:val="00F9682C"/>
    <w:rsid w:val="00F96B5E"/>
    <w:rsid w:val="00F96E71"/>
    <w:rsid w:val="00F97338"/>
    <w:rsid w:val="00F975B3"/>
    <w:rsid w:val="00F975DF"/>
    <w:rsid w:val="00F9768D"/>
    <w:rsid w:val="00F97869"/>
    <w:rsid w:val="00F97A5B"/>
    <w:rsid w:val="00F97A7A"/>
    <w:rsid w:val="00F97B27"/>
    <w:rsid w:val="00F97B31"/>
    <w:rsid w:val="00F97FBA"/>
    <w:rsid w:val="00FA0205"/>
    <w:rsid w:val="00FA032B"/>
    <w:rsid w:val="00FA05E5"/>
    <w:rsid w:val="00FA0B57"/>
    <w:rsid w:val="00FA1104"/>
    <w:rsid w:val="00FA13B5"/>
    <w:rsid w:val="00FA16DF"/>
    <w:rsid w:val="00FA1AD2"/>
    <w:rsid w:val="00FA1B63"/>
    <w:rsid w:val="00FA1EA7"/>
    <w:rsid w:val="00FA1F4C"/>
    <w:rsid w:val="00FA1F9F"/>
    <w:rsid w:val="00FA2180"/>
    <w:rsid w:val="00FA2485"/>
    <w:rsid w:val="00FA2605"/>
    <w:rsid w:val="00FA26CD"/>
    <w:rsid w:val="00FA2A5A"/>
    <w:rsid w:val="00FA2A7E"/>
    <w:rsid w:val="00FA2DA1"/>
    <w:rsid w:val="00FA2DB2"/>
    <w:rsid w:val="00FA2E6B"/>
    <w:rsid w:val="00FA303F"/>
    <w:rsid w:val="00FA3293"/>
    <w:rsid w:val="00FA33BB"/>
    <w:rsid w:val="00FA3494"/>
    <w:rsid w:val="00FA34A3"/>
    <w:rsid w:val="00FA35FD"/>
    <w:rsid w:val="00FA37A2"/>
    <w:rsid w:val="00FA3917"/>
    <w:rsid w:val="00FA39BC"/>
    <w:rsid w:val="00FA3B75"/>
    <w:rsid w:val="00FA3C14"/>
    <w:rsid w:val="00FA3C62"/>
    <w:rsid w:val="00FA40CB"/>
    <w:rsid w:val="00FA41A7"/>
    <w:rsid w:val="00FA4214"/>
    <w:rsid w:val="00FA4222"/>
    <w:rsid w:val="00FA42C2"/>
    <w:rsid w:val="00FA46A3"/>
    <w:rsid w:val="00FA46E9"/>
    <w:rsid w:val="00FA4779"/>
    <w:rsid w:val="00FA47D7"/>
    <w:rsid w:val="00FA4E37"/>
    <w:rsid w:val="00FA5137"/>
    <w:rsid w:val="00FA53D6"/>
    <w:rsid w:val="00FA54F0"/>
    <w:rsid w:val="00FA5686"/>
    <w:rsid w:val="00FA5740"/>
    <w:rsid w:val="00FA595F"/>
    <w:rsid w:val="00FA5A4F"/>
    <w:rsid w:val="00FA5B63"/>
    <w:rsid w:val="00FA5CBD"/>
    <w:rsid w:val="00FA5E7A"/>
    <w:rsid w:val="00FA5F0D"/>
    <w:rsid w:val="00FA5F13"/>
    <w:rsid w:val="00FA5FA2"/>
    <w:rsid w:val="00FA607A"/>
    <w:rsid w:val="00FA64D6"/>
    <w:rsid w:val="00FA674F"/>
    <w:rsid w:val="00FA68EF"/>
    <w:rsid w:val="00FA6A04"/>
    <w:rsid w:val="00FA6B03"/>
    <w:rsid w:val="00FA6B6C"/>
    <w:rsid w:val="00FA6DF5"/>
    <w:rsid w:val="00FA6E18"/>
    <w:rsid w:val="00FA6E9E"/>
    <w:rsid w:val="00FA7098"/>
    <w:rsid w:val="00FA73C0"/>
    <w:rsid w:val="00FA74E8"/>
    <w:rsid w:val="00FA7716"/>
    <w:rsid w:val="00FA7932"/>
    <w:rsid w:val="00FA79A3"/>
    <w:rsid w:val="00FA7A1C"/>
    <w:rsid w:val="00FA7AD1"/>
    <w:rsid w:val="00FA7AD6"/>
    <w:rsid w:val="00FA7C57"/>
    <w:rsid w:val="00FA7EEA"/>
    <w:rsid w:val="00FB0139"/>
    <w:rsid w:val="00FB0259"/>
    <w:rsid w:val="00FB0327"/>
    <w:rsid w:val="00FB0366"/>
    <w:rsid w:val="00FB080F"/>
    <w:rsid w:val="00FB0881"/>
    <w:rsid w:val="00FB0B7E"/>
    <w:rsid w:val="00FB0C59"/>
    <w:rsid w:val="00FB0DE2"/>
    <w:rsid w:val="00FB0EC9"/>
    <w:rsid w:val="00FB10B4"/>
    <w:rsid w:val="00FB11D5"/>
    <w:rsid w:val="00FB125C"/>
    <w:rsid w:val="00FB1267"/>
    <w:rsid w:val="00FB13C8"/>
    <w:rsid w:val="00FB1780"/>
    <w:rsid w:val="00FB17E5"/>
    <w:rsid w:val="00FB18AD"/>
    <w:rsid w:val="00FB1A0A"/>
    <w:rsid w:val="00FB1EFC"/>
    <w:rsid w:val="00FB20B3"/>
    <w:rsid w:val="00FB2197"/>
    <w:rsid w:val="00FB2262"/>
    <w:rsid w:val="00FB23B1"/>
    <w:rsid w:val="00FB24FB"/>
    <w:rsid w:val="00FB2577"/>
    <w:rsid w:val="00FB25C2"/>
    <w:rsid w:val="00FB2917"/>
    <w:rsid w:val="00FB2B68"/>
    <w:rsid w:val="00FB2BBD"/>
    <w:rsid w:val="00FB2BE1"/>
    <w:rsid w:val="00FB2F1D"/>
    <w:rsid w:val="00FB2F56"/>
    <w:rsid w:val="00FB30DA"/>
    <w:rsid w:val="00FB31EF"/>
    <w:rsid w:val="00FB3464"/>
    <w:rsid w:val="00FB38ED"/>
    <w:rsid w:val="00FB3C30"/>
    <w:rsid w:val="00FB3CDB"/>
    <w:rsid w:val="00FB40D4"/>
    <w:rsid w:val="00FB413B"/>
    <w:rsid w:val="00FB4373"/>
    <w:rsid w:val="00FB44FA"/>
    <w:rsid w:val="00FB4572"/>
    <w:rsid w:val="00FB4A21"/>
    <w:rsid w:val="00FB4AB8"/>
    <w:rsid w:val="00FB4C14"/>
    <w:rsid w:val="00FB4E04"/>
    <w:rsid w:val="00FB4FFB"/>
    <w:rsid w:val="00FB503B"/>
    <w:rsid w:val="00FB5098"/>
    <w:rsid w:val="00FB5379"/>
    <w:rsid w:val="00FB5714"/>
    <w:rsid w:val="00FB58A1"/>
    <w:rsid w:val="00FB5AC1"/>
    <w:rsid w:val="00FB5AE0"/>
    <w:rsid w:val="00FB5C1D"/>
    <w:rsid w:val="00FB5E83"/>
    <w:rsid w:val="00FB5F86"/>
    <w:rsid w:val="00FB6041"/>
    <w:rsid w:val="00FB614C"/>
    <w:rsid w:val="00FB63BC"/>
    <w:rsid w:val="00FB6533"/>
    <w:rsid w:val="00FB69B2"/>
    <w:rsid w:val="00FB6BE0"/>
    <w:rsid w:val="00FB6DAE"/>
    <w:rsid w:val="00FB6DB7"/>
    <w:rsid w:val="00FB6E3D"/>
    <w:rsid w:val="00FB6E9D"/>
    <w:rsid w:val="00FB7061"/>
    <w:rsid w:val="00FB71EC"/>
    <w:rsid w:val="00FB72B0"/>
    <w:rsid w:val="00FB7B02"/>
    <w:rsid w:val="00FB7D1C"/>
    <w:rsid w:val="00FB7E19"/>
    <w:rsid w:val="00FB7EC2"/>
    <w:rsid w:val="00FC0002"/>
    <w:rsid w:val="00FC0366"/>
    <w:rsid w:val="00FC057D"/>
    <w:rsid w:val="00FC06AD"/>
    <w:rsid w:val="00FC074C"/>
    <w:rsid w:val="00FC0D8F"/>
    <w:rsid w:val="00FC0F90"/>
    <w:rsid w:val="00FC1157"/>
    <w:rsid w:val="00FC1208"/>
    <w:rsid w:val="00FC132E"/>
    <w:rsid w:val="00FC1389"/>
    <w:rsid w:val="00FC14D4"/>
    <w:rsid w:val="00FC1730"/>
    <w:rsid w:val="00FC18EF"/>
    <w:rsid w:val="00FC190D"/>
    <w:rsid w:val="00FC2013"/>
    <w:rsid w:val="00FC220C"/>
    <w:rsid w:val="00FC25B9"/>
    <w:rsid w:val="00FC25CE"/>
    <w:rsid w:val="00FC2723"/>
    <w:rsid w:val="00FC2ACE"/>
    <w:rsid w:val="00FC3110"/>
    <w:rsid w:val="00FC3483"/>
    <w:rsid w:val="00FC35D5"/>
    <w:rsid w:val="00FC369C"/>
    <w:rsid w:val="00FC3873"/>
    <w:rsid w:val="00FC390F"/>
    <w:rsid w:val="00FC39E4"/>
    <w:rsid w:val="00FC3A64"/>
    <w:rsid w:val="00FC3D81"/>
    <w:rsid w:val="00FC3EB9"/>
    <w:rsid w:val="00FC40E2"/>
    <w:rsid w:val="00FC458D"/>
    <w:rsid w:val="00FC46A5"/>
    <w:rsid w:val="00FC4A28"/>
    <w:rsid w:val="00FC4B77"/>
    <w:rsid w:val="00FC4CDF"/>
    <w:rsid w:val="00FC4DF0"/>
    <w:rsid w:val="00FC4E30"/>
    <w:rsid w:val="00FC4FE2"/>
    <w:rsid w:val="00FC506E"/>
    <w:rsid w:val="00FC5298"/>
    <w:rsid w:val="00FC5310"/>
    <w:rsid w:val="00FC54F6"/>
    <w:rsid w:val="00FC57E2"/>
    <w:rsid w:val="00FC5834"/>
    <w:rsid w:val="00FC5B34"/>
    <w:rsid w:val="00FC5B5B"/>
    <w:rsid w:val="00FC5C20"/>
    <w:rsid w:val="00FC5DCB"/>
    <w:rsid w:val="00FC5DFA"/>
    <w:rsid w:val="00FC6061"/>
    <w:rsid w:val="00FC61BC"/>
    <w:rsid w:val="00FC6237"/>
    <w:rsid w:val="00FC624C"/>
    <w:rsid w:val="00FC625B"/>
    <w:rsid w:val="00FC62DF"/>
    <w:rsid w:val="00FC643D"/>
    <w:rsid w:val="00FC67A5"/>
    <w:rsid w:val="00FC6823"/>
    <w:rsid w:val="00FC6C5A"/>
    <w:rsid w:val="00FC6C98"/>
    <w:rsid w:val="00FC6D15"/>
    <w:rsid w:val="00FC6E04"/>
    <w:rsid w:val="00FC6E85"/>
    <w:rsid w:val="00FC6EB7"/>
    <w:rsid w:val="00FC6F36"/>
    <w:rsid w:val="00FC7090"/>
    <w:rsid w:val="00FC73D4"/>
    <w:rsid w:val="00FC745A"/>
    <w:rsid w:val="00FC753C"/>
    <w:rsid w:val="00FC7574"/>
    <w:rsid w:val="00FC7589"/>
    <w:rsid w:val="00FC77C2"/>
    <w:rsid w:val="00FC78C2"/>
    <w:rsid w:val="00FC796F"/>
    <w:rsid w:val="00FC79B6"/>
    <w:rsid w:val="00FC7CB3"/>
    <w:rsid w:val="00FC7D4B"/>
    <w:rsid w:val="00FD036E"/>
    <w:rsid w:val="00FD0644"/>
    <w:rsid w:val="00FD06FA"/>
    <w:rsid w:val="00FD078F"/>
    <w:rsid w:val="00FD0850"/>
    <w:rsid w:val="00FD0924"/>
    <w:rsid w:val="00FD09FB"/>
    <w:rsid w:val="00FD0A21"/>
    <w:rsid w:val="00FD0D29"/>
    <w:rsid w:val="00FD0F4A"/>
    <w:rsid w:val="00FD1524"/>
    <w:rsid w:val="00FD1845"/>
    <w:rsid w:val="00FD18AF"/>
    <w:rsid w:val="00FD19D9"/>
    <w:rsid w:val="00FD1AFB"/>
    <w:rsid w:val="00FD1C69"/>
    <w:rsid w:val="00FD1F54"/>
    <w:rsid w:val="00FD20FE"/>
    <w:rsid w:val="00FD21E9"/>
    <w:rsid w:val="00FD2276"/>
    <w:rsid w:val="00FD2516"/>
    <w:rsid w:val="00FD285E"/>
    <w:rsid w:val="00FD28D7"/>
    <w:rsid w:val="00FD2955"/>
    <w:rsid w:val="00FD2CF6"/>
    <w:rsid w:val="00FD2D07"/>
    <w:rsid w:val="00FD2E51"/>
    <w:rsid w:val="00FD3088"/>
    <w:rsid w:val="00FD30FF"/>
    <w:rsid w:val="00FD325E"/>
    <w:rsid w:val="00FD350A"/>
    <w:rsid w:val="00FD36A7"/>
    <w:rsid w:val="00FD37C2"/>
    <w:rsid w:val="00FD3884"/>
    <w:rsid w:val="00FD3941"/>
    <w:rsid w:val="00FD3C65"/>
    <w:rsid w:val="00FD3E40"/>
    <w:rsid w:val="00FD40DE"/>
    <w:rsid w:val="00FD417A"/>
    <w:rsid w:val="00FD4463"/>
    <w:rsid w:val="00FD4C4A"/>
    <w:rsid w:val="00FD4CEA"/>
    <w:rsid w:val="00FD54BD"/>
    <w:rsid w:val="00FD55C8"/>
    <w:rsid w:val="00FD5890"/>
    <w:rsid w:val="00FD5BA9"/>
    <w:rsid w:val="00FD5C4D"/>
    <w:rsid w:val="00FD5DFC"/>
    <w:rsid w:val="00FD5E4A"/>
    <w:rsid w:val="00FD5E56"/>
    <w:rsid w:val="00FD6011"/>
    <w:rsid w:val="00FD64B6"/>
    <w:rsid w:val="00FD6968"/>
    <w:rsid w:val="00FD69BB"/>
    <w:rsid w:val="00FD6A1A"/>
    <w:rsid w:val="00FD6B19"/>
    <w:rsid w:val="00FD6DF6"/>
    <w:rsid w:val="00FD6EDF"/>
    <w:rsid w:val="00FD6F60"/>
    <w:rsid w:val="00FD7019"/>
    <w:rsid w:val="00FD70E3"/>
    <w:rsid w:val="00FD7201"/>
    <w:rsid w:val="00FD7292"/>
    <w:rsid w:val="00FD73D4"/>
    <w:rsid w:val="00FD73DE"/>
    <w:rsid w:val="00FD76E1"/>
    <w:rsid w:val="00FD7A77"/>
    <w:rsid w:val="00FD7A94"/>
    <w:rsid w:val="00FD7BC6"/>
    <w:rsid w:val="00FD7BD0"/>
    <w:rsid w:val="00FD7D13"/>
    <w:rsid w:val="00FD7D36"/>
    <w:rsid w:val="00FD7F55"/>
    <w:rsid w:val="00FD7FCF"/>
    <w:rsid w:val="00FE004F"/>
    <w:rsid w:val="00FE008E"/>
    <w:rsid w:val="00FE0705"/>
    <w:rsid w:val="00FE0755"/>
    <w:rsid w:val="00FE077B"/>
    <w:rsid w:val="00FE077E"/>
    <w:rsid w:val="00FE07F8"/>
    <w:rsid w:val="00FE0D4E"/>
    <w:rsid w:val="00FE0F68"/>
    <w:rsid w:val="00FE0FC7"/>
    <w:rsid w:val="00FE10C9"/>
    <w:rsid w:val="00FE1474"/>
    <w:rsid w:val="00FE1538"/>
    <w:rsid w:val="00FE1842"/>
    <w:rsid w:val="00FE1D1C"/>
    <w:rsid w:val="00FE1ECA"/>
    <w:rsid w:val="00FE1ED2"/>
    <w:rsid w:val="00FE21AC"/>
    <w:rsid w:val="00FE21B9"/>
    <w:rsid w:val="00FE23A2"/>
    <w:rsid w:val="00FE251C"/>
    <w:rsid w:val="00FE278C"/>
    <w:rsid w:val="00FE294A"/>
    <w:rsid w:val="00FE2C79"/>
    <w:rsid w:val="00FE2DB6"/>
    <w:rsid w:val="00FE2F72"/>
    <w:rsid w:val="00FE30CE"/>
    <w:rsid w:val="00FE3232"/>
    <w:rsid w:val="00FE3300"/>
    <w:rsid w:val="00FE3586"/>
    <w:rsid w:val="00FE3592"/>
    <w:rsid w:val="00FE376E"/>
    <w:rsid w:val="00FE3902"/>
    <w:rsid w:val="00FE3D28"/>
    <w:rsid w:val="00FE3E43"/>
    <w:rsid w:val="00FE3EF3"/>
    <w:rsid w:val="00FE3F27"/>
    <w:rsid w:val="00FE3F3F"/>
    <w:rsid w:val="00FE3F76"/>
    <w:rsid w:val="00FE40AE"/>
    <w:rsid w:val="00FE4176"/>
    <w:rsid w:val="00FE418E"/>
    <w:rsid w:val="00FE4507"/>
    <w:rsid w:val="00FE454B"/>
    <w:rsid w:val="00FE46DA"/>
    <w:rsid w:val="00FE4ACA"/>
    <w:rsid w:val="00FE4AFE"/>
    <w:rsid w:val="00FE4E64"/>
    <w:rsid w:val="00FE522A"/>
    <w:rsid w:val="00FE5475"/>
    <w:rsid w:val="00FE549D"/>
    <w:rsid w:val="00FE553F"/>
    <w:rsid w:val="00FE584D"/>
    <w:rsid w:val="00FE58A3"/>
    <w:rsid w:val="00FE5A6B"/>
    <w:rsid w:val="00FE5B36"/>
    <w:rsid w:val="00FE5E2F"/>
    <w:rsid w:val="00FE5E8D"/>
    <w:rsid w:val="00FE5EC1"/>
    <w:rsid w:val="00FE5FAC"/>
    <w:rsid w:val="00FE664C"/>
    <w:rsid w:val="00FE67BC"/>
    <w:rsid w:val="00FE67D3"/>
    <w:rsid w:val="00FE67DB"/>
    <w:rsid w:val="00FE68AC"/>
    <w:rsid w:val="00FE6958"/>
    <w:rsid w:val="00FE6FDA"/>
    <w:rsid w:val="00FE716B"/>
    <w:rsid w:val="00FE71BB"/>
    <w:rsid w:val="00FE72DC"/>
    <w:rsid w:val="00FE736A"/>
    <w:rsid w:val="00FE748C"/>
    <w:rsid w:val="00FE754D"/>
    <w:rsid w:val="00FE7747"/>
    <w:rsid w:val="00FE78EA"/>
    <w:rsid w:val="00FE79C5"/>
    <w:rsid w:val="00FE79E0"/>
    <w:rsid w:val="00FE7B72"/>
    <w:rsid w:val="00FE7C0E"/>
    <w:rsid w:val="00FE7C5B"/>
    <w:rsid w:val="00FE7E53"/>
    <w:rsid w:val="00FE7FF1"/>
    <w:rsid w:val="00FF0254"/>
    <w:rsid w:val="00FF058B"/>
    <w:rsid w:val="00FF05C4"/>
    <w:rsid w:val="00FF06B0"/>
    <w:rsid w:val="00FF0816"/>
    <w:rsid w:val="00FF0A66"/>
    <w:rsid w:val="00FF0AA6"/>
    <w:rsid w:val="00FF0ACB"/>
    <w:rsid w:val="00FF0D32"/>
    <w:rsid w:val="00FF0D84"/>
    <w:rsid w:val="00FF10AC"/>
    <w:rsid w:val="00FF11B1"/>
    <w:rsid w:val="00FF13DD"/>
    <w:rsid w:val="00FF13E3"/>
    <w:rsid w:val="00FF13FE"/>
    <w:rsid w:val="00FF1486"/>
    <w:rsid w:val="00FF170E"/>
    <w:rsid w:val="00FF1852"/>
    <w:rsid w:val="00FF1AE6"/>
    <w:rsid w:val="00FF1BE3"/>
    <w:rsid w:val="00FF1CF2"/>
    <w:rsid w:val="00FF1D8D"/>
    <w:rsid w:val="00FF1DDE"/>
    <w:rsid w:val="00FF21E0"/>
    <w:rsid w:val="00FF2267"/>
    <w:rsid w:val="00FF2274"/>
    <w:rsid w:val="00FF22E7"/>
    <w:rsid w:val="00FF2811"/>
    <w:rsid w:val="00FF295D"/>
    <w:rsid w:val="00FF2B2D"/>
    <w:rsid w:val="00FF2BF1"/>
    <w:rsid w:val="00FF32A0"/>
    <w:rsid w:val="00FF3626"/>
    <w:rsid w:val="00FF36AA"/>
    <w:rsid w:val="00FF3774"/>
    <w:rsid w:val="00FF3AF9"/>
    <w:rsid w:val="00FF4134"/>
    <w:rsid w:val="00FF4214"/>
    <w:rsid w:val="00FF427E"/>
    <w:rsid w:val="00FF451B"/>
    <w:rsid w:val="00FF45AC"/>
    <w:rsid w:val="00FF4635"/>
    <w:rsid w:val="00FF46C6"/>
    <w:rsid w:val="00FF47BF"/>
    <w:rsid w:val="00FF496A"/>
    <w:rsid w:val="00FF4B82"/>
    <w:rsid w:val="00FF4E38"/>
    <w:rsid w:val="00FF4EFF"/>
    <w:rsid w:val="00FF5024"/>
    <w:rsid w:val="00FF518C"/>
    <w:rsid w:val="00FF51B2"/>
    <w:rsid w:val="00FF5337"/>
    <w:rsid w:val="00FF5579"/>
    <w:rsid w:val="00FF57EB"/>
    <w:rsid w:val="00FF58F0"/>
    <w:rsid w:val="00FF5927"/>
    <w:rsid w:val="00FF599C"/>
    <w:rsid w:val="00FF59F6"/>
    <w:rsid w:val="00FF5C14"/>
    <w:rsid w:val="00FF5C21"/>
    <w:rsid w:val="00FF5D17"/>
    <w:rsid w:val="00FF5DE7"/>
    <w:rsid w:val="00FF6190"/>
    <w:rsid w:val="00FF6232"/>
    <w:rsid w:val="00FF63D7"/>
    <w:rsid w:val="00FF6409"/>
    <w:rsid w:val="00FF64B7"/>
    <w:rsid w:val="00FF689D"/>
    <w:rsid w:val="00FF6B4A"/>
    <w:rsid w:val="00FF6B4B"/>
    <w:rsid w:val="00FF6C5C"/>
    <w:rsid w:val="00FF6EEF"/>
    <w:rsid w:val="00FF75C1"/>
    <w:rsid w:val="00FF766A"/>
    <w:rsid w:val="00FF77F4"/>
    <w:rsid w:val="00FF7928"/>
    <w:rsid w:val="00FF792D"/>
    <w:rsid w:val="00FF7A6F"/>
    <w:rsid w:val="00FF7AEB"/>
    <w:rsid w:val="00FF7D45"/>
    <w:rsid w:val="00FF7D4F"/>
    <w:rsid w:val="00FF7F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57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5B"/>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519B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link w:val="WebChar"/>
    <w:uiPriority w:val="99"/>
    <w:qFormat/>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uiPriority w:val="99"/>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uiPriority w:val="99"/>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 w:type="character" w:customStyle="1" w:styleId="xcontentpasted01">
    <w:name w:val="x_contentpasted01"/>
    <w:basedOn w:val="a0"/>
    <w:rsid w:val="00C339F3"/>
  </w:style>
  <w:style w:type="character" w:customStyle="1" w:styleId="xcontentpasted1">
    <w:name w:val="x_contentpasted1"/>
    <w:basedOn w:val="a0"/>
    <w:rsid w:val="00C339F3"/>
  </w:style>
  <w:style w:type="paragraph" w:customStyle="1" w:styleId="10">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a"/>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a0"/>
    <w:rsid w:val="00B71A8B"/>
  </w:style>
  <w:style w:type="character" w:customStyle="1" w:styleId="s1">
    <w:name w:val="s1"/>
    <w:rsid w:val="00E60C48"/>
    <w:rPr>
      <w:rFonts w:ascii=".SFUIText" w:hAnsi=".SFUIText" w:cs="Times New Roman"/>
      <w:sz w:val="34"/>
      <w:szCs w:val="34"/>
    </w:rPr>
  </w:style>
  <w:style w:type="character" w:customStyle="1" w:styleId="style-scope">
    <w:name w:val="style-scope"/>
    <w:basedOn w:val="a0"/>
    <w:rsid w:val="00337FB4"/>
  </w:style>
  <w:style w:type="character" w:customStyle="1" w:styleId="xapple-converted-space">
    <w:name w:val="x_apple-converted-space"/>
    <w:basedOn w:val="a0"/>
    <w:rsid w:val="0053400F"/>
  </w:style>
  <w:style w:type="paragraph" w:customStyle="1" w:styleId="xa">
    <w:name w:val="x_a"/>
    <w:basedOn w:val="a"/>
    <w:rsid w:val="006122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contentpasted10">
    <w:name w:val="x_contentpasted10"/>
    <w:basedOn w:val="a0"/>
    <w:rsid w:val="005574E0"/>
  </w:style>
  <w:style w:type="character" w:customStyle="1" w:styleId="xxcontentpasted0">
    <w:name w:val="x_x_contentpasted0"/>
    <w:basedOn w:val="a0"/>
    <w:rsid w:val="007843E2"/>
  </w:style>
  <w:style w:type="character" w:customStyle="1" w:styleId="markletkn9uuw">
    <w:name w:val="markletkn9uuw"/>
    <w:basedOn w:val="a0"/>
    <w:rsid w:val="007843E2"/>
  </w:style>
  <w:style w:type="character" w:customStyle="1" w:styleId="xcontentpasted3">
    <w:name w:val="x_contentpasted3"/>
    <w:basedOn w:val="a0"/>
    <w:rsid w:val="007843E2"/>
  </w:style>
  <w:style w:type="character" w:customStyle="1" w:styleId="xcontentpasted5">
    <w:name w:val="x_contentpasted5"/>
    <w:basedOn w:val="a0"/>
    <w:rsid w:val="007843E2"/>
  </w:style>
  <w:style w:type="character" w:customStyle="1" w:styleId="xcontentpasted6">
    <w:name w:val="x_contentpasted6"/>
    <w:basedOn w:val="a0"/>
    <w:rsid w:val="007843E2"/>
  </w:style>
  <w:style w:type="character" w:customStyle="1" w:styleId="xcontentpasted7">
    <w:name w:val="x_contentpasted7"/>
    <w:basedOn w:val="a0"/>
    <w:rsid w:val="007843E2"/>
  </w:style>
  <w:style w:type="character" w:customStyle="1" w:styleId="xcontentpasted8">
    <w:name w:val="x_contentpasted8"/>
    <w:basedOn w:val="a0"/>
    <w:rsid w:val="007843E2"/>
  </w:style>
  <w:style w:type="paragraph" w:customStyle="1" w:styleId="xxmsonormal">
    <w:name w:val="x_x_msonormal"/>
    <w:basedOn w:val="a"/>
    <w:rsid w:val="007843E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ntro-summary">
    <w:name w:val="intro-summary"/>
    <w:basedOn w:val="a"/>
    <w:rsid w:val="00CF6A6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xx4k7w5x">
    <w:name w:val="x_x4k7w5x"/>
    <w:basedOn w:val="a0"/>
    <w:rsid w:val="00BD22A5"/>
  </w:style>
  <w:style w:type="paragraph" w:customStyle="1" w:styleId="Standa">
    <w:name w:val="Standa"/>
    <w:rsid w:val="002643C7"/>
    <w:pPr>
      <w:spacing w:after="0" w:line="240" w:lineRule="auto"/>
    </w:pPr>
    <w:rPr>
      <w:rFonts w:ascii="Helvetica" w:eastAsia="Times New Roman" w:hAnsi="Helvetica" w:cs="Helvetica"/>
      <w:sz w:val="24"/>
      <w:szCs w:val="24"/>
      <w:lang w:val="de-DE" w:eastAsia="de-DE"/>
    </w:rPr>
  </w:style>
  <w:style w:type="paragraph" w:customStyle="1" w:styleId="CorpsAA">
    <w:name w:val="Corps A A"/>
    <w:rsid w:val="0005188A"/>
    <w:pPr>
      <w:pBdr>
        <w:top w:val="nil"/>
        <w:left w:val="nil"/>
        <w:bottom w:val="nil"/>
        <w:right w:val="nil"/>
        <w:between w:val="nil"/>
        <w:bar w:val="nil"/>
      </w:pBdr>
      <w:spacing w:after="0" w:line="240" w:lineRule="auto"/>
    </w:pPr>
    <w:rPr>
      <w:rFonts w:ascii="Arial Unicode MS" w:eastAsia="Arial Unicode MS" w:hAnsi="Helvetica" w:cs="Arial Unicode MS"/>
      <w:color w:val="000000"/>
      <w:u w:color="000000"/>
      <w:bdr w:val="nil"/>
      <w:lang w:val="en-US" w:eastAsia="fr-FR"/>
    </w:rPr>
  </w:style>
  <w:style w:type="paragraph" w:customStyle="1" w:styleId="P68B1DB1-a1">
    <w:name w:val="P68B1DB1-a1"/>
    <w:basedOn w:val="a"/>
    <w:rsid w:val="003F5836"/>
    <w:pPr>
      <w:spacing w:after="160" w:line="259" w:lineRule="auto"/>
    </w:pPr>
    <w:rPr>
      <w:rFonts w:cs="Arial"/>
      <w:b/>
      <w:sz w:val="36"/>
      <w:szCs w:val="20"/>
      <w:u w:val="single"/>
      <w:lang w:eastAsia="el-GR"/>
    </w:rPr>
  </w:style>
  <w:style w:type="paragraph" w:customStyle="1" w:styleId="P68B1DB1-a2">
    <w:name w:val="P68B1DB1-a2"/>
    <w:basedOn w:val="a"/>
    <w:rsid w:val="003F5836"/>
    <w:pPr>
      <w:spacing w:after="160" w:line="259" w:lineRule="auto"/>
    </w:pPr>
    <w:rPr>
      <w:rFonts w:cs="Arial"/>
      <w:b/>
      <w:sz w:val="24"/>
      <w:szCs w:val="20"/>
      <w:lang w:eastAsia="el-GR"/>
    </w:rPr>
  </w:style>
  <w:style w:type="paragraph" w:customStyle="1" w:styleId="P68B1DB1-a3">
    <w:name w:val="P68B1DB1-a3"/>
    <w:basedOn w:val="a"/>
    <w:rsid w:val="003F5836"/>
    <w:pPr>
      <w:spacing w:after="160" w:line="259" w:lineRule="auto"/>
    </w:pPr>
    <w:rPr>
      <w:rFonts w:cs="Arial"/>
      <w:sz w:val="24"/>
      <w:szCs w:val="20"/>
      <w:lang w:eastAsia="el-GR"/>
    </w:rPr>
  </w:style>
  <w:style w:type="character" w:customStyle="1" w:styleId="yt-core-attributed-string--link-inherit-color">
    <w:name w:val="yt-core-attributed-string--link-inherit-color"/>
    <w:basedOn w:val="a0"/>
    <w:rsid w:val="000B3B02"/>
  </w:style>
  <w:style w:type="character" w:customStyle="1" w:styleId="s2">
    <w:name w:val="s2"/>
    <w:basedOn w:val="a0"/>
    <w:rsid w:val="00786C59"/>
  </w:style>
  <w:style w:type="paragraph" w:customStyle="1" w:styleId="p3">
    <w:name w:val="p3"/>
    <w:basedOn w:val="a"/>
    <w:rsid w:val="00786C59"/>
    <w:pPr>
      <w:spacing w:before="100" w:beforeAutospacing="1" w:after="100" w:afterAutospacing="1" w:line="240" w:lineRule="auto"/>
    </w:pPr>
    <w:rPr>
      <w:rFonts w:ascii="Times New Roman" w:eastAsiaTheme="minorEastAsia" w:hAnsi="Times New Roman" w:cs="Times New Roman"/>
      <w:sz w:val="20"/>
      <w:szCs w:val="20"/>
      <w:lang w:val="fr-FR" w:eastAsia="fr-FR"/>
    </w:rPr>
  </w:style>
  <w:style w:type="character" w:customStyle="1" w:styleId="font241">
    <w:name w:val="font241"/>
    <w:basedOn w:val="a0"/>
    <w:rsid w:val="00876291"/>
    <w:rPr>
      <w:rFonts w:ascii="Calibri" w:hAnsi="Calibri" w:cs="Calibri" w:hint="default"/>
      <w:b/>
      <w:bCs/>
      <w:i w:val="0"/>
      <w:iCs w:val="0"/>
      <w:strike w:val="0"/>
      <w:dstrike w:val="0"/>
      <w:color w:val="000000"/>
      <w:sz w:val="22"/>
      <w:szCs w:val="22"/>
      <w:u w:val="none"/>
      <w:effect w:val="none"/>
    </w:rPr>
  </w:style>
  <w:style w:type="character" w:customStyle="1" w:styleId="font251">
    <w:name w:val="font251"/>
    <w:basedOn w:val="a0"/>
    <w:rsid w:val="00876291"/>
    <w:rPr>
      <w:rFonts w:ascii="Times New Roman" w:hAnsi="Times New Roman" w:cs="Times New Roman" w:hint="default"/>
      <w:b/>
      <w:bCs/>
      <w:i w:val="0"/>
      <w:iCs w:val="0"/>
      <w:strike w:val="0"/>
      <w:dstrike w:val="0"/>
      <w:color w:val="000000"/>
      <w:sz w:val="24"/>
      <w:szCs w:val="24"/>
      <w:u w:val="none"/>
      <w:effect w:val="none"/>
    </w:rPr>
  </w:style>
  <w:style w:type="paragraph" w:customStyle="1" w:styleId="BodyA">
    <w:name w:val="Body A"/>
    <w:rsid w:val="00F0505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de-DE" w:eastAsia="de-DE"/>
    </w:rPr>
  </w:style>
  <w:style w:type="paragraph" w:customStyle="1" w:styleId="TableStyle2A">
    <w:name w:val="Table Style 2 A"/>
    <w:rsid w:val="00F05050"/>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lang w:val="de-DE" w:eastAsia="de-DE"/>
    </w:rPr>
  </w:style>
  <w:style w:type="paragraph" w:customStyle="1" w:styleId="xelementtoproof">
    <w:name w:val="x_elementtoproof"/>
    <w:basedOn w:val="a"/>
    <w:rsid w:val="005745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xxmsonormal">
    <w:name w:val="x_xxmsonormal"/>
    <w:basedOn w:val="a"/>
    <w:rsid w:val="00A708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s-alignment-element">
    <w:name w:val="ts-alignment-element"/>
    <w:basedOn w:val="a0"/>
    <w:rsid w:val="004D1B17"/>
  </w:style>
  <w:style w:type="character" w:customStyle="1" w:styleId="Bodytext2">
    <w:name w:val="Body text (2)_"/>
    <w:basedOn w:val="a0"/>
    <w:link w:val="Bodytext20"/>
    <w:rsid w:val="00826CE2"/>
    <w:rPr>
      <w:rFonts w:ascii="Arial" w:eastAsia="Arial" w:hAnsi="Arial" w:cs="Arial"/>
      <w:sz w:val="15"/>
      <w:szCs w:val="15"/>
      <w:shd w:val="clear" w:color="auto" w:fill="FFFFFF"/>
    </w:rPr>
  </w:style>
  <w:style w:type="character" w:customStyle="1" w:styleId="Bodytext2Italic">
    <w:name w:val="Body text (2) + Italic"/>
    <w:basedOn w:val="Bodytext2"/>
    <w:rsid w:val="00826CE2"/>
    <w:rPr>
      <w:i/>
      <w:iCs/>
      <w:color w:val="000000"/>
      <w:spacing w:val="0"/>
      <w:w w:val="100"/>
      <w:position w:val="0"/>
      <w:lang w:val="en-US" w:eastAsia="en-US" w:bidi="en-US"/>
    </w:rPr>
  </w:style>
  <w:style w:type="character" w:customStyle="1" w:styleId="Heading3">
    <w:name w:val="Heading #3"/>
    <w:basedOn w:val="a0"/>
    <w:rsid w:val="00826CE2"/>
    <w:rPr>
      <w:rFonts w:ascii="Arial" w:eastAsia="Arial" w:hAnsi="Arial" w:cs="Arial"/>
      <w:b/>
      <w:bCs/>
      <w:i w:val="0"/>
      <w:iCs w:val="0"/>
      <w:smallCaps w:val="0"/>
      <w:strike w:val="0"/>
      <w:color w:val="2ACC87"/>
      <w:spacing w:val="0"/>
      <w:w w:val="100"/>
      <w:position w:val="0"/>
      <w:sz w:val="15"/>
      <w:szCs w:val="15"/>
      <w:u w:val="none"/>
      <w:lang w:val="en-US" w:eastAsia="en-US" w:bidi="en-US"/>
    </w:rPr>
  </w:style>
  <w:style w:type="paragraph" w:customStyle="1" w:styleId="Bodytext20">
    <w:name w:val="Body text (2)"/>
    <w:basedOn w:val="a"/>
    <w:link w:val="Bodytext2"/>
    <w:rsid w:val="00826CE2"/>
    <w:pPr>
      <w:widowControl w:val="0"/>
      <w:shd w:val="clear" w:color="auto" w:fill="FFFFFF"/>
      <w:spacing w:before="760" w:after="160" w:line="253" w:lineRule="exact"/>
    </w:pPr>
    <w:rPr>
      <w:rFonts w:ascii="Arial" w:eastAsia="Arial" w:hAnsi="Arial" w:cs="Arial"/>
      <w:sz w:val="15"/>
      <w:szCs w:val="15"/>
    </w:rPr>
  </w:style>
  <w:style w:type="paragraph" w:customStyle="1" w:styleId="elementtoproof">
    <w:name w:val="elementtoproof"/>
    <w:basedOn w:val="a"/>
    <w:rsid w:val="00BD2C3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arkdmbb243gd">
    <w:name w:val="markdmbb243gd"/>
    <w:basedOn w:val="a0"/>
    <w:rsid w:val="00A45DCA"/>
  </w:style>
  <w:style w:type="paragraph" w:customStyle="1" w:styleId="11">
    <w:name w:val="Σώμα κειμένου1"/>
    <w:basedOn w:val="a"/>
    <w:rsid w:val="00674697"/>
    <w:pPr>
      <w:widowControl w:val="0"/>
      <w:suppressAutoHyphens/>
      <w:spacing w:after="140" w:line="288" w:lineRule="auto"/>
    </w:pPr>
    <w:rPr>
      <w:rFonts w:ascii="Liberation Serif" w:eastAsia="SimSun" w:hAnsi="Liberation Serif" w:cs="Lucida Sans"/>
      <w:color w:val="00000A"/>
      <w:sz w:val="24"/>
      <w:szCs w:val="24"/>
      <w:lang w:eastAsia="zh-CN" w:bidi="hi-IN"/>
    </w:rPr>
  </w:style>
  <w:style w:type="character" w:customStyle="1" w:styleId="WebChar">
    <w:name w:val="Κανονικό (Web) Char"/>
    <w:link w:val="Web"/>
    <w:uiPriority w:val="99"/>
    <w:locked/>
    <w:rsid w:val="00A06B44"/>
    <w:rPr>
      <w:rFonts w:ascii="Times New Roman" w:eastAsia="Times New Roman" w:hAnsi="Times New Roman" w:cs="Times New Roman"/>
      <w:sz w:val="24"/>
      <w:szCs w:val="24"/>
      <w:lang w:eastAsia="el-GR"/>
    </w:rPr>
  </w:style>
  <w:style w:type="character" w:customStyle="1" w:styleId="x-dropcap">
    <w:name w:val="x-dropcap"/>
    <w:basedOn w:val="a0"/>
    <w:rsid w:val="004A324D"/>
  </w:style>
  <w:style w:type="character" w:customStyle="1" w:styleId="4Char">
    <w:name w:val="Επικεφαλίδα 4 Char"/>
    <w:basedOn w:val="a0"/>
    <w:link w:val="4"/>
    <w:uiPriority w:val="9"/>
    <w:semiHidden/>
    <w:rsid w:val="00B519B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uiPriority w:val="99"/>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uiPriority w:val="99"/>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 w:type="paragraph" w:styleId="Subtitle">
    <w:name w:val="Subtitle"/>
    <w:basedOn w:val="Normal"/>
    <w:next w:val="Normal"/>
    <w:link w:val="SubtitleChar"/>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BodyTextIndent">
    <w:name w:val="Body Text Indent"/>
    <w:basedOn w:val="Normal"/>
    <w:link w:val="BodyTextIndentChar"/>
    <w:uiPriority w:val="99"/>
    <w:unhideWhenUsed/>
    <w:rsid w:val="00682A76"/>
    <w:pPr>
      <w:spacing w:after="120"/>
      <w:ind w:left="283"/>
    </w:pPr>
  </w:style>
  <w:style w:type="character" w:customStyle="1" w:styleId="BodyTextIndentChar">
    <w:name w:val="Body Text Indent Char"/>
    <w:basedOn w:val="DefaultParagraphFont"/>
    <w:link w:val="BodyTextIndent"/>
    <w:uiPriority w:val="99"/>
    <w:rsid w:val="00682A76"/>
  </w:style>
  <w:style w:type="character" w:customStyle="1" w:styleId="vjs-control-text">
    <w:name w:val="vjs-control-text"/>
    <w:basedOn w:val="DefaultParagraphFont"/>
    <w:rsid w:val="00A57FBF"/>
  </w:style>
  <w:style w:type="paragraph" w:customStyle="1" w:styleId="Pa0">
    <w:name w:val="Pa0"/>
    <w:basedOn w:val="Normal"/>
    <w:next w:val="Normal"/>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
    <w:name w:val="A2"/>
    <w:uiPriority w:val="99"/>
    <w:rsid w:val="005828CC"/>
    <w:rPr>
      <w:rFonts w:cs="Balboa ExtraBlack"/>
      <w:b/>
      <w:bCs/>
      <w:color w:val="000000"/>
      <w:sz w:val="58"/>
      <w:szCs w:val="58"/>
    </w:rPr>
  </w:style>
  <w:style w:type="character" w:customStyle="1" w:styleId="A3">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Normal"/>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DefaultParagraphFont"/>
    <w:rsid w:val="00615101"/>
  </w:style>
  <w:style w:type="character" w:customStyle="1" w:styleId="xcontentpasted0">
    <w:name w:val="x_contentpasted0"/>
    <w:basedOn w:val="DefaultParagraphFont"/>
    <w:rsid w:val="0061668E"/>
  </w:style>
  <w:style w:type="character" w:customStyle="1" w:styleId="xcontentpasted2">
    <w:name w:val="x_contentpasted2"/>
    <w:basedOn w:val="DefaultParagraphFont"/>
    <w:rsid w:val="00A841B6"/>
  </w:style>
  <w:style w:type="character" w:customStyle="1" w:styleId="hwtze">
    <w:name w:val="hwtze"/>
    <w:basedOn w:val="DefaultParagraphFont"/>
    <w:rsid w:val="00BF3128"/>
  </w:style>
  <w:style w:type="character" w:customStyle="1" w:styleId="rynqvb">
    <w:name w:val="rynqvb"/>
    <w:basedOn w:val="DefaultParagraphFont"/>
    <w:rsid w:val="00BF3128"/>
  </w:style>
  <w:style w:type="character" w:customStyle="1" w:styleId="st">
    <w:name w:val="st"/>
    <w:basedOn w:val="DefaultParagraphFont"/>
    <w:uiPriority w:val="99"/>
    <w:rsid w:val="00790D99"/>
    <w:rPr>
      <w:rFonts w:cs="Times New Roman"/>
    </w:rPr>
  </w:style>
  <w:style w:type="character" w:customStyle="1" w:styleId="xcontentpasted4">
    <w:name w:val="x_contentpasted4"/>
    <w:basedOn w:val="DefaultParagraphFont"/>
    <w:rsid w:val="00E11C87"/>
  </w:style>
  <w:style w:type="character" w:customStyle="1" w:styleId="ykmvie">
    <w:name w:val="ykmvie"/>
    <w:basedOn w:val="DefaultParagraphFont"/>
    <w:rsid w:val="006266A6"/>
  </w:style>
  <w:style w:type="character" w:customStyle="1" w:styleId="xcontentpasted01">
    <w:name w:val="x_contentpasted01"/>
    <w:basedOn w:val="DefaultParagraphFont"/>
    <w:rsid w:val="00C339F3"/>
  </w:style>
  <w:style w:type="character" w:customStyle="1" w:styleId="xcontentpasted1">
    <w:name w:val="x_contentpasted1"/>
    <w:basedOn w:val="DefaultParagraphFont"/>
    <w:rsid w:val="00C339F3"/>
  </w:style>
  <w:style w:type="paragraph" w:customStyle="1" w:styleId="1">
    <w:name w:val="??????????1"/>
    <w:uiPriority w:val="99"/>
    <w:rsid w:val="00544CAD"/>
    <w:pPr>
      <w:widowControl w:val="0"/>
      <w:autoSpaceDE w:val="0"/>
      <w:autoSpaceDN w:val="0"/>
      <w:adjustRightInd w:val="0"/>
      <w:spacing w:after="0" w:line="240" w:lineRule="auto"/>
    </w:pPr>
    <w:rPr>
      <w:rFonts w:ascii="Verdana" w:eastAsia="Times New Roman" w:hAnsi="Verdana" w:cs="Verdana"/>
      <w:sz w:val="24"/>
      <w:szCs w:val="24"/>
      <w:lang w:eastAsia="zh-CN" w:bidi="hi-IN"/>
    </w:rPr>
  </w:style>
  <w:style w:type="paragraph" w:customStyle="1" w:styleId="CorpsA">
    <w:name w:val="Corps A"/>
    <w:rsid w:val="000F707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fr-FR" w:eastAsia="fr-FR"/>
    </w:rPr>
  </w:style>
  <w:style w:type="paragraph" w:customStyle="1" w:styleId="s4">
    <w:name w:val="s4"/>
    <w:basedOn w:val="Normal"/>
    <w:uiPriority w:val="99"/>
    <w:semiHidden/>
    <w:rsid w:val="00B71A8B"/>
    <w:pPr>
      <w:spacing w:before="100" w:beforeAutospacing="1" w:after="100" w:afterAutospacing="1" w:line="240" w:lineRule="auto"/>
    </w:pPr>
    <w:rPr>
      <w:rFonts w:ascii="Calibri" w:hAnsi="Calibri" w:cs="Calibri"/>
      <w:lang w:val="fr-FR" w:eastAsia="fr-FR"/>
    </w:rPr>
  </w:style>
  <w:style w:type="character" w:customStyle="1" w:styleId="s7">
    <w:name w:val="s7"/>
    <w:basedOn w:val="DefaultParagraphFont"/>
    <w:rsid w:val="00B71A8B"/>
  </w:style>
</w:styles>
</file>

<file path=word/webSettings.xml><?xml version="1.0" encoding="utf-8"?>
<w:webSettings xmlns:r="http://schemas.openxmlformats.org/officeDocument/2006/relationships" xmlns:w="http://schemas.openxmlformats.org/wordprocessingml/2006/main">
  <w:divs>
    <w:div w:id="6641376">
      <w:bodyDiv w:val="1"/>
      <w:marLeft w:val="0"/>
      <w:marRight w:val="0"/>
      <w:marTop w:val="0"/>
      <w:marBottom w:val="0"/>
      <w:divBdr>
        <w:top w:val="none" w:sz="0" w:space="0" w:color="auto"/>
        <w:left w:val="none" w:sz="0" w:space="0" w:color="auto"/>
        <w:bottom w:val="none" w:sz="0" w:space="0" w:color="auto"/>
        <w:right w:val="none" w:sz="0" w:space="0" w:color="auto"/>
      </w:divBdr>
    </w:div>
    <w:div w:id="8334835">
      <w:bodyDiv w:val="1"/>
      <w:marLeft w:val="0"/>
      <w:marRight w:val="0"/>
      <w:marTop w:val="0"/>
      <w:marBottom w:val="0"/>
      <w:divBdr>
        <w:top w:val="none" w:sz="0" w:space="0" w:color="auto"/>
        <w:left w:val="none" w:sz="0" w:space="0" w:color="auto"/>
        <w:bottom w:val="none" w:sz="0" w:space="0" w:color="auto"/>
        <w:right w:val="none" w:sz="0" w:space="0" w:color="auto"/>
      </w:divBdr>
    </w:div>
    <w:div w:id="11538093">
      <w:bodyDiv w:val="1"/>
      <w:marLeft w:val="0"/>
      <w:marRight w:val="0"/>
      <w:marTop w:val="0"/>
      <w:marBottom w:val="0"/>
      <w:divBdr>
        <w:top w:val="none" w:sz="0" w:space="0" w:color="auto"/>
        <w:left w:val="none" w:sz="0" w:space="0" w:color="auto"/>
        <w:bottom w:val="none" w:sz="0" w:space="0" w:color="auto"/>
        <w:right w:val="none" w:sz="0" w:space="0" w:color="auto"/>
      </w:divBdr>
      <w:divsChild>
        <w:div w:id="1618873655">
          <w:marLeft w:val="0"/>
          <w:marRight w:val="0"/>
          <w:marTop w:val="0"/>
          <w:marBottom w:val="0"/>
          <w:divBdr>
            <w:top w:val="none" w:sz="0" w:space="0" w:color="auto"/>
            <w:left w:val="none" w:sz="0" w:space="0" w:color="auto"/>
            <w:bottom w:val="none" w:sz="0" w:space="0" w:color="auto"/>
            <w:right w:val="none" w:sz="0" w:space="0" w:color="auto"/>
          </w:divBdr>
        </w:div>
      </w:divsChild>
    </w:div>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6197049">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27417702">
      <w:bodyDiv w:val="1"/>
      <w:marLeft w:val="0"/>
      <w:marRight w:val="0"/>
      <w:marTop w:val="0"/>
      <w:marBottom w:val="0"/>
      <w:divBdr>
        <w:top w:val="none" w:sz="0" w:space="0" w:color="auto"/>
        <w:left w:val="none" w:sz="0" w:space="0" w:color="auto"/>
        <w:bottom w:val="none" w:sz="0" w:space="0" w:color="auto"/>
        <w:right w:val="none" w:sz="0" w:space="0" w:color="auto"/>
      </w:divBdr>
    </w:div>
    <w:div w:id="28070603">
      <w:bodyDiv w:val="1"/>
      <w:marLeft w:val="0"/>
      <w:marRight w:val="0"/>
      <w:marTop w:val="0"/>
      <w:marBottom w:val="0"/>
      <w:divBdr>
        <w:top w:val="none" w:sz="0" w:space="0" w:color="auto"/>
        <w:left w:val="none" w:sz="0" w:space="0" w:color="auto"/>
        <w:bottom w:val="none" w:sz="0" w:space="0" w:color="auto"/>
        <w:right w:val="none" w:sz="0" w:space="0" w:color="auto"/>
      </w:divBdr>
    </w:div>
    <w:div w:id="29500401">
      <w:bodyDiv w:val="1"/>
      <w:marLeft w:val="0"/>
      <w:marRight w:val="0"/>
      <w:marTop w:val="0"/>
      <w:marBottom w:val="0"/>
      <w:divBdr>
        <w:top w:val="none" w:sz="0" w:space="0" w:color="auto"/>
        <w:left w:val="none" w:sz="0" w:space="0" w:color="auto"/>
        <w:bottom w:val="none" w:sz="0" w:space="0" w:color="auto"/>
        <w:right w:val="none" w:sz="0" w:space="0" w:color="auto"/>
      </w:divBdr>
    </w:div>
    <w:div w:id="32386603">
      <w:bodyDiv w:val="1"/>
      <w:marLeft w:val="0"/>
      <w:marRight w:val="0"/>
      <w:marTop w:val="0"/>
      <w:marBottom w:val="0"/>
      <w:divBdr>
        <w:top w:val="none" w:sz="0" w:space="0" w:color="auto"/>
        <w:left w:val="none" w:sz="0" w:space="0" w:color="auto"/>
        <w:bottom w:val="none" w:sz="0" w:space="0" w:color="auto"/>
        <w:right w:val="none" w:sz="0" w:space="0" w:color="auto"/>
      </w:divBdr>
      <w:divsChild>
        <w:div w:id="1215659425">
          <w:marLeft w:val="0"/>
          <w:marRight w:val="0"/>
          <w:marTop w:val="0"/>
          <w:marBottom w:val="0"/>
          <w:divBdr>
            <w:top w:val="none" w:sz="0" w:space="0" w:color="auto"/>
            <w:left w:val="none" w:sz="0" w:space="0" w:color="auto"/>
            <w:bottom w:val="none" w:sz="0" w:space="0" w:color="auto"/>
            <w:right w:val="none" w:sz="0" w:space="0" w:color="auto"/>
          </w:divBdr>
        </w:div>
        <w:div w:id="761027694">
          <w:marLeft w:val="0"/>
          <w:marRight w:val="0"/>
          <w:marTop w:val="0"/>
          <w:marBottom w:val="0"/>
          <w:divBdr>
            <w:top w:val="none" w:sz="0" w:space="0" w:color="auto"/>
            <w:left w:val="none" w:sz="0" w:space="0" w:color="auto"/>
            <w:bottom w:val="none" w:sz="0" w:space="0" w:color="auto"/>
            <w:right w:val="none" w:sz="0" w:space="0" w:color="auto"/>
          </w:divBdr>
        </w:div>
        <w:div w:id="161820454">
          <w:marLeft w:val="0"/>
          <w:marRight w:val="0"/>
          <w:marTop w:val="0"/>
          <w:marBottom w:val="0"/>
          <w:divBdr>
            <w:top w:val="none" w:sz="0" w:space="0" w:color="auto"/>
            <w:left w:val="none" w:sz="0" w:space="0" w:color="auto"/>
            <w:bottom w:val="none" w:sz="0" w:space="0" w:color="auto"/>
            <w:right w:val="none" w:sz="0" w:space="0" w:color="auto"/>
          </w:divBdr>
        </w:div>
        <w:div w:id="1798570691">
          <w:marLeft w:val="0"/>
          <w:marRight w:val="0"/>
          <w:marTop w:val="0"/>
          <w:marBottom w:val="0"/>
          <w:divBdr>
            <w:top w:val="none" w:sz="0" w:space="0" w:color="auto"/>
            <w:left w:val="none" w:sz="0" w:space="0" w:color="auto"/>
            <w:bottom w:val="none" w:sz="0" w:space="0" w:color="auto"/>
            <w:right w:val="none" w:sz="0" w:space="0" w:color="auto"/>
          </w:divBdr>
        </w:div>
        <w:div w:id="108014882">
          <w:marLeft w:val="0"/>
          <w:marRight w:val="0"/>
          <w:marTop w:val="0"/>
          <w:marBottom w:val="0"/>
          <w:divBdr>
            <w:top w:val="none" w:sz="0" w:space="0" w:color="auto"/>
            <w:left w:val="none" w:sz="0" w:space="0" w:color="auto"/>
            <w:bottom w:val="none" w:sz="0" w:space="0" w:color="auto"/>
            <w:right w:val="none" w:sz="0" w:space="0" w:color="auto"/>
          </w:divBdr>
          <w:divsChild>
            <w:div w:id="194539329">
              <w:marLeft w:val="0"/>
              <w:marRight w:val="0"/>
              <w:marTop w:val="0"/>
              <w:marBottom w:val="0"/>
              <w:divBdr>
                <w:top w:val="none" w:sz="0" w:space="0" w:color="auto"/>
                <w:left w:val="none" w:sz="0" w:space="0" w:color="auto"/>
                <w:bottom w:val="none" w:sz="0" w:space="0" w:color="auto"/>
                <w:right w:val="none" w:sz="0" w:space="0" w:color="auto"/>
              </w:divBdr>
            </w:div>
            <w:div w:id="1130825158">
              <w:marLeft w:val="0"/>
              <w:marRight w:val="0"/>
              <w:marTop w:val="0"/>
              <w:marBottom w:val="0"/>
              <w:divBdr>
                <w:top w:val="none" w:sz="0" w:space="0" w:color="auto"/>
                <w:left w:val="none" w:sz="0" w:space="0" w:color="auto"/>
                <w:bottom w:val="none" w:sz="0" w:space="0" w:color="auto"/>
                <w:right w:val="none" w:sz="0" w:space="0" w:color="auto"/>
              </w:divBdr>
            </w:div>
            <w:div w:id="319969380">
              <w:marLeft w:val="0"/>
              <w:marRight w:val="0"/>
              <w:marTop w:val="0"/>
              <w:marBottom w:val="0"/>
              <w:divBdr>
                <w:top w:val="none" w:sz="0" w:space="0" w:color="auto"/>
                <w:left w:val="none" w:sz="0" w:space="0" w:color="auto"/>
                <w:bottom w:val="none" w:sz="0" w:space="0" w:color="auto"/>
                <w:right w:val="none" w:sz="0" w:space="0" w:color="auto"/>
              </w:divBdr>
            </w:div>
            <w:div w:id="67043526">
              <w:marLeft w:val="0"/>
              <w:marRight w:val="0"/>
              <w:marTop w:val="0"/>
              <w:marBottom w:val="0"/>
              <w:divBdr>
                <w:top w:val="none" w:sz="0" w:space="0" w:color="auto"/>
                <w:left w:val="none" w:sz="0" w:space="0" w:color="auto"/>
                <w:bottom w:val="none" w:sz="0" w:space="0" w:color="auto"/>
                <w:right w:val="none" w:sz="0" w:space="0" w:color="auto"/>
              </w:divBdr>
            </w:div>
            <w:div w:id="1161582602">
              <w:marLeft w:val="0"/>
              <w:marRight w:val="0"/>
              <w:marTop w:val="0"/>
              <w:marBottom w:val="0"/>
              <w:divBdr>
                <w:top w:val="none" w:sz="0" w:space="0" w:color="auto"/>
                <w:left w:val="none" w:sz="0" w:space="0" w:color="auto"/>
                <w:bottom w:val="none" w:sz="0" w:space="0" w:color="auto"/>
                <w:right w:val="none" w:sz="0" w:space="0" w:color="auto"/>
              </w:divBdr>
            </w:div>
            <w:div w:id="7507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632">
      <w:bodyDiv w:val="1"/>
      <w:marLeft w:val="0"/>
      <w:marRight w:val="0"/>
      <w:marTop w:val="0"/>
      <w:marBottom w:val="0"/>
      <w:divBdr>
        <w:top w:val="none" w:sz="0" w:space="0" w:color="auto"/>
        <w:left w:val="none" w:sz="0" w:space="0" w:color="auto"/>
        <w:bottom w:val="none" w:sz="0" w:space="0" w:color="auto"/>
        <w:right w:val="none" w:sz="0" w:space="0" w:color="auto"/>
      </w:divBdr>
    </w:div>
    <w:div w:id="36853832">
      <w:bodyDiv w:val="1"/>
      <w:marLeft w:val="0"/>
      <w:marRight w:val="0"/>
      <w:marTop w:val="0"/>
      <w:marBottom w:val="0"/>
      <w:divBdr>
        <w:top w:val="none" w:sz="0" w:space="0" w:color="auto"/>
        <w:left w:val="none" w:sz="0" w:space="0" w:color="auto"/>
        <w:bottom w:val="none" w:sz="0" w:space="0" w:color="auto"/>
        <w:right w:val="none" w:sz="0" w:space="0" w:color="auto"/>
      </w:divBdr>
    </w:div>
    <w:div w:id="37903225">
      <w:bodyDiv w:val="1"/>
      <w:marLeft w:val="0"/>
      <w:marRight w:val="0"/>
      <w:marTop w:val="0"/>
      <w:marBottom w:val="0"/>
      <w:divBdr>
        <w:top w:val="none" w:sz="0" w:space="0" w:color="auto"/>
        <w:left w:val="none" w:sz="0" w:space="0" w:color="auto"/>
        <w:bottom w:val="none" w:sz="0" w:space="0" w:color="auto"/>
        <w:right w:val="none" w:sz="0" w:space="0" w:color="auto"/>
      </w:divBdr>
    </w:div>
    <w:div w:id="39668477">
      <w:bodyDiv w:val="1"/>
      <w:marLeft w:val="0"/>
      <w:marRight w:val="0"/>
      <w:marTop w:val="0"/>
      <w:marBottom w:val="0"/>
      <w:divBdr>
        <w:top w:val="none" w:sz="0" w:space="0" w:color="auto"/>
        <w:left w:val="none" w:sz="0" w:space="0" w:color="auto"/>
        <w:bottom w:val="none" w:sz="0" w:space="0" w:color="auto"/>
        <w:right w:val="none" w:sz="0" w:space="0" w:color="auto"/>
      </w:divBdr>
    </w:div>
    <w:div w:id="42754199">
      <w:bodyDiv w:val="1"/>
      <w:marLeft w:val="0"/>
      <w:marRight w:val="0"/>
      <w:marTop w:val="0"/>
      <w:marBottom w:val="0"/>
      <w:divBdr>
        <w:top w:val="none" w:sz="0" w:space="0" w:color="auto"/>
        <w:left w:val="none" w:sz="0" w:space="0" w:color="auto"/>
        <w:bottom w:val="none" w:sz="0" w:space="0" w:color="auto"/>
        <w:right w:val="none" w:sz="0" w:space="0" w:color="auto"/>
      </w:divBdr>
    </w:div>
    <w:div w:id="43873166">
      <w:bodyDiv w:val="1"/>
      <w:marLeft w:val="0"/>
      <w:marRight w:val="0"/>
      <w:marTop w:val="0"/>
      <w:marBottom w:val="0"/>
      <w:divBdr>
        <w:top w:val="none" w:sz="0" w:space="0" w:color="auto"/>
        <w:left w:val="none" w:sz="0" w:space="0" w:color="auto"/>
        <w:bottom w:val="none" w:sz="0" w:space="0" w:color="auto"/>
        <w:right w:val="none" w:sz="0" w:space="0" w:color="auto"/>
      </w:divBdr>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4181443">
      <w:bodyDiv w:val="1"/>
      <w:marLeft w:val="0"/>
      <w:marRight w:val="0"/>
      <w:marTop w:val="0"/>
      <w:marBottom w:val="0"/>
      <w:divBdr>
        <w:top w:val="none" w:sz="0" w:space="0" w:color="auto"/>
        <w:left w:val="none" w:sz="0" w:space="0" w:color="auto"/>
        <w:bottom w:val="none" w:sz="0" w:space="0" w:color="auto"/>
        <w:right w:val="none" w:sz="0" w:space="0" w:color="auto"/>
      </w:divBdr>
      <w:divsChild>
        <w:div w:id="1740396420">
          <w:marLeft w:val="0"/>
          <w:marRight w:val="0"/>
          <w:marTop w:val="0"/>
          <w:marBottom w:val="0"/>
          <w:divBdr>
            <w:top w:val="none" w:sz="0" w:space="0" w:color="auto"/>
            <w:left w:val="none" w:sz="0" w:space="0" w:color="auto"/>
            <w:bottom w:val="none" w:sz="0" w:space="0" w:color="auto"/>
            <w:right w:val="none" w:sz="0" w:space="0" w:color="auto"/>
          </w:divBdr>
        </w:div>
      </w:divsChild>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47077955">
      <w:bodyDiv w:val="1"/>
      <w:marLeft w:val="0"/>
      <w:marRight w:val="0"/>
      <w:marTop w:val="0"/>
      <w:marBottom w:val="0"/>
      <w:divBdr>
        <w:top w:val="none" w:sz="0" w:space="0" w:color="auto"/>
        <w:left w:val="none" w:sz="0" w:space="0" w:color="auto"/>
        <w:bottom w:val="none" w:sz="0" w:space="0" w:color="auto"/>
        <w:right w:val="none" w:sz="0" w:space="0" w:color="auto"/>
      </w:divBdr>
    </w:div>
    <w:div w:id="48310956">
      <w:bodyDiv w:val="1"/>
      <w:marLeft w:val="0"/>
      <w:marRight w:val="0"/>
      <w:marTop w:val="0"/>
      <w:marBottom w:val="0"/>
      <w:divBdr>
        <w:top w:val="none" w:sz="0" w:space="0" w:color="auto"/>
        <w:left w:val="none" w:sz="0" w:space="0" w:color="auto"/>
        <w:bottom w:val="none" w:sz="0" w:space="0" w:color="auto"/>
        <w:right w:val="none" w:sz="0" w:space="0" w:color="auto"/>
      </w:divBdr>
    </w:div>
    <w:div w:id="48652286">
      <w:bodyDiv w:val="1"/>
      <w:marLeft w:val="0"/>
      <w:marRight w:val="0"/>
      <w:marTop w:val="0"/>
      <w:marBottom w:val="0"/>
      <w:divBdr>
        <w:top w:val="none" w:sz="0" w:space="0" w:color="auto"/>
        <w:left w:val="none" w:sz="0" w:space="0" w:color="auto"/>
        <w:bottom w:val="none" w:sz="0" w:space="0" w:color="auto"/>
        <w:right w:val="none" w:sz="0" w:space="0" w:color="auto"/>
      </w:divBdr>
    </w:div>
    <w:div w:id="51195156">
      <w:bodyDiv w:val="1"/>
      <w:marLeft w:val="0"/>
      <w:marRight w:val="0"/>
      <w:marTop w:val="0"/>
      <w:marBottom w:val="0"/>
      <w:divBdr>
        <w:top w:val="none" w:sz="0" w:space="0" w:color="auto"/>
        <w:left w:val="none" w:sz="0" w:space="0" w:color="auto"/>
        <w:bottom w:val="none" w:sz="0" w:space="0" w:color="auto"/>
        <w:right w:val="none" w:sz="0" w:space="0" w:color="auto"/>
      </w:divBdr>
      <w:divsChild>
        <w:div w:id="353962993">
          <w:marLeft w:val="0"/>
          <w:marRight w:val="0"/>
          <w:marTop w:val="0"/>
          <w:marBottom w:val="0"/>
          <w:divBdr>
            <w:top w:val="none" w:sz="0" w:space="0" w:color="auto"/>
            <w:left w:val="none" w:sz="0" w:space="0" w:color="auto"/>
            <w:bottom w:val="none" w:sz="0" w:space="0" w:color="auto"/>
            <w:right w:val="none" w:sz="0" w:space="0" w:color="auto"/>
          </w:divBdr>
        </w:div>
      </w:divsChild>
    </w:div>
    <w:div w:id="52461433">
      <w:bodyDiv w:val="1"/>
      <w:marLeft w:val="0"/>
      <w:marRight w:val="0"/>
      <w:marTop w:val="0"/>
      <w:marBottom w:val="0"/>
      <w:divBdr>
        <w:top w:val="none" w:sz="0" w:space="0" w:color="auto"/>
        <w:left w:val="none" w:sz="0" w:space="0" w:color="auto"/>
        <w:bottom w:val="none" w:sz="0" w:space="0" w:color="auto"/>
        <w:right w:val="none" w:sz="0" w:space="0" w:color="auto"/>
      </w:divBdr>
      <w:divsChild>
        <w:div w:id="1205561240">
          <w:marLeft w:val="0"/>
          <w:marRight w:val="0"/>
          <w:marTop w:val="0"/>
          <w:marBottom w:val="0"/>
          <w:divBdr>
            <w:top w:val="none" w:sz="0" w:space="0" w:color="auto"/>
            <w:left w:val="none" w:sz="0" w:space="0" w:color="auto"/>
            <w:bottom w:val="none" w:sz="0" w:space="0" w:color="auto"/>
            <w:right w:val="none" w:sz="0" w:space="0" w:color="auto"/>
          </w:divBdr>
          <w:divsChild>
            <w:div w:id="489490561">
              <w:marLeft w:val="0"/>
              <w:marRight w:val="0"/>
              <w:marTop w:val="1666"/>
              <w:marBottom w:val="0"/>
              <w:divBdr>
                <w:top w:val="none" w:sz="0" w:space="0" w:color="auto"/>
                <w:left w:val="none" w:sz="0" w:space="0" w:color="auto"/>
                <w:bottom w:val="none" w:sz="0" w:space="0" w:color="auto"/>
                <w:right w:val="none" w:sz="0" w:space="0" w:color="auto"/>
              </w:divBdr>
              <w:divsChild>
                <w:div w:id="350568253">
                  <w:marLeft w:val="0"/>
                  <w:marRight w:val="0"/>
                  <w:marTop w:val="0"/>
                  <w:marBottom w:val="0"/>
                  <w:divBdr>
                    <w:top w:val="none" w:sz="0" w:space="0" w:color="auto"/>
                    <w:left w:val="none" w:sz="0" w:space="0" w:color="auto"/>
                    <w:bottom w:val="none" w:sz="0" w:space="0" w:color="auto"/>
                    <w:right w:val="none" w:sz="0" w:space="0" w:color="auto"/>
                  </w:divBdr>
                  <w:divsChild>
                    <w:div w:id="1307857327">
                      <w:marLeft w:val="0"/>
                      <w:marRight w:val="357"/>
                      <w:marTop w:val="0"/>
                      <w:marBottom w:val="143"/>
                      <w:divBdr>
                        <w:top w:val="none" w:sz="0" w:space="0" w:color="auto"/>
                        <w:left w:val="none" w:sz="0" w:space="0" w:color="auto"/>
                        <w:bottom w:val="none" w:sz="0" w:space="0" w:color="auto"/>
                        <w:right w:val="none" w:sz="0" w:space="0" w:color="auto"/>
                      </w:divBdr>
                      <w:divsChild>
                        <w:div w:id="806052945">
                          <w:marLeft w:val="0"/>
                          <w:marRight w:val="0"/>
                          <w:marTop w:val="0"/>
                          <w:marBottom w:val="0"/>
                          <w:divBdr>
                            <w:top w:val="none" w:sz="0" w:space="0" w:color="auto"/>
                            <w:left w:val="none" w:sz="0" w:space="0" w:color="auto"/>
                            <w:bottom w:val="none" w:sz="0" w:space="0" w:color="auto"/>
                            <w:right w:val="none" w:sz="0" w:space="0" w:color="auto"/>
                          </w:divBdr>
                        </w:div>
                        <w:div w:id="516311367">
                          <w:marLeft w:val="0"/>
                          <w:marRight w:val="0"/>
                          <w:marTop w:val="286"/>
                          <w:marBottom w:val="0"/>
                          <w:divBdr>
                            <w:top w:val="single" w:sz="4" w:space="18" w:color="auto"/>
                            <w:left w:val="none" w:sz="0" w:space="0" w:color="auto"/>
                            <w:bottom w:val="none" w:sz="0" w:space="0" w:color="auto"/>
                            <w:right w:val="none" w:sz="0" w:space="0" w:color="auto"/>
                          </w:divBdr>
                          <w:divsChild>
                            <w:div w:id="653921050">
                              <w:marLeft w:val="0"/>
                              <w:marRight w:val="0"/>
                              <w:marTop w:val="0"/>
                              <w:marBottom w:val="0"/>
                              <w:divBdr>
                                <w:top w:val="none" w:sz="0" w:space="0" w:color="auto"/>
                                <w:left w:val="none" w:sz="0" w:space="0" w:color="auto"/>
                                <w:bottom w:val="none" w:sz="0" w:space="0" w:color="auto"/>
                                <w:right w:val="none" w:sz="0" w:space="0" w:color="auto"/>
                              </w:divBdr>
                            </w:div>
                            <w:div w:id="20710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747">
                      <w:marLeft w:val="0"/>
                      <w:marRight w:val="0"/>
                      <w:marTop w:val="0"/>
                      <w:marBottom w:val="143"/>
                      <w:divBdr>
                        <w:top w:val="none" w:sz="0" w:space="0" w:color="auto"/>
                        <w:left w:val="none" w:sz="0" w:space="0" w:color="auto"/>
                        <w:bottom w:val="none" w:sz="0" w:space="0" w:color="auto"/>
                        <w:right w:val="none" w:sz="0" w:space="0" w:color="auto"/>
                      </w:divBdr>
                    </w:div>
                  </w:divsChild>
                </w:div>
              </w:divsChild>
            </w:div>
          </w:divsChild>
        </w:div>
      </w:divsChild>
    </w:div>
    <w:div w:id="53047332">
      <w:bodyDiv w:val="1"/>
      <w:marLeft w:val="0"/>
      <w:marRight w:val="0"/>
      <w:marTop w:val="0"/>
      <w:marBottom w:val="0"/>
      <w:divBdr>
        <w:top w:val="none" w:sz="0" w:space="0" w:color="auto"/>
        <w:left w:val="none" w:sz="0" w:space="0" w:color="auto"/>
        <w:bottom w:val="none" w:sz="0" w:space="0" w:color="auto"/>
        <w:right w:val="none" w:sz="0" w:space="0" w:color="auto"/>
      </w:divBdr>
    </w:div>
    <w:div w:id="57704022">
      <w:bodyDiv w:val="1"/>
      <w:marLeft w:val="0"/>
      <w:marRight w:val="0"/>
      <w:marTop w:val="0"/>
      <w:marBottom w:val="0"/>
      <w:divBdr>
        <w:top w:val="none" w:sz="0" w:space="0" w:color="auto"/>
        <w:left w:val="none" w:sz="0" w:space="0" w:color="auto"/>
        <w:bottom w:val="none" w:sz="0" w:space="0" w:color="auto"/>
        <w:right w:val="none" w:sz="0" w:space="0" w:color="auto"/>
      </w:divBdr>
    </w:div>
    <w:div w:id="59863017">
      <w:bodyDiv w:val="1"/>
      <w:marLeft w:val="0"/>
      <w:marRight w:val="0"/>
      <w:marTop w:val="0"/>
      <w:marBottom w:val="0"/>
      <w:divBdr>
        <w:top w:val="none" w:sz="0" w:space="0" w:color="auto"/>
        <w:left w:val="none" w:sz="0" w:space="0" w:color="auto"/>
        <w:bottom w:val="none" w:sz="0" w:space="0" w:color="auto"/>
        <w:right w:val="none" w:sz="0" w:space="0" w:color="auto"/>
      </w:divBdr>
    </w:div>
    <w:div w:id="61412025">
      <w:bodyDiv w:val="1"/>
      <w:marLeft w:val="0"/>
      <w:marRight w:val="0"/>
      <w:marTop w:val="0"/>
      <w:marBottom w:val="0"/>
      <w:divBdr>
        <w:top w:val="none" w:sz="0" w:space="0" w:color="auto"/>
        <w:left w:val="none" w:sz="0" w:space="0" w:color="auto"/>
        <w:bottom w:val="none" w:sz="0" w:space="0" w:color="auto"/>
        <w:right w:val="none" w:sz="0" w:space="0" w:color="auto"/>
      </w:divBdr>
    </w:div>
    <w:div w:id="62681929">
      <w:bodyDiv w:val="1"/>
      <w:marLeft w:val="0"/>
      <w:marRight w:val="0"/>
      <w:marTop w:val="0"/>
      <w:marBottom w:val="0"/>
      <w:divBdr>
        <w:top w:val="none" w:sz="0" w:space="0" w:color="auto"/>
        <w:left w:val="none" w:sz="0" w:space="0" w:color="auto"/>
        <w:bottom w:val="none" w:sz="0" w:space="0" w:color="auto"/>
        <w:right w:val="none" w:sz="0" w:space="0" w:color="auto"/>
      </w:divBdr>
    </w:div>
    <w:div w:id="64380948">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0688270">
      <w:bodyDiv w:val="1"/>
      <w:marLeft w:val="0"/>
      <w:marRight w:val="0"/>
      <w:marTop w:val="0"/>
      <w:marBottom w:val="0"/>
      <w:divBdr>
        <w:top w:val="none" w:sz="0" w:space="0" w:color="auto"/>
        <w:left w:val="none" w:sz="0" w:space="0" w:color="auto"/>
        <w:bottom w:val="none" w:sz="0" w:space="0" w:color="auto"/>
        <w:right w:val="none" w:sz="0" w:space="0" w:color="auto"/>
      </w:divBdr>
    </w:div>
    <w:div w:id="81490987">
      <w:bodyDiv w:val="1"/>
      <w:marLeft w:val="0"/>
      <w:marRight w:val="0"/>
      <w:marTop w:val="0"/>
      <w:marBottom w:val="0"/>
      <w:divBdr>
        <w:top w:val="none" w:sz="0" w:space="0" w:color="auto"/>
        <w:left w:val="none" w:sz="0" w:space="0" w:color="auto"/>
        <w:bottom w:val="none" w:sz="0" w:space="0" w:color="auto"/>
        <w:right w:val="none" w:sz="0" w:space="0" w:color="auto"/>
      </w:divBdr>
    </w:div>
    <w:div w:id="84114241">
      <w:bodyDiv w:val="1"/>
      <w:marLeft w:val="0"/>
      <w:marRight w:val="0"/>
      <w:marTop w:val="0"/>
      <w:marBottom w:val="0"/>
      <w:divBdr>
        <w:top w:val="none" w:sz="0" w:space="0" w:color="auto"/>
        <w:left w:val="none" w:sz="0" w:space="0" w:color="auto"/>
        <w:bottom w:val="none" w:sz="0" w:space="0" w:color="auto"/>
        <w:right w:val="none" w:sz="0" w:space="0" w:color="auto"/>
      </w:divBdr>
    </w:div>
    <w:div w:id="86125375">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90976840">
      <w:bodyDiv w:val="1"/>
      <w:marLeft w:val="0"/>
      <w:marRight w:val="0"/>
      <w:marTop w:val="0"/>
      <w:marBottom w:val="0"/>
      <w:divBdr>
        <w:top w:val="none" w:sz="0" w:space="0" w:color="auto"/>
        <w:left w:val="none" w:sz="0" w:space="0" w:color="auto"/>
        <w:bottom w:val="none" w:sz="0" w:space="0" w:color="auto"/>
        <w:right w:val="none" w:sz="0" w:space="0" w:color="auto"/>
      </w:divBdr>
    </w:div>
    <w:div w:id="92169642">
      <w:bodyDiv w:val="1"/>
      <w:marLeft w:val="0"/>
      <w:marRight w:val="0"/>
      <w:marTop w:val="0"/>
      <w:marBottom w:val="0"/>
      <w:divBdr>
        <w:top w:val="none" w:sz="0" w:space="0" w:color="auto"/>
        <w:left w:val="none" w:sz="0" w:space="0" w:color="auto"/>
        <w:bottom w:val="none" w:sz="0" w:space="0" w:color="auto"/>
        <w:right w:val="none" w:sz="0" w:space="0" w:color="auto"/>
      </w:divBdr>
    </w:div>
    <w:div w:id="93985618">
      <w:bodyDiv w:val="1"/>
      <w:marLeft w:val="0"/>
      <w:marRight w:val="0"/>
      <w:marTop w:val="0"/>
      <w:marBottom w:val="0"/>
      <w:divBdr>
        <w:top w:val="none" w:sz="0" w:space="0" w:color="auto"/>
        <w:left w:val="none" w:sz="0" w:space="0" w:color="auto"/>
        <w:bottom w:val="none" w:sz="0" w:space="0" w:color="auto"/>
        <w:right w:val="none" w:sz="0" w:space="0" w:color="auto"/>
      </w:divBdr>
    </w:div>
    <w:div w:id="97648877">
      <w:bodyDiv w:val="1"/>
      <w:marLeft w:val="0"/>
      <w:marRight w:val="0"/>
      <w:marTop w:val="0"/>
      <w:marBottom w:val="0"/>
      <w:divBdr>
        <w:top w:val="none" w:sz="0" w:space="0" w:color="auto"/>
        <w:left w:val="none" w:sz="0" w:space="0" w:color="auto"/>
        <w:bottom w:val="none" w:sz="0" w:space="0" w:color="auto"/>
        <w:right w:val="none" w:sz="0" w:space="0" w:color="auto"/>
      </w:divBdr>
    </w:div>
    <w:div w:id="99884810">
      <w:bodyDiv w:val="1"/>
      <w:marLeft w:val="0"/>
      <w:marRight w:val="0"/>
      <w:marTop w:val="0"/>
      <w:marBottom w:val="0"/>
      <w:divBdr>
        <w:top w:val="none" w:sz="0" w:space="0" w:color="auto"/>
        <w:left w:val="none" w:sz="0" w:space="0" w:color="auto"/>
        <w:bottom w:val="none" w:sz="0" w:space="0" w:color="auto"/>
        <w:right w:val="none" w:sz="0" w:space="0" w:color="auto"/>
      </w:divBdr>
    </w:div>
    <w:div w:id="108404572">
      <w:bodyDiv w:val="1"/>
      <w:marLeft w:val="0"/>
      <w:marRight w:val="0"/>
      <w:marTop w:val="0"/>
      <w:marBottom w:val="0"/>
      <w:divBdr>
        <w:top w:val="none" w:sz="0" w:space="0" w:color="auto"/>
        <w:left w:val="none" w:sz="0" w:space="0" w:color="auto"/>
        <w:bottom w:val="none" w:sz="0" w:space="0" w:color="auto"/>
        <w:right w:val="none" w:sz="0" w:space="0" w:color="auto"/>
      </w:divBdr>
    </w:div>
    <w:div w:id="109475034">
      <w:bodyDiv w:val="1"/>
      <w:marLeft w:val="0"/>
      <w:marRight w:val="0"/>
      <w:marTop w:val="0"/>
      <w:marBottom w:val="0"/>
      <w:divBdr>
        <w:top w:val="none" w:sz="0" w:space="0" w:color="auto"/>
        <w:left w:val="none" w:sz="0" w:space="0" w:color="auto"/>
        <w:bottom w:val="none" w:sz="0" w:space="0" w:color="auto"/>
        <w:right w:val="none" w:sz="0" w:space="0" w:color="auto"/>
      </w:divBdr>
    </w:div>
    <w:div w:id="109596463">
      <w:bodyDiv w:val="1"/>
      <w:marLeft w:val="0"/>
      <w:marRight w:val="0"/>
      <w:marTop w:val="0"/>
      <w:marBottom w:val="0"/>
      <w:divBdr>
        <w:top w:val="none" w:sz="0" w:space="0" w:color="auto"/>
        <w:left w:val="none" w:sz="0" w:space="0" w:color="auto"/>
        <w:bottom w:val="none" w:sz="0" w:space="0" w:color="auto"/>
        <w:right w:val="none" w:sz="0" w:space="0" w:color="auto"/>
      </w:divBdr>
    </w:div>
    <w:div w:id="114301681">
      <w:bodyDiv w:val="1"/>
      <w:marLeft w:val="0"/>
      <w:marRight w:val="0"/>
      <w:marTop w:val="0"/>
      <w:marBottom w:val="0"/>
      <w:divBdr>
        <w:top w:val="none" w:sz="0" w:space="0" w:color="auto"/>
        <w:left w:val="none" w:sz="0" w:space="0" w:color="auto"/>
        <w:bottom w:val="none" w:sz="0" w:space="0" w:color="auto"/>
        <w:right w:val="none" w:sz="0" w:space="0" w:color="auto"/>
      </w:divBdr>
    </w:div>
    <w:div w:id="115607380">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27092020">
      <w:bodyDiv w:val="1"/>
      <w:marLeft w:val="0"/>
      <w:marRight w:val="0"/>
      <w:marTop w:val="0"/>
      <w:marBottom w:val="0"/>
      <w:divBdr>
        <w:top w:val="none" w:sz="0" w:space="0" w:color="auto"/>
        <w:left w:val="none" w:sz="0" w:space="0" w:color="auto"/>
        <w:bottom w:val="none" w:sz="0" w:space="0" w:color="auto"/>
        <w:right w:val="none" w:sz="0" w:space="0" w:color="auto"/>
      </w:divBdr>
    </w:div>
    <w:div w:id="128666210">
      <w:bodyDiv w:val="1"/>
      <w:marLeft w:val="0"/>
      <w:marRight w:val="0"/>
      <w:marTop w:val="0"/>
      <w:marBottom w:val="0"/>
      <w:divBdr>
        <w:top w:val="none" w:sz="0" w:space="0" w:color="auto"/>
        <w:left w:val="none" w:sz="0" w:space="0" w:color="auto"/>
        <w:bottom w:val="none" w:sz="0" w:space="0" w:color="auto"/>
        <w:right w:val="none" w:sz="0" w:space="0" w:color="auto"/>
      </w:divBdr>
    </w:div>
    <w:div w:id="129061115">
      <w:bodyDiv w:val="1"/>
      <w:marLeft w:val="0"/>
      <w:marRight w:val="0"/>
      <w:marTop w:val="0"/>
      <w:marBottom w:val="0"/>
      <w:divBdr>
        <w:top w:val="none" w:sz="0" w:space="0" w:color="auto"/>
        <w:left w:val="none" w:sz="0" w:space="0" w:color="auto"/>
        <w:bottom w:val="none" w:sz="0" w:space="0" w:color="auto"/>
        <w:right w:val="none" w:sz="0" w:space="0" w:color="auto"/>
      </w:divBdr>
    </w:div>
    <w:div w:id="132217347">
      <w:bodyDiv w:val="1"/>
      <w:marLeft w:val="0"/>
      <w:marRight w:val="0"/>
      <w:marTop w:val="0"/>
      <w:marBottom w:val="0"/>
      <w:divBdr>
        <w:top w:val="none" w:sz="0" w:space="0" w:color="auto"/>
        <w:left w:val="none" w:sz="0" w:space="0" w:color="auto"/>
        <w:bottom w:val="none" w:sz="0" w:space="0" w:color="auto"/>
        <w:right w:val="none" w:sz="0" w:space="0" w:color="auto"/>
      </w:divBdr>
    </w:div>
    <w:div w:id="133185893">
      <w:bodyDiv w:val="1"/>
      <w:marLeft w:val="0"/>
      <w:marRight w:val="0"/>
      <w:marTop w:val="0"/>
      <w:marBottom w:val="0"/>
      <w:divBdr>
        <w:top w:val="none" w:sz="0" w:space="0" w:color="auto"/>
        <w:left w:val="none" w:sz="0" w:space="0" w:color="auto"/>
        <w:bottom w:val="none" w:sz="0" w:space="0" w:color="auto"/>
        <w:right w:val="none" w:sz="0" w:space="0" w:color="auto"/>
      </w:divBdr>
      <w:divsChild>
        <w:div w:id="90320910">
          <w:marLeft w:val="0"/>
          <w:marRight w:val="0"/>
          <w:marTop w:val="0"/>
          <w:marBottom w:val="0"/>
          <w:divBdr>
            <w:top w:val="none" w:sz="0" w:space="0" w:color="auto"/>
            <w:left w:val="none" w:sz="0" w:space="0" w:color="auto"/>
            <w:bottom w:val="none" w:sz="0" w:space="0" w:color="auto"/>
            <w:right w:val="none" w:sz="0" w:space="0" w:color="auto"/>
          </w:divBdr>
        </w:div>
        <w:div w:id="534851560">
          <w:marLeft w:val="0"/>
          <w:marRight w:val="0"/>
          <w:marTop w:val="0"/>
          <w:marBottom w:val="0"/>
          <w:divBdr>
            <w:top w:val="none" w:sz="0" w:space="0" w:color="auto"/>
            <w:left w:val="none" w:sz="0" w:space="0" w:color="auto"/>
            <w:bottom w:val="none" w:sz="0" w:space="0" w:color="auto"/>
            <w:right w:val="none" w:sz="0" w:space="0" w:color="auto"/>
          </w:divBdr>
        </w:div>
        <w:div w:id="2013146476">
          <w:marLeft w:val="0"/>
          <w:marRight w:val="0"/>
          <w:marTop w:val="0"/>
          <w:marBottom w:val="0"/>
          <w:divBdr>
            <w:top w:val="none" w:sz="0" w:space="0" w:color="auto"/>
            <w:left w:val="none" w:sz="0" w:space="0" w:color="auto"/>
            <w:bottom w:val="none" w:sz="0" w:space="0" w:color="auto"/>
            <w:right w:val="none" w:sz="0" w:space="0" w:color="auto"/>
          </w:divBdr>
        </w:div>
        <w:div w:id="316498057">
          <w:marLeft w:val="0"/>
          <w:marRight w:val="0"/>
          <w:marTop w:val="0"/>
          <w:marBottom w:val="0"/>
          <w:divBdr>
            <w:top w:val="none" w:sz="0" w:space="0" w:color="auto"/>
            <w:left w:val="none" w:sz="0" w:space="0" w:color="auto"/>
            <w:bottom w:val="none" w:sz="0" w:space="0" w:color="auto"/>
            <w:right w:val="none" w:sz="0" w:space="0" w:color="auto"/>
          </w:divBdr>
        </w:div>
      </w:divsChild>
    </w:div>
    <w:div w:id="134687382">
      <w:bodyDiv w:val="1"/>
      <w:marLeft w:val="0"/>
      <w:marRight w:val="0"/>
      <w:marTop w:val="0"/>
      <w:marBottom w:val="0"/>
      <w:divBdr>
        <w:top w:val="none" w:sz="0" w:space="0" w:color="auto"/>
        <w:left w:val="none" w:sz="0" w:space="0" w:color="auto"/>
        <w:bottom w:val="none" w:sz="0" w:space="0" w:color="auto"/>
        <w:right w:val="none" w:sz="0" w:space="0" w:color="auto"/>
      </w:divBdr>
      <w:divsChild>
        <w:div w:id="1128359820">
          <w:marLeft w:val="0"/>
          <w:marRight w:val="0"/>
          <w:marTop w:val="0"/>
          <w:marBottom w:val="0"/>
          <w:divBdr>
            <w:top w:val="none" w:sz="0" w:space="0" w:color="auto"/>
            <w:left w:val="none" w:sz="0" w:space="0" w:color="auto"/>
            <w:bottom w:val="none" w:sz="0" w:space="0" w:color="auto"/>
            <w:right w:val="none" w:sz="0" w:space="0" w:color="auto"/>
          </w:divBdr>
        </w:div>
      </w:divsChild>
    </w:div>
    <w:div w:id="136842188">
      <w:bodyDiv w:val="1"/>
      <w:marLeft w:val="0"/>
      <w:marRight w:val="0"/>
      <w:marTop w:val="0"/>
      <w:marBottom w:val="0"/>
      <w:divBdr>
        <w:top w:val="none" w:sz="0" w:space="0" w:color="auto"/>
        <w:left w:val="none" w:sz="0" w:space="0" w:color="auto"/>
        <w:bottom w:val="none" w:sz="0" w:space="0" w:color="auto"/>
        <w:right w:val="none" w:sz="0" w:space="0" w:color="auto"/>
      </w:divBdr>
    </w:div>
    <w:div w:id="137767823">
      <w:bodyDiv w:val="1"/>
      <w:marLeft w:val="0"/>
      <w:marRight w:val="0"/>
      <w:marTop w:val="0"/>
      <w:marBottom w:val="0"/>
      <w:divBdr>
        <w:top w:val="none" w:sz="0" w:space="0" w:color="auto"/>
        <w:left w:val="none" w:sz="0" w:space="0" w:color="auto"/>
        <w:bottom w:val="none" w:sz="0" w:space="0" w:color="auto"/>
        <w:right w:val="none" w:sz="0" w:space="0" w:color="auto"/>
      </w:divBdr>
      <w:divsChild>
        <w:div w:id="603810220">
          <w:marLeft w:val="0"/>
          <w:marRight w:val="0"/>
          <w:marTop w:val="0"/>
          <w:marBottom w:val="0"/>
          <w:divBdr>
            <w:top w:val="none" w:sz="0" w:space="0" w:color="auto"/>
            <w:left w:val="none" w:sz="0" w:space="0" w:color="auto"/>
            <w:bottom w:val="none" w:sz="0" w:space="0" w:color="auto"/>
            <w:right w:val="none" w:sz="0" w:space="0" w:color="auto"/>
          </w:divBdr>
        </w:div>
      </w:divsChild>
    </w:div>
    <w:div w:id="140077385">
      <w:bodyDiv w:val="1"/>
      <w:marLeft w:val="0"/>
      <w:marRight w:val="0"/>
      <w:marTop w:val="0"/>
      <w:marBottom w:val="0"/>
      <w:divBdr>
        <w:top w:val="none" w:sz="0" w:space="0" w:color="auto"/>
        <w:left w:val="none" w:sz="0" w:space="0" w:color="auto"/>
        <w:bottom w:val="none" w:sz="0" w:space="0" w:color="auto"/>
        <w:right w:val="none" w:sz="0" w:space="0" w:color="auto"/>
      </w:divBdr>
    </w:div>
    <w:div w:id="145704158">
      <w:bodyDiv w:val="1"/>
      <w:marLeft w:val="0"/>
      <w:marRight w:val="0"/>
      <w:marTop w:val="0"/>
      <w:marBottom w:val="0"/>
      <w:divBdr>
        <w:top w:val="none" w:sz="0" w:space="0" w:color="auto"/>
        <w:left w:val="none" w:sz="0" w:space="0" w:color="auto"/>
        <w:bottom w:val="none" w:sz="0" w:space="0" w:color="auto"/>
        <w:right w:val="none" w:sz="0" w:space="0" w:color="auto"/>
      </w:divBdr>
    </w:div>
    <w:div w:id="147063041">
      <w:bodyDiv w:val="1"/>
      <w:marLeft w:val="0"/>
      <w:marRight w:val="0"/>
      <w:marTop w:val="0"/>
      <w:marBottom w:val="0"/>
      <w:divBdr>
        <w:top w:val="none" w:sz="0" w:space="0" w:color="auto"/>
        <w:left w:val="none" w:sz="0" w:space="0" w:color="auto"/>
        <w:bottom w:val="none" w:sz="0" w:space="0" w:color="auto"/>
        <w:right w:val="none" w:sz="0" w:space="0" w:color="auto"/>
      </w:divBdr>
    </w:div>
    <w:div w:id="151989183">
      <w:bodyDiv w:val="1"/>
      <w:marLeft w:val="0"/>
      <w:marRight w:val="0"/>
      <w:marTop w:val="0"/>
      <w:marBottom w:val="0"/>
      <w:divBdr>
        <w:top w:val="none" w:sz="0" w:space="0" w:color="auto"/>
        <w:left w:val="none" w:sz="0" w:space="0" w:color="auto"/>
        <w:bottom w:val="none" w:sz="0" w:space="0" w:color="auto"/>
        <w:right w:val="none" w:sz="0" w:space="0" w:color="auto"/>
      </w:divBdr>
      <w:divsChild>
        <w:div w:id="336462581">
          <w:marLeft w:val="0"/>
          <w:marRight w:val="0"/>
          <w:marTop w:val="0"/>
          <w:marBottom w:val="0"/>
          <w:divBdr>
            <w:top w:val="none" w:sz="0" w:space="0" w:color="auto"/>
            <w:left w:val="none" w:sz="0" w:space="0" w:color="auto"/>
            <w:bottom w:val="none" w:sz="0" w:space="0" w:color="auto"/>
            <w:right w:val="none" w:sz="0" w:space="0" w:color="auto"/>
          </w:divBdr>
        </w:div>
        <w:div w:id="9070057">
          <w:marLeft w:val="0"/>
          <w:marRight w:val="0"/>
          <w:marTop w:val="0"/>
          <w:marBottom w:val="0"/>
          <w:divBdr>
            <w:top w:val="none" w:sz="0" w:space="0" w:color="auto"/>
            <w:left w:val="none" w:sz="0" w:space="0" w:color="auto"/>
            <w:bottom w:val="none" w:sz="0" w:space="0" w:color="auto"/>
            <w:right w:val="none" w:sz="0" w:space="0" w:color="auto"/>
          </w:divBdr>
        </w:div>
      </w:divsChild>
    </w:div>
    <w:div w:id="153691645">
      <w:bodyDiv w:val="1"/>
      <w:marLeft w:val="0"/>
      <w:marRight w:val="0"/>
      <w:marTop w:val="0"/>
      <w:marBottom w:val="0"/>
      <w:divBdr>
        <w:top w:val="none" w:sz="0" w:space="0" w:color="auto"/>
        <w:left w:val="none" w:sz="0" w:space="0" w:color="auto"/>
        <w:bottom w:val="none" w:sz="0" w:space="0" w:color="auto"/>
        <w:right w:val="none" w:sz="0" w:space="0" w:color="auto"/>
      </w:divBdr>
    </w:div>
    <w:div w:id="155221806">
      <w:bodyDiv w:val="1"/>
      <w:marLeft w:val="0"/>
      <w:marRight w:val="0"/>
      <w:marTop w:val="0"/>
      <w:marBottom w:val="0"/>
      <w:divBdr>
        <w:top w:val="none" w:sz="0" w:space="0" w:color="auto"/>
        <w:left w:val="none" w:sz="0" w:space="0" w:color="auto"/>
        <w:bottom w:val="none" w:sz="0" w:space="0" w:color="auto"/>
        <w:right w:val="none" w:sz="0" w:space="0" w:color="auto"/>
      </w:divBdr>
    </w:div>
    <w:div w:id="1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49330888">
          <w:marLeft w:val="0"/>
          <w:marRight w:val="0"/>
          <w:marTop w:val="0"/>
          <w:marBottom w:val="0"/>
          <w:divBdr>
            <w:top w:val="none" w:sz="0" w:space="0" w:color="auto"/>
            <w:left w:val="none" w:sz="0" w:space="0" w:color="auto"/>
            <w:bottom w:val="none" w:sz="0" w:space="0" w:color="auto"/>
            <w:right w:val="none" w:sz="0" w:space="0" w:color="auto"/>
          </w:divBdr>
        </w:div>
        <w:div w:id="1142501046">
          <w:marLeft w:val="0"/>
          <w:marRight w:val="0"/>
          <w:marTop w:val="0"/>
          <w:marBottom w:val="0"/>
          <w:divBdr>
            <w:top w:val="none" w:sz="0" w:space="0" w:color="auto"/>
            <w:left w:val="none" w:sz="0" w:space="0" w:color="auto"/>
            <w:bottom w:val="none" w:sz="0" w:space="0" w:color="auto"/>
            <w:right w:val="none" w:sz="0" w:space="0" w:color="auto"/>
          </w:divBdr>
        </w:div>
        <w:div w:id="1705043">
          <w:marLeft w:val="0"/>
          <w:marRight w:val="0"/>
          <w:marTop w:val="0"/>
          <w:marBottom w:val="0"/>
          <w:divBdr>
            <w:top w:val="none" w:sz="0" w:space="0" w:color="auto"/>
            <w:left w:val="none" w:sz="0" w:space="0" w:color="auto"/>
            <w:bottom w:val="none" w:sz="0" w:space="0" w:color="auto"/>
            <w:right w:val="none" w:sz="0" w:space="0" w:color="auto"/>
          </w:divBdr>
        </w:div>
        <w:div w:id="1695186459">
          <w:marLeft w:val="0"/>
          <w:marRight w:val="0"/>
          <w:marTop w:val="0"/>
          <w:marBottom w:val="0"/>
          <w:divBdr>
            <w:top w:val="none" w:sz="0" w:space="0" w:color="auto"/>
            <w:left w:val="none" w:sz="0" w:space="0" w:color="auto"/>
            <w:bottom w:val="none" w:sz="0" w:space="0" w:color="auto"/>
            <w:right w:val="none" w:sz="0" w:space="0" w:color="auto"/>
          </w:divBdr>
        </w:div>
      </w:divsChild>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60464687">
      <w:bodyDiv w:val="1"/>
      <w:marLeft w:val="0"/>
      <w:marRight w:val="0"/>
      <w:marTop w:val="0"/>
      <w:marBottom w:val="0"/>
      <w:divBdr>
        <w:top w:val="none" w:sz="0" w:space="0" w:color="auto"/>
        <w:left w:val="none" w:sz="0" w:space="0" w:color="auto"/>
        <w:bottom w:val="none" w:sz="0" w:space="0" w:color="auto"/>
        <w:right w:val="none" w:sz="0" w:space="0" w:color="auto"/>
      </w:divBdr>
    </w:div>
    <w:div w:id="165243262">
      <w:bodyDiv w:val="1"/>
      <w:marLeft w:val="0"/>
      <w:marRight w:val="0"/>
      <w:marTop w:val="0"/>
      <w:marBottom w:val="0"/>
      <w:divBdr>
        <w:top w:val="none" w:sz="0" w:space="0" w:color="auto"/>
        <w:left w:val="none" w:sz="0" w:space="0" w:color="auto"/>
        <w:bottom w:val="none" w:sz="0" w:space="0" w:color="auto"/>
        <w:right w:val="none" w:sz="0" w:space="0" w:color="auto"/>
      </w:divBdr>
    </w:div>
    <w:div w:id="167445479">
      <w:bodyDiv w:val="1"/>
      <w:marLeft w:val="0"/>
      <w:marRight w:val="0"/>
      <w:marTop w:val="0"/>
      <w:marBottom w:val="0"/>
      <w:divBdr>
        <w:top w:val="none" w:sz="0" w:space="0" w:color="auto"/>
        <w:left w:val="none" w:sz="0" w:space="0" w:color="auto"/>
        <w:bottom w:val="none" w:sz="0" w:space="0" w:color="auto"/>
        <w:right w:val="none" w:sz="0" w:space="0" w:color="auto"/>
      </w:divBdr>
    </w:div>
    <w:div w:id="170226143">
      <w:bodyDiv w:val="1"/>
      <w:marLeft w:val="0"/>
      <w:marRight w:val="0"/>
      <w:marTop w:val="0"/>
      <w:marBottom w:val="0"/>
      <w:divBdr>
        <w:top w:val="none" w:sz="0" w:space="0" w:color="auto"/>
        <w:left w:val="none" w:sz="0" w:space="0" w:color="auto"/>
        <w:bottom w:val="none" w:sz="0" w:space="0" w:color="auto"/>
        <w:right w:val="none" w:sz="0" w:space="0" w:color="auto"/>
      </w:divBdr>
    </w:div>
    <w:div w:id="170612556">
      <w:bodyDiv w:val="1"/>
      <w:marLeft w:val="0"/>
      <w:marRight w:val="0"/>
      <w:marTop w:val="0"/>
      <w:marBottom w:val="0"/>
      <w:divBdr>
        <w:top w:val="none" w:sz="0" w:space="0" w:color="auto"/>
        <w:left w:val="none" w:sz="0" w:space="0" w:color="auto"/>
        <w:bottom w:val="none" w:sz="0" w:space="0" w:color="auto"/>
        <w:right w:val="none" w:sz="0" w:space="0" w:color="auto"/>
      </w:divBdr>
    </w:div>
    <w:div w:id="175775489">
      <w:bodyDiv w:val="1"/>
      <w:marLeft w:val="0"/>
      <w:marRight w:val="0"/>
      <w:marTop w:val="0"/>
      <w:marBottom w:val="0"/>
      <w:divBdr>
        <w:top w:val="none" w:sz="0" w:space="0" w:color="auto"/>
        <w:left w:val="none" w:sz="0" w:space="0" w:color="auto"/>
        <w:bottom w:val="none" w:sz="0" w:space="0" w:color="auto"/>
        <w:right w:val="none" w:sz="0" w:space="0" w:color="auto"/>
      </w:divBdr>
    </w:div>
    <w:div w:id="176697117">
      <w:bodyDiv w:val="1"/>
      <w:marLeft w:val="0"/>
      <w:marRight w:val="0"/>
      <w:marTop w:val="0"/>
      <w:marBottom w:val="0"/>
      <w:divBdr>
        <w:top w:val="none" w:sz="0" w:space="0" w:color="auto"/>
        <w:left w:val="none" w:sz="0" w:space="0" w:color="auto"/>
        <w:bottom w:val="none" w:sz="0" w:space="0" w:color="auto"/>
        <w:right w:val="none" w:sz="0" w:space="0" w:color="auto"/>
      </w:divBdr>
    </w:div>
    <w:div w:id="179126634">
      <w:bodyDiv w:val="1"/>
      <w:marLeft w:val="0"/>
      <w:marRight w:val="0"/>
      <w:marTop w:val="0"/>
      <w:marBottom w:val="0"/>
      <w:divBdr>
        <w:top w:val="none" w:sz="0" w:space="0" w:color="auto"/>
        <w:left w:val="none" w:sz="0" w:space="0" w:color="auto"/>
        <w:bottom w:val="none" w:sz="0" w:space="0" w:color="auto"/>
        <w:right w:val="none" w:sz="0" w:space="0" w:color="auto"/>
      </w:divBdr>
    </w:div>
    <w:div w:id="179976777">
      <w:bodyDiv w:val="1"/>
      <w:marLeft w:val="0"/>
      <w:marRight w:val="0"/>
      <w:marTop w:val="0"/>
      <w:marBottom w:val="0"/>
      <w:divBdr>
        <w:top w:val="none" w:sz="0" w:space="0" w:color="auto"/>
        <w:left w:val="none" w:sz="0" w:space="0" w:color="auto"/>
        <w:bottom w:val="none" w:sz="0" w:space="0" w:color="auto"/>
        <w:right w:val="none" w:sz="0" w:space="0" w:color="auto"/>
      </w:divBdr>
    </w:div>
    <w:div w:id="182518533">
      <w:bodyDiv w:val="1"/>
      <w:marLeft w:val="0"/>
      <w:marRight w:val="0"/>
      <w:marTop w:val="0"/>
      <w:marBottom w:val="0"/>
      <w:divBdr>
        <w:top w:val="none" w:sz="0" w:space="0" w:color="auto"/>
        <w:left w:val="none" w:sz="0" w:space="0" w:color="auto"/>
        <w:bottom w:val="none" w:sz="0" w:space="0" w:color="auto"/>
        <w:right w:val="none" w:sz="0" w:space="0" w:color="auto"/>
      </w:divBdr>
    </w:div>
    <w:div w:id="188181069">
      <w:bodyDiv w:val="1"/>
      <w:marLeft w:val="0"/>
      <w:marRight w:val="0"/>
      <w:marTop w:val="0"/>
      <w:marBottom w:val="0"/>
      <w:divBdr>
        <w:top w:val="none" w:sz="0" w:space="0" w:color="auto"/>
        <w:left w:val="none" w:sz="0" w:space="0" w:color="auto"/>
        <w:bottom w:val="none" w:sz="0" w:space="0" w:color="auto"/>
        <w:right w:val="none" w:sz="0" w:space="0" w:color="auto"/>
      </w:divBdr>
    </w:div>
    <w:div w:id="190996944">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192697775">
      <w:bodyDiv w:val="1"/>
      <w:marLeft w:val="0"/>
      <w:marRight w:val="0"/>
      <w:marTop w:val="0"/>
      <w:marBottom w:val="0"/>
      <w:divBdr>
        <w:top w:val="none" w:sz="0" w:space="0" w:color="auto"/>
        <w:left w:val="none" w:sz="0" w:space="0" w:color="auto"/>
        <w:bottom w:val="none" w:sz="0" w:space="0" w:color="auto"/>
        <w:right w:val="none" w:sz="0" w:space="0" w:color="auto"/>
      </w:divBdr>
      <w:divsChild>
        <w:div w:id="1928029994">
          <w:marLeft w:val="0"/>
          <w:marRight w:val="0"/>
          <w:marTop w:val="0"/>
          <w:marBottom w:val="0"/>
          <w:divBdr>
            <w:top w:val="none" w:sz="0" w:space="0" w:color="auto"/>
            <w:left w:val="none" w:sz="0" w:space="0" w:color="auto"/>
            <w:bottom w:val="none" w:sz="0" w:space="0" w:color="auto"/>
            <w:right w:val="none" w:sz="0" w:space="0" w:color="auto"/>
          </w:divBdr>
        </w:div>
        <w:div w:id="1707217511">
          <w:marLeft w:val="0"/>
          <w:marRight w:val="0"/>
          <w:marTop w:val="0"/>
          <w:marBottom w:val="0"/>
          <w:divBdr>
            <w:top w:val="none" w:sz="0" w:space="0" w:color="auto"/>
            <w:left w:val="none" w:sz="0" w:space="0" w:color="auto"/>
            <w:bottom w:val="none" w:sz="0" w:space="0" w:color="auto"/>
            <w:right w:val="none" w:sz="0" w:space="0" w:color="auto"/>
          </w:divBdr>
        </w:div>
        <w:div w:id="146169402">
          <w:marLeft w:val="0"/>
          <w:marRight w:val="0"/>
          <w:marTop w:val="0"/>
          <w:marBottom w:val="0"/>
          <w:divBdr>
            <w:top w:val="none" w:sz="0" w:space="0" w:color="auto"/>
            <w:left w:val="none" w:sz="0" w:space="0" w:color="auto"/>
            <w:bottom w:val="none" w:sz="0" w:space="0" w:color="auto"/>
            <w:right w:val="none" w:sz="0" w:space="0" w:color="auto"/>
          </w:divBdr>
        </w:div>
      </w:divsChild>
    </w:div>
    <w:div w:id="201986694">
      <w:bodyDiv w:val="1"/>
      <w:marLeft w:val="0"/>
      <w:marRight w:val="0"/>
      <w:marTop w:val="0"/>
      <w:marBottom w:val="0"/>
      <w:divBdr>
        <w:top w:val="none" w:sz="0" w:space="0" w:color="auto"/>
        <w:left w:val="none" w:sz="0" w:space="0" w:color="auto"/>
        <w:bottom w:val="none" w:sz="0" w:space="0" w:color="auto"/>
        <w:right w:val="none" w:sz="0" w:space="0" w:color="auto"/>
      </w:divBdr>
    </w:div>
    <w:div w:id="203174464">
      <w:bodyDiv w:val="1"/>
      <w:marLeft w:val="0"/>
      <w:marRight w:val="0"/>
      <w:marTop w:val="0"/>
      <w:marBottom w:val="0"/>
      <w:divBdr>
        <w:top w:val="none" w:sz="0" w:space="0" w:color="auto"/>
        <w:left w:val="none" w:sz="0" w:space="0" w:color="auto"/>
        <w:bottom w:val="none" w:sz="0" w:space="0" w:color="auto"/>
        <w:right w:val="none" w:sz="0" w:space="0" w:color="auto"/>
      </w:divBdr>
    </w:div>
    <w:div w:id="212154734">
      <w:bodyDiv w:val="1"/>
      <w:marLeft w:val="0"/>
      <w:marRight w:val="0"/>
      <w:marTop w:val="0"/>
      <w:marBottom w:val="0"/>
      <w:divBdr>
        <w:top w:val="none" w:sz="0" w:space="0" w:color="auto"/>
        <w:left w:val="none" w:sz="0" w:space="0" w:color="auto"/>
        <w:bottom w:val="none" w:sz="0" w:space="0" w:color="auto"/>
        <w:right w:val="none" w:sz="0" w:space="0" w:color="auto"/>
      </w:divBdr>
    </w:div>
    <w:div w:id="214588064">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27964017">
      <w:bodyDiv w:val="1"/>
      <w:marLeft w:val="0"/>
      <w:marRight w:val="0"/>
      <w:marTop w:val="0"/>
      <w:marBottom w:val="0"/>
      <w:divBdr>
        <w:top w:val="none" w:sz="0" w:space="0" w:color="auto"/>
        <w:left w:val="none" w:sz="0" w:space="0" w:color="auto"/>
        <w:bottom w:val="none" w:sz="0" w:space="0" w:color="auto"/>
        <w:right w:val="none" w:sz="0" w:space="0" w:color="auto"/>
      </w:divBdr>
    </w:div>
    <w:div w:id="229929007">
      <w:bodyDiv w:val="1"/>
      <w:marLeft w:val="0"/>
      <w:marRight w:val="0"/>
      <w:marTop w:val="0"/>
      <w:marBottom w:val="0"/>
      <w:divBdr>
        <w:top w:val="none" w:sz="0" w:space="0" w:color="auto"/>
        <w:left w:val="none" w:sz="0" w:space="0" w:color="auto"/>
        <w:bottom w:val="none" w:sz="0" w:space="0" w:color="auto"/>
        <w:right w:val="none" w:sz="0" w:space="0" w:color="auto"/>
      </w:divBdr>
    </w:div>
    <w:div w:id="234583777">
      <w:bodyDiv w:val="1"/>
      <w:marLeft w:val="0"/>
      <w:marRight w:val="0"/>
      <w:marTop w:val="0"/>
      <w:marBottom w:val="0"/>
      <w:divBdr>
        <w:top w:val="none" w:sz="0" w:space="0" w:color="auto"/>
        <w:left w:val="none" w:sz="0" w:space="0" w:color="auto"/>
        <w:bottom w:val="none" w:sz="0" w:space="0" w:color="auto"/>
        <w:right w:val="none" w:sz="0" w:space="0" w:color="auto"/>
      </w:divBdr>
    </w:div>
    <w:div w:id="238638940">
      <w:bodyDiv w:val="1"/>
      <w:marLeft w:val="0"/>
      <w:marRight w:val="0"/>
      <w:marTop w:val="0"/>
      <w:marBottom w:val="0"/>
      <w:divBdr>
        <w:top w:val="none" w:sz="0" w:space="0" w:color="auto"/>
        <w:left w:val="none" w:sz="0" w:space="0" w:color="auto"/>
        <w:bottom w:val="none" w:sz="0" w:space="0" w:color="auto"/>
        <w:right w:val="none" w:sz="0" w:space="0" w:color="auto"/>
      </w:divBdr>
    </w:div>
    <w:div w:id="239096639">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47272280">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4215551">
      <w:bodyDiv w:val="1"/>
      <w:marLeft w:val="0"/>
      <w:marRight w:val="0"/>
      <w:marTop w:val="0"/>
      <w:marBottom w:val="0"/>
      <w:divBdr>
        <w:top w:val="none" w:sz="0" w:space="0" w:color="auto"/>
        <w:left w:val="none" w:sz="0" w:space="0" w:color="auto"/>
        <w:bottom w:val="none" w:sz="0" w:space="0" w:color="auto"/>
        <w:right w:val="none" w:sz="0" w:space="0" w:color="auto"/>
      </w:divBdr>
    </w:div>
    <w:div w:id="256334332">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64505602">
      <w:bodyDiv w:val="1"/>
      <w:marLeft w:val="0"/>
      <w:marRight w:val="0"/>
      <w:marTop w:val="0"/>
      <w:marBottom w:val="0"/>
      <w:divBdr>
        <w:top w:val="none" w:sz="0" w:space="0" w:color="auto"/>
        <w:left w:val="none" w:sz="0" w:space="0" w:color="auto"/>
        <w:bottom w:val="none" w:sz="0" w:space="0" w:color="auto"/>
        <w:right w:val="none" w:sz="0" w:space="0" w:color="auto"/>
      </w:divBdr>
      <w:divsChild>
        <w:div w:id="630326926">
          <w:marLeft w:val="0"/>
          <w:marRight w:val="0"/>
          <w:marTop w:val="0"/>
          <w:marBottom w:val="0"/>
          <w:divBdr>
            <w:top w:val="none" w:sz="0" w:space="0" w:color="auto"/>
            <w:left w:val="none" w:sz="0" w:space="0" w:color="auto"/>
            <w:bottom w:val="none" w:sz="0" w:space="0" w:color="auto"/>
            <w:right w:val="none" w:sz="0" w:space="0" w:color="auto"/>
          </w:divBdr>
        </w:div>
        <w:div w:id="2090809636">
          <w:marLeft w:val="0"/>
          <w:marRight w:val="0"/>
          <w:marTop w:val="0"/>
          <w:marBottom w:val="0"/>
          <w:divBdr>
            <w:top w:val="none" w:sz="0" w:space="0" w:color="auto"/>
            <w:left w:val="none" w:sz="0" w:space="0" w:color="auto"/>
            <w:bottom w:val="none" w:sz="0" w:space="0" w:color="auto"/>
            <w:right w:val="none" w:sz="0" w:space="0" w:color="auto"/>
          </w:divBdr>
        </w:div>
        <w:div w:id="768233463">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sChild>
    </w:div>
    <w:div w:id="270749379">
      <w:bodyDiv w:val="1"/>
      <w:marLeft w:val="0"/>
      <w:marRight w:val="0"/>
      <w:marTop w:val="0"/>
      <w:marBottom w:val="0"/>
      <w:divBdr>
        <w:top w:val="none" w:sz="0" w:space="0" w:color="auto"/>
        <w:left w:val="none" w:sz="0" w:space="0" w:color="auto"/>
        <w:bottom w:val="none" w:sz="0" w:space="0" w:color="auto"/>
        <w:right w:val="none" w:sz="0" w:space="0" w:color="auto"/>
      </w:divBdr>
    </w:div>
    <w:div w:id="271015243">
      <w:bodyDiv w:val="1"/>
      <w:marLeft w:val="0"/>
      <w:marRight w:val="0"/>
      <w:marTop w:val="0"/>
      <w:marBottom w:val="0"/>
      <w:divBdr>
        <w:top w:val="none" w:sz="0" w:space="0" w:color="auto"/>
        <w:left w:val="none" w:sz="0" w:space="0" w:color="auto"/>
        <w:bottom w:val="none" w:sz="0" w:space="0" w:color="auto"/>
        <w:right w:val="none" w:sz="0" w:space="0" w:color="auto"/>
      </w:divBdr>
      <w:divsChild>
        <w:div w:id="1075905680">
          <w:marLeft w:val="0"/>
          <w:marRight w:val="0"/>
          <w:marTop w:val="0"/>
          <w:marBottom w:val="0"/>
          <w:divBdr>
            <w:top w:val="none" w:sz="0" w:space="0" w:color="auto"/>
            <w:left w:val="none" w:sz="0" w:space="0" w:color="auto"/>
            <w:bottom w:val="none" w:sz="0" w:space="0" w:color="auto"/>
            <w:right w:val="none" w:sz="0" w:space="0" w:color="auto"/>
          </w:divBdr>
        </w:div>
      </w:divsChild>
    </w:div>
    <w:div w:id="272059972">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74796949">
      <w:bodyDiv w:val="1"/>
      <w:marLeft w:val="0"/>
      <w:marRight w:val="0"/>
      <w:marTop w:val="0"/>
      <w:marBottom w:val="0"/>
      <w:divBdr>
        <w:top w:val="none" w:sz="0" w:space="0" w:color="auto"/>
        <w:left w:val="none" w:sz="0" w:space="0" w:color="auto"/>
        <w:bottom w:val="none" w:sz="0" w:space="0" w:color="auto"/>
        <w:right w:val="none" w:sz="0" w:space="0" w:color="auto"/>
      </w:divBdr>
    </w:div>
    <w:div w:id="276302838">
      <w:bodyDiv w:val="1"/>
      <w:marLeft w:val="0"/>
      <w:marRight w:val="0"/>
      <w:marTop w:val="0"/>
      <w:marBottom w:val="0"/>
      <w:divBdr>
        <w:top w:val="none" w:sz="0" w:space="0" w:color="auto"/>
        <w:left w:val="none" w:sz="0" w:space="0" w:color="auto"/>
        <w:bottom w:val="none" w:sz="0" w:space="0" w:color="auto"/>
        <w:right w:val="none" w:sz="0" w:space="0" w:color="auto"/>
      </w:divBdr>
    </w:div>
    <w:div w:id="282737338">
      <w:bodyDiv w:val="1"/>
      <w:marLeft w:val="0"/>
      <w:marRight w:val="0"/>
      <w:marTop w:val="0"/>
      <w:marBottom w:val="0"/>
      <w:divBdr>
        <w:top w:val="none" w:sz="0" w:space="0" w:color="auto"/>
        <w:left w:val="none" w:sz="0" w:space="0" w:color="auto"/>
        <w:bottom w:val="none" w:sz="0" w:space="0" w:color="auto"/>
        <w:right w:val="none" w:sz="0" w:space="0" w:color="auto"/>
      </w:divBdr>
    </w:div>
    <w:div w:id="286932887">
      <w:bodyDiv w:val="1"/>
      <w:marLeft w:val="0"/>
      <w:marRight w:val="0"/>
      <w:marTop w:val="0"/>
      <w:marBottom w:val="0"/>
      <w:divBdr>
        <w:top w:val="none" w:sz="0" w:space="0" w:color="auto"/>
        <w:left w:val="none" w:sz="0" w:space="0" w:color="auto"/>
        <w:bottom w:val="none" w:sz="0" w:space="0" w:color="auto"/>
        <w:right w:val="none" w:sz="0" w:space="0" w:color="auto"/>
      </w:divBdr>
      <w:divsChild>
        <w:div w:id="1871917917">
          <w:marLeft w:val="0"/>
          <w:marRight w:val="0"/>
          <w:marTop w:val="0"/>
          <w:marBottom w:val="0"/>
          <w:divBdr>
            <w:top w:val="none" w:sz="0" w:space="0" w:color="auto"/>
            <w:left w:val="none" w:sz="0" w:space="0" w:color="auto"/>
            <w:bottom w:val="none" w:sz="0" w:space="0" w:color="auto"/>
            <w:right w:val="none" w:sz="0" w:space="0" w:color="auto"/>
          </w:divBdr>
        </w:div>
      </w:divsChild>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10256620">
      <w:bodyDiv w:val="1"/>
      <w:marLeft w:val="0"/>
      <w:marRight w:val="0"/>
      <w:marTop w:val="0"/>
      <w:marBottom w:val="0"/>
      <w:divBdr>
        <w:top w:val="none" w:sz="0" w:space="0" w:color="auto"/>
        <w:left w:val="none" w:sz="0" w:space="0" w:color="auto"/>
        <w:bottom w:val="none" w:sz="0" w:space="0" w:color="auto"/>
        <w:right w:val="none" w:sz="0" w:space="0" w:color="auto"/>
      </w:divBdr>
    </w:div>
    <w:div w:id="311180677">
      <w:bodyDiv w:val="1"/>
      <w:marLeft w:val="0"/>
      <w:marRight w:val="0"/>
      <w:marTop w:val="0"/>
      <w:marBottom w:val="0"/>
      <w:divBdr>
        <w:top w:val="none" w:sz="0" w:space="0" w:color="auto"/>
        <w:left w:val="none" w:sz="0" w:space="0" w:color="auto"/>
        <w:bottom w:val="none" w:sz="0" w:space="0" w:color="auto"/>
        <w:right w:val="none" w:sz="0" w:space="0" w:color="auto"/>
      </w:divBdr>
    </w:div>
    <w:div w:id="314915857">
      <w:bodyDiv w:val="1"/>
      <w:marLeft w:val="0"/>
      <w:marRight w:val="0"/>
      <w:marTop w:val="0"/>
      <w:marBottom w:val="0"/>
      <w:divBdr>
        <w:top w:val="none" w:sz="0" w:space="0" w:color="auto"/>
        <w:left w:val="none" w:sz="0" w:space="0" w:color="auto"/>
        <w:bottom w:val="none" w:sz="0" w:space="0" w:color="auto"/>
        <w:right w:val="none" w:sz="0" w:space="0" w:color="auto"/>
      </w:divBdr>
    </w:div>
    <w:div w:id="319190819">
      <w:bodyDiv w:val="1"/>
      <w:marLeft w:val="0"/>
      <w:marRight w:val="0"/>
      <w:marTop w:val="0"/>
      <w:marBottom w:val="0"/>
      <w:divBdr>
        <w:top w:val="none" w:sz="0" w:space="0" w:color="auto"/>
        <w:left w:val="none" w:sz="0" w:space="0" w:color="auto"/>
        <w:bottom w:val="none" w:sz="0" w:space="0" w:color="auto"/>
        <w:right w:val="none" w:sz="0" w:space="0" w:color="auto"/>
      </w:divBdr>
      <w:divsChild>
        <w:div w:id="1742561420">
          <w:marLeft w:val="0"/>
          <w:marRight w:val="0"/>
          <w:marTop w:val="0"/>
          <w:marBottom w:val="0"/>
          <w:divBdr>
            <w:top w:val="none" w:sz="0" w:space="0" w:color="auto"/>
            <w:left w:val="none" w:sz="0" w:space="0" w:color="auto"/>
            <w:bottom w:val="none" w:sz="0" w:space="0" w:color="auto"/>
            <w:right w:val="none" w:sz="0" w:space="0" w:color="auto"/>
          </w:divBdr>
        </w:div>
        <w:div w:id="2006011339">
          <w:marLeft w:val="0"/>
          <w:marRight w:val="0"/>
          <w:marTop w:val="0"/>
          <w:marBottom w:val="0"/>
          <w:divBdr>
            <w:top w:val="none" w:sz="0" w:space="0" w:color="auto"/>
            <w:left w:val="none" w:sz="0" w:space="0" w:color="auto"/>
            <w:bottom w:val="none" w:sz="0" w:space="0" w:color="auto"/>
            <w:right w:val="none" w:sz="0" w:space="0" w:color="auto"/>
          </w:divBdr>
          <w:divsChild>
            <w:div w:id="19434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26369881">
      <w:bodyDiv w:val="1"/>
      <w:marLeft w:val="0"/>
      <w:marRight w:val="0"/>
      <w:marTop w:val="0"/>
      <w:marBottom w:val="0"/>
      <w:divBdr>
        <w:top w:val="none" w:sz="0" w:space="0" w:color="auto"/>
        <w:left w:val="none" w:sz="0" w:space="0" w:color="auto"/>
        <w:bottom w:val="none" w:sz="0" w:space="0" w:color="auto"/>
        <w:right w:val="none" w:sz="0" w:space="0" w:color="auto"/>
      </w:divBdr>
    </w:div>
    <w:div w:id="329675438">
      <w:bodyDiv w:val="1"/>
      <w:marLeft w:val="0"/>
      <w:marRight w:val="0"/>
      <w:marTop w:val="0"/>
      <w:marBottom w:val="0"/>
      <w:divBdr>
        <w:top w:val="none" w:sz="0" w:space="0" w:color="auto"/>
        <w:left w:val="none" w:sz="0" w:space="0" w:color="auto"/>
        <w:bottom w:val="none" w:sz="0" w:space="0" w:color="auto"/>
        <w:right w:val="none" w:sz="0" w:space="0" w:color="auto"/>
      </w:divBdr>
    </w:div>
    <w:div w:id="339309115">
      <w:bodyDiv w:val="1"/>
      <w:marLeft w:val="0"/>
      <w:marRight w:val="0"/>
      <w:marTop w:val="0"/>
      <w:marBottom w:val="0"/>
      <w:divBdr>
        <w:top w:val="none" w:sz="0" w:space="0" w:color="auto"/>
        <w:left w:val="none" w:sz="0" w:space="0" w:color="auto"/>
        <w:bottom w:val="none" w:sz="0" w:space="0" w:color="auto"/>
        <w:right w:val="none" w:sz="0" w:space="0" w:color="auto"/>
      </w:divBdr>
    </w:div>
    <w:div w:id="342973821">
      <w:bodyDiv w:val="1"/>
      <w:marLeft w:val="0"/>
      <w:marRight w:val="0"/>
      <w:marTop w:val="0"/>
      <w:marBottom w:val="0"/>
      <w:divBdr>
        <w:top w:val="none" w:sz="0" w:space="0" w:color="auto"/>
        <w:left w:val="none" w:sz="0" w:space="0" w:color="auto"/>
        <w:bottom w:val="none" w:sz="0" w:space="0" w:color="auto"/>
        <w:right w:val="none" w:sz="0" w:space="0" w:color="auto"/>
      </w:divBdr>
    </w:div>
    <w:div w:id="343627803">
      <w:bodyDiv w:val="1"/>
      <w:marLeft w:val="0"/>
      <w:marRight w:val="0"/>
      <w:marTop w:val="0"/>
      <w:marBottom w:val="0"/>
      <w:divBdr>
        <w:top w:val="none" w:sz="0" w:space="0" w:color="auto"/>
        <w:left w:val="none" w:sz="0" w:space="0" w:color="auto"/>
        <w:bottom w:val="none" w:sz="0" w:space="0" w:color="auto"/>
        <w:right w:val="none" w:sz="0" w:space="0" w:color="auto"/>
      </w:divBdr>
    </w:div>
    <w:div w:id="344290510">
      <w:bodyDiv w:val="1"/>
      <w:marLeft w:val="0"/>
      <w:marRight w:val="0"/>
      <w:marTop w:val="0"/>
      <w:marBottom w:val="0"/>
      <w:divBdr>
        <w:top w:val="none" w:sz="0" w:space="0" w:color="auto"/>
        <w:left w:val="none" w:sz="0" w:space="0" w:color="auto"/>
        <w:bottom w:val="none" w:sz="0" w:space="0" w:color="auto"/>
        <w:right w:val="none" w:sz="0" w:space="0" w:color="auto"/>
      </w:divBdr>
    </w:div>
    <w:div w:id="354044254">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707962">
      <w:bodyDiv w:val="1"/>
      <w:marLeft w:val="0"/>
      <w:marRight w:val="0"/>
      <w:marTop w:val="0"/>
      <w:marBottom w:val="0"/>
      <w:divBdr>
        <w:top w:val="none" w:sz="0" w:space="0" w:color="auto"/>
        <w:left w:val="none" w:sz="0" w:space="0" w:color="auto"/>
        <w:bottom w:val="none" w:sz="0" w:space="0" w:color="auto"/>
        <w:right w:val="none" w:sz="0" w:space="0" w:color="auto"/>
      </w:divBdr>
      <w:divsChild>
        <w:div w:id="1898273669">
          <w:marLeft w:val="0"/>
          <w:marRight w:val="0"/>
          <w:marTop w:val="0"/>
          <w:marBottom w:val="0"/>
          <w:divBdr>
            <w:top w:val="none" w:sz="0" w:space="0" w:color="auto"/>
            <w:left w:val="none" w:sz="0" w:space="0" w:color="auto"/>
            <w:bottom w:val="none" w:sz="0" w:space="0" w:color="auto"/>
            <w:right w:val="none" w:sz="0" w:space="0" w:color="auto"/>
          </w:divBdr>
        </w:div>
        <w:div w:id="416900992">
          <w:marLeft w:val="0"/>
          <w:marRight w:val="0"/>
          <w:marTop w:val="0"/>
          <w:marBottom w:val="0"/>
          <w:divBdr>
            <w:top w:val="none" w:sz="0" w:space="0" w:color="auto"/>
            <w:left w:val="none" w:sz="0" w:space="0" w:color="auto"/>
            <w:bottom w:val="none" w:sz="0" w:space="0" w:color="auto"/>
            <w:right w:val="none" w:sz="0" w:space="0" w:color="auto"/>
          </w:divBdr>
        </w:div>
        <w:div w:id="793332845">
          <w:marLeft w:val="0"/>
          <w:marRight w:val="0"/>
          <w:marTop w:val="0"/>
          <w:marBottom w:val="0"/>
          <w:divBdr>
            <w:top w:val="none" w:sz="0" w:space="0" w:color="auto"/>
            <w:left w:val="none" w:sz="0" w:space="0" w:color="auto"/>
            <w:bottom w:val="none" w:sz="0" w:space="0" w:color="auto"/>
            <w:right w:val="none" w:sz="0" w:space="0" w:color="auto"/>
          </w:divBdr>
        </w:div>
        <w:div w:id="335422343">
          <w:marLeft w:val="0"/>
          <w:marRight w:val="0"/>
          <w:marTop w:val="0"/>
          <w:marBottom w:val="0"/>
          <w:divBdr>
            <w:top w:val="none" w:sz="0" w:space="0" w:color="auto"/>
            <w:left w:val="none" w:sz="0" w:space="0" w:color="auto"/>
            <w:bottom w:val="none" w:sz="0" w:space="0" w:color="auto"/>
            <w:right w:val="none" w:sz="0" w:space="0" w:color="auto"/>
          </w:divBdr>
        </w:div>
      </w:divsChild>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64599880">
      <w:bodyDiv w:val="1"/>
      <w:marLeft w:val="0"/>
      <w:marRight w:val="0"/>
      <w:marTop w:val="0"/>
      <w:marBottom w:val="0"/>
      <w:divBdr>
        <w:top w:val="none" w:sz="0" w:space="0" w:color="auto"/>
        <w:left w:val="none" w:sz="0" w:space="0" w:color="auto"/>
        <w:bottom w:val="none" w:sz="0" w:space="0" w:color="auto"/>
        <w:right w:val="none" w:sz="0" w:space="0" w:color="auto"/>
      </w:divBdr>
      <w:divsChild>
        <w:div w:id="1884442868">
          <w:marLeft w:val="0"/>
          <w:marRight w:val="0"/>
          <w:marTop w:val="0"/>
          <w:marBottom w:val="0"/>
          <w:divBdr>
            <w:top w:val="none" w:sz="0" w:space="0" w:color="auto"/>
            <w:left w:val="none" w:sz="0" w:space="0" w:color="auto"/>
            <w:bottom w:val="none" w:sz="0" w:space="0" w:color="auto"/>
            <w:right w:val="none" w:sz="0" w:space="0" w:color="auto"/>
          </w:divBdr>
        </w:div>
      </w:divsChild>
    </w:div>
    <w:div w:id="366830421">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379328775">
      <w:bodyDiv w:val="1"/>
      <w:marLeft w:val="0"/>
      <w:marRight w:val="0"/>
      <w:marTop w:val="0"/>
      <w:marBottom w:val="0"/>
      <w:divBdr>
        <w:top w:val="none" w:sz="0" w:space="0" w:color="auto"/>
        <w:left w:val="none" w:sz="0" w:space="0" w:color="auto"/>
        <w:bottom w:val="none" w:sz="0" w:space="0" w:color="auto"/>
        <w:right w:val="none" w:sz="0" w:space="0" w:color="auto"/>
      </w:divBdr>
      <w:divsChild>
        <w:div w:id="663780891">
          <w:marLeft w:val="0"/>
          <w:marRight w:val="0"/>
          <w:marTop w:val="0"/>
          <w:marBottom w:val="0"/>
          <w:divBdr>
            <w:top w:val="none" w:sz="0" w:space="0" w:color="auto"/>
            <w:left w:val="none" w:sz="0" w:space="0" w:color="auto"/>
            <w:bottom w:val="none" w:sz="0" w:space="0" w:color="auto"/>
            <w:right w:val="none" w:sz="0" w:space="0" w:color="auto"/>
          </w:divBdr>
        </w:div>
      </w:divsChild>
    </w:div>
    <w:div w:id="384061151">
      <w:bodyDiv w:val="1"/>
      <w:marLeft w:val="0"/>
      <w:marRight w:val="0"/>
      <w:marTop w:val="0"/>
      <w:marBottom w:val="0"/>
      <w:divBdr>
        <w:top w:val="none" w:sz="0" w:space="0" w:color="auto"/>
        <w:left w:val="none" w:sz="0" w:space="0" w:color="auto"/>
        <w:bottom w:val="none" w:sz="0" w:space="0" w:color="auto"/>
        <w:right w:val="none" w:sz="0" w:space="0" w:color="auto"/>
      </w:divBdr>
      <w:divsChild>
        <w:div w:id="932515331">
          <w:marLeft w:val="0"/>
          <w:marRight w:val="0"/>
          <w:marTop w:val="0"/>
          <w:marBottom w:val="0"/>
          <w:divBdr>
            <w:top w:val="none" w:sz="0" w:space="0" w:color="auto"/>
            <w:left w:val="none" w:sz="0" w:space="0" w:color="auto"/>
            <w:bottom w:val="none" w:sz="0" w:space="0" w:color="auto"/>
            <w:right w:val="none" w:sz="0" w:space="0" w:color="auto"/>
          </w:divBdr>
        </w:div>
        <w:div w:id="117382203">
          <w:marLeft w:val="0"/>
          <w:marRight w:val="0"/>
          <w:marTop w:val="0"/>
          <w:marBottom w:val="0"/>
          <w:divBdr>
            <w:top w:val="none" w:sz="0" w:space="0" w:color="auto"/>
            <w:left w:val="none" w:sz="0" w:space="0" w:color="auto"/>
            <w:bottom w:val="none" w:sz="0" w:space="0" w:color="auto"/>
            <w:right w:val="none" w:sz="0" w:space="0" w:color="auto"/>
          </w:divBdr>
        </w:div>
        <w:div w:id="176625234">
          <w:marLeft w:val="0"/>
          <w:marRight w:val="0"/>
          <w:marTop w:val="0"/>
          <w:marBottom w:val="0"/>
          <w:divBdr>
            <w:top w:val="none" w:sz="0" w:space="0" w:color="auto"/>
            <w:left w:val="none" w:sz="0" w:space="0" w:color="auto"/>
            <w:bottom w:val="none" w:sz="0" w:space="0" w:color="auto"/>
            <w:right w:val="none" w:sz="0" w:space="0" w:color="auto"/>
          </w:divBdr>
        </w:div>
        <w:div w:id="1409157167">
          <w:marLeft w:val="0"/>
          <w:marRight w:val="0"/>
          <w:marTop w:val="0"/>
          <w:marBottom w:val="0"/>
          <w:divBdr>
            <w:top w:val="none" w:sz="0" w:space="0" w:color="auto"/>
            <w:left w:val="none" w:sz="0" w:space="0" w:color="auto"/>
            <w:bottom w:val="none" w:sz="0" w:space="0" w:color="auto"/>
            <w:right w:val="none" w:sz="0" w:space="0" w:color="auto"/>
          </w:divBdr>
        </w:div>
        <w:div w:id="42563852">
          <w:marLeft w:val="0"/>
          <w:marRight w:val="0"/>
          <w:marTop w:val="0"/>
          <w:marBottom w:val="0"/>
          <w:divBdr>
            <w:top w:val="none" w:sz="0" w:space="0" w:color="auto"/>
            <w:left w:val="none" w:sz="0" w:space="0" w:color="auto"/>
            <w:bottom w:val="none" w:sz="0" w:space="0" w:color="auto"/>
            <w:right w:val="none" w:sz="0" w:space="0" w:color="auto"/>
          </w:divBdr>
        </w:div>
        <w:div w:id="1628202762">
          <w:marLeft w:val="0"/>
          <w:marRight w:val="0"/>
          <w:marTop w:val="0"/>
          <w:marBottom w:val="0"/>
          <w:divBdr>
            <w:top w:val="none" w:sz="0" w:space="0" w:color="auto"/>
            <w:left w:val="none" w:sz="0" w:space="0" w:color="auto"/>
            <w:bottom w:val="none" w:sz="0" w:space="0" w:color="auto"/>
            <w:right w:val="none" w:sz="0" w:space="0" w:color="auto"/>
          </w:divBdr>
        </w:div>
      </w:divsChild>
    </w:div>
    <w:div w:id="386729274">
      <w:bodyDiv w:val="1"/>
      <w:marLeft w:val="0"/>
      <w:marRight w:val="0"/>
      <w:marTop w:val="0"/>
      <w:marBottom w:val="0"/>
      <w:divBdr>
        <w:top w:val="none" w:sz="0" w:space="0" w:color="auto"/>
        <w:left w:val="none" w:sz="0" w:space="0" w:color="auto"/>
        <w:bottom w:val="none" w:sz="0" w:space="0" w:color="auto"/>
        <w:right w:val="none" w:sz="0" w:space="0" w:color="auto"/>
      </w:divBdr>
      <w:divsChild>
        <w:div w:id="234051470">
          <w:marLeft w:val="0"/>
          <w:marRight w:val="0"/>
          <w:marTop w:val="0"/>
          <w:marBottom w:val="0"/>
          <w:divBdr>
            <w:top w:val="none" w:sz="0" w:space="0" w:color="auto"/>
            <w:left w:val="none" w:sz="0" w:space="0" w:color="auto"/>
            <w:bottom w:val="none" w:sz="0" w:space="0" w:color="auto"/>
            <w:right w:val="none" w:sz="0" w:space="0" w:color="auto"/>
          </w:divBdr>
        </w:div>
      </w:divsChild>
    </w:div>
    <w:div w:id="387807327">
      <w:bodyDiv w:val="1"/>
      <w:marLeft w:val="0"/>
      <w:marRight w:val="0"/>
      <w:marTop w:val="0"/>
      <w:marBottom w:val="0"/>
      <w:divBdr>
        <w:top w:val="none" w:sz="0" w:space="0" w:color="auto"/>
        <w:left w:val="none" w:sz="0" w:space="0" w:color="auto"/>
        <w:bottom w:val="none" w:sz="0" w:space="0" w:color="auto"/>
        <w:right w:val="none" w:sz="0" w:space="0" w:color="auto"/>
      </w:divBdr>
    </w:div>
    <w:div w:id="388385767">
      <w:bodyDiv w:val="1"/>
      <w:marLeft w:val="0"/>
      <w:marRight w:val="0"/>
      <w:marTop w:val="0"/>
      <w:marBottom w:val="0"/>
      <w:divBdr>
        <w:top w:val="none" w:sz="0" w:space="0" w:color="auto"/>
        <w:left w:val="none" w:sz="0" w:space="0" w:color="auto"/>
        <w:bottom w:val="none" w:sz="0" w:space="0" w:color="auto"/>
        <w:right w:val="none" w:sz="0" w:space="0" w:color="auto"/>
      </w:divBdr>
      <w:divsChild>
        <w:div w:id="435442521">
          <w:marLeft w:val="0"/>
          <w:marRight w:val="0"/>
          <w:marTop w:val="0"/>
          <w:marBottom w:val="0"/>
          <w:divBdr>
            <w:top w:val="none" w:sz="0" w:space="0" w:color="auto"/>
            <w:left w:val="none" w:sz="0" w:space="0" w:color="auto"/>
            <w:bottom w:val="none" w:sz="0" w:space="0" w:color="auto"/>
            <w:right w:val="none" w:sz="0" w:space="0" w:color="auto"/>
          </w:divBdr>
        </w:div>
      </w:divsChild>
    </w:div>
    <w:div w:id="391925723">
      <w:bodyDiv w:val="1"/>
      <w:marLeft w:val="0"/>
      <w:marRight w:val="0"/>
      <w:marTop w:val="0"/>
      <w:marBottom w:val="0"/>
      <w:divBdr>
        <w:top w:val="none" w:sz="0" w:space="0" w:color="auto"/>
        <w:left w:val="none" w:sz="0" w:space="0" w:color="auto"/>
        <w:bottom w:val="none" w:sz="0" w:space="0" w:color="auto"/>
        <w:right w:val="none" w:sz="0" w:space="0" w:color="auto"/>
      </w:divBdr>
    </w:div>
    <w:div w:id="403989162">
      <w:bodyDiv w:val="1"/>
      <w:marLeft w:val="0"/>
      <w:marRight w:val="0"/>
      <w:marTop w:val="0"/>
      <w:marBottom w:val="0"/>
      <w:divBdr>
        <w:top w:val="none" w:sz="0" w:space="0" w:color="auto"/>
        <w:left w:val="none" w:sz="0" w:space="0" w:color="auto"/>
        <w:bottom w:val="none" w:sz="0" w:space="0" w:color="auto"/>
        <w:right w:val="none" w:sz="0" w:space="0" w:color="auto"/>
      </w:divBdr>
    </w:div>
    <w:div w:id="417486796">
      <w:bodyDiv w:val="1"/>
      <w:marLeft w:val="0"/>
      <w:marRight w:val="0"/>
      <w:marTop w:val="0"/>
      <w:marBottom w:val="0"/>
      <w:divBdr>
        <w:top w:val="none" w:sz="0" w:space="0" w:color="auto"/>
        <w:left w:val="none" w:sz="0" w:space="0" w:color="auto"/>
        <w:bottom w:val="none" w:sz="0" w:space="0" w:color="auto"/>
        <w:right w:val="none" w:sz="0" w:space="0" w:color="auto"/>
      </w:divBdr>
    </w:div>
    <w:div w:id="425923780">
      <w:bodyDiv w:val="1"/>
      <w:marLeft w:val="0"/>
      <w:marRight w:val="0"/>
      <w:marTop w:val="0"/>
      <w:marBottom w:val="0"/>
      <w:divBdr>
        <w:top w:val="none" w:sz="0" w:space="0" w:color="auto"/>
        <w:left w:val="none" w:sz="0" w:space="0" w:color="auto"/>
        <w:bottom w:val="none" w:sz="0" w:space="0" w:color="auto"/>
        <w:right w:val="none" w:sz="0" w:space="0" w:color="auto"/>
      </w:divBdr>
    </w:div>
    <w:div w:id="428280388">
      <w:bodyDiv w:val="1"/>
      <w:marLeft w:val="0"/>
      <w:marRight w:val="0"/>
      <w:marTop w:val="0"/>
      <w:marBottom w:val="0"/>
      <w:divBdr>
        <w:top w:val="none" w:sz="0" w:space="0" w:color="auto"/>
        <w:left w:val="none" w:sz="0" w:space="0" w:color="auto"/>
        <w:bottom w:val="none" w:sz="0" w:space="0" w:color="auto"/>
        <w:right w:val="none" w:sz="0" w:space="0" w:color="auto"/>
      </w:divBdr>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38257074">
      <w:bodyDiv w:val="1"/>
      <w:marLeft w:val="0"/>
      <w:marRight w:val="0"/>
      <w:marTop w:val="0"/>
      <w:marBottom w:val="0"/>
      <w:divBdr>
        <w:top w:val="none" w:sz="0" w:space="0" w:color="auto"/>
        <w:left w:val="none" w:sz="0" w:space="0" w:color="auto"/>
        <w:bottom w:val="none" w:sz="0" w:space="0" w:color="auto"/>
        <w:right w:val="none" w:sz="0" w:space="0" w:color="auto"/>
      </w:divBdr>
    </w:div>
    <w:div w:id="438795388">
      <w:bodyDiv w:val="1"/>
      <w:marLeft w:val="0"/>
      <w:marRight w:val="0"/>
      <w:marTop w:val="0"/>
      <w:marBottom w:val="0"/>
      <w:divBdr>
        <w:top w:val="none" w:sz="0" w:space="0" w:color="auto"/>
        <w:left w:val="none" w:sz="0" w:space="0" w:color="auto"/>
        <w:bottom w:val="none" w:sz="0" w:space="0" w:color="auto"/>
        <w:right w:val="none" w:sz="0" w:space="0" w:color="auto"/>
      </w:divBdr>
    </w:div>
    <w:div w:id="441073552">
      <w:bodyDiv w:val="1"/>
      <w:marLeft w:val="0"/>
      <w:marRight w:val="0"/>
      <w:marTop w:val="0"/>
      <w:marBottom w:val="0"/>
      <w:divBdr>
        <w:top w:val="none" w:sz="0" w:space="0" w:color="auto"/>
        <w:left w:val="none" w:sz="0" w:space="0" w:color="auto"/>
        <w:bottom w:val="none" w:sz="0" w:space="0" w:color="auto"/>
        <w:right w:val="none" w:sz="0" w:space="0" w:color="auto"/>
      </w:divBdr>
    </w:div>
    <w:div w:id="451440880">
      <w:bodyDiv w:val="1"/>
      <w:marLeft w:val="0"/>
      <w:marRight w:val="0"/>
      <w:marTop w:val="0"/>
      <w:marBottom w:val="0"/>
      <w:divBdr>
        <w:top w:val="none" w:sz="0" w:space="0" w:color="auto"/>
        <w:left w:val="none" w:sz="0" w:space="0" w:color="auto"/>
        <w:bottom w:val="none" w:sz="0" w:space="0" w:color="auto"/>
        <w:right w:val="none" w:sz="0" w:space="0" w:color="auto"/>
      </w:divBdr>
    </w:div>
    <w:div w:id="455805104">
      <w:bodyDiv w:val="1"/>
      <w:marLeft w:val="0"/>
      <w:marRight w:val="0"/>
      <w:marTop w:val="0"/>
      <w:marBottom w:val="0"/>
      <w:divBdr>
        <w:top w:val="none" w:sz="0" w:space="0" w:color="auto"/>
        <w:left w:val="none" w:sz="0" w:space="0" w:color="auto"/>
        <w:bottom w:val="none" w:sz="0" w:space="0" w:color="auto"/>
        <w:right w:val="none" w:sz="0" w:space="0" w:color="auto"/>
      </w:divBdr>
    </w:div>
    <w:div w:id="458260118">
      <w:bodyDiv w:val="1"/>
      <w:marLeft w:val="0"/>
      <w:marRight w:val="0"/>
      <w:marTop w:val="0"/>
      <w:marBottom w:val="0"/>
      <w:divBdr>
        <w:top w:val="none" w:sz="0" w:space="0" w:color="auto"/>
        <w:left w:val="none" w:sz="0" w:space="0" w:color="auto"/>
        <w:bottom w:val="none" w:sz="0" w:space="0" w:color="auto"/>
        <w:right w:val="none" w:sz="0" w:space="0" w:color="auto"/>
      </w:divBdr>
    </w:div>
    <w:div w:id="466363000">
      <w:bodyDiv w:val="1"/>
      <w:marLeft w:val="0"/>
      <w:marRight w:val="0"/>
      <w:marTop w:val="0"/>
      <w:marBottom w:val="0"/>
      <w:divBdr>
        <w:top w:val="none" w:sz="0" w:space="0" w:color="auto"/>
        <w:left w:val="none" w:sz="0" w:space="0" w:color="auto"/>
        <w:bottom w:val="none" w:sz="0" w:space="0" w:color="auto"/>
        <w:right w:val="none" w:sz="0" w:space="0" w:color="auto"/>
      </w:divBdr>
    </w:div>
    <w:div w:id="466702311">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69983603">
      <w:bodyDiv w:val="1"/>
      <w:marLeft w:val="0"/>
      <w:marRight w:val="0"/>
      <w:marTop w:val="0"/>
      <w:marBottom w:val="0"/>
      <w:divBdr>
        <w:top w:val="none" w:sz="0" w:space="0" w:color="auto"/>
        <w:left w:val="none" w:sz="0" w:space="0" w:color="auto"/>
        <w:bottom w:val="none" w:sz="0" w:space="0" w:color="auto"/>
        <w:right w:val="none" w:sz="0" w:space="0" w:color="auto"/>
      </w:divBdr>
    </w:div>
    <w:div w:id="477842824">
      <w:bodyDiv w:val="1"/>
      <w:marLeft w:val="0"/>
      <w:marRight w:val="0"/>
      <w:marTop w:val="0"/>
      <w:marBottom w:val="0"/>
      <w:divBdr>
        <w:top w:val="none" w:sz="0" w:space="0" w:color="auto"/>
        <w:left w:val="none" w:sz="0" w:space="0" w:color="auto"/>
        <w:bottom w:val="none" w:sz="0" w:space="0" w:color="auto"/>
        <w:right w:val="none" w:sz="0" w:space="0" w:color="auto"/>
      </w:divBdr>
      <w:divsChild>
        <w:div w:id="873082893">
          <w:marLeft w:val="0"/>
          <w:marRight w:val="0"/>
          <w:marTop w:val="0"/>
          <w:marBottom w:val="0"/>
          <w:divBdr>
            <w:top w:val="none" w:sz="0" w:space="0" w:color="auto"/>
            <w:left w:val="none" w:sz="0" w:space="0" w:color="auto"/>
            <w:bottom w:val="none" w:sz="0" w:space="0" w:color="auto"/>
            <w:right w:val="none" w:sz="0" w:space="0" w:color="auto"/>
          </w:divBdr>
        </w:div>
        <w:div w:id="1954551019">
          <w:marLeft w:val="0"/>
          <w:marRight w:val="0"/>
          <w:marTop w:val="0"/>
          <w:marBottom w:val="0"/>
          <w:divBdr>
            <w:top w:val="none" w:sz="0" w:space="0" w:color="auto"/>
            <w:left w:val="none" w:sz="0" w:space="0" w:color="auto"/>
            <w:bottom w:val="none" w:sz="0" w:space="0" w:color="auto"/>
            <w:right w:val="none" w:sz="0" w:space="0" w:color="auto"/>
          </w:divBdr>
        </w:div>
        <w:div w:id="121731654">
          <w:marLeft w:val="0"/>
          <w:marRight w:val="0"/>
          <w:marTop w:val="0"/>
          <w:marBottom w:val="0"/>
          <w:divBdr>
            <w:top w:val="none" w:sz="0" w:space="0" w:color="auto"/>
            <w:left w:val="none" w:sz="0" w:space="0" w:color="auto"/>
            <w:bottom w:val="none" w:sz="0" w:space="0" w:color="auto"/>
            <w:right w:val="none" w:sz="0" w:space="0" w:color="auto"/>
          </w:divBdr>
        </w:div>
        <w:div w:id="47917489">
          <w:marLeft w:val="0"/>
          <w:marRight w:val="0"/>
          <w:marTop w:val="0"/>
          <w:marBottom w:val="0"/>
          <w:divBdr>
            <w:top w:val="none" w:sz="0" w:space="0" w:color="auto"/>
            <w:left w:val="none" w:sz="0" w:space="0" w:color="auto"/>
            <w:bottom w:val="none" w:sz="0" w:space="0" w:color="auto"/>
            <w:right w:val="none" w:sz="0" w:space="0" w:color="auto"/>
          </w:divBdr>
        </w:div>
        <w:div w:id="115343846">
          <w:marLeft w:val="0"/>
          <w:marRight w:val="0"/>
          <w:marTop w:val="0"/>
          <w:marBottom w:val="0"/>
          <w:divBdr>
            <w:top w:val="none" w:sz="0" w:space="0" w:color="auto"/>
            <w:left w:val="none" w:sz="0" w:space="0" w:color="auto"/>
            <w:bottom w:val="none" w:sz="0" w:space="0" w:color="auto"/>
            <w:right w:val="none" w:sz="0" w:space="0" w:color="auto"/>
          </w:divBdr>
        </w:div>
        <w:div w:id="1562517094">
          <w:marLeft w:val="0"/>
          <w:marRight w:val="0"/>
          <w:marTop w:val="0"/>
          <w:marBottom w:val="0"/>
          <w:divBdr>
            <w:top w:val="none" w:sz="0" w:space="0" w:color="auto"/>
            <w:left w:val="none" w:sz="0" w:space="0" w:color="auto"/>
            <w:bottom w:val="none" w:sz="0" w:space="0" w:color="auto"/>
            <w:right w:val="none" w:sz="0" w:space="0" w:color="auto"/>
          </w:divBdr>
        </w:div>
        <w:div w:id="1285228915">
          <w:marLeft w:val="0"/>
          <w:marRight w:val="0"/>
          <w:marTop w:val="0"/>
          <w:marBottom w:val="0"/>
          <w:divBdr>
            <w:top w:val="none" w:sz="0" w:space="0" w:color="auto"/>
            <w:left w:val="none" w:sz="0" w:space="0" w:color="auto"/>
            <w:bottom w:val="none" w:sz="0" w:space="0" w:color="auto"/>
            <w:right w:val="none" w:sz="0" w:space="0" w:color="auto"/>
          </w:divBdr>
        </w:div>
      </w:divsChild>
    </w:div>
    <w:div w:id="482549709">
      <w:bodyDiv w:val="1"/>
      <w:marLeft w:val="0"/>
      <w:marRight w:val="0"/>
      <w:marTop w:val="0"/>
      <w:marBottom w:val="0"/>
      <w:divBdr>
        <w:top w:val="none" w:sz="0" w:space="0" w:color="auto"/>
        <w:left w:val="none" w:sz="0" w:space="0" w:color="auto"/>
        <w:bottom w:val="none" w:sz="0" w:space="0" w:color="auto"/>
        <w:right w:val="none" w:sz="0" w:space="0" w:color="auto"/>
      </w:divBdr>
    </w:div>
    <w:div w:id="491340586">
      <w:bodyDiv w:val="1"/>
      <w:marLeft w:val="0"/>
      <w:marRight w:val="0"/>
      <w:marTop w:val="0"/>
      <w:marBottom w:val="0"/>
      <w:divBdr>
        <w:top w:val="none" w:sz="0" w:space="0" w:color="auto"/>
        <w:left w:val="none" w:sz="0" w:space="0" w:color="auto"/>
        <w:bottom w:val="none" w:sz="0" w:space="0" w:color="auto"/>
        <w:right w:val="none" w:sz="0" w:space="0" w:color="auto"/>
      </w:divBdr>
    </w:div>
    <w:div w:id="494027411">
      <w:bodyDiv w:val="1"/>
      <w:marLeft w:val="0"/>
      <w:marRight w:val="0"/>
      <w:marTop w:val="0"/>
      <w:marBottom w:val="0"/>
      <w:divBdr>
        <w:top w:val="none" w:sz="0" w:space="0" w:color="auto"/>
        <w:left w:val="none" w:sz="0" w:space="0" w:color="auto"/>
        <w:bottom w:val="none" w:sz="0" w:space="0" w:color="auto"/>
        <w:right w:val="none" w:sz="0" w:space="0" w:color="auto"/>
      </w:divBdr>
    </w:div>
    <w:div w:id="494497107">
      <w:bodyDiv w:val="1"/>
      <w:marLeft w:val="0"/>
      <w:marRight w:val="0"/>
      <w:marTop w:val="0"/>
      <w:marBottom w:val="0"/>
      <w:divBdr>
        <w:top w:val="none" w:sz="0" w:space="0" w:color="auto"/>
        <w:left w:val="none" w:sz="0" w:space="0" w:color="auto"/>
        <w:bottom w:val="none" w:sz="0" w:space="0" w:color="auto"/>
        <w:right w:val="none" w:sz="0" w:space="0" w:color="auto"/>
      </w:divBdr>
      <w:divsChild>
        <w:div w:id="184754152">
          <w:marLeft w:val="0"/>
          <w:marRight w:val="0"/>
          <w:marTop w:val="0"/>
          <w:marBottom w:val="0"/>
          <w:divBdr>
            <w:top w:val="none" w:sz="0" w:space="0" w:color="auto"/>
            <w:left w:val="none" w:sz="0" w:space="0" w:color="auto"/>
            <w:bottom w:val="none" w:sz="0" w:space="0" w:color="auto"/>
            <w:right w:val="none" w:sz="0" w:space="0" w:color="auto"/>
          </w:divBdr>
        </w:div>
      </w:divsChild>
    </w:div>
    <w:div w:id="496461647">
      <w:bodyDiv w:val="1"/>
      <w:marLeft w:val="0"/>
      <w:marRight w:val="0"/>
      <w:marTop w:val="0"/>
      <w:marBottom w:val="0"/>
      <w:divBdr>
        <w:top w:val="none" w:sz="0" w:space="0" w:color="auto"/>
        <w:left w:val="none" w:sz="0" w:space="0" w:color="auto"/>
        <w:bottom w:val="none" w:sz="0" w:space="0" w:color="auto"/>
        <w:right w:val="none" w:sz="0" w:space="0" w:color="auto"/>
      </w:divBdr>
      <w:divsChild>
        <w:div w:id="376665310">
          <w:marLeft w:val="0"/>
          <w:marRight w:val="0"/>
          <w:marTop w:val="0"/>
          <w:marBottom w:val="0"/>
          <w:divBdr>
            <w:top w:val="none" w:sz="0" w:space="0" w:color="auto"/>
            <w:left w:val="none" w:sz="0" w:space="0" w:color="auto"/>
            <w:bottom w:val="none" w:sz="0" w:space="0" w:color="auto"/>
            <w:right w:val="none" w:sz="0" w:space="0" w:color="auto"/>
          </w:divBdr>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497305671">
      <w:bodyDiv w:val="1"/>
      <w:marLeft w:val="0"/>
      <w:marRight w:val="0"/>
      <w:marTop w:val="0"/>
      <w:marBottom w:val="0"/>
      <w:divBdr>
        <w:top w:val="none" w:sz="0" w:space="0" w:color="auto"/>
        <w:left w:val="none" w:sz="0" w:space="0" w:color="auto"/>
        <w:bottom w:val="none" w:sz="0" w:space="0" w:color="auto"/>
        <w:right w:val="none" w:sz="0" w:space="0" w:color="auto"/>
      </w:divBdr>
    </w:div>
    <w:div w:id="507985263">
      <w:bodyDiv w:val="1"/>
      <w:marLeft w:val="0"/>
      <w:marRight w:val="0"/>
      <w:marTop w:val="0"/>
      <w:marBottom w:val="0"/>
      <w:divBdr>
        <w:top w:val="none" w:sz="0" w:space="0" w:color="auto"/>
        <w:left w:val="none" w:sz="0" w:space="0" w:color="auto"/>
        <w:bottom w:val="none" w:sz="0" w:space="0" w:color="auto"/>
        <w:right w:val="none" w:sz="0" w:space="0" w:color="auto"/>
      </w:divBdr>
      <w:divsChild>
        <w:div w:id="765929456">
          <w:marLeft w:val="0"/>
          <w:marRight w:val="0"/>
          <w:marTop w:val="0"/>
          <w:marBottom w:val="0"/>
          <w:divBdr>
            <w:top w:val="none" w:sz="0" w:space="0" w:color="auto"/>
            <w:left w:val="none" w:sz="0" w:space="0" w:color="auto"/>
            <w:bottom w:val="none" w:sz="0" w:space="0" w:color="auto"/>
            <w:right w:val="none" w:sz="0" w:space="0" w:color="auto"/>
          </w:divBdr>
        </w:div>
      </w:divsChild>
    </w:div>
    <w:div w:id="511996913">
      <w:bodyDiv w:val="1"/>
      <w:marLeft w:val="0"/>
      <w:marRight w:val="0"/>
      <w:marTop w:val="0"/>
      <w:marBottom w:val="0"/>
      <w:divBdr>
        <w:top w:val="none" w:sz="0" w:space="0" w:color="auto"/>
        <w:left w:val="none" w:sz="0" w:space="0" w:color="auto"/>
        <w:bottom w:val="none" w:sz="0" w:space="0" w:color="auto"/>
        <w:right w:val="none" w:sz="0" w:space="0" w:color="auto"/>
      </w:divBdr>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18547061">
      <w:bodyDiv w:val="1"/>
      <w:marLeft w:val="0"/>
      <w:marRight w:val="0"/>
      <w:marTop w:val="0"/>
      <w:marBottom w:val="0"/>
      <w:divBdr>
        <w:top w:val="none" w:sz="0" w:space="0" w:color="auto"/>
        <w:left w:val="none" w:sz="0" w:space="0" w:color="auto"/>
        <w:bottom w:val="none" w:sz="0" w:space="0" w:color="auto"/>
        <w:right w:val="none" w:sz="0" w:space="0" w:color="auto"/>
      </w:divBdr>
      <w:divsChild>
        <w:div w:id="729691806">
          <w:marLeft w:val="0"/>
          <w:marRight w:val="0"/>
          <w:marTop w:val="0"/>
          <w:marBottom w:val="0"/>
          <w:divBdr>
            <w:top w:val="none" w:sz="0" w:space="0" w:color="auto"/>
            <w:left w:val="none" w:sz="0" w:space="0" w:color="auto"/>
            <w:bottom w:val="none" w:sz="0" w:space="0" w:color="auto"/>
            <w:right w:val="none" w:sz="0" w:space="0" w:color="auto"/>
          </w:divBdr>
        </w:div>
        <w:div w:id="1664820276">
          <w:marLeft w:val="0"/>
          <w:marRight w:val="0"/>
          <w:marTop w:val="0"/>
          <w:marBottom w:val="0"/>
          <w:divBdr>
            <w:top w:val="none" w:sz="0" w:space="0" w:color="auto"/>
            <w:left w:val="none" w:sz="0" w:space="0" w:color="auto"/>
            <w:bottom w:val="none" w:sz="0" w:space="0" w:color="auto"/>
            <w:right w:val="none" w:sz="0" w:space="0" w:color="auto"/>
          </w:divBdr>
        </w:div>
        <w:div w:id="1847088210">
          <w:marLeft w:val="0"/>
          <w:marRight w:val="0"/>
          <w:marTop w:val="0"/>
          <w:marBottom w:val="0"/>
          <w:divBdr>
            <w:top w:val="none" w:sz="0" w:space="0" w:color="auto"/>
            <w:left w:val="none" w:sz="0" w:space="0" w:color="auto"/>
            <w:bottom w:val="none" w:sz="0" w:space="0" w:color="auto"/>
            <w:right w:val="none" w:sz="0" w:space="0" w:color="auto"/>
          </w:divBdr>
        </w:div>
        <w:div w:id="1689525865">
          <w:marLeft w:val="0"/>
          <w:marRight w:val="0"/>
          <w:marTop w:val="0"/>
          <w:marBottom w:val="0"/>
          <w:divBdr>
            <w:top w:val="none" w:sz="0" w:space="0" w:color="auto"/>
            <w:left w:val="none" w:sz="0" w:space="0" w:color="auto"/>
            <w:bottom w:val="none" w:sz="0" w:space="0" w:color="auto"/>
            <w:right w:val="none" w:sz="0" w:space="0" w:color="auto"/>
          </w:divBdr>
        </w:div>
        <w:div w:id="1035542107">
          <w:marLeft w:val="0"/>
          <w:marRight w:val="0"/>
          <w:marTop w:val="0"/>
          <w:marBottom w:val="0"/>
          <w:divBdr>
            <w:top w:val="none" w:sz="0" w:space="0" w:color="auto"/>
            <w:left w:val="none" w:sz="0" w:space="0" w:color="auto"/>
            <w:bottom w:val="none" w:sz="0" w:space="0" w:color="auto"/>
            <w:right w:val="none" w:sz="0" w:space="0" w:color="auto"/>
          </w:divBdr>
        </w:div>
      </w:divsChild>
    </w:div>
    <w:div w:id="52043295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1307239">
      <w:bodyDiv w:val="1"/>
      <w:marLeft w:val="0"/>
      <w:marRight w:val="0"/>
      <w:marTop w:val="0"/>
      <w:marBottom w:val="0"/>
      <w:divBdr>
        <w:top w:val="none" w:sz="0" w:space="0" w:color="auto"/>
        <w:left w:val="none" w:sz="0" w:space="0" w:color="auto"/>
        <w:bottom w:val="none" w:sz="0" w:space="0" w:color="auto"/>
        <w:right w:val="none" w:sz="0" w:space="0" w:color="auto"/>
      </w:divBdr>
    </w:div>
    <w:div w:id="534851580">
      <w:bodyDiv w:val="1"/>
      <w:marLeft w:val="0"/>
      <w:marRight w:val="0"/>
      <w:marTop w:val="0"/>
      <w:marBottom w:val="0"/>
      <w:divBdr>
        <w:top w:val="none" w:sz="0" w:space="0" w:color="auto"/>
        <w:left w:val="none" w:sz="0" w:space="0" w:color="auto"/>
        <w:bottom w:val="none" w:sz="0" w:space="0" w:color="auto"/>
        <w:right w:val="none" w:sz="0" w:space="0" w:color="auto"/>
      </w:divBdr>
      <w:divsChild>
        <w:div w:id="905140394">
          <w:marLeft w:val="0"/>
          <w:marRight w:val="0"/>
          <w:marTop w:val="0"/>
          <w:marBottom w:val="0"/>
          <w:divBdr>
            <w:top w:val="none" w:sz="0" w:space="0" w:color="auto"/>
            <w:left w:val="none" w:sz="0" w:space="0" w:color="auto"/>
            <w:bottom w:val="none" w:sz="0" w:space="0" w:color="auto"/>
            <w:right w:val="none" w:sz="0" w:space="0" w:color="auto"/>
          </w:divBdr>
        </w:div>
      </w:divsChild>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42139566">
      <w:bodyDiv w:val="1"/>
      <w:marLeft w:val="0"/>
      <w:marRight w:val="0"/>
      <w:marTop w:val="0"/>
      <w:marBottom w:val="0"/>
      <w:divBdr>
        <w:top w:val="none" w:sz="0" w:space="0" w:color="auto"/>
        <w:left w:val="none" w:sz="0" w:space="0" w:color="auto"/>
        <w:bottom w:val="none" w:sz="0" w:space="0" w:color="auto"/>
        <w:right w:val="none" w:sz="0" w:space="0" w:color="auto"/>
      </w:divBdr>
    </w:div>
    <w:div w:id="545290879">
      <w:bodyDiv w:val="1"/>
      <w:marLeft w:val="0"/>
      <w:marRight w:val="0"/>
      <w:marTop w:val="0"/>
      <w:marBottom w:val="0"/>
      <w:divBdr>
        <w:top w:val="none" w:sz="0" w:space="0" w:color="auto"/>
        <w:left w:val="none" w:sz="0" w:space="0" w:color="auto"/>
        <w:bottom w:val="none" w:sz="0" w:space="0" w:color="auto"/>
        <w:right w:val="none" w:sz="0" w:space="0" w:color="auto"/>
      </w:divBdr>
    </w:div>
    <w:div w:id="550119958">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57475006">
      <w:bodyDiv w:val="1"/>
      <w:marLeft w:val="0"/>
      <w:marRight w:val="0"/>
      <w:marTop w:val="0"/>
      <w:marBottom w:val="0"/>
      <w:divBdr>
        <w:top w:val="none" w:sz="0" w:space="0" w:color="auto"/>
        <w:left w:val="none" w:sz="0" w:space="0" w:color="auto"/>
        <w:bottom w:val="none" w:sz="0" w:space="0" w:color="auto"/>
        <w:right w:val="none" w:sz="0" w:space="0" w:color="auto"/>
      </w:divBdr>
    </w:div>
    <w:div w:id="565722910">
      <w:bodyDiv w:val="1"/>
      <w:marLeft w:val="0"/>
      <w:marRight w:val="0"/>
      <w:marTop w:val="0"/>
      <w:marBottom w:val="0"/>
      <w:divBdr>
        <w:top w:val="none" w:sz="0" w:space="0" w:color="auto"/>
        <w:left w:val="none" w:sz="0" w:space="0" w:color="auto"/>
        <w:bottom w:val="none" w:sz="0" w:space="0" w:color="auto"/>
        <w:right w:val="none" w:sz="0" w:space="0" w:color="auto"/>
      </w:divBdr>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72348911">
      <w:bodyDiv w:val="1"/>
      <w:marLeft w:val="0"/>
      <w:marRight w:val="0"/>
      <w:marTop w:val="0"/>
      <w:marBottom w:val="0"/>
      <w:divBdr>
        <w:top w:val="none" w:sz="0" w:space="0" w:color="auto"/>
        <w:left w:val="none" w:sz="0" w:space="0" w:color="auto"/>
        <w:bottom w:val="none" w:sz="0" w:space="0" w:color="auto"/>
        <w:right w:val="none" w:sz="0" w:space="0" w:color="auto"/>
      </w:divBdr>
    </w:div>
    <w:div w:id="575895401">
      <w:bodyDiv w:val="1"/>
      <w:marLeft w:val="0"/>
      <w:marRight w:val="0"/>
      <w:marTop w:val="0"/>
      <w:marBottom w:val="0"/>
      <w:divBdr>
        <w:top w:val="none" w:sz="0" w:space="0" w:color="auto"/>
        <w:left w:val="none" w:sz="0" w:space="0" w:color="auto"/>
        <w:bottom w:val="none" w:sz="0" w:space="0" w:color="auto"/>
        <w:right w:val="none" w:sz="0" w:space="0" w:color="auto"/>
      </w:divBdr>
      <w:divsChild>
        <w:div w:id="468403339">
          <w:marLeft w:val="0"/>
          <w:marRight w:val="0"/>
          <w:marTop w:val="120"/>
          <w:marBottom w:val="0"/>
          <w:divBdr>
            <w:top w:val="none" w:sz="0" w:space="0" w:color="auto"/>
            <w:left w:val="none" w:sz="0" w:space="0" w:color="auto"/>
            <w:bottom w:val="none" w:sz="0" w:space="0" w:color="auto"/>
            <w:right w:val="none" w:sz="0" w:space="0" w:color="auto"/>
          </w:divBdr>
          <w:divsChild>
            <w:div w:id="1483502858">
              <w:marLeft w:val="0"/>
              <w:marRight w:val="0"/>
              <w:marTop w:val="0"/>
              <w:marBottom w:val="0"/>
              <w:divBdr>
                <w:top w:val="none" w:sz="0" w:space="0" w:color="auto"/>
                <w:left w:val="none" w:sz="0" w:space="0" w:color="auto"/>
                <w:bottom w:val="none" w:sz="0" w:space="0" w:color="auto"/>
                <w:right w:val="none" w:sz="0" w:space="0" w:color="auto"/>
              </w:divBdr>
            </w:div>
            <w:div w:id="564688007">
              <w:marLeft w:val="0"/>
              <w:marRight w:val="0"/>
              <w:marTop w:val="0"/>
              <w:marBottom w:val="0"/>
              <w:divBdr>
                <w:top w:val="none" w:sz="0" w:space="0" w:color="auto"/>
                <w:left w:val="none" w:sz="0" w:space="0" w:color="auto"/>
                <w:bottom w:val="none" w:sz="0" w:space="0" w:color="auto"/>
                <w:right w:val="none" w:sz="0" w:space="0" w:color="auto"/>
              </w:divBdr>
            </w:div>
            <w:div w:id="419836988">
              <w:marLeft w:val="0"/>
              <w:marRight w:val="0"/>
              <w:marTop w:val="0"/>
              <w:marBottom w:val="0"/>
              <w:divBdr>
                <w:top w:val="none" w:sz="0" w:space="0" w:color="auto"/>
                <w:left w:val="none" w:sz="0" w:space="0" w:color="auto"/>
                <w:bottom w:val="none" w:sz="0" w:space="0" w:color="auto"/>
                <w:right w:val="none" w:sz="0" w:space="0" w:color="auto"/>
              </w:divBdr>
            </w:div>
            <w:div w:id="2067292384">
              <w:marLeft w:val="0"/>
              <w:marRight w:val="0"/>
              <w:marTop w:val="0"/>
              <w:marBottom w:val="0"/>
              <w:divBdr>
                <w:top w:val="none" w:sz="0" w:space="0" w:color="auto"/>
                <w:left w:val="none" w:sz="0" w:space="0" w:color="auto"/>
                <w:bottom w:val="none" w:sz="0" w:space="0" w:color="auto"/>
                <w:right w:val="none" w:sz="0" w:space="0" w:color="auto"/>
              </w:divBdr>
            </w:div>
            <w:div w:id="663245283">
              <w:marLeft w:val="0"/>
              <w:marRight w:val="0"/>
              <w:marTop w:val="0"/>
              <w:marBottom w:val="0"/>
              <w:divBdr>
                <w:top w:val="none" w:sz="0" w:space="0" w:color="auto"/>
                <w:left w:val="none" w:sz="0" w:space="0" w:color="auto"/>
                <w:bottom w:val="none" w:sz="0" w:space="0" w:color="auto"/>
                <w:right w:val="none" w:sz="0" w:space="0" w:color="auto"/>
              </w:divBdr>
            </w:div>
            <w:div w:id="385296032">
              <w:marLeft w:val="0"/>
              <w:marRight w:val="0"/>
              <w:marTop w:val="0"/>
              <w:marBottom w:val="0"/>
              <w:divBdr>
                <w:top w:val="none" w:sz="0" w:space="0" w:color="auto"/>
                <w:left w:val="none" w:sz="0" w:space="0" w:color="auto"/>
                <w:bottom w:val="none" w:sz="0" w:space="0" w:color="auto"/>
                <w:right w:val="none" w:sz="0" w:space="0" w:color="auto"/>
              </w:divBdr>
            </w:div>
            <w:div w:id="1749113407">
              <w:marLeft w:val="0"/>
              <w:marRight w:val="0"/>
              <w:marTop w:val="0"/>
              <w:marBottom w:val="0"/>
              <w:divBdr>
                <w:top w:val="none" w:sz="0" w:space="0" w:color="auto"/>
                <w:left w:val="none" w:sz="0" w:space="0" w:color="auto"/>
                <w:bottom w:val="none" w:sz="0" w:space="0" w:color="auto"/>
                <w:right w:val="none" w:sz="0" w:space="0" w:color="auto"/>
              </w:divBdr>
            </w:div>
            <w:div w:id="1025135816">
              <w:marLeft w:val="0"/>
              <w:marRight w:val="0"/>
              <w:marTop w:val="0"/>
              <w:marBottom w:val="0"/>
              <w:divBdr>
                <w:top w:val="none" w:sz="0" w:space="0" w:color="auto"/>
                <w:left w:val="none" w:sz="0" w:space="0" w:color="auto"/>
                <w:bottom w:val="none" w:sz="0" w:space="0" w:color="auto"/>
                <w:right w:val="none" w:sz="0" w:space="0" w:color="auto"/>
              </w:divBdr>
            </w:div>
            <w:div w:id="737751969">
              <w:marLeft w:val="0"/>
              <w:marRight w:val="0"/>
              <w:marTop w:val="0"/>
              <w:marBottom w:val="0"/>
              <w:divBdr>
                <w:top w:val="none" w:sz="0" w:space="0" w:color="auto"/>
                <w:left w:val="none" w:sz="0" w:space="0" w:color="auto"/>
                <w:bottom w:val="none" w:sz="0" w:space="0" w:color="auto"/>
                <w:right w:val="none" w:sz="0" w:space="0" w:color="auto"/>
              </w:divBdr>
            </w:div>
            <w:div w:id="826166768">
              <w:marLeft w:val="0"/>
              <w:marRight w:val="0"/>
              <w:marTop w:val="0"/>
              <w:marBottom w:val="0"/>
              <w:divBdr>
                <w:top w:val="none" w:sz="0" w:space="0" w:color="auto"/>
                <w:left w:val="none" w:sz="0" w:space="0" w:color="auto"/>
                <w:bottom w:val="none" w:sz="0" w:space="0" w:color="auto"/>
                <w:right w:val="none" w:sz="0" w:space="0" w:color="auto"/>
              </w:divBdr>
            </w:div>
            <w:div w:id="245844583">
              <w:marLeft w:val="0"/>
              <w:marRight w:val="0"/>
              <w:marTop w:val="0"/>
              <w:marBottom w:val="0"/>
              <w:divBdr>
                <w:top w:val="none" w:sz="0" w:space="0" w:color="auto"/>
                <w:left w:val="none" w:sz="0" w:space="0" w:color="auto"/>
                <w:bottom w:val="none" w:sz="0" w:space="0" w:color="auto"/>
                <w:right w:val="none" w:sz="0" w:space="0" w:color="auto"/>
              </w:divBdr>
            </w:div>
            <w:div w:id="1821268487">
              <w:marLeft w:val="0"/>
              <w:marRight w:val="0"/>
              <w:marTop w:val="0"/>
              <w:marBottom w:val="0"/>
              <w:divBdr>
                <w:top w:val="none" w:sz="0" w:space="0" w:color="auto"/>
                <w:left w:val="none" w:sz="0" w:space="0" w:color="auto"/>
                <w:bottom w:val="none" w:sz="0" w:space="0" w:color="auto"/>
                <w:right w:val="none" w:sz="0" w:space="0" w:color="auto"/>
              </w:divBdr>
            </w:div>
            <w:div w:id="1804880437">
              <w:marLeft w:val="0"/>
              <w:marRight w:val="0"/>
              <w:marTop w:val="0"/>
              <w:marBottom w:val="0"/>
              <w:divBdr>
                <w:top w:val="none" w:sz="0" w:space="0" w:color="auto"/>
                <w:left w:val="none" w:sz="0" w:space="0" w:color="auto"/>
                <w:bottom w:val="none" w:sz="0" w:space="0" w:color="auto"/>
                <w:right w:val="none" w:sz="0" w:space="0" w:color="auto"/>
              </w:divBdr>
            </w:div>
            <w:div w:id="1582329803">
              <w:marLeft w:val="0"/>
              <w:marRight w:val="0"/>
              <w:marTop w:val="0"/>
              <w:marBottom w:val="0"/>
              <w:divBdr>
                <w:top w:val="none" w:sz="0" w:space="0" w:color="auto"/>
                <w:left w:val="none" w:sz="0" w:space="0" w:color="auto"/>
                <w:bottom w:val="none" w:sz="0" w:space="0" w:color="auto"/>
                <w:right w:val="none" w:sz="0" w:space="0" w:color="auto"/>
              </w:divBdr>
            </w:div>
            <w:div w:id="1572501377">
              <w:marLeft w:val="0"/>
              <w:marRight w:val="0"/>
              <w:marTop w:val="0"/>
              <w:marBottom w:val="0"/>
              <w:divBdr>
                <w:top w:val="none" w:sz="0" w:space="0" w:color="auto"/>
                <w:left w:val="none" w:sz="0" w:space="0" w:color="auto"/>
                <w:bottom w:val="none" w:sz="0" w:space="0" w:color="auto"/>
                <w:right w:val="none" w:sz="0" w:space="0" w:color="auto"/>
              </w:divBdr>
            </w:div>
            <w:div w:id="834229875">
              <w:marLeft w:val="0"/>
              <w:marRight w:val="0"/>
              <w:marTop w:val="0"/>
              <w:marBottom w:val="0"/>
              <w:divBdr>
                <w:top w:val="none" w:sz="0" w:space="0" w:color="auto"/>
                <w:left w:val="none" w:sz="0" w:space="0" w:color="auto"/>
                <w:bottom w:val="none" w:sz="0" w:space="0" w:color="auto"/>
                <w:right w:val="none" w:sz="0" w:space="0" w:color="auto"/>
              </w:divBdr>
            </w:div>
          </w:divsChild>
        </w:div>
        <w:div w:id="1975331941">
          <w:marLeft w:val="0"/>
          <w:marRight w:val="0"/>
          <w:marTop w:val="120"/>
          <w:marBottom w:val="0"/>
          <w:divBdr>
            <w:top w:val="none" w:sz="0" w:space="0" w:color="auto"/>
            <w:left w:val="none" w:sz="0" w:space="0" w:color="auto"/>
            <w:bottom w:val="none" w:sz="0" w:space="0" w:color="auto"/>
            <w:right w:val="none" w:sz="0" w:space="0" w:color="auto"/>
          </w:divBdr>
          <w:divsChild>
            <w:div w:id="902831946">
              <w:marLeft w:val="0"/>
              <w:marRight w:val="0"/>
              <w:marTop w:val="0"/>
              <w:marBottom w:val="0"/>
              <w:divBdr>
                <w:top w:val="none" w:sz="0" w:space="0" w:color="auto"/>
                <w:left w:val="none" w:sz="0" w:space="0" w:color="auto"/>
                <w:bottom w:val="none" w:sz="0" w:space="0" w:color="auto"/>
                <w:right w:val="none" w:sz="0" w:space="0" w:color="auto"/>
              </w:divBdr>
            </w:div>
            <w:div w:id="1748527862">
              <w:marLeft w:val="0"/>
              <w:marRight w:val="0"/>
              <w:marTop w:val="0"/>
              <w:marBottom w:val="0"/>
              <w:divBdr>
                <w:top w:val="none" w:sz="0" w:space="0" w:color="auto"/>
                <w:left w:val="none" w:sz="0" w:space="0" w:color="auto"/>
                <w:bottom w:val="none" w:sz="0" w:space="0" w:color="auto"/>
                <w:right w:val="none" w:sz="0" w:space="0" w:color="auto"/>
              </w:divBdr>
            </w:div>
            <w:div w:id="390544253">
              <w:marLeft w:val="0"/>
              <w:marRight w:val="0"/>
              <w:marTop w:val="0"/>
              <w:marBottom w:val="0"/>
              <w:divBdr>
                <w:top w:val="none" w:sz="0" w:space="0" w:color="auto"/>
                <w:left w:val="none" w:sz="0" w:space="0" w:color="auto"/>
                <w:bottom w:val="none" w:sz="0" w:space="0" w:color="auto"/>
                <w:right w:val="none" w:sz="0" w:space="0" w:color="auto"/>
              </w:divBdr>
            </w:div>
            <w:div w:id="10499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5704">
      <w:bodyDiv w:val="1"/>
      <w:marLeft w:val="0"/>
      <w:marRight w:val="0"/>
      <w:marTop w:val="0"/>
      <w:marBottom w:val="0"/>
      <w:divBdr>
        <w:top w:val="none" w:sz="0" w:space="0" w:color="auto"/>
        <w:left w:val="none" w:sz="0" w:space="0" w:color="auto"/>
        <w:bottom w:val="none" w:sz="0" w:space="0" w:color="auto"/>
        <w:right w:val="none" w:sz="0" w:space="0" w:color="auto"/>
      </w:divBdr>
    </w:div>
    <w:div w:id="579028110">
      <w:bodyDiv w:val="1"/>
      <w:marLeft w:val="0"/>
      <w:marRight w:val="0"/>
      <w:marTop w:val="0"/>
      <w:marBottom w:val="0"/>
      <w:divBdr>
        <w:top w:val="none" w:sz="0" w:space="0" w:color="auto"/>
        <w:left w:val="none" w:sz="0" w:space="0" w:color="auto"/>
        <w:bottom w:val="none" w:sz="0" w:space="0" w:color="auto"/>
        <w:right w:val="none" w:sz="0" w:space="0" w:color="auto"/>
      </w:divBdr>
    </w:div>
    <w:div w:id="579294374">
      <w:bodyDiv w:val="1"/>
      <w:marLeft w:val="0"/>
      <w:marRight w:val="0"/>
      <w:marTop w:val="0"/>
      <w:marBottom w:val="0"/>
      <w:divBdr>
        <w:top w:val="none" w:sz="0" w:space="0" w:color="auto"/>
        <w:left w:val="none" w:sz="0" w:space="0" w:color="auto"/>
        <w:bottom w:val="none" w:sz="0" w:space="0" w:color="auto"/>
        <w:right w:val="none" w:sz="0" w:space="0" w:color="auto"/>
      </w:divBdr>
    </w:div>
    <w:div w:id="580791895">
      <w:bodyDiv w:val="1"/>
      <w:marLeft w:val="0"/>
      <w:marRight w:val="0"/>
      <w:marTop w:val="0"/>
      <w:marBottom w:val="0"/>
      <w:divBdr>
        <w:top w:val="none" w:sz="0" w:space="0" w:color="auto"/>
        <w:left w:val="none" w:sz="0" w:space="0" w:color="auto"/>
        <w:bottom w:val="none" w:sz="0" w:space="0" w:color="auto"/>
        <w:right w:val="none" w:sz="0" w:space="0" w:color="auto"/>
      </w:divBdr>
    </w:div>
    <w:div w:id="582564921">
      <w:bodyDiv w:val="1"/>
      <w:marLeft w:val="0"/>
      <w:marRight w:val="0"/>
      <w:marTop w:val="0"/>
      <w:marBottom w:val="0"/>
      <w:divBdr>
        <w:top w:val="none" w:sz="0" w:space="0" w:color="auto"/>
        <w:left w:val="none" w:sz="0" w:space="0" w:color="auto"/>
        <w:bottom w:val="none" w:sz="0" w:space="0" w:color="auto"/>
        <w:right w:val="none" w:sz="0" w:space="0" w:color="auto"/>
      </w:divBdr>
    </w:div>
    <w:div w:id="584996248">
      <w:bodyDiv w:val="1"/>
      <w:marLeft w:val="0"/>
      <w:marRight w:val="0"/>
      <w:marTop w:val="0"/>
      <w:marBottom w:val="0"/>
      <w:divBdr>
        <w:top w:val="none" w:sz="0" w:space="0" w:color="auto"/>
        <w:left w:val="none" w:sz="0" w:space="0" w:color="auto"/>
        <w:bottom w:val="none" w:sz="0" w:space="0" w:color="auto"/>
        <w:right w:val="none" w:sz="0" w:space="0" w:color="auto"/>
      </w:divBdr>
    </w:div>
    <w:div w:id="585114265">
      <w:bodyDiv w:val="1"/>
      <w:marLeft w:val="0"/>
      <w:marRight w:val="0"/>
      <w:marTop w:val="0"/>
      <w:marBottom w:val="0"/>
      <w:divBdr>
        <w:top w:val="none" w:sz="0" w:space="0" w:color="auto"/>
        <w:left w:val="none" w:sz="0" w:space="0" w:color="auto"/>
        <w:bottom w:val="none" w:sz="0" w:space="0" w:color="auto"/>
        <w:right w:val="none" w:sz="0" w:space="0" w:color="auto"/>
      </w:divBdr>
    </w:div>
    <w:div w:id="585726344">
      <w:bodyDiv w:val="1"/>
      <w:marLeft w:val="0"/>
      <w:marRight w:val="0"/>
      <w:marTop w:val="0"/>
      <w:marBottom w:val="0"/>
      <w:divBdr>
        <w:top w:val="none" w:sz="0" w:space="0" w:color="auto"/>
        <w:left w:val="none" w:sz="0" w:space="0" w:color="auto"/>
        <w:bottom w:val="none" w:sz="0" w:space="0" w:color="auto"/>
        <w:right w:val="none" w:sz="0" w:space="0" w:color="auto"/>
      </w:divBdr>
    </w:div>
    <w:div w:id="585961182">
      <w:bodyDiv w:val="1"/>
      <w:marLeft w:val="0"/>
      <w:marRight w:val="0"/>
      <w:marTop w:val="0"/>
      <w:marBottom w:val="0"/>
      <w:divBdr>
        <w:top w:val="none" w:sz="0" w:space="0" w:color="auto"/>
        <w:left w:val="none" w:sz="0" w:space="0" w:color="auto"/>
        <w:bottom w:val="none" w:sz="0" w:space="0" w:color="auto"/>
        <w:right w:val="none" w:sz="0" w:space="0" w:color="auto"/>
      </w:divBdr>
      <w:divsChild>
        <w:div w:id="1207721017">
          <w:marLeft w:val="0"/>
          <w:marRight w:val="0"/>
          <w:marTop w:val="0"/>
          <w:marBottom w:val="0"/>
          <w:divBdr>
            <w:top w:val="none" w:sz="0" w:space="0" w:color="auto"/>
            <w:left w:val="none" w:sz="0" w:space="0" w:color="auto"/>
            <w:bottom w:val="none" w:sz="0" w:space="0" w:color="auto"/>
            <w:right w:val="none" w:sz="0" w:space="0" w:color="auto"/>
          </w:divBdr>
        </w:div>
      </w:divsChild>
    </w:div>
    <w:div w:id="592662950">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599533702">
      <w:bodyDiv w:val="1"/>
      <w:marLeft w:val="0"/>
      <w:marRight w:val="0"/>
      <w:marTop w:val="0"/>
      <w:marBottom w:val="0"/>
      <w:divBdr>
        <w:top w:val="none" w:sz="0" w:space="0" w:color="auto"/>
        <w:left w:val="none" w:sz="0" w:space="0" w:color="auto"/>
        <w:bottom w:val="none" w:sz="0" w:space="0" w:color="auto"/>
        <w:right w:val="none" w:sz="0" w:space="0" w:color="auto"/>
      </w:divBdr>
    </w:div>
    <w:div w:id="600603737">
      <w:bodyDiv w:val="1"/>
      <w:marLeft w:val="0"/>
      <w:marRight w:val="0"/>
      <w:marTop w:val="0"/>
      <w:marBottom w:val="0"/>
      <w:divBdr>
        <w:top w:val="none" w:sz="0" w:space="0" w:color="auto"/>
        <w:left w:val="none" w:sz="0" w:space="0" w:color="auto"/>
        <w:bottom w:val="none" w:sz="0" w:space="0" w:color="auto"/>
        <w:right w:val="none" w:sz="0" w:space="0" w:color="auto"/>
      </w:divBdr>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2104231">
      <w:bodyDiv w:val="1"/>
      <w:marLeft w:val="0"/>
      <w:marRight w:val="0"/>
      <w:marTop w:val="0"/>
      <w:marBottom w:val="0"/>
      <w:divBdr>
        <w:top w:val="none" w:sz="0" w:space="0" w:color="auto"/>
        <w:left w:val="none" w:sz="0" w:space="0" w:color="auto"/>
        <w:bottom w:val="none" w:sz="0" w:space="0" w:color="auto"/>
        <w:right w:val="none" w:sz="0" w:space="0" w:color="auto"/>
      </w:divBdr>
    </w:div>
    <w:div w:id="605120901">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10472315">
      <w:bodyDiv w:val="1"/>
      <w:marLeft w:val="0"/>
      <w:marRight w:val="0"/>
      <w:marTop w:val="0"/>
      <w:marBottom w:val="0"/>
      <w:divBdr>
        <w:top w:val="none" w:sz="0" w:space="0" w:color="auto"/>
        <w:left w:val="none" w:sz="0" w:space="0" w:color="auto"/>
        <w:bottom w:val="none" w:sz="0" w:space="0" w:color="auto"/>
        <w:right w:val="none" w:sz="0" w:space="0" w:color="auto"/>
      </w:divBdr>
    </w:div>
    <w:div w:id="617105113">
      <w:bodyDiv w:val="1"/>
      <w:marLeft w:val="0"/>
      <w:marRight w:val="0"/>
      <w:marTop w:val="0"/>
      <w:marBottom w:val="0"/>
      <w:divBdr>
        <w:top w:val="none" w:sz="0" w:space="0" w:color="auto"/>
        <w:left w:val="none" w:sz="0" w:space="0" w:color="auto"/>
        <w:bottom w:val="none" w:sz="0" w:space="0" w:color="auto"/>
        <w:right w:val="none" w:sz="0" w:space="0" w:color="auto"/>
      </w:divBdr>
    </w:div>
    <w:div w:id="623655367">
      <w:bodyDiv w:val="1"/>
      <w:marLeft w:val="0"/>
      <w:marRight w:val="0"/>
      <w:marTop w:val="0"/>
      <w:marBottom w:val="0"/>
      <w:divBdr>
        <w:top w:val="none" w:sz="0" w:space="0" w:color="auto"/>
        <w:left w:val="none" w:sz="0" w:space="0" w:color="auto"/>
        <w:bottom w:val="none" w:sz="0" w:space="0" w:color="auto"/>
        <w:right w:val="none" w:sz="0" w:space="0" w:color="auto"/>
      </w:divBdr>
    </w:div>
    <w:div w:id="625820592">
      <w:bodyDiv w:val="1"/>
      <w:marLeft w:val="0"/>
      <w:marRight w:val="0"/>
      <w:marTop w:val="0"/>
      <w:marBottom w:val="0"/>
      <w:divBdr>
        <w:top w:val="none" w:sz="0" w:space="0" w:color="auto"/>
        <w:left w:val="none" w:sz="0" w:space="0" w:color="auto"/>
        <w:bottom w:val="none" w:sz="0" w:space="0" w:color="auto"/>
        <w:right w:val="none" w:sz="0" w:space="0" w:color="auto"/>
      </w:divBdr>
    </w:div>
    <w:div w:id="630982919">
      <w:bodyDiv w:val="1"/>
      <w:marLeft w:val="0"/>
      <w:marRight w:val="0"/>
      <w:marTop w:val="0"/>
      <w:marBottom w:val="0"/>
      <w:divBdr>
        <w:top w:val="none" w:sz="0" w:space="0" w:color="auto"/>
        <w:left w:val="none" w:sz="0" w:space="0" w:color="auto"/>
        <w:bottom w:val="none" w:sz="0" w:space="0" w:color="auto"/>
        <w:right w:val="none" w:sz="0" w:space="0" w:color="auto"/>
      </w:divBdr>
    </w:div>
    <w:div w:id="641085267">
      <w:bodyDiv w:val="1"/>
      <w:marLeft w:val="0"/>
      <w:marRight w:val="0"/>
      <w:marTop w:val="0"/>
      <w:marBottom w:val="0"/>
      <w:divBdr>
        <w:top w:val="none" w:sz="0" w:space="0" w:color="auto"/>
        <w:left w:val="none" w:sz="0" w:space="0" w:color="auto"/>
        <w:bottom w:val="none" w:sz="0" w:space="0" w:color="auto"/>
        <w:right w:val="none" w:sz="0" w:space="0" w:color="auto"/>
      </w:divBdr>
    </w:div>
    <w:div w:id="648483894">
      <w:bodyDiv w:val="1"/>
      <w:marLeft w:val="0"/>
      <w:marRight w:val="0"/>
      <w:marTop w:val="0"/>
      <w:marBottom w:val="0"/>
      <w:divBdr>
        <w:top w:val="none" w:sz="0" w:space="0" w:color="auto"/>
        <w:left w:val="none" w:sz="0" w:space="0" w:color="auto"/>
        <w:bottom w:val="none" w:sz="0" w:space="0" w:color="auto"/>
        <w:right w:val="none" w:sz="0" w:space="0" w:color="auto"/>
      </w:divBdr>
    </w:div>
    <w:div w:id="650213034">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2">
          <w:marLeft w:val="0"/>
          <w:marRight w:val="0"/>
          <w:marTop w:val="0"/>
          <w:marBottom w:val="0"/>
          <w:divBdr>
            <w:top w:val="none" w:sz="0" w:space="0" w:color="auto"/>
            <w:left w:val="none" w:sz="0" w:space="0" w:color="auto"/>
            <w:bottom w:val="none" w:sz="0" w:space="0" w:color="auto"/>
            <w:right w:val="none" w:sz="0" w:space="0" w:color="auto"/>
          </w:divBdr>
        </w:div>
        <w:div w:id="1156386014">
          <w:marLeft w:val="0"/>
          <w:marRight w:val="0"/>
          <w:marTop w:val="0"/>
          <w:marBottom w:val="0"/>
          <w:divBdr>
            <w:top w:val="none" w:sz="0" w:space="0" w:color="auto"/>
            <w:left w:val="none" w:sz="0" w:space="0" w:color="auto"/>
            <w:bottom w:val="none" w:sz="0" w:space="0" w:color="auto"/>
            <w:right w:val="none" w:sz="0" w:space="0" w:color="auto"/>
          </w:divBdr>
        </w:div>
      </w:divsChild>
    </w:div>
    <w:div w:id="650451502">
      <w:bodyDiv w:val="1"/>
      <w:marLeft w:val="0"/>
      <w:marRight w:val="0"/>
      <w:marTop w:val="0"/>
      <w:marBottom w:val="0"/>
      <w:divBdr>
        <w:top w:val="none" w:sz="0" w:space="0" w:color="auto"/>
        <w:left w:val="none" w:sz="0" w:space="0" w:color="auto"/>
        <w:bottom w:val="none" w:sz="0" w:space="0" w:color="auto"/>
        <w:right w:val="none" w:sz="0" w:space="0" w:color="auto"/>
      </w:divBdr>
    </w:div>
    <w:div w:id="650716266">
      <w:bodyDiv w:val="1"/>
      <w:marLeft w:val="0"/>
      <w:marRight w:val="0"/>
      <w:marTop w:val="0"/>
      <w:marBottom w:val="0"/>
      <w:divBdr>
        <w:top w:val="none" w:sz="0" w:space="0" w:color="auto"/>
        <w:left w:val="none" w:sz="0" w:space="0" w:color="auto"/>
        <w:bottom w:val="none" w:sz="0" w:space="0" w:color="auto"/>
        <w:right w:val="none" w:sz="0" w:space="0" w:color="auto"/>
      </w:divBdr>
    </w:div>
    <w:div w:id="653605495">
      <w:bodyDiv w:val="1"/>
      <w:marLeft w:val="0"/>
      <w:marRight w:val="0"/>
      <w:marTop w:val="0"/>
      <w:marBottom w:val="0"/>
      <w:divBdr>
        <w:top w:val="none" w:sz="0" w:space="0" w:color="auto"/>
        <w:left w:val="none" w:sz="0" w:space="0" w:color="auto"/>
        <w:bottom w:val="none" w:sz="0" w:space="0" w:color="auto"/>
        <w:right w:val="none" w:sz="0" w:space="0" w:color="auto"/>
      </w:divBdr>
    </w:div>
    <w:div w:id="653684373">
      <w:bodyDiv w:val="1"/>
      <w:marLeft w:val="0"/>
      <w:marRight w:val="0"/>
      <w:marTop w:val="0"/>
      <w:marBottom w:val="0"/>
      <w:divBdr>
        <w:top w:val="none" w:sz="0" w:space="0" w:color="auto"/>
        <w:left w:val="none" w:sz="0" w:space="0" w:color="auto"/>
        <w:bottom w:val="none" w:sz="0" w:space="0" w:color="auto"/>
        <w:right w:val="none" w:sz="0" w:space="0" w:color="auto"/>
      </w:divBdr>
    </w:div>
    <w:div w:id="657080442">
      <w:bodyDiv w:val="1"/>
      <w:marLeft w:val="0"/>
      <w:marRight w:val="0"/>
      <w:marTop w:val="0"/>
      <w:marBottom w:val="0"/>
      <w:divBdr>
        <w:top w:val="none" w:sz="0" w:space="0" w:color="auto"/>
        <w:left w:val="none" w:sz="0" w:space="0" w:color="auto"/>
        <w:bottom w:val="none" w:sz="0" w:space="0" w:color="auto"/>
        <w:right w:val="none" w:sz="0" w:space="0" w:color="auto"/>
      </w:divBdr>
    </w:div>
    <w:div w:id="657197687">
      <w:bodyDiv w:val="1"/>
      <w:marLeft w:val="0"/>
      <w:marRight w:val="0"/>
      <w:marTop w:val="0"/>
      <w:marBottom w:val="0"/>
      <w:divBdr>
        <w:top w:val="none" w:sz="0" w:space="0" w:color="auto"/>
        <w:left w:val="none" w:sz="0" w:space="0" w:color="auto"/>
        <w:bottom w:val="none" w:sz="0" w:space="0" w:color="auto"/>
        <w:right w:val="none" w:sz="0" w:space="0" w:color="auto"/>
      </w:divBdr>
    </w:div>
    <w:div w:id="664549602">
      <w:bodyDiv w:val="1"/>
      <w:marLeft w:val="0"/>
      <w:marRight w:val="0"/>
      <w:marTop w:val="0"/>
      <w:marBottom w:val="0"/>
      <w:divBdr>
        <w:top w:val="none" w:sz="0" w:space="0" w:color="auto"/>
        <w:left w:val="none" w:sz="0" w:space="0" w:color="auto"/>
        <w:bottom w:val="none" w:sz="0" w:space="0" w:color="auto"/>
        <w:right w:val="none" w:sz="0" w:space="0" w:color="auto"/>
      </w:divBdr>
    </w:div>
    <w:div w:id="673534262">
      <w:bodyDiv w:val="1"/>
      <w:marLeft w:val="0"/>
      <w:marRight w:val="0"/>
      <w:marTop w:val="0"/>
      <w:marBottom w:val="0"/>
      <w:divBdr>
        <w:top w:val="none" w:sz="0" w:space="0" w:color="auto"/>
        <w:left w:val="none" w:sz="0" w:space="0" w:color="auto"/>
        <w:bottom w:val="none" w:sz="0" w:space="0" w:color="auto"/>
        <w:right w:val="none" w:sz="0" w:space="0" w:color="auto"/>
      </w:divBdr>
    </w:div>
    <w:div w:id="681316711">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697589310">
      <w:bodyDiv w:val="1"/>
      <w:marLeft w:val="0"/>
      <w:marRight w:val="0"/>
      <w:marTop w:val="0"/>
      <w:marBottom w:val="0"/>
      <w:divBdr>
        <w:top w:val="none" w:sz="0" w:space="0" w:color="auto"/>
        <w:left w:val="none" w:sz="0" w:space="0" w:color="auto"/>
        <w:bottom w:val="none" w:sz="0" w:space="0" w:color="auto"/>
        <w:right w:val="none" w:sz="0" w:space="0" w:color="auto"/>
      </w:divBdr>
    </w:div>
    <w:div w:id="703141264">
      <w:bodyDiv w:val="1"/>
      <w:marLeft w:val="0"/>
      <w:marRight w:val="0"/>
      <w:marTop w:val="0"/>
      <w:marBottom w:val="0"/>
      <w:divBdr>
        <w:top w:val="none" w:sz="0" w:space="0" w:color="auto"/>
        <w:left w:val="none" w:sz="0" w:space="0" w:color="auto"/>
        <w:bottom w:val="none" w:sz="0" w:space="0" w:color="auto"/>
        <w:right w:val="none" w:sz="0" w:space="0" w:color="auto"/>
      </w:divBdr>
      <w:divsChild>
        <w:div w:id="185603875">
          <w:marLeft w:val="0"/>
          <w:marRight w:val="0"/>
          <w:marTop w:val="0"/>
          <w:marBottom w:val="0"/>
          <w:divBdr>
            <w:top w:val="none" w:sz="0" w:space="0" w:color="auto"/>
            <w:left w:val="none" w:sz="0" w:space="0" w:color="auto"/>
            <w:bottom w:val="none" w:sz="0" w:space="0" w:color="auto"/>
            <w:right w:val="none" w:sz="0" w:space="0" w:color="auto"/>
          </w:divBdr>
        </w:div>
        <w:div w:id="949430880">
          <w:marLeft w:val="0"/>
          <w:marRight w:val="0"/>
          <w:marTop w:val="0"/>
          <w:marBottom w:val="0"/>
          <w:divBdr>
            <w:top w:val="none" w:sz="0" w:space="0" w:color="auto"/>
            <w:left w:val="none" w:sz="0" w:space="0" w:color="auto"/>
            <w:bottom w:val="none" w:sz="0" w:space="0" w:color="auto"/>
            <w:right w:val="none" w:sz="0" w:space="0" w:color="auto"/>
          </w:divBdr>
        </w:div>
        <w:div w:id="816724731">
          <w:marLeft w:val="0"/>
          <w:marRight w:val="0"/>
          <w:marTop w:val="0"/>
          <w:marBottom w:val="0"/>
          <w:divBdr>
            <w:top w:val="none" w:sz="0" w:space="0" w:color="auto"/>
            <w:left w:val="none" w:sz="0" w:space="0" w:color="auto"/>
            <w:bottom w:val="none" w:sz="0" w:space="0" w:color="auto"/>
            <w:right w:val="none" w:sz="0" w:space="0" w:color="auto"/>
          </w:divBdr>
        </w:div>
        <w:div w:id="1490251184">
          <w:marLeft w:val="0"/>
          <w:marRight w:val="0"/>
          <w:marTop w:val="0"/>
          <w:marBottom w:val="0"/>
          <w:divBdr>
            <w:top w:val="none" w:sz="0" w:space="0" w:color="auto"/>
            <w:left w:val="none" w:sz="0" w:space="0" w:color="auto"/>
            <w:bottom w:val="none" w:sz="0" w:space="0" w:color="auto"/>
            <w:right w:val="none" w:sz="0" w:space="0" w:color="auto"/>
          </w:divBdr>
        </w:div>
      </w:divsChild>
    </w:div>
    <w:div w:id="705912369">
      <w:bodyDiv w:val="1"/>
      <w:marLeft w:val="0"/>
      <w:marRight w:val="0"/>
      <w:marTop w:val="0"/>
      <w:marBottom w:val="0"/>
      <w:divBdr>
        <w:top w:val="none" w:sz="0" w:space="0" w:color="auto"/>
        <w:left w:val="none" w:sz="0" w:space="0" w:color="auto"/>
        <w:bottom w:val="none" w:sz="0" w:space="0" w:color="auto"/>
        <w:right w:val="none" w:sz="0" w:space="0" w:color="auto"/>
      </w:divBdr>
      <w:divsChild>
        <w:div w:id="1374578052">
          <w:marLeft w:val="0"/>
          <w:marRight w:val="0"/>
          <w:marTop w:val="0"/>
          <w:marBottom w:val="0"/>
          <w:divBdr>
            <w:top w:val="none" w:sz="0" w:space="0" w:color="auto"/>
            <w:left w:val="none" w:sz="0" w:space="0" w:color="auto"/>
            <w:bottom w:val="none" w:sz="0" w:space="0" w:color="auto"/>
            <w:right w:val="none" w:sz="0" w:space="0" w:color="auto"/>
          </w:divBdr>
        </w:div>
      </w:divsChild>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08340318">
      <w:bodyDiv w:val="1"/>
      <w:marLeft w:val="0"/>
      <w:marRight w:val="0"/>
      <w:marTop w:val="0"/>
      <w:marBottom w:val="0"/>
      <w:divBdr>
        <w:top w:val="none" w:sz="0" w:space="0" w:color="auto"/>
        <w:left w:val="none" w:sz="0" w:space="0" w:color="auto"/>
        <w:bottom w:val="none" w:sz="0" w:space="0" w:color="auto"/>
        <w:right w:val="none" w:sz="0" w:space="0" w:color="auto"/>
      </w:divBdr>
    </w:div>
    <w:div w:id="710767849">
      <w:bodyDiv w:val="1"/>
      <w:marLeft w:val="0"/>
      <w:marRight w:val="0"/>
      <w:marTop w:val="0"/>
      <w:marBottom w:val="0"/>
      <w:divBdr>
        <w:top w:val="none" w:sz="0" w:space="0" w:color="auto"/>
        <w:left w:val="none" w:sz="0" w:space="0" w:color="auto"/>
        <w:bottom w:val="none" w:sz="0" w:space="0" w:color="auto"/>
        <w:right w:val="none" w:sz="0" w:space="0" w:color="auto"/>
      </w:divBdr>
    </w:div>
    <w:div w:id="711424137">
      <w:bodyDiv w:val="1"/>
      <w:marLeft w:val="0"/>
      <w:marRight w:val="0"/>
      <w:marTop w:val="0"/>
      <w:marBottom w:val="0"/>
      <w:divBdr>
        <w:top w:val="none" w:sz="0" w:space="0" w:color="auto"/>
        <w:left w:val="none" w:sz="0" w:space="0" w:color="auto"/>
        <w:bottom w:val="none" w:sz="0" w:space="0" w:color="auto"/>
        <w:right w:val="none" w:sz="0" w:space="0" w:color="auto"/>
      </w:divBdr>
    </w:div>
    <w:div w:id="715202077">
      <w:bodyDiv w:val="1"/>
      <w:marLeft w:val="0"/>
      <w:marRight w:val="0"/>
      <w:marTop w:val="0"/>
      <w:marBottom w:val="0"/>
      <w:divBdr>
        <w:top w:val="none" w:sz="0" w:space="0" w:color="auto"/>
        <w:left w:val="none" w:sz="0" w:space="0" w:color="auto"/>
        <w:bottom w:val="none" w:sz="0" w:space="0" w:color="auto"/>
        <w:right w:val="none" w:sz="0" w:space="0" w:color="auto"/>
      </w:divBdr>
      <w:divsChild>
        <w:div w:id="1402289115">
          <w:marLeft w:val="0"/>
          <w:marRight w:val="0"/>
          <w:marTop w:val="0"/>
          <w:marBottom w:val="0"/>
          <w:divBdr>
            <w:top w:val="none" w:sz="0" w:space="0" w:color="auto"/>
            <w:left w:val="none" w:sz="0" w:space="0" w:color="auto"/>
            <w:bottom w:val="none" w:sz="0" w:space="0" w:color="auto"/>
            <w:right w:val="none" w:sz="0" w:space="0" w:color="auto"/>
          </w:divBdr>
        </w:div>
      </w:divsChild>
    </w:div>
    <w:div w:id="716394646">
      <w:bodyDiv w:val="1"/>
      <w:marLeft w:val="0"/>
      <w:marRight w:val="0"/>
      <w:marTop w:val="0"/>
      <w:marBottom w:val="0"/>
      <w:divBdr>
        <w:top w:val="none" w:sz="0" w:space="0" w:color="auto"/>
        <w:left w:val="none" w:sz="0" w:space="0" w:color="auto"/>
        <w:bottom w:val="none" w:sz="0" w:space="0" w:color="auto"/>
        <w:right w:val="none" w:sz="0" w:space="0" w:color="auto"/>
      </w:divBdr>
    </w:div>
    <w:div w:id="719523511">
      <w:bodyDiv w:val="1"/>
      <w:marLeft w:val="0"/>
      <w:marRight w:val="0"/>
      <w:marTop w:val="0"/>
      <w:marBottom w:val="0"/>
      <w:divBdr>
        <w:top w:val="none" w:sz="0" w:space="0" w:color="auto"/>
        <w:left w:val="none" w:sz="0" w:space="0" w:color="auto"/>
        <w:bottom w:val="none" w:sz="0" w:space="0" w:color="auto"/>
        <w:right w:val="none" w:sz="0" w:space="0" w:color="auto"/>
      </w:divBdr>
    </w:div>
    <w:div w:id="719985688">
      <w:bodyDiv w:val="1"/>
      <w:marLeft w:val="0"/>
      <w:marRight w:val="0"/>
      <w:marTop w:val="0"/>
      <w:marBottom w:val="0"/>
      <w:divBdr>
        <w:top w:val="none" w:sz="0" w:space="0" w:color="auto"/>
        <w:left w:val="none" w:sz="0" w:space="0" w:color="auto"/>
        <w:bottom w:val="none" w:sz="0" w:space="0" w:color="auto"/>
        <w:right w:val="none" w:sz="0" w:space="0" w:color="auto"/>
      </w:divBdr>
    </w:div>
    <w:div w:id="724716035">
      <w:bodyDiv w:val="1"/>
      <w:marLeft w:val="0"/>
      <w:marRight w:val="0"/>
      <w:marTop w:val="0"/>
      <w:marBottom w:val="0"/>
      <w:divBdr>
        <w:top w:val="none" w:sz="0" w:space="0" w:color="auto"/>
        <w:left w:val="none" w:sz="0" w:space="0" w:color="auto"/>
        <w:bottom w:val="none" w:sz="0" w:space="0" w:color="auto"/>
        <w:right w:val="none" w:sz="0" w:space="0" w:color="auto"/>
      </w:divBdr>
    </w:div>
    <w:div w:id="735129356">
      <w:bodyDiv w:val="1"/>
      <w:marLeft w:val="0"/>
      <w:marRight w:val="0"/>
      <w:marTop w:val="0"/>
      <w:marBottom w:val="0"/>
      <w:divBdr>
        <w:top w:val="none" w:sz="0" w:space="0" w:color="auto"/>
        <w:left w:val="none" w:sz="0" w:space="0" w:color="auto"/>
        <w:bottom w:val="none" w:sz="0" w:space="0" w:color="auto"/>
        <w:right w:val="none" w:sz="0" w:space="0" w:color="auto"/>
      </w:divBdr>
      <w:divsChild>
        <w:div w:id="245694627">
          <w:marLeft w:val="0"/>
          <w:marRight w:val="0"/>
          <w:marTop w:val="0"/>
          <w:marBottom w:val="0"/>
          <w:divBdr>
            <w:top w:val="none" w:sz="0" w:space="0" w:color="auto"/>
            <w:left w:val="none" w:sz="0" w:space="0" w:color="auto"/>
            <w:bottom w:val="none" w:sz="0" w:space="0" w:color="auto"/>
            <w:right w:val="none" w:sz="0" w:space="0" w:color="auto"/>
          </w:divBdr>
        </w:div>
        <w:div w:id="1715501803">
          <w:marLeft w:val="0"/>
          <w:marRight w:val="0"/>
          <w:marTop w:val="0"/>
          <w:marBottom w:val="0"/>
          <w:divBdr>
            <w:top w:val="none" w:sz="0" w:space="0" w:color="auto"/>
            <w:left w:val="none" w:sz="0" w:space="0" w:color="auto"/>
            <w:bottom w:val="none" w:sz="0" w:space="0" w:color="auto"/>
            <w:right w:val="none" w:sz="0" w:space="0" w:color="auto"/>
          </w:divBdr>
        </w:div>
      </w:divsChild>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5418848">
      <w:bodyDiv w:val="1"/>
      <w:marLeft w:val="0"/>
      <w:marRight w:val="0"/>
      <w:marTop w:val="0"/>
      <w:marBottom w:val="0"/>
      <w:divBdr>
        <w:top w:val="none" w:sz="0" w:space="0" w:color="auto"/>
        <w:left w:val="none" w:sz="0" w:space="0" w:color="auto"/>
        <w:bottom w:val="none" w:sz="0" w:space="0" w:color="auto"/>
        <w:right w:val="none" w:sz="0" w:space="0" w:color="auto"/>
      </w:divBdr>
    </w:div>
    <w:div w:id="746003654">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51704490">
      <w:bodyDiv w:val="1"/>
      <w:marLeft w:val="0"/>
      <w:marRight w:val="0"/>
      <w:marTop w:val="0"/>
      <w:marBottom w:val="0"/>
      <w:divBdr>
        <w:top w:val="none" w:sz="0" w:space="0" w:color="auto"/>
        <w:left w:val="none" w:sz="0" w:space="0" w:color="auto"/>
        <w:bottom w:val="none" w:sz="0" w:space="0" w:color="auto"/>
        <w:right w:val="none" w:sz="0" w:space="0" w:color="auto"/>
      </w:divBdr>
    </w:div>
    <w:div w:id="753430969">
      <w:bodyDiv w:val="1"/>
      <w:marLeft w:val="0"/>
      <w:marRight w:val="0"/>
      <w:marTop w:val="0"/>
      <w:marBottom w:val="0"/>
      <w:divBdr>
        <w:top w:val="none" w:sz="0" w:space="0" w:color="auto"/>
        <w:left w:val="none" w:sz="0" w:space="0" w:color="auto"/>
        <w:bottom w:val="none" w:sz="0" w:space="0" w:color="auto"/>
        <w:right w:val="none" w:sz="0" w:space="0" w:color="auto"/>
      </w:divBdr>
    </w:div>
    <w:div w:id="756902653">
      <w:bodyDiv w:val="1"/>
      <w:marLeft w:val="0"/>
      <w:marRight w:val="0"/>
      <w:marTop w:val="0"/>
      <w:marBottom w:val="0"/>
      <w:divBdr>
        <w:top w:val="none" w:sz="0" w:space="0" w:color="auto"/>
        <w:left w:val="none" w:sz="0" w:space="0" w:color="auto"/>
        <w:bottom w:val="none" w:sz="0" w:space="0" w:color="auto"/>
        <w:right w:val="none" w:sz="0" w:space="0" w:color="auto"/>
      </w:divBdr>
    </w:div>
    <w:div w:id="756949335">
      <w:bodyDiv w:val="1"/>
      <w:marLeft w:val="0"/>
      <w:marRight w:val="0"/>
      <w:marTop w:val="0"/>
      <w:marBottom w:val="0"/>
      <w:divBdr>
        <w:top w:val="none" w:sz="0" w:space="0" w:color="auto"/>
        <w:left w:val="none" w:sz="0" w:space="0" w:color="auto"/>
        <w:bottom w:val="none" w:sz="0" w:space="0" w:color="auto"/>
        <w:right w:val="none" w:sz="0" w:space="0" w:color="auto"/>
      </w:divBdr>
    </w:div>
    <w:div w:id="763839114">
      <w:bodyDiv w:val="1"/>
      <w:marLeft w:val="0"/>
      <w:marRight w:val="0"/>
      <w:marTop w:val="0"/>
      <w:marBottom w:val="0"/>
      <w:divBdr>
        <w:top w:val="none" w:sz="0" w:space="0" w:color="auto"/>
        <w:left w:val="none" w:sz="0" w:space="0" w:color="auto"/>
        <w:bottom w:val="none" w:sz="0" w:space="0" w:color="auto"/>
        <w:right w:val="none" w:sz="0" w:space="0" w:color="auto"/>
      </w:divBdr>
    </w:div>
    <w:div w:id="765078029">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68424687">
      <w:bodyDiv w:val="1"/>
      <w:marLeft w:val="0"/>
      <w:marRight w:val="0"/>
      <w:marTop w:val="0"/>
      <w:marBottom w:val="0"/>
      <w:divBdr>
        <w:top w:val="none" w:sz="0" w:space="0" w:color="auto"/>
        <w:left w:val="none" w:sz="0" w:space="0" w:color="auto"/>
        <w:bottom w:val="none" w:sz="0" w:space="0" w:color="auto"/>
        <w:right w:val="none" w:sz="0" w:space="0" w:color="auto"/>
      </w:divBdr>
      <w:divsChild>
        <w:div w:id="468087307">
          <w:marLeft w:val="0"/>
          <w:marRight w:val="0"/>
          <w:marTop w:val="0"/>
          <w:marBottom w:val="0"/>
          <w:divBdr>
            <w:top w:val="none" w:sz="0" w:space="0" w:color="auto"/>
            <w:left w:val="none" w:sz="0" w:space="0" w:color="auto"/>
            <w:bottom w:val="none" w:sz="0" w:space="0" w:color="auto"/>
            <w:right w:val="none" w:sz="0" w:space="0" w:color="auto"/>
          </w:divBdr>
        </w:div>
      </w:divsChild>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583281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77525314">
      <w:bodyDiv w:val="1"/>
      <w:marLeft w:val="0"/>
      <w:marRight w:val="0"/>
      <w:marTop w:val="0"/>
      <w:marBottom w:val="0"/>
      <w:divBdr>
        <w:top w:val="none" w:sz="0" w:space="0" w:color="auto"/>
        <w:left w:val="none" w:sz="0" w:space="0" w:color="auto"/>
        <w:bottom w:val="none" w:sz="0" w:space="0" w:color="auto"/>
        <w:right w:val="none" w:sz="0" w:space="0" w:color="auto"/>
      </w:divBdr>
    </w:div>
    <w:div w:id="780805590">
      <w:bodyDiv w:val="1"/>
      <w:marLeft w:val="0"/>
      <w:marRight w:val="0"/>
      <w:marTop w:val="0"/>
      <w:marBottom w:val="0"/>
      <w:divBdr>
        <w:top w:val="none" w:sz="0" w:space="0" w:color="auto"/>
        <w:left w:val="none" w:sz="0" w:space="0" w:color="auto"/>
        <w:bottom w:val="none" w:sz="0" w:space="0" w:color="auto"/>
        <w:right w:val="none" w:sz="0" w:space="0" w:color="auto"/>
      </w:divBdr>
      <w:divsChild>
        <w:div w:id="1822649879">
          <w:marLeft w:val="0"/>
          <w:marRight w:val="0"/>
          <w:marTop w:val="0"/>
          <w:marBottom w:val="0"/>
          <w:divBdr>
            <w:top w:val="none" w:sz="0" w:space="0" w:color="auto"/>
            <w:left w:val="none" w:sz="0" w:space="0" w:color="auto"/>
            <w:bottom w:val="none" w:sz="0" w:space="0" w:color="auto"/>
            <w:right w:val="none" w:sz="0" w:space="0" w:color="auto"/>
          </w:divBdr>
        </w:div>
        <w:div w:id="254291274">
          <w:marLeft w:val="0"/>
          <w:marRight w:val="0"/>
          <w:marTop w:val="0"/>
          <w:marBottom w:val="0"/>
          <w:divBdr>
            <w:top w:val="none" w:sz="0" w:space="0" w:color="auto"/>
            <w:left w:val="none" w:sz="0" w:space="0" w:color="auto"/>
            <w:bottom w:val="none" w:sz="0" w:space="0" w:color="auto"/>
            <w:right w:val="none" w:sz="0" w:space="0" w:color="auto"/>
          </w:divBdr>
        </w:div>
        <w:div w:id="85461313">
          <w:marLeft w:val="0"/>
          <w:marRight w:val="0"/>
          <w:marTop w:val="0"/>
          <w:marBottom w:val="0"/>
          <w:divBdr>
            <w:top w:val="none" w:sz="0" w:space="0" w:color="auto"/>
            <w:left w:val="none" w:sz="0" w:space="0" w:color="auto"/>
            <w:bottom w:val="none" w:sz="0" w:space="0" w:color="auto"/>
            <w:right w:val="none" w:sz="0" w:space="0" w:color="auto"/>
          </w:divBdr>
        </w:div>
        <w:div w:id="110982350">
          <w:marLeft w:val="0"/>
          <w:marRight w:val="0"/>
          <w:marTop w:val="0"/>
          <w:marBottom w:val="0"/>
          <w:divBdr>
            <w:top w:val="none" w:sz="0" w:space="0" w:color="auto"/>
            <w:left w:val="none" w:sz="0" w:space="0" w:color="auto"/>
            <w:bottom w:val="none" w:sz="0" w:space="0" w:color="auto"/>
            <w:right w:val="none" w:sz="0" w:space="0" w:color="auto"/>
          </w:divBdr>
        </w:div>
      </w:divsChild>
    </w:div>
    <w:div w:id="783576437">
      <w:bodyDiv w:val="1"/>
      <w:marLeft w:val="0"/>
      <w:marRight w:val="0"/>
      <w:marTop w:val="0"/>
      <w:marBottom w:val="0"/>
      <w:divBdr>
        <w:top w:val="none" w:sz="0" w:space="0" w:color="auto"/>
        <w:left w:val="none" w:sz="0" w:space="0" w:color="auto"/>
        <w:bottom w:val="none" w:sz="0" w:space="0" w:color="auto"/>
        <w:right w:val="none" w:sz="0" w:space="0" w:color="auto"/>
      </w:divBdr>
    </w:div>
    <w:div w:id="787508678">
      <w:bodyDiv w:val="1"/>
      <w:marLeft w:val="0"/>
      <w:marRight w:val="0"/>
      <w:marTop w:val="0"/>
      <w:marBottom w:val="0"/>
      <w:divBdr>
        <w:top w:val="none" w:sz="0" w:space="0" w:color="auto"/>
        <w:left w:val="none" w:sz="0" w:space="0" w:color="auto"/>
        <w:bottom w:val="none" w:sz="0" w:space="0" w:color="auto"/>
        <w:right w:val="none" w:sz="0" w:space="0" w:color="auto"/>
      </w:divBdr>
    </w:div>
    <w:div w:id="792483627">
      <w:bodyDiv w:val="1"/>
      <w:marLeft w:val="0"/>
      <w:marRight w:val="0"/>
      <w:marTop w:val="0"/>
      <w:marBottom w:val="0"/>
      <w:divBdr>
        <w:top w:val="none" w:sz="0" w:space="0" w:color="auto"/>
        <w:left w:val="none" w:sz="0" w:space="0" w:color="auto"/>
        <w:bottom w:val="none" w:sz="0" w:space="0" w:color="auto"/>
        <w:right w:val="none" w:sz="0" w:space="0" w:color="auto"/>
      </w:divBdr>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794107205">
      <w:bodyDiv w:val="1"/>
      <w:marLeft w:val="0"/>
      <w:marRight w:val="0"/>
      <w:marTop w:val="0"/>
      <w:marBottom w:val="0"/>
      <w:divBdr>
        <w:top w:val="none" w:sz="0" w:space="0" w:color="auto"/>
        <w:left w:val="none" w:sz="0" w:space="0" w:color="auto"/>
        <w:bottom w:val="none" w:sz="0" w:space="0" w:color="auto"/>
        <w:right w:val="none" w:sz="0" w:space="0" w:color="auto"/>
      </w:divBdr>
    </w:div>
    <w:div w:id="796024400">
      <w:bodyDiv w:val="1"/>
      <w:marLeft w:val="0"/>
      <w:marRight w:val="0"/>
      <w:marTop w:val="0"/>
      <w:marBottom w:val="0"/>
      <w:divBdr>
        <w:top w:val="none" w:sz="0" w:space="0" w:color="auto"/>
        <w:left w:val="none" w:sz="0" w:space="0" w:color="auto"/>
        <w:bottom w:val="none" w:sz="0" w:space="0" w:color="auto"/>
        <w:right w:val="none" w:sz="0" w:space="0" w:color="auto"/>
      </w:divBdr>
    </w:div>
    <w:div w:id="797188712">
      <w:bodyDiv w:val="1"/>
      <w:marLeft w:val="0"/>
      <w:marRight w:val="0"/>
      <w:marTop w:val="0"/>
      <w:marBottom w:val="0"/>
      <w:divBdr>
        <w:top w:val="none" w:sz="0" w:space="0" w:color="auto"/>
        <w:left w:val="none" w:sz="0" w:space="0" w:color="auto"/>
        <w:bottom w:val="none" w:sz="0" w:space="0" w:color="auto"/>
        <w:right w:val="none" w:sz="0" w:space="0" w:color="auto"/>
      </w:divBdr>
    </w:div>
    <w:div w:id="803349537">
      <w:bodyDiv w:val="1"/>
      <w:marLeft w:val="0"/>
      <w:marRight w:val="0"/>
      <w:marTop w:val="0"/>
      <w:marBottom w:val="0"/>
      <w:divBdr>
        <w:top w:val="none" w:sz="0" w:space="0" w:color="auto"/>
        <w:left w:val="none" w:sz="0" w:space="0" w:color="auto"/>
        <w:bottom w:val="none" w:sz="0" w:space="0" w:color="auto"/>
        <w:right w:val="none" w:sz="0" w:space="0" w:color="auto"/>
      </w:divBdr>
    </w:div>
    <w:div w:id="809785712">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24737628">
      <w:bodyDiv w:val="1"/>
      <w:marLeft w:val="0"/>
      <w:marRight w:val="0"/>
      <w:marTop w:val="0"/>
      <w:marBottom w:val="0"/>
      <w:divBdr>
        <w:top w:val="none" w:sz="0" w:space="0" w:color="auto"/>
        <w:left w:val="none" w:sz="0" w:space="0" w:color="auto"/>
        <w:bottom w:val="none" w:sz="0" w:space="0" w:color="auto"/>
        <w:right w:val="none" w:sz="0" w:space="0" w:color="auto"/>
      </w:divBdr>
    </w:div>
    <w:div w:id="826092291">
      <w:bodyDiv w:val="1"/>
      <w:marLeft w:val="0"/>
      <w:marRight w:val="0"/>
      <w:marTop w:val="0"/>
      <w:marBottom w:val="0"/>
      <w:divBdr>
        <w:top w:val="none" w:sz="0" w:space="0" w:color="auto"/>
        <w:left w:val="none" w:sz="0" w:space="0" w:color="auto"/>
        <w:bottom w:val="none" w:sz="0" w:space="0" w:color="auto"/>
        <w:right w:val="none" w:sz="0" w:space="0" w:color="auto"/>
      </w:divBdr>
    </w:div>
    <w:div w:id="829172806">
      <w:bodyDiv w:val="1"/>
      <w:marLeft w:val="0"/>
      <w:marRight w:val="0"/>
      <w:marTop w:val="0"/>
      <w:marBottom w:val="0"/>
      <w:divBdr>
        <w:top w:val="none" w:sz="0" w:space="0" w:color="auto"/>
        <w:left w:val="none" w:sz="0" w:space="0" w:color="auto"/>
        <w:bottom w:val="none" w:sz="0" w:space="0" w:color="auto"/>
        <w:right w:val="none" w:sz="0" w:space="0" w:color="auto"/>
      </w:divBdr>
    </w:div>
    <w:div w:id="830411727">
      <w:bodyDiv w:val="1"/>
      <w:marLeft w:val="0"/>
      <w:marRight w:val="0"/>
      <w:marTop w:val="0"/>
      <w:marBottom w:val="0"/>
      <w:divBdr>
        <w:top w:val="none" w:sz="0" w:space="0" w:color="auto"/>
        <w:left w:val="none" w:sz="0" w:space="0" w:color="auto"/>
        <w:bottom w:val="none" w:sz="0" w:space="0" w:color="auto"/>
        <w:right w:val="none" w:sz="0" w:space="0" w:color="auto"/>
      </w:divBdr>
    </w:div>
    <w:div w:id="831602529">
      <w:bodyDiv w:val="1"/>
      <w:marLeft w:val="0"/>
      <w:marRight w:val="0"/>
      <w:marTop w:val="0"/>
      <w:marBottom w:val="0"/>
      <w:divBdr>
        <w:top w:val="none" w:sz="0" w:space="0" w:color="auto"/>
        <w:left w:val="none" w:sz="0" w:space="0" w:color="auto"/>
        <w:bottom w:val="none" w:sz="0" w:space="0" w:color="auto"/>
        <w:right w:val="none" w:sz="0" w:space="0" w:color="auto"/>
      </w:divBdr>
    </w:div>
    <w:div w:id="834955216">
      <w:bodyDiv w:val="1"/>
      <w:marLeft w:val="0"/>
      <w:marRight w:val="0"/>
      <w:marTop w:val="0"/>
      <w:marBottom w:val="0"/>
      <w:divBdr>
        <w:top w:val="none" w:sz="0" w:space="0" w:color="auto"/>
        <w:left w:val="none" w:sz="0" w:space="0" w:color="auto"/>
        <w:bottom w:val="none" w:sz="0" w:space="0" w:color="auto"/>
        <w:right w:val="none" w:sz="0" w:space="0" w:color="auto"/>
      </w:divBdr>
    </w:div>
    <w:div w:id="841286605">
      <w:bodyDiv w:val="1"/>
      <w:marLeft w:val="0"/>
      <w:marRight w:val="0"/>
      <w:marTop w:val="0"/>
      <w:marBottom w:val="0"/>
      <w:divBdr>
        <w:top w:val="none" w:sz="0" w:space="0" w:color="auto"/>
        <w:left w:val="none" w:sz="0" w:space="0" w:color="auto"/>
        <w:bottom w:val="none" w:sz="0" w:space="0" w:color="auto"/>
        <w:right w:val="none" w:sz="0" w:space="0" w:color="auto"/>
      </w:divBdr>
      <w:divsChild>
        <w:div w:id="361325336">
          <w:marLeft w:val="0"/>
          <w:marRight w:val="0"/>
          <w:marTop w:val="0"/>
          <w:marBottom w:val="0"/>
          <w:divBdr>
            <w:top w:val="none" w:sz="0" w:space="0" w:color="auto"/>
            <w:left w:val="none" w:sz="0" w:space="0" w:color="auto"/>
            <w:bottom w:val="none" w:sz="0" w:space="0" w:color="auto"/>
            <w:right w:val="none" w:sz="0" w:space="0" w:color="auto"/>
          </w:divBdr>
        </w:div>
      </w:divsChild>
    </w:div>
    <w:div w:id="845091478">
      <w:bodyDiv w:val="1"/>
      <w:marLeft w:val="0"/>
      <w:marRight w:val="0"/>
      <w:marTop w:val="0"/>
      <w:marBottom w:val="0"/>
      <w:divBdr>
        <w:top w:val="none" w:sz="0" w:space="0" w:color="auto"/>
        <w:left w:val="none" w:sz="0" w:space="0" w:color="auto"/>
        <w:bottom w:val="none" w:sz="0" w:space="0" w:color="auto"/>
        <w:right w:val="none" w:sz="0" w:space="0" w:color="auto"/>
      </w:divBdr>
      <w:divsChild>
        <w:div w:id="1461533645">
          <w:marLeft w:val="0"/>
          <w:marRight w:val="0"/>
          <w:marTop w:val="0"/>
          <w:marBottom w:val="0"/>
          <w:divBdr>
            <w:top w:val="none" w:sz="0" w:space="0" w:color="auto"/>
            <w:left w:val="none" w:sz="0" w:space="0" w:color="auto"/>
            <w:bottom w:val="none" w:sz="0" w:space="0" w:color="auto"/>
            <w:right w:val="none" w:sz="0" w:space="0" w:color="auto"/>
          </w:divBdr>
        </w:div>
      </w:divsChild>
    </w:div>
    <w:div w:id="845901236">
      <w:bodyDiv w:val="1"/>
      <w:marLeft w:val="0"/>
      <w:marRight w:val="0"/>
      <w:marTop w:val="0"/>
      <w:marBottom w:val="0"/>
      <w:divBdr>
        <w:top w:val="none" w:sz="0" w:space="0" w:color="auto"/>
        <w:left w:val="none" w:sz="0" w:space="0" w:color="auto"/>
        <w:bottom w:val="none" w:sz="0" w:space="0" w:color="auto"/>
        <w:right w:val="none" w:sz="0" w:space="0" w:color="auto"/>
      </w:divBdr>
      <w:divsChild>
        <w:div w:id="1655646936">
          <w:marLeft w:val="0"/>
          <w:marRight w:val="0"/>
          <w:marTop w:val="0"/>
          <w:marBottom w:val="0"/>
          <w:divBdr>
            <w:top w:val="none" w:sz="0" w:space="0" w:color="auto"/>
            <w:left w:val="none" w:sz="0" w:space="0" w:color="auto"/>
            <w:bottom w:val="none" w:sz="0" w:space="0" w:color="auto"/>
            <w:right w:val="none" w:sz="0" w:space="0" w:color="auto"/>
          </w:divBdr>
        </w:div>
      </w:divsChild>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688">
      <w:bodyDiv w:val="1"/>
      <w:marLeft w:val="0"/>
      <w:marRight w:val="0"/>
      <w:marTop w:val="0"/>
      <w:marBottom w:val="0"/>
      <w:divBdr>
        <w:top w:val="none" w:sz="0" w:space="0" w:color="auto"/>
        <w:left w:val="none" w:sz="0" w:space="0" w:color="auto"/>
        <w:bottom w:val="none" w:sz="0" w:space="0" w:color="auto"/>
        <w:right w:val="none" w:sz="0" w:space="0" w:color="auto"/>
      </w:divBdr>
    </w:div>
    <w:div w:id="857962482">
      <w:bodyDiv w:val="1"/>
      <w:marLeft w:val="0"/>
      <w:marRight w:val="0"/>
      <w:marTop w:val="0"/>
      <w:marBottom w:val="0"/>
      <w:divBdr>
        <w:top w:val="none" w:sz="0" w:space="0" w:color="auto"/>
        <w:left w:val="none" w:sz="0" w:space="0" w:color="auto"/>
        <w:bottom w:val="none" w:sz="0" w:space="0" w:color="auto"/>
        <w:right w:val="none" w:sz="0" w:space="0" w:color="auto"/>
      </w:divBdr>
    </w:div>
    <w:div w:id="858546360">
      <w:bodyDiv w:val="1"/>
      <w:marLeft w:val="0"/>
      <w:marRight w:val="0"/>
      <w:marTop w:val="0"/>
      <w:marBottom w:val="0"/>
      <w:divBdr>
        <w:top w:val="none" w:sz="0" w:space="0" w:color="auto"/>
        <w:left w:val="none" w:sz="0" w:space="0" w:color="auto"/>
        <w:bottom w:val="none" w:sz="0" w:space="0" w:color="auto"/>
        <w:right w:val="none" w:sz="0" w:space="0" w:color="auto"/>
      </w:divBdr>
    </w:div>
    <w:div w:id="859898501">
      <w:bodyDiv w:val="1"/>
      <w:marLeft w:val="0"/>
      <w:marRight w:val="0"/>
      <w:marTop w:val="0"/>
      <w:marBottom w:val="0"/>
      <w:divBdr>
        <w:top w:val="none" w:sz="0" w:space="0" w:color="auto"/>
        <w:left w:val="none" w:sz="0" w:space="0" w:color="auto"/>
        <w:bottom w:val="none" w:sz="0" w:space="0" w:color="auto"/>
        <w:right w:val="none" w:sz="0" w:space="0" w:color="auto"/>
      </w:divBdr>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62280056">
      <w:bodyDiv w:val="1"/>
      <w:marLeft w:val="0"/>
      <w:marRight w:val="0"/>
      <w:marTop w:val="0"/>
      <w:marBottom w:val="0"/>
      <w:divBdr>
        <w:top w:val="none" w:sz="0" w:space="0" w:color="auto"/>
        <w:left w:val="none" w:sz="0" w:space="0" w:color="auto"/>
        <w:bottom w:val="none" w:sz="0" w:space="0" w:color="auto"/>
        <w:right w:val="none" w:sz="0" w:space="0" w:color="auto"/>
      </w:divBdr>
    </w:div>
    <w:div w:id="863831741">
      <w:bodyDiv w:val="1"/>
      <w:marLeft w:val="0"/>
      <w:marRight w:val="0"/>
      <w:marTop w:val="0"/>
      <w:marBottom w:val="0"/>
      <w:divBdr>
        <w:top w:val="none" w:sz="0" w:space="0" w:color="auto"/>
        <w:left w:val="none" w:sz="0" w:space="0" w:color="auto"/>
        <w:bottom w:val="none" w:sz="0" w:space="0" w:color="auto"/>
        <w:right w:val="none" w:sz="0" w:space="0" w:color="auto"/>
      </w:divBdr>
      <w:divsChild>
        <w:div w:id="248008931">
          <w:marLeft w:val="0"/>
          <w:marRight w:val="0"/>
          <w:marTop w:val="0"/>
          <w:marBottom w:val="0"/>
          <w:divBdr>
            <w:top w:val="none" w:sz="0" w:space="0" w:color="auto"/>
            <w:left w:val="none" w:sz="0" w:space="0" w:color="auto"/>
            <w:bottom w:val="none" w:sz="0" w:space="0" w:color="auto"/>
            <w:right w:val="none" w:sz="0" w:space="0" w:color="auto"/>
          </w:divBdr>
        </w:div>
      </w:divsChild>
    </w:div>
    <w:div w:id="876815503">
      <w:bodyDiv w:val="1"/>
      <w:marLeft w:val="0"/>
      <w:marRight w:val="0"/>
      <w:marTop w:val="0"/>
      <w:marBottom w:val="0"/>
      <w:divBdr>
        <w:top w:val="none" w:sz="0" w:space="0" w:color="auto"/>
        <w:left w:val="none" w:sz="0" w:space="0" w:color="auto"/>
        <w:bottom w:val="none" w:sz="0" w:space="0" w:color="auto"/>
        <w:right w:val="none" w:sz="0" w:space="0" w:color="auto"/>
      </w:divBdr>
    </w:div>
    <w:div w:id="877015346">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0264468">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3469268">
      <w:bodyDiv w:val="1"/>
      <w:marLeft w:val="0"/>
      <w:marRight w:val="0"/>
      <w:marTop w:val="0"/>
      <w:marBottom w:val="0"/>
      <w:divBdr>
        <w:top w:val="none" w:sz="0" w:space="0" w:color="auto"/>
        <w:left w:val="none" w:sz="0" w:space="0" w:color="auto"/>
        <w:bottom w:val="none" w:sz="0" w:space="0" w:color="auto"/>
        <w:right w:val="none" w:sz="0" w:space="0" w:color="auto"/>
      </w:divBdr>
      <w:divsChild>
        <w:div w:id="841705383">
          <w:marLeft w:val="0"/>
          <w:marRight w:val="0"/>
          <w:marTop w:val="0"/>
          <w:marBottom w:val="0"/>
          <w:divBdr>
            <w:top w:val="none" w:sz="0" w:space="0" w:color="auto"/>
            <w:left w:val="none" w:sz="0" w:space="0" w:color="auto"/>
            <w:bottom w:val="none" w:sz="0" w:space="0" w:color="auto"/>
            <w:right w:val="none" w:sz="0" w:space="0" w:color="auto"/>
          </w:divBdr>
        </w:div>
        <w:div w:id="534316117">
          <w:marLeft w:val="0"/>
          <w:marRight w:val="0"/>
          <w:marTop w:val="0"/>
          <w:marBottom w:val="0"/>
          <w:divBdr>
            <w:top w:val="none" w:sz="0" w:space="0" w:color="auto"/>
            <w:left w:val="none" w:sz="0" w:space="0" w:color="auto"/>
            <w:bottom w:val="none" w:sz="0" w:space="0" w:color="auto"/>
            <w:right w:val="none" w:sz="0" w:space="0" w:color="auto"/>
          </w:divBdr>
        </w:div>
      </w:divsChild>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00751538">
      <w:bodyDiv w:val="1"/>
      <w:marLeft w:val="0"/>
      <w:marRight w:val="0"/>
      <w:marTop w:val="0"/>
      <w:marBottom w:val="0"/>
      <w:divBdr>
        <w:top w:val="none" w:sz="0" w:space="0" w:color="auto"/>
        <w:left w:val="none" w:sz="0" w:space="0" w:color="auto"/>
        <w:bottom w:val="none" w:sz="0" w:space="0" w:color="auto"/>
        <w:right w:val="none" w:sz="0" w:space="0" w:color="auto"/>
      </w:divBdr>
    </w:div>
    <w:div w:id="906184259">
      <w:bodyDiv w:val="1"/>
      <w:marLeft w:val="0"/>
      <w:marRight w:val="0"/>
      <w:marTop w:val="0"/>
      <w:marBottom w:val="0"/>
      <w:divBdr>
        <w:top w:val="none" w:sz="0" w:space="0" w:color="auto"/>
        <w:left w:val="none" w:sz="0" w:space="0" w:color="auto"/>
        <w:bottom w:val="none" w:sz="0" w:space="0" w:color="auto"/>
        <w:right w:val="none" w:sz="0" w:space="0" w:color="auto"/>
      </w:divBdr>
    </w:div>
    <w:div w:id="912397299">
      <w:bodyDiv w:val="1"/>
      <w:marLeft w:val="0"/>
      <w:marRight w:val="0"/>
      <w:marTop w:val="0"/>
      <w:marBottom w:val="0"/>
      <w:divBdr>
        <w:top w:val="none" w:sz="0" w:space="0" w:color="auto"/>
        <w:left w:val="none" w:sz="0" w:space="0" w:color="auto"/>
        <w:bottom w:val="none" w:sz="0" w:space="0" w:color="auto"/>
        <w:right w:val="none" w:sz="0" w:space="0" w:color="auto"/>
      </w:divBdr>
    </w:div>
    <w:div w:id="918294933">
      <w:bodyDiv w:val="1"/>
      <w:marLeft w:val="0"/>
      <w:marRight w:val="0"/>
      <w:marTop w:val="0"/>
      <w:marBottom w:val="0"/>
      <w:divBdr>
        <w:top w:val="none" w:sz="0" w:space="0" w:color="auto"/>
        <w:left w:val="none" w:sz="0" w:space="0" w:color="auto"/>
        <w:bottom w:val="none" w:sz="0" w:space="0" w:color="auto"/>
        <w:right w:val="none" w:sz="0" w:space="0" w:color="auto"/>
      </w:divBdr>
      <w:divsChild>
        <w:div w:id="316032874">
          <w:marLeft w:val="0"/>
          <w:marRight w:val="0"/>
          <w:marTop w:val="0"/>
          <w:marBottom w:val="0"/>
          <w:divBdr>
            <w:top w:val="none" w:sz="0" w:space="0" w:color="auto"/>
            <w:left w:val="none" w:sz="0" w:space="0" w:color="auto"/>
            <w:bottom w:val="none" w:sz="0" w:space="0" w:color="auto"/>
            <w:right w:val="none" w:sz="0" w:space="0" w:color="auto"/>
          </w:divBdr>
        </w:div>
        <w:div w:id="1436368428">
          <w:marLeft w:val="0"/>
          <w:marRight w:val="0"/>
          <w:marTop w:val="0"/>
          <w:marBottom w:val="0"/>
          <w:divBdr>
            <w:top w:val="none" w:sz="0" w:space="0" w:color="auto"/>
            <w:left w:val="none" w:sz="0" w:space="0" w:color="auto"/>
            <w:bottom w:val="none" w:sz="0" w:space="0" w:color="auto"/>
            <w:right w:val="none" w:sz="0" w:space="0" w:color="auto"/>
          </w:divBdr>
        </w:div>
        <w:div w:id="1232423149">
          <w:marLeft w:val="0"/>
          <w:marRight w:val="0"/>
          <w:marTop w:val="0"/>
          <w:marBottom w:val="0"/>
          <w:divBdr>
            <w:top w:val="none" w:sz="0" w:space="0" w:color="auto"/>
            <w:left w:val="none" w:sz="0" w:space="0" w:color="auto"/>
            <w:bottom w:val="none" w:sz="0" w:space="0" w:color="auto"/>
            <w:right w:val="none" w:sz="0" w:space="0" w:color="auto"/>
          </w:divBdr>
        </w:div>
      </w:divsChild>
    </w:div>
    <w:div w:id="925262550">
      <w:bodyDiv w:val="1"/>
      <w:marLeft w:val="0"/>
      <w:marRight w:val="0"/>
      <w:marTop w:val="0"/>
      <w:marBottom w:val="0"/>
      <w:divBdr>
        <w:top w:val="none" w:sz="0" w:space="0" w:color="auto"/>
        <w:left w:val="none" w:sz="0" w:space="0" w:color="auto"/>
        <w:bottom w:val="none" w:sz="0" w:space="0" w:color="auto"/>
        <w:right w:val="none" w:sz="0" w:space="0" w:color="auto"/>
      </w:divBdr>
    </w:div>
    <w:div w:id="925303029">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30091013">
      <w:bodyDiv w:val="1"/>
      <w:marLeft w:val="0"/>
      <w:marRight w:val="0"/>
      <w:marTop w:val="0"/>
      <w:marBottom w:val="0"/>
      <w:divBdr>
        <w:top w:val="none" w:sz="0" w:space="0" w:color="auto"/>
        <w:left w:val="none" w:sz="0" w:space="0" w:color="auto"/>
        <w:bottom w:val="none" w:sz="0" w:space="0" w:color="auto"/>
        <w:right w:val="none" w:sz="0" w:space="0" w:color="auto"/>
      </w:divBdr>
    </w:div>
    <w:div w:id="938636332">
      <w:bodyDiv w:val="1"/>
      <w:marLeft w:val="0"/>
      <w:marRight w:val="0"/>
      <w:marTop w:val="0"/>
      <w:marBottom w:val="0"/>
      <w:divBdr>
        <w:top w:val="none" w:sz="0" w:space="0" w:color="auto"/>
        <w:left w:val="none" w:sz="0" w:space="0" w:color="auto"/>
        <w:bottom w:val="none" w:sz="0" w:space="0" w:color="auto"/>
        <w:right w:val="none" w:sz="0" w:space="0" w:color="auto"/>
      </w:divBdr>
    </w:div>
    <w:div w:id="943922033">
      <w:bodyDiv w:val="1"/>
      <w:marLeft w:val="0"/>
      <w:marRight w:val="0"/>
      <w:marTop w:val="0"/>
      <w:marBottom w:val="0"/>
      <w:divBdr>
        <w:top w:val="none" w:sz="0" w:space="0" w:color="auto"/>
        <w:left w:val="none" w:sz="0" w:space="0" w:color="auto"/>
        <w:bottom w:val="none" w:sz="0" w:space="0" w:color="auto"/>
        <w:right w:val="none" w:sz="0" w:space="0" w:color="auto"/>
      </w:divBdr>
    </w:div>
    <w:div w:id="960769171">
      <w:bodyDiv w:val="1"/>
      <w:marLeft w:val="0"/>
      <w:marRight w:val="0"/>
      <w:marTop w:val="0"/>
      <w:marBottom w:val="0"/>
      <w:divBdr>
        <w:top w:val="none" w:sz="0" w:space="0" w:color="auto"/>
        <w:left w:val="none" w:sz="0" w:space="0" w:color="auto"/>
        <w:bottom w:val="none" w:sz="0" w:space="0" w:color="auto"/>
        <w:right w:val="none" w:sz="0" w:space="0" w:color="auto"/>
      </w:divBdr>
      <w:divsChild>
        <w:div w:id="1122000458">
          <w:marLeft w:val="0"/>
          <w:marRight w:val="0"/>
          <w:marTop w:val="0"/>
          <w:marBottom w:val="0"/>
          <w:divBdr>
            <w:top w:val="none" w:sz="0" w:space="0" w:color="auto"/>
            <w:left w:val="none" w:sz="0" w:space="0" w:color="auto"/>
            <w:bottom w:val="none" w:sz="0" w:space="0" w:color="auto"/>
            <w:right w:val="none" w:sz="0" w:space="0" w:color="auto"/>
          </w:divBdr>
        </w:div>
        <w:div w:id="1877425872">
          <w:marLeft w:val="0"/>
          <w:marRight w:val="0"/>
          <w:marTop w:val="0"/>
          <w:marBottom w:val="0"/>
          <w:divBdr>
            <w:top w:val="none" w:sz="0" w:space="0" w:color="auto"/>
            <w:left w:val="none" w:sz="0" w:space="0" w:color="auto"/>
            <w:bottom w:val="none" w:sz="0" w:space="0" w:color="auto"/>
            <w:right w:val="none" w:sz="0" w:space="0" w:color="auto"/>
          </w:divBdr>
        </w:div>
        <w:div w:id="959145333">
          <w:marLeft w:val="0"/>
          <w:marRight w:val="0"/>
          <w:marTop w:val="0"/>
          <w:marBottom w:val="0"/>
          <w:divBdr>
            <w:top w:val="none" w:sz="0" w:space="0" w:color="auto"/>
            <w:left w:val="none" w:sz="0" w:space="0" w:color="auto"/>
            <w:bottom w:val="none" w:sz="0" w:space="0" w:color="auto"/>
            <w:right w:val="none" w:sz="0" w:space="0" w:color="auto"/>
          </w:divBdr>
        </w:div>
        <w:div w:id="1745177076">
          <w:marLeft w:val="0"/>
          <w:marRight w:val="0"/>
          <w:marTop w:val="0"/>
          <w:marBottom w:val="0"/>
          <w:divBdr>
            <w:top w:val="none" w:sz="0" w:space="0" w:color="auto"/>
            <w:left w:val="none" w:sz="0" w:space="0" w:color="auto"/>
            <w:bottom w:val="none" w:sz="0" w:space="0" w:color="auto"/>
            <w:right w:val="none" w:sz="0" w:space="0" w:color="auto"/>
          </w:divBdr>
        </w:div>
        <w:div w:id="1119109870">
          <w:marLeft w:val="0"/>
          <w:marRight w:val="0"/>
          <w:marTop w:val="0"/>
          <w:marBottom w:val="0"/>
          <w:divBdr>
            <w:top w:val="none" w:sz="0" w:space="0" w:color="auto"/>
            <w:left w:val="none" w:sz="0" w:space="0" w:color="auto"/>
            <w:bottom w:val="none" w:sz="0" w:space="0" w:color="auto"/>
            <w:right w:val="none" w:sz="0" w:space="0" w:color="auto"/>
          </w:divBdr>
        </w:div>
        <w:div w:id="864095520">
          <w:marLeft w:val="0"/>
          <w:marRight w:val="0"/>
          <w:marTop w:val="0"/>
          <w:marBottom w:val="0"/>
          <w:divBdr>
            <w:top w:val="none" w:sz="0" w:space="0" w:color="auto"/>
            <w:left w:val="none" w:sz="0" w:space="0" w:color="auto"/>
            <w:bottom w:val="none" w:sz="0" w:space="0" w:color="auto"/>
            <w:right w:val="none" w:sz="0" w:space="0" w:color="auto"/>
          </w:divBdr>
        </w:div>
        <w:div w:id="578487406">
          <w:marLeft w:val="0"/>
          <w:marRight w:val="0"/>
          <w:marTop w:val="0"/>
          <w:marBottom w:val="0"/>
          <w:divBdr>
            <w:top w:val="none" w:sz="0" w:space="0" w:color="auto"/>
            <w:left w:val="none" w:sz="0" w:space="0" w:color="auto"/>
            <w:bottom w:val="none" w:sz="0" w:space="0" w:color="auto"/>
            <w:right w:val="none" w:sz="0" w:space="0" w:color="auto"/>
          </w:divBdr>
        </w:div>
        <w:div w:id="1931425425">
          <w:marLeft w:val="0"/>
          <w:marRight w:val="0"/>
          <w:marTop w:val="0"/>
          <w:marBottom w:val="0"/>
          <w:divBdr>
            <w:top w:val="none" w:sz="0" w:space="0" w:color="auto"/>
            <w:left w:val="none" w:sz="0" w:space="0" w:color="auto"/>
            <w:bottom w:val="none" w:sz="0" w:space="0" w:color="auto"/>
            <w:right w:val="none" w:sz="0" w:space="0" w:color="auto"/>
          </w:divBdr>
        </w:div>
        <w:div w:id="1892764942">
          <w:marLeft w:val="0"/>
          <w:marRight w:val="0"/>
          <w:marTop w:val="0"/>
          <w:marBottom w:val="0"/>
          <w:divBdr>
            <w:top w:val="none" w:sz="0" w:space="0" w:color="auto"/>
            <w:left w:val="none" w:sz="0" w:space="0" w:color="auto"/>
            <w:bottom w:val="none" w:sz="0" w:space="0" w:color="auto"/>
            <w:right w:val="none" w:sz="0" w:space="0" w:color="auto"/>
          </w:divBdr>
        </w:div>
      </w:divsChild>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352960">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0666795">
      <w:bodyDiv w:val="1"/>
      <w:marLeft w:val="0"/>
      <w:marRight w:val="0"/>
      <w:marTop w:val="0"/>
      <w:marBottom w:val="0"/>
      <w:divBdr>
        <w:top w:val="none" w:sz="0" w:space="0" w:color="auto"/>
        <w:left w:val="none" w:sz="0" w:space="0" w:color="auto"/>
        <w:bottom w:val="none" w:sz="0" w:space="0" w:color="auto"/>
        <w:right w:val="none" w:sz="0" w:space="0" w:color="auto"/>
      </w:divBdr>
    </w:div>
    <w:div w:id="971712073">
      <w:bodyDiv w:val="1"/>
      <w:marLeft w:val="0"/>
      <w:marRight w:val="0"/>
      <w:marTop w:val="0"/>
      <w:marBottom w:val="0"/>
      <w:divBdr>
        <w:top w:val="none" w:sz="0" w:space="0" w:color="auto"/>
        <w:left w:val="none" w:sz="0" w:space="0" w:color="auto"/>
        <w:bottom w:val="none" w:sz="0" w:space="0" w:color="auto"/>
        <w:right w:val="none" w:sz="0" w:space="0" w:color="auto"/>
      </w:divBdr>
      <w:divsChild>
        <w:div w:id="353966125">
          <w:marLeft w:val="0"/>
          <w:marRight w:val="0"/>
          <w:marTop w:val="0"/>
          <w:marBottom w:val="0"/>
          <w:divBdr>
            <w:top w:val="none" w:sz="0" w:space="0" w:color="auto"/>
            <w:left w:val="none" w:sz="0" w:space="0" w:color="auto"/>
            <w:bottom w:val="none" w:sz="0" w:space="0" w:color="auto"/>
            <w:right w:val="none" w:sz="0" w:space="0" w:color="auto"/>
          </w:divBdr>
        </w:div>
        <w:div w:id="211045700">
          <w:marLeft w:val="0"/>
          <w:marRight w:val="0"/>
          <w:marTop w:val="0"/>
          <w:marBottom w:val="0"/>
          <w:divBdr>
            <w:top w:val="none" w:sz="0" w:space="0" w:color="auto"/>
            <w:left w:val="none" w:sz="0" w:space="0" w:color="auto"/>
            <w:bottom w:val="none" w:sz="0" w:space="0" w:color="auto"/>
            <w:right w:val="none" w:sz="0" w:space="0" w:color="auto"/>
          </w:divBdr>
        </w:div>
        <w:div w:id="1344090234">
          <w:marLeft w:val="0"/>
          <w:marRight w:val="0"/>
          <w:marTop w:val="0"/>
          <w:marBottom w:val="0"/>
          <w:divBdr>
            <w:top w:val="none" w:sz="0" w:space="0" w:color="auto"/>
            <w:left w:val="none" w:sz="0" w:space="0" w:color="auto"/>
            <w:bottom w:val="none" w:sz="0" w:space="0" w:color="auto"/>
            <w:right w:val="none" w:sz="0" w:space="0" w:color="auto"/>
          </w:divBdr>
        </w:div>
        <w:div w:id="612441905">
          <w:marLeft w:val="0"/>
          <w:marRight w:val="0"/>
          <w:marTop w:val="0"/>
          <w:marBottom w:val="0"/>
          <w:divBdr>
            <w:top w:val="none" w:sz="0" w:space="0" w:color="auto"/>
            <w:left w:val="none" w:sz="0" w:space="0" w:color="auto"/>
            <w:bottom w:val="none" w:sz="0" w:space="0" w:color="auto"/>
            <w:right w:val="none" w:sz="0" w:space="0" w:color="auto"/>
          </w:divBdr>
          <w:divsChild>
            <w:div w:id="12531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1888">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975447393">
      <w:bodyDiv w:val="1"/>
      <w:marLeft w:val="0"/>
      <w:marRight w:val="0"/>
      <w:marTop w:val="0"/>
      <w:marBottom w:val="0"/>
      <w:divBdr>
        <w:top w:val="none" w:sz="0" w:space="0" w:color="auto"/>
        <w:left w:val="none" w:sz="0" w:space="0" w:color="auto"/>
        <w:bottom w:val="none" w:sz="0" w:space="0" w:color="auto"/>
        <w:right w:val="none" w:sz="0" w:space="0" w:color="auto"/>
      </w:divBdr>
    </w:div>
    <w:div w:id="977608371">
      <w:bodyDiv w:val="1"/>
      <w:marLeft w:val="0"/>
      <w:marRight w:val="0"/>
      <w:marTop w:val="0"/>
      <w:marBottom w:val="0"/>
      <w:divBdr>
        <w:top w:val="none" w:sz="0" w:space="0" w:color="auto"/>
        <w:left w:val="none" w:sz="0" w:space="0" w:color="auto"/>
        <w:bottom w:val="none" w:sz="0" w:space="0" w:color="auto"/>
        <w:right w:val="none" w:sz="0" w:space="0" w:color="auto"/>
      </w:divBdr>
    </w:div>
    <w:div w:id="978344484">
      <w:bodyDiv w:val="1"/>
      <w:marLeft w:val="0"/>
      <w:marRight w:val="0"/>
      <w:marTop w:val="0"/>
      <w:marBottom w:val="0"/>
      <w:divBdr>
        <w:top w:val="none" w:sz="0" w:space="0" w:color="auto"/>
        <w:left w:val="none" w:sz="0" w:space="0" w:color="auto"/>
        <w:bottom w:val="none" w:sz="0" w:space="0" w:color="auto"/>
        <w:right w:val="none" w:sz="0" w:space="0" w:color="auto"/>
      </w:divBdr>
    </w:div>
    <w:div w:id="984891070">
      <w:bodyDiv w:val="1"/>
      <w:marLeft w:val="0"/>
      <w:marRight w:val="0"/>
      <w:marTop w:val="0"/>
      <w:marBottom w:val="0"/>
      <w:divBdr>
        <w:top w:val="none" w:sz="0" w:space="0" w:color="auto"/>
        <w:left w:val="none" w:sz="0" w:space="0" w:color="auto"/>
        <w:bottom w:val="none" w:sz="0" w:space="0" w:color="auto"/>
        <w:right w:val="none" w:sz="0" w:space="0" w:color="auto"/>
      </w:divBdr>
    </w:div>
    <w:div w:id="991762815">
      <w:bodyDiv w:val="1"/>
      <w:marLeft w:val="0"/>
      <w:marRight w:val="0"/>
      <w:marTop w:val="0"/>
      <w:marBottom w:val="0"/>
      <w:divBdr>
        <w:top w:val="none" w:sz="0" w:space="0" w:color="auto"/>
        <w:left w:val="none" w:sz="0" w:space="0" w:color="auto"/>
        <w:bottom w:val="none" w:sz="0" w:space="0" w:color="auto"/>
        <w:right w:val="none" w:sz="0" w:space="0" w:color="auto"/>
      </w:divBdr>
    </w:div>
    <w:div w:id="995449990">
      <w:bodyDiv w:val="1"/>
      <w:marLeft w:val="0"/>
      <w:marRight w:val="0"/>
      <w:marTop w:val="0"/>
      <w:marBottom w:val="0"/>
      <w:divBdr>
        <w:top w:val="none" w:sz="0" w:space="0" w:color="auto"/>
        <w:left w:val="none" w:sz="0" w:space="0" w:color="auto"/>
        <w:bottom w:val="none" w:sz="0" w:space="0" w:color="auto"/>
        <w:right w:val="none" w:sz="0" w:space="0" w:color="auto"/>
      </w:divBdr>
    </w:div>
    <w:div w:id="998658601">
      <w:bodyDiv w:val="1"/>
      <w:marLeft w:val="0"/>
      <w:marRight w:val="0"/>
      <w:marTop w:val="0"/>
      <w:marBottom w:val="0"/>
      <w:divBdr>
        <w:top w:val="none" w:sz="0" w:space="0" w:color="auto"/>
        <w:left w:val="none" w:sz="0" w:space="0" w:color="auto"/>
        <w:bottom w:val="none" w:sz="0" w:space="0" w:color="auto"/>
        <w:right w:val="none" w:sz="0" w:space="0" w:color="auto"/>
      </w:divBdr>
    </w:div>
    <w:div w:id="1001159593">
      <w:bodyDiv w:val="1"/>
      <w:marLeft w:val="0"/>
      <w:marRight w:val="0"/>
      <w:marTop w:val="0"/>
      <w:marBottom w:val="0"/>
      <w:divBdr>
        <w:top w:val="none" w:sz="0" w:space="0" w:color="auto"/>
        <w:left w:val="none" w:sz="0" w:space="0" w:color="auto"/>
        <w:bottom w:val="none" w:sz="0" w:space="0" w:color="auto"/>
        <w:right w:val="none" w:sz="0" w:space="0" w:color="auto"/>
      </w:divBdr>
    </w:div>
    <w:div w:id="1002127172">
      <w:bodyDiv w:val="1"/>
      <w:marLeft w:val="0"/>
      <w:marRight w:val="0"/>
      <w:marTop w:val="0"/>
      <w:marBottom w:val="0"/>
      <w:divBdr>
        <w:top w:val="none" w:sz="0" w:space="0" w:color="auto"/>
        <w:left w:val="none" w:sz="0" w:space="0" w:color="auto"/>
        <w:bottom w:val="none" w:sz="0" w:space="0" w:color="auto"/>
        <w:right w:val="none" w:sz="0" w:space="0" w:color="auto"/>
      </w:divBdr>
    </w:div>
    <w:div w:id="1002973317">
      <w:bodyDiv w:val="1"/>
      <w:marLeft w:val="0"/>
      <w:marRight w:val="0"/>
      <w:marTop w:val="0"/>
      <w:marBottom w:val="0"/>
      <w:divBdr>
        <w:top w:val="none" w:sz="0" w:space="0" w:color="auto"/>
        <w:left w:val="none" w:sz="0" w:space="0" w:color="auto"/>
        <w:bottom w:val="none" w:sz="0" w:space="0" w:color="auto"/>
        <w:right w:val="none" w:sz="0" w:space="0" w:color="auto"/>
      </w:divBdr>
    </w:div>
    <w:div w:id="1003046273">
      <w:bodyDiv w:val="1"/>
      <w:marLeft w:val="0"/>
      <w:marRight w:val="0"/>
      <w:marTop w:val="0"/>
      <w:marBottom w:val="0"/>
      <w:divBdr>
        <w:top w:val="none" w:sz="0" w:space="0" w:color="auto"/>
        <w:left w:val="none" w:sz="0" w:space="0" w:color="auto"/>
        <w:bottom w:val="none" w:sz="0" w:space="0" w:color="auto"/>
        <w:right w:val="none" w:sz="0" w:space="0" w:color="auto"/>
      </w:divBdr>
      <w:divsChild>
        <w:div w:id="1025911639">
          <w:marLeft w:val="0"/>
          <w:marRight w:val="0"/>
          <w:marTop w:val="0"/>
          <w:marBottom w:val="0"/>
          <w:divBdr>
            <w:top w:val="none" w:sz="0" w:space="0" w:color="auto"/>
            <w:left w:val="none" w:sz="0" w:space="0" w:color="auto"/>
            <w:bottom w:val="none" w:sz="0" w:space="0" w:color="auto"/>
            <w:right w:val="none" w:sz="0" w:space="0" w:color="auto"/>
          </w:divBdr>
        </w:div>
      </w:divsChild>
    </w:div>
    <w:div w:id="1003777660">
      <w:bodyDiv w:val="1"/>
      <w:marLeft w:val="0"/>
      <w:marRight w:val="0"/>
      <w:marTop w:val="0"/>
      <w:marBottom w:val="0"/>
      <w:divBdr>
        <w:top w:val="none" w:sz="0" w:space="0" w:color="auto"/>
        <w:left w:val="none" w:sz="0" w:space="0" w:color="auto"/>
        <w:bottom w:val="none" w:sz="0" w:space="0" w:color="auto"/>
        <w:right w:val="none" w:sz="0" w:space="0" w:color="auto"/>
      </w:divBdr>
    </w:div>
    <w:div w:id="1003897061">
      <w:bodyDiv w:val="1"/>
      <w:marLeft w:val="0"/>
      <w:marRight w:val="0"/>
      <w:marTop w:val="0"/>
      <w:marBottom w:val="0"/>
      <w:divBdr>
        <w:top w:val="none" w:sz="0" w:space="0" w:color="auto"/>
        <w:left w:val="none" w:sz="0" w:space="0" w:color="auto"/>
        <w:bottom w:val="none" w:sz="0" w:space="0" w:color="auto"/>
        <w:right w:val="none" w:sz="0" w:space="0" w:color="auto"/>
      </w:divBdr>
    </w:div>
    <w:div w:id="1013725244">
      <w:bodyDiv w:val="1"/>
      <w:marLeft w:val="0"/>
      <w:marRight w:val="0"/>
      <w:marTop w:val="0"/>
      <w:marBottom w:val="0"/>
      <w:divBdr>
        <w:top w:val="none" w:sz="0" w:space="0" w:color="auto"/>
        <w:left w:val="none" w:sz="0" w:space="0" w:color="auto"/>
        <w:bottom w:val="none" w:sz="0" w:space="0" w:color="auto"/>
        <w:right w:val="none" w:sz="0" w:space="0" w:color="auto"/>
      </w:divBdr>
    </w:div>
    <w:div w:id="1020860627">
      <w:bodyDiv w:val="1"/>
      <w:marLeft w:val="0"/>
      <w:marRight w:val="0"/>
      <w:marTop w:val="0"/>
      <w:marBottom w:val="0"/>
      <w:divBdr>
        <w:top w:val="none" w:sz="0" w:space="0" w:color="auto"/>
        <w:left w:val="none" w:sz="0" w:space="0" w:color="auto"/>
        <w:bottom w:val="none" w:sz="0" w:space="0" w:color="auto"/>
        <w:right w:val="none" w:sz="0" w:space="0" w:color="auto"/>
      </w:divBdr>
    </w:div>
    <w:div w:id="1021709454">
      <w:bodyDiv w:val="1"/>
      <w:marLeft w:val="0"/>
      <w:marRight w:val="0"/>
      <w:marTop w:val="0"/>
      <w:marBottom w:val="0"/>
      <w:divBdr>
        <w:top w:val="none" w:sz="0" w:space="0" w:color="auto"/>
        <w:left w:val="none" w:sz="0" w:space="0" w:color="auto"/>
        <w:bottom w:val="none" w:sz="0" w:space="0" w:color="auto"/>
        <w:right w:val="none" w:sz="0" w:space="0" w:color="auto"/>
      </w:divBdr>
      <w:divsChild>
        <w:div w:id="156699623">
          <w:marLeft w:val="0"/>
          <w:marRight w:val="0"/>
          <w:marTop w:val="0"/>
          <w:marBottom w:val="0"/>
          <w:divBdr>
            <w:top w:val="none" w:sz="0" w:space="0" w:color="auto"/>
            <w:left w:val="none" w:sz="0" w:space="0" w:color="auto"/>
            <w:bottom w:val="none" w:sz="0" w:space="0" w:color="auto"/>
            <w:right w:val="none" w:sz="0" w:space="0" w:color="auto"/>
          </w:divBdr>
        </w:div>
        <w:div w:id="414977146">
          <w:marLeft w:val="0"/>
          <w:marRight w:val="0"/>
          <w:marTop w:val="0"/>
          <w:marBottom w:val="0"/>
          <w:divBdr>
            <w:top w:val="none" w:sz="0" w:space="0" w:color="auto"/>
            <w:left w:val="none" w:sz="0" w:space="0" w:color="auto"/>
            <w:bottom w:val="none" w:sz="0" w:space="0" w:color="auto"/>
            <w:right w:val="none" w:sz="0" w:space="0" w:color="auto"/>
          </w:divBdr>
        </w:div>
        <w:div w:id="632517898">
          <w:marLeft w:val="0"/>
          <w:marRight w:val="0"/>
          <w:marTop w:val="0"/>
          <w:marBottom w:val="0"/>
          <w:divBdr>
            <w:top w:val="none" w:sz="0" w:space="0" w:color="auto"/>
            <w:left w:val="none" w:sz="0" w:space="0" w:color="auto"/>
            <w:bottom w:val="none" w:sz="0" w:space="0" w:color="auto"/>
            <w:right w:val="none" w:sz="0" w:space="0" w:color="auto"/>
          </w:divBdr>
        </w:div>
      </w:divsChild>
    </w:div>
    <w:div w:id="1022052868">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26522094">
      <w:bodyDiv w:val="1"/>
      <w:marLeft w:val="0"/>
      <w:marRight w:val="0"/>
      <w:marTop w:val="0"/>
      <w:marBottom w:val="0"/>
      <w:divBdr>
        <w:top w:val="none" w:sz="0" w:space="0" w:color="auto"/>
        <w:left w:val="none" w:sz="0" w:space="0" w:color="auto"/>
        <w:bottom w:val="none" w:sz="0" w:space="0" w:color="auto"/>
        <w:right w:val="none" w:sz="0" w:space="0" w:color="auto"/>
      </w:divBdr>
    </w:div>
    <w:div w:id="1032271062">
      <w:bodyDiv w:val="1"/>
      <w:marLeft w:val="0"/>
      <w:marRight w:val="0"/>
      <w:marTop w:val="0"/>
      <w:marBottom w:val="0"/>
      <w:divBdr>
        <w:top w:val="none" w:sz="0" w:space="0" w:color="auto"/>
        <w:left w:val="none" w:sz="0" w:space="0" w:color="auto"/>
        <w:bottom w:val="none" w:sz="0" w:space="0" w:color="auto"/>
        <w:right w:val="none" w:sz="0" w:space="0" w:color="auto"/>
      </w:divBdr>
    </w:div>
    <w:div w:id="1035155272">
      <w:bodyDiv w:val="1"/>
      <w:marLeft w:val="0"/>
      <w:marRight w:val="0"/>
      <w:marTop w:val="0"/>
      <w:marBottom w:val="0"/>
      <w:divBdr>
        <w:top w:val="none" w:sz="0" w:space="0" w:color="auto"/>
        <w:left w:val="none" w:sz="0" w:space="0" w:color="auto"/>
        <w:bottom w:val="none" w:sz="0" w:space="0" w:color="auto"/>
        <w:right w:val="none" w:sz="0" w:space="0" w:color="auto"/>
      </w:divBdr>
    </w:div>
    <w:div w:id="1035546467">
      <w:bodyDiv w:val="1"/>
      <w:marLeft w:val="0"/>
      <w:marRight w:val="0"/>
      <w:marTop w:val="0"/>
      <w:marBottom w:val="0"/>
      <w:divBdr>
        <w:top w:val="none" w:sz="0" w:space="0" w:color="auto"/>
        <w:left w:val="none" w:sz="0" w:space="0" w:color="auto"/>
        <w:bottom w:val="none" w:sz="0" w:space="0" w:color="auto"/>
        <w:right w:val="none" w:sz="0" w:space="0" w:color="auto"/>
      </w:divBdr>
    </w:div>
    <w:div w:id="1052341101">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075249449">
      <w:bodyDiv w:val="1"/>
      <w:marLeft w:val="0"/>
      <w:marRight w:val="0"/>
      <w:marTop w:val="0"/>
      <w:marBottom w:val="0"/>
      <w:divBdr>
        <w:top w:val="none" w:sz="0" w:space="0" w:color="auto"/>
        <w:left w:val="none" w:sz="0" w:space="0" w:color="auto"/>
        <w:bottom w:val="none" w:sz="0" w:space="0" w:color="auto"/>
        <w:right w:val="none" w:sz="0" w:space="0" w:color="auto"/>
      </w:divBdr>
      <w:divsChild>
        <w:div w:id="946426266">
          <w:marLeft w:val="0"/>
          <w:marRight w:val="0"/>
          <w:marTop w:val="0"/>
          <w:marBottom w:val="0"/>
          <w:divBdr>
            <w:top w:val="none" w:sz="0" w:space="0" w:color="auto"/>
            <w:left w:val="none" w:sz="0" w:space="0" w:color="auto"/>
            <w:bottom w:val="none" w:sz="0" w:space="0" w:color="auto"/>
            <w:right w:val="none" w:sz="0" w:space="0" w:color="auto"/>
          </w:divBdr>
        </w:div>
      </w:divsChild>
    </w:div>
    <w:div w:id="1078022358">
      <w:bodyDiv w:val="1"/>
      <w:marLeft w:val="0"/>
      <w:marRight w:val="0"/>
      <w:marTop w:val="0"/>
      <w:marBottom w:val="0"/>
      <w:divBdr>
        <w:top w:val="none" w:sz="0" w:space="0" w:color="auto"/>
        <w:left w:val="none" w:sz="0" w:space="0" w:color="auto"/>
        <w:bottom w:val="none" w:sz="0" w:space="0" w:color="auto"/>
        <w:right w:val="none" w:sz="0" w:space="0" w:color="auto"/>
      </w:divBdr>
    </w:div>
    <w:div w:id="1078794835">
      <w:bodyDiv w:val="1"/>
      <w:marLeft w:val="0"/>
      <w:marRight w:val="0"/>
      <w:marTop w:val="0"/>
      <w:marBottom w:val="0"/>
      <w:divBdr>
        <w:top w:val="none" w:sz="0" w:space="0" w:color="auto"/>
        <w:left w:val="none" w:sz="0" w:space="0" w:color="auto"/>
        <w:bottom w:val="none" w:sz="0" w:space="0" w:color="auto"/>
        <w:right w:val="none" w:sz="0" w:space="0" w:color="auto"/>
      </w:divBdr>
    </w:div>
    <w:div w:id="1082877236">
      <w:bodyDiv w:val="1"/>
      <w:marLeft w:val="0"/>
      <w:marRight w:val="0"/>
      <w:marTop w:val="0"/>
      <w:marBottom w:val="0"/>
      <w:divBdr>
        <w:top w:val="none" w:sz="0" w:space="0" w:color="auto"/>
        <w:left w:val="none" w:sz="0" w:space="0" w:color="auto"/>
        <w:bottom w:val="none" w:sz="0" w:space="0" w:color="auto"/>
        <w:right w:val="none" w:sz="0" w:space="0" w:color="auto"/>
      </w:divBdr>
    </w:div>
    <w:div w:id="1091775834">
      <w:bodyDiv w:val="1"/>
      <w:marLeft w:val="0"/>
      <w:marRight w:val="0"/>
      <w:marTop w:val="0"/>
      <w:marBottom w:val="0"/>
      <w:divBdr>
        <w:top w:val="none" w:sz="0" w:space="0" w:color="auto"/>
        <w:left w:val="none" w:sz="0" w:space="0" w:color="auto"/>
        <w:bottom w:val="none" w:sz="0" w:space="0" w:color="auto"/>
        <w:right w:val="none" w:sz="0" w:space="0" w:color="auto"/>
      </w:divBdr>
    </w:div>
    <w:div w:id="1093236986">
      <w:bodyDiv w:val="1"/>
      <w:marLeft w:val="0"/>
      <w:marRight w:val="0"/>
      <w:marTop w:val="0"/>
      <w:marBottom w:val="0"/>
      <w:divBdr>
        <w:top w:val="none" w:sz="0" w:space="0" w:color="auto"/>
        <w:left w:val="none" w:sz="0" w:space="0" w:color="auto"/>
        <w:bottom w:val="none" w:sz="0" w:space="0" w:color="auto"/>
        <w:right w:val="none" w:sz="0" w:space="0" w:color="auto"/>
      </w:divBdr>
    </w:div>
    <w:div w:id="109428207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04571053">
      <w:bodyDiv w:val="1"/>
      <w:marLeft w:val="0"/>
      <w:marRight w:val="0"/>
      <w:marTop w:val="0"/>
      <w:marBottom w:val="0"/>
      <w:divBdr>
        <w:top w:val="none" w:sz="0" w:space="0" w:color="auto"/>
        <w:left w:val="none" w:sz="0" w:space="0" w:color="auto"/>
        <w:bottom w:val="none" w:sz="0" w:space="0" w:color="auto"/>
        <w:right w:val="none" w:sz="0" w:space="0" w:color="auto"/>
      </w:divBdr>
    </w:div>
    <w:div w:id="1118330134">
      <w:bodyDiv w:val="1"/>
      <w:marLeft w:val="0"/>
      <w:marRight w:val="0"/>
      <w:marTop w:val="0"/>
      <w:marBottom w:val="0"/>
      <w:divBdr>
        <w:top w:val="none" w:sz="0" w:space="0" w:color="auto"/>
        <w:left w:val="none" w:sz="0" w:space="0" w:color="auto"/>
        <w:bottom w:val="none" w:sz="0" w:space="0" w:color="auto"/>
        <w:right w:val="none" w:sz="0" w:space="0" w:color="auto"/>
      </w:divBdr>
    </w:div>
    <w:div w:id="1118794762">
      <w:bodyDiv w:val="1"/>
      <w:marLeft w:val="0"/>
      <w:marRight w:val="0"/>
      <w:marTop w:val="0"/>
      <w:marBottom w:val="0"/>
      <w:divBdr>
        <w:top w:val="none" w:sz="0" w:space="0" w:color="auto"/>
        <w:left w:val="none" w:sz="0" w:space="0" w:color="auto"/>
        <w:bottom w:val="none" w:sz="0" w:space="0" w:color="auto"/>
        <w:right w:val="none" w:sz="0" w:space="0" w:color="auto"/>
      </w:divBdr>
    </w:div>
    <w:div w:id="1118833923">
      <w:bodyDiv w:val="1"/>
      <w:marLeft w:val="0"/>
      <w:marRight w:val="0"/>
      <w:marTop w:val="0"/>
      <w:marBottom w:val="0"/>
      <w:divBdr>
        <w:top w:val="none" w:sz="0" w:space="0" w:color="auto"/>
        <w:left w:val="none" w:sz="0" w:space="0" w:color="auto"/>
        <w:bottom w:val="none" w:sz="0" w:space="0" w:color="auto"/>
        <w:right w:val="none" w:sz="0" w:space="0" w:color="auto"/>
      </w:divBdr>
    </w:div>
    <w:div w:id="1122845320">
      <w:bodyDiv w:val="1"/>
      <w:marLeft w:val="0"/>
      <w:marRight w:val="0"/>
      <w:marTop w:val="0"/>
      <w:marBottom w:val="0"/>
      <w:divBdr>
        <w:top w:val="none" w:sz="0" w:space="0" w:color="auto"/>
        <w:left w:val="none" w:sz="0" w:space="0" w:color="auto"/>
        <w:bottom w:val="none" w:sz="0" w:space="0" w:color="auto"/>
        <w:right w:val="none" w:sz="0" w:space="0" w:color="auto"/>
      </w:divBdr>
    </w:div>
    <w:div w:id="1123188603">
      <w:bodyDiv w:val="1"/>
      <w:marLeft w:val="0"/>
      <w:marRight w:val="0"/>
      <w:marTop w:val="0"/>
      <w:marBottom w:val="0"/>
      <w:divBdr>
        <w:top w:val="none" w:sz="0" w:space="0" w:color="auto"/>
        <w:left w:val="none" w:sz="0" w:space="0" w:color="auto"/>
        <w:bottom w:val="none" w:sz="0" w:space="0" w:color="auto"/>
        <w:right w:val="none" w:sz="0" w:space="0" w:color="auto"/>
      </w:divBdr>
    </w:div>
    <w:div w:id="1125074651">
      <w:bodyDiv w:val="1"/>
      <w:marLeft w:val="0"/>
      <w:marRight w:val="0"/>
      <w:marTop w:val="0"/>
      <w:marBottom w:val="0"/>
      <w:divBdr>
        <w:top w:val="none" w:sz="0" w:space="0" w:color="auto"/>
        <w:left w:val="none" w:sz="0" w:space="0" w:color="auto"/>
        <w:bottom w:val="none" w:sz="0" w:space="0" w:color="auto"/>
        <w:right w:val="none" w:sz="0" w:space="0" w:color="auto"/>
      </w:divBdr>
    </w:div>
    <w:div w:id="1127546988">
      <w:bodyDiv w:val="1"/>
      <w:marLeft w:val="0"/>
      <w:marRight w:val="0"/>
      <w:marTop w:val="0"/>
      <w:marBottom w:val="0"/>
      <w:divBdr>
        <w:top w:val="none" w:sz="0" w:space="0" w:color="auto"/>
        <w:left w:val="none" w:sz="0" w:space="0" w:color="auto"/>
        <w:bottom w:val="none" w:sz="0" w:space="0" w:color="auto"/>
        <w:right w:val="none" w:sz="0" w:space="0" w:color="auto"/>
      </w:divBdr>
      <w:divsChild>
        <w:div w:id="702443143">
          <w:marLeft w:val="0"/>
          <w:marRight w:val="0"/>
          <w:marTop w:val="0"/>
          <w:marBottom w:val="0"/>
          <w:divBdr>
            <w:top w:val="none" w:sz="0" w:space="0" w:color="auto"/>
            <w:left w:val="none" w:sz="0" w:space="0" w:color="auto"/>
            <w:bottom w:val="none" w:sz="0" w:space="0" w:color="auto"/>
            <w:right w:val="none" w:sz="0" w:space="0" w:color="auto"/>
          </w:divBdr>
        </w:div>
        <w:div w:id="1276984283">
          <w:marLeft w:val="0"/>
          <w:marRight w:val="0"/>
          <w:marTop w:val="0"/>
          <w:marBottom w:val="0"/>
          <w:divBdr>
            <w:top w:val="none" w:sz="0" w:space="0" w:color="auto"/>
            <w:left w:val="none" w:sz="0" w:space="0" w:color="auto"/>
            <w:bottom w:val="none" w:sz="0" w:space="0" w:color="auto"/>
            <w:right w:val="none" w:sz="0" w:space="0" w:color="auto"/>
          </w:divBdr>
        </w:div>
        <w:div w:id="1612014117">
          <w:marLeft w:val="0"/>
          <w:marRight w:val="0"/>
          <w:marTop w:val="0"/>
          <w:marBottom w:val="0"/>
          <w:divBdr>
            <w:top w:val="none" w:sz="0" w:space="0" w:color="auto"/>
            <w:left w:val="none" w:sz="0" w:space="0" w:color="auto"/>
            <w:bottom w:val="none" w:sz="0" w:space="0" w:color="auto"/>
            <w:right w:val="none" w:sz="0" w:space="0" w:color="auto"/>
          </w:divBdr>
        </w:div>
        <w:div w:id="1099913764">
          <w:marLeft w:val="0"/>
          <w:marRight w:val="0"/>
          <w:marTop w:val="0"/>
          <w:marBottom w:val="0"/>
          <w:divBdr>
            <w:top w:val="none" w:sz="0" w:space="0" w:color="auto"/>
            <w:left w:val="none" w:sz="0" w:space="0" w:color="auto"/>
            <w:bottom w:val="none" w:sz="0" w:space="0" w:color="auto"/>
            <w:right w:val="none" w:sz="0" w:space="0" w:color="auto"/>
          </w:divBdr>
        </w:div>
      </w:divsChild>
    </w:div>
    <w:div w:id="1133908506">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43816482">
      <w:bodyDiv w:val="1"/>
      <w:marLeft w:val="0"/>
      <w:marRight w:val="0"/>
      <w:marTop w:val="0"/>
      <w:marBottom w:val="0"/>
      <w:divBdr>
        <w:top w:val="none" w:sz="0" w:space="0" w:color="auto"/>
        <w:left w:val="none" w:sz="0" w:space="0" w:color="auto"/>
        <w:bottom w:val="none" w:sz="0" w:space="0" w:color="auto"/>
        <w:right w:val="none" w:sz="0" w:space="0" w:color="auto"/>
      </w:divBdr>
    </w:div>
    <w:div w:id="1150705345">
      <w:bodyDiv w:val="1"/>
      <w:marLeft w:val="0"/>
      <w:marRight w:val="0"/>
      <w:marTop w:val="0"/>
      <w:marBottom w:val="0"/>
      <w:divBdr>
        <w:top w:val="none" w:sz="0" w:space="0" w:color="auto"/>
        <w:left w:val="none" w:sz="0" w:space="0" w:color="auto"/>
        <w:bottom w:val="none" w:sz="0" w:space="0" w:color="auto"/>
        <w:right w:val="none" w:sz="0" w:space="0" w:color="auto"/>
      </w:divBdr>
    </w:div>
    <w:div w:id="1151411963">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0633363">
      <w:bodyDiv w:val="1"/>
      <w:marLeft w:val="0"/>
      <w:marRight w:val="0"/>
      <w:marTop w:val="0"/>
      <w:marBottom w:val="0"/>
      <w:divBdr>
        <w:top w:val="none" w:sz="0" w:space="0" w:color="auto"/>
        <w:left w:val="none" w:sz="0" w:space="0" w:color="auto"/>
        <w:bottom w:val="none" w:sz="0" w:space="0" w:color="auto"/>
        <w:right w:val="none" w:sz="0" w:space="0" w:color="auto"/>
      </w:divBdr>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1848">
      <w:bodyDiv w:val="1"/>
      <w:marLeft w:val="0"/>
      <w:marRight w:val="0"/>
      <w:marTop w:val="0"/>
      <w:marBottom w:val="0"/>
      <w:divBdr>
        <w:top w:val="none" w:sz="0" w:space="0" w:color="auto"/>
        <w:left w:val="none" w:sz="0" w:space="0" w:color="auto"/>
        <w:bottom w:val="none" w:sz="0" w:space="0" w:color="auto"/>
        <w:right w:val="none" w:sz="0" w:space="0" w:color="auto"/>
      </w:divBdr>
    </w:div>
    <w:div w:id="1179200195">
      <w:bodyDiv w:val="1"/>
      <w:marLeft w:val="0"/>
      <w:marRight w:val="0"/>
      <w:marTop w:val="0"/>
      <w:marBottom w:val="0"/>
      <w:divBdr>
        <w:top w:val="none" w:sz="0" w:space="0" w:color="auto"/>
        <w:left w:val="none" w:sz="0" w:space="0" w:color="auto"/>
        <w:bottom w:val="none" w:sz="0" w:space="0" w:color="auto"/>
        <w:right w:val="none" w:sz="0" w:space="0" w:color="auto"/>
      </w:divBdr>
    </w:div>
    <w:div w:id="1186601742">
      <w:bodyDiv w:val="1"/>
      <w:marLeft w:val="0"/>
      <w:marRight w:val="0"/>
      <w:marTop w:val="0"/>
      <w:marBottom w:val="0"/>
      <w:divBdr>
        <w:top w:val="none" w:sz="0" w:space="0" w:color="auto"/>
        <w:left w:val="none" w:sz="0" w:space="0" w:color="auto"/>
        <w:bottom w:val="none" w:sz="0" w:space="0" w:color="auto"/>
        <w:right w:val="none" w:sz="0" w:space="0" w:color="auto"/>
      </w:divBdr>
    </w:div>
    <w:div w:id="1188446131">
      <w:bodyDiv w:val="1"/>
      <w:marLeft w:val="0"/>
      <w:marRight w:val="0"/>
      <w:marTop w:val="0"/>
      <w:marBottom w:val="0"/>
      <w:divBdr>
        <w:top w:val="none" w:sz="0" w:space="0" w:color="auto"/>
        <w:left w:val="none" w:sz="0" w:space="0" w:color="auto"/>
        <w:bottom w:val="none" w:sz="0" w:space="0" w:color="auto"/>
        <w:right w:val="none" w:sz="0" w:space="0" w:color="auto"/>
      </w:divBdr>
    </w:div>
    <w:div w:id="1192307008">
      <w:bodyDiv w:val="1"/>
      <w:marLeft w:val="0"/>
      <w:marRight w:val="0"/>
      <w:marTop w:val="0"/>
      <w:marBottom w:val="0"/>
      <w:divBdr>
        <w:top w:val="none" w:sz="0" w:space="0" w:color="auto"/>
        <w:left w:val="none" w:sz="0" w:space="0" w:color="auto"/>
        <w:bottom w:val="none" w:sz="0" w:space="0" w:color="auto"/>
        <w:right w:val="none" w:sz="0" w:space="0" w:color="auto"/>
      </w:divBdr>
    </w:div>
    <w:div w:id="1193111897">
      <w:bodyDiv w:val="1"/>
      <w:marLeft w:val="0"/>
      <w:marRight w:val="0"/>
      <w:marTop w:val="0"/>
      <w:marBottom w:val="0"/>
      <w:divBdr>
        <w:top w:val="none" w:sz="0" w:space="0" w:color="auto"/>
        <w:left w:val="none" w:sz="0" w:space="0" w:color="auto"/>
        <w:bottom w:val="none" w:sz="0" w:space="0" w:color="auto"/>
        <w:right w:val="none" w:sz="0" w:space="0" w:color="auto"/>
      </w:divBdr>
    </w:div>
    <w:div w:id="1195271499">
      <w:bodyDiv w:val="1"/>
      <w:marLeft w:val="0"/>
      <w:marRight w:val="0"/>
      <w:marTop w:val="0"/>
      <w:marBottom w:val="0"/>
      <w:divBdr>
        <w:top w:val="none" w:sz="0" w:space="0" w:color="auto"/>
        <w:left w:val="none" w:sz="0" w:space="0" w:color="auto"/>
        <w:bottom w:val="none" w:sz="0" w:space="0" w:color="auto"/>
        <w:right w:val="none" w:sz="0" w:space="0" w:color="auto"/>
      </w:divBdr>
    </w:div>
    <w:div w:id="1198080524">
      <w:bodyDiv w:val="1"/>
      <w:marLeft w:val="0"/>
      <w:marRight w:val="0"/>
      <w:marTop w:val="0"/>
      <w:marBottom w:val="0"/>
      <w:divBdr>
        <w:top w:val="none" w:sz="0" w:space="0" w:color="auto"/>
        <w:left w:val="none" w:sz="0" w:space="0" w:color="auto"/>
        <w:bottom w:val="none" w:sz="0" w:space="0" w:color="auto"/>
        <w:right w:val="none" w:sz="0" w:space="0" w:color="auto"/>
      </w:divBdr>
      <w:divsChild>
        <w:div w:id="334963623">
          <w:marLeft w:val="0"/>
          <w:marRight w:val="0"/>
          <w:marTop w:val="0"/>
          <w:marBottom w:val="0"/>
          <w:divBdr>
            <w:top w:val="none" w:sz="0" w:space="0" w:color="auto"/>
            <w:left w:val="none" w:sz="0" w:space="0" w:color="auto"/>
            <w:bottom w:val="none" w:sz="0" w:space="0" w:color="auto"/>
            <w:right w:val="none" w:sz="0" w:space="0" w:color="auto"/>
          </w:divBdr>
        </w:div>
      </w:divsChild>
    </w:div>
    <w:div w:id="1201938525">
      <w:bodyDiv w:val="1"/>
      <w:marLeft w:val="0"/>
      <w:marRight w:val="0"/>
      <w:marTop w:val="0"/>
      <w:marBottom w:val="0"/>
      <w:divBdr>
        <w:top w:val="none" w:sz="0" w:space="0" w:color="auto"/>
        <w:left w:val="none" w:sz="0" w:space="0" w:color="auto"/>
        <w:bottom w:val="none" w:sz="0" w:space="0" w:color="auto"/>
        <w:right w:val="none" w:sz="0" w:space="0" w:color="auto"/>
      </w:divBdr>
    </w:div>
    <w:div w:id="1204446407">
      <w:bodyDiv w:val="1"/>
      <w:marLeft w:val="0"/>
      <w:marRight w:val="0"/>
      <w:marTop w:val="0"/>
      <w:marBottom w:val="0"/>
      <w:divBdr>
        <w:top w:val="none" w:sz="0" w:space="0" w:color="auto"/>
        <w:left w:val="none" w:sz="0" w:space="0" w:color="auto"/>
        <w:bottom w:val="none" w:sz="0" w:space="0" w:color="auto"/>
        <w:right w:val="none" w:sz="0" w:space="0" w:color="auto"/>
      </w:divBdr>
    </w:div>
    <w:div w:id="1211262351">
      <w:bodyDiv w:val="1"/>
      <w:marLeft w:val="0"/>
      <w:marRight w:val="0"/>
      <w:marTop w:val="0"/>
      <w:marBottom w:val="0"/>
      <w:divBdr>
        <w:top w:val="none" w:sz="0" w:space="0" w:color="auto"/>
        <w:left w:val="none" w:sz="0" w:space="0" w:color="auto"/>
        <w:bottom w:val="none" w:sz="0" w:space="0" w:color="auto"/>
        <w:right w:val="none" w:sz="0" w:space="0" w:color="auto"/>
      </w:divBdr>
    </w:div>
    <w:div w:id="1215196645">
      <w:bodyDiv w:val="1"/>
      <w:marLeft w:val="0"/>
      <w:marRight w:val="0"/>
      <w:marTop w:val="0"/>
      <w:marBottom w:val="0"/>
      <w:divBdr>
        <w:top w:val="none" w:sz="0" w:space="0" w:color="auto"/>
        <w:left w:val="none" w:sz="0" w:space="0" w:color="auto"/>
        <w:bottom w:val="none" w:sz="0" w:space="0" w:color="auto"/>
        <w:right w:val="none" w:sz="0" w:space="0" w:color="auto"/>
      </w:divBdr>
    </w:div>
    <w:div w:id="1218206507">
      <w:bodyDiv w:val="1"/>
      <w:marLeft w:val="0"/>
      <w:marRight w:val="0"/>
      <w:marTop w:val="0"/>
      <w:marBottom w:val="0"/>
      <w:divBdr>
        <w:top w:val="none" w:sz="0" w:space="0" w:color="auto"/>
        <w:left w:val="none" w:sz="0" w:space="0" w:color="auto"/>
        <w:bottom w:val="none" w:sz="0" w:space="0" w:color="auto"/>
        <w:right w:val="none" w:sz="0" w:space="0" w:color="auto"/>
      </w:divBdr>
      <w:divsChild>
        <w:div w:id="783770969">
          <w:marLeft w:val="0"/>
          <w:marRight w:val="0"/>
          <w:marTop w:val="0"/>
          <w:marBottom w:val="0"/>
          <w:divBdr>
            <w:top w:val="none" w:sz="0" w:space="0" w:color="auto"/>
            <w:left w:val="none" w:sz="0" w:space="0" w:color="auto"/>
            <w:bottom w:val="none" w:sz="0" w:space="0" w:color="auto"/>
            <w:right w:val="none" w:sz="0" w:space="0" w:color="auto"/>
          </w:divBdr>
        </w:div>
        <w:div w:id="614559452">
          <w:marLeft w:val="0"/>
          <w:marRight w:val="0"/>
          <w:marTop w:val="0"/>
          <w:marBottom w:val="0"/>
          <w:divBdr>
            <w:top w:val="none" w:sz="0" w:space="0" w:color="auto"/>
            <w:left w:val="none" w:sz="0" w:space="0" w:color="auto"/>
            <w:bottom w:val="none" w:sz="0" w:space="0" w:color="auto"/>
            <w:right w:val="none" w:sz="0" w:space="0" w:color="auto"/>
          </w:divBdr>
        </w:div>
        <w:div w:id="315569257">
          <w:marLeft w:val="0"/>
          <w:marRight w:val="0"/>
          <w:marTop w:val="0"/>
          <w:marBottom w:val="0"/>
          <w:divBdr>
            <w:top w:val="none" w:sz="0" w:space="0" w:color="auto"/>
            <w:left w:val="none" w:sz="0" w:space="0" w:color="auto"/>
            <w:bottom w:val="none" w:sz="0" w:space="0" w:color="auto"/>
            <w:right w:val="none" w:sz="0" w:space="0" w:color="auto"/>
          </w:divBdr>
        </w:div>
      </w:divsChild>
    </w:div>
    <w:div w:id="1219244699">
      <w:bodyDiv w:val="1"/>
      <w:marLeft w:val="0"/>
      <w:marRight w:val="0"/>
      <w:marTop w:val="0"/>
      <w:marBottom w:val="0"/>
      <w:divBdr>
        <w:top w:val="none" w:sz="0" w:space="0" w:color="auto"/>
        <w:left w:val="none" w:sz="0" w:space="0" w:color="auto"/>
        <w:bottom w:val="none" w:sz="0" w:space="0" w:color="auto"/>
        <w:right w:val="none" w:sz="0" w:space="0" w:color="auto"/>
      </w:divBdr>
      <w:divsChild>
        <w:div w:id="1758867404">
          <w:marLeft w:val="0"/>
          <w:marRight w:val="0"/>
          <w:marTop w:val="0"/>
          <w:marBottom w:val="0"/>
          <w:divBdr>
            <w:top w:val="none" w:sz="0" w:space="0" w:color="auto"/>
            <w:left w:val="none" w:sz="0" w:space="0" w:color="auto"/>
            <w:bottom w:val="none" w:sz="0" w:space="0" w:color="auto"/>
            <w:right w:val="none" w:sz="0" w:space="0" w:color="auto"/>
          </w:divBdr>
        </w:div>
      </w:divsChild>
    </w:div>
    <w:div w:id="1225795916">
      <w:bodyDiv w:val="1"/>
      <w:marLeft w:val="0"/>
      <w:marRight w:val="0"/>
      <w:marTop w:val="0"/>
      <w:marBottom w:val="0"/>
      <w:divBdr>
        <w:top w:val="none" w:sz="0" w:space="0" w:color="auto"/>
        <w:left w:val="none" w:sz="0" w:space="0" w:color="auto"/>
        <w:bottom w:val="none" w:sz="0" w:space="0" w:color="auto"/>
        <w:right w:val="none" w:sz="0" w:space="0" w:color="auto"/>
      </w:divBdr>
    </w:div>
    <w:div w:id="1243375504">
      <w:bodyDiv w:val="1"/>
      <w:marLeft w:val="0"/>
      <w:marRight w:val="0"/>
      <w:marTop w:val="0"/>
      <w:marBottom w:val="0"/>
      <w:divBdr>
        <w:top w:val="none" w:sz="0" w:space="0" w:color="auto"/>
        <w:left w:val="none" w:sz="0" w:space="0" w:color="auto"/>
        <w:bottom w:val="none" w:sz="0" w:space="0" w:color="auto"/>
        <w:right w:val="none" w:sz="0" w:space="0" w:color="auto"/>
      </w:divBdr>
    </w:div>
    <w:div w:id="1247574465">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1308515">
      <w:bodyDiv w:val="1"/>
      <w:marLeft w:val="0"/>
      <w:marRight w:val="0"/>
      <w:marTop w:val="0"/>
      <w:marBottom w:val="0"/>
      <w:divBdr>
        <w:top w:val="none" w:sz="0" w:space="0" w:color="auto"/>
        <w:left w:val="none" w:sz="0" w:space="0" w:color="auto"/>
        <w:bottom w:val="none" w:sz="0" w:space="0" w:color="auto"/>
        <w:right w:val="none" w:sz="0" w:space="0" w:color="auto"/>
      </w:divBdr>
    </w:div>
    <w:div w:id="1252814972">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262647662">
      <w:bodyDiv w:val="1"/>
      <w:marLeft w:val="0"/>
      <w:marRight w:val="0"/>
      <w:marTop w:val="0"/>
      <w:marBottom w:val="0"/>
      <w:divBdr>
        <w:top w:val="none" w:sz="0" w:space="0" w:color="auto"/>
        <w:left w:val="none" w:sz="0" w:space="0" w:color="auto"/>
        <w:bottom w:val="none" w:sz="0" w:space="0" w:color="auto"/>
        <w:right w:val="none" w:sz="0" w:space="0" w:color="auto"/>
      </w:divBdr>
    </w:div>
    <w:div w:id="1266384695">
      <w:bodyDiv w:val="1"/>
      <w:marLeft w:val="0"/>
      <w:marRight w:val="0"/>
      <w:marTop w:val="0"/>
      <w:marBottom w:val="0"/>
      <w:divBdr>
        <w:top w:val="none" w:sz="0" w:space="0" w:color="auto"/>
        <w:left w:val="none" w:sz="0" w:space="0" w:color="auto"/>
        <w:bottom w:val="none" w:sz="0" w:space="0" w:color="auto"/>
        <w:right w:val="none" w:sz="0" w:space="0" w:color="auto"/>
      </w:divBdr>
    </w:div>
    <w:div w:id="1266575875">
      <w:bodyDiv w:val="1"/>
      <w:marLeft w:val="0"/>
      <w:marRight w:val="0"/>
      <w:marTop w:val="0"/>
      <w:marBottom w:val="0"/>
      <w:divBdr>
        <w:top w:val="none" w:sz="0" w:space="0" w:color="auto"/>
        <w:left w:val="none" w:sz="0" w:space="0" w:color="auto"/>
        <w:bottom w:val="none" w:sz="0" w:space="0" w:color="auto"/>
        <w:right w:val="none" w:sz="0" w:space="0" w:color="auto"/>
      </w:divBdr>
    </w:div>
    <w:div w:id="1267813697">
      <w:bodyDiv w:val="1"/>
      <w:marLeft w:val="0"/>
      <w:marRight w:val="0"/>
      <w:marTop w:val="0"/>
      <w:marBottom w:val="0"/>
      <w:divBdr>
        <w:top w:val="none" w:sz="0" w:space="0" w:color="auto"/>
        <w:left w:val="none" w:sz="0" w:space="0" w:color="auto"/>
        <w:bottom w:val="none" w:sz="0" w:space="0" w:color="auto"/>
        <w:right w:val="none" w:sz="0" w:space="0" w:color="auto"/>
      </w:divBdr>
    </w:div>
    <w:div w:id="1284120778">
      <w:bodyDiv w:val="1"/>
      <w:marLeft w:val="0"/>
      <w:marRight w:val="0"/>
      <w:marTop w:val="0"/>
      <w:marBottom w:val="0"/>
      <w:divBdr>
        <w:top w:val="none" w:sz="0" w:space="0" w:color="auto"/>
        <w:left w:val="none" w:sz="0" w:space="0" w:color="auto"/>
        <w:bottom w:val="none" w:sz="0" w:space="0" w:color="auto"/>
        <w:right w:val="none" w:sz="0" w:space="0" w:color="auto"/>
      </w:divBdr>
    </w:div>
    <w:div w:id="1301691639">
      <w:bodyDiv w:val="1"/>
      <w:marLeft w:val="0"/>
      <w:marRight w:val="0"/>
      <w:marTop w:val="0"/>
      <w:marBottom w:val="0"/>
      <w:divBdr>
        <w:top w:val="none" w:sz="0" w:space="0" w:color="auto"/>
        <w:left w:val="none" w:sz="0" w:space="0" w:color="auto"/>
        <w:bottom w:val="none" w:sz="0" w:space="0" w:color="auto"/>
        <w:right w:val="none" w:sz="0" w:space="0" w:color="auto"/>
      </w:divBdr>
    </w:div>
    <w:div w:id="1302223573">
      <w:bodyDiv w:val="1"/>
      <w:marLeft w:val="0"/>
      <w:marRight w:val="0"/>
      <w:marTop w:val="0"/>
      <w:marBottom w:val="0"/>
      <w:divBdr>
        <w:top w:val="none" w:sz="0" w:space="0" w:color="auto"/>
        <w:left w:val="none" w:sz="0" w:space="0" w:color="auto"/>
        <w:bottom w:val="none" w:sz="0" w:space="0" w:color="auto"/>
        <w:right w:val="none" w:sz="0" w:space="0" w:color="auto"/>
      </w:divBdr>
    </w:div>
    <w:div w:id="1309017496">
      <w:bodyDiv w:val="1"/>
      <w:marLeft w:val="0"/>
      <w:marRight w:val="0"/>
      <w:marTop w:val="0"/>
      <w:marBottom w:val="0"/>
      <w:divBdr>
        <w:top w:val="none" w:sz="0" w:space="0" w:color="auto"/>
        <w:left w:val="none" w:sz="0" w:space="0" w:color="auto"/>
        <w:bottom w:val="none" w:sz="0" w:space="0" w:color="auto"/>
        <w:right w:val="none" w:sz="0" w:space="0" w:color="auto"/>
      </w:divBdr>
    </w:div>
    <w:div w:id="1309625828">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15330765">
      <w:bodyDiv w:val="1"/>
      <w:marLeft w:val="0"/>
      <w:marRight w:val="0"/>
      <w:marTop w:val="0"/>
      <w:marBottom w:val="0"/>
      <w:divBdr>
        <w:top w:val="none" w:sz="0" w:space="0" w:color="auto"/>
        <w:left w:val="none" w:sz="0" w:space="0" w:color="auto"/>
        <w:bottom w:val="none" w:sz="0" w:space="0" w:color="auto"/>
        <w:right w:val="none" w:sz="0" w:space="0" w:color="auto"/>
      </w:divBdr>
    </w:div>
    <w:div w:id="1317539093">
      <w:bodyDiv w:val="1"/>
      <w:marLeft w:val="0"/>
      <w:marRight w:val="0"/>
      <w:marTop w:val="0"/>
      <w:marBottom w:val="0"/>
      <w:divBdr>
        <w:top w:val="none" w:sz="0" w:space="0" w:color="auto"/>
        <w:left w:val="none" w:sz="0" w:space="0" w:color="auto"/>
        <w:bottom w:val="none" w:sz="0" w:space="0" w:color="auto"/>
        <w:right w:val="none" w:sz="0" w:space="0" w:color="auto"/>
      </w:divBdr>
    </w:div>
    <w:div w:id="1318612519">
      <w:bodyDiv w:val="1"/>
      <w:marLeft w:val="0"/>
      <w:marRight w:val="0"/>
      <w:marTop w:val="0"/>
      <w:marBottom w:val="0"/>
      <w:divBdr>
        <w:top w:val="none" w:sz="0" w:space="0" w:color="auto"/>
        <w:left w:val="none" w:sz="0" w:space="0" w:color="auto"/>
        <w:bottom w:val="none" w:sz="0" w:space="0" w:color="auto"/>
        <w:right w:val="none" w:sz="0" w:space="0" w:color="auto"/>
      </w:divBdr>
      <w:divsChild>
        <w:div w:id="842741549">
          <w:marLeft w:val="0"/>
          <w:marRight w:val="0"/>
          <w:marTop w:val="0"/>
          <w:marBottom w:val="0"/>
          <w:divBdr>
            <w:top w:val="none" w:sz="0" w:space="0" w:color="auto"/>
            <w:left w:val="none" w:sz="0" w:space="0" w:color="auto"/>
            <w:bottom w:val="none" w:sz="0" w:space="0" w:color="auto"/>
            <w:right w:val="none" w:sz="0" w:space="0" w:color="auto"/>
          </w:divBdr>
        </w:div>
        <w:div w:id="1179999913">
          <w:marLeft w:val="0"/>
          <w:marRight w:val="0"/>
          <w:marTop w:val="0"/>
          <w:marBottom w:val="0"/>
          <w:divBdr>
            <w:top w:val="none" w:sz="0" w:space="0" w:color="auto"/>
            <w:left w:val="none" w:sz="0" w:space="0" w:color="auto"/>
            <w:bottom w:val="none" w:sz="0" w:space="0" w:color="auto"/>
            <w:right w:val="none" w:sz="0" w:space="0" w:color="auto"/>
          </w:divBdr>
        </w:div>
        <w:div w:id="381179505">
          <w:marLeft w:val="0"/>
          <w:marRight w:val="0"/>
          <w:marTop w:val="0"/>
          <w:marBottom w:val="0"/>
          <w:divBdr>
            <w:top w:val="none" w:sz="0" w:space="0" w:color="auto"/>
            <w:left w:val="none" w:sz="0" w:space="0" w:color="auto"/>
            <w:bottom w:val="none" w:sz="0" w:space="0" w:color="auto"/>
            <w:right w:val="none" w:sz="0" w:space="0" w:color="auto"/>
          </w:divBdr>
        </w:div>
      </w:divsChild>
    </w:div>
    <w:div w:id="1321420506">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3987767">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38193287">
      <w:bodyDiv w:val="1"/>
      <w:marLeft w:val="0"/>
      <w:marRight w:val="0"/>
      <w:marTop w:val="0"/>
      <w:marBottom w:val="0"/>
      <w:divBdr>
        <w:top w:val="none" w:sz="0" w:space="0" w:color="auto"/>
        <w:left w:val="none" w:sz="0" w:space="0" w:color="auto"/>
        <w:bottom w:val="none" w:sz="0" w:space="0" w:color="auto"/>
        <w:right w:val="none" w:sz="0" w:space="0" w:color="auto"/>
      </w:divBdr>
    </w:div>
    <w:div w:id="1339767991">
      <w:bodyDiv w:val="1"/>
      <w:marLeft w:val="0"/>
      <w:marRight w:val="0"/>
      <w:marTop w:val="0"/>
      <w:marBottom w:val="0"/>
      <w:divBdr>
        <w:top w:val="none" w:sz="0" w:space="0" w:color="auto"/>
        <w:left w:val="none" w:sz="0" w:space="0" w:color="auto"/>
        <w:bottom w:val="none" w:sz="0" w:space="0" w:color="auto"/>
        <w:right w:val="none" w:sz="0" w:space="0" w:color="auto"/>
      </w:divBdr>
    </w:div>
    <w:div w:id="1341856980">
      <w:bodyDiv w:val="1"/>
      <w:marLeft w:val="0"/>
      <w:marRight w:val="0"/>
      <w:marTop w:val="0"/>
      <w:marBottom w:val="0"/>
      <w:divBdr>
        <w:top w:val="none" w:sz="0" w:space="0" w:color="auto"/>
        <w:left w:val="none" w:sz="0" w:space="0" w:color="auto"/>
        <w:bottom w:val="none" w:sz="0" w:space="0" w:color="auto"/>
        <w:right w:val="none" w:sz="0" w:space="0" w:color="auto"/>
      </w:divBdr>
    </w:div>
    <w:div w:id="1346253515">
      <w:bodyDiv w:val="1"/>
      <w:marLeft w:val="0"/>
      <w:marRight w:val="0"/>
      <w:marTop w:val="0"/>
      <w:marBottom w:val="0"/>
      <w:divBdr>
        <w:top w:val="none" w:sz="0" w:space="0" w:color="auto"/>
        <w:left w:val="none" w:sz="0" w:space="0" w:color="auto"/>
        <w:bottom w:val="none" w:sz="0" w:space="0" w:color="auto"/>
        <w:right w:val="none" w:sz="0" w:space="0" w:color="auto"/>
      </w:divBdr>
    </w:div>
    <w:div w:id="1346832579">
      <w:bodyDiv w:val="1"/>
      <w:marLeft w:val="0"/>
      <w:marRight w:val="0"/>
      <w:marTop w:val="0"/>
      <w:marBottom w:val="0"/>
      <w:divBdr>
        <w:top w:val="none" w:sz="0" w:space="0" w:color="auto"/>
        <w:left w:val="none" w:sz="0" w:space="0" w:color="auto"/>
        <w:bottom w:val="none" w:sz="0" w:space="0" w:color="auto"/>
        <w:right w:val="none" w:sz="0" w:space="0" w:color="auto"/>
      </w:divBdr>
      <w:divsChild>
        <w:div w:id="1361971950">
          <w:marLeft w:val="0"/>
          <w:marRight w:val="0"/>
          <w:marTop w:val="0"/>
          <w:marBottom w:val="0"/>
          <w:divBdr>
            <w:top w:val="none" w:sz="0" w:space="0" w:color="auto"/>
            <w:left w:val="none" w:sz="0" w:space="0" w:color="auto"/>
            <w:bottom w:val="none" w:sz="0" w:space="0" w:color="auto"/>
            <w:right w:val="none" w:sz="0" w:space="0" w:color="auto"/>
          </w:divBdr>
        </w:div>
        <w:div w:id="1638803996">
          <w:marLeft w:val="0"/>
          <w:marRight w:val="0"/>
          <w:marTop w:val="0"/>
          <w:marBottom w:val="0"/>
          <w:divBdr>
            <w:top w:val="none" w:sz="0" w:space="0" w:color="auto"/>
            <w:left w:val="none" w:sz="0" w:space="0" w:color="auto"/>
            <w:bottom w:val="none" w:sz="0" w:space="0" w:color="auto"/>
            <w:right w:val="none" w:sz="0" w:space="0" w:color="auto"/>
          </w:divBdr>
        </w:div>
      </w:divsChild>
    </w:div>
    <w:div w:id="1347976243">
      <w:bodyDiv w:val="1"/>
      <w:marLeft w:val="0"/>
      <w:marRight w:val="0"/>
      <w:marTop w:val="0"/>
      <w:marBottom w:val="0"/>
      <w:divBdr>
        <w:top w:val="none" w:sz="0" w:space="0" w:color="auto"/>
        <w:left w:val="none" w:sz="0" w:space="0" w:color="auto"/>
        <w:bottom w:val="none" w:sz="0" w:space="0" w:color="auto"/>
        <w:right w:val="none" w:sz="0" w:space="0" w:color="auto"/>
      </w:divBdr>
    </w:div>
    <w:div w:id="1352798332">
      <w:bodyDiv w:val="1"/>
      <w:marLeft w:val="0"/>
      <w:marRight w:val="0"/>
      <w:marTop w:val="0"/>
      <w:marBottom w:val="0"/>
      <w:divBdr>
        <w:top w:val="none" w:sz="0" w:space="0" w:color="auto"/>
        <w:left w:val="none" w:sz="0" w:space="0" w:color="auto"/>
        <w:bottom w:val="none" w:sz="0" w:space="0" w:color="auto"/>
        <w:right w:val="none" w:sz="0" w:space="0" w:color="auto"/>
      </w:divBdr>
    </w:div>
    <w:div w:id="1358046739">
      <w:bodyDiv w:val="1"/>
      <w:marLeft w:val="0"/>
      <w:marRight w:val="0"/>
      <w:marTop w:val="0"/>
      <w:marBottom w:val="0"/>
      <w:divBdr>
        <w:top w:val="none" w:sz="0" w:space="0" w:color="auto"/>
        <w:left w:val="none" w:sz="0" w:space="0" w:color="auto"/>
        <w:bottom w:val="none" w:sz="0" w:space="0" w:color="auto"/>
        <w:right w:val="none" w:sz="0" w:space="0" w:color="auto"/>
      </w:divBdr>
    </w:div>
    <w:div w:id="1359434540">
      <w:bodyDiv w:val="1"/>
      <w:marLeft w:val="0"/>
      <w:marRight w:val="0"/>
      <w:marTop w:val="0"/>
      <w:marBottom w:val="0"/>
      <w:divBdr>
        <w:top w:val="none" w:sz="0" w:space="0" w:color="auto"/>
        <w:left w:val="none" w:sz="0" w:space="0" w:color="auto"/>
        <w:bottom w:val="none" w:sz="0" w:space="0" w:color="auto"/>
        <w:right w:val="none" w:sz="0" w:space="0" w:color="auto"/>
      </w:divBdr>
    </w:div>
    <w:div w:id="1360621211">
      <w:bodyDiv w:val="1"/>
      <w:marLeft w:val="0"/>
      <w:marRight w:val="0"/>
      <w:marTop w:val="0"/>
      <w:marBottom w:val="0"/>
      <w:divBdr>
        <w:top w:val="none" w:sz="0" w:space="0" w:color="auto"/>
        <w:left w:val="none" w:sz="0" w:space="0" w:color="auto"/>
        <w:bottom w:val="none" w:sz="0" w:space="0" w:color="auto"/>
        <w:right w:val="none" w:sz="0" w:space="0" w:color="auto"/>
      </w:divBdr>
    </w:div>
    <w:div w:id="1362828100">
      <w:bodyDiv w:val="1"/>
      <w:marLeft w:val="0"/>
      <w:marRight w:val="0"/>
      <w:marTop w:val="0"/>
      <w:marBottom w:val="0"/>
      <w:divBdr>
        <w:top w:val="none" w:sz="0" w:space="0" w:color="auto"/>
        <w:left w:val="none" w:sz="0" w:space="0" w:color="auto"/>
        <w:bottom w:val="none" w:sz="0" w:space="0" w:color="auto"/>
        <w:right w:val="none" w:sz="0" w:space="0" w:color="auto"/>
      </w:divBdr>
    </w:div>
    <w:div w:id="1363749856">
      <w:bodyDiv w:val="1"/>
      <w:marLeft w:val="0"/>
      <w:marRight w:val="0"/>
      <w:marTop w:val="0"/>
      <w:marBottom w:val="0"/>
      <w:divBdr>
        <w:top w:val="none" w:sz="0" w:space="0" w:color="auto"/>
        <w:left w:val="none" w:sz="0" w:space="0" w:color="auto"/>
        <w:bottom w:val="none" w:sz="0" w:space="0" w:color="auto"/>
        <w:right w:val="none" w:sz="0" w:space="0" w:color="auto"/>
      </w:divBdr>
      <w:divsChild>
        <w:div w:id="1479692797">
          <w:marLeft w:val="0"/>
          <w:marRight w:val="0"/>
          <w:marTop w:val="0"/>
          <w:marBottom w:val="0"/>
          <w:divBdr>
            <w:top w:val="none" w:sz="0" w:space="0" w:color="auto"/>
            <w:left w:val="none" w:sz="0" w:space="0" w:color="auto"/>
            <w:bottom w:val="none" w:sz="0" w:space="0" w:color="auto"/>
            <w:right w:val="none" w:sz="0" w:space="0" w:color="auto"/>
          </w:divBdr>
        </w:div>
        <w:div w:id="82188073">
          <w:marLeft w:val="0"/>
          <w:marRight w:val="0"/>
          <w:marTop w:val="0"/>
          <w:marBottom w:val="0"/>
          <w:divBdr>
            <w:top w:val="none" w:sz="0" w:space="0" w:color="auto"/>
            <w:left w:val="none" w:sz="0" w:space="0" w:color="auto"/>
            <w:bottom w:val="none" w:sz="0" w:space="0" w:color="auto"/>
            <w:right w:val="none" w:sz="0" w:space="0" w:color="auto"/>
          </w:divBdr>
        </w:div>
        <w:div w:id="125663305">
          <w:marLeft w:val="0"/>
          <w:marRight w:val="0"/>
          <w:marTop w:val="0"/>
          <w:marBottom w:val="0"/>
          <w:divBdr>
            <w:top w:val="none" w:sz="0" w:space="0" w:color="auto"/>
            <w:left w:val="none" w:sz="0" w:space="0" w:color="auto"/>
            <w:bottom w:val="none" w:sz="0" w:space="0" w:color="auto"/>
            <w:right w:val="none" w:sz="0" w:space="0" w:color="auto"/>
          </w:divBdr>
        </w:div>
        <w:div w:id="1091391001">
          <w:marLeft w:val="0"/>
          <w:marRight w:val="0"/>
          <w:marTop w:val="0"/>
          <w:marBottom w:val="0"/>
          <w:divBdr>
            <w:top w:val="none" w:sz="0" w:space="0" w:color="auto"/>
            <w:left w:val="none" w:sz="0" w:space="0" w:color="auto"/>
            <w:bottom w:val="none" w:sz="0" w:space="0" w:color="auto"/>
            <w:right w:val="none" w:sz="0" w:space="0" w:color="auto"/>
          </w:divBdr>
        </w:div>
      </w:divsChild>
    </w:div>
    <w:div w:id="1363895698">
      <w:bodyDiv w:val="1"/>
      <w:marLeft w:val="0"/>
      <w:marRight w:val="0"/>
      <w:marTop w:val="0"/>
      <w:marBottom w:val="0"/>
      <w:divBdr>
        <w:top w:val="none" w:sz="0" w:space="0" w:color="auto"/>
        <w:left w:val="none" w:sz="0" w:space="0" w:color="auto"/>
        <w:bottom w:val="none" w:sz="0" w:space="0" w:color="auto"/>
        <w:right w:val="none" w:sz="0" w:space="0" w:color="auto"/>
      </w:divBdr>
    </w:div>
    <w:div w:id="1364019356">
      <w:bodyDiv w:val="1"/>
      <w:marLeft w:val="0"/>
      <w:marRight w:val="0"/>
      <w:marTop w:val="0"/>
      <w:marBottom w:val="0"/>
      <w:divBdr>
        <w:top w:val="none" w:sz="0" w:space="0" w:color="auto"/>
        <w:left w:val="none" w:sz="0" w:space="0" w:color="auto"/>
        <w:bottom w:val="none" w:sz="0" w:space="0" w:color="auto"/>
        <w:right w:val="none" w:sz="0" w:space="0" w:color="auto"/>
      </w:divBdr>
    </w:div>
    <w:div w:id="1364942161">
      <w:bodyDiv w:val="1"/>
      <w:marLeft w:val="0"/>
      <w:marRight w:val="0"/>
      <w:marTop w:val="0"/>
      <w:marBottom w:val="0"/>
      <w:divBdr>
        <w:top w:val="none" w:sz="0" w:space="0" w:color="auto"/>
        <w:left w:val="none" w:sz="0" w:space="0" w:color="auto"/>
        <w:bottom w:val="none" w:sz="0" w:space="0" w:color="auto"/>
        <w:right w:val="none" w:sz="0" w:space="0" w:color="auto"/>
      </w:divBdr>
    </w:div>
    <w:div w:id="136991576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72681701">
      <w:bodyDiv w:val="1"/>
      <w:marLeft w:val="0"/>
      <w:marRight w:val="0"/>
      <w:marTop w:val="0"/>
      <w:marBottom w:val="0"/>
      <w:divBdr>
        <w:top w:val="none" w:sz="0" w:space="0" w:color="auto"/>
        <w:left w:val="none" w:sz="0" w:space="0" w:color="auto"/>
        <w:bottom w:val="none" w:sz="0" w:space="0" w:color="auto"/>
        <w:right w:val="none" w:sz="0" w:space="0" w:color="auto"/>
      </w:divBdr>
    </w:div>
    <w:div w:id="1373192206">
      <w:bodyDiv w:val="1"/>
      <w:marLeft w:val="0"/>
      <w:marRight w:val="0"/>
      <w:marTop w:val="0"/>
      <w:marBottom w:val="0"/>
      <w:divBdr>
        <w:top w:val="none" w:sz="0" w:space="0" w:color="auto"/>
        <w:left w:val="none" w:sz="0" w:space="0" w:color="auto"/>
        <w:bottom w:val="none" w:sz="0" w:space="0" w:color="auto"/>
        <w:right w:val="none" w:sz="0" w:space="0" w:color="auto"/>
      </w:divBdr>
    </w:div>
    <w:div w:id="1379355054">
      <w:bodyDiv w:val="1"/>
      <w:marLeft w:val="0"/>
      <w:marRight w:val="0"/>
      <w:marTop w:val="0"/>
      <w:marBottom w:val="0"/>
      <w:divBdr>
        <w:top w:val="none" w:sz="0" w:space="0" w:color="auto"/>
        <w:left w:val="none" w:sz="0" w:space="0" w:color="auto"/>
        <w:bottom w:val="none" w:sz="0" w:space="0" w:color="auto"/>
        <w:right w:val="none" w:sz="0" w:space="0" w:color="auto"/>
      </w:divBdr>
    </w:div>
    <w:div w:id="1379932853">
      <w:bodyDiv w:val="1"/>
      <w:marLeft w:val="0"/>
      <w:marRight w:val="0"/>
      <w:marTop w:val="0"/>
      <w:marBottom w:val="0"/>
      <w:divBdr>
        <w:top w:val="none" w:sz="0" w:space="0" w:color="auto"/>
        <w:left w:val="none" w:sz="0" w:space="0" w:color="auto"/>
        <w:bottom w:val="none" w:sz="0" w:space="0" w:color="auto"/>
        <w:right w:val="none" w:sz="0" w:space="0" w:color="auto"/>
      </w:divBdr>
    </w:div>
    <w:div w:id="1381444409">
      <w:bodyDiv w:val="1"/>
      <w:marLeft w:val="0"/>
      <w:marRight w:val="0"/>
      <w:marTop w:val="0"/>
      <w:marBottom w:val="0"/>
      <w:divBdr>
        <w:top w:val="none" w:sz="0" w:space="0" w:color="auto"/>
        <w:left w:val="none" w:sz="0" w:space="0" w:color="auto"/>
        <w:bottom w:val="none" w:sz="0" w:space="0" w:color="auto"/>
        <w:right w:val="none" w:sz="0" w:space="0" w:color="auto"/>
      </w:divBdr>
    </w:div>
    <w:div w:id="1381632425">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391878802">
      <w:bodyDiv w:val="1"/>
      <w:marLeft w:val="0"/>
      <w:marRight w:val="0"/>
      <w:marTop w:val="0"/>
      <w:marBottom w:val="0"/>
      <w:divBdr>
        <w:top w:val="none" w:sz="0" w:space="0" w:color="auto"/>
        <w:left w:val="none" w:sz="0" w:space="0" w:color="auto"/>
        <w:bottom w:val="none" w:sz="0" w:space="0" w:color="auto"/>
        <w:right w:val="none" w:sz="0" w:space="0" w:color="auto"/>
      </w:divBdr>
    </w:div>
    <w:div w:id="1392730383">
      <w:bodyDiv w:val="1"/>
      <w:marLeft w:val="0"/>
      <w:marRight w:val="0"/>
      <w:marTop w:val="0"/>
      <w:marBottom w:val="0"/>
      <w:divBdr>
        <w:top w:val="none" w:sz="0" w:space="0" w:color="auto"/>
        <w:left w:val="none" w:sz="0" w:space="0" w:color="auto"/>
        <w:bottom w:val="none" w:sz="0" w:space="0" w:color="auto"/>
        <w:right w:val="none" w:sz="0" w:space="0" w:color="auto"/>
      </w:divBdr>
    </w:div>
    <w:div w:id="1401755934">
      <w:bodyDiv w:val="1"/>
      <w:marLeft w:val="0"/>
      <w:marRight w:val="0"/>
      <w:marTop w:val="0"/>
      <w:marBottom w:val="0"/>
      <w:divBdr>
        <w:top w:val="none" w:sz="0" w:space="0" w:color="auto"/>
        <w:left w:val="none" w:sz="0" w:space="0" w:color="auto"/>
        <w:bottom w:val="none" w:sz="0" w:space="0" w:color="auto"/>
        <w:right w:val="none" w:sz="0" w:space="0" w:color="auto"/>
      </w:divBdr>
    </w:div>
    <w:div w:id="1408452876">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2001529">
      <w:bodyDiv w:val="1"/>
      <w:marLeft w:val="0"/>
      <w:marRight w:val="0"/>
      <w:marTop w:val="0"/>
      <w:marBottom w:val="0"/>
      <w:divBdr>
        <w:top w:val="none" w:sz="0" w:space="0" w:color="auto"/>
        <w:left w:val="none" w:sz="0" w:space="0" w:color="auto"/>
        <w:bottom w:val="none" w:sz="0" w:space="0" w:color="auto"/>
        <w:right w:val="none" w:sz="0" w:space="0" w:color="auto"/>
      </w:divBdr>
    </w:div>
    <w:div w:id="1418094125">
      <w:bodyDiv w:val="1"/>
      <w:marLeft w:val="0"/>
      <w:marRight w:val="0"/>
      <w:marTop w:val="0"/>
      <w:marBottom w:val="0"/>
      <w:divBdr>
        <w:top w:val="none" w:sz="0" w:space="0" w:color="auto"/>
        <w:left w:val="none" w:sz="0" w:space="0" w:color="auto"/>
        <w:bottom w:val="none" w:sz="0" w:space="0" w:color="auto"/>
        <w:right w:val="none" w:sz="0" w:space="0" w:color="auto"/>
      </w:divBdr>
    </w:div>
    <w:div w:id="1418944487">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22021260">
      <w:bodyDiv w:val="1"/>
      <w:marLeft w:val="0"/>
      <w:marRight w:val="0"/>
      <w:marTop w:val="0"/>
      <w:marBottom w:val="0"/>
      <w:divBdr>
        <w:top w:val="none" w:sz="0" w:space="0" w:color="auto"/>
        <w:left w:val="none" w:sz="0" w:space="0" w:color="auto"/>
        <w:bottom w:val="none" w:sz="0" w:space="0" w:color="auto"/>
        <w:right w:val="none" w:sz="0" w:space="0" w:color="auto"/>
      </w:divBdr>
    </w:div>
    <w:div w:id="1425571781">
      <w:bodyDiv w:val="1"/>
      <w:marLeft w:val="0"/>
      <w:marRight w:val="0"/>
      <w:marTop w:val="0"/>
      <w:marBottom w:val="0"/>
      <w:divBdr>
        <w:top w:val="none" w:sz="0" w:space="0" w:color="auto"/>
        <w:left w:val="none" w:sz="0" w:space="0" w:color="auto"/>
        <w:bottom w:val="none" w:sz="0" w:space="0" w:color="auto"/>
        <w:right w:val="none" w:sz="0" w:space="0" w:color="auto"/>
      </w:divBdr>
    </w:div>
    <w:div w:id="1429503120">
      <w:bodyDiv w:val="1"/>
      <w:marLeft w:val="0"/>
      <w:marRight w:val="0"/>
      <w:marTop w:val="0"/>
      <w:marBottom w:val="0"/>
      <w:divBdr>
        <w:top w:val="none" w:sz="0" w:space="0" w:color="auto"/>
        <w:left w:val="none" w:sz="0" w:space="0" w:color="auto"/>
        <w:bottom w:val="none" w:sz="0" w:space="0" w:color="auto"/>
        <w:right w:val="none" w:sz="0" w:space="0" w:color="auto"/>
      </w:divBdr>
      <w:divsChild>
        <w:div w:id="2036543007">
          <w:marLeft w:val="0"/>
          <w:marRight w:val="0"/>
          <w:marTop w:val="0"/>
          <w:marBottom w:val="0"/>
          <w:divBdr>
            <w:top w:val="none" w:sz="0" w:space="0" w:color="auto"/>
            <w:left w:val="none" w:sz="0" w:space="0" w:color="auto"/>
            <w:bottom w:val="none" w:sz="0" w:space="0" w:color="auto"/>
            <w:right w:val="none" w:sz="0" w:space="0" w:color="auto"/>
          </w:divBdr>
        </w:div>
        <w:div w:id="1764452502">
          <w:marLeft w:val="0"/>
          <w:marRight w:val="0"/>
          <w:marTop w:val="0"/>
          <w:marBottom w:val="0"/>
          <w:divBdr>
            <w:top w:val="none" w:sz="0" w:space="0" w:color="auto"/>
            <w:left w:val="none" w:sz="0" w:space="0" w:color="auto"/>
            <w:bottom w:val="none" w:sz="0" w:space="0" w:color="auto"/>
            <w:right w:val="none" w:sz="0" w:space="0" w:color="auto"/>
          </w:divBdr>
        </w:div>
        <w:div w:id="1966040506">
          <w:marLeft w:val="0"/>
          <w:marRight w:val="0"/>
          <w:marTop w:val="0"/>
          <w:marBottom w:val="0"/>
          <w:divBdr>
            <w:top w:val="none" w:sz="0" w:space="0" w:color="auto"/>
            <w:left w:val="none" w:sz="0" w:space="0" w:color="auto"/>
            <w:bottom w:val="none" w:sz="0" w:space="0" w:color="auto"/>
            <w:right w:val="none" w:sz="0" w:space="0" w:color="auto"/>
          </w:divBdr>
        </w:div>
        <w:div w:id="939489289">
          <w:marLeft w:val="0"/>
          <w:marRight w:val="0"/>
          <w:marTop w:val="0"/>
          <w:marBottom w:val="0"/>
          <w:divBdr>
            <w:top w:val="none" w:sz="0" w:space="0" w:color="auto"/>
            <w:left w:val="none" w:sz="0" w:space="0" w:color="auto"/>
            <w:bottom w:val="none" w:sz="0" w:space="0" w:color="auto"/>
            <w:right w:val="none" w:sz="0" w:space="0" w:color="auto"/>
          </w:divBdr>
        </w:div>
        <w:div w:id="663240741">
          <w:marLeft w:val="0"/>
          <w:marRight w:val="0"/>
          <w:marTop w:val="0"/>
          <w:marBottom w:val="0"/>
          <w:divBdr>
            <w:top w:val="none" w:sz="0" w:space="0" w:color="auto"/>
            <w:left w:val="none" w:sz="0" w:space="0" w:color="auto"/>
            <w:bottom w:val="none" w:sz="0" w:space="0" w:color="auto"/>
            <w:right w:val="none" w:sz="0" w:space="0" w:color="auto"/>
          </w:divBdr>
        </w:div>
        <w:div w:id="1699550309">
          <w:marLeft w:val="0"/>
          <w:marRight w:val="0"/>
          <w:marTop w:val="0"/>
          <w:marBottom w:val="0"/>
          <w:divBdr>
            <w:top w:val="none" w:sz="0" w:space="0" w:color="auto"/>
            <w:left w:val="none" w:sz="0" w:space="0" w:color="auto"/>
            <w:bottom w:val="none" w:sz="0" w:space="0" w:color="auto"/>
            <w:right w:val="none" w:sz="0" w:space="0" w:color="auto"/>
          </w:divBdr>
        </w:div>
        <w:div w:id="100224505">
          <w:marLeft w:val="0"/>
          <w:marRight w:val="0"/>
          <w:marTop w:val="0"/>
          <w:marBottom w:val="0"/>
          <w:divBdr>
            <w:top w:val="none" w:sz="0" w:space="0" w:color="auto"/>
            <w:left w:val="none" w:sz="0" w:space="0" w:color="auto"/>
            <w:bottom w:val="none" w:sz="0" w:space="0" w:color="auto"/>
            <w:right w:val="none" w:sz="0" w:space="0" w:color="auto"/>
          </w:divBdr>
        </w:div>
        <w:div w:id="1814367351">
          <w:marLeft w:val="0"/>
          <w:marRight w:val="0"/>
          <w:marTop w:val="0"/>
          <w:marBottom w:val="0"/>
          <w:divBdr>
            <w:top w:val="none" w:sz="0" w:space="0" w:color="auto"/>
            <w:left w:val="none" w:sz="0" w:space="0" w:color="auto"/>
            <w:bottom w:val="none" w:sz="0" w:space="0" w:color="auto"/>
            <w:right w:val="none" w:sz="0" w:space="0" w:color="auto"/>
          </w:divBdr>
        </w:div>
        <w:div w:id="1137332569">
          <w:marLeft w:val="0"/>
          <w:marRight w:val="0"/>
          <w:marTop w:val="0"/>
          <w:marBottom w:val="0"/>
          <w:divBdr>
            <w:top w:val="none" w:sz="0" w:space="0" w:color="auto"/>
            <w:left w:val="none" w:sz="0" w:space="0" w:color="auto"/>
            <w:bottom w:val="none" w:sz="0" w:space="0" w:color="auto"/>
            <w:right w:val="none" w:sz="0" w:space="0" w:color="auto"/>
          </w:divBdr>
        </w:div>
      </w:divsChild>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33545554">
      <w:bodyDiv w:val="1"/>
      <w:marLeft w:val="0"/>
      <w:marRight w:val="0"/>
      <w:marTop w:val="0"/>
      <w:marBottom w:val="0"/>
      <w:divBdr>
        <w:top w:val="none" w:sz="0" w:space="0" w:color="auto"/>
        <w:left w:val="none" w:sz="0" w:space="0" w:color="auto"/>
        <w:bottom w:val="none" w:sz="0" w:space="0" w:color="auto"/>
        <w:right w:val="none" w:sz="0" w:space="0" w:color="auto"/>
      </w:divBdr>
    </w:div>
    <w:div w:id="1433891806">
      <w:bodyDiv w:val="1"/>
      <w:marLeft w:val="0"/>
      <w:marRight w:val="0"/>
      <w:marTop w:val="0"/>
      <w:marBottom w:val="0"/>
      <w:divBdr>
        <w:top w:val="none" w:sz="0" w:space="0" w:color="auto"/>
        <w:left w:val="none" w:sz="0" w:space="0" w:color="auto"/>
        <w:bottom w:val="none" w:sz="0" w:space="0" w:color="auto"/>
        <w:right w:val="none" w:sz="0" w:space="0" w:color="auto"/>
      </w:divBdr>
    </w:div>
    <w:div w:id="1436246039">
      <w:bodyDiv w:val="1"/>
      <w:marLeft w:val="0"/>
      <w:marRight w:val="0"/>
      <w:marTop w:val="0"/>
      <w:marBottom w:val="0"/>
      <w:divBdr>
        <w:top w:val="none" w:sz="0" w:space="0" w:color="auto"/>
        <w:left w:val="none" w:sz="0" w:space="0" w:color="auto"/>
        <w:bottom w:val="none" w:sz="0" w:space="0" w:color="auto"/>
        <w:right w:val="none" w:sz="0" w:space="0" w:color="auto"/>
      </w:divBdr>
    </w:div>
    <w:div w:id="1440102735">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41486055">
      <w:bodyDiv w:val="1"/>
      <w:marLeft w:val="0"/>
      <w:marRight w:val="0"/>
      <w:marTop w:val="0"/>
      <w:marBottom w:val="0"/>
      <w:divBdr>
        <w:top w:val="none" w:sz="0" w:space="0" w:color="auto"/>
        <w:left w:val="none" w:sz="0" w:space="0" w:color="auto"/>
        <w:bottom w:val="none" w:sz="0" w:space="0" w:color="auto"/>
        <w:right w:val="none" w:sz="0" w:space="0" w:color="auto"/>
      </w:divBdr>
    </w:div>
    <w:div w:id="1442216990">
      <w:bodyDiv w:val="1"/>
      <w:marLeft w:val="0"/>
      <w:marRight w:val="0"/>
      <w:marTop w:val="0"/>
      <w:marBottom w:val="0"/>
      <w:divBdr>
        <w:top w:val="none" w:sz="0" w:space="0" w:color="auto"/>
        <w:left w:val="none" w:sz="0" w:space="0" w:color="auto"/>
        <w:bottom w:val="none" w:sz="0" w:space="0" w:color="auto"/>
        <w:right w:val="none" w:sz="0" w:space="0" w:color="auto"/>
      </w:divBdr>
      <w:divsChild>
        <w:div w:id="500657391">
          <w:marLeft w:val="0"/>
          <w:marRight w:val="0"/>
          <w:marTop w:val="0"/>
          <w:marBottom w:val="0"/>
          <w:divBdr>
            <w:top w:val="none" w:sz="0" w:space="0" w:color="auto"/>
            <w:left w:val="none" w:sz="0" w:space="0" w:color="auto"/>
            <w:bottom w:val="none" w:sz="0" w:space="0" w:color="auto"/>
            <w:right w:val="none" w:sz="0" w:space="0" w:color="auto"/>
          </w:divBdr>
        </w:div>
      </w:divsChild>
    </w:div>
    <w:div w:id="1442652872">
      <w:bodyDiv w:val="1"/>
      <w:marLeft w:val="0"/>
      <w:marRight w:val="0"/>
      <w:marTop w:val="0"/>
      <w:marBottom w:val="0"/>
      <w:divBdr>
        <w:top w:val="none" w:sz="0" w:space="0" w:color="auto"/>
        <w:left w:val="none" w:sz="0" w:space="0" w:color="auto"/>
        <w:bottom w:val="none" w:sz="0" w:space="0" w:color="auto"/>
        <w:right w:val="none" w:sz="0" w:space="0" w:color="auto"/>
      </w:divBdr>
    </w:div>
    <w:div w:id="1444573173">
      <w:bodyDiv w:val="1"/>
      <w:marLeft w:val="0"/>
      <w:marRight w:val="0"/>
      <w:marTop w:val="0"/>
      <w:marBottom w:val="0"/>
      <w:divBdr>
        <w:top w:val="none" w:sz="0" w:space="0" w:color="auto"/>
        <w:left w:val="none" w:sz="0" w:space="0" w:color="auto"/>
        <w:bottom w:val="none" w:sz="0" w:space="0" w:color="auto"/>
        <w:right w:val="none" w:sz="0" w:space="0" w:color="auto"/>
      </w:divBdr>
    </w:div>
    <w:div w:id="1445491356">
      <w:bodyDiv w:val="1"/>
      <w:marLeft w:val="0"/>
      <w:marRight w:val="0"/>
      <w:marTop w:val="0"/>
      <w:marBottom w:val="0"/>
      <w:divBdr>
        <w:top w:val="none" w:sz="0" w:space="0" w:color="auto"/>
        <w:left w:val="none" w:sz="0" w:space="0" w:color="auto"/>
        <w:bottom w:val="none" w:sz="0" w:space="0" w:color="auto"/>
        <w:right w:val="none" w:sz="0" w:space="0" w:color="auto"/>
      </w:divBdr>
    </w:div>
    <w:div w:id="1446924235">
      <w:bodyDiv w:val="1"/>
      <w:marLeft w:val="0"/>
      <w:marRight w:val="0"/>
      <w:marTop w:val="0"/>
      <w:marBottom w:val="0"/>
      <w:divBdr>
        <w:top w:val="none" w:sz="0" w:space="0" w:color="auto"/>
        <w:left w:val="none" w:sz="0" w:space="0" w:color="auto"/>
        <w:bottom w:val="none" w:sz="0" w:space="0" w:color="auto"/>
        <w:right w:val="none" w:sz="0" w:space="0" w:color="auto"/>
      </w:divBdr>
    </w:div>
    <w:div w:id="1447429492">
      <w:bodyDiv w:val="1"/>
      <w:marLeft w:val="0"/>
      <w:marRight w:val="0"/>
      <w:marTop w:val="0"/>
      <w:marBottom w:val="0"/>
      <w:divBdr>
        <w:top w:val="none" w:sz="0" w:space="0" w:color="auto"/>
        <w:left w:val="none" w:sz="0" w:space="0" w:color="auto"/>
        <w:bottom w:val="none" w:sz="0" w:space="0" w:color="auto"/>
        <w:right w:val="none" w:sz="0" w:space="0" w:color="auto"/>
      </w:divBdr>
    </w:div>
    <w:div w:id="1453668042">
      <w:bodyDiv w:val="1"/>
      <w:marLeft w:val="0"/>
      <w:marRight w:val="0"/>
      <w:marTop w:val="0"/>
      <w:marBottom w:val="0"/>
      <w:divBdr>
        <w:top w:val="none" w:sz="0" w:space="0" w:color="auto"/>
        <w:left w:val="none" w:sz="0" w:space="0" w:color="auto"/>
        <w:bottom w:val="none" w:sz="0" w:space="0" w:color="auto"/>
        <w:right w:val="none" w:sz="0" w:space="0" w:color="auto"/>
      </w:divBdr>
    </w:div>
    <w:div w:id="1457790763">
      <w:bodyDiv w:val="1"/>
      <w:marLeft w:val="0"/>
      <w:marRight w:val="0"/>
      <w:marTop w:val="0"/>
      <w:marBottom w:val="0"/>
      <w:divBdr>
        <w:top w:val="none" w:sz="0" w:space="0" w:color="auto"/>
        <w:left w:val="none" w:sz="0" w:space="0" w:color="auto"/>
        <w:bottom w:val="none" w:sz="0" w:space="0" w:color="auto"/>
        <w:right w:val="none" w:sz="0" w:space="0" w:color="auto"/>
      </w:divBdr>
    </w:div>
    <w:div w:id="1458068380">
      <w:bodyDiv w:val="1"/>
      <w:marLeft w:val="0"/>
      <w:marRight w:val="0"/>
      <w:marTop w:val="0"/>
      <w:marBottom w:val="0"/>
      <w:divBdr>
        <w:top w:val="none" w:sz="0" w:space="0" w:color="auto"/>
        <w:left w:val="none" w:sz="0" w:space="0" w:color="auto"/>
        <w:bottom w:val="none" w:sz="0" w:space="0" w:color="auto"/>
        <w:right w:val="none" w:sz="0" w:space="0" w:color="auto"/>
      </w:divBdr>
    </w:div>
    <w:div w:id="1458177709">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264158">
      <w:bodyDiv w:val="1"/>
      <w:marLeft w:val="0"/>
      <w:marRight w:val="0"/>
      <w:marTop w:val="0"/>
      <w:marBottom w:val="0"/>
      <w:divBdr>
        <w:top w:val="none" w:sz="0" w:space="0" w:color="auto"/>
        <w:left w:val="none" w:sz="0" w:space="0" w:color="auto"/>
        <w:bottom w:val="none" w:sz="0" w:space="0" w:color="auto"/>
        <w:right w:val="none" w:sz="0" w:space="0" w:color="auto"/>
      </w:divBdr>
      <w:divsChild>
        <w:div w:id="740103432">
          <w:marLeft w:val="0"/>
          <w:marRight w:val="0"/>
          <w:marTop w:val="0"/>
          <w:marBottom w:val="0"/>
          <w:divBdr>
            <w:top w:val="none" w:sz="0" w:space="0" w:color="auto"/>
            <w:left w:val="none" w:sz="0" w:space="0" w:color="auto"/>
            <w:bottom w:val="none" w:sz="0" w:space="0" w:color="auto"/>
            <w:right w:val="none" w:sz="0" w:space="0" w:color="auto"/>
          </w:divBdr>
          <w:divsChild>
            <w:div w:id="1824272860">
              <w:marLeft w:val="0"/>
              <w:marRight w:val="0"/>
              <w:marTop w:val="0"/>
              <w:marBottom w:val="0"/>
              <w:divBdr>
                <w:top w:val="none" w:sz="0" w:space="0" w:color="auto"/>
                <w:left w:val="none" w:sz="0" w:space="0" w:color="auto"/>
                <w:bottom w:val="none" w:sz="0" w:space="0" w:color="auto"/>
                <w:right w:val="none" w:sz="0" w:space="0" w:color="auto"/>
              </w:divBdr>
            </w:div>
            <w:div w:id="1830363647">
              <w:marLeft w:val="0"/>
              <w:marRight w:val="0"/>
              <w:marTop w:val="0"/>
              <w:marBottom w:val="0"/>
              <w:divBdr>
                <w:top w:val="none" w:sz="0" w:space="0" w:color="auto"/>
                <w:left w:val="none" w:sz="0" w:space="0" w:color="auto"/>
                <w:bottom w:val="none" w:sz="0" w:space="0" w:color="auto"/>
                <w:right w:val="none" w:sz="0" w:space="0" w:color="auto"/>
              </w:divBdr>
            </w:div>
            <w:div w:id="1101485098">
              <w:marLeft w:val="0"/>
              <w:marRight w:val="0"/>
              <w:marTop w:val="0"/>
              <w:marBottom w:val="0"/>
              <w:divBdr>
                <w:top w:val="none" w:sz="0" w:space="0" w:color="auto"/>
                <w:left w:val="none" w:sz="0" w:space="0" w:color="auto"/>
                <w:bottom w:val="none" w:sz="0" w:space="0" w:color="auto"/>
                <w:right w:val="none" w:sz="0" w:space="0" w:color="auto"/>
              </w:divBdr>
            </w:div>
            <w:div w:id="1972973720">
              <w:marLeft w:val="0"/>
              <w:marRight w:val="0"/>
              <w:marTop w:val="0"/>
              <w:marBottom w:val="0"/>
              <w:divBdr>
                <w:top w:val="none" w:sz="0" w:space="0" w:color="auto"/>
                <w:left w:val="none" w:sz="0" w:space="0" w:color="auto"/>
                <w:bottom w:val="none" w:sz="0" w:space="0" w:color="auto"/>
                <w:right w:val="none" w:sz="0" w:space="0" w:color="auto"/>
              </w:divBdr>
            </w:div>
            <w:div w:id="1047873617">
              <w:marLeft w:val="0"/>
              <w:marRight w:val="0"/>
              <w:marTop w:val="0"/>
              <w:marBottom w:val="0"/>
              <w:divBdr>
                <w:top w:val="none" w:sz="0" w:space="0" w:color="auto"/>
                <w:left w:val="none" w:sz="0" w:space="0" w:color="auto"/>
                <w:bottom w:val="none" w:sz="0" w:space="0" w:color="auto"/>
                <w:right w:val="none" w:sz="0" w:space="0" w:color="auto"/>
              </w:divBdr>
            </w:div>
            <w:div w:id="1704480583">
              <w:marLeft w:val="0"/>
              <w:marRight w:val="0"/>
              <w:marTop w:val="0"/>
              <w:marBottom w:val="0"/>
              <w:divBdr>
                <w:top w:val="none" w:sz="0" w:space="0" w:color="auto"/>
                <w:left w:val="none" w:sz="0" w:space="0" w:color="auto"/>
                <w:bottom w:val="none" w:sz="0" w:space="0" w:color="auto"/>
                <w:right w:val="none" w:sz="0" w:space="0" w:color="auto"/>
              </w:divBdr>
            </w:div>
            <w:div w:id="2063092336">
              <w:marLeft w:val="0"/>
              <w:marRight w:val="0"/>
              <w:marTop w:val="0"/>
              <w:marBottom w:val="0"/>
              <w:divBdr>
                <w:top w:val="none" w:sz="0" w:space="0" w:color="auto"/>
                <w:left w:val="none" w:sz="0" w:space="0" w:color="auto"/>
                <w:bottom w:val="none" w:sz="0" w:space="0" w:color="auto"/>
                <w:right w:val="none" w:sz="0" w:space="0" w:color="auto"/>
              </w:divBdr>
            </w:div>
            <w:div w:id="1414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62991944">
      <w:bodyDiv w:val="1"/>
      <w:marLeft w:val="0"/>
      <w:marRight w:val="0"/>
      <w:marTop w:val="0"/>
      <w:marBottom w:val="0"/>
      <w:divBdr>
        <w:top w:val="none" w:sz="0" w:space="0" w:color="auto"/>
        <w:left w:val="none" w:sz="0" w:space="0" w:color="auto"/>
        <w:bottom w:val="none" w:sz="0" w:space="0" w:color="auto"/>
        <w:right w:val="none" w:sz="0" w:space="0" w:color="auto"/>
      </w:divBdr>
    </w:div>
    <w:div w:id="1474953369">
      <w:bodyDiv w:val="1"/>
      <w:marLeft w:val="0"/>
      <w:marRight w:val="0"/>
      <w:marTop w:val="0"/>
      <w:marBottom w:val="0"/>
      <w:divBdr>
        <w:top w:val="none" w:sz="0" w:space="0" w:color="auto"/>
        <w:left w:val="none" w:sz="0" w:space="0" w:color="auto"/>
        <w:bottom w:val="none" w:sz="0" w:space="0" w:color="auto"/>
        <w:right w:val="none" w:sz="0" w:space="0" w:color="auto"/>
      </w:divBdr>
    </w:div>
    <w:div w:id="1475487418">
      <w:bodyDiv w:val="1"/>
      <w:marLeft w:val="0"/>
      <w:marRight w:val="0"/>
      <w:marTop w:val="0"/>
      <w:marBottom w:val="0"/>
      <w:divBdr>
        <w:top w:val="none" w:sz="0" w:space="0" w:color="auto"/>
        <w:left w:val="none" w:sz="0" w:space="0" w:color="auto"/>
        <w:bottom w:val="none" w:sz="0" w:space="0" w:color="auto"/>
        <w:right w:val="none" w:sz="0" w:space="0" w:color="auto"/>
      </w:divBdr>
    </w:div>
    <w:div w:id="1479421627">
      <w:bodyDiv w:val="1"/>
      <w:marLeft w:val="0"/>
      <w:marRight w:val="0"/>
      <w:marTop w:val="0"/>
      <w:marBottom w:val="0"/>
      <w:divBdr>
        <w:top w:val="none" w:sz="0" w:space="0" w:color="auto"/>
        <w:left w:val="none" w:sz="0" w:space="0" w:color="auto"/>
        <w:bottom w:val="none" w:sz="0" w:space="0" w:color="auto"/>
        <w:right w:val="none" w:sz="0" w:space="0" w:color="auto"/>
      </w:divBdr>
    </w:div>
    <w:div w:id="1480539770">
      <w:bodyDiv w:val="1"/>
      <w:marLeft w:val="0"/>
      <w:marRight w:val="0"/>
      <w:marTop w:val="0"/>
      <w:marBottom w:val="0"/>
      <w:divBdr>
        <w:top w:val="none" w:sz="0" w:space="0" w:color="auto"/>
        <w:left w:val="none" w:sz="0" w:space="0" w:color="auto"/>
        <w:bottom w:val="none" w:sz="0" w:space="0" w:color="auto"/>
        <w:right w:val="none" w:sz="0" w:space="0" w:color="auto"/>
      </w:divBdr>
    </w:div>
    <w:div w:id="1482043006">
      <w:bodyDiv w:val="1"/>
      <w:marLeft w:val="0"/>
      <w:marRight w:val="0"/>
      <w:marTop w:val="0"/>
      <w:marBottom w:val="0"/>
      <w:divBdr>
        <w:top w:val="none" w:sz="0" w:space="0" w:color="auto"/>
        <w:left w:val="none" w:sz="0" w:space="0" w:color="auto"/>
        <w:bottom w:val="none" w:sz="0" w:space="0" w:color="auto"/>
        <w:right w:val="none" w:sz="0" w:space="0" w:color="auto"/>
      </w:divBdr>
    </w:div>
    <w:div w:id="1483162136">
      <w:bodyDiv w:val="1"/>
      <w:marLeft w:val="0"/>
      <w:marRight w:val="0"/>
      <w:marTop w:val="0"/>
      <w:marBottom w:val="0"/>
      <w:divBdr>
        <w:top w:val="none" w:sz="0" w:space="0" w:color="auto"/>
        <w:left w:val="none" w:sz="0" w:space="0" w:color="auto"/>
        <w:bottom w:val="none" w:sz="0" w:space="0" w:color="auto"/>
        <w:right w:val="none" w:sz="0" w:space="0" w:color="auto"/>
      </w:divBdr>
    </w:div>
    <w:div w:id="1483698173">
      <w:bodyDiv w:val="1"/>
      <w:marLeft w:val="0"/>
      <w:marRight w:val="0"/>
      <w:marTop w:val="0"/>
      <w:marBottom w:val="0"/>
      <w:divBdr>
        <w:top w:val="none" w:sz="0" w:space="0" w:color="auto"/>
        <w:left w:val="none" w:sz="0" w:space="0" w:color="auto"/>
        <w:bottom w:val="none" w:sz="0" w:space="0" w:color="auto"/>
        <w:right w:val="none" w:sz="0" w:space="0" w:color="auto"/>
      </w:divBdr>
      <w:divsChild>
        <w:div w:id="69887812">
          <w:marLeft w:val="0"/>
          <w:marRight w:val="0"/>
          <w:marTop w:val="0"/>
          <w:marBottom w:val="0"/>
          <w:divBdr>
            <w:top w:val="none" w:sz="0" w:space="0" w:color="auto"/>
            <w:left w:val="none" w:sz="0" w:space="0" w:color="auto"/>
            <w:bottom w:val="none" w:sz="0" w:space="0" w:color="auto"/>
            <w:right w:val="none" w:sz="0" w:space="0" w:color="auto"/>
          </w:divBdr>
        </w:div>
        <w:div w:id="1365670120">
          <w:marLeft w:val="0"/>
          <w:marRight w:val="0"/>
          <w:marTop w:val="0"/>
          <w:marBottom w:val="0"/>
          <w:divBdr>
            <w:top w:val="none" w:sz="0" w:space="0" w:color="auto"/>
            <w:left w:val="none" w:sz="0" w:space="0" w:color="auto"/>
            <w:bottom w:val="none" w:sz="0" w:space="0" w:color="auto"/>
            <w:right w:val="none" w:sz="0" w:space="0" w:color="auto"/>
          </w:divBdr>
        </w:div>
        <w:div w:id="2119834701">
          <w:marLeft w:val="0"/>
          <w:marRight w:val="0"/>
          <w:marTop w:val="0"/>
          <w:marBottom w:val="0"/>
          <w:divBdr>
            <w:top w:val="none" w:sz="0" w:space="0" w:color="auto"/>
            <w:left w:val="none" w:sz="0" w:space="0" w:color="auto"/>
            <w:bottom w:val="none" w:sz="0" w:space="0" w:color="auto"/>
            <w:right w:val="none" w:sz="0" w:space="0" w:color="auto"/>
          </w:divBdr>
        </w:div>
        <w:div w:id="915626968">
          <w:marLeft w:val="0"/>
          <w:marRight w:val="0"/>
          <w:marTop w:val="0"/>
          <w:marBottom w:val="0"/>
          <w:divBdr>
            <w:top w:val="none" w:sz="0" w:space="0" w:color="auto"/>
            <w:left w:val="none" w:sz="0" w:space="0" w:color="auto"/>
            <w:bottom w:val="none" w:sz="0" w:space="0" w:color="auto"/>
            <w:right w:val="none" w:sz="0" w:space="0" w:color="auto"/>
          </w:divBdr>
        </w:div>
        <w:div w:id="525681287">
          <w:marLeft w:val="0"/>
          <w:marRight w:val="0"/>
          <w:marTop w:val="0"/>
          <w:marBottom w:val="0"/>
          <w:divBdr>
            <w:top w:val="none" w:sz="0" w:space="0" w:color="auto"/>
            <w:left w:val="none" w:sz="0" w:space="0" w:color="auto"/>
            <w:bottom w:val="none" w:sz="0" w:space="0" w:color="auto"/>
            <w:right w:val="none" w:sz="0" w:space="0" w:color="auto"/>
          </w:divBdr>
        </w:div>
        <w:div w:id="1516580223">
          <w:marLeft w:val="0"/>
          <w:marRight w:val="0"/>
          <w:marTop w:val="0"/>
          <w:marBottom w:val="0"/>
          <w:divBdr>
            <w:top w:val="none" w:sz="0" w:space="0" w:color="auto"/>
            <w:left w:val="none" w:sz="0" w:space="0" w:color="auto"/>
            <w:bottom w:val="none" w:sz="0" w:space="0" w:color="auto"/>
            <w:right w:val="none" w:sz="0" w:space="0" w:color="auto"/>
          </w:divBdr>
        </w:div>
        <w:div w:id="1687631816">
          <w:marLeft w:val="0"/>
          <w:marRight w:val="0"/>
          <w:marTop w:val="0"/>
          <w:marBottom w:val="0"/>
          <w:divBdr>
            <w:top w:val="none" w:sz="0" w:space="0" w:color="auto"/>
            <w:left w:val="none" w:sz="0" w:space="0" w:color="auto"/>
            <w:bottom w:val="none" w:sz="0" w:space="0" w:color="auto"/>
            <w:right w:val="none" w:sz="0" w:space="0" w:color="auto"/>
          </w:divBdr>
        </w:div>
        <w:div w:id="444036457">
          <w:marLeft w:val="0"/>
          <w:marRight w:val="0"/>
          <w:marTop w:val="0"/>
          <w:marBottom w:val="0"/>
          <w:divBdr>
            <w:top w:val="none" w:sz="0" w:space="0" w:color="auto"/>
            <w:left w:val="none" w:sz="0" w:space="0" w:color="auto"/>
            <w:bottom w:val="none" w:sz="0" w:space="0" w:color="auto"/>
            <w:right w:val="none" w:sz="0" w:space="0" w:color="auto"/>
          </w:divBdr>
        </w:div>
      </w:divsChild>
    </w:div>
    <w:div w:id="148442236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0288699">
      <w:bodyDiv w:val="1"/>
      <w:marLeft w:val="0"/>
      <w:marRight w:val="0"/>
      <w:marTop w:val="0"/>
      <w:marBottom w:val="0"/>
      <w:divBdr>
        <w:top w:val="none" w:sz="0" w:space="0" w:color="auto"/>
        <w:left w:val="none" w:sz="0" w:space="0" w:color="auto"/>
        <w:bottom w:val="none" w:sz="0" w:space="0" w:color="auto"/>
        <w:right w:val="none" w:sz="0" w:space="0" w:color="auto"/>
      </w:divBdr>
    </w:div>
    <w:div w:id="1492210953">
      <w:bodyDiv w:val="1"/>
      <w:marLeft w:val="0"/>
      <w:marRight w:val="0"/>
      <w:marTop w:val="0"/>
      <w:marBottom w:val="0"/>
      <w:divBdr>
        <w:top w:val="none" w:sz="0" w:space="0" w:color="auto"/>
        <w:left w:val="none" w:sz="0" w:space="0" w:color="auto"/>
        <w:bottom w:val="none" w:sz="0" w:space="0" w:color="auto"/>
        <w:right w:val="none" w:sz="0" w:space="0" w:color="auto"/>
      </w:divBdr>
      <w:divsChild>
        <w:div w:id="1817455047">
          <w:marLeft w:val="0"/>
          <w:marRight w:val="0"/>
          <w:marTop w:val="0"/>
          <w:marBottom w:val="0"/>
          <w:divBdr>
            <w:top w:val="none" w:sz="0" w:space="0" w:color="auto"/>
            <w:left w:val="none" w:sz="0" w:space="0" w:color="auto"/>
            <w:bottom w:val="none" w:sz="0" w:space="0" w:color="auto"/>
            <w:right w:val="none" w:sz="0" w:space="0" w:color="auto"/>
          </w:divBdr>
        </w:div>
      </w:divsChild>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499035540">
      <w:bodyDiv w:val="1"/>
      <w:marLeft w:val="0"/>
      <w:marRight w:val="0"/>
      <w:marTop w:val="0"/>
      <w:marBottom w:val="0"/>
      <w:divBdr>
        <w:top w:val="none" w:sz="0" w:space="0" w:color="auto"/>
        <w:left w:val="none" w:sz="0" w:space="0" w:color="auto"/>
        <w:bottom w:val="none" w:sz="0" w:space="0" w:color="auto"/>
        <w:right w:val="none" w:sz="0" w:space="0" w:color="auto"/>
      </w:divBdr>
    </w:div>
    <w:div w:id="1499735302">
      <w:bodyDiv w:val="1"/>
      <w:marLeft w:val="0"/>
      <w:marRight w:val="0"/>
      <w:marTop w:val="0"/>
      <w:marBottom w:val="0"/>
      <w:divBdr>
        <w:top w:val="none" w:sz="0" w:space="0" w:color="auto"/>
        <w:left w:val="none" w:sz="0" w:space="0" w:color="auto"/>
        <w:bottom w:val="none" w:sz="0" w:space="0" w:color="auto"/>
        <w:right w:val="none" w:sz="0" w:space="0" w:color="auto"/>
      </w:divBdr>
    </w:div>
    <w:div w:id="150000476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12262433">
      <w:bodyDiv w:val="1"/>
      <w:marLeft w:val="0"/>
      <w:marRight w:val="0"/>
      <w:marTop w:val="0"/>
      <w:marBottom w:val="0"/>
      <w:divBdr>
        <w:top w:val="none" w:sz="0" w:space="0" w:color="auto"/>
        <w:left w:val="none" w:sz="0" w:space="0" w:color="auto"/>
        <w:bottom w:val="none" w:sz="0" w:space="0" w:color="auto"/>
        <w:right w:val="none" w:sz="0" w:space="0" w:color="auto"/>
      </w:divBdr>
    </w:div>
    <w:div w:id="1523205144">
      <w:bodyDiv w:val="1"/>
      <w:marLeft w:val="0"/>
      <w:marRight w:val="0"/>
      <w:marTop w:val="0"/>
      <w:marBottom w:val="0"/>
      <w:divBdr>
        <w:top w:val="none" w:sz="0" w:space="0" w:color="auto"/>
        <w:left w:val="none" w:sz="0" w:space="0" w:color="auto"/>
        <w:bottom w:val="none" w:sz="0" w:space="0" w:color="auto"/>
        <w:right w:val="none" w:sz="0" w:space="0" w:color="auto"/>
      </w:divBdr>
    </w:div>
    <w:div w:id="1535726994">
      <w:bodyDiv w:val="1"/>
      <w:marLeft w:val="0"/>
      <w:marRight w:val="0"/>
      <w:marTop w:val="0"/>
      <w:marBottom w:val="0"/>
      <w:divBdr>
        <w:top w:val="none" w:sz="0" w:space="0" w:color="auto"/>
        <w:left w:val="none" w:sz="0" w:space="0" w:color="auto"/>
        <w:bottom w:val="none" w:sz="0" w:space="0" w:color="auto"/>
        <w:right w:val="none" w:sz="0" w:space="0" w:color="auto"/>
      </w:divBdr>
    </w:div>
    <w:div w:id="1539127615">
      <w:bodyDiv w:val="1"/>
      <w:marLeft w:val="0"/>
      <w:marRight w:val="0"/>
      <w:marTop w:val="0"/>
      <w:marBottom w:val="0"/>
      <w:divBdr>
        <w:top w:val="none" w:sz="0" w:space="0" w:color="auto"/>
        <w:left w:val="none" w:sz="0" w:space="0" w:color="auto"/>
        <w:bottom w:val="none" w:sz="0" w:space="0" w:color="auto"/>
        <w:right w:val="none" w:sz="0" w:space="0" w:color="auto"/>
      </w:divBdr>
    </w:div>
    <w:div w:id="1544977541">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080621">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66260811">
      <w:bodyDiv w:val="1"/>
      <w:marLeft w:val="0"/>
      <w:marRight w:val="0"/>
      <w:marTop w:val="0"/>
      <w:marBottom w:val="0"/>
      <w:divBdr>
        <w:top w:val="none" w:sz="0" w:space="0" w:color="auto"/>
        <w:left w:val="none" w:sz="0" w:space="0" w:color="auto"/>
        <w:bottom w:val="none" w:sz="0" w:space="0" w:color="auto"/>
        <w:right w:val="none" w:sz="0" w:space="0" w:color="auto"/>
      </w:divBdr>
    </w:div>
    <w:div w:id="1567110839">
      <w:bodyDiv w:val="1"/>
      <w:marLeft w:val="0"/>
      <w:marRight w:val="0"/>
      <w:marTop w:val="0"/>
      <w:marBottom w:val="0"/>
      <w:divBdr>
        <w:top w:val="none" w:sz="0" w:space="0" w:color="auto"/>
        <w:left w:val="none" w:sz="0" w:space="0" w:color="auto"/>
        <w:bottom w:val="none" w:sz="0" w:space="0" w:color="auto"/>
        <w:right w:val="none" w:sz="0" w:space="0" w:color="auto"/>
      </w:divBdr>
    </w:div>
    <w:div w:id="1568496791">
      <w:bodyDiv w:val="1"/>
      <w:marLeft w:val="0"/>
      <w:marRight w:val="0"/>
      <w:marTop w:val="0"/>
      <w:marBottom w:val="0"/>
      <w:divBdr>
        <w:top w:val="none" w:sz="0" w:space="0" w:color="auto"/>
        <w:left w:val="none" w:sz="0" w:space="0" w:color="auto"/>
        <w:bottom w:val="none" w:sz="0" w:space="0" w:color="auto"/>
        <w:right w:val="none" w:sz="0" w:space="0" w:color="auto"/>
      </w:divBdr>
    </w:div>
    <w:div w:id="1572040390">
      <w:bodyDiv w:val="1"/>
      <w:marLeft w:val="0"/>
      <w:marRight w:val="0"/>
      <w:marTop w:val="0"/>
      <w:marBottom w:val="0"/>
      <w:divBdr>
        <w:top w:val="none" w:sz="0" w:space="0" w:color="auto"/>
        <w:left w:val="none" w:sz="0" w:space="0" w:color="auto"/>
        <w:bottom w:val="none" w:sz="0" w:space="0" w:color="auto"/>
        <w:right w:val="none" w:sz="0" w:space="0" w:color="auto"/>
      </w:divBdr>
    </w:div>
    <w:div w:id="1574000343">
      <w:bodyDiv w:val="1"/>
      <w:marLeft w:val="0"/>
      <w:marRight w:val="0"/>
      <w:marTop w:val="0"/>
      <w:marBottom w:val="0"/>
      <w:divBdr>
        <w:top w:val="none" w:sz="0" w:space="0" w:color="auto"/>
        <w:left w:val="none" w:sz="0" w:space="0" w:color="auto"/>
        <w:bottom w:val="none" w:sz="0" w:space="0" w:color="auto"/>
        <w:right w:val="none" w:sz="0" w:space="0" w:color="auto"/>
      </w:divBdr>
    </w:div>
    <w:div w:id="1574122119">
      <w:bodyDiv w:val="1"/>
      <w:marLeft w:val="0"/>
      <w:marRight w:val="0"/>
      <w:marTop w:val="0"/>
      <w:marBottom w:val="0"/>
      <w:divBdr>
        <w:top w:val="none" w:sz="0" w:space="0" w:color="auto"/>
        <w:left w:val="none" w:sz="0" w:space="0" w:color="auto"/>
        <w:bottom w:val="none" w:sz="0" w:space="0" w:color="auto"/>
        <w:right w:val="none" w:sz="0" w:space="0" w:color="auto"/>
      </w:divBdr>
    </w:div>
    <w:div w:id="1575243928">
      <w:bodyDiv w:val="1"/>
      <w:marLeft w:val="0"/>
      <w:marRight w:val="0"/>
      <w:marTop w:val="0"/>
      <w:marBottom w:val="0"/>
      <w:divBdr>
        <w:top w:val="none" w:sz="0" w:space="0" w:color="auto"/>
        <w:left w:val="none" w:sz="0" w:space="0" w:color="auto"/>
        <w:bottom w:val="none" w:sz="0" w:space="0" w:color="auto"/>
        <w:right w:val="none" w:sz="0" w:space="0" w:color="auto"/>
      </w:divBdr>
      <w:divsChild>
        <w:div w:id="1713530860">
          <w:marLeft w:val="0"/>
          <w:marRight w:val="0"/>
          <w:marTop w:val="0"/>
          <w:marBottom w:val="0"/>
          <w:divBdr>
            <w:top w:val="none" w:sz="0" w:space="0" w:color="auto"/>
            <w:left w:val="none" w:sz="0" w:space="0" w:color="auto"/>
            <w:bottom w:val="none" w:sz="0" w:space="0" w:color="auto"/>
            <w:right w:val="none" w:sz="0" w:space="0" w:color="auto"/>
          </w:divBdr>
        </w:div>
      </w:divsChild>
    </w:div>
    <w:div w:id="1575435155">
      <w:bodyDiv w:val="1"/>
      <w:marLeft w:val="0"/>
      <w:marRight w:val="0"/>
      <w:marTop w:val="0"/>
      <w:marBottom w:val="0"/>
      <w:divBdr>
        <w:top w:val="none" w:sz="0" w:space="0" w:color="auto"/>
        <w:left w:val="none" w:sz="0" w:space="0" w:color="auto"/>
        <w:bottom w:val="none" w:sz="0" w:space="0" w:color="auto"/>
        <w:right w:val="none" w:sz="0" w:space="0" w:color="auto"/>
      </w:divBdr>
    </w:div>
    <w:div w:id="1576235150">
      <w:bodyDiv w:val="1"/>
      <w:marLeft w:val="0"/>
      <w:marRight w:val="0"/>
      <w:marTop w:val="0"/>
      <w:marBottom w:val="0"/>
      <w:divBdr>
        <w:top w:val="none" w:sz="0" w:space="0" w:color="auto"/>
        <w:left w:val="none" w:sz="0" w:space="0" w:color="auto"/>
        <w:bottom w:val="none" w:sz="0" w:space="0" w:color="auto"/>
        <w:right w:val="none" w:sz="0" w:space="0" w:color="auto"/>
      </w:divBdr>
      <w:divsChild>
        <w:div w:id="1994261056">
          <w:marLeft w:val="0"/>
          <w:marRight w:val="0"/>
          <w:marTop w:val="0"/>
          <w:marBottom w:val="0"/>
          <w:divBdr>
            <w:top w:val="none" w:sz="0" w:space="0" w:color="auto"/>
            <w:left w:val="none" w:sz="0" w:space="0" w:color="auto"/>
            <w:bottom w:val="none" w:sz="0" w:space="0" w:color="auto"/>
            <w:right w:val="none" w:sz="0" w:space="0" w:color="auto"/>
          </w:divBdr>
        </w:div>
      </w:divsChild>
    </w:div>
    <w:div w:id="1578980503">
      <w:bodyDiv w:val="1"/>
      <w:marLeft w:val="0"/>
      <w:marRight w:val="0"/>
      <w:marTop w:val="0"/>
      <w:marBottom w:val="0"/>
      <w:divBdr>
        <w:top w:val="none" w:sz="0" w:space="0" w:color="auto"/>
        <w:left w:val="none" w:sz="0" w:space="0" w:color="auto"/>
        <w:bottom w:val="none" w:sz="0" w:space="0" w:color="auto"/>
        <w:right w:val="none" w:sz="0" w:space="0" w:color="auto"/>
      </w:divBdr>
      <w:divsChild>
        <w:div w:id="393702458">
          <w:marLeft w:val="0"/>
          <w:marRight w:val="0"/>
          <w:marTop w:val="0"/>
          <w:marBottom w:val="0"/>
          <w:divBdr>
            <w:top w:val="none" w:sz="0" w:space="0" w:color="auto"/>
            <w:left w:val="none" w:sz="0" w:space="0" w:color="auto"/>
            <w:bottom w:val="none" w:sz="0" w:space="0" w:color="auto"/>
            <w:right w:val="none" w:sz="0" w:space="0" w:color="auto"/>
          </w:divBdr>
        </w:div>
        <w:div w:id="194345270">
          <w:marLeft w:val="0"/>
          <w:marRight w:val="0"/>
          <w:marTop w:val="0"/>
          <w:marBottom w:val="0"/>
          <w:divBdr>
            <w:top w:val="none" w:sz="0" w:space="0" w:color="auto"/>
            <w:left w:val="none" w:sz="0" w:space="0" w:color="auto"/>
            <w:bottom w:val="none" w:sz="0" w:space="0" w:color="auto"/>
            <w:right w:val="none" w:sz="0" w:space="0" w:color="auto"/>
          </w:divBdr>
        </w:div>
        <w:div w:id="1234974071">
          <w:marLeft w:val="0"/>
          <w:marRight w:val="0"/>
          <w:marTop w:val="0"/>
          <w:marBottom w:val="0"/>
          <w:divBdr>
            <w:top w:val="none" w:sz="0" w:space="0" w:color="auto"/>
            <w:left w:val="none" w:sz="0" w:space="0" w:color="auto"/>
            <w:bottom w:val="none" w:sz="0" w:space="0" w:color="auto"/>
            <w:right w:val="none" w:sz="0" w:space="0" w:color="auto"/>
          </w:divBdr>
        </w:div>
        <w:div w:id="950475764">
          <w:marLeft w:val="0"/>
          <w:marRight w:val="0"/>
          <w:marTop w:val="0"/>
          <w:marBottom w:val="0"/>
          <w:divBdr>
            <w:top w:val="none" w:sz="0" w:space="0" w:color="auto"/>
            <w:left w:val="none" w:sz="0" w:space="0" w:color="auto"/>
            <w:bottom w:val="none" w:sz="0" w:space="0" w:color="auto"/>
            <w:right w:val="none" w:sz="0" w:space="0" w:color="auto"/>
          </w:divBdr>
        </w:div>
        <w:div w:id="1893956817">
          <w:marLeft w:val="0"/>
          <w:marRight w:val="0"/>
          <w:marTop w:val="0"/>
          <w:marBottom w:val="0"/>
          <w:divBdr>
            <w:top w:val="none" w:sz="0" w:space="0" w:color="auto"/>
            <w:left w:val="none" w:sz="0" w:space="0" w:color="auto"/>
            <w:bottom w:val="none" w:sz="0" w:space="0" w:color="auto"/>
            <w:right w:val="none" w:sz="0" w:space="0" w:color="auto"/>
          </w:divBdr>
        </w:div>
        <w:div w:id="9571221">
          <w:marLeft w:val="0"/>
          <w:marRight w:val="0"/>
          <w:marTop w:val="0"/>
          <w:marBottom w:val="0"/>
          <w:divBdr>
            <w:top w:val="none" w:sz="0" w:space="0" w:color="auto"/>
            <w:left w:val="none" w:sz="0" w:space="0" w:color="auto"/>
            <w:bottom w:val="none" w:sz="0" w:space="0" w:color="auto"/>
            <w:right w:val="none" w:sz="0" w:space="0" w:color="auto"/>
          </w:divBdr>
        </w:div>
      </w:divsChild>
    </w:div>
    <w:div w:id="1580023768">
      <w:bodyDiv w:val="1"/>
      <w:marLeft w:val="0"/>
      <w:marRight w:val="0"/>
      <w:marTop w:val="0"/>
      <w:marBottom w:val="0"/>
      <w:divBdr>
        <w:top w:val="none" w:sz="0" w:space="0" w:color="auto"/>
        <w:left w:val="none" w:sz="0" w:space="0" w:color="auto"/>
        <w:bottom w:val="none" w:sz="0" w:space="0" w:color="auto"/>
        <w:right w:val="none" w:sz="0" w:space="0" w:color="auto"/>
      </w:divBdr>
    </w:div>
    <w:div w:id="1582373805">
      <w:bodyDiv w:val="1"/>
      <w:marLeft w:val="0"/>
      <w:marRight w:val="0"/>
      <w:marTop w:val="0"/>
      <w:marBottom w:val="0"/>
      <w:divBdr>
        <w:top w:val="none" w:sz="0" w:space="0" w:color="auto"/>
        <w:left w:val="none" w:sz="0" w:space="0" w:color="auto"/>
        <w:bottom w:val="none" w:sz="0" w:space="0" w:color="auto"/>
        <w:right w:val="none" w:sz="0" w:space="0" w:color="auto"/>
      </w:divBdr>
      <w:divsChild>
        <w:div w:id="1620798952">
          <w:marLeft w:val="0"/>
          <w:marRight w:val="0"/>
          <w:marTop w:val="0"/>
          <w:marBottom w:val="0"/>
          <w:divBdr>
            <w:top w:val="none" w:sz="0" w:space="0" w:color="auto"/>
            <w:left w:val="none" w:sz="0" w:space="0" w:color="auto"/>
            <w:bottom w:val="none" w:sz="0" w:space="0" w:color="auto"/>
            <w:right w:val="none" w:sz="0" w:space="0" w:color="auto"/>
          </w:divBdr>
        </w:div>
        <w:div w:id="269555049">
          <w:marLeft w:val="0"/>
          <w:marRight w:val="0"/>
          <w:marTop w:val="0"/>
          <w:marBottom w:val="0"/>
          <w:divBdr>
            <w:top w:val="none" w:sz="0" w:space="0" w:color="auto"/>
            <w:left w:val="none" w:sz="0" w:space="0" w:color="auto"/>
            <w:bottom w:val="none" w:sz="0" w:space="0" w:color="auto"/>
            <w:right w:val="none" w:sz="0" w:space="0" w:color="auto"/>
          </w:divBdr>
        </w:div>
        <w:div w:id="1683358177">
          <w:marLeft w:val="0"/>
          <w:marRight w:val="0"/>
          <w:marTop w:val="0"/>
          <w:marBottom w:val="0"/>
          <w:divBdr>
            <w:top w:val="none" w:sz="0" w:space="0" w:color="auto"/>
            <w:left w:val="none" w:sz="0" w:space="0" w:color="auto"/>
            <w:bottom w:val="none" w:sz="0" w:space="0" w:color="auto"/>
            <w:right w:val="none" w:sz="0" w:space="0" w:color="auto"/>
          </w:divBdr>
        </w:div>
        <w:div w:id="516771509">
          <w:marLeft w:val="0"/>
          <w:marRight w:val="0"/>
          <w:marTop w:val="0"/>
          <w:marBottom w:val="0"/>
          <w:divBdr>
            <w:top w:val="none" w:sz="0" w:space="0" w:color="auto"/>
            <w:left w:val="none" w:sz="0" w:space="0" w:color="auto"/>
            <w:bottom w:val="none" w:sz="0" w:space="0" w:color="auto"/>
            <w:right w:val="none" w:sz="0" w:space="0" w:color="auto"/>
          </w:divBdr>
        </w:div>
        <w:div w:id="210119498">
          <w:marLeft w:val="0"/>
          <w:marRight w:val="0"/>
          <w:marTop w:val="0"/>
          <w:marBottom w:val="0"/>
          <w:divBdr>
            <w:top w:val="none" w:sz="0" w:space="0" w:color="auto"/>
            <w:left w:val="none" w:sz="0" w:space="0" w:color="auto"/>
            <w:bottom w:val="none" w:sz="0" w:space="0" w:color="auto"/>
            <w:right w:val="none" w:sz="0" w:space="0" w:color="auto"/>
          </w:divBdr>
        </w:div>
        <w:div w:id="1443957072">
          <w:marLeft w:val="0"/>
          <w:marRight w:val="0"/>
          <w:marTop w:val="0"/>
          <w:marBottom w:val="0"/>
          <w:divBdr>
            <w:top w:val="none" w:sz="0" w:space="0" w:color="auto"/>
            <w:left w:val="none" w:sz="0" w:space="0" w:color="auto"/>
            <w:bottom w:val="none" w:sz="0" w:space="0" w:color="auto"/>
            <w:right w:val="none" w:sz="0" w:space="0" w:color="auto"/>
          </w:divBdr>
        </w:div>
      </w:divsChild>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1432442">
      <w:bodyDiv w:val="1"/>
      <w:marLeft w:val="0"/>
      <w:marRight w:val="0"/>
      <w:marTop w:val="0"/>
      <w:marBottom w:val="0"/>
      <w:divBdr>
        <w:top w:val="none" w:sz="0" w:space="0" w:color="auto"/>
        <w:left w:val="none" w:sz="0" w:space="0" w:color="auto"/>
        <w:bottom w:val="none" w:sz="0" w:space="0" w:color="auto"/>
        <w:right w:val="none" w:sz="0" w:space="0" w:color="auto"/>
      </w:divBdr>
    </w:div>
    <w:div w:id="1594973979">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6880990">
      <w:bodyDiv w:val="1"/>
      <w:marLeft w:val="0"/>
      <w:marRight w:val="0"/>
      <w:marTop w:val="0"/>
      <w:marBottom w:val="0"/>
      <w:divBdr>
        <w:top w:val="none" w:sz="0" w:space="0" w:color="auto"/>
        <w:left w:val="none" w:sz="0" w:space="0" w:color="auto"/>
        <w:bottom w:val="none" w:sz="0" w:space="0" w:color="auto"/>
        <w:right w:val="none" w:sz="0" w:space="0" w:color="auto"/>
      </w:divBdr>
    </w:div>
    <w:div w:id="1607156977">
      <w:bodyDiv w:val="1"/>
      <w:marLeft w:val="0"/>
      <w:marRight w:val="0"/>
      <w:marTop w:val="0"/>
      <w:marBottom w:val="0"/>
      <w:divBdr>
        <w:top w:val="none" w:sz="0" w:space="0" w:color="auto"/>
        <w:left w:val="none" w:sz="0" w:space="0" w:color="auto"/>
        <w:bottom w:val="none" w:sz="0" w:space="0" w:color="auto"/>
        <w:right w:val="none" w:sz="0" w:space="0" w:color="auto"/>
      </w:divBdr>
      <w:divsChild>
        <w:div w:id="154958635">
          <w:marLeft w:val="0"/>
          <w:marRight w:val="0"/>
          <w:marTop w:val="0"/>
          <w:marBottom w:val="0"/>
          <w:divBdr>
            <w:top w:val="none" w:sz="0" w:space="0" w:color="auto"/>
            <w:left w:val="none" w:sz="0" w:space="0" w:color="auto"/>
            <w:bottom w:val="none" w:sz="0" w:space="0" w:color="auto"/>
            <w:right w:val="none" w:sz="0" w:space="0" w:color="auto"/>
          </w:divBdr>
        </w:div>
      </w:divsChild>
    </w:div>
    <w:div w:id="1607805581">
      <w:bodyDiv w:val="1"/>
      <w:marLeft w:val="0"/>
      <w:marRight w:val="0"/>
      <w:marTop w:val="0"/>
      <w:marBottom w:val="0"/>
      <w:divBdr>
        <w:top w:val="none" w:sz="0" w:space="0" w:color="auto"/>
        <w:left w:val="none" w:sz="0" w:space="0" w:color="auto"/>
        <w:bottom w:val="none" w:sz="0" w:space="0" w:color="auto"/>
        <w:right w:val="none" w:sz="0" w:space="0" w:color="auto"/>
      </w:divBdr>
    </w:div>
    <w:div w:id="1608735288">
      <w:bodyDiv w:val="1"/>
      <w:marLeft w:val="0"/>
      <w:marRight w:val="0"/>
      <w:marTop w:val="0"/>
      <w:marBottom w:val="0"/>
      <w:divBdr>
        <w:top w:val="none" w:sz="0" w:space="0" w:color="auto"/>
        <w:left w:val="none" w:sz="0" w:space="0" w:color="auto"/>
        <w:bottom w:val="none" w:sz="0" w:space="0" w:color="auto"/>
        <w:right w:val="none" w:sz="0" w:space="0" w:color="auto"/>
      </w:divBdr>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17715787">
      <w:bodyDiv w:val="1"/>
      <w:marLeft w:val="0"/>
      <w:marRight w:val="0"/>
      <w:marTop w:val="0"/>
      <w:marBottom w:val="0"/>
      <w:divBdr>
        <w:top w:val="none" w:sz="0" w:space="0" w:color="auto"/>
        <w:left w:val="none" w:sz="0" w:space="0" w:color="auto"/>
        <w:bottom w:val="none" w:sz="0" w:space="0" w:color="auto"/>
        <w:right w:val="none" w:sz="0" w:space="0" w:color="auto"/>
      </w:divBdr>
    </w:div>
    <w:div w:id="1631322631">
      <w:bodyDiv w:val="1"/>
      <w:marLeft w:val="0"/>
      <w:marRight w:val="0"/>
      <w:marTop w:val="0"/>
      <w:marBottom w:val="0"/>
      <w:divBdr>
        <w:top w:val="none" w:sz="0" w:space="0" w:color="auto"/>
        <w:left w:val="none" w:sz="0" w:space="0" w:color="auto"/>
        <w:bottom w:val="none" w:sz="0" w:space="0" w:color="auto"/>
        <w:right w:val="none" w:sz="0" w:space="0" w:color="auto"/>
      </w:divBdr>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48168665">
      <w:bodyDiv w:val="1"/>
      <w:marLeft w:val="0"/>
      <w:marRight w:val="0"/>
      <w:marTop w:val="0"/>
      <w:marBottom w:val="0"/>
      <w:divBdr>
        <w:top w:val="none" w:sz="0" w:space="0" w:color="auto"/>
        <w:left w:val="none" w:sz="0" w:space="0" w:color="auto"/>
        <w:bottom w:val="none" w:sz="0" w:space="0" w:color="auto"/>
        <w:right w:val="none" w:sz="0" w:space="0" w:color="auto"/>
      </w:divBdr>
    </w:div>
    <w:div w:id="1651590149">
      <w:bodyDiv w:val="1"/>
      <w:marLeft w:val="0"/>
      <w:marRight w:val="0"/>
      <w:marTop w:val="0"/>
      <w:marBottom w:val="0"/>
      <w:divBdr>
        <w:top w:val="none" w:sz="0" w:space="0" w:color="auto"/>
        <w:left w:val="none" w:sz="0" w:space="0" w:color="auto"/>
        <w:bottom w:val="none" w:sz="0" w:space="0" w:color="auto"/>
        <w:right w:val="none" w:sz="0" w:space="0" w:color="auto"/>
      </w:divBdr>
    </w:div>
    <w:div w:id="1661545242">
      <w:bodyDiv w:val="1"/>
      <w:marLeft w:val="0"/>
      <w:marRight w:val="0"/>
      <w:marTop w:val="0"/>
      <w:marBottom w:val="0"/>
      <w:divBdr>
        <w:top w:val="none" w:sz="0" w:space="0" w:color="auto"/>
        <w:left w:val="none" w:sz="0" w:space="0" w:color="auto"/>
        <w:bottom w:val="none" w:sz="0" w:space="0" w:color="auto"/>
        <w:right w:val="none" w:sz="0" w:space="0" w:color="auto"/>
      </w:divBdr>
    </w:div>
    <w:div w:id="1664745787">
      <w:bodyDiv w:val="1"/>
      <w:marLeft w:val="0"/>
      <w:marRight w:val="0"/>
      <w:marTop w:val="0"/>
      <w:marBottom w:val="0"/>
      <w:divBdr>
        <w:top w:val="none" w:sz="0" w:space="0" w:color="auto"/>
        <w:left w:val="none" w:sz="0" w:space="0" w:color="auto"/>
        <w:bottom w:val="none" w:sz="0" w:space="0" w:color="auto"/>
        <w:right w:val="none" w:sz="0" w:space="0" w:color="auto"/>
      </w:divBdr>
    </w:div>
    <w:div w:id="1666854104">
      <w:bodyDiv w:val="1"/>
      <w:marLeft w:val="0"/>
      <w:marRight w:val="0"/>
      <w:marTop w:val="0"/>
      <w:marBottom w:val="0"/>
      <w:divBdr>
        <w:top w:val="none" w:sz="0" w:space="0" w:color="auto"/>
        <w:left w:val="none" w:sz="0" w:space="0" w:color="auto"/>
        <w:bottom w:val="none" w:sz="0" w:space="0" w:color="auto"/>
        <w:right w:val="none" w:sz="0" w:space="0" w:color="auto"/>
      </w:divBdr>
    </w:div>
    <w:div w:id="1667243290">
      <w:bodyDiv w:val="1"/>
      <w:marLeft w:val="0"/>
      <w:marRight w:val="0"/>
      <w:marTop w:val="0"/>
      <w:marBottom w:val="0"/>
      <w:divBdr>
        <w:top w:val="none" w:sz="0" w:space="0" w:color="auto"/>
        <w:left w:val="none" w:sz="0" w:space="0" w:color="auto"/>
        <w:bottom w:val="none" w:sz="0" w:space="0" w:color="auto"/>
        <w:right w:val="none" w:sz="0" w:space="0" w:color="auto"/>
      </w:divBdr>
    </w:div>
    <w:div w:id="1672952523">
      <w:bodyDiv w:val="1"/>
      <w:marLeft w:val="0"/>
      <w:marRight w:val="0"/>
      <w:marTop w:val="0"/>
      <w:marBottom w:val="0"/>
      <w:divBdr>
        <w:top w:val="none" w:sz="0" w:space="0" w:color="auto"/>
        <w:left w:val="none" w:sz="0" w:space="0" w:color="auto"/>
        <w:bottom w:val="none" w:sz="0" w:space="0" w:color="auto"/>
        <w:right w:val="none" w:sz="0" w:space="0" w:color="auto"/>
      </w:divBdr>
    </w:div>
    <w:div w:id="1676611890">
      <w:bodyDiv w:val="1"/>
      <w:marLeft w:val="0"/>
      <w:marRight w:val="0"/>
      <w:marTop w:val="0"/>
      <w:marBottom w:val="0"/>
      <w:divBdr>
        <w:top w:val="none" w:sz="0" w:space="0" w:color="auto"/>
        <w:left w:val="none" w:sz="0" w:space="0" w:color="auto"/>
        <w:bottom w:val="none" w:sz="0" w:space="0" w:color="auto"/>
        <w:right w:val="none" w:sz="0" w:space="0" w:color="auto"/>
      </w:divBdr>
    </w:div>
    <w:div w:id="1688679300">
      <w:bodyDiv w:val="1"/>
      <w:marLeft w:val="0"/>
      <w:marRight w:val="0"/>
      <w:marTop w:val="0"/>
      <w:marBottom w:val="0"/>
      <w:divBdr>
        <w:top w:val="none" w:sz="0" w:space="0" w:color="auto"/>
        <w:left w:val="none" w:sz="0" w:space="0" w:color="auto"/>
        <w:bottom w:val="none" w:sz="0" w:space="0" w:color="auto"/>
        <w:right w:val="none" w:sz="0" w:space="0" w:color="auto"/>
      </w:divBdr>
      <w:divsChild>
        <w:div w:id="101341249">
          <w:marLeft w:val="0"/>
          <w:marRight w:val="0"/>
          <w:marTop w:val="0"/>
          <w:marBottom w:val="0"/>
          <w:divBdr>
            <w:top w:val="none" w:sz="0" w:space="0" w:color="auto"/>
            <w:left w:val="none" w:sz="0" w:space="0" w:color="auto"/>
            <w:bottom w:val="none" w:sz="0" w:space="0" w:color="auto"/>
            <w:right w:val="none" w:sz="0" w:space="0" w:color="auto"/>
          </w:divBdr>
        </w:div>
      </w:divsChild>
    </w:div>
    <w:div w:id="1690329263">
      <w:bodyDiv w:val="1"/>
      <w:marLeft w:val="0"/>
      <w:marRight w:val="0"/>
      <w:marTop w:val="0"/>
      <w:marBottom w:val="0"/>
      <w:divBdr>
        <w:top w:val="none" w:sz="0" w:space="0" w:color="auto"/>
        <w:left w:val="none" w:sz="0" w:space="0" w:color="auto"/>
        <w:bottom w:val="none" w:sz="0" w:space="0" w:color="auto"/>
        <w:right w:val="none" w:sz="0" w:space="0" w:color="auto"/>
      </w:divBdr>
    </w:div>
    <w:div w:id="1695034153">
      <w:bodyDiv w:val="1"/>
      <w:marLeft w:val="0"/>
      <w:marRight w:val="0"/>
      <w:marTop w:val="0"/>
      <w:marBottom w:val="0"/>
      <w:divBdr>
        <w:top w:val="none" w:sz="0" w:space="0" w:color="auto"/>
        <w:left w:val="none" w:sz="0" w:space="0" w:color="auto"/>
        <w:bottom w:val="none" w:sz="0" w:space="0" w:color="auto"/>
        <w:right w:val="none" w:sz="0" w:space="0" w:color="auto"/>
      </w:divBdr>
      <w:divsChild>
        <w:div w:id="2067992150">
          <w:marLeft w:val="0"/>
          <w:marRight w:val="0"/>
          <w:marTop w:val="0"/>
          <w:marBottom w:val="0"/>
          <w:divBdr>
            <w:top w:val="none" w:sz="0" w:space="0" w:color="auto"/>
            <w:left w:val="none" w:sz="0" w:space="0" w:color="auto"/>
            <w:bottom w:val="none" w:sz="0" w:space="0" w:color="auto"/>
            <w:right w:val="none" w:sz="0" w:space="0" w:color="auto"/>
          </w:divBdr>
        </w:div>
        <w:div w:id="1796631679">
          <w:marLeft w:val="0"/>
          <w:marRight w:val="0"/>
          <w:marTop w:val="0"/>
          <w:marBottom w:val="0"/>
          <w:divBdr>
            <w:top w:val="none" w:sz="0" w:space="0" w:color="auto"/>
            <w:left w:val="none" w:sz="0" w:space="0" w:color="auto"/>
            <w:bottom w:val="none" w:sz="0" w:space="0" w:color="auto"/>
            <w:right w:val="none" w:sz="0" w:space="0" w:color="auto"/>
          </w:divBdr>
          <w:divsChild>
            <w:div w:id="2027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6182">
      <w:bodyDiv w:val="1"/>
      <w:marLeft w:val="0"/>
      <w:marRight w:val="0"/>
      <w:marTop w:val="0"/>
      <w:marBottom w:val="0"/>
      <w:divBdr>
        <w:top w:val="none" w:sz="0" w:space="0" w:color="auto"/>
        <w:left w:val="none" w:sz="0" w:space="0" w:color="auto"/>
        <w:bottom w:val="none" w:sz="0" w:space="0" w:color="auto"/>
        <w:right w:val="none" w:sz="0" w:space="0" w:color="auto"/>
      </w:divBdr>
      <w:divsChild>
        <w:div w:id="1759403224">
          <w:marLeft w:val="0"/>
          <w:marRight w:val="0"/>
          <w:marTop w:val="0"/>
          <w:marBottom w:val="0"/>
          <w:divBdr>
            <w:top w:val="none" w:sz="0" w:space="0" w:color="auto"/>
            <w:left w:val="none" w:sz="0" w:space="0" w:color="auto"/>
            <w:bottom w:val="none" w:sz="0" w:space="0" w:color="auto"/>
            <w:right w:val="none" w:sz="0" w:space="0" w:color="auto"/>
          </w:divBdr>
        </w:div>
      </w:divsChild>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01786163">
      <w:bodyDiv w:val="1"/>
      <w:marLeft w:val="0"/>
      <w:marRight w:val="0"/>
      <w:marTop w:val="0"/>
      <w:marBottom w:val="0"/>
      <w:divBdr>
        <w:top w:val="none" w:sz="0" w:space="0" w:color="auto"/>
        <w:left w:val="none" w:sz="0" w:space="0" w:color="auto"/>
        <w:bottom w:val="none" w:sz="0" w:space="0" w:color="auto"/>
        <w:right w:val="none" w:sz="0" w:space="0" w:color="auto"/>
      </w:divBdr>
    </w:div>
    <w:div w:id="1704284220">
      <w:bodyDiv w:val="1"/>
      <w:marLeft w:val="0"/>
      <w:marRight w:val="0"/>
      <w:marTop w:val="0"/>
      <w:marBottom w:val="0"/>
      <w:divBdr>
        <w:top w:val="none" w:sz="0" w:space="0" w:color="auto"/>
        <w:left w:val="none" w:sz="0" w:space="0" w:color="auto"/>
        <w:bottom w:val="none" w:sz="0" w:space="0" w:color="auto"/>
        <w:right w:val="none" w:sz="0" w:space="0" w:color="auto"/>
      </w:divBdr>
    </w:div>
    <w:div w:id="1704820090">
      <w:bodyDiv w:val="1"/>
      <w:marLeft w:val="0"/>
      <w:marRight w:val="0"/>
      <w:marTop w:val="0"/>
      <w:marBottom w:val="0"/>
      <w:divBdr>
        <w:top w:val="none" w:sz="0" w:space="0" w:color="auto"/>
        <w:left w:val="none" w:sz="0" w:space="0" w:color="auto"/>
        <w:bottom w:val="none" w:sz="0" w:space="0" w:color="auto"/>
        <w:right w:val="none" w:sz="0" w:space="0" w:color="auto"/>
      </w:divBdr>
    </w:div>
    <w:div w:id="1707215570">
      <w:bodyDiv w:val="1"/>
      <w:marLeft w:val="0"/>
      <w:marRight w:val="0"/>
      <w:marTop w:val="0"/>
      <w:marBottom w:val="0"/>
      <w:divBdr>
        <w:top w:val="none" w:sz="0" w:space="0" w:color="auto"/>
        <w:left w:val="none" w:sz="0" w:space="0" w:color="auto"/>
        <w:bottom w:val="none" w:sz="0" w:space="0" w:color="auto"/>
        <w:right w:val="none" w:sz="0" w:space="0" w:color="auto"/>
      </w:divBdr>
    </w:div>
    <w:div w:id="1709792753">
      <w:bodyDiv w:val="1"/>
      <w:marLeft w:val="0"/>
      <w:marRight w:val="0"/>
      <w:marTop w:val="0"/>
      <w:marBottom w:val="0"/>
      <w:divBdr>
        <w:top w:val="none" w:sz="0" w:space="0" w:color="auto"/>
        <w:left w:val="none" w:sz="0" w:space="0" w:color="auto"/>
        <w:bottom w:val="none" w:sz="0" w:space="0" w:color="auto"/>
        <w:right w:val="none" w:sz="0" w:space="0" w:color="auto"/>
      </w:divBdr>
    </w:div>
    <w:div w:id="1713117932">
      <w:bodyDiv w:val="1"/>
      <w:marLeft w:val="0"/>
      <w:marRight w:val="0"/>
      <w:marTop w:val="0"/>
      <w:marBottom w:val="0"/>
      <w:divBdr>
        <w:top w:val="none" w:sz="0" w:space="0" w:color="auto"/>
        <w:left w:val="none" w:sz="0" w:space="0" w:color="auto"/>
        <w:bottom w:val="none" w:sz="0" w:space="0" w:color="auto"/>
        <w:right w:val="none" w:sz="0" w:space="0" w:color="auto"/>
      </w:divBdr>
    </w:div>
    <w:div w:id="1717270757">
      <w:bodyDiv w:val="1"/>
      <w:marLeft w:val="0"/>
      <w:marRight w:val="0"/>
      <w:marTop w:val="0"/>
      <w:marBottom w:val="0"/>
      <w:divBdr>
        <w:top w:val="none" w:sz="0" w:space="0" w:color="auto"/>
        <w:left w:val="none" w:sz="0" w:space="0" w:color="auto"/>
        <w:bottom w:val="none" w:sz="0" w:space="0" w:color="auto"/>
        <w:right w:val="none" w:sz="0" w:space="0" w:color="auto"/>
      </w:divBdr>
    </w:div>
    <w:div w:id="1718359913">
      <w:bodyDiv w:val="1"/>
      <w:marLeft w:val="0"/>
      <w:marRight w:val="0"/>
      <w:marTop w:val="0"/>
      <w:marBottom w:val="0"/>
      <w:divBdr>
        <w:top w:val="none" w:sz="0" w:space="0" w:color="auto"/>
        <w:left w:val="none" w:sz="0" w:space="0" w:color="auto"/>
        <w:bottom w:val="none" w:sz="0" w:space="0" w:color="auto"/>
        <w:right w:val="none" w:sz="0" w:space="0" w:color="auto"/>
      </w:divBdr>
    </w:div>
    <w:div w:id="1720206371">
      <w:bodyDiv w:val="1"/>
      <w:marLeft w:val="0"/>
      <w:marRight w:val="0"/>
      <w:marTop w:val="0"/>
      <w:marBottom w:val="0"/>
      <w:divBdr>
        <w:top w:val="none" w:sz="0" w:space="0" w:color="auto"/>
        <w:left w:val="none" w:sz="0" w:space="0" w:color="auto"/>
        <w:bottom w:val="none" w:sz="0" w:space="0" w:color="auto"/>
        <w:right w:val="none" w:sz="0" w:space="0" w:color="auto"/>
      </w:divBdr>
    </w:div>
    <w:div w:id="1721710202">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5638499">
      <w:bodyDiv w:val="1"/>
      <w:marLeft w:val="0"/>
      <w:marRight w:val="0"/>
      <w:marTop w:val="0"/>
      <w:marBottom w:val="0"/>
      <w:divBdr>
        <w:top w:val="none" w:sz="0" w:space="0" w:color="auto"/>
        <w:left w:val="none" w:sz="0" w:space="0" w:color="auto"/>
        <w:bottom w:val="none" w:sz="0" w:space="0" w:color="auto"/>
        <w:right w:val="none" w:sz="0" w:space="0" w:color="auto"/>
      </w:divBdr>
      <w:divsChild>
        <w:div w:id="1527448912">
          <w:marLeft w:val="0"/>
          <w:marRight w:val="0"/>
          <w:marTop w:val="0"/>
          <w:marBottom w:val="0"/>
          <w:divBdr>
            <w:top w:val="none" w:sz="0" w:space="0" w:color="auto"/>
            <w:left w:val="none" w:sz="0" w:space="0" w:color="auto"/>
            <w:bottom w:val="none" w:sz="0" w:space="0" w:color="auto"/>
            <w:right w:val="none" w:sz="0" w:space="0" w:color="auto"/>
          </w:divBdr>
        </w:div>
      </w:divsChild>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068">
      <w:bodyDiv w:val="1"/>
      <w:marLeft w:val="0"/>
      <w:marRight w:val="0"/>
      <w:marTop w:val="0"/>
      <w:marBottom w:val="0"/>
      <w:divBdr>
        <w:top w:val="none" w:sz="0" w:space="0" w:color="auto"/>
        <w:left w:val="none" w:sz="0" w:space="0" w:color="auto"/>
        <w:bottom w:val="none" w:sz="0" w:space="0" w:color="auto"/>
        <w:right w:val="none" w:sz="0" w:space="0" w:color="auto"/>
      </w:divBdr>
    </w:div>
    <w:div w:id="1735002402">
      <w:bodyDiv w:val="1"/>
      <w:marLeft w:val="0"/>
      <w:marRight w:val="0"/>
      <w:marTop w:val="0"/>
      <w:marBottom w:val="0"/>
      <w:divBdr>
        <w:top w:val="none" w:sz="0" w:space="0" w:color="auto"/>
        <w:left w:val="none" w:sz="0" w:space="0" w:color="auto"/>
        <w:bottom w:val="none" w:sz="0" w:space="0" w:color="auto"/>
        <w:right w:val="none" w:sz="0" w:space="0" w:color="auto"/>
      </w:divBdr>
    </w:div>
    <w:div w:id="1735274069">
      <w:bodyDiv w:val="1"/>
      <w:marLeft w:val="0"/>
      <w:marRight w:val="0"/>
      <w:marTop w:val="0"/>
      <w:marBottom w:val="0"/>
      <w:divBdr>
        <w:top w:val="none" w:sz="0" w:space="0" w:color="auto"/>
        <w:left w:val="none" w:sz="0" w:space="0" w:color="auto"/>
        <w:bottom w:val="none" w:sz="0" w:space="0" w:color="auto"/>
        <w:right w:val="none" w:sz="0" w:space="0" w:color="auto"/>
      </w:divBdr>
    </w:div>
    <w:div w:id="1735621789">
      <w:bodyDiv w:val="1"/>
      <w:marLeft w:val="0"/>
      <w:marRight w:val="0"/>
      <w:marTop w:val="0"/>
      <w:marBottom w:val="0"/>
      <w:divBdr>
        <w:top w:val="none" w:sz="0" w:space="0" w:color="auto"/>
        <w:left w:val="none" w:sz="0" w:space="0" w:color="auto"/>
        <w:bottom w:val="none" w:sz="0" w:space="0" w:color="auto"/>
        <w:right w:val="none" w:sz="0" w:space="0" w:color="auto"/>
      </w:divBdr>
      <w:divsChild>
        <w:div w:id="580528944">
          <w:marLeft w:val="0"/>
          <w:marRight w:val="0"/>
          <w:marTop w:val="0"/>
          <w:marBottom w:val="0"/>
          <w:divBdr>
            <w:top w:val="none" w:sz="0" w:space="0" w:color="auto"/>
            <w:left w:val="none" w:sz="0" w:space="0" w:color="auto"/>
            <w:bottom w:val="none" w:sz="0" w:space="0" w:color="auto"/>
            <w:right w:val="none" w:sz="0" w:space="0" w:color="auto"/>
          </w:divBdr>
        </w:div>
      </w:divsChild>
    </w:div>
    <w:div w:id="1738088881">
      <w:bodyDiv w:val="1"/>
      <w:marLeft w:val="0"/>
      <w:marRight w:val="0"/>
      <w:marTop w:val="0"/>
      <w:marBottom w:val="0"/>
      <w:divBdr>
        <w:top w:val="none" w:sz="0" w:space="0" w:color="auto"/>
        <w:left w:val="none" w:sz="0" w:space="0" w:color="auto"/>
        <w:bottom w:val="none" w:sz="0" w:space="0" w:color="auto"/>
        <w:right w:val="none" w:sz="0" w:space="0" w:color="auto"/>
      </w:divBdr>
    </w:div>
    <w:div w:id="1741974296">
      <w:bodyDiv w:val="1"/>
      <w:marLeft w:val="0"/>
      <w:marRight w:val="0"/>
      <w:marTop w:val="0"/>
      <w:marBottom w:val="0"/>
      <w:divBdr>
        <w:top w:val="none" w:sz="0" w:space="0" w:color="auto"/>
        <w:left w:val="none" w:sz="0" w:space="0" w:color="auto"/>
        <w:bottom w:val="none" w:sz="0" w:space="0" w:color="auto"/>
        <w:right w:val="none" w:sz="0" w:space="0" w:color="auto"/>
      </w:divBdr>
    </w:div>
    <w:div w:id="1742092873">
      <w:bodyDiv w:val="1"/>
      <w:marLeft w:val="0"/>
      <w:marRight w:val="0"/>
      <w:marTop w:val="0"/>
      <w:marBottom w:val="0"/>
      <w:divBdr>
        <w:top w:val="none" w:sz="0" w:space="0" w:color="auto"/>
        <w:left w:val="none" w:sz="0" w:space="0" w:color="auto"/>
        <w:bottom w:val="none" w:sz="0" w:space="0" w:color="auto"/>
        <w:right w:val="none" w:sz="0" w:space="0" w:color="auto"/>
      </w:divBdr>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47341708">
      <w:bodyDiv w:val="1"/>
      <w:marLeft w:val="0"/>
      <w:marRight w:val="0"/>
      <w:marTop w:val="0"/>
      <w:marBottom w:val="0"/>
      <w:divBdr>
        <w:top w:val="none" w:sz="0" w:space="0" w:color="auto"/>
        <w:left w:val="none" w:sz="0" w:space="0" w:color="auto"/>
        <w:bottom w:val="none" w:sz="0" w:space="0" w:color="auto"/>
        <w:right w:val="none" w:sz="0" w:space="0" w:color="auto"/>
      </w:divBdr>
    </w:div>
    <w:div w:id="1750302016">
      <w:bodyDiv w:val="1"/>
      <w:marLeft w:val="0"/>
      <w:marRight w:val="0"/>
      <w:marTop w:val="0"/>
      <w:marBottom w:val="0"/>
      <w:divBdr>
        <w:top w:val="none" w:sz="0" w:space="0" w:color="auto"/>
        <w:left w:val="none" w:sz="0" w:space="0" w:color="auto"/>
        <w:bottom w:val="none" w:sz="0" w:space="0" w:color="auto"/>
        <w:right w:val="none" w:sz="0" w:space="0" w:color="auto"/>
      </w:divBdr>
    </w:div>
    <w:div w:id="1762995075">
      <w:bodyDiv w:val="1"/>
      <w:marLeft w:val="0"/>
      <w:marRight w:val="0"/>
      <w:marTop w:val="0"/>
      <w:marBottom w:val="0"/>
      <w:divBdr>
        <w:top w:val="none" w:sz="0" w:space="0" w:color="auto"/>
        <w:left w:val="none" w:sz="0" w:space="0" w:color="auto"/>
        <w:bottom w:val="none" w:sz="0" w:space="0" w:color="auto"/>
        <w:right w:val="none" w:sz="0" w:space="0" w:color="auto"/>
      </w:divBdr>
      <w:divsChild>
        <w:div w:id="2006668407">
          <w:marLeft w:val="0"/>
          <w:marRight w:val="0"/>
          <w:marTop w:val="0"/>
          <w:marBottom w:val="0"/>
          <w:divBdr>
            <w:top w:val="none" w:sz="0" w:space="0" w:color="auto"/>
            <w:left w:val="none" w:sz="0" w:space="0" w:color="auto"/>
            <w:bottom w:val="none" w:sz="0" w:space="0" w:color="auto"/>
            <w:right w:val="none" w:sz="0" w:space="0" w:color="auto"/>
          </w:divBdr>
        </w:div>
        <w:div w:id="1875607213">
          <w:marLeft w:val="0"/>
          <w:marRight w:val="0"/>
          <w:marTop w:val="0"/>
          <w:marBottom w:val="0"/>
          <w:divBdr>
            <w:top w:val="none" w:sz="0" w:space="0" w:color="auto"/>
            <w:left w:val="none" w:sz="0" w:space="0" w:color="auto"/>
            <w:bottom w:val="none" w:sz="0" w:space="0" w:color="auto"/>
            <w:right w:val="none" w:sz="0" w:space="0" w:color="auto"/>
          </w:divBdr>
        </w:div>
        <w:div w:id="1385562698">
          <w:marLeft w:val="0"/>
          <w:marRight w:val="0"/>
          <w:marTop w:val="0"/>
          <w:marBottom w:val="0"/>
          <w:divBdr>
            <w:top w:val="none" w:sz="0" w:space="0" w:color="auto"/>
            <w:left w:val="none" w:sz="0" w:space="0" w:color="auto"/>
            <w:bottom w:val="none" w:sz="0" w:space="0" w:color="auto"/>
            <w:right w:val="none" w:sz="0" w:space="0" w:color="auto"/>
          </w:divBdr>
        </w:div>
        <w:div w:id="1396080615">
          <w:marLeft w:val="0"/>
          <w:marRight w:val="0"/>
          <w:marTop w:val="0"/>
          <w:marBottom w:val="0"/>
          <w:divBdr>
            <w:top w:val="none" w:sz="0" w:space="0" w:color="auto"/>
            <w:left w:val="none" w:sz="0" w:space="0" w:color="auto"/>
            <w:bottom w:val="none" w:sz="0" w:space="0" w:color="auto"/>
            <w:right w:val="none" w:sz="0" w:space="0" w:color="auto"/>
          </w:divBdr>
        </w:div>
      </w:divsChild>
    </w:div>
    <w:div w:id="1764180125">
      <w:bodyDiv w:val="1"/>
      <w:marLeft w:val="0"/>
      <w:marRight w:val="0"/>
      <w:marTop w:val="0"/>
      <w:marBottom w:val="0"/>
      <w:divBdr>
        <w:top w:val="none" w:sz="0" w:space="0" w:color="auto"/>
        <w:left w:val="none" w:sz="0" w:space="0" w:color="auto"/>
        <w:bottom w:val="none" w:sz="0" w:space="0" w:color="auto"/>
        <w:right w:val="none" w:sz="0" w:space="0" w:color="auto"/>
      </w:divBdr>
    </w:div>
    <w:div w:id="1767575685">
      <w:bodyDiv w:val="1"/>
      <w:marLeft w:val="0"/>
      <w:marRight w:val="0"/>
      <w:marTop w:val="0"/>
      <w:marBottom w:val="0"/>
      <w:divBdr>
        <w:top w:val="none" w:sz="0" w:space="0" w:color="auto"/>
        <w:left w:val="none" w:sz="0" w:space="0" w:color="auto"/>
        <w:bottom w:val="none" w:sz="0" w:space="0" w:color="auto"/>
        <w:right w:val="none" w:sz="0" w:space="0" w:color="auto"/>
      </w:divBdr>
      <w:divsChild>
        <w:div w:id="1158227931">
          <w:marLeft w:val="0"/>
          <w:marRight w:val="0"/>
          <w:marTop w:val="0"/>
          <w:marBottom w:val="0"/>
          <w:divBdr>
            <w:top w:val="none" w:sz="0" w:space="0" w:color="auto"/>
            <w:left w:val="none" w:sz="0" w:space="0" w:color="auto"/>
            <w:bottom w:val="none" w:sz="0" w:space="0" w:color="auto"/>
            <w:right w:val="none" w:sz="0" w:space="0" w:color="auto"/>
          </w:divBdr>
        </w:div>
        <w:div w:id="195048917">
          <w:marLeft w:val="0"/>
          <w:marRight w:val="0"/>
          <w:marTop w:val="0"/>
          <w:marBottom w:val="0"/>
          <w:divBdr>
            <w:top w:val="none" w:sz="0" w:space="0" w:color="auto"/>
            <w:left w:val="none" w:sz="0" w:space="0" w:color="auto"/>
            <w:bottom w:val="none" w:sz="0" w:space="0" w:color="auto"/>
            <w:right w:val="none" w:sz="0" w:space="0" w:color="auto"/>
          </w:divBdr>
        </w:div>
        <w:div w:id="1408958645">
          <w:marLeft w:val="0"/>
          <w:marRight w:val="0"/>
          <w:marTop w:val="0"/>
          <w:marBottom w:val="0"/>
          <w:divBdr>
            <w:top w:val="none" w:sz="0" w:space="0" w:color="auto"/>
            <w:left w:val="none" w:sz="0" w:space="0" w:color="auto"/>
            <w:bottom w:val="none" w:sz="0" w:space="0" w:color="auto"/>
            <w:right w:val="none" w:sz="0" w:space="0" w:color="auto"/>
          </w:divBdr>
        </w:div>
        <w:div w:id="413167016">
          <w:marLeft w:val="0"/>
          <w:marRight w:val="0"/>
          <w:marTop w:val="0"/>
          <w:marBottom w:val="0"/>
          <w:divBdr>
            <w:top w:val="none" w:sz="0" w:space="0" w:color="auto"/>
            <w:left w:val="none" w:sz="0" w:space="0" w:color="auto"/>
            <w:bottom w:val="none" w:sz="0" w:space="0" w:color="auto"/>
            <w:right w:val="none" w:sz="0" w:space="0" w:color="auto"/>
          </w:divBdr>
        </w:div>
        <w:div w:id="1619413629">
          <w:marLeft w:val="0"/>
          <w:marRight w:val="0"/>
          <w:marTop w:val="0"/>
          <w:marBottom w:val="0"/>
          <w:divBdr>
            <w:top w:val="none" w:sz="0" w:space="0" w:color="auto"/>
            <w:left w:val="none" w:sz="0" w:space="0" w:color="auto"/>
            <w:bottom w:val="none" w:sz="0" w:space="0" w:color="auto"/>
            <w:right w:val="none" w:sz="0" w:space="0" w:color="auto"/>
          </w:divBdr>
        </w:div>
        <w:div w:id="1091580704">
          <w:marLeft w:val="0"/>
          <w:marRight w:val="0"/>
          <w:marTop w:val="0"/>
          <w:marBottom w:val="0"/>
          <w:divBdr>
            <w:top w:val="none" w:sz="0" w:space="0" w:color="auto"/>
            <w:left w:val="none" w:sz="0" w:space="0" w:color="auto"/>
            <w:bottom w:val="none" w:sz="0" w:space="0" w:color="auto"/>
            <w:right w:val="none" w:sz="0" w:space="0" w:color="auto"/>
          </w:divBdr>
        </w:div>
        <w:div w:id="2090693883">
          <w:marLeft w:val="0"/>
          <w:marRight w:val="0"/>
          <w:marTop w:val="0"/>
          <w:marBottom w:val="0"/>
          <w:divBdr>
            <w:top w:val="none" w:sz="0" w:space="0" w:color="auto"/>
            <w:left w:val="none" w:sz="0" w:space="0" w:color="auto"/>
            <w:bottom w:val="none" w:sz="0" w:space="0" w:color="auto"/>
            <w:right w:val="none" w:sz="0" w:space="0" w:color="auto"/>
          </w:divBdr>
        </w:div>
      </w:divsChild>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1704042">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780828388">
      <w:bodyDiv w:val="1"/>
      <w:marLeft w:val="0"/>
      <w:marRight w:val="0"/>
      <w:marTop w:val="0"/>
      <w:marBottom w:val="0"/>
      <w:divBdr>
        <w:top w:val="none" w:sz="0" w:space="0" w:color="auto"/>
        <w:left w:val="none" w:sz="0" w:space="0" w:color="auto"/>
        <w:bottom w:val="none" w:sz="0" w:space="0" w:color="auto"/>
        <w:right w:val="none" w:sz="0" w:space="0" w:color="auto"/>
      </w:divBdr>
    </w:div>
    <w:div w:id="1791314022">
      <w:bodyDiv w:val="1"/>
      <w:marLeft w:val="0"/>
      <w:marRight w:val="0"/>
      <w:marTop w:val="0"/>
      <w:marBottom w:val="0"/>
      <w:divBdr>
        <w:top w:val="none" w:sz="0" w:space="0" w:color="auto"/>
        <w:left w:val="none" w:sz="0" w:space="0" w:color="auto"/>
        <w:bottom w:val="none" w:sz="0" w:space="0" w:color="auto"/>
        <w:right w:val="none" w:sz="0" w:space="0" w:color="auto"/>
      </w:divBdr>
    </w:div>
    <w:div w:id="1793472829">
      <w:bodyDiv w:val="1"/>
      <w:marLeft w:val="0"/>
      <w:marRight w:val="0"/>
      <w:marTop w:val="0"/>
      <w:marBottom w:val="0"/>
      <w:divBdr>
        <w:top w:val="none" w:sz="0" w:space="0" w:color="auto"/>
        <w:left w:val="none" w:sz="0" w:space="0" w:color="auto"/>
        <w:bottom w:val="none" w:sz="0" w:space="0" w:color="auto"/>
        <w:right w:val="none" w:sz="0" w:space="0" w:color="auto"/>
      </w:divBdr>
    </w:div>
    <w:div w:id="1796024493">
      <w:bodyDiv w:val="1"/>
      <w:marLeft w:val="0"/>
      <w:marRight w:val="0"/>
      <w:marTop w:val="0"/>
      <w:marBottom w:val="0"/>
      <w:divBdr>
        <w:top w:val="none" w:sz="0" w:space="0" w:color="auto"/>
        <w:left w:val="none" w:sz="0" w:space="0" w:color="auto"/>
        <w:bottom w:val="none" w:sz="0" w:space="0" w:color="auto"/>
        <w:right w:val="none" w:sz="0" w:space="0" w:color="auto"/>
      </w:divBdr>
    </w:div>
    <w:div w:id="1799563632">
      <w:bodyDiv w:val="1"/>
      <w:marLeft w:val="0"/>
      <w:marRight w:val="0"/>
      <w:marTop w:val="0"/>
      <w:marBottom w:val="0"/>
      <w:divBdr>
        <w:top w:val="none" w:sz="0" w:space="0" w:color="auto"/>
        <w:left w:val="none" w:sz="0" w:space="0" w:color="auto"/>
        <w:bottom w:val="none" w:sz="0" w:space="0" w:color="auto"/>
        <w:right w:val="none" w:sz="0" w:space="0" w:color="auto"/>
      </w:divBdr>
    </w:div>
    <w:div w:id="1801459675">
      <w:bodyDiv w:val="1"/>
      <w:marLeft w:val="0"/>
      <w:marRight w:val="0"/>
      <w:marTop w:val="0"/>
      <w:marBottom w:val="0"/>
      <w:divBdr>
        <w:top w:val="none" w:sz="0" w:space="0" w:color="auto"/>
        <w:left w:val="none" w:sz="0" w:space="0" w:color="auto"/>
        <w:bottom w:val="none" w:sz="0" w:space="0" w:color="auto"/>
        <w:right w:val="none" w:sz="0" w:space="0" w:color="auto"/>
      </w:divBdr>
    </w:div>
    <w:div w:id="1801459971">
      <w:bodyDiv w:val="1"/>
      <w:marLeft w:val="0"/>
      <w:marRight w:val="0"/>
      <w:marTop w:val="0"/>
      <w:marBottom w:val="0"/>
      <w:divBdr>
        <w:top w:val="none" w:sz="0" w:space="0" w:color="auto"/>
        <w:left w:val="none" w:sz="0" w:space="0" w:color="auto"/>
        <w:bottom w:val="none" w:sz="0" w:space="0" w:color="auto"/>
        <w:right w:val="none" w:sz="0" w:space="0" w:color="auto"/>
      </w:divBdr>
      <w:divsChild>
        <w:div w:id="321662578">
          <w:marLeft w:val="0"/>
          <w:marRight w:val="0"/>
          <w:marTop w:val="0"/>
          <w:marBottom w:val="0"/>
          <w:divBdr>
            <w:top w:val="none" w:sz="0" w:space="0" w:color="auto"/>
            <w:left w:val="none" w:sz="0" w:space="0" w:color="auto"/>
            <w:bottom w:val="none" w:sz="0" w:space="0" w:color="auto"/>
            <w:right w:val="none" w:sz="0" w:space="0" w:color="auto"/>
          </w:divBdr>
        </w:div>
      </w:divsChild>
    </w:div>
    <w:div w:id="1803229059">
      <w:bodyDiv w:val="1"/>
      <w:marLeft w:val="0"/>
      <w:marRight w:val="0"/>
      <w:marTop w:val="0"/>
      <w:marBottom w:val="0"/>
      <w:divBdr>
        <w:top w:val="none" w:sz="0" w:space="0" w:color="auto"/>
        <w:left w:val="none" w:sz="0" w:space="0" w:color="auto"/>
        <w:bottom w:val="none" w:sz="0" w:space="0" w:color="auto"/>
        <w:right w:val="none" w:sz="0" w:space="0" w:color="auto"/>
      </w:divBdr>
    </w:div>
    <w:div w:id="1807817516">
      <w:bodyDiv w:val="1"/>
      <w:marLeft w:val="0"/>
      <w:marRight w:val="0"/>
      <w:marTop w:val="0"/>
      <w:marBottom w:val="0"/>
      <w:divBdr>
        <w:top w:val="none" w:sz="0" w:space="0" w:color="auto"/>
        <w:left w:val="none" w:sz="0" w:space="0" w:color="auto"/>
        <w:bottom w:val="none" w:sz="0" w:space="0" w:color="auto"/>
        <w:right w:val="none" w:sz="0" w:space="0" w:color="auto"/>
      </w:divBdr>
    </w:div>
    <w:div w:id="1813986376">
      <w:bodyDiv w:val="1"/>
      <w:marLeft w:val="0"/>
      <w:marRight w:val="0"/>
      <w:marTop w:val="0"/>
      <w:marBottom w:val="0"/>
      <w:divBdr>
        <w:top w:val="none" w:sz="0" w:space="0" w:color="auto"/>
        <w:left w:val="none" w:sz="0" w:space="0" w:color="auto"/>
        <w:bottom w:val="none" w:sz="0" w:space="0" w:color="auto"/>
        <w:right w:val="none" w:sz="0" w:space="0" w:color="auto"/>
      </w:divBdr>
      <w:divsChild>
        <w:div w:id="611593639">
          <w:marLeft w:val="0"/>
          <w:marRight w:val="0"/>
          <w:marTop w:val="0"/>
          <w:marBottom w:val="0"/>
          <w:divBdr>
            <w:top w:val="none" w:sz="0" w:space="0" w:color="auto"/>
            <w:left w:val="none" w:sz="0" w:space="0" w:color="auto"/>
            <w:bottom w:val="none" w:sz="0" w:space="0" w:color="auto"/>
            <w:right w:val="none" w:sz="0" w:space="0" w:color="auto"/>
          </w:divBdr>
        </w:div>
      </w:divsChild>
    </w:div>
    <w:div w:id="1816488042">
      <w:bodyDiv w:val="1"/>
      <w:marLeft w:val="0"/>
      <w:marRight w:val="0"/>
      <w:marTop w:val="0"/>
      <w:marBottom w:val="0"/>
      <w:divBdr>
        <w:top w:val="none" w:sz="0" w:space="0" w:color="auto"/>
        <w:left w:val="none" w:sz="0" w:space="0" w:color="auto"/>
        <w:bottom w:val="none" w:sz="0" w:space="0" w:color="auto"/>
        <w:right w:val="none" w:sz="0" w:space="0" w:color="auto"/>
      </w:divBdr>
    </w:div>
    <w:div w:id="1817457579">
      <w:bodyDiv w:val="1"/>
      <w:marLeft w:val="0"/>
      <w:marRight w:val="0"/>
      <w:marTop w:val="0"/>
      <w:marBottom w:val="0"/>
      <w:divBdr>
        <w:top w:val="none" w:sz="0" w:space="0" w:color="auto"/>
        <w:left w:val="none" w:sz="0" w:space="0" w:color="auto"/>
        <w:bottom w:val="none" w:sz="0" w:space="0" w:color="auto"/>
        <w:right w:val="none" w:sz="0" w:space="0" w:color="auto"/>
      </w:divBdr>
    </w:div>
    <w:div w:id="1821800587">
      <w:bodyDiv w:val="1"/>
      <w:marLeft w:val="0"/>
      <w:marRight w:val="0"/>
      <w:marTop w:val="0"/>
      <w:marBottom w:val="0"/>
      <w:divBdr>
        <w:top w:val="none" w:sz="0" w:space="0" w:color="auto"/>
        <w:left w:val="none" w:sz="0" w:space="0" w:color="auto"/>
        <w:bottom w:val="none" w:sz="0" w:space="0" w:color="auto"/>
        <w:right w:val="none" w:sz="0" w:space="0" w:color="auto"/>
      </w:divBdr>
    </w:div>
    <w:div w:id="1823884046">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26820437">
      <w:bodyDiv w:val="1"/>
      <w:marLeft w:val="0"/>
      <w:marRight w:val="0"/>
      <w:marTop w:val="0"/>
      <w:marBottom w:val="0"/>
      <w:divBdr>
        <w:top w:val="none" w:sz="0" w:space="0" w:color="auto"/>
        <w:left w:val="none" w:sz="0" w:space="0" w:color="auto"/>
        <w:bottom w:val="none" w:sz="0" w:space="0" w:color="auto"/>
        <w:right w:val="none" w:sz="0" w:space="0" w:color="auto"/>
      </w:divBdr>
    </w:div>
    <w:div w:id="1827896342">
      <w:bodyDiv w:val="1"/>
      <w:marLeft w:val="0"/>
      <w:marRight w:val="0"/>
      <w:marTop w:val="0"/>
      <w:marBottom w:val="0"/>
      <w:divBdr>
        <w:top w:val="none" w:sz="0" w:space="0" w:color="auto"/>
        <w:left w:val="none" w:sz="0" w:space="0" w:color="auto"/>
        <w:bottom w:val="none" w:sz="0" w:space="0" w:color="auto"/>
        <w:right w:val="none" w:sz="0" w:space="0" w:color="auto"/>
      </w:divBdr>
      <w:divsChild>
        <w:div w:id="1415274364">
          <w:marLeft w:val="0"/>
          <w:marRight w:val="0"/>
          <w:marTop w:val="0"/>
          <w:marBottom w:val="0"/>
          <w:divBdr>
            <w:top w:val="none" w:sz="0" w:space="0" w:color="auto"/>
            <w:left w:val="none" w:sz="0" w:space="0" w:color="auto"/>
            <w:bottom w:val="none" w:sz="0" w:space="0" w:color="auto"/>
            <w:right w:val="none" w:sz="0" w:space="0" w:color="auto"/>
          </w:divBdr>
        </w:div>
        <w:div w:id="827479702">
          <w:marLeft w:val="0"/>
          <w:marRight w:val="0"/>
          <w:marTop w:val="0"/>
          <w:marBottom w:val="0"/>
          <w:divBdr>
            <w:top w:val="none" w:sz="0" w:space="0" w:color="auto"/>
            <w:left w:val="none" w:sz="0" w:space="0" w:color="auto"/>
            <w:bottom w:val="none" w:sz="0" w:space="0" w:color="auto"/>
            <w:right w:val="none" w:sz="0" w:space="0" w:color="auto"/>
          </w:divBdr>
        </w:div>
      </w:divsChild>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40270581">
      <w:bodyDiv w:val="1"/>
      <w:marLeft w:val="0"/>
      <w:marRight w:val="0"/>
      <w:marTop w:val="0"/>
      <w:marBottom w:val="0"/>
      <w:divBdr>
        <w:top w:val="none" w:sz="0" w:space="0" w:color="auto"/>
        <w:left w:val="none" w:sz="0" w:space="0" w:color="auto"/>
        <w:bottom w:val="none" w:sz="0" w:space="0" w:color="auto"/>
        <w:right w:val="none" w:sz="0" w:space="0" w:color="auto"/>
      </w:divBdr>
    </w:div>
    <w:div w:id="1852136668">
      <w:bodyDiv w:val="1"/>
      <w:marLeft w:val="0"/>
      <w:marRight w:val="0"/>
      <w:marTop w:val="0"/>
      <w:marBottom w:val="0"/>
      <w:divBdr>
        <w:top w:val="none" w:sz="0" w:space="0" w:color="auto"/>
        <w:left w:val="none" w:sz="0" w:space="0" w:color="auto"/>
        <w:bottom w:val="none" w:sz="0" w:space="0" w:color="auto"/>
        <w:right w:val="none" w:sz="0" w:space="0" w:color="auto"/>
      </w:divBdr>
    </w:div>
    <w:div w:id="1861503318">
      <w:bodyDiv w:val="1"/>
      <w:marLeft w:val="0"/>
      <w:marRight w:val="0"/>
      <w:marTop w:val="0"/>
      <w:marBottom w:val="0"/>
      <w:divBdr>
        <w:top w:val="none" w:sz="0" w:space="0" w:color="auto"/>
        <w:left w:val="none" w:sz="0" w:space="0" w:color="auto"/>
        <w:bottom w:val="none" w:sz="0" w:space="0" w:color="auto"/>
        <w:right w:val="none" w:sz="0" w:space="0" w:color="auto"/>
      </w:divBdr>
    </w:div>
    <w:div w:id="1861695043">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69100767">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78662862">
      <w:bodyDiv w:val="1"/>
      <w:marLeft w:val="0"/>
      <w:marRight w:val="0"/>
      <w:marTop w:val="0"/>
      <w:marBottom w:val="0"/>
      <w:divBdr>
        <w:top w:val="none" w:sz="0" w:space="0" w:color="auto"/>
        <w:left w:val="none" w:sz="0" w:space="0" w:color="auto"/>
        <w:bottom w:val="none" w:sz="0" w:space="0" w:color="auto"/>
        <w:right w:val="none" w:sz="0" w:space="0" w:color="auto"/>
      </w:divBdr>
    </w:div>
    <w:div w:id="1879197676">
      <w:bodyDiv w:val="1"/>
      <w:marLeft w:val="0"/>
      <w:marRight w:val="0"/>
      <w:marTop w:val="0"/>
      <w:marBottom w:val="0"/>
      <w:divBdr>
        <w:top w:val="none" w:sz="0" w:space="0" w:color="auto"/>
        <w:left w:val="none" w:sz="0" w:space="0" w:color="auto"/>
        <w:bottom w:val="none" w:sz="0" w:space="0" w:color="auto"/>
        <w:right w:val="none" w:sz="0" w:space="0" w:color="auto"/>
      </w:divBdr>
    </w:div>
    <w:div w:id="1880316971">
      <w:bodyDiv w:val="1"/>
      <w:marLeft w:val="0"/>
      <w:marRight w:val="0"/>
      <w:marTop w:val="0"/>
      <w:marBottom w:val="0"/>
      <w:divBdr>
        <w:top w:val="none" w:sz="0" w:space="0" w:color="auto"/>
        <w:left w:val="none" w:sz="0" w:space="0" w:color="auto"/>
        <w:bottom w:val="none" w:sz="0" w:space="0" w:color="auto"/>
        <w:right w:val="none" w:sz="0" w:space="0" w:color="auto"/>
      </w:divBdr>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6478196">
      <w:bodyDiv w:val="1"/>
      <w:marLeft w:val="0"/>
      <w:marRight w:val="0"/>
      <w:marTop w:val="0"/>
      <w:marBottom w:val="0"/>
      <w:divBdr>
        <w:top w:val="none" w:sz="0" w:space="0" w:color="auto"/>
        <w:left w:val="none" w:sz="0" w:space="0" w:color="auto"/>
        <w:bottom w:val="none" w:sz="0" w:space="0" w:color="auto"/>
        <w:right w:val="none" w:sz="0" w:space="0" w:color="auto"/>
      </w:divBdr>
      <w:divsChild>
        <w:div w:id="2045516748">
          <w:marLeft w:val="0"/>
          <w:marRight w:val="0"/>
          <w:marTop w:val="0"/>
          <w:marBottom w:val="0"/>
          <w:divBdr>
            <w:top w:val="none" w:sz="0" w:space="0" w:color="auto"/>
            <w:left w:val="none" w:sz="0" w:space="0" w:color="auto"/>
            <w:bottom w:val="none" w:sz="0" w:space="0" w:color="auto"/>
            <w:right w:val="none" w:sz="0" w:space="0" w:color="auto"/>
          </w:divBdr>
        </w:div>
        <w:div w:id="2071884924">
          <w:marLeft w:val="0"/>
          <w:marRight w:val="0"/>
          <w:marTop w:val="0"/>
          <w:marBottom w:val="0"/>
          <w:divBdr>
            <w:top w:val="none" w:sz="0" w:space="0" w:color="auto"/>
            <w:left w:val="none" w:sz="0" w:space="0" w:color="auto"/>
            <w:bottom w:val="none" w:sz="0" w:space="0" w:color="auto"/>
            <w:right w:val="none" w:sz="0" w:space="0" w:color="auto"/>
          </w:divBdr>
        </w:div>
      </w:divsChild>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893151663">
      <w:bodyDiv w:val="1"/>
      <w:marLeft w:val="0"/>
      <w:marRight w:val="0"/>
      <w:marTop w:val="0"/>
      <w:marBottom w:val="0"/>
      <w:divBdr>
        <w:top w:val="none" w:sz="0" w:space="0" w:color="auto"/>
        <w:left w:val="none" w:sz="0" w:space="0" w:color="auto"/>
        <w:bottom w:val="none" w:sz="0" w:space="0" w:color="auto"/>
        <w:right w:val="none" w:sz="0" w:space="0" w:color="auto"/>
      </w:divBdr>
    </w:div>
    <w:div w:id="1906911315">
      <w:bodyDiv w:val="1"/>
      <w:marLeft w:val="0"/>
      <w:marRight w:val="0"/>
      <w:marTop w:val="0"/>
      <w:marBottom w:val="0"/>
      <w:divBdr>
        <w:top w:val="none" w:sz="0" w:space="0" w:color="auto"/>
        <w:left w:val="none" w:sz="0" w:space="0" w:color="auto"/>
        <w:bottom w:val="none" w:sz="0" w:space="0" w:color="auto"/>
        <w:right w:val="none" w:sz="0" w:space="0" w:color="auto"/>
      </w:divBdr>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15043360">
      <w:bodyDiv w:val="1"/>
      <w:marLeft w:val="0"/>
      <w:marRight w:val="0"/>
      <w:marTop w:val="0"/>
      <w:marBottom w:val="0"/>
      <w:divBdr>
        <w:top w:val="none" w:sz="0" w:space="0" w:color="auto"/>
        <w:left w:val="none" w:sz="0" w:space="0" w:color="auto"/>
        <w:bottom w:val="none" w:sz="0" w:space="0" w:color="auto"/>
        <w:right w:val="none" w:sz="0" w:space="0" w:color="auto"/>
      </w:divBdr>
    </w:div>
    <w:div w:id="1921207167">
      <w:bodyDiv w:val="1"/>
      <w:marLeft w:val="0"/>
      <w:marRight w:val="0"/>
      <w:marTop w:val="0"/>
      <w:marBottom w:val="0"/>
      <w:divBdr>
        <w:top w:val="none" w:sz="0" w:space="0" w:color="auto"/>
        <w:left w:val="none" w:sz="0" w:space="0" w:color="auto"/>
        <w:bottom w:val="none" w:sz="0" w:space="0" w:color="auto"/>
        <w:right w:val="none" w:sz="0" w:space="0" w:color="auto"/>
      </w:divBdr>
    </w:div>
    <w:div w:id="1921451290">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5138577">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33855342">
      <w:bodyDiv w:val="1"/>
      <w:marLeft w:val="0"/>
      <w:marRight w:val="0"/>
      <w:marTop w:val="0"/>
      <w:marBottom w:val="0"/>
      <w:divBdr>
        <w:top w:val="none" w:sz="0" w:space="0" w:color="auto"/>
        <w:left w:val="none" w:sz="0" w:space="0" w:color="auto"/>
        <w:bottom w:val="none" w:sz="0" w:space="0" w:color="auto"/>
        <w:right w:val="none" w:sz="0" w:space="0" w:color="auto"/>
      </w:divBdr>
    </w:div>
    <w:div w:id="1935700068">
      <w:bodyDiv w:val="1"/>
      <w:marLeft w:val="0"/>
      <w:marRight w:val="0"/>
      <w:marTop w:val="0"/>
      <w:marBottom w:val="0"/>
      <w:divBdr>
        <w:top w:val="none" w:sz="0" w:space="0" w:color="auto"/>
        <w:left w:val="none" w:sz="0" w:space="0" w:color="auto"/>
        <w:bottom w:val="none" w:sz="0" w:space="0" w:color="auto"/>
        <w:right w:val="none" w:sz="0" w:space="0" w:color="auto"/>
      </w:divBdr>
    </w:div>
    <w:div w:id="1936160411">
      <w:bodyDiv w:val="1"/>
      <w:marLeft w:val="0"/>
      <w:marRight w:val="0"/>
      <w:marTop w:val="0"/>
      <w:marBottom w:val="0"/>
      <w:divBdr>
        <w:top w:val="none" w:sz="0" w:space="0" w:color="auto"/>
        <w:left w:val="none" w:sz="0" w:space="0" w:color="auto"/>
        <w:bottom w:val="none" w:sz="0" w:space="0" w:color="auto"/>
        <w:right w:val="none" w:sz="0" w:space="0" w:color="auto"/>
      </w:divBdr>
    </w:div>
    <w:div w:id="1940943365">
      <w:bodyDiv w:val="1"/>
      <w:marLeft w:val="0"/>
      <w:marRight w:val="0"/>
      <w:marTop w:val="0"/>
      <w:marBottom w:val="0"/>
      <w:divBdr>
        <w:top w:val="none" w:sz="0" w:space="0" w:color="auto"/>
        <w:left w:val="none" w:sz="0" w:space="0" w:color="auto"/>
        <w:bottom w:val="none" w:sz="0" w:space="0" w:color="auto"/>
        <w:right w:val="none" w:sz="0" w:space="0" w:color="auto"/>
      </w:divBdr>
      <w:divsChild>
        <w:div w:id="1553881461">
          <w:marLeft w:val="0"/>
          <w:marRight w:val="0"/>
          <w:marTop w:val="0"/>
          <w:marBottom w:val="0"/>
          <w:divBdr>
            <w:top w:val="none" w:sz="0" w:space="0" w:color="auto"/>
            <w:left w:val="none" w:sz="0" w:space="0" w:color="auto"/>
            <w:bottom w:val="none" w:sz="0" w:space="0" w:color="auto"/>
            <w:right w:val="none" w:sz="0" w:space="0" w:color="auto"/>
          </w:divBdr>
        </w:div>
      </w:divsChild>
    </w:div>
    <w:div w:id="1940988663">
      <w:bodyDiv w:val="1"/>
      <w:marLeft w:val="0"/>
      <w:marRight w:val="0"/>
      <w:marTop w:val="0"/>
      <w:marBottom w:val="0"/>
      <w:divBdr>
        <w:top w:val="none" w:sz="0" w:space="0" w:color="auto"/>
        <w:left w:val="none" w:sz="0" w:space="0" w:color="auto"/>
        <w:bottom w:val="none" w:sz="0" w:space="0" w:color="auto"/>
        <w:right w:val="none" w:sz="0" w:space="0" w:color="auto"/>
      </w:divBdr>
      <w:divsChild>
        <w:div w:id="1768695000">
          <w:marLeft w:val="0"/>
          <w:marRight w:val="0"/>
          <w:marTop w:val="0"/>
          <w:marBottom w:val="0"/>
          <w:divBdr>
            <w:top w:val="none" w:sz="0" w:space="0" w:color="auto"/>
            <w:left w:val="none" w:sz="0" w:space="0" w:color="auto"/>
            <w:bottom w:val="none" w:sz="0" w:space="0" w:color="auto"/>
            <w:right w:val="none" w:sz="0" w:space="0" w:color="auto"/>
          </w:divBdr>
        </w:div>
      </w:divsChild>
    </w:div>
    <w:div w:id="1944150657">
      <w:bodyDiv w:val="1"/>
      <w:marLeft w:val="0"/>
      <w:marRight w:val="0"/>
      <w:marTop w:val="0"/>
      <w:marBottom w:val="0"/>
      <w:divBdr>
        <w:top w:val="none" w:sz="0" w:space="0" w:color="auto"/>
        <w:left w:val="none" w:sz="0" w:space="0" w:color="auto"/>
        <w:bottom w:val="none" w:sz="0" w:space="0" w:color="auto"/>
        <w:right w:val="none" w:sz="0" w:space="0" w:color="auto"/>
      </w:divBdr>
      <w:divsChild>
        <w:div w:id="1285505084">
          <w:marLeft w:val="0"/>
          <w:marRight w:val="0"/>
          <w:marTop w:val="0"/>
          <w:marBottom w:val="0"/>
          <w:divBdr>
            <w:top w:val="none" w:sz="0" w:space="0" w:color="auto"/>
            <w:left w:val="none" w:sz="0" w:space="0" w:color="auto"/>
            <w:bottom w:val="none" w:sz="0" w:space="0" w:color="auto"/>
            <w:right w:val="none" w:sz="0" w:space="0" w:color="auto"/>
          </w:divBdr>
        </w:div>
        <w:div w:id="1750417341">
          <w:marLeft w:val="0"/>
          <w:marRight w:val="0"/>
          <w:marTop w:val="0"/>
          <w:marBottom w:val="0"/>
          <w:divBdr>
            <w:top w:val="none" w:sz="0" w:space="0" w:color="auto"/>
            <w:left w:val="none" w:sz="0" w:space="0" w:color="auto"/>
            <w:bottom w:val="none" w:sz="0" w:space="0" w:color="auto"/>
            <w:right w:val="none" w:sz="0" w:space="0" w:color="auto"/>
          </w:divBdr>
        </w:div>
        <w:div w:id="1409615743">
          <w:marLeft w:val="0"/>
          <w:marRight w:val="0"/>
          <w:marTop w:val="0"/>
          <w:marBottom w:val="0"/>
          <w:divBdr>
            <w:top w:val="none" w:sz="0" w:space="0" w:color="auto"/>
            <w:left w:val="none" w:sz="0" w:space="0" w:color="auto"/>
            <w:bottom w:val="none" w:sz="0" w:space="0" w:color="auto"/>
            <w:right w:val="none" w:sz="0" w:space="0" w:color="auto"/>
          </w:divBdr>
        </w:div>
        <w:div w:id="367490780">
          <w:marLeft w:val="0"/>
          <w:marRight w:val="0"/>
          <w:marTop w:val="0"/>
          <w:marBottom w:val="0"/>
          <w:divBdr>
            <w:top w:val="none" w:sz="0" w:space="0" w:color="auto"/>
            <w:left w:val="none" w:sz="0" w:space="0" w:color="auto"/>
            <w:bottom w:val="none" w:sz="0" w:space="0" w:color="auto"/>
            <w:right w:val="none" w:sz="0" w:space="0" w:color="auto"/>
          </w:divBdr>
        </w:div>
      </w:divsChild>
    </w:div>
    <w:div w:id="1945915108">
      <w:bodyDiv w:val="1"/>
      <w:marLeft w:val="0"/>
      <w:marRight w:val="0"/>
      <w:marTop w:val="0"/>
      <w:marBottom w:val="0"/>
      <w:divBdr>
        <w:top w:val="none" w:sz="0" w:space="0" w:color="auto"/>
        <w:left w:val="none" w:sz="0" w:space="0" w:color="auto"/>
        <w:bottom w:val="none" w:sz="0" w:space="0" w:color="auto"/>
        <w:right w:val="none" w:sz="0" w:space="0" w:color="auto"/>
      </w:divBdr>
    </w:div>
    <w:div w:id="1948003191">
      <w:bodyDiv w:val="1"/>
      <w:marLeft w:val="0"/>
      <w:marRight w:val="0"/>
      <w:marTop w:val="0"/>
      <w:marBottom w:val="0"/>
      <w:divBdr>
        <w:top w:val="none" w:sz="0" w:space="0" w:color="auto"/>
        <w:left w:val="none" w:sz="0" w:space="0" w:color="auto"/>
        <w:bottom w:val="none" w:sz="0" w:space="0" w:color="auto"/>
        <w:right w:val="none" w:sz="0" w:space="0" w:color="auto"/>
      </w:divBdr>
      <w:divsChild>
        <w:div w:id="1027021583">
          <w:marLeft w:val="0"/>
          <w:marRight w:val="0"/>
          <w:marTop w:val="0"/>
          <w:marBottom w:val="0"/>
          <w:divBdr>
            <w:top w:val="none" w:sz="0" w:space="0" w:color="auto"/>
            <w:left w:val="none" w:sz="0" w:space="0" w:color="auto"/>
            <w:bottom w:val="none" w:sz="0" w:space="0" w:color="auto"/>
            <w:right w:val="none" w:sz="0" w:space="0" w:color="auto"/>
          </w:divBdr>
        </w:div>
      </w:divsChild>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0702301">
      <w:bodyDiv w:val="1"/>
      <w:marLeft w:val="0"/>
      <w:marRight w:val="0"/>
      <w:marTop w:val="0"/>
      <w:marBottom w:val="0"/>
      <w:divBdr>
        <w:top w:val="none" w:sz="0" w:space="0" w:color="auto"/>
        <w:left w:val="none" w:sz="0" w:space="0" w:color="auto"/>
        <w:bottom w:val="none" w:sz="0" w:space="0" w:color="auto"/>
        <w:right w:val="none" w:sz="0" w:space="0" w:color="auto"/>
      </w:divBdr>
    </w:div>
    <w:div w:id="1953511065">
      <w:bodyDiv w:val="1"/>
      <w:marLeft w:val="0"/>
      <w:marRight w:val="0"/>
      <w:marTop w:val="0"/>
      <w:marBottom w:val="0"/>
      <w:divBdr>
        <w:top w:val="none" w:sz="0" w:space="0" w:color="auto"/>
        <w:left w:val="none" w:sz="0" w:space="0" w:color="auto"/>
        <w:bottom w:val="none" w:sz="0" w:space="0" w:color="auto"/>
        <w:right w:val="none" w:sz="0" w:space="0" w:color="auto"/>
      </w:divBdr>
      <w:divsChild>
        <w:div w:id="136578752">
          <w:marLeft w:val="0"/>
          <w:marRight w:val="0"/>
          <w:marTop w:val="0"/>
          <w:marBottom w:val="0"/>
          <w:divBdr>
            <w:top w:val="none" w:sz="0" w:space="0" w:color="auto"/>
            <w:left w:val="none" w:sz="0" w:space="0" w:color="auto"/>
            <w:bottom w:val="none" w:sz="0" w:space="0" w:color="auto"/>
            <w:right w:val="none" w:sz="0" w:space="0" w:color="auto"/>
          </w:divBdr>
        </w:div>
      </w:divsChild>
    </w:div>
    <w:div w:id="1954167900">
      <w:bodyDiv w:val="1"/>
      <w:marLeft w:val="0"/>
      <w:marRight w:val="0"/>
      <w:marTop w:val="0"/>
      <w:marBottom w:val="0"/>
      <w:divBdr>
        <w:top w:val="none" w:sz="0" w:space="0" w:color="auto"/>
        <w:left w:val="none" w:sz="0" w:space="0" w:color="auto"/>
        <w:bottom w:val="none" w:sz="0" w:space="0" w:color="auto"/>
        <w:right w:val="none" w:sz="0" w:space="0" w:color="auto"/>
      </w:divBdr>
    </w:div>
    <w:div w:id="1954825823">
      <w:bodyDiv w:val="1"/>
      <w:marLeft w:val="0"/>
      <w:marRight w:val="0"/>
      <w:marTop w:val="0"/>
      <w:marBottom w:val="0"/>
      <w:divBdr>
        <w:top w:val="none" w:sz="0" w:space="0" w:color="auto"/>
        <w:left w:val="none" w:sz="0" w:space="0" w:color="auto"/>
        <w:bottom w:val="none" w:sz="0" w:space="0" w:color="auto"/>
        <w:right w:val="none" w:sz="0" w:space="0" w:color="auto"/>
      </w:divBdr>
      <w:divsChild>
        <w:div w:id="1742560155">
          <w:marLeft w:val="0"/>
          <w:marRight w:val="0"/>
          <w:marTop w:val="0"/>
          <w:marBottom w:val="0"/>
          <w:divBdr>
            <w:top w:val="none" w:sz="0" w:space="0" w:color="auto"/>
            <w:left w:val="none" w:sz="0" w:space="0" w:color="auto"/>
            <w:bottom w:val="none" w:sz="0" w:space="0" w:color="auto"/>
            <w:right w:val="none" w:sz="0" w:space="0" w:color="auto"/>
          </w:divBdr>
        </w:div>
      </w:divsChild>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6320">
      <w:bodyDiv w:val="1"/>
      <w:marLeft w:val="0"/>
      <w:marRight w:val="0"/>
      <w:marTop w:val="0"/>
      <w:marBottom w:val="0"/>
      <w:divBdr>
        <w:top w:val="none" w:sz="0" w:space="0" w:color="auto"/>
        <w:left w:val="none" w:sz="0" w:space="0" w:color="auto"/>
        <w:bottom w:val="none" w:sz="0" w:space="0" w:color="auto"/>
        <w:right w:val="none" w:sz="0" w:space="0" w:color="auto"/>
      </w:divBdr>
    </w:div>
    <w:div w:id="1962691303">
      <w:bodyDiv w:val="1"/>
      <w:marLeft w:val="0"/>
      <w:marRight w:val="0"/>
      <w:marTop w:val="0"/>
      <w:marBottom w:val="0"/>
      <w:divBdr>
        <w:top w:val="none" w:sz="0" w:space="0" w:color="auto"/>
        <w:left w:val="none" w:sz="0" w:space="0" w:color="auto"/>
        <w:bottom w:val="none" w:sz="0" w:space="0" w:color="auto"/>
        <w:right w:val="none" w:sz="0" w:space="0" w:color="auto"/>
      </w:divBdr>
    </w:div>
    <w:div w:id="1963535278">
      <w:bodyDiv w:val="1"/>
      <w:marLeft w:val="0"/>
      <w:marRight w:val="0"/>
      <w:marTop w:val="0"/>
      <w:marBottom w:val="0"/>
      <w:divBdr>
        <w:top w:val="none" w:sz="0" w:space="0" w:color="auto"/>
        <w:left w:val="none" w:sz="0" w:space="0" w:color="auto"/>
        <w:bottom w:val="none" w:sz="0" w:space="0" w:color="auto"/>
        <w:right w:val="none" w:sz="0" w:space="0" w:color="auto"/>
      </w:divBdr>
      <w:divsChild>
        <w:div w:id="1376350277">
          <w:marLeft w:val="0"/>
          <w:marRight w:val="0"/>
          <w:marTop w:val="0"/>
          <w:marBottom w:val="0"/>
          <w:divBdr>
            <w:top w:val="none" w:sz="0" w:space="0" w:color="auto"/>
            <w:left w:val="none" w:sz="0" w:space="0" w:color="auto"/>
            <w:bottom w:val="none" w:sz="0" w:space="0" w:color="auto"/>
            <w:right w:val="none" w:sz="0" w:space="0" w:color="auto"/>
          </w:divBdr>
        </w:div>
        <w:div w:id="1097015886">
          <w:marLeft w:val="0"/>
          <w:marRight w:val="0"/>
          <w:marTop w:val="0"/>
          <w:marBottom w:val="0"/>
          <w:divBdr>
            <w:top w:val="none" w:sz="0" w:space="0" w:color="auto"/>
            <w:left w:val="none" w:sz="0" w:space="0" w:color="auto"/>
            <w:bottom w:val="none" w:sz="0" w:space="0" w:color="auto"/>
            <w:right w:val="none" w:sz="0" w:space="0" w:color="auto"/>
          </w:divBdr>
        </w:div>
        <w:div w:id="535771634">
          <w:marLeft w:val="0"/>
          <w:marRight w:val="0"/>
          <w:marTop w:val="0"/>
          <w:marBottom w:val="0"/>
          <w:divBdr>
            <w:top w:val="none" w:sz="0" w:space="0" w:color="auto"/>
            <w:left w:val="none" w:sz="0" w:space="0" w:color="auto"/>
            <w:bottom w:val="none" w:sz="0" w:space="0" w:color="auto"/>
            <w:right w:val="none" w:sz="0" w:space="0" w:color="auto"/>
          </w:divBdr>
        </w:div>
        <w:div w:id="2147307491">
          <w:marLeft w:val="0"/>
          <w:marRight w:val="0"/>
          <w:marTop w:val="0"/>
          <w:marBottom w:val="0"/>
          <w:divBdr>
            <w:top w:val="none" w:sz="0" w:space="0" w:color="auto"/>
            <w:left w:val="none" w:sz="0" w:space="0" w:color="auto"/>
            <w:bottom w:val="none" w:sz="0" w:space="0" w:color="auto"/>
            <w:right w:val="none" w:sz="0" w:space="0" w:color="auto"/>
          </w:divBdr>
        </w:div>
        <w:div w:id="1501198267">
          <w:marLeft w:val="0"/>
          <w:marRight w:val="0"/>
          <w:marTop w:val="0"/>
          <w:marBottom w:val="0"/>
          <w:divBdr>
            <w:top w:val="none" w:sz="0" w:space="0" w:color="auto"/>
            <w:left w:val="none" w:sz="0" w:space="0" w:color="auto"/>
            <w:bottom w:val="none" w:sz="0" w:space="0" w:color="auto"/>
            <w:right w:val="none" w:sz="0" w:space="0" w:color="auto"/>
          </w:divBdr>
        </w:div>
        <w:div w:id="1728916583">
          <w:marLeft w:val="0"/>
          <w:marRight w:val="0"/>
          <w:marTop w:val="0"/>
          <w:marBottom w:val="0"/>
          <w:divBdr>
            <w:top w:val="none" w:sz="0" w:space="0" w:color="auto"/>
            <w:left w:val="none" w:sz="0" w:space="0" w:color="auto"/>
            <w:bottom w:val="none" w:sz="0" w:space="0" w:color="auto"/>
            <w:right w:val="none" w:sz="0" w:space="0" w:color="auto"/>
          </w:divBdr>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71783536">
      <w:bodyDiv w:val="1"/>
      <w:marLeft w:val="0"/>
      <w:marRight w:val="0"/>
      <w:marTop w:val="0"/>
      <w:marBottom w:val="0"/>
      <w:divBdr>
        <w:top w:val="none" w:sz="0" w:space="0" w:color="auto"/>
        <w:left w:val="none" w:sz="0" w:space="0" w:color="auto"/>
        <w:bottom w:val="none" w:sz="0" w:space="0" w:color="auto"/>
        <w:right w:val="none" w:sz="0" w:space="0" w:color="auto"/>
      </w:divBdr>
    </w:div>
    <w:div w:id="1973903014">
      <w:bodyDiv w:val="1"/>
      <w:marLeft w:val="0"/>
      <w:marRight w:val="0"/>
      <w:marTop w:val="0"/>
      <w:marBottom w:val="0"/>
      <w:divBdr>
        <w:top w:val="none" w:sz="0" w:space="0" w:color="auto"/>
        <w:left w:val="none" w:sz="0" w:space="0" w:color="auto"/>
        <w:bottom w:val="none" w:sz="0" w:space="0" w:color="auto"/>
        <w:right w:val="none" w:sz="0" w:space="0" w:color="auto"/>
      </w:divBdr>
    </w:div>
    <w:div w:id="1982879326">
      <w:bodyDiv w:val="1"/>
      <w:marLeft w:val="0"/>
      <w:marRight w:val="0"/>
      <w:marTop w:val="0"/>
      <w:marBottom w:val="0"/>
      <w:divBdr>
        <w:top w:val="none" w:sz="0" w:space="0" w:color="auto"/>
        <w:left w:val="none" w:sz="0" w:space="0" w:color="auto"/>
        <w:bottom w:val="none" w:sz="0" w:space="0" w:color="auto"/>
        <w:right w:val="none" w:sz="0" w:space="0" w:color="auto"/>
      </w:divBdr>
    </w:div>
    <w:div w:id="1986667631">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1991203213">
      <w:bodyDiv w:val="1"/>
      <w:marLeft w:val="0"/>
      <w:marRight w:val="0"/>
      <w:marTop w:val="0"/>
      <w:marBottom w:val="0"/>
      <w:divBdr>
        <w:top w:val="none" w:sz="0" w:space="0" w:color="auto"/>
        <w:left w:val="none" w:sz="0" w:space="0" w:color="auto"/>
        <w:bottom w:val="none" w:sz="0" w:space="0" w:color="auto"/>
        <w:right w:val="none" w:sz="0" w:space="0" w:color="auto"/>
      </w:divBdr>
    </w:div>
    <w:div w:id="2003462543">
      <w:bodyDiv w:val="1"/>
      <w:marLeft w:val="0"/>
      <w:marRight w:val="0"/>
      <w:marTop w:val="0"/>
      <w:marBottom w:val="0"/>
      <w:divBdr>
        <w:top w:val="none" w:sz="0" w:space="0" w:color="auto"/>
        <w:left w:val="none" w:sz="0" w:space="0" w:color="auto"/>
        <w:bottom w:val="none" w:sz="0" w:space="0" w:color="auto"/>
        <w:right w:val="none" w:sz="0" w:space="0" w:color="auto"/>
      </w:divBdr>
    </w:div>
    <w:div w:id="2005236450">
      <w:bodyDiv w:val="1"/>
      <w:marLeft w:val="0"/>
      <w:marRight w:val="0"/>
      <w:marTop w:val="0"/>
      <w:marBottom w:val="0"/>
      <w:divBdr>
        <w:top w:val="none" w:sz="0" w:space="0" w:color="auto"/>
        <w:left w:val="none" w:sz="0" w:space="0" w:color="auto"/>
        <w:bottom w:val="none" w:sz="0" w:space="0" w:color="auto"/>
        <w:right w:val="none" w:sz="0" w:space="0" w:color="auto"/>
      </w:divBdr>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06740648">
      <w:bodyDiv w:val="1"/>
      <w:marLeft w:val="0"/>
      <w:marRight w:val="0"/>
      <w:marTop w:val="0"/>
      <w:marBottom w:val="0"/>
      <w:divBdr>
        <w:top w:val="none" w:sz="0" w:space="0" w:color="auto"/>
        <w:left w:val="none" w:sz="0" w:space="0" w:color="auto"/>
        <w:bottom w:val="none" w:sz="0" w:space="0" w:color="auto"/>
        <w:right w:val="none" w:sz="0" w:space="0" w:color="auto"/>
      </w:divBdr>
    </w:div>
    <w:div w:id="2006979718">
      <w:bodyDiv w:val="1"/>
      <w:marLeft w:val="0"/>
      <w:marRight w:val="0"/>
      <w:marTop w:val="0"/>
      <w:marBottom w:val="0"/>
      <w:divBdr>
        <w:top w:val="none" w:sz="0" w:space="0" w:color="auto"/>
        <w:left w:val="none" w:sz="0" w:space="0" w:color="auto"/>
        <w:bottom w:val="none" w:sz="0" w:space="0" w:color="auto"/>
        <w:right w:val="none" w:sz="0" w:space="0" w:color="auto"/>
      </w:divBdr>
      <w:divsChild>
        <w:div w:id="537207370">
          <w:marLeft w:val="0"/>
          <w:marRight w:val="0"/>
          <w:marTop w:val="0"/>
          <w:marBottom w:val="0"/>
          <w:divBdr>
            <w:top w:val="none" w:sz="0" w:space="0" w:color="auto"/>
            <w:left w:val="none" w:sz="0" w:space="0" w:color="auto"/>
            <w:bottom w:val="none" w:sz="0" w:space="0" w:color="auto"/>
            <w:right w:val="none" w:sz="0" w:space="0" w:color="auto"/>
          </w:divBdr>
        </w:div>
      </w:divsChild>
    </w:div>
    <w:div w:id="2007901166">
      <w:bodyDiv w:val="1"/>
      <w:marLeft w:val="0"/>
      <w:marRight w:val="0"/>
      <w:marTop w:val="0"/>
      <w:marBottom w:val="0"/>
      <w:divBdr>
        <w:top w:val="none" w:sz="0" w:space="0" w:color="auto"/>
        <w:left w:val="none" w:sz="0" w:space="0" w:color="auto"/>
        <w:bottom w:val="none" w:sz="0" w:space="0" w:color="auto"/>
        <w:right w:val="none" w:sz="0" w:space="0" w:color="auto"/>
      </w:divBdr>
    </w:div>
    <w:div w:id="2007979050">
      <w:bodyDiv w:val="1"/>
      <w:marLeft w:val="0"/>
      <w:marRight w:val="0"/>
      <w:marTop w:val="0"/>
      <w:marBottom w:val="0"/>
      <w:divBdr>
        <w:top w:val="none" w:sz="0" w:space="0" w:color="auto"/>
        <w:left w:val="none" w:sz="0" w:space="0" w:color="auto"/>
        <w:bottom w:val="none" w:sz="0" w:space="0" w:color="auto"/>
        <w:right w:val="none" w:sz="0" w:space="0" w:color="auto"/>
      </w:divBdr>
    </w:div>
    <w:div w:id="2008553846">
      <w:bodyDiv w:val="1"/>
      <w:marLeft w:val="0"/>
      <w:marRight w:val="0"/>
      <w:marTop w:val="0"/>
      <w:marBottom w:val="0"/>
      <w:divBdr>
        <w:top w:val="none" w:sz="0" w:space="0" w:color="auto"/>
        <w:left w:val="none" w:sz="0" w:space="0" w:color="auto"/>
        <w:bottom w:val="none" w:sz="0" w:space="0" w:color="auto"/>
        <w:right w:val="none" w:sz="0" w:space="0" w:color="auto"/>
      </w:divBdr>
      <w:divsChild>
        <w:div w:id="1500383743">
          <w:marLeft w:val="0"/>
          <w:marRight w:val="0"/>
          <w:marTop w:val="0"/>
          <w:marBottom w:val="0"/>
          <w:divBdr>
            <w:top w:val="none" w:sz="0" w:space="0" w:color="auto"/>
            <w:left w:val="none" w:sz="0" w:space="0" w:color="auto"/>
            <w:bottom w:val="none" w:sz="0" w:space="0" w:color="auto"/>
            <w:right w:val="none" w:sz="0" w:space="0" w:color="auto"/>
          </w:divBdr>
          <w:divsChild>
            <w:div w:id="1870338615">
              <w:marLeft w:val="0"/>
              <w:marRight w:val="0"/>
              <w:marTop w:val="0"/>
              <w:marBottom w:val="0"/>
              <w:divBdr>
                <w:top w:val="none" w:sz="0" w:space="0" w:color="auto"/>
                <w:left w:val="none" w:sz="0" w:space="0" w:color="auto"/>
                <w:bottom w:val="none" w:sz="0" w:space="0" w:color="auto"/>
                <w:right w:val="none" w:sz="0" w:space="0" w:color="auto"/>
              </w:divBdr>
            </w:div>
            <w:div w:id="1046830805">
              <w:marLeft w:val="0"/>
              <w:marRight w:val="0"/>
              <w:marTop w:val="0"/>
              <w:marBottom w:val="0"/>
              <w:divBdr>
                <w:top w:val="none" w:sz="0" w:space="0" w:color="auto"/>
                <w:left w:val="none" w:sz="0" w:space="0" w:color="auto"/>
                <w:bottom w:val="none" w:sz="0" w:space="0" w:color="auto"/>
                <w:right w:val="none" w:sz="0" w:space="0" w:color="auto"/>
              </w:divBdr>
            </w:div>
            <w:div w:id="1059982746">
              <w:marLeft w:val="0"/>
              <w:marRight w:val="0"/>
              <w:marTop w:val="0"/>
              <w:marBottom w:val="0"/>
              <w:divBdr>
                <w:top w:val="none" w:sz="0" w:space="0" w:color="auto"/>
                <w:left w:val="none" w:sz="0" w:space="0" w:color="auto"/>
                <w:bottom w:val="none" w:sz="0" w:space="0" w:color="auto"/>
                <w:right w:val="none" w:sz="0" w:space="0" w:color="auto"/>
              </w:divBdr>
            </w:div>
            <w:div w:id="1202861868">
              <w:marLeft w:val="0"/>
              <w:marRight w:val="0"/>
              <w:marTop w:val="0"/>
              <w:marBottom w:val="0"/>
              <w:divBdr>
                <w:top w:val="none" w:sz="0" w:space="0" w:color="auto"/>
                <w:left w:val="none" w:sz="0" w:space="0" w:color="auto"/>
                <w:bottom w:val="none" w:sz="0" w:space="0" w:color="auto"/>
                <w:right w:val="none" w:sz="0" w:space="0" w:color="auto"/>
              </w:divBdr>
            </w:div>
            <w:div w:id="918949976">
              <w:marLeft w:val="0"/>
              <w:marRight w:val="0"/>
              <w:marTop w:val="0"/>
              <w:marBottom w:val="0"/>
              <w:divBdr>
                <w:top w:val="none" w:sz="0" w:space="0" w:color="auto"/>
                <w:left w:val="none" w:sz="0" w:space="0" w:color="auto"/>
                <w:bottom w:val="none" w:sz="0" w:space="0" w:color="auto"/>
                <w:right w:val="none" w:sz="0" w:space="0" w:color="auto"/>
              </w:divBdr>
            </w:div>
            <w:div w:id="41683319">
              <w:marLeft w:val="0"/>
              <w:marRight w:val="0"/>
              <w:marTop w:val="0"/>
              <w:marBottom w:val="0"/>
              <w:divBdr>
                <w:top w:val="none" w:sz="0" w:space="0" w:color="auto"/>
                <w:left w:val="none" w:sz="0" w:space="0" w:color="auto"/>
                <w:bottom w:val="none" w:sz="0" w:space="0" w:color="auto"/>
                <w:right w:val="none" w:sz="0" w:space="0" w:color="auto"/>
              </w:divBdr>
            </w:div>
            <w:div w:id="686829406">
              <w:marLeft w:val="0"/>
              <w:marRight w:val="0"/>
              <w:marTop w:val="0"/>
              <w:marBottom w:val="0"/>
              <w:divBdr>
                <w:top w:val="none" w:sz="0" w:space="0" w:color="auto"/>
                <w:left w:val="none" w:sz="0" w:space="0" w:color="auto"/>
                <w:bottom w:val="none" w:sz="0" w:space="0" w:color="auto"/>
                <w:right w:val="none" w:sz="0" w:space="0" w:color="auto"/>
              </w:divBdr>
            </w:div>
            <w:div w:id="12389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4647581">
      <w:bodyDiv w:val="1"/>
      <w:marLeft w:val="0"/>
      <w:marRight w:val="0"/>
      <w:marTop w:val="0"/>
      <w:marBottom w:val="0"/>
      <w:divBdr>
        <w:top w:val="none" w:sz="0" w:space="0" w:color="auto"/>
        <w:left w:val="none" w:sz="0" w:space="0" w:color="auto"/>
        <w:bottom w:val="none" w:sz="0" w:space="0" w:color="auto"/>
        <w:right w:val="none" w:sz="0" w:space="0" w:color="auto"/>
      </w:divBdr>
    </w:div>
    <w:div w:id="2014650255">
      <w:bodyDiv w:val="1"/>
      <w:marLeft w:val="0"/>
      <w:marRight w:val="0"/>
      <w:marTop w:val="0"/>
      <w:marBottom w:val="0"/>
      <w:divBdr>
        <w:top w:val="none" w:sz="0" w:space="0" w:color="auto"/>
        <w:left w:val="none" w:sz="0" w:space="0" w:color="auto"/>
        <w:bottom w:val="none" w:sz="0" w:space="0" w:color="auto"/>
        <w:right w:val="none" w:sz="0" w:space="0" w:color="auto"/>
      </w:divBdr>
    </w:div>
    <w:div w:id="2017993825">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23504278">
      <w:bodyDiv w:val="1"/>
      <w:marLeft w:val="0"/>
      <w:marRight w:val="0"/>
      <w:marTop w:val="0"/>
      <w:marBottom w:val="0"/>
      <w:divBdr>
        <w:top w:val="none" w:sz="0" w:space="0" w:color="auto"/>
        <w:left w:val="none" w:sz="0" w:space="0" w:color="auto"/>
        <w:bottom w:val="none" w:sz="0" w:space="0" w:color="auto"/>
        <w:right w:val="none" w:sz="0" w:space="0" w:color="auto"/>
      </w:divBdr>
    </w:div>
    <w:div w:id="2028021926">
      <w:bodyDiv w:val="1"/>
      <w:marLeft w:val="0"/>
      <w:marRight w:val="0"/>
      <w:marTop w:val="0"/>
      <w:marBottom w:val="0"/>
      <w:divBdr>
        <w:top w:val="none" w:sz="0" w:space="0" w:color="auto"/>
        <w:left w:val="none" w:sz="0" w:space="0" w:color="auto"/>
        <w:bottom w:val="none" w:sz="0" w:space="0" w:color="auto"/>
        <w:right w:val="none" w:sz="0" w:space="0" w:color="auto"/>
      </w:divBdr>
    </w:div>
    <w:div w:id="2028866369">
      <w:bodyDiv w:val="1"/>
      <w:marLeft w:val="0"/>
      <w:marRight w:val="0"/>
      <w:marTop w:val="0"/>
      <w:marBottom w:val="0"/>
      <w:divBdr>
        <w:top w:val="none" w:sz="0" w:space="0" w:color="auto"/>
        <w:left w:val="none" w:sz="0" w:space="0" w:color="auto"/>
        <w:bottom w:val="none" w:sz="0" w:space="0" w:color="auto"/>
        <w:right w:val="none" w:sz="0" w:space="0" w:color="auto"/>
      </w:divBdr>
    </w:div>
    <w:div w:id="2029140880">
      <w:bodyDiv w:val="1"/>
      <w:marLeft w:val="0"/>
      <w:marRight w:val="0"/>
      <w:marTop w:val="0"/>
      <w:marBottom w:val="0"/>
      <w:divBdr>
        <w:top w:val="none" w:sz="0" w:space="0" w:color="auto"/>
        <w:left w:val="none" w:sz="0" w:space="0" w:color="auto"/>
        <w:bottom w:val="none" w:sz="0" w:space="0" w:color="auto"/>
        <w:right w:val="none" w:sz="0" w:space="0" w:color="auto"/>
      </w:divBdr>
    </w:div>
    <w:div w:id="2032341991">
      <w:bodyDiv w:val="1"/>
      <w:marLeft w:val="0"/>
      <w:marRight w:val="0"/>
      <w:marTop w:val="0"/>
      <w:marBottom w:val="0"/>
      <w:divBdr>
        <w:top w:val="none" w:sz="0" w:space="0" w:color="auto"/>
        <w:left w:val="none" w:sz="0" w:space="0" w:color="auto"/>
        <w:bottom w:val="none" w:sz="0" w:space="0" w:color="auto"/>
        <w:right w:val="none" w:sz="0" w:space="0" w:color="auto"/>
      </w:divBdr>
    </w:div>
    <w:div w:id="2039773954">
      <w:bodyDiv w:val="1"/>
      <w:marLeft w:val="0"/>
      <w:marRight w:val="0"/>
      <w:marTop w:val="0"/>
      <w:marBottom w:val="0"/>
      <w:divBdr>
        <w:top w:val="none" w:sz="0" w:space="0" w:color="auto"/>
        <w:left w:val="none" w:sz="0" w:space="0" w:color="auto"/>
        <w:bottom w:val="none" w:sz="0" w:space="0" w:color="auto"/>
        <w:right w:val="none" w:sz="0" w:space="0" w:color="auto"/>
      </w:divBdr>
    </w:div>
    <w:div w:id="2039965411">
      <w:bodyDiv w:val="1"/>
      <w:marLeft w:val="0"/>
      <w:marRight w:val="0"/>
      <w:marTop w:val="0"/>
      <w:marBottom w:val="0"/>
      <w:divBdr>
        <w:top w:val="none" w:sz="0" w:space="0" w:color="auto"/>
        <w:left w:val="none" w:sz="0" w:space="0" w:color="auto"/>
        <w:bottom w:val="none" w:sz="0" w:space="0" w:color="auto"/>
        <w:right w:val="none" w:sz="0" w:space="0" w:color="auto"/>
      </w:divBdr>
    </w:div>
    <w:div w:id="2041935332">
      <w:bodyDiv w:val="1"/>
      <w:marLeft w:val="0"/>
      <w:marRight w:val="0"/>
      <w:marTop w:val="0"/>
      <w:marBottom w:val="0"/>
      <w:divBdr>
        <w:top w:val="none" w:sz="0" w:space="0" w:color="auto"/>
        <w:left w:val="none" w:sz="0" w:space="0" w:color="auto"/>
        <w:bottom w:val="none" w:sz="0" w:space="0" w:color="auto"/>
        <w:right w:val="none" w:sz="0" w:space="0" w:color="auto"/>
      </w:divBdr>
      <w:divsChild>
        <w:div w:id="580675410">
          <w:marLeft w:val="0"/>
          <w:marRight w:val="0"/>
          <w:marTop w:val="120"/>
          <w:marBottom w:val="0"/>
          <w:divBdr>
            <w:top w:val="none" w:sz="0" w:space="0" w:color="auto"/>
            <w:left w:val="none" w:sz="0" w:space="0" w:color="auto"/>
            <w:bottom w:val="none" w:sz="0" w:space="0" w:color="auto"/>
            <w:right w:val="none" w:sz="0" w:space="0" w:color="auto"/>
          </w:divBdr>
          <w:divsChild>
            <w:div w:id="2023896853">
              <w:marLeft w:val="0"/>
              <w:marRight w:val="0"/>
              <w:marTop w:val="0"/>
              <w:marBottom w:val="0"/>
              <w:divBdr>
                <w:top w:val="none" w:sz="0" w:space="0" w:color="auto"/>
                <w:left w:val="none" w:sz="0" w:space="0" w:color="auto"/>
                <w:bottom w:val="none" w:sz="0" w:space="0" w:color="auto"/>
                <w:right w:val="none" w:sz="0" w:space="0" w:color="auto"/>
              </w:divBdr>
            </w:div>
            <w:div w:id="1112744692">
              <w:marLeft w:val="0"/>
              <w:marRight w:val="0"/>
              <w:marTop w:val="0"/>
              <w:marBottom w:val="0"/>
              <w:divBdr>
                <w:top w:val="none" w:sz="0" w:space="0" w:color="auto"/>
                <w:left w:val="none" w:sz="0" w:space="0" w:color="auto"/>
                <w:bottom w:val="none" w:sz="0" w:space="0" w:color="auto"/>
                <w:right w:val="none" w:sz="0" w:space="0" w:color="auto"/>
              </w:divBdr>
            </w:div>
            <w:div w:id="3022505">
              <w:marLeft w:val="0"/>
              <w:marRight w:val="0"/>
              <w:marTop w:val="0"/>
              <w:marBottom w:val="0"/>
              <w:divBdr>
                <w:top w:val="none" w:sz="0" w:space="0" w:color="auto"/>
                <w:left w:val="none" w:sz="0" w:space="0" w:color="auto"/>
                <w:bottom w:val="none" w:sz="0" w:space="0" w:color="auto"/>
                <w:right w:val="none" w:sz="0" w:space="0" w:color="auto"/>
              </w:divBdr>
            </w:div>
            <w:div w:id="1321542039">
              <w:marLeft w:val="0"/>
              <w:marRight w:val="0"/>
              <w:marTop w:val="0"/>
              <w:marBottom w:val="0"/>
              <w:divBdr>
                <w:top w:val="none" w:sz="0" w:space="0" w:color="auto"/>
                <w:left w:val="none" w:sz="0" w:space="0" w:color="auto"/>
                <w:bottom w:val="none" w:sz="0" w:space="0" w:color="auto"/>
                <w:right w:val="none" w:sz="0" w:space="0" w:color="auto"/>
              </w:divBdr>
            </w:div>
            <w:div w:id="701714007">
              <w:marLeft w:val="0"/>
              <w:marRight w:val="0"/>
              <w:marTop w:val="0"/>
              <w:marBottom w:val="0"/>
              <w:divBdr>
                <w:top w:val="none" w:sz="0" w:space="0" w:color="auto"/>
                <w:left w:val="none" w:sz="0" w:space="0" w:color="auto"/>
                <w:bottom w:val="none" w:sz="0" w:space="0" w:color="auto"/>
                <w:right w:val="none" w:sz="0" w:space="0" w:color="auto"/>
              </w:divBdr>
            </w:div>
            <w:div w:id="95374124">
              <w:marLeft w:val="0"/>
              <w:marRight w:val="0"/>
              <w:marTop w:val="0"/>
              <w:marBottom w:val="0"/>
              <w:divBdr>
                <w:top w:val="none" w:sz="0" w:space="0" w:color="auto"/>
                <w:left w:val="none" w:sz="0" w:space="0" w:color="auto"/>
                <w:bottom w:val="none" w:sz="0" w:space="0" w:color="auto"/>
                <w:right w:val="none" w:sz="0" w:space="0" w:color="auto"/>
              </w:divBdr>
            </w:div>
            <w:div w:id="1873765402">
              <w:marLeft w:val="0"/>
              <w:marRight w:val="0"/>
              <w:marTop w:val="0"/>
              <w:marBottom w:val="0"/>
              <w:divBdr>
                <w:top w:val="none" w:sz="0" w:space="0" w:color="auto"/>
                <w:left w:val="none" w:sz="0" w:space="0" w:color="auto"/>
                <w:bottom w:val="none" w:sz="0" w:space="0" w:color="auto"/>
                <w:right w:val="none" w:sz="0" w:space="0" w:color="auto"/>
              </w:divBdr>
            </w:div>
            <w:div w:id="1540586116">
              <w:marLeft w:val="0"/>
              <w:marRight w:val="0"/>
              <w:marTop w:val="0"/>
              <w:marBottom w:val="0"/>
              <w:divBdr>
                <w:top w:val="none" w:sz="0" w:space="0" w:color="auto"/>
                <w:left w:val="none" w:sz="0" w:space="0" w:color="auto"/>
                <w:bottom w:val="none" w:sz="0" w:space="0" w:color="auto"/>
                <w:right w:val="none" w:sz="0" w:space="0" w:color="auto"/>
              </w:divBdr>
            </w:div>
            <w:div w:id="1149589044">
              <w:marLeft w:val="0"/>
              <w:marRight w:val="0"/>
              <w:marTop w:val="0"/>
              <w:marBottom w:val="0"/>
              <w:divBdr>
                <w:top w:val="none" w:sz="0" w:space="0" w:color="auto"/>
                <w:left w:val="none" w:sz="0" w:space="0" w:color="auto"/>
                <w:bottom w:val="none" w:sz="0" w:space="0" w:color="auto"/>
                <w:right w:val="none" w:sz="0" w:space="0" w:color="auto"/>
              </w:divBdr>
            </w:div>
            <w:div w:id="984163678">
              <w:marLeft w:val="0"/>
              <w:marRight w:val="0"/>
              <w:marTop w:val="0"/>
              <w:marBottom w:val="0"/>
              <w:divBdr>
                <w:top w:val="none" w:sz="0" w:space="0" w:color="auto"/>
                <w:left w:val="none" w:sz="0" w:space="0" w:color="auto"/>
                <w:bottom w:val="none" w:sz="0" w:space="0" w:color="auto"/>
                <w:right w:val="none" w:sz="0" w:space="0" w:color="auto"/>
              </w:divBdr>
            </w:div>
            <w:div w:id="212081882">
              <w:marLeft w:val="0"/>
              <w:marRight w:val="0"/>
              <w:marTop w:val="0"/>
              <w:marBottom w:val="0"/>
              <w:divBdr>
                <w:top w:val="none" w:sz="0" w:space="0" w:color="auto"/>
                <w:left w:val="none" w:sz="0" w:space="0" w:color="auto"/>
                <w:bottom w:val="none" w:sz="0" w:space="0" w:color="auto"/>
                <w:right w:val="none" w:sz="0" w:space="0" w:color="auto"/>
              </w:divBdr>
            </w:div>
            <w:div w:id="2036494465">
              <w:marLeft w:val="0"/>
              <w:marRight w:val="0"/>
              <w:marTop w:val="0"/>
              <w:marBottom w:val="0"/>
              <w:divBdr>
                <w:top w:val="none" w:sz="0" w:space="0" w:color="auto"/>
                <w:left w:val="none" w:sz="0" w:space="0" w:color="auto"/>
                <w:bottom w:val="none" w:sz="0" w:space="0" w:color="auto"/>
                <w:right w:val="none" w:sz="0" w:space="0" w:color="auto"/>
              </w:divBdr>
            </w:div>
            <w:div w:id="790593207">
              <w:marLeft w:val="0"/>
              <w:marRight w:val="0"/>
              <w:marTop w:val="0"/>
              <w:marBottom w:val="0"/>
              <w:divBdr>
                <w:top w:val="none" w:sz="0" w:space="0" w:color="auto"/>
                <w:left w:val="none" w:sz="0" w:space="0" w:color="auto"/>
                <w:bottom w:val="none" w:sz="0" w:space="0" w:color="auto"/>
                <w:right w:val="none" w:sz="0" w:space="0" w:color="auto"/>
              </w:divBdr>
            </w:div>
            <w:div w:id="1532837511">
              <w:marLeft w:val="0"/>
              <w:marRight w:val="0"/>
              <w:marTop w:val="0"/>
              <w:marBottom w:val="0"/>
              <w:divBdr>
                <w:top w:val="none" w:sz="0" w:space="0" w:color="auto"/>
                <w:left w:val="none" w:sz="0" w:space="0" w:color="auto"/>
                <w:bottom w:val="none" w:sz="0" w:space="0" w:color="auto"/>
                <w:right w:val="none" w:sz="0" w:space="0" w:color="auto"/>
              </w:divBdr>
            </w:div>
            <w:div w:id="1762683186">
              <w:marLeft w:val="0"/>
              <w:marRight w:val="0"/>
              <w:marTop w:val="0"/>
              <w:marBottom w:val="0"/>
              <w:divBdr>
                <w:top w:val="none" w:sz="0" w:space="0" w:color="auto"/>
                <w:left w:val="none" w:sz="0" w:space="0" w:color="auto"/>
                <w:bottom w:val="none" w:sz="0" w:space="0" w:color="auto"/>
                <w:right w:val="none" w:sz="0" w:space="0" w:color="auto"/>
              </w:divBdr>
            </w:div>
            <w:div w:id="982075855">
              <w:marLeft w:val="0"/>
              <w:marRight w:val="0"/>
              <w:marTop w:val="0"/>
              <w:marBottom w:val="0"/>
              <w:divBdr>
                <w:top w:val="none" w:sz="0" w:space="0" w:color="auto"/>
                <w:left w:val="none" w:sz="0" w:space="0" w:color="auto"/>
                <w:bottom w:val="none" w:sz="0" w:space="0" w:color="auto"/>
                <w:right w:val="none" w:sz="0" w:space="0" w:color="auto"/>
              </w:divBdr>
            </w:div>
          </w:divsChild>
        </w:div>
        <w:div w:id="1009714967">
          <w:marLeft w:val="0"/>
          <w:marRight w:val="0"/>
          <w:marTop w:val="120"/>
          <w:marBottom w:val="0"/>
          <w:divBdr>
            <w:top w:val="none" w:sz="0" w:space="0" w:color="auto"/>
            <w:left w:val="none" w:sz="0" w:space="0" w:color="auto"/>
            <w:bottom w:val="none" w:sz="0" w:space="0" w:color="auto"/>
            <w:right w:val="none" w:sz="0" w:space="0" w:color="auto"/>
          </w:divBdr>
          <w:divsChild>
            <w:div w:id="1802109806">
              <w:marLeft w:val="0"/>
              <w:marRight w:val="0"/>
              <w:marTop w:val="0"/>
              <w:marBottom w:val="0"/>
              <w:divBdr>
                <w:top w:val="none" w:sz="0" w:space="0" w:color="auto"/>
                <w:left w:val="none" w:sz="0" w:space="0" w:color="auto"/>
                <w:bottom w:val="none" w:sz="0" w:space="0" w:color="auto"/>
                <w:right w:val="none" w:sz="0" w:space="0" w:color="auto"/>
              </w:divBdr>
            </w:div>
            <w:div w:id="732050517">
              <w:marLeft w:val="0"/>
              <w:marRight w:val="0"/>
              <w:marTop w:val="0"/>
              <w:marBottom w:val="0"/>
              <w:divBdr>
                <w:top w:val="none" w:sz="0" w:space="0" w:color="auto"/>
                <w:left w:val="none" w:sz="0" w:space="0" w:color="auto"/>
                <w:bottom w:val="none" w:sz="0" w:space="0" w:color="auto"/>
                <w:right w:val="none" w:sz="0" w:space="0" w:color="auto"/>
              </w:divBdr>
            </w:div>
            <w:div w:id="960460493">
              <w:marLeft w:val="0"/>
              <w:marRight w:val="0"/>
              <w:marTop w:val="0"/>
              <w:marBottom w:val="0"/>
              <w:divBdr>
                <w:top w:val="none" w:sz="0" w:space="0" w:color="auto"/>
                <w:left w:val="none" w:sz="0" w:space="0" w:color="auto"/>
                <w:bottom w:val="none" w:sz="0" w:space="0" w:color="auto"/>
                <w:right w:val="none" w:sz="0" w:space="0" w:color="auto"/>
              </w:divBdr>
            </w:div>
            <w:div w:id="9584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50833108">
      <w:bodyDiv w:val="1"/>
      <w:marLeft w:val="0"/>
      <w:marRight w:val="0"/>
      <w:marTop w:val="0"/>
      <w:marBottom w:val="0"/>
      <w:divBdr>
        <w:top w:val="none" w:sz="0" w:space="0" w:color="auto"/>
        <w:left w:val="none" w:sz="0" w:space="0" w:color="auto"/>
        <w:bottom w:val="none" w:sz="0" w:space="0" w:color="auto"/>
        <w:right w:val="none" w:sz="0" w:space="0" w:color="auto"/>
      </w:divBdr>
    </w:div>
    <w:div w:id="2054453218">
      <w:bodyDiv w:val="1"/>
      <w:marLeft w:val="0"/>
      <w:marRight w:val="0"/>
      <w:marTop w:val="0"/>
      <w:marBottom w:val="0"/>
      <w:divBdr>
        <w:top w:val="none" w:sz="0" w:space="0" w:color="auto"/>
        <w:left w:val="none" w:sz="0" w:space="0" w:color="auto"/>
        <w:bottom w:val="none" w:sz="0" w:space="0" w:color="auto"/>
        <w:right w:val="none" w:sz="0" w:space="0" w:color="auto"/>
      </w:divBdr>
    </w:div>
    <w:div w:id="2061132435">
      <w:bodyDiv w:val="1"/>
      <w:marLeft w:val="0"/>
      <w:marRight w:val="0"/>
      <w:marTop w:val="0"/>
      <w:marBottom w:val="0"/>
      <w:divBdr>
        <w:top w:val="none" w:sz="0" w:space="0" w:color="auto"/>
        <w:left w:val="none" w:sz="0" w:space="0" w:color="auto"/>
        <w:bottom w:val="none" w:sz="0" w:space="0" w:color="auto"/>
        <w:right w:val="none" w:sz="0" w:space="0" w:color="auto"/>
      </w:divBdr>
    </w:div>
    <w:div w:id="2063020381">
      <w:bodyDiv w:val="1"/>
      <w:marLeft w:val="0"/>
      <w:marRight w:val="0"/>
      <w:marTop w:val="0"/>
      <w:marBottom w:val="0"/>
      <w:divBdr>
        <w:top w:val="none" w:sz="0" w:space="0" w:color="auto"/>
        <w:left w:val="none" w:sz="0" w:space="0" w:color="auto"/>
        <w:bottom w:val="none" w:sz="0" w:space="0" w:color="auto"/>
        <w:right w:val="none" w:sz="0" w:space="0" w:color="auto"/>
      </w:divBdr>
    </w:div>
    <w:div w:id="2065252704">
      <w:bodyDiv w:val="1"/>
      <w:marLeft w:val="0"/>
      <w:marRight w:val="0"/>
      <w:marTop w:val="0"/>
      <w:marBottom w:val="0"/>
      <w:divBdr>
        <w:top w:val="none" w:sz="0" w:space="0" w:color="auto"/>
        <w:left w:val="none" w:sz="0" w:space="0" w:color="auto"/>
        <w:bottom w:val="none" w:sz="0" w:space="0" w:color="auto"/>
        <w:right w:val="none" w:sz="0" w:space="0" w:color="auto"/>
      </w:divBdr>
    </w:div>
    <w:div w:id="2065593715">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75732497">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082755220">
      <w:bodyDiv w:val="1"/>
      <w:marLeft w:val="0"/>
      <w:marRight w:val="0"/>
      <w:marTop w:val="0"/>
      <w:marBottom w:val="0"/>
      <w:divBdr>
        <w:top w:val="none" w:sz="0" w:space="0" w:color="auto"/>
        <w:left w:val="none" w:sz="0" w:space="0" w:color="auto"/>
        <w:bottom w:val="none" w:sz="0" w:space="0" w:color="auto"/>
        <w:right w:val="none" w:sz="0" w:space="0" w:color="auto"/>
      </w:divBdr>
    </w:div>
    <w:div w:id="2087411822">
      <w:bodyDiv w:val="1"/>
      <w:marLeft w:val="0"/>
      <w:marRight w:val="0"/>
      <w:marTop w:val="0"/>
      <w:marBottom w:val="0"/>
      <w:divBdr>
        <w:top w:val="none" w:sz="0" w:space="0" w:color="auto"/>
        <w:left w:val="none" w:sz="0" w:space="0" w:color="auto"/>
        <w:bottom w:val="none" w:sz="0" w:space="0" w:color="auto"/>
        <w:right w:val="none" w:sz="0" w:space="0" w:color="auto"/>
      </w:divBdr>
    </w:div>
    <w:div w:id="2091927431">
      <w:bodyDiv w:val="1"/>
      <w:marLeft w:val="0"/>
      <w:marRight w:val="0"/>
      <w:marTop w:val="0"/>
      <w:marBottom w:val="0"/>
      <w:divBdr>
        <w:top w:val="none" w:sz="0" w:space="0" w:color="auto"/>
        <w:left w:val="none" w:sz="0" w:space="0" w:color="auto"/>
        <w:bottom w:val="none" w:sz="0" w:space="0" w:color="auto"/>
        <w:right w:val="none" w:sz="0" w:space="0" w:color="auto"/>
      </w:divBdr>
    </w:div>
    <w:div w:id="2094351623">
      <w:bodyDiv w:val="1"/>
      <w:marLeft w:val="0"/>
      <w:marRight w:val="0"/>
      <w:marTop w:val="0"/>
      <w:marBottom w:val="0"/>
      <w:divBdr>
        <w:top w:val="none" w:sz="0" w:space="0" w:color="auto"/>
        <w:left w:val="none" w:sz="0" w:space="0" w:color="auto"/>
        <w:bottom w:val="none" w:sz="0" w:space="0" w:color="auto"/>
        <w:right w:val="none" w:sz="0" w:space="0" w:color="auto"/>
      </w:divBdr>
    </w:div>
    <w:div w:id="2107649334">
      <w:bodyDiv w:val="1"/>
      <w:marLeft w:val="0"/>
      <w:marRight w:val="0"/>
      <w:marTop w:val="0"/>
      <w:marBottom w:val="0"/>
      <w:divBdr>
        <w:top w:val="none" w:sz="0" w:space="0" w:color="auto"/>
        <w:left w:val="none" w:sz="0" w:space="0" w:color="auto"/>
        <w:bottom w:val="none" w:sz="0" w:space="0" w:color="auto"/>
        <w:right w:val="none" w:sz="0" w:space="0" w:color="auto"/>
      </w:divBdr>
    </w:div>
    <w:div w:id="2109814992">
      <w:bodyDiv w:val="1"/>
      <w:marLeft w:val="0"/>
      <w:marRight w:val="0"/>
      <w:marTop w:val="0"/>
      <w:marBottom w:val="0"/>
      <w:divBdr>
        <w:top w:val="none" w:sz="0" w:space="0" w:color="auto"/>
        <w:left w:val="none" w:sz="0" w:space="0" w:color="auto"/>
        <w:bottom w:val="none" w:sz="0" w:space="0" w:color="auto"/>
        <w:right w:val="none" w:sz="0" w:space="0" w:color="auto"/>
      </w:divBdr>
    </w:div>
    <w:div w:id="2117627772">
      <w:bodyDiv w:val="1"/>
      <w:marLeft w:val="0"/>
      <w:marRight w:val="0"/>
      <w:marTop w:val="0"/>
      <w:marBottom w:val="0"/>
      <w:divBdr>
        <w:top w:val="none" w:sz="0" w:space="0" w:color="auto"/>
        <w:left w:val="none" w:sz="0" w:space="0" w:color="auto"/>
        <w:bottom w:val="none" w:sz="0" w:space="0" w:color="auto"/>
        <w:right w:val="none" w:sz="0" w:space="0" w:color="auto"/>
      </w:divBdr>
    </w:div>
    <w:div w:id="2118015353">
      <w:bodyDiv w:val="1"/>
      <w:marLeft w:val="0"/>
      <w:marRight w:val="0"/>
      <w:marTop w:val="0"/>
      <w:marBottom w:val="0"/>
      <w:divBdr>
        <w:top w:val="none" w:sz="0" w:space="0" w:color="auto"/>
        <w:left w:val="none" w:sz="0" w:space="0" w:color="auto"/>
        <w:bottom w:val="none" w:sz="0" w:space="0" w:color="auto"/>
        <w:right w:val="none" w:sz="0" w:space="0" w:color="auto"/>
      </w:divBdr>
    </w:div>
    <w:div w:id="2121021215">
      <w:bodyDiv w:val="1"/>
      <w:marLeft w:val="0"/>
      <w:marRight w:val="0"/>
      <w:marTop w:val="0"/>
      <w:marBottom w:val="0"/>
      <w:divBdr>
        <w:top w:val="none" w:sz="0" w:space="0" w:color="auto"/>
        <w:left w:val="none" w:sz="0" w:space="0" w:color="auto"/>
        <w:bottom w:val="none" w:sz="0" w:space="0" w:color="auto"/>
        <w:right w:val="none" w:sz="0" w:space="0" w:color="auto"/>
      </w:divBdr>
      <w:divsChild>
        <w:div w:id="381486475">
          <w:marLeft w:val="0"/>
          <w:marRight w:val="0"/>
          <w:marTop w:val="0"/>
          <w:marBottom w:val="0"/>
          <w:divBdr>
            <w:top w:val="none" w:sz="0" w:space="0" w:color="auto"/>
            <w:left w:val="none" w:sz="0" w:space="0" w:color="auto"/>
            <w:bottom w:val="none" w:sz="0" w:space="0" w:color="auto"/>
            <w:right w:val="none" w:sz="0" w:space="0" w:color="auto"/>
          </w:divBdr>
        </w:div>
        <w:div w:id="1109545034">
          <w:marLeft w:val="0"/>
          <w:marRight w:val="0"/>
          <w:marTop w:val="0"/>
          <w:marBottom w:val="0"/>
          <w:divBdr>
            <w:top w:val="none" w:sz="0" w:space="0" w:color="auto"/>
            <w:left w:val="none" w:sz="0" w:space="0" w:color="auto"/>
            <w:bottom w:val="none" w:sz="0" w:space="0" w:color="auto"/>
            <w:right w:val="none" w:sz="0" w:space="0" w:color="auto"/>
          </w:divBdr>
        </w:div>
      </w:divsChild>
    </w:div>
    <w:div w:id="2124762120">
      <w:bodyDiv w:val="1"/>
      <w:marLeft w:val="0"/>
      <w:marRight w:val="0"/>
      <w:marTop w:val="0"/>
      <w:marBottom w:val="0"/>
      <w:divBdr>
        <w:top w:val="none" w:sz="0" w:space="0" w:color="auto"/>
        <w:left w:val="none" w:sz="0" w:space="0" w:color="auto"/>
        <w:bottom w:val="none" w:sz="0" w:space="0" w:color="auto"/>
        <w:right w:val="none" w:sz="0" w:space="0" w:color="auto"/>
      </w:divBdr>
      <w:divsChild>
        <w:div w:id="76831542">
          <w:marLeft w:val="0"/>
          <w:marRight w:val="0"/>
          <w:marTop w:val="0"/>
          <w:marBottom w:val="0"/>
          <w:divBdr>
            <w:top w:val="none" w:sz="0" w:space="0" w:color="auto"/>
            <w:left w:val="none" w:sz="0" w:space="0" w:color="auto"/>
            <w:bottom w:val="none" w:sz="0" w:space="0" w:color="auto"/>
            <w:right w:val="none" w:sz="0" w:space="0" w:color="auto"/>
          </w:divBdr>
        </w:div>
        <w:div w:id="1171288762">
          <w:marLeft w:val="0"/>
          <w:marRight w:val="0"/>
          <w:marTop w:val="0"/>
          <w:marBottom w:val="0"/>
          <w:divBdr>
            <w:top w:val="none" w:sz="0" w:space="0" w:color="auto"/>
            <w:left w:val="none" w:sz="0" w:space="0" w:color="auto"/>
            <w:bottom w:val="none" w:sz="0" w:space="0" w:color="auto"/>
            <w:right w:val="none" w:sz="0" w:space="0" w:color="auto"/>
          </w:divBdr>
        </w:div>
        <w:div w:id="1679697808">
          <w:marLeft w:val="0"/>
          <w:marRight w:val="0"/>
          <w:marTop w:val="0"/>
          <w:marBottom w:val="0"/>
          <w:divBdr>
            <w:top w:val="none" w:sz="0" w:space="0" w:color="auto"/>
            <w:left w:val="none" w:sz="0" w:space="0" w:color="auto"/>
            <w:bottom w:val="none" w:sz="0" w:space="0" w:color="auto"/>
            <w:right w:val="none" w:sz="0" w:space="0" w:color="auto"/>
          </w:divBdr>
        </w:div>
        <w:div w:id="1708942883">
          <w:marLeft w:val="0"/>
          <w:marRight w:val="0"/>
          <w:marTop w:val="0"/>
          <w:marBottom w:val="0"/>
          <w:divBdr>
            <w:top w:val="none" w:sz="0" w:space="0" w:color="auto"/>
            <w:left w:val="none" w:sz="0" w:space="0" w:color="auto"/>
            <w:bottom w:val="none" w:sz="0" w:space="0" w:color="auto"/>
            <w:right w:val="none" w:sz="0" w:space="0" w:color="auto"/>
          </w:divBdr>
        </w:div>
      </w:divsChild>
    </w:div>
    <w:div w:id="2124763162">
      <w:bodyDiv w:val="1"/>
      <w:marLeft w:val="0"/>
      <w:marRight w:val="0"/>
      <w:marTop w:val="0"/>
      <w:marBottom w:val="0"/>
      <w:divBdr>
        <w:top w:val="none" w:sz="0" w:space="0" w:color="auto"/>
        <w:left w:val="none" w:sz="0" w:space="0" w:color="auto"/>
        <w:bottom w:val="none" w:sz="0" w:space="0" w:color="auto"/>
        <w:right w:val="none" w:sz="0" w:space="0" w:color="auto"/>
      </w:divBdr>
    </w:div>
    <w:div w:id="2125690729">
      <w:bodyDiv w:val="1"/>
      <w:marLeft w:val="0"/>
      <w:marRight w:val="0"/>
      <w:marTop w:val="0"/>
      <w:marBottom w:val="0"/>
      <w:divBdr>
        <w:top w:val="none" w:sz="0" w:space="0" w:color="auto"/>
        <w:left w:val="none" w:sz="0" w:space="0" w:color="auto"/>
        <w:bottom w:val="none" w:sz="0" w:space="0" w:color="auto"/>
        <w:right w:val="none" w:sz="0" w:space="0" w:color="auto"/>
      </w:divBdr>
    </w:div>
    <w:div w:id="2127651574">
      <w:bodyDiv w:val="1"/>
      <w:marLeft w:val="0"/>
      <w:marRight w:val="0"/>
      <w:marTop w:val="0"/>
      <w:marBottom w:val="0"/>
      <w:divBdr>
        <w:top w:val="none" w:sz="0" w:space="0" w:color="auto"/>
        <w:left w:val="none" w:sz="0" w:space="0" w:color="auto"/>
        <w:bottom w:val="none" w:sz="0" w:space="0" w:color="auto"/>
        <w:right w:val="none" w:sz="0" w:space="0" w:color="auto"/>
      </w:divBdr>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37523840">
      <w:bodyDiv w:val="1"/>
      <w:marLeft w:val="0"/>
      <w:marRight w:val="0"/>
      <w:marTop w:val="0"/>
      <w:marBottom w:val="0"/>
      <w:divBdr>
        <w:top w:val="none" w:sz="0" w:space="0" w:color="auto"/>
        <w:left w:val="none" w:sz="0" w:space="0" w:color="auto"/>
        <w:bottom w:val="none" w:sz="0" w:space="0" w:color="auto"/>
        <w:right w:val="none" w:sz="0" w:space="0" w:color="auto"/>
      </w:divBdr>
      <w:divsChild>
        <w:div w:id="1202743353">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 w:id="2141728803">
      <w:bodyDiv w:val="1"/>
      <w:marLeft w:val="0"/>
      <w:marRight w:val="0"/>
      <w:marTop w:val="0"/>
      <w:marBottom w:val="0"/>
      <w:divBdr>
        <w:top w:val="none" w:sz="0" w:space="0" w:color="auto"/>
        <w:left w:val="none" w:sz="0" w:space="0" w:color="auto"/>
        <w:bottom w:val="none" w:sz="0" w:space="0" w:color="auto"/>
        <w:right w:val="none" w:sz="0" w:space="0" w:color="auto"/>
      </w:divBdr>
    </w:div>
    <w:div w:id="2146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imdb.com/title/tt13705482/?ref_=ttep_ep9"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jpeg"/><Relationship Id="rId25" Type="http://schemas.openxmlformats.org/officeDocument/2006/relationships/hyperlink" Target="https://www.imdb.com/title/tt13705490/?ref_=ttep_ep1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https://program.ert.gr/images/simata/K12.png" TargetMode="External"/><Relationship Id="rId23" Type="http://schemas.openxmlformats.org/officeDocument/2006/relationships/header" Target="header5.xml"/><Relationship Id="rId28" Type="http://schemas.openxmlformats.org/officeDocument/2006/relationships/header" Target="header7.xml"/><Relationship Id="rId36" Type="http://schemas.microsoft.com/office/2007/relationships/stylesWithEffects" Target="stylesWithEffects.xml"/><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https://program.ert.gr/images/simata/K.png"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image" Target="https://program.ert.gr/images/simata/K18.png"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C4E4D-2691-4D85-A379-9644FB3B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67</Pages>
  <Words>21991</Words>
  <Characters>118752</Characters>
  <Application>Microsoft Office Word</Application>
  <DocSecurity>0</DocSecurity>
  <Lines>989</Lines>
  <Paragraphs>280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lama</cp:lastModifiedBy>
  <cp:revision>258</cp:revision>
  <cp:lastPrinted>2023-04-18T08:27:00Z</cp:lastPrinted>
  <dcterms:created xsi:type="dcterms:W3CDTF">2024-02-14T11:17:00Z</dcterms:created>
  <dcterms:modified xsi:type="dcterms:W3CDTF">2024-02-21T10:55:00Z</dcterms:modified>
</cp:coreProperties>
</file>