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0F358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6F8B6BC" wp14:editId="3E87346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3F1E852" wp14:editId="526A85A1">
            <wp:simplePos x="0" y="0"/>
            <wp:positionH relativeFrom="column">
              <wp:align>right</wp:align>
            </wp:positionH>
            <wp:positionV relativeFrom="line">
              <wp:posOffset>0</wp:posOffset>
            </wp:positionV>
            <wp:extent cx="628650" cy="381000"/>
            <wp:effectExtent l="0" t="0" r="0" b="0"/>
            <wp:wrapSquare wrapText="bothSides"/>
            <wp:docPr id="6817794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63504" w14:textId="752A7652" w:rsidR="00000000" w:rsidRDefault="00C21F71">
      <w:pPr>
        <w:jc w:val="center"/>
        <w:rPr>
          <w:rFonts w:ascii="Verdana" w:eastAsia="Times New Roman" w:hAnsi="Verdana"/>
          <w:color w:val="191E00"/>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r w:rsidR="00000000">
        <w:rPr>
          <w:rFonts w:ascii="Verdana" w:eastAsia="Times New Roman" w:hAnsi="Verdana"/>
          <w:b/>
          <w:bCs/>
          <w:color w:val="191E00"/>
        </w:rPr>
        <w:t xml:space="preserve"> </w:t>
      </w:r>
      <w:r w:rsidR="00000000">
        <w:rPr>
          <w:rFonts w:ascii="Verdana" w:eastAsia="Times New Roman" w:hAnsi="Verdana"/>
          <w:b/>
          <w:bCs/>
          <w:color w:val="053E62"/>
        </w:rPr>
        <w:t>22/04/2024</w:t>
      </w:r>
      <w:r w:rsidR="00000000">
        <w:rPr>
          <w:rFonts w:ascii="Verdana" w:eastAsia="Times New Roman" w:hAnsi="Verdana"/>
          <w:b/>
          <w:bCs/>
          <w:color w:val="191E00"/>
        </w:rPr>
        <w:t xml:space="preserve"> </w:t>
      </w:r>
    </w:p>
    <w:p w14:paraId="7FACCFA3" w14:textId="77777777" w:rsidR="00000000" w:rsidRDefault="00000000">
      <w:pPr>
        <w:rPr>
          <w:rFonts w:ascii="Verdana" w:eastAsia="Times New Roman" w:hAnsi="Verdana"/>
          <w:color w:val="191E00"/>
          <w:sz w:val="20"/>
          <w:szCs w:val="20"/>
        </w:rPr>
      </w:pPr>
    </w:p>
    <w:p w14:paraId="23A6A3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954448">
          <v:rect id="_x0000_i1025" style="width:540pt;height:.75pt" o:hralign="center" o:hrstd="t" o:hrnoshade="t" o:hr="t" fillcolor="black" stroked="f"/>
        </w:pict>
      </w:r>
    </w:p>
    <w:p w14:paraId="4AE374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30992F3" w14:textId="77777777" w:rsidR="00000000" w:rsidRDefault="00000000">
      <w:pPr>
        <w:pStyle w:val="a4"/>
        <w:jc w:val="right"/>
        <w:divId w:val="481041348"/>
      </w:pPr>
      <w:r>
        <w:fldChar w:fldCharType="begin"/>
      </w:r>
      <w:r>
        <w:instrText>PAGE</w:instrText>
      </w:r>
      <w:r>
        <w:fldChar w:fldCharType="separate"/>
      </w:r>
      <w:r>
        <w:fldChar w:fldCharType="end"/>
      </w:r>
    </w:p>
    <w:p w14:paraId="7157288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22/04/2024</w:t>
      </w:r>
    </w:p>
    <w:p w14:paraId="37B9A7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697359">
          <v:rect id="_x0000_i1026" style="width:540pt;height:.75pt" o:hralign="center" o:hrstd="t" o:hr="t" fillcolor="#a0a0a0" stroked="f"/>
        </w:pict>
      </w:r>
    </w:p>
    <w:p w14:paraId="6F876E32" w14:textId="64C829A3" w:rsidR="00000000" w:rsidRPr="00C21F71" w:rsidRDefault="00C21F7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99B61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6266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C1683A" w14:textId="77777777">
        <w:trPr>
          <w:tblCellSpacing w:w="0" w:type="dxa"/>
        </w:trPr>
        <w:tc>
          <w:tcPr>
            <w:tcW w:w="2500" w:type="pct"/>
            <w:vAlign w:val="center"/>
            <w:hideMark/>
          </w:tcPr>
          <w:p w14:paraId="18F7AC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0A0F4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C870BB" w14:textId="77777777" w:rsidR="00000000" w:rsidRPr="00C21F71" w:rsidRDefault="00000000">
      <w:pPr>
        <w:spacing w:after="240"/>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b/>
          <w:bCs/>
          <w:color w:val="191E00"/>
          <w:sz w:val="20"/>
          <w:szCs w:val="20"/>
          <w:lang w:val="el-GR"/>
        </w:rPr>
        <w:t xml:space="preserve"> Ελλήνων Δρώμενα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1BEC9F" wp14:editId="71517A6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1F71">
        <w:rPr>
          <w:rFonts w:ascii="Verdana" w:eastAsia="Times New Roman" w:hAnsi="Verdana"/>
          <w:color w:val="191E00"/>
          <w:sz w:val="20"/>
          <w:szCs w:val="20"/>
          <w:lang w:val="el-GR"/>
        </w:rPr>
        <w:t xml:space="preserve">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 xml:space="preserve">Η' ΚΥΚΛΟΣ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Έτος παραγωγής:</w:t>
      </w:r>
      <w:r w:rsidRPr="00C21F71">
        <w:rPr>
          <w:rFonts w:ascii="Verdana" w:eastAsia="Times New Roman" w:hAnsi="Verdana"/>
          <w:color w:val="191E00"/>
          <w:sz w:val="20"/>
          <w:szCs w:val="20"/>
          <w:lang w:val="el-GR"/>
        </w:rPr>
        <w:t xml:space="preserve"> 2024</w:t>
      </w:r>
    </w:p>
    <w:p w14:paraId="05A34B4E" w14:textId="771662D2" w:rsidR="00000000" w:rsidRPr="00C21F71" w:rsidRDefault="00000000">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Σειρά ωριαίων εκπομπών παραγωγής 2024</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r w:rsidRPr="00C21F71">
        <w:rPr>
          <w:rFonts w:ascii="Verdana" w:eastAsia="Times New Roman" w:hAnsi="Verdana"/>
          <w:b/>
          <w:bCs/>
          <w:color w:val="304A74"/>
          <w:sz w:val="20"/>
          <w:szCs w:val="20"/>
          <w:lang w:val="el-GR"/>
        </w:rPr>
        <w:t>«Καφενεία της Λέσβου»</w:t>
      </w:r>
      <w:r w:rsidRPr="00C21F71">
        <w:rPr>
          <w:rFonts w:ascii="Verdana" w:eastAsia="Times New Roman" w:hAnsi="Verdana"/>
          <w:color w:val="191E00"/>
          <w:sz w:val="20"/>
          <w:szCs w:val="20"/>
          <w:lang w:val="el-GR"/>
        </w:rPr>
        <w:t xml:space="preserve"> </w:t>
      </w:r>
      <w:r w:rsidRPr="00C21F7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21F71">
        <w:rPr>
          <w:rFonts w:ascii="Verdana" w:eastAsia="Times New Roman" w:hAnsi="Verdana"/>
          <w:b/>
          <w:bCs/>
          <w:color w:val="191E00"/>
          <w:sz w:val="20"/>
          <w:szCs w:val="20"/>
          <w:lang w:val="el-GR"/>
        </w:rPr>
        <w:t>πεισόδιο</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 xml:space="preserve">3 </w:t>
      </w:r>
    </w:p>
    <w:p w14:paraId="650DD7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0EDA6">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69C47E" w14:textId="77777777">
        <w:trPr>
          <w:tblCellSpacing w:w="0" w:type="dxa"/>
        </w:trPr>
        <w:tc>
          <w:tcPr>
            <w:tcW w:w="2500" w:type="pct"/>
            <w:vAlign w:val="center"/>
            <w:hideMark/>
          </w:tcPr>
          <w:p w14:paraId="5F102E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AD3B8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A40DA9" w14:textId="5DA6CFD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39D073" wp14:editId="4BFE88C5">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21F71">
        <w:rPr>
          <w:rFonts w:ascii="Verdana" w:eastAsia="Times New Roman" w:hAnsi="Verdana"/>
          <w:b/>
          <w:bCs/>
          <w:color w:val="00B0F0"/>
          <w:sz w:val="20"/>
          <w:szCs w:val="20"/>
          <w:lang w:val="el-GR"/>
        </w:rPr>
        <w:t>(Αλλαγή ώρας)</w:t>
      </w:r>
      <w:r>
        <w:rPr>
          <w:rFonts w:ascii="Verdana" w:eastAsia="Times New Roman" w:hAnsi="Verdana"/>
          <w:color w:val="191E00"/>
          <w:sz w:val="20"/>
          <w:szCs w:val="20"/>
        </w:rPr>
        <w:br/>
      </w:r>
    </w:p>
    <w:p w14:paraId="58E1764C" w14:textId="065A8449" w:rsidR="00000000" w:rsidRPr="00C21F71" w:rsidRDefault="00000000">
      <w:pPr>
        <w:rPr>
          <w:rFonts w:ascii="Verdana" w:eastAsia="Times New Roman" w:hAnsi="Verdana"/>
          <w:color w:val="191E00"/>
          <w:sz w:val="20"/>
          <w:szCs w:val="20"/>
          <w:lang w:val="el-GR"/>
        </w:rPr>
      </w:pPr>
      <w:r w:rsidRPr="00C21F71">
        <w:rPr>
          <w:rFonts w:ascii="Verdana" w:eastAsia="Times New Roman" w:hAnsi="Verdana"/>
          <w:b/>
          <w:bCs/>
          <w:color w:val="304A74"/>
          <w:sz w:val="20"/>
          <w:szCs w:val="20"/>
          <w:lang w:val="el-GR"/>
        </w:rPr>
        <w:t>«Έλλη Αλεξίου»</w:t>
      </w:r>
      <w:r w:rsidRPr="00C21F71">
        <w:rPr>
          <w:rFonts w:ascii="Verdana" w:eastAsia="Times New Roman" w:hAnsi="Verdana"/>
          <w:color w:val="191E00"/>
          <w:sz w:val="20"/>
          <w:szCs w:val="20"/>
          <w:lang w:val="el-GR"/>
        </w:rPr>
        <w:t xml:space="preserve"> </w:t>
      </w:r>
    </w:p>
    <w:p w14:paraId="5C8432F9" w14:textId="77777777" w:rsidR="00000000" w:rsidRPr="00C21F71" w:rsidRDefault="00000000">
      <w:pPr>
        <w:divId w:val="723454972"/>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 xml:space="preserve">Η εκπομπή είναι αφιερωμένη στην πεζογράφο και δασκάλα Έλλη Αλεξίου. </w:t>
      </w:r>
      <w:r w:rsidRPr="00C21F71">
        <w:rPr>
          <w:rFonts w:ascii="Verdana" w:eastAsia="Times New Roman" w:hAnsi="Verdana"/>
          <w:color w:val="191E00"/>
          <w:sz w:val="20"/>
          <w:szCs w:val="20"/>
          <w:lang w:val="el-GR"/>
        </w:rPr>
        <w:br/>
        <w:t>Ξεκινά με την αφήγηση των παιδικών της χρόνων στην Κρήτη. Αναφέρεται στον πατέρα της, στη λογοτεχνική και πολιτική του δράση, συνυφασμένη με τα κοινωνικοπολιτικά γεγονότα του νησιού, όπως η διαμάχη Βενιζελικών και Βασιλικών και η επανάσταση του Θερίσου. Μιλά για το οικογενειακό λογοτεχνικό περιβάλλον στο οποίο ανατράφηκε και τα ερεθίσματα που δέχτηκε.</w:t>
      </w:r>
      <w:r w:rsidRPr="00C21F71">
        <w:rPr>
          <w:rFonts w:ascii="Verdana" w:eastAsia="Times New Roman" w:hAnsi="Verdana"/>
          <w:color w:val="191E00"/>
          <w:sz w:val="20"/>
          <w:szCs w:val="20"/>
          <w:lang w:val="el-GR"/>
        </w:rPr>
        <w:br/>
        <w:t xml:space="preserve">Στη συνέχεια, αφηγείται τον ερχομό της στην Αθήνα και τη συναναστροφή της με τον λογοτεχνικό κύκλο της εποχής, με πνευματικές προσωπικότητες όπως, ο Ιωάννης Κονδυλάκης, ο Μάρκος Αυγέρης, ο Κώστας Βάρναλης και ο Νίκος Καζαντζάκης, ο οποίος ήταν ο πρώτος σύζυγος της αδερφής της, Γαλάτειας. Περιγράφει με γλαφυρό τρόπο τις συναντήσεις των λογοτεχνών του μεσοπολέμου στη Δεξαμενή. Εκεί γνωρίστηκε με τον Βάσο Δασκαλάκη, με τον οποίο παντρεύτηκε το 1920 στο Παρίσι. </w:t>
      </w:r>
      <w:r w:rsidRPr="00C21F71">
        <w:rPr>
          <w:rFonts w:ascii="Verdana" w:eastAsia="Times New Roman" w:hAnsi="Verdana"/>
          <w:color w:val="191E00"/>
          <w:sz w:val="20"/>
          <w:szCs w:val="20"/>
          <w:lang w:val="el-GR"/>
        </w:rPr>
        <w:br/>
        <w:t>Εξιστορεί τα δύσκολα χρόνια της Κατοχής και την ενεργό συμμετοχή της στην Εθνική Αντίσταση, μέσα από το ΕΑΜ λογοτεχνών. Επίσης, μεταφέρει μνήμες από τα βιώματά της την περίοδο του καθεστώτος του Μεταξά και τη δικτατορία του Γεωργίου Παπαδόπουλου.</w:t>
      </w:r>
      <w:r w:rsidRPr="00C21F71">
        <w:rPr>
          <w:rFonts w:ascii="Verdana" w:eastAsia="Times New Roman" w:hAnsi="Verdana"/>
          <w:color w:val="191E00"/>
          <w:sz w:val="20"/>
          <w:szCs w:val="20"/>
          <w:lang w:val="el-GR"/>
        </w:rPr>
        <w:br/>
        <w:t xml:space="preserve">Στο τελευταίο μέρος της εκπομπής, μιλάει για την εμπειρία της στο χώρο της εκπαίδευσης και για το ρόλο του δασκάλου. </w:t>
      </w:r>
      <w:r w:rsidRPr="00C21F71">
        <w:rPr>
          <w:rFonts w:ascii="Verdana" w:eastAsia="Times New Roman" w:hAnsi="Verdana"/>
          <w:color w:val="191E00"/>
          <w:sz w:val="20"/>
          <w:szCs w:val="20"/>
          <w:lang w:val="el-GR"/>
        </w:rPr>
        <w:br/>
        <w:t xml:space="preserve">Αναφέρεται, επίσης, στο συγγραφικό της έργο, μιλώντας μεταξύ άλλων και για τα κίνητρα της συγγραφικής πράξης. </w:t>
      </w:r>
      <w:r w:rsidRPr="00C21F71">
        <w:rPr>
          <w:rFonts w:ascii="Verdana" w:eastAsia="Times New Roman" w:hAnsi="Verdana"/>
          <w:color w:val="191E00"/>
          <w:sz w:val="20"/>
          <w:szCs w:val="20"/>
          <w:lang w:val="el-GR"/>
        </w:rPr>
        <w:br/>
        <w:t>Κατά τη διάρκεια της εκπομπής προβάλλεται αρχειακό φωτογραφικό υλικό και πλάνα με την ίδια στο σπίτι της, όπου έγιναν και τα γυρίσματα.</w:t>
      </w:r>
    </w:p>
    <w:p w14:paraId="56A473D7" w14:textId="77777777" w:rsidR="00000000" w:rsidRPr="00C21F71" w:rsidRDefault="00000000">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Σκηνοθεσία: Κώστας Αριστόπουλος</w:t>
      </w:r>
      <w:r w:rsidRPr="00C21F71">
        <w:rPr>
          <w:rFonts w:ascii="Verdana" w:eastAsia="Times New Roman" w:hAnsi="Verdana"/>
          <w:color w:val="191E00"/>
          <w:sz w:val="20"/>
          <w:szCs w:val="20"/>
          <w:lang w:val="el-GR"/>
        </w:rPr>
        <w:br/>
        <w:t>Παραγωγός: Γιώργος Σγουράκης</w:t>
      </w:r>
      <w:r w:rsidRPr="00C21F71">
        <w:rPr>
          <w:rFonts w:ascii="Verdana" w:eastAsia="Times New Roman" w:hAnsi="Verdana"/>
          <w:color w:val="191E00"/>
          <w:sz w:val="20"/>
          <w:szCs w:val="20"/>
          <w:lang w:val="el-GR"/>
        </w:rPr>
        <w:br/>
        <w:t>Φωτογραφία: Νίκος Γαρδέλης</w:t>
      </w:r>
      <w:r w:rsidRPr="00C21F71">
        <w:rPr>
          <w:rFonts w:ascii="Verdana" w:eastAsia="Times New Roman" w:hAnsi="Verdana"/>
          <w:color w:val="191E00"/>
          <w:sz w:val="20"/>
          <w:szCs w:val="20"/>
          <w:lang w:val="el-GR"/>
        </w:rPr>
        <w:br/>
        <w:t>Διεύθυνση Παραγωγής: Ηρώ Σγουράκη</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r>
    </w:p>
    <w:p w14:paraId="7DFCE2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ED1C1DB">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6FA2D6" w14:textId="77777777">
        <w:trPr>
          <w:tblCellSpacing w:w="0" w:type="dxa"/>
        </w:trPr>
        <w:tc>
          <w:tcPr>
            <w:tcW w:w="2500" w:type="pct"/>
            <w:vAlign w:val="center"/>
            <w:hideMark/>
          </w:tcPr>
          <w:p w14:paraId="6996FC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6226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6AAC2" w14:textId="72A5BFF0" w:rsidR="00000000" w:rsidRPr="00C21F71" w:rsidRDefault="00000000">
      <w:pPr>
        <w:spacing w:after="240"/>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17:35</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b/>
          <w:bCs/>
          <w:color w:val="191E00"/>
          <w:sz w:val="20"/>
          <w:szCs w:val="20"/>
          <w:lang w:val="el-GR"/>
        </w:rPr>
        <w:t xml:space="preserve"> 3ος Όροφος </w:t>
      </w:r>
      <w:r>
        <w:rPr>
          <w:rFonts w:ascii="Verdana" w:eastAsia="Times New Roman" w:hAnsi="Verdana"/>
          <w:b/>
          <w:bCs/>
          <w:color w:val="191E00"/>
          <w:sz w:val="20"/>
          <w:szCs w:val="20"/>
        </w:rPr>
        <w:t> </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21F7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06FC06" wp14:editId="36FF499F">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1F71">
        <w:rPr>
          <w:rFonts w:ascii="Verdana" w:eastAsia="Times New Roman" w:hAnsi="Verdana"/>
          <w:color w:val="191E00"/>
          <w:sz w:val="20"/>
          <w:szCs w:val="20"/>
          <w:lang w:val="el-GR"/>
        </w:rPr>
        <w:t xml:space="preserve"> </w:t>
      </w:r>
      <w:r w:rsidR="00C21F71">
        <w:rPr>
          <w:rFonts w:ascii="Verdana" w:eastAsia="Times New Roman" w:hAnsi="Verdana"/>
          <w:b/>
          <w:bCs/>
          <w:color w:val="00B0F0"/>
          <w:sz w:val="20"/>
          <w:szCs w:val="20"/>
          <w:lang w:val="el-GR"/>
        </w:rPr>
        <w:t>(Αλλαγή ώρας)</w:t>
      </w:r>
      <w:r w:rsidRPr="00C21F71">
        <w:rPr>
          <w:rFonts w:ascii="Verdana" w:eastAsia="Times New Roman" w:hAnsi="Verdana"/>
          <w:color w:val="191E00"/>
          <w:sz w:val="20"/>
          <w:szCs w:val="20"/>
          <w:lang w:val="el-GR"/>
        </w:rPr>
        <w:br/>
      </w:r>
    </w:p>
    <w:p w14:paraId="7B779B00" w14:textId="03583E34" w:rsidR="00000000" w:rsidRPr="00C21F71" w:rsidRDefault="00000000">
      <w:pPr>
        <w:rPr>
          <w:rFonts w:ascii="Verdana" w:eastAsia="Times New Roman" w:hAnsi="Verdana"/>
          <w:color w:val="191E00"/>
          <w:sz w:val="20"/>
          <w:szCs w:val="20"/>
          <w:lang w:val="el-GR"/>
        </w:rPr>
      </w:pPr>
      <w:r w:rsidRPr="00C21F71">
        <w:rPr>
          <w:rFonts w:ascii="Verdana" w:eastAsia="Times New Roman" w:hAnsi="Verdana"/>
          <w:b/>
          <w:bCs/>
          <w:color w:val="304A74"/>
          <w:sz w:val="20"/>
          <w:szCs w:val="20"/>
          <w:lang w:val="el-GR"/>
        </w:rPr>
        <w:t>«Η Κομμώτρια» [Με αγγλικούς υπότιτλους]</w:t>
      </w:r>
      <w:r w:rsidRPr="00C21F71">
        <w:rPr>
          <w:rFonts w:ascii="Verdana" w:eastAsia="Times New Roman" w:hAnsi="Verdana"/>
          <w:color w:val="191E00"/>
          <w:sz w:val="20"/>
          <w:szCs w:val="20"/>
          <w:lang w:val="el-GR"/>
        </w:rPr>
        <w:t xml:space="preserve"> </w:t>
      </w:r>
      <w:r w:rsidRPr="00C21F7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C21F71">
        <w:rPr>
          <w:rFonts w:ascii="Verdana" w:eastAsia="Times New Roman" w:hAnsi="Verdana"/>
          <w:b/>
          <w:bCs/>
          <w:color w:val="191E00"/>
          <w:sz w:val="20"/>
          <w:szCs w:val="20"/>
          <w:lang w:val="el-GR"/>
        </w:rPr>
        <w:t>πεισόδιο</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 xml:space="preserve">48 </w:t>
      </w:r>
    </w:p>
    <w:p w14:paraId="368256FF" w14:textId="77777777" w:rsidR="00000000" w:rsidRPr="00C21F71" w:rsidRDefault="00000000">
      <w:pPr>
        <w:divId w:val="1019039733"/>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 xml:space="preserve">Η Τίτα η κομμώτρια κλαίει, επειδή ο Τίτος ο σύντροφός της είναι παντρεμένος. </w:t>
      </w:r>
      <w:r w:rsidRPr="00C21F71">
        <w:rPr>
          <w:rFonts w:ascii="Verdana" w:eastAsia="Times New Roman" w:hAnsi="Verdana"/>
          <w:color w:val="191E00"/>
          <w:sz w:val="20"/>
          <w:szCs w:val="20"/>
          <w:lang w:val="el-GR"/>
        </w:rPr>
        <w:br/>
        <w:t>Η Υβόννη με τον Γιάννη προσπαθούν να καταλάβουν τι έχει γίνει με τον Τίτο και γιατί η Τίτα δεν δουλεύει πια στο κομμωτήριο, όπου εργαζόταν παλιότερα.</w:t>
      </w:r>
    </w:p>
    <w:p w14:paraId="41504230" w14:textId="77777777" w:rsidR="00000000" w:rsidRPr="00C21F71" w:rsidRDefault="00000000">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Σενάριο-Σκηνοθεσία: Βασίλης Νεμέας</w:t>
      </w:r>
      <w:r w:rsidRPr="00C21F71">
        <w:rPr>
          <w:rFonts w:ascii="Verdana" w:eastAsia="Times New Roman" w:hAnsi="Verdana"/>
          <w:color w:val="191E00"/>
          <w:sz w:val="20"/>
          <w:szCs w:val="20"/>
          <w:lang w:val="el-GR"/>
        </w:rPr>
        <w:br/>
        <w:t>Βοηθός σκηνοθέτη: Αγνή Χιώτη</w:t>
      </w:r>
      <w:r w:rsidRPr="00C21F71">
        <w:rPr>
          <w:rFonts w:ascii="Verdana" w:eastAsia="Times New Roman" w:hAnsi="Verdana"/>
          <w:color w:val="191E00"/>
          <w:sz w:val="20"/>
          <w:szCs w:val="20"/>
          <w:lang w:val="el-GR"/>
        </w:rPr>
        <w:br/>
        <w:t>Διευθυντής φωτογραφίας: Σωκράτης Μιχαλόπουλος</w:t>
      </w:r>
      <w:r w:rsidRPr="00C21F71">
        <w:rPr>
          <w:rFonts w:ascii="Verdana" w:eastAsia="Times New Roman" w:hAnsi="Verdana"/>
          <w:color w:val="191E00"/>
          <w:sz w:val="20"/>
          <w:szCs w:val="20"/>
          <w:lang w:val="el-GR"/>
        </w:rPr>
        <w:br/>
        <w:t>Ηχοληψία: Χρήστος Λουλούδης</w:t>
      </w:r>
      <w:r w:rsidRPr="00C21F71">
        <w:rPr>
          <w:rFonts w:ascii="Verdana" w:eastAsia="Times New Roman" w:hAnsi="Verdana"/>
          <w:color w:val="191E00"/>
          <w:sz w:val="20"/>
          <w:szCs w:val="20"/>
          <w:lang w:val="el-GR"/>
        </w:rPr>
        <w:br/>
        <w:t>Ενδυματολόγος: Ελένη Μπλέτσα</w:t>
      </w:r>
      <w:r w:rsidRPr="00C21F71">
        <w:rPr>
          <w:rFonts w:ascii="Verdana" w:eastAsia="Times New Roman" w:hAnsi="Verdana"/>
          <w:color w:val="191E00"/>
          <w:sz w:val="20"/>
          <w:szCs w:val="20"/>
          <w:lang w:val="el-GR"/>
        </w:rPr>
        <w:br/>
        <w:t>Σκηνογράφος: Ελένη-Μπελέ Καραγιάννη</w:t>
      </w:r>
      <w:r w:rsidRPr="00C21F71">
        <w:rPr>
          <w:rFonts w:ascii="Verdana" w:eastAsia="Times New Roman" w:hAnsi="Verdana"/>
          <w:color w:val="191E00"/>
          <w:sz w:val="20"/>
          <w:szCs w:val="20"/>
          <w:lang w:val="el-GR"/>
        </w:rPr>
        <w:br/>
        <w:t>Δ/νση παραγωγής: Ναταλία Τασόγλου</w:t>
      </w:r>
      <w:r w:rsidRPr="00C21F71">
        <w:rPr>
          <w:rFonts w:ascii="Verdana" w:eastAsia="Times New Roman" w:hAnsi="Verdana"/>
          <w:color w:val="191E00"/>
          <w:sz w:val="20"/>
          <w:szCs w:val="20"/>
          <w:lang w:val="el-GR"/>
        </w:rPr>
        <w:br/>
        <w:t>Σύνθεση πρωτότυπης μουσικής: Κώστας Λειβαδάς</w:t>
      </w:r>
      <w:r w:rsidRPr="00C21F7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21F7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21F71">
        <w:rPr>
          <w:rFonts w:ascii="Verdana" w:eastAsia="Times New Roman" w:hAnsi="Verdana"/>
          <w:color w:val="191E00"/>
          <w:sz w:val="20"/>
          <w:szCs w:val="20"/>
          <w:lang w:val="el-GR"/>
        </w:rPr>
        <w:t>: Ευάγγελος Μαυρογιάννης</w:t>
      </w:r>
      <w:r w:rsidRPr="00C21F71">
        <w:rPr>
          <w:rFonts w:ascii="Verdana" w:eastAsia="Times New Roman" w:hAnsi="Verdana"/>
          <w:color w:val="191E00"/>
          <w:sz w:val="20"/>
          <w:szCs w:val="20"/>
          <w:lang w:val="el-GR"/>
        </w:rPr>
        <w:br/>
        <w:t>Παραγωγή: ΕΡΤ</w:t>
      </w:r>
      <w:r w:rsidRPr="00C21F71">
        <w:rPr>
          <w:rFonts w:ascii="Verdana" w:eastAsia="Times New Roman" w:hAnsi="Verdana"/>
          <w:color w:val="191E00"/>
          <w:sz w:val="20"/>
          <w:szCs w:val="20"/>
          <w:lang w:val="el-GR"/>
        </w:rPr>
        <w:br/>
        <w:t xml:space="preserve">Εκτέλεση παραγωγής: Στέλιος Αγγελόπουλος – Μ. ΙΚΕ </w:t>
      </w:r>
    </w:p>
    <w:p w14:paraId="3F0805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B831A0">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AD7DC8" w14:textId="77777777">
        <w:trPr>
          <w:tblCellSpacing w:w="0" w:type="dxa"/>
        </w:trPr>
        <w:tc>
          <w:tcPr>
            <w:tcW w:w="2500" w:type="pct"/>
            <w:vAlign w:val="center"/>
            <w:hideMark/>
          </w:tcPr>
          <w:p w14:paraId="31BC66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23B8B2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BF574B" w14:textId="4072BFBD"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Volley League: ΟΛΥΜΠΙΑΚΟΣ Σ.Φ.Π. - ΠΑΝΑΘΗΝΑΪΚΟΣ Α.Ο. (Play Off - Δ' Τελικός)  (Z) </w:t>
      </w:r>
      <w:r w:rsidR="00C21F71" w:rsidRPr="00C21F71">
        <w:rPr>
          <w:rFonts w:ascii="Verdana" w:eastAsia="Times New Roman" w:hAnsi="Verdana"/>
          <w:b/>
          <w:bCs/>
          <w:color w:val="00B0F0"/>
          <w:sz w:val="20"/>
          <w:szCs w:val="20"/>
        </w:rPr>
        <w:t>(</w:t>
      </w:r>
      <w:r w:rsidR="00C21F71">
        <w:rPr>
          <w:rFonts w:ascii="Verdana" w:eastAsia="Times New Roman" w:hAnsi="Verdana"/>
          <w:b/>
          <w:bCs/>
          <w:color w:val="00B0F0"/>
          <w:sz w:val="20"/>
          <w:szCs w:val="20"/>
          <w:lang w:val="el-GR"/>
        </w:rPr>
        <w:t>Αλλαγή</w:t>
      </w:r>
      <w:r w:rsidR="00C21F71" w:rsidRPr="00C21F71">
        <w:rPr>
          <w:rFonts w:ascii="Verdana" w:eastAsia="Times New Roman" w:hAnsi="Verdana"/>
          <w:b/>
          <w:bCs/>
          <w:color w:val="00B0F0"/>
          <w:sz w:val="20"/>
          <w:szCs w:val="20"/>
        </w:rPr>
        <w:t xml:space="preserve"> </w:t>
      </w:r>
      <w:r w:rsidR="00C21F71">
        <w:rPr>
          <w:rFonts w:ascii="Verdana" w:eastAsia="Times New Roman" w:hAnsi="Verdana"/>
          <w:b/>
          <w:bCs/>
          <w:color w:val="00B0F0"/>
          <w:sz w:val="20"/>
          <w:szCs w:val="20"/>
          <w:lang w:val="el-GR"/>
        </w:rPr>
        <w:t>ώρας</w:t>
      </w:r>
      <w:r w:rsidR="00C21F71" w:rsidRPr="00C21F71">
        <w:rPr>
          <w:rFonts w:ascii="Verdana" w:eastAsia="Times New Roman" w:hAnsi="Verdana"/>
          <w:b/>
          <w:bCs/>
          <w:color w:val="00B0F0"/>
          <w:sz w:val="20"/>
          <w:szCs w:val="20"/>
        </w:rPr>
        <w:t>)</w:t>
      </w:r>
      <w:r>
        <w:rPr>
          <w:rFonts w:ascii="Verdana" w:eastAsia="Times New Roman" w:hAnsi="Verdana"/>
          <w:color w:val="191E00"/>
          <w:sz w:val="20"/>
          <w:szCs w:val="20"/>
        </w:rPr>
        <w:br/>
      </w:r>
    </w:p>
    <w:p w14:paraId="7084B8FA" w14:textId="77777777" w:rsidR="00000000" w:rsidRPr="00C21F71" w:rsidRDefault="00000000">
      <w:pPr>
        <w:divId w:val="742028409"/>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C21F71">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C21F71">
        <w:rPr>
          <w:rFonts w:ascii="Verdana" w:eastAsia="Times New Roman" w:hAnsi="Verdana"/>
          <w:color w:val="191E00"/>
          <w:sz w:val="20"/>
          <w:szCs w:val="20"/>
          <w:lang w:val="el-GR"/>
        </w:rPr>
        <w:t xml:space="preserve"> 2023-2024, με την </w:t>
      </w:r>
      <w:r>
        <w:rPr>
          <w:rFonts w:ascii="Verdana" w:eastAsia="Times New Roman" w:hAnsi="Verdana"/>
          <w:color w:val="191E00"/>
          <w:sz w:val="20"/>
          <w:szCs w:val="20"/>
        </w:rPr>
        <w:t>ERTWorld</w:t>
      </w:r>
      <w:r w:rsidRPr="00C21F71">
        <w:rPr>
          <w:rFonts w:ascii="Verdana" w:eastAsia="Times New Roman" w:hAnsi="Verdana"/>
          <w:color w:val="191E00"/>
          <w:sz w:val="20"/>
          <w:szCs w:val="20"/>
          <w:lang w:val="el-GR"/>
        </w:rPr>
        <w:t xml:space="preserve"> να μεταδίδει απευθείας τις σημαντικότερες αναμετρήσεις.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C21F71">
        <w:rPr>
          <w:rFonts w:ascii="Verdana" w:eastAsia="Times New Roman" w:hAnsi="Verdana"/>
          <w:color w:val="191E00"/>
          <w:sz w:val="20"/>
          <w:szCs w:val="20"/>
          <w:lang w:val="el-GR"/>
        </w:rPr>
        <w:br/>
      </w:r>
      <w:r w:rsidRPr="00C21F71">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2EB93BC4" w14:textId="77777777" w:rsidR="00000000" w:rsidRPr="00C21F71" w:rsidRDefault="00000000">
      <w:pP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r>
    </w:p>
    <w:p w14:paraId="1336AC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4B14D">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49A72C" w14:textId="77777777">
        <w:trPr>
          <w:tblCellSpacing w:w="0" w:type="dxa"/>
        </w:trPr>
        <w:tc>
          <w:tcPr>
            <w:tcW w:w="2500" w:type="pct"/>
            <w:vAlign w:val="center"/>
            <w:hideMark/>
          </w:tcPr>
          <w:p w14:paraId="337A78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C6AC6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352F00" w14:textId="0639CE9A" w:rsidR="00000000" w:rsidRDefault="00000000" w:rsidP="00C21F71">
      <w:pPr>
        <w:spacing w:after="240"/>
        <w:rPr>
          <w:rFonts w:ascii="Verdana" w:eastAsia="Times New Roman" w:hAnsi="Verdana"/>
          <w:color w:val="191E00"/>
          <w:sz w:val="20"/>
          <w:szCs w:val="20"/>
        </w:rPr>
      </w:pPr>
      <w:r w:rsidRPr="00C21F71">
        <w:rPr>
          <w:rFonts w:ascii="Verdana" w:eastAsia="Times New Roman" w:hAnsi="Verdana"/>
          <w:color w:val="191E00"/>
          <w:sz w:val="20"/>
          <w:szCs w:val="20"/>
          <w:lang w:val="el-GR"/>
        </w:rPr>
        <w:br/>
      </w:r>
      <w:r w:rsidRPr="00C21F71">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C21F71">
        <w:rPr>
          <w:rFonts w:ascii="Verdana" w:eastAsia="Times New Roman" w:hAnsi="Verdana"/>
          <w:color w:val="191E00"/>
          <w:sz w:val="20"/>
          <w:szCs w:val="20"/>
          <w:lang w:val="el-GR"/>
        </w:rPr>
        <w:t>|</w:t>
      </w:r>
      <w:r>
        <w:rPr>
          <w:rFonts w:ascii="Verdana" w:eastAsia="Times New Roman" w:hAnsi="Verdana"/>
          <w:color w:val="191E00"/>
          <w:sz w:val="20"/>
          <w:szCs w:val="20"/>
        </w:rPr>
        <w:t>  </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C21F71">
        <w:rPr>
          <w:rFonts w:ascii="Verdana" w:eastAsia="Times New Roman" w:hAnsi="Verdana"/>
          <w:b/>
          <w:bCs/>
          <w:color w:val="191E00"/>
          <w:sz w:val="20"/>
          <w:szCs w:val="20"/>
          <w:lang w:val="el-GR"/>
        </w:rPr>
        <w:t>: ΛΑΥΡΙΟ - ΜΑΡΟΥΣΙ (</w:t>
      </w:r>
      <w:r>
        <w:rPr>
          <w:rFonts w:ascii="Verdana" w:eastAsia="Times New Roman" w:hAnsi="Verdana"/>
          <w:b/>
          <w:bCs/>
          <w:color w:val="191E00"/>
          <w:sz w:val="20"/>
          <w:szCs w:val="20"/>
        </w:rPr>
        <w:t>Play</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Out</w:t>
      </w:r>
      <w:r w:rsidRPr="00C21F71">
        <w:rPr>
          <w:rFonts w:ascii="Verdana" w:eastAsia="Times New Roman" w:hAnsi="Verdana"/>
          <w:b/>
          <w:bCs/>
          <w:color w:val="191E00"/>
          <w:sz w:val="20"/>
          <w:szCs w:val="20"/>
          <w:lang w:val="el-GR"/>
        </w:rPr>
        <w:t xml:space="preserve"> - 4η Αγωνιστική) </w:t>
      </w:r>
      <w:r>
        <w:rPr>
          <w:rFonts w:ascii="Verdana" w:eastAsia="Times New Roman" w:hAnsi="Verdana"/>
          <w:b/>
          <w:bCs/>
          <w:color w:val="191E00"/>
          <w:sz w:val="20"/>
          <w:szCs w:val="20"/>
        </w:rPr>
        <w:t> </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C21F71">
        <w:rPr>
          <w:rFonts w:ascii="Verdana" w:eastAsia="Times New Roman" w:hAnsi="Verdana"/>
          <w:b/>
          <w:bCs/>
          <w:color w:val="191E00"/>
          <w:sz w:val="20"/>
          <w:szCs w:val="20"/>
          <w:lang w:val="el-GR"/>
        </w:rPr>
        <w:t xml:space="preserve">) </w:t>
      </w:r>
      <w:r w:rsidRPr="00C21F71">
        <w:rPr>
          <w:rFonts w:ascii="Verdana" w:eastAsia="Times New Roman" w:hAnsi="Verdana"/>
          <w:color w:val="191E00"/>
          <w:sz w:val="20"/>
          <w:szCs w:val="20"/>
          <w:lang w:val="el-GR"/>
        </w:rPr>
        <w:br/>
      </w:r>
      <w:r>
        <w:rPr>
          <w:rFonts w:ascii="Verdana" w:eastAsia="Times New Roman" w:hAnsi="Verdana"/>
          <w:color w:val="191E00"/>
          <w:sz w:val="20"/>
          <w:szCs w:val="20"/>
        </w:rPr>
        <w:pict w14:anchorId="57229948">
          <v:rect id="_x0000_i1044" style="width:540pt;height:.75pt" o:hralign="center" o:hrstd="t" o:hr="t" fillcolor="#a0a0a0" stroked="f"/>
        </w:pict>
      </w:r>
    </w:p>
    <w:p w14:paraId="4293A866" w14:textId="6A5DD3B5" w:rsidR="00000000" w:rsidRPr="00C21F71" w:rsidRDefault="00C21F7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5B028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D1B039">
          <v:rect id="_x0000_i1059" style="width:540pt;height:.75pt" o:hralign="center" o:hrstd="t" o:hr="t" fillcolor="#a0a0a0" stroked="f"/>
        </w:pict>
      </w:r>
    </w:p>
    <w:p w14:paraId="4219E87C" w14:textId="77777777" w:rsidR="009A56B0" w:rsidRPr="00C21F71" w:rsidRDefault="00000000">
      <w:pPr>
        <w:jc w:val="center"/>
        <w:rPr>
          <w:rFonts w:ascii="Verdana" w:eastAsia="Times New Roman" w:hAnsi="Verdana"/>
          <w:color w:val="191E00"/>
          <w:sz w:val="20"/>
          <w:szCs w:val="20"/>
          <w:lang w:val="el-GR"/>
        </w:rPr>
      </w:pPr>
      <w:r w:rsidRPr="00C21F71">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C21F71">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21F7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21F7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A56B0" w:rsidRPr="00C21F7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0B9D" w14:textId="77777777" w:rsidR="009A56B0" w:rsidRDefault="009A56B0">
      <w:r>
        <w:separator/>
      </w:r>
    </w:p>
  </w:endnote>
  <w:endnote w:type="continuationSeparator" w:id="0">
    <w:p w14:paraId="594C4134" w14:textId="77777777" w:rsidR="009A56B0" w:rsidRDefault="009A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BDB2" w14:textId="77777777" w:rsidR="00000000" w:rsidRDefault="00000000">
    <w:pPr>
      <w:pStyle w:val="a4"/>
      <w:jc w:val="right"/>
    </w:pPr>
    <w:r>
      <w:fldChar w:fldCharType="begin"/>
    </w:r>
    <w:r>
      <w:instrText>PAGE</w:instrText>
    </w:r>
    <w:r>
      <w:fldChar w:fldCharType="separate"/>
    </w:r>
    <w:r w:rsidR="00FA1D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8953" w14:textId="77777777" w:rsidR="009A56B0" w:rsidRDefault="009A56B0">
      <w:r>
        <w:separator/>
      </w:r>
    </w:p>
  </w:footnote>
  <w:footnote w:type="continuationSeparator" w:id="0">
    <w:p w14:paraId="491EBEEE" w14:textId="77777777" w:rsidR="009A56B0" w:rsidRDefault="009A5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A1D9B"/>
    <w:rsid w:val="009A56B0"/>
    <w:rsid w:val="00C21F71"/>
    <w:rsid w:val="00FA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3C1F1"/>
  <w15:chartTrackingRefBased/>
  <w15:docId w15:val="{E8122357-3CBC-49D5-9C56-3700CAE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346">
      <w:marLeft w:val="0"/>
      <w:marRight w:val="0"/>
      <w:marTop w:val="0"/>
      <w:marBottom w:val="0"/>
      <w:divBdr>
        <w:top w:val="none" w:sz="0" w:space="0" w:color="auto"/>
        <w:left w:val="none" w:sz="0" w:space="0" w:color="auto"/>
        <w:bottom w:val="none" w:sz="0" w:space="0" w:color="auto"/>
        <w:right w:val="none" w:sz="0" w:space="0" w:color="auto"/>
      </w:divBdr>
    </w:div>
    <w:div w:id="237598068">
      <w:marLeft w:val="0"/>
      <w:marRight w:val="0"/>
      <w:marTop w:val="0"/>
      <w:marBottom w:val="0"/>
      <w:divBdr>
        <w:top w:val="none" w:sz="0" w:space="0" w:color="auto"/>
        <w:left w:val="none" w:sz="0" w:space="0" w:color="auto"/>
        <w:bottom w:val="none" w:sz="0" w:space="0" w:color="auto"/>
        <w:right w:val="none" w:sz="0" w:space="0" w:color="auto"/>
      </w:divBdr>
    </w:div>
    <w:div w:id="291597386">
      <w:marLeft w:val="0"/>
      <w:marRight w:val="0"/>
      <w:marTop w:val="0"/>
      <w:marBottom w:val="0"/>
      <w:divBdr>
        <w:top w:val="none" w:sz="0" w:space="0" w:color="auto"/>
        <w:left w:val="none" w:sz="0" w:space="0" w:color="auto"/>
        <w:bottom w:val="none" w:sz="0" w:space="0" w:color="auto"/>
        <w:right w:val="none" w:sz="0" w:space="0" w:color="auto"/>
      </w:divBdr>
    </w:div>
    <w:div w:id="298344345">
      <w:marLeft w:val="0"/>
      <w:marRight w:val="0"/>
      <w:marTop w:val="0"/>
      <w:marBottom w:val="0"/>
      <w:divBdr>
        <w:top w:val="none" w:sz="0" w:space="0" w:color="auto"/>
        <w:left w:val="none" w:sz="0" w:space="0" w:color="auto"/>
        <w:bottom w:val="none" w:sz="0" w:space="0" w:color="auto"/>
        <w:right w:val="none" w:sz="0" w:space="0" w:color="auto"/>
      </w:divBdr>
    </w:div>
    <w:div w:id="481041348">
      <w:marLeft w:val="0"/>
      <w:marRight w:val="0"/>
      <w:marTop w:val="0"/>
      <w:marBottom w:val="0"/>
      <w:divBdr>
        <w:top w:val="none" w:sz="0" w:space="0" w:color="auto"/>
        <w:left w:val="none" w:sz="0" w:space="0" w:color="auto"/>
        <w:bottom w:val="none" w:sz="0" w:space="0" w:color="auto"/>
        <w:right w:val="none" w:sz="0" w:space="0" w:color="auto"/>
      </w:divBdr>
    </w:div>
    <w:div w:id="546114043">
      <w:marLeft w:val="0"/>
      <w:marRight w:val="0"/>
      <w:marTop w:val="0"/>
      <w:marBottom w:val="0"/>
      <w:divBdr>
        <w:top w:val="none" w:sz="0" w:space="0" w:color="auto"/>
        <w:left w:val="none" w:sz="0" w:space="0" w:color="auto"/>
        <w:bottom w:val="none" w:sz="0" w:space="0" w:color="auto"/>
        <w:right w:val="none" w:sz="0" w:space="0" w:color="auto"/>
      </w:divBdr>
    </w:div>
    <w:div w:id="723454972">
      <w:marLeft w:val="0"/>
      <w:marRight w:val="0"/>
      <w:marTop w:val="0"/>
      <w:marBottom w:val="0"/>
      <w:divBdr>
        <w:top w:val="none" w:sz="0" w:space="0" w:color="auto"/>
        <w:left w:val="none" w:sz="0" w:space="0" w:color="auto"/>
        <w:bottom w:val="none" w:sz="0" w:space="0" w:color="auto"/>
        <w:right w:val="none" w:sz="0" w:space="0" w:color="auto"/>
      </w:divBdr>
    </w:div>
    <w:div w:id="742028409">
      <w:marLeft w:val="0"/>
      <w:marRight w:val="0"/>
      <w:marTop w:val="0"/>
      <w:marBottom w:val="0"/>
      <w:divBdr>
        <w:top w:val="none" w:sz="0" w:space="0" w:color="auto"/>
        <w:left w:val="none" w:sz="0" w:space="0" w:color="auto"/>
        <w:bottom w:val="none" w:sz="0" w:space="0" w:color="auto"/>
        <w:right w:val="none" w:sz="0" w:space="0" w:color="auto"/>
      </w:divBdr>
    </w:div>
    <w:div w:id="759566036">
      <w:marLeft w:val="0"/>
      <w:marRight w:val="0"/>
      <w:marTop w:val="0"/>
      <w:marBottom w:val="0"/>
      <w:divBdr>
        <w:top w:val="none" w:sz="0" w:space="0" w:color="auto"/>
        <w:left w:val="none" w:sz="0" w:space="0" w:color="auto"/>
        <w:bottom w:val="none" w:sz="0" w:space="0" w:color="auto"/>
        <w:right w:val="none" w:sz="0" w:space="0" w:color="auto"/>
      </w:divBdr>
    </w:div>
    <w:div w:id="767971486">
      <w:marLeft w:val="0"/>
      <w:marRight w:val="0"/>
      <w:marTop w:val="0"/>
      <w:marBottom w:val="0"/>
      <w:divBdr>
        <w:top w:val="none" w:sz="0" w:space="0" w:color="auto"/>
        <w:left w:val="none" w:sz="0" w:space="0" w:color="auto"/>
        <w:bottom w:val="none" w:sz="0" w:space="0" w:color="auto"/>
        <w:right w:val="none" w:sz="0" w:space="0" w:color="auto"/>
      </w:divBdr>
    </w:div>
    <w:div w:id="769083269">
      <w:marLeft w:val="0"/>
      <w:marRight w:val="0"/>
      <w:marTop w:val="0"/>
      <w:marBottom w:val="0"/>
      <w:divBdr>
        <w:top w:val="none" w:sz="0" w:space="0" w:color="auto"/>
        <w:left w:val="none" w:sz="0" w:space="0" w:color="auto"/>
        <w:bottom w:val="none" w:sz="0" w:space="0" w:color="auto"/>
        <w:right w:val="none" w:sz="0" w:space="0" w:color="auto"/>
      </w:divBdr>
    </w:div>
    <w:div w:id="800881462">
      <w:marLeft w:val="0"/>
      <w:marRight w:val="0"/>
      <w:marTop w:val="0"/>
      <w:marBottom w:val="0"/>
      <w:divBdr>
        <w:top w:val="none" w:sz="0" w:space="0" w:color="auto"/>
        <w:left w:val="none" w:sz="0" w:space="0" w:color="auto"/>
        <w:bottom w:val="none" w:sz="0" w:space="0" w:color="auto"/>
        <w:right w:val="none" w:sz="0" w:space="0" w:color="auto"/>
      </w:divBdr>
    </w:div>
    <w:div w:id="803307103">
      <w:marLeft w:val="0"/>
      <w:marRight w:val="0"/>
      <w:marTop w:val="0"/>
      <w:marBottom w:val="0"/>
      <w:divBdr>
        <w:top w:val="none" w:sz="0" w:space="0" w:color="auto"/>
        <w:left w:val="none" w:sz="0" w:space="0" w:color="auto"/>
        <w:bottom w:val="none" w:sz="0" w:space="0" w:color="auto"/>
        <w:right w:val="none" w:sz="0" w:space="0" w:color="auto"/>
      </w:divBdr>
    </w:div>
    <w:div w:id="903681204">
      <w:marLeft w:val="0"/>
      <w:marRight w:val="0"/>
      <w:marTop w:val="0"/>
      <w:marBottom w:val="0"/>
      <w:divBdr>
        <w:top w:val="none" w:sz="0" w:space="0" w:color="auto"/>
        <w:left w:val="none" w:sz="0" w:space="0" w:color="auto"/>
        <w:bottom w:val="none" w:sz="0" w:space="0" w:color="auto"/>
        <w:right w:val="none" w:sz="0" w:space="0" w:color="auto"/>
      </w:divBdr>
    </w:div>
    <w:div w:id="1019039733">
      <w:marLeft w:val="0"/>
      <w:marRight w:val="0"/>
      <w:marTop w:val="0"/>
      <w:marBottom w:val="0"/>
      <w:divBdr>
        <w:top w:val="none" w:sz="0" w:space="0" w:color="auto"/>
        <w:left w:val="none" w:sz="0" w:space="0" w:color="auto"/>
        <w:bottom w:val="none" w:sz="0" w:space="0" w:color="auto"/>
        <w:right w:val="none" w:sz="0" w:space="0" w:color="auto"/>
      </w:divBdr>
    </w:div>
    <w:div w:id="1124468858">
      <w:marLeft w:val="0"/>
      <w:marRight w:val="0"/>
      <w:marTop w:val="0"/>
      <w:marBottom w:val="0"/>
      <w:divBdr>
        <w:top w:val="none" w:sz="0" w:space="0" w:color="auto"/>
        <w:left w:val="none" w:sz="0" w:space="0" w:color="auto"/>
        <w:bottom w:val="none" w:sz="0" w:space="0" w:color="auto"/>
        <w:right w:val="none" w:sz="0" w:space="0" w:color="auto"/>
      </w:divBdr>
    </w:div>
    <w:div w:id="1147360351">
      <w:marLeft w:val="0"/>
      <w:marRight w:val="0"/>
      <w:marTop w:val="0"/>
      <w:marBottom w:val="0"/>
      <w:divBdr>
        <w:top w:val="none" w:sz="0" w:space="0" w:color="auto"/>
        <w:left w:val="none" w:sz="0" w:space="0" w:color="auto"/>
        <w:bottom w:val="none" w:sz="0" w:space="0" w:color="auto"/>
        <w:right w:val="none" w:sz="0" w:space="0" w:color="auto"/>
      </w:divBdr>
    </w:div>
    <w:div w:id="1158809811">
      <w:marLeft w:val="0"/>
      <w:marRight w:val="0"/>
      <w:marTop w:val="0"/>
      <w:marBottom w:val="0"/>
      <w:divBdr>
        <w:top w:val="none" w:sz="0" w:space="0" w:color="auto"/>
        <w:left w:val="none" w:sz="0" w:space="0" w:color="auto"/>
        <w:bottom w:val="none" w:sz="0" w:space="0" w:color="auto"/>
        <w:right w:val="none" w:sz="0" w:space="0" w:color="auto"/>
      </w:divBdr>
    </w:div>
    <w:div w:id="1190755508">
      <w:marLeft w:val="0"/>
      <w:marRight w:val="0"/>
      <w:marTop w:val="0"/>
      <w:marBottom w:val="0"/>
      <w:divBdr>
        <w:top w:val="none" w:sz="0" w:space="0" w:color="auto"/>
        <w:left w:val="none" w:sz="0" w:space="0" w:color="auto"/>
        <w:bottom w:val="none" w:sz="0" w:space="0" w:color="auto"/>
        <w:right w:val="none" w:sz="0" w:space="0" w:color="auto"/>
      </w:divBdr>
    </w:div>
    <w:div w:id="1197234325">
      <w:marLeft w:val="0"/>
      <w:marRight w:val="0"/>
      <w:marTop w:val="0"/>
      <w:marBottom w:val="0"/>
      <w:divBdr>
        <w:top w:val="none" w:sz="0" w:space="0" w:color="auto"/>
        <w:left w:val="none" w:sz="0" w:space="0" w:color="auto"/>
        <w:bottom w:val="none" w:sz="0" w:space="0" w:color="auto"/>
        <w:right w:val="none" w:sz="0" w:space="0" w:color="auto"/>
      </w:divBdr>
    </w:div>
    <w:div w:id="1221088051">
      <w:marLeft w:val="0"/>
      <w:marRight w:val="0"/>
      <w:marTop w:val="0"/>
      <w:marBottom w:val="0"/>
      <w:divBdr>
        <w:top w:val="none" w:sz="0" w:space="0" w:color="auto"/>
        <w:left w:val="none" w:sz="0" w:space="0" w:color="auto"/>
        <w:bottom w:val="none" w:sz="0" w:space="0" w:color="auto"/>
        <w:right w:val="none" w:sz="0" w:space="0" w:color="auto"/>
      </w:divBdr>
    </w:div>
    <w:div w:id="1362785258">
      <w:marLeft w:val="0"/>
      <w:marRight w:val="0"/>
      <w:marTop w:val="0"/>
      <w:marBottom w:val="0"/>
      <w:divBdr>
        <w:top w:val="none" w:sz="0" w:space="0" w:color="auto"/>
        <w:left w:val="none" w:sz="0" w:space="0" w:color="auto"/>
        <w:bottom w:val="none" w:sz="0" w:space="0" w:color="auto"/>
        <w:right w:val="none" w:sz="0" w:space="0" w:color="auto"/>
      </w:divBdr>
    </w:div>
    <w:div w:id="1476946139">
      <w:marLeft w:val="0"/>
      <w:marRight w:val="0"/>
      <w:marTop w:val="0"/>
      <w:marBottom w:val="0"/>
      <w:divBdr>
        <w:top w:val="none" w:sz="0" w:space="0" w:color="auto"/>
        <w:left w:val="none" w:sz="0" w:space="0" w:color="auto"/>
        <w:bottom w:val="none" w:sz="0" w:space="0" w:color="auto"/>
        <w:right w:val="none" w:sz="0" w:space="0" w:color="auto"/>
      </w:divBdr>
    </w:div>
    <w:div w:id="1486781608">
      <w:marLeft w:val="0"/>
      <w:marRight w:val="0"/>
      <w:marTop w:val="0"/>
      <w:marBottom w:val="0"/>
      <w:divBdr>
        <w:top w:val="none" w:sz="0" w:space="0" w:color="auto"/>
        <w:left w:val="none" w:sz="0" w:space="0" w:color="auto"/>
        <w:bottom w:val="none" w:sz="0" w:space="0" w:color="auto"/>
        <w:right w:val="none" w:sz="0" w:space="0" w:color="auto"/>
      </w:divBdr>
    </w:div>
    <w:div w:id="1587572695">
      <w:marLeft w:val="0"/>
      <w:marRight w:val="0"/>
      <w:marTop w:val="0"/>
      <w:marBottom w:val="0"/>
      <w:divBdr>
        <w:top w:val="none" w:sz="0" w:space="0" w:color="auto"/>
        <w:left w:val="none" w:sz="0" w:space="0" w:color="auto"/>
        <w:bottom w:val="none" w:sz="0" w:space="0" w:color="auto"/>
        <w:right w:val="none" w:sz="0" w:space="0" w:color="auto"/>
      </w:divBdr>
    </w:div>
    <w:div w:id="1877158165">
      <w:marLeft w:val="0"/>
      <w:marRight w:val="0"/>
      <w:marTop w:val="0"/>
      <w:marBottom w:val="0"/>
      <w:divBdr>
        <w:top w:val="none" w:sz="0" w:space="0" w:color="auto"/>
        <w:left w:val="none" w:sz="0" w:space="0" w:color="auto"/>
        <w:bottom w:val="none" w:sz="0" w:space="0" w:color="auto"/>
        <w:right w:val="none" w:sz="0" w:space="0" w:color="auto"/>
      </w:divBdr>
    </w:div>
    <w:div w:id="1883977494">
      <w:marLeft w:val="0"/>
      <w:marRight w:val="0"/>
      <w:marTop w:val="0"/>
      <w:marBottom w:val="0"/>
      <w:divBdr>
        <w:top w:val="none" w:sz="0" w:space="0" w:color="auto"/>
        <w:left w:val="none" w:sz="0" w:space="0" w:color="auto"/>
        <w:bottom w:val="none" w:sz="0" w:space="0" w:color="auto"/>
        <w:right w:val="none" w:sz="0" w:space="0" w:color="auto"/>
      </w:divBdr>
    </w:div>
    <w:div w:id="1912537635">
      <w:marLeft w:val="0"/>
      <w:marRight w:val="0"/>
      <w:marTop w:val="0"/>
      <w:marBottom w:val="0"/>
      <w:divBdr>
        <w:top w:val="none" w:sz="0" w:space="0" w:color="auto"/>
        <w:left w:val="none" w:sz="0" w:space="0" w:color="auto"/>
        <w:bottom w:val="none" w:sz="0" w:space="0" w:color="auto"/>
        <w:right w:val="none" w:sz="0" w:space="0" w:color="auto"/>
      </w:divBdr>
    </w:div>
    <w:div w:id="1992901566">
      <w:marLeft w:val="0"/>
      <w:marRight w:val="0"/>
      <w:marTop w:val="0"/>
      <w:marBottom w:val="0"/>
      <w:divBdr>
        <w:top w:val="none" w:sz="0" w:space="0" w:color="auto"/>
        <w:left w:val="none" w:sz="0" w:space="0" w:color="auto"/>
        <w:bottom w:val="none" w:sz="0" w:space="0" w:color="auto"/>
        <w:right w:val="none" w:sz="0" w:space="0" w:color="auto"/>
      </w:divBdr>
    </w:div>
    <w:div w:id="2068720571">
      <w:marLeft w:val="0"/>
      <w:marRight w:val="0"/>
      <w:marTop w:val="0"/>
      <w:marBottom w:val="0"/>
      <w:divBdr>
        <w:top w:val="none" w:sz="0" w:space="0" w:color="auto"/>
        <w:left w:val="none" w:sz="0" w:space="0" w:color="auto"/>
        <w:bottom w:val="none" w:sz="0" w:space="0" w:color="auto"/>
        <w:right w:val="none" w:sz="0" w:space="0" w:color="auto"/>
      </w:divBdr>
    </w:div>
    <w:div w:id="21140097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3244</Characters>
  <Application>Microsoft Office Word</Application>
  <DocSecurity>0</DocSecurity>
  <Lines>27</Lines>
  <Paragraphs>7</Paragraphs>
  <ScaleCrop>false</ScaleCrop>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2024-04-19T19:32:00Z</dcterms:created>
  <dcterms:modified xsi:type="dcterms:W3CDTF">2024-04-19T19:35:00Z</dcterms:modified>
</cp:coreProperties>
</file>