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AFC2F7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0" wp14:anchorId="78D68F1F" wp14:editId="5A3D99B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3810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 wp14:anchorId="083FBCB5" wp14:editId="1037257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28650" cy="381000"/>
            <wp:effectExtent l="0" t="0" r="0" b="0"/>
            <wp:wrapSquare wrapText="bothSides"/>
            <wp:docPr id="1863858247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41DF2" w14:textId="10A22D3D" w:rsidR="004E285B" w:rsidRPr="002260DA" w:rsidRDefault="004E285B">
      <w:pPr>
        <w:jc w:val="center"/>
        <w:rPr>
          <w:rFonts w:ascii="Verdana" w:eastAsia="Times New Roman" w:hAnsi="Verdana"/>
          <w:b/>
          <w:bCs/>
          <w:color w:val="191E00"/>
          <w:lang w:val="el-GR"/>
        </w:rPr>
      </w:pPr>
      <w:r w:rsidRPr="00862EC2">
        <w:rPr>
          <w:rFonts w:ascii="Verdana" w:eastAsia="Times New Roman" w:hAnsi="Verdana"/>
          <w:b/>
          <w:bCs/>
          <w:color w:val="00B0F0"/>
          <w:lang w:val="el-GR"/>
        </w:rPr>
        <w:t xml:space="preserve">ΤΡΟΠΟΠΟΙΗΣΗ </w:t>
      </w:r>
      <w:r w:rsidR="00000000">
        <w:rPr>
          <w:rFonts w:ascii="Verdana" w:eastAsia="Times New Roman" w:hAnsi="Verdana"/>
          <w:b/>
          <w:bCs/>
          <w:color w:val="191E00"/>
        </w:rPr>
        <w:t>ΠΡΟΓΡΑΜΜΑ</w:t>
      </w:r>
      <w:r w:rsidR="002260DA">
        <w:rPr>
          <w:rFonts w:ascii="Verdana" w:eastAsia="Times New Roman" w:hAnsi="Verdana"/>
          <w:b/>
          <w:bCs/>
          <w:color w:val="191E00"/>
          <w:lang w:val="el-GR"/>
        </w:rPr>
        <w:t>ΤΟΣ</w:t>
      </w:r>
    </w:p>
    <w:p w14:paraId="39D7638F" w14:textId="0D989CCD" w:rsidR="00000000" w:rsidRDefault="00000000">
      <w:pPr>
        <w:jc w:val="center"/>
        <w:rPr>
          <w:rFonts w:ascii="Verdana" w:eastAsia="Times New Roman" w:hAnsi="Verdana"/>
          <w:color w:val="191E00"/>
        </w:rPr>
      </w:pPr>
      <w:r>
        <w:rPr>
          <w:rFonts w:ascii="Verdana" w:eastAsia="Times New Roman" w:hAnsi="Verdana"/>
          <w:b/>
          <w:bCs/>
          <w:color w:val="191E00"/>
        </w:rPr>
        <w:t xml:space="preserve">από </w:t>
      </w:r>
      <w:r>
        <w:rPr>
          <w:rFonts w:ascii="Verdana" w:eastAsia="Times New Roman" w:hAnsi="Verdana"/>
          <w:b/>
          <w:bCs/>
          <w:color w:val="053E62"/>
        </w:rPr>
        <w:t>10/09/2024</w:t>
      </w:r>
      <w:r>
        <w:rPr>
          <w:rFonts w:ascii="Verdana" w:eastAsia="Times New Roman" w:hAnsi="Verdana"/>
          <w:b/>
          <w:bCs/>
          <w:color w:val="191E0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191E00"/>
        </w:rPr>
        <w:t>έως</w:t>
      </w:r>
      <w:proofErr w:type="spellEnd"/>
      <w:r>
        <w:rPr>
          <w:rFonts w:ascii="Verdana" w:eastAsia="Times New Roman" w:hAnsi="Verdana"/>
          <w:b/>
          <w:bCs/>
          <w:color w:val="191E00"/>
        </w:rPr>
        <w:t xml:space="preserve"> </w:t>
      </w:r>
      <w:r>
        <w:rPr>
          <w:rFonts w:ascii="Verdana" w:eastAsia="Times New Roman" w:hAnsi="Verdana"/>
          <w:b/>
          <w:bCs/>
          <w:color w:val="053E62"/>
        </w:rPr>
        <w:t>13/09/2024</w:t>
      </w:r>
    </w:p>
    <w:p w14:paraId="17133906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577F4703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EA4815F">
          <v:rect id="_x0000_i1025" style="width:540pt;height:.75pt" o:hralign="center" o:hrstd="t" o:hrnoshade="t" o:hr="t" fillcolor="black" stroked="f"/>
        </w:pict>
      </w:r>
    </w:p>
    <w:p w14:paraId="48D421E5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0D2525F0" w14:textId="77777777" w:rsidR="00000000" w:rsidRDefault="00000000">
      <w:pPr>
        <w:pStyle w:val="a4"/>
        <w:jc w:val="right"/>
        <w:divId w:val="544832418"/>
      </w:pP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14:paraId="652D1033" w14:textId="77777777" w:rsidR="00000000" w:rsidRDefault="00000000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</w:t>
      </w:r>
      <w:proofErr w:type="gramStart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ΠΡΟΓΡΑΜΜΑ  ΤΡΙΤΗΣ</w:t>
      </w:r>
      <w:proofErr w:type="gramEnd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 10/09/2024</w:t>
      </w:r>
    </w:p>
    <w:p w14:paraId="0CD34E38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803F61F">
          <v:rect id="_x0000_i1026" style="width:540pt;height:.75pt" o:hralign="center" o:hrstd="t" o:hr="t" fillcolor="#a0a0a0" stroked="f"/>
        </w:pict>
      </w:r>
    </w:p>
    <w:p w14:paraId="62504764" w14:textId="2D188BF3" w:rsidR="00000000" w:rsidRPr="004E285B" w:rsidRDefault="004E285B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3CCFB0E7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404539C">
          <v:rect id="_x0000_i1046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4B2FC405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6C26523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Τα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ινίες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6AAEB3AC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27FDB4C" w14:textId="77777777" w:rsidR="00000000" w:rsidRPr="004E285B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00:10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Τα 201 Καναρίνια - Ελληνική Ταινία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15086FAD" wp14:editId="7FB0F7D1">
            <wp:extent cx="190500" cy="190500"/>
            <wp:effectExtent l="0" t="0" r="0" b="0"/>
            <wp:docPr id="23" name="Εικόνα 23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Διάρκεια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>: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74' </w:t>
      </w:r>
    </w:p>
    <w:p w14:paraId="7E0CA02A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43200111">
          <v:rect id="_x0000_i1048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19356250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56955E2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75109BC9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1B9D7E5C" w14:textId="77777777" w:rsidR="004E285B" w:rsidRDefault="00000000" w:rsidP="004E285B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01:30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88η ΔΕΘ | Συνέντευξη Τύπου του Πρόεδρου των Σπαρτιατών, Βασίλη </w:t>
      </w:r>
      <w:proofErr w:type="spellStart"/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Στίγκα</w:t>
      </w:r>
      <w:proofErr w:type="spellEnd"/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) 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bookmarkStart w:id="0" w:name="_Hlk176811871"/>
      <w:r w:rsidR="004E285B" w:rsidRPr="00862EC2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</w:t>
      </w:r>
      <w:r w:rsidR="004E285B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Τροποποίηση προγράμματος</w:t>
      </w:r>
      <w:r w:rsidR="004E285B" w:rsidRPr="00862EC2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)</w:t>
      </w:r>
      <w:r w:rsidR="004E285B" w:rsidRPr="00862EC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6EF36802" w14:textId="2D947EF2" w:rsidR="00000000" w:rsidRPr="004E285B" w:rsidRDefault="004E285B" w:rsidP="004E285B">
      <w:pPr>
        <w:spacing w:after="240"/>
        <w:rPr>
          <w:rFonts w:ascii="Verdana" w:eastAsia="Times New Roman" w:hAnsi="Verdana"/>
          <w:color w:val="00B0F0"/>
          <w:sz w:val="20"/>
          <w:szCs w:val="20"/>
          <w:lang w:val="el-GR"/>
        </w:rPr>
      </w:pPr>
      <w:r>
        <w:rPr>
          <w:rFonts w:ascii="Verdana" w:eastAsia="Times New Roman" w:hAnsi="Verdana"/>
          <w:color w:val="00B0F0"/>
          <w:sz w:val="20"/>
          <w:szCs w:val="20"/>
          <w:lang w:val="el-GR"/>
        </w:rPr>
        <w:t>(Η εκπομπή ΦΑΣΜΑ δεν θα μεταδοθεί)</w:t>
      </w:r>
      <w:bookmarkEnd w:id="0"/>
      <w:r w:rsidR="00000000">
        <w:rPr>
          <w:rFonts w:ascii="Verdana" w:eastAsia="Times New Roman" w:hAnsi="Verdana"/>
          <w:color w:val="191E00"/>
          <w:sz w:val="20"/>
          <w:szCs w:val="20"/>
        </w:rPr>
        <w:pict w14:anchorId="3DD5B1A2">
          <v:rect id="_x0000_i1049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5D022D85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AEA1A7A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Ελληνική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σειρά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520676A3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37992D25" w14:textId="77777777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02:30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Τα Καλύτερά μας Χρόνια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4A0C6021" wp14:editId="57D0A861">
            <wp:extent cx="190500" cy="190500"/>
            <wp:effectExtent l="0" t="0" r="0" b="0"/>
            <wp:docPr id="26" name="Εικόνα 26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4E285B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«Ο Μικρός Αδελφός»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 E</w:t>
      </w:r>
      <w:proofErr w:type="spellStart"/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>πεισ</w:t>
      </w:r>
      <w:proofErr w:type="spellEnd"/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color w:val="191E00"/>
          <w:sz w:val="20"/>
          <w:szCs w:val="20"/>
        </w:rPr>
        <w:t> 62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Β' ΚΥΚΛΟΣ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0A65B884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AD87BA2">
          <v:rect id="_x0000_i1051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3E361365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B644BC8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Ελληνική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σειρά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51BC41D3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3B92D811" w14:textId="77777777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gram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03:20</w:t>
      </w:r>
      <w:r>
        <w:rPr>
          <w:rFonts w:ascii="Verdana" w:eastAsia="Times New Roman" w:hAnsi="Verdana"/>
          <w:color w:val="191E00"/>
          <w:sz w:val="20"/>
          <w:szCs w:val="20"/>
        </w:rPr>
        <w:t>  |</w:t>
      </w:r>
      <w:proofErr w:type="gramEnd"/>
      <w:r>
        <w:rPr>
          <w:rFonts w:ascii="Verdana" w:eastAsia="Times New Roman" w:hAnsi="Verdana"/>
          <w:color w:val="191E00"/>
          <w:sz w:val="20"/>
          <w:szCs w:val="20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Ηλέκτρ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α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5E0BF35B" wp14:editId="0B83CD7E">
            <wp:extent cx="190500" cy="190500"/>
            <wp:effectExtent l="0" t="0" r="0" b="0"/>
            <wp:docPr id="28" name="Εικόνα 28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Eπ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εισ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. 32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0B77DDDE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A6F0FAC">
          <v:rect id="_x0000_i1053" style="width:540pt;height:.75pt" o:hralign="center" o:hrstd="t" o:hr="t" fillcolor="#a0a0a0" stroked="f"/>
        </w:pict>
      </w:r>
    </w:p>
    <w:p w14:paraId="10875163" w14:textId="77777777" w:rsidR="00000000" w:rsidRDefault="00000000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14:paraId="3249FE3C" w14:textId="77777777" w:rsidR="00000000" w:rsidRDefault="00000000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</w:t>
      </w:r>
      <w:proofErr w:type="gramStart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ΠΡΟΓΡΑΜΜΑ  ΤΕΤΑΡΤΗΣ</w:t>
      </w:r>
      <w:proofErr w:type="gramEnd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 11/09/2024</w:t>
      </w:r>
    </w:p>
    <w:p w14:paraId="5BAB1145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1B91C76">
          <v:rect id="_x0000_i1054" style="width:540pt;height:.75pt" o:hralign="center" o:hrstd="t" o:hr="t" fillcolor="#a0a0a0" stroked="f"/>
        </w:pict>
      </w:r>
    </w:p>
    <w:p w14:paraId="4ED54B82" w14:textId="7F193BAC" w:rsidR="00000000" w:rsidRPr="004E285B" w:rsidRDefault="004E285B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67BE8ED2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29F996D">
          <v:rect id="_x0000_i1071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2FB879BD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479EAE7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Ελληνική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σειρά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243566E1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32323BF" w14:textId="77777777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gram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</w:t>
      </w:r>
      <w:proofErr w:type="gramEnd"/>
      <w:r>
        <w:rPr>
          <w:rFonts w:ascii="Verdana" w:eastAsia="Times New Roman" w:hAnsi="Verdana"/>
          <w:color w:val="191E00"/>
          <w:sz w:val="20"/>
          <w:szCs w:val="20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Η Παρα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λί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α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1FCDDA3E" wp14:editId="373A48BA">
            <wp:extent cx="190500" cy="190500"/>
            <wp:effectExtent l="0" t="0" r="0" b="0"/>
            <wp:docPr id="48" name="Εικόνα 48" descr="Κατάλληλο για άτομα άνω των 16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Κατάλληλο για άτομα άνω των 16 ετών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Eπ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εισ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. 33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061F394C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204D6FE">
          <v:rect id="_x0000_i1073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5956656B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6E5C317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677A492E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627D8F70" w14:textId="419D0F49" w:rsidR="00000000" w:rsidRPr="004E285B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00:10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88η ΔΕΘ | Συνέντευξη Τύπου του Πρόεδρου της Νίκης, Δημήτρη </w:t>
      </w:r>
      <w:proofErr w:type="spellStart"/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Νατσιού</w:t>
      </w:r>
      <w:proofErr w:type="spellEnd"/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 w:rsid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bookmarkStart w:id="1" w:name="_Hlk176811944"/>
      <w:r w:rsidR="004E285B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(Τροποποίηση προγράμματος)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bookmarkEnd w:id="1"/>
    </w:p>
    <w:p w14:paraId="05F4A62A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EB8BCCC">
          <v:rect id="_x0000_i1074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77382C3F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5975102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690B7298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10676D4" w14:textId="227DF6D9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01:10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88η ΔΕΘ | Συνέντευξη Τύπου της Πρόεδρου της Πλεύσης Ελευθερίας, Ζωής Κωνσταντοπούλου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) 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bookmarkStart w:id="2" w:name="_Hlk176811954"/>
      <w:r w:rsidR="004E285B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(Τροποποίηση προγράμματος)</w:t>
      </w:r>
      <w:r w:rsidR="004E285B"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 w:rsidR="004E285B"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5198E0FF" w14:textId="7C248EF9" w:rsidR="004E285B" w:rsidRPr="004E285B" w:rsidRDefault="004E285B">
      <w:pPr>
        <w:spacing w:after="240"/>
        <w:rPr>
          <w:rFonts w:ascii="Verdana" w:eastAsia="Times New Roman" w:hAnsi="Verdana"/>
          <w:color w:val="00B0F0"/>
          <w:sz w:val="20"/>
          <w:szCs w:val="20"/>
          <w:lang w:val="el-GR"/>
        </w:rPr>
      </w:pPr>
      <w:r>
        <w:rPr>
          <w:rFonts w:ascii="Verdana" w:eastAsia="Times New Roman" w:hAnsi="Verdana"/>
          <w:color w:val="00B0F0"/>
          <w:sz w:val="20"/>
          <w:szCs w:val="20"/>
          <w:lang w:val="el-GR"/>
        </w:rPr>
        <w:t>(Η Ελληνική Ταινία και η εκπομπή ΣΕ ΜΙΑ ΝΕΑ ΠΑΤΡΙΔΑ δεν θα μεταδοθούν)</w:t>
      </w:r>
    </w:p>
    <w:bookmarkEnd w:id="2"/>
    <w:p w14:paraId="30098C4B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02F8E84">
          <v:rect id="_x0000_i1075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03D14DBA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957D496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Ελληνική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σειρά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3983794D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F9F8861" w14:textId="77777777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02:30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Τα Καλύτερά μας Χρόνια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2B7B1E78" wp14:editId="2D4CA422">
            <wp:extent cx="190500" cy="190500"/>
            <wp:effectExtent l="0" t="0" r="0" b="0"/>
            <wp:docPr id="52" name="Εικόνα 5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4E285B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 xml:space="preserve">«Ελύτη σαν κι 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E</w:t>
      </w:r>
      <w:r w:rsidRPr="004E285B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 xml:space="preserve">μένανε δε θα </w:t>
      </w:r>
      <w:proofErr w:type="spellStart"/>
      <w:r w:rsidRPr="004E285B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Ξαναγαπήσεις</w:t>
      </w:r>
      <w:proofErr w:type="spellEnd"/>
      <w:r w:rsidRPr="004E285B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»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 E</w:t>
      </w:r>
      <w:proofErr w:type="spellStart"/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>πεισ</w:t>
      </w:r>
      <w:proofErr w:type="spellEnd"/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color w:val="191E00"/>
          <w:sz w:val="20"/>
          <w:szCs w:val="20"/>
        </w:rPr>
        <w:t> 63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Β' ΚΥΚΛΟΣ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763FA05D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0416B37">
          <v:rect id="_x0000_i1077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75A53F6A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1F819A8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α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γωγί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Ελληνική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σειρά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25FCFDE7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F7EB4B3" w14:textId="77777777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gram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03:20</w:t>
      </w:r>
      <w:r>
        <w:rPr>
          <w:rFonts w:ascii="Verdana" w:eastAsia="Times New Roman" w:hAnsi="Verdana"/>
          <w:color w:val="191E00"/>
          <w:sz w:val="20"/>
          <w:szCs w:val="20"/>
        </w:rPr>
        <w:t>  |</w:t>
      </w:r>
      <w:proofErr w:type="gramEnd"/>
      <w:r>
        <w:rPr>
          <w:rFonts w:ascii="Verdana" w:eastAsia="Times New Roman" w:hAnsi="Verdana"/>
          <w:color w:val="191E00"/>
          <w:sz w:val="20"/>
          <w:szCs w:val="20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Ηλέκτρ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α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18BB0608" wp14:editId="59E32DDB">
            <wp:extent cx="190500" cy="190500"/>
            <wp:effectExtent l="0" t="0" r="0" b="0"/>
            <wp:docPr id="54" name="Εικόνα 5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Eπ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εισ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. 33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1AE72626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B63194D">
          <v:rect id="_x0000_i1079" style="width:540pt;height:.75pt" o:hralign="center" o:hrstd="t" o:hr="t" fillcolor="#a0a0a0" stroked="f"/>
        </w:pict>
      </w:r>
    </w:p>
    <w:p w14:paraId="30AF4198" w14:textId="77777777" w:rsidR="00000000" w:rsidRDefault="00000000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14:paraId="4E742A20" w14:textId="77777777" w:rsidR="00000000" w:rsidRDefault="00000000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</w:t>
      </w:r>
      <w:proofErr w:type="gramStart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ΠΡΟΓΡΑΜΜΑ  ΠΕΜΠΤΗΣ</w:t>
      </w:r>
      <w:proofErr w:type="gramEnd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 12/09/2024</w:t>
      </w:r>
    </w:p>
    <w:p w14:paraId="5980F985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3CE8AA6">
          <v:rect id="_x0000_i1080" style="width:540pt;height:.75pt" o:hralign="center" o:hrstd="t" o:hr="t" fillcolor="#a0a0a0" stroked="f"/>
        </w:pict>
      </w:r>
    </w:p>
    <w:p w14:paraId="32F0C22B" w14:textId="0C85BB80" w:rsidR="00000000" w:rsidRPr="004E285B" w:rsidRDefault="004E285B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5955B473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8854516">
          <v:rect id="_x0000_i1098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72B528E0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7F88EE5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Ελληνική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σειρά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258ECF58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2AEE0546" w14:textId="77777777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gram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</w:t>
      </w:r>
      <w:proofErr w:type="gramEnd"/>
      <w:r>
        <w:rPr>
          <w:rFonts w:ascii="Verdana" w:eastAsia="Times New Roman" w:hAnsi="Verdana"/>
          <w:color w:val="191E00"/>
          <w:sz w:val="20"/>
          <w:szCs w:val="20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Η Παρα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λί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α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1BB8168A" wp14:editId="004572CB">
            <wp:extent cx="190500" cy="190500"/>
            <wp:effectExtent l="0" t="0" r="0" b="0"/>
            <wp:docPr id="75" name="Εικόνα 75" descr="Κατάλληλο για άτομα άνω των 16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Κατάλληλο για άτομα άνω των 16 ετών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Eπ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εισ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. 34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084D177D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351943E">
          <v:rect id="_x0000_i1100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513DBF87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08ACDB6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3802748B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8E97F60" w14:textId="7CCF5842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00:10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88η ΔΕΘ | Συνέντευξη Τύπου του Πρόεδρου του ΠΑΣΟΚ-ΚΙΝΑΛ, Νίκου Ανδρουλάκη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) </w:t>
      </w:r>
      <w:bookmarkStart w:id="3" w:name="_Hlk176812098"/>
      <w:r w:rsidR="004E285B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(Τροποποίηση προγράμματος)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136AFD9A" w14:textId="20641E00" w:rsidR="004E285B" w:rsidRPr="004E285B" w:rsidRDefault="004E285B">
      <w:pPr>
        <w:spacing w:after="240"/>
        <w:rPr>
          <w:rFonts w:ascii="Verdana" w:eastAsia="Times New Roman" w:hAnsi="Verdana"/>
          <w:color w:val="00B0F0"/>
          <w:sz w:val="20"/>
          <w:szCs w:val="20"/>
          <w:lang w:val="el-GR"/>
        </w:rPr>
      </w:pPr>
      <w:r>
        <w:rPr>
          <w:rFonts w:ascii="Verdana" w:eastAsia="Times New Roman" w:hAnsi="Verdana"/>
          <w:color w:val="00B0F0"/>
          <w:sz w:val="20"/>
          <w:szCs w:val="20"/>
          <w:lang w:val="el-GR"/>
        </w:rPr>
        <w:t>(Η Ελληνική Ταινία δεν θα μεταδοθεί)</w:t>
      </w:r>
    </w:p>
    <w:bookmarkEnd w:id="3"/>
    <w:p w14:paraId="40C85DD7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BB0AE5E">
          <v:rect id="_x0000_i1101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4A3F3D1B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1C4E462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Ντοκιμ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αντέρ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Πολιτισμός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597A774A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7180BDF" w14:textId="77777777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01:30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Art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Week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741E3BED" wp14:editId="46EDF3C0">
            <wp:extent cx="190500" cy="190500"/>
            <wp:effectExtent l="0" t="0" r="0" b="0"/>
            <wp:docPr id="78" name="Εικόνα 78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4E285B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 xml:space="preserve">«Αιμίλιος </w:t>
      </w:r>
      <w:proofErr w:type="spellStart"/>
      <w:r w:rsidRPr="004E285B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Χειλάκης</w:t>
      </w:r>
      <w:proofErr w:type="spellEnd"/>
      <w:r w:rsidRPr="004E285B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 xml:space="preserve">, Αθηνά Μαξίμου &amp; Μανώλης </w:t>
      </w:r>
      <w:proofErr w:type="spellStart"/>
      <w:r w:rsidRPr="004E285B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Δούνιας</w:t>
      </w:r>
      <w:proofErr w:type="spellEnd"/>
      <w:r w:rsidRPr="004E285B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»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 E</w:t>
      </w:r>
      <w:proofErr w:type="spellStart"/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>πεισ</w:t>
      </w:r>
      <w:proofErr w:type="spellEnd"/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color w:val="191E00"/>
          <w:sz w:val="20"/>
          <w:szCs w:val="20"/>
        </w:rPr>
        <w:t> 9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Θ' ΚΥΚΛΟΣ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708C6CC2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1ACE1F2">
          <v:rect id="_x0000_i1103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39A73755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6354D54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Ελληνική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σειρά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55E47D49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F027B3D" w14:textId="77777777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02:30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Τα Καλύτερά μας Χρόνια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5064C88B" wp14:editId="456E6F36">
            <wp:extent cx="190500" cy="190500"/>
            <wp:effectExtent l="0" t="0" r="0" b="0"/>
            <wp:docPr id="80" name="Εικόνα 80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4E285B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«Κάνε τον Κινέζο»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 E</w:t>
      </w:r>
      <w:proofErr w:type="spellStart"/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>πεισ</w:t>
      </w:r>
      <w:proofErr w:type="spellEnd"/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color w:val="191E00"/>
          <w:sz w:val="20"/>
          <w:szCs w:val="20"/>
        </w:rPr>
        <w:t> 64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Β' ΚΥΚΛΟΣ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7D3EB84F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8AD47FB">
          <v:rect id="_x0000_i1105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4894CB17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A31B724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Ελληνική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σειρά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104BD771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F3FFE4F" w14:textId="77777777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gram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03:20</w:t>
      </w:r>
      <w:r>
        <w:rPr>
          <w:rFonts w:ascii="Verdana" w:eastAsia="Times New Roman" w:hAnsi="Verdana"/>
          <w:color w:val="191E00"/>
          <w:sz w:val="20"/>
          <w:szCs w:val="20"/>
        </w:rPr>
        <w:t>  |</w:t>
      </w:r>
      <w:proofErr w:type="gramEnd"/>
      <w:r>
        <w:rPr>
          <w:rFonts w:ascii="Verdana" w:eastAsia="Times New Roman" w:hAnsi="Verdana"/>
          <w:color w:val="191E00"/>
          <w:sz w:val="20"/>
          <w:szCs w:val="20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Ηλέκτρ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α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6AAF2818" wp14:editId="5CA21E99">
            <wp:extent cx="190500" cy="190500"/>
            <wp:effectExtent l="0" t="0" r="0" b="0"/>
            <wp:docPr id="82" name="Εικόνα 8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Eπ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εισ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. 34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250BE515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27CB36A">
          <v:rect id="_x0000_i1107" style="width:540pt;height:.75pt" o:hralign="center" o:hrstd="t" o:hr="t" fillcolor="#a0a0a0" stroked="f"/>
        </w:pict>
      </w:r>
    </w:p>
    <w:p w14:paraId="54601BF0" w14:textId="77777777" w:rsidR="00000000" w:rsidRDefault="00000000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14:paraId="061CA0B4" w14:textId="77777777" w:rsidR="00000000" w:rsidRDefault="00000000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</w:t>
      </w:r>
      <w:proofErr w:type="gramStart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ΠΡΟΓΡΑΜΜΑ  ΠΑΡΑΣΚΕΥΗΣ</w:t>
      </w:r>
      <w:proofErr w:type="gramEnd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 13/09/2024</w:t>
      </w:r>
    </w:p>
    <w:p w14:paraId="134DDD0E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4FBCF90">
          <v:rect id="_x0000_i1108" style="width:540pt;height:.75pt" o:hralign="center" o:hrstd="t" o:hr="t" fillcolor="#a0a0a0" stroked="f"/>
        </w:pict>
      </w:r>
    </w:p>
    <w:p w14:paraId="1399A2AA" w14:textId="2A3C05EB" w:rsidR="00000000" w:rsidRPr="004E285B" w:rsidRDefault="004E285B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08021ED7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70E0084">
          <v:rect id="_x0000_i1123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6938EFA4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465D1BB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Ελληνική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σειρά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612BD28A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84E5BEA" w14:textId="77777777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gram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|</w:t>
      </w:r>
      <w:proofErr w:type="gramEnd"/>
      <w:r>
        <w:rPr>
          <w:rFonts w:ascii="Verdana" w:eastAsia="Times New Roman" w:hAnsi="Verdana"/>
          <w:color w:val="191E00"/>
          <w:sz w:val="20"/>
          <w:szCs w:val="20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Η Παρα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λί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α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4F36A0BE" wp14:editId="7DC17C3A">
            <wp:extent cx="190500" cy="190500"/>
            <wp:effectExtent l="0" t="0" r="0" b="0"/>
            <wp:docPr id="100" name="Εικόνα 100" descr="Κατάλληλο για άτομα άνω των 16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Κατάλληλο για άτομα άνω των 16 ετών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Eπ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εισ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. 35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01290B16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2C7A9CC">
          <v:rect id="_x0000_i1125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6F96BEF9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E9AEDC3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38A0101B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52952D8" w14:textId="329EB778" w:rsidR="00000000" w:rsidRPr="004E285B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00:20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88η ΔΕΘ | Ομιλία του Γ.Γ. της Κ.Ε. του ΚΚΕ, Δημήτρη </w:t>
      </w:r>
      <w:proofErr w:type="spellStart"/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Κουτσούμπα</w:t>
      </w:r>
      <w:proofErr w:type="spellEnd"/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 w:rsid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bookmarkStart w:id="4" w:name="_Hlk176812154"/>
      <w:r w:rsidR="004E285B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(Τροποποίηση προγράμματος)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bookmarkEnd w:id="4"/>
    </w:p>
    <w:p w14:paraId="1D5BC9AA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40C999CD">
          <v:rect id="_x0000_i1126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288725DA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5544424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6CC6FA8F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63C3F73B" w14:textId="6A7B5C76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01:20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88η ΔΕΘ | Συνέντευξη Τύπου του Πρόεδρου της Κ.Ο. της Νέας </w:t>
      </w:r>
      <w:proofErr w:type="spellStart"/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Αριστεράς</w:t>
      </w:r>
      <w:proofErr w:type="spellEnd"/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, Αλέξη </w:t>
      </w:r>
      <w:proofErr w:type="spellStart"/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Χαρίτση</w:t>
      </w:r>
      <w:proofErr w:type="spellEnd"/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) </w:t>
      </w:r>
      <w:r w:rsidR="00E930B5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(Τροποποίηση προγράμματος)</w:t>
      </w:r>
      <w:r w:rsidR="00E930B5"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 w:rsidR="00E930B5"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5F65E6BB" w14:textId="112B04C2" w:rsidR="004E285B" w:rsidRPr="004E285B" w:rsidRDefault="004E285B" w:rsidP="004E285B">
      <w:pPr>
        <w:spacing w:after="240"/>
        <w:rPr>
          <w:rFonts w:ascii="Verdana" w:eastAsia="Times New Roman" w:hAnsi="Verdana"/>
          <w:color w:val="00B0F0"/>
          <w:sz w:val="20"/>
          <w:szCs w:val="20"/>
          <w:lang w:val="el-GR"/>
        </w:rPr>
      </w:pPr>
      <w:bookmarkStart w:id="5" w:name="_Hlk176812207"/>
      <w:r>
        <w:rPr>
          <w:rFonts w:ascii="Verdana" w:eastAsia="Times New Roman" w:hAnsi="Verdana"/>
          <w:color w:val="00B0F0"/>
          <w:sz w:val="20"/>
          <w:szCs w:val="20"/>
          <w:lang w:val="el-GR"/>
        </w:rPr>
        <w:t>(Η Ελληνική Ταινία</w:t>
      </w:r>
      <w:r>
        <w:rPr>
          <w:rFonts w:ascii="Verdana" w:eastAsia="Times New Roman" w:hAnsi="Verdana"/>
          <w:color w:val="00B0F0"/>
          <w:sz w:val="20"/>
          <w:szCs w:val="20"/>
          <w:lang w:val="el-GR"/>
        </w:rPr>
        <w:t xml:space="preserve"> και η εκπομπή ΕΛΛΗΝΩΝ ΔΡΩΜΕΝΑ</w:t>
      </w:r>
      <w:r>
        <w:rPr>
          <w:rFonts w:ascii="Verdana" w:eastAsia="Times New Roman" w:hAnsi="Verdana"/>
          <w:color w:val="00B0F0"/>
          <w:sz w:val="20"/>
          <w:szCs w:val="20"/>
          <w:lang w:val="el-GR"/>
        </w:rPr>
        <w:t xml:space="preserve"> δεν θα μεταδοθ</w:t>
      </w:r>
      <w:r>
        <w:rPr>
          <w:rFonts w:ascii="Verdana" w:eastAsia="Times New Roman" w:hAnsi="Verdana"/>
          <w:color w:val="00B0F0"/>
          <w:sz w:val="20"/>
          <w:szCs w:val="20"/>
          <w:lang w:val="el-GR"/>
        </w:rPr>
        <w:t>ούν</w:t>
      </w:r>
      <w:r>
        <w:rPr>
          <w:rFonts w:ascii="Verdana" w:eastAsia="Times New Roman" w:hAnsi="Verdana"/>
          <w:color w:val="00B0F0"/>
          <w:sz w:val="20"/>
          <w:szCs w:val="20"/>
          <w:lang w:val="el-GR"/>
        </w:rPr>
        <w:t>)</w:t>
      </w:r>
    </w:p>
    <w:bookmarkEnd w:id="5"/>
    <w:p w14:paraId="6FF086DF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11E2B23">
          <v:rect id="_x0000_i1127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72FE20E4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972FD30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Ελληνική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σειρά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4B681518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1A40CF9B" w14:textId="77777777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gram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02:50</w:t>
      </w:r>
      <w:r>
        <w:rPr>
          <w:rFonts w:ascii="Verdana" w:eastAsia="Times New Roman" w:hAnsi="Verdana"/>
          <w:color w:val="191E00"/>
          <w:sz w:val="20"/>
          <w:szCs w:val="20"/>
        </w:rPr>
        <w:t>  |</w:t>
      </w:r>
      <w:proofErr w:type="gramEnd"/>
      <w:r>
        <w:rPr>
          <w:rFonts w:ascii="Verdana" w:eastAsia="Times New Roman" w:hAnsi="Verdana"/>
          <w:color w:val="191E00"/>
          <w:sz w:val="20"/>
          <w:szCs w:val="20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Ηλέκτρ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α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4D69AA24" wp14:editId="69B10B68">
            <wp:extent cx="190500" cy="190500"/>
            <wp:effectExtent l="0" t="0" r="0" b="0"/>
            <wp:docPr id="104" name="Εικόνα 10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  Eπ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εισ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. 35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43691BB0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480F76F0">
          <v:rect id="_x0000_i1129" style="width:540pt;height:.75pt" o:hralign="center" o:hrstd="t" o:hr="t" fillcolor="#a0a0a0" stroked="f"/>
        </w:pict>
      </w:r>
    </w:p>
    <w:p w14:paraId="3258197D" w14:textId="77777777" w:rsidR="003E53A6" w:rsidRPr="004E285B" w:rsidRDefault="00000000">
      <w:pPr>
        <w:jc w:val="center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 w:type="page"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lastRenderedPageBreak/>
        <w:t>M</w:t>
      </w:r>
      <w:proofErr w:type="spellStart"/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εσογείων</w:t>
      </w:r>
      <w:proofErr w:type="spellEnd"/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432, Αγ. Παρασκευή, Τηλέφωνο: 210 6066000,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www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ert</w:t>
      </w:r>
      <w:proofErr w:type="spellEnd"/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gr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,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-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mail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info</w:t>
      </w:r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@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ert</w:t>
      </w:r>
      <w:proofErr w:type="spellEnd"/>
      <w:r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gr</w:t>
      </w:r>
    </w:p>
    <w:sectPr w:rsidR="003E53A6" w:rsidRPr="004E285B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50A3F" w14:textId="77777777" w:rsidR="003E53A6" w:rsidRDefault="003E53A6">
      <w:r>
        <w:separator/>
      </w:r>
    </w:p>
  </w:endnote>
  <w:endnote w:type="continuationSeparator" w:id="0">
    <w:p w14:paraId="3A8C6F5E" w14:textId="77777777" w:rsidR="003E53A6" w:rsidRDefault="003E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42EBB" w14:textId="77777777" w:rsidR="00000000" w:rsidRDefault="00000000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4E285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1E3C4" w14:textId="77777777" w:rsidR="003E53A6" w:rsidRDefault="003E53A6">
      <w:r>
        <w:separator/>
      </w:r>
    </w:p>
  </w:footnote>
  <w:footnote w:type="continuationSeparator" w:id="0">
    <w:p w14:paraId="75A0222D" w14:textId="77777777" w:rsidR="003E53A6" w:rsidRDefault="003E5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98"/>
    <w:rsid w:val="002260DA"/>
    <w:rsid w:val="003E53A6"/>
    <w:rsid w:val="004E285B"/>
    <w:rsid w:val="005E1747"/>
    <w:rsid w:val="00635B98"/>
    <w:rsid w:val="00E9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159E4B"/>
  <w15:chartTrackingRefBased/>
  <w15:docId w15:val="{6FB94341-4B10-4105-BB42-0362C360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320"/>
        <w:tab w:val="right" w:pos="8640"/>
      </w:tabs>
    </w:pPr>
    <w:rPr>
      <w:rFonts w:ascii="Verdana" w:hAnsi="Verdana"/>
      <w:color w:val="810513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semiHidden/>
    <w:rPr>
      <w:rFonts w:eastAsiaTheme="minorEastAsia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</w:pPr>
    <w:rPr>
      <w:rFonts w:ascii="Verdana" w:hAnsi="Verdana"/>
      <w:color w:val="191E00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Pr>
      <w:rFonts w:eastAsiaTheme="minorEastAsia"/>
      <w:sz w:val="24"/>
      <w:szCs w:val="24"/>
    </w:rPr>
  </w:style>
  <w:style w:type="paragraph" w:customStyle="1" w:styleId="text">
    <w:name w:val="text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customStyle="1" w:styleId="dates">
    <w:name w:val="dates"/>
    <w:basedOn w:val="a"/>
    <w:pPr>
      <w:spacing w:before="100" w:beforeAutospacing="1" w:after="100" w:afterAutospacing="1"/>
    </w:pPr>
    <w:rPr>
      <w:rFonts w:ascii="Verdana" w:hAnsi="Verdana"/>
      <w:color w:val="8105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8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gram.ert.gr/images/simata/K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s://program.ert.gr/radiotv/images/logos/ERT-gr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rogram.ert.gr/radiotv/images/logos/ERTworld_logo2.pn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https://program.ert.gr/images/simata/K16.png" TargetMode="External"/><Relationship Id="rId4" Type="http://schemas.openxmlformats.org/officeDocument/2006/relationships/footnotes" Target="footnotes.xml"/><Relationship Id="rId9" Type="http://schemas.openxmlformats.org/officeDocument/2006/relationships/image" Target="https://program.ert.gr/images/simata/K8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o365-world-01</dc:creator>
  <cp:keywords/>
  <dc:description/>
  <cp:lastModifiedBy>o365-world-01</cp:lastModifiedBy>
  <cp:revision>4</cp:revision>
  <dcterms:created xsi:type="dcterms:W3CDTF">2024-09-09T19:01:00Z</dcterms:created>
  <dcterms:modified xsi:type="dcterms:W3CDTF">2024-09-09T19:10:00Z</dcterms:modified>
</cp:coreProperties>
</file>