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FB2A92"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0E03E6" w:rsidRDefault="002B7864" w:rsidP="002B7864">
      <w:pPr>
        <w:spacing w:after="0" w:line="240" w:lineRule="auto"/>
        <w:rPr>
          <w:rFonts w:ascii="Verdana" w:eastAsia="Times New Roman" w:hAnsi="Verdana" w:cs="Times New Roman"/>
          <w:color w:val="FF0000"/>
          <w:sz w:val="20"/>
          <w:szCs w:val="20"/>
          <w:u w:val="single"/>
          <w:lang w:eastAsia="el-GR"/>
        </w:rPr>
      </w:pPr>
    </w:p>
    <w:p w:rsidR="002B7864" w:rsidRPr="00F219AF" w:rsidRDefault="002B2402" w:rsidP="002B7864">
      <w:pPr>
        <w:pStyle w:val="aa"/>
        <w:jc w:val="center"/>
        <w:rPr>
          <w:rFonts w:ascii="Arial Narrow" w:hAnsi="Arial Narrow"/>
          <w:b/>
          <w:bCs/>
          <w:color w:val="FF0000"/>
          <w:sz w:val="32"/>
          <w:szCs w:val="32"/>
          <w:u w:val="single"/>
          <w:lang w:eastAsia="el-GR"/>
        </w:rPr>
      </w:pPr>
      <w:r w:rsidRPr="002B2402">
        <w:rPr>
          <w:rFonts w:ascii="Arial Narrow" w:hAnsi="Arial Narrow"/>
          <w:b/>
          <w:bCs/>
          <w:color w:val="FF0000"/>
          <w:sz w:val="32"/>
          <w:szCs w:val="32"/>
          <w:u w:val="single"/>
          <w:lang w:eastAsia="el-GR"/>
        </w:rPr>
        <w:t>ΕΡΤ2 - Ενημερω</w:t>
      </w:r>
      <w:r w:rsidR="00D42CF1">
        <w:rPr>
          <w:rFonts w:ascii="Arial Narrow" w:hAnsi="Arial Narrow"/>
          <w:b/>
          <w:bCs/>
          <w:color w:val="FF0000"/>
          <w:sz w:val="32"/>
          <w:szCs w:val="32"/>
          <w:u w:val="single"/>
          <w:lang w:eastAsia="el-GR"/>
        </w:rPr>
        <w:t xml:space="preserve">τικό σημείωμα </w:t>
      </w:r>
      <w:r w:rsidRPr="002B2402">
        <w:rPr>
          <w:rFonts w:ascii="Arial Narrow" w:hAnsi="Arial Narrow"/>
          <w:b/>
          <w:bCs/>
          <w:color w:val="FF0000"/>
          <w:sz w:val="32"/>
          <w:szCs w:val="32"/>
          <w:u w:val="single"/>
          <w:lang w:eastAsia="el-GR"/>
        </w:rPr>
        <w:t xml:space="preserve">προγράμματος </w:t>
      </w:r>
    </w:p>
    <w:p w:rsidR="002B7864" w:rsidRPr="00CF14AC" w:rsidRDefault="002B7864" w:rsidP="00CF14AC">
      <w:pPr>
        <w:pStyle w:val="aa"/>
        <w:rPr>
          <w:rFonts w:ascii="Arial Narrow" w:hAnsi="Arial Narrow"/>
          <w:b/>
          <w:bCs/>
          <w:color w:val="FF0000"/>
          <w:sz w:val="24"/>
          <w:szCs w:val="24"/>
          <w:lang w:eastAsia="el-GR"/>
        </w:rPr>
      </w:pPr>
    </w:p>
    <w:p w:rsidR="008E4173" w:rsidRPr="00FF59CB" w:rsidRDefault="00EC3A2A" w:rsidP="00FF59CB">
      <w:pPr>
        <w:spacing w:after="0" w:line="240" w:lineRule="auto"/>
        <w:jc w:val="both"/>
        <w:rPr>
          <w:rFonts w:ascii="Arial Narrow" w:eastAsia="Times New Roman" w:hAnsi="Arial Narrow" w:cs="Calibri"/>
          <w:b/>
          <w:bCs/>
          <w:color w:val="0000FF"/>
          <w:sz w:val="24"/>
          <w:szCs w:val="24"/>
          <w:lang w:eastAsia="el-GR"/>
        </w:rPr>
      </w:pPr>
      <w:r w:rsidRPr="00FF59CB">
        <w:rPr>
          <w:rFonts w:ascii="Arial Narrow" w:hAnsi="Arial Narrow"/>
          <w:b/>
          <w:color w:val="191E00"/>
          <w:sz w:val="24"/>
          <w:szCs w:val="24"/>
        </w:rPr>
        <w:t>Σ</w:t>
      </w:r>
      <w:r w:rsidR="00446185" w:rsidRPr="00FF59CB">
        <w:rPr>
          <w:rFonts w:ascii="Arial Narrow" w:eastAsia="Times New Roman" w:hAnsi="Arial Narrow"/>
          <w:b/>
          <w:color w:val="191E00"/>
          <w:sz w:val="24"/>
          <w:szCs w:val="24"/>
        </w:rPr>
        <w:t xml:space="preserve">ας ενημερώνουμε ότι το πρόγραμμα της </w:t>
      </w:r>
      <w:r w:rsidR="00446185" w:rsidRPr="00FF59CB">
        <w:rPr>
          <w:rFonts w:ascii="Arial Narrow" w:eastAsia="Times New Roman" w:hAnsi="Arial Narrow"/>
          <w:b/>
          <w:color w:val="FF0000"/>
          <w:sz w:val="24"/>
          <w:szCs w:val="24"/>
        </w:rPr>
        <w:t>ΕΡΤ2</w:t>
      </w:r>
      <w:r w:rsidR="00FC118A">
        <w:rPr>
          <w:rFonts w:ascii="Arial Narrow" w:eastAsia="Times New Roman" w:hAnsi="Arial Narrow"/>
          <w:b/>
          <w:color w:val="FF0000"/>
          <w:sz w:val="24"/>
          <w:szCs w:val="24"/>
        </w:rPr>
        <w:t xml:space="preserve"> </w:t>
      </w:r>
      <w:r w:rsidR="008E4173" w:rsidRPr="00FF59CB">
        <w:rPr>
          <w:rFonts w:ascii="Arial Narrow" w:hAnsi="Arial Narrow" w:cstheme="minorHAnsi"/>
          <w:b/>
          <w:color w:val="0D0D0D" w:themeColor="text1" w:themeTint="F2"/>
          <w:sz w:val="24"/>
          <w:szCs w:val="24"/>
        </w:rPr>
        <w:t>συμπληρώνεται ως εξής:</w:t>
      </w:r>
    </w:p>
    <w:p w:rsidR="000E03E6" w:rsidRPr="000E03E6" w:rsidRDefault="000E03E6"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b/>
          <w:color w:val="FF0000"/>
          <w:sz w:val="28"/>
          <w:szCs w:val="28"/>
          <w:u w:val="single"/>
        </w:rPr>
      </w:pPr>
      <w:r w:rsidRPr="000E03E6">
        <w:rPr>
          <w:rFonts w:ascii="Arial Narrow" w:eastAsia="Times New Roman" w:hAnsi="Arial Narrow"/>
          <w:b/>
          <w:color w:val="FF0000"/>
          <w:sz w:val="28"/>
          <w:szCs w:val="28"/>
          <w:u w:val="single"/>
        </w:rPr>
        <w:t>ΣΑΒΒΑΤΟ 12/10/2024</w:t>
      </w: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w:t>
      </w:r>
    </w:p>
    <w:p w:rsidR="000E03E6" w:rsidRPr="000E03E6" w:rsidRDefault="000E03E6" w:rsidP="000E03E6">
      <w:pPr>
        <w:spacing w:after="0" w:line="240" w:lineRule="auto"/>
        <w:jc w:val="both"/>
        <w:rPr>
          <w:rFonts w:ascii="Arial Narrow" w:eastAsia="Times New Roman" w:hAnsi="Arial Narrow"/>
          <w:b/>
          <w:sz w:val="24"/>
          <w:szCs w:val="24"/>
        </w:rPr>
      </w:pPr>
      <w:r w:rsidRPr="000E03E6">
        <w:rPr>
          <w:rFonts w:ascii="Arial Narrow" w:eastAsia="Times New Roman" w:hAnsi="Arial Narrow"/>
          <w:b/>
          <w:sz w:val="24"/>
          <w:szCs w:val="24"/>
        </w:rPr>
        <w:t>15:00 Η ΖΟΥΓΚΛΟΠΑΡΕΑ</w:t>
      </w:r>
    </w:p>
    <w:p w:rsidR="000E03E6" w:rsidRPr="003F16D7" w:rsidRDefault="000E03E6" w:rsidP="000E03E6">
      <w:pPr>
        <w:spacing w:after="0" w:line="240" w:lineRule="auto"/>
        <w:jc w:val="both"/>
        <w:rPr>
          <w:rFonts w:ascii="Arial Narrow" w:eastAsia="Times New Roman" w:hAnsi="Arial Narrow"/>
          <w:b/>
          <w:sz w:val="24"/>
          <w:szCs w:val="24"/>
        </w:rPr>
      </w:pPr>
    </w:p>
    <w:p w:rsidR="000E03E6" w:rsidRPr="000E03E6" w:rsidRDefault="000E03E6" w:rsidP="000E03E6">
      <w:pPr>
        <w:spacing w:after="0" w:line="240" w:lineRule="auto"/>
        <w:jc w:val="both"/>
        <w:rPr>
          <w:rFonts w:ascii="Arial Narrow" w:eastAsia="Times New Roman" w:hAnsi="Arial Narrow"/>
          <w:b/>
          <w:sz w:val="24"/>
          <w:szCs w:val="24"/>
        </w:rPr>
      </w:pPr>
      <w:r w:rsidRPr="000E03E6">
        <w:rPr>
          <w:rFonts w:ascii="Arial Narrow" w:eastAsia="Times New Roman" w:hAnsi="Arial Narrow"/>
          <w:b/>
          <w:color w:val="0000FF"/>
          <w:sz w:val="24"/>
          <w:szCs w:val="24"/>
        </w:rPr>
        <w:t>16:45 ΓΥΡΗ ΓΥΡΗ ΟΛΟΙ  (</w:t>
      </w:r>
      <w:r w:rsidRPr="000E03E6">
        <w:rPr>
          <w:rFonts w:ascii="Arial Narrow" w:eastAsia="Times New Roman" w:hAnsi="Arial Narrow"/>
          <w:b/>
          <w:color w:val="0000FF"/>
          <w:sz w:val="24"/>
          <w:szCs w:val="24"/>
          <w:lang w:val="en-US"/>
        </w:rPr>
        <w:t>LEO</w:t>
      </w:r>
      <w:r w:rsidRPr="000E03E6">
        <w:rPr>
          <w:rFonts w:ascii="Arial Narrow" w:eastAsia="Times New Roman" w:hAnsi="Arial Narrow"/>
          <w:b/>
          <w:color w:val="0000FF"/>
          <w:sz w:val="24"/>
          <w:szCs w:val="24"/>
        </w:rPr>
        <w:t>'</w:t>
      </w:r>
      <w:r w:rsidRPr="000E03E6">
        <w:rPr>
          <w:rFonts w:ascii="Arial Narrow" w:eastAsia="Times New Roman" w:hAnsi="Arial Narrow"/>
          <w:b/>
          <w:color w:val="0000FF"/>
          <w:sz w:val="24"/>
          <w:szCs w:val="24"/>
          <w:lang w:val="en-US"/>
        </w:rPr>
        <w:t>S</w:t>
      </w:r>
      <w:r w:rsidRPr="000E03E6">
        <w:rPr>
          <w:rFonts w:ascii="Arial Narrow" w:eastAsia="Times New Roman" w:hAnsi="Arial Narrow"/>
          <w:b/>
          <w:color w:val="0000FF"/>
          <w:sz w:val="24"/>
          <w:szCs w:val="24"/>
        </w:rPr>
        <w:t xml:space="preserve"> </w:t>
      </w:r>
      <w:r w:rsidRPr="000E03E6">
        <w:rPr>
          <w:rFonts w:ascii="Arial Narrow" w:eastAsia="Times New Roman" w:hAnsi="Arial Narrow"/>
          <w:b/>
          <w:color w:val="0000FF"/>
          <w:sz w:val="24"/>
          <w:szCs w:val="24"/>
          <w:lang w:val="en-US"/>
        </w:rPr>
        <w:t>POLLINATORS</w:t>
      </w:r>
      <w:r w:rsidRPr="000E03E6">
        <w:rPr>
          <w:rFonts w:ascii="Arial Narrow" w:eastAsia="Times New Roman" w:hAnsi="Arial Narrow"/>
          <w:b/>
          <w:color w:val="0000FF"/>
          <w:sz w:val="24"/>
          <w:szCs w:val="24"/>
        </w:rPr>
        <w:t>) (Ε)</w:t>
      </w:r>
      <w:r w:rsidRPr="000E03E6">
        <w:rPr>
          <w:rFonts w:ascii="Arial Narrow" w:eastAsia="Times New Roman" w:hAnsi="Arial Narrow"/>
          <w:b/>
          <w:sz w:val="24"/>
          <w:szCs w:val="24"/>
        </w:rPr>
        <w:t xml:space="preserve"> </w:t>
      </w:r>
      <w:r w:rsidRPr="000E03E6">
        <w:rPr>
          <w:rFonts w:ascii="Arial Narrow" w:eastAsia="Times New Roman" w:hAnsi="Arial Narrow"/>
          <w:b/>
          <w:color w:val="00B050"/>
          <w:sz w:val="24"/>
          <w:szCs w:val="24"/>
        </w:rPr>
        <w:t>Κ8</w:t>
      </w:r>
    </w:p>
    <w:p w:rsidR="000E03E6" w:rsidRDefault="000E03E6" w:rsidP="000E03E6">
      <w:pPr>
        <w:spacing w:after="0" w:line="240" w:lineRule="auto"/>
        <w:jc w:val="both"/>
        <w:rPr>
          <w:rFonts w:ascii="Arial Narrow" w:eastAsia="Times New Roman" w:hAnsi="Arial Narrow"/>
          <w:color w:val="191E00"/>
        </w:rPr>
      </w:pPr>
      <w:r w:rsidRPr="001158CC">
        <w:rPr>
          <w:rFonts w:ascii="Arial Narrow" w:eastAsia="Times New Roman" w:hAnsi="Arial Narrow"/>
          <w:b/>
          <w:bCs/>
          <w:color w:val="191E00"/>
        </w:rPr>
        <w:t>Παι</w:t>
      </w:r>
      <w:r w:rsidRPr="001158CC">
        <w:rPr>
          <w:rFonts w:ascii="Arial Narrow" w:eastAsia="Times New Roman" w:hAnsi="Arial Narrow"/>
          <w:b/>
          <w:color w:val="191E00"/>
        </w:rPr>
        <w:t>δική σειρά, παραγωγής Καναδά 2021</w:t>
      </w:r>
    </w:p>
    <w:p w:rsidR="000E03E6" w:rsidRDefault="000E03E6" w:rsidP="000E03E6">
      <w:pPr>
        <w:spacing w:after="0" w:line="240" w:lineRule="auto"/>
        <w:jc w:val="both"/>
        <w:rPr>
          <w:rFonts w:ascii="Arial Narrow" w:eastAsia="Times New Roman" w:hAnsi="Arial Narrow"/>
          <w:color w:val="191E00"/>
        </w:rPr>
      </w:pPr>
    </w:p>
    <w:p w:rsidR="000E03E6" w:rsidRPr="001158CC" w:rsidRDefault="000E03E6" w:rsidP="000E03E6">
      <w:pPr>
        <w:spacing w:after="0" w:line="240" w:lineRule="auto"/>
        <w:jc w:val="both"/>
        <w:rPr>
          <w:rFonts w:ascii="Arial Narrow" w:eastAsia="Times New Roman" w:hAnsi="Arial Narrow"/>
          <w:color w:val="191E00"/>
        </w:rPr>
      </w:pPr>
      <w:r w:rsidRPr="001158CC">
        <w:rPr>
          <w:rFonts w:ascii="Arial Narrow" w:eastAsia="Times New Roman" w:hAnsi="Arial Narrow"/>
          <w:color w:val="191E00"/>
        </w:rPr>
        <w:t>Η Χλόη και ο Χιούστον είναι παθιασμένοι με τη φύση.</w:t>
      </w:r>
    </w:p>
    <w:p w:rsidR="000E03E6" w:rsidRPr="001158CC" w:rsidRDefault="000E03E6" w:rsidP="000E03E6">
      <w:pPr>
        <w:spacing w:after="0" w:line="240" w:lineRule="auto"/>
        <w:jc w:val="both"/>
        <w:rPr>
          <w:rFonts w:ascii="Arial Narrow" w:eastAsia="Times New Roman" w:hAnsi="Arial Narrow"/>
          <w:color w:val="191E00"/>
        </w:rPr>
      </w:pPr>
      <w:r w:rsidRPr="001158CC">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0E03E6" w:rsidRPr="001158CC" w:rsidRDefault="000E03E6" w:rsidP="000E03E6">
      <w:pPr>
        <w:spacing w:after="0" w:line="240" w:lineRule="auto"/>
        <w:jc w:val="both"/>
        <w:rPr>
          <w:rFonts w:ascii="Arial Narrow" w:eastAsia="Times New Roman" w:hAnsi="Arial Narrow"/>
          <w:color w:val="191E00"/>
        </w:rPr>
      </w:pPr>
      <w:r w:rsidRPr="001158CC">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0E03E6" w:rsidRPr="001158CC" w:rsidRDefault="000E03E6" w:rsidP="000E03E6">
      <w:pPr>
        <w:spacing w:after="0" w:line="240" w:lineRule="auto"/>
        <w:jc w:val="both"/>
        <w:rPr>
          <w:rFonts w:ascii="Arial Narrow" w:eastAsia="Times New Roman" w:hAnsi="Arial Narrow"/>
          <w:color w:val="191E00"/>
        </w:rPr>
      </w:pPr>
      <w:r w:rsidRPr="001158CC">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0E03E6" w:rsidRPr="001158CC" w:rsidRDefault="000E03E6" w:rsidP="000E03E6">
      <w:pPr>
        <w:spacing w:after="0" w:line="240" w:lineRule="auto"/>
        <w:contextualSpacing/>
        <w:jc w:val="both"/>
        <w:rPr>
          <w:rFonts w:ascii="Arial Narrow" w:eastAsia="Times New Roman" w:hAnsi="Arial Narrow"/>
          <w:color w:val="191E00"/>
        </w:rPr>
      </w:pPr>
      <w:r w:rsidRPr="001158CC">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0E03E6" w:rsidRDefault="000E03E6" w:rsidP="000E03E6">
      <w:pPr>
        <w:spacing w:after="0" w:line="240" w:lineRule="auto"/>
        <w:contextualSpacing/>
        <w:jc w:val="both"/>
        <w:rPr>
          <w:rFonts w:ascii="Arial Narrow" w:eastAsia="Times New Roman" w:hAnsi="Arial Narrow"/>
          <w:b/>
          <w:bCs/>
          <w:color w:val="0000FF"/>
          <w:lang w:val="en-US"/>
        </w:rPr>
      </w:pPr>
    </w:p>
    <w:p w:rsidR="000E03E6" w:rsidRPr="000E03E6" w:rsidRDefault="000E03E6" w:rsidP="000E03E6">
      <w:pPr>
        <w:spacing w:after="0" w:line="240" w:lineRule="auto"/>
        <w:contextualSpacing/>
        <w:jc w:val="both"/>
        <w:rPr>
          <w:rFonts w:ascii="Arial Narrow" w:eastAsia="Times New Roman" w:hAnsi="Arial Narrow"/>
          <w:color w:val="0000FF"/>
          <w:lang w:val="en-US"/>
        </w:rPr>
      </w:pPr>
      <w:r w:rsidRPr="001062D0">
        <w:rPr>
          <w:rFonts w:ascii="Arial Narrow" w:eastAsia="Times New Roman" w:hAnsi="Arial Narrow"/>
          <w:b/>
          <w:bCs/>
          <w:color w:val="0000FF"/>
          <w:lang w:val="en-US"/>
        </w:rPr>
        <w:t>E</w:t>
      </w:r>
      <w:r w:rsidRPr="001062D0">
        <w:rPr>
          <w:rFonts w:ascii="Arial Narrow" w:eastAsia="Times New Roman" w:hAnsi="Arial Narrow"/>
          <w:b/>
          <w:bCs/>
          <w:color w:val="0000FF"/>
        </w:rPr>
        <w:t>πεισόδιο</w:t>
      </w:r>
      <w:r w:rsidRPr="000E03E6">
        <w:rPr>
          <w:rFonts w:ascii="Arial Narrow" w:eastAsia="Times New Roman" w:hAnsi="Arial Narrow"/>
          <w:b/>
          <w:bCs/>
          <w:color w:val="0000FF"/>
          <w:lang w:val="en-US"/>
        </w:rPr>
        <w:t xml:space="preserve"> 7</w:t>
      </w:r>
      <w:r w:rsidRPr="001062D0">
        <w:rPr>
          <w:rFonts w:ascii="Arial Narrow" w:eastAsia="Times New Roman" w:hAnsi="Arial Narrow"/>
          <w:b/>
          <w:bCs/>
          <w:color w:val="0000FF"/>
        </w:rPr>
        <w:t>ο</w:t>
      </w:r>
      <w:r w:rsidRPr="000E03E6">
        <w:rPr>
          <w:rFonts w:ascii="Arial Narrow" w:eastAsia="Times New Roman" w:hAnsi="Arial Narrow"/>
          <w:b/>
          <w:color w:val="0000FF"/>
          <w:lang w:val="en-US"/>
        </w:rPr>
        <w:t>:</w:t>
      </w:r>
      <w:r w:rsidRPr="000E03E6">
        <w:rPr>
          <w:rFonts w:ascii="Arial Narrow" w:eastAsia="Times New Roman" w:hAnsi="Arial Narrow"/>
          <w:color w:val="0000FF"/>
          <w:lang w:val="en-US"/>
        </w:rPr>
        <w:t xml:space="preserve"> </w:t>
      </w:r>
      <w:r w:rsidRPr="000E03E6">
        <w:rPr>
          <w:rFonts w:ascii="Arial Narrow" w:eastAsia="Times New Roman" w:hAnsi="Arial Narrow"/>
          <w:b/>
          <w:bCs/>
          <w:color w:val="0000FF"/>
          <w:lang w:val="en-US"/>
        </w:rPr>
        <w:t>«</w:t>
      </w:r>
      <w:r w:rsidRPr="001062D0">
        <w:rPr>
          <w:rFonts w:ascii="Arial Narrow" w:eastAsia="Times New Roman" w:hAnsi="Arial Narrow"/>
          <w:b/>
          <w:bCs/>
          <w:color w:val="0000FF"/>
        </w:rPr>
        <w:t>Σφήκες</w:t>
      </w:r>
      <w:r w:rsidRPr="000E03E6">
        <w:rPr>
          <w:rFonts w:ascii="Arial Narrow" w:eastAsia="Times New Roman" w:hAnsi="Arial Narrow"/>
          <w:b/>
          <w:bCs/>
          <w:color w:val="0000FF"/>
          <w:lang w:val="en-US"/>
        </w:rPr>
        <w:t>» (</w:t>
      </w:r>
      <w:r w:rsidRPr="001062D0">
        <w:rPr>
          <w:rFonts w:ascii="Arial Narrow" w:eastAsia="Times New Roman" w:hAnsi="Arial Narrow"/>
          <w:b/>
          <w:bCs/>
          <w:color w:val="0000FF"/>
          <w:lang w:val="en-US"/>
        </w:rPr>
        <w:t>Don</w:t>
      </w:r>
      <w:r w:rsidRPr="000E03E6">
        <w:rPr>
          <w:rFonts w:ascii="Arial Narrow" w:eastAsia="Times New Roman" w:hAnsi="Arial Narrow"/>
          <w:b/>
          <w:bCs/>
          <w:color w:val="0000FF"/>
          <w:lang w:val="en-US"/>
        </w:rPr>
        <w:t>'</w:t>
      </w:r>
      <w:r w:rsidRPr="001062D0">
        <w:rPr>
          <w:rFonts w:ascii="Arial Narrow" w:eastAsia="Times New Roman" w:hAnsi="Arial Narrow"/>
          <w:b/>
          <w:bCs/>
          <w:color w:val="0000FF"/>
          <w:lang w:val="en-US"/>
        </w:rPr>
        <w:t>t</w:t>
      </w:r>
      <w:r w:rsidRPr="000E03E6">
        <w:rPr>
          <w:rFonts w:ascii="Arial Narrow" w:eastAsia="Times New Roman" w:hAnsi="Arial Narrow"/>
          <w:b/>
          <w:bCs/>
          <w:color w:val="0000FF"/>
          <w:lang w:val="en-US"/>
        </w:rPr>
        <w:t xml:space="preserve"> </w:t>
      </w:r>
      <w:r w:rsidRPr="001062D0">
        <w:rPr>
          <w:rFonts w:ascii="Arial Narrow" w:eastAsia="Times New Roman" w:hAnsi="Arial Narrow"/>
          <w:b/>
          <w:bCs/>
          <w:color w:val="0000FF"/>
          <w:lang w:val="en-US"/>
        </w:rPr>
        <w:t>Swat</w:t>
      </w:r>
      <w:r w:rsidRPr="000E03E6">
        <w:rPr>
          <w:rFonts w:ascii="Arial Narrow" w:eastAsia="Times New Roman" w:hAnsi="Arial Narrow"/>
          <w:b/>
          <w:bCs/>
          <w:color w:val="0000FF"/>
          <w:lang w:val="en-US"/>
        </w:rPr>
        <w:t xml:space="preserve"> </w:t>
      </w:r>
      <w:r w:rsidRPr="001062D0">
        <w:rPr>
          <w:rFonts w:ascii="Arial Narrow" w:eastAsia="Times New Roman" w:hAnsi="Arial Narrow"/>
          <w:b/>
          <w:bCs/>
          <w:color w:val="0000FF"/>
          <w:lang w:val="en-US"/>
        </w:rPr>
        <w:t>The</w:t>
      </w:r>
      <w:r w:rsidRPr="000E03E6">
        <w:rPr>
          <w:rFonts w:ascii="Arial Narrow" w:eastAsia="Times New Roman" w:hAnsi="Arial Narrow"/>
          <w:b/>
          <w:bCs/>
          <w:color w:val="0000FF"/>
          <w:lang w:val="en-US"/>
        </w:rPr>
        <w:t xml:space="preserve"> </w:t>
      </w:r>
      <w:r w:rsidRPr="001062D0">
        <w:rPr>
          <w:rFonts w:ascii="Arial Narrow" w:eastAsia="Times New Roman" w:hAnsi="Arial Narrow"/>
          <w:b/>
          <w:bCs/>
          <w:color w:val="0000FF"/>
          <w:lang w:val="en-US"/>
        </w:rPr>
        <w:t>Wasp</w:t>
      </w:r>
      <w:r w:rsidRPr="000E03E6">
        <w:rPr>
          <w:rFonts w:ascii="Arial Narrow" w:eastAsia="Times New Roman" w:hAnsi="Arial Narrow"/>
          <w:b/>
          <w:bCs/>
          <w:color w:val="0000FF"/>
          <w:lang w:val="en-US"/>
        </w:rPr>
        <w:t>!)</w:t>
      </w:r>
    </w:p>
    <w:p w:rsidR="000E03E6" w:rsidRDefault="000E03E6" w:rsidP="000E03E6">
      <w:pPr>
        <w:spacing w:after="0" w:line="240" w:lineRule="auto"/>
        <w:contextualSpacing/>
        <w:jc w:val="both"/>
        <w:rPr>
          <w:rFonts w:ascii="Arial Narrow" w:eastAsia="Times New Roman" w:hAnsi="Arial Narrow"/>
          <w:color w:val="191E00"/>
        </w:rPr>
      </w:pPr>
      <w:r w:rsidRPr="00030DFE">
        <w:rPr>
          <w:rFonts w:ascii="Arial Narrow" w:eastAsia="Times New Roman" w:hAnsi="Arial Narrow"/>
          <w:color w:val="191E00"/>
        </w:rPr>
        <w:t>Αν δεν είναι μέλισσα ή μύγα τότε σίγουρα θα είναι σφήκα. Και τις σφήκες όλοι τις φοβ</w:t>
      </w:r>
      <w:r>
        <w:rPr>
          <w:rFonts w:ascii="Arial Narrow" w:eastAsia="Times New Roman" w:hAnsi="Arial Narrow"/>
          <w:color w:val="191E00"/>
        </w:rPr>
        <w:t>ούνται! Ώρα αυτό να ανατραπεί.</w:t>
      </w:r>
    </w:p>
    <w:p w:rsidR="000E03E6" w:rsidRPr="001062D0" w:rsidRDefault="000E03E6" w:rsidP="000E03E6">
      <w:pPr>
        <w:spacing w:after="0" w:line="240" w:lineRule="auto"/>
        <w:contextualSpacing/>
        <w:jc w:val="both"/>
        <w:rPr>
          <w:rFonts w:ascii="Arial Narrow" w:eastAsia="Times New Roman" w:hAnsi="Arial Narrow"/>
          <w:color w:val="0000FF"/>
        </w:rPr>
      </w:pPr>
      <w:r w:rsidRPr="00030DFE">
        <w:rPr>
          <w:rFonts w:ascii="Arial Narrow" w:eastAsia="Times New Roman" w:hAnsi="Arial Narrow"/>
          <w:color w:val="191E00"/>
        </w:rPr>
        <w:t>Ο Χιούστον και η Χλόη θα συναντήσουν στην Οτάβα το</w:t>
      </w:r>
      <w:r>
        <w:rPr>
          <w:rFonts w:ascii="Arial Narrow" w:eastAsia="Times New Roman" w:hAnsi="Arial Narrow"/>
          <w:color w:val="191E00"/>
        </w:rPr>
        <w:t>ν</w:t>
      </w:r>
      <w:r w:rsidRPr="00030DFE">
        <w:rPr>
          <w:rFonts w:ascii="Arial Narrow" w:eastAsia="Times New Roman" w:hAnsi="Arial Narrow"/>
          <w:color w:val="191E00"/>
        </w:rPr>
        <w:t xml:space="preserve"> ειδικό στις σφήκες Δρ. Ρομπ Λόνγκα</w:t>
      </w:r>
      <w:r>
        <w:rPr>
          <w:rFonts w:ascii="Arial Narrow" w:eastAsia="Times New Roman" w:hAnsi="Arial Narrow"/>
          <w:color w:val="191E00"/>
        </w:rPr>
        <w:t>ϊρ για να μάθουν περισσότερα γι’</w:t>
      </w:r>
      <w:r w:rsidRPr="00030DFE">
        <w:rPr>
          <w:rFonts w:ascii="Arial Narrow" w:eastAsia="Times New Roman" w:hAnsi="Arial Narrow"/>
          <w:color w:val="191E00"/>
        </w:rPr>
        <w:t xml:space="preserve"> αυτούς τους φοβερούς και τρομερούς επικονιαστές και, γιατί όχι, να τους αγαπήσουν ή έστω να τους συμπαθήσουν.</w:t>
      </w:r>
    </w:p>
    <w:p w:rsidR="000E03E6" w:rsidRDefault="000E03E6"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17:00 ΒΑΡΔΙΑΝΟΣ ΣΤΑ ΣΠΟΡΚΑ (Ε)</w:t>
      </w:r>
    </w:p>
    <w:p w:rsidR="000E03E6" w:rsidRDefault="000E03E6"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b/>
          <w:sz w:val="24"/>
          <w:szCs w:val="24"/>
        </w:rPr>
      </w:pPr>
      <w:r>
        <w:rPr>
          <w:rFonts w:ascii="Arial Narrow" w:eastAsia="Times New Roman" w:hAnsi="Arial Narrow"/>
          <w:b/>
          <w:color w:val="0000FF"/>
          <w:sz w:val="24"/>
          <w:szCs w:val="24"/>
        </w:rPr>
        <w:t xml:space="preserve">19:00 </w:t>
      </w:r>
      <w:r w:rsidR="003F16D7" w:rsidRPr="003F16D7">
        <w:rPr>
          <w:rFonts w:ascii="Arial Narrow" w:eastAsia="Times New Roman" w:hAnsi="Arial Narrow"/>
          <w:b/>
          <w:color w:val="0000FF"/>
          <w:sz w:val="24"/>
          <w:szCs w:val="24"/>
        </w:rPr>
        <w:t xml:space="preserve">ΣΥΝΑΥΛΙΑ: «ΕΝΑΣ ΑΙΩΝΑΣ ΜΙΜΗΣ ΠΛΕΣΣΑΣ» </w:t>
      </w:r>
      <w:r w:rsidRPr="00387F9F">
        <w:rPr>
          <w:rFonts w:ascii="Arial Narrow" w:eastAsia="Times New Roman" w:hAnsi="Arial Narrow"/>
          <w:b/>
          <w:color w:val="FF0000"/>
          <w:sz w:val="24"/>
          <w:szCs w:val="24"/>
        </w:rPr>
        <w:t>- ΑΦΙΕΡΩΜΑ ΣΤΗ ΜΝΗΜΗ ΤΟΥ</w:t>
      </w:r>
      <w:r w:rsidRPr="000E03E6">
        <w:rPr>
          <w:rFonts w:ascii="Arial Narrow" w:eastAsia="Times New Roman" w:hAnsi="Arial Narrow"/>
          <w:b/>
          <w:sz w:val="24"/>
          <w:szCs w:val="24"/>
        </w:rPr>
        <w:t xml:space="preserve"> </w:t>
      </w:r>
      <w:r w:rsidRPr="00387F9F">
        <w:rPr>
          <w:rFonts w:ascii="Arial Narrow" w:eastAsia="Times New Roman" w:hAnsi="Arial Narrow"/>
          <w:b/>
          <w:color w:val="FF00FF"/>
          <w:sz w:val="24"/>
          <w:szCs w:val="24"/>
        </w:rPr>
        <w:t>GR live streaming</w:t>
      </w:r>
    </w:p>
    <w:p w:rsidR="00387F9F" w:rsidRDefault="003F16D7" w:rsidP="000E03E6">
      <w:pPr>
        <w:spacing w:after="0"/>
        <w:jc w:val="both"/>
        <w:rPr>
          <w:rFonts w:ascii="Arial Narrow" w:eastAsia="Times New Roman" w:hAnsi="Arial Narrow"/>
          <w:sz w:val="24"/>
          <w:szCs w:val="24"/>
        </w:rPr>
      </w:pPr>
      <w:r w:rsidRPr="003F16D7">
        <w:rPr>
          <w:rFonts w:ascii="Arial Narrow" w:eastAsia="Times New Roman" w:hAnsi="Arial Narrow"/>
          <w:sz w:val="24"/>
          <w:szCs w:val="24"/>
        </w:rPr>
        <w:t xml:space="preserve">Η </w:t>
      </w:r>
      <w:r w:rsidRPr="003F16D7">
        <w:rPr>
          <w:rFonts w:ascii="Arial Narrow" w:eastAsia="Times New Roman" w:hAnsi="Arial Narrow"/>
          <w:b/>
          <w:sz w:val="24"/>
          <w:szCs w:val="24"/>
        </w:rPr>
        <w:t>ΕΡΤ2</w:t>
      </w:r>
      <w:r w:rsidRPr="003F16D7">
        <w:rPr>
          <w:rFonts w:ascii="Arial Narrow" w:eastAsia="Times New Roman" w:hAnsi="Arial Narrow"/>
          <w:sz w:val="24"/>
          <w:szCs w:val="24"/>
        </w:rPr>
        <w:t xml:space="preserve"> μεταδίδει τη </w:t>
      </w:r>
      <w:r w:rsidRPr="003F16D7">
        <w:rPr>
          <w:rFonts w:ascii="Arial Narrow" w:eastAsia="Times New Roman" w:hAnsi="Arial Narrow"/>
          <w:b/>
          <w:sz w:val="24"/>
          <w:szCs w:val="24"/>
        </w:rPr>
        <w:t>συναυλία-αφιέρωμα</w:t>
      </w:r>
      <w:r w:rsidRPr="003F16D7">
        <w:rPr>
          <w:rFonts w:ascii="Arial Narrow" w:eastAsia="Times New Roman" w:hAnsi="Arial Narrow"/>
          <w:sz w:val="24"/>
          <w:szCs w:val="24"/>
        </w:rPr>
        <w:t xml:space="preserve"> για τα </w:t>
      </w:r>
      <w:r w:rsidRPr="003F16D7">
        <w:rPr>
          <w:rFonts w:ascii="Arial Narrow" w:eastAsia="Times New Roman" w:hAnsi="Arial Narrow"/>
          <w:b/>
          <w:sz w:val="24"/>
          <w:szCs w:val="24"/>
        </w:rPr>
        <w:t>100 χρόνια</w:t>
      </w:r>
      <w:r w:rsidRPr="003F16D7">
        <w:rPr>
          <w:rFonts w:ascii="Arial Narrow" w:eastAsia="Times New Roman" w:hAnsi="Arial Narrow"/>
          <w:sz w:val="24"/>
          <w:szCs w:val="24"/>
        </w:rPr>
        <w:t xml:space="preserve"> του </w:t>
      </w:r>
      <w:r w:rsidRPr="003F16D7">
        <w:rPr>
          <w:rFonts w:ascii="Arial Narrow" w:eastAsia="Times New Roman" w:hAnsi="Arial Narrow"/>
          <w:b/>
          <w:sz w:val="24"/>
          <w:szCs w:val="24"/>
        </w:rPr>
        <w:t>Μίμη Πλέσσα</w:t>
      </w:r>
      <w:r w:rsidRPr="003F16D7">
        <w:rPr>
          <w:rFonts w:ascii="Arial Narrow" w:eastAsia="Times New Roman" w:hAnsi="Arial Narrow"/>
          <w:sz w:val="24"/>
          <w:szCs w:val="24"/>
        </w:rPr>
        <w:t xml:space="preserve">, που δόθηκε στο </w:t>
      </w:r>
      <w:r w:rsidRPr="003F16D7">
        <w:rPr>
          <w:rFonts w:ascii="Arial Narrow" w:eastAsia="Times New Roman" w:hAnsi="Arial Narrow"/>
          <w:b/>
          <w:sz w:val="24"/>
          <w:szCs w:val="24"/>
        </w:rPr>
        <w:t>Ηρώδειο</w:t>
      </w:r>
      <w:r w:rsidRPr="003F16D7">
        <w:rPr>
          <w:rFonts w:ascii="Arial Narrow" w:eastAsia="Times New Roman" w:hAnsi="Arial Narrow"/>
          <w:sz w:val="24"/>
          <w:szCs w:val="24"/>
        </w:rPr>
        <w:t xml:space="preserve"> στις </w:t>
      </w:r>
      <w:r w:rsidRPr="00C70C8D">
        <w:rPr>
          <w:rFonts w:ascii="Arial Narrow" w:eastAsia="Times New Roman" w:hAnsi="Arial Narrow"/>
          <w:b/>
          <w:sz w:val="24"/>
          <w:szCs w:val="24"/>
        </w:rPr>
        <w:t>17 Ιουνίου 2024</w:t>
      </w:r>
      <w:r w:rsidRPr="003F16D7">
        <w:rPr>
          <w:rFonts w:ascii="Arial Narrow" w:eastAsia="Times New Roman" w:hAnsi="Arial Narrow"/>
          <w:sz w:val="24"/>
          <w:szCs w:val="24"/>
        </w:rPr>
        <w:t>, στο πλαίσι</w:t>
      </w:r>
      <w:r>
        <w:rPr>
          <w:rFonts w:ascii="Arial Narrow" w:eastAsia="Times New Roman" w:hAnsi="Arial Narrow"/>
          <w:sz w:val="24"/>
          <w:szCs w:val="24"/>
        </w:rPr>
        <w:t>ο του Φεστιβάλ Αθηνών Επιδαύρου</w:t>
      </w:r>
      <w:r w:rsidR="00387F9F">
        <w:rPr>
          <w:rFonts w:ascii="Arial Narrow" w:eastAsia="Times New Roman" w:hAnsi="Arial Narrow"/>
          <w:sz w:val="24"/>
          <w:szCs w:val="24"/>
        </w:rPr>
        <w:t>.</w:t>
      </w:r>
    </w:p>
    <w:p w:rsidR="003F16D7" w:rsidRDefault="003F16D7" w:rsidP="000E03E6">
      <w:pPr>
        <w:spacing w:after="0"/>
        <w:jc w:val="both"/>
        <w:rPr>
          <w:rFonts w:ascii="Arial Narrow" w:eastAsia="Times New Roman" w:hAnsi="Arial Narrow"/>
          <w:sz w:val="24"/>
          <w:szCs w:val="24"/>
        </w:rPr>
      </w:pPr>
      <w:r w:rsidRPr="003F16D7">
        <w:rPr>
          <w:rFonts w:ascii="Arial Narrow" w:eastAsia="Times New Roman" w:hAnsi="Arial Narrow"/>
          <w:sz w:val="24"/>
          <w:szCs w:val="24"/>
        </w:rPr>
        <w:t xml:space="preserve">Μια πλειάδα καλλιτεχνών, μαζί με την </w:t>
      </w:r>
      <w:r w:rsidRPr="00C70C8D">
        <w:rPr>
          <w:rFonts w:ascii="Arial Narrow" w:eastAsia="Times New Roman" w:hAnsi="Arial Narrow"/>
          <w:b/>
          <w:sz w:val="24"/>
          <w:szCs w:val="24"/>
        </w:rPr>
        <w:t>Ορχήστρα Μίμης Πλέσσας</w:t>
      </w:r>
      <w:r w:rsidRPr="003F16D7">
        <w:rPr>
          <w:rFonts w:ascii="Arial Narrow" w:eastAsia="Times New Roman" w:hAnsi="Arial Narrow"/>
          <w:sz w:val="24"/>
          <w:szCs w:val="24"/>
        </w:rPr>
        <w:t xml:space="preserve"> και την </w:t>
      </w:r>
      <w:bookmarkStart w:id="0" w:name="_GoBack"/>
      <w:r w:rsidRPr="00C70C8D">
        <w:rPr>
          <w:rFonts w:ascii="Arial Narrow" w:eastAsia="Times New Roman" w:hAnsi="Arial Narrow"/>
          <w:b/>
          <w:sz w:val="24"/>
          <w:szCs w:val="24"/>
        </w:rPr>
        <w:t>Ορχήστρα Σύγχρονης Μουσικής της ΕΡΤ</w:t>
      </w:r>
      <w:r w:rsidRPr="003F16D7">
        <w:rPr>
          <w:rFonts w:ascii="Arial Narrow" w:eastAsia="Times New Roman" w:hAnsi="Arial Narrow"/>
          <w:sz w:val="24"/>
          <w:szCs w:val="24"/>
        </w:rPr>
        <w:t xml:space="preserve"> </w:t>
      </w:r>
      <w:bookmarkEnd w:id="0"/>
      <w:r w:rsidRPr="003F16D7">
        <w:rPr>
          <w:rFonts w:ascii="Arial Narrow" w:eastAsia="Times New Roman" w:hAnsi="Arial Narrow"/>
          <w:sz w:val="24"/>
          <w:szCs w:val="24"/>
        </w:rPr>
        <w:t>τίμησαν τον κορυφαίο μουσικοσυνθέτη, πιανίστα και μαέστρο.</w:t>
      </w:r>
    </w:p>
    <w:p w:rsidR="000E03E6" w:rsidRPr="000E03E6" w:rsidRDefault="000E03E6" w:rsidP="000E03E6">
      <w:pPr>
        <w:spacing w:after="0"/>
        <w:jc w:val="both"/>
        <w:rPr>
          <w:rFonts w:ascii="Arial Narrow" w:eastAsia="Times New Roman" w:hAnsi="Arial Narrow"/>
          <w:sz w:val="24"/>
          <w:szCs w:val="24"/>
        </w:rPr>
      </w:pPr>
      <w:r w:rsidRPr="000E03E6">
        <w:rPr>
          <w:rFonts w:ascii="Arial Narrow" w:eastAsia="Times New Roman" w:hAnsi="Arial Narrow"/>
          <w:sz w:val="24"/>
          <w:szCs w:val="24"/>
        </w:rPr>
        <w:t xml:space="preserve">Την καλλιτεχνική επιμέλεια είχε η </w:t>
      </w:r>
      <w:r w:rsidRPr="00387F9F">
        <w:rPr>
          <w:rFonts w:ascii="Arial Narrow" w:eastAsia="Times New Roman" w:hAnsi="Arial Narrow"/>
          <w:b/>
          <w:sz w:val="24"/>
          <w:szCs w:val="24"/>
        </w:rPr>
        <w:t>Λουκίλα Καρρέρ Πλέσσα,</w:t>
      </w:r>
      <w:r w:rsidR="00387F9F">
        <w:rPr>
          <w:rFonts w:ascii="Arial Narrow" w:eastAsia="Times New Roman" w:hAnsi="Arial Narrow"/>
          <w:sz w:val="24"/>
          <w:szCs w:val="24"/>
        </w:rPr>
        <w:t xml:space="preserve"> τη</w:t>
      </w:r>
      <w:r w:rsidRPr="000E03E6">
        <w:rPr>
          <w:rFonts w:ascii="Arial Narrow" w:eastAsia="Times New Roman" w:hAnsi="Arial Narrow"/>
          <w:sz w:val="24"/>
          <w:szCs w:val="24"/>
        </w:rPr>
        <w:t xml:space="preserve"> σκηνοθετική επιμέλεια της συναυλίας η </w:t>
      </w:r>
      <w:r w:rsidRPr="00387F9F">
        <w:rPr>
          <w:rFonts w:ascii="Arial Narrow" w:eastAsia="Times New Roman" w:hAnsi="Arial Narrow"/>
          <w:b/>
          <w:sz w:val="24"/>
          <w:szCs w:val="24"/>
        </w:rPr>
        <w:t>Ελεάνα Πλέσσα</w:t>
      </w:r>
      <w:r w:rsidRPr="000E03E6">
        <w:rPr>
          <w:rFonts w:ascii="Arial Narrow" w:eastAsia="Times New Roman" w:hAnsi="Arial Narrow"/>
          <w:sz w:val="24"/>
          <w:szCs w:val="24"/>
        </w:rPr>
        <w:t xml:space="preserve"> και την τηλεοπτική σκηνοθεσία ο </w:t>
      </w:r>
      <w:r w:rsidRPr="00387F9F">
        <w:rPr>
          <w:rFonts w:ascii="Arial Narrow" w:eastAsia="Times New Roman" w:hAnsi="Arial Narrow"/>
          <w:b/>
          <w:sz w:val="24"/>
          <w:szCs w:val="24"/>
        </w:rPr>
        <w:t>Πέτρος Τούμπης.</w:t>
      </w:r>
      <w:r w:rsidRPr="000E03E6">
        <w:rPr>
          <w:rFonts w:ascii="Arial Narrow" w:eastAsia="Times New Roman" w:hAnsi="Arial Narrow"/>
          <w:sz w:val="24"/>
          <w:szCs w:val="24"/>
        </w:rPr>
        <w:t xml:space="preserve"> </w:t>
      </w:r>
    </w:p>
    <w:p w:rsidR="000E03E6" w:rsidRPr="000E03E6" w:rsidRDefault="000E03E6" w:rsidP="000E03E6">
      <w:pPr>
        <w:spacing w:after="0"/>
        <w:jc w:val="both"/>
        <w:rPr>
          <w:rFonts w:ascii="Arial Narrow" w:eastAsia="Times New Roman" w:hAnsi="Arial Narrow"/>
          <w:sz w:val="24"/>
          <w:szCs w:val="24"/>
        </w:rPr>
      </w:pPr>
      <w:r w:rsidRPr="000E03E6">
        <w:rPr>
          <w:rFonts w:ascii="Arial Narrow" w:eastAsia="Times New Roman" w:hAnsi="Arial Narrow"/>
          <w:sz w:val="24"/>
          <w:szCs w:val="24"/>
        </w:rPr>
        <w:t xml:space="preserve">Σε μια καριέρα </w:t>
      </w:r>
      <w:r w:rsidR="003F16D7" w:rsidRPr="003F16D7">
        <w:rPr>
          <w:rFonts w:ascii="Arial Narrow" w:eastAsia="Times New Roman" w:hAnsi="Arial Narrow"/>
          <w:sz w:val="24"/>
          <w:szCs w:val="24"/>
        </w:rPr>
        <w:t>επτά δεκαετιών</w:t>
      </w:r>
      <w:r w:rsidRPr="000E03E6">
        <w:rPr>
          <w:rFonts w:ascii="Arial Narrow" w:eastAsia="Times New Roman" w:hAnsi="Arial Narrow"/>
          <w:sz w:val="24"/>
          <w:szCs w:val="24"/>
        </w:rPr>
        <w:t xml:space="preserve">, ο Μίμης Πλέσσας </w:t>
      </w:r>
      <w:r w:rsidR="00906BA2">
        <w:rPr>
          <w:rFonts w:ascii="Arial Narrow" w:eastAsia="Times New Roman" w:hAnsi="Arial Narrow"/>
          <w:sz w:val="24"/>
          <w:szCs w:val="24"/>
        </w:rPr>
        <w:t>είχε</w:t>
      </w:r>
      <w:r w:rsidRPr="000E03E6">
        <w:rPr>
          <w:rFonts w:ascii="Arial Narrow" w:eastAsia="Times New Roman" w:hAnsi="Arial Narrow"/>
          <w:sz w:val="24"/>
          <w:szCs w:val="24"/>
        </w:rPr>
        <w:t xml:space="preserve"> συνθέσει μελωδίες και τραγούδια που άφησαν εποχή, μουσική για τον κινηματογράφο και το θέατρο, τζαζ, όπερα αλλά και κλασική μουσική. Στον κινηματογράφο, τα τραγούδια του Πλέσσα, από τις </w:t>
      </w:r>
      <w:r w:rsidR="00387F9F">
        <w:rPr>
          <w:rFonts w:ascii="Arial Narrow" w:eastAsia="Times New Roman" w:hAnsi="Arial Narrow"/>
          <w:sz w:val="24"/>
          <w:szCs w:val="24"/>
        </w:rPr>
        <w:t>«</w:t>
      </w:r>
      <w:r w:rsidRPr="000E03E6">
        <w:rPr>
          <w:rFonts w:ascii="Arial Narrow" w:eastAsia="Times New Roman" w:hAnsi="Arial Narrow"/>
          <w:sz w:val="24"/>
          <w:szCs w:val="24"/>
        </w:rPr>
        <w:t>Θαλασσιές τις χάντρες</w:t>
      </w:r>
      <w:r w:rsidR="00387F9F">
        <w:rPr>
          <w:rFonts w:ascii="Arial Narrow" w:eastAsia="Times New Roman" w:hAnsi="Arial Narrow"/>
          <w:sz w:val="24"/>
          <w:szCs w:val="24"/>
        </w:rPr>
        <w:t>»</w:t>
      </w:r>
      <w:r w:rsidRPr="000E03E6">
        <w:rPr>
          <w:rFonts w:ascii="Arial Narrow" w:eastAsia="Times New Roman" w:hAnsi="Arial Narrow"/>
          <w:sz w:val="24"/>
          <w:szCs w:val="24"/>
        </w:rPr>
        <w:t xml:space="preserve"> μέχρι το </w:t>
      </w:r>
      <w:r w:rsidR="00387F9F">
        <w:rPr>
          <w:rFonts w:ascii="Arial Narrow" w:eastAsia="Times New Roman" w:hAnsi="Arial Narrow"/>
          <w:sz w:val="24"/>
          <w:szCs w:val="24"/>
        </w:rPr>
        <w:t>«</w:t>
      </w:r>
      <w:r w:rsidRPr="000E03E6">
        <w:rPr>
          <w:rFonts w:ascii="Arial Narrow" w:eastAsia="Times New Roman" w:hAnsi="Arial Narrow"/>
          <w:sz w:val="24"/>
          <w:szCs w:val="24"/>
        </w:rPr>
        <w:t>Βρέχει φωτιά στη στράτα μου</w:t>
      </w:r>
      <w:r w:rsidR="00387F9F">
        <w:rPr>
          <w:rFonts w:ascii="Arial Narrow" w:eastAsia="Times New Roman" w:hAnsi="Arial Narrow"/>
          <w:sz w:val="24"/>
          <w:szCs w:val="24"/>
        </w:rPr>
        <w:t>»</w:t>
      </w:r>
      <w:r w:rsidRPr="000E03E6">
        <w:rPr>
          <w:rFonts w:ascii="Arial Narrow" w:eastAsia="Times New Roman" w:hAnsi="Arial Narrow"/>
          <w:sz w:val="24"/>
          <w:szCs w:val="24"/>
        </w:rPr>
        <w:t>, ταυτίστηκαν με τις πιο λαμπερές στιγμές του ελληνικού σινεμά και τραγουδιούνται ακόμα.</w:t>
      </w:r>
    </w:p>
    <w:p w:rsidR="000E03E6" w:rsidRPr="000E03E6" w:rsidRDefault="000E03E6" w:rsidP="000E03E6">
      <w:pPr>
        <w:spacing w:after="0"/>
        <w:jc w:val="both"/>
        <w:rPr>
          <w:rFonts w:ascii="Arial Narrow" w:eastAsia="Times New Roman" w:hAnsi="Arial Narrow"/>
          <w:sz w:val="24"/>
          <w:szCs w:val="24"/>
        </w:rPr>
      </w:pPr>
      <w:r w:rsidRPr="000E03E6">
        <w:rPr>
          <w:rFonts w:ascii="Arial Narrow" w:eastAsia="Times New Roman" w:hAnsi="Arial Narrow"/>
          <w:sz w:val="24"/>
          <w:szCs w:val="24"/>
        </w:rPr>
        <w:lastRenderedPageBreak/>
        <w:t xml:space="preserve">Δημιουργός γενναιόδωρος και δοτικός, ανέδειξε πολλούς μεγάλους τραγουδιστές (Νάνα Μούσχουρη, Τζένη Βάνου, Γιάννης Πουλόπουλος, Στράτος Διονυσίου, Ρένα Κουμιώτη κ.ά.) και καθόρισε το έντεχνο και λαϊκό τραγούδι με την πλούσια συμβολή του στη δισκογραφία. </w:t>
      </w:r>
    </w:p>
    <w:p w:rsidR="00387F9F" w:rsidRDefault="00387F9F"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sz w:val="24"/>
          <w:szCs w:val="24"/>
        </w:rPr>
      </w:pPr>
      <w:r w:rsidRPr="00387F9F">
        <w:rPr>
          <w:rFonts w:ascii="Arial Narrow" w:eastAsia="Times New Roman" w:hAnsi="Arial Narrow"/>
          <w:b/>
          <w:sz w:val="24"/>
          <w:szCs w:val="24"/>
        </w:rPr>
        <w:t>Προσκεκλημένοι σολίστ:</w:t>
      </w:r>
      <w:r w:rsidRPr="000E03E6">
        <w:rPr>
          <w:rFonts w:ascii="Arial Narrow" w:eastAsia="Times New Roman" w:hAnsi="Arial Narrow"/>
          <w:sz w:val="24"/>
          <w:szCs w:val="24"/>
        </w:rPr>
        <w:t xml:space="preserve"> Γιώργος Χατζηνάσιος, Στέφανος Κορκολής</w:t>
      </w:r>
    </w:p>
    <w:p w:rsidR="00387F9F" w:rsidRDefault="00387F9F" w:rsidP="000E03E6">
      <w:pPr>
        <w:spacing w:after="0"/>
        <w:jc w:val="both"/>
        <w:rPr>
          <w:rFonts w:ascii="Arial Narrow" w:eastAsia="Times New Roman" w:hAnsi="Arial Narrow"/>
          <w:sz w:val="24"/>
          <w:szCs w:val="24"/>
        </w:rPr>
      </w:pPr>
    </w:p>
    <w:p w:rsidR="000E03E6" w:rsidRPr="000E03E6" w:rsidRDefault="000E03E6" w:rsidP="000E03E6">
      <w:pPr>
        <w:spacing w:after="0"/>
        <w:jc w:val="both"/>
        <w:rPr>
          <w:rFonts w:ascii="Arial Narrow" w:eastAsia="Times New Roman" w:hAnsi="Arial Narrow"/>
          <w:sz w:val="24"/>
          <w:szCs w:val="24"/>
        </w:rPr>
      </w:pPr>
      <w:r w:rsidRPr="00387F9F">
        <w:rPr>
          <w:rFonts w:ascii="Arial Narrow" w:eastAsia="Times New Roman" w:hAnsi="Arial Narrow"/>
          <w:b/>
          <w:sz w:val="24"/>
          <w:szCs w:val="24"/>
        </w:rPr>
        <w:t>Ορχήστρα Σύγχρονης Μουσικής της ΕΡΤ</w:t>
      </w:r>
      <w:r w:rsidRPr="000E03E6">
        <w:rPr>
          <w:rFonts w:ascii="Arial Narrow" w:eastAsia="Times New Roman" w:hAnsi="Arial Narrow"/>
          <w:sz w:val="24"/>
          <w:szCs w:val="24"/>
        </w:rPr>
        <w:t xml:space="preserve"> / Διευθύνει ο </w:t>
      </w:r>
      <w:r w:rsidRPr="00387F9F">
        <w:rPr>
          <w:rFonts w:ascii="Arial Narrow" w:eastAsia="Times New Roman" w:hAnsi="Arial Narrow"/>
          <w:b/>
          <w:sz w:val="24"/>
          <w:szCs w:val="24"/>
        </w:rPr>
        <w:t>Γιώργος Αραβίδης</w:t>
      </w:r>
    </w:p>
    <w:p w:rsidR="00387F9F" w:rsidRDefault="00387F9F"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sz w:val="24"/>
          <w:szCs w:val="24"/>
        </w:rPr>
      </w:pPr>
      <w:r w:rsidRPr="00387F9F">
        <w:rPr>
          <w:rFonts w:ascii="Arial Narrow" w:eastAsia="Times New Roman" w:hAnsi="Arial Narrow"/>
          <w:b/>
          <w:sz w:val="24"/>
          <w:szCs w:val="24"/>
        </w:rPr>
        <w:t>Ορχήστρα Μίμης Πλέσσας:</w:t>
      </w:r>
      <w:r w:rsidRPr="000E03E6">
        <w:rPr>
          <w:rFonts w:ascii="Arial Narrow" w:eastAsia="Times New Roman" w:hAnsi="Arial Narrow"/>
          <w:sz w:val="24"/>
          <w:szCs w:val="24"/>
        </w:rPr>
        <w:t xml:space="preserve"> Γιώργος Παχής </w:t>
      </w:r>
      <w:r w:rsidR="00387F9F">
        <w:rPr>
          <w:rFonts w:ascii="Arial Narrow" w:eastAsia="Times New Roman" w:hAnsi="Arial Narrow"/>
          <w:sz w:val="24"/>
          <w:szCs w:val="24"/>
        </w:rPr>
        <w:t>(</w:t>
      </w:r>
      <w:r w:rsidRPr="000E03E6">
        <w:rPr>
          <w:rFonts w:ascii="Arial Narrow" w:eastAsia="Times New Roman" w:hAnsi="Arial Narrow"/>
          <w:sz w:val="24"/>
          <w:szCs w:val="24"/>
        </w:rPr>
        <w:t>μπουζούκι, υπεύθυνος ορχήστρας</w:t>
      </w:r>
      <w:r w:rsidR="00387F9F">
        <w:rPr>
          <w:rFonts w:ascii="Arial Narrow" w:eastAsia="Times New Roman" w:hAnsi="Arial Narrow"/>
          <w:sz w:val="24"/>
          <w:szCs w:val="24"/>
        </w:rPr>
        <w:t>)</w:t>
      </w:r>
      <w:r w:rsidRPr="000E03E6">
        <w:rPr>
          <w:rFonts w:ascii="Arial Narrow" w:eastAsia="Times New Roman" w:hAnsi="Arial Narrow"/>
          <w:sz w:val="24"/>
          <w:szCs w:val="24"/>
        </w:rPr>
        <w:t xml:space="preserve">, Χρήστος Βιδινιώτης </w:t>
      </w:r>
      <w:r w:rsidR="00387F9F">
        <w:rPr>
          <w:rFonts w:ascii="Arial Narrow" w:eastAsia="Times New Roman" w:hAnsi="Arial Narrow"/>
          <w:sz w:val="24"/>
          <w:szCs w:val="24"/>
        </w:rPr>
        <w:t>(</w:t>
      </w:r>
      <w:r w:rsidRPr="000E03E6">
        <w:rPr>
          <w:rFonts w:ascii="Arial Narrow" w:eastAsia="Times New Roman" w:hAnsi="Arial Narrow"/>
          <w:sz w:val="24"/>
          <w:szCs w:val="24"/>
        </w:rPr>
        <w:t>μπουζούκι</w:t>
      </w:r>
      <w:r w:rsidR="00387F9F">
        <w:rPr>
          <w:rFonts w:ascii="Arial Narrow" w:eastAsia="Times New Roman" w:hAnsi="Arial Narrow"/>
          <w:sz w:val="24"/>
          <w:szCs w:val="24"/>
        </w:rPr>
        <w:t>)</w:t>
      </w:r>
      <w:r w:rsidRPr="000E03E6">
        <w:rPr>
          <w:rFonts w:ascii="Arial Narrow" w:eastAsia="Times New Roman" w:hAnsi="Arial Narrow"/>
          <w:sz w:val="24"/>
          <w:szCs w:val="24"/>
        </w:rPr>
        <w:t xml:space="preserve">, Ηλίας Καλούδης </w:t>
      </w:r>
      <w:r w:rsidR="00387F9F">
        <w:rPr>
          <w:rFonts w:ascii="Arial Narrow" w:eastAsia="Times New Roman" w:hAnsi="Arial Narrow"/>
          <w:sz w:val="24"/>
          <w:szCs w:val="24"/>
        </w:rPr>
        <w:t>(</w:t>
      </w:r>
      <w:r w:rsidRPr="000E03E6">
        <w:rPr>
          <w:rFonts w:ascii="Arial Narrow" w:eastAsia="Times New Roman" w:hAnsi="Arial Narrow"/>
          <w:sz w:val="24"/>
          <w:szCs w:val="24"/>
        </w:rPr>
        <w:t>πιάνο</w:t>
      </w:r>
      <w:r w:rsidR="00387F9F">
        <w:rPr>
          <w:rFonts w:ascii="Arial Narrow" w:eastAsia="Times New Roman" w:hAnsi="Arial Narrow"/>
          <w:sz w:val="24"/>
          <w:szCs w:val="24"/>
        </w:rPr>
        <w:t>)</w:t>
      </w:r>
      <w:r w:rsidRPr="000E03E6">
        <w:rPr>
          <w:rFonts w:ascii="Arial Narrow" w:eastAsia="Times New Roman" w:hAnsi="Arial Narrow"/>
          <w:sz w:val="24"/>
          <w:szCs w:val="24"/>
        </w:rPr>
        <w:t xml:space="preserve">, Γιάννης Καλκάνης </w:t>
      </w:r>
      <w:r w:rsidR="00387F9F">
        <w:rPr>
          <w:rFonts w:ascii="Arial Narrow" w:eastAsia="Times New Roman" w:hAnsi="Arial Narrow"/>
          <w:sz w:val="24"/>
          <w:szCs w:val="24"/>
        </w:rPr>
        <w:t>(</w:t>
      </w:r>
      <w:r w:rsidRPr="000E03E6">
        <w:rPr>
          <w:rFonts w:ascii="Arial Narrow" w:eastAsia="Times New Roman" w:hAnsi="Arial Narrow"/>
          <w:sz w:val="24"/>
          <w:szCs w:val="24"/>
        </w:rPr>
        <w:t>τύμπανα</w:t>
      </w:r>
      <w:r w:rsidR="00387F9F">
        <w:rPr>
          <w:rFonts w:ascii="Arial Narrow" w:eastAsia="Times New Roman" w:hAnsi="Arial Narrow"/>
          <w:sz w:val="24"/>
          <w:szCs w:val="24"/>
        </w:rPr>
        <w:t>)</w:t>
      </w:r>
      <w:r w:rsidRPr="000E03E6">
        <w:rPr>
          <w:rFonts w:ascii="Arial Narrow" w:eastAsia="Times New Roman" w:hAnsi="Arial Narrow"/>
          <w:sz w:val="24"/>
          <w:szCs w:val="24"/>
        </w:rPr>
        <w:t xml:space="preserve">, Νίκος Καρατζάς </w:t>
      </w:r>
      <w:r w:rsidR="00387F9F">
        <w:rPr>
          <w:rFonts w:ascii="Arial Narrow" w:eastAsia="Times New Roman" w:hAnsi="Arial Narrow"/>
          <w:sz w:val="24"/>
          <w:szCs w:val="24"/>
        </w:rPr>
        <w:t>(</w:t>
      </w:r>
      <w:r w:rsidRPr="000E03E6">
        <w:rPr>
          <w:rFonts w:ascii="Arial Narrow" w:eastAsia="Times New Roman" w:hAnsi="Arial Narrow"/>
          <w:sz w:val="24"/>
          <w:szCs w:val="24"/>
        </w:rPr>
        <w:t>μελωδικά κρουστά</w:t>
      </w:r>
      <w:r w:rsidR="00387F9F">
        <w:rPr>
          <w:rFonts w:ascii="Arial Narrow" w:eastAsia="Times New Roman" w:hAnsi="Arial Narrow"/>
          <w:sz w:val="24"/>
          <w:szCs w:val="24"/>
        </w:rPr>
        <w:t>)</w:t>
      </w:r>
      <w:r w:rsidRPr="000E03E6">
        <w:rPr>
          <w:rFonts w:ascii="Arial Narrow" w:eastAsia="Times New Roman" w:hAnsi="Arial Narrow"/>
          <w:sz w:val="24"/>
          <w:szCs w:val="24"/>
        </w:rPr>
        <w:t xml:space="preserve">, Χρήστος Περτσινίδης </w:t>
      </w:r>
      <w:r w:rsidR="00387F9F">
        <w:rPr>
          <w:rFonts w:ascii="Arial Narrow" w:eastAsia="Times New Roman" w:hAnsi="Arial Narrow"/>
          <w:sz w:val="24"/>
          <w:szCs w:val="24"/>
        </w:rPr>
        <w:t>(</w:t>
      </w:r>
      <w:r w:rsidRPr="000E03E6">
        <w:rPr>
          <w:rFonts w:ascii="Arial Narrow" w:eastAsia="Times New Roman" w:hAnsi="Arial Narrow"/>
          <w:sz w:val="24"/>
          <w:szCs w:val="24"/>
        </w:rPr>
        <w:t>κιθάρα</w:t>
      </w:r>
      <w:r w:rsidR="00387F9F">
        <w:rPr>
          <w:rFonts w:ascii="Arial Narrow" w:eastAsia="Times New Roman" w:hAnsi="Arial Narrow"/>
          <w:sz w:val="24"/>
          <w:szCs w:val="24"/>
        </w:rPr>
        <w:t>)</w:t>
      </w:r>
      <w:r w:rsidRPr="000E03E6">
        <w:rPr>
          <w:rFonts w:ascii="Arial Narrow" w:eastAsia="Times New Roman" w:hAnsi="Arial Narrow"/>
          <w:sz w:val="24"/>
          <w:szCs w:val="24"/>
        </w:rPr>
        <w:t xml:space="preserve">, Αντώνης Καλαντζάκος </w:t>
      </w:r>
      <w:r w:rsidR="00387F9F">
        <w:rPr>
          <w:rFonts w:ascii="Arial Narrow" w:eastAsia="Times New Roman" w:hAnsi="Arial Narrow"/>
          <w:sz w:val="24"/>
          <w:szCs w:val="24"/>
        </w:rPr>
        <w:t>(</w:t>
      </w:r>
      <w:r w:rsidRPr="000E03E6">
        <w:rPr>
          <w:rFonts w:ascii="Arial Narrow" w:eastAsia="Times New Roman" w:hAnsi="Arial Narrow"/>
          <w:sz w:val="24"/>
          <w:szCs w:val="24"/>
        </w:rPr>
        <w:t>κοντραμπάσο</w:t>
      </w:r>
      <w:r w:rsidR="00387F9F">
        <w:rPr>
          <w:rFonts w:ascii="Arial Narrow" w:eastAsia="Times New Roman" w:hAnsi="Arial Narrow"/>
          <w:sz w:val="24"/>
          <w:szCs w:val="24"/>
        </w:rPr>
        <w:t>)</w:t>
      </w:r>
      <w:r w:rsidRPr="000E03E6">
        <w:rPr>
          <w:rFonts w:ascii="Arial Narrow" w:eastAsia="Times New Roman" w:hAnsi="Arial Narrow"/>
          <w:sz w:val="24"/>
          <w:szCs w:val="24"/>
        </w:rPr>
        <w:t xml:space="preserve">, Δήμος Πολυμέρης </w:t>
      </w:r>
      <w:r w:rsidR="00387F9F">
        <w:rPr>
          <w:rFonts w:ascii="Arial Narrow" w:eastAsia="Times New Roman" w:hAnsi="Arial Narrow"/>
          <w:sz w:val="24"/>
          <w:szCs w:val="24"/>
        </w:rPr>
        <w:t>(</w:t>
      </w:r>
      <w:r w:rsidRPr="000E03E6">
        <w:rPr>
          <w:rFonts w:ascii="Arial Narrow" w:eastAsia="Times New Roman" w:hAnsi="Arial Narrow"/>
          <w:sz w:val="24"/>
          <w:szCs w:val="24"/>
        </w:rPr>
        <w:t>ακορντεόν</w:t>
      </w:r>
      <w:r w:rsidR="00387F9F">
        <w:rPr>
          <w:rFonts w:ascii="Arial Narrow" w:eastAsia="Times New Roman" w:hAnsi="Arial Narrow"/>
          <w:sz w:val="24"/>
          <w:szCs w:val="24"/>
        </w:rPr>
        <w:t>)</w:t>
      </w:r>
      <w:r w:rsidRPr="000E03E6">
        <w:rPr>
          <w:rFonts w:ascii="Arial Narrow" w:eastAsia="Times New Roman" w:hAnsi="Arial Narrow"/>
          <w:sz w:val="24"/>
          <w:szCs w:val="24"/>
        </w:rPr>
        <w:t xml:space="preserve">, Δημήτρης Χουντής </w:t>
      </w:r>
      <w:r w:rsidR="00387F9F">
        <w:rPr>
          <w:rFonts w:ascii="Arial Narrow" w:eastAsia="Times New Roman" w:hAnsi="Arial Narrow"/>
          <w:sz w:val="24"/>
          <w:szCs w:val="24"/>
        </w:rPr>
        <w:t>(</w:t>
      </w:r>
      <w:r w:rsidRPr="000E03E6">
        <w:rPr>
          <w:rFonts w:ascii="Arial Narrow" w:eastAsia="Times New Roman" w:hAnsi="Arial Narrow"/>
          <w:sz w:val="24"/>
          <w:szCs w:val="24"/>
        </w:rPr>
        <w:t>σοπράνο σαξόφωνο</w:t>
      </w:r>
      <w:r w:rsidR="00387F9F">
        <w:rPr>
          <w:rFonts w:ascii="Arial Narrow" w:eastAsia="Times New Roman" w:hAnsi="Arial Narrow"/>
          <w:sz w:val="24"/>
          <w:szCs w:val="24"/>
        </w:rPr>
        <w:t>)</w:t>
      </w:r>
    </w:p>
    <w:p w:rsidR="00387F9F" w:rsidRDefault="00387F9F"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sz w:val="24"/>
          <w:szCs w:val="24"/>
        </w:rPr>
      </w:pPr>
      <w:r w:rsidRPr="00387F9F">
        <w:rPr>
          <w:rFonts w:ascii="Arial Narrow" w:eastAsia="Times New Roman" w:hAnsi="Arial Narrow"/>
          <w:b/>
          <w:sz w:val="24"/>
          <w:szCs w:val="24"/>
        </w:rPr>
        <w:t>Ερμηνεύουν (αλφαβητικά):</w:t>
      </w:r>
      <w:r w:rsidRPr="000E03E6">
        <w:rPr>
          <w:rFonts w:ascii="Arial Narrow" w:eastAsia="Times New Roman" w:hAnsi="Arial Narrow"/>
          <w:sz w:val="24"/>
          <w:szCs w:val="24"/>
        </w:rPr>
        <w:t xml:space="preserve"> Βασιλική Καραγιάννη, Σπύρος Κλείσσας, Σοφία Μανουσάκη, Πέννυ Μπαλτατζή, Δημήτρης Μπάσης, Τάσης Χριστογιαννόπουλος</w:t>
      </w:r>
    </w:p>
    <w:p w:rsidR="00387F9F" w:rsidRPr="00387F9F" w:rsidRDefault="00387F9F"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sz w:val="24"/>
          <w:szCs w:val="24"/>
        </w:rPr>
      </w:pPr>
      <w:r w:rsidRPr="00387F9F">
        <w:rPr>
          <w:rFonts w:ascii="Arial Narrow" w:eastAsia="Times New Roman" w:hAnsi="Arial Narrow"/>
          <w:b/>
          <w:sz w:val="24"/>
          <w:szCs w:val="24"/>
        </w:rPr>
        <w:t>Επιμέλεια ορχήστρας:</w:t>
      </w:r>
      <w:r w:rsidRPr="000E03E6">
        <w:rPr>
          <w:rFonts w:ascii="Arial Narrow" w:eastAsia="Times New Roman" w:hAnsi="Arial Narrow"/>
          <w:sz w:val="24"/>
          <w:szCs w:val="24"/>
        </w:rPr>
        <w:t xml:space="preserve"> Μίμης Πλέσσας</w:t>
      </w:r>
    </w:p>
    <w:p w:rsidR="000E03E6" w:rsidRPr="000E03E6" w:rsidRDefault="000E03E6" w:rsidP="000E03E6">
      <w:pPr>
        <w:spacing w:after="0"/>
        <w:jc w:val="both"/>
        <w:rPr>
          <w:rFonts w:ascii="Arial Narrow" w:eastAsia="Times New Roman" w:hAnsi="Arial Narrow"/>
          <w:sz w:val="24"/>
          <w:szCs w:val="24"/>
        </w:rPr>
      </w:pPr>
      <w:r w:rsidRPr="00387F9F">
        <w:rPr>
          <w:rFonts w:ascii="Arial Narrow" w:eastAsia="Times New Roman" w:hAnsi="Arial Narrow"/>
          <w:b/>
          <w:sz w:val="24"/>
          <w:szCs w:val="24"/>
        </w:rPr>
        <w:t>Ενορχηστρώσεις:</w:t>
      </w:r>
      <w:r w:rsidRPr="000E03E6">
        <w:rPr>
          <w:rFonts w:ascii="Arial Narrow" w:eastAsia="Times New Roman" w:hAnsi="Arial Narrow"/>
          <w:sz w:val="24"/>
          <w:szCs w:val="24"/>
        </w:rPr>
        <w:t xml:space="preserve"> Μίμης Πλέσσας, Σάμυ Ελγκαζάρ, Γιώργος Παχής, Χρήστος Βιδινιώτης</w:t>
      </w:r>
    </w:p>
    <w:p w:rsidR="000E03E6" w:rsidRPr="000E03E6" w:rsidRDefault="000E03E6" w:rsidP="000E03E6">
      <w:pPr>
        <w:spacing w:after="0"/>
        <w:jc w:val="both"/>
        <w:rPr>
          <w:rFonts w:ascii="Arial Narrow" w:eastAsia="Times New Roman" w:hAnsi="Arial Narrow"/>
          <w:sz w:val="24"/>
          <w:szCs w:val="24"/>
        </w:rPr>
      </w:pPr>
      <w:r w:rsidRPr="00387F9F">
        <w:rPr>
          <w:rFonts w:ascii="Arial Narrow" w:eastAsia="Times New Roman" w:hAnsi="Arial Narrow"/>
          <w:b/>
          <w:sz w:val="24"/>
          <w:szCs w:val="24"/>
        </w:rPr>
        <w:t>Σχεδιασμός ήχου:</w:t>
      </w:r>
      <w:r w:rsidRPr="000E03E6">
        <w:rPr>
          <w:rFonts w:ascii="Arial Narrow" w:eastAsia="Times New Roman" w:hAnsi="Arial Narrow"/>
          <w:sz w:val="24"/>
          <w:szCs w:val="24"/>
        </w:rPr>
        <w:t xml:space="preserve"> Μιχάλης Συγλέτος, Δημήτρης Χατζάκης</w:t>
      </w:r>
    </w:p>
    <w:p w:rsidR="00387F9F" w:rsidRDefault="00387F9F"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21:00 ΞΕΝΗ ΤΑΙΝΙΑ</w:t>
      </w: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w:t>
      </w:r>
    </w:p>
    <w:p w:rsidR="000E03E6" w:rsidRPr="000E03E6" w:rsidRDefault="000E03E6" w:rsidP="000E03E6">
      <w:pPr>
        <w:spacing w:after="0"/>
        <w:jc w:val="both"/>
        <w:rPr>
          <w:rFonts w:ascii="Arial Narrow" w:eastAsia="Times New Roman" w:hAnsi="Arial Narrow"/>
          <w:b/>
          <w:sz w:val="24"/>
          <w:szCs w:val="24"/>
        </w:rPr>
      </w:pPr>
    </w:p>
    <w:p w:rsidR="000E03E6" w:rsidRPr="005F5711" w:rsidRDefault="005F5711" w:rsidP="000E03E6">
      <w:pPr>
        <w:spacing w:after="0"/>
        <w:jc w:val="both"/>
        <w:rPr>
          <w:rFonts w:ascii="Arial Narrow" w:eastAsia="Times New Roman" w:hAnsi="Arial Narrow"/>
          <w:b/>
          <w:color w:val="FF0000"/>
          <w:sz w:val="28"/>
          <w:szCs w:val="28"/>
          <w:u w:val="single"/>
        </w:rPr>
      </w:pPr>
      <w:r w:rsidRPr="005F5711">
        <w:rPr>
          <w:rFonts w:ascii="Arial Narrow" w:eastAsia="Times New Roman" w:hAnsi="Arial Narrow"/>
          <w:b/>
          <w:color w:val="FF0000"/>
          <w:sz w:val="28"/>
          <w:szCs w:val="28"/>
          <w:u w:val="single"/>
        </w:rPr>
        <w:t>ΚΥΡΙΑΚΗ</w:t>
      </w:r>
      <w:r w:rsidR="000E03E6" w:rsidRPr="005F5711">
        <w:rPr>
          <w:rFonts w:ascii="Arial Narrow" w:eastAsia="Times New Roman" w:hAnsi="Arial Narrow"/>
          <w:b/>
          <w:color w:val="FF0000"/>
          <w:sz w:val="28"/>
          <w:szCs w:val="28"/>
          <w:u w:val="single"/>
        </w:rPr>
        <w:t xml:space="preserve"> 13/10/2024</w:t>
      </w: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w:t>
      </w: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08:00 ΑΡΧΙΕΡΑΤΙΚΗ ΘΕΙΑ ΛΕΙΤΟΥΡΓΙΑ - ΚΑΘΕΔΡΙΚΟΣ ΙΕΡΟΣ ΝΑΟΣ ΑΘΗΝΩΝ</w:t>
      </w:r>
    </w:p>
    <w:p w:rsidR="00AC5E93" w:rsidRDefault="00AC5E93" w:rsidP="00D95FB8">
      <w:pPr>
        <w:spacing w:after="0"/>
        <w:jc w:val="both"/>
        <w:rPr>
          <w:rFonts w:ascii="Arial Narrow" w:eastAsia="Times New Roman" w:hAnsi="Arial Narrow"/>
          <w:b/>
          <w:color w:val="0000FF"/>
          <w:sz w:val="24"/>
          <w:szCs w:val="24"/>
        </w:rPr>
      </w:pPr>
    </w:p>
    <w:p w:rsidR="00D95FB8" w:rsidRPr="00D95FB8" w:rsidRDefault="000E03E6" w:rsidP="00D95FB8">
      <w:pPr>
        <w:spacing w:after="0"/>
        <w:jc w:val="both"/>
        <w:rPr>
          <w:rFonts w:ascii="Arial Narrow" w:eastAsia="Times New Roman" w:hAnsi="Arial Narrow"/>
          <w:b/>
          <w:sz w:val="24"/>
          <w:szCs w:val="24"/>
        </w:rPr>
      </w:pPr>
      <w:r w:rsidRPr="00D95FB8">
        <w:rPr>
          <w:rFonts w:ascii="Arial Narrow" w:eastAsia="Times New Roman" w:hAnsi="Arial Narrow"/>
          <w:b/>
          <w:color w:val="0000FF"/>
          <w:sz w:val="24"/>
          <w:szCs w:val="24"/>
        </w:rPr>
        <w:t>10:30</w:t>
      </w:r>
      <w:r w:rsidR="00D95FB8">
        <w:rPr>
          <w:rFonts w:ascii="Arial Narrow" w:eastAsia="Times New Roman" w:hAnsi="Arial Narrow"/>
          <w:b/>
          <w:sz w:val="24"/>
          <w:szCs w:val="24"/>
        </w:rPr>
        <w:t xml:space="preserve"> </w:t>
      </w:r>
      <w:r w:rsidR="00D95FB8" w:rsidRPr="00F62F79">
        <w:rPr>
          <w:rFonts w:ascii="Arial Narrow" w:eastAsia="Times New Roman" w:hAnsi="Arial Narrow"/>
          <w:b/>
          <w:color w:val="0000FF"/>
          <w:sz w:val="24"/>
          <w:szCs w:val="24"/>
        </w:rPr>
        <w:t xml:space="preserve">Η ΕΘΝΙΚΗ ΣΥΜΦΩΝΙΚΗ ΟΡΧΗΣΤΡΑ ΚΑΙ Η ΧΟΡΩΔΙΑ ΤΗΣ ΕΡΤ ΣΤΟ ΜΕΓΑΡΟ ΜΟΥΣΙΚΗΣ ΑΘΗΝΩΝ, ΜΕ ΕΡΓΑ ΜΟΤΣΑΡΤ, ΜΠΕΤΟΒΕΝ ΚΑΙ </w:t>
      </w:r>
      <w:r w:rsidR="00D95FB8" w:rsidRPr="00AC5E93">
        <w:rPr>
          <w:rFonts w:ascii="Arial Narrow" w:eastAsia="Times New Roman" w:hAnsi="Arial Narrow"/>
          <w:b/>
          <w:color w:val="0000FF"/>
          <w:sz w:val="24"/>
          <w:szCs w:val="24"/>
        </w:rPr>
        <w:t>ΜΠΡΑΜΣ (Ε)</w:t>
      </w:r>
      <w:r w:rsidR="00D95FB8" w:rsidRPr="00F62F79">
        <w:rPr>
          <w:rFonts w:ascii="Arial Narrow" w:eastAsia="Times New Roman" w:hAnsi="Arial Narrow"/>
          <w:color w:val="191E00"/>
          <w:sz w:val="24"/>
          <w:szCs w:val="24"/>
        </w:rPr>
        <w:t xml:space="preserve"> </w:t>
      </w:r>
      <w:r w:rsidR="00D95FB8" w:rsidRPr="00F62F79">
        <w:rPr>
          <w:rFonts w:ascii="Arial Narrow" w:eastAsia="Times New Roman" w:hAnsi="Arial Narrow"/>
          <w:b/>
          <w:color w:val="FF00FF"/>
          <w:sz w:val="24"/>
          <w:szCs w:val="24"/>
        </w:rPr>
        <w:t>GR live streaming</w:t>
      </w:r>
    </w:p>
    <w:p w:rsidR="00D95FB8" w:rsidRPr="00D95FB8" w:rsidRDefault="00D95FB8" w:rsidP="00D95FB8">
      <w:pPr>
        <w:spacing w:after="0" w:line="240" w:lineRule="auto"/>
        <w:jc w:val="both"/>
        <w:rPr>
          <w:rFonts w:ascii="Arial Narrow" w:eastAsia="Times New Roman" w:hAnsi="Arial Narrow"/>
          <w:b/>
          <w:color w:val="191E00"/>
          <w:sz w:val="24"/>
          <w:szCs w:val="24"/>
        </w:rPr>
      </w:pPr>
    </w:p>
    <w:p w:rsidR="00D95FB8" w:rsidRPr="00390ECB" w:rsidRDefault="00D95FB8" w:rsidP="00D95FB8">
      <w:pPr>
        <w:spacing w:after="0" w:line="240" w:lineRule="auto"/>
        <w:jc w:val="both"/>
        <w:rPr>
          <w:rFonts w:ascii="Arial Narrow" w:eastAsia="Times New Roman" w:hAnsi="Arial Narrow"/>
          <w:color w:val="191E00"/>
          <w:sz w:val="24"/>
          <w:szCs w:val="24"/>
        </w:rPr>
      </w:pPr>
      <w:r w:rsidRPr="00390ECB">
        <w:rPr>
          <w:rFonts w:ascii="Arial Narrow" w:hAnsi="Arial Narrow"/>
          <w:sz w:val="24"/>
          <w:szCs w:val="24"/>
        </w:rPr>
        <w:t xml:space="preserve">Η </w:t>
      </w:r>
      <w:r w:rsidRPr="00390ECB">
        <w:rPr>
          <w:rStyle w:val="ab"/>
          <w:rFonts w:ascii="Arial Narrow" w:hAnsi="Arial Narrow"/>
          <w:sz w:val="24"/>
          <w:szCs w:val="24"/>
        </w:rPr>
        <w:t>Εθνική Συμφωνική Ορχήστρα</w:t>
      </w:r>
      <w:r w:rsidRPr="00390ECB">
        <w:rPr>
          <w:rFonts w:ascii="Arial Narrow" w:hAnsi="Arial Narrow"/>
          <w:sz w:val="24"/>
          <w:szCs w:val="24"/>
        </w:rPr>
        <w:t xml:space="preserve"> και η </w:t>
      </w:r>
      <w:r w:rsidRPr="00390ECB">
        <w:rPr>
          <w:rStyle w:val="ab"/>
          <w:rFonts w:ascii="Arial Narrow" w:hAnsi="Arial Narrow"/>
          <w:sz w:val="24"/>
          <w:szCs w:val="24"/>
        </w:rPr>
        <w:t>Χορωδία της ΕΡΤ,</w:t>
      </w:r>
      <w:r w:rsidRPr="00390ECB">
        <w:rPr>
          <w:rFonts w:ascii="Arial Narrow" w:hAnsi="Arial Narrow"/>
          <w:sz w:val="24"/>
          <w:szCs w:val="24"/>
        </w:rPr>
        <w:t xml:space="preserve"> υπό τη διεύθυνση του </w:t>
      </w:r>
      <w:r w:rsidRPr="00390ECB">
        <w:rPr>
          <w:rStyle w:val="ab"/>
          <w:rFonts w:ascii="Arial Narrow" w:hAnsi="Arial Narrow"/>
          <w:sz w:val="24"/>
          <w:szCs w:val="24"/>
        </w:rPr>
        <w:t>Μιχάλη Οικονόμου,</w:t>
      </w:r>
      <w:r w:rsidRPr="00390ECB">
        <w:rPr>
          <w:rFonts w:ascii="Arial Narrow" w:hAnsi="Arial Narrow"/>
          <w:sz w:val="24"/>
          <w:szCs w:val="24"/>
        </w:rPr>
        <w:t xml:space="preserve"> παρουσίασαν στις</w:t>
      </w:r>
      <w:r w:rsidRPr="00390ECB">
        <w:rPr>
          <w:rFonts w:ascii="Arial Narrow" w:eastAsia="Times New Roman" w:hAnsi="Arial Narrow"/>
          <w:color w:val="191E00"/>
          <w:sz w:val="24"/>
          <w:szCs w:val="24"/>
        </w:rPr>
        <w:t xml:space="preserve"> 5 Οκτωβρίου 2023, στην αίθουσα «Χρήστος Δ. Λαμπράκης» του Οργανισμού Μεγάρου Μουσικής Αθηνών, μια ξεχωριστή συναυλία με έργα Μότσαρτ, Μπετόβεν και Μπραμς.</w:t>
      </w:r>
    </w:p>
    <w:p w:rsidR="00D95FB8" w:rsidRPr="00390ECB" w:rsidRDefault="00D95FB8" w:rsidP="00D95FB8">
      <w:pPr>
        <w:spacing w:after="0" w:line="240" w:lineRule="auto"/>
        <w:jc w:val="both"/>
        <w:rPr>
          <w:rFonts w:ascii="Arial Narrow" w:eastAsia="Times New Roman" w:hAnsi="Arial Narrow"/>
          <w:color w:val="191E00"/>
          <w:sz w:val="24"/>
          <w:szCs w:val="24"/>
        </w:rPr>
      </w:pPr>
    </w:p>
    <w:p w:rsidR="00D95FB8" w:rsidRPr="00AC5E93" w:rsidRDefault="00D95FB8" w:rsidP="00D95FB8">
      <w:pPr>
        <w:spacing w:after="0" w:line="240" w:lineRule="auto"/>
        <w:jc w:val="both"/>
        <w:rPr>
          <w:rFonts w:ascii="Arial Narrow" w:eastAsia="Times New Roman" w:hAnsi="Arial Narrow"/>
          <w:b/>
          <w:color w:val="FF0000"/>
          <w:sz w:val="24"/>
          <w:szCs w:val="24"/>
        </w:rPr>
      </w:pPr>
      <w:r w:rsidRPr="00AC5E93">
        <w:rPr>
          <w:rFonts w:ascii="Arial Narrow" w:eastAsia="Times New Roman" w:hAnsi="Arial Narrow"/>
          <w:b/>
          <w:color w:val="FF0000"/>
          <w:sz w:val="24"/>
          <w:szCs w:val="24"/>
        </w:rPr>
        <w:t>Πρόγραμμα συναυλίας</w:t>
      </w:r>
    </w:p>
    <w:p w:rsidR="00D95FB8" w:rsidRPr="00390ECB" w:rsidRDefault="00D95FB8" w:rsidP="00D95FB8">
      <w:pPr>
        <w:spacing w:after="0" w:line="240" w:lineRule="auto"/>
        <w:jc w:val="both"/>
        <w:rPr>
          <w:rFonts w:ascii="Arial Narrow" w:eastAsia="Times New Roman" w:hAnsi="Arial Narrow"/>
          <w:b/>
          <w:color w:val="191E00"/>
          <w:sz w:val="24"/>
          <w:szCs w:val="24"/>
        </w:rPr>
      </w:pPr>
    </w:p>
    <w:p w:rsidR="00D95FB8" w:rsidRPr="00390ECB" w:rsidRDefault="00D95FB8" w:rsidP="00D95FB8">
      <w:pPr>
        <w:spacing w:after="0" w:line="240" w:lineRule="auto"/>
        <w:jc w:val="both"/>
        <w:rPr>
          <w:rFonts w:ascii="Arial Narrow" w:eastAsia="Times New Roman" w:hAnsi="Arial Narrow"/>
          <w:color w:val="191E00"/>
          <w:sz w:val="24"/>
          <w:szCs w:val="24"/>
        </w:rPr>
      </w:pPr>
      <w:r w:rsidRPr="00390ECB">
        <w:rPr>
          <w:rFonts w:ascii="Arial Narrow" w:eastAsia="Times New Roman" w:hAnsi="Arial Narrow"/>
          <w:b/>
          <w:color w:val="191E00"/>
          <w:sz w:val="24"/>
          <w:szCs w:val="24"/>
        </w:rPr>
        <w:t>Βόλφγκανγκ Αμαντέους Μότσαρτ:</w:t>
      </w:r>
      <w:r w:rsidRPr="00390ECB">
        <w:rPr>
          <w:rFonts w:ascii="Arial Narrow" w:eastAsia="Times New Roman" w:hAnsi="Arial Narrow"/>
          <w:color w:val="191E00"/>
          <w:sz w:val="24"/>
          <w:szCs w:val="24"/>
        </w:rPr>
        <w:t xml:space="preserve"> «Ave verum corpus» (Χαίρε αληθινό σώμα) μοτέτο</w:t>
      </w:r>
    </w:p>
    <w:p w:rsidR="00D95FB8" w:rsidRPr="00390ECB" w:rsidRDefault="00D95FB8" w:rsidP="00D95FB8">
      <w:pPr>
        <w:spacing w:after="0" w:line="240" w:lineRule="auto"/>
        <w:jc w:val="both"/>
        <w:rPr>
          <w:rFonts w:ascii="Arial Narrow" w:eastAsia="Times New Roman" w:hAnsi="Arial Narrow"/>
          <w:b/>
          <w:color w:val="191E00"/>
          <w:sz w:val="24"/>
          <w:szCs w:val="24"/>
        </w:rPr>
      </w:pPr>
      <w:r w:rsidRPr="00390ECB">
        <w:rPr>
          <w:rFonts w:ascii="Arial Narrow" w:eastAsia="Times New Roman" w:hAnsi="Arial Narrow"/>
          <w:b/>
          <w:color w:val="191E00"/>
          <w:sz w:val="24"/>
          <w:szCs w:val="24"/>
        </w:rPr>
        <w:t>Λούντβιχ βαν Μπετόβεν: «</w:t>
      </w:r>
      <w:r w:rsidRPr="00390ECB">
        <w:rPr>
          <w:rFonts w:ascii="Arial Narrow" w:eastAsia="Times New Roman" w:hAnsi="Arial Narrow"/>
          <w:color w:val="191E00"/>
          <w:sz w:val="24"/>
          <w:szCs w:val="24"/>
        </w:rPr>
        <w:t xml:space="preserve">Φαντασία σε ντο ελάσσονα για πιάνο και χορωδία» </w:t>
      </w:r>
    </w:p>
    <w:p w:rsidR="00D95FB8" w:rsidRPr="00390ECB" w:rsidRDefault="00D95FB8" w:rsidP="00D95FB8">
      <w:pPr>
        <w:spacing w:after="0" w:line="240" w:lineRule="auto"/>
        <w:jc w:val="both"/>
        <w:rPr>
          <w:rFonts w:ascii="Arial Narrow" w:eastAsia="Times New Roman" w:hAnsi="Arial Narrow"/>
          <w:color w:val="191E00"/>
          <w:sz w:val="24"/>
          <w:szCs w:val="24"/>
        </w:rPr>
      </w:pPr>
      <w:r w:rsidRPr="004076E0">
        <w:rPr>
          <w:rFonts w:ascii="Arial Narrow" w:eastAsia="Times New Roman" w:hAnsi="Arial Narrow"/>
          <w:b/>
          <w:color w:val="191E00"/>
          <w:sz w:val="24"/>
          <w:szCs w:val="24"/>
        </w:rPr>
        <w:t>Γιοχάνες Μπραμς:</w:t>
      </w:r>
      <w:r w:rsidRPr="00390ECB">
        <w:rPr>
          <w:rFonts w:ascii="Arial Narrow" w:eastAsia="Times New Roman" w:hAnsi="Arial Narrow"/>
          <w:color w:val="191E00"/>
          <w:sz w:val="24"/>
          <w:szCs w:val="24"/>
        </w:rPr>
        <w:t xml:space="preserve"> «Δεύτερη Συμφωνία»</w:t>
      </w:r>
    </w:p>
    <w:p w:rsidR="00D95FB8" w:rsidRDefault="00D95FB8" w:rsidP="00D95FB8">
      <w:pPr>
        <w:spacing w:after="0" w:line="240" w:lineRule="auto"/>
        <w:jc w:val="both"/>
        <w:rPr>
          <w:rFonts w:ascii="Arial Narrow" w:eastAsia="Times New Roman" w:hAnsi="Arial Narrow"/>
          <w:color w:val="191E00"/>
          <w:sz w:val="24"/>
          <w:szCs w:val="24"/>
        </w:rPr>
      </w:pPr>
    </w:p>
    <w:p w:rsidR="00D95FB8" w:rsidRDefault="00D95FB8" w:rsidP="00D95FB8">
      <w:pPr>
        <w:spacing w:after="0" w:line="240" w:lineRule="auto"/>
        <w:jc w:val="both"/>
        <w:rPr>
          <w:rFonts w:ascii="Arial Narrow" w:eastAsia="Times New Roman" w:hAnsi="Arial Narrow"/>
          <w:color w:val="191E00"/>
          <w:sz w:val="24"/>
          <w:szCs w:val="24"/>
        </w:rPr>
      </w:pPr>
      <w:r w:rsidRPr="004076E0">
        <w:rPr>
          <w:rFonts w:ascii="Arial Narrow" w:eastAsia="Times New Roman" w:hAnsi="Arial Narrow"/>
          <w:b/>
          <w:color w:val="191E00"/>
          <w:sz w:val="24"/>
          <w:szCs w:val="24"/>
        </w:rPr>
        <w:t>Σολίστ:</w:t>
      </w:r>
      <w:r>
        <w:rPr>
          <w:rFonts w:ascii="Arial Narrow" w:eastAsia="Times New Roman" w:hAnsi="Arial Narrow"/>
          <w:color w:val="191E00"/>
          <w:sz w:val="24"/>
          <w:szCs w:val="24"/>
        </w:rPr>
        <w:t xml:space="preserve"> </w:t>
      </w:r>
      <w:r>
        <w:rPr>
          <w:rFonts w:ascii="Arial Narrow" w:eastAsia="Times New Roman" w:hAnsi="Arial Narrow"/>
          <w:b/>
          <w:color w:val="191E00"/>
          <w:sz w:val="24"/>
          <w:szCs w:val="24"/>
        </w:rPr>
        <w:t>Βικτώρια Κιαζίμη</w:t>
      </w:r>
      <w:r w:rsidRPr="00F62F79">
        <w:rPr>
          <w:rFonts w:ascii="Arial Narrow" w:eastAsia="Times New Roman" w:hAnsi="Arial Narrow"/>
          <w:color w:val="191E00"/>
          <w:sz w:val="24"/>
          <w:szCs w:val="24"/>
        </w:rPr>
        <w:t xml:space="preserve"> </w:t>
      </w:r>
      <w:r>
        <w:rPr>
          <w:rFonts w:ascii="Arial Narrow" w:eastAsia="Times New Roman" w:hAnsi="Arial Narrow"/>
          <w:color w:val="191E00"/>
          <w:sz w:val="24"/>
          <w:szCs w:val="24"/>
        </w:rPr>
        <w:t>(πιάνο)</w:t>
      </w:r>
    </w:p>
    <w:p w:rsidR="00D95FB8" w:rsidRDefault="00D95FB8" w:rsidP="00D95FB8">
      <w:pPr>
        <w:spacing w:after="0" w:line="240" w:lineRule="auto"/>
        <w:jc w:val="both"/>
        <w:rPr>
          <w:rFonts w:ascii="Arial Narrow" w:eastAsia="Times New Roman" w:hAnsi="Arial Narrow"/>
          <w:color w:val="191E00"/>
          <w:sz w:val="24"/>
          <w:szCs w:val="24"/>
        </w:rPr>
      </w:pPr>
    </w:p>
    <w:p w:rsidR="00D95FB8" w:rsidRDefault="00D95FB8" w:rsidP="00D95FB8">
      <w:pPr>
        <w:spacing w:after="0" w:line="240" w:lineRule="auto"/>
        <w:jc w:val="both"/>
        <w:rPr>
          <w:rStyle w:val="ab"/>
          <w:rFonts w:ascii="Arial Narrow" w:hAnsi="Arial Narrow"/>
          <w:sz w:val="24"/>
          <w:szCs w:val="24"/>
        </w:rPr>
      </w:pPr>
      <w:r w:rsidRPr="00390ECB">
        <w:rPr>
          <w:rStyle w:val="ab"/>
          <w:rFonts w:ascii="Arial Narrow" w:hAnsi="Arial Narrow"/>
          <w:sz w:val="24"/>
          <w:szCs w:val="24"/>
        </w:rPr>
        <w:t>Εθνική Συμφωνική Ορχήστρα</w:t>
      </w:r>
      <w:r>
        <w:rPr>
          <w:rFonts w:ascii="Arial Narrow" w:hAnsi="Arial Narrow"/>
          <w:sz w:val="24"/>
          <w:szCs w:val="24"/>
        </w:rPr>
        <w:t xml:space="preserve"> </w:t>
      </w:r>
      <w:r>
        <w:rPr>
          <w:rStyle w:val="ab"/>
          <w:rFonts w:ascii="Arial Narrow" w:hAnsi="Arial Narrow"/>
          <w:sz w:val="24"/>
          <w:szCs w:val="24"/>
        </w:rPr>
        <w:t>της ΕΡΤ</w:t>
      </w:r>
    </w:p>
    <w:p w:rsidR="00D95FB8" w:rsidRDefault="00D95FB8" w:rsidP="00D95FB8">
      <w:pPr>
        <w:spacing w:after="0" w:line="240" w:lineRule="auto"/>
        <w:jc w:val="both"/>
        <w:rPr>
          <w:rStyle w:val="ab"/>
          <w:rFonts w:ascii="Arial Narrow" w:hAnsi="Arial Narrow"/>
          <w:sz w:val="24"/>
          <w:szCs w:val="24"/>
        </w:rPr>
      </w:pPr>
      <w:r w:rsidRPr="006D72BB">
        <w:rPr>
          <w:rStyle w:val="ab"/>
          <w:rFonts w:ascii="Arial Narrow" w:hAnsi="Arial Narrow"/>
          <w:sz w:val="24"/>
          <w:szCs w:val="24"/>
        </w:rPr>
        <w:t>Μουσική δ</w:t>
      </w:r>
      <w:r w:rsidRPr="006D72BB">
        <w:rPr>
          <w:rFonts w:ascii="Arial Narrow" w:hAnsi="Arial Narrow"/>
          <w:sz w:val="24"/>
          <w:szCs w:val="24"/>
        </w:rPr>
        <w:t>ι</w:t>
      </w:r>
      <w:r w:rsidRPr="006D72BB">
        <w:rPr>
          <w:rFonts w:ascii="Arial Narrow" w:hAnsi="Arial Narrow"/>
          <w:b/>
          <w:sz w:val="24"/>
          <w:szCs w:val="24"/>
        </w:rPr>
        <w:t>εύθυνση</w:t>
      </w:r>
      <w:r>
        <w:rPr>
          <w:rFonts w:ascii="Arial Narrow" w:hAnsi="Arial Narrow"/>
          <w:b/>
          <w:sz w:val="24"/>
          <w:szCs w:val="24"/>
        </w:rPr>
        <w:t xml:space="preserve">: </w:t>
      </w:r>
      <w:r>
        <w:rPr>
          <w:rStyle w:val="ab"/>
          <w:rFonts w:ascii="Arial Narrow" w:hAnsi="Arial Narrow"/>
          <w:sz w:val="24"/>
          <w:szCs w:val="24"/>
        </w:rPr>
        <w:t>Μιχάλης Οικονόμου</w:t>
      </w:r>
    </w:p>
    <w:p w:rsidR="00D95FB8" w:rsidRDefault="00D95FB8" w:rsidP="00D95FB8">
      <w:pPr>
        <w:spacing w:after="0" w:line="240" w:lineRule="auto"/>
        <w:jc w:val="both"/>
        <w:rPr>
          <w:rStyle w:val="ab"/>
          <w:rFonts w:ascii="Arial Narrow" w:hAnsi="Arial Narrow"/>
          <w:sz w:val="24"/>
          <w:szCs w:val="24"/>
        </w:rPr>
      </w:pPr>
    </w:p>
    <w:p w:rsidR="00D95FB8" w:rsidRPr="004076E0" w:rsidRDefault="00D95FB8" w:rsidP="00D95FB8">
      <w:pPr>
        <w:spacing w:after="0" w:line="240" w:lineRule="auto"/>
        <w:jc w:val="both"/>
        <w:rPr>
          <w:rFonts w:ascii="Arial Narrow" w:eastAsia="Times New Roman" w:hAnsi="Arial Narrow"/>
          <w:b/>
          <w:color w:val="191E00"/>
          <w:sz w:val="24"/>
          <w:szCs w:val="24"/>
        </w:rPr>
      </w:pPr>
      <w:r w:rsidRPr="004076E0">
        <w:rPr>
          <w:rFonts w:ascii="Arial Narrow" w:eastAsia="Times New Roman" w:hAnsi="Arial Narrow"/>
          <w:b/>
          <w:color w:val="191E00"/>
          <w:sz w:val="24"/>
          <w:szCs w:val="24"/>
        </w:rPr>
        <w:t>Χορωδία της ΕΡΤ</w:t>
      </w:r>
    </w:p>
    <w:p w:rsidR="00D95FB8" w:rsidRPr="004076E0" w:rsidRDefault="00D95FB8" w:rsidP="00D95FB8">
      <w:pPr>
        <w:spacing w:after="0" w:line="240" w:lineRule="auto"/>
        <w:jc w:val="both"/>
        <w:rPr>
          <w:rFonts w:ascii="Arial Narrow" w:eastAsia="Times New Roman" w:hAnsi="Arial Narrow"/>
          <w:b/>
          <w:color w:val="191E00"/>
          <w:sz w:val="24"/>
          <w:szCs w:val="24"/>
        </w:rPr>
      </w:pPr>
      <w:r w:rsidRPr="004076E0">
        <w:rPr>
          <w:rFonts w:ascii="Arial Narrow" w:eastAsia="Times New Roman" w:hAnsi="Arial Narrow"/>
          <w:b/>
          <w:color w:val="191E00"/>
          <w:sz w:val="24"/>
          <w:szCs w:val="24"/>
        </w:rPr>
        <w:lastRenderedPageBreak/>
        <w:t>Μουσική διδασκαλία: Μιχάλης Παπαπέτρου</w:t>
      </w:r>
    </w:p>
    <w:p w:rsidR="00D95FB8" w:rsidRDefault="00D95FB8" w:rsidP="00D95FB8">
      <w:pPr>
        <w:spacing w:after="0" w:line="240" w:lineRule="auto"/>
        <w:jc w:val="both"/>
        <w:rPr>
          <w:rFonts w:ascii="Arial Narrow" w:eastAsia="Times New Roman" w:hAnsi="Arial Narrow"/>
          <w:color w:val="191E00"/>
          <w:sz w:val="24"/>
          <w:szCs w:val="24"/>
        </w:rPr>
      </w:pP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12:00 ΑΝΑΖΗΤΩΝΤΑΣ ΤΗ ΒΕΡΕΝΙΚΗ (Ε)</w:t>
      </w: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w:t>
      </w: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15:00 ΤΑ ΚΟΚΚΙΝΑ ΓΟΒΑΚΙΑ ΚΑΙ ΟΙ ΕΠΤΑ ΝΑΝΟΙ</w:t>
      </w:r>
    </w:p>
    <w:p w:rsidR="005F5711" w:rsidRPr="003F16D7" w:rsidRDefault="005F5711" w:rsidP="005F5711">
      <w:pPr>
        <w:spacing w:after="0"/>
        <w:jc w:val="both"/>
        <w:rPr>
          <w:rFonts w:ascii="Arial Narrow" w:eastAsia="Times New Roman" w:hAnsi="Arial Narrow"/>
          <w:b/>
          <w:color w:val="0000FF"/>
          <w:sz w:val="24"/>
          <w:szCs w:val="24"/>
        </w:rPr>
      </w:pPr>
    </w:p>
    <w:p w:rsidR="005F5711" w:rsidRPr="009045DE" w:rsidRDefault="000E03E6" w:rsidP="005F5711">
      <w:pPr>
        <w:spacing w:after="0" w:line="240" w:lineRule="auto"/>
        <w:jc w:val="both"/>
        <w:rPr>
          <w:rFonts w:ascii="Arial Narrow" w:eastAsia="Times New Roman" w:hAnsi="Arial Narrow"/>
          <w:b/>
          <w:color w:val="0000FF"/>
          <w:sz w:val="24"/>
          <w:szCs w:val="24"/>
          <w:lang w:val="en-US"/>
        </w:rPr>
      </w:pPr>
      <w:r w:rsidRPr="009045DE">
        <w:rPr>
          <w:rFonts w:ascii="Arial Narrow" w:eastAsia="Times New Roman" w:hAnsi="Arial Narrow"/>
          <w:b/>
          <w:color w:val="0000FF"/>
          <w:sz w:val="24"/>
          <w:szCs w:val="24"/>
          <w:lang w:val="en-US"/>
        </w:rPr>
        <w:t xml:space="preserve">16:45 </w:t>
      </w:r>
      <w:r w:rsidRPr="005F5711">
        <w:rPr>
          <w:rFonts w:ascii="Arial Narrow" w:eastAsia="Times New Roman" w:hAnsi="Arial Narrow"/>
          <w:b/>
          <w:color w:val="0000FF"/>
          <w:sz w:val="24"/>
          <w:szCs w:val="24"/>
        </w:rPr>
        <w:t>ΓΥΡΗ</w:t>
      </w:r>
      <w:r w:rsidRPr="009045DE">
        <w:rPr>
          <w:rFonts w:ascii="Arial Narrow" w:eastAsia="Times New Roman" w:hAnsi="Arial Narrow"/>
          <w:b/>
          <w:color w:val="0000FF"/>
          <w:sz w:val="24"/>
          <w:szCs w:val="24"/>
          <w:lang w:val="en-US"/>
        </w:rPr>
        <w:t xml:space="preserve"> </w:t>
      </w:r>
      <w:r w:rsidRPr="005F5711">
        <w:rPr>
          <w:rFonts w:ascii="Arial Narrow" w:eastAsia="Times New Roman" w:hAnsi="Arial Narrow"/>
          <w:b/>
          <w:color w:val="0000FF"/>
          <w:sz w:val="24"/>
          <w:szCs w:val="24"/>
        </w:rPr>
        <w:t>ΓΥΡΗ</w:t>
      </w:r>
      <w:r w:rsidRPr="009045DE">
        <w:rPr>
          <w:rFonts w:ascii="Arial Narrow" w:eastAsia="Times New Roman" w:hAnsi="Arial Narrow"/>
          <w:b/>
          <w:color w:val="0000FF"/>
          <w:sz w:val="24"/>
          <w:szCs w:val="24"/>
          <w:lang w:val="en-US"/>
        </w:rPr>
        <w:t xml:space="preserve"> </w:t>
      </w:r>
      <w:r w:rsidRPr="005F5711">
        <w:rPr>
          <w:rFonts w:ascii="Arial Narrow" w:eastAsia="Times New Roman" w:hAnsi="Arial Narrow"/>
          <w:b/>
          <w:color w:val="0000FF"/>
          <w:sz w:val="24"/>
          <w:szCs w:val="24"/>
        </w:rPr>
        <w:t>ΟΛΟΙ</w:t>
      </w:r>
      <w:r w:rsidRPr="009045DE">
        <w:rPr>
          <w:rFonts w:ascii="Arial Narrow" w:eastAsia="Times New Roman" w:hAnsi="Arial Narrow"/>
          <w:b/>
          <w:color w:val="0000FF"/>
          <w:sz w:val="24"/>
          <w:szCs w:val="24"/>
          <w:lang w:val="en-US"/>
        </w:rPr>
        <w:t xml:space="preserve"> </w:t>
      </w:r>
      <w:r w:rsidR="005F5711" w:rsidRPr="009045DE">
        <w:rPr>
          <w:rFonts w:ascii="Arial Narrow" w:eastAsia="Times New Roman" w:hAnsi="Arial Narrow"/>
          <w:b/>
          <w:color w:val="0000FF"/>
          <w:sz w:val="24"/>
          <w:szCs w:val="24"/>
          <w:lang w:val="en-US"/>
        </w:rPr>
        <w:t>(</w:t>
      </w:r>
      <w:r w:rsidR="005F5711" w:rsidRPr="005F5711">
        <w:rPr>
          <w:rFonts w:ascii="Arial Narrow" w:eastAsia="Times New Roman" w:hAnsi="Arial Narrow"/>
          <w:b/>
          <w:color w:val="0000FF"/>
          <w:sz w:val="24"/>
          <w:szCs w:val="24"/>
          <w:lang w:val="en-US"/>
        </w:rPr>
        <w:t>LEO</w:t>
      </w:r>
      <w:r w:rsidR="005F5711" w:rsidRPr="009045DE">
        <w:rPr>
          <w:rFonts w:ascii="Arial Narrow" w:eastAsia="Times New Roman" w:hAnsi="Arial Narrow"/>
          <w:b/>
          <w:color w:val="0000FF"/>
          <w:sz w:val="24"/>
          <w:szCs w:val="24"/>
          <w:lang w:val="en-US"/>
        </w:rPr>
        <w:t>'</w:t>
      </w:r>
      <w:r w:rsidR="005F5711" w:rsidRPr="005F5711">
        <w:rPr>
          <w:rFonts w:ascii="Arial Narrow" w:eastAsia="Times New Roman" w:hAnsi="Arial Narrow"/>
          <w:b/>
          <w:color w:val="0000FF"/>
          <w:sz w:val="24"/>
          <w:szCs w:val="24"/>
          <w:lang w:val="en-US"/>
        </w:rPr>
        <w:t>S</w:t>
      </w:r>
      <w:r w:rsidR="005F5711" w:rsidRPr="009045DE">
        <w:rPr>
          <w:rFonts w:ascii="Arial Narrow" w:eastAsia="Times New Roman" w:hAnsi="Arial Narrow"/>
          <w:b/>
          <w:color w:val="0000FF"/>
          <w:sz w:val="24"/>
          <w:szCs w:val="24"/>
          <w:lang w:val="en-US"/>
        </w:rPr>
        <w:t xml:space="preserve"> </w:t>
      </w:r>
      <w:r w:rsidR="005F5711" w:rsidRPr="005F5711">
        <w:rPr>
          <w:rFonts w:ascii="Arial Narrow" w:eastAsia="Times New Roman" w:hAnsi="Arial Narrow"/>
          <w:b/>
          <w:color w:val="0000FF"/>
          <w:sz w:val="24"/>
          <w:szCs w:val="24"/>
          <w:lang w:val="en-US"/>
        </w:rPr>
        <w:t>POLLINATORS</w:t>
      </w:r>
      <w:r w:rsidR="005F5711" w:rsidRPr="009045DE">
        <w:rPr>
          <w:rFonts w:ascii="Arial Narrow" w:eastAsia="Times New Roman" w:hAnsi="Arial Narrow"/>
          <w:b/>
          <w:color w:val="0000FF"/>
          <w:sz w:val="24"/>
          <w:szCs w:val="24"/>
          <w:lang w:val="en-US"/>
        </w:rPr>
        <w:t>) (</w:t>
      </w:r>
      <w:r w:rsidR="005F5711" w:rsidRPr="005F5711">
        <w:rPr>
          <w:rFonts w:ascii="Arial Narrow" w:eastAsia="Times New Roman" w:hAnsi="Arial Narrow"/>
          <w:b/>
          <w:color w:val="0000FF"/>
          <w:sz w:val="24"/>
          <w:szCs w:val="24"/>
        </w:rPr>
        <w:t>Ε</w:t>
      </w:r>
      <w:r w:rsidR="005F5711" w:rsidRPr="009045DE">
        <w:rPr>
          <w:rFonts w:ascii="Arial Narrow" w:eastAsia="Times New Roman" w:hAnsi="Arial Narrow"/>
          <w:b/>
          <w:color w:val="0000FF"/>
          <w:sz w:val="24"/>
          <w:szCs w:val="24"/>
          <w:lang w:val="en-US"/>
        </w:rPr>
        <w:t>)</w:t>
      </w:r>
      <w:r w:rsidR="009045DE" w:rsidRPr="009045DE">
        <w:rPr>
          <w:rFonts w:ascii="Arial Narrow" w:eastAsia="Times New Roman" w:hAnsi="Arial Narrow"/>
          <w:b/>
          <w:color w:val="0000FF"/>
          <w:sz w:val="24"/>
          <w:szCs w:val="24"/>
          <w:lang w:val="en-US"/>
        </w:rPr>
        <w:t xml:space="preserve"> </w:t>
      </w:r>
      <w:r w:rsidR="009045DE" w:rsidRPr="009045DE">
        <w:rPr>
          <w:rFonts w:ascii="Arial Narrow" w:eastAsia="Times New Roman" w:hAnsi="Arial Narrow"/>
          <w:b/>
          <w:color w:val="00B050"/>
          <w:sz w:val="24"/>
          <w:szCs w:val="24"/>
        </w:rPr>
        <w:t>Κ</w:t>
      </w:r>
      <w:r w:rsidR="009045DE" w:rsidRPr="009045DE">
        <w:rPr>
          <w:rFonts w:ascii="Arial Narrow" w:eastAsia="Times New Roman" w:hAnsi="Arial Narrow"/>
          <w:b/>
          <w:color w:val="00B050"/>
          <w:sz w:val="24"/>
          <w:szCs w:val="24"/>
          <w:lang w:val="en-US"/>
        </w:rPr>
        <w:t>8</w:t>
      </w:r>
    </w:p>
    <w:p w:rsidR="005F5711" w:rsidRPr="005F5711" w:rsidRDefault="005F5711" w:rsidP="005F5711">
      <w:pPr>
        <w:spacing w:after="0" w:line="240" w:lineRule="auto"/>
        <w:jc w:val="both"/>
        <w:rPr>
          <w:rFonts w:ascii="Arial Narrow" w:eastAsia="Times New Roman" w:hAnsi="Arial Narrow"/>
          <w:b/>
          <w:sz w:val="24"/>
          <w:szCs w:val="24"/>
        </w:rPr>
      </w:pPr>
      <w:r w:rsidRPr="00565C77">
        <w:rPr>
          <w:rFonts w:ascii="Arial Narrow" w:eastAsia="Times New Roman" w:hAnsi="Arial Narrow"/>
          <w:b/>
          <w:bCs/>
          <w:color w:val="191E00"/>
        </w:rPr>
        <w:t>Παι</w:t>
      </w:r>
      <w:r w:rsidRPr="00565C77">
        <w:rPr>
          <w:rFonts w:ascii="Arial Narrow" w:eastAsia="Times New Roman" w:hAnsi="Arial Narrow"/>
          <w:b/>
          <w:color w:val="191E00"/>
        </w:rPr>
        <w:t>δική σειρά, παραγωγής Καναδά 2021</w:t>
      </w:r>
    </w:p>
    <w:p w:rsidR="009045DE" w:rsidRDefault="009045DE" w:rsidP="005F5711">
      <w:pPr>
        <w:spacing w:after="0" w:line="240" w:lineRule="auto"/>
        <w:jc w:val="both"/>
        <w:rPr>
          <w:rFonts w:ascii="Arial Narrow" w:eastAsia="Times New Roman" w:hAnsi="Arial Narrow"/>
          <w:b/>
          <w:bCs/>
          <w:color w:val="0000FF"/>
        </w:rPr>
      </w:pPr>
    </w:p>
    <w:p w:rsidR="005F5711" w:rsidRPr="00E00393" w:rsidRDefault="005F5711" w:rsidP="005F5711">
      <w:pPr>
        <w:spacing w:after="0" w:line="240" w:lineRule="auto"/>
        <w:jc w:val="both"/>
        <w:rPr>
          <w:rFonts w:ascii="Arial Narrow" w:eastAsia="Times New Roman" w:hAnsi="Arial Narrow"/>
          <w:color w:val="0000FF"/>
        </w:rPr>
      </w:pPr>
      <w:r w:rsidRPr="00E00393">
        <w:rPr>
          <w:rFonts w:ascii="Arial Narrow" w:eastAsia="Times New Roman" w:hAnsi="Arial Narrow"/>
          <w:b/>
          <w:bCs/>
          <w:color w:val="0000FF"/>
        </w:rPr>
        <w:t>Eπεισόδιο 8ο</w:t>
      </w:r>
      <w:r w:rsidRPr="00E00393">
        <w:rPr>
          <w:rFonts w:ascii="Arial Narrow" w:eastAsia="Times New Roman" w:hAnsi="Arial Narrow"/>
          <w:b/>
          <w:color w:val="0000FF"/>
        </w:rPr>
        <w:t xml:space="preserve">: </w:t>
      </w:r>
      <w:r w:rsidRPr="00E00393">
        <w:rPr>
          <w:rFonts w:ascii="Arial Narrow" w:eastAsia="Times New Roman" w:hAnsi="Arial Narrow"/>
          <w:b/>
          <w:bCs/>
          <w:color w:val="0000FF"/>
        </w:rPr>
        <w:t>«Εσπερίδες» (</w:t>
      </w:r>
      <w:r w:rsidRPr="00B7675D">
        <w:rPr>
          <w:rFonts w:ascii="Arial Narrow" w:eastAsia="Times New Roman" w:hAnsi="Arial Narrow"/>
          <w:b/>
          <w:bCs/>
          <w:color w:val="0000FF"/>
        </w:rPr>
        <w:t>Skipper Butterflies</w:t>
      </w:r>
      <w:r w:rsidRPr="00E00393">
        <w:rPr>
          <w:rFonts w:ascii="Arial Narrow" w:eastAsia="Times New Roman" w:hAnsi="Arial Narrow"/>
          <w:b/>
          <w:bCs/>
          <w:color w:val="0000FF"/>
        </w:rPr>
        <w:t>)</w:t>
      </w:r>
    </w:p>
    <w:p w:rsidR="005F5711" w:rsidRDefault="005F5711" w:rsidP="005F5711">
      <w:pPr>
        <w:spacing w:after="0" w:line="240" w:lineRule="auto"/>
        <w:jc w:val="both"/>
        <w:rPr>
          <w:rFonts w:ascii="Arial Narrow" w:eastAsia="Times New Roman" w:hAnsi="Arial Narrow"/>
          <w:color w:val="191E00"/>
        </w:rPr>
      </w:pPr>
      <w:r w:rsidRPr="00030DFE">
        <w:rPr>
          <w:rFonts w:ascii="Arial Narrow" w:eastAsia="Times New Roman" w:hAnsi="Arial Narrow"/>
          <w:color w:val="191E00"/>
        </w:rPr>
        <w:t>Οι εσπερίδες είναι μια πολύ μεγάλη οικογένεια πεταλούδων και ζουν κυρίως κο</w:t>
      </w:r>
      <w:r>
        <w:rPr>
          <w:rFonts w:ascii="Arial Narrow" w:eastAsia="Times New Roman" w:hAnsi="Arial Narrow"/>
          <w:color w:val="191E00"/>
        </w:rPr>
        <w:t>ντά σε βάλτους και υγρότοπους.</w:t>
      </w:r>
    </w:p>
    <w:p w:rsidR="005F5711" w:rsidRDefault="005F5711" w:rsidP="005F5711">
      <w:pPr>
        <w:spacing w:after="0" w:line="240" w:lineRule="auto"/>
        <w:jc w:val="both"/>
        <w:rPr>
          <w:rFonts w:ascii="Arial Narrow" w:eastAsia="Times New Roman" w:hAnsi="Arial Narrow"/>
          <w:color w:val="191E00"/>
        </w:rPr>
      </w:pPr>
      <w:r w:rsidRPr="00030DFE">
        <w:rPr>
          <w:rFonts w:ascii="Arial Narrow" w:eastAsia="Times New Roman" w:hAnsi="Arial Narrow"/>
          <w:color w:val="191E00"/>
        </w:rPr>
        <w:t>Επικονιάζουν την παρόχθια βλάστηση που μετά γίνεται τροφή για τα πλάσματα των ποταμών και των λιμνών και γι’ αυτό είναι σημαντικός κρίκος στ</w:t>
      </w:r>
      <w:r>
        <w:rPr>
          <w:rFonts w:ascii="Arial Narrow" w:eastAsia="Times New Roman" w:hAnsi="Arial Narrow"/>
          <w:color w:val="191E00"/>
        </w:rPr>
        <w:t>ην αλυσίδα του οικοσυστήματος.</w:t>
      </w:r>
    </w:p>
    <w:p w:rsidR="005F5711" w:rsidRPr="00030DFE" w:rsidRDefault="005F5711" w:rsidP="005F5711">
      <w:pPr>
        <w:spacing w:after="0" w:line="240" w:lineRule="auto"/>
        <w:jc w:val="both"/>
        <w:rPr>
          <w:rFonts w:ascii="Arial Narrow" w:eastAsia="Times New Roman" w:hAnsi="Arial Narrow"/>
          <w:color w:val="191E00"/>
        </w:rPr>
      </w:pPr>
      <w:r w:rsidRPr="00030DFE">
        <w:rPr>
          <w:rFonts w:ascii="Arial Narrow" w:eastAsia="Times New Roman" w:hAnsi="Arial Narrow"/>
          <w:color w:val="191E00"/>
        </w:rPr>
        <w:t>Χελώνες, βατράχια, ψάρια και πολλά άλλα ζώα στηρίζονται στις εσπερίδες για τη ζωή τους!</w:t>
      </w:r>
    </w:p>
    <w:p w:rsidR="005F5711" w:rsidRDefault="005F5711"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17:00 ΒΑΡΔΙΑΝΟΣ ΣΤΑ ΣΠΟΡΚΑ (Ε)</w:t>
      </w:r>
    </w:p>
    <w:p w:rsidR="000E03E6" w:rsidRPr="000E03E6" w:rsidRDefault="000E03E6" w:rsidP="000E03E6">
      <w:pPr>
        <w:spacing w:after="0"/>
        <w:jc w:val="both"/>
        <w:rPr>
          <w:rFonts w:ascii="Arial Narrow" w:eastAsia="Times New Roman" w:hAnsi="Arial Narrow"/>
          <w:b/>
          <w:sz w:val="24"/>
          <w:szCs w:val="24"/>
        </w:rPr>
      </w:pPr>
      <w:r w:rsidRPr="000E03E6">
        <w:rPr>
          <w:rFonts w:ascii="Arial Narrow" w:eastAsia="Times New Roman" w:hAnsi="Arial Narrow"/>
          <w:b/>
          <w:sz w:val="24"/>
          <w:szCs w:val="24"/>
        </w:rPr>
        <w:t>------------------------------</w:t>
      </w:r>
    </w:p>
    <w:p w:rsidR="000E03E6" w:rsidRPr="000E03E6" w:rsidRDefault="000E03E6" w:rsidP="000E03E6">
      <w:pPr>
        <w:spacing w:after="0"/>
        <w:jc w:val="both"/>
        <w:rPr>
          <w:rFonts w:ascii="Arial Narrow" w:eastAsia="Times New Roman" w:hAnsi="Arial Narrow"/>
          <w:b/>
          <w:sz w:val="24"/>
          <w:szCs w:val="24"/>
        </w:rPr>
      </w:pPr>
    </w:p>
    <w:p w:rsidR="000E03E6" w:rsidRPr="000E03E6" w:rsidRDefault="000E03E6" w:rsidP="000E03E6">
      <w:pPr>
        <w:spacing w:after="0"/>
        <w:jc w:val="both"/>
        <w:rPr>
          <w:rFonts w:ascii="Arial Narrow" w:eastAsia="Times New Roman" w:hAnsi="Arial Narrow"/>
          <w:b/>
          <w:sz w:val="24"/>
          <w:szCs w:val="24"/>
        </w:rPr>
      </w:pPr>
    </w:p>
    <w:p w:rsidR="00FF59CB" w:rsidRDefault="00FF59CB" w:rsidP="00E4299B">
      <w:pPr>
        <w:jc w:val="both"/>
        <w:rPr>
          <w:rFonts w:ascii="Arial Narrow" w:hAnsi="Arial Narrow" w:cstheme="minorHAnsi"/>
          <w:b/>
          <w:color w:val="FF0000"/>
          <w:sz w:val="28"/>
          <w:szCs w:val="28"/>
          <w:u w:val="single"/>
        </w:rPr>
      </w:pPr>
    </w:p>
    <w:sectPr w:rsidR="00FF59CB" w:rsidSect="00134B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A92" w:rsidRDefault="00FB2A92" w:rsidP="00390ECB">
      <w:pPr>
        <w:spacing w:after="0" w:line="240" w:lineRule="auto"/>
      </w:pPr>
      <w:r>
        <w:separator/>
      </w:r>
    </w:p>
  </w:endnote>
  <w:endnote w:type="continuationSeparator" w:id="0">
    <w:p w:rsidR="00FB2A92" w:rsidRDefault="00FB2A92" w:rsidP="003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A92" w:rsidRDefault="00FB2A92" w:rsidP="00390ECB">
      <w:pPr>
        <w:spacing w:after="0" w:line="240" w:lineRule="auto"/>
      </w:pPr>
      <w:r>
        <w:separator/>
      </w:r>
    </w:p>
  </w:footnote>
  <w:footnote w:type="continuationSeparator" w:id="0">
    <w:p w:rsidR="00FB2A92" w:rsidRDefault="00FB2A92" w:rsidP="0039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2379"/>
    <w:multiLevelType w:val="hybridMultilevel"/>
    <w:tmpl w:val="1E94538A"/>
    <w:lvl w:ilvl="0" w:tplc="F1B09AA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00E"/>
    <w:rsid w:val="00004823"/>
    <w:rsid w:val="00007304"/>
    <w:rsid w:val="00007326"/>
    <w:rsid w:val="000148F3"/>
    <w:rsid w:val="00016AE9"/>
    <w:rsid w:val="00016B71"/>
    <w:rsid w:val="00017606"/>
    <w:rsid w:val="00030738"/>
    <w:rsid w:val="00040F38"/>
    <w:rsid w:val="000433E1"/>
    <w:rsid w:val="000663B9"/>
    <w:rsid w:val="000678F1"/>
    <w:rsid w:val="00071C7F"/>
    <w:rsid w:val="0007242E"/>
    <w:rsid w:val="00075FCB"/>
    <w:rsid w:val="00080A6E"/>
    <w:rsid w:val="000A000E"/>
    <w:rsid w:val="000A1714"/>
    <w:rsid w:val="000A26B9"/>
    <w:rsid w:val="000B4D99"/>
    <w:rsid w:val="000C41DD"/>
    <w:rsid w:val="000C4A7C"/>
    <w:rsid w:val="000D6C8A"/>
    <w:rsid w:val="000E03E6"/>
    <w:rsid w:val="000E3F44"/>
    <w:rsid w:val="000F1127"/>
    <w:rsid w:val="00111A56"/>
    <w:rsid w:val="00112BB6"/>
    <w:rsid w:val="001137F8"/>
    <w:rsid w:val="0012061C"/>
    <w:rsid w:val="00127C49"/>
    <w:rsid w:val="00130B22"/>
    <w:rsid w:val="0013306B"/>
    <w:rsid w:val="00134B23"/>
    <w:rsid w:val="00137AA9"/>
    <w:rsid w:val="00142100"/>
    <w:rsid w:val="00145976"/>
    <w:rsid w:val="0014712A"/>
    <w:rsid w:val="00156B1E"/>
    <w:rsid w:val="00157273"/>
    <w:rsid w:val="00161375"/>
    <w:rsid w:val="0016164B"/>
    <w:rsid w:val="00165B96"/>
    <w:rsid w:val="00170EF5"/>
    <w:rsid w:val="00175D05"/>
    <w:rsid w:val="0017794C"/>
    <w:rsid w:val="00183A0E"/>
    <w:rsid w:val="00185DC0"/>
    <w:rsid w:val="0018726D"/>
    <w:rsid w:val="001900CB"/>
    <w:rsid w:val="001934CB"/>
    <w:rsid w:val="0019683F"/>
    <w:rsid w:val="001974DD"/>
    <w:rsid w:val="001A171A"/>
    <w:rsid w:val="001A1C03"/>
    <w:rsid w:val="001A6009"/>
    <w:rsid w:val="001B101D"/>
    <w:rsid w:val="001B2D35"/>
    <w:rsid w:val="001C4331"/>
    <w:rsid w:val="001D12E5"/>
    <w:rsid w:val="001D59AE"/>
    <w:rsid w:val="001E3A33"/>
    <w:rsid w:val="001F1726"/>
    <w:rsid w:val="001F59F4"/>
    <w:rsid w:val="001F6780"/>
    <w:rsid w:val="001F7281"/>
    <w:rsid w:val="00200C06"/>
    <w:rsid w:val="00204552"/>
    <w:rsid w:val="0020555A"/>
    <w:rsid w:val="00227344"/>
    <w:rsid w:val="0022738B"/>
    <w:rsid w:val="0022762B"/>
    <w:rsid w:val="002317DC"/>
    <w:rsid w:val="00231F21"/>
    <w:rsid w:val="00235CF5"/>
    <w:rsid w:val="00240B62"/>
    <w:rsid w:val="00243253"/>
    <w:rsid w:val="002454F9"/>
    <w:rsid w:val="00246810"/>
    <w:rsid w:val="002540CC"/>
    <w:rsid w:val="002600AC"/>
    <w:rsid w:val="00262663"/>
    <w:rsid w:val="00281440"/>
    <w:rsid w:val="0029014B"/>
    <w:rsid w:val="00291CDE"/>
    <w:rsid w:val="00295929"/>
    <w:rsid w:val="00296E4D"/>
    <w:rsid w:val="00297E2C"/>
    <w:rsid w:val="002A2E50"/>
    <w:rsid w:val="002A67F3"/>
    <w:rsid w:val="002B2402"/>
    <w:rsid w:val="002B312F"/>
    <w:rsid w:val="002B5BA6"/>
    <w:rsid w:val="002B7864"/>
    <w:rsid w:val="002C637C"/>
    <w:rsid w:val="002D137D"/>
    <w:rsid w:val="002E098C"/>
    <w:rsid w:val="002E2425"/>
    <w:rsid w:val="002F34DA"/>
    <w:rsid w:val="002F4295"/>
    <w:rsid w:val="00314296"/>
    <w:rsid w:val="00320551"/>
    <w:rsid w:val="00322403"/>
    <w:rsid w:val="00330236"/>
    <w:rsid w:val="003400DA"/>
    <w:rsid w:val="0034217A"/>
    <w:rsid w:val="00342DC9"/>
    <w:rsid w:val="00343B21"/>
    <w:rsid w:val="00345CBC"/>
    <w:rsid w:val="00361F94"/>
    <w:rsid w:val="0036771F"/>
    <w:rsid w:val="00374374"/>
    <w:rsid w:val="00383E95"/>
    <w:rsid w:val="00387718"/>
    <w:rsid w:val="00387F9F"/>
    <w:rsid w:val="00390ECB"/>
    <w:rsid w:val="0039484E"/>
    <w:rsid w:val="00394E15"/>
    <w:rsid w:val="00397D61"/>
    <w:rsid w:val="003A70B5"/>
    <w:rsid w:val="003B3FE8"/>
    <w:rsid w:val="003B54B6"/>
    <w:rsid w:val="003B7A16"/>
    <w:rsid w:val="003C1465"/>
    <w:rsid w:val="003C333F"/>
    <w:rsid w:val="003D6F6B"/>
    <w:rsid w:val="003E6DF4"/>
    <w:rsid w:val="003F16D7"/>
    <w:rsid w:val="003F5C16"/>
    <w:rsid w:val="004013EC"/>
    <w:rsid w:val="00404884"/>
    <w:rsid w:val="004076E0"/>
    <w:rsid w:val="00411917"/>
    <w:rsid w:val="00412AB9"/>
    <w:rsid w:val="00431188"/>
    <w:rsid w:val="00433531"/>
    <w:rsid w:val="0044267A"/>
    <w:rsid w:val="00444926"/>
    <w:rsid w:val="00446185"/>
    <w:rsid w:val="004500FF"/>
    <w:rsid w:val="0045079A"/>
    <w:rsid w:val="00451EE2"/>
    <w:rsid w:val="004521B4"/>
    <w:rsid w:val="004538FA"/>
    <w:rsid w:val="00454AEE"/>
    <w:rsid w:val="00456BD3"/>
    <w:rsid w:val="0046419E"/>
    <w:rsid w:val="004646AE"/>
    <w:rsid w:val="00470568"/>
    <w:rsid w:val="00472184"/>
    <w:rsid w:val="00473999"/>
    <w:rsid w:val="00473E1E"/>
    <w:rsid w:val="0047449F"/>
    <w:rsid w:val="00480620"/>
    <w:rsid w:val="00480F68"/>
    <w:rsid w:val="00481AA9"/>
    <w:rsid w:val="00482194"/>
    <w:rsid w:val="004861E0"/>
    <w:rsid w:val="00495AFA"/>
    <w:rsid w:val="004B6F21"/>
    <w:rsid w:val="004C4B0C"/>
    <w:rsid w:val="004C5546"/>
    <w:rsid w:val="004C7366"/>
    <w:rsid w:val="004D0C36"/>
    <w:rsid w:val="004D4907"/>
    <w:rsid w:val="004D5EC7"/>
    <w:rsid w:val="004E0926"/>
    <w:rsid w:val="004E3871"/>
    <w:rsid w:val="004E3DD1"/>
    <w:rsid w:val="004E7109"/>
    <w:rsid w:val="004F093B"/>
    <w:rsid w:val="004F4556"/>
    <w:rsid w:val="004F6EAE"/>
    <w:rsid w:val="00507CDF"/>
    <w:rsid w:val="00512562"/>
    <w:rsid w:val="005238DB"/>
    <w:rsid w:val="00527922"/>
    <w:rsid w:val="00533B5B"/>
    <w:rsid w:val="0054228C"/>
    <w:rsid w:val="00546313"/>
    <w:rsid w:val="00547594"/>
    <w:rsid w:val="005549E6"/>
    <w:rsid w:val="00554DC7"/>
    <w:rsid w:val="00555BA0"/>
    <w:rsid w:val="00577876"/>
    <w:rsid w:val="00577F31"/>
    <w:rsid w:val="00582C68"/>
    <w:rsid w:val="00583DC8"/>
    <w:rsid w:val="00587BDF"/>
    <w:rsid w:val="00591984"/>
    <w:rsid w:val="005A0B9F"/>
    <w:rsid w:val="005A1475"/>
    <w:rsid w:val="005A31E0"/>
    <w:rsid w:val="005A7A20"/>
    <w:rsid w:val="005B4563"/>
    <w:rsid w:val="005C1508"/>
    <w:rsid w:val="005C2E0B"/>
    <w:rsid w:val="005C4C46"/>
    <w:rsid w:val="005C55F0"/>
    <w:rsid w:val="005C77D4"/>
    <w:rsid w:val="005D2FF7"/>
    <w:rsid w:val="005E019B"/>
    <w:rsid w:val="005E255E"/>
    <w:rsid w:val="005E5D40"/>
    <w:rsid w:val="005F2771"/>
    <w:rsid w:val="005F2E8C"/>
    <w:rsid w:val="005F5711"/>
    <w:rsid w:val="005F6CD4"/>
    <w:rsid w:val="006049D7"/>
    <w:rsid w:val="00611202"/>
    <w:rsid w:val="00612503"/>
    <w:rsid w:val="00612929"/>
    <w:rsid w:val="00623A21"/>
    <w:rsid w:val="00626F14"/>
    <w:rsid w:val="006300A8"/>
    <w:rsid w:val="00642375"/>
    <w:rsid w:val="00644E17"/>
    <w:rsid w:val="00647105"/>
    <w:rsid w:val="006507EC"/>
    <w:rsid w:val="0065234A"/>
    <w:rsid w:val="00652364"/>
    <w:rsid w:val="006558C6"/>
    <w:rsid w:val="00663A6D"/>
    <w:rsid w:val="00666A29"/>
    <w:rsid w:val="00675FC3"/>
    <w:rsid w:val="00692967"/>
    <w:rsid w:val="006972E2"/>
    <w:rsid w:val="006A00DF"/>
    <w:rsid w:val="006C3A48"/>
    <w:rsid w:val="006C3AAF"/>
    <w:rsid w:val="006C48D2"/>
    <w:rsid w:val="006C5920"/>
    <w:rsid w:val="006D0AAC"/>
    <w:rsid w:val="006D3FA8"/>
    <w:rsid w:val="006D4B53"/>
    <w:rsid w:val="006D72BB"/>
    <w:rsid w:val="006E0AE2"/>
    <w:rsid w:val="006E5BFB"/>
    <w:rsid w:val="006E74C1"/>
    <w:rsid w:val="006F0028"/>
    <w:rsid w:val="006F0740"/>
    <w:rsid w:val="006F3513"/>
    <w:rsid w:val="006F431C"/>
    <w:rsid w:val="006F5D66"/>
    <w:rsid w:val="006F7836"/>
    <w:rsid w:val="007012CB"/>
    <w:rsid w:val="00703D0C"/>
    <w:rsid w:val="007078E5"/>
    <w:rsid w:val="00712A44"/>
    <w:rsid w:val="00725BC0"/>
    <w:rsid w:val="00733867"/>
    <w:rsid w:val="00735A78"/>
    <w:rsid w:val="0074190C"/>
    <w:rsid w:val="00750514"/>
    <w:rsid w:val="00764F16"/>
    <w:rsid w:val="00774441"/>
    <w:rsid w:val="007753EB"/>
    <w:rsid w:val="00777D98"/>
    <w:rsid w:val="00790F66"/>
    <w:rsid w:val="007932C2"/>
    <w:rsid w:val="007A469F"/>
    <w:rsid w:val="007A4DF8"/>
    <w:rsid w:val="007A6AC9"/>
    <w:rsid w:val="007B2ADD"/>
    <w:rsid w:val="007C2707"/>
    <w:rsid w:val="007D2CC7"/>
    <w:rsid w:val="007E1887"/>
    <w:rsid w:val="007E333C"/>
    <w:rsid w:val="007E5337"/>
    <w:rsid w:val="007E75E3"/>
    <w:rsid w:val="007E7A2E"/>
    <w:rsid w:val="007F575C"/>
    <w:rsid w:val="007F5E88"/>
    <w:rsid w:val="00805677"/>
    <w:rsid w:val="00811B33"/>
    <w:rsid w:val="00815983"/>
    <w:rsid w:val="00816FF0"/>
    <w:rsid w:val="008317FE"/>
    <w:rsid w:val="008509F8"/>
    <w:rsid w:val="00856038"/>
    <w:rsid w:val="00860E0C"/>
    <w:rsid w:val="00866C30"/>
    <w:rsid w:val="0087038E"/>
    <w:rsid w:val="008747EF"/>
    <w:rsid w:val="00876BC9"/>
    <w:rsid w:val="008811DF"/>
    <w:rsid w:val="00882B83"/>
    <w:rsid w:val="00882B96"/>
    <w:rsid w:val="00892AD2"/>
    <w:rsid w:val="008A0987"/>
    <w:rsid w:val="008A1392"/>
    <w:rsid w:val="008A2E53"/>
    <w:rsid w:val="008A3351"/>
    <w:rsid w:val="008A6C76"/>
    <w:rsid w:val="008A7D87"/>
    <w:rsid w:val="008B39A3"/>
    <w:rsid w:val="008B69E7"/>
    <w:rsid w:val="008C7F7A"/>
    <w:rsid w:val="008E2AB3"/>
    <w:rsid w:val="008E2FB5"/>
    <w:rsid w:val="008E4173"/>
    <w:rsid w:val="008E4CB4"/>
    <w:rsid w:val="008E71D5"/>
    <w:rsid w:val="008F0AE6"/>
    <w:rsid w:val="008F0B5B"/>
    <w:rsid w:val="008F20B2"/>
    <w:rsid w:val="008F4A3C"/>
    <w:rsid w:val="008F748B"/>
    <w:rsid w:val="00900ECD"/>
    <w:rsid w:val="009045A6"/>
    <w:rsid w:val="009045DE"/>
    <w:rsid w:val="00904E5B"/>
    <w:rsid w:val="00906BA2"/>
    <w:rsid w:val="00906F27"/>
    <w:rsid w:val="0092753A"/>
    <w:rsid w:val="00937148"/>
    <w:rsid w:val="00940390"/>
    <w:rsid w:val="00950F3D"/>
    <w:rsid w:val="00951C5D"/>
    <w:rsid w:val="00952FB2"/>
    <w:rsid w:val="00956149"/>
    <w:rsid w:val="00956A45"/>
    <w:rsid w:val="00963612"/>
    <w:rsid w:val="009723C8"/>
    <w:rsid w:val="0098298C"/>
    <w:rsid w:val="009841B5"/>
    <w:rsid w:val="00987643"/>
    <w:rsid w:val="0099145B"/>
    <w:rsid w:val="009A2F1D"/>
    <w:rsid w:val="009B7467"/>
    <w:rsid w:val="009B7D81"/>
    <w:rsid w:val="009C212D"/>
    <w:rsid w:val="009C27D1"/>
    <w:rsid w:val="009C3EBF"/>
    <w:rsid w:val="009D061F"/>
    <w:rsid w:val="009E0E18"/>
    <w:rsid w:val="00A14C10"/>
    <w:rsid w:val="00A20C10"/>
    <w:rsid w:val="00A21B7D"/>
    <w:rsid w:val="00A22CAF"/>
    <w:rsid w:val="00A30B74"/>
    <w:rsid w:val="00A50D28"/>
    <w:rsid w:val="00A50F49"/>
    <w:rsid w:val="00A573D6"/>
    <w:rsid w:val="00A5791B"/>
    <w:rsid w:val="00A6170B"/>
    <w:rsid w:val="00A66331"/>
    <w:rsid w:val="00A82BBA"/>
    <w:rsid w:val="00A87626"/>
    <w:rsid w:val="00A926A0"/>
    <w:rsid w:val="00A92805"/>
    <w:rsid w:val="00A933FC"/>
    <w:rsid w:val="00A979E9"/>
    <w:rsid w:val="00AA48EB"/>
    <w:rsid w:val="00AB514B"/>
    <w:rsid w:val="00AB66C3"/>
    <w:rsid w:val="00AC0B22"/>
    <w:rsid w:val="00AC2FEE"/>
    <w:rsid w:val="00AC44B5"/>
    <w:rsid w:val="00AC5E93"/>
    <w:rsid w:val="00AD01A8"/>
    <w:rsid w:val="00AD2893"/>
    <w:rsid w:val="00AD3306"/>
    <w:rsid w:val="00AD6423"/>
    <w:rsid w:val="00AF070D"/>
    <w:rsid w:val="00AF1463"/>
    <w:rsid w:val="00AF33DF"/>
    <w:rsid w:val="00AF628C"/>
    <w:rsid w:val="00B0646D"/>
    <w:rsid w:val="00B251D2"/>
    <w:rsid w:val="00B31625"/>
    <w:rsid w:val="00B35394"/>
    <w:rsid w:val="00B35A1C"/>
    <w:rsid w:val="00B431F0"/>
    <w:rsid w:val="00B433A0"/>
    <w:rsid w:val="00B568AB"/>
    <w:rsid w:val="00B606D9"/>
    <w:rsid w:val="00B6100D"/>
    <w:rsid w:val="00B613BA"/>
    <w:rsid w:val="00B638CC"/>
    <w:rsid w:val="00B63C1F"/>
    <w:rsid w:val="00B65D3B"/>
    <w:rsid w:val="00B70633"/>
    <w:rsid w:val="00B7159E"/>
    <w:rsid w:val="00B72610"/>
    <w:rsid w:val="00B75D2B"/>
    <w:rsid w:val="00B8205B"/>
    <w:rsid w:val="00B84D51"/>
    <w:rsid w:val="00B96274"/>
    <w:rsid w:val="00BA4E2D"/>
    <w:rsid w:val="00BB0B8A"/>
    <w:rsid w:val="00BB23A7"/>
    <w:rsid w:val="00BB4977"/>
    <w:rsid w:val="00BC0345"/>
    <w:rsid w:val="00BC0783"/>
    <w:rsid w:val="00BC2F10"/>
    <w:rsid w:val="00BC4A38"/>
    <w:rsid w:val="00BC771C"/>
    <w:rsid w:val="00BD5661"/>
    <w:rsid w:val="00BE25F8"/>
    <w:rsid w:val="00BE365B"/>
    <w:rsid w:val="00BE5FA0"/>
    <w:rsid w:val="00BF4571"/>
    <w:rsid w:val="00BF4852"/>
    <w:rsid w:val="00C03147"/>
    <w:rsid w:val="00C05869"/>
    <w:rsid w:val="00C05AE2"/>
    <w:rsid w:val="00C0659D"/>
    <w:rsid w:val="00C06ECC"/>
    <w:rsid w:val="00C137ED"/>
    <w:rsid w:val="00C32EFC"/>
    <w:rsid w:val="00C423A9"/>
    <w:rsid w:val="00C46620"/>
    <w:rsid w:val="00C46910"/>
    <w:rsid w:val="00C46F09"/>
    <w:rsid w:val="00C533F3"/>
    <w:rsid w:val="00C56798"/>
    <w:rsid w:val="00C6043F"/>
    <w:rsid w:val="00C6691D"/>
    <w:rsid w:val="00C70C8D"/>
    <w:rsid w:val="00C723CB"/>
    <w:rsid w:val="00C72F3E"/>
    <w:rsid w:val="00C74190"/>
    <w:rsid w:val="00C82E3A"/>
    <w:rsid w:val="00C84EF0"/>
    <w:rsid w:val="00C86A7A"/>
    <w:rsid w:val="00C9056B"/>
    <w:rsid w:val="00C91BDE"/>
    <w:rsid w:val="00C91D36"/>
    <w:rsid w:val="00C97856"/>
    <w:rsid w:val="00CA70F7"/>
    <w:rsid w:val="00CB343E"/>
    <w:rsid w:val="00CB4BB8"/>
    <w:rsid w:val="00CB55C6"/>
    <w:rsid w:val="00CC5579"/>
    <w:rsid w:val="00CC6610"/>
    <w:rsid w:val="00CC6A9B"/>
    <w:rsid w:val="00CE1C8F"/>
    <w:rsid w:val="00CE1E38"/>
    <w:rsid w:val="00CF14AC"/>
    <w:rsid w:val="00CF7C15"/>
    <w:rsid w:val="00CF7EF8"/>
    <w:rsid w:val="00D02A21"/>
    <w:rsid w:val="00D0397E"/>
    <w:rsid w:val="00D060E5"/>
    <w:rsid w:val="00D119CB"/>
    <w:rsid w:val="00D3101C"/>
    <w:rsid w:val="00D35281"/>
    <w:rsid w:val="00D42CF1"/>
    <w:rsid w:val="00D44CF9"/>
    <w:rsid w:val="00D56E5B"/>
    <w:rsid w:val="00D62699"/>
    <w:rsid w:val="00D75687"/>
    <w:rsid w:val="00D80C07"/>
    <w:rsid w:val="00D82A94"/>
    <w:rsid w:val="00D83ED7"/>
    <w:rsid w:val="00D85AA6"/>
    <w:rsid w:val="00D86E8D"/>
    <w:rsid w:val="00D86F4D"/>
    <w:rsid w:val="00D95FB8"/>
    <w:rsid w:val="00D9730B"/>
    <w:rsid w:val="00D979AC"/>
    <w:rsid w:val="00DA6558"/>
    <w:rsid w:val="00DA69C1"/>
    <w:rsid w:val="00DB59AF"/>
    <w:rsid w:val="00DC2A11"/>
    <w:rsid w:val="00DC6188"/>
    <w:rsid w:val="00DC670E"/>
    <w:rsid w:val="00DD643D"/>
    <w:rsid w:val="00DD6AC0"/>
    <w:rsid w:val="00DE1751"/>
    <w:rsid w:val="00DF407A"/>
    <w:rsid w:val="00DF6C90"/>
    <w:rsid w:val="00E02F1D"/>
    <w:rsid w:val="00E0701B"/>
    <w:rsid w:val="00E07778"/>
    <w:rsid w:val="00E235A9"/>
    <w:rsid w:val="00E26775"/>
    <w:rsid w:val="00E2700F"/>
    <w:rsid w:val="00E2785E"/>
    <w:rsid w:val="00E27EEF"/>
    <w:rsid w:val="00E32327"/>
    <w:rsid w:val="00E34243"/>
    <w:rsid w:val="00E35B57"/>
    <w:rsid w:val="00E40693"/>
    <w:rsid w:val="00E4299B"/>
    <w:rsid w:val="00E47C68"/>
    <w:rsid w:val="00E500CE"/>
    <w:rsid w:val="00E52634"/>
    <w:rsid w:val="00E534A3"/>
    <w:rsid w:val="00E60841"/>
    <w:rsid w:val="00E76317"/>
    <w:rsid w:val="00E82FD2"/>
    <w:rsid w:val="00E94B59"/>
    <w:rsid w:val="00EA2CFC"/>
    <w:rsid w:val="00EA4EF7"/>
    <w:rsid w:val="00EA6AF9"/>
    <w:rsid w:val="00EB0EDE"/>
    <w:rsid w:val="00EB2E4C"/>
    <w:rsid w:val="00EC1892"/>
    <w:rsid w:val="00EC23C9"/>
    <w:rsid w:val="00EC3A2A"/>
    <w:rsid w:val="00EC5538"/>
    <w:rsid w:val="00EC5DCE"/>
    <w:rsid w:val="00ED414F"/>
    <w:rsid w:val="00EE025C"/>
    <w:rsid w:val="00EF35DE"/>
    <w:rsid w:val="00EF3817"/>
    <w:rsid w:val="00EF441A"/>
    <w:rsid w:val="00EF5AFC"/>
    <w:rsid w:val="00EF6179"/>
    <w:rsid w:val="00F01F73"/>
    <w:rsid w:val="00F219AF"/>
    <w:rsid w:val="00F22D2D"/>
    <w:rsid w:val="00F23B96"/>
    <w:rsid w:val="00F30CA8"/>
    <w:rsid w:val="00F30F28"/>
    <w:rsid w:val="00F32A2A"/>
    <w:rsid w:val="00F365E0"/>
    <w:rsid w:val="00F372F2"/>
    <w:rsid w:val="00F41119"/>
    <w:rsid w:val="00F450C3"/>
    <w:rsid w:val="00F45ECB"/>
    <w:rsid w:val="00F56432"/>
    <w:rsid w:val="00F62E21"/>
    <w:rsid w:val="00F62F79"/>
    <w:rsid w:val="00F70497"/>
    <w:rsid w:val="00F72035"/>
    <w:rsid w:val="00F7231C"/>
    <w:rsid w:val="00F82F05"/>
    <w:rsid w:val="00F90B33"/>
    <w:rsid w:val="00F9494F"/>
    <w:rsid w:val="00F97408"/>
    <w:rsid w:val="00FA2938"/>
    <w:rsid w:val="00FA6406"/>
    <w:rsid w:val="00FA75F9"/>
    <w:rsid w:val="00FB0D99"/>
    <w:rsid w:val="00FB2A92"/>
    <w:rsid w:val="00FB5C30"/>
    <w:rsid w:val="00FC051A"/>
    <w:rsid w:val="00FC118A"/>
    <w:rsid w:val="00FC3196"/>
    <w:rsid w:val="00FD1598"/>
    <w:rsid w:val="00FE66F5"/>
    <w:rsid w:val="00FF1889"/>
    <w:rsid w:val="00FF59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aliases w:val="Titles"/>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 w:type="character" w:customStyle="1" w:styleId="WebChar">
    <w:name w:val="Κανονικό (Web) Char"/>
    <w:link w:val="Web"/>
    <w:uiPriority w:val="99"/>
    <w:rsid w:val="007753EB"/>
    <w:rPr>
      <w:rFonts w:ascii="Times New Roman" w:eastAsia="Times New Roman" w:hAnsi="Times New Roman" w:cs="Times New Roman"/>
      <w:kern w:val="0"/>
      <w:sz w:val="24"/>
      <w:szCs w:val="24"/>
      <w:lang w:eastAsia="el-GR"/>
    </w:rPr>
  </w:style>
  <w:style w:type="paragraph" w:styleId="ad">
    <w:name w:val="header"/>
    <w:basedOn w:val="a"/>
    <w:link w:val="Char4"/>
    <w:uiPriority w:val="99"/>
    <w:unhideWhenUsed/>
    <w:rsid w:val="00390ECB"/>
    <w:pPr>
      <w:tabs>
        <w:tab w:val="center" w:pos="4153"/>
        <w:tab w:val="right" w:pos="8306"/>
      </w:tabs>
      <w:spacing w:after="0" w:line="240" w:lineRule="auto"/>
    </w:pPr>
  </w:style>
  <w:style w:type="character" w:customStyle="1" w:styleId="Char4">
    <w:name w:val="Κεφαλίδα Char"/>
    <w:basedOn w:val="a0"/>
    <w:link w:val="ad"/>
    <w:uiPriority w:val="99"/>
    <w:rsid w:val="00390ECB"/>
    <w:rPr>
      <w:kern w:val="0"/>
    </w:rPr>
  </w:style>
  <w:style w:type="character" w:styleId="ae">
    <w:name w:val="Emphasis"/>
    <w:basedOn w:val="a0"/>
    <w:uiPriority w:val="20"/>
    <w:qFormat/>
    <w:rsid w:val="008A2E53"/>
    <w:rPr>
      <w:i/>
      <w:iCs/>
    </w:rPr>
  </w:style>
  <w:style w:type="character" w:customStyle="1" w:styleId="firstletter">
    <w:name w:val="firstletter"/>
    <w:basedOn w:val="a0"/>
    <w:rsid w:val="008A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73830727">
      <w:bodyDiv w:val="1"/>
      <w:marLeft w:val="0"/>
      <w:marRight w:val="0"/>
      <w:marTop w:val="0"/>
      <w:marBottom w:val="0"/>
      <w:divBdr>
        <w:top w:val="none" w:sz="0" w:space="0" w:color="auto"/>
        <w:left w:val="none" w:sz="0" w:space="0" w:color="auto"/>
        <w:bottom w:val="none" w:sz="0" w:space="0" w:color="auto"/>
        <w:right w:val="none" w:sz="0" w:space="0" w:color="auto"/>
      </w:divBdr>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346566284">
      <w:bodyDiv w:val="1"/>
      <w:marLeft w:val="0"/>
      <w:marRight w:val="0"/>
      <w:marTop w:val="0"/>
      <w:marBottom w:val="0"/>
      <w:divBdr>
        <w:top w:val="none" w:sz="0" w:space="0" w:color="auto"/>
        <w:left w:val="none" w:sz="0" w:space="0" w:color="auto"/>
        <w:bottom w:val="none" w:sz="0" w:space="0" w:color="auto"/>
        <w:right w:val="none" w:sz="0" w:space="0" w:color="auto"/>
      </w:divBdr>
      <w:divsChild>
        <w:div w:id="629437342">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941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1109">
      <w:bodyDiv w:val="1"/>
      <w:marLeft w:val="0"/>
      <w:marRight w:val="0"/>
      <w:marTop w:val="0"/>
      <w:marBottom w:val="0"/>
      <w:divBdr>
        <w:top w:val="none" w:sz="0" w:space="0" w:color="auto"/>
        <w:left w:val="none" w:sz="0" w:space="0" w:color="auto"/>
        <w:bottom w:val="none" w:sz="0" w:space="0" w:color="auto"/>
        <w:right w:val="none" w:sz="0" w:space="0" w:color="auto"/>
      </w:divBdr>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613093540">
      <w:bodyDiv w:val="1"/>
      <w:marLeft w:val="0"/>
      <w:marRight w:val="0"/>
      <w:marTop w:val="0"/>
      <w:marBottom w:val="0"/>
      <w:divBdr>
        <w:top w:val="none" w:sz="0" w:space="0" w:color="auto"/>
        <w:left w:val="none" w:sz="0" w:space="0" w:color="auto"/>
        <w:bottom w:val="none" w:sz="0" w:space="0" w:color="auto"/>
        <w:right w:val="none" w:sz="0" w:space="0" w:color="auto"/>
      </w:divBdr>
    </w:div>
    <w:div w:id="910311477">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1802770199">
      <w:bodyDiv w:val="1"/>
      <w:marLeft w:val="0"/>
      <w:marRight w:val="0"/>
      <w:marTop w:val="0"/>
      <w:marBottom w:val="0"/>
      <w:divBdr>
        <w:top w:val="none" w:sz="0" w:space="0" w:color="auto"/>
        <w:left w:val="none" w:sz="0" w:space="0" w:color="auto"/>
        <w:bottom w:val="none" w:sz="0" w:space="0" w:color="auto"/>
        <w:right w:val="none" w:sz="0" w:space="0" w:color="auto"/>
      </w:divBdr>
    </w:div>
    <w:div w:id="1854150311">
      <w:bodyDiv w:val="1"/>
      <w:marLeft w:val="0"/>
      <w:marRight w:val="0"/>
      <w:marTop w:val="0"/>
      <w:marBottom w:val="0"/>
      <w:divBdr>
        <w:top w:val="none" w:sz="0" w:space="0" w:color="auto"/>
        <w:left w:val="none" w:sz="0" w:space="0" w:color="auto"/>
        <w:bottom w:val="none" w:sz="0" w:space="0" w:color="auto"/>
        <w:right w:val="none" w:sz="0" w:space="0" w:color="auto"/>
      </w:divBdr>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751</Words>
  <Characters>4061</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o365-pr-1</dc:creator>
  <cp:lastModifiedBy>Matthaios Papaoikonomou Sideris</cp:lastModifiedBy>
  <cp:revision>8</cp:revision>
  <dcterms:created xsi:type="dcterms:W3CDTF">2024-10-11T09:04:00Z</dcterms:created>
  <dcterms:modified xsi:type="dcterms:W3CDTF">2024-10-11T09:31:00Z</dcterms:modified>
</cp:coreProperties>
</file>