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3952" w14:textId="37F6ACF1" w:rsidR="00C91977" w:rsidRPr="005B42B2" w:rsidRDefault="0095162F" w:rsidP="0095162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0D555F9D" wp14:editId="1F41B725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C465" w14:textId="69F6A185" w:rsidR="002D1498" w:rsidRDefault="002D1498" w:rsidP="0095162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</w:p>
    <w:p w14:paraId="1286A800" w14:textId="3C96DA11" w:rsidR="002D1498" w:rsidRPr="005A6888" w:rsidRDefault="002D1498" w:rsidP="005A6888">
      <w:pPr>
        <w:pStyle w:val="ab"/>
        <w:spacing w:after="240" w:line="276" w:lineRule="auto"/>
        <w:jc w:val="center"/>
        <w:rPr>
          <w:rFonts w:ascii="Verdana" w:hAnsi="Verdana" w:cs="Tahoma"/>
          <w:b/>
          <w:color w:val="00B050"/>
          <w:sz w:val="22"/>
          <w:szCs w:val="22"/>
          <w:u w:val="single"/>
        </w:rPr>
      </w:pPr>
      <w:r w:rsidRPr="005A6888">
        <w:rPr>
          <w:rFonts w:ascii="Verdana" w:hAnsi="Verdana" w:cs="Tahoma"/>
          <w:b/>
          <w:color w:val="00B050"/>
          <w:sz w:val="22"/>
          <w:szCs w:val="22"/>
          <w:u w:val="single"/>
        </w:rPr>
        <w:t>ΤΡΟΠΟΠΟΙΗΣΗ ΠΡΟΓΡΑΜΜΑΤΟΣ</w:t>
      </w:r>
    </w:p>
    <w:p w14:paraId="2CDD2D4A" w14:textId="77777777" w:rsidR="000D6492" w:rsidRPr="005A6888" w:rsidRDefault="000D6492" w:rsidP="005A6888">
      <w:pPr>
        <w:pStyle w:val="Web"/>
        <w:shd w:val="clear" w:color="auto" w:fill="FFFFFF"/>
        <w:spacing w:before="0" w:beforeAutospacing="0" w:after="240" w:afterAutospacing="0" w:line="276" w:lineRule="auto"/>
        <w:rPr>
          <w:rFonts w:ascii="Verdana" w:hAnsi="Verdana" w:cs="Tahoma"/>
          <w:b/>
          <w:color w:val="00B050"/>
          <w:sz w:val="20"/>
          <w:szCs w:val="20"/>
          <w:u w:val="single"/>
        </w:rPr>
      </w:pPr>
      <w:r w:rsidRPr="005A6888">
        <w:rPr>
          <w:rFonts w:ascii="Verdana" w:hAnsi="Verdana" w:cs="Tahoma"/>
          <w:b/>
          <w:color w:val="00B050"/>
          <w:sz w:val="20"/>
          <w:szCs w:val="20"/>
          <w:u w:val="single"/>
        </w:rPr>
        <w:t>Κυριακή 13/10/24</w:t>
      </w:r>
    </w:p>
    <w:p w14:paraId="0FEE9C2C" w14:textId="77777777" w:rsidR="005A6888" w:rsidRDefault="000D6492" w:rsidP="000D6492">
      <w:pPr>
        <w:spacing w:after="120" w:line="276" w:lineRule="auto"/>
        <w:rPr>
          <w:rFonts w:ascii="Verdana" w:hAnsi="Verdana"/>
          <w:b/>
          <w:bCs/>
          <w:color w:val="191E00"/>
          <w:sz w:val="20"/>
          <w:szCs w:val="20"/>
        </w:rPr>
      </w:pPr>
      <w:r w:rsidRPr="005A6888">
        <w:rPr>
          <w:rFonts w:ascii="Verdana" w:hAnsi="Verdana"/>
          <w:b/>
          <w:bCs/>
          <w:color w:val="191E00"/>
          <w:sz w:val="20"/>
          <w:szCs w:val="20"/>
        </w:rPr>
        <w:t>………………………………………………………………………</w:t>
      </w:r>
    </w:p>
    <w:p w14:paraId="67F64B12" w14:textId="3BFDBAA8" w:rsidR="000D6492" w:rsidRPr="005A6888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</w:rPr>
      </w:pPr>
      <w:r w:rsidRPr="005A6888">
        <w:rPr>
          <w:rFonts w:ascii="Verdana" w:hAnsi="Verdana"/>
          <w:b/>
          <w:bCs/>
          <w:color w:val="191E00"/>
          <w:sz w:val="20"/>
          <w:szCs w:val="20"/>
        </w:rPr>
        <w:t>13:00</w:t>
      </w:r>
      <w:r w:rsidRPr="005A6888">
        <w:rPr>
          <w:rFonts w:ascii="Verdana" w:hAnsi="Verdana"/>
          <w:color w:val="191E00"/>
          <w:sz w:val="20"/>
          <w:szCs w:val="20"/>
        </w:rPr>
        <w:t xml:space="preserve"> </w:t>
      </w:r>
      <w:r w:rsidRPr="005A6888">
        <w:rPr>
          <w:rFonts w:ascii="Verdana" w:hAnsi="Verdana"/>
          <w:color w:val="191E00"/>
          <w:sz w:val="20"/>
          <w:szCs w:val="20"/>
        </w:rPr>
        <w:t>|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Περίμετρος </w:t>
      </w:r>
      <w:r w:rsidRPr="005A6888">
        <w:rPr>
          <w:rFonts w:ascii="Verdana" w:hAnsi="Verdana"/>
          <w:noProof/>
          <w:color w:val="191E00"/>
          <w:sz w:val="20"/>
          <w:szCs w:val="20"/>
        </w:rPr>
        <w:pict w14:anchorId="4E9AC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Κατάλληλο για άτομα άνω των 8 ετών" style="width:15pt;height:15pt;visibility:visible">
            <v:imagedata r:id="rId9"/>
          </v:shape>
        </w:pict>
      </w:r>
      <w:r w:rsidRPr="005A6888">
        <w:rPr>
          <w:rFonts w:ascii="Verdana" w:hAnsi="Verdana"/>
          <w:color w:val="191E00"/>
          <w:sz w:val="20"/>
          <w:szCs w:val="20"/>
        </w:rPr>
        <w:t xml:space="preserve"> </w:t>
      </w:r>
    </w:p>
    <w:p w14:paraId="1E0D5735" w14:textId="77777777" w:rsidR="000D6492" w:rsidRPr="005A6888" w:rsidRDefault="000D6492" w:rsidP="000D6492">
      <w:pPr>
        <w:spacing w:after="120" w:line="276" w:lineRule="auto"/>
        <w:rPr>
          <w:rFonts w:ascii="Verdana" w:hAnsi="Verdana"/>
          <w:b/>
          <w:bCs/>
          <w:color w:val="191E00"/>
          <w:sz w:val="20"/>
          <w:szCs w:val="20"/>
        </w:rPr>
      </w:pPr>
      <w:r w:rsidRPr="005A6888">
        <w:rPr>
          <w:rFonts w:ascii="Verdana" w:hAnsi="Verdana"/>
          <w:b/>
          <w:bCs/>
          <w:color w:val="191E00"/>
          <w:sz w:val="20"/>
          <w:szCs w:val="20"/>
        </w:rPr>
        <w:t>14:00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</w:t>
      </w:r>
      <w:r w:rsidRPr="005A6888">
        <w:rPr>
          <w:rFonts w:ascii="Verdana" w:hAnsi="Verdana"/>
          <w:color w:val="191E00"/>
          <w:sz w:val="20"/>
          <w:szCs w:val="20"/>
        </w:rPr>
        <w:t>|</w:t>
      </w:r>
      <w:r w:rsidRPr="005A6888">
        <w:rPr>
          <w:rFonts w:ascii="Verdana" w:hAnsi="Verdana"/>
          <w:color w:val="191E00"/>
          <w:sz w:val="20"/>
          <w:szCs w:val="20"/>
        </w:rPr>
        <w:t xml:space="preserve"> 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</w:t>
      </w:r>
      <w:proofErr w:type="spellStart"/>
      <w:r w:rsidRPr="005A6888">
        <w:rPr>
          <w:rFonts w:ascii="Verdana" w:hAnsi="Verdana"/>
          <w:b/>
          <w:bCs/>
          <w:color w:val="191E00"/>
          <w:sz w:val="20"/>
          <w:szCs w:val="20"/>
        </w:rPr>
        <w:t>Sports</w:t>
      </w:r>
      <w:proofErr w:type="spellEnd"/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</w:t>
      </w:r>
      <w:proofErr w:type="spellStart"/>
      <w:r w:rsidRPr="005A6888">
        <w:rPr>
          <w:rFonts w:ascii="Verdana" w:hAnsi="Verdana"/>
          <w:b/>
          <w:bCs/>
          <w:color w:val="191E00"/>
          <w:sz w:val="20"/>
          <w:szCs w:val="20"/>
        </w:rPr>
        <w:t>Doc</w:t>
      </w:r>
      <w:proofErr w:type="spellEnd"/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(E)</w:t>
      </w:r>
    </w:p>
    <w:p w14:paraId="440CCC0A" w14:textId="77777777" w:rsidR="000D6492" w:rsidRPr="005A6888" w:rsidRDefault="000D6492" w:rsidP="000D6492">
      <w:pPr>
        <w:spacing w:after="120" w:line="276" w:lineRule="auto"/>
        <w:rPr>
          <w:rFonts w:ascii="Verdana" w:hAnsi="Verdana"/>
          <w:b/>
          <w:bCs/>
          <w:color w:val="191E00"/>
          <w:sz w:val="20"/>
          <w:szCs w:val="20"/>
        </w:rPr>
      </w:pPr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>14:15</w:t>
      </w:r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</w:t>
      </w:r>
      <w:r w:rsidRPr="005A6888">
        <w:rPr>
          <w:rFonts w:ascii="Verdana" w:hAnsi="Verdana"/>
          <w:color w:val="191E00"/>
          <w:sz w:val="20"/>
          <w:szCs w:val="20"/>
          <w:highlight w:val="yellow"/>
        </w:rPr>
        <w:t>|</w:t>
      </w:r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Μπάσκετ | Α1 Γυναικών | Παναθηναϊκός - Ολυμπιακός , 2η Αγωνιστική (Z)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</w:t>
      </w:r>
    </w:p>
    <w:p w14:paraId="2FB868E1" w14:textId="6A93D2D9" w:rsidR="000D6492" w:rsidRPr="005A6888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</w:rPr>
      </w:pPr>
      <w:r w:rsidRPr="005A6888">
        <w:rPr>
          <w:rFonts w:ascii="Verdana" w:hAnsi="Verdana"/>
          <w:color w:val="191E00"/>
          <w:sz w:val="20"/>
          <w:szCs w:val="20"/>
        </w:rPr>
        <w:t>Η Α1 Εθνική Κατηγορία Καλαθοσφαίρισης Γυναικών είναι στην ΕΡΤ. 11 ομάδες, 22 αγωνιστικές με συναρπαστικές αναμετρήσεις που θα αναδείξουν τις πρωταθλήτριες της διοργάνωσης 2024-2025.  </w:t>
      </w:r>
    </w:p>
    <w:p w14:paraId="509C4738" w14:textId="4B68890B" w:rsidR="000D6492" w:rsidRPr="005A6888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</w:rPr>
      </w:pPr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>16:30</w:t>
      </w:r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</w:t>
      </w:r>
      <w:r w:rsidRPr="005A6888">
        <w:rPr>
          <w:rFonts w:ascii="Verdana" w:hAnsi="Verdana"/>
          <w:color w:val="191E00"/>
          <w:sz w:val="20"/>
          <w:szCs w:val="20"/>
          <w:highlight w:val="yellow"/>
        </w:rPr>
        <w:t>|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+άνθρωποι-Γ΄ΚΥΚΛΟΣ (E) </w:t>
      </w:r>
      <w:r w:rsidRPr="005A6888">
        <w:rPr>
          <w:rFonts w:ascii="Verdana" w:hAnsi="Verdana"/>
          <w:noProof/>
          <w:color w:val="191E00"/>
          <w:sz w:val="20"/>
          <w:szCs w:val="20"/>
        </w:rPr>
        <w:pict w14:anchorId="22ECFD5E">
          <v:shape id="_x0000_i1029" type="#_x0000_t75" alt="Κατάλληλο για άτομα άνω των 8 ετών" style="width:15pt;height:15pt;visibility:visible">
            <v:imagedata r:id="rId10"/>
          </v:shape>
        </w:pict>
      </w:r>
      <w:r w:rsidRPr="005A6888">
        <w:rPr>
          <w:rFonts w:ascii="Verdana" w:hAnsi="Verdana"/>
          <w:color w:val="191E00"/>
          <w:sz w:val="20"/>
          <w:szCs w:val="20"/>
        </w:rPr>
        <w:t xml:space="preserve"> </w:t>
      </w:r>
    </w:p>
    <w:p w14:paraId="16651420" w14:textId="045E3AF3" w:rsidR="000D6492" w:rsidRPr="005A6888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</w:rPr>
      </w:pPr>
      <w:r w:rsidRPr="005A6888">
        <w:rPr>
          <w:rFonts w:ascii="Verdana" w:hAnsi="Verdana"/>
          <w:b/>
          <w:bCs/>
          <w:color w:val="304A74"/>
          <w:sz w:val="20"/>
          <w:szCs w:val="20"/>
        </w:rPr>
        <w:t>Επεισόδιο 8.</w:t>
      </w:r>
      <w:r w:rsidRPr="005A6888">
        <w:rPr>
          <w:rFonts w:ascii="Verdana" w:hAnsi="Verdana"/>
          <w:b/>
          <w:bCs/>
          <w:color w:val="304A74"/>
          <w:sz w:val="20"/>
          <w:szCs w:val="20"/>
        </w:rPr>
        <w:t xml:space="preserve"> </w:t>
      </w:r>
      <w:r w:rsidRPr="005A6888">
        <w:rPr>
          <w:rFonts w:ascii="Verdana" w:hAnsi="Verdana"/>
          <w:b/>
          <w:bCs/>
          <w:color w:val="304A74"/>
          <w:sz w:val="20"/>
          <w:szCs w:val="20"/>
        </w:rPr>
        <w:t>Αστεράκια</w:t>
      </w:r>
      <w:r w:rsidRPr="005A6888">
        <w:rPr>
          <w:rFonts w:ascii="Verdana" w:hAnsi="Verdana"/>
          <w:color w:val="191E00"/>
          <w:sz w:val="20"/>
          <w:szCs w:val="20"/>
        </w:rPr>
        <w:t xml:space="preserve"> </w:t>
      </w:r>
    </w:p>
    <w:p w14:paraId="3EC1CEDD" w14:textId="4ABDA053" w:rsidR="000D6492" w:rsidRPr="005A6888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</w:rPr>
      </w:pPr>
      <w:r w:rsidRPr="005A6888">
        <w:rPr>
          <w:rFonts w:ascii="Verdana" w:hAnsi="Verdana"/>
          <w:b/>
          <w:bCs/>
          <w:color w:val="191E00"/>
          <w:sz w:val="20"/>
          <w:szCs w:val="20"/>
        </w:rPr>
        <w:t>17:00</w:t>
      </w:r>
      <w:r w:rsidRPr="005A6888">
        <w:rPr>
          <w:rFonts w:ascii="Verdana" w:hAnsi="Verdana"/>
          <w:color w:val="191E00"/>
          <w:sz w:val="20"/>
          <w:szCs w:val="20"/>
        </w:rPr>
        <w:t xml:space="preserve"> </w:t>
      </w:r>
      <w:r w:rsidRPr="005A6888">
        <w:rPr>
          <w:rFonts w:ascii="Verdana" w:hAnsi="Verdana"/>
          <w:color w:val="191E00"/>
          <w:sz w:val="20"/>
          <w:szCs w:val="20"/>
        </w:rPr>
        <w:t>|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</w:t>
      </w:r>
      <w:proofErr w:type="spellStart"/>
      <w:r w:rsidRPr="005A6888">
        <w:rPr>
          <w:rFonts w:ascii="Verdana" w:hAnsi="Verdana"/>
          <w:b/>
          <w:bCs/>
          <w:color w:val="191E00"/>
          <w:sz w:val="20"/>
          <w:szCs w:val="20"/>
        </w:rPr>
        <w:t>Sports</w:t>
      </w:r>
      <w:proofErr w:type="spellEnd"/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</w:t>
      </w:r>
      <w:proofErr w:type="spellStart"/>
      <w:r w:rsidRPr="005A6888">
        <w:rPr>
          <w:rFonts w:ascii="Verdana" w:hAnsi="Verdana"/>
          <w:b/>
          <w:bCs/>
          <w:color w:val="191E00"/>
          <w:sz w:val="20"/>
          <w:szCs w:val="20"/>
        </w:rPr>
        <w:t>Doc</w:t>
      </w:r>
      <w:proofErr w:type="spellEnd"/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(E) </w:t>
      </w:r>
    </w:p>
    <w:p w14:paraId="2C29D9D1" w14:textId="2FAFBA56" w:rsidR="000D6492" w:rsidRPr="005A6888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</w:rPr>
      </w:pPr>
      <w:r w:rsidRPr="005A6888">
        <w:rPr>
          <w:rFonts w:ascii="Verdana" w:hAnsi="Verdana"/>
          <w:b/>
          <w:bCs/>
          <w:color w:val="191E00"/>
          <w:sz w:val="20"/>
          <w:szCs w:val="20"/>
        </w:rPr>
        <w:t>17:15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</w:t>
      </w:r>
      <w:r w:rsidRPr="005A6888">
        <w:rPr>
          <w:rFonts w:ascii="Verdana" w:hAnsi="Verdana"/>
          <w:color w:val="191E00"/>
          <w:sz w:val="20"/>
          <w:szCs w:val="20"/>
        </w:rPr>
        <w:t>|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Μπάσκετ | </w:t>
      </w:r>
      <w:proofErr w:type="spellStart"/>
      <w:r w:rsidRPr="005A6888">
        <w:rPr>
          <w:rFonts w:ascii="Verdana" w:hAnsi="Verdana"/>
          <w:b/>
          <w:bCs/>
          <w:color w:val="191E00"/>
          <w:sz w:val="20"/>
          <w:szCs w:val="20"/>
        </w:rPr>
        <w:t>Stoiximan</w:t>
      </w:r>
      <w:proofErr w:type="spellEnd"/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GBL | ΟΛΥΜΠΙΑΚΟΣ-ΑΡΗΣ </w:t>
      </w:r>
      <w:proofErr w:type="spellStart"/>
      <w:r w:rsidRPr="005A6888">
        <w:rPr>
          <w:rFonts w:ascii="Verdana" w:hAnsi="Verdana"/>
          <w:b/>
          <w:bCs/>
          <w:color w:val="191E00"/>
          <w:sz w:val="20"/>
          <w:szCs w:val="20"/>
        </w:rPr>
        <w:t>Midea</w:t>
      </w:r>
      <w:proofErr w:type="spellEnd"/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, 2η Αγωνιστική (Z) </w:t>
      </w:r>
    </w:p>
    <w:p w14:paraId="5C95DF1F" w14:textId="77777777" w:rsidR="000D6492" w:rsidRPr="005A6888" w:rsidRDefault="000D6492" w:rsidP="000D6492">
      <w:pPr>
        <w:pStyle w:val="Web"/>
        <w:shd w:val="clear" w:color="auto" w:fill="FFFFFF"/>
        <w:spacing w:before="0" w:beforeAutospacing="0" w:after="120" w:afterAutospacing="0" w:line="276" w:lineRule="auto"/>
        <w:rPr>
          <w:rFonts w:ascii="Verdana" w:hAnsi="Verdana" w:cs="Tahoma"/>
          <w:b/>
          <w:sz w:val="20"/>
          <w:szCs w:val="20"/>
        </w:rPr>
      </w:pPr>
      <w:r w:rsidRPr="005A6888">
        <w:rPr>
          <w:rFonts w:ascii="Verdana" w:hAnsi="Verdana" w:cs="Tahoma"/>
          <w:b/>
          <w:sz w:val="20"/>
          <w:szCs w:val="20"/>
        </w:rPr>
        <w:t>……………………………………………………………………..</w:t>
      </w:r>
    </w:p>
    <w:p w14:paraId="42E821DB" w14:textId="77777777" w:rsidR="000D6492" w:rsidRPr="005A6888" w:rsidRDefault="000D6492" w:rsidP="000D6492">
      <w:pPr>
        <w:pStyle w:val="Web"/>
        <w:shd w:val="clear" w:color="auto" w:fill="FFFFFF"/>
        <w:spacing w:before="0" w:beforeAutospacing="0" w:after="120" w:afterAutospacing="0" w:line="276" w:lineRule="auto"/>
        <w:rPr>
          <w:rFonts w:ascii="Verdana" w:hAnsi="Verdana" w:cs="Tahoma"/>
          <w:b/>
          <w:sz w:val="20"/>
          <w:szCs w:val="20"/>
        </w:rPr>
      </w:pPr>
      <w:r w:rsidRPr="005A6888">
        <w:rPr>
          <w:rFonts w:ascii="Verdana" w:hAnsi="Verdana" w:cs="Tahoma"/>
          <w:b/>
          <w:sz w:val="20"/>
          <w:szCs w:val="20"/>
        </w:rPr>
        <w:t>Μεταμεσονύκτιο πρόγραμμα:</w:t>
      </w:r>
    </w:p>
    <w:p w14:paraId="3BDF0536" w14:textId="77777777" w:rsidR="008B0AFD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</w:rPr>
      </w:pPr>
      <w:r w:rsidRPr="005A6888">
        <w:rPr>
          <w:rFonts w:ascii="Verdana" w:hAnsi="Verdana"/>
          <w:b/>
          <w:bCs/>
          <w:color w:val="191E00"/>
          <w:sz w:val="20"/>
          <w:szCs w:val="20"/>
          <w:lang w:val="en-US"/>
        </w:rPr>
        <w:t>01:00</w:t>
      </w:r>
      <w:r w:rsidRPr="005A6888">
        <w:rPr>
          <w:rFonts w:ascii="Verdana" w:hAnsi="Verdana"/>
          <w:b/>
          <w:bCs/>
          <w:color w:val="191E00"/>
          <w:sz w:val="20"/>
          <w:szCs w:val="20"/>
          <w:lang w:val="en-US"/>
        </w:rPr>
        <w:t xml:space="preserve"> </w:t>
      </w:r>
      <w:r w:rsidRPr="005A6888">
        <w:rPr>
          <w:rFonts w:ascii="Verdana" w:hAnsi="Verdana"/>
          <w:color w:val="191E00"/>
          <w:sz w:val="20"/>
          <w:szCs w:val="20"/>
          <w:lang w:val="en-US"/>
        </w:rPr>
        <w:t>|</w:t>
      </w:r>
      <w:r w:rsidRPr="005A6888">
        <w:rPr>
          <w:rFonts w:ascii="Verdana" w:hAnsi="Verdana"/>
          <w:b/>
          <w:bCs/>
          <w:color w:val="191E00"/>
          <w:sz w:val="20"/>
          <w:szCs w:val="20"/>
          <w:lang w:val="en-US"/>
        </w:rPr>
        <w:t xml:space="preserve"> 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>Ευρώπη</w:t>
      </w:r>
      <w:r w:rsidRPr="005A6888">
        <w:rPr>
          <w:rFonts w:ascii="Verdana" w:hAnsi="Verdana"/>
          <w:b/>
          <w:bCs/>
          <w:color w:val="191E00"/>
          <w:sz w:val="20"/>
          <w:szCs w:val="20"/>
          <w:lang w:val="en-US"/>
        </w:rPr>
        <w:t xml:space="preserve">: 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>Οι</w:t>
      </w:r>
      <w:r w:rsidRPr="005A6888">
        <w:rPr>
          <w:rFonts w:ascii="Verdana" w:hAnsi="Verdana"/>
          <w:b/>
          <w:bCs/>
          <w:color w:val="191E00"/>
          <w:sz w:val="20"/>
          <w:szCs w:val="20"/>
          <w:lang w:val="en-US"/>
        </w:rPr>
        <w:t xml:space="preserve"> 6 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>Προκλήσεις</w:t>
      </w:r>
      <w:r w:rsidRPr="005A6888">
        <w:rPr>
          <w:rFonts w:ascii="Verdana" w:hAnsi="Verdana"/>
          <w:b/>
          <w:bCs/>
          <w:color w:val="191E00"/>
          <w:sz w:val="20"/>
          <w:szCs w:val="20"/>
          <w:lang w:val="en-US"/>
        </w:rPr>
        <w:t xml:space="preserve"> (E) </w:t>
      </w:r>
      <w:r w:rsidRPr="005A6888">
        <w:rPr>
          <w:rFonts w:ascii="Verdana" w:hAnsi="Verdana"/>
          <w:sz w:val="20"/>
          <w:szCs w:val="20"/>
        </w:rPr>
        <w:fldChar w:fldCharType="begin"/>
      </w:r>
      <w:r w:rsidRPr="005A6888">
        <w:rPr>
          <w:rFonts w:ascii="Verdana" w:hAnsi="Verdana"/>
          <w:sz w:val="20"/>
          <w:szCs w:val="20"/>
          <w:lang w:val="en-US"/>
        </w:rPr>
        <w:instrText xml:space="preserve"> INCLUDEPICTURE "https://program.ert.gr/images/simata/K8.png" \* MERGEFORMAT \d </w:instrText>
      </w:r>
      <w:r w:rsidRPr="005A6888">
        <w:rPr>
          <w:rFonts w:ascii="Verdana" w:hAnsi="Verdana"/>
          <w:sz w:val="20"/>
          <w:szCs w:val="20"/>
        </w:rPr>
        <w:fldChar w:fldCharType="separate"/>
      </w:r>
      <w:r w:rsidRPr="005A6888">
        <w:rPr>
          <w:rFonts w:ascii="Verdana" w:hAnsi="Verdana"/>
          <w:noProof/>
          <w:color w:val="191E00"/>
          <w:sz w:val="20"/>
          <w:szCs w:val="20"/>
        </w:rPr>
        <w:pict w14:anchorId="78C0CDF8">
          <v:shape id="_x0000_i1030" type="#_x0000_t75" alt="Κατάλληλο για άτομα άνω των 8 ετών" style="width:15pt;height:15pt;visibility:visible">
            <v:imagedata r:id="rId11"/>
          </v:shape>
        </w:pict>
      </w:r>
      <w:r w:rsidRPr="005A6888">
        <w:rPr>
          <w:rFonts w:ascii="Verdana" w:hAnsi="Verdana"/>
          <w:sz w:val="20"/>
          <w:szCs w:val="20"/>
        </w:rPr>
        <w:fldChar w:fldCharType="end"/>
      </w:r>
      <w:r w:rsidRPr="005A6888">
        <w:rPr>
          <w:rFonts w:ascii="Verdana" w:hAnsi="Verdana"/>
          <w:color w:val="191E00"/>
          <w:sz w:val="20"/>
          <w:szCs w:val="20"/>
          <w:lang w:val="en-US"/>
        </w:rPr>
        <w:t xml:space="preserve"> </w:t>
      </w:r>
    </w:p>
    <w:p w14:paraId="18185459" w14:textId="5C1F67D4" w:rsidR="000D6492" w:rsidRPr="005A6888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  <w:lang w:val="en-US"/>
        </w:rPr>
      </w:pPr>
      <w:r w:rsidRPr="005A6888">
        <w:rPr>
          <w:rFonts w:ascii="Verdana" w:hAnsi="Verdana"/>
          <w:i/>
          <w:iCs/>
          <w:color w:val="191E00"/>
          <w:sz w:val="20"/>
          <w:szCs w:val="20"/>
          <w:lang w:val="en-US"/>
        </w:rPr>
        <w:t xml:space="preserve">(Europe At </w:t>
      </w:r>
      <w:proofErr w:type="gramStart"/>
      <w:r w:rsidRPr="005A6888">
        <w:rPr>
          <w:rFonts w:ascii="Verdana" w:hAnsi="Verdana"/>
          <w:i/>
          <w:iCs/>
          <w:color w:val="191E00"/>
          <w:sz w:val="20"/>
          <w:szCs w:val="20"/>
          <w:lang w:val="en-US"/>
        </w:rPr>
        <w:t>A</w:t>
      </w:r>
      <w:proofErr w:type="gramEnd"/>
      <w:r w:rsidRPr="005A6888">
        <w:rPr>
          <w:rFonts w:ascii="Verdana" w:hAnsi="Verdana"/>
          <w:i/>
          <w:iCs/>
          <w:color w:val="191E00"/>
          <w:sz w:val="20"/>
          <w:szCs w:val="20"/>
          <w:lang w:val="en-US"/>
        </w:rPr>
        <w:t xml:space="preserve"> Crossroads)</w:t>
      </w:r>
      <w:r w:rsidRPr="005A6888">
        <w:rPr>
          <w:rFonts w:ascii="Verdana" w:hAnsi="Verdana"/>
          <w:color w:val="191E00"/>
          <w:sz w:val="20"/>
          <w:szCs w:val="20"/>
          <w:lang w:val="en-US"/>
        </w:rPr>
        <w:t xml:space="preserve"> </w:t>
      </w:r>
    </w:p>
    <w:p w14:paraId="38EF15A7" w14:textId="77777777" w:rsidR="000D6492" w:rsidRPr="005A6888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</w:rPr>
      </w:pPr>
      <w:r w:rsidRPr="005A6888">
        <w:rPr>
          <w:rFonts w:ascii="Verdana" w:hAnsi="Verdana"/>
          <w:b/>
          <w:bCs/>
          <w:color w:val="191E00"/>
          <w:sz w:val="20"/>
          <w:szCs w:val="20"/>
        </w:rPr>
        <w:t>02:00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</w:t>
      </w:r>
      <w:r w:rsidRPr="005A6888">
        <w:rPr>
          <w:rFonts w:ascii="Verdana" w:hAnsi="Verdana"/>
          <w:color w:val="191E00"/>
          <w:sz w:val="20"/>
          <w:szCs w:val="20"/>
        </w:rPr>
        <w:t>|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 xml:space="preserve"> +άνθρωποι-Γ΄ΚΥΚΛΟΣ (E) </w:t>
      </w:r>
      <w:r w:rsidRPr="005A6888">
        <w:rPr>
          <w:rFonts w:ascii="Verdana" w:hAnsi="Verdana"/>
          <w:noProof/>
          <w:color w:val="191E00"/>
          <w:sz w:val="20"/>
          <w:szCs w:val="20"/>
        </w:rPr>
        <w:pict w14:anchorId="17AAA698">
          <v:shape id="_x0000_i1031" type="#_x0000_t75" alt="Κατάλληλο για άτομα άνω των 8 ετών" style="width:15pt;height:15pt;visibility:visible">
            <v:imagedata r:id="rId12"/>
          </v:shape>
        </w:pict>
      </w:r>
      <w:r w:rsidRPr="005A6888">
        <w:rPr>
          <w:rFonts w:ascii="Verdana" w:hAnsi="Verdana"/>
          <w:color w:val="191E00"/>
          <w:sz w:val="20"/>
          <w:szCs w:val="20"/>
        </w:rPr>
        <w:t xml:space="preserve"> </w:t>
      </w:r>
    </w:p>
    <w:p w14:paraId="5EC53B86" w14:textId="77777777" w:rsidR="000D6492" w:rsidRPr="005A6888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  <w:highlight w:val="yellow"/>
        </w:rPr>
      </w:pPr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>02:30</w:t>
      </w:r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</w:t>
      </w:r>
      <w:r w:rsidRPr="005A6888">
        <w:rPr>
          <w:rFonts w:ascii="Verdana" w:hAnsi="Verdana"/>
          <w:color w:val="191E00"/>
          <w:sz w:val="20"/>
          <w:szCs w:val="20"/>
          <w:highlight w:val="yellow"/>
        </w:rPr>
        <w:t>|</w:t>
      </w:r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Καλαβρία, η Καρδιά της Μεγάλης Ελλάδας (E)</w:t>
      </w:r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</w:t>
      </w:r>
      <w:r w:rsidRPr="005A6888">
        <w:rPr>
          <w:rFonts w:ascii="Verdana" w:hAnsi="Verdana"/>
          <w:noProof/>
          <w:color w:val="191E00"/>
          <w:sz w:val="20"/>
          <w:szCs w:val="20"/>
          <w:highlight w:val="yellow"/>
        </w:rPr>
        <w:pict w14:anchorId="08C5E6AB">
          <v:shape id="_x0000_i1032" type="#_x0000_t75" alt="Κατάλληλο για άτομα άνω των 8 ετών" style="width:15pt;height:15pt;visibility:visible">
            <v:imagedata r:id="rId13"/>
          </v:shape>
        </w:pict>
      </w:r>
      <w:r w:rsidRPr="005A6888">
        <w:rPr>
          <w:rFonts w:ascii="Verdana" w:hAnsi="Verdana"/>
          <w:color w:val="191E00"/>
          <w:sz w:val="20"/>
          <w:szCs w:val="20"/>
          <w:highlight w:val="yellow"/>
        </w:rPr>
        <w:t xml:space="preserve"> </w:t>
      </w:r>
    </w:p>
    <w:p w14:paraId="4B800E09" w14:textId="4F896B4E" w:rsidR="000D6492" w:rsidRPr="005A6888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</w:rPr>
      </w:pPr>
      <w:r w:rsidRPr="005A6888">
        <w:rPr>
          <w:rFonts w:ascii="Verdana" w:hAnsi="Verdana"/>
          <w:b/>
          <w:bCs/>
          <w:color w:val="304A74"/>
          <w:sz w:val="20"/>
          <w:szCs w:val="20"/>
          <w:highlight w:val="yellow"/>
        </w:rPr>
        <w:t>Επεισόδιο 5ο</w:t>
      </w:r>
      <w:r w:rsidRPr="005A6888">
        <w:rPr>
          <w:rFonts w:ascii="Verdana" w:hAnsi="Verdana"/>
          <w:color w:val="191E00"/>
          <w:sz w:val="20"/>
          <w:szCs w:val="20"/>
          <w:highlight w:val="yellow"/>
        </w:rPr>
        <w:t xml:space="preserve"> </w:t>
      </w:r>
    </w:p>
    <w:p w14:paraId="0AA74178" w14:textId="4EC3F2C4" w:rsidR="000D6492" w:rsidRPr="005A6888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</w:rPr>
      </w:pPr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>03:30</w:t>
      </w:r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</w:t>
      </w:r>
      <w:r w:rsidRPr="005A6888">
        <w:rPr>
          <w:rFonts w:ascii="Verdana" w:hAnsi="Verdana"/>
          <w:color w:val="191E00"/>
          <w:sz w:val="20"/>
          <w:szCs w:val="20"/>
          <w:highlight w:val="yellow"/>
        </w:rPr>
        <w:t>|</w:t>
      </w:r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Η Ορχήστρα του Παρισιού και ο </w:t>
      </w:r>
      <w:proofErr w:type="spellStart"/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>Bejun</w:t>
      </w:r>
      <w:proofErr w:type="spellEnd"/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</w:t>
      </w:r>
      <w:proofErr w:type="spellStart"/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>Mehta</w:t>
      </w:r>
      <w:proofErr w:type="spellEnd"/>
      <w:r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(E)</w:t>
      </w:r>
      <w:r w:rsidR="00F35B71" w:rsidRPr="005A6888">
        <w:rPr>
          <w:rFonts w:ascii="Verdana" w:hAnsi="Verdana"/>
          <w:b/>
          <w:bCs/>
          <w:color w:val="191E00"/>
          <w:sz w:val="20"/>
          <w:szCs w:val="20"/>
          <w:highlight w:val="yellow"/>
        </w:rPr>
        <w:t xml:space="preserve"> </w:t>
      </w:r>
      <w:r w:rsidRPr="005A6888">
        <w:rPr>
          <w:rFonts w:ascii="Verdana" w:hAnsi="Verdana"/>
          <w:i/>
          <w:iCs/>
          <w:color w:val="191E00"/>
          <w:sz w:val="20"/>
          <w:szCs w:val="20"/>
          <w:highlight w:val="yellow"/>
        </w:rPr>
        <w:t>(</w:t>
      </w:r>
      <w:r w:rsidRPr="005A6888">
        <w:rPr>
          <w:rFonts w:ascii="Verdana" w:hAnsi="Verdana"/>
          <w:i/>
          <w:iCs/>
          <w:color w:val="191E00"/>
          <w:sz w:val="20"/>
          <w:szCs w:val="20"/>
          <w:highlight w:val="yellow"/>
          <w:lang w:val="en-US"/>
        </w:rPr>
        <w:t>Orchestre</w:t>
      </w:r>
      <w:r w:rsidRPr="005A6888">
        <w:rPr>
          <w:rFonts w:ascii="Verdana" w:hAnsi="Verdana"/>
          <w:i/>
          <w:iCs/>
          <w:color w:val="191E00"/>
          <w:sz w:val="20"/>
          <w:szCs w:val="20"/>
          <w:highlight w:val="yellow"/>
        </w:rPr>
        <w:t xml:space="preserve"> </w:t>
      </w:r>
      <w:r w:rsidRPr="005A6888">
        <w:rPr>
          <w:rFonts w:ascii="Verdana" w:hAnsi="Verdana"/>
          <w:i/>
          <w:iCs/>
          <w:color w:val="191E00"/>
          <w:sz w:val="20"/>
          <w:szCs w:val="20"/>
          <w:highlight w:val="yellow"/>
          <w:lang w:val="en-US"/>
        </w:rPr>
        <w:t>de</w:t>
      </w:r>
      <w:r w:rsidRPr="005A6888">
        <w:rPr>
          <w:rFonts w:ascii="Verdana" w:hAnsi="Verdana"/>
          <w:i/>
          <w:iCs/>
          <w:color w:val="191E00"/>
          <w:sz w:val="20"/>
          <w:szCs w:val="20"/>
          <w:highlight w:val="yellow"/>
        </w:rPr>
        <w:t xml:space="preserve"> </w:t>
      </w:r>
      <w:r w:rsidRPr="005A6888">
        <w:rPr>
          <w:rFonts w:ascii="Verdana" w:hAnsi="Verdana"/>
          <w:i/>
          <w:iCs/>
          <w:color w:val="191E00"/>
          <w:sz w:val="20"/>
          <w:szCs w:val="20"/>
          <w:highlight w:val="yellow"/>
          <w:lang w:val="en-US"/>
        </w:rPr>
        <w:t>Paris</w:t>
      </w:r>
      <w:r w:rsidRPr="005A6888">
        <w:rPr>
          <w:rFonts w:ascii="Verdana" w:hAnsi="Verdana"/>
          <w:i/>
          <w:iCs/>
          <w:color w:val="191E00"/>
          <w:sz w:val="20"/>
          <w:szCs w:val="20"/>
          <w:highlight w:val="yellow"/>
        </w:rPr>
        <w:t xml:space="preserve"> </w:t>
      </w:r>
      <w:r w:rsidRPr="005A6888">
        <w:rPr>
          <w:rFonts w:ascii="Verdana" w:hAnsi="Verdana"/>
          <w:i/>
          <w:iCs/>
          <w:color w:val="191E00"/>
          <w:sz w:val="20"/>
          <w:szCs w:val="20"/>
          <w:highlight w:val="yellow"/>
          <w:lang w:val="en-US"/>
        </w:rPr>
        <w:t>et</w:t>
      </w:r>
      <w:r w:rsidRPr="005A6888">
        <w:rPr>
          <w:rFonts w:ascii="Verdana" w:hAnsi="Verdana"/>
          <w:i/>
          <w:iCs/>
          <w:color w:val="191E00"/>
          <w:sz w:val="20"/>
          <w:szCs w:val="20"/>
          <w:highlight w:val="yellow"/>
        </w:rPr>
        <w:t xml:space="preserve"> </w:t>
      </w:r>
      <w:r w:rsidRPr="005A6888">
        <w:rPr>
          <w:rFonts w:ascii="Verdana" w:hAnsi="Verdana"/>
          <w:i/>
          <w:iCs/>
          <w:color w:val="191E00"/>
          <w:sz w:val="20"/>
          <w:szCs w:val="20"/>
          <w:highlight w:val="yellow"/>
          <w:lang w:val="en-US"/>
        </w:rPr>
        <w:t>Bejun</w:t>
      </w:r>
      <w:r w:rsidRPr="005A6888">
        <w:rPr>
          <w:rFonts w:ascii="Verdana" w:hAnsi="Verdana"/>
          <w:i/>
          <w:iCs/>
          <w:color w:val="191E00"/>
          <w:sz w:val="20"/>
          <w:szCs w:val="20"/>
          <w:highlight w:val="yellow"/>
        </w:rPr>
        <w:t xml:space="preserve"> </w:t>
      </w:r>
      <w:r w:rsidRPr="005A6888">
        <w:rPr>
          <w:rFonts w:ascii="Verdana" w:hAnsi="Verdana"/>
          <w:i/>
          <w:iCs/>
          <w:color w:val="191E00"/>
          <w:sz w:val="20"/>
          <w:szCs w:val="20"/>
          <w:highlight w:val="yellow"/>
          <w:lang w:val="en-US"/>
        </w:rPr>
        <w:t>Mehta</w:t>
      </w:r>
      <w:r w:rsidRPr="005A6888">
        <w:rPr>
          <w:rFonts w:ascii="Verdana" w:hAnsi="Verdana"/>
          <w:i/>
          <w:iCs/>
          <w:color w:val="191E00"/>
          <w:sz w:val="20"/>
          <w:szCs w:val="20"/>
          <w:highlight w:val="yellow"/>
        </w:rPr>
        <w:t>)</w:t>
      </w:r>
      <w:r w:rsidRPr="005A6888">
        <w:rPr>
          <w:rFonts w:ascii="Verdana" w:hAnsi="Verdana"/>
          <w:color w:val="191E00"/>
          <w:sz w:val="20"/>
          <w:szCs w:val="20"/>
        </w:rPr>
        <w:t xml:space="preserve"> </w:t>
      </w:r>
    </w:p>
    <w:p w14:paraId="12658802" w14:textId="77777777" w:rsidR="008B0AFD" w:rsidRPr="008B0AFD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  <w:lang w:val="en-US"/>
        </w:rPr>
      </w:pPr>
      <w:r w:rsidRPr="005A6888">
        <w:rPr>
          <w:rFonts w:ascii="Verdana" w:hAnsi="Verdana"/>
          <w:b/>
          <w:bCs/>
          <w:color w:val="191E00"/>
          <w:sz w:val="20"/>
          <w:szCs w:val="20"/>
          <w:lang w:val="en-US"/>
        </w:rPr>
        <w:t>05:00</w:t>
      </w:r>
      <w:r w:rsidRPr="005A6888">
        <w:rPr>
          <w:rFonts w:ascii="Verdana" w:hAnsi="Verdana"/>
          <w:b/>
          <w:bCs/>
          <w:color w:val="191E00"/>
          <w:sz w:val="20"/>
          <w:szCs w:val="20"/>
          <w:lang w:val="en-US"/>
        </w:rPr>
        <w:t xml:space="preserve"> </w:t>
      </w:r>
      <w:r w:rsidRPr="005A6888">
        <w:rPr>
          <w:rFonts w:ascii="Verdana" w:hAnsi="Verdana"/>
          <w:color w:val="191E00"/>
          <w:sz w:val="20"/>
          <w:szCs w:val="20"/>
          <w:lang w:val="en-US"/>
        </w:rPr>
        <w:t>|</w:t>
      </w:r>
      <w:r w:rsidRPr="005A6888">
        <w:rPr>
          <w:rFonts w:ascii="Verdana" w:hAnsi="Verdana"/>
          <w:b/>
          <w:bCs/>
          <w:color w:val="191E00"/>
          <w:sz w:val="20"/>
          <w:szCs w:val="20"/>
          <w:lang w:val="en-US"/>
        </w:rPr>
        <w:t xml:space="preserve"> 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>Ευρώπη</w:t>
      </w:r>
      <w:r w:rsidRPr="005A6888">
        <w:rPr>
          <w:rFonts w:ascii="Verdana" w:hAnsi="Verdana"/>
          <w:b/>
          <w:bCs/>
          <w:color w:val="191E00"/>
          <w:sz w:val="20"/>
          <w:szCs w:val="20"/>
          <w:lang w:val="en-US"/>
        </w:rPr>
        <w:t xml:space="preserve">: 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>Οι</w:t>
      </w:r>
      <w:r w:rsidRPr="005A6888">
        <w:rPr>
          <w:rFonts w:ascii="Verdana" w:hAnsi="Verdana"/>
          <w:b/>
          <w:bCs/>
          <w:color w:val="191E00"/>
          <w:sz w:val="20"/>
          <w:szCs w:val="20"/>
          <w:lang w:val="en-US"/>
        </w:rPr>
        <w:t xml:space="preserve"> 6 </w:t>
      </w:r>
      <w:r w:rsidRPr="005A6888">
        <w:rPr>
          <w:rFonts w:ascii="Verdana" w:hAnsi="Verdana"/>
          <w:b/>
          <w:bCs/>
          <w:color w:val="191E00"/>
          <w:sz w:val="20"/>
          <w:szCs w:val="20"/>
        </w:rPr>
        <w:t>Προκλήσεις</w:t>
      </w:r>
      <w:r w:rsidRPr="005A6888">
        <w:rPr>
          <w:rFonts w:ascii="Verdana" w:hAnsi="Verdana"/>
          <w:b/>
          <w:bCs/>
          <w:color w:val="191E00"/>
          <w:sz w:val="20"/>
          <w:szCs w:val="20"/>
          <w:lang w:val="en-US"/>
        </w:rPr>
        <w:t xml:space="preserve"> (E)</w:t>
      </w:r>
      <w:r w:rsidRPr="008B0AFD">
        <w:rPr>
          <w:rFonts w:ascii="Verdana" w:hAnsi="Verdana"/>
          <w:b/>
          <w:bCs/>
          <w:color w:val="191E00"/>
          <w:sz w:val="20"/>
          <w:szCs w:val="20"/>
          <w:lang w:val="en-US"/>
        </w:rPr>
        <w:t xml:space="preserve"> </w:t>
      </w:r>
      <w:r w:rsidRPr="005A6888">
        <w:rPr>
          <w:rFonts w:ascii="Verdana" w:hAnsi="Verdana"/>
          <w:sz w:val="20"/>
          <w:szCs w:val="20"/>
        </w:rPr>
        <w:fldChar w:fldCharType="begin"/>
      </w:r>
      <w:r w:rsidRPr="005A6888">
        <w:rPr>
          <w:rFonts w:ascii="Verdana" w:hAnsi="Verdana"/>
          <w:sz w:val="20"/>
          <w:szCs w:val="20"/>
          <w:lang w:val="en-US"/>
        </w:rPr>
        <w:instrText xml:space="preserve"> INCLUDEPICTURE "https://program.ert.gr/images/simata/K8.png" \* MERGEFORMAT \d </w:instrText>
      </w:r>
      <w:r w:rsidRPr="005A6888">
        <w:rPr>
          <w:rFonts w:ascii="Verdana" w:hAnsi="Verdana"/>
          <w:sz w:val="20"/>
          <w:szCs w:val="20"/>
        </w:rPr>
        <w:fldChar w:fldCharType="separate"/>
      </w:r>
      <w:r w:rsidRPr="005A6888">
        <w:rPr>
          <w:rFonts w:ascii="Verdana" w:hAnsi="Verdana"/>
          <w:noProof/>
          <w:color w:val="191E00"/>
          <w:sz w:val="20"/>
          <w:szCs w:val="20"/>
        </w:rPr>
        <w:pict w14:anchorId="2B2EF29B">
          <v:shape id="_x0000_i1033" type="#_x0000_t75" alt="Κατάλληλο για άτομα άνω των 8 ετών" style="width:15pt;height:15pt;visibility:visible">
            <v:imagedata r:id="rId14"/>
          </v:shape>
        </w:pict>
      </w:r>
      <w:r w:rsidRPr="005A6888">
        <w:rPr>
          <w:rFonts w:ascii="Verdana" w:hAnsi="Verdana"/>
          <w:sz w:val="20"/>
          <w:szCs w:val="20"/>
        </w:rPr>
        <w:fldChar w:fldCharType="end"/>
      </w:r>
      <w:r w:rsidRPr="005A6888">
        <w:rPr>
          <w:rFonts w:ascii="Verdana" w:hAnsi="Verdana"/>
          <w:color w:val="191E00"/>
          <w:sz w:val="20"/>
          <w:szCs w:val="20"/>
          <w:lang w:val="en-US"/>
        </w:rPr>
        <w:t xml:space="preserve"> </w:t>
      </w:r>
    </w:p>
    <w:p w14:paraId="4D875609" w14:textId="402CD148" w:rsidR="000D6492" w:rsidRPr="005A6888" w:rsidRDefault="000D6492" w:rsidP="000D6492">
      <w:pPr>
        <w:spacing w:after="120" w:line="276" w:lineRule="auto"/>
        <w:rPr>
          <w:rFonts w:ascii="Verdana" w:hAnsi="Verdana"/>
          <w:color w:val="191E00"/>
          <w:sz w:val="20"/>
          <w:szCs w:val="20"/>
          <w:lang w:val="en-US"/>
        </w:rPr>
      </w:pPr>
      <w:r w:rsidRPr="005A6888">
        <w:rPr>
          <w:rFonts w:ascii="Verdana" w:hAnsi="Verdana"/>
          <w:i/>
          <w:iCs/>
          <w:color w:val="191E00"/>
          <w:sz w:val="20"/>
          <w:szCs w:val="20"/>
          <w:lang w:val="en-US"/>
        </w:rPr>
        <w:t xml:space="preserve">(Europe At </w:t>
      </w:r>
      <w:proofErr w:type="gramStart"/>
      <w:r w:rsidRPr="005A6888">
        <w:rPr>
          <w:rFonts w:ascii="Verdana" w:hAnsi="Verdana"/>
          <w:i/>
          <w:iCs/>
          <w:color w:val="191E00"/>
          <w:sz w:val="20"/>
          <w:szCs w:val="20"/>
          <w:lang w:val="en-US"/>
        </w:rPr>
        <w:t>A</w:t>
      </w:r>
      <w:proofErr w:type="gramEnd"/>
      <w:r w:rsidRPr="005A6888">
        <w:rPr>
          <w:rFonts w:ascii="Verdana" w:hAnsi="Verdana"/>
          <w:i/>
          <w:iCs/>
          <w:color w:val="191E00"/>
          <w:sz w:val="20"/>
          <w:szCs w:val="20"/>
          <w:lang w:val="en-US"/>
        </w:rPr>
        <w:t xml:space="preserve"> Crossroads)</w:t>
      </w:r>
      <w:r w:rsidRPr="005A6888">
        <w:rPr>
          <w:rFonts w:ascii="Verdana" w:hAnsi="Verdana"/>
          <w:color w:val="191E00"/>
          <w:sz w:val="20"/>
          <w:szCs w:val="20"/>
          <w:lang w:val="en-US"/>
        </w:rPr>
        <w:t xml:space="preserve"> </w:t>
      </w:r>
    </w:p>
    <w:p w14:paraId="5BFC6F02" w14:textId="42F48C52" w:rsidR="000D6492" w:rsidRPr="005A6888" w:rsidRDefault="000D6492" w:rsidP="000D6492">
      <w:pPr>
        <w:pStyle w:val="Web"/>
        <w:shd w:val="clear" w:color="auto" w:fill="FFFFFF"/>
        <w:spacing w:before="0" w:beforeAutospacing="0" w:after="120" w:afterAutospacing="0" w:line="276" w:lineRule="auto"/>
        <w:rPr>
          <w:rFonts w:ascii="Verdana" w:hAnsi="Verdana" w:cs="Tahoma"/>
          <w:b/>
          <w:sz w:val="20"/>
          <w:szCs w:val="20"/>
        </w:rPr>
      </w:pPr>
      <w:r w:rsidRPr="005A6888">
        <w:rPr>
          <w:rFonts w:ascii="Verdana" w:hAnsi="Verdana" w:cs="Tahoma"/>
          <w:b/>
          <w:sz w:val="20"/>
          <w:szCs w:val="20"/>
        </w:rPr>
        <w:t>---------------------------------------------------------------------------------</w:t>
      </w:r>
    </w:p>
    <w:p w14:paraId="4EBB72EB" w14:textId="3E9F75C6" w:rsidR="000D6492" w:rsidRPr="005A6888" w:rsidRDefault="00BC1055" w:rsidP="000D6492">
      <w:pPr>
        <w:pStyle w:val="Web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rPr>
          <w:rFonts w:ascii="Verdana" w:hAnsi="Verdana" w:cs="Tahoma"/>
          <w:b/>
          <w:sz w:val="20"/>
          <w:szCs w:val="20"/>
        </w:rPr>
      </w:pPr>
      <w:r w:rsidRPr="005A6888">
        <w:rPr>
          <w:rFonts w:ascii="Verdana" w:hAnsi="Verdana" w:cs="Tahoma"/>
          <w:b/>
          <w:sz w:val="20"/>
          <w:szCs w:val="20"/>
        </w:rPr>
        <w:t xml:space="preserve">Προστίθεται </w:t>
      </w:r>
      <w:r w:rsidR="000D6492" w:rsidRPr="005A6888">
        <w:rPr>
          <w:rFonts w:ascii="Verdana" w:hAnsi="Verdana" w:cs="Tahoma"/>
          <w:b/>
          <w:sz w:val="20"/>
          <w:szCs w:val="20"/>
        </w:rPr>
        <w:t>αγώνας μπάσκετ στις 14:15</w:t>
      </w:r>
    </w:p>
    <w:p w14:paraId="08348B8C" w14:textId="63B670BA" w:rsidR="000D6492" w:rsidRPr="005A6888" w:rsidRDefault="00FB3AA6" w:rsidP="000D6492">
      <w:pPr>
        <w:pStyle w:val="Web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rPr>
          <w:rFonts w:ascii="Verdana" w:hAnsi="Verdana" w:cs="Tahoma"/>
          <w:b/>
          <w:sz w:val="20"/>
          <w:szCs w:val="20"/>
        </w:rPr>
      </w:pPr>
      <w:r w:rsidRPr="005A6888">
        <w:rPr>
          <w:rFonts w:ascii="Verdana" w:hAnsi="Verdana" w:cs="Tahoma"/>
          <w:b/>
          <w:sz w:val="20"/>
          <w:szCs w:val="20"/>
        </w:rPr>
        <w:t>Δ</w:t>
      </w:r>
      <w:r w:rsidR="000D6492" w:rsidRPr="005A6888">
        <w:rPr>
          <w:rFonts w:ascii="Verdana" w:hAnsi="Verdana" w:cs="Tahoma"/>
          <w:b/>
          <w:sz w:val="20"/>
          <w:szCs w:val="20"/>
        </w:rPr>
        <w:t>εν θα προβληθεί οι εκπομπή ΚΥΡΙΑΚΗ ΣΤΟ ΧΩΡΙΟ ΞΑΝΑ</w:t>
      </w:r>
      <w:r w:rsidR="00BC1055" w:rsidRPr="005A6888">
        <w:rPr>
          <w:rFonts w:ascii="Verdana" w:hAnsi="Verdana" w:cs="Tahoma"/>
          <w:b/>
          <w:sz w:val="20"/>
          <w:szCs w:val="20"/>
        </w:rPr>
        <w:t>. Τ</w:t>
      </w:r>
      <w:r w:rsidR="000D6492" w:rsidRPr="005A6888">
        <w:rPr>
          <w:rFonts w:ascii="Verdana" w:hAnsi="Verdana" w:cs="Tahoma"/>
          <w:b/>
          <w:sz w:val="20"/>
          <w:szCs w:val="20"/>
        </w:rPr>
        <w:t xml:space="preserve">ο επεισόδιο </w:t>
      </w:r>
      <w:proofErr w:type="spellStart"/>
      <w:r w:rsidR="000D6492" w:rsidRPr="005A6888">
        <w:rPr>
          <w:rFonts w:ascii="Verdana" w:hAnsi="Verdana" w:cs="Tahoma"/>
          <w:b/>
          <w:sz w:val="20"/>
          <w:szCs w:val="20"/>
        </w:rPr>
        <w:t>Ζέλι</w:t>
      </w:r>
      <w:proofErr w:type="spellEnd"/>
      <w:r w:rsidR="000D6492" w:rsidRPr="005A6888">
        <w:rPr>
          <w:rFonts w:ascii="Verdana" w:hAnsi="Verdana" w:cs="Tahoma"/>
          <w:b/>
          <w:sz w:val="20"/>
          <w:szCs w:val="20"/>
        </w:rPr>
        <w:t xml:space="preserve"> </w:t>
      </w:r>
      <w:r w:rsidR="000D6492" w:rsidRPr="005A6888">
        <w:rPr>
          <w:rFonts w:ascii="Verdana" w:hAnsi="Verdana" w:cs="Tahoma"/>
          <w:b/>
          <w:sz w:val="20"/>
          <w:szCs w:val="20"/>
          <w:u w:val="single"/>
        </w:rPr>
        <w:t>αναβάλλεται για 20/10</w:t>
      </w:r>
    </w:p>
    <w:p w14:paraId="3A28809F" w14:textId="11BE56A0" w:rsidR="003D51E5" w:rsidRPr="005A6888" w:rsidRDefault="00FB3AA6" w:rsidP="001A4EDB">
      <w:pPr>
        <w:pStyle w:val="Web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0" w:beforeAutospacing="0" w:after="120" w:afterAutospacing="0" w:line="276" w:lineRule="auto"/>
        <w:ind w:right="960"/>
        <w:rPr>
          <w:rFonts w:ascii="Verdana" w:hAnsi="Verdana"/>
          <w:bCs/>
          <w:color w:val="191E00"/>
          <w:sz w:val="20"/>
          <w:szCs w:val="20"/>
        </w:rPr>
      </w:pPr>
      <w:r w:rsidRPr="005A6888">
        <w:rPr>
          <w:rFonts w:ascii="Verdana" w:hAnsi="Verdana" w:cs="Tahoma"/>
          <w:b/>
          <w:sz w:val="20"/>
          <w:szCs w:val="20"/>
        </w:rPr>
        <w:t>Δ</w:t>
      </w:r>
      <w:r w:rsidR="000D6492" w:rsidRPr="005A6888">
        <w:rPr>
          <w:rFonts w:ascii="Verdana" w:hAnsi="Verdana" w:cs="Tahoma"/>
          <w:b/>
          <w:sz w:val="20"/>
          <w:szCs w:val="20"/>
        </w:rPr>
        <w:t xml:space="preserve">εν θα προβληθεί </w:t>
      </w:r>
      <w:r w:rsidR="00BC1055" w:rsidRPr="005A6888">
        <w:rPr>
          <w:rFonts w:ascii="Verdana" w:hAnsi="Verdana" w:cs="Tahoma"/>
          <w:b/>
          <w:sz w:val="20"/>
          <w:szCs w:val="20"/>
        </w:rPr>
        <w:t>η</w:t>
      </w:r>
      <w:r w:rsidR="000D6492" w:rsidRPr="005A6888">
        <w:rPr>
          <w:rFonts w:ascii="Verdana" w:hAnsi="Verdana" w:cs="Tahoma"/>
          <w:b/>
          <w:sz w:val="20"/>
          <w:szCs w:val="20"/>
        </w:rPr>
        <w:t xml:space="preserve"> εκπομπή</w:t>
      </w:r>
      <w:r w:rsidR="000D6492" w:rsidRPr="005A6888">
        <w:rPr>
          <w:rFonts w:ascii="Verdana" w:hAnsi="Verdana"/>
          <w:sz w:val="20"/>
          <w:szCs w:val="20"/>
        </w:rPr>
        <w:t xml:space="preserve"> </w:t>
      </w:r>
      <w:r w:rsidR="000D6492" w:rsidRPr="005A6888">
        <w:rPr>
          <w:rFonts w:ascii="Verdana" w:hAnsi="Verdana" w:cs="Tahoma"/>
          <w:b/>
          <w:sz w:val="20"/>
          <w:szCs w:val="20"/>
        </w:rPr>
        <w:t>ΑΓΡΙΑ ΕΛΛΑΔΑ</w:t>
      </w:r>
      <w:r w:rsidRPr="005A6888">
        <w:rPr>
          <w:rFonts w:ascii="Verdana" w:hAnsi="Verdana" w:cs="Tahoma"/>
          <w:b/>
          <w:sz w:val="20"/>
          <w:szCs w:val="20"/>
        </w:rPr>
        <w:t xml:space="preserve"> (Ε)</w:t>
      </w:r>
    </w:p>
    <w:sectPr w:rsidR="003D51E5" w:rsidRPr="005A6888" w:rsidSect="00195D81">
      <w:headerReference w:type="default" r:id="rId15"/>
      <w:footerReference w:type="even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25376" w14:textId="77777777" w:rsidR="002121D8" w:rsidRDefault="002121D8">
      <w:r>
        <w:separator/>
      </w:r>
    </w:p>
  </w:endnote>
  <w:endnote w:type="continuationSeparator" w:id="0">
    <w:p w14:paraId="06BF9B31" w14:textId="77777777" w:rsidR="002121D8" w:rsidRDefault="0021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DA998" w14:textId="77777777" w:rsidR="002121D8" w:rsidRDefault="002121D8">
      <w:r>
        <w:separator/>
      </w:r>
    </w:p>
  </w:footnote>
  <w:footnote w:type="continuationSeparator" w:id="0">
    <w:p w14:paraId="5D92FCBC" w14:textId="77777777" w:rsidR="002121D8" w:rsidRDefault="0021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9"/>
  </w:num>
  <w:num w:numId="2" w16cid:durableId="638418508">
    <w:abstractNumId w:val="2"/>
  </w:num>
  <w:num w:numId="3" w16cid:durableId="1852795025">
    <w:abstractNumId w:val="5"/>
  </w:num>
  <w:num w:numId="4" w16cid:durableId="1175269956">
    <w:abstractNumId w:val="0"/>
  </w:num>
  <w:num w:numId="5" w16cid:durableId="286008013">
    <w:abstractNumId w:val="8"/>
  </w:num>
  <w:num w:numId="6" w16cid:durableId="1527019575">
    <w:abstractNumId w:val="7"/>
  </w:num>
  <w:num w:numId="7" w16cid:durableId="907111818">
    <w:abstractNumId w:val="10"/>
  </w:num>
  <w:num w:numId="8" w16cid:durableId="487090168">
    <w:abstractNumId w:val="1"/>
  </w:num>
  <w:num w:numId="9" w16cid:durableId="1517503068">
    <w:abstractNumId w:val="4"/>
  </w:num>
  <w:num w:numId="10" w16cid:durableId="1984041007">
    <w:abstractNumId w:val="3"/>
  </w:num>
  <w:num w:numId="11" w16cid:durableId="220948939">
    <w:abstractNumId w:val="6"/>
  </w:num>
  <w:num w:numId="12" w16cid:durableId="1850413616">
    <w:abstractNumId w:val="12"/>
  </w:num>
  <w:num w:numId="13" w16cid:durableId="1414741829">
    <w:abstractNumId w:val="11"/>
  </w:num>
  <w:num w:numId="14" w16cid:durableId="11535275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21D8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4D01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6888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AFD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5162F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C19"/>
    <w:rsid w:val="00A66FF4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normal"/>
    <w:next w:val="normal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normal">
    <w:name w:val="normal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normal"/>
    <w:next w:val="normal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normal"/>
    <w:next w:val="normal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title">
    <w:name w:val="title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program.ert.gr/images/simata/K8.p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8.p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rogram.ert.gr/images/simata/K8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s://program.ert.gr/images/simata/K8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image" Target="https://program.ert.gr/images/simata/K8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1669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6</cp:revision>
  <cp:lastPrinted>2015-10-13T09:31:00Z</cp:lastPrinted>
  <dcterms:created xsi:type="dcterms:W3CDTF">2024-10-09T08:58:00Z</dcterms:created>
  <dcterms:modified xsi:type="dcterms:W3CDTF">2024-10-09T09:01:00Z</dcterms:modified>
</cp:coreProperties>
</file>