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44B1959F" w14:textId="77777777" w:rsidR="00820F87" w:rsidRPr="00820F87" w:rsidRDefault="00820F87" w:rsidP="00820F87">
      <w:pPr>
        <w:rPr>
          <w:rFonts w:ascii="Arial Narrow" w:hAnsi="Arial Narrow"/>
          <w:b/>
          <w:bCs/>
          <w:color w:val="191E00"/>
        </w:rPr>
      </w:pPr>
    </w:p>
    <w:p w14:paraId="0917F7EF" w14:textId="77777777" w:rsidR="00DE693D" w:rsidRPr="00DE693D" w:rsidRDefault="00DE693D" w:rsidP="00DE693D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DE693D">
        <w:rPr>
          <w:rFonts w:ascii="Verdana" w:hAnsi="Verdana" w:cs="Tahoma"/>
          <w:b/>
          <w:color w:val="00B050"/>
          <w:sz w:val="20"/>
          <w:szCs w:val="20"/>
          <w:u w:val="single"/>
        </w:rPr>
        <w:t>Τρίτη   10/12/24</w:t>
      </w:r>
    </w:p>
    <w:p w14:paraId="778F53AD" w14:textId="77777777" w:rsidR="00DE693D" w:rsidRPr="00B543FF" w:rsidRDefault="00DE693D" w:rsidP="00DE693D">
      <w:pPr>
        <w:spacing w:after="240"/>
        <w:rPr>
          <w:rFonts w:ascii="Arial Narrow" w:hAnsi="Arial Narrow"/>
          <w:b/>
          <w:bCs/>
          <w:color w:val="191E00"/>
        </w:rPr>
      </w:pPr>
      <w:r w:rsidRPr="00B543FF">
        <w:rPr>
          <w:rFonts w:ascii="Arial Narrow" w:hAnsi="Arial Narrow"/>
          <w:b/>
          <w:bCs/>
          <w:color w:val="191E00"/>
        </w:rPr>
        <w:t>……………………………………………………………………………………</w:t>
      </w:r>
    </w:p>
    <w:p w14:paraId="508A1B78" w14:textId="77777777" w:rsidR="00DE693D" w:rsidRPr="00B543FF" w:rsidRDefault="00DE693D" w:rsidP="00DE693D">
      <w:pPr>
        <w:rPr>
          <w:rFonts w:ascii="Arial Narrow" w:hAnsi="Arial Narrow"/>
          <w:color w:val="191E00"/>
        </w:rPr>
      </w:pPr>
      <w:r w:rsidRPr="00B543FF">
        <w:rPr>
          <w:rFonts w:ascii="Arial Narrow" w:hAnsi="Arial Narrow"/>
          <w:b/>
          <w:bCs/>
          <w:color w:val="191E00"/>
        </w:rPr>
        <w:t>22:00</w:t>
      </w:r>
      <w:r w:rsidRPr="00B543FF">
        <w:rPr>
          <w:rFonts w:ascii="Arial Narrow" w:hAnsi="Arial Narrow"/>
          <w:color w:val="191E00"/>
        </w:rPr>
        <w:t>  |  </w:t>
      </w:r>
      <w:r w:rsidRPr="00B543FF">
        <w:rPr>
          <w:rFonts w:ascii="Arial Narrow" w:hAnsi="Arial Narrow"/>
          <w:b/>
          <w:bCs/>
          <w:color w:val="191E00"/>
        </w:rPr>
        <w:t xml:space="preserve"> Η Τέχνη της Παραπλάνησης  (E)  </w:t>
      </w:r>
      <w:r w:rsidRPr="00B543FF">
        <w:rPr>
          <w:rFonts w:ascii="Arial Narrow" w:hAnsi="Arial Narrow"/>
          <w:color w:val="191E00"/>
        </w:rPr>
        <w:t> </w:t>
      </w:r>
      <w:r w:rsidRPr="00B543FF">
        <w:rPr>
          <w:rFonts w:ascii="Arial Narrow" w:hAnsi="Arial Narrow"/>
          <w:noProof/>
          <w:color w:val="191E00"/>
        </w:rPr>
        <w:pict w14:anchorId="3CA1F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Κατάλληλο για άτομα άνω των 8 ετών" style="width:14.25pt;height:14.25pt;visibility:visible">
            <v:imagedata r:id="rId9"/>
          </v:shape>
        </w:pict>
      </w:r>
      <w:r w:rsidRPr="00B543FF">
        <w:rPr>
          <w:rFonts w:ascii="Arial Narrow" w:hAnsi="Arial Narrow"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i/>
          <w:iCs/>
          <w:color w:val="191E00"/>
        </w:rPr>
        <w:t>(</w:t>
      </w:r>
      <w:proofErr w:type="spellStart"/>
      <w:r w:rsidRPr="00B543FF">
        <w:rPr>
          <w:rFonts w:ascii="Arial Narrow" w:hAnsi="Arial Narrow"/>
          <w:i/>
          <w:iCs/>
          <w:color w:val="191E00"/>
        </w:rPr>
        <w:t>Trust</w:t>
      </w:r>
      <w:proofErr w:type="spellEnd"/>
      <w:r w:rsidRPr="00B543FF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B543FF">
        <w:rPr>
          <w:rFonts w:ascii="Arial Narrow" w:hAnsi="Arial Narrow"/>
          <w:i/>
          <w:iCs/>
          <w:color w:val="191E00"/>
        </w:rPr>
        <w:t>Me</w:t>
      </w:r>
      <w:proofErr w:type="spellEnd"/>
      <w:r w:rsidRPr="00B543FF">
        <w:rPr>
          <w:rFonts w:ascii="Arial Narrow" w:hAnsi="Arial Narrow"/>
          <w:i/>
          <w:iCs/>
          <w:color w:val="191E00"/>
        </w:rPr>
        <w:t>)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</w:tblGrid>
      <w:tr w:rsidR="00DE693D" w:rsidRPr="00B543FF" w14:paraId="5EFF96FF" w14:textId="77777777" w:rsidTr="00DD68C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D4C9BBD" w14:textId="77777777" w:rsidR="00DE693D" w:rsidRPr="00B543FF" w:rsidRDefault="00DE693D" w:rsidP="00DD68C1">
            <w:pPr>
              <w:rPr>
                <w:rFonts w:ascii="Arial Narrow" w:hAnsi="Arial Narrow"/>
                <w:color w:val="191E00"/>
              </w:rPr>
            </w:pPr>
          </w:p>
        </w:tc>
      </w:tr>
    </w:tbl>
    <w:p w14:paraId="0E509FB6" w14:textId="77777777" w:rsidR="00DE693D" w:rsidRPr="00B543FF" w:rsidRDefault="00DE693D" w:rsidP="00DE693D">
      <w:pPr>
        <w:spacing w:after="240"/>
        <w:rPr>
          <w:rFonts w:ascii="Arial Narrow" w:hAnsi="Arial Narrow"/>
          <w:color w:val="191E00"/>
        </w:rPr>
      </w:pP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191E00"/>
          <w:highlight w:val="yellow"/>
        </w:rPr>
        <w:t>23:00</w:t>
      </w:r>
      <w:r w:rsidRPr="00B543FF">
        <w:rPr>
          <w:rFonts w:ascii="Arial Narrow" w:hAnsi="Arial Narrow"/>
          <w:color w:val="191E00"/>
          <w:highlight w:val="yellow"/>
        </w:rPr>
        <w:t>  |  </w:t>
      </w:r>
      <w:r w:rsidRPr="00B543FF">
        <w:rPr>
          <w:rFonts w:ascii="Arial Narrow" w:hAnsi="Arial Narrow"/>
          <w:b/>
          <w:bCs/>
          <w:color w:val="191E00"/>
          <w:highlight w:val="yellow"/>
        </w:rPr>
        <w:t xml:space="preserve"> Εποχές και Συγγραφείς - Κώστας </w:t>
      </w:r>
      <w:proofErr w:type="spellStart"/>
      <w:r w:rsidRPr="00B543FF">
        <w:rPr>
          <w:rFonts w:ascii="Arial Narrow" w:hAnsi="Arial Narrow"/>
          <w:b/>
          <w:bCs/>
          <w:color w:val="191E00"/>
          <w:highlight w:val="yellow"/>
        </w:rPr>
        <w:t>Γεωργουσόπουλος</w:t>
      </w:r>
      <w:proofErr w:type="spellEnd"/>
      <w:r w:rsidRPr="00B543FF">
        <w:rPr>
          <w:rFonts w:ascii="Arial Narrow" w:hAnsi="Arial Narrow"/>
          <w:b/>
          <w:bCs/>
          <w:color w:val="191E00"/>
          <w:highlight w:val="yellow"/>
        </w:rPr>
        <w:t xml:space="preserve">  (E)  </w:t>
      </w:r>
      <w:r w:rsidRPr="00B543FF">
        <w:rPr>
          <w:rFonts w:ascii="Arial Narrow" w:hAnsi="Arial Narrow"/>
          <w:color w:val="191E00"/>
          <w:highlight w:val="yellow"/>
        </w:rPr>
        <w:t> </w:t>
      </w:r>
      <w:r w:rsidRPr="00B543FF">
        <w:rPr>
          <w:rFonts w:ascii="Arial Narrow" w:hAnsi="Arial Narrow"/>
          <w:noProof/>
          <w:color w:val="191E00"/>
          <w:highlight w:val="yellow"/>
        </w:rPr>
        <w:pict w14:anchorId="2BF12B51">
          <v:shape id="_x0000_i1026" type="#_x0000_t75" alt="Κατάλληλο για άτομα άνω των 8 ετών" style="width:14.25pt;height:14.25pt;visibility:visible">
            <v:imagedata r:id="rId10"/>
          </v:shape>
        </w:pict>
      </w:r>
      <w:r w:rsidRPr="00B543FF">
        <w:rPr>
          <w:rFonts w:ascii="Arial Narrow" w:hAnsi="Arial Narrow"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191E00"/>
        </w:rPr>
        <w:t>Έτος παραγωγής:</w:t>
      </w:r>
      <w:r w:rsidRPr="00B543FF">
        <w:rPr>
          <w:rFonts w:ascii="Arial Narrow" w:hAnsi="Arial Narrow"/>
          <w:color w:val="191E00"/>
        </w:rPr>
        <w:t xml:space="preserve"> 2019</w:t>
      </w:r>
    </w:p>
    <w:p w14:paraId="460BD23F" w14:textId="77777777" w:rsidR="00DE693D" w:rsidRPr="00B543FF" w:rsidRDefault="00DE693D" w:rsidP="00DE693D">
      <w:pPr>
        <w:spacing w:after="240"/>
        <w:rPr>
          <w:rFonts w:ascii="Arial Narrow" w:hAnsi="Arial Narrow"/>
          <w:color w:val="191E00"/>
        </w:rPr>
      </w:pPr>
      <w:r w:rsidRPr="00B543FF">
        <w:rPr>
          <w:rFonts w:ascii="Arial Narrow" w:hAnsi="Arial Narrow"/>
          <w:color w:val="191E00"/>
        </w:rPr>
        <w:t xml:space="preserve">Αφιέρωμα στον Κώστα </w:t>
      </w:r>
      <w:proofErr w:type="spellStart"/>
      <w:r w:rsidRPr="00B543FF">
        <w:rPr>
          <w:rFonts w:ascii="Arial Narrow" w:hAnsi="Arial Narrow"/>
          <w:color w:val="191E00"/>
        </w:rPr>
        <w:t>Γεωργουσόπουλο</w:t>
      </w:r>
      <w:proofErr w:type="spellEnd"/>
      <w:r w:rsidRPr="00B543FF">
        <w:rPr>
          <w:rFonts w:ascii="Arial Narrow" w:hAnsi="Arial Narrow"/>
          <w:color w:val="191E00"/>
        </w:rPr>
        <w:t xml:space="preserve"> (Λαμία, 17 Σεπτεμβρίου 1937 – Αθήνα, 6 Δεκεμβρίου 2024), γνωστό και με το λογοτεχνικό ψευδώνυμο Κ. Χ. </w:t>
      </w:r>
      <w:proofErr w:type="spellStart"/>
      <w:r w:rsidRPr="00B543FF">
        <w:rPr>
          <w:rFonts w:ascii="Arial Narrow" w:hAnsi="Arial Narrow"/>
          <w:color w:val="191E00"/>
        </w:rPr>
        <w:t>Μύρης</w:t>
      </w:r>
      <w:proofErr w:type="spellEnd"/>
      <w:r w:rsidRPr="00B543FF">
        <w:rPr>
          <w:rFonts w:ascii="Arial Narrow" w:hAnsi="Arial Narrow"/>
          <w:color w:val="191E00"/>
        </w:rPr>
        <w:t>, έναν από του σημαντικότερους Έλληνες συγγραφείς, κριτικούς θεάτρου, μεταφραστές και στιχουργούς.</w:t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304A74"/>
        </w:rPr>
        <w:t>Α' Μέρος</w:t>
      </w:r>
      <w:r w:rsidRPr="00B543FF">
        <w:rPr>
          <w:rFonts w:ascii="Arial Narrow" w:hAnsi="Arial Narrow"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br/>
        <w:t>Σκηνοθεσία-έρευνα: Τάσος Ψαρράς</w:t>
      </w:r>
      <w:r w:rsidRPr="00B543FF">
        <w:rPr>
          <w:rFonts w:ascii="Arial Narrow" w:hAnsi="Arial Narrow"/>
          <w:color w:val="191E00"/>
        </w:rPr>
        <w:br/>
        <w:t xml:space="preserve">Διεύθυνση φωτογραφίας: Κωστής </w:t>
      </w:r>
      <w:proofErr w:type="spellStart"/>
      <w:r w:rsidRPr="00B543FF">
        <w:rPr>
          <w:rFonts w:ascii="Arial Narrow" w:hAnsi="Arial Narrow"/>
          <w:color w:val="191E00"/>
        </w:rPr>
        <w:t>Παπαναστασάτος</w:t>
      </w:r>
      <w:proofErr w:type="spellEnd"/>
      <w:r w:rsidRPr="00B543FF">
        <w:rPr>
          <w:rFonts w:ascii="Arial Narrow" w:hAnsi="Arial Narrow"/>
          <w:color w:val="191E00"/>
        </w:rPr>
        <w:br/>
        <w:t>Ηχοληψία: Θόδωρος Ζαχαρόπουλος</w:t>
      </w:r>
      <w:r w:rsidRPr="00B543FF">
        <w:rPr>
          <w:rFonts w:ascii="Arial Narrow" w:hAnsi="Arial Narrow"/>
          <w:color w:val="191E00"/>
        </w:rPr>
        <w:br/>
        <w:t xml:space="preserve">Μοντάζ: Κοσμάς </w:t>
      </w:r>
      <w:proofErr w:type="spellStart"/>
      <w:r w:rsidRPr="00B543FF">
        <w:rPr>
          <w:rFonts w:ascii="Arial Narrow" w:hAnsi="Arial Narrow"/>
          <w:color w:val="191E00"/>
        </w:rPr>
        <w:t>Φιλιούσης</w:t>
      </w:r>
      <w:proofErr w:type="spellEnd"/>
      <w:r w:rsidRPr="00B543FF">
        <w:rPr>
          <w:rFonts w:ascii="Arial Narrow" w:hAnsi="Arial Narrow"/>
          <w:color w:val="191E00"/>
        </w:rPr>
        <w:br/>
        <w:t xml:space="preserve">Εκτέλεση παραγωγής: Τάσος Ψαρράς </w:t>
      </w:r>
    </w:p>
    <w:p w14:paraId="4E8D9F84" w14:textId="77777777" w:rsidR="00DE693D" w:rsidRPr="00B543FF" w:rsidRDefault="00DE693D" w:rsidP="00DE693D">
      <w:pPr>
        <w:rPr>
          <w:rFonts w:ascii="Arial Narrow" w:hAnsi="Arial Narrow"/>
          <w:b/>
          <w:color w:val="191E00"/>
        </w:rPr>
      </w:pP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191E00"/>
        </w:rPr>
        <w:t>00:00</w:t>
      </w:r>
      <w:r w:rsidRPr="00B543FF">
        <w:rPr>
          <w:rFonts w:ascii="Arial Narrow" w:hAnsi="Arial Narrow"/>
          <w:color w:val="191E00"/>
        </w:rPr>
        <w:t>  |  </w:t>
      </w:r>
      <w:r w:rsidRPr="00B543FF">
        <w:rPr>
          <w:rFonts w:ascii="Arial Narrow" w:hAnsi="Arial Narrow"/>
          <w:b/>
          <w:bCs/>
          <w:color w:val="191E00"/>
        </w:rPr>
        <w:t xml:space="preserve"> The </w:t>
      </w:r>
      <w:proofErr w:type="spellStart"/>
      <w:r w:rsidRPr="00B543FF">
        <w:rPr>
          <w:rFonts w:ascii="Arial Narrow" w:hAnsi="Arial Narrow"/>
          <w:b/>
          <w:bCs/>
          <w:color w:val="191E00"/>
        </w:rPr>
        <w:t>Public</w:t>
      </w:r>
      <w:proofErr w:type="spellEnd"/>
      <w:r w:rsidRPr="00B543FF">
        <w:rPr>
          <w:rFonts w:ascii="Arial Narrow" w:hAnsi="Arial Narrow"/>
          <w:b/>
          <w:bCs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t> </w:t>
      </w:r>
      <w:r w:rsidRPr="00B543FF">
        <w:rPr>
          <w:rFonts w:ascii="Arial Narrow" w:hAnsi="Arial Narrow"/>
          <w:noProof/>
          <w:color w:val="191E00"/>
        </w:rPr>
        <w:pict w14:anchorId="5E178543">
          <v:shape id="_x0000_i1027" type="#_x0000_t75" alt="Κατάλληλο για άτομα άνω των 12 ετών" style="width:14.25pt;height:14.25pt;visibility:visible">
            <v:imagedata r:id="rId11"/>
          </v:shape>
        </w:pict>
      </w:r>
      <w:r w:rsidRPr="00B543FF">
        <w:rPr>
          <w:rFonts w:ascii="Arial Narrow" w:hAnsi="Arial Narrow"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color w:val="191E00"/>
        </w:rPr>
        <w:t>………………………………………………………………………….</w:t>
      </w:r>
    </w:p>
    <w:p w14:paraId="2A2D629F" w14:textId="77777777" w:rsidR="00DE693D" w:rsidRPr="00B543FF" w:rsidRDefault="00DE693D" w:rsidP="00DE693D">
      <w:pPr>
        <w:rPr>
          <w:rFonts w:ascii="Arial Narrow" w:hAnsi="Arial Narrow"/>
          <w:color w:val="191E00"/>
        </w:rPr>
      </w:pPr>
    </w:p>
    <w:p w14:paraId="2A2D352C" w14:textId="77777777" w:rsidR="00DE693D" w:rsidRPr="00B543FF" w:rsidRDefault="00DE693D" w:rsidP="00DE693D">
      <w:pPr>
        <w:numPr>
          <w:ilvl w:val="0"/>
          <w:numId w:val="18"/>
        </w:num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>Το 3</w:t>
      </w:r>
      <w:r w:rsidRPr="00A62F64">
        <w:rPr>
          <w:rFonts w:ascii="Arial Narrow" w:hAnsi="Arial Narrow"/>
          <w:b/>
          <w:color w:val="191E00"/>
          <w:vertAlign w:val="superscript"/>
        </w:rPr>
        <w:t>ο</w:t>
      </w:r>
      <w:r>
        <w:rPr>
          <w:rFonts w:ascii="Arial Narrow" w:hAnsi="Arial Narrow"/>
          <w:b/>
          <w:color w:val="191E00"/>
        </w:rPr>
        <w:t xml:space="preserve"> επεισόδιο  του ντοκιμαντέρ  ΕΞΩ ΑΠΟ ΤΙΣ ΓΡΑΜΜΕΣ</w:t>
      </w:r>
      <w:r w:rsidRPr="00B543FF">
        <w:rPr>
          <w:rFonts w:ascii="Arial Narrow" w:hAnsi="Arial Narrow"/>
          <w:b/>
          <w:color w:val="191E00"/>
        </w:rPr>
        <w:t xml:space="preserve"> </w:t>
      </w:r>
      <w:r>
        <w:rPr>
          <w:rFonts w:ascii="Arial Narrow" w:hAnsi="Arial Narrow"/>
          <w:b/>
          <w:color w:val="191E00"/>
        </w:rPr>
        <w:t xml:space="preserve"> αναβάλλεται για 17/12</w:t>
      </w:r>
      <w:r w:rsidRPr="00B543FF">
        <w:rPr>
          <w:rFonts w:ascii="Arial Narrow" w:hAnsi="Arial Narrow"/>
          <w:b/>
          <w:color w:val="191E00"/>
        </w:rPr>
        <w:br/>
      </w:r>
    </w:p>
    <w:p w14:paraId="235D906F" w14:textId="77777777" w:rsidR="00DE693D" w:rsidRPr="00DE693D" w:rsidRDefault="00DE693D" w:rsidP="00DE693D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DE693D">
        <w:rPr>
          <w:rFonts w:ascii="Verdana" w:hAnsi="Verdana" w:cs="Tahoma"/>
          <w:b/>
          <w:color w:val="00B050"/>
          <w:sz w:val="20"/>
          <w:szCs w:val="20"/>
          <w:u w:val="single"/>
        </w:rPr>
        <w:t>Τετάρτη  11/12/24</w:t>
      </w:r>
    </w:p>
    <w:p w14:paraId="577AB5AF" w14:textId="77777777" w:rsidR="00DE693D" w:rsidRPr="00DE693D" w:rsidRDefault="00DE693D" w:rsidP="00DE693D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 w:cs="Tahoma"/>
          <w:b/>
          <w:u w:val="single"/>
        </w:rPr>
      </w:pPr>
    </w:p>
    <w:p w14:paraId="1998DFBB" w14:textId="77777777" w:rsidR="00DE693D" w:rsidRPr="00DE693D" w:rsidRDefault="00DE693D" w:rsidP="00DE693D">
      <w:pPr>
        <w:spacing w:after="240"/>
        <w:rPr>
          <w:rFonts w:ascii="Arial Narrow" w:hAnsi="Arial Narrow"/>
          <w:b/>
          <w:bCs/>
          <w:color w:val="191E00"/>
        </w:rPr>
      </w:pPr>
      <w:r w:rsidRPr="00DE693D">
        <w:rPr>
          <w:rFonts w:ascii="Arial Narrow" w:hAnsi="Arial Narrow"/>
          <w:b/>
          <w:bCs/>
          <w:color w:val="191E00"/>
        </w:rPr>
        <w:t>……………………………………………………………………………………</w:t>
      </w:r>
    </w:p>
    <w:p w14:paraId="18CBC4A7" w14:textId="77777777" w:rsidR="00DE693D" w:rsidRPr="00DE693D" w:rsidRDefault="00DE693D" w:rsidP="00DE693D">
      <w:pPr>
        <w:spacing w:after="240"/>
        <w:rPr>
          <w:rFonts w:ascii="Arial Narrow" w:hAnsi="Arial Narrow"/>
          <w:color w:val="191E00"/>
        </w:rPr>
      </w:pPr>
      <w:r w:rsidRPr="00DE693D">
        <w:rPr>
          <w:rFonts w:ascii="Arial Narrow" w:hAnsi="Arial Narrow"/>
          <w:b/>
          <w:bCs/>
          <w:color w:val="191E00"/>
        </w:rPr>
        <w:t>22:30</w:t>
      </w:r>
      <w:r w:rsidRPr="00571015">
        <w:rPr>
          <w:rFonts w:ascii="Arial Narrow" w:hAnsi="Arial Narrow"/>
          <w:color w:val="191E00"/>
          <w:lang w:val="en-US"/>
        </w:rPr>
        <w:t>  </w:t>
      </w:r>
      <w:r w:rsidRPr="00DE693D">
        <w:rPr>
          <w:rFonts w:ascii="Arial Narrow" w:hAnsi="Arial Narrow"/>
          <w:color w:val="191E00"/>
        </w:rPr>
        <w:t>|</w:t>
      </w:r>
      <w:r w:rsidRPr="00571015">
        <w:rPr>
          <w:rFonts w:ascii="Arial Narrow" w:hAnsi="Arial Narrow"/>
          <w:color w:val="191E00"/>
          <w:lang w:val="en-US"/>
        </w:rPr>
        <w:t>  </w:t>
      </w:r>
      <w:r w:rsidRPr="00DE693D">
        <w:rPr>
          <w:rFonts w:ascii="Arial Narrow" w:hAnsi="Arial Narrow"/>
          <w:b/>
          <w:bCs/>
          <w:color w:val="191E00"/>
        </w:rPr>
        <w:t xml:space="preserve"> </w:t>
      </w:r>
      <w:r w:rsidRPr="00B543FF">
        <w:rPr>
          <w:rFonts w:ascii="Arial Narrow" w:hAnsi="Arial Narrow"/>
          <w:b/>
          <w:bCs/>
          <w:color w:val="191E00"/>
        </w:rPr>
        <w:t>Η</w:t>
      </w:r>
      <w:r w:rsidRPr="00DE693D">
        <w:rPr>
          <w:rFonts w:ascii="Arial Narrow" w:hAnsi="Arial Narrow"/>
          <w:b/>
          <w:bCs/>
          <w:color w:val="191E00"/>
        </w:rPr>
        <w:t xml:space="preserve"> </w:t>
      </w:r>
      <w:r w:rsidRPr="00B543FF">
        <w:rPr>
          <w:rFonts w:ascii="Arial Narrow" w:hAnsi="Arial Narrow"/>
          <w:b/>
          <w:bCs/>
          <w:color w:val="191E00"/>
        </w:rPr>
        <w:t>Νέα</w:t>
      </w:r>
      <w:r w:rsidRPr="00DE693D">
        <w:rPr>
          <w:rFonts w:ascii="Arial Narrow" w:hAnsi="Arial Narrow"/>
          <w:b/>
          <w:bCs/>
          <w:color w:val="191E00"/>
        </w:rPr>
        <w:t xml:space="preserve"> </w:t>
      </w:r>
      <w:r w:rsidRPr="00B543FF">
        <w:rPr>
          <w:rFonts w:ascii="Arial Narrow" w:hAnsi="Arial Narrow"/>
          <w:b/>
          <w:bCs/>
          <w:color w:val="191E00"/>
        </w:rPr>
        <w:t>Αρρενωπότητα</w:t>
      </w:r>
      <w:r w:rsidRPr="00DE693D">
        <w:rPr>
          <w:rFonts w:ascii="Arial Narrow" w:hAnsi="Arial Narrow"/>
          <w:b/>
          <w:bCs/>
          <w:color w:val="191E00"/>
        </w:rPr>
        <w:t xml:space="preserve"> (</w:t>
      </w:r>
      <w:r w:rsidRPr="00B543FF">
        <w:rPr>
          <w:rFonts w:ascii="Arial Narrow" w:hAnsi="Arial Narrow"/>
          <w:b/>
          <w:bCs/>
          <w:color w:val="191E00"/>
        </w:rPr>
        <w:t>Α</w:t>
      </w:r>
      <w:r w:rsidRPr="00DE693D">
        <w:rPr>
          <w:rFonts w:ascii="Arial Narrow" w:hAnsi="Arial Narrow"/>
          <w:b/>
          <w:bCs/>
          <w:color w:val="191E00"/>
        </w:rPr>
        <w:t xml:space="preserve">' </w:t>
      </w:r>
      <w:r w:rsidRPr="00B543FF">
        <w:rPr>
          <w:rFonts w:ascii="Arial Narrow" w:hAnsi="Arial Narrow"/>
          <w:b/>
          <w:bCs/>
          <w:color w:val="191E00"/>
        </w:rPr>
        <w:t>ΤΗΛΕΟΠΤΙΚΗ</w:t>
      </w:r>
      <w:r w:rsidRPr="00DE693D">
        <w:rPr>
          <w:rFonts w:ascii="Arial Narrow" w:hAnsi="Arial Narrow"/>
          <w:b/>
          <w:bCs/>
          <w:color w:val="191E00"/>
        </w:rPr>
        <w:t xml:space="preserve"> </w:t>
      </w:r>
      <w:r w:rsidRPr="00B543FF">
        <w:rPr>
          <w:rFonts w:ascii="Arial Narrow" w:hAnsi="Arial Narrow"/>
          <w:b/>
          <w:bCs/>
          <w:color w:val="191E00"/>
        </w:rPr>
        <w:t>ΜΕΤΑΔΟΣΗ</w:t>
      </w:r>
      <w:r w:rsidRPr="00DE693D">
        <w:rPr>
          <w:rFonts w:ascii="Arial Narrow" w:hAnsi="Arial Narrow"/>
          <w:b/>
          <w:bCs/>
          <w:color w:val="191E00"/>
        </w:rPr>
        <w:t xml:space="preserve">) </w:t>
      </w:r>
      <w:r w:rsidRPr="00571015">
        <w:rPr>
          <w:rFonts w:ascii="Arial Narrow" w:hAnsi="Arial Narrow"/>
          <w:color w:val="191E00"/>
          <w:lang w:val="en-US"/>
        </w:rPr>
        <w:t> </w:t>
      </w:r>
      <w:r w:rsidRPr="00B543FF">
        <w:rPr>
          <w:rFonts w:ascii="Arial Narrow" w:hAnsi="Arial Narrow"/>
        </w:rPr>
        <w:fldChar w:fldCharType="begin"/>
      </w:r>
      <w:r w:rsidRPr="00DE693D">
        <w:rPr>
          <w:rFonts w:ascii="Arial Narrow" w:hAnsi="Arial Narrow"/>
        </w:rPr>
        <w:instrText xml:space="preserve"> </w:instrText>
      </w:r>
      <w:r w:rsidRPr="00571015">
        <w:rPr>
          <w:rFonts w:ascii="Arial Narrow" w:hAnsi="Arial Narrow"/>
          <w:lang w:val="en-US"/>
        </w:rPr>
        <w:instrText>INCLUDEPICTURE</w:instrText>
      </w:r>
      <w:r w:rsidRPr="00DE693D">
        <w:rPr>
          <w:rFonts w:ascii="Arial Narrow" w:hAnsi="Arial Narrow"/>
        </w:rPr>
        <w:instrText xml:space="preserve"> "</w:instrText>
      </w:r>
      <w:r w:rsidRPr="00571015">
        <w:rPr>
          <w:rFonts w:ascii="Arial Narrow" w:hAnsi="Arial Narrow"/>
          <w:lang w:val="en-US"/>
        </w:rPr>
        <w:instrText>https</w:instrText>
      </w:r>
      <w:r w:rsidRPr="00DE693D">
        <w:rPr>
          <w:rFonts w:ascii="Arial Narrow" w:hAnsi="Arial Narrow"/>
        </w:rPr>
        <w:instrText>://</w:instrText>
      </w:r>
      <w:r w:rsidRPr="00571015">
        <w:rPr>
          <w:rFonts w:ascii="Arial Narrow" w:hAnsi="Arial Narrow"/>
          <w:lang w:val="en-US"/>
        </w:rPr>
        <w:instrText>program</w:instrText>
      </w:r>
      <w:r w:rsidRPr="00DE693D">
        <w:rPr>
          <w:rFonts w:ascii="Arial Narrow" w:hAnsi="Arial Narrow"/>
        </w:rPr>
        <w:instrText>.</w:instrText>
      </w:r>
      <w:r w:rsidRPr="00571015">
        <w:rPr>
          <w:rFonts w:ascii="Arial Narrow" w:hAnsi="Arial Narrow"/>
          <w:lang w:val="en-US"/>
        </w:rPr>
        <w:instrText>ert</w:instrText>
      </w:r>
      <w:r w:rsidRPr="00DE693D">
        <w:rPr>
          <w:rFonts w:ascii="Arial Narrow" w:hAnsi="Arial Narrow"/>
        </w:rPr>
        <w:instrText>.</w:instrText>
      </w:r>
      <w:r w:rsidRPr="00571015">
        <w:rPr>
          <w:rFonts w:ascii="Arial Narrow" w:hAnsi="Arial Narrow"/>
          <w:lang w:val="en-US"/>
        </w:rPr>
        <w:instrText>gr</w:instrText>
      </w:r>
      <w:r w:rsidRPr="00DE693D">
        <w:rPr>
          <w:rFonts w:ascii="Arial Narrow" w:hAnsi="Arial Narrow"/>
        </w:rPr>
        <w:instrText>/</w:instrText>
      </w:r>
      <w:r w:rsidRPr="00571015">
        <w:rPr>
          <w:rFonts w:ascii="Arial Narrow" w:hAnsi="Arial Narrow"/>
          <w:lang w:val="en-US"/>
        </w:rPr>
        <w:instrText>images</w:instrText>
      </w:r>
      <w:r w:rsidRPr="00DE693D">
        <w:rPr>
          <w:rFonts w:ascii="Arial Narrow" w:hAnsi="Arial Narrow"/>
        </w:rPr>
        <w:instrText>/</w:instrText>
      </w:r>
      <w:r w:rsidRPr="00571015">
        <w:rPr>
          <w:rFonts w:ascii="Arial Narrow" w:hAnsi="Arial Narrow"/>
          <w:lang w:val="en-US"/>
        </w:rPr>
        <w:instrText>simata</w:instrText>
      </w:r>
      <w:r w:rsidRPr="00DE693D">
        <w:rPr>
          <w:rFonts w:ascii="Arial Narrow" w:hAnsi="Arial Narrow"/>
        </w:rPr>
        <w:instrText>/</w:instrText>
      </w:r>
      <w:r w:rsidRPr="00571015">
        <w:rPr>
          <w:rFonts w:ascii="Arial Narrow" w:hAnsi="Arial Narrow"/>
          <w:lang w:val="en-US"/>
        </w:rPr>
        <w:instrText>K</w:instrText>
      </w:r>
      <w:r w:rsidRPr="00DE693D">
        <w:rPr>
          <w:rFonts w:ascii="Arial Narrow" w:hAnsi="Arial Narrow"/>
        </w:rPr>
        <w:instrText>12.</w:instrText>
      </w:r>
      <w:r w:rsidRPr="00571015">
        <w:rPr>
          <w:rFonts w:ascii="Arial Narrow" w:hAnsi="Arial Narrow"/>
          <w:lang w:val="en-US"/>
        </w:rPr>
        <w:instrText>png</w:instrText>
      </w:r>
      <w:r w:rsidRPr="00DE693D">
        <w:rPr>
          <w:rFonts w:ascii="Arial Narrow" w:hAnsi="Arial Narrow"/>
        </w:rPr>
        <w:instrText xml:space="preserve">" \* </w:instrText>
      </w:r>
      <w:r w:rsidRPr="00571015">
        <w:rPr>
          <w:rFonts w:ascii="Arial Narrow" w:hAnsi="Arial Narrow"/>
          <w:lang w:val="en-US"/>
        </w:rPr>
        <w:instrText>MERGEFORMAT</w:instrText>
      </w:r>
      <w:r w:rsidRPr="00DE693D">
        <w:rPr>
          <w:rFonts w:ascii="Arial Narrow" w:hAnsi="Arial Narrow"/>
        </w:rPr>
        <w:instrText xml:space="preserve"> \</w:instrText>
      </w:r>
      <w:r w:rsidRPr="00571015">
        <w:rPr>
          <w:rFonts w:ascii="Arial Narrow" w:hAnsi="Arial Narrow"/>
          <w:lang w:val="en-US"/>
        </w:rPr>
        <w:instrText>d</w:instrText>
      </w:r>
      <w:r w:rsidRPr="00DE693D">
        <w:rPr>
          <w:rFonts w:ascii="Arial Narrow" w:hAnsi="Arial Narrow"/>
        </w:rPr>
        <w:instrText xml:space="preserve"> </w:instrText>
      </w:r>
      <w:r w:rsidRPr="00B543FF">
        <w:rPr>
          <w:rFonts w:ascii="Arial Narrow" w:hAnsi="Arial Narrow"/>
        </w:rPr>
        <w:fldChar w:fldCharType="separate"/>
      </w:r>
      <w:r w:rsidRPr="00B543FF">
        <w:rPr>
          <w:rFonts w:ascii="Arial Narrow" w:hAnsi="Arial Narrow"/>
          <w:noProof/>
          <w:color w:val="191E00"/>
        </w:rPr>
        <w:pict w14:anchorId="47603614">
          <v:shape id="_x0000_i1028" type="#_x0000_t75" alt="Κατάλληλο για άτομα άνω των 12 ετών" style="width:14.25pt;height:14.25pt;visibility:visible">
            <v:imagedata r:id="rId12"/>
          </v:shape>
        </w:pict>
      </w:r>
      <w:r w:rsidRPr="00B543FF">
        <w:rPr>
          <w:rFonts w:ascii="Arial Narrow" w:hAnsi="Arial Narrow"/>
        </w:rPr>
        <w:fldChar w:fldCharType="end"/>
      </w:r>
      <w:r w:rsidRPr="00DE693D">
        <w:rPr>
          <w:rFonts w:ascii="Arial Narrow" w:hAnsi="Arial Narrow"/>
          <w:color w:val="191E00"/>
        </w:rPr>
        <w:t xml:space="preserve"> </w:t>
      </w:r>
      <w:r w:rsidRPr="00DE693D">
        <w:rPr>
          <w:rFonts w:ascii="Arial Narrow" w:hAnsi="Arial Narrow"/>
          <w:color w:val="191E00"/>
        </w:rPr>
        <w:br/>
      </w:r>
      <w:r w:rsidRPr="00DE693D">
        <w:rPr>
          <w:rFonts w:ascii="Arial Narrow" w:hAnsi="Arial Narrow"/>
          <w:i/>
          <w:iCs/>
          <w:color w:val="191E00"/>
        </w:rPr>
        <w:t>(</w:t>
      </w:r>
      <w:r w:rsidRPr="00571015">
        <w:rPr>
          <w:rFonts w:ascii="Arial Narrow" w:hAnsi="Arial Narrow"/>
          <w:i/>
          <w:iCs/>
          <w:color w:val="191E00"/>
          <w:lang w:val="en-US"/>
        </w:rPr>
        <w:t>Beyond</w:t>
      </w:r>
      <w:r w:rsidRPr="00DE693D">
        <w:rPr>
          <w:rFonts w:ascii="Arial Narrow" w:hAnsi="Arial Narrow"/>
          <w:i/>
          <w:iCs/>
          <w:color w:val="191E00"/>
        </w:rPr>
        <w:t xml:space="preserve"> </w:t>
      </w:r>
      <w:r w:rsidRPr="00571015">
        <w:rPr>
          <w:rFonts w:ascii="Arial Narrow" w:hAnsi="Arial Narrow"/>
          <w:i/>
          <w:iCs/>
          <w:color w:val="191E00"/>
          <w:lang w:val="en-US"/>
        </w:rPr>
        <w:t>Men</w:t>
      </w:r>
      <w:r w:rsidRPr="00DE693D">
        <w:rPr>
          <w:rFonts w:ascii="Arial Narrow" w:hAnsi="Arial Narrow"/>
          <w:i/>
          <w:iCs/>
          <w:color w:val="191E00"/>
        </w:rPr>
        <w:t xml:space="preserve"> </w:t>
      </w:r>
      <w:r w:rsidRPr="00571015">
        <w:rPr>
          <w:rFonts w:ascii="Arial Narrow" w:hAnsi="Arial Narrow"/>
          <w:i/>
          <w:iCs/>
          <w:color w:val="191E00"/>
          <w:lang w:val="en-US"/>
        </w:rPr>
        <w:t>and</w:t>
      </w:r>
      <w:r w:rsidRPr="00DE693D">
        <w:rPr>
          <w:rFonts w:ascii="Arial Narrow" w:hAnsi="Arial Narrow"/>
          <w:i/>
          <w:iCs/>
          <w:color w:val="191E00"/>
        </w:rPr>
        <w:t xml:space="preserve"> </w:t>
      </w:r>
      <w:r w:rsidRPr="00571015">
        <w:rPr>
          <w:rFonts w:ascii="Arial Narrow" w:hAnsi="Arial Narrow"/>
          <w:i/>
          <w:iCs/>
          <w:color w:val="191E00"/>
          <w:lang w:val="en-US"/>
        </w:rPr>
        <w:t>Masculinity</w:t>
      </w:r>
      <w:r w:rsidRPr="00DE693D">
        <w:rPr>
          <w:rFonts w:ascii="Arial Narrow" w:hAnsi="Arial Narrow"/>
          <w:i/>
          <w:iCs/>
          <w:color w:val="191E00"/>
        </w:rPr>
        <w:t xml:space="preserve"> )</w:t>
      </w:r>
      <w:r w:rsidRPr="00DE693D">
        <w:rPr>
          <w:rFonts w:ascii="Arial Narrow" w:hAnsi="Arial Narrow"/>
          <w:color w:val="191E00"/>
        </w:rPr>
        <w:t xml:space="preserve"> </w:t>
      </w:r>
      <w:r w:rsidRPr="00DE693D">
        <w:rPr>
          <w:rFonts w:ascii="Arial Narrow" w:hAnsi="Arial Narrow"/>
          <w:color w:val="191E00"/>
        </w:rPr>
        <w:br/>
      </w:r>
    </w:p>
    <w:p w14:paraId="5C440B97" w14:textId="77777777" w:rsidR="00DE693D" w:rsidRPr="00B543FF" w:rsidRDefault="00DE693D" w:rsidP="00DE693D">
      <w:pPr>
        <w:spacing w:after="240"/>
        <w:rPr>
          <w:rFonts w:ascii="Arial Narrow" w:hAnsi="Arial Narrow"/>
          <w:color w:val="191E00"/>
        </w:rPr>
      </w:pPr>
      <w:r w:rsidRPr="00571015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191E00"/>
          <w:highlight w:val="yellow"/>
        </w:rPr>
        <w:t>23:30</w:t>
      </w:r>
      <w:r w:rsidRPr="00B543FF">
        <w:rPr>
          <w:rFonts w:ascii="Arial Narrow" w:hAnsi="Arial Narrow"/>
          <w:color w:val="191E00"/>
          <w:highlight w:val="yellow"/>
        </w:rPr>
        <w:t>  |  </w:t>
      </w:r>
      <w:r w:rsidRPr="00B543FF">
        <w:rPr>
          <w:rFonts w:ascii="Arial Narrow" w:hAnsi="Arial Narrow"/>
          <w:b/>
          <w:bCs/>
          <w:color w:val="191E00"/>
          <w:highlight w:val="yellow"/>
        </w:rPr>
        <w:t xml:space="preserve"> Εποχές και Συγγραφείς - Κώστας </w:t>
      </w:r>
      <w:proofErr w:type="spellStart"/>
      <w:r w:rsidRPr="00B543FF">
        <w:rPr>
          <w:rFonts w:ascii="Arial Narrow" w:hAnsi="Arial Narrow"/>
          <w:b/>
          <w:bCs/>
          <w:color w:val="191E00"/>
          <w:highlight w:val="yellow"/>
        </w:rPr>
        <w:t>Γεωργουσόπουλος</w:t>
      </w:r>
      <w:proofErr w:type="spellEnd"/>
      <w:r w:rsidRPr="00B543FF">
        <w:rPr>
          <w:rFonts w:ascii="Arial Narrow" w:hAnsi="Arial Narrow"/>
          <w:b/>
          <w:bCs/>
          <w:color w:val="191E00"/>
          <w:highlight w:val="yellow"/>
        </w:rPr>
        <w:t xml:space="preserve">  (E)  </w:t>
      </w:r>
      <w:r w:rsidRPr="00B543FF">
        <w:rPr>
          <w:rFonts w:ascii="Arial Narrow" w:hAnsi="Arial Narrow"/>
          <w:color w:val="191E00"/>
          <w:highlight w:val="yellow"/>
        </w:rPr>
        <w:t> </w:t>
      </w:r>
      <w:r w:rsidRPr="00B543FF">
        <w:rPr>
          <w:rFonts w:ascii="Arial Narrow" w:hAnsi="Arial Narrow"/>
          <w:noProof/>
          <w:color w:val="191E00"/>
          <w:highlight w:val="yellow"/>
        </w:rPr>
        <w:pict w14:anchorId="510775D5">
          <v:shape id="_x0000_i1029" type="#_x0000_t75" alt="Κατάλληλο για άτομα άνω των 8 ετών" style="width:14.25pt;height:14.25pt;visibility:visible">
            <v:imagedata r:id="rId13"/>
          </v:shape>
        </w:pict>
      </w:r>
      <w:r w:rsidRPr="00B543FF">
        <w:rPr>
          <w:rFonts w:ascii="Arial Narrow" w:hAnsi="Arial Narrow"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191E00"/>
        </w:rPr>
        <w:t>Έτος παραγωγής:</w:t>
      </w:r>
      <w:r w:rsidRPr="00B543FF">
        <w:rPr>
          <w:rFonts w:ascii="Arial Narrow" w:hAnsi="Arial Narrow"/>
          <w:color w:val="191E00"/>
        </w:rPr>
        <w:t xml:space="preserve"> 2019</w:t>
      </w:r>
    </w:p>
    <w:p w14:paraId="397D804A" w14:textId="77777777" w:rsidR="00DE693D" w:rsidRPr="00B543FF" w:rsidRDefault="00DE693D" w:rsidP="00DE693D">
      <w:pPr>
        <w:spacing w:after="240"/>
        <w:rPr>
          <w:rFonts w:ascii="Arial Narrow" w:hAnsi="Arial Narrow"/>
          <w:color w:val="191E00"/>
        </w:rPr>
      </w:pPr>
      <w:r w:rsidRPr="00B543FF">
        <w:rPr>
          <w:rFonts w:ascii="Arial Narrow" w:hAnsi="Arial Narrow"/>
          <w:color w:val="191E00"/>
        </w:rPr>
        <w:lastRenderedPageBreak/>
        <w:t xml:space="preserve">Αφιέρωμα στον Κώστα </w:t>
      </w:r>
      <w:proofErr w:type="spellStart"/>
      <w:r w:rsidRPr="00B543FF">
        <w:rPr>
          <w:rFonts w:ascii="Arial Narrow" w:hAnsi="Arial Narrow"/>
          <w:color w:val="191E00"/>
        </w:rPr>
        <w:t>Γεωργουσόπουλο</w:t>
      </w:r>
      <w:proofErr w:type="spellEnd"/>
      <w:r w:rsidRPr="00B543FF">
        <w:rPr>
          <w:rFonts w:ascii="Arial Narrow" w:hAnsi="Arial Narrow"/>
          <w:color w:val="191E00"/>
        </w:rPr>
        <w:t xml:space="preserve"> (Λαμία, 17 Σεπτεμβρίου 1937 – Αθήνα, 6 Δεκεμβρίου 2024), γνωστό και με το λογοτεχνικό ψευδώνυμο Κ. Χ. </w:t>
      </w:r>
      <w:proofErr w:type="spellStart"/>
      <w:r w:rsidRPr="00B543FF">
        <w:rPr>
          <w:rFonts w:ascii="Arial Narrow" w:hAnsi="Arial Narrow"/>
          <w:color w:val="191E00"/>
        </w:rPr>
        <w:t>Μύρης</w:t>
      </w:r>
      <w:proofErr w:type="spellEnd"/>
      <w:r w:rsidRPr="00B543FF">
        <w:rPr>
          <w:rFonts w:ascii="Arial Narrow" w:hAnsi="Arial Narrow"/>
          <w:color w:val="191E00"/>
        </w:rPr>
        <w:t>, έναν από του σημαντικότερους Έλληνες συγγραφείς, κριτικούς θεάτρου, μεταφραστές και στιχουργούς.</w:t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color w:val="191E00"/>
        </w:rPr>
        <w:br/>
      </w:r>
      <w:r w:rsidRPr="00B543FF">
        <w:rPr>
          <w:rFonts w:ascii="Arial Narrow" w:hAnsi="Arial Narrow"/>
          <w:b/>
          <w:bCs/>
          <w:color w:val="304A74"/>
        </w:rPr>
        <w:t>Β' Μέρος</w:t>
      </w:r>
      <w:r w:rsidRPr="00B543FF">
        <w:rPr>
          <w:rFonts w:ascii="Arial Narrow" w:hAnsi="Arial Narrow"/>
          <w:color w:val="191E00"/>
        </w:rPr>
        <w:t xml:space="preserve"> </w:t>
      </w:r>
      <w:r w:rsidRPr="00B543FF">
        <w:rPr>
          <w:rFonts w:ascii="Arial Narrow" w:hAnsi="Arial Narrow"/>
          <w:color w:val="191E00"/>
        </w:rPr>
        <w:br/>
        <w:t>Σκηνοθεσία-έρευνα: Τάσος Ψαρράς</w:t>
      </w:r>
      <w:r w:rsidRPr="00B543FF">
        <w:rPr>
          <w:rFonts w:ascii="Arial Narrow" w:hAnsi="Arial Narrow"/>
          <w:color w:val="191E00"/>
        </w:rPr>
        <w:br/>
        <w:t xml:space="preserve">Διεύθυνση φωτογραφίας: Κωστής </w:t>
      </w:r>
      <w:proofErr w:type="spellStart"/>
      <w:r w:rsidRPr="00B543FF">
        <w:rPr>
          <w:rFonts w:ascii="Arial Narrow" w:hAnsi="Arial Narrow"/>
          <w:color w:val="191E00"/>
        </w:rPr>
        <w:t>Παπαναστασάτος</w:t>
      </w:r>
      <w:proofErr w:type="spellEnd"/>
      <w:r w:rsidRPr="00B543FF">
        <w:rPr>
          <w:rFonts w:ascii="Arial Narrow" w:hAnsi="Arial Narrow"/>
          <w:color w:val="191E00"/>
        </w:rPr>
        <w:br/>
        <w:t>Ηχοληψία: Θόδωρος Ζαχαρόπουλος</w:t>
      </w:r>
      <w:r w:rsidRPr="00B543FF">
        <w:rPr>
          <w:rFonts w:ascii="Arial Narrow" w:hAnsi="Arial Narrow"/>
          <w:color w:val="191E00"/>
        </w:rPr>
        <w:br/>
        <w:t xml:space="preserve">Μοντάζ: Κοσμάς </w:t>
      </w:r>
      <w:proofErr w:type="spellStart"/>
      <w:r w:rsidRPr="00B543FF">
        <w:rPr>
          <w:rFonts w:ascii="Arial Narrow" w:hAnsi="Arial Narrow"/>
          <w:color w:val="191E00"/>
        </w:rPr>
        <w:t>Φιλιούσης</w:t>
      </w:r>
      <w:proofErr w:type="spellEnd"/>
      <w:r w:rsidRPr="00B543FF">
        <w:rPr>
          <w:rFonts w:ascii="Arial Narrow" w:hAnsi="Arial Narrow"/>
          <w:color w:val="191E00"/>
        </w:rPr>
        <w:br/>
        <w:t xml:space="preserve">Εκτέλεση παραγωγής: Τάσος Ψαρράς </w:t>
      </w:r>
    </w:p>
    <w:p w14:paraId="1EAF67F5" w14:textId="77777777" w:rsidR="00DE693D" w:rsidRPr="00B543FF" w:rsidRDefault="00DE693D" w:rsidP="00DE693D">
      <w:pPr>
        <w:rPr>
          <w:rFonts w:ascii="Arial Narrow" w:hAnsi="Arial Narrow"/>
          <w:b/>
          <w:bCs/>
          <w:color w:val="191E00"/>
          <w:lang w:val="en-US"/>
        </w:rPr>
      </w:pPr>
      <w:r w:rsidRPr="00DE693D">
        <w:rPr>
          <w:rFonts w:ascii="Arial Narrow" w:hAnsi="Arial Narrow"/>
          <w:color w:val="191E00"/>
          <w:lang w:val="en-US"/>
        </w:rPr>
        <w:br/>
      </w:r>
      <w:r w:rsidRPr="00B543FF">
        <w:rPr>
          <w:rFonts w:ascii="Arial Narrow" w:hAnsi="Arial Narrow"/>
          <w:b/>
          <w:bCs/>
          <w:color w:val="191E00"/>
          <w:lang w:val="en-US"/>
        </w:rPr>
        <w:t>00:30</w:t>
      </w:r>
      <w:r w:rsidRPr="00B543FF">
        <w:rPr>
          <w:rFonts w:ascii="Arial Narrow" w:hAnsi="Arial Narrow"/>
          <w:color w:val="191E00"/>
          <w:lang w:val="en-US"/>
        </w:rPr>
        <w:t>  |  </w:t>
      </w:r>
      <w:r w:rsidRPr="00B543FF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B543FF">
        <w:rPr>
          <w:rFonts w:ascii="Arial Narrow" w:hAnsi="Arial Narrow"/>
          <w:b/>
          <w:bCs/>
          <w:color w:val="191E00"/>
        </w:rPr>
        <w:t>Ανάσα</w:t>
      </w:r>
      <w:r w:rsidRPr="00B543FF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B543FF">
        <w:rPr>
          <w:rFonts w:ascii="Arial Narrow" w:hAnsi="Arial Narrow"/>
          <w:b/>
          <w:bCs/>
          <w:color w:val="191E00"/>
        </w:rPr>
        <w:t>Ελευθερίας</w:t>
      </w:r>
      <w:r w:rsidRPr="00B543FF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B543FF">
        <w:rPr>
          <w:rFonts w:ascii="Arial Narrow" w:hAnsi="Arial Narrow"/>
          <w:color w:val="191E00"/>
          <w:lang w:val="en-US"/>
        </w:rPr>
        <w:t> </w:t>
      </w:r>
      <w:r w:rsidRPr="00B543FF">
        <w:rPr>
          <w:rFonts w:ascii="Arial Narrow" w:hAnsi="Arial Narrow"/>
        </w:rPr>
        <w:fldChar w:fldCharType="begin"/>
      </w:r>
      <w:r w:rsidRPr="00B543FF">
        <w:rPr>
          <w:rFonts w:ascii="Arial Narrow" w:hAnsi="Arial Narrow"/>
          <w:lang w:val="en-US"/>
        </w:rPr>
        <w:instrText xml:space="preserve"> INCLUDEPICTURE "https://program.ert.gr/images/simata/K12.png" \* MERGEFORMAT \d </w:instrText>
      </w:r>
      <w:r w:rsidRPr="00B543FF">
        <w:rPr>
          <w:rFonts w:ascii="Arial Narrow" w:hAnsi="Arial Narrow"/>
        </w:rPr>
        <w:fldChar w:fldCharType="separate"/>
      </w:r>
      <w:r w:rsidRPr="00B543FF">
        <w:rPr>
          <w:rFonts w:ascii="Arial Narrow" w:hAnsi="Arial Narrow"/>
          <w:noProof/>
          <w:color w:val="191E00"/>
        </w:rPr>
        <w:pict w14:anchorId="26403AAE">
          <v:shape id="_x0000_i1030" type="#_x0000_t75" alt="Κατάλληλο για άτομα άνω των 12 ετών" style="width:14.25pt;height:14.25pt;visibility:visible">
            <v:imagedata r:id="rId14"/>
          </v:shape>
        </w:pict>
      </w:r>
      <w:r w:rsidRPr="00B543FF">
        <w:rPr>
          <w:rFonts w:ascii="Arial Narrow" w:hAnsi="Arial Narrow"/>
        </w:rPr>
        <w:fldChar w:fldCharType="end"/>
      </w:r>
      <w:r w:rsidRPr="00B543FF">
        <w:rPr>
          <w:rFonts w:ascii="Arial Narrow" w:hAnsi="Arial Narrow"/>
          <w:color w:val="191E00"/>
          <w:lang w:val="en-US"/>
        </w:rPr>
        <w:t xml:space="preserve"> </w:t>
      </w:r>
      <w:r w:rsidRPr="00B543FF">
        <w:rPr>
          <w:rFonts w:ascii="Arial Narrow" w:hAnsi="Arial Narrow"/>
          <w:color w:val="191E00"/>
          <w:lang w:val="en-US"/>
        </w:rPr>
        <w:br/>
      </w:r>
      <w:r w:rsidRPr="00B543FF">
        <w:rPr>
          <w:rFonts w:ascii="Arial Narrow" w:hAnsi="Arial Narrow"/>
          <w:i/>
          <w:iCs/>
          <w:color w:val="191E00"/>
          <w:lang w:val="en-US"/>
        </w:rPr>
        <w:t>(And Breath Normally )</w:t>
      </w:r>
      <w:r w:rsidRPr="00B543FF">
        <w:rPr>
          <w:rFonts w:ascii="Arial Narrow" w:hAnsi="Arial Narrow"/>
          <w:color w:val="191E00"/>
          <w:lang w:val="en-US"/>
        </w:rPr>
        <w:t xml:space="preserve"> </w:t>
      </w:r>
      <w:r w:rsidRPr="00B543FF">
        <w:rPr>
          <w:rFonts w:ascii="Arial Narrow" w:hAnsi="Arial Narrow"/>
          <w:color w:val="191E00"/>
          <w:lang w:val="en-US"/>
        </w:rPr>
        <w:br/>
      </w:r>
      <w:r w:rsidRPr="00B543FF">
        <w:rPr>
          <w:rFonts w:ascii="Arial Narrow" w:hAnsi="Arial Narrow"/>
          <w:b/>
          <w:bCs/>
          <w:color w:val="191E00"/>
          <w:lang w:val="en-US"/>
        </w:rPr>
        <w:t>……………………………………………………………………</w:t>
      </w:r>
    </w:p>
    <w:p w14:paraId="4A33EA02" w14:textId="77777777" w:rsidR="00DE693D" w:rsidRPr="00B543FF" w:rsidRDefault="00DE693D" w:rsidP="00DE693D">
      <w:pPr>
        <w:rPr>
          <w:rFonts w:ascii="Arial Narrow" w:hAnsi="Arial Narrow"/>
          <w:b/>
          <w:bCs/>
          <w:color w:val="191E00"/>
          <w:lang w:val="en-US"/>
        </w:rPr>
      </w:pPr>
      <w:r w:rsidRPr="00B543FF">
        <w:rPr>
          <w:rFonts w:ascii="Arial Narrow" w:hAnsi="Arial Narrow"/>
          <w:b/>
          <w:bCs/>
          <w:color w:val="191E00"/>
          <w:lang w:val="en-US"/>
        </w:rPr>
        <w:t xml:space="preserve"> </w:t>
      </w:r>
    </w:p>
    <w:p w14:paraId="44A53DEC" w14:textId="77777777" w:rsidR="00DE693D" w:rsidRPr="00640D4F" w:rsidRDefault="00DE693D" w:rsidP="00DE693D">
      <w:pPr>
        <w:rPr>
          <w:rFonts w:ascii="Arial Narrow" w:hAnsi="Arial Narrow"/>
          <w:color w:val="191E00"/>
        </w:rPr>
      </w:pPr>
      <w:r w:rsidRPr="00B543FF">
        <w:rPr>
          <w:rFonts w:ascii="Arial Narrow" w:hAnsi="Arial Narrow"/>
          <w:b/>
          <w:bCs/>
          <w:color w:val="191E00"/>
        </w:rPr>
        <w:t>-</w:t>
      </w:r>
      <w:r w:rsidRPr="00B543FF">
        <w:rPr>
          <w:rFonts w:ascii="Arial Narrow" w:hAnsi="Arial Narrow"/>
          <w:b/>
          <w:bCs/>
          <w:color w:val="191E00"/>
        </w:rPr>
        <w:tab/>
        <w:t>Δεν θα προβληθεί το ξένο ντοκιμαντέρ</w:t>
      </w:r>
    </w:p>
    <w:p w14:paraId="12454F7E" w14:textId="77777777" w:rsidR="00DE693D" w:rsidRPr="00640D4F" w:rsidRDefault="00DE693D" w:rsidP="00DE693D">
      <w:pPr>
        <w:spacing w:after="240"/>
        <w:rPr>
          <w:rFonts w:ascii="Arial Narrow" w:hAnsi="Arial Narrow"/>
          <w:color w:val="191E00"/>
        </w:rPr>
      </w:pPr>
    </w:p>
    <w:p w14:paraId="3447A2FD" w14:textId="564A60B3" w:rsidR="00096A18" w:rsidRPr="00CB6065" w:rsidRDefault="00096A18" w:rsidP="00DE693D">
      <w:pPr>
        <w:rPr>
          <w:rFonts w:ascii="Arial Narrow" w:hAnsi="Arial Narrow"/>
          <w:b/>
          <w:color w:val="191E00"/>
        </w:rPr>
      </w:pPr>
    </w:p>
    <w:sectPr w:rsidR="00096A18" w:rsidRPr="00CB6065" w:rsidSect="00195D81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7F74" w14:textId="77777777" w:rsidR="004D75C9" w:rsidRDefault="004D75C9">
      <w:r>
        <w:separator/>
      </w:r>
    </w:p>
  </w:endnote>
  <w:endnote w:type="continuationSeparator" w:id="0">
    <w:p w14:paraId="595F78DD" w14:textId="77777777" w:rsidR="004D75C9" w:rsidRDefault="004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746D" w14:textId="77777777" w:rsidR="004D75C9" w:rsidRDefault="004D75C9">
      <w:r>
        <w:separator/>
      </w:r>
    </w:p>
  </w:footnote>
  <w:footnote w:type="continuationSeparator" w:id="0">
    <w:p w14:paraId="1AA89D3A" w14:textId="77777777" w:rsidR="004D75C9" w:rsidRDefault="004D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538E3"/>
    <w:multiLevelType w:val="hybridMultilevel"/>
    <w:tmpl w:val="1F16D32E"/>
    <w:lvl w:ilvl="0" w:tplc="806047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ED8"/>
    <w:multiLevelType w:val="hybridMultilevel"/>
    <w:tmpl w:val="684EE614"/>
    <w:lvl w:ilvl="0" w:tplc="CFEADE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560436347">
    <w:abstractNumId w:val="16"/>
  </w:num>
  <w:num w:numId="18" w16cid:durableId="121808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09DD"/>
    <w:rsid w:val="000140C1"/>
    <w:rsid w:val="00014F9E"/>
    <w:rsid w:val="000203AB"/>
    <w:rsid w:val="000252C0"/>
    <w:rsid w:val="00031DC0"/>
    <w:rsid w:val="000354EC"/>
    <w:rsid w:val="00036965"/>
    <w:rsid w:val="0004007E"/>
    <w:rsid w:val="000427D7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0B73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36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17A3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D75C9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A74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65F12"/>
    <w:rsid w:val="00572BAF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08A4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15AF0"/>
    <w:rsid w:val="00620906"/>
    <w:rsid w:val="00623827"/>
    <w:rsid w:val="006248F4"/>
    <w:rsid w:val="006329ED"/>
    <w:rsid w:val="00635B6E"/>
    <w:rsid w:val="00640C46"/>
    <w:rsid w:val="00646040"/>
    <w:rsid w:val="00651511"/>
    <w:rsid w:val="00651B88"/>
    <w:rsid w:val="00657469"/>
    <w:rsid w:val="00660FC1"/>
    <w:rsid w:val="00662174"/>
    <w:rsid w:val="006638F2"/>
    <w:rsid w:val="0066643F"/>
    <w:rsid w:val="0067223D"/>
    <w:rsid w:val="00673B8D"/>
    <w:rsid w:val="00674D5D"/>
    <w:rsid w:val="006806B4"/>
    <w:rsid w:val="0068655E"/>
    <w:rsid w:val="00686576"/>
    <w:rsid w:val="00686DFC"/>
    <w:rsid w:val="006927FF"/>
    <w:rsid w:val="00692D77"/>
    <w:rsid w:val="006934D8"/>
    <w:rsid w:val="006949D7"/>
    <w:rsid w:val="006A02B4"/>
    <w:rsid w:val="006A5D8F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E4F4D"/>
    <w:rsid w:val="006F0345"/>
    <w:rsid w:val="006F2075"/>
    <w:rsid w:val="006F3441"/>
    <w:rsid w:val="006F3CB2"/>
    <w:rsid w:val="006F5044"/>
    <w:rsid w:val="006F7936"/>
    <w:rsid w:val="007211B6"/>
    <w:rsid w:val="0072243C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0F87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5947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228"/>
    <w:rsid w:val="00916BCE"/>
    <w:rsid w:val="00916FAC"/>
    <w:rsid w:val="00926315"/>
    <w:rsid w:val="00927406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35C0"/>
    <w:rsid w:val="009B7A3C"/>
    <w:rsid w:val="009C1449"/>
    <w:rsid w:val="009C2795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589"/>
    <w:rsid w:val="009E777E"/>
    <w:rsid w:val="009F07C4"/>
    <w:rsid w:val="009F1355"/>
    <w:rsid w:val="009F434F"/>
    <w:rsid w:val="009F6842"/>
    <w:rsid w:val="00A0000D"/>
    <w:rsid w:val="00A00B61"/>
    <w:rsid w:val="00A0227F"/>
    <w:rsid w:val="00A031BC"/>
    <w:rsid w:val="00A050AC"/>
    <w:rsid w:val="00A10DFE"/>
    <w:rsid w:val="00A10F35"/>
    <w:rsid w:val="00A165E9"/>
    <w:rsid w:val="00A2034B"/>
    <w:rsid w:val="00A217B0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5B8D"/>
    <w:rsid w:val="00B46257"/>
    <w:rsid w:val="00B46C0C"/>
    <w:rsid w:val="00B47501"/>
    <w:rsid w:val="00B50177"/>
    <w:rsid w:val="00B53814"/>
    <w:rsid w:val="00B55333"/>
    <w:rsid w:val="00B55CB6"/>
    <w:rsid w:val="00B56ADF"/>
    <w:rsid w:val="00B61593"/>
    <w:rsid w:val="00B66E39"/>
    <w:rsid w:val="00B67051"/>
    <w:rsid w:val="00B702C4"/>
    <w:rsid w:val="00B750C2"/>
    <w:rsid w:val="00B75E21"/>
    <w:rsid w:val="00B820B8"/>
    <w:rsid w:val="00B8281E"/>
    <w:rsid w:val="00B82865"/>
    <w:rsid w:val="00BA5617"/>
    <w:rsid w:val="00BB0B1A"/>
    <w:rsid w:val="00BB282C"/>
    <w:rsid w:val="00BC1055"/>
    <w:rsid w:val="00BC1289"/>
    <w:rsid w:val="00BC2067"/>
    <w:rsid w:val="00BC5294"/>
    <w:rsid w:val="00BE4DDC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67564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065"/>
    <w:rsid w:val="00CB6659"/>
    <w:rsid w:val="00CB7F3F"/>
    <w:rsid w:val="00CB7FF2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3656A"/>
    <w:rsid w:val="00D4398E"/>
    <w:rsid w:val="00D47F27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86AAC"/>
    <w:rsid w:val="00D90478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E693D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459E"/>
    <w:rsid w:val="00E566BB"/>
    <w:rsid w:val="00E574EE"/>
    <w:rsid w:val="00E63F36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16DB5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8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12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1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12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2064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5</cp:revision>
  <cp:lastPrinted>2015-10-13T09:31:00Z</cp:lastPrinted>
  <dcterms:created xsi:type="dcterms:W3CDTF">2024-11-26T11:02:00Z</dcterms:created>
  <dcterms:modified xsi:type="dcterms:W3CDTF">2024-12-10T09:35:00Z</dcterms:modified>
</cp:coreProperties>
</file>