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D749C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3D99DD1" wp14:editId="4E88143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57D8D00" wp14:editId="4C972A37">
            <wp:simplePos x="0" y="0"/>
            <wp:positionH relativeFrom="column">
              <wp:align>right</wp:align>
            </wp:positionH>
            <wp:positionV relativeFrom="line">
              <wp:posOffset>0</wp:posOffset>
            </wp:positionV>
            <wp:extent cx="628650" cy="381000"/>
            <wp:effectExtent l="0" t="0" r="0" b="0"/>
            <wp:wrapSquare wrapText="bothSides"/>
            <wp:docPr id="125698453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61D4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01/03/2025</w:t>
      </w:r>
      <w:r>
        <w:rPr>
          <w:rFonts w:ascii="Verdana" w:eastAsia="Times New Roman" w:hAnsi="Verdana"/>
          <w:b/>
          <w:bCs/>
          <w:color w:val="191E00"/>
        </w:rPr>
        <w:t xml:space="preserve"> έως </w:t>
      </w:r>
      <w:r>
        <w:rPr>
          <w:rFonts w:ascii="Verdana" w:eastAsia="Times New Roman" w:hAnsi="Verdana"/>
          <w:b/>
          <w:bCs/>
          <w:color w:val="053E62"/>
        </w:rPr>
        <w:t>07/03/2025</w:t>
      </w:r>
    </w:p>
    <w:p w14:paraId="2B0DF94C" w14:textId="77777777" w:rsidR="00000000" w:rsidRDefault="00000000">
      <w:pPr>
        <w:rPr>
          <w:rFonts w:ascii="Verdana" w:eastAsia="Times New Roman" w:hAnsi="Verdana"/>
          <w:color w:val="191E00"/>
          <w:sz w:val="20"/>
          <w:szCs w:val="20"/>
        </w:rPr>
      </w:pPr>
    </w:p>
    <w:p w14:paraId="52219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B6B6D">
          <v:rect id="_x0000_i1025" style="width:540pt;height:.75pt" o:hralign="center" o:hrstd="t" o:hrnoshade="t" o:hr="t" fillcolor="black" stroked="f"/>
        </w:pict>
      </w:r>
    </w:p>
    <w:p w14:paraId="6EA5B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1828AB" w14:textId="77777777" w:rsidR="00000000" w:rsidRDefault="00000000">
      <w:pPr>
        <w:pStyle w:val="a4"/>
        <w:jc w:val="right"/>
        <w:divId w:val="2033531482"/>
      </w:pPr>
      <w:r>
        <w:fldChar w:fldCharType="begin"/>
      </w:r>
      <w:r>
        <w:instrText>PAGE</w:instrText>
      </w:r>
      <w:r>
        <w:fldChar w:fldCharType="separate"/>
      </w:r>
      <w:r>
        <w:fldChar w:fldCharType="end"/>
      </w:r>
    </w:p>
    <w:p w14:paraId="24DD276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01/03/2025</w:t>
      </w:r>
    </w:p>
    <w:p w14:paraId="533E4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5209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718708" w14:textId="77777777">
        <w:trPr>
          <w:tblCellSpacing w:w="0" w:type="dxa"/>
        </w:trPr>
        <w:tc>
          <w:tcPr>
            <w:tcW w:w="2500" w:type="pct"/>
            <w:vAlign w:val="center"/>
            <w:hideMark/>
          </w:tcPr>
          <w:p w14:paraId="17DE86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D51A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61A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0F510F" wp14:editId="72A5AC5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55667F" w14:textId="77777777" w:rsidR="00000000" w:rsidRDefault="00000000">
      <w:pPr>
        <w:divId w:val="74109975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F49F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24AA4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1D4E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EA7E9" w14:textId="77777777">
        <w:trPr>
          <w:tblCellSpacing w:w="0" w:type="dxa"/>
        </w:trPr>
        <w:tc>
          <w:tcPr>
            <w:tcW w:w="2500" w:type="pct"/>
            <w:vAlign w:val="center"/>
            <w:hideMark/>
          </w:tcPr>
          <w:p w14:paraId="32D621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CBC2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C5F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4F3501" w14:textId="77777777" w:rsidR="00000000" w:rsidRDefault="00000000">
      <w:pPr>
        <w:divId w:val="13655239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B15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E22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29F6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8EB2B" w14:textId="77777777">
        <w:trPr>
          <w:tblCellSpacing w:w="0" w:type="dxa"/>
        </w:trPr>
        <w:tc>
          <w:tcPr>
            <w:tcW w:w="2500" w:type="pct"/>
            <w:vAlign w:val="center"/>
            <w:hideMark/>
          </w:tcPr>
          <w:p w14:paraId="1E1A7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D9E9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2BE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91BD1" wp14:editId="497CD0A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49FF5" w14:textId="77777777" w:rsidR="00000000" w:rsidRDefault="00000000">
      <w:pPr>
        <w:divId w:val="189485298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1493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932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D8B8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DA628" w14:textId="77777777">
        <w:trPr>
          <w:tblCellSpacing w:w="0" w:type="dxa"/>
        </w:trPr>
        <w:tc>
          <w:tcPr>
            <w:tcW w:w="2500" w:type="pct"/>
            <w:vAlign w:val="center"/>
            <w:hideMark/>
          </w:tcPr>
          <w:p w14:paraId="3444B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A55A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C0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228A0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FAE3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8BE01" w14:textId="77777777">
        <w:trPr>
          <w:tblCellSpacing w:w="0" w:type="dxa"/>
        </w:trPr>
        <w:tc>
          <w:tcPr>
            <w:tcW w:w="2500" w:type="pct"/>
            <w:vAlign w:val="center"/>
            <w:hideMark/>
          </w:tcPr>
          <w:p w14:paraId="242C2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803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FE26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B2F7A" wp14:editId="75A91756">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06739A" w14:textId="77777777" w:rsidR="00000000" w:rsidRDefault="00000000">
      <w:pPr>
        <w:divId w:val="131252158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88D9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B892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12B09">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C2EBA" w14:textId="77777777">
        <w:trPr>
          <w:tblCellSpacing w:w="0" w:type="dxa"/>
        </w:trPr>
        <w:tc>
          <w:tcPr>
            <w:tcW w:w="2500" w:type="pct"/>
            <w:vAlign w:val="center"/>
            <w:hideMark/>
          </w:tcPr>
          <w:p w14:paraId="06BBD7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35D6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498A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4332DA" w14:textId="77777777" w:rsidR="00000000" w:rsidRDefault="00000000">
      <w:pPr>
        <w:divId w:val="771703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02A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9A4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CEE9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38AC3" w14:textId="77777777">
        <w:trPr>
          <w:tblCellSpacing w:w="0" w:type="dxa"/>
        </w:trPr>
        <w:tc>
          <w:tcPr>
            <w:tcW w:w="2500" w:type="pct"/>
            <w:vAlign w:val="center"/>
            <w:hideMark/>
          </w:tcPr>
          <w:p w14:paraId="3EF9BB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DA967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1F33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99CC6" wp14:editId="07703F2F">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0F6A91" w14:textId="77777777" w:rsidR="00000000" w:rsidRDefault="00000000">
      <w:pPr>
        <w:divId w:val="76855038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A77F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«Πεντάηχον - Οι Νέοι και η Παράδοση» </w:t>
      </w:r>
    </w:p>
    <w:p w14:paraId="387B205D" w14:textId="77777777" w:rsidR="00000000" w:rsidRDefault="00000000">
      <w:pPr>
        <w:divId w:val="1291277418"/>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«Αλάτι της Γης» υποδέχονται το «Πεντάηχον», μια δυναμική παρέα από πέντε εξαιρετικούς νέους μουσικούς σ’ ένα γοητευτικό Οδοιπορικό στις πολλές και διαφορετικές παραδόσεις του Ελληνισμού. </w:t>
      </w:r>
      <w:r>
        <w:rPr>
          <w:rFonts w:ascii="Verdana" w:eastAsia="Times New Roman" w:hAnsi="Verdana"/>
          <w:color w:val="191E00"/>
          <w:sz w:val="20"/>
          <w:szCs w:val="20"/>
        </w:rPr>
        <w:br/>
        <w:t>Μαζί τους ταξιδεύουμε από τη Μακεδονία στον Μοριά, από τις Κυκλάδες στα Δωδεκάνησα κι από τη Λέσβο στη Σμύρνη και την Πόλη. Παράλληλα, μεταφέρουν τον απόηχο από τις «μουσικές του κόσμου» που συνταιριάζουν με ελληνικές μελωδίες, αλλά και δικές τους συνθέσεις που εμπνέονται από την παράδοση.</w:t>
      </w:r>
      <w:r>
        <w:rPr>
          <w:rFonts w:ascii="Verdana" w:eastAsia="Times New Roman" w:hAnsi="Verdana"/>
          <w:color w:val="191E00"/>
          <w:sz w:val="20"/>
          <w:szCs w:val="20"/>
        </w:rPr>
        <w:br/>
        <w:t>Τα μέλη του σχήματος ανήκουν στη νεότερη γενιά παραδοσιακών μουσικών που, αν και γεννήθηκαν και μεγάλωσαν στη μεγάλη πόλη, ανακάλυψαν τις παραδοσιακές μουσικές μέσα από τις σπουδές τους στα μουσικά σχολεία και τα μουσικά πανεπιστήμια, συνδυάζοντας τη συστηματική έρευνα με τη βιωματική εμπειρία μέσα από συνειδητή ενασχόληση και πολύπλευρες δράσεις.</w:t>
      </w:r>
      <w:r>
        <w:rPr>
          <w:rFonts w:ascii="Verdana" w:eastAsia="Times New Roman" w:hAnsi="Verdana"/>
          <w:color w:val="191E00"/>
          <w:sz w:val="20"/>
          <w:szCs w:val="20"/>
        </w:rPr>
        <w:br/>
      </w:r>
      <w:r>
        <w:rPr>
          <w:rFonts w:ascii="Verdana" w:eastAsia="Times New Roman" w:hAnsi="Verdana"/>
          <w:color w:val="191E00"/>
          <w:sz w:val="20"/>
          <w:szCs w:val="20"/>
        </w:rPr>
        <w:br/>
        <w:t>Στο «Πεντάηχον» συμμετέχουν οι: Πάνος Σκουτέρης (κλαρίνο, φλογέρα, τσαμπούνα, γκάιντα, τραγούδι), Χάρης Λύγκος (βιολί), Αγγελική Παρδάλη (σαντούρι, τραγούδι), Παναγιώτης Σταθάκης (λαούτο) και Κώστας Καραμέσιος (κρουστά).</w:t>
      </w:r>
      <w:r>
        <w:rPr>
          <w:rFonts w:ascii="Verdana" w:eastAsia="Times New Roman" w:hAnsi="Verdana"/>
          <w:color w:val="191E00"/>
          <w:sz w:val="20"/>
          <w:szCs w:val="20"/>
        </w:rPr>
        <w:br/>
      </w:r>
      <w:r>
        <w:rPr>
          <w:rFonts w:ascii="Verdana" w:eastAsia="Times New Roman" w:hAnsi="Verdana"/>
          <w:color w:val="191E00"/>
          <w:sz w:val="20"/>
          <w:szCs w:val="20"/>
        </w:rPr>
        <w:br/>
        <w:t>Χορεύουν οι: Σπύρος Ατσικβάσης, Γρήγορης Γρηγορίου, Μιχάλης Σταυρινός και Θωμάς Χατζηγιαννάκης (μέλη του Συλλόγου Παραδοσιακών Χορών &amp; Πολιτιστικών Δραστηριοτήτων «Ο Μόλυβος», επιμέλεια: Γρηγόρης Γρηγορίου) και οι: Ελένη Δουλαπτσή, Ελένη-Μαρία Ζησοπούλου, Πέτρος Καμινιώτης, Δέσποινα Κεντούρη και Θωμάς Κούτρας (μέλη της «Ελληνικής Λαογραφικής Εταιρείας Έκφρασης και Πολιτισμού» επιμέλεια: Γιώργος Λιάρος).</w:t>
      </w:r>
    </w:p>
    <w:p w14:paraId="669562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παραγωγής:FOSS </w:t>
      </w:r>
    </w:p>
    <w:p w14:paraId="0C021C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4AD3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40A7C" w14:textId="77777777">
        <w:trPr>
          <w:tblCellSpacing w:w="0" w:type="dxa"/>
        </w:trPr>
        <w:tc>
          <w:tcPr>
            <w:tcW w:w="2500" w:type="pct"/>
            <w:vAlign w:val="center"/>
            <w:hideMark/>
          </w:tcPr>
          <w:p w14:paraId="4804CB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F56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2FB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2B4ADE" w14:textId="77777777" w:rsidR="00000000" w:rsidRDefault="00000000">
      <w:pPr>
        <w:divId w:val="19313100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E3E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0DE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6DBB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B1F2B2" w14:textId="77777777">
        <w:trPr>
          <w:tblCellSpacing w:w="0" w:type="dxa"/>
        </w:trPr>
        <w:tc>
          <w:tcPr>
            <w:tcW w:w="2500" w:type="pct"/>
            <w:vAlign w:val="center"/>
            <w:hideMark/>
          </w:tcPr>
          <w:p w14:paraId="738180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A211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B886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Νικόλαος Γύζης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804AD" wp14:editId="13282AB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1992</w:t>
      </w:r>
    </w:p>
    <w:p w14:paraId="0C10D08A" w14:textId="77777777" w:rsidR="00000000" w:rsidRDefault="00000000">
      <w:pPr>
        <w:divId w:val="201985448"/>
        <w:rPr>
          <w:rFonts w:ascii="Verdana" w:eastAsia="Times New Roman" w:hAnsi="Verdana"/>
          <w:color w:val="191E00"/>
          <w:sz w:val="20"/>
          <w:szCs w:val="20"/>
        </w:rPr>
      </w:pPr>
      <w:r>
        <w:rPr>
          <w:rFonts w:ascii="Verdana" w:eastAsia="Times New Roman" w:hAnsi="Verdana"/>
          <w:color w:val="191E00"/>
          <w:sz w:val="20"/>
          <w:szCs w:val="20"/>
        </w:rPr>
        <w:t xml:space="preserve">Η εκπομπή αποτελεί αφιέρωμα στον σπουδαίο ζωγράφο της Σχολής του Μονάχου Νικόλαο Γύζη (γεν. 1842 - θαν. 1901). Αρχικά, εξετάζει τη σχέση του με τον τόπο καταγωγής του, το Σκλαβοχώρι της Τήνου, και κάνει αναφορά στις ρίζες του. Στην εξελικτική πορεία του μεγάλου δημιουργού ανατρέχει η ιστορικός Τέχνης Νέλλυ Μισιρλή, κάνοντας λόγο για τις ηθογραφίες του στην αρχή της σταδιοδρομίας του, που εκφράζουν το πνεύμα της Ακαδημίας Καλών Τεχνών του Μονάχου και για την σταδιακή μετατόπισή του σε μια νέα φάση που εκπροσωπείται από τις αλληγορικές, συμβολικές συνθέσεις και τα θρησκευτικά οράματα. Για το ελεύθερο πνεύμα, τη δύναμη και το φως των πιο ώριμων έργων του καλλιτέχνη μιλάει και ο ζωγράφος και καθηγητής της ΑΣΚΤ Παναγιώτης Τέτσης, ο οποίος αποτιμώντας το έργο του Νικόλαου Γύζη, κάνει αναφορά στις επιρροές του αλλά και στη σχέση του με την Ελλάδα, προσδιορίζοντας την ταυτότητά του στο χώρο της νεοελληνικής ζωγραφικής. </w:t>
      </w:r>
      <w:r>
        <w:rPr>
          <w:rFonts w:ascii="Verdana" w:eastAsia="Times New Roman" w:hAnsi="Verdana"/>
          <w:color w:val="191E00"/>
          <w:sz w:val="20"/>
          <w:szCs w:val="20"/>
        </w:rPr>
        <w:br/>
        <w:t xml:space="preserve">Για την τεχνοτροπία της απεικόνισης των μοτίβων του μιλούν επίσης, ο ζωγράφος Χρήστος Μποκόρος, η κριτικός και ιστορικός Τέχνης Αθηνά Σχινά και ο ζωγράφος και καθηγητής της ΑΣΚΤ Χρόνης Μπότσογλου, δίνοντας έμφαση στην τεχνική των θρησκευτικών και αλληγορικών-συμβολικών θεμάτων του, όπου συνδυάζει το μεταφυσικό αίσθημα με έναν κλασικισμό, αλλά και στην εκφραστική δύναμη των μορφών του όπως στα σχέδιά του σε ζελατίνα, φθάνοντας σε πρωτοποριακές για την εποχή του εκφράσεις τέχνης. </w:t>
      </w:r>
      <w:r>
        <w:rPr>
          <w:rFonts w:ascii="Verdana" w:eastAsia="Times New Roman" w:hAnsi="Verdana"/>
          <w:color w:val="191E00"/>
          <w:sz w:val="20"/>
          <w:szCs w:val="20"/>
        </w:rPr>
        <w:br/>
        <w:t>Κατά τη διάρκεια της εκπομπής προβάλλονται εικόνες από αντιπροσωπευτικά ζωγραφικά έργα του Νικόλαου Γύζη, ενώ στην αρχή περιλαμβάνεται μικρή εισαγωγή με αναφορά στο Σχολείο Καλών Τεχνών στον Πύργο Τήνου, καθώς και σχετικά πλάνα.</w:t>
      </w:r>
    </w:p>
    <w:p w14:paraId="7C1CE4A5" w14:textId="77777777" w:rsidR="00000000" w:rsidRDefault="00000000">
      <w:pPr>
        <w:rPr>
          <w:rFonts w:ascii="Verdana" w:eastAsia="Times New Roman" w:hAnsi="Verdana"/>
          <w:color w:val="191E00"/>
          <w:sz w:val="20"/>
          <w:szCs w:val="20"/>
        </w:rPr>
      </w:pPr>
    </w:p>
    <w:p w14:paraId="7B7C75B7" w14:textId="77777777" w:rsidR="00000000" w:rsidRDefault="00000000">
      <w:pPr>
        <w:divId w:val="1865509591"/>
        <w:rPr>
          <w:rFonts w:ascii="Verdana" w:eastAsia="Times New Roman" w:hAnsi="Verdana"/>
          <w:color w:val="191E00"/>
          <w:sz w:val="20"/>
          <w:szCs w:val="20"/>
        </w:rPr>
      </w:pPr>
      <w:r>
        <w:rPr>
          <w:rFonts w:ascii="Verdana" w:eastAsia="Times New Roman" w:hAnsi="Verdana"/>
          <w:color w:val="191E00"/>
          <w:sz w:val="20"/>
          <w:szCs w:val="20"/>
        </w:rPr>
        <w:t>(Αφιέρωμα στον Νικόλαο Γύζη, που γεννήθηκε στη 01/03/1842)</w:t>
      </w:r>
    </w:p>
    <w:p w14:paraId="70BCD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ΘΑΝΑΣΗΣ ΝΕΤΑΣ </w:t>
      </w:r>
      <w:r>
        <w:rPr>
          <w:rFonts w:ascii="Verdana" w:eastAsia="Times New Roman" w:hAnsi="Verdana"/>
          <w:color w:val="191E00"/>
          <w:sz w:val="20"/>
          <w:szCs w:val="20"/>
        </w:rPr>
        <w:br/>
        <w:t xml:space="preserve">Δημοσιογραφική έρευνα: ΓΙΑΝΝΗΣ ΠΑΠΑΔΗΜΗΤΡΟΠΟΥΛΟΣ </w:t>
      </w:r>
      <w:r>
        <w:rPr>
          <w:rFonts w:ascii="Verdana" w:eastAsia="Times New Roman" w:hAnsi="Verdana"/>
          <w:color w:val="191E00"/>
          <w:sz w:val="20"/>
          <w:szCs w:val="20"/>
        </w:rPr>
        <w:br/>
        <w:t xml:space="preserve">Διεύθυνση φωτογραφίας: ΛΑΚΗΣ ΚΑΛΥΒΑΣ </w:t>
      </w:r>
      <w:r>
        <w:rPr>
          <w:rFonts w:ascii="Verdana" w:eastAsia="Times New Roman" w:hAnsi="Verdana"/>
          <w:color w:val="191E00"/>
          <w:sz w:val="20"/>
          <w:szCs w:val="20"/>
        </w:rPr>
        <w:br/>
        <w:t xml:space="preserve">Μοντάζ: ΣΤΑΘΗΣ ΠΛΩΤΑΣ </w:t>
      </w:r>
      <w:r>
        <w:rPr>
          <w:rFonts w:ascii="Verdana" w:eastAsia="Times New Roman" w:hAnsi="Verdana"/>
          <w:color w:val="191E00"/>
          <w:sz w:val="20"/>
          <w:szCs w:val="20"/>
        </w:rPr>
        <w:br/>
        <w:t xml:space="preserve">Διεύθυνση παραγωγής: ΠΑΥΛΙΝΑ ΠΑΠΑΔΟΠΟΥΛΟΥ </w:t>
      </w:r>
      <w:r>
        <w:rPr>
          <w:rFonts w:ascii="Verdana" w:eastAsia="Times New Roman" w:hAnsi="Verdana"/>
          <w:color w:val="191E00"/>
          <w:sz w:val="20"/>
          <w:szCs w:val="20"/>
        </w:rPr>
        <w:br/>
        <w:t xml:space="preserve">Ηχολήπτης: ΝΙΚΟΣ ΓΛΥΚΙΩΤΗΣ </w:t>
      </w:r>
      <w:r>
        <w:rPr>
          <w:rFonts w:ascii="Verdana" w:eastAsia="Times New Roman" w:hAnsi="Verdana"/>
          <w:color w:val="191E00"/>
          <w:sz w:val="20"/>
          <w:szCs w:val="20"/>
        </w:rPr>
        <w:br/>
        <w:t xml:space="preserve">Μιξάζ: ΒΑΓΓΕΛΗΣ ΠΑΤΕΛΗΣ </w:t>
      </w:r>
      <w:r>
        <w:rPr>
          <w:rFonts w:ascii="Verdana" w:eastAsia="Times New Roman" w:hAnsi="Verdana"/>
          <w:color w:val="191E00"/>
          <w:sz w:val="20"/>
          <w:szCs w:val="20"/>
        </w:rPr>
        <w:br/>
        <w:t xml:space="preserve">Μουσική επιμέλεια: ΒΑΓΓΕΛΙΩ ΡΕΠΠΑ </w:t>
      </w:r>
      <w:r>
        <w:rPr>
          <w:rFonts w:ascii="Verdana" w:eastAsia="Times New Roman" w:hAnsi="Verdana"/>
          <w:color w:val="191E00"/>
          <w:sz w:val="20"/>
          <w:szCs w:val="20"/>
        </w:rPr>
        <w:br/>
        <w:t xml:space="preserve">Ηλεκτρολόγος: ΓΙΑΝΝΗΣ ΧΟΥΓΙΑΣ </w:t>
      </w:r>
      <w:r>
        <w:rPr>
          <w:rFonts w:ascii="Verdana" w:eastAsia="Times New Roman" w:hAnsi="Verdana"/>
          <w:color w:val="191E00"/>
          <w:sz w:val="20"/>
          <w:szCs w:val="20"/>
        </w:rPr>
        <w:br/>
        <w:t xml:space="preserve">Βοηθός διευθυντή φωτογραφίας: ΒΑΓΓΕΛΗΣ ΜΑΝΩΛΗΣ </w:t>
      </w:r>
      <w:r>
        <w:rPr>
          <w:rFonts w:ascii="Verdana" w:eastAsia="Times New Roman" w:hAnsi="Verdana"/>
          <w:color w:val="191E00"/>
          <w:sz w:val="20"/>
          <w:szCs w:val="20"/>
        </w:rPr>
        <w:br/>
        <w:t xml:space="preserve">Βοηθός ηχολήπτη: ΣΤΡΑΤΟΣ ΑΞΙΩΤΗΣ </w:t>
      </w:r>
    </w:p>
    <w:p w14:paraId="18848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BFF2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F1738" w14:textId="77777777">
        <w:trPr>
          <w:tblCellSpacing w:w="0" w:type="dxa"/>
        </w:trPr>
        <w:tc>
          <w:tcPr>
            <w:tcW w:w="2500" w:type="pct"/>
            <w:vAlign w:val="center"/>
            <w:hideMark/>
          </w:tcPr>
          <w:p w14:paraId="2E4312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E1895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9AB1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ΑΕΚ Betsson BC | 19η Αγωνιστική  (Z) </w:t>
      </w:r>
      <w:r>
        <w:rPr>
          <w:rFonts w:ascii="Verdana" w:eastAsia="Times New Roman" w:hAnsi="Verdana"/>
          <w:color w:val="191E00"/>
          <w:sz w:val="20"/>
          <w:szCs w:val="20"/>
        </w:rPr>
        <w:br/>
      </w:r>
    </w:p>
    <w:p w14:paraId="1EAAE717" w14:textId="77777777" w:rsidR="00000000" w:rsidRDefault="00000000">
      <w:pPr>
        <w:divId w:val="45340569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w:t>
      </w:r>
      <w:r>
        <w:rPr>
          <w:rFonts w:ascii="Verdana" w:eastAsia="Times New Roman" w:hAnsi="Verdana"/>
          <w:color w:val="191E00"/>
          <w:sz w:val="20"/>
          <w:szCs w:val="20"/>
        </w:rPr>
        <w:lastRenderedPageBreak/>
        <w:t xml:space="preserve">δράση σε απευθείας μετάδοση. </w:t>
      </w:r>
      <w:r>
        <w:rPr>
          <w:rFonts w:ascii="Verdana" w:eastAsia="Times New Roman" w:hAnsi="Verdana"/>
          <w:color w:val="191E00"/>
          <w:sz w:val="20"/>
          <w:szCs w:val="20"/>
        </w:rPr>
        <w:br/>
        <w:t>Kλείστε θέση στην κερκίδα της ERT World!</w:t>
      </w:r>
    </w:p>
    <w:p w14:paraId="1D702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D47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8765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6E26C6" w14:textId="77777777">
        <w:trPr>
          <w:tblCellSpacing w:w="0" w:type="dxa"/>
        </w:trPr>
        <w:tc>
          <w:tcPr>
            <w:tcW w:w="2500" w:type="pct"/>
            <w:vAlign w:val="center"/>
            <w:hideMark/>
          </w:tcPr>
          <w:p w14:paraId="391C5E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67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D25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2183BE9" w14:textId="77777777" w:rsidR="00000000" w:rsidRDefault="00000000">
      <w:pPr>
        <w:divId w:val="4551798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BF3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776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125D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BC944" w14:textId="77777777">
        <w:trPr>
          <w:tblCellSpacing w:w="0" w:type="dxa"/>
        </w:trPr>
        <w:tc>
          <w:tcPr>
            <w:tcW w:w="2500" w:type="pct"/>
            <w:vAlign w:val="center"/>
            <w:hideMark/>
          </w:tcPr>
          <w:p w14:paraId="602E1A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3AEE2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A500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ΑΡΗΣ Midea | 19η Αγωνιστική  (Z) </w:t>
      </w:r>
      <w:r>
        <w:rPr>
          <w:rFonts w:ascii="Verdana" w:eastAsia="Times New Roman" w:hAnsi="Verdana"/>
          <w:color w:val="191E00"/>
          <w:sz w:val="20"/>
          <w:szCs w:val="20"/>
        </w:rPr>
        <w:br/>
      </w:r>
    </w:p>
    <w:p w14:paraId="6404D3AE" w14:textId="77777777" w:rsidR="00000000" w:rsidRDefault="00000000">
      <w:pPr>
        <w:divId w:val="37454421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8399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FFE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5D6C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2B9D29" w14:textId="77777777">
        <w:trPr>
          <w:tblCellSpacing w:w="0" w:type="dxa"/>
        </w:trPr>
        <w:tc>
          <w:tcPr>
            <w:tcW w:w="2500" w:type="pct"/>
            <w:vAlign w:val="center"/>
            <w:hideMark/>
          </w:tcPr>
          <w:p w14:paraId="4B6A7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2BD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8DF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DDEDE" wp14:editId="0F9BE28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E5CE4B" w14:textId="77777777" w:rsidR="00000000" w:rsidRDefault="00000000">
      <w:pPr>
        <w:divId w:val="112657892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E27C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«Αποκριάτικο Πάρτι με τον Πασχάλη»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7F3CDE3" w14:textId="77777777" w:rsidR="00000000" w:rsidRDefault="00000000">
      <w:pPr>
        <w:divId w:val="816530432"/>
        <w:rPr>
          <w:rFonts w:ascii="Verdana" w:eastAsia="Times New Roman" w:hAnsi="Verdana"/>
          <w:color w:val="191E00"/>
          <w:sz w:val="20"/>
          <w:szCs w:val="20"/>
        </w:rPr>
      </w:pPr>
      <w:r>
        <w:rPr>
          <w:rFonts w:ascii="Verdana" w:eastAsia="Times New Roman" w:hAnsi="Verdana"/>
          <w:color w:val="191E00"/>
          <w:sz w:val="20"/>
          <w:szCs w:val="20"/>
        </w:rPr>
        <w:t>Η #Παρέα της ΕΡΤ διοργανώνει ένα ξεχωριστό αποκριάτικο πάρτι.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τον Πασχάλη και υπόσχεται ένα πρόγραμμα γεμάτο χορό και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Μαζί του οι: Μπέσσυ Αργυράκη, Γιώργος Πολυχρονίου, Ίντρα Κέιν, Μάρα Δαρμουσλή, Κρυσταλλία Κεφαλούδη, Γιάννης Χατζηγεωργίου, Στέλλα Κοσμοπούλου, Κωνσταντίνος Λάγκος, Ναταλία Δήμου.</w:t>
      </w:r>
      <w:r>
        <w:rPr>
          <w:rFonts w:ascii="Verdana" w:eastAsia="Times New Roman" w:hAnsi="Verdana"/>
          <w:color w:val="191E00"/>
          <w:sz w:val="20"/>
          <w:szCs w:val="20"/>
        </w:rPr>
        <w:br/>
      </w:r>
      <w:r>
        <w:rPr>
          <w:rFonts w:ascii="Verdana" w:eastAsia="Times New Roman" w:hAnsi="Verdana"/>
          <w:color w:val="191E00"/>
          <w:sz w:val="20"/>
          <w:szCs w:val="20"/>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μοναδικό πάρτι, γεμάτο κέφι και αυθεντική αποκριάτικη διάθεση. </w:t>
      </w:r>
      <w:r>
        <w:rPr>
          <w:rFonts w:ascii="Verdana" w:eastAsia="Times New Roman" w:hAnsi="Verdana"/>
          <w:color w:val="191E00"/>
          <w:sz w:val="20"/>
          <w:szCs w:val="20"/>
        </w:rPr>
        <w:br/>
        <w:t>Είστε όλοι καλεσμένοι. Μη λείψει κανείς!</w:t>
      </w:r>
    </w:p>
    <w:p w14:paraId="3F2E5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F092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4E6D3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D044AE" w14:textId="77777777">
        <w:trPr>
          <w:tblCellSpacing w:w="0" w:type="dxa"/>
        </w:trPr>
        <w:tc>
          <w:tcPr>
            <w:tcW w:w="2500" w:type="pct"/>
            <w:vAlign w:val="center"/>
            <w:hideMark/>
          </w:tcPr>
          <w:p w14:paraId="4D0FE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1D51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7A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0FA2C" wp14:editId="4F4A5B5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74533F1" w14:textId="77777777" w:rsidR="00000000" w:rsidRDefault="00000000">
      <w:pPr>
        <w:spacing w:after="240"/>
        <w:divId w:val="12289291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4E69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«Μετέωρα»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7E3D1DF0" w14:textId="77777777" w:rsidR="00000000" w:rsidRDefault="00000000">
      <w:pPr>
        <w:divId w:val="1620330128"/>
        <w:rPr>
          <w:rFonts w:ascii="Verdana" w:eastAsia="Times New Roman" w:hAnsi="Verdana"/>
          <w:color w:val="191E00"/>
          <w:sz w:val="20"/>
          <w:szCs w:val="20"/>
        </w:rPr>
      </w:pPr>
      <w:r>
        <w:rPr>
          <w:rFonts w:ascii="Verdana" w:eastAsia="Times New Roman" w:hAnsi="Verdana"/>
          <w:color w:val="191E00"/>
          <w:sz w:val="20"/>
          <w:szCs w:val="20"/>
        </w:rPr>
        <w:t xml:space="preserve">Σε ένα από τα πιο εντυπωσιακά τοπία της Ελλάδας, στις ξακουστές ανά τον κόσμο κολόνες του ουρανού, που υψώνονται πάνω από την Καλαμπάκα, ταξιδεύει η εκπομπή “Φτάσαμε”, με τον Ζερόμ Καλούτα να ανακαλύπτει τη συγκλονιστική ομορφιά και τη μοναδική ενέργεια του σημείου, όπου το ανθρώπινο στοιχείο συναντά το Θείο. “Φτάσαμε” στα Μετέωρα... </w:t>
      </w:r>
      <w:r>
        <w:rPr>
          <w:rFonts w:ascii="Verdana" w:eastAsia="Times New Roman" w:hAnsi="Verdana"/>
          <w:color w:val="191E00"/>
          <w:sz w:val="20"/>
          <w:szCs w:val="20"/>
        </w:rPr>
        <w:br/>
      </w:r>
      <w:r>
        <w:rPr>
          <w:rFonts w:ascii="Verdana" w:eastAsia="Times New Roman" w:hAnsi="Verdana"/>
          <w:color w:val="191E00"/>
          <w:sz w:val="20"/>
          <w:szCs w:val="20"/>
        </w:rPr>
        <w:br/>
        <w:t>Ο Ζερόμ ανεβαίνει στον πλατύτερο βράχο του συμπλέγματος των Μετεώρων για να επισκεφθεί την Ιερά Μονή Μεγάλου Μετεώρου, το μεγαλύτερο Μοναστήρι σήμερα με τις φημισμένες τοιχογραφίες και τη σοφά μελετημένη αρχιτεκτονική, όπου τον περιμένει μια εμπνευσμένη ξενάγηση.</w:t>
      </w:r>
      <w:r>
        <w:rPr>
          <w:rFonts w:ascii="Verdana" w:eastAsia="Times New Roman" w:hAnsi="Verdana"/>
          <w:color w:val="191E00"/>
          <w:sz w:val="20"/>
          <w:szCs w:val="20"/>
        </w:rPr>
        <w:br/>
      </w:r>
      <w:r>
        <w:rPr>
          <w:rFonts w:ascii="Verdana" w:eastAsia="Times New Roman" w:hAnsi="Verdana"/>
          <w:color w:val="191E00"/>
          <w:sz w:val="20"/>
          <w:szCs w:val="20"/>
        </w:rPr>
        <w:br/>
        <w:t xml:space="preserve">Μια παλιά φημισμένη γαστρονομική παράδοση της περιοχής, τον οδηγεί στην καταπράσινη Κρύα Βρύση, όπου μαθαίνει πώς γίνεται η αλευριά χωρίς αλεύρι, με μια συνταγή βγαλμένη από την ιστορία του τόπου.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Παναγία,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πόλη που έχει το μεγάλο προνόμιο να ζει στη σκιά των επιβλητικών βράχων, στην ξεχωριστή </w:t>
      </w:r>
      <w:r>
        <w:rPr>
          <w:rFonts w:ascii="Verdana" w:eastAsia="Times New Roman" w:hAnsi="Verdana"/>
          <w:color w:val="191E00"/>
          <w:sz w:val="20"/>
          <w:szCs w:val="20"/>
        </w:rPr>
        <w:lastRenderedPageBreak/>
        <w:t xml:space="preserve">Καλαμπάκα, ο Ζερόμ ανακαλύπτει την τέχνη του ξύλου, στη μοναδική στην Ελλάδα σχολή ξυλογλυπτικής. </w:t>
      </w:r>
      <w:r>
        <w:rPr>
          <w:rFonts w:ascii="Verdana" w:eastAsia="Times New Roman" w:hAnsi="Verdana"/>
          <w:color w:val="191E00"/>
          <w:sz w:val="20"/>
          <w:szCs w:val="20"/>
        </w:rPr>
        <w:br/>
      </w:r>
      <w:r>
        <w:rPr>
          <w:rFonts w:ascii="Verdana" w:eastAsia="Times New Roman" w:hAnsi="Verdana"/>
          <w:color w:val="191E00"/>
          <w:sz w:val="20"/>
          <w:szCs w:val="20"/>
        </w:rPr>
        <w:br/>
        <w:t xml:space="preserve">Στο κέντρο της πόλης, ένα κεφάτο live και μια έκπληξη περιμένουν τον Ζερόμ, από μια παρέα μουσικών, που άντλησε έμπνευση από το “Φτάσαμε”... </w:t>
      </w:r>
    </w:p>
    <w:p w14:paraId="09B28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072C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F5EB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8B0DB" w14:textId="77777777">
        <w:trPr>
          <w:tblCellSpacing w:w="0" w:type="dxa"/>
        </w:trPr>
        <w:tc>
          <w:tcPr>
            <w:tcW w:w="2500" w:type="pct"/>
            <w:vAlign w:val="center"/>
            <w:hideMark/>
          </w:tcPr>
          <w:p w14:paraId="6E7E4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C810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1578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017635" wp14:editId="3E20C677">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68C76579" w14:textId="77777777" w:rsidR="00000000" w:rsidRDefault="00000000">
      <w:pPr>
        <w:divId w:val="1846624189"/>
        <w:rPr>
          <w:rFonts w:ascii="Verdana" w:eastAsia="Times New Roman" w:hAnsi="Verdana"/>
          <w:color w:val="191E00"/>
          <w:sz w:val="20"/>
          <w:szCs w:val="20"/>
        </w:rPr>
      </w:pPr>
      <w:r>
        <w:rPr>
          <w:rFonts w:ascii="Verdana" w:eastAsia="Times New Roman" w:hAnsi="Verdana"/>
          <w:color w:val="191E00"/>
          <w:sz w:val="20"/>
          <w:szCs w:val="20"/>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Pr>
          <w:rFonts w:ascii="Verdana" w:eastAsia="Times New Roman" w:hAnsi="Verdana"/>
          <w:color w:val="191E00"/>
          <w:sz w:val="20"/>
          <w:szCs w:val="20"/>
        </w:rPr>
        <w:br/>
        <w:t>Ένας απ’ αυτούς προσπαθεί να γοητεύσει μία άπορη κοπέλα για να αρπάξει τα λιγοστά της χρήματα, αλλά ο Σπύρος αποφασίζει να τον σταματήσει.</w:t>
      </w:r>
    </w:p>
    <w:p w14:paraId="448CC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Danielle Launder,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ΠαρούσηΣενάριο: Ασημάκης Γιαλαμάς, Κώστας Πρετεντέρης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 xml:space="preserve">Σκηνοθεσία: Βασίλης Γεωργιάδης. </w:t>
      </w:r>
    </w:p>
    <w:p w14:paraId="675A3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A9CB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D4DD8" w14:textId="77777777">
        <w:trPr>
          <w:tblCellSpacing w:w="0" w:type="dxa"/>
        </w:trPr>
        <w:tc>
          <w:tcPr>
            <w:tcW w:w="2500" w:type="pct"/>
            <w:vAlign w:val="center"/>
            <w:hideMark/>
          </w:tcPr>
          <w:p w14:paraId="0AF98A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42FB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054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D8ED920" w14:textId="77777777" w:rsidR="00000000" w:rsidRDefault="00000000">
      <w:pPr>
        <w:divId w:val="6902553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2C8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740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A2DD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8770D" w14:textId="77777777">
        <w:trPr>
          <w:tblCellSpacing w:w="0" w:type="dxa"/>
        </w:trPr>
        <w:tc>
          <w:tcPr>
            <w:tcW w:w="2500" w:type="pct"/>
            <w:vAlign w:val="center"/>
            <w:hideMark/>
          </w:tcPr>
          <w:p w14:paraId="691A9A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CAC2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1C0F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E188E" wp14:editId="1250CBF1">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9722C2" w14:textId="77777777" w:rsidR="00000000" w:rsidRDefault="00000000">
      <w:pPr>
        <w:divId w:val="52005298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C1D4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«Πεντάηχον - Οι Νέοι και η Παράδοση» </w:t>
      </w:r>
    </w:p>
    <w:p w14:paraId="5B1C57B7" w14:textId="77777777" w:rsidR="00000000" w:rsidRDefault="00000000">
      <w:pPr>
        <w:divId w:val="627128358"/>
        <w:rPr>
          <w:rFonts w:ascii="Verdana" w:eastAsia="Times New Roman" w:hAnsi="Verdana"/>
          <w:color w:val="191E00"/>
          <w:sz w:val="20"/>
          <w:szCs w:val="20"/>
        </w:rPr>
      </w:pPr>
      <w:r>
        <w:rPr>
          <w:rFonts w:ascii="Verdana" w:eastAsia="Times New Roman" w:hAnsi="Verdana"/>
          <w:color w:val="191E00"/>
          <w:sz w:val="20"/>
          <w:szCs w:val="20"/>
        </w:rPr>
        <w:t xml:space="preserve">Ο Λάμπρος Λιάβας και το «Αλάτι της Γης» υποδέχονται το «Πεντάηχον», μια δυναμική παρέα από πέντε εξαιρετικούς νέους μουσικούς σ’ ένα γοητευτικό Οδοιπορικό στις πολλές και διαφορετικές παραδόσεις του Ελληνισμού. </w:t>
      </w:r>
      <w:r>
        <w:rPr>
          <w:rFonts w:ascii="Verdana" w:eastAsia="Times New Roman" w:hAnsi="Verdana"/>
          <w:color w:val="191E00"/>
          <w:sz w:val="20"/>
          <w:szCs w:val="20"/>
        </w:rPr>
        <w:br/>
        <w:t>Μαζί τους ταξιδεύουμε από τη Μακεδονία στον Μοριά, από τις Κυκλάδες στα Δωδεκάνησα κι από τη Λέσβο στη Σμύρνη και την Πόλη. Παράλληλα, μεταφέρουν τον απόηχο από τις «μουσικές του κόσμου» που συνταιριάζουν με ελληνικές μελωδίες, αλλά και δικές τους συνθέσεις που εμπνέονται από την παράδοση.</w:t>
      </w:r>
      <w:r>
        <w:rPr>
          <w:rFonts w:ascii="Verdana" w:eastAsia="Times New Roman" w:hAnsi="Verdana"/>
          <w:color w:val="191E00"/>
          <w:sz w:val="20"/>
          <w:szCs w:val="20"/>
        </w:rPr>
        <w:br/>
        <w:t>Τα μέλη του σχήματος ανήκουν στη νεότερη γενιά παραδοσιακών μουσικών που, αν και γεννήθηκαν και μεγάλωσαν στη μεγάλη πόλη, ανακάλυψαν τις παραδοσιακές μουσικές μέσα από τις σπουδές τους στα μουσικά σχολεία και τα μουσικά πανεπιστήμια, συνδυάζοντας τη συστηματική έρευνα με τη βιωματική εμπειρία μέσα από συνειδητή ενασχόληση και πολύπλευρες δράσεις.</w:t>
      </w:r>
      <w:r>
        <w:rPr>
          <w:rFonts w:ascii="Verdana" w:eastAsia="Times New Roman" w:hAnsi="Verdana"/>
          <w:color w:val="191E00"/>
          <w:sz w:val="20"/>
          <w:szCs w:val="20"/>
        </w:rPr>
        <w:br/>
      </w:r>
      <w:r>
        <w:rPr>
          <w:rFonts w:ascii="Verdana" w:eastAsia="Times New Roman" w:hAnsi="Verdana"/>
          <w:color w:val="191E00"/>
          <w:sz w:val="20"/>
          <w:szCs w:val="20"/>
        </w:rPr>
        <w:br/>
        <w:t>Στο «Πεντάηχον» συμμετέχουν οι: Πάνος Σκουτέρης (κλαρίνο, φλογέρα, τσαμπούνα, γκάιντα, τραγούδι), Χάρης Λύγκος (βιολί), Αγγελική Παρδάλη (σαντούρι, τραγούδι), Παναγιώτης Σταθάκης (λαούτο) και Κώστας Καραμέσιος (κρουστά).</w:t>
      </w:r>
      <w:r>
        <w:rPr>
          <w:rFonts w:ascii="Verdana" w:eastAsia="Times New Roman" w:hAnsi="Verdana"/>
          <w:color w:val="191E00"/>
          <w:sz w:val="20"/>
          <w:szCs w:val="20"/>
        </w:rPr>
        <w:br/>
      </w:r>
      <w:r>
        <w:rPr>
          <w:rFonts w:ascii="Verdana" w:eastAsia="Times New Roman" w:hAnsi="Verdana"/>
          <w:color w:val="191E00"/>
          <w:sz w:val="20"/>
          <w:szCs w:val="20"/>
        </w:rPr>
        <w:br/>
        <w:t>Χορεύουν οι: Σπύρος Ατσικβάσης, Γρήγορης Γρηγορίου, Μιχάλης Σταυρινός και Θωμάς Χατζηγιαννάκης (μέλη του Συλλόγου Παραδοσιακών Χορών &amp; Πολιτιστικών Δραστηριοτήτων «Ο Μόλυβος», επιμέλεια: Γρηγόρης Γρηγορίου) και οι: Ελένη Δουλαπτσή, Ελένη-Μαρία Ζησοπούλου, Πέτρος Καμινιώτης, Δέσποινα Κεντούρη και Θωμάς Κούτρας (μέλη της «Ελληνικής Λαογραφικής Εταιρείας Έκφρασης και Πολιτισμού» επιμέλεια: Γιώργος Λιάρος).</w:t>
      </w:r>
    </w:p>
    <w:p w14:paraId="695DF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παραγωγής:FOSS </w:t>
      </w:r>
    </w:p>
    <w:p w14:paraId="54AD7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C938C">
          <v:rect id="_x0000_i1052" style="width:540pt;height:.75pt" o:hralign="center" o:hrstd="t" o:hr="t" fillcolor="#a0a0a0" stroked="f"/>
        </w:pict>
      </w:r>
    </w:p>
    <w:p w14:paraId="1D6F56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4E89C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02/03/2025</w:t>
      </w:r>
    </w:p>
    <w:p w14:paraId="0707C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5482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F30C11" w14:textId="77777777">
        <w:trPr>
          <w:tblCellSpacing w:w="0" w:type="dxa"/>
        </w:trPr>
        <w:tc>
          <w:tcPr>
            <w:tcW w:w="2500" w:type="pct"/>
            <w:vAlign w:val="center"/>
            <w:hideMark/>
          </w:tcPr>
          <w:p w14:paraId="4FED6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0E053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29D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D3E3B" wp14:editId="0ED93D4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04E3FB" w14:textId="77777777" w:rsidR="00000000" w:rsidRDefault="00000000">
      <w:pPr>
        <w:divId w:val="17788964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CAAC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«Αποκριάτικο Πάρτι με τον Πασχάλη»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FD9E323" w14:textId="77777777" w:rsidR="00000000" w:rsidRDefault="00000000">
      <w:pPr>
        <w:divId w:val="995887991"/>
        <w:rPr>
          <w:rFonts w:ascii="Verdana" w:eastAsia="Times New Roman" w:hAnsi="Verdana"/>
          <w:color w:val="191E00"/>
          <w:sz w:val="20"/>
          <w:szCs w:val="20"/>
        </w:rPr>
      </w:pPr>
      <w:r>
        <w:rPr>
          <w:rFonts w:ascii="Verdana" w:eastAsia="Times New Roman" w:hAnsi="Verdana"/>
          <w:color w:val="191E00"/>
          <w:sz w:val="20"/>
          <w:szCs w:val="20"/>
        </w:rPr>
        <w:t>Η #Παρέα της ΕΡΤ διοργανώνει ένα ξεχωριστό αποκριάτικο πάρτι.</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τον Πασχάλη και υπόσχεται ένα πρόγραμμα γεμάτο χορό και τραγούδι.</w:t>
      </w:r>
      <w:r>
        <w:rPr>
          <w:rFonts w:ascii="Verdana" w:eastAsia="Times New Roman" w:hAnsi="Verdana"/>
          <w:color w:val="191E00"/>
          <w:sz w:val="20"/>
          <w:szCs w:val="20"/>
        </w:rPr>
        <w:br/>
      </w:r>
      <w:r>
        <w:rPr>
          <w:rFonts w:ascii="Verdana" w:eastAsia="Times New Roman" w:hAnsi="Verdana"/>
          <w:color w:val="191E00"/>
          <w:sz w:val="20"/>
          <w:szCs w:val="20"/>
        </w:rPr>
        <w:br/>
        <w:t>Μαζί του οι: Μπέσσυ Αργυράκη, Γιώργος Πολυχρονίου, Ίντρα Κέιν, Μάρα Δαρμουσλή, Κρυσταλλία Κεφαλούδη, Γιάννης Χατζηγεωργίου, Στέλλα Κοσμοπούλου, Κωνσταντίνος Λάγκος, Ναταλία Δήμου.</w:t>
      </w:r>
      <w:r>
        <w:rPr>
          <w:rFonts w:ascii="Verdana" w:eastAsia="Times New Roman" w:hAnsi="Verdana"/>
          <w:color w:val="191E00"/>
          <w:sz w:val="20"/>
          <w:szCs w:val="20"/>
        </w:rPr>
        <w:br/>
      </w:r>
      <w:r>
        <w:rPr>
          <w:rFonts w:ascii="Verdana" w:eastAsia="Times New Roman" w:hAnsi="Verdana"/>
          <w:color w:val="191E00"/>
          <w:sz w:val="20"/>
          <w:szCs w:val="20"/>
        </w:rPr>
        <w:br/>
        <w:t>Παρούσα στη βραδιά είναι φυσικά και η πόλη- συνώνυμο της Αποκριάς. Τον παλμό της Πάτρας δίνουν στο στούντιο οι καλεσμένοι καρναβαλιστές, με τους ξέφρενους χορούς και τα ξεχωριστά κοστούμια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μοναδικό πάρτι, γεμάτο κέφι και αυθεντική αποκριάτικη διάθεση. </w:t>
      </w:r>
      <w:r>
        <w:rPr>
          <w:rFonts w:ascii="Verdana" w:eastAsia="Times New Roman" w:hAnsi="Verdana"/>
          <w:color w:val="191E00"/>
          <w:sz w:val="20"/>
          <w:szCs w:val="20"/>
        </w:rPr>
        <w:br/>
        <w:t>Είστε όλοι καλεσμένοι. Μη λείψει κανείς!</w:t>
      </w:r>
    </w:p>
    <w:p w14:paraId="34EB7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7997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03FC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1E732" w14:textId="77777777">
        <w:trPr>
          <w:tblCellSpacing w:w="0" w:type="dxa"/>
        </w:trPr>
        <w:tc>
          <w:tcPr>
            <w:tcW w:w="2500" w:type="pct"/>
            <w:vAlign w:val="center"/>
            <w:hideMark/>
          </w:tcPr>
          <w:p w14:paraId="668A6F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7E70B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2F4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62F3B1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AB816">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8F6D81" w14:textId="77777777">
        <w:trPr>
          <w:tblCellSpacing w:w="0" w:type="dxa"/>
        </w:trPr>
        <w:tc>
          <w:tcPr>
            <w:tcW w:w="2500" w:type="pct"/>
            <w:vAlign w:val="center"/>
            <w:hideMark/>
          </w:tcPr>
          <w:p w14:paraId="39ED09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59B5E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68C1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251031" wp14:editId="52EAE65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DC2069" w14:textId="77777777" w:rsidR="00000000" w:rsidRDefault="00000000">
      <w:pPr>
        <w:divId w:val="1837304412"/>
        <w:rPr>
          <w:rFonts w:ascii="Verdana" w:eastAsia="Times New Roman" w:hAnsi="Verdana"/>
          <w:color w:val="191E00"/>
          <w:sz w:val="20"/>
          <w:szCs w:val="20"/>
        </w:rPr>
      </w:pPr>
      <w:r>
        <w:rPr>
          <w:rFonts w:ascii="Verdana" w:eastAsia="Times New Roman" w:hAnsi="Verdana"/>
          <w:color w:val="191E00"/>
          <w:sz w:val="20"/>
          <w:szCs w:val="20"/>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w:t>
      </w:r>
      <w:r>
        <w:rPr>
          <w:rFonts w:ascii="Verdana" w:eastAsia="Times New Roman" w:hAnsi="Verdana"/>
          <w:color w:val="191E00"/>
          <w:sz w:val="20"/>
          <w:szCs w:val="20"/>
        </w:rPr>
        <w:lastRenderedPageBreak/>
        <w:t>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5D42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Βουτσάς»</w:t>
      </w:r>
      <w:r>
        <w:rPr>
          <w:rFonts w:ascii="Verdana" w:eastAsia="Times New Roman" w:hAnsi="Verdana"/>
          <w:color w:val="191E00"/>
          <w:sz w:val="20"/>
          <w:szCs w:val="20"/>
        </w:rPr>
        <w:t xml:space="preserve"> </w:t>
      </w:r>
    </w:p>
    <w:p w14:paraId="36C0B1E5" w14:textId="77777777" w:rsidR="00000000" w:rsidRDefault="00000000">
      <w:pPr>
        <w:divId w:val="1794136580"/>
        <w:rPr>
          <w:rFonts w:ascii="Verdana" w:eastAsia="Times New Roman" w:hAnsi="Verdana"/>
          <w:color w:val="191E00"/>
          <w:sz w:val="20"/>
          <w:szCs w:val="20"/>
        </w:rPr>
      </w:pPr>
      <w:r>
        <w:rPr>
          <w:rFonts w:ascii="Verdana" w:eastAsia="Times New Roman" w:hAnsi="Verdana"/>
          <w:color w:val="191E00"/>
          <w:sz w:val="20"/>
          <w:szCs w:val="20"/>
        </w:rPr>
        <w:t xml:space="preserve">Ηθοποιός με σπάνιο ταλέντο, αγαπημένο πρόσωπο ολόκληρου του ελληνικού λαού είναι ο Κώστας Βουτσάς. </w:t>
      </w:r>
      <w:r>
        <w:rPr>
          <w:rFonts w:ascii="Verdana" w:eastAsia="Times New Roman" w:hAnsi="Verdana"/>
          <w:color w:val="191E00"/>
          <w:sz w:val="20"/>
          <w:szCs w:val="20"/>
        </w:rPr>
        <w:br/>
        <w:t xml:space="preserve">Μια ενεργή, δημιουργική και παραγωγική καλλιτεχνική προσωπικότητα, μια ζωντανή ιστορία στο χώρο του θεάτρου και του κινηματογράφου, διέπρεψε και καταξιώθηκε ως πρωταγωνιστής - θιασάρχης και χάρισε απλόχερα τη χαρά και το γέλιο, εδώ και 55 ολόκληρα χρόνια. </w:t>
      </w:r>
      <w:r>
        <w:rPr>
          <w:rFonts w:ascii="Verdana" w:eastAsia="Times New Roman" w:hAnsi="Verdana"/>
          <w:color w:val="191E00"/>
          <w:sz w:val="20"/>
          <w:szCs w:val="20"/>
        </w:rPr>
        <w:br/>
        <w:t xml:space="preserve">Γεννήθηκε στην Αθήνα (στον Κοπανά όπως λεγόταν ο Βύρωνας) την 1η Ιανουαρίου 1932, από πρόσφυγες γονείς, από την Κωνσταντινούπολη. Η οικογένεια μετοίκησε στη Θεσσαλονίκη, πόλη στην οποία μεγάλωσε και λάτρεψε, αφού εκεί διαμορφώθηκε η προσωπικότητα και ο χαρακτήρας του. Εκεί ξεκίνησε την πορεία του στο θέατρο, σε ερασιτεχνικές παραστάσεις από μαθητής. </w:t>
      </w:r>
      <w:r>
        <w:rPr>
          <w:rFonts w:ascii="Verdana" w:eastAsia="Times New Roman" w:hAnsi="Verdana"/>
          <w:color w:val="191E00"/>
          <w:sz w:val="20"/>
          <w:szCs w:val="20"/>
        </w:rPr>
        <w:br/>
        <w:t>Σταθμός στην πορεία του υπήρξε η συνεργασία με το «Μουσικό θίασο Καλής Καλό» και η πρωταγωνίστρια του μουσικού θιάσου θα αποτελέσει τη γέφυρα για τη μετάβαση του Βουτσά στην Αθήνα και την καθιέρωσή του στον θεατρικό κόσμο.</w:t>
      </w:r>
      <w:r>
        <w:rPr>
          <w:rFonts w:ascii="Verdana" w:eastAsia="Times New Roman" w:hAnsi="Verdana"/>
          <w:color w:val="191E00"/>
          <w:sz w:val="20"/>
          <w:szCs w:val="20"/>
        </w:rPr>
        <w:br/>
        <w:t>Στις αρχές της δεκαετίας του ’60 πραγματοποιείται, ουσιαστικά, και το πέρασμα από τη σκηνική στην κινηματογραφική δραστηριότητα στις ταινίες που σκηνοθετεί ο Γιάννης Δαλιανίδης, στη «Φίνος Φιλμ».</w:t>
      </w:r>
      <w:r>
        <w:rPr>
          <w:rFonts w:ascii="Verdana" w:eastAsia="Times New Roman" w:hAnsi="Verdana"/>
          <w:color w:val="191E00"/>
          <w:sz w:val="20"/>
          <w:szCs w:val="20"/>
        </w:rPr>
        <w:br/>
        <w:t xml:space="preserve">Ο Κώστας Βουτσάς κωδικοποίησε τους εκφραστικούς τρόπους της κωμωδίας, διαμορφώνοντας και έναν εντελώς δικό του προσωπικό, χαρακτηριστικό, ερμηνευτικό τύπο. Πρόκειται για μια από τις πιο εμβληματικές φυσιογνωμίες της νεοελληνικής κωμωδίας. </w:t>
      </w:r>
      <w:r>
        <w:rPr>
          <w:rFonts w:ascii="Verdana" w:eastAsia="Times New Roman" w:hAnsi="Verdana"/>
          <w:color w:val="191E00"/>
          <w:sz w:val="20"/>
          <w:szCs w:val="20"/>
        </w:rPr>
        <w:br/>
        <w:t xml:space="preserve">Ηθοποιός με γνήσια λαϊκή αίσθηση και χαρακτήρα, με χαρισματική αμεσότητα λόγου, με μοναδικά αποκαλυπτικά εκφραστικά μέσα σε κάθε παρουσία του στη θεατρική σκηνή, στην Επίδαυρο ή και στον κινηματογράφο. </w:t>
      </w:r>
      <w:r>
        <w:rPr>
          <w:rFonts w:ascii="Verdana" w:eastAsia="Times New Roman" w:hAnsi="Verdana"/>
          <w:color w:val="191E00"/>
          <w:sz w:val="20"/>
          <w:szCs w:val="20"/>
        </w:rPr>
        <w:br/>
        <w:t>Πρωταγωνιστής σε ταινίες σταθμούς του παλιού καλού ελληνικού κινηματογράφου κι όχι μόνο, αφού το αστείρευτο - πληθωρικό ταλέντο του αξιολογήθηκε και αξιοποιήθηκε και από δημιουργούς του αποκαλούμενου νέου ελληνικού κινηματογράφου, με πιο αντιπροσωπευτικά τα φιλμ του Βασίλη Βαφέα.</w:t>
      </w:r>
      <w:r>
        <w:rPr>
          <w:rFonts w:ascii="Verdana" w:eastAsia="Times New Roman" w:hAnsi="Verdana"/>
          <w:color w:val="191E00"/>
          <w:sz w:val="20"/>
          <w:szCs w:val="20"/>
        </w:rPr>
        <w:br/>
        <w:t xml:space="preserve">Αγαπημένος ηθοποιός ο Κώστας Βουτσάς, άνθρωπος που χάρισε απλόχερα το γέλιο και τη χαρά, ερμηνεύοντας σκηνικά όλα τα είδη του κωμικού είδους: από το κλασικό και νεοκλασικό κωμικό ρεπερτόριο έως τη σάτιρα και την επιθεώρηση με σπάνιο ήθος και ανθρώπινο χαρακτήρα. </w:t>
      </w:r>
    </w:p>
    <w:p w14:paraId="19757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4A681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4715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C6CCE" w14:textId="77777777">
        <w:trPr>
          <w:tblCellSpacing w:w="0" w:type="dxa"/>
        </w:trPr>
        <w:tc>
          <w:tcPr>
            <w:tcW w:w="2500" w:type="pct"/>
            <w:vAlign w:val="center"/>
            <w:hideMark/>
          </w:tcPr>
          <w:p w14:paraId="1758BC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24311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E6D1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C5A71" wp14:editId="67B659F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013F2D" w14:textId="77777777" w:rsidR="00000000" w:rsidRDefault="00000000">
      <w:pPr>
        <w:divId w:val="543719141"/>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πολιτιστικών και ιστορικών ντοκιμαντέρ. </w:t>
      </w:r>
    </w:p>
    <w:p w14:paraId="77E16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«Καρναβάλι και Καραγκιόζης»</w:t>
      </w:r>
      <w:r>
        <w:rPr>
          <w:rFonts w:ascii="Verdana" w:eastAsia="Times New Roman" w:hAnsi="Verdana"/>
          <w:color w:val="191E00"/>
          <w:sz w:val="20"/>
          <w:szCs w:val="20"/>
        </w:rPr>
        <w:t xml:space="preserve"> </w:t>
      </w:r>
    </w:p>
    <w:p w14:paraId="1CA21BC1" w14:textId="77777777" w:rsidR="00000000" w:rsidRDefault="00000000">
      <w:pPr>
        <w:divId w:val="871383917"/>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της σειράς ντοκιμαντέρ «Παρασκήνιο», ο συγγραφέας Γιάννης Κιουρτσάκης αναλύει την άρρηκτη σχέση μεταξύ του καρναβαλιού, του λαϊκού θεάτρου και του θεάτρου σκιών. </w:t>
      </w:r>
      <w:r>
        <w:rPr>
          <w:rFonts w:ascii="Verdana" w:eastAsia="Times New Roman" w:hAnsi="Verdana"/>
          <w:color w:val="191E00"/>
          <w:sz w:val="20"/>
          <w:szCs w:val="20"/>
        </w:rPr>
        <w:br/>
      </w:r>
      <w:r>
        <w:rPr>
          <w:rFonts w:ascii="Verdana" w:eastAsia="Times New Roman" w:hAnsi="Verdana"/>
          <w:color w:val="191E00"/>
          <w:sz w:val="20"/>
          <w:szCs w:val="20"/>
        </w:rPr>
        <w:br/>
        <w:t>Τόσο στο καρναβάλι όσο και στον Καραγκιόζη, με συμβολική γλώσσα απεικονίζονται κοινωνικές καταστάσεις και πραγματικότητες. Μέσα από τα δύο αυτά πολιτιστικά δρώμενα εκφράζεται η αναζήτηση της συλλογικής αθανασίας.</w:t>
      </w:r>
      <w:r>
        <w:rPr>
          <w:rFonts w:ascii="Verdana" w:eastAsia="Times New Roman" w:hAnsi="Verdana"/>
          <w:color w:val="191E00"/>
          <w:sz w:val="20"/>
          <w:szCs w:val="20"/>
        </w:rPr>
        <w:br/>
      </w:r>
      <w:r>
        <w:rPr>
          <w:rFonts w:ascii="Verdana" w:eastAsia="Times New Roman" w:hAnsi="Verdana"/>
          <w:color w:val="191E00"/>
          <w:sz w:val="20"/>
          <w:szCs w:val="20"/>
        </w:rPr>
        <w:br/>
        <w:t>Κατ’ αυτόν τον τρόπο, τα ήθη, τα έθιμα και οι παραδόσεις δίνουν τη δυνατότητα στον άνθρωπο να δημιουργήσει καινούργιους εσωτερικούς κόσμους.</w:t>
      </w:r>
      <w:r>
        <w:rPr>
          <w:rFonts w:ascii="Verdana" w:eastAsia="Times New Roman" w:hAnsi="Verdana"/>
          <w:color w:val="191E00"/>
          <w:sz w:val="20"/>
          <w:szCs w:val="20"/>
        </w:rPr>
        <w:br/>
      </w:r>
      <w:r>
        <w:rPr>
          <w:rFonts w:ascii="Verdana" w:eastAsia="Times New Roman" w:hAnsi="Verdana"/>
          <w:color w:val="191E00"/>
          <w:sz w:val="20"/>
          <w:szCs w:val="20"/>
        </w:rPr>
        <w:br/>
        <w:t>Λαϊκό θέατρο και καρναβάλι λειτουργούν ως ερεθίσματα για την ανακάλυψη των βαθύτερων πτυχών του ανθρώπου.</w:t>
      </w:r>
    </w:p>
    <w:p w14:paraId="120F8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Ξανθόπουλος</w:t>
      </w:r>
      <w:r>
        <w:rPr>
          <w:rFonts w:ascii="Verdana" w:eastAsia="Times New Roman" w:hAnsi="Verdana"/>
          <w:color w:val="191E00"/>
          <w:sz w:val="20"/>
          <w:szCs w:val="20"/>
        </w:rPr>
        <w:br/>
        <w:t>Έρευνα: Τέλης Σαμαντάς</w:t>
      </w:r>
      <w:r>
        <w:rPr>
          <w:rFonts w:ascii="Verdana" w:eastAsia="Times New Roman" w:hAnsi="Verdana"/>
          <w:color w:val="191E00"/>
          <w:sz w:val="20"/>
          <w:szCs w:val="20"/>
        </w:rPr>
        <w:br/>
        <w:t>Οπερατέρ: Θόδωρος Μαργκάς</w:t>
      </w:r>
      <w:r>
        <w:rPr>
          <w:rFonts w:ascii="Verdana" w:eastAsia="Times New Roman" w:hAnsi="Verdana"/>
          <w:color w:val="191E00"/>
          <w:sz w:val="20"/>
          <w:szCs w:val="20"/>
        </w:rPr>
        <w:br/>
        <w:t>Ηχολήπτης: Γιάννης Ηλιόπουλος</w:t>
      </w:r>
      <w:r>
        <w:rPr>
          <w:rFonts w:ascii="Verdana" w:eastAsia="Times New Roman" w:hAnsi="Verdana"/>
          <w:color w:val="191E00"/>
          <w:sz w:val="20"/>
          <w:szCs w:val="20"/>
        </w:rPr>
        <w:br/>
        <w:t>Συμμετέχει ο καραγκιοζοπαίκτης: Πάνος Καπετανίδης</w:t>
      </w:r>
      <w:r>
        <w:rPr>
          <w:rFonts w:ascii="Verdana" w:eastAsia="Times New Roman" w:hAnsi="Verdana"/>
          <w:color w:val="191E00"/>
          <w:sz w:val="20"/>
          <w:szCs w:val="20"/>
        </w:rPr>
        <w:br/>
        <w:t>Εμφανίζονται οι ηθοποιοί: Ηλέκτρα Αλεξανδροπούλου, Γιώργος Μακρής</w:t>
      </w:r>
      <w:r>
        <w:rPr>
          <w:rFonts w:ascii="Verdana" w:eastAsia="Times New Roman" w:hAnsi="Verdana"/>
          <w:color w:val="191E00"/>
          <w:sz w:val="20"/>
          <w:szCs w:val="20"/>
        </w:rPr>
        <w:br/>
        <w:t>Παραγωγή: ΕΡΤ Α.Ε. - 1987</w:t>
      </w:r>
      <w:r>
        <w:rPr>
          <w:rFonts w:ascii="Verdana" w:eastAsia="Times New Roman" w:hAnsi="Verdana"/>
          <w:color w:val="191E00"/>
          <w:sz w:val="20"/>
          <w:szCs w:val="20"/>
        </w:rPr>
        <w:br/>
        <w:t xml:space="preserve">Εκτέλεση παραγωγής: Cinetic </w:t>
      </w:r>
    </w:p>
    <w:p w14:paraId="78654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76746">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C83E13" w14:textId="77777777">
        <w:trPr>
          <w:tblCellSpacing w:w="0" w:type="dxa"/>
        </w:trPr>
        <w:tc>
          <w:tcPr>
            <w:tcW w:w="2500" w:type="pct"/>
            <w:vAlign w:val="center"/>
            <w:hideMark/>
          </w:tcPr>
          <w:p w14:paraId="5FAB4C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921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0200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ED02EB" w14:textId="77777777" w:rsidR="00000000" w:rsidRDefault="00000000">
      <w:pPr>
        <w:divId w:val="15334913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95A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5DB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1C7E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8F5FD4" w14:textId="77777777">
        <w:trPr>
          <w:tblCellSpacing w:w="0" w:type="dxa"/>
        </w:trPr>
        <w:tc>
          <w:tcPr>
            <w:tcW w:w="2500" w:type="pct"/>
            <w:vAlign w:val="center"/>
            <w:hideMark/>
          </w:tcPr>
          <w:p w14:paraId="6B4729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40792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5C3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E390A" wp14:editId="086F0BD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FF5A46C" w14:textId="77777777" w:rsidR="00000000" w:rsidRDefault="00000000">
      <w:pPr>
        <w:divId w:val="169341075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B1B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«Άβδηρα Ξάνθης»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7055879" w14:textId="77777777" w:rsidR="00000000" w:rsidRDefault="00000000">
      <w:pPr>
        <w:divId w:val="1745954913"/>
        <w:rPr>
          <w:rFonts w:ascii="Verdana" w:eastAsia="Times New Roman" w:hAnsi="Verdana"/>
          <w:color w:val="191E00"/>
          <w:sz w:val="20"/>
          <w:szCs w:val="20"/>
        </w:rPr>
      </w:pPr>
      <w:r>
        <w:rPr>
          <w:rFonts w:ascii="Verdana" w:eastAsia="Times New Roman" w:hAnsi="Verdana"/>
          <w:color w:val="191E00"/>
          <w:sz w:val="20"/>
          <w:szCs w:val="20"/>
        </w:rPr>
        <w:t xml:space="preserve">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w:t>
      </w:r>
      <w:r>
        <w:rPr>
          <w:rFonts w:ascii="Verdana" w:eastAsia="Times New Roman" w:hAnsi="Verdana"/>
          <w:color w:val="191E00"/>
          <w:sz w:val="20"/>
          <w:szCs w:val="20"/>
        </w:rPr>
        <w:br/>
        <w:t>Ανακαλύπτει τα μυστικά της περιοχής, από το γλυκόπιοτο κρασί και την αγροτική οικονομία ως τις συνήθειες και τα έθιμα των κατοίκων.</w:t>
      </w:r>
      <w:r>
        <w:rPr>
          <w:rFonts w:ascii="Verdana" w:eastAsia="Times New Roman" w:hAnsi="Verdana"/>
          <w:color w:val="191E00"/>
          <w:sz w:val="20"/>
          <w:szCs w:val="20"/>
        </w:rPr>
        <w:br/>
        <w:t xml:space="preserve">Περνάει μια μέρα στη φάρμα του Αθηνόδωρου με τις αγελάδες. Και καβάλα στ’ άλογο, παρέα με την αμαζόνα Αναστασία, εξερευνούν τη φυσική υπεροχή του τοπίου. </w:t>
      </w:r>
      <w:r>
        <w:rPr>
          <w:rFonts w:ascii="Verdana" w:eastAsia="Times New Roman" w:hAnsi="Verdana"/>
          <w:color w:val="191E00"/>
          <w:sz w:val="20"/>
          <w:szCs w:val="20"/>
        </w:rPr>
        <w:br/>
        <w:t xml:space="preserve">Με την Πιπίνα, φτιάχνουν τη θρυλική Βαρβάρα ή αλλιώς το «γλυκό του Νώε». </w:t>
      </w:r>
      <w:r>
        <w:rPr>
          <w:rFonts w:ascii="Verdana" w:eastAsia="Times New Roman" w:hAnsi="Verdana"/>
          <w:color w:val="191E00"/>
          <w:sz w:val="20"/>
          <w:szCs w:val="20"/>
        </w:rPr>
        <w:br/>
        <w:t>Με καρσιλαμάδες Θράκης και Αϊβαλιώτικους σκοπούς, η απίθανη γιορτή του χωριού είναι μια ουσιαστική σύνδεση με τις ρίζες και την παράδοση.</w:t>
      </w:r>
    </w:p>
    <w:p w14:paraId="031FE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B4331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66E2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8255B" w14:textId="77777777">
        <w:trPr>
          <w:tblCellSpacing w:w="0" w:type="dxa"/>
        </w:trPr>
        <w:tc>
          <w:tcPr>
            <w:tcW w:w="2500" w:type="pct"/>
            <w:vAlign w:val="center"/>
            <w:hideMark/>
          </w:tcPr>
          <w:p w14:paraId="5BCF11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1E82B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4DDE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Καρναβάλι Πάτρας 2025 - Μεγάλη Παρέλαση </w:t>
      </w:r>
      <w:r>
        <w:rPr>
          <w:rFonts w:ascii="Verdana" w:eastAsia="Times New Roman" w:hAnsi="Verdana"/>
          <w:color w:val="191E00"/>
          <w:sz w:val="20"/>
          <w:szCs w:val="20"/>
        </w:rPr>
        <w:br/>
      </w:r>
    </w:p>
    <w:p w14:paraId="1D50BD63" w14:textId="77777777" w:rsidR="00000000" w:rsidRDefault="00000000">
      <w:pPr>
        <w:divId w:val="566305546"/>
        <w:rPr>
          <w:rFonts w:ascii="Verdana" w:eastAsia="Times New Roman" w:hAnsi="Verdana"/>
          <w:color w:val="191E00"/>
          <w:sz w:val="20"/>
          <w:szCs w:val="20"/>
        </w:rPr>
      </w:pPr>
      <w:r>
        <w:rPr>
          <w:rFonts w:ascii="Verdana" w:eastAsia="Times New Roman" w:hAnsi="Verdana"/>
          <w:color w:val="191E00"/>
          <w:sz w:val="20"/>
          <w:szCs w:val="20"/>
        </w:rPr>
        <w:t>Το Καρναβάλι της Πάτρας, η μεγάλη γιορτή της χαράς, υπόσχεται και φέτος να χαρίσει μοναδικές στιγμές, με αποκορύφωμα τη μεγάλη παρέλαση την Κυριακή 2 Μαρτίου 2025 που θα μεταδοθεί από την ERTWorld.</w:t>
      </w:r>
      <w:r>
        <w:rPr>
          <w:rFonts w:ascii="Verdana" w:eastAsia="Times New Roman" w:hAnsi="Verdana"/>
          <w:color w:val="191E00"/>
          <w:sz w:val="20"/>
          <w:szCs w:val="20"/>
        </w:rPr>
        <w:br/>
      </w:r>
      <w:r>
        <w:rPr>
          <w:rFonts w:ascii="Verdana" w:eastAsia="Times New Roman" w:hAnsi="Verdana"/>
          <w:color w:val="191E00"/>
          <w:sz w:val="20"/>
          <w:szCs w:val="20"/>
        </w:rPr>
        <w:br/>
        <w:t>Αφιερωμένος στη γέννηση του Καρναβαλιού, ο Βασιλιάς Καρνάβαλος (σε μακέτα του Πέτρου Βρυώνη και κατασκευή του Καρναβαλικού Εργαστηρίου του Δήμου Πατρέων) θα συνδυάσει την ιστορία περίπου δύο αιώνων του θεσμού με το εμβληματικό κομψοτέχνημα του Τσίλερ, δείκτη της πολιτιστικής ταυτότητας και κληρονομιάς της πόλης.</w:t>
      </w:r>
      <w:r>
        <w:rPr>
          <w:rFonts w:ascii="Verdana" w:eastAsia="Times New Roman" w:hAnsi="Verdana"/>
          <w:color w:val="191E00"/>
          <w:sz w:val="20"/>
          <w:szCs w:val="20"/>
        </w:rPr>
        <w:br/>
      </w:r>
      <w:r>
        <w:rPr>
          <w:rFonts w:ascii="Verdana" w:eastAsia="Times New Roman" w:hAnsi="Verdana"/>
          <w:color w:val="191E00"/>
          <w:sz w:val="20"/>
          <w:szCs w:val="20"/>
        </w:rPr>
        <w:br/>
        <w:t>Ο φετινός Βασιλιάς Καρνάβαλος στη μεγάλη γιορτή της Πάτρας θα είναι ο «Αρλεκίνος», χαρακτηριστική κεντρική μορφή του Πατρινού Καρναβαλιού που αξιοποιήθηκε πρωταγωνιστικά και στην Τελετή Έναρξης, σε συνδυασμό με το Δημοτικό Θέατρο «Απόλλων», σήμα κατατεθέν της Πάτρας.</w:t>
      </w:r>
      <w:r>
        <w:rPr>
          <w:rFonts w:ascii="Verdana" w:eastAsia="Times New Roman" w:hAnsi="Verdana"/>
          <w:color w:val="191E00"/>
          <w:sz w:val="20"/>
          <w:szCs w:val="20"/>
        </w:rPr>
        <w:br/>
      </w:r>
      <w:r>
        <w:rPr>
          <w:rFonts w:ascii="Verdana" w:eastAsia="Times New Roman" w:hAnsi="Verdana"/>
          <w:color w:val="191E00"/>
          <w:sz w:val="20"/>
          <w:szCs w:val="20"/>
        </w:rPr>
        <w:br/>
        <w:t>Το άρμα της Βασίλισσας, με τη Βασίλισσα του Πατρινού Καρναβαλιού 2025, Λένα Μπάδα, θα είναι το άνθινο άρμα που φέρνει την αναγέννηση και έχει στο πίσω μέρος μια τεράστια καρδιά η οποία πλαισιώνεται από χορευτικές φιγούρες.</w:t>
      </w:r>
      <w:r>
        <w:rPr>
          <w:rFonts w:ascii="Verdana" w:eastAsia="Times New Roman" w:hAnsi="Verdana"/>
          <w:color w:val="191E00"/>
          <w:sz w:val="20"/>
          <w:szCs w:val="20"/>
        </w:rPr>
        <w:br/>
      </w:r>
      <w:r>
        <w:rPr>
          <w:rFonts w:ascii="Verdana" w:eastAsia="Times New Roman" w:hAnsi="Verdana"/>
          <w:color w:val="191E00"/>
          <w:sz w:val="20"/>
          <w:szCs w:val="20"/>
        </w:rPr>
        <w:br/>
        <w:t>Στη Μεγάλη Παρέλαση του Πατρινού Καρναβαλιού θα παρελάσουν 17 καρναβαλικά άρματα, δημιουργίες του Καρναβαλικού Εργαστηρίου του Δήμου Πατρέων και πάνω από 60.000 καρναβαλιστές μικροί και μεγάλοι. Σε συνδυασμό με την αθρόα προσέλευση χιλιάδων επισκεπτών από κάθε περιοχή της χώρας και όχι μόνο, το Πατρινό Καρναβάλι αναδεικνύεται σε πολιτιστικό γεγονός με τη μεγαλύτερη συγκέντρωση νέων σε πανευρωπαϊκή κλίμακα.</w:t>
      </w:r>
      <w:r>
        <w:rPr>
          <w:rFonts w:ascii="Verdana" w:eastAsia="Times New Roman" w:hAnsi="Verdana"/>
          <w:color w:val="191E00"/>
          <w:sz w:val="20"/>
          <w:szCs w:val="20"/>
        </w:rPr>
        <w:br/>
      </w:r>
      <w:r>
        <w:rPr>
          <w:rFonts w:ascii="Verdana" w:eastAsia="Times New Roman" w:hAnsi="Verdana"/>
          <w:color w:val="191E00"/>
          <w:sz w:val="20"/>
          <w:szCs w:val="20"/>
        </w:rPr>
        <w:br/>
        <w:t xml:space="preserve">Η φετινή διοργάνωση του Καρναβαλιού σφραγίζεται από πολλές καινοτομίες. Από τη μια η έναρξη συνεργασίας με σημαντικούς φορείς της πόλης όπως το Πανεπιστήμιο Πατρών και το Αρχαιολογικό Μουσείο </w:t>
      </w:r>
      <w:r>
        <w:rPr>
          <w:rFonts w:ascii="Verdana" w:eastAsia="Times New Roman" w:hAnsi="Verdana"/>
          <w:color w:val="191E00"/>
          <w:sz w:val="20"/>
          <w:szCs w:val="20"/>
        </w:rPr>
        <w:lastRenderedPageBreak/>
        <w:t xml:space="preserve">Πατρών. Από την άλλη, η έναρξη σύνδεσης του Καρναβαλιού με τον Αθλητισμό μέσω δράσεων, η θεσμοθέτηση θεματικών Καρναβαλουπόλεων με θέματα τη Μαριονέτα και το Παραμύθι, η αλλαγή φυσιογνωμίας της παράδοσης του καρναβαλικού λαβάρου στο Δημαρχείο που ανοίγει τις εκδηλώσεις, με τα παιδιά -το μέλλον του Καρναβαλιού- να αναλαμβάνουν τον πρωταγωνιστικό ρόλο. </w:t>
      </w:r>
      <w:r>
        <w:rPr>
          <w:rFonts w:ascii="Verdana" w:eastAsia="Times New Roman" w:hAnsi="Verdana"/>
          <w:color w:val="191E00"/>
          <w:sz w:val="20"/>
          <w:szCs w:val="20"/>
        </w:rPr>
        <w:br/>
        <w:t>Στο φετινό Καρναβάλι εισάγονται νέες εκδηλώσεις και νεωτερισμοί, όπως ο «Ντόρος» και η Λαβαροδρομία των συλλόγων ΑΜΕΑ, η επαναφορά μετά από 20 περίπου χρόνια του Φεστιβάλ Παιδικού Τραγουδιού και η μεταφορά της ημερομηνίας διεξαγωγής της παρέλασης του Καρναβαλιού των Μικρών, νωρίτερα, με στόχο τη διεύρυνση της καρναβαλικής περιόδου.</w:t>
      </w:r>
      <w:r>
        <w:rPr>
          <w:rFonts w:ascii="Verdana" w:eastAsia="Times New Roman" w:hAnsi="Verdana"/>
          <w:color w:val="191E00"/>
          <w:sz w:val="20"/>
          <w:szCs w:val="20"/>
        </w:rPr>
        <w:br/>
        <w:t xml:space="preserve">Το πλούσιο πρόγραμμα εκδηλώσεων συνδυάζει τον λαϊκό, παραδοσιακό χαρακτήρα της γιορτής, τις καλλιτεχνικές ανησυχίες των καρναβαλιστών και τη συμμετοχή όλων χωρίς διακρίσεις και αποκλεισμούς. </w:t>
      </w:r>
    </w:p>
    <w:p w14:paraId="3D7E4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86C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CC4B5">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28344" w14:textId="77777777">
        <w:trPr>
          <w:tblCellSpacing w:w="0" w:type="dxa"/>
        </w:trPr>
        <w:tc>
          <w:tcPr>
            <w:tcW w:w="2500" w:type="pct"/>
            <w:vAlign w:val="center"/>
            <w:hideMark/>
          </w:tcPr>
          <w:p w14:paraId="3D7A6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A738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2D1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F314DD" wp14:editId="2D745C9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588F0AE" w14:textId="77777777" w:rsidR="00000000" w:rsidRDefault="00000000">
      <w:pPr>
        <w:spacing w:after="240"/>
        <w:divId w:val="116558886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1861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4F6900AA" w14:textId="77777777" w:rsidR="00000000" w:rsidRDefault="00000000">
      <w:pPr>
        <w:divId w:val="509292649"/>
        <w:rPr>
          <w:rFonts w:ascii="Verdana" w:eastAsia="Times New Roman" w:hAnsi="Verdana"/>
          <w:color w:val="191E00"/>
          <w:sz w:val="20"/>
          <w:szCs w:val="20"/>
        </w:rPr>
      </w:pPr>
      <w:r>
        <w:rPr>
          <w:rFonts w:ascii="Verdana" w:eastAsia="Times New Roman" w:hAnsi="Verdana"/>
          <w:color w:val="191E00"/>
          <w:sz w:val="20"/>
          <w:szCs w:val="20"/>
        </w:rPr>
        <w:t>Σε μια περιοχή, που έχει κάστρα, γεφύρια, ξωτικά, εκλεκτή γαστρονομία, σπουδαία μουσική παράδοση και φιλόξενους ανθρώπους ταξιδεύει η εκπομπή “Φτάσαμε”, με τον Ζερόμ Καλούτα αυτή τη φορά να εξερευνά την πατρίδα του Ασκληπιού και του Τσιτσάνη, τα ξεχωριστά Τρίκαλα.</w:t>
      </w:r>
      <w:r>
        <w:rPr>
          <w:rFonts w:ascii="Verdana" w:eastAsia="Times New Roman" w:hAnsi="Verdana"/>
          <w:color w:val="191E00"/>
          <w:sz w:val="20"/>
          <w:szCs w:val="20"/>
        </w:rPr>
        <w:br/>
      </w:r>
      <w:r>
        <w:rPr>
          <w:rFonts w:ascii="Verdana" w:eastAsia="Times New Roman" w:hAnsi="Verdana"/>
          <w:color w:val="191E00"/>
          <w:sz w:val="20"/>
          <w:szCs w:val="20"/>
        </w:rPr>
        <w:br/>
        <w:t>Η περιήγηση στην πόλη ξεκινά από ένα χώρο, που φέρει ατόφια τη σφραγίδα του σπουδαίου Βασίλη Τσιτσάνη, από το Μουσείο Τσιτσάνη, όπου η φλόγα του λαϊκού συνθέτη, που κάποτε ο Χατζιδάκις σύγκρινε με τον Μπαχ, καίει ασίγαστα.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Τρικάλων, ο Ζερόμ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w:t>
      </w:r>
      <w:r>
        <w:rPr>
          <w:rFonts w:ascii="Verdana" w:eastAsia="Times New Roman" w:hAnsi="Verdana"/>
          <w:color w:val="191E00"/>
          <w:sz w:val="20"/>
          <w:szCs w:val="20"/>
        </w:rPr>
        <w:br/>
      </w:r>
      <w:r>
        <w:rPr>
          <w:rFonts w:ascii="Verdana" w:eastAsia="Times New Roman" w:hAnsi="Verdana"/>
          <w:color w:val="191E00"/>
          <w:sz w:val="20"/>
          <w:szCs w:val="20"/>
        </w:rPr>
        <w:br/>
        <w:t>Ένα ιδιαίτερο θέαμα περιμένει τον Ζερόμ στο Ροπωτό,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καμία ρωγμή με κλίση 17 μοιρών! Ο Ζερόμ μαθαίνει για την ιστορία των κατολισθήσεων που έπληξαν το χωριό, που συνεχίζει να παλεύει να κρατηθεί στη ζωή και να μην ερημώσει.</w:t>
      </w:r>
      <w:r>
        <w:rPr>
          <w:rFonts w:ascii="Verdana" w:eastAsia="Times New Roman" w:hAnsi="Verdana"/>
          <w:color w:val="191E00"/>
          <w:sz w:val="20"/>
          <w:szCs w:val="20"/>
        </w:rPr>
        <w:br/>
      </w:r>
      <w:r>
        <w:rPr>
          <w:rFonts w:ascii="Verdana" w:eastAsia="Times New Roman" w:hAnsi="Verdana"/>
          <w:color w:val="191E00"/>
          <w:sz w:val="20"/>
          <w:szCs w:val="20"/>
        </w:rPr>
        <w:br/>
        <w:t xml:space="preserve">Κι επειδή τα Τρίκαλα είναι η πόλη των διάσημων γκράφιτι, που ομορφαίνουν τους τοίχους και γίνονται πόλος έλξης επισκεπτών, ο Ζερόμ συναντά στη γέφυρα Ασκληπιού έναν από τους ανθρώπους που έχουν </w:t>
      </w:r>
      <w:r>
        <w:rPr>
          <w:rFonts w:ascii="Verdana" w:eastAsia="Times New Roman" w:hAnsi="Verdana"/>
          <w:color w:val="191E00"/>
          <w:sz w:val="20"/>
          <w:szCs w:val="20"/>
        </w:rPr>
        <w:lastRenderedPageBreak/>
        <w:t>βαλθεί να μεταμορφώσουν την πόλη σε μια υπαίθρια γκαλερί τέχνης και δημιουργούν μαζί ένα γκράφιτι εξαιρετικά αφιερωμένο στο “Φτάσαμε”...</w:t>
      </w:r>
    </w:p>
    <w:p w14:paraId="0A4B5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06CA4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0114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39780" w14:textId="77777777">
        <w:trPr>
          <w:tblCellSpacing w:w="0" w:type="dxa"/>
        </w:trPr>
        <w:tc>
          <w:tcPr>
            <w:tcW w:w="2500" w:type="pct"/>
            <w:vAlign w:val="center"/>
            <w:hideMark/>
          </w:tcPr>
          <w:p w14:paraId="1904E7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C2B74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47EC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Ολυμπιακός | 19η Αγωνιστική  (Z) </w:t>
      </w:r>
      <w:r>
        <w:rPr>
          <w:rFonts w:ascii="Verdana" w:eastAsia="Times New Roman" w:hAnsi="Verdana"/>
          <w:color w:val="191E00"/>
          <w:sz w:val="20"/>
          <w:szCs w:val="20"/>
        </w:rPr>
        <w:br/>
      </w:r>
    </w:p>
    <w:p w14:paraId="4A5941B9" w14:textId="77777777" w:rsidR="00000000" w:rsidRDefault="00000000">
      <w:pPr>
        <w:divId w:val="202069325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D3B3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0DB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47CA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1FF83" w14:textId="77777777">
        <w:trPr>
          <w:tblCellSpacing w:w="0" w:type="dxa"/>
        </w:trPr>
        <w:tc>
          <w:tcPr>
            <w:tcW w:w="2500" w:type="pct"/>
            <w:vAlign w:val="center"/>
            <w:hideMark/>
          </w:tcPr>
          <w:p w14:paraId="5E4898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20C4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5422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BC40C44" w14:textId="77777777" w:rsidR="00000000" w:rsidRDefault="00000000">
      <w:pPr>
        <w:divId w:val="14959554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173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3F9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F100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E93B0" w14:textId="77777777">
        <w:trPr>
          <w:tblCellSpacing w:w="0" w:type="dxa"/>
        </w:trPr>
        <w:tc>
          <w:tcPr>
            <w:tcW w:w="2500" w:type="pct"/>
            <w:vAlign w:val="center"/>
            <w:hideMark/>
          </w:tcPr>
          <w:p w14:paraId="34CF5C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220AE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046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Παναθηναϊκός AKTOR | 19η Αγωνιστική  (Z) </w:t>
      </w:r>
      <w:r>
        <w:rPr>
          <w:rFonts w:ascii="Verdana" w:eastAsia="Times New Roman" w:hAnsi="Verdana"/>
          <w:color w:val="191E00"/>
          <w:sz w:val="20"/>
          <w:szCs w:val="20"/>
        </w:rPr>
        <w:br/>
      </w:r>
    </w:p>
    <w:p w14:paraId="6F2CB972" w14:textId="77777777" w:rsidR="00000000" w:rsidRDefault="00000000">
      <w:pPr>
        <w:divId w:val="207450327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1D34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D9C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68B9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74596" w14:textId="77777777">
        <w:trPr>
          <w:tblCellSpacing w:w="0" w:type="dxa"/>
        </w:trPr>
        <w:tc>
          <w:tcPr>
            <w:tcW w:w="2500" w:type="pct"/>
            <w:vAlign w:val="center"/>
            <w:hideMark/>
          </w:tcPr>
          <w:p w14:paraId="59DF8B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FEE30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548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60ED7136" w14:textId="77777777" w:rsidR="00000000" w:rsidRDefault="00000000">
      <w:pPr>
        <w:divId w:val="1961257981"/>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101D0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44B95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6491E">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7C23D" w14:textId="77777777">
        <w:trPr>
          <w:tblCellSpacing w:w="0" w:type="dxa"/>
        </w:trPr>
        <w:tc>
          <w:tcPr>
            <w:tcW w:w="2500" w:type="pct"/>
            <w:vAlign w:val="center"/>
            <w:hideMark/>
          </w:tcPr>
          <w:p w14:paraId="144E2E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656D4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355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Λιτή Αφθονία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FEA3F" wp14:editId="188A77B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4138483" w14:textId="77777777" w:rsidR="00000000" w:rsidRDefault="00000000">
      <w:pPr>
        <w:divId w:val="103457943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70'</w:t>
      </w:r>
      <w:r>
        <w:rPr>
          <w:rFonts w:ascii="Verdana" w:eastAsia="Times New Roman" w:hAnsi="Verdana"/>
          <w:color w:val="191E00"/>
          <w:sz w:val="20"/>
          <w:szCs w:val="20"/>
        </w:rPr>
        <w:br/>
      </w:r>
      <w:r>
        <w:rPr>
          <w:rFonts w:ascii="Verdana" w:eastAsia="Times New Roman" w:hAnsi="Verdana"/>
          <w:color w:val="191E00"/>
          <w:sz w:val="20"/>
          <w:szCs w:val="20"/>
        </w:rPr>
        <w:br/>
        <w:t>Ο Βαγγέλης ζει εδώ και χρόνια σε μια αυτοσχέδια καλύβα στην άκρη ενός βράχου στον Κάβο Μαλέα. Δεν κλειδώνει, δεν έχει ρεύμα, μετακινείται και τις τέσσερις εποχές του χρόνου με το ποδήλατό του. Επιλέγει να ζει έτσι, παρά τις δυσκολίες που αντιμετωπίζει. Μια ματιά στην απλότητα και στην αυτάρκεια – ή μήπως μια χειροπιαστή ουτοπία;</w:t>
      </w:r>
    </w:p>
    <w:p w14:paraId="5BCF9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Φραντζέσκα Ρωμάνου, Γιώργος Σαβόγλου</w:t>
      </w:r>
      <w:r>
        <w:rPr>
          <w:rFonts w:ascii="Verdana" w:eastAsia="Times New Roman" w:hAnsi="Verdana"/>
          <w:color w:val="191E00"/>
          <w:sz w:val="20"/>
          <w:szCs w:val="20"/>
        </w:rPr>
        <w:br/>
      </w:r>
      <w:r>
        <w:rPr>
          <w:rFonts w:ascii="Verdana" w:eastAsia="Times New Roman" w:hAnsi="Verdana"/>
          <w:color w:val="191E00"/>
          <w:sz w:val="20"/>
          <w:szCs w:val="20"/>
        </w:rPr>
        <w:br/>
        <w:t>Σενάριο: Φραντζέσκα Ρωμάνου, Γιώργος Σαβόγλου</w:t>
      </w:r>
      <w:r>
        <w:rPr>
          <w:rFonts w:ascii="Verdana" w:eastAsia="Times New Roman" w:hAnsi="Verdana"/>
          <w:color w:val="191E00"/>
          <w:sz w:val="20"/>
          <w:szCs w:val="20"/>
        </w:rPr>
        <w:br/>
        <w:t>Διεύθυνση φωτογραφίας: Γιώργος Σαβόγλου</w:t>
      </w:r>
      <w:r>
        <w:rPr>
          <w:rFonts w:ascii="Verdana" w:eastAsia="Times New Roman" w:hAnsi="Verdana"/>
          <w:color w:val="191E00"/>
          <w:sz w:val="20"/>
          <w:szCs w:val="20"/>
        </w:rPr>
        <w:br/>
        <w:t>Μοντάζ: Αθανάσιος Ντόβας</w:t>
      </w:r>
      <w:r>
        <w:rPr>
          <w:rFonts w:ascii="Verdana" w:eastAsia="Times New Roman" w:hAnsi="Verdana"/>
          <w:color w:val="191E00"/>
          <w:sz w:val="20"/>
          <w:szCs w:val="20"/>
        </w:rPr>
        <w:br/>
        <w:t>Ήχος: Φραντζέσκα Ρωμάνου, Νίκος Παλαμάρης</w:t>
      </w:r>
      <w:r>
        <w:rPr>
          <w:rFonts w:ascii="Verdana" w:eastAsia="Times New Roman" w:hAnsi="Verdana"/>
          <w:color w:val="191E00"/>
          <w:sz w:val="20"/>
          <w:szCs w:val="20"/>
        </w:rPr>
        <w:br/>
        <w:t>Παραγωγή: Neda Film</w:t>
      </w:r>
      <w:r>
        <w:rPr>
          <w:rFonts w:ascii="Verdana" w:eastAsia="Times New Roman" w:hAnsi="Verdana"/>
          <w:color w:val="191E00"/>
          <w:sz w:val="20"/>
          <w:szCs w:val="20"/>
        </w:rPr>
        <w:br/>
        <w:t>Παραγωγοί: Amanda Livanou, Isavella Alopoudi</w:t>
      </w:r>
      <w:r>
        <w:rPr>
          <w:rFonts w:ascii="Verdana" w:eastAsia="Times New Roman" w:hAnsi="Verdana"/>
          <w:color w:val="191E00"/>
          <w:sz w:val="20"/>
          <w:szCs w:val="20"/>
        </w:rPr>
        <w:br/>
        <w:t>Συμπαραγωγή: ΕΡΤ, ΕΚΚ</w:t>
      </w:r>
      <w:r>
        <w:rPr>
          <w:rFonts w:ascii="Verdana" w:eastAsia="Times New Roman" w:hAnsi="Verdana"/>
          <w:color w:val="191E00"/>
          <w:sz w:val="20"/>
          <w:szCs w:val="20"/>
        </w:rPr>
        <w:br/>
      </w:r>
    </w:p>
    <w:p w14:paraId="44EC0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0431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839F7" w14:textId="77777777">
        <w:trPr>
          <w:tblCellSpacing w:w="0" w:type="dxa"/>
        </w:trPr>
        <w:tc>
          <w:tcPr>
            <w:tcW w:w="2500" w:type="pct"/>
            <w:vAlign w:val="center"/>
            <w:hideMark/>
          </w:tcPr>
          <w:p w14:paraId="2DE27D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0122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F4AD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Διπλοπενιές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A6A06" wp14:editId="25824983">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36ACCE7D" w14:textId="77777777" w:rsidR="00000000" w:rsidRDefault="00000000">
      <w:pPr>
        <w:divId w:val="617495942"/>
        <w:rPr>
          <w:rFonts w:ascii="Verdana" w:eastAsia="Times New Roman" w:hAnsi="Verdana"/>
          <w:color w:val="191E00"/>
          <w:sz w:val="20"/>
          <w:szCs w:val="20"/>
        </w:rPr>
      </w:pPr>
      <w:r>
        <w:rPr>
          <w:rFonts w:ascii="Verdana" w:eastAsia="Times New Roman" w:hAnsi="Verdana"/>
          <w:color w:val="191E00"/>
          <w:sz w:val="20"/>
          <w:szCs w:val="20"/>
        </w:rPr>
        <w:t xml:space="preserve">Κάποια μέρα που ο Γρηγόρης δουλεύει στην οικοδομή και ταυτόχρονα τραγουδάει, τυχαίνει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Έτσι, ο νιόπαντρος μεροκαματιάρης βρίσκεται και με μια δεύτερη δουλειά, στο νυχτερινό κέντρο του κυρ-Λευτέρη. </w:t>
      </w:r>
      <w:r>
        <w:rPr>
          <w:rFonts w:ascii="Verdana" w:eastAsia="Times New Roman" w:hAnsi="Verdana"/>
          <w:color w:val="191E00"/>
          <w:sz w:val="20"/>
          <w:szCs w:val="20"/>
        </w:rPr>
        <w:br/>
        <w:t xml:space="preserve">Στο κέντρο έρχεται βέβαια και η γυναίκα του η Μαρίνα, η οποία δεν αργεί να ανέβει στην πίστα, να κάνει τα τσαλίμια της και να μαγέψει τους πάντες. Η επιτυχία της όμως έχει δυσμενείς επιπτώσεις στην οικογενειακή ζωή του ζευγαριού, μια και οι θαυμαστές της Μαρίνας, όπως και οι θαυμάστριες του Γρηγόρη τούς απομακρύνουν τον ένα από τον άλλο. Όμως, οι ζήλιες και οι καβγάδες, ύστερα από κάποια έξαρση, </w:t>
      </w:r>
      <w:r>
        <w:rPr>
          <w:rFonts w:ascii="Verdana" w:eastAsia="Times New Roman" w:hAnsi="Verdana"/>
          <w:color w:val="191E00"/>
          <w:sz w:val="20"/>
          <w:szCs w:val="20"/>
        </w:rPr>
        <w:lastRenderedPageBreak/>
        <w:t>υποχωρούν και το ζευγάρι επανέρχεται στην ομαλή συμβίωση.</w:t>
      </w:r>
      <w:r>
        <w:rPr>
          <w:rFonts w:ascii="Verdana" w:eastAsia="Times New Roman" w:hAnsi="Verdana"/>
          <w:color w:val="191E00"/>
          <w:sz w:val="20"/>
          <w:szCs w:val="20"/>
        </w:rPr>
        <w:br/>
      </w:r>
      <w:r>
        <w:rPr>
          <w:rFonts w:ascii="Verdana" w:eastAsia="Times New Roman" w:hAnsi="Verdana"/>
          <w:color w:val="191E00"/>
          <w:sz w:val="20"/>
          <w:szCs w:val="20"/>
        </w:rPr>
        <w:br/>
        <w:t>Συμμετοχή στο Φεστιβάλ Σαν Σεμπαστιάν 1966</w:t>
      </w:r>
    </w:p>
    <w:p w14:paraId="1E7A6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Βασίλης Αυλωνίτης, Διονύσης Παπαγιαννόπουλος, Ρίκα Διαλυνά, Νικήτας Πλατής, Σάσα Καστούρα, Άρης Μαλλιαγρός, Πέτρος Λοχαΐτης, Χρόνης Εξαρχάκος, Ντίνος Καρύδης, Βάσω Μεριδιώτου, Μπάμπης Ανθόπουλος, Αντουανέτα Ροντοπούλου κ.ά.Σενάριο: Αλέκος Σακελλάριος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Σκαλενάκης </w:t>
      </w:r>
    </w:p>
    <w:p w14:paraId="57CABA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AFE8F">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0F2B4" w14:textId="77777777">
        <w:trPr>
          <w:tblCellSpacing w:w="0" w:type="dxa"/>
        </w:trPr>
        <w:tc>
          <w:tcPr>
            <w:tcW w:w="2500" w:type="pct"/>
            <w:vAlign w:val="center"/>
            <w:hideMark/>
          </w:tcPr>
          <w:p w14:paraId="177234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494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3BD4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8412ADE" w14:textId="77777777" w:rsidR="00000000" w:rsidRDefault="00000000">
      <w:pPr>
        <w:divId w:val="17506105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164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B4A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470DD">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9E4F1" w14:textId="77777777">
        <w:trPr>
          <w:tblCellSpacing w:w="0" w:type="dxa"/>
        </w:trPr>
        <w:tc>
          <w:tcPr>
            <w:tcW w:w="2500" w:type="pct"/>
            <w:vAlign w:val="center"/>
            <w:hideMark/>
          </w:tcPr>
          <w:p w14:paraId="776899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2CBC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70E0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AC1F9" wp14:editId="7A3058A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709EE3" w14:textId="77777777" w:rsidR="00000000" w:rsidRDefault="00000000">
      <w:pPr>
        <w:divId w:val="155558269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E8C4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«Τρούφα»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5B23B2E" w14:textId="77777777" w:rsidR="00000000" w:rsidRDefault="00000000">
      <w:pPr>
        <w:divId w:val="1775586825"/>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w:t>
      </w:r>
      <w:r>
        <w:rPr>
          <w:rFonts w:ascii="Verdana" w:eastAsia="Times New Roman" w:hAnsi="Verdana"/>
          <w:color w:val="191E00"/>
          <w:sz w:val="20"/>
          <w:szCs w:val="20"/>
        </w:rPr>
        <w:br/>
      </w:r>
      <w:r>
        <w:rPr>
          <w:rFonts w:ascii="Verdana" w:eastAsia="Times New Roman" w:hAnsi="Verdana"/>
          <w:color w:val="191E00"/>
          <w:sz w:val="20"/>
          <w:szCs w:val="20"/>
        </w:rPr>
        <w:br/>
        <w:t>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Pr>
          <w:rFonts w:ascii="Verdana" w:eastAsia="Times New Roman" w:hAnsi="Verdana"/>
          <w:color w:val="191E00"/>
          <w:sz w:val="20"/>
          <w:szCs w:val="20"/>
        </w:rPr>
        <w:br/>
      </w:r>
      <w:r>
        <w:rPr>
          <w:rFonts w:ascii="Verdana" w:eastAsia="Times New Roman" w:hAnsi="Verdana"/>
          <w:color w:val="191E00"/>
          <w:sz w:val="20"/>
          <w:szCs w:val="20"/>
        </w:rPr>
        <w:br/>
        <w:t>Παρέα με τον Νίκο και τη Μόκα, έναν τρουφοσυλλέκτη από τη Φλώρινα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τους δύο συνοδοιπόρους μας μάθαμε για τα είδη άγριας τρούφας στην Ελλάδα, πού είναι συνήθως οι βιότοποί της και πώς μπορούμε να τους εντοπίζουμε, αλλά και για το πώς εκπαιδεύεις έναν απλό σκύλο και τον μετατρέπεις σε… λαγωνικό για υπόγεια μανιτάρια και τρούφες.</w:t>
      </w:r>
      <w:r>
        <w:rPr>
          <w:rFonts w:ascii="Verdana" w:eastAsia="Times New Roman" w:hAnsi="Verdana"/>
          <w:color w:val="191E00"/>
          <w:sz w:val="20"/>
          <w:szCs w:val="20"/>
        </w:rPr>
        <w:br/>
      </w:r>
      <w:r>
        <w:rPr>
          <w:rFonts w:ascii="Verdana" w:eastAsia="Times New Roman" w:hAnsi="Verdana"/>
          <w:color w:val="191E00"/>
          <w:sz w:val="20"/>
          <w:szCs w:val="20"/>
        </w:rPr>
        <w:br/>
        <w:t>Στα Γρεβενά ο Γιώργος, ένας βαθύς γνώστης του οικοσυστήματος των μανιταριών, μας έκανε ένα ταχύρρυθμο για το τι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τι ισχύει με το τρουφέλαιο και τη σύνθεσή του.</w:t>
      </w:r>
      <w:r>
        <w:rPr>
          <w:rFonts w:ascii="Verdana" w:eastAsia="Times New Roman" w:hAnsi="Verdana"/>
          <w:color w:val="191E00"/>
          <w:sz w:val="20"/>
          <w:szCs w:val="20"/>
        </w:rPr>
        <w:br/>
      </w:r>
      <w:r>
        <w:rPr>
          <w:rFonts w:ascii="Verdana" w:eastAsia="Times New Roman" w:hAnsi="Verdana"/>
          <w:color w:val="191E00"/>
          <w:sz w:val="20"/>
          <w:szCs w:val="20"/>
        </w:rPr>
        <w:br/>
        <w:t>Με τη Σύλια, στην ίδια περιοχή, επισκεφτήκαμε μια φυτεία με τρούφες και ενημερωθήκαμε για το τι ισχύει 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w:t>
      </w:r>
      <w:r>
        <w:rPr>
          <w:rFonts w:ascii="Verdana" w:eastAsia="Times New Roman" w:hAnsi="Verdana"/>
          <w:color w:val="191E00"/>
          <w:sz w:val="20"/>
          <w:szCs w:val="20"/>
        </w:rPr>
        <w:br/>
      </w:r>
      <w:r>
        <w:rPr>
          <w:rFonts w:ascii="Verdana" w:eastAsia="Times New Roman" w:hAnsi="Verdana"/>
          <w:color w:val="191E00"/>
          <w:sz w:val="20"/>
          <w:szCs w:val="20"/>
        </w:rPr>
        <w:br/>
        <w:t>Στα μυστικά της τυποποίησης της τρούφας μάς μύησαν σε μια οικοτεχνία στη Βέροια. Είδαμε πώς παραλαμβάνονται οι πολύτιμοι μύκητες από τους τρουφοσυλλέκτες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p>
    <w:p w14:paraId="01953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4AAB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6E24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688A2" w14:textId="77777777">
        <w:trPr>
          <w:tblCellSpacing w:w="0" w:type="dxa"/>
        </w:trPr>
        <w:tc>
          <w:tcPr>
            <w:tcW w:w="2500" w:type="pct"/>
            <w:vAlign w:val="center"/>
            <w:hideMark/>
          </w:tcPr>
          <w:p w14:paraId="347EA1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902B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4A3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39A55" wp14:editId="41A46ED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F4310F9" w14:textId="77777777" w:rsidR="00000000" w:rsidRDefault="00000000">
      <w:pPr>
        <w:divId w:val="3913232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AEEF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«Άβδηρα Ξάνθης»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D69A2C0" w14:textId="77777777" w:rsidR="00000000" w:rsidRDefault="00000000">
      <w:pPr>
        <w:divId w:val="1316225733"/>
        <w:rPr>
          <w:rFonts w:ascii="Verdana" w:eastAsia="Times New Roman" w:hAnsi="Verdana"/>
          <w:color w:val="191E00"/>
          <w:sz w:val="20"/>
          <w:szCs w:val="20"/>
        </w:rPr>
      </w:pPr>
      <w:r>
        <w:rPr>
          <w:rFonts w:ascii="Verdana" w:eastAsia="Times New Roman" w:hAnsi="Verdana"/>
          <w:color w:val="191E00"/>
          <w:sz w:val="20"/>
          <w:szCs w:val="20"/>
        </w:rPr>
        <w:t xml:space="preserve">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w:t>
      </w:r>
      <w:r>
        <w:rPr>
          <w:rFonts w:ascii="Verdana" w:eastAsia="Times New Roman" w:hAnsi="Verdana"/>
          <w:color w:val="191E00"/>
          <w:sz w:val="20"/>
          <w:szCs w:val="20"/>
        </w:rPr>
        <w:br/>
        <w:t>Ανακαλύπτει τα μυστικά της περιοχής, από το γλυκόπιοτο κρασί και την αγροτική οικονομία ως τις συνήθειες και τα έθιμα των κατοίκων.</w:t>
      </w:r>
      <w:r>
        <w:rPr>
          <w:rFonts w:ascii="Verdana" w:eastAsia="Times New Roman" w:hAnsi="Verdana"/>
          <w:color w:val="191E00"/>
          <w:sz w:val="20"/>
          <w:szCs w:val="20"/>
        </w:rPr>
        <w:br/>
        <w:t xml:space="preserve">Περνάει μια μέρα στη φάρμα του Αθηνόδωρου με τις αγελάδες. Και καβάλα στ’ άλογο, παρέα με την αμαζόνα Αναστασία, εξερευνούν τη φυσική υπεροχή του τοπίου. </w:t>
      </w:r>
      <w:r>
        <w:rPr>
          <w:rFonts w:ascii="Verdana" w:eastAsia="Times New Roman" w:hAnsi="Verdana"/>
          <w:color w:val="191E00"/>
          <w:sz w:val="20"/>
          <w:szCs w:val="20"/>
        </w:rPr>
        <w:br/>
        <w:t xml:space="preserve">Με την Πιπίνα, φτιάχνουν τη θρυλική Βαρβάρα ή αλλιώς το «γλυκό του Νώε». </w:t>
      </w:r>
      <w:r>
        <w:rPr>
          <w:rFonts w:ascii="Verdana" w:eastAsia="Times New Roman" w:hAnsi="Verdana"/>
          <w:color w:val="191E00"/>
          <w:sz w:val="20"/>
          <w:szCs w:val="20"/>
        </w:rPr>
        <w:br/>
      </w:r>
      <w:r>
        <w:rPr>
          <w:rFonts w:ascii="Verdana" w:eastAsia="Times New Roman" w:hAnsi="Verdana"/>
          <w:color w:val="191E00"/>
          <w:sz w:val="20"/>
          <w:szCs w:val="20"/>
        </w:rPr>
        <w:lastRenderedPageBreak/>
        <w:t>Με καρσιλαμάδες Θράκης και Αϊβαλιώτικους σκοπούς, η απίθανη γιορτή του χωριού είναι μια ουσιαστική σύνδεση με τις ρίζες και την παράδοση.</w:t>
      </w:r>
    </w:p>
    <w:p w14:paraId="5895A8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0767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E1922">
          <v:rect id="_x0000_i1079" style="width:540pt;height:.75pt" o:hralign="center" o:hrstd="t" o:hr="t" fillcolor="#a0a0a0" stroked="f"/>
        </w:pict>
      </w:r>
    </w:p>
    <w:p w14:paraId="5BA0ACA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E0CA31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03/03/2025</w:t>
      </w:r>
    </w:p>
    <w:p w14:paraId="05D98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7091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88F73" w14:textId="77777777">
        <w:trPr>
          <w:tblCellSpacing w:w="0" w:type="dxa"/>
        </w:trPr>
        <w:tc>
          <w:tcPr>
            <w:tcW w:w="2500" w:type="pct"/>
            <w:vAlign w:val="center"/>
            <w:hideMark/>
          </w:tcPr>
          <w:p w14:paraId="05A49A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BB02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3F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3913E" wp14:editId="2EE7B69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34BF21" w14:textId="77777777" w:rsidR="00000000" w:rsidRDefault="00000000">
      <w:pPr>
        <w:divId w:val="16216759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7950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B449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57CA1">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BAA2F2" w14:textId="77777777">
        <w:trPr>
          <w:tblCellSpacing w:w="0" w:type="dxa"/>
        </w:trPr>
        <w:tc>
          <w:tcPr>
            <w:tcW w:w="2500" w:type="pct"/>
            <w:vAlign w:val="center"/>
            <w:hideMark/>
          </w:tcPr>
          <w:p w14:paraId="207A6F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035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0A00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9AECEE" wp14:editId="2E80220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C88966" w14:textId="77777777" w:rsidR="00000000" w:rsidRDefault="00000000">
      <w:pPr>
        <w:divId w:val="9090716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04BC9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67A2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64FE5">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35C7A" w14:textId="77777777">
        <w:trPr>
          <w:tblCellSpacing w:w="0" w:type="dxa"/>
        </w:trPr>
        <w:tc>
          <w:tcPr>
            <w:tcW w:w="2500" w:type="pct"/>
            <w:vAlign w:val="center"/>
            <w:hideMark/>
          </w:tcPr>
          <w:p w14:paraId="268A57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43F28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F71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Καθαρά Δευτέρα στο Πάρκο Σταύρος Νιάρχος «Καλώς την τη Σαρακοστή, Καλώς την και την Άνοιξη!...»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3C680" wp14:editId="57F3132F">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A23EC0" w14:textId="77777777" w:rsidR="00000000" w:rsidRDefault="00000000">
      <w:pPr>
        <w:divId w:val="1494683574"/>
        <w:rPr>
          <w:rFonts w:ascii="Verdana" w:eastAsia="Times New Roman" w:hAnsi="Verdana"/>
          <w:color w:val="191E00"/>
          <w:sz w:val="20"/>
          <w:szCs w:val="20"/>
        </w:rPr>
      </w:pPr>
      <w:r>
        <w:rPr>
          <w:rFonts w:ascii="Verdana" w:eastAsia="Times New Roman" w:hAnsi="Verdana"/>
          <w:color w:val="191E00"/>
          <w:sz w:val="20"/>
          <w:szCs w:val="20"/>
        </w:rPr>
        <w:t>Την Καθαρά Δευτέρα 3 Μαρτίου 2025, το Κέντρο Πολιτισμού Ίδρυμα Σταύρος Νιάρχος υποδέχεται τη Σαρακοστή και την Άνοιξη με μια μεγάλη παραδοσιακή γιορτή και η ERTWorld είναι εκεί για να τη μεταδώσει σε απευθείας σύνδεση ώρα 12:00 μ.μ. και σε επανάληψη ώρα 00:00 π.μ.</w:t>
      </w:r>
      <w:r>
        <w:rPr>
          <w:rFonts w:ascii="Verdana" w:eastAsia="Times New Roman" w:hAnsi="Verdana"/>
          <w:color w:val="191E00"/>
          <w:sz w:val="20"/>
          <w:szCs w:val="20"/>
        </w:rPr>
        <w:br/>
      </w:r>
      <w:r>
        <w:rPr>
          <w:rFonts w:ascii="Verdana" w:eastAsia="Times New Roman" w:hAnsi="Verdana"/>
          <w:color w:val="191E00"/>
          <w:sz w:val="20"/>
          <w:szCs w:val="20"/>
        </w:rPr>
        <w:br/>
        <w:t>Στο Ξέφωτο του Πάρκου Σταύρος Νιάρχος, ο καθηγητής Εθνομουσικολογίας Λάμπρος Λιάβας επιμελείται και παρουσιάζει ένα πανόραμα της ελληνικής μουσικής και χορευτικής παράδοσης, σε μια ανοιχτή πρόσκληση για συμμετοχή στην τελετουργία του παραδοσιακού γλεντιού.</w:t>
      </w:r>
      <w:r>
        <w:rPr>
          <w:rFonts w:ascii="Verdana" w:eastAsia="Times New Roman" w:hAnsi="Verdana"/>
          <w:color w:val="191E00"/>
          <w:sz w:val="20"/>
          <w:szCs w:val="20"/>
        </w:rPr>
        <w:br/>
      </w:r>
      <w:r>
        <w:rPr>
          <w:rFonts w:ascii="Verdana" w:eastAsia="Times New Roman" w:hAnsi="Verdana"/>
          <w:color w:val="191E00"/>
          <w:sz w:val="20"/>
          <w:szCs w:val="20"/>
        </w:rPr>
        <w:lastRenderedPageBreak/>
        <w:br/>
        <w:t>Γνωρίζοντας όσο λίγοι άνθρωποι τους κώδικες της παραδοσιακής μας μουσικής μέσα από μελέτες, ακαδημαϊκές εργασίες αλλά και οδοιπορικά σε κάθε γωνιά της Ελλάδας, ο Λάμπρος Λιάβας μάς καλεί να ξεπροβοδίσουμε την Αποκριά με τον πατροπαράδοτο τρόπο. Αποκριάτικοι μιμικοί χοροί μπλέκονται με καλαματιανά, καγκέλια και τσάμικα, ηπειρώτικα πωγωνίσια, μακεδονίτικα συρτά, θρακιώτικα ζωναράδικα, πολίτικα χασάπικα, σμυρναίικους καρσιλαμάδες, κρητικά πεντοζάλια και νησιώτικους μπάλους.</w:t>
      </w:r>
      <w:r>
        <w:rPr>
          <w:rFonts w:ascii="Verdana" w:eastAsia="Times New Roman" w:hAnsi="Verdana"/>
          <w:color w:val="191E00"/>
          <w:sz w:val="20"/>
          <w:szCs w:val="20"/>
        </w:rPr>
        <w:br/>
      </w:r>
      <w:r>
        <w:rPr>
          <w:rFonts w:ascii="Verdana" w:eastAsia="Times New Roman" w:hAnsi="Verdana"/>
          <w:color w:val="191E00"/>
          <w:sz w:val="20"/>
          <w:szCs w:val="20"/>
        </w:rPr>
        <w:br/>
        <w:t xml:space="preserve">Τον τόνο δίνει η δυναμική κομπανία του Αλέξανδρου Αρκαδόπουλου (στο κλαρίνο και στη φλογέρα) και του Γιάννη Παυλόπουλου (στο βιολί και στο τραγούδι). </w:t>
      </w:r>
      <w:r>
        <w:rPr>
          <w:rFonts w:ascii="Verdana" w:eastAsia="Times New Roman" w:hAnsi="Verdana"/>
          <w:color w:val="191E00"/>
          <w:sz w:val="20"/>
          <w:szCs w:val="20"/>
        </w:rPr>
        <w:br/>
        <w:t xml:space="preserve">Μαζί τους συμπράττει ο δεξιοτέχνης στο ακορντεόν Θάνος Σταυρίδης, ενώ ο Τάσος Βαλκάνης με την τρομπέτα του προσθέτει το γιορταστικό ηχόχρωμα από τις μακεδονίτικες μπάντες. Στην παρέα συμμετέχει και ο Ιορδάνης Κουζηνόπουλος στο λαγούτο και στο τραγούδι, με τον Μανούσο Κλαπάκη στα κρουστά. </w:t>
      </w:r>
      <w:r>
        <w:rPr>
          <w:rFonts w:ascii="Verdana" w:eastAsia="Times New Roman" w:hAnsi="Verdana"/>
          <w:color w:val="191E00"/>
          <w:sz w:val="20"/>
          <w:szCs w:val="20"/>
        </w:rPr>
        <w:br/>
        <w:t>Στο τραγούδι τούς συνοδεύουν έξι εξαιρετικές τραγουδίστριες της νεότερης γενιάς: Σεβαστιανή Βλέτση, Εμμέλεια Δαμανάκη, Μαριάνθη-Ιππολύτη Κατσάρη, Χρυσή Τζάβλα, Δήμητρα Τσαγκαράκη και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Συμμετέχει, επίσης, ο Πόντιος λυράρης Ηλίας Αβραμίδης, καθώς και ο Κρητικός λυράρης Μανώλης Μπουνταλάκης.</w:t>
      </w:r>
      <w:r>
        <w:rPr>
          <w:rFonts w:ascii="Verdana" w:eastAsia="Times New Roman" w:hAnsi="Verdana"/>
          <w:color w:val="191E00"/>
          <w:sz w:val="20"/>
          <w:szCs w:val="20"/>
        </w:rPr>
        <w:br/>
      </w:r>
      <w:r>
        <w:rPr>
          <w:rFonts w:ascii="Verdana" w:eastAsia="Times New Roman" w:hAnsi="Verdana"/>
          <w:color w:val="191E00"/>
          <w:sz w:val="20"/>
          <w:szCs w:val="20"/>
        </w:rPr>
        <w:br/>
        <w:t>Οι χορευτικές ομάδες του Λαογραφικού Ομίλου «Χοροπαιδεία» (με την επιμέλεια του Βασίλη Καρφή και της Μαρίας Ζιάκα) και του Συλλόγου Ποντίων «Αργοναύται Κομνηνοί» (με την επιμέλεια του Κώστα Σαββινίδη) μας προσκαλούν να πιαστούμε στους κύκλους του χορού!</w:t>
      </w:r>
      <w:r>
        <w:rPr>
          <w:rFonts w:ascii="Verdana" w:eastAsia="Times New Roman" w:hAnsi="Verdana"/>
          <w:color w:val="191E00"/>
          <w:sz w:val="20"/>
          <w:szCs w:val="20"/>
        </w:rPr>
        <w:br/>
      </w:r>
      <w:r>
        <w:rPr>
          <w:rFonts w:ascii="Verdana" w:eastAsia="Times New Roman" w:hAnsi="Verdana"/>
          <w:color w:val="191E00"/>
          <w:sz w:val="20"/>
          <w:szCs w:val="20"/>
        </w:rPr>
        <w:br/>
        <w:t>Η εκδήλωση είναι διαθέσιμη στο ERTFLIX και στο ERTFLIX International.</w:t>
      </w:r>
    </w:p>
    <w:p w14:paraId="764DF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εκδήλωσης</w:t>
      </w:r>
      <w:r>
        <w:rPr>
          <w:rFonts w:ascii="Verdana" w:eastAsia="Times New Roman" w:hAnsi="Verdana"/>
          <w:color w:val="191E00"/>
          <w:sz w:val="20"/>
          <w:szCs w:val="20"/>
        </w:rPr>
        <w:br/>
      </w:r>
      <w:r>
        <w:rPr>
          <w:rFonts w:ascii="Verdana" w:eastAsia="Times New Roman" w:hAnsi="Verdana"/>
          <w:color w:val="191E00"/>
          <w:sz w:val="20"/>
          <w:szCs w:val="20"/>
        </w:rPr>
        <w:br/>
        <w:t>Μουσικοί: Αλέξανδρος Αρκαδόπουλος (κλαρίνο-φλογέρα), Γιάννης Παυλόπουλος (βιολί-τραγούδι), Θάνος Σταυρίδης (ακορντεόν), Ιορδάνης Κουζηνόπουλος (λαούτο-τραγούδι), Αναστάσιος Βαλκάνης (τρομπέτα), Μανούσος Κλαπάκης (κρουστά)</w:t>
      </w:r>
      <w:r>
        <w:rPr>
          <w:rFonts w:ascii="Verdana" w:eastAsia="Times New Roman" w:hAnsi="Verdana"/>
          <w:color w:val="191E00"/>
          <w:sz w:val="20"/>
          <w:szCs w:val="20"/>
        </w:rPr>
        <w:br/>
      </w:r>
      <w:r>
        <w:rPr>
          <w:rFonts w:ascii="Verdana" w:eastAsia="Times New Roman" w:hAnsi="Verdana"/>
          <w:color w:val="191E00"/>
          <w:sz w:val="20"/>
          <w:szCs w:val="20"/>
        </w:rPr>
        <w:br/>
        <w:t>Μαζί τους τραγουδούν: Σεβαστιανή Βλέτση, Εμμέλεια Δαμανάκη, Μαριάνθη-Ιππολύτη Κατσάρη, Χρυσή Τζάβλα, Δήμητρα Τσαγκαράκη,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Ηλίας Αβραμίδης (ποντιακή λύρα-τραγούδι), Μανώλης Μπουνταλάκης (κρητική λύρα-τραγούδι), Βαγγέλης Μαμαλάκης (λαούτο), Κώστας Κονταξάκης (λαούτο), Λυκούργος Τζαρδής (νταουλάκι)</w:t>
      </w:r>
      <w:r>
        <w:rPr>
          <w:rFonts w:ascii="Verdana" w:eastAsia="Times New Roman" w:hAnsi="Verdana"/>
          <w:color w:val="191E00"/>
          <w:sz w:val="20"/>
          <w:szCs w:val="20"/>
        </w:rPr>
        <w:br/>
      </w:r>
      <w:r>
        <w:rPr>
          <w:rFonts w:ascii="Verdana" w:eastAsia="Times New Roman" w:hAnsi="Verdana"/>
          <w:color w:val="191E00"/>
          <w:sz w:val="20"/>
          <w:szCs w:val="20"/>
        </w:rPr>
        <w:br/>
        <w:t>Χορεύουν: Λαογραφικός Χορευτικός Όμιλος «Χοροπαιδεία» (επιμ. Βασίλης Καρφής - Μαρία Ζιάκα), Σύλλογος Ποντίων «Αργοναύται Κομνηνοί» (επιμ. Κώστας Σαββινίδης)</w:t>
      </w:r>
      <w:r>
        <w:rPr>
          <w:rFonts w:ascii="Verdana" w:eastAsia="Times New Roman" w:hAnsi="Verdana"/>
          <w:color w:val="191E00"/>
          <w:sz w:val="20"/>
          <w:szCs w:val="20"/>
        </w:rPr>
        <w:br/>
      </w:r>
      <w:r>
        <w:rPr>
          <w:rFonts w:ascii="Verdana" w:eastAsia="Times New Roman" w:hAnsi="Verdana"/>
          <w:color w:val="191E00"/>
          <w:sz w:val="20"/>
          <w:szCs w:val="20"/>
        </w:rPr>
        <w:br/>
        <w:t>Επιμέλεια - 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br/>
        <w:t xml:space="preserve">Επιμέλεια ήχου: Μιχάλης Αλεξάκης </w:t>
      </w:r>
    </w:p>
    <w:p w14:paraId="275C7B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3E77D">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2FE52" w14:textId="77777777">
        <w:trPr>
          <w:tblCellSpacing w:w="0" w:type="dxa"/>
        </w:trPr>
        <w:tc>
          <w:tcPr>
            <w:tcW w:w="2500" w:type="pct"/>
            <w:vAlign w:val="center"/>
            <w:hideMark/>
          </w:tcPr>
          <w:p w14:paraId="220372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3945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367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2D5A86" w14:textId="77777777" w:rsidR="00000000" w:rsidRDefault="00000000">
      <w:pPr>
        <w:divId w:val="6907591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F69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36E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4721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4A4F3" w14:textId="77777777">
        <w:trPr>
          <w:tblCellSpacing w:w="0" w:type="dxa"/>
        </w:trPr>
        <w:tc>
          <w:tcPr>
            <w:tcW w:w="2500" w:type="pct"/>
            <w:vAlign w:val="center"/>
            <w:hideMark/>
          </w:tcPr>
          <w:p w14:paraId="456772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CA22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38F6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D9A15D" wp14:editId="451051C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A59B3EF" w14:textId="77777777" w:rsidR="00000000" w:rsidRDefault="00000000">
      <w:pPr>
        <w:divId w:val="27992267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E58B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«Κάλυμνος - Στεριά και Θάλασσα»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D314694" w14:textId="77777777" w:rsidR="00000000" w:rsidRDefault="00000000">
      <w:pPr>
        <w:divId w:val="1105341613"/>
        <w:rPr>
          <w:rFonts w:ascii="Verdana" w:eastAsia="Times New Roman" w:hAnsi="Verdana"/>
          <w:color w:val="191E00"/>
          <w:sz w:val="20"/>
          <w:szCs w:val="20"/>
        </w:rPr>
      </w:pPr>
      <w:r>
        <w:rPr>
          <w:rFonts w:ascii="Verdana" w:eastAsia="Times New Roman" w:hAnsi="Verdana"/>
          <w:color w:val="191E00"/>
          <w:sz w:val="20"/>
          <w:szCs w:val="20"/>
        </w:rPr>
        <w:t>Το νησί της Καλύμνου είναι γνωστό για μία μόνο από τις πολλαπλές του όψεις. Αυτή της «σφουγγαράδικης», η οποία σχεδόν αποκλειστικά μονοπωλεί τα χαρακτηριστικά τοπικά ιδιώματα που απορρέουν από τις «εκφράσεις» των ανθρώπων του.</w:t>
      </w:r>
      <w:r>
        <w:rPr>
          <w:rFonts w:ascii="Verdana" w:eastAsia="Times New Roman" w:hAnsi="Verdana"/>
          <w:color w:val="191E00"/>
          <w:sz w:val="20"/>
          <w:szCs w:val="20"/>
        </w:rPr>
        <w:br/>
      </w:r>
      <w:r>
        <w:rPr>
          <w:rFonts w:ascii="Verdana" w:eastAsia="Times New Roman" w:hAnsi="Verdana"/>
          <w:color w:val="191E00"/>
          <w:sz w:val="20"/>
          <w:szCs w:val="20"/>
        </w:rPr>
        <w:br/>
        <w:t>Η μεγάλη σφουγγαράδικη ιστορία της Καλύμνου, «εμπόδισε» να γίνει γνωστή η άλλη όψη της, η στεριανή, οπού εκεί η ανθρώπινη δραστηριότητα προπορεύτηκε της θαλασσινής, θεμελιώνοντας και δημιουργώντας τον δικό της χάρτη των τοπικών βιωμάτων.</w:t>
      </w:r>
      <w:r>
        <w:rPr>
          <w:rFonts w:ascii="Verdana" w:eastAsia="Times New Roman" w:hAnsi="Verdana"/>
          <w:color w:val="191E00"/>
          <w:sz w:val="20"/>
          <w:szCs w:val="20"/>
        </w:rPr>
        <w:br/>
      </w:r>
      <w:r>
        <w:rPr>
          <w:rFonts w:ascii="Verdana" w:eastAsia="Times New Roman" w:hAnsi="Verdana"/>
          <w:color w:val="191E00"/>
          <w:sz w:val="20"/>
          <w:szCs w:val="20"/>
        </w:rPr>
        <w:br/>
        <w:t>Η μάχη του ανθρώπινου μόχθου μεταξύ στεριάς και θάλασσας ήταν εξαντλητική, αφού οι δυσκολίες της ζωής, είτε στα άγρια βουνά του νησιού είτε στα απέραντα βάθη της θάλασσας, ήταν δύσκολη και ανελέητη…</w:t>
      </w:r>
      <w:r>
        <w:rPr>
          <w:rFonts w:ascii="Verdana" w:eastAsia="Times New Roman" w:hAnsi="Verdana"/>
          <w:color w:val="191E00"/>
          <w:sz w:val="20"/>
          <w:szCs w:val="20"/>
        </w:rPr>
        <w:br/>
      </w:r>
      <w:r>
        <w:rPr>
          <w:rFonts w:ascii="Verdana" w:eastAsia="Times New Roman" w:hAnsi="Verdana"/>
          <w:color w:val="191E00"/>
          <w:sz w:val="20"/>
          <w:szCs w:val="20"/>
        </w:rPr>
        <w:br/>
        <w:t>Για τους κατοίκους της Καλύμνου η επιλογή του επιτυχούς δρόμου ανάμεσα σε αυτές τις δύο δυνατές πορείες επιβίωσης, της στεριάς ή της θάλασσας, ήταν εναγώνια.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φακός της εκπομπής ερευνά ακριβώς αυτή τη δισυπόστατη όψη του νησιού, για να αναδείξει πώς «συλλειτουργούν» οι δύο αυτές κοινωνικές εκφάνσεις, που γεννούν τα εξαίρετα αποτελέσματα στα τραγούδια, στις «στιχοπλοκές» και στις ιστορίες τους.</w:t>
      </w:r>
      <w:r>
        <w:rPr>
          <w:rFonts w:ascii="Verdana" w:eastAsia="Times New Roman" w:hAnsi="Verdana"/>
          <w:color w:val="191E00"/>
          <w:sz w:val="20"/>
          <w:szCs w:val="20"/>
        </w:rPr>
        <w:br/>
      </w:r>
      <w:r>
        <w:rPr>
          <w:rFonts w:ascii="Verdana" w:eastAsia="Times New Roman" w:hAnsi="Verdana"/>
          <w:color w:val="191E00"/>
          <w:sz w:val="20"/>
          <w:szCs w:val="20"/>
        </w:rPr>
        <w:br/>
        <w:t>Γιατί πίσω από τις πασίγνωστες στιχουργικές και τραγουδιστικές δημιουργίες των Καλύμνιων για τους θαλασσινούς σφουγγαράδες και τα «πάθη» τους, βρίσκονται οι ίδιοι άνθρωποι που πορεύτηκαν στα βουνά, εκεί οπού πρωτοτραγούδησαν τους «βοσκίστικους» σκοπούς και τα «πεισματικά»…</w:t>
      </w:r>
      <w:r>
        <w:rPr>
          <w:rFonts w:ascii="Verdana" w:eastAsia="Times New Roman" w:hAnsi="Verdana"/>
          <w:color w:val="191E00"/>
          <w:sz w:val="20"/>
          <w:szCs w:val="20"/>
        </w:rPr>
        <w:br/>
        <w:t>Αυτή κι αν είναι «μάχη»! «Πεισματική» ανταλλαγή «πυρών» με «στιχοπλοκές» που στοχεύουν καίρια, σχολιάζοντας περιπαιχτικά τη ζωή και τα πάθη των Καλύμνιων!</w:t>
      </w:r>
      <w:r>
        <w:rPr>
          <w:rFonts w:ascii="Verdana" w:eastAsia="Times New Roman" w:hAnsi="Verdana"/>
          <w:color w:val="191E00"/>
          <w:sz w:val="20"/>
          <w:szCs w:val="20"/>
        </w:rPr>
        <w:br/>
      </w:r>
      <w:r>
        <w:rPr>
          <w:rFonts w:ascii="Verdana" w:eastAsia="Times New Roman" w:hAnsi="Verdana"/>
          <w:color w:val="191E00"/>
          <w:sz w:val="20"/>
          <w:szCs w:val="20"/>
        </w:rPr>
        <w:br/>
        <w:t>Τα «Πεισματικά» στη «Βοσκήστικη» ποιητική στιχουργική, είναι ένα από τα κύρια «λογοτεχνικά» επιτεύγματα των λαϊκών ανθρώπων, τα οποία δημιουργούνται πρωτογενώς και πρωτότυπα για να αφηγηθούν και να τραγουδηθούν, συμπληρώνοντας την πολυπρόσωπη, υψηλής αισθητικής ποιητική υπόσταση της Καλύμνου.</w:t>
      </w:r>
      <w:r>
        <w:rPr>
          <w:rFonts w:ascii="Verdana" w:eastAsia="Times New Roman" w:hAnsi="Verdana"/>
          <w:color w:val="191E00"/>
          <w:sz w:val="20"/>
          <w:szCs w:val="20"/>
        </w:rPr>
        <w:br/>
      </w:r>
      <w:r>
        <w:rPr>
          <w:rFonts w:ascii="Verdana" w:eastAsia="Times New Roman" w:hAnsi="Verdana"/>
          <w:color w:val="191E00"/>
          <w:sz w:val="20"/>
          <w:szCs w:val="20"/>
        </w:rPr>
        <w:br/>
        <w:t>Η εκπομπή ερευνά, συλλέγει και τεκμηριώνει τα στιχουργικά χαρακτηριστικά ιδιώματα που</w:t>
      </w:r>
      <w:r>
        <w:rPr>
          <w:rFonts w:ascii="Verdana" w:eastAsia="Times New Roman" w:hAnsi="Verdana"/>
          <w:color w:val="191E00"/>
          <w:sz w:val="20"/>
          <w:szCs w:val="20"/>
        </w:rPr>
        <w:br/>
        <w:t>συνάντησε, βιωμένα και ενταγμένα δραματουργικά στις ζωτικές δραστηριότητες των ανθρώπων της, στο νησί της Καλύμνου.</w:t>
      </w:r>
    </w:p>
    <w:p w14:paraId="666DA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16F6B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E8688">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4675D" w14:textId="77777777">
        <w:trPr>
          <w:tblCellSpacing w:w="0" w:type="dxa"/>
        </w:trPr>
        <w:tc>
          <w:tcPr>
            <w:tcW w:w="2500" w:type="pct"/>
            <w:vAlign w:val="center"/>
            <w:hideMark/>
          </w:tcPr>
          <w:p w14:paraId="132FB9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E3C2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E45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BC236" wp14:editId="07F64AF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4E1359" w14:textId="77777777" w:rsidR="00000000" w:rsidRDefault="00000000">
      <w:pPr>
        <w:divId w:val="15842400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6448F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F5BEF13" w14:textId="77777777" w:rsidR="00000000" w:rsidRDefault="00000000">
      <w:pPr>
        <w:divId w:val="172692091"/>
        <w:rPr>
          <w:rFonts w:ascii="Verdana" w:eastAsia="Times New Roman" w:hAnsi="Verdana"/>
          <w:color w:val="191E00"/>
          <w:sz w:val="20"/>
          <w:szCs w:val="20"/>
        </w:rPr>
      </w:pPr>
      <w:r>
        <w:rPr>
          <w:rFonts w:ascii="Verdana" w:eastAsia="Times New Roman" w:hAnsi="Verdana"/>
          <w:color w:val="191E00"/>
          <w:sz w:val="20"/>
          <w:szCs w:val="20"/>
        </w:rPr>
        <w:t>Μαζί με τον Στυλιανό Αντωναράκη, ακαδημαϊκό, ομότιμο καθηγητή Ιατρικής Γενετικής στο Πανεπιστήμιο της Γενεύης, και τον Σταύρο Ζουμπουλάκη, συγγραφέα και πρόεδρο του Εφορευτικού Συμβουλίου της Εθνικής Βιβλιοθήκης, αναλύουμε το ανθρώπινο γονιδίωμα, την κοινωνικοπολιτική και τη θρησκευτική ταυτότητα.</w:t>
      </w:r>
    </w:p>
    <w:p w14:paraId="64EF8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55324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5B14E">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FD8E1" w14:textId="77777777">
        <w:trPr>
          <w:tblCellSpacing w:w="0" w:type="dxa"/>
        </w:trPr>
        <w:tc>
          <w:tcPr>
            <w:tcW w:w="2500" w:type="pct"/>
            <w:vAlign w:val="center"/>
            <w:hideMark/>
          </w:tcPr>
          <w:p w14:paraId="05BEFC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ECF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01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6D50968" w14:textId="77777777" w:rsidR="00000000" w:rsidRDefault="00000000">
      <w:pPr>
        <w:divId w:val="4891028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5D6C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F28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FC83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7117FB" w14:textId="77777777">
        <w:trPr>
          <w:tblCellSpacing w:w="0" w:type="dxa"/>
        </w:trPr>
        <w:tc>
          <w:tcPr>
            <w:tcW w:w="2500" w:type="pct"/>
            <w:vAlign w:val="center"/>
            <w:hideMark/>
          </w:tcPr>
          <w:p w14:paraId="02068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8222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B1E6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FFC4E2" wp14:editId="2A30FE13">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5E3BE8C" w14:textId="77777777" w:rsidR="00000000" w:rsidRDefault="00000000">
      <w:pPr>
        <w:divId w:val="36923397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7D11CD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 Το «ξύπνημα» της φύσης»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F0E8D13" w14:textId="77777777" w:rsidR="00000000" w:rsidRDefault="00000000">
      <w:pPr>
        <w:divId w:val="1014648175"/>
        <w:rPr>
          <w:rFonts w:ascii="Verdana" w:eastAsia="Times New Roman" w:hAnsi="Verdana"/>
          <w:color w:val="191E00"/>
          <w:sz w:val="20"/>
          <w:szCs w:val="20"/>
        </w:rPr>
      </w:pPr>
      <w:r>
        <w:rPr>
          <w:rFonts w:ascii="Verdana" w:eastAsia="Times New Roman" w:hAnsi="Verdana"/>
          <w:color w:val="191E00"/>
          <w:sz w:val="20"/>
          <w:szCs w:val="20"/>
        </w:rPr>
        <w:t xml:space="preserve">Η ιστορία της εκπομπής ξεκινά από ένα μικρό χωριό στη Σαντορίνη που καταστράφηκε από τον μεγάλο σεισμό του 1956, αλλά διατήρησε κάτι σημαντικό, και φτάνει στο σήμερα με τις συνεχιζόμενες σεισμικές δονήσεις. </w:t>
      </w:r>
      <w:r>
        <w:rPr>
          <w:rFonts w:ascii="Verdana" w:eastAsia="Times New Roman" w:hAnsi="Verdana"/>
          <w:color w:val="191E00"/>
          <w:sz w:val="20"/>
          <w:szCs w:val="20"/>
        </w:rPr>
        <w:br/>
      </w:r>
      <w:r>
        <w:rPr>
          <w:rFonts w:ascii="Verdana" w:eastAsia="Times New Roman" w:hAnsi="Verdana"/>
          <w:color w:val="191E00"/>
          <w:sz w:val="20"/>
          <w:szCs w:val="20"/>
        </w:rPr>
        <w:br/>
        <w:t>Τι δείχνουν αυτές οι δονήσεις και πότε μπορεί να ενεργοποιηθούν τα ηφαίστεια στη Σαντορίνη; Γιατί οι παλιοί Σαντορινιοί δεν εγκατέλειψαν το νησί;</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βρέθηκε στη Σαντορίνη και παρουσιάζει μια έρευνα για τα γεγονότα στο νησί.</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w:t>
      </w:r>
      <w:r>
        <w:rPr>
          <w:rFonts w:ascii="Verdana" w:eastAsia="Times New Roman" w:hAnsi="Verdana"/>
          <w:color w:val="191E00"/>
          <w:sz w:val="20"/>
          <w:szCs w:val="20"/>
        </w:rPr>
        <w:br/>
        <w:t>Ειρήνη Κωχ, κάτοικος Σαντορίνης</w:t>
      </w:r>
      <w:r>
        <w:rPr>
          <w:rFonts w:ascii="Verdana" w:eastAsia="Times New Roman" w:hAnsi="Verdana"/>
          <w:color w:val="191E00"/>
          <w:sz w:val="20"/>
          <w:szCs w:val="20"/>
        </w:rPr>
        <w:br/>
        <w:t>Κυριάκος Πρέκας, κάτοικος Σαντορίνης</w:t>
      </w:r>
      <w:r>
        <w:rPr>
          <w:rFonts w:ascii="Verdana" w:eastAsia="Times New Roman" w:hAnsi="Verdana"/>
          <w:color w:val="191E00"/>
          <w:sz w:val="20"/>
          <w:szCs w:val="20"/>
        </w:rPr>
        <w:br/>
        <w:t>Γιώργος Βουγιουκαλάκης, ηφαιστειολόγος</w:t>
      </w:r>
      <w:r>
        <w:rPr>
          <w:rFonts w:ascii="Verdana" w:eastAsia="Times New Roman" w:hAnsi="Verdana"/>
          <w:color w:val="191E00"/>
          <w:sz w:val="20"/>
          <w:szCs w:val="20"/>
        </w:rPr>
        <w:br/>
        <w:t>Κώστας Παπαζάχος, καθηγητής Σεισμολογίας</w:t>
      </w:r>
      <w:r>
        <w:rPr>
          <w:rFonts w:ascii="Verdana" w:eastAsia="Times New Roman" w:hAnsi="Verdana"/>
          <w:color w:val="191E00"/>
          <w:sz w:val="20"/>
          <w:szCs w:val="20"/>
        </w:rPr>
        <w:br/>
        <w:t>Θανάσης Καραμεσίνης, ηλεκτρονικός σεισμολογικών οργάνων</w:t>
      </w:r>
      <w:r>
        <w:rPr>
          <w:rFonts w:ascii="Verdana" w:eastAsia="Times New Roman" w:hAnsi="Verdana"/>
          <w:color w:val="191E00"/>
          <w:sz w:val="20"/>
          <w:szCs w:val="20"/>
        </w:rPr>
        <w:br/>
        <w:t>Χριστόφορος Ασιμής, κάτοικος Σαντορίνης</w:t>
      </w:r>
      <w:r>
        <w:rPr>
          <w:rFonts w:ascii="Verdana" w:eastAsia="Times New Roman" w:hAnsi="Verdana"/>
          <w:color w:val="191E00"/>
          <w:sz w:val="20"/>
          <w:szCs w:val="20"/>
        </w:rPr>
        <w:br/>
        <w:t>Αντώνης Βεκρής, κάτοικος Αμοργού</w:t>
      </w:r>
      <w:r>
        <w:rPr>
          <w:rFonts w:ascii="Verdana" w:eastAsia="Times New Roman" w:hAnsi="Verdana"/>
          <w:color w:val="191E00"/>
          <w:sz w:val="20"/>
          <w:szCs w:val="20"/>
        </w:rPr>
        <w:br/>
        <w:t>Δημήτρης Καμπανός, κάτοικος Σαντορίνης - δύτης</w:t>
      </w:r>
      <w:r>
        <w:rPr>
          <w:rFonts w:ascii="Verdana" w:eastAsia="Times New Roman" w:hAnsi="Verdana"/>
          <w:color w:val="191E00"/>
          <w:sz w:val="20"/>
          <w:szCs w:val="20"/>
        </w:rPr>
        <w:br/>
        <w:t>Νίκος Ζώρζος, δήμαρχος Θήρας</w:t>
      </w:r>
      <w:r>
        <w:rPr>
          <w:rFonts w:ascii="Verdana" w:eastAsia="Times New Roman" w:hAnsi="Verdana"/>
          <w:color w:val="191E00"/>
          <w:sz w:val="20"/>
          <w:szCs w:val="20"/>
        </w:rPr>
        <w:br/>
        <w:t>Μαργαρίτα Καραμολέγκου, κάτοικος Σαντορίνης</w:t>
      </w:r>
    </w:p>
    <w:p w14:paraId="5C46D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255C0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FEF00">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CD061" w14:textId="77777777">
        <w:trPr>
          <w:tblCellSpacing w:w="0" w:type="dxa"/>
        </w:trPr>
        <w:tc>
          <w:tcPr>
            <w:tcW w:w="2500" w:type="pct"/>
            <w:vAlign w:val="center"/>
            <w:hideMark/>
          </w:tcPr>
          <w:p w14:paraId="565ABE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259FA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32C2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Καρδίτσα ΙΑΠΩΝΙΚΗ | 19η Αγωνιστική </w:t>
      </w:r>
      <w:r>
        <w:rPr>
          <w:rFonts w:ascii="Verdana" w:eastAsia="Times New Roman" w:hAnsi="Verdana"/>
          <w:color w:val="191E00"/>
          <w:sz w:val="20"/>
          <w:szCs w:val="20"/>
        </w:rPr>
        <w:br/>
      </w:r>
    </w:p>
    <w:p w14:paraId="6057AC00" w14:textId="77777777" w:rsidR="00000000" w:rsidRDefault="00000000">
      <w:pPr>
        <w:divId w:val="1035034383"/>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E6E5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853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0B383">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86C0B" w14:textId="77777777">
        <w:trPr>
          <w:tblCellSpacing w:w="0" w:type="dxa"/>
        </w:trPr>
        <w:tc>
          <w:tcPr>
            <w:tcW w:w="2500" w:type="pct"/>
            <w:vAlign w:val="center"/>
            <w:hideMark/>
          </w:tcPr>
          <w:p w14:paraId="3310E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A6119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F5C3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35A45" wp14:editId="172ACCF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676495" w14:textId="77777777" w:rsidR="00000000" w:rsidRDefault="00000000">
      <w:pPr>
        <w:divId w:val="690570995"/>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198A4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Σωτήρης Δανέζης </w:t>
      </w:r>
    </w:p>
    <w:p w14:paraId="69009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575D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9192C" w14:textId="77777777">
        <w:trPr>
          <w:tblCellSpacing w:w="0" w:type="dxa"/>
        </w:trPr>
        <w:tc>
          <w:tcPr>
            <w:tcW w:w="2500" w:type="pct"/>
            <w:vAlign w:val="center"/>
            <w:hideMark/>
          </w:tcPr>
          <w:p w14:paraId="577FD5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2528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794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6CB11" wp14:editId="6A291EB8">
            <wp:extent cx="190500" cy="190500"/>
            <wp:effectExtent l="0" t="0" r="0" b="0"/>
            <wp:docPr id="74" name="Εικόνα 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18E770" w14:textId="77777777" w:rsidR="00000000" w:rsidRDefault="00000000">
      <w:pPr>
        <w:divId w:val="76161021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07366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86 </w:t>
      </w:r>
    </w:p>
    <w:p w14:paraId="3627097C" w14:textId="77777777" w:rsidR="00000000" w:rsidRDefault="00000000">
      <w:pPr>
        <w:divId w:val="663362478"/>
        <w:rPr>
          <w:rFonts w:ascii="Verdana" w:eastAsia="Times New Roman" w:hAnsi="Verdana"/>
          <w:color w:val="191E00"/>
          <w:sz w:val="20"/>
          <w:szCs w:val="20"/>
        </w:rPr>
      </w:pPr>
      <w:r>
        <w:rPr>
          <w:rFonts w:ascii="Verdana" w:eastAsia="Times New Roman" w:hAnsi="Verdana"/>
          <w:color w:val="191E00"/>
          <w:sz w:val="20"/>
          <w:szCs w:val="20"/>
        </w:rPr>
        <w:t>Ο Σήφης αναγκάζεται να αντιμετωπίσει τον εκβιαστή του. Η Αναστασία καταλαβαίνει ότι κάτι συμβαίνει και ζητά από τον Κοσμά να τρέξει να τον βρει. Η Μαρία, έπειτα από μία κουβέντα της με τον Τόμι, είναι πεπεισμένη ότι ο Αρβανιτάκης έκλεψε τα έγγραφα από το γραφείο της και τον κατηγορεί ανοιχτά μπροστά στον Κολιτσιδάκη. Η Σοφί είναι σε αδιέξοδο. Πρέπει να φύγει για Γαλλία, αλλά δεν μπορεί να αντιμετωπίσει τον Δημητρό, ο οποίος δεν αντιλαμβάνεται την επιτακτικότητα της κατάστασης. Ο Μανώλης τη στηρίζει, όμως η Γιούντιθ παρεξηγεί όσα βλέπει. Η δίκη για την κηδεμονία του Νικόλα είναι προ των πυλών. Η Άρια θεωρεί ότι ο εκνευρισμός της Τες και της Κερασίας είναι λογικός, αφού ο Γράντος παραμένει αναποφάσιστος. Ο Παύλος και η Ιφιγένεια έρχονται σε ρήξη με τους πατεράδες τους που προσπάθησαν να τους χωρίσουν. Στο μεταξύ, η Ελένη δέχεται μια δυσάρεστη επίσκεψη και αναγκάζεται να γίνει πιόνι ενός άγνωστου στην ίδια άνδρα.</w:t>
      </w:r>
    </w:p>
    <w:p w14:paraId="12A3A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C83C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C66FD">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57FC6" w14:textId="77777777">
        <w:trPr>
          <w:tblCellSpacing w:w="0" w:type="dxa"/>
        </w:trPr>
        <w:tc>
          <w:tcPr>
            <w:tcW w:w="2500" w:type="pct"/>
            <w:vAlign w:val="center"/>
            <w:hideMark/>
          </w:tcPr>
          <w:p w14:paraId="56345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03A5A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23BB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Καθαρά Δευτέρα στο Πάρκο Σταύρος Νιάρχος «Καλώς την τη Σαρακοστή, Καλώς την και την Άνοιξη!...»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7D234" wp14:editId="2B27C3A6">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CBBFB0" w14:textId="77777777" w:rsidR="00000000" w:rsidRDefault="00000000">
      <w:pPr>
        <w:divId w:val="448621315"/>
        <w:rPr>
          <w:rFonts w:ascii="Verdana" w:eastAsia="Times New Roman" w:hAnsi="Verdana"/>
          <w:color w:val="191E00"/>
          <w:sz w:val="20"/>
          <w:szCs w:val="20"/>
        </w:rPr>
      </w:pPr>
      <w:r>
        <w:rPr>
          <w:rFonts w:ascii="Verdana" w:eastAsia="Times New Roman" w:hAnsi="Verdana"/>
          <w:color w:val="191E00"/>
          <w:sz w:val="20"/>
          <w:szCs w:val="20"/>
        </w:rPr>
        <w:t>Την Καθαρά Δευτέρα 3 Μαρτίου 2025, το Κέντρο Πολιτισμού Ίδρυμα Σταύρος Νιάρχος υποδέχεται τη Σαρακοστή και την Άνοιξη με μια μεγάλη παραδοσιακή γιορτή και η ERTWorld είναι εκεί για να τη μεταδώσει σε απευθείας σύνδεση ώρα 12:00 μ.μ. και σε επανάληψη ώρα 00:00 π.μ.</w:t>
      </w:r>
      <w:r>
        <w:rPr>
          <w:rFonts w:ascii="Verdana" w:eastAsia="Times New Roman" w:hAnsi="Verdana"/>
          <w:color w:val="191E00"/>
          <w:sz w:val="20"/>
          <w:szCs w:val="20"/>
        </w:rPr>
        <w:br/>
      </w:r>
      <w:r>
        <w:rPr>
          <w:rFonts w:ascii="Verdana" w:eastAsia="Times New Roman" w:hAnsi="Verdana"/>
          <w:color w:val="191E00"/>
          <w:sz w:val="20"/>
          <w:szCs w:val="20"/>
        </w:rPr>
        <w:br/>
        <w:t>Στο Ξέφωτο του Πάρκου Σταύρος Νιάρχος, ο καθηγητής Εθνομουσικολογίας Λάμπρος Λιάβας επιμελείται και παρουσιάζει ένα πανόραμα της ελληνικής μουσικής και χορευτικής παράδοσης, σε μια ανοιχτή πρόσκληση για συμμετοχή στην τελετουργία του παραδοσιακού γλεντιού.</w:t>
      </w:r>
      <w:r>
        <w:rPr>
          <w:rFonts w:ascii="Verdana" w:eastAsia="Times New Roman" w:hAnsi="Verdana"/>
          <w:color w:val="191E00"/>
          <w:sz w:val="20"/>
          <w:szCs w:val="20"/>
        </w:rPr>
        <w:br/>
      </w:r>
      <w:r>
        <w:rPr>
          <w:rFonts w:ascii="Verdana" w:eastAsia="Times New Roman" w:hAnsi="Verdana"/>
          <w:color w:val="191E00"/>
          <w:sz w:val="20"/>
          <w:szCs w:val="20"/>
        </w:rPr>
        <w:br/>
        <w:t>Γνωρίζοντας όσο λίγοι άνθρωποι τους κώδικες της παραδοσιακής μας μουσικής μέσα από μελέτες, ακαδημαϊκές εργασίες αλλά και οδοιπορικά σε κάθε γωνιά της Ελλάδας, ο Λάμπρος Λιάβας μάς καλεί να ξεπροβοδίσουμε την Αποκριά με τον πατροπαράδοτο τρόπο. Αποκριάτικοι μιμικοί χοροί μπλέκονται με καλαματιανά, καγκέλια και τσάμικα, ηπειρώτικα πωγωνίσια, μακεδονίτικα συρτά, θρακιώτικα ζωναράδικα, πολίτικα χασάπικα, σμυρναίικους καρσιλαμάδες, κρητικά πεντοζάλια και νησιώτικους μπάλους.</w:t>
      </w:r>
      <w:r>
        <w:rPr>
          <w:rFonts w:ascii="Verdana" w:eastAsia="Times New Roman" w:hAnsi="Verdana"/>
          <w:color w:val="191E00"/>
          <w:sz w:val="20"/>
          <w:szCs w:val="20"/>
        </w:rPr>
        <w:br/>
      </w:r>
      <w:r>
        <w:rPr>
          <w:rFonts w:ascii="Verdana" w:eastAsia="Times New Roman" w:hAnsi="Verdana"/>
          <w:color w:val="191E00"/>
          <w:sz w:val="20"/>
          <w:szCs w:val="20"/>
        </w:rPr>
        <w:br/>
        <w:t xml:space="preserve">Τον τόνο δίνει η δυναμική κομπανία του Αλέξανδρου Αρκαδόπουλου (στο κλαρίνο και στη φλογέρα) και του Γιάννη Παυλόπουλου (στο βιολί και στο τραγούδι). </w:t>
      </w:r>
      <w:r>
        <w:rPr>
          <w:rFonts w:ascii="Verdana" w:eastAsia="Times New Roman" w:hAnsi="Verdana"/>
          <w:color w:val="191E00"/>
          <w:sz w:val="20"/>
          <w:szCs w:val="20"/>
        </w:rPr>
        <w:br/>
        <w:t xml:space="preserve">Μαζί τους συμπράττει ο δεξιοτέχνης στο ακορντεόν Θάνος Σταυρίδης, ενώ ο Τάσος Βαλκάνης με την τρομπέτα του προσθέτει το γιορταστικό ηχόχρωμα από τις μακεδονίτικες μπάντες. Στην παρέα συμμετέχει και ο Ιορδάνης Κουζηνόπουλος στο λαγούτο και στο τραγούδι, με τον Μανούσο Κλαπάκη στα κρουστά. </w:t>
      </w:r>
      <w:r>
        <w:rPr>
          <w:rFonts w:ascii="Verdana" w:eastAsia="Times New Roman" w:hAnsi="Verdana"/>
          <w:color w:val="191E00"/>
          <w:sz w:val="20"/>
          <w:szCs w:val="20"/>
        </w:rPr>
        <w:br/>
        <w:t>Στο τραγούδι τούς συνοδεύουν έξι εξαιρετικές τραγουδίστριες της νεότερης γενιάς: Σεβαστιανή Βλέτση, Εμμέλεια Δαμανάκη, Μαριάνθη-Ιππολύτη Κατσάρη, Χρυσή Τζάβλα, Δήμητρα Τσαγκαράκη και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Συμμετέχει, επίσης, ο Πόντιος λυράρης Ηλίας Αβραμίδης, καθώς και ο Κρητικός λυράρης Μανώλης Μπουνταλάκης.</w:t>
      </w:r>
      <w:r>
        <w:rPr>
          <w:rFonts w:ascii="Verdana" w:eastAsia="Times New Roman" w:hAnsi="Verdana"/>
          <w:color w:val="191E00"/>
          <w:sz w:val="20"/>
          <w:szCs w:val="20"/>
        </w:rPr>
        <w:br/>
      </w:r>
      <w:r>
        <w:rPr>
          <w:rFonts w:ascii="Verdana" w:eastAsia="Times New Roman" w:hAnsi="Verdana"/>
          <w:color w:val="191E00"/>
          <w:sz w:val="20"/>
          <w:szCs w:val="20"/>
        </w:rPr>
        <w:br/>
        <w:t>Οι χορευτικές ομάδες του Λαογραφικού Ομίλου «Χοροπαιδεία» (με την επιμέλεια του Βασίλη Καρφή και της Μαρίας Ζιάκα) και του Συλλόγου Ποντίων «Αργοναύται Κομνηνοί» (με την επιμέλεια του Κώστα Σαββινίδη) μας προσκαλούν να πιαστούμε στους κύκλους του χορού!</w:t>
      </w:r>
      <w:r>
        <w:rPr>
          <w:rFonts w:ascii="Verdana" w:eastAsia="Times New Roman" w:hAnsi="Verdana"/>
          <w:color w:val="191E00"/>
          <w:sz w:val="20"/>
          <w:szCs w:val="20"/>
        </w:rPr>
        <w:br/>
      </w:r>
      <w:r>
        <w:rPr>
          <w:rFonts w:ascii="Verdana" w:eastAsia="Times New Roman" w:hAnsi="Verdana"/>
          <w:color w:val="191E00"/>
          <w:sz w:val="20"/>
          <w:szCs w:val="20"/>
        </w:rPr>
        <w:br/>
        <w:t>Η εκδήλωση είναι διαθέσιμη στο ERTFLIX και στο ERTFLIX International.</w:t>
      </w:r>
    </w:p>
    <w:p w14:paraId="39856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εκδήλωσης</w:t>
      </w:r>
      <w:r>
        <w:rPr>
          <w:rFonts w:ascii="Verdana" w:eastAsia="Times New Roman" w:hAnsi="Verdana"/>
          <w:color w:val="191E00"/>
          <w:sz w:val="20"/>
          <w:szCs w:val="20"/>
        </w:rPr>
        <w:br/>
      </w:r>
      <w:r>
        <w:rPr>
          <w:rFonts w:ascii="Verdana" w:eastAsia="Times New Roman" w:hAnsi="Verdana"/>
          <w:color w:val="191E00"/>
          <w:sz w:val="20"/>
          <w:szCs w:val="20"/>
        </w:rPr>
        <w:br/>
        <w:t>Μουσικοί: Αλέξανδρος Αρκαδόπουλος (κλαρίνο-φλογέρα), Γιάννης Παυλόπουλος (βιολί-τραγούδι), Θάνος Σταυρίδης (ακορντεόν), Ιορδάνης Κουζηνόπουλος (λαούτο-τραγούδι), Αναστάσιος Βαλκάνης (τρομπέτα), Μανούσος Κλαπάκης (κρουστά)</w:t>
      </w:r>
      <w:r>
        <w:rPr>
          <w:rFonts w:ascii="Verdana" w:eastAsia="Times New Roman" w:hAnsi="Verdana"/>
          <w:color w:val="191E00"/>
          <w:sz w:val="20"/>
          <w:szCs w:val="20"/>
        </w:rPr>
        <w:br/>
      </w:r>
      <w:r>
        <w:rPr>
          <w:rFonts w:ascii="Verdana" w:eastAsia="Times New Roman" w:hAnsi="Verdana"/>
          <w:color w:val="191E00"/>
          <w:sz w:val="20"/>
          <w:szCs w:val="20"/>
        </w:rPr>
        <w:br/>
        <w:t>Μαζί τους τραγουδούν: Σεβαστιανή Βλέτση, Εμμέλεια Δαμανάκη, Μαριάνθη-Ιππολύτη Κατσάρη, Χρυσή Τζάβλα, Δήμητρα Τσαγκαράκη, Βαρβάρα Τσιβίκη</w:t>
      </w:r>
      <w:r>
        <w:rPr>
          <w:rFonts w:ascii="Verdana" w:eastAsia="Times New Roman" w:hAnsi="Verdana"/>
          <w:color w:val="191E00"/>
          <w:sz w:val="20"/>
          <w:szCs w:val="20"/>
        </w:rPr>
        <w:br/>
      </w:r>
      <w:r>
        <w:rPr>
          <w:rFonts w:ascii="Verdana" w:eastAsia="Times New Roman" w:hAnsi="Verdana"/>
          <w:color w:val="191E00"/>
          <w:sz w:val="20"/>
          <w:szCs w:val="20"/>
        </w:rPr>
        <w:br/>
        <w:t>Συμμετέχουν: Ηλίας Αβραμίδης (ποντιακή λύρα-τραγούδι), Μανώλης Μπουνταλάκης (κρητική λύρα-τραγούδι), Βαγγέλης Μαμαλάκης (λαούτο), Κώστας Κονταξάκης (λαούτο), Λυκούργος Τζαρδής (νταουλάκι)</w:t>
      </w:r>
      <w:r>
        <w:rPr>
          <w:rFonts w:ascii="Verdana" w:eastAsia="Times New Roman" w:hAnsi="Verdana"/>
          <w:color w:val="191E00"/>
          <w:sz w:val="20"/>
          <w:szCs w:val="20"/>
        </w:rPr>
        <w:br/>
      </w:r>
      <w:r>
        <w:rPr>
          <w:rFonts w:ascii="Verdana" w:eastAsia="Times New Roman" w:hAnsi="Verdana"/>
          <w:color w:val="191E00"/>
          <w:sz w:val="20"/>
          <w:szCs w:val="20"/>
        </w:rPr>
        <w:br/>
        <w:t>Χορεύουν: Λαογραφικός Χορευτικός Όμιλος «Χοροπαιδεία» (επιμ. Βασίλης Καρφής - Μαρία Ζιάκα), Σύλλογος Ποντίων «Αργοναύται Κομνηνοί» (επιμ. Κώστας Σαββινίδης)</w:t>
      </w:r>
      <w:r>
        <w:rPr>
          <w:rFonts w:ascii="Verdana" w:eastAsia="Times New Roman" w:hAnsi="Verdana"/>
          <w:color w:val="191E00"/>
          <w:sz w:val="20"/>
          <w:szCs w:val="20"/>
        </w:rPr>
        <w:br/>
      </w:r>
      <w:r>
        <w:rPr>
          <w:rFonts w:ascii="Verdana" w:eastAsia="Times New Roman" w:hAnsi="Verdana"/>
          <w:color w:val="191E00"/>
          <w:sz w:val="20"/>
          <w:szCs w:val="20"/>
        </w:rPr>
        <w:lastRenderedPageBreak/>
        <w:br/>
        <w:t>Επιμέλεια - 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br/>
        <w:t xml:space="preserve">Επιμέλεια ήχου: Μιχάλης Αλεξάκης </w:t>
      </w:r>
    </w:p>
    <w:p w14:paraId="4EDAA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977F8">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D067E9" w14:textId="77777777">
        <w:trPr>
          <w:tblCellSpacing w:w="0" w:type="dxa"/>
        </w:trPr>
        <w:tc>
          <w:tcPr>
            <w:tcW w:w="2500" w:type="pct"/>
            <w:vAlign w:val="center"/>
            <w:hideMark/>
          </w:tcPr>
          <w:p w14:paraId="345274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464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2F27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0FA74C" w14:textId="77777777" w:rsidR="00000000" w:rsidRDefault="00000000">
      <w:pPr>
        <w:divId w:val="19338553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91F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192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C3591">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C9B23" w14:textId="77777777">
        <w:trPr>
          <w:tblCellSpacing w:w="0" w:type="dxa"/>
        </w:trPr>
        <w:tc>
          <w:tcPr>
            <w:tcW w:w="2500" w:type="pct"/>
            <w:vAlign w:val="center"/>
            <w:hideMark/>
          </w:tcPr>
          <w:p w14:paraId="527CA1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408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869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FD8AA" wp14:editId="4697B531">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CA00A2" w14:textId="77777777" w:rsidR="00000000" w:rsidRDefault="00000000">
      <w:pPr>
        <w:divId w:val="43282126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9874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86 </w:t>
      </w:r>
    </w:p>
    <w:p w14:paraId="65A0F720" w14:textId="77777777" w:rsidR="00000000" w:rsidRDefault="00000000">
      <w:pPr>
        <w:divId w:val="308873354"/>
        <w:rPr>
          <w:rFonts w:ascii="Verdana" w:eastAsia="Times New Roman" w:hAnsi="Verdana"/>
          <w:color w:val="191E00"/>
          <w:sz w:val="20"/>
          <w:szCs w:val="20"/>
        </w:rPr>
      </w:pPr>
      <w:r>
        <w:rPr>
          <w:rFonts w:ascii="Verdana" w:eastAsia="Times New Roman" w:hAnsi="Verdana"/>
          <w:color w:val="191E00"/>
          <w:sz w:val="20"/>
          <w:szCs w:val="20"/>
        </w:rPr>
        <w:t xml:space="preserve">Ο Σήφης αναγκάζεται να αντιμετωπίσει τον εκβιαστή του. Η Αναστασία καταλαβαίνει ότι κάτι συμβαίνει και ζητά από τον Κοσμά να τρέξει να τον βρει. Η Μαρία, έπειτα από μία κουβέντα της με τον Τόμι, είναι πεπεισμένη ότι ο Αρβανιτάκης έκλεψε τα έγγραφα από το γραφείο της και τον κατηγορεί ανοιχτά μπροστά </w:t>
      </w:r>
      <w:r>
        <w:rPr>
          <w:rFonts w:ascii="Verdana" w:eastAsia="Times New Roman" w:hAnsi="Verdana"/>
          <w:color w:val="191E00"/>
          <w:sz w:val="20"/>
          <w:szCs w:val="20"/>
        </w:rPr>
        <w:lastRenderedPageBreak/>
        <w:t>στον Κολιτσιδάκη. Η Σοφί είναι σε αδιέξοδο. Πρέπει να φύγει για Γαλλία, αλλά δεν μπορεί να αντιμετωπίσει τον Δημητρό, ο οποίος δεν αντιλαμβάνεται την επιτακτικότητα της κατάστασης. Ο Μανώλης τη στηρίζει, όμως η Γιούντιθ παρεξηγεί όσα βλέπει. Η δίκη για την κηδεμονία του Νικόλα είναι προ των πυλών. Η Άρια θεωρεί ότι ο εκνευρισμός της Τες και της Κερασίας είναι λογικός, αφού ο Γράντος παραμένει αναποφάσιστος. Ο Παύλος και η Ιφιγένεια έρχονται σε ρήξη με τους πατεράδες τους που προσπάθησαν να τους χωρίσουν. Στο μεταξύ, η Ελένη δέχεται μια δυσάρεστη επίσκεψη και αναγκάζεται να γίνει πιόνι ενός άγνωστου στην ίδια άνδρα.</w:t>
      </w:r>
    </w:p>
    <w:p w14:paraId="6B356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B29D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F04EC">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A63BD" w14:textId="77777777">
        <w:trPr>
          <w:tblCellSpacing w:w="0" w:type="dxa"/>
        </w:trPr>
        <w:tc>
          <w:tcPr>
            <w:tcW w:w="2500" w:type="pct"/>
            <w:vAlign w:val="center"/>
            <w:hideMark/>
          </w:tcPr>
          <w:p w14:paraId="0F1FD9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3F01F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10C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CBE14" wp14:editId="7154F821">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74C1EC0" w14:textId="77777777" w:rsidR="00000000" w:rsidRDefault="00000000">
      <w:pPr>
        <w:divId w:val="1337341846"/>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5E445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370F0D" w14:textId="77777777" w:rsidR="00000000" w:rsidRDefault="00000000">
      <w:pPr>
        <w:divId w:val="2087801159"/>
        <w:rPr>
          <w:rFonts w:ascii="Verdana" w:eastAsia="Times New Roman" w:hAnsi="Verdana"/>
          <w:color w:val="191E00"/>
          <w:sz w:val="20"/>
          <w:szCs w:val="20"/>
        </w:rPr>
      </w:pPr>
      <w:r>
        <w:rPr>
          <w:rFonts w:ascii="Verdana" w:eastAsia="Times New Roman" w:hAnsi="Verdana"/>
          <w:color w:val="191E00"/>
          <w:sz w:val="20"/>
          <w:szCs w:val="20"/>
        </w:rPr>
        <w:t xml:space="preserve">Η Ηρακλειά είναι το μεγαλύτερο από τα νησιά των Μικρών Κυκλάδων και πάλι όμως είναι μια σταλιά. </w:t>
      </w:r>
      <w:r>
        <w:rPr>
          <w:rFonts w:ascii="Verdana" w:eastAsia="Times New Roman" w:hAnsi="Verdana"/>
          <w:color w:val="191E00"/>
          <w:sz w:val="20"/>
          <w:szCs w:val="20"/>
        </w:rPr>
        <w:br/>
        <w:t>Οι μόνιμοι κάτοικοί της με δυσκολία φτάνουν τους 90. 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Ο Αγράντης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Ο Βαγγέλης, αναλαμβάνει τις οικοδομές σε ένα νησί, που δυσκολεύεται να βρει εργατικά χέρια. Στην Παναγιά, τον δεύτερο οικισμό της Ηρακλειάς, ο κυρ Γιώργος, δεμένος με τη γη σπέρνει φάβα ακόμα. Όλοι τους και ακόμη τόσοι ζούνε στην Ηρακλειά, σε αυτό το μικρό νησί που έχει αποφασίσει να μπει δυναμικά στον τουριστικό χάρτη της Ελλάδας.</w:t>
      </w:r>
    </w:p>
    <w:p w14:paraId="7E495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5F3FD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FF55C">
          <v:rect id="_x0000_i1106" style="width:540pt;height:.75pt" o:hralign="center" o:hrstd="t" o:hr="t" fillcolor="#a0a0a0" stroked="f"/>
        </w:pict>
      </w:r>
    </w:p>
    <w:p w14:paraId="2F7CB06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892E3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04/03/2025</w:t>
      </w:r>
    </w:p>
    <w:p w14:paraId="72BE2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4AF8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88491" w14:textId="77777777">
        <w:trPr>
          <w:tblCellSpacing w:w="0" w:type="dxa"/>
        </w:trPr>
        <w:tc>
          <w:tcPr>
            <w:tcW w:w="2500" w:type="pct"/>
            <w:vAlign w:val="center"/>
            <w:hideMark/>
          </w:tcPr>
          <w:p w14:paraId="03736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741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2A0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D9C9D" wp14:editId="5CAE0814">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8858C3" w14:textId="77777777" w:rsidR="00000000" w:rsidRDefault="00000000">
      <w:pPr>
        <w:divId w:val="204008108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BC1E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8A00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8C754">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EECDF2" w14:textId="77777777">
        <w:trPr>
          <w:tblCellSpacing w:w="0" w:type="dxa"/>
        </w:trPr>
        <w:tc>
          <w:tcPr>
            <w:tcW w:w="2500" w:type="pct"/>
            <w:vAlign w:val="center"/>
            <w:hideMark/>
          </w:tcPr>
          <w:p w14:paraId="3E1CB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A7DD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F90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38FC0" wp14:editId="692E6EFF">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24876D" w14:textId="77777777" w:rsidR="00000000" w:rsidRDefault="00000000">
      <w:pPr>
        <w:divId w:val="129348808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96C2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610C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519F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9F0332" w14:textId="77777777">
        <w:trPr>
          <w:tblCellSpacing w:w="0" w:type="dxa"/>
        </w:trPr>
        <w:tc>
          <w:tcPr>
            <w:tcW w:w="2500" w:type="pct"/>
            <w:vAlign w:val="center"/>
            <w:hideMark/>
          </w:tcPr>
          <w:p w14:paraId="5C1A52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CAB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A4F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CE81DF" w14:textId="77777777" w:rsidR="00000000" w:rsidRDefault="00000000">
      <w:pPr>
        <w:divId w:val="4150575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591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85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1A65F">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6F6E01" w14:textId="77777777">
        <w:trPr>
          <w:tblCellSpacing w:w="0" w:type="dxa"/>
        </w:trPr>
        <w:tc>
          <w:tcPr>
            <w:tcW w:w="2500" w:type="pct"/>
            <w:vAlign w:val="center"/>
            <w:hideMark/>
          </w:tcPr>
          <w:p w14:paraId="70FDA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18A4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BE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8403D" wp14:editId="364520B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68CA58E" w14:textId="77777777" w:rsidR="00000000" w:rsidRDefault="00000000">
      <w:pPr>
        <w:divId w:val="37073728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B81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4D570961" w14:textId="77777777" w:rsidR="00000000" w:rsidRDefault="00000000">
      <w:pPr>
        <w:divId w:val="1712193764"/>
        <w:rPr>
          <w:rFonts w:ascii="Verdana" w:eastAsia="Times New Roman" w:hAnsi="Verdana"/>
          <w:color w:val="191E00"/>
          <w:sz w:val="20"/>
          <w:szCs w:val="20"/>
        </w:rPr>
      </w:pPr>
      <w:r>
        <w:rPr>
          <w:rFonts w:ascii="Verdana" w:eastAsia="Times New Roman" w:hAnsi="Verdana"/>
          <w:color w:val="191E00"/>
          <w:sz w:val="20"/>
          <w:szCs w:val="20"/>
        </w:rPr>
        <w:t>Ένα καινούργιο όνειρο στοιχειώνει ξανά τον ύπνο της Δόμνας κι έρχεται να την προειδοποιήσει για ένα επικείμενο κακό. Θα καταφέρει, όμως, να το σταματήσει έγκαιρα; Το σχέδιο του Τέλη πιάνει και ο Περλεπές υπαναχωρεί. Η Νεφέλη καλεί την παρέα να το γιορτάσουν στο νέο της σπίτι. Το γλέντι όμως θα πάρει απροσδόκητη τροπή, όταν θα εμφανιστεί εκεί η Ηλέκτρα, πιστή πάντα στο σχέδιό της. Η Νεφέλη δεν αντέχει άλλο: «Τον θέλει, Δανάη», λέει στην αδερφή της. «Η μαμά θέλει τον Παύλο!». Κι ενώ το νησί γιορτάζει την ακύρωση της επιστράτευσης, ο Βασίλης και η Ουρανία βρίσκονται δεμένοι πισθάγκωνα, στο έλεος του Τζιοβάνι. Η ζωή τους κρέμεται κυριολεκτικά από ένα τηλεφώνημα. Τι εντολές θα λάβει ο Ιταλός; Να τους χαρίσει τη ζωή ή μήπως έφτασε η ώρα για δύο νέους θανάτους στην Αρσινόη;</w:t>
      </w:r>
    </w:p>
    <w:p w14:paraId="1F0FB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930D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504813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82E4F" w14:textId="77777777">
        <w:trPr>
          <w:tblCellSpacing w:w="0" w:type="dxa"/>
        </w:trPr>
        <w:tc>
          <w:tcPr>
            <w:tcW w:w="2500" w:type="pct"/>
            <w:vAlign w:val="center"/>
            <w:hideMark/>
          </w:tcPr>
          <w:p w14:paraId="22788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4C101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587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EF7EB" wp14:editId="4CD9EEC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66214B7" w14:textId="77777777" w:rsidR="00000000" w:rsidRDefault="00000000">
      <w:pPr>
        <w:divId w:val="8808705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BC1A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Ευστρατίου - Χταπόδι με κοφτό μακαρονάκι και Χαλβάς με ταχίνι, κακάο και καρύδια»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120 </w:t>
      </w:r>
    </w:p>
    <w:p w14:paraId="2EDAFB46" w14:textId="77777777" w:rsidR="00000000" w:rsidRDefault="00000000">
      <w:pPr>
        <w:divId w:val="79391024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τη Σαρακοστή με ανοιξιάτικη διάθεση και υπέροχη παρέα! </w:t>
      </w:r>
      <w:r>
        <w:rPr>
          <w:rFonts w:ascii="Verdana" w:eastAsia="Times New Roman" w:hAnsi="Verdana"/>
          <w:color w:val="191E00"/>
          <w:sz w:val="20"/>
          <w:szCs w:val="20"/>
        </w:rPr>
        <w:br/>
        <w:t xml:space="preserve">Μαζί του στο στούντιο της «ΠΟΠ Μαγειρικής» έρχεται η γνωστή τραγουδίστρια Μαριάννα Ευστρατίου, για να μαγειρέψουν δύο κλασικές συνταγές που δεν μπορούν να λείψουν από κανένα σαρακοστιανό τραπέζι. Ποιες είναι αυτές; Χταπόδι με κοφτό μακαρονάκι και χαλβάς με ταχίνι, κακάο και καρύδια. </w:t>
      </w:r>
      <w:r>
        <w:rPr>
          <w:rFonts w:ascii="Verdana" w:eastAsia="Times New Roman" w:hAnsi="Verdana"/>
          <w:color w:val="191E00"/>
          <w:sz w:val="20"/>
          <w:szCs w:val="20"/>
        </w:rPr>
        <w:br/>
        <w:t>Η Μαριάννα Ευστρατίου μάς μιλά μεταξύ άλλων, για τα φοιτητικά χρόνια στη Γερμανία, για τις διαφορές που έχει ο θεσμός της Eurovision σήμερα σε σχέση με πρότερες εποχές, για το πώς της φάνηκε το τραγούδι της Κλαυδίας, αλλά και για τη συνεργασία της με τον Μάνο Χατζιδάκι.</w:t>
      </w:r>
    </w:p>
    <w:p w14:paraId="21E68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2EAE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929A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11D77" w14:textId="77777777">
        <w:trPr>
          <w:tblCellSpacing w:w="0" w:type="dxa"/>
        </w:trPr>
        <w:tc>
          <w:tcPr>
            <w:tcW w:w="2500" w:type="pct"/>
            <w:vAlign w:val="center"/>
            <w:hideMark/>
          </w:tcPr>
          <w:p w14:paraId="27A22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FC34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841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7129DC" w14:textId="77777777" w:rsidR="00000000" w:rsidRDefault="00000000">
      <w:pPr>
        <w:divId w:val="7487676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5FD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2EA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070D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ABE2B8" w14:textId="77777777">
        <w:trPr>
          <w:tblCellSpacing w:w="0" w:type="dxa"/>
        </w:trPr>
        <w:tc>
          <w:tcPr>
            <w:tcW w:w="2500" w:type="pct"/>
            <w:vAlign w:val="center"/>
            <w:hideMark/>
          </w:tcPr>
          <w:p w14:paraId="4992C4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1E7723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58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6D621" wp14:editId="20B195F8">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0B6977" w14:textId="77777777" w:rsidR="00000000" w:rsidRDefault="00000000">
      <w:pPr>
        <w:divId w:val="14998860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68D9F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CBCCDD6" w14:textId="77777777" w:rsidR="00000000" w:rsidRDefault="00000000">
      <w:pPr>
        <w:divId w:val="2075614530"/>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ένα όμορφο ξύλινο κουτί για να αποθηκεύουν παιχνίδια. Ο Στέφανος και η Ιλένια μάς συμβουλεύουν πώς με απλές καθημερινές ενέργειες μπορούμε να εξοικονομήσουμε ρεύμα και χρήματα. Ο Στέφανος κατασκευάζει έναν κάδο για τα φύλλα του κήπου, χρησιμοποιώντας ένα ξεχασμένο παλιό λάστιχο αυτοκινήτου. Τέλος η Ιλένια υποδέχεται στο σπίτι της την ηθοποιό Δανάη Σκιάνη και μαζί δημιουργούν ένα πρωτότυπο διακοσμητικό μόμπιλε.</w:t>
      </w:r>
    </w:p>
    <w:p w14:paraId="42312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73F67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306B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CAE6BA" w14:textId="77777777">
        <w:trPr>
          <w:tblCellSpacing w:w="0" w:type="dxa"/>
        </w:trPr>
        <w:tc>
          <w:tcPr>
            <w:tcW w:w="2500" w:type="pct"/>
            <w:vAlign w:val="center"/>
            <w:hideMark/>
          </w:tcPr>
          <w:p w14:paraId="510642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82D7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232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1557D07" w14:textId="77777777" w:rsidR="00000000" w:rsidRDefault="00000000">
      <w:pPr>
        <w:divId w:val="63683865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7AA5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«Πράμνειος Οίνος»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C15EFE0" w14:textId="77777777" w:rsidR="00000000" w:rsidRDefault="00000000">
      <w:pPr>
        <w:divId w:val="607736147"/>
        <w:rPr>
          <w:rFonts w:ascii="Verdana" w:eastAsia="Times New Roman" w:hAnsi="Verdana"/>
          <w:color w:val="191E00"/>
          <w:sz w:val="20"/>
          <w:szCs w:val="20"/>
        </w:rPr>
      </w:pPr>
      <w:r>
        <w:rPr>
          <w:rFonts w:ascii="Verdana" w:eastAsia="Times New Roman" w:hAnsi="Verdana"/>
          <w:color w:val="191E00"/>
          <w:sz w:val="20"/>
          <w:szCs w:val="20"/>
        </w:rPr>
        <w:t>Ικαριώτικα κρασιά, που σαλπάρουν από το Αιγαίο, ταξιδεύουν στα πέρατα της γης και κατακτούν περίοπτη θέση στη λίστα με τα παγκοσμίως αναγνωρισμένα κρασιά που σερβίρουν εστιατόρια βραβευμένα με αστέρια Michelin.</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οραματιστή οινοποιό, που ανέδειξε τις ντόπιες ποικιλίες σταφυλιών της Ικαρίας και έβαλε το μούστο τους να ζυμωθεί μέσα σε πήλινους αμφορείς θαμμένους στη γη και σε γυάλινα μπουκάλια στο βυθό της θάλασσας.</w:t>
      </w:r>
      <w:r>
        <w:rPr>
          <w:rFonts w:ascii="Verdana" w:eastAsia="Times New Roman" w:hAnsi="Verdana"/>
          <w:color w:val="191E00"/>
          <w:sz w:val="20"/>
          <w:szCs w:val="20"/>
        </w:rPr>
        <w:br/>
      </w:r>
      <w:r>
        <w:rPr>
          <w:rFonts w:ascii="Verdana" w:eastAsia="Times New Roman" w:hAnsi="Verdana"/>
          <w:color w:val="191E00"/>
          <w:sz w:val="20"/>
          <w:szCs w:val="20"/>
        </w:rPr>
        <w:br/>
        <w:t>Ένα οινοποιείο που παράγει μοναδικά κρασιά αλλά και επιστημονική γνώση. Η αναβίωση των τεχνικών οινοποίησης από την αρχαιότητα, χωρίς χρήση χημικών και μηχανικών μέσων, οι κλιματολογικές συνθήκες και η σύνθεση του εδάφους έχουν γίνει πεδίο μελέτης και εκπόνησης διδακτορικών μελετών ελληνικών και ξένων εκπαιδευτικών ιδρυμάτων.</w:t>
      </w:r>
    </w:p>
    <w:p w14:paraId="00A04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06DF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64A9D">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92A2E" w14:textId="77777777">
        <w:trPr>
          <w:tblCellSpacing w:w="0" w:type="dxa"/>
        </w:trPr>
        <w:tc>
          <w:tcPr>
            <w:tcW w:w="2500" w:type="pct"/>
            <w:vAlign w:val="center"/>
            <w:hideMark/>
          </w:tcPr>
          <w:p w14:paraId="36EC26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845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B3F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594D97" wp14:editId="76026A8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9A8C85D" w14:textId="77777777" w:rsidR="00000000" w:rsidRDefault="00000000">
      <w:pPr>
        <w:divId w:val="1249386293"/>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6B1B6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Βαλέρια Κουρούπη υποδέχεται την Τζένη Μπότση και τον Ανδρέα Βούλγαρη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5DA64B3" w14:textId="77777777" w:rsidR="00000000" w:rsidRDefault="00000000">
      <w:pPr>
        <w:divId w:val="935792510"/>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συγκεκριμένης εκπομπής αναλαμβάνει η ηθοποιός Βαλέρια Κουρούπη. </w:t>
      </w:r>
      <w:r>
        <w:rPr>
          <w:rFonts w:ascii="Verdana" w:eastAsia="Times New Roman" w:hAnsi="Verdana"/>
          <w:color w:val="191E00"/>
          <w:sz w:val="20"/>
          <w:szCs w:val="20"/>
        </w:rPr>
        <w:br/>
      </w:r>
      <w:r>
        <w:rPr>
          <w:rFonts w:ascii="Verdana" w:eastAsia="Times New Roman" w:hAnsi="Verdana"/>
          <w:color w:val="191E00"/>
          <w:sz w:val="20"/>
          <w:szCs w:val="20"/>
        </w:rPr>
        <w:br/>
        <w:t xml:space="preserve">Μας μεταφέρει στην καθημερινότητά της, που είναι η καθημερινότητα μιας μαμάς που προσέχει τον εαυτό της και τη διατροφή της. Μας μιλάει για τους προβληματισμούς της σχετικά με το παιδί της, ενώ συναντάει φίλους της για να μιλήσουν για θέματα γονεϊκότητας. </w:t>
      </w:r>
      <w:r>
        <w:rPr>
          <w:rFonts w:ascii="Verdana" w:eastAsia="Times New Roman" w:hAnsi="Verdana"/>
          <w:color w:val="191E00"/>
          <w:sz w:val="20"/>
          <w:szCs w:val="20"/>
        </w:rPr>
        <w:br/>
      </w:r>
      <w:r>
        <w:rPr>
          <w:rFonts w:ascii="Verdana" w:eastAsia="Times New Roman" w:hAnsi="Verdana"/>
          <w:color w:val="191E00"/>
          <w:sz w:val="20"/>
          <w:szCs w:val="20"/>
        </w:rPr>
        <w:br/>
        <w:t>Η Βαλέρια Κουρούπη συναντά την Τζένη Μπότση και συζητούν για την κόρη της δεύτερης, την Αλίκη, η οποία είναι 5 χρόνων. Η Τζένη Μπότση μιλάει για την αγάπη που έχει στον εθελοντισμό και για την προσφορά της στο «Χαμόγελο του Παιδιού». Ακόμα, αποκαλύπτει ότι το μητρικό της ένστικτο ξύπνησε, όταν γνώρισε τον σύζυγό της, ενώ έως τότε θεωρούσε ότι είναι πλήρης ακόμα και χωρίς παιδί.</w:t>
      </w:r>
      <w:r>
        <w:rPr>
          <w:rFonts w:ascii="Verdana" w:eastAsia="Times New Roman" w:hAnsi="Verdana"/>
          <w:color w:val="191E00"/>
          <w:sz w:val="20"/>
          <w:szCs w:val="20"/>
        </w:rPr>
        <w:br/>
      </w:r>
      <w:r>
        <w:rPr>
          <w:rFonts w:ascii="Verdana" w:eastAsia="Times New Roman" w:hAnsi="Verdana"/>
          <w:color w:val="191E00"/>
          <w:sz w:val="20"/>
          <w:szCs w:val="20"/>
        </w:rPr>
        <w:br/>
        <w:t xml:space="preserve">Αργότερα, η Βαλέρια μάς ετοιμάζει plant base burger με κιμά από φακές και από λαχανικά. Μία συνταγή που θα λατρέψουν μικροί και μεγάλοι! </w:t>
      </w:r>
      <w:r>
        <w:rPr>
          <w:rFonts w:ascii="Verdana" w:eastAsia="Times New Roman" w:hAnsi="Verdana"/>
          <w:color w:val="191E00"/>
          <w:sz w:val="20"/>
          <w:szCs w:val="20"/>
        </w:rPr>
        <w:br/>
      </w:r>
      <w:r>
        <w:rPr>
          <w:rFonts w:ascii="Verdana" w:eastAsia="Times New Roman" w:hAnsi="Verdana"/>
          <w:color w:val="191E00"/>
          <w:sz w:val="20"/>
          <w:szCs w:val="20"/>
        </w:rPr>
        <w:br/>
        <w:t>Τέλος, ο φίλος της Βαλέριας, ο μουσικός Ανδρέας Βούλγαρης, μοιράζεται μαζί μας την πρόσφατη εμπειρία της γονεϊκότητας. Επίσης, αναφέρεται στις δυσκολίες που αντιμετώπισαν ως ζευγάρι στο ταξίδι στον κόσμο των εξωσωματικών και τέλος τονίζει την υποστήριξη που προσέφερε (και συνεχίσει να προσφέρει) στη σύζυγό του, Κατρίνα Τσάνταλη, και πριν αλλά και μετά τη γέννηση του γιου τους.</w:t>
      </w:r>
    </w:p>
    <w:p w14:paraId="7655D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55F46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E951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4C952F" w14:textId="77777777">
        <w:trPr>
          <w:tblCellSpacing w:w="0" w:type="dxa"/>
        </w:trPr>
        <w:tc>
          <w:tcPr>
            <w:tcW w:w="2500" w:type="pct"/>
            <w:vAlign w:val="center"/>
            <w:hideMark/>
          </w:tcPr>
          <w:p w14:paraId="1B32E0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D3FA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3E0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D4D3B3" w14:textId="77777777" w:rsidR="00000000" w:rsidRDefault="00000000">
      <w:pPr>
        <w:divId w:val="20869550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3CA33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2F1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B56F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82FA3" w14:textId="77777777">
        <w:trPr>
          <w:tblCellSpacing w:w="0" w:type="dxa"/>
        </w:trPr>
        <w:tc>
          <w:tcPr>
            <w:tcW w:w="2500" w:type="pct"/>
            <w:vAlign w:val="center"/>
            <w:hideMark/>
          </w:tcPr>
          <w:p w14:paraId="0C3DD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3BBDE7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C882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45557" wp14:editId="4B7ABE0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74996BC" w14:textId="77777777" w:rsidR="00000000" w:rsidRDefault="00000000">
      <w:pPr>
        <w:divId w:val="1698850944"/>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0D28A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6BD425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7E635">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009FB" w14:textId="77777777">
        <w:trPr>
          <w:tblCellSpacing w:w="0" w:type="dxa"/>
        </w:trPr>
        <w:tc>
          <w:tcPr>
            <w:tcW w:w="2500" w:type="pct"/>
            <w:vAlign w:val="center"/>
            <w:hideMark/>
          </w:tcPr>
          <w:p w14:paraId="44B5C0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A01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B92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3C0AFC" w14:textId="77777777" w:rsidR="00000000" w:rsidRDefault="00000000">
      <w:pPr>
        <w:divId w:val="44042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7E1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FA4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761C8">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66FE1" w14:textId="77777777">
        <w:trPr>
          <w:tblCellSpacing w:w="0" w:type="dxa"/>
        </w:trPr>
        <w:tc>
          <w:tcPr>
            <w:tcW w:w="2500" w:type="pct"/>
            <w:vAlign w:val="center"/>
            <w:hideMark/>
          </w:tcPr>
          <w:p w14:paraId="21B084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DDB0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EF0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F3063" wp14:editId="61D0342F">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815F64" w14:textId="77777777" w:rsidR="00000000" w:rsidRDefault="00000000">
      <w:pPr>
        <w:divId w:val="677199639"/>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76356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«Εύρον το απολωλός»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99BE1EB" w14:textId="77777777" w:rsidR="00000000" w:rsidRDefault="00000000">
      <w:pPr>
        <w:divId w:val="1930501110"/>
        <w:rPr>
          <w:rFonts w:ascii="Verdana" w:eastAsia="Times New Roman" w:hAnsi="Verdana"/>
          <w:color w:val="191E00"/>
          <w:sz w:val="20"/>
          <w:szCs w:val="20"/>
        </w:rPr>
      </w:pPr>
      <w:r>
        <w:rPr>
          <w:rFonts w:ascii="Verdana" w:eastAsia="Times New Roman" w:hAnsi="Verdana"/>
          <w:color w:val="191E00"/>
          <w:sz w:val="20"/>
          <w:szCs w:val="20"/>
        </w:rPr>
        <w:t>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14:paraId="6C36D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0FE7A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6ED05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C19A1" w14:textId="77777777">
        <w:trPr>
          <w:tblCellSpacing w:w="0" w:type="dxa"/>
        </w:trPr>
        <w:tc>
          <w:tcPr>
            <w:tcW w:w="2500" w:type="pct"/>
            <w:vAlign w:val="center"/>
            <w:hideMark/>
          </w:tcPr>
          <w:p w14:paraId="449D3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25E6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009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3B1DE1" wp14:editId="37F601C7">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AA45EC" w14:textId="77777777" w:rsidR="00000000" w:rsidRDefault="00000000">
      <w:pPr>
        <w:divId w:val="96396903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5494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87 </w:t>
      </w:r>
    </w:p>
    <w:p w14:paraId="06E5276A" w14:textId="77777777" w:rsidR="00000000" w:rsidRDefault="00000000">
      <w:pPr>
        <w:divId w:val="136069766"/>
        <w:rPr>
          <w:rFonts w:ascii="Verdana" w:eastAsia="Times New Roman" w:hAnsi="Verdana"/>
          <w:color w:val="191E00"/>
          <w:sz w:val="20"/>
          <w:szCs w:val="20"/>
        </w:rPr>
      </w:pPr>
      <w:r>
        <w:rPr>
          <w:rFonts w:ascii="Verdana" w:eastAsia="Times New Roman" w:hAnsi="Verdana"/>
          <w:color w:val="191E00"/>
          <w:sz w:val="20"/>
          <w:szCs w:val="20"/>
        </w:rPr>
        <w:t>Ο Διονύσης εκφράζει στη Μαίρη τις ανησυχίες του για την ασφάλεια του Παύλου. Θεωρεί ότι δεν πρέπει να μπλεχτεί παραπάνω με την οικογένεια Τουφεξή. Η Μαίρη τον συμβουλεύει να του μιλήσει ανοιχτά και να κατανοήσει ότι είναι ενήλικας και έχει δικαίωμα στη ζωή του. Παράλληλα, η Ελένη προσεγγίζει τον Διονύση και τον προβληματίζει με τις απανωτές της ερωτήσεις. Η Νικολίνα και ο Δημητρός αναλαμβάνουν να φροντίσουν την Άρια, όσο ο Γράντος θα λείπει στο δικαστήριο. Η Άρια εκτιμά πολύ τη φροντίδα της Νικολίνας. Στο ξενοδοχείο ο Παύλος δέχεται την επίσκεψη της Μαίρης. Η κουβέντα τους προβληματίζει τον Παύλο, σε σχέση με την οικογένεια Τουφεξή και το πόσο επικίνδυνοι μπορούν να γίνουν. Λίγο μετά, η Φανή τού προτείνει να δουλέψει στο ξενοδοχείο τους. Έξω από το δικαστήριο, οι δύο πλευρές ετοιμάζονται να διεκδικήσουν την κηδεμονία του παιδιού. Ο Διονύσης εμφανίζεται και ζητά από τον Γράντο να τον ακολουθήσει. Η κατάσταση είναι σοβαρή και αφορά την Άρια.</w:t>
      </w:r>
    </w:p>
    <w:p w14:paraId="2025C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4DC24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EFC3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8C71C" w14:textId="77777777">
        <w:trPr>
          <w:tblCellSpacing w:w="0" w:type="dxa"/>
        </w:trPr>
        <w:tc>
          <w:tcPr>
            <w:tcW w:w="2500" w:type="pct"/>
            <w:vAlign w:val="center"/>
            <w:hideMark/>
          </w:tcPr>
          <w:p w14:paraId="6C727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D74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DB45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FC545" wp14:editId="470FAD86">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F9BE8C" w14:textId="77777777" w:rsidR="00000000" w:rsidRDefault="00000000">
      <w:pPr>
        <w:divId w:val="117106924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20FA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6CF6B666" w14:textId="77777777" w:rsidR="00000000" w:rsidRDefault="00000000">
      <w:pPr>
        <w:divId w:val="483202111"/>
        <w:rPr>
          <w:rFonts w:ascii="Verdana" w:eastAsia="Times New Roman" w:hAnsi="Verdana"/>
          <w:color w:val="191E00"/>
          <w:sz w:val="20"/>
          <w:szCs w:val="20"/>
        </w:rPr>
      </w:pPr>
      <w:r>
        <w:rPr>
          <w:rFonts w:ascii="Verdana" w:eastAsia="Times New Roman" w:hAnsi="Verdana"/>
          <w:color w:val="191E00"/>
          <w:sz w:val="20"/>
          <w:szCs w:val="20"/>
        </w:rPr>
        <w:t>Ένα καινούργιο όνειρο στοιχειώνει ξανά τον ύπνο της Δόμνας κι έρχεται να την προειδοποιήσει για ένα επικείμενο κακό. Θα καταφέρει, όμως, να το σταματήσει έγκαιρα; Το σχέδιο του Τέλη πιάνει και ο Περλεπές υπαναχωρεί. Η Νεφέλη καλεί την παρέα να το γιορτάσουν στο νέο της σπίτι. Το γλέντι όμως θα πάρει απροσδόκητη τροπή, όταν θα εμφανιστεί εκεί η Ηλέκτρα, πιστή πάντα στο σχέδιό της. Η Νεφέλη δεν αντέχει άλλο: «Τον θέλει, Δανάη», λέει στην αδερφή της. «Η μαμά θέλει τον Παύλο!». Κι ενώ το νησί γιορτάζει την ακύρωση της επιστράτευσης, ο Βασίλης και η Ουρανία βρίσκονται δεμένοι πισθάγκωνα, στο έλεος του Τζιοβάνι. Η ζωή τους κρέμεται κυριολεκτικά από ένα τηλεφώνημα. Τι εντολές θα λάβει ο Ιταλός; Να τους χαρίσει τη ζωή ή μήπως έφτασε η ώρα για δύο νέους θανάτους στην Αρσινόη;</w:t>
      </w:r>
    </w:p>
    <w:p w14:paraId="4FC06A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w:t>
      </w:r>
      <w:r>
        <w:rPr>
          <w:rFonts w:ascii="Verdana" w:eastAsia="Times New Roman" w:hAnsi="Verdana"/>
          <w:color w:val="191E00"/>
          <w:sz w:val="20"/>
          <w:szCs w:val="20"/>
        </w:rPr>
        <w:lastRenderedPageBreak/>
        <w:t xml:space="preserve">(Τέλης),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3BBFB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0D62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6A7C8" w14:textId="77777777">
        <w:trPr>
          <w:tblCellSpacing w:w="0" w:type="dxa"/>
        </w:trPr>
        <w:tc>
          <w:tcPr>
            <w:tcW w:w="2500" w:type="pct"/>
            <w:vAlign w:val="center"/>
            <w:hideMark/>
          </w:tcPr>
          <w:p w14:paraId="7DA64F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039A8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8F9C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A391C5" wp14:editId="3A1C0DFB">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B68CDDD" w14:textId="77777777" w:rsidR="00000000" w:rsidRDefault="00000000">
      <w:pPr>
        <w:divId w:val="422334455"/>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6EAE4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3031C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120B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0E5C6" w14:textId="77777777">
        <w:trPr>
          <w:tblCellSpacing w:w="0" w:type="dxa"/>
        </w:trPr>
        <w:tc>
          <w:tcPr>
            <w:tcW w:w="2500" w:type="pct"/>
            <w:vAlign w:val="center"/>
            <w:hideMark/>
          </w:tcPr>
          <w:p w14:paraId="003D19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194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BBB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BF34DDF" w14:textId="77777777" w:rsidR="00000000" w:rsidRDefault="00000000">
      <w:pPr>
        <w:divId w:val="20442859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FF1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6E9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1C23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FBA4A" w14:textId="77777777">
        <w:trPr>
          <w:tblCellSpacing w:w="0" w:type="dxa"/>
        </w:trPr>
        <w:tc>
          <w:tcPr>
            <w:tcW w:w="2500" w:type="pct"/>
            <w:vAlign w:val="center"/>
            <w:hideMark/>
          </w:tcPr>
          <w:p w14:paraId="47BDBC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F7BB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A77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54DE4" wp14:editId="6669F25A">
            <wp:extent cx="190500" cy="190500"/>
            <wp:effectExtent l="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722B18CB" w14:textId="77777777" w:rsidR="00000000" w:rsidRDefault="00000000">
      <w:pPr>
        <w:divId w:val="9937981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A631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87 </w:t>
      </w:r>
    </w:p>
    <w:p w14:paraId="45B51210" w14:textId="77777777" w:rsidR="00000000" w:rsidRDefault="00000000">
      <w:pPr>
        <w:divId w:val="116720272"/>
        <w:rPr>
          <w:rFonts w:ascii="Verdana" w:eastAsia="Times New Roman" w:hAnsi="Verdana"/>
          <w:color w:val="191E00"/>
          <w:sz w:val="20"/>
          <w:szCs w:val="20"/>
        </w:rPr>
      </w:pPr>
      <w:r>
        <w:rPr>
          <w:rFonts w:ascii="Verdana" w:eastAsia="Times New Roman" w:hAnsi="Verdana"/>
          <w:color w:val="191E00"/>
          <w:sz w:val="20"/>
          <w:szCs w:val="20"/>
        </w:rPr>
        <w:t>Ο Διονύσης εκφράζει στη Μαίρη τις ανησυχίες του για την ασφάλεια του Παύλου. Θεωρεί ότι δεν πρέπει να μπλεχτεί παραπάνω με την οικογένεια Τουφεξή. Η Μαίρη τον συμβουλεύει να του μιλήσει ανοιχτά και να κατανοήσει ότι είναι ενήλικας και έχει δικαίωμα στη ζωή του. Παράλληλα, η Ελένη προσεγγίζει τον Διονύση και τον προβληματίζει με τις απανωτές της ερωτήσεις. Η Νικολίνα και ο Δημητρός αναλαμβάνουν να φροντίσουν την Άρια, όσο ο Γράντος θα λείπει στο δικαστήριο. Η Άρια εκτιμά πολύ τη φροντίδα της Νικολίνας. Στο ξενοδοχείο ο Παύλος δέχεται την επίσκεψη της Μαίρης. Η κουβέντα τους προβληματίζει τον Παύλο, σε σχέση με την οικογένεια Τουφεξή και το πόσο επικίνδυνοι μπορούν να γίνουν. Λίγο μετά, η Φανή τού προτείνει να δουλέψει στο ξενοδοχείο τους. Έξω από το δικαστήριο, οι δύο πλευρές ετοιμάζονται να διεκδικήσουν την κηδεμονία του παιδιού. Ο Διονύσης εμφανίζεται και ζητά από τον Γράντο να τον ακολουθήσει. Η κατάσταση είναι σοβαρή και αφορά την Άρια.</w:t>
      </w:r>
    </w:p>
    <w:p w14:paraId="4E82C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A39E0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35CB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8F02E" w14:textId="77777777">
        <w:trPr>
          <w:tblCellSpacing w:w="0" w:type="dxa"/>
        </w:trPr>
        <w:tc>
          <w:tcPr>
            <w:tcW w:w="2500" w:type="pct"/>
            <w:vAlign w:val="center"/>
            <w:hideMark/>
          </w:tcPr>
          <w:p w14:paraId="69643E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5C31E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302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8868D1" wp14:editId="7F29E45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4165D8" w14:textId="77777777" w:rsidR="00000000" w:rsidRDefault="00000000">
      <w:pPr>
        <w:divId w:val="90854011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FED0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3C9F34E" w14:textId="77777777" w:rsidR="00000000" w:rsidRDefault="00000000">
      <w:pPr>
        <w:divId w:val="447549689"/>
        <w:rPr>
          <w:rFonts w:ascii="Verdana" w:eastAsia="Times New Roman" w:hAnsi="Verdana"/>
          <w:color w:val="191E00"/>
          <w:sz w:val="20"/>
          <w:szCs w:val="20"/>
        </w:rPr>
      </w:pPr>
      <w:r>
        <w:rPr>
          <w:rFonts w:ascii="Verdana" w:eastAsia="Times New Roman" w:hAnsi="Verdana"/>
          <w:color w:val="191E00"/>
          <w:sz w:val="20"/>
          <w:szCs w:val="20"/>
        </w:rPr>
        <w:t xml:space="preserve">Μεταξύ Νάξου και Αμοργού βρίσκεται το Κουφονήσι, ένα μικρό νησί που ζει σε παρελθόντα χρόνο. Εκεί, μοναδικοί και σπάνιοι άνθρωποι συναντώνται. Ο Καπετάνιος Πράσινος, με το καΐκι του, που μεταφέρει τους επισκέπτες ανάμεσα στο Πάνω και Κάτω Κουφονήσι. Ο Βενετσάνος, με την περίφημη ταβέρνα και το χωράφι δίπλα στη θάλασσα, που υποδέχεται και φιλοξενεί, όσους αγαπούν τη φύση. Ο Κύριος Μιχάλης, με το βαρκάκι του, που πλέει καθημερινά από το Άνω Κουφονήσι, για να φροντίσει τα ζωντανά του και να ζωντανέψει τις παιδικές του μνήμες. Δύο Νορβηγοί, που ζουν εδώ το όνειρό τους έξι μήνες το χρόνο, δραπετεύοντας από το παγωμένο Όσλο. </w:t>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p>
    <w:p w14:paraId="6587C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5092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95285">
          <v:rect id="_x0000_i1139" style="width:540pt;height:.75pt" o:hralign="center" o:hrstd="t" o:hr="t" fillcolor="#a0a0a0" stroked="f"/>
        </w:pict>
      </w:r>
    </w:p>
    <w:p w14:paraId="6C174DD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51350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05/03/2025</w:t>
      </w:r>
    </w:p>
    <w:p w14:paraId="60F60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F704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619EA" w14:textId="77777777">
        <w:trPr>
          <w:tblCellSpacing w:w="0" w:type="dxa"/>
        </w:trPr>
        <w:tc>
          <w:tcPr>
            <w:tcW w:w="2500" w:type="pct"/>
            <w:vAlign w:val="center"/>
            <w:hideMark/>
          </w:tcPr>
          <w:p w14:paraId="595FD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909C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CEC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394A9" wp14:editId="37BADFB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649B22" w14:textId="77777777" w:rsidR="00000000" w:rsidRDefault="00000000">
      <w:pPr>
        <w:divId w:val="66913603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1A01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5B94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4BAB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22C48" w14:textId="77777777">
        <w:trPr>
          <w:tblCellSpacing w:w="0" w:type="dxa"/>
        </w:trPr>
        <w:tc>
          <w:tcPr>
            <w:tcW w:w="2500" w:type="pct"/>
            <w:vAlign w:val="center"/>
            <w:hideMark/>
          </w:tcPr>
          <w:p w14:paraId="00F6C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7A3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98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C7691" wp14:editId="19FD825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B79C9C" w14:textId="77777777" w:rsidR="00000000" w:rsidRDefault="00000000">
      <w:pPr>
        <w:divId w:val="94924543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0FFE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5185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D887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EFC22" w14:textId="77777777">
        <w:trPr>
          <w:tblCellSpacing w:w="0" w:type="dxa"/>
        </w:trPr>
        <w:tc>
          <w:tcPr>
            <w:tcW w:w="2500" w:type="pct"/>
            <w:vAlign w:val="center"/>
            <w:hideMark/>
          </w:tcPr>
          <w:p w14:paraId="71DA1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303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B8F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AE30D2" w14:textId="77777777" w:rsidR="00000000" w:rsidRDefault="00000000">
      <w:pPr>
        <w:divId w:val="18200723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93D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963A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9F13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DB00B" w14:textId="77777777">
        <w:trPr>
          <w:tblCellSpacing w:w="0" w:type="dxa"/>
        </w:trPr>
        <w:tc>
          <w:tcPr>
            <w:tcW w:w="2500" w:type="pct"/>
            <w:vAlign w:val="center"/>
            <w:hideMark/>
          </w:tcPr>
          <w:p w14:paraId="12592D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4288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76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D686BF" wp14:editId="40FC0BBA">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4E4D424" w14:textId="77777777" w:rsidR="00000000" w:rsidRDefault="00000000">
      <w:pPr>
        <w:divId w:val="188143797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9AB4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7C244CAB" w14:textId="77777777" w:rsidR="00000000" w:rsidRDefault="00000000">
      <w:pPr>
        <w:divId w:val="1496990965"/>
        <w:rPr>
          <w:rFonts w:ascii="Verdana" w:eastAsia="Times New Roman" w:hAnsi="Verdana"/>
          <w:color w:val="191E00"/>
          <w:sz w:val="20"/>
          <w:szCs w:val="20"/>
        </w:rPr>
      </w:pPr>
      <w:r>
        <w:rPr>
          <w:rFonts w:ascii="Verdana" w:eastAsia="Times New Roman" w:hAnsi="Verdana"/>
          <w:color w:val="191E00"/>
          <w:sz w:val="20"/>
          <w:szCs w:val="20"/>
        </w:rPr>
        <w:t>Η γιορτή τελειώνει, μα η ένταση μοιάζει να δυναμώνει. Η Νεφέλη έχει ήδη μετανιώσει για ό,τι μοιράστηκε με τη Δανάη για τη μητέρα τους και τον Παύλο. Η Δανάη επιμένει να μάθει λεπτομέρειες. Και η Ηλέκτρα δεν αφήνει τον Παύλο από τα μάτια της. Η Δόμνα τρέχει μες στη νύχτα προς το σπίτι της Δέσπως. Μα εκείνο τυλίγεται σιγά-σιγά στις φλόγες. Κάποιοι στην Αρσινόη, ποθούν να καούν. Μα δεν θα ξαπλώσουν μαζί. Άλλοι θα κοιμηθούν χωριστά, επειδή τσακώνονται. Κι άλλοι θα χωρίσουν: ο Κυριάκος φεύγει από το σπίτι, αφήνοντας την Μερόπη κλαμένη. Δύο περνούν μαζί τις τελευταίες τους στιγμές: η Ουρανία, πέφτει στην αγκαλιά του Βασίλη. Η πόρτα όμως ανοίγει και το όπλο του Τζιοβάνι τούς σημαδεύει. Η μέρα ξημερώνει κι όλα έχουν αλλάξει. Η Τιτίκα επιστρέφει στο νησί, δίχως τον Βρεττό. Κι η Αγνή συναντά τον Τζιοβάνι, θεωρώντας ότι έχει μια συμφέρουσα πρόταση για εκείνον. Ξεχνώντας, πόσο βουτηγμένα είναι, ήδη, τα χέρια του Ιταλού, στο αίμα.</w:t>
      </w:r>
    </w:p>
    <w:p w14:paraId="179E2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9105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ABD3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0FC66" w14:textId="77777777">
        <w:trPr>
          <w:tblCellSpacing w:w="0" w:type="dxa"/>
        </w:trPr>
        <w:tc>
          <w:tcPr>
            <w:tcW w:w="2500" w:type="pct"/>
            <w:vAlign w:val="center"/>
            <w:hideMark/>
          </w:tcPr>
          <w:p w14:paraId="72A9C8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66F87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F9A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196901" wp14:editId="6DDE2187">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1C63CD0" w14:textId="77777777" w:rsidR="00000000" w:rsidRDefault="00000000">
      <w:pPr>
        <w:divId w:val="69862391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17F2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«Πηγή Δεβετζή - Κοτόπουλο Ηπείρου, Φάβα Σαντορίνης»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6AAE75B4" w14:textId="77777777" w:rsidR="00000000" w:rsidRDefault="00000000">
      <w:pPr>
        <w:divId w:val="174306336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 γνωστή, πρώην αθλήτρια, Πηγή Δεβετζή. </w:t>
      </w:r>
      <w:r>
        <w:rPr>
          <w:rFonts w:ascii="Verdana" w:eastAsia="Times New Roman" w:hAnsi="Verdana"/>
          <w:color w:val="191E00"/>
          <w:sz w:val="20"/>
          <w:szCs w:val="20"/>
        </w:rPr>
        <w:br/>
        <w:t xml:space="preserve">Μαζί με τον αγαπημένο σεφ φτιάχνουν δύο εκλεκτές συνταγές, η μία με Κοτόπουλο Ηπείρου και η άλλη με Φάβα Σαντορίνης. </w:t>
      </w:r>
      <w:r>
        <w:rPr>
          <w:rFonts w:ascii="Verdana" w:eastAsia="Times New Roman" w:hAnsi="Verdana"/>
          <w:color w:val="191E00"/>
          <w:sz w:val="20"/>
          <w:szCs w:val="20"/>
        </w:rPr>
        <w:br/>
        <w:t>Η Πηγή Δεβετζή μάς μιλά για τις κατακτήσεις των μεταλλίων και τα ρεκόρ που διαμόρφωσαν τις πιο ευτυχισμένες στιγμές, για τη σχέση της με τον πατέρα της και πόσο τη στήριξε στην αθλητική της σταδιοδρομία, τη σωστή διατροφή που ακολουθεί, αλλά και τι ονειρεύεται για την προσωπική της ζωή.</w:t>
      </w:r>
    </w:p>
    <w:p w14:paraId="41E65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D1A6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B933E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46EA6" w14:textId="77777777">
        <w:trPr>
          <w:tblCellSpacing w:w="0" w:type="dxa"/>
        </w:trPr>
        <w:tc>
          <w:tcPr>
            <w:tcW w:w="2500" w:type="pct"/>
            <w:vAlign w:val="center"/>
            <w:hideMark/>
          </w:tcPr>
          <w:p w14:paraId="385581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5C6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5A6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BABE0F" w14:textId="77777777" w:rsidR="00000000" w:rsidRDefault="00000000">
      <w:pPr>
        <w:divId w:val="2886319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19F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88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8E22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9F7B4" w14:textId="77777777">
        <w:trPr>
          <w:tblCellSpacing w:w="0" w:type="dxa"/>
        </w:trPr>
        <w:tc>
          <w:tcPr>
            <w:tcW w:w="2500" w:type="pct"/>
            <w:vAlign w:val="center"/>
            <w:hideMark/>
          </w:tcPr>
          <w:p w14:paraId="7859CA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7BCF6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06E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D81BA1" wp14:editId="7DA8AAD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A879613" w14:textId="77777777" w:rsidR="00000000" w:rsidRDefault="00000000">
      <w:pPr>
        <w:divId w:val="72394212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E94F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Οικογένεια του Δίσκου»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4ADF495" w14:textId="77777777" w:rsidR="00000000" w:rsidRDefault="00000000">
      <w:pPr>
        <w:divId w:val="1681200851"/>
        <w:rPr>
          <w:rFonts w:ascii="Verdana" w:eastAsia="Times New Roman" w:hAnsi="Verdana"/>
          <w:color w:val="191E00"/>
          <w:sz w:val="20"/>
          <w:szCs w:val="20"/>
        </w:rPr>
      </w:pPr>
      <w:r>
        <w:rPr>
          <w:rFonts w:ascii="Verdana" w:eastAsia="Times New Roman" w:hAnsi="Verdana"/>
          <w:color w:val="191E00"/>
          <w:sz w:val="20"/>
          <w:szCs w:val="20"/>
        </w:rPr>
        <w:t>Χάρη στην επιμονή και μουσική δεξιοτεχνία των μουσικών οικογενειών της Αλμωπίας, η μουσική του τόπου τους από επιτηρούμενη και λογοκριμένη έγινε η αγαπημένη σύγχρονη παραδοσιακή μουσική η οποία δεν λείπει από κανένα γλέντι, πανηγύρι ή χορευτικό σύλλογο σε όλη την Ελλάδα.</w:t>
      </w:r>
      <w:r>
        <w:rPr>
          <w:rFonts w:ascii="Verdana" w:eastAsia="Times New Roman" w:hAnsi="Verdana"/>
          <w:color w:val="191E00"/>
          <w:sz w:val="20"/>
          <w:szCs w:val="20"/>
        </w:rPr>
        <w:br/>
        <w:t>Οι μουσικοί της περιοχής αυτής πειθαναγκάστηκαν να ξεχάσουν τα λόγια των τραγουδιών και να κρατήσουν μόνο τη μουσική. Κατάλοιπα και αγκυλώσεις ενός όχι και τόσο μακρινού, πλην όμως επιτηρούμενου παρελθόντος, συναντούμε ακόμη και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Δίσκου με πρώτο και κορυφαίο σήμερα τον Γιάννη Δίσκο, ο οποίος δραστηριοποιείται καλλιτεχνικά στην Αθήνα, ζει στην Αριδαία με καταγωγή από την Άρνισσα και το Ξινό Νερό Φλώρινας. Ο πατέρας, Τάσος Δίσκος, δημιούργησε μια ολόκληρη σχολή, τόσο με τα τρία παιδιά του, άλλο τόσο και με </w:t>
      </w:r>
      <w:r>
        <w:rPr>
          <w:rFonts w:ascii="Verdana" w:eastAsia="Times New Roman" w:hAnsi="Verdana"/>
          <w:color w:val="191E00"/>
          <w:sz w:val="20"/>
          <w:szCs w:val="20"/>
        </w:rPr>
        <w:lastRenderedPageBreak/>
        <w:t>τους πολλούς μαθητές του. Κλαρίνα, γκάιντες, σαξόφωνα, τρομπόνια, κορνέτες, κρουστά, καβάλια και φλογέρες, καταγράφονται και προβάλλονται στα πλαίσια της σειράς ΜΟΥΣΙΚΕΣ ΟΙΚΟΓΕΝΕΙΕΣ.</w:t>
      </w:r>
    </w:p>
    <w:p w14:paraId="208C9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D97E2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E81D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5F7F73" w14:textId="77777777">
        <w:trPr>
          <w:tblCellSpacing w:w="0" w:type="dxa"/>
        </w:trPr>
        <w:tc>
          <w:tcPr>
            <w:tcW w:w="2500" w:type="pct"/>
            <w:vAlign w:val="center"/>
            <w:hideMark/>
          </w:tcPr>
          <w:p w14:paraId="56D4D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EC9F8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A95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755F1" wp14:editId="4B68D3AB">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AD8DE6D" w14:textId="77777777" w:rsidR="00000000" w:rsidRDefault="00000000">
      <w:pPr>
        <w:divId w:val="160048566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CD9D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«Απόλλωνας Πολυσίτου»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B81FF7F" w14:textId="77777777" w:rsidR="00000000" w:rsidRDefault="00000000">
      <w:pPr>
        <w:divId w:val="1075858227"/>
        <w:rPr>
          <w:rFonts w:ascii="Verdana" w:eastAsia="Times New Roman" w:hAnsi="Verdana"/>
          <w:color w:val="191E00"/>
          <w:sz w:val="20"/>
          <w:szCs w:val="20"/>
        </w:rPr>
      </w:pPr>
      <w:r>
        <w:rPr>
          <w:rFonts w:ascii="Verdana" w:eastAsia="Times New Roman" w:hAnsi="Verdana"/>
          <w:color w:val="191E00"/>
          <w:sz w:val="20"/>
          <w:szCs w:val="20"/>
        </w:rPr>
        <w:t>Το ιστορικό χωριό του Πολυσίτου στην Ξάνθη, τον περασμένο αιώνα, ήταν ξακουστό σε όλη την Ελλάδα λόγω του σιδηροδρομικού του σταθμού.</w:t>
      </w:r>
      <w:r>
        <w:rPr>
          <w:rFonts w:ascii="Verdana" w:eastAsia="Times New Roman" w:hAnsi="Verdana"/>
          <w:color w:val="191E00"/>
          <w:sz w:val="20"/>
          <w:szCs w:val="20"/>
        </w:rPr>
        <w:br/>
      </w:r>
      <w:r>
        <w:rPr>
          <w:rFonts w:ascii="Verdana" w:eastAsia="Times New Roman" w:hAnsi="Verdana"/>
          <w:color w:val="191E00"/>
          <w:sz w:val="20"/>
          <w:szCs w:val="20"/>
        </w:rPr>
        <w:br/>
        <w:t>Σήμερα το μοναδικό… τρένο, που περνά από την περιοχή, είναι ο Απόλλωνας, η ποδοσφαιρική ομάδα του Πολυσίτου, το καμάρι της περιοχής.</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φυσικά ένα πλήθος από οπαδούς που δεν χάνουν αγώνα εντός και εκτός έδρας, είναι η ποδοσφαιρική πρέσβειρα του νομού.</w:t>
      </w:r>
    </w:p>
    <w:p w14:paraId="55339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36F9A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D2E27">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D89FB" w14:textId="77777777">
        <w:trPr>
          <w:tblCellSpacing w:w="0" w:type="dxa"/>
        </w:trPr>
        <w:tc>
          <w:tcPr>
            <w:tcW w:w="2500" w:type="pct"/>
            <w:vAlign w:val="center"/>
            <w:hideMark/>
          </w:tcPr>
          <w:p w14:paraId="217D87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B511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8327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D9D46A3" w14:textId="77777777" w:rsidR="00000000" w:rsidRDefault="00000000">
      <w:pPr>
        <w:divId w:val="7116134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5ABD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63D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03847">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E9B06" w14:textId="77777777">
        <w:trPr>
          <w:tblCellSpacing w:w="0" w:type="dxa"/>
        </w:trPr>
        <w:tc>
          <w:tcPr>
            <w:tcW w:w="2500" w:type="pct"/>
            <w:vAlign w:val="center"/>
            <w:hideMark/>
          </w:tcPr>
          <w:p w14:paraId="4C5C6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8EA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4E13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EBD8C7" wp14:editId="5CE83417">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0749BCFE" w14:textId="77777777" w:rsidR="00000000" w:rsidRDefault="00000000">
      <w:pPr>
        <w:divId w:val="753626537"/>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32E40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70D89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323427A">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5F891" w14:textId="77777777">
        <w:trPr>
          <w:tblCellSpacing w:w="0" w:type="dxa"/>
        </w:trPr>
        <w:tc>
          <w:tcPr>
            <w:tcW w:w="2500" w:type="pct"/>
            <w:vAlign w:val="center"/>
            <w:hideMark/>
          </w:tcPr>
          <w:p w14:paraId="40AA60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38B1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D8B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E3CF0D" w14:textId="77777777" w:rsidR="00000000" w:rsidRDefault="00000000">
      <w:pPr>
        <w:divId w:val="656870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8AC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E9A0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A2049">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2ADC8F" w14:textId="77777777">
        <w:trPr>
          <w:tblCellSpacing w:w="0" w:type="dxa"/>
        </w:trPr>
        <w:tc>
          <w:tcPr>
            <w:tcW w:w="2500" w:type="pct"/>
            <w:vAlign w:val="center"/>
            <w:hideMark/>
          </w:tcPr>
          <w:p w14:paraId="4AB1BA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5190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C26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53B75" wp14:editId="2976AE0E">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391535" w14:textId="77777777" w:rsidR="00000000" w:rsidRDefault="00000000">
      <w:pPr>
        <w:divId w:val="104117273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CEF4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μιας δραχμής τα γιασεμιά»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391FA41" w14:textId="77777777" w:rsidR="00000000" w:rsidRDefault="00000000">
      <w:pPr>
        <w:divId w:val="1504468495"/>
        <w:rPr>
          <w:rFonts w:ascii="Verdana" w:eastAsia="Times New Roman" w:hAnsi="Verdana"/>
          <w:color w:val="191E00"/>
          <w:sz w:val="20"/>
          <w:szCs w:val="20"/>
        </w:rPr>
      </w:pPr>
      <w:r>
        <w:rPr>
          <w:rFonts w:ascii="Verdana" w:eastAsia="Times New Roman" w:hAnsi="Verdana"/>
          <w:color w:val="191E00"/>
          <w:sz w:val="20"/>
          <w:szCs w:val="20"/>
        </w:rPr>
        <w:t>Ο Μανώλης υπερασπίζεται τη Ρηνιώ και τη μικρή Χριστίνα απέναντι στη σκληρότητα της γειτονιάς, πράγμα που τους φέρνει πιο κοντά. Ωστόσο, ο Μανώλης δεν είναι ακόμα έτοιμος να αφήσει κάποιον άνθρωπο να ξαναμπεί στη ζωή του. Η μόνη που το καταφέρνει, είναι η Αγάθη, της οποίας το μυστικό μαθαίνει κατά λάθος ο Μανώλης, καθώς ετοιμάζεται να φύγει για άλλη μια φορά. Στο μεταξύ, ο Αντρέας έρχεται πιο κοντά με τον συγκρατούμενό του, Χρόνη, τον οποίο αρχίζει να βλέπει σαν πατέρα. Πόσο καλοπροαίρετος όμως είναι τελικά αυτός ο παράξενος βαρυποινίτης; Η Μαρία και ο Κυρίτσης προσπαθούν να αποφασίσουν αν θα πρέπει να μιλήσουν στη Σοφία για το παρελθόν, όταν ξαφνικά κάτι τραγικό συμβαίνει, για άλλη μια φορά, στη ζωή τους.</w:t>
      </w:r>
    </w:p>
    <w:p w14:paraId="323A45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008B7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00B8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F2428" w14:textId="77777777">
        <w:trPr>
          <w:tblCellSpacing w:w="0" w:type="dxa"/>
        </w:trPr>
        <w:tc>
          <w:tcPr>
            <w:tcW w:w="2500" w:type="pct"/>
            <w:vAlign w:val="center"/>
            <w:hideMark/>
          </w:tcPr>
          <w:p w14:paraId="0157DB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85D9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1AB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81078" wp14:editId="132C82D2">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26C1083" w14:textId="77777777" w:rsidR="00000000" w:rsidRDefault="00000000">
      <w:pPr>
        <w:divId w:val="194368808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6C22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14:paraId="723441EA" w14:textId="77777777" w:rsidR="00000000" w:rsidRDefault="00000000">
      <w:pPr>
        <w:divId w:val="340090403"/>
        <w:rPr>
          <w:rFonts w:ascii="Verdana" w:eastAsia="Times New Roman" w:hAnsi="Verdana"/>
          <w:color w:val="191E00"/>
          <w:sz w:val="20"/>
          <w:szCs w:val="20"/>
        </w:rPr>
      </w:pPr>
      <w:r>
        <w:rPr>
          <w:rFonts w:ascii="Verdana" w:eastAsia="Times New Roman" w:hAnsi="Verdana"/>
          <w:color w:val="191E00"/>
          <w:sz w:val="20"/>
          <w:szCs w:val="20"/>
        </w:rPr>
        <w:t xml:space="preserve">Η περιπέτεια υγείας της Άριας ταράζει τον Γράντο που θεωρεί, ότι είναι υπεύθυνος γι’ αυτή την εξέλιξη. Παράλληλα, η Κερασία ξαναζεί τους δικούς της παλιούς εφιάλτες, ενώ η Τες εξομολογείται όλη την αλήθεια για την οικονομική της κατάσταση. Ο Διονύσης προσεγγίζει τον φύλακα και τον απειλεί για να του πει όσα ξέρει για την αυτοκτονία του υπαλλήλου. Την ίδια ώρα, ο Χρήστος τρέχει να προλάβει τον Απόστολο, προτού εκείνος φύγει για το εξωτερικό. Η Γιούντιθ τα βάζει με τη Σοφί, καθώς αγνοεί την κατάσταση του αδερφού της και ζηλεύει τη σχέση της με τον Μανώλη. Αργότερα, ο Μανώλης προσεγγίζει τη Σοφί προστατευτικά και οι δύο τους έρχονται κοντά. Ο Γιόχαν απειλεί την Ελένη πως αν δεν κάνει ό,τι της πει, </w:t>
      </w:r>
      <w:r>
        <w:rPr>
          <w:rFonts w:ascii="Verdana" w:eastAsia="Times New Roman" w:hAnsi="Verdana"/>
          <w:color w:val="191E00"/>
          <w:sz w:val="20"/>
          <w:szCs w:val="20"/>
        </w:rPr>
        <w:lastRenderedPageBreak/>
        <w:t>θα τη βάλει στη φυλακή. Στην παραλία, ο Δημητρός δεν αντέχει άλλο τις ερωτήσεις του Παύλου και καταλήγει να του δίνει αυτό που πήρε από το μαγικό δωμάτιο. Λίγο πιο μακριά, κάποιος τους παρακολουθεί.</w:t>
      </w:r>
    </w:p>
    <w:p w14:paraId="59D19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7BF9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360B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22D6A1" w14:textId="77777777">
        <w:trPr>
          <w:tblCellSpacing w:w="0" w:type="dxa"/>
        </w:trPr>
        <w:tc>
          <w:tcPr>
            <w:tcW w:w="2500" w:type="pct"/>
            <w:vAlign w:val="center"/>
            <w:hideMark/>
          </w:tcPr>
          <w:p w14:paraId="6B3569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174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0BA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34A8A" wp14:editId="320F7117">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4CBC90" w14:textId="77777777" w:rsidR="00000000" w:rsidRDefault="00000000">
      <w:pPr>
        <w:divId w:val="22514409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CEAD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099CFABD" w14:textId="77777777" w:rsidR="00000000" w:rsidRDefault="00000000">
      <w:pPr>
        <w:divId w:val="1414205729"/>
        <w:rPr>
          <w:rFonts w:ascii="Verdana" w:eastAsia="Times New Roman" w:hAnsi="Verdana"/>
          <w:color w:val="191E00"/>
          <w:sz w:val="20"/>
          <w:szCs w:val="20"/>
        </w:rPr>
      </w:pPr>
      <w:r>
        <w:rPr>
          <w:rFonts w:ascii="Verdana" w:eastAsia="Times New Roman" w:hAnsi="Verdana"/>
          <w:color w:val="191E00"/>
          <w:sz w:val="20"/>
          <w:szCs w:val="20"/>
        </w:rPr>
        <w:t>Η γιορτή τελειώνει, μα η ένταση μοιάζει να δυναμώνει. Η Νεφέλη έχει ήδη μετανιώσει για ό,τι μοιράστηκε με τη Δανάη για τη μητέρα τους και τον Παύλο. Η Δανάη επιμένει να μάθει λεπτομέρειες. Και η Ηλέκτρα δεν αφήνει τον Παύλο από τα μάτια της. Η Δόμνα τρέχει μες στη νύχτα προς το σπίτι της Δέσπως. Μα εκείνο τυλίγεται σιγά-σιγά στις φλόγες. Κάποιοι στην Αρσινόη, ποθούν να καούν. Μα δεν θα ξαπλώσουν μαζί. Άλλοι θα κοιμηθούν χωριστά, επειδή τσακώνονται. Κι άλλοι θα χωρίσουν: ο Κυριάκος φεύγει από το σπίτι, αφήνοντας την Μερόπη κλαμένη. Δύο περνούν μαζί τις τελευταίες τους στιγμές: η Ουρανία, πέφτει στην αγκαλιά του Βασίλη. Η πόρτα όμως ανοίγει και το όπλο του Τζιοβάνι τούς σημαδεύει. Η μέρα ξημερώνει κι όλα έχουν αλλάξει. Η Τιτίκα επιστρέφει στο νησί, δίχως τον Βρεττό. Κι η Αγνή συναντά τον Τζιοβάνι, θεωρώντας ότι έχει μια συμφέρουσα πρόταση για εκείνον. Ξεχνώντας, πόσο βουτηγμένα είναι, ήδη, τα χέρια του Ιταλού, στο αίμα.</w:t>
      </w:r>
    </w:p>
    <w:p w14:paraId="664BD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6DD8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25AFF">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34E2C" w14:textId="77777777">
        <w:trPr>
          <w:tblCellSpacing w:w="0" w:type="dxa"/>
        </w:trPr>
        <w:tc>
          <w:tcPr>
            <w:tcW w:w="2500" w:type="pct"/>
            <w:vAlign w:val="center"/>
            <w:hideMark/>
          </w:tcPr>
          <w:p w14:paraId="7B76B5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21CF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7AEF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9A1BB" wp14:editId="755E6C81">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8529649" w14:textId="77777777" w:rsidR="00000000" w:rsidRDefault="00000000">
      <w:pPr>
        <w:divId w:val="689532730"/>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w:t>
      </w:r>
      <w:r>
        <w:rPr>
          <w:rFonts w:ascii="Verdana" w:eastAsia="Times New Roman" w:hAnsi="Verdana"/>
          <w:color w:val="191E00"/>
          <w:sz w:val="20"/>
          <w:szCs w:val="20"/>
        </w:rPr>
        <w:br/>
      </w:r>
      <w:r>
        <w:rPr>
          <w:rFonts w:ascii="Verdana" w:eastAsia="Times New Roman" w:hAnsi="Verdana"/>
          <w:color w:val="191E00"/>
          <w:sz w:val="20"/>
          <w:szCs w:val="20"/>
        </w:rPr>
        <w:br/>
        <w:t xml:space="preserve">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w:t>
      </w:r>
      <w:r>
        <w:rPr>
          <w:rFonts w:ascii="Verdana" w:eastAsia="Times New Roman" w:hAnsi="Verdana"/>
          <w:color w:val="191E00"/>
          <w:sz w:val="20"/>
          <w:szCs w:val="20"/>
        </w:rPr>
        <w:br/>
      </w:r>
      <w:r>
        <w:rPr>
          <w:rFonts w:ascii="Verdana" w:eastAsia="Times New Roman" w:hAnsi="Verdana"/>
          <w:color w:val="191E00"/>
          <w:sz w:val="20"/>
          <w:szCs w:val="20"/>
        </w:rPr>
        <w:br/>
        <w:t>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 1η Εβδομάδα Ελληνικού Κινηματογράφου (Φεστιβάλ θεσσαλονίκης)</w:t>
      </w:r>
      <w:r>
        <w:rPr>
          <w:rFonts w:ascii="Verdana" w:eastAsia="Times New Roman" w:hAnsi="Verdana"/>
          <w:color w:val="191E00"/>
          <w:sz w:val="20"/>
          <w:szCs w:val="20"/>
        </w:rPr>
        <w:br/>
      </w:r>
      <w:r>
        <w:rPr>
          <w:rFonts w:ascii="Verdana" w:eastAsia="Times New Roman" w:hAnsi="Verdana"/>
          <w:color w:val="191E00"/>
          <w:sz w:val="20"/>
          <w:szCs w:val="20"/>
        </w:rPr>
        <w:br/>
        <w:t>Ελλάδα 1960 - Α΄ Ανδρικού ρόλου</w:t>
      </w:r>
    </w:p>
    <w:p w14:paraId="035C4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Ιωαννόπουλος.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 </w:t>
      </w:r>
      <w:r>
        <w:rPr>
          <w:rFonts w:ascii="Verdana" w:eastAsia="Times New Roman" w:hAnsi="Verdana"/>
          <w:color w:val="191E00"/>
          <w:sz w:val="20"/>
          <w:szCs w:val="20"/>
        </w:rPr>
        <w:br/>
        <w:t>Ράλλη, Νανά Παπαδοπούλου, Κάκια Κοντοπούλου, Γιώτα Σοϊμοίρη, Τάκης Καβαλιεράτος, Λούλα Αρβανιτογιάννη, Δημήτρης Φωτιάδης.</w:t>
      </w:r>
      <w:r>
        <w:rPr>
          <w:rFonts w:ascii="Verdana" w:eastAsia="Times New Roman" w:hAnsi="Verdana"/>
          <w:color w:val="191E00"/>
          <w:sz w:val="20"/>
          <w:szCs w:val="20"/>
        </w:rPr>
        <w:br/>
      </w:r>
      <w:r>
        <w:rPr>
          <w:rFonts w:ascii="Verdana" w:eastAsia="Times New Roman" w:hAnsi="Verdana"/>
          <w:color w:val="191E00"/>
          <w:sz w:val="20"/>
          <w:szCs w:val="20"/>
        </w:rPr>
        <w:br/>
      </w:r>
    </w:p>
    <w:p w14:paraId="05A16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58E71">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5144C" w14:textId="77777777">
        <w:trPr>
          <w:tblCellSpacing w:w="0" w:type="dxa"/>
        </w:trPr>
        <w:tc>
          <w:tcPr>
            <w:tcW w:w="2500" w:type="pct"/>
            <w:vAlign w:val="center"/>
            <w:hideMark/>
          </w:tcPr>
          <w:p w14:paraId="1C920D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2769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890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E7B0FD0" w14:textId="77777777" w:rsidR="00000000" w:rsidRDefault="00000000">
      <w:pPr>
        <w:divId w:val="10377773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1A4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FB2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66F6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6BC4B" w14:textId="77777777">
        <w:trPr>
          <w:tblCellSpacing w:w="0" w:type="dxa"/>
        </w:trPr>
        <w:tc>
          <w:tcPr>
            <w:tcW w:w="2500" w:type="pct"/>
            <w:vAlign w:val="center"/>
            <w:hideMark/>
          </w:tcPr>
          <w:p w14:paraId="6EB890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901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26F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B860C" wp14:editId="656261D5">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C69201A" w14:textId="77777777" w:rsidR="00000000" w:rsidRDefault="00000000">
      <w:pPr>
        <w:divId w:val="199290811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8015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14:paraId="772A2B44" w14:textId="77777777" w:rsidR="00000000" w:rsidRDefault="00000000">
      <w:pPr>
        <w:divId w:val="1596400613"/>
        <w:rPr>
          <w:rFonts w:ascii="Verdana" w:eastAsia="Times New Roman" w:hAnsi="Verdana"/>
          <w:color w:val="191E00"/>
          <w:sz w:val="20"/>
          <w:szCs w:val="20"/>
        </w:rPr>
      </w:pPr>
      <w:r>
        <w:rPr>
          <w:rFonts w:ascii="Verdana" w:eastAsia="Times New Roman" w:hAnsi="Verdana"/>
          <w:color w:val="191E00"/>
          <w:sz w:val="20"/>
          <w:szCs w:val="20"/>
        </w:rPr>
        <w:t>Η περιπέτεια υγείας της Άριας ταράζει τον Γράντο που θεωρεί, ότι είναι υπεύθυνος γι’ αυτή την εξέλιξη. Παράλληλα, η Κερασία ξαναζεί τους δικούς της παλιούς εφιάλτες, ενώ η Τες εξομολογείται όλη την αλήθεια για την οικονομική της κατάσταση. Ο Διονύσης προσεγγίζει τον φύλακα και τον απειλεί για να του πει όσα ξέρει για την αυτοκτονία του υπαλλήλου. Την ίδια ώρα, ο Χρήστος τρέχει να προλάβει τον Απόστολο, προτού εκείνος φύγει για το εξωτερικό. Η Γιούντιθ τα βάζει με τη Σοφί, καθώς αγνοεί την κατάσταση του αδερφού της και ζηλεύει τη σχέση της με τον Μανώλη. Αργότερα, ο Μανώλης προσεγγίζει τη Σοφί προστατευτικά και οι δύο τους έρχονται κοντά. Ο Γιόχαν απειλεί την Ελένη πως αν δεν κάνει ό,τι της πει, θα τη βάλει στη φυλακή. Στην παραλία, ο Δημητρός δεν αντέχει άλλο τις ερωτήσεις του Παύλου και καταλήγει να του δίνει αυτό που πήρε από το μαγικό δωμάτιο. Λίγο πιο μακριά, κάποιος τους παρακολουθεί.</w:t>
      </w:r>
    </w:p>
    <w:p w14:paraId="27CAD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ACD6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022AA">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16FF85" w14:textId="77777777">
        <w:trPr>
          <w:tblCellSpacing w:w="0" w:type="dxa"/>
        </w:trPr>
        <w:tc>
          <w:tcPr>
            <w:tcW w:w="2500" w:type="pct"/>
            <w:vAlign w:val="center"/>
            <w:hideMark/>
          </w:tcPr>
          <w:p w14:paraId="24E7AD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6FF52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5574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E9805" wp14:editId="452ABD8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6C9EB9" w14:textId="77777777" w:rsidR="00000000" w:rsidRDefault="00000000">
      <w:pPr>
        <w:divId w:val="20965371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58120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«Πετράδες Και Πετρόκτιστα στον Πεντάλοφο Κοζάνης»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6F61760" w14:textId="77777777" w:rsidR="00000000" w:rsidRDefault="00000000">
      <w:pPr>
        <w:divId w:val="1222860149"/>
        <w:rPr>
          <w:rFonts w:ascii="Verdana" w:eastAsia="Times New Roman" w:hAnsi="Verdana"/>
          <w:color w:val="191E00"/>
          <w:sz w:val="20"/>
          <w:szCs w:val="20"/>
        </w:rPr>
      </w:pPr>
      <w:r>
        <w:rPr>
          <w:rFonts w:ascii="Verdana" w:eastAsia="Times New Roman" w:hAnsi="Verdana"/>
          <w:color w:val="191E00"/>
          <w:sz w:val="20"/>
          <w:szCs w:val="20"/>
        </w:rPr>
        <w:t xml:space="preserve">Oι Ζουμπανιώτες μαστόροι ήταν γνωστοί σε ολόκληρη την 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του νέου κύκλου του 45 Μάστοροι, 60 Μαθητάδες, η Ήρα αναζητά στον Πεντάλοφο και στα χωριά του Βοΐου τα ίχνη των μαστόρων αυτών αλλά και των έργων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Κι όταν συνομιλεί με όσους συνεχίζουν να ασκούν την τέχνη του πετρά, συνειδητοποιεί πως υπάρχει μια φιλοσοφία ζωής πίσω από την επεξεργασία της πέτρας και τη χρήση της καθεμίας απ’ αυτές στην οικοδομή. </w:t>
      </w:r>
      <w:r>
        <w:rPr>
          <w:rFonts w:ascii="Verdana" w:eastAsia="Times New Roman" w:hAnsi="Verdana"/>
          <w:color w:val="191E00"/>
          <w:sz w:val="20"/>
          <w:szCs w:val="20"/>
        </w:rPr>
        <w:br/>
      </w:r>
      <w:r>
        <w:rPr>
          <w:rFonts w:ascii="Verdana" w:eastAsia="Times New Roman" w:hAnsi="Verdana"/>
          <w:color w:val="191E00"/>
          <w:sz w:val="20"/>
          <w:szCs w:val="20"/>
        </w:rPr>
        <w:br/>
        <w:t>Μαζί με την Ήρα, ο θεατής θα πάρει μια ιδέα για τον τρόπο της παραδοσιακής δόμησης, αλλά κυρίως θα ανακαλύψει τον τρόπο με τον οποίο βλέπει ο κάθε μάστορας της πέτρας το υλικό του. Ταυτόχρονα, θα αναρωτηθεί για το μέλλον της τέχνης αυτής και της παραδοσιακής δόμησης με πέτρα.</w:t>
      </w:r>
    </w:p>
    <w:p w14:paraId="69EBA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FA0A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4AE7F">
          <v:rect id="_x0000_i1171" style="width:540pt;height:.75pt" o:hralign="center" o:hrstd="t" o:hr="t" fillcolor="#a0a0a0" stroked="f"/>
        </w:pict>
      </w:r>
    </w:p>
    <w:p w14:paraId="2161F63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3034B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06/03/2025</w:t>
      </w:r>
    </w:p>
    <w:p w14:paraId="42640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6ED32">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A9558" w14:textId="77777777">
        <w:trPr>
          <w:tblCellSpacing w:w="0" w:type="dxa"/>
        </w:trPr>
        <w:tc>
          <w:tcPr>
            <w:tcW w:w="2500" w:type="pct"/>
            <w:vAlign w:val="center"/>
            <w:hideMark/>
          </w:tcPr>
          <w:p w14:paraId="11980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CADD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602E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64D56" wp14:editId="24A1C299">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D2B350" w14:textId="77777777" w:rsidR="00000000" w:rsidRDefault="00000000">
      <w:pPr>
        <w:divId w:val="79522324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435C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DEE4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31FB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0C6CD9" w14:textId="77777777">
        <w:trPr>
          <w:tblCellSpacing w:w="0" w:type="dxa"/>
        </w:trPr>
        <w:tc>
          <w:tcPr>
            <w:tcW w:w="2500" w:type="pct"/>
            <w:vAlign w:val="center"/>
            <w:hideMark/>
          </w:tcPr>
          <w:p w14:paraId="3874B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B2D7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87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D4181B" wp14:editId="19AD83E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D45210" w14:textId="77777777" w:rsidR="00000000" w:rsidRDefault="00000000">
      <w:pPr>
        <w:divId w:val="111274760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95CF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FA470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8E77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08D29" w14:textId="77777777">
        <w:trPr>
          <w:tblCellSpacing w:w="0" w:type="dxa"/>
        </w:trPr>
        <w:tc>
          <w:tcPr>
            <w:tcW w:w="2500" w:type="pct"/>
            <w:vAlign w:val="center"/>
            <w:hideMark/>
          </w:tcPr>
          <w:p w14:paraId="42720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A826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460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AE1300" w14:textId="77777777" w:rsidR="00000000" w:rsidRDefault="00000000">
      <w:pPr>
        <w:divId w:val="7929382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1BE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C6A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497D2">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CB4D3E" w14:textId="77777777">
        <w:trPr>
          <w:tblCellSpacing w:w="0" w:type="dxa"/>
        </w:trPr>
        <w:tc>
          <w:tcPr>
            <w:tcW w:w="2500" w:type="pct"/>
            <w:vAlign w:val="center"/>
            <w:hideMark/>
          </w:tcPr>
          <w:p w14:paraId="71599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D502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F13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13A17" wp14:editId="211E664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E6C7C2C" w14:textId="77777777" w:rsidR="00000000" w:rsidRDefault="00000000">
      <w:pPr>
        <w:divId w:val="170629636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2E49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36CC6A96" w14:textId="77777777" w:rsidR="00000000" w:rsidRDefault="00000000">
      <w:pPr>
        <w:divId w:val="97680116"/>
        <w:rPr>
          <w:rFonts w:ascii="Verdana" w:eastAsia="Times New Roman" w:hAnsi="Verdana"/>
          <w:color w:val="191E00"/>
          <w:sz w:val="20"/>
          <w:szCs w:val="20"/>
        </w:rPr>
      </w:pPr>
      <w:r>
        <w:rPr>
          <w:rFonts w:ascii="Verdana" w:eastAsia="Times New Roman" w:hAnsi="Verdana"/>
          <w:color w:val="191E00"/>
          <w:sz w:val="20"/>
          <w:szCs w:val="20"/>
        </w:rPr>
        <w:t>Ο Τζιοβάνι κρατάει την Αγνή κι ο Νικόλας παίζει κορόνα γράμματα τη ζωή της. Τα πράγματα έχουν φτάσει στα άκρα. Ο Σωτήρης με τον Υπουργό προσπαθούν να του αλλάξουν γνώμη, αυτός όμως μένει αμετακίνητος. Η συμφωνία με το Υπουργείο πρέπει να χαλάσει κι ο Νικόλας θα κάνει τα πάντα. Ο Βασίλης αρνείται να επιστρέψει στη θέση του διευθυντή, ενώ η Ηλέκτρα κάνει μια τελευταία προσπάθεια να προσεγγίσει τον Παύλο. Τα πράγματα μοιάζουν να ηρεμούν μεταξύ Δανάης και Μπόγρη, ενώ ο Στέργιος πάει στην Ηλέκτρα και την παρακαλεί να γυρίσει στο σπίτι των γονιών της. Η Ηλέκτρα όμως του λέει “Όχι, πατέρα, χρωστάω στον Σωτήρη. Του χρωστάω πολλά και θα μείνω κοντά του...”.</w:t>
      </w:r>
    </w:p>
    <w:p w14:paraId="5B21B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8095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6E7DF">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BBCAD" w14:textId="77777777">
        <w:trPr>
          <w:tblCellSpacing w:w="0" w:type="dxa"/>
        </w:trPr>
        <w:tc>
          <w:tcPr>
            <w:tcW w:w="2500" w:type="pct"/>
            <w:vAlign w:val="center"/>
            <w:hideMark/>
          </w:tcPr>
          <w:p w14:paraId="5A1BC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76F0D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1E3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3A1854" wp14:editId="14C3F87A">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3AF8DDD" w14:textId="77777777" w:rsidR="00000000" w:rsidRDefault="00000000">
      <w:pPr>
        <w:divId w:val="151468750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0E21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Κεφαλογιάννης – Εντόπιο Σκόρδο Πλατυκάμπου, Πιπεριές Φλωρίνης»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2C89D814" w14:textId="77777777" w:rsidR="00000000" w:rsidRDefault="00000000">
      <w:pPr>
        <w:divId w:val="212942554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τον δημοσιογράφο και παρουσιαστή Μιχάλη Κεφαλογιάννη. </w:t>
      </w:r>
      <w:r>
        <w:rPr>
          <w:rFonts w:ascii="Verdana" w:eastAsia="Times New Roman" w:hAnsi="Verdana"/>
          <w:color w:val="191E00"/>
          <w:sz w:val="20"/>
          <w:szCs w:val="20"/>
        </w:rPr>
        <w:br/>
        <w:t xml:space="preserve">Μαζί με τον Ανδρέα Λαγό ετοιμάζουν δύο μοναδικές συνταγές, η πρώτη με Εντόπιο Σκόρδο Πλατυκάμπου και η δεύτερη με Πιπεριές Φλωρίνης. </w:t>
      </w:r>
      <w:r>
        <w:rPr>
          <w:rFonts w:ascii="Verdana" w:eastAsia="Times New Roman" w:hAnsi="Verdana"/>
          <w:color w:val="191E00"/>
          <w:sz w:val="20"/>
          <w:szCs w:val="20"/>
        </w:rPr>
        <w:br/>
        <w:t>Ο Μιχάλης Κεφαλογιάννης μάς μιλά για τα παιδικά του χρόνια στην Κρήτη, για το πώς ξεκίνησε τη δημοσιογραφία από το αστυνομικό ρεπορτάζ, για το πώς του φαίνεται η τηλεόραση σήμερα, αλλά και για τη γνωριμία του με τον Μάνο Χατζιδάκι.</w:t>
      </w:r>
    </w:p>
    <w:p w14:paraId="3F335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ED24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02F5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C21DB1" w14:textId="77777777">
        <w:trPr>
          <w:tblCellSpacing w:w="0" w:type="dxa"/>
        </w:trPr>
        <w:tc>
          <w:tcPr>
            <w:tcW w:w="2500" w:type="pct"/>
            <w:vAlign w:val="center"/>
            <w:hideMark/>
          </w:tcPr>
          <w:p w14:paraId="54587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2E6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9F6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68E51F" w14:textId="77777777" w:rsidR="00000000" w:rsidRDefault="00000000">
      <w:pPr>
        <w:divId w:val="18731815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2A9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09B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61B31">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B67DE" w14:textId="77777777">
        <w:trPr>
          <w:tblCellSpacing w:w="0" w:type="dxa"/>
        </w:trPr>
        <w:tc>
          <w:tcPr>
            <w:tcW w:w="2500" w:type="pct"/>
            <w:vAlign w:val="center"/>
            <w:hideMark/>
          </w:tcPr>
          <w:p w14:paraId="749C5A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D4EF7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1C7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0DEBCF" wp14:editId="361C4934">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4384493" w14:textId="77777777" w:rsidR="00000000" w:rsidRDefault="00000000">
      <w:pPr>
        <w:spacing w:after="240"/>
        <w:divId w:val="1238517378"/>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σε πρώτο πρόσωπο είναι η βάση κάθε ντοκιμαντέρ. Μνήμες, εμπειρίες, πεποιθήσεις, συναισθήματα.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0DABA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«Μίμισις πράξεως...»</w:t>
      </w:r>
      <w:r>
        <w:rPr>
          <w:rFonts w:ascii="Verdana" w:eastAsia="Times New Roman" w:hAnsi="Verdana"/>
          <w:color w:val="191E00"/>
          <w:sz w:val="20"/>
          <w:szCs w:val="20"/>
        </w:rPr>
        <w:t xml:space="preserve"> </w:t>
      </w:r>
    </w:p>
    <w:p w14:paraId="0C8BC60D" w14:textId="77777777" w:rsidR="00000000" w:rsidRDefault="00000000">
      <w:pPr>
        <w:divId w:val="1952979309"/>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 διαδικασία ανεβάσματος της παράστασης «Άλκηστις» του Ευριπίδη για το φεστιβάλ Επιδαύρου 2017.</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αυτήν την καταγραφή αναδεικνύεται η ατμόσφαιρα του Φεστιβάλ και το μεγαλείο του Αρχαίου θεάτρου της Επιδαύρου. </w:t>
      </w:r>
      <w:r>
        <w:rPr>
          <w:rFonts w:ascii="Verdana" w:eastAsia="Times New Roman" w:hAnsi="Verdana"/>
          <w:color w:val="191E00"/>
          <w:sz w:val="20"/>
          <w:szCs w:val="20"/>
        </w:rPr>
        <w:br/>
        <w:t>Παράλληλα, αποκαλύπτονται τα ειδικά «προσόντα» που πρέπει να έχει ένας ηθοποιός, για να ανταποκριθεί στις απαιτήσεις του ιερού αυτού χώρου, αλλά και οι περιορισμοί, που ο ίδιος αυτός χώρος θέτει στην επιλογή των παραστάσεων που μπορούν να παιχθούν εκεί.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Τις απόψεις τους καταθέτουν:</w:t>
      </w:r>
      <w:r>
        <w:rPr>
          <w:rFonts w:ascii="Verdana" w:eastAsia="Times New Roman" w:hAnsi="Verdana"/>
          <w:color w:val="191E00"/>
          <w:sz w:val="20"/>
          <w:szCs w:val="20"/>
        </w:rPr>
        <w:br/>
      </w:r>
      <w:r>
        <w:rPr>
          <w:rFonts w:ascii="Verdana" w:eastAsia="Times New Roman" w:hAnsi="Verdana"/>
          <w:color w:val="191E00"/>
          <w:sz w:val="20"/>
          <w:szCs w:val="20"/>
        </w:rPr>
        <w:br/>
        <w:t>Κώστας Γεωργουσόπουλος, Γιώργος Χατζηδάκης, Γιώργος Μιχαηλίδης, Εύα Μανιδάκη, Κατερίνα Ευαγγελάτου</w:t>
      </w:r>
    </w:p>
    <w:p w14:paraId="69398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Μιχάλης Λυκούδης </w:t>
      </w:r>
    </w:p>
    <w:p w14:paraId="5F95A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12408">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F56F2" w14:textId="77777777">
        <w:trPr>
          <w:tblCellSpacing w:w="0" w:type="dxa"/>
        </w:trPr>
        <w:tc>
          <w:tcPr>
            <w:tcW w:w="2500" w:type="pct"/>
            <w:vAlign w:val="center"/>
            <w:hideMark/>
          </w:tcPr>
          <w:p w14:paraId="0BABAF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736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776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0466F" wp14:editId="7ADAF02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629E4E" w14:textId="77777777" w:rsidR="00000000" w:rsidRDefault="00000000">
      <w:pPr>
        <w:divId w:val="629288001"/>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745FD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Γαβράς» - Μέρος 1ο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CADE121" w14:textId="77777777" w:rsidR="00000000" w:rsidRDefault="00000000">
      <w:pPr>
        <w:divId w:val="1011948787"/>
        <w:rPr>
          <w:rFonts w:ascii="Verdana" w:eastAsia="Times New Roman" w:hAnsi="Verdana"/>
          <w:color w:val="191E00"/>
          <w:sz w:val="20"/>
          <w:szCs w:val="20"/>
        </w:rPr>
      </w:pPr>
      <w:r>
        <w:rPr>
          <w:rFonts w:ascii="Verdana" w:eastAsia="Times New Roman" w:hAnsi="Verdana"/>
          <w:color w:val="191E00"/>
          <w:sz w:val="20"/>
          <w:szCs w:val="20"/>
        </w:rPr>
        <w:t>H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 δημιουργία των σπουδαίων ταινιών του, όπως το εμβληματικό Ζ, ο Κώστας Γαβράς ξετυλίγει τη διαδρομή του, μοιράζεται άγνωστες ιστορίες για τα πρώτα του βήματα και αποκαλύπτει τις προκλήσεις που συνάντησε. Στη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14:paraId="55A275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47CA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C149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893D7" w14:textId="77777777">
        <w:trPr>
          <w:tblCellSpacing w:w="0" w:type="dxa"/>
        </w:trPr>
        <w:tc>
          <w:tcPr>
            <w:tcW w:w="2500" w:type="pct"/>
            <w:vAlign w:val="center"/>
            <w:hideMark/>
          </w:tcPr>
          <w:p w14:paraId="4C1EF3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7A13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C5D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CEF7CCB" w14:textId="77777777" w:rsidR="00000000" w:rsidRDefault="00000000">
      <w:pPr>
        <w:divId w:val="20473688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A933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104E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E8140">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F93F3F" w14:textId="77777777">
        <w:trPr>
          <w:tblCellSpacing w:w="0" w:type="dxa"/>
        </w:trPr>
        <w:tc>
          <w:tcPr>
            <w:tcW w:w="2500" w:type="pct"/>
            <w:vAlign w:val="center"/>
            <w:hideMark/>
          </w:tcPr>
          <w:p w14:paraId="489958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E840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FC0E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16E62" wp14:editId="3A54824A">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5DB600D1" w14:textId="77777777" w:rsidR="00000000" w:rsidRDefault="00000000">
      <w:pPr>
        <w:divId w:val="159197789"/>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14:paraId="2A4A3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 xml:space="preserve">Σκηνοθεσία: Τζανής Αλιφέρης </w:t>
      </w:r>
    </w:p>
    <w:p w14:paraId="7C553A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71ECF">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0ABE2C" w14:textId="77777777">
        <w:trPr>
          <w:tblCellSpacing w:w="0" w:type="dxa"/>
        </w:trPr>
        <w:tc>
          <w:tcPr>
            <w:tcW w:w="2500" w:type="pct"/>
            <w:vAlign w:val="center"/>
            <w:hideMark/>
          </w:tcPr>
          <w:p w14:paraId="6CB873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4097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E8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5541C2" w14:textId="77777777" w:rsidR="00000000" w:rsidRDefault="00000000">
      <w:pPr>
        <w:divId w:val="12088344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C87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DEB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5C171">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CE050" w14:textId="77777777">
        <w:trPr>
          <w:tblCellSpacing w:w="0" w:type="dxa"/>
        </w:trPr>
        <w:tc>
          <w:tcPr>
            <w:tcW w:w="2500" w:type="pct"/>
            <w:vAlign w:val="center"/>
            <w:hideMark/>
          </w:tcPr>
          <w:p w14:paraId="7CF53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0AD6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61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DAE883" wp14:editId="7916C8F8">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80EA3F" w14:textId="77777777" w:rsidR="00000000" w:rsidRDefault="00000000">
      <w:pPr>
        <w:divId w:val="634023061"/>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31A73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«Μικρά θαύματα»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696D703" w14:textId="77777777" w:rsidR="00000000" w:rsidRDefault="00000000">
      <w:pPr>
        <w:divId w:val="860437510"/>
        <w:rPr>
          <w:rFonts w:ascii="Verdana" w:eastAsia="Times New Roman" w:hAnsi="Verdana"/>
          <w:color w:val="191E00"/>
          <w:sz w:val="20"/>
          <w:szCs w:val="20"/>
        </w:rPr>
      </w:pPr>
      <w:r>
        <w:rPr>
          <w:rFonts w:ascii="Verdana" w:eastAsia="Times New Roman" w:hAnsi="Verdana"/>
          <w:color w:val="191E00"/>
          <w:sz w:val="20"/>
          <w:szCs w:val="20"/>
        </w:rPr>
        <w:t>Η Μαρία και ο Νίκος βρίσκονται στη σπαραχτική θέση να πρέπει να κάνουν Χριστούγεννα χωρίς την κόρη τους, την οποία κινδυνεύουν να χάσουν για πάντα. Παλεύουν να την πάρουν πίσω από την Όλγα. Τελικά, η Μαρία παίρνει μια απόφαση που είναι η μόνη της επιλογή για να ξαναπάρει πίσω το παιδί της. Την ίδια στιγμή, η Αγάθη ετοιμάζει ένα ρεβεγιόν με την ελπίδα πως ο Σταύρος θα έρθει επιτέλους, ενώ ο Μανώλης νιώθει τη Ρηνιώ πλέον πολύ κοντά του και αυτό τον φοβίζει. Ο Ανδρέας καλείται να αποφασίσει αν θα συγκαλύψει ή όχι έναν φόνο…</w:t>
      </w:r>
    </w:p>
    <w:p w14:paraId="13C38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4E67D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8DB0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CD4ED" w14:textId="77777777">
        <w:trPr>
          <w:tblCellSpacing w:w="0" w:type="dxa"/>
        </w:trPr>
        <w:tc>
          <w:tcPr>
            <w:tcW w:w="2500" w:type="pct"/>
            <w:vAlign w:val="center"/>
            <w:hideMark/>
          </w:tcPr>
          <w:p w14:paraId="011ECC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88FE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16A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8D027" wp14:editId="2C062BD4">
            <wp:extent cx="190500" cy="190500"/>
            <wp:effectExtent l="0" t="0" r="0" b="0"/>
            <wp:docPr id="169" name="Εικόνα 1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8F8C6B3" w14:textId="77777777" w:rsidR="00000000" w:rsidRDefault="00000000">
      <w:pPr>
        <w:divId w:val="150405411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AEBA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89 </w:t>
      </w:r>
    </w:p>
    <w:p w14:paraId="1E41AA0F" w14:textId="77777777" w:rsidR="00000000" w:rsidRDefault="00000000">
      <w:pPr>
        <w:divId w:val="1075935450"/>
        <w:rPr>
          <w:rFonts w:ascii="Verdana" w:eastAsia="Times New Roman" w:hAnsi="Verdana"/>
          <w:color w:val="191E00"/>
          <w:sz w:val="20"/>
          <w:szCs w:val="20"/>
        </w:rPr>
      </w:pPr>
      <w:r>
        <w:rPr>
          <w:rFonts w:ascii="Verdana" w:eastAsia="Times New Roman" w:hAnsi="Verdana"/>
          <w:color w:val="191E00"/>
          <w:sz w:val="20"/>
          <w:szCs w:val="20"/>
        </w:rPr>
        <w:t>Μετά τη συζήτησή του με τον Δημητρό, ο Παύλος έρχεται σε μεγάλη σύγκρουση με τον Διονύση για το πώς χρησιμοποιεί τον αδερφό του, ενώ καταλήγει να του θυμίζει τι συνέβη στην Υπατία εξαιτίας του. Στην Κοινοταρχία, η Μαρία μαθαίνει πως τα έργα για τον δρόμο σταματούν, καθώς στο σημείο βρέθηκαν αρχαία. Στο σημείο των ευρημάτων, η Μαρία και ο Κολιτσιδάκης οργανώνονται. Αναμένουν την Αρχαιολογική Υπηρεσία και ενισχύσεις για τη φύλαξη του σημείου. Ωστόσο, το ίδιο βράδυ, στον χώρο των ευρημάτων, ο Διονύσης επιχειρεί να ολοκληρώσει το σχέδιό του και να παγιδεύσει τον Γιόχαν. Ο Δημητρός θέλει να ταξιδέψει στη Γαλλία μαζί με τη Σοφί, όμως η Μαίρη και η Νικολίνα συμφωνούν πως δεν μπορούν να του το επιτρέψουν. Στο Mermaid, η Σοφί εμφανίζεται καταρρακωμένη και λέει στον Δημητρό τα δυσάρεστα νέα για τον αδελφό της. Στο μεταξύ, η Κερασία αποφασίζει να μιλήσει στον Νικόλα και να του πει όσα αποφεύγει εδώ και καιρό.</w:t>
      </w:r>
    </w:p>
    <w:p w14:paraId="5825D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E800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C3EA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72C11" w14:textId="77777777">
        <w:trPr>
          <w:tblCellSpacing w:w="0" w:type="dxa"/>
        </w:trPr>
        <w:tc>
          <w:tcPr>
            <w:tcW w:w="2500" w:type="pct"/>
            <w:vAlign w:val="center"/>
            <w:hideMark/>
          </w:tcPr>
          <w:p w14:paraId="4FC1EC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9284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627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D6ACF" wp14:editId="4547599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4FA86BB" w14:textId="77777777" w:rsidR="00000000" w:rsidRDefault="00000000">
      <w:pPr>
        <w:divId w:val="136501373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w:t>
      </w:r>
      <w:r>
        <w:rPr>
          <w:rFonts w:ascii="Verdana" w:eastAsia="Times New Roman" w:hAnsi="Verdana"/>
          <w:color w:val="191E00"/>
          <w:sz w:val="20"/>
          <w:szCs w:val="20"/>
        </w:rPr>
        <w:lastRenderedPageBreak/>
        <w:t>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A0FA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4605E554" w14:textId="77777777" w:rsidR="00000000" w:rsidRDefault="00000000">
      <w:pPr>
        <w:divId w:val="91169225"/>
        <w:rPr>
          <w:rFonts w:ascii="Verdana" w:eastAsia="Times New Roman" w:hAnsi="Verdana"/>
          <w:color w:val="191E00"/>
          <w:sz w:val="20"/>
          <w:szCs w:val="20"/>
        </w:rPr>
      </w:pPr>
      <w:r>
        <w:rPr>
          <w:rFonts w:ascii="Verdana" w:eastAsia="Times New Roman" w:hAnsi="Verdana"/>
          <w:color w:val="191E00"/>
          <w:sz w:val="20"/>
          <w:szCs w:val="20"/>
        </w:rPr>
        <w:t>Ο Τζιοβάνι κρατάει την Αγνή κι ο Νικόλας παίζει κορόνα γράμματα τη ζωή της. Τα πράγματα έχουν φτάσει στα άκρα. Ο Σωτήρης με τον Υπουργό προσπαθούν να του αλλάξουν γνώμη, αυτός όμως μένει αμετακίνητος. Η συμφωνία με το Υπουργείο πρέπει να χαλάσει κι ο Νικόλας θα κάνει τα πάντα. Ο Βασίλης αρνείται να επιστρέψει στη θέση του διευθυντή, ενώ η Ηλέκτρα κάνει μια τελευταία προσπάθεια να προσεγγίσει τον Παύλο. Τα πράγματα μοιάζουν να ηρεμούν μεταξύ Δανάης και Μπόγρη, ενώ ο Στέργιος πάει στην Ηλέκτρα και την παρακαλεί να γυρίσει στο σπίτι των γονιών της. Η Ηλέκτρα όμως του λέει “Όχι, πατέρα, χρωστάω στον Σωτήρη. Του χρωστάω πολλά και θα μείνω κοντά του...”.</w:t>
      </w:r>
    </w:p>
    <w:p w14:paraId="6B3BA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A05E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5FB1B">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766695" w14:textId="77777777">
        <w:trPr>
          <w:tblCellSpacing w:w="0" w:type="dxa"/>
        </w:trPr>
        <w:tc>
          <w:tcPr>
            <w:tcW w:w="2500" w:type="pct"/>
            <w:vAlign w:val="center"/>
            <w:hideMark/>
          </w:tcPr>
          <w:p w14:paraId="0078A8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F74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4A33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BF2C8C" wp14:editId="211CECB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6199A9EC" w14:textId="77777777" w:rsidR="00000000" w:rsidRDefault="00000000">
      <w:pPr>
        <w:divId w:val="847866135"/>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14:paraId="5F18B0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 xml:space="preserve">Σκηνοθεσία: Τζανής Αλιφέρης </w:t>
      </w:r>
    </w:p>
    <w:p w14:paraId="513822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24454">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B1003" w14:textId="77777777">
        <w:trPr>
          <w:tblCellSpacing w:w="0" w:type="dxa"/>
        </w:trPr>
        <w:tc>
          <w:tcPr>
            <w:tcW w:w="2500" w:type="pct"/>
            <w:vAlign w:val="center"/>
            <w:hideMark/>
          </w:tcPr>
          <w:p w14:paraId="71970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6F78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221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0ED3F78" w14:textId="77777777" w:rsidR="00000000" w:rsidRDefault="00000000">
      <w:pPr>
        <w:divId w:val="20978186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A8B0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879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44386">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E5D35" w14:textId="77777777">
        <w:trPr>
          <w:tblCellSpacing w:w="0" w:type="dxa"/>
        </w:trPr>
        <w:tc>
          <w:tcPr>
            <w:tcW w:w="2500" w:type="pct"/>
            <w:vAlign w:val="center"/>
            <w:hideMark/>
          </w:tcPr>
          <w:p w14:paraId="5F2076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B735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A8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CF5302" wp14:editId="27B039C9">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93D8A95" w14:textId="77777777" w:rsidR="00000000" w:rsidRDefault="00000000">
      <w:pPr>
        <w:divId w:val="1438714586"/>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48FA5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8309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5A77E">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7AD20" w14:textId="77777777">
        <w:trPr>
          <w:tblCellSpacing w:w="0" w:type="dxa"/>
        </w:trPr>
        <w:tc>
          <w:tcPr>
            <w:tcW w:w="2500" w:type="pct"/>
            <w:vAlign w:val="center"/>
            <w:hideMark/>
          </w:tcPr>
          <w:p w14:paraId="0AA857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3A1F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951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174D97" wp14:editId="2D0851E7">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58BA80" w14:textId="77777777" w:rsidR="00000000" w:rsidRDefault="00000000">
      <w:pPr>
        <w:divId w:val="130596490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0F78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89 </w:t>
      </w:r>
    </w:p>
    <w:p w14:paraId="72B87201" w14:textId="77777777" w:rsidR="00000000" w:rsidRDefault="00000000">
      <w:pPr>
        <w:divId w:val="1459178496"/>
        <w:rPr>
          <w:rFonts w:ascii="Verdana" w:eastAsia="Times New Roman" w:hAnsi="Verdana"/>
          <w:color w:val="191E00"/>
          <w:sz w:val="20"/>
          <w:szCs w:val="20"/>
        </w:rPr>
      </w:pPr>
      <w:r>
        <w:rPr>
          <w:rFonts w:ascii="Verdana" w:eastAsia="Times New Roman" w:hAnsi="Verdana"/>
          <w:color w:val="191E00"/>
          <w:sz w:val="20"/>
          <w:szCs w:val="20"/>
        </w:rPr>
        <w:t>Μετά τη συζήτησή του με τον Δημητρό, ο Παύλος έρχεται σε μεγάλη σύγκρουση με τον Διονύση για το πώς χρησιμοποιεί τον αδερφό του, ενώ καταλήγει να του θυμίζει τι συνέβη στην Υπατία εξαιτίας του. Στην Κοινοταρχία, η Μαρία μαθαίνει πως τα έργα για τον δρόμο σταματούν, καθώς στο σημείο βρέθηκαν αρχαία. Στο σημείο των ευρημάτων, η Μαρία και ο Κολιτσιδάκης οργανώνονται. Αναμένουν την Αρχαιολογική Υπηρεσία και ενισχύσεις για τη φύλαξη του σημείου. Ωστόσο, το ίδιο βράδυ, στον χώρο των ευρημάτων, ο Διονύσης επιχειρεί να ολοκληρώσει το σχέδιό του και να παγιδεύσει τον Γιόχαν. Ο Δημητρός θέλει να ταξιδέψει στη Γαλλία μαζί με τη Σοφί, όμως η Μαίρη και η Νικολίνα συμφωνούν πως δεν μπορούν να του το επιτρέψουν. Στο Mermaid, η Σοφί εμφανίζεται καταρρακωμένη και λέει στον Δημητρό τα δυσάρεστα νέα για τον αδελφό της. Στο μεταξύ, η Κερασία αποφασίζει να μιλήσει στον Νικόλα και να του πει όσα αποφεύγει εδώ και καιρό.</w:t>
      </w:r>
    </w:p>
    <w:p w14:paraId="28FA7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CA33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ADFA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1EF15" w14:textId="77777777">
        <w:trPr>
          <w:tblCellSpacing w:w="0" w:type="dxa"/>
        </w:trPr>
        <w:tc>
          <w:tcPr>
            <w:tcW w:w="2500" w:type="pct"/>
            <w:vAlign w:val="center"/>
            <w:hideMark/>
          </w:tcPr>
          <w:p w14:paraId="0D8643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2E3E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DB0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A340F1" wp14:editId="35FF42A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985135" w14:textId="77777777" w:rsidR="00000000" w:rsidRDefault="00000000">
      <w:pPr>
        <w:divId w:val="126977758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C701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 Η Κρητική Λύρα»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3117CD9" w14:textId="77777777" w:rsidR="00000000" w:rsidRDefault="00000000">
      <w:pPr>
        <w:divId w:val="1702978817"/>
        <w:rPr>
          <w:rFonts w:ascii="Verdana" w:eastAsia="Times New Roman" w:hAnsi="Verdana"/>
          <w:color w:val="191E00"/>
          <w:sz w:val="20"/>
          <w:szCs w:val="20"/>
        </w:rPr>
      </w:pPr>
      <w:r>
        <w:rPr>
          <w:rFonts w:ascii="Verdana" w:eastAsia="Times New Roman" w:hAnsi="Verdana"/>
          <w:color w:val="191E00"/>
          <w:sz w:val="20"/>
          <w:szCs w:val="20"/>
        </w:rPr>
        <w:t xml:space="preserve">Η κρητική λύρα, ξαδέλφη της κωνσταντινουπολίτικης και της ποντιακής λύρας, κατασκευάζεται ακόμη με τον παραδοσιακό τρόπο από ανθρώπους που αγαπάνε τον ήχο και τη μουσική της. </w:t>
      </w:r>
      <w:r>
        <w:rPr>
          <w:rFonts w:ascii="Verdana" w:eastAsia="Times New Roman" w:hAnsi="Verdana"/>
          <w:color w:val="191E00"/>
          <w:sz w:val="20"/>
          <w:szCs w:val="20"/>
        </w:rPr>
        <w:br/>
        <w:t xml:space="preserve">Στο νέο επεισόδιο του 45 Μάστοροι, 60 Μαθητάδες, η Ήρα επισκέπτεται το εργαστήριο του Στέλιου Πετράκη στις Γούβες του νομού Ηρακλείου και, αφού μάθει δυο τρία βασικά πράγματα για τα είδη της λύρας, ανακαλύπτει πως η κατασκευή της ξεκινάει από κορμούς δέντρων σε ερείπια σπιτιών, συνεχίζεται με προσεκτική κοπή και αναζήτηση του τέλειου ξύλου, ώστε να έχει το όργανο το σωστό ήχο, ενώ ακολουθεί μια ατελείωτη ιεροτελεστία, αντάξια ενός οργάνου, που είναι φτιαγμένο για να μας συνοδεύει σε χαρές και λύπες. </w:t>
      </w:r>
      <w:r>
        <w:rPr>
          <w:rFonts w:ascii="Verdana" w:eastAsia="Times New Roman" w:hAnsi="Verdana"/>
          <w:color w:val="191E00"/>
          <w:sz w:val="20"/>
          <w:szCs w:val="20"/>
        </w:rPr>
        <w:br/>
        <w:t>Μαζί με την Ήρα, ο θεατής θα πάρει μια ιδέα για τον τρόπο κατασκευής του μουσικού οργάνου που λατρεύεται στην Κρήτη, ενώ θ’ ακούσει και δυο σπουδαίους μουσικούς (τον Ρος Ντέιλι και την Κέλυ Θωμά) να δοκιμάζουν τις λύρες τους μαζί με τον Στέλιο Πετράκη.</w:t>
      </w:r>
    </w:p>
    <w:p w14:paraId="40EF5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393B7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BF5AE">
          <v:rect id="_x0000_i1205" style="width:540pt;height:.75pt" o:hralign="center" o:hrstd="t" o:hr="t" fillcolor="#a0a0a0" stroked="f"/>
        </w:pict>
      </w:r>
    </w:p>
    <w:p w14:paraId="39877F8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33618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07/03/2025</w:t>
      </w:r>
    </w:p>
    <w:p w14:paraId="3430B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CC9D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AF182" w14:textId="77777777">
        <w:trPr>
          <w:tblCellSpacing w:w="0" w:type="dxa"/>
        </w:trPr>
        <w:tc>
          <w:tcPr>
            <w:tcW w:w="2500" w:type="pct"/>
            <w:vAlign w:val="center"/>
            <w:hideMark/>
          </w:tcPr>
          <w:p w14:paraId="4CC6DE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4448E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7FED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8D8DB" wp14:editId="490444E4">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D6A36B" w14:textId="77777777" w:rsidR="00000000" w:rsidRDefault="00000000">
      <w:pPr>
        <w:divId w:val="178614769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47F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1666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3B811">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A18FC7" w14:textId="77777777">
        <w:trPr>
          <w:tblCellSpacing w:w="0" w:type="dxa"/>
        </w:trPr>
        <w:tc>
          <w:tcPr>
            <w:tcW w:w="2500" w:type="pct"/>
            <w:vAlign w:val="center"/>
            <w:hideMark/>
          </w:tcPr>
          <w:p w14:paraId="5195A1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700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57D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94AD4" wp14:editId="12C87B03">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8A6673" w14:textId="77777777" w:rsidR="00000000" w:rsidRDefault="00000000">
      <w:pPr>
        <w:divId w:val="36904102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088F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096C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3ED5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7EDFD" w14:textId="77777777">
        <w:trPr>
          <w:tblCellSpacing w:w="0" w:type="dxa"/>
        </w:trPr>
        <w:tc>
          <w:tcPr>
            <w:tcW w:w="2500" w:type="pct"/>
            <w:vAlign w:val="center"/>
            <w:hideMark/>
          </w:tcPr>
          <w:p w14:paraId="144C5F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FD35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1CF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9BFA92" w14:textId="77777777" w:rsidR="00000000" w:rsidRDefault="00000000">
      <w:pPr>
        <w:divId w:val="9251916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E895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B07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4245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1A53E" w14:textId="77777777">
        <w:trPr>
          <w:tblCellSpacing w:w="0" w:type="dxa"/>
        </w:trPr>
        <w:tc>
          <w:tcPr>
            <w:tcW w:w="2500" w:type="pct"/>
            <w:vAlign w:val="center"/>
            <w:hideMark/>
          </w:tcPr>
          <w:p w14:paraId="21D430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546A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ACF0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36810" wp14:editId="2DBBFFDC">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A84C2BB" w14:textId="77777777" w:rsidR="00000000" w:rsidRDefault="00000000">
      <w:pPr>
        <w:divId w:val="37901829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22F6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6FBE99A4" w14:textId="77777777" w:rsidR="00000000" w:rsidRDefault="00000000">
      <w:pPr>
        <w:divId w:val="1839953355"/>
        <w:rPr>
          <w:rFonts w:ascii="Verdana" w:eastAsia="Times New Roman" w:hAnsi="Verdana"/>
          <w:color w:val="191E00"/>
          <w:sz w:val="20"/>
          <w:szCs w:val="20"/>
        </w:rPr>
      </w:pPr>
      <w:r>
        <w:rPr>
          <w:rFonts w:ascii="Verdana" w:eastAsia="Times New Roman" w:hAnsi="Verdana"/>
          <w:color w:val="191E00"/>
          <w:sz w:val="20"/>
          <w:szCs w:val="20"/>
        </w:rPr>
        <w:t>Η Αγνή, παρά τις ενστάσεις του Μπόγρη, αρχίζει και μπλέκεται όλο και βαθύτερα με τον Τζιοβάνι και τη Μαφία. Πρόκειται όμως απλά για μια ανίερη, επαγγελματική συμμαχία ή τα πράγματα θα πάρουν άλλη τροπή μεταξύ τους; Στο μεταξύ, ο Τζιοβάνι ετοιμάζεται να φύγει από το νησί και θέλει να εξασφαλίσει τη σιωπή όλων. Υπάρχει όμως μια τελευταία εκκρεμότητα: ο Σωτήρης εμφανίζεται στην πόρτα του, απαιτώντας το όπλο της δολοφονίας του Σταύρου. Πώς θα αντιδράσει ο Σωτήρης, όταν καταλάβει πως δεν έχει ξεμπλέξει ακόμα από αυτήν την ιστορία; Η Τιτίκα μιλάει κατ’ ίδιαν με τον Νικόλα για τον Σωτήρη: «θέλω να μου ορκιστείς» του λέει. «Θέλω να μου ορκιστείς, ότι θα εκδικηθείς! Ότι θα τον πατήσεις κάτω!». Κι ενώ ο Παύλος μοιράζεται το φόβο του με τη Δόμνα για τη συμπεριφορά της Ηλέκτρας, εκείνη οπλίζει το χέρι του Σωτήρη, ζητώντας του να πάρει εκδίκηση από εκείνους που την πείραξαν…</w:t>
      </w:r>
    </w:p>
    <w:p w14:paraId="7E190C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1F73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370CB">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D72BB" w14:textId="77777777">
        <w:trPr>
          <w:tblCellSpacing w:w="0" w:type="dxa"/>
        </w:trPr>
        <w:tc>
          <w:tcPr>
            <w:tcW w:w="2500" w:type="pct"/>
            <w:vAlign w:val="center"/>
            <w:hideMark/>
          </w:tcPr>
          <w:p w14:paraId="2492F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5863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277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AD55E" wp14:editId="6C7844C6">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119DFA1" w14:textId="77777777" w:rsidR="00000000" w:rsidRDefault="00000000">
      <w:pPr>
        <w:divId w:val="81194555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8A51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Κηλαηδόνη - Γραβιέρα Σάμου, Καρύδια Λαμίας»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4009C9A2" w14:textId="77777777" w:rsidR="00000000" w:rsidRDefault="00000000">
      <w:pPr>
        <w:divId w:val="2134589369"/>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τραγουδοποιός Μαρία Κηλαηδόνη.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Γραβιέρα Σάμου και το δεύτερο με Καρύδια Λαμίας. </w:t>
      </w:r>
      <w:r>
        <w:rPr>
          <w:rFonts w:ascii="Verdana" w:eastAsia="Times New Roman" w:hAnsi="Verdana"/>
          <w:color w:val="191E00"/>
          <w:sz w:val="20"/>
          <w:szCs w:val="20"/>
        </w:rPr>
        <w:br/>
        <w:t>Η Μαρία Κηλαηδόνη μάς μιλά για τη δουλειά της ως κοινωνική λειτουργός, την επαναλειτουργία του χώρου που εμφανιζόταν ο πατέρας της, Λουκιανός, για το πόσο περήφανη είναι για τους γονείς της, τη μαγειρική που έχει αναλάβει ο άντρας της στο σπίτι, αλλά και για τα αγαπημένα τραγούδια του μπαμπά της.</w:t>
      </w:r>
    </w:p>
    <w:p w14:paraId="52893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49CD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340A9">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6FAAE" w14:textId="77777777">
        <w:trPr>
          <w:tblCellSpacing w:w="0" w:type="dxa"/>
        </w:trPr>
        <w:tc>
          <w:tcPr>
            <w:tcW w:w="2500" w:type="pct"/>
            <w:vAlign w:val="center"/>
            <w:hideMark/>
          </w:tcPr>
          <w:p w14:paraId="3EEED2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2016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BC1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4DA3C7" w14:textId="77777777" w:rsidR="00000000" w:rsidRDefault="00000000">
      <w:pPr>
        <w:divId w:val="5087155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90B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89E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48069">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01110F" w14:textId="77777777">
        <w:trPr>
          <w:tblCellSpacing w:w="0" w:type="dxa"/>
        </w:trPr>
        <w:tc>
          <w:tcPr>
            <w:tcW w:w="2500" w:type="pct"/>
            <w:vAlign w:val="center"/>
            <w:hideMark/>
          </w:tcPr>
          <w:p w14:paraId="041111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DDEB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80F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BF475C" wp14:editId="23218125">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B7AF4F7" w14:textId="77777777" w:rsidR="00000000" w:rsidRDefault="00000000">
      <w:pPr>
        <w:divId w:val="154829535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7146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Los Tre, Raining Pleasure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551B707" w14:textId="77777777" w:rsidR="00000000" w:rsidRDefault="00000000">
      <w:pPr>
        <w:divId w:val="1245188221"/>
        <w:rPr>
          <w:rFonts w:ascii="Verdana" w:eastAsia="Times New Roman" w:hAnsi="Verdana"/>
          <w:color w:val="191E00"/>
          <w:sz w:val="20"/>
          <w:szCs w:val="20"/>
        </w:rPr>
      </w:pPr>
      <w:r>
        <w:rPr>
          <w:rFonts w:ascii="Verdana" w:eastAsia="Times New Roman" w:hAnsi="Verdana"/>
          <w:color w:val="191E00"/>
          <w:sz w:val="20"/>
          <w:szCs w:val="20"/>
        </w:rPr>
        <w:t>Στο τέταρτο επεισόδιο του MUSΙΚΟLOGY μαθαίνουμε αν και πόσο επηρεάζει η μουσική έναν τοξοβόλο, βάζουμε στο πικάπ τον δίσκο της NASA και μαθαίνουμε πώς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 Tre μάς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τέταρτο επεισόδιο του δεύτερου κύκλου του MUSIKOLOGY!</w:t>
      </w:r>
    </w:p>
    <w:p w14:paraId="1AE753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7849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4317F">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020B4" w14:textId="77777777">
        <w:trPr>
          <w:tblCellSpacing w:w="0" w:type="dxa"/>
        </w:trPr>
        <w:tc>
          <w:tcPr>
            <w:tcW w:w="2500" w:type="pct"/>
            <w:vAlign w:val="center"/>
            <w:hideMark/>
          </w:tcPr>
          <w:p w14:paraId="74741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44BAD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343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CBB2CC" wp14:editId="569717E5">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41627C" w14:textId="77777777" w:rsidR="00000000" w:rsidRDefault="00000000">
      <w:pPr>
        <w:divId w:val="1810904818"/>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026C1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«Νίκαια, Κυανή Ακτή»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8020298" w14:textId="77777777" w:rsidR="00000000" w:rsidRDefault="00000000">
      <w:pPr>
        <w:divId w:val="1859005898"/>
        <w:rPr>
          <w:rFonts w:ascii="Verdana" w:eastAsia="Times New Roman" w:hAnsi="Verdana"/>
          <w:color w:val="191E00"/>
          <w:sz w:val="20"/>
          <w:szCs w:val="20"/>
        </w:rPr>
      </w:pPr>
      <w:r>
        <w:rPr>
          <w:rFonts w:ascii="Verdana" w:eastAsia="Times New Roman" w:hAnsi="Verdana"/>
          <w:color w:val="191E00"/>
          <w:sz w:val="20"/>
          <w:szCs w:val="20"/>
        </w:rPr>
        <w:t>Λένε ότι η ευτυχία είναι ένα μακρύ road trip με καλό playlist και προς το παρόν επιβεβαιώνουμε! Αφήνοντας πίσω μας τη Μασσαλία, συνεχίζουμε το ταξίδι μας προς δυτικά. Κυανή Ακτή, here we come!</w:t>
      </w:r>
      <w:r>
        <w:rPr>
          <w:rFonts w:ascii="Verdana" w:eastAsia="Times New Roman" w:hAnsi="Verdana"/>
          <w:color w:val="191E00"/>
          <w:sz w:val="20"/>
          <w:szCs w:val="20"/>
        </w:rPr>
        <w:br/>
      </w:r>
      <w:r>
        <w:rPr>
          <w:rFonts w:ascii="Verdana" w:eastAsia="Times New Roman" w:hAnsi="Verdana"/>
          <w:color w:val="191E00"/>
          <w:sz w:val="20"/>
          <w:szCs w:val="20"/>
        </w:rPr>
        <w:br/>
        <w:t>Πρώτη στάση, Κάννες. Τι κι αν το κόκκινο χαλί δεν είναι στρωμένο; Τίποτα δεν μας εμποδίζει να φανταστούμε, ότι ανεβαίνουμε τα σκαλιά στο Palais des Festivals ως άλλοι σταρ του σινεμά. Οι δεκάδες τουρίστες, που είχαν την ίδια ιδέα, μας προσγειώνουν στην πραγματικότητα. Ας αρκεστούμε σε μια σέλφι.</w:t>
      </w:r>
      <w:r>
        <w:rPr>
          <w:rFonts w:ascii="Verdana" w:eastAsia="Times New Roman" w:hAnsi="Verdana"/>
          <w:color w:val="191E00"/>
          <w:sz w:val="20"/>
          <w:szCs w:val="20"/>
        </w:rPr>
        <w:br/>
      </w:r>
      <w:r>
        <w:rPr>
          <w:rFonts w:ascii="Verdana" w:eastAsia="Times New Roman" w:hAnsi="Verdana"/>
          <w:color w:val="191E00"/>
          <w:sz w:val="20"/>
          <w:szCs w:val="20"/>
        </w:rPr>
        <w:br/>
        <w:t>Δεύτερη στάση, Αντίμπ, η αρχαία ελληνική Αντίπολη, εδώ όπου έζησε ο Πικάσο, αλλά και όπου ο Νίκος Καζαντζάκης πέρασε τα εννέα τελευταία χρόνια της ζωής του. Στο Βαλωρίς, συναντάμε την Κυριακή Μουστάκη, η οποία μέσα από μια ζωή γεμάτη περιπέτεια από τη Νάξο στην Αθήνα και μετά στο Παρίσι, στα πενήντα της χρόνια έμαθε την κεραμική τέχνη και έγινε μια από τις σπουδαιότερες κεραμίστριες της Γαλλίας.</w:t>
      </w:r>
      <w:r>
        <w:rPr>
          <w:rFonts w:ascii="Verdana" w:eastAsia="Times New Roman" w:hAnsi="Verdana"/>
          <w:color w:val="191E00"/>
          <w:sz w:val="20"/>
          <w:szCs w:val="20"/>
        </w:rPr>
        <w:br/>
      </w:r>
      <w:r>
        <w:rPr>
          <w:rFonts w:ascii="Verdana" w:eastAsia="Times New Roman" w:hAnsi="Verdana"/>
          <w:color w:val="191E00"/>
          <w:sz w:val="20"/>
          <w:szCs w:val="20"/>
        </w:rPr>
        <w:br/>
        <w:t xml:space="preserve">Τρίτη στάση, Νίκαια. Ο αρχιτέκτονας εσωτερικών χώρων Βασίλης Μίχου, που βάζει το δικό του λιθαράκι στην ομορφιά αυτού του τόπου, μας ξεναγεί στις υπαίθριες γκαλερί και το παραθαλάσσιο μέτωπο, αλλά και </w:t>
      </w:r>
      <w:r>
        <w:rPr>
          <w:rFonts w:ascii="Verdana" w:eastAsia="Times New Roman" w:hAnsi="Verdana"/>
          <w:color w:val="191E00"/>
          <w:sz w:val="20"/>
          <w:szCs w:val="20"/>
        </w:rPr>
        <w:lastRenderedPageBreak/>
        <w:t>το Park du Chateau με την πανοραμική θέα στην πόλη. Όχι δεν είναι δύσκολο να καταλάβεις, γιατί επέλεγαν αυτό το μέρος οι αριστοκράτες για τις διακοπές τους.</w:t>
      </w:r>
      <w:r>
        <w:rPr>
          <w:rFonts w:ascii="Verdana" w:eastAsia="Times New Roman" w:hAnsi="Verdana"/>
          <w:color w:val="191E00"/>
          <w:sz w:val="20"/>
          <w:szCs w:val="20"/>
        </w:rPr>
        <w:br/>
      </w:r>
      <w:r>
        <w:rPr>
          <w:rFonts w:ascii="Verdana" w:eastAsia="Times New Roman" w:hAnsi="Verdana"/>
          <w:color w:val="191E00"/>
          <w:sz w:val="20"/>
          <w:szCs w:val="20"/>
        </w:rPr>
        <w:br/>
        <w:t>Γρήγορη επίσκεψη στο Κονσερβατόριο της Νίκαιας, όπου παρακολουθούμε την πρόβα του παγκοσμίου φήμης πιανίστα Στέφανου Θωμόπουλου. Το ξέρατε ότι οι Γάλλοι αγαπούν πολύ τον Χατζιδάκι;</w:t>
      </w:r>
      <w:r>
        <w:rPr>
          <w:rFonts w:ascii="Verdana" w:eastAsia="Times New Roman" w:hAnsi="Verdana"/>
          <w:color w:val="191E00"/>
          <w:sz w:val="20"/>
          <w:szCs w:val="20"/>
        </w:rPr>
        <w:br/>
      </w:r>
      <w:r>
        <w:rPr>
          <w:rFonts w:ascii="Verdana" w:eastAsia="Times New Roman" w:hAnsi="Verdana"/>
          <w:color w:val="191E00"/>
          <w:sz w:val="20"/>
          <w:szCs w:val="20"/>
        </w:rPr>
        <w:br/>
        <w:t>Το ταξίδι κλείνει παραμυθένια στη Villa Kerylos. Μια από τις πιο ακριβές βίλες της γαλλικής Ριβιέρας είναι «ελληνική». Μας ξεναγεί η Υπεύθυνη Πολιτιστικών και Παιδαγωγικών Προγραμμάτων της Βίλας, η Βασιλική Μαυροειδάκου-Καστελάνα, και μας εξηγεί ότι την έφτιαξε ως θερινή κατοικία για την οικογένειά του ο Θεόδωρος Ρενάκ, Γάλλος λόγιος και ερασιτέχνης αρχαιολόγος, ως πιστό αντίγραφο αρχαιοελληνικής βίλας της αρχαίας Δήλου.</w:t>
      </w:r>
    </w:p>
    <w:p w14:paraId="502A3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7ED29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C9995">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E53C7" w14:textId="77777777">
        <w:trPr>
          <w:tblCellSpacing w:w="0" w:type="dxa"/>
        </w:trPr>
        <w:tc>
          <w:tcPr>
            <w:tcW w:w="2500" w:type="pct"/>
            <w:vAlign w:val="center"/>
            <w:hideMark/>
          </w:tcPr>
          <w:p w14:paraId="6F4032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EDA9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0A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D5DF35D" w14:textId="77777777" w:rsidR="00000000" w:rsidRDefault="00000000">
      <w:pPr>
        <w:divId w:val="67904445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4E3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2D3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CF0D3">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3DF724" w14:textId="77777777">
        <w:trPr>
          <w:tblCellSpacing w:w="0" w:type="dxa"/>
        </w:trPr>
        <w:tc>
          <w:tcPr>
            <w:tcW w:w="2500" w:type="pct"/>
            <w:vAlign w:val="center"/>
            <w:hideMark/>
          </w:tcPr>
          <w:p w14:paraId="6D13C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ACC50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F2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Α'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Αγίας Τριάδος Βύρωνος</w:t>
      </w:r>
      <w:r>
        <w:rPr>
          <w:rFonts w:ascii="Verdana" w:eastAsia="Times New Roman" w:hAnsi="Verdana"/>
          <w:color w:val="191E00"/>
          <w:sz w:val="20"/>
          <w:szCs w:val="20"/>
        </w:rPr>
        <w:t xml:space="preserve"> </w:t>
      </w:r>
    </w:p>
    <w:p w14:paraId="796CC8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FA6B1">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4ACDD" w14:textId="77777777">
        <w:trPr>
          <w:tblCellSpacing w:w="0" w:type="dxa"/>
        </w:trPr>
        <w:tc>
          <w:tcPr>
            <w:tcW w:w="2500" w:type="pct"/>
            <w:vAlign w:val="center"/>
            <w:hideMark/>
          </w:tcPr>
          <w:p w14:paraId="5D669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57F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F8A5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EF2C47" w14:textId="77777777" w:rsidR="00000000" w:rsidRDefault="00000000">
      <w:pPr>
        <w:divId w:val="17322712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826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8D0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ABE8D">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C87FC" w14:textId="77777777">
        <w:trPr>
          <w:tblCellSpacing w:w="0" w:type="dxa"/>
        </w:trPr>
        <w:tc>
          <w:tcPr>
            <w:tcW w:w="2500" w:type="pct"/>
            <w:vAlign w:val="center"/>
            <w:hideMark/>
          </w:tcPr>
          <w:p w14:paraId="7199D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DFC6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89AB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 το Μετανιώσεις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CF06D" wp14:editId="71107131">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838A55" w14:textId="77777777" w:rsidR="00000000" w:rsidRDefault="00000000">
      <w:pPr>
        <w:divId w:val="491257998"/>
        <w:rPr>
          <w:rFonts w:ascii="Verdana" w:eastAsia="Times New Roman" w:hAnsi="Verdana"/>
          <w:color w:val="191E00"/>
          <w:sz w:val="20"/>
          <w:szCs w:val="20"/>
        </w:rPr>
      </w:pPr>
      <w:r>
        <w:rPr>
          <w:rFonts w:ascii="Verdana" w:eastAsia="Times New Roman" w:hAnsi="Verdana"/>
          <w:color w:val="191E00"/>
          <w:sz w:val="20"/>
          <w:szCs w:val="20"/>
        </w:rPr>
        <w:t>Κομεντί παραγωγής 2002,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Όλα έδειχναν ότι το Μαράκι ήταν φτιαγμένο για μεγάλα πράγματα, για αριστεία και διακρίσεις. Και όμως. Διαψεύδοντας κάθε προσδοκία, η ηρωίδα μας τα παρατάει. Αρνείται να δώσει εξετάσεις στο Πανεπιστήμιο και ξεμένει στην επαρχία, πουλώντας πάστα φλώρα. Κανένας δεν κατάλαβε, γιατί εκείνο το ξεφτέρι έμεινε πίσω. Και κανένας επίσης δεν μπορεί να καταλάβει, γιατί το Μαράκι δεν είναι θυμωμένο με τη μοίρα, που τόσο προκλητικά την αδίκησε. Πώς καταφέρνει και είναι τόσο δημιουργική και αισιόδοξη, έτοιμη να κοντραριστεί με την καθημερινή αδικία, όπου κι αν εμφανιστεί; </w:t>
      </w:r>
      <w:r>
        <w:rPr>
          <w:rFonts w:ascii="Verdana" w:eastAsia="Times New Roman" w:hAnsi="Verdana"/>
          <w:color w:val="191E00"/>
          <w:sz w:val="20"/>
          <w:szCs w:val="20"/>
        </w:rPr>
        <w:br/>
        <w:t>Μοιάζει να καταλαβαίνει κάτι που όλοι οι άλλοι αγνοούν.</w:t>
      </w:r>
    </w:p>
    <w:p w14:paraId="6B5EC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r>
      <w:r>
        <w:rPr>
          <w:rFonts w:ascii="Verdana" w:eastAsia="Times New Roman" w:hAnsi="Verdana"/>
          <w:color w:val="191E00"/>
          <w:sz w:val="20"/>
          <w:szCs w:val="20"/>
        </w:rPr>
        <w:br/>
        <w:t>Σενάριο: Κατερίνα Ευαγγελάκου με τη συνεργασία του Γιώργου Αργυροηλιόπουλου</w:t>
      </w:r>
      <w:r>
        <w:rPr>
          <w:rFonts w:ascii="Verdana" w:eastAsia="Times New Roman" w:hAnsi="Verdana"/>
          <w:color w:val="191E00"/>
          <w:sz w:val="20"/>
          <w:szCs w:val="20"/>
        </w:rPr>
        <w:br/>
        <w:t>Δ/ντής Φωτογραφίας: Γιώργος Αργυροηλιόπουλος</w:t>
      </w:r>
      <w:r>
        <w:rPr>
          <w:rFonts w:ascii="Verdana" w:eastAsia="Times New Roman" w:hAnsi="Verdana"/>
          <w:color w:val="191E00"/>
          <w:sz w:val="20"/>
          <w:szCs w:val="20"/>
        </w:rPr>
        <w:br/>
        <w:t>Μουσική: Δήμητρα Γαλάνη</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Ηχος: Απόστολος Καρακάσης</w:t>
      </w:r>
      <w:r>
        <w:rPr>
          <w:rFonts w:ascii="Verdana" w:eastAsia="Times New Roman" w:hAnsi="Verdana"/>
          <w:color w:val="191E00"/>
          <w:sz w:val="20"/>
          <w:szCs w:val="20"/>
        </w:rPr>
        <w:br/>
        <w:t xml:space="preserve">Ηθοποιοί: Μάνια Παπαδημητρίου, Υβόννη Μαλτέζου, Χρήστος Στέργιογλου, Λένα Κιτσοπούλου, Διώνη Κουρτάκη, Ιωάννα Τσιριγκούλη, Κώστας Κάππας, Χρήστος Λουλής, Κυριάκος Βελισσάρης </w:t>
      </w:r>
    </w:p>
    <w:p w14:paraId="2F3CB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35EB6">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D1A23" w14:textId="77777777">
        <w:trPr>
          <w:tblCellSpacing w:w="0" w:type="dxa"/>
        </w:trPr>
        <w:tc>
          <w:tcPr>
            <w:tcW w:w="2500" w:type="pct"/>
            <w:vAlign w:val="center"/>
            <w:hideMark/>
          </w:tcPr>
          <w:p w14:paraId="47191A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2323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08C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533FA" wp14:editId="4D07B8B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9DD7C3" w14:textId="77777777" w:rsidR="00000000" w:rsidRDefault="00000000">
      <w:pPr>
        <w:divId w:val="155700735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B6B5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500555D9" w14:textId="77777777" w:rsidR="00000000" w:rsidRDefault="00000000">
      <w:pPr>
        <w:divId w:val="1984116816"/>
        <w:rPr>
          <w:rFonts w:ascii="Verdana" w:eastAsia="Times New Roman" w:hAnsi="Verdana"/>
          <w:color w:val="191E00"/>
          <w:sz w:val="20"/>
          <w:szCs w:val="20"/>
        </w:rPr>
      </w:pPr>
      <w:r>
        <w:rPr>
          <w:rFonts w:ascii="Verdana" w:eastAsia="Times New Roman" w:hAnsi="Verdana"/>
          <w:color w:val="191E00"/>
          <w:sz w:val="20"/>
          <w:szCs w:val="20"/>
        </w:rPr>
        <w:lastRenderedPageBreak/>
        <w:t>Η Αγνή, παρά τις ενστάσεις του Μπόγρη, αρχίζει και μπλέκεται όλο και βαθύτερα με τον Τζιοβάνι και τη Μαφία. Πρόκειται όμως απλά για μια ανίερη, επαγγελματική συμμαχία ή τα πράγματα θα πάρουν άλλη τροπή μεταξύ τους; Στο μεταξύ, ο Τζιοβάνι ετοιμάζεται να φύγει από το νησί και θέλει να εξασφαλίσει τη σιωπή όλων. Υπάρχει όμως μια τελευταία εκκρεμότητα: ο Σωτήρης εμφανίζεται στην πόρτα του, απαιτώντας το όπλο της δολοφονίας του Σταύρου. Πώς θα αντιδράσει ο Σωτήρης, όταν καταλάβει πως δεν έχει ξεμπλέξει ακόμα από αυτήν την ιστορία; Η Τιτίκα μιλάει κατ’ ίδιαν με τον Νικόλα για τον Σωτήρη: «θέλω να μου ορκιστείς» του λέει. «Θέλω να μου ορκιστείς, ότι θα εκδικηθείς! Ότι θα τον πατήσεις κάτω!». Κι ενώ ο Παύλος μοιράζεται το φόβο του με τη Δόμνα για τη συμπεριφορά της Ηλέκτρας, εκείνη οπλίζει το χέρι του Σωτήρη, ζητώντας του να πάρει εκδίκηση από εκείνους που την πείραξαν…</w:t>
      </w:r>
    </w:p>
    <w:p w14:paraId="77BB4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6699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6157A">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A5E2A" w14:textId="77777777">
        <w:trPr>
          <w:tblCellSpacing w:w="0" w:type="dxa"/>
        </w:trPr>
        <w:tc>
          <w:tcPr>
            <w:tcW w:w="2500" w:type="pct"/>
            <w:vAlign w:val="center"/>
            <w:hideMark/>
          </w:tcPr>
          <w:p w14:paraId="7AEA34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E779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3B2D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2D0B8" wp14:editId="51FE1628">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273C239E" w14:textId="77777777" w:rsidR="00000000" w:rsidRDefault="00000000">
      <w:pPr>
        <w:divId w:val="615327639"/>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492F1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2F1299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4EB47">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DAFD4" w14:textId="77777777">
        <w:trPr>
          <w:tblCellSpacing w:w="0" w:type="dxa"/>
        </w:trPr>
        <w:tc>
          <w:tcPr>
            <w:tcW w:w="2500" w:type="pct"/>
            <w:vAlign w:val="center"/>
            <w:hideMark/>
          </w:tcPr>
          <w:p w14:paraId="77A252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3609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F0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8258C1C" w14:textId="77777777" w:rsidR="00000000" w:rsidRDefault="00000000">
      <w:pPr>
        <w:divId w:val="10188962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7CD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483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2C81B">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04F1E" w14:textId="77777777">
        <w:trPr>
          <w:tblCellSpacing w:w="0" w:type="dxa"/>
        </w:trPr>
        <w:tc>
          <w:tcPr>
            <w:tcW w:w="2500" w:type="pct"/>
            <w:vAlign w:val="center"/>
            <w:hideMark/>
          </w:tcPr>
          <w:p w14:paraId="16A59B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A50EF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181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367F6" wp14:editId="64580C07">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2A94AC4" w14:textId="77777777" w:rsidR="00000000" w:rsidRDefault="00000000">
      <w:pPr>
        <w:divId w:val="1504514067"/>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33A5E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E3BA4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2433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E577B" w14:textId="77777777">
        <w:trPr>
          <w:tblCellSpacing w:w="0" w:type="dxa"/>
        </w:trPr>
        <w:tc>
          <w:tcPr>
            <w:tcW w:w="2500" w:type="pct"/>
            <w:vAlign w:val="center"/>
            <w:hideMark/>
          </w:tcPr>
          <w:p w14:paraId="512EDE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E0BB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EFC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919DA" wp14:editId="0411929F">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D9B723B" w14:textId="77777777" w:rsidR="00000000" w:rsidRDefault="00000000">
      <w:pPr>
        <w:divId w:val="207480828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F7A2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Los Tre, Raining Pleasure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C216AD6" w14:textId="77777777" w:rsidR="00000000" w:rsidRDefault="00000000">
      <w:pPr>
        <w:divId w:val="2143886075"/>
        <w:rPr>
          <w:rFonts w:ascii="Verdana" w:eastAsia="Times New Roman" w:hAnsi="Verdana"/>
          <w:color w:val="191E00"/>
          <w:sz w:val="20"/>
          <w:szCs w:val="20"/>
        </w:rPr>
      </w:pPr>
      <w:r>
        <w:rPr>
          <w:rFonts w:ascii="Verdana" w:eastAsia="Times New Roman" w:hAnsi="Verdana"/>
          <w:color w:val="191E00"/>
          <w:sz w:val="20"/>
          <w:szCs w:val="20"/>
        </w:rPr>
        <w:lastRenderedPageBreak/>
        <w:t>Στο τέταρτο επεισόδιο του MUSΙΚΟLOGY μαθαίνουμε αν και πόσο επηρεάζει η μουσική έναν τοξοβόλο, βάζουμε στο πικάπ τον δίσκο της NASA και μαθαίνουμε πώς παίζουμε μουσική με το σώμα μας.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βάζει στον κόσμο των μπλουζ και παρουσιάζουμε το μικρότερο σε διάρκεια τηλεπαιχνίδι στην ιστορία.</w:t>
      </w:r>
      <w:r>
        <w:rPr>
          <w:rFonts w:ascii="Verdana" w:eastAsia="Times New Roman" w:hAnsi="Verdana"/>
          <w:color w:val="191E00"/>
          <w:sz w:val="20"/>
          <w:szCs w:val="20"/>
        </w:rPr>
        <w:br/>
      </w:r>
      <w:r>
        <w:rPr>
          <w:rFonts w:ascii="Verdana" w:eastAsia="Times New Roman" w:hAnsi="Verdana"/>
          <w:color w:val="191E00"/>
          <w:sz w:val="20"/>
          <w:szCs w:val="20"/>
        </w:rPr>
        <w:br/>
        <w:t>Oι Los Tre μάς περιγράφουν τι συμβαίνει στα live τους και ταξιδεύουμε μέχρι την Πάτρα για να συναντήσουμε τους Raining Pleasure.</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τέταρτο επεισόδιο του δεύτερου κύκλου του MUSIKOLOGY!</w:t>
      </w:r>
    </w:p>
    <w:p w14:paraId="790C4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6FE02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289BF">
          <v:rect id="_x0000_i1234" style="width:540pt;height:.75pt" o:hralign="center" o:hrstd="t" o:hr="t" fillcolor="#a0a0a0" stroked="f"/>
        </w:pict>
      </w:r>
    </w:p>
    <w:p w14:paraId="39A180DE" w14:textId="77777777" w:rsidR="00263EF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63EF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AA43" w14:textId="77777777" w:rsidR="00263EFE" w:rsidRDefault="00263EFE">
      <w:r>
        <w:separator/>
      </w:r>
    </w:p>
  </w:endnote>
  <w:endnote w:type="continuationSeparator" w:id="0">
    <w:p w14:paraId="591F11C6" w14:textId="77777777" w:rsidR="00263EFE" w:rsidRDefault="0026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AC2A" w14:textId="77777777" w:rsidR="00000000" w:rsidRDefault="00000000">
    <w:pPr>
      <w:pStyle w:val="a4"/>
      <w:jc w:val="right"/>
    </w:pPr>
    <w:r>
      <w:fldChar w:fldCharType="begin"/>
    </w:r>
    <w:r>
      <w:instrText>PAGE</w:instrText>
    </w:r>
    <w:r>
      <w:fldChar w:fldCharType="separate"/>
    </w:r>
    <w:r w:rsidR="00E815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860E" w14:textId="77777777" w:rsidR="00263EFE" w:rsidRDefault="00263EFE">
      <w:r>
        <w:separator/>
      </w:r>
    </w:p>
  </w:footnote>
  <w:footnote w:type="continuationSeparator" w:id="0">
    <w:p w14:paraId="0270347B" w14:textId="77777777" w:rsidR="00263EFE" w:rsidRDefault="0026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81567"/>
    <w:rsid w:val="00263EFE"/>
    <w:rsid w:val="00E81567"/>
    <w:rsid w:val="00F8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0C23B"/>
  <w15:chartTrackingRefBased/>
  <w15:docId w15:val="{1134E1DB-1B88-437A-AEC5-E7504942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236">
      <w:marLeft w:val="0"/>
      <w:marRight w:val="0"/>
      <w:marTop w:val="0"/>
      <w:marBottom w:val="0"/>
      <w:divBdr>
        <w:top w:val="none" w:sz="0" w:space="0" w:color="auto"/>
        <w:left w:val="none" w:sz="0" w:space="0" w:color="auto"/>
        <w:bottom w:val="none" w:sz="0" w:space="0" w:color="auto"/>
        <w:right w:val="none" w:sz="0" w:space="0" w:color="auto"/>
      </w:divBdr>
    </w:div>
    <w:div w:id="39132321">
      <w:marLeft w:val="0"/>
      <w:marRight w:val="0"/>
      <w:marTop w:val="0"/>
      <w:marBottom w:val="0"/>
      <w:divBdr>
        <w:top w:val="none" w:sz="0" w:space="0" w:color="auto"/>
        <w:left w:val="none" w:sz="0" w:space="0" w:color="auto"/>
        <w:bottom w:val="none" w:sz="0" w:space="0" w:color="auto"/>
        <w:right w:val="none" w:sz="0" w:space="0" w:color="auto"/>
      </w:divBdr>
    </w:div>
    <w:div w:id="65687087">
      <w:marLeft w:val="0"/>
      <w:marRight w:val="0"/>
      <w:marTop w:val="0"/>
      <w:marBottom w:val="0"/>
      <w:divBdr>
        <w:top w:val="none" w:sz="0" w:space="0" w:color="auto"/>
        <w:left w:val="none" w:sz="0" w:space="0" w:color="auto"/>
        <w:bottom w:val="none" w:sz="0" w:space="0" w:color="auto"/>
        <w:right w:val="none" w:sz="0" w:space="0" w:color="auto"/>
      </w:divBdr>
    </w:div>
    <w:div w:id="91169225">
      <w:marLeft w:val="0"/>
      <w:marRight w:val="0"/>
      <w:marTop w:val="0"/>
      <w:marBottom w:val="0"/>
      <w:divBdr>
        <w:top w:val="none" w:sz="0" w:space="0" w:color="auto"/>
        <w:left w:val="none" w:sz="0" w:space="0" w:color="auto"/>
        <w:bottom w:val="none" w:sz="0" w:space="0" w:color="auto"/>
        <w:right w:val="none" w:sz="0" w:space="0" w:color="auto"/>
      </w:divBdr>
    </w:div>
    <w:div w:id="97680116">
      <w:marLeft w:val="0"/>
      <w:marRight w:val="0"/>
      <w:marTop w:val="0"/>
      <w:marBottom w:val="0"/>
      <w:divBdr>
        <w:top w:val="none" w:sz="0" w:space="0" w:color="auto"/>
        <w:left w:val="none" w:sz="0" w:space="0" w:color="auto"/>
        <w:bottom w:val="none" w:sz="0" w:space="0" w:color="auto"/>
        <w:right w:val="none" w:sz="0" w:space="0" w:color="auto"/>
      </w:divBdr>
    </w:div>
    <w:div w:id="116720272">
      <w:marLeft w:val="0"/>
      <w:marRight w:val="0"/>
      <w:marTop w:val="0"/>
      <w:marBottom w:val="0"/>
      <w:divBdr>
        <w:top w:val="none" w:sz="0" w:space="0" w:color="auto"/>
        <w:left w:val="none" w:sz="0" w:space="0" w:color="auto"/>
        <w:bottom w:val="none" w:sz="0" w:space="0" w:color="auto"/>
        <w:right w:val="none" w:sz="0" w:space="0" w:color="auto"/>
      </w:divBdr>
    </w:div>
    <w:div w:id="122892911">
      <w:marLeft w:val="0"/>
      <w:marRight w:val="0"/>
      <w:marTop w:val="0"/>
      <w:marBottom w:val="0"/>
      <w:divBdr>
        <w:top w:val="none" w:sz="0" w:space="0" w:color="auto"/>
        <w:left w:val="none" w:sz="0" w:space="0" w:color="auto"/>
        <w:bottom w:val="none" w:sz="0" w:space="0" w:color="auto"/>
        <w:right w:val="none" w:sz="0" w:space="0" w:color="auto"/>
      </w:divBdr>
    </w:div>
    <w:div w:id="136069766">
      <w:marLeft w:val="0"/>
      <w:marRight w:val="0"/>
      <w:marTop w:val="0"/>
      <w:marBottom w:val="0"/>
      <w:divBdr>
        <w:top w:val="none" w:sz="0" w:space="0" w:color="auto"/>
        <w:left w:val="none" w:sz="0" w:space="0" w:color="auto"/>
        <w:bottom w:val="none" w:sz="0" w:space="0" w:color="auto"/>
        <w:right w:val="none" w:sz="0" w:space="0" w:color="auto"/>
      </w:divBdr>
    </w:div>
    <w:div w:id="158424007">
      <w:marLeft w:val="0"/>
      <w:marRight w:val="0"/>
      <w:marTop w:val="0"/>
      <w:marBottom w:val="0"/>
      <w:divBdr>
        <w:top w:val="none" w:sz="0" w:space="0" w:color="auto"/>
        <w:left w:val="none" w:sz="0" w:space="0" w:color="auto"/>
        <w:bottom w:val="none" w:sz="0" w:space="0" w:color="auto"/>
        <w:right w:val="none" w:sz="0" w:space="0" w:color="auto"/>
      </w:divBdr>
    </w:div>
    <w:div w:id="159197789">
      <w:marLeft w:val="0"/>
      <w:marRight w:val="0"/>
      <w:marTop w:val="0"/>
      <w:marBottom w:val="0"/>
      <w:divBdr>
        <w:top w:val="none" w:sz="0" w:space="0" w:color="auto"/>
        <w:left w:val="none" w:sz="0" w:space="0" w:color="auto"/>
        <w:bottom w:val="none" w:sz="0" w:space="0" w:color="auto"/>
        <w:right w:val="none" w:sz="0" w:space="0" w:color="auto"/>
      </w:divBdr>
    </w:div>
    <w:div w:id="162167591">
      <w:marLeft w:val="0"/>
      <w:marRight w:val="0"/>
      <w:marTop w:val="0"/>
      <w:marBottom w:val="0"/>
      <w:divBdr>
        <w:top w:val="none" w:sz="0" w:space="0" w:color="auto"/>
        <w:left w:val="none" w:sz="0" w:space="0" w:color="auto"/>
        <w:bottom w:val="none" w:sz="0" w:space="0" w:color="auto"/>
        <w:right w:val="none" w:sz="0" w:space="0" w:color="auto"/>
      </w:divBdr>
    </w:div>
    <w:div w:id="172692091">
      <w:marLeft w:val="0"/>
      <w:marRight w:val="0"/>
      <w:marTop w:val="0"/>
      <w:marBottom w:val="0"/>
      <w:divBdr>
        <w:top w:val="none" w:sz="0" w:space="0" w:color="auto"/>
        <w:left w:val="none" w:sz="0" w:space="0" w:color="auto"/>
        <w:bottom w:val="none" w:sz="0" w:space="0" w:color="auto"/>
        <w:right w:val="none" w:sz="0" w:space="0" w:color="auto"/>
      </w:divBdr>
    </w:div>
    <w:div w:id="177889645">
      <w:marLeft w:val="0"/>
      <w:marRight w:val="0"/>
      <w:marTop w:val="0"/>
      <w:marBottom w:val="0"/>
      <w:divBdr>
        <w:top w:val="none" w:sz="0" w:space="0" w:color="auto"/>
        <w:left w:val="none" w:sz="0" w:space="0" w:color="auto"/>
        <w:bottom w:val="none" w:sz="0" w:space="0" w:color="auto"/>
        <w:right w:val="none" w:sz="0" w:space="0" w:color="auto"/>
      </w:divBdr>
    </w:div>
    <w:div w:id="201985448">
      <w:marLeft w:val="0"/>
      <w:marRight w:val="0"/>
      <w:marTop w:val="0"/>
      <w:marBottom w:val="0"/>
      <w:divBdr>
        <w:top w:val="none" w:sz="0" w:space="0" w:color="auto"/>
        <w:left w:val="none" w:sz="0" w:space="0" w:color="auto"/>
        <w:bottom w:val="none" w:sz="0" w:space="0" w:color="auto"/>
        <w:right w:val="none" w:sz="0" w:space="0" w:color="auto"/>
      </w:divBdr>
    </w:div>
    <w:div w:id="209653719">
      <w:marLeft w:val="0"/>
      <w:marRight w:val="0"/>
      <w:marTop w:val="0"/>
      <w:marBottom w:val="0"/>
      <w:divBdr>
        <w:top w:val="none" w:sz="0" w:space="0" w:color="auto"/>
        <w:left w:val="none" w:sz="0" w:space="0" w:color="auto"/>
        <w:bottom w:val="none" w:sz="0" w:space="0" w:color="auto"/>
        <w:right w:val="none" w:sz="0" w:space="0" w:color="auto"/>
      </w:divBdr>
    </w:div>
    <w:div w:id="225144098">
      <w:marLeft w:val="0"/>
      <w:marRight w:val="0"/>
      <w:marTop w:val="0"/>
      <w:marBottom w:val="0"/>
      <w:divBdr>
        <w:top w:val="none" w:sz="0" w:space="0" w:color="auto"/>
        <w:left w:val="none" w:sz="0" w:space="0" w:color="auto"/>
        <w:bottom w:val="none" w:sz="0" w:space="0" w:color="auto"/>
        <w:right w:val="none" w:sz="0" w:space="0" w:color="auto"/>
      </w:divBdr>
    </w:div>
    <w:div w:id="279922675">
      <w:marLeft w:val="0"/>
      <w:marRight w:val="0"/>
      <w:marTop w:val="0"/>
      <w:marBottom w:val="0"/>
      <w:divBdr>
        <w:top w:val="none" w:sz="0" w:space="0" w:color="auto"/>
        <w:left w:val="none" w:sz="0" w:space="0" w:color="auto"/>
        <w:bottom w:val="none" w:sz="0" w:space="0" w:color="auto"/>
        <w:right w:val="none" w:sz="0" w:space="0" w:color="auto"/>
      </w:divBdr>
    </w:div>
    <w:div w:id="288631990">
      <w:marLeft w:val="0"/>
      <w:marRight w:val="0"/>
      <w:marTop w:val="0"/>
      <w:marBottom w:val="0"/>
      <w:divBdr>
        <w:top w:val="none" w:sz="0" w:space="0" w:color="auto"/>
        <w:left w:val="none" w:sz="0" w:space="0" w:color="auto"/>
        <w:bottom w:val="none" w:sz="0" w:space="0" w:color="auto"/>
        <w:right w:val="none" w:sz="0" w:space="0" w:color="auto"/>
      </w:divBdr>
    </w:div>
    <w:div w:id="308873354">
      <w:marLeft w:val="0"/>
      <w:marRight w:val="0"/>
      <w:marTop w:val="0"/>
      <w:marBottom w:val="0"/>
      <w:divBdr>
        <w:top w:val="none" w:sz="0" w:space="0" w:color="auto"/>
        <w:left w:val="none" w:sz="0" w:space="0" w:color="auto"/>
        <w:bottom w:val="none" w:sz="0" w:space="0" w:color="auto"/>
        <w:right w:val="none" w:sz="0" w:space="0" w:color="auto"/>
      </w:divBdr>
    </w:div>
    <w:div w:id="340090403">
      <w:marLeft w:val="0"/>
      <w:marRight w:val="0"/>
      <w:marTop w:val="0"/>
      <w:marBottom w:val="0"/>
      <w:divBdr>
        <w:top w:val="none" w:sz="0" w:space="0" w:color="auto"/>
        <w:left w:val="none" w:sz="0" w:space="0" w:color="auto"/>
        <w:bottom w:val="none" w:sz="0" w:space="0" w:color="auto"/>
        <w:right w:val="none" w:sz="0" w:space="0" w:color="auto"/>
      </w:divBdr>
    </w:div>
    <w:div w:id="369041023">
      <w:marLeft w:val="0"/>
      <w:marRight w:val="0"/>
      <w:marTop w:val="0"/>
      <w:marBottom w:val="0"/>
      <w:divBdr>
        <w:top w:val="none" w:sz="0" w:space="0" w:color="auto"/>
        <w:left w:val="none" w:sz="0" w:space="0" w:color="auto"/>
        <w:bottom w:val="none" w:sz="0" w:space="0" w:color="auto"/>
        <w:right w:val="none" w:sz="0" w:space="0" w:color="auto"/>
      </w:divBdr>
    </w:div>
    <w:div w:id="369233973">
      <w:marLeft w:val="0"/>
      <w:marRight w:val="0"/>
      <w:marTop w:val="0"/>
      <w:marBottom w:val="0"/>
      <w:divBdr>
        <w:top w:val="none" w:sz="0" w:space="0" w:color="auto"/>
        <w:left w:val="none" w:sz="0" w:space="0" w:color="auto"/>
        <w:bottom w:val="none" w:sz="0" w:space="0" w:color="auto"/>
        <w:right w:val="none" w:sz="0" w:space="0" w:color="auto"/>
      </w:divBdr>
    </w:div>
    <w:div w:id="370737285">
      <w:marLeft w:val="0"/>
      <w:marRight w:val="0"/>
      <w:marTop w:val="0"/>
      <w:marBottom w:val="0"/>
      <w:divBdr>
        <w:top w:val="none" w:sz="0" w:space="0" w:color="auto"/>
        <w:left w:val="none" w:sz="0" w:space="0" w:color="auto"/>
        <w:bottom w:val="none" w:sz="0" w:space="0" w:color="auto"/>
        <w:right w:val="none" w:sz="0" w:space="0" w:color="auto"/>
      </w:divBdr>
    </w:div>
    <w:div w:id="374544217">
      <w:marLeft w:val="0"/>
      <w:marRight w:val="0"/>
      <w:marTop w:val="0"/>
      <w:marBottom w:val="0"/>
      <w:divBdr>
        <w:top w:val="none" w:sz="0" w:space="0" w:color="auto"/>
        <w:left w:val="none" w:sz="0" w:space="0" w:color="auto"/>
        <w:bottom w:val="none" w:sz="0" w:space="0" w:color="auto"/>
        <w:right w:val="none" w:sz="0" w:space="0" w:color="auto"/>
      </w:divBdr>
    </w:div>
    <w:div w:id="379018293">
      <w:marLeft w:val="0"/>
      <w:marRight w:val="0"/>
      <w:marTop w:val="0"/>
      <w:marBottom w:val="0"/>
      <w:divBdr>
        <w:top w:val="none" w:sz="0" w:space="0" w:color="auto"/>
        <w:left w:val="none" w:sz="0" w:space="0" w:color="auto"/>
        <w:bottom w:val="none" w:sz="0" w:space="0" w:color="auto"/>
        <w:right w:val="none" w:sz="0" w:space="0" w:color="auto"/>
      </w:divBdr>
    </w:div>
    <w:div w:id="415057517">
      <w:marLeft w:val="0"/>
      <w:marRight w:val="0"/>
      <w:marTop w:val="0"/>
      <w:marBottom w:val="0"/>
      <w:divBdr>
        <w:top w:val="none" w:sz="0" w:space="0" w:color="auto"/>
        <w:left w:val="none" w:sz="0" w:space="0" w:color="auto"/>
        <w:bottom w:val="none" w:sz="0" w:space="0" w:color="auto"/>
        <w:right w:val="none" w:sz="0" w:space="0" w:color="auto"/>
      </w:divBdr>
    </w:div>
    <w:div w:id="422334455">
      <w:marLeft w:val="0"/>
      <w:marRight w:val="0"/>
      <w:marTop w:val="0"/>
      <w:marBottom w:val="0"/>
      <w:divBdr>
        <w:top w:val="none" w:sz="0" w:space="0" w:color="auto"/>
        <w:left w:val="none" w:sz="0" w:space="0" w:color="auto"/>
        <w:bottom w:val="none" w:sz="0" w:space="0" w:color="auto"/>
        <w:right w:val="none" w:sz="0" w:space="0" w:color="auto"/>
      </w:divBdr>
    </w:div>
    <w:div w:id="432821261">
      <w:marLeft w:val="0"/>
      <w:marRight w:val="0"/>
      <w:marTop w:val="0"/>
      <w:marBottom w:val="0"/>
      <w:divBdr>
        <w:top w:val="none" w:sz="0" w:space="0" w:color="auto"/>
        <w:left w:val="none" w:sz="0" w:space="0" w:color="auto"/>
        <w:bottom w:val="none" w:sz="0" w:space="0" w:color="auto"/>
        <w:right w:val="none" w:sz="0" w:space="0" w:color="auto"/>
      </w:divBdr>
    </w:div>
    <w:div w:id="447549689">
      <w:marLeft w:val="0"/>
      <w:marRight w:val="0"/>
      <w:marTop w:val="0"/>
      <w:marBottom w:val="0"/>
      <w:divBdr>
        <w:top w:val="none" w:sz="0" w:space="0" w:color="auto"/>
        <w:left w:val="none" w:sz="0" w:space="0" w:color="auto"/>
        <w:bottom w:val="none" w:sz="0" w:space="0" w:color="auto"/>
        <w:right w:val="none" w:sz="0" w:space="0" w:color="auto"/>
      </w:divBdr>
    </w:div>
    <w:div w:id="448621315">
      <w:marLeft w:val="0"/>
      <w:marRight w:val="0"/>
      <w:marTop w:val="0"/>
      <w:marBottom w:val="0"/>
      <w:divBdr>
        <w:top w:val="none" w:sz="0" w:space="0" w:color="auto"/>
        <w:left w:val="none" w:sz="0" w:space="0" w:color="auto"/>
        <w:bottom w:val="none" w:sz="0" w:space="0" w:color="auto"/>
        <w:right w:val="none" w:sz="0" w:space="0" w:color="auto"/>
      </w:divBdr>
    </w:div>
    <w:div w:id="453405691">
      <w:marLeft w:val="0"/>
      <w:marRight w:val="0"/>
      <w:marTop w:val="0"/>
      <w:marBottom w:val="0"/>
      <w:divBdr>
        <w:top w:val="none" w:sz="0" w:space="0" w:color="auto"/>
        <w:left w:val="none" w:sz="0" w:space="0" w:color="auto"/>
        <w:bottom w:val="none" w:sz="0" w:space="0" w:color="auto"/>
        <w:right w:val="none" w:sz="0" w:space="0" w:color="auto"/>
      </w:divBdr>
    </w:div>
    <w:div w:id="455179861">
      <w:marLeft w:val="0"/>
      <w:marRight w:val="0"/>
      <w:marTop w:val="0"/>
      <w:marBottom w:val="0"/>
      <w:divBdr>
        <w:top w:val="none" w:sz="0" w:space="0" w:color="auto"/>
        <w:left w:val="none" w:sz="0" w:space="0" w:color="auto"/>
        <w:bottom w:val="none" w:sz="0" w:space="0" w:color="auto"/>
        <w:right w:val="none" w:sz="0" w:space="0" w:color="auto"/>
      </w:divBdr>
    </w:div>
    <w:div w:id="483202111">
      <w:marLeft w:val="0"/>
      <w:marRight w:val="0"/>
      <w:marTop w:val="0"/>
      <w:marBottom w:val="0"/>
      <w:divBdr>
        <w:top w:val="none" w:sz="0" w:space="0" w:color="auto"/>
        <w:left w:val="none" w:sz="0" w:space="0" w:color="auto"/>
        <w:bottom w:val="none" w:sz="0" w:space="0" w:color="auto"/>
        <w:right w:val="none" w:sz="0" w:space="0" w:color="auto"/>
      </w:divBdr>
    </w:div>
    <w:div w:id="489102830">
      <w:marLeft w:val="0"/>
      <w:marRight w:val="0"/>
      <w:marTop w:val="0"/>
      <w:marBottom w:val="0"/>
      <w:divBdr>
        <w:top w:val="none" w:sz="0" w:space="0" w:color="auto"/>
        <w:left w:val="none" w:sz="0" w:space="0" w:color="auto"/>
        <w:bottom w:val="none" w:sz="0" w:space="0" w:color="auto"/>
        <w:right w:val="none" w:sz="0" w:space="0" w:color="auto"/>
      </w:divBdr>
    </w:div>
    <w:div w:id="491257998">
      <w:marLeft w:val="0"/>
      <w:marRight w:val="0"/>
      <w:marTop w:val="0"/>
      <w:marBottom w:val="0"/>
      <w:divBdr>
        <w:top w:val="none" w:sz="0" w:space="0" w:color="auto"/>
        <w:left w:val="none" w:sz="0" w:space="0" w:color="auto"/>
        <w:bottom w:val="none" w:sz="0" w:space="0" w:color="auto"/>
        <w:right w:val="none" w:sz="0" w:space="0" w:color="auto"/>
      </w:divBdr>
    </w:div>
    <w:div w:id="508715522">
      <w:marLeft w:val="0"/>
      <w:marRight w:val="0"/>
      <w:marTop w:val="0"/>
      <w:marBottom w:val="0"/>
      <w:divBdr>
        <w:top w:val="none" w:sz="0" w:space="0" w:color="auto"/>
        <w:left w:val="none" w:sz="0" w:space="0" w:color="auto"/>
        <w:bottom w:val="none" w:sz="0" w:space="0" w:color="auto"/>
        <w:right w:val="none" w:sz="0" w:space="0" w:color="auto"/>
      </w:divBdr>
    </w:div>
    <w:div w:id="509292649">
      <w:marLeft w:val="0"/>
      <w:marRight w:val="0"/>
      <w:marTop w:val="0"/>
      <w:marBottom w:val="0"/>
      <w:divBdr>
        <w:top w:val="none" w:sz="0" w:space="0" w:color="auto"/>
        <w:left w:val="none" w:sz="0" w:space="0" w:color="auto"/>
        <w:bottom w:val="none" w:sz="0" w:space="0" w:color="auto"/>
        <w:right w:val="none" w:sz="0" w:space="0" w:color="auto"/>
      </w:divBdr>
    </w:div>
    <w:div w:id="520052984">
      <w:marLeft w:val="0"/>
      <w:marRight w:val="0"/>
      <w:marTop w:val="0"/>
      <w:marBottom w:val="0"/>
      <w:divBdr>
        <w:top w:val="none" w:sz="0" w:space="0" w:color="auto"/>
        <w:left w:val="none" w:sz="0" w:space="0" w:color="auto"/>
        <w:bottom w:val="none" w:sz="0" w:space="0" w:color="auto"/>
        <w:right w:val="none" w:sz="0" w:space="0" w:color="auto"/>
      </w:divBdr>
    </w:div>
    <w:div w:id="543719141">
      <w:marLeft w:val="0"/>
      <w:marRight w:val="0"/>
      <w:marTop w:val="0"/>
      <w:marBottom w:val="0"/>
      <w:divBdr>
        <w:top w:val="none" w:sz="0" w:space="0" w:color="auto"/>
        <w:left w:val="none" w:sz="0" w:space="0" w:color="auto"/>
        <w:bottom w:val="none" w:sz="0" w:space="0" w:color="auto"/>
        <w:right w:val="none" w:sz="0" w:space="0" w:color="auto"/>
      </w:divBdr>
    </w:div>
    <w:div w:id="566305546">
      <w:marLeft w:val="0"/>
      <w:marRight w:val="0"/>
      <w:marTop w:val="0"/>
      <w:marBottom w:val="0"/>
      <w:divBdr>
        <w:top w:val="none" w:sz="0" w:space="0" w:color="auto"/>
        <w:left w:val="none" w:sz="0" w:space="0" w:color="auto"/>
        <w:bottom w:val="none" w:sz="0" w:space="0" w:color="auto"/>
        <w:right w:val="none" w:sz="0" w:space="0" w:color="auto"/>
      </w:divBdr>
    </w:div>
    <w:div w:id="607736147">
      <w:marLeft w:val="0"/>
      <w:marRight w:val="0"/>
      <w:marTop w:val="0"/>
      <w:marBottom w:val="0"/>
      <w:divBdr>
        <w:top w:val="none" w:sz="0" w:space="0" w:color="auto"/>
        <w:left w:val="none" w:sz="0" w:space="0" w:color="auto"/>
        <w:bottom w:val="none" w:sz="0" w:space="0" w:color="auto"/>
        <w:right w:val="none" w:sz="0" w:space="0" w:color="auto"/>
      </w:divBdr>
    </w:div>
    <w:div w:id="615327639">
      <w:marLeft w:val="0"/>
      <w:marRight w:val="0"/>
      <w:marTop w:val="0"/>
      <w:marBottom w:val="0"/>
      <w:divBdr>
        <w:top w:val="none" w:sz="0" w:space="0" w:color="auto"/>
        <w:left w:val="none" w:sz="0" w:space="0" w:color="auto"/>
        <w:bottom w:val="none" w:sz="0" w:space="0" w:color="auto"/>
        <w:right w:val="none" w:sz="0" w:space="0" w:color="auto"/>
      </w:divBdr>
    </w:div>
    <w:div w:id="617495942">
      <w:marLeft w:val="0"/>
      <w:marRight w:val="0"/>
      <w:marTop w:val="0"/>
      <w:marBottom w:val="0"/>
      <w:divBdr>
        <w:top w:val="none" w:sz="0" w:space="0" w:color="auto"/>
        <w:left w:val="none" w:sz="0" w:space="0" w:color="auto"/>
        <w:bottom w:val="none" w:sz="0" w:space="0" w:color="auto"/>
        <w:right w:val="none" w:sz="0" w:space="0" w:color="auto"/>
      </w:divBdr>
    </w:div>
    <w:div w:id="627128358">
      <w:marLeft w:val="0"/>
      <w:marRight w:val="0"/>
      <w:marTop w:val="0"/>
      <w:marBottom w:val="0"/>
      <w:divBdr>
        <w:top w:val="none" w:sz="0" w:space="0" w:color="auto"/>
        <w:left w:val="none" w:sz="0" w:space="0" w:color="auto"/>
        <w:bottom w:val="none" w:sz="0" w:space="0" w:color="auto"/>
        <w:right w:val="none" w:sz="0" w:space="0" w:color="auto"/>
      </w:divBdr>
    </w:div>
    <w:div w:id="629288001">
      <w:marLeft w:val="0"/>
      <w:marRight w:val="0"/>
      <w:marTop w:val="0"/>
      <w:marBottom w:val="0"/>
      <w:divBdr>
        <w:top w:val="none" w:sz="0" w:space="0" w:color="auto"/>
        <w:left w:val="none" w:sz="0" w:space="0" w:color="auto"/>
        <w:bottom w:val="none" w:sz="0" w:space="0" w:color="auto"/>
        <w:right w:val="none" w:sz="0" w:space="0" w:color="auto"/>
      </w:divBdr>
    </w:div>
    <w:div w:id="634023061">
      <w:marLeft w:val="0"/>
      <w:marRight w:val="0"/>
      <w:marTop w:val="0"/>
      <w:marBottom w:val="0"/>
      <w:divBdr>
        <w:top w:val="none" w:sz="0" w:space="0" w:color="auto"/>
        <w:left w:val="none" w:sz="0" w:space="0" w:color="auto"/>
        <w:bottom w:val="none" w:sz="0" w:space="0" w:color="auto"/>
        <w:right w:val="none" w:sz="0" w:space="0" w:color="auto"/>
      </w:divBdr>
    </w:div>
    <w:div w:id="636838653">
      <w:marLeft w:val="0"/>
      <w:marRight w:val="0"/>
      <w:marTop w:val="0"/>
      <w:marBottom w:val="0"/>
      <w:divBdr>
        <w:top w:val="none" w:sz="0" w:space="0" w:color="auto"/>
        <w:left w:val="none" w:sz="0" w:space="0" w:color="auto"/>
        <w:bottom w:val="none" w:sz="0" w:space="0" w:color="auto"/>
        <w:right w:val="none" w:sz="0" w:space="0" w:color="auto"/>
      </w:divBdr>
    </w:div>
    <w:div w:id="663362478">
      <w:marLeft w:val="0"/>
      <w:marRight w:val="0"/>
      <w:marTop w:val="0"/>
      <w:marBottom w:val="0"/>
      <w:divBdr>
        <w:top w:val="none" w:sz="0" w:space="0" w:color="auto"/>
        <w:left w:val="none" w:sz="0" w:space="0" w:color="auto"/>
        <w:bottom w:val="none" w:sz="0" w:space="0" w:color="auto"/>
        <w:right w:val="none" w:sz="0" w:space="0" w:color="auto"/>
      </w:divBdr>
    </w:div>
    <w:div w:id="669136035">
      <w:marLeft w:val="0"/>
      <w:marRight w:val="0"/>
      <w:marTop w:val="0"/>
      <w:marBottom w:val="0"/>
      <w:divBdr>
        <w:top w:val="none" w:sz="0" w:space="0" w:color="auto"/>
        <w:left w:val="none" w:sz="0" w:space="0" w:color="auto"/>
        <w:bottom w:val="none" w:sz="0" w:space="0" w:color="auto"/>
        <w:right w:val="none" w:sz="0" w:space="0" w:color="auto"/>
      </w:divBdr>
    </w:div>
    <w:div w:id="677199639">
      <w:marLeft w:val="0"/>
      <w:marRight w:val="0"/>
      <w:marTop w:val="0"/>
      <w:marBottom w:val="0"/>
      <w:divBdr>
        <w:top w:val="none" w:sz="0" w:space="0" w:color="auto"/>
        <w:left w:val="none" w:sz="0" w:space="0" w:color="auto"/>
        <w:bottom w:val="none" w:sz="0" w:space="0" w:color="auto"/>
        <w:right w:val="none" w:sz="0" w:space="0" w:color="auto"/>
      </w:divBdr>
    </w:div>
    <w:div w:id="679044451">
      <w:marLeft w:val="0"/>
      <w:marRight w:val="0"/>
      <w:marTop w:val="0"/>
      <w:marBottom w:val="0"/>
      <w:divBdr>
        <w:top w:val="none" w:sz="0" w:space="0" w:color="auto"/>
        <w:left w:val="none" w:sz="0" w:space="0" w:color="auto"/>
        <w:bottom w:val="none" w:sz="0" w:space="0" w:color="auto"/>
        <w:right w:val="none" w:sz="0" w:space="0" w:color="auto"/>
      </w:divBdr>
    </w:div>
    <w:div w:id="689532730">
      <w:marLeft w:val="0"/>
      <w:marRight w:val="0"/>
      <w:marTop w:val="0"/>
      <w:marBottom w:val="0"/>
      <w:divBdr>
        <w:top w:val="none" w:sz="0" w:space="0" w:color="auto"/>
        <w:left w:val="none" w:sz="0" w:space="0" w:color="auto"/>
        <w:bottom w:val="none" w:sz="0" w:space="0" w:color="auto"/>
        <w:right w:val="none" w:sz="0" w:space="0" w:color="auto"/>
      </w:divBdr>
    </w:div>
    <w:div w:id="690255352">
      <w:marLeft w:val="0"/>
      <w:marRight w:val="0"/>
      <w:marTop w:val="0"/>
      <w:marBottom w:val="0"/>
      <w:divBdr>
        <w:top w:val="none" w:sz="0" w:space="0" w:color="auto"/>
        <w:left w:val="none" w:sz="0" w:space="0" w:color="auto"/>
        <w:bottom w:val="none" w:sz="0" w:space="0" w:color="auto"/>
        <w:right w:val="none" w:sz="0" w:space="0" w:color="auto"/>
      </w:divBdr>
    </w:div>
    <w:div w:id="690570995">
      <w:marLeft w:val="0"/>
      <w:marRight w:val="0"/>
      <w:marTop w:val="0"/>
      <w:marBottom w:val="0"/>
      <w:divBdr>
        <w:top w:val="none" w:sz="0" w:space="0" w:color="auto"/>
        <w:left w:val="none" w:sz="0" w:space="0" w:color="auto"/>
        <w:bottom w:val="none" w:sz="0" w:space="0" w:color="auto"/>
        <w:right w:val="none" w:sz="0" w:space="0" w:color="auto"/>
      </w:divBdr>
    </w:div>
    <w:div w:id="690759142">
      <w:marLeft w:val="0"/>
      <w:marRight w:val="0"/>
      <w:marTop w:val="0"/>
      <w:marBottom w:val="0"/>
      <w:divBdr>
        <w:top w:val="none" w:sz="0" w:space="0" w:color="auto"/>
        <w:left w:val="none" w:sz="0" w:space="0" w:color="auto"/>
        <w:bottom w:val="none" w:sz="0" w:space="0" w:color="auto"/>
        <w:right w:val="none" w:sz="0" w:space="0" w:color="auto"/>
      </w:divBdr>
    </w:div>
    <w:div w:id="698623915">
      <w:marLeft w:val="0"/>
      <w:marRight w:val="0"/>
      <w:marTop w:val="0"/>
      <w:marBottom w:val="0"/>
      <w:divBdr>
        <w:top w:val="none" w:sz="0" w:space="0" w:color="auto"/>
        <w:left w:val="none" w:sz="0" w:space="0" w:color="auto"/>
        <w:bottom w:val="none" w:sz="0" w:space="0" w:color="auto"/>
        <w:right w:val="none" w:sz="0" w:space="0" w:color="auto"/>
      </w:divBdr>
    </w:div>
    <w:div w:id="711613400">
      <w:marLeft w:val="0"/>
      <w:marRight w:val="0"/>
      <w:marTop w:val="0"/>
      <w:marBottom w:val="0"/>
      <w:divBdr>
        <w:top w:val="none" w:sz="0" w:space="0" w:color="auto"/>
        <w:left w:val="none" w:sz="0" w:space="0" w:color="auto"/>
        <w:bottom w:val="none" w:sz="0" w:space="0" w:color="auto"/>
        <w:right w:val="none" w:sz="0" w:space="0" w:color="auto"/>
      </w:divBdr>
    </w:div>
    <w:div w:id="723942128">
      <w:marLeft w:val="0"/>
      <w:marRight w:val="0"/>
      <w:marTop w:val="0"/>
      <w:marBottom w:val="0"/>
      <w:divBdr>
        <w:top w:val="none" w:sz="0" w:space="0" w:color="auto"/>
        <w:left w:val="none" w:sz="0" w:space="0" w:color="auto"/>
        <w:bottom w:val="none" w:sz="0" w:space="0" w:color="auto"/>
        <w:right w:val="none" w:sz="0" w:space="0" w:color="auto"/>
      </w:divBdr>
    </w:div>
    <w:div w:id="741099757">
      <w:marLeft w:val="0"/>
      <w:marRight w:val="0"/>
      <w:marTop w:val="0"/>
      <w:marBottom w:val="0"/>
      <w:divBdr>
        <w:top w:val="none" w:sz="0" w:space="0" w:color="auto"/>
        <w:left w:val="none" w:sz="0" w:space="0" w:color="auto"/>
        <w:bottom w:val="none" w:sz="0" w:space="0" w:color="auto"/>
        <w:right w:val="none" w:sz="0" w:space="0" w:color="auto"/>
      </w:divBdr>
    </w:div>
    <w:div w:id="748767698">
      <w:marLeft w:val="0"/>
      <w:marRight w:val="0"/>
      <w:marTop w:val="0"/>
      <w:marBottom w:val="0"/>
      <w:divBdr>
        <w:top w:val="none" w:sz="0" w:space="0" w:color="auto"/>
        <w:left w:val="none" w:sz="0" w:space="0" w:color="auto"/>
        <w:bottom w:val="none" w:sz="0" w:space="0" w:color="auto"/>
        <w:right w:val="none" w:sz="0" w:space="0" w:color="auto"/>
      </w:divBdr>
    </w:div>
    <w:div w:id="753626537">
      <w:marLeft w:val="0"/>
      <w:marRight w:val="0"/>
      <w:marTop w:val="0"/>
      <w:marBottom w:val="0"/>
      <w:divBdr>
        <w:top w:val="none" w:sz="0" w:space="0" w:color="auto"/>
        <w:left w:val="none" w:sz="0" w:space="0" w:color="auto"/>
        <w:bottom w:val="none" w:sz="0" w:space="0" w:color="auto"/>
        <w:right w:val="none" w:sz="0" w:space="0" w:color="auto"/>
      </w:divBdr>
    </w:div>
    <w:div w:id="761610215">
      <w:marLeft w:val="0"/>
      <w:marRight w:val="0"/>
      <w:marTop w:val="0"/>
      <w:marBottom w:val="0"/>
      <w:divBdr>
        <w:top w:val="none" w:sz="0" w:space="0" w:color="auto"/>
        <w:left w:val="none" w:sz="0" w:space="0" w:color="auto"/>
        <w:bottom w:val="none" w:sz="0" w:space="0" w:color="auto"/>
        <w:right w:val="none" w:sz="0" w:space="0" w:color="auto"/>
      </w:divBdr>
    </w:div>
    <w:div w:id="768550383">
      <w:marLeft w:val="0"/>
      <w:marRight w:val="0"/>
      <w:marTop w:val="0"/>
      <w:marBottom w:val="0"/>
      <w:divBdr>
        <w:top w:val="none" w:sz="0" w:space="0" w:color="auto"/>
        <w:left w:val="none" w:sz="0" w:space="0" w:color="auto"/>
        <w:bottom w:val="none" w:sz="0" w:space="0" w:color="auto"/>
        <w:right w:val="none" w:sz="0" w:space="0" w:color="auto"/>
      </w:divBdr>
    </w:div>
    <w:div w:id="771703137">
      <w:marLeft w:val="0"/>
      <w:marRight w:val="0"/>
      <w:marTop w:val="0"/>
      <w:marBottom w:val="0"/>
      <w:divBdr>
        <w:top w:val="none" w:sz="0" w:space="0" w:color="auto"/>
        <w:left w:val="none" w:sz="0" w:space="0" w:color="auto"/>
        <w:bottom w:val="none" w:sz="0" w:space="0" w:color="auto"/>
        <w:right w:val="none" w:sz="0" w:space="0" w:color="auto"/>
      </w:divBdr>
    </w:div>
    <w:div w:id="792938277">
      <w:marLeft w:val="0"/>
      <w:marRight w:val="0"/>
      <w:marTop w:val="0"/>
      <w:marBottom w:val="0"/>
      <w:divBdr>
        <w:top w:val="none" w:sz="0" w:space="0" w:color="auto"/>
        <w:left w:val="none" w:sz="0" w:space="0" w:color="auto"/>
        <w:bottom w:val="none" w:sz="0" w:space="0" w:color="auto"/>
        <w:right w:val="none" w:sz="0" w:space="0" w:color="auto"/>
      </w:divBdr>
    </w:div>
    <w:div w:id="793910241">
      <w:marLeft w:val="0"/>
      <w:marRight w:val="0"/>
      <w:marTop w:val="0"/>
      <w:marBottom w:val="0"/>
      <w:divBdr>
        <w:top w:val="none" w:sz="0" w:space="0" w:color="auto"/>
        <w:left w:val="none" w:sz="0" w:space="0" w:color="auto"/>
        <w:bottom w:val="none" w:sz="0" w:space="0" w:color="auto"/>
        <w:right w:val="none" w:sz="0" w:space="0" w:color="auto"/>
      </w:divBdr>
    </w:div>
    <w:div w:id="795223248">
      <w:marLeft w:val="0"/>
      <w:marRight w:val="0"/>
      <w:marTop w:val="0"/>
      <w:marBottom w:val="0"/>
      <w:divBdr>
        <w:top w:val="none" w:sz="0" w:space="0" w:color="auto"/>
        <w:left w:val="none" w:sz="0" w:space="0" w:color="auto"/>
        <w:bottom w:val="none" w:sz="0" w:space="0" w:color="auto"/>
        <w:right w:val="none" w:sz="0" w:space="0" w:color="auto"/>
      </w:divBdr>
    </w:div>
    <w:div w:id="811945559">
      <w:marLeft w:val="0"/>
      <w:marRight w:val="0"/>
      <w:marTop w:val="0"/>
      <w:marBottom w:val="0"/>
      <w:divBdr>
        <w:top w:val="none" w:sz="0" w:space="0" w:color="auto"/>
        <w:left w:val="none" w:sz="0" w:space="0" w:color="auto"/>
        <w:bottom w:val="none" w:sz="0" w:space="0" w:color="auto"/>
        <w:right w:val="none" w:sz="0" w:space="0" w:color="auto"/>
      </w:divBdr>
    </w:div>
    <w:div w:id="816530432">
      <w:marLeft w:val="0"/>
      <w:marRight w:val="0"/>
      <w:marTop w:val="0"/>
      <w:marBottom w:val="0"/>
      <w:divBdr>
        <w:top w:val="none" w:sz="0" w:space="0" w:color="auto"/>
        <w:left w:val="none" w:sz="0" w:space="0" w:color="auto"/>
        <w:bottom w:val="none" w:sz="0" w:space="0" w:color="auto"/>
        <w:right w:val="none" w:sz="0" w:space="0" w:color="auto"/>
      </w:divBdr>
    </w:div>
    <w:div w:id="847866135">
      <w:marLeft w:val="0"/>
      <w:marRight w:val="0"/>
      <w:marTop w:val="0"/>
      <w:marBottom w:val="0"/>
      <w:divBdr>
        <w:top w:val="none" w:sz="0" w:space="0" w:color="auto"/>
        <w:left w:val="none" w:sz="0" w:space="0" w:color="auto"/>
        <w:bottom w:val="none" w:sz="0" w:space="0" w:color="auto"/>
        <w:right w:val="none" w:sz="0" w:space="0" w:color="auto"/>
      </w:divBdr>
    </w:div>
    <w:div w:id="860437510">
      <w:marLeft w:val="0"/>
      <w:marRight w:val="0"/>
      <w:marTop w:val="0"/>
      <w:marBottom w:val="0"/>
      <w:divBdr>
        <w:top w:val="none" w:sz="0" w:space="0" w:color="auto"/>
        <w:left w:val="none" w:sz="0" w:space="0" w:color="auto"/>
        <w:bottom w:val="none" w:sz="0" w:space="0" w:color="auto"/>
        <w:right w:val="none" w:sz="0" w:space="0" w:color="auto"/>
      </w:divBdr>
    </w:div>
    <w:div w:id="871383917">
      <w:marLeft w:val="0"/>
      <w:marRight w:val="0"/>
      <w:marTop w:val="0"/>
      <w:marBottom w:val="0"/>
      <w:divBdr>
        <w:top w:val="none" w:sz="0" w:space="0" w:color="auto"/>
        <w:left w:val="none" w:sz="0" w:space="0" w:color="auto"/>
        <w:bottom w:val="none" w:sz="0" w:space="0" w:color="auto"/>
        <w:right w:val="none" w:sz="0" w:space="0" w:color="auto"/>
      </w:divBdr>
    </w:div>
    <w:div w:id="880870531">
      <w:marLeft w:val="0"/>
      <w:marRight w:val="0"/>
      <w:marTop w:val="0"/>
      <w:marBottom w:val="0"/>
      <w:divBdr>
        <w:top w:val="none" w:sz="0" w:space="0" w:color="auto"/>
        <w:left w:val="none" w:sz="0" w:space="0" w:color="auto"/>
        <w:bottom w:val="none" w:sz="0" w:space="0" w:color="auto"/>
        <w:right w:val="none" w:sz="0" w:space="0" w:color="auto"/>
      </w:divBdr>
    </w:div>
    <w:div w:id="908540112">
      <w:marLeft w:val="0"/>
      <w:marRight w:val="0"/>
      <w:marTop w:val="0"/>
      <w:marBottom w:val="0"/>
      <w:divBdr>
        <w:top w:val="none" w:sz="0" w:space="0" w:color="auto"/>
        <w:left w:val="none" w:sz="0" w:space="0" w:color="auto"/>
        <w:bottom w:val="none" w:sz="0" w:space="0" w:color="auto"/>
        <w:right w:val="none" w:sz="0" w:space="0" w:color="auto"/>
      </w:divBdr>
    </w:div>
    <w:div w:id="909071676">
      <w:marLeft w:val="0"/>
      <w:marRight w:val="0"/>
      <w:marTop w:val="0"/>
      <w:marBottom w:val="0"/>
      <w:divBdr>
        <w:top w:val="none" w:sz="0" w:space="0" w:color="auto"/>
        <w:left w:val="none" w:sz="0" w:space="0" w:color="auto"/>
        <w:bottom w:val="none" w:sz="0" w:space="0" w:color="auto"/>
        <w:right w:val="none" w:sz="0" w:space="0" w:color="auto"/>
      </w:divBdr>
    </w:div>
    <w:div w:id="925191692">
      <w:marLeft w:val="0"/>
      <w:marRight w:val="0"/>
      <w:marTop w:val="0"/>
      <w:marBottom w:val="0"/>
      <w:divBdr>
        <w:top w:val="none" w:sz="0" w:space="0" w:color="auto"/>
        <w:left w:val="none" w:sz="0" w:space="0" w:color="auto"/>
        <w:bottom w:val="none" w:sz="0" w:space="0" w:color="auto"/>
        <w:right w:val="none" w:sz="0" w:space="0" w:color="auto"/>
      </w:divBdr>
    </w:div>
    <w:div w:id="935792510">
      <w:marLeft w:val="0"/>
      <w:marRight w:val="0"/>
      <w:marTop w:val="0"/>
      <w:marBottom w:val="0"/>
      <w:divBdr>
        <w:top w:val="none" w:sz="0" w:space="0" w:color="auto"/>
        <w:left w:val="none" w:sz="0" w:space="0" w:color="auto"/>
        <w:bottom w:val="none" w:sz="0" w:space="0" w:color="auto"/>
        <w:right w:val="none" w:sz="0" w:space="0" w:color="auto"/>
      </w:divBdr>
    </w:div>
    <w:div w:id="949245431">
      <w:marLeft w:val="0"/>
      <w:marRight w:val="0"/>
      <w:marTop w:val="0"/>
      <w:marBottom w:val="0"/>
      <w:divBdr>
        <w:top w:val="none" w:sz="0" w:space="0" w:color="auto"/>
        <w:left w:val="none" w:sz="0" w:space="0" w:color="auto"/>
        <w:bottom w:val="none" w:sz="0" w:space="0" w:color="auto"/>
        <w:right w:val="none" w:sz="0" w:space="0" w:color="auto"/>
      </w:divBdr>
    </w:div>
    <w:div w:id="963969031">
      <w:marLeft w:val="0"/>
      <w:marRight w:val="0"/>
      <w:marTop w:val="0"/>
      <w:marBottom w:val="0"/>
      <w:divBdr>
        <w:top w:val="none" w:sz="0" w:space="0" w:color="auto"/>
        <w:left w:val="none" w:sz="0" w:space="0" w:color="auto"/>
        <w:bottom w:val="none" w:sz="0" w:space="0" w:color="auto"/>
        <w:right w:val="none" w:sz="0" w:space="0" w:color="auto"/>
      </w:divBdr>
    </w:div>
    <w:div w:id="993798103">
      <w:marLeft w:val="0"/>
      <w:marRight w:val="0"/>
      <w:marTop w:val="0"/>
      <w:marBottom w:val="0"/>
      <w:divBdr>
        <w:top w:val="none" w:sz="0" w:space="0" w:color="auto"/>
        <w:left w:val="none" w:sz="0" w:space="0" w:color="auto"/>
        <w:bottom w:val="none" w:sz="0" w:space="0" w:color="auto"/>
        <w:right w:val="none" w:sz="0" w:space="0" w:color="auto"/>
      </w:divBdr>
    </w:div>
    <w:div w:id="995887991">
      <w:marLeft w:val="0"/>
      <w:marRight w:val="0"/>
      <w:marTop w:val="0"/>
      <w:marBottom w:val="0"/>
      <w:divBdr>
        <w:top w:val="none" w:sz="0" w:space="0" w:color="auto"/>
        <w:left w:val="none" w:sz="0" w:space="0" w:color="auto"/>
        <w:bottom w:val="none" w:sz="0" w:space="0" w:color="auto"/>
        <w:right w:val="none" w:sz="0" w:space="0" w:color="auto"/>
      </w:divBdr>
    </w:div>
    <w:div w:id="1011948787">
      <w:marLeft w:val="0"/>
      <w:marRight w:val="0"/>
      <w:marTop w:val="0"/>
      <w:marBottom w:val="0"/>
      <w:divBdr>
        <w:top w:val="none" w:sz="0" w:space="0" w:color="auto"/>
        <w:left w:val="none" w:sz="0" w:space="0" w:color="auto"/>
        <w:bottom w:val="none" w:sz="0" w:space="0" w:color="auto"/>
        <w:right w:val="none" w:sz="0" w:space="0" w:color="auto"/>
      </w:divBdr>
    </w:div>
    <w:div w:id="1014648175">
      <w:marLeft w:val="0"/>
      <w:marRight w:val="0"/>
      <w:marTop w:val="0"/>
      <w:marBottom w:val="0"/>
      <w:divBdr>
        <w:top w:val="none" w:sz="0" w:space="0" w:color="auto"/>
        <w:left w:val="none" w:sz="0" w:space="0" w:color="auto"/>
        <w:bottom w:val="none" w:sz="0" w:space="0" w:color="auto"/>
        <w:right w:val="none" w:sz="0" w:space="0" w:color="auto"/>
      </w:divBdr>
    </w:div>
    <w:div w:id="1018896213">
      <w:marLeft w:val="0"/>
      <w:marRight w:val="0"/>
      <w:marTop w:val="0"/>
      <w:marBottom w:val="0"/>
      <w:divBdr>
        <w:top w:val="none" w:sz="0" w:space="0" w:color="auto"/>
        <w:left w:val="none" w:sz="0" w:space="0" w:color="auto"/>
        <w:bottom w:val="none" w:sz="0" w:space="0" w:color="auto"/>
        <w:right w:val="none" w:sz="0" w:space="0" w:color="auto"/>
      </w:divBdr>
    </w:div>
    <w:div w:id="1034579438">
      <w:marLeft w:val="0"/>
      <w:marRight w:val="0"/>
      <w:marTop w:val="0"/>
      <w:marBottom w:val="0"/>
      <w:divBdr>
        <w:top w:val="none" w:sz="0" w:space="0" w:color="auto"/>
        <w:left w:val="none" w:sz="0" w:space="0" w:color="auto"/>
        <w:bottom w:val="none" w:sz="0" w:space="0" w:color="auto"/>
        <w:right w:val="none" w:sz="0" w:space="0" w:color="auto"/>
      </w:divBdr>
    </w:div>
    <w:div w:id="1035034383">
      <w:marLeft w:val="0"/>
      <w:marRight w:val="0"/>
      <w:marTop w:val="0"/>
      <w:marBottom w:val="0"/>
      <w:divBdr>
        <w:top w:val="none" w:sz="0" w:space="0" w:color="auto"/>
        <w:left w:val="none" w:sz="0" w:space="0" w:color="auto"/>
        <w:bottom w:val="none" w:sz="0" w:space="0" w:color="auto"/>
        <w:right w:val="none" w:sz="0" w:space="0" w:color="auto"/>
      </w:divBdr>
    </w:div>
    <w:div w:id="1037777306">
      <w:marLeft w:val="0"/>
      <w:marRight w:val="0"/>
      <w:marTop w:val="0"/>
      <w:marBottom w:val="0"/>
      <w:divBdr>
        <w:top w:val="none" w:sz="0" w:space="0" w:color="auto"/>
        <w:left w:val="none" w:sz="0" w:space="0" w:color="auto"/>
        <w:bottom w:val="none" w:sz="0" w:space="0" w:color="auto"/>
        <w:right w:val="none" w:sz="0" w:space="0" w:color="auto"/>
      </w:divBdr>
    </w:div>
    <w:div w:id="1041172736">
      <w:marLeft w:val="0"/>
      <w:marRight w:val="0"/>
      <w:marTop w:val="0"/>
      <w:marBottom w:val="0"/>
      <w:divBdr>
        <w:top w:val="none" w:sz="0" w:space="0" w:color="auto"/>
        <w:left w:val="none" w:sz="0" w:space="0" w:color="auto"/>
        <w:bottom w:val="none" w:sz="0" w:space="0" w:color="auto"/>
        <w:right w:val="none" w:sz="0" w:space="0" w:color="auto"/>
      </w:divBdr>
    </w:div>
    <w:div w:id="1075858227">
      <w:marLeft w:val="0"/>
      <w:marRight w:val="0"/>
      <w:marTop w:val="0"/>
      <w:marBottom w:val="0"/>
      <w:divBdr>
        <w:top w:val="none" w:sz="0" w:space="0" w:color="auto"/>
        <w:left w:val="none" w:sz="0" w:space="0" w:color="auto"/>
        <w:bottom w:val="none" w:sz="0" w:space="0" w:color="auto"/>
        <w:right w:val="none" w:sz="0" w:space="0" w:color="auto"/>
      </w:divBdr>
    </w:div>
    <w:div w:id="1075935450">
      <w:marLeft w:val="0"/>
      <w:marRight w:val="0"/>
      <w:marTop w:val="0"/>
      <w:marBottom w:val="0"/>
      <w:divBdr>
        <w:top w:val="none" w:sz="0" w:space="0" w:color="auto"/>
        <w:left w:val="none" w:sz="0" w:space="0" w:color="auto"/>
        <w:bottom w:val="none" w:sz="0" w:space="0" w:color="auto"/>
        <w:right w:val="none" w:sz="0" w:space="0" w:color="auto"/>
      </w:divBdr>
    </w:div>
    <w:div w:id="1105341613">
      <w:marLeft w:val="0"/>
      <w:marRight w:val="0"/>
      <w:marTop w:val="0"/>
      <w:marBottom w:val="0"/>
      <w:divBdr>
        <w:top w:val="none" w:sz="0" w:space="0" w:color="auto"/>
        <w:left w:val="none" w:sz="0" w:space="0" w:color="auto"/>
        <w:bottom w:val="none" w:sz="0" w:space="0" w:color="auto"/>
        <w:right w:val="none" w:sz="0" w:space="0" w:color="auto"/>
      </w:divBdr>
    </w:div>
    <w:div w:id="1112747600">
      <w:marLeft w:val="0"/>
      <w:marRight w:val="0"/>
      <w:marTop w:val="0"/>
      <w:marBottom w:val="0"/>
      <w:divBdr>
        <w:top w:val="none" w:sz="0" w:space="0" w:color="auto"/>
        <w:left w:val="none" w:sz="0" w:space="0" w:color="auto"/>
        <w:bottom w:val="none" w:sz="0" w:space="0" w:color="auto"/>
        <w:right w:val="none" w:sz="0" w:space="0" w:color="auto"/>
      </w:divBdr>
    </w:div>
    <w:div w:id="1126578928">
      <w:marLeft w:val="0"/>
      <w:marRight w:val="0"/>
      <w:marTop w:val="0"/>
      <w:marBottom w:val="0"/>
      <w:divBdr>
        <w:top w:val="none" w:sz="0" w:space="0" w:color="auto"/>
        <w:left w:val="none" w:sz="0" w:space="0" w:color="auto"/>
        <w:bottom w:val="none" w:sz="0" w:space="0" w:color="auto"/>
        <w:right w:val="none" w:sz="0" w:space="0" w:color="auto"/>
      </w:divBdr>
    </w:div>
    <w:div w:id="1165588866">
      <w:marLeft w:val="0"/>
      <w:marRight w:val="0"/>
      <w:marTop w:val="0"/>
      <w:marBottom w:val="0"/>
      <w:divBdr>
        <w:top w:val="none" w:sz="0" w:space="0" w:color="auto"/>
        <w:left w:val="none" w:sz="0" w:space="0" w:color="auto"/>
        <w:bottom w:val="none" w:sz="0" w:space="0" w:color="auto"/>
        <w:right w:val="none" w:sz="0" w:space="0" w:color="auto"/>
      </w:divBdr>
    </w:div>
    <w:div w:id="1171069247">
      <w:marLeft w:val="0"/>
      <w:marRight w:val="0"/>
      <w:marTop w:val="0"/>
      <w:marBottom w:val="0"/>
      <w:divBdr>
        <w:top w:val="none" w:sz="0" w:space="0" w:color="auto"/>
        <w:left w:val="none" w:sz="0" w:space="0" w:color="auto"/>
        <w:bottom w:val="none" w:sz="0" w:space="0" w:color="auto"/>
        <w:right w:val="none" w:sz="0" w:space="0" w:color="auto"/>
      </w:divBdr>
    </w:div>
    <w:div w:id="1208834458">
      <w:marLeft w:val="0"/>
      <w:marRight w:val="0"/>
      <w:marTop w:val="0"/>
      <w:marBottom w:val="0"/>
      <w:divBdr>
        <w:top w:val="none" w:sz="0" w:space="0" w:color="auto"/>
        <w:left w:val="none" w:sz="0" w:space="0" w:color="auto"/>
        <w:bottom w:val="none" w:sz="0" w:space="0" w:color="auto"/>
        <w:right w:val="none" w:sz="0" w:space="0" w:color="auto"/>
      </w:divBdr>
    </w:div>
    <w:div w:id="1222860149">
      <w:marLeft w:val="0"/>
      <w:marRight w:val="0"/>
      <w:marTop w:val="0"/>
      <w:marBottom w:val="0"/>
      <w:divBdr>
        <w:top w:val="none" w:sz="0" w:space="0" w:color="auto"/>
        <w:left w:val="none" w:sz="0" w:space="0" w:color="auto"/>
        <w:bottom w:val="none" w:sz="0" w:space="0" w:color="auto"/>
        <w:right w:val="none" w:sz="0" w:space="0" w:color="auto"/>
      </w:divBdr>
    </w:div>
    <w:div w:id="1238517378">
      <w:marLeft w:val="0"/>
      <w:marRight w:val="0"/>
      <w:marTop w:val="0"/>
      <w:marBottom w:val="0"/>
      <w:divBdr>
        <w:top w:val="none" w:sz="0" w:space="0" w:color="auto"/>
        <w:left w:val="none" w:sz="0" w:space="0" w:color="auto"/>
        <w:bottom w:val="none" w:sz="0" w:space="0" w:color="auto"/>
        <w:right w:val="none" w:sz="0" w:space="0" w:color="auto"/>
      </w:divBdr>
    </w:div>
    <w:div w:id="1245188221">
      <w:marLeft w:val="0"/>
      <w:marRight w:val="0"/>
      <w:marTop w:val="0"/>
      <w:marBottom w:val="0"/>
      <w:divBdr>
        <w:top w:val="none" w:sz="0" w:space="0" w:color="auto"/>
        <w:left w:val="none" w:sz="0" w:space="0" w:color="auto"/>
        <w:bottom w:val="none" w:sz="0" w:space="0" w:color="auto"/>
        <w:right w:val="none" w:sz="0" w:space="0" w:color="auto"/>
      </w:divBdr>
    </w:div>
    <w:div w:id="1249386293">
      <w:marLeft w:val="0"/>
      <w:marRight w:val="0"/>
      <w:marTop w:val="0"/>
      <w:marBottom w:val="0"/>
      <w:divBdr>
        <w:top w:val="none" w:sz="0" w:space="0" w:color="auto"/>
        <w:left w:val="none" w:sz="0" w:space="0" w:color="auto"/>
        <w:bottom w:val="none" w:sz="0" w:space="0" w:color="auto"/>
        <w:right w:val="none" w:sz="0" w:space="0" w:color="auto"/>
      </w:divBdr>
    </w:div>
    <w:div w:id="1269777589">
      <w:marLeft w:val="0"/>
      <w:marRight w:val="0"/>
      <w:marTop w:val="0"/>
      <w:marBottom w:val="0"/>
      <w:divBdr>
        <w:top w:val="none" w:sz="0" w:space="0" w:color="auto"/>
        <w:left w:val="none" w:sz="0" w:space="0" w:color="auto"/>
        <w:bottom w:val="none" w:sz="0" w:space="0" w:color="auto"/>
        <w:right w:val="none" w:sz="0" w:space="0" w:color="auto"/>
      </w:divBdr>
    </w:div>
    <w:div w:id="1291277418">
      <w:marLeft w:val="0"/>
      <w:marRight w:val="0"/>
      <w:marTop w:val="0"/>
      <w:marBottom w:val="0"/>
      <w:divBdr>
        <w:top w:val="none" w:sz="0" w:space="0" w:color="auto"/>
        <w:left w:val="none" w:sz="0" w:space="0" w:color="auto"/>
        <w:bottom w:val="none" w:sz="0" w:space="0" w:color="auto"/>
        <w:right w:val="none" w:sz="0" w:space="0" w:color="auto"/>
      </w:divBdr>
    </w:div>
    <w:div w:id="1293488085">
      <w:marLeft w:val="0"/>
      <w:marRight w:val="0"/>
      <w:marTop w:val="0"/>
      <w:marBottom w:val="0"/>
      <w:divBdr>
        <w:top w:val="none" w:sz="0" w:space="0" w:color="auto"/>
        <w:left w:val="none" w:sz="0" w:space="0" w:color="auto"/>
        <w:bottom w:val="none" w:sz="0" w:space="0" w:color="auto"/>
        <w:right w:val="none" w:sz="0" w:space="0" w:color="auto"/>
      </w:divBdr>
    </w:div>
    <w:div w:id="1305964901">
      <w:marLeft w:val="0"/>
      <w:marRight w:val="0"/>
      <w:marTop w:val="0"/>
      <w:marBottom w:val="0"/>
      <w:divBdr>
        <w:top w:val="none" w:sz="0" w:space="0" w:color="auto"/>
        <w:left w:val="none" w:sz="0" w:space="0" w:color="auto"/>
        <w:bottom w:val="none" w:sz="0" w:space="0" w:color="auto"/>
        <w:right w:val="none" w:sz="0" w:space="0" w:color="auto"/>
      </w:divBdr>
    </w:div>
    <w:div w:id="1312521586">
      <w:marLeft w:val="0"/>
      <w:marRight w:val="0"/>
      <w:marTop w:val="0"/>
      <w:marBottom w:val="0"/>
      <w:divBdr>
        <w:top w:val="none" w:sz="0" w:space="0" w:color="auto"/>
        <w:left w:val="none" w:sz="0" w:space="0" w:color="auto"/>
        <w:bottom w:val="none" w:sz="0" w:space="0" w:color="auto"/>
        <w:right w:val="none" w:sz="0" w:space="0" w:color="auto"/>
      </w:divBdr>
    </w:div>
    <w:div w:id="1316225733">
      <w:marLeft w:val="0"/>
      <w:marRight w:val="0"/>
      <w:marTop w:val="0"/>
      <w:marBottom w:val="0"/>
      <w:divBdr>
        <w:top w:val="none" w:sz="0" w:space="0" w:color="auto"/>
        <w:left w:val="none" w:sz="0" w:space="0" w:color="auto"/>
        <w:bottom w:val="none" w:sz="0" w:space="0" w:color="auto"/>
        <w:right w:val="none" w:sz="0" w:space="0" w:color="auto"/>
      </w:divBdr>
    </w:div>
    <w:div w:id="1337341846">
      <w:marLeft w:val="0"/>
      <w:marRight w:val="0"/>
      <w:marTop w:val="0"/>
      <w:marBottom w:val="0"/>
      <w:divBdr>
        <w:top w:val="none" w:sz="0" w:space="0" w:color="auto"/>
        <w:left w:val="none" w:sz="0" w:space="0" w:color="auto"/>
        <w:bottom w:val="none" w:sz="0" w:space="0" w:color="auto"/>
        <w:right w:val="none" w:sz="0" w:space="0" w:color="auto"/>
      </w:divBdr>
    </w:div>
    <w:div w:id="1365013739">
      <w:marLeft w:val="0"/>
      <w:marRight w:val="0"/>
      <w:marTop w:val="0"/>
      <w:marBottom w:val="0"/>
      <w:divBdr>
        <w:top w:val="none" w:sz="0" w:space="0" w:color="auto"/>
        <w:left w:val="none" w:sz="0" w:space="0" w:color="auto"/>
        <w:bottom w:val="none" w:sz="0" w:space="0" w:color="auto"/>
        <w:right w:val="none" w:sz="0" w:space="0" w:color="auto"/>
      </w:divBdr>
    </w:div>
    <w:div w:id="1365523933">
      <w:marLeft w:val="0"/>
      <w:marRight w:val="0"/>
      <w:marTop w:val="0"/>
      <w:marBottom w:val="0"/>
      <w:divBdr>
        <w:top w:val="none" w:sz="0" w:space="0" w:color="auto"/>
        <w:left w:val="none" w:sz="0" w:space="0" w:color="auto"/>
        <w:bottom w:val="none" w:sz="0" w:space="0" w:color="auto"/>
        <w:right w:val="none" w:sz="0" w:space="0" w:color="auto"/>
      </w:divBdr>
    </w:div>
    <w:div w:id="1414205729">
      <w:marLeft w:val="0"/>
      <w:marRight w:val="0"/>
      <w:marTop w:val="0"/>
      <w:marBottom w:val="0"/>
      <w:divBdr>
        <w:top w:val="none" w:sz="0" w:space="0" w:color="auto"/>
        <w:left w:val="none" w:sz="0" w:space="0" w:color="auto"/>
        <w:bottom w:val="none" w:sz="0" w:space="0" w:color="auto"/>
        <w:right w:val="none" w:sz="0" w:space="0" w:color="auto"/>
      </w:divBdr>
    </w:div>
    <w:div w:id="1438714586">
      <w:marLeft w:val="0"/>
      <w:marRight w:val="0"/>
      <w:marTop w:val="0"/>
      <w:marBottom w:val="0"/>
      <w:divBdr>
        <w:top w:val="none" w:sz="0" w:space="0" w:color="auto"/>
        <w:left w:val="none" w:sz="0" w:space="0" w:color="auto"/>
        <w:bottom w:val="none" w:sz="0" w:space="0" w:color="auto"/>
        <w:right w:val="none" w:sz="0" w:space="0" w:color="auto"/>
      </w:divBdr>
    </w:div>
    <w:div w:id="1459178496">
      <w:marLeft w:val="0"/>
      <w:marRight w:val="0"/>
      <w:marTop w:val="0"/>
      <w:marBottom w:val="0"/>
      <w:divBdr>
        <w:top w:val="none" w:sz="0" w:space="0" w:color="auto"/>
        <w:left w:val="none" w:sz="0" w:space="0" w:color="auto"/>
        <w:bottom w:val="none" w:sz="0" w:space="0" w:color="auto"/>
        <w:right w:val="none" w:sz="0" w:space="0" w:color="auto"/>
      </w:divBdr>
    </w:div>
    <w:div w:id="1494683574">
      <w:marLeft w:val="0"/>
      <w:marRight w:val="0"/>
      <w:marTop w:val="0"/>
      <w:marBottom w:val="0"/>
      <w:divBdr>
        <w:top w:val="none" w:sz="0" w:space="0" w:color="auto"/>
        <w:left w:val="none" w:sz="0" w:space="0" w:color="auto"/>
        <w:bottom w:val="none" w:sz="0" w:space="0" w:color="auto"/>
        <w:right w:val="none" w:sz="0" w:space="0" w:color="auto"/>
      </w:divBdr>
    </w:div>
    <w:div w:id="1495955479">
      <w:marLeft w:val="0"/>
      <w:marRight w:val="0"/>
      <w:marTop w:val="0"/>
      <w:marBottom w:val="0"/>
      <w:divBdr>
        <w:top w:val="none" w:sz="0" w:space="0" w:color="auto"/>
        <w:left w:val="none" w:sz="0" w:space="0" w:color="auto"/>
        <w:bottom w:val="none" w:sz="0" w:space="0" w:color="auto"/>
        <w:right w:val="none" w:sz="0" w:space="0" w:color="auto"/>
      </w:divBdr>
    </w:div>
    <w:div w:id="1496990965">
      <w:marLeft w:val="0"/>
      <w:marRight w:val="0"/>
      <w:marTop w:val="0"/>
      <w:marBottom w:val="0"/>
      <w:divBdr>
        <w:top w:val="none" w:sz="0" w:space="0" w:color="auto"/>
        <w:left w:val="none" w:sz="0" w:space="0" w:color="auto"/>
        <w:bottom w:val="none" w:sz="0" w:space="0" w:color="auto"/>
        <w:right w:val="none" w:sz="0" w:space="0" w:color="auto"/>
      </w:divBdr>
    </w:div>
    <w:div w:id="1499886089">
      <w:marLeft w:val="0"/>
      <w:marRight w:val="0"/>
      <w:marTop w:val="0"/>
      <w:marBottom w:val="0"/>
      <w:divBdr>
        <w:top w:val="none" w:sz="0" w:space="0" w:color="auto"/>
        <w:left w:val="none" w:sz="0" w:space="0" w:color="auto"/>
        <w:bottom w:val="none" w:sz="0" w:space="0" w:color="auto"/>
        <w:right w:val="none" w:sz="0" w:space="0" w:color="auto"/>
      </w:divBdr>
    </w:div>
    <w:div w:id="1504054117">
      <w:marLeft w:val="0"/>
      <w:marRight w:val="0"/>
      <w:marTop w:val="0"/>
      <w:marBottom w:val="0"/>
      <w:divBdr>
        <w:top w:val="none" w:sz="0" w:space="0" w:color="auto"/>
        <w:left w:val="none" w:sz="0" w:space="0" w:color="auto"/>
        <w:bottom w:val="none" w:sz="0" w:space="0" w:color="auto"/>
        <w:right w:val="none" w:sz="0" w:space="0" w:color="auto"/>
      </w:divBdr>
    </w:div>
    <w:div w:id="1504468495">
      <w:marLeft w:val="0"/>
      <w:marRight w:val="0"/>
      <w:marTop w:val="0"/>
      <w:marBottom w:val="0"/>
      <w:divBdr>
        <w:top w:val="none" w:sz="0" w:space="0" w:color="auto"/>
        <w:left w:val="none" w:sz="0" w:space="0" w:color="auto"/>
        <w:bottom w:val="none" w:sz="0" w:space="0" w:color="auto"/>
        <w:right w:val="none" w:sz="0" w:space="0" w:color="auto"/>
      </w:divBdr>
    </w:div>
    <w:div w:id="1504514067">
      <w:marLeft w:val="0"/>
      <w:marRight w:val="0"/>
      <w:marTop w:val="0"/>
      <w:marBottom w:val="0"/>
      <w:divBdr>
        <w:top w:val="none" w:sz="0" w:space="0" w:color="auto"/>
        <w:left w:val="none" w:sz="0" w:space="0" w:color="auto"/>
        <w:bottom w:val="none" w:sz="0" w:space="0" w:color="auto"/>
        <w:right w:val="none" w:sz="0" w:space="0" w:color="auto"/>
      </w:divBdr>
    </w:div>
    <w:div w:id="1514687500">
      <w:marLeft w:val="0"/>
      <w:marRight w:val="0"/>
      <w:marTop w:val="0"/>
      <w:marBottom w:val="0"/>
      <w:divBdr>
        <w:top w:val="none" w:sz="0" w:space="0" w:color="auto"/>
        <w:left w:val="none" w:sz="0" w:space="0" w:color="auto"/>
        <w:bottom w:val="none" w:sz="0" w:space="0" w:color="auto"/>
        <w:right w:val="none" w:sz="0" w:space="0" w:color="auto"/>
      </w:divBdr>
    </w:div>
    <w:div w:id="1533491388">
      <w:marLeft w:val="0"/>
      <w:marRight w:val="0"/>
      <w:marTop w:val="0"/>
      <w:marBottom w:val="0"/>
      <w:divBdr>
        <w:top w:val="none" w:sz="0" w:space="0" w:color="auto"/>
        <w:left w:val="none" w:sz="0" w:space="0" w:color="auto"/>
        <w:bottom w:val="none" w:sz="0" w:space="0" w:color="auto"/>
        <w:right w:val="none" w:sz="0" w:space="0" w:color="auto"/>
      </w:divBdr>
    </w:div>
    <w:div w:id="1548295352">
      <w:marLeft w:val="0"/>
      <w:marRight w:val="0"/>
      <w:marTop w:val="0"/>
      <w:marBottom w:val="0"/>
      <w:divBdr>
        <w:top w:val="none" w:sz="0" w:space="0" w:color="auto"/>
        <w:left w:val="none" w:sz="0" w:space="0" w:color="auto"/>
        <w:bottom w:val="none" w:sz="0" w:space="0" w:color="auto"/>
        <w:right w:val="none" w:sz="0" w:space="0" w:color="auto"/>
      </w:divBdr>
    </w:div>
    <w:div w:id="1555582694">
      <w:marLeft w:val="0"/>
      <w:marRight w:val="0"/>
      <w:marTop w:val="0"/>
      <w:marBottom w:val="0"/>
      <w:divBdr>
        <w:top w:val="none" w:sz="0" w:space="0" w:color="auto"/>
        <w:left w:val="none" w:sz="0" w:space="0" w:color="auto"/>
        <w:bottom w:val="none" w:sz="0" w:space="0" w:color="auto"/>
        <w:right w:val="none" w:sz="0" w:space="0" w:color="auto"/>
      </w:divBdr>
    </w:div>
    <w:div w:id="1557007354">
      <w:marLeft w:val="0"/>
      <w:marRight w:val="0"/>
      <w:marTop w:val="0"/>
      <w:marBottom w:val="0"/>
      <w:divBdr>
        <w:top w:val="none" w:sz="0" w:space="0" w:color="auto"/>
        <w:left w:val="none" w:sz="0" w:space="0" w:color="auto"/>
        <w:bottom w:val="none" w:sz="0" w:space="0" w:color="auto"/>
        <w:right w:val="none" w:sz="0" w:space="0" w:color="auto"/>
      </w:divBdr>
    </w:div>
    <w:div w:id="1596400613">
      <w:marLeft w:val="0"/>
      <w:marRight w:val="0"/>
      <w:marTop w:val="0"/>
      <w:marBottom w:val="0"/>
      <w:divBdr>
        <w:top w:val="none" w:sz="0" w:space="0" w:color="auto"/>
        <w:left w:val="none" w:sz="0" w:space="0" w:color="auto"/>
        <w:bottom w:val="none" w:sz="0" w:space="0" w:color="auto"/>
        <w:right w:val="none" w:sz="0" w:space="0" w:color="auto"/>
      </w:divBdr>
    </w:div>
    <w:div w:id="1600485666">
      <w:marLeft w:val="0"/>
      <w:marRight w:val="0"/>
      <w:marTop w:val="0"/>
      <w:marBottom w:val="0"/>
      <w:divBdr>
        <w:top w:val="none" w:sz="0" w:space="0" w:color="auto"/>
        <w:left w:val="none" w:sz="0" w:space="0" w:color="auto"/>
        <w:bottom w:val="none" w:sz="0" w:space="0" w:color="auto"/>
        <w:right w:val="none" w:sz="0" w:space="0" w:color="auto"/>
      </w:divBdr>
    </w:div>
    <w:div w:id="1620330128">
      <w:marLeft w:val="0"/>
      <w:marRight w:val="0"/>
      <w:marTop w:val="0"/>
      <w:marBottom w:val="0"/>
      <w:divBdr>
        <w:top w:val="none" w:sz="0" w:space="0" w:color="auto"/>
        <w:left w:val="none" w:sz="0" w:space="0" w:color="auto"/>
        <w:bottom w:val="none" w:sz="0" w:space="0" w:color="auto"/>
        <w:right w:val="none" w:sz="0" w:space="0" w:color="auto"/>
      </w:divBdr>
    </w:div>
    <w:div w:id="1681200851">
      <w:marLeft w:val="0"/>
      <w:marRight w:val="0"/>
      <w:marTop w:val="0"/>
      <w:marBottom w:val="0"/>
      <w:divBdr>
        <w:top w:val="none" w:sz="0" w:space="0" w:color="auto"/>
        <w:left w:val="none" w:sz="0" w:space="0" w:color="auto"/>
        <w:bottom w:val="none" w:sz="0" w:space="0" w:color="auto"/>
        <w:right w:val="none" w:sz="0" w:space="0" w:color="auto"/>
      </w:divBdr>
    </w:div>
    <w:div w:id="1693410751">
      <w:marLeft w:val="0"/>
      <w:marRight w:val="0"/>
      <w:marTop w:val="0"/>
      <w:marBottom w:val="0"/>
      <w:divBdr>
        <w:top w:val="none" w:sz="0" w:space="0" w:color="auto"/>
        <w:left w:val="none" w:sz="0" w:space="0" w:color="auto"/>
        <w:bottom w:val="none" w:sz="0" w:space="0" w:color="auto"/>
        <w:right w:val="none" w:sz="0" w:space="0" w:color="auto"/>
      </w:divBdr>
    </w:div>
    <w:div w:id="1698850944">
      <w:marLeft w:val="0"/>
      <w:marRight w:val="0"/>
      <w:marTop w:val="0"/>
      <w:marBottom w:val="0"/>
      <w:divBdr>
        <w:top w:val="none" w:sz="0" w:space="0" w:color="auto"/>
        <w:left w:val="none" w:sz="0" w:space="0" w:color="auto"/>
        <w:bottom w:val="none" w:sz="0" w:space="0" w:color="auto"/>
        <w:right w:val="none" w:sz="0" w:space="0" w:color="auto"/>
      </w:divBdr>
    </w:div>
    <w:div w:id="1702978817">
      <w:marLeft w:val="0"/>
      <w:marRight w:val="0"/>
      <w:marTop w:val="0"/>
      <w:marBottom w:val="0"/>
      <w:divBdr>
        <w:top w:val="none" w:sz="0" w:space="0" w:color="auto"/>
        <w:left w:val="none" w:sz="0" w:space="0" w:color="auto"/>
        <w:bottom w:val="none" w:sz="0" w:space="0" w:color="auto"/>
        <w:right w:val="none" w:sz="0" w:space="0" w:color="auto"/>
      </w:divBdr>
    </w:div>
    <w:div w:id="1706296367">
      <w:marLeft w:val="0"/>
      <w:marRight w:val="0"/>
      <w:marTop w:val="0"/>
      <w:marBottom w:val="0"/>
      <w:divBdr>
        <w:top w:val="none" w:sz="0" w:space="0" w:color="auto"/>
        <w:left w:val="none" w:sz="0" w:space="0" w:color="auto"/>
        <w:bottom w:val="none" w:sz="0" w:space="0" w:color="auto"/>
        <w:right w:val="none" w:sz="0" w:space="0" w:color="auto"/>
      </w:divBdr>
    </w:div>
    <w:div w:id="1712193764">
      <w:marLeft w:val="0"/>
      <w:marRight w:val="0"/>
      <w:marTop w:val="0"/>
      <w:marBottom w:val="0"/>
      <w:divBdr>
        <w:top w:val="none" w:sz="0" w:space="0" w:color="auto"/>
        <w:left w:val="none" w:sz="0" w:space="0" w:color="auto"/>
        <w:bottom w:val="none" w:sz="0" w:space="0" w:color="auto"/>
        <w:right w:val="none" w:sz="0" w:space="0" w:color="auto"/>
      </w:divBdr>
    </w:div>
    <w:div w:id="1732271270">
      <w:marLeft w:val="0"/>
      <w:marRight w:val="0"/>
      <w:marTop w:val="0"/>
      <w:marBottom w:val="0"/>
      <w:divBdr>
        <w:top w:val="none" w:sz="0" w:space="0" w:color="auto"/>
        <w:left w:val="none" w:sz="0" w:space="0" w:color="auto"/>
        <w:bottom w:val="none" w:sz="0" w:space="0" w:color="auto"/>
        <w:right w:val="none" w:sz="0" w:space="0" w:color="auto"/>
      </w:divBdr>
    </w:div>
    <w:div w:id="1743063367">
      <w:marLeft w:val="0"/>
      <w:marRight w:val="0"/>
      <w:marTop w:val="0"/>
      <w:marBottom w:val="0"/>
      <w:divBdr>
        <w:top w:val="none" w:sz="0" w:space="0" w:color="auto"/>
        <w:left w:val="none" w:sz="0" w:space="0" w:color="auto"/>
        <w:bottom w:val="none" w:sz="0" w:space="0" w:color="auto"/>
        <w:right w:val="none" w:sz="0" w:space="0" w:color="auto"/>
      </w:divBdr>
    </w:div>
    <w:div w:id="1745954913">
      <w:marLeft w:val="0"/>
      <w:marRight w:val="0"/>
      <w:marTop w:val="0"/>
      <w:marBottom w:val="0"/>
      <w:divBdr>
        <w:top w:val="none" w:sz="0" w:space="0" w:color="auto"/>
        <w:left w:val="none" w:sz="0" w:space="0" w:color="auto"/>
        <w:bottom w:val="none" w:sz="0" w:space="0" w:color="auto"/>
        <w:right w:val="none" w:sz="0" w:space="0" w:color="auto"/>
      </w:divBdr>
    </w:div>
    <w:div w:id="1750610575">
      <w:marLeft w:val="0"/>
      <w:marRight w:val="0"/>
      <w:marTop w:val="0"/>
      <w:marBottom w:val="0"/>
      <w:divBdr>
        <w:top w:val="none" w:sz="0" w:space="0" w:color="auto"/>
        <w:left w:val="none" w:sz="0" w:space="0" w:color="auto"/>
        <w:bottom w:val="none" w:sz="0" w:space="0" w:color="auto"/>
        <w:right w:val="none" w:sz="0" w:space="0" w:color="auto"/>
      </w:divBdr>
    </w:div>
    <w:div w:id="1775586825">
      <w:marLeft w:val="0"/>
      <w:marRight w:val="0"/>
      <w:marTop w:val="0"/>
      <w:marBottom w:val="0"/>
      <w:divBdr>
        <w:top w:val="none" w:sz="0" w:space="0" w:color="auto"/>
        <w:left w:val="none" w:sz="0" w:space="0" w:color="auto"/>
        <w:bottom w:val="none" w:sz="0" w:space="0" w:color="auto"/>
        <w:right w:val="none" w:sz="0" w:space="0" w:color="auto"/>
      </w:divBdr>
    </w:div>
    <w:div w:id="1786147694">
      <w:marLeft w:val="0"/>
      <w:marRight w:val="0"/>
      <w:marTop w:val="0"/>
      <w:marBottom w:val="0"/>
      <w:divBdr>
        <w:top w:val="none" w:sz="0" w:space="0" w:color="auto"/>
        <w:left w:val="none" w:sz="0" w:space="0" w:color="auto"/>
        <w:bottom w:val="none" w:sz="0" w:space="0" w:color="auto"/>
        <w:right w:val="none" w:sz="0" w:space="0" w:color="auto"/>
      </w:divBdr>
    </w:div>
    <w:div w:id="1794136580">
      <w:marLeft w:val="0"/>
      <w:marRight w:val="0"/>
      <w:marTop w:val="0"/>
      <w:marBottom w:val="0"/>
      <w:divBdr>
        <w:top w:val="none" w:sz="0" w:space="0" w:color="auto"/>
        <w:left w:val="none" w:sz="0" w:space="0" w:color="auto"/>
        <w:bottom w:val="none" w:sz="0" w:space="0" w:color="auto"/>
        <w:right w:val="none" w:sz="0" w:space="0" w:color="auto"/>
      </w:divBdr>
    </w:div>
    <w:div w:id="1810904818">
      <w:marLeft w:val="0"/>
      <w:marRight w:val="0"/>
      <w:marTop w:val="0"/>
      <w:marBottom w:val="0"/>
      <w:divBdr>
        <w:top w:val="none" w:sz="0" w:space="0" w:color="auto"/>
        <w:left w:val="none" w:sz="0" w:space="0" w:color="auto"/>
        <w:bottom w:val="none" w:sz="0" w:space="0" w:color="auto"/>
        <w:right w:val="none" w:sz="0" w:space="0" w:color="auto"/>
      </w:divBdr>
    </w:div>
    <w:div w:id="1820072390">
      <w:marLeft w:val="0"/>
      <w:marRight w:val="0"/>
      <w:marTop w:val="0"/>
      <w:marBottom w:val="0"/>
      <w:divBdr>
        <w:top w:val="none" w:sz="0" w:space="0" w:color="auto"/>
        <w:left w:val="none" w:sz="0" w:space="0" w:color="auto"/>
        <w:bottom w:val="none" w:sz="0" w:space="0" w:color="auto"/>
        <w:right w:val="none" w:sz="0" w:space="0" w:color="auto"/>
      </w:divBdr>
    </w:div>
    <w:div w:id="1837304412">
      <w:marLeft w:val="0"/>
      <w:marRight w:val="0"/>
      <w:marTop w:val="0"/>
      <w:marBottom w:val="0"/>
      <w:divBdr>
        <w:top w:val="none" w:sz="0" w:space="0" w:color="auto"/>
        <w:left w:val="none" w:sz="0" w:space="0" w:color="auto"/>
        <w:bottom w:val="none" w:sz="0" w:space="0" w:color="auto"/>
        <w:right w:val="none" w:sz="0" w:space="0" w:color="auto"/>
      </w:divBdr>
    </w:div>
    <w:div w:id="1839953355">
      <w:marLeft w:val="0"/>
      <w:marRight w:val="0"/>
      <w:marTop w:val="0"/>
      <w:marBottom w:val="0"/>
      <w:divBdr>
        <w:top w:val="none" w:sz="0" w:space="0" w:color="auto"/>
        <w:left w:val="none" w:sz="0" w:space="0" w:color="auto"/>
        <w:bottom w:val="none" w:sz="0" w:space="0" w:color="auto"/>
        <w:right w:val="none" w:sz="0" w:space="0" w:color="auto"/>
      </w:divBdr>
    </w:div>
    <w:div w:id="1846624189">
      <w:marLeft w:val="0"/>
      <w:marRight w:val="0"/>
      <w:marTop w:val="0"/>
      <w:marBottom w:val="0"/>
      <w:divBdr>
        <w:top w:val="none" w:sz="0" w:space="0" w:color="auto"/>
        <w:left w:val="none" w:sz="0" w:space="0" w:color="auto"/>
        <w:bottom w:val="none" w:sz="0" w:space="0" w:color="auto"/>
        <w:right w:val="none" w:sz="0" w:space="0" w:color="auto"/>
      </w:divBdr>
    </w:div>
    <w:div w:id="1859005898">
      <w:marLeft w:val="0"/>
      <w:marRight w:val="0"/>
      <w:marTop w:val="0"/>
      <w:marBottom w:val="0"/>
      <w:divBdr>
        <w:top w:val="none" w:sz="0" w:space="0" w:color="auto"/>
        <w:left w:val="none" w:sz="0" w:space="0" w:color="auto"/>
        <w:bottom w:val="none" w:sz="0" w:space="0" w:color="auto"/>
        <w:right w:val="none" w:sz="0" w:space="0" w:color="auto"/>
      </w:divBdr>
    </w:div>
    <w:div w:id="1865509591">
      <w:marLeft w:val="0"/>
      <w:marRight w:val="0"/>
      <w:marTop w:val="0"/>
      <w:marBottom w:val="0"/>
      <w:divBdr>
        <w:top w:val="none" w:sz="0" w:space="0" w:color="auto"/>
        <w:left w:val="none" w:sz="0" w:space="0" w:color="auto"/>
        <w:bottom w:val="none" w:sz="0" w:space="0" w:color="auto"/>
        <w:right w:val="none" w:sz="0" w:space="0" w:color="auto"/>
      </w:divBdr>
    </w:div>
    <w:div w:id="1873181514">
      <w:marLeft w:val="0"/>
      <w:marRight w:val="0"/>
      <w:marTop w:val="0"/>
      <w:marBottom w:val="0"/>
      <w:divBdr>
        <w:top w:val="none" w:sz="0" w:space="0" w:color="auto"/>
        <w:left w:val="none" w:sz="0" w:space="0" w:color="auto"/>
        <w:bottom w:val="none" w:sz="0" w:space="0" w:color="auto"/>
        <w:right w:val="none" w:sz="0" w:space="0" w:color="auto"/>
      </w:divBdr>
    </w:div>
    <w:div w:id="1881437972">
      <w:marLeft w:val="0"/>
      <w:marRight w:val="0"/>
      <w:marTop w:val="0"/>
      <w:marBottom w:val="0"/>
      <w:divBdr>
        <w:top w:val="none" w:sz="0" w:space="0" w:color="auto"/>
        <w:left w:val="none" w:sz="0" w:space="0" w:color="auto"/>
        <w:bottom w:val="none" w:sz="0" w:space="0" w:color="auto"/>
        <w:right w:val="none" w:sz="0" w:space="0" w:color="auto"/>
      </w:divBdr>
    </w:div>
    <w:div w:id="1894852983">
      <w:marLeft w:val="0"/>
      <w:marRight w:val="0"/>
      <w:marTop w:val="0"/>
      <w:marBottom w:val="0"/>
      <w:divBdr>
        <w:top w:val="none" w:sz="0" w:space="0" w:color="auto"/>
        <w:left w:val="none" w:sz="0" w:space="0" w:color="auto"/>
        <w:bottom w:val="none" w:sz="0" w:space="0" w:color="auto"/>
        <w:right w:val="none" w:sz="0" w:space="0" w:color="auto"/>
      </w:divBdr>
    </w:div>
    <w:div w:id="1930501110">
      <w:marLeft w:val="0"/>
      <w:marRight w:val="0"/>
      <w:marTop w:val="0"/>
      <w:marBottom w:val="0"/>
      <w:divBdr>
        <w:top w:val="none" w:sz="0" w:space="0" w:color="auto"/>
        <w:left w:val="none" w:sz="0" w:space="0" w:color="auto"/>
        <w:bottom w:val="none" w:sz="0" w:space="0" w:color="auto"/>
        <w:right w:val="none" w:sz="0" w:space="0" w:color="auto"/>
      </w:divBdr>
    </w:div>
    <w:div w:id="1931310088">
      <w:marLeft w:val="0"/>
      <w:marRight w:val="0"/>
      <w:marTop w:val="0"/>
      <w:marBottom w:val="0"/>
      <w:divBdr>
        <w:top w:val="none" w:sz="0" w:space="0" w:color="auto"/>
        <w:left w:val="none" w:sz="0" w:space="0" w:color="auto"/>
        <w:bottom w:val="none" w:sz="0" w:space="0" w:color="auto"/>
        <w:right w:val="none" w:sz="0" w:space="0" w:color="auto"/>
      </w:divBdr>
    </w:div>
    <w:div w:id="1933855332">
      <w:marLeft w:val="0"/>
      <w:marRight w:val="0"/>
      <w:marTop w:val="0"/>
      <w:marBottom w:val="0"/>
      <w:divBdr>
        <w:top w:val="none" w:sz="0" w:space="0" w:color="auto"/>
        <w:left w:val="none" w:sz="0" w:space="0" w:color="auto"/>
        <w:bottom w:val="none" w:sz="0" w:space="0" w:color="auto"/>
        <w:right w:val="none" w:sz="0" w:space="0" w:color="auto"/>
      </w:divBdr>
    </w:div>
    <w:div w:id="1943688088">
      <w:marLeft w:val="0"/>
      <w:marRight w:val="0"/>
      <w:marTop w:val="0"/>
      <w:marBottom w:val="0"/>
      <w:divBdr>
        <w:top w:val="none" w:sz="0" w:space="0" w:color="auto"/>
        <w:left w:val="none" w:sz="0" w:space="0" w:color="auto"/>
        <w:bottom w:val="none" w:sz="0" w:space="0" w:color="auto"/>
        <w:right w:val="none" w:sz="0" w:space="0" w:color="auto"/>
      </w:divBdr>
    </w:div>
    <w:div w:id="1952979309">
      <w:marLeft w:val="0"/>
      <w:marRight w:val="0"/>
      <w:marTop w:val="0"/>
      <w:marBottom w:val="0"/>
      <w:divBdr>
        <w:top w:val="none" w:sz="0" w:space="0" w:color="auto"/>
        <w:left w:val="none" w:sz="0" w:space="0" w:color="auto"/>
        <w:bottom w:val="none" w:sz="0" w:space="0" w:color="auto"/>
        <w:right w:val="none" w:sz="0" w:space="0" w:color="auto"/>
      </w:divBdr>
    </w:div>
    <w:div w:id="1961257981">
      <w:marLeft w:val="0"/>
      <w:marRight w:val="0"/>
      <w:marTop w:val="0"/>
      <w:marBottom w:val="0"/>
      <w:divBdr>
        <w:top w:val="none" w:sz="0" w:space="0" w:color="auto"/>
        <w:left w:val="none" w:sz="0" w:space="0" w:color="auto"/>
        <w:bottom w:val="none" w:sz="0" w:space="0" w:color="auto"/>
        <w:right w:val="none" w:sz="0" w:space="0" w:color="auto"/>
      </w:divBdr>
    </w:div>
    <w:div w:id="1984116816">
      <w:marLeft w:val="0"/>
      <w:marRight w:val="0"/>
      <w:marTop w:val="0"/>
      <w:marBottom w:val="0"/>
      <w:divBdr>
        <w:top w:val="none" w:sz="0" w:space="0" w:color="auto"/>
        <w:left w:val="none" w:sz="0" w:space="0" w:color="auto"/>
        <w:bottom w:val="none" w:sz="0" w:space="0" w:color="auto"/>
        <w:right w:val="none" w:sz="0" w:space="0" w:color="auto"/>
      </w:divBdr>
    </w:div>
    <w:div w:id="1992908118">
      <w:marLeft w:val="0"/>
      <w:marRight w:val="0"/>
      <w:marTop w:val="0"/>
      <w:marBottom w:val="0"/>
      <w:divBdr>
        <w:top w:val="none" w:sz="0" w:space="0" w:color="auto"/>
        <w:left w:val="none" w:sz="0" w:space="0" w:color="auto"/>
        <w:bottom w:val="none" w:sz="0" w:space="0" w:color="auto"/>
        <w:right w:val="none" w:sz="0" w:space="0" w:color="auto"/>
      </w:divBdr>
    </w:div>
    <w:div w:id="2020693252">
      <w:marLeft w:val="0"/>
      <w:marRight w:val="0"/>
      <w:marTop w:val="0"/>
      <w:marBottom w:val="0"/>
      <w:divBdr>
        <w:top w:val="none" w:sz="0" w:space="0" w:color="auto"/>
        <w:left w:val="none" w:sz="0" w:space="0" w:color="auto"/>
        <w:bottom w:val="none" w:sz="0" w:space="0" w:color="auto"/>
        <w:right w:val="none" w:sz="0" w:space="0" w:color="auto"/>
      </w:divBdr>
    </w:div>
    <w:div w:id="2033531482">
      <w:marLeft w:val="0"/>
      <w:marRight w:val="0"/>
      <w:marTop w:val="0"/>
      <w:marBottom w:val="0"/>
      <w:divBdr>
        <w:top w:val="none" w:sz="0" w:space="0" w:color="auto"/>
        <w:left w:val="none" w:sz="0" w:space="0" w:color="auto"/>
        <w:bottom w:val="none" w:sz="0" w:space="0" w:color="auto"/>
        <w:right w:val="none" w:sz="0" w:space="0" w:color="auto"/>
      </w:divBdr>
    </w:div>
    <w:div w:id="2040081085">
      <w:marLeft w:val="0"/>
      <w:marRight w:val="0"/>
      <w:marTop w:val="0"/>
      <w:marBottom w:val="0"/>
      <w:divBdr>
        <w:top w:val="none" w:sz="0" w:space="0" w:color="auto"/>
        <w:left w:val="none" w:sz="0" w:space="0" w:color="auto"/>
        <w:bottom w:val="none" w:sz="0" w:space="0" w:color="auto"/>
        <w:right w:val="none" w:sz="0" w:space="0" w:color="auto"/>
      </w:divBdr>
    </w:div>
    <w:div w:id="2044285923">
      <w:marLeft w:val="0"/>
      <w:marRight w:val="0"/>
      <w:marTop w:val="0"/>
      <w:marBottom w:val="0"/>
      <w:divBdr>
        <w:top w:val="none" w:sz="0" w:space="0" w:color="auto"/>
        <w:left w:val="none" w:sz="0" w:space="0" w:color="auto"/>
        <w:bottom w:val="none" w:sz="0" w:space="0" w:color="auto"/>
        <w:right w:val="none" w:sz="0" w:space="0" w:color="auto"/>
      </w:divBdr>
    </w:div>
    <w:div w:id="2047368889">
      <w:marLeft w:val="0"/>
      <w:marRight w:val="0"/>
      <w:marTop w:val="0"/>
      <w:marBottom w:val="0"/>
      <w:divBdr>
        <w:top w:val="none" w:sz="0" w:space="0" w:color="auto"/>
        <w:left w:val="none" w:sz="0" w:space="0" w:color="auto"/>
        <w:bottom w:val="none" w:sz="0" w:space="0" w:color="auto"/>
        <w:right w:val="none" w:sz="0" w:space="0" w:color="auto"/>
      </w:divBdr>
    </w:div>
    <w:div w:id="2074503270">
      <w:marLeft w:val="0"/>
      <w:marRight w:val="0"/>
      <w:marTop w:val="0"/>
      <w:marBottom w:val="0"/>
      <w:divBdr>
        <w:top w:val="none" w:sz="0" w:space="0" w:color="auto"/>
        <w:left w:val="none" w:sz="0" w:space="0" w:color="auto"/>
        <w:bottom w:val="none" w:sz="0" w:space="0" w:color="auto"/>
        <w:right w:val="none" w:sz="0" w:space="0" w:color="auto"/>
      </w:divBdr>
    </w:div>
    <w:div w:id="2074808284">
      <w:marLeft w:val="0"/>
      <w:marRight w:val="0"/>
      <w:marTop w:val="0"/>
      <w:marBottom w:val="0"/>
      <w:divBdr>
        <w:top w:val="none" w:sz="0" w:space="0" w:color="auto"/>
        <w:left w:val="none" w:sz="0" w:space="0" w:color="auto"/>
        <w:bottom w:val="none" w:sz="0" w:space="0" w:color="auto"/>
        <w:right w:val="none" w:sz="0" w:space="0" w:color="auto"/>
      </w:divBdr>
    </w:div>
    <w:div w:id="2075614530">
      <w:marLeft w:val="0"/>
      <w:marRight w:val="0"/>
      <w:marTop w:val="0"/>
      <w:marBottom w:val="0"/>
      <w:divBdr>
        <w:top w:val="none" w:sz="0" w:space="0" w:color="auto"/>
        <w:left w:val="none" w:sz="0" w:space="0" w:color="auto"/>
        <w:bottom w:val="none" w:sz="0" w:space="0" w:color="auto"/>
        <w:right w:val="none" w:sz="0" w:space="0" w:color="auto"/>
      </w:divBdr>
    </w:div>
    <w:div w:id="2086955026">
      <w:marLeft w:val="0"/>
      <w:marRight w:val="0"/>
      <w:marTop w:val="0"/>
      <w:marBottom w:val="0"/>
      <w:divBdr>
        <w:top w:val="none" w:sz="0" w:space="0" w:color="auto"/>
        <w:left w:val="none" w:sz="0" w:space="0" w:color="auto"/>
        <w:bottom w:val="none" w:sz="0" w:space="0" w:color="auto"/>
        <w:right w:val="none" w:sz="0" w:space="0" w:color="auto"/>
      </w:divBdr>
    </w:div>
    <w:div w:id="2087801159">
      <w:marLeft w:val="0"/>
      <w:marRight w:val="0"/>
      <w:marTop w:val="0"/>
      <w:marBottom w:val="0"/>
      <w:divBdr>
        <w:top w:val="none" w:sz="0" w:space="0" w:color="auto"/>
        <w:left w:val="none" w:sz="0" w:space="0" w:color="auto"/>
        <w:bottom w:val="none" w:sz="0" w:space="0" w:color="auto"/>
        <w:right w:val="none" w:sz="0" w:space="0" w:color="auto"/>
      </w:divBdr>
    </w:div>
    <w:div w:id="2097818614">
      <w:marLeft w:val="0"/>
      <w:marRight w:val="0"/>
      <w:marTop w:val="0"/>
      <w:marBottom w:val="0"/>
      <w:divBdr>
        <w:top w:val="none" w:sz="0" w:space="0" w:color="auto"/>
        <w:left w:val="none" w:sz="0" w:space="0" w:color="auto"/>
        <w:bottom w:val="none" w:sz="0" w:space="0" w:color="auto"/>
        <w:right w:val="none" w:sz="0" w:space="0" w:color="auto"/>
      </w:divBdr>
    </w:div>
    <w:div w:id="2129425543">
      <w:marLeft w:val="0"/>
      <w:marRight w:val="0"/>
      <w:marTop w:val="0"/>
      <w:marBottom w:val="0"/>
      <w:divBdr>
        <w:top w:val="none" w:sz="0" w:space="0" w:color="auto"/>
        <w:left w:val="none" w:sz="0" w:space="0" w:color="auto"/>
        <w:bottom w:val="none" w:sz="0" w:space="0" w:color="auto"/>
        <w:right w:val="none" w:sz="0" w:space="0" w:color="auto"/>
      </w:divBdr>
    </w:div>
    <w:div w:id="2134589369">
      <w:marLeft w:val="0"/>
      <w:marRight w:val="0"/>
      <w:marTop w:val="0"/>
      <w:marBottom w:val="0"/>
      <w:divBdr>
        <w:top w:val="none" w:sz="0" w:space="0" w:color="auto"/>
        <w:left w:val="none" w:sz="0" w:space="0" w:color="auto"/>
        <w:bottom w:val="none" w:sz="0" w:space="0" w:color="auto"/>
        <w:right w:val="none" w:sz="0" w:space="0" w:color="auto"/>
      </w:divBdr>
    </w:div>
    <w:div w:id="2143886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31117</Words>
  <Characters>177370</Characters>
  <Application>Microsoft Office Word</Application>
  <DocSecurity>0</DocSecurity>
  <Lines>1478</Lines>
  <Paragraphs>416</Paragraphs>
  <ScaleCrop>false</ScaleCrop>
  <Company>Microsoft</Company>
  <LinksUpToDate>false</LinksUpToDate>
  <CharactersWithSpaces>208071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2025-02-20T18:46:00Z</dcterms:created>
  <dcterms:modified xsi:type="dcterms:W3CDTF">2025-02-20T18:46:00Z</dcterms:modified>
</cp:coreProperties>
</file>