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52E7CB82" w14:textId="2E0C094E" w:rsidR="00C23EBE" w:rsidRPr="004E6E07" w:rsidRDefault="002D1498" w:rsidP="004E6E07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6FC9B5CA" w14:textId="77777777" w:rsidR="0036278B" w:rsidRPr="0036278B" w:rsidRDefault="0036278B" w:rsidP="0036278B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36278B">
        <w:rPr>
          <w:rFonts w:ascii="Verdana" w:hAnsi="Verdana" w:cs="Tahoma"/>
          <w:b/>
          <w:color w:val="00B050"/>
          <w:sz w:val="20"/>
          <w:u w:val="single"/>
        </w:rPr>
        <w:t>Παρασκευή 11/04/2025</w:t>
      </w:r>
    </w:p>
    <w:p w14:paraId="2197F48D" w14:textId="77777777" w:rsidR="0036278B" w:rsidRPr="0036278B" w:rsidRDefault="0036278B" w:rsidP="0036278B">
      <w:pPr>
        <w:rPr>
          <w:rFonts w:ascii="Arial Narrow" w:hAnsi="Arial Narrow" w:cs="Tahoma"/>
          <w:b/>
          <w:u w:val="single"/>
        </w:rPr>
      </w:pPr>
    </w:p>
    <w:p w14:paraId="5D8D89B5" w14:textId="77777777" w:rsidR="0036278B" w:rsidRPr="0036278B" w:rsidRDefault="0036278B" w:rsidP="0036278B">
      <w:pPr>
        <w:rPr>
          <w:rFonts w:ascii="Arial Narrow" w:hAnsi="Arial Narrow" w:cs="Tahoma"/>
          <w:b/>
        </w:rPr>
      </w:pPr>
      <w:r w:rsidRPr="0036278B">
        <w:rPr>
          <w:rFonts w:ascii="Arial Narrow" w:hAnsi="Arial Narrow" w:cs="Tahoma"/>
          <w:b/>
        </w:rPr>
        <w:t>……………………………………….</w:t>
      </w:r>
    </w:p>
    <w:p w14:paraId="11015D9A" w14:textId="0DD3480E" w:rsidR="0036278B" w:rsidRPr="0036278B" w:rsidRDefault="0036278B" w:rsidP="0036278B">
      <w:pPr>
        <w:spacing w:after="240"/>
        <w:rPr>
          <w:rFonts w:ascii="Arial Narrow" w:hAnsi="Arial Narrow"/>
          <w:color w:val="191E00"/>
        </w:rPr>
      </w:pPr>
      <w:r w:rsidRPr="0036278B">
        <w:rPr>
          <w:rFonts w:ascii="Arial Narrow" w:hAnsi="Arial Narrow"/>
          <w:color w:val="191E00"/>
        </w:rPr>
        <w:br/>
      </w:r>
      <w:r w:rsidRPr="0036278B">
        <w:rPr>
          <w:rFonts w:ascii="Arial Narrow" w:hAnsi="Arial Narrow"/>
          <w:b/>
          <w:bCs/>
          <w:color w:val="191E00"/>
        </w:rPr>
        <w:t>19:00</w:t>
      </w:r>
      <w:r w:rsidRPr="0036278B">
        <w:rPr>
          <w:rFonts w:ascii="Arial Narrow" w:hAnsi="Arial Narrow"/>
          <w:color w:val="191E00"/>
        </w:rPr>
        <w:t>  |  </w:t>
      </w:r>
      <w:r w:rsidRPr="0036278B">
        <w:rPr>
          <w:rFonts w:ascii="Arial Narrow" w:hAnsi="Arial Narrow"/>
          <w:b/>
          <w:bCs/>
          <w:color w:val="191E00"/>
        </w:rPr>
        <w:t xml:space="preserve"> Ο Καιρός στην ΕΡΤ3 </w:t>
      </w:r>
    </w:p>
    <w:p w14:paraId="7C708D1F" w14:textId="77777777" w:rsidR="0036278B" w:rsidRPr="0036278B" w:rsidRDefault="0036278B" w:rsidP="0036278B">
      <w:pPr>
        <w:rPr>
          <w:rFonts w:ascii="Arial Narrow" w:hAnsi="Arial Narrow"/>
          <w:color w:val="191E00"/>
        </w:rPr>
      </w:pPr>
      <w:r w:rsidRPr="0036278B">
        <w:rPr>
          <w:rFonts w:ascii="Arial Narrow" w:hAnsi="Arial Narrow"/>
          <w:color w:val="191E00"/>
        </w:rPr>
        <w:t xml:space="preserve">Το νέο δελτίο καιρού της ΕΡΤ3 έρχεται ανανεωμένο, με νέο πρόσωπο και περιεχόμενο. Με έμφαση στον καιρό της περιφέρειας, </w:t>
      </w:r>
      <w:proofErr w:type="spellStart"/>
      <w:r w:rsidRPr="0036278B">
        <w:rPr>
          <w:rFonts w:ascii="Arial Narrow" w:hAnsi="Arial Narrow"/>
          <w:color w:val="191E00"/>
        </w:rPr>
        <w:t>αφουγκραζόμενοι</w:t>
      </w:r>
      <w:proofErr w:type="spellEnd"/>
      <w:r w:rsidRPr="0036278B">
        <w:rPr>
          <w:rFonts w:ascii="Arial Narrow" w:hAnsi="Arial Narrow"/>
          <w:color w:val="191E00"/>
        </w:rPr>
        <w:t xml:space="preserve"> τις ανάγκες των ανθρώπων που ζουν και δραστηριοποιούνται στην ύπαιθρο, δίνουμε στον καιρό την λεπτομέρεια και την εγκυρότητα που του αξίζει.</w:t>
      </w:r>
    </w:p>
    <w:p w14:paraId="04E2D69A" w14:textId="77777777" w:rsidR="0036278B" w:rsidRPr="0036278B" w:rsidRDefault="0036278B" w:rsidP="0036278B">
      <w:pPr>
        <w:rPr>
          <w:rFonts w:ascii="Arial Narrow" w:hAnsi="Arial Narrow"/>
          <w:color w:val="191E00"/>
        </w:rPr>
      </w:pPr>
      <w:r w:rsidRPr="0036278B">
        <w:rPr>
          <w:rFonts w:ascii="Arial Narrow" w:hAnsi="Arial Narrow"/>
          <w:color w:val="191E00"/>
        </w:rPr>
        <w:t xml:space="preserve">Παρουσίαση: Χρυσόστομος Παρανός </w:t>
      </w:r>
    </w:p>
    <w:p w14:paraId="0D4F7AA3" w14:textId="77777777" w:rsidR="0036278B" w:rsidRPr="0036278B" w:rsidRDefault="0036278B" w:rsidP="0036278B">
      <w:pPr>
        <w:spacing w:after="240"/>
        <w:rPr>
          <w:rFonts w:ascii="Arial Narrow" w:hAnsi="Arial Narrow"/>
          <w:color w:val="191E00"/>
        </w:rPr>
      </w:pPr>
    </w:p>
    <w:p w14:paraId="3D206488" w14:textId="77777777" w:rsidR="0036278B" w:rsidRPr="0036278B" w:rsidRDefault="0036278B" w:rsidP="0036278B">
      <w:pPr>
        <w:spacing w:after="240"/>
        <w:rPr>
          <w:rFonts w:ascii="Arial Narrow" w:hAnsi="Arial Narrow"/>
          <w:color w:val="191E00"/>
        </w:rPr>
      </w:pPr>
      <w:r w:rsidRPr="0036278B">
        <w:rPr>
          <w:rFonts w:ascii="Arial Narrow" w:hAnsi="Arial Narrow"/>
          <w:color w:val="191E00"/>
        </w:rPr>
        <w:br/>
      </w:r>
      <w:r w:rsidRPr="0036278B">
        <w:rPr>
          <w:rFonts w:ascii="Arial Narrow" w:hAnsi="Arial Narrow"/>
          <w:b/>
          <w:bCs/>
          <w:color w:val="191E00"/>
          <w:highlight w:val="yellow"/>
        </w:rPr>
        <w:t>19:20</w:t>
      </w:r>
      <w:r w:rsidRPr="0036278B">
        <w:rPr>
          <w:rFonts w:ascii="Arial Narrow" w:hAnsi="Arial Narrow"/>
          <w:color w:val="191E00"/>
          <w:highlight w:val="yellow"/>
        </w:rPr>
        <w:t>  |  </w:t>
      </w:r>
      <w:r w:rsidRPr="003627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36278B">
        <w:rPr>
          <w:rFonts w:ascii="Arial Narrow" w:hAnsi="Arial Narrow"/>
          <w:b/>
          <w:bCs/>
          <w:color w:val="191E00"/>
          <w:highlight w:val="yellow"/>
        </w:rPr>
        <w:t>Fina</w:t>
      </w:r>
      <w:proofErr w:type="spellEnd"/>
      <w:r w:rsidRPr="0036278B">
        <w:rPr>
          <w:rFonts w:ascii="Arial Narrow" w:hAnsi="Arial Narrow"/>
          <w:b/>
          <w:bCs/>
          <w:color w:val="191E00"/>
          <w:highlight w:val="yellow"/>
        </w:rPr>
        <w:t xml:space="preserve"> World </w:t>
      </w:r>
      <w:proofErr w:type="spellStart"/>
      <w:r w:rsidRPr="0036278B">
        <w:rPr>
          <w:rFonts w:ascii="Arial Narrow" w:hAnsi="Arial Narrow"/>
          <w:b/>
          <w:bCs/>
          <w:color w:val="191E00"/>
          <w:highlight w:val="yellow"/>
        </w:rPr>
        <w:t>Cup</w:t>
      </w:r>
      <w:proofErr w:type="spellEnd"/>
      <w:r w:rsidRPr="0036278B">
        <w:rPr>
          <w:rFonts w:ascii="Arial Narrow" w:hAnsi="Arial Narrow"/>
          <w:b/>
          <w:bCs/>
          <w:color w:val="191E00"/>
          <w:highlight w:val="yellow"/>
        </w:rPr>
        <w:t xml:space="preserve"> | Ελλάδα - Ιαπωνία (</w:t>
      </w:r>
      <w:proofErr w:type="spellStart"/>
      <w:r w:rsidRPr="0036278B">
        <w:rPr>
          <w:rFonts w:ascii="Arial Narrow" w:hAnsi="Arial Narrow"/>
          <w:b/>
          <w:bCs/>
          <w:color w:val="191E00"/>
          <w:highlight w:val="yellow"/>
        </w:rPr>
        <w:t>Ποντγκόριτσα</w:t>
      </w:r>
      <w:proofErr w:type="spellEnd"/>
      <w:r w:rsidRPr="0036278B">
        <w:rPr>
          <w:rFonts w:ascii="Arial Narrow" w:hAnsi="Arial Narrow"/>
          <w:b/>
          <w:bCs/>
          <w:color w:val="191E00"/>
          <w:highlight w:val="yellow"/>
        </w:rPr>
        <w:t>, Μαυροβούνιο)  (Z)</w:t>
      </w:r>
      <w:r w:rsidRPr="0036278B">
        <w:rPr>
          <w:rFonts w:ascii="Arial Narrow" w:hAnsi="Arial Narrow"/>
          <w:b/>
          <w:bCs/>
          <w:color w:val="191E00"/>
        </w:rPr>
        <w:t xml:space="preserve"> </w:t>
      </w:r>
      <w:r w:rsidRPr="0036278B">
        <w:rPr>
          <w:rFonts w:ascii="Arial Narrow" w:hAnsi="Arial Narrow"/>
          <w:color w:val="191E00"/>
        </w:rPr>
        <w:br/>
      </w:r>
      <w:r w:rsidRPr="0036278B">
        <w:rPr>
          <w:rFonts w:ascii="Arial Narrow" w:hAnsi="Arial Narrow"/>
          <w:color w:val="191E00"/>
        </w:rPr>
        <w:br/>
        <w:t xml:space="preserve">Το Παγκόσμιο Κύπελλο Υδατοσφαίρισης Ανδρών 2025 της ΦΙΝΑ (FINA </w:t>
      </w:r>
      <w:proofErr w:type="spellStart"/>
      <w:r w:rsidRPr="0036278B">
        <w:rPr>
          <w:rFonts w:ascii="Arial Narrow" w:hAnsi="Arial Narrow"/>
          <w:color w:val="191E00"/>
        </w:rPr>
        <w:t>Men's</w:t>
      </w:r>
      <w:proofErr w:type="spellEnd"/>
      <w:r w:rsidRPr="0036278B">
        <w:rPr>
          <w:rFonts w:ascii="Arial Narrow" w:hAnsi="Arial Narrow"/>
          <w:color w:val="191E00"/>
        </w:rPr>
        <w:t xml:space="preserve"> </w:t>
      </w:r>
      <w:proofErr w:type="spellStart"/>
      <w:r w:rsidRPr="0036278B">
        <w:rPr>
          <w:rFonts w:ascii="Arial Narrow" w:hAnsi="Arial Narrow"/>
          <w:color w:val="191E00"/>
        </w:rPr>
        <w:t>Water</w:t>
      </w:r>
      <w:proofErr w:type="spellEnd"/>
      <w:r w:rsidRPr="0036278B">
        <w:rPr>
          <w:rFonts w:ascii="Arial Narrow" w:hAnsi="Arial Narrow"/>
          <w:color w:val="191E00"/>
        </w:rPr>
        <w:t xml:space="preserve"> </w:t>
      </w:r>
      <w:proofErr w:type="spellStart"/>
      <w:r w:rsidRPr="0036278B">
        <w:rPr>
          <w:rFonts w:ascii="Arial Narrow" w:hAnsi="Arial Narrow"/>
          <w:color w:val="191E00"/>
        </w:rPr>
        <w:t>Polo</w:t>
      </w:r>
      <w:proofErr w:type="spellEnd"/>
      <w:r w:rsidRPr="0036278B">
        <w:rPr>
          <w:rFonts w:ascii="Arial Narrow" w:hAnsi="Arial Narrow"/>
          <w:color w:val="191E00"/>
        </w:rPr>
        <w:t xml:space="preserve"> World </w:t>
      </w:r>
      <w:proofErr w:type="spellStart"/>
      <w:r w:rsidRPr="0036278B">
        <w:rPr>
          <w:rFonts w:ascii="Arial Narrow" w:hAnsi="Arial Narrow"/>
          <w:color w:val="191E00"/>
        </w:rPr>
        <w:t>Cup</w:t>
      </w:r>
      <w:proofErr w:type="spellEnd"/>
      <w:r w:rsidRPr="0036278B">
        <w:rPr>
          <w:rFonts w:ascii="Arial Narrow" w:hAnsi="Arial Narrow"/>
          <w:color w:val="191E00"/>
        </w:rPr>
        <w:t xml:space="preserve">) είναι στην ΕΡΤ. Η Εθνική Ελλάδας αντιμετωπίζει στον προημιτελικό, της τελικής φάσης, την αξιόμαχη ομάδα της Ιαπωνίας. Οι Έλληνες πολίστες βουτάνε στα νερά της πισίνας στη </w:t>
      </w:r>
      <w:proofErr w:type="spellStart"/>
      <w:r w:rsidRPr="0036278B">
        <w:rPr>
          <w:rFonts w:ascii="Arial Narrow" w:hAnsi="Arial Narrow"/>
          <w:color w:val="191E00"/>
        </w:rPr>
        <w:t>Ποντγκόριτσα</w:t>
      </w:r>
      <w:proofErr w:type="spellEnd"/>
      <w:r w:rsidRPr="0036278B">
        <w:rPr>
          <w:rFonts w:ascii="Arial Narrow" w:hAnsi="Arial Narrow"/>
          <w:color w:val="191E00"/>
        </w:rPr>
        <w:t>, την πρωτεύουσα του Μαυροβουνίου, διεκδικώντας την πρόκριση στα ημιτελικά, μία θέση στο βάθρο και την κατάκτηση της πρώτης θέσης, ως η κορυφαία ομάδα σε όλο τον κόσμο. Την οκτάδα των διεκδικητών του τίτλου συμπληρώνουν οι μεγάλες δυνάμεις του πόλο, Γερμανία, Ισπανία, Κροατία, Μαυροβούνιο, Ολλανδία και Ουγγαρία</w:t>
      </w:r>
    </w:p>
    <w:p w14:paraId="1EBD7A6B" w14:textId="77777777" w:rsidR="0036278B" w:rsidRPr="0036278B" w:rsidRDefault="0036278B" w:rsidP="0036278B">
      <w:pPr>
        <w:rPr>
          <w:rFonts w:ascii="Arial Narrow" w:hAnsi="Arial Narrow"/>
          <w:color w:val="191E00"/>
          <w:lang w:val="en-US"/>
        </w:rPr>
      </w:pPr>
      <w:r w:rsidRPr="0036278B">
        <w:rPr>
          <w:rFonts w:ascii="Arial Narrow" w:hAnsi="Arial Narrow"/>
          <w:color w:val="191E00"/>
          <w:lang w:val="en-US"/>
        </w:rPr>
        <w:br/>
      </w:r>
      <w:proofErr w:type="gramStart"/>
      <w:r w:rsidRPr="0036278B">
        <w:rPr>
          <w:rFonts w:ascii="Arial Narrow" w:hAnsi="Arial Narrow"/>
          <w:b/>
          <w:bCs/>
          <w:color w:val="191E00"/>
          <w:lang w:val="en-US"/>
        </w:rPr>
        <w:t>21:00</w:t>
      </w:r>
      <w:r w:rsidRPr="0036278B">
        <w:rPr>
          <w:rFonts w:ascii="Arial Narrow" w:hAnsi="Arial Narrow"/>
          <w:color w:val="191E00"/>
          <w:lang w:val="en-US"/>
        </w:rPr>
        <w:t>  |</w:t>
      </w:r>
      <w:proofErr w:type="gramEnd"/>
      <w:r w:rsidRPr="0036278B">
        <w:rPr>
          <w:rFonts w:ascii="Arial Narrow" w:hAnsi="Arial Narrow"/>
          <w:color w:val="191E00"/>
          <w:lang w:val="en-US"/>
        </w:rPr>
        <w:t>  </w:t>
      </w:r>
      <w:r w:rsidRPr="0036278B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36278B">
        <w:rPr>
          <w:rFonts w:ascii="Arial Narrow" w:hAnsi="Arial Narrow"/>
          <w:b/>
          <w:bCs/>
          <w:color w:val="191E00"/>
        </w:rPr>
        <w:t>Χτίζοντας</w:t>
      </w:r>
      <w:r w:rsidRPr="0036278B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36278B">
        <w:rPr>
          <w:rFonts w:ascii="Arial Narrow" w:hAnsi="Arial Narrow"/>
          <w:b/>
          <w:bCs/>
          <w:color w:val="191E00"/>
        </w:rPr>
        <w:t>το</w:t>
      </w:r>
      <w:r w:rsidRPr="0036278B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36278B">
        <w:rPr>
          <w:rFonts w:ascii="Arial Narrow" w:hAnsi="Arial Narrow"/>
          <w:b/>
          <w:bCs/>
          <w:color w:val="191E00"/>
        </w:rPr>
        <w:t>Γ</w:t>
      </w:r>
      <w:r w:rsidRPr="0036278B">
        <w:rPr>
          <w:rFonts w:ascii="Arial Narrow" w:hAnsi="Arial Narrow"/>
          <w:b/>
          <w:bCs/>
          <w:color w:val="191E00"/>
          <w:lang w:val="en-US"/>
        </w:rPr>
        <w:t xml:space="preserve">' </w:t>
      </w:r>
      <w:proofErr w:type="gramStart"/>
      <w:r w:rsidRPr="0036278B">
        <w:rPr>
          <w:rFonts w:ascii="Arial Narrow" w:hAnsi="Arial Narrow"/>
          <w:b/>
          <w:bCs/>
          <w:color w:val="191E00"/>
        </w:rPr>
        <w:t>Ράιχ</w:t>
      </w:r>
      <w:r w:rsidRPr="0036278B">
        <w:rPr>
          <w:rFonts w:ascii="Arial Narrow" w:hAnsi="Arial Narrow"/>
          <w:b/>
          <w:bCs/>
          <w:color w:val="191E00"/>
          <w:lang w:val="en-US"/>
        </w:rPr>
        <w:t xml:space="preserve">  (E)  </w:t>
      </w:r>
      <w:r w:rsidRPr="0036278B">
        <w:rPr>
          <w:rFonts w:ascii="Arial Narrow" w:hAnsi="Arial Narrow"/>
          <w:color w:val="191E00"/>
          <w:lang w:val="en-US"/>
        </w:rPr>
        <w:t> </w:t>
      </w:r>
      <w:proofErr w:type="gramEnd"/>
      <w:r w:rsidRPr="0036278B">
        <w:rPr>
          <w:rFonts w:ascii="Arial Narrow" w:hAnsi="Arial Narrow"/>
          <w:noProof/>
          <w:color w:val="191E00"/>
        </w:rPr>
        <w:drawing>
          <wp:inline distT="0" distB="0" distL="0" distR="0" wp14:anchorId="44D12E6A" wp14:editId="27EE6A55">
            <wp:extent cx="190500" cy="190500"/>
            <wp:effectExtent l="0" t="0" r="0" b="0"/>
            <wp:docPr id="2" name="Εικόνα 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78B">
        <w:rPr>
          <w:rFonts w:ascii="Arial Narrow" w:hAnsi="Arial Narrow"/>
          <w:color w:val="191E00"/>
          <w:lang w:val="en-US"/>
        </w:rPr>
        <w:t xml:space="preserve"> </w:t>
      </w:r>
      <w:r w:rsidRPr="0036278B">
        <w:rPr>
          <w:rFonts w:ascii="Arial Narrow" w:hAnsi="Arial Narrow"/>
          <w:color w:val="191E00"/>
          <w:lang w:val="en-US"/>
        </w:rPr>
        <w:br/>
      </w:r>
      <w:r w:rsidRPr="0036278B">
        <w:rPr>
          <w:rFonts w:ascii="Arial Narrow" w:hAnsi="Arial Narrow"/>
          <w:i/>
          <w:iCs/>
          <w:color w:val="191E00"/>
          <w:lang w:val="en-US"/>
        </w:rPr>
        <w:t>(Hitler's Engineers: Building the Third Reich)</w:t>
      </w:r>
      <w:r w:rsidRPr="0036278B">
        <w:rPr>
          <w:rFonts w:ascii="Arial Narrow" w:hAnsi="Arial Narrow"/>
          <w:color w:val="191E00"/>
          <w:lang w:val="en-US"/>
        </w:rPr>
        <w:t xml:space="preserve"> </w:t>
      </w:r>
      <w:r w:rsidRPr="0036278B">
        <w:rPr>
          <w:rFonts w:ascii="Arial Narrow" w:hAnsi="Arial Narrow"/>
          <w:color w:val="191E00"/>
          <w:lang w:val="en-US"/>
        </w:rPr>
        <w:br/>
      </w:r>
    </w:p>
    <w:p w14:paraId="660E1982" w14:textId="77777777" w:rsidR="0036278B" w:rsidRPr="0036278B" w:rsidRDefault="0036278B" w:rsidP="0036278B">
      <w:pPr>
        <w:rPr>
          <w:rFonts w:ascii="Arial Narrow" w:hAnsi="Arial Narrow" w:cs="Tahoma"/>
          <w:b/>
          <w:u w:val="single"/>
          <w:lang w:val="en-US"/>
        </w:rPr>
      </w:pPr>
    </w:p>
    <w:p w14:paraId="45F58ABC" w14:textId="77777777" w:rsidR="0036278B" w:rsidRPr="0036278B" w:rsidRDefault="0036278B" w:rsidP="0036278B">
      <w:pPr>
        <w:rPr>
          <w:rFonts w:ascii="Arial Narrow" w:hAnsi="Arial Narrow"/>
          <w:b/>
          <w:color w:val="191E00"/>
        </w:rPr>
      </w:pPr>
      <w:r w:rsidRPr="0036278B">
        <w:rPr>
          <w:rFonts w:ascii="Arial Narrow" w:hAnsi="Arial Narrow"/>
          <w:b/>
          <w:color w:val="191E00"/>
        </w:rPr>
        <w:t>…………………………………………</w:t>
      </w:r>
    </w:p>
    <w:p w14:paraId="77D82775" w14:textId="77777777" w:rsidR="0036278B" w:rsidRPr="0036278B" w:rsidRDefault="0036278B" w:rsidP="0036278B">
      <w:pPr>
        <w:rPr>
          <w:rFonts w:ascii="Arial Narrow" w:hAnsi="Arial Narrow" w:cs="Tahoma"/>
          <w:b/>
          <w:u w:val="single"/>
        </w:rPr>
      </w:pPr>
    </w:p>
    <w:p w14:paraId="3A6EB98D" w14:textId="7D7FE7D2" w:rsidR="0036278B" w:rsidRPr="0036278B" w:rsidRDefault="0036278B" w:rsidP="0036278B">
      <w:pPr>
        <w:rPr>
          <w:rFonts w:ascii="Arial Narrow" w:hAnsi="Arial Narrow" w:cs="Tahoma"/>
          <w:b/>
          <w:u w:val="single"/>
        </w:rPr>
      </w:pPr>
      <w:r w:rsidRPr="0036278B">
        <w:rPr>
          <w:rFonts w:ascii="Arial Narrow" w:hAnsi="Arial Narrow" w:cs="Tahoma"/>
          <w:b/>
          <w:u w:val="single"/>
        </w:rPr>
        <w:t>μετάδοση αγώνα πόλο στις 19:15</w:t>
      </w:r>
      <w:r w:rsidR="00AF2383">
        <w:rPr>
          <w:rFonts w:ascii="Arial Narrow" w:hAnsi="Arial Narrow" w:cs="Tahoma"/>
          <w:b/>
          <w:u w:val="single"/>
        </w:rPr>
        <w:t xml:space="preserve"> </w:t>
      </w:r>
      <w:r w:rsidRPr="0036278B">
        <w:rPr>
          <w:rFonts w:ascii="Arial Narrow" w:hAnsi="Arial Narrow" w:cs="Tahoma"/>
          <w:b/>
          <w:u w:val="single"/>
        </w:rPr>
        <w:t>- το δελτίο ειδήσεων και η εκπομπή #</w:t>
      </w:r>
      <w:r w:rsidRPr="0036278B">
        <w:rPr>
          <w:rFonts w:ascii="Arial Narrow" w:hAnsi="Arial Narrow" w:cs="Tahoma"/>
          <w:b/>
          <w:u w:val="single"/>
          <w:lang w:val="en-US"/>
        </w:rPr>
        <w:t>START</w:t>
      </w:r>
      <w:r w:rsidRPr="0036278B">
        <w:rPr>
          <w:rFonts w:ascii="Arial Narrow" w:hAnsi="Arial Narrow" w:cs="Tahoma"/>
          <w:b/>
          <w:u w:val="single"/>
        </w:rPr>
        <w:t xml:space="preserve"> δεν θα μεταδοθούν</w:t>
      </w:r>
    </w:p>
    <w:p w14:paraId="3447A2FD" w14:textId="4889CD5B" w:rsidR="00096A18" w:rsidRPr="002C5671" w:rsidRDefault="00096A18" w:rsidP="0036278B">
      <w:pPr>
        <w:pStyle w:val="ab"/>
        <w:jc w:val="left"/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1176" w14:textId="77777777" w:rsidR="00855390" w:rsidRDefault="00855390">
      <w:r>
        <w:separator/>
      </w:r>
    </w:p>
  </w:endnote>
  <w:endnote w:type="continuationSeparator" w:id="0">
    <w:p w14:paraId="222CAD50" w14:textId="77777777" w:rsidR="00855390" w:rsidRDefault="008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C768" w14:textId="77777777" w:rsidR="00855390" w:rsidRDefault="00855390">
      <w:r>
        <w:separator/>
      </w:r>
    </w:p>
  </w:footnote>
  <w:footnote w:type="continuationSeparator" w:id="0">
    <w:p w14:paraId="7F604F2B" w14:textId="77777777" w:rsidR="00855390" w:rsidRDefault="0085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89832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668A5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78B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6E07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4D12"/>
    <w:rsid w:val="005473C1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405E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5390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363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2CA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B5B96"/>
    <w:rsid w:val="00AC06E9"/>
    <w:rsid w:val="00AD0EED"/>
    <w:rsid w:val="00AD2144"/>
    <w:rsid w:val="00AD3E14"/>
    <w:rsid w:val="00AD5F01"/>
    <w:rsid w:val="00AE0AF0"/>
    <w:rsid w:val="00AE177F"/>
    <w:rsid w:val="00AE39BA"/>
    <w:rsid w:val="00AE3C13"/>
    <w:rsid w:val="00AE557D"/>
    <w:rsid w:val="00AE5EAF"/>
    <w:rsid w:val="00AE6DBA"/>
    <w:rsid w:val="00AE6EB3"/>
    <w:rsid w:val="00AF238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9E3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1283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26</cp:revision>
  <cp:lastPrinted>2015-10-13T09:31:00Z</cp:lastPrinted>
  <dcterms:created xsi:type="dcterms:W3CDTF">2025-02-11T13:16:00Z</dcterms:created>
  <dcterms:modified xsi:type="dcterms:W3CDTF">2025-04-09T07:06:00Z</dcterms:modified>
</cp:coreProperties>
</file>