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E8774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FFC" w:rsidRPr="00A34FFC" w:rsidRDefault="00A34FFC" w:rsidP="00A34FFC">
      <w:pPr>
        <w:jc w:val="center"/>
        <w:rPr>
          <w:rFonts w:ascii="Verdana" w:eastAsia="Times New Roman" w:hAnsi="Verdana"/>
          <w:b/>
          <w:bCs/>
          <w:color w:val="191E00"/>
        </w:rPr>
      </w:pPr>
      <w:r w:rsidRPr="00A34FFC">
        <w:rPr>
          <w:rFonts w:ascii="Verdana" w:eastAsia="Times New Roman" w:hAnsi="Verdana"/>
          <w:b/>
          <w:bCs/>
          <w:color w:val="00B0F0"/>
        </w:rPr>
        <w:t xml:space="preserve">ΤΡΟΠΟΠΟΙΗΣΗ </w:t>
      </w:r>
      <w:r w:rsidRPr="00A34FFC">
        <w:rPr>
          <w:rFonts w:ascii="Verdana" w:eastAsia="Times New Roman" w:hAnsi="Verdana"/>
          <w:b/>
          <w:bCs/>
          <w:color w:val="191E00"/>
        </w:rPr>
        <w:t>ΠΡΟΓΡΑΜΜΑΤΟΣ</w:t>
      </w:r>
    </w:p>
    <w:p w:rsidR="00A34FFC" w:rsidRPr="00A34FFC" w:rsidRDefault="00A34FFC" w:rsidP="00A34FFC">
      <w:pPr>
        <w:jc w:val="center"/>
        <w:rPr>
          <w:rFonts w:ascii="Verdana" w:eastAsia="Times New Roman" w:hAnsi="Verdana"/>
          <w:color w:val="191E00"/>
        </w:rPr>
      </w:pPr>
      <w:r>
        <w:rPr>
          <w:rFonts w:ascii="Verdana" w:eastAsia="Times New Roman" w:hAnsi="Verdana"/>
          <w:b/>
          <w:bCs/>
          <w:color w:val="053E62"/>
        </w:rPr>
        <w:t>17</w:t>
      </w:r>
      <w:r w:rsidRPr="00A34FFC">
        <w:rPr>
          <w:rFonts w:ascii="Verdana" w:eastAsia="Times New Roman" w:hAnsi="Verdana"/>
          <w:b/>
          <w:bCs/>
          <w:color w:val="053E62"/>
        </w:rPr>
        <w:t>/05/2025</w:t>
      </w:r>
      <w:r w:rsidRPr="00A34FFC">
        <w:rPr>
          <w:rFonts w:ascii="Verdana" w:eastAsia="Times New Roman" w:hAnsi="Verdana"/>
          <w:b/>
          <w:bCs/>
          <w:color w:val="191E00"/>
        </w:rPr>
        <w:t xml:space="preserve"> </w:t>
      </w:r>
      <w:r w:rsidRPr="00A34FFC">
        <w:rPr>
          <w:rFonts w:ascii="Verdana" w:eastAsia="Times New Roman" w:hAnsi="Verdana"/>
          <w:b/>
          <w:bCs/>
          <w:color w:val="191E00"/>
          <w:lang w:val="en-US"/>
        </w:rPr>
        <w:t xml:space="preserve">&amp; </w:t>
      </w:r>
      <w:r>
        <w:rPr>
          <w:rFonts w:ascii="Verdana" w:eastAsia="Times New Roman" w:hAnsi="Verdana"/>
          <w:b/>
          <w:bCs/>
          <w:color w:val="053E62"/>
        </w:rPr>
        <w:t>19</w:t>
      </w:r>
      <w:r w:rsidRPr="00A34FFC">
        <w:rPr>
          <w:rFonts w:ascii="Verdana" w:eastAsia="Times New Roman" w:hAnsi="Verdana"/>
          <w:b/>
          <w:bCs/>
          <w:color w:val="053E62"/>
        </w:rPr>
        <w:t>/05/2025</w:t>
      </w:r>
    </w:p>
    <w:p w:rsidR="00000000" w:rsidRDefault="00E8774D">
      <w:pPr>
        <w:rPr>
          <w:rFonts w:ascii="Verdana" w:eastAsia="Times New Roman" w:hAnsi="Verdana"/>
          <w:color w:val="191E00"/>
          <w:sz w:val="20"/>
          <w:szCs w:val="20"/>
        </w:rPr>
      </w:pP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25" style="width:635.25pt;height:.75pt" o:hralign="center" o:hrstd="t" o:hrnoshade="t" o:hr="t" fillcolor="black" stroked="f"/>
        </w:pict>
      </w:r>
    </w:p>
    <w:p w:rsidR="00000000" w:rsidRDefault="00E8774D">
      <w:pPr>
        <w:pStyle w:val="a4"/>
        <w:jc w:val="right"/>
        <w:divId w:val="1276642051"/>
      </w:pPr>
      <w:r>
        <w:fldChar w:fldCharType="begin"/>
      </w:r>
      <w:r>
        <w:instrText>PAGE</w:instrText>
      </w:r>
      <w:r>
        <w:fldChar w:fldCharType="separate"/>
      </w:r>
      <w:r>
        <w:fldChar w:fldCharType="end"/>
      </w:r>
    </w:p>
    <w:p w:rsidR="00000000" w:rsidRDefault="00E8774D" w:rsidP="00A34FFC">
      <w:pPr>
        <w:jc w:val="center"/>
        <w:rPr>
          <w:rFonts w:ascii="Verdana" w:eastAsia="Times New Roman" w:hAnsi="Verdana"/>
          <w:color w:val="191E00"/>
          <w:sz w:val="20"/>
          <w:szCs w:val="20"/>
        </w:rPr>
      </w:pPr>
      <w:r>
        <w:rPr>
          <w:rFonts w:ascii="Verdana" w:eastAsia="Times New Roman" w:hAnsi="Verdana"/>
          <w:b/>
          <w:bCs/>
          <w:color w:val="810513"/>
          <w:sz w:val="21"/>
          <w:szCs w:val="21"/>
        </w:rPr>
        <w:t> </w:t>
      </w:r>
    </w:p>
    <w:p w:rsidR="00000000" w:rsidRPr="00A34FFC" w:rsidRDefault="00A34FFC" w:rsidP="00A34FFC">
      <w:pPr>
        <w:pStyle w:val="a4"/>
        <w:jc w:val="center"/>
      </w:pPr>
      <w:r>
        <w:rPr>
          <w:rFonts w:eastAsia="Times New Roman"/>
          <w:b/>
          <w:bCs/>
          <w:color w:val="810513"/>
          <w:sz w:val="21"/>
          <w:szCs w:val="21"/>
        </w:rPr>
        <w:t>ΠΡΟΓΡΑΜΜΑ </w:t>
      </w:r>
      <w:r w:rsidR="00E8774D">
        <w:rPr>
          <w:rFonts w:eastAsia="Times New Roman"/>
          <w:b/>
          <w:bCs/>
          <w:color w:val="810513"/>
          <w:sz w:val="21"/>
          <w:szCs w:val="21"/>
        </w:rPr>
        <w:t>ΣΑΒΒΑΤΟΥ  17/05/2025</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26"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E8774D">
      <w:pPr>
        <w:divId w:val="248932716"/>
        <w:rPr>
          <w:rFonts w:ascii="Verdana" w:eastAsia="Times New Roman" w:hAnsi="Verdana"/>
          <w:color w:val="191E00"/>
          <w:sz w:val="20"/>
          <w:szCs w:val="20"/>
        </w:rPr>
      </w:pPr>
      <w:r>
        <w:rPr>
          <w:rFonts w:ascii="Verdana" w:eastAsia="Times New Roman" w:hAnsi="Verdana"/>
          <w:color w:val="191E00"/>
          <w:sz w:val="20"/>
          <w:szCs w:val="20"/>
        </w:rPr>
        <w:t>Πόσες ζωές κρύβει έν</w:t>
      </w:r>
      <w:r>
        <w:rPr>
          <w:rFonts w:ascii="Verdana" w:eastAsia="Times New Roman" w:hAnsi="Verdana"/>
          <w:color w:val="191E00"/>
          <w:sz w:val="20"/>
          <w:szCs w:val="20"/>
        </w:rPr>
        <w:t>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 xml:space="preserve">Μία ιστορία </w:t>
      </w:r>
      <w:r>
        <w:rPr>
          <w:rFonts w:ascii="Verdana" w:eastAsia="Times New Roman" w:hAnsi="Verdana"/>
          <w:color w:val="191E00"/>
          <w:sz w:val="20"/>
          <w:szCs w:val="20"/>
        </w:rPr>
        <w:t>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w:t>
      </w:r>
      <w:r>
        <w:rPr>
          <w:rFonts w:ascii="Verdana" w:eastAsia="Times New Roman" w:hAnsi="Verdana"/>
          <w:color w:val="191E00"/>
          <w:sz w:val="20"/>
          <w:szCs w:val="20"/>
        </w:rPr>
        <w:t>,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w:t>
      </w:r>
      <w:r>
        <w:rPr>
          <w:rFonts w:ascii="Verdana" w:eastAsia="Times New Roman" w:hAnsi="Verdana"/>
          <w:color w:val="191E00"/>
          <w:sz w:val="20"/>
          <w:szCs w:val="20"/>
        </w:rPr>
        <w:t>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w:t>
      </w:r>
      <w:r>
        <w:rPr>
          <w:rFonts w:ascii="Verdana" w:eastAsia="Times New Roman" w:hAnsi="Verdana"/>
          <w:color w:val="191E00"/>
          <w:sz w:val="20"/>
          <w:szCs w:val="20"/>
        </w:rPr>
        <w:t>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w:t>
      </w:r>
      <w:r>
        <w:rPr>
          <w:rFonts w:ascii="Verdana" w:eastAsia="Times New Roman" w:hAnsi="Verdana"/>
          <w:color w:val="191E00"/>
          <w:sz w:val="20"/>
          <w:szCs w:val="20"/>
        </w:rPr>
        <w:t>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στη δεκαετία της Αλλαγής» (Μέρος Β')(Με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2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A34FFC" w:rsidRDefault="00E8774D">
      <w:pPr>
        <w:spacing w:after="240"/>
        <w:rPr>
          <w:rFonts w:ascii="Verdana" w:eastAsia="Times New Roman" w:hAnsi="Verdana"/>
          <w:color w:val="00B0F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AΡΗΣ Midea - ΜΑΡΟΥΣΙ | PLAY O</w:t>
      </w:r>
      <w:r>
        <w:rPr>
          <w:rFonts w:ascii="Verdana" w:eastAsia="Times New Roman" w:hAnsi="Verdana"/>
          <w:b/>
          <w:bCs/>
          <w:color w:val="191E00"/>
          <w:sz w:val="20"/>
          <w:szCs w:val="20"/>
        </w:rPr>
        <w:t xml:space="preserve">UT | 6η Αγωνιστική  (Z) </w:t>
      </w:r>
      <w:r w:rsidR="00A34FFC" w:rsidRPr="00A34FFC">
        <w:rPr>
          <w:rFonts w:ascii="Verdana" w:eastAsia="Times New Roman" w:hAnsi="Verdana"/>
          <w:b/>
          <w:bCs/>
          <w:color w:val="00B0F0"/>
          <w:sz w:val="20"/>
          <w:szCs w:val="20"/>
        </w:rPr>
        <w:t>(Ενημέρωση Ομάδων)</w:t>
      </w:r>
      <w:r w:rsidRPr="00A34FFC">
        <w:rPr>
          <w:rFonts w:ascii="Verdana" w:eastAsia="Times New Roman" w:hAnsi="Verdana"/>
          <w:color w:val="00B0F0"/>
          <w:sz w:val="20"/>
          <w:szCs w:val="20"/>
        </w:rPr>
        <w:br/>
      </w:r>
    </w:p>
    <w:p w:rsidR="00000000" w:rsidRDefault="00E8774D">
      <w:pPr>
        <w:divId w:val="1300382355"/>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2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5" name="Εικόνα 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Pr>
          <w:rFonts w:ascii="Verdana" w:eastAsia="Times New Roman" w:hAnsi="Verdana"/>
          <w:b/>
          <w:bCs/>
          <w:color w:val="00B0F0"/>
          <w:sz w:val="20"/>
          <w:szCs w:val="20"/>
        </w:rPr>
        <w:t>(Τροποποίηση Π</w:t>
      </w:r>
      <w:r w:rsidR="00A34FFC">
        <w:rPr>
          <w:rFonts w:ascii="Verdana" w:eastAsia="Times New Roman" w:hAnsi="Verdana"/>
          <w:b/>
          <w:bCs/>
          <w:color w:val="00B0F0"/>
          <w:sz w:val="20"/>
          <w:szCs w:val="20"/>
        </w:rPr>
        <w:t>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8774D">
      <w:pPr>
        <w:divId w:val="594679215"/>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w:t>
      </w:r>
      <w:r>
        <w:rPr>
          <w:rFonts w:ascii="Verdana" w:eastAsia="Times New Roman" w:hAnsi="Verdana"/>
          <w:b/>
          <w:bCs/>
          <w:color w:val="304A74"/>
          <w:sz w:val="20"/>
          <w:szCs w:val="20"/>
        </w:rPr>
        <w:t>λικούς Υπότιτλους)</w:t>
      </w:r>
      <w:r>
        <w:rPr>
          <w:rFonts w:ascii="Verdana" w:eastAsia="Times New Roman" w:hAnsi="Verdana"/>
          <w:color w:val="191E00"/>
          <w:sz w:val="20"/>
          <w:szCs w:val="20"/>
        </w:rPr>
        <w:t xml:space="preserve"> </w:t>
      </w:r>
    </w:p>
    <w:p w:rsidR="00000000" w:rsidRDefault="00E8774D">
      <w:pPr>
        <w:divId w:val="1559391334"/>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Αποκομμένοι από παντού οι Συκιώτες ξεμυτάνε χάρις στην ομάδα τους, που την κρατάνε ακμαία και αξιόμαχη τρία αδέλφια. Ο πατέρας</w:t>
      </w:r>
      <w:r>
        <w:rPr>
          <w:rFonts w:ascii="Verdana" w:eastAsia="Times New Roman" w:hAnsi="Verdana"/>
          <w:color w:val="191E00"/>
          <w:sz w:val="20"/>
          <w:szCs w:val="20"/>
        </w:rPr>
        <w:t xml:space="preserve">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 xml:space="preserve">Ο Κωνσταντίνος Βήτος είναι ο πρόεδρος, ο Χρήστος Βήτος γνωστός και ως ο στρατηγός, είναι ο προπονητής του, ενώ σε ρόλο αμυντικού ογκόλιθου και κυματοθραύστη παίζει ο </w:t>
      </w:r>
      <w:r>
        <w:rPr>
          <w:rFonts w:ascii="Verdana" w:eastAsia="Times New Roman" w:hAnsi="Verdana"/>
          <w:color w:val="191E00"/>
          <w:sz w:val="20"/>
          <w:szCs w:val="20"/>
        </w:rPr>
        <w:t>Άρης Βήτος. Η οικογένεια των Βήτων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w:t>
      </w:r>
      <w:r>
        <w:rPr>
          <w:rFonts w:ascii="Verdana" w:eastAsia="Times New Roman" w:hAnsi="Verdana"/>
          <w:color w:val="191E00"/>
          <w:sz w:val="20"/>
          <w:szCs w:val="20"/>
        </w:rPr>
        <w:t>ιον μαγικό τρόπο, η ομάδα τα πηγαίνει περίφημα και στην έδρα της παραμένει αήττητη.</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w:t>
      </w:r>
      <w:r>
        <w:rPr>
          <w:rFonts w:ascii="Verdana" w:eastAsia="Times New Roman" w:hAnsi="Verdana"/>
          <w:color w:val="191E00"/>
          <w:sz w:val="20"/>
          <w:szCs w:val="20"/>
        </w:rPr>
        <w:t xml:space="preserve">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w:t>
      </w:r>
      <w:r>
        <w:rPr>
          <w:rFonts w:ascii="Verdana" w:eastAsia="Times New Roman" w:hAnsi="Verdana"/>
          <w:color w:val="191E00"/>
          <w:sz w:val="20"/>
          <w:szCs w:val="20"/>
        </w:rPr>
        <w:t xml:space="preserve">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2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rPr>
          <w:rFonts w:ascii="Verdana" w:eastAsia="Times New Roman" w:hAnsi="Verdana"/>
          <w:color w:val="191E00"/>
          <w:sz w:val="20"/>
          <w:szCs w:val="20"/>
        </w:rPr>
      </w:pP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Εποχές και Συγγραφείς (2021)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Pr>
          <w:rFonts w:ascii="Verdana" w:eastAsia="Times New Roman" w:hAnsi="Verdana"/>
          <w:b/>
          <w:bCs/>
          <w:color w:val="00B0F0"/>
          <w:sz w:val="20"/>
          <w:szCs w:val="20"/>
        </w:rPr>
        <w:t>(Τροποποίηση Π</w:t>
      </w:r>
      <w:r w:rsidR="00A34FFC">
        <w:rPr>
          <w:rFonts w:ascii="Verdana" w:eastAsia="Times New Roman" w:hAnsi="Verdana"/>
          <w:b/>
          <w:bCs/>
          <w:color w:val="00B0F0"/>
          <w:sz w:val="20"/>
          <w:szCs w:val="20"/>
        </w:rPr>
        <w:t>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E8774D">
      <w:pPr>
        <w:divId w:val="1780829828"/>
        <w:rPr>
          <w:rFonts w:ascii="Verdana" w:eastAsia="Times New Roman" w:hAnsi="Verdana"/>
          <w:color w:val="191E00"/>
          <w:sz w:val="20"/>
          <w:szCs w:val="20"/>
        </w:rPr>
      </w:pPr>
      <w:r>
        <w:rPr>
          <w:rFonts w:ascii="Verdana" w:eastAsia="Times New Roman" w:hAnsi="Verdana"/>
          <w:color w:val="191E00"/>
          <w:sz w:val="20"/>
          <w:szCs w:val="20"/>
        </w:rPr>
        <w:t>Η εκπομπή «Εποχές και Συγγραφείς» είναι μία σειρά από ανεξάρτητα, αυτοτελή ντοκιμαντέρ που παρουσιάζουν προσωπικότητες των Γραμμάτων, ποιητές ή πεζογράφους, σε σχέση πάντα με την κοινωνική πραγματικότητα που συνετέλεσε στη διαμόρφωση του έργου τους.</w:t>
      </w:r>
      <w:r>
        <w:rPr>
          <w:rFonts w:ascii="Verdana" w:eastAsia="Times New Roman" w:hAnsi="Verdana"/>
          <w:color w:val="191E00"/>
          <w:sz w:val="20"/>
          <w:szCs w:val="20"/>
        </w:rPr>
        <w:br/>
      </w:r>
      <w:r>
        <w:rPr>
          <w:rFonts w:ascii="Verdana" w:eastAsia="Times New Roman" w:hAnsi="Verdana"/>
          <w:color w:val="191E00"/>
          <w:sz w:val="20"/>
          <w:szCs w:val="20"/>
        </w:rPr>
        <w:br/>
        <w:t>Στον</w:t>
      </w:r>
      <w:r>
        <w:rPr>
          <w:rFonts w:ascii="Verdana" w:eastAsia="Times New Roman" w:hAnsi="Verdana"/>
          <w:color w:val="191E00"/>
          <w:sz w:val="20"/>
          <w:szCs w:val="20"/>
        </w:rPr>
        <w:t xml:space="preserve"> φετινό κύκλο παρουσιάζονται ιδιαίτερα σημαντικοί δημιουργοί όπως οι Κωστής Παλαμάς, Ζήσιμος Λορεντζάτος, Γεώργιος Βιζυηνός, Ρώμος Φιλύρας, Παύλος Νιρβάνας, Μυρτιώτισσα κ.ά., δημιουργοί που δεν βρίσκονται στη ζωή. </w:t>
      </w:r>
      <w:r>
        <w:rPr>
          <w:rFonts w:ascii="Verdana" w:eastAsia="Times New Roman" w:hAnsi="Verdana"/>
          <w:color w:val="191E00"/>
          <w:sz w:val="20"/>
          <w:szCs w:val="20"/>
        </w:rPr>
        <w:br/>
        <w:t>Προκειμένου να επιτευχθεί η καλύτερη «προ</w:t>
      </w:r>
      <w:r>
        <w:rPr>
          <w:rFonts w:ascii="Verdana" w:eastAsia="Times New Roman" w:hAnsi="Verdana"/>
          <w:color w:val="191E00"/>
          <w:sz w:val="20"/>
          <w:szCs w:val="20"/>
        </w:rPr>
        <w:t>σέγγισή» τους, στα επεισόδια χρησιμοποιείται οπτικό υλικό από δημόσια και ιδιωτικά αρχεία, ενώ μιλούν, γι’ αυτούς και το έργο τους, καθηγητές και μελετητές των λογοτεχνών με στόχο τον εμπλουτισμό των γνώσεων των τηλεθεατών με καινούρια στοιχεία.</w:t>
      </w:r>
      <w:r>
        <w:rPr>
          <w:rFonts w:ascii="Verdana" w:eastAsia="Times New Roman" w:hAnsi="Verdana"/>
          <w:color w:val="191E00"/>
          <w:sz w:val="20"/>
          <w:szCs w:val="20"/>
        </w:rPr>
        <w:br/>
      </w:r>
      <w:r>
        <w:rPr>
          <w:rFonts w:ascii="Verdana" w:eastAsia="Times New Roman" w:hAnsi="Verdana"/>
          <w:color w:val="191E00"/>
          <w:sz w:val="20"/>
          <w:szCs w:val="20"/>
        </w:rPr>
        <w:br/>
        <w:t>Η σειρά α</w:t>
      </w:r>
      <w:r>
        <w:rPr>
          <w:rFonts w:ascii="Verdana" w:eastAsia="Times New Roman" w:hAnsi="Verdana"/>
          <w:color w:val="191E00"/>
          <w:sz w:val="20"/>
          <w:szCs w:val="20"/>
        </w:rPr>
        <w:t>ρχίζει με την παρουσίαση του Ζήσιμου Λορεντζάτου, μιας εξέχουσας πνευματικής προσωπικότητας, που άνοιξε νέους δρόμους τόσο στην ποίηση όσο και στο δοκίμιο.</w:t>
      </w:r>
      <w:r>
        <w:rPr>
          <w:rFonts w:ascii="Verdana" w:eastAsia="Times New Roman" w:hAnsi="Verdana"/>
          <w:color w:val="191E00"/>
          <w:sz w:val="20"/>
          <w:szCs w:val="20"/>
        </w:rPr>
        <w:br/>
      </w:r>
      <w:r>
        <w:rPr>
          <w:rFonts w:ascii="Verdana" w:eastAsia="Times New Roman" w:hAnsi="Verdana"/>
          <w:color w:val="191E00"/>
          <w:sz w:val="20"/>
          <w:szCs w:val="20"/>
        </w:rPr>
        <w:br/>
        <w:t>Η εκπομπή «Εποχές και Συγγραφείς» πέραν από διάφορες άλλες διακρίσεις, το 2018 έλαβε το «Βραβείο Ακ</w:t>
      </w:r>
      <w:r>
        <w:rPr>
          <w:rFonts w:ascii="Verdana" w:eastAsia="Times New Roman" w:hAnsi="Verdana"/>
          <w:color w:val="191E00"/>
          <w:sz w:val="20"/>
          <w:szCs w:val="20"/>
        </w:rPr>
        <w:t>αδημίας Αθηνών, Τάξη Γραμμάτων και Καλών Τεχνών».</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«Παυλίνα Παμπούδη» </w:t>
      </w:r>
    </w:p>
    <w:p w:rsidR="00000000" w:rsidRDefault="00E8774D">
      <w:pPr>
        <w:divId w:val="835537577"/>
        <w:rPr>
          <w:rFonts w:ascii="Verdana" w:eastAsia="Times New Roman" w:hAnsi="Verdana"/>
          <w:color w:val="191E00"/>
          <w:sz w:val="20"/>
          <w:szCs w:val="20"/>
        </w:rPr>
      </w:pPr>
      <w:r>
        <w:rPr>
          <w:rFonts w:ascii="Verdana" w:eastAsia="Times New Roman" w:hAnsi="Verdana"/>
          <w:color w:val="191E00"/>
          <w:sz w:val="20"/>
          <w:szCs w:val="20"/>
        </w:rPr>
        <w:t>Η Παυλίνα Παμπούδη γεννήθηκε στην Αθήνα το 1948. Η καταγωγή της είναι από το Ηράκλειο Κρήτης και τη Χαλκίδα.</w:t>
      </w:r>
      <w:r>
        <w:rPr>
          <w:rFonts w:ascii="Verdana" w:eastAsia="Times New Roman" w:hAnsi="Verdana"/>
          <w:color w:val="191E00"/>
          <w:sz w:val="20"/>
          <w:szCs w:val="20"/>
        </w:rPr>
        <w:br/>
        <w:t>Τελείωσε τη Φιλοσοφική Σχολή Αθηνών (τμήμα Ιστορικό - Αρχαιολογικό), την Α</w:t>
      </w:r>
      <w:r>
        <w:rPr>
          <w:rFonts w:ascii="Verdana" w:eastAsia="Times New Roman" w:hAnsi="Verdana"/>
          <w:color w:val="191E00"/>
          <w:sz w:val="20"/>
          <w:szCs w:val="20"/>
        </w:rPr>
        <w:t>νώτατη Σχολή Καλών Τεχνών, το κολέγιο Byam Shaw School of Art του Λονδίνου, ενώ παρακολούθησε μαθήματα Μαθηματικών στη Φυσικομαθηματική Σχολή.</w:t>
      </w:r>
      <w:r>
        <w:rPr>
          <w:rFonts w:ascii="Verdana" w:eastAsia="Times New Roman" w:hAnsi="Verdana"/>
          <w:color w:val="191E00"/>
          <w:sz w:val="20"/>
          <w:szCs w:val="20"/>
        </w:rPr>
        <w:br/>
        <w:t>Το 1964, εξέδωσε την πρωτόλεια ποιητική συλλογή της με το ψευδώνυμο Ν. ΒΟΡΕΑΔΟΥ.</w:t>
      </w:r>
      <w:r>
        <w:rPr>
          <w:rFonts w:ascii="Verdana" w:eastAsia="Times New Roman" w:hAnsi="Verdana"/>
          <w:color w:val="191E00"/>
          <w:sz w:val="20"/>
          <w:szCs w:val="20"/>
        </w:rPr>
        <w:br/>
        <w:t>Μέχρι σήμερα, έχει εκδώσει 15 πο</w:t>
      </w:r>
      <w:r>
        <w:rPr>
          <w:rFonts w:ascii="Verdana" w:eastAsia="Times New Roman" w:hAnsi="Verdana"/>
          <w:color w:val="191E00"/>
          <w:sz w:val="20"/>
          <w:szCs w:val="20"/>
        </w:rPr>
        <w:t>ιητικές συλλογές, 5 βιβλία πεζογραφίας, 3 συλλογές διηγημάτων, 40 βιβλία για παιδιά και έχει μεταφράσει διάφορους ξένους συγγραφείς.</w:t>
      </w:r>
      <w:r>
        <w:rPr>
          <w:rFonts w:ascii="Verdana" w:eastAsia="Times New Roman" w:hAnsi="Verdana"/>
          <w:color w:val="191E00"/>
          <w:sz w:val="20"/>
          <w:szCs w:val="20"/>
        </w:rPr>
        <w:br/>
        <w:t>Επίσης, έχει κάνει τρεις ατομικές εκθέσεις ζωγραφικής, έχει γράψει αρκετά σενάρια για το ραδιόφωνο και την τηλεόραση, καθώς</w:t>
      </w:r>
      <w:r>
        <w:rPr>
          <w:rFonts w:ascii="Verdana" w:eastAsia="Times New Roman" w:hAnsi="Verdana"/>
          <w:color w:val="191E00"/>
          <w:sz w:val="20"/>
          <w:szCs w:val="20"/>
        </w:rPr>
        <w:t xml:space="preserve"> και πολλά τραγούδια.</w:t>
      </w:r>
      <w:r>
        <w:rPr>
          <w:rFonts w:ascii="Verdana" w:eastAsia="Times New Roman" w:hAnsi="Verdana"/>
          <w:color w:val="191E00"/>
          <w:sz w:val="20"/>
          <w:szCs w:val="20"/>
        </w:rPr>
        <w:br/>
        <w:t>Έχει εργασθεί ως κειμενογράφος στη διαφήμιση και ως υπεύθυνη εκδόσεων.</w:t>
      </w:r>
      <w:r>
        <w:rPr>
          <w:rFonts w:ascii="Verdana" w:eastAsia="Times New Roman" w:hAnsi="Verdana"/>
          <w:color w:val="191E00"/>
          <w:sz w:val="20"/>
          <w:szCs w:val="20"/>
        </w:rPr>
        <w:br/>
        <w:t>Ανήκει στην «ποιητική γενιά του '70».</w:t>
      </w:r>
      <w:r>
        <w:rPr>
          <w:rFonts w:ascii="Verdana" w:eastAsia="Times New Roman" w:hAnsi="Verdana"/>
          <w:color w:val="191E00"/>
          <w:sz w:val="20"/>
          <w:szCs w:val="20"/>
        </w:rPr>
        <w:br/>
        <w:t>Η γλώσσα της ποιήσεώς της χαρακτηρίζεται από ερμητισμό, εσωστρέφεια, ειρωνεία και αντιλυρική διάθεση.</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Τάσος Ψαρ</w:t>
      </w:r>
      <w:r>
        <w:rPr>
          <w:rFonts w:ascii="Verdana" w:eastAsia="Times New Roman" w:hAnsi="Verdana"/>
          <w:color w:val="191E00"/>
          <w:sz w:val="20"/>
          <w:szCs w:val="20"/>
        </w:rPr>
        <w:t>ράς, Κοσμάς Φιλιούσης.</w:t>
      </w:r>
      <w:r>
        <w:rPr>
          <w:rFonts w:ascii="Verdana" w:eastAsia="Times New Roman" w:hAnsi="Verdana"/>
          <w:color w:val="191E00"/>
          <w:sz w:val="20"/>
          <w:szCs w:val="20"/>
        </w:rPr>
        <w:br/>
        <w:t>Αρχισυντάκτης: Τάσος Γουδέλης.</w:t>
      </w:r>
      <w:r>
        <w:rPr>
          <w:rFonts w:ascii="Verdana" w:eastAsia="Times New Roman" w:hAnsi="Verdana"/>
          <w:color w:val="191E00"/>
          <w:sz w:val="20"/>
          <w:szCs w:val="20"/>
        </w:rPr>
        <w:br/>
        <w:t>Φωτογραφία: Κωστής Παπαναστασάτος.</w:t>
      </w:r>
      <w:r>
        <w:rPr>
          <w:rFonts w:ascii="Verdana" w:eastAsia="Times New Roman" w:hAnsi="Verdana"/>
          <w:color w:val="191E00"/>
          <w:sz w:val="20"/>
          <w:szCs w:val="20"/>
        </w:rPr>
        <w:br/>
        <w:t>Ηχοληψία: Θόδωρος Ζαχαρόπουλος.</w:t>
      </w:r>
      <w:r>
        <w:rPr>
          <w:rFonts w:ascii="Verdana" w:eastAsia="Times New Roman" w:hAnsi="Verdana"/>
          <w:color w:val="191E00"/>
          <w:sz w:val="20"/>
          <w:szCs w:val="20"/>
        </w:rPr>
        <w:br/>
        <w:t>Μοντάζ-Μιξάζ: Κοσμάς Φιλιούσης.</w:t>
      </w:r>
      <w:r>
        <w:rPr>
          <w:rFonts w:ascii="Verdana" w:eastAsia="Times New Roman" w:hAnsi="Verdana"/>
          <w:color w:val="191E00"/>
          <w:sz w:val="20"/>
          <w:szCs w:val="20"/>
        </w:rPr>
        <w:br/>
        <w:t xml:space="preserve">Αφηγητής: Κώστας Καστανάς. </w:t>
      </w:r>
      <w:r>
        <w:rPr>
          <w:rFonts w:ascii="Verdana" w:eastAsia="Times New Roman" w:hAnsi="Verdana"/>
          <w:color w:val="191E00"/>
          <w:sz w:val="20"/>
          <w:szCs w:val="20"/>
        </w:rPr>
        <w:br/>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E8774D" w:rsidP="00A34FFC">
      <w:pPr>
        <w:divId w:val="12039761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2"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Φαντάσματα της Επανάστασης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1" name="Εικόνα 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rsidR="00000000" w:rsidRDefault="00E8774D">
      <w:pPr>
        <w:divId w:val="882207231"/>
        <w:rPr>
          <w:rFonts w:ascii="Verdana" w:eastAsia="Times New Roman" w:hAnsi="Verdana"/>
          <w:color w:val="191E00"/>
          <w:sz w:val="20"/>
          <w:szCs w:val="20"/>
        </w:rPr>
      </w:pPr>
      <w:r>
        <w:rPr>
          <w:rFonts w:ascii="Verdana" w:eastAsia="Times New Roman" w:hAnsi="Verdana"/>
          <w:color w:val="191E00"/>
          <w:sz w:val="20"/>
          <w:szCs w:val="20"/>
        </w:rPr>
        <w:t>Κωμωδία συμπαραγωγή Ελλάδας-Ιταλίας, 2022, διάρκειας 101΄.</w:t>
      </w:r>
      <w:r>
        <w:rPr>
          <w:rFonts w:ascii="Verdana" w:eastAsia="Times New Roman" w:hAnsi="Verdana"/>
          <w:color w:val="191E00"/>
          <w:sz w:val="20"/>
          <w:szCs w:val="20"/>
        </w:rPr>
        <w:br/>
      </w:r>
      <w:r>
        <w:rPr>
          <w:rFonts w:ascii="Verdana" w:eastAsia="Times New Roman" w:hAnsi="Verdana"/>
          <w:color w:val="191E00"/>
          <w:sz w:val="20"/>
          <w:szCs w:val="20"/>
        </w:rPr>
        <w:br/>
        <w:t>Ένας Έλληνας σκηνοθέτης βρίσκεται στην Τεργέστη, με σκοπό να κινηματογραφήσει ένα ντοκιμαντέρ για το ταξίδι του Ρήγα Φεραίου στην Ευρώπη του Διαφωτισμού. Όταν επισκέπτεται τ</w:t>
      </w:r>
      <w:r>
        <w:rPr>
          <w:rFonts w:ascii="Verdana" w:eastAsia="Times New Roman" w:hAnsi="Verdana"/>
          <w:color w:val="191E00"/>
          <w:sz w:val="20"/>
          <w:szCs w:val="20"/>
        </w:rPr>
        <w:t>ο Ελληνορθόδοξο Νεκροταφείο με το συνεργείο του, μια ομάδα φαντασμάτων από χαρακτήρες του 18ου αιώνα ξυπνά από τον θόρυβο και παίρνει το λεωφορείο για να βγει βόλτα στην πόλη. Είναι αυτά τα φαντάσματα αποκυήµατα της φαντασίας του ή, είναι "αληθινά" φαντάσμ</w:t>
      </w:r>
      <w:r>
        <w:rPr>
          <w:rFonts w:ascii="Verdana" w:eastAsia="Times New Roman" w:hAnsi="Verdana"/>
          <w:color w:val="191E00"/>
          <w:sz w:val="20"/>
          <w:szCs w:val="20"/>
        </w:rPr>
        <w:t>ατα που διασταυρώνονται στο μονοπάτι της έρευνάς του;</w:t>
      </w:r>
      <w:r>
        <w:rPr>
          <w:rFonts w:ascii="Verdana" w:eastAsia="Times New Roman" w:hAnsi="Verdana"/>
          <w:color w:val="191E00"/>
          <w:sz w:val="20"/>
          <w:szCs w:val="20"/>
        </w:rPr>
        <w:br/>
      </w:r>
      <w:r>
        <w:rPr>
          <w:rFonts w:ascii="Verdana" w:eastAsia="Times New Roman" w:hAnsi="Verdana"/>
          <w:color w:val="191E00"/>
          <w:sz w:val="20"/>
          <w:szCs w:val="20"/>
        </w:rPr>
        <w:br/>
        <w:t xml:space="preserve">Μια σύγχρονη κωμωδία βασισμένη σε πραγματικά ιστορικά γεγονότα. Ένας ανατρεπτικός διάλογος με ήρωες και αντιήρωες του 18ου αιώνα. Μια ταινία για το σήμερα και την ανάγκη ν’ αφουγκραστούμε την Ιστορία </w:t>
      </w:r>
      <w:r>
        <w:rPr>
          <w:rFonts w:ascii="Verdana" w:eastAsia="Times New Roman" w:hAnsi="Verdana"/>
          <w:color w:val="191E00"/>
          <w:sz w:val="20"/>
          <w:szCs w:val="20"/>
        </w:rPr>
        <w:t>και όσα μεγάλα και σοβαρά ή μικρά και ευτράπελα έχει να μας αφηγηθεί.</w:t>
      </w:r>
    </w:p>
    <w:p w:rsidR="00A34FFC"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w:t>
      </w:r>
      <w:r>
        <w:rPr>
          <w:rFonts w:ascii="Verdana" w:eastAsia="Times New Roman" w:hAnsi="Verdana"/>
          <w:color w:val="191E00"/>
          <w:sz w:val="20"/>
          <w:szCs w:val="20"/>
        </w:rPr>
        <w:br/>
        <w:t>Γιώργος Χωραφάς- Πηνελόπη Τσιλίκα- Paolo Rossi - Αινείας Τσαμάτης,Νίκος Γεωργάκης - Θεοδώρα Τζήμου,Γιώργος Συμεωνίδης - Laura Bussani - Γιάννης Αναστασάκης - Αλέξανδρος Βαρδα</w:t>
      </w:r>
      <w:r>
        <w:rPr>
          <w:rFonts w:ascii="Verdana" w:eastAsia="Times New Roman" w:hAnsi="Verdana"/>
          <w:color w:val="191E00"/>
          <w:sz w:val="20"/>
          <w:szCs w:val="20"/>
        </w:rPr>
        <w:t>ξόγλου - Έκτωρ Λιάτσος – Ivan Zerbinati - Max Sbarsi - Ariella Reggio - Lorentzo Acquaviva – Alessandro Mizzi - Theodor Schurian Stanzel - Elisa Romeo -Κώστας Διαμαντής - Crisanthi Narain &amp; ο Rade Šerbedžija</w:t>
      </w:r>
      <w:r>
        <w:rPr>
          <w:rFonts w:ascii="Verdana" w:eastAsia="Times New Roman" w:hAnsi="Verdana"/>
          <w:color w:val="191E00"/>
          <w:sz w:val="20"/>
          <w:szCs w:val="20"/>
        </w:rPr>
        <w:br/>
      </w:r>
      <w:r>
        <w:rPr>
          <w:rFonts w:ascii="Verdana" w:eastAsia="Times New Roman" w:hAnsi="Verdana"/>
          <w:color w:val="191E00"/>
          <w:sz w:val="20"/>
          <w:szCs w:val="20"/>
        </w:rPr>
        <w:br/>
        <w:t>Συντελεστές:</w:t>
      </w:r>
      <w:r>
        <w:rPr>
          <w:rFonts w:ascii="Verdana" w:eastAsia="Times New Roman" w:hAnsi="Verdana"/>
          <w:color w:val="191E00"/>
          <w:sz w:val="20"/>
          <w:szCs w:val="20"/>
        </w:rPr>
        <w:br/>
        <w:t>Σκηνοθεσία: Θάνος Αναστόπουλος</w:t>
      </w:r>
      <w:r>
        <w:rPr>
          <w:rFonts w:ascii="Verdana" w:eastAsia="Times New Roman" w:hAnsi="Verdana"/>
          <w:color w:val="191E00"/>
          <w:sz w:val="20"/>
          <w:szCs w:val="20"/>
        </w:rPr>
        <w:br/>
        <w:t>Σεν</w:t>
      </w:r>
      <w:r>
        <w:rPr>
          <w:rFonts w:ascii="Verdana" w:eastAsia="Times New Roman" w:hAnsi="Verdana"/>
          <w:color w:val="191E00"/>
          <w:sz w:val="20"/>
          <w:szCs w:val="20"/>
        </w:rPr>
        <w:t>άριο: Θάνος Αναστόπουλος – Stefano Dongetti</w:t>
      </w:r>
      <w:r>
        <w:rPr>
          <w:rFonts w:ascii="Verdana" w:eastAsia="Times New Roman" w:hAnsi="Verdana"/>
          <w:color w:val="191E00"/>
          <w:sz w:val="20"/>
          <w:szCs w:val="20"/>
        </w:rPr>
        <w:br/>
        <w:t>Διεύθυνση Φωτογραφίας: Ηλίας Αδάμης</w:t>
      </w:r>
      <w:r>
        <w:rPr>
          <w:rFonts w:ascii="Verdana" w:eastAsia="Times New Roman" w:hAnsi="Verdana"/>
          <w:color w:val="191E00"/>
          <w:sz w:val="20"/>
          <w:szCs w:val="20"/>
        </w:rPr>
        <w:br/>
        <w:t>Μοντάζ: Χρήστος Γιαννακόπουλος</w:t>
      </w:r>
      <w:r>
        <w:rPr>
          <w:rFonts w:ascii="Verdana" w:eastAsia="Times New Roman" w:hAnsi="Verdana"/>
          <w:color w:val="191E00"/>
          <w:sz w:val="20"/>
          <w:szCs w:val="20"/>
        </w:rPr>
        <w:br/>
        <w:t>Πρωτότυπη Μουσική: Γρηγόρης Ελευθερίου</w:t>
      </w:r>
      <w:r>
        <w:rPr>
          <w:rFonts w:ascii="Verdana" w:eastAsia="Times New Roman" w:hAnsi="Verdana"/>
          <w:color w:val="191E00"/>
          <w:sz w:val="20"/>
          <w:szCs w:val="20"/>
        </w:rPr>
        <w:br/>
        <w:t>Σχεδιασμός Κοστουμιών: Μαγιού Τρικεριώτη</w:t>
      </w:r>
      <w:r>
        <w:rPr>
          <w:rFonts w:ascii="Verdana" w:eastAsia="Times New Roman" w:hAnsi="Verdana"/>
          <w:color w:val="191E00"/>
          <w:sz w:val="20"/>
          <w:szCs w:val="20"/>
        </w:rPr>
        <w:br/>
        <w:t>Σκηνικά: Δημήτρης Βέργος</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Hair design:</w:t>
      </w:r>
      <w:r>
        <w:rPr>
          <w:rFonts w:ascii="Verdana" w:eastAsia="Times New Roman" w:hAnsi="Verdana"/>
          <w:color w:val="191E00"/>
          <w:sz w:val="20"/>
          <w:szCs w:val="20"/>
        </w:rPr>
        <w:t xml:space="preserve"> Giulio Zecchini</w:t>
      </w:r>
      <w:r>
        <w:rPr>
          <w:rFonts w:ascii="Verdana" w:eastAsia="Times New Roman" w:hAnsi="Verdana"/>
          <w:color w:val="191E00"/>
          <w:sz w:val="20"/>
          <w:szCs w:val="20"/>
        </w:rPr>
        <w:br/>
        <w:t>Βοηθός Σκηνοθέτη: Δημήτρης Νάκος</w:t>
      </w:r>
      <w:r>
        <w:rPr>
          <w:rFonts w:ascii="Verdana" w:eastAsia="Times New Roman" w:hAnsi="Verdana"/>
          <w:color w:val="191E00"/>
          <w:sz w:val="20"/>
          <w:szCs w:val="20"/>
        </w:rPr>
        <w:br/>
        <w:t>Βοηθός Δ/ντή Φωτογραφίας: Καλλιόπη Περδίκα</w:t>
      </w:r>
      <w:r>
        <w:rPr>
          <w:rFonts w:ascii="Verdana" w:eastAsia="Times New Roman" w:hAnsi="Verdana"/>
          <w:color w:val="191E00"/>
          <w:sz w:val="20"/>
          <w:szCs w:val="20"/>
        </w:rPr>
        <w:br/>
        <w:t>Βοηθός Ενδυματολόγου: Ματίνα Μαυραγάννη</w:t>
      </w:r>
      <w:r>
        <w:rPr>
          <w:rFonts w:ascii="Verdana" w:eastAsia="Times New Roman" w:hAnsi="Verdana"/>
          <w:color w:val="191E00"/>
          <w:sz w:val="20"/>
          <w:szCs w:val="20"/>
        </w:rPr>
        <w:br/>
        <w:t>Ήχος: Francesco Morosini - Στέφανος Ευθυμίου - Παναγιώτης Παπαγιαννόπουλος</w:t>
      </w:r>
      <w:r>
        <w:rPr>
          <w:rFonts w:ascii="Verdana" w:eastAsia="Times New Roman" w:hAnsi="Verdana"/>
          <w:color w:val="191E00"/>
          <w:sz w:val="20"/>
          <w:szCs w:val="20"/>
        </w:rPr>
        <w:br/>
        <w:t xml:space="preserve">Μιξάζ: Κώστας Βαρυμποπιώτης Εργαστήρια Εικόνας: </w:t>
      </w:r>
      <w:r>
        <w:rPr>
          <w:rFonts w:ascii="Verdana" w:eastAsia="Times New Roman" w:hAnsi="Verdana"/>
          <w:color w:val="191E00"/>
          <w:sz w:val="20"/>
          <w:szCs w:val="20"/>
        </w:rPr>
        <w:t>Authorwave</w:t>
      </w:r>
      <w:r>
        <w:rPr>
          <w:rFonts w:ascii="Verdana" w:eastAsia="Times New Roman" w:hAnsi="Verdana"/>
          <w:color w:val="191E00"/>
          <w:sz w:val="20"/>
          <w:szCs w:val="20"/>
        </w:rPr>
        <w:br/>
        <w:t>Εργαστήρια Ήχου: Kvaribo Studio</w:t>
      </w:r>
      <w:r>
        <w:rPr>
          <w:rFonts w:ascii="Verdana" w:eastAsia="Times New Roman" w:hAnsi="Verdana"/>
          <w:color w:val="191E00"/>
          <w:sz w:val="20"/>
          <w:szCs w:val="20"/>
        </w:rPr>
        <w:br/>
        <w:t>Color grading: Μάνος Χαμηλάκης</w:t>
      </w:r>
      <w:r>
        <w:rPr>
          <w:rFonts w:ascii="Verdana" w:eastAsia="Times New Roman" w:hAnsi="Verdana"/>
          <w:color w:val="191E00"/>
          <w:sz w:val="20"/>
          <w:szCs w:val="20"/>
        </w:rPr>
        <w:br/>
        <w:t>Οργάνωση Παραγωγής: Μαργαρίτα Βόρρα</w:t>
      </w:r>
      <w:r>
        <w:rPr>
          <w:rFonts w:ascii="Verdana" w:eastAsia="Times New Roman" w:hAnsi="Verdana"/>
          <w:color w:val="191E00"/>
          <w:sz w:val="20"/>
          <w:szCs w:val="20"/>
        </w:rPr>
        <w:br/>
        <w:t>Συμπαραγωγοί: Θάνος Αναστόπουλος – Roberto Romeo</w:t>
      </w:r>
      <w:r>
        <w:rPr>
          <w:rFonts w:ascii="Verdana" w:eastAsia="Times New Roman" w:hAnsi="Verdana"/>
          <w:color w:val="191E00"/>
          <w:sz w:val="20"/>
          <w:szCs w:val="20"/>
        </w:rPr>
        <w:br/>
        <w:t>Παραγωγοί: Στέλλα Θεοδωράκη – Nicoletta Romeo</w:t>
      </w:r>
      <w:r>
        <w:rPr>
          <w:rFonts w:ascii="Verdana" w:eastAsia="Times New Roman" w:hAnsi="Verdana"/>
          <w:color w:val="191E00"/>
          <w:sz w:val="20"/>
          <w:szCs w:val="20"/>
        </w:rPr>
        <w:br/>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3"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Vanessa Vinson Vibes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Pr>
          <w:rFonts w:ascii="Verdana" w:eastAsia="Times New Roman" w:hAnsi="Verdana"/>
          <w:b/>
          <w:bCs/>
          <w:color w:val="00B0F0"/>
          <w:sz w:val="20"/>
          <w:szCs w:val="20"/>
        </w:rPr>
        <w:t>(Τροποποίηση Π</w:t>
      </w:r>
      <w:r w:rsidR="00A34FFC">
        <w:rPr>
          <w:rFonts w:ascii="Verdana" w:eastAsia="Times New Roman" w:hAnsi="Verdana"/>
          <w:b/>
          <w:bCs/>
          <w:color w:val="00B0F0"/>
          <w:sz w:val="20"/>
          <w:szCs w:val="20"/>
        </w:rPr>
        <w:t>ρογράμματος)</w:t>
      </w:r>
    </w:p>
    <w:p w:rsidR="00000000" w:rsidRDefault="00E8774D">
      <w:pPr>
        <w:divId w:val="454374564"/>
        <w:rPr>
          <w:rFonts w:ascii="Verdana" w:eastAsia="Times New Roman" w:hAnsi="Verdana"/>
          <w:color w:val="191E00"/>
          <w:sz w:val="20"/>
          <w:szCs w:val="20"/>
        </w:rPr>
      </w:pPr>
      <w:r>
        <w:rPr>
          <w:rFonts w:ascii="Verdana" w:eastAsia="Times New Roman" w:hAnsi="Verdana"/>
          <w:color w:val="191E00"/>
          <w:sz w:val="20"/>
          <w:szCs w:val="20"/>
        </w:rPr>
        <w:t>Η Βανέσσα είναι είναι μια δυναμική γυναίκα με όνειρα για τον εαυτό της και τον κόσμο. Σύζυγος, μητέρα, και μέχρι πρόσφατα διευθύντρια μάρκετινγκ είναι έτοιμη να ανέβει το όρος Vinson στην Ανταρκτική και έτσι να ολοκληρώσει το "7summits project". Αυτή τη φο</w:t>
      </w:r>
      <w:r>
        <w:rPr>
          <w:rFonts w:ascii="Verdana" w:eastAsia="Times New Roman" w:hAnsi="Verdana"/>
          <w:color w:val="191E00"/>
          <w:sz w:val="20"/>
          <w:szCs w:val="20"/>
        </w:rPr>
        <w:t>ρά βάζει μπροστά το θέμα της κλιματικής αλλαγής και προωθώντας τη γυναικεία ενδυνάμωση προσπαθεί να χτίσει ένα πετυχημένο social media προφίλ.</w:t>
      </w:r>
      <w:r>
        <w:rPr>
          <w:rFonts w:ascii="Verdana" w:eastAsia="Times New Roman" w:hAnsi="Verdana"/>
          <w:color w:val="191E00"/>
          <w:sz w:val="20"/>
          <w:szCs w:val="20"/>
        </w:rPr>
        <w:br/>
      </w:r>
      <w:r>
        <w:rPr>
          <w:rFonts w:ascii="Verdana" w:eastAsia="Times New Roman" w:hAnsi="Verdana"/>
          <w:color w:val="191E00"/>
          <w:sz w:val="20"/>
          <w:szCs w:val="20"/>
        </w:rPr>
        <w:br/>
        <w:t>Η ταινία ενσωματώνει με δημιουργικό τρόπο την κάμερα vlogging της πρωταγωνίστριας από την προετοιμασία και την α</w:t>
      </w:r>
      <w:r>
        <w:rPr>
          <w:rFonts w:ascii="Verdana" w:eastAsia="Times New Roman" w:hAnsi="Verdana"/>
          <w:color w:val="191E00"/>
          <w:sz w:val="20"/>
          <w:szCs w:val="20"/>
        </w:rPr>
        <w:t>ποστολή. Ακολουθεί ένα χαρακτήρα που καλείται να ισορροπήσει μεταξύ διαφορετικών ρόλων θέτοντας ερωτήματα για το διακύβευμα των στόχων και των προσωπικών αναζητήσεων.</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Σιαδήμας</w:t>
      </w:r>
      <w:r>
        <w:rPr>
          <w:rFonts w:ascii="Verdana" w:eastAsia="Times New Roman" w:hAnsi="Verdana"/>
          <w:color w:val="191E00"/>
          <w:sz w:val="20"/>
          <w:szCs w:val="20"/>
        </w:rPr>
        <w:br/>
        <w:t>Σενάριο: Ανδρέας Σιαδήμας, Θάνος Τριανταφυλλίδης</w:t>
      </w:r>
      <w:r>
        <w:rPr>
          <w:rFonts w:ascii="Verdana" w:eastAsia="Times New Roman" w:hAnsi="Verdana"/>
          <w:color w:val="191E00"/>
          <w:sz w:val="20"/>
          <w:szCs w:val="20"/>
        </w:rPr>
        <w:br/>
        <w:t>Διεύθυνση</w:t>
      </w:r>
      <w:r>
        <w:rPr>
          <w:rFonts w:ascii="Verdana" w:eastAsia="Times New Roman" w:hAnsi="Verdana"/>
          <w:color w:val="191E00"/>
          <w:sz w:val="20"/>
          <w:szCs w:val="20"/>
        </w:rPr>
        <w:t xml:space="preserve"> φωτογραφίας: Ανδρέας Σιαδήμας</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Θάνος Τριανταφυλλίδης</w:t>
      </w:r>
      <w:r>
        <w:rPr>
          <w:rFonts w:ascii="Verdana" w:eastAsia="Times New Roman" w:hAnsi="Verdana"/>
          <w:color w:val="191E00"/>
          <w:sz w:val="20"/>
          <w:szCs w:val="20"/>
        </w:rPr>
        <w:br/>
        <w:t>Παραγωγή: Dangerous Productions</w:t>
      </w:r>
      <w:r>
        <w:rPr>
          <w:rFonts w:ascii="Verdana" w:eastAsia="Times New Roman" w:hAnsi="Verdana"/>
          <w:color w:val="191E00"/>
          <w:sz w:val="20"/>
          <w:szCs w:val="20"/>
        </w:rPr>
        <w:br/>
        <w:t>Παραγωγοί: Ανδρέας Σιαδήμας</w:t>
      </w:r>
      <w:r>
        <w:rPr>
          <w:rFonts w:ascii="Verdana" w:eastAsia="Times New Roman" w:hAnsi="Verdana"/>
          <w:color w:val="191E00"/>
          <w:sz w:val="20"/>
          <w:szCs w:val="20"/>
        </w:rPr>
        <w:br/>
        <w:t>Συμπαραγωγή: ΕΡΤ, 2|35</w:t>
      </w:r>
      <w:r>
        <w:rPr>
          <w:rFonts w:ascii="Verdana" w:eastAsia="Times New Roman" w:hAnsi="Verdana"/>
          <w:color w:val="191E00"/>
          <w:sz w:val="20"/>
          <w:szCs w:val="20"/>
        </w:rPr>
        <w:br/>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4"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Πίσω Μου Σ' Έχω Σατανά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sidRPr="00A34FFC">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1971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E8774D">
      <w:pPr>
        <w:divId w:val="1253514367"/>
        <w:rPr>
          <w:rFonts w:ascii="Verdana" w:eastAsia="Times New Roman" w:hAnsi="Verdana"/>
          <w:color w:val="191E00"/>
          <w:sz w:val="20"/>
          <w:szCs w:val="20"/>
        </w:rPr>
      </w:pPr>
      <w:r>
        <w:rPr>
          <w:rFonts w:ascii="Verdana" w:eastAsia="Times New Roman" w:hAnsi="Verdana"/>
          <w:color w:val="191E00"/>
          <w:sz w:val="20"/>
          <w:szCs w:val="20"/>
        </w:rPr>
        <w:t>Ο Παύλος, γεροντοπαλίκαρο και γλεντζές, διευθύνει μια ασφαλιστική εταιρεία. Ο υπάλληλός του, ο Μανωλιός Πετιχάκης, ετοιμάζεται να παρουσιάσει την αδελφή του Εύα για τη θέση της γραμματέως, την οποία και τελικά προσλαμβάνει.</w:t>
      </w:r>
      <w:r>
        <w:rPr>
          <w:rFonts w:ascii="Verdana" w:eastAsia="Times New Roman" w:hAnsi="Verdana"/>
          <w:color w:val="191E00"/>
          <w:sz w:val="20"/>
          <w:szCs w:val="20"/>
        </w:rPr>
        <w:br/>
        <w:t>Ο φίλος το</w:t>
      </w:r>
      <w:r>
        <w:rPr>
          <w:rFonts w:ascii="Verdana" w:eastAsia="Times New Roman" w:hAnsi="Verdana"/>
          <w:color w:val="191E00"/>
          <w:sz w:val="20"/>
          <w:szCs w:val="20"/>
        </w:rPr>
        <w:t>υ Παύλου, ο Τάσος, τον παροτρύνει να απαντήσει σε μια αισθηματική αγγελία, πράγμα το οποίο κάνει. Τελικά κλείνει ραντεβού στον ιππόδρομο με την κοπέλα που υπογράφει "Ρόδον του Ισπαχάν". Το ραντεβού όμως εξελίσσεται σε καυγά. Η Εύα, που παρουσιάζεται ως μνη</w:t>
      </w:r>
      <w:r>
        <w:rPr>
          <w:rFonts w:ascii="Verdana" w:eastAsia="Times New Roman" w:hAnsi="Verdana"/>
          <w:color w:val="191E00"/>
          <w:sz w:val="20"/>
          <w:szCs w:val="20"/>
        </w:rPr>
        <w:t>στή του υπαλλήλου του, είναι η κοπέλα με την οποία ο Παύλος διαπληκτίστηκε πρόσφατα στον ιππόδρομο. Προσποιείται ότι δεν έχουν ξανασυναντηθεί και η Εύα συμφωνεί να παίξει αυτό το παιχνίδι. Σύντομα θα ερωτευθούν αλλήλους και θα συνάψουν γάμο.</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w:t>
      </w:r>
      <w:r>
        <w:rPr>
          <w:rFonts w:ascii="Verdana" w:eastAsia="Times New Roman" w:hAnsi="Verdana"/>
          <w:color w:val="191E00"/>
          <w:sz w:val="20"/>
          <w:szCs w:val="20"/>
        </w:rPr>
        <w:t>μπρος Κωνσταντάρας, Μάρω Κοντού, Άννα Μαντζουράνη, Βίκυ Βανίτα, Γιώργος Μοσχίδης, Μίτση Κωνσταντάρα</w:t>
      </w:r>
      <w:r>
        <w:rPr>
          <w:rFonts w:ascii="Verdana" w:eastAsia="Times New Roman" w:hAnsi="Verdana"/>
          <w:color w:val="191E00"/>
          <w:sz w:val="20"/>
          <w:szCs w:val="20"/>
        </w:rPr>
        <w:br/>
        <w:t>Σενάριο: Λάκης Μιχαηλίδης (από το ομώνυμο θεατρικό έργο των Νίκου Τσιφόρου και Πολύβιου Βασιλειάδη)</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5"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E8774D">
      <w:pPr>
        <w:divId w:val="9228414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E8774D" w:rsidP="00A34FF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8774D">
      <w:pPr>
        <w:pStyle w:val="a4"/>
        <w:jc w:val="right"/>
      </w:pPr>
      <w:r>
        <w:rPr>
          <w:rFonts w:eastAsia="Times New Roman"/>
        </w:rPr>
        <w:br w:type="page"/>
      </w:r>
      <w:r>
        <w:fldChar w:fldCharType="begin"/>
      </w:r>
      <w:r>
        <w:instrText>PAGE</w:instrText>
      </w:r>
      <w:r>
        <w:fldChar w:fldCharType="separate"/>
      </w:r>
      <w:r>
        <w:fldChar w:fldCharType="end"/>
      </w:r>
    </w:p>
    <w:p w:rsidR="00000000" w:rsidRDefault="00E8774D">
      <w:pPr>
        <w:jc w:val="center"/>
        <w:rPr>
          <w:rFonts w:ascii="Verdana" w:eastAsia="Times New Roman" w:hAnsi="Verdana"/>
          <w:color w:val="810513"/>
          <w:sz w:val="21"/>
          <w:szCs w:val="21"/>
        </w:rPr>
      </w:pPr>
      <w:bookmarkStart w:id="0" w:name="_GoBack"/>
      <w:bookmarkEnd w:id="0"/>
      <w:r>
        <w:rPr>
          <w:rFonts w:ascii="Verdana" w:eastAsia="Times New Roman" w:hAnsi="Verdana"/>
          <w:b/>
          <w:bCs/>
          <w:color w:val="810513"/>
          <w:sz w:val="21"/>
          <w:szCs w:val="21"/>
        </w:rPr>
        <w:t> ΠΡΟΓΡΑΜΜΑ  ΔΕΥΤΕΡΑΣ  19/05/2025</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6" style="width:635.25pt;height:.75pt" o:hralign="center" o:hrstd="t" o:hr="t" fillcolor="#a0a0a0" stroked="f"/>
        </w:pic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7"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Γράμμα από τον Πόντο - Αφιέρωμα: Ημέρα Μνήμης για τη Γενοκτονία των Ελλήνων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E8774D">
      <w:pPr>
        <w:divId w:val="1913462770"/>
        <w:rPr>
          <w:rFonts w:ascii="Verdana" w:eastAsia="Times New Roman" w:hAnsi="Verdana"/>
          <w:color w:val="191E00"/>
          <w:sz w:val="20"/>
          <w:szCs w:val="20"/>
        </w:rPr>
      </w:pPr>
      <w:r>
        <w:rPr>
          <w:rFonts w:ascii="Verdana" w:eastAsia="Times New Roman" w:hAnsi="Verdana"/>
          <w:color w:val="191E00"/>
          <w:sz w:val="20"/>
          <w:szCs w:val="20"/>
        </w:rPr>
        <w:t>Η ΕΡΤ τιμά την Ημέρα Μνήμης για τη Γενοκτονία των Ελλήνων του Πόντου (19η Μαΐου), με ένα δραματοποιημένο ντοκιμαντέρ-ύμνο για τον Ποντιακό Ελληνισμό.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Το δραματοποιημένο ντοκιμαντέρ «Γράμμα από τον Πόντο» των δημοσιογράφων της ΕΡΤ, Λεωνίδα Κασάπη και Θωμά</w:t>
      </w:r>
      <w:r>
        <w:rPr>
          <w:rFonts w:ascii="Verdana" w:eastAsia="Times New Roman" w:hAnsi="Verdana"/>
          <w:color w:val="191E00"/>
          <w:sz w:val="20"/>
          <w:szCs w:val="20"/>
        </w:rPr>
        <w:t xml:space="preserve"> Σίδερη, βασίζεται στην αφήγηση του Πόντιου πρόσφυγα Γιάννη Αναστασιάδη.</w:t>
      </w:r>
      <w:r>
        <w:rPr>
          <w:rFonts w:ascii="Verdana" w:eastAsia="Times New Roman" w:hAnsi="Verdana"/>
          <w:color w:val="191E00"/>
          <w:sz w:val="20"/>
          <w:szCs w:val="20"/>
        </w:rPr>
        <w:br/>
      </w:r>
      <w:r>
        <w:rPr>
          <w:rFonts w:ascii="Verdana" w:eastAsia="Times New Roman" w:hAnsi="Verdana"/>
          <w:color w:val="191E00"/>
          <w:sz w:val="20"/>
          <w:szCs w:val="20"/>
        </w:rPr>
        <w:br/>
        <w:t>Πρόκειται για εσωτερική παραγωγή της ΕΡΤ, παραγωγής 2019, που γυρίστηκε στο πλαίσιο της σειράς ντοκιμαντέρ «Close Up».</w:t>
      </w:r>
      <w:r>
        <w:rPr>
          <w:rFonts w:ascii="Verdana" w:eastAsia="Times New Roman" w:hAnsi="Verdana"/>
          <w:color w:val="191E00"/>
          <w:sz w:val="20"/>
          <w:szCs w:val="20"/>
        </w:rPr>
        <w:br/>
      </w:r>
      <w:r>
        <w:rPr>
          <w:rFonts w:ascii="Verdana" w:eastAsia="Times New Roman" w:hAnsi="Verdana"/>
          <w:color w:val="191E00"/>
          <w:sz w:val="20"/>
          <w:szCs w:val="20"/>
        </w:rPr>
        <w:br/>
        <w:t>Τα μέλη της οικογένειας Αναστασιάδη θα εγκαταλείψουν μια και γ</w:t>
      </w:r>
      <w:r>
        <w:rPr>
          <w:rFonts w:ascii="Verdana" w:eastAsia="Times New Roman" w:hAnsi="Verdana"/>
          <w:color w:val="191E00"/>
          <w:sz w:val="20"/>
          <w:szCs w:val="20"/>
        </w:rPr>
        <w:t>ια πάντα την εστία τους στο χωριό Αϊντογτού του Πόντου το 1919, όπως και όλοι οι κάτοικοι των χωριών της Κάβζας της επαρχίας Αμάσειας. Κάτω από την ασφυκτική πίεση του τουρκικών στρατιωτικών σωμάτων θα πάρουν τον μακρύ και βασανιστικό δρόμο της εξορίας. Τη</w:t>
      </w:r>
      <w:r>
        <w:rPr>
          <w:rFonts w:ascii="Verdana" w:eastAsia="Times New Roman" w:hAnsi="Verdana"/>
          <w:color w:val="191E00"/>
          <w:sz w:val="20"/>
          <w:szCs w:val="20"/>
        </w:rPr>
        <w:t>ν ώρα του ξεριζωμού, ο πατέρας του Γιάννη Αναστασιάδη είχε βρει ήδη φριχτό θάνατο στα καταναγκαστικά τάγματα εργασίας, αλλά η οικογένειά του τότε δεν το γνώριζε.</w:t>
      </w:r>
      <w:r>
        <w:rPr>
          <w:rFonts w:ascii="Verdana" w:eastAsia="Times New Roman" w:hAnsi="Verdana"/>
          <w:color w:val="191E00"/>
          <w:sz w:val="20"/>
          <w:szCs w:val="20"/>
        </w:rPr>
        <w:br/>
      </w:r>
      <w:r>
        <w:rPr>
          <w:rFonts w:ascii="Verdana" w:eastAsia="Times New Roman" w:hAnsi="Verdana"/>
          <w:color w:val="191E00"/>
          <w:sz w:val="20"/>
          <w:szCs w:val="20"/>
        </w:rPr>
        <w:br/>
        <w:t>Η μάνα με τα δυο της αγόρια, τον Γιάννη και τον Ισαάκ, και τις δύο κόρες, τη Βικτωρία και την</w:t>
      </w:r>
      <w:r>
        <w:rPr>
          <w:rFonts w:ascii="Verdana" w:eastAsia="Times New Roman" w:hAnsi="Verdana"/>
          <w:color w:val="191E00"/>
          <w:sz w:val="20"/>
          <w:szCs w:val="20"/>
        </w:rPr>
        <w:t xml:space="preserve"> Κερεκία, μαζί και με άλλους κοντινούς και μακρινούς συγγενείς θα οδοιπορήσουν για μήνες κυνηγημένοι προς το Νότο, ένα ανθρώπινο κοπάδι που περιπλανιέται στο χώρο. Τα κορίτσια θα πεθάνουν από τύφο σ’ ένα στρατόπεδο προσφύγων στα περίχωρα της Δαμασκού, ο μι</w:t>
      </w:r>
      <w:r>
        <w:rPr>
          <w:rFonts w:ascii="Verdana" w:eastAsia="Times New Roman" w:hAnsi="Verdana"/>
          <w:color w:val="191E00"/>
          <w:sz w:val="20"/>
          <w:szCs w:val="20"/>
        </w:rPr>
        <w:t>κρότερος γιος Ισαάκ θα γίνει βοσκός σε μία οικογένεια Κούρδων και ο μεγαλύτερος γιος, ο Γιάννης, θα μεταφερθεί σ’ ένα ορφανοτροφείο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r>
      <w:r>
        <w:rPr>
          <w:rFonts w:ascii="Verdana" w:eastAsia="Times New Roman" w:hAnsi="Verdana"/>
          <w:color w:val="191E00"/>
          <w:sz w:val="20"/>
          <w:szCs w:val="20"/>
        </w:rPr>
        <w:br/>
        <w:t>Στα μέσα πια της δεκαετίας τ</w:t>
      </w:r>
      <w:r>
        <w:rPr>
          <w:rFonts w:ascii="Verdana" w:eastAsia="Times New Roman" w:hAnsi="Verdana"/>
          <w:color w:val="191E00"/>
          <w:sz w:val="20"/>
          <w:szCs w:val="20"/>
        </w:rPr>
        <w:t>ου 1920, ο Γιάννης Αναστασιάδης θα σμίξει ξανά με τη μητέρα του, μέσω του Ελληνικού Ερυθρού Σταυρού, και θα εγκατασταθούν αρχικώς στο Σιδηρόκαστρο Σερρών. Ο Γιάννης Αναστασιάδης θα αφιερώσει σχεδόν όλη τη ζωή του, προσπαθώντας να εντοπίσει τον μικρότερο αδ</w:t>
      </w:r>
      <w:r>
        <w:rPr>
          <w:rFonts w:ascii="Verdana" w:eastAsia="Times New Roman" w:hAnsi="Verdana"/>
          <w:color w:val="191E00"/>
          <w:sz w:val="20"/>
          <w:szCs w:val="20"/>
        </w:rPr>
        <w:t>ελφό του στην Τουρκία και δεν θα πάψει ποτέ να του γράφει γράμματα. Ώσπου, έπειτα από 60 χρόνια, ένας Τούρκος βαλής θα παραδώσει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r>
      <w:r>
        <w:rPr>
          <w:rFonts w:ascii="Verdana" w:eastAsia="Times New Roman" w:hAnsi="Verdana"/>
          <w:color w:val="191E00"/>
          <w:sz w:val="20"/>
          <w:szCs w:val="20"/>
        </w:rPr>
        <w:br/>
        <w:t>Σ’ ένα δεύτερο επίπεδο ανάγ</w:t>
      </w:r>
      <w:r>
        <w:rPr>
          <w:rFonts w:ascii="Verdana" w:eastAsia="Times New Roman" w:hAnsi="Verdana"/>
          <w:color w:val="191E00"/>
          <w:sz w:val="20"/>
          <w:szCs w:val="20"/>
        </w:rPr>
        <w:t>νωσης, το ντοκιμαντέρ πραγματεύεται το προσφυγικό τραύμα, την ενσωμάτωση των προσφύγων και τη συγκρότηση της εθνικής ταυτότητας σ’ έναν ρευστό χώρο.</w:t>
      </w:r>
      <w:r>
        <w:rPr>
          <w:rFonts w:ascii="Verdana" w:eastAsia="Times New Roman" w:hAnsi="Verdana"/>
          <w:color w:val="191E00"/>
          <w:sz w:val="20"/>
          <w:szCs w:val="20"/>
        </w:rPr>
        <w:br/>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w:t>
      </w:r>
      <w:r>
        <w:rPr>
          <w:rFonts w:ascii="Verdana" w:eastAsia="Times New Roman" w:hAnsi="Verdana"/>
          <w:color w:val="191E00"/>
          <w:sz w:val="20"/>
          <w:szCs w:val="20"/>
        </w:rPr>
        <w:t>νη Αναστασιάδη ως το θάνατό του, με την υποστήριξη και τη συνδρομή της ΕΡΤ Σερρών, που γιόρταζε τα 61 χρόνια λειτουργίας της.</w:t>
      </w:r>
      <w:r>
        <w:rPr>
          <w:rFonts w:ascii="Verdana" w:eastAsia="Times New Roman" w:hAnsi="Verdana"/>
          <w:color w:val="191E00"/>
          <w:sz w:val="20"/>
          <w:szCs w:val="20"/>
        </w:rPr>
        <w:br/>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w:t>
      </w:r>
      <w:r>
        <w:rPr>
          <w:rFonts w:ascii="Verdana" w:eastAsia="Times New Roman" w:hAnsi="Verdana"/>
          <w:color w:val="191E00"/>
          <w:sz w:val="20"/>
          <w:szCs w:val="20"/>
        </w:rPr>
        <w:t>ά αρχεία, κάποια από τα οποία ενσωματώνονται πρώτη φορά σε ταινία.</w:t>
      </w:r>
    </w:p>
    <w:p w:rsidR="00000000" w:rsidRDefault="00E8774D">
      <w:pPr>
        <w:rPr>
          <w:rFonts w:ascii="Verdana" w:eastAsia="Times New Roman" w:hAnsi="Verdana"/>
          <w:color w:val="191E00"/>
          <w:sz w:val="20"/>
          <w:szCs w:val="20"/>
        </w:rPr>
      </w:pPr>
    </w:p>
    <w:p w:rsidR="00000000" w:rsidRDefault="00E8774D">
      <w:pPr>
        <w:divId w:val="171914355"/>
        <w:rPr>
          <w:rFonts w:ascii="Verdana" w:eastAsia="Times New Roman" w:hAnsi="Verdana"/>
          <w:color w:val="191E00"/>
          <w:sz w:val="20"/>
          <w:szCs w:val="20"/>
        </w:rPr>
      </w:pPr>
      <w:r>
        <w:rPr>
          <w:rFonts w:ascii="Verdana" w:eastAsia="Times New Roman" w:hAnsi="Verdana"/>
          <w:color w:val="191E00"/>
          <w:sz w:val="20"/>
          <w:szCs w:val="20"/>
        </w:rPr>
        <w:t xml:space="preserve">Τα μέλη της οικογένειας Αναστασιάδη θα εγκαταλείψουν μια και για πάντα την εστία τους στο χωριό Αϊντογτού του Πόντου το 1919, όπως και όλοι οι κάτοικοι των χωριών της Κάβζας της επαρχίας </w:t>
      </w:r>
      <w:r>
        <w:rPr>
          <w:rFonts w:ascii="Verdana" w:eastAsia="Times New Roman" w:hAnsi="Verdana"/>
          <w:color w:val="191E00"/>
          <w:sz w:val="20"/>
          <w:szCs w:val="20"/>
        </w:rPr>
        <w:t>Αμάσειας. Κάτω από την ασφυκτική πίεση του τουρκικών στρατιωτικών σωμάτων θα πάρουν τον μακρύ και βασανιστικό δρόμο της εξορίας. Την ώρα του ξεριζωμού, ο πατέρας του Γιάννη Αναστασιάδη είχε βρει ήδη φριχτό θάνατο στα καταναγκαστικά τάγματα εργασίας, αλλά η</w:t>
      </w:r>
      <w:r>
        <w:rPr>
          <w:rFonts w:ascii="Verdana" w:eastAsia="Times New Roman" w:hAnsi="Verdana"/>
          <w:color w:val="191E00"/>
          <w:sz w:val="20"/>
          <w:szCs w:val="20"/>
        </w:rPr>
        <w:t xml:space="preserve"> οικογένειά του τότε δεν το γνώριζε.</w:t>
      </w:r>
      <w:r>
        <w:rPr>
          <w:rFonts w:ascii="Verdana" w:eastAsia="Times New Roman" w:hAnsi="Verdana"/>
          <w:color w:val="191E00"/>
          <w:sz w:val="20"/>
          <w:szCs w:val="20"/>
        </w:rPr>
        <w:br/>
        <w:t>Η μάνα με τα δυο της αγόρια, τον Γιάννη και τον Ισαάκ, και τις δύο κόρες, τη Βικτωρίακαι την Κερεκία, μαζί και με άλλους κοντινούς και μακρινούς συγγενείς θα οδοιπορήσουν για μήνες κυνηγημένοι προς το Νότο, ένα ανθρώπιν</w:t>
      </w:r>
      <w:r>
        <w:rPr>
          <w:rFonts w:ascii="Verdana" w:eastAsia="Times New Roman" w:hAnsi="Verdana"/>
          <w:color w:val="191E00"/>
          <w:sz w:val="20"/>
          <w:szCs w:val="20"/>
        </w:rPr>
        <w:t>ο κοπάδι που περιπλανιέται στο χώρο. Τα κορίτσια θα πεθάνουν από τύφο σ’ ένα στρατόπεδο προσφύγων στα περίχωρα της Δαμασκού, ο μικρότερος γιος Ισαάκ θα γίνει βοσκός σε μία οικογένεια Κούρδων και ο μεγαλύτερος γιος, ο Γιάννης, θα μεταφερθεί σ’ ένα ορφανοτρο</w:t>
      </w:r>
      <w:r>
        <w:rPr>
          <w:rFonts w:ascii="Verdana" w:eastAsia="Times New Roman" w:hAnsi="Verdana"/>
          <w:color w:val="191E00"/>
          <w:sz w:val="20"/>
          <w:szCs w:val="20"/>
        </w:rPr>
        <w:t>φείο του Λιβάνου. Η οικογένεια Αναστασιάδη θα σκορπιστεί σαν τους κόκκους της σκόνης της Ανατολίας.</w:t>
      </w:r>
      <w:r>
        <w:rPr>
          <w:rFonts w:ascii="Verdana" w:eastAsia="Times New Roman" w:hAnsi="Verdana"/>
          <w:color w:val="191E00"/>
          <w:sz w:val="20"/>
          <w:szCs w:val="20"/>
        </w:rPr>
        <w:br/>
        <w:t>Στα μέσα πια της δεκαετίας του 1920, ο Γιάννης Αναστασιάδης θα σμίξει ξανά με τη μητέρα του, μέσω του Ελληνικού Ερυθρού Σταυρού, και θα εγκατασταθούν αρχικώ</w:t>
      </w:r>
      <w:r>
        <w:rPr>
          <w:rFonts w:ascii="Verdana" w:eastAsia="Times New Roman" w:hAnsi="Verdana"/>
          <w:color w:val="191E00"/>
          <w:sz w:val="20"/>
          <w:szCs w:val="20"/>
        </w:rPr>
        <w:t>ς στο Σιδηρόκαστρο Σερρών. Ο Γιάννης Αναστασιάδης θα αφιερώσει σχεδόν όλη τη ζωή του, προσπαθώντας να εντοπίσει τον μικρότερο αδελφό του στην Τουρκία και δεν θα πάψει ποτέ να του γράφει γράμματα. Ώσπου, έπειτα από 60 χρόνια, ένας Τούρκος βαλής θα παραδώσει</w:t>
      </w:r>
      <w:r>
        <w:rPr>
          <w:rFonts w:ascii="Verdana" w:eastAsia="Times New Roman" w:hAnsi="Verdana"/>
          <w:color w:val="191E00"/>
          <w:sz w:val="20"/>
          <w:szCs w:val="20"/>
        </w:rPr>
        <w:t xml:space="preserve"> ένα από τα γράμματα του Γιάννη στον Ισαάκ. Θα καταφέρουν άραγε να συναντηθούν ξανά τα δύο αδέλφια;</w:t>
      </w:r>
      <w:r>
        <w:rPr>
          <w:rFonts w:ascii="Verdana" w:eastAsia="Times New Roman" w:hAnsi="Verdana"/>
          <w:color w:val="191E00"/>
          <w:sz w:val="20"/>
          <w:szCs w:val="20"/>
        </w:rPr>
        <w:br/>
        <w:t>Οι δραματοποιημένες σκηνές του ντοκιμαντέρ γυρίστηκαν εξ ολοκλήρου στις Σέρρες, τόπο εγκατάστασης του Γιάννη Αναστασιάδη ώς το θάνατό του, με την υποστήριξη</w:t>
      </w:r>
      <w:r>
        <w:rPr>
          <w:rFonts w:ascii="Verdana" w:eastAsia="Times New Roman" w:hAnsi="Verdana"/>
          <w:color w:val="191E00"/>
          <w:sz w:val="20"/>
          <w:szCs w:val="20"/>
        </w:rPr>
        <w:t xml:space="preserve"> και τη συνδρομή της ΕΡΤ Σερρών, που φέτος γιορτάζει τα 61 χρόνια λειτουργίας της.</w:t>
      </w:r>
      <w:r>
        <w:rPr>
          <w:rFonts w:ascii="Verdana" w:eastAsia="Times New Roman" w:hAnsi="Verdana"/>
          <w:color w:val="191E00"/>
          <w:sz w:val="20"/>
          <w:szCs w:val="20"/>
        </w:rPr>
        <w:br/>
        <w:t>Το ντοκιμαντέρ τεκμηριώνεται με σπάνιο οπτικοακουστικό υλικό από τις δεκαετίες 1910 και 1920, προερχόμενο από δημόσια και ιδιωτικά αρχεία, κάποια από τα οποία ενσωματώνονται</w:t>
      </w:r>
      <w:r>
        <w:rPr>
          <w:rFonts w:ascii="Verdana" w:eastAsia="Times New Roman" w:hAnsi="Verdana"/>
          <w:color w:val="191E00"/>
          <w:sz w:val="20"/>
          <w:szCs w:val="20"/>
        </w:rPr>
        <w:t xml:space="preserve"> πρώτη φορά σε ταινία.</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Θωμάς Σίδερης</w:t>
      </w:r>
      <w:r>
        <w:rPr>
          <w:rFonts w:ascii="Verdana" w:eastAsia="Times New Roman" w:hAnsi="Verdana"/>
          <w:color w:val="191E00"/>
          <w:sz w:val="20"/>
          <w:szCs w:val="20"/>
        </w:rPr>
        <w:br/>
        <w:t>Έρευνα: Λεωνίδας Κασάπης, Θωμάς Σίδερης</w:t>
      </w:r>
      <w:r>
        <w:rPr>
          <w:rFonts w:ascii="Verdana" w:eastAsia="Times New Roman" w:hAnsi="Verdana"/>
          <w:color w:val="191E00"/>
          <w:sz w:val="20"/>
          <w:szCs w:val="20"/>
        </w:rPr>
        <w:br/>
        <w:t>Διεύθυνση φωτογραφίας: Αριστοτέλης Μεταξάς</w:t>
      </w:r>
      <w:r>
        <w:rPr>
          <w:rFonts w:ascii="Verdana" w:eastAsia="Times New Roman" w:hAnsi="Verdana"/>
          <w:color w:val="191E00"/>
          <w:sz w:val="20"/>
          <w:szCs w:val="20"/>
        </w:rPr>
        <w:br/>
        <w:t>Ήχος: Κώστας Αδάμ, Νίκος Παλιατσούδης</w:t>
      </w:r>
      <w:r>
        <w:rPr>
          <w:rFonts w:ascii="Verdana" w:eastAsia="Times New Roman" w:hAnsi="Verdana"/>
          <w:color w:val="191E00"/>
          <w:sz w:val="20"/>
          <w:szCs w:val="20"/>
        </w:rPr>
        <w:br/>
        <w:t>Μουσική: Cengiz Onural</w:t>
      </w:r>
      <w:r>
        <w:rPr>
          <w:rFonts w:ascii="Verdana" w:eastAsia="Times New Roman" w:hAnsi="Verdana"/>
          <w:color w:val="191E00"/>
          <w:sz w:val="20"/>
          <w:szCs w:val="20"/>
        </w:rPr>
        <w:br/>
        <w:t>Μοντάζ: Νικολέτα Σίδερη, Θωμάς Σίδερης, Θοδωρής Μεταξ</w:t>
      </w:r>
      <w:r>
        <w:rPr>
          <w:rFonts w:ascii="Verdana" w:eastAsia="Times New Roman" w:hAnsi="Verdana"/>
          <w:color w:val="191E00"/>
          <w:sz w:val="20"/>
          <w:szCs w:val="20"/>
        </w:rPr>
        <w:t>άς</w:t>
      </w:r>
      <w:r>
        <w:rPr>
          <w:rFonts w:ascii="Verdana" w:eastAsia="Times New Roman" w:hAnsi="Verdana"/>
          <w:color w:val="191E00"/>
          <w:sz w:val="20"/>
          <w:szCs w:val="20"/>
        </w:rPr>
        <w:br/>
        <w:t>Ενδυματολόγος: Κώστας Μαρτίν</w:t>
      </w:r>
      <w:r>
        <w:rPr>
          <w:rFonts w:ascii="Verdana" w:eastAsia="Times New Roman" w:hAnsi="Verdana"/>
          <w:color w:val="191E00"/>
          <w:sz w:val="20"/>
          <w:szCs w:val="20"/>
        </w:rPr>
        <w:br/>
        <w:t>Βεστιάριο: ΔΗΠΕΘΕ Σερρών</w:t>
      </w:r>
      <w:r>
        <w:rPr>
          <w:rFonts w:ascii="Verdana" w:eastAsia="Times New Roman" w:hAnsi="Verdana"/>
          <w:color w:val="191E00"/>
          <w:sz w:val="20"/>
          <w:szCs w:val="20"/>
        </w:rPr>
        <w:br/>
        <w:t>Παραγωγή: ΕΡΤ – 2019</w:t>
      </w:r>
      <w:r>
        <w:rPr>
          <w:rFonts w:ascii="Verdana" w:eastAsia="Times New Roman" w:hAnsi="Verdana"/>
          <w:color w:val="191E00"/>
          <w:sz w:val="20"/>
          <w:szCs w:val="20"/>
        </w:rPr>
        <w:br/>
        <w:t>Παίζουν: Γιώργος Καρύδας (Ισαάκ Αναστασιάδης), Παύλος Κοσμόγλου (Γιάννης Αναστασιάδης), Άννα Θεοδωρίδου (Κερεκία Αναστασιάδη), Αγγελική Μιχαλιέρη (γυναίκα πρόσφυγας) και ο μικρός</w:t>
      </w:r>
      <w:r>
        <w:rPr>
          <w:rFonts w:ascii="Verdana" w:eastAsia="Times New Roman" w:hAnsi="Verdana"/>
          <w:color w:val="191E00"/>
          <w:sz w:val="20"/>
          <w:szCs w:val="20"/>
        </w:rPr>
        <w:t xml:space="preserve"> Στέφανος Κασάπη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8"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E8774D">
            <w:pPr>
              <w:rPr>
                <w:rFonts w:ascii="Verdana" w:eastAsia="Times New Roman" w:hAnsi="Verdana"/>
                <w:color w:val="191E00"/>
                <w:sz w:val="20"/>
                <w:szCs w:val="20"/>
              </w:rPr>
            </w:pP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Προμηθέας Πάτρας Βίκος Cola| PLAY OFF Μικρός Τελικός </w:t>
      </w:r>
      <w:r w:rsidR="00A34FFC">
        <w:rPr>
          <w:rFonts w:ascii="Verdana" w:eastAsia="Times New Roman" w:hAnsi="Verdana"/>
          <w:b/>
          <w:bCs/>
          <w:color w:val="00B0F0"/>
          <w:sz w:val="20"/>
          <w:szCs w:val="20"/>
        </w:rPr>
        <w:t>(Τροποποίηση Π</w:t>
      </w:r>
      <w:r w:rsidR="00A34FFC">
        <w:rPr>
          <w:rFonts w:ascii="Verdana" w:eastAsia="Times New Roman" w:hAnsi="Verdana"/>
          <w:b/>
          <w:bCs/>
          <w:color w:val="00B0F0"/>
          <w:sz w:val="20"/>
          <w:szCs w:val="20"/>
        </w:rPr>
        <w:t>ρογράμματος)</w:t>
      </w:r>
    </w:p>
    <w:p w:rsidR="00000000" w:rsidRDefault="00E8774D">
      <w:pPr>
        <w:divId w:val="1568801108"/>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39"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sidRPr="00A34FFC">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E8774D">
      <w:pPr>
        <w:divId w:val="1780366335"/>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w:t>
      </w:r>
      <w:r>
        <w:rPr>
          <w:rFonts w:ascii="Verdana" w:eastAsia="Times New Roman" w:hAnsi="Verdana"/>
          <w:color w:val="191E00"/>
          <w:sz w:val="20"/>
          <w:szCs w:val="20"/>
        </w:rPr>
        <w:t>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w:t>
      </w:r>
      <w:r>
        <w:rPr>
          <w:rFonts w:ascii="Verdana" w:eastAsia="Times New Roman" w:hAnsi="Verdana"/>
          <w:color w:val="191E00"/>
          <w:sz w:val="20"/>
          <w:szCs w:val="20"/>
        </w:rPr>
        <w:t>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w:t>
      </w:r>
      <w:r>
        <w:rPr>
          <w:rFonts w:ascii="Verdana" w:eastAsia="Times New Roman" w:hAnsi="Verdana"/>
          <w:color w:val="191E00"/>
          <w:sz w:val="20"/>
          <w:szCs w:val="20"/>
        </w:rPr>
        <w:t>ωμένη ενημέρωση, ερμηνεύοντας τις εξελίξεις μέσα από το πρίσμα της γεωπολιτικής στρατηγικής.</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13</w:t>
      </w:r>
      <w:r>
        <w:rPr>
          <w:rFonts w:ascii="Verdana" w:eastAsia="Times New Roman" w:hAnsi="Verdana"/>
          <w:color w:val="191E00"/>
          <w:sz w:val="20"/>
          <w:szCs w:val="20"/>
        </w:rPr>
        <w:br/>
        <w:t>Παρουσίαση: Σωτήρης Δανέζη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40"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34FFC" w:rsidRPr="00A34FFC">
        <w:rPr>
          <w:rFonts w:ascii="Verdana" w:eastAsia="Times New Roman" w:hAnsi="Verdana"/>
          <w:b/>
          <w:bCs/>
          <w:color w:val="00B0F0"/>
          <w:sz w:val="20"/>
          <w:szCs w:val="20"/>
        </w:rPr>
        <w:t>(Αλλαγή Ώρας)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8774D">
      <w:pPr>
        <w:divId w:val="1206983403"/>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w:t>
      </w:r>
      <w:r>
        <w:rPr>
          <w:rFonts w:ascii="Verdana" w:eastAsia="Times New Roman" w:hAnsi="Verdana"/>
          <w:color w:val="191E00"/>
          <w:sz w:val="20"/>
          <w:szCs w:val="20"/>
        </w:rPr>
        <w:t>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w:t>
      </w:r>
      <w:r>
        <w:rPr>
          <w:rFonts w:ascii="Verdana" w:eastAsia="Times New Roman" w:hAnsi="Verdana"/>
          <w:color w:val="191E00"/>
          <w:sz w:val="20"/>
          <w:szCs w:val="20"/>
        </w:rPr>
        <w:t>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w:t>
      </w:r>
      <w:r>
        <w:rPr>
          <w:rFonts w:ascii="Verdana" w:eastAsia="Times New Roman" w:hAnsi="Verdana"/>
          <w:color w:val="191E00"/>
          <w:sz w:val="20"/>
          <w:szCs w:val="20"/>
        </w:rPr>
        <w:t>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w:t>
      </w:r>
      <w:r>
        <w:rPr>
          <w:rFonts w:ascii="Verdana" w:eastAsia="Times New Roman" w:hAnsi="Verdana"/>
          <w:color w:val="191E00"/>
          <w:sz w:val="20"/>
          <w:szCs w:val="20"/>
        </w:rPr>
        <w:t>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w:t>
      </w:r>
      <w:r>
        <w:rPr>
          <w:rFonts w:ascii="Verdana" w:eastAsia="Times New Roman" w:hAnsi="Verdana"/>
          <w:color w:val="191E00"/>
          <w:sz w:val="20"/>
          <w:szCs w:val="20"/>
        </w:rPr>
        <w:t>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w:t>
      </w:r>
      <w:r>
        <w:rPr>
          <w:rFonts w:ascii="Verdana" w:eastAsia="Times New Roman" w:hAnsi="Verdana"/>
          <w:color w:val="191E00"/>
          <w:sz w:val="20"/>
          <w:szCs w:val="20"/>
        </w:rPr>
        <w:t>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w:t>
      </w:r>
      <w:r>
        <w:rPr>
          <w:rFonts w:ascii="Verdana" w:eastAsia="Times New Roman" w:hAnsi="Verdana"/>
          <w:color w:val="191E00"/>
          <w:sz w:val="20"/>
          <w:szCs w:val="20"/>
        </w:rPr>
        <w:t xml:space="preserve">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125 </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pict>
          <v:rect id="_x0000_i1041" style="width:635.2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E8774D">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E8774D">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E8774D">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E8774D">
      <w:pPr>
        <w:divId w:val="34433822"/>
        <w:rPr>
          <w:rFonts w:ascii="Verdana" w:eastAsia="Times New Roman" w:hAnsi="Verdana"/>
          <w:color w:val="191E00"/>
          <w:sz w:val="20"/>
          <w:szCs w:val="20"/>
        </w:rPr>
      </w:pPr>
      <w:r>
        <w:rPr>
          <w:rFonts w:ascii="Verdana" w:eastAsia="Times New Roman" w:hAnsi="Verdana"/>
          <w:color w:val="191E00"/>
          <w:sz w:val="20"/>
          <w:szCs w:val="20"/>
        </w:rPr>
        <w:t>Το ερωτι</w:t>
      </w:r>
      <w:r>
        <w:rPr>
          <w:rFonts w:ascii="Verdana" w:eastAsia="Times New Roman" w:hAnsi="Verdana"/>
          <w:color w:val="191E00"/>
          <w:sz w:val="20"/>
          <w:szCs w:val="20"/>
        </w:rPr>
        <w:t>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w:t>
      </w:r>
      <w:r>
        <w:rPr>
          <w:rFonts w:ascii="Verdana" w:eastAsia="Times New Roman" w:hAnsi="Verdana"/>
          <w:color w:val="191E00"/>
          <w:sz w:val="20"/>
          <w:szCs w:val="20"/>
        </w:rPr>
        <w:t xml:space="preserve">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w:t>
      </w:r>
      <w:r>
        <w:rPr>
          <w:rFonts w:ascii="Verdana" w:eastAsia="Times New Roman" w:hAnsi="Verdana"/>
          <w:color w:val="191E00"/>
          <w:sz w:val="20"/>
          <w:szCs w:val="20"/>
        </w:rPr>
        <w:t xml:space="preserve">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w:t>
      </w:r>
      <w:r>
        <w:rPr>
          <w:rFonts w:ascii="Verdana" w:eastAsia="Times New Roman" w:hAnsi="Verdana"/>
          <w:color w:val="191E00"/>
          <w:sz w:val="20"/>
          <w:szCs w:val="20"/>
        </w:rPr>
        <w:t>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w:t>
      </w:r>
      <w:r>
        <w:rPr>
          <w:rFonts w:ascii="Verdana" w:eastAsia="Times New Roman" w:hAnsi="Verdana"/>
          <w:color w:val="191E00"/>
          <w:sz w:val="20"/>
          <w:szCs w:val="20"/>
        </w:rPr>
        <w:t>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w:t>
      </w:r>
      <w:r>
        <w:rPr>
          <w:rFonts w:ascii="Verdana" w:eastAsia="Times New Roman" w:hAnsi="Verdana"/>
          <w:color w:val="191E00"/>
          <w:sz w:val="20"/>
          <w:szCs w:val="20"/>
        </w:rPr>
        <w:t xml:space="preserve"> Τι θα απομείνει; Ραγισμένες ψυχές, σκόρπια κομμάτια χάους που μονάχα ένα χέρι θεϊκό θα μπορέσει να συναρμολογήσει.</w:t>
      </w:r>
    </w:p>
    <w:p w:rsidR="00000000" w:rsidRDefault="00E8774D">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150 </w:t>
      </w:r>
    </w:p>
    <w:p w:rsidR="00A34FFC" w:rsidRDefault="00A34FFC">
      <w:pPr>
        <w:jc w:val="center"/>
        <w:rPr>
          <w:rFonts w:ascii="Verdana" w:eastAsia="Times New Roman" w:hAnsi="Verdana"/>
          <w:b/>
          <w:bCs/>
          <w:color w:val="191E00"/>
          <w:sz w:val="20"/>
          <w:szCs w:val="20"/>
        </w:rPr>
      </w:pPr>
      <w:r>
        <w:rPr>
          <w:rFonts w:ascii="Verdana" w:eastAsia="Times New Roman" w:hAnsi="Verdana"/>
          <w:b/>
          <w:bCs/>
          <w:color w:val="191E00"/>
          <w:sz w:val="20"/>
          <w:szCs w:val="20"/>
        </w:rPr>
        <w:t xml:space="preserve">  </w:t>
      </w:r>
    </w:p>
    <w:p w:rsidR="00E8774D" w:rsidRDefault="00E8774D">
      <w:pPr>
        <w:jc w:val="center"/>
        <w:rPr>
          <w:rFonts w:ascii="Verdana" w:eastAsia="Times New Roman" w:hAnsi="Verdana"/>
          <w:color w:val="191E00"/>
          <w:sz w:val="20"/>
          <w:szCs w:val="20"/>
        </w:rPr>
      </w:pPr>
      <w:r>
        <w:rPr>
          <w:rFonts w:ascii="Verdana" w:eastAsia="Times New Roman" w:hAnsi="Verdana"/>
          <w:b/>
          <w:bCs/>
          <w:color w:val="191E00"/>
          <w:sz w:val="20"/>
          <w:szCs w:val="20"/>
        </w:rPr>
        <w:t>Mεσογείων 432, Αγ. Παρασκευή, Τηλέφωνο: 210 6066000, www.ert.gr, e-mail: info@ert.gr</w:t>
      </w:r>
    </w:p>
    <w:sectPr w:rsidR="00E8774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4D" w:rsidRDefault="00E8774D">
      <w:r>
        <w:separator/>
      </w:r>
    </w:p>
  </w:endnote>
  <w:endnote w:type="continuationSeparator" w:id="0">
    <w:p w:rsidR="00E8774D" w:rsidRDefault="00E8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8774D">
    <w:pPr>
      <w:pStyle w:val="a4"/>
      <w:jc w:val="right"/>
    </w:pPr>
    <w:r>
      <w:fldChar w:fldCharType="begin"/>
    </w:r>
    <w:r>
      <w:instrText>PAGE</w:instrText>
    </w:r>
    <w:r>
      <w:fldChar w:fldCharType="separate"/>
    </w:r>
    <w:r w:rsidR="00BE2F1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4D" w:rsidRDefault="00E8774D">
      <w:r>
        <w:separator/>
      </w:r>
    </w:p>
  </w:footnote>
  <w:footnote w:type="continuationSeparator" w:id="0">
    <w:p w:rsidR="00E8774D" w:rsidRDefault="00E87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34FFC"/>
    <w:rsid w:val="00A34FFC"/>
    <w:rsid w:val="00BE2F10"/>
    <w:rsid w:val="00E8774D"/>
    <w:rsid w:val="00FF58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156E5F-1303-49AD-8E8F-616F61C2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440">
      <w:marLeft w:val="0"/>
      <w:marRight w:val="0"/>
      <w:marTop w:val="0"/>
      <w:marBottom w:val="0"/>
      <w:divBdr>
        <w:top w:val="none" w:sz="0" w:space="0" w:color="auto"/>
        <w:left w:val="none" w:sz="0" w:space="0" w:color="auto"/>
        <w:bottom w:val="none" w:sz="0" w:space="0" w:color="auto"/>
        <w:right w:val="none" w:sz="0" w:space="0" w:color="auto"/>
      </w:divBdr>
    </w:div>
    <w:div w:id="34433822">
      <w:marLeft w:val="0"/>
      <w:marRight w:val="0"/>
      <w:marTop w:val="0"/>
      <w:marBottom w:val="0"/>
      <w:divBdr>
        <w:top w:val="none" w:sz="0" w:space="0" w:color="auto"/>
        <w:left w:val="none" w:sz="0" w:space="0" w:color="auto"/>
        <w:bottom w:val="none" w:sz="0" w:space="0" w:color="auto"/>
        <w:right w:val="none" w:sz="0" w:space="0" w:color="auto"/>
      </w:divBdr>
    </w:div>
    <w:div w:id="52777916">
      <w:marLeft w:val="0"/>
      <w:marRight w:val="0"/>
      <w:marTop w:val="0"/>
      <w:marBottom w:val="0"/>
      <w:divBdr>
        <w:top w:val="none" w:sz="0" w:space="0" w:color="auto"/>
        <w:left w:val="none" w:sz="0" w:space="0" w:color="auto"/>
        <w:bottom w:val="none" w:sz="0" w:space="0" w:color="auto"/>
        <w:right w:val="none" w:sz="0" w:space="0" w:color="auto"/>
      </w:divBdr>
    </w:div>
    <w:div w:id="56170921">
      <w:marLeft w:val="0"/>
      <w:marRight w:val="0"/>
      <w:marTop w:val="0"/>
      <w:marBottom w:val="0"/>
      <w:divBdr>
        <w:top w:val="none" w:sz="0" w:space="0" w:color="auto"/>
        <w:left w:val="none" w:sz="0" w:space="0" w:color="auto"/>
        <w:bottom w:val="none" w:sz="0" w:space="0" w:color="auto"/>
        <w:right w:val="none" w:sz="0" w:space="0" w:color="auto"/>
      </w:divBdr>
    </w:div>
    <w:div w:id="57553658">
      <w:marLeft w:val="0"/>
      <w:marRight w:val="0"/>
      <w:marTop w:val="0"/>
      <w:marBottom w:val="0"/>
      <w:divBdr>
        <w:top w:val="none" w:sz="0" w:space="0" w:color="auto"/>
        <w:left w:val="none" w:sz="0" w:space="0" w:color="auto"/>
        <w:bottom w:val="none" w:sz="0" w:space="0" w:color="auto"/>
        <w:right w:val="none" w:sz="0" w:space="0" w:color="auto"/>
      </w:divBdr>
    </w:div>
    <w:div w:id="59600144">
      <w:marLeft w:val="0"/>
      <w:marRight w:val="0"/>
      <w:marTop w:val="0"/>
      <w:marBottom w:val="0"/>
      <w:divBdr>
        <w:top w:val="none" w:sz="0" w:space="0" w:color="auto"/>
        <w:left w:val="none" w:sz="0" w:space="0" w:color="auto"/>
        <w:bottom w:val="none" w:sz="0" w:space="0" w:color="auto"/>
        <w:right w:val="none" w:sz="0" w:space="0" w:color="auto"/>
      </w:divBdr>
    </w:div>
    <w:div w:id="65421139">
      <w:marLeft w:val="0"/>
      <w:marRight w:val="0"/>
      <w:marTop w:val="0"/>
      <w:marBottom w:val="0"/>
      <w:divBdr>
        <w:top w:val="none" w:sz="0" w:space="0" w:color="auto"/>
        <w:left w:val="none" w:sz="0" w:space="0" w:color="auto"/>
        <w:bottom w:val="none" w:sz="0" w:space="0" w:color="auto"/>
        <w:right w:val="none" w:sz="0" w:space="0" w:color="auto"/>
      </w:divBdr>
    </w:div>
    <w:div w:id="98137456">
      <w:marLeft w:val="0"/>
      <w:marRight w:val="0"/>
      <w:marTop w:val="0"/>
      <w:marBottom w:val="0"/>
      <w:divBdr>
        <w:top w:val="none" w:sz="0" w:space="0" w:color="auto"/>
        <w:left w:val="none" w:sz="0" w:space="0" w:color="auto"/>
        <w:bottom w:val="none" w:sz="0" w:space="0" w:color="auto"/>
        <w:right w:val="none" w:sz="0" w:space="0" w:color="auto"/>
      </w:divBdr>
    </w:div>
    <w:div w:id="104274898">
      <w:marLeft w:val="0"/>
      <w:marRight w:val="0"/>
      <w:marTop w:val="0"/>
      <w:marBottom w:val="0"/>
      <w:divBdr>
        <w:top w:val="none" w:sz="0" w:space="0" w:color="auto"/>
        <w:left w:val="none" w:sz="0" w:space="0" w:color="auto"/>
        <w:bottom w:val="none" w:sz="0" w:space="0" w:color="auto"/>
        <w:right w:val="none" w:sz="0" w:space="0" w:color="auto"/>
      </w:divBdr>
    </w:div>
    <w:div w:id="116418143">
      <w:marLeft w:val="0"/>
      <w:marRight w:val="0"/>
      <w:marTop w:val="0"/>
      <w:marBottom w:val="0"/>
      <w:divBdr>
        <w:top w:val="none" w:sz="0" w:space="0" w:color="auto"/>
        <w:left w:val="none" w:sz="0" w:space="0" w:color="auto"/>
        <w:bottom w:val="none" w:sz="0" w:space="0" w:color="auto"/>
        <w:right w:val="none" w:sz="0" w:space="0" w:color="auto"/>
      </w:divBdr>
    </w:div>
    <w:div w:id="120733826">
      <w:marLeft w:val="0"/>
      <w:marRight w:val="0"/>
      <w:marTop w:val="0"/>
      <w:marBottom w:val="0"/>
      <w:divBdr>
        <w:top w:val="none" w:sz="0" w:space="0" w:color="auto"/>
        <w:left w:val="none" w:sz="0" w:space="0" w:color="auto"/>
        <w:bottom w:val="none" w:sz="0" w:space="0" w:color="auto"/>
        <w:right w:val="none" w:sz="0" w:space="0" w:color="auto"/>
      </w:divBdr>
    </w:div>
    <w:div w:id="136411421">
      <w:marLeft w:val="0"/>
      <w:marRight w:val="0"/>
      <w:marTop w:val="0"/>
      <w:marBottom w:val="0"/>
      <w:divBdr>
        <w:top w:val="none" w:sz="0" w:space="0" w:color="auto"/>
        <w:left w:val="none" w:sz="0" w:space="0" w:color="auto"/>
        <w:bottom w:val="none" w:sz="0" w:space="0" w:color="auto"/>
        <w:right w:val="none" w:sz="0" w:space="0" w:color="auto"/>
      </w:divBdr>
    </w:div>
    <w:div w:id="140662634">
      <w:marLeft w:val="0"/>
      <w:marRight w:val="0"/>
      <w:marTop w:val="0"/>
      <w:marBottom w:val="0"/>
      <w:divBdr>
        <w:top w:val="none" w:sz="0" w:space="0" w:color="auto"/>
        <w:left w:val="none" w:sz="0" w:space="0" w:color="auto"/>
        <w:bottom w:val="none" w:sz="0" w:space="0" w:color="auto"/>
        <w:right w:val="none" w:sz="0" w:space="0" w:color="auto"/>
      </w:divBdr>
    </w:div>
    <w:div w:id="149952652">
      <w:marLeft w:val="0"/>
      <w:marRight w:val="0"/>
      <w:marTop w:val="0"/>
      <w:marBottom w:val="0"/>
      <w:divBdr>
        <w:top w:val="none" w:sz="0" w:space="0" w:color="auto"/>
        <w:left w:val="none" w:sz="0" w:space="0" w:color="auto"/>
        <w:bottom w:val="none" w:sz="0" w:space="0" w:color="auto"/>
        <w:right w:val="none" w:sz="0" w:space="0" w:color="auto"/>
      </w:divBdr>
    </w:div>
    <w:div w:id="171914355">
      <w:marLeft w:val="0"/>
      <w:marRight w:val="0"/>
      <w:marTop w:val="0"/>
      <w:marBottom w:val="0"/>
      <w:divBdr>
        <w:top w:val="none" w:sz="0" w:space="0" w:color="auto"/>
        <w:left w:val="none" w:sz="0" w:space="0" w:color="auto"/>
        <w:bottom w:val="none" w:sz="0" w:space="0" w:color="auto"/>
        <w:right w:val="none" w:sz="0" w:space="0" w:color="auto"/>
      </w:divBdr>
    </w:div>
    <w:div w:id="202406376">
      <w:marLeft w:val="0"/>
      <w:marRight w:val="0"/>
      <w:marTop w:val="0"/>
      <w:marBottom w:val="0"/>
      <w:divBdr>
        <w:top w:val="none" w:sz="0" w:space="0" w:color="auto"/>
        <w:left w:val="none" w:sz="0" w:space="0" w:color="auto"/>
        <w:bottom w:val="none" w:sz="0" w:space="0" w:color="auto"/>
        <w:right w:val="none" w:sz="0" w:space="0" w:color="auto"/>
      </w:divBdr>
    </w:div>
    <w:div w:id="228155798">
      <w:marLeft w:val="0"/>
      <w:marRight w:val="0"/>
      <w:marTop w:val="0"/>
      <w:marBottom w:val="0"/>
      <w:divBdr>
        <w:top w:val="none" w:sz="0" w:space="0" w:color="auto"/>
        <w:left w:val="none" w:sz="0" w:space="0" w:color="auto"/>
        <w:bottom w:val="none" w:sz="0" w:space="0" w:color="auto"/>
        <w:right w:val="none" w:sz="0" w:space="0" w:color="auto"/>
      </w:divBdr>
    </w:div>
    <w:div w:id="248932716">
      <w:marLeft w:val="0"/>
      <w:marRight w:val="0"/>
      <w:marTop w:val="0"/>
      <w:marBottom w:val="0"/>
      <w:divBdr>
        <w:top w:val="none" w:sz="0" w:space="0" w:color="auto"/>
        <w:left w:val="none" w:sz="0" w:space="0" w:color="auto"/>
        <w:bottom w:val="none" w:sz="0" w:space="0" w:color="auto"/>
        <w:right w:val="none" w:sz="0" w:space="0" w:color="auto"/>
      </w:divBdr>
    </w:div>
    <w:div w:id="272594609">
      <w:marLeft w:val="0"/>
      <w:marRight w:val="0"/>
      <w:marTop w:val="0"/>
      <w:marBottom w:val="0"/>
      <w:divBdr>
        <w:top w:val="none" w:sz="0" w:space="0" w:color="auto"/>
        <w:left w:val="none" w:sz="0" w:space="0" w:color="auto"/>
        <w:bottom w:val="none" w:sz="0" w:space="0" w:color="auto"/>
        <w:right w:val="none" w:sz="0" w:space="0" w:color="auto"/>
      </w:divBdr>
    </w:div>
    <w:div w:id="302124817">
      <w:marLeft w:val="0"/>
      <w:marRight w:val="0"/>
      <w:marTop w:val="0"/>
      <w:marBottom w:val="0"/>
      <w:divBdr>
        <w:top w:val="none" w:sz="0" w:space="0" w:color="auto"/>
        <w:left w:val="none" w:sz="0" w:space="0" w:color="auto"/>
        <w:bottom w:val="none" w:sz="0" w:space="0" w:color="auto"/>
        <w:right w:val="none" w:sz="0" w:space="0" w:color="auto"/>
      </w:divBdr>
    </w:div>
    <w:div w:id="355623618">
      <w:marLeft w:val="0"/>
      <w:marRight w:val="0"/>
      <w:marTop w:val="0"/>
      <w:marBottom w:val="0"/>
      <w:divBdr>
        <w:top w:val="none" w:sz="0" w:space="0" w:color="auto"/>
        <w:left w:val="none" w:sz="0" w:space="0" w:color="auto"/>
        <w:bottom w:val="none" w:sz="0" w:space="0" w:color="auto"/>
        <w:right w:val="none" w:sz="0" w:space="0" w:color="auto"/>
      </w:divBdr>
    </w:div>
    <w:div w:id="385177926">
      <w:marLeft w:val="0"/>
      <w:marRight w:val="0"/>
      <w:marTop w:val="0"/>
      <w:marBottom w:val="0"/>
      <w:divBdr>
        <w:top w:val="none" w:sz="0" w:space="0" w:color="auto"/>
        <w:left w:val="none" w:sz="0" w:space="0" w:color="auto"/>
        <w:bottom w:val="none" w:sz="0" w:space="0" w:color="auto"/>
        <w:right w:val="none" w:sz="0" w:space="0" w:color="auto"/>
      </w:divBdr>
    </w:div>
    <w:div w:id="403987764">
      <w:marLeft w:val="0"/>
      <w:marRight w:val="0"/>
      <w:marTop w:val="0"/>
      <w:marBottom w:val="0"/>
      <w:divBdr>
        <w:top w:val="none" w:sz="0" w:space="0" w:color="auto"/>
        <w:left w:val="none" w:sz="0" w:space="0" w:color="auto"/>
        <w:bottom w:val="none" w:sz="0" w:space="0" w:color="auto"/>
        <w:right w:val="none" w:sz="0" w:space="0" w:color="auto"/>
      </w:divBdr>
    </w:div>
    <w:div w:id="407768655">
      <w:marLeft w:val="0"/>
      <w:marRight w:val="0"/>
      <w:marTop w:val="0"/>
      <w:marBottom w:val="0"/>
      <w:divBdr>
        <w:top w:val="none" w:sz="0" w:space="0" w:color="auto"/>
        <w:left w:val="none" w:sz="0" w:space="0" w:color="auto"/>
        <w:bottom w:val="none" w:sz="0" w:space="0" w:color="auto"/>
        <w:right w:val="none" w:sz="0" w:space="0" w:color="auto"/>
      </w:divBdr>
    </w:div>
    <w:div w:id="410278081">
      <w:marLeft w:val="0"/>
      <w:marRight w:val="0"/>
      <w:marTop w:val="0"/>
      <w:marBottom w:val="0"/>
      <w:divBdr>
        <w:top w:val="none" w:sz="0" w:space="0" w:color="auto"/>
        <w:left w:val="none" w:sz="0" w:space="0" w:color="auto"/>
        <w:bottom w:val="none" w:sz="0" w:space="0" w:color="auto"/>
        <w:right w:val="none" w:sz="0" w:space="0" w:color="auto"/>
      </w:divBdr>
    </w:div>
    <w:div w:id="431973685">
      <w:marLeft w:val="0"/>
      <w:marRight w:val="0"/>
      <w:marTop w:val="0"/>
      <w:marBottom w:val="0"/>
      <w:divBdr>
        <w:top w:val="none" w:sz="0" w:space="0" w:color="auto"/>
        <w:left w:val="none" w:sz="0" w:space="0" w:color="auto"/>
        <w:bottom w:val="none" w:sz="0" w:space="0" w:color="auto"/>
        <w:right w:val="none" w:sz="0" w:space="0" w:color="auto"/>
      </w:divBdr>
    </w:div>
    <w:div w:id="440420402">
      <w:marLeft w:val="0"/>
      <w:marRight w:val="0"/>
      <w:marTop w:val="0"/>
      <w:marBottom w:val="0"/>
      <w:divBdr>
        <w:top w:val="none" w:sz="0" w:space="0" w:color="auto"/>
        <w:left w:val="none" w:sz="0" w:space="0" w:color="auto"/>
        <w:bottom w:val="none" w:sz="0" w:space="0" w:color="auto"/>
        <w:right w:val="none" w:sz="0" w:space="0" w:color="auto"/>
      </w:divBdr>
    </w:div>
    <w:div w:id="442504718">
      <w:marLeft w:val="0"/>
      <w:marRight w:val="0"/>
      <w:marTop w:val="0"/>
      <w:marBottom w:val="0"/>
      <w:divBdr>
        <w:top w:val="none" w:sz="0" w:space="0" w:color="auto"/>
        <w:left w:val="none" w:sz="0" w:space="0" w:color="auto"/>
        <w:bottom w:val="none" w:sz="0" w:space="0" w:color="auto"/>
        <w:right w:val="none" w:sz="0" w:space="0" w:color="auto"/>
      </w:divBdr>
    </w:div>
    <w:div w:id="454374564">
      <w:marLeft w:val="0"/>
      <w:marRight w:val="0"/>
      <w:marTop w:val="0"/>
      <w:marBottom w:val="0"/>
      <w:divBdr>
        <w:top w:val="none" w:sz="0" w:space="0" w:color="auto"/>
        <w:left w:val="none" w:sz="0" w:space="0" w:color="auto"/>
        <w:bottom w:val="none" w:sz="0" w:space="0" w:color="auto"/>
        <w:right w:val="none" w:sz="0" w:space="0" w:color="auto"/>
      </w:divBdr>
    </w:div>
    <w:div w:id="467671774">
      <w:marLeft w:val="0"/>
      <w:marRight w:val="0"/>
      <w:marTop w:val="0"/>
      <w:marBottom w:val="0"/>
      <w:divBdr>
        <w:top w:val="none" w:sz="0" w:space="0" w:color="auto"/>
        <w:left w:val="none" w:sz="0" w:space="0" w:color="auto"/>
        <w:bottom w:val="none" w:sz="0" w:space="0" w:color="auto"/>
        <w:right w:val="none" w:sz="0" w:space="0" w:color="auto"/>
      </w:divBdr>
    </w:div>
    <w:div w:id="495534509">
      <w:marLeft w:val="0"/>
      <w:marRight w:val="0"/>
      <w:marTop w:val="0"/>
      <w:marBottom w:val="0"/>
      <w:divBdr>
        <w:top w:val="none" w:sz="0" w:space="0" w:color="auto"/>
        <w:left w:val="none" w:sz="0" w:space="0" w:color="auto"/>
        <w:bottom w:val="none" w:sz="0" w:space="0" w:color="auto"/>
        <w:right w:val="none" w:sz="0" w:space="0" w:color="auto"/>
      </w:divBdr>
    </w:div>
    <w:div w:id="512426225">
      <w:marLeft w:val="0"/>
      <w:marRight w:val="0"/>
      <w:marTop w:val="0"/>
      <w:marBottom w:val="0"/>
      <w:divBdr>
        <w:top w:val="none" w:sz="0" w:space="0" w:color="auto"/>
        <w:left w:val="none" w:sz="0" w:space="0" w:color="auto"/>
        <w:bottom w:val="none" w:sz="0" w:space="0" w:color="auto"/>
        <w:right w:val="none" w:sz="0" w:space="0" w:color="auto"/>
      </w:divBdr>
    </w:div>
    <w:div w:id="571936494">
      <w:marLeft w:val="0"/>
      <w:marRight w:val="0"/>
      <w:marTop w:val="0"/>
      <w:marBottom w:val="0"/>
      <w:divBdr>
        <w:top w:val="none" w:sz="0" w:space="0" w:color="auto"/>
        <w:left w:val="none" w:sz="0" w:space="0" w:color="auto"/>
        <w:bottom w:val="none" w:sz="0" w:space="0" w:color="auto"/>
        <w:right w:val="none" w:sz="0" w:space="0" w:color="auto"/>
      </w:divBdr>
    </w:div>
    <w:div w:id="580258238">
      <w:marLeft w:val="0"/>
      <w:marRight w:val="0"/>
      <w:marTop w:val="0"/>
      <w:marBottom w:val="0"/>
      <w:divBdr>
        <w:top w:val="none" w:sz="0" w:space="0" w:color="auto"/>
        <w:left w:val="none" w:sz="0" w:space="0" w:color="auto"/>
        <w:bottom w:val="none" w:sz="0" w:space="0" w:color="auto"/>
        <w:right w:val="none" w:sz="0" w:space="0" w:color="auto"/>
      </w:divBdr>
    </w:div>
    <w:div w:id="594679215">
      <w:marLeft w:val="0"/>
      <w:marRight w:val="0"/>
      <w:marTop w:val="0"/>
      <w:marBottom w:val="0"/>
      <w:divBdr>
        <w:top w:val="none" w:sz="0" w:space="0" w:color="auto"/>
        <w:left w:val="none" w:sz="0" w:space="0" w:color="auto"/>
        <w:bottom w:val="none" w:sz="0" w:space="0" w:color="auto"/>
        <w:right w:val="none" w:sz="0" w:space="0" w:color="auto"/>
      </w:divBdr>
    </w:div>
    <w:div w:id="598370806">
      <w:marLeft w:val="0"/>
      <w:marRight w:val="0"/>
      <w:marTop w:val="0"/>
      <w:marBottom w:val="0"/>
      <w:divBdr>
        <w:top w:val="none" w:sz="0" w:space="0" w:color="auto"/>
        <w:left w:val="none" w:sz="0" w:space="0" w:color="auto"/>
        <w:bottom w:val="none" w:sz="0" w:space="0" w:color="auto"/>
        <w:right w:val="none" w:sz="0" w:space="0" w:color="auto"/>
      </w:divBdr>
    </w:div>
    <w:div w:id="600451676">
      <w:marLeft w:val="0"/>
      <w:marRight w:val="0"/>
      <w:marTop w:val="0"/>
      <w:marBottom w:val="0"/>
      <w:divBdr>
        <w:top w:val="none" w:sz="0" w:space="0" w:color="auto"/>
        <w:left w:val="none" w:sz="0" w:space="0" w:color="auto"/>
        <w:bottom w:val="none" w:sz="0" w:space="0" w:color="auto"/>
        <w:right w:val="none" w:sz="0" w:space="0" w:color="auto"/>
      </w:divBdr>
    </w:div>
    <w:div w:id="631790303">
      <w:marLeft w:val="0"/>
      <w:marRight w:val="0"/>
      <w:marTop w:val="0"/>
      <w:marBottom w:val="0"/>
      <w:divBdr>
        <w:top w:val="none" w:sz="0" w:space="0" w:color="auto"/>
        <w:left w:val="none" w:sz="0" w:space="0" w:color="auto"/>
        <w:bottom w:val="none" w:sz="0" w:space="0" w:color="auto"/>
        <w:right w:val="none" w:sz="0" w:space="0" w:color="auto"/>
      </w:divBdr>
    </w:div>
    <w:div w:id="635255797">
      <w:marLeft w:val="0"/>
      <w:marRight w:val="0"/>
      <w:marTop w:val="0"/>
      <w:marBottom w:val="0"/>
      <w:divBdr>
        <w:top w:val="none" w:sz="0" w:space="0" w:color="auto"/>
        <w:left w:val="none" w:sz="0" w:space="0" w:color="auto"/>
        <w:bottom w:val="none" w:sz="0" w:space="0" w:color="auto"/>
        <w:right w:val="none" w:sz="0" w:space="0" w:color="auto"/>
      </w:divBdr>
    </w:div>
    <w:div w:id="650208291">
      <w:marLeft w:val="0"/>
      <w:marRight w:val="0"/>
      <w:marTop w:val="0"/>
      <w:marBottom w:val="0"/>
      <w:divBdr>
        <w:top w:val="none" w:sz="0" w:space="0" w:color="auto"/>
        <w:left w:val="none" w:sz="0" w:space="0" w:color="auto"/>
        <w:bottom w:val="none" w:sz="0" w:space="0" w:color="auto"/>
        <w:right w:val="none" w:sz="0" w:space="0" w:color="auto"/>
      </w:divBdr>
    </w:div>
    <w:div w:id="655762239">
      <w:marLeft w:val="0"/>
      <w:marRight w:val="0"/>
      <w:marTop w:val="0"/>
      <w:marBottom w:val="0"/>
      <w:divBdr>
        <w:top w:val="none" w:sz="0" w:space="0" w:color="auto"/>
        <w:left w:val="none" w:sz="0" w:space="0" w:color="auto"/>
        <w:bottom w:val="none" w:sz="0" w:space="0" w:color="auto"/>
        <w:right w:val="none" w:sz="0" w:space="0" w:color="auto"/>
      </w:divBdr>
    </w:div>
    <w:div w:id="773980695">
      <w:marLeft w:val="0"/>
      <w:marRight w:val="0"/>
      <w:marTop w:val="0"/>
      <w:marBottom w:val="0"/>
      <w:divBdr>
        <w:top w:val="none" w:sz="0" w:space="0" w:color="auto"/>
        <w:left w:val="none" w:sz="0" w:space="0" w:color="auto"/>
        <w:bottom w:val="none" w:sz="0" w:space="0" w:color="auto"/>
        <w:right w:val="none" w:sz="0" w:space="0" w:color="auto"/>
      </w:divBdr>
    </w:div>
    <w:div w:id="802040486">
      <w:marLeft w:val="0"/>
      <w:marRight w:val="0"/>
      <w:marTop w:val="0"/>
      <w:marBottom w:val="0"/>
      <w:divBdr>
        <w:top w:val="none" w:sz="0" w:space="0" w:color="auto"/>
        <w:left w:val="none" w:sz="0" w:space="0" w:color="auto"/>
        <w:bottom w:val="none" w:sz="0" w:space="0" w:color="auto"/>
        <w:right w:val="none" w:sz="0" w:space="0" w:color="auto"/>
      </w:divBdr>
    </w:div>
    <w:div w:id="816075551">
      <w:marLeft w:val="0"/>
      <w:marRight w:val="0"/>
      <w:marTop w:val="0"/>
      <w:marBottom w:val="0"/>
      <w:divBdr>
        <w:top w:val="none" w:sz="0" w:space="0" w:color="auto"/>
        <w:left w:val="none" w:sz="0" w:space="0" w:color="auto"/>
        <w:bottom w:val="none" w:sz="0" w:space="0" w:color="auto"/>
        <w:right w:val="none" w:sz="0" w:space="0" w:color="auto"/>
      </w:divBdr>
    </w:div>
    <w:div w:id="825584425">
      <w:marLeft w:val="0"/>
      <w:marRight w:val="0"/>
      <w:marTop w:val="0"/>
      <w:marBottom w:val="0"/>
      <w:divBdr>
        <w:top w:val="none" w:sz="0" w:space="0" w:color="auto"/>
        <w:left w:val="none" w:sz="0" w:space="0" w:color="auto"/>
        <w:bottom w:val="none" w:sz="0" w:space="0" w:color="auto"/>
        <w:right w:val="none" w:sz="0" w:space="0" w:color="auto"/>
      </w:divBdr>
    </w:div>
    <w:div w:id="835537577">
      <w:marLeft w:val="0"/>
      <w:marRight w:val="0"/>
      <w:marTop w:val="0"/>
      <w:marBottom w:val="0"/>
      <w:divBdr>
        <w:top w:val="none" w:sz="0" w:space="0" w:color="auto"/>
        <w:left w:val="none" w:sz="0" w:space="0" w:color="auto"/>
        <w:bottom w:val="none" w:sz="0" w:space="0" w:color="auto"/>
        <w:right w:val="none" w:sz="0" w:space="0" w:color="auto"/>
      </w:divBdr>
    </w:div>
    <w:div w:id="859397143">
      <w:marLeft w:val="0"/>
      <w:marRight w:val="0"/>
      <w:marTop w:val="0"/>
      <w:marBottom w:val="0"/>
      <w:divBdr>
        <w:top w:val="none" w:sz="0" w:space="0" w:color="auto"/>
        <w:left w:val="none" w:sz="0" w:space="0" w:color="auto"/>
        <w:bottom w:val="none" w:sz="0" w:space="0" w:color="auto"/>
        <w:right w:val="none" w:sz="0" w:space="0" w:color="auto"/>
      </w:divBdr>
    </w:div>
    <w:div w:id="882207231">
      <w:marLeft w:val="0"/>
      <w:marRight w:val="0"/>
      <w:marTop w:val="0"/>
      <w:marBottom w:val="0"/>
      <w:divBdr>
        <w:top w:val="none" w:sz="0" w:space="0" w:color="auto"/>
        <w:left w:val="none" w:sz="0" w:space="0" w:color="auto"/>
        <w:bottom w:val="none" w:sz="0" w:space="0" w:color="auto"/>
        <w:right w:val="none" w:sz="0" w:space="0" w:color="auto"/>
      </w:divBdr>
    </w:div>
    <w:div w:id="922841417">
      <w:marLeft w:val="0"/>
      <w:marRight w:val="0"/>
      <w:marTop w:val="0"/>
      <w:marBottom w:val="0"/>
      <w:divBdr>
        <w:top w:val="none" w:sz="0" w:space="0" w:color="auto"/>
        <w:left w:val="none" w:sz="0" w:space="0" w:color="auto"/>
        <w:bottom w:val="none" w:sz="0" w:space="0" w:color="auto"/>
        <w:right w:val="none" w:sz="0" w:space="0" w:color="auto"/>
      </w:divBdr>
    </w:div>
    <w:div w:id="948194539">
      <w:marLeft w:val="0"/>
      <w:marRight w:val="0"/>
      <w:marTop w:val="0"/>
      <w:marBottom w:val="0"/>
      <w:divBdr>
        <w:top w:val="none" w:sz="0" w:space="0" w:color="auto"/>
        <w:left w:val="none" w:sz="0" w:space="0" w:color="auto"/>
        <w:bottom w:val="none" w:sz="0" w:space="0" w:color="auto"/>
        <w:right w:val="none" w:sz="0" w:space="0" w:color="auto"/>
      </w:divBdr>
    </w:div>
    <w:div w:id="954754525">
      <w:marLeft w:val="0"/>
      <w:marRight w:val="0"/>
      <w:marTop w:val="0"/>
      <w:marBottom w:val="0"/>
      <w:divBdr>
        <w:top w:val="none" w:sz="0" w:space="0" w:color="auto"/>
        <w:left w:val="none" w:sz="0" w:space="0" w:color="auto"/>
        <w:bottom w:val="none" w:sz="0" w:space="0" w:color="auto"/>
        <w:right w:val="none" w:sz="0" w:space="0" w:color="auto"/>
      </w:divBdr>
    </w:div>
    <w:div w:id="983659124">
      <w:marLeft w:val="0"/>
      <w:marRight w:val="0"/>
      <w:marTop w:val="0"/>
      <w:marBottom w:val="0"/>
      <w:divBdr>
        <w:top w:val="none" w:sz="0" w:space="0" w:color="auto"/>
        <w:left w:val="none" w:sz="0" w:space="0" w:color="auto"/>
        <w:bottom w:val="none" w:sz="0" w:space="0" w:color="auto"/>
        <w:right w:val="none" w:sz="0" w:space="0" w:color="auto"/>
      </w:divBdr>
    </w:div>
    <w:div w:id="995106407">
      <w:marLeft w:val="0"/>
      <w:marRight w:val="0"/>
      <w:marTop w:val="0"/>
      <w:marBottom w:val="0"/>
      <w:divBdr>
        <w:top w:val="none" w:sz="0" w:space="0" w:color="auto"/>
        <w:left w:val="none" w:sz="0" w:space="0" w:color="auto"/>
        <w:bottom w:val="none" w:sz="0" w:space="0" w:color="auto"/>
        <w:right w:val="none" w:sz="0" w:space="0" w:color="auto"/>
      </w:divBdr>
    </w:div>
    <w:div w:id="1033968045">
      <w:marLeft w:val="0"/>
      <w:marRight w:val="0"/>
      <w:marTop w:val="0"/>
      <w:marBottom w:val="0"/>
      <w:divBdr>
        <w:top w:val="none" w:sz="0" w:space="0" w:color="auto"/>
        <w:left w:val="none" w:sz="0" w:space="0" w:color="auto"/>
        <w:bottom w:val="none" w:sz="0" w:space="0" w:color="auto"/>
        <w:right w:val="none" w:sz="0" w:space="0" w:color="auto"/>
      </w:divBdr>
    </w:div>
    <w:div w:id="1059019060">
      <w:marLeft w:val="0"/>
      <w:marRight w:val="0"/>
      <w:marTop w:val="0"/>
      <w:marBottom w:val="0"/>
      <w:divBdr>
        <w:top w:val="none" w:sz="0" w:space="0" w:color="auto"/>
        <w:left w:val="none" w:sz="0" w:space="0" w:color="auto"/>
        <w:bottom w:val="none" w:sz="0" w:space="0" w:color="auto"/>
        <w:right w:val="none" w:sz="0" w:space="0" w:color="auto"/>
      </w:divBdr>
    </w:div>
    <w:div w:id="1077484913">
      <w:marLeft w:val="0"/>
      <w:marRight w:val="0"/>
      <w:marTop w:val="0"/>
      <w:marBottom w:val="0"/>
      <w:divBdr>
        <w:top w:val="none" w:sz="0" w:space="0" w:color="auto"/>
        <w:left w:val="none" w:sz="0" w:space="0" w:color="auto"/>
        <w:bottom w:val="none" w:sz="0" w:space="0" w:color="auto"/>
        <w:right w:val="none" w:sz="0" w:space="0" w:color="auto"/>
      </w:divBdr>
    </w:div>
    <w:div w:id="1203976123">
      <w:marLeft w:val="0"/>
      <w:marRight w:val="0"/>
      <w:marTop w:val="0"/>
      <w:marBottom w:val="0"/>
      <w:divBdr>
        <w:top w:val="none" w:sz="0" w:space="0" w:color="auto"/>
        <w:left w:val="none" w:sz="0" w:space="0" w:color="auto"/>
        <w:bottom w:val="none" w:sz="0" w:space="0" w:color="auto"/>
        <w:right w:val="none" w:sz="0" w:space="0" w:color="auto"/>
      </w:divBdr>
    </w:div>
    <w:div w:id="1206983403">
      <w:marLeft w:val="0"/>
      <w:marRight w:val="0"/>
      <w:marTop w:val="0"/>
      <w:marBottom w:val="0"/>
      <w:divBdr>
        <w:top w:val="none" w:sz="0" w:space="0" w:color="auto"/>
        <w:left w:val="none" w:sz="0" w:space="0" w:color="auto"/>
        <w:bottom w:val="none" w:sz="0" w:space="0" w:color="auto"/>
        <w:right w:val="none" w:sz="0" w:space="0" w:color="auto"/>
      </w:divBdr>
    </w:div>
    <w:div w:id="1228222778">
      <w:marLeft w:val="0"/>
      <w:marRight w:val="0"/>
      <w:marTop w:val="0"/>
      <w:marBottom w:val="0"/>
      <w:divBdr>
        <w:top w:val="none" w:sz="0" w:space="0" w:color="auto"/>
        <w:left w:val="none" w:sz="0" w:space="0" w:color="auto"/>
        <w:bottom w:val="none" w:sz="0" w:space="0" w:color="auto"/>
        <w:right w:val="none" w:sz="0" w:space="0" w:color="auto"/>
      </w:divBdr>
    </w:div>
    <w:div w:id="1249536894">
      <w:marLeft w:val="0"/>
      <w:marRight w:val="0"/>
      <w:marTop w:val="0"/>
      <w:marBottom w:val="0"/>
      <w:divBdr>
        <w:top w:val="none" w:sz="0" w:space="0" w:color="auto"/>
        <w:left w:val="none" w:sz="0" w:space="0" w:color="auto"/>
        <w:bottom w:val="none" w:sz="0" w:space="0" w:color="auto"/>
        <w:right w:val="none" w:sz="0" w:space="0" w:color="auto"/>
      </w:divBdr>
    </w:div>
    <w:div w:id="1253514367">
      <w:marLeft w:val="0"/>
      <w:marRight w:val="0"/>
      <w:marTop w:val="0"/>
      <w:marBottom w:val="0"/>
      <w:divBdr>
        <w:top w:val="none" w:sz="0" w:space="0" w:color="auto"/>
        <w:left w:val="none" w:sz="0" w:space="0" w:color="auto"/>
        <w:bottom w:val="none" w:sz="0" w:space="0" w:color="auto"/>
        <w:right w:val="none" w:sz="0" w:space="0" w:color="auto"/>
      </w:divBdr>
    </w:div>
    <w:div w:id="1259024469">
      <w:marLeft w:val="0"/>
      <w:marRight w:val="0"/>
      <w:marTop w:val="0"/>
      <w:marBottom w:val="0"/>
      <w:divBdr>
        <w:top w:val="none" w:sz="0" w:space="0" w:color="auto"/>
        <w:left w:val="none" w:sz="0" w:space="0" w:color="auto"/>
        <w:bottom w:val="none" w:sz="0" w:space="0" w:color="auto"/>
        <w:right w:val="none" w:sz="0" w:space="0" w:color="auto"/>
      </w:divBdr>
    </w:div>
    <w:div w:id="1276642051">
      <w:marLeft w:val="0"/>
      <w:marRight w:val="0"/>
      <w:marTop w:val="0"/>
      <w:marBottom w:val="0"/>
      <w:divBdr>
        <w:top w:val="none" w:sz="0" w:space="0" w:color="auto"/>
        <w:left w:val="none" w:sz="0" w:space="0" w:color="auto"/>
        <w:bottom w:val="none" w:sz="0" w:space="0" w:color="auto"/>
        <w:right w:val="none" w:sz="0" w:space="0" w:color="auto"/>
      </w:divBdr>
    </w:div>
    <w:div w:id="1282540662">
      <w:marLeft w:val="0"/>
      <w:marRight w:val="0"/>
      <w:marTop w:val="0"/>
      <w:marBottom w:val="0"/>
      <w:divBdr>
        <w:top w:val="none" w:sz="0" w:space="0" w:color="auto"/>
        <w:left w:val="none" w:sz="0" w:space="0" w:color="auto"/>
        <w:bottom w:val="none" w:sz="0" w:space="0" w:color="auto"/>
        <w:right w:val="none" w:sz="0" w:space="0" w:color="auto"/>
      </w:divBdr>
    </w:div>
    <w:div w:id="1298221922">
      <w:marLeft w:val="0"/>
      <w:marRight w:val="0"/>
      <w:marTop w:val="0"/>
      <w:marBottom w:val="0"/>
      <w:divBdr>
        <w:top w:val="none" w:sz="0" w:space="0" w:color="auto"/>
        <w:left w:val="none" w:sz="0" w:space="0" w:color="auto"/>
        <w:bottom w:val="none" w:sz="0" w:space="0" w:color="auto"/>
        <w:right w:val="none" w:sz="0" w:space="0" w:color="auto"/>
      </w:divBdr>
    </w:div>
    <w:div w:id="1300382355">
      <w:marLeft w:val="0"/>
      <w:marRight w:val="0"/>
      <w:marTop w:val="0"/>
      <w:marBottom w:val="0"/>
      <w:divBdr>
        <w:top w:val="none" w:sz="0" w:space="0" w:color="auto"/>
        <w:left w:val="none" w:sz="0" w:space="0" w:color="auto"/>
        <w:bottom w:val="none" w:sz="0" w:space="0" w:color="auto"/>
        <w:right w:val="none" w:sz="0" w:space="0" w:color="auto"/>
      </w:divBdr>
    </w:div>
    <w:div w:id="1311441730">
      <w:marLeft w:val="0"/>
      <w:marRight w:val="0"/>
      <w:marTop w:val="0"/>
      <w:marBottom w:val="0"/>
      <w:divBdr>
        <w:top w:val="none" w:sz="0" w:space="0" w:color="auto"/>
        <w:left w:val="none" w:sz="0" w:space="0" w:color="auto"/>
        <w:bottom w:val="none" w:sz="0" w:space="0" w:color="auto"/>
        <w:right w:val="none" w:sz="0" w:space="0" w:color="auto"/>
      </w:divBdr>
    </w:div>
    <w:div w:id="1318191628">
      <w:marLeft w:val="0"/>
      <w:marRight w:val="0"/>
      <w:marTop w:val="0"/>
      <w:marBottom w:val="0"/>
      <w:divBdr>
        <w:top w:val="none" w:sz="0" w:space="0" w:color="auto"/>
        <w:left w:val="none" w:sz="0" w:space="0" w:color="auto"/>
        <w:bottom w:val="none" w:sz="0" w:space="0" w:color="auto"/>
        <w:right w:val="none" w:sz="0" w:space="0" w:color="auto"/>
      </w:divBdr>
    </w:div>
    <w:div w:id="1327594985">
      <w:marLeft w:val="0"/>
      <w:marRight w:val="0"/>
      <w:marTop w:val="0"/>
      <w:marBottom w:val="0"/>
      <w:divBdr>
        <w:top w:val="none" w:sz="0" w:space="0" w:color="auto"/>
        <w:left w:val="none" w:sz="0" w:space="0" w:color="auto"/>
        <w:bottom w:val="none" w:sz="0" w:space="0" w:color="auto"/>
        <w:right w:val="none" w:sz="0" w:space="0" w:color="auto"/>
      </w:divBdr>
    </w:div>
    <w:div w:id="1333069213">
      <w:marLeft w:val="0"/>
      <w:marRight w:val="0"/>
      <w:marTop w:val="0"/>
      <w:marBottom w:val="0"/>
      <w:divBdr>
        <w:top w:val="none" w:sz="0" w:space="0" w:color="auto"/>
        <w:left w:val="none" w:sz="0" w:space="0" w:color="auto"/>
        <w:bottom w:val="none" w:sz="0" w:space="0" w:color="auto"/>
        <w:right w:val="none" w:sz="0" w:space="0" w:color="auto"/>
      </w:divBdr>
    </w:div>
    <w:div w:id="1337923759">
      <w:marLeft w:val="0"/>
      <w:marRight w:val="0"/>
      <w:marTop w:val="0"/>
      <w:marBottom w:val="0"/>
      <w:divBdr>
        <w:top w:val="none" w:sz="0" w:space="0" w:color="auto"/>
        <w:left w:val="none" w:sz="0" w:space="0" w:color="auto"/>
        <w:bottom w:val="none" w:sz="0" w:space="0" w:color="auto"/>
        <w:right w:val="none" w:sz="0" w:space="0" w:color="auto"/>
      </w:divBdr>
    </w:div>
    <w:div w:id="1344548074">
      <w:marLeft w:val="0"/>
      <w:marRight w:val="0"/>
      <w:marTop w:val="0"/>
      <w:marBottom w:val="0"/>
      <w:divBdr>
        <w:top w:val="none" w:sz="0" w:space="0" w:color="auto"/>
        <w:left w:val="none" w:sz="0" w:space="0" w:color="auto"/>
        <w:bottom w:val="none" w:sz="0" w:space="0" w:color="auto"/>
        <w:right w:val="none" w:sz="0" w:space="0" w:color="auto"/>
      </w:divBdr>
    </w:div>
    <w:div w:id="1387874583">
      <w:marLeft w:val="0"/>
      <w:marRight w:val="0"/>
      <w:marTop w:val="0"/>
      <w:marBottom w:val="0"/>
      <w:divBdr>
        <w:top w:val="none" w:sz="0" w:space="0" w:color="auto"/>
        <w:left w:val="none" w:sz="0" w:space="0" w:color="auto"/>
        <w:bottom w:val="none" w:sz="0" w:space="0" w:color="auto"/>
        <w:right w:val="none" w:sz="0" w:space="0" w:color="auto"/>
      </w:divBdr>
    </w:div>
    <w:div w:id="1470243659">
      <w:marLeft w:val="0"/>
      <w:marRight w:val="0"/>
      <w:marTop w:val="0"/>
      <w:marBottom w:val="0"/>
      <w:divBdr>
        <w:top w:val="none" w:sz="0" w:space="0" w:color="auto"/>
        <w:left w:val="none" w:sz="0" w:space="0" w:color="auto"/>
        <w:bottom w:val="none" w:sz="0" w:space="0" w:color="auto"/>
        <w:right w:val="none" w:sz="0" w:space="0" w:color="auto"/>
      </w:divBdr>
    </w:div>
    <w:div w:id="1478767001">
      <w:marLeft w:val="0"/>
      <w:marRight w:val="0"/>
      <w:marTop w:val="0"/>
      <w:marBottom w:val="0"/>
      <w:divBdr>
        <w:top w:val="none" w:sz="0" w:space="0" w:color="auto"/>
        <w:left w:val="none" w:sz="0" w:space="0" w:color="auto"/>
        <w:bottom w:val="none" w:sz="0" w:space="0" w:color="auto"/>
        <w:right w:val="none" w:sz="0" w:space="0" w:color="auto"/>
      </w:divBdr>
    </w:div>
    <w:div w:id="1486894637">
      <w:marLeft w:val="0"/>
      <w:marRight w:val="0"/>
      <w:marTop w:val="0"/>
      <w:marBottom w:val="0"/>
      <w:divBdr>
        <w:top w:val="none" w:sz="0" w:space="0" w:color="auto"/>
        <w:left w:val="none" w:sz="0" w:space="0" w:color="auto"/>
        <w:bottom w:val="none" w:sz="0" w:space="0" w:color="auto"/>
        <w:right w:val="none" w:sz="0" w:space="0" w:color="auto"/>
      </w:divBdr>
    </w:div>
    <w:div w:id="1496218554">
      <w:marLeft w:val="0"/>
      <w:marRight w:val="0"/>
      <w:marTop w:val="0"/>
      <w:marBottom w:val="0"/>
      <w:divBdr>
        <w:top w:val="none" w:sz="0" w:space="0" w:color="auto"/>
        <w:left w:val="none" w:sz="0" w:space="0" w:color="auto"/>
        <w:bottom w:val="none" w:sz="0" w:space="0" w:color="auto"/>
        <w:right w:val="none" w:sz="0" w:space="0" w:color="auto"/>
      </w:divBdr>
    </w:div>
    <w:div w:id="1513763611">
      <w:marLeft w:val="0"/>
      <w:marRight w:val="0"/>
      <w:marTop w:val="0"/>
      <w:marBottom w:val="0"/>
      <w:divBdr>
        <w:top w:val="none" w:sz="0" w:space="0" w:color="auto"/>
        <w:left w:val="none" w:sz="0" w:space="0" w:color="auto"/>
        <w:bottom w:val="none" w:sz="0" w:space="0" w:color="auto"/>
        <w:right w:val="none" w:sz="0" w:space="0" w:color="auto"/>
      </w:divBdr>
    </w:div>
    <w:div w:id="1559391334">
      <w:marLeft w:val="0"/>
      <w:marRight w:val="0"/>
      <w:marTop w:val="0"/>
      <w:marBottom w:val="0"/>
      <w:divBdr>
        <w:top w:val="none" w:sz="0" w:space="0" w:color="auto"/>
        <w:left w:val="none" w:sz="0" w:space="0" w:color="auto"/>
        <w:bottom w:val="none" w:sz="0" w:space="0" w:color="auto"/>
        <w:right w:val="none" w:sz="0" w:space="0" w:color="auto"/>
      </w:divBdr>
    </w:div>
    <w:div w:id="1568801108">
      <w:marLeft w:val="0"/>
      <w:marRight w:val="0"/>
      <w:marTop w:val="0"/>
      <w:marBottom w:val="0"/>
      <w:divBdr>
        <w:top w:val="none" w:sz="0" w:space="0" w:color="auto"/>
        <w:left w:val="none" w:sz="0" w:space="0" w:color="auto"/>
        <w:bottom w:val="none" w:sz="0" w:space="0" w:color="auto"/>
        <w:right w:val="none" w:sz="0" w:space="0" w:color="auto"/>
      </w:divBdr>
    </w:div>
    <w:div w:id="1579514069">
      <w:marLeft w:val="0"/>
      <w:marRight w:val="0"/>
      <w:marTop w:val="0"/>
      <w:marBottom w:val="0"/>
      <w:divBdr>
        <w:top w:val="none" w:sz="0" w:space="0" w:color="auto"/>
        <w:left w:val="none" w:sz="0" w:space="0" w:color="auto"/>
        <w:bottom w:val="none" w:sz="0" w:space="0" w:color="auto"/>
        <w:right w:val="none" w:sz="0" w:space="0" w:color="auto"/>
      </w:divBdr>
    </w:div>
    <w:div w:id="1618878475">
      <w:marLeft w:val="0"/>
      <w:marRight w:val="0"/>
      <w:marTop w:val="0"/>
      <w:marBottom w:val="0"/>
      <w:divBdr>
        <w:top w:val="none" w:sz="0" w:space="0" w:color="auto"/>
        <w:left w:val="none" w:sz="0" w:space="0" w:color="auto"/>
        <w:bottom w:val="none" w:sz="0" w:space="0" w:color="auto"/>
        <w:right w:val="none" w:sz="0" w:space="0" w:color="auto"/>
      </w:divBdr>
    </w:div>
    <w:div w:id="1658993500">
      <w:marLeft w:val="0"/>
      <w:marRight w:val="0"/>
      <w:marTop w:val="0"/>
      <w:marBottom w:val="0"/>
      <w:divBdr>
        <w:top w:val="none" w:sz="0" w:space="0" w:color="auto"/>
        <w:left w:val="none" w:sz="0" w:space="0" w:color="auto"/>
        <w:bottom w:val="none" w:sz="0" w:space="0" w:color="auto"/>
        <w:right w:val="none" w:sz="0" w:space="0" w:color="auto"/>
      </w:divBdr>
    </w:div>
    <w:div w:id="1683431246">
      <w:marLeft w:val="0"/>
      <w:marRight w:val="0"/>
      <w:marTop w:val="0"/>
      <w:marBottom w:val="0"/>
      <w:divBdr>
        <w:top w:val="none" w:sz="0" w:space="0" w:color="auto"/>
        <w:left w:val="none" w:sz="0" w:space="0" w:color="auto"/>
        <w:bottom w:val="none" w:sz="0" w:space="0" w:color="auto"/>
        <w:right w:val="none" w:sz="0" w:space="0" w:color="auto"/>
      </w:divBdr>
    </w:div>
    <w:div w:id="1732387857">
      <w:marLeft w:val="0"/>
      <w:marRight w:val="0"/>
      <w:marTop w:val="0"/>
      <w:marBottom w:val="0"/>
      <w:divBdr>
        <w:top w:val="none" w:sz="0" w:space="0" w:color="auto"/>
        <w:left w:val="none" w:sz="0" w:space="0" w:color="auto"/>
        <w:bottom w:val="none" w:sz="0" w:space="0" w:color="auto"/>
        <w:right w:val="none" w:sz="0" w:space="0" w:color="auto"/>
      </w:divBdr>
    </w:div>
    <w:div w:id="1743288682">
      <w:marLeft w:val="0"/>
      <w:marRight w:val="0"/>
      <w:marTop w:val="0"/>
      <w:marBottom w:val="0"/>
      <w:divBdr>
        <w:top w:val="none" w:sz="0" w:space="0" w:color="auto"/>
        <w:left w:val="none" w:sz="0" w:space="0" w:color="auto"/>
        <w:bottom w:val="none" w:sz="0" w:space="0" w:color="auto"/>
        <w:right w:val="none" w:sz="0" w:space="0" w:color="auto"/>
      </w:divBdr>
    </w:div>
    <w:div w:id="1757096154">
      <w:marLeft w:val="0"/>
      <w:marRight w:val="0"/>
      <w:marTop w:val="0"/>
      <w:marBottom w:val="0"/>
      <w:divBdr>
        <w:top w:val="none" w:sz="0" w:space="0" w:color="auto"/>
        <w:left w:val="none" w:sz="0" w:space="0" w:color="auto"/>
        <w:bottom w:val="none" w:sz="0" w:space="0" w:color="auto"/>
        <w:right w:val="none" w:sz="0" w:space="0" w:color="auto"/>
      </w:divBdr>
    </w:div>
    <w:div w:id="1761481742">
      <w:marLeft w:val="0"/>
      <w:marRight w:val="0"/>
      <w:marTop w:val="0"/>
      <w:marBottom w:val="0"/>
      <w:divBdr>
        <w:top w:val="none" w:sz="0" w:space="0" w:color="auto"/>
        <w:left w:val="none" w:sz="0" w:space="0" w:color="auto"/>
        <w:bottom w:val="none" w:sz="0" w:space="0" w:color="auto"/>
        <w:right w:val="none" w:sz="0" w:space="0" w:color="auto"/>
      </w:divBdr>
    </w:div>
    <w:div w:id="1765876404">
      <w:marLeft w:val="0"/>
      <w:marRight w:val="0"/>
      <w:marTop w:val="0"/>
      <w:marBottom w:val="0"/>
      <w:divBdr>
        <w:top w:val="none" w:sz="0" w:space="0" w:color="auto"/>
        <w:left w:val="none" w:sz="0" w:space="0" w:color="auto"/>
        <w:bottom w:val="none" w:sz="0" w:space="0" w:color="auto"/>
        <w:right w:val="none" w:sz="0" w:space="0" w:color="auto"/>
      </w:divBdr>
    </w:div>
    <w:div w:id="1780366335">
      <w:marLeft w:val="0"/>
      <w:marRight w:val="0"/>
      <w:marTop w:val="0"/>
      <w:marBottom w:val="0"/>
      <w:divBdr>
        <w:top w:val="none" w:sz="0" w:space="0" w:color="auto"/>
        <w:left w:val="none" w:sz="0" w:space="0" w:color="auto"/>
        <w:bottom w:val="none" w:sz="0" w:space="0" w:color="auto"/>
        <w:right w:val="none" w:sz="0" w:space="0" w:color="auto"/>
      </w:divBdr>
    </w:div>
    <w:div w:id="1780829828">
      <w:marLeft w:val="0"/>
      <w:marRight w:val="0"/>
      <w:marTop w:val="0"/>
      <w:marBottom w:val="0"/>
      <w:divBdr>
        <w:top w:val="none" w:sz="0" w:space="0" w:color="auto"/>
        <w:left w:val="none" w:sz="0" w:space="0" w:color="auto"/>
        <w:bottom w:val="none" w:sz="0" w:space="0" w:color="auto"/>
        <w:right w:val="none" w:sz="0" w:space="0" w:color="auto"/>
      </w:divBdr>
    </w:div>
    <w:div w:id="1809735594">
      <w:marLeft w:val="0"/>
      <w:marRight w:val="0"/>
      <w:marTop w:val="0"/>
      <w:marBottom w:val="0"/>
      <w:divBdr>
        <w:top w:val="none" w:sz="0" w:space="0" w:color="auto"/>
        <w:left w:val="none" w:sz="0" w:space="0" w:color="auto"/>
        <w:bottom w:val="none" w:sz="0" w:space="0" w:color="auto"/>
        <w:right w:val="none" w:sz="0" w:space="0" w:color="auto"/>
      </w:divBdr>
    </w:div>
    <w:div w:id="1848203286">
      <w:marLeft w:val="0"/>
      <w:marRight w:val="0"/>
      <w:marTop w:val="0"/>
      <w:marBottom w:val="0"/>
      <w:divBdr>
        <w:top w:val="none" w:sz="0" w:space="0" w:color="auto"/>
        <w:left w:val="none" w:sz="0" w:space="0" w:color="auto"/>
        <w:bottom w:val="none" w:sz="0" w:space="0" w:color="auto"/>
        <w:right w:val="none" w:sz="0" w:space="0" w:color="auto"/>
      </w:divBdr>
    </w:div>
    <w:div w:id="1888838704">
      <w:marLeft w:val="0"/>
      <w:marRight w:val="0"/>
      <w:marTop w:val="0"/>
      <w:marBottom w:val="0"/>
      <w:divBdr>
        <w:top w:val="none" w:sz="0" w:space="0" w:color="auto"/>
        <w:left w:val="none" w:sz="0" w:space="0" w:color="auto"/>
        <w:bottom w:val="none" w:sz="0" w:space="0" w:color="auto"/>
        <w:right w:val="none" w:sz="0" w:space="0" w:color="auto"/>
      </w:divBdr>
    </w:div>
    <w:div w:id="1903100790">
      <w:marLeft w:val="0"/>
      <w:marRight w:val="0"/>
      <w:marTop w:val="0"/>
      <w:marBottom w:val="0"/>
      <w:divBdr>
        <w:top w:val="none" w:sz="0" w:space="0" w:color="auto"/>
        <w:left w:val="none" w:sz="0" w:space="0" w:color="auto"/>
        <w:bottom w:val="none" w:sz="0" w:space="0" w:color="auto"/>
        <w:right w:val="none" w:sz="0" w:space="0" w:color="auto"/>
      </w:divBdr>
    </w:div>
    <w:div w:id="1905750606">
      <w:marLeft w:val="0"/>
      <w:marRight w:val="0"/>
      <w:marTop w:val="0"/>
      <w:marBottom w:val="0"/>
      <w:divBdr>
        <w:top w:val="none" w:sz="0" w:space="0" w:color="auto"/>
        <w:left w:val="none" w:sz="0" w:space="0" w:color="auto"/>
        <w:bottom w:val="none" w:sz="0" w:space="0" w:color="auto"/>
        <w:right w:val="none" w:sz="0" w:space="0" w:color="auto"/>
      </w:divBdr>
    </w:div>
    <w:div w:id="1913462770">
      <w:marLeft w:val="0"/>
      <w:marRight w:val="0"/>
      <w:marTop w:val="0"/>
      <w:marBottom w:val="0"/>
      <w:divBdr>
        <w:top w:val="none" w:sz="0" w:space="0" w:color="auto"/>
        <w:left w:val="none" w:sz="0" w:space="0" w:color="auto"/>
        <w:bottom w:val="none" w:sz="0" w:space="0" w:color="auto"/>
        <w:right w:val="none" w:sz="0" w:space="0" w:color="auto"/>
      </w:divBdr>
    </w:div>
    <w:div w:id="1918174661">
      <w:marLeft w:val="0"/>
      <w:marRight w:val="0"/>
      <w:marTop w:val="0"/>
      <w:marBottom w:val="0"/>
      <w:divBdr>
        <w:top w:val="none" w:sz="0" w:space="0" w:color="auto"/>
        <w:left w:val="none" w:sz="0" w:space="0" w:color="auto"/>
        <w:bottom w:val="none" w:sz="0" w:space="0" w:color="auto"/>
        <w:right w:val="none" w:sz="0" w:space="0" w:color="auto"/>
      </w:divBdr>
    </w:div>
    <w:div w:id="1937323523">
      <w:marLeft w:val="0"/>
      <w:marRight w:val="0"/>
      <w:marTop w:val="0"/>
      <w:marBottom w:val="0"/>
      <w:divBdr>
        <w:top w:val="none" w:sz="0" w:space="0" w:color="auto"/>
        <w:left w:val="none" w:sz="0" w:space="0" w:color="auto"/>
        <w:bottom w:val="none" w:sz="0" w:space="0" w:color="auto"/>
        <w:right w:val="none" w:sz="0" w:space="0" w:color="auto"/>
      </w:divBdr>
    </w:div>
    <w:div w:id="1950621197">
      <w:marLeft w:val="0"/>
      <w:marRight w:val="0"/>
      <w:marTop w:val="0"/>
      <w:marBottom w:val="0"/>
      <w:divBdr>
        <w:top w:val="none" w:sz="0" w:space="0" w:color="auto"/>
        <w:left w:val="none" w:sz="0" w:space="0" w:color="auto"/>
        <w:bottom w:val="none" w:sz="0" w:space="0" w:color="auto"/>
        <w:right w:val="none" w:sz="0" w:space="0" w:color="auto"/>
      </w:divBdr>
    </w:div>
    <w:div w:id="1966428720">
      <w:marLeft w:val="0"/>
      <w:marRight w:val="0"/>
      <w:marTop w:val="0"/>
      <w:marBottom w:val="0"/>
      <w:divBdr>
        <w:top w:val="none" w:sz="0" w:space="0" w:color="auto"/>
        <w:left w:val="none" w:sz="0" w:space="0" w:color="auto"/>
        <w:bottom w:val="none" w:sz="0" w:space="0" w:color="auto"/>
        <w:right w:val="none" w:sz="0" w:space="0" w:color="auto"/>
      </w:divBdr>
    </w:div>
    <w:div w:id="2005084675">
      <w:marLeft w:val="0"/>
      <w:marRight w:val="0"/>
      <w:marTop w:val="0"/>
      <w:marBottom w:val="0"/>
      <w:divBdr>
        <w:top w:val="none" w:sz="0" w:space="0" w:color="auto"/>
        <w:left w:val="none" w:sz="0" w:space="0" w:color="auto"/>
        <w:bottom w:val="none" w:sz="0" w:space="0" w:color="auto"/>
        <w:right w:val="none" w:sz="0" w:space="0" w:color="auto"/>
      </w:divBdr>
    </w:div>
    <w:div w:id="2035689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3446</Words>
  <Characters>18614</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Christina Gkiourgkiai</cp:lastModifiedBy>
  <cp:revision>2</cp:revision>
  <dcterms:created xsi:type="dcterms:W3CDTF">2025-05-16T13:21:00Z</dcterms:created>
  <dcterms:modified xsi:type="dcterms:W3CDTF">2025-05-16T13:21:00Z</dcterms:modified>
</cp:coreProperties>
</file>