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2220" w:rsidRDefault="00BC41B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4FB" w:rsidRPr="003444FB" w:rsidRDefault="003444FB" w:rsidP="003444FB">
      <w:pPr>
        <w:jc w:val="center"/>
        <w:rPr>
          <w:rFonts w:ascii="Verdana" w:eastAsia="Times New Roman" w:hAnsi="Verdana"/>
          <w:b/>
          <w:bCs/>
          <w:color w:val="191E00"/>
        </w:rPr>
      </w:pPr>
      <w:r w:rsidRPr="003444FB">
        <w:rPr>
          <w:rFonts w:ascii="Verdana" w:eastAsia="Times New Roman" w:hAnsi="Verdana"/>
          <w:b/>
          <w:bCs/>
          <w:color w:val="00B0F0"/>
        </w:rPr>
        <w:t xml:space="preserve">ΤΡΟΠΟΠΟΙΗΣΗ </w:t>
      </w:r>
      <w:r w:rsidRPr="003444FB">
        <w:rPr>
          <w:rFonts w:ascii="Verdana" w:eastAsia="Times New Roman" w:hAnsi="Verdana"/>
          <w:b/>
          <w:bCs/>
          <w:color w:val="191E00"/>
        </w:rPr>
        <w:t>ΠΡΟΓΡΑΜΜΑΤΟΣ</w:t>
      </w:r>
    </w:p>
    <w:p w:rsidR="009A2220" w:rsidRDefault="00BC41BD">
      <w:pPr>
        <w:jc w:val="center"/>
        <w:rPr>
          <w:rFonts w:ascii="Verdana" w:eastAsia="Times New Roman" w:hAnsi="Verdana"/>
          <w:color w:val="191E00"/>
        </w:rPr>
      </w:pPr>
      <w:r>
        <w:rPr>
          <w:rFonts w:ascii="Verdana" w:eastAsia="Times New Roman" w:hAnsi="Verdana"/>
          <w:b/>
          <w:bCs/>
          <w:color w:val="053E62"/>
        </w:rPr>
        <w:t>14/05/2025</w:t>
      </w:r>
      <w:r>
        <w:rPr>
          <w:rFonts w:ascii="Verdana" w:eastAsia="Times New Roman" w:hAnsi="Verdana"/>
          <w:b/>
          <w:bCs/>
          <w:color w:val="191E00"/>
        </w:rPr>
        <w:t xml:space="preserve"> </w:t>
      </w:r>
      <w:r w:rsidR="003444FB">
        <w:rPr>
          <w:rFonts w:ascii="Verdana" w:eastAsia="Times New Roman" w:hAnsi="Verdana"/>
          <w:b/>
          <w:bCs/>
          <w:color w:val="191E00"/>
          <w:lang w:val="en-US"/>
        </w:rPr>
        <w:t xml:space="preserve">&amp; </w:t>
      </w:r>
      <w:r>
        <w:rPr>
          <w:rFonts w:ascii="Verdana" w:eastAsia="Times New Roman" w:hAnsi="Verdana"/>
          <w:b/>
          <w:bCs/>
          <w:color w:val="053E62"/>
        </w:rPr>
        <w:t>16/05/2025</w:t>
      </w:r>
    </w:p>
    <w:p w:rsidR="009A2220" w:rsidRDefault="009A2220">
      <w:pPr>
        <w:rPr>
          <w:rFonts w:ascii="Verdana" w:eastAsia="Times New Roman" w:hAnsi="Verdana"/>
          <w:color w:val="191E00"/>
          <w:sz w:val="20"/>
          <w:szCs w:val="20"/>
        </w:rPr>
      </w:pP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p>
    <w:p w:rsidR="009A2220" w:rsidRDefault="00BC41BD">
      <w:pPr>
        <w:pStyle w:val="a4"/>
        <w:jc w:val="right"/>
        <w:divId w:val="29692133"/>
      </w:pPr>
      <w:r>
        <w:fldChar w:fldCharType="begin"/>
      </w:r>
      <w:r>
        <w:instrText>PAGE</w:instrText>
      </w:r>
      <w:r>
        <w:fldChar w:fldCharType="end"/>
      </w:r>
    </w:p>
    <w:p w:rsidR="009A2220" w:rsidRPr="003444FB" w:rsidRDefault="00BC41BD" w:rsidP="003444FB">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14/05/2025</w:t>
      </w:r>
      <w:r>
        <w:rPr>
          <w:rFonts w:ascii="Verdana" w:eastAsia="Times New Roman" w:hAnsi="Verdana"/>
          <w:color w:val="191E00"/>
          <w:sz w:val="20"/>
          <w:szCs w:val="20"/>
        </w:rPr>
        <w:br/>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9A2220" w:rsidRDefault="00BC41BD">
      <w:pPr>
        <w:divId w:val="111621193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Βίλατζ</w:t>
      </w:r>
      <w:proofErr w:type="spellEnd"/>
      <w:r>
        <w:rPr>
          <w:rFonts w:ascii="Verdana" w:eastAsia="Times New Roman" w:hAnsi="Verdana"/>
          <w:b/>
          <w:bCs/>
          <w:color w:val="191E00"/>
          <w:sz w:val="20"/>
          <w:szCs w:val="20"/>
        </w:rPr>
        <w:t xml:space="preserve">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44FB"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9A2220" w:rsidRDefault="00BC41BD">
      <w:pPr>
        <w:divId w:val="2779827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Βίλατζ</w:t>
      </w:r>
      <w:proofErr w:type="spellEnd"/>
      <w:r>
        <w:rPr>
          <w:rFonts w:ascii="Verdana" w:eastAsia="Times New Roman" w:hAnsi="Verdana"/>
          <w:color w:val="191E00"/>
          <w:sz w:val="20"/>
          <w:szCs w:val="20"/>
        </w:rPr>
        <w:t xml:space="preserve"> Γιουνάιτεντ, το </w:t>
      </w:r>
      <w:proofErr w:type="spellStart"/>
      <w:r>
        <w:rPr>
          <w:rFonts w:ascii="Verdana" w:eastAsia="Times New Roman" w:hAnsi="Verdana"/>
          <w:color w:val="191E00"/>
          <w:sz w:val="20"/>
          <w:szCs w:val="20"/>
        </w:rPr>
        <w:t>αθλητικο</w:t>
      </w:r>
      <w:proofErr w:type="spellEnd"/>
      <w:r>
        <w:rPr>
          <w:rFonts w:ascii="Verdana" w:eastAsia="Times New Roman" w:hAnsi="Verdana"/>
          <w:color w:val="191E00"/>
          <w:sz w:val="20"/>
          <w:szCs w:val="20"/>
        </w:rPr>
        <w:t>-ταξιδιωτικό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 xml:space="preserve">Και αυτή τη σεζόν, η </w:t>
      </w:r>
      <w:proofErr w:type="spellStart"/>
      <w:r>
        <w:rPr>
          <w:rFonts w:ascii="Verdana" w:eastAsia="Times New Roman" w:hAnsi="Verdana"/>
          <w:color w:val="191E00"/>
          <w:sz w:val="20"/>
          <w:szCs w:val="20"/>
        </w:rPr>
        <w:t>Βίλατζ</w:t>
      </w:r>
      <w:proofErr w:type="spellEnd"/>
      <w:r>
        <w:rPr>
          <w:rFonts w:ascii="Verdana" w:eastAsia="Times New Roman" w:hAnsi="Verdana"/>
          <w:color w:val="191E00"/>
          <w:sz w:val="20"/>
          <w:szCs w:val="20"/>
        </w:rPr>
        <w:t xml:space="preserve"> Γιουνάιτεντ θα ταξιδέψει σε όλη την Ελλάδα. Ξεκινώντας από την </w:t>
      </w:r>
      <w:proofErr w:type="spellStart"/>
      <w:r>
        <w:rPr>
          <w:rFonts w:ascii="Verdana" w:eastAsia="Times New Roman" w:hAnsi="Verdana"/>
          <w:color w:val="191E00"/>
          <w:sz w:val="20"/>
          <w:szCs w:val="20"/>
        </w:rPr>
        <w:t>Ασπροκκλησιά</w:t>
      </w:r>
      <w:proofErr w:type="spellEnd"/>
      <w:r>
        <w:rPr>
          <w:rFonts w:ascii="Verdana" w:eastAsia="Times New Roman" w:hAnsi="Verdana"/>
          <w:color w:val="191E00"/>
          <w:sz w:val="20"/>
          <w:szCs w:val="20"/>
        </w:rPr>
        <w:t xml:space="preserve"> Τρικάλων με τον </w:t>
      </w:r>
      <w:proofErr w:type="spellStart"/>
      <w:r>
        <w:rPr>
          <w:rFonts w:ascii="Verdana" w:eastAsia="Times New Roman" w:hAnsi="Verdana"/>
          <w:color w:val="191E00"/>
          <w:sz w:val="20"/>
          <w:szCs w:val="20"/>
        </w:rPr>
        <w:t>Άγιαξ</w:t>
      </w:r>
      <w:proofErr w:type="spellEnd"/>
      <w:r>
        <w:rPr>
          <w:rFonts w:ascii="Verdana" w:eastAsia="Times New Roman" w:hAnsi="Verdana"/>
          <w:color w:val="191E00"/>
          <w:sz w:val="20"/>
          <w:szCs w:val="20"/>
        </w:rPr>
        <w:t xml:space="preserve"> (τον κανονικό και όχι τον ολλανδικό), θα περάσει από το Αχίλλειο της </w:t>
      </w:r>
      <w:r>
        <w:rPr>
          <w:rFonts w:ascii="Verdana" w:eastAsia="Times New Roman" w:hAnsi="Verdana"/>
          <w:color w:val="191E00"/>
          <w:sz w:val="20"/>
          <w:szCs w:val="20"/>
        </w:rPr>
        <w:lastRenderedPageBreak/>
        <w:t xml:space="preserve">Μαγνησίας, για να συνεχίσει το ταξίδι στο </w:t>
      </w:r>
      <w:proofErr w:type="spellStart"/>
      <w:r>
        <w:rPr>
          <w:rFonts w:ascii="Verdana" w:eastAsia="Times New Roman" w:hAnsi="Verdana"/>
          <w:color w:val="191E00"/>
          <w:sz w:val="20"/>
          <w:szCs w:val="20"/>
        </w:rPr>
        <w:t>Σπήλι</w:t>
      </w:r>
      <w:proofErr w:type="spellEnd"/>
      <w:r>
        <w:rPr>
          <w:rFonts w:ascii="Verdana" w:eastAsia="Times New Roman" w:hAnsi="Verdana"/>
          <w:color w:val="191E00"/>
          <w:sz w:val="20"/>
          <w:szCs w:val="20"/>
        </w:rPr>
        <w:t xml:space="preserve"> Ρεθύμνου, τα </w:t>
      </w:r>
      <w:proofErr w:type="spellStart"/>
      <w:r>
        <w:rPr>
          <w:rFonts w:ascii="Verdana" w:eastAsia="Times New Roman" w:hAnsi="Verdana"/>
          <w:color w:val="191E00"/>
          <w:sz w:val="20"/>
          <w:szCs w:val="20"/>
        </w:rPr>
        <w:t>Καταλώνια</w:t>
      </w:r>
      <w:proofErr w:type="spellEnd"/>
      <w:r>
        <w:rPr>
          <w:rFonts w:ascii="Verdana" w:eastAsia="Times New Roman" w:hAnsi="Verdana"/>
          <w:color w:val="191E00"/>
          <w:sz w:val="20"/>
          <w:szCs w:val="20"/>
        </w:rPr>
        <w:t xml:space="preserve"> Πιερίας, το </w:t>
      </w:r>
      <w:proofErr w:type="spellStart"/>
      <w:r>
        <w:rPr>
          <w:rFonts w:ascii="Verdana" w:eastAsia="Times New Roman" w:hAnsi="Verdana"/>
          <w:color w:val="191E00"/>
          <w:sz w:val="20"/>
          <w:szCs w:val="20"/>
        </w:rPr>
        <w:t>Κοντοπούλι</w:t>
      </w:r>
      <w:proofErr w:type="spellEnd"/>
      <w:r>
        <w:rPr>
          <w:rFonts w:ascii="Verdana" w:eastAsia="Times New Roman" w:hAnsi="Verdana"/>
          <w:color w:val="191E00"/>
          <w:sz w:val="20"/>
          <w:szCs w:val="20"/>
        </w:rPr>
        <w:t xml:space="preserve"> Λήμνου, τον </w:t>
      </w:r>
      <w:proofErr w:type="spellStart"/>
      <w:r>
        <w:rPr>
          <w:rFonts w:ascii="Verdana" w:eastAsia="Times New Roman" w:hAnsi="Verdana"/>
          <w:color w:val="191E00"/>
          <w:sz w:val="20"/>
          <w:szCs w:val="20"/>
        </w:rPr>
        <w:t>Πολύσιτο</w:t>
      </w:r>
      <w:proofErr w:type="spellEnd"/>
      <w:r>
        <w:rPr>
          <w:rFonts w:ascii="Verdana" w:eastAsia="Times New Roman" w:hAnsi="Verdana"/>
          <w:color w:val="191E00"/>
          <w:sz w:val="20"/>
          <w:szCs w:val="20"/>
        </w:rPr>
        <w:t xml:space="preserve"> Ξάνθης, τη </w:t>
      </w:r>
      <w:proofErr w:type="spellStart"/>
      <w:r>
        <w:rPr>
          <w:rFonts w:ascii="Verdana" w:eastAsia="Times New Roman" w:hAnsi="Verdana"/>
          <w:color w:val="191E00"/>
          <w:sz w:val="20"/>
          <w:szCs w:val="20"/>
        </w:rPr>
        <w:t>Ματαράγκα</w:t>
      </w:r>
      <w:proofErr w:type="spellEnd"/>
      <w:r>
        <w:rPr>
          <w:rFonts w:ascii="Verdana" w:eastAsia="Times New Roman" w:hAnsi="Verdana"/>
          <w:color w:val="191E00"/>
          <w:sz w:val="20"/>
          <w:szCs w:val="20"/>
        </w:rPr>
        <w:t xml:space="preserve"> Αιτωλοακαρνανίας, το </w:t>
      </w:r>
      <w:proofErr w:type="spellStart"/>
      <w:r>
        <w:rPr>
          <w:rFonts w:ascii="Verdana" w:eastAsia="Times New Roman" w:hAnsi="Verdana"/>
          <w:color w:val="191E00"/>
          <w:sz w:val="20"/>
          <w:szCs w:val="20"/>
        </w:rPr>
        <w:t>Χιλιόδενδρο</w:t>
      </w:r>
      <w:proofErr w:type="spellEnd"/>
      <w:r>
        <w:rPr>
          <w:rFonts w:ascii="Verdana" w:eastAsia="Times New Roman" w:hAnsi="Verdana"/>
          <w:color w:val="191E00"/>
          <w:sz w:val="20"/>
          <w:szCs w:val="20"/>
        </w:rPr>
        <w:t xml:space="preserve"> Καστοριάς, την </w:t>
      </w:r>
      <w:proofErr w:type="spellStart"/>
      <w:r>
        <w:rPr>
          <w:rFonts w:ascii="Verdana" w:eastAsia="Times New Roman" w:hAnsi="Verdana"/>
          <w:color w:val="191E00"/>
          <w:sz w:val="20"/>
          <w:szCs w:val="20"/>
        </w:rPr>
        <w:t>Καλλιράχη</w:t>
      </w:r>
      <w:proofErr w:type="spellEnd"/>
      <w:r>
        <w:rPr>
          <w:rFonts w:ascii="Verdana" w:eastAsia="Times New Roman" w:hAnsi="Verdana"/>
          <w:color w:val="191E00"/>
          <w:sz w:val="20"/>
          <w:szCs w:val="20"/>
        </w:rPr>
        <w:t xml:space="preserve"> Θάσου, το </w:t>
      </w:r>
      <w:proofErr w:type="spellStart"/>
      <w:r>
        <w:rPr>
          <w:rFonts w:ascii="Verdana" w:eastAsia="Times New Roman" w:hAnsi="Verdana"/>
          <w:color w:val="191E00"/>
          <w:sz w:val="20"/>
          <w:szCs w:val="20"/>
        </w:rPr>
        <w:t>Ζαΐμι</w:t>
      </w:r>
      <w:proofErr w:type="spellEnd"/>
      <w:r>
        <w:rPr>
          <w:rFonts w:ascii="Verdana" w:eastAsia="Times New Roman" w:hAnsi="Verdana"/>
          <w:color w:val="191E00"/>
          <w:sz w:val="20"/>
          <w:szCs w:val="2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Αγγλικούς Υπότιτλους)</w:t>
      </w:r>
      <w:r>
        <w:rPr>
          <w:rFonts w:ascii="Verdana" w:eastAsia="Times New Roman" w:hAnsi="Verdana"/>
          <w:color w:val="191E00"/>
          <w:sz w:val="20"/>
          <w:szCs w:val="20"/>
        </w:rPr>
        <w:t xml:space="preserve"> </w:t>
      </w:r>
    </w:p>
    <w:p w:rsidR="009A2220" w:rsidRDefault="00BC41BD">
      <w:pPr>
        <w:divId w:val="277836801"/>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 xml:space="preserve">Αποκομμένοι από παντού οι </w:t>
      </w:r>
      <w:proofErr w:type="spellStart"/>
      <w:r>
        <w:rPr>
          <w:rFonts w:ascii="Verdana" w:eastAsia="Times New Roman" w:hAnsi="Verdana"/>
          <w:color w:val="191E00"/>
          <w:sz w:val="20"/>
          <w:szCs w:val="20"/>
        </w:rPr>
        <w:t>Συκιώτες</w:t>
      </w:r>
      <w:proofErr w:type="spellEnd"/>
      <w:r>
        <w:rPr>
          <w:rFonts w:ascii="Verdana" w:eastAsia="Times New Roman" w:hAnsi="Verdana"/>
          <w:color w:val="191E00"/>
          <w:sz w:val="20"/>
          <w:szCs w:val="20"/>
        </w:rPr>
        <w:t xml:space="preserve"> ξεμυτάνε χάρις στην ομάδα τους, που την κρατάνε ακμαία και αξιόμαχη τρία αδέλφια. Ο πατέρας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w:t>
      </w:r>
      <w:proofErr w:type="spellStart"/>
      <w:r>
        <w:rPr>
          <w:rFonts w:ascii="Verdana" w:eastAsia="Times New Roman" w:hAnsi="Verdana"/>
          <w:color w:val="191E00"/>
          <w:sz w:val="20"/>
          <w:szCs w:val="20"/>
        </w:rPr>
        <w:t>Βήτος</w:t>
      </w:r>
      <w:proofErr w:type="spellEnd"/>
      <w:r>
        <w:rPr>
          <w:rFonts w:ascii="Verdana" w:eastAsia="Times New Roman" w:hAnsi="Verdana"/>
          <w:color w:val="191E00"/>
          <w:sz w:val="20"/>
          <w:szCs w:val="20"/>
        </w:rPr>
        <w:t xml:space="preserve"> είναι ο πρόεδρος, ο Χρήστος </w:t>
      </w:r>
      <w:proofErr w:type="spellStart"/>
      <w:r>
        <w:rPr>
          <w:rFonts w:ascii="Verdana" w:eastAsia="Times New Roman" w:hAnsi="Verdana"/>
          <w:color w:val="191E00"/>
          <w:sz w:val="20"/>
          <w:szCs w:val="20"/>
        </w:rPr>
        <w:t>Βήτος</w:t>
      </w:r>
      <w:proofErr w:type="spellEnd"/>
      <w:r>
        <w:rPr>
          <w:rFonts w:ascii="Verdana" w:eastAsia="Times New Roman" w:hAnsi="Verdana"/>
          <w:color w:val="191E00"/>
          <w:sz w:val="20"/>
          <w:szCs w:val="20"/>
        </w:rPr>
        <w:t xml:space="preserve"> γνωστός και ως ο στρατηγός, είναι ο προπονητής του, ενώ σε ρόλο αμυντικού ογκόλιθου και κυματοθραύστη παίζει ο Άρης </w:t>
      </w:r>
      <w:proofErr w:type="spellStart"/>
      <w:r>
        <w:rPr>
          <w:rFonts w:ascii="Verdana" w:eastAsia="Times New Roman" w:hAnsi="Verdana"/>
          <w:color w:val="191E00"/>
          <w:sz w:val="20"/>
          <w:szCs w:val="20"/>
        </w:rPr>
        <w:t>Βήτος</w:t>
      </w:r>
      <w:proofErr w:type="spellEnd"/>
      <w:r>
        <w:rPr>
          <w:rFonts w:ascii="Verdana" w:eastAsia="Times New Roman" w:hAnsi="Verdana"/>
          <w:color w:val="191E00"/>
          <w:sz w:val="20"/>
          <w:szCs w:val="20"/>
        </w:rPr>
        <w:t xml:space="preserve">. Η οικογένεια των </w:t>
      </w:r>
      <w:proofErr w:type="spellStart"/>
      <w:r>
        <w:rPr>
          <w:rFonts w:ascii="Verdana" w:eastAsia="Times New Roman" w:hAnsi="Verdana"/>
          <w:color w:val="191E00"/>
          <w:sz w:val="20"/>
          <w:szCs w:val="20"/>
        </w:rPr>
        <w:t>Βήτων</w:t>
      </w:r>
      <w:proofErr w:type="spellEnd"/>
      <w:r>
        <w:rPr>
          <w:rFonts w:ascii="Verdana" w:eastAsia="Times New Roman" w:hAnsi="Verdana"/>
          <w:color w:val="191E00"/>
          <w:sz w:val="20"/>
          <w:szCs w:val="20"/>
        </w:rPr>
        <w:t xml:space="preserve"> είναι που κρατά την ομάδα ζωντανή, όπως και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κάποιον μαγικό τρόπο, η ομάδα τα πηγαίνει περίφημα και στην έδρα της παραμένει αήττητη.</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w:t>
      </w:r>
      <w:proofErr w:type="spellStart"/>
      <w:r>
        <w:rPr>
          <w:rFonts w:ascii="Verdana" w:eastAsia="Times New Roman" w:hAnsi="Verdana"/>
          <w:color w:val="191E00"/>
          <w:sz w:val="20"/>
          <w:szCs w:val="20"/>
        </w:rPr>
        <w:t>Αμοιρίδης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Οργάνωση παραγωγής: Αλεξάνδρα </w:t>
      </w:r>
      <w:proofErr w:type="spellStart"/>
      <w:r>
        <w:rPr>
          <w:rFonts w:ascii="Verdana" w:eastAsia="Times New Roman" w:hAnsi="Verdana"/>
          <w:color w:val="191E00"/>
          <w:sz w:val="20"/>
          <w:szCs w:val="20"/>
        </w:rPr>
        <w:t>Καραμπουρνιώτη</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Αρχισυνταξία: Θάνος </w:t>
      </w:r>
      <w:proofErr w:type="spellStart"/>
      <w:r>
        <w:rPr>
          <w:rFonts w:ascii="Verdana" w:eastAsia="Times New Roman" w:hAnsi="Verdana"/>
          <w:color w:val="191E00"/>
          <w:sz w:val="20"/>
          <w:szCs w:val="20"/>
        </w:rPr>
        <w:t>Λεύκος</w:t>
      </w:r>
      <w:proofErr w:type="spellEnd"/>
      <w:r>
        <w:rPr>
          <w:rFonts w:ascii="Verdana" w:eastAsia="Times New Roman" w:hAnsi="Verdana"/>
          <w:color w:val="191E00"/>
          <w:sz w:val="20"/>
          <w:szCs w:val="20"/>
        </w:rPr>
        <w:t xml:space="preserve">-Παναγιώτου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w:t>
      </w:r>
      <w:proofErr w:type="spellStart"/>
      <w:r>
        <w:rPr>
          <w:rFonts w:ascii="Verdana" w:eastAsia="Times New Roman" w:hAnsi="Verdana"/>
          <w:color w:val="191E00"/>
          <w:sz w:val="20"/>
          <w:szCs w:val="20"/>
        </w:rPr>
        <w:t>Πράντζαλος</w:t>
      </w:r>
      <w:proofErr w:type="spellEnd"/>
      <w:r>
        <w:rPr>
          <w:rFonts w:ascii="Verdana" w:eastAsia="Times New Roman" w:hAnsi="Verdana"/>
          <w:color w:val="191E00"/>
          <w:sz w:val="20"/>
          <w:szCs w:val="20"/>
        </w:rPr>
        <w:t xml:space="preserve">,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w:t>
      </w:r>
      <w:proofErr w:type="spellStart"/>
      <w:r>
        <w:rPr>
          <w:rFonts w:ascii="Verdana" w:eastAsia="Times New Roman" w:hAnsi="Verdana"/>
          <w:color w:val="191E00"/>
          <w:sz w:val="20"/>
          <w:szCs w:val="20"/>
        </w:rPr>
        <w:t>Αντωνής</w:t>
      </w:r>
      <w:proofErr w:type="spellEnd"/>
      <w:r>
        <w:rPr>
          <w:rFonts w:ascii="Verdana" w:eastAsia="Times New Roman" w:hAnsi="Verdana"/>
          <w:color w:val="191E00"/>
          <w:sz w:val="20"/>
          <w:szCs w:val="20"/>
        </w:rPr>
        <w:t xml:space="preserve">, Γιάννης Εμμανουηλίδης, Δημήτρης Παπαναστασίου, Κωνσταντίνος </w:t>
      </w:r>
      <w:proofErr w:type="spellStart"/>
      <w:r>
        <w:rPr>
          <w:rFonts w:ascii="Verdana" w:eastAsia="Times New Roman" w:hAnsi="Verdana"/>
          <w:color w:val="191E00"/>
          <w:sz w:val="20"/>
          <w:szCs w:val="20"/>
        </w:rPr>
        <w:t>Κώττας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Ηχοληψία: Σίμος Λαζαρίδης, Τάσος </w:t>
      </w:r>
      <w:proofErr w:type="spellStart"/>
      <w:r>
        <w:rPr>
          <w:rFonts w:ascii="Verdana" w:eastAsia="Times New Roman" w:hAnsi="Verdana"/>
          <w:color w:val="191E00"/>
          <w:sz w:val="20"/>
          <w:szCs w:val="20"/>
        </w:rPr>
        <w:t>Καραδέδος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Γραφικά: Θανάσης Γεωργίου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9A2220" w:rsidRDefault="00BC41BD">
      <w:pPr>
        <w:divId w:val="33804244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44FB"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9A2220" w:rsidRDefault="00BC41BD">
      <w:pPr>
        <w:divId w:val="1382367624"/>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w:t>
      </w:r>
      <w:proofErr w:type="spellStart"/>
      <w:r>
        <w:rPr>
          <w:rFonts w:ascii="Verdana" w:eastAsia="Times New Roman" w:hAnsi="Verdana"/>
          <w:color w:val="191E00"/>
          <w:sz w:val="20"/>
          <w:szCs w:val="20"/>
        </w:rPr>
        <w:t>tango</w:t>
      </w:r>
      <w:proofErr w:type="spellEnd"/>
      <w:r>
        <w:rPr>
          <w:rFonts w:ascii="Verdana" w:eastAsia="Times New Roman" w:hAnsi="Verdana"/>
          <w:color w:val="191E00"/>
          <w:sz w:val="20"/>
          <w:szCs w:val="20"/>
        </w:rPr>
        <w:t xml:space="preserve">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 xml:space="preserve">Μία ιδέα της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t>, η οποία υπογράφει επίσης το σενάριο και τη σκηνοθεσία και θα μας κάνει να σηκωθούμε από τον καναπέ μας.</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304A74"/>
          <w:sz w:val="20"/>
          <w:szCs w:val="20"/>
        </w:rPr>
        <w:t>Hip</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Hop</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Battle</w:t>
      </w:r>
      <w:proofErr w:type="spellEnd"/>
      <w:r>
        <w:rPr>
          <w:rFonts w:ascii="Verdana" w:eastAsia="Times New Roman" w:hAnsi="Verdana"/>
          <w:b/>
          <w:bCs/>
          <w:color w:val="304A74"/>
          <w:sz w:val="20"/>
          <w:szCs w:val="20"/>
        </w:rPr>
        <w:t xml:space="preserv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 </w:t>
      </w:r>
    </w:p>
    <w:p w:rsidR="009A2220" w:rsidRDefault="00BC41BD">
      <w:pPr>
        <w:divId w:val="243803356"/>
        <w:rPr>
          <w:rFonts w:ascii="Verdana" w:eastAsia="Times New Roman" w:hAnsi="Verdana"/>
          <w:color w:val="191E00"/>
          <w:sz w:val="20"/>
          <w:szCs w:val="20"/>
        </w:rPr>
      </w:pPr>
      <w:r>
        <w:rPr>
          <w:rFonts w:ascii="Verdana" w:eastAsia="Times New Roman" w:hAnsi="Verdana"/>
          <w:color w:val="191E00"/>
          <w:sz w:val="20"/>
          <w:szCs w:val="20"/>
        </w:rPr>
        <w:t xml:space="preserve">Εκρηκτικές χορευτικές αναμετρήσεις, ρυθμός, ένταση, πάθος. Η «Ώρα Χορού» καταγράφει ένα από τα πιο ξεχωριστά </w:t>
      </w:r>
      <w:proofErr w:type="spellStart"/>
      <w:r>
        <w:rPr>
          <w:rFonts w:ascii="Verdana" w:eastAsia="Times New Roman" w:hAnsi="Verdana"/>
          <w:color w:val="191E00"/>
          <w:sz w:val="20"/>
          <w:szCs w:val="20"/>
        </w:rPr>
        <w:t>hip</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hop</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battles</w:t>
      </w:r>
      <w:proofErr w:type="spellEnd"/>
      <w:r>
        <w:rPr>
          <w:rFonts w:ascii="Verdana" w:eastAsia="Times New Roman" w:hAnsi="Verdana"/>
          <w:color w:val="191E00"/>
          <w:sz w:val="20"/>
          <w:szCs w:val="20"/>
        </w:rPr>
        <w:t xml:space="preserve"> στην Ελλάδα, το 4ο AEF </w:t>
      </w:r>
      <w:proofErr w:type="spellStart"/>
      <w:r>
        <w:rPr>
          <w:rFonts w:ascii="Verdana" w:eastAsia="Times New Roman" w:hAnsi="Verdana"/>
          <w:color w:val="191E00"/>
          <w:sz w:val="20"/>
          <w:szCs w:val="20"/>
        </w:rPr>
        <w:t>Urban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Dance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Contest</w:t>
      </w:r>
      <w:proofErr w:type="spellEnd"/>
      <w:r>
        <w:rPr>
          <w:rFonts w:ascii="Verdana" w:eastAsia="Times New Roman" w:hAnsi="Verdana"/>
          <w:color w:val="191E00"/>
          <w:sz w:val="20"/>
          <w:szCs w:val="20"/>
        </w:rPr>
        <w:t xml:space="preserve"> που διεξάγεται στο πλαίσιο του Φεστιβάλ Αθηνών και Επιδαύρου σε επιμέλεια του χορευτή και χορογράφου Ηλία Χατζηγεωργίου και του συνοδοιπόρου του χορευτή, Περικλή Πετράκη.</w:t>
      </w:r>
      <w:r>
        <w:rPr>
          <w:rFonts w:ascii="Verdana" w:eastAsia="Times New Roman" w:hAnsi="Verdana"/>
          <w:color w:val="191E00"/>
          <w:sz w:val="20"/>
          <w:szCs w:val="20"/>
        </w:rPr>
        <w:br/>
      </w:r>
      <w:r>
        <w:rPr>
          <w:rFonts w:ascii="Verdana" w:eastAsia="Times New Roman" w:hAnsi="Verdana"/>
          <w:color w:val="191E00"/>
          <w:sz w:val="20"/>
          <w:szCs w:val="20"/>
        </w:rPr>
        <w:br/>
        <w:t xml:space="preserve">Αναγνωρισμένοι και ανερχόμενοι χορευτές και χορεύτριες ανεβαίνουν στην σκηνή και αναμετριούνται σε διαφορετικά </w:t>
      </w:r>
      <w:proofErr w:type="spellStart"/>
      <w:r>
        <w:rPr>
          <w:rFonts w:ascii="Verdana" w:eastAsia="Times New Roman" w:hAnsi="Verdana"/>
          <w:color w:val="191E00"/>
          <w:sz w:val="20"/>
          <w:szCs w:val="20"/>
        </w:rPr>
        <w:t>styles</w:t>
      </w:r>
      <w:proofErr w:type="spellEnd"/>
      <w:r>
        <w:rPr>
          <w:rFonts w:ascii="Verdana" w:eastAsia="Times New Roman" w:hAnsi="Verdana"/>
          <w:color w:val="191E00"/>
          <w:sz w:val="20"/>
          <w:szCs w:val="20"/>
        </w:rPr>
        <w:t xml:space="preserve"> με τους καταξιωμένους κριτές να αποφασίζουν τους νικητές.</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χορευτές και διοργανωτές εξομολογούνται τις σκέψεις τους στη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t>, η οποία βρίσκεται πίσω από τον φακό.</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Σκηνοθεσία-Σενάριο-Ιδέα: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br/>
        <w:t xml:space="preserve">Αρχισυνταξία: Μελπομένη </w:t>
      </w:r>
      <w:proofErr w:type="spellStart"/>
      <w:r>
        <w:rPr>
          <w:rFonts w:ascii="Verdana" w:eastAsia="Times New Roman" w:hAnsi="Verdana"/>
          <w:color w:val="191E00"/>
          <w:sz w:val="20"/>
          <w:szCs w:val="20"/>
        </w:rPr>
        <w:t>Μαραγκίδου</w:t>
      </w:r>
      <w:proofErr w:type="spellEnd"/>
      <w:r>
        <w:rPr>
          <w:rFonts w:ascii="Verdana" w:eastAsia="Times New Roman" w:hAnsi="Verdana"/>
          <w:color w:val="191E00"/>
          <w:sz w:val="20"/>
          <w:szCs w:val="20"/>
        </w:rPr>
        <w:br/>
        <w:t xml:space="preserve">Διεύθυνση Φωτογραφίας: Νίκος </w:t>
      </w:r>
      <w:proofErr w:type="spellStart"/>
      <w:r>
        <w:rPr>
          <w:rFonts w:ascii="Verdana" w:eastAsia="Times New Roman" w:hAnsi="Verdana"/>
          <w:color w:val="191E00"/>
          <w:sz w:val="20"/>
          <w:szCs w:val="20"/>
        </w:rPr>
        <w:t>Παπαγγελής</w:t>
      </w:r>
      <w:proofErr w:type="spellEnd"/>
      <w:r>
        <w:rPr>
          <w:rFonts w:ascii="Verdana" w:eastAsia="Times New Roman" w:hAnsi="Verdana"/>
          <w:color w:val="191E00"/>
          <w:sz w:val="20"/>
          <w:szCs w:val="20"/>
        </w:rPr>
        <w:br/>
        <w:t xml:space="preserve">Μοντάζ: Σοφία </w:t>
      </w:r>
      <w:proofErr w:type="spellStart"/>
      <w:r>
        <w:rPr>
          <w:rFonts w:ascii="Verdana" w:eastAsia="Times New Roman" w:hAnsi="Verdana"/>
          <w:color w:val="191E00"/>
          <w:sz w:val="20"/>
          <w:szCs w:val="20"/>
        </w:rPr>
        <w:t>Σφυρή</w:t>
      </w:r>
      <w:proofErr w:type="spellEnd"/>
      <w:r>
        <w:rPr>
          <w:rFonts w:ascii="Verdana" w:eastAsia="Times New Roman" w:hAnsi="Verdana"/>
          <w:color w:val="191E00"/>
          <w:sz w:val="20"/>
          <w:szCs w:val="20"/>
        </w:rPr>
        <w:br/>
        <w:t xml:space="preserve">Διεύθυνση Παραγωγής: Χρήστος </w:t>
      </w:r>
      <w:proofErr w:type="spellStart"/>
      <w:r>
        <w:rPr>
          <w:rFonts w:ascii="Verdana" w:eastAsia="Times New Roman" w:hAnsi="Verdana"/>
          <w:color w:val="191E00"/>
          <w:sz w:val="20"/>
          <w:szCs w:val="20"/>
        </w:rPr>
        <w:t>Καραλιάς</w:t>
      </w:r>
      <w:proofErr w:type="spellEnd"/>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Libellula</w:t>
      </w:r>
      <w:proofErr w:type="spellEnd"/>
      <w:r>
        <w:rPr>
          <w:rFonts w:ascii="Verdana" w:eastAsia="Times New Roman" w:hAnsi="Verdana"/>
          <w:color w:val="191E00"/>
          <w:sz w:val="20"/>
          <w:szCs w:val="20"/>
        </w:rPr>
        <w:t xml:space="preserve"> Productions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Προμηθέας Πάτρας Βίκος </w:t>
      </w:r>
      <w:proofErr w:type="spellStart"/>
      <w:r>
        <w:rPr>
          <w:rFonts w:ascii="Verdana" w:eastAsia="Times New Roman" w:hAnsi="Verdana"/>
          <w:b/>
          <w:bCs/>
          <w:color w:val="191E00"/>
          <w:sz w:val="20"/>
          <w:szCs w:val="20"/>
        </w:rPr>
        <w:t>Cola</w:t>
      </w:r>
      <w:proofErr w:type="spellEnd"/>
      <w:r>
        <w:rPr>
          <w:rFonts w:ascii="Verdana" w:eastAsia="Times New Roman" w:hAnsi="Verdana"/>
          <w:b/>
          <w:bCs/>
          <w:color w:val="191E00"/>
          <w:sz w:val="20"/>
          <w:szCs w:val="20"/>
        </w:rPr>
        <w:t xml:space="preserve"> - Παναθηναϊκός AKTOR | PLAY OFF 2H ΦΑΣΗ  (Z) </w:t>
      </w:r>
      <w:r w:rsidR="003444FB" w:rsidRPr="003444FB">
        <w:rPr>
          <w:rFonts w:ascii="Verdana" w:eastAsia="Times New Roman" w:hAnsi="Verdana"/>
          <w:b/>
          <w:bCs/>
          <w:color w:val="00B0F0"/>
          <w:sz w:val="20"/>
          <w:szCs w:val="20"/>
        </w:rPr>
        <w:t>(</w:t>
      </w:r>
      <w:r w:rsidR="003444FB">
        <w:rPr>
          <w:rFonts w:ascii="Verdana" w:eastAsia="Times New Roman" w:hAnsi="Verdana"/>
          <w:b/>
          <w:bCs/>
          <w:color w:val="00B0F0"/>
          <w:sz w:val="20"/>
          <w:szCs w:val="20"/>
        </w:rPr>
        <w:t>Αλλαγή Ώρας</w:t>
      </w:r>
      <w:r w:rsidR="003444FB" w:rsidRPr="003444FB">
        <w:rPr>
          <w:rFonts w:ascii="Verdana" w:eastAsia="Times New Roman" w:hAnsi="Verdana"/>
          <w:b/>
          <w:bCs/>
          <w:color w:val="00B0F0"/>
          <w:sz w:val="20"/>
          <w:szCs w:val="20"/>
        </w:rPr>
        <w:t>)</w:t>
      </w:r>
      <w:r>
        <w:rPr>
          <w:rFonts w:ascii="Verdana" w:eastAsia="Times New Roman" w:hAnsi="Verdana"/>
          <w:color w:val="191E00"/>
          <w:sz w:val="20"/>
          <w:szCs w:val="20"/>
        </w:rPr>
        <w:br/>
      </w:r>
    </w:p>
    <w:p w:rsidR="009A2220" w:rsidRDefault="00BC41BD">
      <w:pPr>
        <w:divId w:val="439573907"/>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Stoiximan</w:t>
      </w:r>
      <w:proofErr w:type="spellEnd"/>
      <w:r>
        <w:rPr>
          <w:rFonts w:ascii="Verdana" w:eastAsia="Times New Roman" w:hAnsi="Verdana"/>
          <w:color w:val="191E00"/>
          <w:sz w:val="20"/>
          <w:szCs w:val="20"/>
        </w:rPr>
        <w:t xml:space="preserve"> GBL είναι στην ΕΡΤ. Οι συναρπαστικές αναμετρήσεις συνεχίζονται στο παρκέ της ERT World με τους αγώνες 4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in, 2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out</w:t>
      </w:r>
      <w:proofErr w:type="spellEnd"/>
      <w:r>
        <w:rPr>
          <w:rFonts w:ascii="Verdana" w:eastAsia="Times New Roman" w:hAnsi="Verdana"/>
          <w:color w:val="191E00"/>
          <w:sz w:val="20"/>
          <w:szCs w:val="20"/>
        </w:rPr>
        <w:t xml:space="preserve"> και 6 ομάδων στα </w:t>
      </w:r>
      <w:proofErr w:type="spellStart"/>
      <w:r>
        <w:rPr>
          <w:rFonts w:ascii="Verdana" w:eastAsia="Times New Roman" w:hAnsi="Verdana"/>
          <w:color w:val="191E00"/>
          <w:sz w:val="20"/>
          <w:szCs w:val="20"/>
        </w:rPr>
        <w:t>play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offs</w:t>
      </w:r>
      <w:proofErr w:type="spellEnd"/>
      <w:r>
        <w:rPr>
          <w:rFonts w:ascii="Verdana" w:eastAsia="Times New Roman" w:hAnsi="Verdana"/>
          <w:color w:val="191E00"/>
          <w:sz w:val="20"/>
          <w:szCs w:val="20"/>
        </w:rPr>
        <w:t>.</w:t>
      </w:r>
    </w:p>
    <w:p w:rsidR="009A2220" w:rsidRDefault="009A2220">
      <w:pPr>
        <w:rPr>
          <w:rFonts w:ascii="Verdana" w:eastAsia="Times New Roman" w:hAnsi="Verdana"/>
          <w:color w:val="191E00"/>
          <w:sz w:val="20"/>
          <w:szCs w:val="20"/>
        </w:rPr>
      </w:pPr>
      <w:bookmarkStart w:id="0" w:name="_GoBack"/>
      <w:bookmarkEnd w:id="0"/>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44FB" w:rsidRPr="003444FB">
        <w:rPr>
          <w:rFonts w:ascii="Verdana" w:eastAsia="Times New Roman" w:hAnsi="Verdana"/>
          <w:b/>
          <w:bCs/>
          <w:color w:val="00B0F0"/>
          <w:sz w:val="20"/>
          <w:szCs w:val="20"/>
        </w:rPr>
        <w:t>(</w:t>
      </w:r>
      <w:r w:rsidR="003444FB">
        <w:rPr>
          <w:rFonts w:ascii="Verdana" w:eastAsia="Times New Roman" w:hAnsi="Verdana"/>
          <w:b/>
          <w:bCs/>
          <w:color w:val="00B0F0"/>
          <w:sz w:val="20"/>
          <w:szCs w:val="20"/>
        </w:rPr>
        <w:t>Αλλαγή Ώρας</w:t>
      </w:r>
      <w:r w:rsidR="003444FB" w:rsidRPr="003444FB">
        <w:rPr>
          <w:rFonts w:ascii="Verdana" w:eastAsia="Times New Roman" w:hAnsi="Verdana"/>
          <w:b/>
          <w:bCs/>
          <w:color w:val="00B0F0"/>
          <w:sz w:val="20"/>
          <w:szCs w:val="20"/>
        </w:rPr>
        <w:t>)</w:t>
      </w:r>
      <w:r>
        <w:rPr>
          <w:rFonts w:ascii="Verdana" w:eastAsia="Times New Roman" w:hAnsi="Verdana"/>
          <w:color w:val="191E00"/>
          <w:sz w:val="20"/>
          <w:szCs w:val="20"/>
        </w:rPr>
        <w:br/>
      </w:r>
    </w:p>
    <w:p w:rsidR="009A2220" w:rsidRDefault="00BC41BD">
      <w:pPr>
        <w:divId w:val="1070662226"/>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 xml:space="preserve">όταν τρεις </w:t>
      </w:r>
      <w:proofErr w:type="spellStart"/>
      <w:r>
        <w:rPr>
          <w:rFonts w:ascii="Verdana" w:eastAsia="Times New Roman" w:hAnsi="Verdana"/>
          <w:color w:val="191E00"/>
          <w:sz w:val="20"/>
          <w:szCs w:val="20"/>
        </w:rPr>
        <w:t>μάνες</w:t>
      </w:r>
      <w:proofErr w:type="spellEnd"/>
      <w:r>
        <w:rPr>
          <w:rFonts w:ascii="Verdana" w:eastAsia="Times New Roman" w:hAnsi="Verdana"/>
          <w:color w:val="191E00"/>
          <w:sz w:val="20"/>
          <w:szCs w:val="20"/>
        </w:rPr>
        <w:t xml:space="preserve">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 xml:space="preserve">Οι απολαυστικές Ελένη Ράντου, Δάφνη </w:t>
      </w:r>
      <w:proofErr w:type="spellStart"/>
      <w:r>
        <w:rPr>
          <w:rFonts w:ascii="Verdana" w:eastAsia="Times New Roman" w:hAnsi="Verdana"/>
          <w:color w:val="191E00"/>
          <w:sz w:val="20"/>
          <w:szCs w:val="20"/>
        </w:rPr>
        <w:t>Λαμπρόγιαννη</w:t>
      </w:r>
      <w:proofErr w:type="spellEnd"/>
      <w:r>
        <w:rPr>
          <w:rFonts w:ascii="Verdana" w:eastAsia="Times New Roman" w:hAnsi="Verdana"/>
          <w:color w:val="191E00"/>
          <w:sz w:val="20"/>
          <w:szCs w:val="20"/>
        </w:rPr>
        <w:t xml:space="preserve"> και Φωτεινή Μπαξεβάνη έρχονται στις οθόνες μας, κάνοντας τις ημέρες μας πιο </w:t>
      </w:r>
      <w:proofErr w:type="spellStart"/>
      <w:r>
        <w:rPr>
          <w:rFonts w:ascii="Verdana" w:eastAsia="Times New Roman" w:hAnsi="Verdana"/>
          <w:color w:val="191E00"/>
          <w:sz w:val="20"/>
          <w:szCs w:val="20"/>
        </w:rPr>
        <w:t>μαμαδίστικες</w:t>
      </w:r>
      <w:proofErr w:type="spellEnd"/>
      <w:r>
        <w:rPr>
          <w:rFonts w:ascii="Verdana" w:eastAsia="Times New Roman" w:hAnsi="Verdana"/>
          <w:color w:val="191E00"/>
          <w:sz w:val="20"/>
          <w:szCs w:val="20"/>
        </w:rPr>
        <w:t xml:space="preserve"> από ποτέ! Η πρώτη είναι 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μάνα με καριέρα σε νυχτερινά κέντρα, η δεύτερη η Δέσποινα, μάνα με κανόνες και καλούς τρόπους, και η τρίτη η Αριστέα, μάνα με </w:t>
      </w:r>
      <w:proofErr w:type="spellStart"/>
      <w:r>
        <w:rPr>
          <w:rFonts w:ascii="Verdana" w:eastAsia="Times New Roman" w:hAnsi="Verdana"/>
          <w:color w:val="191E00"/>
          <w:sz w:val="20"/>
          <w:szCs w:val="20"/>
        </w:rPr>
        <w:t>τάπερ</w:t>
      </w:r>
      <w:proofErr w:type="spellEnd"/>
      <w:r>
        <w:rPr>
          <w:rFonts w:ascii="Verdana" w:eastAsia="Times New Roman" w:hAnsi="Verdana"/>
          <w:color w:val="191E00"/>
          <w:sz w:val="20"/>
          <w:szCs w:val="20"/>
        </w:rPr>
        <w:t xml:space="preserve">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w:t>
      </w:r>
      <w:proofErr w:type="spellStart"/>
      <w:r>
        <w:rPr>
          <w:rFonts w:ascii="Verdana" w:eastAsia="Times New Roman" w:hAnsi="Verdana"/>
          <w:color w:val="191E00"/>
          <w:sz w:val="20"/>
          <w:szCs w:val="20"/>
        </w:rPr>
        <w:t>Γαβρέλας</w:t>
      </w:r>
      <w:proofErr w:type="spellEnd"/>
      <w:r>
        <w:rPr>
          <w:rFonts w:ascii="Verdana" w:eastAsia="Times New Roman" w:hAnsi="Verdana"/>
          <w:color w:val="191E00"/>
          <w:sz w:val="20"/>
          <w:szCs w:val="20"/>
        </w:rPr>
        <w:t xml:space="preserve">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w:t>
      </w:r>
      <w:proofErr w:type="spellStart"/>
      <w:r>
        <w:rPr>
          <w:rFonts w:ascii="Verdana" w:eastAsia="Times New Roman" w:hAnsi="Verdana"/>
          <w:color w:val="191E00"/>
          <w:sz w:val="20"/>
          <w:szCs w:val="20"/>
        </w:rPr>
        <w:t>Φούλης</w:t>
      </w:r>
      <w:proofErr w:type="spellEnd"/>
      <w:r>
        <w:rPr>
          <w:rFonts w:ascii="Verdana" w:eastAsia="Times New Roman" w:hAnsi="Verdana"/>
          <w:color w:val="191E00"/>
          <w:sz w:val="20"/>
          <w:szCs w:val="20"/>
        </w:rPr>
        <w:t xml:space="preserve">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 xml:space="preserve">Την Ευγενία, σύζυγο του Λουκά και νύφη «λαχείο» για τη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ενσαρκώνει η Αρετή Πασχάλη. Τον ρόλο της </w:t>
      </w:r>
      <w:proofErr w:type="spellStart"/>
      <w:r>
        <w:rPr>
          <w:rFonts w:ascii="Verdana" w:eastAsia="Times New Roman" w:hAnsi="Verdana"/>
          <w:color w:val="191E00"/>
          <w:sz w:val="20"/>
          <w:szCs w:val="20"/>
        </w:rPr>
        <w:t>ζουζούνας</w:t>
      </w:r>
      <w:proofErr w:type="spellEnd"/>
      <w:r>
        <w:rPr>
          <w:rFonts w:ascii="Verdana" w:eastAsia="Times New Roman" w:hAnsi="Verdana"/>
          <w:color w:val="191E00"/>
          <w:sz w:val="20"/>
          <w:szCs w:val="20"/>
        </w:rPr>
        <w:t xml:space="preserve"> φιλενάδας του Μάνου, </w:t>
      </w:r>
      <w:proofErr w:type="spellStart"/>
      <w:r>
        <w:rPr>
          <w:rFonts w:ascii="Verdana" w:eastAsia="Times New Roman" w:hAnsi="Verdana"/>
          <w:color w:val="191E00"/>
          <w:sz w:val="20"/>
          <w:szCs w:val="20"/>
        </w:rPr>
        <w:t>Τόνιας</w:t>
      </w:r>
      <w:proofErr w:type="spellEnd"/>
      <w:r>
        <w:rPr>
          <w:rFonts w:ascii="Verdana" w:eastAsia="Times New Roman" w:hAnsi="Verdana"/>
          <w:color w:val="191E00"/>
          <w:sz w:val="20"/>
          <w:szCs w:val="20"/>
        </w:rPr>
        <w:t xml:space="preserve">, ερμηνεύει η Ηρώ </w:t>
      </w:r>
      <w:proofErr w:type="spellStart"/>
      <w:r>
        <w:rPr>
          <w:rFonts w:ascii="Verdana" w:eastAsia="Times New Roman" w:hAnsi="Verdana"/>
          <w:color w:val="191E00"/>
          <w:sz w:val="20"/>
          <w:szCs w:val="20"/>
        </w:rPr>
        <w:t>Πεκτέση</w:t>
      </w:r>
      <w:proofErr w:type="spellEnd"/>
      <w:r>
        <w:rPr>
          <w:rFonts w:ascii="Verdana" w:eastAsia="Times New Roman" w:hAnsi="Verdana"/>
          <w:color w:val="191E00"/>
          <w:sz w:val="20"/>
          <w:szCs w:val="20"/>
        </w:rPr>
        <w:t xml:space="preserve">, ενώ στον ρόλο της κολλητής φίλης του Ευθύμη, της γλυκιάς Θάλειας, διαζευγμένης με ένα 6χρονο παιδί, θα δούμε την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Ανδρέοβιτς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«Ιστορία μου, Αμαρτία μου»</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20 </w:t>
      </w:r>
    </w:p>
    <w:p w:rsidR="009A2220" w:rsidRDefault="00BC41BD" w:rsidP="00AD16AB">
      <w:pPr>
        <w:divId w:val="407969264"/>
        <w:rPr>
          <w:rFonts w:ascii="Verdana" w:eastAsia="Times New Roman" w:hAnsi="Verdana"/>
          <w:color w:val="191E00"/>
          <w:sz w:val="20"/>
          <w:szCs w:val="20"/>
        </w:rPr>
      </w:pPr>
      <w:r>
        <w:rPr>
          <w:rFonts w:ascii="Verdana" w:eastAsia="Times New Roman" w:hAnsi="Verdana"/>
          <w:color w:val="191E00"/>
          <w:sz w:val="20"/>
          <w:szCs w:val="20"/>
        </w:rPr>
        <w:t xml:space="preserve">Η Ευγενία, ύστερα από μερικά γεγονότα που παρατηρεί, είναι σίγουρη πως 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είναι έτοιμη να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44FB" w:rsidRPr="003444FB">
        <w:rPr>
          <w:rFonts w:ascii="Verdana" w:eastAsia="Times New Roman" w:hAnsi="Verdana"/>
          <w:b/>
          <w:bCs/>
          <w:color w:val="00B0F0"/>
          <w:sz w:val="20"/>
          <w:szCs w:val="20"/>
        </w:rPr>
        <w:t>(</w:t>
      </w:r>
      <w:r w:rsidR="003444FB">
        <w:rPr>
          <w:rFonts w:ascii="Verdana" w:eastAsia="Times New Roman" w:hAnsi="Verdana"/>
          <w:b/>
          <w:bCs/>
          <w:color w:val="00B0F0"/>
          <w:sz w:val="20"/>
          <w:szCs w:val="20"/>
        </w:rPr>
        <w:t>Αλλαγή Ώρας</w:t>
      </w:r>
      <w:r w:rsidR="003444FB" w:rsidRPr="003444FB">
        <w:rPr>
          <w:rFonts w:ascii="Verdana" w:eastAsia="Times New Roman" w:hAnsi="Verdana"/>
          <w:b/>
          <w:bCs/>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9A2220" w:rsidRDefault="00BC41BD">
      <w:pPr>
        <w:divId w:val="133545139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Pr>
          <w:rFonts w:ascii="Verdana" w:eastAsia="Times New Roman" w:hAnsi="Verdana"/>
          <w:color w:val="191E00"/>
          <w:sz w:val="20"/>
          <w:szCs w:val="20"/>
        </w:rPr>
        <w:t>Ματάλων</w:t>
      </w:r>
      <w:proofErr w:type="spellEnd"/>
      <w:r>
        <w:rPr>
          <w:rFonts w:ascii="Verdana" w:eastAsia="Times New Roman" w:hAnsi="Verdana"/>
          <w:color w:val="191E00"/>
          <w:sz w:val="20"/>
          <w:szCs w:val="20"/>
        </w:rPr>
        <w:t>,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w:t>
      </w:r>
      <w:proofErr w:type="spellStart"/>
      <w:r>
        <w:rPr>
          <w:rFonts w:ascii="Verdana" w:eastAsia="Times New Roman" w:hAnsi="Verdana"/>
          <w:color w:val="191E00"/>
          <w:sz w:val="20"/>
          <w:szCs w:val="20"/>
        </w:rPr>
        <w:t>Λιάντου</w:t>
      </w:r>
      <w:proofErr w:type="spellEnd"/>
      <w:r>
        <w:rPr>
          <w:rFonts w:ascii="Verdana" w:eastAsia="Times New Roman" w:hAnsi="Verdana"/>
          <w:color w:val="191E00"/>
          <w:sz w:val="20"/>
          <w:szCs w:val="20"/>
        </w:rPr>
        <w:t>)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w:t>
      </w:r>
      <w:proofErr w:type="spellStart"/>
      <w:r>
        <w:rPr>
          <w:rFonts w:ascii="Verdana" w:eastAsia="Times New Roman" w:hAnsi="Verdana"/>
          <w:color w:val="191E00"/>
          <w:sz w:val="20"/>
          <w:szCs w:val="20"/>
        </w:rPr>
        <w:t>Ματάλων</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123 </w:t>
      </w:r>
    </w:p>
    <w:p w:rsidR="009A2220" w:rsidRDefault="00BC41BD" w:rsidP="003444FB">
      <w:pPr>
        <w:divId w:val="507719556"/>
        <w:rPr>
          <w:rFonts w:ascii="Verdana" w:eastAsia="Times New Roman" w:hAnsi="Verdana"/>
          <w:color w:val="191E00"/>
          <w:sz w:val="20"/>
          <w:szCs w:val="20"/>
        </w:rPr>
      </w:pPr>
      <w:r>
        <w:rPr>
          <w:rFonts w:ascii="Verdana" w:eastAsia="Times New Roman" w:hAnsi="Verdana"/>
          <w:color w:val="191E00"/>
          <w:sz w:val="20"/>
          <w:szCs w:val="20"/>
        </w:rPr>
        <w:t xml:space="preserve">Η Μπέρτα μιλάει με τον Μανώλη και τον Κώστα για την απειλητική συνάντηση του Αρβανιτάκη με τον Γερμανό στις ερημιές. Στο μεταξύ, το σχέδιο του Καραπάνου με δόλωμα τη </w:t>
      </w:r>
      <w:proofErr w:type="spellStart"/>
      <w:r>
        <w:rPr>
          <w:rFonts w:ascii="Verdana" w:eastAsia="Times New Roman" w:hAnsi="Verdana"/>
          <w:color w:val="191E00"/>
          <w:sz w:val="20"/>
          <w:szCs w:val="20"/>
        </w:rPr>
        <w:t>Γιούντιθ</w:t>
      </w:r>
      <w:proofErr w:type="spellEnd"/>
      <w:r>
        <w:rPr>
          <w:rFonts w:ascii="Verdana" w:eastAsia="Times New Roman" w:hAnsi="Verdana"/>
          <w:color w:val="191E00"/>
          <w:sz w:val="20"/>
          <w:szCs w:val="20"/>
        </w:rPr>
        <w:t xml:space="preserve"> μπαίνει σε εφαρμογή, με το νέο της απόδρασης να διαρρέει σταδιακά φτάνοντας μέχρι τον Γιόχαν. Ο </w:t>
      </w:r>
      <w:proofErr w:type="spellStart"/>
      <w:r>
        <w:rPr>
          <w:rFonts w:ascii="Verdana" w:eastAsia="Times New Roman" w:hAnsi="Verdana"/>
          <w:color w:val="191E00"/>
          <w:sz w:val="20"/>
          <w:szCs w:val="20"/>
        </w:rPr>
        <w:t>Κολιτσιδάκης</w:t>
      </w:r>
      <w:proofErr w:type="spellEnd"/>
      <w:r>
        <w:rPr>
          <w:rFonts w:ascii="Verdana" w:eastAsia="Times New Roman" w:hAnsi="Verdana"/>
          <w:color w:val="191E00"/>
          <w:sz w:val="20"/>
          <w:szCs w:val="20"/>
        </w:rPr>
        <w:t xml:space="preserve"> φροντίζει για την προστασία του Μανώλη, όμως τα πράγματα ξεφεύγουν και ο Μανώλης κινδυνεύει. Στο ξενοδοχείο, η Ιφιγένεια </w:t>
      </w:r>
      <w:proofErr w:type="spellStart"/>
      <w:r>
        <w:rPr>
          <w:rFonts w:ascii="Verdana" w:eastAsia="Times New Roman" w:hAnsi="Verdana"/>
          <w:color w:val="191E00"/>
          <w:sz w:val="20"/>
          <w:szCs w:val="20"/>
        </w:rPr>
        <w:t>σοκάρεται</w:t>
      </w:r>
      <w:proofErr w:type="spellEnd"/>
      <w:r>
        <w:rPr>
          <w:rFonts w:ascii="Verdana" w:eastAsia="Times New Roman" w:hAnsi="Verdana"/>
          <w:color w:val="191E00"/>
          <w:sz w:val="20"/>
          <w:szCs w:val="20"/>
        </w:rPr>
        <w:t xml:space="preserve"> από την κατάσταση στην οποία βλέπει τη Φανή, ενώ ο Χρήστος αποφασίζει να κάνει τον Διονύση να πληρώσει για ό,τι έκανε στη γυναίκα του. Στο σπίτι, ο Διονύσης επιχειρεί να μάθει από τον Δημητρό λεπτομέρειες για τον κακό και το μαγικό δωμάτιο, όμως ο Παύλος διακόπτει έξαλλος την κουβέντα ζητώντας του τον λόγο για την απόπειρα πνιγμού. Η </w:t>
      </w:r>
      <w:proofErr w:type="spellStart"/>
      <w:r>
        <w:rPr>
          <w:rFonts w:ascii="Verdana" w:eastAsia="Times New Roman" w:hAnsi="Verdana"/>
          <w:color w:val="191E00"/>
          <w:sz w:val="20"/>
          <w:szCs w:val="20"/>
        </w:rPr>
        <w:t>Νικολίνα</w:t>
      </w:r>
      <w:proofErr w:type="spellEnd"/>
      <w:r>
        <w:rPr>
          <w:rFonts w:ascii="Verdana" w:eastAsia="Times New Roman" w:hAnsi="Verdana"/>
          <w:color w:val="191E00"/>
          <w:sz w:val="20"/>
          <w:szCs w:val="20"/>
        </w:rPr>
        <w:t xml:space="preserve"> επισκέπτεται τον τάφο της Μαργαρίτας και απολογείται για την πράξη της. Ο </w:t>
      </w:r>
      <w:proofErr w:type="spellStart"/>
      <w:r>
        <w:rPr>
          <w:rFonts w:ascii="Verdana" w:eastAsia="Times New Roman" w:hAnsi="Verdana"/>
          <w:color w:val="191E00"/>
          <w:sz w:val="20"/>
          <w:szCs w:val="20"/>
        </w:rPr>
        <w:t>παπα</w:t>
      </w:r>
      <w:proofErr w:type="spellEnd"/>
      <w:r>
        <w:rPr>
          <w:rFonts w:ascii="Verdana" w:eastAsia="Times New Roman" w:hAnsi="Verdana"/>
          <w:color w:val="191E00"/>
          <w:sz w:val="20"/>
          <w:szCs w:val="20"/>
        </w:rPr>
        <w:t>-Νικόλας την πλησιάζει και εκείνη δέχεται να του μιλήσει για τη ζωή της.</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3" style="width:635.25pt;height:.75pt" o:hralign="center" o:hrstd="t" o:hr="t" fillcolor="#a0a0a0" stroked="f"/>
        </w:pict>
      </w:r>
    </w:p>
    <w:p w:rsidR="009A2220" w:rsidRDefault="00BC41BD" w:rsidP="003444FB">
      <w:pPr>
        <w:pStyle w:val="a4"/>
        <w:jc w:val="right"/>
      </w:pPr>
      <w:r>
        <w:fldChar w:fldCharType="begin"/>
      </w:r>
      <w:r>
        <w:instrText>PAGE</w:instrText>
      </w:r>
      <w:r>
        <w:fldChar w:fldCharType="end"/>
      </w:r>
    </w:p>
    <w:p w:rsidR="009A2220" w:rsidRPr="003444FB" w:rsidRDefault="00BC41BD" w:rsidP="003444FB">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16/05/2025</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4" style="width:635.25pt;height:.75pt" o:hralign="center" o:hrstd="t" o:hr="t" fillcolor="#a0a0a0" stroked="f"/>
        </w:pic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9A2220" w:rsidRDefault="00BC41BD">
      <w:pPr>
        <w:divId w:val="107678525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9A2220" w:rsidRDefault="009A2220">
      <w:pPr>
        <w:rPr>
          <w:rFonts w:ascii="Verdana" w:eastAsia="Times New Roman" w:hAnsi="Verdana"/>
          <w:color w:val="191E00"/>
          <w:sz w:val="20"/>
          <w:szCs w:val="20"/>
        </w:rPr>
      </w:pP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w:t>
      </w:r>
      <w:proofErr w:type="spellStart"/>
      <w:r>
        <w:rPr>
          <w:rFonts w:ascii="Verdana" w:eastAsia="Times New Roman" w:hAnsi="Verdana"/>
          <w:b/>
          <w:bCs/>
          <w:color w:val="191E00"/>
          <w:sz w:val="20"/>
          <w:szCs w:val="20"/>
        </w:rPr>
        <w:t>Ονειρο</w:t>
      </w:r>
      <w:proofErr w:type="spellEnd"/>
      <w:r>
        <w:rPr>
          <w:rFonts w:ascii="Verdana" w:eastAsia="Times New Roman" w:hAnsi="Verdana"/>
          <w:b/>
          <w:bCs/>
          <w:color w:val="191E00"/>
          <w:sz w:val="20"/>
          <w:szCs w:val="20"/>
        </w:rPr>
        <w:t xml:space="preserve">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44FB"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9A2220" w:rsidRDefault="00BC41BD">
      <w:pPr>
        <w:divId w:val="1997565248"/>
        <w:rPr>
          <w:rFonts w:ascii="Verdana" w:eastAsia="Times New Roman" w:hAnsi="Verdana"/>
          <w:color w:val="191E00"/>
          <w:sz w:val="20"/>
          <w:szCs w:val="20"/>
        </w:rPr>
      </w:pPr>
      <w:r>
        <w:rPr>
          <w:rFonts w:ascii="Verdana" w:eastAsia="Times New Roman" w:hAnsi="Verdana"/>
          <w:color w:val="191E00"/>
          <w:sz w:val="20"/>
          <w:szCs w:val="20"/>
        </w:rPr>
        <w:t>Βραβευμένο 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w:t>
      </w:r>
      <w:proofErr w:type="spellStart"/>
      <w:r>
        <w:rPr>
          <w:rFonts w:ascii="Verdana" w:eastAsia="Times New Roman" w:hAnsi="Verdana"/>
          <w:color w:val="191E00"/>
          <w:sz w:val="20"/>
          <w:szCs w:val="20"/>
        </w:rPr>
        <w:t>Ρίκος</w:t>
      </w:r>
      <w:proofErr w:type="spellEnd"/>
      <w:r>
        <w:rPr>
          <w:rFonts w:ascii="Verdana" w:eastAsia="Times New Roman" w:hAnsi="Verdana"/>
          <w:color w:val="191E00"/>
          <w:sz w:val="20"/>
          <w:szCs w:val="20"/>
        </w:rPr>
        <w:t>,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Ρίκος</w:t>
      </w:r>
      <w:proofErr w:type="spellEnd"/>
      <w:r>
        <w:rPr>
          <w:rFonts w:ascii="Verdana" w:eastAsia="Times New Roman" w:hAnsi="Verdana"/>
          <w:color w:val="191E00"/>
          <w:sz w:val="20"/>
          <w:szCs w:val="20"/>
        </w:rPr>
        <w:t xml:space="preserve"> θα σκαρφιστεί μια δουλειά, αλλά θα ξοδέψει τα συγκεντρωμένα χρήματα. Ένας από τους «συνεταίρους» του θα αυτοκτονήσει. Ο </w:t>
      </w:r>
      <w:proofErr w:type="spellStart"/>
      <w:r>
        <w:rPr>
          <w:rFonts w:ascii="Verdana" w:eastAsia="Times New Roman" w:hAnsi="Verdana"/>
          <w:color w:val="191E00"/>
          <w:sz w:val="20"/>
          <w:szCs w:val="20"/>
        </w:rPr>
        <w:t>Ρίκος</w:t>
      </w:r>
      <w:proofErr w:type="spellEnd"/>
      <w:r>
        <w:rPr>
          <w:rFonts w:ascii="Verdana" w:eastAsia="Times New Roman" w:hAnsi="Verdana"/>
          <w:color w:val="191E00"/>
          <w:sz w:val="20"/>
          <w:szCs w:val="20"/>
        </w:rPr>
        <w:t>,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rsidR="009A2220" w:rsidRDefault="00BC41BD" w:rsidP="00AD16A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Αλίκη Γεωργούλη, Μάνος Κατράκης, Αλέκος </w:t>
      </w:r>
      <w:proofErr w:type="spellStart"/>
      <w:r>
        <w:rPr>
          <w:rFonts w:ascii="Verdana" w:eastAsia="Times New Roman" w:hAnsi="Verdana"/>
          <w:color w:val="191E00"/>
          <w:sz w:val="20"/>
          <w:szCs w:val="20"/>
        </w:rPr>
        <w:t>Πέτσος</w:t>
      </w:r>
      <w:proofErr w:type="spellEnd"/>
      <w:r>
        <w:rPr>
          <w:rFonts w:ascii="Verdana" w:eastAsia="Times New Roman" w:hAnsi="Verdana"/>
          <w:color w:val="191E00"/>
          <w:sz w:val="20"/>
          <w:szCs w:val="20"/>
        </w:rPr>
        <w:t xml:space="preserve">, Αλέκα </w:t>
      </w:r>
      <w:proofErr w:type="spellStart"/>
      <w:r>
        <w:rPr>
          <w:rFonts w:ascii="Verdana" w:eastAsia="Times New Roman" w:hAnsi="Verdana"/>
          <w:color w:val="191E00"/>
          <w:sz w:val="20"/>
          <w:szCs w:val="20"/>
        </w:rPr>
        <w:t>Παΐζη</w:t>
      </w:r>
      <w:proofErr w:type="spellEnd"/>
      <w:r>
        <w:rPr>
          <w:rFonts w:ascii="Verdana" w:eastAsia="Times New Roman" w:hAnsi="Verdana"/>
          <w:color w:val="191E00"/>
          <w:sz w:val="20"/>
          <w:szCs w:val="20"/>
        </w:rPr>
        <w:t xml:space="preserve">, Σαπφώ Νοταρά, Ηλέκτρα </w:t>
      </w:r>
      <w:proofErr w:type="spellStart"/>
      <w:r>
        <w:rPr>
          <w:rFonts w:ascii="Verdana" w:eastAsia="Times New Roman" w:hAnsi="Verdana"/>
          <w:color w:val="191E00"/>
          <w:sz w:val="20"/>
          <w:szCs w:val="20"/>
        </w:rPr>
        <w:t>Καλαμίδου</w:t>
      </w:r>
      <w:proofErr w:type="spellEnd"/>
      <w:r>
        <w:rPr>
          <w:rFonts w:ascii="Verdana" w:eastAsia="Times New Roman" w:hAnsi="Verdana"/>
          <w:color w:val="191E00"/>
          <w:sz w:val="20"/>
          <w:szCs w:val="20"/>
        </w:rPr>
        <w:t xml:space="preserve">, Σπύρος </w:t>
      </w:r>
      <w:proofErr w:type="spellStart"/>
      <w:r>
        <w:rPr>
          <w:rFonts w:ascii="Verdana" w:eastAsia="Times New Roman" w:hAnsi="Verdana"/>
          <w:color w:val="191E00"/>
          <w:sz w:val="20"/>
          <w:szCs w:val="20"/>
        </w:rPr>
        <w:t>Μουσούρης</w:t>
      </w:r>
      <w:proofErr w:type="spellEnd"/>
      <w:r>
        <w:rPr>
          <w:rFonts w:ascii="Verdana" w:eastAsia="Times New Roman" w:hAnsi="Verdana"/>
          <w:color w:val="191E00"/>
          <w:sz w:val="20"/>
          <w:szCs w:val="20"/>
        </w:rPr>
        <w:t xml:space="preserve">, Θανάσης Μυλωνάς, Αθανασία Μουστάκα, </w:t>
      </w:r>
      <w:proofErr w:type="spellStart"/>
      <w:r>
        <w:rPr>
          <w:rFonts w:ascii="Verdana" w:eastAsia="Times New Roman" w:hAnsi="Verdana"/>
          <w:color w:val="191E00"/>
          <w:sz w:val="20"/>
          <w:szCs w:val="20"/>
        </w:rPr>
        <w:t>Βάσος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Ανδρονίδης</w:t>
      </w:r>
      <w:proofErr w:type="spellEnd"/>
      <w:r>
        <w:rPr>
          <w:rFonts w:ascii="Verdana" w:eastAsia="Times New Roman" w:hAnsi="Verdana"/>
          <w:color w:val="191E00"/>
          <w:sz w:val="20"/>
          <w:szCs w:val="20"/>
        </w:rPr>
        <w:t xml:space="preserve">, Κώστας </w:t>
      </w:r>
      <w:proofErr w:type="spellStart"/>
      <w:r>
        <w:rPr>
          <w:rFonts w:ascii="Verdana" w:eastAsia="Times New Roman" w:hAnsi="Verdana"/>
          <w:color w:val="191E00"/>
          <w:sz w:val="20"/>
          <w:szCs w:val="20"/>
        </w:rPr>
        <w:t>Μπαλαδήμας</w:t>
      </w:r>
      <w:proofErr w:type="spellEnd"/>
      <w:r>
        <w:rPr>
          <w:rFonts w:ascii="Verdana" w:eastAsia="Times New Roman" w:hAnsi="Verdana"/>
          <w:color w:val="191E00"/>
          <w:sz w:val="20"/>
          <w:szCs w:val="20"/>
        </w:rPr>
        <w:t xml:space="preserve">, Γιώργος Τζώρτζης, Γιώργος Βλαχόπουλος, Λάμπρος </w:t>
      </w:r>
      <w:proofErr w:type="spellStart"/>
      <w:r>
        <w:rPr>
          <w:rFonts w:ascii="Verdana" w:eastAsia="Times New Roman" w:hAnsi="Verdana"/>
          <w:color w:val="191E00"/>
          <w:sz w:val="20"/>
          <w:szCs w:val="20"/>
        </w:rPr>
        <w:t>Κοτσίρης</w:t>
      </w:r>
      <w:proofErr w:type="spellEnd"/>
      <w:r>
        <w:rPr>
          <w:rFonts w:ascii="Verdana" w:eastAsia="Times New Roman" w:hAnsi="Verdana"/>
          <w:color w:val="191E00"/>
          <w:sz w:val="20"/>
          <w:szCs w:val="20"/>
        </w:rPr>
        <w:t xml:space="preserve">, Ελένη Καρπέτα, Γιάννα Ολυμπίου, Τάσος Δαρείος, Εύα Ευαγγελίδου, Κώστας </w:t>
      </w:r>
      <w:proofErr w:type="spellStart"/>
      <w:r>
        <w:rPr>
          <w:rFonts w:ascii="Verdana" w:eastAsia="Times New Roman" w:hAnsi="Verdana"/>
          <w:color w:val="191E00"/>
          <w:sz w:val="20"/>
          <w:szCs w:val="20"/>
        </w:rPr>
        <w:t>Μανιουδάκης</w:t>
      </w:r>
      <w:proofErr w:type="spellEnd"/>
      <w:r>
        <w:rPr>
          <w:rFonts w:ascii="Verdana" w:eastAsia="Times New Roman" w:hAnsi="Verdana"/>
          <w:color w:val="191E00"/>
          <w:sz w:val="20"/>
          <w:szCs w:val="20"/>
        </w:rPr>
        <w:t xml:space="preserve">, Αντώνης </w:t>
      </w:r>
      <w:proofErr w:type="spellStart"/>
      <w:r>
        <w:rPr>
          <w:rFonts w:ascii="Verdana" w:eastAsia="Times New Roman" w:hAnsi="Verdana"/>
          <w:color w:val="191E00"/>
          <w:sz w:val="20"/>
          <w:szCs w:val="20"/>
        </w:rPr>
        <w:t>ΒούλγαρηςΣενάριο</w:t>
      </w:r>
      <w:proofErr w:type="spellEnd"/>
      <w:r>
        <w:rPr>
          <w:rFonts w:ascii="Verdana" w:eastAsia="Times New Roman" w:hAnsi="Verdana"/>
          <w:color w:val="191E00"/>
          <w:sz w:val="20"/>
          <w:szCs w:val="20"/>
        </w:rPr>
        <w:t>: Τάσος Λειβαδίτης, Κώστας Κοτζιάς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 xml:space="preserve">Τραγούδι: Γρηγόρης </w:t>
      </w:r>
      <w:proofErr w:type="spellStart"/>
      <w:r>
        <w:rPr>
          <w:rFonts w:ascii="Verdana" w:eastAsia="Times New Roman" w:hAnsi="Verdana"/>
          <w:color w:val="191E00"/>
          <w:sz w:val="20"/>
          <w:szCs w:val="20"/>
        </w:rPr>
        <w:t>Μπιθικώτσης</w:t>
      </w:r>
      <w:proofErr w:type="spellEnd"/>
      <w:r>
        <w:rPr>
          <w:rFonts w:ascii="Verdana" w:eastAsia="Times New Roman" w:hAnsi="Verdana"/>
          <w:color w:val="191E00"/>
          <w:sz w:val="20"/>
          <w:szCs w:val="20"/>
        </w:rPr>
        <w:br/>
        <w:t xml:space="preserve">Σκηνοθεσία: Αλέκος Αλεξανδράκης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9A2220" w:rsidRDefault="00BC41BD">
      <w:pPr>
        <w:divId w:val="2142993592"/>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w:t>
      </w:r>
      <w:proofErr w:type="spellStart"/>
      <w:r>
        <w:rPr>
          <w:rFonts w:ascii="Verdana" w:eastAsia="Times New Roman" w:hAnsi="Verdana"/>
          <w:color w:val="191E00"/>
          <w:sz w:val="20"/>
          <w:szCs w:val="20"/>
        </w:rPr>
        <w:t>Βίκυς</w:t>
      </w:r>
      <w:proofErr w:type="spellEnd"/>
      <w:r>
        <w:rPr>
          <w:rFonts w:ascii="Verdana" w:eastAsia="Times New Roman" w:hAnsi="Verdana"/>
          <w:color w:val="191E00"/>
          <w:sz w:val="20"/>
          <w:szCs w:val="20"/>
        </w:rPr>
        <w:t xml:space="preserve"> Μανώλη και σενάριο της </w:t>
      </w:r>
      <w:proofErr w:type="spellStart"/>
      <w:r>
        <w:rPr>
          <w:rFonts w:ascii="Verdana" w:eastAsia="Times New Roman" w:hAnsi="Verdana"/>
          <w:color w:val="191E00"/>
          <w:sz w:val="20"/>
          <w:szCs w:val="20"/>
        </w:rPr>
        <w:t>Μαντώς</w:t>
      </w:r>
      <w:proofErr w:type="spellEnd"/>
      <w:r>
        <w:rPr>
          <w:rFonts w:ascii="Verdana" w:eastAsia="Times New Roman" w:hAnsi="Verdana"/>
          <w:color w:val="191E00"/>
          <w:sz w:val="20"/>
          <w:szCs w:val="20"/>
        </w:rPr>
        <w:t xml:space="preserve"> Αρβανίτη και του Θωμά </w:t>
      </w:r>
      <w:proofErr w:type="spellStart"/>
      <w:r>
        <w:rPr>
          <w:rFonts w:ascii="Verdana" w:eastAsia="Times New Roman" w:hAnsi="Verdana"/>
          <w:color w:val="191E00"/>
          <w:sz w:val="20"/>
          <w:szCs w:val="20"/>
        </w:rPr>
        <w:t>Τσαμπάνη</w:t>
      </w:r>
      <w:proofErr w:type="spellEnd"/>
      <w:r>
        <w:rPr>
          <w:rFonts w:ascii="Verdana" w:eastAsia="Times New Roman" w:hAnsi="Verdana"/>
          <w:color w:val="191E00"/>
          <w:sz w:val="20"/>
          <w:szCs w:val="20"/>
        </w:rPr>
        <w:t xml:space="preserve">, επιστρέφει τη νέα τηλεοπτική σεζόν στην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149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w:t>
      </w:r>
      <w:proofErr w:type="spellStart"/>
      <w:r>
        <w:rPr>
          <w:rFonts w:ascii="Verdana" w:eastAsia="Times New Roman" w:hAnsi="Verdana"/>
          <w:b/>
          <w:bCs/>
          <w:color w:val="191E00"/>
          <w:sz w:val="20"/>
          <w:szCs w:val="20"/>
        </w:rPr>
        <w:t>Ονειρο</w:t>
      </w:r>
      <w:proofErr w:type="spellEnd"/>
      <w:r>
        <w:rPr>
          <w:rFonts w:ascii="Verdana" w:eastAsia="Times New Roman" w:hAnsi="Verdana"/>
          <w:b/>
          <w:bCs/>
          <w:color w:val="191E00"/>
          <w:sz w:val="20"/>
          <w:szCs w:val="20"/>
        </w:rPr>
        <w:t xml:space="preserve">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D16AB"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9A2220" w:rsidRDefault="00BC41BD">
      <w:pPr>
        <w:divId w:val="1491288958"/>
        <w:rPr>
          <w:rFonts w:ascii="Verdana" w:eastAsia="Times New Roman" w:hAnsi="Verdana"/>
          <w:color w:val="191E00"/>
          <w:sz w:val="20"/>
          <w:szCs w:val="20"/>
        </w:rPr>
      </w:pPr>
      <w:r>
        <w:rPr>
          <w:rFonts w:ascii="Verdana" w:eastAsia="Times New Roman" w:hAnsi="Verdana"/>
          <w:color w:val="191E00"/>
          <w:sz w:val="20"/>
          <w:szCs w:val="20"/>
        </w:rPr>
        <w:t>Βραβευμένο 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w:t>
      </w:r>
      <w:proofErr w:type="spellStart"/>
      <w:r>
        <w:rPr>
          <w:rFonts w:ascii="Verdana" w:eastAsia="Times New Roman" w:hAnsi="Verdana"/>
          <w:color w:val="191E00"/>
          <w:sz w:val="20"/>
          <w:szCs w:val="20"/>
        </w:rPr>
        <w:t>Ρίκος</w:t>
      </w:r>
      <w:proofErr w:type="spellEnd"/>
      <w:r>
        <w:rPr>
          <w:rFonts w:ascii="Verdana" w:eastAsia="Times New Roman" w:hAnsi="Verdana"/>
          <w:color w:val="191E00"/>
          <w:sz w:val="20"/>
          <w:szCs w:val="20"/>
        </w:rPr>
        <w:t>,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Ρίκος</w:t>
      </w:r>
      <w:proofErr w:type="spellEnd"/>
      <w:r>
        <w:rPr>
          <w:rFonts w:ascii="Verdana" w:eastAsia="Times New Roman" w:hAnsi="Verdana"/>
          <w:color w:val="191E00"/>
          <w:sz w:val="20"/>
          <w:szCs w:val="20"/>
        </w:rPr>
        <w:t xml:space="preserve"> θα σκαρφιστεί μια δουλειά, αλλά θα ξοδέψει τα συγκεντρωμένα χρήματα. Ένας από τους «συνεταίρους» του θα αυτοκτονήσει. Ο </w:t>
      </w:r>
      <w:proofErr w:type="spellStart"/>
      <w:r>
        <w:rPr>
          <w:rFonts w:ascii="Verdana" w:eastAsia="Times New Roman" w:hAnsi="Verdana"/>
          <w:color w:val="191E00"/>
          <w:sz w:val="20"/>
          <w:szCs w:val="20"/>
        </w:rPr>
        <w:t>Ρίκος</w:t>
      </w:r>
      <w:proofErr w:type="spellEnd"/>
      <w:r>
        <w:rPr>
          <w:rFonts w:ascii="Verdana" w:eastAsia="Times New Roman" w:hAnsi="Verdana"/>
          <w:color w:val="191E00"/>
          <w:sz w:val="20"/>
          <w:szCs w:val="20"/>
        </w:rPr>
        <w:t>,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Αλίκη Γεωργούλη, Μάνος Κατράκης, Αλέκος </w:t>
      </w:r>
      <w:proofErr w:type="spellStart"/>
      <w:r>
        <w:rPr>
          <w:rFonts w:ascii="Verdana" w:eastAsia="Times New Roman" w:hAnsi="Verdana"/>
          <w:color w:val="191E00"/>
          <w:sz w:val="20"/>
          <w:szCs w:val="20"/>
        </w:rPr>
        <w:t>Πέτσος</w:t>
      </w:r>
      <w:proofErr w:type="spellEnd"/>
      <w:r>
        <w:rPr>
          <w:rFonts w:ascii="Verdana" w:eastAsia="Times New Roman" w:hAnsi="Verdana"/>
          <w:color w:val="191E00"/>
          <w:sz w:val="20"/>
          <w:szCs w:val="20"/>
        </w:rPr>
        <w:t xml:space="preserve">, Αλέκα </w:t>
      </w:r>
      <w:proofErr w:type="spellStart"/>
      <w:r>
        <w:rPr>
          <w:rFonts w:ascii="Verdana" w:eastAsia="Times New Roman" w:hAnsi="Verdana"/>
          <w:color w:val="191E00"/>
          <w:sz w:val="20"/>
          <w:szCs w:val="20"/>
        </w:rPr>
        <w:t>Παΐζη</w:t>
      </w:r>
      <w:proofErr w:type="spellEnd"/>
      <w:r>
        <w:rPr>
          <w:rFonts w:ascii="Verdana" w:eastAsia="Times New Roman" w:hAnsi="Verdana"/>
          <w:color w:val="191E00"/>
          <w:sz w:val="20"/>
          <w:szCs w:val="20"/>
        </w:rPr>
        <w:t xml:space="preserve">, Σαπφώ Νοταρά, Ηλέκτρα </w:t>
      </w:r>
      <w:proofErr w:type="spellStart"/>
      <w:r>
        <w:rPr>
          <w:rFonts w:ascii="Verdana" w:eastAsia="Times New Roman" w:hAnsi="Verdana"/>
          <w:color w:val="191E00"/>
          <w:sz w:val="20"/>
          <w:szCs w:val="20"/>
        </w:rPr>
        <w:t>Καλαμίδου</w:t>
      </w:r>
      <w:proofErr w:type="spellEnd"/>
      <w:r>
        <w:rPr>
          <w:rFonts w:ascii="Verdana" w:eastAsia="Times New Roman" w:hAnsi="Verdana"/>
          <w:color w:val="191E00"/>
          <w:sz w:val="20"/>
          <w:szCs w:val="20"/>
        </w:rPr>
        <w:t xml:space="preserve">, Σπύρος </w:t>
      </w:r>
      <w:proofErr w:type="spellStart"/>
      <w:r>
        <w:rPr>
          <w:rFonts w:ascii="Verdana" w:eastAsia="Times New Roman" w:hAnsi="Verdana"/>
          <w:color w:val="191E00"/>
          <w:sz w:val="20"/>
          <w:szCs w:val="20"/>
        </w:rPr>
        <w:t>Μουσούρης</w:t>
      </w:r>
      <w:proofErr w:type="spellEnd"/>
      <w:r>
        <w:rPr>
          <w:rFonts w:ascii="Verdana" w:eastAsia="Times New Roman" w:hAnsi="Verdana"/>
          <w:color w:val="191E00"/>
          <w:sz w:val="20"/>
          <w:szCs w:val="20"/>
        </w:rPr>
        <w:t xml:space="preserve">, Θανάσης Μυλωνάς, Αθανασία Μουστάκα, </w:t>
      </w:r>
      <w:proofErr w:type="spellStart"/>
      <w:r>
        <w:rPr>
          <w:rFonts w:ascii="Verdana" w:eastAsia="Times New Roman" w:hAnsi="Verdana"/>
          <w:color w:val="191E00"/>
          <w:sz w:val="20"/>
          <w:szCs w:val="20"/>
        </w:rPr>
        <w:t>Βάσος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Ανδρονίδης</w:t>
      </w:r>
      <w:proofErr w:type="spellEnd"/>
      <w:r>
        <w:rPr>
          <w:rFonts w:ascii="Verdana" w:eastAsia="Times New Roman" w:hAnsi="Verdana"/>
          <w:color w:val="191E00"/>
          <w:sz w:val="20"/>
          <w:szCs w:val="20"/>
        </w:rPr>
        <w:t xml:space="preserve">, Κώστας </w:t>
      </w:r>
      <w:proofErr w:type="spellStart"/>
      <w:r>
        <w:rPr>
          <w:rFonts w:ascii="Verdana" w:eastAsia="Times New Roman" w:hAnsi="Verdana"/>
          <w:color w:val="191E00"/>
          <w:sz w:val="20"/>
          <w:szCs w:val="20"/>
        </w:rPr>
        <w:t>Μπαλαδήμας</w:t>
      </w:r>
      <w:proofErr w:type="spellEnd"/>
      <w:r>
        <w:rPr>
          <w:rFonts w:ascii="Verdana" w:eastAsia="Times New Roman" w:hAnsi="Verdana"/>
          <w:color w:val="191E00"/>
          <w:sz w:val="20"/>
          <w:szCs w:val="20"/>
        </w:rPr>
        <w:t xml:space="preserve">, Γιώργος Τζώρτζης, Γιώργος Βλαχόπουλος, Λάμπρος </w:t>
      </w:r>
      <w:proofErr w:type="spellStart"/>
      <w:r>
        <w:rPr>
          <w:rFonts w:ascii="Verdana" w:eastAsia="Times New Roman" w:hAnsi="Verdana"/>
          <w:color w:val="191E00"/>
          <w:sz w:val="20"/>
          <w:szCs w:val="20"/>
        </w:rPr>
        <w:t>Κοτσίρης</w:t>
      </w:r>
      <w:proofErr w:type="spellEnd"/>
      <w:r>
        <w:rPr>
          <w:rFonts w:ascii="Verdana" w:eastAsia="Times New Roman" w:hAnsi="Verdana"/>
          <w:color w:val="191E00"/>
          <w:sz w:val="20"/>
          <w:szCs w:val="20"/>
        </w:rPr>
        <w:t xml:space="preserve">, Ελένη Καρπέτα, Γιάννα Ολυμπίου, Τάσος Δαρείος, Εύα Ευαγγελίδου, Κώστας </w:t>
      </w:r>
      <w:proofErr w:type="spellStart"/>
      <w:r>
        <w:rPr>
          <w:rFonts w:ascii="Verdana" w:eastAsia="Times New Roman" w:hAnsi="Verdana"/>
          <w:color w:val="191E00"/>
          <w:sz w:val="20"/>
          <w:szCs w:val="20"/>
        </w:rPr>
        <w:t>Μανιουδάκης</w:t>
      </w:r>
      <w:proofErr w:type="spellEnd"/>
      <w:r>
        <w:rPr>
          <w:rFonts w:ascii="Verdana" w:eastAsia="Times New Roman" w:hAnsi="Verdana"/>
          <w:color w:val="191E00"/>
          <w:sz w:val="20"/>
          <w:szCs w:val="20"/>
        </w:rPr>
        <w:t xml:space="preserve">, Αντώνης </w:t>
      </w:r>
      <w:proofErr w:type="spellStart"/>
      <w:r>
        <w:rPr>
          <w:rFonts w:ascii="Verdana" w:eastAsia="Times New Roman" w:hAnsi="Verdana"/>
          <w:color w:val="191E00"/>
          <w:sz w:val="20"/>
          <w:szCs w:val="20"/>
        </w:rPr>
        <w:t>ΒούλγαρηςΣενάριο</w:t>
      </w:r>
      <w:proofErr w:type="spellEnd"/>
      <w:r>
        <w:rPr>
          <w:rFonts w:ascii="Verdana" w:eastAsia="Times New Roman" w:hAnsi="Verdana"/>
          <w:color w:val="191E00"/>
          <w:sz w:val="20"/>
          <w:szCs w:val="20"/>
        </w:rPr>
        <w:t>: Τάσος Λειβαδίτης, Κώστας Κοτζιάς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 xml:space="preserve">Τραγούδι: Γρηγόρης </w:t>
      </w:r>
      <w:proofErr w:type="spellStart"/>
      <w:r>
        <w:rPr>
          <w:rFonts w:ascii="Verdana" w:eastAsia="Times New Roman" w:hAnsi="Verdana"/>
          <w:color w:val="191E00"/>
          <w:sz w:val="20"/>
          <w:szCs w:val="20"/>
        </w:rPr>
        <w:t>Μπιθικώτσης</w:t>
      </w:r>
      <w:proofErr w:type="spellEnd"/>
      <w:r>
        <w:rPr>
          <w:rFonts w:ascii="Verdana" w:eastAsia="Times New Roman" w:hAnsi="Verdana"/>
          <w:color w:val="191E00"/>
          <w:sz w:val="20"/>
          <w:szCs w:val="20"/>
        </w:rPr>
        <w:br/>
        <w:t xml:space="preserve">Σκηνοθεσία: Αλέκος Αλεξανδράκης </w:t>
      </w:r>
    </w:p>
    <w:p w:rsidR="009A2220" w:rsidRDefault="00224F61">
      <w:pPr>
        <w:rPr>
          <w:rFonts w:ascii="Verdana" w:eastAsia="Times New Roman" w:hAnsi="Verdana"/>
          <w:color w:val="191E00"/>
          <w:sz w:val="20"/>
          <w:szCs w:val="20"/>
        </w:rPr>
      </w:pPr>
      <w:r>
        <w:rPr>
          <w:rFonts w:ascii="Verdana" w:eastAsia="Times New Roman" w:hAnsi="Verdana"/>
          <w:color w:val="191E00"/>
          <w:sz w:val="20"/>
          <w:szCs w:val="20"/>
        </w:rPr>
        <w:pict>
          <v:rect id="_x0000_i10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220">
        <w:trPr>
          <w:tblCellSpacing w:w="0" w:type="dxa"/>
        </w:trPr>
        <w:tc>
          <w:tcPr>
            <w:tcW w:w="2500" w:type="pct"/>
            <w:vAlign w:val="center"/>
            <w:hideMark/>
          </w:tcPr>
          <w:p w:rsidR="009A2220" w:rsidRDefault="00BC41B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9A2220" w:rsidRDefault="00BC41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9A2220" w:rsidRDefault="00BC41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9A2220" w:rsidRDefault="00BC41BD">
      <w:pPr>
        <w:divId w:val="1701198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9A2220" w:rsidRDefault="00BC41BD">
      <w:pPr>
        <w:rPr>
          <w:rFonts w:ascii="Verdana" w:eastAsia="Times New Roman" w:hAnsi="Verdana"/>
          <w:color w:val="191E00"/>
          <w:sz w:val="20"/>
          <w:szCs w:val="20"/>
        </w:rPr>
      </w:pPr>
      <w:r>
        <w:rPr>
          <w:rFonts w:ascii="Verdana" w:eastAsia="Times New Roman" w:hAnsi="Verdana"/>
          <w:color w:val="191E00"/>
          <w:sz w:val="20"/>
          <w:szCs w:val="20"/>
        </w:rPr>
        <w:br/>
      </w:r>
    </w:p>
    <w:p w:rsidR="00BC41BD" w:rsidRDefault="00224F61" w:rsidP="00AD16AB">
      <w:pPr>
        <w:rPr>
          <w:rFonts w:ascii="Verdana" w:eastAsia="Times New Roman" w:hAnsi="Verdana"/>
          <w:color w:val="191E00"/>
          <w:sz w:val="20"/>
          <w:szCs w:val="20"/>
        </w:rPr>
      </w:pPr>
      <w:r>
        <w:rPr>
          <w:rFonts w:ascii="Verdana" w:eastAsia="Times New Roman" w:hAnsi="Verdana"/>
          <w:color w:val="191E00"/>
          <w:sz w:val="20"/>
          <w:szCs w:val="20"/>
        </w:rPr>
        <w:pict>
          <v:rect id="_x0000_i1040" style="width:635.25pt;height:.75pt" o:hralign="center" o:hrstd="t" o:hr="t" fillcolor="#a0a0a0" stroked="f"/>
        </w:pict>
      </w:r>
      <w:r w:rsidR="00AD16AB">
        <w:rPr>
          <w:rFonts w:ascii="Verdana" w:eastAsia="Times New Roman" w:hAnsi="Verdana"/>
          <w:color w:val="191E00"/>
          <w:sz w:val="20"/>
          <w:szCs w:val="20"/>
        </w:rPr>
        <w:t xml:space="preserve">   </w:t>
      </w:r>
      <w:proofErr w:type="spellStart"/>
      <w:r w:rsidR="00BC41BD">
        <w:rPr>
          <w:rFonts w:ascii="Verdana" w:eastAsia="Times New Roman" w:hAnsi="Verdana"/>
          <w:b/>
          <w:bCs/>
          <w:color w:val="191E00"/>
          <w:sz w:val="20"/>
          <w:szCs w:val="20"/>
        </w:rPr>
        <w:t>Mεσογείων</w:t>
      </w:r>
      <w:proofErr w:type="spellEnd"/>
      <w:r w:rsidR="00BC41BD">
        <w:rPr>
          <w:rFonts w:ascii="Verdana" w:eastAsia="Times New Roman" w:hAnsi="Verdana"/>
          <w:b/>
          <w:bCs/>
          <w:color w:val="191E00"/>
          <w:sz w:val="20"/>
          <w:szCs w:val="20"/>
        </w:rPr>
        <w:t xml:space="preserve"> 432, Αγ. Παρασκευή, Τηλέφωνο: 210 6066000, www.ert.gr, e-</w:t>
      </w:r>
      <w:proofErr w:type="spellStart"/>
      <w:r w:rsidR="00BC41BD">
        <w:rPr>
          <w:rFonts w:ascii="Verdana" w:eastAsia="Times New Roman" w:hAnsi="Verdana"/>
          <w:b/>
          <w:bCs/>
          <w:color w:val="191E00"/>
          <w:sz w:val="20"/>
          <w:szCs w:val="20"/>
        </w:rPr>
        <w:t>mail</w:t>
      </w:r>
      <w:proofErr w:type="spellEnd"/>
      <w:r w:rsidR="00BC41BD">
        <w:rPr>
          <w:rFonts w:ascii="Verdana" w:eastAsia="Times New Roman" w:hAnsi="Verdana"/>
          <w:b/>
          <w:bCs/>
          <w:color w:val="191E00"/>
          <w:sz w:val="20"/>
          <w:szCs w:val="20"/>
        </w:rPr>
        <w:t>: info@ert.gr</w:t>
      </w:r>
    </w:p>
    <w:sectPr w:rsidR="00BC41BD">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61" w:rsidRDefault="00224F61">
      <w:r>
        <w:separator/>
      </w:r>
    </w:p>
  </w:endnote>
  <w:endnote w:type="continuationSeparator" w:id="0">
    <w:p w:rsidR="00224F61" w:rsidRDefault="0022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20" w:rsidRDefault="00BC41BD">
    <w:pPr>
      <w:pStyle w:val="a4"/>
      <w:jc w:val="right"/>
    </w:pPr>
    <w:r>
      <w:fldChar w:fldCharType="begin"/>
    </w:r>
    <w:r>
      <w:instrText>PAGE</w:instrText>
    </w:r>
    <w:r>
      <w:fldChar w:fldCharType="separate"/>
    </w:r>
    <w:r w:rsidR="00E1219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61" w:rsidRDefault="00224F61">
      <w:r>
        <w:separator/>
      </w:r>
    </w:p>
  </w:footnote>
  <w:footnote w:type="continuationSeparator" w:id="0">
    <w:p w:rsidR="00224F61" w:rsidRDefault="00224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FB"/>
    <w:rsid w:val="00224F61"/>
    <w:rsid w:val="003444FB"/>
    <w:rsid w:val="009A2220"/>
    <w:rsid w:val="00AD16AB"/>
    <w:rsid w:val="00BC41BD"/>
    <w:rsid w:val="00C57B4A"/>
    <w:rsid w:val="00E121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E58122-29F3-453C-94F0-3749989E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309">
      <w:marLeft w:val="0"/>
      <w:marRight w:val="0"/>
      <w:marTop w:val="0"/>
      <w:marBottom w:val="0"/>
      <w:divBdr>
        <w:top w:val="none" w:sz="0" w:space="0" w:color="auto"/>
        <w:left w:val="none" w:sz="0" w:space="0" w:color="auto"/>
        <w:bottom w:val="none" w:sz="0" w:space="0" w:color="auto"/>
        <w:right w:val="none" w:sz="0" w:space="0" w:color="auto"/>
      </w:divBdr>
    </w:div>
    <w:div w:id="27798278">
      <w:marLeft w:val="0"/>
      <w:marRight w:val="0"/>
      <w:marTop w:val="0"/>
      <w:marBottom w:val="0"/>
      <w:divBdr>
        <w:top w:val="none" w:sz="0" w:space="0" w:color="auto"/>
        <w:left w:val="none" w:sz="0" w:space="0" w:color="auto"/>
        <w:bottom w:val="none" w:sz="0" w:space="0" w:color="auto"/>
        <w:right w:val="none" w:sz="0" w:space="0" w:color="auto"/>
      </w:divBdr>
    </w:div>
    <w:div w:id="29692133">
      <w:marLeft w:val="0"/>
      <w:marRight w:val="0"/>
      <w:marTop w:val="0"/>
      <w:marBottom w:val="0"/>
      <w:divBdr>
        <w:top w:val="none" w:sz="0" w:space="0" w:color="auto"/>
        <w:left w:val="none" w:sz="0" w:space="0" w:color="auto"/>
        <w:bottom w:val="none" w:sz="0" w:space="0" w:color="auto"/>
        <w:right w:val="none" w:sz="0" w:space="0" w:color="auto"/>
      </w:divBdr>
    </w:div>
    <w:div w:id="175727825">
      <w:marLeft w:val="0"/>
      <w:marRight w:val="0"/>
      <w:marTop w:val="0"/>
      <w:marBottom w:val="0"/>
      <w:divBdr>
        <w:top w:val="none" w:sz="0" w:space="0" w:color="auto"/>
        <w:left w:val="none" w:sz="0" w:space="0" w:color="auto"/>
        <w:bottom w:val="none" w:sz="0" w:space="0" w:color="auto"/>
        <w:right w:val="none" w:sz="0" w:space="0" w:color="auto"/>
      </w:divBdr>
    </w:div>
    <w:div w:id="243803356">
      <w:marLeft w:val="0"/>
      <w:marRight w:val="0"/>
      <w:marTop w:val="0"/>
      <w:marBottom w:val="0"/>
      <w:divBdr>
        <w:top w:val="none" w:sz="0" w:space="0" w:color="auto"/>
        <w:left w:val="none" w:sz="0" w:space="0" w:color="auto"/>
        <w:bottom w:val="none" w:sz="0" w:space="0" w:color="auto"/>
        <w:right w:val="none" w:sz="0" w:space="0" w:color="auto"/>
      </w:divBdr>
    </w:div>
    <w:div w:id="251813869">
      <w:marLeft w:val="0"/>
      <w:marRight w:val="0"/>
      <w:marTop w:val="0"/>
      <w:marBottom w:val="0"/>
      <w:divBdr>
        <w:top w:val="none" w:sz="0" w:space="0" w:color="auto"/>
        <w:left w:val="none" w:sz="0" w:space="0" w:color="auto"/>
        <w:bottom w:val="none" w:sz="0" w:space="0" w:color="auto"/>
        <w:right w:val="none" w:sz="0" w:space="0" w:color="auto"/>
      </w:divBdr>
    </w:div>
    <w:div w:id="277836801">
      <w:marLeft w:val="0"/>
      <w:marRight w:val="0"/>
      <w:marTop w:val="0"/>
      <w:marBottom w:val="0"/>
      <w:divBdr>
        <w:top w:val="none" w:sz="0" w:space="0" w:color="auto"/>
        <w:left w:val="none" w:sz="0" w:space="0" w:color="auto"/>
        <w:bottom w:val="none" w:sz="0" w:space="0" w:color="auto"/>
        <w:right w:val="none" w:sz="0" w:space="0" w:color="auto"/>
      </w:divBdr>
    </w:div>
    <w:div w:id="282807489">
      <w:marLeft w:val="0"/>
      <w:marRight w:val="0"/>
      <w:marTop w:val="0"/>
      <w:marBottom w:val="0"/>
      <w:divBdr>
        <w:top w:val="none" w:sz="0" w:space="0" w:color="auto"/>
        <w:left w:val="none" w:sz="0" w:space="0" w:color="auto"/>
        <w:bottom w:val="none" w:sz="0" w:space="0" w:color="auto"/>
        <w:right w:val="none" w:sz="0" w:space="0" w:color="auto"/>
      </w:divBdr>
    </w:div>
    <w:div w:id="283931685">
      <w:marLeft w:val="0"/>
      <w:marRight w:val="0"/>
      <w:marTop w:val="0"/>
      <w:marBottom w:val="0"/>
      <w:divBdr>
        <w:top w:val="none" w:sz="0" w:space="0" w:color="auto"/>
        <w:left w:val="none" w:sz="0" w:space="0" w:color="auto"/>
        <w:bottom w:val="none" w:sz="0" w:space="0" w:color="auto"/>
        <w:right w:val="none" w:sz="0" w:space="0" w:color="auto"/>
      </w:divBdr>
    </w:div>
    <w:div w:id="334764223">
      <w:marLeft w:val="0"/>
      <w:marRight w:val="0"/>
      <w:marTop w:val="0"/>
      <w:marBottom w:val="0"/>
      <w:divBdr>
        <w:top w:val="none" w:sz="0" w:space="0" w:color="auto"/>
        <w:left w:val="none" w:sz="0" w:space="0" w:color="auto"/>
        <w:bottom w:val="none" w:sz="0" w:space="0" w:color="auto"/>
        <w:right w:val="none" w:sz="0" w:space="0" w:color="auto"/>
      </w:divBdr>
    </w:div>
    <w:div w:id="338042440">
      <w:marLeft w:val="0"/>
      <w:marRight w:val="0"/>
      <w:marTop w:val="0"/>
      <w:marBottom w:val="0"/>
      <w:divBdr>
        <w:top w:val="none" w:sz="0" w:space="0" w:color="auto"/>
        <w:left w:val="none" w:sz="0" w:space="0" w:color="auto"/>
        <w:bottom w:val="none" w:sz="0" w:space="0" w:color="auto"/>
        <w:right w:val="none" w:sz="0" w:space="0" w:color="auto"/>
      </w:divBdr>
    </w:div>
    <w:div w:id="407969264">
      <w:marLeft w:val="0"/>
      <w:marRight w:val="0"/>
      <w:marTop w:val="0"/>
      <w:marBottom w:val="0"/>
      <w:divBdr>
        <w:top w:val="none" w:sz="0" w:space="0" w:color="auto"/>
        <w:left w:val="none" w:sz="0" w:space="0" w:color="auto"/>
        <w:bottom w:val="none" w:sz="0" w:space="0" w:color="auto"/>
        <w:right w:val="none" w:sz="0" w:space="0" w:color="auto"/>
      </w:divBdr>
    </w:div>
    <w:div w:id="439573907">
      <w:marLeft w:val="0"/>
      <w:marRight w:val="0"/>
      <w:marTop w:val="0"/>
      <w:marBottom w:val="0"/>
      <w:divBdr>
        <w:top w:val="none" w:sz="0" w:space="0" w:color="auto"/>
        <w:left w:val="none" w:sz="0" w:space="0" w:color="auto"/>
        <w:bottom w:val="none" w:sz="0" w:space="0" w:color="auto"/>
        <w:right w:val="none" w:sz="0" w:space="0" w:color="auto"/>
      </w:divBdr>
    </w:div>
    <w:div w:id="507719556">
      <w:marLeft w:val="0"/>
      <w:marRight w:val="0"/>
      <w:marTop w:val="0"/>
      <w:marBottom w:val="0"/>
      <w:divBdr>
        <w:top w:val="none" w:sz="0" w:space="0" w:color="auto"/>
        <w:left w:val="none" w:sz="0" w:space="0" w:color="auto"/>
        <w:bottom w:val="none" w:sz="0" w:space="0" w:color="auto"/>
        <w:right w:val="none" w:sz="0" w:space="0" w:color="auto"/>
      </w:divBdr>
    </w:div>
    <w:div w:id="551887558">
      <w:marLeft w:val="0"/>
      <w:marRight w:val="0"/>
      <w:marTop w:val="0"/>
      <w:marBottom w:val="0"/>
      <w:divBdr>
        <w:top w:val="none" w:sz="0" w:space="0" w:color="auto"/>
        <w:left w:val="none" w:sz="0" w:space="0" w:color="auto"/>
        <w:bottom w:val="none" w:sz="0" w:space="0" w:color="auto"/>
        <w:right w:val="none" w:sz="0" w:space="0" w:color="auto"/>
      </w:divBdr>
    </w:div>
    <w:div w:id="559243305">
      <w:marLeft w:val="0"/>
      <w:marRight w:val="0"/>
      <w:marTop w:val="0"/>
      <w:marBottom w:val="0"/>
      <w:divBdr>
        <w:top w:val="none" w:sz="0" w:space="0" w:color="auto"/>
        <w:left w:val="none" w:sz="0" w:space="0" w:color="auto"/>
        <w:bottom w:val="none" w:sz="0" w:space="0" w:color="auto"/>
        <w:right w:val="none" w:sz="0" w:space="0" w:color="auto"/>
      </w:divBdr>
    </w:div>
    <w:div w:id="576743190">
      <w:marLeft w:val="0"/>
      <w:marRight w:val="0"/>
      <w:marTop w:val="0"/>
      <w:marBottom w:val="0"/>
      <w:divBdr>
        <w:top w:val="none" w:sz="0" w:space="0" w:color="auto"/>
        <w:left w:val="none" w:sz="0" w:space="0" w:color="auto"/>
        <w:bottom w:val="none" w:sz="0" w:space="0" w:color="auto"/>
        <w:right w:val="none" w:sz="0" w:space="0" w:color="auto"/>
      </w:divBdr>
    </w:div>
    <w:div w:id="601717905">
      <w:marLeft w:val="0"/>
      <w:marRight w:val="0"/>
      <w:marTop w:val="0"/>
      <w:marBottom w:val="0"/>
      <w:divBdr>
        <w:top w:val="none" w:sz="0" w:space="0" w:color="auto"/>
        <w:left w:val="none" w:sz="0" w:space="0" w:color="auto"/>
        <w:bottom w:val="none" w:sz="0" w:space="0" w:color="auto"/>
        <w:right w:val="none" w:sz="0" w:space="0" w:color="auto"/>
      </w:divBdr>
    </w:div>
    <w:div w:id="614597325">
      <w:marLeft w:val="0"/>
      <w:marRight w:val="0"/>
      <w:marTop w:val="0"/>
      <w:marBottom w:val="0"/>
      <w:divBdr>
        <w:top w:val="none" w:sz="0" w:space="0" w:color="auto"/>
        <w:left w:val="none" w:sz="0" w:space="0" w:color="auto"/>
        <w:bottom w:val="none" w:sz="0" w:space="0" w:color="auto"/>
        <w:right w:val="none" w:sz="0" w:space="0" w:color="auto"/>
      </w:divBdr>
    </w:div>
    <w:div w:id="624508658">
      <w:marLeft w:val="0"/>
      <w:marRight w:val="0"/>
      <w:marTop w:val="0"/>
      <w:marBottom w:val="0"/>
      <w:divBdr>
        <w:top w:val="none" w:sz="0" w:space="0" w:color="auto"/>
        <w:left w:val="none" w:sz="0" w:space="0" w:color="auto"/>
        <w:bottom w:val="none" w:sz="0" w:space="0" w:color="auto"/>
        <w:right w:val="none" w:sz="0" w:space="0" w:color="auto"/>
      </w:divBdr>
    </w:div>
    <w:div w:id="718286266">
      <w:marLeft w:val="0"/>
      <w:marRight w:val="0"/>
      <w:marTop w:val="0"/>
      <w:marBottom w:val="0"/>
      <w:divBdr>
        <w:top w:val="none" w:sz="0" w:space="0" w:color="auto"/>
        <w:left w:val="none" w:sz="0" w:space="0" w:color="auto"/>
        <w:bottom w:val="none" w:sz="0" w:space="0" w:color="auto"/>
        <w:right w:val="none" w:sz="0" w:space="0" w:color="auto"/>
      </w:divBdr>
    </w:div>
    <w:div w:id="749305048">
      <w:marLeft w:val="0"/>
      <w:marRight w:val="0"/>
      <w:marTop w:val="0"/>
      <w:marBottom w:val="0"/>
      <w:divBdr>
        <w:top w:val="none" w:sz="0" w:space="0" w:color="auto"/>
        <w:left w:val="none" w:sz="0" w:space="0" w:color="auto"/>
        <w:bottom w:val="none" w:sz="0" w:space="0" w:color="auto"/>
        <w:right w:val="none" w:sz="0" w:space="0" w:color="auto"/>
      </w:divBdr>
    </w:div>
    <w:div w:id="753666041">
      <w:marLeft w:val="0"/>
      <w:marRight w:val="0"/>
      <w:marTop w:val="0"/>
      <w:marBottom w:val="0"/>
      <w:divBdr>
        <w:top w:val="none" w:sz="0" w:space="0" w:color="auto"/>
        <w:left w:val="none" w:sz="0" w:space="0" w:color="auto"/>
        <w:bottom w:val="none" w:sz="0" w:space="0" w:color="auto"/>
        <w:right w:val="none" w:sz="0" w:space="0" w:color="auto"/>
      </w:divBdr>
    </w:div>
    <w:div w:id="772869127">
      <w:marLeft w:val="0"/>
      <w:marRight w:val="0"/>
      <w:marTop w:val="0"/>
      <w:marBottom w:val="0"/>
      <w:divBdr>
        <w:top w:val="none" w:sz="0" w:space="0" w:color="auto"/>
        <w:left w:val="none" w:sz="0" w:space="0" w:color="auto"/>
        <w:bottom w:val="none" w:sz="0" w:space="0" w:color="auto"/>
        <w:right w:val="none" w:sz="0" w:space="0" w:color="auto"/>
      </w:divBdr>
    </w:div>
    <w:div w:id="791830098">
      <w:marLeft w:val="0"/>
      <w:marRight w:val="0"/>
      <w:marTop w:val="0"/>
      <w:marBottom w:val="0"/>
      <w:divBdr>
        <w:top w:val="none" w:sz="0" w:space="0" w:color="auto"/>
        <w:left w:val="none" w:sz="0" w:space="0" w:color="auto"/>
        <w:bottom w:val="none" w:sz="0" w:space="0" w:color="auto"/>
        <w:right w:val="none" w:sz="0" w:space="0" w:color="auto"/>
      </w:divBdr>
    </w:div>
    <w:div w:id="803425508">
      <w:marLeft w:val="0"/>
      <w:marRight w:val="0"/>
      <w:marTop w:val="0"/>
      <w:marBottom w:val="0"/>
      <w:divBdr>
        <w:top w:val="none" w:sz="0" w:space="0" w:color="auto"/>
        <w:left w:val="none" w:sz="0" w:space="0" w:color="auto"/>
        <w:bottom w:val="none" w:sz="0" w:space="0" w:color="auto"/>
        <w:right w:val="none" w:sz="0" w:space="0" w:color="auto"/>
      </w:divBdr>
    </w:div>
    <w:div w:id="832723161">
      <w:marLeft w:val="0"/>
      <w:marRight w:val="0"/>
      <w:marTop w:val="0"/>
      <w:marBottom w:val="0"/>
      <w:divBdr>
        <w:top w:val="none" w:sz="0" w:space="0" w:color="auto"/>
        <w:left w:val="none" w:sz="0" w:space="0" w:color="auto"/>
        <w:bottom w:val="none" w:sz="0" w:space="0" w:color="auto"/>
        <w:right w:val="none" w:sz="0" w:space="0" w:color="auto"/>
      </w:divBdr>
    </w:div>
    <w:div w:id="847334385">
      <w:marLeft w:val="0"/>
      <w:marRight w:val="0"/>
      <w:marTop w:val="0"/>
      <w:marBottom w:val="0"/>
      <w:divBdr>
        <w:top w:val="none" w:sz="0" w:space="0" w:color="auto"/>
        <w:left w:val="none" w:sz="0" w:space="0" w:color="auto"/>
        <w:bottom w:val="none" w:sz="0" w:space="0" w:color="auto"/>
        <w:right w:val="none" w:sz="0" w:space="0" w:color="auto"/>
      </w:divBdr>
    </w:div>
    <w:div w:id="848984166">
      <w:marLeft w:val="0"/>
      <w:marRight w:val="0"/>
      <w:marTop w:val="0"/>
      <w:marBottom w:val="0"/>
      <w:divBdr>
        <w:top w:val="none" w:sz="0" w:space="0" w:color="auto"/>
        <w:left w:val="none" w:sz="0" w:space="0" w:color="auto"/>
        <w:bottom w:val="none" w:sz="0" w:space="0" w:color="auto"/>
        <w:right w:val="none" w:sz="0" w:space="0" w:color="auto"/>
      </w:divBdr>
    </w:div>
    <w:div w:id="851147794">
      <w:marLeft w:val="0"/>
      <w:marRight w:val="0"/>
      <w:marTop w:val="0"/>
      <w:marBottom w:val="0"/>
      <w:divBdr>
        <w:top w:val="none" w:sz="0" w:space="0" w:color="auto"/>
        <w:left w:val="none" w:sz="0" w:space="0" w:color="auto"/>
        <w:bottom w:val="none" w:sz="0" w:space="0" w:color="auto"/>
        <w:right w:val="none" w:sz="0" w:space="0" w:color="auto"/>
      </w:divBdr>
    </w:div>
    <w:div w:id="853225767">
      <w:marLeft w:val="0"/>
      <w:marRight w:val="0"/>
      <w:marTop w:val="0"/>
      <w:marBottom w:val="0"/>
      <w:divBdr>
        <w:top w:val="none" w:sz="0" w:space="0" w:color="auto"/>
        <w:left w:val="none" w:sz="0" w:space="0" w:color="auto"/>
        <w:bottom w:val="none" w:sz="0" w:space="0" w:color="auto"/>
        <w:right w:val="none" w:sz="0" w:space="0" w:color="auto"/>
      </w:divBdr>
    </w:div>
    <w:div w:id="877397201">
      <w:marLeft w:val="0"/>
      <w:marRight w:val="0"/>
      <w:marTop w:val="0"/>
      <w:marBottom w:val="0"/>
      <w:divBdr>
        <w:top w:val="none" w:sz="0" w:space="0" w:color="auto"/>
        <w:left w:val="none" w:sz="0" w:space="0" w:color="auto"/>
        <w:bottom w:val="none" w:sz="0" w:space="0" w:color="auto"/>
        <w:right w:val="none" w:sz="0" w:space="0" w:color="auto"/>
      </w:divBdr>
    </w:div>
    <w:div w:id="879125660">
      <w:marLeft w:val="0"/>
      <w:marRight w:val="0"/>
      <w:marTop w:val="0"/>
      <w:marBottom w:val="0"/>
      <w:divBdr>
        <w:top w:val="none" w:sz="0" w:space="0" w:color="auto"/>
        <w:left w:val="none" w:sz="0" w:space="0" w:color="auto"/>
        <w:bottom w:val="none" w:sz="0" w:space="0" w:color="auto"/>
        <w:right w:val="none" w:sz="0" w:space="0" w:color="auto"/>
      </w:divBdr>
    </w:div>
    <w:div w:id="923562939">
      <w:marLeft w:val="0"/>
      <w:marRight w:val="0"/>
      <w:marTop w:val="0"/>
      <w:marBottom w:val="0"/>
      <w:divBdr>
        <w:top w:val="none" w:sz="0" w:space="0" w:color="auto"/>
        <w:left w:val="none" w:sz="0" w:space="0" w:color="auto"/>
        <w:bottom w:val="none" w:sz="0" w:space="0" w:color="auto"/>
        <w:right w:val="none" w:sz="0" w:space="0" w:color="auto"/>
      </w:divBdr>
    </w:div>
    <w:div w:id="925500527">
      <w:marLeft w:val="0"/>
      <w:marRight w:val="0"/>
      <w:marTop w:val="0"/>
      <w:marBottom w:val="0"/>
      <w:divBdr>
        <w:top w:val="none" w:sz="0" w:space="0" w:color="auto"/>
        <w:left w:val="none" w:sz="0" w:space="0" w:color="auto"/>
        <w:bottom w:val="none" w:sz="0" w:space="0" w:color="auto"/>
        <w:right w:val="none" w:sz="0" w:space="0" w:color="auto"/>
      </w:divBdr>
    </w:div>
    <w:div w:id="976565439">
      <w:marLeft w:val="0"/>
      <w:marRight w:val="0"/>
      <w:marTop w:val="0"/>
      <w:marBottom w:val="0"/>
      <w:divBdr>
        <w:top w:val="none" w:sz="0" w:space="0" w:color="auto"/>
        <w:left w:val="none" w:sz="0" w:space="0" w:color="auto"/>
        <w:bottom w:val="none" w:sz="0" w:space="0" w:color="auto"/>
        <w:right w:val="none" w:sz="0" w:space="0" w:color="auto"/>
      </w:divBdr>
    </w:div>
    <w:div w:id="1028024071">
      <w:marLeft w:val="0"/>
      <w:marRight w:val="0"/>
      <w:marTop w:val="0"/>
      <w:marBottom w:val="0"/>
      <w:divBdr>
        <w:top w:val="none" w:sz="0" w:space="0" w:color="auto"/>
        <w:left w:val="none" w:sz="0" w:space="0" w:color="auto"/>
        <w:bottom w:val="none" w:sz="0" w:space="0" w:color="auto"/>
        <w:right w:val="none" w:sz="0" w:space="0" w:color="auto"/>
      </w:divBdr>
    </w:div>
    <w:div w:id="1070662226">
      <w:marLeft w:val="0"/>
      <w:marRight w:val="0"/>
      <w:marTop w:val="0"/>
      <w:marBottom w:val="0"/>
      <w:divBdr>
        <w:top w:val="none" w:sz="0" w:space="0" w:color="auto"/>
        <w:left w:val="none" w:sz="0" w:space="0" w:color="auto"/>
        <w:bottom w:val="none" w:sz="0" w:space="0" w:color="auto"/>
        <w:right w:val="none" w:sz="0" w:space="0" w:color="auto"/>
      </w:divBdr>
    </w:div>
    <w:div w:id="1076785259">
      <w:marLeft w:val="0"/>
      <w:marRight w:val="0"/>
      <w:marTop w:val="0"/>
      <w:marBottom w:val="0"/>
      <w:divBdr>
        <w:top w:val="none" w:sz="0" w:space="0" w:color="auto"/>
        <w:left w:val="none" w:sz="0" w:space="0" w:color="auto"/>
        <w:bottom w:val="none" w:sz="0" w:space="0" w:color="auto"/>
        <w:right w:val="none" w:sz="0" w:space="0" w:color="auto"/>
      </w:divBdr>
    </w:div>
    <w:div w:id="1116211931">
      <w:marLeft w:val="0"/>
      <w:marRight w:val="0"/>
      <w:marTop w:val="0"/>
      <w:marBottom w:val="0"/>
      <w:divBdr>
        <w:top w:val="none" w:sz="0" w:space="0" w:color="auto"/>
        <w:left w:val="none" w:sz="0" w:space="0" w:color="auto"/>
        <w:bottom w:val="none" w:sz="0" w:space="0" w:color="auto"/>
        <w:right w:val="none" w:sz="0" w:space="0" w:color="auto"/>
      </w:divBdr>
    </w:div>
    <w:div w:id="1191652572">
      <w:marLeft w:val="0"/>
      <w:marRight w:val="0"/>
      <w:marTop w:val="0"/>
      <w:marBottom w:val="0"/>
      <w:divBdr>
        <w:top w:val="none" w:sz="0" w:space="0" w:color="auto"/>
        <w:left w:val="none" w:sz="0" w:space="0" w:color="auto"/>
        <w:bottom w:val="none" w:sz="0" w:space="0" w:color="auto"/>
        <w:right w:val="none" w:sz="0" w:space="0" w:color="auto"/>
      </w:divBdr>
    </w:div>
    <w:div w:id="1196189421">
      <w:marLeft w:val="0"/>
      <w:marRight w:val="0"/>
      <w:marTop w:val="0"/>
      <w:marBottom w:val="0"/>
      <w:divBdr>
        <w:top w:val="none" w:sz="0" w:space="0" w:color="auto"/>
        <w:left w:val="none" w:sz="0" w:space="0" w:color="auto"/>
        <w:bottom w:val="none" w:sz="0" w:space="0" w:color="auto"/>
        <w:right w:val="none" w:sz="0" w:space="0" w:color="auto"/>
      </w:divBdr>
    </w:div>
    <w:div w:id="1247760811">
      <w:marLeft w:val="0"/>
      <w:marRight w:val="0"/>
      <w:marTop w:val="0"/>
      <w:marBottom w:val="0"/>
      <w:divBdr>
        <w:top w:val="none" w:sz="0" w:space="0" w:color="auto"/>
        <w:left w:val="none" w:sz="0" w:space="0" w:color="auto"/>
        <w:bottom w:val="none" w:sz="0" w:space="0" w:color="auto"/>
        <w:right w:val="none" w:sz="0" w:space="0" w:color="auto"/>
      </w:divBdr>
    </w:div>
    <w:div w:id="1254052141">
      <w:marLeft w:val="0"/>
      <w:marRight w:val="0"/>
      <w:marTop w:val="0"/>
      <w:marBottom w:val="0"/>
      <w:divBdr>
        <w:top w:val="none" w:sz="0" w:space="0" w:color="auto"/>
        <w:left w:val="none" w:sz="0" w:space="0" w:color="auto"/>
        <w:bottom w:val="none" w:sz="0" w:space="0" w:color="auto"/>
        <w:right w:val="none" w:sz="0" w:space="0" w:color="auto"/>
      </w:divBdr>
    </w:div>
    <w:div w:id="1269698622">
      <w:marLeft w:val="0"/>
      <w:marRight w:val="0"/>
      <w:marTop w:val="0"/>
      <w:marBottom w:val="0"/>
      <w:divBdr>
        <w:top w:val="none" w:sz="0" w:space="0" w:color="auto"/>
        <w:left w:val="none" w:sz="0" w:space="0" w:color="auto"/>
        <w:bottom w:val="none" w:sz="0" w:space="0" w:color="auto"/>
        <w:right w:val="none" w:sz="0" w:space="0" w:color="auto"/>
      </w:divBdr>
    </w:div>
    <w:div w:id="1294368265">
      <w:marLeft w:val="0"/>
      <w:marRight w:val="0"/>
      <w:marTop w:val="0"/>
      <w:marBottom w:val="0"/>
      <w:divBdr>
        <w:top w:val="none" w:sz="0" w:space="0" w:color="auto"/>
        <w:left w:val="none" w:sz="0" w:space="0" w:color="auto"/>
        <w:bottom w:val="none" w:sz="0" w:space="0" w:color="auto"/>
        <w:right w:val="none" w:sz="0" w:space="0" w:color="auto"/>
      </w:divBdr>
    </w:div>
    <w:div w:id="1335451392">
      <w:marLeft w:val="0"/>
      <w:marRight w:val="0"/>
      <w:marTop w:val="0"/>
      <w:marBottom w:val="0"/>
      <w:divBdr>
        <w:top w:val="none" w:sz="0" w:space="0" w:color="auto"/>
        <w:left w:val="none" w:sz="0" w:space="0" w:color="auto"/>
        <w:bottom w:val="none" w:sz="0" w:space="0" w:color="auto"/>
        <w:right w:val="none" w:sz="0" w:space="0" w:color="auto"/>
      </w:divBdr>
    </w:div>
    <w:div w:id="1353915394">
      <w:marLeft w:val="0"/>
      <w:marRight w:val="0"/>
      <w:marTop w:val="0"/>
      <w:marBottom w:val="0"/>
      <w:divBdr>
        <w:top w:val="none" w:sz="0" w:space="0" w:color="auto"/>
        <w:left w:val="none" w:sz="0" w:space="0" w:color="auto"/>
        <w:bottom w:val="none" w:sz="0" w:space="0" w:color="auto"/>
        <w:right w:val="none" w:sz="0" w:space="0" w:color="auto"/>
      </w:divBdr>
    </w:div>
    <w:div w:id="1382367624">
      <w:marLeft w:val="0"/>
      <w:marRight w:val="0"/>
      <w:marTop w:val="0"/>
      <w:marBottom w:val="0"/>
      <w:divBdr>
        <w:top w:val="none" w:sz="0" w:space="0" w:color="auto"/>
        <w:left w:val="none" w:sz="0" w:space="0" w:color="auto"/>
        <w:bottom w:val="none" w:sz="0" w:space="0" w:color="auto"/>
        <w:right w:val="none" w:sz="0" w:space="0" w:color="auto"/>
      </w:divBdr>
    </w:div>
    <w:div w:id="1419861605">
      <w:marLeft w:val="0"/>
      <w:marRight w:val="0"/>
      <w:marTop w:val="0"/>
      <w:marBottom w:val="0"/>
      <w:divBdr>
        <w:top w:val="none" w:sz="0" w:space="0" w:color="auto"/>
        <w:left w:val="none" w:sz="0" w:space="0" w:color="auto"/>
        <w:bottom w:val="none" w:sz="0" w:space="0" w:color="auto"/>
        <w:right w:val="none" w:sz="0" w:space="0" w:color="auto"/>
      </w:divBdr>
    </w:div>
    <w:div w:id="1426030456">
      <w:marLeft w:val="0"/>
      <w:marRight w:val="0"/>
      <w:marTop w:val="0"/>
      <w:marBottom w:val="0"/>
      <w:divBdr>
        <w:top w:val="none" w:sz="0" w:space="0" w:color="auto"/>
        <w:left w:val="none" w:sz="0" w:space="0" w:color="auto"/>
        <w:bottom w:val="none" w:sz="0" w:space="0" w:color="auto"/>
        <w:right w:val="none" w:sz="0" w:space="0" w:color="auto"/>
      </w:divBdr>
    </w:div>
    <w:div w:id="1446117932">
      <w:marLeft w:val="0"/>
      <w:marRight w:val="0"/>
      <w:marTop w:val="0"/>
      <w:marBottom w:val="0"/>
      <w:divBdr>
        <w:top w:val="none" w:sz="0" w:space="0" w:color="auto"/>
        <w:left w:val="none" w:sz="0" w:space="0" w:color="auto"/>
        <w:bottom w:val="none" w:sz="0" w:space="0" w:color="auto"/>
        <w:right w:val="none" w:sz="0" w:space="0" w:color="auto"/>
      </w:divBdr>
    </w:div>
    <w:div w:id="1464957665">
      <w:marLeft w:val="0"/>
      <w:marRight w:val="0"/>
      <w:marTop w:val="0"/>
      <w:marBottom w:val="0"/>
      <w:divBdr>
        <w:top w:val="none" w:sz="0" w:space="0" w:color="auto"/>
        <w:left w:val="none" w:sz="0" w:space="0" w:color="auto"/>
        <w:bottom w:val="none" w:sz="0" w:space="0" w:color="auto"/>
        <w:right w:val="none" w:sz="0" w:space="0" w:color="auto"/>
      </w:divBdr>
    </w:div>
    <w:div w:id="1491288958">
      <w:marLeft w:val="0"/>
      <w:marRight w:val="0"/>
      <w:marTop w:val="0"/>
      <w:marBottom w:val="0"/>
      <w:divBdr>
        <w:top w:val="none" w:sz="0" w:space="0" w:color="auto"/>
        <w:left w:val="none" w:sz="0" w:space="0" w:color="auto"/>
        <w:bottom w:val="none" w:sz="0" w:space="0" w:color="auto"/>
        <w:right w:val="none" w:sz="0" w:space="0" w:color="auto"/>
      </w:divBdr>
    </w:div>
    <w:div w:id="1515463458">
      <w:marLeft w:val="0"/>
      <w:marRight w:val="0"/>
      <w:marTop w:val="0"/>
      <w:marBottom w:val="0"/>
      <w:divBdr>
        <w:top w:val="none" w:sz="0" w:space="0" w:color="auto"/>
        <w:left w:val="none" w:sz="0" w:space="0" w:color="auto"/>
        <w:bottom w:val="none" w:sz="0" w:space="0" w:color="auto"/>
        <w:right w:val="none" w:sz="0" w:space="0" w:color="auto"/>
      </w:divBdr>
    </w:div>
    <w:div w:id="1558737476">
      <w:marLeft w:val="0"/>
      <w:marRight w:val="0"/>
      <w:marTop w:val="0"/>
      <w:marBottom w:val="0"/>
      <w:divBdr>
        <w:top w:val="none" w:sz="0" w:space="0" w:color="auto"/>
        <w:left w:val="none" w:sz="0" w:space="0" w:color="auto"/>
        <w:bottom w:val="none" w:sz="0" w:space="0" w:color="auto"/>
        <w:right w:val="none" w:sz="0" w:space="0" w:color="auto"/>
      </w:divBdr>
    </w:div>
    <w:div w:id="1588422763">
      <w:marLeft w:val="0"/>
      <w:marRight w:val="0"/>
      <w:marTop w:val="0"/>
      <w:marBottom w:val="0"/>
      <w:divBdr>
        <w:top w:val="none" w:sz="0" w:space="0" w:color="auto"/>
        <w:left w:val="none" w:sz="0" w:space="0" w:color="auto"/>
        <w:bottom w:val="none" w:sz="0" w:space="0" w:color="auto"/>
        <w:right w:val="none" w:sz="0" w:space="0" w:color="auto"/>
      </w:divBdr>
    </w:div>
    <w:div w:id="1590381895">
      <w:marLeft w:val="0"/>
      <w:marRight w:val="0"/>
      <w:marTop w:val="0"/>
      <w:marBottom w:val="0"/>
      <w:divBdr>
        <w:top w:val="none" w:sz="0" w:space="0" w:color="auto"/>
        <w:left w:val="none" w:sz="0" w:space="0" w:color="auto"/>
        <w:bottom w:val="none" w:sz="0" w:space="0" w:color="auto"/>
        <w:right w:val="none" w:sz="0" w:space="0" w:color="auto"/>
      </w:divBdr>
    </w:div>
    <w:div w:id="1594510873">
      <w:marLeft w:val="0"/>
      <w:marRight w:val="0"/>
      <w:marTop w:val="0"/>
      <w:marBottom w:val="0"/>
      <w:divBdr>
        <w:top w:val="none" w:sz="0" w:space="0" w:color="auto"/>
        <w:left w:val="none" w:sz="0" w:space="0" w:color="auto"/>
        <w:bottom w:val="none" w:sz="0" w:space="0" w:color="auto"/>
        <w:right w:val="none" w:sz="0" w:space="0" w:color="auto"/>
      </w:divBdr>
    </w:div>
    <w:div w:id="1599436859">
      <w:marLeft w:val="0"/>
      <w:marRight w:val="0"/>
      <w:marTop w:val="0"/>
      <w:marBottom w:val="0"/>
      <w:divBdr>
        <w:top w:val="none" w:sz="0" w:space="0" w:color="auto"/>
        <w:left w:val="none" w:sz="0" w:space="0" w:color="auto"/>
        <w:bottom w:val="none" w:sz="0" w:space="0" w:color="auto"/>
        <w:right w:val="none" w:sz="0" w:space="0" w:color="auto"/>
      </w:divBdr>
    </w:div>
    <w:div w:id="1653410185">
      <w:marLeft w:val="0"/>
      <w:marRight w:val="0"/>
      <w:marTop w:val="0"/>
      <w:marBottom w:val="0"/>
      <w:divBdr>
        <w:top w:val="none" w:sz="0" w:space="0" w:color="auto"/>
        <w:left w:val="none" w:sz="0" w:space="0" w:color="auto"/>
        <w:bottom w:val="none" w:sz="0" w:space="0" w:color="auto"/>
        <w:right w:val="none" w:sz="0" w:space="0" w:color="auto"/>
      </w:divBdr>
    </w:div>
    <w:div w:id="1653632897">
      <w:marLeft w:val="0"/>
      <w:marRight w:val="0"/>
      <w:marTop w:val="0"/>
      <w:marBottom w:val="0"/>
      <w:divBdr>
        <w:top w:val="none" w:sz="0" w:space="0" w:color="auto"/>
        <w:left w:val="none" w:sz="0" w:space="0" w:color="auto"/>
        <w:bottom w:val="none" w:sz="0" w:space="0" w:color="auto"/>
        <w:right w:val="none" w:sz="0" w:space="0" w:color="auto"/>
      </w:divBdr>
    </w:div>
    <w:div w:id="1701198071">
      <w:marLeft w:val="0"/>
      <w:marRight w:val="0"/>
      <w:marTop w:val="0"/>
      <w:marBottom w:val="0"/>
      <w:divBdr>
        <w:top w:val="none" w:sz="0" w:space="0" w:color="auto"/>
        <w:left w:val="none" w:sz="0" w:space="0" w:color="auto"/>
        <w:bottom w:val="none" w:sz="0" w:space="0" w:color="auto"/>
        <w:right w:val="none" w:sz="0" w:space="0" w:color="auto"/>
      </w:divBdr>
    </w:div>
    <w:div w:id="1709378822">
      <w:marLeft w:val="0"/>
      <w:marRight w:val="0"/>
      <w:marTop w:val="0"/>
      <w:marBottom w:val="0"/>
      <w:divBdr>
        <w:top w:val="none" w:sz="0" w:space="0" w:color="auto"/>
        <w:left w:val="none" w:sz="0" w:space="0" w:color="auto"/>
        <w:bottom w:val="none" w:sz="0" w:space="0" w:color="auto"/>
        <w:right w:val="none" w:sz="0" w:space="0" w:color="auto"/>
      </w:divBdr>
    </w:div>
    <w:div w:id="1713458083">
      <w:marLeft w:val="0"/>
      <w:marRight w:val="0"/>
      <w:marTop w:val="0"/>
      <w:marBottom w:val="0"/>
      <w:divBdr>
        <w:top w:val="none" w:sz="0" w:space="0" w:color="auto"/>
        <w:left w:val="none" w:sz="0" w:space="0" w:color="auto"/>
        <w:bottom w:val="none" w:sz="0" w:space="0" w:color="auto"/>
        <w:right w:val="none" w:sz="0" w:space="0" w:color="auto"/>
      </w:divBdr>
    </w:div>
    <w:div w:id="1729718940">
      <w:marLeft w:val="0"/>
      <w:marRight w:val="0"/>
      <w:marTop w:val="0"/>
      <w:marBottom w:val="0"/>
      <w:divBdr>
        <w:top w:val="none" w:sz="0" w:space="0" w:color="auto"/>
        <w:left w:val="none" w:sz="0" w:space="0" w:color="auto"/>
        <w:bottom w:val="none" w:sz="0" w:space="0" w:color="auto"/>
        <w:right w:val="none" w:sz="0" w:space="0" w:color="auto"/>
      </w:divBdr>
    </w:div>
    <w:div w:id="1854224470">
      <w:marLeft w:val="0"/>
      <w:marRight w:val="0"/>
      <w:marTop w:val="0"/>
      <w:marBottom w:val="0"/>
      <w:divBdr>
        <w:top w:val="none" w:sz="0" w:space="0" w:color="auto"/>
        <w:left w:val="none" w:sz="0" w:space="0" w:color="auto"/>
        <w:bottom w:val="none" w:sz="0" w:space="0" w:color="auto"/>
        <w:right w:val="none" w:sz="0" w:space="0" w:color="auto"/>
      </w:divBdr>
    </w:div>
    <w:div w:id="1889871585">
      <w:marLeft w:val="0"/>
      <w:marRight w:val="0"/>
      <w:marTop w:val="0"/>
      <w:marBottom w:val="0"/>
      <w:divBdr>
        <w:top w:val="none" w:sz="0" w:space="0" w:color="auto"/>
        <w:left w:val="none" w:sz="0" w:space="0" w:color="auto"/>
        <w:bottom w:val="none" w:sz="0" w:space="0" w:color="auto"/>
        <w:right w:val="none" w:sz="0" w:space="0" w:color="auto"/>
      </w:divBdr>
    </w:div>
    <w:div w:id="1952980055">
      <w:marLeft w:val="0"/>
      <w:marRight w:val="0"/>
      <w:marTop w:val="0"/>
      <w:marBottom w:val="0"/>
      <w:divBdr>
        <w:top w:val="none" w:sz="0" w:space="0" w:color="auto"/>
        <w:left w:val="none" w:sz="0" w:space="0" w:color="auto"/>
        <w:bottom w:val="none" w:sz="0" w:space="0" w:color="auto"/>
        <w:right w:val="none" w:sz="0" w:space="0" w:color="auto"/>
      </w:divBdr>
    </w:div>
    <w:div w:id="1956909389">
      <w:marLeft w:val="0"/>
      <w:marRight w:val="0"/>
      <w:marTop w:val="0"/>
      <w:marBottom w:val="0"/>
      <w:divBdr>
        <w:top w:val="none" w:sz="0" w:space="0" w:color="auto"/>
        <w:left w:val="none" w:sz="0" w:space="0" w:color="auto"/>
        <w:bottom w:val="none" w:sz="0" w:space="0" w:color="auto"/>
        <w:right w:val="none" w:sz="0" w:space="0" w:color="auto"/>
      </w:divBdr>
    </w:div>
    <w:div w:id="1972662036">
      <w:marLeft w:val="0"/>
      <w:marRight w:val="0"/>
      <w:marTop w:val="0"/>
      <w:marBottom w:val="0"/>
      <w:divBdr>
        <w:top w:val="none" w:sz="0" w:space="0" w:color="auto"/>
        <w:left w:val="none" w:sz="0" w:space="0" w:color="auto"/>
        <w:bottom w:val="none" w:sz="0" w:space="0" w:color="auto"/>
        <w:right w:val="none" w:sz="0" w:space="0" w:color="auto"/>
      </w:divBdr>
    </w:div>
    <w:div w:id="1997565248">
      <w:marLeft w:val="0"/>
      <w:marRight w:val="0"/>
      <w:marTop w:val="0"/>
      <w:marBottom w:val="0"/>
      <w:divBdr>
        <w:top w:val="none" w:sz="0" w:space="0" w:color="auto"/>
        <w:left w:val="none" w:sz="0" w:space="0" w:color="auto"/>
        <w:bottom w:val="none" w:sz="0" w:space="0" w:color="auto"/>
        <w:right w:val="none" w:sz="0" w:space="0" w:color="auto"/>
      </w:divBdr>
    </w:div>
    <w:div w:id="2029745877">
      <w:marLeft w:val="0"/>
      <w:marRight w:val="0"/>
      <w:marTop w:val="0"/>
      <w:marBottom w:val="0"/>
      <w:divBdr>
        <w:top w:val="none" w:sz="0" w:space="0" w:color="auto"/>
        <w:left w:val="none" w:sz="0" w:space="0" w:color="auto"/>
        <w:bottom w:val="none" w:sz="0" w:space="0" w:color="auto"/>
        <w:right w:val="none" w:sz="0" w:space="0" w:color="auto"/>
      </w:divBdr>
    </w:div>
    <w:div w:id="2076081549">
      <w:marLeft w:val="0"/>
      <w:marRight w:val="0"/>
      <w:marTop w:val="0"/>
      <w:marBottom w:val="0"/>
      <w:divBdr>
        <w:top w:val="none" w:sz="0" w:space="0" w:color="auto"/>
        <w:left w:val="none" w:sz="0" w:space="0" w:color="auto"/>
        <w:bottom w:val="none" w:sz="0" w:space="0" w:color="auto"/>
        <w:right w:val="none" w:sz="0" w:space="0" w:color="auto"/>
      </w:divBdr>
    </w:div>
    <w:div w:id="2076586723">
      <w:marLeft w:val="0"/>
      <w:marRight w:val="0"/>
      <w:marTop w:val="0"/>
      <w:marBottom w:val="0"/>
      <w:divBdr>
        <w:top w:val="none" w:sz="0" w:space="0" w:color="auto"/>
        <w:left w:val="none" w:sz="0" w:space="0" w:color="auto"/>
        <w:bottom w:val="none" w:sz="0" w:space="0" w:color="auto"/>
        <w:right w:val="none" w:sz="0" w:space="0" w:color="auto"/>
      </w:divBdr>
    </w:div>
    <w:div w:id="2083679715">
      <w:marLeft w:val="0"/>
      <w:marRight w:val="0"/>
      <w:marTop w:val="0"/>
      <w:marBottom w:val="0"/>
      <w:divBdr>
        <w:top w:val="none" w:sz="0" w:space="0" w:color="auto"/>
        <w:left w:val="none" w:sz="0" w:space="0" w:color="auto"/>
        <w:bottom w:val="none" w:sz="0" w:space="0" w:color="auto"/>
        <w:right w:val="none" w:sz="0" w:space="0" w:color="auto"/>
      </w:divBdr>
    </w:div>
    <w:div w:id="2109695569">
      <w:marLeft w:val="0"/>
      <w:marRight w:val="0"/>
      <w:marTop w:val="0"/>
      <w:marBottom w:val="0"/>
      <w:divBdr>
        <w:top w:val="none" w:sz="0" w:space="0" w:color="auto"/>
        <w:left w:val="none" w:sz="0" w:space="0" w:color="auto"/>
        <w:bottom w:val="none" w:sz="0" w:space="0" w:color="auto"/>
        <w:right w:val="none" w:sz="0" w:space="0" w:color="auto"/>
      </w:divBdr>
    </w:div>
    <w:div w:id="2112578908">
      <w:marLeft w:val="0"/>
      <w:marRight w:val="0"/>
      <w:marTop w:val="0"/>
      <w:marBottom w:val="0"/>
      <w:divBdr>
        <w:top w:val="none" w:sz="0" w:space="0" w:color="auto"/>
        <w:left w:val="none" w:sz="0" w:space="0" w:color="auto"/>
        <w:bottom w:val="none" w:sz="0" w:space="0" w:color="auto"/>
        <w:right w:val="none" w:sz="0" w:space="0" w:color="auto"/>
      </w:divBdr>
    </w:div>
    <w:div w:id="2115051039">
      <w:marLeft w:val="0"/>
      <w:marRight w:val="0"/>
      <w:marTop w:val="0"/>
      <w:marBottom w:val="0"/>
      <w:divBdr>
        <w:top w:val="none" w:sz="0" w:space="0" w:color="auto"/>
        <w:left w:val="none" w:sz="0" w:space="0" w:color="auto"/>
        <w:bottom w:val="none" w:sz="0" w:space="0" w:color="auto"/>
        <w:right w:val="none" w:sz="0" w:space="0" w:color="auto"/>
      </w:divBdr>
    </w:div>
    <w:div w:id="2120291218">
      <w:marLeft w:val="0"/>
      <w:marRight w:val="0"/>
      <w:marTop w:val="0"/>
      <w:marBottom w:val="0"/>
      <w:divBdr>
        <w:top w:val="none" w:sz="0" w:space="0" w:color="auto"/>
        <w:left w:val="none" w:sz="0" w:space="0" w:color="auto"/>
        <w:bottom w:val="none" w:sz="0" w:space="0" w:color="auto"/>
        <w:right w:val="none" w:sz="0" w:space="0" w:color="auto"/>
      </w:divBdr>
    </w:div>
    <w:div w:id="2142993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2789</Words>
  <Characters>15063</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4</cp:revision>
  <dcterms:created xsi:type="dcterms:W3CDTF">2025-05-13T11:37:00Z</dcterms:created>
  <dcterms:modified xsi:type="dcterms:W3CDTF">2025-05-13T12:06:00Z</dcterms:modified>
</cp:coreProperties>
</file>