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E347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81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10E17">
      <w:pPr>
        <w:jc w:val="center"/>
        <w:rPr>
          <w:rFonts w:ascii="Verdana" w:eastAsia="Times New Roman" w:hAnsi="Verdana"/>
          <w:color w:val="191E00"/>
        </w:rPr>
      </w:pPr>
      <w:r>
        <w:rPr>
          <w:rFonts w:ascii="Verdana" w:eastAsia="Times New Roman" w:hAnsi="Verdana"/>
          <w:b/>
          <w:bCs/>
          <w:color w:val="191E00"/>
        </w:rPr>
        <w:t xml:space="preserve">ΤΡΟΠΟΠΟΙΗΣΗ </w:t>
      </w:r>
      <w:r w:rsidR="006E3471">
        <w:rPr>
          <w:rFonts w:ascii="Verdana" w:eastAsia="Times New Roman" w:hAnsi="Verdana"/>
          <w:b/>
          <w:bCs/>
          <w:color w:val="191E00"/>
        </w:rPr>
        <w:t>ΠΡΟΓΡΑΜΜΑ</w:t>
      </w:r>
      <w:r>
        <w:rPr>
          <w:rFonts w:ascii="Verdana" w:eastAsia="Times New Roman" w:hAnsi="Verdana"/>
          <w:b/>
          <w:bCs/>
          <w:color w:val="191E00"/>
        </w:rPr>
        <w:t xml:space="preserve">ΤΟΣ </w:t>
      </w:r>
      <w:r>
        <w:rPr>
          <w:rFonts w:ascii="Verdana" w:eastAsia="Times New Roman" w:hAnsi="Verdana"/>
          <w:b/>
          <w:bCs/>
          <w:color w:val="191E00"/>
        </w:rPr>
        <w:br/>
      </w:r>
      <w:r w:rsidR="006E3471">
        <w:rPr>
          <w:rFonts w:ascii="Verdana" w:eastAsia="Times New Roman" w:hAnsi="Verdana"/>
          <w:b/>
          <w:bCs/>
          <w:color w:val="191E00"/>
        </w:rPr>
        <w:t xml:space="preserve"> από </w:t>
      </w:r>
      <w:r w:rsidR="006E3471">
        <w:rPr>
          <w:rFonts w:ascii="Verdana" w:eastAsia="Times New Roman" w:hAnsi="Verdana"/>
          <w:b/>
          <w:bCs/>
          <w:color w:val="053E62"/>
        </w:rPr>
        <w:t>04/09/2025</w:t>
      </w:r>
      <w:r w:rsidR="006E3471">
        <w:rPr>
          <w:rFonts w:ascii="Verdana" w:eastAsia="Times New Roman" w:hAnsi="Verdana"/>
          <w:b/>
          <w:bCs/>
          <w:color w:val="191E00"/>
        </w:rPr>
        <w:t xml:space="preserve"> έως </w:t>
      </w:r>
      <w:r w:rsidR="006E3471">
        <w:rPr>
          <w:rFonts w:ascii="Verdana" w:eastAsia="Times New Roman" w:hAnsi="Verdana"/>
          <w:b/>
          <w:bCs/>
          <w:color w:val="053E62"/>
        </w:rPr>
        <w:t>05/09/2025</w:t>
      </w:r>
    </w:p>
    <w:p w:rsidR="00000000" w:rsidRDefault="006E3471">
      <w:pPr>
        <w:rPr>
          <w:rFonts w:ascii="Verdana" w:eastAsia="Times New Roman" w:hAnsi="Verdana"/>
          <w:color w:val="191E00"/>
          <w:sz w:val="20"/>
          <w:szCs w:val="20"/>
        </w:rPr>
      </w:pP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pict>
          <v:rect id="_x0000_i1025" style="width:491.25pt;height:.75pt" o:hralign="center" o:hrstd="t" o:hrnoshade="t" o:hr="t" fillcolor="black" stroked="f"/>
        </w:pic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E3471">
      <w:pPr>
        <w:pStyle w:val="a4"/>
        <w:jc w:val="right"/>
        <w:divId w:val="50621268"/>
      </w:pPr>
      <w:r>
        <w:fldChar w:fldCharType="begin"/>
      </w:r>
      <w:r>
        <w:instrText>PAGE</w:instrText>
      </w:r>
      <w:r>
        <w:fldChar w:fldCharType="separate"/>
      </w:r>
      <w:r>
        <w:fldChar w:fldCharType="end"/>
      </w:r>
    </w:p>
    <w:p w:rsidR="00000000" w:rsidRDefault="006E3471">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04/09/2025</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pict>
          <v:rect id="_x0000_i1026" style="width:491.25pt;height:.75pt" o:hralign="center" o:hrstd="t" o:hr="t" fillcolor="#a0a0a0" stroked="f"/>
        </w:pict>
      </w:r>
      <w:r>
        <w:rPr>
          <w:rFonts w:ascii="Verdana" w:eastAsia="Times New Roman" w:hAnsi="Verdana"/>
          <w:color w:val="191E00"/>
          <w:sz w:val="20"/>
          <w:szCs w:val="20"/>
        </w:rPr>
        <w:pict>
          <v:rect id="_x0000_i1027"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E34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6E34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E34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E3471">
      <w:pPr>
        <w:divId w:val="1825243778"/>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Ένα υβρίδιο κωμικών καταστάσεων, τρελής σάτιρας και μουσικοχορευτικού θεάματος στις</w:t>
      </w:r>
      <w:r>
        <w:rPr>
          <w:rFonts w:ascii="Verdana" w:eastAsia="Times New Roman" w:hAnsi="Verdana"/>
          <w:color w:val="191E00"/>
          <w:sz w:val="20"/>
          <w:szCs w:val="20"/>
        </w:rPr>
        <w:t xml:space="preserve">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w:t>
      </w:r>
      <w:r>
        <w:rPr>
          <w:rFonts w:ascii="Verdana" w:eastAsia="Times New Roman" w:hAnsi="Verdana"/>
          <w:color w:val="191E00"/>
          <w:sz w:val="20"/>
          <w:szCs w:val="20"/>
        </w:rPr>
        <w:t>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w:t>
      </w:r>
      <w:r>
        <w:rPr>
          <w:rFonts w:ascii="Verdana" w:eastAsia="Times New Roman" w:hAnsi="Verdana"/>
          <w:color w:val="191E00"/>
          <w:sz w:val="20"/>
          <w:szCs w:val="20"/>
        </w:rPr>
        <w:t>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w:t>
      </w:r>
      <w:r>
        <w:rPr>
          <w:rFonts w:ascii="Verdana" w:eastAsia="Times New Roman" w:hAnsi="Verdana"/>
          <w:color w:val="191E00"/>
          <w:sz w:val="20"/>
          <w:szCs w:val="20"/>
        </w:rPr>
        <w:t xml:space="preserve">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w:t>
      </w:r>
      <w:r>
        <w:rPr>
          <w:rFonts w:ascii="Verdana" w:eastAsia="Times New Roman" w:hAnsi="Verdana"/>
          <w:color w:val="191E00"/>
          <w:sz w:val="20"/>
          <w:szCs w:val="20"/>
        </w:rPr>
        <w:t>κινηματογραφική παρωδία, το μιούζικαλ με το σατιρικό ντοκιμαντέρ και να μας χαρίσουν γέλιο, χαρά αλλά και συγκίνηση.</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«Εν λευκώ»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6E3471">
      <w:pPr>
        <w:divId w:val="815950830"/>
        <w:rPr>
          <w:rFonts w:ascii="Verdana" w:eastAsia="Times New Roman" w:hAnsi="Verdana"/>
          <w:color w:val="191E00"/>
          <w:sz w:val="20"/>
          <w:szCs w:val="20"/>
        </w:rPr>
      </w:pPr>
      <w:r>
        <w:rPr>
          <w:rFonts w:ascii="Verdana" w:eastAsia="Times New Roman" w:hAnsi="Verdana"/>
          <w:color w:val="191E00"/>
          <w:sz w:val="20"/>
          <w:szCs w:val="20"/>
        </w:rPr>
        <w:t>Η Νατάσσα Μποφίλιου είναι η πρώτη καλεσμένη του Φοίβου στη «Νέα Μάντρα».</w:t>
      </w:r>
      <w:r>
        <w:rPr>
          <w:rFonts w:ascii="Verdana" w:eastAsia="Times New Roman" w:hAnsi="Verdana"/>
          <w:color w:val="191E00"/>
          <w:sz w:val="20"/>
          <w:szCs w:val="20"/>
        </w:rPr>
        <w:br/>
      </w:r>
      <w:r>
        <w:rPr>
          <w:rFonts w:ascii="Verdana" w:eastAsia="Times New Roman" w:hAnsi="Verdana"/>
          <w:color w:val="191E00"/>
          <w:sz w:val="20"/>
          <w:szCs w:val="20"/>
        </w:rPr>
        <w:br/>
        <w:t xml:space="preserve">Ο Τζόναθαν </w:t>
      </w:r>
      <w:r>
        <w:rPr>
          <w:rFonts w:ascii="Verdana" w:eastAsia="Times New Roman" w:hAnsi="Verdana"/>
          <w:color w:val="191E00"/>
          <w:sz w:val="20"/>
          <w:szCs w:val="20"/>
        </w:rPr>
        <w:t>όμως έχει σοβαρές αντιρρήσεις, που κάμπτονται όταν ο Φοίβος τού υπόσχεται ότι θα γράψει το «Κροκοδειλάκι νο 2».</w:t>
      </w:r>
      <w:r>
        <w:rPr>
          <w:rFonts w:ascii="Verdana" w:eastAsia="Times New Roman" w:hAnsi="Verdana"/>
          <w:color w:val="191E00"/>
          <w:sz w:val="20"/>
          <w:szCs w:val="20"/>
        </w:rPr>
        <w:br/>
      </w:r>
      <w:r>
        <w:rPr>
          <w:rFonts w:ascii="Verdana" w:eastAsia="Times New Roman" w:hAnsi="Verdana"/>
          <w:color w:val="191E00"/>
          <w:sz w:val="20"/>
          <w:szCs w:val="20"/>
        </w:rPr>
        <w:br/>
        <w:t xml:space="preserve">Όλα όμως μέχρι την πολυπόθητη πρεμιέρα πάνε στραβά: ο Φοίβος δεν βρίσκει κανένα κοινό μουσικά με τη Δανάη, ο Θανάσης παθαίνει μια μανία με τον </w:t>
      </w:r>
      <w:r>
        <w:rPr>
          <w:rFonts w:ascii="Verdana" w:eastAsia="Times New Roman" w:hAnsi="Verdana"/>
          <w:color w:val="191E00"/>
          <w:sz w:val="20"/>
          <w:szCs w:val="20"/>
        </w:rPr>
        <w:t>ηλεκτρονικό τζόγο και πιστεύει πως η Μποφίλιου του... φέρνει γκίνια και ο Νώντας -ένας πρώην της Κίρμπυ- κανονίζει μάχη με τον Ζερόμ για τα μάτια της, τη βραδιά της πρεμιέρας.</w:t>
      </w:r>
      <w:r>
        <w:rPr>
          <w:rFonts w:ascii="Verdana" w:eastAsia="Times New Roman" w:hAnsi="Verdana"/>
          <w:color w:val="191E00"/>
          <w:sz w:val="20"/>
          <w:szCs w:val="20"/>
        </w:rPr>
        <w:br/>
      </w:r>
      <w:r>
        <w:rPr>
          <w:rFonts w:ascii="Verdana" w:eastAsia="Times New Roman" w:hAnsi="Verdana"/>
          <w:color w:val="191E00"/>
          <w:sz w:val="20"/>
          <w:szCs w:val="20"/>
        </w:rPr>
        <w:br/>
        <w:t>Τα πράγματα όμως γίνονται πραγματικά ανησυχητικά, όταν η Νατάσσα, λόγω ενός twe</w:t>
      </w:r>
      <w:r>
        <w:rPr>
          <w:rFonts w:ascii="Verdana" w:eastAsia="Times New Roman" w:hAnsi="Verdana"/>
          <w:color w:val="191E00"/>
          <w:sz w:val="20"/>
          <w:szCs w:val="20"/>
        </w:rPr>
        <w:t>et της βρίσκεται στη... φυλακή. Θα γίνει τελικά η πρεμιέρα; Και πώς θα συντελέσουν σ’αυτό ο Πάνος Μουζουράκης, η Φαίη Σκορδά, ο Πάνος Σουρούνης, ο Ντίσνεϋ και ο ...Καρλ Μαρξ;</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w:t>
      </w:r>
      <w:r>
        <w:rPr>
          <w:rFonts w:ascii="Verdana" w:eastAsia="Times New Roman" w:hAnsi="Verdana"/>
          <w:color w:val="191E00"/>
          <w:sz w:val="20"/>
          <w:szCs w:val="20"/>
        </w:rPr>
        <w:t>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t>.</w:t>
      </w:r>
      <w:r>
        <w:rPr>
          <w:rFonts w:ascii="Verdana" w:eastAsia="Times New Roman" w:hAnsi="Verdana"/>
          <w:color w:val="191E00"/>
          <w:sz w:val="20"/>
          <w:szCs w:val="20"/>
        </w:rPr>
        <w:br/>
        <w:t>Εκτέλεση παραγωγής: ΑΡΓΟΝΑΥΤΕ</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pict>
          <v:rect id="_x0000_i1028"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E34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E34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6E347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Πίσω από το Παιχνίδι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10E17" w:rsidRPr="00B10E17">
        <w:rPr>
          <w:rFonts w:ascii="Verdana" w:eastAsia="Times New Roman" w:hAnsi="Verdana"/>
          <w:b/>
          <w:color w:val="00B0F0"/>
          <w:sz w:val="20"/>
          <w:szCs w:val="20"/>
        </w:rPr>
        <w:t>(Αλλαγή Ταινίας)</w:t>
      </w:r>
      <w:r>
        <w:rPr>
          <w:rFonts w:ascii="Verdana" w:eastAsia="Times New Roman" w:hAnsi="Verdana"/>
          <w:color w:val="191E00"/>
          <w:sz w:val="20"/>
          <w:szCs w:val="20"/>
        </w:rPr>
        <w:br/>
      </w:r>
      <w:r>
        <w:rPr>
          <w:rFonts w:ascii="Verdana" w:eastAsia="Times New Roman" w:hAnsi="Verdana"/>
          <w:i/>
          <w:iCs/>
          <w:color w:val="191E00"/>
          <w:sz w:val="20"/>
          <w:szCs w:val="20"/>
        </w:rPr>
        <w:t>(Concussion)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w:t>
      </w:r>
      <w:r>
        <w:rPr>
          <w:rFonts w:ascii="Verdana" w:eastAsia="Times New Roman" w:hAnsi="Verdana"/>
          <w:b/>
          <w:bCs/>
          <w:color w:val="191E00"/>
          <w:sz w:val="20"/>
          <w:szCs w:val="20"/>
        </w:rPr>
        <w:t>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114' </w:t>
      </w:r>
    </w:p>
    <w:p w:rsidR="00000000" w:rsidRDefault="006E3471">
      <w:pPr>
        <w:divId w:val="900751728"/>
        <w:rPr>
          <w:rFonts w:ascii="Verdana" w:eastAsia="Times New Roman" w:hAnsi="Verdana"/>
          <w:color w:val="191E00"/>
          <w:sz w:val="20"/>
          <w:szCs w:val="20"/>
        </w:rPr>
      </w:pPr>
      <w:r>
        <w:rPr>
          <w:rFonts w:ascii="Verdana" w:eastAsia="Times New Roman" w:hAnsi="Verdana"/>
          <w:color w:val="191E00"/>
          <w:sz w:val="20"/>
          <w:szCs w:val="20"/>
        </w:rPr>
        <w:t>Βιογραφικό δράμα.</w:t>
      </w:r>
      <w:r>
        <w:rPr>
          <w:rFonts w:ascii="Verdana" w:eastAsia="Times New Roman" w:hAnsi="Verdana"/>
          <w:color w:val="191E00"/>
          <w:sz w:val="20"/>
          <w:szCs w:val="20"/>
        </w:rPr>
        <w:br/>
        <w:t>Παραγωγή: Ην.Βασίλειο, Αυστραλία και ΗΠΑ.</w:t>
      </w:r>
      <w:r>
        <w:rPr>
          <w:rFonts w:ascii="Verdana" w:eastAsia="Times New Roman" w:hAnsi="Verdana"/>
          <w:color w:val="191E00"/>
          <w:sz w:val="20"/>
          <w:szCs w:val="20"/>
        </w:rPr>
        <w:br/>
      </w:r>
      <w:r>
        <w:rPr>
          <w:rFonts w:ascii="Verdana" w:eastAsia="Times New Roman" w:hAnsi="Verdana"/>
          <w:color w:val="191E00"/>
          <w:sz w:val="20"/>
          <w:szCs w:val="20"/>
        </w:rPr>
        <w:br/>
        <w:t>Κατά τη διενέργεια αυτοψίας στον πρώην ποδοσφαιριστή του NFL Μάικ Γουέμπστερ, ο λαμπρός ιατροδικαστής Δρ. Μπένετ Ομαλού ανακαλύπτει νευρολογική φθορά που μοιάζει μ</w:t>
      </w:r>
      <w:r>
        <w:rPr>
          <w:rFonts w:ascii="Verdana" w:eastAsia="Times New Roman" w:hAnsi="Verdana"/>
          <w:color w:val="191E00"/>
          <w:sz w:val="20"/>
          <w:szCs w:val="20"/>
        </w:rPr>
        <w:t xml:space="preserve">ε τη νόσο του Αλτσχάιμερ. Ο Ομαλού ονομάζει τη διαταραχή, «χρόνια τραυματική εγκεφαλοπάθεια» και δημοσιεύει τα ευρήματά του σε ιατρικό περιοδικό. Καθώς και άλλοι αθλητές αντιμετωπίζουν την ίδια διαταραχή, ο σταυροφόρος γιατρός ξεκινάει μια αποστολή για να </w:t>
      </w:r>
      <w:r>
        <w:rPr>
          <w:rFonts w:ascii="Verdana" w:eastAsia="Times New Roman" w:hAnsi="Verdana"/>
          <w:color w:val="191E00"/>
          <w:sz w:val="20"/>
          <w:szCs w:val="20"/>
        </w:rPr>
        <w:t>ευαισθητοποιήσει το κοινό σχετικά με τους κινδύνους από τα τραύματα στο κεφάλι που σχετίζονται με το ποδόσφαιρο, η οποία τον φέρνει σε επικίνδυνη αντιπαράθεση με έναν από τους πιο ισχυρούς θεσμούς στον κόσμο.</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Πίτερ Λάντεσμαν</w:t>
      </w:r>
      <w:r>
        <w:rPr>
          <w:rFonts w:ascii="Verdana" w:eastAsia="Times New Roman" w:hAnsi="Verdana"/>
          <w:color w:val="191E00"/>
          <w:sz w:val="20"/>
          <w:szCs w:val="20"/>
        </w:rPr>
        <w:br/>
        <w:t>Σενάριο: Πίτερ Λά</w:t>
      </w:r>
      <w:r>
        <w:rPr>
          <w:rFonts w:ascii="Verdana" w:eastAsia="Times New Roman" w:hAnsi="Verdana"/>
          <w:color w:val="191E00"/>
          <w:sz w:val="20"/>
          <w:szCs w:val="20"/>
        </w:rPr>
        <w:t>ντεσμαν</w:t>
      </w:r>
      <w:r>
        <w:rPr>
          <w:rFonts w:ascii="Verdana" w:eastAsia="Times New Roman" w:hAnsi="Verdana"/>
          <w:color w:val="191E00"/>
          <w:sz w:val="20"/>
          <w:szCs w:val="20"/>
        </w:rPr>
        <w:br/>
        <w:t>Πρωταγωνιστούν: Γουίλ Σμιθ, Άλμπερτ Μπρουκς, Άλεκ Μπάλντουιν, Γκούγκου Μπάθα-Ρο, Ντέιβιντ Μορς, Άρλις Χάουαρντ, Λουκ Γουίλσο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pict>
          <v:rect id="_x0000_i1029"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E347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6E34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E34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Θύμιος τα Έκανε Θάλασσα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0E17">
        <w:rPr>
          <w:rFonts w:ascii="Verdana" w:eastAsia="Times New Roman" w:hAnsi="Verdana"/>
          <w:color w:val="191E00"/>
          <w:sz w:val="20"/>
          <w:szCs w:val="20"/>
        </w:rPr>
        <w:t xml:space="preserve"> </w:t>
      </w:r>
      <w:r w:rsidR="00B10E17" w:rsidRPr="00B10E17">
        <w:rPr>
          <w:rFonts w:ascii="Verdana" w:eastAsia="Times New Roman" w:hAnsi="Verdana"/>
          <w:b/>
          <w:color w:val="00B0F0"/>
          <w:sz w:val="20"/>
          <w:szCs w:val="20"/>
        </w:rPr>
        <w:t xml:space="preserve"> (Αλλαγή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6E3471">
      <w:pPr>
        <w:divId w:val="694617528"/>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Θύμιος Μπούκουρας, με δυο καλάθια και δυο κότες υπό μάλης, αφήνει το χωριό του, τη Βλαχοκερασιά, τη γυναίκα του και τα δυο παιδιά του και κατεβαίνει στην Αθήνα για κάποια δουλειά. </w:t>
      </w:r>
      <w:r>
        <w:rPr>
          <w:rFonts w:ascii="Verdana" w:eastAsia="Times New Roman" w:hAnsi="Verdana"/>
          <w:color w:val="191E00"/>
          <w:sz w:val="20"/>
          <w:szCs w:val="20"/>
        </w:rPr>
        <w:br/>
      </w:r>
      <w:r>
        <w:rPr>
          <w:rFonts w:ascii="Verdana" w:eastAsia="Times New Roman" w:hAnsi="Verdana"/>
          <w:color w:val="191E00"/>
          <w:sz w:val="20"/>
          <w:szCs w:val="20"/>
        </w:rPr>
        <w:br/>
        <w:t>Στο σταθμό του τρένου, συναντά τη Λίζα που θέλει να αυτοκτονήσει, επειδή</w:t>
      </w:r>
      <w:r>
        <w:rPr>
          <w:rFonts w:ascii="Verdana" w:eastAsia="Times New Roman" w:hAnsi="Verdana"/>
          <w:color w:val="191E00"/>
          <w:sz w:val="20"/>
          <w:szCs w:val="20"/>
        </w:rPr>
        <w:t xml:space="preserve"> την εγκατέλειψε ο μνηστήρας της. Η κοπέλα είναι κόρη του αυστηρού Ταξίαρχου Βρασίδα και ο Θύμιος τής σώζει τη ζωή. Εκείνη τον παρακαλεί να πάρει τη θέση του χαμένου μνηστήρα της, του γιατρού Μπελίρη και ο Θύμιος δέχεται να παρουσιαστεί στο σπίτι του Βρασί</w:t>
      </w:r>
      <w:r>
        <w:rPr>
          <w:rFonts w:ascii="Verdana" w:eastAsia="Times New Roman" w:hAnsi="Verdana"/>
          <w:color w:val="191E00"/>
          <w:sz w:val="20"/>
          <w:szCs w:val="20"/>
        </w:rPr>
        <w:t xml:space="preserve">δα, σαν άντρας της. </w:t>
      </w:r>
      <w:r>
        <w:rPr>
          <w:rFonts w:ascii="Verdana" w:eastAsia="Times New Roman" w:hAnsi="Verdana"/>
          <w:color w:val="191E00"/>
          <w:sz w:val="20"/>
          <w:szCs w:val="20"/>
        </w:rPr>
        <w:br/>
      </w:r>
      <w:r>
        <w:rPr>
          <w:rFonts w:ascii="Verdana" w:eastAsia="Times New Roman" w:hAnsi="Verdana"/>
          <w:color w:val="191E00"/>
          <w:sz w:val="20"/>
          <w:szCs w:val="20"/>
        </w:rPr>
        <w:br/>
        <w:t>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w:t>
      </w:r>
      <w:r>
        <w:rPr>
          <w:rFonts w:ascii="Verdana" w:eastAsia="Times New Roman" w:hAnsi="Verdana"/>
          <w:color w:val="191E00"/>
          <w:sz w:val="20"/>
          <w:szCs w:val="20"/>
        </w:rPr>
        <w:t xml:space="preserve">ου Βεργόπουλου που παρίστανε τον γιατρό Μπελίρη, επανακάμπτει και όλα τακτοποιούνται. </w:t>
      </w:r>
      <w:r>
        <w:rPr>
          <w:rFonts w:ascii="Verdana" w:eastAsia="Times New Roman" w:hAnsi="Verdana"/>
          <w:color w:val="191E00"/>
          <w:sz w:val="20"/>
          <w:szCs w:val="20"/>
        </w:rPr>
        <w:br/>
      </w:r>
      <w:r>
        <w:rPr>
          <w:rFonts w:ascii="Verdana" w:eastAsia="Times New Roman" w:hAnsi="Verdana"/>
          <w:color w:val="191E00"/>
          <w:sz w:val="20"/>
          <w:szCs w:val="20"/>
        </w:rPr>
        <w:br/>
        <w:t>Έτσι, ο Θύμιος παίρνει το τρένο της επιστροφής για το χωριό του, έχοντας βοηθήσει δύο νέους να ευτυχήσουν.</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Αλέκος Σακελλάριος</w:t>
      </w:r>
      <w:r>
        <w:rPr>
          <w:rFonts w:ascii="Verdana" w:eastAsia="Times New Roman" w:hAnsi="Verdana"/>
          <w:color w:val="191E00"/>
          <w:sz w:val="20"/>
          <w:szCs w:val="20"/>
        </w:rPr>
        <w:br/>
        <w:t>Μουσική σύνθεση: Τάκ</w:t>
      </w:r>
      <w:r>
        <w:rPr>
          <w:rFonts w:ascii="Verdana" w:eastAsia="Times New Roman" w:hAnsi="Verdana"/>
          <w:color w:val="191E00"/>
          <w:sz w:val="20"/>
          <w:szCs w:val="20"/>
        </w:rPr>
        <w:t>ης Μωράκης</w:t>
      </w:r>
      <w:r>
        <w:rPr>
          <w:rFonts w:ascii="Verdana" w:eastAsia="Times New Roman" w:hAnsi="Verdana"/>
          <w:color w:val="191E00"/>
          <w:sz w:val="20"/>
          <w:szCs w:val="20"/>
        </w:rPr>
        <w:br/>
        <w:t>Παίζουν: Κώστας Χατζηχρήστος, Ανδρέας Μπάρκουλης, Βούλα Χαριλάου, Νίτσα Τσαγανέα, Αλέκα Στρατηγού, Νίκη Λινάρδου, Ρούλα Χρυσοπούλου, Νίκος Φέρμας, Κία Μπόζου, Βαγγέλης Πλοιός, Ράλλης Αγγελίδης, Ορέστης Μακρής</w:t>
      </w:r>
      <w:r>
        <w:rPr>
          <w:rFonts w:ascii="Verdana" w:eastAsia="Times New Roman" w:hAnsi="Verdana"/>
          <w:color w:val="191E00"/>
          <w:sz w:val="20"/>
          <w:szCs w:val="20"/>
        </w:rPr>
        <w:br/>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pict>
          <v:rect id="_x0000_i1030"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E347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6E34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E34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sidR="00B10E17" w:rsidRPr="00B10E17">
        <w:rPr>
          <w:rFonts w:ascii="Verdana" w:eastAsia="Times New Roman" w:hAnsi="Verdana"/>
          <w:b/>
          <w:color w:val="00B0F0"/>
          <w:sz w:val="20"/>
          <w:szCs w:val="20"/>
        </w:rPr>
        <w:t>(Αλλαγή Ώρας)</w:t>
      </w:r>
      <w:r>
        <w:rPr>
          <w:rFonts w:ascii="Verdana" w:eastAsia="Times New Roman" w:hAnsi="Verdana"/>
          <w:color w:val="191E00"/>
          <w:sz w:val="20"/>
          <w:szCs w:val="20"/>
        </w:rPr>
        <w:br/>
      </w:r>
    </w:p>
    <w:p w:rsidR="00000000" w:rsidRDefault="006E3471">
      <w:pPr>
        <w:divId w:val="10188940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pict>
          <v:rect id="_x0000_i1031"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E347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6E347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E347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04:10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10E17" w:rsidRPr="00B10E17">
        <w:rPr>
          <w:rFonts w:ascii="Verdana" w:eastAsia="Times New Roman" w:hAnsi="Verdana"/>
          <w:b/>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6E3471">
      <w:pPr>
        <w:divId w:val="136047315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189</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pict>
          <v:rect id="_x0000_i1032" style="width:491.25pt;height:.75pt" o:hralign="center" o:hrstd="t" o:hr="t" fillcolor="#a0a0a0" stroked="f"/>
        </w:pict>
      </w:r>
    </w:p>
    <w:p w:rsidR="00000000" w:rsidRDefault="006E3471">
      <w:pPr>
        <w:pStyle w:val="a4"/>
        <w:jc w:val="right"/>
      </w:pPr>
      <w:r>
        <w:rPr>
          <w:rFonts w:eastAsia="Times New Roman"/>
        </w:rPr>
        <w:br w:type="page"/>
      </w:r>
      <w:r>
        <w:fldChar w:fldCharType="begin"/>
      </w:r>
      <w:r>
        <w:instrText>PAGE</w:instrText>
      </w:r>
      <w:r>
        <w:fldChar w:fldCharType="separate"/>
      </w:r>
      <w:r>
        <w:fldChar w:fldCharType="end"/>
      </w:r>
    </w:p>
    <w:p w:rsidR="00000000" w:rsidRDefault="006E347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05/09/2025</w:t>
      </w:r>
    </w:p>
    <w:p w:rsidR="00B10E17" w:rsidRPr="00B10E17" w:rsidRDefault="006E3471" w:rsidP="00B10E17">
      <w:pPr>
        <w:rPr>
          <w:rFonts w:ascii="Verdana" w:eastAsia="Times New Roman" w:hAnsi="Verdana"/>
          <w:color w:val="191E00"/>
          <w:sz w:val="20"/>
          <w:szCs w:val="20"/>
        </w:rPr>
      </w:pPr>
      <w:r>
        <w:rPr>
          <w:rFonts w:ascii="Verdana" w:eastAsia="Times New Roman" w:hAnsi="Verdana"/>
          <w:color w:val="191E00"/>
          <w:sz w:val="20"/>
          <w:szCs w:val="20"/>
        </w:rPr>
        <w:pict>
          <v:rect id="_x0000_i1033" style="width:491.25pt;height:.75pt" o:hralign="center" o:hrstd="t" o:hr="t" fillcolor="#a0a0a0" stroked="f"/>
        </w:pict>
      </w:r>
    </w:p>
    <w:p w:rsidR="00000000" w:rsidRDefault="006E3471">
      <w:pPr>
        <w:spacing w:after="240"/>
        <w:rPr>
          <w:rFonts w:ascii="Verdana" w:eastAsia="Times New Roman" w:hAnsi="Verdana"/>
          <w:color w:val="191E00"/>
          <w:sz w:val="20"/>
          <w:szCs w:val="20"/>
        </w:rPr>
      </w:pPr>
      <w:r>
        <w:rPr>
          <w:rFonts w:ascii="Verdana" w:eastAsia="Times New Roman" w:hAnsi="Verdana"/>
          <w:b/>
          <w:bCs/>
          <w:color w:val="191E00"/>
          <w:sz w:val="20"/>
          <w:szCs w:val="20"/>
        </w:rPr>
        <w:t>0</w:t>
      </w:r>
      <w:r>
        <w:rPr>
          <w:rFonts w:ascii="Verdana" w:eastAsia="Times New Roman" w:hAnsi="Verdana"/>
          <w:b/>
          <w:bCs/>
          <w:color w:val="191E00"/>
          <w:sz w:val="20"/>
          <w:szCs w:val="20"/>
        </w:rPr>
        <w:t>3:50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rsidR="00000000" w:rsidRDefault="006E3471">
      <w:pPr>
        <w:divId w:val="11901446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pict>
          <v:rect id="_x0000_i1034" style="width:49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E347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6E347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E3471">
      <w:pPr>
        <w:spacing w:after="240"/>
        <w:rPr>
          <w:rFonts w:ascii="Verdana" w:eastAsia="Times New Roman" w:hAnsi="Verdana"/>
          <w:color w:val="191E00"/>
          <w:sz w:val="20"/>
          <w:szCs w:val="20"/>
        </w:rPr>
      </w:pPr>
      <w:r>
        <w:rPr>
          <w:rFonts w:ascii="Verdana" w:eastAsia="Times New Roman" w:hAnsi="Verdana"/>
          <w:color w:val="191E00"/>
          <w:sz w:val="20"/>
          <w:szCs w:val="20"/>
        </w:rPr>
        <w:br/>
      </w:r>
      <w:r w:rsidR="00B10E17">
        <w:rPr>
          <w:rFonts w:ascii="Verdana" w:eastAsia="Times New Roman" w:hAnsi="Verdana"/>
          <w:b/>
          <w:bCs/>
          <w:color w:val="191E00"/>
          <w:sz w:val="20"/>
          <w:szCs w:val="20"/>
        </w:rPr>
        <w:t>04:15</w:t>
      </w:r>
      <w:bookmarkStart w:id="0" w:name="_GoBack"/>
      <w:bookmarkEnd w:id="0"/>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B10E17" w:rsidRPr="00B10E17">
        <w:rPr>
          <w:rFonts w:ascii="Verdana" w:eastAsia="Times New Roman" w:hAnsi="Verdana"/>
          <w:b/>
          <w:color w:val="00B0F0"/>
          <w:sz w:val="20"/>
          <w:szCs w:val="20"/>
        </w:rPr>
        <w:t>(Αλλαγή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6E3471">
      <w:pPr>
        <w:divId w:val="618268607"/>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w:t>
      </w:r>
      <w:r>
        <w:rPr>
          <w:rFonts w:ascii="Verdana" w:eastAsia="Times New Roman" w:hAnsi="Verdana"/>
          <w:color w:val="191E00"/>
          <w:sz w:val="20"/>
          <w:szCs w:val="20"/>
        </w:rPr>
        <w:t xml:space="preserve">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w:t>
      </w:r>
      <w:r>
        <w:rPr>
          <w:rFonts w:ascii="Verdana" w:eastAsia="Times New Roman" w:hAnsi="Verdana"/>
          <w:color w:val="191E00"/>
          <w:sz w:val="20"/>
          <w:szCs w:val="20"/>
        </w:rPr>
        <w:t>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w:t>
      </w:r>
      <w:r>
        <w:rPr>
          <w:rFonts w:ascii="Verdana" w:eastAsia="Times New Roman" w:hAnsi="Verdana"/>
          <w:color w:val="191E00"/>
          <w:sz w:val="20"/>
          <w:szCs w:val="20"/>
        </w:rPr>
        <w:t>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w:t>
      </w:r>
      <w:r>
        <w:rPr>
          <w:rFonts w:ascii="Verdana" w:eastAsia="Times New Roman" w:hAnsi="Verdana"/>
          <w:color w:val="191E00"/>
          <w:sz w:val="20"/>
          <w:szCs w:val="20"/>
        </w:rPr>
        <w:t>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«Βίκυ Μπέτσου»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6E3471">
      <w:pPr>
        <w:divId w:val="717700969"/>
        <w:rPr>
          <w:rFonts w:ascii="Verdana" w:eastAsia="Times New Roman" w:hAnsi="Verdana"/>
          <w:color w:val="191E00"/>
          <w:sz w:val="20"/>
          <w:szCs w:val="20"/>
        </w:rPr>
      </w:pPr>
      <w:r>
        <w:rPr>
          <w:rFonts w:ascii="Verdana" w:eastAsia="Times New Roman" w:hAnsi="Verdana"/>
          <w:color w:val="191E00"/>
          <w:sz w:val="20"/>
          <w:szCs w:val="20"/>
        </w:rPr>
        <w:t>H Βίκυ Μπέτσου, καθηγήτρια στην ΑΣΚΤ, μας μιλάει για την πρόσφατη ενότητα δουλειάς της με τον τίτλο «Μηχανισμός διαχωρισμού»,(splitting mech</w:t>
      </w:r>
      <w:r>
        <w:rPr>
          <w:rFonts w:ascii="Verdana" w:eastAsia="Times New Roman" w:hAnsi="Verdana"/>
          <w:color w:val="191E00"/>
          <w:sz w:val="20"/>
          <w:szCs w:val="20"/>
        </w:rPr>
        <w:t>anism), η οποία είναι τέσσερα έργα ουσιαστικά: μία γλυπτική εγκατάσταση, δύο βίντεο-εγκαταστάσεις και μία βιντεοπροβολή.</w:t>
      </w:r>
      <w:r>
        <w:rPr>
          <w:rFonts w:ascii="Verdana" w:eastAsia="Times New Roman" w:hAnsi="Verdana"/>
          <w:color w:val="191E00"/>
          <w:sz w:val="20"/>
          <w:szCs w:val="20"/>
        </w:rPr>
        <w:br/>
      </w:r>
      <w:r>
        <w:rPr>
          <w:rFonts w:ascii="Verdana" w:eastAsia="Times New Roman" w:hAnsi="Verdana"/>
          <w:color w:val="191E00"/>
          <w:sz w:val="20"/>
          <w:szCs w:val="20"/>
        </w:rPr>
        <w:br/>
        <w:t>Είναι μια πολύ προσωπική δουλειά, που επιχειρεί να χωροθετήσει θραύσματα μιας ιστορίας ραγίσματος διαρκείας και ν’ αφηγηθεί την κατάρρ</w:t>
      </w:r>
      <w:r>
        <w:rPr>
          <w:rFonts w:ascii="Verdana" w:eastAsia="Times New Roman" w:hAnsi="Verdana"/>
          <w:color w:val="191E00"/>
          <w:sz w:val="20"/>
          <w:szCs w:val="20"/>
        </w:rPr>
        <w:t>ευση όλων αυτών που διαπιστώνουμε σήμερα να καταρρέουν.</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την καλλιτεχνική της αναζήτηση, συναντήθηκε για πρώτη φορά με το έργο του σπουδαίου καλλιτέχνη Γιάννη Κουνέλη, όταν είδε τα έργα του στο φυσικό τους χώρο μέσα σ’ ένα καράβι στον Πειραιά, </w:t>
      </w:r>
      <w:r>
        <w:rPr>
          <w:rFonts w:ascii="Verdana" w:eastAsia="Times New Roman" w:hAnsi="Verdana"/>
          <w:color w:val="191E00"/>
          <w:sz w:val="20"/>
          <w:szCs w:val="20"/>
        </w:rPr>
        <w:lastRenderedPageBreak/>
        <w:t>όπο</w:t>
      </w:r>
      <w:r>
        <w:rPr>
          <w:rFonts w:ascii="Verdana" w:eastAsia="Times New Roman" w:hAnsi="Verdana"/>
          <w:color w:val="191E00"/>
          <w:sz w:val="20"/>
          <w:szCs w:val="20"/>
        </w:rPr>
        <w:t>υ ο χώρος παίζει σημαντικό ρόλο και επίσης με την Σαντάλ Ακερμαν, η οποία δημιούργησε πειραματικές ταινίες με μεγάλες διάρκειες, χαρακτηριστικό του στοχαστικού κινηματογράφου.</w:t>
      </w:r>
    </w:p>
    <w:p w:rsidR="00000000" w:rsidRDefault="006E347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 Βασίλης Μωυσίδης, Φλώ</w:t>
      </w:r>
      <w:r>
        <w:rPr>
          <w:rFonts w:ascii="Verdana" w:eastAsia="Times New Roman" w:hAnsi="Verdana"/>
          <w:color w:val="191E00"/>
          <w:sz w:val="20"/>
          <w:szCs w:val="20"/>
        </w:rPr>
        <w:t xml:space="preserve">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6E3471" w:rsidRDefault="006E3471" w:rsidP="00B10E17">
      <w:pPr>
        <w:rPr>
          <w:rFonts w:ascii="Verdana" w:eastAsia="Times New Roman" w:hAnsi="Verdana"/>
          <w:color w:val="191E00"/>
          <w:sz w:val="20"/>
          <w:szCs w:val="20"/>
        </w:rPr>
      </w:pPr>
      <w:r>
        <w:rPr>
          <w:rFonts w:ascii="Verdana" w:eastAsia="Times New Roman" w:hAnsi="Verdana"/>
          <w:color w:val="191E00"/>
          <w:sz w:val="20"/>
          <w:szCs w:val="20"/>
        </w:rPr>
        <w:pict>
          <v:rect id="_x0000_i1035" style="width:491.25pt;height:.75pt" o:hralign="center" o:hrstd="t" o:hr="t" fillcolor="#a0a0a0" stroked="f"/>
        </w:pict>
      </w:r>
      <w:r w:rsidR="00B10E17">
        <w:rPr>
          <w:rFonts w:ascii="Verdana" w:eastAsia="Times New Roman" w:hAnsi="Verdana"/>
          <w:color w:val="191E00"/>
          <w:sz w:val="20"/>
          <w:szCs w:val="20"/>
        </w:rPr>
        <w:t xml:space="preserve">        </w:t>
      </w:r>
      <w:r>
        <w:rPr>
          <w:rFonts w:ascii="Verdana" w:eastAsia="Times New Roman" w:hAnsi="Verdana"/>
          <w:b/>
          <w:bCs/>
          <w:color w:val="191E00"/>
          <w:sz w:val="20"/>
          <w:szCs w:val="20"/>
        </w:rPr>
        <w:t>Mεσογείων 432, Αγ. Παρασκευή, Τηλέφωνο: 210 6066000, www.ert.gr, e-mail: in</w:t>
      </w:r>
      <w:r>
        <w:rPr>
          <w:rFonts w:ascii="Verdana" w:eastAsia="Times New Roman" w:hAnsi="Verdana"/>
          <w:b/>
          <w:bCs/>
          <w:color w:val="191E00"/>
          <w:sz w:val="20"/>
          <w:szCs w:val="20"/>
        </w:rPr>
        <w:t>fo@ert.gr</w:t>
      </w:r>
    </w:p>
    <w:sectPr w:rsidR="006E3471">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71" w:rsidRDefault="006E3471">
      <w:r>
        <w:separator/>
      </w:r>
    </w:p>
  </w:endnote>
  <w:endnote w:type="continuationSeparator" w:id="0">
    <w:p w:rsidR="006E3471" w:rsidRDefault="006E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E3471">
    <w:pPr>
      <w:pStyle w:val="a4"/>
      <w:jc w:val="right"/>
    </w:pPr>
    <w:r>
      <w:fldChar w:fldCharType="begin"/>
    </w:r>
    <w:r>
      <w:instrText>PAGE</w:instrText>
    </w:r>
    <w:r>
      <w:fldChar w:fldCharType="separate"/>
    </w:r>
    <w:r w:rsidR="00B10E1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71" w:rsidRDefault="006E3471">
      <w:r>
        <w:separator/>
      </w:r>
    </w:p>
  </w:footnote>
  <w:footnote w:type="continuationSeparator" w:id="0">
    <w:p w:rsidR="006E3471" w:rsidRDefault="006E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10E17"/>
    <w:rsid w:val="006E3471"/>
    <w:rsid w:val="00B10E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E9C3CC-6911-496F-9AE0-C065A2E6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268">
      <w:marLeft w:val="0"/>
      <w:marRight w:val="0"/>
      <w:marTop w:val="0"/>
      <w:marBottom w:val="0"/>
      <w:divBdr>
        <w:top w:val="none" w:sz="0" w:space="0" w:color="auto"/>
        <w:left w:val="none" w:sz="0" w:space="0" w:color="auto"/>
        <w:bottom w:val="none" w:sz="0" w:space="0" w:color="auto"/>
        <w:right w:val="none" w:sz="0" w:space="0" w:color="auto"/>
      </w:divBdr>
    </w:div>
    <w:div w:id="63064170">
      <w:marLeft w:val="0"/>
      <w:marRight w:val="0"/>
      <w:marTop w:val="0"/>
      <w:marBottom w:val="0"/>
      <w:divBdr>
        <w:top w:val="none" w:sz="0" w:space="0" w:color="auto"/>
        <w:left w:val="none" w:sz="0" w:space="0" w:color="auto"/>
        <w:bottom w:val="none" w:sz="0" w:space="0" w:color="auto"/>
        <w:right w:val="none" w:sz="0" w:space="0" w:color="auto"/>
      </w:divBdr>
    </w:div>
    <w:div w:id="119154483">
      <w:marLeft w:val="0"/>
      <w:marRight w:val="0"/>
      <w:marTop w:val="0"/>
      <w:marBottom w:val="0"/>
      <w:divBdr>
        <w:top w:val="none" w:sz="0" w:space="0" w:color="auto"/>
        <w:left w:val="none" w:sz="0" w:space="0" w:color="auto"/>
        <w:bottom w:val="none" w:sz="0" w:space="0" w:color="auto"/>
        <w:right w:val="none" w:sz="0" w:space="0" w:color="auto"/>
      </w:divBdr>
    </w:div>
    <w:div w:id="282925029">
      <w:marLeft w:val="0"/>
      <w:marRight w:val="0"/>
      <w:marTop w:val="0"/>
      <w:marBottom w:val="0"/>
      <w:divBdr>
        <w:top w:val="none" w:sz="0" w:space="0" w:color="auto"/>
        <w:left w:val="none" w:sz="0" w:space="0" w:color="auto"/>
        <w:bottom w:val="none" w:sz="0" w:space="0" w:color="auto"/>
        <w:right w:val="none" w:sz="0" w:space="0" w:color="auto"/>
      </w:divBdr>
    </w:div>
    <w:div w:id="319620227">
      <w:marLeft w:val="0"/>
      <w:marRight w:val="0"/>
      <w:marTop w:val="0"/>
      <w:marBottom w:val="0"/>
      <w:divBdr>
        <w:top w:val="none" w:sz="0" w:space="0" w:color="auto"/>
        <w:left w:val="none" w:sz="0" w:space="0" w:color="auto"/>
        <w:bottom w:val="none" w:sz="0" w:space="0" w:color="auto"/>
        <w:right w:val="none" w:sz="0" w:space="0" w:color="auto"/>
      </w:divBdr>
    </w:div>
    <w:div w:id="388773752">
      <w:marLeft w:val="0"/>
      <w:marRight w:val="0"/>
      <w:marTop w:val="0"/>
      <w:marBottom w:val="0"/>
      <w:divBdr>
        <w:top w:val="none" w:sz="0" w:space="0" w:color="auto"/>
        <w:left w:val="none" w:sz="0" w:space="0" w:color="auto"/>
        <w:bottom w:val="none" w:sz="0" w:space="0" w:color="auto"/>
        <w:right w:val="none" w:sz="0" w:space="0" w:color="auto"/>
      </w:divBdr>
    </w:div>
    <w:div w:id="415131563">
      <w:marLeft w:val="0"/>
      <w:marRight w:val="0"/>
      <w:marTop w:val="0"/>
      <w:marBottom w:val="0"/>
      <w:divBdr>
        <w:top w:val="none" w:sz="0" w:space="0" w:color="auto"/>
        <w:left w:val="none" w:sz="0" w:space="0" w:color="auto"/>
        <w:bottom w:val="none" w:sz="0" w:space="0" w:color="auto"/>
        <w:right w:val="none" w:sz="0" w:space="0" w:color="auto"/>
      </w:divBdr>
    </w:div>
    <w:div w:id="436604703">
      <w:marLeft w:val="0"/>
      <w:marRight w:val="0"/>
      <w:marTop w:val="0"/>
      <w:marBottom w:val="0"/>
      <w:divBdr>
        <w:top w:val="none" w:sz="0" w:space="0" w:color="auto"/>
        <w:left w:val="none" w:sz="0" w:space="0" w:color="auto"/>
        <w:bottom w:val="none" w:sz="0" w:space="0" w:color="auto"/>
        <w:right w:val="none" w:sz="0" w:space="0" w:color="auto"/>
      </w:divBdr>
    </w:div>
    <w:div w:id="498084657">
      <w:marLeft w:val="0"/>
      <w:marRight w:val="0"/>
      <w:marTop w:val="0"/>
      <w:marBottom w:val="0"/>
      <w:divBdr>
        <w:top w:val="none" w:sz="0" w:space="0" w:color="auto"/>
        <w:left w:val="none" w:sz="0" w:space="0" w:color="auto"/>
        <w:bottom w:val="none" w:sz="0" w:space="0" w:color="auto"/>
        <w:right w:val="none" w:sz="0" w:space="0" w:color="auto"/>
      </w:divBdr>
    </w:div>
    <w:div w:id="618268607">
      <w:marLeft w:val="0"/>
      <w:marRight w:val="0"/>
      <w:marTop w:val="0"/>
      <w:marBottom w:val="0"/>
      <w:divBdr>
        <w:top w:val="none" w:sz="0" w:space="0" w:color="auto"/>
        <w:left w:val="none" w:sz="0" w:space="0" w:color="auto"/>
        <w:bottom w:val="none" w:sz="0" w:space="0" w:color="auto"/>
        <w:right w:val="none" w:sz="0" w:space="0" w:color="auto"/>
      </w:divBdr>
    </w:div>
    <w:div w:id="618685698">
      <w:marLeft w:val="0"/>
      <w:marRight w:val="0"/>
      <w:marTop w:val="0"/>
      <w:marBottom w:val="0"/>
      <w:divBdr>
        <w:top w:val="none" w:sz="0" w:space="0" w:color="auto"/>
        <w:left w:val="none" w:sz="0" w:space="0" w:color="auto"/>
        <w:bottom w:val="none" w:sz="0" w:space="0" w:color="auto"/>
        <w:right w:val="none" w:sz="0" w:space="0" w:color="auto"/>
      </w:divBdr>
    </w:div>
    <w:div w:id="694617528">
      <w:marLeft w:val="0"/>
      <w:marRight w:val="0"/>
      <w:marTop w:val="0"/>
      <w:marBottom w:val="0"/>
      <w:divBdr>
        <w:top w:val="none" w:sz="0" w:space="0" w:color="auto"/>
        <w:left w:val="none" w:sz="0" w:space="0" w:color="auto"/>
        <w:bottom w:val="none" w:sz="0" w:space="0" w:color="auto"/>
        <w:right w:val="none" w:sz="0" w:space="0" w:color="auto"/>
      </w:divBdr>
    </w:div>
    <w:div w:id="717700969">
      <w:marLeft w:val="0"/>
      <w:marRight w:val="0"/>
      <w:marTop w:val="0"/>
      <w:marBottom w:val="0"/>
      <w:divBdr>
        <w:top w:val="none" w:sz="0" w:space="0" w:color="auto"/>
        <w:left w:val="none" w:sz="0" w:space="0" w:color="auto"/>
        <w:bottom w:val="none" w:sz="0" w:space="0" w:color="auto"/>
        <w:right w:val="none" w:sz="0" w:space="0" w:color="auto"/>
      </w:divBdr>
    </w:div>
    <w:div w:id="729235077">
      <w:marLeft w:val="0"/>
      <w:marRight w:val="0"/>
      <w:marTop w:val="0"/>
      <w:marBottom w:val="0"/>
      <w:divBdr>
        <w:top w:val="none" w:sz="0" w:space="0" w:color="auto"/>
        <w:left w:val="none" w:sz="0" w:space="0" w:color="auto"/>
        <w:bottom w:val="none" w:sz="0" w:space="0" w:color="auto"/>
        <w:right w:val="none" w:sz="0" w:space="0" w:color="auto"/>
      </w:divBdr>
    </w:div>
    <w:div w:id="786898238">
      <w:marLeft w:val="0"/>
      <w:marRight w:val="0"/>
      <w:marTop w:val="0"/>
      <w:marBottom w:val="0"/>
      <w:divBdr>
        <w:top w:val="none" w:sz="0" w:space="0" w:color="auto"/>
        <w:left w:val="none" w:sz="0" w:space="0" w:color="auto"/>
        <w:bottom w:val="none" w:sz="0" w:space="0" w:color="auto"/>
        <w:right w:val="none" w:sz="0" w:space="0" w:color="auto"/>
      </w:divBdr>
    </w:div>
    <w:div w:id="815950830">
      <w:marLeft w:val="0"/>
      <w:marRight w:val="0"/>
      <w:marTop w:val="0"/>
      <w:marBottom w:val="0"/>
      <w:divBdr>
        <w:top w:val="none" w:sz="0" w:space="0" w:color="auto"/>
        <w:left w:val="none" w:sz="0" w:space="0" w:color="auto"/>
        <w:bottom w:val="none" w:sz="0" w:space="0" w:color="auto"/>
        <w:right w:val="none" w:sz="0" w:space="0" w:color="auto"/>
      </w:divBdr>
    </w:div>
    <w:div w:id="877359531">
      <w:marLeft w:val="0"/>
      <w:marRight w:val="0"/>
      <w:marTop w:val="0"/>
      <w:marBottom w:val="0"/>
      <w:divBdr>
        <w:top w:val="none" w:sz="0" w:space="0" w:color="auto"/>
        <w:left w:val="none" w:sz="0" w:space="0" w:color="auto"/>
        <w:bottom w:val="none" w:sz="0" w:space="0" w:color="auto"/>
        <w:right w:val="none" w:sz="0" w:space="0" w:color="auto"/>
      </w:divBdr>
    </w:div>
    <w:div w:id="890119399">
      <w:marLeft w:val="0"/>
      <w:marRight w:val="0"/>
      <w:marTop w:val="0"/>
      <w:marBottom w:val="0"/>
      <w:divBdr>
        <w:top w:val="none" w:sz="0" w:space="0" w:color="auto"/>
        <w:left w:val="none" w:sz="0" w:space="0" w:color="auto"/>
        <w:bottom w:val="none" w:sz="0" w:space="0" w:color="auto"/>
        <w:right w:val="none" w:sz="0" w:space="0" w:color="auto"/>
      </w:divBdr>
    </w:div>
    <w:div w:id="900751728">
      <w:marLeft w:val="0"/>
      <w:marRight w:val="0"/>
      <w:marTop w:val="0"/>
      <w:marBottom w:val="0"/>
      <w:divBdr>
        <w:top w:val="none" w:sz="0" w:space="0" w:color="auto"/>
        <w:left w:val="none" w:sz="0" w:space="0" w:color="auto"/>
        <w:bottom w:val="none" w:sz="0" w:space="0" w:color="auto"/>
        <w:right w:val="none" w:sz="0" w:space="0" w:color="auto"/>
      </w:divBdr>
    </w:div>
    <w:div w:id="936640644">
      <w:marLeft w:val="0"/>
      <w:marRight w:val="0"/>
      <w:marTop w:val="0"/>
      <w:marBottom w:val="0"/>
      <w:divBdr>
        <w:top w:val="none" w:sz="0" w:space="0" w:color="auto"/>
        <w:left w:val="none" w:sz="0" w:space="0" w:color="auto"/>
        <w:bottom w:val="none" w:sz="0" w:space="0" w:color="auto"/>
        <w:right w:val="none" w:sz="0" w:space="0" w:color="auto"/>
      </w:divBdr>
    </w:div>
    <w:div w:id="1017536424">
      <w:marLeft w:val="0"/>
      <w:marRight w:val="0"/>
      <w:marTop w:val="0"/>
      <w:marBottom w:val="0"/>
      <w:divBdr>
        <w:top w:val="none" w:sz="0" w:space="0" w:color="auto"/>
        <w:left w:val="none" w:sz="0" w:space="0" w:color="auto"/>
        <w:bottom w:val="none" w:sz="0" w:space="0" w:color="auto"/>
        <w:right w:val="none" w:sz="0" w:space="0" w:color="auto"/>
      </w:divBdr>
    </w:div>
    <w:div w:id="1018894097">
      <w:marLeft w:val="0"/>
      <w:marRight w:val="0"/>
      <w:marTop w:val="0"/>
      <w:marBottom w:val="0"/>
      <w:divBdr>
        <w:top w:val="none" w:sz="0" w:space="0" w:color="auto"/>
        <w:left w:val="none" w:sz="0" w:space="0" w:color="auto"/>
        <w:bottom w:val="none" w:sz="0" w:space="0" w:color="auto"/>
        <w:right w:val="none" w:sz="0" w:space="0" w:color="auto"/>
      </w:divBdr>
    </w:div>
    <w:div w:id="1030302817">
      <w:marLeft w:val="0"/>
      <w:marRight w:val="0"/>
      <w:marTop w:val="0"/>
      <w:marBottom w:val="0"/>
      <w:divBdr>
        <w:top w:val="none" w:sz="0" w:space="0" w:color="auto"/>
        <w:left w:val="none" w:sz="0" w:space="0" w:color="auto"/>
        <w:bottom w:val="none" w:sz="0" w:space="0" w:color="auto"/>
        <w:right w:val="none" w:sz="0" w:space="0" w:color="auto"/>
      </w:divBdr>
    </w:div>
    <w:div w:id="1114597285">
      <w:marLeft w:val="0"/>
      <w:marRight w:val="0"/>
      <w:marTop w:val="0"/>
      <w:marBottom w:val="0"/>
      <w:divBdr>
        <w:top w:val="none" w:sz="0" w:space="0" w:color="auto"/>
        <w:left w:val="none" w:sz="0" w:space="0" w:color="auto"/>
        <w:bottom w:val="none" w:sz="0" w:space="0" w:color="auto"/>
        <w:right w:val="none" w:sz="0" w:space="0" w:color="auto"/>
      </w:divBdr>
    </w:div>
    <w:div w:id="1124076885">
      <w:marLeft w:val="0"/>
      <w:marRight w:val="0"/>
      <w:marTop w:val="0"/>
      <w:marBottom w:val="0"/>
      <w:divBdr>
        <w:top w:val="none" w:sz="0" w:space="0" w:color="auto"/>
        <w:left w:val="none" w:sz="0" w:space="0" w:color="auto"/>
        <w:bottom w:val="none" w:sz="0" w:space="0" w:color="auto"/>
        <w:right w:val="none" w:sz="0" w:space="0" w:color="auto"/>
      </w:divBdr>
    </w:div>
    <w:div w:id="1142966236">
      <w:marLeft w:val="0"/>
      <w:marRight w:val="0"/>
      <w:marTop w:val="0"/>
      <w:marBottom w:val="0"/>
      <w:divBdr>
        <w:top w:val="none" w:sz="0" w:space="0" w:color="auto"/>
        <w:left w:val="none" w:sz="0" w:space="0" w:color="auto"/>
        <w:bottom w:val="none" w:sz="0" w:space="0" w:color="auto"/>
        <w:right w:val="none" w:sz="0" w:space="0" w:color="auto"/>
      </w:divBdr>
    </w:div>
    <w:div w:id="1145782051">
      <w:marLeft w:val="0"/>
      <w:marRight w:val="0"/>
      <w:marTop w:val="0"/>
      <w:marBottom w:val="0"/>
      <w:divBdr>
        <w:top w:val="none" w:sz="0" w:space="0" w:color="auto"/>
        <w:left w:val="none" w:sz="0" w:space="0" w:color="auto"/>
        <w:bottom w:val="none" w:sz="0" w:space="0" w:color="auto"/>
        <w:right w:val="none" w:sz="0" w:space="0" w:color="auto"/>
      </w:divBdr>
    </w:div>
    <w:div w:id="1190144675">
      <w:marLeft w:val="0"/>
      <w:marRight w:val="0"/>
      <w:marTop w:val="0"/>
      <w:marBottom w:val="0"/>
      <w:divBdr>
        <w:top w:val="none" w:sz="0" w:space="0" w:color="auto"/>
        <w:left w:val="none" w:sz="0" w:space="0" w:color="auto"/>
        <w:bottom w:val="none" w:sz="0" w:space="0" w:color="auto"/>
        <w:right w:val="none" w:sz="0" w:space="0" w:color="auto"/>
      </w:divBdr>
    </w:div>
    <w:div w:id="1233850205">
      <w:marLeft w:val="0"/>
      <w:marRight w:val="0"/>
      <w:marTop w:val="0"/>
      <w:marBottom w:val="0"/>
      <w:divBdr>
        <w:top w:val="none" w:sz="0" w:space="0" w:color="auto"/>
        <w:left w:val="none" w:sz="0" w:space="0" w:color="auto"/>
        <w:bottom w:val="none" w:sz="0" w:space="0" w:color="auto"/>
        <w:right w:val="none" w:sz="0" w:space="0" w:color="auto"/>
      </w:divBdr>
    </w:div>
    <w:div w:id="1246963040">
      <w:marLeft w:val="0"/>
      <w:marRight w:val="0"/>
      <w:marTop w:val="0"/>
      <w:marBottom w:val="0"/>
      <w:divBdr>
        <w:top w:val="none" w:sz="0" w:space="0" w:color="auto"/>
        <w:left w:val="none" w:sz="0" w:space="0" w:color="auto"/>
        <w:bottom w:val="none" w:sz="0" w:space="0" w:color="auto"/>
        <w:right w:val="none" w:sz="0" w:space="0" w:color="auto"/>
      </w:divBdr>
    </w:div>
    <w:div w:id="1320958008">
      <w:marLeft w:val="0"/>
      <w:marRight w:val="0"/>
      <w:marTop w:val="0"/>
      <w:marBottom w:val="0"/>
      <w:divBdr>
        <w:top w:val="none" w:sz="0" w:space="0" w:color="auto"/>
        <w:left w:val="none" w:sz="0" w:space="0" w:color="auto"/>
        <w:bottom w:val="none" w:sz="0" w:space="0" w:color="auto"/>
        <w:right w:val="none" w:sz="0" w:space="0" w:color="auto"/>
      </w:divBdr>
    </w:div>
    <w:div w:id="1360473157">
      <w:marLeft w:val="0"/>
      <w:marRight w:val="0"/>
      <w:marTop w:val="0"/>
      <w:marBottom w:val="0"/>
      <w:divBdr>
        <w:top w:val="none" w:sz="0" w:space="0" w:color="auto"/>
        <w:left w:val="none" w:sz="0" w:space="0" w:color="auto"/>
        <w:bottom w:val="none" w:sz="0" w:space="0" w:color="auto"/>
        <w:right w:val="none" w:sz="0" w:space="0" w:color="auto"/>
      </w:divBdr>
    </w:div>
    <w:div w:id="1369723426">
      <w:marLeft w:val="0"/>
      <w:marRight w:val="0"/>
      <w:marTop w:val="0"/>
      <w:marBottom w:val="0"/>
      <w:divBdr>
        <w:top w:val="none" w:sz="0" w:space="0" w:color="auto"/>
        <w:left w:val="none" w:sz="0" w:space="0" w:color="auto"/>
        <w:bottom w:val="none" w:sz="0" w:space="0" w:color="auto"/>
        <w:right w:val="none" w:sz="0" w:space="0" w:color="auto"/>
      </w:divBdr>
    </w:div>
    <w:div w:id="1541015140">
      <w:marLeft w:val="0"/>
      <w:marRight w:val="0"/>
      <w:marTop w:val="0"/>
      <w:marBottom w:val="0"/>
      <w:divBdr>
        <w:top w:val="none" w:sz="0" w:space="0" w:color="auto"/>
        <w:left w:val="none" w:sz="0" w:space="0" w:color="auto"/>
        <w:bottom w:val="none" w:sz="0" w:space="0" w:color="auto"/>
        <w:right w:val="none" w:sz="0" w:space="0" w:color="auto"/>
      </w:divBdr>
    </w:div>
    <w:div w:id="1685399687">
      <w:marLeft w:val="0"/>
      <w:marRight w:val="0"/>
      <w:marTop w:val="0"/>
      <w:marBottom w:val="0"/>
      <w:divBdr>
        <w:top w:val="none" w:sz="0" w:space="0" w:color="auto"/>
        <w:left w:val="none" w:sz="0" w:space="0" w:color="auto"/>
        <w:bottom w:val="none" w:sz="0" w:space="0" w:color="auto"/>
        <w:right w:val="none" w:sz="0" w:space="0" w:color="auto"/>
      </w:divBdr>
    </w:div>
    <w:div w:id="1767846550">
      <w:marLeft w:val="0"/>
      <w:marRight w:val="0"/>
      <w:marTop w:val="0"/>
      <w:marBottom w:val="0"/>
      <w:divBdr>
        <w:top w:val="none" w:sz="0" w:space="0" w:color="auto"/>
        <w:left w:val="none" w:sz="0" w:space="0" w:color="auto"/>
        <w:bottom w:val="none" w:sz="0" w:space="0" w:color="auto"/>
        <w:right w:val="none" w:sz="0" w:space="0" w:color="auto"/>
      </w:divBdr>
    </w:div>
    <w:div w:id="1782410799">
      <w:marLeft w:val="0"/>
      <w:marRight w:val="0"/>
      <w:marTop w:val="0"/>
      <w:marBottom w:val="0"/>
      <w:divBdr>
        <w:top w:val="none" w:sz="0" w:space="0" w:color="auto"/>
        <w:left w:val="none" w:sz="0" w:space="0" w:color="auto"/>
        <w:bottom w:val="none" w:sz="0" w:space="0" w:color="auto"/>
        <w:right w:val="none" w:sz="0" w:space="0" w:color="auto"/>
      </w:divBdr>
    </w:div>
    <w:div w:id="1783105824">
      <w:marLeft w:val="0"/>
      <w:marRight w:val="0"/>
      <w:marTop w:val="0"/>
      <w:marBottom w:val="0"/>
      <w:divBdr>
        <w:top w:val="none" w:sz="0" w:space="0" w:color="auto"/>
        <w:left w:val="none" w:sz="0" w:space="0" w:color="auto"/>
        <w:bottom w:val="none" w:sz="0" w:space="0" w:color="auto"/>
        <w:right w:val="none" w:sz="0" w:space="0" w:color="auto"/>
      </w:divBdr>
    </w:div>
    <w:div w:id="1797485364">
      <w:marLeft w:val="0"/>
      <w:marRight w:val="0"/>
      <w:marTop w:val="0"/>
      <w:marBottom w:val="0"/>
      <w:divBdr>
        <w:top w:val="none" w:sz="0" w:space="0" w:color="auto"/>
        <w:left w:val="none" w:sz="0" w:space="0" w:color="auto"/>
        <w:bottom w:val="none" w:sz="0" w:space="0" w:color="auto"/>
        <w:right w:val="none" w:sz="0" w:space="0" w:color="auto"/>
      </w:divBdr>
    </w:div>
    <w:div w:id="1825243778">
      <w:marLeft w:val="0"/>
      <w:marRight w:val="0"/>
      <w:marTop w:val="0"/>
      <w:marBottom w:val="0"/>
      <w:divBdr>
        <w:top w:val="none" w:sz="0" w:space="0" w:color="auto"/>
        <w:left w:val="none" w:sz="0" w:space="0" w:color="auto"/>
        <w:bottom w:val="none" w:sz="0" w:space="0" w:color="auto"/>
        <w:right w:val="none" w:sz="0" w:space="0" w:color="auto"/>
      </w:divBdr>
    </w:div>
    <w:div w:id="1825507632">
      <w:marLeft w:val="0"/>
      <w:marRight w:val="0"/>
      <w:marTop w:val="0"/>
      <w:marBottom w:val="0"/>
      <w:divBdr>
        <w:top w:val="none" w:sz="0" w:space="0" w:color="auto"/>
        <w:left w:val="none" w:sz="0" w:space="0" w:color="auto"/>
        <w:bottom w:val="none" w:sz="0" w:space="0" w:color="auto"/>
        <w:right w:val="none" w:sz="0" w:space="0" w:color="auto"/>
      </w:divBdr>
    </w:div>
    <w:div w:id="1856573587">
      <w:marLeft w:val="0"/>
      <w:marRight w:val="0"/>
      <w:marTop w:val="0"/>
      <w:marBottom w:val="0"/>
      <w:divBdr>
        <w:top w:val="none" w:sz="0" w:space="0" w:color="auto"/>
        <w:left w:val="none" w:sz="0" w:space="0" w:color="auto"/>
        <w:bottom w:val="none" w:sz="0" w:space="0" w:color="auto"/>
        <w:right w:val="none" w:sz="0" w:space="0" w:color="auto"/>
      </w:divBdr>
    </w:div>
    <w:div w:id="2021157799">
      <w:marLeft w:val="0"/>
      <w:marRight w:val="0"/>
      <w:marTop w:val="0"/>
      <w:marBottom w:val="0"/>
      <w:divBdr>
        <w:top w:val="none" w:sz="0" w:space="0" w:color="auto"/>
        <w:left w:val="none" w:sz="0" w:space="0" w:color="auto"/>
        <w:bottom w:val="none" w:sz="0" w:space="0" w:color="auto"/>
        <w:right w:val="none" w:sz="0" w:space="0" w:color="auto"/>
      </w:divBdr>
    </w:div>
    <w:div w:id="2026782717">
      <w:marLeft w:val="0"/>
      <w:marRight w:val="0"/>
      <w:marTop w:val="0"/>
      <w:marBottom w:val="0"/>
      <w:divBdr>
        <w:top w:val="none" w:sz="0" w:space="0" w:color="auto"/>
        <w:left w:val="none" w:sz="0" w:space="0" w:color="auto"/>
        <w:bottom w:val="none" w:sz="0" w:space="0" w:color="auto"/>
        <w:right w:val="none" w:sz="0" w:space="0" w:color="auto"/>
      </w:divBdr>
    </w:div>
    <w:div w:id="2048681144">
      <w:marLeft w:val="0"/>
      <w:marRight w:val="0"/>
      <w:marTop w:val="0"/>
      <w:marBottom w:val="0"/>
      <w:divBdr>
        <w:top w:val="none" w:sz="0" w:space="0" w:color="auto"/>
        <w:left w:val="none" w:sz="0" w:space="0" w:color="auto"/>
        <w:bottom w:val="none" w:sz="0" w:space="0" w:color="auto"/>
        <w:right w:val="none" w:sz="0" w:space="0" w:color="auto"/>
      </w:divBdr>
    </w:div>
    <w:div w:id="2087453883">
      <w:marLeft w:val="0"/>
      <w:marRight w:val="0"/>
      <w:marTop w:val="0"/>
      <w:marBottom w:val="0"/>
      <w:divBdr>
        <w:top w:val="none" w:sz="0" w:space="0" w:color="auto"/>
        <w:left w:val="none" w:sz="0" w:space="0" w:color="auto"/>
        <w:bottom w:val="none" w:sz="0" w:space="0" w:color="auto"/>
        <w:right w:val="none" w:sz="0" w:space="0" w:color="auto"/>
      </w:divBdr>
    </w:div>
    <w:div w:id="2124034244">
      <w:marLeft w:val="0"/>
      <w:marRight w:val="0"/>
      <w:marTop w:val="0"/>
      <w:marBottom w:val="0"/>
      <w:divBdr>
        <w:top w:val="none" w:sz="0" w:space="0" w:color="auto"/>
        <w:left w:val="none" w:sz="0" w:space="0" w:color="auto"/>
        <w:bottom w:val="none" w:sz="0" w:space="0" w:color="auto"/>
        <w:right w:val="none" w:sz="0" w:space="0" w:color="auto"/>
      </w:divBdr>
    </w:div>
    <w:div w:id="2139950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7539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2025-09-04T11:57:00Z</dcterms:created>
  <dcterms:modified xsi:type="dcterms:W3CDTF">2025-09-04T11:57:00Z</dcterms:modified>
</cp:coreProperties>
</file>