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3F582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7B4E390" wp14:editId="018AD9E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6D6AE3D" wp14:editId="34E737E6">
            <wp:simplePos x="0" y="0"/>
            <wp:positionH relativeFrom="column">
              <wp:align>right</wp:align>
            </wp:positionH>
            <wp:positionV relativeFrom="line">
              <wp:posOffset>0</wp:posOffset>
            </wp:positionV>
            <wp:extent cx="628650" cy="381000"/>
            <wp:effectExtent l="0" t="0" r="0" b="0"/>
            <wp:wrapSquare wrapText="bothSides"/>
            <wp:docPr id="103957554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24FBE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20/12/2025</w:t>
      </w:r>
      <w:r>
        <w:rPr>
          <w:rFonts w:ascii="Verdana" w:eastAsia="Times New Roman" w:hAnsi="Verdana"/>
          <w:b/>
          <w:bCs/>
          <w:color w:val="191E00"/>
        </w:rPr>
        <w:t xml:space="preserve"> έως </w:t>
      </w:r>
      <w:r>
        <w:rPr>
          <w:rFonts w:ascii="Verdana" w:eastAsia="Times New Roman" w:hAnsi="Verdana"/>
          <w:b/>
          <w:bCs/>
          <w:color w:val="053E62"/>
        </w:rPr>
        <w:t>26/12/2025</w:t>
      </w:r>
    </w:p>
    <w:p w14:paraId="5CDF8CF3" w14:textId="77777777" w:rsidR="00000000" w:rsidRDefault="00000000">
      <w:pPr>
        <w:rPr>
          <w:rFonts w:ascii="Verdana" w:eastAsia="Times New Roman" w:hAnsi="Verdana"/>
          <w:color w:val="191E00"/>
          <w:sz w:val="20"/>
          <w:szCs w:val="20"/>
        </w:rPr>
      </w:pPr>
    </w:p>
    <w:p w14:paraId="072F38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583A6A">
          <v:rect id="_x0000_i1025" style="width:540pt;height:.75pt" o:hralign="center" o:hrstd="t" o:hrnoshade="t" o:hr="t" fillcolor="black" stroked="f"/>
        </w:pict>
      </w:r>
    </w:p>
    <w:p w14:paraId="399906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97C2C9" w14:textId="77777777" w:rsidR="00000000" w:rsidRDefault="00000000">
      <w:pPr>
        <w:pStyle w:val="a4"/>
        <w:jc w:val="right"/>
        <w:divId w:val="491066776"/>
      </w:pPr>
      <w:r>
        <w:fldChar w:fldCharType="begin"/>
      </w:r>
      <w:r>
        <w:instrText>PAGE</w:instrText>
      </w:r>
      <w:r>
        <w:fldChar w:fldCharType="separate"/>
      </w:r>
      <w:r>
        <w:fldChar w:fldCharType="end"/>
      </w:r>
    </w:p>
    <w:p w14:paraId="5F186E4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20/12/2025</w:t>
      </w:r>
    </w:p>
    <w:p w14:paraId="474BD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C5AF6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D46CC" w14:textId="77777777">
        <w:trPr>
          <w:tblCellSpacing w:w="0" w:type="dxa"/>
        </w:trPr>
        <w:tc>
          <w:tcPr>
            <w:tcW w:w="2500" w:type="pct"/>
            <w:vAlign w:val="center"/>
            <w:hideMark/>
          </w:tcPr>
          <w:p w14:paraId="442FEC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883D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81E9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6D36A" wp14:editId="284970E9">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E8F61F" w14:textId="77777777" w:rsidR="00000000" w:rsidRDefault="00000000">
      <w:pPr>
        <w:divId w:val="1661079246"/>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5636F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68CE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D679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0C46B" w14:textId="77777777">
        <w:trPr>
          <w:tblCellSpacing w:w="0" w:type="dxa"/>
        </w:trPr>
        <w:tc>
          <w:tcPr>
            <w:tcW w:w="2500" w:type="pct"/>
            <w:vAlign w:val="center"/>
            <w:hideMark/>
          </w:tcPr>
          <w:p w14:paraId="36E90F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60F36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6BFA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FC20F6" wp14:editId="5889690A">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6BC6EF" w14:textId="77777777" w:rsidR="00000000" w:rsidRDefault="00000000">
      <w:pPr>
        <w:divId w:val="48019496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0EBB9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«Αντίπαρος»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4CC2D01A" w14:textId="77777777" w:rsidR="00000000" w:rsidRDefault="00000000">
      <w:pPr>
        <w:divId w:val="1483808623"/>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Αντίπαρο, αναδεικνύοντας την ιστορία, την παράδοση και τους ανθρώπους του νησιού.</w:t>
      </w:r>
      <w:r>
        <w:rPr>
          <w:rFonts w:ascii="Verdana" w:eastAsia="Times New Roman" w:hAnsi="Verdana"/>
          <w:color w:val="191E00"/>
          <w:sz w:val="20"/>
          <w:szCs w:val="20"/>
        </w:rPr>
        <w:br/>
        <w:t>Οδηγός μας στο επεισόδιο, ο Γιώργος Μαριάννος, γνωστός ως «Σαργός», πρώην ψαράς και οδηγός θαλάσσιων εξορμήσεων μάς μυεί στη ζωή της θάλασσας και τις παραδοσιακές πρακτικές του νησιού.</w:t>
      </w:r>
      <w:r>
        <w:rPr>
          <w:rFonts w:ascii="Verdana" w:eastAsia="Times New Roman" w:hAnsi="Verdana"/>
          <w:color w:val="191E00"/>
          <w:sz w:val="20"/>
          <w:szCs w:val="20"/>
        </w:rPr>
        <w:br/>
        <w:t>Ο Θεολόγος Καλάργυρος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Pr>
          <w:rFonts w:ascii="Verdana" w:eastAsia="Times New Roman" w:hAnsi="Verdana"/>
          <w:color w:val="191E00"/>
          <w:sz w:val="20"/>
          <w:szCs w:val="20"/>
        </w:rPr>
        <w:br/>
        <w:t>Ο Ιάκωβος Ραγκούσης, πρώην ναυτικός και σήμερα ζωγράφος, μοιράζεται το ταξίδι του από τη θάλασσα στην τέχνη και τη μοναχική του ζωή στην Αντίπαρο.</w:t>
      </w:r>
      <w:r>
        <w:rPr>
          <w:rFonts w:ascii="Verdana" w:eastAsia="Times New Roman" w:hAnsi="Verdana"/>
          <w:color w:val="191E00"/>
          <w:sz w:val="20"/>
          <w:szCs w:val="20"/>
        </w:rPr>
        <w:br/>
        <w:t>Η γιαγιά Μαργαρίτα Μαούνη, 92 ετών, αντιπροσωπεύει τη μνήμη και τις αξίες μιας άλλης εποχής.</w:t>
      </w:r>
      <w:r>
        <w:rPr>
          <w:rFonts w:ascii="Verdana" w:eastAsia="Times New Roman" w:hAnsi="Verdana"/>
          <w:color w:val="191E00"/>
          <w:sz w:val="20"/>
          <w:szCs w:val="20"/>
        </w:rPr>
        <w:br/>
        <w:t>Μια εκπομπή που αναδεικνύει την ψυχή και την ιστορία της Αντιπάρου μέσα από τη ματιά και τις εμπειρίες των ανθρώπων της.</w:t>
      </w:r>
    </w:p>
    <w:p w14:paraId="68B663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8035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F7F3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F81B6" w14:textId="77777777">
        <w:trPr>
          <w:tblCellSpacing w:w="0" w:type="dxa"/>
        </w:trPr>
        <w:tc>
          <w:tcPr>
            <w:tcW w:w="2500" w:type="pct"/>
            <w:vAlign w:val="center"/>
            <w:hideMark/>
          </w:tcPr>
          <w:p w14:paraId="7295E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8B85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FF6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107856" wp14:editId="38E551C9">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621F05" w14:textId="77777777" w:rsidR="00000000" w:rsidRDefault="00000000">
      <w:pPr>
        <w:divId w:val="1241449298"/>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5F4CF2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261284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F5DF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16BFD1" w14:textId="77777777">
        <w:trPr>
          <w:tblCellSpacing w:w="0" w:type="dxa"/>
        </w:trPr>
        <w:tc>
          <w:tcPr>
            <w:tcW w:w="2500" w:type="pct"/>
            <w:vAlign w:val="center"/>
            <w:hideMark/>
          </w:tcPr>
          <w:p w14:paraId="2F6518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5E27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C97E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0CC2AE" w14:textId="77777777" w:rsidR="00000000" w:rsidRDefault="00000000">
      <w:pPr>
        <w:divId w:val="2308466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956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1DA9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45A82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58355" w14:textId="77777777">
        <w:trPr>
          <w:tblCellSpacing w:w="0" w:type="dxa"/>
        </w:trPr>
        <w:tc>
          <w:tcPr>
            <w:tcW w:w="2500" w:type="pct"/>
            <w:vAlign w:val="center"/>
            <w:hideMark/>
          </w:tcPr>
          <w:p w14:paraId="670442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74EF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5C08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Ψεύτης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18417" wp14:editId="5A45339B">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1FB85E0D" w14:textId="77777777" w:rsidR="00000000" w:rsidRDefault="00000000">
      <w:pPr>
        <w:divId w:val="295334689"/>
        <w:rPr>
          <w:rFonts w:ascii="Verdana" w:eastAsia="Times New Roman" w:hAnsi="Verdana"/>
          <w:color w:val="191E00"/>
          <w:sz w:val="20"/>
          <w:szCs w:val="20"/>
        </w:rPr>
      </w:pPr>
      <w:r>
        <w:rPr>
          <w:rFonts w:ascii="Verdana" w:eastAsia="Times New Roman" w:hAnsi="Verdana"/>
          <w:color w:val="191E00"/>
          <w:sz w:val="20"/>
          <w:szCs w:val="20"/>
        </w:rPr>
        <w:t>Ο Κώστας, λαθρεπιβάτης σε ένα πλοίο, βρίσκει καταφύγιο στο σπίτι του γιατρού του πλοίου. Ο γιατρός ζητάει από τον Κώστα ως αντάλλαγμα, να υποδυθεί τον ίδιο και να συναντήσει μια κοπέλα, με την οποία αλληλογραφούσε κρυφά από την αρραβωνιαστικιά του. Ο Κώστας γνωρίζεται με την κοπέλα και ερωτεύονται. Όταν, όμως, η κοπέλα θα παρουσιάσει τον Κώστα στον πατέρα της ως γιατρό, η κατάσταση θα μπερδευτεί ακόμα περισσότερο.</w:t>
      </w:r>
    </w:p>
    <w:p w14:paraId="7EFCE2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Νόρα Βαλσάμη, Ζωζώ Σαπουντζάκη, Βαγγέλης Σειληνός, Νανά Σκιάδα, Διονύσης Παπαγιαννόπουλος κ.ά.</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 Λάκης Μιχαηλίδης</w:t>
      </w:r>
      <w:r>
        <w:rPr>
          <w:rFonts w:ascii="Verdana" w:eastAsia="Times New Roman" w:hAnsi="Verdana"/>
          <w:color w:val="191E00"/>
          <w:sz w:val="20"/>
          <w:szCs w:val="20"/>
        </w:rPr>
        <w:br/>
        <w:t>Σκηνοθεσία: Γιάννης Δαλιανίδης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Τραγούδι: Γιάννης Πουλόπουλος, Ζωζώ Σαπουντζάκη</w:t>
      </w:r>
      <w:r>
        <w:rPr>
          <w:rFonts w:ascii="Verdana" w:eastAsia="Times New Roman" w:hAnsi="Verdana"/>
          <w:color w:val="191E00"/>
          <w:sz w:val="20"/>
          <w:szCs w:val="20"/>
        </w:rPr>
        <w:br/>
        <w:t xml:space="preserve">Παραγωγή: Finos Film </w:t>
      </w:r>
    </w:p>
    <w:p w14:paraId="4699A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D9A59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A2A064" w14:textId="77777777">
        <w:trPr>
          <w:tblCellSpacing w:w="0" w:type="dxa"/>
        </w:trPr>
        <w:tc>
          <w:tcPr>
            <w:tcW w:w="2500" w:type="pct"/>
            <w:vAlign w:val="center"/>
            <w:hideMark/>
          </w:tcPr>
          <w:p w14:paraId="0EE95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871FA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EFEB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Συνάντηση με τους Δημιουργούς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16080" wp14:editId="4ACFEA83">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1D144E" w14:textId="77777777" w:rsidR="00000000" w:rsidRDefault="00000000">
      <w:pPr>
        <w:divId w:val="1396515296"/>
        <w:rPr>
          <w:rFonts w:ascii="Verdana" w:eastAsia="Times New Roman" w:hAnsi="Verdana"/>
          <w:color w:val="191E00"/>
          <w:sz w:val="20"/>
          <w:szCs w:val="20"/>
        </w:rPr>
      </w:pPr>
      <w:r>
        <w:rPr>
          <w:rFonts w:ascii="Verdana" w:eastAsia="Times New Roman" w:hAnsi="Verdana"/>
          <w:color w:val="191E00"/>
          <w:sz w:val="20"/>
          <w:szCs w:val="20"/>
        </w:rPr>
        <w:t>Η σειρά ντοκιμαντέρ καταγράφει την πορεία και το έργο γνωστών Ελλήνων εικαστικών δημιουργών.</w:t>
      </w:r>
    </w:p>
    <w:p w14:paraId="7DA0C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Μόραλης» (Αφιέρωμα)</w:t>
      </w:r>
      <w:r>
        <w:rPr>
          <w:rFonts w:ascii="Verdana" w:eastAsia="Times New Roman" w:hAnsi="Verdana"/>
          <w:color w:val="191E00"/>
          <w:sz w:val="20"/>
          <w:szCs w:val="20"/>
        </w:rPr>
        <w:t xml:space="preserve"> </w:t>
      </w:r>
    </w:p>
    <w:p w14:paraId="1BD07482" w14:textId="77777777" w:rsidR="00000000" w:rsidRDefault="00000000">
      <w:pPr>
        <w:divId w:val="430315726"/>
        <w:rPr>
          <w:rFonts w:ascii="Verdana" w:eastAsia="Times New Roman" w:hAnsi="Verdana"/>
          <w:color w:val="191E00"/>
          <w:sz w:val="20"/>
          <w:szCs w:val="20"/>
        </w:rPr>
      </w:pPr>
      <w:r>
        <w:rPr>
          <w:rFonts w:ascii="Verdana" w:eastAsia="Times New Roman" w:hAnsi="Verdana"/>
          <w:color w:val="191E00"/>
          <w:sz w:val="20"/>
          <w:szCs w:val="20"/>
        </w:rPr>
        <w:t>(Αφιέρωμα στον Γιάννη Μόραλη, που απεβίωσε στις 20 Δεκεμβρίου 2009)</w:t>
      </w:r>
      <w:r>
        <w:rPr>
          <w:rFonts w:ascii="Verdana" w:eastAsia="Times New Roman" w:hAnsi="Verdana"/>
          <w:color w:val="191E00"/>
          <w:sz w:val="20"/>
          <w:szCs w:val="20"/>
        </w:rPr>
        <w:br/>
      </w:r>
      <w:r>
        <w:rPr>
          <w:rFonts w:ascii="Verdana" w:eastAsia="Times New Roman" w:hAnsi="Verdana"/>
          <w:color w:val="191E00"/>
          <w:sz w:val="20"/>
          <w:szCs w:val="20"/>
        </w:rPr>
        <w:br/>
        <w:t>Το ντοκιμαντέρ παρουσιάζει βιογραφικά στοιχεία του μεγάλου ζωγράφου Γιάννη Μόραλη, συνδυάζοντας παράλληλα μια αφήγηση της εξέλιξης και της πορείας του καλλιτέχνη προς την αφαίρεση μέσα από την ανάλυση έργων του και την προβολή λεπτομερειών απ’ αυτά, ενδεικτικών των τρόπων με τους οποίους ο Γιάννης Μόραλης εξερευνούσε τη διαλεκτική μορφής και χώρου, προκειμένου να δημιουργήσει μια τέχνη που για πρώτη φορά στην Ελλάδα θα συνδύαζε μια σύγχρονη και ταυτόχρονα ελληνική αντίληψη της αισθητικής.</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Περιγράφεται η πορεία του από το εργαστήρι του Κωνσταντίνου Παρθένη σε εκείνο του Ουμβέρτου Αργυρού, στο εργαστήριο χαρακτικής του Γιάννη Κεφαλληνού, καθώς και η πολυετής ενασχόλησή του με τη σκηνογραφία και τα κοστούμια. </w:t>
      </w:r>
      <w:r>
        <w:rPr>
          <w:rFonts w:ascii="Verdana" w:eastAsia="Times New Roman" w:hAnsi="Verdana"/>
          <w:color w:val="191E00"/>
          <w:sz w:val="20"/>
          <w:szCs w:val="20"/>
        </w:rPr>
        <w:br/>
        <w:t>Κατά τη διάρκεια της εκπομπής προβάλλονται πλάνα από το εργαστήρι του Γιάννη Μόραλη στην Ανωτάτη Σχολή Καλών Τεχνών, όπου ο ζωγράφος επιβλέπει και συμβουλεύει τους φοιτητές, οι οποίοι εργάζονται σ’ αυτό, πλάνα του ζωγράφου στο σπίτι του στην Αίγινα, στο ατελιέ του στο Παγκράτι στην οδό Δεινοκράτους, στο σπίτι του στην Κηφισιά και στην ευρύτερη περιοχή, καθώς και πλάνα από την Εθνική Πινακοθήκη και τα έργα του που φυλάσσονται εκεί.</w:t>
      </w:r>
      <w:r>
        <w:rPr>
          <w:rFonts w:ascii="Verdana" w:eastAsia="Times New Roman" w:hAnsi="Verdana"/>
          <w:color w:val="191E00"/>
          <w:sz w:val="20"/>
          <w:szCs w:val="20"/>
        </w:rPr>
        <w:br/>
        <w:t>Επίσης, παρεμβάλλονται φωτογραφίες από το προσωπικό αρχείο του ζωγράφου, καθώς και πλάνα με λεπτομέρειες των ζωγραφικών και χαρακτικών έργων του, αλλά και των διακοσμητικών προσόψεων που φιλοτέχνησε για κτήρια με σημαντικότερη εκείνη του ξενοδοχείου Χίλτον στην Αθήνα.</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αποτελεί το πρώτο της σειράς του Γιώργου Εμιρζά «Συνάντηση με τους δημιουργούς» με πρώτη προβολή στις 1/4/1975.</w:t>
      </w:r>
      <w:r>
        <w:rPr>
          <w:rFonts w:ascii="Verdana" w:eastAsia="Times New Roman" w:hAnsi="Verdana"/>
          <w:color w:val="191E00"/>
          <w:sz w:val="20"/>
          <w:szCs w:val="20"/>
        </w:rPr>
        <w:br/>
      </w:r>
      <w:r>
        <w:rPr>
          <w:rFonts w:ascii="Verdana" w:eastAsia="Times New Roman" w:hAnsi="Verdana"/>
          <w:color w:val="191E00"/>
          <w:sz w:val="20"/>
          <w:szCs w:val="20"/>
        </w:rPr>
        <w:br/>
        <w:t>Ιδιαίτερη σημασία έχει το γεγονός ότι το ντοκιμαντέρ γυρίστηκε σε έγχρωμο φιλμ, ωστόσο η δυνατότητα εκπομπής έγχρωμου σήματος από την ΕΡΤ ξεκινάει μόλις το 1980. Το 1975 η εκπομπή ήταν ακόμα ασπρόμαυρη, ως εκ τούτου η παρούσα δημοσίευση του ντοκιμαντέρ αποτελεί την πρώτη δημόσια προβολή στην αυθεντική έγχρωμη εκδοχή του, όπως αυτή αποκαταστάθηκε ψηφιακά από το Αρχείο της ΕΡΤ.</w:t>
      </w:r>
    </w:p>
    <w:p w14:paraId="271253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51E13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47F8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A5814" w14:textId="77777777">
        <w:trPr>
          <w:tblCellSpacing w:w="0" w:type="dxa"/>
        </w:trPr>
        <w:tc>
          <w:tcPr>
            <w:tcW w:w="2500" w:type="pct"/>
            <w:vAlign w:val="center"/>
            <w:hideMark/>
          </w:tcPr>
          <w:p w14:paraId="6DDF56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153B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31D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4C5DAE" w14:textId="77777777" w:rsidR="00000000" w:rsidRDefault="00000000">
      <w:pPr>
        <w:divId w:val="19482708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B29D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476D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7D330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A3B33F" w14:textId="77777777">
        <w:trPr>
          <w:tblCellSpacing w:w="0" w:type="dxa"/>
        </w:trPr>
        <w:tc>
          <w:tcPr>
            <w:tcW w:w="2500" w:type="pct"/>
            <w:vAlign w:val="center"/>
            <w:hideMark/>
          </w:tcPr>
          <w:p w14:paraId="7A352C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4F03E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2068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-Πανιώνιος | 11η Αγωνιστική  (Z) </w:t>
      </w:r>
      <w:r>
        <w:rPr>
          <w:rFonts w:ascii="Verdana" w:eastAsia="Times New Roman" w:hAnsi="Verdana"/>
          <w:color w:val="191E00"/>
          <w:sz w:val="20"/>
          <w:szCs w:val="20"/>
        </w:rPr>
        <w:br/>
      </w:r>
    </w:p>
    <w:p w14:paraId="54645648" w14:textId="77777777" w:rsidR="00000000" w:rsidRDefault="00000000">
      <w:pPr>
        <w:divId w:val="187361407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284EDA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του ΠΑΟΚ "PAOK Sports Arena"</w:t>
      </w:r>
      <w:r>
        <w:rPr>
          <w:rFonts w:ascii="Verdana" w:eastAsia="Times New Roman" w:hAnsi="Verdana"/>
          <w:color w:val="191E00"/>
          <w:sz w:val="20"/>
          <w:szCs w:val="20"/>
        </w:rPr>
        <w:t xml:space="preserve"> </w:t>
      </w:r>
    </w:p>
    <w:p w14:paraId="7415D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AD32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B3CA61" w14:textId="77777777">
        <w:trPr>
          <w:tblCellSpacing w:w="0" w:type="dxa"/>
        </w:trPr>
        <w:tc>
          <w:tcPr>
            <w:tcW w:w="2500" w:type="pct"/>
            <w:vAlign w:val="center"/>
            <w:hideMark/>
          </w:tcPr>
          <w:p w14:paraId="04433C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27348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67AD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Ηρακλής | 11η Αγωνιστική  (Z) </w:t>
      </w:r>
      <w:r>
        <w:rPr>
          <w:rFonts w:ascii="Verdana" w:eastAsia="Times New Roman" w:hAnsi="Verdana"/>
          <w:color w:val="191E00"/>
          <w:sz w:val="20"/>
          <w:szCs w:val="20"/>
        </w:rPr>
        <w:br/>
      </w:r>
    </w:p>
    <w:p w14:paraId="537F8A49" w14:textId="77777777" w:rsidR="00000000" w:rsidRDefault="00000000">
      <w:pPr>
        <w:divId w:val="14444381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Kλείστε θέση στην κερκίδα της ERT World! </w:t>
      </w:r>
    </w:p>
    <w:p w14:paraId="5EE8FF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O.A.K.A.</w:t>
      </w:r>
      <w:r>
        <w:rPr>
          <w:rFonts w:ascii="Verdana" w:eastAsia="Times New Roman" w:hAnsi="Verdana"/>
          <w:color w:val="191E00"/>
          <w:sz w:val="20"/>
          <w:szCs w:val="20"/>
        </w:rPr>
        <w:t xml:space="preserve"> </w:t>
      </w:r>
    </w:p>
    <w:p w14:paraId="2BABB5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24646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7105BE" w14:textId="77777777">
        <w:trPr>
          <w:tblCellSpacing w:w="0" w:type="dxa"/>
        </w:trPr>
        <w:tc>
          <w:tcPr>
            <w:tcW w:w="2500" w:type="pct"/>
            <w:vAlign w:val="center"/>
            <w:hideMark/>
          </w:tcPr>
          <w:p w14:paraId="755D98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2B72E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F649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D7C0563" w14:textId="77777777" w:rsidR="00000000" w:rsidRDefault="00000000">
      <w:pPr>
        <w:divId w:val="157451333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29E794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«Οι νομάδες της φωτιάς»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44A6DB8" w14:textId="77777777" w:rsidR="00000000" w:rsidRDefault="00000000">
      <w:pPr>
        <w:divId w:val="2070222213"/>
        <w:rPr>
          <w:rFonts w:ascii="Verdana" w:eastAsia="Times New Roman" w:hAnsi="Verdana"/>
          <w:color w:val="191E00"/>
          <w:sz w:val="20"/>
          <w:szCs w:val="20"/>
        </w:rPr>
      </w:pPr>
      <w:r>
        <w:rPr>
          <w:rFonts w:ascii="Verdana" w:eastAsia="Times New Roman" w:hAnsi="Verdana"/>
          <w:color w:val="191E00"/>
          <w:sz w:val="20"/>
          <w:szCs w:val="20"/>
        </w:rPr>
        <w:t>Μαγειρεύουν σε χειροποίητους νταβάδες και τσουκάλια στις φωτιές των ξύλων. Οι Nomade et Sauvage δεν είναι συνηθισμένοι μάγειρες. Στήνουν το μαγειρειό τους και σερβίρουν το φαγητό τους σε απομακρυσμένα δάση ή παλιά εργοστάσια από τα βουνά της Μακεδονίας μέχρι τους αμπελώνες της Κρήτης.</w:t>
      </w:r>
      <w:r>
        <w:rPr>
          <w:rFonts w:ascii="Verdana" w:eastAsia="Times New Roman" w:hAnsi="Verdana"/>
          <w:color w:val="191E00"/>
          <w:sz w:val="20"/>
          <w:szCs w:val="20"/>
        </w:rPr>
        <w:br/>
      </w:r>
      <w:r>
        <w:rPr>
          <w:rFonts w:ascii="Verdana" w:eastAsia="Times New Roman" w:hAnsi="Verdana"/>
          <w:color w:val="191E00"/>
          <w:sz w:val="20"/>
          <w:szCs w:val="20"/>
        </w:rPr>
        <w:br/>
        <w:t>Νομάδες μάγειροι συναντιούνται με μικρούς παραγωγούς και νέους καλλιτέχνες στην ελληνική ύπαιθρο και συμπράττουν. Άνθρωποι, που θα έκαναν μια μοναχική πορεία στο όνειρο, αποδεικνύουν στην πράξη ότι υπάρχει και ένα άλλο μοντέλο προσέγγισης των γεύσεων, των μουσικών και των τόπων.</w:t>
      </w:r>
    </w:p>
    <w:p w14:paraId="26600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4D4DF6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2D85D7">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9E5E9" w14:textId="77777777">
        <w:trPr>
          <w:tblCellSpacing w:w="0" w:type="dxa"/>
        </w:trPr>
        <w:tc>
          <w:tcPr>
            <w:tcW w:w="2500" w:type="pct"/>
            <w:vAlign w:val="center"/>
            <w:hideMark/>
          </w:tcPr>
          <w:p w14:paraId="42E9A7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BDC9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2604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8C0D98" w14:textId="77777777" w:rsidR="00000000" w:rsidRDefault="00000000">
      <w:pPr>
        <w:divId w:val="20727249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F265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1F3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742D4B">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14B0D5" w14:textId="77777777">
        <w:trPr>
          <w:tblCellSpacing w:w="0" w:type="dxa"/>
        </w:trPr>
        <w:tc>
          <w:tcPr>
            <w:tcW w:w="2500" w:type="pct"/>
            <w:vAlign w:val="center"/>
            <w:hideMark/>
          </w:tcPr>
          <w:p w14:paraId="7C836D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067D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0BE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FA8C2F" wp14:editId="66E0BD2A">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820C75E" w14:textId="77777777" w:rsidR="00000000" w:rsidRDefault="00000000">
      <w:pPr>
        <w:divId w:val="102316836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5C8D3A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Μέρος 2o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10E6E3B" w14:textId="77777777" w:rsidR="00000000" w:rsidRDefault="00000000">
      <w:pPr>
        <w:divId w:val="796608783"/>
        <w:rPr>
          <w:rFonts w:ascii="Verdana" w:eastAsia="Times New Roman" w:hAnsi="Verdana"/>
          <w:color w:val="191E00"/>
          <w:sz w:val="20"/>
          <w:szCs w:val="20"/>
        </w:rPr>
      </w:pPr>
      <w:r>
        <w:rPr>
          <w:rFonts w:ascii="Verdana" w:eastAsia="Times New Roman" w:hAnsi="Verdana"/>
          <w:color w:val="191E00"/>
          <w:sz w:val="20"/>
          <w:szCs w:val="20"/>
        </w:rPr>
        <w:t>Σημαντικοί ερμηνευτές, 30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t>Η #Παρέα στήνει μια γιορτή με αγαπημένα τραγούδια που ερμηνεύουν εξαιρετικά μεγάλοι καλλιτέχνες.</w:t>
      </w:r>
      <w:r>
        <w:rPr>
          <w:rFonts w:ascii="Verdana" w:eastAsia="Times New Roman" w:hAnsi="Verdana"/>
          <w:color w:val="191E00"/>
          <w:sz w:val="20"/>
          <w:szCs w:val="20"/>
        </w:rPr>
        <w:br/>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11A79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50E79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C5E92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949A41" w14:textId="77777777">
        <w:trPr>
          <w:tblCellSpacing w:w="0" w:type="dxa"/>
        </w:trPr>
        <w:tc>
          <w:tcPr>
            <w:tcW w:w="2500" w:type="pct"/>
            <w:vAlign w:val="center"/>
            <w:hideMark/>
          </w:tcPr>
          <w:p w14:paraId="77590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E640E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EE96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Ο Τελευταίος Ταξιτζής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E1812" wp14:editId="433E2608">
            <wp:extent cx="190500" cy="190500"/>
            <wp:effectExtent l="0" t="0" r="0" b="0"/>
            <wp:docPr id="21" name="Εικόνα 2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14:paraId="660D4270" w14:textId="77777777" w:rsidR="00000000" w:rsidRDefault="00000000">
      <w:pPr>
        <w:divId w:val="1328480411"/>
        <w:rPr>
          <w:rFonts w:ascii="Verdana" w:eastAsia="Times New Roman" w:hAnsi="Verdana"/>
          <w:color w:val="191E00"/>
          <w:sz w:val="20"/>
          <w:szCs w:val="20"/>
        </w:rPr>
      </w:pPr>
      <w:r>
        <w:rPr>
          <w:rFonts w:ascii="Verdana" w:eastAsia="Times New Roman" w:hAnsi="Verdana"/>
          <w:color w:val="191E00"/>
          <w:sz w:val="20"/>
          <w:szCs w:val="20"/>
        </w:rPr>
        <w:t>Θρίλερ παραγωγής 2023, διάρκειας 114΄.</w:t>
      </w:r>
      <w:r>
        <w:rPr>
          <w:rFonts w:ascii="Verdana" w:eastAsia="Times New Roman" w:hAnsi="Verdana"/>
          <w:color w:val="191E00"/>
          <w:sz w:val="20"/>
          <w:szCs w:val="20"/>
        </w:rPr>
        <w:br/>
      </w:r>
      <w:r>
        <w:rPr>
          <w:rFonts w:ascii="Verdana" w:eastAsia="Times New Roman" w:hAnsi="Verdana"/>
          <w:color w:val="191E00"/>
          <w:sz w:val="20"/>
          <w:szCs w:val="20"/>
        </w:rPr>
        <w:br/>
        <w:t>Ο Θωμάς, ένας πενηντάρης κατ’ ανάγκη ταξιτζής, ζει μαζί με τη γυναίκα του, Μαρία, και τον έφηβο γιο του, Τάσο. Έχει σπουδάσει φιλολογία και αγαπάει πολύ τη λογοτεχνία, αλλά ποτέ δεν κατάφερε να ζήσει σύμφωνα με τις προσδοκίες που είχε από τον εαυτό του. Η αυτοκτονία ενός πελάτη φέρνει στην επιφάνεια τα απωθημένα του και τον βυθίζει στην ερωτική εμμονή.</w:t>
      </w:r>
      <w:r>
        <w:rPr>
          <w:rFonts w:ascii="Verdana" w:eastAsia="Times New Roman" w:hAnsi="Verdana"/>
          <w:color w:val="191E00"/>
          <w:sz w:val="20"/>
          <w:szCs w:val="20"/>
        </w:rPr>
        <w:br/>
        <w:t xml:space="preserve">Ο ταξιτζής (Κώστας Κορωναίος), ήρωας του Στέργιου Πάσχου, υποστηρίζει πως δουλεύει νύχτα για να συλλέγει ιστορίες. Δεν θεωρεί εαυτόν «απλώς μεταφορέα», αλλά έναν «διαμορφωτή συνείδησης» που αφουγκράζεται τις ανάγκες του πελάτη. </w:t>
      </w:r>
      <w:r>
        <w:rPr>
          <w:rFonts w:ascii="Verdana" w:eastAsia="Times New Roman" w:hAnsi="Verdana"/>
          <w:color w:val="191E00"/>
          <w:sz w:val="20"/>
          <w:szCs w:val="20"/>
        </w:rPr>
        <w:br/>
        <w:t>Όταν όμως γνωρίζει μια όμορφη κοπέλα (Κλέλια Ανδριολάτου), που σχετίζεται με τον αυτόχειρα πελάτη του, όλες οι βεβαιότητές του καταρρέουν και η κατάσταση ξεφεύγει από τον έλεγχό του.</w:t>
      </w:r>
    </w:p>
    <w:p w14:paraId="25BAAC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Στέργιος Πάσχος</w:t>
      </w:r>
      <w:r>
        <w:rPr>
          <w:rFonts w:ascii="Verdana" w:eastAsia="Times New Roman" w:hAnsi="Verdana"/>
          <w:color w:val="191E00"/>
          <w:sz w:val="20"/>
          <w:szCs w:val="20"/>
        </w:rPr>
        <w:br/>
        <w:t>Σενάριο: Στέργιος Πάσχος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Στάμος Δημητρόπουλος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Μουσική: Αλέξανδρος Βούλγαρης (The Boy)</w:t>
      </w:r>
      <w:r>
        <w:rPr>
          <w:rFonts w:ascii="Verdana" w:eastAsia="Times New Roman" w:hAnsi="Verdana"/>
          <w:color w:val="191E00"/>
          <w:sz w:val="20"/>
          <w:szCs w:val="20"/>
        </w:rPr>
        <w:br/>
      </w:r>
      <w:r>
        <w:rPr>
          <w:rFonts w:ascii="Verdana" w:eastAsia="Times New Roman" w:hAnsi="Verdana"/>
          <w:color w:val="191E00"/>
          <w:sz w:val="20"/>
          <w:szCs w:val="20"/>
        </w:rPr>
        <w:br/>
        <w:t>Ηθοποιοί: Κώστας Κορωναίος, Κλέλια Ανδριολάτου, Μαρίσσα Tριανταφυλλίδου, Έκτορας Λιάτσος, Γιώργος Ζιάκας, Κωνσταντίνος Αβαρικιώτης</w:t>
      </w:r>
      <w:r>
        <w:rPr>
          <w:rFonts w:ascii="Verdana" w:eastAsia="Times New Roman" w:hAnsi="Verdana"/>
          <w:color w:val="191E00"/>
          <w:sz w:val="20"/>
          <w:szCs w:val="20"/>
        </w:rPr>
        <w:br/>
      </w:r>
    </w:p>
    <w:p w14:paraId="0566B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5E34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168F4B" w14:textId="77777777">
        <w:trPr>
          <w:tblCellSpacing w:w="0" w:type="dxa"/>
        </w:trPr>
        <w:tc>
          <w:tcPr>
            <w:tcW w:w="2500" w:type="pct"/>
            <w:vAlign w:val="center"/>
            <w:hideMark/>
          </w:tcPr>
          <w:p w14:paraId="5191BD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F159C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841B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Συνάντηση με τους Δημιουργούς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D5FC8" wp14:editId="7DC04395">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246166" w14:textId="77777777" w:rsidR="00000000" w:rsidRDefault="00000000">
      <w:pPr>
        <w:divId w:val="1650936395"/>
        <w:rPr>
          <w:rFonts w:ascii="Verdana" w:eastAsia="Times New Roman" w:hAnsi="Verdana"/>
          <w:color w:val="191E00"/>
          <w:sz w:val="20"/>
          <w:szCs w:val="20"/>
        </w:rPr>
      </w:pPr>
      <w:r>
        <w:rPr>
          <w:rFonts w:ascii="Verdana" w:eastAsia="Times New Roman" w:hAnsi="Verdana"/>
          <w:color w:val="191E00"/>
          <w:sz w:val="20"/>
          <w:szCs w:val="20"/>
        </w:rPr>
        <w:t>Η σειρά ντοκιμαντέρ καταγράφει την πορεία και το έργο γνωστών Ελλήνων εικαστικών δημιουργών.</w:t>
      </w:r>
    </w:p>
    <w:p w14:paraId="1CB980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Μόραλης» (Αφιέρωμα)</w:t>
      </w:r>
      <w:r>
        <w:rPr>
          <w:rFonts w:ascii="Verdana" w:eastAsia="Times New Roman" w:hAnsi="Verdana"/>
          <w:color w:val="191E00"/>
          <w:sz w:val="20"/>
          <w:szCs w:val="20"/>
        </w:rPr>
        <w:t xml:space="preserve"> </w:t>
      </w:r>
    </w:p>
    <w:p w14:paraId="1385ED7B" w14:textId="77777777" w:rsidR="00000000" w:rsidRDefault="00000000">
      <w:pPr>
        <w:divId w:val="819467196"/>
        <w:rPr>
          <w:rFonts w:ascii="Verdana" w:eastAsia="Times New Roman" w:hAnsi="Verdana"/>
          <w:color w:val="191E00"/>
          <w:sz w:val="20"/>
          <w:szCs w:val="20"/>
        </w:rPr>
      </w:pPr>
      <w:r>
        <w:rPr>
          <w:rFonts w:ascii="Verdana" w:eastAsia="Times New Roman" w:hAnsi="Verdana"/>
          <w:color w:val="191E00"/>
          <w:sz w:val="20"/>
          <w:szCs w:val="20"/>
        </w:rPr>
        <w:t>(Αφιέρωμα στον Γιάννη Μόραλη, που απεβίωσε στις 20 Δεκεμβρίου 2009)</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ντοκιμαντέρ παρουσιάζει βιογραφικά στοιχεία του μεγάλου ζωγράφου Γιάννη Μόραλη, συνδυάζοντας παράλληλα μια αφήγηση της εξέλιξης και της πορείας του καλλιτέχνη προς την αφαίρεση μέσα από την ανάλυση έργων του και την προβολή λεπτομερειών απ’ αυτά, ενδεικτικών των τρόπων με τους οποίους ο Γιάννης Μόραλης εξερευνούσε τη διαλεκτική μορφής και χώρου, προκειμένου να δημιουργήσει μια τέχνη που για πρώτη φορά στην Ελλάδα θα συνδύαζε μια σύγχρονη και ταυτόχρονα ελληνική αντίληψη της αισθητικής.</w:t>
      </w:r>
      <w:r>
        <w:rPr>
          <w:rFonts w:ascii="Verdana" w:eastAsia="Times New Roman" w:hAnsi="Verdana"/>
          <w:color w:val="191E00"/>
          <w:sz w:val="20"/>
          <w:szCs w:val="20"/>
        </w:rPr>
        <w:br/>
      </w:r>
      <w:r>
        <w:rPr>
          <w:rFonts w:ascii="Verdana" w:eastAsia="Times New Roman" w:hAnsi="Verdana"/>
          <w:color w:val="191E00"/>
          <w:sz w:val="20"/>
          <w:szCs w:val="20"/>
        </w:rPr>
        <w:br/>
        <w:t xml:space="preserve">Περιγράφεται η πορεία του από το εργαστήρι του Κωνσταντίνου Παρθένη σε εκείνο του Ουμβέρτου Αργυρού, στο εργαστήριο χαρακτικής του Γιάννη Κεφαλληνού, καθώς και η πολυετής ενασχόλησή του με τη σκηνογραφία και τα κοστούμια. </w:t>
      </w:r>
      <w:r>
        <w:rPr>
          <w:rFonts w:ascii="Verdana" w:eastAsia="Times New Roman" w:hAnsi="Verdana"/>
          <w:color w:val="191E00"/>
          <w:sz w:val="20"/>
          <w:szCs w:val="20"/>
        </w:rPr>
        <w:br/>
        <w:t>Κατά τη διάρκεια της εκπομπής προβάλλονται πλάνα από το εργαστήρι του Γιάννη Μόραλη στην Ανωτάτη Σχολή Καλών Τεχνών, όπου ο ζωγράφος επιβλέπει και συμβουλεύει τους φοιτητές, οι οποίοι εργάζονται σ’ αυτό, πλάνα του ζωγράφου στο σπίτι του στην Αίγινα, στο ατελιέ του στο Παγκράτι στην οδό Δεινοκράτους, στο σπίτι του στην Κηφισιά και στην ευρύτερη περιοχή, καθώς και πλάνα από την Εθνική Πινακοθήκη και τα έργα του που φυλάσσονται εκεί.</w:t>
      </w:r>
      <w:r>
        <w:rPr>
          <w:rFonts w:ascii="Verdana" w:eastAsia="Times New Roman" w:hAnsi="Verdana"/>
          <w:color w:val="191E00"/>
          <w:sz w:val="20"/>
          <w:szCs w:val="20"/>
        </w:rPr>
        <w:br/>
        <w:t>Επίσης, παρεμβάλλονται φωτογραφίες από το προσωπικό αρχείο του ζωγράφου, καθώς και πλάνα με λεπτομέρειες των ζωγραφικών και χαρακτικών έργων του, αλλά και των διακοσμητικών προσόψεων που φιλοτέχνησε για κτήρια με σημαντικότερη εκείνη του ξενοδοχείου Χίλτον στην Αθήνα.</w:t>
      </w:r>
      <w:r>
        <w:rPr>
          <w:rFonts w:ascii="Verdana" w:eastAsia="Times New Roman" w:hAnsi="Verdana"/>
          <w:color w:val="191E00"/>
          <w:sz w:val="20"/>
          <w:szCs w:val="20"/>
        </w:rPr>
        <w:br/>
      </w:r>
      <w:r>
        <w:rPr>
          <w:rFonts w:ascii="Verdana" w:eastAsia="Times New Roman" w:hAnsi="Verdana"/>
          <w:color w:val="191E00"/>
          <w:sz w:val="20"/>
          <w:szCs w:val="20"/>
        </w:rPr>
        <w:br/>
        <w:t>Το συγκεκριμένο επεισόδιο αποτελεί το πρώτο της σειράς του Γιώργου Εμιρζά «Συνάντηση με τους δημιουργούς» με πρώτη προβολή στις 1/4/1975.</w:t>
      </w:r>
      <w:r>
        <w:rPr>
          <w:rFonts w:ascii="Verdana" w:eastAsia="Times New Roman" w:hAnsi="Verdana"/>
          <w:color w:val="191E00"/>
          <w:sz w:val="20"/>
          <w:szCs w:val="20"/>
        </w:rPr>
        <w:br/>
      </w:r>
      <w:r>
        <w:rPr>
          <w:rFonts w:ascii="Verdana" w:eastAsia="Times New Roman" w:hAnsi="Verdana"/>
          <w:color w:val="191E00"/>
          <w:sz w:val="20"/>
          <w:szCs w:val="20"/>
        </w:rPr>
        <w:br/>
        <w:t>Ιδιαίτερη σημασία έχει το γεγονός ότι το ντοκιμαντέρ γυρίστηκε σε έγχρωμο φιλμ, ωστόσο η δυνατότητα εκπομπής έγχρωμου σήματος από την ΕΡΤ ξεκινάει μόλις το 1980. Το 1975 η εκπομπή ήταν ακόμα ασπρόμαυρη, ως εκ τούτου η παρούσα δημοσίευση του ντοκιμαντέρ αποτελεί την πρώτη δημόσια προβολή στην αυθεντική έγχρωμη εκδοχή του, όπως αυτή αποκαταστάθηκε ψηφιακά από το Αρχείο της ΕΡΤ.</w:t>
      </w:r>
    </w:p>
    <w:p w14:paraId="13F441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6E9B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EDB9B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27B8F5" w14:textId="77777777">
        <w:trPr>
          <w:tblCellSpacing w:w="0" w:type="dxa"/>
        </w:trPr>
        <w:tc>
          <w:tcPr>
            <w:tcW w:w="2500" w:type="pct"/>
            <w:vAlign w:val="center"/>
            <w:hideMark/>
          </w:tcPr>
          <w:p w14:paraId="5A4F88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835DB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EF38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FA94CB" wp14:editId="652B1E7D">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5DAB4B" w14:textId="77777777" w:rsidR="00000000" w:rsidRDefault="00000000">
      <w:pPr>
        <w:divId w:val="147987913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5F815E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«Βόρεια Εύβοια - Με βάση το Ψαροπούλι»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11D9598" w14:textId="77777777" w:rsidR="00000000" w:rsidRDefault="00000000">
      <w:pPr>
        <w:divId w:val="1387874123"/>
        <w:rPr>
          <w:rFonts w:ascii="Verdana" w:eastAsia="Times New Roman" w:hAnsi="Verdana"/>
          <w:color w:val="191E00"/>
          <w:sz w:val="20"/>
          <w:szCs w:val="20"/>
        </w:rPr>
      </w:pPr>
      <w:r>
        <w:rPr>
          <w:rFonts w:ascii="Verdana" w:eastAsia="Times New Roman" w:hAnsi="Verdana"/>
          <w:color w:val="191E00"/>
          <w:sz w:val="20"/>
          <w:szCs w:val="20"/>
        </w:rPr>
        <w:t xml:space="preserve">Στους γαλήνιους, αλλά γεμάτους ιστορία, κόλπους της Εύβοιας η ομάδα της "Θάλαττας" ξεκινά την αποστολή της για να φέρει στο φως τα μυστικά του βυθού. Με το ιστιοφόρο "Ένα" και καπετάνιο τον Λυκούργο η αποστολή ξεκινά. </w:t>
      </w:r>
      <w:r>
        <w:rPr>
          <w:rFonts w:ascii="Verdana" w:eastAsia="Times New Roman" w:hAnsi="Verdana"/>
          <w:color w:val="191E00"/>
          <w:sz w:val="20"/>
          <w:szCs w:val="20"/>
        </w:rPr>
        <w:br/>
        <w:t>Ο Κίμωνας με την ομάδα του βυθίζονται σε ανεξερεύνητα νερά αναζητώντας τον κρυμμένο θησαυρό, το ναυάγιο "Οθωνοί", ένα τουριστικό πλοίο από τη δεκαετία του '80. Καταδύονται στα νερά των Ελληνικών και του Αγίου Νικολάου, παρατηρώντας τα λιβάδια Ποσειδωνίας, τους πολύχρωμους σπόγγους και την αλλαγή που φέρνει ο χρόνος και η κλιματική κρίση στο θαλάσσιο τοπίο.</w:t>
      </w:r>
      <w:r>
        <w:rPr>
          <w:rFonts w:ascii="Verdana" w:eastAsia="Times New Roman" w:hAnsi="Verdana"/>
          <w:color w:val="191E00"/>
          <w:sz w:val="20"/>
          <w:szCs w:val="20"/>
        </w:rPr>
        <w:br/>
        <w:t>Η ομάδα συνεχίζει την αναζήτηση για τα μυστικά του Αιγαίου, καθώς η "Θάλαττα" αποδεικνύει ακόμη μία φορά ότι η σύνδεση του υποβρύχιου κόσμου με την ιστορία και τη φύση παραμένει ανεξίτηλη.</w:t>
      </w:r>
    </w:p>
    <w:p w14:paraId="67009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1D816B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3D8D15">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B6935A" w14:textId="77777777">
        <w:trPr>
          <w:tblCellSpacing w:w="0" w:type="dxa"/>
        </w:trPr>
        <w:tc>
          <w:tcPr>
            <w:tcW w:w="2500" w:type="pct"/>
            <w:vAlign w:val="center"/>
            <w:hideMark/>
          </w:tcPr>
          <w:p w14:paraId="0915CD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8894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F9F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E1D5C9" w14:textId="77777777" w:rsidR="00000000" w:rsidRDefault="00000000">
      <w:pPr>
        <w:divId w:val="9887527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6D34B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119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A3924">
          <v:rect id="_x0000_i1051" style="width:540pt;height:.75pt" o:hralign="center" o:hrstd="t" o:hr="t" fillcolor="#a0a0a0" stroked="f"/>
        </w:pict>
      </w:r>
    </w:p>
    <w:p w14:paraId="54D22D0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E1746F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21/12/2025</w:t>
      </w:r>
    </w:p>
    <w:p w14:paraId="7E0AF4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4F0419">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180DD2" w14:textId="77777777">
        <w:trPr>
          <w:tblCellSpacing w:w="0" w:type="dxa"/>
        </w:trPr>
        <w:tc>
          <w:tcPr>
            <w:tcW w:w="2500" w:type="pct"/>
            <w:vAlign w:val="center"/>
            <w:hideMark/>
          </w:tcPr>
          <w:p w14:paraId="054B4E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0E2E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D725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5D341C" wp14:editId="22A4E7EC">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5CC54F3" w14:textId="77777777" w:rsidR="00000000" w:rsidRDefault="00000000">
      <w:pPr>
        <w:divId w:val="1502313405"/>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3AE3F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ξεχωριστοί φίλοι του Δημήτρη Γιαρμενίτη» Μέρος 2o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56128CEA" w14:textId="77777777" w:rsidR="00000000" w:rsidRDefault="00000000">
      <w:pPr>
        <w:divId w:val="773743313"/>
        <w:rPr>
          <w:rFonts w:ascii="Verdana" w:eastAsia="Times New Roman" w:hAnsi="Verdana"/>
          <w:color w:val="191E00"/>
          <w:sz w:val="20"/>
          <w:szCs w:val="20"/>
        </w:rPr>
      </w:pPr>
      <w:r>
        <w:rPr>
          <w:rFonts w:ascii="Verdana" w:eastAsia="Times New Roman" w:hAnsi="Verdana"/>
          <w:color w:val="191E00"/>
          <w:sz w:val="20"/>
          <w:szCs w:val="20"/>
        </w:rPr>
        <w:t>Σημαντικοί ερμηνευτές, 30 χρόνια ελληνικής δισκογραφίας και ένας πρωταγωνιστής, ο Δημήτρης Γιαρμενίτης, διευθυντής της GEA, του αστικού μη κερδοσκοπικού οργανισμού των δικαιωμάτων των καλλιτεχνών.</w:t>
      </w:r>
      <w:r>
        <w:rPr>
          <w:rFonts w:ascii="Verdana" w:eastAsia="Times New Roman" w:hAnsi="Verdana"/>
          <w:color w:val="191E00"/>
          <w:sz w:val="20"/>
          <w:szCs w:val="20"/>
        </w:rPr>
        <w:br/>
        <w:t>Η #Παρέα με τον Γιώργο Κουβαρά φιλοξενεί τους Γιώργο Ανδρέου, Δήμητρα Γαλάνη, Δάντη, Νατάσα Θεοδωρίδου, Κώστα Λειβαδά, Kώστα Μακεδόνα, Μαντώ, Φοίβο Τασσόπουλο, Ελένη Τσαλιγοπούλου, Μανώλη Φάμελλο, Μάριο Φραγκούλη αλλά και τους Νίκο Αλιάγα, Κωνσταντίνο Αργυρό, Άννα Βίσση, Καίτη Γαρμπή, Ναταλία Γερμανού, Φοίβο Δεληβοριά, Μίλτο Καρατζά, Λάκη Λαζόπουλο, Χρήστο Νικολόπουλο, Έλενα Παπαρίζου, Γιάννη Πετρίδη, Αντώνη Ρέμο και Ηλία Φιλίππου σε μοναδικές εξομολογήσεις.</w:t>
      </w:r>
      <w:r>
        <w:rPr>
          <w:rFonts w:ascii="Verdana" w:eastAsia="Times New Roman" w:hAnsi="Verdana"/>
          <w:color w:val="191E00"/>
          <w:sz w:val="20"/>
          <w:szCs w:val="20"/>
        </w:rPr>
        <w:br/>
      </w:r>
      <w:r>
        <w:rPr>
          <w:rFonts w:ascii="Verdana" w:eastAsia="Times New Roman" w:hAnsi="Verdana"/>
          <w:color w:val="191E00"/>
          <w:sz w:val="20"/>
          <w:szCs w:val="20"/>
        </w:rPr>
        <w:br/>
        <w:t>Μια δυνατή παρέα που δύσκολα συνυπάρχει σε μια τηλεοπτική εκπομπή, με χιούμορ, ιστορίες και τραγούδια που καθόρισαν την πορεία τους.</w:t>
      </w:r>
      <w:r>
        <w:rPr>
          <w:rFonts w:ascii="Verdana" w:eastAsia="Times New Roman" w:hAnsi="Verdana"/>
          <w:color w:val="191E00"/>
          <w:sz w:val="20"/>
          <w:szCs w:val="20"/>
        </w:rPr>
        <w:br/>
        <w:t>Η #Παρέα στήνει μια γιορτή με αγαπημένα τραγούδια που ερμηνεύουν εξαιρετικά μεγάλοι καλλιτέχνες.</w:t>
      </w:r>
      <w:r>
        <w:rPr>
          <w:rFonts w:ascii="Verdana" w:eastAsia="Times New Roman" w:hAnsi="Verdana"/>
          <w:color w:val="191E00"/>
          <w:sz w:val="20"/>
          <w:szCs w:val="20"/>
        </w:rPr>
        <w:br/>
      </w:r>
      <w:r>
        <w:rPr>
          <w:rFonts w:ascii="Verdana" w:eastAsia="Times New Roman" w:hAnsi="Verdana"/>
          <w:color w:val="191E00"/>
          <w:sz w:val="20"/>
          <w:szCs w:val="20"/>
        </w:rPr>
        <w:br/>
        <w:t>Από την #Παρέα δεν λείπουν και οι στενοί συνεργάτες του Δημήτρη Γιαρμενίτη. Ο παραγωγός Γιάννης Δουλάμης, ο παραγωγός και στιχουργός Γιάννης Δόξας, ο ραδιοφωνικός παραγωγός Γιώργος Πολυχρονίου, ο μουσικός και παραγωγός Θύμιος Παπαδόπουλος και η γλυκιά έκπληξη της εκπομπής Στέλιος Παρλιάρος.</w:t>
      </w:r>
    </w:p>
    <w:p w14:paraId="20B4C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314D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202BB">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B0D89" w14:textId="77777777">
        <w:trPr>
          <w:tblCellSpacing w:w="0" w:type="dxa"/>
        </w:trPr>
        <w:tc>
          <w:tcPr>
            <w:tcW w:w="2500" w:type="pct"/>
            <w:vAlign w:val="center"/>
            <w:hideMark/>
          </w:tcPr>
          <w:p w14:paraId="621AE8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D4525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330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08DC0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0F8A0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C2C6F" w14:textId="77777777">
        <w:trPr>
          <w:tblCellSpacing w:w="0" w:type="dxa"/>
        </w:trPr>
        <w:tc>
          <w:tcPr>
            <w:tcW w:w="2500" w:type="pct"/>
            <w:vAlign w:val="center"/>
            <w:hideMark/>
          </w:tcPr>
          <w:p w14:paraId="7D391D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32B3D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71A8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10:45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2F6DC2" wp14:editId="43929A4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88271" w14:textId="77777777" w:rsidR="00000000" w:rsidRDefault="00000000">
      <w:pPr>
        <w:divId w:val="105743736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52C0F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γητεύτρα του Παλαιοκάστρου»</w:t>
      </w:r>
      <w:r>
        <w:rPr>
          <w:rFonts w:ascii="Verdana" w:eastAsia="Times New Roman" w:hAnsi="Verdana"/>
          <w:color w:val="191E00"/>
          <w:sz w:val="20"/>
          <w:szCs w:val="20"/>
        </w:rPr>
        <w:t xml:space="preserve"> </w:t>
      </w:r>
    </w:p>
    <w:p w14:paraId="4FEC69C5" w14:textId="77777777" w:rsidR="00000000" w:rsidRDefault="00000000">
      <w:pPr>
        <w:divId w:val="575553190"/>
        <w:rPr>
          <w:rFonts w:ascii="Verdana" w:eastAsia="Times New Roman" w:hAnsi="Verdana"/>
          <w:color w:val="191E00"/>
          <w:sz w:val="20"/>
          <w:szCs w:val="20"/>
        </w:rPr>
      </w:pPr>
      <w:r>
        <w:rPr>
          <w:rFonts w:ascii="Verdana" w:eastAsia="Times New Roman" w:hAnsi="Verdana"/>
          <w:color w:val="191E00"/>
          <w:sz w:val="20"/>
          <w:szCs w:val="20"/>
        </w:rPr>
        <w:t>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p>
    <w:p w14:paraId="3BA28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4B5B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621F6">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65B980" w14:textId="77777777">
        <w:trPr>
          <w:tblCellSpacing w:w="0" w:type="dxa"/>
        </w:trPr>
        <w:tc>
          <w:tcPr>
            <w:tcW w:w="2500" w:type="pct"/>
            <w:vAlign w:val="center"/>
            <w:hideMark/>
          </w:tcPr>
          <w:p w14:paraId="2AF40C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F9E21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8A20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C1B7BB" wp14:editId="57B240D9">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1035F0" w14:textId="77777777" w:rsidR="00000000" w:rsidRDefault="00000000">
      <w:pPr>
        <w:divId w:val="198700254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FF21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«Δόμνα Σαμίου»</w:t>
      </w:r>
      <w:r>
        <w:rPr>
          <w:rFonts w:ascii="Verdana" w:eastAsia="Times New Roman" w:hAnsi="Verdana"/>
          <w:color w:val="191E00"/>
          <w:sz w:val="20"/>
          <w:szCs w:val="20"/>
        </w:rPr>
        <w:t xml:space="preserve"> </w:t>
      </w:r>
    </w:p>
    <w:p w14:paraId="660ED82D" w14:textId="77777777" w:rsidR="00000000" w:rsidRDefault="00000000">
      <w:pPr>
        <w:spacing w:after="240"/>
        <w:divId w:val="205877159"/>
        <w:rPr>
          <w:rFonts w:ascii="Verdana" w:eastAsia="Times New Roman" w:hAnsi="Verdana"/>
          <w:color w:val="191E00"/>
          <w:sz w:val="20"/>
          <w:szCs w:val="20"/>
        </w:rPr>
      </w:pPr>
      <w:r>
        <w:rPr>
          <w:rFonts w:ascii="Verdana" w:eastAsia="Times New Roman" w:hAnsi="Verdana"/>
          <w:color w:val="191E00"/>
          <w:sz w:val="20"/>
          <w:szCs w:val="20"/>
        </w:rPr>
        <w:t xml:space="preserve">Η Δόμνα Σαμίου αφιέρωσε όλη σχεδόν τη ζωή της στη μελέτη και τη διάδοση της παραδοσιακής μουσικής και του παραδοσιακού τραγουδιού, αφού το υπηρέτησε ουσιαστικά από τα δεκατρία της χρόνια. </w:t>
      </w:r>
      <w:r>
        <w:rPr>
          <w:rFonts w:ascii="Verdana" w:eastAsia="Times New Roman" w:hAnsi="Verdana"/>
          <w:color w:val="191E00"/>
          <w:sz w:val="20"/>
          <w:szCs w:val="20"/>
        </w:rPr>
        <w:br/>
        <w:t xml:space="preserve">Γεννήθηκε στις 12 Οκτωβρίου 1928 στην Καισαριανή της Αθήνας. Οι γονείς της ήταν Μικρασιάτες πρόσφυγες από το Μπαϊντίρι, χωριό της περιοχής της Σμύρνης. H μητέρα της ήρθε στην Ελλάδα το 1922, ο πατέρας της, αιχμάλωτος στρατιώτης, λίγο αργότερα με την Ανταλλαγή. </w:t>
      </w:r>
      <w:r>
        <w:rPr>
          <w:rFonts w:ascii="Verdana" w:eastAsia="Times New Roman" w:hAnsi="Verdana"/>
          <w:color w:val="191E00"/>
          <w:sz w:val="20"/>
          <w:szCs w:val="20"/>
        </w:rPr>
        <w:br/>
        <w:t>Στο περιβάλλον της Καισαριανής είχε τα πρώτα μουσικά της ακούσματα απ’ τα οποία και πήγασε η αγάπη της για την παραδοσιακή μουσική.</w:t>
      </w:r>
      <w:r>
        <w:rPr>
          <w:rFonts w:ascii="Verdana" w:eastAsia="Times New Roman" w:hAnsi="Verdana"/>
          <w:color w:val="191E00"/>
          <w:sz w:val="20"/>
          <w:szCs w:val="20"/>
        </w:rPr>
        <w:br/>
        <w:t xml:space="preserve">Σε ηλικία δεκατριών ετών η Δόμνα Σαμίου διδάσκεται τη βυζαντινή και δημοτική μουσική και εμβαθύνει στην έρευνα, μαθητεύοντας κοντά στον Σίμωνα Καρά στον «Σύλλογο προς Διάδοσιν της Εθνικής Μουσικής», ενώ παράλληλα φοιτά στο νυχτερινό Γυμνάσιο. Ως μέλος της χορωδίας του Σίμωνα Καρά αρχίζει η σχέση της και με το Εθνικό Ίδρυμα Ραδιοφωνίας/Ε.Ι.Ρ όπου αργότερα, το 1954, προσλαμβάνεται στο Τμήμα Εθνικής Μουσικής (ΤΕΜ). Από τη θέση αυτή γνωρίζει τους σημαντικότερους λαϊκούς μουσικούς, οι οποίοι την εποχή εκείνη της εσωτερικής μετανάστευσης συρρέουν στην Αθήνα απ’ όλες τις περιοχές της Ελλάδας και τους οποίους το ΤΕΜ ηχογραφεί για τις εκπομπές του. </w:t>
      </w:r>
      <w:r>
        <w:rPr>
          <w:rFonts w:ascii="Verdana" w:eastAsia="Times New Roman" w:hAnsi="Verdana"/>
          <w:color w:val="191E00"/>
          <w:sz w:val="20"/>
          <w:szCs w:val="20"/>
        </w:rPr>
        <w:br/>
        <w:t>Το 1962 αρχίζει τα ταξίδια της στην επαρχία για επιτόπιες καταγραφές και συγκέντρωση μουσικού υλικού για το προσωπικό της αρχείο με δικά της μηχανήματα.</w:t>
      </w:r>
      <w:r>
        <w:rPr>
          <w:rFonts w:ascii="Verdana" w:eastAsia="Times New Roman" w:hAnsi="Verdana"/>
          <w:color w:val="191E00"/>
          <w:sz w:val="20"/>
          <w:szCs w:val="20"/>
        </w:rPr>
        <w:br/>
        <w:t>Το 1971 αποδέχεται την πρόσκληση του Διονύση Σαββόπουλου και πρωτοεμφανίζεται στο νεανικό κλαμπ «Ροντέο», δίνοντας μια μεγάλη έκτοτε στροφή στη σχέση των νέων με την παραδοσιακή μουσική. Τις σημαντικές αυτές εμφανίσεις ακολουθεί η συμμετοχή στο Φεστιβάλ Μπαχ στο Λονδίνο, οργανωμένο από τη Λίλα Λαλάντη. Η λαμπρή καλλιτεχνική καριέρα της Δόμνας Σαμίου έχει ξεκινήσει θριαμβευτικά.</w:t>
      </w:r>
      <w:r>
        <w:rPr>
          <w:rFonts w:ascii="Verdana" w:eastAsia="Times New Roman" w:hAnsi="Verdana"/>
          <w:color w:val="191E00"/>
          <w:sz w:val="20"/>
          <w:szCs w:val="20"/>
        </w:rPr>
        <w:br/>
        <w:t>Το 1974 αρχίζει η συνεργασία με την Columbia και οι αλλεπάλληλες εκδόσεις LP. Το 1976-1977 με σκηνοθέτες τον Φώτο Λαμπρινό και τον Ανδρέα Θωμόπουλο γυρίζουν στην ελληνική επαρχία είκοσι επεισόδια για την εκπομπή της ΕΡΤ «Μουσικό οδοιπορικό».</w:t>
      </w:r>
      <w:r>
        <w:rPr>
          <w:rFonts w:ascii="Verdana" w:eastAsia="Times New Roman" w:hAnsi="Verdana"/>
          <w:color w:val="191E00"/>
          <w:sz w:val="20"/>
          <w:szCs w:val="20"/>
        </w:rPr>
        <w:br/>
        <w:t>Το 1981 ιδρύεται ο Καλλιτεχνικός Σύλλογος Δημοτικής Μουσικής - Δόμνα Σαμίου με σκοπό τη διάσωση και προβολή της παραδοσιακής μουσικής και κυρίως την έκδοση δίσκων και τη διοργάνωση εκδηλώσεων με αυστηρές επιστημονικές και ποιοτικές προδιαγραφές, μακριά από τις απαιτήσεις των εμπορικών εταιρειών.</w:t>
      </w:r>
      <w:r>
        <w:rPr>
          <w:rFonts w:ascii="Verdana" w:eastAsia="Times New Roman" w:hAnsi="Verdana"/>
          <w:color w:val="191E00"/>
          <w:sz w:val="20"/>
          <w:szCs w:val="20"/>
        </w:rPr>
        <w:br/>
        <w:t xml:space="preserve">Το έργο της ξεπερνάει πια τα ελληνικά σύνορα. Εκδίδονται δίσκοι της στη Γαλλία και τη Σουηδία. Επί περίπου σαράντα χρόνια πραγματοποιεί σειρά συναυλιών από την Αυστραλία μέχρι τη Νότια Αμερική, που </w:t>
      </w:r>
      <w:r>
        <w:rPr>
          <w:rFonts w:ascii="Verdana" w:eastAsia="Times New Roman" w:hAnsi="Verdana"/>
          <w:color w:val="191E00"/>
          <w:sz w:val="20"/>
          <w:szCs w:val="20"/>
        </w:rPr>
        <w:lastRenderedPageBreak/>
        <w:t>συγκινούν βαθιά τους Έλληνες της Διασποράς. Στο εσωτερικό της Ελλάδας οι εμφανίσεις της σε συναυλίες κάθε είδους και με κάθε αφορμή είναι αναρίθμητες, καθώς και οι τιμητικές προσκλήσεις και τα αφιερώματα.</w:t>
      </w:r>
      <w:r>
        <w:rPr>
          <w:rFonts w:ascii="Verdana" w:eastAsia="Times New Roman" w:hAnsi="Verdana"/>
          <w:color w:val="191E00"/>
          <w:sz w:val="20"/>
          <w:szCs w:val="20"/>
        </w:rPr>
        <w:br/>
        <w:t>Για τις ποικίλες δραστηριότητές της συνεργάζεται με τους πιο καταξιωμένους Έλληνες και ξένους μουσικούς, μουσικολόγους, λαογράφους, εθνομουσικολόγους, αλλά και διδάσκει, μυεί και αναδεικνύει πρωτοεμφανιζόμενους νέους καλλιτέχνες. Aπό το 1994 δίνει μαθήματα δημοτικού τραγουδιού για ενήλικες στο Μουσείο Ελληνικών Λαϊκών Οργάνων της Αθήνας.</w:t>
      </w:r>
      <w:r>
        <w:rPr>
          <w:rFonts w:ascii="Verdana" w:eastAsia="Times New Roman" w:hAnsi="Verdana"/>
          <w:color w:val="191E00"/>
          <w:sz w:val="20"/>
          <w:szCs w:val="20"/>
        </w:rPr>
        <w:br/>
        <w:t xml:space="preserve">Πάμπολλες είναι επίσης οι πρωτοβουλίες της και έμπρακτη και ανιδιοτελής η προσφορά της σχετικά με τη βελτίωση της μουσικής εκπαίδευσης των παιδιών στην πρωτοβάθμια εκπαίδευση, αίτημα παιδαγωγικά πρωταρχικό και επιτακτικό κατά την ίδια. </w:t>
      </w:r>
      <w:r>
        <w:rPr>
          <w:rFonts w:ascii="Verdana" w:eastAsia="Times New Roman" w:hAnsi="Verdana"/>
          <w:color w:val="191E00"/>
          <w:sz w:val="20"/>
          <w:szCs w:val="20"/>
        </w:rPr>
        <w:br/>
        <w:t xml:space="preserve">Μέσα από τις μαρτυρίες φίλων και συνεργατών της Δόμνας Σαμίου, καθώς και άνέκδοτο αρχειακό υλικό ο φακός του «Παρασκηνίου» μας ταξιδεύει πίσω στο χρόνο, ακολουθώντας τα χνάρια της ζωής και του έργου της σπουδαίας ερευνήτριας και ερμηνεύτριας. </w:t>
      </w:r>
      <w:r>
        <w:rPr>
          <w:rFonts w:ascii="Verdana" w:eastAsia="Times New Roman" w:hAnsi="Verdana"/>
          <w:color w:val="191E00"/>
          <w:sz w:val="20"/>
          <w:szCs w:val="20"/>
        </w:rPr>
        <w:br/>
      </w:r>
    </w:p>
    <w:p w14:paraId="628829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Έρευνα-σκηνοθεσία: Γιώργος Σκεύας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Παραγωγοί: Τάκης Χατζόπουλος – Λάκης Παπαστάθης</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1CB8E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E9C5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CC8E3B" w14:textId="77777777">
        <w:trPr>
          <w:tblCellSpacing w:w="0" w:type="dxa"/>
        </w:trPr>
        <w:tc>
          <w:tcPr>
            <w:tcW w:w="2500" w:type="pct"/>
            <w:vAlign w:val="center"/>
            <w:hideMark/>
          </w:tcPr>
          <w:p w14:paraId="7C7E29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FE31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7953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79258A" w14:textId="77777777" w:rsidR="00000000" w:rsidRDefault="00000000">
      <w:pPr>
        <w:divId w:val="1034292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A1F5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522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70E22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D02DA" w14:textId="77777777">
        <w:trPr>
          <w:tblCellSpacing w:w="0" w:type="dxa"/>
        </w:trPr>
        <w:tc>
          <w:tcPr>
            <w:tcW w:w="2500" w:type="pct"/>
            <w:vAlign w:val="center"/>
            <w:hideMark/>
          </w:tcPr>
          <w:p w14:paraId="12AA6C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F11F2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B350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Κολοσσός | 11η Αγωνιστική  (Z) </w:t>
      </w:r>
      <w:r>
        <w:rPr>
          <w:rFonts w:ascii="Verdana" w:eastAsia="Times New Roman" w:hAnsi="Verdana"/>
          <w:color w:val="191E00"/>
          <w:sz w:val="20"/>
          <w:szCs w:val="20"/>
        </w:rPr>
        <w:br/>
      </w:r>
    </w:p>
    <w:p w14:paraId="14185054" w14:textId="77777777" w:rsidR="00000000" w:rsidRDefault="00000000">
      <w:pPr>
        <w:divId w:val="172479241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03CE6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209B3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A14B6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C86391" w14:textId="77777777">
        <w:trPr>
          <w:tblCellSpacing w:w="0" w:type="dxa"/>
        </w:trPr>
        <w:tc>
          <w:tcPr>
            <w:tcW w:w="2500" w:type="pct"/>
            <w:vAlign w:val="center"/>
            <w:hideMark/>
          </w:tcPr>
          <w:p w14:paraId="7E880B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2FC5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A0AF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875FAD3" w14:textId="77777777" w:rsidR="00000000" w:rsidRDefault="00000000">
      <w:pPr>
        <w:divId w:val="8323299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246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71FA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D5DE8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89857" w14:textId="77777777">
        <w:trPr>
          <w:tblCellSpacing w:w="0" w:type="dxa"/>
        </w:trPr>
        <w:tc>
          <w:tcPr>
            <w:tcW w:w="2500" w:type="pct"/>
            <w:vAlign w:val="center"/>
            <w:hideMark/>
          </w:tcPr>
          <w:p w14:paraId="2899AB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A4FC0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E918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Μαρούσι | 11η Αγωνιστική  (Z) </w:t>
      </w:r>
      <w:r>
        <w:rPr>
          <w:rFonts w:ascii="Verdana" w:eastAsia="Times New Roman" w:hAnsi="Verdana"/>
          <w:color w:val="191E00"/>
          <w:sz w:val="20"/>
          <w:szCs w:val="20"/>
        </w:rPr>
        <w:br/>
      </w:r>
    </w:p>
    <w:p w14:paraId="7F5BBB41" w14:textId="77777777" w:rsidR="00000000" w:rsidRDefault="00000000">
      <w:pPr>
        <w:divId w:val="592511904"/>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7D2BB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113B0C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7629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3B908" w14:textId="77777777">
        <w:trPr>
          <w:tblCellSpacing w:w="0" w:type="dxa"/>
        </w:trPr>
        <w:tc>
          <w:tcPr>
            <w:tcW w:w="2500" w:type="pct"/>
            <w:vAlign w:val="center"/>
            <w:hideMark/>
          </w:tcPr>
          <w:p w14:paraId="215CA1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B58B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CE44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D1EC9AA" w14:textId="77777777" w:rsidR="00000000" w:rsidRDefault="00000000">
      <w:pPr>
        <w:divId w:val="148014862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12B3F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216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1D605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5F2925" w14:textId="77777777">
        <w:trPr>
          <w:tblCellSpacing w:w="0" w:type="dxa"/>
        </w:trPr>
        <w:tc>
          <w:tcPr>
            <w:tcW w:w="2500" w:type="pct"/>
            <w:vAlign w:val="center"/>
            <w:hideMark/>
          </w:tcPr>
          <w:p w14:paraId="72E86F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9FDF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BA7A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Σωφερίνα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5D9A0" wp14:editId="757A97CD">
            <wp:extent cx="190500" cy="190500"/>
            <wp:effectExtent l="0" t="0" r="0" b="0"/>
            <wp:docPr id="41" name="Εικόνα 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0CF8CAD3" w14:textId="77777777" w:rsidR="00000000" w:rsidRDefault="00000000">
      <w:pPr>
        <w:divId w:val="15817283"/>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Η Μαίρη ζει ευτυχισμένη με τον άντρα της, Νίκο, ως την ημέρα που δανείζει το καινούργιο της αυτοκίνητο στη στενή της φίλη, Λιλή. Η Λιλή χρειάζεται το αυτοκίνητο για να πάει να δει τη γιαγιά της που είναι άρρωστη. Στην πραγματικότητα, η Λιλή, που είναι παντρεμένη με τον ζηλιάρη Μιχαλάκη, θέλει να συναντήσει το καινούργιο της φλερτ, τον Πάκη. Πηγαίνοντας να τον συναντήσει, παθαίνει ένα ατύχημα. Όταν επιστρέφει το αυτοκίνητο, η Μαίρη διαπιστώνει ότι είναι τρακαρισμένο σε πολλά σημεία. Όμως, προκειμένου να υπερασπιστεί την υπόληψη της φίλης της και για να καλύψει ταυτόχρονα τις συζυγικές της αταξίες, η Μαίρη αναγκάζεται να πει ψέματα στον Νίκο. Μέχρι που η κυρία, με την οποία τράκαρε η Λιλή καταφεύγει στο δικαστήριο, διεκδικώντας αποζημίωση. Η Μαίρη βρίσκεται καθισμένη στο εδώλιο κατηγορούμενη και οι μάρτυρες καταθέτουν εναντίον της, νομίζοντας ότι είναι η Λιλή. Τα πράγματα χειροτερεύουν, όταν ένας καταστηματάρχης καταθέτει, ότι η Μαίρη ήταν στο μαγαζί του μαζί με τον φίλο της. Μάταια προσπαθεί να δικαιολογηθεί. Κανείς δεν την πιστεύει. Τα πράγματα περιπλέκονται ακόμα πιο πολύ, όταν παρουσιάζεται στο δικαστήριο η Λιλή και αναλαμβάνει την ευθύνη των πράξεών της, αλλά κανείς δεν την πιστεύει. Νομίζουν ότι θέλει απλώς να προστατέψει τη φίλη της.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από τον Αλέκο Σακελλάριο του θεατρικού έργου «Το πρώτο ψέμα» του Γεωργίου Ρούσσου.</w:t>
      </w:r>
      <w:r>
        <w:rPr>
          <w:rFonts w:ascii="Verdana" w:eastAsia="Times New Roman" w:hAnsi="Verdana"/>
          <w:color w:val="191E00"/>
          <w:sz w:val="20"/>
          <w:szCs w:val="20"/>
        </w:rPr>
        <w:br/>
      </w:r>
      <w:r>
        <w:rPr>
          <w:rFonts w:ascii="Verdana" w:eastAsia="Times New Roman" w:hAnsi="Verdana"/>
          <w:color w:val="191E00"/>
          <w:sz w:val="20"/>
          <w:szCs w:val="20"/>
        </w:rPr>
        <w:br/>
        <w:t>Η ταινία βγήκε στις αίθουσες την ίδια εβδομάδα με την ταινία «Το δόλωμα», που είχε το ίδιο πρωταγωνιστικό δίδυμο (Αλίκη Βουγιουκλάκη – Αλέκος Αλεξανδράκης), αλλά διαφορετική εταιρεία παραγωγής.</w:t>
      </w:r>
      <w:r>
        <w:rPr>
          <w:rFonts w:ascii="Verdana" w:eastAsia="Times New Roman" w:hAnsi="Verdana"/>
          <w:color w:val="191E00"/>
          <w:sz w:val="20"/>
          <w:szCs w:val="20"/>
        </w:rPr>
        <w:br/>
      </w:r>
      <w:r>
        <w:rPr>
          <w:rFonts w:ascii="Verdana" w:eastAsia="Times New Roman" w:hAnsi="Verdana"/>
          <w:color w:val="191E00"/>
          <w:sz w:val="20"/>
          <w:szCs w:val="20"/>
        </w:rPr>
        <w:br/>
        <w:t>Στην ταινία συμπρωταγωνίστησαν για πρώτη και μοναδική φορά δύο μεγάλες σταρ της εποχής: η Αλίκη Βουγιουκλάκη και η Μάρω Κοντού.</w:t>
      </w:r>
    </w:p>
    <w:p w14:paraId="3F89B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Γεώργιος Ρούσσος</w:t>
      </w:r>
      <w:r>
        <w:rPr>
          <w:rFonts w:ascii="Verdana" w:eastAsia="Times New Roman" w:hAnsi="Verdana"/>
          <w:color w:val="191E00"/>
          <w:sz w:val="20"/>
          <w:szCs w:val="20"/>
        </w:rPr>
        <w:br/>
        <w:t>Μουσική: Γεράσιμος Λαβράνος</w:t>
      </w:r>
      <w:r>
        <w:rPr>
          <w:rFonts w:ascii="Verdana" w:eastAsia="Times New Roman" w:hAnsi="Verdana"/>
          <w:color w:val="191E00"/>
          <w:sz w:val="20"/>
          <w:szCs w:val="20"/>
        </w:rPr>
        <w:br/>
        <w:t>Φωτογραφία: Αριστείδης Καρύδης-Φουκς</w:t>
      </w:r>
      <w:r>
        <w:rPr>
          <w:rFonts w:ascii="Verdana" w:eastAsia="Times New Roman" w:hAnsi="Verdana"/>
          <w:color w:val="191E00"/>
          <w:sz w:val="20"/>
          <w:szCs w:val="20"/>
        </w:rPr>
        <w:br/>
        <w:t>Παίζουν: Αλίκη Βουγιουκλάκη, Αλέκος Αλεξανδράκης, Μάρω Κοντού, Γιώργος Πάντζας, Γιώργος Κωνσταντίνου, Διονύσης Παπαγιαννόπουλος, Βασίλης Αυλωνίτης, Καίτη Λαμπροπούλου, Άλκης Γιαννακάς, Τζόλυ Γαρμπή, Κλεό Σκουλούδη, Τάσος Γιαννόπουλος, Κώστας Χατζηχρήστος, Θόδωρος Κατσαδράμης, Κώστας Παπαχρήστος, Βαγγέλης Καζάν, Γιώργος Βελέντζας, Θόδωρος Κεφαλόπουλος, Μαίρη Σχοιναράκη, Κία Μπόζου, Κλέαρχος Καραγιώργης, Ηλίας Κουρίστης</w:t>
      </w:r>
      <w:r>
        <w:rPr>
          <w:rFonts w:ascii="Verdana" w:eastAsia="Times New Roman" w:hAnsi="Verdana"/>
          <w:color w:val="191E00"/>
          <w:sz w:val="20"/>
          <w:szCs w:val="20"/>
        </w:rPr>
        <w:br/>
      </w:r>
    </w:p>
    <w:p w14:paraId="226B40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E9B04">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73E7A" w14:textId="77777777">
        <w:trPr>
          <w:tblCellSpacing w:w="0" w:type="dxa"/>
        </w:trPr>
        <w:tc>
          <w:tcPr>
            <w:tcW w:w="2500" w:type="pct"/>
            <w:vAlign w:val="center"/>
            <w:hideMark/>
          </w:tcPr>
          <w:p w14:paraId="079CBA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2A543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C49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20:45</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2DD8EB" wp14:editId="59E7A1EF">
            <wp:extent cx="190500" cy="190500"/>
            <wp:effectExtent l="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FE4F61" w14:textId="77777777" w:rsidR="00000000" w:rsidRDefault="00000000">
      <w:pPr>
        <w:divId w:val="635796396"/>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473814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γητεύτρα του Παλαιοκάστρου»</w:t>
      </w:r>
      <w:r>
        <w:rPr>
          <w:rFonts w:ascii="Verdana" w:eastAsia="Times New Roman" w:hAnsi="Verdana"/>
          <w:color w:val="191E00"/>
          <w:sz w:val="20"/>
          <w:szCs w:val="20"/>
        </w:rPr>
        <w:t xml:space="preserve"> </w:t>
      </w:r>
    </w:p>
    <w:p w14:paraId="4D6ED20A" w14:textId="77777777" w:rsidR="00000000" w:rsidRDefault="00000000">
      <w:pPr>
        <w:divId w:val="678846864"/>
        <w:rPr>
          <w:rFonts w:ascii="Verdana" w:eastAsia="Times New Roman" w:hAnsi="Verdana"/>
          <w:color w:val="191E00"/>
          <w:sz w:val="20"/>
          <w:szCs w:val="20"/>
        </w:rPr>
      </w:pPr>
      <w:r>
        <w:rPr>
          <w:rFonts w:ascii="Verdana" w:eastAsia="Times New Roman" w:hAnsi="Verdana"/>
          <w:color w:val="191E00"/>
          <w:sz w:val="20"/>
          <w:szCs w:val="20"/>
        </w:rPr>
        <w:t>Ταξιδεύουμε στο χωριό Παλαίκαστρο Λασιθίου στην Κρήτη, για να γνωρίσουμε την κυρία Στερεή που λέει ξόρκια και πραγματοποιεί ξεματιάσματα, εξασκώντας τις γητείες, μια παλιά πρακτική της κρητικής υπαίθρου για την αντιμετώπιση ασθενειών και προβλημάτων της καθημερινότητας.</w:t>
      </w:r>
    </w:p>
    <w:p w14:paraId="2F7CB9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D9C5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C439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F6C7F" w14:textId="77777777">
        <w:trPr>
          <w:tblCellSpacing w:w="0" w:type="dxa"/>
        </w:trPr>
        <w:tc>
          <w:tcPr>
            <w:tcW w:w="2500" w:type="pct"/>
            <w:vAlign w:val="center"/>
            <w:hideMark/>
          </w:tcPr>
          <w:p w14:paraId="636C30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80CF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1F2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B2FFBDA" w14:textId="77777777" w:rsidR="00000000" w:rsidRDefault="00000000">
      <w:pPr>
        <w:divId w:val="7724351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ADDD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A8FC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FAA630">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97CD8" w14:textId="77777777">
        <w:trPr>
          <w:tblCellSpacing w:w="0" w:type="dxa"/>
        </w:trPr>
        <w:tc>
          <w:tcPr>
            <w:tcW w:w="2500" w:type="pct"/>
            <w:vAlign w:val="center"/>
            <w:hideMark/>
          </w:tcPr>
          <w:p w14:paraId="0FFAA0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CF10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8762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C67C91" wp14:editId="0BA5ADB5">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CC68E6" w14:textId="77777777" w:rsidR="00000000" w:rsidRDefault="00000000">
      <w:pPr>
        <w:divId w:val="13618894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6E122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«Δόμνα Σαμίου»</w:t>
      </w:r>
      <w:r>
        <w:rPr>
          <w:rFonts w:ascii="Verdana" w:eastAsia="Times New Roman" w:hAnsi="Verdana"/>
          <w:color w:val="191E00"/>
          <w:sz w:val="20"/>
          <w:szCs w:val="20"/>
        </w:rPr>
        <w:t xml:space="preserve"> </w:t>
      </w:r>
    </w:p>
    <w:p w14:paraId="25F0F9EC" w14:textId="77777777" w:rsidR="00000000" w:rsidRDefault="00000000">
      <w:pPr>
        <w:spacing w:after="240"/>
        <w:divId w:val="18737427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Δόμνα Σαμίου αφιέρωσε όλη σχεδόν τη ζωή της στη μελέτη και τη διάδοση της παραδοσιακής μουσικής και του παραδοσιακού τραγουδιού, αφού το υπηρέτησε ουσιαστικά από τα δεκατρία της χρόνια. </w:t>
      </w:r>
      <w:r>
        <w:rPr>
          <w:rFonts w:ascii="Verdana" w:eastAsia="Times New Roman" w:hAnsi="Verdana"/>
          <w:color w:val="191E00"/>
          <w:sz w:val="20"/>
          <w:szCs w:val="20"/>
        </w:rPr>
        <w:br/>
        <w:t xml:space="preserve">Γεννήθηκε στις 12 Οκτωβρίου 1928 στην Καισαριανή της Αθήνας. Οι γονείς της ήταν Μικρασιάτες πρόσφυγες από το Μπαϊντίρι, χωριό της περιοχής της Σμύρνης. H μητέρα της ήρθε στην Ελλάδα το 1922, ο πατέρας της, αιχμάλωτος στρατιώτης, λίγο αργότερα με την Ανταλλαγή. </w:t>
      </w:r>
      <w:r>
        <w:rPr>
          <w:rFonts w:ascii="Verdana" w:eastAsia="Times New Roman" w:hAnsi="Verdana"/>
          <w:color w:val="191E00"/>
          <w:sz w:val="20"/>
          <w:szCs w:val="20"/>
        </w:rPr>
        <w:br/>
        <w:t>Στο περιβάλλον της Καισαριανής είχε τα πρώτα μουσικά της ακούσματα απ’ τα οποία και πήγασε η αγάπη της για την παραδοσιακή μουσική.</w:t>
      </w:r>
      <w:r>
        <w:rPr>
          <w:rFonts w:ascii="Verdana" w:eastAsia="Times New Roman" w:hAnsi="Verdana"/>
          <w:color w:val="191E00"/>
          <w:sz w:val="20"/>
          <w:szCs w:val="20"/>
        </w:rPr>
        <w:br/>
        <w:t xml:space="preserve">Σε ηλικία δεκατριών ετών η Δόμνα Σαμίου διδάσκεται τη βυζαντινή και δημοτική μουσική και εμβαθύνει στην έρευνα, μαθητεύοντας κοντά στον Σίμωνα Καρά στον «Σύλλογο προς Διάδοσιν της Εθνικής Μουσικής», ενώ παράλληλα φοιτά στο νυχτερινό Γυμνάσιο. Ως μέλος της χορωδίας του Σίμωνα Καρά αρχίζει η σχέση της και με το Εθνικό Ίδρυμα Ραδιοφωνίας/Ε.Ι.Ρ όπου αργότερα, το 1954, προσλαμβάνεται στο Τμήμα Εθνικής Μουσικής (ΤΕΜ). Από τη θέση αυτή γνωρίζει τους σημαντικότερους λαϊκούς μουσικούς, οι οποίοι την εποχή εκείνη της εσωτερικής μετανάστευσης συρρέουν στην Αθήνα απ’ όλες τις περιοχές της Ελλάδας και τους οποίους το ΤΕΜ ηχογραφεί για τις εκπομπές του. </w:t>
      </w:r>
      <w:r>
        <w:rPr>
          <w:rFonts w:ascii="Verdana" w:eastAsia="Times New Roman" w:hAnsi="Verdana"/>
          <w:color w:val="191E00"/>
          <w:sz w:val="20"/>
          <w:szCs w:val="20"/>
        </w:rPr>
        <w:br/>
        <w:t>Το 1962 αρχίζει τα ταξίδια της στην επαρχία για επιτόπιες καταγραφές και συγκέντρωση μουσικού υλικού για το προσωπικό της αρχείο με δικά της μηχανήματα.</w:t>
      </w:r>
      <w:r>
        <w:rPr>
          <w:rFonts w:ascii="Verdana" w:eastAsia="Times New Roman" w:hAnsi="Verdana"/>
          <w:color w:val="191E00"/>
          <w:sz w:val="20"/>
          <w:szCs w:val="20"/>
        </w:rPr>
        <w:br/>
        <w:t>Το 1971 αποδέχεται την πρόσκληση του Διονύση Σαββόπουλου και πρωτοεμφανίζεται στο νεανικό κλαμπ «Ροντέο», δίνοντας μια μεγάλη έκτοτε στροφή στη σχέση των νέων με την παραδοσιακή μουσική. Τις σημαντικές αυτές εμφανίσεις ακολουθεί η συμμετοχή στο Φεστιβάλ Μπαχ στο Λονδίνο, οργανωμένο από τη Λίλα Λαλάντη. Η λαμπρή καλλιτεχνική καριέρα της Δόμνας Σαμίου έχει ξεκινήσει θριαμβευτικά.</w:t>
      </w:r>
      <w:r>
        <w:rPr>
          <w:rFonts w:ascii="Verdana" w:eastAsia="Times New Roman" w:hAnsi="Verdana"/>
          <w:color w:val="191E00"/>
          <w:sz w:val="20"/>
          <w:szCs w:val="20"/>
        </w:rPr>
        <w:br/>
        <w:t>Το 1974 αρχίζει η συνεργασία με την Columbia και οι αλλεπάλληλες εκδόσεις LP. Το 1976-1977 με σκηνοθέτες τον Φώτο Λαμπρινό και τον Ανδρέα Θωμόπουλο γυρίζουν στην ελληνική επαρχία είκοσι επεισόδια για την εκπομπή της ΕΡΤ «Μουσικό οδοιπορικό».</w:t>
      </w:r>
      <w:r>
        <w:rPr>
          <w:rFonts w:ascii="Verdana" w:eastAsia="Times New Roman" w:hAnsi="Verdana"/>
          <w:color w:val="191E00"/>
          <w:sz w:val="20"/>
          <w:szCs w:val="20"/>
        </w:rPr>
        <w:br/>
        <w:t>Το 1981 ιδρύεται ο Καλλιτεχνικός Σύλλογος Δημοτικής Μουσικής - Δόμνα Σαμίου με σκοπό τη διάσωση και προβολή της παραδοσιακής μουσικής και κυρίως την έκδοση δίσκων και τη διοργάνωση εκδηλώσεων με αυστηρές επιστημονικές και ποιοτικές προδιαγραφές, μακριά από τις απαιτήσεις των εμπορικών εταιρειών.</w:t>
      </w:r>
      <w:r>
        <w:rPr>
          <w:rFonts w:ascii="Verdana" w:eastAsia="Times New Roman" w:hAnsi="Verdana"/>
          <w:color w:val="191E00"/>
          <w:sz w:val="20"/>
          <w:szCs w:val="20"/>
        </w:rPr>
        <w:br/>
        <w:t>Το έργο της ξεπερνάει πια τα ελληνικά σύνορα. Εκδίδονται δίσκοι της στη Γαλλία και τη Σουηδία. Επί περίπου σαράντα χρόνια πραγματοποιεί σειρά συναυλιών από την Αυστραλία μέχρι τη Νότια Αμερική, που συγκινούν βαθιά τους Έλληνες της Διασποράς. Στο εσωτερικό της Ελλάδας οι εμφανίσεις της σε συναυλίες κάθε είδους και με κάθε αφορμή είναι αναρίθμητες, καθώς και οι τιμητικές προσκλήσεις και τα αφιερώματα.</w:t>
      </w:r>
      <w:r>
        <w:rPr>
          <w:rFonts w:ascii="Verdana" w:eastAsia="Times New Roman" w:hAnsi="Verdana"/>
          <w:color w:val="191E00"/>
          <w:sz w:val="20"/>
          <w:szCs w:val="20"/>
        </w:rPr>
        <w:br/>
        <w:t>Για τις ποικίλες δραστηριότητές της συνεργάζεται με τους πιο καταξιωμένους Έλληνες και ξένους μουσικούς, μουσικολόγους, λαογράφους, εθνομουσικολόγους, αλλά και διδάσκει, μυεί και αναδεικνύει πρωτοεμφανιζόμενους νέους καλλιτέχνες. Aπό το 1994 δίνει μαθήματα δημοτικού τραγουδιού για ενήλικες στο Μουσείο Ελληνικών Λαϊκών Οργάνων της Αθήνας.</w:t>
      </w:r>
      <w:r>
        <w:rPr>
          <w:rFonts w:ascii="Verdana" w:eastAsia="Times New Roman" w:hAnsi="Verdana"/>
          <w:color w:val="191E00"/>
          <w:sz w:val="20"/>
          <w:szCs w:val="20"/>
        </w:rPr>
        <w:br/>
        <w:t xml:space="preserve">Πάμπολλες είναι επίσης οι πρωτοβουλίες της και έμπρακτη και ανιδιοτελής η προσφορά της σχετικά με τη βελτίωση της μουσικής εκπαίδευσης των παιδιών στην πρωτοβάθμια εκπαίδευση, αίτημα παιδαγωγικά πρωταρχικό και επιτακτικό κατά την ίδια. </w:t>
      </w:r>
      <w:r>
        <w:rPr>
          <w:rFonts w:ascii="Verdana" w:eastAsia="Times New Roman" w:hAnsi="Verdana"/>
          <w:color w:val="191E00"/>
          <w:sz w:val="20"/>
          <w:szCs w:val="20"/>
        </w:rPr>
        <w:br/>
        <w:t xml:space="preserve">Μέσα από τις μαρτυρίες φίλων και συνεργατών της Δόμνας Σαμίου, καθώς και άνέκδοτο αρχειακό υλικό ο φακός του «Παρασκηνίου» μας ταξιδεύει πίσω στο χρόνο, ακολουθώντας τα χνάρια της ζωής και του έργου της σπουδαίας ερευνήτριας και ερμηνεύτριας. </w:t>
      </w:r>
      <w:r>
        <w:rPr>
          <w:rFonts w:ascii="Verdana" w:eastAsia="Times New Roman" w:hAnsi="Verdana"/>
          <w:color w:val="191E00"/>
          <w:sz w:val="20"/>
          <w:szCs w:val="20"/>
        </w:rPr>
        <w:br/>
      </w:r>
    </w:p>
    <w:p w14:paraId="28B09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Έρευνα-σκηνοθεσία: Γιώργος Σκεύας</w:t>
      </w:r>
      <w:r>
        <w:rPr>
          <w:rFonts w:ascii="Verdana" w:eastAsia="Times New Roman" w:hAnsi="Verdana"/>
          <w:color w:val="191E00"/>
          <w:sz w:val="20"/>
          <w:szCs w:val="20"/>
        </w:rPr>
        <w:br/>
        <w:t>Μοντάζ: Πάνος Βουτσαράς</w:t>
      </w:r>
      <w:r>
        <w:rPr>
          <w:rFonts w:ascii="Verdana" w:eastAsia="Times New Roman" w:hAnsi="Verdana"/>
          <w:color w:val="191E00"/>
          <w:sz w:val="20"/>
          <w:szCs w:val="20"/>
        </w:rPr>
        <w:br/>
        <w:t>Παραγωγοί: Τάκης Χατζόπουλος – Λάκης Παπαστάθης</w:t>
      </w:r>
      <w:r>
        <w:rPr>
          <w:rFonts w:ascii="Verdana" w:eastAsia="Times New Roman" w:hAnsi="Verdana"/>
          <w:color w:val="191E00"/>
          <w:sz w:val="20"/>
          <w:szCs w:val="20"/>
        </w:rPr>
        <w:br/>
        <w:t>Εκτέλεση παραγωγής: Cinetic</w:t>
      </w:r>
      <w:r>
        <w:rPr>
          <w:rFonts w:ascii="Verdana" w:eastAsia="Times New Roman" w:hAnsi="Verdana"/>
          <w:color w:val="191E00"/>
          <w:sz w:val="20"/>
          <w:szCs w:val="20"/>
        </w:rPr>
        <w:br/>
      </w:r>
    </w:p>
    <w:p w14:paraId="18B4A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5A2D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09E88E" w14:textId="77777777">
        <w:trPr>
          <w:tblCellSpacing w:w="0" w:type="dxa"/>
        </w:trPr>
        <w:tc>
          <w:tcPr>
            <w:tcW w:w="2500" w:type="pct"/>
            <w:vAlign w:val="center"/>
            <w:hideMark/>
          </w:tcPr>
          <w:p w14:paraId="6522F1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89CD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2B3C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5D545" wp14:editId="3713A1F1">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C1599C" w14:textId="77777777" w:rsidR="00000000" w:rsidRDefault="00000000">
      <w:pPr>
        <w:divId w:val="2011831126"/>
        <w:rPr>
          <w:rFonts w:ascii="Verdana" w:eastAsia="Times New Roman" w:hAnsi="Verdana"/>
          <w:color w:val="191E00"/>
          <w:sz w:val="20"/>
          <w:szCs w:val="20"/>
        </w:rPr>
      </w:pPr>
      <w:r>
        <w:rPr>
          <w:rFonts w:ascii="Verdana" w:eastAsia="Times New Roman" w:hAnsi="Verdana"/>
          <w:color w:val="191E00"/>
          <w:sz w:val="20"/>
          <w:szCs w:val="20"/>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w:t>
      </w:r>
      <w:r>
        <w:rPr>
          <w:rFonts w:ascii="Verdana" w:eastAsia="Times New Roman" w:hAnsi="Verdana"/>
          <w:color w:val="191E00"/>
          <w:sz w:val="20"/>
          <w:szCs w:val="20"/>
        </w:rPr>
        <w:lastRenderedPageBreak/>
        <w:t>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589771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4F71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86748">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10787" w14:textId="77777777">
        <w:trPr>
          <w:tblCellSpacing w:w="0" w:type="dxa"/>
        </w:trPr>
        <w:tc>
          <w:tcPr>
            <w:tcW w:w="2500" w:type="pct"/>
            <w:vAlign w:val="center"/>
            <w:hideMark/>
          </w:tcPr>
          <w:p w14:paraId="569925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2E50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EEA86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Το Δέντρο των Ευχών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EE8A2" wp14:editId="178F6087">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Angel Tree)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14:paraId="06303EE1" w14:textId="77777777" w:rsidR="00000000" w:rsidRDefault="00000000">
      <w:pPr>
        <w:divId w:val="1048720418"/>
        <w:rPr>
          <w:rFonts w:ascii="Verdana" w:eastAsia="Times New Roman" w:hAnsi="Verdana"/>
          <w:color w:val="191E00"/>
          <w:sz w:val="20"/>
          <w:szCs w:val="20"/>
        </w:rPr>
      </w:pPr>
      <w:r>
        <w:rPr>
          <w:rFonts w:ascii="Verdana" w:eastAsia="Times New Roman" w:hAnsi="Verdana"/>
          <w:color w:val="191E00"/>
          <w:sz w:val="20"/>
          <w:szCs w:val="20"/>
        </w:rPr>
        <w:t>Ρομαντική κομεντί, παραγωγής Καναδά 2020.</w:t>
      </w:r>
      <w:r>
        <w:rPr>
          <w:rFonts w:ascii="Verdana" w:eastAsia="Times New Roman" w:hAnsi="Verdana"/>
          <w:color w:val="191E00"/>
          <w:sz w:val="20"/>
          <w:szCs w:val="20"/>
        </w:rPr>
        <w:br/>
      </w:r>
      <w:r>
        <w:rPr>
          <w:rFonts w:ascii="Verdana" w:eastAsia="Times New Roman" w:hAnsi="Verdana"/>
          <w:color w:val="191E00"/>
          <w:sz w:val="20"/>
          <w:szCs w:val="20"/>
        </w:rPr>
        <w:br/>
        <w:t xml:space="preserve">Η Ρεμπέκα ΜακΜπράιντ είναι συγγραφέας στο Λος Άντζελες για ένα διαδικτυακό περιοδικό. </w:t>
      </w:r>
      <w:r>
        <w:rPr>
          <w:rFonts w:ascii="Verdana" w:eastAsia="Times New Roman" w:hAnsi="Verdana"/>
          <w:color w:val="191E00"/>
          <w:sz w:val="20"/>
          <w:szCs w:val="20"/>
        </w:rPr>
        <w:br/>
      </w:r>
      <w:r>
        <w:rPr>
          <w:rFonts w:ascii="Verdana" w:eastAsia="Times New Roman" w:hAnsi="Verdana"/>
          <w:color w:val="191E00"/>
          <w:sz w:val="20"/>
          <w:szCs w:val="20"/>
        </w:rPr>
        <w:br/>
        <w:t xml:space="preserve">Ως αποτέλεσμα του άρθρου της σχετικά με το Δέντρο του Αγγέλου της γενέτειράς της, η εκδότης της υπόσχεται τη δική της στήλη στο περιοδικό, αν εντοπίσει τον μυστηριώδη άγγελο που πραγματοποιεί ευχές για τα Χριστούγεννα. </w:t>
      </w:r>
      <w:r>
        <w:rPr>
          <w:rFonts w:ascii="Verdana" w:eastAsia="Times New Roman" w:hAnsi="Verdana"/>
          <w:color w:val="191E00"/>
          <w:sz w:val="20"/>
          <w:szCs w:val="20"/>
        </w:rPr>
        <w:br/>
      </w:r>
      <w:r>
        <w:rPr>
          <w:rFonts w:ascii="Verdana" w:eastAsia="Times New Roman" w:hAnsi="Verdana"/>
          <w:color w:val="191E00"/>
          <w:sz w:val="20"/>
          <w:szCs w:val="20"/>
        </w:rPr>
        <w:br/>
        <w:t xml:space="preserve">Για να ερευνήσει το άρθρο, πρέπει να επιστρέψει στην πατρίδα της για πρώτη φορά μετά από 20 χρόνια. Συμφωνεί απρόθυμα, έχοντας χάσει την πίστη της στη μαγεία των Χριστουγέννων χρόνια πριν, όταν η ευχή του δέντρου της ως παιδί, να μείνει για πάντα στο Πάιν Ρίβερ, δεν εκπληρώθηκε. </w:t>
      </w:r>
      <w:r>
        <w:rPr>
          <w:rFonts w:ascii="Verdana" w:eastAsia="Times New Roman" w:hAnsi="Verdana"/>
          <w:color w:val="191E00"/>
          <w:sz w:val="20"/>
          <w:szCs w:val="20"/>
        </w:rPr>
        <w:br/>
      </w:r>
      <w:r>
        <w:rPr>
          <w:rFonts w:ascii="Verdana" w:eastAsia="Times New Roman" w:hAnsi="Verdana"/>
          <w:color w:val="191E00"/>
          <w:sz w:val="20"/>
          <w:szCs w:val="20"/>
        </w:rPr>
        <w:br/>
        <w:t>Εκεί βρίσκει τον παιδικό της φίλο Μάθιου ακόμα πίσω από τον πάγκο του οικογενειακού του εστιατορίου. Ενώ εκείνη προσπαθεί με κάθε τρόπο να εντοπίσει τον Άγγελο, ο Μάθιου είναι εκεί και προστατεύει την ταυτότητά του για να διατηρήσει την μαγεία των Χριστουγεννιάτικων ευχών.</w:t>
      </w:r>
    </w:p>
    <w:p w14:paraId="03E8E2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Τζέσικα Χαρμόν</w:t>
      </w:r>
      <w:r>
        <w:rPr>
          <w:rFonts w:ascii="Verdana" w:eastAsia="Times New Roman" w:hAnsi="Verdana"/>
          <w:color w:val="191E00"/>
          <w:sz w:val="20"/>
          <w:szCs w:val="20"/>
        </w:rPr>
        <w:br/>
        <w:t>Σενάριο: Ντάφνη Μπενέντις-Γκραμπ, Τερέσα Κέιλ</w:t>
      </w:r>
      <w:r>
        <w:rPr>
          <w:rFonts w:ascii="Verdana" w:eastAsia="Times New Roman" w:hAnsi="Verdana"/>
          <w:color w:val="191E00"/>
          <w:sz w:val="20"/>
          <w:szCs w:val="20"/>
        </w:rPr>
        <w:br/>
        <w:t xml:space="preserve">Πρωταγωνιστούν: Τζιλ Βάγκνερ, Λούκας Μπράιαντ, Κάσιντι Νάγκεντ, Άναμπελ Κέρσο, Όσκαρ Φάρελ, Κάντους Τσέρτσιλ </w:t>
      </w:r>
    </w:p>
    <w:p w14:paraId="184CF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76CE1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0B2803" w14:textId="77777777">
        <w:trPr>
          <w:tblCellSpacing w:w="0" w:type="dxa"/>
        </w:trPr>
        <w:tc>
          <w:tcPr>
            <w:tcW w:w="2500" w:type="pct"/>
            <w:vAlign w:val="center"/>
            <w:hideMark/>
          </w:tcPr>
          <w:p w14:paraId="5B7C4D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AD22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0AF5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CC56C3" wp14:editId="042968F6">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168A8A7" w14:textId="77777777" w:rsidR="00000000" w:rsidRDefault="00000000">
      <w:pPr>
        <w:divId w:val="811144276"/>
        <w:rPr>
          <w:rFonts w:ascii="Verdana" w:eastAsia="Times New Roman" w:hAnsi="Verdana"/>
          <w:color w:val="191E00"/>
          <w:sz w:val="20"/>
          <w:szCs w:val="20"/>
        </w:rPr>
      </w:pPr>
      <w:r>
        <w:rPr>
          <w:rFonts w:ascii="Verdana" w:eastAsia="Times New Roman" w:hAnsi="Verdana"/>
          <w:color w:val="191E00"/>
          <w:sz w:val="20"/>
          <w:szCs w:val="20"/>
        </w:rPr>
        <w:t>Κατά τη διάρκεια του Ελληνικού Εμφυλίου, ένας ομαδάρχης του Δημοκρατικού στρατού χαρίζει στους συντρόφους του μια συναισθηματική ανθρώπινη στιγμή, πριν επιστρέψουν στη βάρβαρη πραγματικότητα του πολέμου.</w:t>
      </w:r>
    </w:p>
    <w:p w14:paraId="171AE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Βασίλης Κουτσογιάννης, Αναστάσης Λαουλάκος, Νίκος Γκέλια, Πέτρα Μαυρίδη, Δημήτρης Σιγανός</w:t>
      </w:r>
      <w:r>
        <w:rPr>
          <w:rFonts w:ascii="Verdana" w:eastAsia="Times New Roman" w:hAnsi="Verdana"/>
          <w:color w:val="191E00"/>
          <w:sz w:val="20"/>
          <w:szCs w:val="20"/>
        </w:rPr>
        <w:br/>
      </w:r>
      <w:r>
        <w:rPr>
          <w:rFonts w:ascii="Verdana" w:eastAsia="Times New Roman" w:hAnsi="Verdana"/>
          <w:color w:val="191E00"/>
          <w:sz w:val="20"/>
          <w:szCs w:val="20"/>
        </w:rPr>
        <w:lastRenderedPageBreak/>
        <w:br/>
        <w:t>Σκηνοθεσία: Αντώνης Βαλληνδράς</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Αλεξάνδρα Δυράνη - Μαούνη </w:t>
      </w:r>
    </w:p>
    <w:p w14:paraId="7DC9B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AC4AF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4F35C1" w14:textId="77777777">
        <w:trPr>
          <w:tblCellSpacing w:w="0" w:type="dxa"/>
        </w:trPr>
        <w:tc>
          <w:tcPr>
            <w:tcW w:w="2500" w:type="pct"/>
            <w:vAlign w:val="center"/>
            <w:hideMark/>
          </w:tcPr>
          <w:p w14:paraId="3F20D0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8E3FC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CDDE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C56011" wp14:editId="060340B3">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EE9560" w14:textId="77777777" w:rsidR="00000000" w:rsidRDefault="00000000">
      <w:pPr>
        <w:divId w:val="1248661140"/>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ντοκιμαντέρ με θέμα διάφορες συνοικίες της Αθήνας. </w:t>
      </w:r>
      <w:r>
        <w:rPr>
          <w:rFonts w:ascii="Verdana" w:eastAsia="Times New Roman" w:hAnsi="Verdana"/>
          <w:color w:val="191E00"/>
          <w:sz w:val="20"/>
          <w:szCs w:val="20"/>
        </w:rPr>
        <w:br/>
      </w:r>
      <w:r>
        <w:rPr>
          <w:rFonts w:ascii="Verdana" w:eastAsia="Times New Roman" w:hAnsi="Verdana"/>
          <w:color w:val="191E00"/>
          <w:sz w:val="20"/>
          <w:szCs w:val="20"/>
        </w:rPr>
        <w:br/>
        <w:t>Σε κάθε περιοχή αντιστοιχεί μια λέξη-αρχιτεκτονική έννοια, που τη χαρακτηρίζει φυσιογνωμικά αλλά και κοινωνικά. Αυτή η λέξη είναι ο οδηγός στο βλέμμα, στην επιλογή των χαρακτήρων, στα στοιχεία του πορτρέτου της κάθε περιοχής.</w:t>
      </w:r>
      <w:r>
        <w:rPr>
          <w:rFonts w:ascii="Verdana" w:eastAsia="Times New Roman" w:hAnsi="Verdana"/>
          <w:color w:val="191E00"/>
          <w:sz w:val="20"/>
          <w:szCs w:val="20"/>
        </w:rPr>
        <w:br/>
      </w:r>
      <w:r>
        <w:rPr>
          <w:rFonts w:ascii="Verdana" w:eastAsia="Times New Roman" w:hAnsi="Verdana"/>
          <w:color w:val="191E00"/>
          <w:sz w:val="20"/>
          <w:szCs w:val="20"/>
        </w:rPr>
        <w:br/>
        <w:t>Τα Εξάρχεια της αμφισβήτησης, το Κολωνάκι της αριστοκρατίας, η Ομόνοια του περιθωρίου, η Κυψέλη των μεταναστών, η Καισαριανή των προσφυγικών, η Κηφισιά της αποκέντρωσης, ο Ασπρόπυργος της βιομηχανικής ζώνης, το Παλαιό Φάληρο της μνήμης, η Ακαδημία Πλάτωνος του ένδοξου παρελθόντος, η Εκάλη της ελίτ, το Ίλιον της άρνησης, το Πέραμα των ναυπηγείων, το Ολυμπιακό Χωριό της νεανικής κυριαρχίας, ο Γέρακας της άναρχης ανάπτυξης.</w:t>
      </w:r>
      <w:r>
        <w:rPr>
          <w:rFonts w:ascii="Verdana" w:eastAsia="Times New Roman" w:hAnsi="Verdana"/>
          <w:color w:val="191E00"/>
          <w:sz w:val="20"/>
          <w:szCs w:val="20"/>
        </w:rPr>
        <w:br/>
      </w:r>
      <w:r>
        <w:rPr>
          <w:rFonts w:ascii="Verdana" w:eastAsia="Times New Roman" w:hAnsi="Verdana"/>
          <w:color w:val="191E00"/>
          <w:sz w:val="20"/>
          <w:szCs w:val="20"/>
        </w:rPr>
        <w:br/>
        <w:t>Ιστορικές και νέες συνοικίες της Αθήνας αποκαλύπτουν το πραγματικό τους πρόσωπο μέσα από ένα εννοιολογικό παιχνίδι με τις λέξεις που τις χαρακτηρίζουν αρχιτεκτονικά και κοινωνιολογικά, τους ανθρώπους που τις κατοικούν και τη θέση που διεκδικούν στο νέο πολιτισμικό χάρτη μιας πόλης που αρνείται πεισματικά να αποκτήσει συγκεκριμένη ταυτότητα, ισορροπώντας διαρκώς ανάμεσα στο βαρύ παρελθόν, το μετέωρο παρόν και το αβέβαιο μέλλον της.</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καθένας με το προσωπικό του βλέμμα- ανακαλύπτουν τη λέξη-κλειδί της κάθε συνοικίας, ανατρέπουν τις προφανείς δυναμικές τους, επανδιαπραγματεύονται την εικόνα που τους έχουν προσδώσει οι «αστικοί μύθοι» και «ξεκλειδώνουν» όσα κρύβονται πίσω από τη συναρπαστική καθημερινότητα των κατοίκων της, ολοκληρώνοντας με τον πιο διαυγή τρόπο την εκ νέου χαρτογράφηση μιας γνωστής «άγνωστης» πόλης. </w:t>
      </w:r>
    </w:p>
    <w:p w14:paraId="41E54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«Εξάρχεια - Οι τοίχοι»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38EB217" w14:textId="77777777" w:rsidR="00000000" w:rsidRDefault="00000000">
      <w:pPr>
        <w:divId w:val="1622760653"/>
        <w:rPr>
          <w:rFonts w:ascii="Verdana" w:eastAsia="Times New Roman" w:hAnsi="Verdana"/>
          <w:color w:val="191E00"/>
          <w:sz w:val="20"/>
          <w:szCs w:val="20"/>
        </w:rPr>
      </w:pPr>
      <w:r>
        <w:rPr>
          <w:rFonts w:ascii="Verdana" w:eastAsia="Times New Roman" w:hAnsi="Verdana"/>
          <w:color w:val="191E00"/>
          <w:sz w:val="20"/>
          <w:szCs w:val="20"/>
        </w:rPr>
        <w:t>Ο σκηνοθέτης Θωμάς Κιάος συστήνει τα Εξάρχεια μέσα από τoυς τοίχους τους.</w:t>
      </w:r>
      <w:r>
        <w:rPr>
          <w:rFonts w:ascii="Verdana" w:eastAsia="Times New Roman" w:hAnsi="Verdana"/>
          <w:color w:val="191E00"/>
          <w:sz w:val="20"/>
          <w:szCs w:val="20"/>
        </w:rPr>
        <w:br/>
        <w:t>Τοίχοι-εφημερίδες, τοίχοι-καμβάδες της underground κουλτούρας, τοίχοι διαμπερείς ανάμεσα σ’ ένα ταξικά ετερόκλητο ανθρώπινο υλικό, τοίχοι που πάνω τους ακουμπούν οι περισσότερες βιβλιοθήκες τούτης της πόλης, τοίχοι εικονικοί ανάμεσα στο σύστημα του αστικού μοντέλου ζωής και το αντι-σύστημα των εναλλακτικών κατοίκων της γειτονιάς.</w:t>
      </w:r>
      <w:r>
        <w:rPr>
          <w:rFonts w:ascii="Verdana" w:eastAsia="Times New Roman" w:hAnsi="Verdana"/>
          <w:color w:val="191E00"/>
          <w:sz w:val="20"/>
          <w:szCs w:val="20"/>
        </w:rPr>
        <w:br/>
        <w:t xml:space="preserve">Τοίχοι από σώματα ασπιδοφόρων οργάνων της τάξης, αυτά τα πραγματικά ή μεταφορικά μπετόν - διαχωριστικά αποκτούν στα Εξάρχεια υπόσταση συμβολική, όπως συμβολικά συστήνει τον εαυτό της στην υπόλοιπη πόλη η περίκλειστη αυτή περιοχή του κέντρου. </w:t>
      </w:r>
      <w:r>
        <w:rPr>
          <w:rFonts w:ascii="Verdana" w:eastAsia="Times New Roman" w:hAnsi="Verdana"/>
          <w:color w:val="191E00"/>
          <w:sz w:val="20"/>
          <w:szCs w:val="20"/>
        </w:rPr>
        <w:br/>
        <w:t xml:space="preserve">Πώς ένα τέτοιο φαινομενικά άκαμπτο και απόλυτο όριο μπορεί να σημαίνει την επικοινωνία, να αμφισβητεί την εξουσία του ιδιωτικού, να συνοψίζει την ανάγκη κοινωνίας των ανθρώπων, να διεκδικεί την κυριαρχία του δημόσιου χώρου και λόγου, να αποτελεί επιφάνεια συνάντησης και όχι επιφάνεια απομόνωσης. </w:t>
      </w:r>
      <w:r>
        <w:rPr>
          <w:rFonts w:ascii="Verdana" w:eastAsia="Times New Roman" w:hAnsi="Verdana"/>
          <w:color w:val="191E00"/>
          <w:sz w:val="20"/>
          <w:szCs w:val="20"/>
        </w:rPr>
        <w:br/>
        <w:t xml:space="preserve">Το απαντούν η κάμερα, οι σημαντικές εκκρίσεις ανθρώπινης έκφρασης που εισρέουν στο ημίωρο, τα πρόσωπα των συμμετεχόντων στο γίγνεσθαι του τόπου: η γηραιά κάτοικος, η δροσερή νεαρή έποικος, ο γνωστός κύριος συγγραφέας, ο καβαλάρης μιας παλιάς BMW με καλάθι, ο intellectual graffiti artist και φυσικά το κοινό φόντο «Εξάρχεια». </w:t>
      </w:r>
    </w:p>
    <w:p w14:paraId="6452E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BC04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5C24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87ABD6" w14:textId="77777777">
        <w:trPr>
          <w:tblCellSpacing w:w="0" w:type="dxa"/>
        </w:trPr>
        <w:tc>
          <w:tcPr>
            <w:tcW w:w="2500" w:type="pct"/>
            <w:vAlign w:val="center"/>
            <w:hideMark/>
          </w:tcPr>
          <w:p w14:paraId="571323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4956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D81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8217A3" w14:textId="77777777" w:rsidR="00000000" w:rsidRDefault="00000000">
      <w:pPr>
        <w:divId w:val="9770351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D191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BC01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8C1BC7">
          <v:rect id="_x0000_i1080" style="width:540pt;height:.75pt" o:hralign="center" o:hrstd="t" o:hr="t" fillcolor="#a0a0a0" stroked="f"/>
        </w:pict>
      </w:r>
    </w:p>
    <w:p w14:paraId="59A00E7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57D84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22/12/2025</w:t>
      </w:r>
    </w:p>
    <w:p w14:paraId="010FF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27B4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EAAE1A" w14:textId="77777777">
        <w:trPr>
          <w:tblCellSpacing w:w="0" w:type="dxa"/>
        </w:trPr>
        <w:tc>
          <w:tcPr>
            <w:tcW w:w="2500" w:type="pct"/>
            <w:vAlign w:val="center"/>
            <w:hideMark/>
          </w:tcPr>
          <w:p w14:paraId="5C1476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8061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25F3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058C4" wp14:editId="5C2A2859">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F5068E" w14:textId="77777777" w:rsidR="00000000" w:rsidRDefault="00000000">
      <w:pPr>
        <w:divId w:val="6025376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094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9F6E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AD3A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4C85B" w14:textId="77777777">
        <w:trPr>
          <w:tblCellSpacing w:w="0" w:type="dxa"/>
        </w:trPr>
        <w:tc>
          <w:tcPr>
            <w:tcW w:w="2500" w:type="pct"/>
            <w:vAlign w:val="center"/>
            <w:hideMark/>
          </w:tcPr>
          <w:p w14:paraId="304C0E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DCDA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743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773232" wp14:editId="0ACD714C">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D42877" w14:textId="77777777" w:rsidR="00000000" w:rsidRDefault="00000000">
      <w:pPr>
        <w:divId w:val="13876840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0211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07676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02EE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1BE28" w14:textId="77777777">
        <w:trPr>
          <w:tblCellSpacing w:w="0" w:type="dxa"/>
        </w:trPr>
        <w:tc>
          <w:tcPr>
            <w:tcW w:w="2500" w:type="pct"/>
            <w:vAlign w:val="center"/>
            <w:hideMark/>
          </w:tcPr>
          <w:p w14:paraId="4BB94E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F320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88F5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318CF1" w14:textId="77777777" w:rsidR="00000000" w:rsidRDefault="00000000">
      <w:pPr>
        <w:divId w:val="55616652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5F8E7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C67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31F0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C01CA" w14:textId="77777777">
        <w:trPr>
          <w:tblCellSpacing w:w="0" w:type="dxa"/>
        </w:trPr>
        <w:tc>
          <w:tcPr>
            <w:tcW w:w="2500" w:type="pct"/>
            <w:vAlign w:val="center"/>
            <w:hideMark/>
          </w:tcPr>
          <w:p w14:paraId="103BE3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48EB5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D83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AB066" wp14:editId="33EE3D4E">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2F2DB72" w14:textId="77777777" w:rsidR="00000000" w:rsidRDefault="00000000">
      <w:pPr>
        <w:divId w:val="211682820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49D98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«Ερωτόκριτος»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9379361" w14:textId="77777777" w:rsidR="00000000" w:rsidRDefault="00000000">
      <w:pPr>
        <w:divId w:val="1613199144"/>
        <w:rPr>
          <w:rFonts w:ascii="Verdana" w:eastAsia="Times New Roman" w:hAnsi="Verdana"/>
          <w:color w:val="191E00"/>
          <w:sz w:val="20"/>
          <w:szCs w:val="20"/>
        </w:rPr>
      </w:pPr>
      <w:r>
        <w:rPr>
          <w:rFonts w:ascii="Verdana" w:eastAsia="Times New Roman" w:hAnsi="Verdana"/>
          <w:color w:val="191E00"/>
          <w:sz w:val="20"/>
          <w:szCs w:val="20"/>
        </w:rPr>
        <w:t>Ο Ερωτόκριτος θεωρείται ένα αριστούργημα της παγκόσμιας ποίησης. Αυτό το σπουδαίο συγγραφικό έργο του Βιτσέντζου Κορνάρου αποτελεί για την Κρήτη ακόμα και σήμερα καθημερινή κατάκτηση των λαϊκών ανθρώπων. Στο φακό της εκπομπής αφηγείται τραγουδισμένος, στόμα με στόμα από γνωστούς «επιφανείς», αλλά και άγνωστους λαϊκούς ποιητές στη σύγχρονη Κρήτη.</w:t>
      </w:r>
      <w:r>
        <w:rPr>
          <w:rFonts w:ascii="Verdana" w:eastAsia="Times New Roman" w:hAnsi="Verdana"/>
          <w:color w:val="191E00"/>
          <w:sz w:val="20"/>
          <w:szCs w:val="20"/>
        </w:rPr>
        <w:br/>
      </w:r>
      <w:r>
        <w:rPr>
          <w:rFonts w:ascii="Verdana" w:eastAsia="Times New Roman" w:hAnsi="Verdana"/>
          <w:color w:val="191E00"/>
          <w:sz w:val="20"/>
          <w:szCs w:val="20"/>
        </w:rPr>
        <w:br/>
        <w:t xml:space="preserve">Οι ποιητές και μαντιναδολόγοι Γιώργης Καράτζης, Μήτσος Σταυρακάκης και Γιάννης Βάρδας, οι μουσικοί και τραγουδιστές Ross Daily, Λουδοβίκος των Ανωγείων, Μιχάλης Σταυρακάκης, Βασίλης Σταυρακάκης, Δημήτρης Σγουρός, Στέλιος Πετράκης, Γιώργης Μανωλάκης, συνδυαστικά με λαϊκούς αφηγητές -κύριους </w:t>
      </w:r>
      <w:r>
        <w:rPr>
          <w:rFonts w:ascii="Verdana" w:eastAsia="Times New Roman" w:hAnsi="Verdana"/>
          <w:color w:val="191E00"/>
          <w:sz w:val="20"/>
          <w:szCs w:val="20"/>
        </w:rPr>
        <w:lastRenderedPageBreak/>
        <w:t>φορείς της ποιητικής τέχνης στην Κρήτη-, μας αποκαλύπτουν τις διαστάσεις του διαχρονικού Κρητικού πολιτισμού.</w:t>
      </w:r>
    </w:p>
    <w:p w14:paraId="241DB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22015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2A3BD">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2EE17" w14:textId="77777777">
        <w:trPr>
          <w:tblCellSpacing w:w="0" w:type="dxa"/>
        </w:trPr>
        <w:tc>
          <w:tcPr>
            <w:tcW w:w="2500" w:type="pct"/>
            <w:vAlign w:val="center"/>
            <w:hideMark/>
          </w:tcPr>
          <w:p w14:paraId="29B6B0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09208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84D1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071A9" wp14:editId="60553EBA">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F6DCF10" w14:textId="77777777" w:rsidR="00000000" w:rsidRDefault="00000000">
      <w:pPr>
        <w:divId w:val="151368643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2AD8F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Ζαμπούνης - Νιόκι με παντζάρι, κυανό τυρί και καρύδια, Φοινικωτά»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79 </w:t>
      </w:r>
    </w:p>
    <w:p w14:paraId="3766F08D" w14:textId="77777777" w:rsidR="00000000" w:rsidRDefault="00000000">
      <w:pPr>
        <w:divId w:val="1118793262"/>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ευφυή δημοσιογράφο Χρήστο Ζαμπούνη σε ένα εορταστικό επεισόδιο με χιούμορ, γνώση και γαστρονομική απόλαυση.</w:t>
      </w:r>
      <w:r>
        <w:rPr>
          <w:rFonts w:ascii="Verdana" w:eastAsia="Times New Roman" w:hAnsi="Verdana"/>
          <w:color w:val="191E00"/>
          <w:sz w:val="20"/>
          <w:szCs w:val="20"/>
        </w:rPr>
        <w:br/>
        <w:t>Μαζί με τον σεφ Ανδρέα Λαγό ετοιμάζουν δύο ιδιαίτερα πιάτα: νιόκι με παντζάρι, κυανό τυρί και καρύδια, και τα αρωματικά γλυκά φοινικωτά.</w:t>
      </w:r>
      <w:r>
        <w:rPr>
          <w:rFonts w:ascii="Verdana" w:eastAsia="Times New Roman" w:hAnsi="Verdana"/>
          <w:color w:val="191E00"/>
          <w:sz w:val="20"/>
          <w:szCs w:val="20"/>
        </w:rPr>
        <w:br/>
        <w:t>Το στούντιο γεμίζει χρώματα, γεύσεις και χριστουγεννιάτικη διάθεση. Ο Χρήστος Ζαμπούνης μάς μιλά για τα παιδικά του χρόνια στη Θεσσαλονίκη και τη Βέροια, την αγροτική του οικογένεια, τα πρώτα του βήματα ως πολεμικός ανταποκριτής και πόσο εύκολο είναι να ακολουθεί το βασιλικό ρεπορτάζ, αλλά και για τους κανόνες του σαβουάρ βιβρ.</w:t>
      </w:r>
    </w:p>
    <w:p w14:paraId="03271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r>
      <w:r>
        <w:rPr>
          <w:rFonts w:ascii="Verdana" w:eastAsia="Times New Roman" w:hAnsi="Verdana"/>
          <w:color w:val="191E00"/>
          <w:sz w:val="20"/>
          <w:szCs w:val="20"/>
        </w:rPr>
        <w:lastRenderedPageBreak/>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E8C8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459B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555E50" w14:textId="77777777">
        <w:trPr>
          <w:tblCellSpacing w:w="0" w:type="dxa"/>
        </w:trPr>
        <w:tc>
          <w:tcPr>
            <w:tcW w:w="2500" w:type="pct"/>
            <w:vAlign w:val="center"/>
            <w:hideMark/>
          </w:tcPr>
          <w:p w14:paraId="4153FF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6E73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1029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258DDE" w14:textId="77777777" w:rsidR="00000000" w:rsidRDefault="00000000">
      <w:pPr>
        <w:divId w:val="7099179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C04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9EE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02636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98412" w14:textId="77777777">
        <w:trPr>
          <w:tblCellSpacing w:w="0" w:type="dxa"/>
        </w:trPr>
        <w:tc>
          <w:tcPr>
            <w:tcW w:w="2500" w:type="pct"/>
            <w:vAlign w:val="center"/>
            <w:hideMark/>
          </w:tcPr>
          <w:p w14:paraId="501C6C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D6A45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1C5A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AD0AF0" wp14:editId="238977D3">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2BC75C5A" w14:textId="77777777" w:rsidR="00000000" w:rsidRDefault="00000000">
      <w:pPr>
        <w:divId w:val="104104934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1A2EA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Ζωή Παπαδοπούλου συναντά τη Δώρα Παντέλη και τον Ίαν Στρατή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B23FEE6" w14:textId="77777777" w:rsidR="00000000" w:rsidRDefault="00000000">
      <w:pPr>
        <w:divId w:val="1683971190"/>
        <w:rPr>
          <w:rFonts w:ascii="Verdana" w:eastAsia="Times New Roman" w:hAnsi="Verdana"/>
          <w:color w:val="191E00"/>
          <w:sz w:val="20"/>
          <w:szCs w:val="20"/>
        </w:rPr>
      </w:pPr>
      <w:r>
        <w:rPr>
          <w:rFonts w:ascii="Verdana" w:eastAsia="Times New Roman" w:hAnsi="Verdana"/>
          <w:color w:val="191E00"/>
          <w:sz w:val="20"/>
          <w:szCs w:val="20"/>
        </w:rPr>
        <w:t>Η τραγουδίστρια Ζωή Παπαδοπούλου αναλαμβάνει την παρουσίαση αυτού του επεισοδίου της εκπομπής «Μαμά-δες» και μοιράζεται μαζί μας το δικό της ταξίδι μητρότητας με την τρίχρονη κόρη της, Βαλέρια, ενώ υποδέχεται καλεσμένους που μιλούν για τα παιδιά και την οικογένειά τους.</w:t>
      </w:r>
      <w:r>
        <w:rPr>
          <w:rFonts w:ascii="Verdana" w:eastAsia="Times New Roman" w:hAnsi="Verdana"/>
          <w:color w:val="191E00"/>
          <w:sz w:val="20"/>
          <w:szCs w:val="20"/>
        </w:rPr>
        <w:br/>
        <w:t>Πρώτη καλεσμένη της Ζωής Παπαδοπούλου είναι η φίλη της και αθλητική δημοσιογράφος, Δώρα Παντέλη. Μιλά για την πρόσφατη εμπειρία της στη μητρότητα, για τον τριών μηνών γιο της, για τις δυσκολίες που αντιμετώπισε μέχρι να καθιερωθεί στο επάγγελμά της, για το πώς καταφέρνει να συνδυάζει τα δύσκολα ωράρια της δουλειάς της με το πρόγραμμα του παιδιού, αλλά και για τα στερεοτυπικά σχόλια που δέχθηκε τόσο πριν όσο και μετά τον ερχομό του παιδιού της.</w:t>
      </w:r>
      <w:r>
        <w:rPr>
          <w:rFonts w:ascii="Verdana" w:eastAsia="Times New Roman" w:hAnsi="Verdana"/>
          <w:color w:val="191E00"/>
          <w:sz w:val="20"/>
          <w:szCs w:val="20"/>
        </w:rPr>
        <w:br/>
        <w:t>Στη συνέχεια η Ζωή Παπαδοπούλου μπαίνει στην κουζίνα και μας ετοιμάζει εύκολο και γρήγορο banana bread χωρίς ζάχαρη.</w:t>
      </w:r>
      <w:r>
        <w:rPr>
          <w:rFonts w:ascii="Verdana" w:eastAsia="Times New Roman" w:hAnsi="Verdana"/>
          <w:color w:val="191E00"/>
          <w:sz w:val="20"/>
          <w:szCs w:val="20"/>
        </w:rPr>
        <w:br/>
        <w:t xml:space="preserve">Αργότερα, η Ζωή συναντάει τον ψυχολόγο Γιάννη Αθανασόπουλο και μιλούν για το πώς ο ερχομός ενός παιδιού επηρεάζει τη σχέση του ζευγαριού. </w:t>
      </w:r>
      <w:r>
        <w:rPr>
          <w:rFonts w:ascii="Verdana" w:eastAsia="Times New Roman" w:hAnsi="Verdana"/>
          <w:color w:val="191E00"/>
          <w:sz w:val="20"/>
          <w:szCs w:val="20"/>
        </w:rPr>
        <w:br/>
        <w:t>Τέλος, υποδέχεται τον μουσικό και ηθοποιό Ίαν Στρατή. Ο Ίαν μιλά για την κόρη του, Ολίβια, για το πώς είναι ο ίδιος ως μπαμπάς και πόσο τον άλλαξε η πατρότητα, καθώς και για το πόσο ζωηρός ήταν ο ίδιος ως παιδί. Αποκαλύπτει, επίσης, το πόσο γρήγορα κατάλαβε ότι θα κάνει οικογένεια με τη Μαίρη Συνατσάκη.</w:t>
      </w:r>
    </w:p>
    <w:p w14:paraId="7EF674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4FD3C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C69CF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6423BA" w14:textId="77777777">
        <w:trPr>
          <w:tblCellSpacing w:w="0" w:type="dxa"/>
        </w:trPr>
        <w:tc>
          <w:tcPr>
            <w:tcW w:w="2500" w:type="pct"/>
            <w:vAlign w:val="center"/>
            <w:hideMark/>
          </w:tcPr>
          <w:p w14:paraId="0B4B93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D68D9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BB73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7F815F" wp14:editId="5F92FFCA">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4CF863" w14:textId="77777777" w:rsidR="00000000" w:rsidRDefault="00000000">
      <w:pPr>
        <w:divId w:val="2032222225"/>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BE1B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w:t>
      </w:r>
      <w:r>
        <w:rPr>
          <w:rFonts w:ascii="Verdana" w:eastAsia="Times New Roman" w:hAnsi="Verdana"/>
          <w:color w:val="191E00"/>
          <w:sz w:val="20"/>
          <w:szCs w:val="20"/>
        </w:rPr>
        <w:t xml:space="preserve"> </w:t>
      </w:r>
    </w:p>
    <w:p w14:paraId="7CB89E2A" w14:textId="77777777" w:rsidR="00000000" w:rsidRDefault="00000000">
      <w:pPr>
        <w:divId w:val="1600286631"/>
        <w:rPr>
          <w:rFonts w:ascii="Verdana" w:eastAsia="Times New Roman" w:hAnsi="Verdana"/>
          <w:color w:val="191E00"/>
          <w:sz w:val="20"/>
          <w:szCs w:val="20"/>
        </w:rPr>
      </w:pPr>
      <w:r>
        <w:rPr>
          <w:rFonts w:ascii="Verdana" w:eastAsia="Times New Roman" w:hAnsi="Verdana"/>
          <w:color w:val="191E00"/>
          <w:sz w:val="20"/>
          <w:szCs w:val="20"/>
        </w:rPr>
        <w:t>Η «Μηχανή του χρόνου» με τον Χρίστο Βασιλόπουλο, ξετυλίγει το νήμα της ζωής του αξέχαστου Νίκου Παπάζογλου και παρουσιάζει τον ροκ σταρ της Θεσσαλονίκης, που «παράτησε» τον Ντίλαν για το μπαγλαμαδάκι.</w:t>
      </w:r>
      <w:r>
        <w:rPr>
          <w:rFonts w:ascii="Verdana" w:eastAsia="Times New Roman" w:hAnsi="Verdana"/>
          <w:color w:val="191E00"/>
          <w:sz w:val="20"/>
          <w:szCs w:val="20"/>
        </w:rPr>
        <w:br/>
        <w:t xml:space="preserve">Η εκπομπή συναντά τους φίλους των εφηβικών του χρόνων, οι οποίοι διηγούνται πώς δημιούργησαν τα πρώτα ροκ γκρουπ τη δεκαετία του ’60 και την αξιοσημείωτη επιτυχία που είχαν στα νεανικά στέκια της Θεσσαλονίκης. Τότε που ο νεαρός Παπάζογλου βρέθηκε να τραγουδά στους «Olympians», όταν αναπλήρωσε τον Πασχάλη Αρβανιτίδη, ο οποίος πήγε φαντάρος. </w:t>
      </w:r>
      <w:r>
        <w:rPr>
          <w:rFonts w:ascii="Verdana" w:eastAsia="Times New Roman" w:hAnsi="Verdana"/>
          <w:color w:val="191E00"/>
          <w:sz w:val="20"/>
          <w:szCs w:val="20"/>
        </w:rPr>
        <w:br/>
        <w:t>Αργότερα, δημιουργεί ένα από τα πιο επιτυχημένα συγκροτήματα με την ονομασία «Μακεδονομάχοι» και επιχείρησε να κάνει διεθνή καριέρα, ηχογραφώντας με τους «Ζηλωτές» τον πρώτο του δίσκο στη Γερμανία.</w:t>
      </w:r>
      <w:r>
        <w:rPr>
          <w:rFonts w:ascii="Verdana" w:eastAsia="Times New Roman" w:hAnsi="Verdana"/>
          <w:color w:val="191E00"/>
          <w:sz w:val="20"/>
          <w:szCs w:val="20"/>
        </w:rPr>
        <w:br/>
        <w:t>Η «Μηχανή του χρόνου» παρουσιάζει τον άγνωστο Παπάζογλου, που οι φίλοι του αποκαλούσαν «πους-πουλ» και «κατσαβιδάκια» από την επιμονή του να συναρμολογεί ενισχυτές και ηλεκτρονικά κυκλώματα. Ο πολυτεχνίτης μουσικός δημιούργησε το «Αγροτικόν», το πρώτο στούντιο ηχογραφήσεων στη Θεσσαλονίκη.</w:t>
      </w:r>
      <w:r>
        <w:rPr>
          <w:rFonts w:ascii="Verdana" w:eastAsia="Times New Roman" w:hAnsi="Verdana"/>
          <w:color w:val="191E00"/>
          <w:sz w:val="20"/>
          <w:szCs w:val="20"/>
        </w:rPr>
        <w:br/>
        <w:t>Τότε ο Διονύσης Σαββόπουλος, παιδικός φίλος από τη γειτονιά, του δίνει την πρώτη μεγάλη ευκαιρία και τον παίρνει μαζί του στην παράσταση «Αχαρνής». Εκεί γνωρίζει τον Μανώλη Ρασούλη και λίγο καιρό αργότερα τον Νίκο Ξυδάκη. Η παρέα με παραγωγό τον Σαββόπουλο και τη συμμετοχή λαϊκών μουσικών, όπως ο Δημήτρης Κοντογιάννης, ηχογραφεί την «Εκδίκηση της Γυφτιάς». Τον δίσκο που απαγόρευσε η λογοκρισία από το ραδιόφωνο και λάτρεψαν οι φοιτητές. Η συναυλία στο αμφιθέατρο της Νομικής Θεσσαλονίκης θεωρείται σταθμός για τη διάδοση των τραγουδιών.</w:t>
      </w:r>
      <w:r>
        <w:rPr>
          <w:rFonts w:ascii="Verdana" w:eastAsia="Times New Roman" w:hAnsi="Verdana"/>
          <w:color w:val="191E00"/>
          <w:sz w:val="20"/>
          <w:szCs w:val="20"/>
        </w:rPr>
        <w:br/>
        <w:t>Μέσα από το δίσκο ξεχώρισε αμέσως το «Τρελή και αδέσποτη». Ο Νίκος Ξυδάκης μάς αποκαλύπτει ότι το λαϊκό τραγούδι δεν γράφτηκε απευθείας σε μπουζούκι και για να μας το αποδείξει έπαιξε στο πιάνο τις νότες που εμπνεύστηκε. Το «Ραγίζει απόψε η καρδιά» του Τάκη Σιμώτα γράφτηκε σε ανύποπτο χρόνο, μπήκε στο συρτάρι και ξαναβγήκε για να του το κάνει δώρο ο Παπάζογλου στο γάμο του.</w:t>
      </w:r>
      <w:r>
        <w:rPr>
          <w:rFonts w:ascii="Verdana" w:eastAsia="Times New Roman" w:hAnsi="Verdana"/>
          <w:color w:val="191E00"/>
          <w:sz w:val="20"/>
          <w:szCs w:val="20"/>
        </w:rPr>
        <w:br/>
        <w:t>Ο τραγουδιστής με το κόκκινο φουλάρι, βοηθούσε τους νέους καλλιτέχνες, που πίστευε ότι είχαν μέλλον στη μουσική. Δύο απ’ αυτούς ήταν ο Σωκράτης Μάλαμας και ο Ορφέας Περίδης, οι οποίοι μιλούν στην εκπομπή για τη συνεργασία τους με τον Νίκο Παπάζογλου.</w:t>
      </w:r>
      <w:r>
        <w:rPr>
          <w:rFonts w:ascii="Verdana" w:eastAsia="Times New Roman" w:hAnsi="Verdana"/>
          <w:color w:val="191E00"/>
          <w:sz w:val="20"/>
          <w:szCs w:val="20"/>
        </w:rPr>
        <w:br/>
        <w:t xml:space="preserve">Η μεγάλη αγάπη του τραγουδιστή για τη θάλασσα, αποτυπώνεται μέσα από αφηγήσεις που αναφέρονται στην ηρεμία αλλά και στην έμπνευση, που αντλούσε μέσα από την ενασχόλησή του με το ιστιοπλοϊκό του σκάφος. </w:t>
      </w:r>
      <w:r>
        <w:rPr>
          <w:rFonts w:ascii="Verdana" w:eastAsia="Times New Roman" w:hAnsi="Verdana"/>
          <w:color w:val="191E00"/>
          <w:sz w:val="20"/>
          <w:szCs w:val="20"/>
        </w:rPr>
        <w:br/>
        <w:t>Ως πηγαίος καλλιτέχνης πολλές φορές τα τραγούδια, που έγραφε, ήταν βιωματικά, όπως το τραγούδι «Αύγουστος» που έχει μια τρυφερή ιστορία.</w:t>
      </w:r>
    </w:p>
    <w:p w14:paraId="5198A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8951C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BBFE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D0122C" w14:textId="77777777">
        <w:trPr>
          <w:tblCellSpacing w:w="0" w:type="dxa"/>
        </w:trPr>
        <w:tc>
          <w:tcPr>
            <w:tcW w:w="2500" w:type="pct"/>
            <w:vAlign w:val="center"/>
            <w:hideMark/>
          </w:tcPr>
          <w:p w14:paraId="3B6DB8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5995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55F3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768ADCE" w14:textId="77777777" w:rsidR="00000000" w:rsidRDefault="00000000">
      <w:pPr>
        <w:divId w:val="577791782"/>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E0B8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1DE8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ADBA6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5EFE8D" w14:textId="77777777">
        <w:trPr>
          <w:tblCellSpacing w:w="0" w:type="dxa"/>
        </w:trPr>
        <w:tc>
          <w:tcPr>
            <w:tcW w:w="2500" w:type="pct"/>
            <w:vAlign w:val="center"/>
            <w:hideMark/>
          </w:tcPr>
          <w:p w14:paraId="5B5A9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91C5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584B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Καταφερτζής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D44E04" wp14:editId="1BC1D86E">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684EA2C4" w14:textId="77777777" w:rsidR="00000000" w:rsidRDefault="00000000">
      <w:pPr>
        <w:divId w:val="1503814419"/>
        <w:rPr>
          <w:rFonts w:ascii="Verdana" w:eastAsia="Times New Roman" w:hAnsi="Verdana"/>
          <w:color w:val="191E00"/>
          <w:sz w:val="20"/>
          <w:szCs w:val="20"/>
        </w:rPr>
      </w:pPr>
      <w:r>
        <w:rPr>
          <w:rFonts w:ascii="Verdana" w:eastAsia="Times New Roman" w:hAnsi="Verdana"/>
          <w:color w:val="191E00"/>
          <w:sz w:val="20"/>
          <w:szCs w:val="20"/>
        </w:rPr>
        <w:t>Ένας κακομοίρης νεαρός δέχεται να βοηθήσει τον ξάδερφό του να ξεφύγει από τη φίλη του, Λίνα. Σε αντάλλαγμα ο ξάδερφος θα του βρει δουλειά στο τουριστικό γραφείο όπου εργάζεται και ο ίδιος. Πολύ γρήγορα όμως ο καταφερτζής φουκαράς θα βρεθεί μπλεγμένος σε άπειρες παρεξηγήσεις, κυνηγημένος από τον αδελφό και τον προϊστάμενο της κοπέλας.</w:t>
      </w:r>
    </w:p>
    <w:p w14:paraId="2BC71D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Σιμόνη Κυριακίδου, Νίκος Φέρμας, Τάσος Γιαννόπουλος, Περικλής Χριστοφορίδης, Χρόνης Εξαρχάκος </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Κώστας Στράντζαλης </w:t>
      </w:r>
      <w:r>
        <w:rPr>
          <w:rFonts w:ascii="Verdana" w:eastAsia="Times New Roman" w:hAnsi="Verdana"/>
          <w:color w:val="191E00"/>
          <w:sz w:val="20"/>
          <w:szCs w:val="20"/>
        </w:rPr>
        <w:br/>
        <w:t xml:space="preserve">Σενάριο: Νίκος Τσιφόρος </w:t>
      </w:r>
      <w:r>
        <w:rPr>
          <w:rFonts w:ascii="Verdana" w:eastAsia="Times New Roman" w:hAnsi="Verdana"/>
          <w:color w:val="191E00"/>
          <w:sz w:val="20"/>
          <w:szCs w:val="20"/>
        </w:rPr>
        <w:br/>
        <w:t xml:space="preserve">Παραγωγή: Χρήστος Κύρκος, Κώστας Στράντζαλης </w:t>
      </w:r>
      <w:r>
        <w:rPr>
          <w:rFonts w:ascii="Verdana" w:eastAsia="Times New Roman" w:hAnsi="Verdana"/>
          <w:color w:val="191E00"/>
          <w:sz w:val="20"/>
          <w:szCs w:val="20"/>
        </w:rPr>
        <w:br/>
        <w:t xml:space="preserve">Φωτογραφία: Νίκος Μήλας </w:t>
      </w:r>
      <w:r>
        <w:rPr>
          <w:rFonts w:ascii="Verdana" w:eastAsia="Times New Roman" w:hAnsi="Verdana"/>
          <w:color w:val="191E00"/>
          <w:sz w:val="20"/>
          <w:szCs w:val="20"/>
        </w:rPr>
        <w:br/>
        <w:t xml:space="preserve">Μοντάζ: Αντώνης Τέμπος </w:t>
      </w:r>
      <w:r>
        <w:rPr>
          <w:rFonts w:ascii="Verdana" w:eastAsia="Times New Roman" w:hAnsi="Verdana"/>
          <w:color w:val="191E00"/>
          <w:sz w:val="20"/>
          <w:szCs w:val="20"/>
        </w:rPr>
        <w:br/>
        <w:t xml:space="preserve">Σκηνικά: Τάσος Ζωγράφος </w:t>
      </w:r>
    </w:p>
    <w:p w14:paraId="10C1EC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98B9DE">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B9380A" w14:textId="77777777">
        <w:trPr>
          <w:tblCellSpacing w:w="0" w:type="dxa"/>
        </w:trPr>
        <w:tc>
          <w:tcPr>
            <w:tcW w:w="2500" w:type="pct"/>
            <w:vAlign w:val="center"/>
            <w:hideMark/>
          </w:tcPr>
          <w:p w14:paraId="7AA21E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71BF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7DE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F658B" wp14:editId="3B8774EA">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CFE93D5" w14:textId="77777777" w:rsidR="00000000" w:rsidRDefault="00000000">
      <w:pPr>
        <w:divId w:val="77728819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D7A16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FC07763" w14:textId="77777777" w:rsidR="00000000" w:rsidRDefault="00000000">
      <w:pPr>
        <w:divId w:val="1639145169"/>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w:t>
      </w:r>
      <w:r>
        <w:rPr>
          <w:rFonts w:ascii="Verdana" w:eastAsia="Times New Roman" w:hAnsi="Verdana"/>
          <w:color w:val="191E00"/>
          <w:sz w:val="20"/>
          <w:szCs w:val="20"/>
        </w:rPr>
        <w:br/>
        <w:t xml:space="preserve">Ένα πτυσσόμενο τραπεζάκι δίνει λύσεις και αποθηκεύεται εύκολα. Μαθαίνουμε πώς να δώσουμε νέα ζωή στα σκουριασμένα μεταλλικά έπιπλα κήπου. </w:t>
      </w:r>
      <w:r>
        <w:rPr>
          <w:rFonts w:ascii="Verdana" w:eastAsia="Times New Roman" w:hAnsi="Verdana"/>
          <w:color w:val="191E00"/>
          <w:sz w:val="20"/>
          <w:szCs w:val="20"/>
        </w:rPr>
        <w:br/>
        <w:t>Η Ιλένια με την ηθοποιό Όλγα Μιχαλοπούλου φτιάχνουν πρωτότυπα φαναράκια για τον κήπο με χρώμα και φαντασία.</w:t>
      </w:r>
    </w:p>
    <w:p w14:paraId="15B11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45202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D12AB">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4714B9" w14:textId="77777777">
        <w:trPr>
          <w:tblCellSpacing w:w="0" w:type="dxa"/>
        </w:trPr>
        <w:tc>
          <w:tcPr>
            <w:tcW w:w="2500" w:type="pct"/>
            <w:vAlign w:val="center"/>
            <w:hideMark/>
          </w:tcPr>
          <w:p w14:paraId="7E9318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2136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F2D9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8CB4E5" w14:textId="77777777" w:rsidR="00000000" w:rsidRDefault="00000000">
      <w:pPr>
        <w:divId w:val="21407555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047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5AD5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205E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17CD5C" w14:textId="77777777">
        <w:trPr>
          <w:tblCellSpacing w:w="0" w:type="dxa"/>
        </w:trPr>
        <w:tc>
          <w:tcPr>
            <w:tcW w:w="2500" w:type="pct"/>
            <w:vAlign w:val="center"/>
            <w:hideMark/>
          </w:tcPr>
          <w:p w14:paraId="04B69F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D0A38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2E23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0982AE" wp14:editId="4BE7082E">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1D01BC60" w14:textId="77777777" w:rsidR="00000000" w:rsidRDefault="00000000">
      <w:pPr>
        <w:divId w:val="33661300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 xml:space="preserve">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w:t>
      </w:r>
      <w:r>
        <w:rPr>
          <w:rFonts w:ascii="Verdana" w:eastAsia="Times New Roman" w:hAnsi="Verdana"/>
          <w:color w:val="191E00"/>
          <w:sz w:val="20"/>
          <w:szCs w:val="20"/>
        </w:rPr>
        <w:lastRenderedPageBreak/>
        <w:t>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6A46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«Ερωτόκριτος»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D355328" w14:textId="77777777" w:rsidR="00000000" w:rsidRDefault="00000000">
      <w:pPr>
        <w:divId w:val="1408916702"/>
        <w:rPr>
          <w:rFonts w:ascii="Verdana" w:eastAsia="Times New Roman" w:hAnsi="Verdana"/>
          <w:color w:val="191E00"/>
          <w:sz w:val="20"/>
          <w:szCs w:val="20"/>
        </w:rPr>
      </w:pPr>
      <w:r>
        <w:rPr>
          <w:rFonts w:ascii="Verdana" w:eastAsia="Times New Roman" w:hAnsi="Verdana"/>
          <w:color w:val="191E00"/>
          <w:sz w:val="20"/>
          <w:szCs w:val="20"/>
        </w:rPr>
        <w:t>Ο Ερωτόκριτος θεωρείται ένα αριστούργημα της παγκόσμιας ποίησης. Αυτό το σπουδαίο συγγραφικό έργο του Βιτσέντζου Κορνάρου αποτελεί για την Κρήτη ακόμα και σήμερα καθημερινή κατάκτηση των λαϊκών ανθρώπων. Στο φακό της εκπομπής αφηγείται τραγουδισμένος, στόμα με στόμα από γνωστούς «επιφανείς», αλλά και άγνωστους λαϊκούς ποιητές στη σύγχρονη Κρήτη.</w:t>
      </w:r>
      <w:r>
        <w:rPr>
          <w:rFonts w:ascii="Verdana" w:eastAsia="Times New Roman" w:hAnsi="Verdana"/>
          <w:color w:val="191E00"/>
          <w:sz w:val="20"/>
          <w:szCs w:val="20"/>
        </w:rPr>
        <w:br/>
      </w:r>
      <w:r>
        <w:rPr>
          <w:rFonts w:ascii="Verdana" w:eastAsia="Times New Roman" w:hAnsi="Verdana"/>
          <w:color w:val="191E00"/>
          <w:sz w:val="20"/>
          <w:szCs w:val="20"/>
        </w:rPr>
        <w:br/>
        <w:t>Οι ποιητές και μαντιναδολόγοι Γιώργης Καράτζης, Μήτσος Σταυρακάκης και Γιάννης Βάρδας, οι μουσικοί και τραγουδιστές Ross Daily, Λουδοβίκος των Ανωγείων, Μιχάλης Σταυρακάκης, Βασίλης Σταυρακάκης, Δημήτρης Σγουρός, Στέλιος Πετράκης, Γιώργης Μανωλάκης, συνδυαστικά με λαϊκούς αφηγητές -κύριους φορείς της ποιητικής τέχνης στην Κρήτη-, μας αποκαλύπτουν τις διαστάσεις του διαχρονικού Κρητικού πολιτισμού.</w:t>
      </w:r>
    </w:p>
    <w:p w14:paraId="11C40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294AD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31A4A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6DC5D" w14:textId="77777777">
        <w:trPr>
          <w:tblCellSpacing w:w="0" w:type="dxa"/>
        </w:trPr>
        <w:tc>
          <w:tcPr>
            <w:tcW w:w="2500" w:type="pct"/>
            <w:vAlign w:val="center"/>
            <w:hideMark/>
          </w:tcPr>
          <w:p w14:paraId="3764C8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73F6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D0CC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76422" wp14:editId="65191363">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35C5DE" w14:textId="77777777" w:rsidR="00000000" w:rsidRDefault="00000000">
      <w:pPr>
        <w:divId w:val="1391270019"/>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66F4C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«Τόση πολλή επιστήμη σε τόσα λίγα τετραγωνικά...»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7C014C2" w14:textId="77777777" w:rsidR="00000000" w:rsidRDefault="00000000">
      <w:pPr>
        <w:divId w:val="1656227150"/>
        <w:rPr>
          <w:rFonts w:ascii="Verdana" w:eastAsia="Times New Roman" w:hAnsi="Verdana"/>
          <w:color w:val="191E00"/>
          <w:sz w:val="20"/>
          <w:szCs w:val="20"/>
        </w:rPr>
      </w:pPr>
      <w:r>
        <w:rPr>
          <w:rFonts w:ascii="Verdana" w:eastAsia="Times New Roman" w:hAnsi="Verdana"/>
          <w:color w:val="191E00"/>
          <w:sz w:val="20"/>
          <w:szCs w:val="20"/>
        </w:rPr>
        <w:t>Γιώργος Χρούσος, Γιώργος Παυλάκης, Στυλιανός Αντωναράκης και Στρατής Παττακός.</w:t>
      </w:r>
      <w:r>
        <w:rPr>
          <w:rFonts w:ascii="Verdana" w:eastAsia="Times New Roman" w:hAnsi="Verdana"/>
          <w:color w:val="191E00"/>
          <w:sz w:val="20"/>
          <w:szCs w:val="20"/>
        </w:rPr>
        <w:br/>
        <w:t xml:space="preserve">Τέσσερις κορυφαίοι επιστήμονες, τέσσερις φίλοι που ξεκίνησαν μαζί το 1974 με τεράστια συνεισφορά, διεθνώς, στους τομείς τους φιλοξενούνται στις "Συνθέσεις". </w:t>
      </w:r>
      <w:r>
        <w:rPr>
          <w:rFonts w:ascii="Verdana" w:eastAsia="Times New Roman" w:hAnsi="Verdana"/>
          <w:color w:val="191E00"/>
          <w:sz w:val="20"/>
          <w:szCs w:val="20"/>
        </w:rPr>
        <w:br/>
        <w:t xml:space="preserve">Το ξεκίνημα. Ο γιατρός της εξέγερσης του Πολυτεχνείου. Συγκάτοικοι στην Αμερική. Πώς επέλεξαν τον τομέα τους. Οι διαδρομές τους. Τι πιστεύουν για τη ζωή, την Τέχνη, τη λογοτεχνία… </w:t>
      </w:r>
      <w:r>
        <w:rPr>
          <w:rFonts w:ascii="Verdana" w:eastAsia="Times New Roman" w:hAnsi="Verdana"/>
          <w:color w:val="191E00"/>
          <w:sz w:val="20"/>
          <w:szCs w:val="20"/>
        </w:rPr>
        <w:br/>
        <w:t xml:space="preserve">Και μόνο που διηγούνται τη ζωή τους είναι παραδείγματα…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Τόση πολλή Επιστήμη σε τόσα λίγα τετραγωνικά… </w:t>
      </w:r>
      <w:r>
        <w:rPr>
          <w:rFonts w:ascii="Verdana" w:eastAsia="Times New Roman" w:hAnsi="Verdana"/>
          <w:color w:val="191E00"/>
          <w:sz w:val="20"/>
          <w:szCs w:val="20"/>
        </w:rPr>
        <w:br/>
        <w:t xml:space="preserve">Τόση πολλή Επιστήμη που χρειάζεται δυο εκπομπές. </w:t>
      </w:r>
    </w:p>
    <w:p w14:paraId="7EE93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52F244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09AF2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AC9916" w14:textId="77777777">
        <w:trPr>
          <w:tblCellSpacing w:w="0" w:type="dxa"/>
        </w:trPr>
        <w:tc>
          <w:tcPr>
            <w:tcW w:w="2500" w:type="pct"/>
            <w:vAlign w:val="center"/>
            <w:hideMark/>
          </w:tcPr>
          <w:p w14:paraId="334CB3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208CA5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79BF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916FF1" wp14:editId="7A80454B">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A527AE" w14:textId="77777777" w:rsidR="00000000" w:rsidRDefault="00000000">
      <w:pPr>
        <w:divId w:val="2000579146"/>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DF012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w:t>
      </w:r>
      <w:r>
        <w:rPr>
          <w:rFonts w:ascii="Verdana" w:eastAsia="Times New Roman" w:hAnsi="Verdana"/>
          <w:color w:val="191E00"/>
          <w:sz w:val="20"/>
          <w:szCs w:val="20"/>
        </w:rPr>
        <w:t xml:space="preserve"> </w:t>
      </w:r>
    </w:p>
    <w:p w14:paraId="2E112552" w14:textId="77777777" w:rsidR="00000000" w:rsidRDefault="00000000">
      <w:pPr>
        <w:divId w:val="1357543315"/>
        <w:rPr>
          <w:rFonts w:ascii="Verdana" w:eastAsia="Times New Roman" w:hAnsi="Verdana"/>
          <w:color w:val="191E00"/>
          <w:sz w:val="20"/>
          <w:szCs w:val="20"/>
        </w:rPr>
      </w:pPr>
      <w:r>
        <w:rPr>
          <w:rFonts w:ascii="Verdana" w:eastAsia="Times New Roman" w:hAnsi="Verdana"/>
          <w:color w:val="191E00"/>
          <w:sz w:val="20"/>
          <w:szCs w:val="20"/>
        </w:rPr>
        <w:t>Η «Μηχανή του χρόνου» με τον Χρίστο Βασιλόπουλο, ξετυλίγει το νήμα της ζωής του αξέχαστου Νίκου Παπάζογλου και παρουσιάζει τον ροκ σταρ της Θεσσαλονίκης, που «παράτησε» τον Ντίλαν για το μπαγλαμαδάκι.</w:t>
      </w:r>
      <w:r>
        <w:rPr>
          <w:rFonts w:ascii="Verdana" w:eastAsia="Times New Roman" w:hAnsi="Verdana"/>
          <w:color w:val="191E00"/>
          <w:sz w:val="20"/>
          <w:szCs w:val="20"/>
        </w:rPr>
        <w:br/>
        <w:t xml:space="preserve">Η εκπομπή συναντά τους φίλους των εφηβικών του χρόνων, οι οποίοι διηγούνται πώς δημιούργησαν τα πρώτα ροκ γκρουπ τη δεκαετία του ’60 και την αξιοσημείωτη επιτυχία που είχαν στα νεανικά στέκια της Θεσσαλονίκης. Τότε που ο νεαρός Παπάζογλου βρέθηκε να τραγουδά στους «Olympians», όταν αναπλήρωσε τον Πασχάλη Αρβανιτίδη, ο οποίος πήγε φαντάρος. </w:t>
      </w:r>
      <w:r>
        <w:rPr>
          <w:rFonts w:ascii="Verdana" w:eastAsia="Times New Roman" w:hAnsi="Verdana"/>
          <w:color w:val="191E00"/>
          <w:sz w:val="20"/>
          <w:szCs w:val="20"/>
        </w:rPr>
        <w:br/>
        <w:t>Αργότερα, δημιουργεί ένα από τα πιο επιτυχημένα συγκροτήματα με την ονομασία «Μακεδονομάχοι» και επιχείρησε να κάνει διεθνή καριέρα, ηχογραφώντας με τους «Ζηλωτές» τον πρώτο του δίσκο στη Γερμανία.</w:t>
      </w:r>
      <w:r>
        <w:rPr>
          <w:rFonts w:ascii="Verdana" w:eastAsia="Times New Roman" w:hAnsi="Verdana"/>
          <w:color w:val="191E00"/>
          <w:sz w:val="20"/>
          <w:szCs w:val="20"/>
        </w:rPr>
        <w:br/>
        <w:t>Η «Μηχανή του χρόνου» παρουσιάζει τον άγνωστο Παπάζογλου, που οι φίλοι του αποκαλούσαν «πους-πουλ» και «κατσαβιδάκια» από την επιμονή του να συναρμολογεί ενισχυτές και ηλεκτρονικά κυκλώματα. Ο πολυτεχνίτης μουσικός δημιούργησε το «Αγροτικόν», το πρώτο στούντιο ηχογραφήσεων στη Θεσσαλονίκη.</w:t>
      </w:r>
      <w:r>
        <w:rPr>
          <w:rFonts w:ascii="Verdana" w:eastAsia="Times New Roman" w:hAnsi="Verdana"/>
          <w:color w:val="191E00"/>
          <w:sz w:val="20"/>
          <w:szCs w:val="20"/>
        </w:rPr>
        <w:br/>
        <w:t>Τότε ο Διονύσης Σαββόπουλος, παιδικός φίλος από τη γειτονιά, του δίνει την πρώτη μεγάλη ευκαιρία και τον παίρνει μαζί του στην παράσταση «Αχαρνής». Εκεί γνωρίζει τον Μανώλη Ρασούλη και λίγο καιρό αργότερα τον Νίκο Ξυδάκη. Η παρέα με παραγωγό τον Σαββόπουλο και τη συμμετοχή λαϊκών μουσικών, όπως ο Δημήτρης Κοντογιάννης, ηχογραφεί την «Εκδίκηση της Γυφτιάς». Τον δίσκο που απαγόρευσε η λογοκρισία από το ραδιόφωνο και λάτρεψαν οι φοιτητές. Η συναυλία στο αμφιθέατρο της Νομικής Θεσσαλονίκης θεωρείται σταθμός για τη διάδοση των τραγουδιών.</w:t>
      </w:r>
      <w:r>
        <w:rPr>
          <w:rFonts w:ascii="Verdana" w:eastAsia="Times New Roman" w:hAnsi="Verdana"/>
          <w:color w:val="191E00"/>
          <w:sz w:val="20"/>
          <w:szCs w:val="20"/>
        </w:rPr>
        <w:br/>
        <w:t>Μέσα από το δίσκο ξεχώρισε αμέσως το «Τρελή και αδέσποτη». Ο Νίκος Ξυδάκης μάς αποκαλύπτει ότι το λαϊκό τραγούδι δεν γράφτηκε απευθείας σε μπουζούκι και για να μας το αποδείξει έπαιξε στο πιάνο τις νότες που εμπνεύστηκε. Το «Ραγίζει απόψε η καρδιά» του Τάκη Σιμώτα γράφτηκε σε ανύποπτο χρόνο, μπήκε στο συρτάρι και ξαναβγήκε για να του το κάνει δώρο ο Παπάζογλου στο γάμο του.</w:t>
      </w:r>
      <w:r>
        <w:rPr>
          <w:rFonts w:ascii="Verdana" w:eastAsia="Times New Roman" w:hAnsi="Verdana"/>
          <w:color w:val="191E00"/>
          <w:sz w:val="20"/>
          <w:szCs w:val="20"/>
        </w:rPr>
        <w:br/>
        <w:t>Ο τραγουδιστής με το κόκκινο φουλάρι, βοηθούσε τους νέους καλλιτέχνες, που πίστευε ότι είχαν μέλλον στη μουσική. Δύο απ’ αυτούς ήταν ο Σωκράτης Μάλαμας και ο Ορφέας Περίδης, οι οποίοι μιλούν στην εκπομπή για τη συνεργασία τους με τον Νίκο Παπάζογλου.</w:t>
      </w:r>
      <w:r>
        <w:rPr>
          <w:rFonts w:ascii="Verdana" w:eastAsia="Times New Roman" w:hAnsi="Verdana"/>
          <w:color w:val="191E00"/>
          <w:sz w:val="20"/>
          <w:szCs w:val="20"/>
        </w:rPr>
        <w:br/>
        <w:t xml:space="preserve">Η μεγάλη αγάπη του τραγουδιστή για τη θάλασσα, αποτυπώνεται μέσα από αφηγήσεις που αναφέρονται στην ηρεμία αλλά και στην έμπνευση, που αντλούσε μέσα από την ενασχόλησή του με το ιστιοπλοϊκό του σκάφος. </w:t>
      </w:r>
      <w:r>
        <w:rPr>
          <w:rFonts w:ascii="Verdana" w:eastAsia="Times New Roman" w:hAnsi="Verdana"/>
          <w:color w:val="191E00"/>
          <w:sz w:val="20"/>
          <w:szCs w:val="20"/>
        </w:rPr>
        <w:br/>
        <w:t>Ως πηγαίος καλλιτέχνης πολλές φορές τα τραγούδια, που έγραφε, ήταν βιωματικά, όπως το τραγούδι «Αύγουστος» που έχει μια τρυφερή ιστορία.</w:t>
      </w:r>
    </w:p>
    <w:p w14:paraId="62D17D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19D01D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F38CC">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9FE3A" w14:textId="77777777">
        <w:trPr>
          <w:tblCellSpacing w:w="0" w:type="dxa"/>
        </w:trPr>
        <w:tc>
          <w:tcPr>
            <w:tcW w:w="2500" w:type="pct"/>
            <w:vAlign w:val="center"/>
            <w:hideMark/>
          </w:tcPr>
          <w:p w14:paraId="601189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BDE0C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BAD0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2A8F9" wp14:editId="14F9418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E4ACB3" w14:textId="77777777" w:rsidR="00000000" w:rsidRDefault="00000000">
      <w:pPr>
        <w:divId w:val="54283495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2C25B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2F6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52E50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B771C" w14:textId="77777777">
        <w:trPr>
          <w:tblCellSpacing w:w="0" w:type="dxa"/>
        </w:trPr>
        <w:tc>
          <w:tcPr>
            <w:tcW w:w="2500" w:type="pct"/>
            <w:vAlign w:val="center"/>
            <w:hideMark/>
          </w:tcPr>
          <w:p w14:paraId="36A9D5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729A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0545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5411D4" w14:textId="77777777" w:rsidR="00000000" w:rsidRDefault="00000000">
      <w:pPr>
        <w:divId w:val="24662032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3CE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75F3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91E5A">
          <v:rect id="_x0000_i1110" style="width:540pt;height:.75pt" o:hralign="center" o:hrstd="t" o:hr="t" fillcolor="#a0a0a0" stroked="f"/>
        </w:pict>
      </w:r>
    </w:p>
    <w:p w14:paraId="680AE71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51222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23/12/2025</w:t>
      </w:r>
    </w:p>
    <w:p w14:paraId="1498B5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E3040">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4C1B1" w14:textId="77777777">
        <w:trPr>
          <w:tblCellSpacing w:w="0" w:type="dxa"/>
        </w:trPr>
        <w:tc>
          <w:tcPr>
            <w:tcW w:w="2500" w:type="pct"/>
            <w:vAlign w:val="center"/>
            <w:hideMark/>
          </w:tcPr>
          <w:p w14:paraId="416EF6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E9DB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760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0DBAA6" wp14:editId="2DBE635F">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ACF082" w14:textId="77777777" w:rsidR="00000000" w:rsidRDefault="00000000">
      <w:pPr>
        <w:divId w:val="212391986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5937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470B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7110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B08689" w14:textId="77777777">
        <w:trPr>
          <w:tblCellSpacing w:w="0" w:type="dxa"/>
        </w:trPr>
        <w:tc>
          <w:tcPr>
            <w:tcW w:w="2500" w:type="pct"/>
            <w:vAlign w:val="center"/>
            <w:hideMark/>
          </w:tcPr>
          <w:p w14:paraId="123DCA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A0B7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25E5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54E108" wp14:editId="6349BF41">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DC6E48" w14:textId="77777777" w:rsidR="00000000" w:rsidRDefault="00000000">
      <w:pPr>
        <w:divId w:val="14320244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97FB0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290B7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B082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DA4792" w14:textId="77777777">
        <w:trPr>
          <w:tblCellSpacing w:w="0" w:type="dxa"/>
        </w:trPr>
        <w:tc>
          <w:tcPr>
            <w:tcW w:w="2500" w:type="pct"/>
            <w:vAlign w:val="center"/>
            <w:hideMark/>
          </w:tcPr>
          <w:p w14:paraId="14D734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F11FB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F877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1E3277" w14:textId="77777777" w:rsidR="00000000" w:rsidRDefault="00000000">
      <w:pPr>
        <w:divId w:val="63479288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782D7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A05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50E26">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04E7E" w14:textId="77777777">
        <w:trPr>
          <w:tblCellSpacing w:w="0" w:type="dxa"/>
        </w:trPr>
        <w:tc>
          <w:tcPr>
            <w:tcW w:w="2500" w:type="pct"/>
            <w:vAlign w:val="center"/>
            <w:hideMark/>
          </w:tcPr>
          <w:p w14:paraId="0FDAA7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26285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FF4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C87F1" wp14:editId="3F2814F9">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506D887" w14:textId="77777777" w:rsidR="00000000" w:rsidRDefault="00000000">
      <w:pPr>
        <w:divId w:val="162674114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22ADB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Πνοή του Κλαρίνου»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DF01BFA" w14:textId="77777777" w:rsidR="00000000" w:rsidRDefault="00000000">
      <w:pPr>
        <w:divId w:val="2027559531"/>
        <w:rPr>
          <w:rFonts w:ascii="Verdana" w:eastAsia="Times New Roman" w:hAnsi="Verdana"/>
          <w:color w:val="191E00"/>
          <w:sz w:val="20"/>
          <w:szCs w:val="20"/>
        </w:rPr>
      </w:pPr>
      <w:r>
        <w:rPr>
          <w:rFonts w:ascii="Verdana" w:eastAsia="Times New Roman" w:hAnsi="Verdana"/>
          <w:color w:val="191E00"/>
          <w:sz w:val="20"/>
          <w:szCs w:val="20"/>
        </w:rPr>
        <w:t xml:space="preserve">Η ιστορία ενός μουσικού οργάνου, που στη διαδρομή των εκατό περίπου χρόνων στην Ελλάδα, επέβαλε την παρουσία του και καθιερώθηκε, προσφέροντας παράλληλα μια μεγάλη μουσική παρακαταθήκη. </w:t>
      </w:r>
      <w:r>
        <w:rPr>
          <w:rFonts w:ascii="Verdana" w:eastAsia="Times New Roman" w:hAnsi="Verdana"/>
          <w:color w:val="191E00"/>
          <w:sz w:val="20"/>
          <w:szCs w:val="20"/>
        </w:rPr>
        <w:br/>
        <w:t>Με την κυριαρχική του παρουσία και την επιθετική επιβολή του, σε συνέχεια των πρόγονων μουσικών οργάνων, προσέδωσε μια νέα ταυτότητα στα κατά τόπους μουσικά χαρακτηριστικά της Ελλάδας.</w:t>
      </w:r>
      <w:r>
        <w:rPr>
          <w:rFonts w:ascii="Verdana" w:eastAsia="Times New Roman" w:hAnsi="Verdana"/>
          <w:color w:val="191E00"/>
          <w:sz w:val="20"/>
          <w:szCs w:val="20"/>
        </w:rPr>
        <w:br/>
      </w:r>
      <w:r>
        <w:rPr>
          <w:rFonts w:ascii="Verdana" w:eastAsia="Times New Roman" w:hAnsi="Verdana"/>
          <w:color w:val="191E00"/>
          <w:sz w:val="20"/>
          <w:szCs w:val="20"/>
        </w:rPr>
        <w:br/>
        <w:t>Οι μεγάλοι μουσικοί του κλαρίνου Πέτρος Λούκας - Χαλκιάς, Νίκος Φιλιππίδης, Ναπολέων Δάμος και Γιώργος Κοτσίνης μάς αποκαλύπτουν το ταξίδι του κλαρίνου και την ιστορία του, παράλληλα με τη δική τους δημιουργική διαδρομή στην τέχνη τους και τη ζωή τους.</w:t>
      </w:r>
    </w:p>
    <w:p w14:paraId="7F6E3A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42D4D9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967EC">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89940F" w14:textId="77777777">
        <w:trPr>
          <w:tblCellSpacing w:w="0" w:type="dxa"/>
        </w:trPr>
        <w:tc>
          <w:tcPr>
            <w:tcW w:w="2500" w:type="pct"/>
            <w:vAlign w:val="center"/>
            <w:hideMark/>
          </w:tcPr>
          <w:p w14:paraId="7AA013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A204F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1FE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4D647" wp14:editId="2E2D19EA">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08118EF" w14:textId="77777777" w:rsidR="00000000" w:rsidRDefault="00000000">
      <w:pPr>
        <w:divId w:val="179189270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3A643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Τσάβαλου - Κοτοπουλάκια με μπαχαρικά και αρωματικό ρύζι σαν γέμιση, Κουραμπιέδες με κελυφωτό φιστίκι, λευκή σοκολάτα και κόκκινα φρούτα»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80 </w:t>
      </w:r>
    </w:p>
    <w:p w14:paraId="7C80BAD6" w14:textId="77777777" w:rsidR="00000000" w:rsidRDefault="00000000">
      <w:pPr>
        <w:divId w:val="187854250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χαριτωμένη ηθοποιό Κατερίνα Τσάβαλου σε ένα ζεστό και γιορτινό επεισόδιο. </w:t>
      </w:r>
      <w:r>
        <w:rPr>
          <w:rFonts w:ascii="Verdana" w:eastAsia="Times New Roman" w:hAnsi="Verdana"/>
          <w:color w:val="191E00"/>
          <w:sz w:val="20"/>
          <w:szCs w:val="20"/>
        </w:rPr>
        <w:br/>
        <w:t xml:space="preserve">Μαζί με τον σεφ Ανδρέα Λαγό μαγειρεύουν κοτοπουλάκια με μπαχαρικά και αρωματικό ρύζι σαν γέμιση, και τους πιο λαχταριστούς κουραμπιέδες με κελυφωτό φιστίκι, λευκή σοκολάτα και κόκκινα φρούτα. Γεύσεις που μοσχοβολούν Χριστούγεννα! </w:t>
      </w:r>
      <w:r>
        <w:rPr>
          <w:rFonts w:ascii="Verdana" w:eastAsia="Times New Roman" w:hAnsi="Verdana"/>
          <w:color w:val="191E00"/>
          <w:sz w:val="20"/>
          <w:szCs w:val="20"/>
        </w:rPr>
        <w:br/>
        <w:t>Η Κατερίνα Τσάβαλου μάς μιλά για την επιθυμία της από μικρή να γίνει ηθοποιός, για τις αναμνήσεις από τα Χριστούγεννα της παιδικής της ηλικίας, για τη σχέση της με τη μαγειρική, αλλά και για την κόρη της.</w:t>
      </w:r>
    </w:p>
    <w:p w14:paraId="718CB1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3D8295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801B9">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5B34F3" w14:textId="77777777">
        <w:trPr>
          <w:tblCellSpacing w:w="0" w:type="dxa"/>
        </w:trPr>
        <w:tc>
          <w:tcPr>
            <w:tcW w:w="2500" w:type="pct"/>
            <w:vAlign w:val="center"/>
            <w:hideMark/>
          </w:tcPr>
          <w:p w14:paraId="55A1CE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3B6F13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B12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CA5E35" w14:textId="77777777" w:rsidR="00000000" w:rsidRDefault="00000000">
      <w:pPr>
        <w:divId w:val="16571097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68CD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B74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6D64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1E63A" w14:textId="77777777">
        <w:trPr>
          <w:tblCellSpacing w:w="0" w:type="dxa"/>
        </w:trPr>
        <w:tc>
          <w:tcPr>
            <w:tcW w:w="2500" w:type="pct"/>
            <w:vAlign w:val="center"/>
            <w:hideMark/>
          </w:tcPr>
          <w:p w14:paraId="297F50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44C13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6A29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06FA86" wp14:editId="54C597E8">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ABD1820" w14:textId="77777777" w:rsidR="00000000" w:rsidRDefault="00000000">
      <w:pPr>
        <w:divId w:val="1908763052"/>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3534C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Δάλλα»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DBD0C5B" w14:textId="77777777" w:rsidR="00000000" w:rsidRDefault="00000000">
      <w:pPr>
        <w:spacing w:after="240"/>
        <w:divId w:val="391394332"/>
        <w:rPr>
          <w:rFonts w:ascii="Verdana" w:eastAsia="Times New Roman" w:hAnsi="Verdana"/>
          <w:color w:val="191E00"/>
          <w:sz w:val="20"/>
          <w:szCs w:val="20"/>
        </w:rPr>
      </w:pPr>
      <w:r>
        <w:rPr>
          <w:rFonts w:ascii="Verdana" w:eastAsia="Times New Roman" w:hAnsi="Verdana"/>
          <w:color w:val="191E00"/>
          <w:sz w:val="20"/>
          <w:szCs w:val="20"/>
        </w:rPr>
        <w:t xml:space="preserve">«Πιο πολύ έχω βιώσει τη διαφορά στο φύλο ως Φαρμακολόγος κι ως Καθηγήτρια Ιατρικής παρά ως ερευνήτρια». </w:t>
      </w:r>
      <w:r>
        <w:rPr>
          <w:rFonts w:ascii="Verdana" w:eastAsia="Times New Roman" w:hAnsi="Verdana"/>
          <w:color w:val="191E00"/>
          <w:sz w:val="20"/>
          <w:szCs w:val="20"/>
        </w:rPr>
        <w:br/>
        <w:t>Η Πρόεδρος της Mediterranean Neuroscience Society και Αναπληρώτρια Καθηγήτρια Φαρμακολογίας στο Εργαστήριο Φαρμακολογίας της Ιατρικής Σχολής του Πανεπιστημίου Αθηνών μιλά για τις διακρίσεις, που έχει βιώσει ως γυναίκα στον χώρο της επιστήμης.</w:t>
      </w:r>
      <w:r>
        <w:rPr>
          <w:rFonts w:ascii="Verdana" w:eastAsia="Times New Roman" w:hAnsi="Verdana"/>
          <w:color w:val="191E00"/>
          <w:sz w:val="20"/>
          <w:szCs w:val="20"/>
        </w:rPr>
        <w:br/>
        <w:t>Ο Γιώργος Πυρπασόπουλος συναντά την πολυβραβευμένη επιστήμονα και μεταξύ άλλων συζητούν για τις νευροεπιστήμες, τη μελέτη της πάνω στις διαφορές του φύλου σε μοντέλα κατάθλιψης, αλλά και το πώς είναι να είσαι χωρισμένη εργαζόμενη στην Ελλάδα σήμερα.</w:t>
      </w:r>
      <w:r>
        <w:rPr>
          <w:rFonts w:ascii="Verdana" w:eastAsia="Times New Roman" w:hAnsi="Verdana"/>
          <w:color w:val="191E00"/>
          <w:sz w:val="20"/>
          <w:szCs w:val="20"/>
        </w:rPr>
        <w:br/>
        <w:t>Παράλληλα, η Χριστίνα Δάλλα εξομολογείται τις βαθιές σκέψεις της στη Νικόλ Αλεξανδροπούλου, η οποία βρίσκεται πίσω από τον φακό.</w:t>
      </w:r>
    </w:p>
    <w:p w14:paraId="488FC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4F533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618615">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69E523" w14:textId="77777777">
        <w:trPr>
          <w:tblCellSpacing w:w="0" w:type="dxa"/>
        </w:trPr>
        <w:tc>
          <w:tcPr>
            <w:tcW w:w="2500" w:type="pct"/>
            <w:vAlign w:val="center"/>
            <w:hideMark/>
          </w:tcPr>
          <w:p w14:paraId="4597E0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E9E5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883C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61B590" wp14:editId="6A7F184C">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80B505" w14:textId="77777777" w:rsidR="00000000" w:rsidRDefault="00000000">
      <w:pPr>
        <w:divId w:val="1737701234"/>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32AD56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«Άγνωστες χριστουγεννιάτικες ιστορίες»</w:t>
      </w:r>
      <w:r>
        <w:rPr>
          <w:rFonts w:ascii="Verdana" w:eastAsia="Times New Roman" w:hAnsi="Verdana"/>
          <w:color w:val="191E00"/>
          <w:sz w:val="20"/>
          <w:szCs w:val="20"/>
        </w:rPr>
        <w:t xml:space="preserve"> </w:t>
      </w:r>
    </w:p>
    <w:p w14:paraId="3EE077B0" w14:textId="77777777" w:rsidR="00000000" w:rsidRDefault="00000000">
      <w:pPr>
        <w:divId w:val="445275815"/>
        <w:rPr>
          <w:rFonts w:ascii="Verdana" w:eastAsia="Times New Roman" w:hAnsi="Verdana"/>
          <w:color w:val="191E00"/>
          <w:sz w:val="20"/>
          <w:szCs w:val="20"/>
        </w:rPr>
      </w:pPr>
      <w:r>
        <w:rPr>
          <w:rFonts w:ascii="Verdana" w:eastAsia="Times New Roman" w:hAnsi="Verdana"/>
          <w:color w:val="191E00"/>
          <w:sz w:val="20"/>
          <w:szCs w:val="20"/>
        </w:rPr>
        <w:t>Τις χριστουγεννιάτικες αναμνήσεις έξι διαφορετικών προσώπων παρουσιάζει η Μηχανή του Χρόνου.</w:t>
      </w:r>
      <w:r>
        <w:rPr>
          <w:rFonts w:ascii="Verdana" w:eastAsia="Times New Roman" w:hAnsi="Verdana"/>
          <w:color w:val="191E00"/>
          <w:sz w:val="20"/>
          <w:szCs w:val="20"/>
        </w:rPr>
        <w:br/>
        <w:t>Ο τορπιλητής του "Παπανικολής" μιλά για τη χριστουγεννιάτικη έφοδο του θρυλικού υποβρυχίου, ο Ζάχος Χατζηφωτίου για την αιματηρή πολιορκία που έζησε στο Τομπρούκ, ο Άγγελος Αντωνόπουλος και η Ευγενία Δημητροπούλου για τη μοναξιά του ηθοποιού και ο Κώστας Τσάκωνας για το απελπισμένο γράμμα που έστειλε στον θεό. Στην εκπομπή παρουσιάζεται και η άγνωστη ιστορία με τα δέματα ανθρωπιάς, που ετοίμαζε ο συλλέκτης Ιόλας για τους φτωχούς συνανθρώπους μας.</w:t>
      </w:r>
      <w:r>
        <w:rPr>
          <w:rFonts w:ascii="Verdana" w:eastAsia="Times New Roman" w:hAnsi="Verdana"/>
          <w:color w:val="191E00"/>
          <w:sz w:val="20"/>
          <w:szCs w:val="20"/>
        </w:rPr>
        <w:br/>
        <w:t>Ο Νικόλαος Τασιάκος, που υπηρετούσε το 1940 ως τορπιλητής στο θρυλικό υποβρύχιο Παπανικολής, αφηγείται την ιστορία, όταν παραμονές Χριστουγέννων το "Παπανικολής" σε περιπολία στην Αδριατική βρέθηκε αντιμέτωπο με εχθρική ιταλική νηοπομπή. Ο Ν.Τασιάκος θυμάται, πώς το ηρωικό πλήρωμα βύθισε τρία πλοία των Ιταλών αλλά και την καταδίωξη που υπέστη ως αντίποινα από τον εχθρό. Τελικά το "Παπανικολής" έφτασε σώο και αβλαβές στον Πειραιά, γράφοντας μια από τις πιο λαμπρές σελίδες στην ιστορία του ελληνικού πολεμικού ναυτικού.</w:t>
      </w:r>
      <w:r>
        <w:rPr>
          <w:rFonts w:ascii="Verdana" w:eastAsia="Times New Roman" w:hAnsi="Verdana"/>
          <w:color w:val="191E00"/>
          <w:sz w:val="20"/>
          <w:szCs w:val="20"/>
        </w:rPr>
        <w:br/>
        <w:t xml:space="preserve">Χριστούγεννα στην κόλαση του Τομπρούκ έζησε το 1942 ο γνωστός δημοσιογράφος Ζάχος Χατζηφωτίου. Μόλις 17 χρονών ο Χατζηφωτίου έφυγε κρυφά στη Μέση Ανατολή, όπου εντάχθηκε σε αγγλική μονάδα και πήρε μέρος στη θρυλική πολιορκία του Τομπρούκ στη Λιβύη απέναντι στα διαβόητα στρατεύματα της ερήμου του Γερμανού Ρόμελ. Ο Ζάχος Χατζηφωτίου επέζησε από την κόλαση και βρέθηκε να γιορτάζει τα Χριστούγεννα στην Αλεξάνδρεια στο σπίτι της Σοφίας Βέμπο, η οποία είχε φτάσει στη Μέση Ανατολή ντυμένη καλόγρια και εμψύχωνε με τα τραγούδια της τα ελληνικά στρατεύματα. </w:t>
      </w:r>
      <w:r>
        <w:rPr>
          <w:rFonts w:ascii="Verdana" w:eastAsia="Times New Roman" w:hAnsi="Verdana"/>
          <w:color w:val="191E00"/>
          <w:sz w:val="20"/>
          <w:szCs w:val="20"/>
        </w:rPr>
        <w:br/>
        <w:t>Ο Αλέξανδρος Ιόλας έγινε διάσημος ως μαικήνας της τέχνης, όμως είχε και ένα άγνωστο πρόσωπο που εμφάνιζε τις ημέρες των γιορτών. Το πρόσωπο της φιλανθρωπίας. Από την περίφημη βίλα του στην Αγία Παρασκευή ξεχύνονταν κάθε χρόνο παραμονές Χριστουγέννων φίλοι του, που μοίραζαν σε άπορες οικογένειες και ανθρώπους που είχαν ανάγκη δέματα με γλυκά και φακέλους με χρήματα. Κανένας από τους παραλήπτες δεν έμαθε ποτέ ποιος ήταν ο φιλάνθρωπος αποστολέας.</w:t>
      </w:r>
      <w:r>
        <w:rPr>
          <w:rFonts w:ascii="Verdana" w:eastAsia="Times New Roman" w:hAnsi="Verdana"/>
          <w:color w:val="191E00"/>
          <w:sz w:val="20"/>
          <w:szCs w:val="20"/>
        </w:rPr>
        <w:br/>
        <w:t>Κάποια αναπάντεχα Χριστούγεννα, που λόγω σφοδρής κακοκαιρίας αναβλήθηκε η παράστασή του σε μια πόλη της Μακεδονίας, θυμάται ο ηθοποιός Άγγελος Αντωνόπουλος, ενώ η νεαρή συνάδελφός του Ευγενία Δημητροπούλου μιλά για τη μοναξιά των καλλιτεχνών τις ημέρες των γιορτών.</w:t>
      </w:r>
      <w:r>
        <w:rPr>
          <w:rFonts w:ascii="Verdana" w:eastAsia="Times New Roman" w:hAnsi="Verdana"/>
          <w:color w:val="191E00"/>
          <w:sz w:val="20"/>
          <w:szCs w:val="20"/>
        </w:rPr>
        <w:br/>
        <w:t>Τα Χριστούγεννά του ως οικονομικός μετανάστης στη Γερμανία τη δεκαετία του ’60 ανακαλεί στη μνήμη του ο ηθοποιός Κώστας Τσάκωνας, που εξιστορεί πώς ένα γράμμα, που έστειλε στον θεό σε στιγμή απόγνωσης, έφτασε τελικά στην ελληνική πρεσβεία.</w:t>
      </w:r>
    </w:p>
    <w:p w14:paraId="445C6C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8C25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D4044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50DA4F" w14:textId="77777777">
        <w:trPr>
          <w:tblCellSpacing w:w="0" w:type="dxa"/>
        </w:trPr>
        <w:tc>
          <w:tcPr>
            <w:tcW w:w="2500" w:type="pct"/>
            <w:vAlign w:val="center"/>
            <w:hideMark/>
          </w:tcPr>
          <w:p w14:paraId="42677B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0A25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3FB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A5E0F26" w14:textId="77777777" w:rsidR="00000000" w:rsidRDefault="00000000">
      <w:pPr>
        <w:divId w:val="166543358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1577F6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42F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534D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740A9" w14:textId="77777777">
        <w:trPr>
          <w:tblCellSpacing w:w="0" w:type="dxa"/>
        </w:trPr>
        <w:tc>
          <w:tcPr>
            <w:tcW w:w="2500" w:type="pct"/>
            <w:vAlign w:val="center"/>
            <w:hideMark/>
          </w:tcPr>
          <w:p w14:paraId="4344DE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42837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86E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Διάβολος και η Ουρά του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B91186" wp14:editId="78E1E6FE">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0FA72625" w14:textId="77777777" w:rsidR="00000000" w:rsidRDefault="00000000">
      <w:pPr>
        <w:divId w:val="998197365"/>
        <w:rPr>
          <w:rFonts w:ascii="Verdana" w:eastAsia="Times New Roman" w:hAnsi="Verdana"/>
          <w:color w:val="191E00"/>
          <w:sz w:val="20"/>
          <w:szCs w:val="20"/>
        </w:rPr>
      </w:pPr>
      <w:r>
        <w:rPr>
          <w:rFonts w:ascii="Verdana" w:eastAsia="Times New Roman" w:hAnsi="Verdana"/>
          <w:color w:val="191E00"/>
          <w:sz w:val="20"/>
          <w:szCs w:val="20"/>
        </w:rPr>
        <w:t>Μια χαριτωμένη γυναίκα, που νιώθει ότι ο άνδρας της την έχει βαρεθεί και δεν ενδιαφέρεται γι’ αυτήν ερωτικά όπως άλλοτε, προσπαθεί να του εξάψει το ενδιαφέρον, κάνοντάς τον να πιστέψει πως έχει εραστή. Εκείνος πράγματι παρασύρεται απ’ την μπλόφα, και η ζήλια κινητοποιεί και αναθερμαίνει μια σχέση που είχε χαλαρώσει αισθητά.</w:t>
      </w:r>
    </w:p>
    <w:p w14:paraId="1A6F0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Μάρθα Καραγιάννη, Ανδρέας Μπάρκουλης, Γιάννης Γκιωνάκης, Ντίνα Τριάντη, Κούλης Στολίγκας, Χρήστος Τσαγανέας, Νίτσα Τσαγανέα, Κώστας Παπαχρήστος, Μπέτυ Μοσχονά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Τσιφόρος, Πολύβιος Βασιλειάδης </w:t>
      </w:r>
      <w:r>
        <w:rPr>
          <w:rFonts w:ascii="Verdana" w:eastAsia="Times New Roman" w:hAnsi="Verdana"/>
          <w:color w:val="191E00"/>
          <w:sz w:val="20"/>
          <w:szCs w:val="20"/>
        </w:rPr>
        <w:br/>
        <w:t xml:space="preserve">Σκηνοθεσία: Στέλιος Ζωγραφάκης </w:t>
      </w:r>
      <w:r>
        <w:rPr>
          <w:rFonts w:ascii="Verdana" w:eastAsia="Times New Roman" w:hAnsi="Verdana"/>
          <w:color w:val="191E00"/>
          <w:sz w:val="20"/>
          <w:szCs w:val="20"/>
        </w:rPr>
        <w:br/>
      </w:r>
    </w:p>
    <w:p w14:paraId="319FE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789A6">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A7F5E3" w14:textId="77777777">
        <w:trPr>
          <w:tblCellSpacing w:w="0" w:type="dxa"/>
        </w:trPr>
        <w:tc>
          <w:tcPr>
            <w:tcW w:w="2500" w:type="pct"/>
            <w:vAlign w:val="center"/>
            <w:hideMark/>
          </w:tcPr>
          <w:p w14:paraId="5D97C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279D9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190CF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186405" wp14:editId="3AC1EEEE">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863F84" w14:textId="77777777" w:rsidR="00000000" w:rsidRDefault="00000000">
      <w:pPr>
        <w:divId w:val="1233855108"/>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183FAB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Συνθήκη της Λωζάνης - Η Ανταλλαγή»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5DA44E8E" w14:textId="77777777" w:rsidR="00000000" w:rsidRDefault="00000000">
      <w:pPr>
        <w:divId w:val="1043940727"/>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τίτλο «Η Συνθήκη της Λωζάνης – Η ανταλλαγή» παρουσιάζονται:</w:t>
      </w:r>
      <w:r>
        <w:rPr>
          <w:rFonts w:ascii="Verdana" w:eastAsia="Times New Roman" w:hAnsi="Verdana"/>
          <w:color w:val="191E00"/>
          <w:sz w:val="20"/>
          <w:szCs w:val="20"/>
        </w:rPr>
        <w:br/>
        <w:t>- Το κύμα των προσφύγων φτάνει στην Ελλάδα</w:t>
      </w:r>
      <w:r>
        <w:rPr>
          <w:rFonts w:ascii="Verdana" w:eastAsia="Times New Roman" w:hAnsi="Verdana"/>
          <w:color w:val="191E00"/>
          <w:sz w:val="20"/>
          <w:szCs w:val="20"/>
        </w:rPr>
        <w:br/>
        <w:t>- Η λογική της Συμφωνίας της Λωζάνης για την ελληνική κυβέρνηση</w:t>
      </w:r>
      <w:r>
        <w:rPr>
          <w:rFonts w:ascii="Verdana" w:eastAsia="Times New Roman" w:hAnsi="Verdana"/>
          <w:color w:val="191E00"/>
          <w:sz w:val="20"/>
          <w:szCs w:val="20"/>
        </w:rPr>
        <w:br/>
        <w:t>- Τα σχέδια της τουρκικής αντιπροσωπείας</w:t>
      </w:r>
      <w:r>
        <w:rPr>
          <w:rFonts w:ascii="Verdana" w:eastAsia="Times New Roman" w:hAnsi="Verdana"/>
          <w:color w:val="191E00"/>
          <w:sz w:val="20"/>
          <w:szCs w:val="20"/>
        </w:rPr>
        <w:br/>
        <w:t>- Μαρτυρίες από το Αϊβαλί και τη Μυτιλήνη</w:t>
      </w:r>
      <w:r>
        <w:rPr>
          <w:rFonts w:ascii="Verdana" w:eastAsia="Times New Roman" w:hAnsi="Verdana"/>
          <w:color w:val="191E00"/>
          <w:sz w:val="20"/>
          <w:szCs w:val="20"/>
        </w:rPr>
        <w:br/>
        <w:t>- Μαρτυρίες από τη Δυτική Μακεδονία</w:t>
      </w:r>
      <w:r>
        <w:rPr>
          <w:rFonts w:ascii="Verdana" w:eastAsia="Times New Roman" w:hAnsi="Verdana"/>
          <w:color w:val="191E00"/>
          <w:sz w:val="20"/>
          <w:szCs w:val="20"/>
        </w:rPr>
        <w:br/>
        <w:t>- Επιστροφή μετά από 60 χρόνια</w:t>
      </w:r>
    </w:p>
    <w:p w14:paraId="03668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0F9864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F7F58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AFFEC" w14:textId="77777777">
        <w:trPr>
          <w:tblCellSpacing w:w="0" w:type="dxa"/>
        </w:trPr>
        <w:tc>
          <w:tcPr>
            <w:tcW w:w="2500" w:type="pct"/>
            <w:vAlign w:val="center"/>
            <w:hideMark/>
          </w:tcPr>
          <w:p w14:paraId="645057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2E17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8F0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3D6563" w14:textId="77777777" w:rsidR="00000000" w:rsidRDefault="00000000">
      <w:pPr>
        <w:divId w:val="4197648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675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DA1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235ED">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917FB" w14:textId="77777777">
        <w:trPr>
          <w:tblCellSpacing w:w="0" w:type="dxa"/>
        </w:trPr>
        <w:tc>
          <w:tcPr>
            <w:tcW w:w="2500" w:type="pct"/>
            <w:vAlign w:val="center"/>
            <w:hideMark/>
          </w:tcPr>
          <w:p w14:paraId="00A847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2CDB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39C4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2B7353" wp14:editId="58F43A20">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0359921" w14:textId="77777777" w:rsidR="00000000" w:rsidRDefault="00000000">
      <w:pPr>
        <w:divId w:val="8619241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03406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Πνοή του Κλαρίνου»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9ACA138" w14:textId="77777777" w:rsidR="00000000" w:rsidRDefault="00000000">
      <w:pPr>
        <w:divId w:val="1158884603"/>
        <w:rPr>
          <w:rFonts w:ascii="Verdana" w:eastAsia="Times New Roman" w:hAnsi="Verdana"/>
          <w:color w:val="191E00"/>
          <w:sz w:val="20"/>
          <w:szCs w:val="20"/>
        </w:rPr>
      </w:pPr>
      <w:r>
        <w:rPr>
          <w:rFonts w:ascii="Verdana" w:eastAsia="Times New Roman" w:hAnsi="Verdana"/>
          <w:color w:val="191E00"/>
          <w:sz w:val="20"/>
          <w:szCs w:val="20"/>
        </w:rPr>
        <w:t xml:space="preserve">Η ιστορία ενός μουσικού οργάνου, που στη διαδρομή των εκατό περίπου χρόνων στην Ελλάδα, επέβαλε την παρουσία του και καθιερώθηκε, προσφέροντας παράλληλα μια μεγάλη μουσική παρακαταθήκη. </w:t>
      </w:r>
      <w:r>
        <w:rPr>
          <w:rFonts w:ascii="Verdana" w:eastAsia="Times New Roman" w:hAnsi="Verdana"/>
          <w:color w:val="191E00"/>
          <w:sz w:val="20"/>
          <w:szCs w:val="20"/>
        </w:rPr>
        <w:br/>
        <w:t>Με την κυριαρχική του παρουσία και την επιθετική επιβολή του, σε συνέχεια των πρόγονων μουσικών οργάνων, προσέδωσε μια νέα ταυτότητα στα κατά τόπους μουσικά χαρακτηριστικά της Ελλάδας.</w:t>
      </w:r>
      <w:r>
        <w:rPr>
          <w:rFonts w:ascii="Verdana" w:eastAsia="Times New Roman" w:hAnsi="Verdana"/>
          <w:color w:val="191E00"/>
          <w:sz w:val="20"/>
          <w:szCs w:val="20"/>
        </w:rPr>
        <w:br/>
      </w:r>
      <w:r>
        <w:rPr>
          <w:rFonts w:ascii="Verdana" w:eastAsia="Times New Roman" w:hAnsi="Verdana"/>
          <w:color w:val="191E00"/>
          <w:sz w:val="20"/>
          <w:szCs w:val="20"/>
        </w:rPr>
        <w:br/>
        <w:t>Οι μεγάλοι μουσικοί του κλαρίνου Πέτρος Λούκας - Χαλκιάς, Νίκος Φιλιππίδης, Ναπολέων Δάμος και Γιώργος Κοτσίνης μάς αποκαλύπτουν το ταξίδι του κλαρίνου και την ιστορία του, παράλληλα με τη δική τους δημιουργική διαδρομή στην τέχνη τους και τη ζωή τους.</w:t>
      </w:r>
    </w:p>
    <w:p w14:paraId="4EB1C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144CD8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6CAF2">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E584D6" w14:textId="77777777">
        <w:trPr>
          <w:tblCellSpacing w:w="0" w:type="dxa"/>
        </w:trPr>
        <w:tc>
          <w:tcPr>
            <w:tcW w:w="2500" w:type="pct"/>
            <w:vAlign w:val="center"/>
            <w:hideMark/>
          </w:tcPr>
          <w:p w14:paraId="6316C7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BE9A8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25F2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848046" wp14:editId="3C39FFE1">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FD38836" w14:textId="77777777" w:rsidR="00000000" w:rsidRDefault="00000000">
      <w:pPr>
        <w:divId w:val="78019175"/>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11D5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4D8AB4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A3DB9">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46C375" w14:textId="77777777">
        <w:trPr>
          <w:tblCellSpacing w:w="0" w:type="dxa"/>
        </w:trPr>
        <w:tc>
          <w:tcPr>
            <w:tcW w:w="2500" w:type="pct"/>
            <w:vAlign w:val="center"/>
            <w:hideMark/>
          </w:tcPr>
          <w:p w14:paraId="5D359F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D25DA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C53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BE93A9" wp14:editId="47338FBD">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EDAE5D" w14:textId="77777777" w:rsidR="00000000" w:rsidRDefault="00000000">
      <w:pPr>
        <w:divId w:val="501747372"/>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B4703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«Άγνωστες χριστουγεννιάτικες ιστορίες»</w:t>
      </w:r>
      <w:r>
        <w:rPr>
          <w:rFonts w:ascii="Verdana" w:eastAsia="Times New Roman" w:hAnsi="Verdana"/>
          <w:color w:val="191E00"/>
          <w:sz w:val="20"/>
          <w:szCs w:val="20"/>
        </w:rPr>
        <w:t xml:space="preserve"> </w:t>
      </w:r>
    </w:p>
    <w:p w14:paraId="0E70274D" w14:textId="77777777" w:rsidR="00000000" w:rsidRDefault="00000000">
      <w:pPr>
        <w:divId w:val="1845126482"/>
        <w:rPr>
          <w:rFonts w:ascii="Verdana" w:eastAsia="Times New Roman" w:hAnsi="Verdana"/>
          <w:color w:val="191E00"/>
          <w:sz w:val="20"/>
          <w:szCs w:val="20"/>
        </w:rPr>
      </w:pPr>
      <w:r>
        <w:rPr>
          <w:rFonts w:ascii="Verdana" w:eastAsia="Times New Roman" w:hAnsi="Verdana"/>
          <w:color w:val="191E00"/>
          <w:sz w:val="20"/>
          <w:szCs w:val="20"/>
        </w:rPr>
        <w:lastRenderedPageBreak/>
        <w:t>Τις χριστουγεννιάτικες αναμνήσεις έξι διαφορετικών προσώπων παρουσιάζει η Μηχανή του Χρόνου.</w:t>
      </w:r>
      <w:r>
        <w:rPr>
          <w:rFonts w:ascii="Verdana" w:eastAsia="Times New Roman" w:hAnsi="Verdana"/>
          <w:color w:val="191E00"/>
          <w:sz w:val="20"/>
          <w:szCs w:val="20"/>
        </w:rPr>
        <w:br/>
        <w:t>Ο τορπιλητής του "Παπανικολής" μιλά για τη χριστουγεννιάτικη έφοδο του θρυλικού υποβρυχίου, ο Ζάχος Χατζηφωτίου για την αιματηρή πολιορκία που έζησε στο Τομπρούκ, ο Άγγελος Αντωνόπουλος και η Ευγενία Δημητροπούλου για τη μοναξιά του ηθοποιού και ο Κώστας Τσάκωνας για το απελπισμένο γράμμα που έστειλε στον θεό. Στην εκπομπή παρουσιάζεται και η άγνωστη ιστορία με τα δέματα ανθρωπιάς, που ετοίμαζε ο συλλέκτης Ιόλας για τους φτωχούς συνανθρώπους μας.</w:t>
      </w:r>
      <w:r>
        <w:rPr>
          <w:rFonts w:ascii="Verdana" w:eastAsia="Times New Roman" w:hAnsi="Verdana"/>
          <w:color w:val="191E00"/>
          <w:sz w:val="20"/>
          <w:szCs w:val="20"/>
        </w:rPr>
        <w:br/>
        <w:t>Ο Νικόλαος Τασιάκος, που υπηρετούσε το 1940 ως τορπιλητής στο θρυλικό υποβρύχιο Παπανικολής, αφηγείται την ιστορία, όταν παραμονές Χριστουγέννων το "Παπανικολής" σε περιπολία στην Αδριατική βρέθηκε αντιμέτωπο με εχθρική ιταλική νηοπομπή. Ο Ν.Τασιάκος θυμάται, πώς το ηρωικό πλήρωμα βύθισε τρία πλοία των Ιταλών αλλά και την καταδίωξη που υπέστη ως αντίποινα από τον εχθρό. Τελικά το "Παπανικολής" έφτασε σώο και αβλαβές στον Πειραιά, γράφοντας μια από τις πιο λαμπρές σελίδες στην ιστορία του ελληνικού πολεμικού ναυτικού.</w:t>
      </w:r>
      <w:r>
        <w:rPr>
          <w:rFonts w:ascii="Verdana" w:eastAsia="Times New Roman" w:hAnsi="Verdana"/>
          <w:color w:val="191E00"/>
          <w:sz w:val="20"/>
          <w:szCs w:val="20"/>
        </w:rPr>
        <w:br/>
        <w:t xml:space="preserve">Χριστούγεννα στην κόλαση του Τομπρούκ έζησε το 1942 ο γνωστός δημοσιογράφος Ζάχος Χατζηφωτίου. Μόλις 17 χρονών ο Χατζηφωτίου έφυγε κρυφά στη Μέση Ανατολή, όπου εντάχθηκε σε αγγλική μονάδα και πήρε μέρος στη θρυλική πολιορκία του Τομπρούκ στη Λιβύη απέναντι στα διαβόητα στρατεύματα της ερήμου του Γερμανού Ρόμελ. Ο Ζάχος Χατζηφωτίου επέζησε από την κόλαση και βρέθηκε να γιορτάζει τα Χριστούγεννα στην Αλεξάνδρεια στο σπίτι της Σοφίας Βέμπο, η οποία είχε φτάσει στη Μέση Ανατολή ντυμένη καλόγρια και εμψύχωνε με τα τραγούδια της τα ελληνικά στρατεύματα. </w:t>
      </w:r>
      <w:r>
        <w:rPr>
          <w:rFonts w:ascii="Verdana" w:eastAsia="Times New Roman" w:hAnsi="Verdana"/>
          <w:color w:val="191E00"/>
          <w:sz w:val="20"/>
          <w:szCs w:val="20"/>
        </w:rPr>
        <w:br/>
        <w:t>Ο Αλέξανδρος Ιόλας έγινε διάσημος ως μαικήνας της τέχνης, όμως είχε και ένα άγνωστο πρόσωπο που εμφάνιζε τις ημέρες των γιορτών. Το πρόσωπο της φιλανθρωπίας. Από την περίφημη βίλα του στην Αγία Παρασκευή ξεχύνονταν κάθε χρόνο παραμονές Χριστουγέννων φίλοι του, που μοίραζαν σε άπορες οικογένειες και ανθρώπους που είχαν ανάγκη δέματα με γλυκά και φακέλους με χρήματα. Κανένας από τους παραλήπτες δεν έμαθε ποτέ ποιος ήταν ο φιλάνθρωπος αποστολέας.</w:t>
      </w:r>
      <w:r>
        <w:rPr>
          <w:rFonts w:ascii="Verdana" w:eastAsia="Times New Roman" w:hAnsi="Verdana"/>
          <w:color w:val="191E00"/>
          <w:sz w:val="20"/>
          <w:szCs w:val="20"/>
        </w:rPr>
        <w:br/>
        <w:t>Κάποια αναπάντεχα Χριστούγεννα, που λόγω σφοδρής κακοκαιρίας αναβλήθηκε η παράστασή του σε μια πόλη της Μακεδονίας, θυμάται ο ηθοποιός Άγγελος Αντωνόπουλος, ενώ η νεαρή συνάδελφός του Ευγενία Δημητροπούλου μιλά για τη μοναξιά των καλλιτεχνών τις ημέρες των γιορτών.</w:t>
      </w:r>
      <w:r>
        <w:rPr>
          <w:rFonts w:ascii="Verdana" w:eastAsia="Times New Roman" w:hAnsi="Verdana"/>
          <w:color w:val="191E00"/>
          <w:sz w:val="20"/>
          <w:szCs w:val="20"/>
        </w:rPr>
        <w:br/>
        <w:t>Τα Χριστούγεννά του ως οικονομικός μετανάστης στη Γερμανία τη δεκαετία του ’60 ανακαλεί στη μνήμη του ο ηθοποιός Κώστας Τσάκωνας, που εξιστορεί πώς ένα γράμμα, που έστειλε στον θεό σε στιγμή απόγνωσης, έφτασε τελικά στην ελληνική πρεσβεία.</w:t>
      </w:r>
    </w:p>
    <w:p w14:paraId="7FA05F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66F65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1E1B3B">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D45B9D" w14:textId="77777777">
        <w:trPr>
          <w:tblCellSpacing w:w="0" w:type="dxa"/>
        </w:trPr>
        <w:tc>
          <w:tcPr>
            <w:tcW w:w="2500" w:type="pct"/>
            <w:vAlign w:val="center"/>
            <w:hideMark/>
          </w:tcPr>
          <w:p w14:paraId="3A952B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C104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CB53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76A8B" wp14:editId="3D8F349B">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4E4710" w14:textId="77777777" w:rsidR="00000000" w:rsidRDefault="00000000">
      <w:pPr>
        <w:divId w:val="161783347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C08FF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0358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1FD8B">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E231D3" w14:textId="77777777">
        <w:trPr>
          <w:tblCellSpacing w:w="0" w:type="dxa"/>
        </w:trPr>
        <w:tc>
          <w:tcPr>
            <w:tcW w:w="2500" w:type="pct"/>
            <w:vAlign w:val="center"/>
            <w:hideMark/>
          </w:tcPr>
          <w:p w14:paraId="51955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024A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9E25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19FB47" w14:textId="77777777" w:rsidR="00000000" w:rsidRDefault="00000000">
      <w:pPr>
        <w:divId w:val="2031036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C9C1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043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8922B">
          <v:rect id="_x0000_i1140" style="width:540pt;height:.75pt" o:hralign="center" o:hrstd="t" o:hr="t" fillcolor="#a0a0a0" stroked="f"/>
        </w:pict>
      </w:r>
    </w:p>
    <w:p w14:paraId="5EDC081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30026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24/12/2025</w:t>
      </w:r>
    </w:p>
    <w:p w14:paraId="5ED8CF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9C38D7">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2940FF" w14:textId="77777777">
        <w:trPr>
          <w:tblCellSpacing w:w="0" w:type="dxa"/>
        </w:trPr>
        <w:tc>
          <w:tcPr>
            <w:tcW w:w="2500" w:type="pct"/>
            <w:vAlign w:val="center"/>
            <w:hideMark/>
          </w:tcPr>
          <w:p w14:paraId="3EADC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747E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AF3D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3D52F1" wp14:editId="51A3C24A">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E36A32" w14:textId="77777777" w:rsidR="00000000" w:rsidRDefault="00000000">
      <w:pPr>
        <w:divId w:val="214450156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46DC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3CD1B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61807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DDD70" w14:textId="77777777">
        <w:trPr>
          <w:tblCellSpacing w:w="0" w:type="dxa"/>
        </w:trPr>
        <w:tc>
          <w:tcPr>
            <w:tcW w:w="2500" w:type="pct"/>
            <w:vAlign w:val="center"/>
            <w:hideMark/>
          </w:tcPr>
          <w:p w14:paraId="1EA49D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C37FA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750F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89A760" wp14:editId="58E6E16B">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DA6DF9" w14:textId="77777777" w:rsidR="00000000" w:rsidRDefault="00000000">
      <w:pPr>
        <w:divId w:val="205090805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EB9B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68078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2B40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E3C52A" w14:textId="77777777">
        <w:trPr>
          <w:tblCellSpacing w:w="0" w:type="dxa"/>
        </w:trPr>
        <w:tc>
          <w:tcPr>
            <w:tcW w:w="2500" w:type="pct"/>
            <w:vAlign w:val="center"/>
            <w:hideMark/>
          </w:tcPr>
          <w:p w14:paraId="298A5B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E4E9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0FC9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C08C9C" w14:textId="77777777" w:rsidR="00000000" w:rsidRDefault="00000000">
      <w:pPr>
        <w:divId w:val="5258263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5DF2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0D0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0D7BD">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F99AC" w14:textId="77777777">
        <w:trPr>
          <w:tblCellSpacing w:w="0" w:type="dxa"/>
        </w:trPr>
        <w:tc>
          <w:tcPr>
            <w:tcW w:w="2500" w:type="pct"/>
            <w:vAlign w:val="center"/>
            <w:hideMark/>
          </w:tcPr>
          <w:p w14:paraId="54ED01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35B4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B6FF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816924" wp14:editId="69AB711A">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F759FAE" w14:textId="77777777" w:rsidR="00000000" w:rsidRDefault="00000000">
      <w:pPr>
        <w:divId w:val="135056765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E7BC0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«Καφενεία της Λέσβου»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C81F8DA" w14:textId="77777777" w:rsidR="00000000" w:rsidRDefault="00000000">
      <w:pPr>
        <w:divId w:val="1841844929"/>
        <w:rPr>
          <w:rFonts w:ascii="Verdana" w:eastAsia="Times New Roman" w:hAnsi="Verdana"/>
          <w:color w:val="191E00"/>
          <w:sz w:val="20"/>
          <w:szCs w:val="20"/>
        </w:rPr>
      </w:pPr>
      <w:r>
        <w:rPr>
          <w:rFonts w:ascii="Verdana" w:eastAsia="Times New Roman" w:hAnsi="Verdana"/>
          <w:color w:val="191E00"/>
          <w:sz w:val="20"/>
          <w:szCs w:val="20"/>
        </w:rPr>
        <w:t>Μια χαρτογράφηση του καφενειακού βίου, που χάνεται και ίσως ξαναγεννιέται, στους χώρους με ιδιαίτερους συμβολισμούς για τις τοπικές κοινωνίες.</w:t>
      </w:r>
      <w:r>
        <w:rPr>
          <w:rFonts w:ascii="Verdana" w:eastAsia="Times New Roman" w:hAnsi="Verdana"/>
          <w:color w:val="191E00"/>
          <w:sz w:val="20"/>
          <w:szCs w:val="20"/>
        </w:rPr>
        <w:br/>
      </w:r>
      <w:r>
        <w:rPr>
          <w:rFonts w:ascii="Verdana" w:eastAsia="Times New Roman" w:hAnsi="Verdana"/>
          <w:color w:val="191E00"/>
          <w:sz w:val="20"/>
          <w:szCs w:val="20"/>
        </w:rPr>
        <w:br/>
        <w:t>Τόσο στο παρελθόν όσο και σήμερα, η συμβολή των καφενείων είναι πολλαπλή σε ότι αφορά στη διαμόρφωση της αστικής κοινωνικότητας.</w:t>
      </w:r>
      <w:r>
        <w:rPr>
          <w:rFonts w:ascii="Verdana" w:eastAsia="Times New Roman" w:hAnsi="Verdana"/>
          <w:color w:val="191E00"/>
          <w:sz w:val="20"/>
          <w:szCs w:val="20"/>
        </w:rPr>
        <w:br/>
      </w:r>
      <w:r>
        <w:rPr>
          <w:rFonts w:ascii="Verdana" w:eastAsia="Times New Roman" w:hAnsi="Verdana"/>
          <w:color w:val="191E00"/>
          <w:sz w:val="20"/>
          <w:szCs w:val="20"/>
        </w:rPr>
        <w:br/>
        <w:t>Τα χαρακτηρισμένα ως ιστορικά καφενεία, κάποια από τα οποία, όπως αυτά της Λέσβου που μετρούν περισσότερο από 100 χρόνια ζωής, αποτελούν σημείο αναφοράς και χώρους με ιδιαίτερη πολιτισμική αξία για τις τοπικές κοινωνίες.</w:t>
      </w:r>
      <w:r>
        <w:rPr>
          <w:rFonts w:ascii="Verdana" w:eastAsia="Times New Roman" w:hAnsi="Verdana"/>
          <w:color w:val="191E00"/>
          <w:sz w:val="20"/>
          <w:szCs w:val="20"/>
        </w:rPr>
        <w:br/>
      </w:r>
      <w:r>
        <w:rPr>
          <w:rFonts w:ascii="Verdana" w:eastAsia="Times New Roman" w:hAnsi="Verdana"/>
          <w:color w:val="191E00"/>
          <w:sz w:val="20"/>
          <w:szCs w:val="20"/>
        </w:rPr>
        <w:lastRenderedPageBreak/>
        <w:br/>
        <w:t>Σαν κέντρα σύναξης, συνάντησης, συζήτησης ανδρών και γυναικών στην πορεία του χρόνου αποτέλεσαν βασικά κορμό για τη συνοχή της κοινωνικής και πνευματικής ζωής των χωριών της Λέσβου, όπως το Πλωμάρι, η Αγιάσος και το Μανταμάδος, τα οποία επισκέφτηκε ο φακός της εκπομπής.</w:t>
      </w:r>
    </w:p>
    <w:p w14:paraId="41347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155A6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1EE95B">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781C9" w14:textId="77777777">
        <w:trPr>
          <w:tblCellSpacing w:w="0" w:type="dxa"/>
        </w:trPr>
        <w:tc>
          <w:tcPr>
            <w:tcW w:w="2500" w:type="pct"/>
            <w:vAlign w:val="center"/>
            <w:hideMark/>
          </w:tcPr>
          <w:p w14:paraId="495DDF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5F78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AC4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EB2C03" wp14:editId="5E0454EA">
            <wp:extent cx="190500" cy="190500"/>
            <wp:effectExtent l="0" t="0" r="0" b="0"/>
            <wp:docPr id="125" name="Εικόνα 1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E4467B1" w14:textId="77777777" w:rsidR="00000000" w:rsidRDefault="00000000">
      <w:pPr>
        <w:divId w:val="26542763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14AD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«Νίνα Βλάχου - Κοτοπιτάκια γιορτινά, Τάρτα με αχλάδια, αμύγδαλα και τυριά»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81 </w:t>
      </w:r>
    </w:p>
    <w:p w14:paraId="1E4BAB26" w14:textId="77777777" w:rsidR="00000000" w:rsidRDefault="00000000">
      <w:pPr>
        <w:divId w:val="871922229"/>
        <w:rPr>
          <w:rFonts w:ascii="Verdana" w:eastAsia="Times New Roman" w:hAnsi="Verdana"/>
          <w:color w:val="191E00"/>
          <w:sz w:val="20"/>
          <w:szCs w:val="20"/>
        </w:rPr>
      </w:pPr>
      <w:r>
        <w:rPr>
          <w:rFonts w:ascii="Verdana" w:eastAsia="Times New Roman" w:hAnsi="Verdana"/>
          <w:color w:val="191E00"/>
          <w:sz w:val="20"/>
          <w:szCs w:val="20"/>
        </w:rPr>
        <w:t xml:space="preserve">Παραμονή Χριστουγέννων, η ΠΟΠ Μαγειρική υποδέχεται την κοσμικογράφο Νίνα Βλάχου σε μια ημέρα γεμάτη λάμψη και γιορτινή γλύκα. </w:t>
      </w:r>
      <w:r>
        <w:rPr>
          <w:rFonts w:ascii="Verdana" w:eastAsia="Times New Roman" w:hAnsi="Verdana"/>
          <w:color w:val="191E00"/>
          <w:sz w:val="20"/>
          <w:szCs w:val="20"/>
        </w:rPr>
        <w:br/>
        <w:t xml:space="preserve">Με τον σεφ Ανδρέα Λαγό ετοιμάζουν κοτοπιτάκια γιορτινά και μια εντυπωσιακή τάρτα με αχλάδια, αμύγδαλα και τυριά. Αρώματα, μουσική και χριστουγεννιάτικη θαλπωρή γεμίζουν το στούντιο. </w:t>
      </w:r>
      <w:r>
        <w:rPr>
          <w:rFonts w:ascii="Verdana" w:eastAsia="Times New Roman" w:hAnsi="Verdana"/>
          <w:color w:val="191E00"/>
          <w:sz w:val="20"/>
          <w:szCs w:val="20"/>
        </w:rPr>
        <w:br/>
        <w:t>Η Νίνα Βλάχου μάς μιλά για τις σπουδές της στη νομική, για το ότι δεν μαγειρεύει, για την καταγωγή της από τη Λευκάδα και τη Μικρασία, για το πώς ξεκίνησε τη δημοσιογραφία και τις μεγάλες της συνεντεύξεις, αλλά και για το τι θα άλλαζε αν μπορούσε να γυρίσει τον χρόνο πίσω.</w:t>
      </w:r>
    </w:p>
    <w:p w14:paraId="57F18B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687503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3A8F70">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87AB6D" w14:textId="77777777">
        <w:trPr>
          <w:tblCellSpacing w:w="0" w:type="dxa"/>
        </w:trPr>
        <w:tc>
          <w:tcPr>
            <w:tcW w:w="2500" w:type="pct"/>
            <w:vAlign w:val="center"/>
            <w:hideMark/>
          </w:tcPr>
          <w:p w14:paraId="6C249F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01E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C857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C0817C" w14:textId="77777777" w:rsidR="00000000" w:rsidRDefault="00000000">
      <w:pPr>
        <w:divId w:val="11894177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346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F64B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DB43F">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5C2B1" w14:textId="77777777">
        <w:trPr>
          <w:tblCellSpacing w:w="0" w:type="dxa"/>
        </w:trPr>
        <w:tc>
          <w:tcPr>
            <w:tcW w:w="2500" w:type="pct"/>
            <w:vAlign w:val="center"/>
            <w:hideMark/>
          </w:tcPr>
          <w:p w14:paraId="55AC27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876E1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2AAE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8B8B1" wp14:editId="2472360B">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5767404" w14:textId="77777777" w:rsidR="00000000" w:rsidRDefault="00000000">
      <w:pPr>
        <w:divId w:val="19438727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3C4DA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στις "Φωνές ραδιοφώνου"»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A9D484C" w14:textId="77777777" w:rsidR="00000000" w:rsidRDefault="00000000">
      <w:pPr>
        <w:divId w:val="1583680163"/>
        <w:rPr>
          <w:rFonts w:ascii="Verdana" w:eastAsia="Times New Roman" w:hAnsi="Verdana"/>
          <w:color w:val="191E00"/>
          <w:sz w:val="20"/>
          <w:szCs w:val="20"/>
        </w:rPr>
      </w:pPr>
      <w:r>
        <w:rPr>
          <w:rFonts w:ascii="Verdana" w:eastAsia="Times New Roman" w:hAnsi="Verdana"/>
          <w:color w:val="191E00"/>
          <w:sz w:val="20"/>
          <w:szCs w:val="20"/>
        </w:rPr>
        <w:t xml:space="preserve">Η Ρέα Βιτάλη συνεχίζει να ξεφυλλίζει τις σελίδες της ιστορίας του ραδιοφώνου. </w:t>
      </w:r>
      <w:r>
        <w:rPr>
          <w:rFonts w:ascii="Verdana" w:eastAsia="Times New Roman" w:hAnsi="Verdana"/>
          <w:color w:val="191E00"/>
          <w:sz w:val="20"/>
          <w:szCs w:val="20"/>
        </w:rPr>
        <w:br/>
        <w:t>Το συγκεκριμένο επεισόδιο επικεντρώνεται στο πέρασμα από το άλλοτε κρατικό ραδιόφωνο στη δημοτική και την ιδιωτική ραδιοφωνία, αλλά και στη σημερινή λειτουργία του ραδιοφώνου, ως μεταμοντέρνου μέσου, με τη μετάδοση podcast.</w:t>
      </w:r>
      <w:r>
        <w:rPr>
          <w:rFonts w:ascii="Verdana" w:eastAsia="Times New Roman" w:hAnsi="Verdana"/>
          <w:color w:val="191E00"/>
          <w:sz w:val="20"/>
          <w:szCs w:val="20"/>
        </w:rPr>
        <w:br/>
      </w:r>
      <w:r>
        <w:rPr>
          <w:rFonts w:ascii="Verdana" w:eastAsia="Times New Roman" w:hAnsi="Verdana"/>
          <w:color w:val="191E00"/>
          <w:sz w:val="20"/>
          <w:szCs w:val="20"/>
        </w:rPr>
        <w:br/>
        <w:t>Σε αυτή την ιστορική διαδρομή διαβαίνουμε παρέα με τους:</w:t>
      </w:r>
      <w:r>
        <w:rPr>
          <w:rFonts w:ascii="Verdana" w:eastAsia="Times New Roman" w:hAnsi="Verdana"/>
          <w:color w:val="191E00"/>
          <w:sz w:val="20"/>
          <w:szCs w:val="20"/>
        </w:rPr>
        <w:br/>
        <w:t>- Μαργαρίτα Μυτιληναίου, διευθύντρια μουσικών ραδιοφώνων της ΕΡΤ και ραδιοφωνική παραγωγό</w:t>
      </w:r>
      <w:r>
        <w:rPr>
          <w:rFonts w:ascii="Verdana" w:eastAsia="Times New Roman" w:hAnsi="Verdana"/>
          <w:color w:val="191E00"/>
          <w:sz w:val="20"/>
          <w:szCs w:val="20"/>
        </w:rPr>
        <w:br/>
        <w:t>- Άρη Δημοκίδη, συγγραφέα-δημοσιογράφο και δημιουργό του podcast της εποχής μας «Σκληρές αλήθειες»</w:t>
      </w:r>
      <w:r>
        <w:rPr>
          <w:rFonts w:ascii="Verdana" w:eastAsia="Times New Roman" w:hAnsi="Verdana"/>
          <w:color w:val="191E00"/>
          <w:sz w:val="20"/>
          <w:szCs w:val="20"/>
        </w:rPr>
        <w:br/>
        <w:t>- Μπήλιω Τσουκαλά, δημοσιογράφο και</w:t>
      </w:r>
      <w:r>
        <w:rPr>
          <w:rFonts w:ascii="Verdana" w:eastAsia="Times New Roman" w:hAnsi="Verdana"/>
          <w:color w:val="191E00"/>
          <w:sz w:val="20"/>
          <w:szCs w:val="20"/>
        </w:rPr>
        <w:br/>
        <w:t>- Άγγελο Πυριόχο, δημοσιογράφο, ραδιοφωνικό παραγωγό και θεατρικό συγγραφέα.</w:t>
      </w:r>
    </w:p>
    <w:p w14:paraId="4EEB41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32363C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90125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DE6BA" w14:textId="77777777">
        <w:trPr>
          <w:tblCellSpacing w:w="0" w:type="dxa"/>
        </w:trPr>
        <w:tc>
          <w:tcPr>
            <w:tcW w:w="2500" w:type="pct"/>
            <w:vAlign w:val="center"/>
            <w:hideMark/>
          </w:tcPr>
          <w:p w14:paraId="65C6BB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14220D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695B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1DA033" wp14:editId="6197AEA0">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3EEA9607" w14:textId="77777777" w:rsidR="00000000" w:rsidRDefault="00000000">
      <w:pPr>
        <w:divId w:val="1584803430"/>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 xml:space="preserve">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w:t>
      </w:r>
      <w:r>
        <w:rPr>
          <w:rFonts w:ascii="Verdana" w:eastAsia="Times New Roman" w:hAnsi="Verdana"/>
          <w:color w:val="191E00"/>
          <w:sz w:val="20"/>
          <w:szCs w:val="20"/>
        </w:rPr>
        <w:lastRenderedPageBreak/>
        <w:t>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488A6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ιδεών στους νομούς Δράμας, Καβάλας, Σερρών και Κιλκίς»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0C0EF33" w14:textId="77777777" w:rsidR="00000000" w:rsidRDefault="00000000">
      <w:pPr>
        <w:divId w:val="536506087"/>
        <w:rPr>
          <w:rFonts w:ascii="Verdana" w:eastAsia="Times New Roman" w:hAnsi="Verdana"/>
          <w:color w:val="191E00"/>
          <w:sz w:val="20"/>
          <w:szCs w:val="20"/>
        </w:rPr>
      </w:pPr>
      <w:r>
        <w:rPr>
          <w:rFonts w:ascii="Verdana" w:eastAsia="Times New Roman" w:hAnsi="Verdana"/>
          <w:color w:val="191E00"/>
          <w:sz w:val="20"/>
          <w:szCs w:val="20"/>
        </w:rPr>
        <w:t>Το έκτο επεισόδιο της εκπομπής "Σπόρος" εστιάζει σε εγχειρήματα ομαδικών προσπαθειών που οδήγησαν σε εντυπωσιακά αποτελέσματα, ωφελώντας τις τοπικές κοινωνίες. Οι εμπνευστές τους βρήκαν απήχηση και στο εξωτερικό, προσδίδοντας ουσία και αξία στο περιβόητο "σκέψου τοπικά, δράσε παγκόσμια" (think local, act global), αφού χιλιάδες άνθρωποι -κυρίως από την Ευρώπη- έμαθαν και επισκέφθηκαν τα σημεία που δραστηριοποιούνται οι ομάδες σε Δράμα, Καβάλα, Σέρρες και Κιλκίς.</w:t>
      </w:r>
    </w:p>
    <w:p w14:paraId="04A528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4F167B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1311C2">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F4BAA3" w14:textId="77777777">
        <w:trPr>
          <w:tblCellSpacing w:w="0" w:type="dxa"/>
        </w:trPr>
        <w:tc>
          <w:tcPr>
            <w:tcW w:w="2500" w:type="pct"/>
            <w:vAlign w:val="center"/>
            <w:hideMark/>
          </w:tcPr>
          <w:p w14:paraId="2C7B46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4E32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A8BA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0F5B54C" w14:textId="77777777" w:rsidR="00000000" w:rsidRDefault="00000000">
      <w:pPr>
        <w:divId w:val="17041032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D391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2CB4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D0CF3">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62DAAC" w14:textId="77777777">
        <w:trPr>
          <w:tblCellSpacing w:w="0" w:type="dxa"/>
        </w:trPr>
        <w:tc>
          <w:tcPr>
            <w:tcW w:w="2500" w:type="pct"/>
            <w:vAlign w:val="center"/>
            <w:hideMark/>
          </w:tcPr>
          <w:p w14:paraId="4B25DA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636FB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6BA7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Ανηψιός μου ο Μανώλης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6BF6F" wp14:editId="36EAFA83">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520175ED" w14:textId="77777777" w:rsidR="00000000" w:rsidRDefault="00000000">
      <w:pPr>
        <w:divId w:val="1086265586"/>
        <w:rPr>
          <w:rFonts w:ascii="Verdana" w:eastAsia="Times New Roman" w:hAnsi="Verdana"/>
          <w:color w:val="191E00"/>
          <w:sz w:val="20"/>
          <w:szCs w:val="20"/>
        </w:rPr>
      </w:pPr>
      <w:r>
        <w:rPr>
          <w:rFonts w:ascii="Verdana" w:eastAsia="Times New Roman" w:hAnsi="Verdana"/>
          <w:color w:val="191E00"/>
          <w:sz w:val="20"/>
          <w:szCs w:val="20"/>
        </w:rPr>
        <w:t xml:space="preserve">Ο Αριστείδης Παπακάτσικας δέχεται στο σπίτι του την επίσκεψη δύο ανιψίων του, του πλουσίου Μανώλη εξ Αμερικής και του φτωχού Μανώλη εξ Αμαλιάδας, τους οποίους όμως δεν έχει συναντήσει ποτέ εκ του </w:t>
      </w:r>
      <w:r>
        <w:rPr>
          <w:rFonts w:ascii="Verdana" w:eastAsia="Times New Roman" w:hAnsi="Verdana"/>
          <w:color w:val="191E00"/>
          <w:sz w:val="20"/>
          <w:szCs w:val="20"/>
        </w:rPr>
        <w:lastRenderedPageBreak/>
        <w:t xml:space="preserve">σύνεγγυς. </w:t>
      </w:r>
      <w:r>
        <w:rPr>
          <w:rFonts w:ascii="Verdana" w:eastAsia="Times New Roman" w:hAnsi="Verdana"/>
          <w:color w:val="191E00"/>
          <w:sz w:val="20"/>
          <w:szCs w:val="20"/>
        </w:rPr>
        <w:br/>
        <w:t>Τα δύο ανίψια έρχονται σε συνεννόηση μεταξύ τους, ώστε να αλλάξουν ρόλους για να μπορέσει έτσι ο πλούσιος Μανώλης να αντιληφθεί την ειλικρίνεια των προθέσεων του θείου.</w:t>
      </w:r>
    </w:p>
    <w:p w14:paraId="1D15F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Βασίλης Αυλωνίτης, Γεωργία Βασιλειάδου, Νίκος Ρίζος, Πόπη Λάζου, Θάνος Μαρτίνος, Σπεράντζα Βρανά, Νέλλη Παππά, Νίκος Φέρμας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Σκηνοθεσία: Απόστολος Τεγόπουλος</w:t>
      </w:r>
      <w:r>
        <w:rPr>
          <w:rFonts w:ascii="Verdana" w:eastAsia="Times New Roman" w:hAnsi="Verdana"/>
          <w:color w:val="191E00"/>
          <w:sz w:val="20"/>
          <w:szCs w:val="20"/>
        </w:rPr>
        <w:br/>
        <w:t xml:space="preserve">Μουσική: Κώστας Καπνίσης </w:t>
      </w:r>
    </w:p>
    <w:p w14:paraId="6E32AB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9950B9">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F0A997" w14:textId="77777777">
        <w:trPr>
          <w:tblCellSpacing w:w="0" w:type="dxa"/>
        </w:trPr>
        <w:tc>
          <w:tcPr>
            <w:tcW w:w="2500" w:type="pct"/>
            <w:vAlign w:val="center"/>
            <w:hideMark/>
          </w:tcPr>
          <w:p w14:paraId="28D85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28DE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6D2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BAC0F1" wp14:editId="0288C196">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ED558E0" w14:textId="77777777" w:rsidR="00000000" w:rsidRDefault="00000000">
      <w:pPr>
        <w:divId w:val="198786040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29BF5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«Κωνσταντίνος Τζούνης»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BA7A52D" w14:textId="77777777" w:rsidR="00000000" w:rsidRDefault="00000000">
      <w:pPr>
        <w:divId w:val="1755083468"/>
        <w:rPr>
          <w:rFonts w:ascii="Verdana" w:eastAsia="Times New Roman" w:hAnsi="Verdana"/>
          <w:color w:val="191E00"/>
          <w:sz w:val="20"/>
          <w:szCs w:val="20"/>
        </w:rPr>
      </w:pPr>
      <w:r>
        <w:rPr>
          <w:rFonts w:ascii="Verdana" w:eastAsia="Times New Roman" w:hAnsi="Verdana"/>
          <w:color w:val="191E00"/>
          <w:sz w:val="20"/>
          <w:szCs w:val="20"/>
        </w:rPr>
        <w:t xml:space="preserve">Η Αναστασία Αργυριάδου υποδέχεται τον Παραολυμπιονίκη στη δισκοβολία, Κωνσταντίνο Τζούνη. </w:t>
      </w:r>
      <w:r>
        <w:rPr>
          <w:rFonts w:ascii="Verdana" w:eastAsia="Times New Roman" w:hAnsi="Verdana"/>
          <w:color w:val="191E00"/>
          <w:sz w:val="20"/>
          <w:szCs w:val="20"/>
        </w:rPr>
        <w:br/>
        <w:t>Ο Κωνσταντίνος μμοιράζεται την ιστορία του και τον αγώνα, που έδωσε, να σταθεί ξανά όρθιος και να στεφθεί παραολυμπιονίκης, παρά τις προβλέψεις των γιατρών ότι θα έμενε καθηλωμένος σε αναπηρικό αμαξίδιο.</w:t>
      </w:r>
      <w:r>
        <w:rPr>
          <w:rFonts w:ascii="Verdana" w:eastAsia="Times New Roman" w:hAnsi="Verdana"/>
          <w:color w:val="191E00"/>
          <w:sz w:val="20"/>
          <w:szCs w:val="20"/>
        </w:rPr>
        <w:br/>
        <w:t xml:space="preserve">Η ιστορία του αποτελεί παράδειγμα πείσματος, πίστης και επιμονής. </w:t>
      </w:r>
      <w:r>
        <w:rPr>
          <w:rFonts w:ascii="Verdana" w:eastAsia="Times New Roman" w:hAnsi="Verdana"/>
          <w:color w:val="191E00"/>
          <w:sz w:val="20"/>
          <w:szCs w:val="20"/>
        </w:rPr>
        <w:br/>
        <w:t>Η εκπομπή εξερευνά επίσης τον κόσμο του Γκόλμπολ, του παραολυμπιακού αθλήματος για άτομα με απώλεια όρασης, αναδεικνύοντας τη δύναμη της συλλογικότητας και της προσπάθειας.</w:t>
      </w:r>
      <w:r>
        <w:rPr>
          <w:rFonts w:ascii="Verdana" w:eastAsia="Times New Roman" w:hAnsi="Verdana"/>
          <w:color w:val="191E00"/>
          <w:sz w:val="20"/>
          <w:szCs w:val="20"/>
        </w:rPr>
        <w:br/>
      </w:r>
      <w:r>
        <w:rPr>
          <w:rFonts w:ascii="Verdana" w:eastAsia="Times New Roman" w:hAnsi="Verdana"/>
          <w:color w:val="191E00"/>
          <w:sz w:val="20"/>
          <w:szCs w:val="20"/>
        </w:rPr>
        <w:br/>
        <w:t>Στην Πρόταση της Εβδομάδας, η Θεοδώρα Κουτσομίχα προτείνει την παράσταση «Ωραία Κοιμωμένη» η οποία θα παρουσιαστεί στις 22 και 23 Νοεμβρίου στο Ράδιο Σίτυ.</w:t>
      </w:r>
    </w:p>
    <w:p w14:paraId="59786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C683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73769">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95240A" w14:textId="77777777">
        <w:trPr>
          <w:tblCellSpacing w:w="0" w:type="dxa"/>
        </w:trPr>
        <w:tc>
          <w:tcPr>
            <w:tcW w:w="2500" w:type="pct"/>
            <w:vAlign w:val="center"/>
            <w:hideMark/>
          </w:tcPr>
          <w:p w14:paraId="4498E4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8385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9449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E609ED" w14:textId="77777777" w:rsidR="00000000" w:rsidRDefault="00000000">
      <w:pPr>
        <w:divId w:val="70320889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717C5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6086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959F8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53FD9" w14:textId="77777777">
        <w:trPr>
          <w:tblCellSpacing w:w="0" w:type="dxa"/>
        </w:trPr>
        <w:tc>
          <w:tcPr>
            <w:tcW w:w="2500" w:type="pct"/>
            <w:vAlign w:val="center"/>
            <w:hideMark/>
          </w:tcPr>
          <w:p w14:paraId="0B5E98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71048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5F51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15A322" wp14:editId="3B2025D2">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D1395B" w14:textId="77777777" w:rsidR="00000000" w:rsidRDefault="00000000">
      <w:pPr>
        <w:divId w:val="1145657395"/>
        <w:rPr>
          <w:rFonts w:ascii="Verdana" w:eastAsia="Times New Roman" w:hAnsi="Verdana"/>
          <w:color w:val="191E00"/>
          <w:sz w:val="20"/>
          <w:szCs w:val="20"/>
        </w:rPr>
      </w:pPr>
      <w:r>
        <w:rPr>
          <w:rFonts w:ascii="Verdana" w:eastAsia="Times New Roman" w:hAnsi="Verdana"/>
          <w:color w:val="191E00"/>
          <w:sz w:val="20"/>
          <w:szCs w:val="20"/>
        </w:rPr>
        <w:t>Η εκπομπή ταξιδεύει, καταγράφει και παρουσιάζει τις διαχρονικές πολιτισμικές εκφράσεις ανθρώπων και τόπων. Το ταξίδι, η μουσική, ο μύθος, ο χορός, ο κόσμος. Αυτός είναι ο προορισμός της εκπομπής.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είναι ο άνθρωπος, παρέα με μυθικούς προγόνους, στα κατά τόπους πολιτισμικά δρώμενα. Εκεί που ανιχνεύεται χαρακτηριστικά η ανθρώπινη περιπέτεια, στην αυθεντική έκφρασή της, στο βάθος του χρόνου. </w:t>
      </w:r>
    </w:p>
    <w:p w14:paraId="7E9207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«Εν Ληξουρίω τά 'παμε» </w:t>
      </w:r>
    </w:p>
    <w:p w14:paraId="4333568F" w14:textId="77777777" w:rsidR="00000000" w:rsidRDefault="00000000">
      <w:pPr>
        <w:divId w:val="1317756825"/>
        <w:rPr>
          <w:rFonts w:ascii="Verdana" w:eastAsia="Times New Roman" w:hAnsi="Verdana"/>
          <w:color w:val="191E00"/>
          <w:sz w:val="20"/>
          <w:szCs w:val="20"/>
        </w:rPr>
      </w:pPr>
      <w:r>
        <w:rPr>
          <w:rFonts w:ascii="Verdana" w:eastAsia="Times New Roman" w:hAnsi="Verdana"/>
          <w:color w:val="191E00"/>
          <w:sz w:val="20"/>
          <w:szCs w:val="20"/>
        </w:rPr>
        <w:t xml:space="preserve">Με κάλαντα από το Ιόνιο πέλαγος γιορτάζει τα Χριστούγεννα η εκπομπή, που ταξιδεύει στην Κεφαλονιά και παρουσιάζει χορωδίες και φιλαρμονικές. </w:t>
      </w:r>
      <w:r>
        <w:rPr>
          <w:rFonts w:ascii="Verdana" w:eastAsia="Times New Roman" w:hAnsi="Verdana"/>
          <w:color w:val="191E00"/>
          <w:sz w:val="20"/>
          <w:szCs w:val="20"/>
        </w:rPr>
        <w:br/>
        <w:t>Η χορωδιακή παράδοση στα Ιόνια νησιά είναι τόσο ισχυρή που θεωρείται «παράλειψη», εάν κάποιος δεν είναι μέλος μιας τέτοιας χορωδίας ή φιλαρμονικής. Καντάδες και αριέττες περιλαμβάνονται στην εκπομπή που γυρίστηκε σε έναν τόπο, όπου ακόμη και η ομιλία είναι «μελωδική».</w:t>
      </w:r>
    </w:p>
    <w:p w14:paraId="238C78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Αντώνης Τσάβαλος – Μαρία Τσαντέ</w:t>
      </w:r>
      <w:r>
        <w:rPr>
          <w:rFonts w:ascii="Verdana" w:eastAsia="Times New Roman" w:hAnsi="Verdana"/>
          <w:color w:val="191E00"/>
          <w:sz w:val="20"/>
          <w:szCs w:val="20"/>
        </w:rPr>
        <w:br/>
        <w:t>Εκτέλεση παραγωγής: filmellon</w:t>
      </w:r>
      <w:r>
        <w:rPr>
          <w:rFonts w:ascii="Verdana" w:eastAsia="Times New Roman" w:hAnsi="Verdana"/>
          <w:color w:val="191E00"/>
          <w:sz w:val="20"/>
          <w:szCs w:val="20"/>
        </w:rPr>
        <w:br/>
        <w:t xml:space="preserve">Σκηνοθεσία: Αντώνης Τσάβαλος </w:t>
      </w:r>
    </w:p>
    <w:p w14:paraId="5F06FE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7B44A">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111B25" w14:textId="77777777">
        <w:trPr>
          <w:tblCellSpacing w:w="0" w:type="dxa"/>
        </w:trPr>
        <w:tc>
          <w:tcPr>
            <w:tcW w:w="2500" w:type="pct"/>
            <w:vAlign w:val="center"/>
            <w:hideMark/>
          </w:tcPr>
          <w:p w14:paraId="2A5695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A9C5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4B35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AC7444" wp14:editId="48F5386F">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9411E68" w14:textId="77777777" w:rsidR="00000000" w:rsidRDefault="00000000">
      <w:pPr>
        <w:divId w:val="182944521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2384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51CF33C" w14:textId="77777777" w:rsidR="00000000" w:rsidRDefault="00000000">
      <w:pPr>
        <w:divId w:val="1569539279"/>
        <w:rPr>
          <w:rFonts w:ascii="Verdana" w:eastAsia="Times New Roman" w:hAnsi="Verdana"/>
          <w:color w:val="191E00"/>
          <w:sz w:val="20"/>
          <w:szCs w:val="20"/>
        </w:rPr>
      </w:pPr>
      <w:r>
        <w:rPr>
          <w:rFonts w:ascii="Verdana" w:eastAsia="Times New Roman" w:hAnsi="Verdana"/>
          <w:color w:val="191E00"/>
          <w:sz w:val="20"/>
          <w:szCs w:val="20"/>
        </w:rPr>
        <w:t>Ο κορυφαίος μας δημιουργός Χρήστος Νικολόπουλος, η Μελίνα Ασλανίδου, ο Στέλιος Διονυσίου, o Δημήτρης Μπάσης και η Ελεάννα Παπαϊωάννου γιορτάζουν την Παραμονή Χριστουγέννων #Παρέα με τον Γιώργο Κουβαρά και αγαπημένους φίλους.</w:t>
      </w:r>
      <w:r>
        <w:rPr>
          <w:rFonts w:ascii="Verdana" w:eastAsia="Times New Roman" w:hAnsi="Verdana"/>
          <w:color w:val="191E00"/>
          <w:sz w:val="20"/>
          <w:szCs w:val="20"/>
        </w:rPr>
        <w:br/>
      </w:r>
      <w:r>
        <w:rPr>
          <w:rFonts w:ascii="Verdana" w:eastAsia="Times New Roman" w:hAnsi="Verdana"/>
          <w:color w:val="191E00"/>
          <w:sz w:val="20"/>
          <w:szCs w:val="20"/>
        </w:rPr>
        <w:br/>
        <w:t>Μαζί τους, η Χριστίνα Αλεξανιάν, η Χριστίνα Βραχάλη, η Δήμητρα Δερζέκου, η Δανάη Λουκάκη, ο Κρατερός Κατσούλης, η Βάλια Παπακωνσταντίνου, ο Γιώργος Παππάς, ο Σπύρος Πούλης, ο Γιώργης Τσουρής και ο Κωστής Σαββιδάκης.</w:t>
      </w:r>
      <w:r>
        <w:rPr>
          <w:rFonts w:ascii="Verdana" w:eastAsia="Times New Roman" w:hAnsi="Verdana"/>
          <w:color w:val="191E00"/>
          <w:sz w:val="20"/>
          <w:szCs w:val="20"/>
        </w:rPr>
        <w:br/>
      </w:r>
      <w:r>
        <w:rPr>
          <w:rFonts w:ascii="Verdana" w:eastAsia="Times New Roman" w:hAnsi="Verdana"/>
          <w:color w:val="191E00"/>
          <w:sz w:val="20"/>
          <w:szCs w:val="20"/>
        </w:rPr>
        <w:br/>
        <w:t xml:space="preserve">Εξαιρετικά τραγούδια, μεγάλες επιτυχίες που έχουμε όλοι αγαπήσει, αναμνήσεις, ιστορίες, κέφι και χιούμορ </w:t>
      </w:r>
      <w:r>
        <w:rPr>
          <w:rFonts w:ascii="Verdana" w:eastAsia="Times New Roman" w:hAnsi="Verdana"/>
          <w:color w:val="191E00"/>
          <w:sz w:val="20"/>
          <w:szCs w:val="20"/>
        </w:rPr>
        <w:lastRenderedPageBreak/>
        <w:t>δημιουργούν μια γιορτινή ατμόσφαιρα, μια βραδιά αγάπης.</w:t>
      </w:r>
      <w:r>
        <w:rPr>
          <w:rFonts w:ascii="Verdana" w:eastAsia="Times New Roman" w:hAnsi="Verdana"/>
          <w:color w:val="191E00"/>
          <w:sz w:val="20"/>
          <w:szCs w:val="20"/>
        </w:rPr>
        <w:br/>
      </w:r>
      <w:r>
        <w:rPr>
          <w:rFonts w:ascii="Verdana" w:eastAsia="Times New Roman" w:hAnsi="Verdana"/>
          <w:color w:val="191E00"/>
          <w:sz w:val="20"/>
          <w:szCs w:val="20"/>
        </w:rPr>
        <w:br/>
        <w:t>Η #Παρέα με τον Γιώργο Κουβαρά, μέσα από το εορταστικό χριστουγεννιάτικο πλατό της, στέλνει ελπίδα, αγάπη και ευχές σε κάθε σπίτι, σε κάθε οικογένεια, αλλά και στους Έλληνες που ζουν στο εξωτερικό.</w:t>
      </w:r>
    </w:p>
    <w:p w14:paraId="72AC36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53B7FB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2CB1A">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ACD6F2" w14:textId="77777777">
        <w:trPr>
          <w:tblCellSpacing w:w="0" w:type="dxa"/>
        </w:trPr>
        <w:tc>
          <w:tcPr>
            <w:tcW w:w="2500" w:type="pct"/>
            <w:vAlign w:val="center"/>
            <w:hideMark/>
          </w:tcPr>
          <w:p w14:paraId="543B2E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D7FB7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BECF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B65093" wp14:editId="633E1715">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2FA1BD" w14:textId="77777777" w:rsidR="00000000" w:rsidRDefault="00000000">
      <w:pPr>
        <w:divId w:val="58210393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15C9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75E8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085EF6">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26B513" w14:textId="77777777">
        <w:trPr>
          <w:tblCellSpacing w:w="0" w:type="dxa"/>
        </w:trPr>
        <w:tc>
          <w:tcPr>
            <w:tcW w:w="2500" w:type="pct"/>
            <w:vAlign w:val="center"/>
            <w:hideMark/>
          </w:tcPr>
          <w:p w14:paraId="316814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E6CB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D55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CD710E" w14:textId="77777777" w:rsidR="00000000" w:rsidRDefault="00000000">
      <w:pPr>
        <w:divId w:val="2122322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771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D5CB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FF782">
          <v:rect id="_x0000_i1168" style="width:540pt;height:.75pt" o:hralign="center" o:hrstd="t" o:hr="t" fillcolor="#a0a0a0" stroked="f"/>
        </w:pict>
      </w:r>
    </w:p>
    <w:p w14:paraId="5BE36AE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E892E8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25/12/2025</w:t>
      </w:r>
    </w:p>
    <w:p w14:paraId="2FC9FE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6FE89">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3587DA" w14:textId="77777777">
        <w:trPr>
          <w:tblCellSpacing w:w="0" w:type="dxa"/>
        </w:trPr>
        <w:tc>
          <w:tcPr>
            <w:tcW w:w="2500" w:type="pct"/>
            <w:vAlign w:val="center"/>
            <w:hideMark/>
          </w:tcPr>
          <w:p w14:paraId="732613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BC3B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9A3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CF8C1C" wp14:editId="3C3EECCF">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FB78ED" w14:textId="77777777" w:rsidR="00000000" w:rsidRDefault="00000000">
      <w:pPr>
        <w:divId w:val="14005091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E5B12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6D85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F847C">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08A91F" w14:textId="77777777">
        <w:trPr>
          <w:tblCellSpacing w:w="0" w:type="dxa"/>
        </w:trPr>
        <w:tc>
          <w:tcPr>
            <w:tcW w:w="2500" w:type="pct"/>
            <w:vAlign w:val="center"/>
            <w:hideMark/>
          </w:tcPr>
          <w:p w14:paraId="54DA30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195F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4CA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των Χριστουγέννων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Αγίου Γεωργίου στο Φανάρι</w:t>
      </w:r>
      <w:r>
        <w:rPr>
          <w:rFonts w:ascii="Verdana" w:eastAsia="Times New Roman" w:hAnsi="Verdana"/>
          <w:color w:val="191E00"/>
          <w:sz w:val="20"/>
          <w:szCs w:val="20"/>
        </w:rPr>
        <w:t xml:space="preserve"> </w:t>
      </w:r>
    </w:p>
    <w:p w14:paraId="4CDBC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5A673B">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01FD7" w14:textId="77777777">
        <w:trPr>
          <w:tblCellSpacing w:w="0" w:type="dxa"/>
        </w:trPr>
        <w:tc>
          <w:tcPr>
            <w:tcW w:w="2500" w:type="pct"/>
            <w:vAlign w:val="center"/>
            <w:hideMark/>
          </w:tcPr>
          <w:p w14:paraId="2670CA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150C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5255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AB786C" w14:textId="77777777" w:rsidR="00000000" w:rsidRDefault="00000000">
      <w:pPr>
        <w:divId w:val="8764267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37A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4AC6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3728A2">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56B545" w14:textId="77777777">
        <w:trPr>
          <w:tblCellSpacing w:w="0" w:type="dxa"/>
        </w:trPr>
        <w:tc>
          <w:tcPr>
            <w:tcW w:w="2500" w:type="pct"/>
            <w:vAlign w:val="center"/>
            <w:hideMark/>
          </w:tcPr>
          <w:p w14:paraId="1EA098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120AAB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4E7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EC5C4" wp14:editId="6495ADCB">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2E474CC" w14:textId="77777777" w:rsidR="00000000" w:rsidRDefault="00000000">
      <w:pPr>
        <w:divId w:val="157392778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w:t>
      </w:r>
      <w:r>
        <w:rPr>
          <w:rFonts w:ascii="Verdana" w:eastAsia="Times New Roman" w:hAnsi="Verdana"/>
          <w:color w:val="191E00"/>
          <w:sz w:val="20"/>
          <w:szCs w:val="20"/>
        </w:rPr>
        <w:lastRenderedPageBreak/>
        <w:t xml:space="preserve">«μοναδικές»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7161A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Λύρες του Πόντου τραγουδούν»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B87F926" w14:textId="77777777" w:rsidR="00000000" w:rsidRDefault="00000000">
      <w:pPr>
        <w:divId w:val="1465387951"/>
        <w:rPr>
          <w:rFonts w:ascii="Verdana" w:eastAsia="Times New Roman" w:hAnsi="Verdana"/>
          <w:color w:val="191E00"/>
          <w:sz w:val="20"/>
          <w:szCs w:val="20"/>
        </w:rPr>
      </w:pPr>
      <w:r>
        <w:rPr>
          <w:rFonts w:ascii="Verdana" w:eastAsia="Times New Roman" w:hAnsi="Verdana"/>
          <w:color w:val="191E00"/>
          <w:sz w:val="20"/>
          <w:szCs w:val="20"/>
        </w:rPr>
        <w:t>Η μυθική διαχρονία της Ποντιακής λύρας. Ένα μουσικό όργανο με αναλλοίωτη ταυτότητα από την αρχαιότητα μέχρι σήμερα. Ένα όργανο που στον διάπλου της ιστορίας αγκαλιάζει, περικλείει και εκφράζει έναν πολιτισμό αιώνων.</w:t>
      </w:r>
      <w:r>
        <w:rPr>
          <w:rFonts w:ascii="Verdana" w:eastAsia="Times New Roman" w:hAnsi="Verdana"/>
          <w:color w:val="191E00"/>
          <w:sz w:val="20"/>
          <w:szCs w:val="20"/>
        </w:rPr>
        <w:br/>
        <w:t>Η ουσιώδης σχέση της λύρας του Πόντου με το τραγούδι, η αλληλεπίδρασή τους και η παράλληλη συλλειτουργία τους δημιουργεί μια διάχυση συναισθημάτων τέτοια, που κρατά στο διηνεκές ζωντανή την ιστορία των ανθρώπων στην πορεία των χρόνων…</w:t>
      </w:r>
      <w:r>
        <w:rPr>
          <w:rFonts w:ascii="Verdana" w:eastAsia="Times New Roman" w:hAnsi="Verdana"/>
          <w:color w:val="191E00"/>
          <w:sz w:val="20"/>
          <w:szCs w:val="20"/>
        </w:rPr>
        <w:br/>
      </w:r>
      <w:r>
        <w:rPr>
          <w:rFonts w:ascii="Verdana" w:eastAsia="Times New Roman" w:hAnsi="Verdana"/>
          <w:color w:val="191E00"/>
          <w:sz w:val="20"/>
          <w:szCs w:val="20"/>
        </w:rPr>
        <w:br/>
        <w:t>Οι λυράρηδες του Πόντου, είναι οι ευαίσθητοι φορείς των συγκινήσεων και των συναισθηματικών μηνυμάτων των ανθρώπων. Όταν μάλιστα συμμετέχουν ως «αρχιμάστορες» και «οδηγοί» στις τραγουδιστικές παρέες, στα ξακουστά Ποντιακά Παρχάρια, τότε η εκρηκτική συγκίνηση πρωταγωνιστεί.</w:t>
      </w:r>
      <w:r>
        <w:rPr>
          <w:rFonts w:ascii="Verdana" w:eastAsia="Times New Roman" w:hAnsi="Verdana"/>
          <w:color w:val="191E00"/>
          <w:sz w:val="20"/>
          <w:szCs w:val="20"/>
        </w:rPr>
        <w:br/>
      </w:r>
      <w:r>
        <w:rPr>
          <w:rFonts w:ascii="Verdana" w:eastAsia="Times New Roman" w:hAnsi="Verdana"/>
          <w:color w:val="191E00"/>
          <w:sz w:val="20"/>
          <w:szCs w:val="20"/>
        </w:rPr>
        <w:br/>
        <w:t>Στο φακό της εκπομπής μάς παρασύρουν στη μαγευτική σχέση της λύρας με το τραγούδι, οι λυράρηδες Παναγιώτης Ασλανίδης, Κώστας Σιαμίδης και Γιώργος Πουλαντσακλής.</w:t>
      </w:r>
    </w:p>
    <w:p w14:paraId="3A6E0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2ADBF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392A6C">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8875F7" w14:textId="77777777">
        <w:trPr>
          <w:tblCellSpacing w:w="0" w:type="dxa"/>
        </w:trPr>
        <w:tc>
          <w:tcPr>
            <w:tcW w:w="2500" w:type="pct"/>
            <w:vAlign w:val="center"/>
            <w:hideMark/>
          </w:tcPr>
          <w:p w14:paraId="53B06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15406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227F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D5DBA" wp14:editId="02A1A960">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375409B" w14:textId="77777777" w:rsidR="00000000" w:rsidRDefault="00000000">
      <w:pPr>
        <w:divId w:val="18444210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w:t>
      </w:r>
      <w:r>
        <w:rPr>
          <w:rFonts w:ascii="Verdana" w:eastAsia="Times New Roman" w:hAnsi="Verdana"/>
          <w:color w:val="191E00"/>
          <w:sz w:val="20"/>
          <w:szCs w:val="20"/>
        </w:rPr>
        <w:lastRenderedPageBreak/>
        <w:t xml:space="preserve">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43C4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Φόνσου - Μαύρος χοίρος με μήλα και κάστανα, Μπακλαβάς με ρόδι»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82 </w:t>
      </w:r>
    </w:p>
    <w:p w14:paraId="674A406F" w14:textId="77777777" w:rsidR="00000000" w:rsidRDefault="00000000">
      <w:pPr>
        <w:divId w:val="2129008401"/>
        <w:rPr>
          <w:rFonts w:ascii="Verdana" w:eastAsia="Times New Roman" w:hAnsi="Verdana"/>
          <w:color w:val="191E00"/>
          <w:sz w:val="20"/>
          <w:szCs w:val="20"/>
        </w:rPr>
      </w:pPr>
      <w:r>
        <w:rPr>
          <w:rFonts w:ascii="Verdana" w:eastAsia="Times New Roman" w:hAnsi="Verdana"/>
          <w:color w:val="191E00"/>
          <w:sz w:val="20"/>
          <w:szCs w:val="20"/>
        </w:rPr>
        <w:t xml:space="preserve">Ανήμερα Χριστουγέννων, η ΠΟΠ Μαγειρική φιλοξενεί τη θρυλική ηθοποιό Άννα Φόνσου σε ένα επεισόδιο γεμάτο ζεστασιά και ιστορίες. </w:t>
      </w:r>
      <w:r>
        <w:rPr>
          <w:rFonts w:ascii="Verdana" w:eastAsia="Times New Roman" w:hAnsi="Verdana"/>
          <w:color w:val="191E00"/>
          <w:sz w:val="20"/>
          <w:szCs w:val="20"/>
        </w:rPr>
        <w:br/>
        <w:t xml:space="preserve">Με τον σεφ Ανδρέα Λαγό ετοιμάζουν μαύρο χοίρο με μήλα και κάστανα και έναν γιορτινό μπακλαβά με ρόδι. Λάμψη, συγκίνηση και νοσταλγία στο πιο γιορτινό τραπέζι της χρονιάς. </w:t>
      </w:r>
      <w:r>
        <w:rPr>
          <w:rFonts w:ascii="Verdana" w:eastAsia="Times New Roman" w:hAnsi="Verdana"/>
          <w:color w:val="191E00"/>
          <w:sz w:val="20"/>
          <w:szCs w:val="20"/>
        </w:rPr>
        <w:br/>
        <w:t>Η Άννα Φόνσου μάς μιλά για τον τόπο της, την Τήνο, για το σπουδαίο έργο της στο σπίτι του ηθοποιού, για τα Χριστούγεννα της παιδικής της ηλικίας, για το πώς περνούσαν τα Χριστούγεννα στις παραστάσεις κατά το παρελθόν και για το ποιοι γνωστοί ηθοποιοί του παλιού καλού ελληνικού κινηματογράφου μαγείρευαν.</w:t>
      </w:r>
    </w:p>
    <w:p w14:paraId="2696D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03E21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B84A5">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F4225" w14:textId="77777777">
        <w:trPr>
          <w:tblCellSpacing w:w="0" w:type="dxa"/>
        </w:trPr>
        <w:tc>
          <w:tcPr>
            <w:tcW w:w="2500" w:type="pct"/>
            <w:vAlign w:val="center"/>
            <w:hideMark/>
          </w:tcPr>
          <w:p w14:paraId="13EDED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BD53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0970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288158" w14:textId="77777777" w:rsidR="00000000" w:rsidRDefault="00000000">
      <w:pPr>
        <w:divId w:val="6613900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8F6D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1BC6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C6D54">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B07E1" w14:textId="77777777">
        <w:trPr>
          <w:tblCellSpacing w:w="0" w:type="dxa"/>
        </w:trPr>
        <w:tc>
          <w:tcPr>
            <w:tcW w:w="2500" w:type="pct"/>
            <w:vAlign w:val="center"/>
            <w:hideMark/>
          </w:tcPr>
          <w:p w14:paraId="4490E0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14:paraId="0505A1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3A1F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Χριστουγεννιάτικη Ιστορία - Συναυλία με την Ορχήστρα Σύγχρονης Μουσικής της ΕΡΤ  (M) </w:t>
      </w:r>
      <w:r>
        <w:rPr>
          <w:rFonts w:ascii="Verdana" w:eastAsia="Times New Roman" w:hAnsi="Verdana"/>
          <w:color w:val="191E00"/>
          <w:sz w:val="20"/>
          <w:szCs w:val="20"/>
        </w:rPr>
        <w:br/>
      </w:r>
    </w:p>
    <w:p w14:paraId="2EE8859F" w14:textId="77777777" w:rsidR="00000000" w:rsidRDefault="00000000">
      <w:pPr>
        <w:divId w:val="1099913229"/>
        <w:rPr>
          <w:rFonts w:ascii="Verdana" w:eastAsia="Times New Roman" w:hAnsi="Verdana"/>
          <w:color w:val="191E00"/>
          <w:sz w:val="20"/>
          <w:szCs w:val="20"/>
        </w:rPr>
      </w:pPr>
      <w:r>
        <w:rPr>
          <w:rFonts w:ascii="Verdana" w:eastAsia="Times New Roman" w:hAnsi="Verdana"/>
          <w:color w:val="191E00"/>
          <w:sz w:val="20"/>
          <w:szCs w:val="20"/>
        </w:rPr>
        <w:t xml:space="preserve">Ένα ταξίδι στο μαγικό κόσμο των παραμυθιών μέσα από την κλασική νουβέλα του Τσαρλς Ντίκενς «Χριστουγεννιάτικη ιστορία», με ήρωα τον σκληρόκαρδο τσιγκούνη Σκρουτζ. </w:t>
      </w:r>
      <w:r>
        <w:rPr>
          <w:rFonts w:ascii="Verdana" w:eastAsia="Times New Roman" w:hAnsi="Verdana"/>
          <w:color w:val="191E00"/>
          <w:sz w:val="20"/>
          <w:szCs w:val="20"/>
        </w:rPr>
        <w:br/>
      </w:r>
      <w:r>
        <w:rPr>
          <w:rFonts w:ascii="Verdana" w:eastAsia="Times New Roman" w:hAnsi="Verdana"/>
          <w:color w:val="191E00"/>
          <w:sz w:val="20"/>
          <w:szCs w:val="20"/>
        </w:rPr>
        <w:br/>
        <w:t xml:space="preserve">Η Ορχήστρα Σύγχρονης Μουσικής της ΕΡΤ ζωντανεύει μουσικά την πλοκή, ερμηνεύοντας γνωστές κι αγαπημένες χριστουγεννιάτικες μελωδίες, που θα συγκινήσουν μικρούς και μεγάλους. </w:t>
      </w:r>
    </w:p>
    <w:p w14:paraId="295AD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Αφήγηση: Δημήτρης Πιατάς </w:t>
      </w:r>
      <w:r>
        <w:rPr>
          <w:rFonts w:ascii="Verdana" w:eastAsia="Times New Roman" w:hAnsi="Verdana"/>
          <w:color w:val="191E00"/>
          <w:sz w:val="20"/>
          <w:szCs w:val="20"/>
        </w:rPr>
        <w:br/>
        <w:t>Διασκευή - κείμενο – σκηνοθεσία: Κωνσταντίνα Ψωμά</w:t>
      </w:r>
      <w:r>
        <w:rPr>
          <w:rFonts w:ascii="Verdana" w:eastAsia="Times New Roman" w:hAnsi="Verdana"/>
          <w:color w:val="191E00"/>
          <w:sz w:val="20"/>
          <w:szCs w:val="20"/>
        </w:rPr>
        <w:br/>
        <w:t>Μεταγραφή - Ενορχήστρωση: Θοδωρής Λεμπέσης</w:t>
      </w:r>
      <w:r>
        <w:rPr>
          <w:rFonts w:ascii="Verdana" w:eastAsia="Times New Roman" w:hAnsi="Verdana"/>
          <w:color w:val="191E00"/>
          <w:sz w:val="20"/>
          <w:szCs w:val="20"/>
        </w:rPr>
        <w:br/>
        <w:t xml:space="preserve">Μουσική Διεύθυνση: Γιώργος Αραβίδης </w:t>
      </w:r>
      <w:r>
        <w:rPr>
          <w:rFonts w:ascii="Verdana" w:eastAsia="Times New Roman" w:hAnsi="Verdana"/>
          <w:color w:val="191E00"/>
          <w:sz w:val="20"/>
          <w:szCs w:val="20"/>
        </w:rPr>
        <w:br/>
        <w:t>Με την Ορχήστρα Σύγχρονης Μουσικής της ΕΡΤ</w:t>
      </w:r>
      <w:r>
        <w:rPr>
          <w:rFonts w:ascii="Verdana" w:eastAsia="Times New Roman" w:hAnsi="Verdana"/>
          <w:color w:val="191E00"/>
          <w:sz w:val="20"/>
          <w:szCs w:val="20"/>
        </w:rPr>
        <w:br/>
      </w:r>
    </w:p>
    <w:p w14:paraId="1E0C63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B39FC">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2B104" w14:textId="77777777">
        <w:trPr>
          <w:tblCellSpacing w:w="0" w:type="dxa"/>
        </w:trPr>
        <w:tc>
          <w:tcPr>
            <w:tcW w:w="2500" w:type="pct"/>
            <w:vAlign w:val="center"/>
            <w:hideMark/>
          </w:tcPr>
          <w:p w14:paraId="5C5175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C032D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ADD9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BC45CD" wp14:editId="09CE875E">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F90C28E" w14:textId="77777777" w:rsidR="00000000" w:rsidRDefault="00000000">
      <w:pPr>
        <w:divId w:val="138000754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F84C7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«Ελεωνόρα Ζουγανέλη»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3DFEA8F" w14:textId="77777777" w:rsidR="00000000" w:rsidRDefault="00000000">
      <w:pPr>
        <w:divId w:val="479005057"/>
        <w:rPr>
          <w:rFonts w:ascii="Verdana" w:eastAsia="Times New Roman" w:hAnsi="Verdana"/>
          <w:color w:val="191E00"/>
          <w:sz w:val="20"/>
          <w:szCs w:val="20"/>
        </w:rPr>
      </w:pPr>
      <w:r>
        <w:rPr>
          <w:rFonts w:ascii="Verdana" w:eastAsia="Times New Roman" w:hAnsi="Verdana"/>
          <w:color w:val="191E00"/>
          <w:sz w:val="20"/>
          <w:szCs w:val="20"/>
        </w:rPr>
        <w:t>Η Ελεωνόρα Ζουγανέλη, μία από τις σημαντικότερες ερμηνεύτριες της σύγχρονης ελληνικής μουσικής, φιλοξενείται στο STart, σε μια συνέντευξη που φωτίζει τη διαδρομή, τις επιλογές και τις μεγάλες στιγμές της καλλιτεχνικής της πορείας.</w:t>
      </w:r>
      <w:r>
        <w:rPr>
          <w:rFonts w:ascii="Verdana" w:eastAsia="Times New Roman" w:hAnsi="Verdana"/>
          <w:color w:val="191E00"/>
          <w:sz w:val="20"/>
          <w:szCs w:val="20"/>
        </w:rPr>
        <w:br/>
        <w:t>Από τις συνεργασίες της με τον Γιώργο Νταλάρα, την Dulce Pontes, τον Σταύρο Ξαρχάκο και τον Μάνο Χατζιδάκι μέχρι τις sold out συναυλίες σε Ελλάδα και εξωτερικό, η Ελεωνόρα Ζουγανέλη έχει κατακτήσει το κοινό με τη δύναμη της φωνής και την αλήθεια της ερμηνείας της.</w:t>
      </w:r>
      <w:r>
        <w:rPr>
          <w:rFonts w:ascii="Verdana" w:eastAsia="Times New Roman" w:hAnsi="Verdana"/>
          <w:color w:val="191E00"/>
          <w:sz w:val="20"/>
          <w:szCs w:val="20"/>
        </w:rPr>
        <w:br/>
        <w:t>Στη συζήτηση δεν λείπουν οι μεγάλες θεατρικές της επιτυχίες, αλλά και το νέο μεγάλο βήμα της στο «Μεγάλο μας Τσίρκο», όπου πρωταγωνιστεί σε σκηνοθεσία Πέτρου Ζούλια στο Ίδρυμα Ελληνικού Κόσμου — μια παράσταση που σηματοδοτεί ένα ακόμη ξεχωριστό κεφάλαιο στην πορεία της.</w:t>
      </w:r>
      <w:r>
        <w:rPr>
          <w:rFonts w:ascii="Verdana" w:eastAsia="Times New Roman" w:hAnsi="Verdana"/>
          <w:color w:val="191E00"/>
          <w:sz w:val="20"/>
          <w:szCs w:val="20"/>
        </w:rPr>
        <w:br/>
        <w:t>Μια συνάντηση ζωντανή, προσωπική και εμπνευσμένη — όπως και η ίδια.</w:t>
      </w:r>
    </w:p>
    <w:p w14:paraId="003652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3EFE6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32BD5F9">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BDCA7B" w14:textId="77777777">
        <w:trPr>
          <w:tblCellSpacing w:w="0" w:type="dxa"/>
        </w:trPr>
        <w:tc>
          <w:tcPr>
            <w:tcW w:w="2500" w:type="pct"/>
            <w:vAlign w:val="center"/>
            <w:hideMark/>
          </w:tcPr>
          <w:p w14:paraId="41B95C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0FF1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D9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86B555B" w14:textId="77777777" w:rsidR="00000000" w:rsidRDefault="00000000">
      <w:pPr>
        <w:divId w:val="22761362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8B66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5F3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BC8D78">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E5995" w14:textId="77777777">
        <w:trPr>
          <w:tblCellSpacing w:w="0" w:type="dxa"/>
        </w:trPr>
        <w:tc>
          <w:tcPr>
            <w:tcW w:w="2500" w:type="pct"/>
            <w:vAlign w:val="center"/>
            <w:hideMark/>
          </w:tcPr>
          <w:p w14:paraId="2533AB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4E47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5F73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Χριστούγεννα του Αλήτη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C1089" wp14:editId="2F630660">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0BD1B10F" w14:textId="77777777" w:rsidR="00000000" w:rsidRDefault="00000000">
      <w:pPr>
        <w:divId w:val="1272322403"/>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1962</w:t>
      </w:r>
      <w:r>
        <w:rPr>
          <w:rFonts w:ascii="Verdana" w:eastAsia="Times New Roman" w:hAnsi="Verdana"/>
          <w:color w:val="191E00"/>
          <w:sz w:val="20"/>
          <w:szCs w:val="20"/>
        </w:rPr>
        <w:br/>
      </w:r>
      <w:r>
        <w:rPr>
          <w:rFonts w:ascii="Verdana" w:eastAsia="Times New Roman" w:hAnsi="Verdana"/>
          <w:color w:val="191E00"/>
          <w:sz w:val="20"/>
          <w:szCs w:val="20"/>
        </w:rPr>
        <w:br/>
        <w:t>Ένας άνδρας από τη Θεσσαλονίκη κατεβαίνει στην Αθήνα για να τιμωρήσει τον απατεώνα που ξεγέλασε τον καλοπροαίρετο πατέρα του. Στην πορεία όμως ερωτεύεται μια κοπέλα και όταν αυτή μένει έγκυος, αποφασίζουν να παντρευτούν. Όταν ο απατεώνας δολοφονείται, οι αρχές συλλαμβάνουν τον νεαρό. Η ομολογία του αληθινού δολοφόνου θα ελευθερώσει τον άνδρα, επτά χρόνια αργότερα. Η αγαπημένη του είναι άφαντη και ο ίδιος κυκλοφορεί σαν αλήτης.</w:t>
      </w:r>
    </w:p>
    <w:p w14:paraId="06823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Πάντζας, Αλεξάνδρα Λαδίκου, Γιάννης Γκιωνάκης, Διονύσης Παπαγιανόπουλος, Ρίτα Μουσούρη, Βασίλης Καϊλας, Ρένα Γαλάνη</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Θεόδωρος Τέμπος </w:t>
      </w:r>
      <w:r>
        <w:rPr>
          <w:rFonts w:ascii="Verdana" w:eastAsia="Times New Roman" w:hAnsi="Verdana"/>
          <w:color w:val="191E00"/>
          <w:sz w:val="20"/>
          <w:szCs w:val="20"/>
        </w:rPr>
        <w:br/>
        <w:t>Δ/Ντής Φωτογραφίας: Γρηγόρης Δανάλης</w:t>
      </w:r>
      <w:r>
        <w:rPr>
          <w:rFonts w:ascii="Verdana" w:eastAsia="Times New Roman" w:hAnsi="Verdana"/>
          <w:color w:val="191E00"/>
          <w:sz w:val="20"/>
          <w:szCs w:val="20"/>
        </w:rPr>
        <w:br/>
        <w:t>Μουσική Σύνθεση: Γιάννης Αντωνόπουλος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Στέλιος Τατασσόπουλος </w:t>
      </w:r>
    </w:p>
    <w:p w14:paraId="4BE14F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869F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EC93D" w14:textId="77777777">
        <w:trPr>
          <w:tblCellSpacing w:w="0" w:type="dxa"/>
        </w:trPr>
        <w:tc>
          <w:tcPr>
            <w:tcW w:w="2500" w:type="pct"/>
            <w:vAlign w:val="center"/>
            <w:hideMark/>
          </w:tcPr>
          <w:p w14:paraId="1DB4EA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0897F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B2F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060172" wp14:editId="06724EA8">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658BB5C" w14:textId="77777777" w:rsidR="00000000" w:rsidRDefault="00000000">
      <w:pPr>
        <w:divId w:val="5540304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w:t>
      </w:r>
      <w:r>
        <w:rPr>
          <w:rFonts w:ascii="Verdana" w:eastAsia="Times New Roman" w:hAnsi="Verdana"/>
          <w:color w:val="191E00"/>
          <w:sz w:val="20"/>
          <w:szCs w:val="20"/>
        </w:rPr>
        <w:lastRenderedPageBreak/>
        <w:t xml:space="preserve">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65186C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«Γραβιέρα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4F8C7D6" w14:textId="77777777" w:rsidR="00000000" w:rsidRDefault="00000000">
      <w:pPr>
        <w:divId w:val="1338115200"/>
        <w:rPr>
          <w:rFonts w:ascii="Verdana" w:eastAsia="Times New Roman" w:hAnsi="Verdana"/>
          <w:color w:val="191E00"/>
          <w:sz w:val="20"/>
          <w:szCs w:val="20"/>
        </w:rPr>
      </w:pPr>
      <w:r>
        <w:rPr>
          <w:rFonts w:ascii="Verdana" w:eastAsia="Times New Roman" w:hAnsi="Verdana"/>
          <w:color w:val="191E00"/>
          <w:sz w:val="20"/>
          <w:szCs w:val="20"/>
        </w:rPr>
        <w:t xml:space="preserve">Η Νάξος, εκτός από δημοφιλής τουριστικός προορισμός, είναι γνωστή και για την αναπτυγμένη γεωργία και κτηνοτροφία της. </w:t>
      </w:r>
      <w:r>
        <w:rPr>
          <w:rFonts w:ascii="Verdana" w:eastAsia="Times New Roman" w:hAnsi="Verdana"/>
          <w:color w:val="191E00"/>
          <w:sz w:val="20"/>
          <w:szCs w:val="20"/>
        </w:rPr>
        <w:br/>
        <w:t>Το μεγαλύτερο και πιο εύφορο νησί των Κυκλάδων φημίζεται για μια σειρά από εμβληματικά προϊόντα που ξεπερνούν τα στενά γεωγραφικά του όρια, όπως η γνωστή ΠΟΠ γραβιέρα Νάξου.</w:t>
      </w:r>
      <w:r>
        <w:rPr>
          <w:rFonts w:ascii="Verdana" w:eastAsia="Times New Roman" w:hAnsi="Verdana"/>
          <w:color w:val="191E00"/>
          <w:sz w:val="20"/>
          <w:szCs w:val="20"/>
        </w:rPr>
        <w:br/>
        <w:t xml:space="preserve">Η εκπομπή "Από το χωράφι στο ράφι" βρέθηκε στο νησί, επισκέφθηκε αγελαδοτροφικές μονάδες και ενημερώθηκε για τις συνθήκες εκτροφής, για το σιτηρέσιο που καταναλώνουν τα ζώα καθώς και για τον ρόλο που παίζει η τροφή στην ποιότητα και την ποσότητα του παραγόμενου γάλακτος. </w:t>
      </w:r>
      <w:r>
        <w:rPr>
          <w:rFonts w:ascii="Verdana" w:eastAsia="Times New Roman" w:hAnsi="Verdana"/>
          <w:color w:val="191E00"/>
          <w:sz w:val="20"/>
          <w:szCs w:val="20"/>
        </w:rPr>
        <w:br/>
        <w:t xml:space="preserve">Ενημερωθήκαμε για τα προβλήματα που αντιμετωπίζουν οι κτηνοτρόφοι, όπως το κόστος παραγωγής, η έλλειψη εργατικών χεριών και η κλιματική αλλαγή. Πληροφορηθήκαμε για την προσπάθεια και τις ενέργειες της τοπικής Ένωσης Αγροτικών Συνεταιρισμών να στηρίξει τους παραγωγούς για να παραμείνουν στο επάγγελμα. </w:t>
      </w:r>
      <w:r>
        <w:rPr>
          <w:rFonts w:ascii="Verdana" w:eastAsia="Times New Roman" w:hAnsi="Verdana"/>
          <w:color w:val="191E00"/>
          <w:sz w:val="20"/>
          <w:szCs w:val="20"/>
        </w:rPr>
        <w:br/>
        <w:t>Κατόπιν, ακολουθώντας την πορεία του γάλακτος από τον στάβλο προς το τυροκομείο, μάθαμε λεπτομέρειες και μυστικά σχετικά με τον τρόπο παρασκευής της ΠΟΠ γραβιέρα Νάξου. Παράλληλα, στελέχη της τυροκομικής μονάδας μάς πληροφόρησαν για τις δικλείδες ασφαλείας που έχουν προβλεφθεί στην τυροκομική μονάδα, ώστε αυτό το εύγεστο, κίτρινο, σκληρό τυρί να είναι ασφαλές, αλλά και υγιεινό για τον καταναλωτή. Μιλήσαμε, επίσης, για τις συνθήκες αποθήκευσης του προϊόντος και τη διαδικασία ωρίμανσης και πως εν τέλει αυτή επηρεάζει και τη γεύση της ΠΟΠ γραβιέρας Νάξου. Επίσης, αντλήσαμε στοιχεία για τη συνολική παραγωγή και την πώλησή της και είδαμε πόσο την έχει αγκαλιάσει ο τουριστικός τομέας του νησιού, εντάσσοντάς της στην εστίαση, αλλά και στον τομέα της φιλοξενίας. Πριν χαιρετίσουμε τους ευγενικούς συνομιλητές μας, εξασφαλίσαμε και ορισμένα χρήσιμα tips για το πώς πρέπει να καταναλώνουμε την ΠΟΠ γραβιέρα Νάξου, αφού τη βγάλουμε από το ψυγείο και την τεμαχίσουμε, αλλά και με τι φαγητά και ποτά κάνει το καλύτερο pairing.</w:t>
      </w:r>
    </w:p>
    <w:p w14:paraId="071750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2469F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02725">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9CB22C" w14:textId="77777777">
        <w:trPr>
          <w:tblCellSpacing w:w="0" w:type="dxa"/>
        </w:trPr>
        <w:tc>
          <w:tcPr>
            <w:tcW w:w="2500" w:type="pct"/>
            <w:vAlign w:val="center"/>
            <w:hideMark/>
          </w:tcPr>
          <w:p w14:paraId="105075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BB89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6C08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7D6177" w14:textId="77777777" w:rsidR="00000000" w:rsidRDefault="00000000">
      <w:pPr>
        <w:divId w:val="1763103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10F9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3CE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AA569">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8E6F2" w14:textId="77777777">
        <w:trPr>
          <w:tblCellSpacing w:w="0" w:type="dxa"/>
        </w:trPr>
        <w:tc>
          <w:tcPr>
            <w:tcW w:w="2500" w:type="pct"/>
            <w:vAlign w:val="center"/>
            <w:hideMark/>
          </w:tcPr>
          <w:p w14:paraId="25CAD1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0D5AC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00A9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8875D" wp14:editId="750DA292">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E626170" w14:textId="77777777" w:rsidR="00000000" w:rsidRDefault="00000000">
      <w:pPr>
        <w:divId w:val="705639951"/>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7F410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Λύρες του Πόντου τραγουδούν»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BB71711" w14:textId="77777777" w:rsidR="00000000" w:rsidRDefault="00000000">
      <w:pPr>
        <w:divId w:val="1689596646"/>
        <w:rPr>
          <w:rFonts w:ascii="Verdana" w:eastAsia="Times New Roman" w:hAnsi="Verdana"/>
          <w:color w:val="191E00"/>
          <w:sz w:val="20"/>
          <w:szCs w:val="20"/>
        </w:rPr>
      </w:pPr>
      <w:r>
        <w:rPr>
          <w:rFonts w:ascii="Verdana" w:eastAsia="Times New Roman" w:hAnsi="Verdana"/>
          <w:color w:val="191E00"/>
          <w:sz w:val="20"/>
          <w:szCs w:val="20"/>
        </w:rPr>
        <w:t>Η μυθική διαχρονία της Ποντιακής λύρας. Ένα μουσικό όργανο με αναλλοίωτη ταυτότητα από την αρχαιότητα μέχρι σήμερα. Ένα όργανο που στον διάπλου της ιστορίας αγκαλιάζει, περικλείει και εκφράζει έναν πολιτισμό αιώνων.</w:t>
      </w:r>
      <w:r>
        <w:rPr>
          <w:rFonts w:ascii="Verdana" w:eastAsia="Times New Roman" w:hAnsi="Verdana"/>
          <w:color w:val="191E00"/>
          <w:sz w:val="20"/>
          <w:szCs w:val="20"/>
        </w:rPr>
        <w:br/>
        <w:t>Η ουσιώδης σχέση της λύρας του Πόντου με το τραγούδι, η αλληλεπίδρασή τους και η παράλληλη συλλειτουργία τους δημιουργεί μια διάχυση συναισθημάτων τέτοια, που κρατά στο διηνεκές ζωντανή την ιστορία των ανθρώπων στην πορεία των χρόνων…</w:t>
      </w:r>
      <w:r>
        <w:rPr>
          <w:rFonts w:ascii="Verdana" w:eastAsia="Times New Roman" w:hAnsi="Verdana"/>
          <w:color w:val="191E00"/>
          <w:sz w:val="20"/>
          <w:szCs w:val="20"/>
        </w:rPr>
        <w:br/>
      </w:r>
      <w:r>
        <w:rPr>
          <w:rFonts w:ascii="Verdana" w:eastAsia="Times New Roman" w:hAnsi="Verdana"/>
          <w:color w:val="191E00"/>
          <w:sz w:val="20"/>
          <w:szCs w:val="20"/>
        </w:rPr>
        <w:br/>
        <w:t>Οι λυράρηδες του Πόντου, είναι οι ευαίσθητοι φορείς των συγκινήσεων και των συναισθηματικών μηνυμάτων των ανθρώπων. Όταν μάλιστα συμμετέχουν ως «αρχιμάστορες» και «οδηγοί» στις τραγουδιστικές παρέες, στα ξακουστά Ποντιακά Παρχάρια, τότε η εκρηκτική συγκίνηση πρωταγωνιστεί.</w:t>
      </w:r>
      <w:r>
        <w:rPr>
          <w:rFonts w:ascii="Verdana" w:eastAsia="Times New Roman" w:hAnsi="Verdana"/>
          <w:color w:val="191E00"/>
          <w:sz w:val="20"/>
          <w:szCs w:val="20"/>
        </w:rPr>
        <w:br/>
      </w:r>
      <w:r>
        <w:rPr>
          <w:rFonts w:ascii="Verdana" w:eastAsia="Times New Roman" w:hAnsi="Verdana"/>
          <w:color w:val="191E00"/>
          <w:sz w:val="20"/>
          <w:szCs w:val="20"/>
        </w:rPr>
        <w:br/>
        <w:t>Στο φακό της εκπομπής μάς παρασύρουν στη μαγευτική σχέση της λύρας με το τραγούδι, οι λυράρηδες Παναγιώτης Ασλανίδης, Κώστας Σιαμίδης και Γιώργος Πουλαντσακλής.</w:t>
      </w:r>
    </w:p>
    <w:p w14:paraId="39FCE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35E94A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2A630">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6A049" w14:textId="77777777">
        <w:trPr>
          <w:tblCellSpacing w:w="0" w:type="dxa"/>
        </w:trPr>
        <w:tc>
          <w:tcPr>
            <w:tcW w:w="2500" w:type="pct"/>
            <w:vAlign w:val="center"/>
            <w:hideMark/>
          </w:tcPr>
          <w:p w14:paraId="51CD78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90EB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FE0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Χριστούγεννα στο χωριό - Πηγή Τρικάλων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E4FAF" wp14:editId="1253DB06">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B7AEAF" w14:textId="77777777" w:rsidR="00000000" w:rsidRDefault="00000000">
      <w:pPr>
        <w:divId w:val="1517423000"/>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2025,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Χριστούγεννα στην Πηγή Τρικάλων. </w:t>
      </w:r>
      <w:r>
        <w:rPr>
          <w:rFonts w:ascii="Verdana" w:eastAsia="Times New Roman" w:hAnsi="Verdana"/>
          <w:color w:val="191E00"/>
          <w:sz w:val="20"/>
          <w:szCs w:val="20"/>
        </w:rPr>
        <w:br/>
        <w:t xml:space="preserve">Οι πιτσιρικάδες βγαίνουν στους δρόμους, τραγουδώντας τα παραδοσιακά κάλαντα και μας παρασύρουν στον δικό τους μαγικό κόσμο. Ο Κωστής Ζαφειράκης κουβεντιάζει μαζί τους για τη ζωή στο χωριό, τα παιχνίδια τους και τα όνειρά τους. Ανοίγει την πόρτα της φαντασίας και μας ταξιδεύει στο Χριστουγεννιάτικο παραμύθι, στον απίθανο «Μύλο των Ξωτικών». </w:t>
      </w:r>
      <w:r>
        <w:rPr>
          <w:rFonts w:ascii="Verdana" w:eastAsia="Times New Roman" w:hAnsi="Verdana"/>
          <w:color w:val="191E00"/>
          <w:sz w:val="20"/>
          <w:szCs w:val="20"/>
        </w:rPr>
        <w:br/>
        <w:t xml:space="preserve">Παράλληλα ανιχνεύει την τοπική ιστορία, τις χριστουγεννιάτικες παραδόσεις, τις γεύσεις, τα έθιμα και την ξεχωριστή μουσική παράδοση του τόπου. </w:t>
      </w:r>
      <w:r>
        <w:rPr>
          <w:rFonts w:ascii="Verdana" w:eastAsia="Times New Roman" w:hAnsi="Verdana"/>
          <w:color w:val="191E00"/>
          <w:sz w:val="20"/>
          <w:szCs w:val="20"/>
        </w:rPr>
        <w:br/>
        <w:t>Τι είναι οι «αυγόκλουρες»; Τι συμβολίζουν τα «Ρουγκατσάρια»; Γιατί η Πηγή λεγότανε παλιά «Μεγάλη Πουλιάνα»; Τι είναι οι «Σκαμνιές»; Γιατί η «Καραγκούνα» θεωρείται το τραγούδι- ταυτότητα του τόπου;</w:t>
      </w:r>
    </w:p>
    <w:p w14:paraId="79B53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7E1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061EC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19639" w14:textId="77777777">
        <w:trPr>
          <w:tblCellSpacing w:w="0" w:type="dxa"/>
        </w:trPr>
        <w:tc>
          <w:tcPr>
            <w:tcW w:w="2500" w:type="pct"/>
            <w:vAlign w:val="center"/>
            <w:hideMark/>
          </w:tcPr>
          <w:p w14:paraId="57CB3D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B07F0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9DCED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Σκοτεινό Τρυγόνι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D717C7" wp14:editId="0DB7E737">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8CB3C7" w14:textId="77777777" w:rsidR="00000000" w:rsidRDefault="00000000">
      <w:pPr>
        <w:divId w:val="558322701"/>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εσωτερικής παραγωγής της ΕΡΤ για τα εκατό χρόνια από το θάνατο του κορυφαίου Έλληνα πεζογράφου Αλέξανδρου Παπαδιαμάντη (3.1.1911 – 3.1.2011). </w:t>
      </w:r>
    </w:p>
    <w:p w14:paraId="0FD9C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Εορταστικά Διηγήματα του Αλέξανδρου Παπαδιαμάντη»</w:t>
      </w:r>
      <w:r>
        <w:rPr>
          <w:rFonts w:ascii="Verdana" w:eastAsia="Times New Roman" w:hAnsi="Verdana"/>
          <w:color w:val="191E00"/>
          <w:sz w:val="20"/>
          <w:szCs w:val="20"/>
        </w:rPr>
        <w:t xml:space="preserve"> </w:t>
      </w:r>
    </w:p>
    <w:p w14:paraId="301875E3" w14:textId="77777777" w:rsidR="00000000" w:rsidRDefault="00000000">
      <w:pPr>
        <w:divId w:val="371467864"/>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ντοκιμαντέρ είναι αφιερωμένο στα εορταστικά διηγήματα, που δημοσίευσε τις ημέρες των Χριστουγέννων και της Πρωτοχρονιάς ο Αλέξανδρος Παπαδιαμάντης στις εφημερίδες με τις οποίες συνεργαζόταν. </w:t>
      </w:r>
      <w:r>
        <w:rPr>
          <w:rFonts w:ascii="Verdana" w:eastAsia="Times New Roman" w:hAnsi="Verdana"/>
          <w:color w:val="191E00"/>
          <w:sz w:val="20"/>
          <w:szCs w:val="20"/>
        </w:rPr>
        <w:br/>
        <w:t xml:space="preserve">Για τη θεματική των διηγημάτων αυτών και την αισθητική τους μιλούν οι καθηγητές του Πανεπιστημίου Αθηνών Νικόλαος Καλοσπύρος και Χρήστος Γιανναράς. </w:t>
      </w:r>
      <w:r>
        <w:rPr>
          <w:rFonts w:ascii="Verdana" w:eastAsia="Times New Roman" w:hAnsi="Verdana"/>
          <w:color w:val="191E00"/>
          <w:sz w:val="20"/>
          <w:szCs w:val="20"/>
        </w:rPr>
        <w:br/>
        <w:t>Λόγος γίνεται για τα θέματα που απασχολούν τον Παπαδιαμάντη στα διηγήματα αυτά, για τις αξίες που προβάλλουν, για την «κατάσταση του ανθρώπου» όπως εκφέρεται μέσα από τους απλούς ανθρώπους που συνθέτουν τα καθημερινά θαύματα της ζωής, για τη φύση που συμμετέχει σε ένα μοναδικό μυστήριο, καθώς και για τη θρησκευτικότητα που αποπνέουν. Ταυτόχρονα, επισημαίνεται η αίσθηση της απογύμνωσης στο έργο του Παπαδιαμάντη από κάθε τι ιδεολογικό και η «ελληνικότητα» ως αφήγημα ζωής.</w:t>
      </w:r>
      <w:r>
        <w:rPr>
          <w:rFonts w:ascii="Verdana" w:eastAsia="Times New Roman" w:hAnsi="Verdana"/>
          <w:color w:val="191E00"/>
          <w:sz w:val="20"/>
          <w:szCs w:val="20"/>
        </w:rPr>
        <w:br/>
        <w:t xml:space="preserve">Τα εορταστικά διηγήματα του Παπαδιαμάντη προσφέρουν μια ευκαιρία μύησης στο βαθύτερο νόημα της γιορτής των Χριστουγέννων. </w:t>
      </w:r>
      <w:r>
        <w:rPr>
          <w:rFonts w:ascii="Verdana" w:eastAsia="Times New Roman" w:hAnsi="Verdana"/>
          <w:color w:val="191E00"/>
          <w:sz w:val="20"/>
          <w:szCs w:val="20"/>
        </w:rPr>
        <w:br/>
        <w:t xml:space="preserve">Κατά τη διάρκεια της εκπομπής αποδίδονται αποσπάσματα από τα διηγήματα "Σταχομαζώχτρα" (1889), "Στο Χριστό στο κάστρο" (1892) και "Τα πτερόεντα δώρα" (1908). </w:t>
      </w:r>
    </w:p>
    <w:p w14:paraId="356F53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Μένος Δελιοτζάκης</w:t>
      </w:r>
      <w:r>
        <w:rPr>
          <w:rFonts w:ascii="Verdana" w:eastAsia="Times New Roman" w:hAnsi="Verdana"/>
          <w:color w:val="191E00"/>
          <w:sz w:val="20"/>
          <w:szCs w:val="20"/>
        </w:rPr>
        <w:br/>
      </w:r>
      <w:r>
        <w:rPr>
          <w:rFonts w:ascii="Verdana" w:eastAsia="Times New Roman" w:hAnsi="Verdana"/>
          <w:color w:val="191E00"/>
          <w:sz w:val="20"/>
          <w:szCs w:val="20"/>
        </w:rPr>
        <w:br/>
        <w:t>Έρευνα: Γιάννης Μπασκόζος</w:t>
      </w:r>
      <w:r>
        <w:rPr>
          <w:rFonts w:ascii="Verdana" w:eastAsia="Times New Roman" w:hAnsi="Verdana"/>
          <w:color w:val="191E00"/>
          <w:sz w:val="20"/>
          <w:szCs w:val="20"/>
        </w:rPr>
        <w:br/>
        <w:t xml:space="preserve">Παραγωγή: Τμήμα Δραματοποιημένων Προγραμμάτων ΕΡΤ </w:t>
      </w:r>
    </w:p>
    <w:p w14:paraId="0AD93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DEC1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320CF8" w14:textId="77777777">
        <w:trPr>
          <w:tblCellSpacing w:w="0" w:type="dxa"/>
        </w:trPr>
        <w:tc>
          <w:tcPr>
            <w:tcW w:w="2500" w:type="pct"/>
            <w:vAlign w:val="center"/>
            <w:hideMark/>
          </w:tcPr>
          <w:p w14:paraId="4A8C5E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1A97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864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C80B25" wp14:editId="5C6078E2">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9BDDFF" w14:textId="77777777" w:rsidR="00000000" w:rsidRDefault="00000000">
      <w:pPr>
        <w:divId w:val="128373154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AA05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4330F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0A6C69">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951F8A" w14:textId="77777777">
        <w:trPr>
          <w:tblCellSpacing w:w="0" w:type="dxa"/>
        </w:trPr>
        <w:tc>
          <w:tcPr>
            <w:tcW w:w="2500" w:type="pct"/>
            <w:vAlign w:val="center"/>
            <w:hideMark/>
          </w:tcPr>
          <w:p w14:paraId="49B4953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CD71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7FA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83D229" w14:textId="77777777" w:rsidR="00000000" w:rsidRDefault="00000000">
      <w:pPr>
        <w:divId w:val="143972075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222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597F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DF114">
          <v:rect id="_x0000_i1196" style="width:540pt;height:.75pt" o:hralign="center" o:hrstd="t" o:hr="t" fillcolor="#a0a0a0" stroked="f"/>
        </w:pict>
      </w:r>
    </w:p>
    <w:p w14:paraId="596A0AB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4295DD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26/12/2025</w:t>
      </w:r>
    </w:p>
    <w:p w14:paraId="520252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466CB2">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3145BD" w14:textId="77777777">
        <w:trPr>
          <w:tblCellSpacing w:w="0" w:type="dxa"/>
        </w:trPr>
        <w:tc>
          <w:tcPr>
            <w:tcW w:w="2500" w:type="pct"/>
            <w:vAlign w:val="center"/>
            <w:hideMark/>
          </w:tcPr>
          <w:p w14:paraId="3E2219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31DE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4D45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C4E019" wp14:editId="4CD60D73">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7C3AD0" w14:textId="77777777" w:rsidR="00000000" w:rsidRDefault="00000000">
      <w:pPr>
        <w:divId w:val="209709122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1E940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C523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CEE3F8">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55AE3" w14:textId="77777777">
        <w:trPr>
          <w:tblCellSpacing w:w="0" w:type="dxa"/>
        </w:trPr>
        <w:tc>
          <w:tcPr>
            <w:tcW w:w="2500" w:type="pct"/>
            <w:vAlign w:val="center"/>
            <w:hideMark/>
          </w:tcPr>
          <w:p w14:paraId="48DF66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5EE7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0CB3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0C9035" wp14:editId="43054FC5">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A158F" w14:textId="77777777" w:rsidR="00000000" w:rsidRDefault="00000000">
      <w:pPr>
        <w:divId w:val="1124346371"/>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F29E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53C05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1FEA0">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280B21" w14:textId="77777777">
        <w:trPr>
          <w:tblCellSpacing w:w="0" w:type="dxa"/>
        </w:trPr>
        <w:tc>
          <w:tcPr>
            <w:tcW w:w="2500" w:type="pct"/>
            <w:vAlign w:val="center"/>
            <w:hideMark/>
          </w:tcPr>
          <w:p w14:paraId="7ABB89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8DFC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FD5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FB85D4" w14:textId="77777777" w:rsidR="00000000" w:rsidRDefault="00000000">
      <w:pPr>
        <w:divId w:val="13129254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F49DE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FCB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221398">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B4F38B" w14:textId="77777777">
        <w:trPr>
          <w:tblCellSpacing w:w="0" w:type="dxa"/>
        </w:trPr>
        <w:tc>
          <w:tcPr>
            <w:tcW w:w="2500" w:type="pct"/>
            <w:vAlign w:val="center"/>
            <w:hideMark/>
          </w:tcPr>
          <w:p w14:paraId="6C787D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57085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EFE8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69566" wp14:editId="4EAE221A">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EBDEBC5" w14:textId="77777777" w:rsidR="00000000" w:rsidRDefault="00000000">
      <w:pPr>
        <w:divId w:val="153781547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70AC3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«Κερκυραϊκή Χορωδία»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3094404" w14:textId="77777777" w:rsidR="00000000" w:rsidRDefault="00000000">
      <w:pPr>
        <w:divId w:val="1889679072"/>
        <w:rPr>
          <w:rFonts w:ascii="Verdana" w:eastAsia="Times New Roman" w:hAnsi="Verdana"/>
          <w:color w:val="191E00"/>
          <w:sz w:val="20"/>
          <w:szCs w:val="20"/>
        </w:rPr>
      </w:pPr>
      <w:r>
        <w:rPr>
          <w:rFonts w:ascii="Verdana" w:eastAsia="Times New Roman" w:hAnsi="Verdana"/>
          <w:color w:val="191E00"/>
          <w:sz w:val="20"/>
          <w:szCs w:val="20"/>
        </w:rPr>
        <w:t>Η Κέρκυρα κατέχει ξεχωριστή και μοναδική θέση στη μουσική και τραγουδιστική έκφραση των ανθρώπων. Οι πόλεις και τα χωριά της πλημυρίζουν από τα μουσικά όργανα και τις φωνές των εκατοντάδων μικρών και μεγάλων χορωδιών της.</w:t>
      </w:r>
      <w:r>
        <w:rPr>
          <w:rFonts w:ascii="Verdana" w:eastAsia="Times New Roman" w:hAnsi="Verdana"/>
          <w:color w:val="191E00"/>
          <w:sz w:val="20"/>
          <w:szCs w:val="20"/>
        </w:rPr>
        <w:br/>
        <w:t>Η «Ιόνια πολυφωνική έκφραση» αποτελεί ίσως και πανευρωπαϊκή μοναδικότητα.</w:t>
      </w:r>
      <w:r>
        <w:rPr>
          <w:rFonts w:ascii="Verdana" w:eastAsia="Times New Roman" w:hAnsi="Verdana"/>
          <w:color w:val="191E00"/>
          <w:sz w:val="20"/>
          <w:szCs w:val="20"/>
        </w:rPr>
        <w:br/>
        <w:t>Οι ανοιχτοί ορίζοντες της Κέρκυρας ένθεν και ένθεν του Ιονίου και οι πολυπολιτισμικές προσλαμβάνουσές της διαμόρφωσαν ένα μωσαϊκό ηθών, γλώσσας και τραγουδιστικής έκφρασης. Η τραγουδιστική «πρώτη ύλη» αντλημένη από τους μεγάλους ποιητές της, προσφέρεται ιδανικά για το χορωδιακό τραγούδι.</w:t>
      </w:r>
      <w:r>
        <w:rPr>
          <w:rFonts w:ascii="Verdana" w:eastAsia="Times New Roman" w:hAnsi="Verdana"/>
          <w:color w:val="191E00"/>
          <w:sz w:val="20"/>
          <w:szCs w:val="20"/>
        </w:rPr>
        <w:br/>
        <w:t>Ο φακός της εκπομπής συναντά δύο αντιπροσωπευτικές χορωδίες του νησιού.</w:t>
      </w:r>
      <w:r>
        <w:rPr>
          <w:rFonts w:ascii="Verdana" w:eastAsia="Times New Roman" w:hAnsi="Verdana"/>
          <w:color w:val="191E00"/>
          <w:sz w:val="20"/>
          <w:szCs w:val="20"/>
        </w:rPr>
        <w:br/>
        <w:t xml:space="preserve">Τη «Χορωδία Κέρκυρας», από τις σημαντικότερες και πλουσιότερες σε δραστηριότητες, με αξιόλογη και </w:t>
      </w:r>
      <w:r>
        <w:rPr>
          <w:rFonts w:ascii="Verdana" w:eastAsia="Times New Roman" w:hAnsi="Verdana"/>
          <w:color w:val="191E00"/>
          <w:sz w:val="20"/>
          <w:szCs w:val="20"/>
        </w:rPr>
        <w:lastRenderedPageBreak/>
        <w:t>αναγνωρισμένη τραγουδιστική πορεία και την «Χορωδία του τμήματος Μουσικών Σπουδών» του Ιόνιου Πανεπιστήμιου, η οποία εστιάζει τις εκπαιδευτικές δράσεις της τόσο στη σύγχρονη μελέτη και σπουδή της χορωδιακής έκφρασης, όσο και στη χορωδιακή διαχρονική υπόσταση της πολυφωνίας στην Ελλάδα.</w:t>
      </w:r>
    </w:p>
    <w:p w14:paraId="358306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7E9F12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F1432">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86EBAD" w14:textId="77777777">
        <w:trPr>
          <w:tblCellSpacing w:w="0" w:type="dxa"/>
        </w:trPr>
        <w:tc>
          <w:tcPr>
            <w:tcW w:w="2500" w:type="pct"/>
            <w:vAlign w:val="center"/>
            <w:hideMark/>
          </w:tcPr>
          <w:p w14:paraId="379303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DFBAF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0C33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676FE" wp14:editId="6A5FA3EB">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919CB13" w14:textId="77777777" w:rsidR="00000000" w:rsidRDefault="00000000">
      <w:pPr>
        <w:divId w:val="82361840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D905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«Λουκία Παπαδάκη - Τάρτα σπανακόπιτα με γλυκοπατάτες, Σοκολατένια μους με μαριναρισμένα δαμάσκηνα»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83 </w:t>
      </w:r>
    </w:p>
    <w:p w14:paraId="662C7CF0" w14:textId="77777777" w:rsidR="00000000" w:rsidRDefault="00000000">
      <w:pPr>
        <w:divId w:val="993683225"/>
        <w:rPr>
          <w:rFonts w:ascii="Verdana" w:eastAsia="Times New Roman" w:hAnsi="Verdana"/>
          <w:color w:val="191E00"/>
          <w:sz w:val="20"/>
          <w:szCs w:val="20"/>
        </w:rPr>
      </w:pPr>
      <w:r>
        <w:rPr>
          <w:rFonts w:ascii="Verdana" w:eastAsia="Times New Roman" w:hAnsi="Verdana"/>
          <w:color w:val="191E00"/>
          <w:sz w:val="20"/>
          <w:szCs w:val="20"/>
        </w:rPr>
        <w:t>Δεύτερη μέρα των Χριστουγέννων, η ΠΟΠ Μαγειρική υποδέχεται την αγαπημένη ηθοποιό Λουκία Παπαδάκη.</w:t>
      </w:r>
      <w:r>
        <w:rPr>
          <w:rFonts w:ascii="Verdana" w:eastAsia="Times New Roman" w:hAnsi="Verdana"/>
          <w:color w:val="191E00"/>
          <w:sz w:val="20"/>
          <w:szCs w:val="20"/>
        </w:rPr>
        <w:br/>
        <w:t xml:space="preserve">Μαζί με τον σεφ Ανδρέα Λαγό μαγειρεύουν τάρτα – σπανακόπιτα με γλυκοπατάτες και μια απολαυστική σοκολατένια μους με μαριναρισμένα δαμάσκηνα. Γεύσεις τρυφερές, χειμωνιάτικες και γιορτινές! </w:t>
      </w:r>
      <w:r>
        <w:rPr>
          <w:rFonts w:ascii="Verdana" w:eastAsia="Times New Roman" w:hAnsi="Verdana"/>
          <w:color w:val="191E00"/>
          <w:sz w:val="20"/>
          <w:szCs w:val="20"/>
        </w:rPr>
        <w:br/>
        <w:t>Η Λουκία Παπαδάκη μάς μιλά για τους συμβολισμούς των Χριστουγέννων, για τη σχέση της με τη μαγειρική, για τη χειμερινή κολύμβηση που κάνει, για την «Ηλέκτρα» που συνεχίζεται, για την αισθητική και τη φιλοσοφία της σε σχέση με την υποκριτική, αλλά και για το τι μπορεί να πάρει η ίδια από ένα νέο παιδί που μπαίνει τώρα στον χώρο.</w:t>
      </w:r>
    </w:p>
    <w:p w14:paraId="53C20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Επιμέλεια συνταγών: Ανδρέας Λαγός</w:t>
      </w:r>
      <w:r>
        <w:rPr>
          <w:rFonts w:ascii="Verdana" w:eastAsia="Times New Roman" w:hAnsi="Verdana"/>
          <w:color w:val="191E00"/>
          <w:sz w:val="20"/>
          <w:szCs w:val="20"/>
        </w:rPr>
        <w:br/>
        <w:t>Σκηνοθεσία: Χριστόδουλος Μαρμαράς</w:t>
      </w:r>
      <w:r>
        <w:rPr>
          <w:rFonts w:ascii="Verdana" w:eastAsia="Times New Roman" w:hAnsi="Verdana"/>
          <w:color w:val="191E00"/>
          <w:sz w:val="20"/>
          <w:szCs w:val="20"/>
        </w:rPr>
        <w:br/>
        <w:t>Οργάνωση παραγωγής: Θοδωρής Σ. 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Διευθυντής Φωτογραφίας: Θέμης Μερτύρης</w:t>
      </w:r>
      <w:r>
        <w:rPr>
          <w:rFonts w:ascii="Verdana" w:eastAsia="Times New Roman" w:hAnsi="Verdana"/>
          <w:color w:val="191E00"/>
          <w:sz w:val="20"/>
          <w:szCs w:val="20"/>
        </w:rPr>
        <w:br/>
        <w:t>Υπεύθυνη Καλεσμένων-Επιμέλεια κειμένων προϊοντικών βίντεο: Νικολέτα Μακρή</w:t>
      </w:r>
      <w:r>
        <w:rPr>
          <w:rFonts w:ascii="Verdana" w:eastAsia="Times New Roman" w:hAnsi="Verdana"/>
          <w:color w:val="191E00"/>
          <w:sz w:val="20"/>
          <w:szCs w:val="20"/>
        </w:rPr>
        <w:br/>
        <w:t xml:space="preserve">Παραγωγή: GV Productions </w:t>
      </w:r>
    </w:p>
    <w:p w14:paraId="549BA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070AB">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B65778" w14:textId="77777777">
        <w:trPr>
          <w:tblCellSpacing w:w="0" w:type="dxa"/>
        </w:trPr>
        <w:tc>
          <w:tcPr>
            <w:tcW w:w="2500" w:type="pct"/>
            <w:vAlign w:val="center"/>
            <w:hideMark/>
          </w:tcPr>
          <w:p w14:paraId="72D252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B584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4659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F2EAED" w14:textId="77777777" w:rsidR="00000000" w:rsidRDefault="00000000">
      <w:pPr>
        <w:divId w:val="13980176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2B45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26D8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8F4B74">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5344AB" w14:textId="77777777">
        <w:trPr>
          <w:tblCellSpacing w:w="0" w:type="dxa"/>
        </w:trPr>
        <w:tc>
          <w:tcPr>
            <w:tcW w:w="2500" w:type="pct"/>
            <w:vAlign w:val="center"/>
            <w:hideMark/>
          </w:tcPr>
          <w:p w14:paraId="785588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458E4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7E35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4E7A61" wp14:editId="4AB9C1E4">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ED85AFA" w14:textId="77777777" w:rsidR="00000000" w:rsidRDefault="00000000">
      <w:pPr>
        <w:divId w:val="1783306851"/>
        <w:rPr>
          <w:rFonts w:ascii="Verdana" w:eastAsia="Times New Roman" w:hAnsi="Verdana"/>
          <w:color w:val="191E00"/>
          <w:sz w:val="20"/>
          <w:szCs w:val="20"/>
        </w:rPr>
      </w:pPr>
      <w:r>
        <w:rPr>
          <w:rFonts w:ascii="Verdana" w:eastAsia="Times New Roman" w:hAnsi="Verdana"/>
          <w:color w:val="191E00"/>
          <w:sz w:val="20"/>
          <w:szCs w:val="20"/>
        </w:rPr>
        <w:t xml:space="preserve">Μια τηλεοπτική παραγωγή, αφιερωμένη στα 100 χρόνια του Αριστοτελείου Πανεπιστημίου Θεσσαλονίκης, του μεγαλύτερου Α.Ε.Ι. της χώρας. </w:t>
      </w:r>
      <w:r>
        <w:rPr>
          <w:rFonts w:ascii="Verdana" w:eastAsia="Times New Roman" w:hAnsi="Verdana"/>
          <w:color w:val="191E00"/>
          <w:sz w:val="20"/>
          <w:szCs w:val="20"/>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5D270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«Μετάβαση»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D69F5E2" w14:textId="77777777" w:rsidR="00000000" w:rsidRDefault="00000000">
      <w:pPr>
        <w:divId w:val="1388143963"/>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με τον διακριτικό τίτλο «Μετάβαση», αναζητούνται οι προκλήσεις του μέλλοντος και οι προοπτικές του Πανεπιστήμιου στην εκπαίδευση και την έρευνα στην εποχή της Τεχνητής Νοημοσύνης. Η προώθηση της διεπιστημονικότητας και το οικοσύστημα καινοτομίας του ΑΠΘ. Η σύνδεση του Πανεπιστήμιου με τις κοινωνικές ανάγκες, την περιφερειακή ανάπτυξη και την επιχειρηματικότητα. Η εξωστρέφεια και η κινητικότητα φοιτητών και καθηγητών. Οι υποδομές, η συμπεριληπτική εκπαιδευτική διαδικασία και η προσβασιμότητα.</w:t>
      </w:r>
    </w:p>
    <w:p w14:paraId="250AC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798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01BD2">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9E5B8" w14:textId="77777777">
        <w:trPr>
          <w:tblCellSpacing w:w="0" w:type="dxa"/>
        </w:trPr>
        <w:tc>
          <w:tcPr>
            <w:tcW w:w="2500" w:type="pct"/>
            <w:vAlign w:val="center"/>
            <w:hideMark/>
          </w:tcPr>
          <w:p w14:paraId="377B34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CA815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CE81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4838E1" wp14:editId="44BAF7AA">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56C45C" w14:textId="77777777" w:rsidR="00000000" w:rsidRDefault="00000000">
      <w:pPr>
        <w:divId w:val="36275471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02B7AE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«Αντίψαρα»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5BBF7C96" w14:textId="77777777" w:rsidR="00000000" w:rsidRDefault="00000000">
      <w:pPr>
        <w:divId w:val="1200168883"/>
        <w:rPr>
          <w:rFonts w:ascii="Verdana" w:eastAsia="Times New Roman" w:hAnsi="Verdana"/>
          <w:color w:val="191E00"/>
          <w:sz w:val="20"/>
          <w:szCs w:val="20"/>
        </w:rPr>
      </w:pPr>
      <w:r>
        <w:rPr>
          <w:rFonts w:ascii="Verdana" w:eastAsia="Times New Roman" w:hAnsi="Verdana"/>
          <w:color w:val="191E00"/>
          <w:sz w:val="20"/>
          <w:szCs w:val="20"/>
        </w:rPr>
        <w:t xml:space="preserve">Η "Θάλαττα" παρακολουθεί τον Κίμωνα και τον καπετάνιο μας, Θωμά, σε ένα ταξίδι στα απομονωμένα Αντίψαρα, όπου κυριαρχούν η απόλυτη ηρεμία και η άγρια ομορφιά της φύσης. Αντιμέτωποι με ένα από τα </w:t>
      </w:r>
      <w:r>
        <w:rPr>
          <w:rFonts w:ascii="Verdana" w:eastAsia="Times New Roman" w:hAnsi="Verdana"/>
          <w:color w:val="191E00"/>
          <w:sz w:val="20"/>
          <w:szCs w:val="20"/>
        </w:rPr>
        <w:lastRenderedPageBreak/>
        <w:t xml:space="preserve">πιο δύσκολα περάσματα των ελληνικών θαλασσών, αλλά και τα απρόοπτα που επιφυλάσσει ένα ταξίδι, προσεγγίζουν το νησί την ώρα που το φως χάνεται στον ορίζοντα. </w:t>
      </w:r>
      <w:r>
        <w:rPr>
          <w:rFonts w:ascii="Verdana" w:eastAsia="Times New Roman" w:hAnsi="Verdana"/>
          <w:color w:val="191E00"/>
          <w:sz w:val="20"/>
          <w:szCs w:val="20"/>
        </w:rPr>
        <w:br/>
        <w:t>Η θάλασσα του Αιγαίου είναι γεμάτη ζωή και ο Κίμωνας, σαν έμπειρος ερευνητής, ψάχνει για στοιχεία που θα του φανερώσουν τα μυστικά της περιοχής. Οι καταδύσεις, οι συναντήσεις με πλάσματα του υποθαλάσσιου κόσμου, το παραδοσιακό ψάρεμα με παραγάδι, η προετοιμασία της ψαρόσουπας και οι ανατολικές ακτές του Αιγαίου δημιουργούν ένα σκηνικό γεμάτο δράση και συναισθηματική φόρτιση.</w:t>
      </w:r>
      <w:r>
        <w:rPr>
          <w:rFonts w:ascii="Verdana" w:eastAsia="Times New Roman" w:hAnsi="Verdana"/>
          <w:color w:val="191E00"/>
          <w:sz w:val="20"/>
          <w:szCs w:val="20"/>
        </w:rPr>
        <w:br/>
        <w:t>Ακολουθώντας την αέναη κίνηση των υδάτων του Αιγαίου, η δίψα για ανακάλυψη παρασέρνει τη Θάλαττα σε ακόμη μία περιπέτεια!</w:t>
      </w:r>
    </w:p>
    <w:p w14:paraId="5C1B7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5C95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BC0C2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4D8F0" w14:textId="77777777">
        <w:trPr>
          <w:tblCellSpacing w:w="0" w:type="dxa"/>
        </w:trPr>
        <w:tc>
          <w:tcPr>
            <w:tcW w:w="2500" w:type="pct"/>
            <w:vAlign w:val="center"/>
            <w:hideMark/>
          </w:tcPr>
          <w:p w14:paraId="3754DD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B5D2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E360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3FBFA9B" w14:textId="77777777" w:rsidR="00000000" w:rsidRDefault="00000000">
      <w:pPr>
        <w:divId w:val="131891955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4C9F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0A80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9F98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718A6E" w14:textId="77777777">
        <w:trPr>
          <w:tblCellSpacing w:w="0" w:type="dxa"/>
        </w:trPr>
        <w:tc>
          <w:tcPr>
            <w:tcW w:w="2500" w:type="pct"/>
            <w:vAlign w:val="center"/>
            <w:hideMark/>
          </w:tcPr>
          <w:p w14:paraId="77ECE8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97C5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D86D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Προδομένη Αγάπη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56519D" wp14:editId="2B85B5E6">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EFA7657" w14:textId="77777777" w:rsidR="00000000" w:rsidRDefault="00000000">
      <w:pPr>
        <w:divId w:val="1852988958"/>
        <w:rPr>
          <w:rFonts w:ascii="Verdana" w:eastAsia="Times New Roman" w:hAnsi="Verdana"/>
          <w:color w:val="191E00"/>
          <w:sz w:val="20"/>
          <w:szCs w:val="20"/>
        </w:rPr>
      </w:pPr>
      <w:r>
        <w:rPr>
          <w:rFonts w:ascii="Verdana" w:eastAsia="Times New Roman" w:hAnsi="Verdana"/>
          <w:color w:val="191E00"/>
          <w:sz w:val="20"/>
          <w:szCs w:val="20"/>
        </w:rPr>
        <w:t>Κοινωνική αισθηματική περιπέτεια.</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η οποία μένει με τη θεία της, φοβάται ότι ο Στράτος, ο άντρας που αγαπά, την απατά με μιαν άλλη γυναίκα. Αποφασίζει να φύγει για την Αμερική, όπου θα περάσει έναν χρόνο κοντά σε μία συγγενή της. </w:t>
      </w:r>
      <w:r>
        <w:rPr>
          <w:rFonts w:ascii="Verdana" w:eastAsia="Times New Roman" w:hAnsi="Verdana"/>
          <w:color w:val="191E00"/>
          <w:sz w:val="20"/>
          <w:szCs w:val="20"/>
        </w:rPr>
        <w:br/>
        <w:t xml:space="preserve">Όταν επιστρέφει στην Αθήνα, η θεία της θα προσπαθήσει να την παντρέψει με έναν πλούσιο νέο, αλλά </w:t>
      </w:r>
      <w:r>
        <w:rPr>
          <w:rFonts w:ascii="Verdana" w:eastAsia="Times New Roman" w:hAnsi="Verdana"/>
          <w:color w:val="191E00"/>
          <w:sz w:val="20"/>
          <w:szCs w:val="20"/>
        </w:rPr>
        <w:lastRenderedPageBreak/>
        <w:t>εκείνη είναι ακόμα ερωτευμένη με τον Στράτο. Όταν διαπιστώσει ότι και εκείνος την αγαπά πάντα, θα δεχτεί να τον ακολουθήσει και να ζήσει ευτυχισμένη μαζί του.</w:t>
      </w:r>
    </w:p>
    <w:p w14:paraId="699AF2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Γιώργος Φούντας, Μάρθα Βούρτση, Κώστας Καζάκος, Δέσπω Διαμαντίδου κ.ά.</w:t>
      </w:r>
      <w:r>
        <w:rPr>
          <w:rFonts w:ascii="Verdana" w:eastAsia="Times New Roman" w:hAnsi="Verdana"/>
          <w:color w:val="191E00"/>
          <w:sz w:val="20"/>
          <w:szCs w:val="20"/>
        </w:rPr>
        <w:br/>
      </w:r>
      <w:r>
        <w:rPr>
          <w:rFonts w:ascii="Verdana" w:eastAsia="Times New Roman" w:hAnsi="Verdana"/>
          <w:color w:val="191E00"/>
          <w:sz w:val="20"/>
          <w:szCs w:val="20"/>
        </w:rPr>
        <w:br/>
        <w:t>Σενάριο: Κώστας Καζάκος, Ερρίκος Θαλασσινός</w:t>
      </w:r>
      <w:r>
        <w:rPr>
          <w:rFonts w:ascii="Verdana" w:eastAsia="Times New Roman" w:hAnsi="Verdana"/>
          <w:color w:val="191E00"/>
          <w:sz w:val="20"/>
          <w:szCs w:val="20"/>
        </w:rPr>
        <w:br/>
        <w:t>Σκηνοθεσία: Ερρίκος Θαλασσινός</w:t>
      </w:r>
      <w:r>
        <w:rPr>
          <w:rFonts w:ascii="Verdana" w:eastAsia="Times New Roman" w:hAnsi="Verdana"/>
          <w:color w:val="191E00"/>
          <w:sz w:val="20"/>
          <w:szCs w:val="20"/>
        </w:rPr>
        <w:br/>
      </w:r>
    </w:p>
    <w:p w14:paraId="7853E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A0056E">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39E4C" w14:textId="77777777">
        <w:trPr>
          <w:tblCellSpacing w:w="0" w:type="dxa"/>
        </w:trPr>
        <w:tc>
          <w:tcPr>
            <w:tcW w:w="2500" w:type="pct"/>
            <w:vAlign w:val="center"/>
            <w:hideMark/>
          </w:tcPr>
          <w:p w14:paraId="471AFD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18561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0C87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FD34BC" wp14:editId="48DD0017">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C5740A" w14:textId="77777777" w:rsidR="00000000" w:rsidRDefault="00000000">
      <w:pPr>
        <w:divId w:val="156533010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5A019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933FA3B" w14:textId="77777777" w:rsidR="00000000" w:rsidRDefault="00000000">
      <w:pPr>
        <w:divId w:val="650907804"/>
        <w:rPr>
          <w:rFonts w:ascii="Verdana" w:eastAsia="Times New Roman" w:hAnsi="Verdana"/>
          <w:color w:val="191E00"/>
          <w:sz w:val="20"/>
          <w:szCs w:val="20"/>
        </w:rPr>
      </w:pPr>
      <w:r>
        <w:rPr>
          <w:rFonts w:ascii="Verdana" w:eastAsia="Times New Roman" w:hAnsi="Verdana"/>
          <w:color w:val="191E00"/>
          <w:sz w:val="20"/>
          <w:szCs w:val="20"/>
        </w:rPr>
        <w:t>"...το πιο τολμηρό πράγμα που έκανα ποτέ μου ήταν να γεννηθώ"! Έτσι συστήνεται στο τηλεοπτικό κοινό της ΕΡΤ η παγκόσμιας ακτινοβολίας σχεδιάστρια μόδας, Diane von Furstenberg, που μίλησε αποκλειστικά στην εκπομπή "Διασπορά" κατά την ολιγόωρη παραμονή της στη Θεσσαλονίκη. Ύστερα από πρόταση της ηθοποιού Μιμής Ντενίση, η Ντιάν φον Φίρστενμπεργκ προσκλήθηκε απ' τον Υφυπουργό Μακεδονίας-Θράκης Κώστα Γκιουλέκα, για να τιμηθεί για το έργο της, αλλά κυρίως για την ελληνική κατ' ένα μέρος καταγωγή της, καθώς η μητέρα της, Λιλή Ναχμία Χάλφιν, υπήρξε επιζήσασα του Ολοκαυτώματος</w:t>
      </w:r>
      <w:r>
        <w:rPr>
          <w:rFonts w:ascii="Verdana" w:eastAsia="Times New Roman" w:hAnsi="Verdana"/>
          <w:color w:val="191E00"/>
          <w:sz w:val="20"/>
          <w:szCs w:val="20"/>
        </w:rPr>
        <w:br/>
      </w:r>
      <w:r>
        <w:rPr>
          <w:rFonts w:ascii="Verdana" w:eastAsia="Times New Roman" w:hAnsi="Verdana"/>
          <w:color w:val="191E00"/>
          <w:sz w:val="20"/>
          <w:szCs w:val="20"/>
        </w:rPr>
        <w:br/>
        <w:t>Οι δύο εξόχως επιδραστικές γυναίκες έχουν "κοινό τόπο" συνάντησης την επικείμενη σειρά "Madre", που έρχεται για να φωτίσει άγνωστες πτυχές της ιστορίας της Θεσσαλονίκης κατά τη διάρκεια του Μεσοπολέμου.</w:t>
      </w:r>
    </w:p>
    <w:p w14:paraId="2A136C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6418C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94C7E">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574226" w14:textId="77777777">
        <w:trPr>
          <w:tblCellSpacing w:w="0" w:type="dxa"/>
        </w:trPr>
        <w:tc>
          <w:tcPr>
            <w:tcW w:w="2500" w:type="pct"/>
            <w:vAlign w:val="center"/>
            <w:hideMark/>
          </w:tcPr>
          <w:p w14:paraId="5BC735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617F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917C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708BBE" w14:textId="77777777" w:rsidR="00000000" w:rsidRDefault="00000000">
      <w:pPr>
        <w:divId w:val="135477073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ADE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B8C18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D86B52">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E2131B" w14:textId="77777777">
        <w:trPr>
          <w:tblCellSpacing w:w="0" w:type="dxa"/>
        </w:trPr>
        <w:tc>
          <w:tcPr>
            <w:tcW w:w="2500" w:type="pct"/>
            <w:vAlign w:val="center"/>
            <w:hideMark/>
          </w:tcPr>
          <w:p w14:paraId="78855F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FA346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03BA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Γιορτές με τους Έλληνες του Κόσμου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31A0D25" w14:textId="77777777" w:rsidR="00000000" w:rsidRDefault="00000000">
      <w:pPr>
        <w:divId w:val="685252659"/>
        <w:rPr>
          <w:rFonts w:ascii="Verdana" w:eastAsia="Times New Roman" w:hAnsi="Verdana"/>
          <w:color w:val="191E00"/>
          <w:sz w:val="20"/>
          <w:szCs w:val="20"/>
        </w:rPr>
      </w:pPr>
      <w:r>
        <w:rPr>
          <w:rFonts w:ascii="Verdana" w:eastAsia="Times New Roman" w:hAnsi="Verdana"/>
          <w:color w:val="191E00"/>
          <w:sz w:val="20"/>
          <w:szCs w:val="20"/>
        </w:rPr>
        <w:t>Εορταστικό πρόγραμμα</w:t>
      </w:r>
    </w:p>
    <w:p w14:paraId="59771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Νίκος Αγγελίδης, Νατάσσα Βησσαρίωνος </w:t>
      </w:r>
    </w:p>
    <w:p w14:paraId="491F49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99F1B2">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CED69A" w14:textId="77777777">
        <w:trPr>
          <w:tblCellSpacing w:w="0" w:type="dxa"/>
        </w:trPr>
        <w:tc>
          <w:tcPr>
            <w:tcW w:w="2500" w:type="pct"/>
            <w:vAlign w:val="center"/>
            <w:hideMark/>
          </w:tcPr>
          <w:p w14:paraId="5060D6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2E05A6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0BA9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Από τη Γη έως τον Ουρανό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DA0964" wp14:editId="71A6FEFE">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70F3B2" w14:textId="77777777" w:rsidR="00000000" w:rsidRDefault="00000000">
      <w:pPr>
        <w:divId w:val="155873691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14:paraId="714200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 xml:space="preserve">Διεύθυνση Παραγωγής: Γιάννης Γκρισπάνης </w:t>
      </w:r>
    </w:p>
    <w:p w14:paraId="0C0CC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142E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A76B8D" w14:textId="77777777">
        <w:trPr>
          <w:tblCellSpacing w:w="0" w:type="dxa"/>
        </w:trPr>
        <w:tc>
          <w:tcPr>
            <w:tcW w:w="2500" w:type="pct"/>
            <w:vAlign w:val="center"/>
            <w:hideMark/>
          </w:tcPr>
          <w:p w14:paraId="6168A2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62319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D5C5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119E6" wp14:editId="2C0B4EF1">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106C89" w14:textId="77777777" w:rsidR="00000000" w:rsidRDefault="00000000">
      <w:pPr>
        <w:divId w:val="101673813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5207B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Εορταστική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A1E1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04AD8">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AE9F3" w14:textId="77777777">
        <w:trPr>
          <w:tblCellSpacing w:w="0" w:type="dxa"/>
        </w:trPr>
        <w:tc>
          <w:tcPr>
            <w:tcW w:w="2500" w:type="pct"/>
            <w:vAlign w:val="center"/>
            <w:hideMark/>
          </w:tcPr>
          <w:p w14:paraId="4F63C8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19C2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DF2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9BF255B" w14:textId="77777777" w:rsidR="00000000" w:rsidRDefault="00000000">
      <w:pPr>
        <w:divId w:val="14599098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08B9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C4FC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A40B65">
          <v:rect id="_x0000_i1223" style="width:540pt;height:.75pt" o:hralign="center" o:hrstd="t" o:hr="t" fillcolor="#a0a0a0" stroked="f"/>
        </w:pict>
      </w:r>
    </w:p>
    <w:p w14:paraId="32176CC7" w14:textId="77777777" w:rsidR="00EE5E9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EE5E93">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10B8" w14:textId="77777777" w:rsidR="00EE5E93" w:rsidRDefault="00EE5E93">
      <w:r>
        <w:separator/>
      </w:r>
    </w:p>
  </w:endnote>
  <w:endnote w:type="continuationSeparator" w:id="0">
    <w:p w14:paraId="7785B70F" w14:textId="77777777" w:rsidR="00EE5E93" w:rsidRDefault="00EE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B964" w14:textId="77777777" w:rsidR="00000000" w:rsidRDefault="00000000">
    <w:pPr>
      <w:pStyle w:val="a4"/>
      <w:jc w:val="right"/>
    </w:pPr>
    <w:r>
      <w:fldChar w:fldCharType="begin"/>
    </w:r>
    <w:r>
      <w:instrText>PAGE</w:instrText>
    </w:r>
    <w:r>
      <w:fldChar w:fldCharType="separate"/>
    </w:r>
    <w:r w:rsidR="00A26D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6F41" w14:textId="77777777" w:rsidR="00EE5E93" w:rsidRDefault="00EE5E93">
      <w:r>
        <w:separator/>
      </w:r>
    </w:p>
  </w:footnote>
  <w:footnote w:type="continuationSeparator" w:id="0">
    <w:p w14:paraId="12739A9B" w14:textId="77777777" w:rsidR="00EE5E93" w:rsidRDefault="00EE5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6D55"/>
    <w:rsid w:val="00A26D55"/>
    <w:rsid w:val="00EE5E93"/>
    <w:rsid w:val="00F8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BF409"/>
  <w15:chartTrackingRefBased/>
  <w15:docId w15:val="{F263CA42-5D64-4BA5-986C-6B86FB86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283">
      <w:marLeft w:val="0"/>
      <w:marRight w:val="0"/>
      <w:marTop w:val="0"/>
      <w:marBottom w:val="0"/>
      <w:divBdr>
        <w:top w:val="none" w:sz="0" w:space="0" w:color="auto"/>
        <w:left w:val="none" w:sz="0" w:space="0" w:color="auto"/>
        <w:bottom w:val="none" w:sz="0" w:space="0" w:color="auto"/>
        <w:right w:val="none" w:sz="0" w:space="0" w:color="auto"/>
      </w:divBdr>
    </w:div>
    <w:div w:id="52582635">
      <w:marLeft w:val="0"/>
      <w:marRight w:val="0"/>
      <w:marTop w:val="0"/>
      <w:marBottom w:val="0"/>
      <w:divBdr>
        <w:top w:val="none" w:sz="0" w:space="0" w:color="auto"/>
        <w:left w:val="none" w:sz="0" w:space="0" w:color="auto"/>
        <w:bottom w:val="none" w:sz="0" w:space="0" w:color="auto"/>
        <w:right w:val="none" w:sz="0" w:space="0" w:color="auto"/>
      </w:divBdr>
    </w:div>
    <w:div w:id="55403045">
      <w:marLeft w:val="0"/>
      <w:marRight w:val="0"/>
      <w:marTop w:val="0"/>
      <w:marBottom w:val="0"/>
      <w:divBdr>
        <w:top w:val="none" w:sz="0" w:space="0" w:color="auto"/>
        <w:left w:val="none" w:sz="0" w:space="0" w:color="auto"/>
        <w:bottom w:val="none" w:sz="0" w:space="0" w:color="auto"/>
        <w:right w:val="none" w:sz="0" w:space="0" w:color="auto"/>
      </w:divBdr>
    </w:div>
    <w:div w:id="60253766">
      <w:marLeft w:val="0"/>
      <w:marRight w:val="0"/>
      <w:marTop w:val="0"/>
      <w:marBottom w:val="0"/>
      <w:divBdr>
        <w:top w:val="none" w:sz="0" w:space="0" w:color="auto"/>
        <w:left w:val="none" w:sz="0" w:space="0" w:color="auto"/>
        <w:bottom w:val="none" w:sz="0" w:space="0" w:color="auto"/>
        <w:right w:val="none" w:sz="0" w:space="0" w:color="auto"/>
      </w:divBdr>
    </w:div>
    <w:div w:id="78019175">
      <w:marLeft w:val="0"/>
      <w:marRight w:val="0"/>
      <w:marTop w:val="0"/>
      <w:marBottom w:val="0"/>
      <w:divBdr>
        <w:top w:val="none" w:sz="0" w:space="0" w:color="auto"/>
        <w:left w:val="none" w:sz="0" w:space="0" w:color="auto"/>
        <w:bottom w:val="none" w:sz="0" w:space="0" w:color="auto"/>
        <w:right w:val="none" w:sz="0" w:space="0" w:color="auto"/>
      </w:divBdr>
    </w:div>
    <w:div w:id="86192413">
      <w:marLeft w:val="0"/>
      <w:marRight w:val="0"/>
      <w:marTop w:val="0"/>
      <w:marBottom w:val="0"/>
      <w:divBdr>
        <w:top w:val="none" w:sz="0" w:space="0" w:color="auto"/>
        <w:left w:val="none" w:sz="0" w:space="0" w:color="auto"/>
        <w:bottom w:val="none" w:sz="0" w:space="0" w:color="auto"/>
        <w:right w:val="none" w:sz="0" w:space="0" w:color="auto"/>
      </w:divBdr>
    </w:div>
    <w:div w:id="103429204">
      <w:marLeft w:val="0"/>
      <w:marRight w:val="0"/>
      <w:marTop w:val="0"/>
      <w:marBottom w:val="0"/>
      <w:divBdr>
        <w:top w:val="none" w:sz="0" w:space="0" w:color="auto"/>
        <w:left w:val="none" w:sz="0" w:space="0" w:color="auto"/>
        <w:bottom w:val="none" w:sz="0" w:space="0" w:color="auto"/>
        <w:right w:val="none" w:sz="0" w:space="0" w:color="auto"/>
      </w:divBdr>
    </w:div>
    <w:div w:id="131292546">
      <w:marLeft w:val="0"/>
      <w:marRight w:val="0"/>
      <w:marTop w:val="0"/>
      <w:marBottom w:val="0"/>
      <w:divBdr>
        <w:top w:val="none" w:sz="0" w:space="0" w:color="auto"/>
        <w:left w:val="none" w:sz="0" w:space="0" w:color="auto"/>
        <w:bottom w:val="none" w:sz="0" w:space="0" w:color="auto"/>
        <w:right w:val="none" w:sz="0" w:space="0" w:color="auto"/>
      </w:divBdr>
    </w:div>
    <w:div w:id="136188943">
      <w:marLeft w:val="0"/>
      <w:marRight w:val="0"/>
      <w:marTop w:val="0"/>
      <w:marBottom w:val="0"/>
      <w:divBdr>
        <w:top w:val="none" w:sz="0" w:space="0" w:color="auto"/>
        <w:left w:val="none" w:sz="0" w:space="0" w:color="auto"/>
        <w:bottom w:val="none" w:sz="0" w:space="0" w:color="auto"/>
        <w:right w:val="none" w:sz="0" w:space="0" w:color="auto"/>
      </w:divBdr>
    </w:div>
    <w:div w:id="138768400">
      <w:marLeft w:val="0"/>
      <w:marRight w:val="0"/>
      <w:marTop w:val="0"/>
      <w:marBottom w:val="0"/>
      <w:divBdr>
        <w:top w:val="none" w:sz="0" w:space="0" w:color="auto"/>
        <w:left w:val="none" w:sz="0" w:space="0" w:color="auto"/>
        <w:bottom w:val="none" w:sz="0" w:space="0" w:color="auto"/>
        <w:right w:val="none" w:sz="0" w:space="0" w:color="auto"/>
      </w:divBdr>
    </w:div>
    <w:div w:id="140050912">
      <w:marLeft w:val="0"/>
      <w:marRight w:val="0"/>
      <w:marTop w:val="0"/>
      <w:marBottom w:val="0"/>
      <w:divBdr>
        <w:top w:val="none" w:sz="0" w:space="0" w:color="auto"/>
        <w:left w:val="none" w:sz="0" w:space="0" w:color="auto"/>
        <w:bottom w:val="none" w:sz="0" w:space="0" w:color="auto"/>
        <w:right w:val="none" w:sz="0" w:space="0" w:color="auto"/>
      </w:divBdr>
    </w:div>
    <w:div w:id="143202442">
      <w:marLeft w:val="0"/>
      <w:marRight w:val="0"/>
      <w:marTop w:val="0"/>
      <w:marBottom w:val="0"/>
      <w:divBdr>
        <w:top w:val="none" w:sz="0" w:space="0" w:color="auto"/>
        <w:left w:val="none" w:sz="0" w:space="0" w:color="auto"/>
        <w:bottom w:val="none" w:sz="0" w:space="0" w:color="auto"/>
        <w:right w:val="none" w:sz="0" w:space="0" w:color="auto"/>
      </w:divBdr>
    </w:div>
    <w:div w:id="144443811">
      <w:marLeft w:val="0"/>
      <w:marRight w:val="0"/>
      <w:marTop w:val="0"/>
      <w:marBottom w:val="0"/>
      <w:divBdr>
        <w:top w:val="none" w:sz="0" w:space="0" w:color="auto"/>
        <w:left w:val="none" w:sz="0" w:space="0" w:color="auto"/>
        <w:bottom w:val="none" w:sz="0" w:space="0" w:color="auto"/>
        <w:right w:val="none" w:sz="0" w:space="0" w:color="auto"/>
      </w:divBdr>
    </w:div>
    <w:div w:id="170410321">
      <w:marLeft w:val="0"/>
      <w:marRight w:val="0"/>
      <w:marTop w:val="0"/>
      <w:marBottom w:val="0"/>
      <w:divBdr>
        <w:top w:val="none" w:sz="0" w:space="0" w:color="auto"/>
        <w:left w:val="none" w:sz="0" w:space="0" w:color="auto"/>
        <w:bottom w:val="none" w:sz="0" w:space="0" w:color="auto"/>
        <w:right w:val="none" w:sz="0" w:space="0" w:color="auto"/>
      </w:divBdr>
    </w:div>
    <w:div w:id="176310326">
      <w:marLeft w:val="0"/>
      <w:marRight w:val="0"/>
      <w:marTop w:val="0"/>
      <w:marBottom w:val="0"/>
      <w:divBdr>
        <w:top w:val="none" w:sz="0" w:space="0" w:color="auto"/>
        <w:left w:val="none" w:sz="0" w:space="0" w:color="auto"/>
        <w:bottom w:val="none" w:sz="0" w:space="0" w:color="auto"/>
        <w:right w:val="none" w:sz="0" w:space="0" w:color="auto"/>
      </w:divBdr>
    </w:div>
    <w:div w:id="184442106">
      <w:marLeft w:val="0"/>
      <w:marRight w:val="0"/>
      <w:marTop w:val="0"/>
      <w:marBottom w:val="0"/>
      <w:divBdr>
        <w:top w:val="none" w:sz="0" w:space="0" w:color="auto"/>
        <w:left w:val="none" w:sz="0" w:space="0" w:color="auto"/>
        <w:bottom w:val="none" w:sz="0" w:space="0" w:color="auto"/>
        <w:right w:val="none" w:sz="0" w:space="0" w:color="auto"/>
      </w:divBdr>
    </w:div>
    <w:div w:id="187374275">
      <w:marLeft w:val="0"/>
      <w:marRight w:val="0"/>
      <w:marTop w:val="0"/>
      <w:marBottom w:val="0"/>
      <w:divBdr>
        <w:top w:val="none" w:sz="0" w:space="0" w:color="auto"/>
        <w:left w:val="none" w:sz="0" w:space="0" w:color="auto"/>
        <w:bottom w:val="none" w:sz="0" w:space="0" w:color="auto"/>
        <w:right w:val="none" w:sz="0" w:space="0" w:color="auto"/>
      </w:divBdr>
    </w:div>
    <w:div w:id="194387275">
      <w:marLeft w:val="0"/>
      <w:marRight w:val="0"/>
      <w:marTop w:val="0"/>
      <w:marBottom w:val="0"/>
      <w:divBdr>
        <w:top w:val="none" w:sz="0" w:space="0" w:color="auto"/>
        <w:left w:val="none" w:sz="0" w:space="0" w:color="auto"/>
        <w:bottom w:val="none" w:sz="0" w:space="0" w:color="auto"/>
        <w:right w:val="none" w:sz="0" w:space="0" w:color="auto"/>
      </w:divBdr>
    </w:div>
    <w:div w:id="203103650">
      <w:marLeft w:val="0"/>
      <w:marRight w:val="0"/>
      <w:marTop w:val="0"/>
      <w:marBottom w:val="0"/>
      <w:divBdr>
        <w:top w:val="none" w:sz="0" w:space="0" w:color="auto"/>
        <w:left w:val="none" w:sz="0" w:space="0" w:color="auto"/>
        <w:bottom w:val="none" w:sz="0" w:space="0" w:color="auto"/>
        <w:right w:val="none" w:sz="0" w:space="0" w:color="auto"/>
      </w:divBdr>
    </w:div>
    <w:div w:id="205877159">
      <w:marLeft w:val="0"/>
      <w:marRight w:val="0"/>
      <w:marTop w:val="0"/>
      <w:marBottom w:val="0"/>
      <w:divBdr>
        <w:top w:val="none" w:sz="0" w:space="0" w:color="auto"/>
        <w:left w:val="none" w:sz="0" w:space="0" w:color="auto"/>
        <w:bottom w:val="none" w:sz="0" w:space="0" w:color="auto"/>
        <w:right w:val="none" w:sz="0" w:space="0" w:color="auto"/>
      </w:divBdr>
    </w:div>
    <w:div w:id="212232202">
      <w:marLeft w:val="0"/>
      <w:marRight w:val="0"/>
      <w:marTop w:val="0"/>
      <w:marBottom w:val="0"/>
      <w:divBdr>
        <w:top w:val="none" w:sz="0" w:space="0" w:color="auto"/>
        <w:left w:val="none" w:sz="0" w:space="0" w:color="auto"/>
        <w:bottom w:val="none" w:sz="0" w:space="0" w:color="auto"/>
        <w:right w:val="none" w:sz="0" w:space="0" w:color="auto"/>
      </w:divBdr>
    </w:div>
    <w:div w:id="227613625">
      <w:marLeft w:val="0"/>
      <w:marRight w:val="0"/>
      <w:marTop w:val="0"/>
      <w:marBottom w:val="0"/>
      <w:divBdr>
        <w:top w:val="none" w:sz="0" w:space="0" w:color="auto"/>
        <w:left w:val="none" w:sz="0" w:space="0" w:color="auto"/>
        <w:bottom w:val="none" w:sz="0" w:space="0" w:color="auto"/>
        <w:right w:val="none" w:sz="0" w:space="0" w:color="auto"/>
      </w:divBdr>
    </w:div>
    <w:div w:id="230846614">
      <w:marLeft w:val="0"/>
      <w:marRight w:val="0"/>
      <w:marTop w:val="0"/>
      <w:marBottom w:val="0"/>
      <w:divBdr>
        <w:top w:val="none" w:sz="0" w:space="0" w:color="auto"/>
        <w:left w:val="none" w:sz="0" w:space="0" w:color="auto"/>
        <w:bottom w:val="none" w:sz="0" w:space="0" w:color="auto"/>
        <w:right w:val="none" w:sz="0" w:space="0" w:color="auto"/>
      </w:divBdr>
    </w:div>
    <w:div w:id="246620329">
      <w:marLeft w:val="0"/>
      <w:marRight w:val="0"/>
      <w:marTop w:val="0"/>
      <w:marBottom w:val="0"/>
      <w:divBdr>
        <w:top w:val="none" w:sz="0" w:space="0" w:color="auto"/>
        <w:left w:val="none" w:sz="0" w:space="0" w:color="auto"/>
        <w:bottom w:val="none" w:sz="0" w:space="0" w:color="auto"/>
        <w:right w:val="none" w:sz="0" w:space="0" w:color="auto"/>
      </w:divBdr>
    </w:div>
    <w:div w:id="265427637">
      <w:marLeft w:val="0"/>
      <w:marRight w:val="0"/>
      <w:marTop w:val="0"/>
      <w:marBottom w:val="0"/>
      <w:divBdr>
        <w:top w:val="none" w:sz="0" w:space="0" w:color="auto"/>
        <w:left w:val="none" w:sz="0" w:space="0" w:color="auto"/>
        <w:bottom w:val="none" w:sz="0" w:space="0" w:color="auto"/>
        <w:right w:val="none" w:sz="0" w:space="0" w:color="auto"/>
      </w:divBdr>
    </w:div>
    <w:div w:id="295334689">
      <w:marLeft w:val="0"/>
      <w:marRight w:val="0"/>
      <w:marTop w:val="0"/>
      <w:marBottom w:val="0"/>
      <w:divBdr>
        <w:top w:val="none" w:sz="0" w:space="0" w:color="auto"/>
        <w:left w:val="none" w:sz="0" w:space="0" w:color="auto"/>
        <w:bottom w:val="none" w:sz="0" w:space="0" w:color="auto"/>
        <w:right w:val="none" w:sz="0" w:space="0" w:color="auto"/>
      </w:divBdr>
    </w:div>
    <w:div w:id="336613007">
      <w:marLeft w:val="0"/>
      <w:marRight w:val="0"/>
      <w:marTop w:val="0"/>
      <w:marBottom w:val="0"/>
      <w:divBdr>
        <w:top w:val="none" w:sz="0" w:space="0" w:color="auto"/>
        <w:left w:val="none" w:sz="0" w:space="0" w:color="auto"/>
        <w:bottom w:val="none" w:sz="0" w:space="0" w:color="auto"/>
        <w:right w:val="none" w:sz="0" w:space="0" w:color="auto"/>
      </w:divBdr>
    </w:div>
    <w:div w:id="362754717">
      <w:marLeft w:val="0"/>
      <w:marRight w:val="0"/>
      <w:marTop w:val="0"/>
      <w:marBottom w:val="0"/>
      <w:divBdr>
        <w:top w:val="none" w:sz="0" w:space="0" w:color="auto"/>
        <w:left w:val="none" w:sz="0" w:space="0" w:color="auto"/>
        <w:bottom w:val="none" w:sz="0" w:space="0" w:color="auto"/>
        <w:right w:val="none" w:sz="0" w:space="0" w:color="auto"/>
      </w:divBdr>
    </w:div>
    <w:div w:id="371467864">
      <w:marLeft w:val="0"/>
      <w:marRight w:val="0"/>
      <w:marTop w:val="0"/>
      <w:marBottom w:val="0"/>
      <w:divBdr>
        <w:top w:val="none" w:sz="0" w:space="0" w:color="auto"/>
        <w:left w:val="none" w:sz="0" w:space="0" w:color="auto"/>
        <w:bottom w:val="none" w:sz="0" w:space="0" w:color="auto"/>
        <w:right w:val="none" w:sz="0" w:space="0" w:color="auto"/>
      </w:divBdr>
    </w:div>
    <w:div w:id="391394332">
      <w:marLeft w:val="0"/>
      <w:marRight w:val="0"/>
      <w:marTop w:val="0"/>
      <w:marBottom w:val="0"/>
      <w:divBdr>
        <w:top w:val="none" w:sz="0" w:space="0" w:color="auto"/>
        <w:left w:val="none" w:sz="0" w:space="0" w:color="auto"/>
        <w:bottom w:val="none" w:sz="0" w:space="0" w:color="auto"/>
        <w:right w:val="none" w:sz="0" w:space="0" w:color="auto"/>
      </w:divBdr>
    </w:div>
    <w:div w:id="419764887">
      <w:marLeft w:val="0"/>
      <w:marRight w:val="0"/>
      <w:marTop w:val="0"/>
      <w:marBottom w:val="0"/>
      <w:divBdr>
        <w:top w:val="none" w:sz="0" w:space="0" w:color="auto"/>
        <w:left w:val="none" w:sz="0" w:space="0" w:color="auto"/>
        <w:bottom w:val="none" w:sz="0" w:space="0" w:color="auto"/>
        <w:right w:val="none" w:sz="0" w:space="0" w:color="auto"/>
      </w:divBdr>
    </w:div>
    <w:div w:id="430315726">
      <w:marLeft w:val="0"/>
      <w:marRight w:val="0"/>
      <w:marTop w:val="0"/>
      <w:marBottom w:val="0"/>
      <w:divBdr>
        <w:top w:val="none" w:sz="0" w:space="0" w:color="auto"/>
        <w:left w:val="none" w:sz="0" w:space="0" w:color="auto"/>
        <w:bottom w:val="none" w:sz="0" w:space="0" w:color="auto"/>
        <w:right w:val="none" w:sz="0" w:space="0" w:color="auto"/>
      </w:divBdr>
    </w:div>
    <w:div w:id="445275815">
      <w:marLeft w:val="0"/>
      <w:marRight w:val="0"/>
      <w:marTop w:val="0"/>
      <w:marBottom w:val="0"/>
      <w:divBdr>
        <w:top w:val="none" w:sz="0" w:space="0" w:color="auto"/>
        <w:left w:val="none" w:sz="0" w:space="0" w:color="auto"/>
        <w:bottom w:val="none" w:sz="0" w:space="0" w:color="auto"/>
        <w:right w:val="none" w:sz="0" w:space="0" w:color="auto"/>
      </w:divBdr>
    </w:div>
    <w:div w:id="479005057">
      <w:marLeft w:val="0"/>
      <w:marRight w:val="0"/>
      <w:marTop w:val="0"/>
      <w:marBottom w:val="0"/>
      <w:divBdr>
        <w:top w:val="none" w:sz="0" w:space="0" w:color="auto"/>
        <w:left w:val="none" w:sz="0" w:space="0" w:color="auto"/>
        <w:bottom w:val="none" w:sz="0" w:space="0" w:color="auto"/>
        <w:right w:val="none" w:sz="0" w:space="0" w:color="auto"/>
      </w:divBdr>
    </w:div>
    <w:div w:id="480194966">
      <w:marLeft w:val="0"/>
      <w:marRight w:val="0"/>
      <w:marTop w:val="0"/>
      <w:marBottom w:val="0"/>
      <w:divBdr>
        <w:top w:val="none" w:sz="0" w:space="0" w:color="auto"/>
        <w:left w:val="none" w:sz="0" w:space="0" w:color="auto"/>
        <w:bottom w:val="none" w:sz="0" w:space="0" w:color="auto"/>
        <w:right w:val="none" w:sz="0" w:space="0" w:color="auto"/>
      </w:divBdr>
    </w:div>
    <w:div w:id="491066776">
      <w:marLeft w:val="0"/>
      <w:marRight w:val="0"/>
      <w:marTop w:val="0"/>
      <w:marBottom w:val="0"/>
      <w:divBdr>
        <w:top w:val="none" w:sz="0" w:space="0" w:color="auto"/>
        <w:left w:val="none" w:sz="0" w:space="0" w:color="auto"/>
        <w:bottom w:val="none" w:sz="0" w:space="0" w:color="auto"/>
        <w:right w:val="none" w:sz="0" w:space="0" w:color="auto"/>
      </w:divBdr>
    </w:div>
    <w:div w:id="501747372">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
    <w:div w:id="542834953">
      <w:marLeft w:val="0"/>
      <w:marRight w:val="0"/>
      <w:marTop w:val="0"/>
      <w:marBottom w:val="0"/>
      <w:divBdr>
        <w:top w:val="none" w:sz="0" w:space="0" w:color="auto"/>
        <w:left w:val="none" w:sz="0" w:space="0" w:color="auto"/>
        <w:bottom w:val="none" w:sz="0" w:space="0" w:color="auto"/>
        <w:right w:val="none" w:sz="0" w:space="0" w:color="auto"/>
      </w:divBdr>
    </w:div>
    <w:div w:id="556166523">
      <w:marLeft w:val="0"/>
      <w:marRight w:val="0"/>
      <w:marTop w:val="0"/>
      <w:marBottom w:val="0"/>
      <w:divBdr>
        <w:top w:val="none" w:sz="0" w:space="0" w:color="auto"/>
        <w:left w:val="none" w:sz="0" w:space="0" w:color="auto"/>
        <w:bottom w:val="none" w:sz="0" w:space="0" w:color="auto"/>
        <w:right w:val="none" w:sz="0" w:space="0" w:color="auto"/>
      </w:divBdr>
    </w:div>
    <w:div w:id="558322701">
      <w:marLeft w:val="0"/>
      <w:marRight w:val="0"/>
      <w:marTop w:val="0"/>
      <w:marBottom w:val="0"/>
      <w:divBdr>
        <w:top w:val="none" w:sz="0" w:space="0" w:color="auto"/>
        <w:left w:val="none" w:sz="0" w:space="0" w:color="auto"/>
        <w:bottom w:val="none" w:sz="0" w:space="0" w:color="auto"/>
        <w:right w:val="none" w:sz="0" w:space="0" w:color="auto"/>
      </w:divBdr>
    </w:div>
    <w:div w:id="575553190">
      <w:marLeft w:val="0"/>
      <w:marRight w:val="0"/>
      <w:marTop w:val="0"/>
      <w:marBottom w:val="0"/>
      <w:divBdr>
        <w:top w:val="none" w:sz="0" w:space="0" w:color="auto"/>
        <w:left w:val="none" w:sz="0" w:space="0" w:color="auto"/>
        <w:bottom w:val="none" w:sz="0" w:space="0" w:color="auto"/>
        <w:right w:val="none" w:sz="0" w:space="0" w:color="auto"/>
      </w:divBdr>
    </w:div>
    <w:div w:id="577791782">
      <w:marLeft w:val="0"/>
      <w:marRight w:val="0"/>
      <w:marTop w:val="0"/>
      <w:marBottom w:val="0"/>
      <w:divBdr>
        <w:top w:val="none" w:sz="0" w:space="0" w:color="auto"/>
        <w:left w:val="none" w:sz="0" w:space="0" w:color="auto"/>
        <w:bottom w:val="none" w:sz="0" w:space="0" w:color="auto"/>
        <w:right w:val="none" w:sz="0" w:space="0" w:color="auto"/>
      </w:divBdr>
    </w:div>
    <w:div w:id="582103934">
      <w:marLeft w:val="0"/>
      <w:marRight w:val="0"/>
      <w:marTop w:val="0"/>
      <w:marBottom w:val="0"/>
      <w:divBdr>
        <w:top w:val="none" w:sz="0" w:space="0" w:color="auto"/>
        <w:left w:val="none" w:sz="0" w:space="0" w:color="auto"/>
        <w:bottom w:val="none" w:sz="0" w:space="0" w:color="auto"/>
        <w:right w:val="none" w:sz="0" w:space="0" w:color="auto"/>
      </w:divBdr>
    </w:div>
    <w:div w:id="592511904">
      <w:marLeft w:val="0"/>
      <w:marRight w:val="0"/>
      <w:marTop w:val="0"/>
      <w:marBottom w:val="0"/>
      <w:divBdr>
        <w:top w:val="none" w:sz="0" w:space="0" w:color="auto"/>
        <w:left w:val="none" w:sz="0" w:space="0" w:color="auto"/>
        <w:bottom w:val="none" w:sz="0" w:space="0" w:color="auto"/>
        <w:right w:val="none" w:sz="0" w:space="0" w:color="auto"/>
      </w:divBdr>
    </w:div>
    <w:div w:id="634792883">
      <w:marLeft w:val="0"/>
      <w:marRight w:val="0"/>
      <w:marTop w:val="0"/>
      <w:marBottom w:val="0"/>
      <w:divBdr>
        <w:top w:val="none" w:sz="0" w:space="0" w:color="auto"/>
        <w:left w:val="none" w:sz="0" w:space="0" w:color="auto"/>
        <w:bottom w:val="none" w:sz="0" w:space="0" w:color="auto"/>
        <w:right w:val="none" w:sz="0" w:space="0" w:color="auto"/>
      </w:divBdr>
    </w:div>
    <w:div w:id="635796396">
      <w:marLeft w:val="0"/>
      <w:marRight w:val="0"/>
      <w:marTop w:val="0"/>
      <w:marBottom w:val="0"/>
      <w:divBdr>
        <w:top w:val="none" w:sz="0" w:space="0" w:color="auto"/>
        <w:left w:val="none" w:sz="0" w:space="0" w:color="auto"/>
        <w:bottom w:val="none" w:sz="0" w:space="0" w:color="auto"/>
        <w:right w:val="none" w:sz="0" w:space="0" w:color="auto"/>
      </w:divBdr>
    </w:div>
    <w:div w:id="650907804">
      <w:marLeft w:val="0"/>
      <w:marRight w:val="0"/>
      <w:marTop w:val="0"/>
      <w:marBottom w:val="0"/>
      <w:divBdr>
        <w:top w:val="none" w:sz="0" w:space="0" w:color="auto"/>
        <w:left w:val="none" w:sz="0" w:space="0" w:color="auto"/>
        <w:bottom w:val="none" w:sz="0" w:space="0" w:color="auto"/>
        <w:right w:val="none" w:sz="0" w:space="0" w:color="auto"/>
      </w:divBdr>
    </w:div>
    <w:div w:id="661390061">
      <w:marLeft w:val="0"/>
      <w:marRight w:val="0"/>
      <w:marTop w:val="0"/>
      <w:marBottom w:val="0"/>
      <w:divBdr>
        <w:top w:val="none" w:sz="0" w:space="0" w:color="auto"/>
        <w:left w:val="none" w:sz="0" w:space="0" w:color="auto"/>
        <w:bottom w:val="none" w:sz="0" w:space="0" w:color="auto"/>
        <w:right w:val="none" w:sz="0" w:space="0" w:color="auto"/>
      </w:divBdr>
    </w:div>
    <w:div w:id="678846864">
      <w:marLeft w:val="0"/>
      <w:marRight w:val="0"/>
      <w:marTop w:val="0"/>
      <w:marBottom w:val="0"/>
      <w:divBdr>
        <w:top w:val="none" w:sz="0" w:space="0" w:color="auto"/>
        <w:left w:val="none" w:sz="0" w:space="0" w:color="auto"/>
        <w:bottom w:val="none" w:sz="0" w:space="0" w:color="auto"/>
        <w:right w:val="none" w:sz="0" w:space="0" w:color="auto"/>
      </w:divBdr>
    </w:div>
    <w:div w:id="685252659">
      <w:marLeft w:val="0"/>
      <w:marRight w:val="0"/>
      <w:marTop w:val="0"/>
      <w:marBottom w:val="0"/>
      <w:divBdr>
        <w:top w:val="none" w:sz="0" w:space="0" w:color="auto"/>
        <w:left w:val="none" w:sz="0" w:space="0" w:color="auto"/>
        <w:bottom w:val="none" w:sz="0" w:space="0" w:color="auto"/>
        <w:right w:val="none" w:sz="0" w:space="0" w:color="auto"/>
      </w:divBdr>
    </w:div>
    <w:div w:id="703208893">
      <w:marLeft w:val="0"/>
      <w:marRight w:val="0"/>
      <w:marTop w:val="0"/>
      <w:marBottom w:val="0"/>
      <w:divBdr>
        <w:top w:val="none" w:sz="0" w:space="0" w:color="auto"/>
        <w:left w:val="none" w:sz="0" w:space="0" w:color="auto"/>
        <w:bottom w:val="none" w:sz="0" w:space="0" w:color="auto"/>
        <w:right w:val="none" w:sz="0" w:space="0" w:color="auto"/>
      </w:divBdr>
    </w:div>
    <w:div w:id="705639951">
      <w:marLeft w:val="0"/>
      <w:marRight w:val="0"/>
      <w:marTop w:val="0"/>
      <w:marBottom w:val="0"/>
      <w:divBdr>
        <w:top w:val="none" w:sz="0" w:space="0" w:color="auto"/>
        <w:left w:val="none" w:sz="0" w:space="0" w:color="auto"/>
        <w:bottom w:val="none" w:sz="0" w:space="0" w:color="auto"/>
        <w:right w:val="none" w:sz="0" w:space="0" w:color="auto"/>
      </w:divBdr>
    </w:div>
    <w:div w:id="709917973">
      <w:marLeft w:val="0"/>
      <w:marRight w:val="0"/>
      <w:marTop w:val="0"/>
      <w:marBottom w:val="0"/>
      <w:divBdr>
        <w:top w:val="none" w:sz="0" w:space="0" w:color="auto"/>
        <w:left w:val="none" w:sz="0" w:space="0" w:color="auto"/>
        <w:bottom w:val="none" w:sz="0" w:space="0" w:color="auto"/>
        <w:right w:val="none" w:sz="0" w:space="0" w:color="auto"/>
      </w:divBdr>
    </w:div>
    <w:div w:id="772435159">
      <w:marLeft w:val="0"/>
      <w:marRight w:val="0"/>
      <w:marTop w:val="0"/>
      <w:marBottom w:val="0"/>
      <w:divBdr>
        <w:top w:val="none" w:sz="0" w:space="0" w:color="auto"/>
        <w:left w:val="none" w:sz="0" w:space="0" w:color="auto"/>
        <w:bottom w:val="none" w:sz="0" w:space="0" w:color="auto"/>
        <w:right w:val="none" w:sz="0" w:space="0" w:color="auto"/>
      </w:divBdr>
    </w:div>
    <w:div w:id="773743313">
      <w:marLeft w:val="0"/>
      <w:marRight w:val="0"/>
      <w:marTop w:val="0"/>
      <w:marBottom w:val="0"/>
      <w:divBdr>
        <w:top w:val="none" w:sz="0" w:space="0" w:color="auto"/>
        <w:left w:val="none" w:sz="0" w:space="0" w:color="auto"/>
        <w:bottom w:val="none" w:sz="0" w:space="0" w:color="auto"/>
        <w:right w:val="none" w:sz="0" w:space="0" w:color="auto"/>
      </w:divBdr>
    </w:div>
    <w:div w:id="777288198">
      <w:marLeft w:val="0"/>
      <w:marRight w:val="0"/>
      <w:marTop w:val="0"/>
      <w:marBottom w:val="0"/>
      <w:divBdr>
        <w:top w:val="none" w:sz="0" w:space="0" w:color="auto"/>
        <w:left w:val="none" w:sz="0" w:space="0" w:color="auto"/>
        <w:bottom w:val="none" w:sz="0" w:space="0" w:color="auto"/>
        <w:right w:val="none" w:sz="0" w:space="0" w:color="auto"/>
      </w:divBdr>
    </w:div>
    <w:div w:id="796608783">
      <w:marLeft w:val="0"/>
      <w:marRight w:val="0"/>
      <w:marTop w:val="0"/>
      <w:marBottom w:val="0"/>
      <w:divBdr>
        <w:top w:val="none" w:sz="0" w:space="0" w:color="auto"/>
        <w:left w:val="none" w:sz="0" w:space="0" w:color="auto"/>
        <w:bottom w:val="none" w:sz="0" w:space="0" w:color="auto"/>
        <w:right w:val="none" w:sz="0" w:space="0" w:color="auto"/>
      </w:divBdr>
    </w:div>
    <w:div w:id="811144276">
      <w:marLeft w:val="0"/>
      <w:marRight w:val="0"/>
      <w:marTop w:val="0"/>
      <w:marBottom w:val="0"/>
      <w:divBdr>
        <w:top w:val="none" w:sz="0" w:space="0" w:color="auto"/>
        <w:left w:val="none" w:sz="0" w:space="0" w:color="auto"/>
        <w:bottom w:val="none" w:sz="0" w:space="0" w:color="auto"/>
        <w:right w:val="none" w:sz="0" w:space="0" w:color="auto"/>
      </w:divBdr>
    </w:div>
    <w:div w:id="819467196">
      <w:marLeft w:val="0"/>
      <w:marRight w:val="0"/>
      <w:marTop w:val="0"/>
      <w:marBottom w:val="0"/>
      <w:divBdr>
        <w:top w:val="none" w:sz="0" w:space="0" w:color="auto"/>
        <w:left w:val="none" w:sz="0" w:space="0" w:color="auto"/>
        <w:bottom w:val="none" w:sz="0" w:space="0" w:color="auto"/>
        <w:right w:val="none" w:sz="0" w:space="0" w:color="auto"/>
      </w:divBdr>
    </w:div>
    <w:div w:id="823618402">
      <w:marLeft w:val="0"/>
      <w:marRight w:val="0"/>
      <w:marTop w:val="0"/>
      <w:marBottom w:val="0"/>
      <w:divBdr>
        <w:top w:val="none" w:sz="0" w:space="0" w:color="auto"/>
        <w:left w:val="none" w:sz="0" w:space="0" w:color="auto"/>
        <w:bottom w:val="none" w:sz="0" w:space="0" w:color="auto"/>
        <w:right w:val="none" w:sz="0" w:space="0" w:color="auto"/>
      </w:divBdr>
    </w:div>
    <w:div w:id="832329923">
      <w:marLeft w:val="0"/>
      <w:marRight w:val="0"/>
      <w:marTop w:val="0"/>
      <w:marBottom w:val="0"/>
      <w:divBdr>
        <w:top w:val="none" w:sz="0" w:space="0" w:color="auto"/>
        <w:left w:val="none" w:sz="0" w:space="0" w:color="auto"/>
        <w:bottom w:val="none" w:sz="0" w:space="0" w:color="auto"/>
        <w:right w:val="none" w:sz="0" w:space="0" w:color="auto"/>
      </w:divBdr>
    </w:div>
    <w:div w:id="871922229">
      <w:marLeft w:val="0"/>
      <w:marRight w:val="0"/>
      <w:marTop w:val="0"/>
      <w:marBottom w:val="0"/>
      <w:divBdr>
        <w:top w:val="none" w:sz="0" w:space="0" w:color="auto"/>
        <w:left w:val="none" w:sz="0" w:space="0" w:color="auto"/>
        <w:bottom w:val="none" w:sz="0" w:space="0" w:color="auto"/>
        <w:right w:val="none" w:sz="0" w:space="0" w:color="auto"/>
      </w:divBdr>
    </w:div>
    <w:div w:id="876426733">
      <w:marLeft w:val="0"/>
      <w:marRight w:val="0"/>
      <w:marTop w:val="0"/>
      <w:marBottom w:val="0"/>
      <w:divBdr>
        <w:top w:val="none" w:sz="0" w:space="0" w:color="auto"/>
        <w:left w:val="none" w:sz="0" w:space="0" w:color="auto"/>
        <w:bottom w:val="none" w:sz="0" w:space="0" w:color="auto"/>
        <w:right w:val="none" w:sz="0" w:space="0" w:color="auto"/>
      </w:divBdr>
    </w:div>
    <w:div w:id="977035193">
      <w:marLeft w:val="0"/>
      <w:marRight w:val="0"/>
      <w:marTop w:val="0"/>
      <w:marBottom w:val="0"/>
      <w:divBdr>
        <w:top w:val="none" w:sz="0" w:space="0" w:color="auto"/>
        <w:left w:val="none" w:sz="0" w:space="0" w:color="auto"/>
        <w:bottom w:val="none" w:sz="0" w:space="0" w:color="auto"/>
        <w:right w:val="none" w:sz="0" w:space="0" w:color="auto"/>
      </w:divBdr>
    </w:div>
    <w:div w:id="988752791">
      <w:marLeft w:val="0"/>
      <w:marRight w:val="0"/>
      <w:marTop w:val="0"/>
      <w:marBottom w:val="0"/>
      <w:divBdr>
        <w:top w:val="none" w:sz="0" w:space="0" w:color="auto"/>
        <w:left w:val="none" w:sz="0" w:space="0" w:color="auto"/>
        <w:bottom w:val="none" w:sz="0" w:space="0" w:color="auto"/>
        <w:right w:val="none" w:sz="0" w:space="0" w:color="auto"/>
      </w:divBdr>
    </w:div>
    <w:div w:id="993683225">
      <w:marLeft w:val="0"/>
      <w:marRight w:val="0"/>
      <w:marTop w:val="0"/>
      <w:marBottom w:val="0"/>
      <w:divBdr>
        <w:top w:val="none" w:sz="0" w:space="0" w:color="auto"/>
        <w:left w:val="none" w:sz="0" w:space="0" w:color="auto"/>
        <w:bottom w:val="none" w:sz="0" w:space="0" w:color="auto"/>
        <w:right w:val="none" w:sz="0" w:space="0" w:color="auto"/>
      </w:divBdr>
    </w:div>
    <w:div w:id="998197365">
      <w:marLeft w:val="0"/>
      <w:marRight w:val="0"/>
      <w:marTop w:val="0"/>
      <w:marBottom w:val="0"/>
      <w:divBdr>
        <w:top w:val="none" w:sz="0" w:space="0" w:color="auto"/>
        <w:left w:val="none" w:sz="0" w:space="0" w:color="auto"/>
        <w:bottom w:val="none" w:sz="0" w:space="0" w:color="auto"/>
        <w:right w:val="none" w:sz="0" w:space="0" w:color="auto"/>
      </w:divBdr>
    </w:div>
    <w:div w:id="1016738132">
      <w:marLeft w:val="0"/>
      <w:marRight w:val="0"/>
      <w:marTop w:val="0"/>
      <w:marBottom w:val="0"/>
      <w:divBdr>
        <w:top w:val="none" w:sz="0" w:space="0" w:color="auto"/>
        <w:left w:val="none" w:sz="0" w:space="0" w:color="auto"/>
        <w:bottom w:val="none" w:sz="0" w:space="0" w:color="auto"/>
        <w:right w:val="none" w:sz="0" w:space="0" w:color="auto"/>
      </w:divBdr>
    </w:div>
    <w:div w:id="1023168362">
      <w:marLeft w:val="0"/>
      <w:marRight w:val="0"/>
      <w:marTop w:val="0"/>
      <w:marBottom w:val="0"/>
      <w:divBdr>
        <w:top w:val="none" w:sz="0" w:space="0" w:color="auto"/>
        <w:left w:val="none" w:sz="0" w:space="0" w:color="auto"/>
        <w:bottom w:val="none" w:sz="0" w:space="0" w:color="auto"/>
        <w:right w:val="none" w:sz="0" w:space="0" w:color="auto"/>
      </w:divBdr>
    </w:div>
    <w:div w:id="1041049345">
      <w:marLeft w:val="0"/>
      <w:marRight w:val="0"/>
      <w:marTop w:val="0"/>
      <w:marBottom w:val="0"/>
      <w:divBdr>
        <w:top w:val="none" w:sz="0" w:space="0" w:color="auto"/>
        <w:left w:val="none" w:sz="0" w:space="0" w:color="auto"/>
        <w:bottom w:val="none" w:sz="0" w:space="0" w:color="auto"/>
        <w:right w:val="none" w:sz="0" w:space="0" w:color="auto"/>
      </w:divBdr>
    </w:div>
    <w:div w:id="1043940727">
      <w:marLeft w:val="0"/>
      <w:marRight w:val="0"/>
      <w:marTop w:val="0"/>
      <w:marBottom w:val="0"/>
      <w:divBdr>
        <w:top w:val="none" w:sz="0" w:space="0" w:color="auto"/>
        <w:left w:val="none" w:sz="0" w:space="0" w:color="auto"/>
        <w:bottom w:val="none" w:sz="0" w:space="0" w:color="auto"/>
        <w:right w:val="none" w:sz="0" w:space="0" w:color="auto"/>
      </w:divBdr>
    </w:div>
    <w:div w:id="1048720418">
      <w:marLeft w:val="0"/>
      <w:marRight w:val="0"/>
      <w:marTop w:val="0"/>
      <w:marBottom w:val="0"/>
      <w:divBdr>
        <w:top w:val="none" w:sz="0" w:space="0" w:color="auto"/>
        <w:left w:val="none" w:sz="0" w:space="0" w:color="auto"/>
        <w:bottom w:val="none" w:sz="0" w:space="0" w:color="auto"/>
        <w:right w:val="none" w:sz="0" w:space="0" w:color="auto"/>
      </w:divBdr>
    </w:div>
    <w:div w:id="1057437360">
      <w:marLeft w:val="0"/>
      <w:marRight w:val="0"/>
      <w:marTop w:val="0"/>
      <w:marBottom w:val="0"/>
      <w:divBdr>
        <w:top w:val="none" w:sz="0" w:space="0" w:color="auto"/>
        <w:left w:val="none" w:sz="0" w:space="0" w:color="auto"/>
        <w:bottom w:val="none" w:sz="0" w:space="0" w:color="auto"/>
        <w:right w:val="none" w:sz="0" w:space="0" w:color="auto"/>
      </w:divBdr>
    </w:div>
    <w:div w:id="1086265586">
      <w:marLeft w:val="0"/>
      <w:marRight w:val="0"/>
      <w:marTop w:val="0"/>
      <w:marBottom w:val="0"/>
      <w:divBdr>
        <w:top w:val="none" w:sz="0" w:space="0" w:color="auto"/>
        <w:left w:val="none" w:sz="0" w:space="0" w:color="auto"/>
        <w:bottom w:val="none" w:sz="0" w:space="0" w:color="auto"/>
        <w:right w:val="none" w:sz="0" w:space="0" w:color="auto"/>
      </w:divBdr>
    </w:div>
    <w:div w:id="1099913229">
      <w:marLeft w:val="0"/>
      <w:marRight w:val="0"/>
      <w:marTop w:val="0"/>
      <w:marBottom w:val="0"/>
      <w:divBdr>
        <w:top w:val="none" w:sz="0" w:space="0" w:color="auto"/>
        <w:left w:val="none" w:sz="0" w:space="0" w:color="auto"/>
        <w:bottom w:val="none" w:sz="0" w:space="0" w:color="auto"/>
        <w:right w:val="none" w:sz="0" w:space="0" w:color="auto"/>
      </w:divBdr>
    </w:div>
    <w:div w:id="1118793262">
      <w:marLeft w:val="0"/>
      <w:marRight w:val="0"/>
      <w:marTop w:val="0"/>
      <w:marBottom w:val="0"/>
      <w:divBdr>
        <w:top w:val="none" w:sz="0" w:space="0" w:color="auto"/>
        <w:left w:val="none" w:sz="0" w:space="0" w:color="auto"/>
        <w:bottom w:val="none" w:sz="0" w:space="0" w:color="auto"/>
        <w:right w:val="none" w:sz="0" w:space="0" w:color="auto"/>
      </w:divBdr>
    </w:div>
    <w:div w:id="1124346371">
      <w:marLeft w:val="0"/>
      <w:marRight w:val="0"/>
      <w:marTop w:val="0"/>
      <w:marBottom w:val="0"/>
      <w:divBdr>
        <w:top w:val="none" w:sz="0" w:space="0" w:color="auto"/>
        <w:left w:val="none" w:sz="0" w:space="0" w:color="auto"/>
        <w:bottom w:val="none" w:sz="0" w:space="0" w:color="auto"/>
        <w:right w:val="none" w:sz="0" w:space="0" w:color="auto"/>
      </w:divBdr>
    </w:div>
    <w:div w:id="1145657395">
      <w:marLeft w:val="0"/>
      <w:marRight w:val="0"/>
      <w:marTop w:val="0"/>
      <w:marBottom w:val="0"/>
      <w:divBdr>
        <w:top w:val="none" w:sz="0" w:space="0" w:color="auto"/>
        <w:left w:val="none" w:sz="0" w:space="0" w:color="auto"/>
        <w:bottom w:val="none" w:sz="0" w:space="0" w:color="auto"/>
        <w:right w:val="none" w:sz="0" w:space="0" w:color="auto"/>
      </w:divBdr>
    </w:div>
    <w:div w:id="1158884603">
      <w:marLeft w:val="0"/>
      <w:marRight w:val="0"/>
      <w:marTop w:val="0"/>
      <w:marBottom w:val="0"/>
      <w:divBdr>
        <w:top w:val="none" w:sz="0" w:space="0" w:color="auto"/>
        <w:left w:val="none" w:sz="0" w:space="0" w:color="auto"/>
        <w:bottom w:val="none" w:sz="0" w:space="0" w:color="auto"/>
        <w:right w:val="none" w:sz="0" w:space="0" w:color="auto"/>
      </w:divBdr>
    </w:div>
    <w:div w:id="1189417761">
      <w:marLeft w:val="0"/>
      <w:marRight w:val="0"/>
      <w:marTop w:val="0"/>
      <w:marBottom w:val="0"/>
      <w:divBdr>
        <w:top w:val="none" w:sz="0" w:space="0" w:color="auto"/>
        <w:left w:val="none" w:sz="0" w:space="0" w:color="auto"/>
        <w:bottom w:val="none" w:sz="0" w:space="0" w:color="auto"/>
        <w:right w:val="none" w:sz="0" w:space="0" w:color="auto"/>
      </w:divBdr>
    </w:div>
    <w:div w:id="1200168883">
      <w:marLeft w:val="0"/>
      <w:marRight w:val="0"/>
      <w:marTop w:val="0"/>
      <w:marBottom w:val="0"/>
      <w:divBdr>
        <w:top w:val="none" w:sz="0" w:space="0" w:color="auto"/>
        <w:left w:val="none" w:sz="0" w:space="0" w:color="auto"/>
        <w:bottom w:val="none" w:sz="0" w:space="0" w:color="auto"/>
        <w:right w:val="none" w:sz="0" w:space="0" w:color="auto"/>
      </w:divBdr>
    </w:div>
    <w:div w:id="1233855108">
      <w:marLeft w:val="0"/>
      <w:marRight w:val="0"/>
      <w:marTop w:val="0"/>
      <w:marBottom w:val="0"/>
      <w:divBdr>
        <w:top w:val="none" w:sz="0" w:space="0" w:color="auto"/>
        <w:left w:val="none" w:sz="0" w:space="0" w:color="auto"/>
        <w:bottom w:val="none" w:sz="0" w:space="0" w:color="auto"/>
        <w:right w:val="none" w:sz="0" w:space="0" w:color="auto"/>
      </w:divBdr>
    </w:div>
    <w:div w:id="1241449298">
      <w:marLeft w:val="0"/>
      <w:marRight w:val="0"/>
      <w:marTop w:val="0"/>
      <w:marBottom w:val="0"/>
      <w:divBdr>
        <w:top w:val="none" w:sz="0" w:space="0" w:color="auto"/>
        <w:left w:val="none" w:sz="0" w:space="0" w:color="auto"/>
        <w:bottom w:val="none" w:sz="0" w:space="0" w:color="auto"/>
        <w:right w:val="none" w:sz="0" w:space="0" w:color="auto"/>
      </w:divBdr>
    </w:div>
    <w:div w:id="1248661140">
      <w:marLeft w:val="0"/>
      <w:marRight w:val="0"/>
      <w:marTop w:val="0"/>
      <w:marBottom w:val="0"/>
      <w:divBdr>
        <w:top w:val="none" w:sz="0" w:space="0" w:color="auto"/>
        <w:left w:val="none" w:sz="0" w:space="0" w:color="auto"/>
        <w:bottom w:val="none" w:sz="0" w:space="0" w:color="auto"/>
        <w:right w:val="none" w:sz="0" w:space="0" w:color="auto"/>
      </w:divBdr>
    </w:div>
    <w:div w:id="1272322403">
      <w:marLeft w:val="0"/>
      <w:marRight w:val="0"/>
      <w:marTop w:val="0"/>
      <w:marBottom w:val="0"/>
      <w:divBdr>
        <w:top w:val="none" w:sz="0" w:space="0" w:color="auto"/>
        <w:left w:val="none" w:sz="0" w:space="0" w:color="auto"/>
        <w:bottom w:val="none" w:sz="0" w:space="0" w:color="auto"/>
        <w:right w:val="none" w:sz="0" w:space="0" w:color="auto"/>
      </w:divBdr>
    </w:div>
    <w:div w:id="1283731541">
      <w:marLeft w:val="0"/>
      <w:marRight w:val="0"/>
      <w:marTop w:val="0"/>
      <w:marBottom w:val="0"/>
      <w:divBdr>
        <w:top w:val="none" w:sz="0" w:space="0" w:color="auto"/>
        <w:left w:val="none" w:sz="0" w:space="0" w:color="auto"/>
        <w:bottom w:val="none" w:sz="0" w:space="0" w:color="auto"/>
        <w:right w:val="none" w:sz="0" w:space="0" w:color="auto"/>
      </w:divBdr>
    </w:div>
    <w:div w:id="1317756825">
      <w:marLeft w:val="0"/>
      <w:marRight w:val="0"/>
      <w:marTop w:val="0"/>
      <w:marBottom w:val="0"/>
      <w:divBdr>
        <w:top w:val="none" w:sz="0" w:space="0" w:color="auto"/>
        <w:left w:val="none" w:sz="0" w:space="0" w:color="auto"/>
        <w:bottom w:val="none" w:sz="0" w:space="0" w:color="auto"/>
        <w:right w:val="none" w:sz="0" w:space="0" w:color="auto"/>
      </w:divBdr>
    </w:div>
    <w:div w:id="1318919550">
      <w:marLeft w:val="0"/>
      <w:marRight w:val="0"/>
      <w:marTop w:val="0"/>
      <w:marBottom w:val="0"/>
      <w:divBdr>
        <w:top w:val="none" w:sz="0" w:space="0" w:color="auto"/>
        <w:left w:val="none" w:sz="0" w:space="0" w:color="auto"/>
        <w:bottom w:val="none" w:sz="0" w:space="0" w:color="auto"/>
        <w:right w:val="none" w:sz="0" w:space="0" w:color="auto"/>
      </w:divBdr>
    </w:div>
    <w:div w:id="1328480411">
      <w:marLeft w:val="0"/>
      <w:marRight w:val="0"/>
      <w:marTop w:val="0"/>
      <w:marBottom w:val="0"/>
      <w:divBdr>
        <w:top w:val="none" w:sz="0" w:space="0" w:color="auto"/>
        <w:left w:val="none" w:sz="0" w:space="0" w:color="auto"/>
        <w:bottom w:val="none" w:sz="0" w:space="0" w:color="auto"/>
        <w:right w:val="none" w:sz="0" w:space="0" w:color="auto"/>
      </w:divBdr>
    </w:div>
    <w:div w:id="1338115200">
      <w:marLeft w:val="0"/>
      <w:marRight w:val="0"/>
      <w:marTop w:val="0"/>
      <w:marBottom w:val="0"/>
      <w:divBdr>
        <w:top w:val="none" w:sz="0" w:space="0" w:color="auto"/>
        <w:left w:val="none" w:sz="0" w:space="0" w:color="auto"/>
        <w:bottom w:val="none" w:sz="0" w:space="0" w:color="auto"/>
        <w:right w:val="none" w:sz="0" w:space="0" w:color="auto"/>
      </w:divBdr>
    </w:div>
    <w:div w:id="1350567659">
      <w:marLeft w:val="0"/>
      <w:marRight w:val="0"/>
      <w:marTop w:val="0"/>
      <w:marBottom w:val="0"/>
      <w:divBdr>
        <w:top w:val="none" w:sz="0" w:space="0" w:color="auto"/>
        <w:left w:val="none" w:sz="0" w:space="0" w:color="auto"/>
        <w:bottom w:val="none" w:sz="0" w:space="0" w:color="auto"/>
        <w:right w:val="none" w:sz="0" w:space="0" w:color="auto"/>
      </w:divBdr>
    </w:div>
    <w:div w:id="1354770735">
      <w:marLeft w:val="0"/>
      <w:marRight w:val="0"/>
      <w:marTop w:val="0"/>
      <w:marBottom w:val="0"/>
      <w:divBdr>
        <w:top w:val="none" w:sz="0" w:space="0" w:color="auto"/>
        <w:left w:val="none" w:sz="0" w:space="0" w:color="auto"/>
        <w:bottom w:val="none" w:sz="0" w:space="0" w:color="auto"/>
        <w:right w:val="none" w:sz="0" w:space="0" w:color="auto"/>
      </w:divBdr>
    </w:div>
    <w:div w:id="1357543315">
      <w:marLeft w:val="0"/>
      <w:marRight w:val="0"/>
      <w:marTop w:val="0"/>
      <w:marBottom w:val="0"/>
      <w:divBdr>
        <w:top w:val="none" w:sz="0" w:space="0" w:color="auto"/>
        <w:left w:val="none" w:sz="0" w:space="0" w:color="auto"/>
        <w:bottom w:val="none" w:sz="0" w:space="0" w:color="auto"/>
        <w:right w:val="none" w:sz="0" w:space="0" w:color="auto"/>
      </w:divBdr>
    </w:div>
    <w:div w:id="1380007541">
      <w:marLeft w:val="0"/>
      <w:marRight w:val="0"/>
      <w:marTop w:val="0"/>
      <w:marBottom w:val="0"/>
      <w:divBdr>
        <w:top w:val="none" w:sz="0" w:space="0" w:color="auto"/>
        <w:left w:val="none" w:sz="0" w:space="0" w:color="auto"/>
        <w:bottom w:val="none" w:sz="0" w:space="0" w:color="auto"/>
        <w:right w:val="none" w:sz="0" w:space="0" w:color="auto"/>
      </w:divBdr>
    </w:div>
    <w:div w:id="1387874123">
      <w:marLeft w:val="0"/>
      <w:marRight w:val="0"/>
      <w:marTop w:val="0"/>
      <w:marBottom w:val="0"/>
      <w:divBdr>
        <w:top w:val="none" w:sz="0" w:space="0" w:color="auto"/>
        <w:left w:val="none" w:sz="0" w:space="0" w:color="auto"/>
        <w:bottom w:val="none" w:sz="0" w:space="0" w:color="auto"/>
        <w:right w:val="none" w:sz="0" w:space="0" w:color="auto"/>
      </w:divBdr>
    </w:div>
    <w:div w:id="1388143963">
      <w:marLeft w:val="0"/>
      <w:marRight w:val="0"/>
      <w:marTop w:val="0"/>
      <w:marBottom w:val="0"/>
      <w:divBdr>
        <w:top w:val="none" w:sz="0" w:space="0" w:color="auto"/>
        <w:left w:val="none" w:sz="0" w:space="0" w:color="auto"/>
        <w:bottom w:val="none" w:sz="0" w:space="0" w:color="auto"/>
        <w:right w:val="none" w:sz="0" w:space="0" w:color="auto"/>
      </w:divBdr>
    </w:div>
    <w:div w:id="1391270019">
      <w:marLeft w:val="0"/>
      <w:marRight w:val="0"/>
      <w:marTop w:val="0"/>
      <w:marBottom w:val="0"/>
      <w:divBdr>
        <w:top w:val="none" w:sz="0" w:space="0" w:color="auto"/>
        <w:left w:val="none" w:sz="0" w:space="0" w:color="auto"/>
        <w:bottom w:val="none" w:sz="0" w:space="0" w:color="auto"/>
        <w:right w:val="none" w:sz="0" w:space="0" w:color="auto"/>
      </w:divBdr>
    </w:div>
    <w:div w:id="1396515296">
      <w:marLeft w:val="0"/>
      <w:marRight w:val="0"/>
      <w:marTop w:val="0"/>
      <w:marBottom w:val="0"/>
      <w:divBdr>
        <w:top w:val="none" w:sz="0" w:space="0" w:color="auto"/>
        <w:left w:val="none" w:sz="0" w:space="0" w:color="auto"/>
        <w:bottom w:val="none" w:sz="0" w:space="0" w:color="auto"/>
        <w:right w:val="none" w:sz="0" w:space="0" w:color="auto"/>
      </w:divBdr>
    </w:div>
    <w:div w:id="1398017608">
      <w:marLeft w:val="0"/>
      <w:marRight w:val="0"/>
      <w:marTop w:val="0"/>
      <w:marBottom w:val="0"/>
      <w:divBdr>
        <w:top w:val="none" w:sz="0" w:space="0" w:color="auto"/>
        <w:left w:val="none" w:sz="0" w:space="0" w:color="auto"/>
        <w:bottom w:val="none" w:sz="0" w:space="0" w:color="auto"/>
        <w:right w:val="none" w:sz="0" w:space="0" w:color="auto"/>
      </w:divBdr>
    </w:div>
    <w:div w:id="1408916702">
      <w:marLeft w:val="0"/>
      <w:marRight w:val="0"/>
      <w:marTop w:val="0"/>
      <w:marBottom w:val="0"/>
      <w:divBdr>
        <w:top w:val="none" w:sz="0" w:space="0" w:color="auto"/>
        <w:left w:val="none" w:sz="0" w:space="0" w:color="auto"/>
        <w:bottom w:val="none" w:sz="0" w:space="0" w:color="auto"/>
        <w:right w:val="none" w:sz="0" w:space="0" w:color="auto"/>
      </w:divBdr>
    </w:div>
    <w:div w:id="1439720756">
      <w:marLeft w:val="0"/>
      <w:marRight w:val="0"/>
      <w:marTop w:val="0"/>
      <w:marBottom w:val="0"/>
      <w:divBdr>
        <w:top w:val="none" w:sz="0" w:space="0" w:color="auto"/>
        <w:left w:val="none" w:sz="0" w:space="0" w:color="auto"/>
        <w:bottom w:val="none" w:sz="0" w:space="0" w:color="auto"/>
        <w:right w:val="none" w:sz="0" w:space="0" w:color="auto"/>
      </w:divBdr>
    </w:div>
    <w:div w:id="1459909897">
      <w:marLeft w:val="0"/>
      <w:marRight w:val="0"/>
      <w:marTop w:val="0"/>
      <w:marBottom w:val="0"/>
      <w:divBdr>
        <w:top w:val="none" w:sz="0" w:space="0" w:color="auto"/>
        <w:left w:val="none" w:sz="0" w:space="0" w:color="auto"/>
        <w:bottom w:val="none" w:sz="0" w:space="0" w:color="auto"/>
        <w:right w:val="none" w:sz="0" w:space="0" w:color="auto"/>
      </w:divBdr>
    </w:div>
    <w:div w:id="1465387951">
      <w:marLeft w:val="0"/>
      <w:marRight w:val="0"/>
      <w:marTop w:val="0"/>
      <w:marBottom w:val="0"/>
      <w:divBdr>
        <w:top w:val="none" w:sz="0" w:space="0" w:color="auto"/>
        <w:left w:val="none" w:sz="0" w:space="0" w:color="auto"/>
        <w:bottom w:val="none" w:sz="0" w:space="0" w:color="auto"/>
        <w:right w:val="none" w:sz="0" w:space="0" w:color="auto"/>
      </w:divBdr>
    </w:div>
    <w:div w:id="1479879131">
      <w:marLeft w:val="0"/>
      <w:marRight w:val="0"/>
      <w:marTop w:val="0"/>
      <w:marBottom w:val="0"/>
      <w:divBdr>
        <w:top w:val="none" w:sz="0" w:space="0" w:color="auto"/>
        <w:left w:val="none" w:sz="0" w:space="0" w:color="auto"/>
        <w:bottom w:val="none" w:sz="0" w:space="0" w:color="auto"/>
        <w:right w:val="none" w:sz="0" w:space="0" w:color="auto"/>
      </w:divBdr>
    </w:div>
    <w:div w:id="1480148629">
      <w:marLeft w:val="0"/>
      <w:marRight w:val="0"/>
      <w:marTop w:val="0"/>
      <w:marBottom w:val="0"/>
      <w:divBdr>
        <w:top w:val="none" w:sz="0" w:space="0" w:color="auto"/>
        <w:left w:val="none" w:sz="0" w:space="0" w:color="auto"/>
        <w:bottom w:val="none" w:sz="0" w:space="0" w:color="auto"/>
        <w:right w:val="none" w:sz="0" w:space="0" w:color="auto"/>
      </w:divBdr>
    </w:div>
    <w:div w:id="1483808623">
      <w:marLeft w:val="0"/>
      <w:marRight w:val="0"/>
      <w:marTop w:val="0"/>
      <w:marBottom w:val="0"/>
      <w:divBdr>
        <w:top w:val="none" w:sz="0" w:space="0" w:color="auto"/>
        <w:left w:val="none" w:sz="0" w:space="0" w:color="auto"/>
        <w:bottom w:val="none" w:sz="0" w:space="0" w:color="auto"/>
        <w:right w:val="none" w:sz="0" w:space="0" w:color="auto"/>
      </w:divBdr>
    </w:div>
    <w:div w:id="1502313405">
      <w:marLeft w:val="0"/>
      <w:marRight w:val="0"/>
      <w:marTop w:val="0"/>
      <w:marBottom w:val="0"/>
      <w:divBdr>
        <w:top w:val="none" w:sz="0" w:space="0" w:color="auto"/>
        <w:left w:val="none" w:sz="0" w:space="0" w:color="auto"/>
        <w:bottom w:val="none" w:sz="0" w:space="0" w:color="auto"/>
        <w:right w:val="none" w:sz="0" w:space="0" w:color="auto"/>
      </w:divBdr>
    </w:div>
    <w:div w:id="1503814419">
      <w:marLeft w:val="0"/>
      <w:marRight w:val="0"/>
      <w:marTop w:val="0"/>
      <w:marBottom w:val="0"/>
      <w:divBdr>
        <w:top w:val="none" w:sz="0" w:space="0" w:color="auto"/>
        <w:left w:val="none" w:sz="0" w:space="0" w:color="auto"/>
        <w:bottom w:val="none" w:sz="0" w:space="0" w:color="auto"/>
        <w:right w:val="none" w:sz="0" w:space="0" w:color="auto"/>
      </w:divBdr>
    </w:div>
    <w:div w:id="1513686432">
      <w:marLeft w:val="0"/>
      <w:marRight w:val="0"/>
      <w:marTop w:val="0"/>
      <w:marBottom w:val="0"/>
      <w:divBdr>
        <w:top w:val="none" w:sz="0" w:space="0" w:color="auto"/>
        <w:left w:val="none" w:sz="0" w:space="0" w:color="auto"/>
        <w:bottom w:val="none" w:sz="0" w:space="0" w:color="auto"/>
        <w:right w:val="none" w:sz="0" w:space="0" w:color="auto"/>
      </w:divBdr>
    </w:div>
    <w:div w:id="1517423000">
      <w:marLeft w:val="0"/>
      <w:marRight w:val="0"/>
      <w:marTop w:val="0"/>
      <w:marBottom w:val="0"/>
      <w:divBdr>
        <w:top w:val="none" w:sz="0" w:space="0" w:color="auto"/>
        <w:left w:val="none" w:sz="0" w:space="0" w:color="auto"/>
        <w:bottom w:val="none" w:sz="0" w:space="0" w:color="auto"/>
        <w:right w:val="none" w:sz="0" w:space="0" w:color="auto"/>
      </w:divBdr>
    </w:div>
    <w:div w:id="1537815475">
      <w:marLeft w:val="0"/>
      <w:marRight w:val="0"/>
      <w:marTop w:val="0"/>
      <w:marBottom w:val="0"/>
      <w:divBdr>
        <w:top w:val="none" w:sz="0" w:space="0" w:color="auto"/>
        <w:left w:val="none" w:sz="0" w:space="0" w:color="auto"/>
        <w:bottom w:val="none" w:sz="0" w:space="0" w:color="auto"/>
        <w:right w:val="none" w:sz="0" w:space="0" w:color="auto"/>
      </w:divBdr>
    </w:div>
    <w:div w:id="1558736916">
      <w:marLeft w:val="0"/>
      <w:marRight w:val="0"/>
      <w:marTop w:val="0"/>
      <w:marBottom w:val="0"/>
      <w:divBdr>
        <w:top w:val="none" w:sz="0" w:space="0" w:color="auto"/>
        <w:left w:val="none" w:sz="0" w:space="0" w:color="auto"/>
        <w:bottom w:val="none" w:sz="0" w:space="0" w:color="auto"/>
        <w:right w:val="none" w:sz="0" w:space="0" w:color="auto"/>
      </w:divBdr>
    </w:div>
    <w:div w:id="1565330100">
      <w:marLeft w:val="0"/>
      <w:marRight w:val="0"/>
      <w:marTop w:val="0"/>
      <w:marBottom w:val="0"/>
      <w:divBdr>
        <w:top w:val="none" w:sz="0" w:space="0" w:color="auto"/>
        <w:left w:val="none" w:sz="0" w:space="0" w:color="auto"/>
        <w:bottom w:val="none" w:sz="0" w:space="0" w:color="auto"/>
        <w:right w:val="none" w:sz="0" w:space="0" w:color="auto"/>
      </w:divBdr>
    </w:div>
    <w:div w:id="1569539279">
      <w:marLeft w:val="0"/>
      <w:marRight w:val="0"/>
      <w:marTop w:val="0"/>
      <w:marBottom w:val="0"/>
      <w:divBdr>
        <w:top w:val="none" w:sz="0" w:space="0" w:color="auto"/>
        <w:left w:val="none" w:sz="0" w:space="0" w:color="auto"/>
        <w:bottom w:val="none" w:sz="0" w:space="0" w:color="auto"/>
        <w:right w:val="none" w:sz="0" w:space="0" w:color="auto"/>
      </w:divBdr>
    </w:div>
    <w:div w:id="1573927785">
      <w:marLeft w:val="0"/>
      <w:marRight w:val="0"/>
      <w:marTop w:val="0"/>
      <w:marBottom w:val="0"/>
      <w:divBdr>
        <w:top w:val="none" w:sz="0" w:space="0" w:color="auto"/>
        <w:left w:val="none" w:sz="0" w:space="0" w:color="auto"/>
        <w:bottom w:val="none" w:sz="0" w:space="0" w:color="auto"/>
        <w:right w:val="none" w:sz="0" w:space="0" w:color="auto"/>
      </w:divBdr>
    </w:div>
    <w:div w:id="1574513330">
      <w:marLeft w:val="0"/>
      <w:marRight w:val="0"/>
      <w:marTop w:val="0"/>
      <w:marBottom w:val="0"/>
      <w:divBdr>
        <w:top w:val="none" w:sz="0" w:space="0" w:color="auto"/>
        <w:left w:val="none" w:sz="0" w:space="0" w:color="auto"/>
        <w:bottom w:val="none" w:sz="0" w:space="0" w:color="auto"/>
        <w:right w:val="none" w:sz="0" w:space="0" w:color="auto"/>
      </w:divBdr>
    </w:div>
    <w:div w:id="1583680163">
      <w:marLeft w:val="0"/>
      <w:marRight w:val="0"/>
      <w:marTop w:val="0"/>
      <w:marBottom w:val="0"/>
      <w:divBdr>
        <w:top w:val="none" w:sz="0" w:space="0" w:color="auto"/>
        <w:left w:val="none" w:sz="0" w:space="0" w:color="auto"/>
        <w:bottom w:val="none" w:sz="0" w:space="0" w:color="auto"/>
        <w:right w:val="none" w:sz="0" w:space="0" w:color="auto"/>
      </w:divBdr>
    </w:div>
    <w:div w:id="1584803430">
      <w:marLeft w:val="0"/>
      <w:marRight w:val="0"/>
      <w:marTop w:val="0"/>
      <w:marBottom w:val="0"/>
      <w:divBdr>
        <w:top w:val="none" w:sz="0" w:space="0" w:color="auto"/>
        <w:left w:val="none" w:sz="0" w:space="0" w:color="auto"/>
        <w:bottom w:val="none" w:sz="0" w:space="0" w:color="auto"/>
        <w:right w:val="none" w:sz="0" w:space="0" w:color="auto"/>
      </w:divBdr>
    </w:div>
    <w:div w:id="1600286631">
      <w:marLeft w:val="0"/>
      <w:marRight w:val="0"/>
      <w:marTop w:val="0"/>
      <w:marBottom w:val="0"/>
      <w:divBdr>
        <w:top w:val="none" w:sz="0" w:space="0" w:color="auto"/>
        <w:left w:val="none" w:sz="0" w:space="0" w:color="auto"/>
        <w:bottom w:val="none" w:sz="0" w:space="0" w:color="auto"/>
        <w:right w:val="none" w:sz="0" w:space="0" w:color="auto"/>
      </w:divBdr>
    </w:div>
    <w:div w:id="1613199144">
      <w:marLeft w:val="0"/>
      <w:marRight w:val="0"/>
      <w:marTop w:val="0"/>
      <w:marBottom w:val="0"/>
      <w:divBdr>
        <w:top w:val="none" w:sz="0" w:space="0" w:color="auto"/>
        <w:left w:val="none" w:sz="0" w:space="0" w:color="auto"/>
        <w:bottom w:val="none" w:sz="0" w:space="0" w:color="auto"/>
        <w:right w:val="none" w:sz="0" w:space="0" w:color="auto"/>
      </w:divBdr>
    </w:div>
    <w:div w:id="1617833474">
      <w:marLeft w:val="0"/>
      <w:marRight w:val="0"/>
      <w:marTop w:val="0"/>
      <w:marBottom w:val="0"/>
      <w:divBdr>
        <w:top w:val="none" w:sz="0" w:space="0" w:color="auto"/>
        <w:left w:val="none" w:sz="0" w:space="0" w:color="auto"/>
        <w:bottom w:val="none" w:sz="0" w:space="0" w:color="auto"/>
        <w:right w:val="none" w:sz="0" w:space="0" w:color="auto"/>
      </w:divBdr>
    </w:div>
    <w:div w:id="1622760653">
      <w:marLeft w:val="0"/>
      <w:marRight w:val="0"/>
      <w:marTop w:val="0"/>
      <w:marBottom w:val="0"/>
      <w:divBdr>
        <w:top w:val="none" w:sz="0" w:space="0" w:color="auto"/>
        <w:left w:val="none" w:sz="0" w:space="0" w:color="auto"/>
        <w:bottom w:val="none" w:sz="0" w:space="0" w:color="auto"/>
        <w:right w:val="none" w:sz="0" w:space="0" w:color="auto"/>
      </w:divBdr>
    </w:div>
    <w:div w:id="1626741141">
      <w:marLeft w:val="0"/>
      <w:marRight w:val="0"/>
      <w:marTop w:val="0"/>
      <w:marBottom w:val="0"/>
      <w:divBdr>
        <w:top w:val="none" w:sz="0" w:space="0" w:color="auto"/>
        <w:left w:val="none" w:sz="0" w:space="0" w:color="auto"/>
        <w:bottom w:val="none" w:sz="0" w:space="0" w:color="auto"/>
        <w:right w:val="none" w:sz="0" w:space="0" w:color="auto"/>
      </w:divBdr>
    </w:div>
    <w:div w:id="1639145169">
      <w:marLeft w:val="0"/>
      <w:marRight w:val="0"/>
      <w:marTop w:val="0"/>
      <w:marBottom w:val="0"/>
      <w:divBdr>
        <w:top w:val="none" w:sz="0" w:space="0" w:color="auto"/>
        <w:left w:val="none" w:sz="0" w:space="0" w:color="auto"/>
        <w:bottom w:val="none" w:sz="0" w:space="0" w:color="auto"/>
        <w:right w:val="none" w:sz="0" w:space="0" w:color="auto"/>
      </w:divBdr>
    </w:div>
    <w:div w:id="1650936395">
      <w:marLeft w:val="0"/>
      <w:marRight w:val="0"/>
      <w:marTop w:val="0"/>
      <w:marBottom w:val="0"/>
      <w:divBdr>
        <w:top w:val="none" w:sz="0" w:space="0" w:color="auto"/>
        <w:left w:val="none" w:sz="0" w:space="0" w:color="auto"/>
        <w:bottom w:val="none" w:sz="0" w:space="0" w:color="auto"/>
        <w:right w:val="none" w:sz="0" w:space="0" w:color="auto"/>
      </w:divBdr>
    </w:div>
    <w:div w:id="1656227150">
      <w:marLeft w:val="0"/>
      <w:marRight w:val="0"/>
      <w:marTop w:val="0"/>
      <w:marBottom w:val="0"/>
      <w:divBdr>
        <w:top w:val="none" w:sz="0" w:space="0" w:color="auto"/>
        <w:left w:val="none" w:sz="0" w:space="0" w:color="auto"/>
        <w:bottom w:val="none" w:sz="0" w:space="0" w:color="auto"/>
        <w:right w:val="none" w:sz="0" w:space="0" w:color="auto"/>
      </w:divBdr>
    </w:div>
    <w:div w:id="1657109737">
      <w:marLeft w:val="0"/>
      <w:marRight w:val="0"/>
      <w:marTop w:val="0"/>
      <w:marBottom w:val="0"/>
      <w:divBdr>
        <w:top w:val="none" w:sz="0" w:space="0" w:color="auto"/>
        <w:left w:val="none" w:sz="0" w:space="0" w:color="auto"/>
        <w:bottom w:val="none" w:sz="0" w:space="0" w:color="auto"/>
        <w:right w:val="none" w:sz="0" w:space="0" w:color="auto"/>
      </w:divBdr>
    </w:div>
    <w:div w:id="1661079246">
      <w:marLeft w:val="0"/>
      <w:marRight w:val="0"/>
      <w:marTop w:val="0"/>
      <w:marBottom w:val="0"/>
      <w:divBdr>
        <w:top w:val="none" w:sz="0" w:space="0" w:color="auto"/>
        <w:left w:val="none" w:sz="0" w:space="0" w:color="auto"/>
        <w:bottom w:val="none" w:sz="0" w:space="0" w:color="auto"/>
        <w:right w:val="none" w:sz="0" w:space="0" w:color="auto"/>
      </w:divBdr>
    </w:div>
    <w:div w:id="1665433585">
      <w:marLeft w:val="0"/>
      <w:marRight w:val="0"/>
      <w:marTop w:val="0"/>
      <w:marBottom w:val="0"/>
      <w:divBdr>
        <w:top w:val="none" w:sz="0" w:space="0" w:color="auto"/>
        <w:left w:val="none" w:sz="0" w:space="0" w:color="auto"/>
        <w:bottom w:val="none" w:sz="0" w:space="0" w:color="auto"/>
        <w:right w:val="none" w:sz="0" w:space="0" w:color="auto"/>
      </w:divBdr>
    </w:div>
    <w:div w:id="1683971190">
      <w:marLeft w:val="0"/>
      <w:marRight w:val="0"/>
      <w:marTop w:val="0"/>
      <w:marBottom w:val="0"/>
      <w:divBdr>
        <w:top w:val="none" w:sz="0" w:space="0" w:color="auto"/>
        <w:left w:val="none" w:sz="0" w:space="0" w:color="auto"/>
        <w:bottom w:val="none" w:sz="0" w:space="0" w:color="auto"/>
        <w:right w:val="none" w:sz="0" w:space="0" w:color="auto"/>
      </w:divBdr>
    </w:div>
    <w:div w:id="1689596646">
      <w:marLeft w:val="0"/>
      <w:marRight w:val="0"/>
      <w:marTop w:val="0"/>
      <w:marBottom w:val="0"/>
      <w:divBdr>
        <w:top w:val="none" w:sz="0" w:space="0" w:color="auto"/>
        <w:left w:val="none" w:sz="0" w:space="0" w:color="auto"/>
        <w:bottom w:val="none" w:sz="0" w:space="0" w:color="auto"/>
        <w:right w:val="none" w:sz="0" w:space="0" w:color="auto"/>
      </w:divBdr>
    </w:div>
    <w:div w:id="1724792419">
      <w:marLeft w:val="0"/>
      <w:marRight w:val="0"/>
      <w:marTop w:val="0"/>
      <w:marBottom w:val="0"/>
      <w:divBdr>
        <w:top w:val="none" w:sz="0" w:space="0" w:color="auto"/>
        <w:left w:val="none" w:sz="0" w:space="0" w:color="auto"/>
        <w:bottom w:val="none" w:sz="0" w:space="0" w:color="auto"/>
        <w:right w:val="none" w:sz="0" w:space="0" w:color="auto"/>
      </w:divBdr>
    </w:div>
    <w:div w:id="1737701234">
      <w:marLeft w:val="0"/>
      <w:marRight w:val="0"/>
      <w:marTop w:val="0"/>
      <w:marBottom w:val="0"/>
      <w:divBdr>
        <w:top w:val="none" w:sz="0" w:space="0" w:color="auto"/>
        <w:left w:val="none" w:sz="0" w:space="0" w:color="auto"/>
        <w:bottom w:val="none" w:sz="0" w:space="0" w:color="auto"/>
        <w:right w:val="none" w:sz="0" w:space="0" w:color="auto"/>
      </w:divBdr>
    </w:div>
    <w:div w:id="1755083468">
      <w:marLeft w:val="0"/>
      <w:marRight w:val="0"/>
      <w:marTop w:val="0"/>
      <w:marBottom w:val="0"/>
      <w:divBdr>
        <w:top w:val="none" w:sz="0" w:space="0" w:color="auto"/>
        <w:left w:val="none" w:sz="0" w:space="0" w:color="auto"/>
        <w:bottom w:val="none" w:sz="0" w:space="0" w:color="auto"/>
        <w:right w:val="none" w:sz="0" w:space="0" w:color="auto"/>
      </w:divBdr>
    </w:div>
    <w:div w:id="1783306851">
      <w:marLeft w:val="0"/>
      <w:marRight w:val="0"/>
      <w:marTop w:val="0"/>
      <w:marBottom w:val="0"/>
      <w:divBdr>
        <w:top w:val="none" w:sz="0" w:space="0" w:color="auto"/>
        <w:left w:val="none" w:sz="0" w:space="0" w:color="auto"/>
        <w:bottom w:val="none" w:sz="0" w:space="0" w:color="auto"/>
        <w:right w:val="none" w:sz="0" w:space="0" w:color="auto"/>
      </w:divBdr>
    </w:div>
    <w:div w:id="1791892708">
      <w:marLeft w:val="0"/>
      <w:marRight w:val="0"/>
      <w:marTop w:val="0"/>
      <w:marBottom w:val="0"/>
      <w:divBdr>
        <w:top w:val="none" w:sz="0" w:space="0" w:color="auto"/>
        <w:left w:val="none" w:sz="0" w:space="0" w:color="auto"/>
        <w:bottom w:val="none" w:sz="0" w:space="0" w:color="auto"/>
        <w:right w:val="none" w:sz="0" w:space="0" w:color="auto"/>
      </w:divBdr>
    </w:div>
    <w:div w:id="1829445219">
      <w:marLeft w:val="0"/>
      <w:marRight w:val="0"/>
      <w:marTop w:val="0"/>
      <w:marBottom w:val="0"/>
      <w:divBdr>
        <w:top w:val="none" w:sz="0" w:space="0" w:color="auto"/>
        <w:left w:val="none" w:sz="0" w:space="0" w:color="auto"/>
        <w:bottom w:val="none" w:sz="0" w:space="0" w:color="auto"/>
        <w:right w:val="none" w:sz="0" w:space="0" w:color="auto"/>
      </w:divBdr>
    </w:div>
    <w:div w:id="1841844929">
      <w:marLeft w:val="0"/>
      <w:marRight w:val="0"/>
      <w:marTop w:val="0"/>
      <w:marBottom w:val="0"/>
      <w:divBdr>
        <w:top w:val="none" w:sz="0" w:space="0" w:color="auto"/>
        <w:left w:val="none" w:sz="0" w:space="0" w:color="auto"/>
        <w:bottom w:val="none" w:sz="0" w:space="0" w:color="auto"/>
        <w:right w:val="none" w:sz="0" w:space="0" w:color="auto"/>
      </w:divBdr>
    </w:div>
    <w:div w:id="1845126482">
      <w:marLeft w:val="0"/>
      <w:marRight w:val="0"/>
      <w:marTop w:val="0"/>
      <w:marBottom w:val="0"/>
      <w:divBdr>
        <w:top w:val="none" w:sz="0" w:space="0" w:color="auto"/>
        <w:left w:val="none" w:sz="0" w:space="0" w:color="auto"/>
        <w:bottom w:val="none" w:sz="0" w:space="0" w:color="auto"/>
        <w:right w:val="none" w:sz="0" w:space="0" w:color="auto"/>
      </w:divBdr>
    </w:div>
    <w:div w:id="1852988958">
      <w:marLeft w:val="0"/>
      <w:marRight w:val="0"/>
      <w:marTop w:val="0"/>
      <w:marBottom w:val="0"/>
      <w:divBdr>
        <w:top w:val="none" w:sz="0" w:space="0" w:color="auto"/>
        <w:left w:val="none" w:sz="0" w:space="0" w:color="auto"/>
        <w:bottom w:val="none" w:sz="0" w:space="0" w:color="auto"/>
        <w:right w:val="none" w:sz="0" w:space="0" w:color="auto"/>
      </w:divBdr>
    </w:div>
    <w:div w:id="1873614072">
      <w:marLeft w:val="0"/>
      <w:marRight w:val="0"/>
      <w:marTop w:val="0"/>
      <w:marBottom w:val="0"/>
      <w:divBdr>
        <w:top w:val="none" w:sz="0" w:space="0" w:color="auto"/>
        <w:left w:val="none" w:sz="0" w:space="0" w:color="auto"/>
        <w:bottom w:val="none" w:sz="0" w:space="0" w:color="auto"/>
        <w:right w:val="none" w:sz="0" w:space="0" w:color="auto"/>
      </w:divBdr>
    </w:div>
    <w:div w:id="1878542503">
      <w:marLeft w:val="0"/>
      <w:marRight w:val="0"/>
      <w:marTop w:val="0"/>
      <w:marBottom w:val="0"/>
      <w:divBdr>
        <w:top w:val="none" w:sz="0" w:space="0" w:color="auto"/>
        <w:left w:val="none" w:sz="0" w:space="0" w:color="auto"/>
        <w:bottom w:val="none" w:sz="0" w:space="0" w:color="auto"/>
        <w:right w:val="none" w:sz="0" w:space="0" w:color="auto"/>
      </w:divBdr>
    </w:div>
    <w:div w:id="1889679072">
      <w:marLeft w:val="0"/>
      <w:marRight w:val="0"/>
      <w:marTop w:val="0"/>
      <w:marBottom w:val="0"/>
      <w:divBdr>
        <w:top w:val="none" w:sz="0" w:space="0" w:color="auto"/>
        <w:left w:val="none" w:sz="0" w:space="0" w:color="auto"/>
        <w:bottom w:val="none" w:sz="0" w:space="0" w:color="auto"/>
        <w:right w:val="none" w:sz="0" w:space="0" w:color="auto"/>
      </w:divBdr>
    </w:div>
    <w:div w:id="1908763052">
      <w:marLeft w:val="0"/>
      <w:marRight w:val="0"/>
      <w:marTop w:val="0"/>
      <w:marBottom w:val="0"/>
      <w:divBdr>
        <w:top w:val="none" w:sz="0" w:space="0" w:color="auto"/>
        <w:left w:val="none" w:sz="0" w:space="0" w:color="auto"/>
        <w:bottom w:val="none" w:sz="0" w:space="0" w:color="auto"/>
        <w:right w:val="none" w:sz="0" w:space="0" w:color="auto"/>
      </w:divBdr>
    </w:div>
    <w:div w:id="1948270878">
      <w:marLeft w:val="0"/>
      <w:marRight w:val="0"/>
      <w:marTop w:val="0"/>
      <w:marBottom w:val="0"/>
      <w:divBdr>
        <w:top w:val="none" w:sz="0" w:space="0" w:color="auto"/>
        <w:left w:val="none" w:sz="0" w:space="0" w:color="auto"/>
        <w:bottom w:val="none" w:sz="0" w:space="0" w:color="auto"/>
        <w:right w:val="none" w:sz="0" w:space="0" w:color="auto"/>
      </w:divBdr>
    </w:div>
    <w:div w:id="1987002546">
      <w:marLeft w:val="0"/>
      <w:marRight w:val="0"/>
      <w:marTop w:val="0"/>
      <w:marBottom w:val="0"/>
      <w:divBdr>
        <w:top w:val="none" w:sz="0" w:space="0" w:color="auto"/>
        <w:left w:val="none" w:sz="0" w:space="0" w:color="auto"/>
        <w:bottom w:val="none" w:sz="0" w:space="0" w:color="auto"/>
        <w:right w:val="none" w:sz="0" w:space="0" w:color="auto"/>
      </w:divBdr>
    </w:div>
    <w:div w:id="1987860409">
      <w:marLeft w:val="0"/>
      <w:marRight w:val="0"/>
      <w:marTop w:val="0"/>
      <w:marBottom w:val="0"/>
      <w:divBdr>
        <w:top w:val="none" w:sz="0" w:space="0" w:color="auto"/>
        <w:left w:val="none" w:sz="0" w:space="0" w:color="auto"/>
        <w:bottom w:val="none" w:sz="0" w:space="0" w:color="auto"/>
        <w:right w:val="none" w:sz="0" w:space="0" w:color="auto"/>
      </w:divBdr>
    </w:div>
    <w:div w:id="2000579146">
      <w:marLeft w:val="0"/>
      <w:marRight w:val="0"/>
      <w:marTop w:val="0"/>
      <w:marBottom w:val="0"/>
      <w:divBdr>
        <w:top w:val="none" w:sz="0" w:space="0" w:color="auto"/>
        <w:left w:val="none" w:sz="0" w:space="0" w:color="auto"/>
        <w:bottom w:val="none" w:sz="0" w:space="0" w:color="auto"/>
        <w:right w:val="none" w:sz="0" w:space="0" w:color="auto"/>
      </w:divBdr>
    </w:div>
    <w:div w:id="2011831126">
      <w:marLeft w:val="0"/>
      <w:marRight w:val="0"/>
      <w:marTop w:val="0"/>
      <w:marBottom w:val="0"/>
      <w:divBdr>
        <w:top w:val="none" w:sz="0" w:space="0" w:color="auto"/>
        <w:left w:val="none" w:sz="0" w:space="0" w:color="auto"/>
        <w:bottom w:val="none" w:sz="0" w:space="0" w:color="auto"/>
        <w:right w:val="none" w:sz="0" w:space="0" w:color="auto"/>
      </w:divBdr>
    </w:div>
    <w:div w:id="2027559531">
      <w:marLeft w:val="0"/>
      <w:marRight w:val="0"/>
      <w:marTop w:val="0"/>
      <w:marBottom w:val="0"/>
      <w:divBdr>
        <w:top w:val="none" w:sz="0" w:space="0" w:color="auto"/>
        <w:left w:val="none" w:sz="0" w:space="0" w:color="auto"/>
        <w:bottom w:val="none" w:sz="0" w:space="0" w:color="auto"/>
        <w:right w:val="none" w:sz="0" w:space="0" w:color="auto"/>
      </w:divBdr>
    </w:div>
    <w:div w:id="2032222225">
      <w:marLeft w:val="0"/>
      <w:marRight w:val="0"/>
      <w:marTop w:val="0"/>
      <w:marBottom w:val="0"/>
      <w:divBdr>
        <w:top w:val="none" w:sz="0" w:space="0" w:color="auto"/>
        <w:left w:val="none" w:sz="0" w:space="0" w:color="auto"/>
        <w:bottom w:val="none" w:sz="0" w:space="0" w:color="auto"/>
        <w:right w:val="none" w:sz="0" w:space="0" w:color="auto"/>
      </w:divBdr>
    </w:div>
    <w:div w:id="2050908059">
      <w:marLeft w:val="0"/>
      <w:marRight w:val="0"/>
      <w:marTop w:val="0"/>
      <w:marBottom w:val="0"/>
      <w:divBdr>
        <w:top w:val="none" w:sz="0" w:space="0" w:color="auto"/>
        <w:left w:val="none" w:sz="0" w:space="0" w:color="auto"/>
        <w:bottom w:val="none" w:sz="0" w:space="0" w:color="auto"/>
        <w:right w:val="none" w:sz="0" w:space="0" w:color="auto"/>
      </w:divBdr>
    </w:div>
    <w:div w:id="2070222213">
      <w:marLeft w:val="0"/>
      <w:marRight w:val="0"/>
      <w:marTop w:val="0"/>
      <w:marBottom w:val="0"/>
      <w:divBdr>
        <w:top w:val="none" w:sz="0" w:space="0" w:color="auto"/>
        <w:left w:val="none" w:sz="0" w:space="0" w:color="auto"/>
        <w:bottom w:val="none" w:sz="0" w:space="0" w:color="auto"/>
        <w:right w:val="none" w:sz="0" w:space="0" w:color="auto"/>
      </w:divBdr>
    </w:div>
    <w:div w:id="2072724970">
      <w:marLeft w:val="0"/>
      <w:marRight w:val="0"/>
      <w:marTop w:val="0"/>
      <w:marBottom w:val="0"/>
      <w:divBdr>
        <w:top w:val="none" w:sz="0" w:space="0" w:color="auto"/>
        <w:left w:val="none" w:sz="0" w:space="0" w:color="auto"/>
        <w:bottom w:val="none" w:sz="0" w:space="0" w:color="auto"/>
        <w:right w:val="none" w:sz="0" w:space="0" w:color="auto"/>
      </w:divBdr>
    </w:div>
    <w:div w:id="2097091226">
      <w:marLeft w:val="0"/>
      <w:marRight w:val="0"/>
      <w:marTop w:val="0"/>
      <w:marBottom w:val="0"/>
      <w:divBdr>
        <w:top w:val="none" w:sz="0" w:space="0" w:color="auto"/>
        <w:left w:val="none" w:sz="0" w:space="0" w:color="auto"/>
        <w:bottom w:val="none" w:sz="0" w:space="0" w:color="auto"/>
        <w:right w:val="none" w:sz="0" w:space="0" w:color="auto"/>
      </w:divBdr>
    </w:div>
    <w:div w:id="2116828207">
      <w:marLeft w:val="0"/>
      <w:marRight w:val="0"/>
      <w:marTop w:val="0"/>
      <w:marBottom w:val="0"/>
      <w:divBdr>
        <w:top w:val="none" w:sz="0" w:space="0" w:color="auto"/>
        <w:left w:val="none" w:sz="0" w:space="0" w:color="auto"/>
        <w:bottom w:val="none" w:sz="0" w:space="0" w:color="auto"/>
        <w:right w:val="none" w:sz="0" w:space="0" w:color="auto"/>
      </w:divBdr>
    </w:div>
    <w:div w:id="2123919865">
      <w:marLeft w:val="0"/>
      <w:marRight w:val="0"/>
      <w:marTop w:val="0"/>
      <w:marBottom w:val="0"/>
      <w:divBdr>
        <w:top w:val="none" w:sz="0" w:space="0" w:color="auto"/>
        <w:left w:val="none" w:sz="0" w:space="0" w:color="auto"/>
        <w:bottom w:val="none" w:sz="0" w:space="0" w:color="auto"/>
        <w:right w:val="none" w:sz="0" w:space="0" w:color="auto"/>
      </w:divBdr>
    </w:div>
    <w:div w:id="2129008401">
      <w:marLeft w:val="0"/>
      <w:marRight w:val="0"/>
      <w:marTop w:val="0"/>
      <w:marBottom w:val="0"/>
      <w:divBdr>
        <w:top w:val="none" w:sz="0" w:space="0" w:color="auto"/>
        <w:left w:val="none" w:sz="0" w:space="0" w:color="auto"/>
        <w:bottom w:val="none" w:sz="0" w:space="0" w:color="auto"/>
        <w:right w:val="none" w:sz="0" w:space="0" w:color="auto"/>
      </w:divBdr>
    </w:div>
    <w:div w:id="2140755552">
      <w:marLeft w:val="0"/>
      <w:marRight w:val="0"/>
      <w:marTop w:val="0"/>
      <w:marBottom w:val="0"/>
      <w:divBdr>
        <w:top w:val="none" w:sz="0" w:space="0" w:color="auto"/>
        <w:left w:val="none" w:sz="0" w:space="0" w:color="auto"/>
        <w:bottom w:val="none" w:sz="0" w:space="0" w:color="auto"/>
        <w:right w:val="none" w:sz="0" w:space="0" w:color="auto"/>
      </w:divBdr>
    </w:div>
    <w:div w:id="21445015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22955</Words>
  <Characters>130849</Characters>
  <Application>Microsoft Office Word</Application>
  <DocSecurity>0</DocSecurity>
  <Lines>1090</Lines>
  <Paragraphs>306</Paragraphs>
  <ScaleCrop>false</ScaleCrop>
  <Company>Microsoft</Company>
  <LinksUpToDate>false</LinksUpToDate>
  <CharactersWithSpaces>153498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2025-12-12T21:23:00Z</dcterms:created>
  <dcterms:modified xsi:type="dcterms:W3CDTF">2025-12-12T21:23:00Z</dcterms:modified>
</cp:coreProperties>
</file>