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3952" w14:textId="77777777" w:rsidR="00C91977" w:rsidRPr="005B42B2" w:rsidRDefault="00C91977" w:rsidP="005B42B2">
      <w:pPr>
        <w:pStyle w:val="ab"/>
        <w:rPr>
          <w:rFonts w:ascii="Tahoma" w:hAnsi="Tahoma" w:cs="Tahoma"/>
          <w:sz w:val="22"/>
          <w:szCs w:val="22"/>
          <w:lang w:val="en-US"/>
        </w:rPr>
      </w:pPr>
    </w:p>
    <w:p w14:paraId="5C2DC465" w14:textId="54A882BB" w:rsidR="002D1498" w:rsidRDefault="00755925" w:rsidP="00226F0F">
      <w:pPr>
        <w:pStyle w:val="ab"/>
        <w:jc w:val="center"/>
        <w:rPr>
          <w:rFonts w:ascii="Tahoma" w:hAnsi="Tahoma" w:cs="Tahoma"/>
          <w:noProof/>
          <w:sz w:val="22"/>
          <w:szCs w:val="22"/>
          <w:lang w:val="en-US"/>
        </w:rPr>
      </w:pPr>
      <w:r w:rsidRPr="005B42B2">
        <w:rPr>
          <w:rFonts w:ascii="Tahoma" w:hAnsi="Tahoma" w:cs="Tahoma"/>
          <w:noProof/>
          <w:sz w:val="22"/>
          <w:szCs w:val="22"/>
        </w:rPr>
        <w:drawing>
          <wp:inline distT="0" distB="0" distL="0" distR="0" wp14:anchorId="673FD682" wp14:editId="5FAC1054">
            <wp:extent cx="1800225" cy="514350"/>
            <wp:effectExtent l="0" t="0" r="0" b="0"/>
            <wp:docPr id="1" name="6 - Εικόνα" descr="ERT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 Εικόνα" descr="ERT3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a:ln>
                      <a:noFill/>
                    </a:ln>
                  </pic:spPr>
                </pic:pic>
              </a:graphicData>
            </a:graphic>
          </wp:inline>
        </w:drawing>
      </w:r>
    </w:p>
    <w:p w14:paraId="62D44D14" w14:textId="77777777" w:rsidR="005B42B2" w:rsidRPr="005B42B2" w:rsidRDefault="005B42B2" w:rsidP="00226F0F">
      <w:pPr>
        <w:pStyle w:val="ab"/>
        <w:jc w:val="center"/>
        <w:rPr>
          <w:rFonts w:ascii="Tahoma" w:hAnsi="Tahoma" w:cs="Tahoma"/>
          <w:sz w:val="22"/>
          <w:szCs w:val="22"/>
          <w:lang w:val="en-US"/>
        </w:rPr>
      </w:pPr>
    </w:p>
    <w:p w14:paraId="059DD1CF" w14:textId="77777777" w:rsidR="002D1498" w:rsidRPr="002108AF" w:rsidRDefault="002D1498" w:rsidP="002D1498">
      <w:pPr>
        <w:pStyle w:val="ab"/>
        <w:jc w:val="left"/>
        <w:rPr>
          <w:rFonts w:ascii="Verdana" w:hAnsi="Verdana" w:cs="Tahoma"/>
          <w:sz w:val="20"/>
        </w:rPr>
      </w:pPr>
    </w:p>
    <w:p w14:paraId="1286A800" w14:textId="77777777" w:rsidR="002D1498" w:rsidRPr="00170DB0" w:rsidRDefault="002D1498" w:rsidP="005B42B2">
      <w:pPr>
        <w:pStyle w:val="ab"/>
        <w:jc w:val="center"/>
        <w:rPr>
          <w:rFonts w:ascii="Arial Narrow" w:hAnsi="Arial Narrow" w:cs="Tahoma"/>
          <w:b/>
          <w:color w:val="00B050"/>
          <w:sz w:val="26"/>
          <w:szCs w:val="26"/>
          <w:u w:val="single"/>
        </w:rPr>
      </w:pPr>
      <w:r w:rsidRPr="00170DB0">
        <w:rPr>
          <w:rFonts w:ascii="Arial Narrow" w:hAnsi="Arial Narrow" w:cs="Tahoma"/>
          <w:b/>
          <w:color w:val="00B050"/>
          <w:sz w:val="26"/>
          <w:szCs w:val="26"/>
          <w:u w:val="single"/>
        </w:rPr>
        <w:t>ΤΡΟΠΟΠΟΙΗΣΗ ΠΡΟΓΡΑΜΜΑΤΟΣ</w:t>
      </w:r>
    </w:p>
    <w:p w14:paraId="52E7CB82" w14:textId="77777777" w:rsidR="00C23EBE" w:rsidRPr="007C5016" w:rsidRDefault="00C23EBE" w:rsidP="002D1498">
      <w:pPr>
        <w:pStyle w:val="ab"/>
        <w:jc w:val="center"/>
        <w:rPr>
          <w:rFonts w:ascii="Verdana" w:hAnsi="Verdana" w:cs="Tahoma"/>
          <w:b/>
          <w:color w:val="000000"/>
          <w:sz w:val="20"/>
          <w:u w:val="single"/>
        </w:rPr>
      </w:pPr>
    </w:p>
    <w:p w14:paraId="67B59207" w14:textId="77777777" w:rsidR="00953C5F" w:rsidRDefault="00953C5F" w:rsidP="000A1865">
      <w:pPr>
        <w:pStyle w:val="ab"/>
        <w:jc w:val="left"/>
        <w:rPr>
          <w:rFonts w:ascii="Arial Narrow" w:hAnsi="Arial Narrow" w:cs="Tahoma"/>
          <w:b/>
          <w:szCs w:val="24"/>
          <w:highlight w:val="yellow"/>
          <w:u w:val="single"/>
        </w:rPr>
      </w:pPr>
    </w:p>
    <w:p w14:paraId="67FBED64" w14:textId="77777777" w:rsidR="00953C5F" w:rsidRDefault="00953C5F" w:rsidP="000A1865">
      <w:pPr>
        <w:pStyle w:val="ab"/>
        <w:jc w:val="left"/>
        <w:rPr>
          <w:rFonts w:ascii="Arial Narrow" w:hAnsi="Arial Narrow" w:cs="Tahoma"/>
          <w:b/>
          <w:szCs w:val="24"/>
          <w:highlight w:val="yellow"/>
          <w:u w:val="single"/>
        </w:rPr>
      </w:pPr>
    </w:p>
    <w:p w14:paraId="058FE93D" w14:textId="39F6DD2A" w:rsidR="000A1865" w:rsidRDefault="009D1EF9" w:rsidP="000A1865">
      <w:pPr>
        <w:pStyle w:val="ab"/>
        <w:jc w:val="left"/>
        <w:rPr>
          <w:rFonts w:ascii="Arial Narrow" w:hAnsi="Arial Narrow" w:cs="Tahoma"/>
          <w:b/>
          <w:szCs w:val="24"/>
          <w:u w:val="single"/>
        </w:rPr>
      </w:pPr>
      <w:r>
        <w:rPr>
          <w:rFonts w:ascii="Arial Narrow" w:hAnsi="Arial Narrow" w:cs="Tahoma"/>
          <w:b/>
          <w:szCs w:val="24"/>
          <w:highlight w:val="yellow"/>
          <w:u w:val="single"/>
        </w:rPr>
        <w:t>Τρίτη</w:t>
      </w:r>
      <w:r w:rsidR="00CF4EBC">
        <w:rPr>
          <w:rFonts w:ascii="Arial Narrow" w:hAnsi="Arial Narrow" w:cs="Tahoma"/>
          <w:b/>
          <w:szCs w:val="24"/>
          <w:highlight w:val="yellow"/>
          <w:u w:val="single"/>
        </w:rPr>
        <w:t xml:space="preserve"> 0</w:t>
      </w:r>
      <w:r>
        <w:rPr>
          <w:rFonts w:ascii="Arial Narrow" w:hAnsi="Arial Narrow" w:cs="Tahoma"/>
          <w:b/>
          <w:szCs w:val="24"/>
          <w:highlight w:val="yellow"/>
          <w:u w:val="single"/>
        </w:rPr>
        <w:t>6</w:t>
      </w:r>
      <w:r w:rsidR="00CF4EBC">
        <w:rPr>
          <w:rFonts w:ascii="Arial Narrow" w:hAnsi="Arial Narrow" w:cs="Tahoma"/>
          <w:b/>
          <w:szCs w:val="24"/>
          <w:highlight w:val="yellow"/>
          <w:u w:val="single"/>
        </w:rPr>
        <w:t>/</w:t>
      </w:r>
      <w:r>
        <w:rPr>
          <w:rFonts w:ascii="Arial Narrow" w:hAnsi="Arial Narrow" w:cs="Tahoma"/>
          <w:b/>
          <w:szCs w:val="24"/>
          <w:highlight w:val="yellow"/>
          <w:u w:val="single"/>
        </w:rPr>
        <w:t>01</w:t>
      </w:r>
      <w:r w:rsidR="00CF4EBC">
        <w:rPr>
          <w:rFonts w:ascii="Arial Narrow" w:hAnsi="Arial Narrow" w:cs="Tahoma"/>
          <w:b/>
          <w:szCs w:val="24"/>
          <w:highlight w:val="yellow"/>
          <w:u w:val="single"/>
        </w:rPr>
        <w:t>/202</w:t>
      </w:r>
      <w:r>
        <w:rPr>
          <w:rFonts w:ascii="Arial Narrow" w:hAnsi="Arial Narrow" w:cs="Tahoma"/>
          <w:b/>
          <w:szCs w:val="24"/>
          <w:highlight w:val="yellow"/>
          <w:u w:val="single"/>
        </w:rPr>
        <w:t>6</w:t>
      </w:r>
      <w:r w:rsidR="000A1865" w:rsidRPr="00B90081">
        <w:rPr>
          <w:rFonts w:ascii="Arial Narrow" w:hAnsi="Arial Narrow" w:cs="Tahoma"/>
          <w:b/>
          <w:szCs w:val="24"/>
          <w:highlight w:val="yellow"/>
          <w:u w:val="single"/>
        </w:rPr>
        <w:t xml:space="preserve"> </w:t>
      </w:r>
    </w:p>
    <w:p w14:paraId="72DDE8A3" w14:textId="77777777" w:rsidR="008C6D73" w:rsidRPr="00CF4EBC" w:rsidRDefault="008C6D73" w:rsidP="00170DB0">
      <w:pPr>
        <w:pStyle w:val="ab"/>
        <w:jc w:val="left"/>
        <w:rPr>
          <w:rFonts w:ascii="Arial Narrow" w:hAnsi="Arial Narrow" w:cs="Tahoma"/>
          <w:b/>
          <w:color w:val="00B050"/>
          <w:szCs w:val="24"/>
          <w:u w:val="single"/>
        </w:rPr>
      </w:pPr>
    </w:p>
    <w:p w14:paraId="5C139E90" w14:textId="77777777" w:rsidR="008C6D73" w:rsidRDefault="008C6D73" w:rsidP="008C6D73">
      <w:pPr>
        <w:pStyle w:val="ab"/>
        <w:jc w:val="left"/>
        <w:rPr>
          <w:rFonts w:ascii="Arial Narrow" w:hAnsi="Arial Narrow" w:cs="Tahoma"/>
          <w:b/>
          <w:szCs w:val="24"/>
        </w:rPr>
      </w:pPr>
      <w:r w:rsidRPr="00494682">
        <w:rPr>
          <w:rFonts w:ascii="Arial Narrow" w:hAnsi="Arial Narrow" w:cs="Tahoma"/>
          <w:b/>
          <w:szCs w:val="24"/>
        </w:rPr>
        <w:t>……………………..</w:t>
      </w:r>
    </w:p>
    <w:p w14:paraId="7AD154EA" w14:textId="77777777" w:rsidR="000A1865" w:rsidRDefault="000A1865" w:rsidP="008C6D73">
      <w:pPr>
        <w:pStyle w:val="ab"/>
        <w:jc w:val="left"/>
        <w:rPr>
          <w:rFonts w:ascii="Arial Narrow" w:hAnsi="Arial Narrow" w:cs="Tahoma"/>
          <w:b/>
          <w:szCs w:val="24"/>
        </w:rPr>
      </w:pPr>
    </w:p>
    <w:p w14:paraId="6B3A0BCC" w14:textId="77777777" w:rsidR="009D1EF9" w:rsidRPr="009D1EF9" w:rsidRDefault="009D1EF9" w:rsidP="009D1EF9">
      <w:pPr>
        <w:spacing w:after="240"/>
        <w:rPr>
          <w:rFonts w:ascii="Arial Narrow" w:hAnsi="Arial Narrow"/>
          <w:color w:val="191E00"/>
        </w:rPr>
      </w:pPr>
      <w:r w:rsidRPr="009D1EF9">
        <w:rPr>
          <w:rFonts w:ascii="Arial Narrow" w:hAnsi="Arial Narrow"/>
          <w:b/>
          <w:bCs/>
          <w:color w:val="191E00"/>
        </w:rPr>
        <w:t>20:00</w:t>
      </w:r>
      <w:r w:rsidRPr="009D1EF9">
        <w:rPr>
          <w:rFonts w:ascii="Arial Narrow" w:hAnsi="Arial Narrow"/>
          <w:color w:val="191E00"/>
        </w:rPr>
        <w:t>  |  </w:t>
      </w:r>
      <w:r w:rsidRPr="009D1EF9">
        <w:rPr>
          <w:rFonts w:ascii="Arial Narrow" w:hAnsi="Arial Narrow"/>
          <w:b/>
          <w:bCs/>
          <w:color w:val="191E00"/>
        </w:rPr>
        <w:t xml:space="preserve"> Βαλκάνια Εξπρές  (E)  </w:t>
      </w:r>
      <w:r w:rsidRPr="009D1EF9">
        <w:rPr>
          <w:rFonts w:ascii="Arial Narrow" w:hAnsi="Arial Narrow"/>
          <w:color w:val="191E00"/>
        </w:rPr>
        <w:t> </w:t>
      </w:r>
      <w:r w:rsidRPr="009D1EF9">
        <w:rPr>
          <w:rFonts w:ascii="Arial Narrow" w:hAnsi="Arial Narrow"/>
          <w:noProof/>
          <w:color w:val="191E00"/>
        </w:rPr>
        <w:pict w14:anchorId="10A9B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Κατάλληλο για άτομα άνω των 8 ετών" style="width:15pt;height:15pt;visibility:visible">
            <v:imagedata r:id="rId9"/>
          </v:shape>
        </w:pict>
      </w:r>
      <w:r w:rsidRPr="009D1EF9">
        <w:rPr>
          <w:rFonts w:ascii="Arial Narrow" w:hAnsi="Arial Narrow"/>
          <w:color w:val="191E00"/>
        </w:rPr>
        <w:t xml:space="preserve"> </w:t>
      </w:r>
      <w:r w:rsidRPr="009D1EF9">
        <w:rPr>
          <w:rFonts w:ascii="Arial Narrow" w:hAnsi="Arial Narrow"/>
          <w:color w:val="191E00"/>
        </w:rPr>
        <w:br/>
      </w:r>
      <w:r w:rsidRPr="009D1EF9">
        <w:rPr>
          <w:rFonts w:ascii="Arial Narrow" w:hAnsi="Arial Narrow"/>
          <w:color w:val="191E00"/>
        </w:rPr>
        <w:br/>
        <w:t xml:space="preserve">Δ' ΚΥΚΛΟΣ </w:t>
      </w:r>
      <w:r w:rsidRPr="009D1EF9">
        <w:rPr>
          <w:rFonts w:ascii="Arial Narrow" w:hAnsi="Arial Narrow"/>
          <w:color w:val="191E00"/>
        </w:rPr>
        <w:br/>
      </w:r>
      <w:r w:rsidRPr="009D1EF9">
        <w:rPr>
          <w:rFonts w:ascii="Arial Narrow" w:hAnsi="Arial Narrow"/>
          <w:color w:val="191E00"/>
        </w:rPr>
        <w:br/>
      </w:r>
      <w:r w:rsidRPr="009D1EF9">
        <w:rPr>
          <w:rFonts w:ascii="Arial Narrow" w:hAnsi="Arial Narrow"/>
          <w:b/>
          <w:bCs/>
          <w:color w:val="191E00"/>
        </w:rPr>
        <w:t>Έτος παραγωγής:</w:t>
      </w:r>
      <w:r w:rsidRPr="009D1EF9">
        <w:rPr>
          <w:rFonts w:ascii="Arial Narrow" w:hAnsi="Arial Narrow"/>
          <w:color w:val="191E00"/>
        </w:rPr>
        <w:t xml:space="preserve"> 2022</w:t>
      </w:r>
    </w:p>
    <w:p w14:paraId="2CE38B05" w14:textId="77777777" w:rsidR="009D1EF9" w:rsidRPr="009D1EF9" w:rsidRDefault="009D1EF9" w:rsidP="009D1EF9">
      <w:pPr>
        <w:rPr>
          <w:rFonts w:ascii="Arial Narrow" w:hAnsi="Arial Narrow"/>
          <w:color w:val="191E00"/>
        </w:rPr>
      </w:pPr>
      <w:r w:rsidRPr="009D1EF9">
        <w:rPr>
          <w:rFonts w:ascii="Arial Narrow" w:hAnsi="Arial Narrow"/>
          <w:color w:val="191E00"/>
        </w:rPr>
        <w:t>Ωριαία εβδομαδιαία εκπομπή παραγωγής ΕΡΤ3 2022.</w:t>
      </w:r>
      <w:r w:rsidRPr="009D1EF9">
        <w:rPr>
          <w:rFonts w:ascii="Arial Narrow" w:hAnsi="Arial Narrow"/>
          <w:color w:val="191E00"/>
        </w:rPr>
        <w:br/>
      </w:r>
      <w:r w:rsidRPr="009D1EF9">
        <w:rPr>
          <w:rFonts w:ascii="Arial Narrow" w:hAnsi="Arial Narrow"/>
          <w:color w:val="191E00"/>
        </w:rPr>
        <w:br/>
        <w:t xml:space="preserve">Το Βαλκάνια εξπρές είναι από τις μακροβιότερες εκπομπές της ελληνικής δημόσιας τηλεόρασης. </w:t>
      </w:r>
      <w:r w:rsidRPr="009D1EF9">
        <w:rPr>
          <w:rFonts w:ascii="Arial Narrow" w:hAnsi="Arial Narrow"/>
          <w:color w:val="191E00"/>
        </w:rPr>
        <w:br/>
      </w:r>
      <w:r w:rsidRPr="009D1EF9">
        <w:rPr>
          <w:rFonts w:ascii="Arial Narrow" w:hAnsi="Arial Narrow"/>
          <w:color w:val="191E00"/>
        </w:rPr>
        <w:br/>
        <w:t xml:space="preserve">Ύστερα από μια πολυετή περίοδο κλειστών συνόρων το Βαλκάνια Εξπρές ήταν από τις πρώτες σειρές που άρχισαν να καταγράφουν συστηματικά αυτή την περιοχή. Πραγματοποιούμε ένα συναρπαστικό ταξίδι σε ένα υπέροχο φυσικό τοπίο και μια μοναδική γεωγραφία ανάμεσα σε τρεις ηπείρους και δυο θάλασσες. Γνωρίζουμε μια γωνιά του χάρτη όπου καταστάλαξαν οι μεγάλοι πολιτισμοί της ανθρωπότητας. </w:t>
      </w:r>
      <w:r w:rsidRPr="009D1EF9">
        <w:rPr>
          <w:rFonts w:ascii="Arial Narrow" w:hAnsi="Arial Narrow"/>
          <w:color w:val="191E00"/>
        </w:rPr>
        <w:br/>
      </w:r>
      <w:r w:rsidRPr="009D1EF9">
        <w:rPr>
          <w:rFonts w:ascii="Arial Narrow" w:hAnsi="Arial Narrow"/>
          <w:color w:val="191E00"/>
        </w:rPr>
        <w:br/>
        <w:t xml:space="preserve">Αναζητούμε τα ίχνη του Ελληνισμού που πάντα έβρισκε ζωτικό χώρο σε αυτή την περιοχή. Ανακαλύπτουμε ένα χαμένο κομμάτι της Ευρώπης. Μπαίνουμε στη ζωή των γειτονικών λαών και βλέπουμε την κουλτούρα και το λαϊκό πολιτισμό, τη σύγχρονη ζωή και τις νέες ιδέες, τη μετάβαση και την πορεία προς την Ευρώπη. </w:t>
      </w:r>
      <w:r w:rsidRPr="009D1EF9">
        <w:rPr>
          <w:rFonts w:ascii="Arial Narrow" w:hAnsi="Arial Narrow"/>
          <w:color w:val="191E00"/>
        </w:rPr>
        <w:br/>
      </w:r>
      <w:r w:rsidRPr="009D1EF9">
        <w:rPr>
          <w:rFonts w:ascii="Arial Narrow" w:hAnsi="Arial Narrow"/>
          <w:color w:val="191E00"/>
        </w:rPr>
        <w:br/>
        <w:t>...και όλα αυτά μέσα από ένα «άλλο» ταξίδι, το ταξίδι του Βαλκάνια εξπρές.</w:t>
      </w:r>
    </w:p>
    <w:p w14:paraId="305906AD" w14:textId="77777777" w:rsidR="009D1EF9" w:rsidRPr="009D1EF9" w:rsidRDefault="009D1EF9" w:rsidP="009D1EF9">
      <w:pPr>
        <w:rPr>
          <w:rFonts w:ascii="Arial Narrow" w:hAnsi="Arial Narrow"/>
          <w:color w:val="191E00"/>
        </w:rPr>
      </w:pPr>
      <w:r w:rsidRPr="009D1EF9">
        <w:rPr>
          <w:rFonts w:ascii="Arial Narrow" w:hAnsi="Arial Narrow"/>
          <w:color w:val="191E00"/>
        </w:rPr>
        <w:br/>
      </w:r>
      <w:r w:rsidRPr="009D1EF9">
        <w:rPr>
          <w:rFonts w:ascii="Arial Narrow" w:hAnsi="Arial Narrow"/>
          <w:b/>
          <w:bCs/>
          <w:color w:val="304A74"/>
        </w:rPr>
        <w:t>Φιλιππούπολη Βουλγαρίας- Α' Μέρος</w:t>
      </w:r>
      <w:r w:rsidRPr="009D1EF9">
        <w:rPr>
          <w:rFonts w:ascii="Arial Narrow" w:hAnsi="Arial Narrow"/>
          <w:color w:val="191E00"/>
        </w:rPr>
        <w:t xml:space="preserve"> </w:t>
      </w:r>
      <w:r w:rsidRPr="009D1EF9">
        <w:rPr>
          <w:rFonts w:ascii="Arial Narrow" w:hAnsi="Arial Narrow"/>
          <w:color w:val="191E00"/>
        </w:rPr>
        <w:br/>
      </w:r>
      <w:r w:rsidRPr="009D1EF9">
        <w:rPr>
          <w:rFonts w:ascii="Arial Narrow" w:hAnsi="Arial Narrow"/>
          <w:color w:val="191E00"/>
        </w:rPr>
        <w:br/>
      </w:r>
      <w:r w:rsidRPr="009D1EF9">
        <w:rPr>
          <w:rFonts w:ascii="Arial Narrow" w:hAnsi="Arial Narrow"/>
          <w:color w:val="191E00"/>
        </w:rPr>
        <w:br/>
      </w:r>
      <w:r w:rsidRPr="009D1EF9">
        <w:rPr>
          <w:rFonts w:ascii="Arial Narrow" w:hAnsi="Arial Narrow"/>
          <w:b/>
          <w:bCs/>
          <w:color w:val="191E00"/>
          <w:highlight w:val="yellow"/>
        </w:rPr>
        <w:t>21:00</w:t>
      </w:r>
      <w:r w:rsidRPr="009D1EF9">
        <w:rPr>
          <w:rFonts w:ascii="Arial Narrow" w:hAnsi="Arial Narrow"/>
          <w:color w:val="191E00"/>
          <w:highlight w:val="yellow"/>
        </w:rPr>
        <w:t>  |  </w:t>
      </w:r>
      <w:r w:rsidRPr="009D1EF9">
        <w:rPr>
          <w:rFonts w:ascii="Arial Narrow" w:hAnsi="Arial Narrow"/>
          <w:b/>
          <w:bCs/>
          <w:color w:val="191E00"/>
          <w:highlight w:val="yellow"/>
        </w:rPr>
        <w:t xml:space="preserve"> Απίθανα Ταξίδια με Τρένο  (E)  </w:t>
      </w:r>
      <w:r w:rsidRPr="009D1EF9">
        <w:rPr>
          <w:rFonts w:ascii="Arial Narrow" w:hAnsi="Arial Narrow"/>
          <w:color w:val="191E00"/>
          <w:highlight w:val="yellow"/>
        </w:rPr>
        <w:t> </w:t>
      </w:r>
      <w:r w:rsidRPr="009D1EF9">
        <w:rPr>
          <w:rFonts w:ascii="Arial Narrow" w:hAnsi="Arial Narrow"/>
          <w:noProof/>
          <w:color w:val="191E00"/>
          <w:highlight w:val="yellow"/>
        </w:rPr>
        <w:pict w14:anchorId="59B0B5C4">
          <v:shape id="_x0000_i1034" type="#_x0000_t75" alt="Κατάλληλο για άτομα άνω των 8 ετών" style="width:14.25pt;height:14.25pt;visibility:visible">
            <v:imagedata r:id="rId10"/>
          </v:shape>
        </w:pict>
      </w:r>
      <w:r w:rsidRPr="009D1EF9">
        <w:rPr>
          <w:rFonts w:ascii="Arial Narrow" w:hAnsi="Arial Narrow"/>
          <w:color w:val="191E00"/>
          <w:highlight w:val="yellow"/>
        </w:rPr>
        <w:t xml:space="preserve"> </w:t>
      </w:r>
      <w:r w:rsidRPr="009D1EF9">
        <w:rPr>
          <w:rFonts w:ascii="Arial Narrow" w:hAnsi="Arial Narrow"/>
          <w:color w:val="191E00"/>
          <w:highlight w:val="yellow"/>
        </w:rPr>
        <w:br/>
      </w:r>
      <w:r w:rsidRPr="009D1EF9">
        <w:rPr>
          <w:rFonts w:ascii="Arial Narrow" w:hAnsi="Arial Narrow"/>
          <w:i/>
          <w:iCs/>
          <w:color w:val="191E00"/>
          <w:highlight w:val="yellow"/>
        </w:rPr>
        <w:t>(</w:t>
      </w:r>
      <w:proofErr w:type="spellStart"/>
      <w:r w:rsidRPr="009D1EF9">
        <w:rPr>
          <w:rFonts w:ascii="Arial Narrow" w:hAnsi="Arial Narrow"/>
          <w:i/>
          <w:iCs/>
          <w:color w:val="191E00"/>
          <w:highlight w:val="yellow"/>
        </w:rPr>
        <w:t>Amazing</w:t>
      </w:r>
      <w:proofErr w:type="spellEnd"/>
      <w:r w:rsidRPr="009D1EF9">
        <w:rPr>
          <w:rFonts w:ascii="Arial Narrow" w:hAnsi="Arial Narrow"/>
          <w:i/>
          <w:iCs/>
          <w:color w:val="191E00"/>
          <w:highlight w:val="yellow"/>
        </w:rPr>
        <w:t xml:space="preserve"> </w:t>
      </w:r>
      <w:proofErr w:type="spellStart"/>
      <w:r w:rsidRPr="009D1EF9">
        <w:rPr>
          <w:rFonts w:ascii="Arial Narrow" w:hAnsi="Arial Narrow"/>
          <w:i/>
          <w:iCs/>
          <w:color w:val="191E00"/>
          <w:highlight w:val="yellow"/>
        </w:rPr>
        <w:t>Train</w:t>
      </w:r>
      <w:proofErr w:type="spellEnd"/>
      <w:r w:rsidRPr="009D1EF9">
        <w:rPr>
          <w:rFonts w:ascii="Arial Narrow" w:hAnsi="Arial Narrow"/>
          <w:i/>
          <w:iCs/>
          <w:color w:val="191E00"/>
          <w:highlight w:val="yellow"/>
        </w:rPr>
        <w:t xml:space="preserve"> </w:t>
      </w:r>
      <w:proofErr w:type="spellStart"/>
      <w:r w:rsidRPr="009D1EF9">
        <w:rPr>
          <w:rFonts w:ascii="Arial Narrow" w:hAnsi="Arial Narrow"/>
          <w:i/>
          <w:iCs/>
          <w:color w:val="191E00"/>
          <w:highlight w:val="yellow"/>
        </w:rPr>
        <w:t>Journeys</w:t>
      </w:r>
      <w:proofErr w:type="spellEnd"/>
      <w:r w:rsidRPr="009D1EF9">
        <w:rPr>
          <w:rFonts w:ascii="Arial Narrow" w:hAnsi="Arial Narrow"/>
          <w:i/>
          <w:iCs/>
          <w:color w:val="191E00"/>
          <w:highlight w:val="yellow"/>
        </w:rPr>
        <w:t>)</w:t>
      </w:r>
      <w:r w:rsidRPr="009D1EF9">
        <w:rPr>
          <w:rFonts w:ascii="Arial Narrow" w:hAnsi="Arial Narrow"/>
          <w:color w:val="191E00"/>
        </w:rPr>
        <w:t xml:space="preserve"> </w:t>
      </w:r>
      <w:r w:rsidRPr="009D1EF9">
        <w:rPr>
          <w:rFonts w:ascii="Arial Narrow" w:hAnsi="Arial Narrow"/>
          <w:color w:val="191E00"/>
        </w:rPr>
        <w:br/>
      </w:r>
      <w:r w:rsidRPr="009D1EF9">
        <w:rPr>
          <w:rFonts w:ascii="Arial Narrow" w:hAnsi="Arial Narrow"/>
          <w:color w:val="191E00"/>
        </w:rPr>
        <w:br/>
        <w:t xml:space="preserve">Ι' ΚΥΚΛΟΣ </w:t>
      </w:r>
      <w:r w:rsidRPr="009D1EF9">
        <w:rPr>
          <w:rFonts w:ascii="Arial Narrow" w:hAnsi="Arial Narrow"/>
          <w:color w:val="191E00"/>
        </w:rPr>
        <w:br/>
      </w:r>
      <w:r w:rsidRPr="009D1EF9">
        <w:rPr>
          <w:rFonts w:ascii="Arial Narrow" w:hAnsi="Arial Narrow"/>
          <w:color w:val="191E00"/>
        </w:rPr>
        <w:br/>
      </w:r>
      <w:r w:rsidRPr="009D1EF9">
        <w:rPr>
          <w:rFonts w:ascii="Arial Narrow" w:hAnsi="Arial Narrow"/>
          <w:b/>
          <w:bCs/>
          <w:color w:val="191E00"/>
        </w:rPr>
        <w:t>Διάρκεια</w:t>
      </w:r>
      <w:r w:rsidRPr="009D1EF9">
        <w:rPr>
          <w:rFonts w:ascii="Arial Narrow" w:hAnsi="Arial Narrow"/>
          <w:color w:val="191E00"/>
        </w:rPr>
        <w:t xml:space="preserve">: 52' </w:t>
      </w:r>
    </w:p>
    <w:p w14:paraId="6261D5BD" w14:textId="77777777" w:rsidR="009D1EF9" w:rsidRPr="009D1EF9" w:rsidRDefault="009D1EF9" w:rsidP="009D1EF9">
      <w:pPr>
        <w:rPr>
          <w:rFonts w:ascii="Arial Narrow" w:hAnsi="Arial Narrow"/>
          <w:color w:val="191E00"/>
        </w:rPr>
      </w:pPr>
      <w:r w:rsidRPr="009D1EF9">
        <w:rPr>
          <w:rFonts w:ascii="Arial Narrow" w:hAnsi="Arial Narrow"/>
          <w:color w:val="191E00"/>
        </w:rPr>
        <w:t>Σειρά ντοκιμαντέρ παραγωγής KWANZA που θα ολοκληρωθεί σε 7 ωριαία επεισόδια(10ος κύκλος).</w:t>
      </w:r>
      <w:r w:rsidRPr="009D1EF9">
        <w:rPr>
          <w:rFonts w:ascii="Arial Narrow" w:hAnsi="Arial Narrow"/>
          <w:color w:val="191E00"/>
        </w:rPr>
        <w:br/>
      </w:r>
      <w:r w:rsidRPr="009D1EF9">
        <w:rPr>
          <w:rFonts w:ascii="Arial Narrow" w:hAnsi="Arial Narrow"/>
          <w:color w:val="191E00"/>
        </w:rPr>
        <w:br/>
        <w:t xml:space="preserve">Συνάντηση ανθρώπων κατά μήκος των διαδρομών και ανακάλυψη νέων ονείρων, αυτό είναι </w:t>
      </w:r>
      <w:r w:rsidRPr="009D1EF9">
        <w:rPr>
          <w:rFonts w:ascii="Arial Narrow" w:hAnsi="Arial Narrow"/>
          <w:color w:val="191E00"/>
        </w:rPr>
        <w:lastRenderedPageBreak/>
        <w:t>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sidRPr="009D1EF9">
        <w:rPr>
          <w:rFonts w:ascii="Arial Narrow" w:hAnsi="Arial Narrow"/>
          <w:color w:val="191E00"/>
        </w:rPr>
        <w:br/>
        <w:t xml:space="preserve">Ο </w:t>
      </w:r>
      <w:proofErr w:type="spellStart"/>
      <w:r w:rsidRPr="009D1EF9">
        <w:rPr>
          <w:rFonts w:ascii="Arial Narrow" w:hAnsi="Arial Narrow"/>
          <w:color w:val="191E00"/>
        </w:rPr>
        <w:t>Philippe</w:t>
      </w:r>
      <w:proofErr w:type="spellEnd"/>
      <w:r w:rsidRPr="009D1EF9">
        <w:rPr>
          <w:rFonts w:ascii="Arial Narrow" w:hAnsi="Arial Narrow"/>
          <w:color w:val="191E00"/>
        </w:rPr>
        <w:t xml:space="preserve"> </w:t>
      </w:r>
      <w:proofErr w:type="spellStart"/>
      <w:r w:rsidRPr="009D1EF9">
        <w:rPr>
          <w:rFonts w:ascii="Arial Narrow" w:hAnsi="Arial Narrow"/>
          <w:color w:val="191E00"/>
        </w:rPr>
        <w:t>Gougler</w:t>
      </w:r>
      <w:proofErr w:type="spellEnd"/>
      <w:r w:rsidRPr="009D1EF9">
        <w:rPr>
          <w:rFonts w:ascii="Arial Narrow" w:hAnsi="Arial Narrow"/>
          <w:color w:val="191E00"/>
        </w:rPr>
        <w:t>,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w:t>
      </w:r>
    </w:p>
    <w:p w14:paraId="5E51AB05" w14:textId="77777777" w:rsidR="009D1EF9" w:rsidRPr="009D1EF9" w:rsidRDefault="009D1EF9" w:rsidP="009D1EF9">
      <w:pPr>
        <w:rPr>
          <w:rFonts w:ascii="Arial Narrow" w:hAnsi="Arial Narrow"/>
          <w:color w:val="191E00"/>
        </w:rPr>
      </w:pPr>
      <w:r w:rsidRPr="009D1EF9">
        <w:rPr>
          <w:rFonts w:ascii="Arial Narrow" w:hAnsi="Arial Narrow"/>
          <w:color w:val="191E00"/>
        </w:rPr>
        <w:br/>
      </w:r>
      <w:r w:rsidRPr="009D1EF9">
        <w:rPr>
          <w:rFonts w:ascii="Arial Narrow" w:hAnsi="Arial Narrow"/>
          <w:b/>
          <w:bCs/>
          <w:color w:val="304A74"/>
        </w:rPr>
        <w:t>Μαυριτανία [</w:t>
      </w:r>
      <w:proofErr w:type="spellStart"/>
      <w:r w:rsidRPr="009D1EF9">
        <w:rPr>
          <w:rFonts w:ascii="Arial Narrow" w:hAnsi="Arial Narrow"/>
          <w:b/>
          <w:bCs/>
          <w:color w:val="304A74"/>
        </w:rPr>
        <w:t>Mauritanie</w:t>
      </w:r>
      <w:proofErr w:type="spellEnd"/>
      <w:r w:rsidRPr="009D1EF9">
        <w:rPr>
          <w:rFonts w:ascii="Arial Narrow" w:hAnsi="Arial Narrow"/>
          <w:b/>
          <w:bCs/>
          <w:color w:val="304A74"/>
        </w:rPr>
        <w:t>]</w:t>
      </w:r>
      <w:r w:rsidRPr="009D1EF9">
        <w:rPr>
          <w:rFonts w:ascii="Arial Narrow" w:hAnsi="Arial Narrow"/>
          <w:color w:val="191E00"/>
        </w:rPr>
        <w:t xml:space="preserve"> </w:t>
      </w:r>
      <w:r w:rsidRPr="009D1EF9">
        <w:rPr>
          <w:rFonts w:ascii="Arial Narrow" w:hAnsi="Arial Narrow"/>
          <w:color w:val="191E00"/>
        </w:rPr>
        <w:br/>
      </w:r>
      <w:proofErr w:type="spellStart"/>
      <w:r w:rsidRPr="009D1EF9">
        <w:rPr>
          <w:rFonts w:ascii="Arial Narrow" w:hAnsi="Arial Narrow"/>
          <w:b/>
          <w:bCs/>
          <w:color w:val="191E00"/>
        </w:rPr>
        <w:t>Eπεισόδιο</w:t>
      </w:r>
      <w:proofErr w:type="spellEnd"/>
      <w:r w:rsidRPr="009D1EF9">
        <w:rPr>
          <w:rFonts w:ascii="Arial Narrow" w:hAnsi="Arial Narrow"/>
          <w:color w:val="191E00"/>
        </w:rPr>
        <w:t xml:space="preserve">: 7 </w:t>
      </w:r>
    </w:p>
    <w:p w14:paraId="7E1AC637" w14:textId="77777777" w:rsidR="009D1EF9" w:rsidRPr="009D1EF9" w:rsidRDefault="009D1EF9" w:rsidP="009D1EF9">
      <w:pPr>
        <w:rPr>
          <w:rFonts w:ascii="Arial Narrow" w:hAnsi="Arial Narrow"/>
          <w:color w:val="191E00"/>
        </w:rPr>
      </w:pPr>
      <w:r w:rsidRPr="009D1EF9">
        <w:rPr>
          <w:rFonts w:ascii="Arial Narrow" w:hAnsi="Arial Narrow"/>
          <w:color w:val="191E00"/>
        </w:rPr>
        <w:t xml:space="preserve">Στα βόρεια της Μαυριτανίας, στο </w:t>
      </w:r>
      <w:proofErr w:type="spellStart"/>
      <w:r w:rsidRPr="009D1EF9">
        <w:rPr>
          <w:rFonts w:ascii="Arial Narrow" w:hAnsi="Arial Narrow"/>
          <w:color w:val="191E00"/>
        </w:rPr>
        <w:t>Ζουεράτ</w:t>
      </w:r>
      <w:proofErr w:type="spellEnd"/>
      <w:r w:rsidRPr="009D1EF9">
        <w:rPr>
          <w:rFonts w:ascii="Arial Narrow" w:hAnsi="Arial Narrow"/>
          <w:color w:val="191E00"/>
        </w:rPr>
        <w:t xml:space="preserve">, πόλη ανθρακωρύχων μέσα στα βουνά, ο </w:t>
      </w:r>
      <w:proofErr w:type="spellStart"/>
      <w:r w:rsidRPr="009D1EF9">
        <w:rPr>
          <w:rFonts w:ascii="Arial Narrow" w:hAnsi="Arial Narrow"/>
          <w:color w:val="191E00"/>
        </w:rPr>
        <w:t>Φιλίπ</w:t>
      </w:r>
      <w:proofErr w:type="spellEnd"/>
      <w:r w:rsidRPr="009D1EF9">
        <w:rPr>
          <w:rFonts w:ascii="Arial Narrow" w:hAnsi="Arial Narrow"/>
          <w:color w:val="191E00"/>
        </w:rPr>
        <w:t xml:space="preserve"> </w:t>
      </w:r>
      <w:proofErr w:type="spellStart"/>
      <w:r w:rsidRPr="009D1EF9">
        <w:rPr>
          <w:rFonts w:ascii="Arial Narrow" w:hAnsi="Arial Narrow"/>
          <w:color w:val="191E00"/>
        </w:rPr>
        <w:t>Γκουγκλέ</w:t>
      </w:r>
      <w:proofErr w:type="spellEnd"/>
      <w:r w:rsidRPr="009D1EF9">
        <w:rPr>
          <w:rFonts w:ascii="Arial Narrow" w:hAnsi="Arial Narrow"/>
          <w:color w:val="191E00"/>
        </w:rPr>
        <w:t xml:space="preserve"> θα ταξιδέψει με το μοναδικό τρένο της χώρας που δέχεται επιβάτες. Μια εμπορική αμαξοστοιχία που είναι από τις μεγαλύτερες σε μήκος στον κόσμο. Θα χαζέψει τοπία γεμάτα άμμο. Θα δει πώς ζουν οι άνθρωποι της ερήμου και θα ανακαλύψει την κρυμμένη γοητεία του Περάσματος </w:t>
      </w:r>
      <w:proofErr w:type="spellStart"/>
      <w:r w:rsidRPr="009D1EF9">
        <w:rPr>
          <w:rFonts w:ascii="Arial Narrow" w:hAnsi="Arial Narrow"/>
          <w:color w:val="191E00"/>
        </w:rPr>
        <w:t>Amogjar</w:t>
      </w:r>
      <w:proofErr w:type="spellEnd"/>
      <w:r w:rsidRPr="009D1EF9">
        <w:rPr>
          <w:rFonts w:ascii="Arial Narrow" w:hAnsi="Arial Narrow"/>
          <w:color w:val="191E00"/>
        </w:rPr>
        <w:t xml:space="preserve"> με το εγκαταλελειμμένο φρούριο…</w:t>
      </w:r>
    </w:p>
    <w:p w14:paraId="64331F4B" w14:textId="77777777" w:rsidR="009D1EF9" w:rsidRPr="009D1EF9" w:rsidRDefault="009D1EF9" w:rsidP="009D1EF9">
      <w:pPr>
        <w:rPr>
          <w:rFonts w:ascii="Arial Narrow" w:hAnsi="Arial Narrow" w:cs="Tahoma"/>
          <w:b/>
        </w:rPr>
      </w:pPr>
    </w:p>
    <w:p w14:paraId="18446F11" w14:textId="77777777" w:rsidR="009D1EF9" w:rsidRPr="009D1EF9" w:rsidRDefault="009D1EF9" w:rsidP="009D1EF9">
      <w:pPr>
        <w:rPr>
          <w:rFonts w:ascii="Arial Narrow" w:hAnsi="Arial Narrow" w:cs="Tahoma"/>
          <w:b/>
        </w:rPr>
      </w:pPr>
    </w:p>
    <w:p w14:paraId="1465AB75" w14:textId="77777777" w:rsidR="009D1EF9" w:rsidRPr="009D1EF9" w:rsidRDefault="009D1EF9" w:rsidP="009D1EF9">
      <w:pPr>
        <w:rPr>
          <w:rFonts w:ascii="Arial Narrow" w:hAnsi="Arial Narrow" w:cs="Tahoma"/>
          <w:b/>
        </w:rPr>
      </w:pPr>
      <w:r w:rsidRPr="009D1EF9">
        <w:rPr>
          <w:rFonts w:ascii="Arial Narrow" w:hAnsi="Arial Narrow" w:cs="Tahoma"/>
          <w:b/>
        </w:rPr>
        <w:t>……………………………</w:t>
      </w:r>
    </w:p>
    <w:p w14:paraId="1B6F5789" w14:textId="77777777" w:rsidR="009D1EF9" w:rsidRPr="009D1EF9" w:rsidRDefault="009D1EF9" w:rsidP="009D1EF9">
      <w:pPr>
        <w:rPr>
          <w:rFonts w:ascii="Arial Narrow" w:hAnsi="Arial Narrow" w:cs="Tahoma"/>
          <w:b/>
        </w:rPr>
      </w:pPr>
    </w:p>
    <w:p w14:paraId="197DE6CF" w14:textId="77777777" w:rsidR="009D1EF9" w:rsidRPr="009D1EF9" w:rsidRDefault="009D1EF9" w:rsidP="009D1EF9">
      <w:pPr>
        <w:rPr>
          <w:rFonts w:ascii="Arial Narrow" w:hAnsi="Arial Narrow" w:cs="Tahoma"/>
          <w:b/>
        </w:rPr>
      </w:pPr>
      <w:r w:rsidRPr="009D1EF9">
        <w:rPr>
          <w:rFonts w:ascii="Arial Narrow" w:hAnsi="Arial Narrow" w:cs="Tahoma"/>
          <w:b/>
        </w:rPr>
        <w:t>-δεν θα μεταδοθεί η εκπομπή ΑΠΟΔΕΛΤΙΩΣΗ. Στη θέση της θα μεταδοθεί το ξένο ντοκιμαντέρ ΑΠΙΘΑΝΑ ΤΑΞΙΔΙΑ ΜΕ ΤΡΕΝΟ</w:t>
      </w:r>
    </w:p>
    <w:p w14:paraId="0E0C43FB" w14:textId="77777777" w:rsidR="009D1EF9" w:rsidRPr="009D1EF9" w:rsidRDefault="009D1EF9" w:rsidP="009D1EF9">
      <w:pPr>
        <w:rPr>
          <w:rFonts w:ascii="Arial Narrow" w:hAnsi="Arial Narrow" w:cs="Tahoma"/>
          <w:b/>
        </w:rPr>
      </w:pPr>
    </w:p>
    <w:p w14:paraId="0798B12E" w14:textId="77777777" w:rsidR="009D1EF9" w:rsidRPr="009D1EF9" w:rsidRDefault="009D1EF9" w:rsidP="009D1EF9">
      <w:pPr>
        <w:rPr>
          <w:rFonts w:ascii="Arial Narrow" w:hAnsi="Arial Narrow" w:cs="Tahoma"/>
          <w:b/>
        </w:rPr>
      </w:pPr>
    </w:p>
    <w:p w14:paraId="6F14F840" w14:textId="77777777" w:rsidR="000A1865" w:rsidRPr="0057248B" w:rsidRDefault="000A1865" w:rsidP="000A1865">
      <w:pPr>
        <w:spacing w:after="240"/>
        <w:rPr>
          <w:rFonts w:ascii="Arial Narrow" w:hAnsi="Arial Narrow"/>
          <w:b/>
          <w:color w:val="191E00"/>
        </w:rPr>
      </w:pPr>
    </w:p>
    <w:p w14:paraId="0A053349" w14:textId="77777777" w:rsidR="00CF4EBC" w:rsidRPr="00C278B4" w:rsidRDefault="00CF4EBC" w:rsidP="00CF4EBC">
      <w:pPr>
        <w:pStyle w:val="ab"/>
        <w:jc w:val="left"/>
        <w:rPr>
          <w:rFonts w:ascii="Arial Narrow" w:hAnsi="Arial Narrow" w:cs="Tahoma"/>
          <w:b/>
          <w:szCs w:val="24"/>
          <w:highlight w:val="yellow"/>
          <w:u w:val="single"/>
        </w:rPr>
      </w:pPr>
    </w:p>
    <w:p w14:paraId="39127625" w14:textId="0C6CBB28" w:rsidR="009D1EF9" w:rsidRDefault="009D1EF9" w:rsidP="009D1EF9">
      <w:pPr>
        <w:pStyle w:val="ab"/>
        <w:jc w:val="left"/>
        <w:rPr>
          <w:rFonts w:ascii="Arial Narrow" w:hAnsi="Arial Narrow" w:cs="Tahoma"/>
          <w:b/>
          <w:szCs w:val="24"/>
          <w:u w:val="single"/>
        </w:rPr>
      </w:pPr>
      <w:r>
        <w:rPr>
          <w:rFonts w:ascii="Arial Narrow" w:hAnsi="Arial Narrow" w:cs="Tahoma"/>
          <w:b/>
          <w:szCs w:val="24"/>
          <w:highlight w:val="yellow"/>
          <w:u w:val="single"/>
        </w:rPr>
        <w:t>Δευτέρα 12</w:t>
      </w:r>
      <w:r>
        <w:rPr>
          <w:rFonts w:ascii="Arial Narrow" w:hAnsi="Arial Narrow" w:cs="Tahoma"/>
          <w:b/>
          <w:szCs w:val="24"/>
          <w:highlight w:val="yellow"/>
          <w:u w:val="single"/>
        </w:rPr>
        <w:t>/01/2026</w:t>
      </w:r>
      <w:r w:rsidRPr="00B90081">
        <w:rPr>
          <w:rFonts w:ascii="Arial Narrow" w:hAnsi="Arial Narrow" w:cs="Tahoma"/>
          <w:b/>
          <w:szCs w:val="24"/>
          <w:highlight w:val="yellow"/>
          <w:u w:val="single"/>
        </w:rPr>
        <w:t xml:space="preserve"> </w:t>
      </w:r>
    </w:p>
    <w:p w14:paraId="34A941FA" w14:textId="77777777" w:rsidR="00CF4EBC" w:rsidRPr="00C278B4" w:rsidRDefault="00CF4EBC" w:rsidP="00CF4EBC">
      <w:pPr>
        <w:pStyle w:val="ab"/>
        <w:jc w:val="left"/>
        <w:rPr>
          <w:rFonts w:ascii="Arial Narrow" w:hAnsi="Arial Narrow" w:cs="Tahoma"/>
          <w:b/>
          <w:szCs w:val="24"/>
          <w:u w:val="single"/>
        </w:rPr>
      </w:pPr>
    </w:p>
    <w:p w14:paraId="5C54E019" w14:textId="77777777" w:rsidR="00CF4EBC" w:rsidRDefault="00CF4EBC" w:rsidP="00CF4EBC">
      <w:pPr>
        <w:spacing w:after="240"/>
        <w:rPr>
          <w:rFonts w:ascii="Arial Narrow" w:hAnsi="Arial Narrow"/>
          <w:b/>
          <w:color w:val="191E00"/>
        </w:rPr>
      </w:pPr>
      <w:r w:rsidRPr="00C278B4">
        <w:rPr>
          <w:rFonts w:ascii="Arial Narrow" w:hAnsi="Arial Narrow"/>
          <w:b/>
          <w:color w:val="191E00"/>
        </w:rPr>
        <w:t>…………………………………….</w:t>
      </w:r>
    </w:p>
    <w:p w14:paraId="46C7B36A" w14:textId="77777777" w:rsidR="0044098E" w:rsidRPr="0044098E" w:rsidRDefault="0044098E" w:rsidP="0044098E">
      <w:pPr>
        <w:spacing w:after="240"/>
        <w:rPr>
          <w:rFonts w:ascii="Arial Narrow" w:hAnsi="Arial Narrow"/>
          <w:color w:val="191E00"/>
        </w:rPr>
      </w:pPr>
      <w:r w:rsidRPr="0044098E">
        <w:rPr>
          <w:rFonts w:ascii="Arial Narrow" w:hAnsi="Arial Narrow"/>
          <w:b/>
          <w:bCs/>
          <w:color w:val="191E00"/>
        </w:rPr>
        <w:t>19:30</w:t>
      </w:r>
      <w:r w:rsidRPr="0044098E">
        <w:rPr>
          <w:rFonts w:ascii="Arial Narrow" w:hAnsi="Arial Narrow"/>
          <w:color w:val="191E00"/>
        </w:rPr>
        <w:t>  |  </w:t>
      </w:r>
      <w:r w:rsidRPr="0044098E">
        <w:rPr>
          <w:rFonts w:ascii="Arial Narrow" w:hAnsi="Arial Narrow"/>
          <w:b/>
          <w:bCs/>
          <w:color w:val="191E00"/>
        </w:rPr>
        <w:t xml:space="preserve"> Διασπορά </w:t>
      </w:r>
      <w:r w:rsidRPr="0044098E">
        <w:rPr>
          <w:rFonts w:ascii="Arial Narrow" w:hAnsi="Arial Narrow"/>
          <w:color w:val="191E00"/>
        </w:rPr>
        <w:t> </w:t>
      </w:r>
      <w:r w:rsidRPr="0044098E">
        <w:rPr>
          <w:rFonts w:ascii="Arial Narrow" w:hAnsi="Arial Narrow"/>
          <w:noProof/>
          <w:color w:val="191E00"/>
        </w:rPr>
        <w:pict w14:anchorId="4DF7FAE4">
          <v:shape id="_x0000_i1041" type="#_x0000_t75" alt="Κατάλληλο για άτομα άνω των 8 ετών" style="width:14.25pt;height:14.25pt;visibility:visible">
            <v:imagedata r:id="rId11"/>
          </v:shape>
        </w:pict>
      </w:r>
      <w:r w:rsidRPr="0044098E">
        <w:rPr>
          <w:rFonts w:ascii="Arial Narrow" w:hAnsi="Arial Narrow"/>
          <w:color w:val="191E00"/>
        </w:rPr>
        <w:t xml:space="preserve"> </w:t>
      </w:r>
      <w:r w:rsidRPr="0044098E">
        <w:rPr>
          <w:rFonts w:ascii="Arial Narrow" w:hAnsi="Arial Narrow"/>
          <w:color w:val="191E00"/>
        </w:rPr>
        <w:br/>
        <w:t>Ημίωρη εκπομπή παραγωγής ΕΡΤ 2025-2026.</w:t>
      </w:r>
      <w:r w:rsidRPr="0044098E">
        <w:rPr>
          <w:rFonts w:ascii="Arial Narrow" w:hAnsi="Arial Narrow"/>
          <w:color w:val="191E0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763AC332" w14:textId="77777777" w:rsidR="0044098E" w:rsidRPr="0044098E" w:rsidRDefault="0044098E" w:rsidP="0044098E">
      <w:pPr>
        <w:rPr>
          <w:rFonts w:ascii="Arial Narrow" w:hAnsi="Arial Narrow"/>
          <w:color w:val="191E00"/>
        </w:rPr>
      </w:pPr>
      <w:r w:rsidRPr="0044098E">
        <w:rPr>
          <w:rFonts w:ascii="Arial Narrow" w:hAnsi="Arial Narrow"/>
          <w:b/>
          <w:bCs/>
          <w:color w:val="304A74"/>
        </w:rPr>
        <w:t>Επεισόδιο 8</w:t>
      </w:r>
      <w:r w:rsidRPr="0044098E">
        <w:rPr>
          <w:rFonts w:ascii="Arial Narrow" w:hAnsi="Arial Narrow"/>
          <w:color w:val="191E00"/>
        </w:rPr>
        <w:t xml:space="preserve"> </w:t>
      </w:r>
      <w:r w:rsidRPr="0044098E">
        <w:rPr>
          <w:rFonts w:ascii="Arial Narrow" w:hAnsi="Arial Narrow"/>
          <w:color w:val="191E00"/>
        </w:rPr>
        <w:br/>
        <w:t>Παρουσίαση - Αρχισυνταξία: Χρύσα Σάμου</w:t>
      </w:r>
      <w:r w:rsidRPr="0044098E">
        <w:rPr>
          <w:rFonts w:ascii="Arial Narrow" w:hAnsi="Arial Narrow"/>
          <w:color w:val="191E00"/>
        </w:rPr>
        <w:br/>
        <w:t xml:space="preserve">Διεύθυνση Παραγωγής: Θοδωρής </w:t>
      </w:r>
      <w:proofErr w:type="spellStart"/>
      <w:r w:rsidRPr="0044098E">
        <w:rPr>
          <w:rFonts w:ascii="Arial Narrow" w:hAnsi="Arial Narrow"/>
          <w:color w:val="191E00"/>
        </w:rPr>
        <w:t>Τσέπος</w:t>
      </w:r>
      <w:proofErr w:type="spellEnd"/>
      <w:r w:rsidRPr="0044098E">
        <w:rPr>
          <w:rFonts w:ascii="Arial Narrow" w:hAnsi="Arial Narrow"/>
          <w:color w:val="191E00"/>
        </w:rPr>
        <w:t xml:space="preserve"> </w:t>
      </w:r>
      <w:r w:rsidRPr="0044098E">
        <w:rPr>
          <w:rFonts w:ascii="Arial Narrow" w:hAnsi="Arial Narrow"/>
          <w:color w:val="191E00"/>
        </w:rPr>
        <w:br/>
        <w:t xml:space="preserve">Σκηνοθεσία: Ιορδάνης </w:t>
      </w:r>
      <w:proofErr w:type="spellStart"/>
      <w:r w:rsidRPr="0044098E">
        <w:rPr>
          <w:rFonts w:ascii="Arial Narrow" w:hAnsi="Arial Narrow"/>
          <w:color w:val="191E00"/>
        </w:rPr>
        <w:t>Μερενίδης</w:t>
      </w:r>
      <w:proofErr w:type="spellEnd"/>
      <w:r w:rsidRPr="0044098E">
        <w:rPr>
          <w:rFonts w:ascii="Arial Narrow" w:hAnsi="Arial Narrow"/>
          <w:color w:val="191E00"/>
        </w:rPr>
        <w:t xml:space="preserve"> </w:t>
      </w:r>
    </w:p>
    <w:p w14:paraId="475F3F43" w14:textId="77777777" w:rsidR="0044098E" w:rsidRPr="0044098E" w:rsidRDefault="0044098E" w:rsidP="0044098E">
      <w:pPr>
        <w:spacing w:after="240"/>
        <w:rPr>
          <w:rFonts w:ascii="Arial Narrow" w:hAnsi="Arial Narrow"/>
          <w:color w:val="191E00"/>
        </w:rPr>
      </w:pPr>
      <w:r w:rsidRPr="0044098E">
        <w:rPr>
          <w:rFonts w:ascii="Arial Narrow" w:hAnsi="Arial Narrow"/>
          <w:color w:val="191E00"/>
        </w:rPr>
        <w:br/>
      </w:r>
      <w:r w:rsidRPr="0044098E">
        <w:rPr>
          <w:rFonts w:ascii="Arial Narrow" w:hAnsi="Arial Narrow"/>
          <w:b/>
          <w:bCs/>
          <w:color w:val="191E00"/>
        </w:rPr>
        <w:t>20:00</w:t>
      </w:r>
      <w:r w:rsidRPr="0044098E">
        <w:rPr>
          <w:rFonts w:ascii="Arial Narrow" w:hAnsi="Arial Narrow"/>
          <w:color w:val="191E00"/>
        </w:rPr>
        <w:t>  |  </w:t>
      </w:r>
      <w:r w:rsidRPr="0044098E">
        <w:rPr>
          <w:rFonts w:ascii="Arial Narrow" w:hAnsi="Arial Narrow"/>
          <w:b/>
          <w:bCs/>
          <w:color w:val="191E00"/>
        </w:rPr>
        <w:t xml:space="preserve"> Για τα Πανηγύρια (Α' ΤΗΛΕΟΠΤΙΚΗ ΜΕΤΑΔΟΣΗ) (ΝΕΑ ΕΚΠΟΜΠΗ) </w:t>
      </w:r>
      <w:r w:rsidRPr="0044098E">
        <w:rPr>
          <w:rFonts w:ascii="Arial Narrow" w:hAnsi="Arial Narrow"/>
          <w:color w:val="191E00"/>
        </w:rPr>
        <w:t> </w:t>
      </w:r>
      <w:r w:rsidRPr="0044098E">
        <w:rPr>
          <w:rFonts w:ascii="Arial Narrow" w:hAnsi="Arial Narrow"/>
          <w:noProof/>
          <w:color w:val="191E00"/>
        </w:rPr>
        <w:pict w14:anchorId="3D60D492">
          <v:shape id="_x0000_i1042" type="#_x0000_t75" alt="Κατάλληλο για άτομα άνω των 8 ετών" style="width:14.25pt;height:14.25pt;visibility:visible">
            <v:imagedata r:id="rId12"/>
          </v:shape>
        </w:pict>
      </w:r>
      <w:r w:rsidRPr="0044098E">
        <w:rPr>
          <w:rFonts w:ascii="Arial Narrow" w:hAnsi="Arial Narrow"/>
          <w:color w:val="191E00"/>
        </w:rPr>
        <w:t xml:space="preserve"> </w:t>
      </w:r>
      <w:r w:rsidRPr="0044098E">
        <w:rPr>
          <w:rFonts w:ascii="Arial Narrow" w:hAnsi="Arial Narrow"/>
          <w:color w:val="191E00"/>
        </w:rPr>
        <w:br/>
      </w:r>
      <w:r w:rsidRPr="0044098E">
        <w:rPr>
          <w:rFonts w:ascii="Arial Narrow" w:hAnsi="Arial Narrow"/>
          <w:color w:val="191E00"/>
        </w:rPr>
        <w:br/>
      </w:r>
      <w:r w:rsidRPr="0044098E">
        <w:rPr>
          <w:rFonts w:ascii="Arial Narrow" w:hAnsi="Arial Narrow"/>
          <w:b/>
          <w:bCs/>
          <w:color w:val="191E00"/>
        </w:rPr>
        <w:t>Έτος παραγωγής:</w:t>
      </w:r>
      <w:r w:rsidRPr="0044098E">
        <w:rPr>
          <w:rFonts w:ascii="Arial Narrow" w:hAnsi="Arial Narrow"/>
          <w:color w:val="191E00"/>
        </w:rPr>
        <w:t xml:space="preserve"> 2026</w:t>
      </w:r>
    </w:p>
    <w:p w14:paraId="2C0ACEF9" w14:textId="77777777" w:rsidR="0044098E" w:rsidRPr="0044098E" w:rsidRDefault="0044098E" w:rsidP="0044098E">
      <w:pPr>
        <w:rPr>
          <w:rFonts w:ascii="Arial Narrow" w:hAnsi="Arial Narrow"/>
          <w:color w:val="191E00"/>
        </w:rPr>
      </w:pPr>
      <w:r w:rsidRPr="0044098E">
        <w:rPr>
          <w:rFonts w:ascii="Arial Narrow" w:hAnsi="Arial Narrow"/>
          <w:color w:val="191E00"/>
        </w:rPr>
        <w:t>Σειρά ωριαίων εκπομπών παραγωγής ΕΡΤ 2025.</w:t>
      </w:r>
      <w:r w:rsidRPr="0044098E">
        <w:rPr>
          <w:rFonts w:ascii="Arial Narrow" w:hAnsi="Arial Narrow"/>
          <w:color w:val="191E00"/>
        </w:rPr>
        <w:br/>
      </w:r>
      <w:r w:rsidRPr="0044098E">
        <w:rPr>
          <w:rFonts w:ascii="Arial Narrow" w:hAnsi="Arial Narrow"/>
          <w:color w:val="191E00"/>
        </w:rPr>
        <w:br/>
        <w:t xml:space="preserve">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τελειώσει. Σκοπός της εκπομπής είναι να ζήσουμε το πανηγύρι μαζί με τους ανθρώπους που προετοιμάζουν τις </w:t>
      </w:r>
      <w:r w:rsidRPr="0044098E">
        <w:rPr>
          <w:rFonts w:ascii="Arial Narrow" w:hAnsi="Arial Narrow"/>
          <w:color w:val="191E00"/>
        </w:rPr>
        <w:lastRenderedPageBreak/>
        <w:t>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35B2F3EF" w14:textId="77777777" w:rsidR="0044098E" w:rsidRPr="0044098E" w:rsidRDefault="0044098E" w:rsidP="0044098E">
      <w:pPr>
        <w:rPr>
          <w:rFonts w:ascii="Arial Narrow" w:hAnsi="Arial Narrow"/>
          <w:color w:val="191E00"/>
          <w:highlight w:val="yellow"/>
        </w:rPr>
      </w:pPr>
      <w:r w:rsidRPr="0044098E">
        <w:rPr>
          <w:rFonts w:ascii="Arial Narrow" w:hAnsi="Arial Narrow"/>
          <w:color w:val="191E00"/>
        </w:rPr>
        <w:br/>
      </w:r>
      <w:r w:rsidRPr="0044098E">
        <w:rPr>
          <w:rFonts w:ascii="Arial Narrow" w:hAnsi="Arial Narrow"/>
          <w:color w:val="191E00"/>
        </w:rPr>
        <w:br/>
      </w:r>
      <w:r w:rsidRPr="0044098E">
        <w:rPr>
          <w:rFonts w:ascii="Arial Narrow" w:hAnsi="Arial Narrow"/>
          <w:b/>
          <w:bCs/>
          <w:color w:val="304A74"/>
          <w:highlight w:val="yellow"/>
        </w:rPr>
        <w:t>Τα «</w:t>
      </w:r>
      <w:proofErr w:type="spellStart"/>
      <w:r w:rsidRPr="0044098E">
        <w:rPr>
          <w:rFonts w:ascii="Arial Narrow" w:hAnsi="Arial Narrow"/>
          <w:b/>
          <w:bCs/>
          <w:color w:val="304A74"/>
          <w:highlight w:val="yellow"/>
        </w:rPr>
        <w:t>πιστρόφια</w:t>
      </w:r>
      <w:proofErr w:type="spellEnd"/>
      <w:r w:rsidRPr="0044098E">
        <w:rPr>
          <w:rFonts w:ascii="Arial Narrow" w:hAnsi="Arial Narrow"/>
          <w:b/>
          <w:bCs/>
          <w:color w:val="304A74"/>
          <w:highlight w:val="yellow"/>
        </w:rPr>
        <w:t xml:space="preserve">» στο </w:t>
      </w:r>
      <w:proofErr w:type="spellStart"/>
      <w:r w:rsidRPr="0044098E">
        <w:rPr>
          <w:rFonts w:ascii="Arial Narrow" w:hAnsi="Arial Narrow"/>
          <w:b/>
          <w:bCs/>
          <w:color w:val="304A74"/>
          <w:highlight w:val="yellow"/>
        </w:rPr>
        <w:t>Κεράσοβο</w:t>
      </w:r>
      <w:proofErr w:type="spellEnd"/>
      <w:r w:rsidRPr="0044098E">
        <w:rPr>
          <w:rFonts w:ascii="Arial Narrow" w:hAnsi="Arial Narrow"/>
          <w:color w:val="191E00"/>
          <w:highlight w:val="yellow"/>
        </w:rPr>
        <w:t xml:space="preserve"> </w:t>
      </w:r>
    </w:p>
    <w:p w14:paraId="2D44EA9F" w14:textId="77777777" w:rsidR="0044098E" w:rsidRPr="0044098E" w:rsidRDefault="0044098E" w:rsidP="0044098E">
      <w:pPr>
        <w:rPr>
          <w:rFonts w:ascii="Arial Narrow" w:hAnsi="Arial Narrow"/>
          <w:color w:val="191E00"/>
        </w:rPr>
      </w:pPr>
      <w:r w:rsidRPr="0044098E">
        <w:rPr>
          <w:rFonts w:ascii="Arial Narrow" w:hAnsi="Arial Narrow"/>
          <w:color w:val="191E00"/>
          <w:highlight w:val="yellow"/>
        </w:rPr>
        <w:t xml:space="preserve">Βρίσκομαι στην Αγία Παρασκευή, στο Παλιό </w:t>
      </w:r>
      <w:proofErr w:type="spellStart"/>
      <w:r w:rsidRPr="0044098E">
        <w:rPr>
          <w:rFonts w:ascii="Arial Narrow" w:hAnsi="Arial Narrow"/>
          <w:color w:val="191E00"/>
          <w:highlight w:val="yellow"/>
        </w:rPr>
        <w:t>Κεράσοβο</w:t>
      </w:r>
      <w:proofErr w:type="spellEnd"/>
      <w:r w:rsidRPr="0044098E">
        <w:rPr>
          <w:rFonts w:ascii="Arial Narrow" w:hAnsi="Arial Narrow"/>
          <w:color w:val="191E00"/>
          <w:highlight w:val="yellow"/>
        </w:rPr>
        <w:t xml:space="preserve"> της </w:t>
      </w:r>
      <w:proofErr w:type="spellStart"/>
      <w:r w:rsidRPr="0044098E">
        <w:rPr>
          <w:rFonts w:ascii="Arial Narrow" w:hAnsi="Arial Narrow"/>
          <w:color w:val="191E00"/>
          <w:highlight w:val="yellow"/>
        </w:rPr>
        <w:t>Κόνιστας</w:t>
      </w:r>
      <w:proofErr w:type="spellEnd"/>
      <w:r w:rsidRPr="0044098E">
        <w:rPr>
          <w:rFonts w:ascii="Arial Narrow" w:hAnsi="Arial Narrow"/>
          <w:color w:val="191E00"/>
          <w:highlight w:val="yellow"/>
        </w:rPr>
        <w:t xml:space="preserve">, το γνωστό </w:t>
      </w:r>
      <w:proofErr w:type="spellStart"/>
      <w:r w:rsidRPr="0044098E">
        <w:rPr>
          <w:rFonts w:ascii="Arial Narrow" w:hAnsi="Arial Narrow"/>
          <w:color w:val="191E00"/>
          <w:highlight w:val="yellow"/>
        </w:rPr>
        <w:t>μαστοροχώρι</w:t>
      </w:r>
      <w:proofErr w:type="spellEnd"/>
      <w:r w:rsidRPr="0044098E">
        <w:rPr>
          <w:rFonts w:ascii="Arial Narrow" w:hAnsi="Arial Narrow"/>
          <w:color w:val="191E00"/>
          <w:highlight w:val="yellow"/>
        </w:rPr>
        <w:t>. Ήρθα για να καταγράψω τους ανθρώπους που ετοιμάζουν και συμμετέχουν στα «</w:t>
      </w:r>
      <w:proofErr w:type="spellStart"/>
      <w:r w:rsidRPr="0044098E">
        <w:rPr>
          <w:rFonts w:ascii="Arial Narrow" w:hAnsi="Arial Narrow"/>
          <w:color w:val="191E00"/>
          <w:highlight w:val="yellow"/>
        </w:rPr>
        <w:t>Πιστρόφια</w:t>
      </w:r>
      <w:proofErr w:type="spellEnd"/>
      <w:r w:rsidRPr="0044098E">
        <w:rPr>
          <w:rFonts w:ascii="Arial Narrow" w:hAnsi="Arial Narrow"/>
          <w:color w:val="191E00"/>
          <w:highlight w:val="yellow"/>
        </w:rPr>
        <w:t xml:space="preserve">», ένα έθιμο του </w:t>
      </w:r>
      <w:proofErr w:type="spellStart"/>
      <w:r w:rsidRPr="0044098E">
        <w:rPr>
          <w:rFonts w:ascii="Arial Narrow" w:hAnsi="Arial Narrow"/>
          <w:color w:val="191E00"/>
          <w:highlight w:val="yellow"/>
        </w:rPr>
        <w:t>Κερασοβίτικου</w:t>
      </w:r>
      <w:proofErr w:type="spellEnd"/>
      <w:r w:rsidRPr="0044098E">
        <w:rPr>
          <w:rFonts w:ascii="Arial Narrow" w:hAnsi="Arial Narrow"/>
          <w:color w:val="191E00"/>
          <w:highlight w:val="yellow"/>
        </w:rPr>
        <w:t xml:space="preserve"> γάμου. </w:t>
      </w:r>
      <w:r w:rsidRPr="0044098E">
        <w:rPr>
          <w:rFonts w:ascii="Arial Narrow" w:hAnsi="Arial Narrow"/>
          <w:color w:val="191E00"/>
          <w:highlight w:val="yellow"/>
        </w:rPr>
        <w:br/>
        <w:t xml:space="preserve">Αυτό που ξεχωρίζω αμέσως είναι η παρουσία των ανθρώπων του τόπου: οι μεγαλύτεροι μαζεύονται απ’ όλα τα μέρη της γης κάθε Αύγουστο, εδώ, για αυτό το πανηγύρι ενώ οι νεότεροι, παρέες που δημιουργήθηκαν μέσα στα καλοκαιρινά ανταμώματα, δίνουν το παρόν, δημιουργώντας τη δική τους ιστορία. </w:t>
      </w:r>
      <w:r w:rsidRPr="0044098E">
        <w:rPr>
          <w:rFonts w:ascii="Arial Narrow" w:hAnsi="Arial Narrow"/>
          <w:color w:val="191E00"/>
          <w:highlight w:val="yellow"/>
        </w:rPr>
        <w:br/>
        <w:t xml:space="preserve">Ακολουθώ την Δήμητρα και την Ανδρομάχη που πρωτοστατούν στις προετοιμασίες, μιλάω με τον Νίκο Φιλιππίδη και την ξακουστή </w:t>
      </w:r>
      <w:proofErr w:type="spellStart"/>
      <w:r w:rsidRPr="0044098E">
        <w:rPr>
          <w:rFonts w:ascii="Arial Narrow" w:hAnsi="Arial Narrow"/>
          <w:color w:val="191E00"/>
          <w:highlight w:val="yellow"/>
        </w:rPr>
        <w:t>Κερασοβίτικη</w:t>
      </w:r>
      <w:proofErr w:type="spellEnd"/>
      <w:r w:rsidRPr="0044098E">
        <w:rPr>
          <w:rFonts w:ascii="Arial Narrow" w:hAnsi="Arial Narrow"/>
          <w:color w:val="191E00"/>
          <w:highlight w:val="yellow"/>
        </w:rPr>
        <w:t xml:space="preserve"> μουσική οικογένεια του, γνωρίζω μικρούς και μεγάλους, φίλους, συγγενείς και επισκέπτες που συνθέτουν την </w:t>
      </w:r>
      <w:proofErr w:type="spellStart"/>
      <w:r w:rsidRPr="0044098E">
        <w:rPr>
          <w:rFonts w:ascii="Arial Narrow" w:hAnsi="Arial Narrow"/>
          <w:color w:val="191E00"/>
          <w:highlight w:val="yellow"/>
        </w:rPr>
        <w:t>μο-ναδική</w:t>
      </w:r>
      <w:proofErr w:type="spellEnd"/>
      <w:r w:rsidRPr="0044098E">
        <w:rPr>
          <w:rFonts w:ascii="Arial Narrow" w:hAnsi="Arial Narrow"/>
          <w:color w:val="191E00"/>
          <w:highlight w:val="yellow"/>
        </w:rPr>
        <w:t xml:space="preserve"> ατμόσφαιρα του δρώμενου και του γλεντιού του Αυγούστου: το πανηγύρι του </w:t>
      </w:r>
      <w:proofErr w:type="spellStart"/>
      <w:r w:rsidRPr="0044098E">
        <w:rPr>
          <w:rFonts w:ascii="Arial Narrow" w:hAnsi="Arial Narrow"/>
          <w:color w:val="191E00"/>
          <w:highlight w:val="yellow"/>
        </w:rPr>
        <w:t>Αυ</w:t>
      </w:r>
      <w:proofErr w:type="spellEnd"/>
      <w:r w:rsidRPr="0044098E">
        <w:rPr>
          <w:rFonts w:ascii="Arial Narrow" w:hAnsi="Arial Narrow"/>
          <w:color w:val="191E00"/>
          <w:highlight w:val="yellow"/>
        </w:rPr>
        <w:t xml:space="preserve">-γούστου στο «μεσοχώρι» και στο «πατάρι» της Αγίας Παρασκευής, του </w:t>
      </w:r>
      <w:proofErr w:type="spellStart"/>
      <w:r w:rsidRPr="0044098E">
        <w:rPr>
          <w:rFonts w:ascii="Arial Narrow" w:hAnsi="Arial Narrow"/>
          <w:color w:val="191E00"/>
          <w:highlight w:val="yellow"/>
        </w:rPr>
        <w:t>Κεράσοβου</w:t>
      </w:r>
      <w:proofErr w:type="spellEnd"/>
      <w:r w:rsidRPr="0044098E">
        <w:rPr>
          <w:rFonts w:ascii="Arial Narrow" w:hAnsi="Arial Narrow"/>
          <w:color w:val="191E00"/>
          <w:highlight w:val="yellow"/>
        </w:rPr>
        <w:t xml:space="preserve"> της Κόνιτσας.</w:t>
      </w:r>
    </w:p>
    <w:p w14:paraId="47E9A496" w14:textId="77777777" w:rsidR="0044098E" w:rsidRPr="0044098E" w:rsidRDefault="0044098E" w:rsidP="0044098E">
      <w:pPr>
        <w:rPr>
          <w:rFonts w:ascii="Arial Narrow" w:hAnsi="Arial Narrow"/>
          <w:color w:val="191E00"/>
        </w:rPr>
      </w:pPr>
      <w:r w:rsidRPr="0044098E">
        <w:rPr>
          <w:rFonts w:ascii="Arial Narrow" w:hAnsi="Arial Narrow"/>
          <w:color w:val="191E00"/>
        </w:rPr>
        <w:br/>
      </w:r>
      <w:r w:rsidRPr="0044098E">
        <w:rPr>
          <w:rFonts w:ascii="Arial Narrow" w:hAnsi="Arial Narrow"/>
          <w:color w:val="191E00"/>
        </w:rPr>
        <w:br/>
        <w:t xml:space="preserve">Σκηνοθεσία: Γιώργος </w:t>
      </w:r>
      <w:proofErr w:type="spellStart"/>
      <w:r w:rsidRPr="0044098E">
        <w:rPr>
          <w:rFonts w:ascii="Arial Narrow" w:hAnsi="Arial Narrow"/>
          <w:color w:val="191E00"/>
        </w:rPr>
        <w:t>Κόγιας</w:t>
      </w:r>
      <w:proofErr w:type="spellEnd"/>
      <w:r w:rsidRPr="0044098E">
        <w:rPr>
          <w:rFonts w:ascii="Arial Narrow" w:hAnsi="Arial Narrow"/>
          <w:color w:val="191E00"/>
        </w:rPr>
        <w:t>, Λυδία Κώνστα</w:t>
      </w:r>
      <w:r w:rsidRPr="0044098E">
        <w:rPr>
          <w:rFonts w:ascii="Arial Narrow" w:hAnsi="Arial Narrow"/>
          <w:color w:val="191E00"/>
        </w:rPr>
        <w:br/>
        <w:t>Αρχισυνταξία: Λυδία Κώνστα</w:t>
      </w:r>
      <w:r w:rsidRPr="0044098E">
        <w:rPr>
          <w:rFonts w:ascii="Arial Narrow" w:hAnsi="Arial Narrow"/>
          <w:color w:val="191E00"/>
        </w:rPr>
        <w:br/>
        <w:t xml:space="preserve">Διεύθυνση Φωτογραφίας: Γιώργος </w:t>
      </w:r>
      <w:proofErr w:type="spellStart"/>
      <w:r w:rsidRPr="0044098E">
        <w:rPr>
          <w:rFonts w:ascii="Arial Narrow" w:hAnsi="Arial Narrow"/>
          <w:color w:val="191E00"/>
        </w:rPr>
        <w:t>Κόγιας</w:t>
      </w:r>
      <w:proofErr w:type="spellEnd"/>
      <w:r w:rsidRPr="0044098E">
        <w:rPr>
          <w:rFonts w:ascii="Arial Narrow" w:hAnsi="Arial Narrow"/>
          <w:color w:val="191E00"/>
        </w:rPr>
        <w:br/>
        <w:t>Βοηθός Σκηνοθέτη - Έρευνα: Άρτεμις Τζαβάρα</w:t>
      </w:r>
      <w:r w:rsidRPr="0044098E">
        <w:rPr>
          <w:rFonts w:ascii="Arial Narrow" w:hAnsi="Arial Narrow"/>
          <w:color w:val="191E00"/>
        </w:rPr>
        <w:br/>
        <w:t xml:space="preserve">Ηχοληψία: Θοδωρής </w:t>
      </w:r>
      <w:proofErr w:type="spellStart"/>
      <w:r w:rsidRPr="0044098E">
        <w:rPr>
          <w:rFonts w:ascii="Arial Narrow" w:hAnsi="Arial Narrow"/>
          <w:color w:val="191E00"/>
        </w:rPr>
        <w:t>Κόγιας</w:t>
      </w:r>
      <w:proofErr w:type="spellEnd"/>
      <w:r w:rsidRPr="0044098E">
        <w:rPr>
          <w:rFonts w:ascii="Arial Narrow" w:hAnsi="Arial Narrow"/>
          <w:color w:val="191E00"/>
        </w:rPr>
        <w:br/>
      </w:r>
      <w:proofErr w:type="spellStart"/>
      <w:r w:rsidRPr="0044098E">
        <w:rPr>
          <w:rFonts w:ascii="Arial Narrow" w:hAnsi="Arial Narrow"/>
          <w:color w:val="191E00"/>
        </w:rPr>
        <w:t>Sound</w:t>
      </w:r>
      <w:proofErr w:type="spellEnd"/>
      <w:r w:rsidRPr="0044098E">
        <w:rPr>
          <w:rFonts w:ascii="Arial Narrow" w:hAnsi="Arial Narrow"/>
          <w:color w:val="191E00"/>
        </w:rPr>
        <w:t xml:space="preserve"> </w:t>
      </w:r>
      <w:proofErr w:type="spellStart"/>
      <w:r w:rsidRPr="0044098E">
        <w:rPr>
          <w:rFonts w:ascii="Arial Narrow" w:hAnsi="Arial Narrow"/>
          <w:color w:val="191E00"/>
        </w:rPr>
        <w:t>Design</w:t>
      </w:r>
      <w:proofErr w:type="spellEnd"/>
      <w:r w:rsidRPr="0044098E">
        <w:rPr>
          <w:rFonts w:ascii="Arial Narrow" w:hAnsi="Arial Narrow"/>
          <w:color w:val="191E00"/>
        </w:rPr>
        <w:t xml:space="preserve"> - Μίξη ήχου: Τάσος </w:t>
      </w:r>
      <w:proofErr w:type="spellStart"/>
      <w:r w:rsidRPr="0044098E">
        <w:rPr>
          <w:rFonts w:ascii="Arial Narrow" w:hAnsi="Arial Narrow"/>
          <w:color w:val="191E00"/>
        </w:rPr>
        <w:t>Καραδέδος</w:t>
      </w:r>
      <w:proofErr w:type="spellEnd"/>
      <w:r w:rsidRPr="0044098E">
        <w:rPr>
          <w:rFonts w:ascii="Arial Narrow" w:hAnsi="Arial Narrow"/>
          <w:color w:val="191E00"/>
        </w:rPr>
        <w:br/>
        <w:t xml:space="preserve">Μουσική τίτλων αρχής, </w:t>
      </w:r>
      <w:proofErr w:type="spellStart"/>
      <w:r w:rsidRPr="0044098E">
        <w:rPr>
          <w:rFonts w:ascii="Arial Narrow" w:hAnsi="Arial Narrow"/>
          <w:color w:val="191E00"/>
        </w:rPr>
        <w:t>trailer</w:t>
      </w:r>
      <w:proofErr w:type="spellEnd"/>
      <w:r w:rsidRPr="0044098E">
        <w:rPr>
          <w:rFonts w:ascii="Arial Narrow" w:hAnsi="Arial Narrow"/>
          <w:color w:val="191E00"/>
        </w:rPr>
        <w:t xml:space="preserve"> και Μουσική Επιμέλεια: Κωνσταντίνος </w:t>
      </w:r>
      <w:proofErr w:type="spellStart"/>
      <w:r w:rsidRPr="0044098E">
        <w:rPr>
          <w:rFonts w:ascii="Arial Narrow" w:hAnsi="Arial Narrow"/>
          <w:color w:val="191E00"/>
        </w:rPr>
        <w:t>Κατικαρίδης</w:t>
      </w:r>
      <w:proofErr w:type="spellEnd"/>
      <w:r w:rsidRPr="0044098E">
        <w:rPr>
          <w:rFonts w:ascii="Arial Narrow" w:hAnsi="Arial Narrow"/>
          <w:color w:val="191E00"/>
        </w:rPr>
        <w:t xml:space="preserve">- </w:t>
      </w:r>
      <w:proofErr w:type="spellStart"/>
      <w:r w:rsidRPr="0044098E">
        <w:rPr>
          <w:rFonts w:ascii="Arial Narrow" w:hAnsi="Arial Narrow"/>
          <w:color w:val="191E00"/>
        </w:rPr>
        <w:t>Rikki</w:t>
      </w:r>
      <w:proofErr w:type="spellEnd"/>
      <w:r w:rsidRPr="0044098E">
        <w:rPr>
          <w:rFonts w:ascii="Arial Narrow" w:hAnsi="Arial Narrow"/>
          <w:color w:val="191E00"/>
        </w:rPr>
        <w:br/>
        <w:t xml:space="preserve">Σήμα Αρχής – </w:t>
      </w:r>
      <w:proofErr w:type="spellStart"/>
      <w:r w:rsidRPr="0044098E">
        <w:rPr>
          <w:rFonts w:ascii="Arial Narrow" w:hAnsi="Arial Narrow"/>
          <w:color w:val="191E00"/>
        </w:rPr>
        <w:t>Graphics</w:t>
      </w:r>
      <w:proofErr w:type="spellEnd"/>
      <w:r w:rsidRPr="0044098E">
        <w:rPr>
          <w:rFonts w:ascii="Arial Narrow" w:hAnsi="Arial Narrow"/>
          <w:color w:val="191E00"/>
        </w:rPr>
        <w:t xml:space="preserve">: </w:t>
      </w:r>
      <w:proofErr w:type="spellStart"/>
      <w:r w:rsidRPr="0044098E">
        <w:rPr>
          <w:rFonts w:ascii="Arial Narrow" w:hAnsi="Arial Narrow"/>
          <w:color w:val="191E00"/>
        </w:rPr>
        <w:t>Threehop</w:t>
      </w:r>
      <w:proofErr w:type="spellEnd"/>
      <w:r w:rsidRPr="0044098E">
        <w:rPr>
          <w:rFonts w:ascii="Arial Narrow" w:hAnsi="Arial Narrow"/>
          <w:color w:val="191E00"/>
        </w:rPr>
        <w:t xml:space="preserve">- Παναγιώτης </w:t>
      </w:r>
      <w:proofErr w:type="spellStart"/>
      <w:r w:rsidRPr="0044098E">
        <w:rPr>
          <w:rFonts w:ascii="Arial Narrow" w:hAnsi="Arial Narrow"/>
          <w:color w:val="191E00"/>
        </w:rPr>
        <w:t>Γιωργάκας</w:t>
      </w:r>
      <w:proofErr w:type="spellEnd"/>
      <w:r w:rsidRPr="0044098E">
        <w:rPr>
          <w:rFonts w:ascii="Arial Narrow" w:hAnsi="Arial Narrow"/>
          <w:color w:val="191E00"/>
        </w:rPr>
        <w:br/>
        <w:t xml:space="preserve">Μοντάζ: Βάσω </w:t>
      </w:r>
      <w:proofErr w:type="spellStart"/>
      <w:r w:rsidRPr="0044098E">
        <w:rPr>
          <w:rFonts w:ascii="Arial Narrow" w:hAnsi="Arial Narrow"/>
          <w:color w:val="191E00"/>
        </w:rPr>
        <w:t>Φλωρίδη</w:t>
      </w:r>
      <w:proofErr w:type="spellEnd"/>
      <w:r w:rsidRPr="0044098E">
        <w:rPr>
          <w:rFonts w:ascii="Arial Narrow" w:hAnsi="Arial Narrow"/>
          <w:color w:val="191E00"/>
        </w:rPr>
        <w:br/>
        <w:t>Εικονοληψία: Κατερίνα Καρπούζη</w:t>
      </w:r>
      <w:r w:rsidRPr="0044098E">
        <w:rPr>
          <w:rFonts w:ascii="Arial Narrow" w:hAnsi="Arial Narrow"/>
          <w:color w:val="191E00"/>
        </w:rPr>
        <w:br/>
        <w:t xml:space="preserve">Διεύθυνση Παραγωγής: Χριστίνα </w:t>
      </w:r>
      <w:proofErr w:type="spellStart"/>
      <w:r w:rsidRPr="0044098E">
        <w:rPr>
          <w:rFonts w:ascii="Arial Narrow" w:hAnsi="Arial Narrow"/>
          <w:color w:val="191E00"/>
        </w:rPr>
        <w:t>Γκωλέκα</w:t>
      </w:r>
      <w:proofErr w:type="spellEnd"/>
      <w:r w:rsidRPr="0044098E">
        <w:rPr>
          <w:rFonts w:ascii="Arial Narrow" w:hAnsi="Arial Narrow"/>
          <w:color w:val="191E00"/>
        </w:rPr>
        <w:br/>
      </w:r>
    </w:p>
    <w:p w14:paraId="695BEBA0" w14:textId="77777777" w:rsidR="0044098E" w:rsidRPr="0044098E" w:rsidRDefault="0044098E" w:rsidP="0044098E">
      <w:pPr>
        <w:spacing w:after="240"/>
        <w:rPr>
          <w:rFonts w:ascii="Arial Narrow" w:hAnsi="Arial Narrow"/>
          <w:color w:val="191E00"/>
        </w:rPr>
      </w:pPr>
      <w:r w:rsidRPr="0044098E">
        <w:rPr>
          <w:rFonts w:ascii="Arial Narrow" w:hAnsi="Arial Narrow"/>
          <w:color w:val="191E00"/>
        </w:rPr>
        <w:br/>
      </w:r>
      <w:r w:rsidRPr="0044098E">
        <w:rPr>
          <w:rFonts w:ascii="Arial Narrow" w:hAnsi="Arial Narrow"/>
          <w:b/>
          <w:bCs/>
          <w:color w:val="191E00"/>
        </w:rPr>
        <w:t>21:00</w:t>
      </w:r>
      <w:r w:rsidRPr="0044098E">
        <w:rPr>
          <w:rFonts w:ascii="Arial Narrow" w:hAnsi="Arial Narrow"/>
          <w:color w:val="191E00"/>
        </w:rPr>
        <w:t>  |  </w:t>
      </w:r>
      <w:r w:rsidRPr="0044098E">
        <w:rPr>
          <w:rFonts w:ascii="Arial Narrow" w:hAnsi="Arial Narrow"/>
          <w:b/>
          <w:bCs/>
          <w:color w:val="191E00"/>
        </w:rPr>
        <w:t xml:space="preserve"> Αποδελτίωση </w:t>
      </w:r>
      <w:r w:rsidRPr="0044098E">
        <w:rPr>
          <w:rFonts w:ascii="Arial Narrow" w:hAnsi="Arial Narrow"/>
          <w:color w:val="191E00"/>
        </w:rPr>
        <w:br/>
        <w:t>Καθημερινή ενημερωτική εκπομπή παραγωγής ΕΡΤ 2025-2026.</w:t>
      </w:r>
      <w:r w:rsidRPr="0044098E">
        <w:rPr>
          <w:rFonts w:ascii="Arial Narrow" w:hAnsi="Arial Narrow"/>
          <w:color w:val="191E0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14:paraId="066B50DD" w14:textId="77777777" w:rsidR="0044098E" w:rsidRPr="0044098E" w:rsidRDefault="0044098E" w:rsidP="0044098E">
      <w:pPr>
        <w:rPr>
          <w:rFonts w:ascii="Arial Narrow" w:hAnsi="Arial Narrow" w:cs="Tahoma"/>
          <w:b/>
        </w:rPr>
      </w:pPr>
      <w:r w:rsidRPr="0044098E">
        <w:rPr>
          <w:rFonts w:ascii="Arial Narrow" w:hAnsi="Arial Narrow"/>
          <w:color w:val="191E00"/>
        </w:rPr>
        <w:t xml:space="preserve">Παρουσίαση: Όλγα </w:t>
      </w:r>
      <w:proofErr w:type="spellStart"/>
      <w:r w:rsidRPr="0044098E">
        <w:rPr>
          <w:rFonts w:ascii="Arial Narrow" w:hAnsi="Arial Narrow"/>
          <w:color w:val="191E00"/>
        </w:rPr>
        <w:t>Ψαρίδου</w:t>
      </w:r>
      <w:proofErr w:type="spellEnd"/>
      <w:r w:rsidRPr="0044098E">
        <w:rPr>
          <w:rFonts w:ascii="Arial Narrow" w:hAnsi="Arial Narrow"/>
          <w:color w:val="191E00"/>
        </w:rPr>
        <w:t xml:space="preserve">, Χρήστος Τσαλικίδης, Ίων </w:t>
      </w:r>
      <w:proofErr w:type="spellStart"/>
      <w:r w:rsidRPr="0044098E">
        <w:rPr>
          <w:rFonts w:ascii="Arial Narrow" w:hAnsi="Arial Narrow"/>
          <w:color w:val="191E00"/>
        </w:rPr>
        <w:t>Τσώχος</w:t>
      </w:r>
      <w:proofErr w:type="spellEnd"/>
    </w:p>
    <w:p w14:paraId="5E09EBCD" w14:textId="77777777" w:rsidR="0044098E" w:rsidRPr="0044098E" w:rsidRDefault="0044098E" w:rsidP="0044098E">
      <w:pPr>
        <w:rPr>
          <w:rFonts w:ascii="Arial Narrow" w:hAnsi="Arial Narrow" w:cs="Tahoma"/>
          <w:b/>
        </w:rPr>
      </w:pPr>
      <w:r w:rsidRPr="0044098E">
        <w:rPr>
          <w:rFonts w:ascii="Arial Narrow" w:hAnsi="Arial Narrow" w:cs="Tahoma"/>
          <w:b/>
        </w:rPr>
        <w:t>……………………………</w:t>
      </w:r>
    </w:p>
    <w:p w14:paraId="3DA7F62F" w14:textId="77777777" w:rsidR="0044098E" w:rsidRPr="0044098E" w:rsidRDefault="0044098E" w:rsidP="0044098E">
      <w:pPr>
        <w:rPr>
          <w:rFonts w:ascii="Arial Narrow" w:hAnsi="Arial Narrow" w:cs="Tahoma"/>
          <w:b/>
        </w:rPr>
      </w:pPr>
    </w:p>
    <w:p w14:paraId="6F9C3353" w14:textId="77777777" w:rsidR="0044098E" w:rsidRPr="0044098E" w:rsidRDefault="0044098E" w:rsidP="0044098E">
      <w:pPr>
        <w:rPr>
          <w:rFonts w:ascii="Arial Narrow" w:hAnsi="Arial Narrow" w:cs="Tahoma"/>
          <w:b/>
        </w:rPr>
      </w:pPr>
    </w:p>
    <w:p w14:paraId="5669F794" w14:textId="77777777" w:rsidR="0044098E" w:rsidRPr="0044098E" w:rsidRDefault="0044098E" w:rsidP="0044098E">
      <w:pPr>
        <w:rPr>
          <w:rFonts w:ascii="Arial Narrow" w:hAnsi="Arial Narrow" w:cs="Tahoma"/>
          <w:b/>
        </w:rPr>
      </w:pPr>
      <w:r w:rsidRPr="0044098E">
        <w:rPr>
          <w:rFonts w:ascii="Arial Narrow" w:hAnsi="Arial Narrow" w:cs="Tahoma"/>
          <w:b/>
        </w:rPr>
        <w:t>-αλλαγή επεισοδίου της εκπομπής ΓΙΑ ΤΑ ΠΑΝΗΓΥΡΙΑ [</w:t>
      </w:r>
      <w:proofErr w:type="spellStart"/>
      <w:r w:rsidRPr="0044098E">
        <w:rPr>
          <w:rFonts w:ascii="Arial Narrow" w:hAnsi="Arial Narrow" w:cs="Tahoma"/>
          <w:b/>
        </w:rPr>
        <w:t>Κεράσοβο</w:t>
      </w:r>
      <w:proofErr w:type="spellEnd"/>
      <w:r w:rsidRPr="0044098E">
        <w:rPr>
          <w:rFonts w:ascii="Arial Narrow" w:hAnsi="Arial Narrow" w:cs="Tahoma"/>
          <w:b/>
        </w:rPr>
        <w:t>]</w:t>
      </w:r>
    </w:p>
    <w:p w14:paraId="79057DED" w14:textId="77777777" w:rsidR="0044098E" w:rsidRPr="00C278B4" w:rsidRDefault="0044098E" w:rsidP="00CF4EBC">
      <w:pPr>
        <w:spacing w:after="240"/>
        <w:rPr>
          <w:rFonts w:ascii="Arial Narrow" w:hAnsi="Arial Narrow"/>
          <w:b/>
          <w:color w:val="191E00"/>
        </w:rPr>
      </w:pPr>
    </w:p>
    <w:sectPr w:rsidR="0044098E" w:rsidRPr="00C278B4" w:rsidSect="00170DB0">
      <w:headerReference w:type="default" r:id="rId13"/>
      <w:footerReference w:type="even" r:id="rId14"/>
      <w:footerReference w:type="default" r:id="rId15"/>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7C46C" w14:textId="77777777" w:rsidR="00E40AC7" w:rsidRDefault="00E40AC7">
      <w:r>
        <w:separator/>
      </w:r>
    </w:p>
  </w:endnote>
  <w:endnote w:type="continuationSeparator" w:id="0">
    <w:p w14:paraId="2FA15206" w14:textId="77777777" w:rsidR="00E40AC7" w:rsidRDefault="00E4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79D1"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3E226E9" w14:textId="77777777" w:rsidR="00B75E21" w:rsidRDefault="00B75E21" w:rsidP="00283C8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C5AB"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A4988">
      <w:rPr>
        <w:rStyle w:val="a7"/>
        <w:noProof/>
      </w:rPr>
      <w:t>2</w:t>
    </w:r>
    <w:r>
      <w:rPr>
        <w:rStyle w:val="a7"/>
      </w:rPr>
      <w:fldChar w:fldCharType="end"/>
    </w:r>
  </w:p>
  <w:p w14:paraId="117519F3" w14:textId="77777777" w:rsidR="00B75E21" w:rsidRPr="00755925" w:rsidRDefault="00B75E21" w:rsidP="00283C84">
    <w:pPr>
      <w:pStyle w:val="a4"/>
      <w:ind w:left="2160" w:right="3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 xml:space="preserve">   </w:t>
    </w:r>
  </w:p>
  <w:p w14:paraId="5471373F" w14:textId="77777777" w:rsidR="00B75E21" w:rsidRPr="00755925" w:rsidRDefault="00B75E21" w:rsidP="009E777E">
    <w:pPr>
      <w:pStyle w:val="a4"/>
      <w:ind w:left="21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6616007" w14:textId="77777777" w:rsidR="00B75E21" w:rsidRPr="00755925" w:rsidRDefault="00B75E21" w:rsidP="00C32187">
    <w:pPr>
      <w:pStyle w:val="a4"/>
      <w:jc w:val="center"/>
      <w:rPr>
        <w:rFonts w:ascii="Arial" w:hAnsi="Arial" w:cs="Arial"/>
        <w:b/>
        <w:bCs/>
        <w:color w:val="404040"/>
        <w:spacing w:val="20"/>
        <w:position w:val="6"/>
        <w:sz w:val="16"/>
        <w:szCs w:val="16"/>
        <w:lang w:val="en-GB"/>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44AB0" w14:textId="77777777" w:rsidR="00E40AC7" w:rsidRDefault="00E40AC7">
      <w:r>
        <w:separator/>
      </w:r>
    </w:p>
  </w:footnote>
  <w:footnote w:type="continuationSeparator" w:id="0">
    <w:p w14:paraId="4C53994D" w14:textId="77777777" w:rsidR="00E40AC7" w:rsidRDefault="00E40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205E" w14:textId="77777777" w:rsidR="00B75E21" w:rsidRPr="00755925" w:rsidRDefault="00B75E21" w:rsidP="00C32187">
    <w:pPr>
      <w:spacing w:line="360" w:lineRule="auto"/>
      <w:ind w:left="-720" w:hanging="180"/>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6039"/>
    <w:multiLevelType w:val="hybridMultilevel"/>
    <w:tmpl w:val="847AC6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DB2788"/>
    <w:multiLevelType w:val="multilevel"/>
    <w:tmpl w:val="803A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E7602"/>
    <w:multiLevelType w:val="hybridMultilevel"/>
    <w:tmpl w:val="CB3089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833D0F"/>
    <w:multiLevelType w:val="hybridMultilevel"/>
    <w:tmpl w:val="B81EC488"/>
    <w:lvl w:ilvl="0" w:tplc="A440BF8A">
      <w:numFmt w:val="bullet"/>
      <w:lvlText w:val="-"/>
      <w:lvlJc w:val="left"/>
      <w:pPr>
        <w:ind w:left="720" w:hanging="360"/>
      </w:pPr>
      <w:rPr>
        <w:rFonts w:ascii="Verdana" w:eastAsia="Times New Roman" w:hAnsi="Verdan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5C134D3"/>
    <w:multiLevelType w:val="multilevel"/>
    <w:tmpl w:val="9088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D3DCF"/>
    <w:multiLevelType w:val="multilevel"/>
    <w:tmpl w:val="C550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64D0C"/>
    <w:multiLevelType w:val="hybridMultilevel"/>
    <w:tmpl w:val="C1707C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D67D72"/>
    <w:multiLevelType w:val="hybridMultilevel"/>
    <w:tmpl w:val="1C66F896"/>
    <w:lvl w:ilvl="0" w:tplc="AB94FCC8">
      <w:start w:val="4"/>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F063C1B"/>
    <w:multiLevelType w:val="hybridMultilevel"/>
    <w:tmpl w:val="F90A8974"/>
    <w:lvl w:ilvl="0" w:tplc="ECB0CFA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4991BEC"/>
    <w:multiLevelType w:val="hybridMultilevel"/>
    <w:tmpl w:val="D812C2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9C21765"/>
    <w:multiLevelType w:val="hybridMultilevel"/>
    <w:tmpl w:val="D218799E"/>
    <w:lvl w:ilvl="0" w:tplc="B8728E70">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BB36E89"/>
    <w:multiLevelType w:val="multilevel"/>
    <w:tmpl w:val="BD5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04A4B"/>
    <w:multiLevelType w:val="hybridMultilevel"/>
    <w:tmpl w:val="7CC4CD0A"/>
    <w:lvl w:ilvl="0" w:tplc="70BAFD2E">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7D04200"/>
    <w:multiLevelType w:val="hybridMultilevel"/>
    <w:tmpl w:val="6896E46C"/>
    <w:lvl w:ilvl="0" w:tplc="129EA85C">
      <w:numFmt w:val="bullet"/>
      <w:lvlText w:val="-"/>
      <w:lvlJc w:val="left"/>
      <w:pPr>
        <w:ind w:left="720" w:hanging="36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D7706C8"/>
    <w:multiLevelType w:val="hybridMultilevel"/>
    <w:tmpl w:val="B040FD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DAE50F6"/>
    <w:multiLevelType w:val="hybridMultilevel"/>
    <w:tmpl w:val="242C0A3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7991048">
    <w:abstractNumId w:val="11"/>
  </w:num>
  <w:num w:numId="2" w16cid:durableId="638418508">
    <w:abstractNumId w:val="2"/>
  </w:num>
  <w:num w:numId="3" w16cid:durableId="1852795025">
    <w:abstractNumId w:val="6"/>
  </w:num>
  <w:num w:numId="4" w16cid:durableId="1175269956">
    <w:abstractNumId w:val="0"/>
  </w:num>
  <w:num w:numId="5" w16cid:durableId="286008013">
    <w:abstractNumId w:val="9"/>
  </w:num>
  <w:num w:numId="6" w16cid:durableId="1527019575">
    <w:abstractNumId w:val="8"/>
  </w:num>
  <w:num w:numId="7" w16cid:durableId="907111818">
    <w:abstractNumId w:val="12"/>
  </w:num>
  <w:num w:numId="8" w16cid:durableId="487090168">
    <w:abstractNumId w:val="1"/>
  </w:num>
  <w:num w:numId="9" w16cid:durableId="1517503068">
    <w:abstractNumId w:val="5"/>
  </w:num>
  <w:num w:numId="10" w16cid:durableId="1984041007">
    <w:abstractNumId w:val="4"/>
  </w:num>
  <w:num w:numId="11" w16cid:durableId="220948939">
    <w:abstractNumId w:val="7"/>
  </w:num>
  <w:num w:numId="12" w16cid:durableId="1850413616">
    <w:abstractNumId w:val="14"/>
  </w:num>
  <w:num w:numId="13" w16cid:durableId="1414741829">
    <w:abstractNumId w:val="13"/>
  </w:num>
  <w:num w:numId="14" w16cid:durableId="1153527508">
    <w:abstractNumId w:val="15"/>
  </w:num>
  <w:num w:numId="15" w16cid:durableId="126969013">
    <w:abstractNumId w:val="3"/>
  </w:num>
  <w:num w:numId="16" w16cid:durableId="196818342">
    <w:abstractNumId w:val="3"/>
  </w:num>
  <w:num w:numId="17" w16cid:durableId="852764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91"/>
    <w:rsid w:val="00000DBE"/>
    <w:rsid w:val="00003D87"/>
    <w:rsid w:val="000140C1"/>
    <w:rsid w:val="00014F9E"/>
    <w:rsid w:val="000203AB"/>
    <w:rsid w:val="000252C0"/>
    <w:rsid w:val="00031DC0"/>
    <w:rsid w:val="00036965"/>
    <w:rsid w:val="0004007E"/>
    <w:rsid w:val="00040C43"/>
    <w:rsid w:val="0005078D"/>
    <w:rsid w:val="00051269"/>
    <w:rsid w:val="00051DC4"/>
    <w:rsid w:val="000563DD"/>
    <w:rsid w:val="00065418"/>
    <w:rsid w:val="0006589B"/>
    <w:rsid w:val="000763D0"/>
    <w:rsid w:val="000776B1"/>
    <w:rsid w:val="00081130"/>
    <w:rsid w:val="00085FB4"/>
    <w:rsid w:val="000869A4"/>
    <w:rsid w:val="00090993"/>
    <w:rsid w:val="0009159D"/>
    <w:rsid w:val="00096A18"/>
    <w:rsid w:val="000A1865"/>
    <w:rsid w:val="000A3C2E"/>
    <w:rsid w:val="000A53EA"/>
    <w:rsid w:val="000A7552"/>
    <w:rsid w:val="000B0ECC"/>
    <w:rsid w:val="000B1432"/>
    <w:rsid w:val="000B26ED"/>
    <w:rsid w:val="000B2856"/>
    <w:rsid w:val="000B4B26"/>
    <w:rsid w:val="000B4BE3"/>
    <w:rsid w:val="000C24D5"/>
    <w:rsid w:val="000D467C"/>
    <w:rsid w:val="000D4FBA"/>
    <w:rsid w:val="000D6492"/>
    <w:rsid w:val="000D6DB6"/>
    <w:rsid w:val="000D6F14"/>
    <w:rsid w:val="000E3BBE"/>
    <w:rsid w:val="000E501A"/>
    <w:rsid w:val="000F057F"/>
    <w:rsid w:val="00104B7B"/>
    <w:rsid w:val="00107030"/>
    <w:rsid w:val="0011133B"/>
    <w:rsid w:val="00114E5D"/>
    <w:rsid w:val="0012048A"/>
    <w:rsid w:val="0012068F"/>
    <w:rsid w:val="001251F8"/>
    <w:rsid w:val="0012663C"/>
    <w:rsid w:val="00130DAB"/>
    <w:rsid w:val="00131C6A"/>
    <w:rsid w:val="0013558A"/>
    <w:rsid w:val="00146CDE"/>
    <w:rsid w:val="00154B75"/>
    <w:rsid w:val="00160EC4"/>
    <w:rsid w:val="0016147B"/>
    <w:rsid w:val="00170DB0"/>
    <w:rsid w:val="00171CA2"/>
    <w:rsid w:val="00172492"/>
    <w:rsid w:val="00175474"/>
    <w:rsid w:val="00180973"/>
    <w:rsid w:val="00182BDF"/>
    <w:rsid w:val="00187972"/>
    <w:rsid w:val="001909A6"/>
    <w:rsid w:val="00190C91"/>
    <w:rsid w:val="00195D81"/>
    <w:rsid w:val="001A38D6"/>
    <w:rsid w:val="001A5A24"/>
    <w:rsid w:val="001B061F"/>
    <w:rsid w:val="001B3105"/>
    <w:rsid w:val="001B45C8"/>
    <w:rsid w:val="001C6F8B"/>
    <w:rsid w:val="001D1030"/>
    <w:rsid w:val="001D5E8F"/>
    <w:rsid w:val="001E065A"/>
    <w:rsid w:val="001E1A18"/>
    <w:rsid w:val="001F0C99"/>
    <w:rsid w:val="001F3873"/>
    <w:rsid w:val="001F3FFF"/>
    <w:rsid w:val="001F53DF"/>
    <w:rsid w:val="001F585E"/>
    <w:rsid w:val="001F631B"/>
    <w:rsid w:val="0020005A"/>
    <w:rsid w:val="002039B0"/>
    <w:rsid w:val="002069F3"/>
    <w:rsid w:val="002108AF"/>
    <w:rsid w:val="002110D5"/>
    <w:rsid w:val="00213196"/>
    <w:rsid w:val="002163D8"/>
    <w:rsid w:val="0021719F"/>
    <w:rsid w:val="00217C42"/>
    <w:rsid w:val="00221861"/>
    <w:rsid w:val="00223817"/>
    <w:rsid w:val="00225F88"/>
    <w:rsid w:val="00226658"/>
    <w:rsid w:val="00226F0F"/>
    <w:rsid w:val="00230B96"/>
    <w:rsid w:val="00236D27"/>
    <w:rsid w:val="0024649C"/>
    <w:rsid w:val="0024712C"/>
    <w:rsid w:val="00251AAD"/>
    <w:rsid w:val="00254D81"/>
    <w:rsid w:val="00257AF3"/>
    <w:rsid w:val="00263F6B"/>
    <w:rsid w:val="002642E3"/>
    <w:rsid w:val="0027335A"/>
    <w:rsid w:val="00275603"/>
    <w:rsid w:val="00276827"/>
    <w:rsid w:val="002830B9"/>
    <w:rsid w:val="00283C84"/>
    <w:rsid w:val="00293E17"/>
    <w:rsid w:val="002A03EC"/>
    <w:rsid w:val="002A07B4"/>
    <w:rsid w:val="002B0118"/>
    <w:rsid w:val="002B0780"/>
    <w:rsid w:val="002D12B6"/>
    <w:rsid w:val="002D1498"/>
    <w:rsid w:val="002D16C3"/>
    <w:rsid w:val="002D1D74"/>
    <w:rsid w:val="002E0B77"/>
    <w:rsid w:val="002F3772"/>
    <w:rsid w:val="002F3826"/>
    <w:rsid w:val="002F5A35"/>
    <w:rsid w:val="002F61AF"/>
    <w:rsid w:val="002F64AA"/>
    <w:rsid w:val="00301705"/>
    <w:rsid w:val="003024A2"/>
    <w:rsid w:val="0030471D"/>
    <w:rsid w:val="00307929"/>
    <w:rsid w:val="00317813"/>
    <w:rsid w:val="003256BD"/>
    <w:rsid w:val="003309B9"/>
    <w:rsid w:val="00333216"/>
    <w:rsid w:val="00334EF0"/>
    <w:rsid w:val="00342CB9"/>
    <w:rsid w:val="00353D70"/>
    <w:rsid w:val="00355147"/>
    <w:rsid w:val="00356F75"/>
    <w:rsid w:val="003617FC"/>
    <w:rsid w:val="00361D43"/>
    <w:rsid w:val="00362F6E"/>
    <w:rsid w:val="003674B4"/>
    <w:rsid w:val="0037194D"/>
    <w:rsid w:val="00383F5F"/>
    <w:rsid w:val="00384AD6"/>
    <w:rsid w:val="00384CA1"/>
    <w:rsid w:val="003856C9"/>
    <w:rsid w:val="00386DEB"/>
    <w:rsid w:val="00392016"/>
    <w:rsid w:val="0039207D"/>
    <w:rsid w:val="003944DB"/>
    <w:rsid w:val="003A6784"/>
    <w:rsid w:val="003A7680"/>
    <w:rsid w:val="003B1029"/>
    <w:rsid w:val="003B2804"/>
    <w:rsid w:val="003B4B81"/>
    <w:rsid w:val="003B5998"/>
    <w:rsid w:val="003C604F"/>
    <w:rsid w:val="003D2E48"/>
    <w:rsid w:val="003D51E5"/>
    <w:rsid w:val="003E2FBA"/>
    <w:rsid w:val="003E50A3"/>
    <w:rsid w:val="003E53DC"/>
    <w:rsid w:val="003F17E8"/>
    <w:rsid w:val="003F267C"/>
    <w:rsid w:val="00402D1D"/>
    <w:rsid w:val="00403086"/>
    <w:rsid w:val="00403901"/>
    <w:rsid w:val="004042F1"/>
    <w:rsid w:val="004046D3"/>
    <w:rsid w:val="0040653C"/>
    <w:rsid w:val="00411854"/>
    <w:rsid w:val="00411BD3"/>
    <w:rsid w:val="00421642"/>
    <w:rsid w:val="004218B4"/>
    <w:rsid w:val="00426AB5"/>
    <w:rsid w:val="00433978"/>
    <w:rsid w:val="0043411F"/>
    <w:rsid w:val="0044098E"/>
    <w:rsid w:val="00443AF5"/>
    <w:rsid w:val="004448D0"/>
    <w:rsid w:val="004528F2"/>
    <w:rsid w:val="00457AFE"/>
    <w:rsid w:val="00462CAC"/>
    <w:rsid w:val="00464155"/>
    <w:rsid w:val="00470571"/>
    <w:rsid w:val="00476469"/>
    <w:rsid w:val="004818D4"/>
    <w:rsid w:val="00482EEF"/>
    <w:rsid w:val="00496CF9"/>
    <w:rsid w:val="004A0660"/>
    <w:rsid w:val="004A3294"/>
    <w:rsid w:val="004A5C1D"/>
    <w:rsid w:val="004A7309"/>
    <w:rsid w:val="004B129E"/>
    <w:rsid w:val="004B5CB7"/>
    <w:rsid w:val="004C31BF"/>
    <w:rsid w:val="004C40D4"/>
    <w:rsid w:val="004D10AB"/>
    <w:rsid w:val="004D1350"/>
    <w:rsid w:val="004D1E8B"/>
    <w:rsid w:val="004D29CA"/>
    <w:rsid w:val="004D3F43"/>
    <w:rsid w:val="004D4AAA"/>
    <w:rsid w:val="004D5E97"/>
    <w:rsid w:val="004E15A1"/>
    <w:rsid w:val="004E2803"/>
    <w:rsid w:val="004E3125"/>
    <w:rsid w:val="004E7892"/>
    <w:rsid w:val="004F4835"/>
    <w:rsid w:val="004F4CFF"/>
    <w:rsid w:val="00500748"/>
    <w:rsid w:val="00501C0B"/>
    <w:rsid w:val="005023EB"/>
    <w:rsid w:val="00503E8E"/>
    <w:rsid w:val="005051C4"/>
    <w:rsid w:val="00507AFC"/>
    <w:rsid w:val="00512876"/>
    <w:rsid w:val="00513134"/>
    <w:rsid w:val="00513847"/>
    <w:rsid w:val="00514D1F"/>
    <w:rsid w:val="00520D31"/>
    <w:rsid w:val="005211EA"/>
    <w:rsid w:val="00523EBF"/>
    <w:rsid w:val="005241F1"/>
    <w:rsid w:val="005273C6"/>
    <w:rsid w:val="005337F6"/>
    <w:rsid w:val="0054146D"/>
    <w:rsid w:val="005448D8"/>
    <w:rsid w:val="005473C1"/>
    <w:rsid w:val="00552974"/>
    <w:rsid w:val="00552E96"/>
    <w:rsid w:val="005544E5"/>
    <w:rsid w:val="00556544"/>
    <w:rsid w:val="0056052D"/>
    <w:rsid w:val="0056403E"/>
    <w:rsid w:val="00565604"/>
    <w:rsid w:val="00565C7A"/>
    <w:rsid w:val="00575D96"/>
    <w:rsid w:val="005761E1"/>
    <w:rsid w:val="005816D4"/>
    <w:rsid w:val="0058235D"/>
    <w:rsid w:val="005845FA"/>
    <w:rsid w:val="00596CBF"/>
    <w:rsid w:val="005A177A"/>
    <w:rsid w:val="005A2461"/>
    <w:rsid w:val="005A4DA0"/>
    <w:rsid w:val="005A6796"/>
    <w:rsid w:val="005A7498"/>
    <w:rsid w:val="005A7724"/>
    <w:rsid w:val="005B0E8F"/>
    <w:rsid w:val="005B42B2"/>
    <w:rsid w:val="005B5141"/>
    <w:rsid w:val="005C1279"/>
    <w:rsid w:val="005C38E2"/>
    <w:rsid w:val="005C4BDF"/>
    <w:rsid w:val="005C668A"/>
    <w:rsid w:val="005D3291"/>
    <w:rsid w:val="005D44C6"/>
    <w:rsid w:val="005E2FB3"/>
    <w:rsid w:val="005E40A6"/>
    <w:rsid w:val="005F3131"/>
    <w:rsid w:val="005F4222"/>
    <w:rsid w:val="005F6B40"/>
    <w:rsid w:val="006002CB"/>
    <w:rsid w:val="00612B89"/>
    <w:rsid w:val="00620906"/>
    <w:rsid w:val="00623827"/>
    <w:rsid w:val="006248F4"/>
    <w:rsid w:val="006329ED"/>
    <w:rsid w:val="00635B6E"/>
    <w:rsid w:val="00640C46"/>
    <w:rsid w:val="00651511"/>
    <w:rsid w:val="00651B88"/>
    <w:rsid w:val="00657469"/>
    <w:rsid w:val="00660FC1"/>
    <w:rsid w:val="00662174"/>
    <w:rsid w:val="006638F2"/>
    <w:rsid w:val="0066643F"/>
    <w:rsid w:val="0067223D"/>
    <w:rsid w:val="00674D5D"/>
    <w:rsid w:val="006806B4"/>
    <w:rsid w:val="0068655E"/>
    <w:rsid w:val="00686576"/>
    <w:rsid w:val="00686DFC"/>
    <w:rsid w:val="006927FF"/>
    <w:rsid w:val="00692D77"/>
    <w:rsid w:val="006949D7"/>
    <w:rsid w:val="006A02B4"/>
    <w:rsid w:val="006A1344"/>
    <w:rsid w:val="006A6005"/>
    <w:rsid w:val="006B0641"/>
    <w:rsid w:val="006B1BC9"/>
    <w:rsid w:val="006C07CD"/>
    <w:rsid w:val="006D5FD9"/>
    <w:rsid w:val="006D6AFD"/>
    <w:rsid w:val="006D6D31"/>
    <w:rsid w:val="006D70A5"/>
    <w:rsid w:val="006E0BFB"/>
    <w:rsid w:val="006E1908"/>
    <w:rsid w:val="006E3342"/>
    <w:rsid w:val="006E450B"/>
    <w:rsid w:val="006E4EE9"/>
    <w:rsid w:val="006F0345"/>
    <w:rsid w:val="006F2075"/>
    <w:rsid w:val="006F3441"/>
    <w:rsid w:val="006F3CB2"/>
    <w:rsid w:val="006F5044"/>
    <w:rsid w:val="006F7936"/>
    <w:rsid w:val="007211B6"/>
    <w:rsid w:val="007270DD"/>
    <w:rsid w:val="00733768"/>
    <w:rsid w:val="007411BE"/>
    <w:rsid w:val="00746EC3"/>
    <w:rsid w:val="00747B4B"/>
    <w:rsid w:val="00753692"/>
    <w:rsid w:val="00755925"/>
    <w:rsid w:val="0076153A"/>
    <w:rsid w:val="007706D9"/>
    <w:rsid w:val="00773931"/>
    <w:rsid w:val="00776138"/>
    <w:rsid w:val="00776F5A"/>
    <w:rsid w:val="00780A86"/>
    <w:rsid w:val="007821DD"/>
    <w:rsid w:val="00782708"/>
    <w:rsid w:val="00783FE5"/>
    <w:rsid w:val="00791C69"/>
    <w:rsid w:val="007935E3"/>
    <w:rsid w:val="007A14C6"/>
    <w:rsid w:val="007A1AFE"/>
    <w:rsid w:val="007A30DE"/>
    <w:rsid w:val="007B081D"/>
    <w:rsid w:val="007B10CE"/>
    <w:rsid w:val="007B1791"/>
    <w:rsid w:val="007B7E6F"/>
    <w:rsid w:val="007C05A2"/>
    <w:rsid w:val="007C5016"/>
    <w:rsid w:val="007D0A7D"/>
    <w:rsid w:val="007D4823"/>
    <w:rsid w:val="007E3841"/>
    <w:rsid w:val="007E5E76"/>
    <w:rsid w:val="007F5F3C"/>
    <w:rsid w:val="007F605A"/>
    <w:rsid w:val="007F72F2"/>
    <w:rsid w:val="008008F5"/>
    <w:rsid w:val="00800FC0"/>
    <w:rsid w:val="00801D0B"/>
    <w:rsid w:val="0080554B"/>
    <w:rsid w:val="00805E06"/>
    <w:rsid w:val="008068FD"/>
    <w:rsid w:val="008105E4"/>
    <w:rsid w:val="00810B70"/>
    <w:rsid w:val="00814687"/>
    <w:rsid w:val="00814860"/>
    <w:rsid w:val="00823C65"/>
    <w:rsid w:val="008242F1"/>
    <w:rsid w:val="00825899"/>
    <w:rsid w:val="00835164"/>
    <w:rsid w:val="00845FF0"/>
    <w:rsid w:val="008461D6"/>
    <w:rsid w:val="008572AF"/>
    <w:rsid w:val="00861E58"/>
    <w:rsid w:val="00863DB4"/>
    <w:rsid w:val="008663A2"/>
    <w:rsid w:val="008674C6"/>
    <w:rsid w:val="00873EE0"/>
    <w:rsid w:val="00884041"/>
    <w:rsid w:val="00886119"/>
    <w:rsid w:val="00887B9D"/>
    <w:rsid w:val="008943F2"/>
    <w:rsid w:val="00894EE2"/>
    <w:rsid w:val="00895049"/>
    <w:rsid w:val="008950F5"/>
    <w:rsid w:val="00897190"/>
    <w:rsid w:val="008A4988"/>
    <w:rsid w:val="008A7105"/>
    <w:rsid w:val="008B0BDF"/>
    <w:rsid w:val="008B50CC"/>
    <w:rsid w:val="008C2945"/>
    <w:rsid w:val="008C6D73"/>
    <w:rsid w:val="008D291A"/>
    <w:rsid w:val="008D3DAC"/>
    <w:rsid w:val="008E2F2E"/>
    <w:rsid w:val="008F1632"/>
    <w:rsid w:val="00905158"/>
    <w:rsid w:val="00911393"/>
    <w:rsid w:val="00911A4A"/>
    <w:rsid w:val="00914FF6"/>
    <w:rsid w:val="00916BCE"/>
    <w:rsid w:val="00916FAC"/>
    <w:rsid w:val="00926315"/>
    <w:rsid w:val="009306B0"/>
    <w:rsid w:val="00930D8A"/>
    <w:rsid w:val="00931798"/>
    <w:rsid w:val="00932DBB"/>
    <w:rsid w:val="0093523E"/>
    <w:rsid w:val="00936FDD"/>
    <w:rsid w:val="00937C09"/>
    <w:rsid w:val="00942140"/>
    <w:rsid w:val="00946FD5"/>
    <w:rsid w:val="00947512"/>
    <w:rsid w:val="00953C5F"/>
    <w:rsid w:val="00960928"/>
    <w:rsid w:val="009609B8"/>
    <w:rsid w:val="00970245"/>
    <w:rsid w:val="00971345"/>
    <w:rsid w:val="00973CBD"/>
    <w:rsid w:val="00975ACC"/>
    <w:rsid w:val="009807F2"/>
    <w:rsid w:val="009860F7"/>
    <w:rsid w:val="009900EA"/>
    <w:rsid w:val="0099347C"/>
    <w:rsid w:val="00993C7E"/>
    <w:rsid w:val="00993FA1"/>
    <w:rsid w:val="00995741"/>
    <w:rsid w:val="00996FF5"/>
    <w:rsid w:val="009A24EA"/>
    <w:rsid w:val="009A2830"/>
    <w:rsid w:val="009A340E"/>
    <w:rsid w:val="009A7C64"/>
    <w:rsid w:val="009B7A3C"/>
    <w:rsid w:val="009C1449"/>
    <w:rsid w:val="009D1EF9"/>
    <w:rsid w:val="009D265C"/>
    <w:rsid w:val="009D2A6E"/>
    <w:rsid w:val="009D4B88"/>
    <w:rsid w:val="009D4B9C"/>
    <w:rsid w:val="009D4E3D"/>
    <w:rsid w:val="009D639D"/>
    <w:rsid w:val="009D6BF6"/>
    <w:rsid w:val="009E08F6"/>
    <w:rsid w:val="009E0B01"/>
    <w:rsid w:val="009E1C05"/>
    <w:rsid w:val="009E2D9E"/>
    <w:rsid w:val="009E3738"/>
    <w:rsid w:val="009E3BC6"/>
    <w:rsid w:val="009E777E"/>
    <w:rsid w:val="009F07C4"/>
    <w:rsid w:val="009F1355"/>
    <w:rsid w:val="009F434F"/>
    <w:rsid w:val="009F6842"/>
    <w:rsid w:val="00A0000D"/>
    <w:rsid w:val="00A0227F"/>
    <w:rsid w:val="00A031BC"/>
    <w:rsid w:val="00A050AC"/>
    <w:rsid w:val="00A10DFE"/>
    <w:rsid w:val="00A10F35"/>
    <w:rsid w:val="00A165E9"/>
    <w:rsid w:val="00A2034B"/>
    <w:rsid w:val="00A25B6B"/>
    <w:rsid w:val="00A34786"/>
    <w:rsid w:val="00A363AD"/>
    <w:rsid w:val="00A41F28"/>
    <w:rsid w:val="00A530D9"/>
    <w:rsid w:val="00A62A6C"/>
    <w:rsid w:val="00A62FF0"/>
    <w:rsid w:val="00A66C19"/>
    <w:rsid w:val="00A71278"/>
    <w:rsid w:val="00A72E5B"/>
    <w:rsid w:val="00A7522B"/>
    <w:rsid w:val="00A87898"/>
    <w:rsid w:val="00A918EF"/>
    <w:rsid w:val="00A94BB1"/>
    <w:rsid w:val="00A97E7E"/>
    <w:rsid w:val="00AB2E0E"/>
    <w:rsid w:val="00AC06E9"/>
    <w:rsid w:val="00AD0EED"/>
    <w:rsid w:val="00AD2144"/>
    <w:rsid w:val="00AD3E14"/>
    <w:rsid w:val="00AE0AF0"/>
    <w:rsid w:val="00AE177F"/>
    <w:rsid w:val="00AE39BA"/>
    <w:rsid w:val="00AE3C13"/>
    <w:rsid w:val="00AE557D"/>
    <w:rsid w:val="00AE5EAF"/>
    <w:rsid w:val="00AE6DBA"/>
    <w:rsid w:val="00AE6EB3"/>
    <w:rsid w:val="00AF72DC"/>
    <w:rsid w:val="00B02C0D"/>
    <w:rsid w:val="00B04E0C"/>
    <w:rsid w:val="00B05DFA"/>
    <w:rsid w:val="00B05FF8"/>
    <w:rsid w:val="00B20380"/>
    <w:rsid w:val="00B24179"/>
    <w:rsid w:val="00B244B0"/>
    <w:rsid w:val="00B24AD7"/>
    <w:rsid w:val="00B25874"/>
    <w:rsid w:val="00B40592"/>
    <w:rsid w:val="00B416AA"/>
    <w:rsid w:val="00B43BA7"/>
    <w:rsid w:val="00B43F04"/>
    <w:rsid w:val="00B46257"/>
    <w:rsid w:val="00B46C0C"/>
    <w:rsid w:val="00B47501"/>
    <w:rsid w:val="00B50177"/>
    <w:rsid w:val="00B53814"/>
    <w:rsid w:val="00B55333"/>
    <w:rsid w:val="00B55CB6"/>
    <w:rsid w:val="00B56ADF"/>
    <w:rsid w:val="00B67051"/>
    <w:rsid w:val="00B702C4"/>
    <w:rsid w:val="00B75E21"/>
    <w:rsid w:val="00B771F1"/>
    <w:rsid w:val="00B820B8"/>
    <w:rsid w:val="00B8281E"/>
    <w:rsid w:val="00B82865"/>
    <w:rsid w:val="00BA5617"/>
    <w:rsid w:val="00BB0B1A"/>
    <w:rsid w:val="00BB282C"/>
    <w:rsid w:val="00BC1055"/>
    <w:rsid w:val="00BC2067"/>
    <w:rsid w:val="00BC5294"/>
    <w:rsid w:val="00BF02D0"/>
    <w:rsid w:val="00BF2A05"/>
    <w:rsid w:val="00BF32A7"/>
    <w:rsid w:val="00BF7F70"/>
    <w:rsid w:val="00C0013E"/>
    <w:rsid w:val="00C02AA9"/>
    <w:rsid w:val="00C02E5E"/>
    <w:rsid w:val="00C03847"/>
    <w:rsid w:val="00C03D3C"/>
    <w:rsid w:val="00C04959"/>
    <w:rsid w:val="00C111E7"/>
    <w:rsid w:val="00C11377"/>
    <w:rsid w:val="00C118A2"/>
    <w:rsid w:val="00C20DAD"/>
    <w:rsid w:val="00C21528"/>
    <w:rsid w:val="00C23EBE"/>
    <w:rsid w:val="00C25A0C"/>
    <w:rsid w:val="00C32187"/>
    <w:rsid w:val="00C32A2A"/>
    <w:rsid w:val="00C346B4"/>
    <w:rsid w:val="00C35476"/>
    <w:rsid w:val="00C35B99"/>
    <w:rsid w:val="00C37464"/>
    <w:rsid w:val="00C4133F"/>
    <w:rsid w:val="00C45F0E"/>
    <w:rsid w:val="00C46AB5"/>
    <w:rsid w:val="00C5278C"/>
    <w:rsid w:val="00C6085D"/>
    <w:rsid w:val="00C60E6B"/>
    <w:rsid w:val="00C71CC9"/>
    <w:rsid w:val="00C742D7"/>
    <w:rsid w:val="00C83923"/>
    <w:rsid w:val="00C85AF3"/>
    <w:rsid w:val="00C91977"/>
    <w:rsid w:val="00C97CCD"/>
    <w:rsid w:val="00CA1B92"/>
    <w:rsid w:val="00CA22EA"/>
    <w:rsid w:val="00CA2AFA"/>
    <w:rsid w:val="00CB0B8E"/>
    <w:rsid w:val="00CB5E38"/>
    <w:rsid w:val="00CB6659"/>
    <w:rsid w:val="00CB7F3F"/>
    <w:rsid w:val="00CC258A"/>
    <w:rsid w:val="00CC2B47"/>
    <w:rsid w:val="00CC743F"/>
    <w:rsid w:val="00CD2F72"/>
    <w:rsid w:val="00CD5567"/>
    <w:rsid w:val="00CD716F"/>
    <w:rsid w:val="00CE010A"/>
    <w:rsid w:val="00CE1BFD"/>
    <w:rsid w:val="00CE1C85"/>
    <w:rsid w:val="00CE4FD3"/>
    <w:rsid w:val="00CF4EBC"/>
    <w:rsid w:val="00CF7C0C"/>
    <w:rsid w:val="00D011F0"/>
    <w:rsid w:val="00D04EBD"/>
    <w:rsid w:val="00D065F0"/>
    <w:rsid w:val="00D068AE"/>
    <w:rsid w:val="00D07881"/>
    <w:rsid w:val="00D12CAF"/>
    <w:rsid w:val="00D13F66"/>
    <w:rsid w:val="00D1558B"/>
    <w:rsid w:val="00D17A2C"/>
    <w:rsid w:val="00D22303"/>
    <w:rsid w:val="00D239E6"/>
    <w:rsid w:val="00D23D10"/>
    <w:rsid w:val="00D35551"/>
    <w:rsid w:val="00D4398E"/>
    <w:rsid w:val="00D506D2"/>
    <w:rsid w:val="00D50B42"/>
    <w:rsid w:val="00D51873"/>
    <w:rsid w:val="00D54D1D"/>
    <w:rsid w:val="00D64EC1"/>
    <w:rsid w:val="00D67510"/>
    <w:rsid w:val="00D769E1"/>
    <w:rsid w:val="00D81BD7"/>
    <w:rsid w:val="00D837FA"/>
    <w:rsid w:val="00D932E8"/>
    <w:rsid w:val="00D946D2"/>
    <w:rsid w:val="00D95715"/>
    <w:rsid w:val="00DA1555"/>
    <w:rsid w:val="00DA68CB"/>
    <w:rsid w:val="00DB22DD"/>
    <w:rsid w:val="00DC7FF9"/>
    <w:rsid w:val="00DD1D39"/>
    <w:rsid w:val="00DD27D1"/>
    <w:rsid w:val="00DD38F4"/>
    <w:rsid w:val="00DF590A"/>
    <w:rsid w:val="00DF7FB6"/>
    <w:rsid w:val="00E10D0C"/>
    <w:rsid w:val="00E146A5"/>
    <w:rsid w:val="00E20552"/>
    <w:rsid w:val="00E2153E"/>
    <w:rsid w:val="00E21582"/>
    <w:rsid w:val="00E25603"/>
    <w:rsid w:val="00E26C6E"/>
    <w:rsid w:val="00E272C4"/>
    <w:rsid w:val="00E324D3"/>
    <w:rsid w:val="00E32D49"/>
    <w:rsid w:val="00E36293"/>
    <w:rsid w:val="00E40AC7"/>
    <w:rsid w:val="00E458F7"/>
    <w:rsid w:val="00E50549"/>
    <w:rsid w:val="00E5154B"/>
    <w:rsid w:val="00E574EE"/>
    <w:rsid w:val="00E645BB"/>
    <w:rsid w:val="00E7073E"/>
    <w:rsid w:val="00E71A2F"/>
    <w:rsid w:val="00E75405"/>
    <w:rsid w:val="00E77963"/>
    <w:rsid w:val="00E80EAD"/>
    <w:rsid w:val="00E85696"/>
    <w:rsid w:val="00E87A0F"/>
    <w:rsid w:val="00E906B0"/>
    <w:rsid w:val="00EA491C"/>
    <w:rsid w:val="00EA4E79"/>
    <w:rsid w:val="00EA6BE0"/>
    <w:rsid w:val="00EB189A"/>
    <w:rsid w:val="00EB3153"/>
    <w:rsid w:val="00EB6ABC"/>
    <w:rsid w:val="00EC0774"/>
    <w:rsid w:val="00EC249B"/>
    <w:rsid w:val="00EC7E66"/>
    <w:rsid w:val="00ED77D0"/>
    <w:rsid w:val="00ED789F"/>
    <w:rsid w:val="00EE0311"/>
    <w:rsid w:val="00EE04FD"/>
    <w:rsid w:val="00EE1119"/>
    <w:rsid w:val="00EE23A6"/>
    <w:rsid w:val="00F00165"/>
    <w:rsid w:val="00F06C97"/>
    <w:rsid w:val="00F10408"/>
    <w:rsid w:val="00F10F73"/>
    <w:rsid w:val="00F14746"/>
    <w:rsid w:val="00F156E0"/>
    <w:rsid w:val="00F1577B"/>
    <w:rsid w:val="00F23AA3"/>
    <w:rsid w:val="00F304D0"/>
    <w:rsid w:val="00F318B8"/>
    <w:rsid w:val="00F3370F"/>
    <w:rsid w:val="00F35131"/>
    <w:rsid w:val="00F35B71"/>
    <w:rsid w:val="00F41F26"/>
    <w:rsid w:val="00F45542"/>
    <w:rsid w:val="00F51E86"/>
    <w:rsid w:val="00F53440"/>
    <w:rsid w:val="00F57D4F"/>
    <w:rsid w:val="00F6015A"/>
    <w:rsid w:val="00F6221E"/>
    <w:rsid w:val="00F628D7"/>
    <w:rsid w:val="00F63E74"/>
    <w:rsid w:val="00F64730"/>
    <w:rsid w:val="00F801B2"/>
    <w:rsid w:val="00F85047"/>
    <w:rsid w:val="00F909F2"/>
    <w:rsid w:val="00F91FF6"/>
    <w:rsid w:val="00F96EDC"/>
    <w:rsid w:val="00FA036A"/>
    <w:rsid w:val="00FA6522"/>
    <w:rsid w:val="00FB0F78"/>
    <w:rsid w:val="00FB2D4B"/>
    <w:rsid w:val="00FB3AA6"/>
    <w:rsid w:val="00FC5ED2"/>
    <w:rsid w:val="00FC690B"/>
    <w:rsid w:val="00FC7CD1"/>
    <w:rsid w:val="00FE75B5"/>
    <w:rsid w:val="00FF28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35C12"/>
  <w15:chartTrackingRefBased/>
  <w15:docId w15:val="{15A2CFE2-2841-4BA6-A367-C5C7017E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D96"/>
    <w:rPr>
      <w:sz w:val="24"/>
      <w:szCs w:val="24"/>
    </w:rPr>
  </w:style>
  <w:style w:type="paragraph" w:styleId="1">
    <w:name w:val="heading 1"/>
    <w:basedOn w:val="10"/>
    <w:next w:val="10"/>
    <w:link w:val="1Char"/>
    <w:qFormat/>
    <w:rsid w:val="004046D3"/>
    <w:pPr>
      <w:spacing w:before="480" w:line="240" w:lineRule="auto"/>
      <w:outlineLvl w:val="0"/>
    </w:pPr>
    <w:rPr>
      <w:rFonts w:cs="Times New Roman"/>
      <w:color w:val="000000"/>
      <w:sz w:val="42"/>
      <w:szCs w:val="42"/>
      <w:lang w:eastAsia="x-none"/>
    </w:rPr>
  </w:style>
  <w:style w:type="paragraph" w:styleId="2">
    <w:name w:val="heading 2"/>
    <w:basedOn w:val="a"/>
    <w:next w:val="a"/>
    <w:link w:val="2Char"/>
    <w:semiHidden/>
    <w:unhideWhenUsed/>
    <w:qFormat/>
    <w:rsid w:val="002163D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D3291"/>
    <w:pPr>
      <w:tabs>
        <w:tab w:val="center" w:pos="4153"/>
        <w:tab w:val="right" w:pos="8306"/>
      </w:tabs>
    </w:pPr>
  </w:style>
  <w:style w:type="paragraph" w:styleId="a4">
    <w:name w:val="footer"/>
    <w:basedOn w:val="a"/>
    <w:link w:val="Char"/>
    <w:uiPriority w:val="99"/>
    <w:rsid w:val="005D3291"/>
    <w:pPr>
      <w:tabs>
        <w:tab w:val="center" w:pos="4153"/>
        <w:tab w:val="right" w:pos="8306"/>
      </w:tabs>
    </w:pPr>
    <w:rPr>
      <w:lang w:val="x-none" w:eastAsia="x-none"/>
    </w:rPr>
  </w:style>
  <w:style w:type="paragraph" w:styleId="a5">
    <w:name w:val="caption"/>
    <w:basedOn w:val="a"/>
    <w:next w:val="a"/>
    <w:qFormat/>
    <w:rsid w:val="005D3291"/>
    <w:pPr>
      <w:jc w:val="center"/>
    </w:pPr>
    <w:rPr>
      <w:rFonts w:ascii="Arial" w:hAnsi="Arial" w:cs="Arial"/>
      <w:b/>
      <w:bCs/>
      <w:color w:val="000080"/>
      <w:sz w:val="20"/>
    </w:rPr>
  </w:style>
  <w:style w:type="character" w:styleId="-">
    <w:name w:val="Hyperlink"/>
    <w:rsid w:val="009E777E"/>
    <w:rPr>
      <w:color w:val="0000FF"/>
      <w:u w:val="single"/>
    </w:rPr>
  </w:style>
  <w:style w:type="table" w:styleId="a6">
    <w:name w:val="Table Grid"/>
    <w:basedOn w:val="a1"/>
    <w:rsid w:val="004D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83C84"/>
  </w:style>
  <w:style w:type="character" w:customStyle="1" w:styleId="1Char">
    <w:name w:val="Επικεφαλίδα 1 Char"/>
    <w:link w:val="1"/>
    <w:rsid w:val="004046D3"/>
    <w:rPr>
      <w:rFonts w:ascii="Roboto" w:eastAsia="Roboto" w:hAnsi="Roboto" w:cs="Roboto"/>
      <w:color w:val="000000"/>
      <w:sz w:val="42"/>
      <w:szCs w:val="42"/>
      <w:lang w:val="en"/>
    </w:rPr>
  </w:style>
  <w:style w:type="paragraph" w:customStyle="1" w:styleId="10">
    <w:name w:val="Βασικό1"/>
    <w:rsid w:val="004046D3"/>
    <w:pPr>
      <w:pBdr>
        <w:top w:val="nil"/>
        <w:left w:val="nil"/>
        <w:bottom w:val="nil"/>
        <w:right w:val="nil"/>
        <w:between w:val="nil"/>
      </w:pBdr>
      <w:spacing w:before="200" w:line="335" w:lineRule="auto"/>
      <w:ind w:left="-15"/>
    </w:pPr>
    <w:rPr>
      <w:rFonts w:ascii="Roboto" w:eastAsia="Roboto" w:hAnsi="Roboto" w:cs="Roboto"/>
      <w:color w:val="666666"/>
      <w:sz w:val="22"/>
      <w:szCs w:val="22"/>
      <w:lang w:val="en"/>
    </w:rPr>
  </w:style>
  <w:style w:type="paragraph" w:styleId="a8">
    <w:name w:val="Title"/>
    <w:basedOn w:val="10"/>
    <w:next w:val="10"/>
    <w:link w:val="Char0"/>
    <w:qFormat/>
    <w:rsid w:val="004046D3"/>
    <w:pPr>
      <w:spacing w:before="400" w:line="240" w:lineRule="auto"/>
    </w:pPr>
    <w:rPr>
      <w:rFonts w:cs="Times New Roman"/>
      <w:color w:val="283592"/>
      <w:sz w:val="68"/>
      <w:szCs w:val="68"/>
      <w:lang w:eastAsia="x-none"/>
    </w:rPr>
  </w:style>
  <w:style w:type="character" w:customStyle="1" w:styleId="Char0">
    <w:name w:val="Τίτλος Char"/>
    <w:link w:val="a8"/>
    <w:rsid w:val="004046D3"/>
    <w:rPr>
      <w:rFonts w:ascii="Roboto" w:eastAsia="Roboto" w:hAnsi="Roboto" w:cs="Roboto"/>
      <w:color w:val="283592"/>
      <w:sz w:val="68"/>
      <w:szCs w:val="68"/>
      <w:lang w:val="en"/>
    </w:rPr>
  </w:style>
  <w:style w:type="paragraph" w:styleId="a9">
    <w:name w:val="Subtitle"/>
    <w:basedOn w:val="10"/>
    <w:next w:val="10"/>
    <w:link w:val="Char1"/>
    <w:qFormat/>
    <w:rsid w:val="004046D3"/>
    <w:rPr>
      <w:rFonts w:cs="Times New Roman"/>
      <w:color w:val="E01B84"/>
      <w:lang w:eastAsia="x-none"/>
    </w:rPr>
  </w:style>
  <w:style w:type="character" w:customStyle="1" w:styleId="Char1">
    <w:name w:val="Υπότιτλος Char"/>
    <w:link w:val="a9"/>
    <w:rsid w:val="004046D3"/>
    <w:rPr>
      <w:rFonts w:ascii="Roboto" w:eastAsia="Roboto" w:hAnsi="Roboto" w:cs="Roboto"/>
      <w:color w:val="E01B84"/>
      <w:sz w:val="22"/>
      <w:szCs w:val="22"/>
      <w:lang w:val="en"/>
    </w:rPr>
  </w:style>
  <w:style w:type="paragraph" w:styleId="aa">
    <w:name w:val="List Paragraph"/>
    <w:basedOn w:val="a"/>
    <w:uiPriority w:val="34"/>
    <w:qFormat/>
    <w:rsid w:val="007C05A2"/>
    <w:pPr>
      <w:spacing w:after="160" w:line="259" w:lineRule="auto"/>
      <w:ind w:left="720"/>
      <w:contextualSpacing/>
    </w:pPr>
    <w:rPr>
      <w:rFonts w:ascii="Calibri" w:eastAsia="Calibri" w:hAnsi="Calibri"/>
      <w:sz w:val="22"/>
      <w:szCs w:val="22"/>
      <w:lang w:eastAsia="en-US"/>
    </w:rPr>
  </w:style>
  <w:style w:type="paragraph" w:styleId="ab">
    <w:name w:val="Body Text"/>
    <w:basedOn w:val="a"/>
    <w:link w:val="Char2"/>
    <w:rsid w:val="002D1498"/>
    <w:pPr>
      <w:jc w:val="both"/>
    </w:pPr>
    <w:rPr>
      <w:szCs w:val="20"/>
    </w:rPr>
  </w:style>
  <w:style w:type="character" w:customStyle="1" w:styleId="Char2">
    <w:name w:val="Σώμα κειμένου Char"/>
    <w:basedOn w:val="a0"/>
    <w:link w:val="ab"/>
    <w:rsid w:val="002D1498"/>
    <w:rPr>
      <w:sz w:val="24"/>
    </w:rPr>
  </w:style>
  <w:style w:type="paragraph" w:customStyle="1" w:styleId="Default">
    <w:name w:val="Default"/>
    <w:rsid w:val="009F07C4"/>
    <w:pPr>
      <w:autoSpaceDE w:val="0"/>
      <w:autoSpaceDN w:val="0"/>
      <w:adjustRightInd w:val="0"/>
    </w:pPr>
    <w:rPr>
      <w:rFonts w:ascii="Calibri" w:hAnsi="Calibri" w:cs="Calibri"/>
      <w:color w:val="000000"/>
      <w:sz w:val="24"/>
      <w:szCs w:val="24"/>
    </w:rPr>
  </w:style>
  <w:style w:type="paragraph" w:styleId="ac">
    <w:name w:val="Plain Text"/>
    <w:basedOn w:val="a"/>
    <w:link w:val="Char3"/>
    <w:rsid w:val="009F07C4"/>
    <w:rPr>
      <w:rFonts w:ascii="Courier New" w:hAnsi="Courier New" w:cs="Courier New"/>
      <w:sz w:val="20"/>
      <w:szCs w:val="20"/>
    </w:rPr>
  </w:style>
  <w:style w:type="character" w:customStyle="1" w:styleId="Char3">
    <w:name w:val="Απλό κείμενο Char"/>
    <w:basedOn w:val="a0"/>
    <w:link w:val="ac"/>
    <w:rsid w:val="009F07C4"/>
    <w:rPr>
      <w:rFonts w:ascii="Courier New" w:hAnsi="Courier New" w:cs="Courier New"/>
    </w:rPr>
  </w:style>
  <w:style w:type="paragraph" w:styleId="Web">
    <w:name w:val="Normal (Web)"/>
    <w:basedOn w:val="a"/>
    <w:uiPriority w:val="99"/>
    <w:rsid w:val="009D4E3D"/>
    <w:pPr>
      <w:spacing w:before="100" w:beforeAutospacing="1" w:after="100" w:afterAutospacing="1"/>
    </w:pPr>
  </w:style>
  <w:style w:type="character" w:customStyle="1" w:styleId="apple-converted-space">
    <w:name w:val="apple-converted-space"/>
    <w:basedOn w:val="a0"/>
    <w:rsid w:val="009D4E3D"/>
  </w:style>
  <w:style w:type="character" w:customStyle="1" w:styleId="11">
    <w:name w:val="Τίτλος1"/>
    <w:basedOn w:val="a0"/>
    <w:rsid w:val="009D4E3D"/>
  </w:style>
  <w:style w:type="character" w:customStyle="1" w:styleId="jlqj4b">
    <w:name w:val="jlqj4b"/>
    <w:basedOn w:val="a0"/>
    <w:rsid w:val="009D4E3D"/>
  </w:style>
  <w:style w:type="paragraph" w:customStyle="1" w:styleId="xmsonormal">
    <w:name w:val="x_msonormal"/>
    <w:basedOn w:val="a"/>
    <w:rsid w:val="00CA2AFA"/>
    <w:pPr>
      <w:spacing w:before="100" w:beforeAutospacing="1" w:after="100" w:afterAutospacing="1"/>
    </w:pPr>
  </w:style>
  <w:style w:type="character" w:customStyle="1" w:styleId="tlid-translationtranslation">
    <w:name w:val="tlid-translation translation"/>
    <w:basedOn w:val="a0"/>
    <w:rsid w:val="00403086"/>
  </w:style>
  <w:style w:type="character" w:styleId="ad">
    <w:name w:val="Emphasis"/>
    <w:qFormat/>
    <w:rsid w:val="00403086"/>
    <w:rPr>
      <w:i/>
      <w:iCs/>
    </w:rPr>
  </w:style>
  <w:style w:type="character" w:customStyle="1" w:styleId="style-scopeyt-formatted-string">
    <w:name w:val="style-scope yt-formatted-string"/>
    <w:basedOn w:val="a0"/>
    <w:rsid w:val="00FB2D4B"/>
  </w:style>
  <w:style w:type="paragraph" w:customStyle="1" w:styleId="xa">
    <w:name w:val="x_a"/>
    <w:basedOn w:val="a"/>
    <w:rsid w:val="007270DD"/>
    <w:pPr>
      <w:spacing w:before="100" w:beforeAutospacing="1" w:after="100" w:afterAutospacing="1"/>
    </w:pPr>
  </w:style>
  <w:style w:type="character" w:customStyle="1" w:styleId="2Char">
    <w:name w:val="Επικεφαλίδα 2 Char"/>
    <w:basedOn w:val="a0"/>
    <w:link w:val="2"/>
    <w:semiHidden/>
    <w:rsid w:val="002163D8"/>
    <w:rPr>
      <w:rFonts w:ascii="Cambria" w:eastAsia="Times New Roman" w:hAnsi="Cambria" w:cs="Times New Roman"/>
      <w:b/>
      <w:bCs/>
      <w:i/>
      <w:iCs/>
      <w:sz w:val="28"/>
      <w:szCs w:val="28"/>
    </w:rPr>
  </w:style>
  <w:style w:type="character" w:customStyle="1" w:styleId="Char">
    <w:name w:val="Υποσέλιδο Char"/>
    <w:link w:val="a4"/>
    <w:uiPriority w:val="99"/>
    <w:rsid w:val="009E3BC6"/>
    <w:rPr>
      <w:sz w:val="24"/>
      <w:szCs w:val="24"/>
    </w:rPr>
  </w:style>
  <w:style w:type="character" w:customStyle="1" w:styleId="viiyi">
    <w:name w:val="viiyi"/>
    <w:basedOn w:val="a0"/>
    <w:rsid w:val="009D2A6E"/>
  </w:style>
  <w:style w:type="paragraph" w:customStyle="1" w:styleId="xxxmsonormal">
    <w:name w:val="x_x_x_msonormal"/>
    <w:basedOn w:val="a"/>
    <w:rsid w:val="00C346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6993">
      <w:bodyDiv w:val="1"/>
      <w:marLeft w:val="0"/>
      <w:marRight w:val="0"/>
      <w:marTop w:val="0"/>
      <w:marBottom w:val="0"/>
      <w:divBdr>
        <w:top w:val="none" w:sz="0" w:space="0" w:color="auto"/>
        <w:left w:val="none" w:sz="0" w:space="0" w:color="auto"/>
        <w:bottom w:val="none" w:sz="0" w:space="0" w:color="auto"/>
        <w:right w:val="none" w:sz="0" w:space="0" w:color="auto"/>
      </w:divBdr>
      <w:divsChild>
        <w:div w:id="658466446">
          <w:marLeft w:val="0"/>
          <w:marRight w:val="0"/>
          <w:marTop w:val="0"/>
          <w:marBottom w:val="384"/>
          <w:divBdr>
            <w:top w:val="none" w:sz="0" w:space="0" w:color="auto"/>
            <w:left w:val="none" w:sz="0" w:space="0" w:color="auto"/>
            <w:bottom w:val="none" w:sz="0" w:space="0" w:color="auto"/>
            <w:right w:val="none" w:sz="0" w:space="0" w:color="auto"/>
          </w:divBdr>
        </w:div>
      </w:divsChild>
    </w:div>
    <w:div w:id="244651819">
      <w:bodyDiv w:val="1"/>
      <w:marLeft w:val="0"/>
      <w:marRight w:val="0"/>
      <w:marTop w:val="0"/>
      <w:marBottom w:val="0"/>
      <w:divBdr>
        <w:top w:val="none" w:sz="0" w:space="0" w:color="auto"/>
        <w:left w:val="none" w:sz="0" w:space="0" w:color="auto"/>
        <w:bottom w:val="none" w:sz="0" w:space="0" w:color="auto"/>
        <w:right w:val="none" w:sz="0" w:space="0" w:color="auto"/>
      </w:divBdr>
    </w:div>
    <w:div w:id="310525968">
      <w:bodyDiv w:val="1"/>
      <w:marLeft w:val="0"/>
      <w:marRight w:val="0"/>
      <w:marTop w:val="0"/>
      <w:marBottom w:val="0"/>
      <w:divBdr>
        <w:top w:val="none" w:sz="0" w:space="0" w:color="auto"/>
        <w:left w:val="none" w:sz="0" w:space="0" w:color="auto"/>
        <w:bottom w:val="none" w:sz="0" w:space="0" w:color="auto"/>
        <w:right w:val="none" w:sz="0" w:space="0" w:color="auto"/>
      </w:divBdr>
      <w:divsChild>
        <w:div w:id="1159612259">
          <w:marLeft w:val="0"/>
          <w:marRight w:val="0"/>
          <w:marTop w:val="0"/>
          <w:marBottom w:val="0"/>
          <w:divBdr>
            <w:top w:val="none" w:sz="0" w:space="0" w:color="auto"/>
            <w:left w:val="none" w:sz="0" w:space="0" w:color="auto"/>
            <w:bottom w:val="none" w:sz="0" w:space="0" w:color="auto"/>
            <w:right w:val="none" w:sz="0" w:space="0" w:color="auto"/>
          </w:divBdr>
        </w:div>
        <w:div w:id="1240601917">
          <w:marLeft w:val="0"/>
          <w:marRight w:val="0"/>
          <w:marTop w:val="0"/>
          <w:marBottom w:val="0"/>
          <w:divBdr>
            <w:top w:val="none" w:sz="0" w:space="0" w:color="auto"/>
            <w:left w:val="none" w:sz="0" w:space="0" w:color="auto"/>
            <w:bottom w:val="none" w:sz="0" w:space="0" w:color="auto"/>
            <w:right w:val="none" w:sz="0" w:space="0" w:color="auto"/>
          </w:divBdr>
        </w:div>
        <w:div w:id="1264412820">
          <w:marLeft w:val="0"/>
          <w:marRight w:val="0"/>
          <w:marTop w:val="0"/>
          <w:marBottom w:val="0"/>
          <w:divBdr>
            <w:top w:val="none" w:sz="0" w:space="0" w:color="auto"/>
            <w:left w:val="none" w:sz="0" w:space="0" w:color="auto"/>
            <w:bottom w:val="none" w:sz="0" w:space="0" w:color="auto"/>
            <w:right w:val="none" w:sz="0" w:space="0" w:color="auto"/>
          </w:divBdr>
        </w:div>
        <w:div w:id="1303776906">
          <w:marLeft w:val="0"/>
          <w:marRight w:val="0"/>
          <w:marTop w:val="0"/>
          <w:marBottom w:val="0"/>
          <w:divBdr>
            <w:top w:val="none" w:sz="0" w:space="0" w:color="auto"/>
            <w:left w:val="none" w:sz="0" w:space="0" w:color="auto"/>
            <w:bottom w:val="none" w:sz="0" w:space="0" w:color="auto"/>
            <w:right w:val="none" w:sz="0" w:space="0" w:color="auto"/>
          </w:divBdr>
        </w:div>
        <w:div w:id="2118718701">
          <w:marLeft w:val="0"/>
          <w:marRight w:val="0"/>
          <w:marTop w:val="0"/>
          <w:marBottom w:val="0"/>
          <w:divBdr>
            <w:top w:val="none" w:sz="0" w:space="0" w:color="auto"/>
            <w:left w:val="none" w:sz="0" w:space="0" w:color="auto"/>
            <w:bottom w:val="none" w:sz="0" w:space="0" w:color="auto"/>
            <w:right w:val="none" w:sz="0" w:space="0" w:color="auto"/>
          </w:divBdr>
        </w:div>
      </w:divsChild>
    </w:div>
    <w:div w:id="534732661">
      <w:bodyDiv w:val="1"/>
      <w:marLeft w:val="0"/>
      <w:marRight w:val="0"/>
      <w:marTop w:val="0"/>
      <w:marBottom w:val="0"/>
      <w:divBdr>
        <w:top w:val="none" w:sz="0" w:space="0" w:color="auto"/>
        <w:left w:val="none" w:sz="0" w:space="0" w:color="auto"/>
        <w:bottom w:val="none" w:sz="0" w:space="0" w:color="auto"/>
        <w:right w:val="none" w:sz="0" w:space="0" w:color="auto"/>
      </w:divBdr>
    </w:div>
    <w:div w:id="693651432">
      <w:bodyDiv w:val="1"/>
      <w:marLeft w:val="0"/>
      <w:marRight w:val="0"/>
      <w:marTop w:val="0"/>
      <w:marBottom w:val="0"/>
      <w:divBdr>
        <w:top w:val="none" w:sz="0" w:space="0" w:color="auto"/>
        <w:left w:val="none" w:sz="0" w:space="0" w:color="auto"/>
        <w:bottom w:val="none" w:sz="0" w:space="0" w:color="auto"/>
        <w:right w:val="none" w:sz="0" w:space="0" w:color="auto"/>
      </w:divBdr>
      <w:divsChild>
        <w:div w:id="30961288">
          <w:marLeft w:val="0"/>
          <w:marRight w:val="0"/>
          <w:marTop w:val="0"/>
          <w:marBottom w:val="0"/>
          <w:divBdr>
            <w:top w:val="none" w:sz="0" w:space="0" w:color="auto"/>
            <w:left w:val="none" w:sz="0" w:space="0" w:color="auto"/>
            <w:bottom w:val="none" w:sz="0" w:space="0" w:color="auto"/>
            <w:right w:val="none" w:sz="0" w:space="0" w:color="auto"/>
          </w:divBdr>
        </w:div>
        <w:div w:id="705638960">
          <w:marLeft w:val="0"/>
          <w:marRight w:val="0"/>
          <w:marTop w:val="0"/>
          <w:marBottom w:val="0"/>
          <w:divBdr>
            <w:top w:val="none" w:sz="0" w:space="0" w:color="auto"/>
            <w:left w:val="none" w:sz="0" w:space="0" w:color="auto"/>
            <w:bottom w:val="none" w:sz="0" w:space="0" w:color="auto"/>
            <w:right w:val="none" w:sz="0" w:space="0" w:color="auto"/>
          </w:divBdr>
        </w:div>
        <w:div w:id="1046951937">
          <w:marLeft w:val="0"/>
          <w:marRight w:val="0"/>
          <w:marTop w:val="0"/>
          <w:marBottom w:val="0"/>
          <w:divBdr>
            <w:top w:val="none" w:sz="0" w:space="0" w:color="auto"/>
            <w:left w:val="none" w:sz="0" w:space="0" w:color="auto"/>
            <w:bottom w:val="none" w:sz="0" w:space="0" w:color="auto"/>
            <w:right w:val="none" w:sz="0" w:space="0" w:color="auto"/>
          </w:divBdr>
        </w:div>
        <w:div w:id="1048334401">
          <w:marLeft w:val="0"/>
          <w:marRight w:val="0"/>
          <w:marTop w:val="0"/>
          <w:marBottom w:val="0"/>
          <w:divBdr>
            <w:top w:val="none" w:sz="0" w:space="0" w:color="auto"/>
            <w:left w:val="none" w:sz="0" w:space="0" w:color="auto"/>
            <w:bottom w:val="none" w:sz="0" w:space="0" w:color="auto"/>
            <w:right w:val="none" w:sz="0" w:space="0" w:color="auto"/>
          </w:divBdr>
        </w:div>
        <w:div w:id="1054621291">
          <w:marLeft w:val="0"/>
          <w:marRight w:val="0"/>
          <w:marTop w:val="0"/>
          <w:marBottom w:val="0"/>
          <w:divBdr>
            <w:top w:val="none" w:sz="0" w:space="0" w:color="auto"/>
            <w:left w:val="none" w:sz="0" w:space="0" w:color="auto"/>
            <w:bottom w:val="none" w:sz="0" w:space="0" w:color="auto"/>
            <w:right w:val="none" w:sz="0" w:space="0" w:color="auto"/>
          </w:divBdr>
        </w:div>
        <w:div w:id="1221212599">
          <w:marLeft w:val="0"/>
          <w:marRight w:val="0"/>
          <w:marTop w:val="0"/>
          <w:marBottom w:val="0"/>
          <w:divBdr>
            <w:top w:val="none" w:sz="0" w:space="0" w:color="auto"/>
            <w:left w:val="none" w:sz="0" w:space="0" w:color="auto"/>
            <w:bottom w:val="none" w:sz="0" w:space="0" w:color="auto"/>
            <w:right w:val="none" w:sz="0" w:space="0" w:color="auto"/>
          </w:divBdr>
        </w:div>
        <w:div w:id="1881085855">
          <w:marLeft w:val="0"/>
          <w:marRight w:val="0"/>
          <w:marTop w:val="0"/>
          <w:marBottom w:val="0"/>
          <w:divBdr>
            <w:top w:val="none" w:sz="0" w:space="0" w:color="auto"/>
            <w:left w:val="none" w:sz="0" w:space="0" w:color="auto"/>
            <w:bottom w:val="none" w:sz="0" w:space="0" w:color="auto"/>
            <w:right w:val="none" w:sz="0" w:space="0" w:color="auto"/>
          </w:divBdr>
        </w:div>
        <w:div w:id="2124304645">
          <w:marLeft w:val="0"/>
          <w:marRight w:val="0"/>
          <w:marTop w:val="0"/>
          <w:marBottom w:val="0"/>
          <w:divBdr>
            <w:top w:val="none" w:sz="0" w:space="0" w:color="auto"/>
            <w:left w:val="none" w:sz="0" w:space="0" w:color="auto"/>
            <w:bottom w:val="none" w:sz="0" w:space="0" w:color="auto"/>
            <w:right w:val="none" w:sz="0" w:space="0" w:color="auto"/>
          </w:divBdr>
        </w:div>
      </w:divsChild>
    </w:div>
    <w:div w:id="841312458">
      <w:bodyDiv w:val="1"/>
      <w:marLeft w:val="0"/>
      <w:marRight w:val="0"/>
      <w:marTop w:val="0"/>
      <w:marBottom w:val="0"/>
      <w:divBdr>
        <w:top w:val="none" w:sz="0" w:space="0" w:color="auto"/>
        <w:left w:val="none" w:sz="0" w:space="0" w:color="auto"/>
        <w:bottom w:val="none" w:sz="0" w:space="0" w:color="auto"/>
        <w:right w:val="none" w:sz="0" w:space="0" w:color="auto"/>
      </w:divBdr>
      <w:divsChild>
        <w:div w:id="148056870">
          <w:marLeft w:val="0"/>
          <w:marRight w:val="0"/>
          <w:marTop w:val="0"/>
          <w:marBottom w:val="0"/>
          <w:divBdr>
            <w:top w:val="none" w:sz="0" w:space="0" w:color="auto"/>
            <w:left w:val="none" w:sz="0" w:space="0" w:color="auto"/>
            <w:bottom w:val="none" w:sz="0" w:space="0" w:color="auto"/>
            <w:right w:val="none" w:sz="0" w:space="0" w:color="auto"/>
          </w:divBdr>
        </w:div>
        <w:div w:id="398400697">
          <w:marLeft w:val="0"/>
          <w:marRight w:val="0"/>
          <w:marTop w:val="0"/>
          <w:marBottom w:val="0"/>
          <w:divBdr>
            <w:top w:val="none" w:sz="0" w:space="0" w:color="auto"/>
            <w:left w:val="none" w:sz="0" w:space="0" w:color="auto"/>
            <w:bottom w:val="none" w:sz="0" w:space="0" w:color="auto"/>
            <w:right w:val="none" w:sz="0" w:space="0" w:color="auto"/>
          </w:divBdr>
        </w:div>
        <w:div w:id="1619723732">
          <w:marLeft w:val="0"/>
          <w:marRight w:val="0"/>
          <w:marTop w:val="0"/>
          <w:marBottom w:val="0"/>
          <w:divBdr>
            <w:top w:val="none" w:sz="0" w:space="0" w:color="auto"/>
            <w:left w:val="none" w:sz="0" w:space="0" w:color="auto"/>
            <w:bottom w:val="none" w:sz="0" w:space="0" w:color="auto"/>
            <w:right w:val="none" w:sz="0" w:space="0" w:color="auto"/>
          </w:divBdr>
        </w:div>
      </w:divsChild>
    </w:div>
    <w:div w:id="888103195">
      <w:bodyDiv w:val="1"/>
      <w:marLeft w:val="0"/>
      <w:marRight w:val="0"/>
      <w:marTop w:val="0"/>
      <w:marBottom w:val="0"/>
      <w:divBdr>
        <w:top w:val="none" w:sz="0" w:space="0" w:color="auto"/>
        <w:left w:val="none" w:sz="0" w:space="0" w:color="auto"/>
        <w:bottom w:val="none" w:sz="0" w:space="0" w:color="auto"/>
        <w:right w:val="none" w:sz="0" w:space="0" w:color="auto"/>
      </w:divBdr>
    </w:div>
    <w:div w:id="911547472">
      <w:bodyDiv w:val="1"/>
      <w:marLeft w:val="0"/>
      <w:marRight w:val="0"/>
      <w:marTop w:val="0"/>
      <w:marBottom w:val="0"/>
      <w:divBdr>
        <w:top w:val="none" w:sz="0" w:space="0" w:color="auto"/>
        <w:left w:val="none" w:sz="0" w:space="0" w:color="auto"/>
        <w:bottom w:val="none" w:sz="0" w:space="0" w:color="auto"/>
        <w:right w:val="none" w:sz="0" w:space="0" w:color="auto"/>
      </w:divBdr>
      <w:divsChild>
        <w:div w:id="762914887">
          <w:marLeft w:val="0"/>
          <w:marRight w:val="0"/>
          <w:marTop w:val="0"/>
          <w:marBottom w:val="0"/>
          <w:divBdr>
            <w:top w:val="none" w:sz="0" w:space="0" w:color="auto"/>
            <w:left w:val="none" w:sz="0" w:space="0" w:color="auto"/>
            <w:bottom w:val="none" w:sz="0" w:space="0" w:color="auto"/>
            <w:right w:val="none" w:sz="0" w:space="0" w:color="auto"/>
          </w:divBdr>
        </w:div>
      </w:divsChild>
    </w:div>
    <w:div w:id="966273792">
      <w:bodyDiv w:val="1"/>
      <w:marLeft w:val="0"/>
      <w:marRight w:val="0"/>
      <w:marTop w:val="0"/>
      <w:marBottom w:val="0"/>
      <w:divBdr>
        <w:top w:val="none" w:sz="0" w:space="0" w:color="auto"/>
        <w:left w:val="none" w:sz="0" w:space="0" w:color="auto"/>
        <w:bottom w:val="none" w:sz="0" w:space="0" w:color="auto"/>
        <w:right w:val="none" w:sz="0" w:space="0" w:color="auto"/>
      </w:divBdr>
      <w:divsChild>
        <w:div w:id="69470782">
          <w:marLeft w:val="0"/>
          <w:marRight w:val="0"/>
          <w:marTop w:val="0"/>
          <w:marBottom w:val="0"/>
          <w:divBdr>
            <w:top w:val="none" w:sz="0" w:space="0" w:color="auto"/>
            <w:left w:val="none" w:sz="0" w:space="0" w:color="auto"/>
            <w:bottom w:val="none" w:sz="0" w:space="0" w:color="auto"/>
            <w:right w:val="none" w:sz="0" w:space="0" w:color="auto"/>
          </w:divBdr>
        </w:div>
        <w:div w:id="1380396005">
          <w:marLeft w:val="0"/>
          <w:marRight w:val="0"/>
          <w:marTop w:val="0"/>
          <w:marBottom w:val="0"/>
          <w:divBdr>
            <w:top w:val="none" w:sz="0" w:space="0" w:color="auto"/>
            <w:left w:val="none" w:sz="0" w:space="0" w:color="auto"/>
            <w:bottom w:val="none" w:sz="0" w:space="0" w:color="auto"/>
            <w:right w:val="none" w:sz="0" w:space="0" w:color="auto"/>
          </w:divBdr>
        </w:div>
        <w:div w:id="1696956380">
          <w:marLeft w:val="0"/>
          <w:marRight w:val="0"/>
          <w:marTop w:val="0"/>
          <w:marBottom w:val="0"/>
          <w:divBdr>
            <w:top w:val="none" w:sz="0" w:space="0" w:color="auto"/>
            <w:left w:val="none" w:sz="0" w:space="0" w:color="auto"/>
            <w:bottom w:val="none" w:sz="0" w:space="0" w:color="auto"/>
            <w:right w:val="none" w:sz="0" w:space="0" w:color="auto"/>
          </w:divBdr>
        </w:div>
        <w:div w:id="1892183473">
          <w:marLeft w:val="0"/>
          <w:marRight w:val="0"/>
          <w:marTop w:val="0"/>
          <w:marBottom w:val="0"/>
          <w:divBdr>
            <w:top w:val="none" w:sz="0" w:space="0" w:color="auto"/>
            <w:left w:val="none" w:sz="0" w:space="0" w:color="auto"/>
            <w:bottom w:val="none" w:sz="0" w:space="0" w:color="auto"/>
            <w:right w:val="none" w:sz="0" w:space="0" w:color="auto"/>
          </w:divBdr>
        </w:div>
      </w:divsChild>
    </w:div>
    <w:div w:id="991981274">
      <w:bodyDiv w:val="1"/>
      <w:marLeft w:val="0"/>
      <w:marRight w:val="0"/>
      <w:marTop w:val="0"/>
      <w:marBottom w:val="0"/>
      <w:divBdr>
        <w:top w:val="none" w:sz="0" w:space="0" w:color="auto"/>
        <w:left w:val="none" w:sz="0" w:space="0" w:color="auto"/>
        <w:bottom w:val="none" w:sz="0" w:space="0" w:color="auto"/>
        <w:right w:val="none" w:sz="0" w:space="0" w:color="auto"/>
      </w:divBdr>
      <w:divsChild>
        <w:div w:id="303125569">
          <w:marLeft w:val="0"/>
          <w:marRight w:val="0"/>
          <w:marTop w:val="0"/>
          <w:marBottom w:val="0"/>
          <w:divBdr>
            <w:top w:val="none" w:sz="0" w:space="0" w:color="auto"/>
            <w:left w:val="none" w:sz="0" w:space="0" w:color="auto"/>
            <w:bottom w:val="none" w:sz="0" w:space="0" w:color="auto"/>
            <w:right w:val="none" w:sz="0" w:space="0" w:color="auto"/>
          </w:divBdr>
        </w:div>
        <w:div w:id="377553036">
          <w:marLeft w:val="0"/>
          <w:marRight w:val="0"/>
          <w:marTop w:val="0"/>
          <w:marBottom w:val="0"/>
          <w:divBdr>
            <w:top w:val="none" w:sz="0" w:space="0" w:color="auto"/>
            <w:left w:val="none" w:sz="0" w:space="0" w:color="auto"/>
            <w:bottom w:val="none" w:sz="0" w:space="0" w:color="auto"/>
            <w:right w:val="none" w:sz="0" w:space="0" w:color="auto"/>
          </w:divBdr>
        </w:div>
        <w:div w:id="1339889373">
          <w:marLeft w:val="0"/>
          <w:marRight w:val="0"/>
          <w:marTop w:val="0"/>
          <w:marBottom w:val="0"/>
          <w:divBdr>
            <w:top w:val="none" w:sz="0" w:space="0" w:color="auto"/>
            <w:left w:val="none" w:sz="0" w:space="0" w:color="auto"/>
            <w:bottom w:val="none" w:sz="0" w:space="0" w:color="auto"/>
            <w:right w:val="none" w:sz="0" w:space="0" w:color="auto"/>
          </w:divBdr>
        </w:div>
        <w:div w:id="1805779825">
          <w:marLeft w:val="0"/>
          <w:marRight w:val="0"/>
          <w:marTop w:val="0"/>
          <w:marBottom w:val="0"/>
          <w:divBdr>
            <w:top w:val="none" w:sz="0" w:space="0" w:color="auto"/>
            <w:left w:val="none" w:sz="0" w:space="0" w:color="auto"/>
            <w:bottom w:val="none" w:sz="0" w:space="0" w:color="auto"/>
            <w:right w:val="none" w:sz="0" w:space="0" w:color="auto"/>
          </w:divBdr>
        </w:div>
      </w:divsChild>
    </w:div>
    <w:div w:id="1221675012">
      <w:bodyDiv w:val="1"/>
      <w:marLeft w:val="0"/>
      <w:marRight w:val="0"/>
      <w:marTop w:val="0"/>
      <w:marBottom w:val="0"/>
      <w:divBdr>
        <w:top w:val="none" w:sz="0" w:space="0" w:color="auto"/>
        <w:left w:val="none" w:sz="0" w:space="0" w:color="auto"/>
        <w:bottom w:val="none" w:sz="0" w:space="0" w:color="auto"/>
        <w:right w:val="none" w:sz="0" w:space="0" w:color="auto"/>
      </w:divBdr>
    </w:div>
    <w:div w:id="1390300083">
      <w:bodyDiv w:val="1"/>
      <w:marLeft w:val="0"/>
      <w:marRight w:val="0"/>
      <w:marTop w:val="0"/>
      <w:marBottom w:val="0"/>
      <w:divBdr>
        <w:top w:val="none" w:sz="0" w:space="0" w:color="auto"/>
        <w:left w:val="none" w:sz="0" w:space="0" w:color="auto"/>
        <w:bottom w:val="none" w:sz="0" w:space="0" w:color="auto"/>
        <w:right w:val="none" w:sz="0" w:space="0" w:color="auto"/>
      </w:divBdr>
    </w:div>
    <w:div w:id="1436435954">
      <w:bodyDiv w:val="1"/>
      <w:marLeft w:val="0"/>
      <w:marRight w:val="0"/>
      <w:marTop w:val="0"/>
      <w:marBottom w:val="0"/>
      <w:divBdr>
        <w:top w:val="none" w:sz="0" w:space="0" w:color="auto"/>
        <w:left w:val="none" w:sz="0" w:space="0" w:color="auto"/>
        <w:bottom w:val="none" w:sz="0" w:space="0" w:color="auto"/>
        <w:right w:val="none" w:sz="0" w:space="0" w:color="auto"/>
      </w:divBdr>
      <w:divsChild>
        <w:div w:id="242644676">
          <w:marLeft w:val="0"/>
          <w:marRight w:val="0"/>
          <w:marTop w:val="0"/>
          <w:marBottom w:val="0"/>
          <w:divBdr>
            <w:top w:val="none" w:sz="0" w:space="0" w:color="auto"/>
            <w:left w:val="none" w:sz="0" w:space="0" w:color="auto"/>
            <w:bottom w:val="none" w:sz="0" w:space="0" w:color="auto"/>
            <w:right w:val="none" w:sz="0" w:space="0" w:color="auto"/>
          </w:divBdr>
        </w:div>
        <w:div w:id="451025166">
          <w:marLeft w:val="0"/>
          <w:marRight w:val="0"/>
          <w:marTop w:val="0"/>
          <w:marBottom w:val="0"/>
          <w:divBdr>
            <w:top w:val="none" w:sz="0" w:space="0" w:color="auto"/>
            <w:left w:val="none" w:sz="0" w:space="0" w:color="auto"/>
            <w:bottom w:val="none" w:sz="0" w:space="0" w:color="auto"/>
            <w:right w:val="none" w:sz="0" w:space="0" w:color="auto"/>
          </w:divBdr>
        </w:div>
        <w:div w:id="894313164">
          <w:marLeft w:val="0"/>
          <w:marRight w:val="0"/>
          <w:marTop w:val="0"/>
          <w:marBottom w:val="0"/>
          <w:divBdr>
            <w:top w:val="none" w:sz="0" w:space="0" w:color="auto"/>
            <w:left w:val="none" w:sz="0" w:space="0" w:color="auto"/>
            <w:bottom w:val="none" w:sz="0" w:space="0" w:color="auto"/>
            <w:right w:val="none" w:sz="0" w:space="0" w:color="auto"/>
          </w:divBdr>
        </w:div>
        <w:div w:id="1156652766">
          <w:marLeft w:val="0"/>
          <w:marRight w:val="0"/>
          <w:marTop w:val="0"/>
          <w:marBottom w:val="0"/>
          <w:divBdr>
            <w:top w:val="none" w:sz="0" w:space="0" w:color="auto"/>
            <w:left w:val="none" w:sz="0" w:space="0" w:color="auto"/>
            <w:bottom w:val="none" w:sz="0" w:space="0" w:color="auto"/>
            <w:right w:val="none" w:sz="0" w:space="0" w:color="auto"/>
          </w:divBdr>
        </w:div>
        <w:div w:id="1437670419">
          <w:marLeft w:val="0"/>
          <w:marRight w:val="0"/>
          <w:marTop w:val="0"/>
          <w:marBottom w:val="0"/>
          <w:divBdr>
            <w:top w:val="none" w:sz="0" w:space="0" w:color="auto"/>
            <w:left w:val="none" w:sz="0" w:space="0" w:color="auto"/>
            <w:bottom w:val="none" w:sz="0" w:space="0" w:color="auto"/>
            <w:right w:val="none" w:sz="0" w:space="0" w:color="auto"/>
          </w:divBdr>
        </w:div>
        <w:div w:id="1466198882">
          <w:marLeft w:val="0"/>
          <w:marRight w:val="0"/>
          <w:marTop w:val="0"/>
          <w:marBottom w:val="0"/>
          <w:divBdr>
            <w:top w:val="none" w:sz="0" w:space="0" w:color="auto"/>
            <w:left w:val="none" w:sz="0" w:space="0" w:color="auto"/>
            <w:bottom w:val="none" w:sz="0" w:space="0" w:color="auto"/>
            <w:right w:val="none" w:sz="0" w:space="0" w:color="auto"/>
          </w:divBdr>
        </w:div>
        <w:div w:id="1479613168">
          <w:marLeft w:val="0"/>
          <w:marRight w:val="0"/>
          <w:marTop w:val="0"/>
          <w:marBottom w:val="0"/>
          <w:divBdr>
            <w:top w:val="none" w:sz="0" w:space="0" w:color="auto"/>
            <w:left w:val="none" w:sz="0" w:space="0" w:color="auto"/>
            <w:bottom w:val="none" w:sz="0" w:space="0" w:color="auto"/>
            <w:right w:val="none" w:sz="0" w:space="0" w:color="auto"/>
          </w:divBdr>
        </w:div>
        <w:div w:id="1522015787">
          <w:marLeft w:val="0"/>
          <w:marRight w:val="0"/>
          <w:marTop w:val="0"/>
          <w:marBottom w:val="0"/>
          <w:divBdr>
            <w:top w:val="none" w:sz="0" w:space="0" w:color="auto"/>
            <w:left w:val="none" w:sz="0" w:space="0" w:color="auto"/>
            <w:bottom w:val="none" w:sz="0" w:space="0" w:color="auto"/>
            <w:right w:val="none" w:sz="0" w:space="0" w:color="auto"/>
          </w:divBdr>
        </w:div>
        <w:div w:id="1854301800">
          <w:marLeft w:val="0"/>
          <w:marRight w:val="0"/>
          <w:marTop w:val="0"/>
          <w:marBottom w:val="0"/>
          <w:divBdr>
            <w:top w:val="none" w:sz="0" w:space="0" w:color="auto"/>
            <w:left w:val="none" w:sz="0" w:space="0" w:color="auto"/>
            <w:bottom w:val="none" w:sz="0" w:space="0" w:color="auto"/>
            <w:right w:val="none" w:sz="0" w:space="0" w:color="auto"/>
          </w:divBdr>
        </w:div>
        <w:div w:id="1861577067">
          <w:marLeft w:val="0"/>
          <w:marRight w:val="0"/>
          <w:marTop w:val="0"/>
          <w:marBottom w:val="0"/>
          <w:divBdr>
            <w:top w:val="none" w:sz="0" w:space="0" w:color="auto"/>
            <w:left w:val="none" w:sz="0" w:space="0" w:color="auto"/>
            <w:bottom w:val="none" w:sz="0" w:space="0" w:color="auto"/>
            <w:right w:val="none" w:sz="0" w:space="0" w:color="auto"/>
          </w:divBdr>
        </w:div>
        <w:div w:id="1935280761">
          <w:marLeft w:val="0"/>
          <w:marRight w:val="0"/>
          <w:marTop w:val="0"/>
          <w:marBottom w:val="0"/>
          <w:divBdr>
            <w:top w:val="none" w:sz="0" w:space="0" w:color="auto"/>
            <w:left w:val="none" w:sz="0" w:space="0" w:color="auto"/>
            <w:bottom w:val="none" w:sz="0" w:space="0" w:color="auto"/>
            <w:right w:val="none" w:sz="0" w:space="0" w:color="auto"/>
          </w:divBdr>
        </w:div>
        <w:div w:id="1997418094">
          <w:marLeft w:val="0"/>
          <w:marRight w:val="0"/>
          <w:marTop w:val="0"/>
          <w:marBottom w:val="0"/>
          <w:divBdr>
            <w:top w:val="none" w:sz="0" w:space="0" w:color="auto"/>
            <w:left w:val="none" w:sz="0" w:space="0" w:color="auto"/>
            <w:bottom w:val="none" w:sz="0" w:space="0" w:color="auto"/>
            <w:right w:val="none" w:sz="0" w:space="0" w:color="auto"/>
          </w:divBdr>
        </w:div>
      </w:divsChild>
    </w:div>
    <w:div w:id="1529835988">
      <w:bodyDiv w:val="1"/>
      <w:marLeft w:val="0"/>
      <w:marRight w:val="0"/>
      <w:marTop w:val="0"/>
      <w:marBottom w:val="0"/>
      <w:divBdr>
        <w:top w:val="none" w:sz="0" w:space="0" w:color="auto"/>
        <w:left w:val="none" w:sz="0" w:space="0" w:color="auto"/>
        <w:bottom w:val="none" w:sz="0" w:space="0" w:color="auto"/>
        <w:right w:val="none" w:sz="0" w:space="0" w:color="auto"/>
      </w:divBdr>
    </w:div>
    <w:div w:id="1680888845">
      <w:bodyDiv w:val="1"/>
      <w:marLeft w:val="0"/>
      <w:marRight w:val="0"/>
      <w:marTop w:val="0"/>
      <w:marBottom w:val="0"/>
      <w:divBdr>
        <w:top w:val="none" w:sz="0" w:space="0" w:color="auto"/>
        <w:left w:val="none" w:sz="0" w:space="0" w:color="auto"/>
        <w:bottom w:val="none" w:sz="0" w:space="0" w:color="auto"/>
        <w:right w:val="none" w:sz="0" w:space="0" w:color="auto"/>
      </w:divBdr>
      <w:divsChild>
        <w:div w:id="381560390">
          <w:marLeft w:val="0"/>
          <w:marRight w:val="0"/>
          <w:marTop w:val="0"/>
          <w:marBottom w:val="0"/>
          <w:divBdr>
            <w:top w:val="none" w:sz="0" w:space="0" w:color="auto"/>
            <w:left w:val="none" w:sz="0" w:space="0" w:color="auto"/>
            <w:bottom w:val="none" w:sz="0" w:space="0" w:color="auto"/>
            <w:right w:val="none" w:sz="0" w:space="0" w:color="auto"/>
          </w:divBdr>
          <w:divsChild>
            <w:div w:id="358163055">
              <w:marLeft w:val="0"/>
              <w:marRight w:val="0"/>
              <w:marTop w:val="0"/>
              <w:marBottom w:val="0"/>
              <w:divBdr>
                <w:top w:val="none" w:sz="0" w:space="0" w:color="auto"/>
                <w:left w:val="none" w:sz="0" w:space="0" w:color="auto"/>
                <w:bottom w:val="none" w:sz="0" w:space="0" w:color="auto"/>
                <w:right w:val="none" w:sz="0" w:space="0" w:color="auto"/>
              </w:divBdr>
              <w:divsChild>
                <w:div w:id="1052576157">
                  <w:marLeft w:val="0"/>
                  <w:marRight w:val="0"/>
                  <w:marTop w:val="0"/>
                  <w:marBottom w:val="0"/>
                  <w:divBdr>
                    <w:top w:val="none" w:sz="0" w:space="0" w:color="auto"/>
                    <w:left w:val="none" w:sz="0" w:space="0" w:color="auto"/>
                    <w:bottom w:val="none" w:sz="0" w:space="0" w:color="auto"/>
                    <w:right w:val="none" w:sz="0" w:space="0" w:color="auto"/>
                  </w:divBdr>
                </w:div>
                <w:div w:id="1141464890">
                  <w:marLeft w:val="0"/>
                  <w:marRight w:val="0"/>
                  <w:marTop w:val="0"/>
                  <w:marBottom w:val="0"/>
                  <w:divBdr>
                    <w:top w:val="none" w:sz="0" w:space="0" w:color="auto"/>
                    <w:left w:val="none" w:sz="0" w:space="0" w:color="auto"/>
                    <w:bottom w:val="none" w:sz="0" w:space="0" w:color="auto"/>
                    <w:right w:val="none" w:sz="0" w:space="0" w:color="auto"/>
                  </w:divBdr>
                </w:div>
                <w:div w:id="1217547681">
                  <w:marLeft w:val="0"/>
                  <w:marRight w:val="0"/>
                  <w:marTop w:val="0"/>
                  <w:marBottom w:val="0"/>
                  <w:divBdr>
                    <w:top w:val="none" w:sz="0" w:space="0" w:color="auto"/>
                    <w:left w:val="none" w:sz="0" w:space="0" w:color="auto"/>
                    <w:bottom w:val="none" w:sz="0" w:space="0" w:color="auto"/>
                    <w:right w:val="none" w:sz="0" w:space="0" w:color="auto"/>
                  </w:divBdr>
                </w:div>
                <w:div w:id="1320772059">
                  <w:marLeft w:val="0"/>
                  <w:marRight w:val="0"/>
                  <w:marTop w:val="0"/>
                  <w:marBottom w:val="0"/>
                  <w:divBdr>
                    <w:top w:val="none" w:sz="0" w:space="0" w:color="auto"/>
                    <w:left w:val="none" w:sz="0" w:space="0" w:color="auto"/>
                    <w:bottom w:val="none" w:sz="0" w:space="0" w:color="auto"/>
                    <w:right w:val="none" w:sz="0" w:space="0" w:color="auto"/>
                  </w:divBdr>
                </w:div>
                <w:div w:id="1411804899">
                  <w:marLeft w:val="0"/>
                  <w:marRight w:val="0"/>
                  <w:marTop w:val="0"/>
                  <w:marBottom w:val="0"/>
                  <w:divBdr>
                    <w:top w:val="none" w:sz="0" w:space="0" w:color="auto"/>
                    <w:left w:val="none" w:sz="0" w:space="0" w:color="auto"/>
                    <w:bottom w:val="none" w:sz="0" w:space="0" w:color="auto"/>
                    <w:right w:val="none" w:sz="0" w:space="0" w:color="auto"/>
                  </w:divBdr>
                  <w:divsChild>
                    <w:div w:id="461463040">
                      <w:marLeft w:val="0"/>
                      <w:marRight w:val="0"/>
                      <w:marTop w:val="0"/>
                      <w:marBottom w:val="0"/>
                      <w:divBdr>
                        <w:top w:val="none" w:sz="0" w:space="0" w:color="auto"/>
                        <w:left w:val="none" w:sz="0" w:space="0" w:color="auto"/>
                        <w:bottom w:val="none" w:sz="0" w:space="0" w:color="auto"/>
                        <w:right w:val="none" w:sz="0" w:space="0" w:color="auto"/>
                      </w:divBdr>
                      <w:divsChild>
                        <w:div w:id="824205019">
                          <w:marLeft w:val="0"/>
                          <w:marRight w:val="0"/>
                          <w:marTop w:val="0"/>
                          <w:marBottom w:val="0"/>
                          <w:divBdr>
                            <w:top w:val="none" w:sz="0" w:space="0" w:color="auto"/>
                            <w:left w:val="none" w:sz="0" w:space="0" w:color="auto"/>
                            <w:bottom w:val="none" w:sz="0" w:space="0" w:color="auto"/>
                            <w:right w:val="none" w:sz="0" w:space="0" w:color="auto"/>
                          </w:divBdr>
                          <w:divsChild>
                            <w:div w:id="1677876171">
                              <w:marLeft w:val="0"/>
                              <w:marRight w:val="0"/>
                              <w:marTop w:val="0"/>
                              <w:marBottom w:val="0"/>
                              <w:divBdr>
                                <w:top w:val="none" w:sz="0" w:space="0" w:color="auto"/>
                                <w:left w:val="none" w:sz="0" w:space="0" w:color="auto"/>
                                <w:bottom w:val="none" w:sz="0" w:space="0" w:color="auto"/>
                                <w:right w:val="none" w:sz="0" w:space="0" w:color="auto"/>
                              </w:divBdr>
                              <w:divsChild>
                                <w:div w:id="14612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82601">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664">
      <w:bodyDiv w:val="1"/>
      <w:marLeft w:val="0"/>
      <w:marRight w:val="0"/>
      <w:marTop w:val="0"/>
      <w:marBottom w:val="0"/>
      <w:divBdr>
        <w:top w:val="none" w:sz="0" w:space="0" w:color="auto"/>
        <w:left w:val="none" w:sz="0" w:space="0" w:color="auto"/>
        <w:bottom w:val="none" w:sz="0" w:space="0" w:color="auto"/>
        <w:right w:val="none" w:sz="0" w:space="0" w:color="auto"/>
      </w:divBdr>
    </w:div>
    <w:div w:id="1798640234">
      <w:bodyDiv w:val="1"/>
      <w:marLeft w:val="0"/>
      <w:marRight w:val="0"/>
      <w:marTop w:val="0"/>
      <w:marBottom w:val="0"/>
      <w:divBdr>
        <w:top w:val="none" w:sz="0" w:space="0" w:color="auto"/>
        <w:left w:val="none" w:sz="0" w:space="0" w:color="auto"/>
        <w:bottom w:val="none" w:sz="0" w:space="0" w:color="auto"/>
        <w:right w:val="none" w:sz="0" w:space="0" w:color="auto"/>
      </w:divBdr>
      <w:divsChild>
        <w:div w:id="512650970">
          <w:marLeft w:val="0"/>
          <w:marRight w:val="0"/>
          <w:marTop w:val="0"/>
          <w:marBottom w:val="0"/>
          <w:divBdr>
            <w:top w:val="none" w:sz="0" w:space="0" w:color="auto"/>
            <w:left w:val="none" w:sz="0" w:space="0" w:color="auto"/>
            <w:bottom w:val="none" w:sz="0" w:space="0" w:color="auto"/>
            <w:right w:val="none" w:sz="0" w:space="0" w:color="auto"/>
          </w:divBdr>
        </w:div>
        <w:div w:id="1083453463">
          <w:marLeft w:val="0"/>
          <w:marRight w:val="0"/>
          <w:marTop w:val="0"/>
          <w:marBottom w:val="0"/>
          <w:divBdr>
            <w:top w:val="none" w:sz="0" w:space="0" w:color="auto"/>
            <w:left w:val="none" w:sz="0" w:space="0" w:color="auto"/>
            <w:bottom w:val="none" w:sz="0" w:space="0" w:color="auto"/>
            <w:right w:val="none" w:sz="0" w:space="0" w:color="auto"/>
          </w:divBdr>
        </w:div>
        <w:div w:id="1083527413">
          <w:marLeft w:val="0"/>
          <w:marRight w:val="0"/>
          <w:marTop w:val="0"/>
          <w:marBottom w:val="0"/>
          <w:divBdr>
            <w:top w:val="none" w:sz="0" w:space="0" w:color="auto"/>
            <w:left w:val="none" w:sz="0" w:space="0" w:color="auto"/>
            <w:bottom w:val="none" w:sz="0" w:space="0" w:color="auto"/>
            <w:right w:val="none" w:sz="0" w:space="0" w:color="auto"/>
          </w:divBdr>
        </w:div>
        <w:div w:id="1891183523">
          <w:marLeft w:val="0"/>
          <w:marRight w:val="0"/>
          <w:marTop w:val="0"/>
          <w:marBottom w:val="0"/>
          <w:divBdr>
            <w:top w:val="none" w:sz="0" w:space="0" w:color="auto"/>
            <w:left w:val="none" w:sz="0" w:space="0" w:color="auto"/>
            <w:bottom w:val="none" w:sz="0" w:space="0" w:color="auto"/>
            <w:right w:val="none" w:sz="0" w:space="0" w:color="auto"/>
          </w:divBdr>
        </w:div>
      </w:divsChild>
    </w:div>
    <w:div w:id="1836410929">
      <w:bodyDiv w:val="1"/>
      <w:marLeft w:val="0"/>
      <w:marRight w:val="0"/>
      <w:marTop w:val="0"/>
      <w:marBottom w:val="0"/>
      <w:divBdr>
        <w:top w:val="none" w:sz="0" w:space="0" w:color="auto"/>
        <w:left w:val="none" w:sz="0" w:space="0" w:color="auto"/>
        <w:bottom w:val="none" w:sz="0" w:space="0" w:color="auto"/>
        <w:right w:val="none" w:sz="0" w:space="0" w:color="auto"/>
      </w:divBdr>
    </w:div>
    <w:div w:id="1858107559">
      <w:bodyDiv w:val="1"/>
      <w:marLeft w:val="0"/>
      <w:marRight w:val="0"/>
      <w:marTop w:val="0"/>
      <w:marBottom w:val="0"/>
      <w:divBdr>
        <w:top w:val="none" w:sz="0" w:space="0" w:color="auto"/>
        <w:left w:val="none" w:sz="0" w:space="0" w:color="auto"/>
        <w:bottom w:val="none" w:sz="0" w:space="0" w:color="auto"/>
        <w:right w:val="none" w:sz="0" w:space="0" w:color="auto"/>
      </w:divBdr>
      <w:divsChild>
        <w:div w:id="30999444">
          <w:marLeft w:val="0"/>
          <w:marRight w:val="0"/>
          <w:marTop w:val="0"/>
          <w:marBottom w:val="0"/>
          <w:divBdr>
            <w:top w:val="none" w:sz="0" w:space="0" w:color="auto"/>
            <w:left w:val="none" w:sz="0" w:space="0" w:color="auto"/>
            <w:bottom w:val="none" w:sz="0" w:space="0" w:color="auto"/>
            <w:right w:val="none" w:sz="0" w:space="0" w:color="auto"/>
          </w:divBdr>
        </w:div>
        <w:div w:id="159005690">
          <w:marLeft w:val="0"/>
          <w:marRight w:val="0"/>
          <w:marTop w:val="0"/>
          <w:marBottom w:val="0"/>
          <w:divBdr>
            <w:top w:val="none" w:sz="0" w:space="0" w:color="auto"/>
            <w:left w:val="none" w:sz="0" w:space="0" w:color="auto"/>
            <w:bottom w:val="none" w:sz="0" w:space="0" w:color="auto"/>
            <w:right w:val="none" w:sz="0" w:space="0" w:color="auto"/>
          </w:divBdr>
        </w:div>
        <w:div w:id="292640920">
          <w:marLeft w:val="0"/>
          <w:marRight w:val="0"/>
          <w:marTop w:val="0"/>
          <w:marBottom w:val="0"/>
          <w:divBdr>
            <w:top w:val="none" w:sz="0" w:space="0" w:color="auto"/>
            <w:left w:val="none" w:sz="0" w:space="0" w:color="auto"/>
            <w:bottom w:val="none" w:sz="0" w:space="0" w:color="auto"/>
            <w:right w:val="none" w:sz="0" w:space="0" w:color="auto"/>
          </w:divBdr>
        </w:div>
        <w:div w:id="318853676">
          <w:marLeft w:val="0"/>
          <w:marRight w:val="0"/>
          <w:marTop w:val="0"/>
          <w:marBottom w:val="0"/>
          <w:divBdr>
            <w:top w:val="none" w:sz="0" w:space="0" w:color="auto"/>
            <w:left w:val="none" w:sz="0" w:space="0" w:color="auto"/>
            <w:bottom w:val="none" w:sz="0" w:space="0" w:color="auto"/>
            <w:right w:val="none" w:sz="0" w:space="0" w:color="auto"/>
          </w:divBdr>
        </w:div>
        <w:div w:id="547688206">
          <w:marLeft w:val="0"/>
          <w:marRight w:val="0"/>
          <w:marTop w:val="0"/>
          <w:marBottom w:val="0"/>
          <w:divBdr>
            <w:top w:val="none" w:sz="0" w:space="0" w:color="auto"/>
            <w:left w:val="none" w:sz="0" w:space="0" w:color="auto"/>
            <w:bottom w:val="none" w:sz="0" w:space="0" w:color="auto"/>
            <w:right w:val="none" w:sz="0" w:space="0" w:color="auto"/>
          </w:divBdr>
        </w:div>
        <w:div w:id="1380207148">
          <w:marLeft w:val="0"/>
          <w:marRight w:val="0"/>
          <w:marTop w:val="0"/>
          <w:marBottom w:val="0"/>
          <w:divBdr>
            <w:top w:val="none" w:sz="0" w:space="0" w:color="auto"/>
            <w:left w:val="none" w:sz="0" w:space="0" w:color="auto"/>
            <w:bottom w:val="none" w:sz="0" w:space="0" w:color="auto"/>
            <w:right w:val="none" w:sz="0" w:space="0" w:color="auto"/>
          </w:divBdr>
        </w:div>
        <w:div w:id="1937903167">
          <w:marLeft w:val="0"/>
          <w:marRight w:val="0"/>
          <w:marTop w:val="0"/>
          <w:marBottom w:val="0"/>
          <w:divBdr>
            <w:top w:val="none" w:sz="0" w:space="0" w:color="auto"/>
            <w:left w:val="none" w:sz="0" w:space="0" w:color="auto"/>
            <w:bottom w:val="none" w:sz="0" w:space="0" w:color="auto"/>
            <w:right w:val="none" w:sz="0" w:space="0" w:color="auto"/>
          </w:divBdr>
        </w:div>
        <w:div w:id="2106342638">
          <w:marLeft w:val="0"/>
          <w:marRight w:val="0"/>
          <w:marTop w:val="0"/>
          <w:marBottom w:val="0"/>
          <w:divBdr>
            <w:top w:val="none" w:sz="0" w:space="0" w:color="auto"/>
            <w:left w:val="none" w:sz="0" w:space="0" w:color="auto"/>
            <w:bottom w:val="none" w:sz="0" w:space="0" w:color="auto"/>
            <w:right w:val="none" w:sz="0" w:space="0" w:color="auto"/>
          </w:divBdr>
        </w:div>
      </w:divsChild>
    </w:div>
    <w:div w:id="1860847681">
      <w:bodyDiv w:val="1"/>
      <w:marLeft w:val="0"/>
      <w:marRight w:val="0"/>
      <w:marTop w:val="0"/>
      <w:marBottom w:val="0"/>
      <w:divBdr>
        <w:top w:val="none" w:sz="0" w:space="0" w:color="auto"/>
        <w:left w:val="none" w:sz="0" w:space="0" w:color="auto"/>
        <w:bottom w:val="none" w:sz="0" w:space="0" w:color="auto"/>
        <w:right w:val="none" w:sz="0" w:space="0" w:color="auto"/>
      </w:divBdr>
      <w:divsChild>
        <w:div w:id="2039813932">
          <w:marLeft w:val="0"/>
          <w:marRight w:val="0"/>
          <w:marTop w:val="0"/>
          <w:marBottom w:val="0"/>
          <w:divBdr>
            <w:top w:val="none" w:sz="0" w:space="0" w:color="auto"/>
            <w:left w:val="none" w:sz="0" w:space="0" w:color="auto"/>
            <w:bottom w:val="none" w:sz="0" w:space="0" w:color="auto"/>
            <w:right w:val="none" w:sz="0" w:space="0" w:color="auto"/>
          </w:divBdr>
        </w:div>
      </w:divsChild>
    </w:div>
    <w:div w:id="1872571856">
      <w:bodyDiv w:val="1"/>
      <w:marLeft w:val="0"/>
      <w:marRight w:val="0"/>
      <w:marTop w:val="0"/>
      <w:marBottom w:val="0"/>
      <w:divBdr>
        <w:top w:val="none" w:sz="0" w:space="0" w:color="auto"/>
        <w:left w:val="none" w:sz="0" w:space="0" w:color="auto"/>
        <w:bottom w:val="none" w:sz="0" w:space="0" w:color="auto"/>
        <w:right w:val="none" w:sz="0" w:space="0" w:color="auto"/>
      </w:divBdr>
    </w:div>
    <w:div w:id="1887140781">
      <w:bodyDiv w:val="1"/>
      <w:marLeft w:val="0"/>
      <w:marRight w:val="0"/>
      <w:marTop w:val="0"/>
      <w:marBottom w:val="0"/>
      <w:divBdr>
        <w:top w:val="none" w:sz="0" w:space="0" w:color="auto"/>
        <w:left w:val="none" w:sz="0" w:space="0" w:color="auto"/>
        <w:bottom w:val="none" w:sz="0" w:space="0" w:color="auto"/>
        <w:right w:val="none" w:sz="0" w:space="0" w:color="auto"/>
      </w:divBdr>
    </w:div>
    <w:div w:id="1922904709">
      <w:bodyDiv w:val="1"/>
      <w:marLeft w:val="0"/>
      <w:marRight w:val="0"/>
      <w:marTop w:val="0"/>
      <w:marBottom w:val="0"/>
      <w:divBdr>
        <w:top w:val="none" w:sz="0" w:space="0" w:color="auto"/>
        <w:left w:val="none" w:sz="0" w:space="0" w:color="auto"/>
        <w:bottom w:val="none" w:sz="0" w:space="0" w:color="auto"/>
        <w:right w:val="none" w:sz="0" w:space="0" w:color="auto"/>
      </w:divBdr>
    </w:div>
    <w:div w:id="2004041352">
      <w:bodyDiv w:val="1"/>
      <w:marLeft w:val="0"/>
      <w:marRight w:val="0"/>
      <w:marTop w:val="0"/>
      <w:marBottom w:val="0"/>
      <w:divBdr>
        <w:top w:val="none" w:sz="0" w:space="0" w:color="auto"/>
        <w:left w:val="none" w:sz="0" w:space="0" w:color="auto"/>
        <w:bottom w:val="none" w:sz="0" w:space="0" w:color="auto"/>
        <w:right w:val="none" w:sz="0" w:space="0" w:color="auto"/>
      </w:divBdr>
    </w:div>
    <w:div w:id="2103867761">
      <w:bodyDiv w:val="1"/>
      <w:marLeft w:val="0"/>
      <w:marRight w:val="0"/>
      <w:marTop w:val="0"/>
      <w:marBottom w:val="0"/>
      <w:divBdr>
        <w:top w:val="none" w:sz="0" w:space="0" w:color="auto"/>
        <w:left w:val="none" w:sz="0" w:space="0" w:color="auto"/>
        <w:bottom w:val="none" w:sz="0" w:space="0" w:color="auto"/>
        <w:right w:val="none" w:sz="0" w:space="0" w:color="auto"/>
      </w:divBdr>
      <w:divsChild>
        <w:div w:id="405079227">
          <w:marLeft w:val="0"/>
          <w:marRight w:val="0"/>
          <w:marTop w:val="0"/>
          <w:marBottom w:val="0"/>
          <w:divBdr>
            <w:top w:val="none" w:sz="0" w:space="0" w:color="auto"/>
            <w:left w:val="none" w:sz="0" w:space="0" w:color="auto"/>
            <w:bottom w:val="none" w:sz="0" w:space="0" w:color="auto"/>
            <w:right w:val="none" w:sz="0" w:space="0" w:color="auto"/>
          </w:divBdr>
        </w:div>
        <w:div w:id="1093237691">
          <w:marLeft w:val="0"/>
          <w:marRight w:val="0"/>
          <w:marTop w:val="0"/>
          <w:marBottom w:val="0"/>
          <w:divBdr>
            <w:top w:val="none" w:sz="0" w:space="0" w:color="auto"/>
            <w:left w:val="none" w:sz="0" w:space="0" w:color="auto"/>
            <w:bottom w:val="none" w:sz="0" w:space="0" w:color="auto"/>
            <w:right w:val="none" w:sz="0" w:space="0" w:color="auto"/>
          </w:divBdr>
        </w:div>
        <w:div w:id="1427841604">
          <w:marLeft w:val="0"/>
          <w:marRight w:val="0"/>
          <w:marTop w:val="0"/>
          <w:marBottom w:val="0"/>
          <w:divBdr>
            <w:top w:val="none" w:sz="0" w:space="0" w:color="auto"/>
            <w:left w:val="none" w:sz="0" w:space="0" w:color="auto"/>
            <w:bottom w:val="none" w:sz="0" w:space="0" w:color="auto"/>
            <w:right w:val="none" w:sz="0" w:space="0" w:color="auto"/>
          </w:divBdr>
        </w:div>
      </w:divsChild>
    </w:div>
    <w:div w:id="211054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program.ert.gr/images/simata/K8.p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program.ert.gr/images/simata/K8.p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https://program.ert.gr/images/simata/K8.png" TargetMode="External"/><Relationship Id="rId4" Type="http://schemas.openxmlformats.org/officeDocument/2006/relationships/settings" Target="settings.xml"/><Relationship Id="rId9" Type="http://schemas.openxmlformats.org/officeDocument/2006/relationships/image" Target="https://program.ert.gr/images/simata/K8.png"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C445E-23C6-443E-BFEF-F242EDBA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919</Words>
  <Characters>4966</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Θεσσαλονίκη 15</vt:lpstr>
    </vt:vector>
  </TitlesOfParts>
  <Company/>
  <LinksUpToDate>false</LinksUpToDate>
  <CharactersWithSpaces>5874</CharactersWithSpaces>
  <SharedDoc>false</SharedDoc>
  <HLinks>
    <vt:vector size="12" baseType="variant">
      <vt:variant>
        <vt:i4>6619245</vt:i4>
      </vt:variant>
      <vt:variant>
        <vt:i4>4060</vt:i4>
      </vt:variant>
      <vt:variant>
        <vt:i4>1026</vt:i4>
      </vt:variant>
      <vt:variant>
        <vt:i4>1</vt:i4>
      </vt:variant>
      <vt:variant>
        <vt:lpwstr>https://program.ert.gr/images/simata/K8.png</vt:lpwstr>
      </vt:variant>
      <vt:variant>
        <vt:lpwstr/>
      </vt:variant>
      <vt:variant>
        <vt:i4>6619245</vt:i4>
      </vt:variant>
      <vt:variant>
        <vt:i4>9470</vt:i4>
      </vt:variant>
      <vt:variant>
        <vt:i4>1027</vt:i4>
      </vt:variant>
      <vt:variant>
        <vt:i4>1</vt:i4>
      </vt:variant>
      <vt:variant>
        <vt:lpwstr>https://program.ert.gr/images/simata/K8.png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Θεσσαλονίκη 15</dc:title>
  <dc:subject/>
  <dc:creator>akal</dc:creator>
  <cp:keywords/>
  <cp:lastModifiedBy>Eirini Lioumi</cp:lastModifiedBy>
  <cp:revision>2</cp:revision>
  <cp:lastPrinted>2015-10-13T09:31:00Z</cp:lastPrinted>
  <dcterms:created xsi:type="dcterms:W3CDTF">2025-12-30T09:04:00Z</dcterms:created>
  <dcterms:modified xsi:type="dcterms:W3CDTF">2025-12-30T09:04:00Z</dcterms:modified>
</cp:coreProperties>
</file>