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0B1D8F33" w:rsidR="00170DB0" w:rsidRDefault="00FD6EAC"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Κυριακή</w:t>
      </w:r>
      <w:r w:rsidR="0026564E">
        <w:rPr>
          <w:rFonts w:ascii="Arial Narrow" w:hAnsi="Arial Narrow" w:cs="Tahoma"/>
          <w:b/>
          <w:color w:val="00B050"/>
          <w:szCs w:val="24"/>
          <w:u w:val="single"/>
        </w:rPr>
        <w:t xml:space="preserve"> </w:t>
      </w:r>
      <w:r w:rsidR="00D3113A">
        <w:rPr>
          <w:rFonts w:ascii="Arial Narrow" w:hAnsi="Arial Narrow" w:cs="Tahoma"/>
          <w:b/>
          <w:color w:val="00B050"/>
          <w:szCs w:val="24"/>
          <w:u w:val="single"/>
        </w:rPr>
        <w:t>25</w:t>
      </w:r>
      <w:r w:rsidR="00170DB0" w:rsidRPr="00170DB0">
        <w:rPr>
          <w:rFonts w:ascii="Arial Narrow" w:hAnsi="Arial Narrow" w:cs="Tahoma"/>
          <w:b/>
          <w:color w:val="00B050"/>
          <w:szCs w:val="24"/>
          <w:u w:val="single"/>
        </w:rPr>
        <w:t xml:space="preserve"> /</w:t>
      </w:r>
      <w:r>
        <w:rPr>
          <w:rFonts w:ascii="Arial Narrow" w:hAnsi="Arial Narrow" w:cs="Tahoma"/>
          <w:b/>
          <w:color w:val="00B050"/>
          <w:szCs w:val="24"/>
          <w:u w:val="single"/>
        </w:rPr>
        <w:t>01</w:t>
      </w:r>
      <w:r w:rsidR="00170DB0" w:rsidRPr="00170DB0">
        <w:rPr>
          <w:rFonts w:ascii="Arial Narrow" w:hAnsi="Arial Narrow" w:cs="Tahoma"/>
          <w:b/>
          <w:color w:val="00B050"/>
          <w:szCs w:val="24"/>
          <w:u w:val="single"/>
        </w:rPr>
        <w:t>/2</w:t>
      </w:r>
      <w:r>
        <w:rPr>
          <w:rFonts w:ascii="Arial Narrow" w:hAnsi="Arial Narrow" w:cs="Tahoma"/>
          <w:b/>
          <w:color w:val="00B050"/>
          <w:szCs w:val="24"/>
          <w:u w:val="single"/>
        </w:rPr>
        <w:t>6</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11013B46" w14:textId="77777777" w:rsidR="00FD6EAC" w:rsidRDefault="00FD6EAC" w:rsidP="008C6D73">
      <w:pPr>
        <w:pStyle w:val="ab"/>
        <w:jc w:val="left"/>
        <w:rPr>
          <w:rFonts w:ascii="Arial Narrow" w:hAnsi="Arial Narrow" w:cs="Tahoma"/>
          <w:b/>
          <w:szCs w:val="24"/>
        </w:rPr>
      </w:pPr>
    </w:p>
    <w:p w14:paraId="61F38523" w14:textId="77777777" w:rsidR="00FD6EAC" w:rsidRPr="00FD6EAC" w:rsidRDefault="00FD6EAC" w:rsidP="00FD6EAC">
      <w:pPr>
        <w:spacing w:after="240"/>
        <w:rPr>
          <w:rFonts w:ascii="Arial Narrow" w:hAnsi="Arial Narrow"/>
          <w:color w:val="191E00"/>
        </w:rPr>
      </w:pPr>
      <w:r w:rsidRPr="00FD6EAC">
        <w:rPr>
          <w:rFonts w:ascii="Arial Narrow" w:hAnsi="Arial Narrow"/>
          <w:b/>
          <w:bCs/>
          <w:color w:val="191E00"/>
        </w:rPr>
        <w:t>22:00</w:t>
      </w:r>
      <w:r w:rsidRPr="00FD6EAC">
        <w:rPr>
          <w:rFonts w:ascii="Arial Narrow" w:hAnsi="Arial Narrow"/>
          <w:color w:val="191E00"/>
        </w:rPr>
        <w:t>  |  </w:t>
      </w:r>
      <w:r w:rsidRPr="00FD6EAC">
        <w:rPr>
          <w:rFonts w:ascii="Arial Narrow" w:hAnsi="Arial Narrow"/>
          <w:b/>
          <w:bCs/>
          <w:color w:val="191E00"/>
        </w:rPr>
        <w:t xml:space="preserve"> Κένυα-Άνθρωποι και Ζώα (Α' ΤΗΛΕΟΠΤΙΚΗ ΜΕΤΑΔΟΣΗ) </w:t>
      </w:r>
      <w:r w:rsidRPr="00FD6EAC">
        <w:rPr>
          <w:rFonts w:ascii="Arial Narrow" w:hAnsi="Arial Narrow"/>
          <w:color w:val="191E00"/>
        </w:rPr>
        <w:t> </w:t>
      </w:r>
      <w:r w:rsidRPr="00FD6EAC">
        <w:rPr>
          <w:rFonts w:ascii="Arial Narrow" w:hAnsi="Arial Narrow"/>
          <w:noProof/>
          <w:color w:val="191E00"/>
        </w:rPr>
        <w:pict w14:anchorId="49BB3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Κατάλληλο για άτομα άνω των 12 ετών" style="width:15pt;height:15pt;visibility:visible">
            <v:imagedata r:id="rId9"/>
          </v:shape>
        </w:pict>
      </w:r>
      <w:r w:rsidRPr="00FD6EAC">
        <w:rPr>
          <w:rFonts w:ascii="Arial Narrow" w:hAnsi="Arial Narrow"/>
          <w:color w:val="191E00"/>
        </w:rPr>
        <w:t xml:space="preserve"> </w:t>
      </w:r>
      <w:r w:rsidRPr="00FD6EAC">
        <w:rPr>
          <w:rFonts w:ascii="Arial Narrow" w:hAnsi="Arial Narrow"/>
          <w:color w:val="191E00"/>
        </w:rPr>
        <w:br/>
      </w:r>
      <w:r w:rsidRPr="00FD6EAC">
        <w:rPr>
          <w:rFonts w:ascii="Arial Narrow" w:hAnsi="Arial Narrow"/>
          <w:i/>
          <w:iCs/>
          <w:color w:val="191E00"/>
        </w:rPr>
        <w:t>(</w:t>
      </w:r>
      <w:proofErr w:type="spellStart"/>
      <w:r w:rsidRPr="00FD6EAC">
        <w:rPr>
          <w:rFonts w:ascii="Arial Narrow" w:hAnsi="Arial Narrow"/>
          <w:i/>
          <w:iCs/>
          <w:color w:val="191E00"/>
        </w:rPr>
        <w:t>Shepherds</w:t>
      </w:r>
      <w:proofErr w:type="spellEnd"/>
      <w:r w:rsidRPr="00FD6EAC">
        <w:rPr>
          <w:rFonts w:ascii="Arial Narrow" w:hAnsi="Arial Narrow"/>
          <w:i/>
          <w:iCs/>
          <w:color w:val="191E00"/>
        </w:rPr>
        <w:t xml:space="preserve"> of the </w:t>
      </w:r>
      <w:proofErr w:type="spellStart"/>
      <w:r w:rsidRPr="00FD6EAC">
        <w:rPr>
          <w:rFonts w:ascii="Arial Narrow" w:hAnsi="Arial Narrow"/>
          <w:i/>
          <w:iCs/>
          <w:color w:val="191E00"/>
        </w:rPr>
        <w:t>Earth</w:t>
      </w:r>
      <w:proofErr w:type="spellEnd"/>
      <w:r w:rsidRPr="00FD6EAC">
        <w:rPr>
          <w:rFonts w:ascii="Arial Narrow" w:hAnsi="Arial Narrow"/>
          <w:i/>
          <w:iCs/>
          <w:color w:val="191E00"/>
        </w:rPr>
        <w:t>)</w:t>
      </w:r>
      <w:r w:rsidRPr="00FD6EAC">
        <w:rPr>
          <w:rFonts w:ascii="Arial Narrow" w:hAnsi="Arial Narrow"/>
          <w:color w:val="191E00"/>
        </w:rPr>
        <w:t xml:space="preserve"> </w:t>
      </w:r>
      <w:r w:rsidRPr="00FD6EAC">
        <w:rPr>
          <w:rFonts w:ascii="Arial Narrow" w:hAnsi="Arial Narrow"/>
          <w:color w:val="191E00"/>
        </w:rPr>
        <w:br/>
        <w:t>Ωριαίο ντοκιμαντέρ παραγωγής Φινλανδίας 2022.</w:t>
      </w:r>
      <w:r w:rsidRPr="00FD6EAC">
        <w:rPr>
          <w:rFonts w:ascii="Arial Narrow" w:hAnsi="Arial Narrow"/>
          <w:color w:val="191E00"/>
        </w:rPr>
        <w:br/>
        <w:t>Η ιστορία της ταινίας διαδραματίζεται στην Τουρκάνα της Κένυας. Αυτό το μοναδικό μέρος είναι επίσης γνωστό ως «το λίκνο της ανθρωπότητας», όπου γίνονται οι ανακαλύψεις της προϊστορικής ανθρώπινης προέλευσης.</w:t>
      </w:r>
      <w:r w:rsidRPr="00FD6EAC">
        <w:rPr>
          <w:rFonts w:ascii="Arial Narrow" w:hAnsi="Arial Narrow"/>
          <w:color w:val="191E00"/>
        </w:rPr>
        <w:br/>
        <w:t xml:space="preserve">Η περιοχή κατοικείται σήμερα από την ιθαγενή ποιμενική φυλή </w:t>
      </w:r>
      <w:proofErr w:type="spellStart"/>
      <w:r w:rsidRPr="00FD6EAC">
        <w:rPr>
          <w:rFonts w:ascii="Arial Narrow" w:hAnsi="Arial Narrow"/>
          <w:color w:val="191E00"/>
        </w:rPr>
        <w:t>Νταασανάχ</w:t>
      </w:r>
      <w:proofErr w:type="spellEnd"/>
      <w:r w:rsidRPr="00FD6EAC">
        <w:rPr>
          <w:rFonts w:ascii="Arial Narrow" w:hAnsi="Arial Narrow"/>
          <w:color w:val="191E00"/>
        </w:rPr>
        <w:t>. Ερευνητές συλλέγουν αρχαίες ιστορίες για ζώα από την φυλή. Διαπιστώνουν, όμως, ότι η σχέση μεταξύ της φυλής και της φύσης κάθε άλλο παρά αρμονική είναι.</w:t>
      </w:r>
    </w:p>
    <w:p w14:paraId="564776F7" w14:textId="77777777" w:rsidR="00FD6EAC" w:rsidRPr="00FD6EAC" w:rsidRDefault="00FD6EAC" w:rsidP="00FD6EAC">
      <w:pPr>
        <w:rPr>
          <w:rFonts w:ascii="Arial Narrow" w:hAnsi="Arial Narrow"/>
          <w:color w:val="191E00"/>
        </w:rPr>
      </w:pPr>
      <w:r w:rsidRPr="00FD6EAC">
        <w:rPr>
          <w:rFonts w:ascii="Arial Narrow" w:hAnsi="Arial Narrow"/>
          <w:color w:val="191E00"/>
        </w:rPr>
        <w:br/>
      </w:r>
    </w:p>
    <w:p w14:paraId="0EABC71D" w14:textId="77777777" w:rsidR="00FD6EAC" w:rsidRPr="00FD6EAC" w:rsidRDefault="00FD6EAC" w:rsidP="00FD6EAC">
      <w:pPr>
        <w:spacing w:after="240"/>
        <w:rPr>
          <w:rFonts w:ascii="Arial Narrow" w:hAnsi="Arial Narrow"/>
          <w:color w:val="191E00"/>
          <w:highlight w:val="yellow"/>
        </w:rPr>
      </w:pPr>
      <w:r w:rsidRPr="00FD6EAC">
        <w:rPr>
          <w:rFonts w:ascii="Arial Narrow" w:hAnsi="Arial Narrow"/>
          <w:b/>
          <w:bCs/>
          <w:color w:val="191E00"/>
          <w:highlight w:val="yellow"/>
        </w:rPr>
        <w:t>23:00</w:t>
      </w:r>
      <w:r w:rsidRPr="00FD6EAC">
        <w:rPr>
          <w:rFonts w:ascii="Arial Narrow" w:hAnsi="Arial Narrow"/>
          <w:color w:val="191E00"/>
          <w:highlight w:val="yellow"/>
          <w:lang w:val="en-US"/>
        </w:rPr>
        <w:t>  </w:t>
      </w:r>
      <w:r w:rsidRPr="00FD6EAC">
        <w:rPr>
          <w:rFonts w:ascii="Arial Narrow" w:hAnsi="Arial Narrow"/>
          <w:color w:val="191E00"/>
          <w:highlight w:val="yellow"/>
        </w:rPr>
        <w:t>|</w:t>
      </w:r>
      <w:r w:rsidRPr="00FD6EAC">
        <w:rPr>
          <w:rFonts w:ascii="Arial Narrow" w:hAnsi="Arial Narrow"/>
          <w:color w:val="191E00"/>
          <w:highlight w:val="yellow"/>
          <w:lang w:val="en-US"/>
        </w:rPr>
        <w:t>  </w:t>
      </w:r>
      <w:r w:rsidRPr="00FD6EAC">
        <w:rPr>
          <w:rFonts w:ascii="Arial Narrow" w:hAnsi="Arial Narrow"/>
          <w:b/>
          <w:bCs/>
          <w:color w:val="191E00"/>
          <w:highlight w:val="yellow"/>
        </w:rPr>
        <w:t xml:space="preserve"> Θα Έρθω Κοντά σου Σιγά-Σιγά </w:t>
      </w:r>
      <w:r w:rsidRPr="00FD6EAC">
        <w:rPr>
          <w:rFonts w:ascii="Arial Narrow" w:hAnsi="Arial Narrow"/>
          <w:color w:val="191E00"/>
          <w:highlight w:val="yellow"/>
          <w:lang w:val="en-US"/>
        </w:rPr>
        <w:t> </w:t>
      </w:r>
      <w:r w:rsidRPr="00FD6EAC">
        <w:rPr>
          <w:rFonts w:ascii="Arial Narrow" w:hAnsi="Arial Narrow"/>
          <w:highlight w:val="yellow"/>
        </w:rPr>
        <w:fldChar w:fldCharType="begin"/>
      </w:r>
      <w:r w:rsidRPr="00FD6EAC">
        <w:rPr>
          <w:rFonts w:ascii="Arial Narrow" w:hAnsi="Arial Narrow"/>
          <w:highlight w:val="yellow"/>
        </w:rPr>
        <w:instrText xml:space="preserve"> </w:instrText>
      </w:r>
      <w:r w:rsidRPr="00FD6EAC">
        <w:rPr>
          <w:rFonts w:ascii="Arial Narrow" w:hAnsi="Arial Narrow"/>
          <w:highlight w:val="yellow"/>
          <w:lang w:val="en-US"/>
        </w:rPr>
        <w:instrText>INCLUDEPICTURE</w:instrText>
      </w:r>
      <w:r w:rsidRPr="00FD6EAC">
        <w:rPr>
          <w:rFonts w:ascii="Arial Narrow" w:hAnsi="Arial Narrow"/>
          <w:highlight w:val="yellow"/>
        </w:rPr>
        <w:instrText xml:space="preserve"> "</w:instrText>
      </w:r>
      <w:r w:rsidRPr="00FD6EAC">
        <w:rPr>
          <w:rFonts w:ascii="Arial Narrow" w:hAnsi="Arial Narrow"/>
          <w:highlight w:val="yellow"/>
          <w:lang w:val="en-US"/>
        </w:rPr>
        <w:instrText>https</w:instrText>
      </w:r>
      <w:r w:rsidRPr="00FD6EAC">
        <w:rPr>
          <w:rFonts w:ascii="Arial Narrow" w:hAnsi="Arial Narrow"/>
          <w:highlight w:val="yellow"/>
        </w:rPr>
        <w:instrText>://</w:instrText>
      </w:r>
      <w:r w:rsidRPr="00FD6EAC">
        <w:rPr>
          <w:rFonts w:ascii="Arial Narrow" w:hAnsi="Arial Narrow"/>
          <w:highlight w:val="yellow"/>
          <w:lang w:val="en-US"/>
        </w:rPr>
        <w:instrText>program</w:instrText>
      </w:r>
      <w:r w:rsidRPr="00FD6EAC">
        <w:rPr>
          <w:rFonts w:ascii="Arial Narrow" w:hAnsi="Arial Narrow"/>
          <w:highlight w:val="yellow"/>
        </w:rPr>
        <w:instrText>.</w:instrText>
      </w:r>
      <w:r w:rsidRPr="00FD6EAC">
        <w:rPr>
          <w:rFonts w:ascii="Arial Narrow" w:hAnsi="Arial Narrow"/>
          <w:highlight w:val="yellow"/>
          <w:lang w:val="en-US"/>
        </w:rPr>
        <w:instrText>ert</w:instrText>
      </w:r>
      <w:r w:rsidRPr="00FD6EAC">
        <w:rPr>
          <w:rFonts w:ascii="Arial Narrow" w:hAnsi="Arial Narrow"/>
          <w:highlight w:val="yellow"/>
        </w:rPr>
        <w:instrText>.</w:instrText>
      </w:r>
      <w:r w:rsidRPr="00FD6EAC">
        <w:rPr>
          <w:rFonts w:ascii="Arial Narrow" w:hAnsi="Arial Narrow"/>
          <w:highlight w:val="yellow"/>
          <w:lang w:val="en-US"/>
        </w:rPr>
        <w:instrText>gr</w:instrText>
      </w:r>
      <w:r w:rsidRPr="00FD6EAC">
        <w:rPr>
          <w:rFonts w:ascii="Arial Narrow" w:hAnsi="Arial Narrow"/>
          <w:highlight w:val="yellow"/>
        </w:rPr>
        <w:instrText>/</w:instrText>
      </w:r>
      <w:r w:rsidRPr="00FD6EAC">
        <w:rPr>
          <w:rFonts w:ascii="Arial Narrow" w:hAnsi="Arial Narrow"/>
          <w:highlight w:val="yellow"/>
          <w:lang w:val="en-US"/>
        </w:rPr>
        <w:instrText>images</w:instrText>
      </w:r>
      <w:r w:rsidRPr="00FD6EAC">
        <w:rPr>
          <w:rFonts w:ascii="Arial Narrow" w:hAnsi="Arial Narrow"/>
          <w:highlight w:val="yellow"/>
        </w:rPr>
        <w:instrText>/</w:instrText>
      </w:r>
      <w:r w:rsidRPr="00FD6EAC">
        <w:rPr>
          <w:rFonts w:ascii="Arial Narrow" w:hAnsi="Arial Narrow"/>
          <w:highlight w:val="yellow"/>
          <w:lang w:val="en-US"/>
        </w:rPr>
        <w:instrText>simata</w:instrText>
      </w:r>
      <w:r w:rsidRPr="00FD6EAC">
        <w:rPr>
          <w:rFonts w:ascii="Arial Narrow" w:hAnsi="Arial Narrow"/>
          <w:highlight w:val="yellow"/>
        </w:rPr>
        <w:instrText>/</w:instrText>
      </w:r>
      <w:r w:rsidRPr="00FD6EAC">
        <w:rPr>
          <w:rFonts w:ascii="Arial Narrow" w:hAnsi="Arial Narrow"/>
          <w:highlight w:val="yellow"/>
          <w:lang w:val="en-US"/>
        </w:rPr>
        <w:instrText>K</w:instrText>
      </w:r>
      <w:r w:rsidRPr="00FD6EAC">
        <w:rPr>
          <w:rFonts w:ascii="Arial Narrow" w:hAnsi="Arial Narrow"/>
          <w:highlight w:val="yellow"/>
        </w:rPr>
        <w:instrText>12.</w:instrText>
      </w:r>
      <w:r w:rsidRPr="00FD6EAC">
        <w:rPr>
          <w:rFonts w:ascii="Arial Narrow" w:hAnsi="Arial Narrow"/>
          <w:highlight w:val="yellow"/>
          <w:lang w:val="en-US"/>
        </w:rPr>
        <w:instrText>png</w:instrText>
      </w:r>
      <w:r w:rsidRPr="00FD6EAC">
        <w:rPr>
          <w:rFonts w:ascii="Arial Narrow" w:hAnsi="Arial Narrow"/>
          <w:highlight w:val="yellow"/>
        </w:rPr>
        <w:instrText xml:space="preserve">" \* </w:instrText>
      </w:r>
      <w:r w:rsidRPr="00FD6EAC">
        <w:rPr>
          <w:rFonts w:ascii="Arial Narrow" w:hAnsi="Arial Narrow"/>
          <w:highlight w:val="yellow"/>
          <w:lang w:val="en-US"/>
        </w:rPr>
        <w:instrText>MERGEFORMAT</w:instrText>
      </w:r>
      <w:r w:rsidRPr="00FD6EAC">
        <w:rPr>
          <w:rFonts w:ascii="Arial Narrow" w:hAnsi="Arial Narrow"/>
          <w:highlight w:val="yellow"/>
        </w:rPr>
        <w:instrText xml:space="preserve"> \</w:instrText>
      </w:r>
      <w:r w:rsidRPr="00FD6EAC">
        <w:rPr>
          <w:rFonts w:ascii="Arial Narrow" w:hAnsi="Arial Narrow"/>
          <w:highlight w:val="yellow"/>
          <w:lang w:val="en-US"/>
        </w:rPr>
        <w:instrText>d</w:instrText>
      </w:r>
      <w:r w:rsidRPr="00FD6EAC">
        <w:rPr>
          <w:rFonts w:ascii="Arial Narrow" w:hAnsi="Arial Narrow"/>
          <w:highlight w:val="yellow"/>
        </w:rPr>
        <w:instrText xml:space="preserve"> </w:instrText>
      </w:r>
      <w:r w:rsidRPr="00FD6EAC">
        <w:rPr>
          <w:rFonts w:ascii="Arial Narrow" w:hAnsi="Arial Narrow"/>
          <w:highlight w:val="yellow"/>
        </w:rPr>
        <w:fldChar w:fldCharType="separate"/>
      </w:r>
      <w:r w:rsidRPr="00FD6EAC">
        <w:rPr>
          <w:rFonts w:ascii="Arial Narrow" w:hAnsi="Arial Narrow"/>
          <w:noProof/>
          <w:color w:val="191E00"/>
          <w:highlight w:val="yellow"/>
        </w:rPr>
        <w:pict w14:anchorId="2E3FEB46">
          <v:shape id="_x0000_i1048" type="#_x0000_t75" alt="Κατάλληλο για άτομα άνω των 12 ετών" style="width:15pt;height:15pt;visibility:visible">
            <v:imagedata r:id="rId10"/>
          </v:shape>
        </w:pict>
      </w:r>
      <w:r w:rsidRPr="00FD6EAC">
        <w:rPr>
          <w:rFonts w:ascii="Arial Narrow" w:hAnsi="Arial Narrow"/>
          <w:highlight w:val="yellow"/>
        </w:rPr>
        <w:fldChar w:fldCharType="end"/>
      </w:r>
      <w:r w:rsidRPr="00FD6EAC">
        <w:rPr>
          <w:rFonts w:ascii="Arial Narrow" w:hAnsi="Arial Narrow"/>
          <w:color w:val="191E00"/>
          <w:highlight w:val="yellow"/>
        </w:rPr>
        <w:t xml:space="preserve"> </w:t>
      </w:r>
      <w:r w:rsidRPr="00FD6EAC">
        <w:rPr>
          <w:rFonts w:ascii="Arial Narrow" w:hAnsi="Arial Narrow"/>
          <w:color w:val="191E00"/>
          <w:highlight w:val="yellow"/>
        </w:rPr>
        <w:br/>
      </w:r>
      <w:r w:rsidRPr="00FD6EAC">
        <w:rPr>
          <w:rFonts w:ascii="Arial Narrow" w:hAnsi="Arial Narrow"/>
          <w:i/>
          <w:iCs/>
          <w:color w:val="191E00"/>
          <w:highlight w:val="yellow"/>
        </w:rPr>
        <w:t>(</w:t>
      </w:r>
      <w:r w:rsidRPr="00FD6EAC">
        <w:rPr>
          <w:rFonts w:ascii="Arial Narrow" w:hAnsi="Arial Narrow"/>
          <w:i/>
          <w:iCs/>
          <w:color w:val="191E00"/>
          <w:highlight w:val="yellow"/>
          <w:lang w:val="en-US"/>
        </w:rPr>
        <w:t>Rolling</w:t>
      </w:r>
      <w:r w:rsidRPr="00FD6EAC">
        <w:rPr>
          <w:rFonts w:ascii="Arial Narrow" w:hAnsi="Arial Narrow"/>
          <w:i/>
          <w:iCs/>
          <w:color w:val="191E00"/>
          <w:highlight w:val="yellow"/>
        </w:rPr>
        <w:t xml:space="preserve"> </w:t>
      </w:r>
      <w:r w:rsidRPr="00FD6EAC">
        <w:rPr>
          <w:rFonts w:ascii="Arial Narrow" w:hAnsi="Arial Narrow"/>
          <w:i/>
          <w:iCs/>
          <w:color w:val="191E00"/>
          <w:highlight w:val="yellow"/>
          <w:lang w:val="en-US"/>
        </w:rPr>
        <w:t>to</w:t>
      </w:r>
      <w:r w:rsidRPr="00FD6EAC">
        <w:rPr>
          <w:rFonts w:ascii="Arial Narrow" w:hAnsi="Arial Narrow"/>
          <w:i/>
          <w:iCs/>
          <w:color w:val="191E00"/>
          <w:highlight w:val="yellow"/>
        </w:rPr>
        <w:t xml:space="preserve"> </w:t>
      </w:r>
      <w:r w:rsidRPr="00FD6EAC">
        <w:rPr>
          <w:rFonts w:ascii="Arial Narrow" w:hAnsi="Arial Narrow"/>
          <w:i/>
          <w:iCs/>
          <w:color w:val="191E00"/>
          <w:highlight w:val="yellow"/>
          <w:lang w:val="en-US"/>
        </w:rPr>
        <w:t>You</w:t>
      </w:r>
      <w:r w:rsidRPr="00FD6EAC">
        <w:rPr>
          <w:rFonts w:ascii="Arial Narrow" w:hAnsi="Arial Narrow"/>
          <w:i/>
          <w:iCs/>
          <w:color w:val="191E00"/>
          <w:highlight w:val="yellow"/>
        </w:rPr>
        <w:t xml:space="preserve"> /</w:t>
      </w:r>
      <w:r w:rsidRPr="00FD6EAC">
        <w:rPr>
          <w:rFonts w:ascii="Arial Narrow" w:hAnsi="Arial Narrow"/>
          <w:i/>
          <w:iCs/>
          <w:color w:val="191E00"/>
          <w:highlight w:val="yellow"/>
          <w:lang w:val="en-US"/>
        </w:rPr>
        <w:t>Tout</w:t>
      </w:r>
      <w:r w:rsidRPr="00FD6EAC">
        <w:rPr>
          <w:rFonts w:ascii="Arial Narrow" w:hAnsi="Arial Narrow"/>
          <w:i/>
          <w:iCs/>
          <w:color w:val="191E00"/>
          <w:highlight w:val="yellow"/>
        </w:rPr>
        <w:t xml:space="preserve"> </w:t>
      </w:r>
      <w:r w:rsidRPr="00FD6EAC">
        <w:rPr>
          <w:rFonts w:ascii="Arial Narrow" w:hAnsi="Arial Narrow"/>
          <w:i/>
          <w:iCs/>
          <w:color w:val="191E00"/>
          <w:highlight w:val="yellow"/>
          <w:lang w:val="en-US"/>
        </w:rPr>
        <w:t>le</w:t>
      </w:r>
      <w:r w:rsidRPr="00FD6EAC">
        <w:rPr>
          <w:rFonts w:ascii="Arial Narrow" w:hAnsi="Arial Narrow"/>
          <w:i/>
          <w:iCs/>
          <w:color w:val="191E00"/>
          <w:highlight w:val="yellow"/>
        </w:rPr>
        <w:t xml:space="preserve"> </w:t>
      </w:r>
      <w:r w:rsidRPr="00FD6EAC">
        <w:rPr>
          <w:rFonts w:ascii="Arial Narrow" w:hAnsi="Arial Narrow"/>
          <w:i/>
          <w:iCs/>
          <w:color w:val="191E00"/>
          <w:highlight w:val="yellow"/>
          <w:lang w:val="en-US"/>
        </w:rPr>
        <w:t>monde</w:t>
      </w:r>
      <w:r w:rsidRPr="00FD6EAC">
        <w:rPr>
          <w:rFonts w:ascii="Arial Narrow" w:hAnsi="Arial Narrow"/>
          <w:i/>
          <w:iCs/>
          <w:color w:val="191E00"/>
          <w:highlight w:val="yellow"/>
        </w:rPr>
        <w:t xml:space="preserve"> </w:t>
      </w:r>
      <w:proofErr w:type="spellStart"/>
      <w:r w:rsidRPr="00FD6EAC">
        <w:rPr>
          <w:rFonts w:ascii="Arial Narrow" w:hAnsi="Arial Narrow"/>
          <w:i/>
          <w:iCs/>
          <w:color w:val="191E00"/>
          <w:highlight w:val="yellow"/>
          <w:lang w:val="en-US"/>
        </w:rPr>
        <w:t>debout</w:t>
      </w:r>
      <w:proofErr w:type="spellEnd"/>
      <w:r w:rsidRPr="00FD6EAC">
        <w:rPr>
          <w:rFonts w:ascii="Arial Narrow" w:hAnsi="Arial Narrow"/>
          <w:i/>
          <w:iCs/>
          <w:color w:val="191E00"/>
          <w:highlight w:val="yellow"/>
        </w:rPr>
        <w:t>)</w:t>
      </w:r>
      <w:r w:rsidRPr="00FD6EAC">
        <w:rPr>
          <w:rFonts w:ascii="Arial Narrow" w:hAnsi="Arial Narrow"/>
          <w:color w:val="191E00"/>
          <w:highlight w:val="yellow"/>
        </w:rPr>
        <w:t xml:space="preserve"> </w:t>
      </w:r>
      <w:r w:rsidRPr="00FD6EAC">
        <w:rPr>
          <w:rFonts w:ascii="Arial Narrow" w:hAnsi="Arial Narrow"/>
          <w:color w:val="191E00"/>
          <w:highlight w:val="yellow"/>
        </w:rPr>
        <w:br/>
        <w:t>Ρομαντική κομεντί παραγωγής Γαλλίας/ Βελγίου 2018, διάρκειας 100΄.</w:t>
      </w:r>
      <w:r w:rsidRPr="00FD6EAC">
        <w:rPr>
          <w:rFonts w:ascii="Arial Narrow" w:hAnsi="Arial Narrow"/>
          <w:color w:val="191E00"/>
          <w:highlight w:val="yellow"/>
        </w:rPr>
        <w:br/>
      </w:r>
      <w:r w:rsidRPr="00FD6EAC">
        <w:rPr>
          <w:rFonts w:ascii="Arial Narrow" w:hAnsi="Arial Narrow"/>
          <w:color w:val="191E00"/>
          <w:highlight w:val="yellow"/>
        </w:rPr>
        <w:br/>
        <w:t xml:space="preserve">Ο </w:t>
      </w:r>
      <w:proofErr w:type="spellStart"/>
      <w:r w:rsidRPr="00FD6EAC">
        <w:rPr>
          <w:rFonts w:ascii="Arial Narrow" w:hAnsi="Arial Narrow"/>
          <w:color w:val="191E00"/>
          <w:highlight w:val="yellow"/>
        </w:rPr>
        <w:t>Ζοσλέν</w:t>
      </w:r>
      <w:proofErr w:type="spellEnd"/>
      <w:r w:rsidRPr="00FD6EAC">
        <w:rPr>
          <w:rFonts w:ascii="Arial Narrow" w:hAnsi="Arial Narrow"/>
          <w:color w:val="191E00"/>
          <w:highlight w:val="yellow"/>
        </w:rPr>
        <w:t>, επιτυχημένος επιχειρηματίας αλλά και μανιώδης ψεύτης, στην προσπάθειά του να αποπλανήσει μια όμορφη γυναίκα, παριστάνει το άτομο με ειδικές ανάγκες. Όλα καλά, μέχρι την ημέρα που θα γνωρίσει την αδελφή της…</w:t>
      </w:r>
      <w:r w:rsidRPr="00FD6EAC">
        <w:rPr>
          <w:rFonts w:ascii="Arial Narrow" w:hAnsi="Arial Narrow"/>
          <w:color w:val="191E00"/>
          <w:highlight w:val="yellow"/>
        </w:rPr>
        <w:br/>
        <w:t xml:space="preserve">Ο Φρανκ </w:t>
      </w:r>
      <w:proofErr w:type="spellStart"/>
      <w:r w:rsidRPr="00FD6EAC">
        <w:rPr>
          <w:rFonts w:ascii="Arial Narrow" w:hAnsi="Arial Narrow"/>
          <w:color w:val="191E00"/>
          <w:highlight w:val="yellow"/>
        </w:rPr>
        <w:t>Ντιμπόσκ</w:t>
      </w:r>
      <w:proofErr w:type="spellEnd"/>
      <w:r w:rsidRPr="00FD6EAC">
        <w:rPr>
          <w:rFonts w:ascii="Arial Narrow" w:hAnsi="Arial Narrow"/>
          <w:color w:val="191E00"/>
          <w:highlight w:val="yellow"/>
        </w:rPr>
        <w:t xml:space="preserve"> γράφει, σκηνοθετεί, πρωταγωνιστεί και δίνει μάθημα ζωής σε μια τρυφερή κωμωδία που υπόσχεται να κερδίσει καρδιές.</w:t>
      </w:r>
    </w:p>
    <w:p w14:paraId="6F024DCB" w14:textId="77777777" w:rsidR="00FD6EAC" w:rsidRPr="00FD6EAC" w:rsidRDefault="00FD6EAC" w:rsidP="00FD6EAC">
      <w:pPr>
        <w:rPr>
          <w:rFonts w:ascii="Arial Narrow" w:hAnsi="Arial Narrow"/>
          <w:color w:val="191E00"/>
        </w:rPr>
      </w:pPr>
      <w:r w:rsidRPr="00FD6EAC">
        <w:rPr>
          <w:rFonts w:ascii="Arial Narrow" w:hAnsi="Arial Narrow"/>
          <w:color w:val="191E00"/>
          <w:highlight w:val="yellow"/>
        </w:rPr>
        <w:t xml:space="preserve">Σκηνοθεσία: Φρανκ </w:t>
      </w:r>
      <w:proofErr w:type="spellStart"/>
      <w:r w:rsidRPr="00FD6EAC">
        <w:rPr>
          <w:rFonts w:ascii="Arial Narrow" w:hAnsi="Arial Narrow"/>
          <w:color w:val="191E00"/>
          <w:highlight w:val="yellow"/>
        </w:rPr>
        <w:t>Ντιμπόσκ</w:t>
      </w:r>
      <w:proofErr w:type="spellEnd"/>
      <w:r w:rsidRPr="00FD6EAC">
        <w:rPr>
          <w:rFonts w:ascii="Arial Narrow" w:hAnsi="Arial Narrow"/>
          <w:color w:val="191E00"/>
          <w:highlight w:val="yellow"/>
        </w:rPr>
        <w:br/>
        <w:t xml:space="preserve">Σενάριο: Φρανκ </w:t>
      </w:r>
      <w:proofErr w:type="spellStart"/>
      <w:r w:rsidRPr="00FD6EAC">
        <w:rPr>
          <w:rFonts w:ascii="Arial Narrow" w:hAnsi="Arial Narrow"/>
          <w:color w:val="191E00"/>
          <w:highlight w:val="yellow"/>
        </w:rPr>
        <w:t>Ντιμπόσκ</w:t>
      </w:r>
      <w:proofErr w:type="spellEnd"/>
      <w:r w:rsidRPr="00FD6EAC">
        <w:rPr>
          <w:rFonts w:ascii="Arial Narrow" w:hAnsi="Arial Narrow"/>
          <w:color w:val="191E00"/>
          <w:highlight w:val="yellow"/>
        </w:rPr>
        <w:br/>
      </w:r>
      <w:r w:rsidRPr="00FD6EAC">
        <w:rPr>
          <w:rFonts w:ascii="Arial Narrow" w:hAnsi="Arial Narrow"/>
          <w:color w:val="191E00"/>
          <w:highlight w:val="yellow"/>
        </w:rPr>
        <w:br/>
        <w:t xml:space="preserve">Πρωταγωνιστούν: Φρανκ </w:t>
      </w:r>
      <w:proofErr w:type="spellStart"/>
      <w:r w:rsidRPr="00FD6EAC">
        <w:rPr>
          <w:rFonts w:ascii="Arial Narrow" w:hAnsi="Arial Narrow"/>
          <w:color w:val="191E00"/>
          <w:highlight w:val="yellow"/>
        </w:rPr>
        <w:t>Ντιμπόσκ</w:t>
      </w:r>
      <w:proofErr w:type="spellEnd"/>
      <w:r w:rsidRPr="00FD6EAC">
        <w:rPr>
          <w:rFonts w:ascii="Arial Narrow" w:hAnsi="Arial Narrow"/>
          <w:color w:val="191E00"/>
          <w:highlight w:val="yellow"/>
        </w:rPr>
        <w:t xml:space="preserve">, Έλσα </w:t>
      </w:r>
      <w:proofErr w:type="spellStart"/>
      <w:r w:rsidRPr="00FD6EAC">
        <w:rPr>
          <w:rFonts w:ascii="Arial Narrow" w:hAnsi="Arial Narrow"/>
          <w:color w:val="191E00"/>
          <w:highlight w:val="yellow"/>
        </w:rPr>
        <w:t>Ζίλμπερσταϊν</w:t>
      </w:r>
      <w:proofErr w:type="spellEnd"/>
      <w:r w:rsidRPr="00FD6EAC">
        <w:rPr>
          <w:rFonts w:ascii="Arial Narrow" w:hAnsi="Arial Narrow"/>
          <w:color w:val="191E00"/>
          <w:highlight w:val="yellow"/>
        </w:rPr>
        <w:t xml:space="preserve">, </w:t>
      </w:r>
      <w:proofErr w:type="spellStart"/>
      <w:r w:rsidRPr="00FD6EAC">
        <w:rPr>
          <w:rFonts w:ascii="Arial Narrow" w:hAnsi="Arial Narrow"/>
          <w:color w:val="191E00"/>
          <w:highlight w:val="yellow"/>
        </w:rPr>
        <w:t>Αλεξαντρά</w:t>
      </w:r>
      <w:proofErr w:type="spellEnd"/>
      <w:r w:rsidRPr="00FD6EAC">
        <w:rPr>
          <w:rFonts w:ascii="Arial Narrow" w:hAnsi="Arial Narrow"/>
          <w:color w:val="191E00"/>
          <w:highlight w:val="yellow"/>
        </w:rPr>
        <w:t xml:space="preserve"> </w:t>
      </w:r>
      <w:proofErr w:type="spellStart"/>
      <w:r w:rsidRPr="00FD6EAC">
        <w:rPr>
          <w:rFonts w:ascii="Arial Narrow" w:hAnsi="Arial Narrow"/>
          <w:color w:val="191E00"/>
          <w:highlight w:val="yellow"/>
        </w:rPr>
        <w:t>Λαμί</w:t>
      </w:r>
      <w:proofErr w:type="spellEnd"/>
      <w:r w:rsidRPr="00FD6EAC">
        <w:rPr>
          <w:rFonts w:ascii="Arial Narrow" w:hAnsi="Arial Narrow"/>
          <w:color w:val="191E00"/>
          <w:highlight w:val="yellow"/>
        </w:rPr>
        <w:t xml:space="preserve">, </w:t>
      </w:r>
      <w:proofErr w:type="spellStart"/>
      <w:r w:rsidRPr="00FD6EAC">
        <w:rPr>
          <w:rFonts w:ascii="Arial Narrow" w:hAnsi="Arial Narrow"/>
          <w:color w:val="191E00"/>
          <w:highlight w:val="yellow"/>
        </w:rPr>
        <w:t>Ζεράρ</w:t>
      </w:r>
      <w:proofErr w:type="spellEnd"/>
      <w:r w:rsidRPr="00FD6EAC">
        <w:rPr>
          <w:rFonts w:ascii="Arial Narrow" w:hAnsi="Arial Narrow"/>
          <w:color w:val="191E00"/>
          <w:highlight w:val="yellow"/>
        </w:rPr>
        <w:t xml:space="preserve"> </w:t>
      </w:r>
      <w:proofErr w:type="spellStart"/>
      <w:r w:rsidRPr="00FD6EAC">
        <w:rPr>
          <w:rFonts w:ascii="Arial Narrow" w:hAnsi="Arial Narrow"/>
          <w:color w:val="191E00"/>
          <w:highlight w:val="yellow"/>
        </w:rPr>
        <w:t>Νταρμόν,Καρολίν</w:t>
      </w:r>
      <w:proofErr w:type="spellEnd"/>
      <w:r w:rsidRPr="00FD6EAC">
        <w:rPr>
          <w:rFonts w:ascii="Arial Narrow" w:hAnsi="Arial Narrow"/>
          <w:color w:val="191E00"/>
          <w:highlight w:val="yellow"/>
        </w:rPr>
        <w:t xml:space="preserve"> </w:t>
      </w:r>
      <w:proofErr w:type="spellStart"/>
      <w:r w:rsidRPr="00FD6EAC">
        <w:rPr>
          <w:rFonts w:ascii="Arial Narrow" w:hAnsi="Arial Narrow"/>
          <w:color w:val="191E00"/>
          <w:highlight w:val="yellow"/>
        </w:rPr>
        <w:t>Ανγκλάντ</w:t>
      </w:r>
      <w:proofErr w:type="spellEnd"/>
      <w:r w:rsidRPr="00FD6EAC">
        <w:rPr>
          <w:rFonts w:ascii="Arial Narrow" w:hAnsi="Arial Narrow"/>
          <w:color w:val="191E00"/>
        </w:rPr>
        <w:t xml:space="preserve"> </w:t>
      </w:r>
    </w:p>
    <w:p w14:paraId="466F4FAB" w14:textId="77777777" w:rsidR="00FD6EAC" w:rsidRPr="00FD6EAC" w:rsidRDefault="00FD6EAC" w:rsidP="00FD6EAC">
      <w:pPr>
        <w:spacing w:after="240"/>
        <w:rPr>
          <w:rFonts w:ascii="Arial Narrow" w:hAnsi="Arial Narrow"/>
          <w:b/>
          <w:bCs/>
          <w:color w:val="191E00"/>
        </w:rPr>
      </w:pPr>
      <w:r w:rsidRPr="00FD6EAC">
        <w:rPr>
          <w:rFonts w:ascii="Arial Narrow" w:hAnsi="Arial Narrow"/>
          <w:color w:val="191E00"/>
        </w:rPr>
        <w:br/>
      </w:r>
    </w:p>
    <w:p w14:paraId="1B1E7CA7" w14:textId="77777777" w:rsidR="00FD6EAC" w:rsidRPr="00FD6EAC" w:rsidRDefault="00FD6EAC" w:rsidP="00FD6EAC">
      <w:pPr>
        <w:spacing w:after="240"/>
        <w:rPr>
          <w:rFonts w:ascii="Arial Narrow" w:hAnsi="Arial Narrow"/>
          <w:b/>
          <w:bCs/>
          <w:color w:val="191E00"/>
          <w:highlight w:val="yellow"/>
        </w:rPr>
      </w:pPr>
    </w:p>
    <w:p w14:paraId="7BA0E17D" w14:textId="77777777" w:rsidR="00FD6EAC" w:rsidRPr="00FD6EAC" w:rsidRDefault="00FD6EAC" w:rsidP="00FD6EAC">
      <w:pPr>
        <w:spacing w:after="240"/>
        <w:rPr>
          <w:rFonts w:ascii="Arial Narrow" w:hAnsi="Arial Narrow"/>
          <w:color w:val="191E00"/>
          <w:lang w:val="en-US"/>
        </w:rPr>
      </w:pPr>
      <w:proofErr w:type="gramStart"/>
      <w:r w:rsidRPr="00FD6EAC">
        <w:rPr>
          <w:rFonts w:ascii="Arial Narrow" w:hAnsi="Arial Narrow"/>
          <w:b/>
          <w:bCs/>
          <w:color w:val="191E00"/>
          <w:highlight w:val="yellow"/>
          <w:lang w:val="en-US"/>
        </w:rPr>
        <w:t>00:45</w:t>
      </w:r>
      <w:r w:rsidRPr="00FD6EAC">
        <w:rPr>
          <w:rFonts w:ascii="Arial Narrow" w:hAnsi="Arial Narrow"/>
          <w:color w:val="191E00"/>
          <w:highlight w:val="yellow"/>
          <w:lang w:val="en-US"/>
        </w:rPr>
        <w:t>  |</w:t>
      </w:r>
      <w:proofErr w:type="gramEnd"/>
      <w:r w:rsidRPr="00FD6EAC">
        <w:rPr>
          <w:rFonts w:ascii="Arial Narrow" w:hAnsi="Arial Narrow"/>
          <w:color w:val="191E00"/>
          <w:lang w:val="en-US"/>
        </w:rPr>
        <w:t>  </w:t>
      </w:r>
      <w:r w:rsidRPr="00FD6EAC">
        <w:rPr>
          <w:rFonts w:ascii="Arial Narrow" w:hAnsi="Arial Narrow"/>
          <w:b/>
          <w:bCs/>
          <w:color w:val="191E00"/>
          <w:lang w:val="en-US"/>
        </w:rPr>
        <w:t xml:space="preserve"> </w:t>
      </w:r>
      <w:r w:rsidRPr="00FD6EAC">
        <w:rPr>
          <w:rFonts w:ascii="Arial Narrow" w:hAnsi="Arial Narrow"/>
          <w:b/>
          <w:bCs/>
          <w:color w:val="191E00"/>
        </w:rPr>
        <w:t>Από</w:t>
      </w:r>
      <w:r w:rsidRPr="00FD6EAC">
        <w:rPr>
          <w:rFonts w:ascii="Arial Narrow" w:hAnsi="Arial Narrow"/>
          <w:b/>
          <w:bCs/>
          <w:color w:val="191E00"/>
          <w:lang w:val="en-US"/>
        </w:rPr>
        <w:t xml:space="preserve"> </w:t>
      </w:r>
      <w:r w:rsidRPr="00FD6EAC">
        <w:rPr>
          <w:rFonts w:ascii="Arial Narrow" w:hAnsi="Arial Narrow"/>
          <w:b/>
          <w:bCs/>
          <w:color w:val="191E00"/>
        </w:rPr>
        <w:t>το</w:t>
      </w:r>
      <w:r w:rsidRPr="00FD6EAC">
        <w:rPr>
          <w:rFonts w:ascii="Arial Narrow" w:hAnsi="Arial Narrow"/>
          <w:b/>
          <w:bCs/>
          <w:color w:val="191E00"/>
          <w:lang w:val="en-US"/>
        </w:rPr>
        <w:t xml:space="preserve"> </w:t>
      </w:r>
      <w:r w:rsidRPr="00FD6EAC">
        <w:rPr>
          <w:rFonts w:ascii="Arial Narrow" w:hAnsi="Arial Narrow"/>
          <w:b/>
          <w:bCs/>
          <w:color w:val="191E00"/>
        </w:rPr>
        <w:t>Καζακστάν</w:t>
      </w:r>
      <w:r w:rsidRPr="00FD6EAC">
        <w:rPr>
          <w:rFonts w:ascii="Arial Narrow" w:hAnsi="Arial Narrow"/>
          <w:b/>
          <w:bCs/>
          <w:color w:val="191E00"/>
          <w:lang w:val="en-US"/>
        </w:rPr>
        <w:t xml:space="preserve"> </w:t>
      </w:r>
      <w:r w:rsidRPr="00FD6EAC">
        <w:rPr>
          <w:rFonts w:ascii="Arial Narrow" w:hAnsi="Arial Narrow"/>
          <w:b/>
          <w:bCs/>
          <w:color w:val="191E00"/>
        </w:rPr>
        <w:t>στη</w:t>
      </w:r>
      <w:r w:rsidRPr="00FD6EAC">
        <w:rPr>
          <w:rFonts w:ascii="Arial Narrow" w:hAnsi="Arial Narrow"/>
          <w:b/>
          <w:bCs/>
          <w:color w:val="191E00"/>
          <w:lang w:val="en-US"/>
        </w:rPr>
        <w:t xml:space="preserve"> </w:t>
      </w:r>
      <w:r w:rsidRPr="00FD6EAC">
        <w:rPr>
          <w:rFonts w:ascii="Arial Narrow" w:hAnsi="Arial Narrow"/>
          <w:b/>
          <w:bCs/>
          <w:color w:val="191E00"/>
        </w:rPr>
        <w:t>Κεντρική</w:t>
      </w:r>
      <w:r w:rsidRPr="00FD6EAC">
        <w:rPr>
          <w:rFonts w:ascii="Arial Narrow" w:hAnsi="Arial Narrow"/>
          <w:b/>
          <w:bCs/>
          <w:color w:val="191E00"/>
          <w:lang w:val="en-US"/>
        </w:rPr>
        <w:t xml:space="preserve"> </w:t>
      </w:r>
      <w:proofErr w:type="gramStart"/>
      <w:r w:rsidRPr="00FD6EAC">
        <w:rPr>
          <w:rFonts w:ascii="Arial Narrow" w:hAnsi="Arial Narrow"/>
          <w:b/>
          <w:bCs/>
          <w:color w:val="191E00"/>
        </w:rPr>
        <w:t>Ευρώπη</w:t>
      </w:r>
      <w:r w:rsidRPr="00FD6EAC">
        <w:rPr>
          <w:rFonts w:ascii="Arial Narrow" w:hAnsi="Arial Narrow"/>
          <w:b/>
          <w:bCs/>
          <w:color w:val="191E00"/>
          <w:lang w:val="en-US"/>
        </w:rPr>
        <w:t xml:space="preserve">  (</w:t>
      </w:r>
      <w:proofErr w:type="gramEnd"/>
      <w:r w:rsidRPr="00FD6EAC">
        <w:rPr>
          <w:rFonts w:ascii="Arial Narrow" w:hAnsi="Arial Narrow"/>
          <w:b/>
          <w:bCs/>
          <w:color w:val="191E00"/>
          <w:lang w:val="en-US"/>
        </w:rPr>
        <w:t xml:space="preserve">E)  </w:t>
      </w:r>
      <w:r w:rsidRPr="00FD6EAC">
        <w:rPr>
          <w:rFonts w:ascii="Arial Narrow" w:hAnsi="Arial Narrow"/>
          <w:color w:val="191E00"/>
          <w:lang w:val="en-US"/>
        </w:rPr>
        <w:br/>
      </w:r>
      <w:r w:rsidRPr="00FD6EAC">
        <w:rPr>
          <w:rFonts w:ascii="Arial Narrow" w:hAnsi="Arial Narrow"/>
          <w:i/>
          <w:iCs/>
          <w:color w:val="191E00"/>
          <w:lang w:val="en-US"/>
        </w:rPr>
        <w:t>(Young Euro Classic 2024: Eurasian Student Symphony Orchestra)</w:t>
      </w:r>
      <w:r w:rsidRPr="00FD6EAC">
        <w:rPr>
          <w:rFonts w:ascii="Arial Narrow" w:hAnsi="Arial Narrow"/>
          <w:color w:val="191E00"/>
          <w:lang w:val="en-US"/>
        </w:rPr>
        <w:t xml:space="preserve"> </w:t>
      </w:r>
      <w:r w:rsidRPr="00FD6EAC">
        <w:rPr>
          <w:rFonts w:ascii="Arial Narrow" w:hAnsi="Arial Narrow"/>
          <w:color w:val="191E00"/>
          <w:lang w:val="en-US"/>
        </w:rPr>
        <w:br/>
      </w:r>
    </w:p>
    <w:p w14:paraId="65F77BE8" w14:textId="77777777" w:rsidR="00FD6EAC" w:rsidRPr="00FD6EAC" w:rsidRDefault="00FD6EAC" w:rsidP="00FD6EAC">
      <w:pPr>
        <w:rPr>
          <w:rFonts w:ascii="Arial Narrow" w:hAnsi="Arial Narrow"/>
          <w:color w:val="191E00"/>
        </w:rPr>
      </w:pPr>
      <w:r w:rsidRPr="00FD6EAC">
        <w:rPr>
          <w:rFonts w:ascii="Arial Narrow" w:hAnsi="Arial Narrow"/>
          <w:color w:val="191E00"/>
        </w:rPr>
        <w:t>Συναυλία</w:t>
      </w:r>
      <w:r w:rsidRPr="00FD6EAC">
        <w:rPr>
          <w:rFonts w:ascii="Arial Narrow" w:hAnsi="Arial Narrow"/>
          <w:color w:val="191E00"/>
          <w:lang w:val="en-US"/>
        </w:rPr>
        <w:t xml:space="preserve"> </w:t>
      </w:r>
      <w:r w:rsidRPr="00FD6EAC">
        <w:rPr>
          <w:rFonts w:ascii="Arial Narrow" w:hAnsi="Arial Narrow"/>
          <w:color w:val="191E00"/>
        </w:rPr>
        <w:t>κλασικής</w:t>
      </w:r>
      <w:r w:rsidRPr="00FD6EAC">
        <w:rPr>
          <w:rFonts w:ascii="Arial Narrow" w:hAnsi="Arial Narrow"/>
          <w:color w:val="191E00"/>
          <w:lang w:val="en-US"/>
        </w:rPr>
        <w:t xml:space="preserve"> </w:t>
      </w:r>
      <w:r w:rsidRPr="00FD6EAC">
        <w:rPr>
          <w:rFonts w:ascii="Arial Narrow" w:hAnsi="Arial Narrow"/>
          <w:color w:val="191E00"/>
        </w:rPr>
        <w:t>μουσικής</w:t>
      </w:r>
      <w:r w:rsidRPr="00FD6EAC">
        <w:rPr>
          <w:rFonts w:ascii="Arial Narrow" w:hAnsi="Arial Narrow"/>
          <w:color w:val="191E00"/>
          <w:lang w:val="en-US"/>
        </w:rPr>
        <w:t xml:space="preserve"> </w:t>
      </w:r>
      <w:r w:rsidRPr="00FD6EAC">
        <w:rPr>
          <w:rFonts w:ascii="Arial Narrow" w:hAnsi="Arial Narrow"/>
          <w:color w:val="191E00"/>
        </w:rPr>
        <w:t>παραγωγής</w:t>
      </w:r>
      <w:r w:rsidRPr="00FD6EAC">
        <w:rPr>
          <w:rFonts w:ascii="Arial Narrow" w:hAnsi="Arial Narrow"/>
          <w:color w:val="191E00"/>
          <w:lang w:val="en-US"/>
        </w:rPr>
        <w:t xml:space="preserve"> </w:t>
      </w:r>
      <w:proofErr w:type="spellStart"/>
      <w:r w:rsidRPr="00FD6EAC">
        <w:rPr>
          <w:rFonts w:ascii="Arial Narrow" w:hAnsi="Arial Narrow"/>
          <w:color w:val="191E00"/>
          <w:lang w:val="en-US"/>
        </w:rPr>
        <w:t>EuroArts</w:t>
      </w:r>
      <w:proofErr w:type="spellEnd"/>
      <w:r w:rsidRPr="00FD6EAC">
        <w:rPr>
          <w:rFonts w:ascii="Arial Narrow" w:hAnsi="Arial Narrow"/>
          <w:color w:val="191E00"/>
          <w:lang w:val="en-US"/>
        </w:rPr>
        <w:t xml:space="preserve"> Music International/ZDF/ARTE concert,/Arte/Young Euro Classic 2024, </w:t>
      </w:r>
      <w:r w:rsidRPr="00FD6EAC">
        <w:rPr>
          <w:rFonts w:ascii="Arial Narrow" w:hAnsi="Arial Narrow"/>
          <w:color w:val="191E00"/>
        </w:rPr>
        <w:t>διάρκειας</w:t>
      </w:r>
      <w:r w:rsidRPr="00FD6EAC">
        <w:rPr>
          <w:rFonts w:ascii="Arial Narrow" w:hAnsi="Arial Narrow"/>
          <w:color w:val="191E00"/>
          <w:lang w:val="en-US"/>
        </w:rPr>
        <w:t xml:space="preserve"> 93’.</w:t>
      </w:r>
      <w:r w:rsidRPr="00FD6EAC">
        <w:rPr>
          <w:rFonts w:ascii="Arial Narrow" w:hAnsi="Arial Narrow"/>
          <w:color w:val="191E00"/>
          <w:lang w:val="en-US"/>
        </w:rPr>
        <w:br/>
      </w:r>
      <w:r w:rsidRPr="00FD6EAC">
        <w:rPr>
          <w:rFonts w:ascii="Arial Narrow" w:hAnsi="Arial Narrow"/>
          <w:color w:val="191E00"/>
          <w:lang w:val="en-US"/>
        </w:rPr>
        <w:br/>
      </w:r>
      <w:r w:rsidRPr="00FD6EAC">
        <w:rPr>
          <w:rFonts w:ascii="Arial Narrow" w:hAnsi="Arial Narrow"/>
          <w:color w:val="191E00"/>
        </w:rPr>
        <w:lastRenderedPageBreak/>
        <w:t xml:space="preserve">Η </w:t>
      </w:r>
      <w:proofErr w:type="spellStart"/>
      <w:r w:rsidRPr="00FD6EAC">
        <w:rPr>
          <w:rFonts w:ascii="Arial Narrow" w:hAnsi="Arial Narrow"/>
          <w:color w:val="191E00"/>
        </w:rPr>
        <w:t>Ευρασιατική</w:t>
      </w:r>
      <w:proofErr w:type="spellEnd"/>
      <w:r w:rsidRPr="00FD6EAC">
        <w:rPr>
          <w:rFonts w:ascii="Arial Narrow" w:hAnsi="Arial Narrow"/>
          <w:color w:val="191E00"/>
        </w:rPr>
        <w:t xml:space="preserve"> Συμφωνική Ορχήστρα Φοιτητών του Εθνικού Πανεπιστημίου Τεχνών του Καζακστάν επιστρέφει το2024 στο φεστιβάλ Young </w:t>
      </w:r>
      <w:proofErr w:type="spellStart"/>
      <w:r w:rsidRPr="00FD6EAC">
        <w:rPr>
          <w:rFonts w:ascii="Arial Narrow" w:hAnsi="Arial Narrow"/>
          <w:color w:val="191E00"/>
        </w:rPr>
        <w:t>Euro</w:t>
      </w:r>
      <w:proofErr w:type="spellEnd"/>
      <w:r w:rsidRPr="00FD6EAC">
        <w:rPr>
          <w:rFonts w:ascii="Arial Narrow" w:hAnsi="Arial Narrow"/>
          <w:color w:val="191E00"/>
        </w:rPr>
        <w:t xml:space="preserve"> </w:t>
      </w:r>
      <w:proofErr w:type="spellStart"/>
      <w:r w:rsidRPr="00FD6EAC">
        <w:rPr>
          <w:rFonts w:ascii="Arial Narrow" w:hAnsi="Arial Narrow"/>
          <w:color w:val="191E00"/>
        </w:rPr>
        <w:t>Classic</w:t>
      </w:r>
      <w:proofErr w:type="spellEnd"/>
      <w:r w:rsidRPr="00FD6EAC">
        <w:rPr>
          <w:rFonts w:ascii="Arial Narrow" w:hAnsi="Arial Narrow"/>
          <w:color w:val="191E00"/>
        </w:rPr>
        <w:t xml:space="preserve"> στο Βερολίνο, μετά το επιτυχημένο ντεμπούτο της το 2016, με ένα πρόγραμμα που συνδυάζει τις μουσικές παραδόσεις του Καζακστάν και το Ρομαντισμό της Κεντρικής Ευρώπης. Ο </w:t>
      </w:r>
      <w:proofErr w:type="spellStart"/>
      <w:r w:rsidRPr="00FD6EAC">
        <w:rPr>
          <w:rFonts w:ascii="Arial Narrow" w:hAnsi="Arial Narrow"/>
          <w:color w:val="191E00"/>
        </w:rPr>
        <w:t>Yerbolat</w:t>
      </w:r>
      <w:proofErr w:type="spellEnd"/>
      <w:r w:rsidRPr="00FD6EAC">
        <w:rPr>
          <w:rFonts w:ascii="Arial Narrow" w:hAnsi="Arial Narrow"/>
          <w:color w:val="191E00"/>
        </w:rPr>
        <w:t xml:space="preserve"> </w:t>
      </w:r>
      <w:proofErr w:type="spellStart"/>
      <w:r w:rsidRPr="00FD6EAC">
        <w:rPr>
          <w:rFonts w:ascii="Arial Narrow" w:hAnsi="Arial Narrow"/>
          <w:color w:val="191E00"/>
        </w:rPr>
        <w:t>Akhmedyarov</w:t>
      </w:r>
      <w:proofErr w:type="spellEnd"/>
      <w:r w:rsidRPr="00FD6EAC">
        <w:rPr>
          <w:rFonts w:ascii="Arial Narrow" w:hAnsi="Arial Narrow"/>
          <w:color w:val="191E00"/>
        </w:rPr>
        <w:t xml:space="preserve"> διευθύνει, η χαρισματική πιανίστα </w:t>
      </w:r>
      <w:proofErr w:type="spellStart"/>
      <w:r w:rsidRPr="00FD6EAC">
        <w:rPr>
          <w:rFonts w:ascii="Arial Narrow" w:hAnsi="Arial Narrow"/>
          <w:color w:val="191E00"/>
        </w:rPr>
        <w:t>Karina</w:t>
      </w:r>
      <w:proofErr w:type="spellEnd"/>
      <w:r w:rsidRPr="00FD6EAC">
        <w:rPr>
          <w:rFonts w:ascii="Arial Narrow" w:hAnsi="Arial Narrow"/>
          <w:color w:val="191E00"/>
        </w:rPr>
        <w:t xml:space="preserve"> </w:t>
      </w:r>
      <w:proofErr w:type="spellStart"/>
      <w:r w:rsidRPr="00FD6EAC">
        <w:rPr>
          <w:rFonts w:ascii="Arial Narrow" w:hAnsi="Arial Narrow"/>
          <w:color w:val="191E00"/>
        </w:rPr>
        <w:t>Izmailova</w:t>
      </w:r>
      <w:proofErr w:type="spellEnd"/>
      <w:r w:rsidRPr="00FD6EAC">
        <w:rPr>
          <w:rFonts w:ascii="Arial Narrow" w:hAnsi="Arial Narrow"/>
          <w:color w:val="191E00"/>
        </w:rPr>
        <w:t xml:space="preserve"> ερμηνεύει το «Κοντσέρτο για πιάνο» του </w:t>
      </w:r>
      <w:proofErr w:type="spellStart"/>
      <w:r w:rsidRPr="00FD6EAC">
        <w:rPr>
          <w:rFonts w:ascii="Arial Narrow" w:hAnsi="Arial Narrow"/>
          <w:color w:val="191E00"/>
        </w:rPr>
        <w:t>Σούμαν</w:t>
      </w:r>
      <w:proofErr w:type="spellEnd"/>
      <w:r w:rsidRPr="00FD6EAC">
        <w:rPr>
          <w:rFonts w:ascii="Arial Narrow" w:hAnsi="Arial Narrow"/>
          <w:color w:val="191E00"/>
        </w:rPr>
        <w:t xml:space="preserve"> και το SHABYT </w:t>
      </w:r>
      <w:proofErr w:type="spellStart"/>
      <w:r w:rsidRPr="00FD6EAC">
        <w:rPr>
          <w:rFonts w:ascii="Arial Narrow" w:hAnsi="Arial Narrow"/>
          <w:color w:val="191E00"/>
        </w:rPr>
        <w:t>Dombra</w:t>
      </w:r>
      <w:proofErr w:type="spellEnd"/>
      <w:r w:rsidRPr="00FD6EAC">
        <w:rPr>
          <w:rFonts w:ascii="Arial Narrow" w:hAnsi="Arial Narrow"/>
          <w:color w:val="191E00"/>
        </w:rPr>
        <w:t xml:space="preserve"> </w:t>
      </w:r>
      <w:proofErr w:type="spellStart"/>
      <w:r w:rsidRPr="00FD6EAC">
        <w:rPr>
          <w:rFonts w:ascii="Arial Narrow" w:hAnsi="Arial Narrow"/>
          <w:color w:val="191E00"/>
        </w:rPr>
        <w:t>Ensemble</w:t>
      </w:r>
      <w:proofErr w:type="spellEnd"/>
      <w:r w:rsidRPr="00FD6EAC">
        <w:rPr>
          <w:rFonts w:ascii="Arial Narrow" w:hAnsi="Arial Narrow"/>
          <w:color w:val="191E00"/>
        </w:rPr>
        <w:t>, μουσικό σύνολο με λαϊκά όργανα του Καζακστάν, με τη συνοδεία της κλασσικής ορχήστρας αποδίδει το «</w:t>
      </w:r>
      <w:proofErr w:type="spellStart"/>
      <w:r w:rsidRPr="00FD6EAC">
        <w:rPr>
          <w:rFonts w:ascii="Arial Narrow" w:hAnsi="Arial Narrow"/>
          <w:color w:val="191E00"/>
        </w:rPr>
        <w:t>Makhambet</w:t>
      </w:r>
      <w:proofErr w:type="spellEnd"/>
      <w:r w:rsidRPr="00FD6EAC">
        <w:rPr>
          <w:rFonts w:ascii="Arial Narrow" w:hAnsi="Arial Narrow"/>
          <w:color w:val="191E00"/>
        </w:rPr>
        <w:t xml:space="preserve">» της συνθέτριας </w:t>
      </w:r>
      <w:proofErr w:type="spellStart"/>
      <w:r w:rsidRPr="00FD6EAC">
        <w:rPr>
          <w:rFonts w:ascii="Arial Narrow" w:hAnsi="Arial Narrow"/>
          <w:color w:val="191E00"/>
        </w:rPr>
        <w:t>Nurghissa</w:t>
      </w:r>
      <w:proofErr w:type="spellEnd"/>
      <w:r w:rsidRPr="00FD6EAC">
        <w:rPr>
          <w:rFonts w:ascii="Arial Narrow" w:hAnsi="Arial Narrow"/>
          <w:color w:val="191E00"/>
        </w:rPr>
        <w:t xml:space="preserve"> </w:t>
      </w:r>
      <w:proofErr w:type="spellStart"/>
      <w:r w:rsidRPr="00FD6EAC">
        <w:rPr>
          <w:rFonts w:ascii="Arial Narrow" w:hAnsi="Arial Narrow"/>
          <w:color w:val="191E00"/>
        </w:rPr>
        <w:t>Tilendiyev</w:t>
      </w:r>
      <w:proofErr w:type="spellEnd"/>
      <w:r w:rsidRPr="00FD6EAC">
        <w:rPr>
          <w:rFonts w:ascii="Arial Narrow" w:hAnsi="Arial Narrow"/>
          <w:color w:val="191E00"/>
        </w:rPr>
        <w:t xml:space="preserve">. Η Συμφωνία </w:t>
      </w:r>
      <w:proofErr w:type="spellStart"/>
      <w:r w:rsidRPr="00FD6EAC">
        <w:rPr>
          <w:rFonts w:ascii="Arial Narrow" w:hAnsi="Arial Narrow"/>
          <w:color w:val="191E00"/>
        </w:rPr>
        <w:t>Αρ</w:t>
      </w:r>
      <w:proofErr w:type="spellEnd"/>
      <w:r w:rsidRPr="00FD6EAC">
        <w:rPr>
          <w:rFonts w:ascii="Arial Narrow" w:hAnsi="Arial Narrow"/>
          <w:color w:val="191E00"/>
        </w:rPr>
        <w:t xml:space="preserve">. 8 του </w:t>
      </w:r>
      <w:proofErr w:type="spellStart"/>
      <w:r w:rsidRPr="00FD6EAC">
        <w:rPr>
          <w:rFonts w:ascii="Arial Narrow" w:hAnsi="Arial Narrow"/>
          <w:color w:val="191E00"/>
        </w:rPr>
        <w:t>Ντβόρζακ</w:t>
      </w:r>
      <w:proofErr w:type="spellEnd"/>
      <w:r w:rsidRPr="00FD6EAC">
        <w:rPr>
          <w:rFonts w:ascii="Arial Narrow" w:hAnsi="Arial Narrow"/>
          <w:color w:val="191E00"/>
        </w:rPr>
        <w:t xml:space="preserve"> ολοκληρώνει τη βραδιά, προβάλλοντας την ευελιξία και το εκφραστικό εύρος της ορχήστρας.</w:t>
      </w:r>
      <w:r w:rsidRPr="00FD6EAC">
        <w:rPr>
          <w:rFonts w:ascii="Arial Narrow" w:hAnsi="Arial Narrow"/>
          <w:color w:val="191E00"/>
        </w:rPr>
        <w:br/>
      </w:r>
      <w:r w:rsidRPr="00FD6EAC">
        <w:rPr>
          <w:rFonts w:ascii="Arial Narrow" w:hAnsi="Arial Narrow"/>
          <w:color w:val="191E00"/>
        </w:rPr>
        <w:br/>
        <w:t xml:space="preserve">Ορχήστρα: </w:t>
      </w:r>
      <w:proofErr w:type="spellStart"/>
      <w:r w:rsidRPr="00FD6EAC">
        <w:rPr>
          <w:rFonts w:ascii="Arial Narrow" w:hAnsi="Arial Narrow"/>
          <w:color w:val="191E00"/>
        </w:rPr>
        <w:t>Ευρασιατική</w:t>
      </w:r>
      <w:proofErr w:type="spellEnd"/>
      <w:r w:rsidRPr="00FD6EAC">
        <w:rPr>
          <w:rFonts w:ascii="Arial Narrow" w:hAnsi="Arial Narrow"/>
          <w:color w:val="191E00"/>
        </w:rPr>
        <w:t xml:space="preserve"> Συμφωνική Ορχήστρα Φοιτητών, SHABYT </w:t>
      </w:r>
      <w:proofErr w:type="spellStart"/>
      <w:r w:rsidRPr="00FD6EAC">
        <w:rPr>
          <w:rFonts w:ascii="Arial Narrow" w:hAnsi="Arial Narrow"/>
          <w:color w:val="191E00"/>
        </w:rPr>
        <w:t>Dombra</w:t>
      </w:r>
      <w:proofErr w:type="spellEnd"/>
      <w:r w:rsidRPr="00FD6EAC">
        <w:rPr>
          <w:rFonts w:ascii="Arial Narrow" w:hAnsi="Arial Narrow"/>
          <w:color w:val="191E00"/>
        </w:rPr>
        <w:t xml:space="preserve"> </w:t>
      </w:r>
      <w:proofErr w:type="spellStart"/>
      <w:r w:rsidRPr="00FD6EAC">
        <w:rPr>
          <w:rFonts w:ascii="Arial Narrow" w:hAnsi="Arial Narrow"/>
          <w:color w:val="191E00"/>
        </w:rPr>
        <w:t>Ensemble</w:t>
      </w:r>
      <w:proofErr w:type="spellEnd"/>
      <w:r w:rsidRPr="00FD6EAC">
        <w:rPr>
          <w:rFonts w:ascii="Arial Narrow" w:hAnsi="Arial Narrow"/>
          <w:color w:val="191E00"/>
        </w:rPr>
        <w:br/>
        <w:t xml:space="preserve">Διεύθυνση Ορχήστρας: </w:t>
      </w:r>
      <w:proofErr w:type="spellStart"/>
      <w:r w:rsidRPr="00FD6EAC">
        <w:rPr>
          <w:rFonts w:ascii="Arial Narrow" w:hAnsi="Arial Narrow"/>
          <w:color w:val="191E00"/>
        </w:rPr>
        <w:t>Yerbolat</w:t>
      </w:r>
      <w:proofErr w:type="spellEnd"/>
      <w:r w:rsidRPr="00FD6EAC">
        <w:rPr>
          <w:rFonts w:ascii="Arial Narrow" w:hAnsi="Arial Narrow"/>
          <w:color w:val="191E00"/>
        </w:rPr>
        <w:t xml:space="preserve"> </w:t>
      </w:r>
      <w:proofErr w:type="spellStart"/>
      <w:r w:rsidRPr="00FD6EAC">
        <w:rPr>
          <w:rFonts w:ascii="Arial Narrow" w:hAnsi="Arial Narrow"/>
          <w:color w:val="191E00"/>
        </w:rPr>
        <w:t>Akhmedyarov</w:t>
      </w:r>
      <w:proofErr w:type="spellEnd"/>
      <w:r w:rsidRPr="00FD6EAC">
        <w:rPr>
          <w:rFonts w:ascii="Arial Narrow" w:hAnsi="Arial Narrow"/>
          <w:color w:val="191E00"/>
        </w:rPr>
        <w:br/>
        <w:t xml:space="preserve">Σολίστ: </w:t>
      </w:r>
      <w:proofErr w:type="spellStart"/>
      <w:r w:rsidRPr="00FD6EAC">
        <w:rPr>
          <w:rFonts w:ascii="Arial Narrow" w:hAnsi="Arial Narrow"/>
          <w:color w:val="191E00"/>
        </w:rPr>
        <w:t>Karina</w:t>
      </w:r>
      <w:proofErr w:type="spellEnd"/>
      <w:r w:rsidRPr="00FD6EAC">
        <w:rPr>
          <w:rFonts w:ascii="Arial Narrow" w:hAnsi="Arial Narrow"/>
          <w:color w:val="191E00"/>
        </w:rPr>
        <w:t xml:space="preserve"> </w:t>
      </w:r>
      <w:proofErr w:type="spellStart"/>
      <w:r w:rsidRPr="00FD6EAC">
        <w:rPr>
          <w:rFonts w:ascii="Arial Narrow" w:hAnsi="Arial Narrow"/>
          <w:color w:val="191E00"/>
        </w:rPr>
        <w:t>Izmailova</w:t>
      </w:r>
      <w:proofErr w:type="spellEnd"/>
      <w:r w:rsidRPr="00FD6EAC">
        <w:rPr>
          <w:rFonts w:ascii="Arial Narrow" w:hAnsi="Arial Narrow"/>
          <w:color w:val="191E00"/>
        </w:rPr>
        <w:t xml:space="preserve"> </w:t>
      </w:r>
      <w:r w:rsidRPr="00FD6EAC">
        <w:rPr>
          <w:rFonts w:ascii="Arial Narrow" w:hAnsi="Arial Narrow"/>
          <w:color w:val="191E00"/>
        </w:rPr>
        <w:br/>
        <w:t xml:space="preserve">Έργα: </w:t>
      </w:r>
      <w:proofErr w:type="spellStart"/>
      <w:r w:rsidRPr="00FD6EAC">
        <w:rPr>
          <w:rFonts w:ascii="Arial Narrow" w:hAnsi="Arial Narrow"/>
          <w:color w:val="191E00"/>
        </w:rPr>
        <w:t>Schumann</w:t>
      </w:r>
      <w:proofErr w:type="spellEnd"/>
      <w:r w:rsidRPr="00FD6EAC">
        <w:rPr>
          <w:rFonts w:ascii="Arial Narrow" w:hAnsi="Arial Narrow"/>
          <w:color w:val="191E00"/>
        </w:rPr>
        <w:t xml:space="preserve">: </w:t>
      </w:r>
      <w:proofErr w:type="spellStart"/>
      <w:r w:rsidRPr="00FD6EAC">
        <w:rPr>
          <w:rFonts w:ascii="Arial Narrow" w:hAnsi="Arial Narrow"/>
          <w:color w:val="191E00"/>
        </w:rPr>
        <w:t>Concerto</w:t>
      </w:r>
      <w:proofErr w:type="spellEnd"/>
      <w:r w:rsidRPr="00FD6EAC">
        <w:rPr>
          <w:rFonts w:ascii="Arial Narrow" w:hAnsi="Arial Narrow"/>
          <w:color w:val="191E00"/>
        </w:rPr>
        <w:t xml:space="preserve"> for </w:t>
      </w:r>
      <w:proofErr w:type="spellStart"/>
      <w:r w:rsidRPr="00FD6EAC">
        <w:rPr>
          <w:rFonts w:ascii="Arial Narrow" w:hAnsi="Arial Narrow"/>
          <w:color w:val="191E00"/>
        </w:rPr>
        <w:t>Piano</w:t>
      </w:r>
      <w:proofErr w:type="spellEnd"/>
      <w:r w:rsidRPr="00FD6EAC">
        <w:rPr>
          <w:rFonts w:ascii="Arial Narrow" w:hAnsi="Arial Narrow"/>
          <w:color w:val="191E00"/>
        </w:rPr>
        <w:t xml:space="preserve"> and </w:t>
      </w:r>
      <w:proofErr w:type="spellStart"/>
      <w:r w:rsidRPr="00FD6EAC">
        <w:rPr>
          <w:rFonts w:ascii="Arial Narrow" w:hAnsi="Arial Narrow"/>
          <w:color w:val="191E00"/>
        </w:rPr>
        <w:t>Orchestra</w:t>
      </w:r>
      <w:proofErr w:type="spellEnd"/>
      <w:r w:rsidRPr="00FD6EAC">
        <w:rPr>
          <w:rFonts w:ascii="Arial Narrow" w:hAnsi="Arial Narrow"/>
          <w:color w:val="191E00"/>
        </w:rPr>
        <w:t xml:space="preserve"> in A </w:t>
      </w:r>
      <w:proofErr w:type="spellStart"/>
      <w:r w:rsidRPr="00FD6EAC">
        <w:rPr>
          <w:rFonts w:ascii="Arial Narrow" w:hAnsi="Arial Narrow"/>
          <w:color w:val="191E00"/>
        </w:rPr>
        <w:t>minor</w:t>
      </w:r>
      <w:proofErr w:type="spellEnd"/>
      <w:r w:rsidRPr="00FD6EAC">
        <w:rPr>
          <w:rFonts w:ascii="Arial Narrow" w:hAnsi="Arial Narrow"/>
          <w:color w:val="191E00"/>
        </w:rPr>
        <w:t xml:space="preserve"> </w:t>
      </w:r>
      <w:proofErr w:type="spellStart"/>
      <w:r w:rsidRPr="00FD6EAC">
        <w:rPr>
          <w:rFonts w:ascii="Arial Narrow" w:hAnsi="Arial Narrow"/>
          <w:color w:val="191E00"/>
        </w:rPr>
        <w:t>Op</w:t>
      </w:r>
      <w:proofErr w:type="spellEnd"/>
      <w:r w:rsidRPr="00FD6EAC">
        <w:rPr>
          <w:rFonts w:ascii="Arial Narrow" w:hAnsi="Arial Narrow"/>
          <w:color w:val="191E00"/>
        </w:rPr>
        <w:t xml:space="preserve">. 54; </w:t>
      </w:r>
      <w:proofErr w:type="spellStart"/>
      <w:r w:rsidRPr="00FD6EAC">
        <w:rPr>
          <w:rFonts w:ascii="Arial Narrow" w:hAnsi="Arial Narrow"/>
          <w:color w:val="191E00"/>
        </w:rPr>
        <w:t>Mozart</w:t>
      </w:r>
      <w:proofErr w:type="spellEnd"/>
      <w:r w:rsidRPr="00FD6EAC">
        <w:rPr>
          <w:rFonts w:ascii="Arial Narrow" w:hAnsi="Arial Narrow"/>
          <w:color w:val="191E00"/>
        </w:rPr>
        <w:t xml:space="preserve">: </w:t>
      </w:r>
      <w:proofErr w:type="spellStart"/>
      <w:r w:rsidRPr="00FD6EAC">
        <w:rPr>
          <w:rFonts w:ascii="Arial Narrow" w:hAnsi="Arial Narrow"/>
          <w:color w:val="191E00"/>
        </w:rPr>
        <w:t>Rondo</w:t>
      </w:r>
      <w:proofErr w:type="spellEnd"/>
      <w:r w:rsidRPr="00FD6EAC">
        <w:rPr>
          <w:rFonts w:ascii="Arial Narrow" w:hAnsi="Arial Narrow"/>
          <w:color w:val="191E00"/>
        </w:rPr>
        <w:t xml:space="preserve"> </w:t>
      </w:r>
      <w:proofErr w:type="spellStart"/>
      <w:r w:rsidRPr="00FD6EAC">
        <w:rPr>
          <w:rFonts w:ascii="Arial Narrow" w:hAnsi="Arial Narrow"/>
          <w:color w:val="191E00"/>
        </w:rPr>
        <w:t>alla</w:t>
      </w:r>
      <w:proofErr w:type="spellEnd"/>
      <w:r w:rsidRPr="00FD6EAC">
        <w:rPr>
          <w:rFonts w:ascii="Arial Narrow" w:hAnsi="Arial Narrow"/>
          <w:color w:val="191E00"/>
        </w:rPr>
        <w:t xml:space="preserve"> </w:t>
      </w:r>
      <w:proofErr w:type="spellStart"/>
      <w:r w:rsidRPr="00FD6EAC">
        <w:rPr>
          <w:rFonts w:ascii="Arial Narrow" w:hAnsi="Arial Narrow"/>
          <w:color w:val="191E00"/>
        </w:rPr>
        <w:t>Turca</w:t>
      </w:r>
      <w:proofErr w:type="spellEnd"/>
      <w:r w:rsidRPr="00FD6EAC">
        <w:rPr>
          <w:rFonts w:ascii="Arial Narrow" w:hAnsi="Arial Narrow"/>
          <w:color w:val="191E00"/>
        </w:rPr>
        <w:t xml:space="preserve">, </w:t>
      </w:r>
      <w:proofErr w:type="spellStart"/>
      <w:r w:rsidRPr="00FD6EAC">
        <w:rPr>
          <w:rFonts w:ascii="Arial Narrow" w:hAnsi="Arial Narrow"/>
          <w:color w:val="191E00"/>
        </w:rPr>
        <w:t>arr</w:t>
      </w:r>
      <w:proofErr w:type="spellEnd"/>
      <w:r w:rsidRPr="00FD6EAC">
        <w:rPr>
          <w:rFonts w:ascii="Arial Narrow" w:hAnsi="Arial Narrow"/>
          <w:color w:val="191E00"/>
        </w:rPr>
        <w:t xml:space="preserve">. for </w:t>
      </w:r>
      <w:proofErr w:type="spellStart"/>
      <w:r w:rsidRPr="00FD6EAC">
        <w:rPr>
          <w:rFonts w:ascii="Arial Narrow" w:hAnsi="Arial Narrow"/>
          <w:color w:val="191E00"/>
        </w:rPr>
        <w:t>Dombra</w:t>
      </w:r>
      <w:proofErr w:type="spellEnd"/>
      <w:r w:rsidRPr="00FD6EAC">
        <w:rPr>
          <w:rFonts w:ascii="Arial Narrow" w:hAnsi="Arial Narrow"/>
          <w:color w:val="191E00"/>
        </w:rPr>
        <w:t xml:space="preserve"> </w:t>
      </w:r>
      <w:proofErr w:type="spellStart"/>
      <w:r w:rsidRPr="00FD6EAC">
        <w:rPr>
          <w:rFonts w:ascii="Arial Narrow" w:hAnsi="Arial Narrow"/>
          <w:color w:val="191E00"/>
        </w:rPr>
        <w:t>Ensemble</w:t>
      </w:r>
      <w:proofErr w:type="spellEnd"/>
      <w:r w:rsidRPr="00FD6EAC">
        <w:rPr>
          <w:rFonts w:ascii="Arial Narrow" w:hAnsi="Arial Narrow"/>
          <w:color w:val="191E00"/>
        </w:rPr>
        <w:t xml:space="preserve"> and </w:t>
      </w:r>
      <w:proofErr w:type="spellStart"/>
      <w:r w:rsidRPr="00FD6EAC">
        <w:rPr>
          <w:rFonts w:ascii="Arial Narrow" w:hAnsi="Arial Narrow"/>
          <w:color w:val="191E00"/>
        </w:rPr>
        <w:t>Orchestra</w:t>
      </w:r>
      <w:proofErr w:type="spellEnd"/>
      <w:r w:rsidRPr="00FD6EAC">
        <w:rPr>
          <w:rFonts w:ascii="Arial Narrow" w:hAnsi="Arial Narrow"/>
          <w:color w:val="191E00"/>
        </w:rPr>
        <w:t xml:space="preserve">; </w:t>
      </w:r>
      <w:proofErr w:type="spellStart"/>
      <w:r w:rsidRPr="00FD6EAC">
        <w:rPr>
          <w:rFonts w:ascii="Arial Narrow" w:hAnsi="Arial Narrow"/>
          <w:color w:val="191E00"/>
        </w:rPr>
        <w:t>Tilendiyev</w:t>
      </w:r>
      <w:proofErr w:type="spellEnd"/>
      <w:r w:rsidRPr="00FD6EAC">
        <w:rPr>
          <w:rFonts w:ascii="Arial Narrow" w:hAnsi="Arial Narrow"/>
          <w:color w:val="191E00"/>
        </w:rPr>
        <w:t xml:space="preserve">: </w:t>
      </w:r>
      <w:proofErr w:type="spellStart"/>
      <w:r w:rsidRPr="00FD6EAC">
        <w:rPr>
          <w:rFonts w:ascii="Arial Narrow" w:hAnsi="Arial Narrow"/>
          <w:color w:val="191E00"/>
        </w:rPr>
        <w:t>Makhambet</w:t>
      </w:r>
      <w:proofErr w:type="spellEnd"/>
      <w:r w:rsidRPr="00FD6EAC">
        <w:rPr>
          <w:rFonts w:ascii="Arial Narrow" w:hAnsi="Arial Narrow"/>
          <w:color w:val="191E00"/>
        </w:rPr>
        <w:t xml:space="preserve"> for </w:t>
      </w:r>
      <w:proofErr w:type="spellStart"/>
      <w:r w:rsidRPr="00FD6EAC">
        <w:rPr>
          <w:rFonts w:ascii="Arial Narrow" w:hAnsi="Arial Narrow"/>
          <w:color w:val="191E00"/>
        </w:rPr>
        <w:t>Dombra</w:t>
      </w:r>
      <w:proofErr w:type="spellEnd"/>
      <w:r w:rsidRPr="00FD6EAC">
        <w:rPr>
          <w:rFonts w:ascii="Arial Narrow" w:hAnsi="Arial Narrow"/>
          <w:color w:val="191E00"/>
        </w:rPr>
        <w:t xml:space="preserve"> </w:t>
      </w:r>
      <w:proofErr w:type="spellStart"/>
      <w:r w:rsidRPr="00FD6EAC">
        <w:rPr>
          <w:rFonts w:ascii="Arial Narrow" w:hAnsi="Arial Narrow"/>
          <w:color w:val="191E00"/>
        </w:rPr>
        <w:t>Ensemble</w:t>
      </w:r>
      <w:proofErr w:type="spellEnd"/>
      <w:r w:rsidRPr="00FD6EAC">
        <w:rPr>
          <w:rFonts w:ascii="Arial Narrow" w:hAnsi="Arial Narrow"/>
          <w:color w:val="191E00"/>
        </w:rPr>
        <w:t xml:space="preserve"> and </w:t>
      </w:r>
      <w:proofErr w:type="spellStart"/>
      <w:r w:rsidRPr="00FD6EAC">
        <w:rPr>
          <w:rFonts w:ascii="Arial Narrow" w:hAnsi="Arial Narrow"/>
          <w:color w:val="191E00"/>
        </w:rPr>
        <w:t>Orchestra</w:t>
      </w:r>
      <w:proofErr w:type="spellEnd"/>
      <w:r w:rsidRPr="00FD6EAC">
        <w:rPr>
          <w:rFonts w:ascii="Arial Narrow" w:hAnsi="Arial Narrow"/>
          <w:color w:val="191E00"/>
        </w:rPr>
        <w:t xml:space="preserve">; </w:t>
      </w:r>
      <w:proofErr w:type="spellStart"/>
      <w:r w:rsidRPr="00FD6EAC">
        <w:rPr>
          <w:rFonts w:ascii="Arial Narrow" w:hAnsi="Arial Narrow"/>
          <w:color w:val="191E00"/>
        </w:rPr>
        <w:t>Dvorak</w:t>
      </w:r>
      <w:proofErr w:type="spellEnd"/>
      <w:r w:rsidRPr="00FD6EAC">
        <w:rPr>
          <w:rFonts w:ascii="Arial Narrow" w:hAnsi="Arial Narrow"/>
          <w:color w:val="191E00"/>
        </w:rPr>
        <w:t xml:space="preserve">: </w:t>
      </w:r>
      <w:proofErr w:type="spellStart"/>
      <w:r w:rsidRPr="00FD6EAC">
        <w:rPr>
          <w:rFonts w:ascii="Arial Narrow" w:hAnsi="Arial Narrow"/>
          <w:color w:val="191E00"/>
        </w:rPr>
        <w:t>Symphony</w:t>
      </w:r>
      <w:proofErr w:type="spellEnd"/>
      <w:r w:rsidRPr="00FD6EAC">
        <w:rPr>
          <w:rFonts w:ascii="Arial Narrow" w:hAnsi="Arial Narrow"/>
          <w:color w:val="191E00"/>
        </w:rPr>
        <w:t xml:space="preserve"> </w:t>
      </w:r>
      <w:proofErr w:type="spellStart"/>
      <w:r w:rsidRPr="00FD6EAC">
        <w:rPr>
          <w:rFonts w:ascii="Arial Narrow" w:hAnsi="Arial Narrow"/>
          <w:color w:val="191E00"/>
        </w:rPr>
        <w:t>No</w:t>
      </w:r>
      <w:proofErr w:type="spellEnd"/>
      <w:r w:rsidRPr="00FD6EAC">
        <w:rPr>
          <w:rFonts w:ascii="Arial Narrow" w:hAnsi="Arial Narrow"/>
          <w:color w:val="191E00"/>
        </w:rPr>
        <w:t xml:space="preserve">. 8 in G </w:t>
      </w:r>
      <w:proofErr w:type="spellStart"/>
      <w:r w:rsidRPr="00FD6EAC">
        <w:rPr>
          <w:rFonts w:ascii="Arial Narrow" w:hAnsi="Arial Narrow"/>
          <w:color w:val="191E00"/>
        </w:rPr>
        <w:t>Major</w:t>
      </w:r>
      <w:proofErr w:type="spellEnd"/>
      <w:r w:rsidRPr="00FD6EAC">
        <w:rPr>
          <w:rFonts w:ascii="Arial Narrow" w:hAnsi="Arial Narrow"/>
          <w:color w:val="191E00"/>
        </w:rPr>
        <w:t xml:space="preserve"> </w:t>
      </w:r>
      <w:proofErr w:type="spellStart"/>
      <w:r w:rsidRPr="00FD6EAC">
        <w:rPr>
          <w:rFonts w:ascii="Arial Narrow" w:hAnsi="Arial Narrow"/>
          <w:color w:val="191E00"/>
        </w:rPr>
        <w:t>Op</w:t>
      </w:r>
      <w:proofErr w:type="spellEnd"/>
      <w:r w:rsidRPr="00FD6EAC">
        <w:rPr>
          <w:rFonts w:ascii="Arial Narrow" w:hAnsi="Arial Narrow"/>
          <w:color w:val="191E00"/>
        </w:rPr>
        <w:t>. 88</w:t>
      </w:r>
    </w:p>
    <w:p w14:paraId="62596B17" w14:textId="77777777" w:rsidR="00FD6EAC" w:rsidRPr="00FD6EAC" w:rsidRDefault="00FD6EAC" w:rsidP="00FD6EAC">
      <w:pPr>
        <w:rPr>
          <w:rFonts w:ascii="Arial Narrow" w:hAnsi="Arial Narrow"/>
          <w:color w:val="191E00"/>
        </w:rPr>
      </w:pPr>
      <w:r w:rsidRPr="00FD6EAC">
        <w:rPr>
          <w:rFonts w:ascii="Arial Narrow" w:hAnsi="Arial Narrow"/>
          <w:color w:val="191E00"/>
        </w:rPr>
        <w:br/>
      </w:r>
    </w:p>
    <w:p w14:paraId="1B6E3C35" w14:textId="77777777" w:rsidR="00FD6EAC" w:rsidRPr="00FD6EAC" w:rsidRDefault="00FD6EAC" w:rsidP="00FD6EAC">
      <w:pPr>
        <w:rPr>
          <w:rFonts w:ascii="Arial Narrow" w:hAnsi="Arial Narrow"/>
          <w:color w:val="191E00"/>
        </w:rPr>
      </w:pPr>
      <w:r w:rsidRPr="00FD6EAC">
        <w:rPr>
          <w:rFonts w:ascii="Arial Narrow" w:hAnsi="Arial Narrow"/>
          <w:color w:val="191E00"/>
        </w:rPr>
        <w:br/>
      </w:r>
      <w:r w:rsidRPr="00FD6EAC">
        <w:rPr>
          <w:rFonts w:ascii="Arial Narrow" w:hAnsi="Arial Narrow"/>
          <w:b/>
          <w:bCs/>
          <w:color w:val="191E00"/>
          <w:highlight w:val="yellow"/>
        </w:rPr>
        <w:t>02:15</w:t>
      </w:r>
      <w:r w:rsidRPr="00FD6EAC">
        <w:rPr>
          <w:rFonts w:ascii="Arial Narrow" w:hAnsi="Arial Narrow"/>
          <w:color w:val="191E00"/>
          <w:highlight w:val="yellow"/>
        </w:rPr>
        <w:t>  |</w:t>
      </w:r>
      <w:r w:rsidRPr="00FD6EAC">
        <w:rPr>
          <w:rFonts w:ascii="Arial Narrow" w:hAnsi="Arial Narrow"/>
          <w:color w:val="191E00"/>
        </w:rPr>
        <w:t>  </w:t>
      </w:r>
      <w:r w:rsidRPr="00FD6EAC">
        <w:rPr>
          <w:rFonts w:ascii="Arial Narrow" w:hAnsi="Arial Narrow"/>
          <w:b/>
          <w:bCs/>
          <w:color w:val="191E00"/>
        </w:rPr>
        <w:t xml:space="preserve"> 45 </w:t>
      </w:r>
      <w:proofErr w:type="spellStart"/>
      <w:r w:rsidRPr="00FD6EAC">
        <w:rPr>
          <w:rFonts w:ascii="Arial Narrow" w:hAnsi="Arial Narrow"/>
          <w:b/>
          <w:bCs/>
          <w:color w:val="191E00"/>
        </w:rPr>
        <w:t>Μάστοροι</w:t>
      </w:r>
      <w:proofErr w:type="spellEnd"/>
      <w:r w:rsidRPr="00FD6EAC">
        <w:rPr>
          <w:rFonts w:ascii="Arial Narrow" w:hAnsi="Arial Narrow"/>
          <w:b/>
          <w:bCs/>
          <w:color w:val="191E00"/>
        </w:rPr>
        <w:t xml:space="preserve"> 60 </w:t>
      </w:r>
      <w:proofErr w:type="spellStart"/>
      <w:r w:rsidRPr="00FD6EAC">
        <w:rPr>
          <w:rFonts w:ascii="Arial Narrow" w:hAnsi="Arial Narrow"/>
          <w:b/>
          <w:bCs/>
          <w:color w:val="191E00"/>
        </w:rPr>
        <w:t>Μαθητάδες</w:t>
      </w:r>
      <w:proofErr w:type="spellEnd"/>
      <w:r w:rsidRPr="00FD6EAC">
        <w:rPr>
          <w:rFonts w:ascii="Arial Narrow" w:hAnsi="Arial Narrow"/>
          <w:b/>
          <w:bCs/>
          <w:color w:val="191E00"/>
        </w:rPr>
        <w:t xml:space="preserve">  (E)  </w:t>
      </w:r>
      <w:r w:rsidRPr="00FD6EAC">
        <w:rPr>
          <w:rFonts w:ascii="Arial Narrow" w:hAnsi="Arial Narrow"/>
          <w:color w:val="191E00"/>
        </w:rPr>
        <w:t> </w:t>
      </w:r>
      <w:r w:rsidRPr="00FD6EAC">
        <w:rPr>
          <w:rFonts w:ascii="Arial Narrow" w:hAnsi="Arial Narrow"/>
          <w:noProof/>
          <w:color w:val="191E00"/>
        </w:rPr>
        <w:pict w14:anchorId="6531ABED">
          <v:shape id="_x0000_i1049" type="#_x0000_t75" alt="Κατάλληλο για άτομα άνω των 8 ετών" style="width:14.25pt;height:14.25pt;visibility:visible">
            <v:imagedata r:id="rId11"/>
          </v:shape>
        </w:pict>
      </w:r>
      <w:r w:rsidRPr="00FD6EAC">
        <w:rPr>
          <w:rFonts w:ascii="Arial Narrow" w:hAnsi="Arial Narrow"/>
          <w:color w:val="191E00"/>
        </w:rPr>
        <w:t xml:space="preserve"> </w:t>
      </w:r>
    </w:p>
    <w:p w14:paraId="6F08717A" w14:textId="77777777" w:rsidR="00FD6EAC" w:rsidRPr="00FD6EAC" w:rsidRDefault="00FD6EAC" w:rsidP="00FD6EAC">
      <w:pPr>
        <w:rPr>
          <w:rFonts w:ascii="Arial Narrow" w:hAnsi="Arial Narrow"/>
          <w:color w:val="191E00"/>
        </w:rPr>
      </w:pPr>
      <w:r w:rsidRPr="00FD6EAC">
        <w:rPr>
          <w:rFonts w:ascii="Arial Narrow" w:hAnsi="Arial Narrow"/>
          <w:color w:val="191E00"/>
        </w:rPr>
        <w:br/>
      </w:r>
      <w:r w:rsidRPr="00FD6EAC">
        <w:rPr>
          <w:rFonts w:ascii="Arial Narrow" w:hAnsi="Arial Narrow"/>
          <w:b/>
          <w:bCs/>
          <w:color w:val="191E00"/>
        </w:rPr>
        <w:t>03:00</w:t>
      </w:r>
      <w:r w:rsidRPr="00FD6EAC">
        <w:rPr>
          <w:rFonts w:ascii="Arial Narrow" w:hAnsi="Arial Narrow"/>
          <w:color w:val="191E00"/>
        </w:rPr>
        <w:t>  |  </w:t>
      </w:r>
      <w:r w:rsidRPr="00FD6EAC">
        <w:rPr>
          <w:rFonts w:ascii="Arial Narrow" w:hAnsi="Arial Narrow"/>
          <w:b/>
          <w:bCs/>
          <w:color w:val="191E00"/>
        </w:rPr>
        <w:t xml:space="preserve"> Κυριακή στο Χωριό Ξανά  (E)  </w:t>
      </w:r>
      <w:r w:rsidRPr="00FD6EAC">
        <w:rPr>
          <w:rFonts w:ascii="Arial Narrow" w:hAnsi="Arial Narrow"/>
          <w:color w:val="191E00"/>
        </w:rPr>
        <w:t> </w:t>
      </w:r>
      <w:r w:rsidRPr="00FD6EAC">
        <w:rPr>
          <w:rFonts w:ascii="Arial Narrow" w:hAnsi="Arial Narrow"/>
          <w:noProof/>
          <w:color w:val="191E00"/>
        </w:rPr>
        <w:pict w14:anchorId="3D9D9896">
          <v:shape id="_x0000_i1050" type="#_x0000_t75" alt="Κατάλληλο για άτομα άνω των 8 ετών" style="width:14.25pt;height:14.25pt;visibility:visible">
            <v:imagedata r:id="rId12"/>
          </v:shape>
        </w:pict>
      </w:r>
      <w:r w:rsidRPr="00FD6EAC">
        <w:rPr>
          <w:rFonts w:ascii="Arial Narrow" w:hAnsi="Arial Narrow"/>
          <w:color w:val="191E00"/>
        </w:rPr>
        <w:t xml:space="preserve"> </w:t>
      </w:r>
    </w:p>
    <w:p w14:paraId="31F64650" w14:textId="77777777" w:rsidR="00FD6EAC" w:rsidRPr="00FD6EAC" w:rsidRDefault="00FD6EAC" w:rsidP="00FD6EAC">
      <w:pPr>
        <w:spacing w:after="240"/>
        <w:rPr>
          <w:rFonts w:ascii="Arial Narrow" w:hAnsi="Arial Narrow"/>
          <w:b/>
          <w:bCs/>
          <w:color w:val="191E00"/>
        </w:rPr>
      </w:pPr>
    </w:p>
    <w:p w14:paraId="4FF4419B" w14:textId="77777777" w:rsidR="00FD6EAC" w:rsidRPr="00FD6EAC" w:rsidRDefault="00FD6EAC" w:rsidP="00FD6EAC">
      <w:pPr>
        <w:spacing w:after="240"/>
        <w:rPr>
          <w:rFonts w:ascii="Arial Narrow" w:hAnsi="Arial Narrow"/>
          <w:b/>
          <w:color w:val="191E00"/>
        </w:rPr>
      </w:pPr>
      <w:r w:rsidRPr="00FD6EAC">
        <w:rPr>
          <w:rFonts w:ascii="Arial Narrow" w:hAnsi="Arial Narrow"/>
          <w:b/>
          <w:color w:val="191E00"/>
        </w:rPr>
        <w:t>……………………………</w:t>
      </w:r>
    </w:p>
    <w:p w14:paraId="6885A947" w14:textId="77777777" w:rsidR="00FD6EAC" w:rsidRPr="00FD6EAC" w:rsidRDefault="00FD6EAC" w:rsidP="00FD6EAC">
      <w:pPr>
        <w:spacing w:after="240"/>
        <w:rPr>
          <w:rFonts w:ascii="Arial Narrow" w:hAnsi="Arial Narrow"/>
          <w:b/>
          <w:color w:val="191E00"/>
        </w:rPr>
      </w:pPr>
    </w:p>
    <w:p w14:paraId="2CF4656D" w14:textId="77777777" w:rsidR="00FD6EAC" w:rsidRPr="00494682" w:rsidRDefault="00FD6EAC" w:rsidP="008C6D73">
      <w:pPr>
        <w:pStyle w:val="ab"/>
        <w:jc w:val="left"/>
        <w:rPr>
          <w:rFonts w:ascii="Arial Narrow" w:hAnsi="Arial Narrow" w:cs="Tahoma"/>
          <w:b/>
          <w:szCs w:val="24"/>
        </w:rPr>
      </w:pPr>
    </w:p>
    <w:sectPr w:rsidR="00FD6EAC" w:rsidRPr="00494682" w:rsidSect="00170DB0">
      <w:headerReference w:type="default" r:id="rId13"/>
      <w:footerReference w:type="even" r:id="rId14"/>
      <w:footerReference w:type="default" r:id="rId15"/>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42A9" w14:textId="77777777" w:rsidR="00B132A7" w:rsidRDefault="00B132A7">
      <w:r>
        <w:separator/>
      </w:r>
    </w:p>
  </w:endnote>
  <w:endnote w:type="continuationSeparator" w:id="0">
    <w:p w14:paraId="6290F02D" w14:textId="77777777" w:rsidR="00B132A7" w:rsidRDefault="00B1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69C5" w14:textId="77777777" w:rsidR="00B132A7" w:rsidRDefault="00B132A7">
      <w:r>
        <w:separator/>
      </w:r>
    </w:p>
  </w:footnote>
  <w:footnote w:type="continuationSeparator" w:id="0">
    <w:p w14:paraId="6211A208" w14:textId="77777777" w:rsidR="00B132A7" w:rsidRDefault="00B1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07C01"/>
    <w:multiLevelType w:val="hybridMultilevel"/>
    <w:tmpl w:val="A17CA52E"/>
    <w:lvl w:ilvl="0" w:tplc="5806695E">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3"/>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5"/>
  </w:num>
  <w:num w:numId="13" w16cid:durableId="1414741829">
    <w:abstractNumId w:val="14"/>
  </w:num>
  <w:num w:numId="14" w16cid:durableId="1153527508">
    <w:abstractNumId w:val="16"/>
  </w:num>
  <w:num w:numId="15" w16cid:durableId="126969013">
    <w:abstractNumId w:val="3"/>
  </w:num>
  <w:num w:numId="16" w16cid:durableId="196818342">
    <w:abstractNumId w:val="3"/>
  </w:num>
  <w:num w:numId="17" w16cid:durableId="852764759">
    <w:abstractNumId w:val="10"/>
  </w:num>
  <w:num w:numId="18" w16cid:durableId="628245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6564E"/>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0BC"/>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904"/>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2516"/>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C1006"/>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2A0B"/>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132A7"/>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4AA1"/>
    <w:rsid w:val="00B55333"/>
    <w:rsid w:val="00B55CB6"/>
    <w:rsid w:val="00B56ADF"/>
    <w:rsid w:val="00B67051"/>
    <w:rsid w:val="00B702C4"/>
    <w:rsid w:val="00B75E21"/>
    <w:rsid w:val="00B771F1"/>
    <w:rsid w:val="00B820B8"/>
    <w:rsid w:val="00B8281E"/>
    <w:rsid w:val="00B82865"/>
    <w:rsid w:val="00B93F5B"/>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55DF9"/>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39E6"/>
    <w:rsid w:val="00D23D10"/>
    <w:rsid w:val="00D3113A"/>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D6EAC"/>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program.ert.gr/images/simata/K12.png" TargetMode="External"/><Relationship Id="rId4" Type="http://schemas.openxmlformats.org/officeDocument/2006/relationships/settings" Target="settings.xml"/><Relationship Id="rId9" Type="http://schemas.openxmlformats.org/officeDocument/2006/relationships/image" Target="https://program.ert.gr/images/simata/K12.png"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2593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3067</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2026-01-19T09:13:00Z</dcterms:created>
  <dcterms:modified xsi:type="dcterms:W3CDTF">2026-01-19T09:13:00Z</dcterms:modified>
</cp:coreProperties>
</file>