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C29EA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116C1CF" wp14:editId="0115D54E">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DA4C02B" wp14:editId="746CF940">
            <wp:simplePos x="0" y="0"/>
            <wp:positionH relativeFrom="column">
              <wp:align>right</wp:align>
            </wp:positionH>
            <wp:positionV relativeFrom="line">
              <wp:posOffset>0</wp:posOffset>
            </wp:positionV>
            <wp:extent cx="628650" cy="381000"/>
            <wp:effectExtent l="0" t="0" r="0" b="0"/>
            <wp:wrapSquare wrapText="bothSides"/>
            <wp:docPr id="91050779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E52F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04/04/2026</w:t>
      </w:r>
      <w:r>
        <w:rPr>
          <w:rFonts w:ascii="Verdana" w:eastAsia="Times New Roman" w:hAnsi="Verdana"/>
          <w:b/>
          <w:bCs/>
          <w:color w:val="191E00"/>
        </w:rPr>
        <w:t xml:space="preserve"> έως </w:t>
      </w:r>
      <w:r>
        <w:rPr>
          <w:rFonts w:ascii="Verdana" w:eastAsia="Times New Roman" w:hAnsi="Verdana"/>
          <w:b/>
          <w:bCs/>
          <w:color w:val="053E62"/>
        </w:rPr>
        <w:t>10/04/2026</w:t>
      </w:r>
    </w:p>
    <w:p w14:paraId="46D20BAC" w14:textId="77777777" w:rsidR="00000000" w:rsidRDefault="00000000">
      <w:pPr>
        <w:rPr>
          <w:rFonts w:ascii="Verdana" w:eastAsia="Times New Roman" w:hAnsi="Verdana"/>
          <w:color w:val="191E00"/>
          <w:sz w:val="20"/>
          <w:szCs w:val="20"/>
        </w:rPr>
      </w:pPr>
    </w:p>
    <w:p w14:paraId="0316B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A30A6F">
          <v:rect id="_x0000_i1025" style="width:540pt;height:.75pt" o:hralign="center" o:hrstd="t" o:hrnoshade="t" o:hr="t" fillcolor="black" stroked="f"/>
        </w:pict>
      </w:r>
    </w:p>
    <w:p w14:paraId="188E86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C8205A" w14:textId="77777777" w:rsidR="00000000" w:rsidRDefault="00000000">
      <w:pPr>
        <w:pStyle w:val="a4"/>
        <w:jc w:val="right"/>
        <w:divId w:val="366688465"/>
      </w:pPr>
      <w:r>
        <w:fldChar w:fldCharType="begin"/>
      </w:r>
      <w:r>
        <w:instrText>PAGE</w:instrText>
      </w:r>
      <w:r>
        <w:fldChar w:fldCharType="separate"/>
      </w:r>
      <w:r>
        <w:fldChar w:fldCharType="end"/>
      </w:r>
    </w:p>
    <w:p w14:paraId="4E8DE6E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04/04/2026</w:t>
      </w:r>
    </w:p>
    <w:p w14:paraId="34DEF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3F34D">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BDF6C" w14:textId="77777777">
        <w:trPr>
          <w:tblCellSpacing w:w="0" w:type="dxa"/>
        </w:trPr>
        <w:tc>
          <w:tcPr>
            <w:tcW w:w="2500" w:type="pct"/>
            <w:vAlign w:val="center"/>
            <w:hideMark/>
          </w:tcPr>
          <w:p w14:paraId="6808D0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2B99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772E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9CCE8" wp14:editId="74A6A48A">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3B8B57" w14:textId="77777777" w:rsidR="00000000" w:rsidRDefault="00000000">
      <w:pPr>
        <w:divId w:val="1818455242"/>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085D80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061FC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32E2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8DBD0C" w14:textId="77777777">
        <w:trPr>
          <w:tblCellSpacing w:w="0" w:type="dxa"/>
        </w:trPr>
        <w:tc>
          <w:tcPr>
            <w:tcW w:w="2500" w:type="pct"/>
            <w:vAlign w:val="center"/>
            <w:hideMark/>
          </w:tcPr>
          <w:p w14:paraId="0D04FE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9433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9A3E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0F71DA" wp14:editId="048F9B8E">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F4DC6AF" w14:textId="77777777" w:rsidR="00000000" w:rsidRDefault="00000000">
      <w:pPr>
        <w:divId w:val="167228964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45CC1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«Ζωντανά όνειρα - Καστοριά»[Με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4122315E" w14:textId="77777777" w:rsidR="00000000" w:rsidRDefault="00000000">
      <w:pPr>
        <w:divId w:val="712465904"/>
        <w:rPr>
          <w:rFonts w:ascii="Verdana" w:eastAsia="Times New Roman" w:hAnsi="Verdana"/>
          <w:color w:val="191E00"/>
          <w:sz w:val="20"/>
          <w:szCs w:val="20"/>
        </w:rPr>
      </w:pPr>
      <w:r>
        <w:rPr>
          <w:rFonts w:ascii="Verdana" w:eastAsia="Times New Roman" w:hAnsi="Verdana"/>
          <w:color w:val="191E00"/>
          <w:sz w:val="20"/>
          <w:szCs w:val="20"/>
        </w:rPr>
        <w:t>Η Καστοριά μοιάζει ήσυχη: λίμνη, βουνό, αρχοντικά. Πίσω όμως από την εικόνα υπάρχει μια πόλη που παλεύει καθημερινά να κρατήσει τον παλμό της. Η Ίνα Ταράντου γνωρίζει ανθρώπους που επέλεξαν να μείνουν, να προσαρμοστούν και να δημιουργήσουν.</w:t>
      </w:r>
      <w:r>
        <w:rPr>
          <w:rFonts w:ascii="Verdana" w:eastAsia="Times New Roman" w:hAnsi="Verdana"/>
          <w:color w:val="191E00"/>
          <w:sz w:val="20"/>
          <w:szCs w:val="20"/>
        </w:rPr>
        <w:br/>
        <w:t>Ο Παντελής βγαίνει κάθε μέρα στη λίμνη με την παραδοσιακή του βάρκα. Μετά την κατάρρευση της γούνας βρήκε στο ψάρεμα όχι μόνο δουλειά, αλλά και έναν νέο τρόπο να στέκεται στη ζωή. Ο Μανώλης, ο τελευταίος καραβομαραγκός της περιοχής, μετρά, κόβει και καρφώνει ξύλο όπως έμαθε από τον παππού του. Συνεχίζει να φτιάχνει καστοριανά καράβια, κρατώντας ζωντανή μια τέχνη που αλλιώς θα χαθεί.</w:t>
      </w:r>
      <w:r>
        <w:rPr>
          <w:rFonts w:ascii="Verdana" w:eastAsia="Times New Roman" w:hAnsi="Verdana"/>
          <w:color w:val="191E00"/>
          <w:sz w:val="20"/>
          <w:szCs w:val="20"/>
        </w:rPr>
        <w:br/>
        <w:t>Η Χρυσούλα κουβαλά τις μνήμες της πόλης από την Κατοχή μέχρι σήμερα. Μέσα από τον λόγο και τα βιβλία της μετατρέπει την προσωπική εμπειρία σε προσφορά και αλληλεγγύη. Ο Δημήτρης κινείται στην πόλη όπως στο skate του, με ισορροπία και επιμονή. Μέσα από τη συλλογικότητα που δημιούργησε δίνει στους νέους χώρο να ανήκουν, να αθληθούν και να εκφραστούν.</w:t>
      </w:r>
      <w:r>
        <w:rPr>
          <w:rFonts w:ascii="Verdana" w:eastAsia="Times New Roman" w:hAnsi="Verdana"/>
          <w:color w:val="191E00"/>
          <w:sz w:val="20"/>
          <w:szCs w:val="20"/>
        </w:rPr>
        <w:br/>
        <w:t xml:space="preserve">Ο Μπάμπης είναι δάσκαλος το πρωί και μουσικός το βράδυ. Με το συγκρότημα «Κούπες» παντρεύει την παράδοση με το ροκ και χρησιμοποιεί τη μουσική ως τρόπο επικοινωνίας μέσα και έξω από την τάξη. </w:t>
      </w:r>
      <w:r>
        <w:rPr>
          <w:rFonts w:ascii="Verdana" w:eastAsia="Times New Roman" w:hAnsi="Verdana"/>
          <w:color w:val="191E00"/>
          <w:sz w:val="20"/>
          <w:szCs w:val="20"/>
        </w:rPr>
        <w:br/>
        <w:t>Η Ξένια είναι μητέρα παιδιού στο φάσμα του αυτισμού και δεν έμεινε στον φόβο. Μετέτρεψε την αγωνία σε δράση, στήνοντας στην Καστοριά ένα δίκτυο στήριξης για παιδιά και οικογένειες.</w:t>
      </w:r>
      <w:r>
        <w:rPr>
          <w:rFonts w:ascii="Verdana" w:eastAsia="Times New Roman" w:hAnsi="Verdana"/>
          <w:color w:val="191E00"/>
          <w:sz w:val="20"/>
          <w:szCs w:val="20"/>
        </w:rPr>
        <w:br/>
        <w:t>Μέσα από τις ιστορίες τους, η Καστοριά αποκαλύπτεται όχι μόνο ως τόπος, αλλά ως πόλη ανθρώπων που επιμένουν να κρατούν τα όνειρά τους ζωντανά.</w:t>
      </w:r>
    </w:p>
    <w:p w14:paraId="57CCA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1F724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F44A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E7F198" w14:textId="77777777">
        <w:trPr>
          <w:tblCellSpacing w:w="0" w:type="dxa"/>
        </w:trPr>
        <w:tc>
          <w:tcPr>
            <w:tcW w:w="2500" w:type="pct"/>
            <w:vAlign w:val="center"/>
            <w:hideMark/>
          </w:tcPr>
          <w:p w14:paraId="614211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E9367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2C2C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Πόλεμος στη Μέση Ανατολή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0A22CC" wp14:editId="5FE5BB4F">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31A7EA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F9F51">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8E9B7" w14:textId="77777777">
        <w:trPr>
          <w:tblCellSpacing w:w="0" w:type="dxa"/>
        </w:trPr>
        <w:tc>
          <w:tcPr>
            <w:tcW w:w="2500" w:type="pct"/>
            <w:vAlign w:val="center"/>
            <w:hideMark/>
          </w:tcPr>
          <w:p w14:paraId="11D672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EF04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B14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59B3AB" w14:textId="77777777" w:rsidR="00000000" w:rsidRDefault="00000000">
      <w:pPr>
        <w:divId w:val="7954137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4E6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B6D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FA33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63122B" w14:textId="77777777">
        <w:trPr>
          <w:tblCellSpacing w:w="0" w:type="dxa"/>
        </w:trPr>
        <w:tc>
          <w:tcPr>
            <w:tcW w:w="2500" w:type="pct"/>
            <w:vAlign w:val="center"/>
            <w:hideMark/>
          </w:tcPr>
          <w:p w14:paraId="524C2A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1868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BCF6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Γάμος αλά Ελληνικά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44748D" wp14:editId="303838B0">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(Marriage... Greek Style)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5938496E" w14:textId="77777777" w:rsidR="00000000" w:rsidRDefault="00000000">
      <w:pPr>
        <w:divId w:val="1000691896"/>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Η Μίνα είναι απόφοιτος της Σχολής Καλών Τεχνών και ονειρεύεται να γίνει μεγάλη ζωγράφος. Ο Πέτρος είναι υπάλληλος σε μια εταιρεία. Θα γνωριστούν τις Αποκριές. Εκείνη ντυμένη καλόγρια κι εκείνος αρχαίος Ρωμαίος. Θα ερωτευθεί ο ένας τον άλλον, αλλά θα χαθούν. Αργότερα, θα ξαναβρεθούν, νομίζοντας πως γνωρίζονται για πρώτη φορά και παρά τις αντιρρήσεις των καταπιεστικών μανάδων τους θα παντρευτούν, χωρίς να υποψιάζονται τις εκπλήξεις που τους επιφυλάσσει ο έγγαμος βίος.</w:t>
      </w:r>
    </w:p>
    <w:p w14:paraId="5F65F2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Γεωργιάδης</w:t>
      </w:r>
      <w:r>
        <w:rPr>
          <w:rFonts w:ascii="Verdana" w:eastAsia="Times New Roman" w:hAnsi="Verdana"/>
          <w:color w:val="191E00"/>
          <w:sz w:val="20"/>
          <w:szCs w:val="20"/>
        </w:rPr>
        <w:br/>
        <w:t xml:space="preserve">Παίζουν: Ξένια Καλογεροπούλου, Γιώργος Κωνσταντίνου, Σμάρω Στεφανίδου, Δέσπω Διαμαντίδου, Τάσος Γιαννόπουλος, Βασίλης Τριανταφυλλίδης, Κατερίνα Γώγου, Χριστόφορος Νεζερ </w:t>
      </w:r>
      <w:r>
        <w:rPr>
          <w:rFonts w:ascii="Verdana" w:eastAsia="Times New Roman" w:hAnsi="Verdana"/>
          <w:color w:val="191E00"/>
          <w:sz w:val="20"/>
          <w:szCs w:val="20"/>
        </w:rPr>
        <w:br/>
      </w:r>
    </w:p>
    <w:p w14:paraId="651CB2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38E5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0C9C6" w14:textId="77777777">
        <w:trPr>
          <w:tblCellSpacing w:w="0" w:type="dxa"/>
        </w:trPr>
        <w:tc>
          <w:tcPr>
            <w:tcW w:w="2500" w:type="pct"/>
            <w:vAlign w:val="center"/>
            <w:hideMark/>
          </w:tcPr>
          <w:p w14:paraId="1907A3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299A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196F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Φως εκ Φωτός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816E9" wp14:editId="4FF3E626">
            <wp:extent cx="182880" cy="182880"/>
            <wp:effectExtent l="0" t="0" r="7620" b="762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 </w:t>
      </w:r>
    </w:p>
    <w:p w14:paraId="25E8678A" w14:textId="77777777" w:rsidR="00000000" w:rsidRDefault="00000000">
      <w:pPr>
        <w:divId w:val="1745642543"/>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r>
      <w:r>
        <w:rPr>
          <w:rFonts w:ascii="Verdana" w:eastAsia="Times New Roman" w:hAnsi="Verdana"/>
          <w:color w:val="191E00"/>
          <w:sz w:val="20"/>
          <w:szCs w:val="20"/>
        </w:rPr>
        <w:br/>
        <w:t>Μια φιλμική συζήτηση ανάμεσα σε έναν κινηματογραφιστή και έναν ιερομόναχο του Αγίου Όρους, ο οποίος κατασκεύασε τη δική του φωτογραφική μηχανή, προτού πεθάνει το 1932.</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Υποψήφια για το Βραβείο Tiger Short, 52ο Διεθνές Φεστιβάλ Κινηματογράφου Rotterdam • Grand Prix Καλύτερης Μικρού Μήκους, Διεθνές Φεστιβάλ Κινηματογράφου Slamdance • Βραβείο Ίρις Μικρού Μήκους Ντοκιμαντέρ, Ελληνική Ακαδημία Κινηματογράφου 2024 • Grand Prix Καλύτερης Μικρού Μήκους, Διεθνές Φεστιβάλ Tabor • Βραβείο Small Iron Camera 300, Διεθνές Φεστιβάλ Manaki Brothers • Βραβείο Καλύτερης Μικρού Μήκους Ταινίας, Φεστιβάλ Νύχτες Πρεμιέρας • Βραβείο Καλύτερου Ντοκιμαντέρ, Φεστιβάλ Δράμας • Grand Prix Καλύτερης Μικρού Μήκους • Διεθνές Φεστιβάλ Dropull</w:t>
      </w:r>
    </w:p>
    <w:p w14:paraId="5FD8DD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Νεριτάν Ζιντζιρία</w:t>
      </w:r>
      <w:r>
        <w:rPr>
          <w:rFonts w:ascii="Verdana" w:eastAsia="Times New Roman" w:hAnsi="Verdana"/>
          <w:color w:val="191E00"/>
          <w:sz w:val="20"/>
          <w:szCs w:val="20"/>
        </w:rPr>
        <w:br/>
        <w:t>Σενάριο, Σκηνοθεσία: Νεριτάν Ζιντζιρία</w:t>
      </w:r>
      <w:r>
        <w:rPr>
          <w:rFonts w:ascii="Verdana" w:eastAsia="Times New Roman" w:hAnsi="Verdana"/>
          <w:color w:val="191E00"/>
          <w:sz w:val="20"/>
          <w:szCs w:val="20"/>
        </w:rPr>
        <w:br/>
        <w:t>Παραγωγοί: Efijeni Kokedhima, Νεριτάν Ζιντζιρία</w:t>
      </w:r>
      <w:r>
        <w:rPr>
          <w:rFonts w:ascii="Verdana" w:eastAsia="Times New Roman" w:hAnsi="Verdana"/>
          <w:color w:val="191E00"/>
          <w:sz w:val="20"/>
          <w:szCs w:val="20"/>
        </w:rPr>
        <w:br/>
        <w:t>Διεύθυνση Φωτογραφίας: Νεριτάν Ζιντζιρία, Χριστίνα Μουμούρη, Γιώργος Βαλσαμής</w:t>
      </w:r>
      <w:r>
        <w:rPr>
          <w:rFonts w:ascii="Verdana" w:eastAsia="Times New Roman" w:hAnsi="Verdana"/>
          <w:color w:val="191E00"/>
          <w:sz w:val="20"/>
          <w:szCs w:val="20"/>
        </w:rPr>
        <w:br/>
        <w:t>Σκηνικά: RM</w:t>
      </w:r>
      <w:r>
        <w:rPr>
          <w:rFonts w:ascii="Verdana" w:eastAsia="Times New Roman" w:hAnsi="Verdana"/>
          <w:color w:val="191E00"/>
          <w:sz w:val="20"/>
          <w:szCs w:val="20"/>
        </w:rPr>
        <w:br/>
        <w:t>Ενδυματολογία: Ματίνα Μαυραγάννη</w:t>
      </w:r>
      <w:r>
        <w:rPr>
          <w:rFonts w:ascii="Verdana" w:eastAsia="Times New Roman" w:hAnsi="Verdana"/>
          <w:color w:val="191E00"/>
          <w:sz w:val="20"/>
          <w:szCs w:val="20"/>
        </w:rPr>
        <w:br/>
        <w:t>Μοντάζ: Γιώργος Αλεξίου</w:t>
      </w:r>
      <w:r>
        <w:rPr>
          <w:rFonts w:ascii="Verdana" w:eastAsia="Times New Roman" w:hAnsi="Verdana"/>
          <w:color w:val="191E00"/>
          <w:sz w:val="20"/>
          <w:szCs w:val="20"/>
        </w:rPr>
        <w:br/>
        <w:t>Σχεδιασμός Ήχου: Λέανδρος Ντούνης</w:t>
      </w:r>
      <w:r>
        <w:rPr>
          <w:rFonts w:ascii="Verdana" w:eastAsia="Times New Roman" w:hAnsi="Verdana"/>
          <w:color w:val="191E00"/>
          <w:sz w:val="20"/>
          <w:szCs w:val="20"/>
        </w:rPr>
        <w:br/>
        <w:t>Ψαλμωδίες: Δημήτρης Μηλιώτης</w:t>
      </w:r>
      <w:r>
        <w:rPr>
          <w:rFonts w:ascii="Verdana" w:eastAsia="Times New Roman" w:hAnsi="Verdana"/>
          <w:color w:val="191E00"/>
          <w:sz w:val="20"/>
          <w:szCs w:val="20"/>
        </w:rPr>
        <w:br/>
        <w:t>VFX: Παντελής Αναστασιάδης</w:t>
      </w:r>
      <w:r>
        <w:rPr>
          <w:rFonts w:ascii="Verdana" w:eastAsia="Times New Roman" w:hAnsi="Verdana"/>
          <w:color w:val="191E00"/>
          <w:sz w:val="20"/>
          <w:szCs w:val="20"/>
        </w:rPr>
        <w:br/>
        <w:t>Colorist: Άγγελος Μάτζιος</w:t>
      </w:r>
      <w:r>
        <w:rPr>
          <w:rFonts w:ascii="Verdana" w:eastAsia="Times New Roman" w:hAnsi="Verdana"/>
          <w:color w:val="191E00"/>
          <w:sz w:val="20"/>
          <w:szCs w:val="20"/>
        </w:rPr>
        <w:br/>
        <w:t xml:space="preserve">Βοηθητικοί ηθοποιοί: Δημήτρης Δρόσος, Αυγουστίνος Κούμουλος, Γιάννης Δαμάλας, Τάσος Κονταράτος, Ρωμανός Μαρούδης </w:t>
      </w:r>
      <w:r>
        <w:rPr>
          <w:rFonts w:ascii="Verdana" w:eastAsia="Times New Roman" w:hAnsi="Verdana"/>
          <w:color w:val="191E00"/>
          <w:sz w:val="20"/>
          <w:szCs w:val="20"/>
        </w:rPr>
        <w:br/>
        <w:t xml:space="preserve">Παραγωγή: Reconstructing Memories, EΡΤ - Με την υποστήριξη του Ελληνικού Κέντρου Κινηματογράφου </w:t>
      </w:r>
    </w:p>
    <w:p w14:paraId="1DBDB0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1233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65EE31" w14:textId="77777777">
        <w:trPr>
          <w:tblCellSpacing w:w="0" w:type="dxa"/>
        </w:trPr>
        <w:tc>
          <w:tcPr>
            <w:tcW w:w="2500" w:type="pct"/>
            <w:vAlign w:val="center"/>
            <w:hideMark/>
          </w:tcPr>
          <w:p w14:paraId="1136AE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CE88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6F88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C7C691" w14:textId="77777777" w:rsidR="00000000" w:rsidRDefault="00000000">
      <w:pPr>
        <w:divId w:val="150997975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01986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51CC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1901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A1522" w14:textId="77777777">
        <w:trPr>
          <w:tblCellSpacing w:w="0" w:type="dxa"/>
        </w:trPr>
        <w:tc>
          <w:tcPr>
            <w:tcW w:w="2500" w:type="pct"/>
            <w:vAlign w:val="center"/>
            <w:hideMark/>
          </w:tcPr>
          <w:p w14:paraId="031AA4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02173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E972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ΑΕΚ | 24η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6EC8816" w14:textId="77777777" w:rsidR="00000000" w:rsidRDefault="00000000">
      <w:pPr>
        <w:divId w:val="327636754"/>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3B2D6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w:t>
      </w:r>
      <w:r>
        <w:rPr>
          <w:rFonts w:ascii="Verdana" w:eastAsia="Times New Roman" w:hAnsi="Verdana"/>
          <w:color w:val="191E00"/>
          <w:sz w:val="20"/>
          <w:szCs w:val="20"/>
        </w:rPr>
        <w:t xml:space="preserve"> </w:t>
      </w:r>
    </w:p>
    <w:p w14:paraId="58EFA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40726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D4759E" w14:textId="77777777">
        <w:trPr>
          <w:tblCellSpacing w:w="0" w:type="dxa"/>
        </w:trPr>
        <w:tc>
          <w:tcPr>
            <w:tcW w:w="2500" w:type="pct"/>
            <w:vAlign w:val="center"/>
            <w:hideMark/>
          </w:tcPr>
          <w:p w14:paraId="7DB470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E3AD3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B0EA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Προμηθέας Πάτρας - Παναθηναϊκός | 24η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420B12D" w14:textId="77777777" w:rsidR="00000000" w:rsidRDefault="00000000">
      <w:pPr>
        <w:divId w:val="709846008"/>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2539EE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Παμπελοποννησιακό Εθνικό Αθλητικό Κέντρο «Δημήτρης Τόφαλος» </w:t>
      </w:r>
    </w:p>
    <w:p w14:paraId="3A732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2BDC6">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7FFF72" w14:textId="77777777">
        <w:trPr>
          <w:tblCellSpacing w:w="0" w:type="dxa"/>
        </w:trPr>
        <w:tc>
          <w:tcPr>
            <w:tcW w:w="2500" w:type="pct"/>
            <w:vAlign w:val="center"/>
            <w:hideMark/>
          </w:tcPr>
          <w:p w14:paraId="6E5272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BF837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7776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750A4" wp14:editId="060D69CA">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30B0924" w14:textId="77777777" w:rsidR="00000000" w:rsidRDefault="00000000">
      <w:pPr>
        <w:divId w:val="34736681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14:paraId="296A53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νόμος για τα αδέσποτα και δεσποζόμενα ζώα» (4/4 Παγκόσμια Ημέρα Αδέσποτων Ζώων)</w:t>
      </w:r>
      <w:r>
        <w:rPr>
          <w:rFonts w:ascii="Verdana" w:eastAsia="Times New Roman" w:hAnsi="Verdana"/>
          <w:color w:val="191E00"/>
          <w:sz w:val="20"/>
          <w:szCs w:val="20"/>
        </w:rPr>
        <w:t xml:space="preserve"> </w:t>
      </w:r>
    </w:p>
    <w:p w14:paraId="6F0CF3D8" w14:textId="77777777" w:rsidR="00000000" w:rsidRDefault="00000000">
      <w:pPr>
        <w:divId w:val="983240271"/>
        <w:rPr>
          <w:rFonts w:ascii="Verdana" w:eastAsia="Times New Roman" w:hAnsi="Verdana"/>
          <w:color w:val="191E00"/>
          <w:sz w:val="20"/>
          <w:szCs w:val="20"/>
        </w:rPr>
      </w:pPr>
      <w:r>
        <w:rPr>
          <w:rFonts w:ascii="Verdana" w:eastAsia="Times New Roman" w:hAnsi="Verdana"/>
          <w:color w:val="191E00"/>
          <w:sz w:val="20"/>
          <w:szCs w:val="20"/>
        </w:rPr>
        <w:t xml:space="preserve">Ο τρόπος που αντιμετωπίζουμε τα ζώα ως κοινωνία αλλά και ως οργανωμένο κράτος αποτελεί βασικό δείκτη πολιτισμού. Ποιες είναι οι ευθύνες των δήμων και της πολιτείας και ποιες οι δικές μας; Τι προβλέπεται για </w:t>
      </w:r>
      <w:r>
        <w:rPr>
          <w:rFonts w:ascii="Verdana" w:eastAsia="Times New Roman" w:hAnsi="Verdana"/>
          <w:color w:val="191E00"/>
          <w:sz w:val="20"/>
          <w:szCs w:val="20"/>
        </w:rPr>
        <w:lastRenderedPageBreak/>
        <w:t>κάθε περίπτωση και ποια σημεία προκαλούν αντιδράσεις; Ο νόμος για τα αδέσποτα και δεσποζόμενα ζώα «Εντός κάδρου».</w:t>
      </w:r>
    </w:p>
    <w:p w14:paraId="5EF39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Έρευνα - Επιμέλεια: Χ. Καλημέρη - Β. Κατσάρας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14:paraId="41D763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A0256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45C663" w14:textId="77777777">
        <w:trPr>
          <w:tblCellSpacing w:w="0" w:type="dxa"/>
        </w:trPr>
        <w:tc>
          <w:tcPr>
            <w:tcW w:w="2500" w:type="pct"/>
            <w:vAlign w:val="center"/>
            <w:hideMark/>
          </w:tcPr>
          <w:p w14:paraId="7F1F47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FFB8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D885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92E2E5" w14:textId="77777777" w:rsidR="00000000" w:rsidRDefault="00000000">
      <w:pPr>
        <w:divId w:val="3510343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172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16FF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C8A58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47A017" w14:textId="77777777">
        <w:trPr>
          <w:tblCellSpacing w:w="0" w:type="dxa"/>
        </w:trPr>
        <w:tc>
          <w:tcPr>
            <w:tcW w:w="2500" w:type="pct"/>
            <w:vAlign w:val="center"/>
            <w:hideMark/>
          </w:tcPr>
          <w:p w14:paraId="6D5DCF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F9B2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D549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33192" wp14:editId="21115561">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F776775" w14:textId="77777777" w:rsidR="00000000" w:rsidRDefault="00000000">
      <w:pPr>
        <w:divId w:val="203496424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2C8C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Μίκη Θεοδωράκη»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5BD0E245" w14:textId="77777777" w:rsidR="00000000" w:rsidRDefault="00000000">
      <w:pPr>
        <w:divId w:val="954561408"/>
        <w:rPr>
          <w:rFonts w:ascii="Verdana" w:eastAsia="Times New Roman" w:hAnsi="Verdana"/>
          <w:color w:val="191E00"/>
          <w:sz w:val="20"/>
          <w:szCs w:val="20"/>
        </w:rPr>
      </w:pPr>
      <w:r>
        <w:rPr>
          <w:rFonts w:ascii="Verdana" w:eastAsia="Times New Roman" w:hAnsi="Verdana"/>
          <w:color w:val="191E00"/>
          <w:sz w:val="20"/>
          <w:szCs w:val="20"/>
        </w:rPr>
        <w:t>Η εκπομπή #Παρέα με τον Γιώργο Κουβαρά συνεχίζει το μεγάλο αφιέρωμά της στον σπουδαίο Έλληνα δημιουργό Μίκη Θεοδωράκη, σε μια ξεχωριστή τηλεοπτική βραδιά για τη ζωή και το έργο του, που σημάδεψε την ιστορία της Ελλάδας.</w:t>
      </w:r>
      <w:r>
        <w:rPr>
          <w:rFonts w:ascii="Verdana" w:eastAsia="Times New Roman" w:hAnsi="Verdana"/>
          <w:color w:val="191E00"/>
          <w:sz w:val="20"/>
          <w:szCs w:val="20"/>
        </w:rPr>
        <w:br/>
        <w:t>Ιστορίες από τη μοναδική πορεία του Μίκη Θεοδωράκη που συνδέθηκε βαθιά με τις μεγάλες στιγμές της ελληνικής ιστορίας, ξετυλίγονται στη διάρκεια της εκπομπής και φωτίζουν τις διαδρομές της ζωής του.</w:t>
      </w:r>
      <w:r>
        <w:rPr>
          <w:rFonts w:ascii="Verdana" w:eastAsia="Times New Roman" w:hAnsi="Verdana"/>
          <w:color w:val="191E00"/>
          <w:sz w:val="20"/>
          <w:szCs w:val="20"/>
        </w:rPr>
        <w:br/>
        <w:t>Στην εκπομπή συμμετέχει η κόρη του συνθέτη Μαργαρίτα Θεοδωράκη και ο εγγονός του Άγγελος Θεοδωράκης.</w:t>
      </w:r>
      <w:r>
        <w:rPr>
          <w:rFonts w:ascii="Verdana" w:eastAsia="Times New Roman" w:hAnsi="Verdana"/>
          <w:color w:val="191E00"/>
          <w:sz w:val="20"/>
          <w:szCs w:val="20"/>
        </w:rPr>
        <w:br/>
        <w:t>Μαζί τους ο Γενικός Γραμματέας του ΚΚΕ Δημήτρης Κουτσούμπας μιλά για την πρώτη τους γνωριμία και τις τελευταίες επιθυμίες του Μίκη Θεοδωράκη.</w:t>
      </w:r>
      <w:r>
        <w:rPr>
          <w:rFonts w:ascii="Verdana" w:eastAsia="Times New Roman" w:hAnsi="Verdana"/>
          <w:color w:val="191E00"/>
          <w:sz w:val="20"/>
          <w:szCs w:val="20"/>
        </w:rPr>
        <w:br/>
        <w:t>Μαζί με την Λαϊκή Ορχήστρα «Μίκης Θεοδωράκης» ερμηνεύουν οι σημαντικοί τραγουδιστές Ρίτα Αντωνοπούλου, Δημήτρης Μπάσης, Νατάσσα Μποφίλιου, Ζαχαρίας Καρούνης, Σοφία Μάνου, Αγγελική Τουμπανάκη και Τάσης Χριστογιαννόπουλος</w:t>
      </w:r>
      <w:r>
        <w:rPr>
          <w:rFonts w:ascii="Verdana" w:eastAsia="Times New Roman" w:hAnsi="Verdana"/>
          <w:color w:val="191E00"/>
          <w:sz w:val="20"/>
          <w:szCs w:val="20"/>
        </w:rPr>
        <w:br/>
        <w:t>Για τον άνθρωπο και δημιουργό Μίκη Θεοδωράκη μιλούν οι Γιώργος Βάλαρης, Μηνάς Βιντιάδης, Γιώργος Λιάνης, Παρασκευάς Παρασκευόπουλος (Πρόεδρος του Μουσείου Ζάτουνας) και Χρήστος Χωμενίδης.</w:t>
      </w:r>
      <w:r>
        <w:rPr>
          <w:rFonts w:ascii="Verdana" w:eastAsia="Times New Roman" w:hAnsi="Verdana"/>
          <w:color w:val="191E00"/>
          <w:sz w:val="20"/>
          <w:szCs w:val="20"/>
        </w:rPr>
        <w:br/>
      </w:r>
      <w:r>
        <w:rPr>
          <w:rFonts w:ascii="Verdana" w:eastAsia="Times New Roman" w:hAnsi="Verdana"/>
          <w:color w:val="191E00"/>
          <w:sz w:val="20"/>
          <w:szCs w:val="20"/>
        </w:rPr>
        <w:lastRenderedPageBreak/>
        <w:t>Μια ιδιαίτερη τηλεοπτική βραδιά αφιερωμένη σε έναν δημιουργό που με τη μουσική, τη σκέψη και τη δράση του έγινε σύμβολο πολιτισμού, αγώνα και ενότητας για όλους τους Έλληνες.</w:t>
      </w:r>
    </w:p>
    <w:p w14:paraId="778557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1778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52B9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7CB69E" w14:textId="77777777">
        <w:trPr>
          <w:tblCellSpacing w:w="0" w:type="dxa"/>
        </w:trPr>
        <w:tc>
          <w:tcPr>
            <w:tcW w:w="2500" w:type="pct"/>
            <w:vAlign w:val="center"/>
            <w:hideMark/>
          </w:tcPr>
          <w:p w14:paraId="70D0B8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25023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76A3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Δήμαρχος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59ABB" wp14:editId="0AEDBE7B">
            <wp:extent cx="182880" cy="182880"/>
            <wp:effectExtent l="0" t="0" r="7620" b="762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40660A11" w14:textId="77777777" w:rsidR="00000000" w:rsidRDefault="00000000">
      <w:pPr>
        <w:divId w:val="1142503721"/>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Η Ασπασία Ζορμπαλά και ο Ανάργυρος Προκόπης, δύο ταβερνιάρηδες που κάθε άλλο παρά φιλικές σχέσεις έχουν, αποφασίζουν να βάλουν υποψηφιότητα για τη θέση του δημάρχου. </w:t>
      </w:r>
      <w:r>
        <w:rPr>
          <w:rFonts w:ascii="Verdana" w:eastAsia="Times New Roman" w:hAnsi="Verdana"/>
          <w:color w:val="191E00"/>
          <w:sz w:val="20"/>
          <w:szCs w:val="2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259CFB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Γεωργία Βασιλειάδου, Βασίλης Αυλωνίτης, Νίκος Κούρκουλος, Αλέκα Στρατηγού, Κούλα Αγαγιώτου, Νίκος Φέρμας, Αθηνά Τζιμούλη, Άση Μιχαηλίδου, Μίλτος Τσίρκας.</w:t>
      </w:r>
      <w:r>
        <w:rPr>
          <w:rFonts w:ascii="Verdana" w:eastAsia="Times New Roman" w:hAnsi="Verdana"/>
          <w:color w:val="191E00"/>
          <w:sz w:val="20"/>
          <w:szCs w:val="20"/>
        </w:rPr>
        <w:br/>
        <w:t>Σκηνοθεσία: Ροβήρος Μανθούλης</w:t>
      </w:r>
      <w:r>
        <w:rPr>
          <w:rFonts w:ascii="Verdana" w:eastAsia="Times New Roman" w:hAnsi="Verdana"/>
          <w:color w:val="191E00"/>
          <w:sz w:val="20"/>
          <w:szCs w:val="20"/>
        </w:rPr>
        <w:br/>
        <w:t>Σενάριο: Βίων Παπαμιχάλης, Νέστορας Μάτσας</w:t>
      </w:r>
      <w:r>
        <w:rPr>
          <w:rFonts w:ascii="Verdana" w:eastAsia="Times New Roman" w:hAnsi="Verdana"/>
          <w:color w:val="191E00"/>
          <w:sz w:val="20"/>
          <w:szCs w:val="20"/>
        </w:rPr>
        <w:br/>
        <w:t>Διεύθυνση φωτογραφίας: Φώτης Μεσθεναίος</w:t>
      </w:r>
      <w:r>
        <w:rPr>
          <w:rFonts w:ascii="Verdana" w:eastAsia="Times New Roman" w:hAnsi="Verdana"/>
          <w:color w:val="191E00"/>
          <w:sz w:val="20"/>
          <w:szCs w:val="20"/>
        </w:rPr>
        <w:br/>
        <w:t>Μουσική: Μάνος Χατζιδάκις, Αργύρης Κουνάδης</w:t>
      </w:r>
      <w:r>
        <w:rPr>
          <w:rFonts w:ascii="Verdana" w:eastAsia="Times New Roman" w:hAnsi="Verdana"/>
          <w:color w:val="191E00"/>
          <w:sz w:val="20"/>
          <w:szCs w:val="20"/>
        </w:rPr>
        <w:br/>
        <w:t>Τραγούδι: Στέλιος Καζαντζίδης, Μαρινέλλα, Άννα Χρυσάφη</w:t>
      </w:r>
      <w:r>
        <w:rPr>
          <w:rFonts w:ascii="Verdana" w:eastAsia="Times New Roman" w:hAnsi="Verdana"/>
          <w:color w:val="191E00"/>
          <w:sz w:val="20"/>
          <w:szCs w:val="20"/>
        </w:rPr>
        <w:br/>
      </w:r>
    </w:p>
    <w:p w14:paraId="126C28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13BE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5CEB6" w14:textId="77777777">
        <w:trPr>
          <w:tblCellSpacing w:w="0" w:type="dxa"/>
        </w:trPr>
        <w:tc>
          <w:tcPr>
            <w:tcW w:w="2500" w:type="pct"/>
            <w:vAlign w:val="center"/>
            <w:hideMark/>
          </w:tcPr>
          <w:p w14:paraId="5A5E22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85182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7EE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53EC7C" wp14:editId="75A45837">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94B76FE" w14:textId="77777777" w:rsidR="00000000" w:rsidRDefault="00000000">
      <w:pPr>
        <w:divId w:val="200593442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w:t>
      </w:r>
      <w:r>
        <w:rPr>
          <w:rFonts w:ascii="Verdana" w:eastAsia="Times New Roman" w:hAnsi="Verdana"/>
          <w:color w:val="191E00"/>
          <w:sz w:val="20"/>
          <w:szCs w:val="20"/>
        </w:rPr>
        <w:lastRenderedPageBreak/>
        <w:t>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F20F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στον ρυθμό της φύσης»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DB72CA7" w14:textId="77777777" w:rsidR="00000000" w:rsidRDefault="00000000">
      <w:pPr>
        <w:divId w:val="506405866"/>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στο Μέτσοβο και ακολουθεί ανθρώπους που ζουν, εργάζονται και ονειρεύονται σε άμεση σχέση με το βουνό. Σε έναν τόπο όπου η φύση δεν είναι φόντο, αλλά συνομιλητής, οι ιστορίες ξεδιπλώνονται στον ρυθμό των μονοπατιών, της αντοχής και της καθημερινής επιλογής να μένεις κοντά σε ό,τι έχει νόημα.</w:t>
      </w:r>
      <w:r>
        <w:rPr>
          <w:rFonts w:ascii="Verdana" w:eastAsia="Times New Roman" w:hAnsi="Verdana"/>
          <w:color w:val="191E00"/>
          <w:sz w:val="20"/>
          <w:szCs w:val="20"/>
        </w:rPr>
        <w:br/>
        <w:t>Ο Νίκος Καλοφύρης, πυροσβέστης και αθλητής ορεινού τρεξίματος, γνωρίζει τα μονοπάτια του Μετσόβου βήμα - βήμα, ως αθλητής, διοργανωτής του Ursa Trail και άνθρωπος που υπηρετεί το δάσος και μέσα από τη δουλειά του ως πυροσβέστης. Δεν τρέχει για ρεκόρ, αλλά για σύνδεση, πιστεύοντας πως η επαφή με τη φύση είναι επιστροφή σε κάτι βαθιά ανθρώπινο. Για εκείνον, το βουνό είναι χώρος μνήμης, θεραπείας και συλλογικότητας.</w:t>
      </w:r>
      <w:r>
        <w:rPr>
          <w:rFonts w:ascii="Verdana" w:eastAsia="Times New Roman" w:hAnsi="Verdana"/>
          <w:color w:val="191E00"/>
          <w:sz w:val="20"/>
          <w:szCs w:val="20"/>
        </w:rPr>
        <w:br/>
        <w:t>Ο Λευτέρης Φάφαλης, πρώην Ολυμπιονίκης στο σκι αντοχής και συνοδός βουνού, μεγαλωμένος στο Μέτσοβο, έμαθε από νωρίς τι σημαίνει αντοχή, μέτρο και σεβασμός στη φύση. Έχει συμμετάσχει τέσσερις φορές σε Ολυμπιακούς Αγώνες στο σκι αντοχής και σήμερα μοιράζεται την εμπειρία του μέσα από δραστηριότητες στο βουνό. Βλέπει τη φύση ως χώρο ελευθερίας, αλλά και ευθύνης, που απαιτεί προετοιμασία και σεβασμό.</w:t>
      </w:r>
      <w:r>
        <w:rPr>
          <w:rFonts w:ascii="Verdana" w:eastAsia="Times New Roman" w:hAnsi="Verdana"/>
          <w:color w:val="191E00"/>
          <w:sz w:val="20"/>
          <w:szCs w:val="20"/>
        </w:rPr>
        <w:br/>
        <w:t>Η Μαρία, αθλήτρια ορεινού τρεξίματος, γεννημένη και μεγαλωμένη στο Μέτσοβο, βρίσκει στο βουνό ελευθερία, δύναμη και εσωτερική ισορροπία. Ασχολείται ενεργά με το ορεινό τρέξιμο και συμμετέχει σε αγώνες, ανεβαίνοντας συχνά στο βάθρο, χωρίς να χάνει την απλότητα της καθημερινότητάς της. Πιστεύει πως η ευτυχία βρίσκεται στα απλά και πως η ζωή στο χωριό μπορεί να προσφέρει πληρότητα και νόημα.</w:t>
      </w:r>
      <w:r>
        <w:rPr>
          <w:rFonts w:ascii="Verdana" w:eastAsia="Times New Roman" w:hAnsi="Verdana"/>
          <w:color w:val="191E00"/>
          <w:sz w:val="20"/>
          <w:szCs w:val="20"/>
        </w:rPr>
        <w:br/>
        <w:t>Ο Βασίλης Τζουμάκας, υπεύθυνος ανάπτυξης Ανήλιο Park, μεγάλωσε στα βουνά της Πίνδου και σήμερα οραματίζεται ένα βουνό ζωντανό όλο τον χρόνο. Μέσα από την αναβάθμιση του χιονοδρομικού κέντρου και τη διοργάνωση δράσεων και φεστιβάλ, προσπαθεί να συνδέσει τον τουρισμό με τη φύση, τον πολιτισμό και τον πρωτογενή τομέα. Για εκείνον, το βουνό είναι αγάπη, ηρεμία και μέλλον.</w:t>
      </w:r>
      <w:r>
        <w:rPr>
          <w:rFonts w:ascii="Verdana" w:eastAsia="Times New Roman" w:hAnsi="Verdana"/>
          <w:color w:val="191E00"/>
          <w:sz w:val="20"/>
          <w:szCs w:val="20"/>
        </w:rPr>
        <w:br/>
        <w:t>Ο Φάνης Τσουλιάης, ιππέας και άνθρωπος της φύσης, επέλεξε έναν τρόπο ζωής μακριά από τη φασαρία, αφιερωμένο στα άλογα και στην ησυχία του βουνού. Ασχολείται επαγγελματικά με την ιππασία και την εκτροφή, βρίσκοντας στα ζώα μια επικοινωνία χωρίς λόγια. Πιστεύει στον σεβασμό, την καθαρότητα των σχέσεων και στις αξίες που δεν αλλάζουν με τον χρόνο.</w:t>
      </w:r>
      <w:r>
        <w:rPr>
          <w:rFonts w:ascii="Verdana" w:eastAsia="Times New Roman" w:hAnsi="Verdana"/>
          <w:color w:val="191E00"/>
          <w:sz w:val="20"/>
          <w:szCs w:val="20"/>
        </w:rPr>
        <w:br/>
        <w:t>Μέσα από τις ιστορίες τους, το «Ό,τι Αξίζει» φωτίζει μια άλλη όψη του Μετσόβου: εκείνη που μιλά για αντοχή, μέτρο, σύνδεση και ζωή κοντά στη φύση. Διότι τελικά, αυτό που αξίζει, είναι να ζεις σε αρμονία με τον τόπο σου και με τον εαυτό σου.</w:t>
      </w:r>
    </w:p>
    <w:p w14:paraId="4738C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8487D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929E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C3C24" w14:textId="77777777">
        <w:trPr>
          <w:tblCellSpacing w:w="0" w:type="dxa"/>
        </w:trPr>
        <w:tc>
          <w:tcPr>
            <w:tcW w:w="2500" w:type="pct"/>
            <w:vAlign w:val="center"/>
            <w:hideMark/>
          </w:tcPr>
          <w:p w14:paraId="3FF96D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Πολιτισμός </w:t>
            </w:r>
          </w:p>
        </w:tc>
        <w:tc>
          <w:tcPr>
            <w:tcW w:w="2500" w:type="pct"/>
            <w:vAlign w:val="center"/>
            <w:hideMark/>
          </w:tcPr>
          <w:p w14:paraId="5EF111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0C20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291007" wp14:editId="2C58D494">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14D4589" w14:textId="77777777" w:rsidR="00000000" w:rsidRDefault="00000000">
      <w:pPr>
        <w:divId w:val="78782369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6C7192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«Παραδοσιακός Γάμος στο Ρίμπνοβο»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C14E4FE" w14:textId="77777777" w:rsidR="00000000" w:rsidRDefault="00000000">
      <w:pPr>
        <w:divId w:val="1914076236"/>
        <w:rPr>
          <w:rFonts w:ascii="Verdana" w:eastAsia="Times New Roman" w:hAnsi="Verdana"/>
          <w:color w:val="191E00"/>
          <w:sz w:val="20"/>
          <w:szCs w:val="20"/>
        </w:rPr>
      </w:pPr>
      <w:r>
        <w:rPr>
          <w:rFonts w:ascii="Verdana" w:eastAsia="Times New Roman" w:hAnsi="Verdana"/>
          <w:color w:val="191E00"/>
          <w:sz w:val="20"/>
          <w:szCs w:val="20"/>
        </w:rPr>
        <w:t>Στους δυτικούς πρόποδες της οροσειράς της Ροδόπης βρίσκεται το Ρίμπνοβο. Πομακικό χωριό της νοτιοδυτικής Βουλγαρίας που διατηρεί τις παραδόσεις και την ιστορία του. Οι Πομάκοι της περιοχής είναι φιλόξενοι και εργατικοί. Ανακαλύπτουμε τη μακραίωνη ιστορία τους αλλά και τις δυσκολίες που έχουν περάσει από το κομμουνιστικό καθεστώς. Ο γάμος δεν αποτελεί απλώς μια κοινωνική σύμβαση, αλλά μια πολυήμερη τελετουργία που κινητοποιεί ολόκληρη την κοινότητα. Παρακολουθούμε την</w:t>
      </w:r>
      <w:r>
        <w:rPr>
          <w:rFonts w:ascii="Verdana" w:eastAsia="Times New Roman" w:hAnsi="Verdana"/>
          <w:color w:val="191E00"/>
          <w:sz w:val="20"/>
          <w:szCs w:val="20"/>
        </w:rPr>
        <w:br/>
        <w:t xml:space="preserve">προετοιμασία και την κορύφωση ενός παραδοσιακού πομακικού γάμου, μέσα στην καρδιά του χειμώνα, αναδεικνύοντας τη βαθιά συμβολική του διάσταση. Για τις γυναίκες της περιοχής, η παραδοσιακή ενδυμασία είναι η ταυτότητά τους. Ακολουθούν πιστά τα έθιμά τους και φροντίζουν τα νοικοκυριά τους να έχουν αυτάρκεια. Ο ρόλος των γυναικών είναι δυναμικός καθώς γύρω από αυτές κινούνται οι ρίζες του τόπου. </w:t>
      </w:r>
      <w:r>
        <w:rPr>
          <w:rFonts w:ascii="Verdana" w:eastAsia="Times New Roman" w:hAnsi="Verdana"/>
          <w:color w:val="191E00"/>
          <w:sz w:val="20"/>
          <w:szCs w:val="20"/>
        </w:rPr>
        <w:br/>
        <w:t>Το γαμήλιο δρώμενο διαρκεί δύο ημέρες, υπό τους ήχους των νταουλιών και των ζουρνάδων. Συγγενείς και φίλοι συμμετέχουν στην προετοιμασία. Παρακολουθούμε τη δημόσια έκθεση των προικιών της νύφης, ως πράξη τιμής και κοινωνικής αναγνώρισης. Στο επίκεντρο βρίσκεται η «γκελίνα». Το τελετουργικό βάψιμο της νύφης. Η νύφη μας αφήνει</w:t>
      </w:r>
      <w:r>
        <w:rPr>
          <w:rFonts w:ascii="Verdana" w:eastAsia="Times New Roman" w:hAnsi="Verdana"/>
          <w:color w:val="191E00"/>
          <w:sz w:val="20"/>
          <w:szCs w:val="20"/>
        </w:rPr>
        <w:br/>
        <w:t>να βιώσουμε τη μεταμόρφωσή της. Από κόρη σε σύζυγο! Όλη η κοινότητα συνοδεύει τη</w:t>
      </w:r>
      <w:r>
        <w:rPr>
          <w:rFonts w:ascii="Verdana" w:eastAsia="Times New Roman" w:hAnsi="Verdana"/>
          <w:color w:val="191E00"/>
          <w:sz w:val="20"/>
          <w:szCs w:val="20"/>
        </w:rPr>
        <w:br/>
        <w:t xml:space="preserve">νύφη στο σπίτι του γαμπρού. Στο κατώφλι της νέας της ζωής. </w:t>
      </w:r>
    </w:p>
    <w:p w14:paraId="28A1B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01E2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6E00B4E">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4EA54" w14:textId="77777777">
        <w:trPr>
          <w:tblCellSpacing w:w="0" w:type="dxa"/>
        </w:trPr>
        <w:tc>
          <w:tcPr>
            <w:tcW w:w="2500" w:type="pct"/>
            <w:vAlign w:val="center"/>
            <w:hideMark/>
          </w:tcPr>
          <w:p w14:paraId="010489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261B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E64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866676" w14:textId="77777777" w:rsidR="00000000" w:rsidRDefault="00000000">
      <w:pPr>
        <w:divId w:val="20917790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159E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6A1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E8B80">
          <v:rect id="_x0000_i1052" style="width:540pt;height:.75pt" o:hralign="center" o:hrstd="t" o:hr="t" fillcolor="#a0a0a0" stroked="f"/>
        </w:pict>
      </w:r>
    </w:p>
    <w:p w14:paraId="5C4677D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6707CF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05/04/2026</w:t>
      </w:r>
    </w:p>
    <w:p w14:paraId="74773E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A710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9818A" w14:textId="77777777">
        <w:trPr>
          <w:tblCellSpacing w:w="0" w:type="dxa"/>
        </w:trPr>
        <w:tc>
          <w:tcPr>
            <w:tcW w:w="2500" w:type="pct"/>
            <w:vAlign w:val="center"/>
            <w:hideMark/>
          </w:tcPr>
          <w:p w14:paraId="1DACC4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069E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EB43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2E4CD1" wp14:editId="7045C7C3">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296EF4B" w14:textId="77777777" w:rsidR="00000000" w:rsidRDefault="00000000">
      <w:pPr>
        <w:divId w:val="92977340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1366E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«Αφιέρωμα στον Μίκη Θεοδωράκη»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6CDBEEEC" w14:textId="77777777" w:rsidR="00000000" w:rsidRDefault="00000000">
      <w:pPr>
        <w:divId w:val="777220278"/>
        <w:rPr>
          <w:rFonts w:ascii="Verdana" w:eastAsia="Times New Roman" w:hAnsi="Verdana"/>
          <w:color w:val="191E00"/>
          <w:sz w:val="20"/>
          <w:szCs w:val="20"/>
        </w:rPr>
      </w:pPr>
      <w:r>
        <w:rPr>
          <w:rFonts w:ascii="Verdana" w:eastAsia="Times New Roman" w:hAnsi="Verdana"/>
          <w:color w:val="191E00"/>
          <w:sz w:val="20"/>
          <w:szCs w:val="20"/>
        </w:rPr>
        <w:t>Η εκπομπή #Παρέα με τον Γιώργο Κουβαρά συνεχίζει το μεγάλο αφιέρωμά της στον σπουδαίο Έλληνα δημιουργό Μίκη Θεοδωράκη, σε μια ξεχωριστή τηλεοπτική βραδιά για τη ζωή και το έργο του, που σημάδεψε την ιστορία της Ελλάδας.</w:t>
      </w:r>
      <w:r>
        <w:rPr>
          <w:rFonts w:ascii="Verdana" w:eastAsia="Times New Roman" w:hAnsi="Verdana"/>
          <w:color w:val="191E00"/>
          <w:sz w:val="20"/>
          <w:szCs w:val="20"/>
        </w:rPr>
        <w:br/>
        <w:t>Ιστορίες από τη μοναδική πορεία του Μίκη Θεοδωράκη που συνδέθηκε βαθιά με τις μεγάλες στιγμές της ελληνικής ιστορίας, ξετυλίγονται στη διάρκεια της εκπομπής και φωτίζουν τις διαδρομές της ζωής του.</w:t>
      </w:r>
      <w:r>
        <w:rPr>
          <w:rFonts w:ascii="Verdana" w:eastAsia="Times New Roman" w:hAnsi="Verdana"/>
          <w:color w:val="191E00"/>
          <w:sz w:val="20"/>
          <w:szCs w:val="20"/>
        </w:rPr>
        <w:br/>
        <w:t>Στην εκπομπή συμμετέχει η κόρη του συνθέτη Μαργαρίτα Θεοδωράκη και ο εγγονός του Άγγελος Θεοδωράκης.</w:t>
      </w:r>
      <w:r>
        <w:rPr>
          <w:rFonts w:ascii="Verdana" w:eastAsia="Times New Roman" w:hAnsi="Verdana"/>
          <w:color w:val="191E00"/>
          <w:sz w:val="20"/>
          <w:szCs w:val="20"/>
        </w:rPr>
        <w:br/>
        <w:t>Μαζί τους ο Γενικός Γραμματέας του ΚΚΕ Δημήτρης Κουτσούμπας μιλά για την πρώτη τους γνωριμία και τις τελευταίες επιθυμίες του Μίκη Θεοδωράκη.</w:t>
      </w:r>
      <w:r>
        <w:rPr>
          <w:rFonts w:ascii="Verdana" w:eastAsia="Times New Roman" w:hAnsi="Verdana"/>
          <w:color w:val="191E00"/>
          <w:sz w:val="20"/>
          <w:szCs w:val="20"/>
        </w:rPr>
        <w:br/>
        <w:t>Μαζί με την Λαϊκή Ορχήστρα «Μίκης Θεοδωράκης» ερμηνεύουν οι σημαντικοί τραγουδιστές Ρίτα Αντωνοπούλου, Δημήτρης Μπάσης, Νατάσσα Μποφίλιου, Ζαχαρίας Καρούνης, Σοφία Μάνου, Αγγελική Τουμπανάκη και Τάσης Χριστογιαννόπουλος</w:t>
      </w:r>
      <w:r>
        <w:rPr>
          <w:rFonts w:ascii="Verdana" w:eastAsia="Times New Roman" w:hAnsi="Verdana"/>
          <w:color w:val="191E00"/>
          <w:sz w:val="20"/>
          <w:szCs w:val="20"/>
        </w:rPr>
        <w:br/>
        <w:t>Για τον άνθρωπο και δημιουργό Μίκη Θεοδωράκη μιλούν οι Γιώργος Βάλαρης, Μηνάς Βιντιάδης, Γιώργος Λιάνης, Παρασκευάς Παρασκευόπουλος (Πρόεδρος του Μουσείου Ζάτουνας) και Χρήστος Χωμενίδης.</w:t>
      </w:r>
      <w:r>
        <w:rPr>
          <w:rFonts w:ascii="Verdana" w:eastAsia="Times New Roman" w:hAnsi="Verdana"/>
          <w:color w:val="191E00"/>
          <w:sz w:val="20"/>
          <w:szCs w:val="20"/>
        </w:rPr>
        <w:br/>
        <w:t>Μια ιδιαίτερη τηλεοπτική βραδιά αφιερωμένη σε έναν δημιουργό που με τη μουσική, τη σκέψη και τη δράση του έγινε σύμβολο πολιτισμού, αγώνα και ενότητας για όλους τους Έλληνες.</w:t>
      </w:r>
    </w:p>
    <w:p w14:paraId="4C69C7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1060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D7BE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B8260" w14:textId="77777777">
        <w:trPr>
          <w:tblCellSpacing w:w="0" w:type="dxa"/>
        </w:trPr>
        <w:tc>
          <w:tcPr>
            <w:tcW w:w="2500" w:type="pct"/>
            <w:vAlign w:val="center"/>
            <w:hideMark/>
          </w:tcPr>
          <w:p w14:paraId="2F27DE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7A266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054D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των Βαΐων -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1080E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5619E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A0D4E4" w14:textId="77777777">
        <w:trPr>
          <w:tblCellSpacing w:w="0" w:type="dxa"/>
        </w:trPr>
        <w:tc>
          <w:tcPr>
            <w:tcW w:w="2500" w:type="pct"/>
            <w:vAlign w:val="center"/>
            <w:hideMark/>
          </w:tcPr>
          <w:p w14:paraId="3B9231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7280D6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1407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2D022B" wp14:editId="73B9157E">
            <wp:extent cx="182880" cy="182880"/>
            <wp:effectExtent l="0" t="0" r="7620" b="762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077ADB59" w14:textId="77777777" w:rsidR="00000000" w:rsidRDefault="00000000">
      <w:pPr>
        <w:spacing w:after="240"/>
        <w:divId w:val="1715958467"/>
        <w:rPr>
          <w:rFonts w:ascii="Verdana" w:eastAsia="Times New Roman" w:hAnsi="Verdana"/>
          <w:color w:val="191E00"/>
          <w:sz w:val="20"/>
          <w:szCs w:val="20"/>
        </w:rPr>
      </w:pPr>
      <w:r>
        <w:rPr>
          <w:rFonts w:ascii="Verdana" w:eastAsia="Times New Roman" w:hAnsi="Verdana"/>
          <w:color w:val="191E00"/>
          <w:sz w:val="20"/>
          <w:szCs w:val="20"/>
        </w:rPr>
        <w:lastRenderedPageBreak/>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0F3DA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«Κυριακή των Βαΐων»</w:t>
      </w:r>
      <w:r>
        <w:rPr>
          <w:rFonts w:ascii="Verdana" w:eastAsia="Times New Roman" w:hAnsi="Verdana"/>
          <w:color w:val="191E00"/>
          <w:sz w:val="20"/>
          <w:szCs w:val="20"/>
        </w:rPr>
        <w:t xml:space="preserve"> </w:t>
      </w:r>
    </w:p>
    <w:p w14:paraId="4AB43C82" w14:textId="77777777" w:rsidR="00000000" w:rsidRDefault="00000000">
      <w:pPr>
        <w:divId w:val="1456681322"/>
        <w:rPr>
          <w:rFonts w:ascii="Verdana" w:eastAsia="Times New Roman" w:hAnsi="Verdana"/>
          <w:color w:val="191E00"/>
          <w:sz w:val="20"/>
          <w:szCs w:val="20"/>
        </w:rPr>
      </w:pPr>
      <w:r>
        <w:rPr>
          <w:rFonts w:ascii="Verdana" w:eastAsia="Times New Roman" w:hAnsi="Verdana"/>
          <w:color w:val="191E00"/>
          <w:sz w:val="20"/>
          <w:szCs w:val="20"/>
        </w:rPr>
        <w:t>Το επεισόδιο ξεκινά με τον ηθοποιό Γρηγόρη Βαλτινό ο οποίος διαβάζει απόσπασμα από το Συναξάρι. Το κατανυκτικό κλίμα των ημερών μεταφέρουν με τις ερμηνείες τους ο σημαντικός Θρακιώτης παραδοσιακός τραγουδιστής Χρόνης Αηδονίδης - ο οποίος είναι και ψάλτης - η συνεργάτιδά του, επίσης ψάλτρια, Νεκταρία Καραντζή και ο διακεκριμένος ψάλτης Δημήτρης Βερύκιος.</w:t>
      </w:r>
      <w:r>
        <w:rPr>
          <w:rFonts w:ascii="Verdana" w:eastAsia="Times New Roman" w:hAnsi="Verdana"/>
          <w:color w:val="191E00"/>
          <w:sz w:val="20"/>
          <w:szCs w:val="20"/>
        </w:rPr>
        <w:br/>
        <w:t>Ειδικότερα, στο πλαίσιο της εκπομπής, ψάλλονται ύμνοι της Μεγάλης Εβδομάδας, όπως το τροπάριο «</w:t>
      </w:r>
      <w:r>
        <w:rPr>
          <w:rFonts w:ascii="Arial" w:eastAsia="Times New Roman" w:hAnsi="Arial" w:cs="Arial"/>
          <w:color w:val="191E00"/>
          <w:sz w:val="20"/>
          <w:szCs w:val="20"/>
        </w:rPr>
        <w:t>Ἰ</w:t>
      </w:r>
      <w:r>
        <w:rPr>
          <w:rFonts w:ascii="Verdana" w:eastAsia="Times New Roman" w:hAnsi="Verdana"/>
          <w:color w:val="191E00"/>
          <w:sz w:val="20"/>
          <w:szCs w:val="20"/>
        </w:rPr>
        <w:t>δο</w:t>
      </w:r>
      <w:r>
        <w:rPr>
          <w:rFonts w:ascii="Arial" w:eastAsia="Times New Roman" w:hAnsi="Arial" w:cs="Arial"/>
          <w:color w:val="191E00"/>
          <w:sz w:val="20"/>
          <w:szCs w:val="20"/>
        </w:rPr>
        <w:t>ὺ</w:t>
      </w:r>
      <w:r>
        <w:rPr>
          <w:rFonts w:ascii="Verdana" w:eastAsia="Times New Roman" w:hAnsi="Verdana"/>
          <w:color w:val="191E00"/>
          <w:sz w:val="20"/>
          <w:szCs w:val="20"/>
        </w:rPr>
        <w:t xml:space="preserve"> </w:t>
      </w:r>
      <w:r>
        <w:rPr>
          <w:rFonts w:ascii="Arial" w:eastAsia="Times New Roman" w:hAnsi="Arial" w:cs="Arial"/>
          <w:color w:val="191E00"/>
          <w:sz w:val="20"/>
          <w:szCs w:val="20"/>
        </w:rPr>
        <w:t>ὁ</w:t>
      </w:r>
      <w:r>
        <w:rPr>
          <w:rFonts w:ascii="Verdana" w:eastAsia="Times New Roman" w:hAnsi="Verdana"/>
          <w:color w:val="191E00"/>
          <w:sz w:val="20"/>
          <w:szCs w:val="20"/>
        </w:rPr>
        <w:t xml:space="preserve"> Νυμφ</w:t>
      </w:r>
      <w:r>
        <w:rPr>
          <w:rFonts w:ascii="Arial" w:eastAsia="Times New Roman" w:hAnsi="Arial" w:cs="Arial"/>
          <w:color w:val="191E00"/>
          <w:sz w:val="20"/>
          <w:szCs w:val="20"/>
        </w:rPr>
        <w:t>ί</w:t>
      </w:r>
      <w:r>
        <w:rPr>
          <w:rFonts w:ascii="Verdana" w:eastAsia="Times New Roman" w:hAnsi="Verdana"/>
          <w:color w:val="191E00"/>
          <w:sz w:val="20"/>
          <w:szCs w:val="20"/>
        </w:rPr>
        <w:t xml:space="preserve">ος </w:t>
      </w:r>
      <w:r>
        <w:rPr>
          <w:rFonts w:ascii="Arial" w:eastAsia="Times New Roman" w:hAnsi="Arial" w:cs="Arial"/>
          <w:color w:val="191E00"/>
          <w:sz w:val="20"/>
          <w:szCs w:val="20"/>
        </w:rPr>
        <w:t>ἔ</w:t>
      </w:r>
      <w:r>
        <w:rPr>
          <w:rFonts w:ascii="Verdana" w:eastAsia="Times New Roman" w:hAnsi="Verdana"/>
          <w:color w:val="191E00"/>
          <w:sz w:val="20"/>
          <w:szCs w:val="20"/>
        </w:rPr>
        <w:t>ρχεται...», το τροπάριο του Ρωμανού του Μελωδού «Τον νυμφ</w:t>
      </w:r>
      <w:r>
        <w:rPr>
          <w:rFonts w:ascii="Arial" w:eastAsia="Times New Roman" w:hAnsi="Arial" w:cs="Arial"/>
          <w:color w:val="191E00"/>
          <w:sz w:val="20"/>
          <w:szCs w:val="20"/>
        </w:rPr>
        <w:t>ῶ</w:t>
      </w:r>
      <w:r>
        <w:rPr>
          <w:rFonts w:ascii="Verdana" w:eastAsia="Times New Roman" w:hAnsi="Verdana"/>
          <w:color w:val="191E00"/>
          <w:sz w:val="20"/>
          <w:szCs w:val="20"/>
        </w:rPr>
        <w:t>νά σου βλέπω...», το «Κύριε, τ</w:t>
      </w:r>
      <w:r>
        <w:rPr>
          <w:rFonts w:ascii="Arial" w:eastAsia="Times New Roman" w:hAnsi="Arial" w:cs="Arial"/>
          <w:color w:val="191E00"/>
          <w:sz w:val="20"/>
          <w:szCs w:val="20"/>
        </w:rPr>
        <w:t>ὰ</w:t>
      </w:r>
      <w:r>
        <w:rPr>
          <w:rFonts w:ascii="Verdana" w:eastAsia="Times New Roman" w:hAnsi="Verdana"/>
          <w:color w:val="191E00"/>
          <w:sz w:val="20"/>
          <w:szCs w:val="20"/>
        </w:rPr>
        <w:t xml:space="preserve"> τελευτ</w:t>
      </w:r>
      <w:r>
        <w:rPr>
          <w:rFonts w:ascii="Arial" w:eastAsia="Times New Roman" w:hAnsi="Arial" w:cs="Arial"/>
          <w:color w:val="191E00"/>
          <w:sz w:val="20"/>
          <w:szCs w:val="20"/>
        </w:rPr>
        <w:t>ᾶ</w:t>
      </w:r>
      <w:r>
        <w:rPr>
          <w:rFonts w:ascii="Verdana" w:eastAsia="Times New Roman" w:hAnsi="Verdana"/>
          <w:color w:val="191E00"/>
          <w:sz w:val="20"/>
          <w:szCs w:val="20"/>
        </w:rPr>
        <w:t>τα φρονε</w:t>
      </w:r>
      <w:r>
        <w:rPr>
          <w:rFonts w:ascii="Arial" w:eastAsia="Times New Roman" w:hAnsi="Arial" w:cs="Arial"/>
          <w:color w:val="191E00"/>
          <w:sz w:val="20"/>
          <w:szCs w:val="20"/>
        </w:rPr>
        <w:t>ῖ</w:t>
      </w:r>
      <w:r>
        <w:rPr>
          <w:rFonts w:ascii="Verdana" w:eastAsia="Times New Roman" w:hAnsi="Verdana"/>
          <w:color w:val="191E00"/>
          <w:sz w:val="20"/>
          <w:szCs w:val="20"/>
        </w:rPr>
        <w:t>ν...» από τους Αινούς της Μεγάλης Δευτέρας, ο ύμνος «</w:t>
      </w:r>
      <w:r>
        <w:rPr>
          <w:rFonts w:ascii="Arial" w:eastAsia="Times New Roman" w:hAnsi="Arial" w:cs="Arial"/>
          <w:color w:val="191E00"/>
          <w:sz w:val="20"/>
          <w:szCs w:val="20"/>
        </w:rPr>
        <w:t>Ἔ</w:t>
      </w:r>
      <w:r>
        <w:rPr>
          <w:rFonts w:ascii="Verdana" w:eastAsia="Times New Roman" w:hAnsi="Verdana"/>
          <w:color w:val="191E00"/>
          <w:sz w:val="20"/>
          <w:szCs w:val="20"/>
        </w:rPr>
        <w:t>φριξε παίδων ε</w:t>
      </w:r>
      <w:r>
        <w:rPr>
          <w:rFonts w:ascii="Arial" w:eastAsia="Times New Roman" w:hAnsi="Arial" w:cs="Arial"/>
          <w:color w:val="191E00"/>
          <w:sz w:val="20"/>
          <w:szCs w:val="20"/>
        </w:rPr>
        <w:t>ὐ</w:t>
      </w:r>
      <w:r>
        <w:rPr>
          <w:rFonts w:ascii="Verdana" w:eastAsia="Times New Roman" w:hAnsi="Verdana"/>
          <w:color w:val="191E00"/>
          <w:sz w:val="20"/>
          <w:szCs w:val="20"/>
        </w:rPr>
        <w:t>αγ</w:t>
      </w:r>
      <w:r>
        <w:rPr>
          <w:rFonts w:ascii="Arial" w:eastAsia="Times New Roman" w:hAnsi="Arial" w:cs="Arial"/>
          <w:color w:val="191E00"/>
          <w:sz w:val="20"/>
          <w:szCs w:val="20"/>
        </w:rPr>
        <w:t>ῶ</w:t>
      </w:r>
      <w:r>
        <w:rPr>
          <w:rFonts w:ascii="Verdana" w:eastAsia="Times New Roman" w:hAnsi="Verdana"/>
          <w:color w:val="191E00"/>
          <w:sz w:val="20"/>
          <w:szCs w:val="20"/>
        </w:rPr>
        <w:t>ν...», και το τροπάριο «Τα Πάθη τα σεπτά...». Συγκινητικά αναγνώσματα της Μεγάλης Εβδομάδας απαγγέλλει και η Κοραλία Καράντη. Τα γυρίσματα πραγματοποιήθηκαν στην καστροπολιτεία του Μυστρά.</w:t>
      </w:r>
    </w:p>
    <w:p w14:paraId="7F8216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B46C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A75D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998E53" w14:textId="77777777">
        <w:trPr>
          <w:tblCellSpacing w:w="0" w:type="dxa"/>
        </w:trPr>
        <w:tc>
          <w:tcPr>
            <w:tcW w:w="2500" w:type="pct"/>
            <w:vAlign w:val="center"/>
            <w:hideMark/>
          </w:tcPr>
          <w:p w14:paraId="70B0CF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A0B4D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F5E2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Δώδεκα Μήνες - ΕΡΤ Αρχείο  (E)  </w:t>
      </w:r>
      <w:r>
        <w:rPr>
          <w:rFonts w:ascii="Verdana" w:eastAsia="Times New Roman" w:hAnsi="Verdana"/>
          <w:color w:val="191E00"/>
          <w:sz w:val="20"/>
          <w:szCs w:val="20"/>
        </w:rPr>
        <w:br/>
      </w:r>
    </w:p>
    <w:p w14:paraId="1B03806C" w14:textId="77777777" w:rsidR="00000000" w:rsidRDefault="00000000">
      <w:pPr>
        <w:divId w:val="1329409296"/>
        <w:rPr>
          <w:rFonts w:ascii="Verdana" w:eastAsia="Times New Roman" w:hAnsi="Verdana"/>
          <w:color w:val="191E00"/>
          <w:sz w:val="20"/>
          <w:szCs w:val="20"/>
        </w:rPr>
      </w:pPr>
      <w:r>
        <w:rPr>
          <w:rFonts w:ascii="Verdana" w:eastAsia="Times New Roman" w:hAnsi="Verdana"/>
          <w:color w:val="191E00"/>
          <w:sz w:val="20"/>
          <w:szCs w:val="20"/>
        </w:rPr>
        <w:t>Η σειρά ντοκιμαντέρ, με ένα επεισόδιο για κάθε μήνα, καταγράφει την αρμονική εναλλαγή του χρόνου, των εργασιών των εθίμων. Παραστάσεις που σχετίζονται ανευρίσκονται από τα πρώτα χριστιανικά χρόνια σε ψηφιδωτά δάπεδα, σε τοιχογραφίες παλατιών και εκκλησιών, σε μικρογραφίες και κώδικες σε διάφορα μέρη της Ευρώπης και της Ελλάδας. Στα έργα μεγάλων ελληνων και ξένων ζωγράφων οπως του Κοντογλου, του Τσαρουχη, του Βασιλειου σα χαρακτικά του Τασου κ.α. στα εργα λαικων ζωγράφων... Τα έθιμα που καταγράφονται αναφέρονται στον κάθε μήνα χωριστά ειτε αυτά συνεχίζονται μεχρι σήμερα είτε έχουν χαθεί στο χρόνο. Θρύλοι, παραδόσεις, τραγούδια, δοξασίες είναι τα έθιμα που αποτελούν τον άξονα της σειράς ντοκιμαντέρ.</w:t>
      </w:r>
    </w:p>
    <w:p w14:paraId="70626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«Απρίλιος»</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Όλια Λαζαρίδου</w:t>
      </w:r>
      <w:r>
        <w:rPr>
          <w:rFonts w:ascii="Verdana" w:eastAsia="Times New Roman" w:hAnsi="Verdana"/>
          <w:color w:val="191E00"/>
          <w:sz w:val="20"/>
          <w:szCs w:val="20"/>
        </w:rPr>
        <w:br/>
        <w:t>Μουσική επιμέλεια: Πάρις Παρασχόπουλος</w:t>
      </w:r>
      <w:r>
        <w:rPr>
          <w:rFonts w:ascii="Verdana" w:eastAsia="Times New Roman" w:hAnsi="Verdana"/>
          <w:color w:val="191E00"/>
          <w:sz w:val="20"/>
          <w:szCs w:val="20"/>
        </w:rPr>
        <w:br/>
        <w:t>Σενάριο: Απόστολος Κρυωνάς</w:t>
      </w:r>
      <w:r>
        <w:rPr>
          <w:rFonts w:ascii="Verdana" w:eastAsia="Times New Roman" w:hAnsi="Verdana"/>
          <w:color w:val="191E00"/>
          <w:sz w:val="20"/>
          <w:szCs w:val="20"/>
        </w:rPr>
        <w:br/>
        <w:t>Σκηνοθεσία: Απόστολος Κρυωνάς</w:t>
      </w:r>
      <w:r>
        <w:rPr>
          <w:rFonts w:ascii="Verdana" w:eastAsia="Times New Roman" w:hAnsi="Verdana"/>
          <w:color w:val="191E00"/>
          <w:sz w:val="20"/>
          <w:szCs w:val="20"/>
        </w:rPr>
        <w:br/>
      </w:r>
    </w:p>
    <w:p w14:paraId="0AC20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8791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E6F759" w14:textId="77777777">
        <w:trPr>
          <w:tblCellSpacing w:w="0" w:type="dxa"/>
        </w:trPr>
        <w:tc>
          <w:tcPr>
            <w:tcW w:w="2500" w:type="pct"/>
            <w:vAlign w:val="center"/>
            <w:hideMark/>
          </w:tcPr>
          <w:p w14:paraId="4FECD1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1CE0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BE3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4D3576" w14:textId="77777777" w:rsidR="00000000" w:rsidRDefault="00000000">
      <w:pPr>
        <w:divId w:val="11852887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08BB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042F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B924B">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67054" w14:textId="77777777">
        <w:trPr>
          <w:tblCellSpacing w:w="0" w:type="dxa"/>
        </w:trPr>
        <w:tc>
          <w:tcPr>
            <w:tcW w:w="2500" w:type="pct"/>
            <w:vAlign w:val="center"/>
            <w:hideMark/>
          </w:tcPr>
          <w:p w14:paraId="739AB8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1951D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900C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Μύκονος | 24η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3C5701" w14:textId="77777777" w:rsidR="00000000" w:rsidRDefault="00000000">
      <w:pPr>
        <w:divId w:val="54278192"/>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52E28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Στάδιο Ειρήνης και Φιλίας </w:t>
      </w:r>
    </w:p>
    <w:p w14:paraId="5746E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C84701">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FC3834" w14:textId="77777777">
        <w:trPr>
          <w:tblCellSpacing w:w="0" w:type="dxa"/>
        </w:trPr>
        <w:tc>
          <w:tcPr>
            <w:tcW w:w="2500" w:type="pct"/>
            <w:vAlign w:val="center"/>
            <w:hideMark/>
          </w:tcPr>
          <w:p w14:paraId="576465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8B7B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4E9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75053B" w14:textId="77777777" w:rsidR="00000000" w:rsidRDefault="00000000">
      <w:pPr>
        <w:divId w:val="2201416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567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57CE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58994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BE5E39" w14:textId="77777777">
        <w:trPr>
          <w:tblCellSpacing w:w="0" w:type="dxa"/>
        </w:trPr>
        <w:tc>
          <w:tcPr>
            <w:tcW w:w="2500" w:type="pct"/>
            <w:vAlign w:val="center"/>
            <w:hideMark/>
          </w:tcPr>
          <w:p w14:paraId="449B2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ED14E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3167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Μικές Παντρεύεται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FDF1B2" wp14:editId="3F2E0185">
            <wp:extent cx="182880" cy="182880"/>
            <wp:effectExtent l="0" t="0" r="7620" b="762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5A616ACC" w14:textId="77777777" w:rsidR="00000000" w:rsidRDefault="00000000">
      <w:pPr>
        <w:divId w:val="89086390"/>
        <w:rPr>
          <w:rFonts w:ascii="Verdana" w:eastAsia="Times New Roman" w:hAnsi="Verdana"/>
          <w:color w:val="191E00"/>
          <w:sz w:val="20"/>
          <w:szCs w:val="20"/>
        </w:rPr>
      </w:pPr>
      <w:r>
        <w:rPr>
          <w:rFonts w:ascii="Verdana" w:eastAsia="Times New Roman" w:hAnsi="Verdana"/>
          <w:color w:val="191E00"/>
          <w:sz w:val="20"/>
          <w:szCs w:val="20"/>
        </w:rPr>
        <w:t>Ένας αφελής νέος, ο Μικές, ζει με την μητέρα του και προσπαθεί να λύσει το οικονομικό του πρόβλημα δια του γάμου με κάποια ευκατάστατη νύφη. Μετά από πολλά προξενιά, του βρίσκουν μια εξίσου αφελή αλλά εύπορη κοπέλα και το συνοικέσιο καταλήγει σε έρωτα. Ο πατέρας της νύφης, όμως, θέτει ως όρο να βρει πρώτα μια δουλειά. Οι προσπάθειες του Μικέ να αποκατασταθεί επαγγελματικά δεν πετυχαίνουν και αποφασίζει να κλεφτεί με την αγαπημένη του, δημιουργώντας προβλήματα στις δύο οικογένειες.</w:t>
      </w:r>
    </w:p>
    <w:p w14:paraId="664AEF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Κώστας Πρετεντέρης, Γιάννης Δαλιανίδης</w:t>
      </w:r>
      <w:r>
        <w:rPr>
          <w:rFonts w:ascii="Verdana" w:eastAsia="Times New Roman" w:hAnsi="Verdana"/>
          <w:color w:val="191E00"/>
          <w:sz w:val="20"/>
          <w:szCs w:val="20"/>
        </w:rPr>
        <w:br/>
        <w:t>Σκηνοθεσία: Γιάννης Δαλιανίδης</w:t>
      </w:r>
      <w:r>
        <w:rPr>
          <w:rFonts w:ascii="Verdana" w:eastAsia="Times New Roman" w:hAnsi="Verdana"/>
          <w:color w:val="191E00"/>
          <w:sz w:val="20"/>
          <w:szCs w:val="20"/>
        </w:rPr>
        <w:br/>
        <w:t>Παίζουν: Γιάννης Βογιατζής, Διονύσης Παπαγιαννόπουλος, Νίτσα Μαρούδα, Μαρία Φωκά, Περικλής Χριστοφορίδης, Αννα Παϊτατζή, Χρήστος Δοξαράς, Κίμων Δημόπουλος, Μαίρη Μεταξά κα</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Σκηνογραφία: Μάρκος Ζέρβας</w:t>
      </w:r>
      <w:r>
        <w:rPr>
          <w:rFonts w:ascii="Verdana" w:eastAsia="Times New Roman" w:hAnsi="Verdana"/>
          <w:color w:val="191E00"/>
          <w:sz w:val="20"/>
          <w:szCs w:val="20"/>
        </w:rPr>
        <w:br/>
      </w:r>
      <w:r>
        <w:rPr>
          <w:rFonts w:ascii="Verdana" w:eastAsia="Times New Roman" w:hAnsi="Verdana"/>
          <w:color w:val="191E00"/>
          <w:sz w:val="20"/>
          <w:szCs w:val="20"/>
        </w:rPr>
        <w:lastRenderedPageBreak/>
        <w:t>Φωτογραφία: Γιώργος Αρβανίτης</w:t>
      </w:r>
      <w:r>
        <w:rPr>
          <w:rFonts w:ascii="Verdana" w:eastAsia="Times New Roman" w:hAnsi="Verdana"/>
          <w:color w:val="191E00"/>
          <w:sz w:val="20"/>
          <w:szCs w:val="20"/>
        </w:rPr>
        <w:br/>
      </w:r>
    </w:p>
    <w:p w14:paraId="63DC51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D2C9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3187F0" w14:textId="77777777">
        <w:trPr>
          <w:tblCellSpacing w:w="0" w:type="dxa"/>
        </w:trPr>
        <w:tc>
          <w:tcPr>
            <w:tcW w:w="2500" w:type="pct"/>
            <w:vAlign w:val="center"/>
            <w:hideMark/>
          </w:tcPr>
          <w:p w14:paraId="163CB5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FA3E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38F8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Ανάπαυσις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A3D467" wp14:editId="19183475">
            <wp:extent cx="182880" cy="182880"/>
            <wp:effectExtent l="0" t="0" r="7620" b="7620"/>
            <wp:docPr id="41" name="Εικόνα 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 </w:t>
      </w:r>
    </w:p>
    <w:p w14:paraId="57AAB8AF" w14:textId="77777777" w:rsidR="00000000" w:rsidRDefault="00000000">
      <w:pPr>
        <w:divId w:val="197829664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παραγωγής 2020|Πρόγραμμα ΜΙΚΡΟΦΙΛΜ</w:t>
      </w:r>
      <w:r>
        <w:rPr>
          <w:rFonts w:ascii="Verdana" w:eastAsia="Times New Roman" w:hAnsi="Verdana"/>
          <w:color w:val="191E00"/>
          <w:sz w:val="20"/>
          <w:szCs w:val="20"/>
        </w:rPr>
        <w:br/>
      </w:r>
      <w:r>
        <w:rPr>
          <w:rFonts w:ascii="Verdana" w:eastAsia="Times New Roman" w:hAnsi="Verdana"/>
          <w:color w:val="191E00"/>
          <w:sz w:val="20"/>
          <w:szCs w:val="20"/>
        </w:rPr>
        <w:br/>
        <w:t xml:space="preserve">Σύνοψη: Κάπου στα μακεδονικά βουνά, κατά τη διάρκεια του Πρώτου Παγκοσμίου Πολέμου, μια μικρή ομάδα στρατιωτών βγαίνει από τα χαρακώματα. </w:t>
      </w:r>
      <w:r>
        <w:rPr>
          <w:rFonts w:ascii="Verdana" w:eastAsia="Times New Roman" w:hAnsi="Verdana"/>
          <w:color w:val="191E00"/>
          <w:sz w:val="20"/>
          <w:szCs w:val="20"/>
        </w:rPr>
        <w:br/>
        <w:t>Μέχρι να ξαναρχίσει η μάχη, κατά τη διάρκεια μιας μικρής ανάπαυλας, υπνωτισμένοι από τον φυσικό πλούτο του δάσους θα παλινδρομήσουν μεταξύ βίας και συναδέλφωσης.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ταινία αποτελεί ένα μικρό στιγμιότυπο από την ημέρα μιας ομάδας πολεμιστών που έζησαν 100 χρόνια πριν, ξεχασμένοι πια, μέσα στο πολεμικό κάρο της ιστορίας που παρασέρνει τα πάντα μέσα στους αιώνες. Είναι η προσπάθειά μου να αναβιώσω ανθρώπινους χαρακτήρες και μια ιστορική συνθήκη που, κατά τη γνώμη μου, είναι σε επίπεδο μυθοπλασίας ελαφρώς παραμελημένη. Σαφή έμπνευση και αναφορά μου ήταν το αριστούργημα του Στρατή Μυριβήλη «Η ζωή εν τάφω». </w:t>
      </w:r>
      <w:r>
        <w:rPr>
          <w:rFonts w:ascii="Verdana" w:eastAsia="Times New Roman" w:hAnsi="Verdana"/>
          <w:color w:val="191E00"/>
          <w:sz w:val="20"/>
          <w:szCs w:val="20"/>
        </w:rPr>
        <w:br/>
        <w:t>H ταινία προβλήθηκε στα διεθνή φεστιβάλ Δράμας, Λάρισας (βραβείο Φωτογραφίας), Σαντορίνης, καθώς και στις Νύχτες Πρεμιέρας στην Αθήνα.»</w:t>
      </w:r>
    </w:p>
    <w:p w14:paraId="4B7BE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Αντώνης Τσιοτσιόπουλος, Φοίβος Παπακώστας, Αντώνης Στάμος, Κωνσταντίνος Γεωργόπουλος, Διαμαντής Ντάντουλας|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Δημήτρης Παπαγιαννόπουλος | Διεύθυνση Φωτογραφίας: Γιάννης Καραμπάτσος | Μοντάζ: Νίκος Γαβαλάς | Μουσική: Νίκος Λιάσκος | Σκηνογραφία - Ενδυματολογία: Γιούλα Ζωιοπούλου | Μακιγιάζ: Ιωάννα Λυγίζου | Ηχοληψία: Χρήστος Παπαδόπουλος | Μιξάζ - Σχεδιασμός Ηχου: Πάνος Αγγελοθανάσης | Εκτέλεση Παραγωγής: Μαρίνα Βασιλείου | Διεύθυνση Παραγωγή: Ξενοφών Κουτσαφτής | Οργάνωση Παραγωγής: Πάνος Παπαδημητρίου | Παραγωγή: ARTemis Productions, ΕΡΤ | </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πραγματοποιήθηκε στο πλαίσιο του προγράμματος μfilm της ΕΡΤ </w:t>
      </w:r>
    </w:p>
    <w:p w14:paraId="6B1FF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A1397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DA6FD4" w14:textId="77777777">
        <w:trPr>
          <w:tblCellSpacing w:w="0" w:type="dxa"/>
        </w:trPr>
        <w:tc>
          <w:tcPr>
            <w:tcW w:w="2500" w:type="pct"/>
            <w:vAlign w:val="center"/>
            <w:hideMark/>
          </w:tcPr>
          <w:p w14:paraId="4548F7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54E4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00EC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B7679CE" w14:textId="77777777" w:rsidR="00000000" w:rsidRDefault="00000000">
      <w:pPr>
        <w:divId w:val="213093097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2B84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96D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2605E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40B34" w14:textId="77777777">
        <w:trPr>
          <w:tblCellSpacing w:w="0" w:type="dxa"/>
        </w:trPr>
        <w:tc>
          <w:tcPr>
            <w:tcW w:w="2500" w:type="pct"/>
            <w:vAlign w:val="center"/>
            <w:hideMark/>
          </w:tcPr>
          <w:p w14:paraId="49CA9E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D2359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9E9D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των Βαΐων - Ακολουθία του Νυμφίου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Αγίας Τριάδας στη Γλυφάδα</w:t>
      </w:r>
      <w:r>
        <w:rPr>
          <w:rFonts w:ascii="Verdana" w:eastAsia="Times New Roman" w:hAnsi="Verdana"/>
          <w:color w:val="191E00"/>
          <w:sz w:val="20"/>
          <w:szCs w:val="20"/>
        </w:rPr>
        <w:t xml:space="preserve"> </w:t>
      </w:r>
    </w:p>
    <w:p w14:paraId="1AFF1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C9AC6">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DB02AE" w14:textId="77777777">
        <w:trPr>
          <w:tblCellSpacing w:w="0" w:type="dxa"/>
        </w:trPr>
        <w:tc>
          <w:tcPr>
            <w:tcW w:w="2500" w:type="pct"/>
            <w:vAlign w:val="center"/>
            <w:hideMark/>
          </w:tcPr>
          <w:p w14:paraId="4794C3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Θρησκεία </w:t>
            </w:r>
          </w:p>
        </w:tc>
        <w:tc>
          <w:tcPr>
            <w:tcW w:w="2500" w:type="pct"/>
            <w:vAlign w:val="center"/>
            <w:hideMark/>
          </w:tcPr>
          <w:p w14:paraId="311BB4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027D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Δεν Είσαι Μόνος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8A7871" wp14:editId="1A3B7114">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9F96A8" w14:textId="77777777" w:rsidR="00000000" w:rsidRDefault="00000000">
      <w:pPr>
        <w:divId w:val="1493984535"/>
        <w:rPr>
          <w:rFonts w:ascii="Verdana" w:eastAsia="Times New Roman" w:hAnsi="Verdana"/>
          <w:color w:val="191E00"/>
          <w:sz w:val="20"/>
          <w:szCs w:val="20"/>
        </w:rPr>
      </w:pPr>
      <w:r>
        <w:rPr>
          <w:rFonts w:ascii="Verdana" w:eastAsia="Times New Roman" w:hAnsi="Verdana"/>
          <w:color w:val="191E00"/>
          <w:sz w:val="20"/>
          <w:szCs w:val="20"/>
        </w:rPr>
        <w:t>Σειρά ντοκιμαντέρ της Μαρίας Χατζημιχάλη-Παπαλιού, παραγωγής 2012.</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«Δεν είσαι μόνος» είναι ένα ταξίδι στο χρόνο και στο χώρο, ένα οδοιπορικό σε τόπους θαμμένους στη λήθη. Πραγματεύεται πανανθρώπινες αξίες που εκφράστηκαν σε κοινωνίες του παρελθόντος, στηριγμένη στα Πατερικά κείμενα, το Ευαγγέλιο, σε κείμενα θεωρητικά, φιλοσοφικά, δοξαστικά, πολλές φορές προφητικά.</w:t>
      </w:r>
      <w:r>
        <w:rPr>
          <w:rFonts w:ascii="Verdana" w:eastAsia="Times New Roman" w:hAnsi="Verdana"/>
          <w:color w:val="191E00"/>
          <w:sz w:val="20"/>
          <w:szCs w:val="20"/>
        </w:rPr>
        <w:br/>
      </w:r>
      <w:r>
        <w:rPr>
          <w:rFonts w:ascii="Verdana" w:eastAsia="Times New Roman" w:hAnsi="Verdana"/>
          <w:color w:val="191E00"/>
          <w:sz w:val="20"/>
          <w:szCs w:val="20"/>
        </w:rPr>
        <w:br/>
        <w:t>Αυτά τα κείμενα, που περιέχουν την πείρα και τη σοφία αιώνων, από την αρχαιότητα έως σήμερα, συνδιαλέγονται γόνιμα με την εποχή μας, δίνοντας τη δική τους απάντηση στα σημερινά προβλήματα του ανθρώπου.</w:t>
      </w:r>
      <w:r>
        <w:rPr>
          <w:rFonts w:ascii="Verdana" w:eastAsia="Times New Roman" w:hAnsi="Verdana"/>
          <w:color w:val="191E00"/>
          <w:sz w:val="20"/>
          <w:szCs w:val="20"/>
        </w:rPr>
        <w:br/>
        <w:t xml:space="preserve">Μπορεί να είναι επίκαιρος ένας λόγος που γράφτηκε εδώ και δυόμισι χιλιετίες; Σε ποια κοινωνία απευθυνόταν; Τι κοινό έχει με τη σημερινή; Μπορεί να βοηθήσει τον άνθρωπο σε μια άλλη οπτική, έναν διαφορετικό προσανατολισμό και μια επαναξιολόγηση της πορείας του σήμερα; </w:t>
      </w:r>
      <w:r>
        <w:rPr>
          <w:rFonts w:ascii="Verdana" w:eastAsia="Times New Roman" w:hAnsi="Verdana"/>
          <w:color w:val="191E00"/>
          <w:sz w:val="20"/>
          <w:szCs w:val="20"/>
        </w:rPr>
        <w:br/>
      </w:r>
      <w:r>
        <w:rPr>
          <w:rFonts w:ascii="Verdana" w:eastAsia="Times New Roman" w:hAnsi="Verdana"/>
          <w:color w:val="191E00"/>
          <w:sz w:val="20"/>
          <w:szCs w:val="20"/>
        </w:rPr>
        <w:br/>
        <w:t>Τα γυρίσματα της σειράς πραγματοποιήθηκαν στην Ελλάδα (Αστυπάλαια, Μακεδονία, Ήπειρος, Μετέωρα, Αίγινα, Λουτράκι, Θήβα, Μήλος, Κως κ.ά), την Τουρκία (Κωνσταντινούπολη, Καππαδοκία, Αντιόχεια, Μυρσίνη κ.ά.), την Ιταλία, τη Γαλλία, τη Σκοτία, το Ισραήλ, την Αίγυπτο, τη Συρία.</w:t>
      </w:r>
    </w:p>
    <w:p w14:paraId="32636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«Εγώ, ο Πανσέληνος, ένας φανταστικός βίος» </w:t>
      </w:r>
    </w:p>
    <w:p w14:paraId="2A331E22" w14:textId="77777777" w:rsidR="00000000" w:rsidRDefault="00000000">
      <w:pPr>
        <w:spacing w:after="240"/>
        <w:divId w:val="1232812264"/>
        <w:rPr>
          <w:rFonts w:ascii="Verdana" w:eastAsia="Times New Roman" w:hAnsi="Verdana"/>
          <w:color w:val="191E00"/>
          <w:sz w:val="20"/>
          <w:szCs w:val="20"/>
        </w:rPr>
      </w:pPr>
      <w:r>
        <w:rPr>
          <w:rFonts w:ascii="Verdana" w:eastAsia="Times New Roman" w:hAnsi="Verdana"/>
          <w:color w:val="191E00"/>
          <w:sz w:val="20"/>
          <w:szCs w:val="20"/>
        </w:rPr>
        <w:t>Δεν θα ξέραμε τίποτα για τον Μανουήλ Πανσέληνο, τον μεγαλύτερο ζωγράφο της βυζαντινής τεχνοτροπίας που ζωγράφισε τις εκπληκτικές τοιχογραφίες του 13ου αιώνα στο Πρωτάτο και στις άλλες μονές του Αγίου Όρους, αν ο μοναχός Διονύσιος εκ Φουρνά, δεν διέσωζε το όνομά του, γράφοντας μια πραγματεία περί ζωγραφικής για να φωτιστούν οι νεώτεροι, όπως έγραψε, από τον «ως σελήνη λάμποντα κυρ Μανουήλ Πανσέληνο», τρεις αιώνες μετά το θάνατό του.</w:t>
      </w:r>
      <w:r>
        <w:rPr>
          <w:rFonts w:ascii="Verdana" w:eastAsia="Times New Roman" w:hAnsi="Verdana"/>
          <w:color w:val="191E00"/>
          <w:sz w:val="20"/>
          <w:szCs w:val="20"/>
        </w:rPr>
        <w:br/>
        <w:t>Στην εκπομπή συμμετέχει ο π. Σταμάτης Σκλήρης.</w:t>
      </w:r>
    </w:p>
    <w:p w14:paraId="0617D7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Μοντάζ: Γιάννης Τσιτσόπουλος </w:t>
      </w:r>
      <w:r>
        <w:rPr>
          <w:rFonts w:ascii="Verdana" w:eastAsia="Times New Roman" w:hAnsi="Verdana"/>
          <w:color w:val="191E00"/>
          <w:sz w:val="20"/>
          <w:szCs w:val="20"/>
        </w:rPr>
        <w:br/>
        <w:t xml:space="preserve">Διεύθυνση Φωτογραφίας: Βαγγέλης Κουλίνος </w:t>
      </w:r>
      <w:r>
        <w:rPr>
          <w:rFonts w:ascii="Verdana" w:eastAsia="Times New Roman" w:hAnsi="Verdana"/>
          <w:color w:val="191E00"/>
          <w:sz w:val="20"/>
          <w:szCs w:val="20"/>
        </w:rPr>
        <w:br/>
        <w:t>Πρωτότυπη Μουσική: Μάριος Αριστόπουλος</w:t>
      </w:r>
      <w:r>
        <w:rPr>
          <w:rFonts w:ascii="Verdana" w:eastAsia="Times New Roman" w:hAnsi="Verdana"/>
          <w:color w:val="191E00"/>
          <w:sz w:val="20"/>
          <w:szCs w:val="20"/>
        </w:rPr>
        <w:br/>
        <w:t xml:space="preserve">Σκηνοθεσία: Μαρία Χατζημιχάλη-Παπαλιού </w:t>
      </w:r>
    </w:p>
    <w:p w14:paraId="5BAB2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DC09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DD6D47" w14:textId="77777777">
        <w:trPr>
          <w:tblCellSpacing w:w="0" w:type="dxa"/>
        </w:trPr>
        <w:tc>
          <w:tcPr>
            <w:tcW w:w="2500" w:type="pct"/>
            <w:vAlign w:val="center"/>
            <w:hideMark/>
          </w:tcPr>
          <w:p w14:paraId="4F6B81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A59FA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5F3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814C47" wp14:editId="1157EBEE">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4AF32E" w14:textId="77777777" w:rsidR="00000000" w:rsidRDefault="00000000">
      <w:pPr>
        <w:divId w:val="946544523"/>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r>
      <w:r>
        <w:rPr>
          <w:rFonts w:ascii="Verdana" w:eastAsia="Times New Roman" w:hAnsi="Verdana"/>
          <w:color w:val="191E00"/>
          <w:sz w:val="20"/>
          <w:szCs w:val="20"/>
        </w:rPr>
        <w:lastRenderedPageBreak/>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225FED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Εβδομάδα στην άλλη Ελλάδα»[Με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52164AB" w14:textId="77777777" w:rsidR="00000000" w:rsidRDefault="00000000">
      <w:pPr>
        <w:divId w:val="691810285"/>
        <w:rPr>
          <w:rFonts w:ascii="Verdana" w:eastAsia="Times New Roman" w:hAnsi="Verdana"/>
          <w:color w:val="191E00"/>
          <w:sz w:val="20"/>
          <w:szCs w:val="20"/>
        </w:rPr>
      </w:pPr>
      <w:r>
        <w:rPr>
          <w:rFonts w:ascii="Verdana" w:eastAsia="Times New Roman" w:hAnsi="Verdana"/>
          <w:color w:val="191E00"/>
          <w:sz w:val="20"/>
          <w:szCs w:val="20"/>
        </w:rPr>
        <w:t>Από τους 5 δήμους της Νέας Υόρκης, τρεις συνδέθηκαν στενά με το ελληνικό στοιχείο: Το Μανχάταν ως πύλη εισόδου αλλά και εγκατάστασης, το Μπρούκλιν που οι Έλληνες κάτοικοί του εκθείασαν τόσο πίσω στη πατρίδα, που απέκτησαν το προσωνύμιο Μπρούκληδες και το Κουίνς με τη γνωστή μας Αστόρια.</w:t>
      </w:r>
      <w:r>
        <w:rPr>
          <w:rFonts w:ascii="Verdana" w:eastAsia="Times New Roman" w:hAnsi="Verdana"/>
          <w:color w:val="191E00"/>
          <w:sz w:val="20"/>
          <w:szCs w:val="20"/>
        </w:rPr>
        <w:br/>
        <w:t>Σ ’αυτές τις γειτονιές, στις σχολικές γιορτές, στους συλλόγους, στις εκκλησιές, στα καταστήματα και στα σταυροδρόμια που συναντιούνται οι Επιτάφιοι, «τριγυρνούν» οι Δρόμοι των Ελλήνων, τη Μεγάλη Εβδομάδα των Παθών.</w:t>
      </w:r>
    </w:p>
    <w:p w14:paraId="7D1FDF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4AC24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02BC6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AED67" w14:textId="77777777">
        <w:trPr>
          <w:tblCellSpacing w:w="0" w:type="dxa"/>
        </w:trPr>
        <w:tc>
          <w:tcPr>
            <w:tcW w:w="2500" w:type="pct"/>
            <w:vAlign w:val="center"/>
            <w:hideMark/>
          </w:tcPr>
          <w:p w14:paraId="1AA903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610680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2266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2F5C5" wp14:editId="5D9B3026">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B8A8CB" w14:textId="77777777" w:rsidR="00000000" w:rsidRDefault="00000000">
      <w:pPr>
        <w:divId w:val="1370380252"/>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F305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3CCF51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931ABE">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A08F4" w14:textId="77777777">
        <w:trPr>
          <w:tblCellSpacing w:w="0" w:type="dxa"/>
        </w:trPr>
        <w:tc>
          <w:tcPr>
            <w:tcW w:w="2500" w:type="pct"/>
            <w:vAlign w:val="center"/>
            <w:hideMark/>
          </w:tcPr>
          <w:p w14:paraId="787BAB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613E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5647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Ζηλιαρόγατος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75A4F2" wp14:editId="17459B0D">
            <wp:extent cx="182880" cy="182880"/>
            <wp:effectExtent l="0" t="0" r="7620" b="762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75063D1B" w14:textId="77777777" w:rsidR="00000000" w:rsidRDefault="00000000">
      <w:pPr>
        <w:divId w:val="908229686"/>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θεατρικής κωμωδίας του Γεωργίου Ρούσσου «Ο εραστής έρχεται».</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επαγγελματικές υποχρεώσεις δεν επιτρέπουν στον σαπουνοβιομήχανο Πότη Αντωνόπουλο να φροντίζει αρκούντως τη σύζυγό του Λέλα.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Λέλας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0B6324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Σμάρω Στεφανίδου, Βαγγέλης Πρωτόπαππας, Καίτη Λαμπροπούλου, Λάμπρος Κωνσταντάρας, Νίκος Ρίζος, Κυβέλη Θεοχάρη, Αντιγόνη Κουκούλη, Νίκος Καζής, Γιώργος Βλαχόπουλος, Γιώργος Καρέτας, Γιώργος Ρώης, Κώστας Πομώνης, Παύλος Καταπόδης, Μίμης Ρουγγέρης, Ταϋγέτη</w:t>
      </w:r>
      <w:r>
        <w:rPr>
          <w:rFonts w:ascii="Verdana" w:eastAsia="Times New Roman" w:hAnsi="Verdana"/>
          <w:color w:val="191E00"/>
          <w:sz w:val="20"/>
          <w:szCs w:val="20"/>
        </w:rPr>
        <w:br/>
        <w:t>Σενάριο: Γιώργος Τζαβέλλας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Γιώργος Τζαβέλλας </w:t>
      </w:r>
    </w:p>
    <w:p w14:paraId="757482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A11F8">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0EF99" w14:textId="77777777">
        <w:trPr>
          <w:tblCellSpacing w:w="0" w:type="dxa"/>
        </w:trPr>
        <w:tc>
          <w:tcPr>
            <w:tcW w:w="2500" w:type="pct"/>
            <w:vAlign w:val="center"/>
            <w:hideMark/>
          </w:tcPr>
          <w:p w14:paraId="11C325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686BF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A4C8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04589" wp14:editId="64288EEE">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1A9E394" w14:textId="77777777" w:rsidR="00000000" w:rsidRDefault="00000000">
      <w:pPr>
        <w:divId w:val="37843695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D8C6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«Καινοτομία και παράδοση στην πεδιάδα του Νέστου»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D5B6619" w14:textId="77777777" w:rsidR="00000000" w:rsidRDefault="00000000">
      <w:pPr>
        <w:spacing w:after="240"/>
        <w:divId w:val="536695580"/>
        <w:rPr>
          <w:rFonts w:ascii="Verdana" w:eastAsia="Times New Roman" w:hAnsi="Verdana"/>
          <w:color w:val="191E00"/>
          <w:sz w:val="20"/>
          <w:szCs w:val="20"/>
        </w:rPr>
      </w:pPr>
      <w:r>
        <w:rPr>
          <w:rFonts w:ascii="Verdana" w:eastAsia="Times New Roman" w:hAnsi="Verdana"/>
          <w:color w:val="191E00"/>
          <w:sz w:val="20"/>
          <w:szCs w:val="20"/>
        </w:rPr>
        <w:t>Η Βάλια ανακαλύπτει τον ρόλο της γεωθερμίας στην καλλιέργεια σπαραγγιού και βοτάνων με τη βοήθεια της Ευτυχίας, του Πασχάλη και του Απόστολου. Ανάμεσα στη Χρυσούπολη και την Ξάνθη συναντά και τον ευρηματικό Θόδωρο που καλλιεργεί σουσάμι.</w:t>
      </w:r>
    </w:p>
    <w:p w14:paraId="1668B1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49738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02B8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45D736" w14:textId="77777777">
        <w:trPr>
          <w:tblCellSpacing w:w="0" w:type="dxa"/>
        </w:trPr>
        <w:tc>
          <w:tcPr>
            <w:tcW w:w="2500" w:type="pct"/>
            <w:vAlign w:val="center"/>
            <w:hideMark/>
          </w:tcPr>
          <w:p w14:paraId="70A4FE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C5AB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E0C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24D545" w14:textId="77777777" w:rsidR="00000000" w:rsidRDefault="00000000">
      <w:pPr>
        <w:divId w:val="10922380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169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441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2EFE6">
          <v:rect id="_x0000_i1079" style="width:540pt;height:.75pt" o:hralign="center" o:hrstd="t" o:hr="t" fillcolor="#a0a0a0" stroked="f"/>
        </w:pict>
      </w:r>
    </w:p>
    <w:p w14:paraId="7BA570C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4E53DA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06/04/2026</w:t>
      </w:r>
    </w:p>
    <w:p w14:paraId="397B90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A2F2F">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85C956" w14:textId="77777777">
        <w:trPr>
          <w:tblCellSpacing w:w="0" w:type="dxa"/>
        </w:trPr>
        <w:tc>
          <w:tcPr>
            <w:tcW w:w="2500" w:type="pct"/>
            <w:vAlign w:val="center"/>
            <w:hideMark/>
          </w:tcPr>
          <w:p w14:paraId="546FE8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3104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9BC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C10CBE" wp14:editId="3E12B9CD">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073B64" w14:textId="77777777" w:rsidR="00000000" w:rsidRDefault="00000000">
      <w:pPr>
        <w:divId w:val="144241224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57E2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48CF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6ED31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8E803F" w14:textId="77777777">
        <w:trPr>
          <w:tblCellSpacing w:w="0" w:type="dxa"/>
        </w:trPr>
        <w:tc>
          <w:tcPr>
            <w:tcW w:w="2500" w:type="pct"/>
            <w:vAlign w:val="center"/>
            <w:hideMark/>
          </w:tcPr>
          <w:p w14:paraId="500096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89AB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AE4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A4656F" wp14:editId="02D40B99">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6E8766" w14:textId="77777777" w:rsidR="00000000" w:rsidRDefault="00000000">
      <w:pPr>
        <w:divId w:val="29341400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D4D43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830B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DAFD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0468C5" w14:textId="77777777">
        <w:trPr>
          <w:tblCellSpacing w:w="0" w:type="dxa"/>
        </w:trPr>
        <w:tc>
          <w:tcPr>
            <w:tcW w:w="2500" w:type="pct"/>
            <w:vAlign w:val="center"/>
            <w:hideMark/>
          </w:tcPr>
          <w:p w14:paraId="2FC1D8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A0D4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3431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5F80DD" w14:textId="77777777" w:rsidR="00000000" w:rsidRDefault="00000000">
      <w:pPr>
        <w:divId w:val="17053149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ADF86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3DD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E0B5D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0565B" w14:textId="77777777">
        <w:trPr>
          <w:tblCellSpacing w:w="0" w:type="dxa"/>
        </w:trPr>
        <w:tc>
          <w:tcPr>
            <w:tcW w:w="2500" w:type="pct"/>
            <w:vAlign w:val="center"/>
            <w:hideMark/>
          </w:tcPr>
          <w:p w14:paraId="6C35BC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4985B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FDA8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CA996" wp14:editId="61F2A6F9">
            <wp:extent cx="182880" cy="182880"/>
            <wp:effectExtent l="0" t="0" r="7620" b="762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D2C1B6E" w14:textId="77777777" w:rsidR="00000000" w:rsidRDefault="00000000">
      <w:pPr>
        <w:divId w:val="114014999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0251A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105 </w:t>
      </w:r>
    </w:p>
    <w:p w14:paraId="7A7D8F9A" w14:textId="77777777" w:rsidR="00000000" w:rsidRDefault="00000000">
      <w:pPr>
        <w:divId w:val="200437613"/>
        <w:rPr>
          <w:rFonts w:ascii="Verdana" w:eastAsia="Times New Roman" w:hAnsi="Verdana"/>
          <w:color w:val="191E00"/>
          <w:sz w:val="20"/>
          <w:szCs w:val="20"/>
        </w:rPr>
      </w:pPr>
      <w:r>
        <w:rPr>
          <w:rFonts w:ascii="Verdana" w:eastAsia="Times New Roman" w:hAnsi="Verdana"/>
          <w:color w:val="191E00"/>
          <w:sz w:val="20"/>
          <w:szCs w:val="20"/>
        </w:rPr>
        <w:t>Η επιστροφή της Ναταλί φέρνει χαρά και ανακούφιση στην Αρσινόη. Όχι όμως στον Βρεττό και την Τιτίκα που πρέπει να πάρουν μια δύσκολη απόφαση. Η Νεφέλη δυσκολεύεται να τηρήσει τη συμφωνία της με τον Νικήτα. Το μωρό την τρομάζει και ο Παύλος παλεύει μόνος του. Μια απειλή όμως κάνει την εμφάνισή της.</w:t>
      </w:r>
      <w:r>
        <w:rPr>
          <w:rFonts w:ascii="Verdana" w:eastAsia="Times New Roman" w:hAnsi="Verdana"/>
          <w:color w:val="191E00"/>
          <w:sz w:val="20"/>
          <w:szCs w:val="20"/>
        </w:rPr>
        <w:br/>
        <w:t xml:space="preserve">Και η Ηλέκτρα παλεύει με τα αισθήματά της, καθώς προσπαθεί να αφήσει πίσω τον έρωτά της για τον Παύλο. Ο Γιαννάτος την πολιορκεί λέγοντας της, «ένα πράμα σου ζητάω μόνο… μην με προδώσεις. Ποτέ.» Θα ενδώσει η Ηλέκτρα; </w:t>
      </w:r>
      <w:r>
        <w:rPr>
          <w:rFonts w:ascii="Verdana" w:eastAsia="Times New Roman" w:hAnsi="Verdana"/>
          <w:color w:val="191E00"/>
          <w:sz w:val="20"/>
          <w:szCs w:val="20"/>
        </w:rPr>
        <w:br/>
        <w:t xml:space="preserve">Ο Βασίλης νιώθει όλο και πιο έντονα την απειλή του Πέτρου, καθώς βλέπει την συμπάθεια της Ουρανίας για εκείνον, ενώ η Μερόπη βάζει μπρος σχέδιο για να τους βοηθήσει να κάνουν κανένα παιδί πριν χαλάσει ο γάμος τους. </w:t>
      </w:r>
      <w:r>
        <w:rPr>
          <w:rFonts w:ascii="Verdana" w:eastAsia="Times New Roman" w:hAnsi="Verdana"/>
          <w:color w:val="191E00"/>
          <w:sz w:val="20"/>
          <w:szCs w:val="20"/>
        </w:rPr>
        <w:br/>
        <w:t>Την ίδια ώρα, η Ζωή ανησυχεί αν το μαντζούνι κάνει δουλειά καθώς δεν βλέπει αποτέλεσμα, παρά τις ενοχές που νιώθει. Ο Μίμης παρακαλεί τον Χάρη να του δώσει μια ευκαιρία ακόμα, ενώ η Μάρω αποφασίζει να επισκεφτεί τον Ανέστη. Τι κρύβει πάνω στο βουνό;</w:t>
      </w:r>
    </w:p>
    <w:p w14:paraId="3DFAF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F5FD0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FC833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27BE6" w14:textId="77777777">
        <w:trPr>
          <w:tblCellSpacing w:w="0" w:type="dxa"/>
        </w:trPr>
        <w:tc>
          <w:tcPr>
            <w:tcW w:w="2500" w:type="pct"/>
            <w:vAlign w:val="center"/>
            <w:hideMark/>
          </w:tcPr>
          <w:p w14:paraId="79CA01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5BB1E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D7D3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437A66" wp14:editId="75BB8094">
            <wp:extent cx="182880" cy="182880"/>
            <wp:effectExtent l="0" t="0" r="7620" b="762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0CEA259" w14:textId="77777777" w:rsidR="00000000" w:rsidRDefault="00000000">
      <w:pPr>
        <w:divId w:val="13287068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2370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Πέτσιος – Φασολάκια με Χταπόδι, Πορτοκαλένιος Χαλβάς με κρόκο Κοζάνης»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152 </w:t>
      </w:r>
    </w:p>
    <w:p w14:paraId="13323B4F" w14:textId="77777777" w:rsidR="00000000" w:rsidRDefault="00000000">
      <w:pPr>
        <w:divId w:val="799960879"/>
        <w:rPr>
          <w:rFonts w:ascii="Verdana" w:eastAsia="Times New Roman" w:hAnsi="Verdana"/>
          <w:color w:val="191E00"/>
          <w:sz w:val="20"/>
          <w:szCs w:val="20"/>
        </w:rPr>
      </w:pPr>
      <w:r>
        <w:rPr>
          <w:rFonts w:ascii="Verdana" w:eastAsia="Times New Roman" w:hAnsi="Verdana"/>
          <w:color w:val="191E00"/>
          <w:sz w:val="20"/>
          <w:szCs w:val="20"/>
        </w:rPr>
        <w:lastRenderedPageBreak/>
        <w:t xml:space="preserve">H ΠΟΠ Μαγειρική υποδέχεται τη Μεγάλη Εβδομάδα μαζί με τον διατροφολόγο Δημήτρη Πέτσιο. Με τον σεφ Ανδρέα Λαγό ετοιμάζουν φασολάκια με χταπόδι, ένα πιάτο που συνδυάζει απλότητα και θρεπτική αξία, ενώ στη συνέχεια δημιουργούν πορτοκαλένιο χαλβά με κρόκο Κοζάνης, που δίνει ξεχωριστή ταυτότητα στο γλυκό. </w:t>
      </w:r>
      <w:r>
        <w:rPr>
          <w:rFonts w:ascii="Verdana" w:eastAsia="Times New Roman" w:hAnsi="Verdana"/>
          <w:color w:val="191E00"/>
          <w:sz w:val="20"/>
          <w:szCs w:val="20"/>
        </w:rPr>
        <w:br/>
        <w:t>Ο Δημήτρης Πέτσιος εξηγεί πώς οδηγήθηκε στον χώρο της διατροφολογίας, αναλύει τους λόγους για τους οποίους κάποιος μπορεί να οδηγηθεί σε υπερφαγία, φωτίζει το συναισθηματικό υπόβαθρο που επηρεάζει τη σχέση των ανθρώπων με το φαγητό και περιγράφει πώς η ενεργοποίηση του κινήτρου μπορεί να βοηθήσει ουσιαστικά όποιον επιθυμεί να ακολουθήσει μια πιο ισορροπημένη διατροφή.</w:t>
      </w:r>
    </w:p>
    <w:p w14:paraId="0919F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464FC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40B2B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08221A" w14:textId="77777777">
        <w:trPr>
          <w:tblCellSpacing w:w="0" w:type="dxa"/>
        </w:trPr>
        <w:tc>
          <w:tcPr>
            <w:tcW w:w="2500" w:type="pct"/>
            <w:vAlign w:val="center"/>
            <w:hideMark/>
          </w:tcPr>
          <w:p w14:paraId="7147FD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CC0C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1121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45C8B4" w14:textId="77777777" w:rsidR="00000000" w:rsidRDefault="00000000">
      <w:pPr>
        <w:divId w:val="15273246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319F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D1D8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13ECC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5748E1" w14:textId="77777777">
        <w:trPr>
          <w:tblCellSpacing w:w="0" w:type="dxa"/>
        </w:trPr>
        <w:tc>
          <w:tcPr>
            <w:tcW w:w="2500" w:type="pct"/>
            <w:vAlign w:val="center"/>
            <w:hideMark/>
          </w:tcPr>
          <w:p w14:paraId="6A776B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63A9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93BE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6F0B72" wp14:editId="1816F201">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35FE2309" w14:textId="77777777" w:rsidR="00000000" w:rsidRDefault="00000000">
      <w:pPr>
        <w:divId w:val="114558979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7192E1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Μαρκέλλα Γιαννάτου συναντά τον Θανάση Τσαλταμπάση, την Αγοραστή Αρβανίτη και την Ιωάννα Πιατά»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2AD8D51B" w14:textId="77777777" w:rsidR="00000000" w:rsidRDefault="00000000">
      <w:pPr>
        <w:divId w:val="1880389059"/>
        <w:rPr>
          <w:rFonts w:ascii="Verdana" w:eastAsia="Times New Roman" w:hAnsi="Verdana"/>
          <w:color w:val="191E00"/>
          <w:sz w:val="20"/>
          <w:szCs w:val="20"/>
        </w:rPr>
      </w:pPr>
      <w:r>
        <w:rPr>
          <w:rFonts w:ascii="Verdana" w:eastAsia="Times New Roman" w:hAnsi="Verdana"/>
          <w:color w:val="191E00"/>
          <w:sz w:val="20"/>
          <w:szCs w:val="20"/>
        </w:rPr>
        <w:t>Η ηθοποιός Μαρκέλλα Γιαννάτου αναλαμβάνει αυτή τη φορά την παρουσίαση ενός επεισοδίου της εκπομπής "ΜΑΜΑ-ΔΕΣ". Μοιράζεται τους δικούς της προβληματισμούς γύρω από τη μητρότητα και συναντάει γονείς και ειδικούς επιστήμονες για ενδιαφέρουσες συζητήσεις.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Πρώτοι καλεσμένοι της Μαρκέλλας Γιαννάτου είναι οι ηθοποιοί, Θανάσης Τσαλταμπάσης και Αγοραστή Αρβανίτη. Μιλούν για την κόρη τους Θωμαΐδα αλλά και για τον ερχομό του δεύτερου παιδιού τους, που τόσο προσμένουν.</w:t>
      </w:r>
      <w:r>
        <w:rPr>
          <w:rFonts w:ascii="Verdana" w:eastAsia="Times New Roman" w:hAnsi="Verdana"/>
          <w:color w:val="191E00"/>
          <w:sz w:val="20"/>
          <w:szCs w:val="20"/>
        </w:rPr>
        <w:br/>
      </w:r>
      <w:r>
        <w:rPr>
          <w:rFonts w:ascii="Verdana" w:eastAsia="Times New Roman" w:hAnsi="Verdana"/>
          <w:color w:val="191E00"/>
          <w:sz w:val="20"/>
          <w:szCs w:val="20"/>
        </w:rPr>
        <w:br/>
        <w:t>Η Μαρκέλλα Γιαννάτου συναντά, επίσης, την ενδοκρινολόγο Φιλία Δημητριάδη και μιλούν για ένα θέμα, που απασχολεί πολλούς γονείς: το ύψος του παιδιού.</w:t>
      </w:r>
      <w:r>
        <w:rPr>
          <w:rFonts w:ascii="Verdana" w:eastAsia="Times New Roman" w:hAnsi="Verdana"/>
          <w:color w:val="191E00"/>
          <w:sz w:val="20"/>
          <w:szCs w:val="20"/>
        </w:rPr>
        <w:br/>
      </w:r>
      <w:r>
        <w:rPr>
          <w:rFonts w:ascii="Verdana" w:eastAsia="Times New Roman" w:hAnsi="Verdana"/>
          <w:color w:val="191E00"/>
          <w:sz w:val="20"/>
          <w:szCs w:val="20"/>
        </w:rPr>
        <w:br/>
        <w:t>Στη συνέχεια, φιλοξενεί τη μαθηματικό Ολυμπία Καραλή και μιλούν για κάτι, που πολλοί γονείς έχουν αναρωτηθεί: για ποιον λόγο κάποια παιδιά δεν έχουν καλές επιδόσεις στα Μαθηματικά. Συζητούν, επίσης, για το μεγαλύτερο άγχος των παιδιών: την Προπαίδεια.</w:t>
      </w:r>
      <w:r>
        <w:rPr>
          <w:rFonts w:ascii="Verdana" w:eastAsia="Times New Roman" w:hAnsi="Verdana"/>
          <w:color w:val="191E00"/>
          <w:sz w:val="20"/>
          <w:szCs w:val="20"/>
        </w:rPr>
        <w:br/>
      </w:r>
      <w:r>
        <w:rPr>
          <w:rFonts w:ascii="Verdana" w:eastAsia="Times New Roman" w:hAnsi="Verdana"/>
          <w:color w:val="191E00"/>
          <w:sz w:val="20"/>
          <w:szCs w:val="20"/>
        </w:rPr>
        <w:br/>
        <w:t xml:space="preserve">Τέλος, η Μαρκέλλα Γιαννάτου υποδέχεται την ηθοποιό Ιωάννα Πιατά και μιλούν για την καθημερινότητά της με τα δύο της παιδιά, πώς είναι η ίδια ως μαμά, αλλά και για τα δικά της παιδικά χρόνια με τον πατέρα της, τον αγαπημένο ηθοποιό Δημήτρη Πιατά. </w:t>
      </w:r>
    </w:p>
    <w:p w14:paraId="5B743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14D8B6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4EBED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5E12C1" w14:textId="77777777">
        <w:trPr>
          <w:tblCellSpacing w:w="0" w:type="dxa"/>
        </w:trPr>
        <w:tc>
          <w:tcPr>
            <w:tcW w:w="2500" w:type="pct"/>
            <w:vAlign w:val="center"/>
            <w:hideMark/>
          </w:tcPr>
          <w:p w14:paraId="58D36E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423069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0250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FB4971" wp14:editId="493D5502">
            <wp:extent cx="182880" cy="182880"/>
            <wp:effectExtent l="0" t="0" r="7620" b="762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DE1B3E3" w14:textId="77777777" w:rsidR="00000000" w:rsidRDefault="00000000">
      <w:pPr>
        <w:spacing w:after="240"/>
        <w:divId w:val="10227274"/>
        <w:rPr>
          <w:rFonts w:ascii="Verdana" w:eastAsia="Times New Roman" w:hAnsi="Verdana"/>
          <w:color w:val="191E00"/>
          <w:sz w:val="20"/>
          <w:szCs w:val="20"/>
        </w:rPr>
      </w:pPr>
      <w:r>
        <w:rPr>
          <w:rFonts w:ascii="Verdana" w:eastAsia="Times New Roman" w:hAnsi="Verdana"/>
          <w:color w:val="191E00"/>
          <w:sz w:val="20"/>
          <w:szCs w:val="20"/>
        </w:rPr>
        <w:t>f+ZHN: Η νέα εκπομπή ευζωίας της ΕΡΤ</w:t>
      </w:r>
      <w:r>
        <w:rPr>
          <w:rFonts w:ascii="Verdana" w:eastAsia="Times New Roman" w:hAnsi="Verdana"/>
          <w:color w:val="191E00"/>
          <w:sz w:val="20"/>
          <w:szCs w:val="20"/>
        </w:rPr>
        <w:br/>
      </w:r>
      <w:r>
        <w:rPr>
          <w:rFonts w:ascii="Verdana" w:eastAsia="Times New Roman" w:hAnsi="Verdana"/>
          <w:color w:val="191E00"/>
          <w:sz w:val="20"/>
          <w:szCs w:val="20"/>
        </w:rPr>
        <w:br/>
        <w:t>Μια νέα εκπομπή με επίκεντρο την άσκηση, την ψυχική υγεία και την ποιότητα ζωής. έρχεται στην ΕΡΤ.</w:t>
      </w:r>
      <w:r>
        <w:rPr>
          <w:rFonts w:ascii="Verdana" w:eastAsia="Times New Roman" w:hAnsi="Verdana"/>
          <w:color w:val="191E00"/>
          <w:sz w:val="20"/>
          <w:szCs w:val="20"/>
        </w:rPr>
        <w:br/>
      </w:r>
      <w:r>
        <w:rPr>
          <w:rFonts w:ascii="Verdana" w:eastAsia="Times New Roman" w:hAnsi="Verdana"/>
          <w:color w:val="191E00"/>
          <w:sz w:val="20"/>
          <w:szCs w:val="20"/>
        </w:rPr>
        <w:br/>
        <w:t>Το «f+ΖΗΝ» κάνει πρεμιέρα την Κυριακή 8 Μαρτίου στις 10:30, φέρνει στο προσκήνιο έναν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w:t>
      </w:r>
      <w:r>
        <w:rPr>
          <w:rFonts w:ascii="Verdana" w:eastAsia="Times New Roman" w:hAnsi="Verdana"/>
          <w:color w:val="191E00"/>
          <w:sz w:val="20"/>
          <w:szCs w:val="20"/>
        </w:rPr>
        <w:br/>
      </w:r>
      <w:r>
        <w:rPr>
          <w:rFonts w:ascii="Verdana" w:eastAsia="Times New Roman" w:hAnsi="Verdana"/>
          <w:color w:val="191E00"/>
          <w:sz w:val="20"/>
          <w:szCs w:val="20"/>
        </w:rPr>
        <w:b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w:t>
      </w:r>
      <w:r>
        <w:rPr>
          <w:rFonts w:ascii="Verdana" w:eastAsia="Times New Roman" w:hAnsi="Verdana"/>
          <w:color w:val="191E00"/>
          <w:sz w:val="20"/>
          <w:szCs w:val="20"/>
        </w:rPr>
        <w:br/>
      </w:r>
      <w:r>
        <w:rPr>
          <w:rFonts w:ascii="Verdana" w:eastAsia="Times New Roman" w:hAnsi="Verdana"/>
          <w:color w:val="191E00"/>
          <w:sz w:val="20"/>
          <w:szCs w:val="20"/>
        </w:rPr>
        <w:br/>
        <w:t>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r>
        <w:rPr>
          <w:rFonts w:ascii="Verdana" w:eastAsia="Times New Roman" w:hAnsi="Verdana"/>
          <w:color w:val="191E00"/>
          <w:sz w:val="20"/>
          <w:szCs w:val="20"/>
        </w:rPr>
        <w:br/>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r>
      <w:r>
        <w:rPr>
          <w:rFonts w:ascii="Verdana" w:eastAsia="Times New Roman" w:hAnsi="Verdana"/>
          <w:color w:val="191E00"/>
          <w:sz w:val="20"/>
          <w:szCs w:val="20"/>
        </w:rPr>
        <w:lastRenderedPageBreak/>
        <w:br/>
        <w:t>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w:t>
      </w:r>
      <w:r>
        <w:rPr>
          <w:rFonts w:ascii="Verdana" w:eastAsia="Times New Roman" w:hAnsi="Verdana"/>
          <w:color w:val="191E00"/>
          <w:sz w:val="20"/>
          <w:szCs w:val="20"/>
        </w:rPr>
        <w:br/>
      </w:r>
      <w:r>
        <w:rPr>
          <w:rFonts w:ascii="Verdana" w:eastAsia="Times New Roman" w:hAnsi="Verdana"/>
          <w:color w:val="191E00"/>
          <w:sz w:val="20"/>
          <w:szCs w:val="20"/>
        </w:rPr>
        <w:br/>
        <w:t>Η κίνηση είναι ζωή, η ισορροπία είναι δύναμη και η φροντίδα της υγείας είναι το πιο ουσιαστικό βήμα για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Μικρές αλλαγές, μεγάλες διαφορές.</w:t>
      </w:r>
      <w:r>
        <w:rPr>
          <w:rFonts w:ascii="Verdana" w:eastAsia="Times New Roman" w:hAnsi="Verdana"/>
          <w:color w:val="191E00"/>
          <w:sz w:val="20"/>
          <w:szCs w:val="20"/>
        </w:rPr>
        <w:br/>
      </w:r>
      <w:r>
        <w:rPr>
          <w:rFonts w:ascii="Verdana" w:eastAsia="Times New Roman" w:hAnsi="Verdana"/>
          <w:color w:val="191E00"/>
          <w:sz w:val="20"/>
          <w:szCs w:val="20"/>
        </w:rPr>
        <w:br/>
        <w:t>Το f+ΖΗΝ είναι μια πρόσκληση να επιλέγουμε να ζούμε καλύτερα, κάθε μέρα.</w:t>
      </w:r>
      <w:r>
        <w:rPr>
          <w:rFonts w:ascii="Verdana" w:eastAsia="Times New Roman" w:hAnsi="Verdana"/>
          <w:color w:val="191E00"/>
          <w:sz w:val="20"/>
          <w:szCs w:val="20"/>
        </w:rPr>
        <w:br/>
      </w:r>
    </w:p>
    <w:p w14:paraId="36BF04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Αγραφιώτη, Γεωργία Καλτσή, Δημήτρης Σταρόβας»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915BD77" w14:textId="77777777" w:rsidR="00000000" w:rsidRDefault="00000000">
      <w:pPr>
        <w:spacing w:after="240"/>
        <w:divId w:val="767701518"/>
        <w:rPr>
          <w:rFonts w:ascii="Verdana" w:eastAsia="Times New Roman" w:hAnsi="Verdana"/>
          <w:color w:val="191E00"/>
          <w:sz w:val="20"/>
          <w:szCs w:val="20"/>
        </w:rPr>
      </w:pPr>
      <w:r>
        <w:rPr>
          <w:rFonts w:ascii="Verdana" w:eastAsia="Times New Roman" w:hAnsi="Verdana"/>
          <w:color w:val="191E00"/>
          <w:sz w:val="20"/>
          <w:szCs w:val="20"/>
        </w:rPr>
        <w:t>Η εκπομπή ευεξίας και άθλησης f+ΖΗΝ, με παρουσιάστρια την Κατερίνα Στικούδη, έρχεται στην ΕΡΤ2 ΣΠΟΡ, την Κυριακή 5 Απριλίου 2026, στις 10:30, με ένα επεισόδιο που αναδεικνύει τη δύναμη της ανθρώπινης θέλησης, την αξία της πειθαρχίας και τη σημασία της φροντίδας του σώματος και της υγείας.</w:t>
      </w:r>
      <w:r>
        <w:rPr>
          <w:rFonts w:ascii="Verdana" w:eastAsia="Times New Roman" w:hAnsi="Verdana"/>
          <w:color w:val="191E00"/>
          <w:sz w:val="20"/>
          <w:szCs w:val="20"/>
        </w:rPr>
        <w:br/>
      </w:r>
      <w:r>
        <w:rPr>
          <w:rFonts w:ascii="Verdana" w:eastAsia="Times New Roman" w:hAnsi="Verdana"/>
          <w:color w:val="191E00"/>
          <w:sz w:val="20"/>
          <w:szCs w:val="20"/>
        </w:rPr>
        <w:br/>
        <w:t>Η εκπομπή ξεκινά με τις αθλήτριες της Ενόργανης και Ρυθμικής Γυμναστικής για Όλους. Κατά τη διάρκεια της προπόνησης στο ΟΑΚΑ, παρουσιάζουν ασκήσεις από το εντυπωσιακό πρόγραμμά τους, ενώ μιλούν στην Κατερίνα για την προετοιμασία και τις θυσίες που απαιτεί ο πρωταθλητισμός, αλλά και για τα όνειρα και τους στόχους που τις οδηγούν να ξεπερνούν τα όριά τους.</w:t>
      </w:r>
      <w:r>
        <w:rPr>
          <w:rFonts w:ascii="Verdana" w:eastAsia="Times New Roman" w:hAnsi="Verdana"/>
          <w:color w:val="191E00"/>
          <w:sz w:val="20"/>
          <w:szCs w:val="20"/>
        </w:rPr>
        <w:br/>
      </w:r>
      <w:r>
        <w:rPr>
          <w:rFonts w:ascii="Verdana" w:eastAsia="Times New Roman" w:hAnsi="Verdana"/>
          <w:color w:val="191E00"/>
          <w:sz w:val="20"/>
          <w:szCs w:val="20"/>
        </w:rPr>
        <w:br/>
        <w:t>Στη συνέχεια, η Κατερίνα μαζί με την ομάδα συνεργατών του f+ΖΗΝ, κάνει Yoga σε εξωτερικό χώρο μαζί με την Πρωταθλήτρια Ιστιοπλοΐας και καθηγήτρια Φυσικής Αγωγής Άννα Αγραφιώτη. Η Yoga συνδυάζει κίνηση, αναπνοή, συγκέντρωση και συμβάλλει στην εσωτερική ισορροπία και τη σωματική ευεξία.</w:t>
      </w:r>
      <w:r>
        <w:rPr>
          <w:rFonts w:ascii="Verdana" w:eastAsia="Times New Roman" w:hAnsi="Verdana"/>
          <w:color w:val="191E00"/>
          <w:sz w:val="20"/>
          <w:szCs w:val="20"/>
        </w:rPr>
        <w:br/>
      </w:r>
      <w:r>
        <w:rPr>
          <w:rFonts w:ascii="Verdana" w:eastAsia="Times New Roman" w:hAnsi="Verdana"/>
          <w:color w:val="191E00"/>
          <w:sz w:val="20"/>
          <w:szCs w:val="20"/>
        </w:rPr>
        <w:br/>
        <w:t>Ιδιαίτερα συγκινητική είναι η συνάντηση της Κατερίνας με την Πρωταθλήτρια Ξιφασκίας και Μπάσκετ σε αμαξίδιο, Γεωργία Καλτσή, η οποία μετά από ένα σοβαρό τροχαίο που άλλαξε τη ζωή της, κατάφερε να χτίσει μια δυναμική και ανεξάρτητη ζωή. Η προσωπική της ιστορία δίνει ένα δυνατό μήνυμα αισιοδοξίας και επιμονής, αποδεικνύοντας ότι η δύναμη της ψυχής μπορεί να μας οδηγήσει ξανά μπροστά, ακόμη και μετά από τις πιο μεγάλες δυσκολίες.</w:t>
      </w:r>
      <w:r>
        <w:rPr>
          <w:rFonts w:ascii="Verdana" w:eastAsia="Times New Roman" w:hAnsi="Verdana"/>
          <w:color w:val="191E00"/>
          <w:sz w:val="20"/>
          <w:szCs w:val="20"/>
        </w:rPr>
        <w:br/>
      </w:r>
      <w:r>
        <w:rPr>
          <w:rFonts w:ascii="Verdana" w:eastAsia="Times New Roman" w:hAnsi="Verdana"/>
          <w:color w:val="191E00"/>
          <w:sz w:val="20"/>
          <w:szCs w:val="20"/>
        </w:rPr>
        <w:br/>
        <w:t>Στην ενότητα «Μυστικά &amp; Tips για άσκηση και ευεξία», ο φυσικοθεραπευτής Δημήτρης Δήμας και η καθηγήτρια Φυσικής Αγωγής και διδάκτωρ ΕΚΠΑ Μάντη Περσάκη,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μυοσκελετικά προβλήματα.</w:t>
      </w:r>
      <w:r>
        <w:rPr>
          <w:rFonts w:ascii="Verdana" w:eastAsia="Times New Roman" w:hAnsi="Verdana"/>
          <w:color w:val="191E00"/>
          <w:sz w:val="20"/>
          <w:szCs w:val="20"/>
        </w:rPr>
        <w:br/>
      </w:r>
      <w:r>
        <w:rPr>
          <w:rFonts w:ascii="Verdana" w:eastAsia="Times New Roman" w:hAnsi="Verdana"/>
          <w:color w:val="191E00"/>
          <w:sz w:val="20"/>
          <w:szCs w:val="20"/>
        </w:rPr>
        <w:br/>
        <w:t>Ακολουθεί ο Δημήτρης Σταρόβας,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r>
        <w:rPr>
          <w:rFonts w:ascii="Verdana" w:eastAsia="Times New Roman" w:hAnsi="Verdana"/>
          <w:color w:val="191E00"/>
          <w:sz w:val="20"/>
          <w:szCs w:val="20"/>
        </w:rPr>
        <w:br/>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r>
      <w:r>
        <w:rPr>
          <w:rFonts w:ascii="Verdana" w:eastAsia="Times New Roman" w:hAnsi="Verdana"/>
          <w:color w:val="191E00"/>
          <w:sz w:val="20"/>
          <w:szCs w:val="20"/>
        </w:rPr>
        <w:br/>
        <w:t xml:space="preserve">Στο επεισόδιο της Κυριακής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ο φυσικοθεραπευτής και διδάκτωρ Πανεπιστημίου Πατρών Κωνσταντίνος Μυλωνάς και η </w:t>
      </w:r>
      <w:r>
        <w:rPr>
          <w:rFonts w:ascii="Verdana" w:eastAsia="Times New Roman" w:hAnsi="Verdana"/>
          <w:color w:val="191E00"/>
          <w:sz w:val="20"/>
          <w:szCs w:val="20"/>
        </w:rPr>
        <w:lastRenderedPageBreak/>
        <w:t>ψυχολόγος Μελίνα Linden.</w:t>
      </w:r>
      <w:r>
        <w:rPr>
          <w:rFonts w:ascii="Verdana" w:eastAsia="Times New Roman" w:hAnsi="Verdana"/>
          <w:color w:val="191E00"/>
          <w:sz w:val="20"/>
          <w:szCs w:val="20"/>
        </w:rPr>
        <w:br/>
      </w:r>
      <w:r>
        <w:rPr>
          <w:rFonts w:ascii="Verdana" w:eastAsia="Times New Roman" w:hAnsi="Verdana"/>
          <w:color w:val="191E00"/>
          <w:sz w:val="20"/>
          <w:szCs w:val="20"/>
        </w:rPr>
        <w:br/>
        <w:t>Το f+ΖΗΝ είναι μία πρόσκληση να επιλέγουμε να ζούμε καλύτερα, κάθε μέρα.</w:t>
      </w:r>
      <w:r>
        <w:rPr>
          <w:rFonts w:ascii="Verdana" w:eastAsia="Times New Roman" w:hAnsi="Verdana"/>
          <w:color w:val="191E00"/>
          <w:sz w:val="20"/>
          <w:szCs w:val="20"/>
        </w:rPr>
        <w:br/>
      </w:r>
    </w:p>
    <w:p w14:paraId="32126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07C05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F3093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B8CCE" w14:textId="77777777">
        <w:trPr>
          <w:tblCellSpacing w:w="0" w:type="dxa"/>
        </w:trPr>
        <w:tc>
          <w:tcPr>
            <w:tcW w:w="2500" w:type="pct"/>
            <w:vAlign w:val="center"/>
            <w:hideMark/>
          </w:tcPr>
          <w:p w14:paraId="794C30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7ADFB9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B5B5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B55481" wp14:editId="4577A451">
            <wp:extent cx="182880" cy="182880"/>
            <wp:effectExtent l="0" t="0" r="7620" b="762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7DEF4AB9" w14:textId="77777777" w:rsidR="00000000" w:rsidRDefault="00000000">
      <w:pPr>
        <w:divId w:val="1804693230"/>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60129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«Μεγάλη Δευτέρα»</w:t>
      </w:r>
      <w:r>
        <w:rPr>
          <w:rFonts w:ascii="Verdana" w:eastAsia="Times New Roman" w:hAnsi="Verdana"/>
          <w:color w:val="191E00"/>
          <w:sz w:val="20"/>
          <w:szCs w:val="20"/>
        </w:rPr>
        <w:t xml:space="preserve"> </w:t>
      </w:r>
    </w:p>
    <w:p w14:paraId="43850C9D" w14:textId="77777777" w:rsidR="00000000" w:rsidRDefault="00000000">
      <w:pPr>
        <w:divId w:val="1039166737"/>
        <w:rPr>
          <w:rFonts w:ascii="Verdana" w:eastAsia="Times New Roman" w:hAnsi="Verdana"/>
          <w:color w:val="191E00"/>
          <w:sz w:val="20"/>
          <w:szCs w:val="20"/>
        </w:rPr>
      </w:pPr>
      <w:r>
        <w:rPr>
          <w:rFonts w:ascii="Verdana" w:eastAsia="Times New Roman" w:hAnsi="Verdana"/>
          <w:color w:val="191E00"/>
          <w:sz w:val="20"/>
          <w:szCs w:val="20"/>
        </w:rPr>
        <w:t xml:space="preserve">Σειρά έξι εκπομπών, σε σκηνοθεσία του Παντελή Βούλγαρη, στις οποίες η αξέχαστη ηθοποιός Έλλη Λαμπέτη διαβάζει αποσπάσματα από το Κατά Ματθαίον Ευαγγέλιο, καθώς και ύμνους της Μεγάλης Εβδομάδας. Στην εκπομπή για την Μ. Δευτέρα, η Έλλη Λαμπέτη διαβάζει αποσπάσματα από τα κατά Ματθαίον Ευαγγέλιο (στίχους από τα κεφάλαια: Δ', Ε΄, ΣΤ', Ζ΄, Η΄, Θ΄), καθώς και την προσευχή «Βασιλεύ Ουράνιε..». </w:t>
      </w:r>
      <w:r>
        <w:rPr>
          <w:rFonts w:ascii="Verdana" w:eastAsia="Times New Roman" w:hAnsi="Verdana"/>
          <w:color w:val="191E00"/>
          <w:sz w:val="20"/>
          <w:szCs w:val="20"/>
        </w:rPr>
        <w:br/>
        <w:t>Η λιτή σκηνοθεσία εστιάζει στο πρόσωπο και στην υποβλητική φωνή της Λαμπέτη, ενώ σε ορισμένα σημεία του λόγου της κάνει χρήση φωτογραφικού και κινηματογραφικού υλικού.</w:t>
      </w:r>
      <w:r>
        <w:rPr>
          <w:rFonts w:ascii="Verdana" w:eastAsia="Times New Roman" w:hAnsi="Verdana"/>
          <w:color w:val="191E00"/>
          <w:sz w:val="20"/>
          <w:szCs w:val="20"/>
        </w:rPr>
        <w:br/>
        <w:t xml:space="preserve">Οι εκπομπές προβλήθηκαν για πρώτη φορά τον Απρίλιο του 1979 από την τηλεόραση της τότε ΥΕΝΕΔ. Το σπάνιο αυτό υλικό των εκπομπών, κινηματογραφημένο σε ασπρόμαυρο φιλμ, ήταν χαμένο και εντοπίστηκε ξανά το 1995, στο πλαίσιο των εργασιών ταξινόμησης του οπτικοακουστικού αρχείου της ΕΡΤ. </w:t>
      </w:r>
    </w:p>
    <w:p w14:paraId="6241CA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10FA3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78DE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4389F" w14:textId="77777777">
        <w:trPr>
          <w:tblCellSpacing w:w="0" w:type="dxa"/>
        </w:trPr>
        <w:tc>
          <w:tcPr>
            <w:tcW w:w="2500" w:type="pct"/>
            <w:vAlign w:val="center"/>
            <w:hideMark/>
          </w:tcPr>
          <w:p w14:paraId="6A3F43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0100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AD18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D96D5D8" w14:textId="77777777" w:rsidR="00000000" w:rsidRDefault="00000000">
      <w:pPr>
        <w:divId w:val="177825440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E969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DD84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3B5531">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E855AA" w14:textId="77777777">
        <w:trPr>
          <w:tblCellSpacing w:w="0" w:type="dxa"/>
        </w:trPr>
        <w:tc>
          <w:tcPr>
            <w:tcW w:w="2500" w:type="pct"/>
            <w:vAlign w:val="center"/>
            <w:hideMark/>
          </w:tcPr>
          <w:p w14:paraId="5A3F41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7B6C6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2B2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Δευτέρα - Ακολουθία του Νυμφίου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40322E" wp14:editId="17D218CE">
            <wp:extent cx="182880" cy="182880"/>
            <wp:effectExtent l="0" t="0" r="7620" b="762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Μηνά, Θεσσαλονίκη»</w:t>
      </w:r>
      <w:r>
        <w:rPr>
          <w:rFonts w:ascii="Verdana" w:eastAsia="Times New Roman" w:hAnsi="Verdana"/>
          <w:color w:val="191E00"/>
          <w:sz w:val="20"/>
          <w:szCs w:val="20"/>
        </w:rPr>
        <w:t xml:space="preserve"> </w:t>
      </w:r>
    </w:p>
    <w:p w14:paraId="1FBBF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0E67A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9B84D4" w14:textId="77777777">
        <w:trPr>
          <w:tblCellSpacing w:w="0" w:type="dxa"/>
        </w:trPr>
        <w:tc>
          <w:tcPr>
            <w:tcW w:w="2500" w:type="pct"/>
            <w:vAlign w:val="center"/>
            <w:hideMark/>
          </w:tcPr>
          <w:p w14:paraId="092DCB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ED09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43AB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22E22B" w14:textId="77777777" w:rsidR="00000000" w:rsidRDefault="00000000">
      <w:pPr>
        <w:divId w:val="18097405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4B47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FF8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C7E0A">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34312" w14:textId="77777777">
        <w:trPr>
          <w:tblCellSpacing w:w="0" w:type="dxa"/>
        </w:trPr>
        <w:tc>
          <w:tcPr>
            <w:tcW w:w="2500" w:type="pct"/>
            <w:vAlign w:val="center"/>
            <w:hideMark/>
          </w:tcPr>
          <w:p w14:paraId="2CAD76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A2C5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B0BD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6C1AFA" wp14:editId="4753BE63">
            <wp:extent cx="182880" cy="182880"/>
            <wp:effectExtent l="0" t="0" r="7620" b="762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6CD2D5" w14:textId="77777777" w:rsidR="00000000" w:rsidRDefault="00000000">
      <w:pPr>
        <w:divId w:val="848452418"/>
        <w:rPr>
          <w:rFonts w:ascii="Verdana" w:eastAsia="Times New Roman" w:hAnsi="Verdana"/>
          <w:color w:val="191E00"/>
          <w:sz w:val="20"/>
          <w:szCs w:val="20"/>
        </w:rPr>
      </w:pPr>
      <w:r>
        <w:rPr>
          <w:rFonts w:ascii="Verdana" w:eastAsia="Times New Roman" w:hAnsi="Verdana"/>
          <w:color w:val="191E00"/>
          <w:sz w:val="20"/>
          <w:szCs w:val="20"/>
        </w:rPr>
        <w:t xml:space="preserve">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w:t>
      </w:r>
      <w:r>
        <w:rPr>
          <w:rFonts w:ascii="Verdana" w:eastAsia="Times New Roman" w:hAnsi="Verdana"/>
          <w:color w:val="191E00"/>
          <w:sz w:val="20"/>
          <w:szCs w:val="20"/>
        </w:rPr>
        <w:lastRenderedPageBreak/>
        <w:t>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5AE10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06932EB6" w14:textId="77777777" w:rsidR="00000000" w:rsidRDefault="00000000">
      <w:pPr>
        <w:divId w:val="665281102"/>
        <w:rPr>
          <w:rFonts w:ascii="Verdana" w:eastAsia="Times New Roman" w:hAnsi="Verdana"/>
          <w:color w:val="191E00"/>
          <w:sz w:val="20"/>
          <w:szCs w:val="20"/>
        </w:rPr>
      </w:pPr>
      <w:r>
        <w:rPr>
          <w:rFonts w:ascii="Verdana" w:eastAsia="Times New Roman" w:hAnsi="Verdana"/>
          <w:color w:val="191E00"/>
          <w:sz w:val="20"/>
          <w:szCs w:val="20"/>
        </w:rPr>
        <w:t xml:space="preserve">Ο Τζόνι πενθεί τον πατέρα του και ανοίγεται στη Νάταλι, με τους δυο τους να έρχονται πιο κοντά και να δημιουργείται έντονη συναισθηματική φόρτιση. </w:t>
      </w:r>
      <w:r>
        <w:rPr>
          <w:rFonts w:ascii="Verdana" w:eastAsia="Times New Roman" w:hAnsi="Verdana"/>
          <w:color w:val="191E00"/>
          <w:sz w:val="20"/>
          <w:szCs w:val="20"/>
        </w:rPr>
        <w:br/>
        <w:t xml:space="preserve">Ο Απόλλωνας καταλαβαίνει ότι η Μιχαέλα είναι επικίνδυνη για τον Πάρι και σχεδιάζει να την ξεσκεπάσει. </w:t>
      </w:r>
      <w:r>
        <w:rPr>
          <w:rFonts w:ascii="Verdana" w:eastAsia="Times New Roman" w:hAnsi="Verdana"/>
          <w:color w:val="191E00"/>
          <w:sz w:val="20"/>
          <w:szCs w:val="20"/>
        </w:rPr>
        <w:br/>
        <w:t xml:space="preserve">Παράλληλα, η Ελισάβετ ζητά επειγόντως βοήθεια από τον Απόλλωνα, ενώ η Κατερίνα υποψιάζεται ότι κάτι αλλάζει στη σχέση τής Νάταλι με τον Τζόνι. </w:t>
      </w:r>
      <w:r>
        <w:rPr>
          <w:rFonts w:ascii="Verdana" w:eastAsia="Times New Roman" w:hAnsi="Verdana"/>
          <w:color w:val="191E00"/>
          <w:sz w:val="20"/>
          <w:szCs w:val="20"/>
        </w:rPr>
        <w:br/>
        <w:t>Την ίδια στιγμή, η Μιχαέλα στέλνει μήνυμα στον Πάρι ότι πρέπει να μιλήσουν άμεσα και τον περιμένει έξω από την εταιρία. Ο Πάρις κατεβαίνει να τη συναντήσει, ενώ πλησιάζει καταιγίδα κυριολεκτικά και μεταφορικά.</w:t>
      </w:r>
    </w:p>
    <w:p w14:paraId="5773A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0A807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BC66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1FE11" w14:textId="77777777">
        <w:trPr>
          <w:tblCellSpacing w:w="0" w:type="dxa"/>
        </w:trPr>
        <w:tc>
          <w:tcPr>
            <w:tcW w:w="2500" w:type="pct"/>
            <w:vAlign w:val="center"/>
            <w:hideMark/>
          </w:tcPr>
          <w:p w14:paraId="7E8C3F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560AB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6CBC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B894CD" wp14:editId="4C313558">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979EB52" w14:textId="77777777" w:rsidR="00000000" w:rsidRDefault="00000000">
      <w:pPr>
        <w:divId w:val="100008653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15457E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ΝΑΤΟ από το 1949 μέχρι σήμερα»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2615F325" w14:textId="77777777" w:rsidR="00000000" w:rsidRDefault="00000000">
      <w:pPr>
        <w:divId w:val="552274582"/>
        <w:rPr>
          <w:rFonts w:ascii="Verdana" w:eastAsia="Times New Roman" w:hAnsi="Verdana"/>
          <w:color w:val="191E00"/>
          <w:sz w:val="20"/>
          <w:szCs w:val="20"/>
        </w:rPr>
      </w:pPr>
      <w:r>
        <w:rPr>
          <w:rFonts w:ascii="Verdana" w:eastAsia="Times New Roman" w:hAnsi="Verdana"/>
          <w:color w:val="191E00"/>
          <w:sz w:val="20"/>
          <w:szCs w:val="20"/>
        </w:rPr>
        <w:t>Ο Μάκης Προβατάς συζητά με την Ειδική Σύμβουλο και Επικεφαλής του Παρατηρητηρίου Γεωπολιτικής και Διπλωματίας του ΕΛΙΑΜΕΠ, Ινώ Αφεντούλη, και με τον Καθηγητή Διεθνών Σχέσεων στο Πάντειο Πανεπιστήμιο και Διευθυντή του Ινστιτούτου Διεθνών Σχέσεων, Κώστα Υφαντή, για το ΝΑΤΟ από την ιδρυτική του διακήρυξη το 1949 μέχρι σήμερα.</w:t>
      </w:r>
      <w:r>
        <w:rPr>
          <w:rFonts w:ascii="Verdana" w:eastAsia="Times New Roman" w:hAnsi="Verdana"/>
          <w:color w:val="191E00"/>
          <w:sz w:val="20"/>
          <w:szCs w:val="20"/>
        </w:rPr>
        <w:br/>
      </w:r>
      <w:r>
        <w:rPr>
          <w:rFonts w:ascii="Verdana" w:eastAsia="Times New Roman" w:hAnsi="Verdana"/>
          <w:color w:val="191E00"/>
          <w:sz w:val="20"/>
          <w:szCs w:val="20"/>
        </w:rPr>
        <w:br/>
        <w:t>Ποιες είναι οι ευρωπαϊκές αξίες του ΝΑΤΟ; Πώς θα είναι η Συμμαχία στο μέλλον; Πώς θα ήταν η Ελλάδα εκτός ΝΑΤΟ;</w:t>
      </w:r>
    </w:p>
    <w:p w14:paraId="331DA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1330A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845A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411A0" w14:textId="77777777">
        <w:trPr>
          <w:tblCellSpacing w:w="0" w:type="dxa"/>
        </w:trPr>
        <w:tc>
          <w:tcPr>
            <w:tcW w:w="2500" w:type="pct"/>
            <w:vAlign w:val="center"/>
            <w:hideMark/>
          </w:tcPr>
          <w:p w14:paraId="4C554D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F8003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2519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461CC" wp14:editId="175891F3">
            <wp:extent cx="182880" cy="182880"/>
            <wp:effectExtent l="0" t="0" r="7620" b="762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A5D2A8B" w14:textId="77777777" w:rsidR="00000000" w:rsidRDefault="00000000">
      <w:pPr>
        <w:divId w:val="147718413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335DD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105 </w:t>
      </w:r>
    </w:p>
    <w:p w14:paraId="647AA5A2" w14:textId="77777777" w:rsidR="00000000" w:rsidRDefault="00000000">
      <w:pPr>
        <w:divId w:val="297691544"/>
        <w:rPr>
          <w:rFonts w:ascii="Verdana" w:eastAsia="Times New Roman" w:hAnsi="Verdana"/>
          <w:color w:val="191E00"/>
          <w:sz w:val="20"/>
          <w:szCs w:val="20"/>
        </w:rPr>
      </w:pPr>
      <w:r>
        <w:rPr>
          <w:rFonts w:ascii="Verdana" w:eastAsia="Times New Roman" w:hAnsi="Verdana"/>
          <w:color w:val="191E00"/>
          <w:sz w:val="20"/>
          <w:szCs w:val="20"/>
        </w:rPr>
        <w:t>Η επιστροφή της Ναταλί φέρνει χαρά και ανακούφιση στην Αρσινόη. Όχι όμως στον Βρεττό και την Τιτίκα που πρέπει να πάρουν μια δύσκολη απόφαση. Η Νεφέλη δυσκολεύεται να τηρήσει τη συμφωνία της με τον Νικήτα. Το μωρό την τρομάζει και ο Παύλος παλεύει μόνος του. Μια απειλή όμως κάνει την εμφάνισή της.</w:t>
      </w:r>
      <w:r>
        <w:rPr>
          <w:rFonts w:ascii="Verdana" w:eastAsia="Times New Roman" w:hAnsi="Verdana"/>
          <w:color w:val="191E00"/>
          <w:sz w:val="20"/>
          <w:szCs w:val="20"/>
        </w:rPr>
        <w:br/>
        <w:t xml:space="preserve">Και η Ηλέκτρα παλεύει με τα αισθήματά της, καθώς προσπαθεί να αφήσει πίσω τον έρωτά της για τον Παύλο. Ο Γιαννάτος την πολιορκεί λέγοντας της, «ένα πράμα σου ζητάω μόνο… μην με προδώσεις. Ποτέ.» Θα ενδώσει η Ηλέκτρα; </w:t>
      </w:r>
      <w:r>
        <w:rPr>
          <w:rFonts w:ascii="Verdana" w:eastAsia="Times New Roman" w:hAnsi="Verdana"/>
          <w:color w:val="191E00"/>
          <w:sz w:val="20"/>
          <w:szCs w:val="20"/>
        </w:rPr>
        <w:br/>
        <w:t xml:space="preserve">Ο Βασίλης νιώθει όλο και πιο έντονα την απειλή του Πέτρου, καθώς βλέπει την συμπάθεια της Ουρανίας για εκείνον, ενώ η Μερόπη βάζει μπρος σχέδιο για να τους βοηθήσει να κάνουν κανένα παιδί πριν χαλάσει ο γάμος τους. </w:t>
      </w:r>
      <w:r>
        <w:rPr>
          <w:rFonts w:ascii="Verdana" w:eastAsia="Times New Roman" w:hAnsi="Verdana"/>
          <w:color w:val="191E00"/>
          <w:sz w:val="20"/>
          <w:szCs w:val="20"/>
        </w:rPr>
        <w:br/>
        <w:t>Την ίδια ώρα, η Ζωή ανησυχεί αν το μαντζούνι κάνει δουλειά καθώς δεν βλέπει αποτέλεσμα, παρά τις ενοχές που νιώθει. Ο Μίμης παρακαλεί τον Χάρη να του δώσει μια ευκαιρία ακόμα, ενώ η Μάρω αποφασίζει να επισκεφτεί τον Ανέστη. Τι κρύβει πάνω στο βουνό;</w:t>
      </w:r>
    </w:p>
    <w:p w14:paraId="50311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674D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3CBA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897991" w14:textId="77777777">
        <w:trPr>
          <w:tblCellSpacing w:w="0" w:type="dxa"/>
        </w:trPr>
        <w:tc>
          <w:tcPr>
            <w:tcW w:w="2500" w:type="pct"/>
            <w:vAlign w:val="center"/>
            <w:hideMark/>
          </w:tcPr>
          <w:p w14:paraId="4BDB46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362E7D4B" w14:textId="77777777" w:rsidR="00000000" w:rsidRDefault="00000000">
            <w:pPr>
              <w:rPr>
                <w:rFonts w:ascii="Verdana" w:eastAsia="Times New Roman" w:hAnsi="Verdana"/>
                <w:color w:val="191E00"/>
                <w:sz w:val="20"/>
                <w:szCs w:val="20"/>
              </w:rPr>
            </w:pPr>
          </w:p>
        </w:tc>
      </w:tr>
    </w:tbl>
    <w:p w14:paraId="250988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08B53D" wp14:editId="421DAA65">
            <wp:extent cx="182880" cy="182880"/>
            <wp:effectExtent l="0" t="0" r="7620" b="762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79D65FA8" w14:textId="77777777" w:rsidR="00000000" w:rsidRDefault="00000000">
      <w:pPr>
        <w:spacing w:after="240"/>
        <w:divId w:val="1594439723"/>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 xml:space="preserve">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w:t>
      </w:r>
      <w:r>
        <w:rPr>
          <w:rFonts w:ascii="Verdana" w:eastAsia="Times New Roman" w:hAnsi="Verdana"/>
          <w:color w:val="191E00"/>
          <w:sz w:val="20"/>
          <w:szCs w:val="20"/>
        </w:rPr>
        <w:lastRenderedPageBreak/>
        <w:t>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3020AA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«Μεγάλη Δευτέρα» </w:t>
      </w:r>
    </w:p>
    <w:p w14:paraId="70358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EB83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7051A" w14:textId="77777777">
        <w:trPr>
          <w:tblCellSpacing w:w="0" w:type="dxa"/>
        </w:trPr>
        <w:tc>
          <w:tcPr>
            <w:tcW w:w="2500" w:type="pct"/>
            <w:vAlign w:val="center"/>
            <w:hideMark/>
          </w:tcPr>
          <w:p w14:paraId="50EDD4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F986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4BA1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8EC3F1" wp14:editId="3FFFCED7">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74B4F7" w14:textId="77777777" w:rsidR="00000000" w:rsidRDefault="00000000">
      <w:pPr>
        <w:divId w:val="161402244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94F36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EE9E2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EE33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E1249" w14:textId="77777777">
        <w:trPr>
          <w:tblCellSpacing w:w="0" w:type="dxa"/>
        </w:trPr>
        <w:tc>
          <w:tcPr>
            <w:tcW w:w="2500" w:type="pct"/>
            <w:vAlign w:val="center"/>
            <w:hideMark/>
          </w:tcPr>
          <w:p w14:paraId="5DB09A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2B3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0033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B1F8A4" w14:textId="77777777" w:rsidR="00000000" w:rsidRDefault="00000000">
      <w:pPr>
        <w:divId w:val="14311970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9CA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C4357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4FE8BB">
          <v:rect id="_x0000_i1111" style="width:540pt;height:.75pt" o:hralign="center" o:hrstd="t" o:hr="t" fillcolor="#a0a0a0" stroked="f"/>
        </w:pict>
      </w:r>
    </w:p>
    <w:p w14:paraId="7E73D29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C6350D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07/04/2026</w:t>
      </w:r>
    </w:p>
    <w:p w14:paraId="49200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044C5">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8C0652" w14:textId="77777777">
        <w:trPr>
          <w:tblCellSpacing w:w="0" w:type="dxa"/>
        </w:trPr>
        <w:tc>
          <w:tcPr>
            <w:tcW w:w="2500" w:type="pct"/>
            <w:vAlign w:val="center"/>
            <w:hideMark/>
          </w:tcPr>
          <w:p w14:paraId="6BC2C6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A3468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DB38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7B16B4" wp14:editId="5722C8C3">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032B43" w14:textId="77777777" w:rsidR="00000000" w:rsidRDefault="00000000">
      <w:pPr>
        <w:divId w:val="73003513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E9F7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647C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CC4B8">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B260F" w14:textId="77777777">
        <w:trPr>
          <w:tblCellSpacing w:w="0" w:type="dxa"/>
        </w:trPr>
        <w:tc>
          <w:tcPr>
            <w:tcW w:w="2500" w:type="pct"/>
            <w:vAlign w:val="center"/>
            <w:hideMark/>
          </w:tcPr>
          <w:p w14:paraId="3A9AD9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9283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4FF1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3A58F" wp14:editId="004302D8">
            <wp:extent cx="182880" cy="182880"/>
            <wp:effectExtent l="0" t="0" r="7620" b="762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010131" w14:textId="77777777" w:rsidR="00000000" w:rsidRDefault="00000000">
      <w:pPr>
        <w:divId w:val="35496937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D9784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8C10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0CC2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843446" w14:textId="77777777">
        <w:trPr>
          <w:tblCellSpacing w:w="0" w:type="dxa"/>
        </w:trPr>
        <w:tc>
          <w:tcPr>
            <w:tcW w:w="2500" w:type="pct"/>
            <w:vAlign w:val="center"/>
            <w:hideMark/>
          </w:tcPr>
          <w:p w14:paraId="21165E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3489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D651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FF7175" w14:textId="77777777" w:rsidR="00000000" w:rsidRDefault="00000000">
      <w:pPr>
        <w:divId w:val="18660530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8B07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C60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5743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E0FB3" w14:textId="77777777">
        <w:trPr>
          <w:tblCellSpacing w:w="0" w:type="dxa"/>
        </w:trPr>
        <w:tc>
          <w:tcPr>
            <w:tcW w:w="2500" w:type="pct"/>
            <w:vAlign w:val="center"/>
            <w:hideMark/>
          </w:tcPr>
          <w:p w14:paraId="4C2C7A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5ADC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6D46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B7A3F0" wp14:editId="2F191F1B">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62EF6FA" w14:textId="77777777" w:rsidR="00000000" w:rsidRDefault="00000000">
      <w:pPr>
        <w:divId w:val="62477426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2C5AA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106 </w:t>
      </w:r>
    </w:p>
    <w:p w14:paraId="541B02F4" w14:textId="77777777" w:rsidR="00000000" w:rsidRDefault="00000000">
      <w:pPr>
        <w:divId w:val="779686572"/>
        <w:rPr>
          <w:rFonts w:ascii="Verdana" w:eastAsia="Times New Roman" w:hAnsi="Verdana"/>
          <w:color w:val="191E00"/>
          <w:sz w:val="20"/>
          <w:szCs w:val="20"/>
        </w:rPr>
      </w:pPr>
      <w:r>
        <w:rPr>
          <w:rFonts w:ascii="Verdana" w:eastAsia="Times New Roman" w:hAnsi="Verdana"/>
          <w:color w:val="191E00"/>
          <w:sz w:val="20"/>
          <w:szCs w:val="20"/>
        </w:rPr>
        <w:t xml:space="preserve">Ένας κύκλος ζωγραφισμένος από κιμωλία και μέσα σε αυτόν το μωρό της Νεφέλης. Η Μπέτυ το έχει αρπάξει και μπαίνει στο πρώτο καράβι, για να φύγει μακριά απ’ την Αρσινόη. Όταν γίνεται γνωστή η είδηση, όλο το νησί αναστατώνεται. Η Νεφέλη χάνει τη γη κάτω απ’ τα πόδια της. Θα βρει άραγε καταφύγιο στην αγκαλιά της Ηλέκτρας; </w:t>
      </w:r>
      <w:r>
        <w:rPr>
          <w:rFonts w:ascii="Verdana" w:eastAsia="Times New Roman" w:hAnsi="Verdana"/>
          <w:color w:val="191E00"/>
          <w:sz w:val="20"/>
          <w:szCs w:val="20"/>
        </w:rPr>
        <w:br/>
        <w:t xml:space="preserve">Την ίδια ώρα, η Μερόπη παρακαλάει τη Ζωή να μην κάνει έκτρωση, ενώ η Δόμνα γίνεται μάνα σ’ ένα παιδί που έχει όψη ενήλικα. Ο Στέργιος παίρνει απόφαση να κλείσει τις πληγές του, να ξαναβρεί τον Θεό και τον εαυτό του, την ώρα που ο Νικόλας ζητάει από τον Χάρη να θάψουν την Αγνή. Στη μέρα που αργοσβήνει, ο Πέτρος παίρνει την απόφασή του: «εγώ τελείωσα με την Αρσινόη… θέλω να ξεχάσω και ότι υπάρχει». Ετοιμάζει τα πράγματά του και περιμένει τη Ναταλί να τον ακολουθήσει. Μια χούφτα χάπια όμως, θα αλλάξει τα σχέδιά του. </w:t>
      </w:r>
    </w:p>
    <w:p w14:paraId="2B4D3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C9990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B1E6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59D55" w14:textId="77777777">
        <w:trPr>
          <w:tblCellSpacing w:w="0" w:type="dxa"/>
        </w:trPr>
        <w:tc>
          <w:tcPr>
            <w:tcW w:w="2500" w:type="pct"/>
            <w:vAlign w:val="center"/>
            <w:hideMark/>
          </w:tcPr>
          <w:p w14:paraId="3A4A94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A22D2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D173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596BB2" wp14:editId="39855A44">
            <wp:extent cx="182880" cy="182880"/>
            <wp:effectExtent l="0" t="0" r="7620" b="7620"/>
            <wp:docPr id="96" name="Εικόνα 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95A730B" w14:textId="77777777" w:rsidR="00000000" w:rsidRDefault="00000000">
      <w:pPr>
        <w:divId w:val="108738419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DFC3C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«Αννα Μπιθικώτση – Σούπα με Μανιτάρια, Γίγαντες με Πιπεριές στο φούρνο»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153 </w:t>
      </w:r>
    </w:p>
    <w:p w14:paraId="30A3E385" w14:textId="77777777" w:rsidR="00000000" w:rsidRDefault="00000000">
      <w:pPr>
        <w:divId w:val="1837064718"/>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την ποιήτρια, συγγραφέα και στιχουργό Άννα Μπιθικώτση. Με τον σεφ Ανδρέα Λαγό μαγειρεύουν μια ζεστή σούπα με μανιτάρια, ιδανική για τις ημέρες της νηστείας, ενώ ετοιμάζουν και γίγαντες με πιπεριές στον φούρνο, ένα πιάτο με διαχρονική θέση στο ελληνικό τραπέζι. </w:t>
      </w:r>
      <w:r>
        <w:rPr>
          <w:rFonts w:ascii="Verdana" w:eastAsia="Times New Roman" w:hAnsi="Verdana"/>
          <w:color w:val="191E00"/>
          <w:sz w:val="20"/>
          <w:szCs w:val="20"/>
        </w:rPr>
        <w:br/>
      </w:r>
      <w:r>
        <w:rPr>
          <w:rFonts w:ascii="Verdana" w:eastAsia="Times New Roman" w:hAnsi="Verdana"/>
          <w:color w:val="191E00"/>
          <w:sz w:val="20"/>
          <w:szCs w:val="20"/>
        </w:rPr>
        <w:lastRenderedPageBreak/>
        <w:t>Η Άννα Μπιθικώτση θυμάται τον Γρηγόρη Μπιθικώτση να μαγειρεύει στο σπίτι και να αποτελεί έναν πατέρα γεμάτο αγάπη και φροντίδα, μιλά για το πόσο καθοριστική ήταν για εκείνη η παρουσία ενός μύθου της ελληνικής μουσικής στη ζωή της, αναφέρεται στον Μίκη Θεοδωράκη που άλλαξε την πορεία του πατέρα της και αποκαλύπτει αν θα μπορούσε και η ίδια να ασχοληθεί με το τραγούδι.</w:t>
      </w:r>
    </w:p>
    <w:p w14:paraId="1A5C4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017F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E4AAE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D8BD85" w14:textId="77777777">
        <w:trPr>
          <w:tblCellSpacing w:w="0" w:type="dxa"/>
        </w:trPr>
        <w:tc>
          <w:tcPr>
            <w:tcW w:w="2500" w:type="pct"/>
            <w:vAlign w:val="center"/>
            <w:hideMark/>
          </w:tcPr>
          <w:p w14:paraId="119475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761A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EB75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103551" w14:textId="77777777" w:rsidR="00000000" w:rsidRDefault="00000000">
      <w:pPr>
        <w:divId w:val="20754671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DA2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54CD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E7090">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7B5E93" w14:textId="77777777">
        <w:trPr>
          <w:tblCellSpacing w:w="0" w:type="dxa"/>
        </w:trPr>
        <w:tc>
          <w:tcPr>
            <w:tcW w:w="2500" w:type="pct"/>
            <w:vAlign w:val="center"/>
            <w:hideMark/>
          </w:tcPr>
          <w:p w14:paraId="456619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8FB08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E802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B100B4" wp14:editId="6874E2AA">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3A72FFD" w14:textId="77777777" w:rsidR="00000000" w:rsidRDefault="00000000">
      <w:pPr>
        <w:divId w:val="708606548"/>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4FE8E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«Μάνια Μπικώφ»</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4328206" w14:textId="77777777" w:rsidR="00000000" w:rsidRDefault="00000000">
      <w:pPr>
        <w:divId w:val="420101409"/>
        <w:rPr>
          <w:rFonts w:ascii="Verdana" w:eastAsia="Times New Roman" w:hAnsi="Verdana"/>
          <w:color w:val="191E00"/>
          <w:sz w:val="20"/>
          <w:szCs w:val="20"/>
        </w:rPr>
      </w:pPr>
      <w:r>
        <w:rPr>
          <w:rFonts w:ascii="Verdana" w:eastAsia="Times New Roman" w:hAnsi="Verdana"/>
          <w:color w:val="191E00"/>
          <w:sz w:val="20"/>
          <w:szCs w:val="20"/>
        </w:rPr>
        <w:t>«Ο εθελοντισμός είναι στάση ζωής. Εγώ έχω μπει σε αυτό το μονοπάτι και δεν μπορώ να φανταστώ πώς μπορεί κάποιος να είναι αδιάφορος».</w:t>
      </w:r>
      <w:r>
        <w:rPr>
          <w:rFonts w:ascii="Verdana" w:eastAsia="Times New Roman" w:hAnsi="Verdana"/>
          <w:color w:val="191E00"/>
          <w:sz w:val="20"/>
          <w:szCs w:val="20"/>
        </w:rPr>
        <w:br/>
        <w:t xml:space="preserve">Η Μάνια Μπικώφ, ναυαγοσώστρια και πρωταθλήτρια Ironman, είναι η πρώτη Ελληνίδα και η μοναδική </w:t>
      </w:r>
      <w:r>
        <w:rPr>
          <w:rFonts w:ascii="Verdana" w:eastAsia="Times New Roman" w:hAnsi="Verdana"/>
          <w:color w:val="191E00"/>
          <w:sz w:val="20"/>
          <w:szCs w:val="20"/>
        </w:rPr>
        <w:lastRenderedPageBreak/>
        <w:t>γυναίκα στον κόσμο που έχει τιμηθεί με το βραβείο HERO (Honouring Excellence for Rescue Operations) για τη συνεισφορά της στις εθελοντικές διασώσεις προσφύγων στη Λέσβο.</w:t>
      </w:r>
      <w:r>
        <w:rPr>
          <w:rFonts w:ascii="Verdana" w:eastAsia="Times New Roman" w:hAnsi="Verdana"/>
          <w:color w:val="191E00"/>
          <w:sz w:val="20"/>
          <w:szCs w:val="20"/>
        </w:rPr>
        <w:br/>
        <w:t>Ως ναυαγοσώστρια, έχει βρεθεί σε καταστροφές όπως οι πλημμύρες στη Μάνδρα Αττικής και η φονική πυρκαγιά στο Μάτι, ενώ ως αθλήτρια πρώτα στην υδατοσφαίριση και πλέον στο τρίαθλο έχει γνωρίσει σημαντικές διακρίσεις σε όλο τον κόσμο.</w:t>
      </w:r>
      <w:r>
        <w:rPr>
          <w:rFonts w:ascii="Verdana" w:eastAsia="Times New Roman" w:hAnsi="Verdana"/>
          <w:color w:val="191E00"/>
          <w:sz w:val="20"/>
          <w:szCs w:val="20"/>
        </w:rPr>
        <w:br/>
        <w:t>Ο Γιώργος Πυρπασόπουλος συμμετέχει μαζί της σε μία προπόνηση τριάθλου και παίρνει μέρος σε μία εκπαίδευση διάσωσης με τζετ σκι. Επίσης, συζητούν για τα τέσσερα παιδιά της, και το πώς την βοήθησε ο αθλητισμός να νικήσει τον γυναικολογικό καρκίνο.</w:t>
      </w:r>
      <w:r>
        <w:rPr>
          <w:rFonts w:ascii="Verdana" w:eastAsia="Times New Roman" w:hAnsi="Verdana"/>
          <w:color w:val="191E00"/>
          <w:sz w:val="20"/>
          <w:szCs w:val="20"/>
        </w:rPr>
        <w:br/>
        <w:t>Παράλληλα, η Μάνια Μπικώφ εξομολογείται τις βαθιές σκέψεις της στη Νικόλ Αλεξανδροπούλου, η οποία βρίσκεται πίσω από τον φακό.</w:t>
      </w:r>
    </w:p>
    <w:p w14:paraId="10B2F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C766B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8758A">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F4982A" w14:textId="77777777">
        <w:trPr>
          <w:tblCellSpacing w:w="0" w:type="dxa"/>
        </w:trPr>
        <w:tc>
          <w:tcPr>
            <w:tcW w:w="2500" w:type="pct"/>
            <w:vAlign w:val="center"/>
            <w:hideMark/>
          </w:tcPr>
          <w:p w14:paraId="261112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80AF8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7E5D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320A8C" wp14:editId="18CB676A">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DD58B8" w14:textId="77777777" w:rsidR="00000000" w:rsidRDefault="00000000">
      <w:pPr>
        <w:spacing w:after="240"/>
        <w:divId w:val="298845645"/>
        <w:rPr>
          <w:rFonts w:ascii="Verdana" w:eastAsia="Times New Roman" w:hAnsi="Verdana"/>
          <w:color w:val="191E00"/>
          <w:sz w:val="20"/>
          <w:szCs w:val="20"/>
        </w:rPr>
      </w:pPr>
      <w:r>
        <w:rPr>
          <w:rFonts w:ascii="Verdana" w:eastAsia="Times New Roman" w:hAnsi="Verdana"/>
          <w:color w:val="191E00"/>
          <w:sz w:val="20"/>
          <w:szCs w:val="20"/>
        </w:rPr>
        <w:t xml:space="preserve">Η πορεία μιας εκπομπής πνευματικού - πολιτιστικού περιεχομένου συνεχίζει στην ΕΡΤ. Πρόκειται για το Μονόγραμμα, που πλέον βαδίζει στην 31ή χρονιά παρουσίας του στο τηλεοπτικό τοπίο του τόπου μας. </w:t>
      </w:r>
      <w:r>
        <w:rPr>
          <w:rFonts w:ascii="Verdana" w:eastAsia="Times New Roman" w:hAnsi="Verdana"/>
          <w:color w:val="191E00"/>
          <w:sz w:val="20"/>
          <w:szCs w:val="20"/>
        </w:rPr>
        <w:br/>
      </w:r>
      <w:r>
        <w:rPr>
          <w:rFonts w:ascii="Verdana" w:eastAsia="Times New Roman" w:hAnsi="Verdana"/>
          <w:color w:val="191E00"/>
          <w:sz w:val="20"/>
          <w:szCs w:val="20"/>
        </w:rPr>
        <w:br/>
        <w:t xml:space="preserve">Το Μονόγραμμα έχει καταγράψει αυτοβιογραφικά, με μοναδικό πιστεύουμε τρόπο, τα πρόσωπα που σηματοδότησαν και σηματοδοτούν με την παρουσία και το έργο τους την πνευματική, καλλιτεχνική, επιστημονική, πολιτιστική και γενικότερα τη κοινωνική ζωή της σύγχρονης Ελλάδας. </w:t>
      </w:r>
      <w:r>
        <w:rPr>
          <w:rFonts w:ascii="Verdana" w:eastAsia="Times New Roman" w:hAnsi="Verdana"/>
          <w:color w:val="191E00"/>
          <w:sz w:val="20"/>
          <w:szCs w:val="20"/>
        </w:rPr>
        <w:br/>
      </w:r>
      <w:r>
        <w:rPr>
          <w:rFonts w:ascii="Verdana" w:eastAsia="Times New Roman" w:hAnsi="Verdana"/>
          <w:color w:val="191E00"/>
          <w:sz w:val="20"/>
          <w:szCs w:val="20"/>
        </w:rPr>
        <w:br/>
        <w:t xml:space="preserve">Ο Τύπος έχει χαρακτηρίσει το Μονόγραμμα ως «εθνικό αρχείο» και δεκάδες από τις 280 περίπου εκπομπές (που έχουν δημιουργηθεί μέχρι σήμερα) βρίσκονται ενταγμένες στο Μουσείο-Αρχείο της ΕΡΤ και μπορεί κάθε πολίτης να τις δει ολόκληρες στο διαδίκτυο (ert-archives.gr). </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 </w:t>
      </w:r>
      <w:r>
        <w:rPr>
          <w:rFonts w:ascii="Verdana" w:eastAsia="Times New Roman" w:hAnsi="Verdana"/>
          <w:color w:val="191E00"/>
          <w:sz w:val="20"/>
          <w:szCs w:val="20"/>
        </w:rPr>
        <w:br/>
        <w:t xml:space="preserve">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w:t>
      </w:r>
      <w:r>
        <w:rPr>
          <w:rFonts w:ascii="Verdana" w:eastAsia="Times New Roman" w:hAnsi="Verdana"/>
          <w:color w:val="191E00"/>
          <w:sz w:val="20"/>
          <w:szCs w:val="20"/>
        </w:rPr>
        <w:br/>
      </w:r>
      <w:r>
        <w:rPr>
          <w:rFonts w:ascii="Verdana" w:eastAsia="Times New Roman" w:hAnsi="Verdana"/>
          <w:color w:val="191E00"/>
          <w:sz w:val="20"/>
          <w:szCs w:val="20"/>
        </w:rPr>
        <w:br/>
        <w:t xml:space="preserve">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 </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 </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Τα πρόσωπα που θα αυτοβιογραφηθούν στο νέο κύκλο της σειράς (θα προβληθούν από το Φεβρουάριο 2013 στην ΕΤ1) είναι τα εξής:</w:t>
      </w:r>
      <w:r>
        <w:rPr>
          <w:rFonts w:ascii="Verdana" w:eastAsia="Times New Roman" w:hAnsi="Verdana"/>
          <w:color w:val="191E00"/>
          <w:sz w:val="20"/>
          <w:szCs w:val="20"/>
        </w:rPr>
        <w:br/>
      </w:r>
      <w:r>
        <w:rPr>
          <w:rFonts w:ascii="Verdana" w:eastAsia="Times New Roman" w:hAnsi="Verdana"/>
          <w:color w:val="191E00"/>
          <w:sz w:val="20"/>
          <w:szCs w:val="20"/>
        </w:rPr>
        <w:br/>
        <w:t xml:space="preserve">Γιάννης Κουνέλλης, εικαστικός καλλιτέχνης </w:t>
      </w:r>
      <w:r>
        <w:rPr>
          <w:rFonts w:ascii="Verdana" w:eastAsia="Times New Roman" w:hAnsi="Verdana"/>
          <w:color w:val="191E00"/>
          <w:sz w:val="20"/>
          <w:szCs w:val="20"/>
        </w:rPr>
        <w:br/>
        <w:t>Ingemar Rhedin, σουηδός καθηγητής, ελληνιστής, μεταφραστής στα σουηδικά των ελλήνων ποιητών: Οδυσσέα Ελύτη «Το Άξιον Εστί», Σεφέρη, Σικελιανού, Ρίτσου, Αναγνωστάκη, Λειβαδίτη κ.ά. και τώρα μεταφράζει το έργο της Κικής Δημουλά</w:t>
      </w:r>
      <w:r>
        <w:rPr>
          <w:rFonts w:ascii="Verdana" w:eastAsia="Times New Roman" w:hAnsi="Verdana"/>
          <w:color w:val="191E00"/>
          <w:sz w:val="20"/>
          <w:szCs w:val="20"/>
        </w:rPr>
        <w:br/>
      </w:r>
      <w:r>
        <w:rPr>
          <w:rFonts w:ascii="Verdana" w:eastAsia="Times New Roman" w:hAnsi="Verdana"/>
          <w:color w:val="191E00"/>
          <w:sz w:val="20"/>
          <w:szCs w:val="20"/>
        </w:rPr>
        <w:lastRenderedPageBreak/>
        <w:t>Λουκάς Καρυτινός, αρχιμουσικός</w:t>
      </w:r>
      <w:r>
        <w:rPr>
          <w:rFonts w:ascii="Verdana" w:eastAsia="Times New Roman" w:hAnsi="Verdana"/>
          <w:color w:val="191E00"/>
          <w:sz w:val="20"/>
          <w:szCs w:val="20"/>
        </w:rPr>
        <w:br/>
        <w:t xml:space="preserve">Κική Δημουλά, ποιήτρια - ακαδημαϊκός </w:t>
      </w:r>
      <w:r>
        <w:rPr>
          <w:rFonts w:ascii="Verdana" w:eastAsia="Times New Roman" w:hAnsi="Verdana"/>
          <w:color w:val="191E00"/>
          <w:sz w:val="20"/>
          <w:szCs w:val="20"/>
        </w:rPr>
        <w:br/>
        <w:t>Πέτρος Θέμελης, καθηγητής - αρχαιολόγος</w:t>
      </w:r>
      <w:r>
        <w:rPr>
          <w:rFonts w:ascii="Verdana" w:eastAsia="Times New Roman" w:hAnsi="Verdana"/>
          <w:color w:val="191E00"/>
          <w:sz w:val="20"/>
          <w:szCs w:val="20"/>
        </w:rPr>
        <w:br/>
        <w:t>Γιώργος Κοντογιώργης, καθηγητής Πολιτικής Επιστήμης</w:t>
      </w:r>
      <w:r>
        <w:rPr>
          <w:rFonts w:ascii="Verdana" w:eastAsia="Times New Roman" w:hAnsi="Verdana"/>
          <w:color w:val="191E00"/>
          <w:sz w:val="20"/>
          <w:szCs w:val="20"/>
        </w:rPr>
        <w:br/>
        <w:t>Θανάσης Βαλτινός, συγγραφέας - ακαδημαϊκός</w:t>
      </w:r>
      <w:r>
        <w:rPr>
          <w:rFonts w:ascii="Verdana" w:eastAsia="Times New Roman" w:hAnsi="Verdana"/>
          <w:color w:val="191E00"/>
          <w:sz w:val="20"/>
          <w:szCs w:val="20"/>
        </w:rPr>
        <w:br/>
        <w:t>Θόδωρος Παπαγιάννης, γλύπτης</w:t>
      </w:r>
      <w:r>
        <w:rPr>
          <w:rFonts w:ascii="Verdana" w:eastAsia="Times New Roman" w:hAnsi="Verdana"/>
          <w:color w:val="191E00"/>
          <w:sz w:val="20"/>
          <w:szCs w:val="20"/>
        </w:rPr>
        <w:br/>
        <w:t xml:space="preserve">Θανάσης Σπυρόπουλος, καραγκιοζοπαίχτης - θέατρο σκιών </w:t>
      </w:r>
      <w:r>
        <w:rPr>
          <w:rFonts w:ascii="Verdana" w:eastAsia="Times New Roman" w:hAnsi="Verdana"/>
          <w:color w:val="191E00"/>
          <w:sz w:val="20"/>
          <w:szCs w:val="20"/>
        </w:rPr>
        <w:br/>
        <w:t xml:space="preserve">Γιώργος Μιχαηλίδης, σκηνοθέτης - συγγραφέας </w:t>
      </w:r>
      <w:r>
        <w:rPr>
          <w:rFonts w:ascii="Verdana" w:eastAsia="Times New Roman" w:hAnsi="Verdana"/>
          <w:color w:val="191E00"/>
          <w:sz w:val="20"/>
          <w:szCs w:val="20"/>
        </w:rPr>
        <w:br/>
      </w:r>
      <w:r>
        <w:rPr>
          <w:rFonts w:ascii="Verdana" w:eastAsia="Times New Roman" w:hAnsi="Verdana"/>
          <w:color w:val="191E00"/>
          <w:sz w:val="20"/>
          <w:szCs w:val="20"/>
        </w:rPr>
        <w:br/>
        <w:t>Βραβείο της Ακαδημίας Αθηνών στους: Γιώργο και Ηρώ Σγουράκη</w:t>
      </w:r>
      <w:r>
        <w:rPr>
          <w:rFonts w:ascii="Verdana" w:eastAsia="Times New Roman" w:hAnsi="Verdana"/>
          <w:color w:val="191E00"/>
          <w:sz w:val="20"/>
          <w:szCs w:val="20"/>
        </w:rPr>
        <w:br/>
      </w:r>
      <w:r>
        <w:rPr>
          <w:rFonts w:ascii="Verdana" w:eastAsia="Times New Roman" w:hAnsi="Verdana"/>
          <w:color w:val="191E00"/>
          <w:sz w:val="20"/>
          <w:szCs w:val="20"/>
        </w:rPr>
        <w:br/>
        <w:t>Κατά την πανηγυρική συνεδρία της 28ης Δεκεμβρίου 2012, η Ακαδημία Αθηνών βράβευσε τον Γιώργο και την Ηρώ Σγουράκη για το σύνολο του έργου τους στην ελληνική τηλεόραση.</w:t>
      </w:r>
      <w:r>
        <w:rPr>
          <w:rFonts w:ascii="Verdana" w:eastAsia="Times New Roman" w:hAnsi="Verdana"/>
          <w:color w:val="191E00"/>
          <w:sz w:val="20"/>
          <w:szCs w:val="20"/>
        </w:rPr>
        <w:br/>
        <w:t xml:space="preserve">Το σκεπτικό - απόσπασμα της εκθέσεως του Γενικού Γραμματέως της Ακαδημίας Αθηνών κ. Βασιλείου Χ. Πετράκου που αναγνώσθηκε έχει ως εξής: </w:t>
      </w:r>
      <w:r>
        <w:rPr>
          <w:rFonts w:ascii="Verdana" w:eastAsia="Times New Roman" w:hAnsi="Verdana"/>
          <w:color w:val="191E00"/>
          <w:sz w:val="20"/>
          <w:szCs w:val="20"/>
        </w:rPr>
        <w:br/>
      </w:r>
      <w:r>
        <w:rPr>
          <w:rFonts w:ascii="Verdana" w:eastAsia="Times New Roman" w:hAnsi="Verdana"/>
          <w:color w:val="191E00"/>
          <w:sz w:val="20"/>
          <w:szCs w:val="20"/>
        </w:rPr>
        <w:br/>
        <w:t>ΤΑΞΙΣ ΤΩΝ ΓΡΑΜΜΑΤΩΝ ΚΑΙ ΤΩΝ ΚΑΛΩΝ ΤΕΧΝΩΝ</w:t>
      </w:r>
      <w:r>
        <w:rPr>
          <w:rFonts w:ascii="Verdana" w:eastAsia="Times New Roman" w:hAnsi="Verdana"/>
          <w:color w:val="191E00"/>
          <w:sz w:val="20"/>
          <w:szCs w:val="20"/>
        </w:rPr>
        <w:br/>
      </w:r>
      <w:r>
        <w:rPr>
          <w:rFonts w:ascii="Verdana" w:eastAsia="Times New Roman" w:hAnsi="Verdana"/>
          <w:color w:val="191E00"/>
          <w:sz w:val="20"/>
          <w:szCs w:val="20"/>
        </w:rPr>
        <w:br/>
        <w:t xml:space="preserve">-Βραβείο της Ακαδημίας απονέμεται εις τους κινηματογραφικούς παραγωγούς και σκηνοθέτες Γεώργιο και Ηρώ Σγουράκη για το σύνολο του πολυετούς και σημαντικού έργου τους. </w:t>
      </w:r>
      <w:r>
        <w:rPr>
          <w:rFonts w:ascii="Verdana" w:eastAsia="Times New Roman" w:hAnsi="Verdana"/>
          <w:color w:val="191E00"/>
          <w:sz w:val="20"/>
          <w:szCs w:val="20"/>
        </w:rPr>
        <w:br/>
      </w:r>
      <w:r>
        <w:rPr>
          <w:rFonts w:ascii="Verdana" w:eastAsia="Times New Roman" w:hAnsi="Verdana"/>
          <w:color w:val="191E00"/>
          <w:sz w:val="20"/>
          <w:szCs w:val="20"/>
        </w:rPr>
        <w:br/>
        <w:t xml:space="preserve">Προικισμένοι με καλλιτεχνικό ταλέντο, δημιούργησαν για την τηλεόραση μεγάλο αριθμό εκπομπών πνευματικού, καλλιτεχνικού και ιστορικού περιεχομένου και παρουσίασαν με εικόνες, με λόγο και οικονομία περιόδους ιστορικές και πρόσωπα που δημιουργούν στους Έλληνες ψυχική ανάταση. </w:t>
      </w:r>
      <w:r>
        <w:rPr>
          <w:rFonts w:ascii="Verdana" w:eastAsia="Times New Roman" w:hAnsi="Verdana"/>
          <w:color w:val="191E00"/>
          <w:sz w:val="20"/>
          <w:szCs w:val="20"/>
        </w:rPr>
        <w:br/>
      </w:r>
      <w:r>
        <w:rPr>
          <w:rFonts w:ascii="Verdana" w:eastAsia="Times New Roman" w:hAnsi="Verdana"/>
          <w:color w:val="191E00"/>
          <w:sz w:val="20"/>
          <w:szCs w:val="20"/>
        </w:rPr>
        <w:br/>
        <w:t>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Αποτελεί σημαντική αναγνώριση, να σημειωθεί ότι για πρώτη φορά η Ακαδημία βραβεύει και μάλιστα ομόφωνα τηλεοπτικό έργο και κυρίως αναγνωρίζει με την αναφορά: «οι βιογραφικές τους εκπομπές», το έργο που έχει επιτελεστεί με την πνευματική - πολιτιστική σειρά «Μονόγραμμα», που συνεχίζει για 31ή χρονιά στη δημόσια τηλεόραση (ΕΤ 1).</w:t>
      </w:r>
      <w:r>
        <w:rPr>
          <w:rFonts w:ascii="Verdana" w:eastAsia="Times New Roman" w:hAnsi="Verdana"/>
          <w:color w:val="191E00"/>
          <w:sz w:val="20"/>
          <w:szCs w:val="20"/>
        </w:rPr>
        <w:br/>
      </w:r>
    </w:p>
    <w:p w14:paraId="6DA169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«Μελισσάνθη»</w:t>
      </w:r>
      <w:r>
        <w:rPr>
          <w:rFonts w:ascii="Verdana" w:eastAsia="Times New Roman" w:hAnsi="Verdana"/>
          <w:color w:val="191E00"/>
          <w:sz w:val="20"/>
          <w:szCs w:val="20"/>
        </w:rPr>
        <w:t xml:space="preserve"> </w:t>
      </w:r>
    </w:p>
    <w:p w14:paraId="645E16B5" w14:textId="77777777" w:rsidR="00000000" w:rsidRDefault="00000000">
      <w:pPr>
        <w:divId w:val="165949284"/>
        <w:rPr>
          <w:rFonts w:ascii="Verdana" w:eastAsia="Times New Roman" w:hAnsi="Verdana"/>
          <w:color w:val="191E00"/>
          <w:sz w:val="20"/>
          <w:szCs w:val="20"/>
        </w:rPr>
      </w:pPr>
      <w:r>
        <w:rPr>
          <w:rFonts w:ascii="Verdana" w:eastAsia="Times New Roman" w:hAnsi="Verdana"/>
          <w:color w:val="191E00"/>
          <w:sz w:val="20"/>
          <w:szCs w:val="20"/>
        </w:rPr>
        <w:t xml:space="preserve">Η εκπομπή είναι αφιερωμένη στη Μελισσάνθη και στο ποιητικό της έργο, αποτιμώντας την πνευματική της προσφορά. </w:t>
      </w:r>
      <w:r>
        <w:rPr>
          <w:rFonts w:ascii="Verdana" w:eastAsia="Times New Roman" w:hAnsi="Verdana"/>
          <w:color w:val="191E00"/>
          <w:sz w:val="20"/>
          <w:szCs w:val="20"/>
        </w:rPr>
        <w:br/>
        <w:t>Η Μελισσάνθη (Ήβη Κούγια- Σκανδαλάκη) γεννήθηκε στην Αθήνα. Ξετυλίγει αναμνήσεις από την παιδική της ηλικία, που συνδέονται με τα σπίτια όπου έμενε στην πρωτεύουσα, όπως αυτό στη λαϊκή συνοικία Νέος Κόσμος, δίπλα στο ρέμα του Ιλισσού. Αναφέρεται σε παιδικά βιώματα, ζώντας κοντά στον πατέρα της και τον αδερφό της και στο πώς μυήθηκε στα ευαγγελικά κείμενα.</w:t>
      </w:r>
      <w:r>
        <w:rPr>
          <w:rFonts w:ascii="Verdana" w:eastAsia="Times New Roman" w:hAnsi="Verdana"/>
          <w:color w:val="191E00"/>
          <w:sz w:val="20"/>
          <w:szCs w:val="20"/>
        </w:rPr>
        <w:br/>
        <w:t>Σπούδασε γαλλική και γερμανική φιλολογία και φοίτησε στην προπολεμική Δημοσιογραφική Σχολή Αθηνών, που στεγαζόταν στο Μέγαρο του Μετοχικού Ταμείου Στρατού. Καθηγητής της στη Γαλλική Ακαδημία το 1930, ο Οκτάβιος Μερλιέ, την ώθησε στο δρόμο της ποίησης. Εκείνη την περίοδο εξέδωσε την πρώτη της ποιητική συλλογή «Φωνές Εντόμου» με το λογοτεχνικό ψευδώνυμο Μελισσάνθη, ενώ με την έκδοση της συλλογής «Προφητείες» το 1931 αναγνωρίστηκε η αξία της ποίησής της από τον πνευματικό κόσμο της εποχής. Το 1932 παντρεύτηκε τον Ιωάννη Σκανδαλάκη, δικηγόρο, πολιτικό (βουλευτή του Λαϊκού Κόμματος) και συγγραφέα φιλοσοφικών δοκιμίων.</w:t>
      </w:r>
      <w:r>
        <w:rPr>
          <w:rFonts w:ascii="Verdana" w:eastAsia="Times New Roman" w:hAnsi="Verdana"/>
          <w:color w:val="191E00"/>
          <w:sz w:val="20"/>
          <w:szCs w:val="20"/>
        </w:rPr>
        <w:br/>
        <w:t xml:space="preserve">Γνώρισε τη μεγάλη παρέα της Δεξαμενής και συνδέθηκε με βαθιά φιλία με τη Γαλάτεια Καζαντζάκη, τη Ζωή Καρέλλη, τον Σαραντάρη κ.ά. </w:t>
      </w:r>
      <w:r>
        <w:rPr>
          <w:rFonts w:ascii="Verdana" w:eastAsia="Times New Roman" w:hAnsi="Verdana"/>
          <w:color w:val="191E00"/>
          <w:sz w:val="20"/>
          <w:szCs w:val="20"/>
        </w:rPr>
        <w:br/>
        <w:t>Η Μελισσάνθη μιλάει για τις λογοτεχνικές παρέες των ποιητών της γενιάς της και τους προβληματισμούς εκείνης της εποχής. Διαβάζει αποσπάσματα από την αλληλογραφία της με τον Γιώργο Σαραντάρη και κάνει λόγο για τη συμβολή της γενιάς της στην ποίηση. Εκφράζει τις ανησυχίες της για τη σύγχρονη ποίηση, που καλείται να ανταποκριθεί στα σύγχρονα αιτήματα των καιρών.</w:t>
      </w:r>
      <w:r>
        <w:rPr>
          <w:rFonts w:ascii="Verdana" w:eastAsia="Times New Roman" w:hAnsi="Verdana"/>
          <w:color w:val="191E00"/>
          <w:sz w:val="20"/>
          <w:szCs w:val="20"/>
        </w:rPr>
        <w:br/>
        <w:t xml:space="preserve">Στη συνέχεια, σχολιάζει το περιεχόμενο της ποίησής της. Όπως η ίδια αναφέρει, «η ποιητική της πορεία ταυτίστηκε με την εσωτερική της πορεία, της οποίας καταγράφει τις φάσεις». Στόχοι της ήταν η αναζήτηση </w:t>
      </w:r>
      <w:r>
        <w:rPr>
          <w:rFonts w:ascii="Verdana" w:eastAsia="Times New Roman" w:hAnsi="Verdana"/>
          <w:color w:val="191E00"/>
          <w:sz w:val="20"/>
          <w:szCs w:val="20"/>
        </w:rPr>
        <w:lastRenderedPageBreak/>
        <w:t xml:space="preserve">του νοήματος της ζωής και η εσωτερική ολοκλήρωση. Το αίτημα της πνευματικής εγρήγορσης διαπερνούσε όλη τη διαδρομή της ποίησής της, αίτημα επιτακτικότερο στη σύγχρονη εποχή, που τη χαρακτηρίζει ως «εποχή ύβρεως». </w:t>
      </w:r>
      <w:r>
        <w:rPr>
          <w:rFonts w:ascii="Verdana" w:eastAsia="Times New Roman" w:hAnsi="Verdana"/>
          <w:color w:val="191E00"/>
          <w:sz w:val="20"/>
          <w:szCs w:val="20"/>
        </w:rPr>
        <w:br/>
        <w:t xml:space="preserve">Άλλο στοιχείο της ποίησής της ήταν το αγωνιστικό πνεύμα ενάντια στις αρνητικές δυνάμεις του κόσμου και του ίδιου του ανθρώπου. </w:t>
      </w:r>
      <w:r>
        <w:rPr>
          <w:rFonts w:ascii="Verdana" w:eastAsia="Times New Roman" w:hAnsi="Verdana"/>
          <w:color w:val="191E00"/>
          <w:sz w:val="20"/>
          <w:szCs w:val="20"/>
        </w:rPr>
        <w:br/>
        <w:t>Μιλάει, τέλος, για τα πνευματικά της ενδιαφέροντα, που επηρέασαν τον τρόπο που βλέπει τον κόσμο και την ακολούθησαν στην εξέλιξη της πορείας της.</w:t>
      </w:r>
      <w:r>
        <w:rPr>
          <w:rFonts w:ascii="Verdana" w:eastAsia="Times New Roman" w:hAnsi="Verdana"/>
          <w:color w:val="191E00"/>
          <w:sz w:val="20"/>
          <w:szCs w:val="20"/>
        </w:rPr>
        <w:br/>
        <w:t>Στη διάρκεια της εκπομπής, η Μελισσάνθη διαβάζει τα ποιήματα «Καλοκαιρινές ώρες», «Πάσχα Κυρίου!», «Εκείνο το Καλοκαίρι» και απόσπασμα από την ποιητική συλλογή «Η εποχή του ύπνου και της αγρύπνιας».</w:t>
      </w:r>
      <w:r>
        <w:rPr>
          <w:rFonts w:ascii="Verdana" w:eastAsia="Times New Roman" w:hAnsi="Verdana"/>
          <w:color w:val="191E00"/>
          <w:sz w:val="20"/>
          <w:szCs w:val="20"/>
        </w:rPr>
        <w:br/>
        <w:t>Προβάλλονται πλάνα από την τιμητική εκδήλωση του Πολιτιστικού και Πνευματικού Κέντρου του Δήμου Πειραιά για την ποιήτρια, όπου της απονεμήθηκε το Μετάλλιο Δήμου Πειραιώς για τη συνολική της προσφορά στα ελληνικά γράμματα.</w:t>
      </w:r>
      <w:r>
        <w:rPr>
          <w:rFonts w:ascii="Verdana" w:eastAsia="Times New Roman" w:hAnsi="Verdana"/>
          <w:color w:val="191E00"/>
          <w:sz w:val="20"/>
          <w:szCs w:val="20"/>
        </w:rPr>
        <w:br/>
        <w:t>Περιλαμβάνεται αρχειακό υλικό όπως: δημοσιευμένα άρθρα της ποιήτριας, εξώφυλλα εκδόσεων των ποιητικών της συλλογών, καθώς και φωτογραφικό υλικό. Ο φακός της εκπομπής κατέγραψε επίσης πλάνα από τους κεντρικούς δρόμους της πόλης της Αθήνας (οδός Πανεπιστημίου, Ιπποκράτους, Πειραιώς, Ομόνοια).</w:t>
      </w:r>
    </w:p>
    <w:p w14:paraId="089A1A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και Ηρώ Σγουράκη</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Κώστας Στυλιάτης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Ηχοληψία: Βασίλης Κυριακόπουλος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t xml:space="preserve">Έτος παραγωγής: 1988 </w:t>
      </w:r>
    </w:p>
    <w:p w14:paraId="1AE69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B1D1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89789" w14:textId="77777777">
        <w:trPr>
          <w:tblCellSpacing w:w="0" w:type="dxa"/>
        </w:trPr>
        <w:tc>
          <w:tcPr>
            <w:tcW w:w="2500" w:type="pct"/>
            <w:vAlign w:val="center"/>
            <w:hideMark/>
          </w:tcPr>
          <w:p w14:paraId="1B7170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6A05EE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CA05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A784B9" wp14:editId="5F9B7BBB">
            <wp:extent cx="182880" cy="182880"/>
            <wp:effectExtent l="0" t="0" r="7620" b="762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0748FD25" w14:textId="77777777" w:rsidR="00000000" w:rsidRDefault="00000000">
      <w:pPr>
        <w:divId w:val="291592668"/>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16242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Τρίτη»</w:t>
      </w:r>
      <w:r>
        <w:rPr>
          <w:rFonts w:ascii="Verdana" w:eastAsia="Times New Roman" w:hAnsi="Verdana"/>
          <w:color w:val="191E00"/>
          <w:sz w:val="20"/>
          <w:szCs w:val="20"/>
        </w:rPr>
        <w:t xml:space="preserve"> </w:t>
      </w:r>
    </w:p>
    <w:p w14:paraId="0444723D" w14:textId="77777777" w:rsidR="00000000" w:rsidRDefault="00000000">
      <w:pPr>
        <w:divId w:val="1850830277"/>
        <w:rPr>
          <w:rFonts w:ascii="Verdana" w:eastAsia="Times New Roman" w:hAnsi="Verdana"/>
          <w:color w:val="191E00"/>
          <w:sz w:val="20"/>
          <w:szCs w:val="20"/>
        </w:rPr>
      </w:pPr>
      <w:r>
        <w:rPr>
          <w:rFonts w:ascii="Verdana" w:eastAsia="Times New Roman" w:hAnsi="Verdana"/>
          <w:color w:val="191E00"/>
          <w:sz w:val="20"/>
          <w:szCs w:val="20"/>
        </w:rPr>
        <w:t>Στο συγκεκριμένο επεισόδιο, η αξέχαστη ηθοποιός Έλλη Λαμπέτη διαβάζει αποσπάσματα από το Κατά Ματθαίον Ευαγγέλιο και αποσπάσματα ύμνων από το Πρωινό της Μεγάλης Τετάρτης και τον Όρθρο της Μεγάλης Πέμπτης. Η λιτή σκηνοθεσία του Παντελή Βούλγαρη εστιάζει στο πρόσωπο και στην υποβλητική φωνή της Λαμπέτη, ενώ σε ορισμένα σημεία του λόγου της κάνει χρήση φωτογραφικού και κινηματογραφικού υλικού.</w:t>
      </w:r>
    </w:p>
    <w:p w14:paraId="50DF2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1CEEF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69C8F">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3605B" w14:textId="77777777">
        <w:trPr>
          <w:tblCellSpacing w:w="0" w:type="dxa"/>
        </w:trPr>
        <w:tc>
          <w:tcPr>
            <w:tcW w:w="2500" w:type="pct"/>
            <w:vAlign w:val="center"/>
            <w:hideMark/>
          </w:tcPr>
          <w:p w14:paraId="179439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7726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946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73DB88A" w14:textId="77777777" w:rsidR="00000000" w:rsidRDefault="00000000">
      <w:pPr>
        <w:divId w:val="169672964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5DD48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3F6D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10FBCF">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28E2F7" w14:textId="77777777">
        <w:trPr>
          <w:tblCellSpacing w:w="0" w:type="dxa"/>
        </w:trPr>
        <w:tc>
          <w:tcPr>
            <w:tcW w:w="2500" w:type="pct"/>
            <w:vAlign w:val="center"/>
            <w:hideMark/>
          </w:tcPr>
          <w:p w14:paraId="1D48EC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198D4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97E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Τρίτη - Ακολουθία του Νυμφίου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Αγίας Τριάδος Πειραιώς»</w:t>
      </w:r>
      <w:r>
        <w:rPr>
          <w:rFonts w:ascii="Verdana" w:eastAsia="Times New Roman" w:hAnsi="Verdana"/>
          <w:color w:val="191E00"/>
          <w:sz w:val="20"/>
          <w:szCs w:val="20"/>
        </w:rPr>
        <w:t xml:space="preserve"> </w:t>
      </w:r>
    </w:p>
    <w:p w14:paraId="34BCC7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98F05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573A5C" w14:textId="77777777">
        <w:trPr>
          <w:tblCellSpacing w:w="0" w:type="dxa"/>
        </w:trPr>
        <w:tc>
          <w:tcPr>
            <w:tcW w:w="2500" w:type="pct"/>
            <w:vAlign w:val="center"/>
            <w:hideMark/>
          </w:tcPr>
          <w:p w14:paraId="494B2A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ADD8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6694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4B364E" w14:textId="77777777" w:rsidR="00000000" w:rsidRDefault="00000000">
      <w:pPr>
        <w:divId w:val="15775444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6F17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AF83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A1A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87EBC" w14:textId="77777777">
        <w:trPr>
          <w:tblCellSpacing w:w="0" w:type="dxa"/>
        </w:trPr>
        <w:tc>
          <w:tcPr>
            <w:tcW w:w="2500" w:type="pct"/>
            <w:vAlign w:val="center"/>
            <w:hideMark/>
          </w:tcPr>
          <w:p w14:paraId="3EEDF8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A6F80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12BE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E82807" wp14:editId="06544181">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B316347" w14:textId="77777777" w:rsidR="00000000" w:rsidRDefault="00000000">
      <w:pPr>
        <w:divId w:val="399792649"/>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70BA7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3C1C1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1A4BD">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A1F637" w14:textId="77777777">
        <w:trPr>
          <w:tblCellSpacing w:w="0" w:type="dxa"/>
        </w:trPr>
        <w:tc>
          <w:tcPr>
            <w:tcW w:w="2500" w:type="pct"/>
            <w:vAlign w:val="center"/>
            <w:hideMark/>
          </w:tcPr>
          <w:p w14:paraId="1D7A24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C542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6F7A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F9CD4F" wp14:editId="47464A0F">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EAE8375" w14:textId="77777777" w:rsidR="00000000" w:rsidRDefault="00000000">
      <w:pPr>
        <w:divId w:val="97617889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7F61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106 </w:t>
      </w:r>
    </w:p>
    <w:p w14:paraId="66C6C476" w14:textId="77777777" w:rsidR="00000000" w:rsidRDefault="00000000">
      <w:pPr>
        <w:divId w:val="1256784602"/>
        <w:rPr>
          <w:rFonts w:ascii="Verdana" w:eastAsia="Times New Roman" w:hAnsi="Verdana"/>
          <w:color w:val="191E00"/>
          <w:sz w:val="20"/>
          <w:szCs w:val="20"/>
        </w:rPr>
      </w:pPr>
      <w:r>
        <w:rPr>
          <w:rFonts w:ascii="Verdana" w:eastAsia="Times New Roman" w:hAnsi="Verdana"/>
          <w:color w:val="191E00"/>
          <w:sz w:val="20"/>
          <w:szCs w:val="20"/>
        </w:rPr>
        <w:t xml:space="preserve">Ένας κύκλος ζωγραφισμένος από κιμωλία και μέσα σε αυτόν το μωρό της Νεφέλης. Η Μπέτυ το έχει αρπάξει και μπαίνει στο πρώτο καράβι, για να φύγει μακριά απ’ την Αρσινόη. Όταν γίνεται γνωστή η είδηση, όλο το νησί αναστατώνεται. Η Νεφέλη χάνει τη γη κάτω απ’ τα πόδια της. Θα βρει άραγε καταφύγιο στην αγκαλιά της Ηλέκτρας; </w:t>
      </w:r>
      <w:r>
        <w:rPr>
          <w:rFonts w:ascii="Verdana" w:eastAsia="Times New Roman" w:hAnsi="Verdana"/>
          <w:color w:val="191E00"/>
          <w:sz w:val="20"/>
          <w:szCs w:val="20"/>
        </w:rPr>
        <w:br/>
        <w:t xml:space="preserve">Την ίδια ώρα, η Μερόπη παρακαλάει τη Ζωή να μην κάνει έκτρωση, ενώ η Δόμνα γίνεται μάνα σ’ ένα παιδί που έχει όψη ενήλικα. Ο Στέργιος παίρνει απόφαση να κλείσει τις πληγές του, να ξαναβρεί τον Θεό και τον εαυτό του, την ώρα που ο Νικόλας ζητάει από τον Χάρη να θάψουν την Αγνή. </w:t>
      </w:r>
      <w:r>
        <w:rPr>
          <w:rFonts w:ascii="Verdana" w:eastAsia="Times New Roman" w:hAnsi="Verdana"/>
          <w:color w:val="191E00"/>
          <w:sz w:val="20"/>
          <w:szCs w:val="20"/>
        </w:rPr>
        <w:br/>
        <w:t xml:space="preserve">Στη μέρα που αργοσβήνει, ο Πέτρος παίρνει την απόφασή του: «εγώ τελείωσα με την Αρσινόη… θέλω να ξεχάσω και ότι υπάρχει». Ετοιμάζει τα πράγματά του και περιμένει τη Ναταλί να τον ακολουθήσει. Μια χούφτα χάπια όμως, θα αλλάξει τα σχέδιά του. </w:t>
      </w:r>
    </w:p>
    <w:p w14:paraId="726BC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BF96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93ECA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9B1DC4" w14:textId="77777777">
        <w:trPr>
          <w:tblCellSpacing w:w="0" w:type="dxa"/>
        </w:trPr>
        <w:tc>
          <w:tcPr>
            <w:tcW w:w="2500" w:type="pct"/>
            <w:vAlign w:val="center"/>
            <w:hideMark/>
          </w:tcPr>
          <w:p w14:paraId="1A3DB2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4BFDD32C" w14:textId="77777777" w:rsidR="00000000" w:rsidRDefault="00000000">
            <w:pPr>
              <w:rPr>
                <w:rFonts w:ascii="Verdana" w:eastAsia="Times New Roman" w:hAnsi="Verdana"/>
                <w:color w:val="191E00"/>
                <w:sz w:val="20"/>
                <w:szCs w:val="20"/>
              </w:rPr>
            </w:pPr>
          </w:p>
        </w:tc>
      </w:tr>
    </w:tbl>
    <w:p w14:paraId="50D1DF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B90C6" wp14:editId="571DD35F">
            <wp:extent cx="182880" cy="182880"/>
            <wp:effectExtent l="0" t="0" r="7620" b="7620"/>
            <wp:docPr id="112" name="Εικόνα 1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E831E54" w14:textId="77777777" w:rsidR="00000000" w:rsidRDefault="00000000">
      <w:pPr>
        <w:spacing w:after="240"/>
        <w:divId w:val="613906878"/>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w:t>
      </w:r>
      <w:r>
        <w:rPr>
          <w:rFonts w:ascii="Verdana" w:eastAsia="Times New Roman" w:hAnsi="Verdana"/>
          <w:color w:val="191E00"/>
          <w:sz w:val="20"/>
          <w:szCs w:val="20"/>
        </w:rPr>
        <w:lastRenderedPageBreak/>
        <w:t xml:space="preserve">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272F3D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Τρίτη»</w:t>
      </w:r>
      <w:r>
        <w:rPr>
          <w:rFonts w:ascii="Verdana" w:eastAsia="Times New Roman" w:hAnsi="Verdana"/>
          <w:color w:val="191E00"/>
          <w:sz w:val="20"/>
          <w:szCs w:val="20"/>
        </w:rPr>
        <w:t xml:space="preserve"> </w:t>
      </w:r>
    </w:p>
    <w:p w14:paraId="5A47F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42BC6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DCE8A3" w14:textId="77777777">
        <w:trPr>
          <w:tblCellSpacing w:w="0" w:type="dxa"/>
        </w:trPr>
        <w:tc>
          <w:tcPr>
            <w:tcW w:w="2500" w:type="pct"/>
            <w:vAlign w:val="center"/>
            <w:hideMark/>
          </w:tcPr>
          <w:p w14:paraId="16F424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1C6F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D5A7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41990C" wp14:editId="5C9949F5">
            <wp:extent cx="182880" cy="182880"/>
            <wp:effectExtent l="0" t="0" r="7620" b="762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927328" w14:textId="77777777" w:rsidR="00000000" w:rsidRDefault="00000000">
      <w:pPr>
        <w:divId w:val="84686721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D589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A4BC3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72BB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55692" w14:textId="77777777">
        <w:trPr>
          <w:tblCellSpacing w:w="0" w:type="dxa"/>
        </w:trPr>
        <w:tc>
          <w:tcPr>
            <w:tcW w:w="2500" w:type="pct"/>
            <w:vAlign w:val="center"/>
            <w:hideMark/>
          </w:tcPr>
          <w:p w14:paraId="779EAB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16C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E6C4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01DC54" w14:textId="77777777" w:rsidR="00000000" w:rsidRDefault="00000000">
      <w:pPr>
        <w:divId w:val="968262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6E49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02A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52B61">
          <v:rect id="_x0000_i1140" style="width:540pt;height:.75pt" o:hralign="center" o:hrstd="t" o:hr="t" fillcolor="#a0a0a0" stroked="f"/>
        </w:pict>
      </w:r>
    </w:p>
    <w:p w14:paraId="68F898FC"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2411DE1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08/04/2026</w:t>
      </w:r>
    </w:p>
    <w:p w14:paraId="5C817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DF3B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7FF053" w14:textId="77777777">
        <w:trPr>
          <w:tblCellSpacing w:w="0" w:type="dxa"/>
        </w:trPr>
        <w:tc>
          <w:tcPr>
            <w:tcW w:w="2500" w:type="pct"/>
            <w:vAlign w:val="center"/>
            <w:hideMark/>
          </w:tcPr>
          <w:p w14:paraId="6E2429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6916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3386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EAA3C5" wp14:editId="61998791">
            <wp:extent cx="182880" cy="182880"/>
            <wp:effectExtent l="0" t="0" r="7620" b="762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CA40B4" w14:textId="77777777" w:rsidR="00000000" w:rsidRDefault="00000000">
      <w:pPr>
        <w:divId w:val="170609958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E210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31CF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F2BF0F">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DF6C9E" w14:textId="77777777">
        <w:trPr>
          <w:tblCellSpacing w:w="0" w:type="dxa"/>
        </w:trPr>
        <w:tc>
          <w:tcPr>
            <w:tcW w:w="2500" w:type="pct"/>
            <w:vAlign w:val="center"/>
            <w:hideMark/>
          </w:tcPr>
          <w:p w14:paraId="6840CC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F361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56C0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8862E" wp14:editId="0660637D">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113264" w14:textId="77777777" w:rsidR="00000000" w:rsidRDefault="00000000">
      <w:pPr>
        <w:divId w:val="160819494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AC717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2DC3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55E8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B19F8" w14:textId="77777777">
        <w:trPr>
          <w:tblCellSpacing w:w="0" w:type="dxa"/>
        </w:trPr>
        <w:tc>
          <w:tcPr>
            <w:tcW w:w="2500" w:type="pct"/>
            <w:vAlign w:val="center"/>
            <w:hideMark/>
          </w:tcPr>
          <w:p w14:paraId="55D8D1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E517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E01F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31CE99" w14:textId="77777777" w:rsidR="00000000" w:rsidRDefault="00000000">
      <w:pPr>
        <w:divId w:val="127120206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6CFA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780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8D3D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96489" w14:textId="77777777">
        <w:trPr>
          <w:tblCellSpacing w:w="0" w:type="dxa"/>
        </w:trPr>
        <w:tc>
          <w:tcPr>
            <w:tcW w:w="2500" w:type="pct"/>
            <w:vAlign w:val="center"/>
            <w:hideMark/>
          </w:tcPr>
          <w:p w14:paraId="350B0C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3ED3A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2A4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299D2" wp14:editId="0ED3DD2A">
            <wp:extent cx="182880" cy="182880"/>
            <wp:effectExtent l="0" t="0" r="7620" b="762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BA73071" w14:textId="77777777" w:rsidR="00000000" w:rsidRDefault="00000000">
      <w:pPr>
        <w:divId w:val="169700516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7FA3E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107 </w:t>
      </w:r>
    </w:p>
    <w:p w14:paraId="164E2A07" w14:textId="77777777" w:rsidR="00000000" w:rsidRDefault="00000000">
      <w:pPr>
        <w:divId w:val="1335112246"/>
        <w:rPr>
          <w:rFonts w:ascii="Verdana" w:eastAsia="Times New Roman" w:hAnsi="Verdana"/>
          <w:color w:val="191E00"/>
          <w:sz w:val="20"/>
          <w:szCs w:val="20"/>
        </w:rPr>
      </w:pPr>
      <w:r>
        <w:rPr>
          <w:rFonts w:ascii="Verdana" w:eastAsia="Times New Roman" w:hAnsi="Verdana"/>
          <w:color w:val="191E00"/>
          <w:sz w:val="20"/>
          <w:szCs w:val="20"/>
        </w:rPr>
        <w:t xml:space="preserve">Η Νεφέλη με την Ηλέκτρα βρίσκονται στην Αθήνα. Βγαίνουν στην τηλεόραση, εκλιπαρώντας για πληροφορίες ώστε να βρεθεί το μωρό. Η Νεφέλη πνίγεται από τις ενοχές. «Αυτό το μωρό είναι η τιμωρία μου», της λέει, κι η Ηλέκτρα, την κλείνει στην αγκαλιά της. </w:t>
      </w:r>
      <w:r>
        <w:rPr>
          <w:rFonts w:ascii="Verdana" w:eastAsia="Times New Roman" w:hAnsi="Verdana"/>
          <w:color w:val="191E00"/>
          <w:sz w:val="20"/>
          <w:szCs w:val="20"/>
        </w:rPr>
        <w:br/>
        <w:t xml:space="preserve">Ο Πέτρος απαιτεί από τη Φιλιώ να φύγουν για την Αθήνα, εκείνη όμως δεν συμφωνεί. Η Ναταλί δεν τους ακούει. Στο πάτωμα, δίπλα στο κρεβάτι της, το κουτί με τα χάπια που της έδωσε ο Νικήτας είναι άδειο. Λίγο αργότερα, βρίσκεται σε ένα φορείο, στο νοσοκομείο. Κι ο Πέτρος την ακολουθεί τρομοκρατημένος. </w:t>
      </w:r>
      <w:r>
        <w:rPr>
          <w:rFonts w:ascii="Verdana" w:eastAsia="Times New Roman" w:hAnsi="Verdana"/>
          <w:color w:val="191E00"/>
          <w:sz w:val="20"/>
          <w:szCs w:val="20"/>
        </w:rPr>
        <w:br/>
        <w:t xml:space="preserve">Ο Νικόλας, πάνω στον τάφο της Αγνής, κλείνει τους τελευταίους του λογαριασμούς με το νησί. Κι ο Βρεττός καλεί τους πάντες στο ναυπηγείο για να τους ανακοινώσει την απόφασή του: θα το πουλήσει. Η Ουρανία πιέζει τον Βασίλη να αναλάβει τη διευθυντική θέση. Εκείνος όμως ανένδοτος, την κατακεραυνώνει: ούτε είναι, ούτε και θέλει να είναι ο Πέτρος. </w:t>
      </w:r>
      <w:r>
        <w:rPr>
          <w:rFonts w:ascii="Verdana" w:eastAsia="Times New Roman" w:hAnsi="Verdana"/>
          <w:color w:val="191E00"/>
          <w:sz w:val="20"/>
          <w:szCs w:val="20"/>
        </w:rPr>
        <w:br/>
        <w:t xml:space="preserve">Το τηλέφωνο χτυπά στο σπίτι της Ηλέκτρας κι η Νεφέλη το σηκώνει αγχωμένη. Τα μάτια της βουρκώνουν. Το μωρό της βρέθηκε. Ο Παύλος στο πλάι της, ανακουφισμένος. Αργότερα, ζητά από την Ηλέκτρα να απομακρύνει τον Νικήτα από κοντά τους, να τους επιτρέψει να γίνουν μια φυσιολογική οικογένεια. </w:t>
      </w:r>
      <w:r>
        <w:rPr>
          <w:rFonts w:ascii="Verdana" w:eastAsia="Times New Roman" w:hAnsi="Verdana"/>
          <w:color w:val="191E00"/>
          <w:sz w:val="20"/>
          <w:szCs w:val="20"/>
        </w:rPr>
        <w:br/>
        <w:t xml:space="preserve">Μια σκιά μπαίνει στο θάλαμο του νοσοκομείου. Ο Νικόλας σκύβει πάνω από τη Ναταλί. Αυτό που της ψιθυρίζει, το ακούει μόνο εκείνη. Τα μάτια της παγωμένα από τον τρόμο. </w:t>
      </w:r>
    </w:p>
    <w:p w14:paraId="4FAF0D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w:t>
      </w:r>
      <w:r>
        <w:rPr>
          <w:rFonts w:ascii="Verdana" w:eastAsia="Times New Roman" w:hAnsi="Verdana"/>
          <w:color w:val="191E00"/>
          <w:sz w:val="20"/>
          <w:szCs w:val="20"/>
        </w:rPr>
        <w:lastRenderedPageBreak/>
        <w:t>(Πέτρος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993D8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85FDC">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80A306" w14:textId="77777777">
        <w:trPr>
          <w:tblCellSpacing w:w="0" w:type="dxa"/>
        </w:trPr>
        <w:tc>
          <w:tcPr>
            <w:tcW w:w="2500" w:type="pct"/>
            <w:vAlign w:val="center"/>
            <w:hideMark/>
          </w:tcPr>
          <w:p w14:paraId="07E4A1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91D3B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FAEA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E25F54" wp14:editId="026FDC48">
            <wp:extent cx="182880" cy="182880"/>
            <wp:effectExtent l="0" t="0" r="7620" b="762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B11A170" w14:textId="77777777" w:rsidR="00000000" w:rsidRDefault="00000000">
      <w:pPr>
        <w:divId w:val="166470151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E6B2E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«Αντώνης Κρητικός – Ρεβίθια με Χόρτα λεμονάτα, Πασχαλινά Κουλουράκια με μαχλέπι»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154 </w:t>
      </w:r>
    </w:p>
    <w:p w14:paraId="00E435DB" w14:textId="77777777" w:rsidR="00000000" w:rsidRDefault="00000000">
      <w:pPr>
        <w:divId w:val="66324058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Αντώνη Κρητικό. Μαζί με τον σεφ Ανδρέα Λαγό ετοιμάζουν ρεβίθια με χόρτα λεμονάτα, ένα πιάτο που ταιριάζει απόλυτα στην περίοδο της νηστείας, ενώ στη συνέχεια πλάθουν πασχαλινά κουλουράκια με μαχλέπι, που θυμίζουν οικογενειακές προετοιμασίες των γιορτών. </w:t>
      </w:r>
      <w:r>
        <w:rPr>
          <w:rFonts w:ascii="Verdana" w:eastAsia="Times New Roman" w:hAnsi="Verdana"/>
          <w:color w:val="191E00"/>
          <w:sz w:val="20"/>
          <w:szCs w:val="20"/>
        </w:rPr>
        <w:br/>
        <w:t>Ο Αντώνης Κρητικός περιγράφει πως από πολύ μικρός εξέδιδε τη σχολική εφημερίδα, γεγονός που τον οδήγησε να θεωρεί αυτονόητη την ενασχόλησή του με τη δημοσιογραφία, μιλά για τη δυσκολία διαχείρισης απαιτητικών γεγονότων στην καθημερινή ενημέρωση, απαντά στο αν θα έφευγε να δουλέψει στο εξωτερικό και εκφράζει τον φόβο του απέναντι στις μεγάλες αλλαγές. Επίσης, αναφέρεται και στη χορτοφαγική διατροφή που ακολουθεί σταθερά εδώ και έντεκα χρόνια, καθώς και στο είδος ρεπορτάζ που θα επέλεγε αν δεν εργαζόταν στο οικονομικό.</w:t>
      </w:r>
    </w:p>
    <w:p w14:paraId="4DF2B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2C9F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626391">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53497" w14:textId="77777777">
        <w:trPr>
          <w:tblCellSpacing w:w="0" w:type="dxa"/>
        </w:trPr>
        <w:tc>
          <w:tcPr>
            <w:tcW w:w="2500" w:type="pct"/>
            <w:vAlign w:val="center"/>
            <w:hideMark/>
          </w:tcPr>
          <w:p w14:paraId="4980AA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0D5A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CF74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A6BF59" w14:textId="77777777" w:rsidR="00000000" w:rsidRDefault="00000000">
      <w:pPr>
        <w:divId w:val="5297991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079D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2CBF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26801">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F4DE6" w14:textId="77777777">
        <w:trPr>
          <w:tblCellSpacing w:w="0" w:type="dxa"/>
        </w:trPr>
        <w:tc>
          <w:tcPr>
            <w:tcW w:w="2500" w:type="pct"/>
            <w:vAlign w:val="center"/>
            <w:hideMark/>
          </w:tcPr>
          <w:p w14:paraId="35ADB7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64656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9C37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Σαν Παραμύθι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CACEE" wp14:editId="5372F3A3">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p>
    <w:p w14:paraId="7F0D56D2" w14:textId="77777777" w:rsidR="00000000" w:rsidRDefault="00000000">
      <w:pPr>
        <w:divId w:val="1061293503"/>
        <w:rPr>
          <w:rFonts w:ascii="Verdana" w:eastAsia="Times New Roman" w:hAnsi="Verdana"/>
          <w:color w:val="191E00"/>
          <w:sz w:val="20"/>
          <w:szCs w:val="20"/>
        </w:rPr>
      </w:pPr>
      <w:r>
        <w:rPr>
          <w:rFonts w:ascii="Verdana" w:eastAsia="Times New Roman" w:hAnsi="Verdana"/>
          <w:color w:val="191E00"/>
          <w:sz w:val="20"/>
          <w:szCs w:val="20"/>
        </w:rPr>
        <w:t>Σειρά ντοκιμαντέρ, που παρουσιάζει σημαντικές στιγμές, γεγονότα και ξεχωριστές ανθρώπινες ιστορίες, μέσα από την αφήγηση των πρωταγωνιστών τους.</w:t>
      </w:r>
    </w:p>
    <w:p w14:paraId="3DC8B4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 Μονή Παντοκράτορος Νταού Πεντέλης»</w:t>
      </w:r>
      <w:r>
        <w:rPr>
          <w:rFonts w:ascii="Verdana" w:eastAsia="Times New Roman" w:hAnsi="Verdana"/>
          <w:color w:val="191E00"/>
          <w:sz w:val="20"/>
          <w:szCs w:val="20"/>
        </w:rPr>
        <w:t xml:space="preserve"> </w:t>
      </w:r>
    </w:p>
    <w:p w14:paraId="57C5F4D4" w14:textId="77777777" w:rsidR="00000000" w:rsidRDefault="00000000">
      <w:pPr>
        <w:divId w:val="1720477235"/>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αφηγείται τα τραγικά γεγονότα που συνέβησαν κατά τον 17ο αιώνα στην Ιερά Μονή Παντοκράτορος. </w:t>
      </w:r>
      <w:r>
        <w:rPr>
          <w:rFonts w:ascii="Verdana" w:eastAsia="Times New Roman" w:hAnsi="Verdana"/>
          <w:color w:val="191E00"/>
          <w:sz w:val="20"/>
          <w:szCs w:val="20"/>
        </w:rPr>
        <w:br/>
        <w:t xml:space="preserve">Η Μονή χτίστηκε πριν από τον 10ο αιώνα μ.Χ. στην Πεντέλη, μέσα σε φύση ανυπέρβλητης ομορφιάς. </w:t>
      </w:r>
      <w:r>
        <w:rPr>
          <w:rFonts w:ascii="Verdana" w:eastAsia="Times New Roman" w:hAnsi="Verdana"/>
          <w:color w:val="191E00"/>
          <w:sz w:val="20"/>
          <w:szCs w:val="20"/>
        </w:rPr>
        <w:br/>
        <w:t xml:space="preserve">Στα χρόνια που ακολούθησαν γνώρισε άνθηση, δόξα αλλά και ερήμωση, φωτιά και πλιάτσικο. </w:t>
      </w:r>
      <w:r>
        <w:rPr>
          <w:rFonts w:ascii="Verdana" w:eastAsia="Times New Roman" w:hAnsi="Verdana"/>
          <w:color w:val="191E00"/>
          <w:sz w:val="20"/>
          <w:szCs w:val="20"/>
        </w:rPr>
        <w:br/>
        <w:t xml:space="preserve">Το 1680, τη νύχτα του Πάσχα το μοναστήρι του Παντοκράτορα υμνολογεί την Ανάσταση του Κυρίου. Την πιο ιερή ώρα. Αλγερινοί πειρατές μπαίνουν με προδοσία στη μονή και σκορπούν το θάνατο. </w:t>
      </w:r>
      <w:r>
        <w:rPr>
          <w:rFonts w:ascii="Verdana" w:eastAsia="Times New Roman" w:hAnsi="Verdana"/>
          <w:color w:val="191E00"/>
          <w:sz w:val="20"/>
          <w:szCs w:val="20"/>
        </w:rPr>
        <w:br/>
        <w:t xml:space="preserve">Η Λαμπρή που ξημερώνει είναι κατακόκκινη σαν αίμα. </w:t>
      </w:r>
      <w:r>
        <w:rPr>
          <w:rFonts w:ascii="Verdana" w:eastAsia="Times New Roman" w:hAnsi="Verdana"/>
          <w:color w:val="191E00"/>
          <w:sz w:val="20"/>
          <w:szCs w:val="20"/>
        </w:rPr>
        <w:br/>
        <w:t>Σήμερα ο αγιασμένος αυτός τόπος αποτελεί καταφύγιο και έδρα για τριάντα πέντε περίπου μοναχές, στην πλειοψηφία τους νέες γυναίκες με πανεπιστημιακή μόρφωση. Ξαγρυπνούν, προσεύχονται και υποδέχονται καθημερινά χιλιάδες πιστούς σε έναν επί Γης Παράδεισο.</w:t>
      </w:r>
    </w:p>
    <w:p w14:paraId="604E44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Σενάριο-σκηνοθεσία: Νίκος Παπαθανασίου.</w:t>
      </w:r>
      <w:r>
        <w:rPr>
          <w:rFonts w:ascii="Verdana" w:eastAsia="Times New Roman" w:hAnsi="Verdana"/>
          <w:color w:val="191E00"/>
          <w:sz w:val="20"/>
          <w:szCs w:val="20"/>
        </w:rPr>
        <w:br/>
        <w:t>Δημοσιογραφική επιμέλεια: Χριστίνα Πλιάκου.</w:t>
      </w:r>
      <w:r>
        <w:rPr>
          <w:rFonts w:ascii="Verdana" w:eastAsia="Times New Roman" w:hAnsi="Verdana"/>
          <w:color w:val="191E00"/>
          <w:sz w:val="20"/>
          <w:szCs w:val="20"/>
        </w:rPr>
        <w:br/>
        <w:t>Κείμενα: Κάλλια Καστάνη.</w:t>
      </w:r>
      <w:r>
        <w:rPr>
          <w:rFonts w:ascii="Verdana" w:eastAsia="Times New Roman" w:hAnsi="Verdana"/>
          <w:color w:val="191E00"/>
          <w:sz w:val="20"/>
          <w:szCs w:val="20"/>
        </w:rPr>
        <w:br/>
        <w:t>Κάμερα: Ηλίας Λουκάς.</w:t>
      </w:r>
      <w:r>
        <w:rPr>
          <w:rFonts w:ascii="Verdana" w:eastAsia="Times New Roman" w:hAnsi="Verdana"/>
          <w:color w:val="191E00"/>
          <w:sz w:val="20"/>
          <w:szCs w:val="20"/>
        </w:rPr>
        <w:br/>
        <w:t>Ηχοληψία: Αλέξης Κριτής.</w:t>
      </w:r>
      <w:r>
        <w:rPr>
          <w:rFonts w:ascii="Verdana" w:eastAsia="Times New Roman" w:hAnsi="Verdana"/>
          <w:color w:val="191E00"/>
          <w:sz w:val="20"/>
          <w:szCs w:val="20"/>
        </w:rPr>
        <w:br/>
        <w:t>Μουσική επιμέλεια: Ρενάτα Δικαιοπούλου.</w:t>
      </w:r>
      <w:r>
        <w:rPr>
          <w:rFonts w:ascii="Verdana" w:eastAsia="Times New Roman" w:hAnsi="Verdana"/>
          <w:color w:val="191E00"/>
          <w:sz w:val="20"/>
          <w:szCs w:val="20"/>
        </w:rPr>
        <w:br/>
        <w:t>Μοντάζ-μιξάζ: Γιώργος Παπαθανασίου.</w:t>
      </w:r>
      <w:r>
        <w:rPr>
          <w:rFonts w:ascii="Verdana" w:eastAsia="Times New Roman" w:hAnsi="Verdana"/>
          <w:color w:val="191E00"/>
          <w:sz w:val="20"/>
          <w:szCs w:val="20"/>
        </w:rPr>
        <w:br/>
        <w:t>Οργάνωση παραγωγής: Προκόπης Μπουρνάζος.</w:t>
      </w:r>
      <w:r>
        <w:rPr>
          <w:rFonts w:ascii="Verdana" w:eastAsia="Times New Roman" w:hAnsi="Verdana"/>
          <w:color w:val="191E00"/>
          <w:sz w:val="20"/>
          <w:szCs w:val="20"/>
        </w:rPr>
        <w:br/>
      </w:r>
    </w:p>
    <w:p w14:paraId="359E3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9917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EFC81" w14:textId="77777777">
        <w:trPr>
          <w:tblCellSpacing w:w="0" w:type="dxa"/>
        </w:trPr>
        <w:tc>
          <w:tcPr>
            <w:tcW w:w="2500" w:type="pct"/>
            <w:vAlign w:val="center"/>
            <w:hideMark/>
          </w:tcPr>
          <w:p w14:paraId="124195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91A95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59A5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FBACF" wp14:editId="7DBE72D5">
            <wp:extent cx="182880" cy="182880"/>
            <wp:effectExtent l="0" t="0" r="7620" b="762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208250" w14:textId="77777777" w:rsidR="00000000" w:rsidRDefault="00000000">
      <w:pPr>
        <w:divId w:val="206035270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αναφέρεται σε σημαντικούς Έλληνες συγγραφείς, παρουσιάζοντας τη ζωή και το έργο τους σε σχέση με την ιστορική και κοινωνική πραγματικότητα της εποχής τους. Η σειρά έχει μια επιτυχημένη πορεία αρκετών ετών και πέρα από τις τηλεοπτικές μεταδόσεις, μετέχει ενεργά στην κοινωνία και την πνευματική ζωή της χώρας. Συχνά γίνονται προβολές και επετειακές εκδηλώσεις με θέματα της σειράς σε διάφορα ιδρύματα, σχολεία, πολιτιστικούς και πνευματικούς φορείς, τόσο στην Αθήνα όσο και στην περιφέρεια. </w:t>
      </w:r>
      <w:r>
        <w:rPr>
          <w:rFonts w:ascii="Verdana" w:eastAsia="Times New Roman" w:hAnsi="Verdana"/>
          <w:color w:val="191E00"/>
          <w:sz w:val="20"/>
          <w:szCs w:val="20"/>
        </w:rPr>
        <w:br/>
        <w:t>Επιπλέον, πολλές πανεπιστημιακές σχολές στην Ελλάδα αλλά και στο εξωτερικό, έχουν αντίγραφα της σειράς για διδακτικούς λόγους.</w:t>
      </w:r>
      <w:r>
        <w:rPr>
          <w:rFonts w:ascii="Verdana" w:eastAsia="Times New Roman" w:hAnsi="Verdana"/>
          <w:color w:val="191E00"/>
          <w:sz w:val="20"/>
          <w:szCs w:val="20"/>
        </w:rPr>
        <w:br/>
        <w:t xml:space="preserve">Η ΕΡΤ, χάρη στη σειρά, έχει μια «ζωντανή» βιβλιοθήκη Ελλήνων συγγραφέων με διαχρονική αξία. Αρκετά απ’ αυτά τα ντοκιμαντέρ έχουν προβληθεί σε ελληνικά και ξένα φεστιβάλ και έχουν βραβευτεί. </w:t>
      </w:r>
      <w:r>
        <w:rPr>
          <w:rFonts w:ascii="Verdana" w:eastAsia="Times New Roman" w:hAnsi="Verdana"/>
          <w:color w:val="191E00"/>
          <w:sz w:val="20"/>
          <w:szCs w:val="20"/>
        </w:rPr>
        <w:br/>
        <w:t>Το 2010, η Βουλή των Ελλήνων σε συνεργασία με την ΕΡΤ, για να τιμήσει τον Γιάννη Ρίτσο, προσέφερε το αντίστοιχο ντοκιμαντέρ της σειράς σε πολυτελή έκδοση σε βουλευτές, υπουργούς, πρέσβεις, γενικούς γραμματείς και άλλους ανώτερους δημόσιους υπαλλήλους.</w:t>
      </w:r>
      <w:r>
        <w:rPr>
          <w:rFonts w:ascii="Verdana" w:eastAsia="Times New Roman" w:hAnsi="Verdana"/>
          <w:color w:val="191E00"/>
          <w:sz w:val="20"/>
          <w:szCs w:val="20"/>
        </w:rPr>
        <w:br/>
        <w:t xml:space="preserve">Το υψηλό κύρος της εκπομπής πιστοποιείται και από την απόφαση της UNESCO, με αφορμή το «Έτος Καβάφη» το 2013, να επιλέξει το ντοκιμαντέρ της σειράς για τον Αλεξανδρινό ποιητή να παρουσιαστεί στις Εθνικές Επιτροπές όλων των κρατών-μελών της. </w:t>
      </w:r>
      <w:r>
        <w:rPr>
          <w:rFonts w:ascii="Verdana" w:eastAsia="Times New Roman" w:hAnsi="Verdana"/>
          <w:color w:val="191E00"/>
          <w:sz w:val="20"/>
          <w:szCs w:val="20"/>
        </w:rPr>
        <w:br/>
        <w:t xml:space="preserve">Πέρα απ’ αυτά, η σειρά έγινε αντικείμενο και δύο διδακτορικών διατριβών! Πριν λίγα χρόνια από τον μεταπτυχιακό φοιτητή του Καποδιστριακού, Αλέξανδρο Παπαθανασίου και πέρσι από τον μεταπτυχιακό φοιτητή του Πανεπιστημίου της Ρώμης, Jacopo Mosesso. </w:t>
      </w:r>
      <w:r>
        <w:rPr>
          <w:rFonts w:ascii="Verdana" w:eastAsia="Times New Roman" w:hAnsi="Verdana"/>
          <w:color w:val="191E00"/>
          <w:sz w:val="20"/>
          <w:szCs w:val="20"/>
        </w:rPr>
        <w:br/>
        <w:t xml:space="preserve">Ο φετινός κύκλος περιλαμβάνει 14 θέματα, με κλασικούς και νεότερους συγγραφείς αλλά και συγγραφείς της γενιάς του ’70. </w:t>
      </w:r>
      <w:r>
        <w:rPr>
          <w:rFonts w:ascii="Verdana" w:eastAsia="Times New Roman" w:hAnsi="Verdana"/>
          <w:color w:val="191E00"/>
          <w:sz w:val="20"/>
          <w:szCs w:val="20"/>
        </w:rPr>
        <w:br/>
        <w:t xml:space="preserve">Συγκεκριμένα, ένα μεγάλο αφιέρωμα για τον Διονύσιο Σολωμό (που φέτος συμπληρώνονται 160 χρόνια από το θάνατό του και την επόμενη χρονιά 220 χρόνια από τη γέννησή του), καθώς και από ένα ντοκιμαντέρ για τους Γιώργο Θεοτοκά, Αλέξη Σεβαστάκη, Κώστα Ταχτσή, Νίκο Τσιφόρο, Γιώργο Σκαμπαρδώνη, Φίλιππο Δρακονταειδή, Αντώνη Φωστιέρη, Άρη Δικταίο, Κώστα Παπαγεωργίου, Γιώργο Πρατικάκη και Κώστα Μαυρουδή. </w:t>
      </w:r>
    </w:p>
    <w:p w14:paraId="5633E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«Διονύσιος Σολωμός - Από τη γέννηση μέχρι τον Ύμνο» </w:t>
      </w:r>
    </w:p>
    <w:p w14:paraId="204C46B9" w14:textId="77777777" w:rsidR="00000000" w:rsidRDefault="00000000">
      <w:pPr>
        <w:divId w:val="178470617"/>
        <w:rPr>
          <w:rFonts w:ascii="Verdana" w:eastAsia="Times New Roman" w:hAnsi="Verdana"/>
          <w:color w:val="191E00"/>
          <w:sz w:val="20"/>
          <w:szCs w:val="20"/>
        </w:rPr>
      </w:pPr>
      <w:r>
        <w:rPr>
          <w:rFonts w:ascii="Verdana" w:eastAsia="Times New Roman" w:hAnsi="Verdana"/>
          <w:color w:val="191E00"/>
          <w:sz w:val="20"/>
          <w:szCs w:val="20"/>
        </w:rPr>
        <w:t>Το επεισόδιο επικεντρώνεται στα παιδικά χρόνια και την οικογενειακή κατάσταση του Διονυσίου Σολωμού, στα πρώτα του έργα, αλλά και σε ιστορικά στοιχεία για τα Επτάνησα.</w:t>
      </w:r>
      <w:r>
        <w:rPr>
          <w:rFonts w:ascii="Verdana" w:eastAsia="Times New Roman" w:hAnsi="Verdana"/>
          <w:color w:val="191E00"/>
          <w:sz w:val="20"/>
          <w:szCs w:val="20"/>
        </w:rPr>
        <w:br/>
        <w:t xml:space="preserve">Μιλούν οι ακαδημαϊκοί και μελετητές: Δημήτρης Κόκορης, Αλέξης Πολίτης, Δημήτρης Δημηρούλης, Κατερίνα Τικτοπούλου, Δημήτριος Αρβανιτάκης, Κατερίνα Δεμέτη, κ.ά. </w:t>
      </w:r>
      <w:r>
        <w:rPr>
          <w:rFonts w:ascii="Verdana" w:eastAsia="Times New Roman" w:hAnsi="Verdana"/>
          <w:color w:val="191E00"/>
          <w:sz w:val="20"/>
          <w:szCs w:val="20"/>
        </w:rPr>
        <w:br/>
        <w:t>Στην εκπομπή ακούγονται τραγούδια σε στίχους του Διονυσίου Σολωμού από το μουσικό συγκρότημα «Τραγουδιστάδες τση Ζάκυνθος».</w:t>
      </w:r>
    </w:p>
    <w:p w14:paraId="2941D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D6B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485B34">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1289DA" w14:textId="77777777">
        <w:trPr>
          <w:tblCellSpacing w:w="0" w:type="dxa"/>
        </w:trPr>
        <w:tc>
          <w:tcPr>
            <w:tcW w:w="2500" w:type="pct"/>
            <w:vAlign w:val="center"/>
            <w:hideMark/>
          </w:tcPr>
          <w:p w14:paraId="6E7457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004780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3F55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DF9D41" wp14:editId="05A08568">
            <wp:extent cx="182880" cy="182880"/>
            <wp:effectExtent l="0" t="0" r="7620" b="762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14C5A749" w14:textId="77777777" w:rsidR="00000000" w:rsidRDefault="00000000">
      <w:pPr>
        <w:divId w:val="602954998"/>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7DAF57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Τετάρτη»</w:t>
      </w:r>
      <w:r>
        <w:rPr>
          <w:rFonts w:ascii="Verdana" w:eastAsia="Times New Roman" w:hAnsi="Verdana"/>
          <w:color w:val="191E00"/>
          <w:sz w:val="20"/>
          <w:szCs w:val="20"/>
        </w:rPr>
        <w:t xml:space="preserve"> </w:t>
      </w:r>
    </w:p>
    <w:p w14:paraId="4AAFB036" w14:textId="77777777" w:rsidR="00000000" w:rsidRDefault="00000000">
      <w:pPr>
        <w:divId w:val="2062249540"/>
        <w:rPr>
          <w:rFonts w:ascii="Verdana" w:eastAsia="Times New Roman" w:hAnsi="Verdana"/>
          <w:color w:val="191E00"/>
          <w:sz w:val="20"/>
          <w:szCs w:val="20"/>
        </w:rPr>
      </w:pPr>
      <w:r>
        <w:rPr>
          <w:rFonts w:ascii="Verdana" w:eastAsia="Times New Roman" w:hAnsi="Verdana"/>
          <w:color w:val="191E00"/>
          <w:sz w:val="20"/>
          <w:szCs w:val="20"/>
        </w:rPr>
        <w:t xml:space="preserve">Στην εκπομπή για την Μεγάλη Τετάρτη, η αξέχαστη ηθοποιός Έλλη Λαμπέτη διαβάζει αποσπάσματα από το Κατά Ματθαίον Ευαγγέλιο (στίχους από τα κεφάλαια: Κα’, Κβ’, Κγ’, Κδ’, Κε’, Κστ’). Η λιτή σκηνοθεσία του Παντελή Βούλγαρη εστιάζει στο πρόσωπο και στην υποβλητική φωνή της Λαμπέτη. </w:t>
      </w:r>
      <w:r>
        <w:rPr>
          <w:rFonts w:ascii="Verdana" w:eastAsia="Times New Roman" w:hAnsi="Verdana"/>
          <w:color w:val="191E00"/>
          <w:sz w:val="20"/>
          <w:szCs w:val="20"/>
        </w:rPr>
        <w:br/>
        <w:t>Οι εκπομπές προβλήθηκαν για πρώτη φορά τον Απρίλιο του 1979 από την τηλεόραση της τότε ΥΕΝΕΔ. Το σπάνιο αυτό υλικό των εκπομπών, κινηματογραφημένο σε ασπρόμαυρο φιλμ, ήταν χαμένο και εντοπίστηκε ξανά το 1995, στο πλαίσιο των εργασιών ταξινόμησης του οπτικοακουστικού αρχείου της ΕΡΤ.</w:t>
      </w:r>
    </w:p>
    <w:p w14:paraId="5107EC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37FF04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AA27F">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12975B" w14:textId="77777777">
        <w:trPr>
          <w:tblCellSpacing w:w="0" w:type="dxa"/>
        </w:trPr>
        <w:tc>
          <w:tcPr>
            <w:tcW w:w="2500" w:type="pct"/>
            <w:vAlign w:val="center"/>
            <w:hideMark/>
          </w:tcPr>
          <w:p w14:paraId="4D5E82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D42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453C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63C32EB" w14:textId="77777777" w:rsidR="00000000" w:rsidRDefault="00000000">
      <w:pPr>
        <w:divId w:val="49423000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7A0B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2889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A8D96C">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3E8605" w14:textId="77777777">
        <w:trPr>
          <w:tblCellSpacing w:w="0" w:type="dxa"/>
        </w:trPr>
        <w:tc>
          <w:tcPr>
            <w:tcW w:w="2500" w:type="pct"/>
            <w:vAlign w:val="center"/>
            <w:hideMark/>
          </w:tcPr>
          <w:p w14:paraId="6D3EE7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13AE3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A863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Τετάρτη - Ακολουθία του Νιπτήρος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A9E4AA" wp14:editId="28B64532">
            <wp:extent cx="182880" cy="182880"/>
            <wp:effectExtent l="0" t="0" r="7620" b="762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Ι. Ν. Αγίου Παΐσίου Αγιορείτου - Ιερά Μονή Αγίας Αικατερίνης, Παλλήνη </w:t>
      </w:r>
    </w:p>
    <w:p w14:paraId="4F0D7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89575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6890F8" w14:textId="77777777">
        <w:trPr>
          <w:tblCellSpacing w:w="0" w:type="dxa"/>
        </w:trPr>
        <w:tc>
          <w:tcPr>
            <w:tcW w:w="2500" w:type="pct"/>
            <w:vAlign w:val="center"/>
            <w:hideMark/>
          </w:tcPr>
          <w:p w14:paraId="52E5C8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544BFE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8E33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Βυζαντινοί Ύμνοι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E7BB8E" wp14:editId="33131D9D">
            <wp:extent cx="182880" cy="182880"/>
            <wp:effectExtent l="0" t="0" r="7620" b="762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5181E2" w14:textId="77777777" w:rsidR="00000000" w:rsidRDefault="00000000">
      <w:pPr>
        <w:divId w:val="1760641992"/>
        <w:rPr>
          <w:rFonts w:ascii="Verdana" w:eastAsia="Times New Roman" w:hAnsi="Verdana"/>
          <w:color w:val="191E00"/>
          <w:sz w:val="20"/>
          <w:szCs w:val="20"/>
        </w:rPr>
      </w:pPr>
      <w:r>
        <w:rPr>
          <w:rFonts w:ascii="Verdana" w:eastAsia="Times New Roman" w:hAnsi="Verdana"/>
          <w:color w:val="191E00"/>
          <w:sz w:val="20"/>
          <w:szCs w:val="20"/>
        </w:rPr>
        <w:t>Ύμνοι και τροπάρια της Μεγάλης Τετάρτης. Ψάλλει η Ελένη Βιτάλη.</w:t>
      </w:r>
    </w:p>
    <w:p w14:paraId="53F0A5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«Ύμνοι και Τροπάρια Μεγάλης Τετάρτης»</w:t>
      </w:r>
      <w:r>
        <w:rPr>
          <w:rFonts w:ascii="Verdana" w:eastAsia="Times New Roman" w:hAnsi="Verdana"/>
          <w:color w:val="191E00"/>
          <w:sz w:val="20"/>
          <w:szCs w:val="20"/>
        </w:rPr>
        <w:t xml:space="preserve"> </w:t>
      </w:r>
    </w:p>
    <w:p w14:paraId="51FE3D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3E094">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FD2200" w14:textId="77777777">
        <w:trPr>
          <w:tblCellSpacing w:w="0" w:type="dxa"/>
        </w:trPr>
        <w:tc>
          <w:tcPr>
            <w:tcW w:w="2500" w:type="pct"/>
            <w:vAlign w:val="center"/>
            <w:hideMark/>
          </w:tcPr>
          <w:p w14:paraId="219170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9826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0E46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AB9816" wp14:editId="12F64376">
            <wp:extent cx="182880" cy="182880"/>
            <wp:effectExtent l="0" t="0" r="7620" b="7620"/>
            <wp:docPr id="139" name="Εικόνα 1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BED00F" w14:textId="77777777" w:rsidR="00000000" w:rsidRDefault="00000000">
      <w:pPr>
        <w:divId w:val="173253532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940A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6F947A19" w14:textId="77777777" w:rsidR="00000000" w:rsidRDefault="00000000">
      <w:pPr>
        <w:divId w:val="1949771638"/>
        <w:rPr>
          <w:rFonts w:ascii="Verdana" w:eastAsia="Times New Roman" w:hAnsi="Verdana"/>
          <w:color w:val="191E00"/>
          <w:sz w:val="20"/>
          <w:szCs w:val="20"/>
        </w:rPr>
      </w:pPr>
      <w:r>
        <w:rPr>
          <w:rFonts w:ascii="Verdana" w:eastAsia="Times New Roman" w:hAnsi="Verdana"/>
          <w:color w:val="191E00"/>
          <w:sz w:val="20"/>
          <w:szCs w:val="20"/>
        </w:rPr>
        <w:t xml:space="preserve">Η Ρόδω και η Χαρίκλεια συναντιούνται κρυφά στο παλιό σπίτι των παιδιών τους και βρίσκουν «ίχνη» που τις βάζουν σε υποψίες. </w:t>
      </w:r>
      <w:r>
        <w:rPr>
          <w:rFonts w:ascii="Verdana" w:eastAsia="Times New Roman" w:hAnsi="Verdana"/>
          <w:color w:val="191E00"/>
          <w:sz w:val="20"/>
          <w:szCs w:val="20"/>
        </w:rPr>
        <w:br/>
        <w:t xml:space="preserve">Ο Πάρις και η Μιχαέλα προσπαθούν να κρατήσουν αποστάσεις μετά τη νύχτα που πέρασαν μαζί, αλλά η σχέση τους γίνεται όλο και πιο επικίνδυνη. </w:t>
      </w:r>
      <w:r>
        <w:rPr>
          <w:rFonts w:ascii="Verdana" w:eastAsia="Times New Roman" w:hAnsi="Verdana"/>
          <w:color w:val="191E00"/>
          <w:sz w:val="20"/>
          <w:szCs w:val="20"/>
        </w:rPr>
        <w:br/>
        <w:t>Ο Απόλλωνας αρχίζει να συνδέει στοιχεία και ετοιμάζει κίνηση για να αποκαλύψει την αλήθεια. Παράλληλα, η σχέση της Νάταλι με τον Τζόνι ψυχραίνει και πάλι, ενώ στην εταιρία ανεβαίνει η ένταση και τα μυστικά πιέζουν να βγουν στην επιφάνεια.</w:t>
      </w:r>
    </w:p>
    <w:p w14:paraId="2E1CF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28C5F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86B394">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4E17D" w14:textId="77777777">
        <w:trPr>
          <w:tblCellSpacing w:w="0" w:type="dxa"/>
        </w:trPr>
        <w:tc>
          <w:tcPr>
            <w:tcW w:w="2500" w:type="pct"/>
            <w:vAlign w:val="center"/>
            <w:hideMark/>
          </w:tcPr>
          <w:p w14:paraId="4D89AF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17AC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8B60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A3E09A" wp14:editId="77EC3162">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4129993" w14:textId="77777777" w:rsidR="00000000" w:rsidRDefault="00000000">
      <w:pPr>
        <w:divId w:val="1679768441"/>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189A7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«Οινοποιεία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85AFE55" w14:textId="77777777" w:rsidR="00000000" w:rsidRDefault="00000000">
      <w:pPr>
        <w:divId w:val="518280722"/>
        <w:rPr>
          <w:rFonts w:ascii="Verdana" w:eastAsia="Times New Roman" w:hAnsi="Verdana"/>
          <w:color w:val="191E00"/>
          <w:sz w:val="20"/>
          <w:szCs w:val="20"/>
        </w:rPr>
      </w:pPr>
      <w:r>
        <w:rPr>
          <w:rFonts w:ascii="Verdana" w:eastAsia="Times New Roman" w:hAnsi="Verdana"/>
          <w:color w:val="191E00"/>
          <w:sz w:val="20"/>
          <w:szCs w:val="20"/>
        </w:rPr>
        <w:t xml:space="preserve">Από τους πρόποδες του Φαλακρού μέχρι τα εύφορα πεδινά της κοιλάδας, οι αμπελώνες της Δράμας αναπνέουν τον καθαρό αέρα της μακεδονικής γης και ωριμάζουν, χαρίζοντας τα πλούσια αρώματά τους στο σταφύλι. </w:t>
      </w:r>
      <w:r>
        <w:rPr>
          <w:rFonts w:ascii="Verdana" w:eastAsia="Times New Roman" w:hAnsi="Verdana"/>
          <w:color w:val="191E00"/>
          <w:sz w:val="20"/>
          <w:szCs w:val="20"/>
        </w:rPr>
        <w:br/>
        <w:t>Όπως οι ρίζες του αμπελιού, που ευδοκιμεί στην περιοχή, έτσι και η τέχνη της οινοποιίας ρίζωσε βαθιά και αναπτύχθηκε στη Δράμα, παντρεύοντας την παράδοση και τη σύγχρονη τεχνογνωσία, δημιουργώντας κρασιά με ξεχωριστή ταυτότητα, που ταξιδεύουν σε ολόκληρο τον κόσμο.</w:t>
      </w:r>
      <w:r>
        <w:rPr>
          <w:rFonts w:ascii="Verdana" w:eastAsia="Times New Roman" w:hAnsi="Verdana"/>
          <w:color w:val="191E00"/>
          <w:sz w:val="20"/>
          <w:szCs w:val="20"/>
        </w:rPr>
        <w:br/>
        <w:t xml:space="preserve">Η Δράμα έχει αναδειχθεί τα τελευταία χρόνια σε έναν από τους πιο δυναμικούς οινοπαραγωγικούς προορισμούς της Ελλάδας. </w:t>
      </w:r>
      <w:r>
        <w:rPr>
          <w:rFonts w:ascii="Verdana" w:eastAsia="Times New Roman" w:hAnsi="Verdana"/>
          <w:color w:val="191E00"/>
          <w:sz w:val="20"/>
          <w:szCs w:val="20"/>
        </w:rPr>
        <w:br/>
        <w:t xml:space="preserve">Παλιοί και νέοι οινοποιοί, άνθρωποι που «έδεσαν» τη ζωή τους με την αμπελουργία και την παραγωγή </w:t>
      </w:r>
      <w:r>
        <w:rPr>
          <w:rFonts w:ascii="Verdana" w:eastAsia="Times New Roman" w:hAnsi="Verdana"/>
          <w:color w:val="191E00"/>
          <w:sz w:val="20"/>
          <w:szCs w:val="20"/>
        </w:rPr>
        <w:lastRenderedPageBreak/>
        <w:t xml:space="preserve">κρασιού, περιγράφουν μνήμες «ποτισμένες» με άρωμα από κρασί, μιλούν για τις προκλήσεις, που καλούνται να αντιμετωπίσουν και για τη θέση της Δράμας στην παγκόσμια οινική αγορά. </w:t>
      </w:r>
      <w:r>
        <w:rPr>
          <w:rFonts w:ascii="Verdana" w:eastAsia="Times New Roman" w:hAnsi="Verdana"/>
          <w:color w:val="191E00"/>
          <w:sz w:val="20"/>
          <w:szCs w:val="20"/>
        </w:rPr>
        <w:br/>
        <w:t>Την ίδια ώρα, το «φυτώριο» των νέων οινοπαραγωγών, οι φοιτητές του Τμήματος Αμπελουργίας και Οινολογίας μιλούν για τις προοπτικές επαγγελματικής αποκατάστασης, αλλά και για την αγάπη τους για τον δυναμικά αναπτυσσόμενο κλάδο.</w:t>
      </w:r>
    </w:p>
    <w:p w14:paraId="55DBED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7121F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2F7AB5">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53F90" w14:textId="77777777">
        <w:trPr>
          <w:tblCellSpacing w:w="0" w:type="dxa"/>
        </w:trPr>
        <w:tc>
          <w:tcPr>
            <w:tcW w:w="2500" w:type="pct"/>
            <w:vAlign w:val="center"/>
            <w:hideMark/>
          </w:tcPr>
          <w:p w14:paraId="3EA9BD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0D301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C43C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834035" wp14:editId="7142EB8C">
            <wp:extent cx="182880" cy="182880"/>
            <wp:effectExtent l="0" t="0" r="7620" b="762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54AFACC" w14:textId="77777777" w:rsidR="00000000" w:rsidRDefault="00000000">
      <w:pPr>
        <w:divId w:val="11390580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8841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107 </w:t>
      </w:r>
    </w:p>
    <w:p w14:paraId="7DAF30FD" w14:textId="77777777" w:rsidR="00000000" w:rsidRDefault="00000000">
      <w:pPr>
        <w:divId w:val="716128676"/>
        <w:rPr>
          <w:rFonts w:ascii="Verdana" w:eastAsia="Times New Roman" w:hAnsi="Verdana"/>
          <w:color w:val="191E00"/>
          <w:sz w:val="20"/>
          <w:szCs w:val="20"/>
        </w:rPr>
      </w:pPr>
      <w:r>
        <w:rPr>
          <w:rFonts w:ascii="Verdana" w:eastAsia="Times New Roman" w:hAnsi="Verdana"/>
          <w:color w:val="191E00"/>
          <w:sz w:val="20"/>
          <w:szCs w:val="20"/>
        </w:rPr>
        <w:t xml:space="preserve">Η Νεφέλη με την Ηλέκτρα βρίσκονται στην Αθήνα. Βγαίνουν στην τηλεόραση, εκλιπαρώντας για πληροφορίες ώστε να βρεθεί το μωρό. Η Νεφέλη πνίγεται από τις ενοχές. «Αυτό το μωρό είναι η τιμωρία μου», της λέει, κι η Ηλέκτρα, την κλείνει στην αγκαλιά της. </w:t>
      </w:r>
      <w:r>
        <w:rPr>
          <w:rFonts w:ascii="Verdana" w:eastAsia="Times New Roman" w:hAnsi="Verdana"/>
          <w:color w:val="191E00"/>
          <w:sz w:val="20"/>
          <w:szCs w:val="20"/>
        </w:rPr>
        <w:br/>
        <w:t xml:space="preserve">Ο Πέτρος απαιτεί από τη Φιλιώ να φύγουν για την Αθήνα, εκείνη όμως δεν συμφωνεί. Η Ναταλί δεν τους ακούει. Στο πάτωμα, δίπλα στο κρεβάτι της, το κουτί με τα χάπια που της έδωσε ο Νικήτας είναι άδειο. Λίγο αργότερα, βρίσκεται σε ένα φορείο, στο νοσοκομείο. Κι ο Πέτρος την ακολουθεί τρομοκρατημένος. </w:t>
      </w:r>
      <w:r>
        <w:rPr>
          <w:rFonts w:ascii="Verdana" w:eastAsia="Times New Roman" w:hAnsi="Verdana"/>
          <w:color w:val="191E00"/>
          <w:sz w:val="20"/>
          <w:szCs w:val="20"/>
        </w:rPr>
        <w:br/>
        <w:t xml:space="preserve">Ο Νικόλας, πάνω στον τάφο της Αγνής, κλείνει τους τελευταίους του λογαριασμούς με το νησί. Κι ο Βρεττός καλεί τους πάντες στο ναυπηγείο για να τους ανακοινώσει την απόφασή του: θα το πουλήσει. Η Ουρανία πιέζει τον Βασίλη να αναλάβει τη διευθυντική θέση. Εκείνος όμως ανένδοτος, την κατακεραυνώνει: ούτε είναι, ούτε και θέλει να είναι ο Πέτρος.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Το τηλέφωνο χτυπά στο σπίτι της Ηλέκτρας κι η Νεφέλη το σηκώνει αγχωμένη. Τα μάτια της βουρκώνουν. Το μωρό της βρέθηκε. Ο Παύλος στο πλάι της, ανακουφισμένος. Αργότερα, ζητά από την Ηλέκτρα να απομακρύνει τον Νικήτα από κοντά τους, να τους επιτρέψει να γίνουν μια φυσιολογική οικογένεια. </w:t>
      </w:r>
      <w:r>
        <w:rPr>
          <w:rFonts w:ascii="Verdana" w:eastAsia="Times New Roman" w:hAnsi="Verdana"/>
          <w:color w:val="191E00"/>
          <w:sz w:val="20"/>
          <w:szCs w:val="20"/>
        </w:rPr>
        <w:br/>
        <w:t xml:space="preserve">Μια σκιά μπαίνει στο θάλαμο του νοσοκομείου. Ο Νικόλας σκύβει πάνω από τη Ναταλί. Αυτό που της ψιθυρίζει, το ακούει μόνο εκείνη. Τα μάτια της παγωμένα από τον τρόμο. </w:t>
      </w:r>
    </w:p>
    <w:p w14:paraId="44F76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12ED1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33FD7">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362919" w14:textId="77777777">
        <w:trPr>
          <w:tblCellSpacing w:w="0" w:type="dxa"/>
        </w:trPr>
        <w:tc>
          <w:tcPr>
            <w:tcW w:w="2500" w:type="pct"/>
            <w:vAlign w:val="center"/>
            <w:hideMark/>
          </w:tcPr>
          <w:p w14:paraId="5C38AD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056F2048" w14:textId="77777777" w:rsidR="00000000" w:rsidRDefault="00000000">
            <w:pPr>
              <w:rPr>
                <w:rFonts w:ascii="Verdana" w:eastAsia="Times New Roman" w:hAnsi="Verdana"/>
                <w:color w:val="191E00"/>
                <w:sz w:val="20"/>
                <w:szCs w:val="20"/>
              </w:rPr>
            </w:pPr>
          </w:p>
        </w:tc>
      </w:tr>
    </w:tbl>
    <w:p w14:paraId="1FD36D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C4D6D3" wp14:editId="45722D93">
            <wp:extent cx="182880" cy="182880"/>
            <wp:effectExtent l="0" t="0" r="7620" b="762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0D25B458" w14:textId="77777777" w:rsidR="00000000" w:rsidRDefault="00000000">
      <w:pPr>
        <w:spacing w:after="240"/>
        <w:divId w:val="230970435"/>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 xml:space="preserve">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w:t>
      </w:r>
      <w:r>
        <w:rPr>
          <w:rFonts w:ascii="Verdana" w:eastAsia="Times New Roman" w:hAnsi="Verdana"/>
          <w:color w:val="191E00"/>
          <w:sz w:val="20"/>
          <w:szCs w:val="20"/>
        </w:rPr>
        <w:lastRenderedPageBreak/>
        <w:t>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7A844E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Τετάρτη»</w:t>
      </w:r>
      <w:r>
        <w:rPr>
          <w:rFonts w:ascii="Verdana" w:eastAsia="Times New Roman" w:hAnsi="Verdana"/>
          <w:color w:val="191E00"/>
          <w:sz w:val="20"/>
          <w:szCs w:val="20"/>
        </w:rPr>
        <w:t xml:space="preserve"> </w:t>
      </w:r>
    </w:p>
    <w:p w14:paraId="40CF6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4B40D6">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3F314" w14:textId="77777777">
        <w:trPr>
          <w:tblCellSpacing w:w="0" w:type="dxa"/>
        </w:trPr>
        <w:tc>
          <w:tcPr>
            <w:tcW w:w="2500" w:type="pct"/>
            <w:vAlign w:val="center"/>
            <w:hideMark/>
          </w:tcPr>
          <w:p w14:paraId="6F7258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C064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F12E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0322D1" wp14:editId="355B73EF">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83054D" w14:textId="77777777" w:rsidR="00000000" w:rsidRDefault="00000000">
      <w:pPr>
        <w:divId w:val="125366212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66F0A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CF78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B60A8">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AE1A7" w14:textId="77777777">
        <w:trPr>
          <w:tblCellSpacing w:w="0" w:type="dxa"/>
        </w:trPr>
        <w:tc>
          <w:tcPr>
            <w:tcW w:w="2500" w:type="pct"/>
            <w:vAlign w:val="center"/>
            <w:hideMark/>
          </w:tcPr>
          <w:p w14:paraId="5F77B3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3A41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DFC5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A670F8" w14:textId="77777777" w:rsidR="00000000" w:rsidRDefault="00000000">
      <w:pPr>
        <w:divId w:val="1716047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48A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A1DB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7D5C9">
          <v:rect id="_x0000_i1173" style="width:540pt;height:.75pt" o:hralign="center" o:hrstd="t" o:hr="t" fillcolor="#a0a0a0" stroked="f"/>
        </w:pict>
      </w:r>
    </w:p>
    <w:p w14:paraId="29639B8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D518B7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09/04/2026</w:t>
      </w:r>
    </w:p>
    <w:p w14:paraId="6C611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11682C">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19DA33" w14:textId="77777777">
        <w:trPr>
          <w:tblCellSpacing w:w="0" w:type="dxa"/>
        </w:trPr>
        <w:tc>
          <w:tcPr>
            <w:tcW w:w="2500" w:type="pct"/>
            <w:vAlign w:val="center"/>
            <w:hideMark/>
          </w:tcPr>
          <w:p w14:paraId="64863F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34B5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D4A5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D625E4" wp14:editId="597887B9">
            <wp:extent cx="182880" cy="182880"/>
            <wp:effectExtent l="0" t="0" r="7620" b="762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E6AA2F" w14:textId="77777777" w:rsidR="00000000" w:rsidRDefault="00000000">
      <w:pPr>
        <w:divId w:val="11896321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01BB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143A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BB39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380B7D" w14:textId="77777777">
        <w:trPr>
          <w:tblCellSpacing w:w="0" w:type="dxa"/>
        </w:trPr>
        <w:tc>
          <w:tcPr>
            <w:tcW w:w="2500" w:type="pct"/>
            <w:vAlign w:val="center"/>
            <w:hideMark/>
          </w:tcPr>
          <w:p w14:paraId="0A76A7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F327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1DBC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26DEC8" wp14:editId="4C3DA0F5">
            <wp:extent cx="182880" cy="182880"/>
            <wp:effectExtent l="0" t="0" r="7620" b="762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C38867" w14:textId="77777777" w:rsidR="00000000" w:rsidRDefault="00000000">
      <w:pPr>
        <w:divId w:val="16983146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F5496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B2A5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4AC0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419A67" w14:textId="77777777">
        <w:trPr>
          <w:tblCellSpacing w:w="0" w:type="dxa"/>
        </w:trPr>
        <w:tc>
          <w:tcPr>
            <w:tcW w:w="2500" w:type="pct"/>
            <w:vAlign w:val="center"/>
            <w:hideMark/>
          </w:tcPr>
          <w:p w14:paraId="715770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7BAA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CD25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116B0E" w14:textId="77777777" w:rsidR="00000000" w:rsidRDefault="00000000">
      <w:pPr>
        <w:divId w:val="159608900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444F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5AC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9286C">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7AB63" w14:textId="77777777">
        <w:trPr>
          <w:tblCellSpacing w:w="0" w:type="dxa"/>
        </w:trPr>
        <w:tc>
          <w:tcPr>
            <w:tcW w:w="2500" w:type="pct"/>
            <w:vAlign w:val="center"/>
            <w:hideMark/>
          </w:tcPr>
          <w:p w14:paraId="49A8AA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6AB63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E6E3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0659E" wp14:editId="4FF72295">
            <wp:extent cx="182880" cy="182880"/>
            <wp:effectExtent l="0" t="0" r="7620" b="762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8C3220A" w14:textId="77777777" w:rsidR="00000000" w:rsidRDefault="00000000">
      <w:pPr>
        <w:divId w:val="57254485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0FDA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108 </w:t>
      </w:r>
    </w:p>
    <w:p w14:paraId="7E1A8ECD" w14:textId="77777777" w:rsidR="00000000" w:rsidRDefault="00000000">
      <w:pPr>
        <w:divId w:val="1185703380"/>
        <w:rPr>
          <w:rFonts w:ascii="Verdana" w:eastAsia="Times New Roman" w:hAnsi="Verdana"/>
          <w:color w:val="191E00"/>
          <w:sz w:val="20"/>
          <w:szCs w:val="20"/>
        </w:rPr>
      </w:pPr>
      <w:r>
        <w:rPr>
          <w:rFonts w:ascii="Verdana" w:eastAsia="Times New Roman" w:hAnsi="Verdana"/>
          <w:color w:val="191E00"/>
          <w:sz w:val="20"/>
          <w:szCs w:val="20"/>
        </w:rPr>
        <w:t xml:space="preserve">Η Νεφέλη δείχνει αποφασισμένη να αλλάξει και ο Παύλος τής δείχνει εμπιστοσύνη. Ζητά από τον Μίμη να τη συνοδέψει στην Αθήνα για να καταθέσει στην αστυνομία. Η Μπέτυ όμως αποδεικνύεται πως έχει σχέδιο για να πάρει πίσω το παιδί. Τι θα κάνει η Νεφέλη και ο Μπόγρης; Η Ηλέκτρα δίνει στον Νικήτα την πολυπόθητη απάντηση αλλά όταν ο Παύλος τη χρειάζεται, εκείνη θα τρέξει δίπλα του. </w:t>
      </w:r>
      <w:r>
        <w:rPr>
          <w:rFonts w:ascii="Verdana" w:eastAsia="Times New Roman" w:hAnsi="Verdana"/>
          <w:color w:val="191E00"/>
          <w:sz w:val="20"/>
          <w:szCs w:val="20"/>
        </w:rPr>
        <w:br/>
        <w:t xml:space="preserve">Η Φιλιώ αποχαιρετάει τη μητέρα της και φεύγει με τον Πέτρο και τη Νάταλι για Αθήνα. Εκεί όμως περιμένει ο Νικόλας. Τι σχεδιάζει; </w:t>
      </w:r>
      <w:r>
        <w:rPr>
          <w:rFonts w:ascii="Verdana" w:eastAsia="Times New Roman" w:hAnsi="Verdana"/>
          <w:color w:val="191E00"/>
          <w:sz w:val="20"/>
          <w:szCs w:val="20"/>
        </w:rPr>
        <w:br/>
        <w:t xml:space="preserve">Ο Βρεττός δείχνει αποφασισμένος να πουλήσει το ναυπηγείο και κάνει ένα γλέντι-κηδεία με τους εργάτες. Η Τιτίκα όμως δε συμφωνεί. </w:t>
      </w:r>
      <w:r>
        <w:rPr>
          <w:rFonts w:ascii="Verdana" w:eastAsia="Times New Roman" w:hAnsi="Verdana"/>
          <w:color w:val="191E00"/>
          <w:sz w:val="20"/>
          <w:szCs w:val="20"/>
        </w:rPr>
        <w:br/>
        <w:t xml:space="preserve">Η Ζωή δεν είναι σίγουρη για τις αποφάσεις της και έκπληκτη μαθαίνει πως ο Τέλης ετοιμάζεται να τους αφήσει. Ο Βασίλης συνεχίζει να πετά σπόντες στην Ουρανία για τον Πέτρο φέρνοντας τα πράματα στα άκρα και η Μερόπη πρέπει να βρει τρόπο να τους συμφιλιώσει. </w:t>
      </w:r>
      <w:r>
        <w:rPr>
          <w:rFonts w:ascii="Verdana" w:eastAsia="Times New Roman" w:hAnsi="Verdana"/>
          <w:color w:val="191E00"/>
          <w:sz w:val="20"/>
          <w:szCs w:val="20"/>
        </w:rPr>
        <w:br/>
        <w:t>Η Δόμνα μαθαίνει το μυστικό του Πασχάλη, ενώ ο Ανέστης φοβάται πως ο Χάρης τούς έχει καταλάβει.</w:t>
      </w:r>
    </w:p>
    <w:p w14:paraId="5BE54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59265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69335">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F0172B" w14:textId="77777777">
        <w:trPr>
          <w:tblCellSpacing w:w="0" w:type="dxa"/>
        </w:trPr>
        <w:tc>
          <w:tcPr>
            <w:tcW w:w="2500" w:type="pct"/>
            <w:vAlign w:val="center"/>
            <w:hideMark/>
          </w:tcPr>
          <w:p w14:paraId="5C4925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D3B9C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5B4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A3ED5" wp14:editId="08C93E69">
            <wp:extent cx="182880" cy="182880"/>
            <wp:effectExtent l="0" t="0" r="7620" b="762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8E7B5C8" w14:textId="77777777" w:rsidR="00000000" w:rsidRDefault="00000000">
      <w:pPr>
        <w:divId w:val="1828814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C35A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«Μιχάλης Οικονόμου – Βάψιμο αβγών με φυσικές βαφές, τσουρέκια αρωματικά με ζαχαρούχο γάλα»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155 </w:t>
      </w:r>
    </w:p>
    <w:p w14:paraId="618D1CAC" w14:textId="77777777" w:rsidR="00000000" w:rsidRDefault="00000000">
      <w:pPr>
        <w:divId w:val="12512541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Την Μεγάλη Πέμπτη η ΠΟΠ Μαγειρική υποδέχεται τον βραβευμένο ηθοποιό Μιχάλη Οικονόμου. Με τον σεφ Ανδρέα Λαγό παρουσιάζουν τον παραδοσιακό τρόπο βαψίματος των αβγών με φυσικές βαφές, ενώ ετοιμάζουν και τσουρέκια αρωματικά με ζαχαρούχο γάλα, που φέρνουν στο τραπέζι το πνεύμα της Ανάστασης. </w:t>
      </w:r>
      <w:r>
        <w:rPr>
          <w:rFonts w:ascii="Verdana" w:eastAsia="Times New Roman" w:hAnsi="Verdana"/>
          <w:color w:val="191E00"/>
          <w:sz w:val="20"/>
          <w:szCs w:val="20"/>
        </w:rPr>
        <w:br/>
        <w:t>Ο Μιχάλης Οικονόμου μοιράζεται τις αναμνήσεις του από τις ημέρες του Πάσχα, αφηγείται πώς στράφηκε στην υποκριτική από πολύ νεαρή ηλικία, αναφέρεται στο βραβείο Χορν και στον τρόπο με τον οποίο τον επηρέασε επαγγελματικά, μιλά για τη σχέση του με την κουζίνα και περιγράφει τις αξίες που προσπαθεί να μεταδώσει στον γιο του.</w:t>
      </w:r>
    </w:p>
    <w:p w14:paraId="7D91CF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DE25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BEB22">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26B8F3" w14:textId="77777777">
        <w:trPr>
          <w:tblCellSpacing w:w="0" w:type="dxa"/>
        </w:trPr>
        <w:tc>
          <w:tcPr>
            <w:tcW w:w="2500" w:type="pct"/>
            <w:vAlign w:val="center"/>
            <w:hideMark/>
          </w:tcPr>
          <w:p w14:paraId="4F481B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64DA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923D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582281" w14:textId="77777777" w:rsidR="00000000" w:rsidRDefault="00000000">
      <w:pPr>
        <w:divId w:val="12183159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307F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91E3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8388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B2C87" w14:textId="77777777">
        <w:trPr>
          <w:tblCellSpacing w:w="0" w:type="dxa"/>
        </w:trPr>
        <w:tc>
          <w:tcPr>
            <w:tcW w:w="2500" w:type="pct"/>
            <w:vAlign w:val="center"/>
            <w:hideMark/>
          </w:tcPr>
          <w:p w14:paraId="5FC711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3055D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180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0DE106" wp14:editId="1F7E6352">
            <wp:extent cx="182880" cy="182880"/>
            <wp:effectExtent l="0" t="0" r="7620" b="762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10A8E41" w14:textId="77777777" w:rsidR="00000000" w:rsidRDefault="00000000">
      <w:pPr>
        <w:divId w:val="179355302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w:t>
      </w:r>
      <w:r>
        <w:rPr>
          <w:rFonts w:ascii="Verdana" w:eastAsia="Times New Roman" w:hAnsi="Verdana"/>
          <w:color w:val="191E00"/>
          <w:sz w:val="20"/>
          <w:szCs w:val="20"/>
        </w:rPr>
        <w:lastRenderedPageBreak/>
        <w:t xml:space="preserve">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3D005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Ελληνικοί Σιδηρόδρομοι στους Εθνικούς Αγώνες»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0BEC91F" w14:textId="77777777" w:rsidR="00000000" w:rsidRDefault="00000000">
      <w:pPr>
        <w:divId w:val="939293521"/>
        <w:rPr>
          <w:rFonts w:ascii="Verdana" w:eastAsia="Times New Roman" w:hAnsi="Verdana"/>
          <w:color w:val="191E00"/>
          <w:sz w:val="20"/>
          <w:szCs w:val="20"/>
        </w:rPr>
      </w:pPr>
      <w:r>
        <w:rPr>
          <w:rFonts w:ascii="Verdana" w:eastAsia="Times New Roman" w:hAnsi="Verdana"/>
          <w:color w:val="191E00"/>
          <w:sz w:val="20"/>
          <w:szCs w:val="20"/>
        </w:rPr>
        <w:t xml:space="preserve">Η ανάπτυξη των σιδηροδρόμων, στις αρχές του 19ου αιώνα, φέρνει νέα εποχή στη βιομηχανία και το εμπόριο, ενώ μέσω των σιδηροτροχιών τους συνδέουν δεκάδες απόμακρα έθνη και λαούς μεταξύ τους. Όμως ο άνθρωπος, δεν αργεί πολύ να συνειδητοποιήσει ότι το επαναστατικό αυτό μέσο, μπορεί να χρησιμοποιηθεί και για ακόμα έναν σκοπό: τον Πόλεμο. </w:t>
      </w:r>
      <w:r>
        <w:rPr>
          <w:rFonts w:ascii="Verdana" w:eastAsia="Times New Roman" w:hAnsi="Verdana"/>
          <w:color w:val="191E00"/>
          <w:sz w:val="20"/>
          <w:szCs w:val="20"/>
        </w:rPr>
        <w:br/>
        <w:t xml:space="preserve">Ακολουθήστε μας στο πρώτο μέρος ενός ταξιδιού πίσω στο χρόνο, όπου θα δούμε τους τρόπους με τους οποίους συμμετείχαν και βοήθησαν τόσο οι σιδηρόδρομοι, όσο και οι Έλληνες σιδηροδρομικοί στους εθνικούς μας αγώνες. </w:t>
      </w:r>
      <w:r>
        <w:rPr>
          <w:rFonts w:ascii="Verdana" w:eastAsia="Times New Roman" w:hAnsi="Verdana"/>
          <w:color w:val="191E00"/>
          <w:sz w:val="20"/>
          <w:szCs w:val="20"/>
        </w:rPr>
        <w:br/>
        <w:t>Από τον Α’ Βαλκανικό πόλεμο και την απελευθέρωση της Μακεδονίας μέχρι τον Α’ Παγκόσμιο Πόλεμο και τη Μικρασιατική Καταστροφή, θα γνωρίσουμε τον κομβικής σημασίας ρόλο που διαδραμάτισαν τα ελληνικά σιδηροδρομικά δίκτυα στις πολεμικές συρράξεις.</w:t>
      </w:r>
    </w:p>
    <w:p w14:paraId="42367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3FC75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506D9">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94C6B" w14:textId="77777777">
        <w:trPr>
          <w:tblCellSpacing w:w="0" w:type="dxa"/>
        </w:trPr>
        <w:tc>
          <w:tcPr>
            <w:tcW w:w="2500" w:type="pct"/>
            <w:vAlign w:val="center"/>
            <w:hideMark/>
          </w:tcPr>
          <w:p w14:paraId="5CC83B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08B103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567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D4864E" wp14:editId="21311F27">
            <wp:extent cx="182880" cy="182880"/>
            <wp:effectExtent l="0" t="0" r="7620" b="762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740B455C" w14:textId="77777777" w:rsidR="00000000" w:rsidRDefault="00000000">
      <w:pPr>
        <w:divId w:val="831338769"/>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r>
      <w:r>
        <w:rPr>
          <w:rFonts w:ascii="Verdana" w:eastAsia="Times New Roman" w:hAnsi="Verdana"/>
          <w:color w:val="191E00"/>
          <w:sz w:val="20"/>
          <w:szCs w:val="20"/>
        </w:rPr>
        <w:lastRenderedPageBreak/>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6F70D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Πέμπτη»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6B1072F" w14:textId="77777777" w:rsidR="00000000" w:rsidRDefault="00000000">
      <w:pPr>
        <w:divId w:val="1811820482"/>
        <w:rPr>
          <w:rFonts w:ascii="Verdana" w:eastAsia="Times New Roman" w:hAnsi="Verdana"/>
          <w:color w:val="191E00"/>
          <w:sz w:val="20"/>
          <w:szCs w:val="20"/>
        </w:rPr>
      </w:pPr>
      <w:r>
        <w:rPr>
          <w:rFonts w:ascii="Verdana" w:eastAsia="Times New Roman" w:hAnsi="Verdana"/>
          <w:color w:val="191E00"/>
          <w:sz w:val="20"/>
          <w:szCs w:val="20"/>
        </w:rPr>
        <w:t>Σειρά έξι εκπομπών, σε σκηνοθεσία του Παντελή Βούλγαρη, στις οποίες η αξέχαστη ηθοποιός Έλλη Λαμπέτη διαβάζει αποσπάσματα από το Κατά Ματθαίον Ευαγγέλιο, καθώς και ύμνους της Μεγάλης Εβδομάδας. Στην τέταρτη εκπομπή, Μ. Πέμπτη, η Έλλη Λαμπέτη διαβάζει αποσπάσματα από το Κατά Ματθαίον Ευαγγέλιο (στίχους από τα κεφάλαια Κστ’ και Κζ’) και το Αντίφωνο Δ΄από την Ακολουθία των Αγίων Παθών. Η λιτή σκηνοθεσία εστιάζει στο πρόσωπο και στην υποβλητική φωνή της Λαμπέτη, ενώ σε ορισμένα σημεία του λόγου της κάνει χρήση φωτογραφικού και κινηματογραφικού υλικού.</w:t>
      </w:r>
      <w:r>
        <w:rPr>
          <w:rFonts w:ascii="Verdana" w:eastAsia="Times New Roman" w:hAnsi="Verdana"/>
          <w:color w:val="191E00"/>
          <w:sz w:val="20"/>
          <w:szCs w:val="20"/>
        </w:rPr>
        <w:br/>
        <w:t xml:space="preserve">Οι εκπομπές προβλήθηκαν για πρώτη φορά τον Απρίλιο του 1979 από την τηλεόραση της τότε ΥΕΝΕΔ. Το σπάνιο αυτό υλικό των εκπομπών, κινηματογραφημένο σε ασπρόμαυρο φιλμ, ήταν χαμένο και εντοπίστηκε ξανά το 1995 στο πλαίσιο των εργασιών ταξινόμησης του οπτικοακουστικού αρχείου της ΕΡΤ. </w:t>
      </w:r>
    </w:p>
    <w:p w14:paraId="606D6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60E13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4D336">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B7107" w14:textId="77777777">
        <w:trPr>
          <w:tblCellSpacing w:w="0" w:type="dxa"/>
        </w:trPr>
        <w:tc>
          <w:tcPr>
            <w:tcW w:w="2500" w:type="pct"/>
            <w:vAlign w:val="center"/>
            <w:hideMark/>
          </w:tcPr>
          <w:p w14:paraId="3BC352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F4E31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BBDD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Πέμπτη - Ακολουθία των Αγίων και Αχράντων Παθών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A7B9BA" wp14:editId="0B8CD8D5">
            <wp:extent cx="182880" cy="182880"/>
            <wp:effectExtent l="0" t="0" r="7620" b="762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Πάνσεπτο Πατριαρχικό Ναό του Αγίου Γεωργίου στο Φανάρι </w:t>
      </w:r>
    </w:p>
    <w:p w14:paraId="0A1F0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7291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8931D" w14:textId="77777777">
        <w:trPr>
          <w:tblCellSpacing w:w="0" w:type="dxa"/>
        </w:trPr>
        <w:tc>
          <w:tcPr>
            <w:tcW w:w="2500" w:type="pct"/>
            <w:vAlign w:val="center"/>
            <w:hideMark/>
          </w:tcPr>
          <w:p w14:paraId="648325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3A80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109F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14:paraId="5AC47EF1" w14:textId="77777777" w:rsidR="00000000" w:rsidRDefault="00000000">
      <w:pPr>
        <w:divId w:val="3548417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46C4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8E4EB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F21CE">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958F49" w14:textId="77777777">
        <w:trPr>
          <w:tblCellSpacing w:w="0" w:type="dxa"/>
        </w:trPr>
        <w:tc>
          <w:tcPr>
            <w:tcW w:w="2500" w:type="pct"/>
            <w:vAlign w:val="center"/>
            <w:hideMark/>
          </w:tcPr>
          <w:p w14:paraId="211C22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F5DE1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A6C5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E0B141" wp14:editId="26FCE727">
            <wp:extent cx="182880" cy="182880"/>
            <wp:effectExtent l="0" t="0" r="7620" b="762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05D539" w14:textId="77777777" w:rsidR="00000000" w:rsidRDefault="00000000">
      <w:pPr>
        <w:divId w:val="771584629"/>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 θάνατο του κορυφαίου Έλληνα πεζογράφου Αλέξανδρου Παπαδιαμάντη (3.1.1911 – 3.1.2011). </w:t>
      </w:r>
    </w:p>
    <w:p w14:paraId="0ED1B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θρησκευτικότητα του Παπαδιαμάντη»</w:t>
      </w:r>
      <w:r>
        <w:rPr>
          <w:rFonts w:ascii="Verdana" w:eastAsia="Times New Roman" w:hAnsi="Verdana"/>
          <w:color w:val="191E00"/>
          <w:sz w:val="20"/>
          <w:szCs w:val="20"/>
        </w:rPr>
        <w:t xml:space="preserve"> </w:t>
      </w:r>
    </w:p>
    <w:p w14:paraId="1E7AD5B8" w14:textId="77777777" w:rsidR="00000000" w:rsidRDefault="00000000">
      <w:pPr>
        <w:divId w:val="193423740"/>
        <w:rPr>
          <w:rFonts w:ascii="Verdana" w:eastAsia="Times New Roman" w:hAnsi="Verdana"/>
          <w:color w:val="191E00"/>
          <w:sz w:val="20"/>
          <w:szCs w:val="20"/>
        </w:rPr>
      </w:pPr>
      <w:r>
        <w:rPr>
          <w:rFonts w:ascii="Verdana" w:eastAsia="Times New Roman" w:hAnsi="Verdana"/>
          <w:color w:val="191E00"/>
          <w:sz w:val="20"/>
          <w:szCs w:val="20"/>
        </w:rPr>
        <w:t>Ο ποιητής και δημοσιογράφος Παντελής Μπουκάλας, φωτίζει τη σχέση του Παπαδιαμάντη με την Εκκλησία. Την αφοσίωσή του, αλλά και την κριτική του ματιά, κυρίως μέσω των σατυρικών του Τροπαρίων. Ο υπεύθυνος των εκδόσεων "Δόμος" Δημήτρης Μαυρόπουλος, αναπτύσσει τον χαρακτηρισμό που αποδίδει στον Παπαδιαμάντη, ως ελεητικό. Αποσπάσματα από το "Χωρίς Στεφάνι",τη "Φόνισσα", τη "Γυφτοπούλα" και τον "Λαμπριάτικο Ψάλτη" αποδίδει η ηθοποιός Ελισάβετ Μουτάφη και ο Δημήτρης Θερμός.</w:t>
      </w:r>
    </w:p>
    <w:p w14:paraId="6965A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7C40E1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C8328">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4B608" w14:textId="77777777">
        <w:trPr>
          <w:tblCellSpacing w:w="0" w:type="dxa"/>
        </w:trPr>
        <w:tc>
          <w:tcPr>
            <w:tcW w:w="2500" w:type="pct"/>
            <w:vAlign w:val="center"/>
            <w:hideMark/>
          </w:tcPr>
          <w:p w14:paraId="601497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117C8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A845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07404" wp14:editId="5DEF992A">
            <wp:extent cx="182880" cy="182880"/>
            <wp:effectExtent l="0" t="0" r="7620" b="762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764548" w14:textId="77777777" w:rsidR="00000000" w:rsidRDefault="00000000">
      <w:pPr>
        <w:divId w:val="1081026454"/>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 θάνατο του κορυφαίου Έλληνα πεζογράφου Αλέξανδρου Παπαδιαμάντη (3.1.1911 – 3.1.2011). </w:t>
      </w:r>
    </w:p>
    <w:p w14:paraId="184C8D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θρησκευτικά διηγήματα»</w:t>
      </w:r>
      <w:r>
        <w:rPr>
          <w:rFonts w:ascii="Verdana" w:eastAsia="Times New Roman" w:hAnsi="Verdana"/>
          <w:color w:val="191E00"/>
          <w:sz w:val="20"/>
          <w:szCs w:val="20"/>
        </w:rPr>
        <w:t xml:space="preserve"> </w:t>
      </w:r>
    </w:p>
    <w:p w14:paraId="4BCF311C" w14:textId="77777777" w:rsidR="00000000" w:rsidRDefault="00000000">
      <w:pPr>
        <w:divId w:val="780497391"/>
        <w:rPr>
          <w:rFonts w:ascii="Verdana" w:eastAsia="Times New Roman" w:hAnsi="Verdana"/>
          <w:color w:val="191E00"/>
          <w:sz w:val="20"/>
          <w:szCs w:val="20"/>
        </w:rPr>
      </w:pPr>
      <w:r>
        <w:rPr>
          <w:rFonts w:ascii="Verdana" w:eastAsia="Times New Roman" w:hAnsi="Verdana"/>
          <w:color w:val="191E00"/>
          <w:sz w:val="20"/>
          <w:szCs w:val="20"/>
        </w:rPr>
        <w:t>Ο Αλέξανδρος Παπαδιαμάντης έγραψε πληθώρα θρησκευτικών διηγημάτων. Ο ποιητής και δημοσιογράφος Παντελής Μπουκάλας και ο καθηγητής Στέλιος Παπαθανασίου, προσεγγίζουν πλευρές της θρησκευτικότητας των ηρώων του Παπαδιαμάντη και μέσω αυτών, τον συγγραφέα. Αποσπάσματα από το "Χριστόψωμο", τον "Άψαλτο", και τον "Ξεπεσμένο Δερβίση" αποδίδουν η ηθοποιός Ελισάβετ Μουτάφη και ο Δημήτρης Θερμός.</w:t>
      </w:r>
    </w:p>
    <w:p w14:paraId="669BD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04AA5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D3C6AF">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B92FA" w14:textId="77777777">
        <w:trPr>
          <w:tblCellSpacing w:w="0" w:type="dxa"/>
        </w:trPr>
        <w:tc>
          <w:tcPr>
            <w:tcW w:w="2500" w:type="pct"/>
            <w:vAlign w:val="center"/>
            <w:hideMark/>
          </w:tcPr>
          <w:p w14:paraId="14E71B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0119BE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025C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Σταύρωση, Ανάσταση - Ρωμανός ο Μελωδός και το Θείο Δράμα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A0D08" wp14:editId="63529D22">
            <wp:extent cx="182880" cy="182880"/>
            <wp:effectExtent l="0" t="0" r="7620" b="7620"/>
            <wp:docPr id="172" name="Εικόνα 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1977</w:t>
      </w:r>
    </w:p>
    <w:p w14:paraId="1B993FD1" w14:textId="77777777" w:rsidR="00000000" w:rsidRDefault="00000000">
      <w:pPr>
        <w:divId w:val="190993065"/>
        <w:rPr>
          <w:rFonts w:ascii="Verdana" w:eastAsia="Times New Roman" w:hAnsi="Verdana"/>
          <w:color w:val="191E00"/>
          <w:sz w:val="20"/>
          <w:szCs w:val="20"/>
        </w:rPr>
      </w:pPr>
      <w:r>
        <w:rPr>
          <w:rFonts w:ascii="Verdana" w:eastAsia="Times New Roman" w:hAnsi="Verdana"/>
          <w:color w:val="191E00"/>
          <w:sz w:val="20"/>
          <w:szCs w:val="20"/>
        </w:rPr>
        <w:t xml:space="preserve">Θρησκευτική εκπομπή που βασίστηκε στους ύμνους της μεγάλης ποιητικής και μουσικής μορφής της βυζαντινής περιόδου, Ρωμανού του Μελωδού (6ος αι. μΧ) και ιστορεί το Θείο Δράμα ως την Ανάσταση. Η ιδέα και η παραγωγή είναι του Γιώργου Σγουράκη. </w:t>
      </w:r>
      <w:r>
        <w:rPr>
          <w:rFonts w:ascii="Verdana" w:eastAsia="Times New Roman" w:hAnsi="Verdana"/>
          <w:color w:val="191E00"/>
          <w:sz w:val="20"/>
          <w:szCs w:val="20"/>
        </w:rPr>
        <w:br/>
        <w:t xml:space="preserve">Η απόδοση του ποιητικού λόγου του Ρωμανού του Μελωδού στη δημοτική έγινε από τον σημαντικό ποιητή Νίκο Καρούζο, ο οποίος βασισμένος σε επιλογή αποσπασμάτων ύμνων του Ρωμανού, πραγματοποίησε το </w:t>
      </w:r>
      <w:r>
        <w:rPr>
          <w:rFonts w:ascii="Verdana" w:eastAsia="Times New Roman" w:hAnsi="Verdana"/>
          <w:color w:val="191E00"/>
          <w:sz w:val="20"/>
          <w:szCs w:val="20"/>
        </w:rPr>
        <w:lastRenderedPageBreak/>
        <w:t>μεταφραστικό αυτό σχεδίασμα με απόλυτη επιτυχία. Τα κείμενα, τα σταυρώσιμα και αναστάσιμα κοντάκια του Ρωμανού, διαβάζει ο ηθοποιός Πέτρος Φυσσούν με τον χαρακτηριστικό λιτό του τρόπο.</w:t>
      </w:r>
      <w:r>
        <w:rPr>
          <w:rFonts w:ascii="Verdana" w:eastAsia="Times New Roman" w:hAnsi="Verdana"/>
          <w:color w:val="191E00"/>
          <w:sz w:val="20"/>
          <w:szCs w:val="20"/>
        </w:rPr>
        <w:br/>
        <w:t>Τη μουσική έγραψε ειδικά για την εκπομπή αυτή ο συνθέτης και μουσικολόγος Χριστόδουλος Χάλαρης, ο οποίος κατασκεύασε μουσικά όργανα με βάση την απεικόνισή τους σε βυζαντινές εικόνες. Για την ενορχήστρωση των ύμνων, που βασίστηκε στο «ισοκράτημα» ως εκτελεστική πρακτική, χρησιμοποιήθηκαν βυζαντινά έγχορδα και πνευστά όργανα, όπως ο κεμενές, η μεγάλυρα, η βιόλα, το νταλμπράτσο, η βιόλα νταγκάμπα κ.ά.</w:t>
      </w:r>
      <w:r>
        <w:rPr>
          <w:rFonts w:ascii="Verdana" w:eastAsia="Times New Roman" w:hAnsi="Verdana"/>
          <w:color w:val="191E00"/>
          <w:sz w:val="20"/>
          <w:szCs w:val="20"/>
        </w:rPr>
        <w:br/>
        <w:t>Τους βυζαντινούς ύμνους ερμηνεύουν με τις γεμάτες ποιότητα και ήθος φωνές τους η Δήμητρα Γαλάνη, ο Μανώλης Μητσιάς και ο Νίκος Ξυλούρης. Ακούγονται : «Ιδού ο Νυμφίος έρχεται», «Τον Νυμφώνα σου βλέπω», «Τά Στιχηρά Ιδιόμελα των Αποστίχων. Ήχος πλ. β'», «Σήμερον κρεμάται επί ξύλου» και τα Εγκώμια του Επιταφίου Θρήνου της Μεγάλης Παρασκευής «Η ζωή εν τάφω», «Αι γενεαί πάσαι (ω γλυκύ μου έαρ)».</w:t>
      </w:r>
      <w:r>
        <w:rPr>
          <w:rFonts w:ascii="Verdana" w:eastAsia="Times New Roman" w:hAnsi="Verdana"/>
          <w:color w:val="191E00"/>
          <w:sz w:val="20"/>
          <w:szCs w:val="20"/>
        </w:rPr>
        <w:br/>
        <w:t xml:space="preserve">Παίζουν οι μουσικοί: Γιάννης Βασιλόπουλος-πνευστά, Γιώργος Κόρος-έγχορδα τοξωτά, Γιώργος Μαγκλάρας-έγχορδα και Τάσος Διακογιώργης-κρουστά. </w:t>
      </w:r>
      <w:r>
        <w:rPr>
          <w:rFonts w:ascii="Verdana" w:eastAsia="Times New Roman" w:hAnsi="Verdana"/>
          <w:color w:val="191E00"/>
          <w:sz w:val="20"/>
          <w:szCs w:val="20"/>
        </w:rPr>
        <w:br/>
        <w:t xml:space="preserve">Τη δημιουργία του σκηνικού χώρου υπέγραψε η σκηνογράφος Λιλή Ναζίρογλου. </w:t>
      </w:r>
      <w:r>
        <w:rPr>
          <w:rFonts w:ascii="Verdana" w:eastAsia="Times New Roman" w:hAnsi="Verdana"/>
          <w:color w:val="191E00"/>
          <w:sz w:val="20"/>
          <w:szCs w:val="20"/>
        </w:rPr>
        <w:br/>
        <w:t>Οι βυζαντινές εικόνες και τοιχογραφίες που συνοδεύουν την αφήγηση προέρχονται από το Φωτογραφικό Αρχείο του Μουσείου Μπενάκη και τον φωτογράφο αρχαιολογικών μνημείων Περικλή Παπαχατζιδάκη.</w:t>
      </w:r>
    </w:p>
    <w:p w14:paraId="6131F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Γιώργος Καρυπίδης</w:t>
      </w:r>
      <w:r>
        <w:rPr>
          <w:rFonts w:ascii="Verdana" w:eastAsia="Times New Roman" w:hAnsi="Verdana"/>
          <w:color w:val="191E00"/>
          <w:sz w:val="20"/>
          <w:szCs w:val="20"/>
        </w:rPr>
        <w:br/>
        <w:t>Τηλεσκηνοθεσία: Γιώργος Δαμπάσης</w:t>
      </w:r>
      <w:r>
        <w:rPr>
          <w:rFonts w:ascii="Verdana" w:eastAsia="Times New Roman" w:hAnsi="Verdana"/>
          <w:color w:val="191E00"/>
          <w:sz w:val="20"/>
          <w:szCs w:val="20"/>
        </w:rPr>
        <w:br/>
        <w:t>Μουσική: Χριστόδουλος Χάλαρης</w:t>
      </w:r>
      <w:r>
        <w:rPr>
          <w:rFonts w:ascii="Verdana" w:eastAsia="Times New Roman" w:hAnsi="Verdana"/>
          <w:color w:val="191E00"/>
          <w:sz w:val="20"/>
          <w:szCs w:val="20"/>
        </w:rPr>
        <w:br/>
        <w:t>Μεταφραστικό σχεδίασμα ύμνων Ρωμανού: Νίκος Καρούζος</w:t>
      </w:r>
      <w:r>
        <w:rPr>
          <w:rFonts w:ascii="Verdana" w:eastAsia="Times New Roman" w:hAnsi="Verdana"/>
          <w:color w:val="191E00"/>
          <w:sz w:val="20"/>
          <w:szCs w:val="20"/>
        </w:rPr>
        <w:br/>
        <w:t xml:space="preserve">Σκηνογραφία: Λιλή Ναζίρογλου </w:t>
      </w:r>
      <w:r>
        <w:rPr>
          <w:rFonts w:ascii="Verdana" w:eastAsia="Times New Roman" w:hAnsi="Verdana"/>
          <w:color w:val="191E00"/>
          <w:sz w:val="20"/>
          <w:szCs w:val="20"/>
        </w:rPr>
        <w:br/>
        <w:t>Επιμέλεια παραγωγής: Γιώργος Σγουράκης</w:t>
      </w:r>
      <w:r>
        <w:rPr>
          <w:rFonts w:ascii="Verdana" w:eastAsia="Times New Roman" w:hAnsi="Verdana"/>
          <w:color w:val="191E00"/>
          <w:sz w:val="20"/>
          <w:szCs w:val="20"/>
        </w:rPr>
        <w:br/>
        <w:t>Αφηγητής: Πέτρος Φυσσούν</w:t>
      </w:r>
      <w:r>
        <w:rPr>
          <w:rFonts w:ascii="Verdana" w:eastAsia="Times New Roman" w:hAnsi="Verdana"/>
          <w:color w:val="191E00"/>
          <w:sz w:val="20"/>
          <w:szCs w:val="20"/>
        </w:rPr>
        <w:br/>
        <w:t>Ψάλλουν: Δήμητρα Γαλάνη, Μανώλης Μητσιάς, Νίκος Ξυλούρης</w:t>
      </w:r>
      <w:r>
        <w:rPr>
          <w:rFonts w:ascii="Verdana" w:eastAsia="Times New Roman" w:hAnsi="Verdana"/>
          <w:color w:val="191E00"/>
          <w:sz w:val="20"/>
          <w:szCs w:val="20"/>
        </w:rPr>
        <w:br/>
        <w:t>Παίζουν οι μουσικοί: Γιάννης Βασιλόπουλος(πνευστά) Γιώργος Κόρος, Γιώργος Μαγκλάρας (έγχορδα τοξοτά) Τάσος Διακογιώργης (έγχορδα κρουστά)</w:t>
      </w:r>
      <w:r>
        <w:rPr>
          <w:rFonts w:ascii="Verdana" w:eastAsia="Times New Roman" w:hAnsi="Verdana"/>
          <w:color w:val="191E00"/>
          <w:sz w:val="20"/>
          <w:szCs w:val="20"/>
        </w:rPr>
        <w:br/>
        <w:t xml:space="preserve">Ηχοληψία: Studio era </w:t>
      </w:r>
      <w:r>
        <w:rPr>
          <w:rFonts w:ascii="Verdana" w:eastAsia="Times New Roman" w:hAnsi="Verdana"/>
          <w:color w:val="191E00"/>
          <w:sz w:val="20"/>
          <w:szCs w:val="20"/>
        </w:rPr>
        <w:br/>
        <w:t xml:space="preserve">Μακέτες: Γιάννης Ρούντος </w:t>
      </w:r>
      <w:r>
        <w:rPr>
          <w:rFonts w:ascii="Verdana" w:eastAsia="Times New Roman" w:hAnsi="Verdana"/>
          <w:color w:val="191E00"/>
          <w:sz w:val="20"/>
          <w:szCs w:val="20"/>
        </w:rPr>
        <w:br/>
        <w:t>Κάμερες: Γ. Παπαδάκης, Ηλ. Τανιμανίδης, Ιγν. Μαρμαρέλης</w:t>
      </w:r>
      <w:r>
        <w:rPr>
          <w:rFonts w:ascii="Verdana" w:eastAsia="Times New Roman" w:hAnsi="Verdana"/>
          <w:color w:val="191E00"/>
          <w:sz w:val="20"/>
          <w:szCs w:val="20"/>
        </w:rPr>
        <w:br/>
        <w:t>Φωτισμός: Γ. Μακρινός</w:t>
      </w:r>
      <w:r>
        <w:rPr>
          <w:rFonts w:ascii="Verdana" w:eastAsia="Times New Roman" w:hAnsi="Verdana"/>
          <w:color w:val="191E00"/>
          <w:sz w:val="20"/>
          <w:szCs w:val="20"/>
        </w:rPr>
        <w:br/>
        <w:t>Βοηθός φωτισμού: Σ. Μπίος</w:t>
      </w:r>
      <w:r>
        <w:rPr>
          <w:rFonts w:ascii="Verdana" w:eastAsia="Times New Roman" w:hAnsi="Verdana"/>
          <w:color w:val="191E00"/>
          <w:sz w:val="20"/>
          <w:szCs w:val="20"/>
        </w:rPr>
        <w:br/>
        <w:t>Ρύθμιση εικόνας: Γ. Ντασόπουλος</w:t>
      </w:r>
      <w:r>
        <w:rPr>
          <w:rFonts w:ascii="Verdana" w:eastAsia="Times New Roman" w:hAnsi="Verdana"/>
          <w:color w:val="191E00"/>
          <w:sz w:val="20"/>
          <w:szCs w:val="20"/>
        </w:rPr>
        <w:br/>
        <w:t>Μίξη εικόνας: Παντ. Πίνακας</w:t>
      </w:r>
      <w:r>
        <w:rPr>
          <w:rFonts w:ascii="Verdana" w:eastAsia="Times New Roman" w:hAnsi="Verdana"/>
          <w:color w:val="191E00"/>
          <w:sz w:val="20"/>
          <w:szCs w:val="20"/>
        </w:rPr>
        <w:br/>
        <w:t>Ρύθμιση ήχου: Λεων. Νάκος</w:t>
      </w:r>
      <w:r>
        <w:rPr>
          <w:rFonts w:ascii="Verdana" w:eastAsia="Times New Roman" w:hAnsi="Verdana"/>
          <w:color w:val="191E00"/>
          <w:sz w:val="20"/>
          <w:szCs w:val="20"/>
        </w:rPr>
        <w:br/>
        <w:t>Ηλεκτρολόγος: Γρ. Ναστάτος</w:t>
      </w:r>
      <w:r>
        <w:rPr>
          <w:rFonts w:ascii="Verdana" w:eastAsia="Times New Roman" w:hAnsi="Verdana"/>
          <w:color w:val="191E00"/>
          <w:sz w:val="20"/>
          <w:szCs w:val="20"/>
        </w:rPr>
        <w:br/>
        <w:t>Τεχνικός προϊστάμενος: Γ. Κέκκος</w:t>
      </w:r>
      <w:r>
        <w:rPr>
          <w:rFonts w:ascii="Verdana" w:eastAsia="Times New Roman" w:hAnsi="Verdana"/>
          <w:color w:val="191E00"/>
          <w:sz w:val="20"/>
          <w:szCs w:val="20"/>
        </w:rPr>
        <w:br/>
        <w:t>Εκτέλεση σκηνικού: Γ. Βαρθάλης, Λ. Σταθόπουλος, Γ. Καλφαγιάννης</w:t>
      </w:r>
      <w:r>
        <w:rPr>
          <w:rFonts w:ascii="Verdana" w:eastAsia="Times New Roman" w:hAnsi="Verdana"/>
          <w:color w:val="191E00"/>
          <w:sz w:val="20"/>
          <w:szCs w:val="20"/>
        </w:rPr>
        <w:br/>
        <w:t>Ζωγραφική εκτέλεση: Θάνος Μπεγνής</w:t>
      </w:r>
      <w:r>
        <w:rPr>
          <w:rFonts w:ascii="Verdana" w:eastAsia="Times New Roman" w:hAnsi="Verdana"/>
          <w:color w:val="191E00"/>
          <w:sz w:val="20"/>
          <w:szCs w:val="20"/>
        </w:rPr>
        <w:br/>
        <w:t>Φωτογραφική επιμέλεια: Ε. Γογώνη, Κ. Μανώλη, Ν. Τυπάλδου</w:t>
      </w:r>
      <w:r>
        <w:rPr>
          <w:rFonts w:ascii="Verdana" w:eastAsia="Times New Roman" w:hAnsi="Verdana"/>
          <w:color w:val="191E00"/>
          <w:sz w:val="20"/>
          <w:szCs w:val="20"/>
        </w:rPr>
        <w:br/>
      </w:r>
    </w:p>
    <w:p w14:paraId="55AFE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630826">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55F2AD" w14:textId="77777777">
        <w:trPr>
          <w:tblCellSpacing w:w="0" w:type="dxa"/>
        </w:trPr>
        <w:tc>
          <w:tcPr>
            <w:tcW w:w="2500" w:type="pct"/>
            <w:vAlign w:val="center"/>
            <w:hideMark/>
          </w:tcPr>
          <w:p w14:paraId="5827EB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E8033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BCB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3CA21A" wp14:editId="66238281">
            <wp:extent cx="182880" cy="182880"/>
            <wp:effectExtent l="0" t="0" r="7620" b="762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1C293B2" w14:textId="77777777" w:rsidR="00000000" w:rsidRDefault="00000000">
      <w:pPr>
        <w:divId w:val="207102730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0A90E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108 </w:t>
      </w:r>
    </w:p>
    <w:p w14:paraId="70946704" w14:textId="77777777" w:rsidR="00000000" w:rsidRDefault="00000000">
      <w:pPr>
        <w:divId w:val="2141919360"/>
        <w:rPr>
          <w:rFonts w:ascii="Verdana" w:eastAsia="Times New Roman" w:hAnsi="Verdana"/>
          <w:color w:val="191E00"/>
          <w:sz w:val="20"/>
          <w:szCs w:val="20"/>
        </w:rPr>
      </w:pPr>
      <w:r>
        <w:rPr>
          <w:rFonts w:ascii="Verdana" w:eastAsia="Times New Roman" w:hAnsi="Verdana"/>
          <w:color w:val="191E00"/>
          <w:sz w:val="20"/>
          <w:szCs w:val="20"/>
        </w:rPr>
        <w:t xml:space="preserve">Η Νεφέλη δείχνει αποφασισμένη να αλλάξει και ο Παύλος τής δείχνει εμπιστοσύνη. Ζητά από τον Μίμη να τη συνοδέψει στην Αθήνα για να καταθέσει στην αστυνομία. Η Μπέτυ όμως αποδεικνύεται πως έχει σχέδιο για να πάρει πίσω το παιδί. Τι θα κάνει η Νεφέλη και ο Μπόγρης; Η Ηλέκτρα δίνει στον Νικήτα την πολυπόθητη απάντηση αλλά όταν ο Παύλος τη χρειάζεται, εκείνη θα τρέξει δίπλα του. </w:t>
      </w:r>
      <w:r>
        <w:rPr>
          <w:rFonts w:ascii="Verdana" w:eastAsia="Times New Roman" w:hAnsi="Verdana"/>
          <w:color w:val="191E00"/>
          <w:sz w:val="20"/>
          <w:szCs w:val="20"/>
        </w:rPr>
        <w:br/>
        <w:t xml:space="preserve">Η Φιλιώ αποχαιρετάει τη μητέρα της και φεύγει με τον Πέτρο και τη Νάταλι για Αθήνα. Εκεί όμως περιμένει ο Νικόλας. Τι σχεδιάζει; </w:t>
      </w:r>
      <w:r>
        <w:rPr>
          <w:rFonts w:ascii="Verdana" w:eastAsia="Times New Roman" w:hAnsi="Verdana"/>
          <w:color w:val="191E00"/>
          <w:sz w:val="20"/>
          <w:szCs w:val="20"/>
        </w:rPr>
        <w:br/>
        <w:t xml:space="preserve">Ο Βρεττός δείχνει αποφασισμένος να πουλήσει το ναυπηγείο και κάνει ένα γλέντι-κηδεία με τους εργάτες. Η Τιτίκα όμως δε συμφωνεί. </w:t>
      </w:r>
      <w:r>
        <w:rPr>
          <w:rFonts w:ascii="Verdana" w:eastAsia="Times New Roman" w:hAnsi="Verdana"/>
          <w:color w:val="191E00"/>
          <w:sz w:val="20"/>
          <w:szCs w:val="20"/>
        </w:rPr>
        <w:br/>
        <w:t xml:space="preserve">Η Ζωή δεν είναι σίγουρη για τις αποφάσεις της και έκπληκτη μαθαίνει πως ο Τέλης ετοιμάζεται να τους αφήσει. Ο Βασίλης συνεχίζει να πετά σπόντες στην Ουρανία για τον Πέτρο φέρνοντας τα πράματα στα άκρα και η Μερόπη πρέπει να βρει τρόπο να τους συμφιλιώσει. </w:t>
      </w:r>
      <w:r>
        <w:rPr>
          <w:rFonts w:ascii="Verdana" w:eastAsia="Times New Roman" w:hAnsi="Verdana"/>
          <w:color w:val="191E00"/>
          <w:sz w:val="20"/>
          <w:szCs w:val="20"/>
        </w:rPr>
        <w:br/>
        <w:t>Η Δόμνα μαθαίνει το μυστικό του Πασχάλη, ενώ ο Ανέστης φοβάται πως ο Χάρης τούς έχει καταλάβει.</w:t>
      </w:r>
    </w:p>
    <w:p w14:paraId="08410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19E9B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27E81">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A44CA4" w14:textId="77777777">
        <w:trPr>
          <w:tblCellSpacing w:w="0" w:type="dxa"/>
        </w:trPr>
        <w:tc>
          <w:tcPr>
            <w:tcW w:w="2500" w:type="pct"/>
            <w:vAlign w:val="center"/>
            <w:hideMark/>
          </w:tcPr>
          <w:p w14:paraId="7CB76C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23C47AB6" w14:textId="77777777" w:rsidR="00000000" w:rsidRDefault="00000000">
            <w:pPr>
              <w:rPr>
                <w:rFonts w:ascii="Verdana" w:eastAsia="Times New Roman" w:hAnsi="Verdana"/>
                <w:color w:val="191E00"/>
                <w:sz w:val="20"/>
                <w:szCs w:val="20"/>
              </w:rPr>
            </w:pPr>
          </w:p>
        </w:tc>
      </w:tr>
    </w:tbl>
    <w:p w14:paraId="111D16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CC0D6E" wp14:editId="7D2C0475">
            <wp:extent cx="182880" cy="182880"/>
            <wp:effectExtent l="0" t="0" r="7620" b="762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3E4E9B0" w14:textId="77777777" w:rsidR="00000000" w:rsidRDefault="00000000">
      <w:pPr>
        <w:spacing w:after="240"/>
        <w:divId w:val="1871841047"/>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1FE5D8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Πέμπτη»</w:t>
      </w:r>
      <w:r>
        <w:rPr>
          <w:rFonts w:ascii="Verdana" w:eastAsia="Times New Roman" w:hAnsi="Verdana"/>
          <w:color w:val="191E00"/>
          <w:sz w:val="20"/>
          <w:szCs w:val="20"/>
        </w:rPr>
        <w:t xml:space="preserve"> </w:t>
      </w:r>
    </w:p>
    <w:p w14:paraId="4FABF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3F1FE">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99BDCC" w14:textId="77777777">
        <w:trPr>
          <w:tblCellSpacing w:w="0" w:type="dxa"/>
        </w:trPr>
        <w:tc>
          <w:tcPr>
            <w:tcW w:w="2500" w:type="pct"/>
            <w:vAlign w:val="center"/>
            <w:hideMark/>
          </w:tcPr>
          <w:p w14:paraId="12E139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646C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1320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576FEB" wp14:editId="3B6D719F">
            <wp:extent cx="182880" cy="182880"/>
            <wp:effectExtent l="0" t="0" r="7620" b="762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C6AC8E" w14:textId="77777777" w:rsidR="00000000" w:rsidRDefault="00000000">
      <w:pPr>
        <w:divId w:val="44076195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DD67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w:t>
      </w:r>
      <w:r>
        <w:rPr>
          <w:rFonts w:ascii="Verdana" w:eastAsia="Times New Roman" w:hAnsi="Verdana"/>
          <w:color w:val="191E00"/>
          <w:sz w:val="20"/>
          <w:szCs w:val="20"/>
        </w:rPr>
        <w:lastRenderedPageBreak/>
        <w:t xml:space="preserve">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6EA7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ACC623">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8E1793" w14:textId="77777777">
        <w:trPr>
          <w:tblCellSpacing w:w="0" w:type="dxa"/>
        </w:trPr>
        <w:tc>
          <w:tcPr>
            <w:tcW w:w="2500" w:type="pct"/>
            <w:vAlign w:val="center"/>
            <w:hideMark/>
          </w:tcPr>
          <w:p w14:paraId="4C7476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F07A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B63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83E534" w14:textId="77777777" w:rsidR="00000000" w:rsidRDefault="00000000">
      <w:pPr>
        <w:divId w:val="8327986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FCE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9A2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A23B4">
          <v:rect id="_x0000_i1204" style="width:540pt;height:.75pt" o:hralign="center" o:hrstd="t" o:hr="t" fillcolor="#a0a0a0" stroked="f"/>
        </w:pict>
      </w:r>
    </w:p>
    <w:p w14:paraId="3D11387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8AFA3F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10/04/2026</w:t>
      </w:r>
    </w:p>
    <w:p w14:paraId="65311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874F3">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E94D36" w14:textId="77777777">
        <w:trPr>
          <w:tblCellSpacing w:w="0" w:type="dxa"/>
        </w:trPr>
        <w:tc>
          <w:tcPr>
            <w:tcW w:w="2500" w:type="pct"/>
            <w:vAlign w:val="center"/>
            <w:hideMark/>
          </w:tcPr>
          <w:p w14:paraId="27CB26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796F2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3F3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B6FD5" wp14:editId="296E2B40">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DF4CA8" w14:textId="77777777" w:rsidR="00000000" w:rsidRDefault="00000000">
      <w:pPr>
        <w:divId w:val="77124196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38CA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5E68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E0D3F">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87298" w14:textId="77777777">
        <w:trPr>
          <w:tblCellSpacing w:w="0" w:type="dxa"/>
        </w:trPr>
        <w:tc>
          <w:tcPr>
            <w:tcW w:w="2500" w:type="pct"/>
            <w:vAlign w:val="center"/>
            <w:hideMark/>
          </w:tcPr>
          <w:p w14:paraId="292D93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47DAC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6122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Παρασκευή - Ακολουθία των Μεγάλων Ωρών και Εσπερινός της Αποκαθήλωσης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CED8F1" wp14:editId="72657216">
            <wp:extent cx="182880" cy="182880"/>
            <wp:effectExtent l="0" t="0" r="7620" b="762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Πάνσεπτο Πατριαρχικό Ναό του Αγίου Γεωργίου στο Φανάρι</w:t>
      </w:r>
      <w:r>
        <w:rPr>
          <w:rFonts w:ascii="Verdana" w:eastAsia="Times New Roman" w:hAnsi="Verdana"/>
          <w:color w:val="191E00"/>
          <w:sz w:val="20"/>
          <w:szCs w:val="20"/>
        </w:rPr>
        <w:t xml:space="preserve"> </w:t>
      </w:r>
    </w:p>
    <w:p w14:paraId="1B8427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6B359">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9367D" w14:textId="77777777">
        <w:trPr>
          <w:tblCellSpacing w:w="0" w:type="dxa"/>
        </w:trPr>
        <w:tc>
          <w:tcPr>
            <w:tcW w:w="2500" w:type="pct"/>
            <w:vAlign w:val="center"/>
            <w:hideMark/>
          </w:tcPr>
          <w:p w14:paraId="37DBB7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2535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C29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4157BC" w14:textId="77777777" w:rsidR="00000000" w:rsidRDefault="00000000">
      <w:pPr>
        <w:divId w:val="9436581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CFB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847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AB32D4">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B95219" w14:textId="77777777">
        <w:trPr>
          <w:tblCellSpacing w:w="0" w:type="dxa"/>
        </w:trPr>
        <w:tc>
          <w:tcPr>
            <w:tcW w:w="2500" w:type="pct"/>
            <w:vAlign w:val="center"/>
            <w:hideMark/>
          </w:tcPr>
          <w:p w14:paraId="61E575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EB87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8F6F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C9AC29" wp14:editId="24DE5CC4">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1C1333D" w14:textId="77777777" w:rsidR="00000000" w:rsidRDefault="00000000">
      <w:pPr>
        <w:divId w:val="1365363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w:t>
      </w:r>
      <w:r>
        <w:rPr>
          <w:rFonts w:ascii="Verdana" w:eastAsia="Times New Roman" w:hAnsi="Verdana"/>
          <w:color w:val="191E00"/>
          <w:sz w:val="20"/>
          <w:szCs w:val="20"/>
        </w:rPr>
        <w:lastRenderedPageBreak/>
        <w:t>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BD77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109 </w:t>
      </w:r>
    </w:p>
    <w:p w14:paraId="7455B6D8" w14:textId="77777777" w:rsidR="00000000" w:rsidRDefault="00000000">
      <w:pPr>
        <w:divId w:val="1145510359"/>
        <w:rPr>
          <w:rFonts w:ascii="Verdana" w:eastAsia="Times New Roman" w:hAnsi="Verdana"/>
          <w:color w:val="191E00"/>
          <w:sz w:val="20"/>
          <w:szCs w:val="20"/>
        </w:rPr>
      </w:pPr>
      <w:r>
        <w:rPr>
          <w:rFonts w:ascii="Verdana" w:eastAsia="Times New Roman" w:hAnsi="Verdana"/>
          <w:color w:val="191E00"/>
          <w:sz w:val="20"/>
          <w:szCs w:val="20"/>
        </w:rPr>
        <w:t xml:space="preserve">Πάνω σ’ έναν παγκόσμιο χάρτη απλώνονται τα όνειρα του Βρεττού και της Τιτίκας, όσο κι αν γνωρίζουν οι δυο τους πως δεν θα μπορέσουν να τα πραγματοποιήσουν. Το ναυπηγείο είναι έτοιμο προς πώληση και ο Βρεττός σκοπεύει να βάλει την υπογραφή του. Θα καταφέρει όμως να το κάνει; </w:t>
      </w:r>
      <w:r>
        <w:rPr>
          <w:rFonts w:ascii="Verdana" w:eastAsia="Times New Roman" w:hAnsi="Verdana"/>
          <w:color w:val="191E00"/>
          <w:sz w:val="20"/>
          <w:szCs w:val="20"/>
        </w:rPr>
        <w:br/>
        <w:t xml:space="preserve">Ενώ ο Κωνσταντής ετοιμάζει την κούνια του παιδιού του, η ζωή επιφυλάσσει εκπλήξεις και δυο σταγόνες αίματος τον τρομοκρατούν. </w:t>
      </w:r>
      <w:r>
        <w:rPr>
          <w:rFonts w:ascii="Verdana" w:eastAsia="Times New Roman" w:hAnsi="Verdana"/>
          <w:color w:val="191E00"/>
          <w:sz w:val="20"/>
          <w:szCs w:val="20"/>
        </w:rPr>
        <w:br/>
        <w:t xml:space="preserve">Το μωρό της Νεφέλης αρρωσταίνει όλο και πιο βαριά, καθώς η μητέρα του παλεύει να το κρατήσει κοντά της, έχοντας στο πλευρό της τον Μπόγρη, που δεν νιώθει αισιόδοξος για την έκβαση της δίκης. Ο Παύλος καταρρακώνεται όταν ο παιδίατρος τού ανακοινώνει πως πρέπει να μεταφέρει το μωρό στο νοσοκομείο. </w:t>
      </w:r>
      <w:r>
        <w:rPr>
          <w:rFonts w:ascii="Verdana" w:eastAsia="Times New Roman" w:hAnsi="Verdana"/>
          <w:color w:val="191E00"/>
          <w:sz w:val="20"/>
          <w:szCs w:val="20"/>
        </w:rPr>
        <w:br/>
        <w:t>Ο Νικήτας παλεύει με τους δαίμονες μέσα του, ώστε να μην κάνει ξανά τα ίδια λάθη, όπως με τη Βασιλική, την ώρα που η Ηλέκτρα τού χτίζει τοίχο. Και το πιο ισχυρό χτύπημα θα το δεχθεί ο Πέτρος από τον Νικόλα σε ένα γεύμα που οργάνωσε η Ναταλί.</w:t>
      </w:r>
    </w:p>
    <w:p w14:paraId="175472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DC9F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9983B4">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963D5A" w14:textId="77777777">
        <w:trPr>
          <w:tblCellSpacing w:w="0" w:type="dxa"/>
        </w:trPr>
        <w:tc>
          <w:tcPr>
            <w:tcW w:w="2500" w:type="pct"/>
            <w:vAlign w:val="center"/>
            <w:hideMark/>
          </w:tcPr>
          <w:p w14:paraId="67CA86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Γαστρονομία </w:t>
            </w:r>
          </w:p>
        </w:tc>
        <w:tc>
          <w:tcPr>
            <w:tcW w:w="2500" w:type="pct"/>
            <w:vAlign w:val="center"/>
            <w:hideMark/>
          </w:tcPr>
          <w:p w14:paraId="5F83BA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C8D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5E4237" wp14:editId="301F302B">
            <wp:extent cx="182880" cy="182880"/>
            <wp:effectExtent l="0" t="0" r="7620" b="762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97A3DF" w14:textId="77777777" w:rsidR="00000000" w:rsidRDefault="00000000">
      <w:pPr>
        <w:divId w:val="25547737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5766B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Γεωργιάδου - Λαδερά Κουκιά με αρακά, Μους με ταχίνι και χαλβά»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156 </w:t>
      </w:r>
    </w:p>
    <w:p w14:paraId="7B0D47CC" w14:textId="77777777" w:rsidR="00000000" w:rsidRDefault="00000000">
      <w:pPr>
        <w:divId w:val="498085545"/>
        <w:rPr>
          <w:rFonts w:ascii="Verdana" w:eastAsia="Times New Roman" w:hAnsi="Verdana"/>
          <w:color w:val="191E00"/>
          <w:sz w:val="20"/>
          <w:szCs w:val="20"/>
        </w:rPr>
      </w:pPr>
      <w:r>
        <w:rPr>
          <w:rFonts w:ascii="Verdana" w:eastAsia="Times New Roman" w:hAnsi="Verdana"/>
          <w:color w:val="191E00"/>
          <w:sz w:val="20"/>
          <w:szCs w:val="20"/>
        </w:rPr>
        <w:t xml:space="preserve">Την Μεγάλη Παρασκευή η ΠΟΠ Μαγειρική υποδέχεται την αγαπημένη ηθοποιό Μαρία Γεωργιάδου. Μαζί με τον σεφ Ανδρέα Λαγό ετοιμάζουν λαδερά κουκιά με αρακά, ένα πιάτο που εκφράζει την απλότητα της νηστείας, ενώ ολοκληρώνουν το μενού με μους από ταχίνι και χαλβά, που δίνει γλυκιά ισορροπία στο τέλος του γεύματος. </w:t>
      </w:r>
      <w:r>
        <w:rPr>
          <w:rFonts w:ascii="Verdana" w:eastAsia="Times New Roman" w:hAnsi="Verdana"/>
          <w:color w:val="191E00"/>
          <w:sz w:val="20"/>
          <w:szCs w:val="20"/>
        </w:rPr>
        <w:br/>
        <w:t>Η Μαρία Γεωργιάδου αναφέρεται στην ιστορία των μεταλλωρύχων της Σερίφου που αποτυπώνεται στο σενάριο της σειράς «Από Ήλιο σε Ήλιο» της ΕΡΤ, εξηγεί πώς από τις σπουδές της στη Φαρμακευτική οδηγήθηκε στην Υποκριτική, μιλά για την ιδιαίτερη αγάπη της στην κωμωδία, περιγράφει τη συνεργασία της με τον γιο της στο σενάριο και εκφράζει την υπερηφάνεια που νιώθει για εκείνον, ενώ καταθέτει και τη δική της άποψη για το τι σημαίνει έμπνευση.</w:t>
      </w:r>
    </w:p>
    <w:p w14:paraId="47886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68A4B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7AE20">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126F60" w14:textId="77777777">
        <w:trPr>
          <w:tblCellSpacing w:w="0" w:type="dxa"/>
        </w:trPr>
        <w:tc>
          <w:tcPr>
            <w:tcW w:w="2500" w:type="pct"/>
            <w:vAlign w:val="center"/>
            <w:hideMark/>
          </w:tcPr>
          <w:p w14:paraId="127149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2AAB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478C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DCF71B" w14:textId="77777777" w:rsidR="00000000" w:rsidRDefault="00000000">
      <w:pPr>
        <w:divId w:val="13598149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C007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F898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FC68F">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7A0DCB" w14:textId="77777777">
        <w:trPr>
          <w:tblCellSpacing w:w="0" w:type="dxa"/>
        </w:trPr>
        <w:tc>
          <w:tcPr>
            <w:tcW w:w="2500" w:type="pct"/>
            <w:vAlign w:val="center"/>
            <w:hideMark/>
          </w:tcPr>
          <w:p w14:paraId="340C91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12E1F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6FFE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E139FD" wp14:editId="357A50E3">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D7DF28E" w14:textId="77777777" w:rsidR="00000000" w:rsidRDefault="00000000">
      <w:pPr>
        <w:divId w:val="77818685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03CEF0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4FF8AED" w14:textId="77777777" w:rsidR="00000000" w:rsidRDefault="00000000">
      <w:pPr>
        <w:divId w:val="967204659"/>
        <w:rPr>
          <w:rFonts w:ascii="Verdana" w:eastAsia="Times New Roman" w:hAnsi="Verdana"/>
          <w:color w:val="191E00"/>
          <w:sz w:val="20"/>
          <w:szCs w:val="20"/>
        </w:rPr>
      </w:pPr>
      <w:r>
        <w:rPr>
          <w:rFonts w:ascii="Verdana" w:eastAsia="Times New Roman" w:hAnsi="Verdana"/>
          <w:color w:val="191E00"/>
          <w:sz w:val="20"/>
          <w:szCs w:val="20"/>
        </w:rPr>
        <w:t>Η Στέλλα και η Αθηνά, φιλενάδες και συγχωριανές, κάνουν τον πρωινό τους περίπατο στην παραλία και ξαποσταίνουν στην προκυμαία της Ολυμπιάδας. Θαυμάζοντας την καταγάλανη, ήρεμη θάλασσα, συνεχίζουν την κουβεντούλα τους και κάνουν σχέδια για το κοντινό μέλλον.</w:t>
      </w:r>
      <w:r>
        <w:rPr>
          <w:rFonts w:ascii="Verdana" w:eastAsia="Times New Roman" w:hAnsi="Verdana"/>
          <w:color w:val="191E00"/>
          <w:sz w:val="20"/>
          <w:szCs w:val="20"/>
        </w:rPr>
        <w:br/>
        <w:t>Η εκδρομή στη λίμνη Στεφανιάδα με καγιάκ αποτελεί μια αξέχαστη εμπειρία και η Βασιλική δίνει όλες τις απαραίτητες πληροφορίες στην ομάδα. Οι εκδρομείς μας, κουρασμένοι αλλά και ευχαριστημένοι από την εμπειρία της κωπηλασίας στη λίμνη, τρωγοπίνουν και διασκεδάζουν στην ταβέρνα. Η Βασιλική φτάνει την κατάλληλη στιγμή με το γλυκό.</w:t>
      </w:r>
      <w:r>
        <w:rPr>
          <w:rFonts w:ascii="Verdana" w:eastAsia="Times New Roman" w:hAnsi="Verdana"/>
          <w:color w:val="191E00"/>
          <w:sz w:val="20"/>
          <w:szCs w:val="20"/>
        </w:rPr>
        <w:br/>
        <w:t>Η κατοικία του φίλου του Νίκου, του Γουίλιαμ, περιτριγυρισμένη από ελαιόδεντρα της χαλκιδικιώτικης γης, δεσπόζει στο λόφο. Ο Νίκος ήρθε να πιει ένα καφεδάκι, να φέρει το προσκλητήριο και να επιβεβαιώσει τον ερχομό του φίλου του στο γάμο.</w:t>
      </w:r>
      <w:r>
        <w:rPr>
          <w:rFonts w:ascii="Verdana" w:eastAsia="Times New Roman" w:hAnsi="Verdana"/>
          <w:color w:val="191E00"/>
          <w:sz w:val="20"/>
          <w:szCs w:val="20"/>
        </w:rPr>
        <w:br/>
        <w:t xml:space="preserve">Οι τρεις φιλενάδες αλλά και κουμπάρες, η Τάσα, η Θώμη και η Ηλιάνα, κι ένα τσούρμο μικρά παιδιά συζητούν για γαμήλιες τελετές και παρανυφάκια στο πανέμορφο Άλσος Κουρί. Τα παιδιά πάντως φαίνονται πολύ χαρούμενα και τρελαίνονται να παίζουν ελεύθερα στη φύση. </w:t>
      </w:r>
      <w:r>
        <w:rPr>
          <w:rFonts w:ascii="Verdana" w:eastAsia="Times New Roman" w:hAnsi="Verdana"/>
          <w:color w:val="191E00"/>
          <w:sz w:val="20"/>
          <w:szCs w:val="20"/>
        </w:rPr>
        <w:br/>
        <w:t>Στη Νέα Καλλικράτεια και στο πατρικό του, ο Νίκος, ο γοητευτικός γαμπρός μας, ντύνεται παρέα με φίλους και συγγενείς. Και η τσαχπινούλα ανιψιά Γεωργία, κόρη της αδερφής του Μαρίας, έχει τα γενέθλια της, οπότε διπλή η χαρά. Στο Δραβήσκο Σερρών, η Κατερίνα, η λυγερή μας νύφη, μεταξύ μακιγιάζ και χτενίσματος, πετιέται και για ένα χορό έξω από το σπίτι με φίλους και συγγενείς!</w:t>
      </w:r>
      <w:r>
        <w:rPr>
          <w:rFonts w:ascii="Verdana" w:eastAsia="Times New Roman" w:hAnsi="Verdana"/>
          <w:color w:val="191E00"/>
          <w:sz w:val="20"/>
          <w:szCs w:val="20"/>
        </w:rPr>
        <w:br/>
        <w:t>Ο Μιχάλης και η Ζέτα προσπαθούν να κρατήσουν ζωντανό το χωριό τους, την Πρασινάδα. Γι’ αυτό και σκέφτηκαν το φεστιβάλ πατάτας, που φέτος θα είναι η δεύτερη του χρονιά. Η Ζέτα επισκέπτεται τους λιγοστούς συγχωριανούς της για να τους προσκαλέσει στη γιορτή, υπενθυμίζοντας τους να μην ξεχάσουν να φέρουν τις πατάτες τους για το διαγωνιστικό τμήμα!</w:t>
      </w:r>
    </w:p>
    <w:p w14:paraId="4A8173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633301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DF43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9FBA5" w14:textId="77777777">
        <w:trPr>
          <w:tblCellSpacing w:w="0" w:type="dxa"/>
        </w:trPr>
        <w:tc>
          <w:tcPr>
            <w:tcW w:w="2500" w:type="pct"/>
            <w:vAlign w:val="center"/>
            <w:hideMark/>
          </w:tcPr>
          <w:p w14:paraId="36D0B2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Θρησκεία </w:t>
            </w:r>
          </w:p>
        </w:tc>
        <w:tc>
          <w:tcPr>
            <w:tcW w:w="2500" w:type="pct"/>
            <w:vAlign w:val="center"/>
            <w:hideMark/>
          </w:tcPr>
          <w:p w14:paraId="7F6399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37BD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Μοιρολόι της Παναγίας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0F0DCA" wp14:editId="3B90EB7B">
            <wp:extent cx="182880" cy="182880"/>
            <wp:effectExtent l="0" t="0" r="7620" b="762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804C9C" w14:textId="77777777" w:rsidR="00000000" w:rsidRDefault="00000000">
      <w:pPr>
        <w:divId w:val="2010021059"/>
        <w:rPr>
          <w:rFonts w:ascii="Verdana" w:eastAsia="Times New Roman" w:hAnsi="Verdana"/>
          <w:color w:val="191E00"/>
          <w:sz w:val="20"/>
          <w:szCs w:val="20"/>
        </w:rPr>
      </w:pPr>
      <w:r>
        <w:rPr>
          <w:rFonts w:ascii="Verdana" w:eastAsia="Times New Roman" w:hAnsi="Verdana"/>
          <w:color w:val="191E00"/>
          <w:sz w:val="20"/>
          <w:szCs w:val="20"/>
        </w:rPr>
        <w:t>Ο λαϊκός θρήνος της Παναγίας, όπως σώζεται στο χωριό Γρατινή του νομού Ροδόπης.</w:t>
      </w:r>
      <w:r>
        <w:rPr>
          <w:rFonts w:ascii="Verdana" w:eastAsia="Times New Roman" w:hAnsi="Verdana"/>
          <w:color w:val="191E00"/>
          <w:sz w:val="20"/>
          <w:szCs w:val="20"/>
        </w:rPr>
        <w:br/>
      </w:r>
      <w:r>
        <w:rPr>
          <w:rFonts w:ascii="Verdana" w:eastAsia="Times New Roman" w:hAnsi="Verdana"/>
          <w:color w:val="191E00"/>
          <w:sz w:val="20"/>
          <w:szCs w:val="20"/>
        </w:rPr>
        <w:br/>
        <w:t>«Το μοιρολόι της Παναγίας», που αρχίζει με τους στίχους «Σήμερα μαύρος ουρανός, σήμερα μαύρη μέρα...» κι άλλοτε «Κάτω στα Ιεροσόλυμα και στου Χριστού τον Τάφο» είναι η εξιστόρηση, σύμφωνα με τη λαϊκή αντίληψη, του ψυχικού σπαραγμού της Παναγίας από τη στιγμή που θα μάθει από τον Αρχάγγελο τη Σταύρωση του μοναχογιού της, ως τη στιγμή του σπαραγμού της στα πόδια του Σταυρωμένου Χριστού και της λύτρωσής της.</w:t>
      </w:r>
      <w:r>
        <w:rPr>
          <w:rFonts w:ascii="Verdana" w:eastAsia="Times New Roman" w:hAnsi="Verdana"/>
          <w:color w:val="191E00"/>
          <w:sz w:val="20"/>
          <w:szCs w:val="20"/>
        </w:rPr>
        <w:br/>
      </w:r>
      <w:r>
        <w:rPr>
          <w:rFonts w:ascii="Verdana" w:eastAsia="Times New Roman" w:hAnsi="Verdana"/>
          <w:color w:val="191E00"/>
          <w:sz w:val="20"/>
          <w:szCs w:val="20"/>
        </w:rPr>
        <w:br/>
        <w:t>«Το μοιρολόι της Παναγίας» είναι ένας μακρόσυρτος θρήνος που τραγουδιέται γύρω από τον Επιτάφιο, σε διάφορες παραλλαγές σε όλες σχεδόν τις περιοχές της πατρίδας μας τη Μεγάλη Πέμπτη ή τη Μεγάλη Παρασκευή.</w:t>
      </w:r>
    </w:p>
    <w:p w14:paraId="0107AAE8" w14:textId="77777777" w:rsidR="00000000" w:rsidRDefault="00000000">
      <w:pPr>
        <w:rPr>
          <w:rFonts w:ascii="Verdana" w:eastAsia="Times New Roman" w:hAnsi="Verdana"/>
          <w:color w:val="191E00"/>
          <w:sz w:val="20"/>
          <w:szCs w:val="20"/>
        </w:rPr>
      </w:pPr>
    </w:p>
    <w:p w14:paraId="1E343C88" w14:textId="77777777" w:rsidR="00000000" w:rsidRDefault="00000000">
      <w:pPr>
        <w:divId w:val="2146581204"/>
        <w:rPr>
          <w:rFonts w:ascii="Verdana" w:eastAsia="Times New Roman" w:hAnsi="Verdana"/>
          <w:color w:val="191E00"/>
          <w:sz w:val="20"/>
          <w:szCs w:val="20"/>
        </w:rPr>
      </w:pPr>
      <w:r>
        <w:rPr>
          <w:rFonts w:ascii="Verdana" w:eastAsia="Times New Roman" w:hAnsi="Verdana"/>
          <w:color w:val="191E00"/>
          <w:sz w:val="20"/>
          <w:szCs w:val="20"/>
        </w:rPr>
        <w:t xml:space="preserve">Ο λαϊκός θρήνος της Παναγίας, όπως σώζεται στο χωριό Γρατινή του νομού Ροδόπης. </w:t>
      </w:r>
    </w:p>
    <w:p w14:paraId="5502F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Κείμενα-έρευνα: Ροζάννα Λαδά</w:t>
      </w:r>
      <w:r>
        <w:rPr>
          <w:rFonts w:ascii="Verdana" w:eastAsia="Times New Roman" w:hAnsi="Verdana"/>
          <w:color w:val="191E00"/>
          <w:sz w:val="20"/>
          <w:szCs w:val="20"/>
        </w:rPr>
        <w:br/>
        <w:t xml:space="preserve">Σκηνοθεσία: Γιώργος Παπαδάκης </w:t>
      </w:r>
    </w:p>
    <w:p w14:paraId="6D657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A69324">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27353" w14:textId="77777777">
        <w:trPr>
          <w:tblCellSpacing w:w="0" w:type="dxa"/>
        </w:trPr>
        <w:tc>
          <w:tcPr>
            <w:tcW w:w="2500" w:type="pct"/>
            <w:vAlign w:val="center"/>
            <w:hideMark/>
          </w:tcPr>
          <w:p w14:paraId="68F8C0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29EAB3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6F0C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7B488" wp14:editId="5B8580D3">
            <wp:extent cx="182880" cy="182880"/>
            <wp:effectExtent l="0" t="0" r="7620" b="762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245078EE" w14:textId="77777777" w:rsidR="00000000" w:rsidRDefault="00000000">
      <w:pPr>
        <w:divId w:val="1932733612"/>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 xml:space="preserve">Η δεύτερη περιλαμβάνει αποσπάσματα ύμνων από το Πρωινό της Μεγάλης Τετάρτης και τον Όρθρο της </w:t>
      </w:r>
      <w:r>
        <w:rPr>
          <w:rFonts w:ascii="Verdana" w:eastAsia="Times New Roman" w:hAnsi="Verdana"/>
          <w:color w:val="191E00"/>
          <w:sz w:val="20"/>
          <w:szCs w:val="20"/>
        </w:rPr>
        <w:lastRenderedPageBreak/>
        <w:t>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3E3C14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Παρασκευή»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1E0159D" w14:textId="77777777" w:rsidR="00000000" w:rsidRDefault="00000000">
      <w:pPr>
        <w:divId w:val="1667902434"/>
        <w:rPr>
          <w:rFonts w:ascii="Verdana" w:eastAsia="Times New Roman" w:hAnsi="Verdana"/>
          <w:color w:val="191E00"/>
          <w:sz w:val="20"/>
          <w:szCs w:val="20"/>
        </w:rPr>
      </w:pPr>
      <w:r>
        <w:rPr>
          <w:rFonts w:ascii="Verdana" w:eastAsia="Times New Roman" w:hAnsi="Verdana"/>
          <w:color w:val="191E00"/>
          <w:sz w:val="20"/>
          <w:szCs w:val="20"/>
        </w:rPr>
        <w:t>Στην πέμπτη εκπομπή, Μ. Παρασκευή, η αξέχαστη ηθοποιός Έλλη Λαμπέτη διαβάζει αποσπάσματα από το Κατά Ματθαίον Ευαγγέλιο (στίχους από το κεφάλαιο Κζ’) και αποσπάσματα ύμνων από τον Εσπερινό της Μ. Παρασκευής και τον Όρθρο του Μ. Σαββάτου. Η λιτή σκηνοθεσία του Παντελή Βούλγαρη εστιάζει στο πρόσωπο και στην υποβλητική φωνή της Λαμπέτη, ενώ σε ορισμένα σημεία του λόγου της κάνει χρήση φωτογραφικού και κινηματογραφικού υλικού.</w:t>
      </w:r>
      <w:r>
        <w:rPr>
          <w:rFonts w:ascii="Verdana" w:eastAsia="Times New Roman" w:hAnsi="Verdana"/>
          <w:color w:val="191E00"/>
          <w:sz w:val="20"/>
          <w:szCs w:val="20"/>
        </w:rPr>
        <w:br/>
        <w:t>Οι εκπομπές προβλήθηκαν για πρώτη φορά τον Απρίλιο του 1979 από την τηλεόραση της τότε ΥΕΝΕΔ. Το σπάνιο αυτό υλικό των εκπομπών, κινηματογραφημένο σε ασπρόμαυρο φιλμ, ήταν χαμένο και εντοπίστηκε ξανά το 1995 στο πλαίσιο των εργασιών ταξινόμησης του οπτικοακουστικού αρχείου της ΕΡΤ.</w:t>
      </w:r>
    </w:p>
    <w:p w14:paraId="2CA9F2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0EBB1B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BFA11">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04B16" w14:textId="77777777">
        <w:trPr>
          <w:tblCellSpacing w:w="0" w:type="dxa"/>
        </w:trPr>
        <w:tc>
          <w:tcPr>
            <w:tcW w:w="2500" w:type="pct"/>
            <w:vAlign w:val="center"/>
            <w:hideMark/>
          </w:tcPr>
          <w:p w14:paraId="3B0F88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DFC7A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7D4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Μεγάλη Παρασκευή - Ακολουθία του Επιταφίου Θρήνου &amp; Περιφορά του Επιταφίου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A528BA" wp14:editId="7E185D81">
            <wp:extent cx="182880" cy="182880"/>
            <wp:effectExtent l="0" t="0" r="7620" b="762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Πάνσεπτο Πατριαρχικό Ναό του Αγίου Γεωργίου στο Φανάρι</w:t>
      </w:r>
      <w:r>
        <w:rPr>
          <w:rFonts w:ascii="Verdana" w:eastAsia="Times New Roman" w:hAnsi="Verdana"/>
          <w:color w:val="191E00"/>
          <w:sz w:val="20"/>
          <w:szCs w:val="20"/>
        </w:rPr>
        <w:t xml:space="preserve"> </w:t>
      </w:r>
    </w:p>
    <w:p w14:paraId="2C4D96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81A79">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08337" w14:textId="77777777">
        <w:trPr>
          <w:tblCellSpacing w:w="0" w:type="dxa"/>
        </w:trPr>
        <w:tc>
          <w:tcPr>
            <w:tcW w:w="2500" w:type="pct"/>
            <w:vAlign w:val="center"/>
            <w:hideMark/>
          </w:tcPr>
          <w:p w14:paraId="379A9A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3670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06AC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118419" w14:textId="77777777" w:rsidR="00000000" w:rsidRDefault="00000000">
      <w:pPr>
        <w:divId w:val="1407345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059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6EA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C4A22">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06B5CF" w14:textId="77777777">
        <w:trPr>
          <w:tblCellSpacing w:w="0" w:type="dxa"/>
        </w:trPr>
        <w:tc>
          <w:tcPr>
            <w:tcW w:w="2500" w:type="pct"/>
            <w:vAlign w:val="center"/>
            <w:hideMark/>
          </w:tcPr>
          <w:p w14:paraId="08449A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Τεχνολογία </w:t>
            </w:r>
          </w:p>
        </w:tc>
        <w:tc>
          <w:tcPr>
            <w:tcW w:w="2500" w:type="pct"/>
            <w:vAlign w:val="center"/>
            <w:hideMark/>
          </w:tcPr>
          <w:p w14:paraId="4AE1A8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79B5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 Εικόνα του Ανθρώπου – Τεχνητή Νοημοσύνη και Χριστιανική Πίστη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A4BA57" wp14:editId="388D7A17">
            <wp:extent cx="182880" cy="182880"/>
            <wp:effectExtent l="0" t="0" r="7620" b="762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252CF7" w14:textId="77777777" w:rsidR="00000000" w:rsidRDefault="00000000">
      <w:pPr>
        <w:divId w:val="1925455909"/>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2023, διάρκειας 65΄. Τι σημαίνει πνεύμα; Και πόσο ενδιαφέρει τους επιστήμονες να φτιάξουν μία τεχνητή συνείδηση; Θα μπορούσε η Ορθόδοξη πίστη να συμφιλιωθεί με μια όποια Τεχνητή Συνείδηση αν υπάρξει; To ντοκιμαντέρ της Νικόλ Αλεξανδροπούλου παρατηρεί τους προβληματισμούς της Ορθοδοξίας σχετικά με την τεχνητή νοημοσύνη, τον διάλογο και τις διαμάχες που αυτός εγείρει, και την προσπάθεια να απαντηθούν τα πιο βασικά ζητήματα που προκύπτουν από την ανάπτυξη της τεχνητής νοημοσύνης.</w:t>
      </w:r>
    </w:p>
    <w:p w14:paraId="273AD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Νικόλ Αλεξανδροπούλου </w:t>
      </w:r>
      <w:r>
        <w:rPr>
          <w:rFonts w:ascii="Verdana" w:eastAsia="Times New Roman" w:hAnsi="Verdana"/>
          <w:color w:val="191E00"/>
          <w:sz w:val="20"/>
          <w:szCs w:val="20"/>
        </w:rPr>
        <w:br/>
        <w:t xml:space="preserve">Σενάριο: Ευθύμιος Νικολαΐδης, Νικόλ Αλεξανδροπούλου </w:t>
      </w:r>
      <w:r>
        <w:rPr>
          <w:rFonts w:ascii="Verdana" w:eastAsia="Times New Roman" w:hAnsi="Verdana"/>
          <w:color w:val="191E00"/>
          <w:sz w:val="20"/>
          <w:szCs w:val="20"/>
        </w:rPr>
        <w:br/>
        <w:t xml:space="preserve">Παραγωγός: Νικόλ Αλεξανδροπούλου (Libellula Productions)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t xml:space="preserve">Διεύθυνση Φωτογραφίας: Νίκος Παπαγγελής, Γιάννης Μισουρίδης </w:t>
      </w:r>
      <w:r>
        <w:rPr>
          <w:rFonts w:ascii="Verdana" w:eastAsia="Times New Roman" w:hAnsi="Verdana"/>
          <w:color w:val="191E00"/>
          <w:sz w:val="20"/>
          <w:szCs w:val="20"/>
        </w:rPr>
        <w:br/>
        <w:t xml:space="preserve">Music Curator: Αλίκη Λευθεριώτη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Motion Designer / Αφίσα: Παναγιώτης Παρνασσάς </w:t>
      </w:r>
    </w:p>
    <w:p w14:paraId="169A1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91A012">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558BFE" w14:textId="77777777">
        <w:trPr>
          <w:tblCellSpacing w:w="0" w:type="dxa"/>
        </w:trPr>
        <w:tc>
          <w:tcPr>
            <w:tcW w:w="2500" w:type="pct"/>
            <w:vAlign w:val="center"/>
            <w:hideMark/>
          </w:tcPr>
          <w:p w14:paraId="3016C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Συνέντευξη </w:t>
            </w:r>
          </w:p>
        </w:tc>
        <w:tc>
          <w:tcPr>
            <w:tcW w:w="2500" w:type="pct"/>
            <w:vAlign w:val="center"/>
            <w:hideMark/>
          </w:tcPr>
          <w:p w14:paraId="75D437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876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με …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B6929A" wp14:editId="66230365">
            <wp:extent cx="182880" cy="182880"/>
            <wp:effectExtent l="0" t="0" r="7620" b="762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1AB7EE" w14:textId="77777777" w:rsidR="00000000" w:rsidRDefault="00000000">
      <w:pPr>
        <w:divId w:val="1101292051"/>
        <w:rPr>
          <w:rFonts w:ascii="Verdana" w:eastAsia="Times New Roman" w:hAnsi="Verdana"/>
          <w:color w:val="191E00"/>
          <w:sz w:val="20"/>
          <w:szCs w:val="20"/>
        </w:rPr>
      </w:pPr>
      <w:r>
        <w:rPr>
          <w:rFonts w:ascii="Verdana" w:eastAsia="Times New Roman" w:hAnsi="Verdana"/>
          <w:color w:val="191E00"/>
          <w:sz w:val="20"/>
          <w:szCs w:val="20"/>
        </w:rPr>
        <w:t>Σειρά εκπομπών που παρουσιάζει τηλεοπτικές συνομιλίες με ξεχωριστούς –και πολύ διαφορετικούς- ανθρώπους, που θα μπορούσαν να αποτελέσουν –ο καθένας με το παράδειγμά του- λαμπρές και αισιόδοξες περιπτώσεις έμπνευσης.</w:t>
      </w:r>
      <w:r>
        <w:rPr>
          <w:rFonts w:ascii="Verdana" w:eastAsia="Times New Roman" w:hAnsi="Verdana"/>
          <w:color w:val="191E00"/>
          <w:sz w:val="20"/>
          <w:szCs w:val="20"/>
        </w:rPr>
        <w:br/>
        <w:t xml:space="preserve">Η Μάγια Τσόκλη περνάει μία ολόκληρη μέρα κοντά στα επιλεγμένα πρόσωπα, έτσι ώστε οι τηλεθεατές ν’ αποκτήσουν μια πιο «εκ των έσω» φιλική εικόνα της καθημερινότητας, των συνηθειών και του περιβάλλοντός τους. Τα παραπάνω, παρουσιασμένα φυσικά με τον δέοντα σεβασμό, καθρεφτίζουν τον χαρακτήρα και τη φιλοσοφία ζωής των ανθρώπων αυτών. </w:t>
      </w:r>
    </w:p>
    <w:p w14:paraId="020EF1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μέρα στη Μονή Τιμίου Προδρόμου Σερρών»</w:t>
      </w:r>
      <w:r>
        <w:rPr>
          <w:rFonts w:ascii="Verdana" w:eastAsia="Times New Roman" w:hAnsi="Verdana"/>
          <w:color w:val="191E00"/>
          <w:sz w:val="20"/>
          <w:szCs w:val="20"/>
        </w:rPr>
        <w:t xml:space="preserve"> </w:t>
      </w:r>
    </w:p>
    <w:p w14:paraId="126555AB" w14:textId="77777777" w:rsidR="00000000" w:rsidRDefault="00000000">
      <w:pPr>
        <w:divId w:val="426776204"/>
        <w:rPr>
          <w:rFonts w:ascii="Verdana" w:eastAsia="Times New Roman" w:hAnsi="Verdana"/>
          <w:color w:val="191E00"/>
          <w:sz w:val="20"/>
          <w:szCs w:val="20"/>
        </w:rPr>
      </w:pPr>
      <w:r>
        <w:rPr>
          <w:rFonts w:ascii="Verdana" w:eastAsia="Times New Roman" w:hAnsi="Verdana"/>
          <w:color w:val="191E00"/>
          <w:sz w:val="20"/>
          <w:szCs w:val="20"/>
        </w:rPr>
        <w:t xml:space="preserve">Κάποιοι τόποι μάς καλούν πάλι πίσω, ξανά και ξανά… Συνήθως συνδυάζουν τα δώρα της φύσης και την τέχνη των ανθρώπων. Όπως εδώ, στο βάθος της χαράδρας του Μενοικείου Όρους, βορειοανατολικά της πόλης των Σερρών, όπου στέκει, 8 αιώνες τώρα, ένα μνημείο εκπληκτικής ομορφιάς της βυζαντινής τέχνης. Μια μικρή οχυρωμένη πολιτεία, αποτέλεσμα απέραντης πίστης, διαδοχικών προσθηκών, λεηλασιών, ανακαινίσεων, καταστροφών, επεμβάσεων, ανθρώπινου μόχθου… </w:t>
      </w:r>
      <w:r>
        <w:rPr>
          <w:rFonts w:ascii="Verdana" w:eastAsia="Times New Roman" w:hAnsi="Verdana"/>
          <w:color w:val="191E00"/>
          <w:sz w:val="20"/>
          <w:szCs w:val="20"/>
        </w:rPr>
        <w:br/>
        <w:t>Η Μάγια Τσόκλη περνά μία μέρα, μία Παρασκευή της Σαρακοστής, με τις μοναχές της Μονής Τιμίου Προδρόμου Σερρών.</w:t>
      </w:r>
    </w:p>
    <w:p w14:paraId="549438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Κείμενα: Μάγια Τσόκλη</w:t>
      </w:r>
      <w:r>
        <w:rPr>
          <w:rFonts w:ascii="Verdana" w:eastAsia="Times New Roman" w:hAnsi="Verdana"/>
          <w:color w:val="191E00"/>
          <w:sz w:val="20"/>
          <w:szCs w:val="20"/>
        </w:rPr>
        <w:br/>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t xml:space="preserve">Σκηνοθεσία: Χρόνης Πεχλιβανίδης </w:t>
      </w:r>
    </w:p>
    <w:p w14:paraId="5553B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4637A5">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D01985" w14:textId="77777777">
        <w:trPr>
          <w:tblCellSpacing w:w="0" w:type="dxa"/>
        </w:trPr>
        <w:tc>
          <w:tcPr>
            <w:tcW w:w="2500" w:type="pct"/>
            <w:vAlign w:val="center"/>
            <w:hideMark/>
          </w:tcPr>
          <w:p w14:paraId="070770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36752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6FEB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D19BBE" wp14:editId="4C50A9F4">
            <wp:extent cx="182880" cy="182880"/>
            <wp:effectExtent l="0" t="0" r="7620" b="762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7B1C030" w14:textId="77777777" w:rsidR="00000000" w:rsidRDefault="00000000">
      <w:pPr>
        <w:divId w:val="95298314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lastRenderedPageBreak/>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926D7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109 </w:t>
      </w:r>
    </w:p>
    <w:p w14:paraId="4236FE9C" w14:textId="77777777" w:rsidR="00000000" w:rsidRDefault="00000000">
      <w:pPr>
        <w:divId w:val="2096316416"/>
        <w:rPr>
          <w:rFonts w:ascii="Verdana" w:eastAsia="Times New Roman" w:hAnsi="Verdana"/>
          <w:color w:val="191E00"/>
          <w:sz w:val="20"/>
          <w:szCs w:val="20"/>
        </w:rPr>
      </w:pPr>
      <w:r>
        <w:rPr>
          <w:rFonts w:ascii="Verdana" w:eastAsia="Times New Roman" w:hAnsi="Verdana"/>
          <w:color w:val="191E00"/>
          <w:sz w:val="20"/>
          <w:szCs w:val="20"/>
        </w:rPr>
        <w:t xml:space="preserve">Πάνω σ’ έναν παγκόσμιο χάρτη απλώνονται τα όνειρα του Βρεττού και της Τιτίκας, όσο κι αν γνωρίζουν οι δυο τους πως δεν θα μπορέσουν να τα πραγματοποιήσουν. Το ναυπηγείο είναι έτοιμο προς πώληση και ο Βρεττός σκοπεύει να βάλει την υπογραφή του. Θα καταφέρει όμως να το κάνει; </w:t>
      </w:r>
      <w:r>
        <w:rPr>
          <w:rFonts w:ascii="Verdana" w:eastAsia="Times New Roman" w:hAnsi="Verdana"/>
          <w:color w:val="191E00"/>
          <w:sz w:val="20"/>
          <w:szCs w:val="20"/>
        </w:rPr>
        <w:br/>
        <w:t xml:space="preserve">Ενώ ο Κωνσταντής ετοιμάζει την κούνια του παιδιού του, η ζωή επιφυλάσσει εκπλήξεις και δυο σταγόνες αίματος τον τρομοκρατούν. </w:t>
      </w:r>
      <w:r>
        <w:rPr>
          <w:rFonts w:ascii="Verdana" w:eastAsia="Times New Roman" w:hAnsi="Verdana"/>
          <w:color w:val="191E00"/>
          <w:sz w:val="20"/>
          <w:szCs w:val="20"/>
        </w:rPr>
        <w:br/>
        <w:t xml:space="preserve">Το μωρό της Νεφέλης αρρωσταίνει όλο και πιο βαριά, καθώς η μητέρα του παλεύει να το κρατήσει κοντά της, έχοντας στο πλευρό της τον Μπόγρη, που δεν νιώθει αισιόδοξος για την έκβαση της δίκης. Ο Παύλος καταρρακώνεται όταν ο παιδίατρος τού ανακοινώνει πως πρέπει να μεταφέρει το μωρό στο νοσοκομείο. </w:t>
      </w:r>
      <w:r>
        <w:rPr>
          <w:rFonts w:ascii="Verdana" w:eastAsia="Times New Roman" w:hAnsi="Verdana"/>
          <w:color w:val="191E00"/>
          <w:sz w:val="20"/>
          <w:szCs w:val="20"/>
        </w:rPr>
        <w:br/>
        <w:t>Ο Νικήτας παλεύει με τους δαίμονες μέσα του, ώστε να μην κάνει ξανά τα ίδια λάθη, όπως με τη Βασιλική, την ώρα που η Ηλέκτρα τού χτίζει τοίχο. Και το πιο ισχυρό χτύπημα θα το δεχθεί ο Πέτρος από τον Νικόλα σε ένα γεύμα που οργάνωσε η Ναταλί.</w:t>
      </w:r>
    </w:p>
    <w:p w14:paraId="52D27A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6FA49E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94DEFD">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5C6C48" w14:textId="77777777">
        <w:trPr>
          <w:tblCellSpacing w:w="0" w:type="dxa"/>
        </w:trPr>
        <w:tc>
          <w:tcPr>
            <w:tcW w:w="2500" w:type="pct"/>
            <w:vAlign w:val="center"/>
            <w:hideMark/>
          </w:tcPr>
          <w:p w14:paraId="195802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605274EC" w14:textId="77777777" w:rsidR="00000000" w:rsidRDefault="00000000">
            <w:pPr>
              <w:rPr>
                <w:rFonts w:ascii="Verdana" w:eastAsia="Times New Roman" w:hAnsi="Verdana"/>
                <w:color w:val="191E00"/>
                <w:sz w:val="20"/>
                <w:szCs w:val="20"/>
              </w:rPr>
            </w:pPr>
          </w:p>
        </w:tc>
      </w:tr>
    </w:tbl>
    <w:p w14:paraId="32B2EB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B7895" wp14:editId="7B8DE2D0">
            <wp:extent cx="182880" cy="182880"/>
            <wp:effectExtent l="0" t="0" r="7620" b="762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4F737EA" w14:textId="77777777" w:rsidR="00000000" w:rsidRDefault="00000000">
      <w:pPr>
        <w:spacing w:after="240"/>
        <w:divId w:val="1583678768"/>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6B28BA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Παρασκευή»</w:t>
      </w:r>
      <w:r>
        <w:rPr>
          <w:rFonts w:ascii="Verdana" w:eastAsia="Times New Roman" w:hAnsi="Verdana"/>
          <w:color w:val="191E00"/>
          <w:sz w:val="20"/>
          <w:szCs w:val="20"/>
        </w:rPr>
        <w:t xml:space="preserve"> </w:t>
      </w:r>
    </w:p>
    <w:p w14:paraId="148ED2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433AFB">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A831A" w14:textId="77777777">
        <w:trPr>
          <w:tblCellSpacing w:w="0" w:type="dxa"/>
        </w:trPr>
        <w:tc>
          <w:tcPr>
            <w:tcW w:w="2500" w:type="pct"/>
            <w:vAlign w:val="center"/>
            <w:hideMark/>
          </w:tcPr>
          <w:p w14:paraId="461AF8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3B78B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0431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Τέσσερα Σκαλοπάτια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3A5492" wp14:editId="43CB5761">
            <wp:extent cx="182880" cy="182880"/>
            <wp:effectExtent l="0" t="0" r="7620" b="7620"/>
            <wp:docPr id="209" name="Εικόνα 2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51E02035" w14:textId="77777777" w:rsidR="00000000" w:rsidRDefault="00000000">
      <w:pPr>
        <w:divId w:val="558398725"/>
        <w:rPr>
          <w:rFonts w:ascii="Verdana" w:eastAsia="Times New Roman" w:hAnsi="Verdana"/>
          <w:color w:val="191E00"/>
          <w:sz w:val="20"/>
          <w:szCs w:val="20"/>
        </w:rPr>
      </w:pPr>
      <w:r>
        <w:rPr>
          <w:rFonts w:ascii="Verdana" w:eastAsia="Times New Roman" w:hAnsi="Verdana"/>
          <w:color w:val="191E00"/>
          <w:sz w:val="20"/>
          <w:szCs w:val="20"/>
        </w:rPr>
        <w:t>Αισθηματική κομεντί, παραγωγής 1951.</w:t>
      </w:r>
      <w:r>
        <w:rPr>
          <w:rFonts w:ascii="Verdana" w:eastAsia="Times New Roman" w:hAnsi="Verdana"/>
          <w:color w:val="191E00"/>
          <w:sz w:val="20"/>
          <w:szCs w:val="20"/>
        </w:rPr>
        <w:br/>
      </w:r>
      <w:r>
        <w:rPr>
          <w:rFonts w:ascii="Verdana" w:eastAsia="Times New Roman" w:hAnsi="Verdana"/>
          <w:color w:val="191E00"/>
          <w:sz w:val="20"/>
          <w:szCs w:val="20"/>
        </w:rPr>
        <w:br/>
        <w:t>Η Ρένα, μια ορφανή κοπέλα που ζει με την οικογένεια του θείου της Θωμά Ασπροκότσυφου, αναγκάζεται να φύγει από το σπίτι του θείου της, ύστερα από την πίεση της θείας της Λουκίας και της εξαδέλφης της Αφροδίτης. Πριν φύγει, είχε γνωρίσει τον Δημήτρη Γκρενά και μαζί είχαν χτίσει, με τα όνειρά τους, ένα σπίτι με τέσσερα σκαλοπάτια.</w:t>
      </w:r>
      <w:r>
        <w:rPr>
          <w:rFonts w:ascii="Verdana" w:eastAsia="Times New Roman" w:hAnsi="Verdana"/>
          <w:color w:val="191E00"/>
          <w:sz w:val="20"/>
          <w:szCs w:val="20"/>
        </w:rPr>
        <w:br/>
      </w:r>
      <w:r>
        <w:rPr>
          <w:rFonts w:ascii="Verdana" w:eastAsia="Times New Roman" w:hAnsi="Verdana"/>
          <w:color w:val="191E00"/>
          <w:sz w:val="20"/>
          <w:szCs w:val="20"/>
        </w:rPr>
        <w:br/>
        <w:t>Τα όνειρα διαψεύδονται από την πραγματικότητα. Η Ρένα μεταμφιέζεται σε «Περικλή» και προσλαμβάνεται ως σοφέρ. Στο μεταξύ ο Γκρενάς αποκτά το σπίτι με τα τέσσερα σκαλοπάτια. Μια μέρα διαπιστώνει ότι δεν του ανήκει πλέον. Πηγαίνοντας να το δει για τελευταία φορά, συναντά στην είσοδο τη Ρένα που του δίνει το κλειδί για να στεγάσουν τον έρωτά τους.</w:t>
      </w:r>
    </w:p>
    <w:p w14:paraId="1E407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Ζερβός</w:t>
      </w:r>
      <w:r>
        <w:rPr>
          <w:rFonts w:ascii="Verdana" w:eastAsia="Times New Roman" w:hAnsi="Verdana"/>
          <w:color w:val="191E00"/>
          <w:sz w:val="20"/>
          <w:szCs w:val="20"/>
        </w:rPr>
        <w:br/>
        <w:t>Σενάριο: Γιώργος Ασημακόπουλος</w:t>
      </w:r>
      <w:r>
        <w:rPr>
          <w:rFonts w:ascii="Verdana" w:eastAsia="Times New Roman" w:hAnsi="Verdana"/>
          <w:color w:val="191E00"/>
          <w:sz w:val="20"/>
          <w:szCs w:val="20"/>
        </w:rPr>
        <w:br/>
        <w:t>Διεύθυνση φωτογραφίας: Μιχάλης Γαζιάδης</w:t>
      </w:r>
      <w:r>
        <w:rPr>
          <w:rFonts w:ascii="Verdana" w:eastAsia="Times New Roman" w:hAnsi="Verdana"/>
          <w:color w:val="191E00"/>
          <w:sz w:val="20"/>
          <w:szCs w:val="20"/>
        </w:rPr>
        <w:br/>
        <w:t>Μουσική: Μενέλαος Παλλάντιος</w:t>
      </w:r>
      <w:r>
        <w:rPr>
          <w:rFonts w:ascii="Verdana" w:eastAsia="Times New Roman" w:hAnsi="Verdana"/>
          <w:color w:val="191E00"/>
          <w:sz w:val="20"/>
          <w:szCs w:val="20"/>
        </w:rPr>
        <w:br/>
        <w:t>Σκηνικά: Γιώργος Σακελλαράκης, Νίκος Νικολαΐδης</w:t>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Ζινέτ Λακάζ, Νίκος Χατζίσκος, Σμάρω Στεφανίδου, Ντίνος Ηλιόπουλος, Μίμης Φωτόπουλος, Γεωργία Βασιλειάδου, Γιάννης Πρινέας, Άννα Κυριακού, Σοφία Βερώνη, Ευτυχία Παυλογιάννη, Παναγής Σβορώνος, Αλέκος Αναστασιάδης, Νανά Παπαδοπούλου, Κώστας Πομώνης</w:t>
      </w:r>
      <w:r>
        <w:rPr>
          <w:rFonts w:ascii="Verdana" w:eastAsia="Times New Roman" w:hAnsi="Verdana"/>
          <w:color w:val="191E00"/>
          <w:sz w:val="20"/>
          <w:szCs w:val="20"/>
        </w:rPr>
        <w:br/>
      </w:r>
    </w:p>
    <w:p w14:paraId="2947D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4051E">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838EC" w14:textId="77777777">
        <w:trPr>
          <w:tblCellSpacing w:w="0" w:type="dxa"/>
        </w:trPr>
        <w:tc>
          <w:tcPr>
            <w:tcW w:w="2500" w:type="pct"/>
            <w:vAlign w:val="center"/>
            <w:hideMark/>
          </w:tcPr>
          <w:p w14:paraId="4535AF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37A013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1C6B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Μοιρολόι της Παναγίας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A54AC8" wp14:editId="0832B04E">
            <wp:extent cx="182880" cy="182880"/>
            <wp:effectExtent l="0" t="0" r="7620" b="762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534A69" w14:textId="77777777" w:rsidR="00000000" w:rsidRDefault="00000000">
      <w:pPr>
        <w:divId w:val="1662078456"/>
        <w:rPr>
          <w:rFonts w:ascii="Verdana" w:eastAsia="Times New Roman" w:hAnsi="Verdana"/>
          <w:color w:val="191E00"/>
          <w:sz w:val="20"/>
          <w:szCs w:val="20"/>
        </w:rPr>
      </w:pPr>
      <w:r>
        <w:rPr>
          <w:rFonts w:ascii="Verdana" w:eastAsia="Times New Roman" w:hAnsi="Verdana"/>
          <w:color w:val="191E00"/>
          <w:sz w:val="20"/>
          <w:szCs w:val="20"/>
        </w:rPr>
        <w:t>Ο λαϊκός θρήνος της Παναγίας, όπως σώζεται στο χωριό Γρατινή του νομού Ροδόπης.</w:t>
      </w:r>
      <w:r>
        <w:rPr>
          <w:rFonts w:ascii="Verdana" w:eastAsia="Times New Roman" w:hAnsi="Verdana"/>
          <w:color w:val="191E00"/>
          <w:sz w:val="20"/>
          <w:szCs w:val="20"/>
        </w:rPr>
        <w:br/>
      </w:r>
      <w:r>
        <w:rPr>
          <w:rFonts w:ascii="Verdana" w:eastAsia="Times New Roman" w:hAnsi="Verdana"/>
          <w:color w:val="191E00"/>
          <w:sz w:val="20"/>
          <w:szCs w:val="20"/>
        </w:rPr>
        <w:br/>
        <w:t>«Το μοιρολόι της Παναγίας», που αρχίζει με τους στίχους «Σήμερα μαύρος ουρανός, σήμερα μαύρη μέρα...» κι άλλοτε «Κάτω στα Ιεροσόλυμα και στου Χριστού τον Τάφο» είναι η εξιστόρηση, σύμφωνα με τη λαϊκή αντίληψη, του ψυχικού σπαραγμού της Παναγίας από τη στιγμή που θα μάθει από τον Αρχάγγελο τη Σταύρωση του μοναχογιού της, ως τη στιγμή του σπαραγμού της στα πόδια του Σταυρωμένου Χριστού και της λύτρωσής της.</w:t>
      </w:r>
      <w:r>
        <w:rPr>
          <w:rFonts w:ascii="Verdana" w:eastAsia="Times New Roman" w:hAnsi="Verdana"/>
          <w:color w:val="191E00"/>
          <w:sz w:val="20"/>
          <w:szCs w:val="20"/>
        </w:rPr>
        <w:br/>
      </w:r>
      <w:r>
        <w:rPr>
          <w:rFonts w:ascii="Verdana" w:eastAsia="Times New Roman" w:hAnsi="Verdana"/>
          <w:color w:val="191E00"/>
          <w:sz w:val="20"/>
          <w:szCs w:val="20"/>
        </w:rPr>
        <w:br/>
        <w:t>«Το μοιρολόι της Παναγίας» είναι ένας μακρόσυρτος θρήνος που τραγουδιέται γύρω από τον Επιτάφιο, σε διάφορες παραλλαγές σε όλες σχεδόν τις περιοχές της πατρίδας μας τη Μεγάλη Πέμπτη ή τη Μεγάλη Παρασκευή.</w:t>
      </w:r>
    </w:p>
    <w:p w14:paraId="705A6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Κείμενα-έρευνα: Ροζάννα Λαδά</w:t>
      </w:r>
      <w:r>
        <w:rPr>
          <w:rFonts w:ascii="Verdana" w:eastAsia="Times New Roman" w:hAnsi="Verdana"/>
          <w:color w:val="191E00"/>
          <w:sz w:val="20"/>
          <w:szCs w:val="20"/>
        </w:rPr>
        <w:br/>
        <w:t xml:space="preserve">Σκηνοθεσία: Γιώργος Παπαδάκης </w:t>
      </w:r>
    </w:p>
    <w:p w14:paraId="5860DF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A2450E">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E86F0" w14:textId="77777777">
        <w:trPr>
          <w:tblCellSpacing w:w="0" w:type="dxa"/>
        </w:trPr>
        <w:tc>
          <w:tcPr>
            <w:tcW w:w="2500" w:type="pct"/>
            <w:vAlign w:val="center"/>
            <w:hideMark/>
          </w:tcPr>
          <w:p w14:paraId="17742B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5EA29A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2B5C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3FDDB6" wp14:editId="1C296EBA">
            <wp:extent cx="182880" cy="182880"/>
            <wp:effectExtent l="0" t="0" r="7620" b="7620"/>
            <wp:docPr id="213" name="Εικόνα 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27991C0F" w14:textId="77777777" w:rsidR="00000000" w:rsidRDefault="00000000">
      <w:pPr>
        <w:divId w:val="1873809708"/>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 xml:space="preserve">Στην πρώτη εκπομπή, η Ελλη Λαμπέτη διαβάζει -εκτός από τα αποσπάσματα από το κατά Ματθαίον </w:t>
      </w:r>
      <w:r>
        <w:rPr>
          <w:rFonts w:ascii="Verdana" w:eastAsia="Times New Roman" w:hAnsi="Verdana"/>
          <w:color w:val="191E00"/>
          <w:sz w:val="20"/>
          <w:szCs w:val="20"/>
        </w:rPr>
        <w:lastRenderedPageBreak/>
        <w:t>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37D640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«Μεγάλη Παρασκευή»</w:t>
      </w:r>
      <w:r>
        <w:rPr>
          <w:rFonts w:ascii="Verdana" w:eastAsia="Times New Roman" w:hAnsi="Verdana"/>
          <w:color w:val="191E00"/>
          <w:sz w:val="20"/>
          <w:szCs w:val="20"/>
        </w:rPr>
        <w:t xml:space="preserve"> </w:t>
      </w:r>
    </w:p>
    <w:p w14:paraId="3169825A" w14:textId="77777777" w:rsidR="00000000" w:rsidRDefault="00000000">
      <w:pPr>
        <w:divId w:val="1127624873"/>
        <w:rPr>
          <w:rFonts w:ascii="Verdana" w:eastAsia="Times New Roman" w:hAnsi="Verdana"/>
          <w:color w:val="191E00"/>
          <w:sz w:val="20"/>
          <w:szCs w:val="20"/>
        </w:rPr>
      </w:pPr>
      <w:r>
        <w:rPr>
          <w:rFonts w:ascii="Verdana" w:eastAsia="Times New Roman" w:hAnsi="Verdana"/>
          <w:color w:val="191E00"/>
          <w:sz w:val="20"/>
          <w:szCs w:val="20"/>
        </w:rPr>
        <w:t>Η ηθοποιός Έλλη Λαμπέτη διαβάζει αποσπάσματα Ύμνων από τον Εσπερινό της Μεγάλης Παρασκευής και τον Όρθρο του Μεγάλου Σαββάτου, σε σκηνοθεσία Παντελή Βούλγαρη.</w:t>
      </w:r>
    </w:p>
    <w:p w14:paraId="37BA75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07371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9A6B7">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AE1F7" w14:textId="77777777">
        <w:trPr>
          <w:tblCellSpacing w:w="0" w:type="dxa"/>
        </w:trPr>
        <w:tc>
          <w:tcPr>
            <w:tcW w:w="2500" w:type="pct"/>
            <w:vAlign w:val="center"/>
            <w:hideMark/>
          </w:tcPr>
          <w:p w14:paraId="67AA71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BEAC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BC3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4FBDB5" w14:textId="77777777" w:rsidR="00000000" w:rsidRDefault="00000000">
      <w:pPr>
        <w:divId w:val="1170685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2DC9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974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CDAFD1">
          <v:rect id="_x0000_i1239" style="width:540pt;height:.75pt" o:hralign="center" o:hrstd="t" o:hr="t" fillcolor="#a0a0a0" stroked="f"/>
        </w:pict>
      </w:r>
    </w:p>
    <w:p w14:paraId="12DC1B7A" w14:textId="77777777" w:rsidR="001373AD"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373A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81CF" w14:textId="77777777" w:rsidR="001373AD" w:rsidRDefault="001373AD">
      <w:r>
        <w:separator/>
      </w:r>
    </w:p>
  </w:endnote>
  <w:endnote w:type="continuationSeparator" w:id="0">
    <w:p w14:paraId="5D8213AA" w14:textId="77777777" w:rsidR="001373AD" w:rsidRDefault="0013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28AD" w14:textId="77777777" w:rsidR="00000000" w:rsidRDefault="00000000">
    <w:pPr>
      <w:pStyle w:val="a4"/>
      <w:jc w:val="right"/>
    </w:pPr>
    <w:r>
      <w:fldChar w:fldCharType="begin"/>
    </w:r>
    <w:r>
      <w:instrText>PAGE</w:instrText>
    </w:r>
    <w:r>
      <w:fldChar w:fldCharType="separate"/>
    </w:r>
    <w:r w:rsidR="00C017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95FD" w14:textId="77777777" w:rsidR="001373AD" w:rsidRDefault="001373AD">
      <w:r>
        <w:separator/>
      </w:r>
    </w:p>
  </w:footnote>
  <w:footnote w:type="continuationSeparator" w:id="0">
    <w:p w14:paraId="25F62B5A" w14:textId="77777777" w:rsidR="001373AD" w:rsidRDefault="00137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1724"/>
    <w:rsid w:val="001373AD"/>
    <w:rsid w:val="00216902"/>
    <w:rsid w:val="00C017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939A5"/>
  <w15:chartTrackingRefBased/>
  <w15:docId w15:val="{65EC6772-D300-439A-894D-A517D5C4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74">
      <w:marLeft w:val="0"/>
      <w:marRight w:val="0"/>
      <w:marTop w:val="0"/>
      <w:marBottom w:val="0"/>
      <w:divBdr>
        <w:top w:val="none" w:sz="0" w:space="0" w:color="auto"/>
        <w:left w:val="none" w:sz="0" w:space="0" w:color="auto"/>
        <w:bottom w:val="none" w:sz="0" w:space="0" w:color="auto"/>
        <w:right w:val="none" w:sz="0" w:space="0" w:color="auto"/>
      </w:divBdr>
    </w:div>
    <w:div w:id="13653630">
      <w:marLeft w:val="0"/>
      <w:marRight w:val="0"/>
      <w:marTop w:val="0"/>
      <w:marBottom w:val="0"/>
      <w:divBdr>
        <w:top w:val="none" w:sz="0" w:space="0" w:color="auto"/>
        <w:left w:val="none" w:sz="0" w:space="0" w:color="auto"/>
        <w:bottom w:val="none" w:sz="0" w:space="0" w:color="auto"/>
        <w:right w:val="none" w:sz="0" w:space="0" w:color="auto"/>
      </w:divBdr>
    </w:div>
    <w:div w:id="18288147">
      <w:marLeft w:val="0"/>
      <w:marRight w:val="0"/>
      <w:marTop w:val="0"/>
      <w:marBottom w:val="0"/>
      <w:divBdr>
        <w:top w:val="none" w:sz="0" w:space="0" w:color="auto"/>
        <w:left w:val="none" w:sz="0" w:space="0" w:color="auto"/>
        <w:bottom w:val="none" w:sz="0" w:space="0" w:color="auto"/>
        <w:right w:val="none" w:sz="0" w:space="0" w:color="auto"/>
      </w:divBdr>
    </w:div>
    <w:div w:id="54278192">
      <w:marLeft w:val="0"/>
      <w:marRight w:val="0"/>
      <w:marTop w:val="0"/>
      <w:marBottom w:val="0"/>
      <w:divBdr>
        <w:top w:val="none" w:sz="0" w:space="0" w:color="auto"/>
        <w:left w:val="none" w:sz="0" w:space="0" w:color="auto"/>
        <w:bottom w:val="none" w:sz="0" w:space="0" w:color="auto"/>
        <w:right w:val="none" w:sz="0" w:space="0" w:color="auto"/>
      </w:divBdr>
    </w:div>
    <w:div w:id="89086390">
      <w:marLeft w:val="0"/>
      <w:marRight w:val="0"/>
      <w:marTop w:val="0"/>
      <w:marBottom w:val="0"/>
      <w:divBdr>
        <w:top w:val="none" w:sz="0" w:space="0" w:color="auto"/>
        <w:left w:val="none" w:sz="0" w:space="0" w:color="auto"/>
        <w:bottom w:val="none" w:sz="0" w:space="0" w:color="auto"/>
        <w:right w:val="none" w:sz="0" w:space="0" w:color="auto"/>
      </w:divBdr>
    </w:div>
    <w:div w:id="96826238">
      <w:marLeft w:val="0"/>
      <w:marRight w:val="0"/>
      <w:marTop w:val="0"/>
      <w:marBottom w:val="0"/>
      <w:divBdr>
        <w:top w:val="none" w:sz="0" w:space="0" w:color="auto"/>
        <w:left w:val="none" w:sz="0" w:space="0" w:color="auto"/>
        <w:bottom w:val="none" w:sz="0" w:space="0" w:color="auto"/>
        <w:right w:val="none" w:sz="0" w:space="0" w:color="auto"/>
      </w:divBdr>
    </w:div>
    <w:div w:id="113905809">
      <w:marLeft w:val="0"/>
      <w:marRight w:val="0"/>
      <w:marTop w:val="0"/>
      <w:marBottom w:val="0"/>
      <w:divBdr>
        <w:top w:val="none" w:sz="0" w:space="0" w:color="auto"/>
        <w:left w:val="none" w:sz="0" w:space="0" w:color="auto"/>
        <w:bottom w:val="none" w:sz="0" w:space="0" w:color="auto"/>
        <w:right w:val="none" w:sz="0" w:space="0" w:color="auto"/>
      </w:divBdr>
    </w:div>
    <w:div w:id="117068595">
      <w:marLeft w:val="0"/>
      <w:marRight w:val="0"/>
      <w:marTop w:val="0"/>
      <w:marBottom w:val="0"/>
      <w:divBdr>
        <w:top w:val="none" w:sz="0" w:space="0" w:color="auto"/>
        <w:left w:val="none" w:sz="0" w:space="0" w:color="auto"/>
        <w:bottom w:val="none" w:sz="0" w:space="0" w:color="auto"/>
        <w:right w:val="none" w:sz="0" w:space="0" w:color="auto"/>
      </w:divBdr>
    </w:div>
    <w:div w:id="118963211">
      <w:marLeft w:val="0"/>
      <w:marRight w:val="0"/>
      <w:marTop w:val="0"/>
      <w:marBottom w:val="0"/>
      <w:divBdr>
        <w:top w:val="none" w:sz="0" w:space="0" w:color="auto"/>
        <w:left w:val="none" w:sz="0" w:space="0" w:color="auto"/>
        <w:bottom w:val="none" w:sz="0" w:space="0" w:color="auto"/>
        <w:right w:val="none" w:sz="0" w:space="0" w:color="auto"/>
      </w:divBdr>
    </w:div>
    <w:div w:id="125125415">
      <w:marLeft w:val="0"/>
      <w:marRight w:val="0"/>
      <w:marTop w:val="0"/>
      <w:marBottom w:val="0"/>
      <w:divBdr>
        <w:top w:val="none" w:sz="0" w:space="0" w:color="auto"/>
        <w:left w:val="none" w:sz="0" w:space="0" w:color="auto"/>
        <w:bottom w:val="none" w:sz="0" w:space="0" w:color="auto"/>
        <w:right w:val="none" w:sz="0" w:space="0" w:color="auto"/>
      </w:divBdr>
    </w:div>
    <w:div w:id="132870687">
      <w:marLeft w:val="0"/>
      <w:marRight w:val="0"/>
      <w:marTop w:val="0"/>
      <w:marBottom w:val="0"/>
      <w:divBdr>
        <w:top w:val="none" w:sz="0" w:space="0" w:color="auto"/>
        <w:left w:val="none" w:sz="0" w:space="0" w:color="auto"/>
        <w:bottom w:val="none" w:sz="0" w:space="0" w:color="auto"/>
        <w:right w:val="none" w:sz="0" w:space="0" w:color="auto"/>
      </w:divBdr>
    </w:div>
    <w:div w:id="140734560">
      <w:marLeft w:val="0"/>
      <w:marRight w:val="0"/>
      <w:marTop w:val="0"/>
      <w:marBottom w:val="0"/>
      <w:divBdr>
        <w:top w:val="none" w:sz="0" w:space="0" w:color="auto"/>
        <w:left w:val="none" w:sz="0" w:space="0" w:color="auto"/>
        <w:bottom w:val="none" w:sz="0" w:space="0" w:color="auto"/>
        <w:right w:val="none" w:sz="0" w:space="0" w:color="auto"/>
      </w:divBdr>
    </w:div>
    <w:div w:id="165949284">
      <w:marLeft w:val="0"/>
      <w:marRight w:val="0"/>
      <w:marTop w:val="0"/>
      <w:marBottom w:val="0"/>
      <w:divBdr>
        <w:top w:val="none" w:sz="0" w:space="0" w:color="auto"/>
        <w:left w:val="none" w:sz="0" w:space="0" w:color="auto"/>
        <w:bottom w:val="none" w:sz="0" w:space="0" w:color="auto"/>
        <w:right w:val="none" w:sz="0" w:space="0" w:color="auto"/>
      </w:divBdr>
    </w:div>
    <w:div w:id="169831460">
      <w:marLeft w:val="0"/>
      <w:marRight w:val="0"/>
      <w:marTop w:val="0"/>
      <w:marBottom w:val="0"/>
      <w:divBdr>
        <w:top w:val="none" w:sz="0" w:space="0" w:color="auto"/>
        <w:left w:val="none" w:sz="0" w:space="0" w:color="auto"/>
        <w:bottom w:val="none" w:sz="0" w:space="0" w:color="auto"/>
        <w:right w:val="none" w:sz="0" w:space="0" w:color="auto"/>
      </w:divBdr>
    </w:div>
    <w:div w:id="170531492">
      <w:marLeft w:val="0"/>
      <w:marRight w:val="0"/>
      <w:marTop w:val="0"/>
      <w:marBottom w:val="0"/>
      <w:divBdr>
        <w:top w:val="none" w:sz="0" w:space="0" w:color="auto"/>
        <w:left w:val="none" w:sz="0" w:space="0" w:color="auto"/>
        <w:bottom w:val="none" w:sz="0" w:space="0" w:color="auto"/>
        <w:right w:val="none" w:sz="0" w:space="0" w:color="auto"/>
      </w:divBdr>
    </w:div>
    <w:div w:id="171604773">
      <w:marLeft w:val="0"/>
      <w:marRight w:val="0"/>
      <w:marTop w:val="0"/>
      <w:marBottom w:val="0"/>
      <w:divBdr>
        <w:top w:val="none" w:sz="0" w:space="0" w:color="auto"/>
        <w:left w:val="none" w:sz="0" w:space="0" w:color="auto"/>
        <w:bottom w:val="none" w:sz="0" w:space="0" w:color="auto"/>
        <w:right w:val="none" w:sz="0" w:space="0" w:color="auto"/>
      </w:divBdr>
    </w:div>
    <w:div w:id="178470617">
      <w:marLeft w:val="0"/>
      <w:marRight w:val="0"/>
      <w:marTop w:val="0"/>
      <w:marBottom w:val="0"/>
      <w:divBdr>
        <w:top w:val="none" w:sz="0" w:space="0" w:color="auto"/>
        <w:left w:val="none" w:sz="0" w:space="0" w:color="auto"/>
        <w:bottom w:val="none" w:sz="0" w:space="0" w:color="auto"/>
        <w:right w:val="none" w:sz="0" w:space="0" w:color="auto"/>
      </w:divBdr>
    </w:div>
    <w:div w:id="186605309">
      <w:marLeft w:val="0"/>
      <w:marRight w:val="0"/>
      <w:marTop w:val="0"/>
      <w:marBottom w:val="0"/>
      <w:divBdr>
        <w:top w:val="none" w:sz="0" w:space="0" w:color="auto"/>
        <w:left w:val="none" w:sz="0" w:space="0" w:color="auto"/>
        <w:bottom w:val="none" w:sz="0" w:space="0" w:color="auto"/>
        <w:right w:val="none" w:sz="0" w:space="0" w:color="auto"/>
      </w:divBdr>
    </w:div>
    <w:div w:id="190993065">
      <w:marLeft w:val="0"/>
      <w:marRight w:val="0"/>
      <w:marTop w:val="0"/>
      <w:marBottom w:val="0"/>
      <w:divBdr>
        <w:top w:val="none" w:sz="0" w:space="0" w:color="auto"/>
        <w:left w:val="none" w:sz="0" w:space="0" w:color="auto"/>
        <w:bottom w:val="none" w:sz="0" w:space="0" w:color="auto"/>
        <w:right w:val="none" w:sz="0" w:space="0" w:color="auto"/>
      </w:divBdr>
    </w:div>
    <w:div w:id="193423740">
      <w:marLeft w:val="0"/>
      <w:marRight w:val="0"/>
      <w:marTop w:val="0"/>
      <w:marBottom w:val="0"/>
      <w:divBdr>
        <w:top w:val="none" w:sz="0" w:space="0" w:color="auto"/>
        <w:left w:val="none" w:sz="0" w:space="0" w:color="auto"/>
        <w:bottom w:val="none" w:sz="0" w:space="0" w:color="auto"/>
        <w:right w:val="none" w:sz="0" w:space="0" w:color="auto"/>
      </w:divBdr>
    </w:div>
    <w:div w:id="200437613">
      <w:marLeft w:val="0"/>
      <w:marRight w:val="0"/>
      <w:marTop w:val="0"/>
      <w:marBottom w:val="0"/>
      <w:divBdr>
        <w:top w:val="none" w:sz="0" w:space="0" w:color="auto"/>
        <w:left w:val="none" w:sz="0" w:space="0" w:color="auto"/>
        <w:bottom w:val="none" w:sz="0" w:space="0" w:color="auto"/>
        <w:right w:val="none" w:sz="0" w:space="0" w:color="auto"/>
      </w:divBdr>
    </w:div>
    <w:div w:id="220141616">
      <w:marLeft w:val="0"/>
      <w:marRight w:val="0"/>
      <w:marTop w:val="0"/>
      <w:marBottom w:val="0"/>
      <w:divBdr>
        <w:top w:val="none" w:sz="0" w:space="0" w:color="auto"/>
        <w:left w:val="none" w:sz="0" w:space="0" w:color="auto"/>
        <w:bottom w:val="none" w:sz="0" w:space="0" w:color="auto"/>
        <w:right w:val="none" w:sz="0" w:space="0" w:color="auto"/>
      </w:divBdr>
    </w:div>
    <w:div w:id="230970435">
      <w:marLeft w:val="0"/>
      <w:marRight w:val="0"/>
      <w:marTop w:val="0"/>
      <w:marBottom w:val="0"/>
      <w:divBdr>
        <w:top w:val="none" w:sz="0" w:space="0" w:color="auto"/>
        <w:left w:val="none" w:sz="0" w:space="0" w:color="auto"/>
        <w:bottom w:val="none" w:sz="0" w:space="0" w:color="auto"/>
        <w:right w:val="none" w:sz="0" w:space="0" w:color="auto"/>
      </w:divBdr>
    </w:div>
    <w:div w:id="255477379">
      <w:marLeft w:val="0"/>
      <w:marRight w:val="0"/>
      <w:marTop w:val="0"/>
      <w:marBottom w:val="0"/>
      <w:divBdr>
        <w:top w:val="none" w:sz="0" w:space="0" w:color="auto"/>
        <w:left w:val="none" w:sz="0" w:space="0" w:color="auto"/>
        <w:bottom w:val="none" w:sz="0" w:space="0" w:color="auto"/>
        <w:right w:val="none" w:sz="0" w:space="0" w:color="auto"/>
      </w:divBdr>
    </w:div>
    <w:div w:id="291592668">
      <w:marLeft w:val="0"/>
      <w:marRight w:val="0"/>
      <w:marTop w:val="0"/>
      <w:marBottom w:val="0"/>
      <w:divBdr>
        <w:top w:val="none" w:sz="0" w:space="0" w:color="auto"/>
        <w:left w:val="none" w:sz="0" w:space="0" w:color="auto"/>
        <w:bottom w:val="none" w:sz="0" w:space="0" w:color="auto"/>
        <w:right w:val="none" w:sz="0" w:space="0" w:color="auto"/>
      </w:divBdr>
    </w:div>
    <w:div w:id="293414003">
      <w:marLeft w:val="0"/>
      <w:marRight w:val="0"/>
      <w:marTop w:val="0"/>
      <w:marBottom w:val="0"/>
      <w:divBdr>
        <w:top w:val="none" w:sz="0" w:space="0" w:color="auto"/>
        <w:left w:val="none" w:sz="0" w:space="0" w:color="auto"/>
        <w:bottom w:val="none" w:sz="0" w:space="0" w:color="auto"/>
        <w:right w:val="none" w:sz="0" w:space="0" w:color="auto"/>
      </w:divBdr>
    </w:div>
    <w:div w:id="297691544">
      <w:marLeft w:val="0"/>
      <w:marRight w:val="0"/>
      <w:marTop w:val="0"/>
      <w:marBottom w:val="0"/>
      <w:divBdr>
        <w:top w:val="none" w:sz="0" w:space="0" w:color="auto"/>
        <w:left w:val="none" w:sz="0" w:space="0" w:color="auto"/>
        <w:bottom w:val="none" w:sz="0" w:space="0" w:color="auto"/>
        <w:right w:val="none" w:sz="0" w:space="0" w:color="auto"/>
      </w:divBdr>
    </w:div>
    <w:div w:id="298845645">
      <w:marLeft w:val="0"/>
      <w:marRight w:val="0"/>
      <w:marTop w:val="0"/>
      <w:marBottom w:val="0"/>
      <w:divBdr>
        <w:top w:val="none" w:sz="0" w:space="0" w:color="auto"/>
        <w:left w:val="none" w:sz="0" w:space="0" w:color="auto"/>
        <w:bottom w:val="none" w:sz="0" w:space="0" w:color="auto"/>
        <w:right w:val="none" w:sz="0" w:space="0" w:color="auto"/>
      </w:divBdr>
    </w:div>
    <w:div w:id="327636754">
      <w:marLeft w:val="0"/>
      <w:marRight w:val="0"/>
      <w:marTop w:val="0"/>
      <w:marBottom w:val="0"/>
      <w:divBdr>
        <w:top w:val="none" w:sz="0" w:space="0" w:color="auto"/>
        <w:left w:val="none" w:sz="0" w:space="0" w:color="auto"/>
        <w:bottom w:val="none" w:sz="0" w:space="0" w:color="auto"/>
        <w:right w:val="none" w:sz="0" w:space="0" w:color="auto"/>
      </w:divBdr>
    </w:div>
    <w:div w:id="347366819">
      <w:marLeft w:val="0"/>
      <w:marRight w:val="0"/>
      <w:marTop w:val="0"/>
      <w:marBottom w:val="0"/>
      <w:divBdr>
        <w:top w:val="none" w:sz="0" w:space="0" w:color="auto"/>
        <w:left w:val="none" w:sz="0" w:space="0" w:color="auto"/>
        <w:bottom w:val="none" w:sz="0" w:space="0" w:color="auto"/>
        <w:right w:val="none" w:sz="0" w:space="0" w:color="auto"/>
      </w:divBdr>
    </w:div>
    <w:div w:id="351034362">
      <w:marLeft w:val="0"/>
      <w:marRight w:val="0"/>
      <w:marTop w:val="0"/>
      <w:marBottom w:val="0"/>
      <w:divBdr>
        <w:top w:val="none" w:sz="0" w:space="0" w:color="auto"/>
        <w:left w:val="none" w:sz="0" w:space="0" w:color="auto"/>
        <w:bottom w:val="none" w:sz="0" w:space="0" w:color="auto"/>
        <w:right w:val="none" w:sz="0" w:space="0" w:color="auto"/>
      </w:divBdr>
    </w:div>
    <w:div w:id="354841743">
      <w:marLeft w:val="0"/>
      <w:marRight w:val="0"/>
      <w:marTop w:val="0"/>
      <w:marBottom w:val="0"/>
      <w:divBdr>
        <w:top w:val="none" w:sz="0" w:space="0" w:color="auto"/>
        <w:left w:val="none" w:sz="0" w:space="0" w:color="auto"/>
        <w:bottom w:val="none" w:sz="0" w:space="0" w:color="auto"/>
        <w:right w:val="none" w:sz="0" w:space="0" w:color="auto"/>
      </w:divBdr>
    </w:div>
    <w:div w:id="354969370">
      <w:marLeft w:val="0"/>
      <w:marRight w:val="0"/>
      <w:marTop w:val="0"/>
      <w:marBottom w:val="0"/>
      <w:divBdr>
        <w:top w:val="none" w:sz="0" w:space="0" w:color="auto"/>
        <w:left w:val="none" w:sz="0" w:space="0" w:color="auto"/>
        <w:bottom w:val="none" w:sz="0" w:space="0" w:color="auto"/>
        <w:right w:val="none" w:sz="0" w:space="0" w:color="auto"/>
      </w:divBdr>
    </w:div>
    <w:div w:id="366688465">
      <w:marLeft w:val="0"/>
      <w:marRight w:val="0"/>
      <w:marTop w:val="0"/>
      <w:marBottom w:val="0"/>
      <w:divBdr>
        <w:top w:val="none" w:sz="0" w:space="0" w:color="auto"/>
        <w:left w:val="none" w:sz="0" w:space="0" w:color="auto"/>
        <w:bottom w:val="none" w:sz="0" w:space="0" w:color="auto"/>
        <w:right w:val="none" w:sz="0" w:space="0" w:color="auto"/>
      </w:divBdr>
    </w:div>
    <w:div w:id="378436954">
      <w:marLeft w:val="0"/>
      <w:marRight w:val="0"/>
      <w:marTop w:val="0"/>
      <w:marBottom w:val="0"/>
      <w:divBdr>
        <w:top w:val="none" w:sz="0" w:space="0" w:color="auto"/>
        <w:left w:val="none" w:sz="0" w:space="0" w:color="auto"/>
        <w:bottom w:val="none" w:sz="0" w:space="0" w:color="auto"/>
        <w:right w:val="none" w:sz="0" w:space="0" w:color="auto"/>
      </w:divBdr>
    </w:div>
    <w:div w:id="399792649">
      <w:marLeft w:val="0"/>
      <w:marRight w:val="0"/>
      <w:marTop w:val="0"/>
      <w:marBottom w:val="0"/>
      <w:divBdr>
        <w:top w:val="none" w:sz="0" w:space="0" w:color="auto"/>
        <w:left w:val="none" w:sz="0" w:space="0" w:color="auto"/>
        <w:bottom w:val="none" w:sz="0" w:space="0" w:color="auto"/>
        <w:right w:val="none" w:sz="0" w:space="0" w:color="auto"/>
      </w:divBdr>
    </w:div>
    <w:div w:id="420101409">
      <w:marLeft w:val="0"/>
      <w:marRight w:val="0"/>
      <w:marTop w:val="0"/>
      <w:marBottom w:val="0"/>
      <w:divBdr>
        <w:top w:val="none" w:sz="0" w:space="0" w:color="auto"/>
        <w:left w:val="none" w:sz="0" w:space="0" w:color="auto"/>
        <w:bottom w:val="none" w:sz="0" w:space="0" w:color="auto"/>
        <w:right w:val="none" w:sz="0" w:space="0" w:color="auto"/>
      </w:divBdr>
    </w:div>
    <w:div w:id="426776204">
      <w:marLeft w:val="0"/>
      <w:marRight w:val="0"/>
      <w:marTop w:val="0"/>
      <w:marBottom w:val="0"/>
      <w:divBdr>
        <w:top w:val="none" w:sz="0" w:space="0" w:color="auto"/>
        <w:left w:val="none" w:sz="0" w:space="0" w:color="auto"/>
        <w:bottom w:val="none" w:sz="0" w:space="0" w:color="auto"/>
        <w:right w:val="none" w:sz="0" w:space="0" w:color="auto"/>
      </w:divBdr>
    </w:div>
    <w:div w:id="440761952">
      <w:marLeft w:val="0"/>
      <w:marRight w:val="0"/>
      <w:marTop w:val="0"/>
      <w:marBottom w:val="0"/>
      <w:divBdr>
        <w:top w:val="none" w:sz="0" w:space="0" w:color="auto"/>
        <w:left w:val="none" w:sz="0" w:space="0" w:color="auto"/>
        <w:bottom w:val="none" w:sz="0" w:space="0" w:color="auto"/>
        <w:right w:val="none" w:sz="0" w:space="0" w:color="auto"/>
      </w:divBdr>
    </w:div>
    <w:div w:id="494230009">
      <w:marLeft w:val="0"/>
      <w:marRight w:val="0"/>
      <w:marTop w:val="0"/>
      <w:marBottom w:val="0"/>
      <w:divBdr>
        <w:top w:val="none" w:sz="0" w:space="0" w:color="auto"/>
        <w:left w:val="none" w:sz="0" w:space="0" w:color="auto"/>
        <w:bottom w:val="none" w:sz="0" w:space="0" w:color="auto"/>
        <w:right w:val="none" w:sz="0" w:space="0" w:color="auto"/>
      </w:divBdr>
    </w:div>
    <w:div w:id="498085545">
      <w:marLeft w:val="0"/>
      <w:marRight w:val="0"/>
      <w:marTop w:val="0"/>
      <w:marBottom w:val="0"/>
      <w:divBdr>
        <w:top w:val="none" w:sz="0" w:space="0" w:color="auto"/>
        <w:left w:val="none" w:sz="0" w:space="0" w:color="auto"/>
        <w:bottom w:val="none" w:sz="0" w:space="0" w:color="auto"/>
        <w:right w:val="none" w:sz="0" w:space="0" w:color="auto"/>
      </w:divBdr>
    </w:div>
    <w:div w:id="506405866">
      <w:marLeft w:val="0"/>
      <w:marRight w:val="0"/>
      <w:marTop w:val="0"/>
      <w:marBottom w:val="0"/>
      <w:divBdr>
        <w:top w:val="none" w:sz="0" w:space="0" w:color="auto"/>
        <w:left w:val="none" w:sz="0" w:space="0" w:color="auto"/>
        <w:bottom w:val="none" w:sz="0" w:space="0" w:color="auto"/>
        <w:right w:val="none" w:sz="0" w:space="0" w:color="auto"/>
      </w:divBdr>
    </w:div>
    <w:div w:id="518280722">
      <w:marLeft w:val="0"/>
      <w:marRight w:val="0"/>
      <w:marTop w:val="0"/>
      <w:marBottom w:val="0"/>
      <w:divBdr>
        <w:top w:val="none" w:sz="0" w:space="0" w:color="auto"/>
        <w:left w:val="none" w:sz="0" w:space="0" w:color="auto"/>
        <w:bottom w:val="none" w:sz="0" w:space="0" w:color="auto"/>
        <w:right w:val="none" w:sz="0" w:space="0" w:color="auto"/>
      </w:divBdr>
    </w:div>
    <w:div w:id="529799117">
      <w:marLeft w:val="0"/>
      <w:marRight w:val="0"/>
      <w:marTop w:val="0"/>
      <w:marBottom w:val="0"/>
      <w:divBdr>
        <w:top w:val="none" w:sz="0" w:space="0" w:color="auto"/>
        <w:left w:val="none" w:sz="0" w:space="0" w:color="auto"/>
        <w:bottom w:val="none" w:sz="0" w:space="0" w:color="auto"/>
        <w:right w:val="none" w:sz="0" w:space="0" w:color="auto"/>
      </w:divBdr>
    </w:div>
    <w:div w:id="536695580">
      <w:marLeft w:val="0"/>
      <w:marRight w:val="0"/>
      <w:marTop w:val="0"/>
      <w:marBottom w:val="0"/>
      <w:divBdr>
        <w:top w:val="none" w:sz="0" w:space="0" w:color="auto"/>
        <w:left w:val="none" w:sz="0" w:space="0" w:color="auto"/>
        <w:bottom w:val="none" w:sz="0" w:space="0" w:color="auto"/>
        <w:right w:val="none" w:sz="0" w:space="0" w:color="auto"/>
      </w:divBdr>
    </w:div>
    <w:div w:id="552274582">
      <w:marLeft w:val="0"/>
      <w:marRight w:val="0"/>
      <w:marTop w:val="0"/>
      <w:marBottom w:val="0"/>
      <w:divBdr>
        <w:top w:val="none" w:sz="0" w:space="0" w:color="auto"/>
        <w:left w:val="none" w:sz="0" w:space="0" w:color="auto"/>
        <w:bottom w:val="none" w:sz="0" w:space="0" w:color="auto"/>
        <w:right w:val="none" w:sz="0" w:space="0" w:color="auto"/>
      </w:divBdr>
    </w:div>
    <w:div w:id="558398725">
      <w:marLeft w:val="0"/>
      <w:marRight w:val="0"/>
      <w:marTop w:val="0"/>
      <w:marBottom w:val="0"/>
      <w:divBdr>
        <w:top w:val="none" w:sz="0" w:space="0" w:color="auto"/>
        <w:left w:val="none" w:sz="0" w:space="0" w:color="auto"/>
        <w:bottom w:val="none" w:sz="0" w:space="0" w:color="auto"/>
        <w:right w:val="none" w:sz="0" w:space="0" w:color="auto"/>
      </w:divBdr>
    </w:div>
    <w:div w:id="572544852">
      <w:marLeft w:val="0"/>
      <w:marRight w:val="0"/>
      <w:marTop w:val="0"/>
      <w:marBottom w:val="0"/>
      <w:divBdr>
        <w:top w:val="none" w:sz="0" w:space="0" w:color="auto"/>
        <w:left w:val="none" w:sz="0" w:space="0" w:color="auto"/>
        <w:bottom w:val="none" w:sz="0" w:space="0" w:color="auto"/>
        <w:right w:val="none" w:sz="0" w:space="0" w:color="auto"/>
      </w:divBdr>
    </w:div>
    <w:div w:id="602954998">
      <w:marLeft w:val="0"/>
      <w:marRight w:val="0"/>
      <w:marTop w:val="0"/>
      <w:marBottom w:val="0"/>
      <w:divBdr>
        <w:top w:val="none" w:sz="0" w:space="0" w:color="auto"/>
        <w:left w:val="none" w:sz="0" w:space="0" w:color="auto"/>
        <w:bottom w:val="none" w:sz="0" w:space="0" w:color="auto"/>
        <w:right w:val="none" w:sz="0" w:space="0" w:color="auto"/>
      </w:divBdr>
    </w:div>
    <w:div w:id="613906878">
      <w:marLeft w:val="0"/>
      <w:marRight w:val="0"/>
      <w:marTop w:val="0"/>
      <w:marBottom w:val="0"/>
      <w:divBdr>
        <w:top w:val="none" w:sz="0" w:space="0" w:color="auto"/>
        <w:left w:val="none" w:sz="0" w:space="0" w:color="auto"/>
        <w:bottom w:val="none" w:sz="0" w:space="0" w:color="auto"/>
        <w:right w:val="none" w:sz="0" w:space="0" w:color="auto"/>
      </w:divBdr>
    </w:div>
    <w:div w:id="624774264">
      <w:marLeft w:val="0"/>
      <w:marRight w:val="0"/>
      <w:marTop w:val="0"/>
      <w:marBottom w:val="0"/>
      <w:divBdr>
        <w:top w:val="none" w:sz="0" w:space="0" w:color="auto"/>
        <w:left w:val="none" w:sz="0" w:space="0" w:color="auto"/>
        <w:bottom w:val="none" w:sz="0" w:space="0" w:color="auto"/>
        <w:right w:val="none" w:sz="0" w:space="0" w:color="auto"/>
      </w:divBdr>
    </w:div>
    <w:div w:id="663240584">
      <w:marLeft w:val="0"/>
      <w:marRight w:val="0"/>
      <w:marTop w:val="0"/>
      <w:marBottom w:val="0"/>
      <w:divBdr>
        <w:top w:val="none" w:sz="0" w:space="0" w:color="auto"/>
        <w:left w:val="none" w:sz="0" w:space="0" w:color="auto"/>
        <w:bottom w:val="none" w:sz="0" w:space="0" w:color="auto"/>
        <w:right w:val="none" w:sz="0" w:space="0" w:color="auto"/>
      </w:divBdr>
    </w:div>
    <w:div w:id="665281102">
      <w:marLeft w:val="0"/>
      <w:marRight w:val="0"/>
      <w:marTop w:val="0"/>
      <w:marBottom w:val="0"/>
      <w:divBdr>
        <w:top w:val="none" w:sz="0" w:space="0" w:color="auto"/>
        <w:left w:val="none" w:sz="0" w:space="0" w:color="auto"/>
        <w:bottom w:val="none" w:sz="0" w:space="0" w:color="auto"/>
        <w:right w:val="none" w:sz="0" w:space="0" w:color="auto"/>
      </w:divBdr>
    </w:div>
    <w:div w:id="691810285">
      <w:marLeft w:val="0"/>
      <w:marRight w:val="0"/>
      <w:marTop w:val="0"/>
      <w:marBottom w:val="0"/>
      <w:divBdr>
        <w:top w:val="none" w:sz="0" w:space="0" w:color="auto"/>
        <w:left w:val="none" w:sz="0" w:space="0" w:color="auto"/>
        <w:bottom w:val="none" w:sz="0" w:space="0" w:color="auto"/>
        <w:right w:val="none" w:sz="0" w:space="0" w:color="auto"/>
      </w:divBdr>
    </w:div>
    <w:div w:id="708606548">
      <w:marLeft w:val="0"/>
      <w:marRight w:val="0"/>
      <w:marTop w:val="0"/>
      <w:marBottom w:val="0"/>
      <w:divBdr>
        <w:top w:val="none" w:sz="0" w:space="0" w:color="auto"/>
        <w:left w:val="none" w:sz="0" w:space="0" w:color="auto"/>
        <w:bottom w:val="none" w:sz="0" w:space="0" w:color="auto"/>
        <w:right w:val="none" w:sz="0" w:space="0" w:color="auto"/>
      </w:divBdr>
    </w:div>
    <w:div w:id="709846008">
      <w:marLeft w:val="0"/>
      <w:marRight w:val="0"/>
      <w:marTop w:val="0"/>
      <w:marBottom w:val="0"/>
      <w:divBdr>
        <w:top w:val="none" w:sz="0" w:space="0" w:color="auto"/>
        <w:left w:val="none" w:sz="0" w:space="0" w:color="auto"/>
        <w:bottom w:val="none" w:sz="0" w:space="0" w:color="auto"/>
        <w:right w:val="none" w:sz="0" w:space="0" w:color="auto"/>
      </w:divBdr>
    </w:div>
    <w:div w:id="712465904">
      <w:marLeft w:val="0"/>
      <w:marRight w:val="0"/>
      <w:marTop w:val="0"/>
      <w:marBottom w:val="0"/>
      <w:divBdr>
        <w:top w:val="none" w:sz="0" w:space="0" w:color="auto"/>
        <w:left w:val="none" w:sz="0" w:space="0" w:color="auto"/>
        <w:bottom w:val="none" w:sz="0" w:space="0" w:color="auto"/>
        <w:right w:val="none" w:sz="0" w:space="0" w:color="auto"/>
      </w:divBdr>
    </w:div>
    <w:div w:id="716128676">
      <w:marLeft w:val="0"/>
      <w:marRight w:val="0"/>
      <w:marTop w:val="0"/>
      <w:marBottom w:val="0"/>
      <w:divBdr>
        <w:top w:val="none" w:sz="0" w:space="0" w:color="auto"/>
        <w:left w:val="none" w:sz="0" w:space="0" w:color="auto"/>
        <w:bottom w:val="none" w:sz="0" w:space="0" w:color="auto"/>
        <w:right w:val="none" w:sz="0" w:space="0" w:color="auto"/>
      </w:divBdr>
    </w:div>
    <w:div w:id="730035134">
      <w:marLeft w:val="0"/>
      <w:marRight w:val="0"/>
      <w:marTop w:val="0"/>
      <w:marBottom w:val="0"/>
      <w:divBdr>
        <w:top w:val="none" w:sz="0" w:space="0" w:color="auto"/>
        <w:left w:val="none" w:sz="0" w:space="0" w:color="auto"/>
        <w:bottom w:val="none" w:sz="0" w:space="0" w:color="auto"/>
        <w:right w:val="none" w:sz="0" w:space="0" w:color="auto"/>
      </w:divBdr>
    </w:div>
    <w:div w:id="767701518">
      <w:marLeft w:val="0"/>
      <w:marRight w:val="0"/>
      <w:marTop w:val="0"/>
      <w:marBottom w:val="0"/>
      <w:divBdr>
        <w:top w:val="none" w:sz="0" w:space="0" w:color="auto"/>
        <w:left w:val="none" w:sz="0" w:space="0" w:color="auto"/>
        <w:bottom w:val="none" w:sz="0" w:space="0" w:color="auto"/>
        <w:right w:val="none" w:sz="0" w:space="0" w:color="auto"/>
      </w:divBdr>
    </w:div>
    <w:div w:id="771241962">
      <w:marLeft w:val="0"/>
      <w:marRight w:val="0"/>
      <w:marTop w:val="0"/>
      <w:marBottom w:val="0"/>
      <w:divBdr>
        <w:top w:val="none" w:sz="0" w:space="0" w:color="auto"/>
        <w:left w:val="none" w:sz="0" w:space="0" w:color="auto"/>
        <w:bottom w:val="none" w:sz="0" w:space="0" w:color="auto"/>
        <w:right w:val="none" w:sz="0" w:space="0" w:color="auto"/>
      </w:divBdr>
    </w:div>
    <w:div w:id="771584629">
      <w:marLeft w:val="0"/>
      <w:marRight w:val="0"/>
      <w:marTop w:val="0"/>
      <w:marBottom w:val="0"/>
      <w:divBdr>
        <w:top w:val="none" w:sz="0" w:space="0" w:color="auto"/>
        <w:left w:val="none" w:sz="0" w:space="0" w:color="auto"/>
        <w:bottom w:val="none" w:sz="0" w:space="0" w:color="auto"/>
        <w:right w:val="none" w:sz="0" w:space="0" w:color="auto"/>
      </w:divBdr>
    </w:div>
    <w:div w:id="777220278">
      <w:marLeft w:val="0"/>
      <w:marRight w:val="0"/>
      <w:marTop w:val="0"/>
      <w:marBottom w:val="0"/>
      <w:divBdr>
        <w:top w:val="none" w:sz="0" w:space="0" w:color="auto"/>
        <w:left w:val="none" w:sz="0" w:space="0" w:color="auto"/>
        <w:bottom w:val="none" w:sz="0" w:space="0" w:color="auto"/>
        <w:right w:val="none" w:sz="0" w:space="0" w:color="auto"/>
      </w:divBdr>
    </w:div>
    <w:div w:id="778186850">
      <w:marLeft w:val="0"/>
      <w:marRight w:val="0"/>
      <w:marTop w:val="0"/>
      <w:marBottom w:val="0"/>
      <w:divBdr>
        <w:top w:val="none" w:sz="0" w:space="0" w:color="auto"/>
        <w:left w:val="none" w:sz="0" w:space="0" w:color="auto"/>
        <w:bottom w:val="none" w:sz="0" w:space="0" w:color="auto"/>
        <w:right w:val="none" w:sz="0" w:space="0" w:color="auto"/>
      </w:divBdr>
    </w:div>
    <w:div w:id="779686572">
      <w:marLeft w:val="0"/>
      <w:marRight w:val="0"/>
      <w:marTop w:val="0"/>
      <w:marBottom w:val="0"/>
      <w:divBdr>
        <w:top w:val="none" w:sz="0" w:space="0" w:color="auto"/>
        <w:left w:val="none" w:sz="0" w:space="0" w:color="auto"/>
        <w:bottom w:val="none" w:sz="0" w:space="0" w:color="auto"/>
        <w:right w:val="none" w:sz="0" w:space="0" w:color="auto"/>
      </w:divBdr>
    </w:div>
    <w:div w:id="780497391">
      <w:marLeft w:val="0"/>
      <w:marRight w:val="0"/>
      <w:marTop w:val="0"/>
      <w:marBottom w:val="0"/>
      <w:divBdr>
        <w:top w:val="none" w:sz="0" w:space="0" w:color="auto"/>
        <w:left w:val="none" w:sz="0" w:space="0" w:color="auto"/>
        <w:bottom w:val="none" w:sz="0" w:space="0" w:color="auto"/>
        <w:right w:val="none" w:sz="0" w:space="0" w:color="auto"/>
      </w:divBdr>
    </w:div>
    <w:div w:id="787823693">
      <w:marLeft w:val="0"/>
      <w:marRight w:val="0"/>
      <w:marTop w:val="0"/>
      <w:marBottom w:val="0"/>
      <w:divBdr>
        <w:top w:val="none" w:sz="0" w:space="0" w:color="auto"/>
        <w:left w:val="none" w:sz="0" w:space="0" w:color="auto"/>
        <w:bottom w:val="none" w:sz="0" w:space="0" w:color="auto"/>
        <w:right w:val="none" w:sz="0" w:space="0" w:color="auto"/>
      </w:divBdr>
    </w:div>
    <w:div w:id="795413780">
      <w:marLeft w:val="0"/>
      <w:marRight w:val="0"/>
      <w:marTop w:val="0"/>
      <w:marBottom w:val="0"/>
      <w:divBdr>
        <w:top w:val="none" w:sz="0" w:space="0" w:color="auto"/>
        <w:left w:val="none" w:sz="0" w:space="0" w:color="auto"/>
        <w:bottom w:val="none" w:sz="0" w:space="0" w:color="auto"/>
        <w:right w:val="none" w:sz="0" w:space="0" w:color="auto"/>
      </w:divBdr>
    </w:div>
    <w:div w:id="799960879">
      <w:marLeft w:val="0"/>
      <w:marRight w:val="0"/>
      <w:marTop w:val="0"/>
      <w:marBottom w:val="0"/>
      <w:divBdr>
        <w:top w:val="none" w:sz="0" w:space="0" w:color="auto"/>
        <w:left w:val="none" w:sz="0" w:space="0" w:color="auto"/>
        <w:bottom w:val="none" w:sz="0" w:space="0" w:color="auto"/>
        <w:right w:val="none" w:sz="0" w:space="0" w:color="auto"/>
      </w:divBdr>
    </w:div>
    <w:div w:id="831338769">
      <w:marLeft w:val="0"/>
      <w:marRight w:val="0"/>
      <w:marTop w:val="0"/>
      <w:marBottom w:val="0"/>
      <w:divBdr>
        <w:top w:val="none" w:sz="0" w:space="0" w:color="auto"/>
        <w:left w:val="none" w:sz="0" w:space="0" w:color="auto"/>
        <w:bottom w:val="none" w:sz="0" w:space="0" w:color="auto"/>
        <w:right w:val="none" w:sz="0" w:space="0" w:color="auto"/>
      </w:divBdr>
    </w:div>
    <w:div w:id="832798650">
      <w:marLeft w:val="0"/>
      <w:marRight w:val="0"/>
      <w:marTop w:val="0"/>
      <w:marBottom w:val="0"/>
      <w:divBdr>
        <w:top w:val="none" w:sz="0" w:space="0" w:color="auto"/>
        <w:left w:val="none" w:sz="0" w:space="0" w:color="auto"/>
        <w:bottom w:val="none" w:sz="0" w:space="0" w:color="auto"/>
        <w:right w:val="none" w:sz="0" w:space="0" w:color="auto"/>
      </w:divBdr>
    </w:div>
    <w:div w:id="846867210">
      <w:marLeft w:val="0"/>
      <w:marRight w:val="0"/>
      <w:marTop w:val="0"/>
      <w:marBottom w:val="0"/>
      <w:divBdr>
        <w:top w:val="none" w:sz="0" w:space="0" w:color="auto"/>
        <w:left w:val="none" w:sz="0" w:space="0" w:color="auto"/>
        <w:bottom w:val="none" w:sz="0" w:space="0" w:color="auto"/>
        <w:right w:val="none" w:sz="0" w:space="0" w:color="auto"/>
      </w:divBdr>
    </w:div>
    <w:div w:id="848452418">
      <w:marLeft w:val="0"/>
      <w:marRight w:val="0"/>
      <w:marTop w:val="0"/>
      <w:marBottom w:val="0"/>
      <w:divBdr>
        <w:top w:val="none" w:sz="0" w:space="0" w:color="auto"/>
        <w:left w:val="none" w:sz="0" w:space="0" w:color="auto"/>
        <w:bottom w:val="none" w:sz="0" w:space="0" w:color="auto"/>
        <w:right w:val="none" w:sz="0" w:space="0" w:color="auto"/>
      </w:divBdr>
    </w:div>
    <w:div w:id="908229686">
      <w:marLeft w:val="0"/>
      <w:marRight w:val="0"/>
      <w:marTop w:val="0"/>
      <w:marBottom w:val="0"/>
      <w:divBdr>
        <w:top w:val="none" w:sz="0" w:space="0" w:color="auto"/>
        <w:left w:val="none" w:sz="0" w:space="0" w:color="auto"/>
        <w:bottom w:val="none" w:sz="0" w:space="0" w:color="auto"/>
        <w:right w:val="none" w:sz="0" w:space="0" w:color="auto"/>
      </w:divBdr>
    </w:div>
    <w:div w:id="929773406">
      <w:marLeft w:val="0"/>
      <w:marRight w:val="0"/>
      <w:marTop w:val="0"/>
      <w:marBottom w:val="0"/>
      <w:divBdr>
        <w:top w:val="none" w:sz="0" w:space="0" w:color="auto"/>
        <w:left w:val="none" w:sz="0" w:space="0" w:color="auto"/>
        <w:bottom w:val="none" w:sz="0" w:space="0" w:color="auto"/>
        <w:right w:val="none" w:sz="0" w:space="0" w:color="auto"/>
      </w:divBdr>
    </w:div>
    <w:div w:id="939293521">
      <w:marLeft w:val="0"/>
      <w:marRight w:val="0"/>
      <w:marTop w:val="0"/>
      <w:marBottom w:val="0"/>
      <w:divBdr>
        <w:top w:val="none" w:sz="0" w:space="0" w:color="auto"/>
        <w:left w:val="none" w:sz="0" w:space="0" w:color="auto"/>
        <w:bottom w:val="none" w:sz="0" w:space="0" w:color="auto"/>
        <w:right w:val="none" w:sz="0" w:space="0" w:color="auto"/>
      </w:divBdr>
    </w:div>
    <w:div w:id="943658160">
      <w:marLeft w:val="0"/>
      <w:marRight w:val="0"/>
      <w:marTop w:val="0"/>
      <w:marBottom w:val="0"/>
      <w:divBdr>
        <w:top w:val="none" w:sz="0" w:space="0" w:color="auto"/>
        <w:left w:val="none" w:sz="0" w:space="0" w:color="auto"/>
        <w:bottom w:val="none" w:sz="0" w:space="0" w:color="auto"/>
        <w:right w:val="none" w:sz="0" w:space="0" w:color="auto"/>
      </w:divBdr>
    </w:div>
    <w:div w:id="946544523">
      <w:marLeft w:val="0"/>
      <w:marRight w:val="0"/>
      <w:marTop w:val="0"/>
      <w:marBottom w:val="0"/>
      <w:divBdr>
        <w:top w:val="none" w:sz="0" w:space="0" w:color="auto"/>
        <w:left w:val="none" w:sz="0" w:space="0" w:color="auto"/>
        <w:bottom w:val="none" w:sz="0" w:space="0" w:color="auto"/>
        <w:right w:val="none" w:sz="0" w:space="0" w:color="auto"/>
      </w:divBdr>
    </w:div>
    <w:div w:id="952983141">
      <w:marLeft w:val="0"/>
      <w:marRight w:val="0"/>
      <w:marTop w:val="0"/>
      <w:marBottom w:val="0"/>
      <w:divBdr>
        <w:top w:val="none" w:sz="0" w:space="0" w:color="auto"/>
        <w:left w:val="none" w:sz="0" w:space="0" w:color="auto"/>
        <w:bottom w:val="none" w:sz="0" w:space="0" w:color="auto"/>
        <w:right w:val="none" w:sz="0" w:space="0" w:color="auto"/>
      </w:divBdr>
    </w:div>
    <w:div w:id="954561408">
      <w:marLeft w:val="0"/>
      <w:marRight w:val="0"/>
      <w:marTop w:val="0"/>
      <w:marBottom w:val="0"/>
      <w:divBdr>
        <w:top w:val="none" w:sz="0" w:space="0" w:color="auto"/>
        <w:left w:val="none" w:sz="0" w:space="0" w:color="auto"/>
        <w:bottom w:val="none" w:sz="0" w:space="0" w:color="auto"/>
        <w:right w:val="none" w:sz="0" w:space="0" w:color="auto"/>
      </w:divBdr>
    </w:div>
    <w:div w:id="967204659">
      <w:marLeft w:val="0"/>
      <w:marRight w:val="0"/>
      <w:marTop w:val="0"/>
      <w:marBottom w:val="0"/>
      <w:divBdr>
        <w:top w:val="none" w:sz="0" w:space="0" w:color="auto"/>
        <w:left w:val="none" w:sz="0" w:space="0" w:color="auto"/>
        <w:bottom w:val="none" w:sz="0" w:space="0" w:color="auto"/>
        <w:right w:val="none" w:sz="0" w:space="0" w:color="auto"/>
      </w:divBdr>
    </w:div>
    <w:div w:id="976178894">
      <w:marLeft w:val="0"/>
      <w:marRight w:val="0"/>
      <w:marTop w:val="0"/>
      <w:marBottom w:val="0"/>
      <w:divBdr>
        <w:top w:val="none" w:sz="0" w:space="0" w:color="auto"/>
        <w:left w:val="none" w:sz="0" w:space="0" w:color="auto"/>
        <w:bottom w:val="none" w:sz="0" w:space="0" w:color="auto"/>
        <w:right w:val="none" w:sz="0" w:space="0" w:color="auto"/>
      </w:divBdr>
    </w:div>
    <w:div w:id="983240271">
      <w:marLeft w:val="0"/>
      <w:marRight w:val="0"/>
      <w:marTop w:val="0"/>
      <w:marBottom w:val="0"/>
      <w:divBdr>
        <w:top w:val="none" w:sz="0" w:space="0" w:color="auto"/>
        <w:left w:val="none" w:sz="0" w:space="0" w:color="auto"/>
        <w:bottom w:val="none" w:sz="0" w:space="0" w:color="auto"/>
        <w:right w:val="none" w:sz="0" w:space="0" w:color="auto"/>
      </w:divBdr>
    </w:div>
    <w:div w:id="1000086534">
      <w:marLeft w:val="0"/>
      <w:marRight w:val="0"/>
      <w:marTop w:val="0"/>
      <w:marBottom w:val="0"/>
      <w:divBdr>
        <w:top w:val="none" w:sz="0" w:space="0" w:color="auto"/>
        <w:left w:val="none" w:sz="0" w:space="0" w:color="auto"/>
        <w:bottom w:val="none" w:sz="0" w:space="0" w:color="auto"/>
        <w:right w:val="none" w:sz="0" w:space="0" w:color="auto"/>
      </w:divBdr>
    </w:div>
    <w:div w:id="1000691896">
      <w:marLeft w:val="0"/>
      <w:marRight w:val="0"/>
      <w:marTop w:val="0"/>
      <w:marBottom w:val="0"/>
      <w:divBdr>
        <w:top w:val="none" w:sz="0" w:space="0" w:color="auto"/>
        <w:left w:val="none" w:sz="0" w:space="0" w:color="auto"/>
        <w:bottom w:val="none" w:sz="0" w:space="0" w:color="auto"/>
        <w:right w:val="none" w:sz="0" w:space="0" w:color="auto"/>
      </w:divBdr>
    </w:div>
    <w:div w:id="1039166737">
      <w:marLeft w:val="0"/>
      <w:marRight w:val="0"/>
      <w:marTop w:val="0"/>
      <w:marBottom w:val="0"/>
      <w:divBdr>
        <w:top w:val="none" w:sz="0" w:space="0" w:color="auto"/>
        <w:left w:val="none" w:sz="0" w:space="0" w:color="auto"/>
        <w:bottom w:val="none" w:sz="0" w:space="0" w:color="auto"/>
        <w:right w:val="none" w:sz="0" w:space="0" w:color="auto"/>
      </w:divBdr>
    </w:div>
    <w:div w:id="1061293503">
      <w:marLeft w:val="0"/>
      <w:marRight w:val="0"/>
      <w:marTop w:val="0"/>
      <w:marBottom w:val="0"/>
      <w:divBdr>
        <w:top w:val="none" w:sz="0" w:space="0" w:color="auto"/>
        <w:left w:val="none" w:sz="0" w:space="0" w:color="auto"/>
        <w:bottom w:val="none" w:sz="0" w:space="0" w:color="auto"/>
        <w:right w:val="none" w:sz="0" w:space="0" w:color="auto"/>
      </w:divBdr>
    </w:div>
    <w:div w:id="1081026454">
      <w:marLeft w:val="0"/>
      <w:marRight w:val="0"/>
      <w:marTop w:val="0"/>
      <w:marBottom w:val="0"/>
      <w:divBdr>
        <w:top w:val="none" w:sz="0" w:space="0" w:color="auto"/>
        <w:left w:val="none" w:sz="0" w:space="0" w:color="auto"/>
        <w:bottom w:val="none" w:sz="0" w:space="0" w:color="auto"/>
        <w:right w:val="none" w:sz="0" w:space="0" w:color="auto"/>
      </w:divBdr>
    </w:div>
    <w:div w:id="1087384195">
      <w:marLeft w:val="0"/>
      <w:marRight w:val="0"/>
      <w:marTop w:val="0"/>
      <w:marBottom w:val="0"/>
      <w:divBdr>
        <w:top w:val="none" w:sz="0" w:space="0" w:color="auto"/>
        <w:left w:val="none" w:sz="0" w:space="0" w:color="auto"/>
        <w:bottom w:val="none" w:sz="0" w:space="0" w:color="auto"/>
        <w:right w:val="none" w:sz="0" w:space="0" w:color="auto"/>
      </w:divBdr>
    </w:div>
    <w:div w:id="1092238058">
      <w:marLeft w:val="0"/>
      <w:marRight w:val="0"/>
      <w:marTop w:val="0"/>
      <w:marBottom w:val="0"/>
      <w:divBdr>
        <w:top w:val="none" w:sz="0" w:space="0" w:color="auto"/>
        <w:left w:val="none" w:sz="0" w:space="0" w:color="auto"/>
        <w:bottom w:val="none" w:sz="0" w:space="0" w:color="auto"/>
        <w:right w:val="none" w:sz="0" w:space="0" w:color="auto"/>
      </w:divBdr>
    </w:div>
    <w:div w:id="1101292051">
      <w:marLeft w:val="0"/>
      <w:marRight w:val="0"/>
      <w:marTop w:val="0"/>
      <w:marBottom w:val="0"/>
      <w:divBdr>
        <w:top w:val="none" w:sz="0" w:space="0" w:color="auto"/>
        <w:left w:val="none" w:sz="0" w:space="0" w:color="auto"/>
        <w:bottom w:val="none" w:sz="0" w:space="0" w:color="auto"/>
        <w:right w:val="none" w:sz="0" w:space="0" w:color="auto"/>
      </w:divBdr>
    </w:div>
    <w:div w:id="1127624873">
      <w:marLeft w:val="0"/>
      <w:marRight w:val="0"/>
      <w:marTop w:val="0"/>
      <w:marBottom w:val="0"/>
      <w:divBdr>
        <w:top w:val="none" w:sz="0" w:space="0" w:color="auto"/>
        <w:left w:val="none" w:sz="0" w:space="0" w:color="auto"/>
        <w:bottom w:val="none" w:sz="0" w:space="0" w:color="auto"/>
        <w:right w:val="none" w:sz="0" w:space="0" w:color="auto"/>
      </w:divBdr>
    </w:div>
    <w:div w:id="1140149991">
      <w:marLeft w:val="0"/>
      <w:marRight w:val="0"/>
      <w:marTop w:val="0"/>
      <w:marBottom w:val="0"/>
      <w:divBdr>
        <w:top w:val="none" w:sz="0" w:space="0" w:color="auto"/>
        <w:left w:val="none" w:sz="0" w:space="0" w:color="auto"/>
        <w:bottom w:val="none" w:sz="0" w:space="0" w:color="auto"/>
        <w:right w:val="none" w:sz="0" w:space="0" w:color="auto"/>
      </w:divBdr>
    </w:div>
    <w:div w:id="1142503721">
      <w:marLeft w:val="0"/>
      <w:marRight w:val="0"/>
      <w:marTop w:val="0"/>
      <w:marBottom w:val="0"/>
      <w:divBdr>
        <w:top w:val="none" w:sz="0" w:space="0" w:color="auto"/>
        <w:left w:val="none" w:sz="0" w:space="0" w:color="auto"/>
        <w:bottom w:val="none" w:sz="0" w:space="0" w:color="auto"/>
        <w:right w:val="none" w:sz="0" w:space="0" w:color="auto"/>
      </w:divBdr>
    </w:div>
    <w:div w:id="1145510359">
      <w:marLeft w:val="0"/>
      <w:marRight w:val="0"/>
      <w:marTop w:val="0"/>
      <w:marBottom w:val="0"/>
      <w:divBdr>
        <w:top w:val="none" w:sz="0" w:space="0" w:color="auto"/>
        <w:left w:val="none" w:sz="0" w:space="0" w:color="auto"/>
        <w:bottom w:val="none" w:sz="0" w:space="0" w:color="auto"/>
        <w:right w:val="none" w:sz="0" w:space="0" w:color="auto"/>
      </w:divBdr>
    </w:div>
    <w:div w:id="1145589795">
      <w:marLeft w:val="0"/>
      <w:marRight w:val="0"/>
      <w:marTop w:val="0"/>
      <w:marBottom w:val="0"/>
      <w:divBdr>
        <w:top w:val="none" w:sz="0" w:space="0" w:color="auto"/>
        <w:left w:val="none" w:sz="0" w:space="0" w:color="auto"/>
        <w:bottom w:val="none" w:sz="0" w:space="0" w:color="auto"/>
        <w:right w:val="none" w:sz="0" w:space="0" w:color="auto"/>
      </w:divBdr>
    </w:div>
    <w:div w:id="1185288724">
      <w:marLeft w:val="0"/>
      <w:marRight w:val="0"/>
      <w:marTop w:val="0"/>
      <w:marBottom w:val="0"/>
      <w:divBdr>
        <w:top w:val="none" w:sz="0" w:space="0" w:color="auto"/>
        <w:left w:val="none" w:sz="0" w:space="0" w:color="auto"/>
        <w:bottom w:val="none" w:sz="0" w:space="0" w:color="auto"/>
        <w:right w:val="none" w:sz="0" w:space="0" w:color="auto"/>
      </w:divBdr>
    </w:div>
    <w:div w:id="1185703380">
      <w:marLeft w:val="0"/>
      <w:marRight w:val="0"/>
      <w:marTop w:val="0"/>
      <w:marBottom w:val="0"/>
      <w:divBdr>
        <w:top w:val="none" w:sz="0" w:space="0" w:color="auto"/>
        <w:left w:val="none" w:sz="0" w:space="0" w:color="auto"/>
        <w:bottom w:val="none" w:sz="0" w:space="0" w:color="auto"/>
        <w:right w:val="none" w:sz="0" w:space="0" w:color="auto"/>
      </w:divBdr>
    </w:div>
    <w:div w:id="1218315978">
      <w:marLeft w:val="0"/>
      <w:marRight w:val="0"/>
      <w:marTop w:val="0"/>
      <w:marBottom w:val="0"/>
      <w:divBdr>
        <w:top w:val="none" w:sz="0" w:space="0" w:color="auto"/>
        <w:left w:val="none" w:sz="0" w:space="0" w:color="auto"/>
        <w:bottom w:val="none" w:sz="0" w:space="0" w:color="auto"/>
        <w:right w:val="none" w:sz="0" w:space="0" w:color="auto"/>
      </w:divBdr>
    </w:div>
    <w:div w:id="1232812264">
      <w:marLeft w:val="0"/>
      <w:marRight w:val="0"/>
      <w:marTop w:val="0"/>
      <w:marBottom w:val="0"/>
      <w:divBdr>
        <w:top w:val="none" w:sz="0" w:space="0" w:color="auto"/>
        <w:left w:val="none" w:sz="0" w:space="0" w:color="auto"/>
        <w:bottom w:val="none" w:sz="0" w:space="0" w:color="auto"/>
        <w:right w:val="none" w:sz="0" w:space="0" w:color="auto"/>
      </w:divBdr>
    </w:div>
    <w:div w:id="1253662121">
      <w:marLeft w:val="0"/>
      <w:marRight w:val="0"/>
      <w:marTop w:val="0"/>
      <w:marBottom w:val="0"/>
      <w:divBdr>
        <w:top w:val="none" w:sz="0" w:space="0" w:color="auto"/>
        <w:left w:val="none" w:sz="0" w:space="0" w:color="auto"/>
        <w:bottom w:val="none" w:sz="0" w:space="0" w:color="auto"/>
        <w:right w:val="none" w:sz="0" w:space="0" w:color="auto"/>
      </w:divBdr>
    </w:div>
    <w:div w:id="1256784602">
      <w:marLeft w:val="0"/>
      <w:marRight w:val="0"/>
      <w:marTop w:val="0"/>
      <w:marBottom w:val="0"/>
      <w:divBdr>
        <w:top w:val="none" w:sz="0" w:space="0" w:color="auto"/>
        <w:left w:val="none" w:sz="0" w:space="0" w:color="auto"/>
        <w:bottom w:val="none" w:sz="0" w:space="0" w:color="auto"/>
        <w:right w:val="none" w:sz="0" w:space="0" w:color="auto"/>
      </w:divBdr>
    </w:div>
    <w:div w:id="1271202062">
      <w:marLeft w:val="0"/>
      <w:marRight w:val="0"/>
      <w:marTop w:val="0"/>
      <w:marBottom w:val="0"/>
      <w:divBdr>
        <w:top w:val="none" w:sz="0" w:space="0" w:color="auto"/>
        <w:left w:val="none" w:sz="0" w:space="0" w:color="auto"/>
        <w:bottom w:val="none" w:sz="0" w:space="0" w:color="auto"/>
        <w:right w:val="none" w:sz="0" w:space="0" w:color="auto"/>
      </w:divBdr>
    </w:div>
    <w:div w:id="1329409296">
      <w:marLeft w:val="0"/>
      <w:marRight w:val="0"/>
      <w:marTop w:val="0"/>
      <w:marBottom w:val="0"/>
      <w:divBdr>
        <w:top w:val="none" w:sz="0" w:space="0" w:color="auto"/>
        <w:left w:val="none" w:sz="0" w:space="0" w:color="auto"/>
        <w:bottom w:val="none" w:sz="0" w:space="0" w:color="auto"/>
        <w:right w:val="none" w:sz="0" w:space="0" w:color="auto"/>
      </w:divBdr>
    </w:div>
    <w:div w:id="1335112246">
      <w:marLeft w:val="0"/>
      <w:marRight w:val="0"/>
      <w:marTop w:val="0"/>
      <w:marBottom w:val="0"/>
      <w:divBdr>
        <w:top w:val="none" w:sz="0" w:space="0" w:color="auto"/>
        <w:left w:val="none" w:sz="0" w:space="0" w:color="auto"/>
        <w:bottom w:val="none" w:sz="0" w:space="0" w:color="auto"/>
        <w:right w:val="none" w:sz="0" w:space="0" w:color="auto"/>
      </w:divBdr>
    </w:div>
    <w:div w:id="1359814921">
      <w:marLeft w:val="0"/>
      <w:marRight w:val="0"/>
      <w:marTop w:val="0"/>
      <w:marBottom w:val="0"/>
      <w:divBdr>
        <w:top w:val="none" w:sz="0" w:space="0" w:color="auto"/>
        <w:left w:val="none" w:sz="0" w:space="0" w:color="auto"/>
        <w:bottom w:val="none" w:sz="0" w:space="0" w:color="auto"/>
        <w:right w:val="none" w:sz="0" w:space="0" w:color="auto"/>
      </w:divBdr>
    </w:div>
    <w:div w:id="1370380252">
      <w:marLeft w:val="0"/>
      <w:marRight w:val="0"/>
      <w:marTop w:val="0"/>
      <w:marBottom w:val="0"/>
      <w:divBdr>
        <w:top w:val="none" w:sz="0" w:space="0" w:color="auto"/>
        <w:left w:val="none" w:sz="0" w:space="0" w:color="auto"/>
        <w:bottom w:val="none" w:sz="0" w:space="0" w:color="auto"/>
        <w:right w:val="none" w:sz="0" w:space="0" w:color="auto"/>
      </w:divBdr>
    </w:div>
    <w:div w:id="1431197051">
      <w:marLeft w:val="0"/>
      <w:marRight w:val="0"/>
      <w:marTop w:val="0"/>
      <w:marBottom w:val="0"/>
      <w:divBdr>
        <w:top w:val="none" w:sz="0" w:space="0" w:color="auto"/>
        <w:left w:val="none" w:sz="0" w:space="0" w:color="auto"/>
        <w:bottom w:val="none" w:sz="0" w:space="0" w:color="auto"/>
        <w:right w:val="none" w:sz="0" w:space="0" w:color="auto"/>
      </w:divBdr>
    </w:div>
    <w:div w:id="1442412240">
      <w:marLeft w:val="0"/>
      <w:marRight w:val="0"/>
      <w:marTop w:val="0"/>
      <w:marBottom w:val="0"/>
      <w:divBdr>
        <w:top w:val="none" w:sz="0" w:space="0" w:color="auto"/>
        <w:left w:val="none" w:sz="0" w:space="0" w:color="auto"/>
        <w:bottom w:val="none" w:sz="0" w:space="0" w:color="auto"/>
        <w:right w:val="none" w:sz="0" w:space="0" w:color="auto"/>
      </w:divBdr>
    </w:div>
    <w:div w:id="1456681322">
      <w:marLeft w:val="0"/>
      <w:marRight w:val="0"/>
      <w:marTop w:val="0"/>
      <w:marBottom w:val="0"/>
      <w:divBdr>
        <w:top w:val="none" w:sz="0" w:space="0" w:color="auto"/>
        <w:left w:val="none" w:sz="0" w:space="0" w:color="auto"/>
        <w:bottom w:val="none" w:sz="0" w:space="0" w:color="auto"/>
        <w:right w:val="none" w:sz="0" w:space="0" w:color="auto"/>
      </w:divBdr>
    </w:div>
    <w:div w:id="1477184133">
      <w:marLeft w:val="0"/>
      <w:marRight w:val="0"/>
      <w:marTop w:val="0"/>
      <w:marBottom w:val="0"/>
      <w:divBdr>
        <w:top w:val="none" w:sz="0" w:space="0" w:color="auto"/>
        <w:left w:val="none" w:sz="0" w:space="0" w:color="auto"/>
        <w:bottom w:val="none" w:sz="0" w:space="0" w:color="auto"/>
        <w:right w:val="none" w:sz="0" w:space="0" w:color="auto"/>
      </w:divBdr>
    </w:div>
    <w:div w:id="1493984535">
      <w:marLeft w:val="0"/>
      <w:marRight w:val="0"/>
      <w:marTop w:val="0"/>
      <w:marBottom w:val="0"/>
      <w:divBdr>
        <w:top w:val="none" w:sz="0" w:space="0" w:color="auto"/>
        <w:left w:val="none" w:sz="0" w:space="0" w:color="auto"/>
        <w:bottom w:val="none" w:sz="0" w:space="0" w:color="auto"/>
        <w:right w:val="none" w:sz="0" w:space="0" w:color="auto"/>
      </w:divBdr>
    </w:div>
    <w:div w:id="1509979757">
      <w:marLeft w:val="0"/>
      <w:marRight w:val="0"/>
      <w:marTop w:val="0"/>
      <w:marBottom w:val="0"/>
      <w:divBdr>
        <w:top w:val="none" w:sz="0" w:space="0" w:color="auto"/>
        <w:left w:val="none" w:sz="0" w:space="0" w:color="auto"/>
        <w:bottom w:val="none" w:sz="0" w:space="0" w:color="auto"/>
        <w:right w:val="none" w:sz="0" w:space="0" w:color="auto"/>
      </w:divBdr>
    </w:div>
    <w:div w:id="1527324691">
      <w:marLeft w:val="0"/>
      <w:marRight w:val="0"/>
      <w:marTop w:val="0"/>
      <w:marBottom w:val="0"/>
      <w:divBdr>
        <w:top w:val="none" w:sz="0" w:space="0" w:color="auto"/>
        <w:left w:val="none" w:sz="0" w:space="0" w:color="auto"/>
        <w:bottom w:val="none" w:sz="0" w:space="0" w:color="auto"/>
        <w:right w:val="none" w:sz="0" w:space="0" w:color="auto"/>
      </w:divBdr>
    </w:div>
    <w:div w:id="1577544480">
      <w:marLeft w:val="0"/>
      <w:marRight w:val="0"/>
      <w:marTop w:val="0"/>
      <w:marBottom w:val="0"/>
      <w:divBdr>
        <w:top w:val="none" w:sz="0" w:space="0" w:color="auto"/>
        <w:left w:val="none" w:sz="0" w:space="0" w:color="auto"/>
        <w:bottom w:val="none" w:sz="0" w:space="0" w:color="auto"/>
        <w:right w:val="none" w:sz="0" w:space="0" w:color="auto"/>
      </w:divBdr>
    </w:div>
    <w:div w:id="1583678768">
      <w:marLeft w:val="0"/>
      <w:marRight w:val="0"/>
      <w:marTop w:val="0"/>
      <w:marBottom w:val="0"/>
      <w:divBdr>
        <w:top w:val="none" w:sz="0" w:space="0" w:color="auto"/>
        <w:left w:val="none" w:sz="0" w:space="0" w:color="auto"/>
        <w:bottom w:val="none" w:sz="0" w:space="0" w:color="auto"/>
        <w:right w:val="none" w:sz="0" w:space="0" w:color="auto"/>
      </w:divBdr>
    </w:div>
    <w:div w:id="1594439723">
      <w:marLeft w:val="0"/>
      <w:marRight w:val="0"/>
      <w:marTop w:val="0"/>
      <w:marBottom w:val="0"/>
      <w:divBdr>
        <w:top w:val="none" w:sz="0" w:space="0" w:color="auto"/>
        <w:left w:val="none" w:sz="0" w:space="0" w:color="auto"/>
        <w:bottom w:val="none" w:sz="0" w:space="0" w:color="auto"/>
        <w:right w:val="none" w:sz="0" w:space="0" w:color="auto"/>
      </w:divBdr>
    </w:div>
    <w:div w:id="1596089003">
      <w:marLeft w:val="0"/>
      <w:marRight w:val="0"/>
      <w:marTop w:val="0"/>
      <w:marBottom w:val="0"/>
      <w:divBdr>
        <w:top w:val="none" w:sz="0" w:space="0" w:color="auto"/>
        <w:left w:val="none" w:sz="0" w:space="0" w:color="auto"/>
        <w:bottom w:val="none" w:sz="0" w:space="0" w:color="auto"/>
        <w:right w:val="none" w:sz="0" w:space="0" w:color="auto"/>
      </w:divBdr>
    </w:div>
    <w:div w:id="1608194948">
      <w:marLeft w:val="0"/>
      <w:marRight w:val="0"/>
      <w:marTop w:val="0"/>
      <w:marBottom w:val="0"/>
      <w:divBdr>
        <w:top w:val="none" w:sz="0" w:space="0" w:color="auto"/>
        <w:left w:val="none" w:sz="0" w:space="0" w:color="auto"/>
        <w:bottom w:val="none" w:sz="0" w:space="0" w:color="auto"/>
        <w:right w:val="none" w:sz="0" w:space="0" w:color="auto"/>
      </w:divBdr>
    </w:div>
    <w:div w:id="1614022443">
      <w:marLeft w:val="0"/>
      <w:marRight w:val="0"/>
      <w:marTop w:val="0"/>
      <w:marBottom w:val="0"/>
      <w:divBdr>
        <w:top w:val="none" w:sz="0" w:space="0" w:color="auto"/>
        <w:left w:val="none" w:sz="0" w:space="0" w:color="auto"/>
        <w:bottom w:val="none" w:sz="0" w:space="0" w:color="auto"/>
        <w:right w:val="none" w:sz="0" w:space="0" w:color="auto"/>
      </w:divBdr>
    </w:div>
    <w:div w:id="1662078456">
      <w:marLeft w:val="0"/>
      <w:marRight w:val="0"/>
      <w:marTop w:val="0"/>
      <w:marBottom w:val="0"/>
      <w:divBdr>
        <w:top w:val="none" w:sz="0" w:space="0" w:color="auto"/>
        <w:left w:val="none" w:sz="0" w:space="0" w:color="auto"/>
        <w:bottom w:val="none" w:sz="0" w:space="0" w:color="auto"/>
        <w:right w:val="none" w:sz="0" w:space="0" w:color="auto"/>
      </w:divBdr>
    </w:div>
    <w:div w:id="1664701517">
      <w:marLeft w:val="0"/>
      <w:marRight w:val="0"/>
      <w:marTop w:val="0"/>
      <w:marBottom w:val="0"/>
      <w:divBdr>
        <w:top w:val="none" w:sz="0" w:space="0" w:color="auto"/>
        <w:left w:val="none" w:sz="0" w:space="0" w:color="auto"/>
        <w:bottom w:val="none" w:sz="0" w:space="0" w:color="auto"/>
        <w:right w:val="none" w:sz="0" w:space="0" w:color="auto"/>
      </w:divBdr>
    </w:div>
    <w:div w:id="1667902434">
      <w:marLeft w:val="0"/>
      <w:marRight w:val="0"/>
      <w:marTop w:val="0"/>
      <w:marBottom w:val="0"/>
      <w:divBdr>
        <w:top w:val="none" w:sz="0" w:space="0" w:color="auto"/>
        <w:left w:val="none" w:sz="0" w:space="0" w:color="auto"/>
        <w:bottom w:val="none" w:sz="0" w:space="0" w:color="auto"/>
        <w:right w:val="none" w:sz="0" w:space="0" w:color="auto"/>
      </w:divBdr>
    </w:div>
    <w:div w:id="1672289647">
      <w:marLeft w:val="0"/>
      <w:marRight w:val="0"/>
      <w:marTop w:val="0"/>
      <w:marBottom w:val="0"/>
      <w:divBdr>
        <w:top w:val="none" w:sz="0" w:space="0" w:color="auto"/>
        <w:left w:val="none" w:sz="0" w:space="0" w:color="auto"/>
        <w:bottom w:val="none" w:sz="0" w:space="0" w:color="auto"/>
        <w:right w:val="none" w:sz="0" w:space="0" w:color="auto"/>
      </w:divBdr>
    </w:div>
    <w:div w:id="1679768441">
      <w:marLeft w:val="0"/>
      <w:marRight w:val="0"/>
      <w:marTop w:val="0"/>
      <w:marBottom w:val="0"/>
      <w:divBdr>
        <w:top w:val="none" w:sz="0" w:space="0" w:color="auto"/>
        <w:left w:val="none" w:sz="0" w:space="0" w:color="auto"/>
        <w:bottom w:val="none" w:sz="0" w:space="0" w:color="auto"/>
        <w:right w:val="none" w:sz="0" w:space="0" w:color="auto"/>
      </w:divBdr>
    </w:div>
    <w:div w:id="1696729647">
      <w:marLeft w:val="0"/>
      <w:marRight w:val="0"/>
      <w:marTop w:val="0"/>
      <w:marBottom w:val="0"/>
      <w:divBdr>
        <w:top w:val="none" w:sz="0" w:space="0" w:color="auto"/>
        <w:left w:val="none" w:sz="0" w:space="0" w:color="auto"/>
        <w:bottom w:val="none" w:sz="0" w:space="0" w:color="auto"/>
        <w:right w:val="none" w:sz="0" w:space="0" w:color="auto"/>
      </w:divBdr>
    </w:div>
    <w:div w:id="1697005164">
      <w:marLeft w:val="0"/>
      <w:marRight w:val="0"/>
      <w:marTop w:val="0"/>
      <w:marBottom w:val="0"/>
      <w:divBdr>
        <w:top w:val="none" w:sz="0" w:space="0" w:color="auto"/>
        <w:left w:val="none" w:sz="0" w:space="0" w:color="auto"/>
        <w:bottom w:val="none" w:sz="0" w:space="0" w:color="auto"/>
        <w:right w:val="none" w:sz="0" w:space="0" w:color="auto"/>
      </w:divBdr>
    </w:div>
    <w:div w:id="1706099584">
      <w:marLeft w:val="0"/>
      <w:marRight w:val="0"/>
      <w:marTop w:val="0"/>
      <w:marBottom w:val="0"/>
      <w:divBdr>
        <w:top w:val="none" w:sz="0" w:space="0" w:color="auto"/>
        <w:left w:val="none" w:sz="0" w:space="0" w:color="auto"/>
        <w:bottom w:val="none" w:sz="0" w:space="0" w:color="auto"/>
        <w:right w:val="none" w:sz="0" w:space="0" w:color="auto"/>
      </w:divBdr>
    </w:div>
    <w:div w:id="1715958467">
      <w:marLeft w:val="0"/>
      <w:marRight w:val="0"/>
      <w:marTop w:val="0"/>
      <w:marBottom w:val="0"/>
      <w:divBdr>
        <w:top w:val="none" w:sz="0" w:space="0" w:color="auto"/>
        <w:left w:val="none" w:sz="0" w:space="0" w:color="auto"/>
        <w:bottom w:val="none" w:sz="0" w:space="0" w:color="auto"/>
        <w:right w:val="none" w:sz="0" w:space="0" w:color="auto"/>
      </w:divBdr>
    </w:div>
    <w:div w:id="1720477235">
      <w:marLeft w:val="0"/>
      <w:marRight w:val="0"/>
      <w:marTop w:val="0"/>
      <w:marBottom w:val="0"/>
      <w:divBdr>
        <w:top w:val="none" w:sz="0" w:space="0" w:color="auto"/>
        <w:left w:val="none" w:sz="0" w:space="0" w:color="auto"/>
        <w:bottom w:val="none" w:sz="0" w:space="0" w:color="auto"/>
        <w:right w:val="none" w:sz="0" w:space="0" w:color="auto"/>
      </w:divBdr>
    </w:div>
    <w:div w:id="1732535323">
      <w:marLeft w:val="0"/>
      <w:marRight w:val="0"/>
      <w:marTop w:val="0"/>
      <w:marBottom w:val="0"/>
      <w:divBdr>
        <w:top w:val="none" w:sz="0" w:space="0" w:color="auto"/>
        <w:left w:val="none" w:sz="0" w:space="0" w:color="auto"/>
        <w:bottom w:val="none" w:sz="0" w:space="0" w:color="auto"/>
        <w:right w:val="none" w:sz="0" w:space="0" w:color="auto"/>
      </w:divBdr>
    </w:div>
    <w:div w:id="1745642543">
      <w:marLeft w:val="0"/>
      <w:marRight w:val="0"/>
      <w:marTop w:val="0"/>
      <w:marBottom w:val="0"/>
      <w:divBdr>
        <w:top w:val="none" w:sz="0" w:space="0" w:color="auto"/>
        <w:left w:val="none" w:sz="0" w:space="0" w:color="auto"/>
        <w:bottom w:val="none" w:sz="0" w:space="0" w:color="auto"/>
        <w:right w:val="none" w:sz="0" w:space="0" w:color="auto"/>
      </w:divBdr>
    </w:div>
    <w:div w:id="1760641992">
      <w:marLeft w:val="0"/>
      <w:marRight w:val="0"/>
      <w:marTop w:val="0"/>
      <w:marBottom w:val="0"/>
      <w:divBdr>
        <w:top w:val="none" w:sz="0" w:space="0" w:color="auto"/>
        <w:left w:val="none" w:sz="0" w:space="0" w:color="auto"/>
        <w:bottom w:val="none" w:sz="0" w:space="0" w:color="auto"/>
        <w:right w:val="none" w:sz="0" w:space="0" w:color="auto"/>
      </w:divBdr>
    </w:div>
    <w:div w:id="1778254404">
      <w:marLeft w:val="0"/>
      <w:marRight w:val="0"/>
      <w:marTop w:val="0"/>
      <w:marBottom w:val="0"/>
      <w:divBdr>
        <w:top w:val="none" w:sz="0" w:space="0" w:color="auto"/>
        <w:left w:val="none" w:sz="0" w:space="0" w:color="auto"/>
        <w:bottom w:val="none" w:sz="0" w:space="0" w:color="auto"/>
        <w:right w:val="none" w:sz="0" w:space="0" w:color="auto"/>
      </w:divBdr>
    </w:div>
    <w:div w:id="1793553024">
      <w:marLeft w:val="0"/>
      <w:marRight w:val="0"/>
      <w:marTop w:val="0"/>
      <w:marBottom w:val="0"/>
      <w:divBdr>
        <w:top w:val="none" w:sz="0" w:space="0" w:color="auto"/>
        <w:left w:val="none" w:sz="0" w:space="0" w:color="auto"/>
        <w:bottom w:val="none" w:sz="0" w:space="0" w:color="auto"/>
        <w:right w:val="none" w:sz="0" w:space="0" w:color="auto"/>
      </w:divBdr>
    </w:div>
    <w:div w:id="1804693230">
      <w:marLeft w:val="0"/>
      <w:marRight w:val="0"/>
      <w:marTop w:val="0"/>
      <w:marBottom w:val="0"/>
      <w:divBdr>
        <w:top w:val="none" w:sz="0" w:space="0" w:color="auto"/>
        <w:left w:val="none" w:sz="0" w:space="0" w:color="auto"/>
        <w:bottom w:val="none" w:sz="0" w:space="0" w:color="auto"/>
        <w:right w:val="none" w:sz="0" w:space="0" w:color="auto"/>
      </w:divBdr>
    </w:div>
    <w:div w:id="1809740591">
      <w:marLeft w:val="0"/>
      <w:marRight w:val="0"/>
      <w:marTop w:val="0"/>
      <w:marBottom w:val="0"/>
      <w:divBdr>
        <w:top w:val="none" w:sz="0" w:space="0" w:color="auto"/>
        <w:left w:val="none" w:sz="0" w:space="0" w:color="auto"/>
        <w:bottom w:val="none" w:sz="0" w:space="0" w:color="auto"/>
        <w:right w:val="none" w:sz="0" w:space="0" w:color="auto"/>
      </w:divBdr>
    </w:div>
    <w:div w:id="1811820482">
      <w:marLeft w:val="0"/>
      <w:marRight w:val="0"/>
      <w:marTop w:val="0"/>
      <w:marBottom w:val="0"/>
      <w:divBdr>
        <w:top w:val="none" w:sz="0" w:space="0" w:color="auto"/>
        <w:left w:val="none" w:sz="0" w:space="0" w:color="auto"/>
        <w:bottom w:val="none" w:sz="0" w:space="0" w:color="auto"/>
        <w:right w:val="none" w:sz="0" w:space="0" w:color="auto"/>
      </w:divBdr>
    </w:div>
    <w:div w:id="1818455242">
      <w:marLeft w:val="0"/>
      <w:marRight w:val="0"/>
      <w:marTop w:val="0"/>
      <w:marBottom w:val="0"/>
      <w:divBdr>
        <w:top w:val="none" w:sz="0" w:space="0" w:color="auto"/>
        <w:left w:val="none" w:sz="0" w:space="0" w:color="auto"/>
        <w:bottom w:val="none" w:sz="0" w:space="0" w:color="auto"/>
        <w:right w:val="none" w:sz="0" w:space="0" w:color="auto"/>
      </w:divBdr>
    </w:div>
    <w:div w:id="1837064718">
      <w:marLeft w:val="0"/>
      <w:marRight w:val="0"/>
      <w:marTop w:val="0"/>
      <w:marBottom w:val="0"/>
      <w:divBdr>
        <w:top w:val="none" w:sz="0" w:space="0" w:color="auto"/>
        <w:left w:val="none" w:sz="0" w:space="0" w:color="auto"/>
        <w:bottom w:val="none" w:sz="0" w:space="0" w:color="auto"/>
        <w:right w:val="none" w:sz="0" w:space="0" w:color="auto"/>
      </w:divBdr>
    </w:div>
    <w:div w:id="1850830277">
      <w:marLeft w:val="0"/>
      <w:marRight w:val="0"/>
      <w:marTop w:val="0"/>
      <w:marBottom w:val="0"/>
      <w:divBdr>
        <w:top w:val="none" w:sz="0" w:space="0" w:color="auto"/>
        <w:left w:val="none" w:sz="0" w:space="0" w:color="auto"/>
        <w:bottom w:val="none" w:sz="0" w:space="0" w:color="auto"/>
        <w:right w:val="none" w:sz="0" w:space="0" w:color="auto"/>
      </w:divBdr>
    </w:div>
    <w:div w:id="1871841047">
      <w:marLeft w:val="0"/>
      <w:marRight w:val="0"/>
      <w:marTop w:val="0"/>
      <w:marBottom w:val="0"/>
      <w:divBdr>
        <w:top w:val="none" w:sz="0" w:space="0" w:color="auto"/>
        <w:left w:val="none" w:sz="0" w:space="0" w:color="auto"/>
        <w:bottom w:val="none" w:sz="0" w:space="0" w:color="auto"/>
        <w:right w:val="none" w:sz="0" w:space="0" w:color="auto"/>
      </w:divBdr>
    </w:div>
    <w:div w:id="1873809708">
      <w:marLeft w:val="0"/>
      <w:marRight w:val="0"/>
      <w:marTop w:val="0"/>
      <w:marBottom w:val="0"/>
      <w:divBdr>
        <w:top w:val="none" w:sz="0" w:space="0" w:color="auto"/>
        <w:left w:val="none" w:sz="0" w:space="0" w:color="auto"/>
        <w:bottom w:val="none" w:sz="0" w:space="0" w:color="auto"/>
        <w:right w:val="none" w:sz="0" w:space="0" w:color="auto"/>
      </w:divBdr>
    </w:div>
    <w:div w:id="1880389059">
      <w:marLeft w:val="0"/>
      <w:marRight w:val="0"/>
      <w:marTop w:val="0"/>
      <w:marBottom w:val="0"/>
      <w:divBdr>
        <w:top w:val="none" w:sz="0" w:space="0" w:color="auto"/>
        <w:left w:val="none" w:sz="0" w:space="0" w:color="auto"/>
        <w:bottom w:val="none" w:sz="0" w:space="0" w:color="auto"/>
        <w:right w:val="none" w:sz="0" w:space="0" w:color="auto"/>
      </w:divBdr>
    </w:div>
    <w:div w:id="1914076236">
      <w:marLeft w:val="0"/>
      <w:marRight w:val="0"/>
      <w:marTop w:val="0"/>
      <w:marBottom w:val="0"/>
      <w:divBdr>
        <w:top w:val="none" w:sz="0" w:space="0" w:color="auto"/>
        <w:left w:val="none" w:sz="0" w:space="0" w:color="auto"/>
        <w:bottom w:val="none" w:sz="0" w:space="0" w:color="auto"/>
        <w:right w:val="none" w:sz="0" w:space="0" w:color="auto"/>
      </w:divBdr>
    </w:div>
    <w:div w:id="1925455909">
      <w:marLeft w:val="0"/>
      <w:marRight w:val="0"/>
      <w:marTop w:val="0"/>
      <w:marBottom w:val="0"/>
      <w:divBdr>
        <w:top w:val="none" w:sz="0" w:space="0" w:color="auto"/>
        <w:left w:val="none" w:sz="0" w:space="0" w:color="auto"/>
        <w:bottom w:val="none" w:sz="0" w:space="0" w:color="auto"/>
        <w:right w:val="none" w:sz="0" w:space="0" w:color="auto"/>
      </w:divBdr>
    </w:div>
    <w:div w:id="1932733612">
      <w:marLeft w:val="0"/>
      <w:marRight w:val="0"/>
      <w:marTop w:val="0"/>
      <w:marBottom w:val="0"/>
      <w:divBdr>
        <w:top w:val="none" w:sz="0" w:space="0" w:color="auto"/>
        <w:left w:val="none" w:sz="0" w:space="0" w:color="auto"/>
        <w:bottom w:val="none" w:sz="0" w:space="0" w:color="auto"/>
        <w:right w:val="none" w:sz="0" w:space="0" w:color="auto"/>
      </w:divBdr>
    </w:div>
    <w:div w:id="1949771638">
      <w:marLeft w:val="0"/>
      <w:marRight w:val="0"/>
      <w:marTop w:val="0"/>
      <w:marBottom w:val="0"/>
      <w:divBdr>
        <w:top w:val="none" w:sz="0" w:space="0" w:color="auto"/>
        <w:left w:val="none" w:sz="0" w:space="0" w:color="auto"/>
        <w:bottom w:val="none" w:sz="0" w:space="0" w:color="auto"/>
        <w:right w:val="none" w:sz="0" w:space="0" w:color="auto"/>
      </w:divBdr>
    </w:div>
    <w:div w:id="1978296648">
      <w:marLeft w:val="0"/>
      <w:marRight w:val="0"/>
      <w:marTop w:val="0"/>
      <w:marBottom w:val="0"/>
      <w:divBdr>
        <w:top w:val="none" w:sz="0" w:space="0" w:color="auto"/>
        <w:left w:val="none" w:sz="0" w:space="0" w:color="auto"/>
        <w:bottom w:val="none" w:sz="0" w:space="0" w:color="auto"/>
        <w:right w:val="none" w:sz="0" w:space="0" w:color="auto"/>
      </w:divBdr>
    </w:div>
    <w:div w:id="2005934420">
      <w:marLeft w:val="0"/>
      <w:marRight w:val="0"/>
      <w:marTop w:val="0"/>
      <w:marBottom w:val="0"/>
      <w:divBdr>
        <w:top w:val="none" w:sz="0" w:space="0" w:color="auto"/>
        <w:left w:val="none" w:sz="0" w:space="0" w:color="auto"/>
        <w:bottom w:val="none" w:sz="0" w:space="0" w:color="auto"/>
        <w:right w:val="none" w:sz="0" w:space="0" w:color="auto"/>
      </w:divBdr>
    </w:div>
    <w:div w:id="2010021059">
      <w:marLeft w:val="0"/>
      <w:marRight w:val="0"/>
      <w:marTop w:val="0"/>
      <w:marBottom w:val="0"/>
      <w:divBdr>
        <w:top w:val="none" w:sz="0" w:space="0" w:color="auto"/>
        <w:left w:val="none" w:sz="0" w:space="0" w:color="auto"/>
        <w:bottom w:val="none" w:sz="0" w:space="0" w:color="auto"/>
        <w:right w:val="none" w:sz="0" w:space="0" w:color="auto"/>
      </w:divBdr>
    </w:div>
    <w:div w:id="2034964243">
      <w:marLeft w:val="0"/>
      <w:marRight w:val="0"/>
      <w:marTop w:val="0"/>
      <w:marBottom w:val="0"/>
      <w:divBdr>
        <w:top w:val="none" w:sz="0" w:space="0" w:color="auto"/>
        <w:left w:val="none" w:sz="0" w:space="0" w:color="auto"/>
        <w:bottom w:val="none" w:sz="0" w:space="0" w:color="auto"/>
        <w:right w:val="none" w:sz="0" w:space="0" w:color="auto"/>
      </w:divBdr>
    </w:div>
    <w:div w:id="2060352708">
      <w:marLeft w:val="0"/>
      <w:marRight w:val="0"/>
      <w:marTop w:val="0"/>
      <w:marBottom w:val="0"/>
      <w:divBdr>
        <w:top w:val="none" w:sz="0" w:space="0" w:color="auto"/>
        <w:left w:val="none" w:sz="0" w:space="0" w:color="auto"/>
        <w:bottom w:val="none" w:sz="0" w:space="0" w:color="auto"/>
        <w:right w:val="none" w:sz="0" w:space="0" w:color="auto"/>
      </w:divBdr>
    </w:div>
    <w:div w:id="2062249540">
      <w:marLeft w:val="0"/>
      <w:marRight w:val="0"/>
      <w:marTop w:val="0"/>
      <w:marBottom w:val="0"/>
      <w:divBdr>
        <w:top w:val="none" w:sz="0" w:space="0" w:color="auto"/>
        <w:left w:val="none" w:sz="0" w:space="0" w:color="auto"/>
        <w:bottom w:val="none" w:sz="0" w:space="0" w:color="auto"/>
        <w:right w:val="none" w:sz="0" w:space="0" w:color="auto"/>
      </w:divBdr>
    </w:div>
    <w:div w:id="2071027305">
      <w:marLeft w:val="0"/>
      <w:marRight w:val="0"/>
      <w:marTop w:val="0"/>
      <w:marBottom w:val="0"/>
      <w:divBdr>
        <w:top w:val="none" w:sz="0" w:space="0" w:color="auto"/>
        <w:left w:val="none" w:sz="0" w:space="0" w:color="auto"/>
        <w:bottom w:val="none" w:sz="0" w:space="0" w:color="auto"/>
        <w:right w:val="none" w:sz="0" w:space="0" w:color="auto"/>
      </w:divBdr>
    </w:div>
    <w:div w:id="2075467110">
      <w:marLeft w:val="0"/>
      <w:marRight w:val="0"/>
      <w:marTop w:val="0"/>
      <w:marBottom w:val="0"/>
      <w:divBdr>
        <w:top w:val="none" w:sz="0" w:space="0" w:color="auto"/>
        <w:left w:val="none" w:sz="0" w:space="0" w:color="auto"/>
        <w:bottom w:val="none" w:sz="0" w:space="0" w:color="auto"/>
        <w:right w:val="none" w:sz="0" w:space="0" w:color="auto"/>
      </w:divBdr>
    </w:div>
    <w:div w:id="2091779035">
      <w:marLeft w:val="0"/>
      <w:marRight w:val="0"/>
      <w:marTop w:val="0"/>
      <w:marBottom w:val="0"/>
      <w:divBdr>
        <w:top w:val="none" w:sz="0" w:space="0" w:color="auto"/>
        <w:left w:val="none" w:sz="0" w:space="0" w:color="auto"/>
        <w:bottom w:val="none" w:sz="0" w:space="0" w:color="auto"/>
        <w:right w:val="none" w:sz="0" w:space="0" w:color="auto"/>
      </w:divBdr>
    </w:div>
    <w:div w:id="2096316416">
      <w:marLeft w:val="0"/>
      <w:marRight w:val="0"/>
      <w:marTop w:val="0"/>
      <w:marBottom w:val="0"/>
      <w:divBdr>
        <w:top w:val="none" w:sz="0" w:space="0" w:color="auto"/>
        <w:left w:val="none" w:sz="0" w:space="0" w:color="auto"/>
        <w:bottom w:val="none" w:sz="0" w:space="0" w:color="auto"/>
        <w:right w:val="none" w:sz="0" w:space="0" w:color="auto"/>
      </w:divBdr>
    </w:div>
    <w:div w:id="2130930977">
      <w:marLeft w:val="0"/>
      <w:marRight w:val="0"/>
      <w:marTop w:val="0"/>
      <w:marBottom w:val="0"/>
      <w:divBdr>
        <w:top w:val="none" w:sz="0" w:space="0" w:color="auto"/>
        <w:left w:val="none" w:sz="0" w:space="0" w:color="auto"/>
        <w:bottom w:val="none" w:sz="0" w:space="0" w:color="auto"/>
        <w:right w:val="none" w:sz="0" w:space="0" w:color="auto"/>
      </w:divBdr>
    </w:div>
    <w:div w:id="2141919360">
      <w:marLeft w:val="0"/>
      <w:marRight w:val="0"/>
      <w:marTop w:val="0"/>
      <w:marBottom w:val="0"/>
      <w:divBdr>
        <w:top w:val="none" w:sz="0" w:space="0" w:color="auto"/>
        <w:left w:val="none" w:sz="0" w:space="0" w:color="auto"/>
        <w:bottom w:val="none" w:sz="0" w:space="0" w:color="auto"/>
        <w:right w:val="none" w:sz="0" w:space="0" w:color="auto"/>
      </w:divBdr>
    </w:div>
    <w:div w:id="21465812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29497</Words>
  <Characters>159286</Characters>
  <Application>Microsoft Office Word</Application>
  <DocSecurity>0</DocSecurity>
  <Lines>1327</Lines>
  <Paragraphs>376</Paragraphs>
  <ScaleCrop>false</ScaleCrop>
  <Company/>
  <LinksUpToDate>false</LinksUpToDate>
  <CharactersWithSpaces>188407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2026-03-31T18:07:00Z</dcterms:created>
  <dcterms:modified xsi:type="dcterms:W3CDTF">2026-03-31T18:07:00Z</dcterms:modified>
</cp:coreProperties>
</file>