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92C0F4"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14D73DF" wp14:editId="436318F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BC18562" wp14:editId="5A26EFA5">
            <wp:simplePos x="0" y="0"/>
            <wp:positionH relativeFrom="column">
              <wp:align>right</wp:align>
            </wp:positionH>
            <wp:positionV relativeFrom="line">
              <wp:posOffset>0</wp:posOffset>
            </wp:positionV>
            <wp:extent cx="628650" cy="381000"/>
            <wp:effectExtent l="0" t="0" r="0" b="0"/>
            <wp:wrapSquare wrapText="bothSides"/>
            <wp:docPr id="95596349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132B8"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07/05/2026</w:t>
      </w:r>
      <w:r>
        <w:rPr>
          <w:rFonts w:ascii="Verdana" w:eastAsia="Times New Roman" w:hAnsi="Verdana"/>
          <w:b/>
          <w:bCs/>
          <w:color w:val="191E00"/>
        </w:rPr>
        <w:t xml:space="preserve"> έως </w:t>
      </w:r>
      <w:r>
        <w:rPr>
          <w:rFonts w:ascii="Verdana" w:eastAsia="Times New Roman" w:hAnsi="Verdana"/>
          <w:b/>
          <w:bCs/>
          <w:color w:val="053E62"/>
        </w:rPr>
        <w:t>15/05/2026</w:t>
      </w:r>
    </w:p>
    <w:p w14:paraId="1E03B422" w14:textId="77777777" w:rsidR="00000000" w:rsidRDefault="00000000">
      <w:pPr>
        <w:rPr>
          <w:rFonts w:ascii="Verdana" w:eastAsia="Times New Roman" w:hAnsi="Verdana"/>
          <w:color w:val="191E00"/>
          <w:sz w:val="20"/>
          <w:szCs w:val="20"/>
        </w:rPr>
      </w:pPr>
    </w:p>
    <w:p w14:paraId="0F223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C46E20">
          <v:rect id="_x0000_i1025" style="width:540pt;height:.75pt" o:hralign="center" o:hrstd="t" o:hrnoshade="t" o:hr="t" fillcolor="black" stroked="f"/>
        </w:pict>
      </w:r>
    </w:p>
    <w:p w14:paraId="2E8E9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5C04B5" w14:textId="77777777" w:rsidR="00000000" w:rsidRDefault="00000000">
      <w:pPr>
        <w:pStyle w:val="a4"/>
        <w:jc w:val="right"/>
        <w:divId w:val="1919443182"/>
      </w:pPr>
      <w:r>
        <w:fldChar w:fldCharType="begin"/>
      </w:r>
      <w:r>
        <w:instrText>PAGE</w:instrText>
      </w:r>
      <w:r>
        <w:fldChar w:fldCharType="separate"/>
      </w:r>
      <w:r>
        <w:fldChar w:fldCharType="end"/>
      </w:r>
    </w:p>
    <w:p w14:paraId="552D5C9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07/05/2026</w:t>
      </w:r>
    </w:p>
    <w:p w14:paraId="4845A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18BA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E3F707" w14:textId="77777777">
        <w:trPr>
          <w:tblCellSpacing w:w="0" w:type="dxa"/>
        </w:trPr>
        <w:tc>
          <w:tcPr>
            <w:tcW w:w="2500" w:type="pct"/>
            <w:vAlign w:val="center"/>
            <w:hideMark/>
          </w:tcPr>
          <w:p w14:paraId="3460EC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4C01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88B6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177130" wp14:editId="4E5E316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DFD907" w14:textId="77777777" w:rsidR="00000000" w:rsidRDefault="00000000">
      <w:pPr>
        <w:divId w:val="45530035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095B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B92E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9224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B19D2" w14:textId="77777777">
        <w:trPr>
          <w:tblCellSpacing w:w="0" w:type="dxa"/>
        </w:trPr>
        <w:tc>
          <w:tcPr>
            <w:tcW w:w="2500" w:type="pct"/>
            <w:vAlign w:val="center"/>
            <w:hideMark/>
          </w:tcPr>
          <w:p w14:paraId="0E8D9B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A2F9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A5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22A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C558B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CBAC2" w14:textId="77777777">
        <w:trPr>
          <w:tblCellSpacing w:w="0" w:type="dxa"/>
        </w:trPr>
        <w:tc>
          <w:tcPr>
            <w:tcW w:w="2500" w:type="pct"/>
            <w:vAlign w:val="center"/>
            <w:hideMark/>
          </w:tcPr>
          <w:p w14:paraId="748F3A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B4EF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7593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9F4B1" wp14:editId="7E5D26AE">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AEF63E" w14:textId="77777777" w:rsidR="00000000" w:rsidRDefault="00000000">
      <w:pPr>
        <w:divId w:val="1121462261"/>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65296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E32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1CF2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DFD0C" w14:textId="77777777">
        <w:trPr>
          <w:tblCellSpacing w:w="0" w:type="dxa"/>
        </w:trPr>
        <w:tc>
          <w:tcPr>
            <w:tcW w:w="2500" w:type="pct"/>
            <w:vAlign w:val="center"/>
            <w:hideMark/>
          </w:tcPr>
          <w:p w14:paraId="250933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182E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18B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69EFEC" w14:textId="77777777" w:rsidR="00000000" w:rsidRDefault="00000000">
      <w:pPr>
        <w:divId w:val="12532739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2620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BD9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9410D0">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E4C24" w14:textId="77777777">
        <w:trPr>
          <w:tblCellSpacing w:w="0" w:type="dxa"/>
        </w:trPr>
        <w:tc>
          <w:tcPr>
            <w:tcW w:w="2500" w:type="pct"/>
            <w:vAlign w:val="center"/>
            <w:hideMark/>
          </w:tcPr>
          <w:p w14:paraId="6E0BFD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CFB64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FBD3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Αγάπη μας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5BDA7" wp14:editId="0B596B17">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12E7E81C" w14:textId="77777777" w:rsidR="00000000" w:rsidRDefault="00000000">
      <w:pPr>
        <w:divId w:val="853421625"/>
        <w:rPr>
          <w:rFonts w:ascii="Verdana" w:eastAsia="Times New Roman" w:hAnsi="Verdana"/>
          <w:color w:val="191E00"/>
          <w:sz w:val="20"/>
          <w:szCs w:val="20"/>
        </w:rPr>
      </w:pPr>
      <w:r>
        <w:rPr>
          <w:rFonts w:ascii="Verdana" w:eastAsia="Times New Roman" w:hAnsi="Verdana"/>
          <w:color w:val="191E00"/>
          <w:sz w:val="20"/>
          <w:szCs w:val="20"/>
        </w:rPr>
        <w:lastRenderedPageBreak/>
        <w:t>Ο Δημήτρης Ραζέλος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Αγκόπ. Τελικά, το ζευγάρι ξανασμίγει.</w:t>
      </w:r>
    </w:p>
    <w:p w14:paraId="65C027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Γιώργος Κατσαρός, Νίκος Καλλίτσης </w:t>
      </w:r>
      <w:r>
        <w:rPr>
          <w:rFonts w:ascii="Verdana" w:eastAsia="Times New Roman" w:hAnsi="Verdana"/>
          <w:color w:val="191E00"/>
          <w:sz w:val="20"/>
          <w:szCs w:val="20"/>
        </w:rPr>
        <w:br/>
        <w:t>Παίζουν: Αλίκη Βουγιουκλάκη, Δημήτρης Παπαμιχαήλ, Κατερίνα Χέλμη, Δημήτρης Νικολαΐδης, Πέτρος Λοχαϊτης, Δέσποινα Στυλιανοπούλου, Τζόλυ Γαρμπή, Σταύρος Ξενίδης, Γιώργος Παπαζήσης</w:t>
      </w:r>
      <w:r>
        <w:rPr>
          <w:rFonts w:ascii="Verdana" w:eastAsia="Times New Roman" w:hAnsi="Verdana"/>
          <w:color w:val="191E00"/>
          <w:sz w:val="20"/>
          <w:szCs w:val="20"/>
        </w:rPr>
        <w:br/>
      </w:r>
    </w:p>
    <w:p w14:paraId="17B85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6E066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260F6" w14:textId="77777777">
        <w:trPr>
          <w:tblCellSpacing w:w="0" w:type="dxa"/>
        </w:trPr>
        <w:tc>
          <w:tcPr>
            <w:tcW w:w="2500" w:type="pct"/>
            <w:vAlign w:val="center"/>
            <w:hideMark/>
          </w:tcPr>
          <w:p w14:paraId="15B807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F81F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2DDEB1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Super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F88E56" wp14:editId="357948D1">
            <wp:extent cx="190500" cy="190500"/>
            <wp:effectExtent l="0" t="0" r="0" b="0"/>
            <wp:docPr id="11" name="Εικόνα 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5346D0CA" w14:textId="77777777" w:rsidR="00000000" w:rsidRDefault="00000000">
      <w:pPr>
        <w:divId w:val="1120682188"/>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17', παραγωγής 2023.</w:t>
      </w:r>
      <w:r>
        <w:rPr>
          <w:rFonts w:ascii="Verdana" w:eastAsia="Times New Roman" w:hAnsi="Verdana"/>
          <w:color w:val="191E00"/>
          <w:sz w:val="20"/>
          <w:szCs w:val="20"/>
        </w:rPr>
        <w:br/>
        <w:t>Στο δρόμο για το σούπερ μάρκετ, η Πένι και ο Τζέιμς συναντιούνται ξανά για πρώτη φορά.</w:t>
      </w:r>
    </w:p>
    <w:p w14:paraId="5EC4C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Νικόλας Κούλογλου </w:t>
      </w:r>
      <w:r>
        <w:rPr>
          <w:rFonts w:ascii="Verdana" w:eastAsia="Times New Roman" w:hAnsi="Verdana"/>
          <w:color w:val="191E00"/>
          <w:sz w:val="20"/>
          <w:szCs w:val="20"/>
        </w:rPr>
        <w:br/>
        <w:t xml:space="preserve">Ηθοποιοί: Ευθαλία Παπακώστα - Αργύρης Πανταζάρας </w:t>
      </w:r>
      <w:r>
        <w:rPr>
          <w:rFonts w:ascii="Verdana" w:eastAsia="Times New Roman" w:hAnsi="Verdana"/>
          <w:color w:val="191E00"/>
          <w:sz w:val="20"/>
          <w:szCs w:val="20"/>
        </w:rPr>
        <w:br/>
        <w:t xml:space="preserve">Παραγωγοί: Γρηγόρης Ρέντης, Νικήτας Ραφαήλ, Μαντώ και Μυρτώ Στάθη </w:t>
      </w:r>
      <w:r>
        <w:rPr>
          <w:rFonts w:ascii="Verdana" w:eastAsia="Times New Roman" w:hAnsi="Verdana"/>
          <w:color w:val="191E00"/>
          <w:sz w:val="20"/>
          <w:szCs w:val="20"/>
        </w:rPr>
        <w:br/>
        <w:t xml:space="preserve">Διεύθυνση Φωτογραφίας: Κωνσταντίνος Κουκουλιός </w:t>
      </w:r>
      <w:r>
        <w:rPr>
          <w:rFonts w:ascii="Verdana" w:eastAsia="Times New Roman" w:hAnsi="Verdana"/>
          <w:color w:val="191E00"/>
          <w:sz w:val="20"/>
          <w:szCs w:val="20"/>
        </w:rPr>
        <w:br/>
        <w:t xml:space="preserve">Μοντάζ: Σμαρώ Παπαευαγγέλου </w:t>
      </w:r>
      <w:r>
        <w:rPr>
          <w:rFonts w:ascii="Verdana" w:eastAsia="Times New Roman" w:hAnsi="Verdana"/>
          <w:color w:val="191E00"/>
          <w:sz w:val="20"/>
          <w:szCs w:val="20"/>
        </w:rPr>
        <w:br/>
        <w:t xml:space="preserve">Διεύθυνση Παραγωγής: Μάρια Ρεπούση </w:t>
      </w:r>
      <w:r>
        <w:rPr>
          <w:rFonts w:ascii="Verdana" w:eastAsia="Times New Roman" w:hAnsi="Verdana"/>
          <w:color w:val="191E00"/>
          <w:sz w:val="20"/>
          <w:szCs w:val="20"/>
        </w:rPr>
        <w:br/>
        <w:t xml:space="preserve">Μακιγιάζ: Ηλέκτρα Κατσιμίχα </w:t>
      </w:r>
      <w:r>
        <w:rPr>
          <w:rFonts w:ascii="Verdana" w:eastAsia="Times New Roman" w:hAnsi="Verdana"/>
          <w:color w:val="191E00"/>
          <w:sz w:val="20"/>
          <w:szCs w:val="20"/>
        </w:rPr>
        <w:br/>
        <w:t xml:space="preserve">Μουσική: Κάρολος Μπεράχας - Nick Athens </w:t>
      </w:r>
      <w:r>
        <w:rPr>
          <w:rFonts w:ascii="Verdana" w:eastAsia="Times New Roman" w:hAnsi="Verdana"/>
          <w:color w:val="191E00"/>
          <w:sz w:val="20"/>
          <w:szCs w:val="20"/>
        </w:rPr>
        <w:br/>
        <w:t xml:space="preserve">Συμπαραγωγή: BYRD, TopCut Modiano, Stathi Twins Productions, ΕΡΤ, ΕΚΚ. </w:t>
      </w:r>
    </w:p>
    <w:p w14:paraId="3D5FE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EB5B86">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3DD254" w14:textId="77777777">
        <w:trPr>
          <w:tblCellSpacing w:w="0" w:type="dxa"/>
        </w:trPr>
        <w:tc>
          <w:tcPr>
            <w:tcW w:w="2500" w:type="pct"/>
            <w:vAlign w:val="center"/>
            <w:hideMark/>
          </w:tcPr>
          <w:p w14:paraId="2449A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E813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AAD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AEDC33" w14:textId="77777777" w:rsidR="00000000" w:rsidRDefault="00000000">
      <w:pPr>
        <w:divId w:val="12200934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426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EEF5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2DA8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B917F" w14:textId="77777777">
        <w:trPr>
          <w:tblCellSpacing w:w="0" w:type="dxa"/>
        </w:trPr>
        <w:tc>
          <w:tcPr>
            <w:tcW w:w="2500" w:type="pct"/>
            <w:vAlign w:val="center"/>
            <w:hideMark/>
          </w:tcPr>
          <w:p w14:paraId="175568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9FEC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196A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(ΝΕΑ ΣΕΙΡΑ)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64561" wp14:editId="6340A05C">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1CBD37" w14:textId="77777777" w:rsidR="00000000" w:rsidRDefault="00000000">
      <w:pPr>
        <w:divId w:val="1175802006"/>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w:t>
      </w:r>
      <w:r>
        <w:rPr>
          <w:rFonts w:ascii="Verdana" w:eastAsia="Times New Roman" w:hAnsi="Verdana"/>
          <w:color w:val="191E00"/>
          <w:sz w:val="20"/>
          <w:szCs w:val="20"/>
        </w:rPr>
        <w:lastRenderedPageBreak/>
        <w:t xml:space="preserve">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593C4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0DA6425" w14:textId="77777777" w:rsidR="00000000" w:rsidRDefault="00000000">
      <w:pPr>
        <w:divId w:val="554972667"/>
        <w:rPr>
          <w:rFonts w:ascii="Verdana" w:eastAsia="Times New Roman" w:hAnsi="Verdana"/>
          <w:color w:val="191E00"/>
          <w:sz w:val="20"/>
          <w:szCs w:val="20"/>
        </w:rPr>
      </w:pPr>
      <w:r>
        <w:rPr>
          <w:rFonts w:ascii="Verdana" w:eastAsia="Times New Roman" w:hAnsi="Verdana"/>
          <w:color w:val="191E00"/>
          <w:sz w:val="20"/>
          <w:szCs w:val="20"/>
        </w:rPr>
        <w:t xml:space="preserve">Η υποχόνδρια Κατερίνα είναι σίγουρη πως θα πεθάνει σύντομα από το σύνδρομο Χέλγκα, ακολουθώντας την οικογενειακή παράδοση, μετά τη μαμά της και τη γιαγιά της. </w:t>
      </w:r>
      <w:r>
        <w:rPr>
          <w:rFonts w:ascii="Verdana" w:eastAsia="Times New Roman" w:hAnsi="Verdana"/>
          <w:color w:val="191E00"/>
          <w:sz w:val="20"/>
          <w:szCs w:val="20"/>
        </w:rPr>
        <w:br/>
        <w:t xml:space="preserve">Έτσι πείθει τον γιατρό της, Αντώνη Σωτηρίου – που δεν παίρνει σοβαρά τις ανησυχίες της, να της γράψει αξονική εγκεφάλου. </w:t>
      </w:r>
      <w:r>
        <w:rPr>
          <w:rFonts w:ascii="Verdana" w:eastAsia="Times New Roman" w:hAnsi="Verdana"/>
          <w:color w:val="191E00"/>
          <w:sz w:val="20"/>
          <w:szCs w:val="20"/>
        </w:rPr>
        <w:br/>
        <w:t xml:space="preserve">Στο μεταξύ, η Κατερίνα βλέπει τον, εδώ κι εφτά χρόνια αγαπημένο της, Δημήτρη, αγκαλιά με άλλη γυναίκα, αλλά πάνω που είναι έτοιμη να τον ξεμπροστιάσει, ο Δημήτρης καλύπτει την απιστία του. </w:t>
      </w:r>
      <w:r>
        <w:rPr>
          <w:rFonts w:ascii="Verdana" w:eastAsia="Times New Roman" w:hAnsi="Verdana"/>
          <w:color w:val="191E00"/>
          <w:sz w:val="20"/>
          <w:szCs w:val="20"/>
        </w:rPr>
        <w:br/>
        <w:t xml:space="preserve">Ο γιος του Αντώνη, Αλέξανδρος, διακεκριμένος νευρολόγος κι αυτός, αναλαμβάνει τους ασθενείς του πατέρα του, ανάμεσά τους η Αικατερίνη Χατζή και η Αιμιλία Χατζή. Στο ραντεβού του με την Κατερίνα κάνει την διάγνωση. </w:t>
      </w:r>
      <w:r>
        <w:rPr>
          <w:rFonts w:ascii="Verdana" w:eastAsia="Times New Roman" w:hAnsi="Verdana"/>
          <w:color w:val="191E00"/>
          <w:sz w:val="20"/>
          <w:szCs w:val="20"/>
        </w:rPr>
        <w:br/>
        <w:t>Η Κατερίνα μαθαίνει από τον Αλέξανδρο πως έχει μόνο έξι μήνες ζωής.</w:t>
      </w:r>
    </w:p>
    <w:p w14:paraId="25409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3A3428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4C8A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B43C7" w14:textId="77777777">
        <w:trPr>
          <w:tblCellSpacing w:w="0" w:type="dxa"/>
        </w:trPr>
        <w:tc>
          <w:tcPr>
            <w:tcW w:w="2500" w:type="pct"/>
            <w:vAlign w:val="center"/>
            <w:hideMark/>
          </w:tcPr>
          <w:p w14:paraId="7E0F13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37572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412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2A9B3" wp14:editId="37551B9C">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8450770" w14:textId="77777777" w:rsidR="00000000" w:rsidRDefault="00000000">
      <w:pPr>
        <w:divId w:val="1215435559"/>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B3B2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Γεροδήμος - Γκερεμέζι Αίγινας, Παραδοσιακός Τραχανάς Αράχοβας»</w:t>
      </w:r>
      <w:r>
        <w:rPr>
          <w:rFonts w:ascii="Verdana" w:eastAsia="Times New Roman" w:hAnsi="Verdana"/>
          <w:color w:val="191E00"/>
          <w:sz w:val="20"/>
          <w:szCs w:val="20"/>
        </w:rPr>
        <w:t xml:space="preserve"> </w:t>
      </w:r>
    </w:p>
    <w:p w14:paraId="48290765" w14:textId="77777777" w:rsidR="00000000" w:rsidRDefault="00000000">
      <w:pPr>
        <w:divId w:val="123608765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Δημήτρη Γεροδήμο. Με τον σεφ Ανδρέα Λαγό ετοιμάζουν συνταγές με γκερεμέζι Αίγινας, ένα προϊόν με ιδιαίτερη παράδοση και με παραδοσιακό τραχανά Αράχοβας, που δίνει αυθεντικό χαρακτήρα στο πιάτο. </w:t>
      </w:r>
      <w:r>
        <w:rPr>
          <w:rFonts w:ascii="Verdana" w:eastAsia="Times New Roman" w:hAnsi="Verdana"/>
          <w:color w:val="191E00"/>
          <w:sz w:val="20"/>
          <w:szCs w:val="20"/>
        </w:rPr>
        <w:br/>
        <w:t>Ο Δημήτρης Γεροδήμος αναφέρεται στη συμμετοχή του στη σειρά «Από Ήλιο σε Ήλιο» της ΕΡΤ, θυμάται τα παιδικά του χρόνια στον Πειραιά και μιλά για τη συνεργασία του με τον Σωτήρη Τσαφούλια, εξηγεί πώς προσεγγίζει έναν ρόλο βασισμένο σε πραγματικά γεγονότα και παραδέχεται ότι, αν δεν είχε ακολουθήσει την υποκριτική, θα μπορούσε να ασχοληθεί με οποιαδήποτε άλλη δουλειά, ενώ θυμάται και τις παράλληλες εργασίες που χρειάστηκε να κάνει μέχρι να εδραιωθεί επαγγελματικά.</w:t>
      </w:r>
    </w:p>
    <w:p w14:paraId="690D9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94B8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0F29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AD687F" w14:textId="77777777">
        <w:trPr>
          <w:tblCellSpacing w:w="0" w:type="dxa"/>
        </w:trPr>
        <w:tc>
          <w:tcPr>
            <w:tcW w:w="2500" w:type="pct"/>
            <w:vAlign w:val="center"/>
            <w:hideMark/>
          </w:tcPr>
          <w:p w14:paraId="712ADB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24D9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8EAA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B2A0CD8" w14:textId="77777777" w:rsidR="00000000" w:rsidRDefault="00000000">
      <w:pPr>
        <w:divId w:val="81795756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73BA5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504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71FD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542D95" w14:textId="77777777">
        <w:trPr>
          <w:tblCellSpacing w:w="0" w:type="dxa"/>
        </w:trPr>
        <w:tc>
          <w:tcPr>
            <w:tcW w:w="2500" w:type="pct"/>
            <w:vAlign w:val="center"/>
            <w:hideMark/>
          </w:tcPr>
          <w:p w14:paraId="11DB48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48047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06588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Καράβι Παπαδόπουλοι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D2930" wp14:editId="62B1E51C">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523F8688" w14:textId="77777777" w:rsidR="00000000" w:rsidRDefault="00000000">
      <w:pPr>
        <w:divId w:val="158102220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Βαγγέλης, ο Χαρίλαος, η Ντίνα, ο Τέλης και η Ρούλα είναι ανίψια του βαθύπλουτου Πελοπίδα Παπαδόπουλου. </w:t>
      </w:r>
      <w:r>
        <w:rPr>
          <w:rFonts w:ascii="Verdana" w:eastAsia="Times New Roman" w:hAnsi="Verdana"/>
          <w:color w:val="191E00"/>
          <w:sz w:val="20"/>
          <w:szCs w:val="20"/>
        </w:rPr>
        <w:br/>
        <w:t xml:space="preserve">Αφού τον αναζήτησαν μάταια στην Αμερική, επιστρέφουν στην Ελλάδα με το υπερωκεάνιο "Άννα-Μαρία", στο οποίο τυχαίνει να επιβαίνει ο περιζήτητος Ελληνοαμερικανός θείος και η γυναίκα του Μαργαρίτα. </w:t>
      </w:r>
      <w:r>
        <w:rPr>
          <w:rFonts w:ascii="Verdana" w:eastAsia="Times New Roman" w:hAnsi="Verdana"/>
          <w:color w:val="191E00"/>
          <w:sz w:val="20"/>
          <w:szCs w:val="20"/>
        </w:rPr>
        <w:br/>
        <w:t>Εκμεταλλευόμενος το γεγονός ότι τα ανίψια του αγνοούν την πραγματική του ταυτότητα, τα δοκιμάζει για να αποφασίσει ποιον θα ορίσει κληρονόμο του. Οι δοκιμασίες συνεχίζονται μέχρι την Αθήνα, όπου ο θείος συναντά και την έκτη ανιψιά του, τη Μυρτώ…</w:t>
      </w:r>
    </w:p>
    <w:p w14:paraId="6A18F4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Φρίντα Γιάγκου</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 xml:space="preserve">Ηθοποιοί: Κώστας Χατζηχρήστος, Μίμης Φωτόπουλος, Χρήστος Τσαγανέας, Νίτσα Τσαγανέα, Ρίτα Άντλερ, Γιώργος Ζαχαριάδης, Πόπη Λάζου, Γιώργος Τσιτσόπουλος, Βάσω Μεριδιώτου, Περικλής Χριστοφορίδης, Γιώργος Ολύμπιος, Γιάννης Σύλβας, Ροδώ Χατζηκυριάκου, Γιώργος Τζιφός, Χρήστος Γεωργακόπουλος, Μανώλης Δεστούνης, Νίκος Γαροφάλλου </w:t>
      </w:r>
      <w:r>
        <w:rPr>
          <w:rFonts w:ascii="Verdana" w:eastAsia="Times New Roman" w:hAnsi="Verdana"/>
          <w:color w:val="191E00"/>
          <w:sz w:val="20"/>
          <w:szCs w:val="20"/>
        </w:rPr>
        <w:br/>
        <w:t>Μουσική - Τραγούδι: Γιώργος Ζαμπέτας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r>
      <w:r>
        <w:rPr>
          <w:rFonts w:ascii="Verdana" w:eastAsia="Times New Roman" w:hAnsi="Verdana"/>
          <w:color w:val="191E00"/>
          <w:sz w:val="20"/>
          <w:szCs w:val="20"/>
        </w:rPr>
        <w:br/>
        <w:t>Εταιρία παραγωγής: Χρήσμα Φιλμ</w:t>
      </w:r>
      <w:r>
        <w:rPr>
          <w:rFonts w:ascii="Verdana" w:eastAsia="Times New Roman" w:hAnsi="Verdana"/>
          <w:color w:val="191E00"/>
          <w:sz w:val="20"/>
          <w:szCs w:val="20"/>
        </w:rPr>
        <w:br/>
      </w:r>
      <w:r>
        <w:rPr>
          <w:rFonts w:ascii="Verdana" w:eastAsia="Times New Roman" w:hAnsi="Verdana"/>
          <w:color w:val="191E00"/>
          <w:sz w:val="20"/>
          <w:szCs w:val="20"/>
        </w:rPr>
        <w:br/>
      </w:r>
    </w:p>
    <w:p w14:paraId="5A768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F58B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81A141" w14:textId="77777777">
        <w:trPr>
          <w:tblCellSpacing w:w="0" w:type="dxa"/>
        </w:trPr>
        <w:tc>
          <w:tcPr>
            <w:tcW w:w="2500" w:type="pct"/>
            <w:vAlign w:val="center"/>
            <w:hideMark/>
          </w:tcPr>
          <w:p w14:paraId="0F6236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5D3FC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1431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BFDEA" wp14:editId="3A78B6C6">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9C28572" w14:textId="77777777" w:rsidR="00000000" w:rsidRDefault="00000000">
      <w:pPr>
        <w:divId w:val="16582586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6867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«Καρίκι Τήνου»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5EB0DAD5" w14:textId="77777777" w:rsidR="00000000" w:rsidRDefault="00000000">
      <w:pPr>
        <w:divId w:val="1505973583"/>
        <w:rPr>
          <w:rFonts w:ascii="Verdana" w:eastAsia="Times New Roman" w:hAnsi="Verdana"/>
          <w:color w:val="191E00"/>
          <w:sz w:val="20"/>
          <w:szCs w:val="20"/>
        </w:rPr>
      </w:pPr>
      <w:r>
        <w:rPr>
          <w:rFonts w:ascii="Verdana" w:eastAsia="Times New Roman" w:hAnsi="Verdana"/>
          <w:color w:val="191E00"/>
          <w:sz w:val="20"/>
          <w:szCs w:val="20"/>
        </w:rPr>
        <w:t>«Γεννιέται» μέσα σε μία νεροκολοκύθα, ωριμάζει, αργά – αργά, με τη βοήθεια ενός ιδιαίτερου μύκητα και μετατρέπει το αγελαδινό γάλα σε ένα γευστικό θησαυρό, που τον κατατάσσει, δικαίως, ανάμεσα στα πιο ενδιαφέροντα «μπλε» τυριά στον κόσμο.</w:t>
      </w:r>
      <w:r>
        <w:rPr>
          <w:rFonts w:ascii="Verdana" w:eastAsia="Times New Roman" w:hAnsi="Verdana"/>
          <w:color w:val="191E00"/>
          <w:sz w:val="20"/>
          <w:szCs w:val="20"/>
        </w:rPr>
        <w:br/>
      </w:r>
      <w:r>
        <w:rPr>
          <w:rFonts w:ascii="Verdana" w:eastAsia="Times New Roman" w:hAnsi="Verdana"/>
          <w:color w:val="191E00"/>
          <w:sz w:val="20"/>
          <w:szCs w:val="20"/>
        </w:rPr>
        <w:lastRenderedPageBreak/>
        <w:t>Το Καρίκι της Τήνου είναι ένα τυρί που όμοιό του, τουλάχιστον ως προς τον τρόπο με τον οποίο παρασκευάζεται, δεν υπάρχει πουθενά αλλού. Η συνταγή του έλκει τις ρίζες της βαθιά πίσω στο χρόνο και φαίνεται πως προήλθε από την εφευρετικότητα των παλαιών κατοίκων του νησιού για την αντιμετώπιση της ανάγκης συντήρησης του γάλακτος που παρήγαν.</w:t>
      </w:r>
    </w:p>
    <w:p w14:paraId="41C81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343AD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8AFA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D74374" w14:textId="77777777">
        <w:trPr>
          <w:tblCellSpacing w:w="0" w:type="dxa"/>
        </w:trPr>
        <w:tc>
          <w:tcPr>
            <w:tcW w:w="2500" w:type="pct"/>
            <w:vAlign w:val="center"/>
            <w:hideMark/>
          </w:tcPr>
          <w:p w14:paraId="50AE46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DBD7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39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3F2F49" w14:textId="77777777" w:rsidR="00000000" w:rsidRDefault="00000000">
      <w:pPr>
        <w:divId w:val="2913245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05D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436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899A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EDE2F" w14:textId="77777777">
        <w:trPr>
          <w:tblCellSpacing w:w="0" w:type="dxa"/>
        </w:trPr>
        <w:tc>
          <w:tcPr>
            <w:tcW w:w="2500" w:type="pct"/>
            <w:vAlign w:val="center"/>
            <w:hideMark/>
          </w:tcPr>
          <w:p w14:paraId="68008B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04B2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EAD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C582B" wp14:editId="2E0F26B0">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6AE4932" w14:textId="77777777" w:rsidR="00000000" w:rsidRDefault="00000000">
      <w:pPr>
        <w:divId w:val="92997336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73AA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«Άλκηστις Πρωτοψάλτη»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50109F2F" w14:textId="77777777" w:rsidR="00000000" w:rsidRDefault="00000000">
      <w:pPr>
        <w:divId w:val="168495099"/>
        <w:rPr>
          <w:rFonts w:ascii="Verdana" w:eastAsia="Times New Roman" w:hAnsi="Verdana"/>
          <w:color w:val="191E00"/>
          <w:sz w:val="20"/>
          <w:szCs w:val="20"/>
        </w:rPr>
      </w:pPr>
      <w:r>
        <w:rPr>
          <w:rFonts w:ascii="Verdana" w:eastAsia="Times New Roman" w:hAnsi="Verdana"/>
          <w:color w:val="191E00"/>
          <w:sz w:val="20"/>
          <w:szCs w:val="20"/>
        </w:rPr>
        <w:t xml:space="preserve">Η Λένα Αρώνη φιλοξενεί στο #STArt μία από τις σημαντικότερες και πιο αγαπητές φωνές της ελληνικής μουσικής, την Άλκηστη Πρωτοψάλτη. </w:t>
      </w:r>
      <w:r>
        <w:rPr>
          <w:rFonts w:ascii="Verdana" w:eastAsia="Times New Roman" w:hAnsi="Verdana"/>
          <w:color w:val="191E00"/>
          <w:sz w:val="20"/>
          <w:szCs w:val="20"/>
        </w:rPr>
        <w:br/>
        <w:t>Η σπουδαία ερμηνεύτρια, με πορεία που ξεπερνά τις τέσσερις δεκαετίες, μιλά για τη διαδρομή της στη μουσική, τις μεγάλες συνεργασίες και τις εμπειρίες που τη διαμόρφωσαν ως καλλιτέχνιδα και άνθρωπο.</w:t>
      </w:r>
      <w:r>
        <w:rPr>
          <w:rFonts w:ascii="Verdana" w:eastAsia="Times New Roman" w:hAnsi="Verdana"/>
          <w:color w:val="191E00"/>
          <w:sz w:val="20"/>
          <w:szCs w:val="20"/>
        </w:rPr>
        <w:br/>
        <w:t xml:space="preserve">Με πολλούς χρυσούς και πλατινένιους δίσκους, διεθνείς εμφανίσεις σε σημαντικές σκηνές του κόσμου και </w:t>
      </w:r>
      <w:r>
        <w:rPr>
          <w:rFonts w:ascii="Verdana" w:eastAsia="Times New Roman" w:hAnsi="Verdana"/>
          <w:color w:val="191E00"/>
          <w:sz w:val="20"/>
          <w:szCs w:val="20"/>
        </w:rPr>
        <w:lastRenderedPageBreak/>
        <w:t>συνεργασίες με κορυφαίους συνθέτες και δημιουργούς, η Άλκηστις Πρωτοψάλτη έχει αφήσει ένα ξεχωριστό αποτύπωμα στο ελληνικό τραγούδι.</w:t>
      </w:r>
      <w:r>
        <w:rPr>
          <w:rFonts w:ascii="Verdana" w:eastAsia="Times New Roman" w:hAnsi="Verdana"/>
          <w:color w:val="191E00"/>
          <w:sz w:val="20"/>
          <w:szCs w:val="20"/>
        </w:rPr>
        <w:br/>
        <w:t>Μιλά για τα παιδικά της χρόνια και τις ρίζες της στην Αλεξάνδρεια, για τη στιγμή που αποφάσισε να ακολουθήσει το τραγούδι, αλλά και για τις συναντήσεις που σημάδεψαν την πορεία της, με δημιουργούς όπως ο Δήμος Μούτσης, ο Σταμάτης Κραουνάκης, ο Σταύρος Ξαρχάκος και πολλοί ακόμη.</w:t>
      </w:r>
      <w:r>
        <w:rPr>
          <w:rFonts w:ascii="Verdana" w:eastAsia="Times New Roman" w:hAnsi="Verdana"/>
          <w:color w:val="191E00"/>
          <w:sz w:val="20"/>
          <w:szCs w:val="20"/>
        </w:rPr>
        <w:br/>
        <w:t>Μια συνέντευξη που φωτίζει μια σπουδαία καλλιτεχνική διαδρομή, αλλά και μια προσωπικότητα που συνεχίζει να μεταφέρει τη δύναμη της ελληνικής μουσικής σε όλο τον κόσμο.</w:t>
      </w:r>
    </w:p>
    <w:p w14:paraId="28B7A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29CB41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C093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5FD0D" w14:textId="77777777">
        <w:trPr>
          <w:tblCellSpacing w:w="0" w:type="dxa"/>
        </w:trPr>
        <w:tc>
          <w:tcPr>
            <w:tcW w:w="2500" w:type="pct"/>
            <w:vAlign w:val="center"/>
            <w:hideMark/>
          </w:tcPr>
          <w:p w14:paraId="7589AE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0707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E99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09CC81" wp14:editId="58F76F0B">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40F105" w14:textId="77777777" w:rsidR="00000000" w:rsidRDefault="00000000">
      <w:pPr>
        <w:divId w:val="1279020961"/>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0F6AF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 Αρραβώνας»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6647584" w14:textId="77777777" w:rsidR="00000000" w:rsidRDefault="00000000">
      <w:pPr>
        <w:divId w:val="2140949411"/>
        <w:rPr>
          <w:rFonts w:ascii="Verdana" w:eastAsia="Times New Roman" w:hAnsi="Verdana"/>
          <w:color w:val="191E00"/>
          <w:sz w:val="20"/>
          <w:szCs w:val="20"/>
        </w:rPr>
      </w:pPr>
      <w:r>
        <w:rPr>
          <w:rFonts w:ascii="Verdana" w:eastAsia="Times New Roman" w:hAnsi="Verdana"/>
          <w:color w:val="191E00"/>
          <w:sz w:val="20"/>
          <w:szCs w:val="20"/>
        </w:rPr>
        <w:t>Ο Στάθης Θεριανός, ένας εργατικός νοικοκύρης του χωριού Δαφνύλας στην Κέρκυρα, αποφασίζει να παντρέψει το γιο του, τον Γιώργη, με τη Χρυσαυγή, την περιζήτητη κόρη του εύπορου Σπύρου Ασπρέα. Πιστεύει ότι είναι η καλύτερη νύφη για το γιο του ή έχει ξυπνήσει μέσα του ένα εγκληματικό πάθος, που προσπαθεί να καλύψει με τον γάμο του γιου του;</w:t>
      </w:r>
      <w:r>
        <w:rPr>
          <w:rFonts w:ascii="Verdana" w:eastAsia="Times New Roman" w:hAnsi="Verdana"/>
          <w:color w:val="191E00"/>
          <w:sz w:val="20"/>
          <w:szCs w:val="20"/>
        </w:rPr>
        <w:br/>
        <w:t xml:space="preserve">Η γυναίκα του, η Διαμάντω, επειδή διαισθάνεται, ότι αυτός ο γάμος δεν θα τους βγει σε καλό, προσπαθεί να χαλάσει το προξενιό στρέφοντας το ενδιαφέρον του γιου της στην παιδική φίλη του, την Ευγενία. </w:t>
      </w:r>
      <w:r>
        <w:rPr>
          <w:rFonts w:ascii="Verdana" w:eastAsia="Times New Roman" w:hAnsi="Verdana"/>
          <w:color w:val="191E00"/>
          <w:sz w:val="20"/>
          <w:szCs w:val="20"/>
        </w:rPr>
        <w:br/>
        <w:t xml:space="preserve">Ο Γιώργης, αφού έχει ήδη τσακωθεί με τον πατέρα του, επειδή δεν ζήτησε τη γνώμη του προτού κανονίσει το προξενιό με τη Χρυσαυγή, αποφασίζει να ζητήσει την Ευγενία σε γάμο. Πηγαίνοντας, όμως, προς το σπίτι της συναντιέται με τη Χρυσαυγή και, μαγεμένος από την ομορφιά της, την ερωτεύεται. Γι’ αυτό και αποφασίζει από μόνος του να την παντρευτεί, απορρίπτοντας την Ευγενία. </w:t>
      </w:r>
      <w:r>
        <w:rPr>
          <w:rFonts w:ascii="Verdana" w:eastAsia="Times New Roman" w:hAnsi="Verdana"/>
          <w:color w:val="191E00"/>
          <w:sz w:val="20"/>
          <w:szCs w:val="20"/>
        </w:rPr>
        <w:br/>
        <w:t>Οι αρραβώνες του Γιώργη και της Χρυσαυγής γίνονται με όλες τις τιμές. Τα δύο παιδιά είναι ευτυχισμένα και η Διαμάντω έχει παραμερίσει τους ενδοιασμούς της. Όμως, ο Θεριανός αρχίζει να δείχνει σημάδια από το ανομολόγητο πάθος για τη μέλλουσα νύφη του, κάτι που εντοπίζει η Διαμάντω και αναστατώνεται συθέμελα.</w:t>
      </w:r>
    </w:p>
    <w:p w14:paraId="26FD0E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w:t>
      </w:r>
      <w:r>
        <w:rPr>
          <w:rFonts w:ascii="Verdana" w:eastAsia="Times New Roman" w:hAnsi="Verdana"/>
          <w:color w:val="191E00"/>
          <w:sz w:val="20"/>
          <w:szCs w:val="20"/>
        </w:rPr>
        <w:br/>
      </w:r>
    </w:p>
    <w:p w14:paraId="551BD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BCE5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57B7B2" w14:textId="77777777">
        <w:trPr>
          <w:tblCellSpacing w:w="0" w:type="dxa"/>
        </w:trPr>
        <w:tc>
          <w:tcPr>
            <w:tcW w:w="2500" w:type="pct"/>
            <w:vAlign w:val="center"/>
            <w:hideMark/>
          </w:tcPr>
          <w:p w14:paraId="28A2D1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93CFA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2EE5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D7B52C" wp14:editId="074E4376">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D2673E7" w14:textId="77777777" w:rsidR="00000000" w:rsidRDefault="00000000">
      <w:pPr>
        <w:divId w:val="295379177"/>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07394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φωτογραφίες της Καισαριανής»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B1ADF49" w14:textId="77777777" w:rsidR="00000000" w:rsidRDefault="00000000">
      <w:pPr>
        <w:divId w:val="770514397"/>
        <w:rPr>
          <w:rFonts w:ascii="Verdana" w:eastAsia="Times New Roman" w:hAnsi="Verdana"/>
          <w:color w:val="191E00"/>
          <w:sz w:val="20"/>
          <w:szCs w:val="20"/>
        </w:rPr>
      </w:pPr>
      <w:r>
        <w:rPr>
          <w:rFonts w:ascii="Verdana" w:eastAsia="Times New Roman" w:hAnsi="Verdana"/>
          <w:color w:val="191E00"/>
          <w:sz w:val="20"/>
          <w:szCs w:val="20"/>
        </w:rPr>
        <w:t>Η εκπομπή ακολουθεί όλη την πορεία των τραγικών ημερών πριν την εκτέλεση. Ερευνά στη Λακωνία την ενέδρα στον Γερμανό στρατηγό Φραντς Κρεχ που οδήγησε στα αντίποινα. Κινηματογραφεί το δύσβατο σημείο της ενέδρας και βρίσκει στο χωριό Κροκεές τους απογόνους των ανταρτών που έκαναν την ενέδρα και που για δεκαετίες δεν ήθελαν να αποκαλυφθούν.</w:t>
      </w:r>
      <w:r>
        <w:rPr>
          <w:rFonts w:ascii="Verdana" w:eastAsia="Times New Roman" w:hAnsi="Verdana"/>
          <w:color w:val="191E00"/>
          <w:sz w:val="20"/>
          <w:szCs w:val="20"/>
        </w:rPr>
        <w:br/>
        <w:t>Αναπαριστά, με τη βοήθεια ιστορικών που έχουν μελετήσει την περίοδο, τις δραματικές στιγμές της ημέρας της εκτέλεσης στο Σκοπευτήριο της Καισαριανής, μέσα από όσα αποκαλύπτονται από τις φωτογραφίες που αγοράστηκαν από τον Βέλγο συλλέκτη.</w:t>
      </w:r>
      <w:r>
        <w:rPr>
          <w:rFonts w:ascii="Verdana" w:eastAsia="Times New Roman" w:hAnsi="Verdana"/>
          <w:color w:val="191E00"/>
          <w:sz w:val="20"/>
          <w:szCs w:val="20"/>
        </w:rPr>
        <w:br/>
        <w:t>Ποιοι ήταν οι 200 αγωνιστές που εκτελέστηκαν στην Καισαριανή και γιατί οι φωτογραφίες, που κανείς δεν πίστευε ότι υπήρχαν, εμφανίστηκαν 82 χρόνια μετά; Τι δείχνουν οι φωτογραφίες που δεν έχουν ακόμα δημοσιοποιηθεί και ποια η σημασία τους;</w:t>
      </w:r>
      <w:r>
        <w:rPr>
          <w:rFonts w:ascii="Verdana" w:eastAsia="Times New Roman" w:hAnsi="Verdana"/>
          <w:color w:val="191E00"/>
          <w:sz w:val="20"/>
          <w:szCs w:val="20"/>
        </w:rPr>
        <w:br/>
        <w:t>Η εκπομπή φέρνει στο φως σημαντικά Γερμανικά ντοκουμέντα και σπάνιες φωτογραφίες άλλων εκτελέσεων της Γερμανικής Κατοχής. Μιλούν ιστορικοί, συλλέκτες και απόγονοι των εκτελεσθέντων.</w:t>
      </w:r>
    </w:p>
    <w:p w14:paraId="10F4C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1A435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EBDB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0D62A" w14:textId="77777777">
        <w:trPr>
          <w:tblCellSpacing w:w="0" w:type="dxa"/>
        </w:trPr>
        <w:tc>
          <w:tcPr>
            <w:tcW w:w="2500" w:type="pct"/>
            <w:vAlign w:val="center"/>
            <w:hideMark/>
          </w:tcPr>
          <w:p w14:paraId="245744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DB7A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24EE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3FEF23" wp14:editId="24C608A1">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EC5374" w14:textId="77777777" w:rsidR="00000000" w:rsidRDefault="00000000">
      <w:pPr>
        <w:divId w:val="107127104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C4A4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7B96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5C627">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1A7B3" w14:textId="77777777">
        <w:trPr>
          <w:tblCellSpacing w:w="0" w:type="dxa"/>
        </w:trPr>
        <w:tc>
          <w:tcPr>
            <w:tcW w:w="2500" w:type="pct"/>
            <w:vAlign w:val="center"/>
            <w:hideMark/>
          </w:tcPr>
          <w:p w14:paraId="1E14DA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0077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BB4C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71C4FA" w14:textId="77777777" w:rsidR="00000000" w:rsidRDefault="00000000">
      <w:pPr>
        <w:divId w:val="11408097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9E9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25C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FB2D0">
          <v:rect id="_x0000_i1056" style="width:540pt;height:.75pt" o:hralign="center" o:hrstd="t" o:hr="t" fillcolor="#a0a0a0" stroked="f"/>
        </w:pict>
      </w:r>
    </w:p>
    <w:p w14:paraId="7AE17CD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7F9BC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08/05/2026</w:t>
      </w:r>
    </w:p>
    <w:p w14:paraId="3586E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BBDE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54437" w14:textId="77777777">
        <w:trPr>
          <w:tblCellSpacing w:w="0" w:type="dxa"/>
        </w:trPr>
        <w:tc>
          <w:tcPr>
            <w:tcW w:w="2500" w:type="pct"/>
            <w:vAlign w:val="center"/>
            <w:hideMark/>
          </w:tcPr>
          <w:p w14:paraId="1322F8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92B9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76E4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27B13" wp14:editId="2BB86E68">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305E1A" w14:textId="77777777" w:rsidR="00000000" w:rsidRDefault="00000000">
      <w:pPr>
        <w:divId w:val="128346425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E96D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B0FB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051D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105F0" w14:textId="77777777">
        <w:trPr>
          <w:tblCellSpacing w:w="0" w:type="dxa"/>
        </w:trPr>
        <w:tc>
          <w:tcPr>
            <w:tcW w:w="2500" w:type="pct"/>
            <w:vAlign w:val="center"/>
            <w:hideMark/>
          </w:tcPr>
          <w:p w14:paraId="4475D1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007A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FDB6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4B95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00789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DB3BC7" w14:textId="77777777">
        <w:trPr>
          <w:tblCellSpacing w:w="0" w:type="dxa"/>
        </w:trPr>
        <w:tc>
          <w:tcPr>
            <w:tcW w:w="2500" w:type="pct"/>
            <w:vAlign w:val="center"/>
            <w:hideMark/>
          </w:tcPr>
          <w:p w14:paraId="70A17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911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9130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1E8694" wp14:editId="481DBA2D">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1EF94CF" w14:textId="77777777" w:rsidR="00000000" w:rsidRDefault="00000000">
      <w:pPr>
        <w:divId w:val="147058871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3F2CC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«Λιμάνι Αλεξανδρούπολης»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3B30C0A" w14:textId="77777777" w:rsidR="00000000" w:rsidRDefault="00000000">
      <w:pPr>
        <w:divId w:val="1208447090"/>
        <w:rPr>
          <w:rFonts w:ascii="Verdana" w:eastAsia="Times New Roman" w:hAnsi="Verdana"/>
          <w:color w:val="191E00"/>
          <w:sz w:val="20"/>
          <w:szCs w:val="20"/>
        </w:rPr>
      </w:pPr>
      <w:r>
        <w:rPr>
          <w:rFonts w:ascii="Verdana" w:eastAsia="Times New Roman" w:hAnsi="Verdana"/>
          <w:color w:val="191E00"/>
          <w:sz w:val="20"/>
          <w:szCs w:val="20"/>
        </w:rPr>
        <w:t xml:space="preserve">Από την πρώτη μελέτη κατασκευής κυματοθραύστη το 1931, αλλά και το 1949, που το λιμάνι μπήκε στο πρόγραμμα του «Σχεδίου Μάρσαλ» και ξεκίνησε σειρά μεγάλων έργων, μέχρι σήμερα, το λιμάνι της Αλεξανδρούπολης γνώρισε καλές μέρες, αλλά και μεγάλες περιόδους αδράνειας. </w:t>
      </w:r>
      <w:r>
        <w:rPr>
          <w:rFonts w:ascii="Verdana" w:eastAsia="Times New Roman" w:hAnsi="Verdana"/>
          <w:color w:val="191E00"/>
          <w:sz w:val="20"/>
          <w:szCs w:val="20"/>
        </w:rPr>
        <w:br/>
        <w:t>Κατά τη διάρκεια του 20ού αιώνα γνώρισε περιόδους ακμής και υποχώρησης, ακολουθώντας τις πολιτικές και οικονομικές εξελίξεις της χώρας.</w:t>
      </w:r>
      <w:r>
        <w:rPr>
          <w:rFonts w:ascii="Verdana" w:eastAsia="Times New Roman" w:hAnsi="Verdana"/>
          <w:color w:val="191E00"/>
          <w:sz w:val="20"/>
          <w:szCs w:val="20"/>
        </w:rPr>
        <w:br/>
        <w:t>Το λιμάνι της Αλεξανδρούπολης έχει αρκετά σημαντικά πλεονεκτήματα, τόσο γεωγραφικά, λόγω της θέσης του ανάμεσα σε Ασία και Ευρώπη, όσο και στο κομμάτι των συνδυασμένων μεταφορών, ενώ πλέον έχει και μεγάλη ενεργειακή σημασία, καθώς διαθέτει από το 2024 σταθμό υγροποιημένου φυσικού αερίου, που αποτελεί σημαντικό ενεργειακό έργο στρατηγικής σημασίας για την Ελλάδα και τη Νοτιοανατολική Ευρώπη.</w:t>
      </w:r>
      <w:r>
        <w:rPr>
          <w:rFonts w:ascii="Verdana" w:eastAsia="Times New Roman" w:hAnsi="Verdana"/>
          <w:color w:val="191E00"/>
          <w:sz w:val="20"/>
          <w:szCs w:val="20"/>
        </w:rPr>
        <w:br/>
        <w:t xml:space="preserve">Παρά τη στρατηγική του σημασία, το λιμάνι αντιμετωπίζει προβλήματα σε βασικές υποδομές και στελέχωση, ενώ η εμπορευματική του δραστηριότητα παραμένει ακόμη σχετικά χαμηλά σε σύγκριση με άλλα λιμάνια της χώρας. </w:t>
      </w:r>
      <w:r>
        <w:rPr>
          <w:rFonts w:ascii="Verdana" w:eastAsia="Times New Roman" w:hAnsi="Verdana"/>
          <w:color w:val="191E00"/>
          <w:sz w:val="20"/>
          <w:szCs w:val="20"/>
        </w:rPr>
        <w:br/>
        <w:t>Τοπική κοινωνία και φορείς μιλούν για τα μεγάλα έργα που είναι σε εξέλιξη για την αναβάθμισή του, ενώ μετρούν τα θετικά και τα αρνητικά, κάνοντας ο καθένας τις δικές τους εκτιμήσεις για το αποτύπωμα που αφήνει το λιμάνι στην οικονομία της περιοχής.</w:t>
      </w:r>
    </w:p>
    <w:p w14:paraId="76E1B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4B943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C2518">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2BAFFB" w14:textId="77777777">
        <w:trPr>
          <w:tblCellSpacing w:w="0" w:type="dxa"/>
        </w:trPr>
        <w:tc>
          <w:tcPr>
            <w:tcW w:w="2500" w:type="pct"/>
            <w:vAlign w:val="center"/>
            <w:hideMark/>
          </w:tcPr>
          <w:p w14:paraId="106679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661C7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0B09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A7CDE8" wp14:editId="3092FBFF">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83BA3E" w14:textId="77777777" w:rsidR="00000000" w:rsidRDefault="00000000">
      <w:pPr>
        <w:divId w:val="76619139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618C9B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Κουρμπάνι στο Καλαμπάκι Δράμας»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A462D1B" w14:textId="77777777" w:rsidR="00000000" w:rsidRDefault="00000000">
      <w:pPr>
        <w:divId w:val="1430154908"/>
        <w:rPr>
          <w:rFonts w:ascii="Verdana" w:eastAsia="Times New Roman" w:hAnsi="Verdana"/>
          <w:color w:val="191E00"/>
          <w:sz w:val="20"/>
          <w:szCs w:val="20"/>
        </w:rPr>
      </w:pPr>
      <w:r>
        <w:rPr>
          <w:rFonts w:ascii="Verdana" w:eastAsia="Times New Roman" w:hAnsi="Verdana"/>
          <w:color w:val="191E00"/>
          <w:sz w:val="20"/>
          <w:szCs w:val="20"/>
        </w:rPr>
        <w:t>Όταν οι πρόσφυγες από το Κρυόνερο της Ανατολικής Θράκης ήρθαν στο Καλαμπάκι της Δράμας έφεραν μαζί τους και ένα μαγικό έθιμο – προσφορά, το κουρμπάνι. Σε αυτό το έθιμο συμμετείχαμε κι εμείς μαζί τους, ακολουθώντας όλη την ιεροτελεστία του κουρμπανιού από την αρχή μέχρι το τέλος. Μαζέψαμε προσφορές από όλο το χωριό, στολίσαμε την εκκλησία, κάναμε περιφορά την εικόνα του Αγίου Αθανασίου, βάλαμε φωτιά στα καζάνια, γλεντήσαμε με ζουρνάδες και νταούλια και τέλος φάγαμε το υπέροχο φαγητό που προσφέρουν οι κουρμπατζήδες, δωρεάν σε όλους τους συμμετέχοντες. Υπέροχοι, φιλόξενοι άνθρωποι όλοι τους μας έκαναν να νιώσουμε ένα με την ομάδα τους.</w:t>
      </w:r>
    </w:p>
    <w:p w14:paraId="213D61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AD1D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A40C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070E2" w14:textId="77777777">
        <w:trPr>
          <w:tblCellSpacing w:w="0" w:type="dxa"/>
        </w:trPr>
        <w:tc>
          <w:tcPr>
            <w:tcW w:w="2500" w:type="pct"/>
            <w:vAlign w:val="center"/>
            <w:hideMark/>
          </w:tcPr>
          <w:p w14:paraId="6FEBA2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C0D3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A744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EA782D" w14:textId="77777777" w:rsidR="00000000" w:rsidRDefault="00000000">
      <w:pPr>
        <w:divId w:val="17150843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10F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7F7A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2DAC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6BE12" w14:textId="77777777">
        <w:trPr>
          <w:tblCellSpacing w:w="0" w:type="dxa"/>
        </w:trPr>
        <w:tc>
          <w:tcPr>
            <w:tcW w:w="2500" w:type="pct"/>
            <w:vAlign w:val="center"/>
            <w:hideMark/>
          </w:tcPr>
          <w:p w14:paraId="547F3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EDAC7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8674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C07DCF" wp14:editId="72A71C94">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21E394A" w14:textId="77777777" w:rsidR="00000000" w:rsidRDefault="00000000">
      <w:pPr>
        <w:divId w:val="1072701635"/>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1C889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«Τέλενδος»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E64DD3F" w14:textId="77777777" w:rsidR="00000000" w:rsidRDefault="00000000">
      <w:pPr>
        <w:divId w:val="2058700536"/>
        <w:rPr>
          <w:rFonts w:ascii="Verdana" w:eastAsia="Times New Roman" w:hAnsi="Verdana"/>
          <w:color w:val="191E00"/>
          <w:sz w:val="20"/>
          <w:szCs w:val="20"/>
        </w:rPr>
      </w:pPr>
      <w:r>
        <w:rPr>
          <w:rFonts w:ascii="Verdana" w:eastAsia="Times New Roman" w:hAnsi="Verdana"/>
          <w:color w:val="191E00"/>
          <w:sz w:val="20"/>
          <w:szCs w:val="20"/>
        </w:rPr>
        <w:t>Τέλενδος, ένα νησάκι δυτικά της Καλύμνου, δεκαοκτώ μίλια από την Τουρκία. Το όνομά της υποδηλώνει τέλος, το άκρο μιας μακράς λωρίδας γης. Η Τέλενδος παρότι μικρή αποδεικνύεται ανθεκτική στο χρόνο, με λιγοστούς μα πιστούς κατοίκους. Ο Παναγιώτης ο δάσκαλος του νησιού, ο Παντελής με το καΐκι του, ο Σάββας το μοναδικό παιδί του νησιού, η Μαρία η μαμά του που ακόμα υφαίνει στον αργαλειό, ο κυρ Χαράλαμπος, ο παππούς του Σάββα που έπαθε τη νόσο των δυτών πολύ νέος. Μέσα από τις ιστορίες τους μαθαίνουμε ότι αν και η ζωή στην Τέλενδο δεν είναι εύκολη, τελικά βρίσκονται εκεί ακριβώς που θα ήθελαν να είναι.</w:t>
      </w:r>
    </w:p>
    <w:p w14:paraId="3E888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16E32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00445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4DF76" w14:textId="77777777">
        <w:trPr>
          <w:tblCellSpacing w:w="0" w:type="dxa"/>
        </w:trPr>
        <w:tc>
          <w:tcPr>
            <w:tcW w:w="2500" w:type="pct"/>
            <w:vAlign w:val="center"/>
            <w:hideMark/>
          </w:tcPr>
          <w:p w14:paraId="2417FC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73FCF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FD96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49964A" wp14:editId="23177DEF">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2807E16" w14:textId="77777777" w:rsidR="00000000" w:rsidRDefault="00000000">
      <w:pPr>
        <w:spacing w:after="240"/>
        <w:divId w:val="1046950298"/>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3671C5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«Διόνι»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5A2FEEA" w14:textId="77777777" w:rsidR="00000000" w:rsidRDefault="00000000">
      <w:pPr>
        <w:divId w:val="75325705"/>
        <w:rPr>
          <w:rFonts w:ascii="Verdana" w:eastAsia="Times New Roman" w:hAnsi="Verdana"/>
          <w:color w:val="191E00"/>
          <w:sz w:val="20"/>
          <w:szCs w:val="20"/>
        </w:rPr>
      </w:pPr>
      <w:r>
        <w:rPr>
          <w:rFonts w:ascii="Verdana" w:eastAsia="Times New Roman" w:hAnsi="Verdana"/>
          <w:color w:val="191E00"/>
          <w:sz w:val="20"/>
          <w:szCs w:val="20"/>
        </w:rPr>
        <w:t>Ο Χρήστος (ηχολήπτης) κάνει διακοπές στην πατρίδα του το Μεσολόγγι όταν του τηλεφωνεί η Δήμητρα (σκηνοθέτης), για να του θυμίσει ότι έχουν γύρισμα, και γύρισμα χωρίς ήχο δεν γίνεται. Αρνούμενος να εγκαταλείψει τα πάτρια εδάφη, ο Χρήστος προσπαθεί να πείσει τη Δήμητρα να γυρίσουν το επεισόδιο στο Μεσολόγγι, όπου έχει και πανηγύρι και πολλές δραστηριότητες να κάνουν, όπως κανό στη λιμνοθάλασσα. Η Δήμητρα όμως είναι αποφασισμένη να περάσει ένα διήμερο με kitesurf. Ευτυχώς κοντά στο Μεσολόγγι βρίσκεται η παραλία Διόνι, μια από τις καλύτερες φυσικές πίστες για kitesurf στην Ευρώπη. Εκεί θα περάσουν ένα διήμερο γεμάτο δράση με τους έμπειρους kitesurfers Κλειώ Μπελογιάννη και Σπύρο Βούλγαρη και θα γνωρίσουν τη μορφή της περιοχής, τον περίφημο «Ναυαγό». Όμως, πώς κατέληξαν οι vanlifers να φορούν παραδοσιακές μεσολογγίτικες φορεσιές;</w:t>
      </w:r>
    </w:p>
    <w:p w14:paraId="191A1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1A164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706C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11031" w14:textId="77777777">
        <w:trPr>
          <w:tblCellSpacing w:w="0" w:type="dxa"/>
        </w:trPr>
        <w:tc>
          <w:tcPr>
            <w:tcW w:w="2500" w:type="pct"/>
            <w:vAlign w:val="center"/>
            <w:hideMark/>
          </w:tcPr>
          <w:p w14:paraId="638598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4496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E707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BC8AC" wp14:editId="3CAE5A28">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F1CB7E7" w14:textId="77777777" w:rsidR="00000000" w:rsidRDefault="00000000">
      <w:pPr>
        <w:divId w:val="147490501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BC80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«Άλκηστις Πρωτοψάλτη»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72FD7406" w14:textId="77777777" w:rsidR="00000000" w:rsidRDefault="00000000">
      <w:pPr>
        <w:divId w:val="987902768"/>
        <w:rPr>
          <w:rFonts w:ascii="Verdana" w:eastAsia="Times New Roman" w:hAnsi="Verdana"/>
          <w:color w:val="191E00"/>
          <w:sz w:val="20"/>
          <w:szCs w:val="20"/>
        </w:rPr>
      </w:pPr>
      <w:r>
        <w:rPr>
          <w:rFonts w:ascii="Verdana" w:eastAsia="Times New Roman" w:hAnsi="Verdana"/>
          <w:color w:val="191E00"/>
          <w:sz w:val="20"/>
          <w:szCs w:val="20"/>
        </w:rPr>
        <w:t xml:space="preserve">Η Λένα Αρώνη φιλοξενεί στο #STArt μία από τις σημαντικότερες και πιο αγαπητές φωνές της ελληνικής μουσικής, την Άλκηστη Πρωτοψάλτη. </w:t>
      </w:r>
      <w:r>
        <w:rPr>
          <w:rFonts w:ascii="Verdana" w:eastAsia="Times New Roman" w:hAnsi="Verdana"/>
          <w:color w:val="191E00"/>
          <w:sz w:val="20"/>
          <w:szCs w:val="20"/>
        </w:rPr>
        <w:br/>
      </w:r>
      <w:r>
        <w:rPr>
          <w:rFonts w:ascii="Verdana" w:eastAsia="Times New Roman" w:hAnsi="Verdana"/>
          <w:color w:val="191E00"/>
          <w:sz w:val="20"/>
          <w:szCs w:val="20"/>
        </w:rPr>
        <w:lastRenderedPageBreak/>
        <w:t>Η σπουδαία ερμηνεύτρια, με πορεία που ξεπερνά τις τέσσερις δεκαετίες, μιλά για τη διαδρομή της στη μουσική, τις μεγάλες συνεργασίες και τις εμπειρίες που τη διαμόρφωσαν ως καλλιτέχνιδα και άνθρωπο.</w:t>
      </w:r>
      <w:r>
        <w:rPr>
          <w:rFonts w:ascii="Verdana" w:eastAsia="Times New Roman" w:hAnsi="Verdana"/>
          <w:color w:val="191E00"/>
          <w:sz w:val="20"/>
          <w:szCs w:val="20"/>
        </w:rPr>
        <w:br/>
        <w:t>Με πολλούς χρυσούς και πλατινένιους δίσκους, διεθνείς εμφανίσεις σε σημαντικές σκηνές του κόσμου και συνεργασίες με κορυφαίους συνθέτες και δημιουργούς, η Άλκηστις Πρωτοψάλτη έχει αφήσει ένα ξεχωριστό αποτύπωμα στο ελληνικό τραγούδι.</w:t>
      </w:r>
      <w:r>
        <w:rPr>
          <w:rFonts w:ascii="Verdana" w:eastAsia="Times New Roman" w:hAnsi="Verdana"/>
          <w:color w:val="191E00"/>
          <w:sz w:val="20"/>
          <w:szCs w:val="20"/>
        </w:rPr>
        <w:br/>
        <w:t>Μιλά για τα παιδικά της χρόνια και τις ρίζες της στην Αλεξάνδρεια, για τη στιγμή που αποφάσισε να ακολουθήσει το τραγούδι, αλλά και για τις συναντήσεις που σημάδεψαν την πορεία της, με δημιουργούς όπως ο Δήμος Μούτσης, ο Σταμάτης Κραουνάκης, ο Σταύρος Ξαρχάκος και πολλοί ακόμη.</w:t>
      </w:r>
      <w:r>
        <w:rPr>
          <w:rFonts w:ascii="Verdana" w:eastAsia="Times New Roman" w:hAnsi="Verdana"/>
          <w:color w:val="191E00"/>
          <w:sz w:val="20"/>
          <w:szCs w:val="20"/>
        </w:rPr>
        <w:br/>
        <w:t>Μια συνέντευξη που φωτίζει μια σπουδαία καλλιτεχνική διαδρομή, αλλά και μια προσωπικότητα που συνεχίζει να μεταφέρει τη δύναμη της ελληνικής μουσικής σε όλο τον κόσμο.</w:t>
      </w:r>
    </w:p>
    <w:p w14:paraId="0058E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ED9D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58B0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533C4" w14:textId="77777777">
        <w:trPr>
          <w:tblCellSpacing w:w="0" w:type="dxa"/>
        </w:trPr>
        <w:tc>
          <w:tcPr>
            <w:tcW w:w="2500" w:type="pct"/>
            <w:vAlign w:val="center"/>
            <w:hideMark/>
          </w:tcPr>
          <w:p w14:paraId="356A5D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916D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FAA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FFDD6F" w14:textId="77777777" w:rsidR="00000000" w:rsidRDefault="00000000">
      <w:pPr>
        <w:divId w:val="7177790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7DEC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FC9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40F05">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A3C8B" w14:textId="77777777">
        <w:trPr>
          <w:tblCellSpacing w:w="0" w:type="dxa"/>
        </w:trPr>
        <w:tc>
          <w:tcPr>
            <w:tcW w:w="2500" w:type="pct"/>
            <w:vAlign w:val="center"/>
            <w:hideMark/>
          </w:tcPr>
          <w:p w14:paraId="6F4FD9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55590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1161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710D7B" wp14:editId="6F1EF947">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E8D0F3" w14:textId="77777777" w:rsidR="00000000" w:rsidRDefault="00000000">
      <w:pPr>
        <w:divId w:val="149248133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lastRenderedPageBreak/>
        <w:br/>
        <w:t>Η συνέχεια επί της οθόνης!</w:t>
      </w:r>
    </w:p>
    <w:p w14:paraId="4DA4A9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117FD62" w14:textId="77777777" w:rsidR="00000000" w:rsidRDefault="00000000">
      <w:pPr>
        <w:divId w:val="473568534"/>
        <w:rPr>
          <w:rFonts w:ascii="Verdana" w:eastAsia="Times New Roman" w:hAnsi="Verdana"/>
          <w:color w:val="191E00"/>
          <w:sz w:val="20"/>
          <w:szCs w:val="20"/>
        </w:rPr>
      </w:pPr>
      <w:r>
        <w:rPr>
          <w:rFonts w:ascii="Verdana" w:eastAsia="Times New Roman" w:hAnsi="Verdana"/>
          <w:color w:val="191E00"/>
          <w:sz w:val="20"/>
          <w:szCs w:val="20"/>
        </w:rPr>
        <w:t xml:space="preserve">Η Κατερίνα ακούει τη διάγνωση σχεδόν με ανακούφιση. Τόσα χρόνια της έλεγαν πως είναι υποχόνδρια, αλλά αυτή ήξερε πως θα πεθάνει απ’ την αρρώστια της μητέρας της και τώρα επιβεβαιώνεται. </w:t>
      </w:r>
      <w:r>
        <w:rPr>
          <w:rFonts w:ascii="Verdana" w:eastAsia="Times New Roman" w:hAnsi="Verdana"/>
          <w:color w:val="191E00"/>
          <w:sz w:val="20"/>
          <w:szCs w:val="20"/>
        </w:rPr>
        <w:br/>
        <w:t xml:space="preserve">Το σοκ παρ’ όλα αυτά τη χτυπάει κι ο μόνος που είναι εκεί για να τη βοηθήσει να το διαχειριστεί είναι ο Αλέξανδρος. </w:t>
      </w:r>
      <w:r>
        <w:rPr>
          <w:rFonts w:ascii="Verdana" w:eastAsia="Times New Roman" w:hAnsi="Verdana"/>
          <w:color w:val="191E00"/>
          <w:sz w:val="20"/>
          <w:szCs w:val="20"/>
        </w:rPr>
        <w:br/>
        <w:t xml:space="preserve">Στο μεταξύ, ο Πέτρος βλέπει μια γυναίκα να βγαίνει απ’ το δωμάτιο του πατέρα του και υποψιάζεται πως έχουν σχέση. Η αλήθεια όμως είναι χειρότερη και θα τη μάθει σύντομα. </w:t>
      </w:r>
      <w:r>
        <w:rPr>
          <w:rFonts w:ascii="Verdana" w:eastAsia="Times New Roman" w:hAnsi="Verdana"/>
          <w:color w:val="191E00"/>
          <w:sz w:val="20"/>
          <w:szCs w:val="20"/>
        </w:rPr>
        <w:br/>
        <w:t xml:space="preserve">Η Κατερίνα ανησυχεί για τη μετά θάνατον ζωή: υπάρχει ή δεν υπάρχει; </w:t>
      </w:r>
      <w:r>
        <w:rPr>
          <w:rFonts w:ascii="Verdana" w:eastAsia="Times New Roman" w:hAnsi="Verdana"/>
          <w:color w:val="191E00"/>
          <w:sz w:val="20"/>
          <w:szCs w:val="20"/>
        </w:rPr>
        <w:br/>
        <w:t>Τελικά, αποφασίζει πως σημασία έχει το τώρα και ξεκινάει να πραγματοποιήσει τα όνειρά της. Όταν όμως πάει να πάρει τα χρήματα που έχει φυλάξει, την περιμένει μια έκπληξη.</w:t>
      </w:r>
    </w:p>
    <w:p w14:paraId="50605D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C026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E119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78838" w14:textId="77777777">
        <w:trPr>
          <w:tblCellSpacing w:w="0" w:type="dxa"/>
        </w:trPr>
        <w:tc>
          <w:tcPr>
            <w:tcW w:w="2500" w:type="pct"/>
            <w:vAlign w:val="center"/>
            <w:hideMark/>
          </w:tcPr>
          <w:p w14:paraId="2443E8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C3938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718A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052D1C" wp14:editId="59A07CE9">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1CE1B1E" w14:textId="77777777" w:rsidR="00000000" w:rsidRDefault="00000000">
      <w:pPr>
        <w:divId w:val="74128990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AF307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«Βούλα Λαγού - Γραβιέρα Θεσσαλονίκης ΠΟΠ, Κατσικίσιο Γάλα Σίφνου»</w:t>
      </w:r>
      <w:r>
        <w:rPr>
          <w:rFonts w:ascii="Verdana" w:eastAsia="Times New Roman" w:hAnsi="Verdana"/>
          <w:color w:val="191E00"/>
          <w:sz w:val="20"/>
          <w:szCs w:val="20"/>
        </w:rPr>
        <w:t xml:space="preserve"> </w:t>
      </w:r>
    </w:p>
    <w:p w14:paraId="587A06AF" w14:textId="77777777" w:rsidR="00000000" w:rsidRDefault="00000000">
      <w:pPr>
        <w:divId w:val="1819613127"/>
        <w:rPr>
          <w:rFonts w:ascii="Verdana" w:eastAsia="Times New Roman" w:hAnsi="Verdana"/>
          <w:color w:val="191E00"/>
          <w:sz w:val="20"/>
          <w:szCs w:val="20"/>
        </w:rPr>
      </w:pPr>
      <w:r>
        <w:rPr>
          <w:rFonts w:ascii="Verdana" w:eastAsia="Times New Roman" w:hAnsi="Verdana"/>
          <w:color w:val="191E00"/>
          <w:sz w:val="20"/>
          <w:szCs w:val="20"/>
        </w:rPr>
        <w:t xml:space="preserve">Την Παρασκευή 8 Μαΐου, λίγο πριν από την Παγκόσμια Ημέρα της Μητέρας, η ΠΟΠ Μαγειρική υποδέχεται τη Βούλα Λαγού, τη μητέρα του σεφ Ανδρέα Λαγού. Μαζί δημιουργούν πιάτα με γραβιέρα Θεσσαλονίκης ΠΟΠ, ένα τυρί με γεμάτο χαρακτήρα και με κατσικίσιο γάλα Σίφνου, που δίνει αυθεντική γεύση στις συνταγές. </w:t>
      </w:r>
      <w:r>
        <w:rPr>
          <w:rFonts w:ascii="Verdana" w:eastAsia="Times New Roman" w:hAnsi="Verdana"/>
          <w:color w:val="191E00"/>
          <w:sz w:val="20"/>
          <w:szCs w:val="20"/>
        </w:rPr>
        <w:br/>
        <w:t>Η Βούλα Λαγού θυμάται πώς ξεκίνησε να μαγειρεύει και ποιο ήταν το πρώτο φαγητό που έφτιαξε, μιλά για τις συνταγές που ετοίμαζε στο νησί και για τα συναισθήματα που ένιωθε βλέποντας τον Ανδρέα να μπαίνει στην κουζίνα από μικρή ηλικία, αναφέρεται στα αμπέλια που φρόντιζε και στην αγροτική ζωή της οικογένειας, ενώ μοιράζεται τη στιγμή που ξεχωρίζει περισσότερο από την πορεία του γιου της και τις συμβουλές που του έδινε όλα αυτά τα χρόνια.</w:t>
      </w:r>
    </w:p>
    <w:p w14:paraId="5C5F40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D2F5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4EC8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CE655" w14:textId="77777777">
        <w:trPr>
          <w:tblCellSpacing w:w="0" w:type="dxa"/>
        </w:trPr>
        <w:tc>
          <w:tcPr>
            <w:tcW w:w="2500" w:type="pct"/>
            <w:vAlign w:val="center"/>
            <w:hideMark/>
          </w:tcPr>
          <w:p w14:paraId="2B998C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BD4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3D2D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90C8920" w14:textId="77777777" w:rsidR="00000000" w:rsidRDefault="00000000">
      <w:pPr>
        <w:divId w:val="6273943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0F572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2FFB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2065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43056" w14:textId="77777777">
        <w:trPr>
          <w:tblCellSpacing w:w="0" w:type="dxa"/>
        </w:trPr>
        <w:tc>
          <w:tcPr>
            <w:tcW w:w="2500" w:type="pct"/>
            <w:vAlign w:val="center"/>
            <w:hideMark/>
          </w:tcPr>
          <w:p w14:paraId="12C96D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872D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1F2E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Γέλιο Βγήκε απ’ 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CA7D57" wp14:editId="013759F0">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103' </w:t>
      </w:r>
    </w:p>
    <w:p w14:paraId="20398E7E" w14:textId="77777777" w:rsidR="00000000" w:rsidRDefault="00000000">
      <w:pPr>
        <w:divId w:val="1226186840"/>
        <w:rPr>
          <w:rFonts w:ascii="Verdana" w:eastAsia="Times New Roman" w:hAnsi="Verdana"/>
          <w:color w:val="191E00"/>
          <w:sz w:val="20"/>
          <w:szCs w:val="20"/>
        </w:rPr>
      </w:pPr>
      <w:r>
        <w:rPr>
          <w:rFonts w:ascii="Verdana" w:eastAsia="Times New Roman" w:hAnsi="Verdana"/>
          <w:color w:val="191E00"/>
          <w:sz w:val="20"/>
          <w:szCs w:val="20"/>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Γκιζέλα Ντάλι ήταν ερωμένη του Προκόπη – πράγμα που τον καθιστά περιζήτητο μεταξύ των γυναικών, αφού ακόμα και η «ποζάτη» Λίζα πιστεύει το παραμύθι. Το όλο σχέδιο φαίνεται να εξελίσσεται καλά, μέχρις ότου καταφθάνει η Γκιζέλα Ντάλι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ευχήν και ο Προκόπης παντρεύεται τελικά τη Λίζα. </w:t>
      </w:r>
    </w:p>
    <w:p w14:paraId="5B1C3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Κωνσταντίνου, Διονύσης Παπαγιαννόπουλος, Μαρίκα Νέζερ, Νίκος Ρίζος, Βούλα </w:t>
      </w:r>
      <w:r>
        <w:rPr>
          <w:rFonts w:ascii="Verdana" w:eastAsia="Times New Roman" w:hAnsi="Verdana"/>
          <w:color w:val="191E00"/>
          <w:sz w:val="20"/>
          <w:szCs w:val="20"/>
        </w:rPr>
        <w:lastRenderedPageBreak/>
        <w:t>Αβραμίδου, Ρένα Γαλάνη, Γκιζέλα Ντάλι</w:t>
      </w:r>
      <w:r>
        <w:rPr>
          <w:rFonts w:ascii="Verdana" w:eastAsia="Times New Roman" w:hAnsi="Verdana"/>
          <w:color w:val="191E00"/>
          <w:sz w:val="20"/>
          <w:szCs w:val="20"/>
        </w:rPr>
        <w:br/>
        <w:t>Σενάριο: Νίκος Μήλας</w:t>
      </w:r>
      <w:r>
        <w:rPr>
          <w:rFonts w:ascii="Verdana" w:eastAsia="Times New Roman" w:hAnsi="Verdana"/>
          <w:color w:val="191E00"/>
          <w:sz w:val="20"/>
          <w:szCs w:val="20"/>
        </w:rPr>
        <w:br/>
        <w:t xml:space="preserve">Σκηνοθεσία: Γιώργος Παπακώστας </w:t>
      </w:r>
    </w:p>
    <w:p w14:paraId="657CE7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1EBC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B0175" w14:textId="77777777">
        <w:trPr>
          <w:tblCellSpacing w:w="0" w:type="dxa"/>
        </w:trPr>
        <w:tc>
          <w:tcPr>
            <w:tcW w:w="2500" w:type="pct"/>
            <w:vAlign w:val="center"/>
            <w:hideMark/>
          </w:tcPr>
          <w:p w14:paraId="03D757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731C6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C3D0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030B3" wp14:editId="3B9939CA">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91447AC" w14:textId="77777777" w:rsidR="00000000" w:rsidRDefault="00000000">
      <w:pPr>
        <w:divId w:val="8260465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0A0E68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«Γιαννιώτικη Αργυροτεχνία»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5CAE5BD" w14:textId="77777777" w:rsidR="00000000" w:rsidRDefault="00000000">
      <w:pPr>
        <w:divId w:val="1471166508"/>
        <w:rPr>
          <w:rFonts w:ascii="Verdana" w:eastAsia="Times New Roman" w:hAnsi="Verdana"/>
          <w:color w:val="191E00"/>
          <w:sz w:val="20"/>
          <w:szCs w:val="20"/>
        </w:rPr>
      </w:pPr>
      <w:r>
        <w:rPr>
          <w:rFonts w:ascii="Verdana" w:eastAsia="Times New Roman" w:hAnsi="Verdana"/>
          <w:color w:val="191E00"/>
          <w:sz w:val="20"/>
          <w:szCs w:val="20"/>
        </w:rPr>
        <w:t xml:space="preserve">Η Γιαννιώτικη Αργυροτεχνία έχει γνωρίσει εποχές μεγάλης δόξας, φήμης και τιμής, ενώ οι Γιαννιώτες ασημουργοί φροντίζουν ως σήμερα να μεταδίδουν την τέχνη τους στα παιδιά τους, ελπίζοντας πάντα πως η νέα γενιά θα πρωτοτυπήσει, ώστε να κρατήσει ζωντανή την παράδοση. </w:t>
      </w:r>
      <w:r>
        <w:rPr>
          <w:rFonts w:ascii="Verdana" w:eastAsia="Times New Roman" w:hAnsi="Verdana"/>
          <w:color w:val="191E00"/>
          <w:sz w:val="20"/>
          <w:szCs w:val="20"/>
        </w:rPr>
        <w:br/>
        <w:t xml:space="preserve">Στο πρώτο επεισόδιο της εκπομπής ο Χρήστος παρακολουθεί τη μετατροπή των κόκκων του ασημιού σε λιγρί, και στη συνέχεια σε ένα ατελείωτο λεπτό ασημένιο σύρμα που ακόμα τυλίγει με τα χέρια του. Αργότερα θα μυηθεί στην τέχνη της κατασκευής συρματερών και θα προσπαθήσει να κάνει κι αυτός τα περίφημα «εννιαράκια» των συρματζήδων. Όμως, ο μαστρο-Χρήστος τον περιμένει πάνω από τα παντέφια του, για να δημιουργήσουν μαζί τα επιβλητικά χυτά ασημένια μαχαιροπήρουνα. Στο τέλος, μια οικογένεια ασημουργών τον μυεί στα μυστικά της μαθητείας κοντά στον αρχιμάστορα. </w:t>
      </w:r>
      <w:r>
        <w:rPr>
          <w:rFonts w:ascii="Verdana" w:eastAsia="Times New Roman" w:hAnsi="Verdana"/>
          <w:color w:val="191E00"/>
          <w:sz w:val="20"/>
          <w:szCs w:val="20"/>
        </w:rPr>
        <w:br/>
        <w:t>Μαζί του, ο θεατής θα νιώσει τη μαγεία της φωτιάς που μεταμορφώνει το ασήμι σε κόσμημα, θα απολαύσει τις παραδοσιακές διαδικασίες που οδηγούν στο τελικό προϊόν και θα πάρει μια ιδέα από την παρέα που δημιουργείται γύρω από έναν μάστορα στα πολύβουα εργαστήρια δίπλα στη λίμνη των Ιωαννίνων, της πόλης που δίκαια ονομάζεται «η πόλη των ασημουργών».</w:t>
      </w:r>
    </w:p>
    <w:p w14:paraId="33DC6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286344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AD06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796D7B" w14:textId="77777777">
        <w:trPr>
          <w:tblCellSpacing w:w="0" w:type="dxa"/>
        </w:trPr>
        <w:tc>
          <w:tcPr>
            <w:tcW w:w="2500" w:type="pct"/>
            <w:vAlign w:val="center"/>
            <w:hideMark/>
          </w:tcPr>
          <w:p w14:paraId="03485A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C256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6A04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2D4BAB" w14:textId="77777777" w:rsidR="00000000" w:rsidRDefault="00000000">
      <w:pPr>
        <w:divId w:val="14873546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BCA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1F6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9C6F9">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F5DEDB" w14:textId="77777777">
        <w:trPr>
          <w:tblCellSpacing w:w="0" w:type="dxa"/>
        </w:trPr>
        <w:tc>
          <w:tcPr>
            <w:tcW w:w="2500" w:type="pct"/>
            <w:vAlign w:val="center"/>
            <w:hideMark/>
          </w:tcPr>
          <w:p w14:paraId="1A0904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w:t>
            </w:r>
          </w:p>
        </w:tc>
        <w:tc>
          <w:tcPr>
            <w:tcW w:w="2500" w:type="pct"/>
            <w:vAlign w:val="center"/>
            <w:hideMark/>
          </w:tcPr>
          <w:p w14:paraId="6704F3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735F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32A34" wp14:editId="3C36FCC2">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1A4FCD" w14:textId="77777777" w:rsidR="00000000" w:rsidRDefault="00000000">
      <w:pPr>
        <w:divId w:val="1445614337"/>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57744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«Ρόζα Εσκενάζυ» - Πρεμιέρα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33D781B" w14:textId="77777777" w:rsidR="00000000" w:rsidRDefault="00000000">
      <w:pPr>
        <w:divId w:val="1729911227"/>
        <w:rPr>
          <w:rFonts w:ascii="Verdana" w:eastAsia="Times New Roman" w:hAnsi="Verdana"/>
          <w:color w:val="191E00"/>
          <w:sz w:val="20"/>
          <w:szCs w:val="20"/>
        </w:rPr>
      </w:pPr>
      <w:r>
        <w:rPr>
          <w:rFonts w:ascii="Verdana" w:eastAsia="Times New Roman" w:hAnsi="Verdana"/>
          <w:color w:val="191E00"/>
          <w:sz w:val="20"/>
          <w:szCs w:val="20"/>
        </w:rPr>
        <w:t xml:space="preserve">Ήταν σοπράνο και καταπληκτική χορεύτρια. Μαγνήτιζε τα βλέμματα και ασκούσε τρομερή γοητεία σε μουσικούς και κοινό. </w:t>
      </w:r>
      <w:r>
        <w:rPr>
          <w:rFonts w:ascii="Verdana" w:eastAsia="Times New Roman" w:hAnsi="Verdana"/>
          <w:color w:val="191E00"/>
          <w:sz w:val="20"/>
          <w:szCs w:val="20"/>
        </w:rPr>
        <w:br/>
        <w:t xml:space="preserve">Η γυναίκα που γεννήθηκε ως Σάρα Σκιναζί κάπου ανάμεσα στο 1895 και 1897 σε μια φτωχή εβραϊκή σεφαραδίτικη οικογένεια της Κωνσταντινούπολης, αγαπούσε το τραγούδι όσο τίποτα άλλο. </w:t>
      </w:r>
      <w:r>
        <w:rPr>
          <w:rFonts w:ascii="Verdana" w:eastAsia="Times New Roman" w:hAnsi="Verdana"/>
          <w:color w:val="191E00"/>
          <w:sz w:val="20"/>
          <w:szCs w:val="20"/>
        </w:rPr>
        <w:br/>
        <w:t xml:space="preserve">Κόντρα σε όλους τους καταναγκασμούς και τις απαγορεύσεις, εκείνη διεκδίκησε να τραγουδά. Κι έγινε η αρχιέρεια του ρεμπέτικου τραγουδιού. </w:t>
      </w:r>
      <w:r>
        <w:rPr>
          <w:rFonts w:ascii="Verdana" w:eastAsia="Times New Roman" w:hAnsi="Verdana"/>
          <w:color w:val="191E00"/>
          <w:sz w:val="20"/>
          <w:szCs w:val="20"/>
        </w:rPr>
        <w:br/>
        <w:t>Η Ρόζα Εσκενάζυ συνδέθηκε με τη σμυρνέικη σχολή του ρεμπέτικου. Έφτασε στα μέσα της δεκαετίας του 1930 να έχει ηχογραφήσει περίπου 300 τραγούδια.</w:t>
      </w:r>
      <w:r>
        <w:rPr>
          <w:rFonts w:ascii="Verdana" w:eastAsia="Times New Roman" w:hAnsi="Verdana"/>
          <w:color w:val="191E00"/>
          <w:sz w:val="20"/>
          <w:szCs w:val="20"/>
        </w:rPr>
        <w:br/>
        <w:t xml:space="preserve">Στη διάρκεια της ναζιστικής κατοχής βοήθησε αρκετές εβραϊκές οικογένειες να γλιτώσουν από τους διωγμούς και φυλακίστηκε για τρεις μήνες. </w:t>
      </w:r>
      <w:r>
        <w:rPr>
          <w:rFonts w:ascii="Verdana" w:eastAsia="Times New Roman" w:hAnsi="Verdana"/>
          <w:color w:val="191E00"/>
          <w:sz w:val="20"/>
          <w:szCs w:val="20"/>
        </w:rPr>
        <w:br/>
        <w:t xml:space="preserve">Η καριέρα της ξεπέρασε τα ελληνικά σύνορα. Έκανε πολλές περιοδείες στις ΗΠΑ και τα Βαλκάνια. </w:t>
      </w:r>
      <w:r>
        <w:rPr>
          <w:rFonts w:ascii="Verdana" w:eastAsia="Times New Roman" w:hAnsi="Verdana"/>
          <w:color w:val="191E00"/>
          <w:sz w:val="20"/>
          <w:szCs w:val="20"/>
        </w:rPr>
        <w:br/>
        <w:t>Πέρασε ήρεμα τα τελευταία χρόνια της ζωής της με τον τελευταίο της σύντροφο, Χρήστο Φιλιπακόπουλο. Πέθανε το 1980.</w:t>
      </w:r>
    </w:p>
    <w:p w14:paraId="083570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051F9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B7F9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7162C" w14:textId="77777777">
        <w:trPr>
          <w:tblCellSpacing w:w="0" w:type="dxa"/>
        </w:trPr>
        <w:tc>
          <w:tcPr>
            <w:tcW w:w="2500" w:type="pct"/>
            <w:vAlign w:val="center"/>
            <w:hideMark/>
          </w:tcPr>
          <w:p w14:paraId="2735B7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D84B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7A67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Μόνον της Ζωής του Ταξείδιον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A608E" wp14:editId="2146F0DE">
            <wp:extent cx="190500" cy="190500"/>
            <wp:effectExtent l="0" t="0" r="0" b="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DED1CE" w14:textId="77777777" w:rsidR="00000000" w:rsidRDefault="00000000">
      <w:pPr>
        <w:divId w:val="490635075"/>
        <w:rPr>
          <w:rFonts w:ascii="Verdana" w:eastAsia="Times New Roman" w:hAnsi="Verdana"/>
          <w:color w:val="191E00"/>
          <w:sz w:val="20"/>
          <w:szCs w:val="20"/>
        </w:rPr>
      </w:pPr>
      <w:r>
        <w:rPr>
          <w:rFonts w:ascii="Verdana" w:eastAsia="Times New Roman" w:hAnsi="Verdana"/>
          <w:color w:val="191E00"/>
          <w:sz w:val="20"/>
          <w:szCs w:val="20"/>
        </w:rPr>
        <w:t>Τα παιδικά χρόνια του Γεωργίου Βιζυηνού σε ραφτάδικο της Κωνσταντινούπολης, στα μέσα του 19ου αιώνα, οι ονειροπολήσεις του και η επιρροή που ασκούν στον ψυχισμό του οι αφηγήσεις του παππού του, ο οποίος μέχρι 10 ετών έζησε ντυμένος κορίτσι για να μη γίνει γενίτσαρος.</w:t>
      </w:r>
    </w:p>
    <w:p w14:paraId="7523C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Λάκης Παπαστάθης </w:t>
      </w:r>
    </w:p>
    <w:p w14:paraId="79742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9340D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C3EC97" w14:textId="77777777">
        <w:trPr>
          <w:tblCellSpacing w:w="0" w:type="dxa"/>
        </w:trPr>
        <w:tc>
          <w:tcPr>
            <w:tcW w:w="2500" w:type="pct"/>
            <w:vAlign w:val="center"/>
            <w:hideMark/>
          </w:tcPr>
          <w:p w14:paraId="78CC25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Ταινίες </w:t>
            </w:r>
          </w:p>
        </w:tc>
        <w:tc>
          <w:tcPr>
            <w:tcW w:w="2500" w:type="pct"/>
            <w:vAlign w:val="center"/>
            <w:hideMark/>
          </w:tcPr>
          <w:p w14:paraId="4ACA73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5840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37 Μέρες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BBA9E" wp14:editId="65A32DEA">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3AB56B23" w14:textId="77777777" w:rsidR="00000000" w:rsidRDefault="00000000">
      <w:pPr>
        <w:divId w:val="1451238554"/>
        <w:rPr>
          <w:rFonts w:ascii="Verdana" w:eastAsia="Times New Roman" w:hAnsi="Verdana"/>
          <w:color w:val="191E00"/>
          <w:sz w:val="20"/>
          <w:szCs w:val="20"/>
        </w:rPr>
      </w:pPr>
      <w:r>
        <w:rPr>
          <w:rFonts w:ascii="Verdana" w:eastAsia="Times New Roman" w:hAnsi="Verdana"/>
          <w:color w:val="191E00"/>
          <w:sz w:val="20"/>
          <w:szCs w:val="20"/>
        </w:rPr>
        <w:t xml:space="preserve">Όταν η Μαρία, μια νεαρή έγκυος που δουλεύει σε ένα κατάστημα μανικιούρ - πεντικιούρ απολύεται, αποφασίζει να κάνει απεργία γέννας. Μια παραγωγή της Marni Films, σε συμπαραγωγή με την ΕΡΤ και το E.K.K. </w:t>
      </w:r>
      <w:r>
        <w:rPr>
          <w:rFonts w:ascii="Verdana" w:eastAsia="Times New Roman" w:hAnsi="Verdana"/>
          <w:color w:val="191E00"/>
          <w:sz w:val="20"/>
          <w:szCs w:val="20"/>
        </w:rPr>
        <w:br/>
        <w:t xml:space="preserve">Παγκόσμια Πρεμιέρα: Rotterdam International Film Festival 2018 </w:t>
      </w:r>
      <w:r>
        <w:rPr>
          <w:rFonts w:ascii="Verdana" w:eastAsia="Times New Roman" w:hAnsi="Verdana"/>
          <w:color w:val="191E00"/>
          <w:sz w:val="20"/>
          <w:szCs w:val="20"/>
        </w:rPr>
        <w:br/>
        <w:t xml:space="preserve">Βραβεία/Διακρίσεις: Βραβείο Καλύτερου Σεναρίου – 24ο Διεθνές Φεστιβάλ Κινηματογράφου Αθήνας 2018) </w:t>
      </w:r>
    </w:p>
    <w:p w14:paraId="5CDBE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Νικολέτα Λεούση </w:t>
      </w:r>
      <w:r>
        <w:rPr>
          <w:rFonts w:ascii="Verdana" w:eastAsia="Times New Roman" w:hAnsi="Verdana"/>
          <w:color w:val="191E00"/>
          <w:sz w:val="20"/>
          <w:szCs w:val="20"/>
        </w:rPr>
        <w:br/>
        <w:t xml:space="preserve">Σενάριο: Νικολέτα Λεούση &amp; Βαγγέλης Σέρφας </w:t>
      </w:r>
      <w:r>
        <w:rPr>
          <w:rFonts w:ascii="Verdana" w:eastAsia="Times New Roman" w:hAnsi="Verdana"/>
          <w:color w:val="191E00"/>
          <w:sz w:val="20"/>
          <w:szCs w:val="20"/>
        </w:rPr>
        <w:br/>
        <w:t xml:space="preserve">Παραγωγή: Φαίδρα Βόκαλη </w:t>
      </w:r>
      <w:r>
        <w:rPr>
          <w:rFonts w:ascii="Verdana" w:eastAsia="Times New Roman" w:hAnsi="Verdana"/>
          <w:color w:val="191E00"/>
          <w:sz w:val="20"/>
          <w:szCs w:val="20"/>
        </w:rPr>
        <w:br/>
        <w:t xml:space="preserve">Διεύθυνση Φωτογραφίας: Dubravka Kurobasa </w:t>
      </w:r>
      <w:r>
        <w:rPr>
          <w:rFonts w:ascii="Verdana" w:eastAsia="Times New Roman" w:hAnsi="Verdana"/>
          <w:color w:val="191E00"/>
          <w:sz w:val="20"/>
          <w:szCs w:val="20"/>
        </w:rPr>
        <w:br/>
        <w:t xml:space="preserve">Σκηνογράφος: Μαρία Εύα Μαυρίδου </w:t>
      </w:r>
      <w:r>
        <w:rPr>
          <w:rFonts w:ascii="Verdana" w:eastAsia="Times New Roman" w:hAnsi="Verdana"/>
          <w:color w:val="191E00"/>
          <w:sz w:val="20"/>
          <w:szCs w:val="20"/>
        </w:rPr>
        <w:br/>
        <w:t xml:space="preserve">Ενδυματολόγος: Λουκία Χουλιάρα </w:t>
      </w:r>
      <w:r>
        <w:rPr>
          <w:rFonts w:ascii="Verdana" w:eastAsia="Times New Roman" w:hAnsi="Verdana"/>
          <w:color w:val="191E00"/>
          <w:sz w:val="20"/>
          <w:szCs w:val="20"/>
        </w:rPr>
        <w:br/>
        <w:t xml:space="preserve">Μακιγιάζ: Ιωάννα Λυγίζου </w:t>
      </w:r>
      <w:r>
        <w:rPr>
          <w:rFonts w:ascii="Verdana" w:eastAsia="Times New Roman" w:hAnsi="Verdana"/>
          <w:color w:val="191E00"/>
          <w:sz w:val="20"/>
          <w:szCs w:val="20"/>
        </w:rPr>
        <w:br/>
        <w:t xml:space="preserve">Ήχος: Βαγγέλης Ζέλκας </w:t>
      </w:r>
      <w:r>
        <w:rPr>
          <w:rFonts w:ascii="Verdana" w:eastAsia="Times New Roman" w:hAnsi="Verdana"/>
          <w:color w:val="191E00"/>
          <w:sz w:val="20"/>
          <w:szCs w:val="20"/>
        </w:rPr>
        <w:br/>
        <w:t xml:space="preserve">Μοντάζ: Άρτεμις Αναστασιάδου </w:t>
      </w:r>
      <w:r>
        <w:rPr>
          <w:rFonts w:ascii="Verdana" w:eastAsia="Times New Roman" w:hAnsi="Verdana"/>
          <w:color w:val="191E00"/>
          <w:sz w:val="20"/>
          <w:szCs w:val="20"/>
        </w:rPr>
        <w:br/>
        <w:t xml:space="preserve">Διεύθυνση Παραγωγής: Mαριλένα Ευθυμίου </w:t>
      </w:r>
      <w:r>
        <w:rPr>
          <w:rFonts w:ascii="Verdana" w:eastAsia="Times New Roman" w:hAnsi="Verdana"/>
          <w:color w:val="191E00"/>
          <w:sz w:val="20"/>
          <w:szCs w:val="20"/>
        </w:rPr>
        <w:br/>
        <w:t xml:space="preserve">Ηθοποιοί: Έλλη Τρίγγου, Γιάννης Τσορτέκης, Κατερίνα Λυπηρίδου, Γιώργος Κατσής, Ιωάννα Μαυρέα, Αργύρης Μπακιρτζής </w:t>
      </w:r>
    </w:p>
    <w:p w14:paraId="7BFD0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5672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22D42D" w14:textId="77777777">
        <w:trPr>
          <w:tblCellSpacing w:w="0" w:type="dxa"/>
        </w:trPr>
        <w:tc>
          <w:tcPr>
            <w:tcW w:w="2500" w:type="pct"/>
            <w:vAlign w:val="center"/>
            <w:hideMark/>
          </w:tcPr>
          <w:p w14:paraId="352A78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4E12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326E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F29097" wp14:editId="75A1D9C1">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D0BD7C" w14:textId="77777777" w:rsidR="00000000" w:rsidRDefault="00000000">
      <w:pPr>
        <w:divId w:val="68159439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2020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38C6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BA65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129EA" w14:textId="77777777">
        <w:trPr>
          <w:tblCellSpacing w:w="0" w:type="dxa"/>
        </w:trPr>
        <w:tc>
          <w:tcPr>
            <w:tcW w:w="2500" w:type="pct"/>
            <w:vAlign w:val="center"/>
            <w:hideMark/>
          </w:tcPr>
          <w:p w14:paraId="5C304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FBB1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41AE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D622CB" w14:textId="77777777" w:rsidR="00000000" w:rsidRDefault="00000000">
      <w:pPr>
        <w:divId w:val="14128916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01B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A40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9940BA">
          <v:rect id="_x0000_i1091" style="width:540pt;height:.75pt" o:hralign="center" o:hrstd="t" o:hr="t" fillcolor="#a0a0a0" stroked="f"/>
        </w:pict>
      </w:r>
    </w:p>
    <w:p w14:paraId="70005D2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901C92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ΣΑΒΒΑΤΟΥ  09/05/2026</w:t>
      </w:r>
    </w:p>
    <w:p w14:paraId="348DC0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519B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7A389" w14:textId="77777777">
        <w:trPr>
          <w:tblCellSpacing w:w="0" w:type="dxa"/>
        </w:trPr>
        <w:tc>
          <w:tcPr>
            <w:tcW w:w="2500" w:type="pct"/>
            <w:vAlign w:val="center"/>
            <w:hideMark/>
          </w:tcPr>
          <w:p w14:paraId="3D1E82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8FDB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9B1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C7EB3A" wp14:editId="6797EBEE">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04FFAB" w14:textId="77777777" w:rsidR="00000000" w:rsidRDefault="00000000">
      <w:pPr>
        <w:divId w:val="192521752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25D10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5FAA7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42FDD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2D6274" w14:textId="77777777">
        <w:trPr>
          <w:tblCellSpacing w:w="0" w:type="dxa"/>
        </w:trPr>
        <w:tc>
          <w:tcPr>
            <w:tcW w:w="2500" w:type="pct"/>
            <w:vAlign w:val="center"/>
            <w:hideMark/>
          </w:tcPr>
          <w:p w14:paraId="2A0649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4B0C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6BE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739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064D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D0898" w14:textId="77777777">
        <w:trPr>
          <w:tblCellSpacing w:w="0" w:type="dxa"/>
        </w:trPr>
        <w:tc>
          <w:tcPr>
            <w:tcW w:w="2500" w:type="pct"/>
            <w:vAlign w:val="center"/>
            <w:hideMark/>
          </w:tcPr>
          <w:p w14:paraId="2A940D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DFB2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9FA0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FA4AA1" wp14:editId="0F0DBBE3">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4D4EE1A" w14:textId="77777777" w:rsidR="00000000" w:rsidRDefault="00000000">
      <w:pPr>
        <w:divId w:val="90722443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27BF5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«Παναγία Σουμελά, Ανάσταση Ψυχής»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26B29A3" w14:textId="77777777" w:rsidR="00000000" w:rsidRDefault="00000000">
      <w:pPr>
        <w:divId w:val="735934160"/>
        <w:rPr>
          <w:rFonts w:ascii="Verdana" w:eastAsia="Times New Roman" w:hAnsi="Verdana"/>
          <w:color w:val="191E00"/>
          <w:sz w:val="20"/>
          <w:szCs w:val="20"/>
        </w:rPr>
      </w:pPr>
      <w:r>
        <w:rPr>
          <w:rFonts w:ascii="Verdana" w:eastAsia="Times New Roman" w:hAnsi="Verdana"/>
          <w:color w:val="191E00"/>
          <w:sz w:val="20"/>
          <w:szCs w:val="20"/>
        </w:rPr>
        <w:t>Κάποιοι τόποι δεν είναι απλώς χώροι, είναι ζωντανές μνήμες που συνεχίζουν να αναπνέουν μέσα στον χρόνο. Η Παναγία Σουμελά στο Βέρμιο δεν είναι μόνο προσκύνημα, είναι η καρδιά του Ποντιακού Ελληνισμού, όπου η πίστη, η παράδοση και οι άνθρωποι γίνονται ένα.</w:t>
      </w:r>
      <w:r>
        <w:rPr>
          <w:rFonts w:ascii="Verdana" w:eastAsia="Times New Roman" w:hAnsi="Verdana"/>
          <w:color w:val="191E00"/>
          <w:sz w:val="20"/>
          <w:szCs w:val="20"/>
        </w:rPr>
        <w:br/>
        <w:t>Η Παναγία Σουμελά για τον πρόεδρο του ομώνυμου ιδρύματος Γιώργο Τανιμανίδη δεν είναι μόνο προσκύνημα, αλλά γέφυρα με τον Πόντο και όσους κουβαλούν μέσα τους την ιστορία του. Η φλόγα της ποντιακής κληρονομιάς συνεχίζει να καίει μέσα του, ανάμεσα στην πίστη και στην παράδοση.</w:t>
      </w:r>
      <w:r>
        <w:rPr>
          <w:rFonts w:ascii="Verdana" w:eastAsia="Times New Roman" w:hAnsi="Verdana"/>
          <w:color w:val="191E00"/>
          <w:sz w:val="20"/>
          <w:szCs w:val="20"/>
        </w:rPr>
        <w:br/>
        <w:t>Η πορεία του πατέρα Γερασίμου δείχνει ότι η Ανάσταση περνά πάντα μέσα από την αγάπη και την ταπείνωση. Η πίστη και η παράδοση γίνονται καθημερινότητα και οδηγούν τους πιστούς σε προσωπική και συλλογική αναγέννηση.</w:t>
      </w:r>
      <w:r>
        <w:rPr>
          <w:rFonts w:ascii="Verdana" w:eastAsia="Times New Roman" w:hAnsi="Verdana"/>
          <w:color w:val="191E00"/>
          <w:sz w:val="20"/>
          <w:szCs w:val="20"/>
        </w:rPr>
        <w:br/>
        <w:t>Η ποντιακή λύρα για τον μουσικό Ματθαίο Τσαχουρίδη είναι η φωνή των προγόνων και των παιδικών χρόνων μέσα από αυτήν η ιστορία ζωντανεύει. Κάθε νότα που παίζει στην Παναγία Σουμελά είναι μια ανάσταση του ποντιακού ελληνισμού και της μουσικής του παράδοσης.</w:t>
      </w:r>
      <w:r>
        <w:rPr>
          <w:rFonts w:ascii="Verdana" w:eastAsia="Times New Roman" w:hAnsi="Verdana"/>
          <w:color w:val="191E00"/>
          <w:sz w:val="20"/>
          <w:szCs w:val="20"/>
        </w:rPr>
        <w:br/>
        <w:t>Στους κύκλους των ποντιακών χορών, οι νέοι μαθαίνουν να συνδέονται με τις ρίζες τους. Για 27 χρόνια, ο Χαράλαμπος Φανιάδης, οργανωτής ποντιακών χορών, συγκεντρώνει νέους από όλη την Ελλάδα για να κρατήσουν ζωντανή την ποντιακή νεολαία και παράδοση.</w:t>
      </w:r>
      <w:r>
        <w:rPr>
          <w:rFonts w:ascii="Verdana" w:eastAsia="Times New Roman" w:hAnsi="Verdana"/>
          <w:color w:val="191E00"/>
          <w:sz w:val="20"/>
          <w:szCs w:val="20"/>
        </w:rPr>
        <w:br/>
        <w:t>Ο διευθυντής του τηλεοπτικού σταθμού Πόντος TV Παναγιώτης Θεοδωρίδης μεγάλωσε σε ένα ποντιακό χωριό και η μουσική και τα τραγούδια του τόπου έγιναν για εκείνον τρόπος να καταλαβαίνει τον κόσμο. Η παράδοση και η ποντιακή ιστορία μεταλαμπαδεύονται από τον Παναγιώτη στις νέες γενιές μέσω του πολιτιστικού του έργου.</w:t>
      </w:r>
      <w:r>
        <w:rPr>
          <w:rFonts w:ascii="Verdana" w:eastAsia="Times New Roman" w:hAnsi="Verdana"/>
          <w:color w:val="191E00"/>
          <w:sz w:val="20"/>
          <w:szCs w:val="20"/>
        </w:rPr>
        <w:br/>
        <w:t>Η μουσικός Ειρήνη Σαχταρίδου φέρνει φωνή σε μια παράδοση που φαινόταν αποκλειστική υπόθεση των ανδρών. Η μουσική της ανοίγει δρόμους για νέες γενιές που θέλουν να τολμήσουν και να συνεχίσουν τον ποντιακό πολιτισμό.</w:t>
      </w:r>
      <w:r>
        <w:rPr>
          <w:rFonts w:ascii="Verdana" w:eastAsia="Times New Roman" w:hAnsi="Verdana"/>
          <w:color w:val="191E00"/>
          <w:sz w:val="20"/>
          <w:szCs w:val="20"/>
        </w:rPr>
        <w:br/>
        <w:t>Στην Παναγία Σουμελά, κάθε Πόντιος που περνά από εδώ αισθάνεται την ιστορία και τη μνήμη των προγόνων του να ζωντανεύει. Η παράδοση, η μουσική, οι χοροί και η πίστη συνεχίζουν να χτυπούν δυνατά, μεταφέροντας την ταυτότητα του Ποντιακού Ελληνισμού στις νέες γενιές και κρατώντας ζωντανή την ανάσταση της ψυχής.</w:t>
      </w:r>
    </w:p>
    <w:p w14:paraId="14295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115CB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EDAC30">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623184" w14:textId="77777777">
        <w:trPr>
          <w:tblCellSpacing w:w="0" w:type="dxa"/>
        </w:trPr>
        <w:tc>
          <w:tcPr>
            <w:tcW w:w="2500" w:type="pct"/>
            <w:vAlign w:val="center"/>
            <w:hideMark/>
          </w:tcPr>
          <w:p w14:paraId="2D1B4D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6F06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1258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F3742B" wp14:editId="6ABC8171">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9E9D92F" w14:textId="77777777" w:rsidR="00000000" w:rsidRDefault="00000000">
      <w:pPr>
        <w:spacing w:after="240"/>
        <w:divId w:val="454062905"/>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w:t>
      </w:r>
      <w:r>
        <w:rPr>
          <w:rFonts w:ascii="Verdana" w:eastAsia="Times New Roman" w:hAnsi="Verdana"/>
          <w:color w:val="191E00"/>
          <w:sz w:val="20"/>
          <w:szCs w:val="20"/>
        </w:rPr>
        <w:lastRenderedPageBreak/>
        <w:t xml:space="preserve">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6B3DA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«Ανοιξιάτικο τουρτοκέϊκ - Αλσατικό ψωμί»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6634219" w14:textId="77777777" w:rsidR="00000000" w:rsidRDefault="00000000">
      <w:pPr>
        <w:divId w:val="1916359712"/>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 «Ανοιξιάτικο τουρτοκέικ με φρέσκιες φράουλες και φιστίκι Αιγίνης» και στη δεύτερη, πιο σύντομη, ένα Αλσατικό Ψωμί.</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η pastry chef Έλλη Κοκοτίνη από τη Γερμανία.</w:t>
      </w:r>
    </w:p>
    <w:p w14:paraId="18EB9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21BDAA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EB48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5CC2D" w14:textId="77777777">
        <w:trPr>
          <w:tblCellSpacing w:w="0" w:type="dxa"/>
        </w:trPr>
        <w:tc>
          <w:tcPr>
            <w:tcW w:w="2500" w:type="pct"/>
            <w:vAlign w:val="center"/>
            <w:hideMark/>
          </w:tcPr>
          <w:p w14:paraId="043F1F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A7D1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169A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373336" w14:textId="77777777" w:rsidR="00000000" w:rsidRDefault="00000000">
      <w:pPr>
        <w:divId w:val="16656282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B46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04D6B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F7449">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DAC44" w14:textId="77777777">
        <w:trPr>
          <w:tblCellSpacing w:w="0" w:type="dxa"/>
        </w:trPr>
        <w:tc>
          <w:tcPr>
            <w:tcW w:w="2500" w:type="pct"/>
            <w:vAlign w:val="center"/>
            <w:hideMark/>
          </w:tcPr>
          <w:p w14:paraId="051DD9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1CE6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866E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Αστροναύτες για Δέσιμο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BCC992" wp14:editId="058DB099">
            <wp:extent cx="190500" cy="190500"/>
            <wp:effectExtent l="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p>
    <w:p w14:paraId="6B4C7D8D" w14:textId="77777777" w:rsidR="00000000" w:rsidRDefault="00000000">
      <w:pPr>
        <w:divId w:val="1387340780"/>
        <w:rPr>
          <w:rFonts w:ascii="Verdana" w:eastAsia="Times New Roman" w:hAnsi="Verdana"/>
          <w:color w:val="191E00"/>
          <w:sz w:val="20"/>
          <w:szCs w:val="20"/>
        </w:rPr>
      </w:pPr>
      <w:r>
        <w:rPr>
          <w:rFonts w:ascii="Verdana" w:eastAsia="Times New Roman" w:hAnsi="Verdana"/>
          <w:color w:val="191E00"/>
          <w:sz w:val="20"/>
          <w:szCs w:val="20"/>
        </w:rPr>
        <w:t>Κωμωδία, παραγωγής 1962. Ένας εκκεντρικός και λίγο τρελός καθηγητής αστροφυσικής με τη βοήθεια του παρατρεχάμενού του, αλλά και ενός φανατικού υποστηρικτή της επιστημονικής φαντασίας, δρομολογεί την εκτόξευση του πρώτου επανδρωμένου πυραύλου στο διάστημα. Πρόκειται για την πρώτη και μοναδική συνεργασία των ηθοποιών Κώστα Βουτσά και Θανάση Βέγγου στη μεγάλη οθόνη.</w:t>
      </w:r>
    </w:p>
    <w:p w14:paraId="707971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Σταύρος Ξενίδης, Κώστας Βουτσάς, Έφη Οικονόμου, Γιάννης Παπαδόπουλος, Αλέκος Τζανετάκος</w:t>
      </w:r>
      <w:r>
        <w:rPr>
          <w:rFonts w:ascii="Verdana" w:eastAsia="Times New Roman" w:hAnsi="Verdana"/>
          <w:color w:val="191E00"/>
          <w:sz w:val="20"/>
          <w:szCs w:val="20"/>
        </w:rPr>
        <w:br/>
        <w:t>Σενάριο: Σωτήρης Καψής</w:t>
      </w:r>
      <w:r>
        <w:rPr>
          <w:rFonts w:ascii="Verdana" w:eastAsia="Times New Roman" w:hAnsi="Verdana"/>
          <w:color w:val="191E00"/>
          <w:sz w:val="20"/>
          <w:szCs w:val="20"/>
        </w:rPr>
        <w:br/>
        <w:t xml:space="preserve">Σκηνοθεσία: Σωκράτης Καψάσκης </w:t>
      </w:r>
    </w:p>
    <w:p w14:paraId="7E1733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C86C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3845C" w14:textId="77777777">
        <w:trPr>
          <w:tblCellSpacing w:w="0" w:type="dxa"/>
        </w:trPr>
        <w:tc>
          <w:tcPr>
            <w:tcW w:w="2500" w:type="pct"/>
            <w:vAlign w:val="center"/>
            <w:hideMark/>
          </w:tcPr>
          <w:p w14:paraId="5B1FB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Ταινίες </w:t>
            </w:r>
          </w:p>
        </w:tc>
        <w:tc>
          <w:tcPr>
            <w:tcW w:w="2500" w:type="pct"/>
            <w:vAlign w:val="center"/>
            <w:hideMark/>
          </w:tcPr>
          <w:p w14:paraId="6BA43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9985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37 Μέρες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BEFD8" wp14:editId="417CD9A1">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44B1D504" w14:textId="77777777" w:rsidR="00000000" w:rsidRDefault="00000000">
      <w:pPr>
        <w:divId w:val="2033415917"/>
        <w:rPr>
          <w:rFonts w:ascii="Verdana" w:eastAsia="Times New Roman" w:hAnsi="Verdana"/>
          <w:color w:val="191E00"/>
          <w:sz w:val="20"/>
          <w:szCs w:val="20"/>
        </w:rPr>
      </w:pPr>
      <w:r>
        <w:rPr>
          <w:rFonts w:ascii="Verdana" w:eastAsia="Times New Roman" w:hAnsi="Verdana"/>
          <w:color w:val="191E00"/>
          <w:sz w:val="20"/>
          <w:szCs w:val="20"/>
        </w:rPr>
        <w:t xml:space="preserve">Όταν η Μαρία, μια νεαρή έγκυος που δουλεύει σε ένα κατάστημα μανικιούρ - πεντικιούρ απολύεται, αποφασίζει να κάνει απεργία γέννας. Μια παραγωγή της Marni Films, σε συμπαραγωγή με την ΕΡΤ και το E.K.K. </w:t>
      </w:r>
      <w:r>
        <w:rPr>
          <w:rFonts w:ascii="Verdana" w:eastAsia="Times New Roman" w:hAnsi="Verdana"/>
          <w:color w:val="191E00"/>
          <w:sz w:val="20"/>
          <w:szCs w:val="20"/>
        </w:rPr>
        <w:br/>
        <w:t xml:space="preserve">Παγκόσμια Πρεμιέρα: Rotterdam International Film Festival 2018 </w:t>
      </w:r>
      <w:r>
        <w:rPr>
          <w:rFonts w:ascii="Verdana" w:eastAsia="Times New Roman" w:hAnsi="Verdana"/>
          <w:color w:val="191E00"/>
          <w:sz w:val="20"/>
          <w:szCs w:val="20"/>
        </w:rPr>
        <w:br/>
        <w:t xml:space="preserve">Βραβεία/Διακρίσεις: Βραβείο Καλύτερου Σεναρίου – 24ο Διεθνές Φεστιβάλ Κινηματογράφου Αθήνας 2018) </w:t>
      </w:r>
    </w:p>
    <w:p w14:paraId="7545D0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Νικολέτα Λεούση </w:t>
      </w:r>
      <w:r>
        <w:rPr>
          <w:rFonts w:ascii="Verdana" w:eastAsia="Times New Roman" w:hAnsi="Verdana"/>
          <w:color w:val="191E00"/>
          <w:sz w:val="20"/>
          <w:szCs w:val="20"/>
        </w:rPr>
        <w:br/>
        <w:t xml:space="preserve">Σενάριο: Νικολέτα Λεούση &amp; Βαγγέλης Σέρφας </w:t>
      </w:r>
      <w:r>
        <w:rPr>
          <w:rFonts w:ascii="Verdana" w:eastAsia="Times New Roman" w:hAnsi="Verdana"/>
          <w:color w:val="191E00"/>
          <w:sz w:val="20"/>
          <w:szCs w:val="20"/>
        </w:rPr>
        <w:br/>
        <w:t xml:space="preserve">Παραγωγή: Φαίδρα Βόκαλη </w:t>
      </w:r>
      <w:r>
        <w:rPr>
          <w:rFonts w:ascii="Verdana" w:eastAsia="Times New Roman" w:hAnsi="Verdana"/>
          <w:color w:val="191E00"/>
          <w:sz w:val="20"/>
          <w:szCs w:val="20"/>
        </w:rPr>
        <w:br/>
        <w:t xml:space="preserve">Διεύθυνση Φωτογραφίας: Dubravka Kurobasa </w:t>
      </w:r>
      <w:r>
        <w:rPr>
          <w:rFonts w:ascii="Verdana" w:eastAsia="Times New Roman" w:hAnsi="Verdana"/>
          <w:color w:val="191E00"/>
          <w:sz w:val="20"/>
          <w:szCs w:val="20"/>
        </w:rPr>
        <w:br/>
        <w:t xml:space="preserve">Σκηνογράφος: Μαρία Εύα Μαυρίδου </w:t>
      </w:r>
      <w:r>
        <w:rPr>
          <w:rFonts w:ascii="Verdana" w:eastAsia="Times New Roman" w:hAnsi="Verdana"/>
          <w:color w:val="191E00"/>
          <w:sz w:val="20"/>
          <w:szCs w:val="20"/>
        </w:rPr>
        <w:br/>
        <w:t xml:space="preserve">Ενδυματολόγος: Λουκία Χουλιάρα </w:t>
      </w:r>
      <w:r>
        <w:rPr>
          <w:rFonts w:ascii="Verdana" w:eastAsia="Times New Roman" w:hAnsi="Verdana"/>
          <w:color w:val="191E00"/>
          <w:sz w:val="20"/>
          <w:szCs w:val="20"/>
        </w:rPr>
        <w:br/>
        <w:t xml:space="preserve">Μακιγιάζ: Ιωάννα Λυγίζου </w:t>
      </w:r>
      <w:r>
        <w:rPr>
          <w:rFonts w:ascii="Verdana" w:eastAsia="Times New Roman" w:hAnsi="Verdana"/>
          <w:color w:val="191E00"/>
          <w:sz w:val="20"/>
          <w:szCs w:val="20"/>
        </w:rPr>
        <w:br/>
        <w:t xml:space="preserve">Ήχος: Βαγγέλης Ζέλκας </w:t>
      </w:r>
      <w:r>
        <w:rPr>
          <w:rFonts w:ascii="Verdana" w:eastAsia="Times New Roman" w:hAnsi="Verdana"/>
          <w:color w:val="191E00"/>
          <w:sz w:val="20"/>
          <w:szCs w:val="20"/>
        </w:rPr>
        <w:br/>
        <w:t xml:space="preserve">Μοντάζ: Άρτεμις Αναστασιάδου </w:t>
      </w:r>
      <w:r>
        <w:rPr>
          <w:rFonts w:ascii="Verdana" w:eastAsia="Times New Roman" w:hAnsi="Verdana"/>
          <w:color w:val="191E00"/>
          <w:sz w:val="20"/>
          <w:szCs w:val="20"/>
        </w:rPr>
        <w:br/>
        <w:t xml:space="preserve">Διεύθυνση Παραγωγής: Mαριλένα Ευθυμίου </w:t>
      </w:r>
      <w:r>
        <w:rPr>
          <w:rFonts w:ascii="Verdana" w:eastAsia="Times New Roman" w:hAnsi="Verdana"/>
          <w:color w:val="191E00"/>
          <w:sz w:val="20"/>
          <w:szCs w:val="20"/>
        </w:rPr>
        <w:br/>
        <w:t xml:space="preserve">Ηθοποιοί: Έλλη Τρίγγου, Γιάννης Τσορτέκης, Κατερίνα Λυπηρίδου, Γιώργος Κατσής, Ιωάννα Μαυρέα, Αργύρης Μπακιρτζής </w:t>
      </w:r>
    </w:p>
    <w:p w14:paraId="1269D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5DD1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BA19F4" w14:textId="77777777">
        <w:trPr>
          <w:tblCellSpacing w:w="0" w:type="dxa"/>
        </w:trPr>
        <w:tc>
          <w:tcPr>
            <w:tcW w:w="2500" w:type="pct"/>
            <w:vAlign w:val="center"/>
            <w:hideMark/>
          </w:tcPr>
          <w:p w14:paraId="01B193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7F8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82A3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D0A4D6" w14:textId="77777777" w:rsidR="00000000" w:rsidRDefault="00000000">
      <w:pPr>
        <w:divId w:val="9531708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508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40DD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0836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742C1" w14:textId="77777777">
        <w:trPr>
          <w:tblCellSpacing w:w="0" w:type="dxa"/>
        </w:trPr>
        <w:tc>
          <w:tcPr>
            <w:tcW w:w="2500" w:type="pct"/>
            <w:vAlign w:val="center"/>
            <w:hideMark/>
          </w:tcPr>
          <w:p w14:paraId="766C5D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365E83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C8E0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D75DC" wp14:editId="35CF4D5E">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556D51" w14:textId="77777777" w:rsidR="00000000" w:rsidRDefault="00000000">
      <w:pPr>
        <w:divId w:val="186609603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7B4F8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«Κάσος: Mουσική συνάντηση λύρας» </w:t>
      </w:r>
    </w:p>
    <w:p w14:paraId="343F432A" w14:textId="77777777" w:rsidR="00000000" w:rsidRDefault="00000000">
      <w:pPr>
        <w:divId w:val="938106293"/>
        <w:rPr>
          <w:rFonts w:ascii="Verdana" w:eastAsia="Times New Roman" w:hAnsi="Verdana"/>
          <w:color w:val="191E00"/>
          <w:sz w:val="20"/>
          <w:szCs w:val="20"/>
        </w:rPr>
      </w:pPr>
      <w:r>
        <w:rPr>
          <w:rFonts w:ascii="Verdana" w:eastAsia="Times New Roman" w:hAnsi="Verdana"/>
          <w:color w:val="191E00"/>
          <w:sz w:val="20"/>
          <w:szCs w:val="20"/>
        </w:rPr>
        <w:t>Ο Λάμπρος Λιάβας και το «Αλάτι της Γης» μάς ταξιδεύουν στα Δωδεκάνησα, στην ακριτική Κάσο όπου η πλούσια μουσική παράδοση του νησιού, με σύμβολο την παλιά κασιώτικη λύρα, σμίγει με τις λύρες του Ελληνισμού σε μια ξεχωριστή μουσική συνάντηση. Μια δοξαριά Ελλάδα!</w:t>
      </w:r>
      <w:r>
        <w:rPr>
          <w:rFonts w:ascii="Verdana" w:eastAsia="Times New Roman" w:hAnsi="Verdana"/>
          <w:color w:val="191E00"/>
          <w:sz w:val="20"/>
          <w:szCs w:val="20"/>
        </w:rPr>
        <w:br/>
        <w:t>«Η Κάσος είν’ μικρό νησί στο Νότιο Αιγαίο, πρώτο στα γλέντια στους χορούς, στο χάρτη τελευταίο», λέει μια τοπική μαντινάδα. Μικρή σε έκταση (μόλις 60 τετρ. χιλιόμετρα) αλλά μεγάλη σε μουσική παράδοση, με 60 (!) διαφορετικούς σκοπούς και …άπειρα αυτοσχέδια δίστιχα-μαντινάδες που ταιριάζουν οι κάτοικοι για κάθε περίσταση. Στο σταυροδρόμι ανάμεσα σε Κρήτη και Μικρά Ασία, Κυκλάδες και Κύπρο, η Κάσος συνταιριάζει στοιχεία απ’ αυτές τις περιοχές σε ένα ξεχωριστό τοπικό ιδίωμα, σε μια δυναμική και πολύμορφη μουσική και χορευτική παράδοση. Οι σκοποί και η τεχνική του τραγουδιού έχουν έντονα βυζαντινά χαρακτηριστικά, ενώ την πρώτη θέση κατέχει η παλιά λύρα, με την ιδιαίτερη τεχνική παιξίματος και το δοξάρι με τα κουδουνάκια που συναντάμε πλέον σε ελάχιστες περιοχές της Ελλάδας.</w:t>
      </w:r>
      <w:r>
        <w:rPr>
          <w:rFonts w:ascii="Verdana" w:eastAsia="Times New Roman" w:hAnsi="Verdana"/>
          <w:color w:val="191E00"/>
          <w:sz w:val="20"/>
          <w:szCs w:val="20"/>
        </w:rPr>
        <w:br/>
        <w:t>Τον Σεπτέμβριο του 2015 διοργανώθηκε στην Κάσο η 8η Μουσική Συνάντηση Λύρας και Οργάνων με δοξάρι, τιμώντας παράλληλα τον παλαίμαχο λυριστή του νησιού Ηλία-Λιό Περσελή, γόνο της ονομαστής μουσικής οικογένειας των Περσελήδων που μετράει πέντε γενιές λαϊκών μουσικών. Έτσι, ο φακός της εκπομπής καταγράφει παραδοσιακές λύρες και βιολιά, οργανοπαίκτες, τραγουδιστές και χορευτές από διάφορες περιοχές του Ελληνισμού: Κάσο, Κάρπαθο, Χάλκη, Ρόδο, Ικαρία, Κρήτη, Κύπρο, Πόντο, Πόλη-Μικρά Ασία, Μακεδονία, Θράκη και Ελληνόφωνα Χωριά της Κάτω Ιταλίας. Η εκπομπή είναι αφιερωμένη στη μνήμη του Ηλία-Λιου Περσελή που έφυγε στα 93 του χρόνια τον Μάιο του 2018!</w:t>
      </w:r>
    </w:p>
    <w:p w14:paraId="7A007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Έρευνα-Κείμενα-Παρουσίαση: Λάμπρος Λιάβας</w:t>
      </w:r>
      <w:r>
        <w:rPr>
          <w:rFonts w:ascii="Verdana" w:eastAsia="Times New Roman" w:hAnsi="Verdana"/>
          <w:color w:val="191E00"/>
          <w:sz w:val="20"/>
          <w:szCs w:val="20"/>
        </w:rPr>
        <w:br/>
        <w:t>Σκηνοθεσία: Μανώλης Φιλαΐτης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 xml:space="preserve">Εκτέλεση παραγωγής: FOSS ON AIR </w:t>
      </w:r>
    </w:p>
    <w:p w14:paraId="7EFEE4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7DDD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9C293" w14:textId="77777777">
        <w:trPr>
          <w:tblCellSpacing w:w="0" w:type="dxa"/>
        </w:trPr>
        <w:tc>
          <w:tcPr>
            <w:tcW w:w="2500" w:type="pct"/>
            <w:vAlign w:val="center"/>
            <w:hideMark/>
          </w:tcPr>
          <w:p w14:paraId="138773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7404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A75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0493DEF" w14:textId="77777777" w:rsidR="00000000" w:rsidRDefault="00000000">
      <w:pPr>
        <w:divId w:val="76245184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4D9B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191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5B6D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AE58E" w14:textId="77777777">
        <w:trPr>
          <w:tblCellSpacing w:w="0" w:type="dxa"/>
        </w:trPr>
        <w:tc>
          <w:tcPr>
            <w:tcW w:w="2500" w:type="pct"/>
            <w:vAlign w:val="center"/>
            <w:hideMark/>
          </w:tcPr>
          <w:p w14:paraId="5E253F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60E9D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D529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24A2E2" wp14:editId="1D89A234">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B4D73C" w14:textId="77777777" w:rsidR="00000000" w:rsidRDefault="00000000">
      <w:pPr>
        <w:divId w:val="1600596611"/>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FB1F6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«Αναβίωση του Αρχαίου Δράματος - Οι δελφικές γιορτές του 1927» </w:t>
      </w:r>
    </w:p>
    <w:p w14:paraId="794E8207" w14:textId="77777777" w:rsidR="00000000" w:rsidRDefault="00000000">
      <w:pPr>
        <w:divId w:val="133179528"/>
        <w:rPr>
          <w:rFonts w:ascii="Verdana" w:eastAsia="Times New Roman" w:hAnsi="Verdana"/>
          <w:color w:val="191E00"/>
          <w:sz w:val="20"/>
          <w:szCs w:val="20"/>
        </w:rPr>
      </w:pPr>
      <w:r>
        <w:rPr>
          <w:rFonts w:ascii="Verdana" w:eastAsia="Times New Roman" w:hAnsi="Verdana"/>
          <w:color w:val="191E00"/>
          <w:sz w:val="20"/>
          <w:szCs w:val="20"/>
        </w:rPr>
        <w:t xml:space="preserve">(9/5/1927: Οι πρώτες Δελφικές Γιορτές, με πρωτοβουλία του Άγγελου Σικελιανού) </w:t>
      </w:r>
      <w:r>
        <w:rPr>
          <w:rFonts w:ascii="Verdana" w:eastAsia="Times New Roman" w:hAnsi="Verdana"/>
          <w:color w:val="191E00"/>
          <w:sz w:val="20"/>
          <w:szCs w:val="20"/>
        </w:rPr>
        <w:br/>
        <w:t>Το συγκεκριμένο επεισόδιο είναι αφιερωμένο στους Άγγελο Σικελιανό και Εύα Πάλμερ-Σικελιανού, ως εμπνευστές και πρωτεργάτες της αναβίωσης του αρχαίου δράματος στην Ελλάδα.</w:t>
      </w:r>
      <w:r>
        <w:rPr>
          <w:rFonts w:ascii="Verdana" w:eastAsia="Times New Roman" w:hAnsi="Verdana"/>
          <w:color w:val="191E00"/>
          <w:sz w:val="20"/>
          <w:szCs w:val="20"/>
        </w:rPr>
        <w:br/>
        <w:t xml:space="preserve">Ο σκηνοθέτης Τάκης Μουζενίδης και η χορογράφος Κούλα Πράτσικα, που συμμετείχαν στη θεατρική παράσταση «Προμηθέας Δεσμώτης» του Αισχύλου το 1927, ξεδιπλώνουν τις αναμνήσεις τους και μιλούν για τις ενέργειες της Εύας Σικελιανού, που θα πραγματοποιούσαν το όραμα του συντρόφου της Άγγελου Σικελιανού. </w:t>
      </w:r>
      <w:r>
        <w:rPr>
          <w:rFonts w:ascii="Verdana" w:eastAsia="Times New Roman" w:hAnsi="Verdana"/>
          <w:color w:val="191E00"/>
          <w:sz w:val="20"/>
          <w:szCs w:val="20"/>
        </w:rPr>
        <w:br/>
        <w:t xml:space="preserve">Σημαντικό μέρος τους αφιερώματος καλύπτεται από την προβολή αποσπασμάτων της ταινίας των αδελφών Γαζιάδη, στα οποία και προβάλλονται είτε στιγμιότυπα από τους Αγώνες στο Στάδιο των Δελφών, είτε στιγμές από τη θεατρική παράσταση. </w:t>
      </w:r>
      <w:r>
        <w:rPr>
          <w:rFonts w:ascii="Verdana" w:eastAsia="Times New Roman" w:hAnsi="Verdana"/>
          <w:color w:val="191E00"/>
          <w:sz w:val="20"/>
          <w:szCs w:val="20"/>
        </w:rPr>
        <w:br/>
        <w:t xml:space="preserve">Ο Θάνος Βελούδιος, συνεργάτης των Σικελιανών, δίνει πληροφορίες που αφορούν στην προετοιμασία του εγχειρήματος και ο θεατρολόγος Δημήτρης Σπάθης παρουσιάζει την πλήρη ιδεολογική προσέγγιση με την οποία σχεδιάστηκε και παρουσιάστηκε το κείμενο του Αισχύλου στους Δελφούς. </w:t>
      </w:r>
      <w:r>
        <w:rPr>
          <w:rFonts w:ascii="Verdana" w:eastAsia="Times New Roman" w:hAnsi="Verdana"/>
          <w:color w:val="191E00"/>
          <w:sz w:val="20"/>
          <w:szCs w:val="20"/>
        </w:rPr>
        <w:br/>
        <w:t>Η Κούλα Πράτσικα, συναισθηματικά φορτισμένη, κλείνει το αφιέρωμα μιλώντας για το τέλος της Εύας Σικελιανού.</w:t>
      </w:r>
    </w:p>
    <w:p w14:paraId="53DF5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Λάκης Παπαστάθης</w:t>
      </w:r>
      <w:r>
        <w:rPr>
          <w:rFonts w:ascii="Verdana" w:eastAsia="Times New Roman" w:hAnsi="Verdana"/>
          <w:color w:val="191E00"/>
          <w:sz w:val="20"/>
          <w:szCs w:val="20"/>
        </w:rPr>
        <w:br/>
        <w:t>Διεύθυνση παραγωγής: Δημήτριος Χατζόπουλος</w:t>
      </w:r>
      <w:r>
        <w:rPr>
          <w:rFonts w:ascii="Verdana" w:eastAsia="Times New Roman" w:hAnsi="Verdana"/>
          <w:color w:val="191E00"/>
          <w:sz w:val="20"/>
          <w:szCs w:val="20"/>
        </w:rPr>
        <w:br/>
        <w:t>Βοηθός σκηνοθέτη: Γιάννα Μπινιαδάκη</w:t>
      </w:r>
      <w:r>
        <w:rPr>
          <w:rFonts w:ascii="Verdana" w:eastAsia="Times New Roman" w:hAnsi="Verdana"/>
          <w:color w:val="191E00"/>
          <w:sz w:val="20"/>
          <w:szCs w:val="20"/>
        </w:rPr>
        <w:br/>
        <w:t>Κείμενα: Μαριάννα Κουτάλου</w:t>
      </w:r>
      <w:r>
        <w:rPr>
          <w:rFonts w:ascii="Verdana" w:eastAsia="Times New Roman" w:hAnsi="Verdana"/>
          <w:color w:val="191E00"/>
          <w:sz w:val="20"/>
          <w:szCs w:val="20"/>
        </w:rPr>
        <w:br/>
        <w:t>Οπερατέρ: Θόδωρος Μαργκάς, Απόστολος Καρακάσης</w:t>
      </w:r>
      <w:r>
        <w:rPr>
          <w:rFonts w:ascii="Verdana" w:eastAsia="Times New Roman" w:hAnsi="Verdana"/>
          <w:color w:val="191E00"/>
          <w:sz w:val="20"/>
          <w:szCs w:val="20"/>
        </w:rPr>
        <w:br/>
        <w:t>Βοηθός οπερατέρ: Μιχάλης Μπούρης</w:t>
      </w:r>
      <w:r>
        <w:rPr>
          <w:rFonts w:ascii="Verdana" w:eastAsia="Times New Roman" w:hAnsi="Verdana"/>
          <w:color w:val="191E00"/>
          <w:sz w:val="20"/>
          <w:szCs w:val="20"/>
        </w:rPr>
        <w:br/>
        <w:t>Μοντάζ: Τάκης Γοργορίνης</w:t>
      </w:r>
      <w:r>
        <w:rPr>
          <w:rFonts w:ascii="Verdana" w:eastAsia="Times New Roman" w:hAnsi="Verdana"/>
          <w:color w:val="191E00"/>
          <w:sz w:val="20"/>
          <w:szCs w:val="20"/>
        </w:rPr>
        <w:br/>
        <w:t>Μουσική επιμέλεια: Δημήτρης Βασιλειάδης</w:t>
      </w:r>
      <w:r>
        <w:rPr>
          <w:rFonts w:ascii="Verdana" w:eastAsia="Times New Roman" w:hAnsi="Verdana"/>
          <w:color w:val="191E00"/>
          <w:sz w:val="20"/>
          <w:szCs w:val="20"/>
        </w:rPr>
        <w:br/>
        <w:t>Ηχοληψία: Γιάννης Ηλιόπουλος</w:t>
      </w:r>
      <w:r>
        <w:rPr>
          <w:rFonts w:ascii="Verdana" w:eastAsia="Times New Roman" w:hAnsi="Verdana"/>
          <w:color w:val="191E00"/>
          <w:sz w:val="20"/>
          <w:szCs w:val="20"/>
        </w:rPr>
        <w:br/>
        <w:t>Ηλεκτρολόγος: Δημήτρης Μπακιρτζής</w:t>
      </w:r>
      <w:r>
        <w:rPr>
          <w:rFonts w:ascii="Verdana" w:eastAsia="Times New Roman" w:hAnsi="Verdana"/>
          <w:color w:val="191E00"/>
          <w:sz w:val="20"/>
          <w:szCs w:val="20"/>
        </w:rPr>
        <w:br/>
        <w:t>Ειδική συνεργάτις: Άννα Ζεβελάκη</w:t>
      </w:r>
      <w:r>
        <w:rPr>
          <w:rFonts w:ascii="Verdana" w:eastAsia="Times New Roman" w:hAnsi="Verdana"/>
          <w:color w:val="191E00"/>
          <w:sz w:val="20"/>
          <w:szCs w:val="20"/>
        </w:rPr>
        <w:br/>
        <w:t>Εκτέλεση παραγωγής: Θεοχάρης Κυδωνάκης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Εργαστήρια: Cinetic</w:t>
      </w:r>
      <w:r>
        <w:rPr>
          <w:rFonts w:ascii="Verdana" w:eastAsia="Times New Roman" w:hAnsi="Verdana"/>
          <w:color w:val="191E00"/>
          <w:sz w:val="20"/>
          <w:szCs w:val="20"/>
        </w:rPr>
        <w:br/>
        <w:t xml:space="preserve">Έτος παραγωγής: 1998 </w:t>
      </w:r>
    </w:p>
    <w:p w14:paraId="395BE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0602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EB92C0" w14:textId="77777777">
        <w:trPr>
          <w:tblCellSpacing w:w="0" w:type="dxa"/>
        </w:trPr>
        <w:tc>
          <w:tcPr>
            <w:tcW w:w="2500" w:type="pct"/>
            <w:vAlign w:val="center"/>
            <w:hideMark/>
          </w:tcPr>
          <w:p w14:paraId="166D51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ACBF7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69DD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15D25F" wp14:editId="4534594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60FE1B" w14:textId="77777777" w:rsidR="00000000" w:rsidRDefault="00000000">
      <w:pPr>
        <w:divId w:val="131599012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5014B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«Μάρκος Βαμβακάρης» (αφιέρωμα)</w:t>
      </w:r>
      <w:r>
        <w:rPr>
          <w:rFonts w:ascii="Verdana" w:eastAsia="Times New Roman" w:hAnsi="Verdana"/>
          <w:color w:val="191E00"/>
          <w:sz w:val="20"/>
          <w:szCs w:val="20"/>
        </w:rPr>
        <w:t xml:space="preserve"> </w:t>
      </w:r>
    </w:p>
    <w:p w14:paraId="2DBFB9C1" w14:textId="77777777" w:rsidR="00000000" w:rsidRDefault="00000000">
      <w:pPr>
        <w:divId w:val="989868648"/>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παρουσιάζει τη ζωή του Μάρκου Βαμβακάρη και άγνωστες στιγμές του «πατριάρχη του ρεμπέτικου». </w:t>
      </w:r>
      <w:r>
        <w:rPr>
          <w:rFonts w:ascii="Verdana" w:eastAsia="Times New Roman" w:hAnsi="Verdana"/>
          <w:color w:val="191E00"/>
          <w:sz w:val="20"/>
          <w:szCs w:val="20"/>
        </w:rPr>
        <w:br/>
        <w:t>Η εκπομπή ταξιδεύει στη Σύρο και φωτίζει τα δύσκολα παιδικά χρόνια του, όταν εγκατέλειψε το σχολείο και βγήκε στο μεροκάματο για να βοηθήσει την οικογένειά του. Τα μουσικά ερεθίσματα στο νησί και η αγάπη του για το μπουζούκι δεν άργησαν να φανούν και σύντομα με τα τραγούδια του θα άλλαζε την πορεία του ρεμπέτικου.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«Μηχανή του Χρόνου» αποκαλύπτει άγνωστες πλευρές της προσωπικής ζωής του Μάρκου Βαμβακάρη, ο οποίος έκανε δυο γάμους και ήρθε σε σύγκρουση με την καθολική εκκλησία. Μάλιστα ο ίδιος γράφει στη βιογραφία του, ότι τον αφόρισαν και του απαγόρευσαν να μετέχει στο μυστήριο της θείας κοινωνίας. </w:t>
      </w:r>
      <w:r>
        <w:rPr>
          <w:rFonts w:ascii="Verdana" w:eastAsia="Times New Roman" w:hAnsi="Verdana"/>
          <w:color w:val="191E00"/>
          <w:sz w:val="20"/>
          <w:szCs w:val="20"/>
        </w:rPr>
        <w:br/>
        <w:t>Τη δεκαετία του '50 ο Μάρκος Βαμβακάρης πέρασε στα «αζήτητα», καθώς αρρώστησε από παραμορφωτική αρθρίτιδα στα χέρια και τα ρεμπέτικα τραγούδια δεν ήταν της μόδας. Τότε αναγκάστηκε να βγάλει πιατάκι για να ζήσει την οικογένειά του. Τραυματική εμπειρία ήταν όταν τον έδιωξαν από ένα μαγαζί, διότι προτίμησαν να ακούσουν μουσική από το τζουκ-μπόξ.</w:t>
      </w:r>
      <w:r>
        <w:rPr>
          <w:rFonts w:ascii="Verdana" w:eastAsia="Times New Roman" w:hAnsi="Verdana"/>
          <w:color w:val="191E00"/>
          <w:sz w:val="20"/>
          <w:szCs w:val="20"/>
        </w:rPr>
        <w:br/>
        <w:t xml:space="preserve">Συγγενικά του πρόσωπα, ερευνητές και μουσικοί, αφηγούνται ιστορίες από την περίοδο της λογοκρισίας του Μεταξά, την Κατοχή, ενώ αναφέρονται στη δεύτερη καριέρα του Μάρκου Βαμβακάρη τη δεκαετία του '60, όταν ο Γρηγόρης Μπιθικώτσης ερμήνευσε τα τραγούδια του σε νέα εκτέλεση. </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οι:</w:t>
      </w:r>
      <w:r>
        <w:rPr>
          <w:rFonts w:ascii="Verdana" w:eastAsia="Times New Roman" w:hAnsi="Verdana"/>
          <w:color w:val="191E00"/>
          <w:sz w:val="20"/>
          <w:szCs w:val="20"/>
        </w:rPr>
        <w:br/>
        <w:t>Στέλιος Βαμβακάρης (γιος), Δημήτρης Βαρθαλίτης (ερευνητής), Μάνος Ελευθερίου, Γιώργος Νταλάρας, Παναγιώτης Κουνάδης (μελετητής), Μανώλης Δημητριανάκης (μουσικός), Ελένη Ροδά, Μάνος Τσιλιμίδης (συγγραφέας-στιχουργός), Αχιλλέας Δημητρόπουλος (υπεύθυνος μικρών μουσείων Σύρου), Αργύρης Δαλέζιος (ανιψιός), Κώστας Φέρρης (σκηνοθέτης)</w:t>
      </w:r>
    </w:p>
    <w:p w14:paraId="2F45F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B688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52FA8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1AD69" w14:textId="77777777">
        <w:trPr>
          <w:tblCellSpacing w:w="0" w:type="dxa"/>
        </w:trPr>
        <w:tc>
          <w:tcPr>
            <w:tcW w:w="2500" w:type="pct"/>
            <w:vAlign w:val="center"/>
            <w:hideMark/>
          </w:tcPr>
          <w:p w14:paraId="64DFF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E4DE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66A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44937F" w14:textId="77777777" w:rsidR="00000000" w:rsidRDefault="00000000">
      <w:pPr>
        <w:divId w:val="8567739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DB43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C23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1C3D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C94F7" w14:textId="77777777">
        <w:trPr>
          <w:tblCellSpacing w:w="0" w:type="dxa"/>
        </w:trPr>
        <w:tc>
          <w:tcPr>
            <w:tcW w:w="2500" w:type="pct"/>
            <w:vAlign w:val="center"/>
            <w:hideMark/>
          </w:tcPr>
          <w:p w14:paraId="2F2676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1A90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EBD1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Μητέρα του Σταθμού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1C09DCA" w14:textId="77777777" w:rsidR="00000000" w:rsidRDefault="00000000">
      <w:pPr>
        <w:divId w:val="1798790285"/>
        <w:rPr>
          <w:rFonts w:ascii="Verdana" w:eastAsia="Times New Roman" w:hAnsi="Verdana"/>
          <w:color w:val="191E00"/>
          <w:sz w:val="20"/>
          <w:szCs w:val="20"/>
        </w:rPr>
      </w:pPr>
      <w:r>
        <w:rPr>
          <w:rFonts w:ascii="Verdana" w:eastAsia="Times New Roman" w:hAnsi="Verdana"/>
          <w:color w:val="191E00"/>
          <w:sz w:val="20"/>
          <w:szCs w:val="20"/>
        </w:rPr>
        <w:t>Ντοκιμαντέρ ελληνικής παραγωγής 2022, διάρκειας 80'. Το ντοκιμαντέρ «Η Μητέρα του Σταθμού» ακολουθεί τη ζωή γυναικών που από τη δεκαετία του ’60 έως το 1973 μετανάστευσαν στη Γερμανία. Ο Β' Παγκόσμιος Πόλεμος έριξε τη σκιά του όχι μόνο στην ευρωπαϊκή, αλλά και στην ελληνική ιστορία. Για την Ελλάδα σήμαινε τη μεγάλη έξοδο από τα χωριά στην ξενιτιά.</w:t>
      </w:r>
    </w:p>
    <w:p w14:paraId="05725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Κωστούλα Τωμαδάκη </w:t>
      </w:r>
      <w:r>
        <w:rPr>
          <w:rFonts w:ascii="Verdana" w:eastAsia="Times New Roman" w:hAnsi="Verdana"/>
          <w:color w:val="191E00"/>
          <w:sz w:val="20"/>
          <w:szCs w:val="20"/>
        </w:rPr>
        <w:br/>
        <w:t xml:space="preserve">Σενάριο: Κωστούλα Τωμαδάκη </w:t>
      </w:r>
      <w:r>
        <w:rPr>
          <w:rFonts w:ascii="Verdana" w:eastAsia="Times New Roman" w:hAnsi="Verdana"/>
          <w:color w:val="191E00"/>
          <w:sz w:val="20"/>
          <w:szCs w:val="20"/>
        </w:rPr>
        <w:br/>
        <w:t xml:space="preserve">Διεύθυνση φωτογραφίας: Κατερίνα Μαραγκουδάκη </w:t>
      </w:r>
      <w:r>
        <w:rPr>
          <w:rFonts w:ascii="Verdana" w:eastAsia="Times New Roman" w:hAnsi="Verdana"/>
          <w:color w:val="191E00"/>
          <w:sz w:val="20"/>
          <w:szCs w:val="20"/>
        </w:rPr>
        <w:br/>
        <w:t xml:space="preserve">Μοντάζ: Στέλιος Τατάκης </w:t>
      </w:r>
      <w:r>
        <w:rPr>
          <w:rFonts w:ascii="Verdana" w:eastAsia="Times New Roman" w:hAnsi="Verdana"/>
          <w:color w:val="191E00"/>
          <w:sz w:val="20"/>
          <w:szCs w:val="20"/>
        </w:rPr>
        <w:br/>
        <w:t xml:space="preserve">Ήχος: Μάνος Ηρακλής </w:t>
      </w:r>
      <w:r>
        <w:rPr>
          <w:rFonts w:ascii="Verdana" w:eastAsia="Times New Roman" w:hAnsi="Verdana"/>
          <w:color w:val="191E00"/>
          <w:sz w:val="20"/>
          <w:szCs w:val="20"/>
        </w:rPr>
        <w:br/>
        <w:t xml:space="preserve">Μουσική: Δημήτρης Μαραμής </w:t>
      </w:r>
      <w:r>
        <w:rPr>
          <w:rFonts w:ascii="Verdana" w:eastAsia="Times New Roman" w:hAnsi="Verdana"/>
          <w:color w:val="191E00"/>
          <w:sz w:val="20"/>
          <w:szCs w:val="20"/>
        </w:rPr>
        <w:br/>
        <w:t xml:space="preserve">Παραγωγή: Vox Documentaries </w:t>
      </w:r>
      <w:r>
        <w:rPr>
          <w:rFonts w:ascii="Verdana" w:eastAsia="Times New Roman" w:hAnsi="Verdana"/>
          <w:color w:val="191E00"/>
          <w:sz w:val="20"/>
          <w:szCs w:val="20"/>
        </w:rPr>
        <w:br/>
        <w:t xml:space="preserve">Παραγωγοί: Τζίνα Πετροπούλου Συμπαραγωγή: ΕΚΚ, ΕΡΤ </w:t>
      </w:r>
    </w:p>
    <w:p w14:paraId="0D9C8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A1FA4D">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8D391" w14:textId="77777777">
        <w:trPr>
          <w:tblCellSpacing w:w="0" w:type="dxa"/>
        </w:trPr>
        <w:tc>
          <w:tcPr>
            <w:tcW w:w="2500" w:type="pct"/>
            <w:vAlign w:val="center"/>
            <w:hideMark/>
          </w:tcPr>
          <w:p w14:paraId="495151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4FA1FE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C90C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Mothers of Daughters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C19A3" wp14:editId="27406EDD">
            <wp:extent cx="190500" cy="190500"/>
            <wp:effectExtent l="0" t="0" r="0" b="0"/>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AF59995" w14:textId="77777777" w:rsidR="00000000" w:rsidRDefault="00000000">
      <w:pPr>
        <w:divId w:val="545722307"/>
        <w:rPr>
          <w:rFonts w:ascii="Verdana" w:eastAsia="Times New Roman" w:hAnsi="Verdana"/>
          <w:color w:val="191E00"/>
          <w:sz w:val="20"/>
          <w:szCs w:val="20"/>
        </w:rPr>
      </w:pPr>
      <w:r>
        <w:rPr>
          <w:rFonts w:ascii="Verdana" w:eastAsia="Times New Roman" w:hAnsi="Verdana"/>
          <w:color w:val="191E00"/>
          <w:sz w:val="20"/>
          <w:szCs w:val="20"/>
        </w:rPr>
        <w:lastRenderedPageBreak/>
        <w:t>Μια μητέρα χάνει την κόρη της από γυναικοκτονία. Αντί για οργή απέναντι στον κόσμο, πενθεί με τον δικό της διαφορετικό τρόπο: βγαίνει έξω, μιλά δημόσια και αγωνίζεται να αντικαταστήσει την πατριαρχία με την αγάπη, για χάρη της κοινωνίας μας. Συνυφαίνοντας καθημερινές στιγμές με την ιστορία της πρωταγωνίστριάς μας, η ταινία προσπαθεί να περιγράψει την κοινοτοπία αυτού του κακού. Το "Mothers Of Daughters" ξεπερνάει τα όρια του ντοκιμαντέρ προσπαθώντας με ποιητικό και ευαίσθητο τρόπο να βρει εικόνες για αυτή την απίστευτη ιστορία, που θα μπορούσε να συμβεί στον οποιοδήποτε από εμάς.</w:t>
      </w:r>
    </w:p>
    <w:p w14:paraId="1B11C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t>Σκηνοθεσία: Elke Lehrenkauss, Γιούλα Μπούνταλη</w:t>
      </w:r>
      <w:r>
        <w:rPr>
          <w:rFonts w:ascii="Verdana" w:eastAsia="Times New Roman" w:hAnsi="Verdana"/>
          <w:color w:val="191E00"/>
          <w:sz w:val="20"/>
          <w:szCs w:val="20"/>
        </w:rPr>
        <w:br/>
        <w:t>Σενάριο: Elke Lehrenkauss, Γιούλα Μπούνταλη</w:t>
      </w:r>
      <w:r>
        <w:rPr>
          <w:rFonts w:ascii="Verdana" w:eastAsia="Times New Roman" w:hAnsi="Verdana"/>
          <w:color w:val="191E00"/>
          <w:sz w:val="20"/>
          <w:szCs w:val="20"/>
        </w:rPr>
        <w:br/>
        <w:t>Α' Βοηθός Σκηνοθέτη: Ρηνιώ Δραγασάκη</w:t>
      </w:r>
      <w:r>
        <w:rPr>
          <w:rFonts w:ascii="Verdana" w:eastAsia="Times New Roman" w:hAnsi="Verdana"/>
          <w:color w:val="191E00"/>
          <w:sz w:val="20"/>
          <w:szCs w:val="20"/>
        </w:rPr>
        <w:br/>
        <w:t>Διεύθυνση Φωτογραφίας: Konrad Waldmann</w:t>
      </w:r>
      <w:r>
        <w:rPr>
          <w:rFonts w:ascii="Verdana" w:eastAsia="Times New Roman" w:hAnsi="Verdana"/>
          <w:color w:val="191E00"/>
          <w:sz w:val="20"/>
          <w:szCs w:val="20"/>
        </w:rPr>
        <w:br/>
        <w:t>Μοντάζ: Λεωνίδας Παπαφωτίου</w:t>
      </w:r>
      <w:r>
        <w:rPr>
          <w:rFonts w:ascii="Verdana" w:eastAsia="Times New Roman" w:hAnsi="Verdana"/>
          <w:color w:val="191E00"/>
          <w:sz w:val="20"/>
          <w:szCs w:val="20"/>
        </w:rPr>
        <w:br/>
        <w:t>Ήχος: Νίκος Έξαρχος</w:t>
      </w:r>
      <w:r>
        <w:rPr>
          <w:rFonts w:ascii="Verdana" w:eastAsia="Times New Roman" w:hAnsi="Verdana"/>
          <w:color w:val="191E00"/>
          <w:sz w:val="20"/>
          <w:szCs w:val="20"/>
        </w:rPr>
        <w:br/>
        <w:t>Ηθοποιοί: Ελένη Καραγιώργη, Χριστίνα Κυπραίου, Μαριάννα Μποζατζόγλου, Νίκη Παπανδρέου, Ζωή Σιγαλού, Αινείας Τσαμάτης, Μίλτος Τσιάντος, Μιχάλης Πιζίδης.</w:t>
      </w:r>
      <w:r>
        <w:rPr>
          <w:rFonts w:ascii="Verdana" w:eastAsia="Times New Roman" w:hAnsi="Verdana"/>
          <w:color w:val="191E00"/>
          <w:sz w:val="20"/>
          <w:szCs w:val="20"/>
        </w:rPr>
        <w:br/>
        <w:t>Συμμετοχή: Αλεξάνδρα Μάκου (μητέρα Γαρυφαλλιάς Ψαρράκου)</w:t>
      </w:r>
      <w:r>
        <w:rPr>
          <w:rFonts w:ascii="Verdana" w:eastAsia="Times New Roman" w:hAnsi="Verdana"/>
          <w:color w:val="191E00"/>
          <w:sz w:val="20"/>
          <w:szCs w:val="20"/>
        </w:rPr>
        <w:br/>
        <w:t>Casting: Κλεοπάτρα Αμπατζόγλου</w:t>
      </w:r>
      <w:r>
        <w:rPr>
          <w:rFonts w:ascii="Verdana" w:eastAsia="Times New Roman" w:hAnsi="Verdana"/>
          <w:color w:val="191E00"/>
          <w:sz w:val="20"/>
          <w:szCs w:val="20"/>
        </w:rPr>
        <w:br/>
        <w:t>Παραγωγή: Delta Pi</w:t>
      </w:r>
      <w:r>
        <w:rPr>
          <w:rFonts w:ascii="Verdana" w:eastAsia="Times New Roman" w:hAnsi="Verdana"/>
          <w:color w:val="191E00"/>
          <w:sz w:val="20"/>
          <w:szCs w:val="20"/>
        </w:rPr>
        <w:br/>
        <w:t>Παραγωγοί: Κωνσταντίνος Σακκάς</w:t>
      </w:r>
      <w:r>
        <w:rPr>
          <w:rFonts w:ascii="Verdana" w:eastAsia="Times New Roman" w:hAnsi="Verdana"/>
          <w:color w:val="191E00"/>
          <w:sz w:val="20"/>
          <w:szCs w:val="20"/>
        </w:rPr>
        <w:br/>
        <w:t>Συμπαραγωγοί: 2023 Eleusis European Capital of Culture</w:t>
      </w:r>
      <w:r>
        <w:rPr>
          <w:rFonts w:ascii="Verdana" w:eastAsia="Times New Roman" w:hAnsi="Verdana"/>
          <w:color w:val="191E00"/>
          <w:sz w:val="20"/>
          <w:szCs w:val="20"/>
        </w:rPr>
        <w:br/>
        <w:t>Σχεδιασμός παραγωγής: Πηνελόπη Βαλτή</w:t>
      </w:r>
      <w:r>
        <w:rPr>
          <w:rFonts w:ascii="Verdana" w:eastAsia="Times New Roman" w:hAnsi="Verdana"/>
          <w:color w:val="191E00"/>
          <w:sz w:val="20"/>
          <w:szCs w:val="20"/>
        </w:rPr>
        <w:br/>
      </w:r>
    </w:p>
    <w:p w14:paraId="14CA6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9D67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AB3773" w14:textId="77777777">
        <w:trPr>
          <w:tblCellSpacing w:w="0" w:type="dxa"/>
        </w:trPr>
        <w:tc>
          <w:tcPr>
            <w:tcW w:w="2500" w:type="pct"/>
            <w:vAlign w:val="center"/>
            <w:hideMark/>
          </w:tcPr>
          <w:p w14:paraId="33C15C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0562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7AF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Λεωφόρος Πατησίων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D4BC2A" wp14:editId="02436EB4">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5B8AA4FF" w14:textId="77777777" w:rsidR="00000000" w:rsidRDefault="00000000">
      <w:pPr>
        <w:spacing w:after="240"/>
        <w:divId w:val="1490093129"/>
        <w:rPr>
          <w:rFonts w:ascii="Verdana" w:eastAsia="Times New Roman" w:hAnsi="Verdana"/>
          <w:color w:val="191E00"/>
          <w:sz w:val="20"/>
          <w:szCs w:val="20"/>
        </w:rPr>
      </w:pPr>
      <w:r>
        <w:rPr>
          <w:rFonts w:ascii="Verdana" w:eastAsia="Times New Roman" w:hAnsi="Verdana"/>
          <w:color w:val="191E00"/>
          <w:sz w:val="20"/>
          <w:szCs w:val="20"/>
        </w:rPr>
        <w:t>Η «Λεωφόρος Πατησίων» του Θανάση Νεοφώτιστου κέρδισε 3 διακρίσεις στο 41ο Φεστιβάλ Clermont-Ferrand!</w:t>
      </w:r>
      <w:r>
        <w:rPr>
          <w:rFonts w:ascii="Verdana" w:eastAsia="Times New Roman" w:hAnsi="Verdana"/>
          <w:color w:val="191E00"/>
          <w:sz w:val="20"/>
          <w:szCs w:val="20"/>
        </w:rPr>
        <w:br/>
        <w:t>Στο 41ο Clermont-Ferrand, το μεγαλύτερο φεστιβάλ ταινιών μικρού μήκους, η ταινία «Λεωφόρος Πατησίων» (Patision Avenue) του Θανάση Νεοφώτιστου κέρδισε 3 διακρίσεις: το βραβείο από το Canal+ (PrixCanal+), το βραβείο της κριτικής επιτροπής (Prix Special du jury International) και υποψηφιότητα για τα European Film Awards κατορθώνοντας παράλληλα να αποσπάσει τις καλύτερες κριτικές από το κοινό και να κλέψει τις εντυπώσεις!</w:t>
      </w:r>
      <w:r>
        <w:rPr>
          <w:rFonts w:ascii="Verdana" w:eastAsia="Times New Roman" w:hAnsi="Verdana"/>
          <w:color w:val="191E00"/>
          <w:sz w:val="20"/>
          <w:szCs w:val="20"/>
        </w:rPr>
        <w:br/>
        <w:t>Αξίζει να σημειωθεί πως για το 2019 στο φεστιβάλ έγιναν 9.238 υποβολές ταινιών, ενώ οι συμμετοχές ήταν μόλις 78! Ανάμεσα σε αυτές τις εξαιρετικές ταινίες ο ανταγωνισμός ήταν πολύ μεγάλος, κάνοντας την διάκριση ακόμα πιο σημαντική.</w:t>
      </w:r>
      <w:r>
        <w:rPr>
          <w:rFonts w:ascii="Verdana" w:eastAsia="Times New Roman" w:hAnsi="Verdana"/>
          <w:color w:val="191E00"/>
          <w:sz w:val="20"/>
          <w:szCs w:val="20"/>
        </w:rPr>
        <w:br/>
        <w:t>Η «Λεωφόρος Πατησίων, το απαιτητικό μονοπλάνο του Θανάση Νεοφώτιστου που γυρίστηκε στο κέντρο της Αθήνας, με πρωταγωνίστρια μία γυναίκα που έρχεται αντιμέτωπη με τα μεγαλύτερα διλήμματα της ζωής της, συνεχίζει δυναμικά τη λαμπρή της πορεία, μετά την παγκόσμια πρεμιέρα στην 75η Μόστρα της Βενετίας και με ήδη 18 διαγωνιστικές συμμετοχές σε διεθνή φεστιβάλ και 5 μεγάλα βραβεία!</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της ταινίας είναι στο διαγωνιστικό τμήμα του σημαντικού φεστιβάλ μικρού μήκους Τάμπερε (49th Tampere IFF) και στο διεθνές φεστιβάλ της Δρέσδης (31st Dresden IFF)!</w:t>
      </w:r>
      <w:r>
        <w:rPr>
          <w:rFonts w:ascii="Verdana" w:eastAsia="Times New Roman" w:hAnsi="Verdana"/>
          <w:color w:val="191E00"/>
          <w:sz w:val="20"/>
          <w:szCs w:val="20"/>
        </w:rPr>
        <w:br/>
      </w:r>
      <w:r>
        <w:rPr>
          <w:rFonts w:ascii="Verdana" w:eastAsia="Times New Roman" w:hAnsi="Verdana"/>
          <w:color w:val="191E00"/>
          <w:sz w:val="20"/>
          <w:szCs w:val="20"/>
        </w:rPr>
        <w:br/>
        <w:t>Η μαμά του Γιάννη καθώς κατευθύνεται σε μια οντισιόν, για το ρόλο της Σαιξπηρικής Βιόλας, ανακαλύπτει ότι ο γιος της έχει μείνει μόνος του στο σπίτι. Περπατώντας στη Λεωφόρο Πατησίων, σε μια από τις πιο αντιφατικές περιοχές του κέντρου της Αθήνας, θα παλέψει να ισορροπήσει όλους τους ρόλους της ζωής της μέσα από το κινητό της.</w:t>
      </w:r>
      <w:r>
        <w:rPr>
          <w:rFonts w:ascii="Verdana" w:eastAsia="Times New Roman" w:hAnsi="Verdana"/>
          <w:color w:val="191E00"/>
          <w:sz w:val="20"/>
          <w:szCs w:val="20"/>
        </w:rPr>
        <w:br/>
      </w:r>
      <w:r>
        <w:rPr>
          <w:rFonts w:ascii="Verdana" w:eastAsia="Times New Roman" w:hAnsi="Verdana"/>
          <w:color w:val="191E00"/>
          <w:sz w:val="20"/>
          <w:szCs w:val="20"/>
        </w:rPr>
        <w:br/>
        <w:t xml:space="preserve">Ο Σκηνοθέτης συμπληρώνει: «Η ταινία αυτή είναι η προσπάθειά μου να καταλάβω τη μητέρα μου, ένα πλάσμα αξιοθαύμαστης ευαισθησίας, που τη θυμάμαι να ακροβατεί μεταξύ της γυναικείας φύσης της, των στερεότυπων για τις γυναίκες και των αληθινών επιθυμιών της. Αυτό που μπορώ να δω τώρα είναι ότι </w:t>
      </w:r>
      <w:r>
        <w:rPr>
          <w:rFonts w:ascii="Verdana" w:eastAsia="Times New Roman" w:hAnsi="Verdana"/>
          <w:color w:val="191E00"/>
          <w:sz w:val="20"/>
          <w:szCs w:val="20"/>
        </w:rPr>
        <w:lastRenderedPageBreak/>
        <w:t>έδωσε σκληρές μάχες, κερδίζοντας κάποιες και χάνοντας άλλες»</w:t>
      </w:r>
      <w:r>
        <w:rPr>
          <w:rFonts w:ascii="Verdana" w:eastAsia="Times New Roman" w:hAnsi="Verdana"/>
          <w:color w:val="191E00"/>
          <w:sz w:val="20"/>
          <w:szCs w:val="20"/>
        </w:rPr>
        <w:br/>
      </w:r>
      <w:r>
        <w:rPr>
          <w:rFonts w:ascii="Verdana" w:eastAsia="Times New Roman" w:hAnsi="Verdana"/>
          <w:color w:val="191E00"/>
          <w:sz w:val="20"/>
          <w:szCs w:val="20"/>
        </w:rPr>
        <w:br/>
        <w:t>Τον πρωταγωνιστικό ρόλο ερμηνεύει η Μαρίνα Συμεού, ενώ η ταινία είναι μία παραγωγή της Αργοναύτες Α.Ε με παραγωγό την Ιωάννα Μπολομύτη.</w:t>
      </w:r>
    </w:p>
    <w:p w14:paraId="70E8C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Πρωταγωνιστεί η Μαρίνα Συμεού.</w:t>
      </w:r>
      <w:r>
        <w:rPr>
          <w:rFonts w:ascii="Verdana" w:eastAsia="Times New Roman" w:hAnsi="Verdana"/>
          <w:color w:val="191E00"/>
          <w:sz w:val="20"/>
          <w:szCs w:val="20"/>
        </w:rPr>
        <w:br/>
        <w:t>Σκηνοθεσία: Θανάσης Νεοφώτιστος</w:t>
      </w:r>
      <w:r>
        <w:rPr>
          <w:rFonts w:ascii="Verdana" w:eastAsia="Times New Roman" w:hAnsi="Verdana"/>
          <w:color w:val="191E00"/>
          <w:sz w:val="20"/>
          <w:szCs w:val="20"/>
        </w:rPr>
        <w:br/>
        <w:t>Σενάριο: Γιώργος Αγγελόπουλος, Θανάσης Νεοφώτιστος, Παύλος Σηφάκης</w:t>
      </w:r>
      <w:r>
        <w:rPr>
          <w:rFonts w:ascii="Verdana" w:eastAsia="Times New Roman" w:hAnsi="Verdana"/>
          <w:color w:val="191E00"/>
          <w:sz w:val="20"/>
          <w:szCs w:val="20"/>
        </w:rPr>
        <w:br/>
        <w:t>Παραγωγός: Ιωάννα Μπολομύτη</w:t>
      </w:r>
      <w:r>
        <w:rPr>
          <w:rFonts w:ascii="Verdana" w:eastAsia="Times New Roman" w:hAnsi="Verdana"/>
          <w:color w:val="191E00"/>
          <w:sz w:val="20"/>
          <w:szCs w:val="20"/>
        </w:rPr>
        <w:br/>
        <w:t>Executive Producer: Πάνος Παπαχατζής</w:t>
      </w:r>
      <w:r>
        <w:rPr>
          <w:rFonts w:ascii="Verdana" w:eastAsia="Times New Roman" w:hAnsi="Verdana"/>
          <w:color w:val="191E00"/>
          <w:sz w:val="20"/>
          <w:szCs w:val="20"/>
        </w:rPr>
        <w:br/>
        <w:t>Συνεργάτης Παραγωγός: Κυβέλη Short</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Ηχοληψία: Alejandro Cabrera, Γιάννης Αντύπας</w:t>
      </w:r>
      <w:r>
        <w:rPr>
          <w:rFonts w:ascii="Verdana" w:eastAsia="Times New Roman" w:hAnsi="Verdana"/>
          <w:color w:val="191E00"/>
          <w:sz w:val="20"/>
          <w:szCs w:val="20"/>
        </w:rPr>
        <w:br/>
        <w:t>Production Design: Θανάσης Νεοφώτιστος</w:t>
      </w:r>
      <w:r>
        <w:rPr>
          <w:rFonts w:ascii="Verdana" w:eastAsia="Times New Roman" w:hAnsi="Verdana"/>
          <w:color w:val="191E00"/>
          <w:sz w:val="20"/>
          <w:szCs w:val="20"/>
        </w:rPr>
        <w:br/>
        <w:t>Ενδυματολογία: Εύα Γαϊτανίδου</w:t>
      </w:r>
      <w:r>
        <w:rPr>
          <w:rFonts w:ascii="Verdana" w:eastAsia="Times New Roman" w:hAnsi="Verdana"/>
          <w:color w:val="191E00"/>
          <w:sz w:val="20"/>
          <w:szCs w:val="20"/>
        </w:rPr>
        <w:br/>
        <w:t>Μοντάζ: Πάνος Αγγελόπουλος</w:t>
      </w:r>
      <w:r>
        <w:rPr>
          <w:rFonts w:ascii="Verdana" w:eastAsia="Times New Roman" w:hAnsi="Verdana"/>
          <w:color w:val="191E00"/>
          <w:sz w:val="20"/>
          <w:szCs w:val="20"/>
        </w:rPr>
        <w:br/>
        <w:t>Sound Design: Alejandro Cabrera</w:t>
      </w:r>
      <w:r>
        <w:rPr>
          <w:rFonts w:ascii="Verdana" w:eastAsia="Times New Roman" w:hAnsi="Verdana"/>
          <w:color w:val="191E00"/>
          <w:sz w:val="20"/>
          <w:szCs w:val="20"/>
        </w:rPr>
        <w:br/>
        <w:t>Διεθνείς Πωλήσεις: Radiator IP Sales</w:t>
      </w:r>
      <w:r>
        <w:rPr>
          <w:rFonts w:ascii="Verdana" w:eastAsia="Times New Roman" w:hAnsi="Verdana"/>
          <w:color w:val="191E00"/>
          <w:sz w:val="20"/>
          <w:szCs w:val="20"/>
        </w:rPr>
        <w:br/>
      </w:r>
    </w:p>
    <w:p w14:paraId="2C7B5A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AA1E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E77128" w14:textId="77777777">
        <w:trPr>
          <w:tblCellSpacing w:w="0" w:type="dxa"/>
        </w:trPr>
        <w:tc>
          <w:tcPr>
            <w:tcW w:w="2500" w:type="pct"/>
            <w:vAlign w:val="center"/>
            <w:hideMark/>
          </w:tcPr>
          <w:p w14:paraId="133DA0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E5243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CE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19200" wp14:editId="0BEB099B">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5B20D78" w14:textId="77777777" w:rsidR="00000000" w:rsidRDefault="00000000">
      <w:pPr>
        <w:spacing w:after="240"/>
        <w:divId w:val="1280914513"/>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0ABB7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«B-Girl Sidi»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426BA1B" w14:textId="77777777" w:rsidR="00000000" w:rsidRDefault="00000000">
      <w:pPr>
        <w:divId w:val="376979726"/>
        <w:rPr>
          <w:rFonts w:ascii="Verdana" w:eastAsia="Times New Roman" w:hAnsi="Verdana"/>
          <w:color w:val="191E00"/>
          <w:sz w:val="20"/>
          <w:szCs w:val="20"/>
        </w:rPr>
      </w:pPr>
      <w:r>
        <w:rPr>
          <w:rFonts w:ascii="Verdana" w:eastAsia="Times New Roman" w:hAnsi="Verdana"/>
          <w:color w:val="191E00"/>
          <w:sz w:val="20"/>
          <w:szCs w:val="20"/>
        </w:rPr>
        <w:t xml:space="preserve">«Στο χορό τον δικό μας δεν υπάρχει εθνικότητα, ούτε έχει σημασία αν είναι κάποιος πλούσιος ή φτωχός, όλοι είμαστε ένα. Ακόμα και να μη μιλάμε την ίδια γλώσσα, μας συνδέει το ότι μπορούμε να χορεύουμε και να ανταλλάσσουμε ιδέες χωρίς καν να χρειάζεται να μιλήσουμε». </w:t>
      </w:r>
      <w:r>
        <w:rPr>
          <w:rFonts w:ascii="Verdana" w:eastAsia="Times New Roman" w:hAnsi="Verdana"/>
          <w:color w:val="191E00"/>
          <w:sz w:val="20"/>
          <w:szCs w:val="20"/>
        </w:rPr>
        <w:br/>
        <w:t xml:space="preserve">Η B-Girl Sidi, κατά κόσμον Σίντι Τάσος, χορεύτρια breaking ((breakdance), μας βάζει στον κόσμο του δημοφιλούς χορού του δρόμου και μας συστήνει την ομάδα της «Black out», η οποία έχει μία μακρά ιστορία στη Θεσσαλονίκη. Στυλ, θεαματικές φιγούρες κι ακροβατικά που κόβουν την ανάσα, σε ένα επεισόδιο γεμάτο χορό, ένταση και ρυθμό. </w:t>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η Sidi εξομολογείται τις βαθιές σκέψεις της στη Νικόλ Αλεξανδροπούλου, η οποία βρίσκεται πίσω από το φακό. Μιλούν επίσης για το πάθος τους για το breaking: 12ος Πίθηκος, Dwyane, Revo, Kelment Bisha, και τα υπόλοιπα μέλη των Black out crew.</w:t>
      </w:r>
    </w:p>
    <w:p w14:paraId="6CBE7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Πρωτότυπη μουσική τίτλων/ επεισοδίου: Αλίκη Λευθεριώτη</w:t>
      </w:r>
      <w:r>
        <w:rPr>
          <w:rFonts w:ascii="Verdana" w:eastAsia="Times New Roman" w:hAnsi="Verdana"/>
          <w:color w:val="191E00"/>
          <w:sz w:val="20"/>
          <w:szCs w:val="20"/>
        </w:rPr>
        <w:br/>
        <w:t>Τίτλοι Αρχής/Graphic Design: Καρίνα Σαμπάνοβα</w:t>
      </w:r>
      <w:r>
        <w:rPr>
          <w:rFonts w:ascii="Verdana" w:eastAsia="Times New Roman" w:hAnsi="Verdana"/>
          <w:color w:val="191E00"/>
          <w:sz w:val="20"/>
          <w:szCs w:val="20"/>
        </w:rPr>
        <w:br/>
        <w:t>Ηχοληψία: Βασίλης Αθανασάς</w:t>
      </w:r>
      <w:r>
        <w:rPr>
          <w:rFonts w:ascii="Verdana" w:eastAsia="Times New Roman" w:hAnsi="Verdana"/>
          <w:color w:val="191E00"/>
          <w:sz w:val="20"/>
          <w:szCs w:val="20"/>
        </w:rPr>
        <w:br/>
        <w:t>Επιστημονική Σύμβουλος: Μαρία Κουσουνή</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61B63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C3FA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1E7A1" w14:textId="77777777">
        <w:trPr>
          <w:tblCellSpacing w:w="0" w:type="dxa"/>
        </w:trPr>
        <w:tc>
          <w:tcPr>
            <w:tcW w:w="2500" w:type="pct"/>
            <w:vAlign w:val="center"/>
            <w:hideMark/>
          </w:tcPr>
          <w:p w14:paraId="25694B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3711C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FFD6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838472" wp14:editId="5E7CF6E2">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C61370" w14:textId="77777777" w:rsidR="00000000" w:rsidRDefault="00000000">
      <w:pPr>
        <w:divId w:val="1670795238"/>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55E4A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«Καλεσμένοι ο Φοίβος Δεληβοριάς και η Νατάσσα Μποφίλιου»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00EBD3B" w14:textId="77777777" w:rsidR="00000000" w:rsidRDefault="00000000">
      <w:pPr>
        <w:divId w:val="1458916913"/>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μάς καλωσορίζουν στο «Μουσικό Κουτί» της ΕΡΤ, στο τηλεοπτικό σπίτι τους, που ανοίγει για να υποδεχτεί τη μεγάλη παρέα του ελληνικού τραγουδιού.</w:t>
      </w:r>
      <w:r>
        <w:rPr>
          <w:rFonts w:ascii="Verdana" w:eastAsia="Times New Roman" w:hAnsi="Verdana"/>
          <w:color w:val="191E00"/>
          <w:sz w:val="20"/>
          <w:szCs w:val="20"/>
        </w:rPr>
        <w:br/>
        <w:t>Καλεσμένοι είναι η «παθιασμένη και εκρηκτική ντίβα» Νατάσσα Μποφίλιου και «ο τρυφερός μεν, σαρκαστικός δε, αφηγητής της ιστορίας της γενιάς του» Φοίβος Δεληβοριάς. Οι δύο σπουδαίοι καλλιτέχνες μιλάνε για τα τραγούδια που τους μεγάλωσαν και τους έκαναν τελικά αυτό που είναι, αφηγούνται άγνωστες ιστορίες πίσω από τους στίχους τους και ερμηνεύουν σε πρώτη τηλεοπτική μετάδοση τα καινούργια τους τραγούδια. Την παρέα πλαισιώνει στο πιάνο ο συνθέτης Θέμης Καραμουρατίδης.</w:t>
      </w:r>
      <w:r>
        <w:rPr>
          <w:rFonts w:ascii="Verdana" w:eastAsia="Times New Roman" w:hAnsi="Verdana"/>
          <w:color w:val="191E00"/>
          <w:sz w:val="20"/>
          <w:szCs w:val="20"/>
        </w:rPr>
        <w:br/>
        <w:t>Ο Φοίβος Δεληβοριάς και η Νατάσσα Μποφίλιου διαμορφώνουν το juke box της ζωής τους, βάζοντας αντί για κέρμα αναμνήσεις και συναισθήματα και ερμηνεύουν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lastRenderedPageBreak/>
        <w:t>Στο «Μουσικό Κουτί» φέρνουμε το χτες στο σήμερα, ακούγοντας τα παλιά τραγούδια με νέους ήχους και περνάμε από το σήμερα στο αύριο εξερευνώντας τα νέα ρεύματα στη μουσική.</w:t>
      </w:r>
    </w:p>
    <w:p w14:paraId="107E4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83AB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8246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CF2B1C" w14:textId="77777777">
        <w:trPr>
          <w:tblCellSpacing w:w="0" w:type="dxa"/>
        </w:trPr>
        <w:tc>
          <w:tcPr>
            <w:tcW w:w="2500" w:type="pct"/>
            <w:vAlign w:val="center"/>
            <w:hideMark/>
          </w:tcPr>
          <w:p w14:paraId="5FECEE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F8678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B58A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395743" wp14:editId="7AD58911">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18EDBE4" w14:textId="77777777" w:rsidR="00000000" w:rsidRDefault="00000000">
      <w:pPr>
        <w:divId w:val="6750709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w:t>
      </w:r>
      <w:r>
        <w:rPr>
          <w:rFonts w:ascii="Verdana" w:eastAsia="Times New Roman" w:hAnsi="Verdana"/>
          <w:color w:val="191E00"/>
          <w:sz w:val="20"/>
          <w:szCs w:val="20"/>
        </w:rPr>
        <w:lastRenderedPageBreak/>
        <w:t>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0968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«Παναγία Σουμελά, Ανάσταση Ψυχής»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96CF2A8" w14:textId="77777777" w:rsidR="00000000" w:rsidRDefault="00000000">
      <w:pPr>
        <w:divId w:val="115948253"/>
        <w:rPr>
          <w:rFonts w:ascii="Verdana" w:eastAsia="Times New Roman" w:hAnsi="Verdana"/>
          <w:color w:val="191E00"/>
          <w:sz w:val="20"/>
          <w:szCs w:val="20"/>
        </w:rPr>
      </w:pPr>
      <w:r>
        <w:rPr>
          <w:rFonts w:ascii="Verdana" w:eastAsia="Times New Roman" w:hAnsi="Verdana"/>
          <w:color w:val="191E00"/>
          <w:sz w:val="20"/>
          <w:szCs w:val="20"/>
        </w:rPr>
        <w:t>Κάποιοι τόποι δεν είναι απλώς χώροι, είναι ζωντανές μνήμες που συνεχίζουν να αναπνέουν μέσα στον χρόνο. Η Παναγία Σουμελά στο Βέρμιο δεν είναι μόνο προσκύνημα είναι η καρδιά του Ποντιακού Ελληνισμού, όπου η πίστη, η παράδοση και οι άνθρωποι γίνονται ένα.</w:t>
      </w:r>
      <w:r>
        <w:rPr>
          <w:rFonts w:ascii="Verdana" w:eastAsia="Times New Roman" w:hAnsi="Verdana"/>
          <w:color w:val="191E00"/>
          <w:sz w:val="20"/>
          <w:szCs w:val="20"/>
        </w:rPr>
        <w:br/>
        <w:t>Η Παναγία Σουμελά για τον πρόεδρο του ομώνυμου ιδρύματος Γιώργο Τανιμανίδη δεν είναι μόνο προσκύνημα, αλλά γέφυρα με τον Πόντο και όσους κουβαλούν μέσα τους την ιστορία του. Η φλόγα της ποντιακής κληρονομιάς συνεχίζει να καίει μέσα του, ανάμεσα στην πίστη και στην παράδοση.</w:t>
      </w:r>
      <w:r>
        <w:rPr>
          <w:rFonts w:ascii="Verdana" w:eastAsia="Times New Roman" w:hAnsi="Verdana"/>
          <w:color w:val="191E00"/>
          <w:sz w:val="20"/>
          <w:szCs w:val="20"/>
        </w:rPr>
        <w:br/>
        <w:t>Η πορεία του πατέρα Γερασίμου δείχνει ότι η Ανάσταση περνά πάντα μέσα από την αγάπη και την ταπείνωση. Η πίστη και η παράδοση γίνονται καθημερινότητα και οδηγούν τους πιστούς σε προσωπική και συλλογική αναγέννηση.</w:t>
      </w:r>
      <w:r>
        <w:rPr>
          <w:rFonts w:ascii="Verdana" w:eastAsia="Times New Roman" w:hAnsi="Verdana"/>
          <w:color w:val="191E00"/>
          <w:sz w:val="20"/>
          <w:szCs w:val="20"/>
        </w:rPr>
        <w:br/>
        <w:t>Η ποντιακή λύρα για τον μουσικό Ματθαίο Τσαχουρίδη είναι η φωνή των προγόνων και των παιδικών χρόνων μέσα από αυτήν η ιστορία ζωντανεύει. Κάθε νότα που παίζει στην Παναγία Σουμελά είναι μια ανάσταση του ποντιακού ελληνισμού και της μουσικής του παράδοσης.</w:t>
      </w:r>
      <w:r>
        <w:rPr>
          <w:rFonts w:ascii="Verdana" w:eastAsia="Times New Roman" w:hAnsi="Verdana"/>
          <w:color w:val="191E00"/>
          <w:sz w:val="20"/>
          <w:szCs w:val="20"/>
        </w:rPr>
        <w:br/>
        <w:t>Στους κύκλους των ποντιακών χορών, οι νέοι μαθαίνουν να συνδέονται με τις ρίζες τους. Για 27 χρόνια, ο Χαράλαμπος Φανιάδης, οργανωτής ποντιακών χορών, συγκεντρώνει νέους από όλη την Ελλάδα για να κρατήσουν ζωντανή την ποντιακή νεολαία και παράδοση.</w:t>
      </w:r>
      <w:r>
        <w:rPr>
          <w:rFonts w:ascii="Verdana" w:eastAsia="Times New Roman" w:hAnsi="Verdana"/>
          <w:color w:val="191E00"/>
          <w:sz w:val="20"/>
          <w:szCs w:val="20"/>
        </w:rPr>
        <w:br/>
        <w:t>Ο διευθυντής του τηλεοπτικού σταθμού Πόντος TV Παναγιώτης Θεοδωρίδης μεγάλωσε σε ένα ποντιακό χωριό και η μουσική και τα τραγούδια του τόπου έγιναν για εκείνον τρόπος να καταλαβαίνει τον κόσμο. Η παράδοση και η ποντιακή ιστορία μεταλαμπαδεύονται από τον Παναγιώτη στις νέες γενιές μέσω του πολιτιστικού του έργου.</w:t>
      </w:r>
      <w:r>
        <w:rPr>
          <w:rFonts w:ascii="Verdana" w:eastAsia="Times New Roman" w:hAnsi="Verdana"/>
          <w:color w:val="191E00"/>
          <w:sz w:val="20"/>
          <w:szCs w:val="20"/>
        </w:rPr>
        <w:br/>
        <w:t>Η μουσικός Ειρήνη Σαχταρίδου φέρνει φωνή σε μια παράδοση που φαινόταν αποκλειστική υπόθεση των ανδρών. Η μουσική της ανοίγει δρόμους για νέες γενιές που θέλουν να τολμήσουν και να συνεχίσουν τον ποντιακό πολιτισμό.</w:t>
      </w:r>
      <w:r>
        <w:rPr>
          <w:rFonts w:ascii="Verdana" w:eastAsia="Times New Roman" w:hAnsi="Verdana"/>
          <w:color w:val="191E00"/>
          <w:sz w:val="20"/>
          <w:szCs w:val="20"/>
        </w:rPr>
        <w:br/>
        <w:t>Στην Παναγία Σουμελά, κάθε Πόντιος που περνά από εδώ αισθάνεται την ιστορία και τη μνήμη των προγόνων του να ζωντανεύει. Η παράδοση, η μουσική, οι χοροί και η πίστη συνεχίζουν να χτυπούν δυνατά, μεταφέροντας την ταυτότητα του Ποντιακού Ελληνισμού στις νέες γενιές και κρατώντας ζωντανή την ανάσταση της ψυχής.</w:t>
      </w:r>
    </w:p>
    <w:p w14:paraId="73A603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42CE0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8484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34535" w14:textId="77777777">
        <w:trPr>
          <w:tblCellSpacing w:w="0" w:type="dxa"/>
        </w:trPr>
        <w:tc>
          <w:tcPr>
            <w:tcW w:w="2500" w:type="pct"/>
            <w:vAlign w:val="center"/>
            <w:hideMark/>
          </w:tcPr>
          <w:p w14:paraId="75E468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89F9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22B6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C2372F" w14:textId="77777777" w:rsidR="00000000" w:rsidRDefault="00000000">
      <w:pPr>
        <w:divId w:val="3714676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CBD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3D5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FAF7B6">
          <v:rect id="_x0000_i1125" style="width:540pt;height:.75pt" o:hralign="center" o:hrstd="t" o:hr="t" fillcolor="#a0a0a0" stroked="f"/>
        </w:pict>
      </w:r>
    </w:p>
    <w:p w14:paraId="4B922A6D"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4172671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10/05/2026</w:t>
      </w:r>
    </w:p>
    <w:p w14:paraId="5CEA0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DC21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F0925" w14:textId="77777777">
        <w:trPr>
          <w:tblCellSpacing w:w="0" w:type="dxa"/>
        </w:trPr>
        <w:tc>
          <w:tcPr>
            <w:tcW w:w="2500" w:type="pct"/>
            <w:vAlign w:val="center"/>
            <w:hideMark/>
          </w:tcPr>
          <w:p w14:paraId="193220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0521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3EAF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B659C" wp14:editId="4746048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EDDB4E8" w14:textId="77777777" w:rsidR="00000000" w:rsidRDefault="00000000">
      <w:pPr>
        <w:divId w:val="988168480"/>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A71F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στην Ευτυχία Παπαγιαννοπούλου»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505B4CDE" w14:textId="77777777" w:rsidR="00000000" w:rsidRDefault="00000000">
      <w:pPr>
        <w:divId w:val="2085569497"/>
        <w:rPr>
          <w:rFonts w:ascii="Verdana" w:eastAsia="Times New Roman" w:hAnsi="Verdana"/>
          <w:color w:val="191E00"/>
          <w:sz w:val="20"/>
          <w:szCs w:val="20"/>
        </w:rPr>
      </w:pPr>
      <w:r>
        <w:rPr>
          <w:rFonts w:ascii="Verdana" w:eastAsia="Times New Roman" w:hAnsi="Verdana"/>
          <w:color w:val="191E00"/>
          <w:sz w:val="20"/>
          <w:szCs w:val="20"/>
        </w:rPr>
        <w:t>Ένα μεγάλο αφιέρωμα στην εμβληματική στιχουργό Ευτυχία Παπαγιαννοπούλου, μια γυναίκα που σημάδεψε ανεξίτηλα το ελληνικό τραγούδι μετατρέποντας τη ζωή της σε στίχους, φιλοξενεί η εκπομπή.</w:t>
      </w:r>
      <w:r>
        <w:rPr>
          <w:rFonts w:ascii="Verdana" w:eastAsia="Times New Roman" w:hAnsi="Verdana"/>
          <w:color w:val="191E00"/>
          <w:sz w:val="20"/>
          <w:szCs w:val="20"/>
        </w:rPr>
        <w:br/>
        <w:t>Από το Αϊδίνι της Μικράς Ασίας και τη δοκιμασία της Μικρασιατικής Καταστροφής, μέχρι τη νέα αρχή στην Ελλάδα, η ζωή της υπήρξε μια διαδρομή γεμάτη έντονες αντιθέσεις: δημιουργία και πάθος, επιτυχίες και απώλειες, φως και σκοτάδι.</w:t>
      </w:r>
      <w:r>
        <w:rPr>
          <w:rFonts w:ascii="Verdana" w:eastAsia="Times New Roman" w:hAnsi="Verdana"/>
          <w:color w:val="191E00"/>
          <w:sz w:val="20"/>
          <w:szCs w:val="20"/>
        </w:rPr>
        <w:br/>
        <w:t>Με λόγο απλό, άμεσο και βαθιά ανθρώπινο, η Ευτυχία Παπαγιαννοπούλου έγραψε για τον έρωτα, την ξενιτιά, τον πόνο και την ελπίδα. Οι στίχοι της γεννήθηκαν σε πρόχειρα χαρτιά, σε λογαριασμούς, σε τετράδια, ακόμα και σε πακέτα τσιγάρων κι έγιναν τραγούδια που άντεξαν στο χρόνο, αγαπήθηκαν και παραμένουν ζωντανά.</w:t>
      </w:r>
      <w:r>
        <w:rPr>
          <w:rFonts w:ascii="Verdana" w:eastAsia="Times New Roman" w:hAnsi="Verdana"/>
          <w:color w:val="191E00"/>
          <w:sz w:val="20"/>
          <w:szCs w:val="20"/>
        </w:rPr>
        <w:br/>
        <w:t>Η #Παρέα φωτίζει τη συναρπαστική διαδρομή της από τα πρώτα της βήματα στο θέατρο και τη συνεργασία με τη Μαρίκα Κοτοπούλη, μέχρι τη θριαμβευτική της καθιέρωση στη δισκογραφία, τη συνεργασία της με σημαντικούς συνθέτες και άξιους ερμηνευτές.</w:t>
      </w:r>
      <w:r>
        <w:rPr>
          <w:rFonts w:ascii="Verdana" w:eastAsia="Times New Roman" w:hAnsi="Verdana"/>
          <w:color w:val="191E00"/>
          <w:sz w:val="20"/>
          <w:szCs w:val="20"/>
        </w:rPr>
        <w:br/>
        <w:t>Μέσα από αφηγήσεις, μαρτυρίες και ζωντανές ερμηνείες, ξεδιπλώνεται το σπουδαίο έργο της με τραγούδια-σταθμούς όπως: «Όνειρο απατηλό», «Γυάλινος κόσμος», «Περασμένες μου αγάπες», «Η φαντασία», «Πετραδάκι πετραδάκι» και πολλά ακόμη τα οποία ερμηνεύουν η Φωτεινή Βελεσιώτου, ο Κώστας Τριανταφυλλίδης, η Ζωή Παπαδοπούλου, ο Γιώργος Αλτής και η Χρυσή Παπαγιαννούλη</w:t>
      </w:r>
      <w:r>
        <w:rPr>
          <w:rFonts w:ascii="Verdana" w:eastAsia="Times New Roman" w:hAnsi="Verdana"/>
          <w:color w:val="191E00"/>
          <w:sz w:val="20"/>
          <w:szCs w:val="20"/>
        </w:rPr>
        <w:br/>
        <w:t>Ο εγγονός της, Αλέξης Πολυζωγόπουλος, μοιράζεται προσωπικές μνήμες και άγνωστες ιστορίες από τη ζωή της, φωτίζοντας την ανθρώπινη πλευρά μιας τόσο σπουδαίας δημιουργού.</w:t>
      </w:r>
      <w:r>
        <w:rPr>
          <w:rFonts w:ascii="Verdana" w:eastAsia="Times New Roman" w:hAnsi="Verdana"/>
          <w:color w:val="191E00"/>
          <w:sz w:val="20"/>
          <w:szCs w:val="20"/>
        </w:rPr>
        <w:br/>
        <w:t>Για τη δική τους «Ευτυχία» μιλούν οι ηθοποιοί Σοφία Φιλιππίδου, Μιχάλης Μητρούσης, Χάρης Σώζος, Γιάννης Καλατζόπουλος, Άννα Μάγκου, ο δημοσιογράφος Αντώνης Μποσκοΐτης και ο σκιτσογράφος Σπύρος Δερβενιώτης, γιος του συνθέτη Θεόδωρου Δερβενιώτη.</w:t>
      </w:r>
      <w:r>
        <w:rPr>
          <w:rFonts w:ascii="Verdana" w:eastAsia="Times New Roman" w:hAnsi="Verdana"/>
          <w:color w:val="191E00"/>
          <w:sz w:val="20"/>
          <w:szCs w:val="20"/>
        </w:rPr>
        <w:br/>
        <w:t>Μια εκπομπή - αφιέρωμα σε μια σπουδαία γυναίκα που δεν έγραψε απλώς τραγούδια — έγραψε ζωές.</w:t>
      </w:r>
    </w:p>
    <w:p w14:paraId="59A0C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738D2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8E71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474BE9" w14:textId="77777777">
        <w:trPr>
          <w:tblCellSpacing w:w="0" w:type="dxa"/>
        </w:trPr>
        <w:tc>
          <w:tcPr>
            <w:tcW w:w="2500" w:type="pct"/>
            <w:vAlign w:val="center"/>
            <w:hideMark/>
          </w:tcPr>
          <w:p w14:paraId="29ECCB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C403B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380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355537" wp14:editId="6912D0E1">
            <wp:extent cx="190500" cy="190500"/>
            <wp:effectExtent l="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20F03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1E446E5">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37B9AB" w14:textId="77777777">
        <w:trPr>
          <w:tblCellSpacing w:w="0" w:type="dxa"/>
        </w:trPr>
        <w:tc>
          <w:tcPr>
            <w:tcW w:w="2500" w:type="pct"/>
            <w:vAlign w:val="center"/>
            <w:hideMark/>
          </w:tcPr>
          <w:p w14:paraId="3B72A9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38CACD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DAC4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807C08" wp14:editId="45232BA1">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56B59FAA" w14:textId="77777777" w:rsidR="00000000" w:rsidRDefault="00000000">
      <w:pPr>
        <w:spacing w:after="240"/>
        <w:divId w:val="1408262628"/>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w:t>
      </w:r>
      <w:r>
        <w:rPr>
          <w:rFonts w:ascii="Verdana" w:eastAsia="Times New Roman" w:hAnsi="Verdana"/>
          <w:color w:val="191E00"/>
          <w:sz w:val="20"/>
          <w:szCs w:val="20"/>
        </w:rPr>
        <w:lastRenderedPageBreak/>
        <w:t>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10BB1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«Ευγένιος Σπαθάρης» </w:t>
      </w:r>
    </w:p>
    <w:p w14:paraId="740B6100" w14:textId="77777777" w:rsidR="00000000" w:rsidRDefault="00000000">
      <w:pPr>
        <w:divId w:val="244728982"/>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της εκπομπής «Μονόγραμμα» είναι αφιερωμένο στη ζωή και στο έργο ενός από τους σημαντικότερους Έλληνες καραγκιοζοπαίχτες, του Ευγένιου Σπαθάρη.</w:t>
      </w:r>
      <w:r>
        <w:rPr>
          <w:rFonts w:ascii="Verdana" w:eastAsia="Times New Roman" w:hAnsi="Verdana"/>
          <w:color w:val="191E00"/>
          <w:sz w:val="20"/>
          <w:szCs w:val="20"/>
        </w:rPr>
        <w:br/>
        <w:t>Ο λαϊκός καλλιτέχνης αφηγείται το ξεκίνημα της πορείας του δίπλα στον πατέρα του, Σωτήρη Σπαθάρη, από τον οποίο έμαθε την τέχνη του θεάτρου σκιών, ακολουθώντας τον στις περιοδείες. Το 1942 βγήκε στο επάγγελμα, αντικαθιστώντας τον πατέρα του και μιλάει για το αντιστασιακό ρεπερτόριο των παραστάσεων του Καραγκιόζη στα δύσκολα χρόνια της γερμανικής Κατοχής. Κατόπιν, αναφέρεται στη ζωγραφική και στη σκηνογραφική του δράση, στις συνεργασίες του στο θέατρο και στα έργα που ανέβασε με ήρωα τον Καραγκιόζη, με χάρτινες φιγούρες και παραστάσεις με ηθοποιούς, τόσο στην Ελλάδα όσο και σε περιοδείες του σε χώρες του εξωτερικού.</w:t>
      </w:r>
      <w:r>
        <w:rPr>
          <w:rFonts w:ascii="Verdana" w:eastAsia="Times New Roman" w:hAnsi="Verdana"/>
          <w:color w:val="191E00"/>
          <w:sz w:val="20"/>
          <w:szCs w:val="20"/>
        </w:rPr>
        <w:br/>
        <w:t>Τη δεκαετία του 1950 συνεργάστηκε με το Ελληνικό Χορόδραμα της Ραλλούς Μάνου και αργότερα με τον Μάνο Χατζιδάκι και τον Γιάννη Τσαρούχη, ενώ μεγάλος σταθμός στη διαδρομή του υπήρξε η συνεργασία του με το θίασο Καρέζη - Καζάκου στην παράσταση «Το μεγάλο μας τσίρκο» το 1973.</w:t>
      </w:r>
      <w:r>
        <w:rPr>
          <w:rFonts w:ascii="Verdana" w:eastAsia="Times New Roman" w:hAnsi="Verdana"/>
          <w:color w:val="191E00"/>
          <w:sz w:val="20"/>
          <w:szCs w:val="20"/>
        </w:rPr>
        <w:br/>
        <w:t>Στη συνέχεια, καταγράφεται η σημαντική συνεισφορά του στην ανανέωση και στην προσαρμογή της συγκεκριμένης παραδοσιακής τέχνης στα σύγχρονα δεδομένα, όπως με τις ηχογραφήσεις των παραστάσεων Καραγκιόζη και την κυκλοφορία τους σε δίσκο από το 1962.</w:t>
      </w:r>
      <w:r>
        <w:rPr>
          <w:rFonts w:ascii="Verdana" w:eastAsia="Times New Roman" w:hAnsi="Verdana"/>
          <w:color w:val="191E00"/>
          <w:sz w:val="20"/>
          <w:szCs w:val="20"/>
        </w:rPr>
        <w:br/>
        <w:t>Επίσης, ο Ευγένιος Σπαθάρης αναφέρεται στην ιστορία του ελληνικού θεάτρου σκιών και των ηρώων του, στη σημασία του Καραγκιόζη ως λαϊκού συμβόλου και στις υπόλοιπες φιγούρες, παρουσιάζοντας ταυτόχρονα τον τρόπο και τα υλικά κατασκευής τους.</w:t>
      </w:r>
      <w:r>
        <w:rPr>
          <w:rFonts w:ascii="Verdana" w:eastAsia="Times New Roman" w:hAnsi="Verdana"/>
          <w:color w:val="191E00"/>
          <w:sz w:val="20"/>
          <w:szCs w:val="20"/>
        </w:rPr>
        <w:br/>
        <w:t>Τέλος, μας ξεναγεί στο Μουσείο Θεάτρου Σκιών στο Μαρούσι, που δημιούργησε ο ίδιος και η γυναίκα του Φανή, δίνοντας πληροφορίες για την τέχνη του Καραγκιόζη και για την ιστορία του θεάτρου σκιών παγκοσμίως.</w:t>
      </w:r>
      <w:r>
        <w:rPr>
          <w:rFonts w:ascii="Verdana" w:eastAsia="Times New Roman" w:hAnsi="Verdana"/>
          <w:color w:val="191E00"/>
          <w:sz w:val="20"/>
          <w:szCs w:val="20"/>
        </w:rPr>
        <w:br/>
        <w:t>Σε όλη τη διάρκεια της εκπομπής προβάλλεται φωτογραφικό και οπτικοακουστικό υλικό: πλάνα από την οικία και το εργαστήριό του, αποσπάσματα παραστάσεων Καραγκιόζη, ηχογράφηση με τη φωνή του Σωτήρη Σπαθάρη.</w:t>
      </w:r>
    </w:p>
    <w:p w14:paraId="73954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Γιώργος Αναστασιάδης</w:t>
      </w:r>
      <w:r>
        <w:rPr>
          <w:rFonts w:ascii="Verdana" w:eastAsia="Times New Roman" w:hAnsi="Verdana"/>
          <w:color w:val="191E00"/>
          <w:sz w:val="20"/>
          <w:szCs w:val="20"/>
        </w:rPr>
        <w:br/>
        <w:t>Φωτογραφία: Λευτέρης Παυλόπουλος</w:t>
      </w:r>
      <w:r>
        <w:rPr>
          <w:rFonts w:ascii="Verdana" w:eastAsia="Times New Roman" w:hAnsi="Verdana"/>
          <w:color w:val="191E00"/>
          <w:sz w:val="20"/>
          <w:szCs w:val="20"/>
        </w:rPr>
        <w:br/>
        <w:t>Ηχοληψία: Δημήτρης Αθανασόπουλος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Συντονιστής παραγωγής: Κώστας Βάκκας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ΕΡΤ Α.Ε.</w:t>
      </w:r>
      <w:r>
        <w:rPr>
          <w:rFonts w:ascii="Verdana" w:eastAsia="Times New Roman" w:hAnsi="Verdana"/>
          <w:color w:val="191E00"/>
          <w:sz w:val="20"/>
          <w:szCs w:val="20"/>
        </w:rPr>
        <w:br/>
        <w:t xml:space="preserve">Έτος παραγωγής: 1985 </w:t>
      </w:r>
    </w:p>
    <w:p w14:paraId="3FF21E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D888A">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E3298" w14:textId="77777777">
        <w:trPr>
          <w:tblCellSpacing w:w="0" w:type="dxa"/>
        </w:trPr>
        <w:tc>
          <w:tcPr>
            <w:tcW w:w="2500" w:type="pct"/>
            <w:vAlign w:val="center"/>
            <w:hideMark/>
          </w:tcPr>
          <w:p w14:paraId="4690EA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09388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47F8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7C1A28" wp14:editId="22044C78">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10E1E0" w14:textId="77777777" w:rsidR="00000000" w:rsidRDefault="00000000">
      <w:pPr>
        <w:divId w:val="647365819"/>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3B64E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σκηνοθέτης και το κοινό στον ελληνικό κινηματογράφο»</w:t>
      </w:r>
      <w:r>
        <w:rPr>
          <w:rFonts w:ascii="Verdana" w:eastAsia="Times New Roman" w:hAnsi="Verdana"/>
          <w:color w:val="191E00"/>
          <w:sz w:val="20"/>
          <w:szCs w:val="20"/>
        </w:rPr>
        <w:t xml:space="preserve"> </w:t>
      </w:r>
    </w:p>
    <w:p w14:paraId="23EE75B8" w14:textId="77777777" w:rsidR="00000000" w:rsidRDefault="00000000">
      <w:pPr>
        <w:divId w:val="267085904"/>
        <w:rPr>
          <w:rFonts w:ascii="Verdana" w:eastAsia="Times New Roman" w:hAnsi="Verdana"/>
          <w:color w:val="191E00"/>
          <w:sz w:val="20"/>
          <w:szCs w:val="20"/>
        </w:rPr>
      </w:pPr>
      <w:r>
        <w:rPr>
          <w:rFonts w:ascii="Verdana" w:eastAsia="Times New Roman" w:hAnsi="Verdana"/>
          <w:color w:val="191E00"/>
          <w:sz w:val="20"/>
          <w:szCs w:val="20"/>
        </w:rPr>
        <w:t xml:space="preserve">Η προσέγγιση του κινηματογράφου -σε εγχώριο και διεθνές επίπεδο- από τη σκοπιά του θεατή, οι προθέσεις των σκηνοθετών του, η τελική πρόσληψη των κινηματογραφικών έργων από το διαφορετικών κατηγοριών φιλοθεάμον κοινό, η διαμάχη εμπορικού και ποιοτικού, το άλλοθι ότι το ποιοτικό συνεπάγεται απουσία εμπορικότητας και το αντίστροφο, η επιτυχία με οικονομικά και μη κριτήρια, το χρέος του κινηματογράφου να απευθύνεται στο κοινό, αλλά και η εντιμότητα του δημιουργού προς τον εαυτό του και προς το κοινό είναι μερικά από τα θέματα της εκπομπής. </w:t>
      </w:r>
      <w:r>
        <w:rPr>
          <w:rFonts w:ascii="Verdana" w:eastAsia="Times New Roman" w:hAnsi="Verdana"/>
          <w:color w:val="191E00"/>
          <w:sz w:val="20"/>
          <w:szCs w:val="20"/>
        </w:rPr>
        <w:br/>
        <w:t>Σημαντικοί σκηνοθέτες του νέου ελληνικού κινηματογράφου, οι Γιώργος Πανουσόπουλος, Βασίλης Βαφέας, Δήμος Αβδελιώδης, Μιχάλης Ρέππας, Θανάσης Παπαθανασίου και Κωνσταντίνος Γιάνναρης, εκφράζουν τις απόψεις τους για την τέχνη του κινηματογράφου και τη σχέση του με το κοινό, την αναλύουν και την κρίνουν, ο καθένας με βάση τη δική του καλλιτεχνική ματιά και ιδεολογία.</w:t>
      </w:r>
    </w:p>
    <w:p w14:paraId="0E26D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ΘΕΟΧΑΡΗΣ ΚΥΔΩΝΑΚΗΣ </w:t>
      </w:r>
      <w:r>
        <w:rPr>
          <w:rFonts w:ascii="Verdana" w:eastAsia="Times New Roman" w:hAnsi="Verdana"/>
          <w:color w:val="191E00"/>
          <w:sz w:val="20"/>
          <w:szCs w:val="20"/>
        </w:rPr>
        <w:br/>
        <w:t xml:space="preserve">Σκηνοθεσία - Έρευνα: ΑΝΤΩΝΗΣ ΤΣΑΒΑΛΟΣ </w:t>
      </w:r>
      <w:r>
        <w:rPr>
          <w:rFonts w:ascii="Verdana" w:eastAsia="Times New Roman" w:hAnsi="Verdana"/>
          <w:color w:val="191E00"/>
          <w:sz w:val="20"/>
          <w:szCs w:val="20"/>
        </w:rPr>
        <w:br/>
        <w:t xml:space="preserve">Μοντάζ: ΗΛΙΑΣ ΔΗΜΗΤΡΙΟΥ </w:t>
      </w:r>
      <w:r>
        <w:rPr>
          <w:rFonts w:ascii="Verdana" w:eastAsia="Times New Roman" w:hAnsi="Verdana"/>
          <w:color w:val="191E00"/>
          <w:sz w:val="20"/>
          <w:szCs w:val="20"/>
        </w:rPr>
        <w:br/>
        <w:t xml:space="preserve">Ηχοληψία: ΔΗΜΗΤΡΗΣ ΒΑΣΙΛΕΙΑΔΗΣ </w:t>
      </w:r>
      <w:r>
        <w:rPr>
          <w:rFonts w:ascii="Verdana" w:eastAsia="Times New Roman" w:hAnsi="Verdana"/>
          <w:color w:val="191E00"/>
          <w:sz w:val="20"/>
          <w:szCs w:val="20"/>
        </w:rPr>
        <w:br/>
        <w:t xml:space="preserve">Βοηθός σκηνοθέτη: ΑΝΝΑ ΒΟΤΣΗ </w:t>
      </w:r>
      <w:r>
        <w:rPr>
          <w:rFonts w:ascii="Verdana" w:eastAsia="Times New Roman" w:hAnsi="Verdana"/>
          <w:color w:val="191E00"/>
          <w:sz w:val="20"/>
          <w:szCs w:val="20"/>
        </w:rPr>
        <w:br/>
        <w:t xml:space="preserve">Βοηθός οπερατέρ: ΘΑΝΟΣ ΤΣΙΩΡΗΣ </w:t>
      </w:r>
      <w:r>
        <w:rPr>
          <w:rFonts w:ascii="Verdana" w:eastAsia="Times New Roman" w:hAnsi="Verdana"/>
          <w:color w:val="191E00"/>
          <w:sz w:val="20"/>
          <w:szCs w:val="20"/>
        </w:rPr>
        <w:br/>
        <w:t xml:space="preserve">Οπερατέρ: ΓΙΩΡΓΟΣ ΠΟΥΛΙΔΗΣ </w:t>
      </w:r>
      <w:r>
        <w:rPr>
          <w:rFonts w:ascii="Verdana" w:eastAsia="Times New Roman" w:hAnsi="Verdana"/>
          <w:color w:val="191E00"/>
          <w:sz w:val="20"/>
          <w:szCs w:val="20"/>
        </w:rPr>
        <w:br/>
        <w:t xml:space="preserve">Ηλεκτρολόγος: ΔΗΜΗΤΡΗΣ ΜΠΑΚΙΡΤΖΗΣ </w:t>
      </w:r>
      <w:r>
        <w:rPr>
          <w:rFonts w:ascii="Verdana" w:eastAsia="Times New Roman" w:hAnsi="Verdana"/>
          <w:color w:val="191E00"/>
          <w:sz w:val="20"/>
          <w:szCs w:val="20"/>
        </w:rPr>
        <w:br/>
        <w:t xml:space="preserve">Βοηθός μοντέζ: ΑΝΝΑ ΠΑΠΑΘΕΟΦΙΛΟΠΟΥΛΟΥ </w:t>
      </w:r>
      <w:r>
        <w:rPr>
          <w:rFonts w:ascii="Verdana" w:eastAsia="Times New Roman" w:hAnsi="Verdana"/>
          <w:color w:val="191E00"/>
          <w:sz w:val="20"/>
          <w:szCs w:val="20"/>
        </w:rPr>
        <w:br/>
        <w:t xml:space="preserve">Εργαστήρια ήχου και εικόνας: CINETIC </w:t>
      </w:r>
    </w:p>
    <w:p w14:paraId="035CE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66C9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14BA5C" w14:textId="77777777">
        <w:trPr>
          <w:tblCellSpacing w:w="0" w:type="dxa"/>
        </w:trPr>
        <w:tc>
          <w:tcPr>
            <w:tcW w:w="2500" w:type="pct"/>
            <w:vAlign w:val="center"/>
            <w:hideMark/>
          </w:tcPr>
          <w:p w14:paraId="1E3FCA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4ACF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E1E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35838C" w14:textId="77777777" w:rsidR="00000000" w:rsidRDefault="00000000">
      <w:pPr>
        <w:divId w:val="548641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0492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644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AFA96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04DF8" w14:textId="77777777">
        <w:trPr>
          <w:tblCellSpacing w:w="0" w:type="dxa"/>
        </w:trPr>
        <w:tc>
          <w:tcPr>
            <w:tcW w:w="2500" w:type="pct"/>
            <w:vAlign w:val="center"/>
            <w:hideMark/>
          </w:tcPr>
          <w:p w14:paraId="5833EB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AD6FF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5BC5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02AD21" wp14:editId="3CB8CD97">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2A88EB7" w14:textId="77777777" w:rsidR="00000000" w:rsidRDefault="00000000">
      <w:pPr>
        <w:divId w:val="85060901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w:t>
      </w:r>
      <w:r>
        <w:rPr>
          <w:rFonts w:ascii="Verdana" w:eastAsia="Times New Roman" w:hAnsi="Verdana"/>
          <w:color w:val="191E00"/>
          <w:sz w:val="20"/>
          <w:szCs w:val="20"/>
        </w:rPr>
        <w:lastRenderedPageBreak/>
        <w:t>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0777D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«Μεγάλα Λιβάδια»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BC7CD6A" w14:textId="77777777" w:rsidR="00000000" w:rsidRDefault="00000000">
      <w:pPr>
        <w:divId w:val="607391694"/>
        <w:rPr>
          <w:rFonts w:ascii="Verdana" w:eastAsia="Times New Roman" w:hAnsi="Verdana"/>
          <w:color w:val="191E00"/>
          <w:sz w:val="20"/>
          <w:szCs w:val="20"/>
        </w:rPr>
      </w:pPr>
      <w:r>
        <w:rPr>
          <w:rFonts w:ascii="Verdana" w:eastAsia="Times New Roman" w:hAnsi="Verdana"/>
          <w:color w:val="191E00"/>
          <w:sz w:val="20"/>
          <w:szCs w:val="20"/>
        </w:rPr>
        <w:t xml:space="preserve">Όπως λέει και μια βλάχικη παροιμία «Δεν έχει ρέμα χωρίς ορμή και άνθρωπο χωρίς καημό». </w:t>
      </w:r>
      <w:r>
        <w:rPr>
          <w:rFonts w:ascii="Verdana" w:eastAsia="Times New Roman" w:hAnsi="Verdana"/>
          <w:color w:val="191E00"/>
          <w:sz w:val="20"/>
          <w:szCs w:val="20"/>
        </w:rPr>
        <w:br/>
        <w:t xml:space="preserve">Ο Κωστής μάς ταξιδεύει σ’ ένα ακόμα θρυλικό βλαχοχώρι, ψηλά στο Πάικο. Με μουσικές και τραγούδια που ξυπνάνε μνήμες και συγκινήσεις: «Τι καλά πουν΄ τα κορίτσια σαν το γάλα της Άνοιξης/ τι καλά που’ ναι και τα αγόρια σαν τα λουλούδια της αυλής». </w:t>
      </w:r>
      <w:r>
        <w:rPr>
          <w:rFonts w:ascii="Verdana" w:eastAsia="Times New Roman" w:hAnsi="Verdana"/>
          <w:color w:val="191E00"/>
          <w:sz w:val="20"/>
          <w:szCs w:val="20"/>
        </w:rPr>
        <w:br/>
        <w:t xml:space="preserve">Γιατί οι πατάτες του Λιβαδιού φημίζονται για τη νοστιμιά τους; Τι είναι το «Αλιγκάρι»; Ποιά εποχή τα κοπάδια των ντόπιων κτηνοτρόφων περνούσαν μέσα από την Θεσσαλονίκη; Πού βρίσκεται το Στραβόρεμα; Το Καρά Μπουνάρ (που το λένε κι αεροδρόμιο); Ποιά είναι τα μεγάλα πανηγύρια του τόπου; Οι σχέσεις των ανθρώπων μεταξύ τους, οι δεσμοί τους, οι κόποι τους, τα όνειρα τους, όλα σε μια εκπομπή. Μια ανθρωπογεωγραφία με συναρπαστικό ενδιαφέρον. </w:t>
      </w:r>
    </w:p>
    <w:p w14:paraId="5B200C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77842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3E46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6C8504" w14:textId="77777777">
        <w:trPr>
          <w:tblCellSpacing w:w="0" w:type="dxa"/>
        </w:trPr>
        <w:tc>
          <w:tcPr>
            <w:tcW w:w="2500" w:type="pct"/>
            <w:vAlign w:val="center"/>
            <w:hideMark/>
          </w:tcPr>
          <w:p w14:paraId="252D78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C7B1F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37E5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4E5FB8" wp14:editId="01BAEBF1">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B6E8992" w14:textId="77777777" w:rsidR="00000000" w:rsidRDefault="00000000">
      <w:pPr>
        <w:divId w:val="112777331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AA09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Μυροβόλος Χίος»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D112D22" w14:textId="77777777" w:rsidR="00000000" w:rsidRDefault="00000000">
      <w:pPr>
        <w:divId w:val="148139600"/>
        <w:rPr>
          <w:rFonts w:ascii="Verdana" w:eastAsia="Times New Roman" w:hAnsi="Verdana"/>
          <w:color w:val="191E00"/>
          <w:sz w:val="20"/>
          <w:szCs w:val="20"/>
        </w:rPr>
      </w:pPr>
      <w:r>
        <w:rPr>
          <w:rFonts w:ascii="Verdana" w:eastAsia="Times New Roman" w:hAnsi="Verdana"/>
          <w:color w:val="191E00"/>
          <w:sz w:val="20"/>
          <w:szCs w:val="20"/>
        </w:rPr>
        <w:t xml:space="preserve">Γιατί η Χίος ονομάζεται Μυροβόλος; </w:t>
      </w:r>
      <w:r>
        <w:rPr>
          <w:rFonts w:ascii="Verdana" w:eastAsia="Times New Roman" w:hAnsi="Verdana"/>
          <w:color w:val="191E00"/>
          <w:sz w:val="20"/>
          <w:szCs w:val="20"/>
        </w:rPr>
        <w:br/>
        <w:t>Τι ευωδιάζει μέχρι τα καράβια που περνούνε από τις ακτές της;</w:t>
      </w:r>
      <w:r>
        <w:rPr>
          <w:rFonts w:ascii="Verdana" w:eastAsia="Times New Roman" w:hAnsi="Verdana"/>
          <w:color w:val="191E00"/>
          <w:sz w:val="20"/>
          <w:szCs w:val="20"/>
        </w:rPr>
        <w:br/>
        <w:t>Πότε και πώς έφτασαν τα εσπεριδοειδή στη Χίο, κι ως πού ταξίδεψαν τα φημισμένα μανταρίνια της;</w:t>
      </w:r>
      <w:r>
        <w:rPr>
          <w:rFonts w:ascii="Verdana" w:eastAsia="Times New Roman" w:hAnsi="Verdana"/>
          <w:color w:val="191E00"/>
          <w:sz w:val="20"/>
          <w:szCs w:val="20"/>
        </w:rPr>
        <w:br/>
        <w:t>Πού συνυπάρχουν συκιές, μαστιχιές, τριανταφυλλιές και ελιές;</w:t>
      </w:r>
      <w:r>
        <w:rPr>
          <w:rFonts w:ascii="Verdana" w:eastAsia="Times New Roman" w:hAnsi="Verdana"/>
          <w:color w:val="191E00"/>
          <w:sz w:val="20"/>
          <w:szCs w:val="20"/>
        </w:rPr>
        <w:br/>
      </w:r>
      <w:r>
        <w:rPr>
          <w:rFonts w:ascii="Verdana" w:eastAsia="Times New Roman" w:hAnsi="Verdana"/>
          <w:color w:val="191E00"/>
          <w:sz w:val="20"/>
          <w:szCs w:val="20"/>
        </w:rPr>
        <w:lastRenderedPageBreak/>
        <w:t>Η Βάλια μάς ξεναγεί στον εύφορο Κάμπο της Χίου και στον Αη Γιώργη Συκούσης και μας μεταφέρει κάτι από την εφευρετικότητα των κατοίκων της!</w:t>
      </w:r>
    </w:p>
    <w:p w14:paraId="26FD54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5FA778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A24B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A4091" w14:textId="77777777">
        <w:trPr>
          <w:tblCellSpacing w:w="0" w:type="dxa"/>
        </w:trPr>
        <w:tc>
          <w:tcPr>
            <w:tcW w:w="2500" w:type="pct"/>
            <w:vAlign w:val="center"/>
            <w:hideMark/>
          </w:tcPr>
          <w:p w14:paraId="36B54B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1CC5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1BBE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6783A5" w14:textId="77777777" w:rsidR="00000000" w:rsidRDefault="00000000">
      <w:pPr>
        <w:divId w:val="21452736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3240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E76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F41B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1AC00" w14:textId="77777777">
        <w:trPr>
          <w:tblCellSpacing w:w="0" w:type="dxa"/>
        </w:trPr>
        <w:tc>
          <w:tcPr>
            <w:tcW w:w="2500" w:type="pct"/>
            <w:vAlign w:val="center"/>
            <w:hideMark/>
          </w:tcPr>
          <w:p w14:paraId="6F5973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5BE36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7078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3η Αγωνιστική | ΠΑΟΚ - Περιστέρι Betsson  (Z) </w:t>
      </w:r>
      <w:r>
        <w:rPr>
          <w:rFonts w:ascii="Verdana" w:eastAsia="Times New Roman" w:hAnsi="Verdana"/>
          <w:color w:val="191E00"/>
          <w:sz w:val="20"/>
          <w:szCs w:val="20"/>
        </w:rPr>
        <w:br/>
      </w:r>
    </w:p>
    <w:p w14:paraId="04BB8FAE" w14:textId="77777777" w:rsidR="00000000" w:rsidRDefault="00000000">
      <w:pPr>
        <w:divId w:val="975330310"/>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ΕΡΤ!</w:t>
      </w:r>
    </w:p>
    <w:p w14:paraId="2A83B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DF0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A0EE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820D5" w14:textId="77777777">
        <w:trPr>
          <w:tblCellSpacing w:w="0" w:type="dxa"/>
        </w:trPr>
        <w:tc>
          <w:tcPr>
            <w:tcW w:w="2500" w:type="pct"/>
            <w:vAlign w:val="center"/>
            <w:hideMark/>
          </w:tcPr>
          <w:p w14:paraId="1D145B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14C1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2042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6B36240" w14:textId="77777777" w:rsidR="00000000" w:rsidRDefault="00000000">
      <w:pPr>
        <w:divId w:val="10411318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ACCEB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8378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9CD6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BF77C2" w14:textId="77777777">
        <w:trPr>
          <w:tblCellSpacing w:w="0" w:type="dxa"/>
        </w:trPr>
        <w:tc>
          <w:tcPr>
            <w:tcW w:w="2500" w:type="pct"/>
            <w:vAlign w:val="center"/>
            <w:hideMark/>
          </w:tcPr>
          <w:p w14:paraId="28BF2A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8D0D6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6204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DA4921" wp14:editId="1E3446DD">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5583BF9" w14:textId="77777777" w:rsidR="00000000" w:rsidRDefault="00000000">
      <w:pPr>
        <w:divId w:val="187334447"/>
        <w:rPr>
          <w:rFonts w:ascii="Verdana" w:eastAsia="Times New Roman" w:hAnsi="Verdana"/>
          <w:color w:val="191E00"/>
          <w:sz w:val="20"/>
          <w:szCs w:val="20"/>
        </w:rPr>
      </w:pPr>
      <w:r>
        <w:rPr>
          <w:rFonts w:ascii="Verdana" w:eastAsia="Times New Roman" w:hAnsi="Verdana"/>
          <w:color w:val="191E00"/>
          <w:sz w:val="20"/>
          <w:szCs w:val="20"/>
        </w:rPr>
        <w:lastRenderedPageBreak/>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0501B5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33</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2D8D3A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F57E3">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E827A4" w14:textId="77777777">
        <w:trPr>
          <w:tblCellSpacing w:w="0" w:type="dxa"/>
        </w:trPr>
        <w:tc>
          <w:tcPr>
            <w:tcW w:w="2500" w:type="pct"/>
            <w:vAlign w:val="center"/>
            <w:hideMark/>
          </w:tcPr>
          <w:p w14:paraId="1E027A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034D5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45A6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2B83DE" wp14:editId="246EC4C6">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1739FA" w14:textId="77777777" w:rsidR="00000000" w:rsidRDefault="00000000">
      <w:pPr>
        <w:divId w:val="27317832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B17C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σκηνοθέτης και το κοινό στον ελληνικό κινηματογράφο»</w:t>
      </w:r>
      <w:r>
        <w:rPr>
          <w:rFonts w:ascii="Verdana" w:eastAsia="Times New Roman" w:hAnsi="Verdana"/>
          <w:color w:val="191E00"/>
          <w:sz w:val="20"/>
          <w:szCs w:val="20"/>
        </w:rPr>
        <w:t xml:space="preserve"> </w:t>
      </w:r>
    </w:p>
    <w:p w14:paraId="3B715437" w14:textId="77777777" w:rsidR="00000000" w:rsidRDefault="00000000">
      <w:pPr>
        <w:divId w:val="1483040791"/>
        <w:rPr>
          <w:rFonts w:ascii="Verdana" w:eastAsia="Times New Roman" w:hAnsi="Verdana"/>
          <w:color w:val="191E00"/>
          <w:sz w:val="20"/>
          <w:szCs w:val="20"/>
        </w:rPr>
      </w:pPr>
      <w:r>
        <w:rPr>
          <w:rFonts w:ascii="Verdana" w:eastAsia="Times New Roman" w:hAnsi="Verdana"/>
          <w:color w:val="191E00"/>
          <w:sz w:val="20"/>
          <w:szCs w:val="20"/>
        </w:rPr>
        <w:t xml:space="preserve">Η προσέγγιση του κινηματογράφου -σε εγχώριο και διεθνές επίπεδο- από τη σκοπιά του θεατή, οι προθέσεις των σκηνοθετών του, η τελική πρόσληψη των κινηματογραφικών έργων από το διαφορετικών κατηγοριών φιλοθεάμον κοινό, η διαμάχη εμπορικού και ποιοτικού, το άλλοθι ότι το ποιοτικό συνεπάγεται απουσία εμπορικότητας και το αντίστροφο, η επιτυχία με οικονομικά και μη κριτήρια, το χρέος του κινηματογράφου να απευθύνεται στο κοινό, αλλά και η εντιμότητα του δημιουργού προς τον εαυτό του και προς το κοινό είναι μερικά από τα θέματα της εκπομπής. </w:t>
      </w:r>
      <w:r>
        <w:rPr>
          <w:rFonts w:ascii="Verdana" w:eastAsia="Times New Roman" w:hAnsi="Verdana"/>
          <w:color w:val="191E00"/>
          <w:sz w:val="20"/>
          <w:szCs w:val="20"/>
        </w:rPr>
        <w:br/>
        <w:t>Σημαντικοί σκηνοθέτες του νέου ελληνικού κινηματογράφου, οι Γιώργος Πανουσόπουλος, Βασίλης Βαφέας, Δήμος Αβδελιώδης, Μιχάλης Ρέππας, Θανάσης Παπαθανασίου και Κωνσταντίνος Γιάνναρης, εκφράζουν τις απόψεις τους για την τέχνη του κινηματογράφου και τη σχέση του με το κοινό, την αναλύουν και την κρίνουν, ο καθένας με βάση τη δική του καλλιτεχνική ματιά και ιδεολογία.</w:t>
      </w:r>
    </w:p>
    <w:p w14:paraId="05B8A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ΘΕΟΧΑΡΗΣ ΚΥΔΩΝΑΚΗΣ </w:t>
      </w:r>
      <w:r>
        <w:rPr>
          <w:rFonts w:ascii="Verdana" w:eastAsia="Times New Roman" w:hAnsi="Verdana"/>
          <w:color w:val="191E00"/>
          <w:sz w:val="20"/>
          <w:szCs w:val="20"/>
        </w:rPr>
        <w:br/>
        <w:t xml:space="preserve">Σκηνοθεσία - Έρευνα: ΑΝΤΩΝΗΣ ΤΣΑΒΑΛΟΣ </w:t>
      </w:r>
      <w:r>
        <w:rPr>
          <w:rFonts w:ascii="Verdana" w:eastAsia="Times New Roman" w:hAnsi="Verdana"/>
          <w:color w:val="191E00"/>
          <w:sz w:val="20"/>
          <w:szCs w:val="20"/>
        </w:rPr>
        <w:br/>
        <w:t xml:space="preserve">Μοντάζ: ΗΛΙΑΣ ΔΗΜΗΤΡΙΟΥ </w:t>
      </w:r>
      <w:r>
        <w:rPr>
          <w:rFonts w:ascii="Verdana" w:eastAsia="Times New Roman" w:hAnsi="Verdana"/>
          <w:color w:val="191E00"/>
          <w:sz w:val="20"/>
          <w:szCs w:val="20"/>
        </w:rPr>
        <w:br/>
        <w:t xml:space="preserve">Ηχοληψία: ΔΗΜΗΤΡΗΣ ΒΑΣΙΛΕΙΑΔΗΣ </w:t>
      </w:r>
      <w:r>
        <w:rPr>
          <w:rFonts w:ascii="Verdana" w:eastAsia="Times New Roman" w:hAnsi="Verdana"/>
          <w:color w:val="191E00"/>
          <w:sz w:val="20"/>
          <w:szCs w:val="20"/>
        </w:rPr>
        <w:br/>
        <w:t xml:space="preserve">Βοηθός σκηνοθέτη: ΑΝΝΑ ΒΟΤΣΗ </w:t>
      </w:r>
      <w:r>
        <w:rPr>
          <w:rFonts w:ascii="Verdana" w:eastAsia="Times New Roman" w:hAnsi="Verdana"/>
          <w:color w:val="191E00"/>
          <w:sz w:val="20"/>
          <w:szCs w:val="20"/>
        </w:rPr>
        <w:br/>
        <w:t xml:space="preserve">Βοηθός οπερατέρ: ΘΑΝΟΣ ΤΣΙΩΡΗΣ </w:t>
      </w:r>
      <w:r>
        <w:rPr>
          <w:rFonts w:ascii="Verdana" w:eastAsia="Times New Roman" w:hAnsi="Verdana"/>
          <w:color w:val="191E00"/>
          <w:sz w:val="20"/>
          <w:szCs w:val="20"/>
        </w:rPr>
        <w:br/>
        <w:t xml:space="preserve">Οπερατέρ: ΓΙΩΡΓΟΣ ΠΟΥΛΙΔΗΣ </w:t>
      </w:r>
      <w:r>
        <w:rPr>
          <w:rFonts w:ascii="Verdana" w:eastAsia="Times New Roman" w:hAnsi="Verdana"/>
          <w:color w:val="191E00"/>
          <w:sz w:val="20"/>
          <w:szCs w:val="20"/>
        </w:rPr>
        <w:br/>
        <w:t xml:space="preserve">Ηλεκτρολόγος: ΔΗΜΗΤΡΗΣ ΜΠΑΚΙΡΤΖΗΣ </w:t>
      </w:r>
      <w:r>
        <w:rPr>
          <w:rFonts w:ascii="Verdana" w:eastAsia="Times New Roman" w:hAnsi="Verdana"/>
          <w:color w:val="191E00"/>
          <w:sz w:val="20"/>
          <w:szCs w:val="20"/>
        </w:rPr>
        <w:br/>
        <w:t xml:space="preserve">Βοηθός μοντέζ: ΑΝΝΑ ΠΑΠΑΘΕΟΦΙΛΟΠΟΥΛΟΥ </w:t>
      </w:r>
      <w:r>
        <w:rPr>
          <w:rFonts w:ascii="Verdana" w:eastAsia="Times New Roman" w:hAnsi="Verdana"/>
          <w:color w:val="191E00"/>
          <w:sz w:val="20"/>
          <w:szCs w:val="20"/>
        </w:rPr>
        <w:br/>
        <w:t xml:space="preserve">Εργαστήρια ήχου και εικόνας: CINETIC </w:t>
      </w:r>
    </w:p>
    <w:p w14:paraId="17584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FB3B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F754E" w14:textId="77777777">
        <w:trPr>
          <w:tblCellSpacing w:w="0" w:type="dxa"/>
        </w:trPr>
        <w:tc>
          <w:tcPr>
            <w:tcW w:w="2500" w:type="pct"/>
            <w:vAlign w:val="center"/>
            <w:hideMark/>
          </w:tcPr>
          <w:p w14:paraId="317378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D10A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940B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806EE4" w14:textId="77777777" w:rsidR="00000000" w:rsidRDefault="00000000">
      <w:pPr>
        <w:divId w:val="14956820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2AF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2FE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DB6B6">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26FCC" w14:textId="77777777">
        <w:trPr>
          <w:tblCellSpacing w:w="0" w:type="dxa"/>
        </w:trPr>
        <w:tc>
          <w:tcPr>
            <w:tcW w:w="2500" w:type="pct"/>
            <w:vAlign w:val="center"/>
            <w:hideMark/>
          </w:tcPr>
          <w:p w14:paraId="217160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59B9C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17A8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F75869" wp14:editId="58076406">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F95A985" w14:textId="77777777" w:rsidR="00000000" w:rsidRDefault="00000000">
      <w:pPr>
        <w:divId w:val="1660309729"/>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2023-24.</w:t>
      </w:r>
      <w:r>
        <w:rPr>
          <w:rFonts w:ascii="Verdana" w:eastAsia="Times New Roman" w:hAnsi="Verdana"/>
          <w:color w:val="191E00"/>
          <w:sz w:val="20"/>
          <w:szCs w:val="20"/>
        </w:rPr>
        <w:br/>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r>
      <w:r>
        <w:rPr>
          <w:rFonts w:ascii="Verdana" w:eastAsia="Times New Roman" w:hAnsi="Verdana"/>
          <w:color w:val="191E00"/>
          <w:sz w:val="20"/>
          <w:szCs w:val="20"/>
        </w:rPr>
        <w:br/>
        <w:t xml:space="preserve">Στρέφουµε την κάµερα σε ποδοσφαιριστές που αγωνίζονται µόνο για το χειροκρότηµα και την τιµή του χωριού και της φανέλας. </w:t>
      </w:r>
    </w:p>
    <w:p w14:paraId="5B954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«Αιγέας Παλλήνης»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9E2F061" w14:textId="77777777" w:rsidR="00000000" w:rsidRDefault="00000000">
      <w:pPr>
        <w:divId w:val="1843277899"/>
        <w:rPr>
          <w:rFonts w:ascii="Verdana" w:eastAsia="Times New Roman" w:hAnsi="Verdana"/>
          <w:color w:val="191E00"/>
          <w:sz w:val="20"/>
          <w:szCs w:val="20"/>
        </w:rPr>
      </w:pPr>
      <w:r>
        <w:rPr>
          <w:rFonts w:ascii="Verdana" w:eastAsia="Times New Roman" w:hAnsi="Verdana"/>
          <w:color w:val="191E00"/>
          <w:sz w:val="20"/>
          <w:szCs w:val="20"/>
        </w:rPr>
        <w:t>Η Βίλατζ Γιουνάιτεντ ξεκινά το ταξίδι της από το Πευκοχώρι και τον die hard Αιγέα Παλλήνης. Ένα</w:t>
      </w:r>
      <w:r>
        <w:rPr>
          <w:rFonts w:ascii="Verdana" w:eastAsia="Times New Roman" w:hAnsi="Verdana"/>
          <w:color w:val="191E00"/>
          <w:sz w:val="20"/>
          <w:szCs w:val="20"/>
        </w:rPr>
        <w:br/>
        <w:t>χωριό που το καλοκαίρι έχει 20.000 κατοίκους, με τους τουρίστες να… ξεχειλίζουν παραλίες και</w:t>
      </w:r>
      <w:r>
        <w:rPr>
          <w:rFonts w:ascii="Verdana" w:eastAsia="Times New Roman" w:hAnsi="Verdana"/>
          <w:color w:val="191E00"/>
          <w:sz w:val="20"/>
          <w:szCs w:val="20"/>
        </w:rPr>
        <w:br/>
        <w:t>ξενοδοχεία, rooms to let και μετά τον Οκτώβριο πέφτει σε χειμέρια νάρκη, με ελάχιστους κατοίκους</w:t>
      </w:r>
      <w:r>
        <w:rPr>
          <w:rFonts w:ascii="Verdana" w:eastAsia="Times New Roman" w:hAnsi="Verdana"/>
          <w:color w:val="191E00"/>
          <w:sz w:val="20"/>
          <w:szCs w:val="20"/>
        </w:rPr>
        <w:br/>
        <w:t>να έχουν απομείνει στο κοσμοπολίτικο Πευκοχώρι και το πιο ζωντανό του κύτταρο να είναι ο Αιγέας</w:t>
      </w:r>
      <w:r>
        <w:rPr>
          <w:rFonts w:ascii="Verdana" w:eastAsia="Times New Roman" w:hAnsi="Verdana"/>
          <w:color w:val="191E00"/>
          <w:sz w:val="20"/>
          <w:szCs w:val="20"/>
        </w:rPr>
        <w:br/>
        <w:t xml:space="preserve">Παλλήνης. </w:t>
      </w:r>
      <w:r>
        <w:rPr>
          <w:rFonts w:ascii="Verdana" w:eastAsia="Times New Roman" w:hAnsi="Verdana"/>
          <w:color w:val="191E00"/>
          <w:sz w:val="20"/>
          <w:szCs w:val="20"/>
        </w:rPr>
        <w:br/>
        <w:t>Η ποδοσφαιρική ομάδα που στη γέννησή της στηρίχθηκε από τον Στράτο Διονυσίου και</w:t>
      </w:r>
      <w:r>
        <w:rPr>
          <w:rFonts w:ascii="Verdana" w:eastAsia="Times New Roman" w:hAnsi="Verdana"/>
          <w:color w:val="191E00"/>
          <w:sz w:val="20"/>
          <w:szCs w:val="20"/>
        </w:rPr>
        <w:br/>
        <w:t>παραμένει δραστήρια χάρη στον πρόεδρο της κοινότητας που είναι και πρόεδρος - έφορος -</w:t>
      </w:r>
      <w:r>
        <w:rPr>
          <w:rFonts w:ascii="Verdana" w:eastAsia="Times New Roman" w:hAnsi="Verdana"/>
          <w:color w:val="191E00"/>
          <w:sz w:val="20"/>
          <w:szCs w:val="20"/>
        </w:rPr>
        <w:br/>
        <w:t xml:space="preserve">προπονητής και όταν χρειαστεί… τερματοφύλακας. </w:t>
      </w:r>
      <w:r>
        <w:rPr>
          <w:rFonts w:ascii="Verdana" w:eastAsia="Times New Roman" w:hAnsi="Verdana"/>
          <w:color w:val="191E00"/>
          <w:sz w:val="20"/>
          <w:szCs w:val="20"/>
        </w:rPr>
        <w:br/>
        <w:t>Η έδρα του Αιγέα είναι το πιο κοντινό… χωράφι</w:t>
      </w:r>
      <w:r>
        <w:rPr>
          <w:rFonts w:ascii="Verdana" w:eastAsia="Times New Roman" w:hAnsi="Verdana"/>
          <w:color w:val="191E00"/>
          <w:sz w:val="20"/>
          <w:szCs w:val="20"/>
        </w:rPr>
        <w:br/>
        <w:t>στη φημισμένη παραλία του Πευκοχωρίου, όμως αυτό δεν πτοεί καθόλου τους ποδοσφαιριστές της</w:t>
      </w:r>
      <w:r>
        <w:rPr>
          <w:rFonts w:ascii="Verdana" w:eastAsia="Times New Roman" w:hAnsi="Verdana"/>
          <w:color w:val="191E00"/>
          <w:sz w:val="20"/>
          <w:szCs w:val="20"/>
        </w:rPr>
        <w:br/>
        <w:t>ομάδας που όλοι τους είναι παιδιά του χωριού.</w:t>
      </w:r>
    </w:p>
    <w:p w14:paraId="622C6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Διεύθυνση Παραγωγής - Θανάσης Νικολάου</w:t>
      </w:r>
      <w:r>
        <w:rPr>
          <w:rFonts w:ascii="Verdana" w:eastAsia="Times New Roman" w:hAnsi="Verdana"/>
          <w:color w:val="191E00"/>
          <w:sz w:val="20"/>
          <w:szCs w:val="20"/>
        </w:rPr>
        <w:br/>
        <w:t>Σκηνοθεσία / Διεύθυνση Φωτογραφίας - Κώστας Αμοιρίδης</w:t>
      </w:r>
      <w:r>
        <w:rPr>
          <w:rFonts w:ascii="Verdana" w:eastAsia="Times New Roman" w:hAnsi="Verdana"/>
          <w:color w:val="191E00"/>
          <w:sz w:val="20"/>
          <w:szCs w:val="20"/>
        </w:rPr>
        <w:br/>
        <w:t>Οργάνωση Παραγωγής - Αλεξάνδρα Καραμπουρνιώτη</w:t>
      </w:r>
      <w:r>
        <w:rPr>
          <w:rFonts w:ascii="Verdana" w:eastAsia="Times New Roman" w:hAnsi="Verdana"/>
          <w:color w:val="191E00"/>
          <w:sz w:val="20"/>
          <w:szCs w:val="20"/>
        </w:rPr>
        <w:br/>
        <w:t>Αρχισυνταξία / Βοηθός διευθυντή παραγωγής - Θάνος Λεύκος Παναγιώτου</w:t>
      </w:r>
      <w:r>
        <w:rPr>
          <w:rFonts w:ascii="Verdana" w:eastAsia="Times New Roman" w:hAnsi="Verdana"/>
          <w:color w:val="191E00"/>
          <w:sz w:val="20"/>
          <w:szCs w:val="20"/>
        </w:rPr>
        <w:br/>
        <w:t>Δηµοσιογραφική Έρευνα - Σταύρος Γεωργακόπουλος, Δημήτρης Τυχάλας</w:t>
      </w:r>
      <w:r>
        <w:rPr>
          <w:rFonts w:ascii="Verdana" w:eastAsia="Times New Roman" w:hAnsi="Verdana"/>
          <w:color w:val="191E00"/>
          <w:sz w:val="20"/>
          <w:szCs w:val="20"/>
        </w:rPr>
        <w:br/>
        <w:t>Αφήγηση - Στέφανος Τσιτσόπουλος</w:t>
      </w:r>
      <w:r>
        <w:rPr>
          <w:rFonts w:ascii="Verdana" w:eastAsia="Times New Roman" w:hAnsi="Verdana"/>
          <w:color w:val="191E00"/>
          <w:sz w:val="20"/>
          <w:szCs w:val="20"/>
        </w:rPr>
        <w:br/>
        <w:t>Μοντάζ - Παύλος Παπαδόπουλος</w:t>
      </w:r>
      <w:r>
        <w:rPr>
          <w:rFonts w:ascii="Verdana" w:eastAsia="Times New Roman" w:hAnsi="Verdana"/>
          <w:color w:val="191E00"/>
          <w:sz w:val="20"/>
          <w:szCs w:val="20"/>
        </w:rPr>
        <w:br/>
        <w:t>Βοηθός µοντάζ - Δημήτρης Παπαναστασίου</w:t>
      </w:r>
      <w:r>
        <w:rPr>
          <w:rFonts w:ascii="Verdana" w:eastAsia="Times New Roman" w:hAnsi="Verdana"/>
          <w:color w:val="191E00"/>
          <w:sz w:val="20"/>
          <w:szCs w:val="20"/>
        </w:rPr>
        <w:br/>
        <w:t>Εικονοληψία - Γιάννης Σαρόγλου, Ζώης Αντωνής, Γιάννης Εμμανουηλίδης, Δημήτρης Παπαναστασίου, Κωνσταντίνος Κόττας, Νώντας Μπέκιας</w:t>
      </w:r>
      <w:r>
        <w:rPr>
          <w:rFonts w:ascii="Verdana" w:eastAsia="Times New Roman" w:hAnsi="Verdana"/>
          <w:color w:val="191E00"/>
          <w:sz w:val="20"/>
          <w:szCs w:val="20"/>
        </w:rPr>
        <w:br/>
      </w:r>
      <w:r>
        <w:rPr>
          <w:rFonts w:ascii="Verdana" w:eastAsia="Times New Roman" w:hAnsi="Verdana"/>
          <w:color w:val="191E00"/>
          <w:sz w:val="20"/>
          <w:szCs w:val="20"/>
        </w:rPr>
        <w:br/>
        <w:t>Ηχοληψία - Τάσος Καραδέδος, Σίμος Λαζαρίδης</w:t>
      </w:r>
      <w:r>
        <w:rPr>
          <w:rFonts w:ascii="Verdana" w:eastAsia="Times New Roman" w:hAnsi="Verdana"/>
          <w:color w:val="191E00"/>
          <w:sz w:val="20"/>
          <w:szCs w:val="20"/>
        </w:rPr>
        <w:br/>
      </w:r>
      <w:r>
        <w:rPr>
          <w:rFonts w:ascii="Verdana" w:eastAsia="Times New Roman" w:hAnsi="Verdana"/>
          <w:color w:val="191E00"/>
          <w:sz w:val="20"/>
          <w:szCs w:val="20"/>
        </w:rPr>
        <w:br/>
        <w:t>Σχεδιασµός Γραφικών - Θανάσης 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Εκτέλεση Παραγωγής - AN Sports and Media </w:t>
      </w:r>
    </w:p>
    <w:p w14:paraId="5CC6A0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516A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D7804" w14:textId="77777777">
        <w:trPr>
          <w:tblCellSpacing w:w="0" w:type="dxa"/>
        </w:trPr>
        <w:tc>
          <w:tcPr>
            <w:tcW w:w="2500" w:type="pct"/>
            <w:vAlign w:val="center"/>
            <w:hideMark/>
          </w:tcPr>
          <w:p w14:paraId="4B07BE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333F9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2230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9270F7" wp14:editId="15046FFA">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98A58E" w14:textId="77777777" w:rsidR="00000000" w:rsidRDefault="00000000">
      <w:pPr>
        <w:divId w:val="1764497787"/>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6D13F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30FD8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87EC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EA846C" w14:textId="77777777">
        <w:trPr>
          <w:tblCellSpacing w:w="0" w:type="dxa"/>
        </w:trPr>
        <w:tc>
          <w:tcPr>
            <w:tcW w:w="2500" w:type="pct"/>
            <w:vAlign w:val="center"/>
            <w:hideMark/>
          </w:tcPr>
          <w:p w14:paraId="09EB1D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C6B3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6FB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51BB3" wp14:editId="3E744F5C">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B4B364A" w14:textId="77777777" w:rsidR="00000000" w:rsidRDefault="00000000">
      <w:pPr>
        <w:spacing w:after="240"/>
        <w:divId w:val="117364902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1F6E9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«Διόνι»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0CD70B6" w14:textId="77777777" w:rsidR="00000000" w:rsidRDefault="00000000">
      <w:pPr>
        <w:divId w:val="1208031894"/>
        <w:rPr>
          <w:rFonts w:ascii="Verdana" w:eastAsia="Times New Roman" w:hAnsi="Verdana"/>
          <w:color w:val="191E00"/>
          <w:sz w:val="20"/>
          <w:szCs w:val="20"/>
        </w:rPr>
      </w:pPr>
      <w:r>
        <w:rPr>
          <w:rFonts w:ascii="Verdana" w:eastAsia="Times New Roman" w:hAnsi="Verdana"/>
          <w:color w:val="191E00"/>
          <w:sz w:val="20"/>
          <w:szCs w:val="20"/>
        </w:rPr>
        <w:t>Ο Χρήστος (ηχολήπτης) κάνει διακοπές στην πατρίδα του το Μεσολόγγι όταν του τηλεφωνεί η Δήμητρα (σκηνοθέτης), για να του θυμίσει ότι έχουν γύρισμα, και γύρισμα χωρίς ήχο δεν γίνεται. Αρνούμενος να εγκαταλείψει τα πάτρια εδάφη, ο Χρήστος προσπαθεί να πείσει τη Δήμητρα να γυρίσουν το επεισόδιο στο Μεσολόγγι, όπου έχει και πανηγύρι και πολλές δραστηριότητες να κάνουν, όπως κανό στη λιμνοθάλασσα. Η Δήμητρα όμως είναι αποφασισμένη να περάσει ένα διήμερο με kitesurf. Ευτυχώς κοντά στο Μεσολόγγι βρίσκεται η παραλία Διόνι, μια από τις καλύτερες φυσικές πίστες για kitesurf στην Ευρώπη. Εκεί θα περάσουν ένα διήμερο γεμάτο δράση με τους έμπειρους kitesurfers Κλειώ Μπελογιάννη και Σπύρο Βούλγαρη και θα γνωρίσουν τη μορφή της περιοχής, τον περίφημο «Ναυαγό». Όμως, πώς κατέληξαν οι vanlifers να φορούν παραδοσιακές μεσολογγίτικες φορεσιές;</w:t>
      </w:r>
    </w:p>
    <w:p w14:paraId="1469E5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3D94B6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5522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6CBC06" w14:textId="77777777">
        <w:trPr>
          <w:tblCellSpacing w:w="0" w:type="dxa"/>
        </w:trPr>
        <w:tc>
          <w:tcPr>
            <w:tcW w:w="2500" w:type="pct"/>
            <w:vAlign w:val="center"/>
            <w:hideMark/>
          </w:tcPr>
          <w:p w14:paraId="0D322B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8BF71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7617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Μια Χούφτα Τουρίστριες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D0120" wp14:editId="6820FE7E">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7678594F" w14:textId="77777777" w:rsidR="00000000" w:rsidRDefault="00000000">
      <w:pPr>
        <w:divId w:val="941381496"/>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t xml:space="preserve">Η Έλεν Φουρώ, κόρη του βασιλιά των κάμπινγκ, έρχεται σ’ ένα ελληνικό νησί αναζητώντας κατάλληλη περιοχή για εγκατάσταση κατασκηνώσεων. </w:t>
      </w:r>
      <w:r>
        <w:rPr>
          <w:rFonts w:ascii="Verdana" w:eastAsia="Times New Roman" w:hAnsi="Verdana"/>
          <w:color w:val="191E00"/>
          <w:sz w:val="20"/>
          <w:szCs w:val="20"/>
        </w:rPr>
        <w:b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r>
        <w:rPr>
          <w:rFonts w:ascii="Verdana" w:eastAsia="Times New Roman" w:hAnsi="Verdana"/>
          <w:color w:val="191E00"/>
          <w:sz w:val="20"/>
          <w:szCs w:val="20"/>
        </w:rPr>
        <w:br/>
        <w:t xml:space="preserve">Στη σύγκρουση πρωτοστατούν βέβαια οι πρόεδροι των κοινοτήτων –ο Μενέλαος του Μαριδοχωρίου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Μαριδοχωρίου. </w:t>
      </w:r>
    </w:p>
    <w:p w14:paraId="02073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Καίτη Παπανίκα, Ελένη Ανουσάκη, Σωτήρης Μουστάκας, Κατερίνα Γιουλάκη, Στέφανος Στρατηγός, Θόδωρος Κατσαδράμης</w:t>
      </w:r>
      <w:r>
        <w:rPr>
          <w:rFonts w:ascii="Verdana" w:eastAsia="Times New Roman" w:hAnsi="Verdana"/>
          <w:color w:val="191E00"/>
          <w:sz w:val="20"/>
          <w:szCs w:val="20"/>
        </w:rPr>
        <w:br/>
        <w:t xml:space="preserve">Σενάριο: Πάνος Κοντέλλης </w:t>
      </w:r>
      <w:r>
        <w:rPr>
          <w:rFonts w:ascii="Verdana" w:eastAsia="Times New Roman" w:hAnsi="Verdana"/>
          <w:color w:val="191E00"/>
          <w:sz w:val="20"/>
          <w:szCs w:val="20"/>
        </w:rPr>
        <w:br/>
        <w:t xml:space="preserve">Σκηνοθεσία: Ερρίκος Θαλασσινός </w:t>
      </w:r>
    </w:p>
    <w:p w14:paraId="697F3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007C1">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1B2554" w14:textId="77777777">
        <w:trPr>
          <w:tblCellSpacing w:w="0" w:type="dxa"/>
        </w:trPr>
        <w:tc>
          <w:tcPr>
            <w:tcW w:w="2500" w:type="pct"/>
            <w:vAlign w:val="center"/>
            <w:hideMark/>
          </w:tcPr>
          <w:p w14:paraId="51B03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17607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73E8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C66B1A" wp14:editId="1607A52E">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DB2E50F" w14:textId="77777777" w:rsidR="00000000" w:rsidRDefault="00000000">
      <w:pPr>
        <w:divId w:val="208687973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30A3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Μυροβόλος Χίος»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9B76E3F" w14:textId="77777777" w:rsidR="00000000" w:rsidRDefault="00000000">
      <w:pPr>
        <w:divId w:val="1207985596"/>
        <w:rPr>
          <w:rFonts w:ascii="Verdana" w:eastAsia="Times New Roman" w:hAnsi="Verdana"/>
          <w:color w:val="191E00"/>
          <w:sz w:val="20"/>
          <w:szCs w:val="20"/>
        </w:rPr>
      </w:pPr>
      <w:r>
        <w:rPr>
          <w:rFonts w:ascii="Verdana" w:eastAsia="Times New Roman" w:hAnsi="Verdana"/>
          <w:color w:val="191E00"/>
          <w:sz w:val="20"/>
          <w:szCs w:val="20"/>
        </w:rPr>
        <w:t xml:space="preserve">Γιατί η Χίος ονομάζεται Μυροβόλος; </w:t>
      </w:r>
      <w:r>
        <w:rPr>
          <w:rFonts w:ascii="Verdana" w:eastAsia="Times New Roman" w:hAnsi="Verdana"/>
          <w:color w:val="191E00"/>
          <w:sz w:val="20"/>
          <w:szCs w:val="20"/>
        </w:rPr>
        <w:br/>
        <w:t>Τι ευωδιάζει μέχρι τα καράβια που περνούνε από τις ακτές της;</w:t>
      </w:r>
      <w:r>
        <w:rPr>
          <w:rFonts w:ascii="Verdana" w:eastAsia="Times New Roman" w:hAnsi="Verdana"/>
          <w:color w:val="191E00"/>
          <w:sz w:val="20"/>
          <w:szCs w:val="20"/>
        </w:rPr>
        <w:br/>
        <w:t>Πότε και πώς έφτασαν τα εσπεριδοειδή στη Χίο, κι ως πού ταξίδεψαν τα φημισμένα μανταρίνια της;</w:t>
      </w:r>
      <w:r>
        <w:rPr>
          <w:rFonts w:ascii="Verdana" w:eastAsia="Times New Roman" w:hAnsi="Verdana"/>
          <w:color w:val="191E00"/>
          <w:sz w:val="20"/>
          <w:szCs w:val="20"/>
        </w:rPr>
        <w:br/>
        <w:t>Πού συνυπάρχουν συκιές, μαστιχιές, τριανταφυλλιές και ελιές;</w:t>
      </w:r>
      <w:r>
        <w:rPr>
          <w:rFonts w:ascii="Verdana" w:eastAsia="Times New Roman" w:hAnsi="Verdana"/>
          <w:color w:val="191E00"/>
          <w:sz w:val="20"/>
          <w:szCs w:val="20"/>
        </w:rPr>
        <w:br/>
        <w:t>Η Βάλια μάς ξεναγεί στον εύφορο Κάμπο της Χίου και στον Αη Γιώργη Συκούσης και μας μεταφέρει κάτι από την εφευρετικότητα των κατοίκων της!</w:t>
      </w:r>
    </w:p>
    <w:p w14:paraId="6D0D5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342207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589C4B">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33ED7" w14:textId="77777777">
        <w:trPr>
          <w:tblCellSpacing w:w="0" w:type="dxa"/>
        </w:trPr>
        <w:tc>
          <w:tcPr>
            <w:tcW w:w="2500" w:type="pct"/>
            <w:vAlign w:val="center"/>
            <w:hideMark/>
          </w:tcPr>
          <w:p w14:paraId="187689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7CF1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EA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C42CC4" w14:textId="77777777" w:rsidR="00000000" w:rsidRDefault="00000000">
      <w:pPr>
        <w:divId w:val="18943423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F61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F6E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0C721">
          <v:rect id="_x0000_i1158" style="width:540pt;height:.75pt" o:hralign="center" o:hrstd="t" o:hr="t" fillcolor="#a0a0a0" stroked="f"/>
        </w:pict>
      </w:r>
    </w:p>
    <w:p w14:paraId="21B02C5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EA30D5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11/05/2026</w:t>
      </w:r>
    </w:p>
    <w:p w14:paraId="50434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42DA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468C58" w14:textId="77777777">
        <w:trPr>
          <w:tblCellSpacing w:w="0" w:type="dxa"/>
        </w:trPr>
        <w:tc>
          <w:tcPr>
            <w:tcW w:w="2500" w:type="pct"/>
            <w:vAlign w:val="center"/>
            <w:hideMark/>
          </w:tcPr>
          <w:p w14:paraId="3F22B0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EAC9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82D7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A94D3E" wp14:editId="7E0525FA">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9D800F" w14:textId="77777777" w:rsidR="00000000" w:rsidRDefault="00000000">
      <w:pPr>
        <w:divId w:val="64697570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A4675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C23DA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EDB9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64C94" w14:textId="77777777">
        <w:trPr>
          <w:tblCellSpacing w:w="0" w:type="dxa"/>
        </w:trPr>
        <w:tc>
          <w:tcPr>
            <w:tcW w:w="2500" w:type="pct"/>
            <w:vAlign w:val="center"/>
            <w:hideMark/>
          </w:tcPr>
          <w:p w14:paraId="568AE3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4DDA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A49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5F1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AD56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2F30D0" w14:textId="77777777">
        <w:trPr>
          <w:tblCellSpacing w:w="0" w:type="dxa"/>
        </w:trPr>
        <w:tc>
          <w:tcPr>
            <w:tcW w:w="2500" w:type="pct"/>
            <w:vAlign w:val="center"/>
            <w:hideMark/>
          </w:tcPr>
          <w:p w14:paraId="0A1215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DD05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705E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95D9B" wp14:editId="0BF8DBF4">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EDF69ED" w14:textId="77777777" w:rsidR="00000000" w:rsidRDefault="00000000">
      <w:pPr>
        <w:divId w:val="269093021"/>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2BEF5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«Mario Barcelo, Θανάσης Μπάρκας-Ουρανία-Αριέττα Τσαούση-Μπάρκα, Κωνσταντίνος Χαλιορής, Κατερίνα Θεοπίστου, Σπύρος Χρυσικόπουλος»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92C802A" w14:textId="77777777" w:rsidR="00000000" w:rsidRDefault="00000000">
      <w:pPr>
        <w:divId w:val="1835101042"/>
        <w:rPr>
          <w:rFonts w:ascii="Verdana" w:eastAsia="Times New Roman" w:hAnsi="Verdana"/>
          <w:color w:val="191E00"/>
          <w:sz w:val="20"/>
          <w:szCs w:val="20"/>
        </w:rPr>
      </w:pPr>
      <w:r>
        <w:rPr>
          <w:rFonts w:ascii="Verdana" w:eastAsia="Times New Roman" w:hAnsi="Verdana"/>
          <w:color w:val="191E00"/>
          <w:sz w:val="20"/>
          <w:szCs w:val="20"/>
        </w:rPr>
        <w:t>Στην εκπομπή ευεξίας και άθλησης f+ΖΗΝ παρουσιάζονται σύγχρονες αθλητικές τάσεις που κερδίζουν συνεχώς έδαφος και αθλητές που ξεπερνούν τα ανθρώπινα όρια.</w:t>
      </w:r>
      <w:r>
        <w:rPr>
          <w:rFonts w:ascii="Verdana" w:eastAsia="Times New Roman" w:hAnsi="Verdana"/>
          <w:color w:val="191E00"/>
          <w:sz w:val="20"/>
          <w:szCs w:val="20"/>
        </w:rPr>
        <w:br/>
        <w:t>Το επεισόδιο ξεκινά με το Padel, ένα άθλημα που γνωρίζει εντυπωσιακή άνθηση διεθνώς και έχει ήδη κατακτήσει και το ελληνικό κοινό, συνδυάζοντας στρατηγική, ταχύτητα και ομαδικό πνεύμα. Η Κατερίνα κάνει μάθημα με τον Mario Barcelo, ο οποίος ήρθε στην Ελλάδα πριν από περίπου είκοσι χρόνια ως ποδοσφαιριστής, αγωνίστηκε σε μεγάλες ομάδες και έγινε πρωταθλητής και προπονητής της Εθνικής Ομάδας Padel. Από την πατρίδα του, την Ουρουγουάη, έφερε το Padel στη χώρα μας συμβάλλοντας καθοριστικά στην ανάπτυξή του και μεταδίδοντας το πάθος και την εμπειρία του στις νέες γενιές.</w:t>
      </w:r>
      <w:r>
        <w:rPr>
          <w:rFonts w:ascii="Verdana" w:eastAsia="Times New Roman" w:hAnsi="Verdana"/>
          <w:color w:val="191E00"/>
          <w:sz w:val="20"/>
          <w:szCs w:val="20"/>
        </w:rPr>
        <w:br/>
        <w:t>Στη συνέχεια, η Κατερίνα επισκέπτεται την Ελληνική Ομοσπονδία Μικτών Πολεμικών Τεχνών (MMA), ένα δυναμικό άθλημα που βασίζεται στην πειθαρχία, τον σεβασμό και την τεχνική. Συμμετέχει στην προπόνηση και συνομιλεί με τον Πρόεδρο, πρώην πρωταθλητή και προπονητή Θανάση Μπάρκα και με την πρωταθλήτρια και υπεύθυνη ανάπτυξης γυναικείου MMA, Ουρανία-Αριέττα Τσαούση-Μπάρκα, οι οποίοι τονίζουν τη σημασία της αυτοάμυνας, ιδιαίτερα για τις γυναίκες, ως μέσο ενδυνάμωσης και αυτοπεποίθησης στην καθημερινότητα.</w:t>
      </w:r>
      <w:r>
        <w:rPr>
          <w:rFonts w:ascii="Verdana" w:eastAsia="Times New Roman" w:hAnsi="Verdana"/>
          <w:color w:val="191E00"/>
          <w:sz w:val="20"/>
          <w:szCs w:val="20"/>
        </w:rPr>
        <w:br/>
        <w:t>Η εκπομπή συνεχίζεται με μια ξεχωριστή επίσκεψη στο Ολυμπιακό Αθλητικό Κέντρο Αθηνών «Σπύρος Λούης», το οποίο περνά σε μια νέα εποχή μέσα από ένα εκτεταμένο πρόγραμμα εκσυγχρονισμού και αναβάθμισης. Ο κ. Κωνσταντίνος Χαλιορής, Συντονιστής Γενικός Διευθυντής του ΟΑΚΑ, ξεναγεί την Κατερίνα στα στάδια όπου προπονούνται κορυφαίοι αθλητές, αλλά και στις εγκαταστάσεις όπου βρίσκονται σε εξέλιξη έργα συντήρησης και αποκατάστασης. Πρόκειται για ένα σύγχρονο αθλητικό κέντρο που επενδύει στο παρόν και διαμορφώνει το μέλλον του ελληνικού αθλητισμού.</w:t>
      </w:r>
      <w:r>
        <w:rPr>
          <w:rFonts w:ascii="Verdana" w:eastAsia="Times New Roman" w:hAnsi="Verdana"/>
          <w:color w:val="191E00"/>
          <w:sz w:val="20"/>
          <w:szCs w:val="20"/>
        </w:rPr>
        <w:br/>
        <w:t>Στη συνέχεια, η εκπομπή εστιάζει στην ιππασία και στη σημασία της φροντίδας των αλόγων. Η αθλήτρια Κατερίνα Θεοπίστου μιλά για την ιπποκομία και τη δουλειά που κρύβεται πίσω από κάθε αγωνιστική επιτυχία, αναδεικνύοντας τον ρόλο της σωστής προετοιμασίας, της καθημερινής φροντίδας και της σχέσης μεταξύ αναβάτη και αλόγου.</w:t>
      </w:r>
      <w:r>
        <w:rPr>
          <w:rFonts w:ascii="Verdana" w:eastAsia="Times New Roman" w:hAnsi="Verdana"/>
          <w:color w:val="191E00"/>
          <w:sz w:val="20"/>
          <w:szCs w:val="20"/>
        </w:rPr>
        <w:br/>
        <w:t>Το επεισόδιο ολοκληρώνεται με μια εντυπωσιακή ιστορία ανθρώπινης αντοχής. Ο αθλητής υπεραποστάσεων Κολύμβησης Σπύρος Χρυσικόπουλος, κάτοχος δύο παγκόσμιων ρεκόρ Γκίνες, μιλά για τις προκλήσεις που έχει ξεπεράσει, τις αμέτρητες ώρες μέσα στο νερό και τη δύναμη της θέλησης που οδηγεί πέρα από τα ανθρώπινα όρια.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ο επανορθωτικός πλαστικός χειρουργός Κωνσταντίνος Μακρυγιώργης, ο φυσικοθεραπευτής και διδάκτωρ Πανεπιστημίου Πατρών Κωνσταντίνος Μυλωνάς, η ψυχολόγος Μελίνα Linden και ο αρχιτέκτονας τοπίου, ειδικός σε θέματα περιβάλλοντος, Μάριος Γκρόγκος.</w:t>
      </w:r>
      <w:r>
        <w:rPr>
          <w:rFonts w:ascii="Verdana" w:eastAsia="Times New Roman" w:hAnsi="Verdana"/>
          <w:color w:val="191E00"/>
          <w:sz w:val="20"/>
          <w:szCs w:val="20"/>
        </w:rPr>
        <w:br/>
        <w:t>Το f+ΖΗΝ είναι μία πρόσκληση να επιλέγουμε να ζούμε καλύτερα, κάθε μέρα.</w:t>
      </w:r>
    </w:p>
    <w:p w14:paraId="5B3D7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60A9C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1ACE8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E0878" w14:textId="77777777">
        <w:trPr>
          <w:tblCellSpacing w:w="0" w:type="dxa"/>
        </w:trPr>
        <w:tc>
          <w:tcPr>
            <w:tcW w:w="2500" w:type="pct"/>
            <w:vAlign w:val="center"/>
            <w:hideMark/>
          </w:tcPr>
          <w:p w14:paraId="6CBDFF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0088B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F7CD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29F75" wp14:editId="585C3A19">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952158" w14:textId="77777777" w:rsidR="00000000" w:rsidRDefault="00000000">
      <w:pPr>
        <w:divId w:val="972561999"/>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 xml:space="preserve">Πού κρύβουν τα κλιματιστικά στη Νίκαια; Πώς είναι να ζεις σε ένα πλωτό σπίτι στο Δούναβη; Πίνουν </w:t>
      </w:r>
      <w:r>
        <w:rPr>
          <w:rFonts w:ascii="Verdana" w:eastAsia="Times New Roman" w:hAnsi="Verdana"/>
          <w:color w:val="191E00"/>
          <w:sz w:val="20"/>
          <w:szCs w:val="20"/>
        </w:rPr>
        <w:lastRenderedPageBreak/>
        <w:t>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372CE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«Μασσαλία»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123D625" w14:textId="77777777" w:rsidR="00000000" w:rsidRDefault="00000000">
      <w:pPr>
        <w:divId w:val="1093819420"/>
        <w:rPr>
          <w:rFonts w:ascii="Verdana" w:eastAsia="Times New Roman" w:hAnsi="Verdana"/>
          <w:color w:val="191E00"/>
          <w:sz w:val="20"/>
          <w:szCs w:val="20"/>
        </w:rPr>
      </w:pPr>
      <w:r>
        <w:rPr>
          <w:rFonts w:ascii="Verdana" w:eastAsia="Times New Roman" w:hAnsi="Verdana"/>
          <w:color w:val="191E00"/>
          <w:sz w:val="20"/>
          <w:szCs w:val="20"/>
        </w:rPr>
        <w:t xml:space="preserve">Μασσαλία. Ένα από τα σημαντικότερα λιμάνια της Μεσογείου, πόλη των νουάρ και του Σεζάν, της μπουγιαμπέσας, της πολυπολιτισμικότητας και… του ρεμπέτικου. </w:t>
      </w:r>
      <w:r>
        <w:rPr>
          <w:rFonts w:ascii="Verdana" w:eastAsia="Times New Roman" w:hAnsi="Verdana"/>
          <w:color w:val="191E00"/>
          <w:sz w:val="20"/>
          <w:szCs w:val="20"/>
        </w:rPr>
        <w:br/>
        <w:t xml:space="preserve">Kι όμως, ακολουθώντας τη μουσική στα πολυεθνικά σοκάκια της Cours Julien, η Επιστήμη, θα βρεθεί στις πρόβες της τραγουδίστριας Καλλιρόης Ραουζαίου, δημιουργού του Fado-Rebetiko Project, μιας «συνάντησης» των πιο πονεμένων ήχων της Μεσογείου. </w:t>
      </w:r>
      <w:r>
        <w:rPr>
          <w:rFonts w:ascii="Verdana" w:eastAsia="Times New Roman" w:hAnsi="Verdana"/>
          <w:color w:val="191E00"/>
          <w:sz w:val="20"/>
          <w:szCs w:val="20"/>
        </w:rPr>
        <w:br/>
        <w:t xml:space="preserve">Η διδάκτωρ Νεοελληνικών Σπουδών και καθηγήτρια Νεοελληνικών στο διάσημο Lycée Thiers Ιωάννα Μουσικούδη, μας «ξεναγεί» στην ιστορία των Ελλήνων της Μασσαλίας. </w:t>
      </w:r>
      <w:r>
        <w:rPr>
          <w:rFonts w:ascii="Verdana" w:eastAsia="Times New Roman" w:hAnsi="Verdana"/>
          <w:color w:val="191E00"/>
          <w:sz w:val="20"/>
          <w:szCs w:val="20"/>
        </w:rPr>
        <w:br/>
        <w:t xml:space="preserve">Συναντάμε επίσης, τον Θανάση Καμπανάο, ιδιοκτήτη της μοναδικής εταιρίας στη Γαλλία που εμπορεύεται αποκλειστικά ελληνικά προϊόντα. </w:t>
      </w:r>
      <w:r>
        <w:rPr>
          <w:rFonts w:ascii="Verdana" w:eastAsia="Times New Roman" w:hAnsi="Verdana"/>
          <w:color w:val="191E00"/>
          <w:sz w:val="20"/>
          <w:szCs w:val="20"/>
        </w:rPr>
        <w:br/>
        <w:t>Επιστρέφοντας στο λιμάνι, φιλοξενούμαστε στο σκάφος του Ριτσάρντ Καραμανώλη, που τη δεκαετία του ’80 όργωνε τα επαγγελματικά ρινγκ του μποξ, αλλά πλέον οργώνει τις θάλασσες με τη βάρκα του και ονειρεύεται… ντολμαδάκια.</w:t>
      </w:r>
    </w:p>
    <w:p w14:paraId="66DB2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7F69B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DAED1">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FA75A" w14:textId="77777777">
        <w:trPr>
          <w:tblCellSpacing w:w="0" w:type="dxa"/>
        </w:trPr>
        <w:tc>
          <w:tcPr>
            <w:tcW w:w="2500" w:type="pct"/>
            <w:vAlign w:val="center"/>
            <w:hideMark/>
          </w:tcPr>
          <w:p w14:paraId="15D39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28BB3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7415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6E13DB" w14:textId="77777777" w:rsidR="00000000" w:rsidRDefault="00000000">
      <w:pPr>
        <w:divId w:val="19128814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FCA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BC8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86AAF">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56A23E" w14:textId="77777777">
        <w:trPr>
          <w:tblCellSpacing w:w="0" w:type="dxa"/>
        </w:trPr>
        <w:tc>
          <w:tcPr>
            <w:tcW w:w="2500" w:type="pct"/>
            <w:vAlign w:val="center"/>
            <w:hideMark/>
          </w:tcPr>
          <w:p w14:paraId="753BDF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4FB2F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9AE8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17E7D" wp14:editId="199E3CC2">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2AE40C93" w14:textId="77777777" w:rsidR="00000000" w:rsidRDefault="00000000">
      <w:pPr>
        <w:divId w:val="200149591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09C33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«Οίτη»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105F13A" w14:textId="77777777" w:rsidR="00000000" w:rsidRDefault="00000000">
      <w:pPr>
        <w:divId w:val="831793270"/>
        <w:rPr>
          <w:rFonts w:ascii="Verdana" w:eastAsia="Times New Roman" w:hAnsi="Verdana"/>
          <w:color w:val="191E00"/>
          <w:sz w:val="20"/>
          <w:szCs w:val="20"/>
        </w:rPr>
      </w:pPr>
      <w:r>
        <w:rPr>
          <w:rFonts w:ascii="Verdana" w:eastAsia="Times New Roman" w:hAnsi="Verdana"/>
          <w:color w:val="191E00"/>
          <w:sz w:val="20"/>
          <w:szCs w:val="20"/>
        </w:rPr>
        <w:t>Ακολουθώντας μια πανέμορφη διαδρομή, ανεβαίνοντας στην Οίτη, ο Ηλίας και ο Νίκος έχουν στόχο την ψηλότερη κορυφή της. Το βουνό τούς αποζημιώνει με την ομορφιά του και αρχίζουν την εξερεύνηση.</w:t>
      </w:r>
      <w:r>
        <w:rPr>
          <w:rFonts w:ascii="Verdana" w:eastAsia="Times New Roman" w:hAnsi="Verdana"/>
          <w:color w:val="191E00"/>
          <w:sz w:val="20"/>
          <w:szCs w:val="20"/>
        </w:rPr>
        <w:br/>
        <w:t>Συναντούν ζώα και η θέα τούς κόβει την ανάσα.</w:t>
      </w:r>
      <w:r>
        <w:rPr>
          <w:rFonts w:ascii="Verdana" w:eastAsia="Times New Roman" w:hAnsi="Verdana"/>
          <w:color w:val="191E00"/>
          <w:sz w:val="20"/>
          <w:szCs w:val="20"/>
        </w:rPr>
        <w:br/>
        <w:t>Με την Αύρα από τον Φορέα Διαχείρισης του Εθνικού Δρυμού Οίτης, αφού περιπλανήθηκαν στις Λιβαδίες, φτάνουν στο καταφύγιο, όπου τους ενημερώνει για τις ιδιαιτερότητες, την πανίδα και τις ομορφιές της Οίτης.</w:t>
      </w:r>
      <w:r>
        <w:rPr>
          <w:rFonts w:ascii="Verdana" w:eastAsia="Times New Roman" w:hAnsi="Verdana"/>
          <w:color w:val="191E00"/>
          <w:sz w:val="20"/>
          <w:szCs w:val="20"/>
        </w:rPr>
        <w:br/>
        <w:t>Κατεβαίνοντας, πάνε δυτικά στο ποτάμι, που είναι διάσημο για το νερό του και τη γέφυρά του, που έχει γίνει σύμβολο των μαχών ενάντια στους Γερμανούς κατακτητές, τον Γοργοπόταμο.</w:t>
      </w:r>
    </w:p>
    <w:p w14:paraId="7C03F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Στραχίνης Ηλίας &amp; Τσολερίδης Νίκος </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3E36B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D8C8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98FED4" w14:textId="77777777">
        <w:trPr>
          <w:tblCellSpacing w:w="0" w:type="dxa"/>
        </w:trPr>
        <w:tc>
          <w:tcPr>
            <w:tcW w:w="2500" w:type="pct"/>
            <w:vAlign w:val="center"/>
            <w:hideMark/>
          </w:tcPr>
          <w:p w14:paraId="54AF03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915C0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74D3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56189F" wp14:editId="04FB8154">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EFF496" w14:textId="77777777" w:rsidR="00000000" w:rsidRDefault="00000000">
      <w:pPr>
        <w:divId w:val="11013263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7E870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«Ρόζα Εσκενάζυ»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D16ADDA" w14:textId="77777777" w:rsidR="00000000" w:rsidRDefault="00000000">
      <w:pPr>
        <w:divId w:val="8455235"/>
        <w:rPr>
          <w:rFonts w:ascii="Verdana" w:eastAsia="Times New Roman" w:hAnsi="Verdana"/>
          <w:color w:val="191E00"/>
          <w:sz w:val="20"/>
          <w:szCs w:val="20"/>
        </w:rPr>
      </w:pPr>
      <w:r>
        <w:rPr>
          <w:rFonts w:ascii="Verdana" w:eastAsia="Times New Roman" w:hAnsi="Verdana"/>
          <w:color w:val="191E00"/>
          <w:sz w:val="20"/>
          <w:szCs w:val="20"/>
        </w:rPr>
        <w:t xml:space="preserve">Ήταν σοπράνο και καταπληκτική χορεύτρια. Μαγνήτιζε τα βλέμματα και ασκούσε τρομερή γοητεία σε μουσικούς και κοινό. </w:t>
      </w:r>
      <w:r>
        <w:rPr>
          <w:rFonts w:ascii="Verdana" w:eastAsia="Times New Roman" w:hAnsi="Verdana"/>
          <w:color w:val="191E00"/>
          <w:sz w:val="20"/>
          <w:szCs w:val="20"/>
        </w:rPr>
        <w:br/>
        <w:t xml:space="preserve">Η γυναίκα που γεννήθηκε ως Σάρα Σκιναζί κάπου ανάμεσα στο 1895 και 1897 σε μια φτωχή εβραϊκή σεφαραδίτικη οικογένεια της Κωνσταντινούπολης, αγαπούσε το τραγούδι όσο τίποτα άλλο. </w:t>
      </w:r>
      <w:r>
        <w:rPr>
          <w:rFonts w:ascii="Verdana" w:eastAsia="Times New Roman" w:hAnsi="Verdana"/>
          <w:color w:val="191E00"/>
          <w:sz w:val="20"/>
          <w:szCs w:val="20"/>
        </w:rPr>
        <w:br/>
        <w:t xml:space="preserve">Κόντρα σε όλους τους καταναγκασμούς και τις απαγορεύσεις, εκείνη διεκδίκησε να τραγουδά. Κι έγινε η αρχιέρεια του ρεμπέτικου τραγουδιού. </w:t>
      </w:r>
      <w:r>
        <w:rPr>
          <w:rFonts w:ascii="Verdana" w:eastAsia="Times New Roman" w:hAnsi="Verdana"/>
          <w:color w:val="191E00"/>
          <w:sz w:val="20"/>
          <w:szCs w:val="20"/>
        </w:rPr>
        <w:br/>
        <w:t>Η Ρόζα Εσκενάζυ συνδέθηκε με τη σμυρνέικη σχολή του ρεμπέτικου. Έφτασε στα μέσα της δεκαετίας του 1930 να έχει ηχογραφήσει περίπου 300 τραγούδια.</w:t>
      </w:r>
      <w:r>
        <w:rPr>
          <w:rFonts w:ascii="Verdana" w:eastAsia="Times New Roman" w:hAnsi="Verdana"/>
          <w:color w:val="191E00"/>
          <w:sz w:val="20"/>
          <w:szCs w:val="20"/>
        </w:rPr>
        <w:br/>
        <w:t xml:space="preserve">Στη διάρκεια της ναζιστικής κατοχής βοήθησε αρκετές εβραϊκές οικογένειες να γλιτώσουν από τους διωγμούς και φυλακίστηκε για τρεις μήνες. </w:t>
      </w:r>
      <w:r>
        <w:rPr>
          <w:rFonts w:ascii="Verdana" w:eastAsia="Times New Roman" w:hAnsi="Verdana"/>
          <w:color w:val="191E00"/>
          <w:sz w:val="20"/>
          <w:szCs w:val="20"/>
        </w:rPr>
        <w:br/>
        <w:t xml:space="preserve">Η καριέρα της ξεπέρασε τα ελληνικά σύνορα. Έκανε πολλές περιοδείες στις ΗΠΑ και τα Βαλκάνια. </w:t>
      </w:r>
      <w:r>
        <w:rPr>
          <w:rFonts w:ascii="Verdana" w:eastAsia="Times New Roman" w:hAnsi="Verdana"/>
          <w:color w:val="191E00"/>
          <w:sz w:val="20"/>
          <w:szCs w:val="20"/>
        </w:rPr>
        <w:br/>
        <w:t>Πέρασε ήρεμα τα τελευταία χρόνια της ζωής της με τον τελευταίο της σύντροφο, Χρήστο Φιλιπακόπουλο. Πέθανε το 1980.</w:t>
      </w:r>
    </w:p>
    <w:p w14:paraId="0A184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60D433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D26C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B8D6B" w14:textId="77777777">
        <w:trPr>
          <w:tblCellSpacing w:w="0" w:type="dxa"/>
        </w:trPr>
        <w:tc>
          <w:tcPr>
            <w:tcW w:w="2500" w:type="pct"/>
            <w:vAlign w:val="center"/>
            <w:hideMark/>
          </w:tcPr>
          <w:p w14:paraId="47D658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0C83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D0E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65DD6C" w14:textId="77777777" w:rsidR="00000000" w:rsidRDefault="00000000">
      <w:pPr>
        <w:divId w:val="5473764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EC4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DF02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51056">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DCD03" w14:textId="77777777">
        <w:trPr>
          <w:tblCellSpacing w:w="0" w:type="dxa"/>
        </w:trPr>
        <w:tc>
          <w:tcPr>
            <w:tcW w:w="2500" w:type="pct"/>
            <w:vAlign w:val="center"/>
            <w:hideMark/>
          </w:tcPr>
          <w:p w14:paraId="427158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16697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0EB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B072A2" wp14:editId="5C2A7DF4">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426A5C" w14:textId="77777777" w:rsidR="00000000" w:rsidRDefault="00000000">
      <w:pPr>
        <w:divId w:val="235165706"/>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1CF72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1E4526D" w14:textId="77777777" w:rsidR="00000000" w:rsidRDefault="00000000">
      <w:pPr>
        <w:divId w:val="635836592"/>
        <w:rPr>
          <w:rFonts w:ascii="Verdana" w:eastAsia="Times New Roman" w:hAnsi="Verdana"/>
          <w:color w:val="191E00"/>
          <w:sz w:val="20"/>
          <w:szCs w:val="20"/>
        </w:rPr>
      </w:pPr>
      <w:r>
        <w:rPr>
          <w:rFonts w:ascii="Verdana" w:eastAsia="Times New Roman" w:hAnsi="Verdana"/>
          <w:color w:val="191E00"/>
          <w:sz w:val="20"/>
          <w:szCs w:val="20"/>
        </w:rPr>
        <w:t xml:space="preserve">Ο Αλέξανδρος τρέχει στο σπίτι της Κατερίνας μετά απ’ το τηλεφώνημα της θείας της. </w:t>
      </w:r>
      <w:r>
        <w:rPr>
          <w:rFonts w:ascii="Verdana" w:eastAsia="Times New Roman" w:hAnsi="Verdana"/>
          <w:color w:val="191E00"/>
          <w:sz w:val="20"/>
          <w:szCs w:val="20"/>
        </w:rPr>
        <w:br/>
        <w:t xml:space="preserve">Η Κατερίνα είναι έξαλλη που της έκλεψαν τα χρήματα και γίνεται ακόμα πιο έξαλλη όταν καταλαβαίνει πως τα πήρε ο Βλάσσης. </w:t>
      </w:r>
      <w:r>
        <w:rPr>
          <w:rFonts w:ascii="Verdana" w:eastAsia="Times New Roman" w:hAnsi="Verdana"/>
          <w:color w:val="191E00"/>
          <w:sz w:val="20"/>
          <w:szCs w:val="20"/>
        </w:rPr>
        <w:br/>
        <w:t xml:space="preserve">Αγγαρεύει τον Αλέξανδρο να την πάει στη δουλειά του Βλάσση, όπου μαθαίνει απ’ το αφεντικό του τι έχει γίνει και αποφασισμένη να πάρει τα λεφτά της πίσω κουβαλάει με το ζόρι τον Αλέξανδρο μαζί της. </w:t>
      </w:r>
      <w:r>
        <w:rPr>
          <w:rFonts w:ascii="Verdana" w:eastAsia="Times New Roman" w:hAnsi="Verdana"/>
          <w:color w:val="191E00"/>
          <w:sz w:val="20"/>
          <w:szCs w:val="20"/>
        </w:rPr>
        <w:br/>
        <w:t xml:space="preserve">Όταν πηγαίνει στην τράπεζα που δουλεύει ο Δημήτρης για να του ζητήσει δάνειο καταφέρνει να τον κάνει να ζηλέψει. </w:t>
      </w:r>
      <w:r>
        <w:rPr>
          <w:rFonts w:ascii="Verdana" w:eastAsia="Times New Roman" w:hAnsi="Verdana"/>
          <w:color w:val="191E00"/>
          <w:sz w:val="20"/>
          <w:szCs w:val="20"/>
        </w:rPr>
        <w:br/>
        <w:t xml:space="preserve">Η συνάδελφος της Κατερίνας, η Αλίκη, ανακαλύπτει πως η Κατερίνα κάλυπτε εξετάσεις πελατών που δε δικαιολογούσαν τα ταμεία τους. </w:t>
      </w:r>
      <w:r>
        <w:rPr>
          <w:rFonts w:ascii="Verdana" w:eastAsia="Times New Roman" w:hAnsi="Verdana"/>
          <w:color w:val="191E00"/>
          <w:sz w:val="20"/>
          <w:szCs w:val="20"/>
        </w:rPr>
        <w:br/>
        <w:t>Στο μεταξύ, ο Αλέξανδρος κι ο Πέτρος διαφωνούν για το πως θα σωθεί η κλινική κι η Κατερίνα βγαίνει για πρώτη φορά μόνη της το βράδυ… κι όπου τη βγάλει.</w:t>
      </w:r>
    </w:p>
    <w:p w14:paraId="3F3AF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Tanweer Productions</w:t>
      </w:r>
      <w:r>
        <w:rPr>
          <w:rFonts w:ascii="Verdana" w:eastAsia="Times New Roman" w:hAnsi="Verdana"/>
          <w:color w:val="191E00"/>
          <w:sz w:val="20"/>
          <w:szCs w:val="20"/>
        </w:rPr>
        <w:br/>
      </w:r>
    </w:p>
    <w:p w14:paraId="5551E5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ECFF5">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B36D12" w14:textId="77777777">
        <w:trPr>
          <w:tblCellSpacing w:w="0" w:type="dxa"/>
        </w:trPr>
        <w:tc>
          <w:tcPr>
            <w:tcW w:w="2500" w:type="pct"/>
            <w:vAlign w:val="center"/>
            <w:hideMark/>
          </w:tcPr>
          <w:p w14:paraId="41EE47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D4679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6C35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CCD6F" wp14:editId="4A91F696">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35B2F76" w14:textId="77777777" w:rsidR="00000000" w:rsidRDefault="00000000">
      <w:pPr>
        <w:divId w:val="10978133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4C388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«Βαρβάρα Λάρμου - Ελαιόλαδο Σπάρτης, Κολοκύθι Ίου»</w:t>
      </w:r>
      <w:r>
        <w:rPr>
          <w:rFonts w:ascii="Verdana" w:eastAsia="Times New Roman" w:hAnsi="Verdana"/>
          <w:color w:val="191E00"/>
          <w:sz w:val="20"/>
          <w:szCs w:val="20"/>
        </w:rPr>
        <w:t xml:space="preserve"> </w:t>
      </w:r>
    </w:p>
    <w:p w14:paraId="2F05AB1B" w14:textId="77777777" w:rsidR="00000000" w:rsidRDefault="00000000">
      <w:pPr>
        <w:divId w:val="125103912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Βαρβάρα Λάρμου. Μαζί με τον σεφ Ανδρέα Λαγό δημιουργούν συνταγές με ελαιόλαδο Σπάρτης, που δίνει καθαρότητα και ισορροπία στο πιάτο και κολοκύθι Ίου, ένα υλικό που ταιριάζει ιδανικά σε ελαφριές και καλοκαιρινές παρασκευές. </w:t>
      </w:r>
      <w:r>
        <w:rPr>
          <w:rFonts w:ascii="Verdana" w:eastAsia="Times New Roman" w:hAnsi="Verdana"/>
          <w:color w:val="191E00"/>
          <w:sz w:val="20"/>
          <w:szCs w:val="20"/>
        </w:rPr>
        <w:br/>
        <w:t>Η Βαρβάρα Λάρμου μιλά για τη χορτοφαγική διατροφή που ακολουθεί εδώ και περίπου δέκα χρόνια, αναφέρεται στις σπουδές της στην Κοινωνιολογία, την Υποκριτική, την Ψυχολογία και τη Γιόγκα, περιγράφει τα αγαπημένα της φαγητά και εξηγεί πώς συχνά δανείζει στοιχεία του χαρακτήρα της στους ρόλους που καλείται να ερμηνεύσει.</w:t>
      </w:r>
    </w:p>
    <w:p w14:paraId="0781E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EBD4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DBB79">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2699F4" w14:textId="77777777">
        <w:trPr>
          <w:tblCellSpacing w:w="0" w:type="dxa"/>
        </w:trPr>
        <w:tc>
          <w:tcPr>
            <w:tcW w:w="2500" w:type="pct"/>
            <w:vAlign w:val="center"/>
            <w:hideMark/>
          </w:tcPr>
          <w:p w14:paraId="5EFBA0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50C8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CE5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6350FD8" w14:textId="77777777" w:rsidR="00000000" w:rsidRDefault="00000000">
      <w:pPr>
        <w:divId w:val="86293933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ADA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3B8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DE8C7">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0B61F" w14:textId="77777777">
        <w:trPr>
          <w:tblCellSpacing w:w="0" w:type="dxa"/>
        </w:trPr>
        <w:tc>
          <w:tcPr>
            <w:tcW w:w="2500" w:type="pct"/>
            <w:vAlign w:val="center"/>
            <w:hideMark/>
          </w:tcPr>
          <w:p w14:paraId="6059F8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692E6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A7BA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7C947" wp14:editId="635157FF">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B984E45" w14:textId="77777777" w:rsidR="00000000" w:rsidRDefault="00000000">
      <w:pPr>
        <w:divId w:val="1659307175"/>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1CFFA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34</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15F4F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9BC1C">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087E64" w14:textId="77777777">
        <w:trPr>
          <w:tblCellSpacing w:w="0" w:type="dxa"/>
        </w:trPr>
        <w:tc>
          <w:tcPr>
            <w:tcW w:w="2500" w:type="pct"/>
            <w:vAlign w:val="center"/>
            <w:hideMark/>
          </w:tcPr>
          <w:p w14:paraId="717213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06537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E572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A25C49" wp14:editId="63BB1563">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75168E" w14:textId="77777777" w:rsidR="00000000" w:rsidRDefault="00000000">
      <w:pPr>
        <w:divId w:val="117473286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DEEF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24DB40B8" w14:textId="77777777" w:rsidR="00000000" w:rsidRDefault="00000000">
      <w:pPr>
        <w:divId w:val="1653102077"/>
        <w:rPr>
          <w:rFonts w:ascii="Verdana" w:eastAsia="Times New Roman" w:hAnsi="Verdana"/>
          <w:color w:val="191E00"/>
          <w:sz w:val="20"/>
          <w:szCs w:val="20"/>
        </w:rPr>
      </w:pPr>
      <w:r>
        <w:rPr>
          <w:rFonts w:ascii="Verdana" w:eastAsia="Times New Roman" w:hAnsi="Verdana"/>
          <w:color w:val="191E00"/>
          <w:sz w:val="20"/>
          <w:szCs w:val="20"/>
        </w:rPr>
        <w:t>Τους ομογενείς της Πράγας συναντούμε σε αυτό το επεισόδιο.</w:t>
      </w:r>
      <w:r>
        <w:rPr>
          <w:rFonts w:ascii="Verdana" w:eastAsia="Times New Roman" w:hAnsi="Verdana"/>
          <w:color w:val="191E00"/>
          <w:sz w:val="20"/>
          <w:szCs w:val="20"/>
        </w:rPr>
        <w:br/>
        <w:t>Μεταβαίνουμε στο Σπίτι των Εθνικών Μειονοτήτων Τσεχίας και με τη βοήθεια της εμβληματικής - αεικίνητης και πολυπράγμων φυσιογνωμίας των Ελλήνων της Πράγας, Τασούλας Ζησάκη Healey, παρουσιάζουμε τις δράσεις και τα έργα των μελών της Ελληνικής Κοινότητας.</w:t>
      </w:r>
      <w:r>
        <w:rPr>
          <w:rFonts w:ascii="Verdana" w:eastAsia="Times New Roman" w:hAnsi="Verdana"/>
          <w:color w:val="191E00"/>
          <w:sz w:val="20"/>
          <w:szCs w:val="20"/>
        </w:rPr>
        <w:br/>
        <w:t>Η Μαρία Μαργκέρα Βιζαρέλη διδάσκει την ελληνική Αλφάβητο σε παιδιά δημοτικού… Ο Αθανάσιος Κοκαρίδας, που μετοίκησε εδώ την τελευταία δεκαετία περιμένοντας την κόρη του, δηλώνει υπερήφανος για κάθε νέα ελληνική λέξη - κατάκτηση της τρίγλωσσης Κατερίνας.</w:t>
      </w:r>
      <w:r>
        <w:rPr>
          <w:rFonts w:ascii="Verdana" w:eastAsia="Times New Roman" w:hAnsi="Verdana"/>
          <w:color w:val="191E00"/>
          <w:sz w:val="20"/>
          <w:szCs w:val="20"/>
        </w:rPr>
        <w:br/>
        <w:t>Η Βιργινία Μπούτα (μουσικολόγος - μουσικοπαιδαγωγός και Ειδικός Ψυχικής Υγείας) «απλώνει» κυριολεκτικά και μεταφορικά τα ταλέντα και τις δεξιότητες των βενιαμίν. Μαζί με τη σοπράνο - μέλος της Χορωδίας του Εθνικού Θεάτρου Πράγας, Έλλη Αλωνεύτου, αναζωπύρωσαν το ενδιαφέρον των γονέων, να εγγράψουν τα παιδιά τους στα Τμήματα Μουσικοκινητικής. Η Κατερίνα και η Έλενα, που μάλιστα κρατά στην αγκαλιά το μικρότερο μέλος της Κοινότητάς μας, τον μόλις πέντε μηνών Ανδρέα, το τεκμηριώνουν.</w:t>
      </w:r>
      <w:r>
        <w:rPr>
          <w:rFonts w:ascii="Verdana" w:eastAsia="Times New Roman" w:hAnsi="Verdana"/>
          <w:color w:val="191E00"/>
          <w:sz w:val="20"/>
          <w:szCs w:val="20"/>
        </w:rPr>
        <w:br/>
        <w:t xml:space="preserve">Τόσο οι δράσεις ελληνομάθειας και Μουσικοκινητιτκής Αγωγής, όσο της «Ακρόπολις» (του Χορευτικού Συγκροτήματος της Ελληνικής Κοινότητας), είναι μέρος της ύλης του 3μηνιαίου περιοδικού «Καλημέρα» που χρηματοδοτεί το Υπουργείο Πολιτισμού Τσεχίας… Ενώ το ξεφυλλίζουμε, παρακολουθούμε παράλληλα το Χορευτικό Συγκρότημα, που υπό την καθοδήγηση του Χοροδιδασκάλου Μιχάλη Λάσο και «ψυχή» την </w:t>
      </w:r>
      <w:r>
        <w:rPr>
          <w:rFonts w:ascii="Verdana" w:eastAsia="Times New Roman" w:hAnsi="Verdana"/>
          <w:color w:val="191E00"/>
          <w:sz w:val="20"/>
          <w:szCs w:val="20"/>
        </w:rPr>
        <w:lastRenderedPageBreak/>
        <w:t>Κατερίνα Σπάλα, ενδύεται τις φορεσιές του και μας «ταξιδεύει» στους ηχοτόπους της Μακεδονίας και της Θράκης. Ανάμεσα στα μέλη του, και ο καλύτερος δάσκαλος της Τσεχίας που είναι… Έλληνας, ονόματι Αλέξης Κατακαλίδης και υπό το βλέμμα της Μελίνας Τουμπανιάρη -ραδιοφωνικής παραγωγού στο world - radio EU, μας εξηγεί τις τρεις αρετές του… «κύκλου των χαμένων ποιητών».</w:t>
      </w:r>
      <w:r>
        <w:rPr>
          <w:rFonts w:ascii="Verdana" w:eastAsia="Times New Roman" w:hAnsi="Verdana"/>
          <w:color w:val="191E00"/>
          <w:sz w:val="20"/>
          <w:szCs w:val="20"/>
        </w:rPr>
        <w:br/>
        <w:t>Τέλος, με τη βοήθεια του Κώστα Τσίβου, καθηγητή ιστορίας στο Πανεπιστήμιο του Καρόλου, γνωρίζουμε τις δύο έδρες Ελληνικών Σπουδών που διαθέτει η Τσεχία.</w:t>
      </w:r>
    </w:p>
    <w:p w14:paraId="0A4E8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2BD1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07200">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6BFDF" w14:textId="77777777">
        <w:trPr>
          <w:tblCellSpacing w:w="0" w:type="dxa"/>
        </w:trPr>
        <w:tc>
          <w:tcPr>
            <w:tcW w:w="2500" w:type="pct"/>
            <w:vAlign w:val="center"/>
            <w:hideMark/>
          </w:tcPr>
          <w:p w14:paraId="2BCFA3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BA11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6B7C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922738" wp14:editId="7DF7522D">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819386" w14:textId="77777777" w:rsidR="00000000" w:rsidRDefault="00000000">
      <w:pPr>
        <w:divId w:val="60905246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23054F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1DB48C3E" w14:textId="77777777" w:rsidR="00000000" w:rsidRDefault="00000000">
      <w:pPr>
        <w:divId w:val="830684134"/>
        <w:rPr>
          <w:rFonts w:ascii="Verdana" w:eastAsia="Times New Roman" w:hAnsi="Verdana"/>
          <w:color w:val="191E00"/>
          <w:sz w:val="20"/>
          <w:szCs w:val="20"/>
        </w:rPr>
      </w:pPr>
      <w:r>
        <w:rPr>
          <w:rFonts w:ascii="Verdana" w:eastAsia="Times New Roman" w:hAnsi="Verdana"/>
          <w:color w:val="191E00"/>
          <w:sz w:val="20"/>
          <w:szCs w:val="20"/>
        </w:rPr>
        <w:t>Σε αυτό το επεισόδιο βάζουμε τα μπαχαρικά μας σε τάξη, φτιάχνοντας ράφια για τον πάγκο της κουζίνας.</w:t>
      </w:r>
      <w:r>
        <w:rPr>
          <w:rFonts w:ascii="Verdana" w:eastAsia="Times New Roman" w:hAnsi="Verdana"/>
          <w:color w:val="191E00"/>
          <w:sz w:val="20"/>
          <w:szCs w:val="20"/>
        </w:rPr>
        <w:br/>
        <w:t xml:space="preserve">Μαθαίνουμε να δημιουργούμε μια απόλυτα ευθυγραμμισμένη σύνθεση κορνιζών σε οποιονδήποτε τοίχο με απλό τρόπο. </w:t>
      </w:r>
      <w:r>
        <w:rPr>
          <w:rFonts w:ascii="Verdana" w:eastAsia="Times New Roman" w:hAnsi="Verdana"/>
          <w:color w:val="191E00"/>
          <w:sz w:val="20"/>
          <w:szCs w:val="20"/>
        </w:rPr>
        <w:br/>
        <w:t>Επίσης, κατασκευάζουμε θερμοκήπιο από κορνίζες: Οι κάκτοι και τα παχύφυτα μπορεί να μην έχουν μεγάλες ανάγκες σε νερό, όταν όμως δεν έχουν τη θερμοκρασία που θέλουν, τότε υποφέρουν. Αυτό το μικρό θερμοκήπιο από κορνίζες που φτιάχνει η Ιλένια με τον καλεσμένο της, ηθοποιό Ανάσταση Κουγιά, είναι εύκολο στην κατασκευή του και προσφέρει το ζεστό περιβάλλον που χρειάζονται.</w:t>
      </w:r>
    </w:p>
    <w:p w14:paraId="3274E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Art Director: Ρωξάνη Ρόμπου </w:t>
      </w:r>
      <w:r>
        <w:rPr>
          <w:rFonts w:ascii="Verdana" w:eastAsia="Times New Roman" w:hAnsi="Verdana"/>
          <w:color w:val="191E00"/>
          <w:sz w:val="20"/>
          <w:szCs w:val="20"/>
        </w:rPr>
        <w:br/>
        <w:t xml:space="preserve">Make up:Ελισαβετ Δερέ </w:t>
      </w:r>
    </w:p>
    <w:p w14:paraId="49C78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188974">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024CD" w14:textId="77777777">
        <w:trPr>
          <w:tblCellSpacing w:w="0" w:type="dxa"/>
        </w:trPr>
        <w:tc>
          <w:tcPr>
            <w:tcW w:w="2500" w:type="pct"/>
            <w:vAlign w:val="center"/>
            <w:hideMark/>
          </w:tcPr>
          <w:p w14:paraId="078E7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BF10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F078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3E6C68" w14:textId="77777777" w:rsidR="00000000" w:rsidRDefault="00000000">
      <w:pPr>
        <w:divId w:val="10485331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D17C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35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DD96C">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01FCF" w14:textId="77777777">
        <w:trPr>
          <w:tblCellSpacing w:w="0" w:type="dxa"/>
        </w:trPr>
        <w:tc>
          <w:tcPr>
            <w:tcW w:w="2500" w:type="pct"/>
            <w:vAlign w:val="center"/>
            <w:hideMark/>
          </w:tcPr>
          <w:p w14:paraId="3E6788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4DA49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1125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6AB325" wp14:editId="23673AAE">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C6A621" w14:textId="77777777" w:rsidR="00000000" w:rsidRDefault="00000000">
      <w:pPr>
        <w:divId w:val="111922650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3E03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αυγή της Ελληνικής Δισκογραφίας»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B453DFB" w14:textId="77777777" w:rsidR="00000000" w:rsidRDefault="00000000">
      <w:pPr>
        <w:divId w:val="1017854407"/>
        <w:rPr>
          <w:rFonts w:ascii="Verdana" w:eastAsia="Times New Roman" w:hAnsi="Verdana"/>
          <w:color w:val="191E00"/>
          <w:sz w:val="20"/>
          <w:szCs w:val="20"/>
        </w:rPr>
      </w:pPr>
      <w:r>
        <w:rPr>
          <w:rFonts w:ascii="Verdana" w:eastAsia="Times New Roman" w:hAnsi="Verdana"/>
          <w:color w:val="191E00"/>
          <w:sz w:val="20"/>
          <w:szCs w:val="20"/>
        </w:rPr>
        <w:t xml:space="preserve">Η Χάρις Αλεξίου μάς ταξιδεύει στα πρώτα 40 χρόνια της ελληνικής δισκογραφίας, μέσα από το πολύτιμο αρχείο της ΕΡΤ. </w:t>
      </w:r>
      <w:r>
        <w:rPr>
          <w:rFonts w:ascii="Verdana" w:eastAsia="Times New Roman" w:hAnsi="Verdana"/>
          <w:color w:val="191E00"/>
          <w:sz w:val="20"/>
          <w:szCs w:val="20"/>
        </w:rPr>
        <w:br/>
        <w:t xml:space="preserve">Από τις αρχές του 20ού αιώνα και την εποχή του φωνόγραφου, η εκπομπή εξερευνά τα πρώτα βήματα της ελληνικής δισκογραφίας με την καταγραφή παραδοσιακών τραγουδιών, την επίδραση της Μικρασιατικής Καταστροφής και την άνθιση της ελληνόφωνης μουσικής στην Αμερική. </w:t>
      </w:r>
      <w:r>
        <w:rPr>
          <w:rFonts w:ascii="Verdana" w:eastAsia="Times New Roman" w:hAnsi="Verdana"/>
          <w:color w:val="191E00"/>
          <w:sz w:val="20"/>
          <w:szCs w:val="20"/>
        </w:rPr>
        <w:br/>
        <w:t>Η δισκογραφία, σε αυτή την περίοδο, εξελίσσεται με τη δημιουργία των πρώτων εργοστασίων παραγωγής δίσκων στην Ελλάδα και με την εμφάνιση της ρεμπέτικης μουσικής και των πατριωτικών τραγουδιών του ’40, ενώ η έκρηξη της μουσικής δραστηριότητας σταματά με την είσοδο των Γερμανών στην Ελλάδα και την αναστολή των παραγωγών.</w:t>
      </w:r>
    </w:p>
    <w:p w14:paraId="3A67A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3544AE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42ED71">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EDC788" w14:textId="77777777">
        <w:trPr>
          <w:tblCellSpacing w:w="0" w:type="dxa"/>
        </w:trPr>
        <w:tc>
          <w:tcPr>
            <w:tcW w:w="2500" w:type="pct"/>
            <w:vAlign w:val="center"/>
            <w:hideMark/>
          </w:tcPr>
          <w:p w14:paraId="26E3D1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ECE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0C96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9BE5CA" wp14:editId="6BCB32C6">
            <wp:extent cx="190500" cy="190500"/>
            <wp:effectExtent l="0" t="0" r="0" b="0"/>
            <wp:docPr id="163" name="Εικόνα 1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FF542F" w14:textId="77777777" w:rsidR="00000000" w:rsidRDefault="00000000">
      <w:pPr>
        <w:divId w:val="1700004755"/>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 xml:space="preserve">Νύφη και πεθερά συνασπίζονται σ’ έναν κοινό σκοπό. Στον κρυφό πόλεμο, που έχει κηρυχτεί, πια, μέσα στο </w:t>
      </w:r>
      <w:r>
        <w:rPr>
          <w:rFonts w:ascii="Verdana" w:eastAsia="Times New Roman" w:hAnsi="Verdana"/>
          <w:color w:val="191E00"/>
          <w:sz w:val="20"/>
          <w:szCs w:val="20"/>
        </w:rPr>
        <w:lastRenderedPageBreak/>
        <w:t>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7F4D5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Γάμος»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5184933" w14:textId="77777777" w:rsidR="00000000" w:rsidRDefault="00000000">
      <w:pPr>
        <w:divId w:val="802768494"/>
        <w:rPr>
          <w:rFonts w:ascii="Verdana" w:eastAsia="Times New Roman" w:hAnsi="Verdana"/>
          <w:color w:val="191E00"/>
          <w:sz w:val="20"/>
          <w:szCs w:val="20"/>
        </w:rPr>
      </w:pPr>
      <w:r>
        <w:rPr>
          <w:rFonts w:ascii="Verdana" w:eastAsia="Times New Roman" w:hAnsi="Verdana"/>
          <w:color w:val="191E00"/>
          <w:sz w:val="20"/>
          <w:szCs w:val="20"/>
        </w:rPr>
        <w:t>Στον χρόνο που μεσολαβεί ανάμεσα στον αρραβώνα και στο γάμο του Γιώργη και της Χρυσαυγής, ο Θεριανός, δίνοντας μάχη με τα ένστικτά του, κατορθώνει να χαλιναγωγήσει το πάθος του για τη μέλλουσα νύφη του.</w:t>
      </w:r>
      <w:r>
        <w:rPr>
          <w:rFonts w:ascii="Verdana" w:eastAsia="Times New Roman" w:hAnsi="Verdana"/>
          <w:color w:val="191E00"/>
          <w:sz w:val="20"/>
          <w:szCs w:val="20"/>
        </w:rPr>
        <w:br/>
        <w:t>Όμως, στο γλέντι του γάμου μεθάει και ο άνομος πόθος του επιστρέφει. Η Διαμάντω το παρατηρεί απελπισμένη, αλλά δεν το ομολογεί σε κανέναν, διότι φοβάται την κατακραυγή του κόσμου.</w:t>
      </w:r>
      <w:r>
        <w:rPr>
          <w:rFonts w:ascii="Verdana" w:eastAsia="Times New Roman" w:hAnsi="Verdana"/>
          <w:color w:val="191E00"/>
          <w:sz w:val="20"/>
          <w:szCs w:val="20"/>
        </w:rPr>
        <w:br/>
        <w:t>Οι νιόπαντροι, όπως το θέλει το έθιμο, θα εγκατασταθούν στο πατρικό του γαμπρού. Στη συνέχεια της ίδιας νύχτας, ενώ ο Γιώργης και η Χρυσαυγή κάνουν έρωτα στην κρεβατοκάμαρά τους, ο Θεριανός, πνιγμένος από το αρρωστημένο πάθος για τη νύφη του και τη ζήλια για τον γιο του, περιφέρεται στους ελαιώνες απελπισμένος. Επιστρέφει όμως το πρωί μετανιωμένος και ορκίζεται στη γυναίκα του, ότι δεν θα πατήσει το στεφάνι τους.</w:t>
      </w:r>
      <w:r>
        <w:rPr>
          <w:rFonts w:ascii="Verdana" w:eastAsia="Times New Roman" w:hAnsi="Verdana"/>
          <w:color w:val="191E00"/>
          <w:sz w:val="20"/>
          <w:szCs w:val="20"/>
        </w:rPr>
        <w:br/>
        <w:t>Με το πέρασμα του χρόνου, η Χρυσαυγή ενσωματώνεται στην οικογένεια των πεθερικών της και, χάρη στον καλό της χαρακτήρα, γίνεται πολύ αγαπητή σε όλους, ιδιαίτερα στη Διαμάντω, που μέρα με τη μέρα την εκτιμά όλο και περισσότερο.</w:t>
      </w:r>
    </w:p>
    <w:p w14:paraId="1FBD1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w:t>
      </w:r>
      <w:r>
        <w:rPr>
          <w:rFonts w:ascii="Verdana" w:eastAsia="Times New Roman" w:hAnsi="Verdana"/>
          <w:color w:val="191E00"/>
          <w:sz w:val="20"/>
          <w:szCs w:val="20"/>
        </w:rPr>
        <w:br/>
      </w:r>
    </w:p>
    <w:p w14:paraId="3330E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7BF34">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2F163" w14:textId="77777777">
        <w:trPr>
          <w:tblCellSpacing w:w="0" w:type="dxa"/>
        </w:trPr>
        <w:tc>
          <w:tcPr>
            <w:tcW w:w="2500" w:type="pct"/>
            <w:vAlign w:val="center"/>
            <w:hideMark/>
          </w:tcPr>
          <w:p w14:paraId="764364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70E020" w14:textId="77777777" w:rsidR="00000000" w:rsidRDefault="00000000">
            <w:pPr>
              <w:rPr>
                <w:rFonts w:ascii="Verdana" w:eastAsia="Times New Roman" w:hAnsi="Verdana"/>
                <w:color w:val="191E00"/>
                <w:sz w:val="20"/>
                <w:szCs w:val="20"/>
              </w:rPr>
            </w:pPr>
          </w:p>
        </w:tc>
      </w:tr>
    </w:tbl>
    <w:p w14:paraId="7C031A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F0FAC" wp14:editId="02A914FA">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E1ED79D" w14:textId="77777777" w:rsidR="00000000" w:rsidRDefault="00000000">
      <w:pPr>
        <w:divId w:val="1801145278"/>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20425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«Χορεύουμε;»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2C500ED5" w14:textId="77777777" w:rsidR="00000000" w:rsidRDefault="00000000">
      <w:pPr>
        <w:divId w:val="1235044339"/>
        <w:rPr>
          <w:rFonts w:ascii="Verdana" w:eastAsia="Times New Roman" w:hAnsi="Verdana"/>
          <w:color w:val="191E00"/>
          <w:sz w:val="20"/>
          <w:szCs w:val="20"/>
        </w:rPr>
      </w:pPr>
      <w:r>
        <w:rPr>
          <w:rFonts w:ascii="Verdana" w:eastAsia="Times New Roman" w:hAnsi="Verdana"/>
          <w:color w:val="191E00"/>
          <w:sz w:val="20"/>
          <w:szCs w:val="20"/>
        </w:rPr>
        <w:t>Η «Κεραία» μάς καλεί να xορέψουμε στους ρυθμούς τεσσάρων σημαντικών Ελληνίδων, διαφορετικών ηλικιών, που η κάθε μία στην εποχή της καθιερώθηκε ως σπουδαία προσωπικότητα του κλασικού και μοντέρνου χορού.</w:t>
      </w:r>
      <w:r>
        <w:rPr>
          <w:rFonts w:ascii="Verdana" w:eastAsia="Times New Roman" w:hAnsi="Verdana"/>
          <w:color w:val="191E00"/>
          <w:sz w:val="20"/>
          <w:szCs w:val="20"/>
        </w:rPr>
        <w:br/>
        <w:t>Η Λία Μελετοπούλου, χορογράφος, σκηνοθέτρια και ιδρύτρια του «Μικρού Χορευτικού Θεάτρου», ξεκίνησε να χορεύει για πρώτη φορά στη δεκαετία του 1930. Διάβηκε μία πρωτοποριακή ζωή για την εποχή της, με πυξίδα τον χορό. Άγουρο κορίτσι ακόμα, στις αρχές της δεκαετίας του 1940, έζησε εσωτερική σε σχολείο στην Ελβετία, αργότερα ταξίδεψε στην Αμερική μόνη, χωρίς την οικογένειά της και τα δύο παιδιά της, κυνηγώντας το όνειρο του χορού. Επέστρεψε στην Ελλάδα, «ανακατεύτηκε» με την πρωτοπορία της εποχής της, χορογράφησε στα πρώτα του βήματα τον Δημήτρη Παπαϊωάννου, σκηνοθέτησε σπουδαίες χορευτικές παραστάσεις και σήμερα μας κάνει την τιμή να μας μιλήσει για όλα αυτά με πάθος και ειλικρίνεια που ξαφνιάζει.</w:t>
      </w:r>
      <w:r>
        <w:rPr>
          <w:rFonts w:ascii="Verdana" w:eastAsia="Times New Roman" w:hAnsi="Verdana"/>
          <w:color w:val="191E00"/>
          <w:sz w:val="20"/>
          <w:szCs w:val="20"/>
        </w:rPr>
        <w:br/>
        <w:t>Η Τζένη Αργυρίου, χορογράφος, καλλιτεχνική διευθύντρια σήμερα του Διεθνούς Φεστιβάλ Χορού Καλαμάτας, μας περιγράφει, σε μία άλλη εποχή κοντινή σε μας, τη χορευτική της ταυτότητα που ξεκίνησε από τη γενέτειρά της την Καβάλα, την οδήγησε και αυτήν στην Νέα Υόρκη, επέστρεψε στην Ελλάδα ως μέλος της Εθνικής Λυρικής Σκηνής και κατόπιν στη θέση της καλλιτεχνικής διευθύντριας του Διεθνούς Φεστιβάλ Χορού Καλαμάτας με παγκόσμιο αντίκτυπο.</w:t>
      </w:r>
      <w:r>
        <w:rPr>
          <w:rFonts w:ascii="Verdana" w:eastAsia="Times New Roman" w:hAnsi="Verdana"/>
          <w:color w:val="191E00"/>
          <w:sz w:val="20"/>
          <w:szCs w:val="20"/>
        </w:rPr>
        <w:br/>
        <w:t>Η Ελεάνα Ανδρεούδη, Prima ballerina της Εθνικής Λυρικής Σκηνής και στην Αrena di Verona , ξεκίνησε από τη Λάρισα, έζησε τα χρόνια της εφηβείας της στη Γερμανία για να καλλιεργηθεί στον χορό, σε ειδικά σχολεία , επέστρεψε με το ένα πόδι στην Ελλάδα, στην Εθνική Λυρική Σκηνή και με το άλλο στην Αrena di Verona ως Prima ballerina. Πνεύμα ανήσυχο, που κυνηγάει με ωριμότητα τη ρυθμική ισορροπία.</w:t>
      </w:r>
      <w:r>
        <w:rPr>
          <w:rFonts w:ascii="Verdana" w:eastAsia="Times New Roman" w:hAnsi="Verdana"/>
          <w:color w:val="191E00"/>
          <w:sz w:val="20"/>
          <w:szCs w:val="20"/>
        </w:rPr>
        <w:br/>
        <w:t>Η Μαριάμ Πρώκου, χορογράφος - δημιουργός του Ερευνητικού Εργαστηρίου Γονιμικού Χορού, μας ξεναγεί στον χορό πέρα από τις κλασικές νόρμες του στην αισθησιακή συνύπαρξη του πάθους των ευρωπαϊκών χορών, στη θηλυκότητα που αποπνέουν οι ανατολίτικοι διαχρονικοί ρυθμοί, αλλά και στην ευτυχία που αναβλύζουν οι παραδοσιακοί και ελεύθεροι χοροί μας, ως έκφραση της χαράς, της λύπης, της ευτυχίας, αλλά και της θλίψης ενός ολόκληρου λαού.</w:t>
      </w:r>
      <w:r>
        <w:rPr>
          <w:rFonts w:ascii="Verdana" w:eastAsia="Times New Roman" w:hAnsi="Verdana"/>
          <w:color w:val="191E00"/>
          <w:sz w:val="20"/>
          <w:szCs w:val="20"/>
        </w:rPr>
        <w:br/>
        <w:t>Μαζί μας σε αυτό το επεισόδιο και ο Τάσος Μελετόπουλος, συγγραφέας- μουσικός και συνδημιουργός στα 80'S των club «Εργοστάσιο», «Αεροδρόμιο», «Άτομο», ο άνθρωπος δηλαδή που μετέφερε πρώτος στην Αθήνα, τη λογική των club’s , ως διασκέδαση και έκφραση ενός κόσμου, που δεν έπινε σιωπηλός το ποτό του αλλά εκφραζόταν χορεύοντας, όπως στην Αμερική.</w:t>
      </w:r>
    </w:p>
    <w:p w14:paraId="1655C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73C56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665FB">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413879" w14:textId="77777777">
        <w:trPr>
          <w:tblCellSpacing w:w="0" w:type="dxa"/>
        </w:trPr>
        <w:tc>
          <w:tcPr>
            <w:tcW w:w="2500" w:type="pct"/>
            <w:vAlign w:val="center"/>
            <w:hideMark/>
          </w:tcPr>
          <w:p w14:paraId="772729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4624D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2046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D319A4" wp14:editId="148B6FB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4816A" w14:textId="77777777" w:rsidR="00000000" w:rsidRDefault="00000000">
      <w:pPr>
        <w:divId w:val="14886320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7259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7424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874E0">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7E7382" w14:textId="77777777">
        <w:trPr>
          <w:tblCellSpacing w:w="0" w:type="dxa"/>
        </w:trPr>
        <w:tc>
          <w:tcPr>
            <w:tcW w:w="2500" w:type="pct"/>
            <w:vAlign w:val="center"/>
            <w:hideMark/>
          </w:tcPr>
          <w:p w14:paraId="0542FC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DFEC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20E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962120" w14:textId="77777777" w:rsidR="00000000" w:rsidRDefault="00000000">
      <w:pPr>
        <w:divId w:val="7942534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81A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1FA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88939">
          <v:rect id="_x0000_i1193" style="width:540pt;height:.75pt" o:hralign="center" o:hrstd="t" o:hr="t" fillcolor="#a0a0a0" stroked="f"/>
        </w:pict>
      </w:r>
    </w:p>
    <w:p w14:paraId="3F00A12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633619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12/05/2026</w:t>
      </w:r>
    </w:p>
    <w:p w14:paraId="4C337A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750D0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F5B7A" w14:textId="77777777">
        <w:trPr>
          <w:tblCellSpacing w:w="0" w:type="dxa"/>
        </w:trPr>
        <w:tc>
          <w:tcPr>
            <w:tcW w:w="2500" w:type="pct"/>
            <w:vAlign w:val="center"/>
            <w:hideMark/>
          </w:tcPr>
          <w:p w14:paraId="6DE023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AC42F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53B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8082CF" wp14:editId="7226EF73">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0B5197" w14:textId="77777777" w:rsidR="00000000" w:rsidRDefault="00000000">
      <w:pPr>
        <w:divId w:val="179282471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845E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D29C5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D0E1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1D3A88" w14:textId="77777777">
        <w:trPr>
          <w:tblCellSpacing w:w="0" w:type="dxa"/>
        </w:trPr>
        <w:tc>
          <w:tcPr>
            <w:tcW w:w="2500" w:type="pct"/>
            <w:vAlign w:val="center"/>
            <w:hideMark/>
          </w:tcPr>
          <w:p w14:paraId="768DE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E8E8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5B7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9A1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2067C">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06B412" w14:textId="77777777">
        <w:trPr>
          <w:tblCellSpacing w:w="0" w:type="dxa"/>
        </w:trPr>
        <w:tc>
          <w:tcPr>
            <w:tcW w:w="2500" w:type="pct"/>
            <w:vAlign w:val="center"/>
            <w:hideMark/>
          </w:tcPr>
          <w:p w14:paraId="76867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EE1E4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706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4F8822" wp14:editId="332645F6">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906447F" w14:textId="77777777" w:rsidR="00000000" w:rsidRDefault="00000000">
      <w:pPr>
        <w:divId w:val="437064114"/>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007EB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στην Κερκίνη»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987C1DE" w14:textId="77777777" w:rsidR="00000000" w:rsidRDefault="00000000">
      <w:pPr>
        <w:divId w:val="1639186559"/>
        <w:rPr>
          <w:rFonts w:ascii="Verdana" w:eastAsia="Times New Roman" w:hAnsi="Verdana"/>
          <w:color w:val="191E00"/>
          <w:sz w:val="20"/>
          <w:szCs w:val="20"/>
        </w:rPr>
      </w:pPr>
      <w:r>
        <w:rPr>
          <w:rFonts w:ascii="Verdana" w:eastAsia="Times New Roman" w:hAnsi="Verdana"/>
          <w:color w:val="191E00"/>
          <w:sz w:val="20"/>
          <w:szCs w:val="20"/>
        </w:rPr>
        <w:t>Επισκεπτόμαστε τον νομό Σερρών και συγκεκριμένα το Εθνικό Πάρκο της Λίμνης Κερκίνης, τον σημαντικότερο υδροβιότοπο της Ευρώπης για παρατήρηση πουλιών, σύμφωνα με τους ορνιθολόγους.</w:t>
      </w:r>
      <w:r>
        <w:rPr>
          <w:rFonts w:ascii="Verdana" w:eastAsia="Times New Roman" w:hAnsi="Verdana"/>
          <w:color w:val="191E00"/>
          <w:sz w:val="20"/>
          <w:szCs w:val="20"/>
        </w:rPr>
        <w:br/>
        <w:t xml:space="preserve">Μαθαίνουμε για τη βιοποικιλότητα και τη σημασία της για το οικοσύστημα, καθώς και για την παρουσία χιλιάδων φωτογράφων από τα κορυφαία έντυπα του κόσμου, που πραγματοποιούν μέσω των δημοσιεύσεων τους μία δωρεάν διαφήμιση για τη χώρα μας, αξίας εκατοντάδων χιλιάδων ευρώ. </w:t>
      </w:r>
      <w:r>
        <w:rPr>
          <w:rFonts w:ascii="Verdana" w:eastAsia="Times New Roman" w:hAnsi="Verdana"/>
          <w:color w:val="191E00"/>
          <w:sz w:val="20"/>
          <w:szCs w:val="20"/>
        </w:rPr>
        <w:br/>
        <w:t xml:space="preserve">Κατανοούμε πώς οργανώθηκαν και πέτυχαν μία σειρά από επιχειρήσεις, που συνδέονται άμεσα ή έμμεσα με το τουριστικό προϊόν της Κερκίνης. </w:t>
      </w:r>
      <w:r>
        <w:rPr>
          <w:rFonts w:ascii="Verdana" w:eastAsia="Times New Roman" w:hAnsi="Verdana"/>
          <w:color w:val="191E00"/>
          <w:sz w:val="20"/>
          <w:szCs w:val="20"/>
        </w:rPr>
        <w:br/>
        <w:t xml:space="preserve">Εστιάζουμε στη δυναμική που παρουσιάζει η εκτροφή νεροβούβαλων, στο μέλι της περιοχής που εξάγεται από την Ισλανδία έως τα Ηνωμένα Αραβικά Εμιράτα, στην ανοδική ζήτηση που διαγράφει η μεταποίηση των </w:t>
      </w:r>
      <w:r>
        <w:rPr>
          <w:rFonts w:ascii="Verdana" w:eastAsia="Times New Roman" w:hAnsi="Verdana"/>
          <w:color w:val="191E00"/>
          <w:sz w:val="20"/>
          <w:szCs w:val="20"/>
        </w:rPr>
        <w:lastRenderedPageBreak/>
        <w:t xml:space="preserve">ενδημικών αρωματικών – φαρμακευτικών φυτών, στη μετατροπή ενός Σιδηροδρομικού Σταθμού σε εστιατόριο, στην επιτυχημένη πορεία του Συνεταιρισμού Ιαματικών Πηγών Αγκίστρου που έχει οδηγήσει σε μηδενική ανεργία το χωριό, συμβάλλοντας καθοριστικά στην ανάπτυξη της περιοχής κ.ά. </w:t>
      </w:r>
      <w:r>
        <w:rPr>
          <w:rFonts w:ascii="Verdana" w:eastAsia="Times New Roman" w:hAnsi="Verdana"/>
          <w:color w:val="191E00"/>
          <w:sz w:val="20"/>
          <w:szCs w:val="20"/>
        </w:rPr>
        <w:br/>
        <w:t>Τέλος, πραγματοποιούμε μία επίσκεψη στο σπήλαιο της Αλιστράτης που πρωτοπορεί εδώ και χρόνια μέσα από τις καινοτόμες δράσεις του, με τελευταίο επίτευγμα την παρουσία του μοναδικού ρομπότ-ξεναγού σπηλαίου στον κόσμο!</w:t>
      </w:r>
    </w:p>
    <w:p w14:paraId="082531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15DE3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6BE64">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80052" w14:textId="77777777">
        <w:trPr>
          <w:tblCellSpacing w:w="0" w:type="dxa"/>
        </w:trPr>
        <w:tc>
          <w:tcPr>
            <w:tcW w:w="2500" w:type="pct"/>
            <w:vAlign w:val="center"/>
            <w:hideMark/>
          </w:tcPr>
          <w:p w14:paraId="09491C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4C99F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3128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D2DBDE" wp14:editId="7449AFCF">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6F1407F" w14:textId="77777777" w:rsidR="00000000" w:rsidRDefault="00000000">
      <w:pPr>
        <w:divId w:val="72706899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30441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«Νεμέα»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FA4B355" w14:textId="77777777" w:rsidR="00000000" w:rsidRDefault="00000000">
      <w:pPr>
        <w:divId w:val="19862754"/>
        <w:rPr>
          <w:rFonts w:ascii="Verdana" w:eastAsia="Times New Roman" w:hAnsi="Verdana"/>
          <w:color w:val="191E00"/>
          <w:sz w:val="20"/>
          <w:szCs w:val="20"/>
        </w:rPr>
      </w:pPr>
      <w:r>
        <w:rPr>
          <w:rFonts w:ascii="Verdana" w:eastAsia="Times New Roman" w:hAnsi="Verdana"/>
          <w:color w:val="191E00"/>
          <w:sz w:val="20"/>
          <w:szCs w:val="20"/>
        </w:rPr>
        <w:t>Το ταξίδι αρχίζει από τη Νεμέα. Γνωρίζουμε το Αγιωργίτικο. Επισκεπτόμαστε την οινοποιία Σκούρα, τον αμπελοοινικό φιλόσοφο Θανάση Παπαϊωάννου και το κτήμα Παλυβού. Καταρρίπτουμε τον μύθο «χύμα ή εμφιαλωμένο». Μαθαίνουμε πώς να διαβάζουμε την ετικέτα ενός κρασιού. Ο αείμνηστος Ευγένιος Σπαθάρης παρουσιάζει τον «Καραγκιόζη Οινοποιό», σ’ ένα σπάνιο ντοκουμέντο.</w:t>
      </w:r>
    </w:p>
    <w:p w14:paraId="2C808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35A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A8213">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B2922" w14:textId="77777777">
        <w:trPr>
          <w:tblCellSpacing w:w="0" w:type="dxa"/>
        </w:trPr>
        <w:tc>
          <w:tcPr>
            <w:tcW w:w="2500" w:type="pct"/>
            <w:vAlign w:val="center"/>
            <w:hideMark/>
          </w:tcPr>
          <w:p w14:paraId="58A59D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910A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75D6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A50649" w14:textId="77777777" w:rsidR="00000000" w:rsidRDefault="00000000">
      <w:pPr>
        <w:divId w:val="14174784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EEE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CF5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CDFB4">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7F59DE" w14:textId="77777777">
        <w:trPr>
          <w:tblCellSpacing w:w="0" w:type="dxa"/>
        </w:trPr>
        <w:tc>
          <w:tcPr>
            <w:tcW w:w="2500" w:type="pct"/>
            <w:vAlign w:val="center"/>
            <w:hideMark/>
          </w:tcPr>
          <w:p w14:paraId="30F1E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C3280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A77E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6EDD32" wp14:editId="1728BB15">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CACE113" w14:textId="77777777" w:rsidR="00000000" w:rsidRDefault="00000000">
      <w:pPr>
        <w:divId w:val="112180426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7F435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Αγριόγιδο -Flora Greca -Σχοινιάς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48532D9" w14:textId="77777777" w:rsidR="00000000" w:rsidRDefault="00000000">
      <w:pPr>
        <w:divId w:val="604464178"/>
        <w:rPr>
          <w:rFonts w:ascii="Verdana" w:eastAsia="Times New Roman" w:hAnsi="Verdana"/>
          <w:color w:val="191E00"/>
          <w:sz w:val="20"/>
          <w:szCs w:val="20"/>
        </w:rPr>
      </w:pPr>
      <w:r>
        <w:rPr>
          <w:rFonts w:ascii="Verdana" w:eastAsia="Times New Roman" w:hAnsi="Verdana"/>
          <w:color w:val="191E00"/>
          <w:sz w:val="20"/>
          <w:szCs w:val="20"/>
        </w:rPr>
        <w:t>Τελικά το αγριόγιδο μοιάζει περισσότερο με την εξωτική αντιλόπη ή είναι συγγενής της παραδοσιακής κατσίκας; Πόσα υπήρχαν στη χώρα μας πριν από 30 χρόνια και πόσο αυξήθηκαν χάρη στις αέναες προσπάθειες των επιστημόνων και των τοπικών συλλόγων, που δεν δίστασαν να τα βάλουν ακόμα και με λαθροκυνηγούς;</w:t>
      </w:r>
    </w:p>
    <w:p w14:paraId="14FC8E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37E2F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DC81C">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9A9B0" w14:textId="77777777">
        <w:trPr>
          <w:tblCellSpacing w:w="0" w:type="dxa"/>
        </w:trPr>
        <w:tc>
          <w:tcPr>
            <w:tcW w:w="2500" w:type="pct"/>
            <w:vAlign w:val="center"/>
            <w:hideMark/>
          </w:tcPr>
          <w:p w14:paraId="1924A0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D1CD5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2F9D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12857C" wp14:editId="31979913">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BA2C2B" w14:textId="77777777" w:rsidR="00000000" w:rsidRDefault="00000000">
      <w:pPr>
        <w:divId w:val="1535651910"/>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w:t>
      </w:r>
      <w:r>
        <w:rPr>
          <w:rFonts w:ascii="Verdana" w:eastAsia="Times New Roman" w:hAnsi="Verdana"/>
          <w:color w:val="191E00"/>
          <w:sz w:val="20"/>
          <w:szCs w:val="20"/>
        </w:rPr>
        <w:lastRenderedPageBreak/>
        <w:t>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F3D1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αυγή της Ελληνικής Δισκογραφίας»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61A7A0A" w14:textId="77777777" w:rsidR="00000000" w:rsidRDefault="00000000">
      <w:pPr>
        <w:divId w:val="115953072"/>
        <w:rPr>
          <w:rFonts w:ascii="Verdana" w:eastAsia="Times New Roman" w:hAnsi="Verdana"/>
          <w:color w:val="191E00"/>
          <w:sz w:val="20"/>
          <w:szCs w:val="20"/>
        </w:rPr>
      </w:pPr>
      <w:r>
        <w:rPr>
          <w:rFonts w:ascii="Verdana" w:eastAsia="Times New Roman" w:hAnsi="Verdana"/>
          <w:color w:val="191E00"/>
          <w:sz w:val="20"/>
          <w:szCs w:val="20"/>
        </w:rPr>
        <w:t xml:space="preserve">Η Χάρις Αλεξίου μάς ταξιδεύει στα πρώτα 40 χρόνια της ελληνικής δισκογραφίας, μέσα από το πολύτιμο αρχείο της ΕΡΤ. </w:t>
      </w:r>
      <w:r>
        <w:rPr>
          <w:rFonts w:ascii="Verdana" w:eastAsia="Times New Roman" w:hAnsi="Verdana"/>
          <w:color w:val="191E00"/>
          <w:sz w:val="20"/>
          <w:szCs w:val="20"/>
        </w:rPr>
        <w:br/>
        <w:t xml:space="preserve">Από τις αρχές του 20ού αιώνα και την εποχή του φωνόγραφου, η εκπομπή εξερευνά τα πρώτα βήματα της ελληνικής δισκογραφίας με την καταγραφή παραδοσιακών τραγουδιών, την επίδραση της Μικρασιατικής Καταστροφής και την άνθιση της ελληνόφωνης μουσικής στην Αμερική. </w:t>
      </w:r>
      <w:r>
        <w:rPr>
          <w:rFonts w:ascii="Verdana" w:eastAsia="Times New Roman" w:hAnsi="Verdana"/>
          <w:color w:val="191E00"/>
          <w:sz w:val="20"/>
          <w:szCs w:val="20"/>
        </w:rPr>
        <w:br/>
        <w:t>Η δισκογραφία, σε αυτή την περίοδο, εξελίσσεται με τη δημιουργία των πρώτων εργοστασίων παραγωγής δίσκων στην Ελλάδα και με την εμφάνιση της ρεμπέτικης μουσικής και των πατριωτικών τραγουδιών του ’40, ενώ η έκρηξη της μουσικής δραστηριότητας σταματά με την είσοδο των Γερμανών στην Ελλάδα και την αναστολή των παραγωγών.</w:t>
      </w:r>
    </w:p>
    <w:p w14:paraId="20C8B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E868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83C21">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9A1C62" w14:textId="77777777">
        <w:trPr>
          <w:tblCellSpacing w:w="0" w:type="dxa"/>
        </w:trPr>
        <w:tc>
          <w:tcPr>
            <w:tcW w:w="2500" w:type="pct"/>
            <w:vAlign w:val="center"/>
            <w:hideMark/>
          </w:tcPr>
          <w:p w14:paraId="19C3E0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9971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3FB2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B62683" w14:textId="77777777" w:rsidR="00000000" w:rsidRDefault="00000000">
      <w:pPr>
        <w:divId w:val="11265829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F02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477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789BE">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4213D7" w14:textId="77777777">
        <w:trPr>
          <w:tblCellSpacing w:w="0" w:type="dxa"/>
        </w:trPr>
        <w:tc>
          <w:tcPr>
            <w:tcW w:w="2500" w:type="pct"/>
            <w:vAlign w:val="center"/>
            <w:hideMark/>
          </w:tcPr>
          <w:p w14:paraId="41B8D1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A540B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FDF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BC09FF" wp14:editId="77D882E1">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2FB96D" w14:textId="77777777" w:rsidR="00000000" w:rsidRDefault="00000000">
      <w:pPr>
        <w:divId w:val="1371612335"/>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5AE97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911F3BD" w14:textId="77777777" w:rsidR="00000000" w:rsidRDefault="00000000">
      <w:pPr>
        <w:divId w:val="1891990799"/>
        <w:rPr>
          <w:rFonts w:ascii="Verdana" w:eastAsia="Times New Roman" w:hAnsi="Verdana"/>
          <w:color w:val="191E00"/>
          <w:sz w:val="20"/>
          <w:szCs w:val="20"/>
        </w:rPr>
      </w:pPr>
      <w:r>
        <w:rPr>
          <w:rFonts w:ascii="Verdana" w:eastAsia="Times New Roman" w:hAnsi="Verdana"/>
          <w:color w:val="191E00"/>
          <w:sz w:val="20"/>
          <w:szCs w:val="20"/>
        </w:rPr>
        <w:t xml:space="preserve">Η Κατερίνα γυρνάει σπίτι μεθυσμένη και με την συνοδεία κρητικών λυράρηδων που ξυπνάνε τη γειτονιά και την οικογένεια της. </w:t>
      </w:r>
      <w:r>
        <w:rPr>
          <w:rFonts w:ascii="Verdana" w:eastAsia="Times New Roman" w:hAnsi="Verdana"/>
          <w:color w:val="191E00"/>
          <w:sz w:val="20"/>
          <w:szCs w:val="20"/>
        </w:rPr>
        <w:br/>
        <w:t xml:space="preserve">Πριν την πάρει ο ύπνος στον καναπέ, τους λέει ότι θα πεθάνει σε έξι μήνες και την επόμενη μέρα το λέει και στην Κέλλυ. </w:t>
      </w:r>
      <w:r>
        <w:rPr>
          <w:rFonts w:ascii="Verdana" w:eastAsia="Times New Roman" w:hAnsi="Verdana"/>
          <w:color w:val="191E00"/>
          <w:sz w:val="20"/>
          <w:szCs w:val="20"/>
        </w:rPr>
        <w:br/>
        <w:t xml:space="preserve">Στη δουλειά, ο Μάνος απειλεί πως θα την απολύσει και θα τη βάλει φυλακή αν δεν καλύψει τη δική του κομπίνα στην ασφαλιστική. </w:t>
      </w:r>
      <w:r>
        <w:rPr>
          <w:rFonts w:ascii="Verdana" w:eastAsia="Times New Roman" w:hAnsi="Verdana"/>
          <w:color w:val="191E00"/>
          <w:sz w:val="20"/>
          <w:szCs w:val="20"/>
        </w:rPr>
        <w:br/>
        <w:t xml:space="preserve">Η Ροζαλία ανησυχεί για την Κατερίνα κι αποφασίζει να πάει να βρει τον γιατρό της. Εκεί συναντάει την Κέλλυ και την Κατερίνα και τα τρία κορίτσια καταλήγουν στην ασφαλιστική για να αποκαλύψουν την απάτη του Μάνου. </w:t>
      </w:r>
      <w:r>
        <w:rPr>
          <w:rFonts w:ascii="Verdana" w:eastAsia="Times New Roman" w:hAnsi="Verdana"/>
          <w:color w:val="191E00"/>
          <w:sz w:val="20"/>
          <w:szCs w:val="20"/>
        </w:rPr>
        <w:br/>
        <w:t>Στο μεταξύ, η Σάσα πιέζει για τα λεφτά της κι η λύση έρχεται απ’ την ανιψιά ενός ασθενή του Αλέξανδρου.</w:t>
      </w:r>
    </w:p>
    <w:p w14:paraId="50C07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Tanweer Productions</w:t>
      </w:r>
      <w:r>
        <w:rPr>
          <w:rFonts w:ascii="Verdana" w:eastAsia="Times New Roman" w:hAnsi="Verdana"/>
          <w:color w:val="191E00"/>
          <w:sz w:val="20"/>
          <w:szCs w:val="20"/>
        </w:rPr>
        <w:br/>
      </w:r>
    </w:p>
    <w:p w14:paraId="02C55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1ECB2">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CD3F9" w14:textId="77777777">
        <w:trPr>
          <w:tblCellSpacing w:w="0" w:type="dxa"/>
        </w:trPr>
        <w:tc>
          <w:tcPr>
            <w:tcW w:w="2500" w:type="pct"/>
            <w:vAlign w:val="center"/>
            <w:hideMark/>
          </w:tcPr>
          <w:p w14:paraId="68EF23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941F9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5CC6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824559" wp14:editId="18AB5BA0">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A2F954C" w14:textId="77777777" w:rsidR="00000000" w:rsidRDefault="00000000">
      <w:pPr>
        <w:divId w:val="148442222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E7F2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Βερλέκης - Νούμπουλο Χοιρινό Κέρκυρας, Μαλακό Τυρί Άνδρου»</w:t>
      </w:r>
      <w:r>
        <w:rPr>
          <w:rFonts w:ascii="Verdana" w:eastAsia="Times New Roman" w:hAnsi="Verdana"/>
          <w:color w:val="191E00"/>
          <w:sz w:val="20"/>
          <w:szCs w:val="20"/>
        </w:rPr>
        <w:t xml:space="preserve"> </w:t>
      </w:r>
    </w:p>
    <w:p w14:paraId="5052A447" w14:textId="77777777" w:rsidR="00000000" w:rsidRDefault="00000000">
      <w:pPr>
        <w:divId w:val="203236789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ηθοποιό Νίκο Βερλέκη. Με τον σεφ Ανδρέα Λαγό δημιουργούν πιάτα με νούμπουλο χοιρινό Κέρκυρας, ένα προϊόν με έντονη παράδοση, ενώ ετοιμάζουν και συνταγές με μαλακό τυρί Άνδρου, που προσθέτει βελούδινη υφή και ευχάριστη αίσθηση στη γεύση. </w:t>
      </w:r>
      <w:r>
        <w:rPr>
          <w:rFonts w:ascii="Verdana" w:eastAsia="Times New Roman" w:hAnsi="Verdana"/>
          <w:color w:val="191E00"/>
          <w:sz w:val="20"/>
          <w:szCs w:val="20"/>
        </w:rPr>
        <w:br/>
        <w:t>Ο Νίκος Βερλέκης μιλά για τη σχέση του με τη μαγειρική και θυμάται πώς ξεκίνησε την πορεία του στην υποκριτική, αναφέρεται στις πολλές δουλειές που έχει κάνει όλα αυτά τα χρόνια και στις διαφορές που παρατηρεί ανάμεσα στην τηλεόραση του σήμερα και των παλαιότερων εποχών.</w:t>
      </w:r>
      <w:r>
        <w:rPr>
          <w:rFonts w:ascii="Verdana" w:eastAsia="Times New Roman" w:hAnsi="Verdana"/>
          <w:color w:val="191E00"/>
          <w:sz w:val="20"/>
          <w:szCs w:val="20"/>
        </w:rPr>
        <w:br/>
        <w:t>Μιλάει επίσης για τις συνεργασίες που τον σημάδεψαν και για ευτράπελα περιστατικά που του συνέβησαν πάνω στη σκηνή και ανακαλεί μνήμες από τα Τζουμέρκα, όπου μεγάλωσε μέσα σε μια αγροτική οικογένεια.</w:t>
      </w:r>
    </w:p>
    <w:p w14:paraId="0D751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FED1D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6B902">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690F1" w14:textId="77777777">
        <w:trPr>
          <w:tblCellSpacing w:w="0" w:type="dxa"/>
        </w:trPr>
        <w:tc>
          <w:tcPr>
            <w:tcW w:w="2500" w:type="pct"/>
            <w:vAlign w:val="center"/>
            <w:hideMark/>
          </w:tcPr>
          <w:p w14:paraId="2682E1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2380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C33C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C042B1C" w14:textId="77777777" w:rsidR="00000000" w:rsidRDefault="00000000">
      <w:pPr>
        <w:divId w:val="27572006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F68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73E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5437D4">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812B8A" w14:textId="77777777">
        <w:trPr>
          <w:tblCellSpacing w:w="0" w:type="dxa"/>
        </w:trPr>
        <w:tc>
          <w:tcPr>
            <w:tcW w:w="2500" w:type="pct"/>
            <w:vAlign w:val="center"/>
            <w:hideMark/>
          </w:tcPr>
          <w:p w14:paraId="6B050B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9DE5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7013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Μελέτης στην Άμεσο Δράση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EE7909" wp14:editId="2AA63C61">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4F9A3266" w14:textId="77777777" w:rsidR="00000000" w:rsidRDefault="00000000">
      <w:pPr>
        <w:divId w:val="279842963"/>
        <w:rPr>
          <w:rFonts w:ascii="Verdana" w:eastAsia="Times New Roman" w:hAnsi="Verdana"/>
          <w:color w:val="191E00"/>
          <w:sz w:val="20"/>
          <w:szCs w:val="20"/>
        </w:rPr>
      </w:pPr>
      <w:r>
        <w:rPr>
          <w:rFonts w:ascii="Verdana" w:eastAsia="Times New Roman" w:hAnsi="Verdana"/>
          <w:color w:val="191E00"/>
          <w:sz w:val="20"/>
          <w:szCs w:val="20"/>
        </w:rPr>
        <w:t xml:space="preserve">Ο Μελέτης εργάζεται ως σερβιτόρος, αλλά στον ύπνο του βλέπει ότι είναι αστυφύλακας και σπεύδει με τον συνάδελφό του να βοηθήσουν τους πολίτες που τους έχουν ανάγκη. </w:t>
      </w:r>
      <w:r>
        <w:rPr>
          <w:rFonts w:ascii="Verdana" w:eastAsia="Times New Roman" w:hAnsi="Verdana"/>
          <w:color w:val="191E00"/>
          <w:sz w:val="20"/>
          <w:szCs w:val="20"/>
        </w:rPr>
        <w:br/>
        <w:t xml:space="preserve">Το δίδυμο μπλέκει σε αστείες καταστάσεις. </w:t>
      </w:r>
      <w:r>
        <w:rPr>
          <w:rFonts w:ascii="Verdana" w:eastAsia="Times New Roman" w:hAnsi="Verdana"/>
          <w:color w:val="191E00"/>
          <w:sz w:val="20"/>
          <w:szCs w:val="20"/>
        </w:rPr>
        <w:br/>
        <w:t>Παράλληλα, ο Μελέτης ονειρεύεται την κοπέλα που θέλει να παντρευτεί και, όταν χωρίζει μαζί της επειδή τη βλέπει με άλλον άντρα, μετανιώνει για το ξέσπασμά του και αποφασίζει ότι στο επόμενο όνειρό του θα φροντίσει να παντρευτούν.</w:t>
      </w:r>
    </w:p>
    <w:p w14:paraId="698C5E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Βασίλης Αυλωνίτης, Γεωργία Βασιλειάδου,</w:t>
      </w:r>
      <w:r>
        <w:rPr>
          <w:rFonts w:ascii="Verdana" w:eastAsia="Times New Roman" w:hAnsi="Verdana"/>
          <w:color w:val="191E00"/>
          <w:sz w:val="20"/>
          <w:szCs w:val="20"/>
        </w:rPr>
        <w:br/>
        <w:t>Κλεώ Σκουλούδη, Κούλης Στολίγκας, Ν. Ελευθερίου, Λ. Μιχαηλίδης</w:t>
      </w:r>
      <w:r>
        <w:rPr>
          <w:rFonts w:ascii="Verdana" w:eastAsia="Times New Roman" w:hAnsi="Verdana"/>
          <w:color w:val="191E00"/>
          <w:sz w:val="20"/>
          <w:szCs w:val="20"/>
        </w:rPr>
        <w:br/>
        <w:t xml:space="preserve">Σκηνοθεσία: Χρήστος Κυριακόπουλος </w:t>
      </w:r>
    </w:p>
    <w:p w14:paraId="490F6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718E6">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F41526" w14:textId="77777777">
        <w:trPr>
          <w:tblCellSpacing w:w="0" w:type="dxa"/>
        </w:trPr>
        <w:tc>
          <w:tcPr>
            <w:tcW w:w="2500" w:type="pct"/>
            <w:vAlign w:val="center"/>
            <w:hideMark/>
          </w:tcPr>
          <w:p w14:paraId="6DF9C8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27DF3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DC38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330A37" wp14:editId="4D1BD7F1">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457E1288" w14:textId="77777777" w:rsidR="00000000" w:rsidRDefault="00000000">
      <w:pPr>
        <w:divId w:val="159759083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1099D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 και Κλιματική Αλλαγή»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8F113DF" w14:textId="77777777" w:rsidR="00000000" w:rsidRDefault="00000000">
      <w:pPr>
        <w:divId w:val="1126893521"/>
        <w:rPr>
          <w:rFonts w:ascii="Verdana" w:eastAsia="Times New Roman" w:hAnsi="Verdana"/>
          <w:color w:val="191E00"/>
          <w:sz w:val="20"/>
          <w:szCs w:val="20"/>
        </w:rPr>
      </w:pPr>
      <w:r>
        <w:rPr>
          <w:rFonts w:ascii="Verdana" w:eastAsia="Times New Roman" w:hAnsi="Verdana"/>
          <w:color w:val="191E00"/>
          <w:sz w:val="20"/>
          <w:szCs w:val="20"/>
        </w:rPr>
        <w:t>Στο βορειοδυτικό άκρο της Ελλάδας, οι Πρέσπες αποτελούν έναν από τους σημαντικότερους υγροτόπους της Ευρώπης. Τα τελευταία χρόνια όμως το τοπίο αλλάζει. Η πτώση της στάθμης των λιμνών, η ξηρασία και οι υψηλότερες θερμοκρασίες επηρεάζουν την αγροτική παραγωγή, την αλιεία και τη βιοποικιλότητα της περιοχής.</w:t>
      </w:r>
      <w:r>
        <w:rPr>
          <w:rFonts w:ascii="Verdana" w:eastAsia="Times New Roman" w:hAnsi="Verdana"/>
          <w:color w:val="191E00"/>
          <w:sz w:val="20"/>
          <w:szCs w:val="20"/>
        </w:rPr>
        <w:br/>
        <w:t>Η εκπομπή «Εντός Κάδρου» ταξιδεύει στις ακριτικές Πρέσπες και συνομιλεί με επιστήμονες και κατοίκους που βιώνουν καθημερινά τις συνέπειες της κλιματικής αλλαγής. Πόσο γρήγορα μεταβάλλεται ένα οικοσύστημα που για αιώνες ζούσε σε ισορροπία με το νερό;</w:t>
      </w:r>
    </w:p>
    <w:p w14:paraId="53944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7A3D0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80B0C">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4FC163" w14:textId="77777777">
        <w:trPr>
          <w:tblCellSpacing w:w="0" w:type="dxa"/>
        </w:trPr>
        <w:tc>
          <w:tcPr>
            <w:tcW w:w="2500" w:type="pct"/>
            <w:vAlign w:val="center"/>
            <w:hideMark/>
          </w:tcPr>
          <w:p w14:paraId="138E8D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CEB0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ACD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610BBC" w14:textId="77777777" w:rsidR="00000000" w:rsidRDefault="00000000">
      <w:pPr>
        <w:divId w:val="1474021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0BEB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680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0CA4AD">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FDC93D" w14:textId="77777777">
        <w:trPr>
          <w:tblCellSpacing w:w="0" w:type="dxa"/>
        </w:trPr>
        <w:tc>
          <w:tcPr>
            <w:tcW w:w="2500" w:type="pct"/>
            <w:vAlign w:val="center"/>
            <w:hideMark/>
          </w:tcPr>
          <w:p w14:paraId="79C171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0D1C69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1DE3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70ός Πανευρωπαϊκός Διαγωνισμός Τραγουδιού Eurovision 2026 - Α' Ημιτελικός  (Z) </w:t>
      </w:r>
      <w:r>
        <w:rPr>
          <w:rFonts w:ascii="Verdana" w:eastAsia="Times New Roman" w:hAnsi="Verdana"/>
          <w:color w:val="191E00"/>
          <w:sz w:val="20"/>
          <w:szCs w:val="20"/>
        </w:rPr>
        <w:br/>
      </w:r>
    </w:p>
    <w:p w14:paraId="49B17EDC" w14:textId="77777777" w:rsidR="00000000" w:rsidRDefault="00000000">
      <w:pPr>
        <w:divId w:val="664282375"/>
        <w:rPr>
          <w:rFonts w:ascii="Verdana" w:eastAsia="Times New Roman" w:hAnsi="Verdana"/>
          <w:color w:val="191E00"/>
          <w:sz w:val="20"/>
          <w:szCs w:val="20"/>
        </w:rPr>
      </w:pPr>
      <w:r>
        <w:rPr>
          <w:rFonts w:ascii="Verdana" w:eastAsia="Times New Roman" w:hAnsi="Verdana"/>
          <w:color w:val="191E00"/>
          <w:sz w:val="20"/>
          <w:szCs w:val="20"/>
        </w:rPr>
        <w:t xml:space="preserve">Απευθείας μετάδοση από τη Βιέννη. Η ΕΡΤ μεταδίδει τους δύο Ημιτελικούς, στις 12 και 14 Μαΐου, καθώς και τον Μεγάλο Τελικό της Eurovision, στις 16 Μαΐου, στις 22:00. Συγκεκριμένα, την Τρίτη 12 Μαΐου θα παρακολουθήσετε τον Α' Ημιτελικό, στον οποίο εμφανίζεται η Ελλάδα στην 4η θέση, με τον Akyla και το τραγούδι «Ferto», διεκδικώντας το πολυπόθητο εισιτήριο για τον Τελικό. Στον σχολιασμό των δύο Ημιτελικών και του Τελικού βρίσκονται για άλλη μια χρονιά η Μαρία Κοζάκου και ο Γιώργος Καπουτζίδης, ενώ η Klavdia θα ανακοινώσει τη βαθμολογία της ελληνικής επιτροπής και το 12άρι. </w:t>
      </w:r>
      <w:r>
        <w:rPr>
          <w:rFonts w:ascii="Verdana" w:eastAsia="Times New Roman" w:hAnsi="Verdana"/>
          <w:color w:val="191E00"/>
          <w:sz w:val="20"/>
          <w:szCs w:val="20"/>
        </w:rPr>
        <w:br/>
        <w:t>Στον 70ό Διαγωνισμό Τραγουδιού της Eurovision συμμετέχουν 35 χώρες, από τις οποίες οι πέντε συμμετέχουν απευθείας στον Μεγάλο Τελικό, δηλαδή οι λεγόμενες «Big Four» (Γαλλία, Γερμανία, Ηνωμένο Βασίλειο, Ιταλία), καθώς και η διοργανώτρια Αυστρία. Στον Α' Ημιτελικό εμφανίζονται και ψηφίζουν, η Γερμανία και η Ιταλία, ενώ στον Β' Ημιτελικό η Γαλλία, το Ηνωμένο Βασίλειο και η Αυστρία. 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online στο www.esc.vote. Η σειρά εμφάνισης των χωρών στον Α’ Ημιτελικό είναι η εξής: Μολδαβία, Σουηδία, Κροατία, Ελλάδα, Πορτογαλία, Γεωργία, Ιταλία, Φινλανδία, Μαυροβούνιο, Εσθονία, Ισραήλ, Γερμανία, Βέλγιο, Λιθουανία, Άγιος Μαρίνος, Πολωνία, Σερβία. Η Ιταλία και η Γερμανία συμμετέχουν απευθείας στον Τελικό.</w:t>
      </w:r>
    </w:p>
    <w:p w14:paraId="395C9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Μαρία Κοζάκου, Γιώργος Καπουτζίδης </w:t>
      </w:r>
    </w:p>
    <w:p w14:paraId="303405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16481B">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3AD287" w14:textId="77777777">
        <w:trPr>
          <w:tblCellSpacing w:w="0" w:type="dxa"/>
        </w:trPr>
        <w:tc>
          <w:tcPr>
            <w:tcW w:w="2500" w:type="pct"/>
            <w:vAlign w:val="center"/>
            <w:hideMark/>
          </w:tcPr>
          <w:p w14:paraId="56C942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01F93A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AB65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D903AE" wp14:editId="726F1C2D">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66A123" w14:textId="77777777" w:rsidR="00000000" w:rsidRDefault="00000000">
      <w:pPr>
        <w:divId w:val="1131246018"/>
        <w:rPr>
          <w:rFonts w:ascii="Verdana" w:eastAsia="Times New Roman" w:hAnsi="Verdana"/>
          <w:color w:val="191E00"/>
          <w:sz w:val="20"/>
          <w:szCs w:val="20"/>
        </w:rPr>
      </w:pPr>
      <w:r>
        <w:rPr>
          <w:rFonts w:ascii="Verdana" w:eastAsia="Times New Roman" w:hAnsi="Verdana"/>
          <w:color w:val="191E00"/>
          <w:sz w:val="20"/>
          <w:szCs w:val="20"/>
        </w:rPr>
        <w:t>Τις βραδιές των Ημιτελικών και του Τελικού, η ΕΡΤ μάς βάζει σε ρυθμούς Eurovision και με την ειδική εκπομπή «Eurovision Night».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76409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31D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8CED4">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52062" w14:textId="77777777">
        <w:trPr>
          <w:tblCellSpacing w:w="0" w:type="dxa"/>
        </w:trPr>
        <w:tc>
          <w:tcPr>
            <w:tcW w:w="2500" w:type="pct"/>
            <w:vAlign w:val="center"/>
            <w:hideMark/>
          </w:tcPr>
          <w:p w14:paraId="3DB998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256F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F83E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4364D2" wp14:editId="547FA2E8">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882146" w14:textId="77777777" w:rsidR="00000000" w:rsidRDefault="00000000">
      <w:pPr>
        <w:divId w:val="62130181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4715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A72C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97739">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CD5CE" w14:textId="77777777">
        <w:trPr>
          <w:tblCellSpacing w:w="0" w:type="dxa"/>
        </w:trPr>
        <w:tc>
          <w:tcPr>
            <w:tcW w:w="2500" w:type="pct"/>
            <w:vAlign w:val="center"/>
            <w:hideMark/>
          </w:tcPr>
          <w:p w14:paraId="51A150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A4F3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31C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2E8F1F" w14:textId="77777777" w:rsidR="00000000" w:rsidRDefault="00000000">
      <w:pPr>
        <w:divId w:val="7677769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357E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558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F907B">
          <v:rect id="_x0000_i1223" style="width:540pt;height:.75pt" o:hralign="center" o:hrstd="t" o:hr="t" fillcolor="#a0a0a0" stroked="f"/>
        </w:pict>
      </w:r>
    </w:p>
    <w:p w14:paraId="32BD7AA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1668C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13/05/2026</w:t>
      </w:r>
    </w:p>
    <w:p w14:paraId="38BF5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6C987">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E1B7E" w14:textId="77777777">
        <w:trPr>
          <w:tblCellSpacing w:w="0" w:type="dxa"/>
        </w:trPr>
        <w:tc>
          <w:tcPr>
            <w:tcW w:w="2500" w:type="pct"/>
            <w:vAlign w:val="center"/>
            <w:hideMark/>
          </w:tcPr>
          <w:p w14:paraId="1EE1AD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C166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F19F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FE09D9" wp14:editId="77CCA072">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75F725" w14:textId="77777777" w:rsidR="00000000" w:rsidRDefault="00000000">
      <w:pPr>
        <w:divId w:val="153518806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8970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590C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434B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E48C21" w14:textId="77777777">
        <w:trPr>
          <w:tblCellSpacing w:w="0" w:type="dxa"/>
        </w:trPr>
        <w:tc>
          <w:tcPr>
            <w:tcW w:w="2500" w:type="pct"/>
            <w:vAlign w:val="center"/>
            <w:hideMark/>
          </w:tcPr>
          <w:p w14:paraId="6D32FE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5473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E0A1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8DA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D741B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D858D" w14:textId="77777777">
        <w:trPr>
          <w:tblCellSpacing w:w="0" w:type="dxa"/>
        </w:trPr>
        <w:tc>
          <w:tcPr>
            <w:tcW w:w="2500" w:type="pct"/>
            <w:vAlign w:val="center"/>
            <w:hideMark/>
          </w:tcPr>
          <w:p w14:paraId="564432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14C8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958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00351C" wp14:editId="01026D89">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5997E89" w14:textId="77777777" w:rsidR="00000000" w:rsidRDefault="00000000">
      <w:pPr>
        <w:divId w:val="115580355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C981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«Ειρήνη Σουγανίδου»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1D2F8C3" w14:textId="77777777" w:rsidR="00000000" w:rsidRDefault="00000000">
      <w:pPr>
        <w:divId w:val="1285698738"/>
        <w:rPr>
          <w:rFonts w:ascii="Verdana" w:eastAsia="Times New Roman" w:hAnsi="Verdana"/>
          <w:color w:val="191E00"/>
          <w:sz w:val="20"/>
          <w:szCs w:val="20"/>
        </w:rPr>
      </w:pPr>
      <w:r>
        <w:rPr>
          <w:rFonts w:ascii="Verdana" w:eastAsia="Times New Roman" w:hAnsi="Verdana"/>
          <w:color w:val="191E00"/>
          <w:sz w:val="20"/>
          <w:szCs w:val="20"/>
        </w:rPr>
        <w:t xml:space="preserve">«Πολλές φορές όταν μιλάω με τις φίλες μου και λέω "σας αφήνω γιατί έχω να δω 2 ταινίες και να διαβάσω 3 σενάρια", μου λένε "είναι δουλειά να δεις 2 ταινίες και να διαβάσεις σενάρια;" Και συνειδητοποιείς εκείνη τη στιγμή πόσο τυχερός είσαι που κάνεις αυτή τη δουλειά». </w:t>
      </w:r>
      <w:r>
        <w:rPr>
          <w:rFonts w:ascii="Verdana" w:eastAsia="Times New Roman" w:hAnsi="Verdana"/>
          <w:color w:val="191E00"/>
          <w:sz w:val="20"/>
          <w:szCs w:val="20"/>
        </w:rPr>
        <w:br/>
        <w:t xml:space="preserve">Η Ειρήνη Σουγανίδου, πρόεδρος και διευθύνουσα σύμβουλος της κινηματογραφικής εταιρείας «Feelgood Entertainment», μας αποκαλύπτει τον μαγικό κόσμο του κινηματογράφου, μέσα από τη δική της </w:t>
      </w:r>
      <w:r>
        <w:rPr>
          <w:rFonts w:ascii="Verdana" w:eastAsia="Times New Roman" w:hAnsi="Verdana"/>
          <w:color w:val="191E00"/>
          <w:sz w:val="20"/>
          <w:szCs w:val="20"/>
        </w:rPr>
        <w:lastRenderedPageBreak/>
        <w:t>επιτυχημένη πορεία στον κλάδο.</w:t>
      </w:r>
      <w:r>
        <w:rPr>
          <w:rFonts w:ascii="Verdana" w:eastAsia="Times New Roman" w:hAnsi="Verdana"/>
          <w:color w:val="191E00"/>
          <w:sz w:val="20"/>
          <w:szCs w:val="20"/>
        </w:rPr>
        <w:br/>
        <w:t>Ο Γιώργος Πυρπασόπουλος τη συναντά και συζητούν για τη μεγάλη της αγάπη για όλο τον κόσμο του σινεμά: Από την παραγωγή μέχρι τη διανομή, κι από τη συναναστροφή με τους δημιουργούς, μέχρι τις αίθουσες και τα μεγαλύτερα φεστιβάλ του κόσμου, όπως οι Κάννες και το Βερολίνο.</w:t>
      </w:r>
      <w:r>
        <w:rPr>
          <w:rFonts w:ascii="Verdana" w:eastAsia="Times New Roman" w:hAnsi="Verdana"/>
          <w:color w:val="191E00"/>
          <w:sz w:val="20"/>
          <w:szCs w:val="20"/>
        </w:rPr>
        <w:br/>
        <w:t>Παράλληλα, η Ειρήνη Σουγανίδου εξομολογείται τις βαθιές σκέψεις της στη Νικόλ Αλεξανδροπούλου, η οποία βρίσκεται πίσω από τον φακό.</w:t>
      </w:r>
    </w:p>
    <w:p w14:paraId="559E2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2E7976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0C5B5">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A85BB" w14:textId="77777777">
        <w:trPr>
          <w:tblCellSpacing w:w="0" w:type="dxa"/>
        </w:trPr>
        <w:tc>
          <w:tcPr>
            <w:tcW w:w="2500" w:type="pct"/>
            <w:vAlign w:val="center"/>
            <w:hideMark/>
          </w:tcPr>
          <w:p w14:paraId="04CA0E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6A7C8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A95D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1D9FA6" wp14:editId="4A828204">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7750065" w14:textId="77777777" w:rsidR="00000000" w:rsidRDefault="00000000">
      <w:pPr>
        <w:divId w:val="98712715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E9CF7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Γιορτή των Αγίων Θεοδώρων στην Koprivshtitsa -Βουλγαρία»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6C1C865" w14:textId="77777777" w:rsidR="00000000" w:rsidRDefault="00000000">
      <w:pPr>
        <w:divId w:val="31656334"/>
        <w:rPr>
          <w:rFonts w:ascii="Verdana" w:eastAsia="Times New Roman" w:hAnsi="Verdana"/>
          <w:color w:val="191E00"/>
          <w:sz w:val="20"/>
          <w:szCs w:val="20"/>
        </w:rPr>
      </w:pPr>
      <w:r>
        <w:rPr>
          <w:rFonts w:ascii="Verdana" w:eastAsia="Times New Roman" w:hAnsi="Verdana"/>
          <w:color w:val="191E00"/>
          <w:sz w:val="20"/>
          <w:szCs w:val="20"/>
        </w:rPr>
        <w:t>Στην καρδιά της Βουλγαρίας, ανάμεσα στα βουνά της Σρέντνα Γκόρα, η Κοπρίβστιτσα στέκει αγέρωχη και περήφανη. Γνωστή για τον καθοριστικό της ρόλο στην Απριλιανή Επανάσταση του 1876, η πόλη αποτελεί ένα από τα πιο ισχυρά σύμβολα του βουλγαρικού αγώνα για ελευθερία. Σήμερα είναι η πιο γραφική περιοχή της χώρας.</w:t>
      </w:r>
      <w:r>
        <w:rPr>
          <w:rFonts w:ascii="Verdana" w:eastAsia="Times New Roman" w:hAnsi="Verdana"/>
          <w:color w:val="191E00"/>
          <w:sz w:val="20"/>
          <w:szCs w:val="20"/>
        </w:rPr>
        <w:br/>
        <w:t xml:space="preserve">Τον 19ο αιώνα, εδώ έζησαν εύποροι έμποροι και μορφωμένοι άνθρωποι που διαμόρφωσαν την αστική βουλγαρική τάξη και συνέβαλαν καθοριστικά στη Βουλγαρική Αναγέννηση. Τα αρχοντικά τους, με την ιδιαίτερη αρχιτεκτονική και τα έντονα χρώματα, διατηρούνται μέχρι σήμερα και λειτουργούν ως μουσεία. </w:t>
      </w:r>
      <w:r>
        <w:rPr>
          <w:rFonts w:ascii="Verdana" w:eastAsia="Times New Roman" w:hAnsi="Verdana"/>
          <w:color w:val="191E00"/>
          <w:sz w:val="20"/>
          <w:szCs w:val="20"/>
        </w:rPr>
        <w:br/>
        <w:t>Η Κοπρίβστιτσα είναι η πόλη με τον μεγαλύτερο αριθμό μουσείων στη Βουλγαρία, ένας τόπος όπου το παρελθόν παραμένει ορατό σε κάθε γωνιά.</w:t>
      </w:r>
      <w:r>
        <w:rPr>
          <w:rFonts w:ascii="Verdana" w:eastAsia="Times New Roman" w:hAnsi="Verdana"/>
          <w:color w:val="191E00"/>
          <w:sz w:val="20"/>
          <w:szCs w:val="20"/>
        </w:rPr>
        <w:br/>
        <w:t xml:space="preserve">Σε αυτό το ιστορικό περιβάλλον, η παράδοση συνεχίζει να εκφράζεται μέσα από τα έθιμα. </w:t>
      </w:r>
      <w:r>
        <w:rPr>
          <w:rFonts w:ascii="Verdana" w:eastAsia="Times New Roman" w:hAnsi="Verdana"/>
          <w:color w:val="191E00"/>
          <w:sz w:val="20"/>
          <w:szCs w:val="20"/>
        </w:rPr>
        <w:br/>
        <w:t>Το Τόντοροβντεν, μια από τις σημαντικότερες λαϊκές γιορτές, σηματοδοτεί τη μετάβαση από τον</w:t>
      </w:r>
      <w:r>
        <w:rPr>
          <w:rFonts w:ascii="Verdana" w:eastAsia="Times New Roman" w:hAnsi="Verdana"/>
          <w:color w:val="191E00"/>
          <w:sz w:val="20"/>
          <w:szCs w:val="20"/>
        </w:rPr>
        <w:br/>
        <w:t>χειμώνα στην άνοιξη. Οι ιπποδρομίες αποτελούν την κορύφωση της ημέρας, με άλογα και αναβάτες να συμμετέχουν σε ένα δρώμενο που συνδέει το παρόν με το παρελθόν.</w:t>
      </w:r>
    </w:p>
    <w:p w14:paraId="53317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B29DB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29DB6">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8268F" w14:textId="77777777">
        <w:trPr>
          <w:tblCellSpacing w:w="0" w:type="dxa"/>
        </w:trPr>
        <w:tc>
          <w:tcPr>
            <w:tcW w:w="2500" w:type="pct"/>
            <w:vAlign w:val="center"/>
            <w:hideMark/>
          </w:tcPr>
          <w:p w14:paraId="7FDC9F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D2CD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BF9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8C884A" w14:textId="77777777" w:rsidR="00000000" w:rsidRDefault="00000000">
      <w:pPr>
        <w:divId w:val="14749828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558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4C9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902D1">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B4F70" w14:textId="77777777">
        <w:trPr>
          <w:tblCellSpacing w:w="0" w:type="dxa"/>
        </w:trPr>
        <w:tc>
          <w:tcPr>
            <w:tcW w:w="2500" w:type="pct"/>
            <w:vAlign w:val="center"/>
            <w:hideMark/>
          </w:tcPr>
          <w:p w14:paraId="7C2C91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E8FC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6338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5DF280" wp14:editId="532D0BE4">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07C7FC3" w14:textId="77777777" w:rsidR="00000000" w:rsidRDefault="00000000">
      <w:pPr>
        <w:divId w:val="778571620"/>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533E4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17D72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2DF92E">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896A7" w14:textId="77777777">
        <w:trPr>
          <w:tblCellSpacing w:w="0" w:type="dxa"/>
        </w:trPr>
        <w:tc>
          <w:tcPr>
            <w:tcW w:w="2500" w:type="pct"/>
            <w:vAlign w:val="center"/>
            <w:hideMark/>
          </w:tcPr>
          <w:p w14:paraId="3310DF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94C22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487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BD1AE6" wp14:editId="49BDC472">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«Γεώργιος Παπανικολάου» (αφιέρωμα) </w:t>
      </w:r>
    </w:p>
    <w:p w14:paraId="602D1291" w14:textId="77777777" w:rsidR="00000000" w:rsidRDefault="00000000">
      <w:pPr>
        <w:divId w:val="1665742643"/>
        <w:rPr>
          <w:rFonts w:ascii="Verdana" w:eastAsia="Times New Roman" w:hAnsi="Verdana"/>
          <w:color w:val="191E00"/>
          <w:sz w:val="20"/>
          <w:szCs w:val="20"/>
        </w:rPr>
      </w:pPr>
      <w:r>
        <w:rPr>
          <w:rFonts w:ascii="Verdana" w:eastAsia="Times New Roman" w:hAnsi="Verdana"/>
          <w:color w:val="191E00"/>
          <w:sz w:val="20"/>
          <w:szCs w:val="20"/>
        </w:rPr>
        <w:t>Ο Γεώργιος Παπανικολάου, ο Έλληνας που ανακάλυψε το τεστ Παπ.</w:t>
      </w:r>
      <w:r>
        <w:rPr>
          <w:rFonts w:ascii="Verdana" w:eastAsia="Times New Roman" w:hAnsi="Verdana"/>
          <w:color w:val="191E00"/>
          <w:sz w:val="20"/>
          <w:szCs w:val="20"/>
        </w:rPr>
        <w:br/>
        <w:t>H «Μηχανή του Χρόνου» φωτίζει άγνωστες πτυχές της ζωής του και τα παιδικά χρόνια του στην Κύμη. Ο γιατρός ήταν σε όλη του τη ζωή ένας αποφασιστικός άνθρωπος. Νέος ακόμα, θέλησε να αποκαταστήσει ένα ανατομικό πρόβλημα που είχε εκ γενετής στα γόνατα. Δεν δίστασε να τα σπάσει, προκειμένου να επιτύχει καλύτερο αισθητικό αποτέλεσμα.</w:t>
      </w:r>
      <w:r>
        <w:rPr>
          <w:rFonts w:ascii="Verdana" w:eastAsia="Times New Roman" w:hAnsi="Verdana"/>
          <w:color w:val="191E00"/>
          <w:sz w:val="20"/>
          <w:szCs w:val="20"/>
        </w:rPr>
        <w:br/>
        <w:t xml:space="preserve">Η εκπομπή εστιάζει στο πάθος του για την τελειότητα, την απόφασή του να φύγει για την Αμερική, όπου τα πρώτα χρόνια για να επιβιώσει, το βράδυ έπαιζε βιολί σε χώρους διασκέδασης και το πρωί ήταν πωλητής χαλιών. Ο Παπανικολάου είχε το πάθος της έρευνας και μπροστά σε αυτόν το στόχο θυσίασε κάθε προσωπική απόλαυση. </w:t>
      </w:r>
      <w:r>
        <w:rPr>
          <w:rFonts w:ascii="Verdana" w:eastAsia="Times New Roman" w:hAnsi="Verdana"/>
          <w:color w:val="191E00"/>
          <w:sz w:val="20"/>
          <w:szCs w:val="20"/>
        </w:rPr>
        <w:br/>
        <w:t>Η έρευνα παρουσιάζει τον καθημερινό του αγώνα, αλλά και τα πειράματα, στα οποία δέχτηκε να υποβληθεί η ίδια η γυναίκα του, προκειμένου ο Έλληνας επιστήμονας να θεμελιώσει τη μέθοδο εντοπισμού των καρκινικών κυττάρων. Άνθρωποι που τον γνώρισαν από κοντά μιλούν για την αρχική απογοήτευση του ερευνητή και την ψυχρή αποδοχή της έρευνάς του.</w:t>
      </w:r>
      <w:r>
        <w:rPr>
          <w:rFonts w:ascii="Verdana" w:eastAsia="Times New Roman" w:hAnsi="Verdana"/>
          <w:color w:val="191E00"/>
          <w:sz w:val="20"/>
          <w:szCs w:val="20"/>
        </w:rPr>
        <w:br/>
        <w:t xml:space="preserve">Η πολυπόθητη αναγνώριση ήρθε με το περίφημο τεστ Παπ που αποτελεί τη μοναδική προληπτική μέθοδο, που από τότε σώζει εκατομμύρια γυναίκες στον κόσμο από τον καρκίνο του τραχήλου της μήτρας. </w:t>
      </w:r>
      <w:r>
        <w:rPr>
          <w:rFonts w:ascii="Verdana" w:eastAsia="Times New Roman" w:hAnsi="Verdana"/>
          <w:color w:val="191E00"/>
          <w:sz w:val="20"/>
          <w:szCs w:val="20"/>
        </w:rPr>
        <w:br/>
      </w:r>
      <w:r>
        <w:rPr>
          <w:rFonts w:ascii="Verdana" w:eastAsia="Times New Roman" w:hAnsi="Verdana"/>
          <w:color w:val="191E00"/>
          <w:sz w:val="20"/>
          <w:szCs w:val="20"/>
        </w:rPr>
        <w:lastRenderedPageBreak/>
        <w:t>Κι όμως! Αυτή η μοναδική ανακάλυψη δεν του χάρισε το βραβείο Νόμπελ ιατρικής, γιατί ο ίδιος φαίνεται ότι έπεσε θύμα άλλων σκοπιμοτήτων.</w:t>
      </w:r>
    </w:p>
    <w:p w14:paraId="3C2E2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5118F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6208F">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B898F" w14:textId="77777777">
        <w:trPr>
          <w:tblCellSpacing w:w="0" w:type="dxa"/>
        </w:trPr>
        <w:tc>
          <w:tcPr>
            <w:tcW w:w="2500" w:type="pct"/>
            <w:vAlign w:val="center"/>
            <w:hideMark/>
          </w:tcPr>
          <w:p w14:paraId="45C217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FC41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58EA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364DA4" w14:textId="77777777" w:rsidR="00000000" w:rsidRDefault="00000000">
      <w:pPr>
        <w:divId w:val="14036800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4D59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5F3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BCAF1">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C43986" w14:textId="77777777">
        <w:trPr>
          <w:tblCellSpacing w:w="0" w:type="dxa"/>
        </w:trPr>
        <w:tc>
          <w:tcPr>
            <w:tcW w:w="2500" w:type="pct"/>
            <w:vAlign w:val="center"/>
            <w:hideMark/>
          </w:tcPr>
          <w:p w14:paraId="7E1655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9D50F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DF94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553D8" wp14:editId="164E6C93">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4F30FC" w14:textId="77777777" w:rsidR="00000000" w:rsidRDefault="00000000">
      <w:pPr>
        <w:divId w:val="831486792"/>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816FD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FF5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7F47B">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4312F" w14:textId="77777777">
        <w:trPr>
          <w:tblCellSpacing w:w="0" w:type="dxa"/>
        </w:trPr>
        <w:tc>
          <w:tcPr>
            <w:tcW w:w="2500" w:type="pct"/>
            <w:vAlign w:val="center"/>
            <w:hideMark/>
          </w:tcPr>
          <w:p w14:paraId="638A38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8977A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EFDC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1η Αγωνιστική | Παναθηναϊκός - Μύκονος  (Z) </w:t>
      </w:r>
      <w:r>
        <w:rPr>
          <w:rFonts w:ascii="Verdana" w:eastAsia="Times New Roman" w:hAnsi="Verdana"/>
          <w:color w:val="191E00"/>
          <w:sz w:val="20"/>
          <w:szCs w:val="20"/>
        </w:rPr>
        <w:br/>
      </w:r>
    </w:p>
    <w:p w14:paraId="0AF565C9" w14:textId="77777777" w:rsidR="00000000" w:rsidRDefault="00000000">
      <w:pPr>
        <w:divId w:val="167445696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ΕΡΤ!</w:t>
      </w:r>
    </w:p>
    <w:p w14:paraId="034E78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8223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AEB8D">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47B85" w14:textId="77777777">
        <w:trPr>
          <w:tblCellSpacing w:w="0" w:type="dxa"/>
        </w:trPr>
        <w:tc>
          <w:tcPr>
            <w:tcW w:w="2500" w:type="pct"/>
            <w:vAlign w:val="center"/>
            <w:hideMark/>
          </w:tcPr>
          <w:p w14:paraId="3F873C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15EF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5382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B4409" wp14:editId="6D3DCF81">
            <wp:extent cx="190500" cy="190500"/>
            <wp:effectExtent l="0" t="0" r="0" b="0"/>
            <wp:docPr id="217" name="Εικόνα 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7BB2B851" w14:textId="77777777" w:rsidR="00000000" w:rsidRDefault="00000000">
      <w:pPr>
        <w:divId w:val="1772236552"/>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w:t>
      </w:r>
      <w:r>
        <w:rPr>
          <w:rFonts w:ascii="Verdana" w:eastAsia="Times New Roman" w:hAnsi="Verdana"/>
          <w:color w:val="191E00"/>
          <w:sz w:val="20"/>
          <w:szCs w:val="20"/>
        </w:rPr>
        <w:lastRenderedPageBreak/>
        <w:t xml:space="preserve">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12560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 </w:t>
      </w:r>
    </w:p>
    <w:p w14:paraId="09639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4E7794">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9C5122" w14:textId="77777777">
        <w:trPr>
          <w:tblCellSpacing w:w="0" w:type="dxa"/>
        </w:trPr>
        <w:tc>
          <w:tcPr>
            <w:tcW w:w="2500" w:type="pct"/>
            <w:vAlign w:val="center"/>
            <w:hideMark/>
          </w:tcPr>
          <w:p w14:paraId="4CE20E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746EA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E150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E6261" wp14:editId="1220CF39">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FE00590" w14:textId="77777777" w:rsidR="00000000" w:rsidRDefault="00000000">
      <w:pPr>
        <w:divId w:val="1671561985"/>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0423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«Καθολική &amp; Δημήτρης Θαρενός: Δημιουργία χωρίς όρια»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47809838" w14:textId="77777777" w:rsidR="00000000" w:rsidRDefault="00000000">
      <w:pPr>
        <w:divId w:val="1235361908"/>
        <w:rPr>
          <w:rFonts w:ascii="Verdana" w:eastAsia="Times New Roman" w:hAnsi="Verdana"/>
          <w:color w:val="191E00"/>
          <w:sz w:val="20"/>
          <w:szCs w:val="20"/>
        </w:rPr>
      </w:pPr>
      <w:r>
        <w:rPr>
          <w:rFonts w:ascii="Verdana" w:eastAsia="Times New Roman" w:hAnsi="Verdana"/>
          <w:color w:val="191E00"/>
          <w:sz w:val="20"/>
          <w:szCs w:val="20"/>
        </w:rPr>
        <w:t>Η Καθολική και ο Δημήτρης Θαρενός είναι αδέρφια από τη Ρόδo που έχουν καταφέρει να ξεχωρίσουν διεθνώς μέσα από τη μουσική και την καινοτομία, στέλνοντας ισχυρό μήνυμα δύναμης και δημιουργικότητας. Παρότι αντιμετωπίζουν προβλήματα όρασης από μικρή ηλικία, ως αυτοδίδακτοι μουσικοί, κατέκτησαν την πρώτη θέση με το τραγούδι «Θα Τραγουδάω Όσο Ζω», στον διεθνή διαγωνισμό τραγουδιού για καλλιτέχνες με αναπηρία όρασης στο Βερολίνο. Πέρα από τη μουσική, ο Δημήτρης είναι ο δημιουργός της πρωτοποριακής εφαρμογής για κινητά Android που επιτρέπει στους χρήστες να χειρίζονται το κινητό τους αποκλειστικά με φωνητικές εντολές, χωρίς να χρειάζεται να αγγίζουν την οθόνη.</w:t>
      </w:r>
    </w:p>
    <w:p w14:paraId="2B5C87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17B85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A8917">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BD576" w14:textId="77777777">
        <w:trPr>
          <w:tblCellSpacing w:w="0" w:type="dxa"/>
        </w:trPr>
        <w:tc>
          <w:tcPr>
            <w:tcW w:w="2500" w:type="pct"/>
            <w:vAlign w:val="center"/>
            <w:hideMark/>
          </w:tcPr>
          <w:p w14:paraId="16E886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6C10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F8F3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A0459E" w14:textId="77777777" w:rsidR="00000000" w:rsidRDefault="00000000">
      <w:pPr>
        <w:divId w:val="6309883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9B7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8EE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29E07F">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77F00" w14:textId="77777777">
        <w:trPr>
          <w:tblCellSpacing w:w="0" w:type="dxa"/>
        </w:trPr>
        <w:tc>
          <w:tcPr>
            <w:tcW w:w="2500" w:type="pct"/>
            <w:vAlign w:val="center"/>
            <w:hideMark/>
          </w:tcPr>
          <w:p w14:paraId="1D604C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26137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F004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9610E6" wp14:editId="67131A33">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E028F9" w14:textId="77777777" w:rsidR="00000000" w:rsidRDefault="00000000">
      <w:pPr>
        <w:divId w:val="424572612"/>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0890B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«Αστόρια»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42007BF" w14:textId="77777777" w:rsidR="00000000" w:rsidRDefault="00000000">
      <w:pPr>
        <w:divId w:val="1639260528"/>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επέλεξαν να ξεκινήσουν νέα ζωή στις Ηνωμένες Πολιτείες, εγκαταστάθηκαν στην Αστόρια, που ως «Ελληνούπολη» βρισκόταν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4BD5EE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69311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114C8">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ECDC7" w14:textId="77777777">
        <w:trPr>
          <w:tblCellSpacing w:w="0" w:type="dxa"/>
        </w:trPr>
        <w:tc>
          <w:tcPr>
            <w:tcW w:w="2500" w:type="pct"/>
            <w:vAlign w:val="center"/>
            <w:hideMark/>
          </w:tcPr>
          <w:p w14:paraId="1C0B8F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9C66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931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E718F7" wp14:editId="0FB5B38B">
            <wp:extent cx="190500" cy="190500"/>
            <wp:effectExtent l="0" t="0" r="0" b="0"/>
            <wp:docPr id="224" name="Εικόνα 2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F27C6D" w14:textId="77777777" w:rsidR="00000000" w:rsidRDefault="00000000">
      <w:pPr>
        <w:divId w:val="53046058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169C5A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πειρασμός»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74CD390" w14:textId="77777777" w:rsidR="00000000" w:rsidRDefault="00000000">
      <w:pPr>
        <w:divId w:val="719744444"/>
        <w:rPr>
          <w:rFonts w:ascii="Verdana" w:eastAsia="Times New Roman" w:hAnsi="Verdana"/>
          <w:color w:val="191E00"/>
          <w:sz w:val="20"/>
          <w:szCs w:val="20"/>
        </w:rPr>
      </w:pPr>
      <w:r>
        <w:rPr>
          <w:rFonts w:ascii="Verdana" w:eastAsia="Times New Roman" w:hAnsi="Verdana"/>
          <w:color w:val="191E00"/>
          <w:sz w:val="20"/>
          <w:szCs w:val="20"/>
        </w:rPr>
        <w:t>Έρχονται τα Χριστούγεννα και όλοι στο σπίτι του Θεριανού προετοιμάζονται για τη γιορτή. Υπάρχει ένα κλίμα διάχυτης ευτυχίας και σ’ αυτό έχει συμβάλει πολύ η τρυφερή και χαρούμενη φύση της Χρυσαυγής.</w:t>
      </w:r>
      <w:r>
        <w:rPr>
          <w:rFonts w:ascii="Verdana" w:eastAsia="Times New Roman" w:hAnsi="Verdana"/>
          <w:color w:val="191E00"/>
          <w:sz w:val="20"/>
          <w:szCs w:val="20"/>
        </w:rPr>
        <w:br/>
        <w:t>Το νιόπαντρο ζευγάρι βρίσκεται σε μια ερωτική παραζάλη. Μέσα σ’ αυτό το κλίμα κάποια στιγμή, ενώ βρίσκονται στο στάβλο, κάνουν έρωτα. Ο Θεριανός τούς βλέπει κατά τύχη, αλλά, αντί να φύγει, μένει και παρακολουθεί τη σκηνή μέχρι τέλους. Αυτό το γεγονός ανάβει ξανά το αρρωστημένο πάθος και τη ζήλια του, που για αρκετό καιρό είχε καταφέρει να καταπνίξει.</w:t>
      </w:r>
      <w:r>
        <w:rPr>
          <w:rFonts w:ascii="Verdana" w:eastAsia="Times New Roman" w:hAnsi="Verdana"/>
          <w:color w:val="191E00"/>
          <w:sz w:val="20"/>
          <w:szCs w:val="20"/>
        </w:rPr>
        <w:br/>
      </w:r>
      <w:r>
        <w:rPr>
          <w:rFonts w:ascii="Verdana" w:eastAsia="Times New Roman" w:hAnsi="Verdana"/>
          <w:color w:val="191E00"/>
          <w:sz w:val="20"/>
          <w:szCs w:val="20"/>
        </w:rPr>
        <w:lastRenderedPageBreak/>
        <w:t>Ανήμερα τα Χριστούγεννα κι ενώ στο τραπέζι όλοι οι άλλοι είναι σε ευθυμία, ο Θεριανός, που έχει μεθύσει, αρχίζει να περιπαίζει τη νύφη του, υποχρεώνοντάς τη σαδιστικά να πιει μέχρι να μεθύσει και να χάσει τον έλεγχο.</w:t>
      </w:r>
      <w:r>
        <w:rPr>
          <w:rFonts w:ascii="Verdana" w:eastAsia="Times New Roman" w:hAnsi="Verdana"/>
          <w:color w:val="191E00"/>
          <w:sz w:val="20"/>
          <w:szCs w:val="20"/>
        </w:rPr>
        <w:br/>
        <w:t>Μερικές ημέρες αργότερα, στο καφενείο του χωριού, γίνεται μεγάλη κουβέντα για τα πολιτικά, η οποία οδηγεί σε έναν άγριο καβγά μεταξύ των θαμώνων. Ο Θεριανός, τύφλα στο μεθύσι, ορμάει σ’ έναν χωρικό και είναι έτοιμος να τον μαχαιρώσει. Τον σταματάει ο πατέρας της Ευγενίας, ο Κωνσταντής, που τον βγάζει σηκωτό από το καφενείο.</w:t>
      </w:r>
      <w:r>
        <w:rPr>
          <w:rFonts w:ascii="Verdana" w:eastAsia="Times New Roman" w:hAnsi="Verdana"/>
          <w:color w:val="191E00"/>
          <w:sz w:val="20"/>
          <w:szCs w:val="20"/>
        </w:rPr>
        <w:br/>
        <w:t>Ύστερα από όλα αυτά, διχασμένος ανάμεσα στο πάθος του και τις ενοχές του, ο Θεριανός ξεσπάει σε λυγμούς, απαρηγόρητος.</w:t>
      </w:r>
    </w:p>
    <w:p w14:paraId="295CF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Βοηθός σκηνογράφου: Ευαγγελία Γρηγοριάδου</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Διεύθυνση παραγωγής: Αλεξάνδρα Ευστρατιάδη</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 </w:t>
      </w:r>
    </w:p>
    <w:p w14:paraId="6EFC3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5A00E">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AF64E" w14:textId="77777777">
        <w:trPr>
          <w:tblCellSpacing w:w="0" w:type="dxa"/>
        </w:trPr>
        <w:tc>
          <w:tcPr>
            <w:tcW w:w="2500" w:type="pct"/>
            <w:vAlign w:val="center"/>
            <w:hideMark/>
          </w:tcPr>
          <w:p w14:paraId="5D28DE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3F1F4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D807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A1AA4" wp14:editId="366CF273">
            <wp:extent cx="190500" cy="190500"/>
            <wp:effectExtent l="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A46209" w14:textId="77777777" w:rsidR="00000000" w:rsidRDefault="00000000">
      <w:pPr>
        <w:divId w:val="1865630558"/>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5951D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C32A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DFCC6">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D71F7A" w14:textId="77777777">
        <w:trPr>
          <w:tblCellSpacing w:w="0" w:type="dxa"/>
        </w:trPr>
        <w:tc>
          <w:tcPr>
            <w:tcW w:w="2500" w:type="pct"/>
            <w:vAlign w:val="center"/>
            <w:hideMark/>
          </w:tcPr>
          <w:p w14:paraId="615558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3B59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DF79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F6E6FD" wp14:editId="52082E15">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32654C" w14:textId="77777777" w:rsidR="00000000" w:rsidRDefault="00000000">
      <w:pPr>
        <w:divId w:val="89774287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C64D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45C43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CC1FC">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66BF2" w14:textId="77777777">
        <w:trPr>
          <w:tblCellSpacing w:w="0" w:type="dxa"/>
        </w:trPr>
        <w:tc>
          <w:tcPr>
            <w:tcW w:w="2500" w:type="pct"/>
            <w:vAlign w:val="center"/>
            <w:hideMark/>
          </w:tcPr>
          <w:p w14:paraId="128855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2DA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C7DB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3C0336" w14:textId="77777777" w:rsidR="00000000" w:rsidRDefault="00000000">
      <w:pPr>
        <w:divId w:val="8306072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53D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43D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A98AC">
          <v:rect id="_x0000_i1254" style="width:540pt;height:.75pt" o:hralign="center" o:hrstd="t" o:hr="t" fillcolor="#a0a0a0" stroked="f"/>
        </w:pict>
      </w:r>
    </w:p>
    <w:p w14:paraId="2DF5C76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8F0B0B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14/05/2026</w:t>
      </w:r>
    </w:p>
    <w:p w14:paraId="54B87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FB3D6">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400BEA" w14:textId="77777777">
        <w:trPr>
          <w:tblCellSpacing w:w="0" w:type="dxa"/>
        </w:trPr>
        <w:tc>
          <w:tcPr>
            <w:tcW w:w="2500" w:type="pct"/>
            <w:vAlign w:val="center"/>
            <w:hideMark/>
          </w:tcPr>
          <w:p w14:paraId="44E00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2518A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1610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2D8CF" wp14:editId="1D743C4B">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8438D8" w14:textId="77777777" w:rsidR="00000000" w:rsidRDefault="00000000">
      <w:pPr>
        <w:divId w:val="32212608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585A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43F6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9BA7A">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DC10B" w14:textId="77777777">
        <w:trPr>
          <w:tblCellSpacing w:w="0" w:type="dxa"/>
        </w:trPr>
        <w:tc>
          <w:tcPr>
            <w:tcW w:w="2500" w:type="pct"/>
            <w:vAlign w:val="center"/>
            <w:hideMark/>
          </w:tcPr>
          <w:p w14:paraId="3F6CF2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9E81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39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E1CA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B39AC2">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116B95" w14:textId="77777777">
        <w:trPr>
          <w:tblCellSpacing w:w="0" w:type="dxa"/>
        </w:trPr>
        <w:tc>
          <w:tcPr>
            <w:tcW w:w="2500" w:type="pct"/>
            <w:vAlign w:val="center"/>
            <w:hideMark/>
          </w:tcPr>
          <w:p w14:paraId="742266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CC63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58FD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4E668" wp14:editId="13480D22">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5FA92CC" w14:textId="77777777" w:rsidR="00000000" w:rsidRDefault="00000000">
      <w:pPr>
        <w:divId w:val="12652610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78DE6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το Σπίτι 1951-2021»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626C212" w14:textId="77777777" w:rsidR="00000000" w:rsidRDefault="00000000">
      <w:pPr>
        <w:divId w:val="1648242598"/>
        <w:rPr>
          <w:rFonts w:ascii="Verdana" w:eastAsia="Times New Roman" w:hAnsi="Verdana"/>
          <w:color w:val="191E00"/>
          <w:sz w:val="20"/>
          <w:szCs w:val="20"/>
        </w:rPr>
      </w:pPr>
      <w:r>
        <w:rPr>
          <w:rFonts w:ascii="Verdana" w:eastAsia="Times New Roman" w:hAnsi="Verdana"/>
          <w:color w:val="191E00"/>
          <w:sz w:val="20"/>
          <w:szCs w:val="20"/>
        </w:rPr>
        <w:lastRenderedPageBreak/>
        <w:t>Ποια είναι η σχέση των Ελλήνων με το σπίτι από το 1951 μέχρι σήμερα;</w:t>
      </w:r>
      <w:r>
        <w:rPr>
          <w:rFonts w:ascii="Verdana" w:eastAsia="Times New Roman" w:hAnsi="Verdana"/>
          <w:color w:val="191E00"/>
          <w:sz w:val="20"/>
          <w:szCs w:val="20"/>
        </w:rPr>
        <w:br/>
        <w:t>Πώς εξηγείται η βαθιά συναισθηματική σχέση που έχουν οι Έλληνες μαζί του;</w:t>
      </w:r>
      <w:r>
        <w:rPr>
          <w:rFonts w:ascii="Verdana" w:eastAsia="Times New Roman" w:hAnsi="Verdana"/>
          <w:color w:val="191E00"/>
          <w:sz w:val="20"/>
          <w:szCs w:val="20"/>
        </w:rPr>
        <w:br/>
        <w:t xml:space="preserve">Σε αυτό το επεισόδιο αναλύεται η σχέση που έχουν οι Έλληνες με την κατοικία τα τελευταία 70 χρόνια, μέσα από συνεντεύξεις, αρχειακό υλικό και σύγχρονα infographics που παρουσιάζουν σημαντικές πληροφορίες και στατιστικά στοιχεία. </w:t>
      </w:r>
      <w:r>
        <w:rPr>
          <w:rFonts w:ascii="Verdana" w:eastAsia="Times New Roman" w:hAnsi="Verdana"/>
          <w:color w:val="191E00"/>
          <w:sz w:val="20"/>
          <w:szCs w:val="20"/>
        </w:rPr>
        <w:br/>
        <w:t>Στο επεισόδιο καταγράφονται μέσα από αφηγήσεις και ιστορίες: Η αστυφιλία, ο θεσμός της αντιπαροχής και η νέα ζωή στην πολυκατοικία, στη δεκαετία του 50. Στη συνέχεια, η εξάπλωση της πολυκατοικίας και η διακόσμηση σε ένα μέσο ελληνικό διαμέρισμα. Ο ρόλος του μπαλκονιού και η άφιξη της τηλεόρασης που αλλάζει καθοριστικά την καθημερινότητα και τη χρήση των χώρων του σπιτιού. Η ζωή στα προάστια ως διέξοδος από τα πυκνοκατοικημένα αστικά κέντρα και το όνειρο της εξοχικής κατοικίας. Τα υψηλά ποσοστά ιδιοκατοίκησης στην Ελλάδα και το 2000 ως η χρυσή δεκαετία της κατασκευής σπιτιών. Οι άνθρωποι ασχολούνται περισσότερο με την αισθητική και τη διακόσμηση του σπιτιού τους. Πώς η οικονομική κρίση ανέδειξε τα μακροχρόνια προβλήματα στην κατασκευή των σπιτιών, οι επιρροές από τις διεθνείς τάσεις, το «έξυπνο» σπίτι και τέλος, πώς η πανδημία αλλάζει σημαντικά τον τρόπο που οι άνθρωποι βλέπουν το μελλοντικό τους σπίτι.</w:t>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Δήμητρης Φιλιππίδης: Ομότιμος Καθηγητής Σχολής Αρχιτεκτόνων ΕΜΠ</w:t>
      </w:r>
      <w:r>
        <w:rPr>
          <w:rFonts w:ascii="Verdana" w:eastAsia="Times New Roman" w:hAnsi="Verdana"/>
          <w:color w:val="191E00"/>
          <w:sz w:val="20"/>
          <w:szCs w:val="20"/>
        </w:rPr>
        <w:br/>
        <w:t>Πάνος Δραγώνας: Αρχιτέκτων - Καθηγητής Πανεπιστημίου Πατρών</w:t>
      </w:r>
      <w:r>
        <w:rPr>
          <w:rFonts w:ascii="Verdana" w:eastAsia="Times New Roman" w:hAnsi="Verdana"/>
          <w:color w:val="191E00"/>
          <w:sz w:val="20"/>
          <w:szCs w:val="20"/>
        </w:rPr>
        <w:br/>
        <w:t>Βαγγέλης Μπόνιος: Διακοσμητής</w:t>
      </w:r>
      <w:r>
        <w:rPr>
          <w:rFonts w:ascii="Verdana" w:eastAsia="Times New Roman" w:hAnsi="Verdana"/>
          <w:color w:val="191E00"/>
          <w:sz w:val="20"/>
          <w:szCs w:val="20"/>
        </w:rPr>
        <w:br/>
        <w:t>Στέφανος Παλλαντζάς: Πολιτικός Μηχανικός, Προέδρος ΕΙΠΑΚ</w:t>
      </w:r>
      <w:r>
        <w:rPr>
          <w:rFonts w:ascii="Verdana" w:eastAsia="Times New Roman" w:hAnsi="Verdana"/>
          <w:color w:val="191E00"/>
          <w:sz w:val="20"/>
          <w:szCs w:val="20"/>
        </w:rPr>
        <w:br/>
        <w:t xml:space="preserve">Πάνος Παρθένιος: Αρχιτέκτων - Καθηγητής Πανεπιστημίου Πειραιά </w:t>
      </w:r>
      <w:r>
        <w:rPr>
          <w:rFonts w:ascii="Verdana" w:eastAsia="Times New Roman" w:hAnsi="Verdana"/>
          <w:color w:val="191E00"/>
          <w:sz w:val="20"/>
          <w:szCs w:val="20"/>
        </w:rPr>
        <w:br/>
        <w:t>Νίκος Βασιλείου: Αντιπρόεδρος «Bright Special Lighting»</w:t>
      </w:r>
      <w:r>
        <w:rPr>
          <w:rFonts w:ascii="Verdana" w:eastAsia="Times New Roman" w:hAnsi="Verdana"/>
          <w:color w:val="191E00"/>
          <w:sz w:val="20"/>
          <w:szCs w:val="20"/>
        </w:rPr>
        <w:br/>
        <w:t>Kλεομένης Παπανικολάου: Δικηγόρος</w:t>
      </w:r>
      <w:r>
        <w:rPr>
          <w:rFonts w:ascii="Verdana" w:eastAsia="Times New Roman" w:hAnsi="Verdana"/>
          <w:color w:val="191E00"/>
          <w:sz w:val="20"/>
          <w:szCs w:val="20"/>
        </w:rPr>
        <w:br/>
        <w:t>Δημήτρης Καραμπατάκης: Αρχιτέκτονας</w:t>
      </w:r>
      <w:r>
        <w:rPr>
          <w:rFonts w:ascii="Verdana" w:eastAsia="Times New Roman" w:hAnsi="Verdana"/>
          <w:color w:val="191E00"/>
          <w:sz w:val="20"/>
          <w:szCs w:val="20"/>
        </w:rPr>
        <w:br/>
        <w:t>Κωνσταντίνος Καραμπατάκης: Αρχιτέκτονας</w:t>
      </w:r>
      <w:r>
        <w:rPr>
          <w:rFonts w:ascii="Verdana" w:eastAsia="Times New Roman" w:hAnsi="Verdana"/>
          <w:color w:val="191E00"/>
          <w:sz w:val="20"/>
          <w:szCs w:val="20"/>
        </w:rPr>
        <w:br/>
        <w:t xml:space="preserve">Δημήτρης Μελαχροινός: CEO Spitogatos.gr </w:t>
      </w:r>
      <w:r>
        <w:rPr>
          <w:rFonts w:ascii="Verdana" w:eastAsia="Times New Roman" w:hAnsi="Verdana"/>
          <w:color w:val="191E00"/>
          <w:sz w:val="20"/>
          <w:szCs w:val="20"/>
        </w:rPr>
        <w:br/>
        <w:t>Αλεξία Κυριακοπούλου: Παραγωγός VR/AR Εφαρμογών</w:t>
      </w:r>
      <w:r>
        <w:rPr>
          <w:rFonts w:ascii="Verdana" w:eastAsia="Times New Roman" w:hAnsi="Verdana"/>
          <w:color w:val="191E00"/>
          <w:sz w:val="20"/>
          <w:szCs w:val="20"/>
        </w:rPr>
        <w:br/>
        <w:t>Κώστας Σπαθής: Αρχιτέκτονας – Φωτογράφος</w:t>
      </w:r>
    </w:p>
    <w:p w14:paraId="17EFD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67695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C93AA">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E6804" w14:textId="77777777">
        <w:trPr>
          <w:tblCellSpacing w:w="0" w:type="dxa"/>
        </w:trPr>
        <w:tc>
          <w:tcPr>
            <w:tcW w:w="2500" w:type="pct"/>
            <w:vAlign w:val="center"/>
            <w:hideMark/>
          </w:tcPr>
          <w:p w14:paraId="4F3C5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8BEE9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E93D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29B115" wp14:editId="1D7B41AE">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E21A6D" w14:textId="77777777" w:rsidR="00000000" w:rsidRDefault="00000000">
      <w:pPr>
        <w:divId w:val="18492511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031CA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«Σκόπελος: Η πράσινη βασίλισσα των Σποράδων»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CEE5168" w14:textId="77777777" w:rsidR="00000000" w:rsidRDefault="00000000">
      <w:pPr>
        <w:divId w:val="622613872"/>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μας μεταφέρουν στην καρδιά της Σκοπέλου, όπου ετοιμάζουν ένα μοναδικό ταξίδι στη φύση.</w:t>
      </w:r>
      <w:r>
        <w:rPr>
          <w:rFonts w:ascii="Verdana" w:eastAsia="Times New Roman" w:hAnsi="Verdana"/>
          <w:color w:val="191E00"/>
          <w:sz w:val="20"/>
          <w:szCs w:val="20"/>
        </w:rPr>
        <w:br/>
        <w:t xml:space="preserve">Η περιοχή, με τον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w:t>
      </w:r>
      <w:r>
        <w:rPr>
          <w:rFonts w:ascii="Verdana" w:eastAsia="Times New Roman" w:hAnsi="Verdana"/>
          <w:color w:val="191E00"/>
          <w:sz w:val="20"/>
          <w:szCs w:val="20"/>
        </w:rPr>
        <w:br/>
        <w:t xml:space="preserve">Μέσα από την προετοιμασία για την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w:t>
      </w:r>
      <w:r>
        <w:rPr>
          <w:rFonts w:ascii="Verdana" w:eastAsia="Times New Roman" w:hAnsi="Verdana"/>
          <w:color w:val="191E00"/>
          <w:sz w:val="20"/>
          <w:szCs w:val="20"/>
        </w:rPr>
        <w:br/>
        <w:t>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συνείδηση μας περιμένει σε αυτό το επεισόδιο!</w:t>
      </w:r>
    </w:p>
    <w:p w14:paraId="5DB60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AE26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37BE4">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388189" w14:textId="77777777">
        <w:trPr>
          <w:tblCellSpacing w:w="0" w:type="dxa"/>
        </w:trPr>
        <w:tc>
          <w:tcPr>
            <w:tcW w:w="2500" w:type="pct"/>
            <w:vAlign w:val="center"/>
            <w:hideMark/>
          </w:tcPr>
          <w:p w14:paraId="4A0156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5CAB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CE54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8652E9" w14:textId="77777777" w:rsidR="00000000" w:rsidRDefault="00000000">
      <w:pPr>
        <w:divId w:val="1738875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27B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6B9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49ED6">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C9D52E" w14:textId="77777777">
        <w:trPr>
          <w:tblCellSpacing w:w="0" w:type="dxa"/>
        </w:trPr>
        <w:tc>
          <w:tcPr>
            <w:tcW w:w="2500" w:type="pct"/>
            <w:vAlign w:val="center"/>
            <w:hideMark/>
          </w:tcPr>
          <w:p w14:paraId="12E679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EC71D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418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E5CC0" wp14:editId="1E48DF89">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1BC2D5" w14:textId="77777777" w:rsidR="00000000" w:rsidRDefault="00000000">
      <w:pPr>
        <w:divId w:val="937299323"/>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Πρωταγωνιστές όλης αυτής της περιπέτειας είναι ο νεανικός αυθορμητισμός, οι κάτοικοι, οι παραλίες, η </w:t>
      </w:r>
      <w:r>
        <w:rPr>
          <w:rFonts w:ascii="Verdana" w:eastAsia="Times New Roman" w:hAnsi="Verdana"/>
          <w:color w:val="191E00"/>
          <w:sz w:val="20"/>
          <w:szCs w:val="20"/>
        </w:rPr>
        <w:lastRenderedPageBreak/>
        <w:t>γαστρονομία, τα ήθη και τα έθιμα του κάθε τόπου. Μοναδικός σκοπός της εκπομπής… να συνταξιδέψετε μαζί τους!</w:t>
      </w:r>
    </w:p>
    <w:p w14:paraId="090E0E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«Κύθνος»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B4FAD13" w14:textId="77777777" w:rsidR="00000000" w:rsidRDefault="00000000">
      <w:pPr>
        <w:divId w:val="812718987"/>
        <w:rPr>
          <w:rFonts w:ascii="Verdana" w:eastAsia="Times New Roman" w:hAnsi="Verdana"/>
          <w:color w:val="191E00"/>
          <w:sz w:val="20"/>
          <w:szCs w:val="20"/>
        </w:rPr>
      </w:pPr>
      <w:r>
        <w:rPr>
          <w:rFonts w:ascii="Verdana" w:eastAsia="Times New Roman" w:hAnsi="Verdana"/>
          <w:color w:val="191E00"/>
          <w:sz w:val="20"/>
          <w:szCs w:val="20"/>
        </w:rPr>
        <w:t>Πρώτος σταθμός η Κύθνος! Μια ίσως λίγο άγνωστη γωνιά του Αιγαίου για κάποιους, που μέσα από τα μάτια του Γιάννη και του Άρη… θα τη λατρέψετε!</w:t>
      </w:r>
      <w:r>
        <w:rPr>
          <w:rFonts w:ascii="Verdana" w:eastAsia="Times New Roman" w:hAnsi="Verdana"/>
          <w:color w:val="191E00"/>
          <w:sz w:val="20"/>
          <w:szCs w:val="20"/>
        </w:rPr>
        <w:br/>
        <w:t>Δοκίμασαν σφουγγάτα, έμαθαν πώς παίζεται η τσαμπούνα και διασκέδασαν σε ένα πανηγύρι με θερμιάτικο μπάλο.</w:t>
      </w:r>
      <w:r>
        <w:rPr>
          <w:rFonts w:ascii="Verdana" w:eastAsia="Times New Roman" w:hAnsi="Verdana"/>
          <w:color w:val="191E00"/>
          <w:sz w:val="20"/>
          <w:szCs w:val="20"/>
        </w:rPr>
        <w:br/>
        <w:t>Κολύμπησαν στη φημισμένη Κολώνα, περπάτησαν στη Δρυοπίδα και έμαθαν την ιστορία της. Όμορφες και απάνεμες παραλίες, κολπίσκοι, χερσόνησοι και μικρά νησάκια που θυμίζουν φιορδ, ακόμη και μεταλλεία σιδήρου υπήρχαν κάποτε εδώ.</w:t>
      </w:r>
      <w:r>
        <w:rPr>
          <w:rFonts w:ascii="Verdana" w:eastAsia="Times New Roman" w:hAnsi="Verdana"/>
          <w:color w:val="191E00"/>
          <w:sz w:val="20"/>
          <w:szCs w:val="20"/>
        </w:rPr>
        <w:br/>
        <w:t>Και φυσικά, γλέντια, χοροί, τραγούδια, χαρές και γέλια να περιπλέκονται με το γαλάζιο και το μπλε.</w:t>
      </w:r>
      <w:r>
        <w:rPr>
          <w:rFonts w:ascii="Verdana" w:eastAsia="Times New Roman" w:hAnsi="Verdana"/>
          <w:color w:val="191E00"/>
          <w:sz w:val="20"/>
          <w:szCs w:val="20"/>
        </w:rPr>
        <w:br/>
        <w:t>Κορυφαία στιγμή η συνάντηση με την κυρία Μαρία και τον άντρα της τον Φλορεντή… αλλά και με την κυρά Φλώρα που ζωγραφίζει ακόμη και τους τοίχους του νησιού!</w:t>
      </w:r>
    </w:p>
    <w:p w14:paraId="3AAFA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003C9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43D92">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92EE9" w14:textId="77777777">
        <w:trPr>
          <w:tblCellSpacing w:w="0" w:type="dxa"/>
        </w:trPr>
        <w:tc>
          <w:tcPr>
            <w:tcW w:w="2500" w:type="pct"/>
            <w:vAlign w:val="center"/>
            <w:hideMark/>
          </w:tcPr>
          <w:p w14:paraId="2F057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0AA24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953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AAE9B9" wp14:editId="0CD53667">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260779" w14:textId="77777777" w:rsidR="00000000" w:rsidRDefault="00000000">
      <w:pPr>
        <w:divId w:val="253982605"/>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12F96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«Αστόρια»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54714CE" w14:textId="77777777" w:rsidR="00000000" w:rsidRDefault="00000000">
      <w:pPr>
        <w:divId w:val="51582143"/>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επέλεξαν να ξεκινήσουν νέα ζωή στις Ηνωμένες Πολιτείες, εγκαταστάθηκαν στην Αστόρια, που ως «Ελληνούπολη» βρισκόταν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12F5D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7B66A5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4B8E0">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D250B" w14:textId="77777777">
        <w:trPr>
          <w:tblCellSpacing w:w="0" w:type="dxa"/>
        </w:trPr>
        <w:tc>
          <w:tcPr>
            <w:tcW w:w="2500" w:type="pct"/>
            <w:vAlign w:val="center"/>
            <w:hideMark/>
          </w:tcPr>
          <w:p w14:paraId="2BEB8C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6D75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C2D4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6B03C8" w14:textId="77777777" w:rsidR="00000000" w:rsidRDefault="00000000">
      <w:pPr>
        <w:divId w:val="3992538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17CE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07F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550B3">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F48728" w14:textId="77777777">
        <w:trPr>
          <w:tblCellSpacing w:w="0" w:type="dxa"/>
        </w:trPr>
        <w:tc>
          <w:tcPr>
            <w:tcW w:w="2500" w:type="pct"/>
            <w:vAlign w:val="center"/>
            <w:hideMark/>
          </w:tcPr>
          <w:p w14:paraId="092663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C61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F1F8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5CF60" wp14:editId="79A16260">
            <wp:extent cx="190500" cy="190500"/>
            <wp:effectExtent l="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C8C15D" w14:textId="77777777" w:rsidR="00000000" w:rsidRDefault="00000000">
      <w:pPr>
        <w:divId w:val="167649452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DAEC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568AC9F" w14:textId="77777777" w:rsidR="00000000" w:rsidRDefault="00000000">
      <w:pPr>
        <w:divId w:val="642659732"/>
        <w:rPr>
          <w:rFonts w:ascii="Verdana" w:eastAsia="Times New Roman" w:hAnsi="Verdana"/>
          <w:color w:val="191E00"/>
          <w:sz w:val="20"/>
          <w:szCs w:val="20"/>
        </w:rPr>
      </w:pPr>
      <w:r>
        <w:rPr>
          <w:rFonts w:ascii="Verdana" w:eastAsia="Times New Roman" w:hAnsi="Verdana"/>
          <w:color w:val="191E00"/>
          <w:sz w:val="20"/>
          <w:szCs w:val="20"/>
        </w:rPr>
        <w:t xml:space="preserve">Ο Αλέξανδρος μαθαίνει πως ο φύλακας έπιασε την Κατερίνα και τα κορίτσια να κάνουν διάρρηξη στην ασφαλιστική εταιρεία. </w:t>
      </w:r>
      <w:r>
        <w:rPr>
          <w:rFonts w:ascii="Verdana" w:eastAsia="Times New Roman" w:hAnsi="Verdana"/>
          <w:color w:val="191E00"/>
          <w:sz w:val="20"/>
          <w:szCs w:val="20"/>
        </w:rPr>
        <w:br/>
        <w:t xml:space="preserve">Τρέχει να τη σώσει, για άλλη μια φορά, και της λέει πως εκείνος φεύγει για Ελβετία και δεν θα είναι εκεί στο επόμενο μπλέξιμό της να τη βοηθήσει. </w:t>
      </w:r>
      <w:r>
        <w:rPr>
          <w:rFonts w:ascii="Verdana" w:eastAsia="Times New Roman" w:hAnsi="Verdana"/>
          <w:color w:val="191E00"/>
          <w:sz w:val="20"/>
          <w:szCs w:val="20"/>
        </w:rPr>
        <w:br/>
        <w:t xml:space="preserve">Ο Αντώνης και ο Πέτρος κανονίζουν να πουλήσουν τους δυο ορόφους της κλινικής πίσω απ’ την πλάτη του Αλέξανδρου, αλλά χρειάζονται την ψήφο της Μαρκέλλας που έχει τους λόγους της για να την αρνηθεί. </w:t>
      </w:r>
      <w:r>
        <w:rPr>
          <w:rFonts w:ascii="Verdana" w:eastAsia="Times New Roman" w:hAnsi="Verdana"/>
          <w:color w:val="191E00"/>
          <w:sz w:val="20"/>
          <w:szCs w:val="20"/>
        </w:rPr>
        <w:br/>
        <w:t xml:space="preserve">Ο Βλάσσης προσπαθεί να πείσει την Κατερίνα πως άλλαξε μυαλά και βοηθάει στο σπίτι. </w:t>
      </w:r>
      <w:r>
        <w:rPr>
          <w:rFonts w:ascii="Verdana" w:eastAsia="Times New Roman" w:hAnsi="Verdana"/>
          <w:color w:val="191E00"/>
          <w:sz w:val="20"/>
          <w:szCs w:val="20"/>
        </w:rPr>
        <w:br/>
        <w:t>Η Κατερίνα αρχίζει να κάνει πράγματα που έχει γράψει στη λίστα της και το βράδυ βγαίνει με τα κορίτσια. Πέφτουν όμως πάνω στον Δημήτρη που έχει βγει με συναδέλφους και τη Λουκία κι η βραδιά εξελίσσεται όπως δεν περίμενε κανείς τους.</w:t>
      </w:r>
    </w:p>
    <w:p w14:paraId="0BB33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74807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7E82C">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324868" w14:textId="77777777">
        <w:trPr>
          <w:tblCellSpacing w:w="0" w:type="dxa"/>
        </w:trPr>
        <w:tc>
          <w:tcPr>
            <w:tcW w:w="2500" w:type="pct"/>
            <w:vAlign w:val="center"/>
            <w:hideMark/>
          </w:tcPr>
          <w:p w14:paraId="0044C1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8B491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10BC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2BE05" wp14:editId="32609E15">
            <wp:extent cx="190500" cy="190500"/>
            <wp:effectExtent l="0" t="0" r="0" b="0"/>
            <wp:docPr id="247" name="Εικόνα 2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32D001B" w14:textId="77777777" w:rsidR="00000000" w:rsidRDefault="00000000">
      <w:pPr>
        <w:divId w:val="154201415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6069D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«Νανά Δαρειώτη - Φέτα ΠΟΠ Θεσσαλονίκης, Μέλι Χάλκης»</w:t>
      </w:r>
      <w:r>
        <w:rPr>
          <w:rFonts w:ascii="Verdana" w:eastAsia="Times New Roman" w:hAnsi="Verdana"/>
          <w:color w:val="191E00"/>
          <w:sz w:val="20"/>
          <w:szCs w:val="20"/>
        </w:rPr>
        <w:t xml:space="preserve"> </w:t>
      </w:r>
    </w:p>
    <w:p w14:paraId="57BBD893" w14:textId="77777777" w:rsidR="00000000" w:rsidRDefault="00000000">
      <w:pPr>
        <w:divId w:val="1086266847"/>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δημοσιογράφο και συγγραφέα γαστρονομίας Νανά Δαρειώτη. Με τον σεφ Ανδρέα Λαγό δημιουργούν πιάτα με φέτα Θεσσαλονίκης, ένα τυρί με πλούσια παράδοση στην ελληνική κουζίνα και μέλι Χάλκης, που προσθέτει φυσική γλυκύτητα και αρωματική ένταση στις συνταγές. </w:t>
      </w:r>
      <w:r>
        <w:rPr>
          <w:rFonts w:ascii="Verdana" w:eastAsia="Times New Roman" w:hAnsi="Verdana"/>
          <w:color w:val="191E00"/>
          <w:sz w:val="20"/>
          <w:szCs w:val="20"/>
        </w:rPr>
        <w:br/>
        <w:t>Η Νανά Δαρειώτη εξηγεί πώς γεννήθηκε μέσα της η αγάπη για το φαγητό, θυμάται τον τρόπο με τον οποίο μεγάλωσε ανάμεσα σε διαφορετικές γεύσεις, καθώς ο πατέρας της ως στρατιωτικός μετακινούνταν συχνά σε νέους τόπους, αναφέρεται στη σημασία της ελληνικής κουζίνας για την ίδια και μιλά για τη χαρά που αντλεί από τη μαγειρική στην καθημερινότητά της.</w:t>
      </w:r>
    </w:p>
    <w:p w14:paraId="5C705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CB21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D646B">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75FBA9" w14:textId="77777777">
        <w:trPr>
          <w:tblCellSpacing w:w="0" w:type="dxa"/>
        </w:trPr>
        <w:tc>
          <w:tcPr>
            <w:tcW w:w="2500" w:type="pct"/>
            <w:vAlign w:val="center"/>
            <w:hideMark/>
          </w:tcPr>
          <w:p w14:paraId="370216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29D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446F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68459A8" w14:textId="77777777" w:rsidR="00000000" w:rsidRDefault="00000000">
      <w:pPr>
        <w:divId w:val="15573372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708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666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24014">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FB58E" w14:textId="77777777">
        <w:trPr>
          <w:tblCellSpacing w:w="0" w:type="dxa"/>
        </w:trPr>
        <w:tc>
          <w:tcPr>
            <w:tcW w:w="2500" w:type="pct"/>
            <w:vAlign w:val="center"/>
            <w:hideMark/>
          </w:tcPr>
          <w:p w14:paraId="6CA87A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72B9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24DC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Ποιος Θανάσης!!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0105A1" wp14:editId="1F41941C">
            <wp:extent cx="190500" cy="190500"/>
            <wp:effectExtent l="0" t="0" r="0" b="0"/>
            <wp:docPr id="250" name="Εικόνα 2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6620AC00" w14:textId="77777777" w:rsidR="00000000" w:rsidRDefault="00000000">
      <w:pPr>
        <w:divId w:val="340202571"/>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w:t>
      </w:r>
      <w:r>
        <w:rPr>
          <w:rFonts w:ascii="Verdana" w:eastAsia="Times New Roman" w:hAnsi="Verdana"/>
          <w:color w:val="191E00"/>
          <w:sz w:val="20"/>
          <w:szCs w:val="20"/>
        </w:rPr>
        <w:br/>
        <w:t>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0E737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Θανάσης Βέγγος, Άννα Φόνσου, Τάκης Μηλιάδης, Νίτσα Μαρούδα, Σάσα Καζέλη, Αιμιλία Υψηλάντη, Βαγγέλης Πλοιός, Νάσος Κεδρακάς, Γιώργος Βελέντζας</w:t>
      </w:r>
      <w:r>
        <w:rPr>
          <w:rFonts w:ascii="Verdana" w:eastAsia="Times New Roman" w:hAnsi="Verdana"/>
          <w:color w:val="191E00"/>
          <w:sz w:val="20"/>
          <w:szCs w:val="20"/>
        </w:rPr>
        <w:br/>
      </w:r>
      <w:r>
        <w:rPr>
          <w:rFonts w:ascii="Verdana" w:eastAsia="Times New Roman" w:hAnsi="Verdana"/>
          <w:color w:val="191E00"/>
          <w:sz w:val="20"/>
          <w:szCs w:val="20"/>
        </w:rPr>
        <w:br/>
        <w:t>Σενάριο-Διασκευή: Γιώργος Λαζαρίδης</w:t>
      </w:r>
      <w:r>
        <w:rPr>
          <w:rFonts w:ascii="Verdana" w:eastAsia="Times New Roman" w:hAnsi="Verdana"/>
          <w:color w:val="191E00"/>
          <w:sz w:val="20"/>
          <w:szCs w:val="20"/>
        </w:rPr>
        <w:br/>
        <w:t>Σκηνοθεσία: Θανάσης Βέγγος</w:t>
      </w:r>
      <w:r>
        <w:rPr>
          <w:rFonts w:ascii="Verdana" w:eastAsia="Times New Roman" w:hAnsi="Verdana"/>
          <w:color w:val="191E00"/>
          <w:sz w:val="20"/>
          <w:szCs w:val="20"/>
        </w:rPr>
        <w:br/>
        <w:t xml:space="preserve">Παραγωγή: ΦΙΝΟΣ ΦΙΛΜ </w:t>
      </w:r>
    </w:p>
    <w:p w14:paraId="7EE3C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BA681">
          <v:rect id="_x0000_i12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4C6813" w14:textId="77777777">
        <w:trPr>
          <w:tblCellSpacing w:w="0" w:type="dxa"/>
        </w:trPr>
        <w:tc>
          <w:tcPr>
            <w:tcW w:w="2500" w:type="pct"/>
            <w:vAlign w:val="center"/>
            <w:hideMark/>
          </w:tcPr>
          <w:p w14:paraId="04853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04B7EE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4152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8F67E9" wp14:editId="62922AF3">
            <wp:extent cx="190500" cy="190500"/>
            <wp:effectExtent l="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0FA1C1" w14:textId="77777777" w:rsidR="00000000" w:rsidRDefault="00000000">
      <w:pPr>
        <w:divId w:val="112076078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CBD5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«Αγκινάρα Τήνου»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45C3C509" w14:textId="77777777" w:rsidR="00000000" w:rsidRDefault="00000000">
      <w:pPr>
        <w:divId w:val="831871683"/>
        <w:rPr>
          <w:rFonts w:ascii="Verdana" w:eastAsia="Times New Roman" w:hAnsi="Verdana"/>
          <w:color w:val="191E00"/>
          <w:sz w:val="20"/>
          <w:szCs w:val="20"/>
        </w:rPr>
      </w:pPr>
      <w:r>
        <w:rPr>
          <w:rFonts w:ascii="Verdana" w:eastAsia="Times New Roman" w:hAnsi="Verdana"/>
          <w:color w:val="191E00"/>
          <w:sz w:val="20"/>
          <w:szCs w:val="20"/>
        </w:rPr>
        <w:t>Καταφέρνει κι επιβιώνει σε πείσμα των κυκλαδίτικων ανέμων. Τρέφεται από την υγρασία του Αιγαίου Πελάγους και για να αποκαλυφθεί από το …καβούκι της, προϋποθέτει επιδέξια χέρια. Η αγκινάρα της Τήνου είναι ένα άγριο, μα ταυτόχρονα και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t>Η εκπομπή «Από το Χωράφι στο Ράφι» επισκέφτηκε το κυκλαδίτικο νησί για χάρη της φημισμένης αγκινάρας και ενημερώθηκε ότι αποτελεί παραδοσιακή καλλιέργεια. Ο μικρός κλήρος και η ανάγκη διατροφής ανάγκαζε τους κατοίκους του νησιού να αξιοποιούν όλα τα… καντούνια (μικρά κτήματα), στα οποία δεν ευδοκιμούσαν τα στάρια και τα κριθάρια, φυτεύοντας την αγκινάρα.</w:t>
      </w:r>
    </w:p>
    <w:p w14:paraId="026AB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Έρευνα-παρουσίαση: Λεωνίδας Λιάμης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52F28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69195">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2662D" w14:textId="77777777">
        <w:trPr>
          <w:tblCellSpacing w:w="0" w:type="dxa"/>
        </w:trPr>
        <w:tc>
          <w:tcPr>
            <w:tcW w:w="2500" w:type="pct"/>
            <w:vAlign w:val="center"/>
            <w:hideMark/>
          </w:tcPr>
          <w:p w14:paraId="3E5F92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7D43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68A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3981BD" w14:textId="77777777" w:rsidR="00000000" w:rsidRDefault="00000000">
      <w:pPr>
        <w:divId w:val="958330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32F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6E2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BCAC8">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08E8BA" w14:textId="77777777">
        <w:trPr>
          <w:tblCellSpacing w:w="0" w:type="dxa"/>
        </w:trPr>
        <w:tc>
          <w:tcPr>
            <w:tcW w:w="2500" w:type="pct"/>
            <w:vAlign w:val="center"/>
            <w:hideMark/>
          </w:tcPr>
          <w:p w14:paraId="29F2F9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Μουσικά / Eurovision </w:t>
            </w:r>
          </w:p>
        </w:tc>
        <w:tc>
          <w:tcPr>
            <w:tcW w:w="2500" w:type="pct"/>
            <w:vAlign w:val="center"/>
            <w:hideMark/>
          </w:tcPr>
          <w:p w14:paraId="694CCA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D50E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70ός Πανευρωπαϊκός Διαγωνισμός Τραγουδιού Eurovision 2026 - B' Ημιτελικός  (Z) </w:t>
      </w:r>
      <w:r>
        <w:rPr>
          <w:rFonts w:ascii="Verdana" w:eastAsia="Times New Roman" w:hAnsi="Verdana"/>
          <w:color w:val="191E00"/>
          <w:sz w:val="20"/>
          <w:szCs w:val="20"/>
        </w:rPr>
        <w:br/>
      </w:r>
    </w:p>
    <w:p w14:paraId="0A8C94D6" w14:textId="77777777" w:rsidR="00000000" w:rsidRDefault="00000000">
      <w:pPr>
        <w:divId w:val="1001202263"/>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τη Βιέννη. Η ΕΡΤ μεταδίδει τον Β' Ημιτελικό την Πέμπτη 14 Μαΐου και τον Μεγάλο Τελικό της Eurovision το Σάββατο 16 Μαΐου, στις 22:00. Στον Β’ Ημιτελικό εμφανίζονται και ψηφίζουν η Γαλλία, το Ηνωμένο Βασίλειο και η Αυστρία. 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online στο www.esc.vote. Η σειρά εμφάνισης των χωρών στον Β’ Ημιτελικό: Βουλγαρία, Αζερμπαϊτζάν, Ρουμανία, Λουξεμβούργο, Τσεχία, Γαλλία, Αρμενία, Ελβετία, Κύπρος, Αυστρία, Λετονία, Δανία, Αυστραλία, Ουκρανία, Ηνωμένο Βασίλειο, Αλβανία, Μάλτα, Νορβηγία. Η Γαλλία, η Αυστρία και το Ηνωμένο Βασίλειο συμμετέχουν απευθείας στον Τελικό.</w:t>
      </w:r>
    </w:p>
    <w:p w14:paraId="4E367E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Μαρία Κοζάκου, Γιώργος Καπουτζίδης </w:t>
      </w:r>
    </w:p>
    <w:p w14:paraId="1BA88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F49B4">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A15C2" w14:textId="77777777">
        <w:trPr>
          <w:tblCellSpacing w:w="0" w:type="dxa"/>
        </w:trPr>
        <w:tc>
          <w:tcPr>
            <w:tcW w:w="2500" w:type="pct"/>
            <w:vAlign w:val="center"/>
            <w:hideMark/>
          </w:tcPr>
          <w:p w14:paraId="2C3AB9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3DDCD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C186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EB395B" wp14:editId="23045664">
            <wp:extent cx="190500" cy="190500"/>
            <wp:effectExtent l="0" t="0" r="0" b="0"/>
            <wp:docPr id="256" name="Εικόνα 2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62D917" w14:textId="77777777" w:rsidR="00000000" w:rsidRDefault="00000000">
      <w:pPr>
        <w:divId w:val="1775516770"/>
        <w:rPr>
          <w:rFonts w:ascii="Verdana" w:eastAsia="Times New Roman" w:hAnsi="Verdana"/>
          <w:color w:val="191E00"/>
          <w:sz w:val="20"/>
          <w:szCs w:val="20"/>
        </w:rPr>
      </w:pPr>
      <w:r>
        <w:rPr>
          <w:rFonts w:ascii="Verdana" w:eastAsia="Times New Roman" w:hAnsi="Verdana"/>
          <w:color w:val="191E00"/>
          <w:sz w:val="20"/>
          <w:szCs w:val="20"/>
        </w:rPr>
        <w:t>Τις βραδιές των Ημιτελικών και του Τελικού, η ΕΡΤ μάς βάζει σε ρυθμούς Eurovision και με την ειδική εκπομπή «Eurovision Night».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202F2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8A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2F73E">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BCD81A" w14:textId="77777777">
        <w:trPr>
          <w:tblCellSpacing w:w="0" w:type="dxa"/>
        </w:trPr>
        <w:tc>
          <w:tcPr>
            <w:tcW w:w="2500" w:type="pct"/>
            <w:vAlign w:val="center"/>
            <w:hideMark/>
          </w:tcPr>
          <w:p w14:paraId="6B6CC2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6D0D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B39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83F936" wp14:editId="7AFC77D6">
            <wp:extent cx="190500" cy="190500"/>
            <wp:effectExtent l="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981970" w14:textId="77777777" w:rsidR="00000000" w:rsidRDefault="00000000">
      <w:pPr>
        <w:divId w:val="133695783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A14D9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CD66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E4A3F">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E62343" w14:textId="77777777">
        <w:trPr>
          <w:tblCellSpacing w:w="0" w:type="dxa"/>
        </w:trPr>
        <w:tc>
          <w:tcPr>
            <w:tcW w:w="2500" w:type="pct"/>
            <w:vAlign w:val="center"/>
            <w:hideMark/>
          </w:tcPr>
          <w:p w14:paraId="2948F5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082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382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21AF48" w14:textId="77777777" w:rsidR="00000000" w:rsidRDefault="00000000">
      <w:pPr>
        <w:divId w:val="10213917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4E5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2FB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33651">
          <v:rect id="_x0000_i1284" style="width:540pt;height:.75pt" o:hralign="center" o:hrstd="t" o:hr="t" fillcolor="#a0a0a0" stroked="f"/>
        </w:pict>
      </w:r>
    </w:p>
    <w:p w14:paraId="4BC4EDB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CDFB8E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15/05/2026</w:t>
      </w:r>
    </w:p>
    <w:p w14:paraId="0DC55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079CB0">
          <v:rect id="_x0000_i12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FA01A" w14:textId="77777777">
        <w:trPr>
          <w:tblCellSpacing w:w="0" w:type="dxa"/>
        </w:trPr>
        <w:tc>
          <w:tcPr>
            <w:tcW w:w="2500" w:type="pct"/>
            <w:vAlign w:val="center"/>
            <w:hideMark/>
          </w:tcPr>
          <w:p w14:paraId="67A83F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8955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DF4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12EEEC" wp14:editId="13648531">
            <wp:extent cx="190500" cy="190500"/>
            <wp:effectExtent l="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C1E048" w14:textId="77777777" w:rsidR="00000000" w:rsidRDefault="00000000">
      <w:pPr>
        <w:divId w:val="162106557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9C5E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966A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657C9">
          <v:rect id="_x0000_i12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B1576" w14:textId="77777777">
        <w:trPr>
          <w:tblCellSpacing w:w="0" w:type="dxa"/>
        </w:trPr>
        <w:tc>
          <w:tcPr>
            <w:tcW w:w="2500" w:type="pct"/>
            <w:vAlign w:val="center"/>
            <w:hideMark/>
          </w:tcPr>
          <w:p w14:paraId="01AAE4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FADE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E30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65A8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2693A">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BF4419" w14:textId="77777777">
        <w:trPr>
          <w:tblCellSpacing w:w="0" w:type="dxa"/>
        </w:trPr>
        <w:tc>
          <w:tcPr>
            <w:tcW w:w="2500" w:type="pct"/>
            <w:vAlign w:val="center"/>
            <w:hideMark/>
          </w:tcPr>
          <w:p w14:paraId="1D0705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16BAC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439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3B9A2E" wp14:editId="4696B4D2">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536AD4A" w14:textId="77777777" w:rsidR="00000000" w:rsidRDefault="00000000">
      <w:pPr>
        <w:divId w:val="115296206"/>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5DA2C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«Αυτοκινητόδρομος Κεντρικής Ελλάδας- Ε65»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9E50716" w14:textId="77777777" w:rsidR="00000000" w:rsidRDefault="00000000">
      <w:pPr>
        <w:divId w:val="1381519133"/>
        <w:rPr>
          <w:rFonts w:ascii="Verdana" w:eastAsia="Times New Roman" w:hAnsi="Verdana"/>
          <w:color w:val="191E00"/>
          <w:sz w:val="20"/>
          <w:szCs w:val="20"/>
        </w:rPr>
      </w:pPr>
      <w:r>
        <w:rPr>
          <w:rFonts w:ascii="Verdana" w:eastAsia="Times New Roman" w:hAnsi="Verdana"/>
          <w:color w:val="191E00"/>
          <w:sz w:val="20"/>
          <w:szCs w:val="20"/>
        </w:rPr>
        <w:t xml:space="preserve">Ο Αυτοκινητόδρομος Κεντρικής Ελλάδας- Ε65, με συνολικό μήκος περίπου 182 χιλιομέτρων, θεωρείται έργο κομβικής σημασίας, καθώς συνδέει την Ανατολική με τη Δυτική Ελλάδα, συμβάλλει καθοριστικά στην ανάπτυξη της ελληνικής περιφέρειας και εντάσσεται στα Διευρωπαϊκά Δίκτυα Μεταφορών. Ο Ε65 κατασκευάζεται εξ ολοκλήρου σε νέα χάραξη και o σχεδιασμός του βασίζεται στα πλέον σύγχρονα διεθνή πρότυπα, με απόλυτο σεβασμό στο περιβάλλον. </w:t>
      </w:r>
      <w:r>
        <w:rPr>
          <w:rFonts w:ascii="Verdana" w:eastAsia="Times New Roman" w:hAnsi="Verdana"/>
          <w:color w:val="191E00"/>
          <w:sz w:val="20"/>
          <w:szCs w:val="20"/>
        </w:rPr>
        <w:br/>
        <w:t>Ο λεπτομερής σχεδιασμός ενσωματώνει κέντρα ελέγχου κυκλοφορίας και συντήρησης, αλλά και σταθμούς εξυπηρέτησης αυτοκινητιστών, ενώ στα τεχνικά του χαρακτηριστικά περιλαμβάνονται σήραγγες, γέφυρες, πλήθος ανισόπεδων κόμβων, άνω και κάτω διαβάσεις, χώροι στάθμευσης και ανάπαυσης, καθώς και ειδικές διαβάσεις για την άγρια πανίδα της περιοχής.</w:t>
      </w:r>
      <w:r>
        <w:rPr>
          <w:rFonts w:ascii="Verdana" w:eastAsia="Times New Roman" w:hAnsi="Verdana"/>
          <w:color w:val="191E00"/>
          <w:sz w:val="20"/>
          <w:szCs w:val="20"/>
        </w:rPr>
        <w:br/>
        <w:t>Κάτοικοι, επαγγελματίες και φορείς θυμούνται τις δυσκολίες και την επικινδυνότητα του προϋπάρχοντος οδικού δικτύου και παράλληλα δίνουν τη δική τους οπτική για τον αυτοκινητόδρομο, που αλλάζει τις μετακινήσεις και τις ζωές τους.</w:t>
      </w:r>
    </w:p>
    <w:p w14:paraId="724DA4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27B40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3BB86">
          <v:rect id="_x0000_i12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3F15D0" w14:textId="77777777">
        <w:trPr>
          <w:tblCellSpacing w:w="0" w:type="dxa"/>
        </w:trPr>
        <w:tc>
          <w:tcPr>
            <w:tcW w:w="2500" w:type="pct"/>
            <w:vAlign w:val="center"/>
            <w:hideMark/>
          </w:tcPr>
          <w:p w14:paraId="3FBDA2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Παράδοση </w:t>
            </w:r>
          </w:p>
        </w:tc>
        <w:tc>
          <w:tcPr>
            <w:tcW w:w="2500" w:type="pct"/>
            <w:vAlign w:val="center"/>
            <w:hideMark/>
          </w:tcPr>
          <w:p w14:paraId="691C56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4BF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5DD85A" wp14:editId="4D41B1E9">
            <wp:extent cx="190500" cy="190500"/>
            <wp:effectExtent l="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C9DC407" w14:textId="77777777" w:rsidR="00000000" w:rsidRDefault="00000000">
      <w:pPr>
        <w:divId w:val="167372661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B75F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«Αστικό Πανηγύρι»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85E4722" w14:textId="77777777" w:rsidR="00000000" w:rsidRDefault="00000000">
      <w:pPr>
        <w:divId w:val="615986102"/>
        <w:rPr>
          <w:rFonts w:ascii="Verdana" w:eastAsia="Times New Roman" w:hAnsi="Verdana"/>
          <w:color w:val="191E00"/>
          <w:sz w:val="20"/>
          <w:szCs w:val="20"/>
        </w:rPr>
      </w:pPr>
      <w:r>
        <w:rPr>
          <w:rFonts w:ascii="Verdana" w:eastAsia="Times New Roman" w:hAnsi="Verdana"/>
          <w:color w:val="191E00"/>
          <w:sz w:val="20"/>
          <w:szCs w:val="20"/>
        </w:rPr>
        <w:t>Τι είναι τα αστικά πανηγύρια; Πρόκειται για τα ίδια πανηγύρια που έχουμε στην περιφέρεια ή διαφέρουν; Μήπως είναι κάτι καινούργιο, μια γιορτή, ένα γλέντι που θυμίζει πανηγύρι;</w:t>
      </w:r>
      <w:r>
        <w:rPr>
          <w:rFonts w:ascii="Verdana" w:eastAsia="Times New Roman" w:hAnsi="Verdana"/>
          <w:color w:val="191E00"/>
          <w:sz w:val="20"/>
          <w:szCs w:val="20"/>
        </w:rPr>
        <w:br/>
        <w:t>Σε αυτό το επεισόδιο θα βρεθούμε σε δύο πανηγύρια της Θεσσαλονίκης. Το ένα είναι πιο κοντά στο παραδοσιακό πανηγύρι, ενώ το άλλο είναι πιο σύγχρονο.</w:t>
      </w:r>
      <w:r>
        <w:rPr>
          <w:rFonts w:ascii="Verdana" w:eastAsia="Times New Roman" w:hAnsi="Verdana"/>
          <w:color w:val="191E00"/>
          <w:sz w:val="20"/>
          <w:szCs w:val="20"/>
        </w:rPr>
        <w:br/>
        <w:t>Στο πρώτο πανηγύρι γνωρίζουμε τον Στέφανο, μαθαίνουμε πώς μεταφέρεις ένα πανηγύρι από την Ήπειρο στην πόλη και πώς το κάνεις προσβάσιμο σε άτομα με αναπηρία.</w:t>
      </w:r>
      <w:r>
        <w:rPr>
          <w:rFonts w:ascii="Verdana" w:eastAsia="Times New Roman" w:hAnsi="Verdana"/>
          <w:color w:val="191E00"/>
          <w:sz w:val="20"/>
          <w:szCs w:val="20"/>
        </w:rPr>
        <w:br/>
        <w:t>Στο δεύτερο πανηγύρι μαθαίνουμε από τον Στέργιο και την Άννα πώς είναι να δημιουργείς και να στήνεις από την αρχή ένα αστικό πανηγύρι στην καρδιά της Θεσσαλονίκης.</w:t>
      </w:r>
    </w:p>
    <w:p w14:paraId="13DBB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7054AE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320D7">
          <v:rect id="_x0000_i12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9FDB1" w14:textId="77777777">
        <w:trPr>
          <w:tblCellSpacing w:w="0" w:type="dxa"/>
        </w:trPr>
        <w:tc>
          <w:tcPr>
            <w:tcW w:w="2500" w:type="pct"/>
            <w:vAlign w:val="center"/>
            <w:hideMark/>
          </w:tcPr>
          <w:p w14:paraId="7BABEB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7F8C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C66A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012193" w14:textId="77777777" w:rsidR="00000000" w:rsidRDefault="00000000">
      <w:pPr>
        <w:divId w:val="6031935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71D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DAE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FD935">
          <v:rect id="_x0000_i12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2E21F" w14:textId="77777777">
        <w:trPr>
          <w:tblCellSpacing w:w="0" w:type="dxa"/>
        </w:trPr>
        <w:tc>
          <w:tcPr>
            <w:tcW w:w="2500" w:type="pct"/>
            <w:vAlign w:val="center"/>
            <w:hideMark/>
          </w:tcPr>
          <w:p w14:paraId="2C178C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E8888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D9BE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DC9EE4" wp14:editId="36C88C76">
            <wp:extent cx="190500" cy="190500"/>
            <wp:effectExtent l="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2622C40" w14:textId="77777777" w:rsidR="00000000" w:rsidRDefault="00000000">
      <w:pPr>
        <w:divId w:val="168424114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6B487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«Ψέριμος»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5937142" w14:textId="77777777" w:rsidR="00000000" w:rsidRDefault="00000000">
      <w:pPr>
        <w:divId w:val="1751727888"/>
        <w:rPr>
          <w:rFonts w:ascii="Verdana" w:eastAsia="Times New Roman" w:hAnsi="Verdana"/>
          <w:color w:val="191E00"/>
          <w:sz w:val="20"/>
          <w:szCs w:val="20"/>
        </w:rPr>
      </w:pPr>
      <w:r>
        <w:rPr>
          <w:rFonts w:ascii="Verdana" w:eastAsia="Times New Roman" w:hAnsi="Verdana"/>
          <w:color w:val="191E00"/>
          <w:sz w:val="20"/>
          <w:szCs w:val="20"/>
        </w:rPr>
        <w:t xml:space="preserve">Ψέριμος, ένα μικρό νησί στην άκρη του Αιγαίου, ανάμεσα στην Κάλυμνο, την Κω και τα Ίμια. Με χαμηλούς λόφους και μικρές κοιλάδες, με κατοίκους περήφανους και δυνατούς. Η Ψέριμος είναι το νησί τους και εκεί μάθανε να ζουν. Αυτάρκεις και μαχητές. </w:t>
      </w:r>
      <w:r>
        <w:rPr>
          <w:rFonts w:ascii="Verdana" w:eastAsia="Times New Roman" w:hAnsi="Verdana"/>
          <w:color w:val="191E00"/>
          <w:sz w:val="20"/>
          <w:szCs w:val="20"/>
        </w:rPr>
        <w:br/>
        <w:t xml:space="preserve">Ο Σακελλάρης ο βοσκός με τον πιστό του σκύλο, η κυρά Καλή που έχει στην αγκαλιά τον μικρό Πανορμίτη που πετάει για πρώτη φορά τον χαρταετό του, η κυρά Ψηλή με τη σοφία της να τη χαρίζει απλόχερα, η Μαρία, “ερωτική μετανάστης” που άφησε την Κάλυμνο για να ζήσει με τον άντρα της τον Γιώργο που έχει το μοναδικό καφενείο το χειμώνα στο νησί. </w:t>
      </w:r>
      <w:r>
        <w:rPr>
          <w:rFonts w:ascii="Verdana" w:eastAsia="Times New Roman" w:hAnsi="Verdana"/>
          <w:color w:val="191E00"/>
          <w:sz w:val="20"/>
          <w:szCs w:val="20"/>
        </w:rPr>
        <w:br/>
        <w:t>Όλοι μαζί είναι 25 άνθρωποι. Μα οι ιστορίες τους πιάνουν για εκατό.</w:t>
      </w:r>
    </w:p>
    <w:p w14:paraId="146CD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2DE9B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1599E">
          <v:rect id="_x0000_i12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C8511" w14:textId="77777777">
        <w:trPr>
          <w:tblCellSpacing w:w="0" w:type="dxa"/>
        </w:trPr>
        <w:tc>
          <w:tcPr>
            <w:tcW w:w="2500" w:type="pct"/>
            <w:vAlign w:val="center"/>
            <w:hideMark/>
          </w:tcPr>
          <w:p w14:paraId="7A2C97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CDEF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09B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97D892" wp14:editId="165C082C">
            <wp:extent cx="190500" cy="190500"/>
            <wp:effectExtent l="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9490B6E" w14:textId="77777777" w:rsidR="00000000" w:rsidRDefault="00000000">
      <w:pPr>
        <w:spacing w:after="240"/>
        <w:divId w:val="22125499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2483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«Λαγκούβαρδος»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86C165D" w14:textId="77777777" w:rsidR="00000000" w:rsidRDefault="00000000">
      <w:pPr>
        <w:divId w:val="172379200"/>
        <w:rPr>
          <w:rFonts w:ascii="Verdana" w:eastAsia="Times New Roman" w:hAnsi="Verdana"/>
          <w:color w:val="191E00"/>
          <w:sz w:val="20"/>
          <w:szCs w:val="20"/>
        </w:rPr>
      </w:pPr>
      <w:r>
        <w:rPr>
          <w:rFonts w:ascii="Verdana" w:eastAsia="Times New Roman" w:hAnsi="Verdana"/>
          <w:color w:val="191E00"/>
          <w:sz w:val="20"/>
          <w:szCs w:val="20"/>
        </w:rPr>
        <w:t>Ο Γιάννης Κορφιάτης, το συνεργείο και το βαν ακολουθούν μια ομάδα έμπειρων σέρφερ στην αναζήτηση του τέλειου κύματος στη δυτική ακτή της Μεσσηνίας. Η ζωή των σέρφερ εξαρτάται απόλυτα από τον καιρό. Τα δελτία αλλάζουν συνεχώς και πρέπει να είναι σε ετοιμότητα ανά πάσα στιγμή για να βουτήξουν τα πράγματά τους και να πάνε στην παραλία που βγάζει το κύμα.</w:t>
      </w:r>
      <w:r>
        <w:rPr>
          <w:rFonts w:ascii="Verdana" w:eastAsia="Times New Roman" w:hAnsi="Verdana"/>
          <w:color w:val="191E00"/>
          <w:sz w:val="20"/>
          <w:szCs w:val="20"/>
        </w:rPr>
        <w:br/>
        <w:t>Έτσι, η παρέα καταλήγει να ταξιδεύει στις τρεις τα ξημερώματα με προορισμό τον Λαγκούβαρδο, μία πανέμορφη παραλία ανάμεσα στα Φιλιατρά και τον Μαραθόκαμπο, που έχει αναδειχθεί σε έναν από τους κορυφαίους προορισμούς για σερφ στην Ελλάδα.</w:t>
      </w:r>
      <w:r>
        <w:rPr>
          <w:rFonts w:ascii="Verdana" w:eastAsia="Times New Roman" w:hAnsi="Verdana"/>
          <w:color w:val="191E00"/>
          <w:sz w:val="20"/>
          <w:szCs w:val="20"/>
        </w:rPr>
        <w:br/>
        <w:t xml:space="preserve">Για τον Γιάννη που δεν είναι εξοικειωμένος με το άθλημα, το ταξίδι είναι μια πρόκληση. Θα τα καταφέρει με τη σανίδα ή θα τη βγάλει στην παραλία τρώγοντας πατατάκια; Και πώς θα εξελιχθεί η συμβίωση στο βαν με ανθρώπους που συναντά για πρώτη φορά στη ζωή του; </w:t>
      </w:r>
    </w:p>
    <w:p w14:paraId="15A2D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23189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23D20">
          <v:rect id="_x0000_i12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5703B" w14:textId="77777777">
        <w:trPr>
          <w:tblCellSpacing w:w="0" w:type="dxa"/>
        </w:trPr>
        <w:tc>
          <w:tcPr>
            <w:tcW w:w="2500" w:type="pct"/>
            <w:vAlign w:val="center"/>
            <w:hideMark/>
          </w:tcPr>
          <w:p w14:paraId="023A61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4B3BA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7F69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Ιστορικές Προσωπογραφίες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DFEDDC" wp14:editId="74B4E6B6">
            <wp:extent cx="190500" cy="190500"/>
            <wp:effectExtent l="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F15E85" w14:textId="77777777" w:rsidR="00000000" w:rsidRDefault="00000000">
      <w:pPr>
        <w:divId w:val="143609792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στην οποία σκιαγραφούνται πορτρέτα σημαντικών προσωπικοτήτων των γραμμάτων και της πολιτικής παράλληλα με τα ιστορικά γεγονότα της εποχής τους. </w:t>
      </w:r>
    </w:p>
    <w:p w14:paraId="0FC40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Ψυχάρης» (αφιέρωμα)</w:t>
      </w:r>
      <w:r>
        <w:rPr>
          <w:rFonts w:ascii="Verdana" w:eastAsia="Times New Roman" w:hAnsi="Verdana"/>
          <w:color w:val="191E00"/>
          <w:sz w:val="20"/>
          <w:szCs w:val="20"/>
        </w:rPr>
        <w:t xml:space="preserve"> </w:t>
      </w:r>
    </w:p>
    <w:p w14:paraId="6EA7B741" w14:textId="77777777" w:rsidR="00000000" w:rsidRDefault="00000000">
      <w:pPr>
        <w:divId w:val="904221705"/>
        <w:rPr>
          <w:rFonts w:ascii="Verdana" w:eastAsia="Times New Roman" w:hAnsi="Verdana"/>
          <w:color w:val="191E00"/>
          <w:sz w:val="20"/>
          <w:szCs w:val="20"/>
        </w:rPr>
      </w:pPr>
      <w:r>
        <w:rPr>
          <w:rFonts w:ascii="Verdana" w:eastAsia="Times New Roman" w:hAnsi="Verdana"/>
          <w:color w:val="191E00"/>
          <w:sz w:val="20"/>
          <w:szCs w:val="20"/>
        </w:rPr>
        <w:t xml:space="preserve">Εκπομπή της σειράς «Ιστορικές Προσωπογραφίες» αφιερωμένη στον Γιάννη Ψυχάρη, σημαντική μορφή των νεοελληνικών γραμμάτων, ο οποίος αγωνίστηκε με πάθος για την επικράτηση της Δημοτικής. </w:t>
      </w:r>
    </w:p>
    <w:p w14:paraId="332E3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3DD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3D37E">
          <v:rect id="_x0000_i12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A4239" w14:textId="77777777">
        <w:trPr>
          <w:tblCellSpacing w:w="0" w:type="dxa"/>
        </w:trPr>
        <w:tc>
          <w:tcPr>
            <w:tcW w:w="2500" w:type="pct"/>
            <w:vAlign w:val="center"/>
            <w:hideMark/>
          </w:tcPr>
          <w:p w14:paraId="532D38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D5AF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BB41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D72431" w14:textId="77777777" w:rsidR="00000000" w:rsidRDefault="00000000">
      <w:pPr>
        <w:divId w:val="16286560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944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9F2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580E2">
          <v:rect id="_x0000_i13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CC89C" w14:textId="77777777">
        <w:trPr>
          <w:tblCellSpacing w:w="0" w:type="dxa"/>
        </w:trPr>
        <w:tc>
          <w:tcPr>
            <w:tcW w:w="2500" w:type="pct"/>
            <w:vAlign w:val="center"/>
            <w:hideMark/>
          </w:tcPr>
          <w:p w14:paraId="4893C5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04F0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F8C0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BE3E75" wp14:editId="4E6EFEF9">
            <wp:extent cx="190500" cy="190500"/>
            <wp:effectExtent l="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FAA81C" w14:textId="77777777" w:rsidR="00000000" w:rsidRDefault="00000000">
      <w:pPr>
        <w:divId w:val="976955743"/>
        <w:rPr>
          <w:rFonts w:ascii="Verdana" w:eastAsia="Times New Roman" w:hAnsi="Verdana"/>
          <w:color w:val="191E00"/>
          <w:sz w:val="20"/>
          <w:szCs w:val="20"/>
        </w:rPr>
      </w:pPr>
      <w:r>
        <w:rPr>
          <w:rFonts w:ascii="Verdana" w:eastAsia="Times New Roman" w:hAnsi="Verdana"/>
          <w:color w:val="191E00"/>
          <w:sz w:val="20"/>
          <w:szCs w:val="20"/>
        </w:rPr>
        <w:lastRenderedPageBreak/>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130FE8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45673E6" w14:textId="77777777" w:rsidR="00000000" w:rsidRDefault="00000000">
      <w:pPr>
        <w:divId w:val="905727491"/>
        <w:rPr>
          <w:rFonts w:ascii="Verdana" w:eastAsia="Times New Roman" w:hAnsi="Verdana"/>
          <w:color w:val="191E00"/>
          <w:sz w:val="20"/>
          <w:szCs w:val="20"/>
        </w:rPr>
      </w:pPr>
      <w:r>
        <w:rPr>
          <w:rFonts w:ascii="Verdana" w:eastAsia="Times New Roman" w:hAnsi="Verdana"/>
          <w:color w:val="191E00"/>
          <w:sz w:val="20"/>
          <w:szCs w:val="20"/>
        </w:rPr>
        <w:t xml:space="preserve">Ο Δημήτρης δεν μπορεί να πιστέψει ότι η Κατερίνα θα ζήσει μόνο έξι μήνες. </w:t>
      </w:r>
      <w:r>
        <w:rPr>
          <w:rFonts w:ascii="Verdana" w:eastAsia="Times New Roman" w:hAnsi="Verdana"/>
          <w:color w:val="191E00"/>
          <w:sz w:val="20"/>
          <w:szCs w:val="20"/>
        </w:rPr>
        <w:br/>
        <w:t xml:space="preserve">Η Κατερίνα του ζητάει να παντρευτούν κι η Λουκία τον πιέζει να δεχτεί, έτσι ώστε να βάλει χέρι στην ασφάλεια ζωής της Κατερίνας και να γίνουν πλούσιοι. </w:t>
      </w:r>
      <w:r>
        <w:rPr>
          <w:rFonts w:ascii="Verdana" w:eastAsia="Times New Roman" w:hAnsi="Verdana"/>
          <w:color w:val="191E00"/>
          <w:sz w:val="20"/>
          <w:szCs w:val="20"/>
        </w:rPr>
        <w:br/>
        <w:t xml:space="preserve">Η Κατερίνα έχει φαντασιώσεις για τον Αλέξανδρο, αλλά ντρέπεται να του το πει κι αυτός φοβάται πως η κατάστασή της επιδεινώνεται. </w:t>
      </w:r>
      <w:r>
        <w:rPr>
          <w:rFonts w:ascii="Verdana" w:eastAsia="Times New Roman" w:hAnsi="Verdana"/>
          <w:color w:val="191E00"/>
          <w:sz w:val="20"/>
          <w:szCs w:val="20"/>
        </w:rPr>
        <w:br/>
        <w:t xml:space="preserve">Η Κατερίνα πείθει την Ροζαλία να πει στους δικούς της για τον Ιάκωβο και να κανονίσει τον γάμο, εφόσον θα αναλάβει αυτή όλα τα έξοδα. </w:t>
      </w:r>
      <w:r>
        <w:rPr>
          <w:rFonts w:ascii="Verdana" w:eastAsia="Times New Roman" w:hAnsi="Verdana"/>
          <w:color w:val="191E00"/>
          <w:sz w:val="20"/>
          <w:szCs w:val="20"/>
        </w:rPr>
        <w:br/>
        <w:t xml:space="preserve">Επίσης προσφέρεται να αναλάβει τα έξοδα για τις σπουδές του Βλάσση, που την έπεισε πως θέλει να γυρίσει στη σχολή και να πάρει πτυχίο, φυσικά λέει ψέματα. </w:t>
      </w:r>
      <w:r>
        <w:rPr>
          <w:rFonts w:ascii="Verdana" w:eastAsia="Times New Roman" w:hAnsi="Verdana"/>
          <w:color w:val="191E00"/>
          <w:sz w:val="20"/>
          <w:szCs w:val="20"/>
        </w:rPr>
        <w:br/>
        <w:t>Τέλος, ο Αλέξανδρος αποφασίζει να φύγει για την Ελβετία.</w:t>
      </w:r>
    </w:p>
    <w:p w14:paraId="63A92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B66F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86296">
          <v:rect id="_x0000_i13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24128B" w14:textId="77777777">
        <w:trPr>
          <w:tblCellSpacing w:w="0" w:type="dxa"/>
        </w:trPr>
        <w:tc>
          <w:tcPr>
            <w:tcW w:w="2500" w:type="pct"/>
            <w:vAlign w:val="center"/>
            <w:hideMark/>
          </w:tcPr>
          <w:p w14:paraId="675910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EE4D7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81E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2ADCF2" wp14:editId="086B228F">
            <wp:extent cx="190500" cy="190500"/>
            <wp:effectExtent l="0" t="0" r="0" b="0"/>
            <wp:docPr id="279" name="Εικόνα 2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9D7FA2F" w14:textId="77777777" w:rsidR="00000000" w:rsidRDefault="00000000">
      <w:pPr>
        <w:divId w:val="66482337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DA58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Μπάκουλης - Κασέρι Γρεβενών, Ελαιόλαδο Θρουμπολιάς Σάμου ΠΓΕ»</w:t>
      </w:r>
      <w:r>
        <w:rPr>
          <w:rFonts w:ascii="Verdana" w:eastAsia="Times New Roman" w:hAnsi="Verdana"/>
          <w:color w:val="191E00"/>
          <w:sz w:val="20"/>
          <w:szCs w:val="20"/>
        </w:rPr>
        <w:t xml:space="preserve"> </w:t>
      </w:r>
    </w:p>
    <w:p w14:paraId="1145DE51" w14:textId="77777777" w:rsidR="00000000" w:rsidRDefault="00000000">
      <w:pPr>
        <w:divId w:val="91246636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τραγουδοποιό Δημήτρη Μπάκουλη. Μαζί με τον σεφ Ανδρέα Λαγό δημιουργούν πιάτα με κασέρι Γρεβενών, ένα τυρί με γεμάτο χαρακτήρα και με ελαιόλαδο θρουμπολιάς Σάμου, που προσδίδει αυθεντικότητα στη μαγειρική. </w:t>
      </w:r>
      <w:r>
        <w:rPr>
          <w:rFonts w:ascii="Verdana" w:eastAsia="Times New Roman" w:hAnsi="Verdana"/>
          <w:color w:val="191E00"/>
          <w:sz w:val="20"/>
          <w:szCs w:val="20"/>
        </w:rPr>
        <w:br/>
        <w:t>Ο Δημήτρης Μπάκουλης μιλά για την τετράχρονη κόρη του και για τα παιδικά του χρόνια στο Αλιβέρι Ευβοίας, αναφέρεται στις σπουδές του στη Μουσειολογία και περιγράφει πώς στράφηκε στη μουσική και το τραγούδι. Εξηγεί επίσης την ιδιαίτερη σχέση που ανέπτυξε με το λαϊκό τραγούδι μέσα από έναν ασυνήθιστο τρόπο προσέγγισης και καταθέτει τη δική του άποψη για το πώς βλέπει σήμερα το ραδιόφωνο.</w:t>
      </w:r>
    </w:p>
    <w:p w14:paraId="406E7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85BC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97822">
          <v:rect id="_x0000_i13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29545" w14:textId="77777777">
        <w:trPr>
          <w:tblCellSpacing w:w="0" w:type="dxa"/>
        </w:trPr>
        <w:tc>
          <w:tcPr>
            <w:tcW w:w="2500" w:type="pct"/>
            <w:vAlign w:val="center"/>
            <w:hideMark/>
          </w:tcPr>
          <w:p w14:paraId="2495B2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F0EB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558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C3857F7" w14:textId="77777777" w:rsidR="00000000" w:rsidRDefault="00000000">
      <w:pPr>
        <w:divId w:val="19484844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934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5F3B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25BF6">
          <v:rect id="_x0000_i13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05508" w14:textId="77777777">
        <w:trPr>
          <w:tblCellSpacing w:w="0" w:type="dxa"/>
        </w:trPr>
        <w:tc>
          <w:tcPr>
            <w:tcW w:w="2500" w:type="pct"/>
            <w:vAlign w:val="center"/>
            <w:hideMark/>
          </w:tcPr>
          <w:p w14:paraId="21A807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335F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FAE7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Λάθος στον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EBB44" wp14:editId="59D303CE">
            <wp:extent cx="190500" cy="190500"/>
            <wp:effectExtent l="0" t="0" r="0" b="0"/>
            <wp:docPr id="282" name="Εικόνα 2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71' </w:t>
      </w:r>
    </w:p>
    <w:p w14:paraId="6D9F5425" w14:textId="77777777" w:rsidR="00000000" w:rsidRDefault="00000000">
      <w:pPr>
        <w:divId w:val="70665163"/>
        <w:rPr>
          <w:rFonts w:ascii="Verdana" w:eastAsia="Times New Roman" w:hAnsi="Verdana"/>
          <w:color w:val="191E00"/>
          <w:sz w:val="20"/>
          <w:szCs w:val="20"/>
        </w:rPr>
      </w:pPr>
      <w:r>
        <w:rPr>
          <w:rFonts w:ascii="Verdana" w:eastAsia="Times New Roman" w:hAnsi="Verdana"/>
          <w:color w:val="191E00"/>
          <w:sz w:val="20"/>
          <w:szCs w:val="20"/>
        </w:rPr>
        <w:t>Αισθηματική κωμωδία, παραγωγής 1961.</w:t>
      </w:r>
      <w:r>
        <w:rPr>
          <w:rFonts w:ascii="Verdana" w:eastAsia="Times New Roman" w:hAnsi="Verdana"/>
          <w:color w:val="191E00"/>
          <w:sz w:val="20"/>
          <w:szCs w:val="20"/>
        </w:rPr>
        <w:br/>
      </w:r>
      <w:r>
        <w:rPr>
          <w:rFonts w:ascii="Verdana" w:eastAsia="Times New Roman" w:hAnsi="Verdana"/>
          <w:color w:val="191E00"/>
          <w:sz w:val="20"/>
          <w:szCs w:val="20"/>
        </w:rPr>
        <w:br/>
        <w:t>Υπόθεση: Μια απλή δακτυλογράφος γνωρίζεται μ’ έναν νέο που δουλεύει σε γκαράζ, ο οποίος όμως της συστήνεται σαν μεγαλοεπιχειρηματίας. Το ίδιο κάνει κι αυτή από τη μεριά της, παριστάνοντας την κόρη του βιομηχάνου στον οποίο εργάζεται.</w:t>
      </w:r>
      <w:r>
        <w:rPr>
          <w:rFonts w:ascii="Verdana" w:eastAsia="Times New Roman" w:hAnsi="Verdana"/>
          <w:color w:val="191E00"/>
          <w:sz w:val="20"/>
          <w:szCs w:val="20"/>
        </w:rPr>
        <w:br/>
      </w:r>
      <w:r>
        <w:rPr>
          <w:rFonts w:ascii="Verdana" w:eastAsia="Times New Roman" w:hAnsi="Verdana"/>
          <w:color w:val="191E00"/>
          <w:sz w:val="20"/>
          <w:szCs w:val="20"/>
        </w:rPr>
        <w:br/>
        <w:t>Στο τέλος όμως, όλα διορθώνονται, οι παρεξηγήσεις παραμερίζονται και η φτωχή δακτυλογράφος παντρεύεται τον φτωχό γκαραζιέρη.</w:t>
      </w:r>
    </w:p>
    <w:p w14:paraId="146BF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Χρήστος Κυριακόπουλος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Δήμος Σακελλαρίου, Τάκης Καλαντζής</w:t>
      </w:r>
      <w:r>
        <w:rPr>
          <w:rFonts w:ascii="Verdana" w:eastAsia="Times New Roman" w:hAnsi="Verdana"/>
          <w:color w:val="191E00"/>
          <w:sz w:val="20"/>
          <w:szCs w:val="20"/>
        </w:rPr>
        <w:br/>
        <w:t>Παίζουν: Χριστίνα Σύλβα, Λάμπρος Κωνσταντάρας, Γιώργος Πάντζας, Νίκος Φέρμας, Γιώργος Γαβριηλίδης, Θανάσης Βέγγος, Γιάννης Μαλούχος, Αντώνης Παπαδόπουλος, Γιώργος Ολύμπιος, Υβόννη Βλαδίμηρου, Ελπίδα Καρρά, Δημήτρης Κατσούλης, Ελένη Ζέρβα, Κώστας Αλατζάς, Πόπη Τσισκάκη, Δημήτρης Βορρές, Ελένη Χρονοπούλου, Μαίρη Εγιπίδου</w:t>
      </w:r>
      <w:r>
        <w:rPr>
          <w:rFonts w:ascii="Verdana" w:eastAsia="Times New Roman" w:hAnsi="Verdana"/>
          <w:color w:val="191E00"/>
          <w:sz w:val="20"/>
          <w:szCs w:val="20"/>
        </w:rPr>
        <w:br/>
      </w:r>
    </w:p>
    <w:p w14:paraId="0CFDA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45E974">
          <v:rect id="_x0000_i13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B43421" w14:textId="77777777">
        <w:trPr>
          <w:tblCellSpacing w:w="0" w:type="dxa"/>
        </w:trPr>
        <w:tc>
          <w:tcPr>
            <w:tcW w:w="2500" w:type="pct"/>
            <w:vAlign w:val="center"/>
            <w:hideMark/>
          </w:tcPr>
          <w:p w14:paraId="7A3981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B325A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0A6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9C509" wp14:editId="5FA89F18">
            <wp:extent cx="190500" cy="190500"/>
            <wp:effectExtent l="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4391A1E" w14:textId="77777777" w:rsidR="00000000" w:rsidRDefault="00000000">
      <w:pPr>
        <w:divId w:val="174518406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1DAB9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«Σχολή Ξυλογλυπτικής Καλαμπάκας»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AAE80FD" w14:textId="77777777" w:rsidR="00000000" w:rsidRDefault="00000000">
      <w:pPr>
        <w:divId w:val="2041930147"/>
        <w:rPr>
          <w:rFonts w:ascii="Verdana" w:eastAsia="Times New Roman" w:hAnsi="Verdana"/>
          <w:color w:val="191E00"/>
          <w:sz w:val="20"/>
          <w:szCs w:val="20"/>
        </w:rPr>
      </w:pPr>
      <w:r>
        <w:rPr>
          <w:rFonts w:ascii="Verdana" w:eastAsia="Times New Roman" w:hAnsi="Verdana"/>
          <w:color w:val="191E00"/>
          <w:sz w:val="20"/>
          <w:szCs w:val="20"/>
        </w:rPr>
        <w:t xml:space="preserve">Στην Καλαμπάκα λειτουργεί εδώ και πενήντα χρόνια μια κρατική σχολή, όπου έμπειροι ξυλογλύπτες μαθαίνουν σε νέους και νέες απ΄όλη την Ελλάδα να αγαπούν το ξύλο, να το πελεκάνε με σεβασμό και να παράγουν κομψοτεχνήματα από αυτό. </w:t>
      </w:r>
      <w:r>
        <w:rPr>
          <w:rFonts w:ascii="Verdana" w:eastAsia="Times New Roman" w:hAnsi="Verdana"/>
          <w:color w:val="191E00"/>
          <w:sz w:val="20"/>
          <w:szCs w:val="20"/>
        </w:rPr>
        <w:br/>
        <w:t xml:space="preserve">Σε αυτό το επεισόδιο ο Χρήστος ξεκινάει τη μαθητεία του πάνω σε μια εργασία εσώγλυφου του Αρίστου, αλλά αυτό που τον προβληματίζει περισσότερο, είναι οι ονομασίες των αναρίθμητων εργαλείων. Σύντομα όμως, θα χρειαστεί να βάλει σε εφαρμογή όσα έμαθε, για να σκαλίσει τον τίτλο της εκπομπής! Από ΄κει και πέρα, θα προσπαθήσει να μάθει τη διαφορά μεταξύ εσώγλυφου και ολόγλυφου, αλλά το μυαλό του θα βρίσκεται στη συνάντηση με τα παιδιά στο δάσος, στο μονοπάτι του Ασκληπιού. Εκεί, θα βοηθήσουν τον </w:t>
      </w:r>
      <w:r>
        <w:rPr>
          <w:rFonts w:ascii="Verdana" w:eastAsia="Times New Roman" w:hAnsi="Verdana"/>
          <w:color w:val="191E00"/>
          <w:sz w:val="20"/>
          <w:szCs w:val="20"/>
        </w:rPr>
        <w:lastRenderedPageBreak/>
        <w:t xml:space="preserve">Άγγελο, το δάσκαλο τους, που φτιάχνει τον βοηθό του Ασκληπιού από κορμό δέντρου, σε φυσικό μέγεθος! </w:t>
      </w:r>
      <w:r>
        <w:rPr>
          <w:rFonts w:ascii="Verdana" w:eastAsia="Times New Roman" w:hAnsi="Verdana"/>
          <w:color w:val="191E00"/>
          <w:sz w:val="20"/>
          <w:szCs w:val="20"/>
        </w:rPr>
        <w:br/>
        <w:t>Μαζί με τον Χρήστο, ο θεατής θα περιηγηθεί στα νερά και στους αυξητικούς δακτυλίους ενός πεσμένου πλατάνου, θα ακολουθήσει το λούκι που χαράζει παραδοσιακούς δρόμους πάνω στο ξύλο μαθητείας και θα γελάσει με τα πειράγματα της παρέας των νέων ξυλογλυπτών γύρω από τη φωτιά, στο ξέφωτο του δάσους.</w:t>
      </w:r>
    </w:p>
    <w:p w14:paraId="73974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0EBB3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C37BB">
          <v:rect id="_x0000_i13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8A251" w14:textId="77777777">
        <w:trPr>
          <w:tblCellSpacing w:w="0" w:type="dxa"/>
        </w:trPr>
        <w:tc>
          <w:tcPr>
            <w:tcW w:w="2500" w:type="pct"/>
            <w:vAlign w:val="center"/>
            <w:hideMark/>
          </w:tcPr>
          <w:p w14:paraId="3FD920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BD1C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7EF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195461" w14:textId="77777777" w:rsidR="00000000" w:rsidRDefault="00000000">
      <w:pPr>
        <w:divId w:val="6912230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C6E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3CE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2DCE0">
          <v:rect id="_x0000_i13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43ED9" w14:textId="77777777">
        <w:trPr>
          <w:tblCellSpacing w:w="0" w:type="dxa"/>
        </w:trPr>
        <w:tc>
          <w:tcPr>
            <w:tcW w:w="2500" w:type="pct"/>
            <w:vAlign w:val="center"/>
            <w:hideMark/>
          </w:tcPr>
          <w:p w14:paraId="127219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E3D08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BF2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802BFC" wp14:editId="07241547">
            <wp:extent cx="190500" cy="190500"/>
            <wp:effectExtent l="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B7141B" w14:textId="77777777" w:rsidR="00000000" w:rsidRDefault="00000000">
      <w:pPr>
        <w:divId w:val="1735157844"/>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138B0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«Σωτηρία Μπέλλου»[Με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71558AC" w14:textId="77777777" w:rsidR="00000000" w:rsidRDefault="00000000">
      <w:pPr>
        <w:divId w:val="258030284"/>
        <w:rPr>
          <w:rFonts w:ascii="Verdana" w:eastAsia="Times New Roman" w:hAnsi="Verdana"/>
          <w:color w:val="191E00"/>
          <w:sz w:val="20"/>
          <w:szCs w:val="20"/>
        </w:rPr>
      </w:pPr>
      <w:r>
        <w:rPr>
          <w:rFonts w:ascii="Verdana" w:eastAsia="Times New Roman" w:hAnsi="Verdana"/>
          <w:color w:val="191E00"/>
          <w:sz w:val="20"/>
          <w:szCs w:val="20"/>
        </w:rPr>
        <w:t xml:space="preserve">Γεννήθηκε τον Αύγουστο του 1921. Αύγουστο πάλι έκλεισε τον κύκλο της ζωής της. Καταγόταν από μια σχετικά εύρωστη οικογένεια της Χαλκίδας και οι πρώτοι ήχοι που άκουσε ήταν εκκλησιαστικοί, δίπλα στον ιερέα παππού της. </w:t>
      </w:r>
      <w:r>
        <w:rPr>
          <w:rFonts w:ascii="Verdana" w:eastAsia="Times New Roman" w:hAnsi="Verdana"/>
          <w:color w:val="191E00"/>
          <w:sz w:val="20"/>
          <w:szCs w:val="20"/>
        </w:rPr>
        <w:br/>
        <w:t xml:space="preserve">Παντρεύτηκε σε ηλικία 17 ετών. Ο άνδρας της όμως ήταν αλκοολικός και την κακοποιούσε. Κατά τη διάρκεια ενός ξυλοδαρμού η Σωτηρία του έριξε βιτριόλι στο πρόσωπο και πέρασε έξι μήνες στη φυλακή. </w:t>
      </w:r>
      <w:r>
        <w:rPr>
          <w:rFonts w:ascii="Verdana" w:eastAsia="Times New Roman" w:hAnsi="Verdana"/>
          <w:color w:val="191E00"/>
          <w:sz w:val="20"/>
          <w:szCs w:val="20"/>
        </w:rPr>
        <w:br/>
        <w:t xml:space="preserve">Μετακόμισε στην Αθήνα το 1940 και συνδέθηκε με την Αντίσταση. Το 1943 τη συνέλαβαν οι Γερμανοί και </w:t>
      </w:r>
      <w:r>
        <w:rPr>
          <w:rFonts w:ascii="Verdana" w:eastAsia="Times New Roman" w:hAnsi="Verdana"/>
          <w:color w:val="191E00"/>
          <w:sz w:val="20"/>
          <w:szCs w:val="20"/>
        </w:rPr>
        <w:lastRenderedPageBreak/>
        <w:t xml:space="preserve">τη βασάνισαν επί τρεις μέρες στη Μέρλιν. Πήρε μέρος στις μάχες στα Δεκεμβριανά, τραυματίστηκε στο χέρι και την ξανασυνέλαβαν. </w:t>
      </w:r>
      <w:r>
        <w:rPr>
          <w:rFonts w:ascii="Verdana" w:eastAsia="Times New Roman" w:hAnsi="Verdana"/>
          <w:color w:val="191E00"/>
          <w:sz w:val="20"/>
          <w:szCs w:val="20"/>
        </w:rPr>
        <w:br/>
        <w:t xml:space="preserve">Την ανακάλυψε ο Τσιτσάνης και ξεκίνησε να τραγουδάει μαζί του. Στην παρακμή του λαϊκού τραγουδιού στις αρχές του '60 η καριέρα της γνώρισε μια κάμψη, αλλά επανήλθε στα μέσα της δεκαετίας. </w:t>
      </w:r>
      <w:r>
        <w:rPr>
          <w:rFonts w:ascii="Verdana" w:eastAsia="Times New Roman" w:hAnsi="Verdana"/>
          <w:color w:val="191E00"/>
          <w:sz w:val="20"/>
          <w:szCs w:val="20"/>
        </w:rPr>
        <w:br/>
        <w:t xml:space="preserve">Δεν έκρυψε ποτέ τον εθισμό της στο αλκοόλ και το τζόγο. Η προσωπικότητα της ήταν έντονη και δύσκολα μπορούσε να χωρέσει στις συμβάσεις της εποχής, γι’ αυτό πλήρωσε ακριβό τίμημα, αλλά έζησε όλα της τα πάθη. </w:t>
      </w:r>
      <w:r>
        <w:rPr>
          <w:rFonts w:ascii="Verdana" w:eastAsia="Times New Roman" w:hAnsi="Verdana"/>
          <w:color w:val="191E00"/>
          <w:sz w:val="20"/>
          <w:szCs w:val="20"/>
        </w:rPr>
        <w:br/>
        <w:t>Η Σωτηρία Μπέλλου ύψωσε τη φωνή της ως τον ουρανό. Μια φωνή άχρονη και αιώνια που ταυτίστηκε στη συνείδηση του κόσμου με τα πιο αντιπροσωπευτικά τραγούδια της λαϊκής κουλτούρας.</w:t>
      </w:r>
    </w:p>
    <w:p w14:paraId="68F7A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00D19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50F726">
          <v:rect id="_x0000_i13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1B67E" w14:textId="77777777">
        <w:trPr>
          <w:tblCellSpacing w:w="0" w:type="dxa"/>
        </w:trPr>
        <w:tc>
          <w:tcPr>
            <w:tcW w:w="2500" w:type="pct"/>
            <w:vAlign w:val="center"/>
            <w:hideMark/>
          </w:tcPr>
          <w:p w14:paraId="0347B9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AEA7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D2D2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Βαρύ Πεπόνι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2622AD" wp14:editId="790D37B0">
            <wp:extent cx="190500" cy="190500"/>
            <wp:effectExtent l="0" t="0" r="0" b="0"/>
            <wp:docPr id="289" name="Εικόνα 2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7BD97A61" w14:textId="77777777" w:rsidR="00000000" w:rsidRDefault="00000000">
      <w:pPr>
        <w:spacing w:after="240"/>
        <w:divId w:val="1209688092"/>
        <w:rPr>
          <w:rFonts w:ascii="Verdana" w:eastAsia="Times New Roman" w:hAnsi="Verdana"/>
          <w:color w:val="191E00"/>
          <w:sz w:val="20"/>
          <w:szCs w:val="20"/>
        </w:rPr>
      </w:pPr>
      <w:r>
        <w:rPr>
          <w:rFonts w:ascii="Verdana" w:eastAsia="Times New Roman" w:hAnsi="Verdana"/>
          <w:color w:val="191E00"/>
          <w:sz w:val="20"/>
          <w:szCs w:val="20"/>
        </w:rPr>
        <w:t>Κοινωνικό δράμα, παραγωγής Ελλάδας 1977.</w:t>
      </w:r>
      <w:r>
        <w:rPr>
          <w:rFonts w:ascii="Verdana" w:eastAsia="Times New Roman" w:hAnsi="Verdana"/>
          <w:color w:val="191E00"/>
          <w:sz w:val="20"/>
          <w:szCs w:val="20"/>
        </w:rPr>
        <w:br/>
      </w:r>
      <w:r>
        <w:rPr>
          <w:rFonts w:ascii="Verdana" w:eastAsia="Times New Roman" w:hAnsi="Verdana"/>
          <w:color w:val="191E00"/>
          <w:sz w:val="20"/>
          <w:szCs w:val="20"/>
        </w:rPr>
        <w:br/>
        <w:t xml:space="preserve">Τέλη της δεκαετίας του ’70. </w:t>
      </w:r>
      <w:r>
        <w:rPr>
          <w:rFonts w:ascii="Verdana" w:eastAsia="Times New Roman" w:hAnsi="Verdana"/>
          <w:color w:val="191E00"/>
          <w:sz w:val="20"/>
          <w:szCs w:val="20"/>
        </w:rPr>
        <w:br/>
        <w:t xml:space="preserve">Ο Μίμης, ένας νεαρός επαρχιώτης καφετζής, φεύγει από το χωριό του και κατεβαίνει στην Αθήνα, όταν μια μεγάλη τουριστική εταιρεία απαλλοτριώνει όλη την περιοχή του, προκειμένου να χτίσει ξενοδοχεία. </w:t>
      </w:r>
      <w:r>
        <w:rPr>
          <w:rFonts w:ascii="Verdana" w:eastAsia="Times New Roman" w:hAnsi="Verdana"/>
          <w:color w:val="191E00"/>
          <w:sz w:val="20"/>
          <w:szCs w:val="20"/>
        </w:rPr>
        <w:br/>
      </w:r>
      <w:r>
        <w:rPr>
          <w:rFonts w:ascii="Verdana" w:eastAsia="Times New Roman" w:hAnsi="Verdana"/>
          <w:color w:val="191E00"/>
          <w:sz w:val="20"/>
          <w:szCs w:val="20"/>
        </w:rPr>
        <w:br/>
        <w:t>Ο Μίμης, μη θέλοντας να γίνει γκαρσόνι εκεί, παίρνει τα λίγα χρήματα της αναγκαστικής απαλλοτρίωσης και τώρα πρέπει να δουλέψει για να βγάλει το ψωμί του. Η νοοτροπία όμως του μικροϊδιοκτήτη χωριάτη που κουβαλάει μια ζωή δεν του επιτρέπει να συμβιβαστεί στην καινούργια πραγματικότητα. Προτιμάει να πάει στην πρωτεύουσα να βρει την τύχη του.</w:t>
      </w:r>
      <w:r>
        <w:rPr>
          <w:rFonts w:ascii="Verdana" w:eastAsia="Times New Roman" w:hAnsi="Verdana"/>
          <w:color w:val="191E00"/>
          <w:sz w:val="20"/>
          <w:szCs w:val="20"/>
        </w:rPr>
        <w:br/>
      </w:r>
      <w:r>
        <w:rPr>
          <w:rFonts w:ascii="Verdana" w:eastAsia="Times New Roman" w:hAnsi="Verdana"/>
          <w:color w:val="191E00"/>
          <w:sz w:val="20"/>
          <w:szCs w:val="20"/>
        </w:rPr>
        <w:br/>
        <w:t xml:space="preserve">Ένας φίλος από το στρατό, ο Αριστείδης, που ζει με τη γυναίκα του, το παιδί του, την πεθερά του και την αδελφή της γυναίκας του, την Τούλα, δουλεύοντας με μια μοτοσικλέτα στις μεταφορές, τον στηρίζει στα πρώτα του βήματα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νοικιάζει ένα υπόγειο, προσπαθεί να ανοίξει ένα μαγαζάκι κι ερωτεύεται την Τούλα. Σύντομα παντρεύονται και τα λεφτά της μελλοντικής επιχείρησης εξανεμίζονται στο στήσιμο του νοικοκυριού.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αρνείται και πάλι να συμβιβαστεί και να δουλέψει μεροκάματο γιατί δεν ανέχεται να τον διατάζουν οι άλλοι. Η ζωή στην Αθήνα όμως είναι σκληρή. Τα προβλήματα, όταν έχεις οικογένεια, «τρέχουν» κάθε μέρα και δεν σου επιτρέπουν να παριστάνεις το «βαρύ πεπόνι». </w:t>
      </w:r>
      <w:r>
        <w:rPr>
          <w:rFonts w:ascii="Verdana" w:eastAsia="Times New Roman" w:hAnsi="Verdana"/>
          <w:color w:val="191E00"/>
          <w:sz w:val="20"/>
          <w:szCs w:val="20"/>
        </w:rPr>
        <w:br/>
      </w:r>
      <w:r>
        <w:rPr>
          <w:rFonts w:ascii="Verdana" w:eastAsia="Times New Roman" w:hAnsi="Verdana"/>
          <w:color w:val="191E00"/>
          <w:sz w:val="20"/>
          <w:szCs w:val="20"/>
        </w:rPr>
        <w:br/>
        <w:t>Ύστερα από πολλές συγκρούσεις και κλωθογυρίσματα, ο Μίμης υποτάσσεται τελικά στην καινούργια πραγματικότητα. Γίνεται γκαρσόνι στην Αθήνα, κάτι που δεν ήθελε να κάνει στο χωριό, προκειμένου να ζήσουν αυτός και η γυναίκα του.</w:t>
      </w:r>
      <w:r>
        <w:rPr>
          <w:rFonts w:ascii="Verdana" w:eastAsia="Times New Roman" w:hAnsi="Verdana"/>
          <w:color w:val="191E00"/>
          <w:sz w:val="20"/>
          <w:szCs w:val="20"/>
        </w:rPr>
        <w:br/>
      </w:r>
      <w:r>
        <w:rPr>
          <w:rFonts w:ascii="Verdana" w:eastAsia="Times New Roman" w:hAnsi="Verdana"/>
          <w:color w:val="191E00"/>
          <w:sz w:val="20"/>
          <w:szCs w:val="20"/>
        </w:rPr>
        <w:br/>
        <w:t>Η ταινία κέρδισε 6 βραβεία στο Φεστιβάλ Θεσσαλονίκης 1977: καλύτερης ταινίας, σκηνοθεσίας, σεναρίου, γυναικείας ερμηνείας (Κατερίνα Γώγου), ανδρικής ερμηνείας (Μίμης Χρυσομάλλης, Αντώνης Αντωνίου) και το Βραβείο Κριτικών Κινηματογράφου.</w:t>
      </w:r>
      <w:r>
        <w:rPr>
          <w:rFonts w:ascii="Verdana" w:eastAsia="Times New Roman" w:hAnsi="Verdana"/>
          <w:color w:val="191E00"/>
          <w:sz w:val="20"/>
          <w:szCs w:val="20"/>
        </w:rPr>
        <w:br/>
      </w:r>
    </w:p>
    <w:p w14:paraId="6138C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Σκηνοθεσία-σενάριο: Παύλος Τάσιος.</w:t>
      </w:r>
      <w:r>
        <w:rPr>
          <w:rFonts w:ascii="Verdana" w:eastAsia="Times New Roman" w:hAnsi="Verdana"/>
          <w:color w:val="191E00"/>
          <w:sz w:val="20"/>
          <w:szCs w:val="20"/>
        </w:rPr>
        <w:br/>
        <w:t>Διεύθυνση φωτογραφίας: Κώστας Νάστος.</w:t>
      </w:r>
      <w:r>
        <w:rPr>
          <w:rFonts w:ascii="Verdana" w:eastAsia="Times New Roman" w:hAnsi="Verdana"/>
          <w:color w:val="191E00"/>
          <w:sz w:val="20"/>
          <w:szCs w:val="20"/>
        </w:rPr>
        <w:br/>
        <w:t>Μουσική: Γιώργος Παπαδάκης.</w:t>
      </w:r>
      <w:r>
        <w:rPr>
          <w:rFonts w:ascii="Verdana" w:eastAsia="Times New Roman" w:hAnsi="Verdana"/>
          <w:color w:val="191E00"/>
          <w:sz w:val="20"/>
          <w:szCs w:val="20"/>
        </w:rPr>
        <w:br/>
        <w:t>Μοντάζ: Γιάννης Τσιτσόπουλος.</w:t>
      </w:r>
      <w:r>
        <w:rPr>
          <w:rFonts w:ascii="Verdana" w:eastAsia="Times New Roman" w:hAnsi="Verdana"/>
          <w:color w:val="191E00"/>
          <w:sz w:val="20"/>
          <w:szCs w:val="20"/>
        </w:rPr>
        <w:br/>
        <w:t>Παίζουν: Μίμης Χρυσομάλλης, Κατερίνα Γώγου, Αντώνης Αντωνίου, Λήδα Πρωτοψάλτη, Κώστας Μεσσάρης, Γιώργος Ματθαίος, Γιώργος Κυρίτσης, Μενέλαος Ντάφλος, Μερόπη Ιωαννίδου, Νίκος Κατωμέρης, Φοίβος Κωνσταντινίδης, Κώστας Σταυρινουδάκης, Χάρης Καστανιάς, Βασίλης Μίλερ.</w:t>
      </w:r>
      <w:r>
        <w:rPr>
          <w:rFonts w:ascii="Verdana" w:eastAsia="Times New Roman" w:hAnsi="Verdana"/>
          <w:color w:val="191E00"/>
          <w:sz w:val="20"/>
          <w:szCs w:val="20"/>
        </w:rPr>
        <w:br/>
      </w:r>
    </w:p>
    <w:p w14:paraId="5A7E6F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E49E9">
          <v:rect id="_x0000_i13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599A5" w14:textId="77777777">
        <w:trPr>
          <w:tblCellSpacing w:w="0" w:type="dxa"/>
        </w:trPr>
        <w:tc>
          <w:tcPr>
            <w:tcW w:w="2500" w:type="pct"/>
            <w:vAlign w:val="center"/>
            <w:hideMark/>
          </w:tcPr>
          <w:p w14:paraId="3F9690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3584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841F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062392" wp14:editId="1A8F6D29">
            <wp:extent cx="190500" cy="190500"/>
            <wp:effectExtent l="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AD62E1" w14:textId="77777777" w:rsidR="00000000" w:rsidRDefault="00000000">
      <w:pPr>
        <w:divId w:val="195601260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4B747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64E2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B7E90">
          <v:rect id="_x0000_i13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82A19" w14:textId="77777777">
        <w:trPr>
          <w:tblCellSpacing w:w="0" w:type="dxa"/>
        </w:trPr>
        <w:tc>
          <w:tcPr>
            <w:tcW w:w="2500" w:type="pct"/>
            <w:vAlign w:val="center"/>
            <w:hideMark/>
          </w:tcPr>
          <w:p w14:paraId="703942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C06B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73EF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AD5E83" w14:textId="77777777" w:rsidR="00000000" w:rsidRDefault="00000000">
      <w:pPr>
        <w:divId w:val="11345658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0F8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529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3046C">
          <v:rect id="_x0000_i1317" style="width:540pt;height:.75pt" o:hralign="center" o:hrstd="t" o:hr="t" fillcolor="#a0a0a0" stroked="f"/>
        </w:pict>
      </w:r>
    </w:p>
    <w:p w14:paraId="4C5B9AC6" w14:textId="77777777" w:rsidR="00507AE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507AE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6995" w14:textId="77777777" w:rsidR="00507AE4" w:rsidRDefault="00507AE4">
      <w:r>
        <w:separator/>
      </w:r>
    </w:p>
  </w:endnote>
  <w:endnote w:type="continuationSeparator" w:id="0">
    <w:p w14:paraId="40B8FBAE" w14:textId="77777777" w:rsidR="00507AE4" w:rsidRDefault="0050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F993" w14:textId="77777777" w:rsidR="00000000" w:rsidRDefault="00000000">
    <w:pPr>
      <w:pStyle w:val="a4"/>
      <w:jc w:val="right"/>
    </w:pPr>
    <w:r>
      <w:fldChar w:fldCharType="begin"/>
    </w:r>
    <w:r>
      <w:instrText>PAGE</w:instrText>
    </w:r>
    <w:r>
      <w:fldChar w:fldCharType="separate"/>
    </w:r>
    <w:r w:rsidR="003863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DB76" w14:textId="77777777" w:rsidR="00507AE4" w:rsidRDefault="00507AE4">
      <w:r>
        <w:separator/>
      </w:r>
    </w:p>
  </w:footnote>
  <w:footnote w:type="continuationSeparator" w:id="0">
    <w:p w14:paraId="3469EE2A" w14:textId="77777777" w:rsidR="00507AE4" w:rsidRDefault="00507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86337"/>
    <w:rsid w:val="00386337"/>
    <w:rsid w:val="00507AE4"/>
    <w:rsid w:val="008126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91383"/>
  <w15:chartTrackingRefBased/>
  <w15:docId w15:val="{610FF5A0-7603-420E-B2AB-2D6C83EA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235">
      <w:marLeft w:val="0"/>
      <w:marRight w:val="0"/>
      <w:marTop w:val="0"/>
      <w:marBottom w:val="0"/>
      <w:divBdr>
        <w:top w:val="none" w:sz="0" w:space="0" w:color="auto"/>
        <w:left w:val="none" w:sz="0" w:space="0" w:color="auto"/>
        <w:bottom w:val="none" w:sz="0" w:space="0" w:color="auto"/>
        <w:right w:val="none" w:sz="0" w:space="0" w:color="auto"/>
      </w:divBdr>
    </w:div>
    <w:div w:id="19862754">
      <w:marLeft w:val="0"/>
      <w:marRight w:val="0"/>
      <w:marTop w:val="0"/>
      <w:marBottom w:val="0"/>
      <w:divBdr>
        <w:top w:val="none" w:sz="0" w:space="0" w:color="auto"/>
        <w:left w:val="none" w:sz="0" w:space="0" w:color="auto"/>
        <w:bottom w:val="none" w:sz="0" w:space="0" w:color="auto"/>
        <w:right w:val="none" w:sz="0" w:space="0" w:color="auto"/>
      </w:divBdr>
    </w:div>
    <w:div w:id="31656334">
      <w:marLeft w:val="0"/>
      <w:marRight w:val="0"/>
      <w:marTop w:val="0"/>
      <w:marBottom w:val="0"/>
      <w:divBdr>
        <w:top w:val="none" w:sz="0" w:space="0" w:color="auto"/>
        <w:left w:val="none" w:sz="0" w:space="0" w:color="auto"/>
        <w:bottom w:val="none" w:sz="0" w:space="0" w:color="auto"/>
        <w:right w:val="none" w:sz="0" w:space="0" w:color="auto"/>
      </w:divBdr>
    </w:div>
    <w:div w:id="51582143">
      <w:marLeft w:val="0"/>
      <w:marRight w:val="0"/>
      <w:marTop w:val="0"/>
      <w:marBottom w:val="0"/>
      <w:divBdr>
        <w:top w:val="none" w:sz="0" w:space="0" w:color="auto"/>
        <w:left w:val="none" w:sz="0" w:space="0" w:color="auto"/>
        <w:bottom w:val="none" w:sz="0" w:space="0" w:color="auto"/>
        <w:right w:val="none" w:sz="0" w:space="0" w:color="auto"/>
      </w:divBdr>
    </w:div>
    <w:div w:id="54864141">
      <w:marLeft w:val="0"/>
      <w:marRight w:val="0"/>
      <w:marTop w:val="0"/>
      <w:marBottom w:val="0"/>
      <w:divBdr>
        <w:top w:val="none" w:sz="0" w:space="0" w:color="auto"/>
        <w:left w:val="none" w:sz="0" w:space="0" w:color="auto"/>
        <w:bottom w:val="none" w:sz="0" w:space="0" w:color="auto"/>
        <w:right w:val="none" w:sz="0" w:space="0" w:color="auto"/>
      </w:divBdr>
    </w:div>
    <w:div w:id="67507095">
      <w:marLeft w:val="0"/>
      <w:marRight w:val="0"/>
      <w:marTop w:val="0"/>
      <w:marBottom w:val="0"/>
      <w:divBdr>
        <w:top w:val="none" w:sz="0" w:space="0" w:color="auto"/>
        <w:left w:val="none" w:sz="0" w:space="0" w:color="auto"/>
        <w:bottom w:val="none" w:sz="0" w:space="0" w:color="auto"/>
        <w:right w:val="none" w:sz="0" w:space="0" w:color="auto"/>
      </w:divBdr>
    </w:div>
    <w:div w:id="70665163">
      <w:marLeft w:val="0"/>
      <w:marRight w:val="0"/>
      <w:marTop w:val="0"/>
      <w:marBottom w:val="0"/>
      <w:divBdr>
        <w:top w:val="none" w:sz="0" w:space="0" w:color="auto"/>
        <w:left w:val="none" w:sz="0" w:space="0" w:color="auto"/>
        <w:bottom w:val="none" w:sz="0" w:space="0" w:color="auto"/>
        <w:right w:val="none" w:sz="0" w:space="0" w:color="auto"/>
      </w:divBdr>
    </w:div>
    <w:div w:id="75325705">
      <w:marLeft w:val="0"/>
      <w:marRight w:val="0"/>
      <w:marTop w:val="0"/>
      <w:marBottom w:val="0"/>
      <w:divBdr>
        <w:top w:val="none" w:sz="0" w:space="0" w:color="auto"/>
        <w:left w:val="none" w:sz="0" w:space="0" w:color="auto"/>
        <w:bottom w:val="none" w:sz="0" w:space="0" w:color="auto"/>
        <w:right w:val="none" w:sz="0" w:space="0" w:color="auto"/>
      </w:divBdr>
    </w:div>
    <w:div w:id="82604659">
      <w:marLeft w:val="0"/>
      <w:marRight w:val="0"/>
      <w:marTop w:val="0"/>
      <w:marBottom w:val="0"/>
      <w:divBdr>
        <w:top w:val="none" w:sz="0" w:space="0" w:color="auto"/>
        <w:left w:val="none" w:sz="0" w:space="0" w:color="auto"/>
        <w:bottom w:val="none" w:sz="0" w:space="0" w:color="auto"/>
        <w:right w:val="none" w:sz="0" w:space="0" w:color="auto"/>
      </w:divBdr>
    </w:div>
    <w:div w:id="95833089">
      <w:marLeft w:val="0"/>
      <w:marRight w:val="0"/>
      <w:marTop w:val="0"/>
      <w:marBottom w:val="0"/>
      <w:divBdr>
        <w:top w:val="none" w:sz="0" w:space="0" w:color="auto"/>
        <w:left w:val="none" w:sz="0" w:space="0" w:color="auto"/>
        <w:bottom w:val="none" w:sz="0" w:space="0" w:color="auto"/>
        <w:right w:val="none" w:sz="0" w:space="0" w:color="auto"/>
      </w:divBdr>
    </w:div>
    <w:div w:id="109781336">
      <w:marLeft w:val="0"/>
      <w:marRight w:val="0"/>
      <w:marTop w:val="0"/>
      <w:marBottom w:val="0"/>
      <w:divBdr>
        <w:top w:val="none" w:sz="0" w:space="0" w:color="auto"/>
        <w:left w:val="none" w:sz="0" w:space="0" w:color="auto"/>
        <w:bottom w:val="none" w:sz="0" w:space="0" w:color="auto"/>
        <w:right w:val="none" w:sz="0" w:space="0" w:color="auto"/>
      </w:divBdr>
    </w:div>
    <w:div w:id="110132633">
      <w:marLeft w:val="0"/>
      <w:marRight w:val="0"/>
      <w:marTop w:val="0"/>
      <w:marBottom w:val="0"/>
      <w:divBdr>
        <w:top w:val="none" w:sz="0" w:space="0" w:color="auto"/>
        <w:left w:val="none" w:sz="0" w:space="0" w:color="auto"/>
        <w:bottom w:val="none" w:sz="0" w:space="0" w:color="auto"/>
        <w:right w:val="none" w:sz="0" w:space="0" w:color="auto"/>
      </w:divBdr>
    </w:div>
    <w:div w:id="115296206">
      <w:marLeft w:val="0"/>
      <w:marRight w:val="0"/>
      <w:marTop w:val="0"/>
      <w:marBottom w:val="0"/>
      <w:divBdr>
        <w:top w:val="none" w:sz="0" w:space="0" w:color="auto"/>
        <w:left w:val="none" w:sz="0" w:space="0" w:color="auto"/>
        <w:bottom w:val="none" w:sz="0" w:space="0" w:color="auto"/>
        <w:right w:val="none" w:sz="0" w:space="0" w:color="auto"/>
      </w:divBdr>
    </w:div>
    <w:div w:id="115948253">
      <w:marLeft w:val="0"/>
      <w:marRight w:val="0"/>
      <w:marTop w:val="0"/>
      <w:marBottom w:val="0"/>
      <w:divBdr>
        <w:top w:val="none" w:sz="0" w:space="0" w:color="auto"/>
        <w:left w:val="none" w:sz="0" w:space="0" w:color="auto"/>
        <w:bottom w:val="none" w:sz="0" w:space="0" w:color="auto"/>
        <w:right w:val="none" w:sz="0" w:space="0" w:color="auto"/>
      </w:divBdr>
    </w:div>
    <w:div w:id="115953072">
      <w:marLeft w:val="0"/>
      <w:marRight w:val="0"/>
      <w:marTop w:val="0"/>
      <w:marBottom w:val="0"/>
      <w:divBdr>
        <w:top w:val="none" w:sz="0" w:space="0" w:color="auto"/>
        <w:left w:val="none" w:sz="0" w:space="0" w:color="auto"/>
        <w:bottom w:val="none" w:sz="0" w:space="0" w:color="auto"/>
        <w:right w:val="none" w:sz="0" w:space="0" w:color="auto"/>
      </w:divBdr>
    </w:div>
    <w:div w:id="133179528">
      <w:marLeft w:val="0"/>
      <w:marRight w:val="0"/>
      <w:marTop w:val="0"/>
      <w:marBottom w:val="0"/>
      <w:divBdr>
        <w:top w:val="none" w:sz="0" w:space="0" w:color="auto"/>
        <w:left w:val="none" w:sz="0" w:space="0" w:color="auto"/>
        <w:bottom w:val="none" w:sz="0" w:space="0" w:color="auto"/>
        <w:right w:val="none" w:sz="0" w:space="0" w:color="auto"/>
      </w:divBdr>
    </w:div>
    <w:div w:id="147402102">
      <w:marLeft w:val="0"/>
      <w:marRight w:val="0"/>
      <w:marTop w:val="0"/>
      <w:marBottom w:val="0"/>
      <w:divBdr>
        <w:top w:val="none" w:sz="0" w:space="0" w:color="auto"/>
        <w:left w:val="none" w:sz="0" w:space="0" w:color="auto"/>
        <w:bottom w:val="none" w:sz="0" w:space="0" w:color="auto"/>
        <w:right w:val="none" w:sz="0" w:space="0" w:color="auto"/>
      </w:divBdr>
    </w:div>
    <w:div w:id="148139600">
      <w:marLeft w:val="0"/>
      <w:marRight w:val="0"/>
      <w:marTop w:val="0"/>
      <w:marBottom w:val="0"/>
      <w:divBdr>
        <w:top w:val="none" w:sz="0" w:space="0" w:color="auto"/>
        <w:left w:val="none" w:sz="0" w:space="0" w:color="auto"/>
        <w:bottom w:val="none" w:sz="0" w:space="0" w:color="auto"/>
        <w:right w:val="none" w:sz="0" w:space="0" w:color="auto"/>
      </w:divBdr>
    </w:div>
    <w:div w:id="148863200">
      <w:marLeft w:val="0"/>
      <w:marRight w:val="0"/>
      <w:marTop w:val="0"/>
      <w:marBottom w:val="0"/>
      <w:divBdr>
        <w:top w:val="none" w:sz="0" w:space="0" w:color="auto"/>
        <w:left w:val="none" w:sz="0" w:space="0" w:color="auto"/>
        <w:bottom w:val="none" w:sz="0" w:space="0" w:color="auto"/>
        <w:right w:val="none" w:sz="0" w:space="0" w:color="auto"/>
      </w:divBdr>
    </w:div>
    <w:div w:id="155733722">
      <w:marLeft w:val="0"/>
      <w:marRight w:val="0"/>
      <w:marTop w:val="0"/>
      <w:marBottom w:val="0"/>
      <w:divBdr>
        <w:top w:val="none" w:sz="0" w:space="0" w:color="auto"/>
        <w:left w:val="none" w:sz="0" w:space="0" w:color="auto"/>
        <w:bottom w:val="none" w:sz="0" w:space="0" w:color="auto"/>
        <w:right w:val="none" w:sz="0" w:space="0" w:color="auto"/>
      </w:divBdr>
    </w:div>
    <w:div w:id="165825864">
      <w:marLeft w:val="0"/>
      <w:marRight w:val="0"/>
      <w:marTop w:val="0"/>
      <w:marBottom w:val="0"/>
      <w:divBdr>
        <w:top w:val="none" w:sz="0" w:space="0" w:color="auto"/>
        <w:left w:val="none" w:sz="0" w:space="0" w:color="auto"/>
        <w:bottom w:val="none" w:sz="0" w:space="0" w:color="auto"/>
        <w:right w:val="none" w:sz="0" w:space="0" w:color="auto"/>
      </w:divBdr>
    </w:div>
    <w:div w:id="168495099">
      <w:marLeft w:val="0"/>
      <w:marRight w:val="0"/>
      <w:marTop w:val="0"/>
      <w:marBottom w:val="0"/>
      <w:divBdr>
        <w:top w:val="none" w:sz="0" w:space="0" w:color="auto"/>
        <w:left w:val="none" w:sz="0" w:space="0" w:color="auto"/>
        <w:bottom w:val="none" w:sz="0" w:space="0" w:color="auto"/>
        <w:right w:val="none" w:sz="0" w:space="0" w:color="auto"/>
      </w:divBdr>
    </w:div>
    <w:div w:id="172379200">
      <w:marLeft w:val="0"/>
      <w:marRight w:val="0"/>
      <w:marTop w:val="0"/>
      <w:marBottom w:val="0"/>
      <w:divBdr>
        <w:top w:val="none" w:sz="0" w:space="0" w:color="auto"/>
        <w:left w:val="none" w:sz="0" w:space="0" w:color="auto"/>
        <w:bottom w:val="none" w:sz="0" w:space="0" w:color="auto"/>
        <w:right w:val="none" w:sz="0" w:space="0" w:color="auto"/>
      </w:divBdr>
    </w:div>
    <w:div w:id="173887569">
      <w:marLeft w:val="0"/>
      <w:marRight w:val="0"/>
      <w:marTop w:val="0"/>
      <w:marBottom w:val="0"/>
      <w:divBdr>
        <w:top w:val="none" w:sz="0" w:space="0" w:color="auto"/>
        <w:left w:val="none" w:sz="0" w:space="0" w:color="auto"/>
        <w:bottom w:val="none" w:sz="0" w:space="0" w:color="auto"/>
        <w:right w:val="none" w:sz="0" w:space="0" w:color="auto"/>
      </w:divBdr>
    </w:div>
    <w:div w:id="187334447">
      <w:marLeft w:val="0"/>
      <w:marRight w:val="0"/>
      <w:marTop w:val="0"/>
      <w:marBottom w:val="0"/>
      <w:divBdr>
        <w:top w:val="none" w:sz="0" w:space="0" w:color="auto"/>
        <w:left w:val="none" w:sz="0" w:space="0" w:color="auto"/>
        <w:bottom w:val="none" w:sz="0" w:space="0" w:color="auto"/>
        <w:right w:val="none" w:sz="0" w:space="0" w:color="auto"/>
      </w:divBdr>
    </w:div>
    <w:div w:id="194848448">
      <w:marLeft w:val="0"/>
      <w:marRight w:val="0"/>
      <w:marTop w:val="0"/>
      <w:marBottom w:val="0"/>
      <w:divBdr>
        <w:top w:val="none" w:sz="0" w:space="0" w:color="auto"/>
        <w:left w:val="none" w:sz="0" w:space="0" w:color="auto"/>
        <w:bottom w:val="none" w:sz="0" w:space="0" w:color="auto"/>
        <w:right w:val="none" w:sz="0" w:space="0" w:color="auto"/>
      </w:divBdr>
    </w:div>
    <w:div w:id="221254991">
      <w:marLeft w:val="0"/>
      <w:marRight w:val="0"/>
      <w:marTop w:val="0"/>
      <w:marBottom w:val="0"/>
      <w:divBdr>
        <w:top w:val="none" w:sz="0" w:space="0" w:color="auto"/>
        <w:left w:val="none" w:sz="0" w:space="0" w:color="auto"/>
        <w:bottom w:val="none" w:sz="0" w:space="0" w:color="auto"/>
        <w:right w:val="none" w:sz="0" w:space="0" w:color="auto"/>
      </w:divBdr>
    </w:div>
    <w:div w:id="235165706">
      <w:marLeft w:val="0"/>
      <w:marRight w:val="0"/>
      <w:marTop w:val="0"/>
      <w:marBottom w:val="0"/>
      <w:divBdr>
        <w:top w:val="none" w:sz="0" w:space="0" w:color="auto"/>
        <w:left w:val="none" w:sz="0" w:space="0" w:color="auto"/>
        <w:bottom w:val="none" w:sz="0" w:space="0" w:color="auto"/>
        <w:right w:val="none" w:sz="0" w:space="0" w:color="auto"/>
      </w:divBdr>
    </w:div>
    <w:div w:id="244728982">
      <w:marLeft w:val="0"/>
      <w:marRight w:val="0"/>
      <w:marTop w:val="0"/>
      <w:marBottom w:val="0"/>
      <w:divBdr>
        <w:top w:val="none" w:sz="0" w:space="0" w:color="auto"/>
        <w:left w:val="none" w:sz="0" w:space="0" w:color="auto"/>
        <w:bottom w:val="none" w:sz="0" w:space="0" w:color="auto"/>
        <w:right w:val="none" w:sz="0" w:space="0" w:color="auto"/>
      </w:divBdr>
    </w:div>
    <w:div w:id="253982605">
      <w:marLeft w:val="0"/>
      <w:marRight w:val="0"/>
      <w:marTop w:val="0"/>
      <w:marBottom w:val="0"/>
      <w:divBdr>
        <w:top w:val="none" w:sz="0" w:space="0" w:color="auto"/>
        <w:left w:val="none" w:sz="0" w:space="0" w:color="auto"/>
        <w:bottom w:val="none" w:sz="0" w:space="0" w:color="auto"/>
        <w:right w:val="none" w:sz="0" w:space="0" w:color="auto"/>
      </w:divBdr>
    </w:div>
    <w:div w:id="258030284">
      <w:marLeft w:val="0"/>
      <w:marRight w:val="0"/>
      <w:marTop w:val="0"/>
      <w:marBottom w:val="0"/>
      <w:divBdr>
        <w:top w:val="none" w:sz="0" w:space="0" w:color="auto"/>
        <w:left w:val="none" w:sz="0" w:space="0" w:color="auto"/>
        <w:bottom w:val="none" w:sz="0" w:space="0" w:color="auto"/>
        <w:right w:val="none" w:sz="0" w:space="0" w:color="auto"/>
      </w:divBdr>
    </w:div>
    <w:div w:id="267085904">
      <w:marLeft w:val="0"/>
      <w:marRight w:val="0"/>
      <w:marTop w:val="0"/>
      <w:marBottom w:val="0"/>
      <w:divBdr>
        <w:top w:val="none" w:sz="0" w:space="0" w:color="auto"/>
        <w:left w:val="none" w:sz="0" w:space="0" w:color="auto"/>
        <w:bottom w:val="none" w:sz="0" w:space="0" w:color="auto"/>
        <w:right w:val="none" w:sz="0" w:space="0" w:color="auto"/>
      </w:divBdr>
    </w:div>
    <w:div w:id="269093021">
      <w:marLeft w:val="0"/>
      <w:marRight w:val="0"/>
      <w:marTop w:val="0"/>
      <w:marBottom w:val="0"/>
      <w:divBdr>
        <w:top w:val="none" w:sz="0" w:space="0" w:color="auto"/>
        <w:left w:val="none" w:sz="0" w:space="0" w:color="auto"/>
        <w:bottom w:val="none" w:sz="0" w:space="0" w:color="auto"/>
        <w:right w:val="none" w:sz="0" w:space="0" w:color="auto"/>
      </w:divBdr>
    </w:div>
    <w:div w:id="273178323">
      <w:marLeft w:val="0"/>
      <w:marRight w:val="0"/>
      <w:marTop w:val="0"/>
      <w:marBottom w:val="0"/>
      <w:divBdr>
        <w:top w:val="none" w:sz="0" w:space="0" w:color="auto"/>
        <w:left w:val="none" w:sz="0" w:space="0" w:color="auto"/>
        <w:bottom w:val="none" w:sz="0" w:space="0" w:color="auto"/>
        <w:right w:val="none" w:sz="0" w:space="0" w:color="auto"/>
      </w:divBdr>
    </w:div>
    <w:div w:id="275720065">
      <w:marLeft w:val="0"/>
      <w:marRight w:val="0"/>
      <w:marTop w:val="0"/>
      <w:marBottom w:val="0"/>
      <w:divBdr>
        <w:top w:val="none" w:sz="0" w:space="0" w:color="auto"/>
        <w:left w:val="none" w:sz="0" w:space="0" w:color="auto"/>
        <w:bottom w:val="none" w:sz="0" w:space="0" w:color="auto"/>
        <w:right w:val="none" w:sz="0" w:space="0" w:color="auto"/>
      </w:divBdr>
    </w:div>
    <w:div w:id="279842963">
      <w:marLeft w:val="0"/>
      <w:marRight w:val="0"/>
      <w:marTop w:val="0"/>
      <w:marBottom w:val="0"/>
      <w:divBdr>
        <w:top w:val="none" w:sz="0" w:space="0" w:color="auto"/>
        <w:left w:val="none" w:sz="0" w:space="0" w:color="auto"/>
        <w:bottom w:val="none" w:sz="0" w:space="0" w:color="auto"/>
        <w:right w:val="none" w:sz="0" w:space="0" w:color="auto"/>
      </w:divBdr>
    </w:div>
    <w:div w:id="291324571">
      <w:marLeft w:val="0"/>
      <w:marRight w:val="0"/>
      <w:marTop w:val="0"/>
      <w:marBottom w:val="0"/>
      <w:divBdr>
        <w:top w:val="none" w:sz="0" w:space="0" w:color="auto"/>
        <w:left w:val="none" w:sz="0" w:space="0" w:color="auto"/>
        <w:bottom w:val="none" w:sz="0" w:space="0" w:color="auto"/>
        <w:right w:val="none" w:sz="0" w:space="0" w:color="auto"/>
      </w:divBdr>
    </w:div>
    <w:div w:id="295379177">
      <w:marLeft w:val="0"/>
      <w:marRight w:val="0"/>
      <w:marTop w:val="0"/>
      <w:marBottom w:val="0"/>
      <w:divBdr>
        <w:top w:val="none" w:sz="0" w:space="0" w:color="auto"/>
        <w:left w:val="none" w:sz="0" w:space="0" w:color="auto"/>
        <w:bottom w:val="none" w:sz="0" w:space="0" w:color="auto"/>
        <w:right w:val="none" w:sz="0" w:space="0" w:color="auto"/>
      </w:divBdr>
    </w:div>
    <w:div w:id="322126080">
      <w:marLeft w:val="0"/>
      <w:marRight w:val="0"/>
      <w:marTop w:val="0"/>
      <w:marBottom w:val="0"/>
      <w:divBdr>
        <w:top w:val="none" w:sz="0" w:space="0" w:color="auto"/>
        <w:left w:val="none" w:sz="0" w:space="0" w:color="auto"/>
        <w:bottom w:val="none" w:sz="0" w:space="0" w:color="auto"/>
        <w:right w:val="none" w:sz="0" w:space="0" w:color="auto"/>
      </w:divBdr>
    </w:div>
    <w:div w:id="340202571">
      <w:marLeft w:val="0"/>
      <w:marRight w:val="0"/>
      <w:marTop w:val="0"/>
      <w:marBottom w:val="0"/>
      <w:divBdr>
        <w:top w:val="none" w:sz="0" w:space="0" w:color="auto"/>
        <w:left w:val="none" w:sz="0" w:space="0" w:color="auto"/>
        <w:bottom w:val="none" w:sz="0" w:space="0" w:color="auto"/>
        <w:right w:val="none" w:sz="0" w:space="0" w:color="auto"/>
      </w:divBdr>
    </w:div>
    <w:div w:id="371467617">
      <w:marLeft w:val="0"/>
      <w:marRight w:val="0"/>
      <w:marTop w:val="0"/>
      <w:marBottom w:val="0"/>
      <w:divBdr>
        <w:top w:val="none" w:sz="0" w:space="0" w:color="auto"/>
        <w:left w:val="none" w:sz="0" w:space="0" w:color="auto"/>
        <w:bottom w:val="none" w:sz="0" w:space="0" w:color="auto"/>
        <w:right w:val="none" w:sz="0" w:space="0" w:color="auto"/>
      </w:divBdr>
    </w:div>
    <w:div w:id="376979726">
      <w:marLeft w:val="0"/>
      <w:marRight w:val="0"/>
      <w:marTop w:val="0"/>
      <w:marBottom w:val="0"/>
      <w:divBdr>
        <w:top w:val="none" w:sz="0" w:space="0" w:color="auto"/>
        <w:left w:val="none" w:sz="0" w:space="0" w:color="auto"/>
        <w:bottom w:val="none" w:sz="0" w:space="0" w:color="auto"/>
        <w:right w:val="none" w:sz="0" w:space="0" w:color="auto"/>
      </w:divBdr>
    </w:div>
    <w:div w:id="399253820">
      <w:marLeft w:val="0"/>
      <w:marRight w:val="0"/>
      <w:marTop w:val="0"/>
      <w:marBottom w:val="0"/>
      <w:divBdr>
        <w:top w:val="none" w:sz="0" w:space="0" w:color="auto"/>
        <w:left w:val="none" w:sz="0" w:space="0" w:color="auto"/>
        <w:bottom w:val="none" w:sz="0" w:space="0" w:color="auto"/>
        <w:right w:val="none" w:sz="0" w:space="0" w:color="auto"/>
      </w:divBdr>
    </w:div>
    <w:div w:id="424572612">
      <w:marLeft w:val="0"/>
      <w:marRight w:val="0"/>
      <w:marTop w:val="0"/>
      <w:marBottom w:val="0"/>
      <w:divBdr>
        <w:top w:val="none" w:sz="0" w:space="0" w:color="auto"/>
        <w:left w:val="none" w:sz="0" w:space="0" w:color="auto"/>
        <w:bottom w:val="none" w:sz="0" w:space="0" w:color="auto"/>
        <w:right w:val="none" w:sz="0" w:space="0" w:color="auto"/>
      </w:divBdr>
    </w:div>
    <w:div w:id="437064114">
      <w:marLeft w:val="0"/>
      <w:marRight w:val="0"/>
      <w:marTop w:val="0"/>
      <w:marBottom w:val="0"/>
      <w:divBdr>
        <w:top w:val="none" w:sz="0" w:space="0" w:color="auto"/>
        <w:left w:val="none" w:sz="0" w:space="0" w:color="auto"/>
        <w:bottom w:val="none" w:sz="0" w:space="0" w:color="auto"/>
        <w:right w:val="none" w:sz="0" w:space="0" w:color="auto"/>
      </w:divBdr>
    </w:div>
    <w:div w:id="454062905">
      <w:marLeft w:val="0"/>
      <w:marRight w:val="0"/>
      <w:marTop w:val="0"/>
      <w:marBottom w:val="0"/>
      <w:divBdr>
        <w:top w:val="none" w:sz="0" w:space="0" w:color="auto"/>
        <w:left w:val="none" w:sz="0" w:space="0" w:color="auto"/>
        <w:bottom w:val="none" w:sz="0" w:space="0" w:color="auto"/>
        <w:right w:val="none" w:sz="0" w:space="0" w:color="auto"/>
      </w:divBdr>
    </w:div>
    <w:div w:id="455300355">
      <w:marLeft w:val="0"/>
      <w:marRight w:val="0"/>
      <w:marTop w:val="0"/>
      <w:marBottom w:val="0"/>
      <w:divBdr>
        <w:top w:val="none" w:sz="0" w:space="0" w:color="auto"/>
        <w:left w:val="none" w:sz="0" w:space="0" w:color="auto"/>
        <w:bottom w:val="none" w:sz="0" w:space="0" w:color="auto"/>
        <w:right w:val="none" w:sz="0" w:space="0" w:color="auto"/>
      </w:divBdr>
    </w:div>
    <w:div w:id="473568534">
      <w:marLeft w:val="0"/>
      <w:marRight w:val="0"/>
      <w:marTop w:val="0"/>
      <w:marBottom w:val="0"/>
      <w:divBdr>
        <w:top w:val="none" w:sz="0" w:space="0" w:color="auto"/>
        <w:left w:val="none" w:sz="0" w:space="0" w:color="auto"/>
        <w:bottom w:val="none" w:sz="0" w:space="0" w:color="auto"/>
        <w:right w:val="none" w:sz="0" w:space="0" w:color="auto"/>
      </w:divBdr>
    </w:div>
    <w:div w:id="490635075">
      <w:marLeft w:val="0"/>
      <w:marRight w:val="0"/>
      <w:marTop w:val="0"/>
      <w:marBottom w:val="0"/>
      <w:divBdr>
        <w:top w:val="none" w:sz="0" w:space="0" w:color="auto"/>
        <w:left w:val="none" w:sz="0" w:space="0" w:color="auto"/>
        <w:bottom w:val="none" w:sz="0" w:space="0" w:color="auto"/>
        <w:right w:val="none" w:sz="0" w:space="0" w:color="auto"/>
      </w:divBdr>
    </w:div>
    <w:div w:id="530460583">
      <w:marLeft w:val="0"/>
      <w:marRight w:val="0"/>
      <w:marTop w:val="0"/>
      <w:marBottom w:val="0"/>
      <w:divBdr>
        <w:top w:val="none" w:sz="0" w:space="0" w:color="auto"/>
        <w:left w:val="none" w:sz="0" w:space="0" w:color="auto"/>
        <w:bottom w:val="none" w:sz="0" w:space="0" w:color="auto"/>
        <w:right w:val="none" w:sz="0" w:space="0" w:color="auto"/>
      </w:divBdr>
    </w:div>
    <w:div w:id="545722307">
      <w:marLeft w:val="0"/>
      <w:marRight w:val="0"/>
      <w:marTop w:val="0"/>
      <w:marBottom w:val="0"/>
      <w:divBdr>
        <w:top w:val="none" w:sz="0" w:space="0" w:color="auto"/>
        <w:left w:val="none" w:sz="0" w:space="0" w:color="auto"/>
        <w:bottom w:val="none" w:sz="0" w:space="0" w:color="auto"/>
        <w:right w:val="none" w:sz="0" w:space="0" w:color="auto"/>
      </w:divBdr>
    </w:div>
    <w:div w:id="547376465">
      <w:marLeft w:val="0"/>
      <w:marRight w:val="0"/>
      <w:marTop w:val="0"/>
      <w:marBottom w:val="0"/>
      <w:divBdr>
        <w:top w:val="none" w:sz="0" w:space="0" w:color="auto"/>
        <w:left w:val="none" w:sz="0" w:space="0" w:color="auto"/>
        <w:bottom w:val="none" w:sz="0" w:space="0" w:color="auto"/>
        <w:right w:val="none" w:sz="0" w:space="0" w:color="auto"/>
      </w:divBdr>
    </w:div>
    <w:div w:id="554972667">
      <w:marLeft w:val="0"/>
      <w:marRight w:val="0"/>
      <w:marTop w:val="0"/>
      <w:marBottom w:val="0"/>
      <w:divBdr>
        <w:top w:val="none" w:sz="0" w:space="0" w:color="auto"/>
        <w:left w:val="none" w:sz="0" w:space="0" w:color="auto"/>
        <w:bottom w:val="none" w:sz="0" w:space="0" w:color="auto"/>
        <w:right w:val="none" w:sz="0" w:space="0" w:color="auto"/>
      </w:divBdr>
    </w:div>
    <w:div w:id="603193535">
      <w:marLeft w:val="0"/>
      <w:marRight w:val="0"/>
      <w:marTop w:val="0"/>
      <w:marBottom w:val="0"/>
      <w:divBdr>
        <w:top w:val="none" w:sz="0" w:space="0" w:color="auto"/>
        <w:left w:val="none" w:sz="0" w:space="0" w:color="auto"/>
        <w:bottom w:val="none" w:sz="0" w:space="0" w:color="auto"/>
        <w:right w:val="none" w:sz="0" w:space="0" w:color="auto"/>
      </w:divBdr>
    </w:div>
    <w:div w:id="604464178">
      <w:marLeft w:val="0"/>
      <w:marRight w:val="0"/>
      <w:marTop w:val="0"/>
      <w:marBottom w:val="0"/>
      <w:divBdr>
        <w:top w:val="none" w:sz="0" w:space="0" w:color="auto"/>
        <w:left w:val="none" w:sz="0" w:space="0" w:color="auto"/>
        <w:bottom w:val="none" w:sz="0" w:space="0" w:color="auto"/>
        <w:right w:val="none" w:sz="0" w:space="0" w:color="auto"/>
      </w:divBdr>
    </w:div>
    <w:div w:id="607391694">
      <w:marLeft w:val="0"/>
      <w:marRight w:val="0"/>
      <w:marTop w:val="0"/>
      <w:marBottom w:val="0"/>
      <w:divBdr>
        <w:top w:val="none" w:sz="0" w:space="0" w:color="auto"/>
        <w:left w:val="none" w:sz="0" w:space="0" w:color="auto"/>
        <w:bottom w:val="none" w:sz="0" w:space="0" w:color="auto"/>
        <w:right w:val="none" w:sz="0" w:space="0" w:color="auto"/>
      </w:divBdr>
    </w:div>
    <w:div w:id="609052467">
      <w:marLeft w:val="0"/>
      <w:marRight w:val="0"/>
      <w:marTop w:val="0"/>
      <w:marBottom w:val="0"/>
      <w:divBdr>
        <w:top w:val="none" w:sz="0" w:space="0" w:color="auto"/>
        <w:left w:val="none" w:sz="0" w:space="0" w:color="auto"/>
        <w:bottom w:val="none" w:sz="0" w:space="0" w:color="auto"/>
        <w:right w:val="none" w:sz="0" w:space="0" w:color="auto"/>
      </w:divBdr>
    </w:div>
    <w:div w:id="615986102">
      <w:marLeft w:val="0"/>
      <w:marRight w:val="0"/>
      <w:marTop w:val="0"/>
      <w:marBottom w:val="0"/>
      <w:divBdr>
        <w:top w:val="none" w:sz="0" w:space="0" w:color="auto"/>
        <w:left w:val="none" w:sz="0" w:space="0" w:color="auto"/>
        <w:bottom w:val="none" w:sz="0" w:space="0" w:color="auto"/>
        <w:right w:val="none" w:sz="0" w:space="0" w:color="auto"/>
      </w:divBdr>
    </w:div>
    <w:div w:id="621301818">
      <w:marLeft w:val="0"/>
      <w:marRight w:val="0"/>
      <w:marTop w:val="0"/>
      <w:marBottom w:val="0"/>
      <w:divBdr>
        <w:top w:val="none" w:sz="0" w:space="0" w:color="auto"/>
        <w:left w:val="none" w:sz="0" w:space="0" w:color="auto"/>
        <w:bottom w:val="none" w:sz="0" w:space="0" w:color="auto"/>
        <w:right w:val="none" w:sz="0" w:space="0" w:color="auto"/>
      </w:divBdr>
    </w:div>
    <w:div w:id="622613872">
      <w:marLeft w:val="0"/>
      <w:marRight w:val="0"/>
      <w:marTop w:val="0"/>
      <w:marBottom w:val="0"/>
      <w:divBdr>
        <w:top w:val="none" w:sz="0" w:space="0" w:color="auto"/>
        <w:left w:val="none" w:sz="0" w:space="0" w:color="auto"/>
        <w:bottom w:val="none" w:sz="0" w:space="0" w:color="auto"/>
        <w:right w:val="none" w:sz="0" w:space="0" w:color="auto"/>
      </w:divBdr>
    </w:div>
    <w:div w:id="627394306">
      <w:marLeft w:val="0"/>
      <w:marRight w:val="0"/>
      <w:marTop w:val="0"/>
      <w:marBottom w:val="0"/>
      <w:divBdr>
        <w:top w:val="none" w:sz="0" w:space="0" w:color="auto"/>
        <w:left w:val="none" w:sz="0" w:space="0" w:color="auto"/>
        <w:bottom w:val="none" w:sz="0" w:space="0" w:color="auto"/>
        <w:right w:val="none" w:sz="0" w:space="0" w:color="auto"/>
      </w:divBdr>
    </w:div>
    <w:div w:id="630988374">
      <w:marLeft w:val="0"/>
      <w:marRight w:val="0"/>
      <w:marTop w:val="0"/>
      <w:marBottom w:val="0"/>
      <w:divBdr>
        <w:top w:val="none" w:sz="0" w:space="0" w:color="auto"/>
        <w:left w:val="none" w:sz="0" w:space="0" w:color="auto"/>
        <w:bottom w:val="none" w:sz="0" w:space="0" w:color="auto"/>
        <w:right w:val="none" w:sz="0" w:space="0" w:color="auto"/>
      </w:divBdr>
    </w:div>
    <w:div w:id="635836592">
      <w:marLeft w:val="0"/>
      <w:marRight w:val="0"/>
      <w:marTop w:val="0"/>
      <w:marBottom w:val="0"/>
      <w:divBdr>
        <w:top w:val="none" w:sz="0" w:space="0" w:color="auto"/>
        <w:left w:val="none" w:sz="0" w:space="0" w:color="auto"/>
        <w:bottom w:val="none" w:sz="0" w:space="0" w:color="auto"/>
        <w:right w:val="none" w:sz="0" w:space="0" w:color="auto"/>
      </w:divBdr>
    </w:div>
    <w:div w:id="642659732">
      <w:marLeft w:val="0"/>
      <w:marRight w:val="0"/>
      <w:marTop w:val="0"/>
      <w:marBottom w:val="0"/>
      <w:divBdr>
        <w:top w:val="none" w:sz="0" w:space="0" w:color="auto"/>
        <w:left w:val="none" w:sz="0" w:space="0" w:color="auto"/>
        <w:bottom w:val="none" w:sz="0" w:space="0" w:color="auto"/>
        <w:right w:val="none" w:sz="0" w:space="0" w:color="auto"/>
      </w:divBdr>
    </w:div>
    <w:div w:id="646975709">
      <w:marLeft w:val="0"/>
      <w:marRight w:val="0"/>
      <w:marTop w:val="0"/>
      <w:marBottom w:val="0"/>
      <w:divBdr>
        <w:top w:val="none" w:sz="0" w:space="0" w:color="auto"/>
        <w:left w:val="none" w:sz="0" w:space="0" w:color="auto"/>
        <w:bottom w:val="none" w:sz="0" w:space="0" w:color="auto"/>
        <w:right w:val="none" w:sz="0" w:space="0" w:color="auto"/>
      </w:divBdr>
    </w:div>
    <w:div w:id="647365819">
      <w:marLeft w:val="0"/>
      <w:marRight w:val="0"/>
      <w:marTop w:val="0"/>
      <w:marBottom w:val="0"/>
      <w:divBdr>
        <w:top w:val="none" w:sz="0" w:space="0" w:color="auto"/>
        <w:left w:val="none" w:sz="0" w:space="0" w:color="auto"/>
        <w:bottom w:val="none" w:sz="0" w:space="0" w:color="auto"/>
        <w:right w:val="none" w:sz="0" w:space="0" w:color="auto"/>
      </w:divBdr>
    </w:div>
    <w:div w:id="664282375">
      <w:marLeft w:val="0"/>
      <w:marRight w:val="0"/>
      <w:marTop w:val="0"/>
      <w:marBottom w:val="0"/>
      <w:divBdr>
        <w:top w:val="none" w:sz="0" w:space="0" w:color="auto"/>
        <w:left w:val="none" w:sz="0" w:space="0" w:color="auto"/>
        <w:bottom w:val="none" w:sz="0" w:space="0" w:color="auto"/>
        <w:right w:val="none" w:sz="0" w:space="0" w:color="auto"/>
      </w:divBdr>
    </w:div>
    <w:div w:id="664823376">
      <w:marLeft w:val="0"/>
      <w:marRight w:val="0"/>
      <w:marTop w:val="0"/>
      <w:marBottom w:val="0"/>
      <w:divBdr>
        <w:top w:val="none" w:sz="0" w:space="0" w:color="auto"/>
        <w:left w:val="none" w:sz="0" w:space="0" w:color="auto"/>
        <w:bottom w:val="none" w:sz="0" w:space="0" w:color="auto"/>
        <w:right w:val="none" w:sz="0" w:space="0" w:color="auto"/>
      </w:divBdr>
    </w:div>
    <w:div w:id="681594390">
      <w:marLeft w:val="0"/>
      <w:marRight w:val="0"/>
      <w:marTop w:val="0"/>
      <w:marBottom w:val="0"/>
      <w:divBdr>
        <w:top w:val="none" w:sz="0" w:space="0" w:color="auto"/>
        <w:left w:val="none" w:sz="0" w:space="0" w:color="auto"/>
        <w:bottom w:val="none" w:sz="0" w:space="0" w:color="auto"/>
        <w:right w:val="none" w:sz="0" w:space="0" w:color="auto"/>
      </w:divBdr>
    </w:div>
    <w:div w:id="691223086">
      <w:marLeft w:val="0"/>
      <w:marRight w:val="0"/>
      <w:marTop w:val="0"/>
      <w:marBottom w:val="0"/>
      <w:divBdr>
        <w:top w:val="none" w:sz="0" w:space="0" w:color="auto"/>
        <w:left w:val="none" w:sz="0" w:space="0" w:color="auto"/>
        <w:bottom w:val="none" w:sz="0" w:space="0" w:color="auto"/>
        <w:right w:val="none" w:sz="0" w:space="0" w:color="auto"/>
      </w:divBdr>
    </w:div>
    <w:div w:id="717779096">
      <w:marLeft w:val="0"/>
      <w:marRight w:val="0"/>
      <w:marTop w:val="0"/>
      <w:marBottom w:val="0"/>
      <w:divBdr>
        <w:top w:val="none" w:sz="0" w:space="0" w:color="auto"/>
        <w:left w:val="none" w:sz="0" w:space="0" w:color="auto"/>
        <w:bottom w:val="none" w:sz="0" w:space="0" w:color="auto"/>
        <w:right w:val="none" w:sz="0" w:space="0" w:color="auto"/>
      </w:divBdr>
    </w:div>
    <w:div w:id="719744444">
      <w:marLeft w:val="0"/>
      <w:marRight w:val="0"/>
      <w:marTop w:val="0"/>
      <w:marBottom w:val="0"/>
      <w:divBdr>
        <w:top w:val="none" w:sz="0" w:space="0" w:color="auto"/>
        <w:left w:val="none" w:sz="0" w:space="0" w:color="auto"/>
        <w:bottom w:val="none" w:sz="0" w:space="0" w:color="auto"/>
        <w:right w:val="none" w:sz="0" w:space="0" w:color="auto"/>
      </w:divBdr>
    </w:div>
    <w:div w:id="727068999">
      <w:marLeft w:val="0"/>
      <w:marRight w:val="0"/>
      <w:marTop w:val="0"/>
      <w:marBottom w:val="0"/>
      <w:divBdr>
        <w:top w:val="none" w:sz="0" w:space="0" w:color="auto"/>
        <w:left w:val="none" w:sz="0" w:space="0" w:color="auto"/>
        <w:bottom w:val="none" w:sz="0" w:space="0" w:color="auto"/>
        <w:right w:val="none" w:sz="0" w:space="0" w:color="auto"/>
      </w:divBdr>
    </w:div>
    <w:div w:id="735934160">
      <w:marLeft w:val="0"/>
      <w:marRight w:val="0"/>
      <w:marTop w:val="0"/>
      <w:marBottom w:val="0"/>
      <w:divBdr>
        <w:top w:val="none" w:sz="0" w:space="0" w:color="auto"/>
        <w:left w:val="none" w:sz="0" w:space="0" w:color="auto"/>
        <w:bottom w:val="none" w:sz="0" w:space="0" w:color="auto"/>
        <w:right w:val="none" w:sz="0" w:space="0" w:color="auto"/>
      </w:divBdr>
    </w:div>
    <w:div w:id="741289903">
      <w:marLeft w:val="0"/>
      <w:marRight w:val="0"/>
      <w:marTop w:val="0"/>
      <w:marBottom w:val="0"/>
      <w:divBdr>
        <w:top w:val="none" w:sz="0" w:space="0" w:color="auto"/>
        <w:left w:val="none" w:sz="0" w:space="0" w:color="auto"/>
        <w:bottom w:val="none" w:sz="0" w:space="0" w:color="auto"/>
        <w:right w:val="none" w:sz="0" w:space="0" w:color="auto"/>
      </w:divBdr>
    </w:div>
    <w:div w:id="762451847">
      <w:marLeft w:val="0"/>
      <w:marRight w:val="0"/>
      <w:marTop w:val="0"/>
      <w:marBottom w:val="0"/>
      <w:divBdr>
        <w:top w:val="none" w:sz="0" w:space="0" w:color="auto"/>
        <w:left w:val="none" w:sz="0" w:space="0" w:color="auto"/>
        <w:bottom w:val="none" w:sz="0" w:space="0" w:color="auto"/>
        <w:right w:val="none" w:sz="0" w:space="0" w:color="auto"/>
      </w:divBdr>
    </w:div>
    <w:div w:id="766191394">
      <w:marLeft w:val="0"/>
      <w:marRight w:val="0"/>
      <w:marTop w:val="0"/>
      <w:marBottom w:val="0"/>
      <w:divBdr>
        <w:top w:val="none" w:sz="0" w:space="0" w:color="auto"/>
        <w:left w:val="none" w:sz="0" w:space="0" w:color="auto"/>
        <w:bottom w:val="none" w:sz="0" w:space="0" w:color="auto"/>
        <w:right w:val="none" w:sz="0" w:space="0" w:color="auto"/>
      </w:divBdr>
    </w:div>
    <w:div w:id="767776905">
      <w:marLeft w:val="0"/>
      <w:marRight w:val="0"/>
      <w:marTop w:val="0"/>
      <w:marBottom w:val="0"/>
      <w:divBdr>
        <w:top w:val="none" w:sz="0" w:space="0" w:color="auto"/>
        <w:left w:val="none" w:sz="0" w:space="0" w:color="auto"/>
        <w:bottom w:val="none" w:sz="0" w:space="0" w:color="auto"/>
        <w:right w:val="none" w:sz="0" w:space="0" w:color="auto"/>
      </w:divBdr>
    </w:div>
    <w:div w:id="770514397">
      <w:marLeft w:val="0"/>
      <w:marRight w:val="0"/>
      <w:marTop w:val="0"/>
      <w:marBottom w:val="0"/>
      <w:divBdr>
        <w:top w:val="none" w:sz="0" w:space="0" w:color="auto"/>
        <w:left w:val="none" w:sz="0" w:space="0" w:color="auto"/>
        <w:bottom w:val="none" w:sz="0" w:space="0" w:color="auto"/>
        <w:right w:val="none" w:sz="0" w:space="0" w:color="auto"/>
      </w:divBdr>
    </w:div>
    <w:div w:id="778571620">
      <w:marLeft w:val="0"/>
      <w:marRight w:val="0"/>
      <w:marTop w:val="0"/>
      <w:marBottom w:val="0"/>
      <w:divBdr>
        <w:top w:val="none" w:sz="0" w:space="0" w:color="auto"/>
        <w:left w:val="none" w:sz="0" w:space="0" w:color="auto"/>
        <w:bottom w:val="none" w:sz="0" w:space="0" w:color="auto"/>
        <w:right w:val="none" w:sz="0" w:space="0" w:color="auto"/>
      </w:divBdr>
    </w:div>
    <w:div w:id="794253456">
      <w:marLeft w:val="0"/>
      <w:marRight w:val="0"/>
      <w:marTop w:val="0"/>
      <w:marBottom w:val="0"/>
      <w:divBdr>
        <w:top w:val="none" w:sz="0" w:space="0" w:color="auto"/>
        <w:left w:val="none" w:sz="0" w:space="0" w:color="auto"/>
        <w:bottom w:val="none" w:sz="0" w:space="0" w:color="auto"/>
        <w:right w:val="none" w:sz="0" w:space="0" w:color="auto"/>
      </w:divBdr>
    </w:div>
    <w:div w:id="802768494">
      <w:marLeft w:val="0"/>
      <w:marRight w:val="0"/>
      <w:marTop w:val="0"/>
      <w:marBottom w:val="0"/>
      <w:divBdr>
        <w:top w:val="none" w:sz="0" w:space="0" w:color="auto"/>
        <w:left w:val="none" w:sz="0" w:space="0" w:color="auto"/>
        <w:bottom w:val="none" w:sz="0" w:space="0" w:color="auto"/>
        <w:right w:val="none" w:sz="0" w:space="0" w:color="auto"/>
      </w:divBdr>
    </w:div>
    <w:div w:id="812718987">
      <w:marLeft w:val="0"/>
      <w:marRight w:val="0"/>
      <w:marTop w:val="0"/>
      <w:marBottom w:val="0"/>
      <w:divBdr>
        <w:top w:val="none" w:sz="0" w:space="0" w:color="auto"/>
        <w:left w:val="none" w:sz="0" w:space="0" w:color="auto"/>
        <w:bottom w:val="none" w:sz="0" w:space="0" w:color="auto"/>
        <w:right w:val="none" w:sz="0" w:space="0" w:color="auto"/>
      </w:divBdr>
    </w:div>
    <w:div w:id="817957562">
      <w:marLeft w:val="0"/>
      <w:marRight w:val="0"/>
      <w:marTop w:val="0"/>
      <w:marBottom w:val="0"/>
      <w:divBdr>
        <w:top w:val="none" w:sz="0" w:space="0" w:color="auto"/>
        <w:left w:val="none" w:sz="0" w:space="0" w:color="auto"/>
        <w:bottom w:val="none" w:sz="0" w:space="0" w:color="auto"/>
        <w:right w:val="none" w:sz="0" w:space="0" w:color="auto"/>
      </w:divBdr>
    </w:div>
    <w:div w:id="830607295">
      <w:marLeft w:val="0"/>
      <w:marRight w:val="0"/>
      <w:marTop w:val="0"/>
      <w:marBottom w:val="0"/>
      <w:divBdr>
        <w:top w:val="none" w:sz="0" w:space="0" w:color="auto"/>
        <w:left w:val="none" w:sz="0" w:space="0" w:color="auto"/>
        <w:bottom w:val="none" w:sz="0" w:space="0" w:color="auto"/>
        <w:right w:val="none" w:sz="0" w:space="0" w:color="auto"/>
      </w:divBdr>
    </w:div>
    <w:div w:id="830684134">
      <w:marLeft w:val="0"/>
      <w:marRight w:val="0"/>
      <w:marTop w:val="0"/>
      <w:marBottom w:val="0"/>
      <w:divBdr>
        <w:top w:val="none" w:sz="0" w:space="0" w:color="auto"/>
        <w:left w:val="none" w:sz="0" w:space="0" w:color="auto"/>
        <w:bottom w:val="none" w:sz="0" w:space="0" w:color="auto"/>
        <w:right w:val="none" w:sz="0" w:space="0" w:color="auto"/>
      </w:divBdr>
    </w:div>
    <w:div w:id="831486792">
      <w:marLeft w:val="0"/>
      <w:marRight w:val="0"/>
      <w:marTop w:val="0"/>
      <w:marBottom w:val="0"/>
      <w:divBdr>
        <w:top w:val="none" w:sz="0" w:space="0" w:color="auto"/>
        <w:left w:val="none" w:sz="0" w:space="0" w:color="auto"/>
        <w:bottom w:val="none" w:sz="0" w:space="0" w:color="auto"/>
        <w:right w:val="none" w:sz="0" w:space="0" w:color="auto"/>
      </w:divBdr>
    </w:div>
    <w:div w:id="831793270">
      <w:marLeft w:val="0"/>
      <w:marRight w:val="0"/>
      <w:marTop w:val="0"/>
      <w:marBottom w:val="0"/>
      <w:divBdr>
        <w:top w:val="none" w:sz="0" w:space="0" w:color="auto"/>
        <w:left w:val="none" w:sz="0" w:space="0" w:color="auto"/>
        <w:bottom w:val="none" w:sz="0" w:space="0" w:color="auto"/>
        <w:right w:val="none" w:sz="0" w:space="0" w:color="auto"/>
      </w:divBdr>
    </w:div>
    <w:div w:id="831871683">
      <w:marLeft w:val="0"/>
      <w:marRight w:val="0"/>
      <w:marTop w:val="0"/>
      <w:marBottom w:val="0"/>
      <w:divBdr>
        <w:top w:val="none" w:sz="0" w:space="0" w:color="auto"/>
        <w:left w:val="none" w:sz="0" w:space="0" w:color="auto"/>
        <w:bottom w:val="none" w:sz="0" w:space="0" w:color="auto"/>
        <w:right w:val="none" w:sz="0" w:space="0" w:color="auto"/>
      </w:divBdr>
    </w:div>
    <w:div w:id="850609011">
      <w:marLeft w:val="0"/>
      <w:marRight w:val="0"/>
      <w:marTop w:val="0"/>
      <w:marBottom w:val="0"/>
      <w:divBdr>
        <w:top w:val="none" w:sz="0" w:space="0" w:color="auto"/>
        <w:left w:val="none" w:sz="0" w:space="0" w:color="auto"/>
        <w:bottom w:val="none" w:sz="0" w:space="0" w:color="auto"/>
        <w:right w:val="none" w:sz="0" w:space="0" w:color="auto"/>
      </w:divBdr>
    </w:div>
    <w:div w:id="853421625">
      <w:marLeft w:val="0"/>
      <w:marRight w:val="0"/>
      <w:marTop w:val="0"/>
      <w:marBottom w:val="0"/>
      <w:divBdr>
        <w:top w:val="none" w:sz="0" w:space="0" w:color="auto"/>
        <w:left w:val="none" w:sz="0" w:space="0" w:color="auto"/>
        <w:bottom w:val="none" w:sz="0" w:space="0" w:color="auto"/>
        <w:right w:val="none" w:sz="0" w:space="0" w:color="auto"/>
      </w:divBdr>
    </w:div>
    <w:div w:id="856773951">
      <w:marLeft w:val="0"/>
      <w:marRight w:val="0"/>
      <w:marTop w:val="0"/>
      <w:marBottom w:val="0"/>
      <w:divBdr>
        <w:top w:val="none" w:sz="0" w:space="0" w:color="auto"/>
        <w:left w:val="none" w:sz="0" w:space="0" w:color="auto"/>
        <w:bottom w:val="none" w:sz="0" w:space="0" w:color="auto"/>
        <w:right w:val="none" w:sz="0" w:space="0" w:color="auto"/>
      </w:divBdr>
    </w:div>
    <w:div w:id="862939330">
      <w:marLeft w:val="0"/>
      <w:marRight w:val="0"/>
      <w:marTop w:val="0"/>
      <w:marBottom w:val="0"/>
      <w:divBdr>
        <w:top w:val="none" w:sz="0" w:space="0" w:color="auto"/>
        <w:left w:val="none" w:sz="0" w:space="0" w:color="auto"/>
        <w:bottom w:val="none" w:sz="0" w:space="0" w:color="auto"/>
        <w:right w:val="none" w:sz="0" w:space="0" w:color="auto"/>
      </w:divBdr>
    </w:div>
    <w:div w:id="897742875">
      <w:marLeft w:val="0"/>
      <w:marRight w:val="0"/>
      <w:marTop w:val="0"/>
      <w:marBottom w:val="0"/>
      <w:divBdr>
        <w:top w:val="none" w:sz="0" w:space="0" w:color="auto"/>
        <w:left w:val="none" w:sz="0" w:space="0" w:color="auto"/>
        <w:bottom w:val="none" w:sz="0" w:space="0" w:color="auto"/>
        <w:right w:val="none" w:sz="0" w:space="0" w:color="auto"/>
      </w:divBdr>
    </w:div>
    <w:div w:id="904221705">
      <w:marLeft w:val="0"/>
      <w:marRight w:val="0"/>
      <w:marTop w:val="0"/>
      <w:marBottom w:val="0"/>
      <w:divBdr>
        <w:top w:val="none" w:sz="0" w:space="0" w:color="auto"/>
        <w:left w:val="none" w:sz="0" w:space="0" w:color="auto"/>
        <w:bottom w:val="none" w:sz="0" w:space="0" w:color="auto"/>
        <w:right w:val="none" w:sz="0" w:space="0" w:color="auto"/>
      </w:divBdr>
    </w:div>
    <w:div w:id="905727491">
      <w:marLeft w:val="0"/>
      <w:marRight w:val="0"/>
      <w:marTop w:val="0"/>
      <w:marBottom w:val="0"/>
      <w:divBdr>
        <w:top w:val="none" w:sz="0" w:space="0" w:color="auto"/>
        <w:left w:val="none" w:sz="0" w:space="0" w:color="auto"/>
        <w:bottom w:val="none" w:sz="0" w:space="0" w:color="auto"/>
        <w:right w:val="none" w:sz="0" w:space="0" w:color="auto"/>
      </w:divBdr>
    </w:div>
    <w:div w:id="907224438">
      <w:marLeft w:val="0"/>
      <w:marRight w:val="0"/>
      <w:marTop w:val="0"/>
      <w:marBottom w:val="0"/>
      <w:divBdr>
        <w:top w:val="none" w:sz="0" w:space="0" w:color="auto"/>
        <w:left w:val="none" w:sz="0" w:space="0" w:color="auto"/>
        <w:bottom w:val="none" w:sz="0" w:space="0" w:color="auto"/>
        <w:right w:val="none" w:sz="0" w:space="0" w:color="auto"/>
      </w:divBdr>
    </w:div>
    <w:div w:id="912466369">
      <w:marLeft w:val="0"/>
      <w:marRight w:val="0"/>
      <w:marTop w:val="0"/>
      <w:marBottom w:val="0"/>
      <w:divBdr>
        <w:top w:val="none" w:sz="0" w:space="0" w:color="auto"/>
        <w:left w:val="none" w:sz="0" w:space="0" w:color="auto"/>
        <w:bottom w:val="none" w:sz="0" w:space="0" w:color="auto"/>
        <w:right w:val="none" w:sz="0" w:space="0" w:color="auto"/>
      </w:divBdr>
    </w:div>
    <w:div w:id="929973366">
      <w:marLeft w:val="0"/>
      <w:marRight w:val="0"/>
      <w:marTop w:val="0"/>
      <w:marBottom w:val="0"/>
      <w:divBdr>
        <w:top w:val="none" w:sz="0" w:space="0" w:color="auto"/>
        <w:left w:val="none" w:sz="0" w:space="0" w:color="auto"/>
        <w:bottom w:val="none" w:sz="0" w:space="0" w:color="auto"/>
        <w:right w:val="none" w:sz="0" w:space="0" w:color="auto"/>
      </w:divBdr>
    </w:div>
    <w:div w:id="937299323">
      <w:marLeft w:val="0"/>
      <w:marRight w:val="0"/>
      <w:marTop w:val="0"/>
      <w:marBottom w:val="0"/>
      <w:divBdr>
        <w:top w:val="none" w:sz="0" w:space="0" w:color="auto"/>
        <w:left w:val="none" w:sz="0" w:space="0" w:color="auto"/>
        <w:bottom w:val="none" w:sz="0" w:space="0" w:color="auto"/>
        <w:right w:val="none" w:sz="0" w:space="0" w:color="auto"/>
      </w:divBdr>
    </w:div>
    <w:div w:id="938106293">
      <w:marLeft w:val="0"/>
      <w:marRight w:val="0"/>
      <w:marTop w:val="0"/>
      <w:marBottom w:val="0"/>
      <w:divBdr>
        <w:top w:val="none" w:sz="0" w:space="0" w:color="auto"/>
        <w:left w:val="none" w:sz="0" w:space="0" w:color="auto"/>
        <w:bottom w:val="none" w:sz="0" w:space="0" w:color="auto"/>
        <w:right w:val="none" w:sz="0" w:space="0" w:color="auto"/>
      </w:divBdr>
    </w:div>
    <w:div w:id="941381496">
      <w:marLeft w:val="0"/>
      <w:marRight w:val="0"/>
      <w:marTop w:val="0"/>
      <w:marBottom w:val="0"/>
      <w:divBdr>
        <w:top w:val="none" w:sz="0" w:space="0" w:color="auto"/>
        <w:left w:val="none" w:sz="0" w:space="0" w:color="auto"/>
        <w:bottom w:val="none" w:sz="0" w:space="0" w:color="auto"/>
        <w:right w:val="none" w:sz="0" w:space="0" w:color="auto"/>
      </w:divBdr>
    </w:div>
    <w:div w:id="953170889">
      <w:marLeft w:val="0"/>
      <w:marRight w:val="0"/>
      <w:marTop w:val="0"/>
      <w:marBottom w:val="0"/>
      <w:divBdr>
        <w:top w:val="none" w:sz="0" w:space="0" w:color="auto"/>
        <w:left w:val="none" w:sz="0" w:space="0" w:color="auto"/>
        <w:bottom w:val="none" w:sz="0" w:space="0" w:color="auto"/>
        <w:right w:val="none" w:sz="0" w:space="0" w:color="auto"/>
      </w:divBdr>
    </w:div>
    <w:div w:id="972561999">
      <w:marLeft w:val="0"/>
      <w:marRight w:val="0"/>
      <w:marTop w:val="0"/>
      <w:marBottom w:val="0"/>
      <w:divBdr>
        <w:top w:val="none" w:sz="0" w:space="0" w:color="auto"/>
        <w:left w:val="none" w:sz="0" w:space="0" w:color="auto"/>
        <w:bottom w:val="none" w:sz="0" w:space="0" w:color="auto"/>
        <w:right w:val="none" w:sz="0" w:space="0" w:color="auto"/>
      </w:divBdr>
    </w:div>
    <w:div w:id="975330310">
      <w:marLeft w:val="0"/>
      <w:marRight w:val="0"/>
      <w:marTop w:val="0"/>
      <w:marBottom w:val="0"/>
      <w:divBdr>
        <w:top w:val="none" w:sz="0" w:space="0" w:color="auto"/>
        <w:left w:val="none" w:sz="0" w:space="0" w:color="auto"/>
        <w:bottom w:val="none" w:sz="0" w:space="0" w:color="auto"/>
        <w:right w:val="none" w:sz="0" w:space="0" w:color="auto"/>
      </w:divBdr>
    </w:div>
    <w:div w:id="976955743">
      <w:marLeft w:val="0"/>
      <w:marRight w:val="0"/>
      <w:marTop w:val="0"/>
      <w:marBottom w:val="0"/>
      <w:divBdr>
        <w:top w:val="none" w:sz="0" w:space="0" w:color="auto"/>
        <w:left w:val="none" w:sz="0" w:space="0" w:color="auto"/>
        <w:bottom w:val="none" w:sz="0" w:space="0" w:color="auto"/>
        <w:right w:val="none" w:sz="0" w:space="0" w:color="auto"/>
      </w:divBdr>
    </w:div>
    <w:div w:id="987127157">
      <w:marLeft w:val="0"/>
      <w:marRight w:val="0"/>
      <w:marTop w:val="0"/>
      <w:marBottom w:val="0"/>
      <w:divBdr>
        <w:top w:val="none" w:sz="0" w:space="0" w:color="auto"/>
        <w:left w:val="none" w:sz="0" w:space="0" w:color="auto"/>
        <w:bottom w:val="none" w:sz="0" w:space="0" w:color="auto"/>
        <w:right w:val="none" w:sz="0" w:space="0" w:color="auto"/>
      </w:divBdr>
    </w:div>
    <w:div w:id="987902768">
      <w:marLeft w:val="0"/>
      <w:marRight w:val="0"/>
      <w:marTop w:val="0"/>
      <w:marBottom w:val="0"/>
      <w:divBdr>
        <w:top w:val="none" w:sz="0" w:space="0" w:color="auto"/>
        <w:left w:val="none" w:sz="0" w:space="0" w:color="auto"/>
        <w:bottom w:val="none" w:sz="0" w:space="0" w:color="auto"/>
        <w:right w:val="none" w:sz="0" w:space="0" w:color="auto"/>
      </w:divBdr>
    </w:div>
    <w:div w:id="988168480">
      <w:marLeft w:val="0"/>
      <w:marRight w:val="0"/>
      <w:marTop w:val="0"/>
      <w:marBottom w:val="0"/>
      <w:divBdr>
        <w:top w:val="none" w:sz="0" w:space="0" w:color="auto"/>
        <w:left w:val="none" w:sz="0" w:space="0" w:color="auto"/>
        <w:bottom w:val="none" w:sz="0" w:space="0" w:color="auto"/>
        <w:right w:val="none" w:sz="0" w:space="0" w:color="auto"/>
      </w:divBdr>
    </w:div>
    <w:div w:id="989868648">
      <w:marLeft w:val="0"/>
      <w:marRight w:val="0"/>
      <w:marTop w:val="0"/>
      <w:marBottom w:val="0"/>
      <w:divBdr>
        <w:top w:val="none" w:sz="0" w:space="0" w:color="auto"/>
        <w:left w:val="none" w:sz="0" w:space="0" w:color="auto"/>
        <w:bottom w:val="none" w:sz="0" w:space="0" w:color="auto"/>
        <w:right w:val="none" w:sz="0" w:space="0" w:color="auto"/>
      </w:divBdr>
    </w:div>
    <w:div w:id="1001202263">
      <w:marLeft w:val="0"/>
      <w:marRight w:val="0"/>
      <w:marTop w:val="0"/>
      <w:marBottom w:val="0"/>
      <w:divBdr>
        <w:top w:val="none" w:sz="0" w:space="0" w:color="auto"/>
        <w:left w:val="none" w:sz="0" w:space="0" w:color="auto"/>
        <w:bottom w:val="none" w:sz="0" w:space="0" w:color="auto"/>
        <w:right w:val="none" w:sz="0" w:space="0" w:color="auto"/>
      </w:divBdr>
    </w:div>
    <w:div w:id="1017854407">
      <w:marLeft w:val="0"/>
      <w:marRight w:val="0"/>
      <w:marTop w:val="0"/>
      <w:marBottom w:val="0"/>
      <w:divBdr>
        <w:top w:val="none" w:sz="0" w:space="0" w:color="auto"/>
        <w:left w:val="none" w:sz="0" w:space="0" w:color="auto"/>
        <w:bottom w:val="none" w:sz="0" w:space="0" w:color="auto"/>
        <w:right w:val="none" w:sz="0" w:space="0" w:color="auto"/>
      </w:divBdr>
    </w:div>
    <w:div w:id="1021391701">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046950298">
      <w:marLeft w:val="0"/>
      <w:marRight w:val="0"/>
      <w:marTop w:val="0"/>
      <w:marBottom w:val="0"/>
      <w:divBdr>
        <w:top w:val="none" w:sz="0" w:space="0" w:color="auto"/>
        <w:left w:val="none" w:sz="0" w:space="0" w:color="auto"/>
        <w:bottom w:val="none" w:sz="0" w:space="0" w:color="auto"/>
        <w:right w:val="none" w:sz="0" w:space="0" w:color="auto"/>
      </w:divBdr>
    </w:div>
    <w:div w:id="1048533193">
      <w:marLeft w:val="0"/>
      <w:marRight w:val="0"/>
      <w:marTop w:val="0"/>
      <w:marBottom w:val="0"/>
      <w:divBdr>
        <w:top w:val="none" w:sz="0" w:space="0" w:color="auto"/>
        <w:left w:val="none" w:sz="0" w:space="0" w:color="auto"/>
        <w:bottom w:val="none" w:sz="0" w:space="0" w:color="auto"/>
        <w:right w:val="none" w:sz="0" w:space="0" w:color="auto"/>
      </w:divBdr>
    </w:div>
    <w:div w:id="1071271043">
      <w:marLeft w:val="0"/>
      <w:marRight w:val="0"/>
      <w:marTop w:val="0"/>
      <w:marBottom w:val="0"/>
      <w:divBdr>
        <w:top w:val="none" w:sz="0" w:space="0" w:color="auto"/>
        <w:left w:val="none" w:sz="0" w:space="0" w:color="auto"/>
        <w:bottom w:val="none" w:sz="0" w:space="0" w:color="auto"/>
        <w:right w:val="none" w:sz="0" w:space="0" w:color="auto"/>
      </w:divBdr>
    </w:div>
    <w:div w:id="1072701635">
      <w:marLeft w:val="0"/>
      <w:marRight w:val="0"/>
      <w:marTop w:val="0"/>
      <w:marBottom w:val="0"/>
      <w:divBdr>
        <w:top w:val="none" w:sz="0" w:space="0" w:color="auto"/>
        <w:left w:val="none" w:sz="0" w:space="0" w:color="auto"/>
        <w:bottom w:val="none" w:sz="0" w:space="0" w:color="auto"/>
        <w:right w:val="none" w:sz="0" w:space="0" w:color="auto"/>
      </w:divBdr>
    </w:div>
    <w:div w:id="1086266847">
      <w:marLeft w:val="0"/>
      <w:marRight w:val="0"/>
      <w:marTop w:val="0"/>
      <w:marBottom w:val="0"/>
      <w:divBdr>
        <w:top w:val="none" w:sz="0" w:space="0" w:color="auto"/>
        <w:left w:val="none" w:sz="0" w:space="0" w:color="auto"/>
        <w:bottom w:val="none" w:sz="0" w:space="0" w:color="auto"/>
        <w:right w:val="none" w:sz="0" w:space="0" w:color="auto"/>
      </w:divBdr>
    </w:div>
    <w:div w:id="1093819420">
      <w:marLeft w:val="0"/>
      <w:marRight w:val="0"/>
      <w:marTop w:val="0"/>
      <w:marBottom w:val="0"/>
      <w:divBdr>
        <w:top w:val="none" w:sz="0" w:space="0" w:color="auto"/>
        <w:left w:val="none" w:sz="0" w:space="0" w:color="auto"/>
        <w:bottom w:val="none" w:sz="0" w:space="0" w:color="auto"/>
        <w:right w:val="none" w:sz="0" w:space="0" w:color="auto"/>
      </w:divBdr>
    </w:div>
    <w:div w:id="1119226502">
      <w:marLeft w:val="0"/>
      <w:marRight w:val="0"/>
      <w:marTop w:val="0"/>
      <w:marBottom w:val="0"/>
      <w:divBdr>
        <w:top w:val="none" w:sz="0" w:space="0" w:color="auto"/>
        <w:left w:val="none" w:sz="0" w:space="0" w:color="auto"/>
        <w:bottom w:val="none" w:sz="0" w:space="0" w:color="auto"/>
        <w:right w:val="none" w:sz="0" w:space="0" w:color="auto"/>
      </w:divBdr>
    </w:div>
    <w:div w:id="1120682188">
      <w:marLeft w:val="0"/>
      <w:marRight w:val="0"/>
      <w:marTop w:val="0"/>
      <w:marBottom w:val="0"/>
      <w:divBdr>
        <w:top w:val="none" w:sz="0" w:space="0" w:color="auto"/>
        <w:left w:val="none" w:sz="0" w:space="0" w:color="auto"/>
        <w:bottom w:val="none" w:sz="0" w:space="0" w:color="auto"/>
        <w:right w:val="none" w:sz="0" w:space="0" w:color="auto"/>
      </w:divBdr>
    </w:div>
    <w:div w:id="1120760781">
      <w:marLeft w:val="0"/>
      <w:marRight w:val="0"/>
      <w:marTop w:val="0"/>
      <w:marBottom w:val="0"/>
      <w:divBdr>
        <w:top w:val="none" w:sz="0" w:space="0" w:color="auto"/>
        <w:left w:val="none" w:sz="0" w:space="0" w:color="auto"/>
        <w:bottom w:val="none" w:sz="0" w:space="0" w:color="auto"/>
        <w:right w:val="none" w:sz="0" w:space="0" w:color="auto"/>
      </w:divBdr>
    </w:div>
    <w:div w:id="1121462261">
      <w:marLeft w:val="0"/>
      <w:marRight w:val="0"/>
      <w:marTop w:val="0"/>
      <w:marBottom w:val="0"/>
      <w:divBdr>
        <w:top w:val="none" w:sz="0" w:space="0" w:color="auto"/>
        <w:left w:val="none" w:sz="0" w:space="0" w:color="auto"/>
        <w:bottom w:val="none" w:sz="0" w:space="0" w:color="auto"/>
        <w:right w:val="none" w:sz="0" w:space="0" w:color="auto"/>
      </w:divBdr>
    </w:div>
    <w:div w:id="1121804265">
      <w:marLeft w:val="0"/>
      <w:marRight w:val="0"/>
      <w:marTop w:val="0"/>
      <w:marBottom w:val="0"/>
      <w:divBdr>
        <w:top w:val="none" w:sz="0" w:space="0" w:color="auto"/>
        <w:left w:val="none" w:sz="0" w:space="0" w:color="auto"/>
        <w:bottom w:val="none" w:sz="0" w:space="0" w:color="auto"/>
        <w:right w:val="none" w:sz="0" w:space="0" w:color="auto"/>
      </w:divBdr>
    </w:div>
    <w:div w:id="1126582963">
      <w:marLeft w:val="0"/>
      <w:marRight w:val="0"/>
      <w:marTop w:val="0"/>
      <w:marBottom w:val="0"/>
      <w:divBdr>
        <w:top w:val="none" w:sz="0" w:space="0" w:color="auto"/>
        <w:left w:val="none" w:sz="0" w:space="0" w:color="auto"/>
        <w:bottom w:val="none" w:sz="0" w:space="0" w:color="auto"/>
        <w:right w:val="none" w:sz="0" w:space="0" w:color="auto"/>
      </w:divBdr>
    </w:div>
    <w:div w:id="1126893521">
      <w:marLeft w:val="0"/>
      <w:marRight w:val="0"/>
      <w:marTop w:val="0"/>
      <w:marBottom w:val="0"/>
      <w:divBdr>
        <w:top w:val="none" w:sz="0" w:space="0" w:color="auto"/>
        <w:left w:val="none" w:sz="0" w:space="0" w:color="auto"/>
        <w:bottom w:val="none" w:sz="0" w:space="0" w:color="auto"/>
        <w:right w:val="none" w:sz="0" w:space="0" w:color="auto"/>
      </w:divBdr>
    </w:div>
    <w:div w:id="1127773319">
      <w:marLeft w:val="0"/>
      <w:marRight w:val="0"/>
      <w:marTop w:val="0"/>
      <w:marBottom w:val="0"/>
      <w:divBdr>
        <w:top w:val="none" w:sz="0" w:space="0" w:color="auto"/>
        <w:left w:val="none" w:sz="0" w:space="0" w:color="auto"/>
        <w:bottom w:val="none" w:sz="0" w:space="0" w:color="auto"/>
        <w:right w:val="none" w:sz="0" w:space="0" w:color="auto"/>
      </w:divBdr>
    </w:div>
    <w:div w:id="1131246018">
      <w:marLeft w:val="0"/>
      <w:marRight w:val="0"/>
      <w:marTop w:val="0"/>
      <w:marBottom w:val="0"/>
      <w:divBdr>
        <w:top w:val="none" w:sz="0" w:space="0" w:color="auto"/>
        <w:left w:val="none" w:sz="0" w:space="0" w:color="auto"/>
        <w:bottom w:val="none" w:sz="0" w:space="0" w:color="auto"/>
        <w:right w:val="none" w:sz="0" w:space="0" w:color="auto"/>
      </w:divBdr>
    </w:div>
    <w:div w:id="1134565891">
      <w:marLeft w:val="0"/>
      <w:marRight w:val="0"/>
      <w:marTop w:val="0"/>
      <w:marBottom w:val="0"/>
      <w:divBdr>
        <w:top w:val="none" w:sz="0" w:space="0" w:color="auto"/>
        <w:left w:val="none" w:sz="0" w:space="0" w:color="auto"/>
        <w:bottom w:val="none" w:sz="0" w:space="0" w:color="auto"/>
        <w:right w:val="none" w:sz="0" w:space="0" w:color="auto"/>
      </w:divBdr>
    </w:div>
    <w:div w:id="1140809756">
      <w:marLeft w:val="0"/>
      <w:marRight w:val="0"/>
      <w:marTop w:val="0"/>
      <w:marBottom w:val="0"/>
      <w:divBdr>
        <w:top w:val="none" w:sz="0" w:space="0" w:color="auto"/>
        <w:left w:val="none" w:sz="0" w:space="0" w:color="auto"/>
        <w:bottom w:val="none" w:sz="0" w:space="0" w:color="auto"/>
        <w:right w:val="none" w:sz="0" w:space="0" w:color="auto"/>
      </w:divBdr>
    </w:div>
    <w:div w:id="1155803558">
      <w:marLeft w:val="0"/>
      <w:marRight w:val="0"/>
      <w:marTop w:val="0"/>
      <w:marBottom w:val="0"/>
      <w:divBdr>
        <w:top w:val="none" w:sz="0" w:space="0" w:color="auto"/>
        <w:left w:val="none" w:sz="0" w:space="0" w:color="auto"/>
        <w:bottom w:val="none" w:sz="0" w:space="0" w:color="auto"/>
        <w:right w:val="none" w:sz="0" w:space="0" w:color="auto"/>
      </w:divBdr>
    </w:div>
    <w:div w:id="1173649021">
      <w:marLeft w:val="0"/>
      <w:marRight w:val="0"/>
      <w:marTop w:val="0"/>
      <w:marBottom w:val="0"/>
      <w:divBdr>
        <w:top w:val="none" w:sz="0" w:space="0" w:color="auto"/>
        <w:left w:val="none" w:sz="0" w:space="0" w:color="auto"/>
        <w:bottom w:val="none" w:sz="0" w:space="0" w:color="auto"/>
        <w:right w:val="none" w:sz="0" w:space="0" w:color="auto"/>
      </w:divBdr>
    </w:div>
    <w:div w:id="1174732866">
      <w:marLeft w:val="0"/>
      <w:marRight w:val="0"/>
      <w:marTop w:val="0"/>
      <w:marBottom w:val="0"/>
      <w:divBdr>
        <w:top w:val="none" w:sz="0" w:space="0" w:color="auto"/>
        <w:left w:val="none" w:sz="0" w:space="0" w:color="auto"/>
        <w:bottom w:val="none" w:sz="0" w:space="0" w:color="auto"/>
        <w:right w:val="none" w:sz="0" w:space="0" w:color="auto"/>
      </w:divBdr>
    </w:div>
    <w:div w:id="1175802006">
      <w:marLeft w:val="0"/>
      <w:marRight w:val="0"/>
      <w:marTop w:val="0"/>
      <w:marBottom w:val="0"/>
      <w:divBdr>
        <w:top w:val="none" w:sz="0" w:space="0" w:color="auto"/>
        <w:left w:val="none" w:sz="0" w:space="0" w:color="auto"/>
        <w:bottom w:val="none" w:sz="0" w:space="0" w:color="auto"/>
        <w:right w:val="none" w:sz="0" w:space="0" w:color="auto"/>
      </w:divBdr>
    </w:div>
    <w:div w:id="1207985596">
      <w:marLeft w:val="0"/>
      <w:marRight w:val="0"/>
      <w:marTop w:val="0"/>
      <w:marBottom w:val="0"/>
      <w:divBdr>
        <w:top w:val="none" w:sz="0" w:space="0" w:color="auto"/>
        <w:left w:val="none" w:sz="0" w:space="0" w:color="auto"/>
        <w:bottom w:val="none" w:sz="0" w:space="0" w:color="auto"/>
        <w:right w:val="none" w:sz="0" w:space="0" w:color="auto"/>
      </w:divBdr>
    </w:div>
    <w:div w:id="1208031894">
      <w:marLeft w:val="0"/>
      <w:marRight w:val="0"/>
      <w:marTop w:val="0"/>
      <w:marBottom w:val="0"/>
      <w:divBdr>
        <w:top w:val="none" w:sz="0" w:space="0" w:color="auto"/>
        <w:left w:val="none" w:sz="0" w:space="0" w:color="auto"/>
        <w:bottom w:val="none" w:sz="0" w:space="0" w:color="auto"/>
        <w:right w:val="none" w:sz="0" w:space="0" w:color="auto"/>
      </w:divBdr>
    </w:div>
    <w:div w:id="1208447090">
      <w:marLeft w:val="0"/>
      <w:marRight w:val="0"/>
      <w:marTop w:val="0"/>
      <w:marBottom w:val="0"/>
      <w:divBdr>
        <w:top w:val="none" w:sz="0" w:space="0" w:color="auto"/>
        <w:left w:val="none" w:sz="0" w:space="0" w:color="auto"/>
        <w:bottom w:val="none" w:sz="0" w:space="0" w:color="auto"/>
        <w:right w:val="none" w:sz="0" w:space="0" w:color="auto"/>
      </w:divBdr>
    </w:div>
    <w:div w:id="1209688092">
      <w:marLeft w:val="0"/>
      <w:marRight w:val="0"/>
      <w:marTop w:val="0"/>
      <w:marBottom w:val="0"/>
      <w:divBdr>
        <w:top w:val="none" w:sz="0" w:space="0" w:color="auto"/>
        <w:left w:val="none" w:sz="0" w:space="0" w:color="auto"/>
        <w:bottom w:val="none" w:sz="0" w:space="0" w:color="auto"/>
        <w:right w:val="none" w:sz="0" w:space="0" w:color="auto"/>
      </w:divBdr>
    </w:div>
    <w:div w:id="1215435559">
      <w:marLeft w:val="0"/>
      <w:marRight w:val="0"/>
      <w:marTop w:val="0"/>
      <w:marBottom w:val="0"/>
      <w:divBdr>
        <w:top w:val="none" w:sz="0" w:space="0" w:color="auto"/>
        <w:left w:val="none" w:sz="0" w:space="0" w:color="auto"/>
        <w:bottom w:val="none" w:sz="0" w:space="0" w:color="auto"/>
        <w:right w:val="none" w:sz="0" w:space="0" w:color="auto"/>
      </w:divBdr>
    </w:div>
    <w:div w:id="1220093408">
      <w:marLeft w:val="0"/>
      <w:marRight w:val="0"/>
      <w:marTop w:val="0"/>
      <w:marBottom w:val="0"/>
      <w:divBdr>
        <w:top w:val="none" w:sz="0" w:space="0" w:color="auto"/>
        <w:left w:val="none" w:sz="0" w:space="0" w:color="auto"/>
        <w:bottom w:val="none" w:sz="0" w:space="0" w:color="auto"/>
        <w:right w:val="none" w:sz="0" w:space="0" w:color="auto"/>
      </w:divBdr>
    </w:div>
    <w:div w:id="1226186840">
      <w:marLeft w:val="0"/>
      <w:marRight w:val="0"/>
      <w:marTop w:val="0"/>
      <w:marBottom w:val="0"/>
      <w:divBdr>
        <w:top w:val="none" w:sz="0" w:space="0" w:color="auto"/>
        <w:left w:val="none" w:sz="0" w:space="0" w:color="auto"/>
        <w:bottom w:val="none" w:sz="0" w:space="0" w:color="auto"/>
        <w:right w:val="none" w:sz="0" w:space="0" w:color="auto"/>
      </w:divBdr>
    </w:div>
    <w:div w:id="1235044339">
      <w:marLeft w:val="0"/>
      <w:marRight w:val="0"/>
      <w:marTop w:val="0"/>
      <w:marBottom w:val="0"/>
      <w:divBdr>
        <w:top w:val="none" w:sz="0" w:space="0" w:color="auto"/>
        <w:left w:val="none" w:sz="0" w:space="0" w:color="auto"/>
        <w:bottom w:val="none" w:sz="0" w:space="0" w:color="auto"/>
        <w:right w:val="none" w:sz="0" w:space="0" w:color="auto"/>
      </w:divBdr>
    </w:div>
    <w:div w:id="1235361908">
      <w:marLeft w:val="0"/>
      <w:marRight w:val="0"/>
      <w:marTop w:val="0"/>
      <w:marBottom w:val="0"/>
      <w:divBdr>
        <w:top w:val="none" w:sz="0" w:space="0" w:color="auto"/>
        <w:left w:val="none" w:sz="0" w:space="0" w:color="auto"/>
        <w:bottom w:val="none" w:sz="0" w:space="0" w:color="auto"/>
        <w:right w:val="none" w:sz="0" w:space="0" w:color="auto"/>
      </w:divBdr>
    </w:div>
    <w:div w:id="1236087652">
      <w:marLeft w:val="0"/>
      <w:marRight w:val="0"/>
      <w:marTop w:val="0"/>
      <w:marBottom w:val="0"/>
      <w:divBdr>
        <w:top w:val="none" w:sz="0" w:space="0" w:color="auto"/>
        <w:left w:val="none" w:sz="0" w:space="0" w:color="auto"/>
        <w:bottom w:val="none" w:sz="0" w:space="0" w:color="auto"/>
        <w:right w:val="none" w:sz="0" w:space="0" w:color="auto"/>
      </w:divBdr>
    </w:div>
    <w:div w:id="1251039128">
      <w:marLeft w:val="0"/>
      <w:marRight w:val="0"/>
      <w:marTop w:val="0"/>
      <w:marBottom w:val="0"/>
      <w:divBdr>
        <w:top w:val="none" w:sz="0" w:space="0" w:color="auto"/>
        <w:left w:val="none" w:sz="0" w:space="0" w:color="auto"/>
        <w:bottom w:val="none" w:sz="0" w:space="0" w:color="auto"/>
        <w:right w:val="none" w:sz="0" w:space="0" w:color="auto"/>
      </w:divBdr>
    </w:div>
    <w:div w:id="1253273992">
      <w:marLeft w:val="0"/>
      <w:marRight w:val="0"/>
      <w:marTop w:val="0"/>
      <w:marBottom w:val="0"/>
      <w:divBdr>
        <w:top w:val="none" w:sz="0" w:space="0" w:color="auto"/>
        <w:left w:val="none" w:sz="0" w:space="0" w:color="auto"/>
        <w:bottom w:val="none" w:sz="0" w:space="0" w:color="auto"/>
        <w:right w:val="none" w:sz="0" w:space="0" w:color="auto"/>
      </w:divBdr>
    </w:div>
    <w:div w:id="1265261086">
      <w:marLeft w:val="0"/>
      <w:marRight w:val="0"/>
      <w:marTop w:val="0"/>
      <w:marBottom w:val="0"/>
      <w:divBdr>
        <w:top w:val="none" w:sz="0" w:space="0" w:color="auto"/>
        <w:left w:val="none" w:sz="0" w:space="0" w:color="auto"/>
        <w:bottom w:val="none" w:sz="0" w:space="0" w:color="auto"/>
        <w:right w:val="none" w:sz="0" w:space="0" w:color="auto"/>
      </w:divBdr>
    </w:div>
    <w:div w:id="1279020961">
      <w:marLeft w:val="0"/>
      <w:marRight w:val="0"/>
      <w:marTop w:val="0"/>
      <w:marBottom w:val="0"/>
      <w:divBdr>
        <w:top w:val="none" w:sz="0" w:space="0" w:color="auto"/>
        <w:left w:val="none" w:sz="0" w:space="0" w:color="auto"/>
        <w:bottom w:val="none" w:sz="0" w:space="0" w:color="auto"/>
        <w:right w:val="none" w:sz="0" w:space="0" w:color="auto"/>
      </w:divBdr>
    </w:div>
    <w:div w:id="1280914513">
      <w:marLeft w:val="0"/>
      <w:marRight w:val="0"/>
      <w:marTop w:val="0"/>
      <w:marBottom w:val="0"/>
      <w:divBdr>
        <w:top w:val="none" w:sz="0" w:space="0" w:color="auto"/>
        <w:left w:val="none" w:sz="0" w:space="0" w:color="auto"/>
        <w:bottom w:val="none" w:sz="0" w:space="0" w:color="auto"/>
        <w:right w:val="none" w:sz="0" w:space="0" w:color="auto"/>
      </w:divBdr>
    </w:div>
    <w:div w:id="1283464251">
      <w:marLeft w:val="0"/>
      <w:marRight w:val="0"/>
      <w:marTop w:val="0"/>
      <w:marBottom w:val="0"/>
      <w:divBdr>
        <w:top w:val="none" w:sz="0" w:space="0" w:color="auto"/>
        <w:left w:val="none" w:sz="0" w:space="0" w:color="auto"/>
        <w:bottom w:val="none" w:sz="0" w:space="0" w:color="auto"/>
        <w:right w:val="none" w:sz="0" w:space="0" w:color="auto"/>
      </w:divBdr>
    </w:div>
    <w:div w:id="1285698738">
      <w:marLeft w:val="0"/>
      <w:marRight w:val="0"/>
      <w:marTop w:val="0"/>
      <w:marBottom w:val="0"/>
      <w:divBdr>
        <w:top w:val="none" w:sz="0" w:space="0" w:color="auto"/>
        <w:left w:val="none" w:sz="0" w:space="0" w:color="auto"/>
        <w:bottom w:val="none" w:sz="0" w:space="0" w:color="auto"/>
        <w:right w:val="none" w:sz="0" w:space="0" w:color="auto"/>
      </w:divBdr>
    </w:div>
    <w:div w:id="1315990127">
      <w:marLeft w:val="0"/>
      <w:marRight w:val="0"/>
      <w:marTop w:val="0"/>
      <w:marBottom w:val="0"/>
      <w:divBdr>
        <w:top w:val="none" w:sz="0" w:space="0" w:color="auto"/>
        <w:left w:val="none" w:sz="0" w:space="0" w:color="auto"/>
        <w:bottom w:val="none" w:sz="0" w:space="0" w:color="auto"/>
        <w:right w:val="none" w:sz="0" w:space="0" w:color="auto"/>
      </w:divBdr>
    </w:div>
    <w:div w:id="1336957839">
      <w:marLeft w:val="0"/>
      <w:marRight w:val="0"/>
      <w:marTop w:val="0"/>
      <w:marBottom w:val="0"/>
      <w:divBdr>
        <w:top w:val="none" w:sz="0" w:space="0" w:color="auto"/>
        <w:left w:val="none" w:sz="0" w:space="0" w:color="auto"/>
        <w:bottom w:val="none" w:sz="0" w:space="0" w:color="auto"/>
        <w:right w:val="none" w:sz="0" w:space="0" w:color="auto"/>
      </w:divBdr>
    </w:div>
    <w:div w:id="1371612335">
      <w:marLeft w:val="0"/>
      <w:marRight w:val="0"/>
      <w:marTop w:val="0"/>
      <w:marBottom w:val="0"/>
      <w:divBdr>
        <w:top w:val="none" w:sz="0" w:space="0" w:color="auto"/>
        <w:left w:val="none" w:sz="0" w:space="0" w:color="auto"/>
        <w:bottom w:val="none" w:sz="0" w:space="0" w:color="auto"/>
        <w:right w:val="none" w:sz="0" w:space="0" w:color="auto"/>
      </w:divBdr>
    </w:div>
    <w:div w:id="1381519133">
      <w:marLeft w:val="0"/>
      <w:marRight w:val="0"/>
      <w:marTop w:val="0"/>
      <w:marBottom w:val="0"/>
      <w:divBdr>
        <w:top w:val="none" w:sz="0" w:space="0" w:color="auto"/>
        <w:left w:val="none" w:sz="0" w:space="0" w:color="auto"/>
        <w:bottom w:val="none" w:sz="0" w:space="0" w:color="auto"/>
        <w:right w:val="none" w:sz="0" w:space="0" w:color="auto"/>
      </w:divBdr>
    </w:div>
    <w:div w:id="1387340780">
      <w:marLeft w:val="0"/>
      <w:marRight w:val="0"/>
      <w:marTop w:val="0"/>
      <w:marBottom w:val="0"/>
      <w:divBdr>
        <w:top w:val="none" w:sz="0" w:space="0" w:color="auto"/>
        <w:left w:val="none" w:sz="0" w:space="0" w:color="auto"/>
        <w:bottom w:val="none" w:sz="0" w:space="0" w:color="auto"/>
        <w:right w:val="none" w:sz="0" w:space="0" w:color="auto"/>
      </w:divBdr>
    </w:div>
    <w:div w:id="1403680031">
      <w:marLeft w:val="0"/>
      <w:marRight w:val="0"/>
      <w:marTop w:val="0"/>
      <w:marBottom w:val="0"/>
      <w:divBdr>
        <w:top w:val="none" w:sz="0" w:space="0" w:color="auto"/>
        <w:left w:val="none" w:sz="0" w:space="0" w:color="auto"/>
        <w:bottom w:val="none" w:sz="0" w:space="0" w:color="auto"/>
        <w:right w:val="none" w:sz="0" w:space="0" w:color="auto"/>
      </w:divBdr>
    </w:div>
    <w:div w:id="1408262628">
      <w:marLeft w:val="0"/>
      <w:marRight w:val="0"/>
      <w:marTop w:val="0"/>
      <w:marBottom w:val="0"/>
      <w:divBdr>
        <w:top w:val="none" w:sz="0" w:space="0" w:color="auto"/>
        <w:left w:val="none" w:sz="0" w:space="0" w:color="auto"/>
        <w:bottom w:val="none" w:sz="0" w:space="0" w:color="auto"/>
        <w:right w:val="none" w:sz="0" w:space="0" w:color="auto"/>
      </w:divBdr>
    </w:div>
    <w:div w:id="1412891697">
      <w:marLeft w:val="0"/>
      <w:marRight w:val="0"/>
      <w:marTop w:val="0"/>
      <w:marBottom w:val="0"/>
      <w:divBdr>
        <w:top w:val="none" w:sz="0" w:space="0" w:color="auto"/>
        <w:left w:val="none" w:sz="0" w:space="0" w:color="auto"/>
        <w:bottom w:val="none" w:sz="0" w:space="0" w:color="auto"/>
        <w:right w:val="none" w:sz="0" w:space="0" w:color="auto"/>
      </w:divBdr>
    </w:div>
    <w:div w:id="1417478431">
      <w:marLeft w:val="0"/>
      <w:marRight w:val="0"/>
      <w:marTop w:val="0"/>
      <w:marBottom w:val="0"/>
      <w:divBdr>
        <w:top w:val="none" w:sz="0" w:space="0" w:color="auto"/>
        <w:left w:val="none" w:sz="0" w:space="0" w:color="auto"/>
        <w:bottom w:val="none" w:sz="0" w:space="0" w:color="auto"/>
        <w:right w:val="none" w:sz="0" w:space="0" w:color="auto"/>
      </w:divBdr>
    </w:div>
    <w:div w:id="1430154908">
      <w:marLeft w:val="0"/>
      <w:marRight w:val="0"/>
      <w:marTop w:val="0"/>
      <w:marBottom w:val="0"/>
      <w:divBdr>
        <w:top w:val="none" w:sz="0" w:space="0" w:color="auto"/>
        <w:left w:val="none" w:sz="0" w:space="0" w:color="auto"/>
        <w:bottom w:val="none" w:sz="0" w:space="0" w:color="auto"/>
        <w:right w:val="none" w:sz="0" w:space="0" w:color="auto"/>
      </w:divBdr>
    </w:div>
    <w:div w:id="1436097920">
      <w:marLeft w:val="0"/>
      <w:marRight w:val="0"/>
      <w:marTop w:val="0"/>
      <w:marBottom w:val="0"/>
      <w:divBdr>
        <w:top w:val="none" w:sz="0" w:space="0" w:color="auto"/>
        <w:left w:val="none" w:sz="0" w:space="0" w:color="auto"/>
        <w:bottom w:val="none" w:sz="0" w:space="0" w:color="auto"/>
        <w:right w:val="none" w:sz="0" w:space="0" w:color="auto"/>
      </w:divBdr>
    </w:div>
    <w:div w:id="1445614337">
      <w:marLeft w:val="0"/>
      <w:marRight w:val="0"/>
      <w:marTop w:val="0"/>
      <w:marBottom w:val="0"/>
      <w:divBdr>
        <w:top w:val="none" w:sz="0" w:space="0" w:color="auto"/>
        <w:left w:val="none" w:sz="0" w:space="0" w:color="auto"/>
        <w:bottom w:val="none" w:sz="0" w:space="0" w:color="auto"/>
        <w:right w:val="none" w:sz="0" w:space="0" w:color="auto"/>
      </w:divBdr>
    </w:div>
    <w:div w:id="1451238554">
      <w:marLeft w:val="0"/>
      <w:marRight w:val="0"/>
      <w:marTop w:val="0"/>
      <w:marBottom w:val="0"/>
      <w:divBdr>
        <w:top w:val="none" w:sz="0" w:space="0" w:color="auto"/>
        <w:left w:val="none" w:sz="0" w:space="0" w:color="auto"/>
        <w:bottom w:val="none" w:sz="0" w:space="0" w:color="auto"/>
        <w:right w:val="none" w:sz="0" w:space="0" w:color="auto"/>
      </w:divBdr>
    </w:div>
    <w:div w:id="1458916913">
      <w:marLeft w:val="0"/>
      <w:marRight w:val="0"/>
      <w:marTop w:val="0"/>
      <w:marBottom w:val="0"/>
      <w:divBdr>
        <w:top w:val="none" w:sz="0" w:space="0" w:color="auto"/>
        <w:left w:val="none" w:sz="0" w:space="0" w:color="auto"/>
        <w:bottom w:val="none" w:sz="0" w:space="0" w:color="auto"/>
        <w:right w:val="none" w:sz="0" w:space="0" w:color="auto"/>
      </w:divBdr>
    </w:div>
    <w:div w:id="1470588717">
      <w:marLeft w:val="0"/>
      <w:marRight w:val="0"/>
      <w:marTop w:val="0"/>
      <w:marBottom w:val="0"/>
      <w:divBdr>
        <w:top w:val="none" w:sz="0" w:space="0" w:color="auto"/>
        <w:left w:val="none" w:sz="0" w:space="0" w:color="auto"/>
        <w:bottom w:val="none" w:sz="0" w:space="0" w:color="auto"/>
        <w:right w:val="none" w:sz="0" w:space="0" w:color="auto"/>
      </w:divBdr>
    </w:div>
    <w:div w:id="1471166508">
      <w:marLeft w:val="0"/>
      <w:marRight w:val="0"/>
      <w:marTop w:val="0"/>
      <w:marBottom w:val="0"/>
      <w:divBdr>
        <w:top w:val="none" w:sz="0" w:space="0" w:color="auto"/>
        <w:left w:val="none" w:sz="0" w:space="0" w:color="auto"/>
        <w:bottom w:val="none" w:sz="0" w:space="0" w:color="auto"/>
        <w:right w:val="none" w:sz="0" w:space="0" w:color="auto"/>
      </w:divBdr>
    </w:div>
    <w:div w:id="1474905014">
      <w:marLeft w:val="0"/>
      <w:marRight w:val="0"/>
      <w:marTop w:val="0"/>
      <w:marBottom w:val="0"/>
      <w:divBdr>
        <w:top w:val="none" w:sz="0" w:space="0" w:color="auto"/>
        <w:left w:val="none" w:sz="0" w:space="0" w:color="auto"/>
        <w:bottom w:val="none" w:sz="0" w:space="0" w:color="auto"/>
        <w:right w:val="none" w:sz="0" w:space="0" w:color="auto"/>
      </w:divBdr>
    </w:div>
    <w:div w:id="1474982816">
      <w:marLeft w:val="0"/>
      <w:marRight w:val="0"/>
      <w:marTop w:val="0"/>
      <w:marBottom w:val="0"/>
      <w:divBdr>
        <w:top w:val="none" w:sz="0" w:space="0" w:color="auto"/>
        <w:left w:val="none" w:sz="0" w:space="0" w:color="auto"/>
        <w:bottom w:val="none" w:sz="0" w:space="0" w:color="auto"/>
        <w:right w:val="none" w:sz="0" w:space="0" w:color="auto"/>
      </w:divBdr>
    </w:div>
    <w:div w:id="1483040791">
      <w:marLeft w:val="0"/>
      <w:marRight w:val="0"/>
      <w:marTop w:val="0"/>
      <w:marBottom w:val="0"/>
      <w:divBdr>
        <w:top w:val="none" w:sz="0" w:space="0" w:color="auto"/>
        <w:left w:val="none" w:sz="0" w:space="0" w:color="auto"/>
        <w:bottom w:val="none" w:sz="0" w:space="0" w:color="auto"/>
        <w:right w:val="none" w:sz="0" w:space="0" w:color="auto"/>
      </w:divBdr>
    </w:div>
    <w:div w:id="1484422222">
      <w:marLeft w:val="0"/>
      <w:marRight w:val="0"/>
      <w:marTop w:val="0"/>
      <w:marBottom w:val="0"/>
      <w:divBdr>
        <w:top w:val="none" w:sz="0" w:space="0" w:color="auto"/>
        <w:left w:val="none" w:sz="0" w:space="0" w:color="auto"/>
        <w:bottom w:val="none" w:sz="0" w:space="0" w:color="auto"/>
        <w:right w:val="none" w:sz="0" w:space="0" w:color="auto"/>
      </w:divBdr>
    </w:div>
    <w:div w:id="1487354614">
      <w:marLeft w:val="0"/>
      <w:marRight w:val="0"/>
      <w:marTop w:val="0"/>
      <w:marBottom w:val="0"/>
      <w:divBdr>
        <w:top w:val="none" w:sz="0" w:space="0" w:color="auto"/>
        <w:left w:val="none" w:sz="0" w:space="0" w:color="auto"/>
        <w:bottom w:val="none" w:sz="0" w:space="0" w:color="auto"/>
        <w:right w:val="none" w:sz="0" w:space="0" w:color="auto"/>
      </w:divBdr>
    </w:div>
    <w:div w:id="1490093129">
      <w:marLeft w:val="0"/>
      <w:marRight w:val="0"/>
      <w:marTop w:val="0"/>
      <w:marBottom w:val="0"/>
      <w:divBdr>
        <w:top w:val="none" w:sz="0" w:space="0" w:color="auto"/>
        <w:left w:val="none" w:sz="0" w:space="0" w:color="auto"/>
        <w:bottom w:val="none" w:sz="0" w:space="0" w:color="auto"/>
        <w:right w:val="none" w:sz="0" w:space="0" w:color="auto"/>
      </w:divBdr>
    </w:div>
    <w:div w:id="1492481330">
      <w:marLeft w:val="0"/>
      <w:marRight w:val="0"/>
      <w:marTop w:val="0"/>
      <w:marBottom w:val="0"/>
      <w:divBdr>
        <w:top w:val="none" w:sz="0" w:space="0" w:color="auto"/>
        <w:left w:val="none" w:sz="0" w:space="0" w:color="auto"/>
        <w:bottom w:val="none" w:sz="0" w:space="0" w:color="auto"/>
        <w:right w:val="none" w:sz="0" w:space="0" w:color="auto"/>
      </w:divBdr>
    </w:div>
    <w:div w:id="1495682046">
      <w:marLeft w:val="0"/>
      <w:marRight w:val="0"/>
      <w:marTop w:val="0"/>
      <w:marBottom w:val="0"/>
      <w:divBdr>
        <w:top w:val="none" w:sz="0" w:space="0" w:color="auto"/>
        <w:left w:val="none" w:sz="0" w:space="0" w:color="auto"/>
        <w:bottom w:val="none" w:sz="0" w:space="0" w:color="auto"/>
        <w:right w:val="none" w:sz="0" w:space="0" w:color="auto"/>
      </w:divBdr>
    </w:div>
    <w:div w:id="1505973583">
      <w:marLeft w:val="0"/>
      <w:marRight w:val="0"/>
      <w:marTop w:val="0"/>
      <w:marBottom w:val="0"/>
      <w:divBdr>
        <w:top w:val="none" w:sz="0" w:space="0" w:color="auto"/>
        <w:left w:val="none" w:sz="0" w:space="0" w:color="auto"/>
        <w:bottom w:val="none" w:sz="0" w:space="0" w:color="auto"/>
        <w:right w:val="none" w:sz="0" w:space="0" w:color="auto"/>
      </w:divBdr>
    </w:div>
    <w:div w:id="1535188065">
      <w:marLeft w:val="0"/>
      <w:marRight w:val="0"/>
      <w:marTop w:val="0"/>
      <w:marBottom w:val="0"/>
      <w:divBdr>
        <w:top w:val="none" w:sz="0" w:space="0" w:color="auto"/>
        <w:left w:val="none" w:sz="0" w:space="0" w:color="auto"/>
        <w:bottom w:val="none" w:sz="0" w:space="0" w:color="auto"/>
        <w:right w:val="none" w:sz="0" w:space="0" w:color="auto"/>
      </w:divBdr>
    </w:div>
    <w:div w:id="1535651910">
      <w:marLeft w:val="0"/>
      <w:marRight w:val="0"/>
      <w:marTop w:val="0"/>
      <w:marBottom w:val="0"/>
      <w:divBdr>
        <w:top w:val="none" w:sz="0" w:space="0" w:color="auto"/>
        <w:left w:val="none" w:sz="0" w:space="0" w:color="auto"/>
        <w:bottom w:val="none" w:sz="0" w:space="0" w:color="auto"/>
        <w:right w:val="none" w:sz="0" w:space="0" w:color="auto"/>
      </w:divBdr>
    </w:div>
    <w:div w:id="1542014152">
      <w:marLeft w:val="0"/>
      <w:marRight w:val="0"/>
      <w:marTop w:val="0"/>
      <w:marBottom w:val="0"/>
      <w:divBdr>
        <w:top w:val="none" w:sz="0" w:space="0" w:color="auto"/>
        <w:left w:val="none" w:sz="0" w:space="0" w:color="auto"/>
        <w:bottom w:val="none" w:sz="0" w:space="0" w:color="auto"/>
        <w:right w:val="none" w:sz="0" w:space="0" w:color="auto"/>
      </w:divBdr>
    </w:div>
    <w:div w:id="1581022206">
      <w:marLeft w:val="0"/>
      <w:marRight w:val="0"/>
      <w:marTop w:val="0"/>
      <w:marBottom w:val="0"/>
      <w:divBdr>
        <w:top w:val="none" w:sz="0" w:space="0" w:color="auto"/>
        <w:left w:val="none" w:sz="0" w:space="0" w:color="auto"/>
        <w:bottom w:val="none" w:sz="0" w:space="0" w:color="auto"/>
        <w:right w:val="none" w:sz="0" w:space="0" w:color="auto"/>
      </w:divBdr>
    </w:div>
    <w:div w:id="1597590839">
      <w:marLeft w:val="0"/>
      <w:marRight w:val="0"/>
      <w:marTop w:val="0"/>
      <w:marBottom w:val="0"/>
      <w:divBdr>
        <w:top w:val="none" w:sz="0" w:space="0" w:color="auto"/>
        <w:left w:val="none" w:sz="0" w:space="0" w:color="auto"/>
        <w:bottom w:val="none" w:sz="0" w:space="0" w:color="auto"/>
        <w:right w:val="none" w:sz="0" w:space="0" w:color="auto"/>
      </w:divBdr>
    </w:div>
    <w:div w:id="1600596611">
      <w:marLeft w:val="0"/>
      <w:marRight w:val="0"/>
      <w:marTop w:val="0"/>
      <w:marBottom w:val="0"/>
      <w:divBdr>
        <w:top w:val="none" w:sz="0" w:space="0" w:color="auto"/>
        <w:left w:val="none" w:sz="0" w:space="0" w:color="auto"/>
        <w:bottom w:val="none" w:sz="0" w:space="0" w:color="auto"/>
        <w:right w:val="none" w:sz="0" w:space="0" w:color="auto"/>
      </w:divBdr>
    </w:div>
    <w:div w:id="1621065573">
      <w:marLeft w:val="0"/>
      <w:marRight w:val="0"/>
      <w:marTop w:val="0"/>
      <w:marBottom w:val="0"/>
      <w:divBdr>
        <w:top w:val="none" w:sz="0" w:space="0" w:color="auto"/>
        <w:left w:val="none" w:sz="0" w:space="0" w:color="auto"/>
        <w:bottom w:val="none" w:sz="0" w:space="0" w:color="auto"/>
        <w:right w:val="none" w:sz="0" w:space="0" w:color="auto"/>
      </w:divBdr>
    </w:div>
    <w:div w:id="1628656052">
      <w:marLeft w:val="0"/>
      <w:marRight w:val="0"/>
      <w:marTop w:val="0"/>
      <w:marBottom w:val="0"/>
      <w:divBdr>
        <w:top w:val="none" w:sz="0" w:space="0" w:color="auto"/>
        <w:left w:val="none" w:sz="0" w:space="0" w:color="auto"/>
        <w:bottom w:val="none" w:sz="0" w:space="0" w:color="auto"/>
        <w:right w:val="none" w:sz="0" w:space="0" w:color="auto"/>
      </w:divBdr>
    </w:div>
    <w:div w:id="1639186559">
      <w:marLeft w:val="0"/>
      <w:marRight w:val="0"/>
      <w:marTop w:val="0"/>
      <w:marBottom w:val="0"/>
      <w:divBdr>
        <w:top w:val="none" w:sz="0" w:space="0" w:color="auto"/>
        <w:left w:val="none" w:sz="0" w:space="0" w:color="auto"/>
        <w:bottom w:val="none" w:sz="0" w:space="0" w:color="auto"/>
        <w:right w:val="none" w:sz="0" w:space="0" w:color="auto"/>
      </w:divBdr>
    </w:div>
    <w:div w:id="1639260528">
      <w:marLeft w:val="0"/>
      <w:marRight w:val="0"/>
      <w:marTop w:val="0"/>
      <w:marBottom w:val="0"/>
      <w:divBdr>
        <w:top w:val="none" w:sz="0" w:space="0" w:color="auto"/>
        <w:left w:val="none" w:sz="0" w:space="0" w:color="auto"/>
        <w:bottom w:val="none" w:sz="0" w:space="0" w:color="auto"/>
        <w:right w:val="none" w:sz="0" w:space="0" w:color="auto"/>
      </w:divBdr>
    </w:div>
    <w:div w:id="1648242598">
      <w:marLeft w:val="0"/>
      <w:marRight w:val="0"/>
      <w:marTop w:val="0"/>
      <w:marBottom w:val="0"/>
      <w:divBdr>
        <w:top w:val="none" w:sz="0" w:space="0" w:color="auto"/>
        <w:left w:val="none" w:sz="0" w:space="0" w:color="auto"/>
        <w:bottom w:val="none" w:sz="0" w:space="0" w:color="auto"/>
        <w:right w:val="none" w:sz="0" w:space="0" w:color="auto"/>
      </w:divBdr>
    </w:div>
    <w:div w:id="1653102077">
      <w:marLeft w:val="0"/>
      <w:marRight w:val="0"/>
      <w:marTop w:val="0"/>
      <w:marBottom w:val="0"/>
      <w:divBdr>
        <w:top w:val="none" w:sz="0" w:space="0" w:color="auto"/>
        <w:left w:val="none" w:sz="0" w:space="0" w:color="auto"/>
        <w:bottom w:val="none" w:sz="0" w:space="0" w:color="auto"/>
        <w:right w:val="none" w:sz="0" w:space="0" w:color="auto"/>
      </w:divBdr>
    </w:div>
    <w:div w:id="1659307175">
      <w:marLeft w:val="0"/>
      <w:marRight w:val="0"/>
      <w:marTop w:val="0"/>
      <w:marBottom w:val="0"/>
      <w:divBdr>
        <w:top w:val="none" w:sz="0" w:space="0" w:color="auto"/>
        <w:left w:val="none" w:sz="0" w:space="0" w:color="auto"/>
        <w:bottom w:val="none" w:sz="0" w:space="0" w:color="auto"/>
        <w:right w:val="none" w:sz="0" w:space="0" w:color="auto"/>
      </w:divBdr>
    </w:div>
    <w:div w:id="1660309729">
      <w:marLeft w:val="0"/>
      <w:marRight w:val="0"/>
      <w:marTop w:val="0"/>
      <w:marBottom w:val="0"/>
      <w:divBdr>
        <w:top w:val="none" w:sz="0" w:space="0" w:color="auto"/>
        <w:left w:val="none" w:sz="0" w:space="0" w:color="auto"/>
        <w:bottom w:val="none" w:sz="0" w:space="0" w:color="auto"/>
        <w:right w:val="none" w:sz="0" w:space="0" w:color="auto"/>
      </w:divBdr>
    </w:div>
    <w:div w:id="1665628265">
      <w:marLeft w:val="0"/>
      <w:marRight w:val="0"/>
      <w:marTop w:val="0"/>
      <w:marBottom w:val="0"/>
      <w:divBdr>
        <w:top w:val="none" w:sz="0" w:space="0" w:color="auto"/>
        <w:left w:val="none" w:sz="0" w:space="0" w:color="auto"/>
        <w:bottom w:val="none" w:sz="0" w:space="0" w:color="auto"/>
        <w:right w:val="none" w:sz="0" w:space="0" w:color="auto"/>
      </w:divBdr>
    </w:div>
    <w:div w:id="1665742643">
      <w:marLeft w:val="0"/>
      <w:marRight w:val="0"/>
      <w:marTop w:val="0"/>
      <w:marBottom w:val="0"/>
      <w:divBdr>
        <w:top w:val="none" w:sz="0" w:space="0" w:color="auto"/>
        <w:left w:val="none" w:sz="0" w:space="0" w:color="auto"/>
        <w:bottom w:val="none" w:sz="0" w:space="0" w:color="auto"/>
        <w:right w:val="none" w:sz="0" w:space="0" w:color="auto"/>
      </w:divBdr>
    </w:div>
    <w:div w:id="1670795238">
      <w:marLeft w:val="0"/>
      <w:marRight w:val="0"/>
      <w:marTop w:val="0"/>
      <w:marBottom w:val="0"/>
      <w:divBdr>
        <w:top w:val="none" w:sz="0" w:space="0" w:color="auto"/>
        <w:left w:val="none" w:sz="0" w:space="0" w:color="auto"/>
        <w:bottom w:val="none" w:sz="0" w:space="0" w:color="auto"/>
        <w:right w:val="none" w:sz="0" w:space="0" w:color="auto"/>
      </w:divBdr>
    </w:div>
    <w:div w:id="1671561985">
      <w:marLeft w:val="0"/>
      <w:marRight w:val="0"/>
      <w:marTop w:val="0"/>
      <w:marBottom w:val="0"/>
      <w:divBdr>
        <w:top w:val="none" w:sz="0" w:space="0" w:color="auto"/>
        <w:left w:val="none" w:sz="0" w:space="0" w:color="auto"/>
        <w:bottom w:val="none" w:sz="0" w:space="0" w:color="auto"/>
        <w:right w:val="none" w:sz="0" w:space="0" w:color="auto"/>
      </w:divBdr>
    </w:div>
    <w:div w:id="1673726614">
      <w:marLeft w:val="0"/>
      <w:marRight w:val="0"/>
      <w:marTop w:val="0"/>
      <w:marBottom w:val="0"/>
      <w:divBdr>
        <w:top w:val="none" w:sz="0" w:space="0" w:color="auto"/>
        <w:left w:val="none" w:sz="0" w:space="0" w:color="auto"/>
        <w:bottom w:val="none" w:sz="0" w:space="0" w:color="auto"/>
        <w:right w:val="none" w:sz="0" w:space="0" w:color="auto"/>
      </w:divBdr>
    </w:div>
    <w:div w:id="1674456966">
      <w:marLeft w:val="0"/>
      <w:marRight w:val="0"/>
      <w:marTop w:val="0"/>
      <w:marBottom w:val="0"/>
      <w:divBdr>
        <w:top w:val="none" w:sz="0" w:space="0" w:color="auto"/>
        <w:left w:val="none" w:sz="0" w:space="0" w:color="auto"/>
        <w:bottom w:val="none" w:sz="0" w:space="0" w:color="auto"/>
        <w:right w:val="none" w:sz="0" w:space="0" w:color="auto"/>
      </w:divBdr>
    </w:div>
    <w:div w:id="1676494524">
      <w:marLeft w:val="0"/>
      <w:marRight w:val="0"/>
      <w:marTop w:val="0"/>
      <w:marBottom w:val="0"/>
      <w:divBdr>
        <w:top w:val="none" w:sz="0" w:space="0" w:color="auto"/>
        <w:left w:val="none" w:sz="0" w:space="0" w:color="auto"/>
        <w:bottom w:val="none" w:sz="0" w:space="0" w:color="auto"/>
        <w:right w:val="none" w:sz="0" w:space="0" w:color="auto"/>
      </w:divBdr>
    </w:div>
    <w:div w:id="1684241142">
      <w:marLeft w:val="0"/>
      <w:marRight w:val="0"/>
      <w:marTop w:val="0"/>
      <w:marBottom w:val="0"/>
      <w:divBdr>
        <w:top w:val="none" w:sz="0" w:space="0" w:color="auto"/>
        <w:left w:val="none" w:sz="0" w:space="0" w:color="auto"/>
        <w:bottom w:val="none" w:sz="0" w:space="0" w:color="auto"/>
        <w:right w:val="none" w:sz="0" w:space="0" w:color="auto"/>
      </w:divBdr>
    </w:div>
    <w:div w:id="1700004755">
      <w:marLeft w:val="0"/>
      <w:marRight w:val="0"/>
      <w:marTop w:val="0"/>
      <w:marBottom w:val="0"/>
      <w:divBdr>
        <w:top w:val="none" w:sz="0" w:space="0" w:color="auto"/>
        <w:left w:val="none" w:sz="0" w:space="0" w:color="auto"/>
        <w:bottom w:val="none" w:sz="0" w:space="0" w:color="auto"/>
        <w:right w:val="none" w:sz="0" w:space="0" w:color="auto"/>
      </w:divBdr>
    </w:div>
    <w:div w:id="1715084346">
      <w:marLeft w:val="0"/>
      <w:marRight w:val="0"/>
      <w:marTop w:val="0"/>
      <w:marBottom w:val="0"/>
      <w:divBdr>
        <w:top w:val="none" w:sz="0" w:space="0" w:color="auto"/>
        <w:left w:val="none" w:sz="0" w:space="0" w:color="auto"/>
        <w:bottom w:val="none" w:sz="0" w:space="0" w:color="auto"/>
        <w:right w:val="none" w:sz="0" w:space="0" w:color="auto"/>
      </w:divBdr>
    </w:div>
    <w:div w:id="1729911227">
      <w:marLeft w:val="0"/>
      <w:marRight w:val="0"/>
      <w:marTop w:val="0"/>
      <w:marBottom w:val="0"/>
      <w:divBdr>
        <w:top w:val="none" w:sz="0" w:space="0" w:color="auto"/>
        <w:left w:val="none" w:sz="0" w:space="0" w:color="auto"/>
        <w:bottom w:val="none" w:sz="0" w:space="0" w:color="auto"/>
        <w:right w:val="none" w:sz="0" w:space="0" w:color="auto"/>
      </w:divBdr>
    </w:div>
    <w:div w:id="1735157844">
      <w:marLeft w:val="0"/>
      <w:marRight w:val="0"/>
      <w:marTop w:val="0"/>
      <w:marBottom w:val="0"/>
      <w:divBdr>
        <w:top w:val="none" w:sz="0" w:space="0" w:color="auto"/>
        <w:left w:val="none" w:sz="0" w:space="0" w:color="auto"/>
        <w:bottom w:val="none" w:sz="0" w:space="0" w:color="auto"/>
        <w:right w:val="none" w:sz="0" w:space="0" w:color="auto"/>
      </w:divBdr>
    </w:div>
    <w:div w:id="1745184061">
      <w:marLeft w:val="0"/>
      <w:marRight w:val="0"/>
      <w:marTop w:val="0"/>
      <w:marBottom w:val="0"/>
      <w:divBdr>
        <w:top w:val="none" w:sz="0" w:space="0" w:color="auto"/>
        <w:left w:val="none" w:sz="0" w:space="0" w:color="auto"/>
        <w:bottom w:val="none" w:sz="0" w:space="0" w:color="auto"/>
        <w:right w:val="none" w:sz="0" w:space="0" w:color="auto"/>
      </w:divBdr>
    </w:div>
    <w:div w:id="1751727888">
      <w:marLeft w:val="0"/>
      <w:marRight w:val="0"/>
      <w:marTop w:val="0"/>
      <w:marBottom w:val="0"/>
      <w:divBdr>
        <w:top w:val="none" w:sz="0" w:space="0" w:color="auto"/>
        <w:left w:val="none" w:sz="0" w:space="0" w:color="auto"/>
        <w:bottom w:val="none" w:sz="0" w:space="0" w:color="auto"/>
        <w:right w:val="none" w:sz="0" w:space="0" w:color="auto"/>
      </w:divBdr>
    </w:div>
    <w:div w:id="1764497787">
      <w:marLeft w:val="0"/>
      <w:marRight w:val="0"/>
      <w:marTop w:val="0"/>
      <w:marBottom w:val="0"/>
      <w:divBdr>
        <w:top w:val="none" w:sz="0" w:space="0" w:color="auto"/>
        <w:left w:val="none" w:sz="0" w:space="0" w:color="auto"/>
        <w:bottom w:val="none" w:sz="0" w:space="0" w:color="auto"/>
        <w:right w:val="none" w:sz="0" w:space="0" w:color="auto"/>
      </w:divBdr>
    </w:div>
    <w:div w:id="1772236552">
      <w:marLeft w:val="0"/>
      <w:marRight w:val="0"/>
      <w:marTop w:val="0"/>
      <w:marBottom w:val="0"/>
      <w:divBdr>
        <w:top w:val="none" w:sz="0" w:space="0" w:color="auto"/>
        <w:left w:val="none" w:sz="0" w:space="0" w:color="auto"/>
        <w:bottom w:val="none" w:sz="0" w:space="0" w:color="auto"/>
        <w:right w:val="none" w:sz="0" w:space="0" w:color="auto"/>
      </w:divBdr>
    </w:div>
    <w:div w:id="1775516770">
      <w:marLeft w:val="0"/>
      <w:marRight w:val="0"/>
      <w:marTop w:val="0"/>
      <w:marBottom w:val="0"/>
      <w:divBdr>
        <w:top w:val="none" w:sz="0" w:space="0" w:color="auto"/>
        <w:left w:val="none" w:sz="0" w:space="0" w:color="auto"/>
        <w:bottom w:val="none" w:sz="0" w:space="0" w:color="auto"/>
        <w:right w:val="none" w:sz="0" w:space="0" w:color="auto"/>
      </w:divBdr>
    </w:div>
    <w:div w:id="1792824715">
      <w:marLeft w:val="0"/>
      <w:marRight w:val="0"/>
      <w:marTop w:val="0"/>
      <w:marBottom w:val="0"/>
      <w:divBdr>
        <w:top w:val="none" w:sz="0" w:space="0" w:color="auto"/>
        <w:left w:val="none" w:sz="0" w:space="0" w:color="auto"/>
        <w:bottom w:val="none" w:sz="0" w:space="0" w:color="auto"/>
        <w:right w:val="none" w:sz="0" w:space="0" w:color="auto"/>
      </w:divBdr>
    </w:div>
    <w:div w:id="1798790285">
      <w:marLeft w:val="0"/>
      <w:marRight w:val="0"/>
      <w:marTop w:val="0"/>
      <w:marBottom w:val="0"/>
      <w:divBdr>
        <w:top w:val="none" w:sz="0" w:space="0" w:color="auto"/>
        <w:left w:val="none" w:sz="0" w:space="0" w:color="auto"/>
        <w:bottom w:val="none" w:sz="0" w:space="0" w:color="auto"/>
        <w:right w:val="none" w:sz="0" w:space="0" w:color="auto"/>
      </w:divBdr>
    </w:div>
    <w:div w:id="1801145278">
      <w:marLeft w:val="0"/>
      <w:marRight w:val="0"/>
      <w:marTop w:val="0"/>
      <w:marBottom w:val="0"/>
      <w:divBdr>
        <w:top w:val="none" w:sz="0" w:space="0" w:color="auto"/>
        <w:left w:val="none" w:sz="0" w:space="0" w:color="auto"/>
        <w:bottom w:val="none" w:sz="0" w:space="0" w:color="auto"/>
        <w:right w:val="none" w:sz="0" w:space="0" w:color="auto"/>
      </w:divBdr>
    </w:div>
    <w:div w:id="1819613127">
      <w:marLeft w:val="0"/>
      <w:marRight w:val="0"/>
      <w:marTop w:val="0"/>
      <w:marBottom w:val="0"/>
      <w:divBdr>
        <w:top w:val="none" w:sz="0" w:space="0" w:color="auto"/>
        <w:left w:val="none" w:sz="0" w:space="0" w:color="auto"/>
        <w:bottom w:val="none" w:sz="0" w:space="0" w:color="auto"/>
        <w:right w:val="none" w:sz="0" w:space="0" w:color="auto"/>
      </w:divBdr>
    </w:div>
    <w:div w:id="1835101042">
      <w:marLeft w:val="0"/>
      <w:marRight w:val="0"/>
      <w:marTop w:val="0"/>
      <w:marBottom w:val="0"/>
      <w:divBdr>
        <w:top w:val="none" w:sz="0" w:space="0" w:color="auto"/>
        <w:left w:val="none" w:sz="0" w:space="0" w:color="auto"/>
        <w:bottom w:val="none" w:sz="0" w:space="0" w:color="auto"/>
        <w:right w:val="none" w:sz="0" w:space="0" w:color="auto"/>
      </w:divBdr>
    </w:div>
    <w:div w:id="1843277899">
      <w:marLeft w:val="0"/>
      <w:marRight w:val="0"/>
      <w:marTop w:val="0"/>
      <w:marBottom w:val="0"/>
      <w:divBdr>
        <w:top w:val="none" w:sz="0" w:space="0" w:color="auto"/>
        <w:left w:val="none" w:sz="0" w:space="0" w:color="auto"/>
        <w:bottom w:val="none" w:sz="0" w:space="0" w:color="auto"/>
        <w:right w:val="none" w:sz="0" w:space="0" w:color="auto"/>
      </w:divBdr>
    </w:div>
    <w:div w:id="1849251186">
      <w:marLeft w:val="0"/>
      <w:marRight w:val="0"/>
      <w:marTop w:val="0"/>
      <w:marBottom w:val="0"/>
      <w:divBdr>
        <w:top w:val="none" w:sz="0" w:space="0" w:color="auto"/>
        <w:left w:val="none" w:sz="0" w:space="0" w:color="auto"/>
        <w:bottom w:val="none" w:sz="0" w:space="0" w:color="auto"/>
        <w:right w:val="none" w:sz="0" w:space="0" w:color="auto"/>
      </w:divBdr>
    </w:div>
    <w:div w:id="1865630558">
      <w:marLeft w:val="0"/>
      <w:marRight w:val="0"/>
      <w:marTop w:val="0"/>
      <w:marBottom w:val="0"/>
      <w:divBdr>
        <w:top w:val="none" w:sz="0" w:space="0" w:color="auto"/>
        <w:left w:val="none" w:sz="0" w:space="0" w:color="auto"/>
        <w:bottom w:val="none" w:sz="0" w:space="0" w:color="auto"/>
        <w:right w:val="none" w:sz="0" w:space="0" w:color="auto"/>
      </w:divBdr>
    </w:div>
    <w:div w:id="1866096034">
      <w:marLeft w:val="0"/>
      <w:marRight w:val="0"/>
      <w:marTop w:val="0"/>
      <w:marBottom w:val="0"/>
      <w:divBdr>
        <w:top w:val="none" w:sz="0" w:space="0" w:color="auto"/>
        <w:left w:val="none" w:sz="0" w:space="0" w:color="auto"/>
        <w:bottom w:val="none" w:sz="0" w:space="0" w:color="auto"/>
        <w:right w:val="none" w:sz="0" w:space="0" w:color="auto"/>
      </w:divBdr>
    </w:div>
    <w:div w:id="1891990799">
      <w:marLeft w:val="0"/>
      <w:marRight w:val="0"/>
      <w:marTop w:val="0"/>
      <w:marBottom w:val="0"/>
      <w:divBdr>
        <w:top w:val="none" w:sz="0" w:space="0" w:color="auto"/>
        <w:left w:val="none" w:sz="0" w:space="0" w:color="auto"/>
        <w:bottom w:val="none" w:sz="0" w:space="0" w:color="auto"/>
        <w:right w:val="none" w:sz="0" w:space="0" w:color="auto"/>
      </w:divBdr>
    </w:div>
    <w:div w:id="1894342329">
      <w:marLeft w:val="0"/>
      <w:marRight w:val="0"/>
      <w:marTop w:val="0"/>
      <w:marBottom w:val="0"/>
      <w:divBdr>
        <w:top w:val="none" w:sz="0" w:space="0" w:color="auto"/>
        <w:left w:val="none" w:sz="0" w:space="0" w:color="auto"/>
        <w:bottom w:val="none" w:sz="0" w:space="0" w:color="auto"/>
        <w:right w:val="none" w:sz="0" w:space="0" w:color="auto"/>
      </w:divBdr>
    </w:div>
    <w:div w:id="1912881476">
      <w:marLeft w:val="0"/>
      <w:marRight w:val="0"/>
      <w:marTop w:val="0"/>
      <w:marBottom w:val="0"/>
      <w:divBdr>
        <w:top w:val="none" w:sz="0" w:space="0" w:color="auto"/>
        <w:left w:val="none" w:sz="0" w:space="0" w:color="auto"/>
        <w:bottom w:val="none" w:sz="0" w:space="0" w:color="auto"/>
        <w:right w:val="none" w:sz="0" w:space="0" w:color="auto"/>
      </w:divBdr>
    </w:div>
    <w:div w:id="1916359712">
      <w:marLeft w:val="0"/>
      <w:marRight w:val="0"/>
      <w:marTop w:val="0"/>
      <w:marBottom w:val="0"/>
      <w:divBdr>
        <w:top w:val="none" w:sz="0" w:space="0" w:color="auto"/>
        <w:left w:val="none" w:sz="0" w:space="0" w:color="auto"/>
        <w:bottom w:val="none" w:sz="0" w:space="0" w:color="auto"/>
        <w:right w:val="none" w:sz="0" w:space="0" w:color="auto"/>
      </w:divBdr>
    </w:div>
    <w:div w:id="1919443182">
      <w:marLeft w:val="0"/>
      <w:marRight w:val="0"/>
      <w:marTop w:val="0"/>
      <w:marBottom w:val="0"/>
      <w:divBdr>
        <w:top w:val="none" w:sz="0" w:space="0" w:color="auto"/>
        <w:left w:val="none" w:sz="0" w:space="0" w:color="auto"/>
        <w:bottom w:val="none" w:sz="0" w:space="0" w:color="auto"/>
        <w:right w:val="none" w:sz="0" w:space="0" w:color="auto"/>
      </w:divBdr>
    </w:div>
    <w:div w:id="1925217529">
      <w:marLeft w:val="0"/>
      <w:marRight w:val="0"/>
      <w:marTop w:val="0"/>
      <w:marBottom w:val="0"/>
      <w:divBdr>
        <w:top w:val="none" w:sz="0" w:space="0" w:color="auto"/>
        <w:left w:val="none" w:sz="0" w:space="0" w:color="auto"/>
        <w:bottom w:val="none" w:sz="0" w:space="0" w:color="auto"/>
        <w:right w:val="none" w:sz="0" w:space="0" w:color="auto"/>
      </w:divBdr>
    </w:div>
    <w:div w:id="1956012604">
      <w:marLeft w:val="0"/>
      <w:marRight w:val="0"/>
      <w:marTop w:val="0"/>
      <w:marBottom w:val="0"/>
      <w:divBdr>
        <w:top w:val="none" w:sz="0" w:space="0" w:color="auto"/>
        <w:left w:val="none" w:sz="0" w:space="0" w:color="auto"/>
        <w:bottom w:val="none" w:sz="0" w:space="0" w:color="auto"/>
        <w:right w:val="none" w:sz="0" w:space="0" w:color="auto"/>
      </w:divBdr>
    </w:div>
    <w:div w:id="2001495919">
      <w:marLeft w:val="0"/>
      <w:marRight w:val="0"/>
      <w:marTop w:val="0"/>
      <w:marBottom w:val="0"/>
      <w:divBdr>
        <w:top w:val="none" w:sz="0" w:space="0" w:color="auto"/>
        <w:left w:val="none" w:sz="0" w:space="0" w:color="auto"/>
        <w:bottom w:val="none" w:sz="0" w:space="0" w:color="auto"/>
        <w:right w:val="none" w:sz="0" w:space="0" w:color="auto"/>
      </w:divBdr>
    </w:div>
    <w:div w:id="2032367890">
      <w:marLeft w:val="0"/>
      <w:marRight w:val="0"/>
      <w:marTop w:val="0"/>
      <w:marBottom w:val="0"/>
      <w:divBdr>
        <w:top w:val="none" w:sz="0" w:space="0" w:color="auto"/>
        <w:left w:val="none" w:sz="0" w:space="0" w:color="auto"/>
        <w:bottom w:val="none" w:sz="0" w:space="0" w:color="auto"/>
        <w:right w:val="none" w:sz="0" w:space="0" w:color="auto"/>
      </w:divBdr>
    </w:div>
    <w:div w:id="2033415917">
      <w:marLeft w:val="0"/>
      <w:marRight w:val="0"/>
      <w:marTop w:val="0"/>
      <w:marBottom w:val="0"/>
      <w:divBdr>
        <w:top w:val="none" w:sz="0" w:space="0" w:color="auto"/>
        <w:left w:val="none" w:sz="0" w:space="0" w:color="auto"/>
        <w:bottom w:val="none" w:sz="0" w:space="0" w:color="auto"/>
        <w:right w:val="none" w:sz="0" w:space="0" w:color="auto"/>
      </w:divBdr>
    </w:div>
    <w:div w:id="2041930147">
      <w:marLeft w:val="0"/>
      <w:marRight w:val="0"/>
      <w:marTop w:val="0"/>
      <w:marBottom w:val="0"/>
      <w:divBdr>
        <w:top w:val="none" w:sz="0" w:space="0" w:color="auto"/>
        <w:left w:val="none" w:sz="0" w:space="0" w:color="auto"/>
        <w:bottom w:val="none" w:sz="0" w:space="0" w:color="auto"/>
        <w:right w:val="none" w:sz="0" w:space="0" w:color="auto"/>
      </w:divBdr>
    </w:div>
    <w:div w:id="2058700536">
      <w:marLeft w:val="0"/>
      <w:marRight w:val="0"/>
      <w:marTop w:val="0"/>
      <w:marBottom w:val="0"/>
      <w:divBdr>
        <w:top w:val="none" w:sz="0" w:space="0" w:color="auto"/>
        <w:left w:val="none" w:sz="0" w:space="0" w:color="auto"/>
        <w:bottom w:val="none" w:sz="0" w:space="0" w:color="auto"/>
        <w:right w:val="none" w:sz="0" w:space="0" w:color="auto"/>
      </w:divBdr>
    </w:div>
    <w:div w:id="2085569497">
      <w:marLeft w:val="0"/>
      <w:marRight w:val="0"/>
      <w:marTop w:val="0"/>
      <w:marBottom w:val="0"/>
      <w:divBdr>
        <w:top w:val="none" w:sz="0" w:space="0" w:color="auto"/>
        <w:left w:val="none" w:sz="0" w:space="0" w:color="auto"/>
        <w:bottom w:val="none" w:sz="0" w:space="0" w:color="auto"/>
        <w:right w:val="none" w:sz="0" w:space="0" w:color="auto"/>
      </w:divBdr>
    </w:div>
    <w:div w:id="2086879732">
      <w:marLeft w:val="0"/>
      <w:marRight w:val="0"/>
      <w:marTop w:val="0"/>
      <w:marBottom w:val="0"/>
      <w:divBdr>
        <w:top w:val="none" w:sz="0" w:space="0" w:color="auto"/>
        <w:left w:val="none" w:sz="0" w:space="0" w:color="auto"/>
        <w:bottom w:val="none" w:sz="0" w:space="0" w:color="auto"/>
        <w:right w:val="none" w:sz="0" w:space="0" w:color="auto"/>
      </w:divBdr>
    </w:div>
    <w:div w:id="2140949411">
      <w:marLeft w:val="0"/>
      <w:marRight w:val="0"/>
      <w:marTop w:val="0"/>
      <w:marBottom w:val="0"/>
      <w:divBdr>
        <w:top w:val="none" w:sz="0" w:space="0" w:color="auto"/>
        <w:left w:val="none" w:sz="0" w:space="0" w:color="auto"/>
        <w:bottom w:val="none" w:sz="0" w:space="0" w:color="auto"/>
        <w:right w:val="none" w:sz="0" w:space="0" w:color="auto"/>
      </w:divBdr>
    </w:div>
    <w:div w:id="21452736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38289</Words>
  <Characters>206764</Characters>
  <Application>Microsoft Office Word</Application>
  <DocSecurity>0</DocSecurity>
  <Lines>1723</Lines>
  <Paragraphs>489</Paragraphs>
  <ScaleCrop>false</ScaleCrop>
  <Company/>
  <LinksUpToDate>false</LinksUpToDate>
  <CharactersWithSpaces>244564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2026-05-07T16:05:00Z</dcterms:created>
  <dcterms:modified xsi:type="dcterms:W3CDTF">2026-05-07T16:05:00Z</dcterms:modified>
</cp:coreProperties>
</file>