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ADFCDB2" w14:textId="77777777" w:rsidR="00420E8C"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645A549" wp14:editId="78E2C240">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2E42FE32" wp14:editId="5B1EA233">
            <wp:simplePos x="0" y="0"/>
            <wp:positionH relativeFrom="column">
              <wp:align>right</wp:align>
            </wp:positionH>
            <wp:positionV relativeFrom="line">
              <wp:posOffset>0</wp:posOffset>
            </wp:positionV>
            <wp:extent cx="628650" cy="381000"/>
            <wp:effectExtent l="0" t="0" r="0" b="0"/>
            <wp:wrapSquare wrapText="bothSides"/>
            <wp:docPr id="73067405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F57CC8" w14:textId="77777777" w:rsidR="0016702E" w:rsidRPr="00B23FDE" w:rsidRDefault="0016702E" w:rsidP="0016702E">
      <w:pPr>
        <w:jc w:val="center"/>
        <w:rPr>
          <w:rFonts w:ascii="Verdana" w:eastAsia="Times New Roman" w:hAnsi="Verdana"/>
          <w:color w:val="156082" w:themeColor="accent1"/>
        </w:rPr>
      </w:pPr>
      <w:r w:rsidRPr="00B23FDE">
        <w:rPr>
          <w:rFonts w:ascii="Verdana" w:eastAsia="Times New Roman" w:hAnsi="Verdana"/>
          <w:b/>
          <w:bCs/>
          <w:color w:val="156082" w:themeColor="accent1"/>
        </w:rPr>
        <w:t xml:space="preserve">ΤΡΟΠΟΠΟΙΗΣΗ ΠΡΟΓΡΑΜΜΑΤΟΣ </w:t>
      </w:r>
      <w:r>
        <w:rPr>
          <w:rFonts w:ascii="Verdana" w:eastAsia="Times New Roman" w:hAnsi="Verdana"/>
          <w:b/>
          <w:bCs/>
          <w:color w:val="156082" w:themeColor="accent1"/>
        </w:rPr>
        <w:br/>
      </w:r>
      <w:r w:rsidRPr="00B23FDE">
        <w:rPr>
          <w:rFonts w:ascii="Verdana" w:eastAsia="Times New Roman" w:hAnsi="Verdana"/>
          <w:b/>
          <w:bCs/>
          <w:color w:val="156082" w:themeColor="accent1"/>
        </w:rPr>
        <w:t xml:space="preserve">09/05/2026,  10/05/2026, </w:t>
      </w:r>
      <w:r>
        <w:rPr>
          <w:rFonts w:ascii="Verdana" w:eastAsia="Times New Roman" w:hAnsi="Verdana"/>
          <w:b/>
          <w:bCs/>
          <w:color w:val="156082" w:themeColor="accent1"/>
        </w:rPr>
        <w:br/>
        <w:t xml:space="preserve">            </w:t>
      </w:r>
      <w:r w:rsidRPr="00B23FDE">
        <w:rPr>
          <w:rFonts w:ascii="Verdana" w:eastAsia="Times New Roman" w:hAnsi="Verdana"/>
          <w:b/>
          <w:bCs/>
          <w:color w:val="156082" w:themeColor="accent1"/>
        </w:rPr>
        <w:t>13/05/2026</w:t>
      </w:r>
      <w:r>
        <w:rPr>
          <w:rFonts w:ascii="Verdana" w:eastAsia="Times New Roman" w:hAnsi="Verdana"/>
          <w:b/>
          <w:bCs/>
          <w:color w:val="156082" w:themeColor="accent1"/>
        </w:rPr>
        <w:t xml:space="preserve"> &amp; </w:t>
      </w:r>
      <w:r w:rsidRPr="00B23FDE">
        <w:rPr>
          <w:rFonts w:ascii="Verdana" w:eastAsia="Times New Roman" w:hAnsi="Verdana"/>
          <w:b/>
          <w:bCs/>
          <w:color w:val="156082" w:themeColor="accent1"/>
        </w:rPr>
        <w:t>14/05/2026</w:t>
      </w:r>
    </w:p>
    <w:p w14:paraId="05B162C6" w14:textId="77777777" w:rsidR="00420E8C" w:rsidRDefault="00420E8C">
      <w:pPr>
        <w:rPr>
          <w:rFonts w:ascii="Verdana" w:eastAsia="Times New Roman" w:hAnsi="Verdana"/>
          <w:color w:val="191E00"/>
          <w:sz w:val="20"/>
          <w:szCs w:val="20"/>
        </w:rPr>
      </w:pPr>
    </w:p>
    <w:p w14:paraId="3F8F5169" w14:textId="2491DEE6" w:rsidR="00420E8C" w:rsidRDefault="00000000">
      <w:pPr>
        <w:pStyle w:val="a4"/>
        <w:jc w:val="right"/>
        <w:divId w:val="1934239213"/>
      </w:pPr>
      <w:r>
        <w:fldChar w:fldCharType="begin"/>
      </w:r>
      <w:r>
        <w:instrText>PAGE</w:instrText>
      </w:r>
      <w:r>
        <w:fldChar w:fldCharType="separate"/>
      </w:r>
      <w:r>
        <w:fldChar w:fldCharType="end"/>
      </w:r>
    </w:p>
    <w:p w14:paraId="7832F172" w14:textId="77777777" w:rsidR="00420E8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09/05/2026</w:t>
      </w:r>
    </w:p>
    <w:p w14:paraId="25C2FE31" w14:textId="7F0BB60A" w:rsidR="00420E8C" w:rsidRDefault="00420E8C">
      <w:pPr>
        <w:rPr>
          <w:rFonts w:ascii="Verdana" w:eastAsia="Times New Roman" w:hAnsi="Verdana"/>
          <w:color w:val="191E00"/>
          <w:sz w:val="20"/>
          <w:szCs w:val="20"/>
        </w:rPr>
      </w:pPr>
    </w:p>
    <w:p w14:paraId="449E65BB"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8872F5">
          <v:rect id="_x0000_i10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32AAD158" w14:textId="77777777">
        <w:trPr>
          <w:tblCellSpacing w:w="0" w:type="dxa"/>
        </w:trPr>
        <w:tc>
          <w:tcPr>
            <w:tcW w:w="2500" w:type="pct"/>
            <w:vAlign w:val="center"/>
            <w:hideMark/>
          </w:tcPr>
          <w:p w14:paraId="0BB19F2A"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833B4C6"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2DE666" w14:textId="7315DAA7" w:rsidR="00420E8C" w:rsidRDefault="00000000">
      <w:pPr>
        <w:spacing w:after="240"/>
        <w:rPr>
          <w:rFonts w:ascii="Verdana" w:eastAsia="Times New Roman" w:hAnsi="Verdana"/>
          <w:color w:val="191E00"/>
          <w:sz w:val="20"/>
          <w:szCs w:val="20"/>
        </w:rPr>
      </w:pP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Αστροναύτες για Δέσιμο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AF1299" wp14:editId="6C693924">
            <wp:extent cx="190500" cy="190500"/>
            <wp:effectExtent l="0" t="0" r="0" b="0"/>
            <wp:docPr id="11" name="Εικόνα 1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1962</w:t>
      </w:r>
    </w:p>
    <w:p w14:paraId="21ECB132" w14:textId="77777777" w:rsidR="00420E8C" w:rsidRDefault="00000000">
      <w:pPr>
        <w:divId w:val="1462842525"/>
        <w:rPr>
          <w:rFonts w:ascii="Verdana" w:eastAsia="Times New Roman" w:hAnsi="Verdana"/>
          <w:color w:val="191E00"/>
          <w:sz w:val="20"/>
          <w:szCs w:val="20"/>
        </w:rPr>
      </w:pPr>
      <w:r>
        <w:rPr>
          <w:rFonts w:ascii="Verdana" w:eastAsia="Times New Roman" w:hAnsi="Verdana"/>
          <w:color w:val="191E00"/>
          <w:sz w:val="20"/>
          <w:szCs w:val="20"/>
        </w:rPr>
        <w:t xml:space="preserve">Κωμωδία, παραγωγής 1962. Ένας εκκεντρικός και λίγο τρελός καθηγητής αστροφυσικής με τη βοήθεια του παρατρεχάμενού του, αλλά και ενός φανατικού υποστηρικτή της επιστημονικής φαντασίας, δρομολογεί την εκτόξευση του πρώτου επανδρωμένου πυραύλου στο διάστημα. Πρόκειται για την πρώτη και μοναδική συνεργασία των ηθοποιών Κώστα Βουτσά και Θανάση </w:t>
      </w:r>
      <w:proofErr w:type="spellStart"/>
      <w:r>
        <w:rPr>
          <w:rFonts w:ascii="Verdana" w:eastAsia="Times New Roman" w:hAnsi="Verdana"/>
          <w:color w:val="191E00"/>
          <w:sz w:val="20"/>
          <w:szCs w:val="20"/>
        </w:rPr>
        <w:t>Βέγγου</w:t>
      </w:r>
      <w:proofErr w:type="spellEnd"/>
      <w:r>
        <w:rPr>
          <w:rFonts w:ascii="Verdana" w:eastAsia="Times New Roman" w:hAnsi="Verdana"/>
          <w:color w:val="191E00"/>
          <w:sz w:val="20"/>
          <w:szCs w:val="20"/>
        </w:rPr>
        <w:t xml:space="preserve"> στη μεγάλη οθόνη.</w:t>
      </w:r>
    </w:p>
    <w:p w14:paraId="10569259" w14:textId="04FD11B6" w:rsidR="00420E8C"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Θανάσης </w:t>
      </w:r>
      <w:proofErr w:type="spellStart"/>
      <w:r>
        <w:rPr>
          <w:rFonts w:ascii="Verdana" w:eastAsia="Times New Roman" w:hAnsi="Verdana"/>
          <w:color w:val="191E00"/>
          <w:sz w:val="20"/>
          <w:szCs w:val="20"/>
        </w:rPr>
        <w:t>Βέγγος</w:t>
      </w:r>
      <w:proofErr w:type="spellEnd"/>
      <w:r>
        <w:rPr>
          <w:rFonts w:ascii="Verdana" w:eastAsia="Times New Roman" w:hAnsi="Verdana"/>
          <w:color w:val="191E00"/>
          <w:sz w:val="20"/>
          <w:szCs w:val="20"/>
        </w:rPr>
        <w:t xml:space="preserve">, Σταύρος Ξενίδης, Κώστας Βουτσάς, Έφη Οικονόμου, Γιάννης Παπαδόπουλος, Αλέκος </w:t>
      </w:r>
      <w:proofErr w:type="spellStart"/>
      <w:r>
        <w:rPr>
          <w:rFonts w:ascii="Verdana" w:eastAsia="Times New Roman" w:hAnsi="Verdana"/>
          <w:color w:val="191E00"/>
          <w:sz w:val="20"/>
          <w:szCs w:val="20"/>
        </w:rPr>
        <w:t>Τζανετάκος</w:t>
      </w:r>
      <w:proofErr w:type="spellEnd"/>
      <w:r>
        <w:rPr>
          <w:rFonts w:ascii="Verdana" w:eastAsia="Times New Roman" w:hAnsi="Verdana"/>
          <w:color w:val="191E00"/>
          <w:sz w:val="20"/>
          <w:szCs w:val="20"/>
        </w:rPr>
        <w:br/>
        <w:t>Σενάριο: Σωτήρης Καψής</w:t>
      </w:r>
      <w:r>
        <w:rPr>
          <w:rFonts w:ascii="Verdana" w:eastAsia="Times New Roman" w:hAnsi="Verdana"/>
          <w:color w:val="191E00"/>
          <w:sz w:val="20"/>
          <w:szCs w:val="20"/>
        </w:rPr>
        <w:br/>
        <w:t xml:space="preserve">Σκηνοθεσία: Σωκράτης </w:t>
      </w:r>
      <w:proofErr w:type="spellStart"/>
      <w:r>
        <w:rPr>
          <w:rFonts w:ascii="Verdana" w:eastAsia="Times New Roman" w:hAnsi="Verdana"/>
          <w:color w:val="191E00"/>
          <w:sz w:val="20"/>
          <w:szCs w:val="20"/>
        </w:rPr>
        <w:t>Καψάσκης</w:t>
      </w:r>
      <w:proofErr w:type="spellEnd"/>
      <w:r>
        <w:rPr>
          <w:rFonts w:ascii="Verdana" w:eastAsia="Times New Roman" w:hAnsi="Verdana"/>
          <w:color w:val="191E00"/>
          <w:sz w:val="20"/>
          <w:szCs w:val="20"/>
        </w:rPr>
        <w:t xml:space="preserve"> </w:t>
      </w:r>
    </w:p>
    <w:p w14:paraId="6439293C"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C217CF">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19A2F0B6" w14:textId="77777777">
        <w:trPr>
          <w:tblCellSpacing w:w="0" w:type="dxa"/>
        </w:trPr>
        <w:tc>
          <w:tcPr>
            <w:tcW w:w="2500" w:type="pct"/>
            <w:vAlign w:val="center"/>
            <w:hideMark/>
          </w:tcPr>
          <w:p w14:paraId="7FEFD8E1"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F603A22"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AF93F1A" w14:textId="28721F52" w:rsidR="00420E8C" w:rsidRDefault="0016702E">
      <w:pPr>
        <w:spacing w:after="240"/>
        <w:rPr>
          <w:rFonts w:ascii="Verdana" w:eastAsia="Times New Roman" w:hAnsi="Verdana"/>
          <w:color w:val="191E00"/>
          <w:sz w:val="20"/>
          <w:szCs w:val="20"/>
        </w:rPr>
      </w:pPr>
      <w:r w:rsidRPr="00CC6B96">
        <w:rPr>
          <w:rFonts w:ascii="Verdana" w:eastAsia="Times New Roman" w:hAnsi="Verdana"/>
          <w:b/>
          <w:bCs/>
          <w:color w:val="156082" w:themeColor="accent1"/>
          <w:sz w:val="20"/>
          <w:szCs w:val="20"/>
        </w:rPr>
        <w:t>14:40</w:t>
      </w:r>
      <w:r w:rsidRPr="00CC6B96">
        <w:rPr>
          <w:rFonts w:ascii="Verdana" w:eastAsia="Times New Roman" w:hAnsi="Verdana"/>
          <w:color w:val="156082" w:themeColor="accent1"/>
          <w:sz w:val="20"/>
          <w:szCs w:val="20"/>
        </w:rPr>
        <w:t>  |  </w:t>
      </w:r>
      <w:r w:rsidRPr="00CC6B96">
        <w:rPr>
          <w:rFonts w:ascii="Verdana" w:eastAsia="Times New Roman" w:hAnsi="Verdana"/>
          <w:b/>
          <w:bCs/>
          <w:color w:val="156082" w:themeColor="accent1"/>
          <w:sz w:val="20"/>
          <w:szCs w:val="20"/>
        </w:rPr>
        <w:t xml:space="preserve"> </w:t>
      </w:r>
      <w:proofErr w:type="spellStart"/>
      <w:r w:rsidRPr="00CC6B96">
        <w:rPr>
          <w:rFonts w:ascii="Verdana" w:eastAsia="Times New Roman" w:hAnsi="Verdana"/>
          <w:b/>
          <w:bCs/>
          <w:color w:val="156082" w:themeColor="accent1"/>
          <w:sz w:val="20"/>
          <w:szCs w:val="20"/>
        </w:rPr>
        <w:t>See</w:t>
      </w:r>
      <w:proofErr w:type="spellEnd"/>
      <w:r w:rsidRPr="00CC6B96">
        <w:rPr>
          <w:rFonts w:ascii="Verdana" w:eastAsia="Times New Roman" w:hAnsi="Verdana"/>
          <w:b/>
          <w:bCs/>
          <w:color w:val="156082" w:themeColor="accent1"/>
          <w:sz w:val="20"/>
          <w:szCs w:val="20"/>
        </w:rPr>
        <w:t xml:space="preserve"> </w:t>
      </w:r>
      <w:proofErr w:type="spellStart"/>
      <w:r w:rsidRPr="00CC6B96">
        <w:rPr>
          <w:rFonts w:ascii="Verdana" w:eastAsia="Times New Roman" w:hAnsi="Verdana"/>
          <w:b/>
          <w:bCs/>
          <w:color w:val="156082" w:themeColor="accent1"/>
          <w:sz w:val="20"/>
          <w:szCs w:val="20"/>
        </w:rPr>
        <w:t>No</w:t>
      </w:r>
      <w:proofErr w:type="spellEnd"/>
      <w:r w:rsidRPr="00CC6B96">
        <w:rPr>
          <w:rFonts w:ascii="Verdana" w:eastAsia="Times New Roman" w:hAnsi="Verdana"/>
          <w:b/>
          <w:bCs/>
          <w:color w:val="156082" w:themeColor="accent1"/>
          <w:sz w:val="20"/>
          <w:szCs w:val="20"/>
        </w:rPr>
        <w:t xml:space="preserve"> </w:t>
      </w:r>
      <w:proofErr w:type="spellStart"/>
      <w:r w:rsidRPr="00CC6B96">
        <w:rPr>
          <w:rFonts w:ascii="Verdana" w:eastAsia="Times New Roman" w:hAnsi="Verdana"/>
          <w:b/>
          <w:bCs/>
          <w:color w:val="156082" w:themeColor="accent1"/>
          <w:sz w:val="20"/>
          <w:szCs w:val="20"/>
        </w:rPr>
        <w:t>Evil</w:t>
      </w:r>
      <w:proofErr w:type="spellEnd"/>
      <w:r w:rsidRPr="00CC6B96">
        <w:rPr>
          <w:rFonts w:ascii="Verdana" w:eastAsia="Times New Roman" w:hAnsi="Verdana"/>
          <w:b/>
          <w:bCs/>
          <w:color w:val="156082" w:themeColor="accent1"/>
          <w:sz w:val="20"/>
          <w:szCs w:val="20"/>
        </w:rPr>
        <w:t xml:space="preserve"> - Μικρές Ιστορίες </w:t>
      </w:r>
      <w:r w:rsidRPr="00CC6B96">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3018EC07" wp14:editId="47239C03">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Pr="00CC6B96">
        <w:rPr>
          <w:rFonts w:ascii="Verdana" w:eastAsia="Times New Roman" w:hAnsi="Verdana"/>
          <w:b/>
          <w:bCs/>
          <w:color w:val="156082" w:themeColor="accent1"/>
          <w:sz w:val="20"/>
          <w:szCs w:val="20"/>
        </w:rPr>
        <w:t xml:space="preserve">(Αλλαγή </w:t>
      </w:r>
      <w:r>
        <w:rPr>
          <w:rFonts w:ascii="Verdana" w:eastAsia="Times New Roman" w:hAnsi="Verdana"/>
          <w:b/>
          <w:bCs/>
          <w:color w:val="156082" w:themeColor="accent1"/>
          <w:sz w:val="20"/>
          <w:szCs w:val="20"/>
        </w:rPr>
        <w:t>Π</w:t>
      </w:r>
      <w:r w:rsidRPr="00CC6B96">
        <w:rPr>
          <w:rFonts w:ascii="Verdana" w:eastAsia="Times New Roman" w:hAnsi="Verdana"/>
          <w:b/>
          <w:bCs/>
          <w:color w:val="156082" w:themeColor="accent1"/>
          <w:sz w:val="20"/>
          <w:szCs w:val="20"/>
        </w:rPr>
        <w:t>ρογράμματος)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18' </w:t>
      </w:r>
    </w:p>
    <w:p w14:paraId="66F678C6" w14:textId="77777777" w:rsidR="00420E8C" w:rsidRDefault="00000000">
      <w:pPr>
        <w:divId w:val="1575359488"/>
        <w:rPr>
          <w:rFonts w:ascii="Verdana" w:eastAsia="Times New Roman" w:hAnsi="Verdana"/>
          <w:color w:val="191E00"/>
          <w:sz w:val="20"/>
          <w:szCs w:val="20"/>
        </w:rPr>
      </w:pPr>
      <w:r>
        <w:rPr>
          <w:rFonts w:ascii="Verdana" w:eastAsia="Times New Roman" w:hAnsi="Verdana"/>
          <w:color w:val="191E00"/>
          <w:sz w:val="20"/>
          <w:szCs w:val="20"/>
        </w:rPr>
        <w:t xml:space="preserve">Υπόθεση: Ένας παππούς και η εγγονή του βγαίνουν έξω για την καθημερινή τους βόλτα. Εκεί παίζουν ένα παιχνίδι που επινοεί η μικρή. Φεστιβάλ – Βραβεία: Δεύτερο Βραβείο Μυθοπλασίας Ταινίας Μικρού Μήκους στο Διεθνές Κινηματογραφικό Φεστιβάλ Θεσσαλονίκης 2001. Καλύτερου Ήχου στο Μεσογειακό Φεστιβάλ Λάρισας 2002. Πρώτο Βραβείο </w:t>
      </w:r>
      <w:proofErr w:type="spellStart"/>
      <w:r>
        <w:rPr>
          <w:rFonts w:ascii="Verdana" w:eastAsia="Times New Roman" w:hAnsi="Verdana"/>
          <w:color w:val="191E00"/>
          <w:sz w:val="20"/>
          <w:szCs w:val="20"/>
        </w:rPr>
        <w:t>Don</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Quijote</w:t>
      </w:r>
      <w:proofErr w:type="spellEnd"/>
      <w:r>
        <w:rPr>
          <w:rFonts w:ascii="Verdana" w:eastAsia="Times New Roman" w:hAnsi="Verdana"/>
          <w:color w:val="191E00"/>
          <w:sz w:val="20"/>
          <w:szCs w:val="20"/>
        </w:rPr>
        <w:t xml:space="preserve"> της Διεθνούς Επιτροπής Κινηματογραφικών Λεσχών στο Κινηματογραφικό Φεστιβάλ De </w:t>
      </w:r>
      <w:proofErr w:type="spellStart"/>
      <w:r>
        <w:rPr>
          <w:rFonts w:ascii="Verdana" w:eastAsia="Times New Roman" w:hAnsi="Verdana"/>
          <w:color w:val="191E00"/>
          <w:sz w:val="20"/>
          <w:szCs w:val="20"/>
        </w:rPr>
        <w:t>Huesca</w:t>
      </w:r>
      <w:proofErr w:type="spellEnd"/>
      <w:r>
        <w:rPr>
          <w:rFonts w:ascii="Verdana" w:eastAsia="Times New Roman" w:hAnsi="Verdana"/>
          <w:color w:val="191E00"/>
          <w:sz w:val="20"/>
          <w:szCs w:val="20"/>
        </w:rPr>
        <w:t xml:space="preserve"> 2002. 2ο Βραβείο Καλύτερης Ταινίας στο Διεθνές Κινηματογραφικό Φεστιβάλ Ταινιών Μικρού Μήκους Δράμας 2001. Τιμητική Διάκριση Φωτογραφίας στο Διεθνές Κινηματογραφικό Φεστιβάλ Ταινιών Μικρού Μήκους Δράμας 2001. Καλύτερου Μοντάζ στο Μεσογειακό Φεστιβάλ Λάρισας 2002.</w:t>
      </w:r>
    </w:p>
    <w:p w14:paraId="188423D7" w14:textId="7B9D2A43" w:rsidR="00420E8C"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Σκηνοθεσία, σενάριο: Άρης </w:t>
      </w:r>
      <w:proofErr w:type="spellStart"/>
      <w:r>
        <w:rPr>
          <w:rFonts w:ascii="Verdana" w:eastAsia="Times New Roman" w:hAnsi="Verdana"/>
          <w:color w:val="191E00"/>
          <w:sz w:val="20"/>
          <w:szCs w:val="20"/>
        </w:rPr>
        <w:t>Μπαφαλούκας</w:t>
      </w:r>
      <w:proofErr w:type="spellEnd"/>
      <w:r>
        <w:rPr>
          <w:rFonts w:ascii="Verdana" w:eastAsia="Times New Roman" w:hAnsi="Verdana"/>
          <w:color w:val="191E00"/>
          <w:sz w:val="20"/>
          <w:szCs w:val="20"/>
        </w:rPr>
        <w:br/>
        <w:t xml:space="preserve">Παίζουν: Κώστας Σφήκας, Δήμητρα </w:t>
      </w:r>
      <w:proofErr w:type="spellStart"/>
      <w:r>
        <w:rPr>
          <w:rFonts w:ascii="Verdana" w:eastAsia="Times New Roman" w:hAnsi="Verdana"/>
          <w:color w:val="191E00"/>
          <w:sz w:val="20"/>
          <w:szCs w:val="20"/>
        </w:rPr>
        <w:t>Δουμένη</w:t>
      </w:r>
      <w:proofErr w:type="spellEnd"/>
      <w:r>
        <w:rPr>
          <w:rFonts w:ascii="Verdana" w:eastAsia="Times New Roman" w:hAnsi="Verdana"/>
          <w:color w:val="191E00"/>
          <w:sz w:val="20"/>
          <w:szCs w:val="20"/>
        </w:rPr>
        <w:br/>
        <w:t xml:space="preserve">Διεύθυνση φωτογραφίας: </w:t>
      </w:r>
      <w:proofErr w:type="spellStart"/>
      <w:r>
        <w:rPr>
          <w:rFonts w:ascii="Verdana" w:eastAsia="Times New Roman" w:hAnsi="Verdana"/>
          <w:color w:val="191E00"/>
          <w:sz w:val="20"/>
          <w:szCs w:val="20"/>
        </w:rPr>
        <w:t>Oδυσσέας</w:t>
      </w:r>
      <w:proofErr w:type="spellEnd"/>
      <w:r>
        <w:rPr>
          <w:rFonts w:ascii="Verdana" w:eastAsia="Times New Roman" w:hAnsi="Verdana"/>
          <w:color w:val="191E00"/>
          <w:sz w:val="20"/>
          <w:szCs w:val="20"/>
        </w:rPr>
        <w:t xml:space="preserve"> Παυλόπουλος </w:t>
      </w:r>
      <w:r>
        <w:rPr>
          <w:rFonts w:ascii="Verdana" w:eastAsia="Times New Roman" w:hAnsi="Verdana"/>
          <w:color w:val="191E00"/>
          <w:sz w:val="20"/>
          <w:szCs w:val="20"/>
        </w:rPr>
        <w:br/>
        <w:t xml:space="preserve">Μοντάζ: </w:t>
      </w:r>
      <w:proofErr w:type="spellStart"/>
      <w:r>
        <w:rPr>
          <w:rFonts w:ascii="Verdana" w:eastAsia="Times New Roman" w:hAnsi="Verdana"/>
          <w:color w:val="191E00"/>
          <w:sz w:val="20"/>
          <w:szCs w:val="20"/>
        </w:rPr>
        <w:t>Mπονίτα</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Παπαστάθη</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Ήχος: Στέφανος </w:t>
      </w:r>
      <w:proofErr w:type="spellStart"/>
      <w:r>
        <w:rPr>
          <w:rFonts w:ascii="Verdana" w:eastAsia="Times New Roman" w:hAnsi="Verdana"/>
          <w:color w:val="191E00"/>
          <w:sz w:val="20"/>
          <w:szCs w:val="20"/>
        </w:rPr>
        <w:t>Eυθυμίου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Μουσική: </w:t>
      </w:r>
      <w:proofErr w:type="spellStart"/>
      <w:r>
        <w:rPr>
          <w:rFonts w:ascii="Verdana" w:eastAsia="Times New Roman" w:hAnsi="Verdana"/>
          <w:color w:val="191E00"/>
          <w:sz w:val="20"/>
          <w:szCs w:val="20"/>
        </w:rPr>
        <w:t>Mέλπω</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Mπονάτου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Σκηνικά: Δήμητρα Παναγιωτοπούλου </w:t>
      </w:r>
      <w:r>
        <w:rPr>
          <w:rFonts w:ascii="Verdana" w:eastAsia="Times New Roman" w:hAnsi="Verdana"/>
          <w:color w:val="191E00"/>
          <w:sz w:val="20"/>
          <w:szCs w:val="20"/>
        </w:rPr>
        <w:br/>
        <w:t xml:space="preserve">Κοστούμια: Χριστίνα </w:t>
      </w:r>
      <w:proofErr w:type="spellStart"/>
      <w:r>
        <w:rPr>
          <w:rFonts w:ascii="Verdana" w:eastAsia="Times New Roman" w:hAnsi="Verdana"/>
          <w:color w:val="191E00"/>
          <w:sz w:val="20"/>
          <w:szCs w:val="20"/>
        </w:rPr>
        <w:t>Χατζαρίδους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Διεύθυνση παραγωγής: Κυριάκος </w:t>
      </w:r>
      <w:proofErr w:type="spellStart"/>
      <w:r>
        <w:rPr>
          <w:rFonts w:ascii="Verdana" w:eastAsia="Times New Roman" w:hAnsi="Verdana"/>
          <w:color w:val="191E00"/>
          <w:sz w:val="20"/>
          <w:szCs w:val="20"/>
        </w:rPr>
        <w:t>Χατζημιχαηλίδης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Παραγωγή: ΕΡΤ Α.Ε. – Φαντασία Οπτικοακουστική</w:t>
      </w:r>
      <w:r>
        <w:rPr>
          <w:rFonts w:ascii="Verdana" w:eastAsia="Times New Roman" w:hAnsi="Verdana"/>
          <w:color w:val="191E00"/>
          <w:sz w:val="20"/>
          <w:szCs w:val="20"/>
        </w:rPr>
        <w:br/>
      </w:r>
    </w:p>
    <w:p w14:paraId="205FB5C4"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8E7C1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782F046A" w14:textId="77777777">
        <w:trPr>
          <w:tblCellSpacing w:w="0" w:type="dxa"/>
        </w:trPr>
        <w:tc>
          <w:tcPr>
            <w:tcW w:w="2500" w:type="pct"/>
            <w:vAlign w:val="center"/>
            <w:hideMark/>
          </w:tcPr>
          <w:p w14:paraId="12CCDEB2"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8818DF"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3EC95BCE" w14:textId="77777777" w:rsidR="00420E8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DD3CD12" w14:textId="77777777" w:rsidR="00420E8C" w:rsidRDefault="00000000">
      <w:pPr>
        <w:divId w:val="21759187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C9C1DD0" w14:textId="77777777" w:rsidR="0016702E" w:rsidRDefault="0016702E">
      <w:pPr>
        <w:pStyle w:val="a4"/>
        <w:jc w:val="right"/>
      </w:pPr>
    </w:p>
    <w:p w14:paraId="727F72EC" w14:textId="09102D07" w:rsidR="00420E8C" w:rsidRDefault="00000000">
      <w:pPr>
        <w:pStyle w:val="a4"/>
        <w:jc w:val="right"/>
      </w:pPr>
      <w:r>
        <w:fldChar w:fldCharType="begin"/>
      </w:r>
      <w:r>
        <w:instrText>PAGE</w:instrText>
      </w:r>
      <w:r>
        <w:fldChar w:fldCharType="separate"/>
      </w:r>
      <w:r>
        <w:fldChar w:fldCharType="end"/>
      </w:r>
    </w:p>
    <w:p w14:paraId="1E68AD6A" w14:textId="77777777" w:rsidR="00420E8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ΚΥΡΙΑΚΗΣ  10/05/2026</w:t>
      </w:r>
    </w:p>
    <w:p w14:paraId="1BCBC8B7" w14:textId="1C309E37" w:rsidR="00420E8C" w:rsidRDefault="00000000">
      <w:pPr>
        <w:rPr>
          <w:rFonts w:ascii="Verdana" w:eastAsia="Times New Roman" w:hAnsi="Verdana"/>
          <w:color w:val="191E00"/>
          <w:sz w:val="20"/>
          <w:szCs w:val="20"/>
        </w:rPr>
      </w:pPr>
      <w:r>
        <w:rPr>
          <w:rFonts w:ascii="Verdana" w:eastAsia="Times New Roman" w:hAnsi="Verdana"/>
          <w:color w:val="191E00"/>
          <w:sz w:val="20"/>
          <w:szCs w:val="20"/>
        </w:rPr>
        <w:t xml:space="preserve"> </w:t>
      </w:r>
    </w:p>
    <w:p w14:paraId="73DFE493"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FF61D1">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249238EB" w14:textId="77777777">
        <w:trPr>
          <w:tblCellSpacing w:w="0" w:type="dxa"/>
        </w:trPr>
        <w:tc>
          <w:tcPr>
            <w:tcW w:w="2500" w:type="pct"/>
            <w:vAlign w:val="center"/>
            <w:hideMark/>
          </w:tcPr>
          <w:p w14:paraId="6F50E245"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056F79"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189E5F8C" w14:textId="77777777" w:rsidR="00420E8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C43EFA" w14:textId="77777777" w:rsidR="00420E8C" w:rsidRDefault="00000000">
      <w:pPr>
        <w:divId w:val="155241941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B0AA61" w14:textId="0733971E" w:rsidR="00420E8C" w:rsidRDefault="00420E8C">
      <w:pPr>
        <w:rPr>
          <w:rFonts w:ascii="Verdana" w:eastAsia="Times New Roman" w:hAnsi="Verdana"/>
          <w:color w:val="191E00"/>
          <w:sz w:val="20"/>
          <w:szCs w:val="20"/>
        </w:rPr>
      </w:pPr>
    </w:p>
    <w:p w14:paraId="29850F80"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587ABF">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74605AAB" w14:textId="77777777">
        <w:trPr>
          <w:tblCellSpacing w:w="0" w:type="dxa"/>
        </w:trPr>
        <w:tc>
          <w:tcPr>
            <w:tcW w:w="2500" w:type="pct"/>
            <w:vAlign w:val="center"/>
            <w:hideMark/>
          </w:tcPr>
          <w:p w14:paraId="70B0672E"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A734D11"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74A6EE6" w14:textId="77777777" w:rsidR="0016702E" w:rsidRDefault="0016702E">
      <w:pPr>
        <w:spacing w:after="240"/>
        <w:rPr>
          <w:rFonts w:ascii="Verdana" w:eastAsia="Times New Roman" w:hAnsi="Verdana"/>
          <w:b/>
          <w:bCs/>
          <w:color w:val="191E00"/>
          <w:sz w:val="20"/>
          <w:szCs w:val="20"/>
        </w:rPr>
      </w:pPr>
      <w:r w:rsidRPr="00CC6B96">
        <w:rPr>
          <w:rFonts w:ascii="Verdana" w:eastAsia="Times New Roman" w:hAnsi="Verdana"/>
          <w:b/>
          <w:bCs/>
          <w:color w:val="156082" w:themeColor="accent1"/>
          <w:sz w:val="20"/>
          <w:szCs w:val="20"/>
        </w:rPr>
        <w:t>16:00</w:t>
      </w:r>
      <w:r w:rsidRPr="00CC6B96">
        <w:rPr>
          <w:rFonts w:ascii="Verdana" w:eastAsia="Times New Roman" w:hAnsi="Verdana"/>
          <w:color w:val="156082" w:themeColor="accent1"/>
          <w:sz w:val="20"/>
          <w:szCs w:val="20"/>
        </w:rPr>
        <w:t>  |  </w:t>
      </w:r>
      <w:r w:rsidRPr="00CC6B96">
        <w:rPr>
          <w:rFonts w:ascii="Verdana" w:eastAsia="Times New Roman" w:hAnsi="Verdana"/>
          <w:b/>
          <w:bCs/>
          <w:color w:val="156082" w:themeColor="accent1"/>
          <w:sz w:val="20"/>
          <w:szCs w:val="20"/>
        </w:rPr>
        <w:t xml:space="preserve"> Το Κοροϊδάκι της Δεσποινίδος - Ελληνική Ταινία </w:t>
      </w:r>
      <w:r w:rsidRPr="00CC6B96">
        <w:rPr>
          <w:rFonts w:ascii="Verdana" w:eastAsia="Times New Roman" w:hAnsi="Verdana"/>
          <w:color w:val="156082" w:themeColor="accent1"/>
          <w:sz w:val="20"/>
          <w:szCs w:val="20"/>
        </w:rPr>
        <w:t> </w:t>
      </w:r>
      <w:r>
        <w:rPr>
          <w:rFonts w:ascii="Verdana" w:eastAsia="Times New Roman" w:hAnsi="Verdana"/>
          <w:noProof/>
          <w:color w:val="191E00"/>
          <w:sz w:val="20"/>
          <w:szCs w:val="20"/>
        </w:rPr>
        <w:drawing>
          <wp:inline distT="0" distB="0" distL="0" distR="0" wp14:anchorId="36BC79EA" wp14:editId="779DD02F">
            <wp:extent cx="190500" cy="190500"/>
            <wp:effectExtent l="0" t="0" r="0" b="0"/>
            <wp:docPr id="52" name="Εικόνα 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sidRPr="00CC6B96">
        <w:rPr>
          <w:rFonts w:ascii="Verdana" w:eastAsia="Times New Roman" w:hAnsi="Verdana"/>
          <w:b/>
          <w:bCs/>
          <w:color w:val="156082" w:themeColor="accent1"/>
          <w:sz w:val="20"/>
          <w:szCs w:val="20"/>
        </w:rPr>
        <w:t xml:space="preserve">(Αλλαγή </w:t>
      </w:r>
      <w:r>
        <w:rPr>
          <w:rFonts w:ascii="Verdana" w:eastAsia="Times New Roman" w:hAnsi="Verdana"/>
          <w:b/>
          <w:bCs/>
          <w:color w:val="156082" w:themeColor="accent1"/>
          <w:sz w:val="20"/>
          <w:szCs w:val="20"/>
        </w:rPr>
        <w:t>Π</w:t>
      </w:r>
      <w:r w:rsidRPr="00CC6B96">
        <w:rPr>
          <w:rFonts w:ascii="Verdana" w:eastAsia="Times New Roman" w:hAnsi="Verdana"/>
          <w:b/>
          <w:bCs/>
          <w:color w:val="156082" w:themeColor="accent1"/>
          <w:sz w:val="20"/>
          <w:szCs w:val="20"/>
        </w:rPr>
        <w:t>ρογράμματος)</w:t>
      </w:r>
      <w:r>
        <w:rPr>
          <w:rFonts w:ascii="Verdana" w:eastAsia="Times New Roman" w:hAnsi="Verdana"/>
          <w:color w:val="191E00"/>
          <w:sz w:val="20"/>
          <w:szCs w:val="20"/>
        </w:rPr>
        <w:br/>
      </w:r>
    </w:p>
    <w:p w14:paraId="2F8335A1" w14:textId="0EE44C29" w:rsidR="00420E8C" w:rsidRDefault="00000000">
      <w:pPr>
        <w:spacing w:after="240"/>
        <w:rPr>
          <w:rFonts w:ascii="Verdana" w:eastAsia="Times New Roman" w:hAnsi="Verdana"/>
          <w:color w:val="191E00"/>
          <w:sz w:val="20"/>
          <w:szCs w:val="20"/>
        </w:rPr>
      </w:pP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77' </w:t>
      </w:r>
    </w:p>
    <w:p w14:paraId="57AD1D5B" w14:textId="77777777" w:rsidR="00420E8C" w:rsidRDefault="00000000">
      <w:pPr>
        <w:divId w:val="1076630299"/>
        <w:rPr>
          <w:rFonts w:ascii="Verdana" w:eastAsia="Times New Roman" w:hAnsi="Verdana"/>
          <w:color w:val="191E00"/>
          <w:sz w:val="20"/>
          <w:szCs w:val="20"/>
        </w:rPr>
      </w:pPr>
      <w:r>
        <w:rPr>
          <w:rFonts w:ascii="Verdana" w:eastAsia="Times New Roman" w:hAnsi="Verdana"/>
          <w:color w:val="191E00"/>
          <w:sz w:val="20"/>
          <w:szCs w:val="20"/>
        </w:rPr>
        <w:t xml:space="preserve">Ένας φτωχός και έντιμος υπάλληλος, ο Γρηγόρης (Ντίνος Ηλιόπουλος), έχει σαγηνευτεί από την τσαχπίνα αλλά κακομαθημένη κόρη του αφεντικού του (Διονύσης Παπαγιαννόπουλος), την Τζούλια (Τζένη Καρέζη). Κάποια στιγμή του κάνει κι εκείνη τα γλυκά μάτια, περισσότερο για να τον περιπαίξει και να διασκεδάσει μαζί του. Ο Γρηγόρης όμως πέφτει στην παγίδα. Απ’ την άλλη, ο πατέρας της </w:t>
      </w:r>
      <w:proofErr w:type="spellStart"/>
      <w:r>
        <w:rPr>
          <w:rFonts w:ascii="Verdana" w:eastAsia="Times New Roman" w:hAnsi="Verdana"/>
          <w:color w:val="191E00"/>
          <w:sz w:val="20"/>
          <w:szCs w:val="20"/>
        </w:rPr>
        <w:t>Τζούλιας</w:t>
      </w:r>
      <w:proofErr w:type="spellEnd"/>
      <w:r>
        <w:rPr>
          <w:rFonts w:ascii="Verdana" w:eastAsia="Times New Roman" w:hAnsi="Verdana"/>
          <w:color w:val="191E00"/>
          <w:sz w:val="20"/>
          <w:szCs w:val="20"/>
        </w:rPr>
        <w:t xml:space="preserve"> γίνεται έξω φρενών, όταν μαθαίνει τα καμώματά του και τον απολύει, φοβούμενος όμως μήπως ο απολυθείς υπάλληλος αποκαλύψει τις ρεμούλες του, τον προσλαμβάνει εκ νέου. Η Τζούλια συνεχίζει να βγαίνει μαζί με τον Γρηγόρη και να διασκεδάζει με το «κοροϊδάκι» της, μέχρι που τον ερωτεύεται για τα καλά και τον επιλέγει για σύζυγό της.</w:t>
      </w:r>
    </w:p>
    <w:p w14:paraId="274C0AEB" w14:textId="012D7773" w:rsidR="00420E8C" w:rsidRDefault="00000000">
      <w:pPr>
        <w:rPr>
          <w:rFonts w:ascii="Verdana" w:eastAsia="Times New Roman" w:hAnsi="Verdana"/>
          <w:color w:val="191E00"/>
          <w:sz w:val="20"/>
          <w:szCs w:val="20"/>
        </w:rPr>
      </w:pPr>
      <w:r>
        <w:rPr>
          <w:rFonts w:ascii="Verdana" w:eastAsia="Times New Roman" w:hAnsi="Verdana"/>
          <w:color w:val="191E00"/>
          <w:sz w:val="20"/>
          <w:szCs w:val="20"/>
        </w:rPr>
        <w:br/>
        <w:t xml:space="preserve">Παίζουν: Τζένη Καρέζη, Ντίνος Ηλιόπουλος, Διονύσης Παπαγιαννόπουλος, Σταύρος Ξενίδης, Κώστας Παπαχρήστος, Νίκος </w:t>
      </w:r>
      <w:proofErr w:type="spellStart"/>
      <w:r>
        <w:rPr>
          <w:rFonts w:ascii="Verdana" w:eastAsia="Times New Roman" w:hAnsi="Verdana"/>
          <w:color w:val="191E00"/>
          <w:sz w:val="20"/>
          <w:szCs w:val="20"/>
        </w:rPr>
        <w:t>Φέρμας</w:t>
      </w:r>
      <w:proofErr w:type="spellEnd"/>
      <w:r>
        <w:rPr>
          <w:rFonts w:ascii="Verdana" w:eastAsia="Times New Roman" w:hAnsi="Verdana"/>
          <w:color w:val="191E00"/>
          <w:sz w:val="20"/>
          <w:szCs w:val="20"/>
        </w:rPr>
        <w:t xml:space="preserve">, Λουΐζα Μπατίστα, </w:t>
      </w:r>
      <w:proofErr w:type="spellStart"/>
      <w:r>
        <w:rPr>
          <w:rFonts w:ascii="Verdana" w:eastAsia="Times New Roman" w:hAnsi="Verdana"/>
          <w:color w:val="191E00"/>
          <w:sz w:val="20"/>
          <w:szCs w:val="20"/>
        </w:rPr>
        <w:t>Τζόλυ</w:t>
      </w:r>
      <w:proofErr w:type="spellEnd"/>
      <w:r>
        <w:rPr>
          <w:rFonts w:ascii="Verdana" w:eastAsia="Times New Roman" w:hAnsi="Verdana"/>
          <w:color w:val="191E00"/>
          <w:sz w:val="20"/>
          <w:szCs w:val="20"/>
        </w:rPr>
        <w:t xml:space="preserve"> Γαρμπή, Ρίκα </w:t>
      </w:r>
      <w:proofErr w:type="spellStart"/>
      <w:r>
        <w:rPr>
          <w:rFonts w:ascii="Verdana" w:eastAsia="Times New Roman" w:hAnsi="Verdana"/>
          <w:color w:val="191E00"/>
          <w:sz w:val="20"/>
          <w:szCs w:val="20"/>
        </w:rPr>
        <w:t>Διαλυνά</w:t>
      </w:r>
      <w:proofErr w:type="spellEnd"/>
      <w:r>
        <w:rPr>
          <w:rFonts w:ascii="Verdana" w:eastAsia="Times New Roman" w:hAnsi="Verdana"/>
          <w:color w:val="191E00"/>
          <w:sz w:val="20"/>
          <w:szCs w:val="20"/>
        </w:rPr>
        <w:t xml:space="preserve">, Άγγελος Μαυρόπουλος, Γιώργος Τσιτσόπουλος, Διονύσης </w:t>
      </w:r>
      <w:proofErr w:type="spellStart"/>
      <w:r>
        <w:rPr>
          <w:rFonts w:ascii="Verdana" w:eastAsia="Times New Roman" w:hAnsi="Verdana"/>
          <w:color w:val="191E00"/>
          <w:sz w:val="20"/>
          <w:szCs w:val="20"/>
        </w:rPr>
        <w:t>Παγουλάτος</w:t>
      </w:r>
      <w:proofErr w:type="spellEnd"/>
      <w:r>
        <w:rPr>
          <w:rFonts w:ascii="Verdana" w:eastAsia="Times New Roman" w:hAnsi="Verdana"/>
          <w:color w:val="191E00"/>
          <w:sz w:val="20"/>
          <w:szCs w:val="20"/>
        </w:rPr>
        <w:t xml:space="preserve">, Τάκης </w:t>
      </w:r>
      <w:proofErr w:type="spellStart"/>
      <w:r>
        <w:rPr>
          <w:rFonts w:ascii="Verdana" w:eastAsia="Times New Roman" w:hAnsi="Verdana"/>
          <w:color w:val="191E00"/>
          <w:sz w:val="20"/>
          <w:szCs w:val="20"/>
        </w:rPr>
        <w:t>Βάβαλης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Σενάριο: Γιάννης </w:t>
      </w:r>
      <w:proofErr w:type="spellStart"/>
      <w:r>
        <w:rPr>
          <w:rFonts w:ascii="Verdana" w:eastAsia="Times New Roman" w:hAnsi="Verdana"/>
          <w:color w:val="191E00"/>
          <w:sz w:val="20"/>
          <w:szCs w:val="20"/>
        </w:rPr>
        <w:t>Δαλιανίδης</w:t>
      </w:r>
      <w:proofErr w:type="spellEnd"/>
      <w:r>
        <w:rPr>
          <w:rFonts w:ascii="Verdana" w:eastAsia="Times New Roman" w:hAnsi="Verdana"/>
          <w:color w:val="191E00"/>
          <w:sz w:val="20"/>
          <w:szCs w:val="20"/>
        </w:rPr>
        <w:br/>
        <w:t xml:space="preserve">Σκηνοθεσία: Γιάννης </w:t>
      </w:r>
      <w:proofErr w:type="spellStart"/>
      <w:r>
        <w:rPr>
          <w:rFonts w:ascii="Verdana" w:eastAsia="Times New Roman" w:hAnsi="Verdana"/>
          <w:color w:val="191E00"/>
          <w:sz w:val="20"/>
          <w:szCs w:val="20"/>
        </w:rPr>
        <w:t>Δαλιανίδης</w:t>
      </w:r>
      <w:proofErr w:type="spellEnd"/>
      <w:r>
        <w:rPr>
          <w:rFonts w:ascii="Verdana" w:eastAsia="Times New Roman" w:hAnsi="Verdana"/>
          <w:color w:val="191E00"/>
          <w:sz w:val="20"/>
          <w:szCs w:val="20"/>
        </w:rPr>
        <w:t xml:space="preserve"> </w:t>
      </w:r>
    </w:p>
    <w:p w14:paraId="2B4BB190"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20E1DA">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479D0732" w14:textId="77777777">
        <w:trPr>
          <w:tblCellSpacing w:w="0" w:type="dxa"/>
        </w:trPr>
        <w:tc>
          <w:tcPr>
            <w:tcW w:w="2500" w:type="pct"/>
            <w:vAlign w:val="center"/>
            <w:hideMark/>
          </w:tcPr>
          <w:p w14:paraId="11E7B323"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0D006AF"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061A80" w14:textId="77777777" w:rsidR="0016702E" w:rsidRDefault="00000000">
      <w:pPr>
        <w:spacing w:after="240"/>
        <w:rPr>
          <w:rFonts w:ascii="Verdana" w:eastAsia="Times New Roman" w:hAnsi="Verdana"/>
          <w:b/>
          <w:bCs/>
          <w:color w:val="191E00"/>
          <w:sz w:val="20"/>
          <w:szCs w:val="20"/>
        </w:rPr>
      </w:pPr>
      <w:r>
        <w:rPr>
          <w:rFonts w:ascii="Verdana" w:eastAsia="Times New Roman" w:hAnsi="Verdana"/>
          <w:color w:val="191E00"/>
          <w:sz w:val="20"/>
          <w:szCs w:val="20"/>
        </w:rPr>
        <w:br/>
      </w:r>
      <w:r w:rsidR="0016702E" w:rsidRPr="00CC6B96">
        <w:rPr>
          <w:rFonts w:ascii="Verdana" w:eastAsia="Times New Roman" w:hAnsi="Verdana"/>
          <w:b/>
          <w:bCs/>
          <w:color w:val="156082" w:themeColor="accent1"/>
          <w:sz w:val="20"/>
          <w:szCs w:val="20"/>
        </w:rPr>
        <w:t>17:30</w:t>
      </w:r>
      <w:r w:rsidR="0016702E" w:rsidRPr="00CC6B96">
        <w:rPr>
          <w:rFonts w:ascii="Verdana" w:eastAsia="Times New Roman" w:hAnsi="Verdana"/>
          <w:color w:val="156082" w:themeColor="accent1"/>
          <w:sz w:val="20"/>
          <w:szCs w:val="20"/>
        </w:rPr>
        <w:t>  |  </w:t>
      </w:r>
      <w:r w:rsidR="0016702E" w:rsidRPr="00CC6B96">
        <w:rPr>
          <w:rFonts w:ascii="Verdana" w:eastAsia="Times New Roman" w:hAnsi="Verdana"/>
          <w:b/>
          <w:bCs/>
          <w:color w:val="156082" w:themeColor="accent1"/>
          <w:sz w:val="20"/>
          <w:szCs w:val="20"/>
        </w:rPr>
        <w:t xml:space="preserve"> «Η Μητρότητα στη Νεοελληνική Τέχνη» </w:t>
      </w:r>
      <w:r w:rsidR="0016702E" w:rsidRPr="00CC6B96">
        <w:rPr>
          <w:rFonts w:ascii="Verdana" w:eastAsia="Times New Roman" w:hAnsi="Verdana"/>
          <w:color w:val="156082" w:themeColor="accent1"/>
          <w:sz w:val="20"/>
          <w:szCs w:val="20"/>
        </w:rPr>
        <w:t> </w:t>
      </w:r>
      <w:r w:rsidR="0016702E">
        <w:rPr>
          <w:rFonts w:ascii="Verdana" w:eastAsia="Times New Roman" w:hAnsi="Verdana"/>
          <w:noProof/>
          <w:color w:val="191E00"/>
          <w:sz w:val="20"/>
          <w:szCs w:val="20"/>
        </w:rPr>
        <w:drawing>
          <wp:inline distT="0" distB="0" distL="0" distR="0" wp14:anchorId="769D149C" wp14:editId="032CA6E7">
            <wp:extent cx="190500" cy="190500"/>
            <wp:effectExtent l="0" t="0" r="0" b="0"/>
            <wp:docPr id="54" name="Εικόνα 5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702E">
        <w:rPr>
          <w:rFonts w:ascii="Verdana" w:eastAsia="Times New Roman" w:hAnsi="Verdana"/>
          <w:color w:val="191E00"/>
          <w:sz w:val="20"/>
          <w:szCs w:val="20"/>
        </w:rPr>
        <w:t xml:space="preserve"> </w:t>
      </w:r>
      <w:r w:rsidR="0016702E" w:rsidRPr="00CC6B96">
        <w:rPr>
          <w:rFonts w:ascii="Verdana" w:eastAsia="Times New Roman" w:hAnsi="Verdana"/>
          <w:b/>
          <w:bCs/>
          <w:color w:val="156082" w:themeColor="accent1"/>
          <w:sz w:val="20"/>
          <w:szCs w:val="20"/>
        </w:rPr>
        <w:t xml:space="preserve">(Αλλαγή </w:t>
      </w:r>
      <w:r w:rsidR="0016702E">
        <w:rPr>
          <w:rFonts w:ascii="Verdana" w:eastAsia="Times New Roman" w:hAnsi="Verdana"/>
          <w:b/>
          <w:bCs/>
          <w:color w:val="156082" w:themeColor="accent1"/>
          <w:sz w:val="20"/>
          <w:szCs w:val="20"/>
        </w:rPr>
        <w:t>Π</w:t>
      </w:r>
      <w:r w:rsidR="0016702E" w:rsidRPr="00CC6B96">
        <w:rPr>
          <w:rFonts w:ascii="Verdana" w:eastAsia="Times New Roman" w:hAnsi="Verdana"/>
          <w:b/>
          <w:bCs/>
          <w:color w:val="156082" w:themeColor="accent1"/>
          <w:sz w:val="20"/>
          <w:szCs w:val="20"/>
        </w:rPr>
        <w:t>ρογράμματος)</w:t>
      </w:r>
      <w:r>
        <w:rPr>
          <w:rFonts w:ascii="Verdana" w:eastAsia="Times New Roman" w:hAnsi="Verdana"/>
          <w:color w:val="191E00"/>
          <w:sz w:val="20"/>
          <w:szCs w:val="20"/>
        </w:rPr>
        <w:br/>
      </w:r>
    </w:p>
    <w:p w14:paraId="6E29D5AA" w14:textId="7580D206" w:rsidR="00420E8C" w:rsidRDefault="00000000">
      <w:pPr>
        <w:spacing w:after="240"/>
        <w:rPr>
          <w:rFonts w:ascii="Verdana" w:eastAsia="Times New Roman" w:hAnsi="Verdana"/>
          <w:color w:val="191E00"/>
          <w:sz w:val="20"/>
          <w:szCs w:val="20"/>
        </w:rPr>
      </w:pP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1994</w:t>
      </w:r>
    </w:p>
    <w:p w14:paraId="55F6D185" w14:textId="77777777" w:rsidR="00420E8C" w:rsidRDefault="00000000">
      <w:pPr>
        <w:divId w:val="501702110"/>
        <w:rPr>
          <w:rFonts w:ascii="Verdana" w:eastAsia="Times New Roman" w:hAnsi="Verdana"/>
          <w:color w:val="191E00"/>
          <w:sz w:val="20"/>
          <w:szCs w:val="20"/>
        </w:rPr>
      </w:pPr>
      <w:r>
        <w:rPr>
          <w:rFonts w:ascii="Verdana" w:eastAsia="Times New Roman" w:hAnsi="Verdana"/>
          <w:color w:val="191E00"/>
          <w:sz w:val="20"/>
          <w:szCs w:val="20"/>
        </w:rPr>
        <w:t>Το ντοκιμαντέρ αναφέρεται στην απεικόνιση της μητρότητας στη Νεοελληνική Τέχνη. Παρουσιάζεται η πορεία που διέγραψε από τον 19ο αιώνα ως τις μέρες μας το θέμα της μητρότητας στη ζωγραφική, με σταθερό σημείο αναφοράς τη μάνα, ως τον θεμέλιο λίθο του σπιτιού, το κεντρικό πρόσωπο που συσπειρώνει γύρω του όλα τα μέλη.</w:t>
      </w:r>
      <w:r>
        <w:rPr>
          <w:rFonts w:ascii="Verdana" w:eastAsia="Times New Roman" w:hAnsi="Verdana"/>
          <w:color w:val="191E00"/>
          <w:sz w:val="20"/>
          <w:szCs w:val="20"/>
        </w:rPr>
        <w:br/>
        <w:t xml:space="preserve">Λόγος γίνεται για τα ηθογραφικά έργα του 19ου αιώνα, στα οποία οι οικογενειακές σκηνές κατέχουν ξεχωριστή θέση. Το θέμα της μητρότητας είναι ενταγμένο συνήθως στο εθνογραφικό λαϊκό πλαίσιο του παραδοσιακού χώρου. Επισημαίνονται τα χαρακτηριστικά της ηθογραφικής ζωγραφικής, όπως η αφηγηματική περιγραφή του περιβάλλοντος, η επεξεργασία της λεπτομέρειας, μια ειδυλλιακή γραφικότητα με διάθεση εξιδανίκευσης των προσώπων, ο ρόλος του φωτός κ.α. και παρουσιάζονται παραδείγματα έργων του Ν. </w:t>
      </w:r>
      <w:proofErr w:type="spellStart"/>
      <w:r>
        <w:rPr>
          <w:rFonts w:ascii="Verdana" w:eastAsia="Times New Roman" w:hAnsi="Verdana"/>
          <w:color w:val="191E00"/>
          <w:sz w:val="20"/>
          <w:szCs w:val="20"/>
        </w:rPr>
        <w:t>Γύζη</w:t>
      </w:r>
      <w:proofErr w:type="spellEnd"/>
      <w:r>
        <w:rPr>
          <w:rFonts w:ascii="Verdana" w:eastAsia="Times New Roman" w:hAnsi="Verdana"/>
          <w:color w:val="191E00"/>
          <w:sz w:val="20"/>
          <w:szCs w:val="20"/>
        </w:rPr>
        <w:t xml:space="preserve"> και του Ν. Λύτρα. </w:t>
      </w:r>
      <w:r>
        <w:rPr>
          <w:rFonts w:ascii="Verdana" w:eastAsia="Times New Roman" w:hAnsi="Verdana"/>
          <w:color w:val="191E00"/>
          <w:sz w:val="20"/>
          <w:szCs w:val="20"/>
        </w:rPr>
        <w:br/>
        <w:t xml:space="preserve">Ακολουθεί η παρουσίαση του θέματος της μητρότητας τον 20ό αιώνα, εμπλουτισμένη με νέες διαστάσεις και πτυχές και σημαντική παρουσία -πέρα από τη ζωγραφική- στη γλυπτική, καθώς και τη χαρακτική. </w:t>
      </w:r>
      <w:r>
        <w:rPr>
          <w:rFonts w:ascii="Verdana" w:eastAsia="Times New Roman" w:hAnsi="Verdana"/>
          <w:color w:val="191E00"/>
          <w:sz w:val="20"/>
          <w:szCs w:val="20"/>
        </w:rPr>
        <w:lastRenderedPageBreak/>
        <w:t xml:space="preserve">Υπογραμμίζεται πως την περίοδο αυτή η μητρότητα γίνεται το αποκλειστικό θέμα του έργου και επενδύεται με μια άλλη σημασιολογική βαρύτητα, συχνά με θρησκευτική απόχρωση. </w:t>
      </w:r>
      <w:r>
        <w:rPr>
          <w:rFonts w:ascii="Verdana" w:eastAsia="Times New Roman" w:hAnsi="Verdana"/>
          <w:color w:val="191E00"/>
          <w:sz w:val="20"/>
          <w:szCs w:val="20"/>
        </w:rPr>
        <w:br/>
        <w:t xml:space="preserve">Ιδιαίτερη αναφορά γίνεται σε έργα εμπνευσμένα από τα δίσεκτα χρόνια της Κατοχής, μέσα από τα έργα των Άννας </w:t>
      </w:r>
      <w:proofErr w:type="spellStart"/>
      <w:r>
        <w:rPr>
          <w:rFonts w:ascii="Verdana" w:eastAsia="Times New Roman" w:hAnsi="Verdana"/>
          <w:color w:val="191E00"/>
          <w:sz w:val="20"/>
          <w:szCs w:val="20"/>
        </w:rPr>
        <w:t>Κινδύνη</w:t>
      </w:r>
      <w:proofErr w:type="spellEnd"/>
      <w:r>
        <w:rPr>
          <w:rFonts w:ascii="Verdana" w:eastAsia="Times New Roman" w:hAnsi="Verdana"/>
          <w:color w:val="191E00"/>
          <w:sz w:val="20"/>
          <w:szCs w:val="20"/>
        </w:rPr>
        <w:t xml:space="preserve">, </w:t>
      </w:r>
      <w:proofErr w:type="spellStart"/>
      <w:r>
        <w:rPr>
          <w:rFonts w:ascii="Verdana" w:eastAsia="Times New Roman" w:hAnsi="Verdana"/>
          <w:color w:val="191E00"/>
          <w:sz w:val="20"/>
          <w:szCs w:val="20"/>
        </w:rPr>
        <w:t>Σελέστ</w:t>
      </w:r>
      <w:proofErr w:type="spellEnd"/>
      <w:r>
        <w:rPr>
          <w:rFonts w:ascii="Verdana" w:eastAsia="Times New Roman" w:hAnsi="Verdana"/>
          <w:color w:val="191E00"/>
          <w:sz w:val="20"/>
          <w:szCs w:val="20"/>
        </w:rPr>
        <w:t xml:space="preserve"> Πολυχρονιάδη. Παράλληλα, σχολιάζονται αντιπροσωπευτικά έργα ζωγραφικής, αλλά και γλυπτικής και χαρακτικής του 20ου αιώνα, που αποτυπώνουν το θέμα της μητρότητας. Υπογραμμίζεται η σημαίνουσα σταθερά στην έμφαση στο σώμα της μάνας στη γλυπτική, καθώς και στον εμπλουτισμό της εικονογραφίας της μητρότητας, μέσα από τα έργα της χαρακτικής, αλλά και η συμβολή των γυναικών δημιουργών όπως η Βάσω Κατράκη.</w:t>
      </w:r>
    </w:p>
    <w:p w14:paraId="78D0B168" w14:textId="7965D543" w:rsidR="00420E8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Σκηνοθέτης: Θάνος Λαμπρόπουλος, Στέλιος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br/>
        <w:t>Παρουσιαστές / αφηγητές: Κωνσταντίνος Κωνσταντόπουλος, Γιώτα Φέστα</w:t>
      </w:r>
      <w:r>
        <w:rPr>
          <w:rFonts w:ascii="Verdana" w:eastAsia="Times New Roman" w:hAnsi="Verdana"/>
          <w:color w:val="191E00"/>
          <w:sz w:val="20"/>
          <w:szCs w:val="20"/>
        </w:rPr>
        <w:br/>
        <w:t>Δ/</w:t>
      </w:r>
      <w:proofErr w:type="spellStart"/>
      <w:r>
        <w:rPr>
          <w:rFonts w:ascii="Verdana" w:eastAsia="Times New Roman" w:hAnsi="Verdana"/>
          <w:color w:val="191E00"/>
          <w:sz w:val="20"/>
          <w:szCs w:val="20"/>
        </w:rPr>
        <w:t>νση</w:t>
      </w:r>
      <w:proofErr w:type="spellEnd"/>
      <w:r>
        <w:rPr>
          <w:rFonts w:ascii="Verdana" w:eastAsia="Times New Roman" w:hAnsi="Verdana"/>
          <w:color w:val="191E00"/>
          <w:sz w:val="20"/>
          <w:szCs w:val="20"/>
        </w:rPr>
        <w:t xml:space="preserve"> παραγωγής: Ε. </w:t>
      </w:r>
      <w:proofErr w:type="spellStart"/>
      <w:r>
        <w:rPr>
          <w:rFonts w:ascii="Verdana" w:eastAsia="Times New Roman" w:hAnsi="Verdana"/>
          <w:color w:val="191E00"/>
          <w:sz w:val="20"/>
          <w:szCs w:val="20"/>
        </w:rPr>
        <w:t>Δημητρομανωλάκη</w:t>
      </w:r>
      <w:proofErr w:type="spellEnd"/>
      <w:r>
        <w:rPr>
          <w:rFonts w:ascii="Verdana" w:eastAsia="Times New Roman" w:hAnsi="Verdana"/>
          <w:color w:val="191E00"/>
          <w:sz w:val="20"/>
          <w:szCs w:val="20"/>
        </w:rPr>
        <w:br/>
        <w:t xml:space="preserve">Βοηθός σκηνοθέτη: Χρήστος </w:t>
      </w:r>
      <w:proofErr w:type="spellStart"/>
      <w:r>
        <w:rPr>
          <w:rFonts w:ascii="Verdana" w:eastAsia="Times New Roman" w:hAnsi="Verdana"/>
          <w:color w:val="191E00"/>
          <w:sz w:val="20"/>
          <w:szCs w:val="20"/>
        </w:rPr>
        <w:t>Μαρκαδας</w:t>
      </w:r>
      <w:proofErr w:type="spellEnd"/>
      <w:r>
        <w:rPr>
          <w:rFonts w:ascii="Verdana" w:eastAsia="Times New Roman" w:hAnsi="Verdana"/>
          <w:color w:val="191E00"/>
          <w:sz w:val="20"/>
          <w:szCs w:val="20"/>
        </w:rPr>
        <w:br/>
        <w:t xml:space="preserve">Σεναριογράφος – κείμενα: Θάνος Λαμπρόπουλος, Στέλιος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br/>
        <w:t xml:space="preserve">Μουσική Επιμέλεια - Σύνθεση: </w:t>
      </w:r>
      <w:proofErr w:type="spellStart"/>
      <w:r>
        <w:rPr>
          <w:rFonts w:ascii="Verdana" w:eastAsia="Times New Roman" w:hAnsi="Verdana"/>
          <w:color w:val="191E00"/>
          <w:sz w:val="20"/>
          <w:szCs w:val="20"/>
        </w:rPr>
        <w:t>Ροζάννα</w:t>
      </w:r>
      <w:proofErr w:type="spellEnd"/>
      <w:r>
        <w:rPr>
          <w:rFonts w:ascii="Verdana" w:eastAsia="Times New Roman" w:hAnsi="Verdana"/>
          <w:color w:val="191E00"/>
          <w:sz w:val="20"/>
          <w:szCs w:val="20"/>
        </w:rPr>
        <w:t xml:space="preserve"> Λαδά, Ελένη Ρώτα </w:t>
      </w:r>
      <w:r>
        <w:rPr>
          <w:rFonts w:ascii="Verdana" w:eastAsia="Times New Roman" w:hAnsi="Verdana"/>
          <w:color w:val="191E00"/>
          <w:sz w:val="20"/>
          <w:szCs w:val="20"/>
        </w:rPr>
        <w:br/>
        <w:t xml:space="preserve">Φωτογραφία: Γιάννης </w:t>
      </w:r>
      <w:proofErr w:type="spellStart"/>
      <w:r>
        <w:rPr>
          <w:rFonts w:ascii="Verdana" w:eastAsia="Times New Roman" w:hAnsi="Verdana"/>
          <w:color w:val="191E00"/>
          <w:sz w:val="20"/>
          <w:szCs w:val="20"/>
        </w:rPr>
        <w:t>Βαρβαρίγος</w:t>
      </w:r>
      <w:proofErr w:type="spellEnd"/>
      <w:r>
        <w:rPr>
          <w:rFonts w:ascii="Verdana" w:eastAsia="Times New Roman" w:hAnsi="Verdana"/>
          <w:color w:val="191E00"/>
          <w:sz w:val="20"/>
          <w:szCs w:val="20"/>
        </w:rPr>
        <w:br/>
        <w:t xml:space="preserve">Επιστημονικοί σύμβουλοι: Αφροδίτη </w:t>
      </w:r>
      <w:proofErr w:type="spellStart"/>
      <w:r>
        <w:rPr>
          <w:rFonts w:ascii="Verdana" w:eastAsia="Times New Roman" w:hAnsi="Verdana"/>
          <w:color w:val="191E00"/>
          <w:sz w:val="20"/>
          <w:szCs w:val="20"/>
        </w:rPr>
        <w:t>Κούρια</w:t>
      </w:r>
      <w:proofErr w:type="spellEnd"/>
      <w:r>
        <w:rPr>
          <w:rFonts w:ascii="Verdana" w:eastAsia="Times New Roman" w:hAnsi="Verdana"/>
          <w:color w:val="191E00"/>
          <w:sz w:val="20"/>
          <w:szCs w:val="20"/>
        </w:rPr>
        <w:t xml:space="preserve"> (ιστορικός τέχνης)</w:t>
      </w:r>
      <w:r>
        <w:rPr>
          <w:rFonts w:ascii="Verdana" w:eastAsia="Times New Roman" w:hAnsi="Verdana"/>
          <w:color w:val="191E00"/>
          <w:sz w:val="20"/>
          <w:szCs w:val="20"/>
        </w:rPr>
        <w:br/>
        <w:t xml:space="preserve">Αποσπάσματα αναγνωστικών διαβάζουν οι μικροί μας φίλοι: Χρήστος Γοργογιάννης, Δήμητρα </w:t>
      </w:r>
      <w:proofErr w:type="spellStart"/>
      <w:r>
        <w:rPr>
          <w:rFonts w:ascii="Verdana" w:eastAsia="Times New Roman" w:hAnsi="Verdana"/>
          <w:color w:val="191E00"/>
          <w:sz w:val="20"/>
          <w:szCs w:val="20"/>
        </w:rPr>
        <w:t>Κονδυλάτου</w:t>
      </w:r>
      <w:proofErr w:type="spellEnd"/>
      <w:r>
        <w:rPr>
          <w:rFonts w:ascii="Verdana" w:eastAsia="Times New Roman" w:hAnsi="Verdana"/>
          <w:color w:val="191E00"/>
          <w:sz w:val="20"/>
          <w:szCs w:val="20"/>
        </w:rPr>
        <w:t xml:space="preserve">, Βασίλης </w:t>
      </w:r>
      <w:proofErr w:type="spellStart"/>
      <w:r>
        <w:rPr>
          <w:rFonts w:ascii="Verdana" w:eastAsia="Times New Roman" w:hAnsi="Verdana"/>
          <w:color w:val="191E00"/>
          <w:sz w:val="20"/>
          <w:szCs w:val="20"/>
        </w:rPr>
        <w:t>Τσιπόπουλος</w:t>
      </w:r>
      <w:proofErr w:type="spellEnd"/>
      <w:r>
        <w:rPr>
          <w:rFonts w:ascii="Verdana" w:eastAsia="Times New Roman" w:hAnsi="Verdana"/>
          <w:color w:val="191E00"/>
          <w:sz w:val="20"/>
          <w:szCs w:val="20"/>
        </w:rPr>
        <w:br/>
        <w:t xml:space="preserve">Στο παραμύθι ακούγεται η: Ανθή </w:t>
      </w:r>
      <w:proofErr w:type="spellStart"/>
      <w:r>
        <w:rPr>
          <w:rFonts w:ascii="Verdana" w:eastAsia="Times New Roman" w:hAnsi="Verdana"/>
          <w:color w:val="191E00"/>
          <w:sz w:val="20"/>
          <w:szCs w:val="20"/>
        </w:rPr>
        <w:t>Φλογαΐτη</w:t>
      </w:r>
      <w:proofErr w:type="spellEnd"/>
      <w:r>
        <w:rPr>
          <w:rFonts w:ascii="Verdana" w:eastAsia="Times New Roman" w:hAnsi="Verdana"/>
          <w:color w:val="191E00"/>
          <w:sz w:val="20"/>
          <w:szCs w:val="20"/>
        </w:rPr>
        <w:br/>
        <w:t xml:space="preserve">Φωνοληψία: Θανάσης Γεωργιάδης, Ντίνος </w:t>
      </w:r>
      <w:proofErr w:type="spellStart"/>
      <w:r>
        <w:rPr>
          <w:rFonts w:ascii="Verdana" w:eastAsia="Times New Roman" w:hAnsi="Verdana"/>
          <w:color w:val="191E00"/>
          <w:sz w:val="20"/>
          <w:szCs w:val="20"/>
        </w:rPr>
        <w:t>Κίττου</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r>
      <w:proofErr w:type="spellStart"/>
      <w:r>
        <w:rPr>
          <w:rFonts w:ascii="Verdana" w:eastAsia="Times New Roman" w:hAnsi="Verdana"/>
          <w:color w:val="191E00"/>
          <w:sz w:val="20"/>
          <w:szCs w:val="20"/>
        </w:rPr>
        <w:t>Μονταζ</w:t>
      </w:r>
      <w:proofErr w:type="spellEnd"/>
      <w:r>
        <w:rPr>
          <w:rFonts w:ascii="Verdana" w:eastAsia="Times New Roman" w:hAnsi="Verdana"/>
          <w:color w:val="191E00"/>
          <w:sz w:val="20"/>
          <w:szCs w:val="20"/>
        </w:rPr>
        <w:t xml:space="preserve">: Γιώργος </w:t>
      </w:r>
      <w:proofErr w:type="spellStart"/>
      <w:r>
        <w:rPr>
          <w:rFonts w:ascii="Verdana" w:eastAsia="Times New Roman" w:hAnsi="Verdana"/>
          <w:color w:val="191E00"/>
          <w:sz w:val="20"/>
          <w:szCs w:val="20"/>
        </w:rPr>
        <w:t>Χελιδονίδης</w:t>
      </w:r>
      <w:proofErr w:type="spellEnd"/>
      <w:r>
        <w:rPr>
          <w:rFonts w:ascii="Verdana" w:eastAsia="Times New Roman" w:hAnsi="Verdana"/>
          <w:color w:val="191E00"/>
          <w:sz w:val="20"/>
          <w:szCs w:val="20"/>
        </w:rPr>
        <w:br/>
        <w:t xml:space="preserve">Βοηθός οπερατέρ: Δημήτρης </w:t>
      </w:r>
      <w:proofErr w:type="spellStart"/>
      <w:r>
        <w:rPr>
          <w:rFonts w:ascii="Verdana" w:eastAsia="Times New Roman" w:hAnsi="Verdana"/>
          <w:color w:val="191E00"/>
          <w:sz w:val="20"/>
          <w:szCs w:val="20"/>
        </w:rPr>
        <w:t>Μπακαλμπάσης</w:t>
      </w:r>
      <w:proofErr w:type="spellEnd"/>
      <w:r>
        <w:rPr>
          <w:rFonts w:ascii="Verdana" w:eastAsia="Times New Roman" w:hAnsi="Verdana"/>
          <w:color w:val="191E00"/>
          <w:sz w:val="20"/>
          <w:szCs w:val="20"/>
        </w:rPr>
        <w:br/>
        <w:t xml:space="preserve">Ηλεκτρολόγος: Σπύρος </w:t>
      </w:r>
      <w:proofErr w:type="spellStart"/>
      <w:r>
        <w:rPr>
          <w:rFonts w:ascii="Verdana" w:eastAsia="Times New Roman" w:hAnsi="Verdana"/>
          <w:color w:val="191E00"/>
          <w:sz w:val="20"/>
          <w:szCs w:val="20"/>
        </w:rPr>
        <w:t>Χαραλαμπόπουλος</w:t>
      </w:r>
      <w:proofErr w:type="spellEnd"/>
      <w:r>
        <w:rPr>
          <w:rFonts w:ascii="Verdana" w:eastAsia="Times New Roman" w:hAnsi="Verdana"/>
          <w:color w:val="191E00"/>
          <w:sz w:val="20"/>
          <w:szCs w:val="20"/>
        </w:rPr>
        <w:br/>
        <w:t xml:space="preserve">Χειριστής </w:t>
      </w:r>
      <w:proofErr w:type="spellStart"/>
      <w:r>
        <w:rPr>
          <w:rFonts w:ascii="Verdana" w:eastAsia="Times New Roman" w:hAnsi="Verdana"/>
          <w:color w:val="191E00"/>
          <w:sz w:val="20"/>
          <w:szCs w:val="20"/>
        </w:rPr>
        <w:t>video</w:t>
      </w:r>
      <w:proofErr w:type="spellEnd"/>
      <w:r>
        <w:rPr>
          <w:rFonts w:ascii="Verdana" w:eastAsia="Times New Roman" w:hAnsi="Verdana"/>
          <w:color w:val="191E00"/>
          <w:sz w:val="20"/>
          <w:szCs w:val="20"/>
        </w:rPr>
        <w:t>: Γιάννης Καλογερόπουλος, Μάριος Παπαδόπουλος</w:t>
      </w:r>
      <w:r>
        <w:rPr>
          <w:rFonts w:ascii="Verdana" w:eastAsia="Times New Roman" w:hAnsi="Verdana"/>
          <w:color w:val="191E00"/>
          <w:sz w:val="20"/>
          <w:szCs w:val="20"/>
        </w:rPr>
        <w:br/>
        <w:t>Επεξεργασία εικόνας: ARTOON POST PRODUCTION</w:t>
      </w:r>
      <w:r>
        <w:rPr>
          <w:rFonts w:ascii="Verdana" w:eastAsia="Times New Roman" w:hAnsi="Verdana"/>
          <w:color w:val="191E00"/>
          <w:sz w:val="20"/>
          <w:szCs w:val="20"/>
        </w:rPr>
        <w:br/>
        <w:t>Εργαστήρια ήχου: CINEMATIC L.C.</w:t>
      </w:r>
      <w:r>
        <w:rPr>
          <w:rFonts w:ascii="Verdana" w:eastAsia="Times New Roman" w:hAnsi="Verdana"/>
          <w:color w:val="191E00"/>
          <w:sz w:val="20"/>
          <w:szCs w:val="20"/>
        </w:rPr>
        <w:br/>
        <w:t xml:space="preserve">COPYRIGHT ΕΤ2 1994 </w:t>
      </w:r>
    </w:p>
    <w:p w14:paraId="7932D7AB"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E3C2BC">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69341BC6" w14:textId="77777777">
        <w:trPr>
          <w:tblCellSpacing w:w="0" w:type="dxa"/>
        </w:trPr>
        <w:tc>
          <w:tcPr>
            <w:tcW w:w="2500" w:type="pct"/>
            <w:vAlign w:val="center"/>
            <w:hideMark/>
          </w:tcPr>
          <w:p w14:paraId="2E88A2C0"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D85B51"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F1A639C" w14:textId="77777777" w:rsidR="00420E8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026C01A3" w14:textId="77777777" w:rsidR="00420E8C" w:rsidRDefault="00000000">
      <w:pPr>
        <w:divId w:val="192190901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0CC4AC3" w14:textId="77777777" w:rsidR="0016702E" w:rsidRDefault="0016702E">
      <w:pPr>
        <w:divId w:val="1921909015"/>
        <w:rPr>
          <w:rFonts w:ascii="Verdana" w:eastAsia="Times New Roman" w:hAnsi="Verdana"/>
          <w:color w:val="191E00"/>
          <w:sz w:val="20"/>
          <w:szCs w:val="20"/>
        </w:rPr>
      </w:pPr>
    </w:p>
    <w:p w14:paraId="21DE607B" w14:textId="77777777" w:rsidR="0016702E" w:rsidRDefault="0016702E">
      <w:pPr>
        <w:divId w:val="1921909015"/>
        <w:rPr>
          <w:rFonts w:ascii="Verdana" w:eastAsia="Times New Roman" w:hAnsi="Verdana"/>
          <w:color w:val="191E00"/>
          <w:sz w:val="20"/>
          <w:szCs w:val="20"/>
        </w:rPr>
      </w:pPr>
    </w:p>
    <w:p w14:paraId="3888024E" w14:textId="25C195E7" w:rsidR="00420E8C" w:rsidRDefault="00000000">
      <w:pPr>
        <w:pStyle w:val="a4"/>
        <w:jc w:val="right"/>
      </w:pPr>
      <w:r>
        <w:fldChar w:fldCharType="begin"/>
      </w:r>
      <w:r>
        <w:instrText>PAGE</w:instrText>
      </w:r>
      <w:r>
        <w:fldChar w:fldCharType="separate"/>
      </w:r>
      <w:r>
        <w:fldChar w:fldCharType="end"/>
      </w:r>
    </w:p>
    <w:p w14:paraId="631A7608" w14:textId="77777777" w:rsidR="0016702E" w:rsidRDefault="0016702E">
      <w:pPr>
        <w:jc w:val="center"/>
        <w:rPr>
          <w:rFonts w:ascii="Verdana" w:eastAsia="Times New Roman" w:hAnsi="Verdana"/>
          <w:b/>
          <w:bCs/>
          <w:color w:val="810513"/>
          <w:sz w:val="21"/>
          <w:szCs w:val="21"/>
        </w:rPr>
      </w:pPr>
    </w:p>
    <w:p w14:paraId="54CD3ABC" w14:textId="7D7A97B2" w:rsidR="00420E8C" w:rsidRDefault="00000000">
      <w:pPr>
        <w:jc w:val="center"/>
        <w:rPr>
          <w:rFonts w:ascii="Verdana" w:eastAsia="Times New Roman" w:hAnsi="Verdana"/>
          <w:b/>
          <w:bCs/>
          <w:color w:val="810513"/>
          <w:sz w:val="21"/>
          <w:szCs w:val="21"/>
        </w:rPr>
      </w:pPr>
      <w:r>
        <w:rPr>
          <w:rFonts w:ascii="Verdana" w:eastAsia="Times New Roman" w:hAnsi="Verdana"/>
          <w:b/>
          <w:bCs/>
          <w:color w:val="810513"/>
          <w:sz w:val="21"/>
          <w:szCs w:val="21"/>
        </w:rPr>
        <w:t> ΠΡΟΓΡΑΜΜΑ  ΤΕΤΑΡΤΗΣ  13/05/2026</w:t>
      </w:r>
    </w:p>
    <w:p w14:paraId="2300DC73" w14:textId="77777777" w:rsidR="0016702E" w:rsidRDefault="0016702E">
      <w:pPr>
        <w:jc w:val="center"/>
        <w:rPr>
          <w:rFonts w:ascii="Verdana" w:eastAsia="Times New Roman" w:hAnsi="Verdana"/>
          <w:color w:val="810513"/>
          <w:sz w:val="21"/>
          <w:szCs w:val="21"/>
        </w:rPr>
      </w:pPr>
    </w:p>
    <w:p w14:paraId="66A65CC2"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D46D1A">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31E81457" w14:textId="77777777">
        <w:trPr>
          <w:tblCellSpacing w:w="0" w:type="dxa"/>
        </w:trPr>
        <w:tc>
          <w:tcPr>
            <w:tcW w:w="2500" w:type="pct"/>
            <w:vAlign w:val="center"/>
            <w:hideMark/>
          </w:tcPr>
          <w:p w14:paraId="1741656E"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2DCF677"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2F6110AB" w14:textId="77777777" w:rsidR="00420E8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9C93967" w14:textId="77777777" w:rsidR="00420E8C" w:rsidRDefault="00000000">
      <w:pPr>
        <w:divId w:val="20716851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288C9BE" w14:textId="77777777" w:rsidR="0016702E" w:rsidRDefault="0016702E">
      <w:pPr>
        <w:rPr>
          <w:rFonts w:ascii="Verdana" w:eastAsia="Times New Roman" w:hAnsi="Verdana"/>
          <w:color w:val="191E00"/>
          <w:sz w:val="20"/>
          <w:szCs w:val="20"/>
        </w:rPr>
      </w:pPr>
    </w:p>
    <w:p w14:paraId="1A3AD330" w14:textId="04B073E4" w:rsidR="00420E8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pict w14:anchorId="6F6A4447">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69F2536C" w14:textId="77777777">
        <w:trPr>
          <w:tblCellSpacing w:w="0" w:type="dxa"/>
        </w:trPr>
        <w:tc>
          <w:tcPr>
            <w:tcW w:w="2500" w:type="pct"/>
            <w:vAlign w:val="center"/>
            <w:hideMark/>
          </w:tcPr>
          <w:p w14:paraId="5DC4A098"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Ενημέρωση / Εκπομπή </w:t>
            </w:r>
          </w:p>
        </w:tc>
        <w:tc>
          <w:tcPr>
            <w:tcW w:w="2500" w:type="pct"/>
            <w:vAlign w:val="center"/>
            <w:hideMark/>
          </w:tcPr>
          <w:p w14:paraId="5B51BDFC"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9505150" w14:textId="77777777" w:rsidR="0016702E" w:rsidRDefault="00000000" w:rsidP="0016702E">
      <w:pPr>
        <w:spacing w:after="240"/>
        <w:rPr>
          <w:rFonts w:ascii="Verdana" w:eastAsia="Times New Roman" w:hAnsi="Verdana"/>
          <w:color w:val="191E00"/>
          <w:sz w:val="20"/>
          <w:szCs w:val="20"/>
        </w:rPr>
      </w:pPr>
      <w:r>
        <w:rPr>
          <w:rFonts w:ascii="Verdana" w:eastAsia="Times New Roman" w:hAnsi="Verdana"/>
          <w:color w:val="191E00"/>
          <w:sz w:val="20"/>
          <w:szCs w:val="20"/>
        </w:rPr>
        <w:br/>
      </w:r>
      <w:r w:rsidR="0016702E" w:rsidRPr="00880814">
        <w:rPr>
          <w:rFonts w:ascii="Verdana" w:eastAsia="Times New Roman" w:hAnsi="Verdana"/>
          <w:b/>
          <w:bCs/>
          <w:color w:val="156082" w:themeColor="accent1"/>
          <w:sz w:val="20"/>
          <w:szCs w:val="20"/>
        </w:rPr>
        <w:t>16:00</w:t>
      </w:r>
      <w:r w:rsidR="0016702E" w:rsidRPr="00880814">
        <w:rPr>
          <w:rFonts w:ascii="Verdana" w:eastAsia="Times New Roman" w:hAnsi="Verdana"/>
          <w:color w:val="156082" w:themeColor="accent1"/>
          <w:sz w:val="20"/>
          <w:szCs w:val="20"/>
        </w:rPr>
        <w:t>  |  </w:t>
      </w:r>
      <w:r w:rsidR="0016702E" w:rsidRPr="00880814">
        <w:rPr>
          <w:rFonts w:ascii="Verdana" w:eastAsia="Times New Roman" w:hAnsi="Verdana"/>
          <w:b/>
          <w:bCs/>
          <w:color w:val="156082" w:themeColor="accent1"/>
          <w:sz w:val="20"/>
          <w:szCs w:val="20"/>
        </w:rPr>
        <w:t xml:space="preserve"> Ρίζες </w:t>
      </w:r>
      <w:proofErr w:type="spellStart"/>
      <w:r w:rsidR="0016702E" w:rsidRPr="00880814">
        <w:rPr>
          <w:rFonts w:ascii="Verdana" w:eastAsia="Times New Roman" w:hAnsi="Verdana"/>
          <w:b/>
          <w:bCs/>
          <w:color w:val="156082" w:themeColor="accent1"/>
          <w:sz w:val="20"/>
          <w:szCs w:val="20"/>
        </w:rPr>
        <w:t>Abroad</w:t>
      </w:r>
      <w:proofErr w:type="spellEnd"/>
      <w:r w:rsidR="0016702E" w:rsidRPr="00880814">
        <w:rPr>
          <w:rFonts w:ascii="Verdana" w:eastAsia="Times New Roman" w:hAnsi="Verdana"/>
          <w:b/>
          <w:bCs/>
          <w:color w:val="156082" w:themeColor="accent1"/>
          <w:sz w:val="20"/>
          <w:szCs w:val="20"/>
        </w:rPr>
        <w:t xml:space="preserve">  (Z) </w:t>
      </w:r>
      <w:r w:rsidR="0016702E" w:rsidRPr="00880814">
        <w:rPr>
          <w:rFonts w:ascii="Verdana" w:eastAsia="Times New Roman" w:hAnsi="Verdana"/>
          <w:color w:val="156082" w:themeColor="accent1"/>
          <w:sz w:val="20"/>
          <w:szCs w:val="20"/>
        </w:rPr>
        <w:t> </w:t>
      </w:r>
      <w:r w:rsidR="0016702E">
        <w:rPr>
          <w:rFonts w:ascii="Verdana" w:eastAsia="Times New Roman" w:hAnsi="Verdana"/>
          <w:noProof/>
          <w:color w:val="191E00"/>
          <w:sz w:val="20"/>
          <w:szCs w:val="20"/>
        </w:rPr>
        <w:drawing>
          <wp:inline distT="0" distB="0" distL="0" distR="0" wp14:anchorId="2203168F" wp14:editId="6B852771">
            <wp:extent cx="190500" cy="190500"/>
            <wp:effectExtent l="0" t="0" r="0" b="0"/>
            <wp:docPr id="152" name="Εικόνα 15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6702E">
        <w:rPr>
          <w:rFonts w:ascii="Verdana" w:eastAsia="Times New Roman" w:hAnsi="Verdana"/>
          <w:color w:val="191E00"/>
          <w:sz w:val="20"/>
          <w:szCs w:val="20"/>
        </w:rPr>
        <w:t xml:space="preserve"> </w:t>
      </w:r>
      <w:r w:rsidR="0016702E" w:rsidRPr="00880814">
        <w:rPr>
          <w:rFonts w:ascii="Verdana" w:eastAsia="Times New Roman" w:hAnsi="Verdana"/>
          <w:b/>
          <w:bCs/>
          <w:color w:val="156082" w:themeColor="accent1"/>
          <w:sz w:val="20"/>
          <w:szCs w:val="20"/>
        </w:rPr>
        <w:t>(Προσθήκη Συντελεστών)</w:t>
      </w:r>
      <w:r w:rsidR="0016702E">
        <w:rPr>
          <w:rFonts w:ascii="Verdana" w:eastAsia="Times New Roman" w:hAnsi="Verdana"/>
          <w:color w:val="191E00"/>
          <w:sz w:val="20"/>
          <w:szCs w:val="20"/>
        </w:rPr>
        <w:br/>
      </w:r>
    </w:p>
    <w:p w14:paraId="49BDE094" w14:textId="77777777" w:rsidR="00420E8C" w:rsidRDefault="00000000">
      <w:pPr>
        <w:divId w:val="1235555260"/>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145D76D1"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w:t>
      </w:r>
      <w:proofErr w:type="spellStart"/>
      <w:r>
        <w:rPr>
          <w:rFonts w:ascii="Verdana" w:eastAsia="Times New Roman" w:hAnsi="Verdana"/>
          <w:color w:val="191E00"/>
          <w:sz w:val="20"/>
          <w:szCs w:val="20"/>
        </w:rPr>
        <w:t>Nατάσσα</w:t>
      </w:r>
      <w:proofErr w:type="spellEnd"/>
      <w:r>
        <w:rPr>
          <w:rFonts w:ascii="Verdana" w:eastAsia="Times New Roman" w:hAnsi="Verdana"/>
          <w:color w:val="191E00"/>
          <w:sz w:val="20"/>
          <w:szCs w:val="20"/>
        </w:rPr>
        <w:t xml:space="preserve"> Βησσαρίωνος, Προκόπης Αγγελόπουλος </w:t>
      </w:r>
      <w:r>
        <w:rPr>
          <w:rFonts w:ascii="Verdana" w:eastAsia="Times New Roman" w:hAnsi="Verdana"/>
          <w:color w:val="191E00"/>
          <w:sz w:val="20"/>
          <w:szCs w:val="20"/>
        </w:rPr>
        <w:br/>
        <w:t xml:space="preserve">Σκηνοθεσία: Νίκος </w:t>
      </w:r>
      <w:proofErr w:type="spellStart"/>
      <w:r>
        <w:rPr>
          <w:rFonts w:ascii="Verdana" w:eastAsia="Times New Roman" w:hAnsi="Verdana"/>
          <w:color w:val="191E00"/>
          <w:sz w:val="20"/>
          <w:szCs w:val="20"/>
        </w:rPr>
        <w:t>Νιέρης</w:t>
      </w:r>
      <w:proofErr w:type="spellEnd"/>
      <w:r>
        <w:rPr>
          <w:rFonts w:ascii="Verdana" w:eastAsia="Times New Roman" w:hAnsi="Verdana"/>
          <w:color w:val="191E00"/>
          <w:sz w:val="20"/>
          <w:szCs w:val="20"/>
        </w:rPr>
        <w:br/>
        <w:t xml:space="preserve">Διεύθυνση Παραγωγής: Μιχάλης </w:t>
      </w:r>
      <w:proofErr w:type="spellStart"/>
      <w:r>
        <w:rPr>
          <w:rFonts w:ascii="Verdana" w:eastAsia="Times New Roman" w:hAnsi="Verdana"/>
          <w:color w:val="191E00"/>
          <w:sz w:val="20"/>
          <w:szCs w:val="20"/>
        </w:rPr>
        <w:t>Δημητρακάκος</w:t>
      </w:r>
      <w:proofErr w:type="spellEnd"/>
      <w:r>
        <w:rPr>
          <w:rFonts w:ascii="Verdana" w:eastAsia="Times New Roman" w:hAnsi="Verdana"/>
          <w:color w:val="191E00"/>
          <w:sz w:val="20"/>
          <w:szCs w:val="20"/>
        </w:rPr>
        <w:t xml:space="preserve"> </w:t>
      </w:r>
    </w:p>
    <w:p w14:paraId="60A3FCBA"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D036C2">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5FB00925" w14:textId="77777777">
        <w:trPr>
          <w:tblCellSpacing w:w="0" w:type="dxa"/>
        </w:trPr>
        <w:tc>
          <w:tcPr>
            <w:tcW w:w="2500" w:type="pct"/>
            <w:vAlign w:val="center"/>
            <w:hideMark/>
          </w:tcPr>
          <w:p w14:paraId="0E234C62"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B35F2C9"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E21357A" w14:textId="03B388C2" w:rsidR="00420E8C" w:rsidRDefault="00000000">
      <w:pPr>
        <w:rPr>
          <w:rFonts w:ascii="Verdana" w:eastAsia="Times New Roman" w:hAnsi="Verdana"/>
          <w:color w:val="191E00"/>
          <w:sz w:val="20"/>
          <w:szCs w:val="20"/>
        </w:rPr>
      </w:pPr>
      <w:r>
        <w:rPr>
          <w:rFonts w:ascii="Verdana" w:eastAsia="Times New Roman" w:hAnsi="Verdana"/>
          <w:color w:val="191E00"/>
          <w:sz w:val="20"/>
          <w:szCs w:val="20"/>
        </w:rPr>
        <w:br/>
      </w:r>
      <w:r w:rsidR="0016702E" w:rsidRPr="007E1080">
        <w:rPr>
          <w:rFonts w:ascii="Verdana" w:eastAsia="Times New Roman" w:hAnsi="Verdana"/>
          <w:b/>
          <w:bCs/>
          <w:color w:val="156082" w:themeColor="accent1"/>
          <w:sz w:val="20"/>
          <w:szCs w:val="20"/>
        </w:rPr>
        <w:t>17:00</w:t>
      </w:r>
      <w:r w:rsidR="0016702E" w:rsidRPr="007E1080">
        <w:rPr>
          <w:rFonts w:ascii="Verdana" w:eastAsia="Times New Roman" w:hAnsi="Verdana"/>
          <w:color w:val="156082" w:themeColor="accent1"/>
          <w:sz w:val="20"/>
          <w:szCs w:val="20"/>
        </w:rPr>
        <w:t>  |  </w:t>
      </w:r>
      <w:r w:rsidR="0016702E" w:rsidRPr="007E1080">
        <w:rPr>
          <w:rFonts w:ascii="Verdana" w:eastAsia="Times New Roman" w:hAnsi="Verdana"/>
          <w:b/>
          <w:bCs/>
          <w:color w:val="156082" w:themeColor="accent1"/>
          <w:sz w:val="20"/>
          <w:szCs w:val="20"/>
        </w:rPr>
        <w:t xml:space="preserve"> </w:t>
      </w:r>
      <w:proofErr w:type="spellStart"/>
      <w:r w:rsidR="0016702E" w:rsidRPr="007E1080">
        <w:rPr>
          <w:rFonts w:ascii="Verdana" w:eastAsia="Times New Roman" w:hAnsi="Verdana"/>
          <w:b/>
          <w:bCs/>
          <w:color w:val="156082" w:themeColor="accent1"/>
          <w:sz w:val="20"/>
          <w:szCs w:val="20"/>
        </w:rPr>
        <w:t>Stoiximan</w:t>
      </w:r>
      <w:proofErr w:type="spellEnd"/>
      <w:r w:rsidR="0016702E" w:rsidRPr="007E1080">
        <w:rPr>
          <w:rFonts w:ascii="Verdana" w:eastAsia="Times New Roman" w:hAnsi="Verdana"/>
          <w:b/>
          <w:bCs/>
          <w:color w:val="156082" w:themeColor="accent1"/>
          <w:sz w:val="20"/>
          <w:szCs w:val="20"/>
        </w:rPr>
        <w:t xml:space="preserve"> GBL | </w:t>
      </w:r>
      <w:proofErr w:type="spellStart"/>
      <w:r w:rsidR="0016702E" w:rsidRPr="007E1080">
        <w:rPr>
          <w:rFonts w:ascii="Verdana" w:eastAsia="Times New Roman" w:hAnsi="Verdana"/>
          <w:b/>
          <w:bCs/>
          <w:color w:val="156082" w:themeColor="accent1"/>
          <w:sz w:val="20"/>
          <w:szCs w:val="20"/>
        </w:rPr>
        <w:t>Play</w:t>
      </w:r>
      <w:proofErr w:type="spellEnd"/>
      <w:r w:rsidR="0016702E" w:rsidRPr="007E1080">
        <w:rPr>
          <w:rFonts w:ascii="Verdana" w:eastAsia="Times New Roman" w:hAnsi="Verdana"/>
          <w:b/>
          <w:bCs/>
          <w:color w:val="156082" w:themeColor="accent1"/>
          <w:sz w:val="20"/>
          <w:szCs w:val="20"/>
        </w:rPr>
        <w:t xml:space="preserve"> </w:t>
      </w:r>
      <w:proofErr w:type="spellStart"/>
      <w:r w:rsidR="0016702E" w:rsidRPr="007E1080">
        <w:rPr>
          <w:rFonts w:ascii="Verdana" w:eastAsia="Times New Roman" w:hAnsi="Verdana"/>
          <w:b/>
          <w:bCs/>
          <w:color w:val="156082" w:themeColor="accent1"/>
          <w:sz w:val="20"/>
          <w:szCs w:val="20"/>
        </w:rPr>
        <w:t>Off</w:t>
      </w:r>
      <w:proofErr w:type="spellEnd"/>
      <w:r w:rsidR="0016702E" w:rsidRPr="007E1080">
        <w:rPr>
          <w:rFonts w:ascii="Verdana" w:eastAsia="Times New Roman" w:hAnsi="Verdana"/>
          <w:b/>
          <w:bCs/>
          <w:color w:val="156082" w:themeColor="accent1"/>
          <w:sz w:val="20"/>
          <w:szCs w:val="20"/>
        </w:rPr>
        <w:t xml:space="preserve"> | 1η Αγωνιστική | Παναθηναϊκός - Μύκονος &amp; Ολυμπιακός - Κολοσσός | Παράλληλη Μετάδοση  (Z) (Προσθήκη </w:t>
      </w:r>
      <w:r w:rsidR="0016702E">
        <w:rPr>
          <w:rFonts w:ascii="Verdana" w:eastAsia="Times New Roman" w:hAnsi="Verdana"/>
          <w:b/>
          <w:bCs/>
          <w:color w:val="156082" w:themeColor="accent1"/>
          <w:sz w:val="20"/>
          <w:szCs w:val="20"/>
        </w:rPr>
        <w:t>Ο</w:t>
      </w:r>
      <w:r w:rsidR="0016702E" w:rsidRPr="007E1080">
        <w:rPr>
          <w:rFonts w:ascii="Verdana" w:eastAsia="Times New Roman" w:hAnsi="Verdana"/>
          <w:b/>
          <w:bCs/>
          <w:color w:val="156082" w:themeColor="accent1"/>
          <w:sz w:val="20"/>
          <w:szCs w:val="20"/>
        </w:rPr>
        <w:t>μάδων)</w:t>
      </w:r>
      <w:r w:rsidR="0016702E" w:rsidRPr="007E1080">
        <w:rPr>
          <w:rFonts w:ascii="Verdana" w:eastAsia="Times New Roman" w:hAnsi="Verdana"/>
          <w:b/>
          <w:bCs/>
          <w:color w:val="156082" w:themeColor="accent1"/>
          <w:sz w:val="20"/>
          <w:szCs w:val="20"/>
        </w:rPr>
        <w:br/>
      </w:r>
      <w:r>
        <w:rPr>
          <w:rFonts w:ascii="Verdana" w:eastAsia="Times New Roman" w:hAnsi="Verdana"/>
          <w:color w:val="191E00"/>
          <w:sz w:val="20"/>
          <w:szCs w:val="20"/>
        </w:rPr>
        <w:br/>
      </w:r>
      <w:r>
        <w:rPr>
          <w:rFonts w:ascii="Verdana" w:eastAsia="Times New Roman" w:hAnsi="Verdana"/>
          <w:color w:val="191E00"/>
          <w:sz w:val="20"/>
          <w:szCs w:val="20"/>
        </w:rPr>
        <w:pict w14:anchorId="69D18BA9">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19437A43" w14:textId="77777777">
        <w:trPr>
          <w:tblCellSpacing w:w="0" w:type="dxa"/>
        </w:trPr>
        <w:tc>
          <w:tcPr>
            <w:tcW w:w="2500" w:type="pct"/>
            <w:vAlign w:val="center"/>
            <w:hideMark/>
          </w:tcPr>
          <w:p w14:paraId="5B0D7571"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E5F4E16"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CB60EC4" w14:textId="77777777" w:rsidR="00420E8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Κρουαζιέρα στη Ρόδο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E7D4C6" wp14:editId="26DA6581">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76' </w:t>
      </w:r>
    </w:p>
    <w:p w14:paraId="0576D96B" w14:textId="77777777" w:rsidR="0016702E" w:rsidRDefault="00000000">
      <w:pPr>
        <w:divId w:val="1282416409"/>
        <w:rPr>
          <w:rFonts w:ascii="Verdana" w:eastAsia="Times New Roman" w:hAnsi="Verdana"/>
          <w:color w:val="191E00"/>
          <w:sz w:val="20"/>
          <w:szCs w:val="20"/>
        </w:rPr>
      </w:pPr>
      <w:r>
        <w:rPr>
          <w:rFonts w:ascii="Verdana" w:eastAsia="Times New Roman" w:hAnsi="Verdana"/>
          <w:color w:val="191E00"/>
          <w:sz w:val="20"/>
          <w:szCs w:val="20"/>
        </w:rPr>
        <w:t>Κωμωδία, παραγωγής 1960.</w:t>
      </w:r>
      <w:r>
        <w:rPr>
          <w:rFonts w:ascii="Verdana" w:eastAsia="Times New Roman" w:hAnsi="Verdana"/>
          <w:color w:val="191E00"/>
          <w:sz w:val="20"/>
          <w:szCs w:val="20"/>
        </w:rPr>
        <w:br/>
      </w:r>
      <w:r>
        <w:rPr>
          <w:rFonts w:ascii="Verdana" w:eastAsia="Times New Roman" w:hAnsi="Verdana"/>
          <w:color w:val="191E00"/>
          <w:sz w:val="20"/>
          <w:szCs w:val="20"/>
        </w:rPr>
        <w:br/>
        <w:t xml:space="preserve">Ο κύριος Παναγιώτης, </w:t>
      </w:r>
      <w:proofErr w:type="spellStart"/>
      <w:r>
        <w:rPr>
          <w:rFonts w:ascii="Verdana" w:eastAsia="Times New Roman" w:hAnsi="Verdana"/>
          <w:color w:val="191E00"/>
          <w:sz w:val="20"/>
          <w:szCs w:val="20"/>
        </w:rPr>
        <w:t>ρεσεψιονίστ</w:t>
      </w:r>
      <w:proofErr w:type="spellEnd"/>
      <w:r>
        <w:rPr>
          <w:rFonts w:ascii="Verdana" w:eastAsia="Times New Roman" w:hAnsi="Verdana"/>
          <w:color w:val="191E00"/>
          <w:sz w:val="20"/>
          <w:szCs w:val="20"/>
        </w:rPr>
        <w:t xml:space="preserve"> ενός μεγάλου ξενοδοχείου της Ρόδου, αφηγείται τις ιστορίες των ενοίκων τριών γειτονικών δωματίων. Στο ένα μένουν η Σοφία </w:t>
      </w:r>
      <w:proofErr w:type="spellStart"/>
      <w:r>
        <w:rPr>
          <w:rFonts w:ascii="Verdana" w:eastAsia="Times New Roman" w:hAnsi="Verdana"/>
          <w:color w:val="191E00"/>
          <w:sz w:val="20"/>
          <w:szCs w:val="20"/>
        </w:rPr>
        <w:t>Κατρανά</w:t>
      </w:r>
      <w:proofErr w:type="spellEnd"/>
      <w:r>
        <w:rPr>
          <w:rFonts w:ascii="Verdana" w:eastAsia="Times New Roman" w:hAnsi="Verdana"/>
          <w:color w:val="191E00"/>
          <w:sz w:val="20"/>
          <w:szCs w:val="20"/>
        </w:rPr>
        <w:t xml:space="preserve"> με την κόρη της Βέρα, οι οποίες έχουν χάσει την περιουσία τους κι αναζητούν τον πλούσιο γαμπρό. </w:t>
      </w:r>
      <w:r w:rsidR="0016702E">
        <w:rPr>
          <w:rFonts w:ascii="Verdana" w:eastAsia="Times New Roman" w:hAnsi="Verdana"/>
          <w:color w:val="191E00"/>
          <w:sz w:val="20"/>
          <w:szCs w:val="20"/>
        </w:rPr>
        <w:t xml:space="preserve"> </w:t>
      </w:r>
      <w:r>
        <w:rPr>
          <w:rFonts w:ascii="Verdana" w:eastAsia="Times New Roman" w:hAnsi="Verdana"/>
          <w:color w:val="191E00"/>
          <w:sz w:val="20"/>
          <w:szCs w:val="20"/>
        </w:rPr>
        <w:t xml:space="preserve">Δίπλα μένει η χήρα ενός εφοπλιστή, η Βιβή, που δεν θέλει πια να ζει μόνη. Παραδίπλα ο Πέτρος </w:t>
      </w:r>
      <w:proofErr w:type="spellStart"/>
      <w:r>
        <w:rPr>
          <w:rFonts w:ascii="Verdana" w:eastAsia="Times New Roman" w:hAnsi="Verdana"/>
          <w:color w:val="191E00"/>
          <w:sz w:val="20"/>
          <w:szCs w:val="20"/>
        </w:rPr>
        <w:t>Ράμπου</w:t>
      </w:r>
      <w:proofErr w:type="spellEnd"/>
      <w:r>
        <w:rPr>
          <w:rFonts w:ascii="Verdana" w:eastAsia="Times New Roman" w:hAnsi="Verdana"/>
          <w:color w:val="191E00"/>
          <w:sz w:val="20"/>
          <w:szCs w:val="20"/>
        </w:rPr>
        <w:t xml:space="preserve">, ένας χρεοκοπημένος Αθηναίος που αναζητεί τη σωτηρία σε μια καλή προίκα. </w:t>
      </w:r>
    </w:p>
    <w:p w14:paraId="7F615868" w14:textId="57B2E7E3" w:rsidR="00420E8C" w:rsidRDefault="00000000">
      <w:pPr>
        <w:divId w:val="1282416409"/>
        <w:rPr>
          <w:rFonts w:ascii="Verdana" w:eastAsia="Times New Roman" w:hAnsi="Verdana"/>
          <w:color w:val="191E00"/>
          <w:sz w:val="20"/>
          <w:szCs w:val="20"/>
        </w:rPr>
      </w:pPr>
      <w:r>
        <w:rPr>
          <w:rFonts w:ascii="Verdana" w:eastAsia="Times New Roman" w:hAnsi="Verdana"/>
          <w:color w:val="191E00"/>
          <w:sz w:val="20"/>
          <w:szCs w:val="20"/>
        </w:rPr>
        <w:t xml:space="preserve">Η Βέρα ερωτεύεται τρελά έναν πανέμορφο νέο, τον Κώστα, αλλά η μητέρα της που την προόριζε για νύφη του Πέτρου αντιδρά. Όταν όμως μαθαίνει ότι ο Πέτρος είναι άφραγκος, αλλάζει σχέδια. </w:t>
      </w:r>
      <w:r>
        <w:rPr>
          <w:rFonts w:ascii="Verdana" w:eastAsia="Times New Roman" w:hAnsi="Verdana"/>
          <w:color w:val="191E00"/>
          <w:sz w:val="20"/>
          <w:szCs w:val="20"/>
        </w:rPr>
        <w:br/>
        <w:t>Τέλος, ο Πέτρος αποδέχεται την πρόταση γάμου της κυρίας Βιβής κι έτσι βρίσκει τη σανίδα σωτηρίας που αναζητούσε.</w:t>
      </w:r>
    </w:p>
    <w:p w14:paraId="56619990" w14:textId="7CE68B1D" w:rsidR="00420E8C" w:rsidRDefault="00000000" w:rsidP="0016702E">
      <w:pPr>
        <w:rPr>
          <w:rFonts w:ascii="Verdana" w:eastAsia="Times New Roman" w:hAnsi="Verdana"/>
          <w:color w:val="191E00"/>
          <w:sz w:val="20"/>
          <w:szCs w:val="20"/>
        </w:rPr>
      </w:pPr>
      <w:r>
        <w:rPr>
          <w:rFonts w:ascii="Verdana" w:eastAsia="Times New Roman" w:hAnsi="Verdana"/>
          <w:color w:val="191E00"/>
          <w:sz w:val="20"/>
          <w:szCs w:val="20"/>
        </w:rPr>
        <w:br/>
        <w:t xml:space="preserve">Σκηνοθεσία-σενάριο: Γιάννης </w:t>
      </w:r>
      <w:proofErr w:type="spellStart"/>
      <w:r>
        <w:rPr>
          <w:rFonts w:ascii="Verdana" w:eastAsia="Times New Roman" w:hAnsi="Verdana"/>
          <w:color w:val="191E00"/>
          <w:sz w:val="20"/>
          <w:szCs w:val="20"/>
        </w:rPr>
        <w:t>Δαλιανίδης</w:t>
      </w:r>
      <w:proofErr w:type="spellEnd"/>
      <w:r>
        <w:rPr>
          <w:rFonts w:ascii="Verdana" w:eastAsia="Times New Roman" w:hAnsi="Verdana"/>
          <w:color w:val="191E00"/>
          <w:sz w:val="20"/>
          <w:szCs w:val="20"/>
        </w:rPr>
        <w:t>.</w:t>
      </w:r>
      <w:r>
        <w:rPr>
          <w:rFonts w:ascii="Verdana" w:eastAsia="Times New Roman" w:hAnsi="Verdana"/>
          <w:color w:val="191E00"/>
          <w:sz w:val="20"/>
          <w:szCs w:val="20"/>
        </w:rPr>
        <w:br/>
        <w:t xml:space="preserve">Φωτογραφία: Πρόδρομος </w:t>
      </w:r>
      <w:proofErr w:type="spellStart"/>
      <w:r>
        <w:rPr>
          <w:rFonts w:ascii="Verdana" w:eastAsia="Times New Roman" w:hAnsi="Verdana"/>
          <w:color w:val="191E00"/>
          <w:sz w:val="20"/>
          <w:szCs w:val="20"/>
        </w:rPr>
        <w:t>Μεραβίδης</w:t>
      </w:r>
      <w:proofErr w:type="spellEnd"/>
      <w:r>
        <w:rPr>
          <w:rFonts w:ascii="Verdana" w:eastAsia="Times New Roman" w:hAnsi="Verdana"/>
          <w:color w:val="191E00"/>
          <w:sz w:val="20"/>
          <w:szCs w:val="20"/>
        </w:rPr>
        <w:t>.</w:t>
      </w:r>
      <w:r>
        <w:rPr>
          <w:rFonts w:ascii="Verdana" w:eastAsia="Times New Roman" w:hAnsi="Verdana"/>
          <w:color w:val="191E00"/>
          <w:sz w:val="20"/>
          <w:szCs w:val="20"/>
        </w:rPr>
        <w:br/>
        <w:t>Μοντάζ: Κώστας Φιλίππου.</w:t>
      </w:r>
      <w:r>
        <w:rPr>
          <w:rFonts w:ascii="Verdana" w:eastAsia="Times New Roman" w:hAnsi="Verdana"/>
          <w:color w:val="191E00"/>
          <w:sz w:val="20"/>
          <w:szCs w:val="20"/>
        </w:rPr>
        <w:br/>
        <w:t>Μουσική: Γιάννης Σακελλαρίδης.</w:t>
      </w:r>
      <w:r>
        <w:rPr>
          <w:rFonts w:ascii="Verdana" w:eastAsia="Times New Roman" w:hAnsi="Verdana"/>
          <w:color w:val="191E00"/>
          <w:sz w:val="20"/>
          <w:szCs w:val="20"/>
        </w:rPr>
        <w:br/>
        <w:t>Τραγούδι: Μαίρη Λίντα, Μανώλης Χιώτης.</w:t>
      </w:r>
      <w:r>
        <w:rPr>
          <w:rFonts w:ascii="Verdana" w:eastAsia="Times New Roman" w:hAnsi="Verdana"/>
          <w:color w:val="191E00"/>
          <w:sz w:val="20"/>
          <w:szCs w:val="20"/>
        </w:rPr>
        <w:br/>
        <w:t xml:space="preserve">Παίζουν: Λάμπρος Κωνσταντάρας, Κώστας </w:t>
      </w:r>
      <w:proofErr w:type="spellStart"/>
      <w:r>
        <w:rPr>
          <w:rFonts w:ascii="Verdana" w:eastAsia="Times New Roman" w:hAnsi="Verdana"/>
          <w:color w:val="191E00"/>
          <w:sz w:val="20"/>
          <w:szCs w:val="20"/>
        </w:rPr>
        <w:t>Κακκαβάς</w:t>
      </w:r>
      <w:proofErr w:type="spellEnd"/>
      <w:r>
        <w:rPr>
          <w:rFonts w:ascii="Verdana" w:eastAsia="Times New Roman" w:hAnsi="Verdana"/>
          <w:color w:val="191E00"/>
          <w:sz w:val="20"/>
          <w:szCs w:val="20"/>
        </w:rPr>
        <w:t xml:space="preserve">, Ντίνα Τριάντη, Βούλα Χαριλάου, Σταύρος Ξενίδης, Ντόρα Κωστίδου, Βαγγέλης </w:t>
      </w:r>
      <w:proofErr w:type="spellStart"/>
      <w:r>
        <w:rPr>
          <w:rFonts w:ascii="Verdana" w:eastAsia="Times New Roman" w:hAnsi="Verdana"/>
          <w:color w:val="191E00"/>
          <w:sz w:val="20"/>
          <w:szCs w:val="20"/>
        </w:rPr>
        <w:t>Πλοιός</w:t>
      </w:r>
      <w:proofErr w:type="spellEnd"/>
      <w:r>
        <w:rPr>
          <w:rFonts w:ascii="Verdana" w:eastAsia="Times New Roman" w:hAnsi="Verdana"/>
          <w:color w:val="191E00"/>
          <w:sz w:val="20"/>
          <w:szCs w:val="20"/>
        </w:rPr>
        <w:t xml:space="preserve">, Μιράντα </w:t>
      </w:r>
      <w:proofErr w:type="spellStart"/>
      <w:r>
        <w:rPr>
          <w:rFonts w:ascii="Verdana" w:eastAsia="Times New Roman" w:hAnsi="Verdana"/>
          <w:color w:val="191E00"/>
          <w:sz w:val="20"/>
          <w:szCs w:val="20"/>
        </w:rPr>
        <w:t>Μυράτ</w:t>
      </w:r>
      <w:proofErr w:type="spellEnd"/>
      <w:r>
        <w:rPr>
          <w:rFonts w:ascii="Verdana" w:eastAsia="Times New Roman" w:hAnsi="Verdana"/>
          <w:color w:val="191E00"/>
          <w:sz w:val="20"/>
          <w:szCs w:val="20"/>
        </w:rPr>
        <w:t xml:space="preserve">, Κούλης </w:t>
      </w:r>
      <w:proofErr w:type="spellStart"/>
      <w:r>
        <w:rPr>
          <w:rFonts w:ascii="Verdana" w:eastAsia="Times New Roman" w:hAnsi="Verdana"/>
          <w:color w:val="191E00"/>
          <w:sz w:val="20"/>
          <w:szCs w:val="20"/>
        </w:rPr>
        <w:t>Στολίγκας</w:t>
      </w:r>
      <w:proofErr w:type="spellEnd"/>
      <w:r>
        <w:rPr>
          <w:rFonts w:ascii="Verdana" w:eastAsia="Times New Roman" w:hAnsi="Verdana"/>
          <w:color w:val="191E00"/>
          <w:sz w:val="20"/>
          <w:szCs w:val="20"/>
        </w:rPr>
        <w:t xml:space="preserve">, Αγνή Βλάχου, Κώστας </w:t>
      </w:r>
      <w:proofErr w:type="spellStart"/>
      <w:r>
        <w:rPr>
          <w:rFonts w:ascii="Verdana" w:eastAsia="Times New Roman" w:hAnsi="Verdana"/>
          <w:color w:val="191E00"/>
          <w:sz w:val="20"/>
          <w:szCs w:val="20"/>
        </w:rPr>
        <w:t>Μεντής</w:t>
      </w:r>
      <w:proofErr w:type="spellEnd"/>
      <w:r>
        <w:rPr>
          <w:rFonts w:ascii="Verdana" w:eastAsia="Times New Roman" w:hAnsi="Verdana"/>
          <w:color w:val="191E00"/>
          <w:sz w:val="20"/>
          <w:szCs w:val="20"/>
        </w:rPr>
        <w:t xml:space="preserve">, Λίνα </w:t>
      </w:r>
      <w:proofErr w:type="spellStart"/>
      <w:r>
        <w:rPr>
          <w:rFonts w:ascii="Verdana" w:eastAsia="Times New Roman" w:hAnsi="Verdana"/>
          <w:color w:val="191E00"/>
          <w:sz w:val="20"/>
          <w:szCs w:val="20"/>
        </w:rPr>
        <w:t>Κρασσά</w:t>
      </w:r>
      <w:proofErr w:type="spellEnd"/>
      <w:r>
        <w:rPr>
          <w:rFonts w:ascii="Verdana" w:eastAsia="Times New Roman" w:hAnsi="Verdana"/>
          <w:color w:val="191E00"/>
          <w:sz w:val="20"/>
          <w:szCs w:val="20"/>
        </w:rPr>
        <w:t xml:space="preserve">, Γιάννης Νικολαΐδης, Αθηνά Παππά, Χρήστος Γεωργίου, Μαριέττα </w:t>
      </w:r>
      <w:proofErr w:type="spellStart"/>
      <w:r>
        <w:rPr>
          <w:rFonts w:ascii="Verdana" w:eastAsia="Times New Roman" w:hAnsi="Verdana"/>
          <w:color w:val="191E00"/>
          <w:sz w:val="20"/>
          <w:szCs w:val="20"/>
        </w:rPr>
        <w:t>Κουτσοπούλου</w:t>
      </w:r>
      <w:proofErr w:type="spellEnd"/>
      <w:r>
        <w:rPr>
          <w:rFonts w:ascii="Verdana" w:eastAsia="Times New Roman" w:hAnsi="Verdana"/>
          <w:color w:val="191E00"/>
          <w:sz w:val="20"/>
          <w:szCs w:val="20"/>
        </w:rPr>
        <w:t xml:space="preserve">, Αλίκη Ηλιοπούλου. </w:t>
      </w:r>
    </w:p>
    <w:p w14:paraId="7E02E129" w14:textId="7F5ED591" w:rsidR="00877E18" w:rsidRDefault="00877E18">
      <w:pPr>
        <w:rPr>
          <w:rFonts w:ascii="Verdana" w:eastAsia="Times New Roman" w:hAnsi="Verdana"/>
          <w:color w:val="191E00"/>
          <w:sz w:val="20"/>
          <w:szCs w:val="20"/>
        </w:rPr>
      </w:pPr>
      <w:r>
        <w:rPr>
          <w:rFonts w:ascii="Verdana" w:eastAsia="Times New Roman" w:hAnsi="Verdana"/>
          <w:color w:val="191E00"/>
          <w:sz w:val="20"/>
          <w:szCs w:val="20"/>
        </w:rPr>
        <w:br w:type="page"/>
      </w:r>
    </w:p>
    <w:p w14:paraId="743414C2" w14:textId="77777777" w:rsidR="0016702E" w:rsidRDefault="0016702E" w:rsidP="0016702E">
      <w:pPr>
        <w:rPr>
          <w:rFonts w:ascii="Verdana" w:eastAsia="Times New Roman" w:hAnsi="Verdana"/>
          <w:color w:val="191E00"/>
          <w:sz w:val="20"/>
          <w:szCs w:val="20"/>
        </w:rPr>
      </w:pPr>
    </w:p>
    <w:p w14:paraId="366FDB96" w14:textId="77777777" w:rsidR="0016702E" w:rsidRDefault="0016702E" w:rsidP="0016702E">
      <w:pPr>
        <w:rPr>
          <w:rFonts w:ascii="Verdana" w:hAnsi="Verdana"/>
          <w:color w:val="191E00"/>
          <w:sz w:val="20"/>
          <w:szCs w:val="20"/>
        </w:rPr>
      </w:pPr>
    </w:p>
    <w:p w14:paraId="794CFA9B" w14:textId="77777777" w:rsidR="00420E8C"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ΠΕΜΠΤΗΣ  14/05/2026</w:t>
      </w:r>
    </w:p>
    <w:p w14:paraId="521B403C" w14:textId="7C47EB58" w:rsidR="00420E8C" w:rsidRDefault="00420E8C">
      <w:pPr>
        <w:rPr>
          <w:rFonts w:ascii="Verdana" w:eastAsia="Times New Roman" w:hAnsi="Verdana"/>
          <w:color w:val="191E00"/>
          <w:sz w:val="20"/>
          <w:szCs w:val="20"/>
        </w:rPr>
      </w:pPr>
    </w:p>
    <w:p w14:paraId="7A7C2319"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4F58F7">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4508D8AD" w14:textId="77777777">
        <w:trPr>
          <w:tblCellSpacing w:w="0" w:type="dxa"/>
        </w:trPr>
        <w:tc>
          <w:tcPr>
            <w:tcW w:w="2500" w:type="pct"/>
            <w:vAlign w:val="center"/>
            <w:hideMark/>
          </w:tcPr>
          <w:p w14:paraId="075B661B"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868BC33"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7F6D511E" w14:textId="77777777" w:rsidR="00420E8C"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w:t>
      </w:r>
      <w:proofErr w:type="spellStart"/>
      <w:r>
        <w:rPr>
          <w:rFonts w:ascii="Verdana" w:eastAsia="Times New Roman" w:hAnsi="Verdana"/>
          <w:b/>
          <w:bCs/>
          <w:color w:val="191E00"/>
          <w:sz w:val="20"/>
          <w:szCs w:val="20"/>
        </w:rPr>
        <w:t>Ποπ</w:t>
      </w:r>
      <w:proofErr w:type="spellEnd"/>
      <w:r>
        <w:rPr>
          <w:rFonts w:ascii="Verdana" w:eastAsia="Times New Roman" w:hAnsi="Verdana"/>
          <w:b/>
          <w:bCs/>
          <w:color w:val="191E00"/>
          <w:sz w:val="20"/>
          <w:szCs w:val="20"/>
        </w:rPr>
        <w:t xml:space="preserve">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14F5DE" wp14:editId="7828FBF8">
            <wp:extent cx="190500" cy="190500"/>
            <wp:effectExtent l="0" t="0" r="0" b="0"/>
            <wp:docPr id="185" name="Εικόνα 1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FCDD7CC" w14:textId="77777777" w:rsidR="00420E8C" w:rsidRDefault="00000000">
      <w:pPr>
        <w:divId w:val="73335397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6DC762A"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«Νανά </w:t>
      </w:r>
      <w:proofErr w:type="spellStart"/>
      <w:r>
        <w:rPr>
          <w:rFonts w:ascii="Verdana" w:eastAsia="Times New Roman" w:hAnsi="Verdana"/>
          <w:b/>
          <w:bCs/>
          <w:color w:val="304A74"/>
          <w:sz w:val="20"/>
          <w:szCs w:val="20"/>
        </w:rPr>
        <w:t>Δαρειώτη</w:t>
      </w:r>
      <w:proofErr w:type="spellEnd"/>
      <w:r>
        <w:rPr>
          <w:rFonts w:ascii="Verdana" w:eastAsia="Times New Roman" w:hAnsi="Verdana"/>
          <w:b/>
          <w:bCs/>
          <w:color w:val="304A74"/>
          <w:sz w:val="20"/>
          <w:szCs w:val="20"/>
        </w:rPr>
        <w:t xml:space="preserve"> - Φέτα ΠΟΠ Θεσσαλονίκης, Μέλι Χάλκης»</w:t>
      </w:r>
      <w:r>
        <w:rPr>
          <w:rFonts w:ascii="Verdana" w:eastAsia="Times New Roman" w:hAnsi="Verdana"/>
          <w:color w:val="191E00"/>
          <w:sz w:val="20"/>
          <w:szCs w:val="20"/>
        </w:rPr>
        <w:t xml:space="preserve"> </w:t>
      </w:r>
    </w:p>
    <w:p w14:paraId="42AE06EB" w14:textId="77777777" w:rsidR="00420E8C" w:rsidRDefault="00000000">
      <w:pPr>
        <w:divId w:val="2147039039"/>
        <w:rPr>
          <w:rFonts w:ascii="Verdana" w:eastAsia="Times New Roman" w:hAnsi="Verdana"/>
          <w:color w:val="191E00"/>
          <w:sz w:val="20"/>
          <w:szCs w:val="20"/>
        </w:rPr>
      </w:pPr>
      <w:r>
        <w:rPr>
          <w:rFonts w:ascii="Verdana" w:eastAsia="Times New Roman" w:hAnsi="Verdana"/>
          <w:color w:val="191E00"/>
          <w:sz w:val="20"/>
          <w:szCs w:val="20"/>
        </w:rPr>
        <w:t xml:space="preserve">H ΠΟΠ Μαγειρική υποδέχεται τη δημοσιογράφο και συγγραφέα γαστρονομίας Νανά </w:t>
      </w:r>
      <w:proofErr w:type="spellStart"/>
      <w:r>
        <w:rPr>
          <w:rFonts w:ascii="Verdana" w:eastAsia="Times New Roman" w:hAnsi="Verdana"/>
          <w:color w:val="191E00"/>
          <w:sz w:val="20"/>
          <w:szCs w:val="20"/>
        </w:rPr>
        <w:t>Δαρειώτη</w:t>
      </w:r>
      <w:proofErr w:type="spellEnd"/>
      <w:r>
        <w:rPr>
          <w:rFonts w:ascii="Verdana" w:eastAsia="Times New Roman" w:hAnsi="Verdana"/>
          <w:color w:val="191E00"/>
          <w:sz w:val="20"/>
          <w:szCs w:val="20"/>
        </w:rPr>
        <w:t xml:space="preserve">. Με τον σεφ Ανδρέα Λαγό δημιουργούν πιάτα με φέτα Θεσσαλονίκης, ένα τυρί με πλούσια παράδοση στην ελληνική κουζίνα και μέλι Χάλκης, που προσθέτει φυσική γλυκύτητα και αρωματική ένταση στις συνταγές. </w:t>
      </w:r>
      <w:r>
        <w:rPr>
          <w:rFonts w:ascii="Verdana" w:eastAsia="Times New Roman" w:hAnsi="Verdana"/>
          <w:color w:val="191E00"/>
          <w:sz w:val="20"/>
          <w:szCs w:val="20"/>
        </w:rPr>
        <w:br/>
        <w:t xml:space="preserve">Η Νανά </w:t>
      </w:r>
      <w:proofErr w:type="spellStart"/>
      <w:r>
        <w:rPr>
          <w:rFonts w:ascii="Verdana" w:eastAsia="Times New Roman" w:hAnsi="Verdana"/>
          <w:color w:val="191E00"/>
          <w:sz w:val="20"/>
          <w:szCs w:val="20"/>
        </w:rPr>
        <w:t>Δαρειώτη</w:t>
      </w:r>
      <w:proofErr w:type="spellEnd"/>
      <w:r>
        <w:rPr>
          <w:rFonts w:ascii="Verdana" w:eastAsia="Times New Roman" w:hAnsi="Verdana"/>
          <w:color w:val="191E00"/>
          <w:sz w:val="20"/>
          <w:szCs w:val="20"/>
        </w:rPr>
        <w:t xml:space="preserve"> εξηγεί πώς γεννήθηκε μέσα της η αγάπη για το φαγητό, θυμάται τον τρόπο με τον οποίο μεγάλωσε ανάμεσα σε διαφορετικές γεύσεις, καθώς ο πατέρας της ως στρατιωτικός μετακινούνταν συχνά σε νέους τόπους, αναφέρεται στη σημασία της ελληνικής κουζίνας για την ίδια και μιλά για τη χαρά που αντλεί από τη μαγειρική στην καθημερινότητά της.</w:t>
      </w:r>
    </w:p>
    <w:p w14:paraId="294C4129" w14:textId="3666E67F" w:rsidR="00420E8C" w:rsidRDefault="00000000">
      <w:pPr>
        <w:rPr>
          <w:rFonts w:ascii="Verdana" w:eastAsia="Times New Roman" w:hAnsi="Verdana"/>
          <w:color w:val="191E00"/>
          <w:sz w:val="20"/>
          <w:szCs w:val="20"/>
        </w:rPr>
      </w:pP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r>
      <w:proofErr w:type="spellStart"/>
      <w:r>
        <w:rPr>
          <w:rFonts w:ascii="Verdana" w:eastAsia="Times New Roman" w:hAnsi="Verdana"/>
          <w:color w:val="191E00"/>
          <w:sz w:val="20"/>
          <w:szCs w:val="20"/>
        </w:rPr>
        <w:t>Eπιμέλεια</w:t>
      </w:r>
      <w:proofErr w:type="spellEnd"/>
      <w:r>
        <w:rPr>
          <w:rFonts w:ascii="Verdana" w:eastAsia="Times New Roman" w:hAnsi="Verdana"/>
          <w:color w:val="191E00"/>
          <w:sz w:val="20"/>
          <w:szCs w:val="20"/>
        </w:rPr>
        <w:t xml:space="preserve">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w:t>
      </w:r>
      <w:proofErr w:type="spellStart"/>
      <w:r>
        <w:rPr>
          <w:rFonts w:ascii="Verdana" w:eastAsia="Times New Roman" w:hAnsi="Verdana"/>
          <w:color w:val="191E00"/>
          <w:sz w:val="20"/>
          <w:szCs w:val="20"/>
        </w:rPr>
        <w:t>Σ.Καβαδάς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w:t>
      </w:r>
      <w:proofErr w:type="spellStart"/>
      <w:r>
        <w:rPr>
          <w:rFonts w:ascii="Verdana" w:eastAsia="Times New Roman" w:hAnsi="Verdana"/>
          <w:color w:val="191E00"/>
          <w:sz w:val="20"/>
          <w:szCs w:val="20"/>
        </w:rPr>
        <w:t>Μερτύρης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Υπεύθυνη Καλεσμένων- Επιμέλεια Κειμένων </w:t>
      </w:r>
      <w:proofErr w:type="spellStart"/>
      <w:r>
        <w:rPr>
          <w:rFonts w:ascii="Verdana" w:eastAsia="Times New Roman" w:hAnsi="Verdana"/>
          <w:color w:val="191E00"/>
          <w:sz w:val="20"/>
          <w:szCs w:val="20"/>
        </w:rPr>
        <w:t>Προϊοντικών</w:t>
      </w:r>
      <w:proofErr w:type="spellEnd"/>
      <w:r>
        <w:rPr>
          <w:rFonts w:ascii="Verdana" w:eastAsia="Times New Roman" w:hAnsi="Verdana"/>
          <w:color w:val="191E00"/>
          <w:sz w:val="20"/>
          <w:szCs w:val="20"/>
        </w:rPr>
        <w:t xml:space="preserve"> Βίντεο: Νικολέτα Μακρή </w:t>
      </w:r>
      <w:r>
        <w:rPr>
          <w:rFonts w:ascii="Verdana" w:eastAsia="Times New Roman" w:hAnsi="Verdana"/>
          <w:color w:val="191E00"/>
          <w:sz w:val="20"/>
          <w:szCs w:val="20"/>
        </w:rPr>
        <w:br/>
        <w:t xml:space="preserve">Παραγωγή: GV </w:t>
      </w:r>
      <w:proofErr w:type="spellStart"/>
      <w:r>
        <w:rPr>
          <w:rFonts w:ascii="Verdana" w:eastAsia="Times New Roman" w:hAnsi="Verdana"/>
          <w:color w:val="191E00"/>
          <w:sz w:val="20"/>
          <w:szCs w:val="20"/>
        </w:rPr>
        <w:t>Productions</w:t>
      </w:r>
      <w:proofErr w:type="spellEnd"/>
      <w:r>
        <w:rPr>
          <w:rFonts w:ascii="Verdana" w:eastAsia="Times New Roman" w:hAnsi="Verdana"/>
          <w:color w:val="191E00"/>
          <w:sz w:val="20"/>
          <w:szCs w:val="20"/>
        </w:rPr>
        <w:t xml:space="preserve"> </w:t>
      </w:r>
    </w:p>
    <w:p w14:paraId="0A428EA4" w14:textId="77777777" w:rsidR="0016702E" w:rsidRDefault="0016702E">
      <w:pPr>
        <w:rPr>
          <w:rFonts w:ascii="Verdana" w:eastAsia="Times New Roman" w:hAnsi="Verdana"/>
          <w:color w:val="191E00"/>
          <w:sz w:val="20"/>
          <w:szCs w:val="20"/>
        </w:rPr>
      </w:pPr>
    </w:p>
    <w:p w14:paraId="6D6C88ED"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574D62">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431B6353" w14:textId="77777777">
        <w:trPr>
          <w:tblCellSpacing w:w="0" w:type="dxa"/>
        </w:trPr>
        <w:tc>
          <w:tcPr>
            <w:tcW w:w="2500" w:type="pct"/>
            <w:vAlign w:val="center"/>
            <w:hideMark/>
          </w:tcPr>
          <w:p w14:paraId="77CDCD6D"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D4ECD01"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roofErr w:type="spellStart"/>
            <w:r>
              <w:rPr>
                <w:rFonts w:ascii="Verdana" w:eastAsia="Times New Roman" w:hAnsi="Verdana"/>
                <w:b/>
                <w:bCs/>
                <w:color w:val="053E62"/>
                <w:sz w:val="20"/>
                <w:szCs w:val="20"/>
              </w:rPr>
              <w:t>ERTflix</w:t>
            </w:r>
            <w:proofErr w:type="spellEnd"/>
            <w:r>
              <w:rPr>
                <w:rFonts w:ascii="Verdana" w:eastAsia="Times New Roman" w:hAnsi="Verdana"/>
                <w:color w:val="191E00"/>
                <w:sz w:val="20"/>
                <w:szCs w:val="20"/>
              </w:rPr>
              <w:t xml:space="preserve"> </w:t>
            </w:r>
          </w:p>
        </w:tc>
      </w:tr>
    </w:tbl>
    <w:p w14:paraId="0CBE3754" w14:textId="568F62F4" w:rsidR="00420E8C" w:rsidRDefault="00000000">
      <w:pPr>
        <w:rPr>
          <w:rFonts w:ascii="Verdana" w:eastAsia="Times New Roman" w:hAnsi="Verdana"/>
          <w:b/>
          <w:bCs/>
          <w:color w:val="156082" w:themeColor="accent1"/>
          <w:sz w:val="20"/>
          <w:szCs w:val="20"/>
        </w:rPr>
      </w:pPr>
      <w:r>
        <w:rPr>
          <w:rFonts w:ascii="Verdana" w:eastAsia="Times New Roman" w:hAnsi="Verdana"/>
          <w:color w:val="191E00"/>
          <w:sz w:val="20"/>
          <w:szCs w:val="20"/>
        </w:rPr>
        <w:br/>
      </w:r>
      <w:r w:rsidR="0016702E" w:rsidRPr="007E1080">
        <w:rPr>
          <w:rFonts w:ascii="Verdana" w:eastAsia="Times New Roman" w:hAnsi="Verdana"/>
          <w:b/>
          <w:bCs/>
          <w:color w:val="156082" w:themeColor="accent1"/>
          <w:sz w:val="20"/>
          <w:szCs w:val="20"/>
        </w:rPr>
        <w:t>18:15</w:t>
      </w:r>
      <w:r w:rsidR="0016702E" w:rsidRPr="007E1080">
        <w:rPr>
          <w:rFonts w:ascii="Verdana" w:eastAsia="Times New Roman" w:hAnsi="Verdana"/>
          <w:color w:val="156082" w:themeColor="accent1"/>
          <w:sz w:val="20"/>
          <w:szCs w:val="20"/>
        </w:rPr>
        <w:t>  |  </w:t>
      </w:r>
      <w:r w:rsidR="0016702E" w:rsidRPr="007E1080">
        <w:rPr>
          <w:rFonts w:ascii="Verdana" w:eastAsia="Times New Roman" w:hAnsi="Verdana"/>
          <w:b/>
          <w:bCs/>
          <w:color w:val="156082" w:themeColor="accent1"/>
          <w:sz w:val="20"/>
          <w:szCs w:val="20"/>
        </w:rPr>
        <w:t xml:space="preserve"> </w:t>
      </w:r>
      <w:proofErr w:type="spellStart"/>
      <w:r w:rsidR="0016702E" w:rsidRPr="007E1080">
        <w:rPr>
          <w:rFonts w:ascii="Verdana" w:eastAsia="Times New Roman" w:hAnsi="Verdana"/>
          <w:b/>
          <w:bCs/>
          <w:color w:val="156082" w:themeColor="accent1"/>
          <w:sz w:val="20"/>
          <w:szCs w:val="20"/>
        </w:rPr>
        <w:t>Stoiximan</w:t>
      </w:r>
      <w:proofErr w:type="spellEnd"/>
      <w:r w:rsidR="0016702E" w:rsidRPr="007E1080">
        <w:rPr>
          <w:rFonts w:ascii="Verdana" w:eastAsia="Times New Roman" w:hAnsi="Verdana"/>
          <w:b/>
          <w:bCs/>
          <w:color w:val="156082" w:themeColor="accent1"/>
          <w:sz w:val="20"/>
          <w:szCs w:val="20"/>
        </w:rPr>
        <w:t xml:space="preserve"> GBL | </w:t>
      </w:r>
      <w:proofErr w:type="spellStart"/>
      <w:r w:rsidR="0016702E" w:rsidRPr="007E1080">
        <w:rPr>
          <w:rFonts w:ascii="Verdana" w:eastAsia="Times New Roman" w:hAnsi="Verdana"/>
          <w:b/>
          <w:bCs/>
          <w:color w:val="156082" w:themeColor="accent1"/>
          <w:sz w:val="20"/>
          <w:szCs w:val="20"/>
        </w:rPr>
        <w:t>Play</w:t>
      </w:r>
      <w:proofErr w:type="spellEnd"/>
      <w:r w:rsidR="0016702E" w:rsidRPr="007E1080">
        <w:rPr>
          <w:rFonts w:ascii="Verdana" w:eastAsia="Times New Roman" w:hAnsi="Verdana"/>
          <w:b/>
          <w:bCs/>
          <w:color w:val="156082" w:themeColor="accent1"/>
          <w:sz w:val="20"/>
          <w:szCs w:val="20"/>
        </w:rPr>
        <w:t xml:space="preserve"> </w:t>
      </w:r>
      <w:proofErr w:type="spellStart"/>
      <w:r w:rsidR="0016702E" w:rsidRPr="007E1080">
        <w:rPr>
          <w:rFonts w:ascii="Verdana" w:eastAsia="Times New Roman" w:hAnsi="Verdana"/>
          <w:b/>
          <w:bCs/>
          <w:color w:val="156082" w:themeColor="accent1"/>
          <w:sz w:val="20"/>
          <w:szCs w:val="20"/>
        </w:rPr>
        <w:t>Off</w:t>
      </w:r>
      <w:proofErr w:type="spellEnd"/>
      <w:r w:rsidR="0016702E" w:rsidRPr="007E1080">
        <w:rPr>
          <w:rFonts w:ascii="Verdana" w:eastAsia="Times New Roman" w:hAnsi="Verdana"/>
          <w:b/>
          <w:bCs/>
          <w:color w:val="156082" w:themeColor="accent1"/>
          <w:sz w:val="20"/>
          <w:szCs w:val="20"/>
        </w:rPr>
        <w:t xml:space="preserve"> | 1η Αγωνιστική | ΑΕΚ - Άρης  (Z) (Αλλαγή </w:t>
      </w:r>
      <w:r w:rsidR="0016702E">
        <w:rPr>
          <w:rFonts w:ascii="Verdana" w:eastAsia="Times New Roman" w:hAnsi="Verdana"/>
          <w:b/>
          <w:bCs/>
          <w:color w:val="156082" w:themeColor="accent1"/>
          <w:sz w:val="20"/>
          <w:szCs w:val="20"/>
        </w:rPr>
        <w:t>Π</w:t>
      </w:r>
      <w:r w:rsidR="0016702E" w:rsidRPr="007E1080">
        <w:rPr>
          <w:rFonts w:ascii="Verdana" w:eastAsia="Times New Roman" w:hAnsi="Verdana"/>
          <w:b/>
          <w:bCs/>
          <w:color w:val="156082" w:themeColor="accent1"/>
          <w:sz w:val="20"/>
          <w:szCs w:val="20"/>
        </w:rPr>
        <w:t>ρογράμματος)</w:t>
      </w:r>
    </w:p>
    <w:p w14:paraId="28C2B0C1" w14:textId="77777777" w:rsidR="0016702E" w:rsidRDefault="0016702E">
      <w:pPr>
        <w:rPr>
          <w:rFonts w:ascii="Verdana" w:eastAsia="Times New Roman" w:hAnsi="Verdana"/>
          <w:b/>
          <w:bCs/>
          <w:color w:val="156082" w:themeColor="accent1"/>
          <w:sz w:val="20"/>
          <w:szCs w:val="20"/>
        </w:rPr>
      </w:pPr>
    </w:p>
    <w:p w14:paraId="39B2DFF3" w14:textId="77777777" w:rsidR="0016702E" w:rsidRDefault="0016702E">
      <w:pPr>
        <w:rPr>
          <w:rFonts w:ascii="Verdana" w:eastAsia="Times New Roman" w:hAnsi="Verdana"/>
          <w:color w:val="191E00"/>
          <w:sz w:val="20"/>
          <w:szCs w:val="20"/>
        </w:rPr>
      </w:pPr>
    </w:p>
    <w:p w14:paraId="785D52A0"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4B407ED8">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20E8C" w14:paraId="2B810977" w14:textId="77777777">
        <w:trPr>
          <w:tblCellSpacing w:w="0" w:type="dxa"/>
        </w:trPr>
        <w:tc>
          <w:tcPr>
            <w:tcW w:w="2500" w:type="pct"/>
            <w:vAlign w:val="center"/>
            <w:hideMark/>
          </w:tcPr>
          <w:p w14:paraId="2F37BE69" w14:textId="77777777" w:rsidR="00420E8C"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08908668" w14:textId="77777777" w:rsidR="00420E8C"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5B6ED21" w14:textId="04B4FED6" w:rsidR="00420E8C" w:rsidRDefault="00000000" w:rsidP="0016702E">
      <w:pPr>
        <w:spacing w:after="240"/>
        <w:divId w:val="1863472292"/>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4F00EF" wp14:editId="65E389D8">
            <wp:extent cx="190500" cy="190500"/>
            <wp:effectExtent l="0" t="0" r="0" b="0"/>
            <wp:docPr id="188" name="Εικόνα 1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sidR="0016702E">
        <w:rPr>
          <w:rFonts w:ascii="Verdana" w:eastAsia="Times New Roman" w:hAnsi="Verdana"/>
          <w:color w:val="191E00"/>
          <w:sz w:val="20"/>
          <w:szCs w:val="20"/>
        </w:rPr>
        <w:br/>
      </w:r>
      <w:r>
        <w:rPr>
          <w:rFonts w:ascii="Verdana" w:eastAsia="Times New Roman" w:hAnsi="Verdana"/>
          <w:color w:val="191E00"/>
          <w:sz w:val="20"/>
          <w:szCs w:val="20"/>
        </w:rPr>
        <w:t>Σειρά ημίωρων εκπομπών παραγωγής ΕΡΤ 2024-2025</w:t>
      </w:r>
      <w:r>
        <w:rPr>
          <w:rFonts w:ascii="Verdana" w:eastAsia="Times New Roman" w:hAnsi="Verdana"/>
          <w:color w:val="191E00"/>
          <w:sz w:val="20"/>
          <w:szCs w:val="20"/>
        </w:rPr>
        <w:br/>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75B3C129" w14:textId="100364A9" w:rsidR="00420E8C"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304A74"/>
          <w:sz w:val="20"/>
          <w:szCs w:val="20"/>
        </w:rPr>
        <w:t xml:space="preserve">«Αγκινάρα Τήνου» </w:t>
      </w:r>
      <w:r>
        <w:rPr>
          <w:rFonts w:ascii="Verdana" w:eastAsia="Times New Roman" w:hAnsi="Verdana"/>
          <w:color w:val="191E00"/>
          <w:sz w:val="20"/>
          <w:szCs w:val="20"/>
        </w:rPr>
        <w:br/>
      </w:r>
      <w:proofErr w:type="spellStart"/>
      <w:r>
        <w:rPr>
          <w:rFonts w:ascii="Verdana" w:eastAsia="Times New Roman" w:hAnsi="Verdana"/>
          <w:b/>
          <w:bCs/>
          <w:color w:val="191E00"/>
          <w:sz w:val="20"/>
          <w:szCs w:val="20"/>
        </w:rPr>
        <w:t>Eπεισόδιο</w:t>
      </w:r>
      <w:proofErr w:type="spellEnd"/>
      <w:r>
        <w:rPr>
          <w:rFonts w:ascii="Verdana" w:eastAsia="Times New Roman" w:hAnsi="Verdana"/>
          <w:color w:val="191E00"/>
          <w:sz w:val="20"/>
          <w:szCs w:val="20"/>
        </w:rPr>
        <w:t xml:space="preserve">: 34 </w:t>
      </w:r>
    </w:p>
    <w:p w14:paraId="0C062840" w14:textId="77777777" w:rsidR="00420E8C" w:rsidRDefault="00000000">
      <w:pPr>
        <w:divId w:val="924343009"/>
        <w:rPr>
          <w:rFonts w:ascii="Verdana" w:eastAsia="Times New Roman" w:hAnsi="Verdana"/>
          <w:color w:val="191E00"/>
          <w:sz w:val="20"/>
          <w:szCs w:val="20"/>
        </w:rPr>
      </w:pPr>
      <w:r>
        <w:rPr>
          <w:rFonts w:ascii="Verdana" w:eastAsia="Times New Roman" w:hAnsi="Verdana"/>
          <w:color w:val="191E00"/>
          <w:sz w:val="20"/>
          <w:szCs w:val="20"/>
        </w:rPr>
        <w:t>Καταφέρνει κι επιβιώνει σε πείσμα των κυκλαδίτικων ανέμων. Τρέφεται από την υγρασία του Αιγαίου Πελάγους και για να αποκαλυφθεί από το …καβούκι της, προϋποθέτει επιδέξια χέρια. Η αγκινάρα της Τήνου είναι ένα άγριο, μα ταυτόχρονα και ντελικάτο κηπευτικό, που δεν λείπει από το τραπέζι των Τηνιακών, αλλά και από τα πιάτα καλών εστιατορίων.</w:t>
      </w:r>
      <w:r>
        <w:rPr>
          <w:rFonts w:ascii="Verdana" w:eastAsia="Times New Roman" w:hAnsi="Verdana"/>
          <w:color w:val="191E00"/>
          <w:sz w:val="20"/>
          <w:szCs w:val="20"/>
        </w:rPr>
        <w:br/>
        <w:t>Η εκπομπή «Από το Χωράφι στο Ράφι» επισκέφτηκε το κυκλαδίτικο νησί για χάρη της φημισμένης αγκινάρας και ενημερώθηκε ότι αποτελεί παραδοσιακή καλλιέργεια. Ο μικρός κλήρος και η ανάγκη διατροφής ανάγκαζε τους κατοίκους του νησιού να αξιοποιούν όλα τα… καντούνια (μικρά κτήματα), στα οποία δεν ευδοκιμούσαν τα στάρια και τα κριθάρια, φυτεύοντας την αγκινάρα.</w:t>
      </w:r>
    </w:p>
    <w:p w14:paraId="6342D785" w14:textId="05DF65F3" w:rsidR="0016702E" w:rsidRDefault="00000000" w:rsidP="0016702E">
      <w:pPr>
        <w:rPr>
          <w:rFonts w:ascii="Verdana" w:eastAsia="Times New Roman" w:hAnsi="Verdana"/>
          <w:color w:val="191E00"/>
          <w:sz w:val="20"/>
          <w:szCs w:val="20"/>
        </w:rPr>
      </w:pPr>
      <w:r>
        <w:rPr>
          <w:rFonts w:ascii="Verdana" w:eastAsia="Times New Roman" w:hAnsi="Verdana"/>
          <w:color w:val="191E00"/>
          <w:sz w:val="20"/>
          <w:szCs w:val="20"/>
        </w:rPr>
        <w:br/>
        <w:t xml:space="preserve">Έρευνα-παρουσίαση: Λεωνίδας </w:t>
      </w:r>
      <w:proofErr w:type="spellStart"/>
      <w:r>
        <w:rPr>
          <w:rFonts w:ascii="Verdana" w:eastAsia="Times New Roman" w:hAnsi="Verdana"/>
          <w:color w:val="191E00"/>
          <w:sz w:val="20"/>
          <w:szCs w:val="20"/>
        </w:rPr>
        <w:t>Λιάμης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w:t>
      </w:r>
      <w:proofErr w:type="spellStart"/>
      <w:r>
        <w:rPr>
          <w:rFonts w:ascii="Verdana" w:eastAsia="Times New Roman" w:hAnsi="Verdana"/>
          <w:color w:val="191E00"/>
          <w:sz w:val="20"/>
          <w:szCs w:val="20"/>
        </w:rPr>
        <w:t>Δούμπλατζης</w:t>
      </w:r>
      <w:proofErr w:type="spellEnd"/>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Μοντάζ: Σοφία </w:t>
      </w:r>
      <w:proofErr w:type="spellStart"/>
      <w:r>
        <w:rPr>
          <w:rFonts w:ascii="Verdana" w:eastAsia="Times New Roman" w:hAnsi="Verdana"/>
          <w:color w:val="191E00"/>
          <w:sz w:val="20"/>
          <w:szCs w:val="20"/>
        </w:rPr>
        <w:t>Μπαμπάμη</w:t>
      </w:r>
      <w:proofErr w:type="spellEnd"/>
      <w:r>
        <w:rPr>
          <w:rFonts w:ascii="Verdana" w:eastAsia="Times New Roman" w:hAnsi="Verdana"/>
          <w:color w:val="191E00"/>
          <w:sz w:val="20"/>
          <w:szCs w:val="20"/>
        </w:rPr>
        <w:t xml:space="preserve"> </w:t>
      </w:r>
    </w:p>
    <w:p w14:paraId="6A5994C2" w14:textId="2EA0FA49" w:rsidR="00420E8C" w:rsidRDefault="00420E8C">
      <w:pPr>
        <w:rPr>
          <w:rFonts w:ascii="Verdana" w:eastAsia="Times New Roman" w:hAnsi="Verdana"/>
          <w:color w:val="191E00"/>
          <w:sz w:val="20"/>
          <w:szCs w:val="20"/>
        </w:rPr>
      </w:pPr>
    </w:p>
    <w:p w14:paraId="09ACD2B6" w14:textId="77777777" w:rsidR="00420E8C"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195FE0">
          <v:rect id="_x0000_i1039" style="width:540pt;height:.75pt" o:hralign="center" o:hrstd="t" o:hr="t" fillcolor="#a0a0a0" stroked="f"/>
        </w:pict>
      </w:r>
    </w:p>
    <w:p w14:paraId="461C49BD" w14:textId="092F002E" w:rsidR="00DD0833" w:rsidRDefault="00000000">
      <w:pPr>
        <w:jc w:val="center"/>
        <w:rPr>
          <w:rFonts w:ascii="Verdana" w:eastAsia="Times New Roman" w:hAnsi="Verdana"/>
          <w:color w:val="191E00"/>
          <w:sz w:val="20"/>
          <w:szCs w:val="20"/>
        </w:rPr>
      </w:pPr>
      <w:proofErr w:type="spellStart"/>
      <w:r>
        <w:rPr>
          <w:rFonts w:ascii="Verdana" w:eastAsia="Times New Roman" w:hAnsi="Verdana"/>
          <w:b/>
          <w:bCs/>
          <w:color w:val="191E00"/>
          <w:sz w:val="20"/>
          <w:szCs w:val="20"/>
        </w:rPr>
        <w:t>Mεσογείων</w:t>
      </w:r>
      <w:proofErr w:type="spellEnd"/>
      <w:r>
        <w:rPr>
          <w:rFonts w:ascii="Verdana" w:eastAsia="Times New Roman" w:hAnsi="Verdana"/>
          <w:b/>
          <w:bCs/>
          <w:color w:val="191E00"/>
          <w:sz w:val="20"/>
          <w:szCs w:val="20"/>
        </w:rPr>
        <w:t xml:space="preserve"> 432, Αγ. Παρασκευή, Τηλέφωνο: 210 6066000, www.ert.gr, e-</w:t>
      </w:r>
      <w:proofErr w:type="spellStart"/>
      <w:r>
        <w:rPr>
          <w:rFonts w:ascii="Verdana" w:eastAsia="Times New Roman" w:hAnsi="Verdana"/>
          <w:b/>
          <w:bCs/>
          <w:color w:val="191E00"/>
          <w:sz w:val="20"/>
          <w:szCs w:val="20"/>
        </w:rPr>
        <w:t>mail</w:t>
      </w:r>
      <w:proofErr w:type="spellEnd"/>
      <w:r>
        <w:rPr>
          <w:rFonts w:ascii="Verdana" w:eastAsia="Times New Roman" w:hAnsi="Verdana"/>
          <w:b/>
          <w:bCs/>
          <w:color w:val="191E00"/>
          <w:sz w:val="20"/>
          <w:szCs w:val="20"/>
        </w:rPr>
        <w:t>: info@ert.gr</w:t>
      </w:r>
    </w:p>
    <w:sectPr w:rsidR="00DD0833">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7FBAC" w14:textId="77777777" w:rsidR="00E55B2C" w:rsidRDefault="00E55B2C">
      <w:r>
        <w:separator/>
      </w:r>
    </w:p>
  </w:endnote>
  <w:endnote w:type="continuationSeparator" w:id="0">
    <w:p w14:paraId="29A0F79E" w14:textId="77777777" w:rsidR="00E55B2C" w:rsidRDefault="00E5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8A7A1" w14:textId="77777777" w:rsidR="00420E8C" w:rsidRDefault="00000000">
    <w:pPr>
      <w:pStyle w:val="a4"/>
      <w:jc w:val="right"/>
    </w:pPr>
    <w:r>
      <w:fldChar w:fldCharType="begin"/>
    </w:r>
    <w:r>
      <w:instrText>PAGE</w:instrText>
    </w:r>
    <w:r>
      <w:fldChar w:fldCharType="separate"/>
    </w:r>
    <w:r w:rsidR="0016702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09F0E" w14:textId="77777777" w:rsidR="00E55B2C" w:rsidRDefault="00E55B2C">
      <w:r>
        <w:separator/>
      </w:r>
    </w:p>
  </w:footnote>
  <w:footnote w:type="continuationSeparator" w:id="0">
    <w:p w14:paraId="275884DB" w14:textId="77777777" w:rsidR="00E55B2C" w:rsidRDefault="00E55B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2E"/>
    <w:rsid w:val="0016702E"/>
    <w:rsid w:val="00420E8C"/>
    <w:rsid w:val="00877E18"/>
    <w:rsid w:val="00DD0833"/>
    <w:rsid w:val="00E55B2C"/>
    <w:rsid w:val="00ED60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777297"/>
  <w15:chartTrackingRefBased/>
  <w15:docId w15:val="{882CC9F7-4D29-4A57-9D0E-75AC46AB1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424">
      <w:marLeft w:val="0"/>
      <w:marRight w:val="0"/>
      <w:marTop w:val="0"/>
      <w:marBottom w:val="0"/>
      <w:divBdr>
        <w:top w:val="none" w:sz="0" w:space="0" w:color="auto"/>
        <w:left w:val="none" w:sz="0" w:space="0" w:color="auto"/>
        <w:bottom w:val="none" w:sz="0" w:space="0" w:color="auto"/>
        <w:right w:val="none" w:sz="0" w:space="0" w:color="auto"/>
      </w:divBdr>
    </w:div>
    <w:div w:id="24252235">
      <w:marLeft w:val="0"/>
      <w:marRight w:val="0"/>
      <w:marTop w:val="0"/>
      <w:marBottom w:val="0"/>
      <w:divBdr>
        <w:top w:val="none" w:sz="0" w:space="0" w:color="auto"/>
        <w:left w:val="none" w:sz="0" w:space="0" w:color="auto"/>
        <w:bottom w:val="none" w:sz="0" w:space="0" w:color="auto"/>
        <w:right w:val="none" w:sz="0" w:space="0" w:color="auto"/>
      </w:divBdr>
    </w:div>
    <w:div w:id="33848624">
      <w:marLeft w:val="0"/>
      <w:marRight w:val="0"/>
      <w:marTop w:val="0"/>
      <w:marBottom w:val="0"/>
      <w:divBdr>
        <w:top w:val="none" w:sz="0" w:space="0" w:color="auto"/>
        <w:left w:val="none" w:sz="0" w:space="0" w:color="auto"/>
        <w:bottom w:val="none" w:sz="0" w:space="0" w:color="auto"/>
        <w:right w:val="none" w:sz="0" w:space="0" w:color="auto"/>
      </w:divBdr>
    </w:div>
    <w:div w:id="41878500">
      <w:marLeft w:val="0"/>
      <w:marRight w:val="0"/>
      <w:marTop w:val="0"/>
      <w:marBottom w:val="0"/>
      <w:divBdr>
        <w:top w:val="none" w:sz="0" w:space="0" w:color="auto"/>
        <w:left w:val="none" w:sz="0" w:space="0" w:color="auto"/>
        <w:bottom w:val="none" w:sz="0" w:space="0" w:color="auto"/>
        <w:right w:val="none" w:sz="0" w:space="0" w:color="auto"/>
      </w:divBdr>
    </w:div>
    <w:div w:id="46072209">
      <w:marLeft w:val="0"/>
      <w:marRight w:val="0"/>
      <w:marTop w:val="0"/>
      <w:marBottom w:val="0"/>
      <w:divBdr>
        <w:top w:val="none" w:sz="0" w:space="0" w:color="auto"/>
        <w:left w:val="none" w:sz="0" w:space="0" w:color="auto"/>
        <w:bottom w:val="none" w:sz="0" w:space="0" w:color="auto"/>
        <w:right w:val="none" w:sz="0" w:space="0" w:color="auto"/>
      </w:divBdr>
    </w:div>
    <w:div w:id="52242787">
      <w:marLeft w:val="0"/>
      <w:marRight w:val="0"/>
      <w:marTop w:val="0"/>
      <w:marBottom w:val="0"/>
      <w:divBdr>
        <w:top w:val="none" w:sz="0" w:space="0" w:color="auto"/>
        <w:left w:val="none" w:sz="0" w:space="0" w:color="auto"/>
        <w:bottom w:val="none" w:sz="0" w:space="0" w:color="auto"/>
        <w:right w:val="none" w:sz="0" w:space="0" w:color="auto"/>
      </w:divBdr>
    </w:div>
    <w:div w:id="56056106">
      <w:marLeft w:val="0"/>
      <w:marRight w:val="0"/>
      <w:marTop w:val="0"/>
      <w:marBottom w:val="0"/>
      <w:divBdr>
        <w:top w:val="none" w:sz="0" w:space="0" w:color="auto"/>
        <w:left w:val="none" w:sz="0" w:space="0" w:color="auto"/>
        <w:bottom w:val="none" w:sz="0" w:space="0" w:color="auto"/>
        <w:right w:val="none" w:sz="0" w:space="0" w:color="auto"/>
      </w:divBdr>
    </w:div>
    <w:div w:id="69499488">
      <w:marLeft w:val="0"/>
      <w:marRight w:val="0"/>
      <w:marTop w:val="0"/>
      <w:marBottom w:val="0"/>
      <w:divBdr>
        <w:top w:val="none" w:sz="0" w:space="0" w:color="auto"/>
        <w:left w:val="none" w:sz="0" w:space="0" w:color="auto"/>
        <w:bottom w:val="none" w:sz="0" w:space="0" w:color="auto"/>
        <w:right w:val="none" w:sz="0" w:space="0" w:color="auto"/>
      </w:divBdr>
    </w:div>
    <w:div w:id="74591833">
      <w:marLeft w:val="0"/>
      <w:marRight w:val="0"/>
      <w:marTop w:val="0"/>
      <w:marBottom w:val="0"/>
      <w:divBdr>
        <w:top w:val="none" w:sz="0" w:space="0" w:color="auto"/>
        <w:left w:val="none" w:sz="0" w:space="0" w:color="auto"/>
        <w:bottom w:val="none" w:sz="0" w:space="0" w:color="auto"/>
        <w:right w:val="none" w:sz="0" w:space="0" w:color="auto"/>
      </w:divBdr>
    </w:div>
    <w:div w:id="85932219">
      <w:marLeft w:val="0"/>
      <w:marRight w:val="0"/>
      <w:marTop w:val="0"/>
      <w:marBottom w:val="0"/>
      <w:divBdr>
        <w:top w:val="none" w:sz="0" w:space="0" w:color="auto"/>
        <w:left w:val="none" w:sz="0" w:space="0" w:color="auto"/>
        <w:bottom w:val="none" w:sz="0" w:space="0" w:color="auto"/>
        <w:right w:val="none" w:sz="0" w:space="0" w:color="auto"/>
      </w:divBdr>
    </w:div>
    <w:div w:id="126510080">
      <w:marLeft w:val="0"/>
      <w:marRight w:val="0"/>
      <w:marTop w:val="0"/>
      <w:marBottom w:val="0"/>
      <w:divBdr>
        <w:top w:val="none" w:sz="0" w:space="0" w:color="auto"/>
        <w:left w:val="none" w:sz="0" w:space="0" w:color="auto"/>
        <w:bottom w:val="none" w:sz="0" w:space="0" w:color="auto"/>
        <w:right w:val="none" w:sz="0" w:space="0" w:color="auto"/>
      </w:divBdr>
    </w:div>
    <w:div w:id="126820079">
      <w:marLeft w:val="0"/>
      <w:marRight w:val="0"/>
      <w:marTop w:val="0"/>
      <w:marBottom w:val="0"/>
      <w:divBdr>
        <w:top w:val="none" w:sz="0" w:space="0" w:color="auto"/>
        <w:left w:val="none" w:sz="0" w:space="0" w:color="auto"/>
        <w:bottom w:val="none" w:sz="0" w:space="0" w:color="auto"/>
        <w:right w:val="none" w:sz="0" w:space="0" w:color="auto"/>
      </w:divBdr>
    </w:div>
    <w:div w:id="131212546">
      <w:marLeft w:val="0"/>
      <w:marRight w:val="0"/>
      <w:marTop w:val="0"/>
      <w:marBottom w:val="0"/>
      <w:divBdr>
        <w:top w:val="none" w:sz="0" w:space="0" w:color="auto"/>
        <w:left w:val="none" w:sz="0" w:space="0" w:color="auto"/>
        <w:bottom w:val="none" w:sz="0" w:space="0" w:color="auto"/>
        <w:right w:val="none" w:sz="0" w:space="0" w:color="auto"/>
      </w:divBdr>
    </w:div>
    <w:div w:id="145247875">
      <w:marLeft w:val="0"/>
      <w:marRight w:val="0"/>
      <w:marTop w:val="0"/>
      <w:marBottom w:val="0"/>
      <w:divBdr>
        <w:top w:val="none" w:sz="0" w:space="0" w:color="auto"/>
        <w:left w:val="none" w:sz="0" w:space="0" w:color="auto"/>
        <w:bottom w:val="none" w:sz="0" w:space="0" w:color="auto"/>
        <w:right w:val="none" w:sz="0" w:space="0" w:color="auto"/>
      </w:divBdr>
    </w:div>
    <w:div w:id="171796738">
      <w:marLeft w:val="0"/>
      <w:marRight w:val="0"/>
      <w:marTop w:val="0"/>
      <w:marBottom w:val="0"/>
      <w:divBdr>
        <w:top w:val="none" w:sz="0" w:space="0" w:color="auto"/>
        <w:left w:val="none" w:sz="0" w:space="0" w:color="auto"/>
        <w:bottom w:val="none" w:sz="0" w:space="0" w:color="auto"/>
        <w:right w:val="none" w:sz="0" w:space="0" w:color="auto"/>
      </w:divBdr>
    </w:div>
    <w:div w:id="189923461">
      <w:marLeft w:val="0"/>
      <w:marRight w:val="0"/>
      <w:marTop w:val="0"/>
      <w:marBottom w:val="0"/>
      <w:divBdr>
        <w:top w:val="none" w:sz="0" w:space="0" w:color="auto"/>
        <w:left w:val="none" w:sz="0" w:space="0" w:color="auto"/>
        <w:bottom w:val="none" w:sz="0" w:space="0" w:color="auto"/>
        <w:right w:val="none" w:sz="0" w:space="0" w:color="auto"/>
      </w:divBdr>
    </w:div>
    <w:div w:id="217591877">
      <w:marLeft w:val="0"/>
      <w:marRight w:val="0"/>
      <w:marTop w:val="0"/>
      <w:marBottom w:val="0"/>
      <w:divBdr>
        <w:top w:val="none" w:sz="0" w:space="0" w:color="auto"/>
        <w:left w:val="none" w:sz="0" w:space="0" w:color="auto"/>
        <w:bottom w:val="none" w:sz="0" w:space="0" w:color="auto"/>
        <w:right w:val="none" w:sz="0" w:space="0" w:color="auto"/>
      </w:divBdr>
    </w:div>
    <w:div w:id="227082503">
      <w:marLeft w:val="0"/>
      <w:marRight w:val="0"/>
      <w:marTop w:val="0"/>
      <w:marBottom w:val="0"/>
      <w:divBdr>
        <w:top w:val="none" w:sz="0" w:space="0" w:color="auto"/>
        <w:left w:val="none" w:sz="0" w:space="0" w:color="auto"/>
        <w:bottom w:val="none" w:sz="0" w:space="0" w:color="auto"/>
        <w:right w:val="none" w:sz="0" w:space="0" w:color="auto"/>
      </w:divBdr>
    </w:div>
    <w:div w:id="229311479">
      <w:marLeft w:val="0"/>
      <w:marRight w:val="0"/>
      <w:marTop w:val="0"/>
      <w:marBottom w:val="0"/>
      <w:divBdr>
        <w:top w:val="none" w:sz="0" w:space="0" w:color="auto"/>
        <w:left w:val="none" w:sz="0" w:space="0" w:color="auto"/>
        <w:bottom w:val="none" w:sz="0" w:space="0" w:color="auto"/>
        <w:right w:val="none" w:sz="0" w:space="0" w:color="auto"/>
      </w:divBdr>
    </w:div>
    <w:div w:id="269974928">
      <w:marLeft w:val="0"/>
      <w:marRight w:val="0"/>
      <w:marTop w:val="0"/>
      <w:marBottom w:val="0"/>
      <w:divBdr>
        <w:top w:val="none" w:sz="0" w:space="0" w:color="auto"/>
        <w:left w:val="none" w:sz="0" w:space="0" w:color="auto"/>
        <w:bottom w:val="none" w:sz="0" w:space="0" w:color="auto"/>
        <w:right w:val="none" w:sz="0" w:space="0" w:color="auto"/>
      </w:divBdr>
    </w:div>
    <w:div w:id="280459206">
      <w:marLeft w:val="0"/>
      <w:marRight w:val="0"/>
      <w:marTop w:val="0"/>
      <w:marBottom w:val="0"/>
      <w:divBdr>
        <w:top w:val="none" w:sz="0" w:space="0" w:color="auto"/>
        <w:left w:val="none" w:sz="0" w:space="0" w:color="auto"/>
        <w:bottom w:val="none" w:sz="0" w:space="0" w:color="auto"/>
        <w:right w:val="none" w:sz="0" w:space="0" w:color="auto"/>
      </w:divBdr>
    </w:div>
    <w:div w:id="285357439">
      <w:marLeft w:val="0"/>
      <w:marRight w:val="0"/>
      <w:marTop w:val="0"/>
      <w:marBottom w:val="0"/>
      <w:divBdr>
        <w:top w:val="none" w:sz="0" w:space="0" w:color="auto"/>
        <w:left w:val="none" w:sz="0" w:space="0" w:color="auto"/>
        <w:bottom w:val="none" w:sz="0" w:space="0" w:color="auto"/>
        <w:right w:val="none" w:sz="0" w:space="0" w:color="auto"/>
      </w:divBdr>
    </w:div>
    <w:div w:id="306280568">
      <w:marLeft w:val="0"/>
      <w:marRight w:val="0"/>
      <w:marTop w:val="0"/>
      <w:marBottom w:val="0"/>
      <w:divBdr>
        <w:top w:val="none" w:sz="0" w:space="0" w:color="auto"/>
        <w:left w:val="none" w:sz="0" w:space="0" w:color="auto"/>
        <w:bottom w:val="none" w:sz="0" w:space="0" w:color="auto"/>
        <w:right w:val="none" w:sz="0" w:space="0" w:color="auto"/>
      </w:divBdr>
    </w:div>
    <w:div w:id="337973191">
      <w:marLeft w:val="0"/>
      <w:marRight w:val="0"/>
      <w:marTop w:val="0"/>
      <w:marBottom w:val="0"/>
      <w:divBdr>
        <w:top w:val="none" w:sz="0" w:space="0" w:color="auto"/>
        <w:left w:val="none" w:sz="0" w:space="0" w:color="auto"/>
        <w:bottom w:val="none" w:sz="0" w:space="0" w:color="auto"/>
        <w:right w:val="none" w:sz="0" w:space="0" w:color="auto"/>
      </w:divBdr>
    </w:div>
    <w:div w:id="374279617">
      <w:marLeft w:val="0"/>
      <w:marRight w:val="0"/>
      <w:marTop w:val="0"/>
      <w:marBottom w:val="0"/>
      <w:divBdr>
        <w:top w:val="none" w:sz="0" w:space="0" w:color="auto"/>
        <w:left w:val="none" w:sz="0" w:space="0" w:color="auto"/>
        <w:bottom w:val="none" w:sz="0" w:space="0" w:color="auto"/>
        <w:right w:val="none" w:sz="0" w:space="0" w:color="auto"/>
      </w:divBdr>
    </w:div>
    <w:div w:id="384110462">
      <w:marLeft w:val="0"/>
      <w:marRight w:val="0"/>
      <w:marTop w:val="0"/>
      <w:marBottom w:val="0"/>
      <w:divBdr>
        <w:top w:val="none" w:sz="0" w:space="0" w:color="auto"/>
        <w:left w:val="none" w:sz="0" w:space="0" w:color="auto"/>
        <w:bottom w:val="none" w:sz="0" w:space="0" w:color="auto"/>
        <w:right w:val="none" w:sz="0" w:space="0" w:color="auto"/>
      </w:divBdr>
    </w:div>
    <w:div w:id="394279192">
      <w:marLeft w:val="0"/>
      <w:marRight w:val="0"/>
      <w:marTop w:val="0"/>
      <w:marBottom w:val="0"/>
      <w:divBdr>
        <w:top w:val="none" w:sz="0" w:space="0" w:color="auto"/>
        <w:left w:val="none" w:sz="0" w:space="0" w:color="auto"/>
        <w:bottom w:val="none" w:sz="0" w:space="0" w:color="auto"/>
        <w:right w:val="none" w:sz="0" w:space="0" w:color="auto"/>
      </w:divBdr>
    </w:div>
    <w:div w:id="405764110">
      <w:marLeft w:val="0"/>
      <w:marRight w:val="0"/>
      <w:marTop w:val="0"/>
      <w:marBottom w:val="0"/>
      <w:divBdr>
        <w:top w:val="none" w:sz="0" w:space="0" w:color="auto"/>
        <w:left w:val="none" w:sz="0" w:space="0" w:color="auto"/>
        <w:bottom w:val="none" w:sz="0" w:space="0" w:color="auto"/>
        <w:right w:val="none" w:sz="0" w:space="0" w:color="auto"/>
      </w:divBdr>
    </w:div>
    <w:div w:id="407924978">
      <w:marLeft w:val="0"/>
      <w:marRight w:val="0"/>
      <w:marTop w:val="0"/>
      <w:marBottom w:val="0"/>
      <w:divBdr>
        <w:top w:val="none" w:sz="0" w:space="0" w:color="auto"/>
        <w:left w:val="none" w:sz="0" w:space="0" w:color="auto"/>
        <w:bottom w:val="none" w:sz="0" w:space="0" w:color="auto"/>
        <w:right w:val="none" w:sz="0" w:space="0" w:color="auto"/>
      </w:divBdr>
    </w:div>
    <w:div w:id="416560090">
      <w:marLeft w:val="0"/>
      <w:marRight w:val="0"/>
      <w:marTop w:val="0"/>
      <w:marBottom w:val="0"/>
      <w:divBdr>
        <w:top w:val="none" w:sz="0" w:space="0" w:color="auto"/>
        <w:left w:val="none" w:sz="0" w:space="0" w:color="auto"/>
        <w:bottom w:val="none" w:sz="0" w:space="0" w:color="auto"/>
        <w:right w:val="none" w:sz="0" w:space="0" w:color="auto"/>
      </w:divBdr>
    </w:div>
    <w:div w:id="423958486">
      <w:marLeft w:val="0"/>
      <w:marRight w:val="0"/>
      <w:marTop w:val="0"/>
      <w:marBottom w:val="0"/>
      <w:divBdr>
        <w:top w:val="none" w:sz="0" w:space="0" w:color="auto"/>
        <w:left w:val="none" w:sz="0" w:space="0" w:color="auto"/>
        <w:bottom w:val="none" w:sz="0" w:space="0" w:color="auto"/>
        <w:right w:val="none" w:sz="0" w:space="0" w:color="auto"/>
      </w:divBdr>
    </w:div>
    <w:div w:id="432941626">
      <w:marLeft w:val="0"/>
      <w:marRight w:val="0"/>
      <w:marTop w:val="0"/>
      <w:marBottom w:val="0"/>
      <w:divBdr>
        <w:top w:val="none" w:sz="0" w:space="0" w:color="auto"/>
        <w:left w:val="none" w:sz="0" w:space="0" w:color="auto"/>
        <w:bottom w:val="none" w:sz="0" w:space="0" w:color="auto"/>
        <w:right w:val="none" w:sz="0" w:space="0" w:color="auto"/>
      </w:divBdr>
    </w:div>
    <w:div w:id="436756106">
      <w:marLeft w:val="0"/>
      <w:marRight w:val="0"/>
      <w:marTop w:val="0"/>
      <w:marBottom w:val="0"/>
      <w:divBdr>
        <w:top w:val="none" w:sz="0" w:space="0" w:color="auto"/>
        <w:left w:val="none" w:sz="0" w:space="0" w:color="auto"/>
        <w:bottom w:val="none" w:sz="0" w:space="0" w:color="auto"/>
        <w:right w:val="none" w:sz="0" w:space="0" w:color="auto"/>
      </w:divBdr>
    </w:div>
    <w:div w:id="444620245">
      <w:marLeft w:val="0"/>
      <w:marRight w:val="0"/>
      <w:marTop w:val="0"/>
      <w:marBottom w:val="0"/>
      <w:divBdr>
        <w:top w:val="none" w:sz="0" w:space="0" w:color="auto"/>
        <w:left w:val="none" w:sz="0" w:space="0" w:color="auto"/>
        <w:bottom w:val="none" w:sz="0" w:space="0" w:color="auto"/>
        <w:right w:val="none" w:sz="0" w:space="0" w:color="auto"/>
      </w:divBdr>
    </w:div>
    <w:div w:id="462968676">
      <w:marLeft w:val="0"/>
      <w:marRight w:val="0"/>
      <w:marTop w:val="0"/>
      <w:marBottom w:val="0"/>
      <w:divBdr>
        <w:top w:val="none" w:sz="0" w:space="0" w:color="auto"/>
        <w:left w:val="none" w:sz="0" w:space="0" w:color="auto"/>
        <w:bottom w:val="none" w:sz="0" w:space="0" w:color="auto"/>
        <w:right w:val="none" w:sz="0" w:space="0" w:color="auto"/>
      </w:divBdr>
    </w:div>
    <w:div w:id="472715570">
      <w:marLeft w:val="0"/>
      <w:marRight w:val="0"/>
      <w:marTop w:val="0"/>
      <w:marBottom w:val="0"/>
      <w:divBdr>
        <w:top w:val="none" w:sz="0" w:space="0" w:color="auto"/>
        <w:left w:val="none" w:sz="0" w:space="0" w:color="auto"/>
        <w:bottom w:val="none" w:sz="0" w:space="0" w:color="auto"/>
        <w:right w:val="none" w:sz="0" w:space="0" w:color="auto"/>
      </w:divBdr>
    </w:div>
    <w:div w:id="472794677">
      <w:marLeft w:val="0"/>
      <w:marRight w:val="0"/>
      <w:marTop w:val="0"/>
      <w:marBottom w:val="0"/>
      <w:divBdr>
        <w:top w:val="none" w:sz="0" w:space="0" w:color="auto"/>
        <w:left w:val="none" w:sz="0" w:space="0" w:color="auto"/>
        <w:bottom w:val="none" w:sz="0" w:space="0" w:color="auto"/>
        <w:right w:val="none" w:sz="0" w:space="0" w:color="auto"/>
      </w:divBdr>
    </w:div>
    <w:div w:id="501702110">
      <w:marLeft w:val="0"/>
      <w:marRight w:val="0"/>
      <w:marTop w:val="0"/>
      <w:marBottom w:val="0"/>
      <w:divBdr>
        <w:top w:val="none" w:sz="0" w:space="0" w:color="auto"/>
        <w:left w:val="none" w:sz="0" w:space="0" w:color="auto"/>
        <w:bottom w:val="none" w:sz="0" w:space="0" w:color="auto"/>
        <w:right w:val="none" w:sz="0" w:space="0" w:color="auto"/>
      </w:divBdr>
    </w:div>
    <w:div w:id="507990510">
      <w:marLeft w:val="0"/>
      <w:marRight w:val="0"/>
      <w:marTop w:val="0"/>
      <w:marBottom w:val="0"/>
      <w:divBdr>
        <w:top w:val="none" w:sz="0" w:space="0" w:color="auto"/>
        <w:left w:val="none" w:sz="0" w:space="0" w:color="auto"/>
        <w:bottom w:val="none" w:sz="0" w:space="0" w:color="auto"/>
        <w:right w:val="none" w:sz="0" w:space="0" w:color="auto"/>
      </w:divBdr>
    </w:div>
    <w:div w:id="528420173">
      <w:marLeft w:val="0"/>
      <w:marRight w:val="0"/>
      <w:marTop w:val="0"/>
      <w:marBottom w:val="0"/>
      <w:divBdr>
        <w:top w:val="none" w:sz="0" w:space="0" w:color="auto"/>
        <w:left w:val="none" w:sz="0" w:space="0" w:color="auto"/>
        <w:bottom w:val="none" w:sz="0" w:space="0" w:color="auto"/>
        <w:right w:val="none" w:sz="0" w:space="0" w:color="auto"/>
      </w:divBdr>
    </w:div>
    <w:div w:id="528760427">
      <w:marLeft w:val="0"/>
      <w:marRight w:val="0"/>
      <w:marTop w:val="0"/>
      <w:marBottom w:val="0"/>
      <w:divBdr>
        <w:top w:val="none" w:sz="0" w:space="0" w:color="auto"/>
        <w:left w:val="none" w:sz="0" w:space="0" w:color="auto"/>
        <w:bottom w:val="none" w:sz="0" w:space="0" w:color="auto"/>
        <w:right w:val="none" w:sz="0" w:space="0" w:color="auto"/>
      </w:divBdr>
    </w:div>
    <w:div w:id="571550719">
      <w:marLeft w:val="0"/>
      <w:marRight w:val="0"/>
      <w:marTop w:val="0"/>
      <w:marBottom w:val="0"/>
      <w:divBdr>
        <w:top w:val="none" w:sz="0" w:space="0" w:color="auto"/>
        <w:left w:val="none" w:sz="0" w:space="0" w:color="auto"/>
        <w:bottom w:val="none" w:sz="0" w:space="0" w:color="auto"/>
        <w:right w:val="none" w:sz="0" w:space="0" w:color="auto"/>
      </w:divBdr>
    </w:div>
    <w:div w:id="576716875">
      <w:marLeft w:val="0"/>
      <w:marRight w:val="0"/>
      <w:marTop w:val="0"/>
      <w:marBottom w:val="0"/>
      <w:divBdr>
        <w:top w:val="none" w:sz="0" w:space="0" w:color="auto"/>
        <w:left w:val="none" w:sz="0" w:space="0" w:color="auto"/>
        <w:bottom w:val="none" w:sz="0" w:space="0" w:color="auto"/>
        <w:right w:val="none" w:sz="0" w:space="0" w:color="auto"/>
      </w:divBdr>
    </w:div>
    <w:div w:id="605970085">
      <w:marLeft w:val="0"/>
      <w:marRight w:val="0"/>
      <w:marTop w:val="0"/>
      <w:marBottom w:val="0"/>
      <w:divBdr>
        <w:top w:val="none" w:sz="0" w:space="0" w:color="auto"/>
        <w:left w:val="none" w:sz="0" w:space="0" w:color="auto"/>
        <w:bottom w:val="none" w:sz="0" w:space="0" w:color="auto"/>
        <w:right w:val="none" w:sz="0" w:space="0" w:color="auto"/>
      </w:divBdr>
    </w:div>
    <w:div w:id="611061096">
      <w:marLeft w:val="0"/>
      <w:marRight w:val="0"/>
      <w:marTop w:val="0"/>
      <w:marBottom w:val="0"/>
      <w:divBdr>
        <w:top w:val="none" w:sz="0" w:space="0" w:color="auto"/>
        <w:left w:val="none" w:sz="0" w:space="0" w:color="auto"/>
        <w:bottom w:val="none" w:sz="0" w:space="0" w:color="auto"/>
        <w:right w:val="none" w:sz="0" w:space="0" w:color="auto"/>
      </w:divBdr>
    </w:div>
    <w:div w:id="613026208">
      <w:marLeft w:val="0"/>
      <w:marRight w:val="0"/>
      <w:marTop w:val="0"/>
      <w:marBottom w:val="0"/>
      <w:divBdr>
        <w:top w:val="none" w:sz="0" w:space="0" w:color="auto"/>
        <w:left w:val="none" w:sz="0" w:space="0" w:color="auto"/>
        <w:bottom w:val="none" w:sz="0" w:space="0" w:color="auto"/>
        <w:right w:val="none" w:sz="0" w:space="0" w:color="auto"/>
      </w:divBdr>
    </w:div>
    <w:div w:id="639264457">
      <w:marLeft w:val="0"/>
      <w:marRight w:val="0"/>
      <w:marTop w:val="0"/>
      <w:marBottom w:val="0"/>
      <w:divBdr>
        <w:top w:val="none" w:sz="0" w:space="0" w:color="auto"/>
        <w:left w:val="none" w:sz="0" w:space="0" w:color="auto"/>
        <w:bottom w:val="none" w:sz="0" w:space="0" w:color="auto"/>
        <w:right w:val="none" w:sz="0" w:space="0" w:color="auto"/>
      </w:divBdr>
    </w:div>
    <w:div w:id="713889372">
      <w:marLeft w:val="0"/>
      <w:marRight w:val="0"/>
      <w:marTop w:val="0"/>
      <w:marBottom w:val="0"/>
      <w:divBdr>
        <w:top w:val="none" w:sz="0" w:space="0" w:color="auto"/>
        <w:left w:val="none" w:sz="0" w:space="0" w:color="auto"/>
        <w:bottom w:val="none" w:sz="0" w:space="0" w:color="auto"/>
        <w:right w:val="none" w:sz="0" w:space="0" w:color="auto"/>
      </w:divBdr>
    </w:div>
    <w:div w:id="733353979">
      <w:marLeft w:val="0"/>
      <w:marRight w:val="0"/>
      <w:marTop w:val="0"/>
      <w:marBottom w:val="0"/>
      <w:divBdr>
        <w:top w:val="none" w:sz="0" w:space="0" w:color="auto"/>
        <w:left w:val="none" w:sz="0" w:space="0" w:color="auto"/>
        <w:bottom w:val="none" w:sz="0" w:space="0" w:color="auto"/>
        <w:right w:val="none" w:sz="0" w:space="0" w:color="auto"/>
      </w:divBdr>
    </w:div>
    <w:div w:id="777262795">
      <w:marLeft w:val="0"/>
      <w:marRight w:val="0"/>
      <w:marTop w:val="0"/>
      <w:marBottom w:val="0"/>
      <w:divBdr>
        <w:top w:val="none" w:sz="0" w:space="0" w:color="auto"/>
        <w:left w:val="none" w:sz="0" w:space="0" w:color="auto"/>
        <w:bottom w:val="none" w:sz="0" w:space="0" w:color="auto"/>
        <w:right w:val="none" w:sz="0" w:space="0" w:color="auto"/>
      </w:divBdr>
    </w:div>
    <w:div w:id="779841547">
      <w:marLeft w:val="0"/>
      <w:marRight w:val="0"/>
      <w:marTop w:val="0"/>
      <w:marBottom w:val="0"/>
      <w:divBdr>
        <w:top w:val="none" w:sz="0" w:space="0" w:color="auto"/>
        <w:left w:val="none" w:sz="0" w:space="0" w:color="auto"/>
        <w:bottom w:val="none" w:sz="0" w:space="0" w:color="auto"/>
        <w:right w:val="none" w:sz="0" w:space="0" w:color="auto"/>
      </w:divBdr>
    </w:div>
    <w:div w:id="789861906">
      <w:marLeft w:val="0"/>
      <w:marRight w:val="0"/>
      <w:marTop w:val="0"/>
      <w:marBottom w:val="0"/>
      <w:divBdr>
        <w:top w:val="none" w:sz="0" w:space="0" w:color="auto"/>
        <w:left w:val="none" w:sz="0" w:space="0" w:color="auto"/>
        <w:bottom w:val="none" w:sz="0" w:space="0" w:color="auto"/>
        <w:right w:val="none" w:sz="0" w:space="0" w:color="auto"/>
      </w:divBdr>
    </w:div>
    <w:div w:id="805661194">
      <w:marLeft w:val="0"/>
      <w:marRight w:val="0"/>
      <w:marTop w:val="0"/>
      <w:marBottom w:val="0"/>
      <w:divBdr>
        <w:top w:val="none" w:sz="0" w:space="0" w:color="auto"/>
        <w:left w:val="none" w:sz="0" w:space="0" w:color="auto"/>
        <w:bottom w:val="none" w:sz="0" w:space="0" w:color="auto"/>
        <w:right w:val="none" w:sz="0" w:space="0" w:color="auto"/>
      </w:divBdr>
    </w:div>
    <w:div w:id="817380107">
      <w:marLeft w:val="0"/>
      <w:marRight w:val="0"/>
      <w:marTop w:val="0"/>
      <w:marBottom w:val="0"/>
      <w:divBdr>
        <w:top w:val="none" w:sz="0" w:space="0" w:color="auto"/>
        <w:left w:val="none" w:sz="0" w:space="0" w:color="auto"/>
        <w:bottom w:val="none" w:sz="0" w:space="0" w:color="auto"/>
        <w:right w:val="none" w:sz="0" w:space="0" w:color="auto"/>
      </w:divBdr>
    </w:div>
    <w:div w:id="837967474">
      <w:marLeft w:val="0"/>
      <w:marRight w:val="0"/>
      <w:marTop w:val="0"/>
      <w:marBottom w:val="0"/>
      <w:divBdr>
        <w:top w:val="none" w:sz="0" w:space="0" w:color="auto"/>
        <w:left w:val="none" w:sz="0" w:space="0" w:color="auto"/>
        <w:bottom w:val="none" w:sz="0" w:space="0" w:color="auto"/>
        <w:right w:val="none" w:sz="0" w:space="0" w:color="auto"/>
      </w:divBdr>
    </w:div>
    <w:div w:id="859196814">
      <w:marLeft w:val="0"/>
      <w:marRight w:val="0"/>
      <w:marTop w:val="0"/>
      <w:marBottom w:val="0"/>
      <w:divBdr>
        <w:top w:val="none" w:sz="0" w:space="0" w:color="auto"/>
        <w:left w:val="none" w:sz="0" w:space="0" w:color="auto"/>
        <w:bottom w:val="none" w:sz="0" w:space="0" w:color="auto"/>
        <w:right w:val="none" w:sz="0" w:space="0" w:color="auto"/>
      </w:divBdr>
    </w:div>
    <w:div w:id="878513596">
      <w:marLeft w:val="0"/>
      <w:marRight w:val="0"/>
      <w:marTop w:val="0"/>
      <w:marBottom w:val="0"/>
      <w:divBdr>
        <w:top w:val="none" w:sz="0" w:space="0" w:color="auto"/>
        <w:left w:val="none" w:sz="0" w:space="0" w:color="auto"/>
        <w:bottom w:val="none" w:sz="0" w:space="0" w:color="auto"/>
        <w:right w:val="none" w:sz="0" w:space="0" w:color="auto"/>
      </w:divBdr>
    </w:div>
    <w:div w:id="912275299">
      <w:marLeft w:val="0"/>
      <w:marRight w:val="0"/>
      <w:marTop w:val="0"/>
      <w:marBottom w:val="0"/>
      <w:divBdr>
        <w:top w:val="none" w:sz="0" w:space="0" w:color="auto"/>
        <w:left w:val="none" w:sz="0" w:space="0" w:color="auto"/>
        <w:bottom w:val="none" w:sz="0" w:space="0" w:color="auto"/>
        <w:right w:val="none" w:sz="0" w:space="0" w:color="auto"/>
      </w:divBdr>
    </w:div>
    <w:div w:id="913514451">
      <w:marLeft w:val="0"/>
      <w:marRight w:val="0"/>
      <w:marTop w:val="0"/>
      <w:marBottom w:val="0"/>
      <w:divBdr>
        <w:top w:val="none" w:sz="0" w:space="0" w:color="auto"/>
        <w:left w:val="none" w:sz="0" w:space="0" w:color="auto"/>
        <w:bottom w:val="none" w:sz="0" w:space="0" w:color="auto"/>
        <w:right w:val="none" w:sz="0" w:space="0" w:color="auto"/>
      </w:divBdr>
    </w:div>
    <w:div w:id="918517451">
      <w:marLeft w:val="0"/>
      <w:marRight w:val="0"/>
      <w:marTop w:val="0"/>
      <w:marBottom w:val="0"/>
      <w:divBdr>
        <w:top w:val="none" w:sz="0" w:space="0" w:color="auto"/>
        <w:left w:val="none" w:sz="0" w:space="0" w:color="auto"/>
        <w:bottom w:val="none" w:sz="0" w:space="0" w:color="auto"/>
        <w:right w:val="none" w:sz="0" w:space="0" w:color="auto"/>
      </w:divBdr>
    </w:div>
    <w:div w:id="919144627">
      <w:marLeft w:val="0"/>
      <w:marRight w:val="0"/>
      <w:marTop w:val="0"/>
      <w:marBottom w:val="0"/>
      <w:divBdr>
        <w:top w:val="none" w:sz="0" w:space="0" w:color="auto"/>
        <w:left w:val="none" w:sz="0" w:space="0" w:color="auto"/>
        <w:bottom w:val="none" w:sz="0" w:space="0" w:color="auto"/>
        <w:right w:val="none" w:sz="0" w:space="0" w:color="auto"/>
      </w:divBdr>
    </w:div>
    <w:div w:id="923493280">
      <w:marLeft w:val="0"/>
      <w:marRight w:val="0"/>
      <w:marTop w:val="0"/>
      <w:marBottom w:val="0"/>
      <w:divBdr>
        <w:top w:val="none" w:sz="0" w:space="0" w:color="auto"/>
        <w:left w:val="none" w:sz="0" w:space="0" w:color="auto"/>
        <w:bottom w:val="none" w:sz="0" w:space="0" w:color="auto"/>
        <w:right w:val="none" w:sz="0" w:space="0" w:color="auto"/>
      </w:divBdr>
    </w:div>
    <w:div w:id="924343009">
      <w:marLeft w:val="0"/>
      <w:marRight w:val="0"/>
      <w:marTop w:val="0"/>
      <w:marBottom w:val="0"/>
      <w:divBdr>
        <w:top w:val="none" w:sz="0" w:space="0" w:color="auto"/>
        <w:left w:val="none" w:sz="0" w:space="0" w:color="auto"/>
        <w:bottom w:val="none" w:sz="0" w:space="0" w:color="auto"/>
        <w:right w:val="none" w:sz="0" w:space="0" w:color="auto"/>
      </w:divBdr>
    </w:div>
    <w:div w:id="931398989">
      <w:marLeft w:val="0"/>
      <w:marRight w:val="0"/>
      <w:marTop w:val="0"/>
      <w:marBottom w:val="0"/>
      <w:divBdr>
        <w:top w:val="none" w:sz="0" w:space="0" w:color="auto"/>
        <w:left w:val="none" w:sz="0" w:space="0" w:color="auto"/>
        <w:bottom w:val="none" w:sz="0" w:space="0" w:color="auto"/>
        <w:right w:val="none" w:sz="0" w:space="0" w:color="auto"/>
      </w:divBdr>
    </w:div>
    <w:div w:id="933242482">
      <w:marLeft w:val="0"/>
      <w:marRight w:val="0"/>
      <w:marTop w:val="0"/>
      <w:marBottom w:val="0"/>
      <w:divBdr>
        <w:top w:val="none" w:sz="0" w:space="0" w:color="auto"/>
        <w:left w:val="none" w:sz="0" w:space="0" w:color="auto"/>
        <w:bottom w:val="none" w:sz="0" w:space="0" w:color="auto"/>
        <w:right w:val="none" w:sz="0" w:space="0" w:color="auto"/>
      </w:divBdr>
    </w:div>
    <w:div w:id="935406231">
      <w:marLeft w:val="0"/>
      <w:marRight w:val="0"/>
      <w:marTop w:val="0"/>
      <w:marBottom w:val="0"/>
      <w:divBdr>
        <w:top w:val="none" w:sz="0" w:space="0" w:color="auto"/>
        <w:left w:val="none" w:sz="0" w:space="0" w:color="auto"/>
        <w:bottom w:val="none" w:sz="0" w:space="0" w:color="auto"/>
        <w:right w:val="none" w:sz="0" w:space="0" w:color="auto"/>
      </w:divBdr>
    </w:div>
    <w:div w:id="962034297">
      <w:marLeft w:val="0"/>
      <w:marRight w:val="0"/>
      <w:marTop w:val="0"/>
      <w:marBottom w:val="0"/>
      <w:divBdr>
        <w:top w:val="none" w:sz="0" w:space="0" w:color="auto"/>
        <w:left w:val="none" w:sz="0" w:space="0" w:color="auto"/>
        <w:bottom w:val="none" w:sz="0" w:space="0" w:color="auto"/>
        <w:right w:val="none" w:sz="0" w:space="0" w:color="auto"/>
      </w:divBdr>
    </w:div>
    <w:div w:id="1022129670">
      <w:marLeft w:val="0"/>
      <w:marRight w:val="0"/>
      <w:marTop w:val="0"/>
      <w:marBottom w:val="0"/>
      <w:divBdr>
        <w:top w:val="none" w:sz="0" w:space="0" w:color="auto"/>
        <w:left w:val="none" w:sz="0" w:space="0" w:color="auto"/>
        <w:bottom w:val="none" w:sz="0" w:space="0" w:color="auto"/>
        <w:right w:val="none" w:sz="0" w:space="0" w:color="auto"/>
      </w:divBdr>
    </w:div>
    <w:div w:id="1027946430">
      <w:marLeft w:val="0"/>
      <w:marRight w:val="0"/>
      <w:marTop w:val="0"/>
      <w:marBottom w:val="0"/>
      <w:divBdr>
        <w:top w:val="none" w:sz="0" w:space="0" w:color="auto"/>
        <w:left w:val="none" w:sz="0" w:space="0" w:color="auto"/>
        <w:bottom w:val="none" w:sz="0" w:space="0" w:color="auto"/>
        <w:right w:val="none" w:sz="0" w:space="0" w:color="auto"/>
      </w:divBdr>
    </w:div>
    <w:div w:id="1059473400">
      <w:marLeft w:val="0"/>
      <w:marRight w:val="0"/>
      <w:marTop w:val="0"/>
      <w:marBottom w:val="0"/>
      <w:divBdr>
        <w:top w:val="none" w:sz="0" w:space="0" w:color="auto"/>
        <w:left w:val="none" w:sz="0" w:space="0" w:color="auto"/>
        <w:bottom w:val="none" w:sz="0" w:space="0" w:color="auto"/>
        <w:right w:val="none" w:sz="0" w:space="0" w:color="auto"/>
      </w:divBdr>
    </w:div>
    <w:div w:id="1076630299">
      <w:marLeft w:val="0"/>
      <w:marRight w:val="0"/>
      <w:marTop w:val="0"/>
      <w:marBottom w:val="0"/>
      <w:divBdr>
        <w:top w:val="none" w:sz="0" w:space="0" w:color="auto"/>
        <w:left w:val="none" w:sz="0" w:space="0" w:color="auto"/>
        <w:bottom w:val="none" w:sz="0" w:space="0" w:color="auto"/>
        <w:right w:val="none" w:sz="0" w:space="0" w:color="auto"/>
      </w:divBdr>
    </w:div>
    <w:div w:id="1100100568">
      <w:marLeft w:val="0"/>
      <w:marRight w:val="0"/>
      <w:marTop w:val="0"/>
      <w:marBottom w:val="0"/>
      <w:divBdr>
        <w:top w:val="none" w:sz="0" w:space="0" w:color="auto"/>
        <w:left w:val="none" w:sz="0" w:space="0" w:color="auto"/>
        <w:bottom w:val="none" w:sz="0" w:space="0" w:color="auto"/>
        <w:right w:val="none" w:sz="0" w:space="0" w:color="auto"/>
      </w:divBdr>
    </w:div>
    <w:div w:id="1166550229">
      <w:marLeft w:val="0"/>
      <w:marRight w:val="0"/>
      <w:marTop w:val="0"/>
      <w:marBottom w:val="0"/>
      <w:divBdr>
        <w:top w:val="none" w:sz="0" w:space="0" w:color="auto"/>
        <w:left w:val="none" w:sz="0" w:space="0" w:color="auto"/>
        <w:bottom w:val="none" w:sz="0" w:space="0" w:color="auto"/>
        <w:right w:val="none" w:sz="0" w:space="0" w:color="auto"/>
      </w:divBdr>
    </w:div>
    <w:div w:id="1184128579">
      <w:marLeft w:val="0"/>
      <w:marRight w:val="0"/>
      <w:marTop w:val="0"/>
      <w:marBottom w:val="0"/>
      <w:divBdr>
        <w:top w:val="none" w:sz="0" w:space="0" w:color="auto"/>
        <w:left w:val="none" w:sz="0" w:space="0" w:color="auto"/>
        <w:bottom w:val="none" w:sz="0" w:space="0" w:color="auto"/>
        <w:right w:val="none" w:sz="0" w:space="0" w:color="auto"/>
      </w:divBdr>
    </w:div>
    <w:div w:id="1196429588">
      <w:marLeft w:val="0"/>
      <w:marRight w:val="0"/>
      <w:marTop w:val="0"/>
      <w:marBottom w:val="0"/>
      <w:divBdr>
        <w:top w:val="none" w:sz="0" w:space="0" w:color="auto"/>
        <w:left w:val="none" w:sz="0" w:space="0" w:color="auto"/>
        <w:bottom w:val="none" w:sz="0" w:space="0" w:color="auto"/>
        <w:right w:val="none" w:sz="0" w:space="0" w:color="auto"/>
      </w:divBdr>
    </w:div>
    <w:div w:id="1219705915">
      <w:marLeft w:val="0"/>
      <w:marRight w:val="0"/>
      <w:marTop w:val="0"/>
      <w:marBottom w:val="0"/>
      <w:divBdr>
        <w:top w:val="none" w:sz="0" w:space="0" w:color="auto"/>
        <w:left w:val="none" w:sz="0" w:space="0" w:color="auto"/>
        <w:bottom w:val="none" w:sz="0" w:space="0" w:color="auto"/>
        <w:right w:val="none" w:sz="0" w:space="0" w:color="auto"/>
      </w:divBdr>
    </w:div>
    <w:div w:id="1235555260">
      <w:marLeft w:val="0"/>
      <w:marRight w:val="0"/>
      <w:marTop w:val="0"/>
      <w:marBottom w:val="0"/>
      <w:divBdr>
        <w:top w:val="none" w:sz="0" w:space="0" w:color="auto"/>
        <w:left w:val="none" w:sz="0" w:space="0" w:color="auto"/>
        <w:bottom w:val="none" w:sz="0" w:space="0" w:color="auto"/>
        <w:right w:val="none" w:sz="0" w:space="0" w:color="auto"/>
      </w:divBdr>
    </w:div>
    <w:div w:id="1238903936">
      <w:marLeft w:val="0"/>
      <w:marRight w:val="0"/>
      <w:marTop w:val="0"/>
      <w:marBottom w:val="0"/>
      <w:divBdr>
        <w:top w:val="none" w:sz="0" w:space="0" w:color="auto"/>
        <w:left w:val="none" w:sz="0" w:space="0" w:color="auto"/>
        <w:bottom w:val="none" w:sz="0" w:space="0" w:color="auto"/>
        <w:right w:val="none" w:sz="0" w:space="0" w:color="auto"/>
      </w:divBdr>
    </w:div>
    <w:div w:id="1244871032">
      <w:marLeft w:val="0"/>
      <w:marRight w:val="0"/>
      <w:marTop w:val="0"/>
      <w:marBottom w:val="0"/>
      <w:divBdr>
        <w:top w:val="none" w:sz="0" w:space="0" w:color="auto"/>
        <w:left w:val="none" w:sz="0" w:space="0" w:color="auto"/>
        <w:bottom w:val="none" w:sz="0" w:space="0" w:color="auto"/>
        <w:right w:val="none" w:sz="0" w:space="0" w:color="auto"/>
      </w:divBdr>
    </w:div>
    <w:div w:id="1250652693">
      <w:marLeft w:val="0"/>
      <w:marRight w:val="0"/>
      <w:marTop w:val="0"/>
      <w:marBottom w:val="0"/>
      <w:divBdr>
        <w:top w:val="none" w:sz="0" w:space="0" w:color="auto"/>
        <w:left w:val="none" w:sz="0" w:space="0" w:color="auto"/>
        <w:bottom w:val="none" w:sz="0" w:space="0" w:color="auto"/>
        <w:right w:val="none" w:sz="0" w:space="0" w:color="auto"/>
      </w:divBdr>
    </w:div>
    <w:div w:id="1256942617">
      <w:marLeft w:val="0"/>
      <w:marRight w:val="0"/>
      <w:marTop w:val="0"/>
      <w:marBottom w:val="0"/>
      <w:divBdr>
        <w:top w:val="none" w:sz="0" w:space="0" w:color="auto"/>
        <w:left w:val="none" w:sz="0" w:space="0" w:color="auto"/>
        <w:bottom w:val="none" w:sz="0" w:space="0" w:color="auto"/>
        <w:right w:val="none" w:sz="0" w:space="0" w:color="auto"/>
      </w:divBdr>
    </w:div>
    <w:div w:id="1270233533">
      <w:marLeft w:val="0"/>
      <w:marRight w:val="0"/>
      <w:marTop w:val="0"/>
      <w:marBottom w:val="0"/>
      <w:divBdr>
        <w:top w:val="none" w:sz="0" w:space="0" w:color="auto"/>
        <w:left w:val="none" w:sz="0" w:space="0" w:color="auto"/>
        <w:bottom w:val="none" w:sz="0" w:space="0" w:color="auto"/>
        <w:right w:val="none" w:sz="0" w:space="0" w:color="auto"/>
      </w:divBdr>
    </w:div>
    <w:div w:id="1277446260">
      <w:marLeft w:val="0"/>
      <w:marRight w:val="0"/>
      <w:marTop w:val="0"/>
      <w:marBottom w:val="0"/>
      <w:divBdr>
        <w:top w:val="none" w:sz="0" w:space="0" w:color="auto"/>
        <w:left w:val="none" w:sz="0" w:space="0" w:color="auto"/>
        <w:bottom w:val="none" w:sz="0" w:space="0" w:color="auto"/>
        <w:right w:val="none" w:sz="0" w:space="0" w:color="auto"/>
      </w:divBdr>
    </w:div>
    <w:div w:id="1282416409">
      <w:marLeft w:val="0"/>
      <w:marRight w:val="0"/>
      <w:marTop w:val="0"/>
      <w:marBottom w:val="0"/>
      <w:divBdr>
        <w:top w:val="none" w:sz="0" w:space="0" w:color="auto"/>
        <w:left w:val="none" w:sz="0" w:space="0" w:color="auto"/>
        <w:bottom w:val="none" w:sz="0" w:space="0" w:color="auto"/>
        <w:right w:val="none" w:sz="0" w:space="0" w:color="auto"/>
      </w:divBdr>
    </w:div>
    <w:div w:id="1287351862">
      <w:marLeft w:val="0"/>
      <w:marRight w:val="0"/>
      <w:marTop w:val="0"/>
      <w:marBottom w:val="0"/>
      <w:divBdr>
        <w:top w:val="none" w:sz="0" w:space="0" w:color="auto"/>
        <w:left w:val="none" w:sz="0" w:space="0" w:color="auto"/>
        <w:bottom w:val="none" w:sz="0" w:space="0" w:color="auto"/>
        <w:right w:val="none" w:sz="0" w:space="0" w:color="auto"/>
      </w:divBdr>
    </w:div>
    <w:div w:id="1288581814">
      <w:marLeft w:val="0"/>
      <w:marRight w:val="0"/>
      <w:marTop w:val="0"/>
      <w:marBottom w:val="0"/>
      <w:divBdr>
        <w:top w:val="none" w:sz="0" w:space="0" w:color="auto"/>
        <w:left w:val="none" w:sz="0" w:space="0" w:color="auto"/>
        <w:bottom w:val="none" w:sz="0" w:space="0" w:color="auto"/>
        <w:right w:val="none" w:sz="0" w:space="0" w:color="auto"/>
      </w:divBdr>
    </w:div>
    <w:div w:id="1309089753">
      <w:marLeft w:val="0"/>
      <w:marRight w:val="0"/>
      <w:marTop w:val="0"/>
      <w:marBottom w:val="0"/>
      <w:divBdr>
        <w:top w:val="none" w:sz="0" w:space="0" w:color="auto"/>
        <w:left w:val="none" w:sz="0" w:space="0" w:color="auto"/>
        <w:bottom w:val="none" w:sz="0" w:space="0" w:color="auto"/>
        <w:right w:val="none" w:sz="0" w:space="0" w:color="auto"/>
      </w:divBdr>
    </w:div>
    <w:div w:id="1313217447">
      <w:marLeft w:val="0"/>
      <w:marRight w:val="0"/>
      <w:marTop w:val="0"/>
      <w:marBottom w:val="0"/>
      <w:divBdr>
        <w:top w:val="none" w:sz="0" w:space="0" w:color="auto"/>
        <w:left w:val="none" w:sz="0" w:space="0" w:color="auto"/>
        <w:bottom w:val="none" w:sz="0" w:space="0" w:color="auto"/>
        <w:right w:val="none" w:sz="0" w:space="0" w:color="auto"/>
      </w:divBdr>
    </w:div>
    <w:div w:id="1360349372">
      <w:marLeft w:val="0"/>
      <w:marRight w:val="0"/>
      <w:marTop w:val="0"/>
      <w:marBottom w:val="0"/>
      <w:divBdr>
        <w:top w:val="none" w:sz="0" w:space="0" w:color="auto"/>
        <w:left w:val="none" w:sz="0" w:space="0" w:color="auto"/>
        <w:bottom w:val="none" w:sz="0" w:space="0" w:color="auto"/>
        <w:right w:val="none" w:sz="0" w:space="0" w:color="auto"/>
      </w:divBdr>
    </w:div>
    <w:div w:id="1416974781">
      <w:marLeft w:val="0"/>
      <w:marRight w:val="0"/>
      <w:marTop w:val="0"/>
      <w:marBottom w:val="0"/>
      <w:divBdr>
        <w:top w:val="none" w:sz="0" w:space="0" w:color="auto"/>
        <w:left w:val="none" w:sz="0" w:space="0" w:color="auto"/>
        <w:bottom w:val="none" w:sz="0" w:space="0" w:color="auto"/>
        <w:right w:val="none" w:sz="0" w:space="0" w:color="auto"/>
      </w:divBdr>
    </w:div>
    <w:div w:id="1446846679">
      <w:marLeft w:val="0"/>
      <w:marRight w:val="0"/>
      <w:marTop w:val="0"/>
      <w:marBottom w:val="0"/>
      <w:divBdr>
        <w:top w:val="none" w:sz="0" w:space="0" w:color="auto"/>
        <w:left w:val="none" w:sz="0" w:space="0" w:color="auto"/>
        <w:bottom w:val="none" w:sz="0" w:space="0" w:color="auto"/>
        <w:right w:val="none" w:sz="0" w:space="0" w:color="auto"/>
      </w:divBdr>
    </w:div>
    <w:div w:id="1456872479">
      <w:marLeft w:val="0"/>
      <w:marRight w:val="0"/>
      <w:marTop w:val="0"/>
      <w:marBottom w:val="0"/>
      <w:divBdr>
        <w:top w:val="none" w:sz="0" w:space="0" w:color="auto"/>
        <w:left w:val="none" w:sz="0" w:space="0" w:color="auto"/>
        <w:bottom w:val="none" w:sz="0" w:space="0" w:color="auto"/>
        <w:right w:val="none" w:sz="0" w:space="0" w:color="auto"/>
      </w:divBdr>
    </w:div>
    <w:div w:id="1457262825">
      <w:marLeft w:val="0"/>
      <w:marRight w:val="0"/>
      <w:marTop w:val="0"/>
      <w:marBottom w:val="0"/>
      <w:divBdr>
        <w:top w:val="none" w:sz="0" w:space="0" w:color="auto"/>
        <w:left w:val="none" w:sz="0" w:space="0" w:color="auto"/>
        <w:bottom w:val="none" w:sz="0" w:space="0" w:color="auto"/>
        <w:right w:val="none" w:sz="0" w:space="0" w:color="auto"/>
      </w:divBdr>
    </w:div>
    <w:div w:id="1462842525">
      <w:marLeft w:val="0"/>
      <w:marRight w:val="0"/>
      <w:marTop w:val="0"/>
      <w:marBottom w:val="0"/>
      <w:divBdr>
        <w:top w:val="none" w:sz="0" w:space="0" w:color="auto"/>
        <w:left w:val="none" w:sz="0" w:space="0" w:color="auto"/>
        <w:bottom w:val="none" w:sz="0" w:space="0" w:color="auto"/>
        <w:right w:val="none" w:sz="0" w:space="0" w:color="auto"/>
      </w:divBdr>
    </w:div>
    <w:div w:id="1463692539">
      <w:marLeft w:val="0"/>
      <w:marRight w:val="0"/>
      <w:marTop w:val="0"/>
      <w:marBottom w:val="0"/>
      <w:divBdr>
        <w:top w:val="none" w:sz="0" w:space="0" w:color="auto"/>
        <w:left w:val="none" w:sz="0" w:space="0" w:color="auto"/>
        <w:bottom w:val="none" w:sz="0" w:space="0" w:color="auto"/>
        <w:right w:val="none" w:sz="0" w:space="0" w:color="auto"/>
      </w:divBdr>
    </w:div>
    <w:div w:id="1478261905">
      <w:marLeft w:val="0"/>
      <w:marRight w:val="0"/>
      <w:marTop w:val="0"/>
      <w:marBottom w:val="0"/>
      <w:divBdr>
        <w:top w:val="none" w:sz="0" w:space="0" w:color="auto"/>
        <w:left w:val="none" w:sz="0" w:space="0" w:color="auto"/>
        <w:bottom w:val="none" w:sz="0" w:space="0" w:color="auto"/>
        <w:right w:val="none" w:sz="0" w:space="0" w:color="auto"/>
      </w:divBdr>
    </w:div>
    <w:div w:id="1478960606">
      <w:marLeft w:val="0"/>
      <w:marRight w:val="0"/>
      <w:marTop w:val="0"/>
      <w:marBottom w:val="0"/>
      <w:divBdr>
        <w:top w:val="none" w:sz="0" w:space="0" w:color="auto"/>
        <w:left w:val="none" w:sz="0" w:space="0" w:color="auto"/>
        <w:bottom w:val="none" w:sz="0" w:space="0" w:color="auto"/>
        <w:right w:val="none" w:sz="0" w:space="0" w:color="auto"/>
      </w:divBdr>
    </w:div>
    <w:div w:id="1505437577">
      <w:marLeft w:val="0"/>
      <w:marRight w:val="0"/>
      <w:marTop w:val="0"/>
      <w:marBottom w:val="0"/>
      <w:divBdr>
        <w:top w:val="none" w:sz="0" w:space="0" w:color="auto"/>
        <w:left w:val="none" w:sz="0" w:space="0" w:color="auto"/>
        <w:bottom w:val="none" w:sz="0" w:space="0" w:color="auto"/>
        <w:right w:val="none" w:sz="0" w:space="0" w:color="auto"/>
      </w:divBdr>
    </w:div>
    <w:div w:id="1511606406">
      <w:marLeft w:val="0"/>
      <w:marRight w:val="0"/>
      <w:marTop w:val="0"/>
      <w:marBottom w:val="0"/>
      <w:divBdr>
        <w:top w:val="none" w:sz="0" w:space="0" w:color="auto"/>
        <w:left w:val="none" w:sz="0" w:space="0" w:color="auto"/>
        <w:bottom w:val="none" w:sz="0" w:space="0" w:color="auto"/>
        <w:right w:val="none" w:sz="0" w:space="0" w:color="auto"/>
      </w:divBdr>
    </w:div>
    <w:div w:id="1527517840">
      <w:marLeft w:val="0"/>
      <w:marRight w:val="0"/>
      <w:marTop w:val="0"/>
      <w:marBottom w:val="0"/>
      <w:divBdr>
        <w:top w:val="none" w:sz="0" w:space="0" w:color="auto"/>
        <w:left w:val="none" w:sz="0" w:space="0" w:color="auto"/>
        <w:bottom w:val="none" w:sz="0" w:space="0" w:color="auto"/>
        <w:right w:val="none" w:sz="0" w:space="0" w:color="auto"/>
      </w:divBdr>
    </w:div>
    <w:div w:id="1533760694">
      <w:marLeft w:val="0"/>
      <w:marRight w:val="0"/>
      <w:marTop w:val="0"/>
      <w:marBottom w:val="0"/>
      <w:divBdr>
        <w:top w:val="none" w:sz="0" w:space="0" w:color="auto"/>
        <w:left w:val="none" w:sz="0" w:space="0" w:color="auto"/>
        <w:bottom w:val="none" w:sz="0" w:space="0" w:color="auto"/>
        <w:right w:val="none" w:sz="0" w:space="0" w:color="auto"/>
      </w:divBdr>
    </w:div>
    <w:div w:id="1540170844">
      <w:marLeft w:val="0"/>
      <w:marRight w:val="0"/>
      <w:marTop w:val="0"/>
      <w:marBottom w:val="0"/>
      <w:divBdr>
        <w:top w:val="none" w:sz="0" w:space="0" w:color="auto"/>
        <w:left w:val="none" w:sz="0" w:space="0" w:color="auto"/>
        <w:bottom w:val="none" w:sz="0" w:space="0" w:color="auto"/>
        <w:right w:val="none" w:sz="0" w:space="0" w:color="auto"/>
      </w:divBdr>
    </w:div>
    <w:div w:id="1552419417">
      <w:marLeft w:val="0"/>
      <w:marRight w:val="0"/>
      <w:marTop w:val="0"/>
      <w:marBottom w:val="0"/>
      <w:divBdr>
        <w:top w:val="none" w:sz="0" w:space="0" w:color="auto"/>
        <w:left w:val="none" w:sz="0" w:space="0" w:color="auto"/>
        <w:bottom w:val="none" w:sz="0" w:space="0" w:color="auto"/>
        <w:right w:val="none" w:sz="0" w:space="0" w:color="auto"/>
      </w:divBdr>
    </w:div>
    <w:div w:id="1575359488">
      <w:marLeft w:val="0"/>
      <w:marRight w:val="0"/>
      <w:marTop w:val="0"/>
      <w:marBottom w:val="0"/>
      <w:divBdr>
        <w:top w:val="none" w:sz="0" w:space="0" w:color="auto"/>
        <w:left w:val="none" w:sz="0" w:space="0" w:color="auto"/>
        <w:bottom w:val="none" w:sz="0" w:space="0" w:color="auto"/>
        <w:right w:val="none" w:sz="0" w:space="0" w:color="auto"/>
      </w:divBdr>
    </w:div>
    <w:div w:id="1590654242">
      <w:marLeft w:val="0"/>
      <w:marRight w:val="0"/>
      <w:marTop w:val="0"/>
      <w:marBottom w:val="0"/>
      <w:divBdr>
        <w:top w:val="none" w:sz="0" w:space="0" w:color="auto"/>
        <w:left w:val="none" w:sz="0" w:space="0" w:color="auto"/>
        <w:bottom w:val="none" w:sz="0" w:space="0" w:color="auto"/>
        <w:right w:val="none" w:sz="0" w:space="0" w:color="auto"/>
      </w:divBdr>
    </w:div>
    <w:div w:id="1599607016">
      <w:marLeft w:val="0"/>
      <w:marRight w:val="0"/>
      <w:marTop w:val="0"/>
      <w:marBottom w:val="0"/>
      <w:divBdr>
        <w:top w:val="none" w:sz="0" w:space="0" w:color="auto"/>
        <w:left w:val="none" w:sz="0" w:space="0" w:color="auto"/>
        <w:bottom w:val="none" w:sz="0" w:space="0" w:color="auto"/>
        <w:right w:val="none" w:sz="0" w:space="0" w:color="auto"/>
      </w:divBdr>
    </w:div>
    <w:div w:id="1616594046">
      <w:marLeft w:val="0"/>
      <w:marRight w:val="0"/>
      <w:marTop w:val="0"/>
      <w:marBottom w:val="0"/>
      <w:divBdr>
        <w:top w:val="none" w:sz="0" w:space="0" w:color="auto"/>
        <w:left w:val="none" w:sz="0" w:space="0" w:color="auto"/>
        <w:bottom w:val="none" w:sz="0" w:space="0" w:color="auto"/>
        <w:right w:val="none" w:sz="0" w:space="0" w:color="auto"/>
      </w:divBdr>
    </w:div>
    <w:div w:id="1622684550">
      <w:marLeft w:val="0"/>
      <w:marRight w:val="0"/>
      <w:marTop w:val="0"/>
      <w:marBottom w:val="0"/>
      <w:divBdr>
        <w:top w:val="none" w:sz="0" w:space="0" w:color="auto"/>
        <w:left w:val="none" w:sz="0" w:space="0" w:color="auto"/>
        <w:bottom w:val="none" w:sz="0" w:space="0" w:color="auto"/>
        <w:right w:val="none" w:sz="0" w:space="0" w:color="auto"/>
      </w:divBdr>
    </w:div>
    <w:div w:id="1643079960">
      <w:marLeft w:val="0"/>
      <w:marRight w:val="0"/>
      <w:marTop w:val="0"/>
      <w:marBottom w:val="0"/>
      <w:divBdr>
        <w:top w:val="none" w:sz="0" w:space="0" w:color="auto"/>
        <w:left w:val="none" w:sz="0" w:space="0" w:color="auto"/>
        <w:bottom w:val="none" w:sz="0" w:space="0" w:color="auto"/>
        <w:right w:val="none" w:sz="0" w:space="0" w:color="auto"/>
      </w:divBdr>
    </w:div>
    <w:div w:id="1645816305">
      <w:marLeft w:val="0"/>
      <w:marRight w:val="0"/>
      <w:marTop w:val="0"/>
      <w:marBottom w:val="0"/>
      <w:divBdr>
        <w:top w:val="none" w:sz="0" w:space="0" w:color="auto"/>
        <w:left w:val="none" w:sz="0" w:space="0" w:color="auto"/>
        <w:bottom w:val="none" w:sz="0" w:space="0" w:color="auto"/>
        <w:right w:val="none" w:sz="0" w:space="0" w:color="auto"/>
      </w:divBdr>
    </w:div>
    <w:div w:id="1660231884">
      <w:marLeft w:val="0"/>
      <w:marRight w:val="0"/>
      <w:marTop w:val="0"/>
      <w:marBottom w:val="0"/>
      <w:divBdr>
        <w:top w:val="none" w:sz="0" w:space="0" w:color="auto"/>
        <w:left w:val="none" w:sz="0" w:space="0" w:color="auto"/>
        <w:bottom w:val="none" w:sz="0" w:space="0" w:color="auto"/>
        <w:right w:val="none" w:sz="0" w:space="0" w:color="auto"/>
      </w:divBdr>
    </w:div>
    <w:div w:id="1669364250">
      <w:marLeft w:val="0"/>
      <w:marRight w:val="0"/>
      <w:marTop w:val="0"/>
      <w:marBottom w:val="0"/>
      <w:divBdr>
        <w:top w:val="none" w:sz="0" w:space="0" w:color="auto"/>
        <w:left w:val="none" w:sz="0" w:space="0" w:color="auto"/>
        <w:bottom w:val="none" w:sz="0" w:space="0" w:color="auto"/>
        <w:right w:val="none" w:sz="0" w:space="0" w:color="auto"/>
      </w:divBdr>
    </w:div>
    <w:div w:id="1685135763">
      <w:marLeft w:val="0"/>
      <w:marRight w:val="0"/>
      <w:marTop w:val="0"/>
      <w:marBottom w:val="0"/>
      <w:divBdr>
        <w:top w:val="none" w:sz="0" w:space="0" w:color="auto"/>
        <w:left w:val="none" w:sz="0" w:space="0" w:color="auto"/>
        <w:bottom w:val="none" w:sz="0" w:space="0" w:color="auto"/>
        <w:right w:val="none" w:sz="0" w:space="0" w:color="auto"/>
      </w:divBdr>
    </w:div>
    <w:div w:id="1690908710">
      <w:marLeft w:val="0"/>
      <w:marRight w:val="0"/>
      <w:marTop w:val="0"/>
      <w:marBottom w:val="0"/>
      <w:divBdr>
        <w:top w:val="none" w:sz="0" w:space="0" w:color="auto"/>
        <w:left w:val="none" w:sz="0" w:space="0" w:color="auto"/>
        <w:bottom w:val="none" w:sz="0" w:space="0" w:color="auto"/>
        <w:right w:val="none" w:sz="0" w:space="0" w:color="auto"/>
      </w:divBdr>
    </w:div>
    <w:div w:id="1705980475">
      <w:marLeft w:val="0"/>
      <w:marRight w:val="0"/>
      <w:marTop w:val="0"/>
      <w:marBottom w:val="0"/>
      <w:divBdr>
        <w:top w:val="none" w:sz="0" w:space="0" w:color="auto"/>
        <w:left w:val="none" w:sz="0" w:space="0" w:color="auto"/>
        <w:bottom w:val="none" w:sz="0" w:space="0" w:color="auto"/>
        <w:right w:val="none" w:sz="0" w:space="0" w:color="auto"/>
      </w:divBdr>
    </w:div>
    <w:div w:id="1707021070">
      <w:marLeft w:val="0"/>
      <w:marRight w:val="0"/>
      <w:marTop w:val="0"/>
      <w:marBottom w:val="0"/>
      <w:divBdr>
        <w:top w:val="none" w:sz="0" w:space="0" w:color="auto"/>
        <w:left w:val="none" w:sz="0" w:space="0" w:color="auto"/>
        <w:bottom w:val="none" w:sz="0" w:space="0" w:color="auto"/>
        <w:right w:val="none" w:sz="0" w:space="0" w:color="auto"/>
      </w:divBdr>
    </w:div>
    <w:div w:id="1713769391">
      <w:marLeft w:val="0"/>
      <w:marRight w:val="0"/>
      <w:marTop w:val="0"/>
      <w:marBottom w:val="0"/>
      <w:divBdr>
        <w:top w:val="none" w:sz="0" w:space="0" w:color="auto"/>
        <w:left w:val="none" w:sz="0" w:space="0" w:color="auto"/>
        <w:bottom w:val="none" w:sz="0" w:space="0" w:color="auto"/>
        <w:right w:val="none" w:sz="0" w:space="0" w:color="auto"/>
      </w:divBdr>
    </w:div>
    <w:div w:id="1716275922">
      <w:marLeft w:val="0"/>
      <w:marRight w:val="0"/>
      <w:marTop w:val="0"/>
      <w:marBottom w:val="0"/>
      <w:divBdr>
        <w:top w:val="none" w:sz="0" w:space="0" w:color="auto"/>
        <w:left w:val="none" w:sz="0" w:space="0" w:color="auto"/>
        <w:bottom w:val="none" w:sz="0" w:space="0" w:color="auto"/>
        <w:right w:val="none" w:sz="0" w:space="0" w:color="auto"/>
      </w:divBdr>
    </w:div>
    <w:div w:id="1721979254">
      <w:marLeft w:val="0"/>
      <w:marRight w:val="0"/>
      <w:marTop w:val="0"/>
      <w:marBottom w:val="0"/>
      <w:divBdr>
        <w:top w:val="none" w:sz="0" w:space="0" w:color="auto"/>
        <w:left w:val="none" w:sz="0" w:space="0" w:color="auto"/>
        <w:bottom w:val="none" w:sz="0" w:space="0" w:color="auto"/>
        <w:right w:val="none" w:sz="0" w:space="0" w:color="auto"/>
      </w:divBdr>
    </w:div>
    <w:div w:id="1741051580">
      <w:marLeft w:val="0"/>
      <w:marRight w:val="0"/>
      <w:marTop w:val="0"/>
      <w:marBottom w:val="0"/>
      <w:divBdr>
        <w:top w:val="none" w:sz="0" w:space="0" w:color="auto"/>
        <w:left w:val="none" w:sz="0" w:space="0" w:color="auto"/>
        <w:bottom w:val="none" w:sz="0" w:space="0" w:color="auto"/>
        <w:right w:val="none" w:sz="0" w:space="0" w:color="auto"/>
      </w:divBdr>
    </w:div>
    <w:div w:id="1744526289">
      <w:marLeft w:val="0"/>
      <w:marRight w:val="0"/>
      <w:marTop w:val="0"/>
      <w:marBottom w:val="0"/>
      <w:divBdr>
        <w:top w:val="none" w:sz="0" w:space="0" w:color="auto"/>
        <w:left w:val="none" w:sz="0" w:space="0" w:color="auto"/>
        <w:bottom w:val="none" w:sz="0" w:space="0" w:color="auto"/>
        <w:right w:val="none" w:sz="0" w:space="0" w:color="auto"/>
      </w:divBdr>
    </w:div>
    <w:div w:id="1750348134">
      <w:marLeft w:val="0"/>
      <w:marRight w:val="0"/>
      <w:marTop w:val="0"/>
      <w:marBottom w:val="0"/>
      <w:divBdr>
        <w:top w:val="none" w:sz="0" w:space="0" w:color="auto"/>
        <w:left w:val="none" w:sz="0" w:space="0" w:color="auto"/>
        <w:bottom w:val="none" w:sz="0" w:space="0" w:color="auto"/>
        <w:right w:val="none" w:sz="0" w:space="0" w:color="auto"/>
      </w:divBdr>
    </w:div>
    <w:div w:id="1764300206">
      <w:marLeft w:val="0"/>
      <w:marRight w:val="0"/>
      <w:marTop w:val="0"/>
      <w:marBottom w:val="0"/>
      <w:divBdr>
        <w:top w:val="none" w:sz="0" w:space="0" w:color="auto"/>
        <w:left w:val="none" w:sz="0" w:space="0" w:color="auto"/>
        <w:bottom w:val="none" w:sz="0" w:space="0" w:color="auto"/>
        <w:right w:val="none" w:sz="0" w:space="0" w:color="auto"/>
      </w:divBdr>
    </w:div>
    <w:div w:id="1766000597">
      <w:marLeft w:val="0"/>
      <w:marRight w:val="0"/>
      <w:marTop w:val="0"/>
      <w:marBottom w:val="0"/>
      <w:divBdr>
        <w:top w:val="none" w:sz="0" w:space="0" w:color="auto"/>
        <w:left w:val="none" w:sz="0" w:space="0" w:color="auto"/>
        <w:bottom w:val="none" w:sz="0" w:space="0" w:color="auto"/>
        <w:right w:val="none" w:sz="0" w:space="0" w:color="auto"/>
      </w:divBdr>
    </w:div>
    <w:div w:id="1768383516">
      <w:marLeft w:val="0"/>
      <w:marRight w:val="0"/>
      <w:marTop w:val="0"/>
      <w:marBottom w:val="0"/>
      <w:divBdr>
        <w:top w:val="none" w:sz="0" w:space="0" w:color="auto"/>
        <w:left w:val="none" w:sz="0" w:space="0" w:color="auto"/>
        <w:bottom w:val="none" w:sz="0" w:space="0" w:color="auto"/>
        <w:right w:val="none" w:sz="0" w:space="0" w:color="auto"/>
      </w:divBdr>
    </w:div>
    <w:div w:id="1778674749">
      <w:marLeft w:val="0"/>
      <w:marRight w:val="0"/>
      <w:marTop w:val="0"/>
      <w:marBottom w:val="0"/>
      <w:divBdr>
        <w:top w:val="none" w:sz="0" w:space="0" w:color="auto"/>
        <w:left w:val="none" w:sz="0" w:space="0" w:color="auto"/>
        <w:bottom w:val="none" w:sz="0" w:space="0" w:color="auto"/>
        <w:right w:val="none" w:sz="0" w:space="0" w:color="auto"/>
      </w:divBdr>
    </w:div>
    <w:div w:id="1795178091">
      <w:marLeft w:val="0"/>
      <w:marRight w:val="0"/>
      <w:marTop w:val="0"/>
      <w:marBottom w:val="0"/>
      <w:divBdr>
        <w:top w:val="none" w:sz="0" w:space="0" w:color="auto"/>
        <w:left w:val="none" w:sz="0" w:space="0" w:color="auto"/>
        <w:bottom w:val="none" w:sz="0" w:space="0" w:color="auto"/>
        <w:right w:val="none" w:sz="0" w:space="0" w:color="auto"/>
      </w:divBdr>
    </w:div>
    <w:div w:id="1809933039">
      <w:marLeft w:val="0"/>
      <w:marRight w:val="0"/>
      <w:marTop w:val="0"/>
      <w:marBottom w:val="0"/>
      <w:divBdr>
        <w:top w:val="none" w:sz="0" w:space="0" w:color="auto"/>
        <w:left w:val="none" w:sz="0" w:space="0" w:color="auto"/>
        <w:bottom w:val="none" w:sz="0" w:space="0" w:color="auto"/>
        <w:right w:val="none" w:sz="0" w:space="0" w:color="auto"/>
      </w:divBdr>
    </w:div>
    <w:div w:id="1817650998">
      <w:marLeft w:val="0"/>
      <w:marRight w:val="0"/>
      <w:marTop w:val="0"/>
      <w:marBottom w:val="0"/>
      <w:divBdr>
        <w:top w:val="none" w:sz="0" w:space="0" w:color="auto"/>
        <w:left w:val="none" w:sz="0" w:space="0" w:color="auto"/>
        <w:bottom w:val="none" w:sz="0" w:space="0" w:color="auto"/>
        <w:right w:val="none" w:sz="0" w:space="0" w:color="auto"/>
      </w:divBdr>
    </w:div>
    <w:div w:id="1846090437">
      <w:marLeft w:val="0"/>
      <w:marRight w:val="0"/>
      <w:marTop w:val="0"/>
      <w:marBottom w:val="0"/>
      <w:divBdr>
        <w:top w:val="none" w:sz="0" w:space="0" w:color="auto"/>
        <w:left w:val="none" w:sz="0" w:space="0" w:color="auto"/>
        <w:bottom w:val="none" w:sz="0" w:space="0" w:color="auto"/>
        <w:right w:val="none" w:sz="0" w:space="0" w:color="auto"/>
      </w:divBdr>
    </w:div>
    <w:div w:id="1856848835">
      <w:marLeft w:val="0"/>
      <w:marRight w:val="0"/>
      <w:marTop w:val="0"/>
      <w:marBottom w:val="0"/>
      <w:divBdr>
        <w:top w:val="none" w:sz="0" w:space="0" w:color="auto"/>
        <w:left w:val="none" w:sz="0" w:space="0" w:color="auto"/>
        <w:bottom w:val="none" w:sz="0" w:space="0" w:color="auto"/>
        <w:right w:val="none" w:sz="0" w:space="0" w:color="auto"/>
      </w:divBdr>
    </w:div>
    <w:div w:id="1863472292">
      <w:marLeft w:val="0"/>
      <w:marRight w:val="0"/>
      <w:marTop w:val="0"/>
      <w:marBottom w:val="0"/>
      <w:divBdr>
        <w:top w:val="none" w:sz="0" w:space="0" w:color="auto"/>
        <w:left w:val="none" w:sz="0" w:space="0" w:color="auto"/>
        <w:bottom w:val="none" w:sz="0" w:space="0" w:color="auto"/>
        <w:right w:val="none" w:sz="0" w:space="0" w:color="auto"/>
      </w:divBdr>
    </w:div>
    <w:div w:id="1870797292">
      <w:marLeft w:val="0"/>
      <w:marRight w:val="0"/>
      <w:marTop w:val="0"/>
      <w:marBottom w:val="0"/>
      <w:divBdr>
        <w:top w:val="none" w:sz="0" w:space="0" w:color="auto"/>
        <w:left w:val="none" w:sz="0" w:space="0" w:color="auto"/>
        <w:bottom w:val="none" w:sz="0" w:space="0" w:color="auto"/>
        <w:right w:val="none" w:sz="0" w:space="0" w:color="auto"/>
      </w:divBdr>
    </w:div>
    <w:div w:id="1900365487">
      <w:marLeft w:val="0"/>
      <w:marRight w:val="0"/>
      <w:marTop w:val="0"/>
      <w:marBottom w:val="0"/>
      <w:divBdr>
        <w:top w:val="none" w:sz="0" w:space="0" w:color="auto"/>
        <w:left w:val="none" w:sz="0" w:space="0" w:color="auto"/>
        <w:bottom w:val="none" w:sz="0" w:space="0" w:color="auto"/>
        <w:right w:val="none" w:sz="0" w:space="0" w:color="auto"/>
      </w:divBdr>
    </w:div>
    <w:div w:id="1907715956">
      <w:marLeft w:val="0"/>
      <w:marRight w:val="0"/>
      <w:marTop w:val="0"/>
      <w:marBottom w:val="0"/>
      <w:divBdr>
        <w:top w:val="none" w:sz="0" w:space="0" w:color="auto"/>
        <w:left w:val="none" w:sz="0" w:space="0" w:color="auto"/>
        <w:bottom w:val="none" w:sz="0" w:space="0" w:color="auto"/>
        <w:right w:val="none" w:sz="0" w:space="0" w:color="auto"/>
      </w:divBdr>
    </w:div>
    <w:div w:id="1921909015">
      <w:marLeft w:val="0"/>
      <w:marRight w:val="0"/>
      <w:marTop w:val="0"/>
      <w:marBottom w:val="0"/>
      <w:divBdr>
        <w:top w:val="none" w:sz="0" w:space="0" w:color="auto"/>
        <w:left w:val="none" w:sz="0" w:space="0" w:color="auto"/>
        <w:bottom w:val="none" w:sz="0" w:space="0" w:color="auto"/>
        <w:right w:val="none" w:sz="0" w:space="0" w:color="auto"/>
      </w:divBdr>
    </w:div>
    <w:div w:id="1925916416">
      <w:marLeft w:val="0"/>
      <w:marRight w:val="0"/>
      <w:marTop w:val="0"/>
      <w:marBottom w:val="0"/>
      <w:divBdr>
        <w:top w:val="none" w:sz="0" w:space="0" w:color="auto"/>
        <w:left w:val="none" w:sz="0" w:space="0" w:color="auto"/>
        <w:bottom w:val="none" w:sz="0" w:space="0" w:color="auto"/>
        <w:right w:val="none" w:sz="0" w:space="0" w:color="auto"/>
      </w:divBdr>
    </w:div>
    <w:div w:id="1929847837">
      <w:marLeft w:val="0"/>
      <w:marRight w:val="0"/>
      <w:marTop w:val="0"/>
      <w:marBottom w:val="0"/>
      <w:divBdr>
        <w:top w:val="none" w:sz="0" w:space="0" w:color="auto"/>
        <w:left w:val="none" w:sz="0" w:space="0" w:color="auto"/>
        <w:bottom w:val="none" w:sz="0" w:space="0" w:color="auto"/>
        <w:right w:val="none" w:sz="0" w:space="0" w:color="auto"/>
      </w:divBdr>
    </w:div>
    <w:div w:id="1934239213">
      <w:marLeft w:val="0"/>
      <w:marRight w:val="0"/>
      <w:marTop w:val="0"/>
      <w:marBottom w:val="0"/>
      <w:divBdr>
        <w:top w:val="none" w:sz="0" w:space="0" w:color="auto"/>
        <w:left w:val="none" w:sz="0" w:space="0" w:color="auto"/>
        <w:bottom w:val="none" w:sz="0" w:space="0" w:color="auto"/>
        <w:right w:val="none" w:sz="0" w:space="0" w:color="auto"/>
      </w:divBdr>
    </w:div>
    <w:div w:id="1960643875">
      <w:marLeft w:val="0"/>
      <w:marRight w:val="0"/>
      <w:marTop w:val="0"/>
      <w:marBottom w:val="0"/>
      <w:divBdr>
        <w:top w:val="none" w:sz="0" w:space="0" w:color="auto"/>
        <w:left w:val="none" w:sz="0" w:space="0" w:color="auto"/>
        <w:bottom w:val="none" w:sz="0" w:space="0" w:color="auto"/>
        <w:right w:val="none" w:sz="0" w:space="0" w:color="auto"/>
      </w:divBdr>
    </w:div>
    <w:div w:id="1969124589">
      <w:marLeft w:val="0"/>
      <w:marRight w:val="0"/>
      <w:marTop w:val="0"/>
      <w:marBottom w:val="0"/>
      <w:divBdr>
        <w:top w:val="none" w:sz="0" w:space="0" w:color="auto"/>
        <w:left w:val="none" w:sz="0" w:space="0" w:color="auto"/>
        <w:bottom w:val="none" w:sz="0" w:space="0" w:color="auto"/>
        <w:right w:val="none" w:sz="0" w:space="0" w:color="auto"/>
      </w:divBdr>
    </w:div>
    <w:div w:id="1972898303">
      <w:marLeft w:val="0"/>
      <w:marRight w:val="0"/>
      <w:marTop w:val="0"/>
      <w:marBottom w:val="0"/>
      <w:divBdr>
        <w:top w:val="none" w:sz="0" w:space="0" w:color="auto"/>
        <w:left w:val="none" w:sz="0" w:space="0" w:color="auto"/>
        <w:bottom w:val="none" w:sz="0" w:space="0" w:color="auto"/>
        <w:right w:val="none" w:sz="0" w:space="0" w:color="auto"/>
      </w:divBdr>
    </w:div>
    <w:div w:id="1982802538">
      <w:marLeft w:val="0"/>
      <w:marRight w:val="0"/>
      <w:marTop w:val="0"/>
      <w:marBottom w:val="0"/>
      <w:divBdr>
        <w:top w:val="none" w:sz="0" w:space="0" w:color="auto"/>
        <w:left w:val="none" w:sz="0" w:space="0" w:color="auto"/>
        <w:bottom w:val="none" w:sz="0" w:space="0" w:color="auto"/>
        <w:right w:val="none" w:sz="0" w:space="0" w:color="auto"/>
      </w:divBdr>
    </w:div>
    <w:div w:id="2038432275">
      <w:marLeft w:val="0"/>
      <w:marRight w:val="0"/>
      <w:marTop w:val="0"/>
      <w:marBottom w:val="0"/>
      <w:divBdr>
        <w:top w:val="none" w:sz="0" w:space="0" w:color="auto"/>
        <w:left w:val="none" w:sz="0" w:space="0" w:color="auto"/>
        <w:bottom w:val="none" w:sz="0" w:space="0" w:color="auto"/>
        <w:right w:val="none" w:sz="0" w:space="0" w:color="auto"/>
      </w:divBdr>
    </w:div>
    <w:div w:id="2047176677">
      <w:marLeft w:val="0"/>
      <w:marRight w:val="0"/>
      <w:marTop w:val="0"/>
      <w:marBottom w:val="0"/>
      <w:divBdr>
        <w:top w:val="none" w:sz="0" w:space="0" w:color="auto"/>
        <w:left w:val="none" w:sz="0" w:space="0" w:color="auto"/>
        <w:bottom w:val="none" w:sz="0" w:space="0" w:color="auto"/>
        <w:right w:val="none" w:sz="0" w:space="0" w:color="auto"/>
      </w:divBdr>
    </w:div>
    <w:div w:id="2054577883">
      <w:marLeft w:val="0"/>
      <w:marRight w:val="0"/>
      <w:marTop w:val="0"/>
      <w:marBottom w:val="0"/>
      <w:divBdr>
        <w:top w:val="none" w:sz="0" w:space="0" w:color="auto"/>
        <w:left w:val="none" w:sz="0" w:space="0" w:color="auto"/>
        <w:bottom w:val="none" w:sz="0" w:space="0" w:color="auto"/>
        <w:right w:val="none" w:sz="0" w:space="0" w:color="auto"/>
      </w:divBdr>
    </w:div>
    <w:div w:id="2059666247">
      <w:marLeft w:val="0"/>
      <w:marRight w:val="0"/>
      <w:marTop w:val="0"/>
      <w:marBottom w:val="0"/>
      <w:divBdr>
        <w:top w:val="none" w:sz="0" w:space="0" w:color="auto"/>
        <w:left w:val="none" w:sz="0" w:space="0" w:color="auto"/>
        <w:bottom w:val="none" w:sz="0" w:space="0" w:color="auto"/>
        <w:right w:val="none" w:sz="0" w:space="0" w:color="auto"/>
      </w:divBdr>
    </w:div>
    <w:div w:id="2067682580">
      <w:marLeft w:val="0"/>
      <w:marRight w:val="0"/>
      <w:marTop w:val="0"/>
      <w:marBottom w:val="0"/>
      <w:divBdr>
        <w:top w:val="none" w:sz="0" w:space="0" w:color="auto"/>
        <w:left w:val="none" w:sz="0" w:space="0" w:color="auto"/>
        <w:bottom w:val="none" w:sz="0" w:space="0" w:color="auto"/>
        <w:right w:val="none" w:sz="0" w:space="0" w:color="auto"/>
      </w:divBdr>
    </w:div>
    <w:div w:id="2071685175">
      <w:marLeft w:val="0"/>
      <w:marRight w:val="0"/>
      <w:marTop w:val="0"/>
      <w:marBottom w:val="0"/>
      <w:divBdr>
        <w:top w:val="none" w:sz="0" w:space="0" w:color="auto"/>
        <w:left w:val="none" w:sz="0" w:space="0" w:color="auto"/>
        <w:bottom w:val="none" w:sz="0" w:space="0" w:color="auto"/>
        <w:right w:val="none" w:sz="0" w:space="0" w:color="auto"/>
      </w:divBdr>
    </w:div>
    <w:div w:id="2102526463">
      <w:marLeft w:val="0"/>
      <w:marRight w:val="0"/>
      <w:marTop w:val="0"/>
      <w:marBottom w:val="0"/>
      <w:divBdr>
        <w:top w:val="none" w:sz="0" w:space="0" w:color="auto"/>
        <w:left w:val="none" w:sz="0" w:space="0" w:color="auto"/>
        <w:bottom w:val="none" w:sz="0" w:space="0" w:color="auto"/>
        <w:right w:val="none" w:sz="0" w:space="0" w:color="auto"/>
      </w:divBdr>
    </w:div>
    <w:div w:id="2127459763">
      <w:marLeft w:val="0"/>
      <w:marRight w:val="0"/>
      <w:marTop w:val="0"/>
      <w:marBottom w:val="0"/>
      <w:divBdr>
        <w:top w:val="none" w:sz="0" w:space="0" w:color="auto"/>
        <w:left w:val="none" w:sz="0" w:space="0" w:color="auto"/>
        <w:bottom w:val="none" w:sz="0" w:space="0" w:color="auto"/>
        <w:right w:val="none" w:sz="0" w:space="0" w:color="auto"/>
      </w:divBdr>
    </w:div>
    <w:div w:id="2146507188">
      <w:marLeft w:val="0"/>
      <w:marRight w:val="0"/>
      <w:marTop w:val="0"/>
      <w:marBottom w:val="0"/>
      <w:divBdr>
        <w:top w:val="none" w:sz="0" w:space="0" w:color="auto"/>
        <w:left w:val="none" w:sz="0" w:space="0" w:color="auto"/>
        <w:bottom w:val="none" w:sz="0" w:space="0" w:color="auto"/>
        <w:right w:val="none" w:sz="0" w:space="0" w:color="auto"/>
      </w:divBdr>
    </w:div>
    <w:div w:id="21470390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cyprus_logo.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8.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2148</Words>
  <Characters>11600</Characters>
  <Application>Microsoft Office Word</Application>
  <DocSecurity>0</DocSecurity>
  <Lines>96</Lines>
  <Paragraphs>27</Paragraphs>
  <ScaleCrop>false</ScaleCrop>
  <Company/>
  <LinksUpToDate>false</LinksUpToDate>
  <CharactersWithSpaces>13721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Stamatina Sideri</dc:creator>
  <cp:keywords/>
  <dc:description/>
  <cp:lastModifiedBy>Stamatina Sideri</cp:lastModifiedBy>
  <cp:revision>3</cp:revision>
  <dcterms:created xsi:type="dcterms:W3CDTF">2026-05-08T15:34:00Z</dcterms:created>
  <dcterms:modified xsi:type="dcterms:W3CDTF">2026-05-08T15:47:00Z</dcterms:modified>
</cp:coreProperties>
</file>