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2CFD93"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524DBA8F" wp14:editId="0AFACEB4">
            <wp:simplePos x="0" y="0"/>
            <wp:positionH relativeFrom="column">
              <wp:align>left</wp:align>
            </wp:positionH>
            <wp:positionV relativeFrom="line">
              <wp:posOffset>0</wp:posOffset>
            </wp:positionV>
            <wp:extent cx="876300" cy="381000"/>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763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2D87F32" wp14:editId="569476A8">
            <wp:simplePos x="0" y="0"/>
            <wp:positionH relativeFrom="column">
              <wp:align>right</wp:align>
            </wp:positionH>
            <wp:positionV relativeFrom="line">
              <wp:posOffset>0</wp:posOffset>
            </wp:positionV>
            <wp:extent cx="628650" cy="381000"/>
            <wp:effectExtent l="0" t="0" r="0" b="0"/>
            <wp:wrapSquare wrapText="bothSides"/>
            <wp:docPr id="211180964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08D3E8"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15/08/2026</w:t>
      </w:r>
      <w:r>
        <w:rPr>
          <w:rFonts w:ascii="Verdana" w:eastAsia="Times New Roman" w:hAnsi="Verdana"/>
          <w:b/>
          <w:bCs/>
          <w:color w:val="191E00"/>
        </w:rPr>
        <w:t xml:space="preserve"> έως </w:t>
      </w:r>
      <w:r>
        <w:rPr>
          <w:rFonts w:ascii="Verdana" w:eastAsia="Times New Roman" w:hAnsi="Verdana"/>
          <w:b/>
          <w:bCs/>
          <w:color w:val="053E62"/>
        </w:rPr>
        <w:t>21/08/2026</w:t>
      </w:r>
    </w:p>
    <w:p w14:paraId="37B64D83" w14:textId="77777777" w:rsidR="00000000" w:rsidRDefault="00000000">
      <w:pPr>
        <w:rPr>
          <w:rFonts w:ascii="Verdana" w:eastAsia="Times New Roman" w:hAnsi="Verdana"/>
          <w:color w:val="191E00"/>
          <w:sz w:val="20"/>
          <w:szCs w:val="20"/>
        </w:rPr>
      </w:pPr>
    </w:p>
    <w:p w14:paraId="67C879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98EE8A">
          <v:rect id="_x0000_i1025" style="width:540pt;height:.75pt" o:hralign="center" o:hrstd="t" o:hrnoshade="t" o:hr="t" fillcolor="black" stroked="f"/>
        </w:pict>
      </w:r>
    </w:p>
    <w:p w14:paraId="10E808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0ACE3EB" w14:textId="77777777" w:rsidR="00000000" w:rsidRDefault="00000000">
      <w:pPr>
        <w:pStyle w:val="a4"/>
        <w:jc w:val="right"/>
        <w:divId w:val="159010388"/>
      </w:pPr>
      <w:r>
        <w:fldChar w:fldCharType="begin"/>
      </w:r>
      <w:r>
        <w:instrText>PAGE</w:instrText>
      </w:r>
      <w:r>
        <w:fldChar w:fldCharType="separate"/>
      </w:r>
      <w:r>
        <w:fldChar w:fldCharType="end"/>
      </w:r>
    </w:p>
    <w:p w14:paraId="73B06F5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15/08/2026</w:t>
      </w:r>
    </w:p>
    <w:p w14:paraId="52ABF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03E000">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F6C210" w14:textId="77777777">
        <w:trPr>
          <w:tblCellSpacing w:w="0" w:type="dxa"/>
        </w:trPr>
        <w:tc>
          <w:tcPr>
            <w:tcW w:w="2500" w:type="pct"/>
            <w:vAlign w:val="center"/>
            <w:hideMark/>
          </w:tcPr>
          <w:p w14:paraId="2AF809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899D1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7F92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B53EDC" wp14:editId="0539561E">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2122B0FB" w14:textId="77777777" w:rsidR="00000000" w:rsidRDefault="00000000">
      <w:pPr>
        <w:divId w:val="66609078"/>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4AEC47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Λειψοί [Leipsoi]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57379D0" w14:textId="77777777" w:rsidR="00000000" w:rsidRDefault="00000000">
      <w:pPr>
        <w:divId w:val="1672676294"/>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ο Πίτερ κατευθύνεται προς τους Λειψούς, ένα γαλήνιο μικρό διαμάντι, πολύ έξω από τα κύρια τουριστικά ραντάρ. Εδώ θα μάθει για τη μοναδική ιστορία του νησιού. Θα συναντήσει μερικούς ερευνητές που προστατεύουν το θαλάσσιο περιβάλλον και θα κατευθυνθεί σε ένα αγρόκτημα που δεν μοιάζει με κανένα. Επιπλέον, θα πάρει μια γεύση από την τοπική κουζίνα και θα μας δείξει πώς φτιάχνεται ένα από τα αγαπημένα του πιάτα. Αλλά πριν τους Λειψούς, υπάρχει ένα εντυπωσιακό νησιωτικό συγκρότημα που λέγεται Μακρονήσι. Περιμένετε να δείτε το νερό! </w:t>
      </w:r>
    </w:p>
    <w:p w14:paraId="1A1513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88C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A9685C">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48F631" w14:textId="77777777">
        <w:trPr>
          <w:tblCellSpacing w:w="0" w:type="dxa"/>
        </w:trPr>
        <w:tc>
          <w:tcPr>
            <w:tcW w:w="2500" w:type="pct"/>
            <w:vAlign w:val="center"/>
            <w:hideMark/>
          </w:tcPr>
          <w:p w14:paraId="5B8248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02EAA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1966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155263" wp14:editId="6E0665F2">
            <wp:extent cx="190500" cy="190500"/>
            <wp:effectExtent l="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1C811F1F" w14:textId="77777777" w:rsidR="00000000" w:rsidRDefault="00000000">
      <w:pPr>
        <w:divId w:val="721683078"/>
        <w:rPr>
          <w:rFonts w:ascii="Verdana" w:eastAsia="Times New Roman" w:hAnsi="Verdana"/>
          <w:color w:val="191E00"/>
          <w:sz w:val="20"/>
          <w:szCs w:val="20"/>
        </w:rPr>
      </w:pPr>
      <w:r>
        <w:rPr>
          <w:rFonts w:ascii="Verdana" w:eastAsia="Times New Roman" w:hAnsi="Verdana"/>
          <w:color w:val="191E00"/>
          <w:sz w:val="20"/>
          <w:szCs w:val="20"/>
        </w:rPr>
        <w:t xml:space="preserve">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w:t>
      </w:r>
      <w:r>
        <w:rPr>
          <w:rFonts w:ascii="Verdana" w:eastAsia="Times New Roman" w:hAnsi="Verdana"/>
          <w:color w:val="191E00"/>
          <w:sz w:val="20"/>
          <w:szCs w:val="20"/>
        </w:rPr>
        <w:br/>
      </w:r>
      <w:r>
        <w:rPr>
          <w:rFonts w:ascii="Verdana" w:eastAsia="Times New Roman" w:hAnsi="Verdana"/>
          <w:color w:val="191E00"/>
          <w:sz w:val="20"/>
          <w:szCs w:val="20"/>
        </w:rPr>
        <w:br/>
        <w:t xml:space="preserve">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br/>
        <w:t>Όταν για να μάθεις γεωγραφία, το μόνο που χρειάζεται είναι να καβαλήσεις ένα ποδήλατο, δεν υπάρχει καλύτερος ξεναγός από τον Μουκ.</w:t>
      </w:r>
    </w:p>
    <w:p w14:paraId="2093BC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«Εκτός Σύνδεσης» &amp; «Χόλι» &amp; «Γκολ»</w:t>
      </w:r>
      <w:r>
        <w:rPr>
          <w:rFonts w:ascii="Verdana" w:eastAsia="Times New Roman" w:hAnsi="Verdana"/>
          <w:color w:val="191E00"/>
          <w:sz w:val="20"/>
          <w:szCs w:val="20"/>
        </w:rPr>
        <w:t xml:space="preserve"> </w:t>
      </w:r>
    </w:p>
    <w:p w14:paraId="5EB57AB0" w14:textId="77777777" w:rsidR="00000000" w:rsidRDefault="00000000">
      <w:pPr>
        <w:divId w:val="1624460501"/>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w:t>
      </w:r>
    </w:p>
    <w:p w14:paraId="733089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1327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81E7C8">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056524" w14:textId="77777777">
        <w:trPr>
          <w:tblCellSpacing w:w="0" w:type="dxa"/>
        </w:trPr>
        <w:tc>
          <w:tcPr>
            <w:tcW w:w="2500" w:type="pct"/>
            <w:vAlign w:val="center"/>
            <w:hideMark/>
          </w:tcPr>
          <w:p w14:paraId="01CFFA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 Κινουμένων σχεδίων </w:t>
            </w:r>
          </w:p>
        </w:tc>
        <w:tc>
          <w:tcPr>
            <w:tcW w:w="2500" w:type="pct"/>
            <w:vAlign w:val="center"/>
            <w:hideMark/>
          </w:tcPr>
          <w:p w14:paraId="22D427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05DA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A5A8AA" wp14:editId="2E4466C3">
            <wp:extent cx="190500" cy="190500"/>
            <wp:effectExtent l="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DA180C6" w14:textId="77777777" w:rsidR="00000000" w:rsidRDefault="00000000">
      <w:pPr>
        <w:divId w:val="324238893"/>
        <w:rPr>
          <w:rFonts w:ascii="Verdana" w:eastAsia="Times New Roman" w:hAnsi="Verdana"/>
          <w:color w:val="191E00"/>
          <w:sz w:val="20"/>
          <w:szCs w:val="20"/>
        </w:rPr>
      </w:pP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77D5F2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«Διακοπή Ρεύματος» &amp; «Τρακτέρ στη Λάσπη» &amp; «Σωστή Συναρμολόγηση» &amp; «Ο Νυσταλέος Μπίτζερ»</w:t>
      </w:r>
      <w:r>
        <w:rPr>
          <w:rFonts w:ascii="Verdana" w:eastAsia="Times New Roman" w:hAnsi="Verdana"/>
          <w:color w:val="191E00"/>
          <w:sz w:val="20"/>
          <w:szCs w:val="20"/>
        </w:rPr>
        <w:t xml:space="preserve"> </w:t>
      </w:r>
    </w:p>
    <w:p w14:paraId="65C289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271AF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683A7A" w14:textId="77777777">
        <w:trPr>
          <w:tblCellSpacing w:w="0" w:type="dxa"/>
        </w:trPr>
        <w:tc>
          <w:tcPr>
            <w:tcW w:w="2500" w:type="pct"/>
            <w:vAlign w:val="center"/>
            <w:hideMark/>
          </w:tcPr>
          <w:p w14:paraId="7325CD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C536C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984A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430EB7" wp14:editId="3B983BCD">
            <wp:extent cx="190500" cy="190500"/>
            <wp:effectExtent l="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1165D491" w14:textId="77777777" w:rsidR="00000000" w:rsidRDefault="00000000">
      <w:pPr>
        <w:divId w:val="2045136362"/>
        <w:rPr>
          <w:rFonts w:ascii="Verdana" w:eastAsia="Times New Roman" w:hAnsi="Verdana"/>
          <w:color w:val="191E00"/>
          <w:sz w:val="20"/>
          <w:szCs w:val="20"/>
        </w:rPr>
      </w:pPr>
      <w:r>
        <w:rPr>
          <w:rFonts w:ascii="Verdana" w:eastAsia="Times New Roman" w:hAnsi="Verdana"/>
          <w:color w:val="191E00"/>
          <w:sz w:val="20"/>
          <w:szCs w:val="20"/>
        </w:rPr>
        <w:lastRenderedPageBreak/>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 xml:space="preserve">Είναι ένας κόσμος γεμάτος γλυκύτητα και μαγεία που γοητεύει μικρούς και μεγάλους. </w:t>
      </w:r>
    </w:p>
    <w:p w14:paraId="0A988B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H Μεγάλη Περιπέτεια του Μούμιν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93167DF" w14:textId="77777777" w:rsidR="00000000" w:rsidRDefault="00000000">
      <w:pPr>
        <w:divId w:val="921572162"/>
        <w:rPr>
          <w:rFonts w:ascii="Verdana" w:eastAsia="Times New Roman" w:hAnsi="Verdana"/>
          <w:color w:val="191E00"/>
          <w:sz w:val="20"/>
          <w:szCs w:val="20"/>
        </w:rPr>
      </w:pPr>
      <w:r>
        <w:rPr>
          <w:rFonts w:ascii="Verdana" w:eastAsia="Times New Roman" w:hAnsi="Verdana"/>
          <w:color w:val="191E00"/>
          <w:sz w:val="20"/>
          <w:szCs w:val="20"/>
        </w:rPr>
        <w:t>Προσπαθώντας να επιστρέψει στην Κοιλάδα, ο Μούμιν καταλήγει ναυαγός σε ένα νησί. Εκεί γνωρίζει έναν εφευρέτη, τον Σνόρκιν. Για να τον εντυπωσιάσει του εξιστορεί τις συνταρακτικές περιπέτειες, που υποτίθεται ότι έζησε κατά το ταξίδι του. Ο Σνόρκιν, που δεν είναι άλλος από τον αδελφό της Δεσποινίδας Σνόρκιν, τον ενημερώνει ότι βρίσκεται ήδη στην Κοιλάδα των Μούμιν και ενθουσιασμένος μεταφέρει όλα όσα του είπε ο Μούμιν στην οικογένειά του. Κατά την εξιστόρηση, ο Μούμιν έχει αρχίσει ήδη να αισθάνεται άσχημα για τα ψέματά του.</w:t>
      </w:r>
    </w:p>
    <w:p w14:paraId="176A9B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D573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3AFF9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4AF270" w14:textId="77777777">
        <w:trPr>
          <w:tblCellSpacing w:w="0" w:type="dxa"/>
        </w:trPr>
        <w:tc>
          <w:tcPr>
            <w:tcW w:w="2500" w:type="pct"/>
            <w:vAlign w:val="center"/>
            <w:hideMark/>
          </w:tcPr>
          <w:p w14:paraId="6AB53A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45A523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43A7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Τοκ - Τοκ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6C0EB6" wp14:editId="607D2133">
            <wp:extent cx="190500" cy="190500"/>
            <wp:effectExtent l="0" t="0" r="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77FA7D" w14:textId="77777777" w:rsidR="00000000" w:rsidRDefault="00000000">
      <w:pPr>
        <w:divId w:val="932931106"/>
        <w:rPr>
          <w:rFonts w:ascii="Verdana" w:eastAsia="Times New Roman" w:hAnsi="Verdana"/>
          <w:color w:val="191E00"/>
          <w:sz w:val="20"/>
          <w:szCs w:val="20"/>
        </w:rPr>
      </w:pPr>
      <w:r>
        <w:rPr>
          <w:rFonts w:ascii="Verdana" w:eastAsia="Times New Roman" w:hAnsi="Verdana"/>
          <w:color w:val="191E00"/>
          <w:sz w:val="20"/>
          <w:szCs w:val="20"/>
        </w:rPr>
        <w:t>Μία καινοτόμος, παιδική σειρά για παιδιά 2,5 έως 5 ετών από την White Fox.</w:t>
      </w:r>
      <w:r>
        <w:rPr>
          <w:rFonts w:ascii="Verdana" w:eastAsia="Times New Roman" w:hAnsi="Verdana"/>
          <w:color w:val="191E00"/>
          <w:sz w:val="20"/>
          <w:szCs w:val="20"/>
        </w:rPr>
        <w:br/>
      </w:r>
      <w:r>
        <w:rPr>
          <w:rFonts w:ascii="Verdana" w:eastAsia="Times New Roman" w:hAnsi="Verdana"/>
          <w:color w:val="191E00"/>
          <w:sz w:val="20"/>
          <w:szCs w:val="20"/>
        </w:rPr>
        <w:b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μέσω τραγουδιών, κινήσεων και παιχνιδιών. Τα 2d και 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σχεδιασμένη να κάνει την εκπαίδευση διασκεδαστική και προσιτή, καλλιεργώντας την αγάπη για τη μάθηση.</w:t>
      </w:r>
    </w:p>
    <w:p w14:paraId="38D182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Άσπρα Σπιτάκια με τις Μπλε Σκεπές» &amp; «Καθαρή Παραλία»</w:t>
      </w:r>
      <w:r>
        <w:rPr>
          <w:rFonts w:ascii="Verdana" w:eastAsia="Times New Roman" w:hAnsi="Verdana"/>
          <w:color w:val="191E00"/>
          <w:sz w:val="20"/>
          <w:szCs w:val="20"/>
        </w:rPr>
        <w:t xml:space="preserve"> </w:t>
      </w:r>
    </w:p>
    <w:p w14:paraId="588C04B7" w14:textId="77777777" w:rsidR="00000000" w:rsidRDefault="00000000">
      <w:pPr>
        <w:divId w:val="1380591679"/>
        <w:rPr>
          <w:rFonts w:ascii="Verdana" w:eastAsia="Times New Roman" w:hAnsi="Verdana"/>
          <w:color w:val="191E00"/>
          <w:sz w:val="20"/>
          <w:szCs w:val="20"/>
        </w:rPr>
      </w:pPr>
      <w:r>
        <w:rPr>
          <w:rFonts w:ascii="Verdana" w:eastAsia="Times New Roman" w:hAnsi="Verdana"/>
          <w:color w:val="191E00"/>
          <w:sz w:val="20"/>
          <w:szCs w:val="20"/>
        </w:rPr>
        <w:t>Γνωριμία με τα νησιά του Αιγαίου, με έμφαση στη Σαντορίνη, μέσα από τα χαρακτηριστικά της χρώματα και τοπογραφικά της στοιχεία, όπως η καλντέρα και το ηφαίστειο &amp; κατανόηση της σημαντικότητας να κρατάμε καθαρές τις παραλίες και τη θάλασσα, αναγνώριση ότι τα σκουπίδια βλάπτουν τα ζώα της θάλασσας και εκμάθηση απλών τρόπων προστασίας του περιβάλλοντος.</w:t>
      </w:r>
    </w:p>
    <w:p w14:paraId="0E9DD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Ισιδώρα Δωροπούλου</w:t>
      </w:r>
      <w:r>
        <w:rPr>
          <w:rFonts w:ascii="Verdana" w:eastAsia="Times New Roman" w:hAnsi="Verdana"/>
          <w:color w:val="191E00"/>
          <w:sz w:val="20"/>
          <w:szCs w:val="20"/>
        </w:rPr>
        <w:br/>
      </w:r>
      <w:r>
        <w:rPr>
          <w:rFonts w:ascii="Verdana" w:eastAsia="Times New Roman" w:hAnsi="Verdana"/>
          <w:color w:val="191E00"/>
          <w:sz w:val="20"/>
          <w:szCs w:val="20"/>
        </w:rPr>
        <w:br/>
        <w:t>Σκηνοθεσία</w:t>
      </w:r>
      <w:r>
        <w:rPr>
          <w:rFonts w:ascii="Verdana" w:eastAsia="Times New Roman" w:hAnsi="Verdana"/>
          <w:color w:val="191E00"/>
          <w:sz w:val="20"/>
          <w:szCs w:val="20"/>
        </w:rPr>
        <w:br/>
        <w:t>Παναγιώτης Κράββας</w:t>
      </w:r>
      <w:r>
        <w:rPr>
          <w:rFonts w:ascii="Verdana" w:eastAsia="Times New Roman" w:hAnsi="Verdana"/>
          <w:color w:val="191E00"/>
          <w:sz w:val="20"/>
          <w:szCs w:val="20"/>
        </w:rPr>
        <w:br/>
      </w:r>
      <w:r>
        <w:rPr>
          <w:rFonts w:ascii="Verdana" w:eastAsia="Times New Roman" w:hAnsi="Verdana"/>
          <w:color w:val="191E00"/>
          <w:sz w:val="20"/>
          <w:szCs w:val="20"/>
        </w:rPr>
        <w:br/>
        <w:t>Σενάριο</w:t>
      </w:r>
      <w:r>
        <w:rPr>
          <w:rFonts w:ascii="Verdana" w:eastAsia="Times New Roman" w:hAnsi="Verdana"/>
          <w:color w:val="191E00"/>
          <w:sz w:val="20"/>
          <w:szCs w:val="20"/>
        </w:rPr>
        <w:br/>
        <w:t xml:space="preserve">Πέτρος Κοσκινάς </w:t>
      </w:r>
    </w:p>
    <w:p w14:paraId="587C99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F8D80">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0015DE" w14:textId="77777777">
        <w:trPr>
          <w:tblCellSpacing w:w="0" w:type="dxa"/>
        </w:trPr>
        <w:tc>
          <w:tcPr>
            <w:tcW w:w="2500" w:type="pct"/>
            <w:vAlign w:val="center"/>
            <w:hideMark/>
          </w:tcPr>
          <w:p w14:paraId="3F276B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6658F0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53F2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Δεκαπενταύγουστος στην Ίμβρο-Συλλείτουργο Προκαθημένων-Ι. Ναός Παναγίας </w:t>
      </w:r>
      <w:r>
        <w:rPr>
          <w:rFonts w:ascii="Verdana" w:eastAsia="Times New Roman" w:hAnsi="Verdana"/>
          <w:b/>
          <w:bCs/>
          <w:color w:val="191E00"/>
          <w:sz w:val="20"/>
          <w:szCs w:val="20"/>
        </w:rPr>
        <w:lastRenderedPageBreak/>
        <w:t xml:space="preserve">Αγριδίων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A8E57F5" w14:textId="77777777" w:rsidR="00000000" w:rsidRDefault="00000000">
      <w:pPr>
        <w:divId w:val="1562061805"/>
        <w:rPr>
          <w:rFonts w:ascii="Verdana" w:eastAsia="Times New Roman" w:hAnsi="Verdana"/>
          <w:color w:val="191E00"/>
          <w:sz w:val="20"/>
          <w:szCs w:val="20"/>
        </w:rPr>
      </w:pPr>
      <w:r>
        <w:rPr>
          <w:rFonts w:ascii="Verdana" w:eastAsia="Times New Roman" w:hAnsi="Verdana"/>
          <w:color w:val="191E00"/>
          <w:sz w:val="20"/>
          <w:szCs w:val="20"/>
        </w:rPr>
        <w:t>Η Θεία Λειτουργία για την εορτή της Κοίμησης της Υπεραγίας Θεοτόκου σε απευθείας μετάδοση από τον πανηγυρίζοντα Ιερό Ναό Ευαγγελισμού της Θεοτόκου, που βρίσκεται στο ορεινό χωριό των Αγριδίων της Ίμβρου, συλλειτουργούντων του Παναγιωτάτου Οικουμενικού Πατριάρχου κ.κ. Βαρθολομαίου και του Μακαριωτάτου Αρχιεπισκόπου Αλβανίας Ιωάννου.</w:t>
      </w:r>
    </w:p>
    <w:p w14:paraId="01D128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004B5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943786">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A7EFFF" w14:textId="77777777">
        <w:trPr>
          <w:tblCellSpacing w:w="0" w:type="dxa"/>
        </w:trPr>
        <w:tc>
          <w:tcPr>
            <w:tcW w:w="2500" w:type="pct"/>
            <w:vAlign w:val="center"/>
            <w:hideMark/>
          </w:tcPr>
          <w:p w14:paraId="5FA900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18934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AEDF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22E937" wp14:editId="4C59E581">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FCF9734" w14:textId="77777777" w:rsidR="00000000" w:rsidRDefault="00000000">
      <w:pPr>
        <w:divId w:val="1145782388"/>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2022-2023.</w:t>
      </w:r>
      <w:r>
        <w:rPr>
          <w:rFonts w:ascii="Verdana" w:eastAsia="Times New Roman" w:hAnsi="Verdana"/>
          <w:color w:val="191E00"/>
          <w:sz w:val="20"/>
          <w:szCs w:val="20"/>
        </w:rPr>
        <w:br/>
      </w:r>
      <w:r>
        <w:rPr>
          <w:rFonts w:ascii="Verdana" w:eastAsia="Times New Roman" w:hAnsi="Verdana"/>
          <w:color w:val="191E00"/>
          <w:sz w:val="20"/>
          <w:szCs w:val="20"/>
        </w:rPr>
        <w:br/>
        <w:t xml:space="preserve">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29E85E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Ψαρά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28DF340" w14:textId="77777777" w:rsidR="00000000" w:rsidRDefault="00000000">
      <w:pPr>
        <w:divId w:val="917062351"/>
        <w:rPr>
          <w:rFonts w:ascii="Verdana" w:eastAsia="Times New Roman" w:hAnsi="Verdana"/>
          <w:color w:val="191E00"/>
          <w:sz w:val="20"/>
          <w:szCs w:val="20"/>
        </w:rPr>
      </w:pPr>
      <w:r>
        <w:rPr>
          <w:rFonts w:ascii="Verdana" w:eastAsia="Times New Roman" w:hAnsi="Verdana"/>
          <w:color w:val="191E00"/>
          <w:sz w:val="20"/>
          <w:szCs w:val="20"/>
        </w:rPr>
        <w:t>Τα Ψαρά είναι ένα νησί που κάποτε πέρασε από τη ράχη του η καταστροφή. Όμως αποδείχτηκε ζωντανό και ανθεκτικό μέσα στο χρόνο. Ένα νησί που οι μικρές ιστορίες των ανθρώπων του, και ο απόηχος της «Μεγάλης Ιστορίας» μπλέκονται αξεδιάλυτα. Στον απόηχο αυτό ζουν οι κάτοικοι του και σήμερα. Η Λία είναι ένα χαμογελαστό δυναμικό κορίτσι που έκανε από νωρίς την επιλογή της να εγκατασταθεί μόνιμα στο πατρογονικό νησί. O Ανδρέας άφησε τα οικονομικά για να ασχοληθεί με το μελισσοκήπι του παππού του. Η κυρά Μαρουσώ που έχει το μοναδικό φούρνο του νησιού ούτε έφυγε, ούτε και θέλει να φύγει ποτέ. Τα Ψαρά είναι ένα ζωντανό νησί με ανθρώπους περήφανους για τον τόπο τους και την μεγάλη ιστορία του.</w:t>
      </w:r>
    </w:p>
    <w:p w14:paraId="2AB9B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Σαβόγλου &amp; Διονυσία Κοπανά</w:t>
      </w:r>
      <w:r>
        <w:rPr>
          <w:rFonts w:ascii="Verdana" w:eastAsia="Times New Roman" w:hAnsi="Verdana"/>
          <w:color w:val="191E00"/>
          <w:sz w:val="20"/>
          <w:szCs w:val="20"/>
        </w:rPr>
        <w:br/>
        <w:t>Έρευνα - Αφήγηση: Διονυσία Κοπανά</w:t>
      </w:r>
      <w:r>
        <w:rPr>
          <w:rFonts w:ascii="Verdana" w:eastAsia="Times New Roman" w:hAnsi="Verdana"/>
          <w:color w:val="191E00"/>
          <w:sz w:val="20"/>
          <w:szCs w:val="20"/>
        </w:rPr>
        <w:br/>
        <w:t>Διεύθυνση Φωτογραφίας: Γιάννης Μισουρίδης</w:t>
      </w:r>
      <w:r>
        <w:rPr>
          <w:rFonts w:ascii="Verdana" w:eastAsia="Times New Roman" w:hAnsi="Verdana"/>
          <w:color w:val="191E00"/>
          <w:sz w:val="20"/>
          <w:szCs w:val="20"/>
        </w:rPr>
        <w:br/>
        <w:t>Διεύθυνση Παραγωγής: Χριστίνα Τσακμακά</w:t>
      </w:r>
      <w:r>
        <w:rPr>
          <w:rFonts w:ascii="Verdana" w:eastAsia="Times New Roman" w:hAnsi="Verdana"/>
          <w:color w:val="191E00"/>
          <w:sz w:val="20"/>
          <w:szCs w:val="20"/>
        </w:rPr>
        <w:br/>
        <w:t>Μουσική τίτλων αρχής-τέλους: Κωνσταντής Παπακωνσταντίνου</w:t>
      </w:r>
      <w:r>
        <w:rPr>
          <w:rFonts w:ascii="Verdana" w:eastAsia="Times New Roman" w:hAnsi="Verdana"/>
          <w:color w:val="191E00"/>
          <w:sz w:val="20"/>
          <w:szCs w:val="20"/>
        </w:rPr>
        <w:br/>
        <w:t>Πρωτότυπη Μουσική: Μιχάλης Τσιφτσής</w:t>
      </w:r>
      <w:r>
        <w:rPr>
          <w:rFonts w:ascii="Verdana" w:eastAsia="Times New Roman" w:hAnsi="Verdana"/>
          <w:color w:val="191E00"/>
          <w:sz w:val="20"/>
          <w:szCs w:val="20"/>
        </w:rPr>
        <w:br/>
        <w:t>Μοντάζ: Γιώργος Σαβόγλου</w:t>
      </w:r>
      <w:r>
        <w:rPr>
          <w:rFonts w:ascii="Verdana" w:eastAsia="Times New Roman" w:hAnsi="Verdana"/>
          <w:color w:val="191E00"/>
          <w:sz w:val="20"/>
          <w:szCs w:val="20"/>
        </w:rPr>
        <w:br/>
        <w:t>Βοηθός Μοντάζ: Σταματίνα Ρουπαλιώτη</w:t>
      </w:r>
      <w:r>
        <w:rPr>
          <w:rFonts w:ascii="Verdana" w:eastAsia="Times New Roman" w:hAnsi="Verdana"/>
          <w:color w:val="191E00"/>
          <w:sz w:val="20"/>
          <w:szCs w:val="20"/>
        </w:rPr>
        <w:br/>
        <w:t>Βοηθός Κάμερας: Αλέξανδρος Βοζινίδης</w:t>
      </w:r>
      <w:r>
        <w:rPr>
          <w:rFonts w:ascii="Verdana" w:eastAsia="Times New Roman" w:hAnsi="Verdana"/>
          <w:color w:val="191E00"/>
          <w:sz w:val="20"/>
          <w:szCs w:val="20"/>
        </w:rPr>
        <w:br/>
      </w:r>
    </w:p>
    <w:p w14:paraId="321199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C66FE3">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F5ADDA" w14:textId="77777777">
        <w:trPr>
          <w:tblCellSpacing w:w="0" w:type="dxa"/>
        </w:trPr>
        <w:tc>
          <w:tcPr>
            <w:tcW w:w="2500" w:type="pct"/>
            <w:vAlign w:val="center"/>
            <w:hideMark/>
          </w:tcPr>
          <w:p w14:paraId="683857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548B10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1B80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BF3220" wp14:editId="43F2ED96">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1AB5BB" w14:textId="77777777" w:rsidR="00000000" w:rsidRDefault="00000000">
      <w:pPr>
        <w:divId w:val="1150488241"/>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42BAA2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Καστελλόριζο Α΄Μέρος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0CFB9A80" w14:textId="77777777" w:rsidR="00000000" w:rsidRDefault="00000000">
      <w:pPr>
        <w:divId w:val="866524959"/>
        <w:rPr>
          <w:rFonts w:ascii="Verdana" w:eastAsia="Times New Roman" w:hAnsi="Verdana"/>
          <w:color w:val="191E00"/>
          <w:sz w:val="20"/>
          <w:szCs w:val="20"/>
        </w:rPr>
      </w:pPr>
      <w:r>
        <w:rPr>
          <w:rFonts w:ascii="Verdana" w:eastAsia="Times New Roman" w:hAnsi="Verdana"/>
          <w:color w:val="191E00"/>
          <w:sz w:val="20"/>
          <w:szCs w:val="20"/>
        </w:rPr>
        <w:t>Ένα διαφορετικό αφιέρωμα στον Ακρίτα του Αιγαίου, το μικροσκοπικό Καστελλόριζο με τις τεράστιες συμφορές και την κραταιά του δύναμη, που ξαναγεννήθηκε απ' τις στάχτες του, που επέζησε από σεισμούς λεηλασίες, το βύθισμα του Empire Patrol που αποστέρησε την ελπίδα των ντόπιων που γίνανε πρόσφυγες για να δουν το νησί τους ξανά ελεύθερο, (με Οθωμανούς Γερμανούς Ιταλούς κι Εγγλέζους να καταπατούν τα εδάφη του αλλά ποτέ την αδούλωτη ψυχή που ποτέ δεν έχασε την Ελληνικότητά της) επιχειρεί η εκπομπή ΔΙΑΣΠΟΡΑ της ΕΡΤ3.</w:t>
      </w:r>
    </w:p>
    <w:p w14:paraId="2B62E3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0BC694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9165E9">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7D9F4A" w14:textId="77777777">
        <w:trPr>
          <w:tblCellSpacing w:w="0" w:type="dxa"/>
        </w:trPr>
        <w:tc>
          <w:tcPr>
            <w:tcW w:w="2500" w:type="pct"/>
            <w:vAlign w:val="center"/>
            <w:hideMark/>
          </w:tcPr>
          <w:p w14:paraId="5C356B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85E7A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54AD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049C7C19" w14:textId="77777777" w:rsidR="00000000" w:rsidRDefault="00000000">
      <w:pPr>
        <w:spacing w:after="240"/>
        <w:divId w:val="1871646599"/>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025190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0E2B86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FF945B">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471169" w14:textId="77777777">
        <w:trPr>
          <w:tblCellSpacing w:w="0" w:type="dxa"/>
        </w:trPr>
        <w:tc>
          <w:tcPr>
            <w:tcW w:w="2500" w:type="pct"/>
            <w:vAlign w:val="center"/>
            <w:hideMark/>
          </w:tcPr>
          <w:p w14:paraId="36C801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F1A4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73A2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A1E27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EB3270">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F88F72" w14:textId="77777777">
        <w:trPr>
          <w:tblCellSpacing w:w="0" w:type="dxa"/>
        </w:trPr>
        <w:tc>
          <w:tcPr>
            <w:tcW w:w="2500" w:type="pct"/>
            <w:vAlign w:val="center"/>
            <w:hideMark/>
          </w:tcPr>
          <w:p w14:paraId="11F11A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699B61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A3CC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FAC231" wp14:editId="7FF87A8F">
            <wp:extent cx="190500" cy="190500"/>
            <wp:effectExtent l="0" t="0" r="0" b="0"/>
            <wp:docPr id="20" name="Εικόνα 2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E44F0D" w14:textId="77777777" w:rsidR="00000000" w:rsidRDefault="00000000">
      <w:pPr>
        <w:divId w:val="1413158644"/>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71B966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«Λέσβος-Μουσικό οδοιπορικό»(2020-ΣΤ΄Κύκλος)</w:t>
      </w:r>
      <w:r>
        <w:rPr>
          <w:rFonts w:ascii="Verdana" w:eastAsia="Times New Roman" w:hAnsi="Verdana"/>
          <w:color w:val="191E00"/>
          <w:sz w:val="20"/>
          <w:szCs w:val="20"/>
        </w:rPr>
        <w:t xml:space="preserve"> </w:t>
      </w:r>
    </w:p>
    <w:p w14:paraId="70AAF3A9" w14:textId="77777777" w:rsidR="00000000" w:rsidRDefault="00000000">
      <w:pPr>
        <w:divId w:val="234052504"/>
        <w:rPr>
          <w:rFonts w:ascii="Verdana" w:eastAsia="Times New Roman" w:hAnsi="Verdana"/>
          <w:color w:val="191E00"/>
          <w:sz w:val="20"/>
          <w:szCs w:val="20"/>
        </w:rPr>
      </w:pPr>
      <w:r>
        <w:rPr>
          <w:rFonts w:ascii="Verdana" w:eastAsia="Times New Roman" w:hAnsi="Verdana"/>
          <w:color w:val="191E00"/>
          <w:sz w:val="20"/>
          <w:szCs w:val="20"/>
        </w:rPr>
        <w:t>Ο Λάμπρος Λιάβας και το «Αλάτι της Γης», μετά από πρόσκληση της Περιφέρειας Βορείου Αιγαίου, μας ταξιδεύουν στη Λέσβο, για μια γνωριμία με την πλούσια και πολύμορφη μουσική και χορευτική παράδοση.</w:t>
      </w:r>
      <w:r>
        <w:rPr>
          <w:rFonts w:ascii="Verdana" w:eastAsia="Times New Roman" w:hAnsi="Verdana"/>
          <w:color w:val="191E00"/>
          <w:sz w:val="20"/>
          <w:szCs w:val="20"/>
        </w:rPr>
        <w:br/>
        <w:t xml:space="preserve">Μας υποδέχεται η αντιπεριφερειάρχης Αναστασία Αντωνέλλη, που μας ξεναγεί στο τρίτο μεγαλύτερο νησί της Ελλάδας με το πλούσιο φυσικό περιβάλλον, τα εξαιρετικά μνημεία και την αρχιτεκτονική, τα μοναδικά </w:t>
      </w:r>
      <w:r>
        <w:rPr>
          <w:rFonts w:ascii="Verdana" w:eastAsia="Times New Roman" w:hAnsi="Verdana"/>
          <w:color w:val="191E00"/>
          <w:sz w:val="20"/>
          <w:szCs w:val="20"/>
        </w:rPr>
        <w:lastRenderedPageBreak/>
        <w:t>τοπικά προϊόντα, τη μακραίωνη ιστορία και παράδοση στα γράμματα, τις τέχνες και τον λαϊκό πολιτισμό.</w:t>
      </w:r>
      <w:r>
        <w:rPr>
          <w:rFonts w:ascii="Verdana" w:eastAsia="Times New Roman" w:hAnsi="Verdana"/>
          <w:color w:val="191E00"/>
          <w:sz w:val="20"/>
          <w:szCs w:val="20"/>
        </w:rPr>
        <w:br/>
        <w:t>Πρώτο μας σταθμό αποτελεί η Αγιάσος, όπου συναντάμε τα μέλη του δραστήριου «Αναγνωστηρίου» που από το 1894 αποτελεί πολύτιμη κιβωτό-θεματοφύλακα για την παιδεία και τον πολιτισμό της Λέσβου. Για την ιστορία και τις δράσεις του Συλλόγου μιλούν ο πρόεδρος Κλεάνθης Κορομηλάς και ο Παναγιώτης Σκορδάς, υπεύθυνος του μουσικού και χορευτικού τμήματος.</w:t>
      </w:r>
      <w:r>
        <w:rPr>
          <w:rFonts w:ascii="Verdana" w:eastAsia="Times New Roman" w:hAnsi="Verdana"/>
          <w:color w:val="191E00"/>
          <w:sz w:val="20"/>
          <w:szCs w:val="20"/>
        </w:rPr>
        <w:br/>
        <w:t xml:space="preserve">Ακούμε τους νεαρούς μαθητές του Αναγνωστηρίου στο σαντούρι, τα γοητευτικά τραγούδια των γυναικών και καταλήγουμε σ’ ένα δυναμικό γλέντι στην πλατεία, παρέα με τους Αγιασιώτες γλεντιστές καθώς και μερακλήδες χορευτές από το άλλο πολύ ιδιαίτερο χωριό, τον Μεσότοπο. </w:t>
      </w:r>
      <w:r>
        <w:rPr>
          <w:rFonts w:ascii="Verdana" w:eastAsia="Times New Roman" w:hAnsi="Verdana"/>
          <w:color w:val="191E00"/>
          <w:sz w:val="20"/>
          <w:szCs w:val="20"/>
        </w:rPr>
        <w:br/>
        <w:t xml:space="preserve">Συμμετέχουν οι μουσικοί: Κώστας Ζαφειρίου-«Καζίνο» (σαντούρι), Βαγγέλης Σαραντίδης (βιολί-τραγούδι-μουσική επιμέλεια), Παναγιώτης Σουσαμλής (κρουστά), Αλέξανδρος Καφούνης (κιθάρα), Παναγιώτης Κάιτατζης (ούτι), Ιγνάτιος Σαραντίδης (λαούτο), Παναγιώτης Κολοβός (κλαρίνο), Κωνσταντίνος Κουλουδής (τρομπέτα) και Ευστράτιος Ψυρούκης (τρομπόνι). Τραγουδούν οι: Αθανασία Βουρλή, Μυρσίνη Κουτσκουδή- Βουρλή και Βαγγέλης Γωγής. </w:t>
      </w:r>
      <w:r>
        <w:rPr>
          <w:rFonts w:ascii="Verdana" w:eastAsia="Times New Roman" w:hAnsi="Verdana"/>
          <w:color w:val="191E00"/>
          <w:sz w:val="20"/>
          <w:szCs w:val="20"/>
        </w:rPr>
        <w:br/>
        <w:t>Ο ερευνητής και δάσκαλος του χορού Ευθύμης Σαραντίδης σχολιάζει το πλούσιο χορευτικό ρεπερτόριο της Λέσβου, με τα συρτά, τους μπάλους, τους καρσιλαμάδες-απτάλικα, τα ζεϊμπέκικα, τα χασάπικα, καθώς και κάποιους χαρακτηριστικούς τοπικούς χορούς.</w:t>
      </w:r>
      <w:r>
        <w:rPr>
          <w:rFonts w:ascii="Verdana" w:eastAsia="Times New Roman" w:hAnsi="Verdana"/>
          <w:color w:val="191E00"/>
          <w:sz w:val="20"/>
          <w:szCs w:val="20"/>
        </w:rPr>
        <w:br/>
        <w:t xml:space="preserve">Παράλληλα, η εκπομπή μας ταξιδεύει και στον Παπάδο, από τα ελαιοπαραγωγά χωριά του κόλπου της Γέρας, για να γνωρίσουμε το Μουσείο-Ελαιοτριβείο Βρανά, ένα σπουδαίο βιομηχανικό μνημείο που ανήκε στον παππού του Οδυσσέα Ελύτη! Η πολιτιστική εταιρεία «Αρχιπέλαγος» ανέλαβε το επίπονο έργο της αναστήλωσης και επαναλειτουργίας του ερειπωμένου εργοστασίου, δημιουργώντας ένα πρότυπο Μουσείο και πολύπλευρο χώρο πολιτισμού. </w:t>
      </w:r>
      <w:r>
        <w:rPr>
          <w:rFonts w:ascii="Verdana" w:eastAsia="Times New Roman" w:hAnsi="Verdana"/>
          <w:color w:val="191E00"/>
          <w:sz w:val="20"/>
          <w:szCs w:val="20"/>
        </w:rPr>
        <w:br/>
        <w:t xml:space="preserve">Εδώ συναντάμε την ομάδα των εξαιρετικών νέων μουσικών του ΚΕ.Σ.Α.Μ. (Κέντρου Σπουδών Ανατολικής Μουσικής) οι οποίοι, με την επιστημονική επιμέλεια του μουσικολόγου Νίκου Ανδρίκου και με αφετηρία τη Λέσβο, ερευνούν και αποδίδουν τις δημοτικές και αστικές παραδόσεις της Μικράς Ασίας και της «καθ’ ημάς Ανατολής». </w:t>
      </w:r>
      <w:r>
        <w:rPr>
          <w:rFonts w:ascii="Verdana" w:eastAsia="Times New Roman" w:hAnsi="Verdana"/>
          <w:color w:val="191E00"/>
          <w:sz w:val="20"/>
          <w:szCs w:val="20"/>
        </w:rPr>
        <w:br/>
        <w:t>Συμμετέχουν οι μουσικοί: Νίκος Ανδρίκος (λάφτα-τραγούδι), Γιάννα Μαϊστρέλλη (βιολί), Αλέξανδρος Καφούνης &amp; Αντώνης Βερβέρης (σαντούρι), Παναγιώτης Κάιτατζης (ούτι), Βασίλης Κουζινόγλου (κιθάρα), Παναγιώτης Κολοβός (κλαρίνο), Στρατής Σκρουκέας (κρουστά), Μαρία Σεϊτανίδου &amp; Βασιλική Τσιφτσή: τραγούδι.</w:t>
      </w:r>
      <w:r>
        <w:rPr>
          <w:rFonts w:ascii="Verdana" w:eastAsia="Times New Roman" w:hAnsi="Verdana"/>
          <w:color w:val="191E00"/>
          <w:sz w:val="20"/>
          <w:szCs w:val="20"/>
        </w:rPr>
        <w:br/>
        <w:t>Ελάτε να μοιραστούμε ένα γοητευτικό μυτιληνιό «Αλάτι της Γης»!</w:t>
      </w:r>
    </w:p>
    <w:p w14:paraId="695285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 xml:space="preserve">Έρευνα-Κείμενα-Παρουσίαση: Λάμπρος Λιάβας </w:t>
      </w:r>
      <w:r>
        <w:rPr>
          <w:rFonts w:ascii="Verdana" w:eastAsia="Times New Roman" w:hAnsi="Verdana"/>
          <w:color w:val="191E00"/>
          <w:sz w:val="20"/>
          <w:szCs w:val="20"/>
        </w:rPr>
        <w:br/>
        <w:t xml:space="preserve">Σκηνοθεσία: Μανώλης Φιλαϊτης </w:t>
      </w:r>
      <w:r>
        <w:rPr>
          <w:rFonts w:ascii="Verdana" w:eastAsia="Times New Roman" w:hAnsi="Verdana"/>
          <w:color w:val="191E00"/>
          <w:sz w:val="20"/>
          <w:szCs w:val="20"/>
        </w:rPr>
        <w:br/>
        <w:t>Διεύθυνση φωτογραφίας: Σταμάτης Γιαννούλης</w:t>
      </w:r>
      <w:r>
        <w:rPr>
          <w:rFonts w:ascii="Verdana" w:eastAsia="Times New Roman" w:hAnsi="Verdana"/>
          <w:color w:val="191E00"/>
          <w:sz w:val="20"/>
          <w:szCs w:val="20"/>
        </w:rPr>
        <w:br/>
        <w:t xml:space="preserve">Εκτέλεση παραγωγής: FOSS </w:t>
      </w:r>
      <w:r>
        <w:rPr>
          <w:rFonts w:ascii="Verdana" w:eastAsia="Times New Roman" w:hAnsi="Verdana"/>
          <w:color w:val="191E00"/>
          <w:sz w:val="20"/>
          <w:szCs w:val="20"/>
        </w:rPr>
        <w:br/>
      </w:r>
    </w:p>
    <w:p w14:paraId="1DC5D6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82B8F5">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F21A8A" w14:textId="77777777">
        <w:trPr>
          <w:tblCellSpacing w:w="0" w:type="dxa"/>
        </w:trPr>
        <w:tc>
          <w:tcPr>
            <w:tcW w:w="2500" w:type="pct"/>
            <w:vAlign w:val="center"/>
            <w:hideMark/>
          </w:tcPr>
          <w:p w14:paraId="49C5A3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E18F8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102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FE7656" wp14:editId="540E60F0">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10B879D" w14:textId="77777777" w:rsidR="00000000" w:rsidRDefault="00000000">
      <w:pPr>
        <w:divId w:val="825558561"/>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που δίνουν σε κάθε προορισμό </w:t>
      </w:r>
      <w:r>
        <w:rPr>
          <w:rFonts w:ascii="Verdana" w:eastAsia="Times New Roman" w:hAnsi="Verdana"/>
          <w:color w:val="191E00"/>
          <w:sz w:val="20"/>
          <w:szCs w:val="20"/>
        </w:rPr>
        <w:lastRenderedPageBreak/>
        <w:t>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αξιοθέατα.</w:t>
      </w:r>
    </w:p>
    <w:p w14:paraId="525E49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Κάρπαθος [Karpathos]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062D3DCD" w14:textId="77777777" w:rsidR="00000000" w:rsidRDefault="00000000">
      <w:pPr>
        <w:divId w:val="956137426"/>
        <w:rPr>
          <w:rFonts w:ascii="Verdana" w:eastAsia="Times New Roman" w:hAnsi="Verdana"/>
          <w:color w:val="191E00"/>
          <w:sz w:val="20"/>
          <w:szCs w:val="20"/>
        </w:rPr>
      </w:pPr>
      <w:r>
        <w:rPr>
          <w:rFonts w:ascii="Verdana" w:eastAsia="Times New Roman" w:hAnsi="Verdana"/>
          <w:color w:val="191E00"/>
          <w:sz w:val="20"/>
          <w:szCs w:val="20"/>
        </w:rPr>
        <w:t>Στο προηγούμενο επεισόδιο, ο Πίτερ ξεκίνησε την επίσκεψή στην Κάρπαθο. Δεν είχε πάει ποτέ σε αυτό το τεράστιο νησί, και όπως ήταν φυσικό, ήθελε να δει όσα περισσότερα μπορούσε. Αυτό το επεισόδιο ξεκινά από εκεί που σταμάτησε ο Πίτερ, με μερικές μέρες ακόμα για να εξερευνήσει το μέρος, πριν κατευθυνθεί νότια σε ένα άλλο νησί που δεν είχε επισκεφτεί ποτέ, την Κάσο. Ετοιμαστείτε λοιπόν να δείτε τον Πίτερ λίγο πιο ενθουσιασμένο από συνήθως!</w:t>
      </w:r>
    </w:p>
    <w:p w14:paraId="10A886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C3399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A9AAA8">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9EC9C3" w14:textId="77777777">
        <w:trPr>
          <w:tblCellSpacing w:w="0" w:type="dxa"/>
        </w:trPr>
        <w:tc>
          <w:tcPr>
            <w:tcW w:w="2500" w:type="pct"/>
            <w:vAlign w:val="center"/>
            <w:hideMark/>
          </w:tcPr>
          <w:p w14:paraId="528CD4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FB194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AF14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04D634" wp14:editId="329A8DAA">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ADC594" w14:textId="77777777" w:rsidR="00000000" w:rsidRDefault="00000000">
      <w:pPr>
        <w:divId w:val="36583897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που θα ολοκληρωθεί σε 9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και άγνωστες γωνιές των ελληνικών θαλασσών, θα ανακαλύψει τοπία, ιστορίες, μυστικά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συμπληρώνει τη δράση.</w:t>
      </w:r>
    </w:p>
    <w:p w14:paraId="188167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Καβάλα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764D914" w14:textId="77777777" w:rsidR="00000000" w:rsidRDefault="00000000">
      <w:pPr>
        <w:divId w:val="1101991472"/>
        <w:rPr>
          <w:rFonts w:ascii="Verdana" w:eastAsia="Times New Roman" w:hAnsi="Verdana"/>
          <w:color w:val="191E00"/>
          <w:sz w:val="20"/>
          <w:szCs w:val="20"/>
        </w:rPr>
      </w:pPr>
      <w:r>
        <w:rPr>
          <w:rFonts w:ascii="Verdana" w:eastAsia="Times New Roman" w:hAnsi="Verdana"/>
          <w:color w:val="191E00"/>
          <w:sz w:val="20"/>
          <w:szCs w:val="20"/>
        </w:rPr>
        <w:t>Στη χερσόνησο του Βρασίδα, κοντά στην Καβάλα, η Θάλαττα εστιάζει σε αποστολή έρευνας και καταδύσεων σε μία από τις πιο ενδιαφέρουσες</w:t>
      </w:r>
      <w:r>
        <w:rPr>
          <w:rFonts w:ascii="Verdana" w:eastAsia="Times New Roman" w:hAnsi="Verdana"/>
          <w:color w:val="191E00"/>
          <w:sz w:val="20"/>
          <w:szCs w:val="20"/>
        </w:rPr>
        <w:br/>
        <w:t>θαλάσσιες περιοχές του Αιγαίου. Με το γεωλογικό και βιολογικό πλούτο να ξεδιπλώνεται μπροστά τους, ο Κίμωνας με τον Λυκούργο σε συνεργασία με τα</w:t>
      </w:r>
      <w:r>
        <w:rPr>
          <w:rFonts w:ascii="Verdana" w:eastAsia="Times New Roman" w:hAnsi="Verdana"/>
          <w:color w:val="191E00"/>
          <w:sz w:val="20"/>
          <w:szCs w:val="20"/>
        </w:rPr>
        <w:br/>
        <w:t>επιστημονικά μέλη του ΙΝΑΛΕ προσπαθούν να αποτυπώσουν το βυθό και, παράλληλα, να καταγράψουν την κατάσταση των λιβαδιών της Ποσειδωνίας. Η</w:t>
      </w:r>
      <w:r>
        <w:rPr>
          <w:rFonts w:ascii="Verdana" w:eastAsia="Times New Roman" w:hAnsi="Verdana"/>
          <w:color w:val="191E00"/>
          <w:sz w:val="20"/>
          <w:szCs w:val="20"/>
        </w:rPr>
        <w:br/>
        <w:t>λειτουργία του ΙΝΑΛΕ διαδραματίζει σημαντικό ρόλο στον έλεγχο και στη διατήρηση της ισορροπίας της θαλάσσιας ζωής καθώς υφίσταται συνεχείς</w:t>
      </w:r>
      <w:r>
        <w:rPr>
          <w:rFonts w:ascii="Verdana" w:eastAsia="Times New Roman" w:hAnsi="Verdana"/>
          <w:color w:val="191E00"/>
          <w:sz w:val="20"/>
          <w:szCs w:val="20"/>
        </w:rPr>
        <w:br/>
        <w:t>μεταβολές και η εποπτεία κρίνεται απαραίτητη.</w:t>
      </w:r>
      <w:r>
        <w:rPr>
          <w:rFonts w:ascii="Verdana" w:eastAsia="Times New Roman" w:hAnsi="Verdana"/>
          <w:color w:val="191E00"/>
          <w:sz w:val="20"/>
          <w:szCs w:val="20"/>
        </w:rPr>
        <w:br/>
        <w:t>Ένα ταξίδι γνώσεων ολοκληρώνεται αφήνοντάς μας με μία αίσθηση αισιοδοξίας για την προστασία του θαλάσσιου οικοσυστήματος και την αξιοποίηση της τοπικής βιοποικιλότητας.</w:t>
      </w:r>
    </w:p>
    <w:p w14:paraId="32E8A1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Κίμων Παπαδημητρίου, Θωμάς Παναγιωτόπουλος</w:t>
      </w:r>
      <w:r>
        <w:rPr>
          <w:rFonts w:ascii="Verdana" w:eastAsia="Times New Roman" w:hAnsi="Verdana"/>
          <w:color w:val="191E00"/>
          <w:sz w:val="20"/>
          <w:szCs w:val="20"/>
        </w:rPr>
        <w:br/>
        <w:t>Παρουσιαστής Α: Κίμων Παπαδημητρίου</w:t>
      </w:r>
      <w:r>
        <w:rPr>
          <w:rFonts w:ascii="Verdana" w:eastAsia="Times New Roman" w:hAnsi="Verdana"/>
          <w:color w:val="191E00"/>
          <w:sz w:val="20"/>
          <w:szCs w:val="20"/>
        </w:rPr>
        <w:br/>
        <w:t>Παρουσιαστής Β: Λυκούργος Ορνεράκης</w:t>
      </w:r>
      <w:r>
        <w:rPr>
          <w:rFonts w:ascii="Verdana" w:eastAsia="Times New Roman" w:hAnsi="Verdana"/>
          <w:color w:val="191E00"/>
          <w:sz w:val="20"/>
          <w:szCs w:val="20"/>
        </w:rPr>
        <w:br/>
        <w:t>Σκηνοθεσία: Γιώργος Σκανδαλάρης</w:t>
      </w:r>
      <w:r>
        <w:rPr>
          <w:rFonts w:ascii="Verdana" w:eastAsia="Times New Roman" w:hAnsi="Verdana"/>
          <w:color w:val="191E00"/>
          <w:sz w:val="20"/>
          <w:szCs w:val="20"/>
        </w:rPr>
        <w:br/>
        <w:t>Αρχισυνταξία - Κειμενογράφηση: Γεώργιος Μαντζουρανίδης</w:t>
      </w:r>
      <w:r>
        <w:rPr>
          <w:rFonts w:ascii="Verdana" w:eastAsia="Times New Roman" w:hAnsi="Verdana"/>
          <w:color w:val="191E00"/>
          <w:sz w:val="20"/>
          <w:szCs w:val="20"/>
        </w:rPr>
        <w:br/>
        <w:t>Διεύθυνση Φωτογραφίας: Γιώργος Σκανδαλάρης</w:t>
      </w:r>
      <w:r>
        <w:rPr>
          <w:rFonts w:ascii="Verdana" w:eastAsia="Times New Roman" w:hAnsi="Verdana"/>
          <w:color w:val="191E00"/>
          <w:sz w:val="20"/>
          <w:szCs w:val="20"/>
        </w:rPr>
        <w:br/>
        <w:t>Οπερατέρ: Γιώργος Σκανδαλάρης, Ηλίας Κουτρώτσιος</w:t>
      </w:r>
      <w:r>
        <w:rPr>
          <w:rFonts w:ascii="Verdana" w:eastAsia="Times New Roman" w:hAnsi="Verdana"/>
          <w:color w:val="191E00"/>
          <w:sz w:val="20"/>
          <w:szCs w:val="20"/>
        </w:rPr>
        <w:br/>
        <w:t>Εναέριες λήψεις: WOBtheCUT</w:t>
      </w:r>
      <w:r>
        <w:rPr>
          <w:rFonts w:ascii="Verdana" w:eastAsia="Times New Roman" w:hAnsi="Verdana"/>
          <w:color w:val="191E00"/>
          <w:sz w:val="20"/>
          <w:szCs w:val="20"/>
        </w:rPr>
        <w:br/>
        <w:t>Ήχος: Ηλίας Κουτρώτσιος</w:t>
      </w:r>
      <w:r>
        <w:rPr>
          <w:rFonts w:ascii="Verdana" w:eastAsia="Times New Roman" w:hAnsi="Verdana"/>
          <w:color w:val="191E00"/>
          <w:sz w:val="20"/>
          <w:szCs w:val="20"/>
        </w:rPr>
        <w:br/>
        <w:t>Πρωτότυπη Μουσική: Μιχάλης Παλαιολόγου</w:t>
      </w:r>
      <w:r>
        <w:rPr>
          <w:rFonts w:ascii="Verdana" w:eastAsia="Times New Roman" w:hAnsi="Verdana"/>
          <w:color w:val="191E00"/>
          <w:sz w:val="20"/>
          <w:szCs w:val="20"/>
        </w:rPr>
        <w:br/>
        <w:t>Τίτλοι - Γραφικά: WOBtheCUT</w:t>
      </w:r>
      <w:r>
        <w:rPr>
          <w:rFonts w:ascii="Verdana" w:eastAsia="Times New Roman" w:hAnsi="Verdana"/>
          <w:color w:val="191E00"/>
          <w:sz w:val="20"/>
          <w:szCs w:val="20"/>
        </w:rPr>
        <w:br/>
        <w:t>Μοντάζ: Γιώργος Σκανδαλάρης</w:t>
      </w:r>
      <w:r>
        <w:rPr>
          <w:rFonts w:ascii="Verdana" w:eastAsia="Times New Roman" w:hAnsi="Verdana"/>
          <w:color w:val="191E00"/>
          <w:sz w:val="20"/>
          <w:szCs w:val="20"/>
        </w:rPr>
        <w:br/>
        <w:t>Postproduction: WOBtheCUT</w:t>
      </w:r>
      <w:r>
        <w:rPr>
          <w:rFonts w:ascii="Verdana" w:eastAsia="Times New Roman" w:hAnsi="Verdana"/>
          <w:color w:val="191E00"/>
          <w:sz w:val="20"/>
          <w:szCs w:val="20"/>
        </w:rPr>
        <w:br/>
      </w:r>
      <w:r>
        <w:rPr>
          <w:rFonts w:ascii="Verdana" w:eastAsia="Times New Roman" w:hAnsi="Verdana"/>
          <w:color w:val="191E00"/>
          <w:sz w:val="20"/>
          <w:szCs w:val="20"/>
        </w:rPr>
        <w:lastRenderedPageBreak/>
        <w:t>Βοηθός Μοντέρ: Λουκάς Βογιατζής</w:t>
      </w:r>
      <w:r>
        <w:rPr>
          <w:rFonts w:ascii="Verdana" w:eastAsia="Times New Roman" w:hAnsi="Verdana"/>
          <w:color w:val="191E00"/>
          <w:sz w:val="20"/>
          <w:szCs w:val="20"/>
        </w:rPr>
        <w:br/>
        <w:t>Διεύθυνση Παραγωγής: WOBtheCUT</w:t>
      </w:r>
      <w:r>
        <w:rPr>
          <w:rFonts w:ascii="Verdana" w:eastAsia="Times New Roman" w:hAnsi="Verdana"/>
          <w:color w:val="191E00"/>
          <w:sz w:val="20"/>
          <w:szCs w:val="20"/>
        </w:rPr>
        <w:br/>
        <w:t>Βοηθός δ/ντη παραγωγής: WOBtheCUT</w:t>
      </w:r>
      <w:r>
        <w:rPr>
          <w:rFonts w:ascii="Verdana" w:eastAsia="Times New Roman" w:hAnsi="Verdana"/>
          <w:color w:val="191E00"/>
          <w:sz w:val="20"/>
          <w:szCs w:val="20"/>
        </w:rPr>
        <w:br/>
        <w:t>Βοηθός καταδύσεων – Εξειδικευμένος κινηματογραφιστής δύτης: Νίκος Σιδηρόπουλος</w:t>
      </w:r>
      <w:r>
        <w:rPr>
          <w:rFonts w:ascii="Verdana" w:eastAsia="Times New Roman" w:hAnsi="Verdana"/>
          <w:color w:val="191E00"/>
          <w:sz w:val="20"/>
          <w:szCs w:val="20"/>
        </w:rPr>
        <w:br/>
        <w:t>Επιστημονικός συνεργάτης – Ερευνητικός σύμβουλος: Κίμων Παπαδημητρίου</w:t>
      </w:r>
      <w:r>
        <w:rPr>
          <w:rFonts w:ascii="Verdana" w:eastAsia="Times New Roman" w:hAnsi="Verdana"/>
          <w:color w:val="191E00"/>
          <w:sz w:val="20"/>
          <w:szCs w:val="20"/>
        </w:rPr>
        <w:br/>
        <w:t>Επιστημονικός συνεργάτης: Νίκος Σιδηρόπουλος</w:t>
      </w:r>
      <w:r>
        <w:rPr>
          <w:rFonts w:ascii="Verdana" w:eastAsia="Times New Roman" w:hAnsi="Verdana"/>
          <w:color w:val="191E00"/>
          <w:sz w:val="20"/>
          <w:szCs w:val="20"/>
        </w:rPr>
        <w:br/>
        <w:t>Αφήγηση: Γιώργος Σκανδαλάρης</w:t>
      </w:r>
      <w:r>
        <w:rPr>
          <w:rFonts w:ascii="Verdana" w:eastAsia="Times New Roman" w:hAnsi="Verdana"/>
          <w:color w:val="191E00"/>
          <w:sz w:val="20"/>
          <w:szCs w:val="20"/>
        </w:rPr>
        <w:br/>
        <w:t xml:space="preserve">Ασφάλιση Παραγωγής: Στέλιος Παπάζογλου </w:t>
      </w:r>
    </w:p>
    <w:p w14:paraId="218929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398780">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A9F9C0" w14:textId="77777777">
        <w:trPr>
          <w:tblCellSpacing w:w="0" w:type="dxa"/>
        </w:trPr>
        <w:tc>
          <w:tcPr>
            <w:tcW w:w="2500" w:type="pct"/>
            <w:vAlign w:val="center"/>
            <w:hideMark/>
          </w:tcPr>
          <w:p w14:paraId="25FEB1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6EA18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DF0F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10240D" wp14:editId="7643C596">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46ADEEE" w14:textId="77777777" w:rsidR="00000000" w:rsidRDefault="00000000">
      <w:pPr>
        <w:divId w:val="828135448"/>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20"/>
          <w:szCs w:val="20"/>
        </w:rPr>
        <w:br/>
        <w:t xml:space="preserve">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αισθητική. </w:t>
      </w:r>
    </w:p>
    <w:p w14:paraId="72F74F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2ο</w:t>
      </w:r>
      <w:r>
        <w:rPr>
          <w:rFonts w:ascii="Verdana" w:eastAsia="Times New Roman" w:hAnsi="Verdana"/>
          <w:color w:val="191E00"/>
          <w:sz w:val="20"/>
          <w:szCs w:val="20"/>
        </w:rPr>
        <w:t xml:space="preserve"> </w:t>
      </w:r>
    </w:p>
    <w:p w14:paraId="14B33D5F" w14:textId="77777777" w:rsidR="00000000" w:rsidRDefault="00000000">
      <w:pPr>
        <w:divId w:val="910043395"/>
        <w:rPr>
          <w:rFonts w:ascii="Verdana" w:eastAsia="Times New Roman" w:hAnsi="Verdana"/>
          <w:color w:val="191E00"/>
          <w:sz w:val="20"/>
          <w:szCs w:val="20"/>
        </w:rPr>
      </w:pPr>
      <w:r>
        <w:rPr>
          <w:rFonts w:ascii="Verdana" w:eastAsia="Times New Roman" w:hAnsi="Verdana"/>
          <w:color w:val="191E00"/>
          <w:sz w:val="20"/>
          <w:szCs w:val="20"/>
        </w:rPr>
        <w:t>Η Ιλένια και ο Στέφανος δεν σταματούν να σκέφτονται πρωτότυπες ιδέες για το σπίτι τους. Ένας κάθετος κήπος φτιάχνεται γρήγορα και απλά δίνοντας λύση σε μικρούς χώρους με πολλά φυτά. Η λείανση των ταλαιπωρημένων μωσαϊκών γίνεται σε χρόνο μηδέν. Ο Στέφανος με καλεσμένη την τραγουδοποιό Billie Kark, φτιάχνουν το πιο βολικό και χρηστικό σκαμπό με αποθηκευτικό χώρο.</w:t>
      </w:r>
    </w:p>
    <w:p w14:paraId="3B4630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 xml:space="preserve">Make up:Ελισαβετ Δερέ </w:t>
      </w:r>
    </w:p>
    <w:p w14:paraId="0EAECB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FFF48B">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3F9DE7" w14:textId="77777777">
        <w:trPr>
          <w:tblCellSpacing w:w="0" w:type="dxa"/>
        </w:trPr>
        <w:tc>
          <w:tcPr>
            <w:tcW w:w="2500" w:type="pct"/>
            <w:vAlign w:val="center"/>
            <w:hideMark/>
          </w:tcPr>
          <w:p w14:paraId="62CB5A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68DE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9962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66138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554573">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3FC2A4" w14:textId="77777777">
        <w:trPr>
          <w:tblCellSpacing w:w="0" w:type="dxa"/>
        </w:trPr>
        <w:tc>
          <w:tcPr>
            <w:tcW w:w="2500" w:type="pct"/>
            <w:vAlign w:val="center"/>
            <w:hideMark/>
          </w:tcPr>
          <w:p w14:paraId="2AC259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CEF6D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1AC7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561528" wp14:editId="61768B34">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B69FC60" w14:textId="77777777" w:rsidR="00000000" w:rsidRDefault="00000000">
      <w:pPr>
        <w:divId w:val="130419771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14:paraId="3C03DD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Κύθηρα</w:t>
      </w:r>
      <w:r>
        <w:rPr>
          <w:rFonts w:ascii="Verdana" w:eastAsia="Times New Roman" w:hAnsi="Verdana"/>
          <w:color w:val="191E00"/>
          <w:sz w:val="20"/>
          <w:szCs w:val="20"/>
        </w:rPr>
        <w:t xml:space="preserve"> </w:t>
      </w:r>
    </w:p>
    <w:p w14:paraId="7B4B82B7" w14:textId="77777777" w:rsidR="00000000" w:rsidRDefault="00000000">
      <w:pPr>
        <w:divId w:val="1533805744"/>
        <w:rPr>
          <w:rFonts w:ascii="Verdana" w:eastAsia="Times New Roman" w:hAnsi="Verdana"/>
          <w:color w:val="191E00"/>
          <w:sz w:val="20"/>
          <w:szCs w:val="20"/>
        </w:rPr>
      </w:pPr>
      <w:r>
        <w:rPr>
          <w:rFonts w:ascii="Verdana" w:eastAsia="Times New Roman" w:hAnsi="Verdana"/>
          <w:color w:val="191E00"/>
          <w:sz w:val="20"/>
          <w:szCs w:val="20"/>
        </w:rPr>
        <w:t>Στο νησί που ενέπνευσε ζωγράφους, ποιητές, σκηνοθέτες θα περπατήσουμε στο κάστρο του και θα μάθουμε την ιστορία του, θα επισκεφτούμε τις πανέμορφες παραλίες του και θα κάνουμε καταδύσεις με τη βοήθεια των εκπαιδευτών, θα γνωρίσουμε το σπίτι που κλείνει μέσα του όλη την ιστορία της σύγχρονης Ελλάδας και θα πιούμε καφέ στο πιο παλιό καφενείο ανάμεσα στα πλατάνια.</w:t>
      </w:r>
    </w:p>
    <w:p w14:paraId="1AE29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14:paraId="0191F6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C72468">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DB581A" w14:textId="77777777">
        <w:trPr>
          <w:tblCellSpacing w:w="0" w:type="dxa"/>
        </w:trPr>
        <w:tc>
          <w:tcPr>
            <w:tcW w:w="2500" w:type="pct"/>
            <w:vAlign w:val="center"/>
            <w:hideMark/>
          </w:tcPr>
          <w:p w14:paraId="57B630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35F30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ACFD5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Μουσώνες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CC6D71" wp14:editId="5A8F62B6">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(Monsoon)</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4EE84D" w14:textId="77777777" w:rsidR="00000000" w:rsidRDefault="00000000">
      <w:pPr>
        <w:divId w:val="256793642"/>
        <w:rPr>
          <w:rFonts w:ascii="Verdana" w:eastAsia="Times New Roman" w:hAnsi="Verdana"/>
          <w:color w:val="191E00"/>
          <w:sz w:val="20"/>
          <w:szCs w:val="20"/>
        </w:rPr>
      </w:pPr>
      <w:r>
        <w:rPr>
          <w:rFonts w:ascii="Verdana" w:eastAsia="Times New Roman" w:hAnsi="Verdana"/>
          <w:color w:val="191E00"/>
          <w:sz w:val="20"/>
          <w:szCs w:val="20"/>
        </w:rPr>
        <w:t>Σειρά ντοκιμαντέρ δύο ωριαίων επεισοδίων, γαλλικής παραγωγής, 2015.</w:t>
      </w:r>
      <w:r>
        <w:rPr>
          <w:rFonts w:ascii="Verdana" w:eastAsia="Times New Roman" w:hAnsi="Verdana"/>
          <w:color w:val="191E00"/>
          <w:sz w:val="20"/>
          <w:szCs w:val="20"/>
        </w:rPr>
        <w:br/>
        <w:t>Από τις ακτές του Ινδικού Ωκεανού μέχρι τους πρόποδες των Ιμαλαΐων, αυτή η ταινία εξιστορεί ένα ταξίδι στην Ινδία στο κυνήγι των μουσώνων. Το σύστημα των εποχιακών ανέμων που ονομάζεται μουσώνας είναι τόσο φοβερό όσο και αναμενόμενο. Καθώς πλησιάζει, ο ζήλος γίνεται αισθητός. Για χιλιετίες, ήταν ο προάγγελος της ελπίδας και της θλίψης για τους ανθρώπους ολόκληρης της Ινδικής Υποηπείρου, που τους ενώνει και τους φέρνει κοντά χρόνο με τον χρόνο. Είναι το κλειδί για την κατανόηση όσων τους κρατούν ενωμένους παρά τις διαφορές στη θρησκεία ή τον πολιτισμό, παρά τα κοινωνικά εμπόδια ή τη γεωγραφία.</w:t>
      </w:r>
    </w:p>
    <w:p w14:paraId="78328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Ώρα της Αναμονής [Le temps de l'attente]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586DAD4" w14:textId="77777777" w:rsidR="00000000" w:rsidRDefault="00000000">
      <w:pPr>
        <w:divId w:val="1798909729"/>
        <w:rPr>
          <w:rFonts w:ascii="Verdana" w:eastAsia="Times New Roman" w:hAnsi="Verdana"/>
          <w:color w:val="191E00"/>
          <w:sz w:val="20"/>
          <w:szCs w:val="20"/>
        </w:rPr>
      </w:pPr>
      <w:r>
        <w:rPr>
          <w:rFonts w:ascii="Verdana" w:eastAsia="Times New Roman" w:hAnsi="Verdana"/>
          <w:color w:val="191E00"/>
          <w:sz w:val="20"/>
          <w:szCs w:val="20"/>
        </w:rPr>
        <w:lastRenderedPageBreak/>
        <w:t>Κάθε χρόνο στην Ινδία, από τον Ιούνιο μέχρι τον Σεπτέμβριο, οι μουσώνες φέρνουν πάνω από το 75% των βροχοπτώσεων που υδροδοτούν τη χώρα και παρέχουν μεγάλο μέρος των υδάτινων πόρων. Το πρώτο μέρος της ταινίας παρακολουθεί τη μακρόχρονη αναμονή για τις πρώτες βροχές, μέσα από την οπτική γωνία εκείνων που εξαρτώνται από αυτές και εκείνων που μελετούν τον μουσώνα για να τον προβλέψουν καλύτερα.</w:t>
      </w:r>
    </w:p>
    <w:p w14:paraId="6185D0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Sturla Gunnarsson </w:t>
      </w:r>
    </w:p>
    <w:p w14:paraId="659334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CAD814">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753389" w14:textId="77777777">
        <w:trPr>
          <w:tblCellSpacing w:w="0" w:type="dxa"/>
        </w:trPr>
        <w:tc>
          <w:tcPr>
            <w:tcW w:w="2500" w:type="pct"/>
            <w:vAlign w:val="center"/>
            <w:hideMark/>
          </w:tcPr>
          <w:p w14:paraId="5B48E8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1713E6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470C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Κόσμο της Φαντασίας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D049B1" wp14:editId="22A7B749">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(Fantasy: A Fantastic Story )</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8B75C8D" w14:textId="77777777" w:rsidR="00000000" w:rsidRDefault="00000000">
      <w:pPr>
        <w:divId w:val="515577015"/>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Γαλλίας 2025.</w:t>
      </w:r>
      <w:r>
        <w:rPr>
          <w:rFonts w:ascii="Verdana" w:eastAsia="Times New Roman" w:hAnsi="Verdana"/>
          <w:color w:val="191E00"/>
          <w:sz w:val="20"/>
          <w:szCs w:val="20"/>
        </w:rPr>
        <w:br/>
      </w:r>
      <w:r>
        <w:rPr>
          <w:rFonts w:ascii="Verdana" w:eastAsia="Times New Roman" w:hAnsi="Verdana"/>
          <w:color w:val="191E00"/>
          <w:sz w:val="20"/>
          <w:szCs w:val="20"/>
        </w:rPr>
        <w:br/>
        <w:t>Ανακαλύψτε τον βαθύ αντίκτυπο της λογοτεχνίας του φανταστικού στη σύγχρονη ποπ κουλτούρα. Πώς το φανταστικό εξελίχθηκε από κάτι που ενδιέφερε λίγους σε κυρίαρχο φαινόμενο που αφορά εκατομμύρια ανθρώπους. Χάρη σε συνεντεύξεις με εξέχουσες προσωπικότητες της λογοτεχνίας, του κινηματογράφου και των βιντεοπαιχνιδιών, αναδεικνύεται η ικανότητα του φανταστικού να αντικατοπτρίζει σύγχρονα ζητήματα, συμπεριλαμβανομένης της σχέσης μας με τη φύση και την κοινωνική πρόοδο.</w:t>
      </w:r>
    </w:p>
    <w:p w14:paraId="4D663C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348B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2F36E6">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6A8F47" w14:textId="77777777">
        <w:trPr>
          <w:tblCellSpacing w:w="0" w:type="dxa"/>
        </w:trPr>
        <w:tc>
          <w:tcPr>
            <w:tcW w:w="2500" w:type="pct"/>
            <w:vAlign w:val="center"/>
            <w:hideMark/>
          </w:tcPr>
          <w:p w14:paraId="08DA94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474BC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0774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Κιούκα Πριν το Τέλος του Καλοκαιριού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9E50F" wp14:editId="58B51936">
            <wp:extent cx="190500" cy="190500"/>
            <wp:effectExtent l="0" t="0" r="0" b="0"/>
            <wp:docPr id="35" name="Εικόνα 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105' </w:t>
      </w:r>
    </w:p>
    <w:p w14:paraId="1514018B" w14:textId="77777777" w:rsidR="00000000" w:rsidRDefault="00000000">
      <w:pPr>
        <w:divId w:val="1072656378"/>
        <w:rPr>
          <w:rFonts w:ascii="Verdana" w:eastAsia="Times New Roman" w:hAnsi="Verdana"/>
          <w:color w:val="191E00"/>
          <w:sz w:val="20"/>
          <w:szCs w:val="20"/>
        </w:rPr>
      </w:pPr>
      <w:r>
        <w:rPr>
          <w:rFonts w:ascii="Verdana" w:eastAsia="Times New Roman" w:hAnsi="Verdana"/>
          <w:color w:val="191E00"/>
          <w:sz w:val="20"/>
          <w:szCs w:val="20"/>
        </w:rPr>
        <w:t>Δραματική Κωμωδία Ενηλικίωσης, παραγωγής Ελλάδας/ Βόρειας Μακεδονίας, 2024, διάρκειας 105'.</w:t>
      </w:r>
      <w:r>
        <w:rPr>
          <w:rFonts w:ascii="Verdana" w:eastAsia="Times New Roman" w:hAnsi="Verdana"/>
          <w:color w:val="191E00"/>
          <w:sz w:val="20"/>
          <w:szCs w:val="20"/>
        </w:rPr>
        <w:br/>
      </w:r>
      <w:r>
        <w:rPr>
          <w:rFonts w:ascii="Verdana" w:eastAsia="Times New Roman" w:hAnsi="Verdana"/>
          <w:color w:val="191E00"/>
          <w:sz w:val="20"/>
          <w:szCs w:val="20"/>
        </w:rPr>
        <w:br/>
        <w:t xml:space="preserve">Καλοκαίρι. Μια τριμελής οικογένεια, o Μπάμπης και τα δίδυμα παιδιά του, ο Κωνσταντίνος και η Έλσα που βρίσκονται στα πρόθυρα της ενηλικίωσης, ταξιδεύουν στον Πόρο με το οικογενειακό ιστιοφόρο για τις διακοπές τους. Ο Κωνσταντίνος και η Έλσα κολυμπάνε στη θάλασσα, κάνουν ηλιοθεραπεία και νέες γνωριμίες, μεταξύ των οποίων, εν αγνοία τους, και με τη βιολογική τους μητέρα, Άννα, που τα είχε εγκαταλείψει όταν ήταν μωρά. </w:t>
      </w:r>
      <w:r>
        <w:rPr>
          <w:rFonts w:ascii="Verdana" w:eastAsia="Times New Roman" w:hAnsi="Verdana"/>
          <w:color w:val="191E00"/>
          <w:sz w:val="20"/>
          <w:szCs w:val="20"/>
        </w:rPr>
        <w:br/>
      </w:r>
      <w:r>
        <w:rPr>
          <w:rFonts w:ascii="Verdana" w:eastAsia="Times New Roman" w:hAnsi="Verdana"/>
          <w:color w:val="191E00"/>
          <w:sz w:val="20"/>
          <w:szCs w:val="20"/>
        </w:rPr>
        <w:br/>
        <w:t xml:space="preserve">Η συνάντηση αυτή θα ξυπνήσει στον Μπάμπη βαθιά θαμμένα συναισθήματα που θα οδηγήσουν σε ένα γλυκόπικρο, καλοκαιρινό ταξίδι ενηλικίωσης για όλους τους εμπλεκόμενους. </w:t>
      </w:r>
    </w:p>
    <w:p w14:paraId="3B8BEC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Κωστής Χαραμουντάνης</w:t>
      </w:r>
      <w:r>
        <w:rPr>
          <w:rFonts w:ascii="Verdana" w:eastAsia="Times New Roman" w:hAnsi="Verdana"/>
          <w:color w:val="191E00"/>
          <w:sz w:val="20"/>
          <w:szCs w:val="20"/>
        </w:rPr>
        <w:br/>
        <w:t>Σενάριο: Κωστής Χαραμουντάνης</w:t>
      </w:r>
      <w:r>
        <w:rPr>
          <w:rFonts w:ascii="Verdana" w:eastAsia="Times New Roman" w:hAnsi="Verdana"/>
          <w:color w:val="191E00"/>
          <w:sz w:val="20"/>
          <w:szCs w:val="20"/>
        </w:rPr>
        <w:br/>
        <w:t>Διευθυντής Φωτογραφίας: Κωνσταντίνος Κουκουλιός</w:t>
      </w:r>
      <w:r>
        <w:rPr>
          <w:rFonts w:ascii="Verdana" w:eastAsia="Times New Roman" w:hAnsi="Verdana"/>
          <w:color w:val="191E00"/>
          <w:sz w:val="20"/>
          <w:szCs w:val="20"/>
        </w:rPr>
        <w:br/>
        <w:t>Καλλιτεχνική Διευθύντρια: Βασιλίνα Κουλιού</w:t>
      </w:r>
      <w:r>
        <w:rPr>
          <w:rFonts w:ascii="Verdana" w:eastAsia="Times New Roman" w:hAnsi="Verdana"/>
          <w:color w:val="191E00"/>
          <w:sz w:val="20"/>
          <w:szCs w:val="20"/>
        </w:rPr>
        <w:br/>
        <w:t>Ενδυματολόγοι: Βασιλίνα Κουλιού, Κωνσταντίνος Γεωργόπουλος</w:t>
      </w:r>
      <w:r>
        <w:rPr>
          <w:rFonts w:ascii="Verdana" w:eastAsia="Times New Roman" w:hAnsi="Verdana"/>
          <w:color w:val="191E00"/>
          <w:sz w:val="20"/>
          <w:szCs w:val="20"/>
        </w:rPr>
        <w:br/>
        <w:t>Μοντάζ: Κωστής Χαραμουντάνης, Λάμπης Χαραλαμπίδης</w:t>
      </w:r>
      <w:r>
        <w:rPr>
          <w:rFonts w:ascii="Verdana" w:eastAsia="Times New Roman" w:hAnsi="Verdana"/>
          <w:color w:val="191E00"/>
          <w:sz w:val="20"/>
          <w:szCs w:val="20"/>
        </w:rPr>
        <w:br/>
        <w:t>Μουσική: Κωστής Χαραμουντάνης</w:t>
      </w:r>
      <w:r>
        <w:rPr>
          <w:rFonts w:ascii="Verdana" w:eastAsia="Times New Roman" w:hAnsi="Verdana"/>
          <w:color w:val="191E00"/>
          <w:sz w:val="20"/>
          <w:szCs w:val="20"/>
        </w:rPr>
        <w:br/>
        <w:t>Παραγωγή: Heretic</w:t>
      </w:r>
      <w:r>
        <w:rPr>
          <w:rFonts w:ascii="Verdana" w:eastAsia="Times New Roman" w:hAnsi="Verdana"/>
          <w:color w:val="191E00"/>
          <w:sz w:val="20"/>
          <w:szCs w:val="20"/>
        </w:rPr>
        <w:br/>
        <w:t>Συμπαραγωγή: List Production</w:t>
      </w:r>
      <w:r>
        <w:rPr>
          <w:rFonts w:ascii="Verdana" w:eastAsia="Times New Roman" w:hAnsi="Verdana"/>
          <w:color w:val="191E00"/>
          <w:sz w:val="20"/>
          <w:szCs w:val="20"/>
        </w:rPr>
        <w:br/>
        <w:t>Παραγωγοί: Δανάη Σπαθάρα, Γιώργος Καρναβάς, Κωνσταντίνος Κοντοβράκης</w:t>
      </w:r>
      <w:r>
        <w:rPr>
          <w:rFonts w:ascii="Verdana" w:eastAsia="Times New Roman" w:hAnsi="Verdana"/>
          <w:color w:val="191E00"/>
          <w:sz w:val="20"/>
          <w:szCs w:val="20"/>
        </w:rPr>
        <w:br/>
        <w:t>Συμπαραγωγοί: Marija Dimitrova, Igor Ivanov</w:t>
      </w:r>
      <w:r>
        <w:rPr>
          <w:rFonts w:ascii="Verdana" w:eastAsia="Times New Roman" w:hAnsi="Verdana"/>
          <w:color w:val="191E00"/>
          <w:sz w:val="20"/>
          <w:szCs w:val="20"/>
        </w:rPr>
        <w:br/>
        <w:t>Πρωταγωνιστούν: Συμεών Τσακίρης, Κωνσταντίνος Γεωργόπουλος, Έλσα Λεκάκου, Έλενα Τοπαλίδου, Αφροδίτη Καποκάκη, Στάθης Αποστόλου</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1EFE9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94FF44">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9B477B" w14:textId="77777777">
        <w:trPr>
          <w:tblCellSpacing w:w="0" w:type="dxa"/>
        </w:trPr>
        <w:tc>
          <w:tcPr>
            <w:tcW w:w="2500" w:type="pct"/>
            <w:vAlign w:val="center"/>
            <w:hideMark/>
          </w:tcPr>
          <w:p w14:paraId="6BE5DE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CA44F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123A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00:45</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Δόντι και ο Βράχος- Μικρές Ιστορίες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119498" wp14:editId="767E4A3B">
            <wp:extent cx="190500" cy="190500"/>
            <wp:effectExtent l="0" t="0" r="0" b="0"/>
            <wp:docPr id="37" name="Εικόνα 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5C6609A9" w14:textId="77777777" w:rsidR="00000000" w:rsidRDefault="00000000">
      <w:pPr>
        <w:divId w:val="1719553630"/>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παραγωγής 2024, διάρκειας 19'</w:t>
      </w:r>
      <w:r>
        <w:rPr>
          <w:rFonts w:ascii="Verdana" w:eastAsia="Times New Roman" w:hAnsi="Verdana"/>
          <w:color w:val="191E00"/>
          <w:sz w:val="20"/>
          <w:szCs w:val="20"/>
        </w:rPr>
        <w:br/>
        <w:t>Η Μαργαρίτα και ο πατέρας της επιστρέφοντας στην Πύλο, θα βρεθούν αντιμέτωποι με τη ραγδαία τουριστική μεταμόρφωση του τόπου. Η Μαργαρίτα θα γίνει η αφορμή για τους παλιούς φίλους του να ξανασυναντηθούν και να διεκδικήσουν μια θέση στη σκιά του πλάτανου, που έχει καταληφθεί από τουρίστες.</w:t>
      </w:r>
    </w:p>
    <w:p w14:paraId="518D6D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Κωστής Αλεβίζος</w:t>
      </w:r>
      <w:r>
        <w:rPr>
          <w:rFonts w:ascii="Verdana" w:eastAsia="Times New Roman" w:hAnsi="Verdana"/>
          <w:color w:val="191E00"/>
          <w:sz w:val="20"/>
          <w:szCs w:val="20"/>
        </w:rPr>
        <w:br/>
        <w:t>Σενάριο: Κωστής Αλεβίζος</w:t>
      </w:r>
      <w:r>
        <w:rPr>
          <w:rFonts w:ascii="Verdana" w:eastAsia="Times New Roman" w:hAnsi="Verdana"/>
          <w:color w:val="191E00"/>
          <w:sz w:val="20"/>
          <w:szCs w:val="20"/>
        </w:rPr>
        <w:br/>
        <w:t>Διεύθυνση Φωτογραφίας: Διονύσης Ευθυμιόπουλος GSC</w:t>
      </w:r>
      <w:r>
        <w:rPr>
          <w:rFonts w:ascii="Verdana" w:eastAsia="Times New Roman" w:hAnsi="Verdana"/>
          <w:color w:val="191E00"/>
          <w:sz w:val="20"/>
          <w:szCs w:val="20"/>
        </w:rPr>
        <w:br/>
        <w:t>Μοντάζ: Χρήστος Γιαννακόπουλος</w:t>
      </w:r>
      <w:r>
        <w:rPr>
          <w:rFonts w:ascii="Verdana" w:eastAsia="Times New Roman" w:hAnsi="Verdana"/>
          <w:color w:val="191E00"/>
          <w:sz w:val="20"/>
          <w:szCs w:val="20"/>
        </w:rPr>
        <w:br/>
        <w:t>Μουσική: Γρηγόρης Ελευθερίου</w:t>
      </w:r>
      <w:r>
        <w:rPr>
          <w:rFonts w:ascii="Verdana" w:eastAsia="Times New Roman" w:hAnsi="Verdana"/>
          <w:color w:val="191E00"/>
          <w:sz w:val="20"/>
          <w:szCs w:val="20"/>
        </w:rPr>
        <w:br/>
        <w:t>Παραγωγή: Κωστής Αλεβίζος</w:t>
      </w:r>
      <w:r>
        <w:rPr>
          <w:rFonts w:ascii="Verdana" w:eastAsia="Times New Roman" w:hAnsi="Verdana"/>
          <w:color w:val="191E00"/>
          <w:sz w:val="20"/>
          <w:szCs w:val="20"/>
        </w:rPr>
        <w:br/>
        <w:t>Πρωταγωνιστούν: Μαριέλλη Μανουδάκη, Γιάννης Κοκιασμένος, Γιώργος Μπινιάρης, Ανδρέας Μαριανός, Κωνσταντίνος Σειραδάκης, Νίκος Παντελίδης, Karafil Shena, Hamdi Dafer</w:t>
      </w:r>
      <w:r>
        <w:rPr>
          <w:rFonts w:ascii="Verdana" w:eastAsia="Times New Roman" w:hAnsi="Verdana"/>
          <w:color w:val="191E00"/>
          <w:sz w:val="20"/>
          <w:szCs w:val="20"/>
        </w:rPr>
        <w:br/>
      </w:r>
    </w:p>
    <w:p w14:paraId="39B4E1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F2B06B">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F16440" w14:textId="77777777">
        <w:trPr>
          <w:tblCellSpacing w:w="0" w:type="dxa"/>
        </w:trPr>
        <w:tc>
          <w:tcPr>
            <w:tcW w:w="2500" w:type="pct"/>
            <w:vAlign w:val="center"/>
            <w:hideMark/>
          </w:tcPr>
          <w:p w14:paraId="6B364E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D743A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9FB5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01:05</w:t>
      </w:r>
      <w:r>
        <w:rPr>
          <w:rFonts w:ascii="Verdana" w:eastAsia="Times New Roman" w:hAnsi="Verdana"/>
          <w:color w:val="191E00"/>
          <w:sz w:val="20"/>
          <w:szCs w:val="20"/>
        </w:rPr>
        <w:t>  |  </w:t>
      </w:r>
      <w:r>
        <w:rPr>
          <w:rFonts w:ascii="Verdana" w:eastAsia="Times New Roman" w:hAnsi="Verdana"/>
          <w:b/>
          <w:bCs/>
          <w:color w:val="191E00"/>
          <w:sz w:val="20"/>
          <w:szCs w:val="20"/>
        </w:rPr>
        <w:t xml:space="preserve"> Τhe Drone - Μικρές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66E3CC" wp14:editId="483DC44D">
            <wp:extent cx="190500" cy="190500"/>
            <wp:effectExtent l="0" t="0" r="0" b="0"/>
            <wp:docPr id="39" name="Εικόνα 3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(Τhe Drone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52F49093" w14:textId="77777777" w:rsidR="00000000" w:rsidRDefault="00000000">
      <w:pPr>
        <w:divId w:val="1883593262"/>
        <w:rPr>
          <w:rFonts w:ascii="Verdana" w:eastAsia="Times New Roman" w:hAnsi="Verdana"/>
          <w:color w:val="191E00"/>
          <w:sz w:val="20"/>
          <w:szCs w:val="20"/>
        </w:rPr>
      </w:pPr>
      <w:r>
        <w:rPr>
          <w:rFonts w:ascii="Verdana" w:eastAsia="Times New Roman" w:hAnsi="Verdana"/>
          <w:color w:val="191E00"/>
          <w:sz w:val="20"/>
          <w:szCs w:val="20"/>
        </w:rPr>
        <w:t>Ταινία μικρού μήκους, παραγωγής 2023, διάρκειας 22'</w:t>
      </w:r>
      <w:r>
        <w:rPr>
          <w:rFonts w:ascii="Verdana" w:eastAsia="Times New Roman" w:hAnsi="Verdana"/>
          <w:color w:val="191E00"/>
          <w:sz w:val="20"/>
          <w:szCs w:val="20"/>
        </w:rPr>
        <w:br/>
      </w:r>
      <w:r>
        <w:rPr>
          <w:rFonts w:ascii="Verdana" w:eastAsia="Times New Roman" w:hAnsi="Verdana"/>
          <w:color w:val="191E00"/>
          <w:sz w:val="20"/>
          <w:szCs w:val="20"/>
        </w:rPr>
        <w:br/>
        <w:t>Η Χριστίνα, μία ελκυστική μητέρα με δύο παιδιά, απολαμβάνει τις τελευταίες ημέρες των διακοπών της σε μια απομακρυσμένη τοποθεσία. Ένα drone αρχίζει να την παρενοχλεί, σταδιακά γίνεται όλο και πιο αδιάκριτο, μέχρι που γίνεται ξεκάθαρα απειλητικό και την οδηγεί στο να ψάξει να ανακαλύψει ποιος είναι ο χειριστής του.</w:t>
      </w:r>
    </w:p>
    <w:p w14:paraId="0B5B2C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Νίκος Σταμπουλόπουλους</w:t>
      </w:r>
      <w:r>
        <w:rPr>
          <w:rFonts w:ascii="Verdana" w:eastAsia="Times New Roman" w:hAnsi="Verdana"/>
          <w:color w:val="191E00"/>
          <w:sz w:val="20"/>
          <w:szCs w:val="20"/>
        </w:rPr>
        <w:br/>
        <w:t>Σενάριο: Νίκος Σταμπουλόπουλους</w:t>
      </w:r>
      <w:r>
        <w:rPr>
          <w:rFonts w:ascii="Verdana" w:eastAsia="Times New Roman" w:hAnsi="Verdana"/>
          <w:color w:val="191E00"/>
          <w:sz w:val="20"/>
          <w:szCs w:val="20"/>
        </w:rPr>
        <w:br/>
        <w:t>Πρωταγωνιστούν: Μαρκέλλα Γιαννάτου</w:t>
      </w:r>
      <w:r>
        <w:rPr>
          <w:rFonts w:ascii="Verdana" w:eastAsia="Times New Roman" w:hAnsi="Verdana"/>
          <w:color w:val="191E00"/>
          <w:sz w:val="20"/>
          <w:szCs w:val="20"/>
        </w:rPr>
        <w:br/>
      </w:r>
    </w:p>
    <w:p w14:paraId="43BC51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A0AAD9">
          <v:rect id="_x0000_i1064" style="width:540pt;height:.75pt" o:hralign="center" o:hrstd="t" o:hr="t" fillcolor="#a0a0a0" stroked="f"/>
        </w:pict>
      </w:r>
    </w:p>
    <w:p w14:paraId="2A9D45E1" w14:textId="77777777" w:rsidR="00000000" w:rsidRDefault="00000000">
      <w:pPr>
        <w:pStyle w:val="Web"/>
        <w:jc w:val="center"/>
      </w:pPr>
      <w:r>
        <w:rPr>
          <w:b/>
          <w:bCs/>
          <w:color w:val="61DC7A"/>
        </w:rPr>
        <w:t>ΝΥΧΤΕΡΙΝΕΣ ΕΠΑΝΑΛΗΨΕΙΣ</w:t>
      </w:r>
    </w:p>
    <w:p w14:paraId="6E8EA4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C6F763">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84ED07" w14:textId="77777777">
        <w:trPr>
          <w:tblCellSpacing w:w="0" w:type="dxa"/>
        </w:trPr>
        <w:tc>
          <w:tcPr>
            <w:tcW w:w="2500" w:type="pct"/>
            <w:vAlign w:val="center"/>
            <w:hideMark/>
          </w:tcPr>
          <w:p w14:paraId="713F16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C5290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85F7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0D5F6A" wp14:editId="0A12462B">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327551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1A9F3B">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C1E5F7" w14:textId="77777777">
        <w:trPr>
          <w:tblCellSpacing w:w="0" w:type="dxa"/>
        </w:trPr>
        <w:tc>
          <w:tcPr>
            <w:tcW w:w="2500" w:type="pct"/>
            <w:vAlign w:val="center"/>
            <w:hideMark/>
          </w:tcPr>
          <w:p w14:paraId="59D1FC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7C8E3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9FE9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5BA2CD" wp14:editId="588182CA">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2ο</w:t>
      </w:r>
      <w:r>
        <w:rPr>
          <w:rFonts w:ascii="Verdana" w:eastAsia="Times New Roman" w:hAnsi="Verdana"/>
          <w:color w:val="191E00"/>
          <w:sz w:val="20"/>
          <w:szCs w:val="20"/>
        </w:rPr>
        <w:t xml:space="preserve"> </w:t>
      </w:r>
    </w:p>
    <w:p w14:paraId="16CFC8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8363EF">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BD599D" w14:textId="77777777">
        <w:trPr>
          <w:tblCellSpacing w:w="0" w:type="dxa"/>
        </w:trPr>
        <w:tc>
          <w:tcPr>
            <w:tcW w:w="2500" w:type="pct"/>
            <w:vAlign w:val="center"/>
            <w:hideMark/>
          </w:tcPr>
          <w:p w14:paraId="3C4F71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4EC2D0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238E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9DBEE2" wp14:editId="10B0D612">
            <wp:extent cx="190500" cy="190500"/>
            <wp:effectExtent l="0" t="0" r="0" b="0"/>
            <wp:docPr id="46" name="Εικόνα 4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«Λέσβος-Μουσικό οδοιπορικό»(2020-ΣΤ΄Κύκλος)</w:t>
      </w:r>
      <w:r>
        <w:rPr>
          <w:rFonts w:ascii="Verdana" w:eastAsia="Times New Roman" w:hAnsi="Verdana"/>
          <w:color w:val="191E00"/>
          <w:sz w:val="20"/>
          <w:szCs w:val="20"/>
        </w:rPr>
        <w:t xml:space="preserve"> </w:t>
      </w:r>
    </w:p>
    <w:p w14:paraId="501A48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112EA7">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8D8F1E" w14:textId="77777777">
        <w:trPr>
          <w:tblCellSpacing w:w="0" w:type="dxa"/>
        </w:trPr>
        <w:tc>
          <w:tcPr>
            <w:tcW w:w="2500" w:type="pct"/>
            <w:vAlign w:val="center"/>
            <w:hideMark/>
          </w:tcPr>
          <w:p w14:paraId="1B50BD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37DAE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B819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1DBE39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37ACC4">
          <v:rect id="_x0000_i1072" style="width:540pt;height:.75pt" o:hralign="center" o:hrstd="t" o:hr="t" fillcolor="#a0a0a0" stroked="f"/>
        </w:pict>
      </w:r>
    </w:p>
    <w:p w14:paraId="25B93E4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E9816D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16/08/2026</w:t>
      </w:r>
    </w:p>
    <w:p w14:paraId="3BB134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EB847D">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067E47" w14:textId="77777777">
        <w:trPr>
          <w:tblCellSpacing w:w="0" w:type="dxa"/>
        </w:trPr>
        <w:tc>
          <w:tcPr>
            <w:tcW w:w="2500" w:type="pct"/>
            <w:vAlign w:val="center"/>
            <w:hideMark/>
          </w:tcPr>
          <w:p w14:paraId="183849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26796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273D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468C7A" wp14:editId="7E87C85B">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368FA62" w14:textId="77777777" w:rsidR="00000000" w:rsidRDefault="00000000">
      <w:pPr>
        <w:divId w:val="870219146"/>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14:paraId="1D5A82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Κύθηρα</w:t>
      </w:r>
      <w:r>
        <w:rPr>
          <w:rFonts w:ascii="Verdana" w:eastAsia="Times New Roman" w:hAnsi="Verdana"/>
          <w:color w:val="191E00"/>
          <w:sz w:val="20"/>
          <w:szCs w:val="20"/>
        </w:rPr>
        <w:t xml:space="preserve"> </w:t>
      </w:r>
    </w:p>
    <w:p w14:paraId="3443CCCF" w14:textId="77777777" w:rsidR="00000000" w:rsidRDefault="00000000">
      <w:pPr>
        <w:divId w:val="1429890891"/>
        <w:rPr>
          <w:rFonts w:ascii="Verdana" w:eastAsia="Times New Roman" w:hAnsi="Verdana"/>
          <w:color w:val="191E00"/>
          <w:sz w:val="20"/>
          <w:szCs w:val="20"/>
        </w:rPr>
      </w:pPr>
      <w:r>
        <w:rPr>
          <w:rFonts w:ascii="Verdana" w:eastAsia="Times New Roman" w:hAnsi="Verdana"/>
          <w:color w:val="191E00"/>
          <w:sz w:val="20"/>
          <w:szCs w:val="20"/>
        </w:rPr>
        <w:t>Στο νησί που ενέπνευσε ζωγράφους, ποιητές, σκηνοθέτες θα περπατήσουμε στο κάστρο του και θα μάθουμε την ιστορία του, θα επισκεφτούμε τις πανέμορφες παραλίες του και θα κάνουμε καταδύσεις με τη βοήθεια των εκπαιδευτών, θα γνωρίσουμε το σπίτι που κλείνει μέσα του όλη την ιστορία της σύγχρονης Ελλάδας και θα πιούμε καφέ στο πιο παλιό καφενείο ανάμεσα στα πλατάνια.</w:t>
      </w:r>
    </w:p>
    <w:p w14:paraId="2814E8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14:paraId="4534FF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1E596C">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09D932" w14:textId="77777777">
        <w:trPr>
          <w:tblCellSpacing w:w="0" w:type="dxa"/>
        </w:trPr>
        <w:tc>
          <w:tcPr>
            <w:tcW w:w="2500" w:type="pct"/>
            <w:vAlign w:val="center"/>
            <w:hideMark/>
          </w:tcPr>
          <w:p w14:paraId="1D4386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283D1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DE32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596292" wp14:editId="352748D1">
            <wp:extent cx="190500" cy="190500"/>
            <wp:effectExtent l="0" t="0" r="0" b="0"/>
            <wp:docPr id="52" name="Εικόνα 5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315746B1" w14:textId="77777777" w:rsidR="00000000" w:rsidRDefault="00000000">
      <w:pPr>
        <w:divId w:val="1980652373"/>
        <w:rPr>
          <w:rFonts w:ascii="Verdana" w:eastAsia="Times New Roman" w:hAnsi="Verdana"/>
          <w:color w:val="191E00"/>
          <w:sz w:val="20"/>
          <w:szCs w:val="20"/>
        </w:rPr>
      </w:pPr>
      <w:r>
        <w:rPr>
          <w:rFonts w:ascii="Verdana" w:eastAsia="Times New Roman" w:hAnsi="Verdana"/>
          <w:color w:val="191E00"/>
          <w:sz w:val="20"/>
          <w:szCs w:val="20"/>
        </w:rPr>
        <w:t xml:space="preserve">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w:t>
      </w:r>
      <w:r>
        <w:rPr>
          <w:rFonts w:ascii="Verdana" w:eastAsia="Times New Roman" w:hAnsi="Verdana"/>
          <w:color w:val="191E00"/>
          <w:sz w:val="20"/>
          <w:szCs w:val="20"/>
        </w:rPr>
        <w:br/>
      </w:r>
      <w:r>
        <w:rPr>
          <w:rFonts w:ascii="Verdana" w:eastAsia="Times New Roman" w:hAnsi="Verdana"/>
          <w:color w:val="191E00"/>
          <w:sz w:val="20"/>
          <w:szCs w:val="20"/>
        </w:rPr>
        <w:br/>
        <w:t xml:space="preserve">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br/>
        <w:t>Όταν για να μάθεις γεωγραφία, το μόνο που χρειάζεται είναι να καβαλήσεις ένα ποδήλατο, δεν υπάρχει καλύτερος ξεναγός από τον Μουκ.</w:t>
      </w:r>
    </w:p>
    <w:p w14:paraId="7C3FB6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«Αναζητώντας Το Γέτι» &amp; «Σαν Καινούργιο» &amp; «Αγώνας Ποδηλάτου»</w:t>
      </w:r>
      <w:r>
        <w:rPr>
          <w:rFonts w:ascii="Verdana" w:eastAsia="Times New Roman" w:hAnsi="Verdana"/>
          <w:color w:val="191E00"/>
          <w:sz w:val="20"/>
          <w:szCs w:val="20"/>
        </w:rPr>
        <w:t xml:space="preserve"> </w:t>
      </w:r>
    </w:p>
    <w:p w14:paraId="3358F4D8" w14:textId="77777777" w:rsidR="00000000" w:rsidRDefault="00000000">
      <w:pPr>
        <w:divId w:val="1917863479"/>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w:t>
      </w:r>
    </w:p>
    <w:p w14:paraId="76B5C1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BB43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21423B">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AB8DD0" w14:textId="77777777">
        <w:trPr>
          <w:tblCellSpacing w:w="0" w:type="dxa"/>
        </w:trPr>
        <w:tc>
          <w:tcPr>
            <w:tcW w:w="2500" w:type="pct"/>
            <w:vAlign w:val="center"/>
            <w:hideMark/>
          </w:tcPr>
          <w:p w14:paraId="6C1749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 Κινουμένων σχεδίων </w:t>
            </w:r>
          </w:p>
        </w:tc>
        <w:tc>
          <w:tcPr>
            <w:tcW w:w="2500" w:type="pct"/>
            <w:vAlign w:val="center"/>
            <w:hideMark/>
          </w:tcPr>
          <w:p w14:paraId="5478F7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6C2C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F6B622" wp14:editId="08B63B5A">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7EE0642" w14:textId="77777777" w:rsidR="00000000" w:rsidRDefault="00000000">
      <w:pPr>
        <w:divId w:val="1187988021"/>
        <w:rPr>
          <w:rFonts w:ascii="Verdana" w:eastAsia="Times New Roman" w:hAnsi="Verdana"/>
          <w:color w:val="191E00"/>
          <w:sz w:val="20"/>
          <w:szCs w:val="20"/>
        </w:rPr>
      </w:pP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6172E7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«Κυνήγι Κοκαλοθησαυρού» &amp;«Ο Μπαμπάς του Μπίτζερ» &amp; «Σε Ένα Άλλο Σύμπαν, Μέρος 1ο» &amp; «Σε Ένα Άλλο Σύμπαν, Μέρος 2ο»</w:t>
      </w:r>
      <w:r>
        <w:rPr>
          <w:rFonts w:ascii="Verdana" w:eastAsia="Times New Roman" w:hAnsi="Verdana"/>
          <w:color w:val="191E00"/>
          <w:sz w:val="20"/>
          <w:szCs w:val="20"/>
        </w:rPr>
        <w:t xml:space="preserve"> </w:t>
      </w:r>
    </w:p>
    <w:p w14:paraId="10186A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0FAF0E">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12EB14" w14:textId="77777777">
        <w:trPr>
          <w:tblCellSpacing w:w="0" w:type="dxa"/>
        </w:trPr>
        <w:tc>
          <w:tcPr>
            <w:tcW w:w="2500" w:type="pct"/>
            <w:vAlign w:val="center"/>
            <w:hideMark/>
          </w:tcPr>
          <w:p w14:paraId="13C3F1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F2261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D14A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BB913D" wp14:editId="3CBFB33E">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551F95ED" w14:textId="77777777" w:rsidR="00000000" w:rsidRDefault="00000000">
      <w:pPr>
        <w:divId w:val="192422071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37C776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Αρχίζει το Ματς!</w:t>
      </w:r>
      <w:r>
        <w:rPr>
          <w:rFonts w:ascii="Verdana" w:eastAsia="Times New Roman" w:hAnsi="Verdana"/>
          <w:color w:val="191E00"/>
          <w:sz w:val="20"/>
          <w:szCs w:val="20"/>
        </w:rPr>
        <w:t xml:space="preserve"> </w:t>
      </w:r>
    </w:p>
    <w:p w14:paraId="7A15F4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4C2273">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2F868F" w14:textId="77777777">
        <w:trPr>
          <w:tblCellSpacing w:w="0" w:type="dxa"/>
        </w:trPr>
        <w:tc>
          <w:tcPr>
            <w:tcW w:w="2500" w:type="pct"/>
            <w:vAlign w:val="center"/>
            <w:hideMark/>
          </w:tcPr>
          <w:p w14:paraId="3755B8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E837B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4A08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D24FDA" wp14:editId="1F4E08E8">
            <wp:extent cx="190500" cy="190500"/>
            <wp:effectExtent l="0" t="0" r="0" b="0"/>
            <wp:docPr id="58" name="Εικόνα 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7224787F" w14:textId="77777777" w:rsidR="00000000" w:rsidRDefault="00000000">
      <w:pPr>
        <w:divId w:val="2085948585"/>
        <w:rPr>
          <w:rFonts w:ascii="Verdana" w:eastAsia="Times New Roman" w:hAnsi="Verdana"/>
          <w:color w:val="191E00"/>
          <w:sz w:val="20"/>
          <w:szCs w:val="20"/>
        </w:rPr>
      </w:pPr>
      <w:r>
        <w:rPr>
          <w:rFonts w:ascii="Verdana" w:eastAsia="Times New Roman" w:hAnsi="Verdana"/>
          <w:color w:val="191E00"/>
          <w:sz w:val="20"/>
          <w:szCs w:val="20"/>
        </w:rPr>
        <w:lastRenderedPageBreak/>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 xml:space="preserve">Είναι ένας κόσμος γεμάτος γλυκύτητα και μαγεία που γοητεύει μικρούς και μεγάλους. </w:t>
      </w:r>
    </w:p>
    <w:p w14:paraId="7C2F9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Ζωηρός και Ατίθασος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8DF4A18" w14:textId="77777777" w:rsidR="00000000" w:rsidRDefault="00000000">
      <w:pPr>
        <w:divId w:val="884758260"/>
        <w:rPr>
          <w:rFonts w:ascii="Verdana" w:eastAsia="Times New Roman" w:hAnsi="Verdana"/>
          <w:color w:val="191E00"/>
          <w:sz w:val="20"/>
          <w:szCs w:val="20"/>
        </w:rPr>
      </w:pPr>
      <w:r>
        <w:rPr>
          <w:rFonts w:ascii="Verdana" w:eastAsia="Times New Roman" w:hAnsi="Verdana"/>
          <w:color w:val="191E00"/>
          <w:sz w:val="20"/>
          <w:szCs w:val="20"/>
        </w:rPr>
        <w:t>Η Μικρή Μι πηγαίνει στην κατασκήνωση, για να ανακαλύψει αν ο αρχηγός της κατασκήνωσης, κύριος Ζωηρός, είναι ο πραγματικός της πατέρας.</w:t>
      </w:r>
    </w:p>
    <w:p w14:paraId="392A64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61E7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B8744B">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BCE969" w14:textId="77777777">
        <w:trPr>
          <w:tblCellSpacing w:w="0" w:type="dxa"/>
        </w:trPr>
        <w:tc>
          <w:tcPr>
            <w:tcW w:w="2500" w:type="pct"/>
            <w:vAlign w:val="center"/>
            <w:hideMark/>
          </w:tcPr>
          <w:p w14:paraId="090C08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DB8A5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532F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08:25</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20F37" wp14:editId="111E8863">
            <wp:extent cx="190500" cy="190500"/>
            <wp:effectExtent l="0" t="0" r="0" b="0"/>
            <wp:docPr id="60" name="Εικόνα 6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6B4D1B43" w14:textId="77777777" w:rsidR="00000000" w:rsidRDefault="00000000">
      <w:pPr>
        <w:divId w:val="1772775481"/>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παραγωγής Γαλλίας 2019.</w:t>
      </w:r>
      <w:r>
        <w:rPr>
          <w:rFonts w:ascii="Verdana" w:eastAsia="Times New Roman" w:hAnsi="Verdana"/>
          <w:color w:val="191E00"/>
          <w:sz w:val="20"/>
          <w:szCs w:val="20"/>
        </w:rPr>
        <w:br/>
        <w:t>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14:paraId="081BCB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«Καινούριο Σπίτι» &amp; «Ένας Νέος Κόσμος» &amp; «Η Μονομαχία»</w:t>
      </w:r>
      <w:r>
        <w:rPr>
          <w:rFonts w:ascii="Verdana" w:eastAsia="Times New Roman" w:hAnsi="Verdana"/>
          <w:color w:val="191E00"/>
          <w:sz w:val="20"/>
          <w:szCs w:val="20"/>
        </w:rPr>
        <w:t xml:space="preserve"> </w:t>
      </w:r>
    </w:p>
    <w:p w14:paraId="2D61B3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63002A">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D4D352" w14:textId="77777777">
        <w:trPr>
          <w:tblCellSpacing w:w="0" w:type="dxa"/>
        </w:trPr>
        <w:tc>
          <w:tcPr>
            <w:tcW w:w="2500" w:type="pct"/>
            <w:vAlign w:val="center"/>
            <w:hideMark/>
          </w:tcPr>
          <w:p w14:paraId="182633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CA4F1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BBC3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Αγόρι και ο Δράκος - 1ος &amp; 2ος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0A2450" wp14:editId="201FD327">
            <wp:extent cx="190500" cy="190500"/>
            <wp:effectExtent l="0" t="0" r="0" b="0"/>
            <wp:docPr id="62" name="Εικόνα 6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(Boy and Dragon)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7F50E00E" w14:textId="77777777" w:rsidR="00000000" w:rsidRDefault="00000000">
      <w:pPr>
        <w:divId w:val="1758403964"/>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2019.</w:t>
      </w:r>
      <w:r>
        <w:rPr>
          <w:rFonts w:ascii="Verdana" w:eastAsia="Times New Roman" w:hAnsi="Verdana"/>
          <w:color w:val="191E00"/>
          <w:sz w:val="20"/>
          <w:szCs w:val="20"/>
        </w:rPr>
        <w:br/>
      </w:r>
      <w:r>
        <w:rPr>
          <w:rFonts w:ascii="Verdana" w:eastAsia="Times New Roman" w:hAnsi="Verdana"/>
          <w:color w:val="191E00"/>
          <w:sz w:val="20"/>
          <w:szCs w:val="20"/>
        </w:rPr>
        <w:b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14:paraId="5CB074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«Εφιάλτης Στο Σκοτάδι» &amp; «Τα Πάντα Για Την Αγάπη»</w:t>
      </w:r>
      <w:r>
        <w:rPr>
          <w:rFonts w:ascii="Verdana" w:eastAsia="Times New Roman" w:hAnsi="Verdana"/>
          <w:color w:val="191E00"/>
          <w:sz w:val="20"/>
          <w:szCs w:val="20"/>
        </w:rPr>
        <w:t xml:space="preserve"> </w:t>
      </w:r>
    </w:p>
    <w:p w14:paraId="786C2629" w14:textId="77777777" w:rsidR="00000000" w:rsidRDefault="00000000">
      <w:pPr>
        <w:divId w:val="570235753"/>
        <w:rPr>
          <w:rFonts w:ascii="Verdana" w:eastAsia="Times New Roman" w:hAnsi="Verdana"/>
          <w:color w:val="191E00"/>
          <w:sz w:val="20"/>
          <w:szCs w:val="20"/>
        </w:rPr>
      </w:pPr>
      <w:r>
        <w:rPr>
          <w:rFonts w:ascii="Verdana" w:eastAsia="Times New Roman" w:hAnsi="Verdana"/>
          <w:color w:val="191E00"/>
          <w:sz w:val="20"/>
          <w:szCs w:val="20"/>
        </w:rPr>
        <w:t>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w:t>
      </w:r>
    </w:p>
    <w:p w14:paraId="6800FD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F926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FF43A95">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19B930" w14:textId="77777777">
        <w:trPr>
          <w:tblCellSpacing w:w="0" w:type="dxa"/>
        </w:trPr>
        <w:tc>
          <w:tcPr>
            <w:tcW w:w="2500" w:type="pct"/>
            <w:vAlign w:val="center"/>
            <w:hideMark/>
          </w:tcPr>
          <w:p w14:paraId="5948E3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5C5E2E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E221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08:45</w:t>
      </w:r>
      <w:r>
        <w:rPr>
          <w:rFonts w:ascii="Verdana" w:eastAsia="Times New Roman" w:hAnsi="Verdana"/>
          <w:color w:val="191E00"/>
          <w:sz w:val="20"/>
          <w:szCs w:val="20"/>
        </w:rPr>
        <w:t>  |  </w:t>
      </w:r>
      <w:r>
        <w:rPr>
          <w:rFonts w:ascii="Verdana" w:eastAsia="Times New Roman" w:hAnsi="Verdana"/>
          <w:b/>
          <w:bCs/>
          <w:color w:val="191E00"/>
          <w:sz w:val="20"/>
          <w:szCs w:val="20"/>
        </w:rPr>
        <w:t xml:space="preserve"> KooKooLand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78758A" wp14:editId="43422273">
            <wp:extent cx="190500" cy="190500"/>
            <wp:effectExtent l="0" t="0" r="0" b="0"/>
            <wp:docPr id="64" name="Εικόνα 6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333EA3B" w14:textId="77777777" w:rsidR="00000000" w:rsidRDefault="00000000">
      <w:pPr>
        <w:divId w:val="930235308"/>
        <w:rPr>
          <w:rFonts w:ascii="Verdana" w:eastAsia="Times New Roman" w:hAnsi="Verdana"/>
          <w:color w:val="191E00"/>
          <w:sz w:val="20"/>
          <w:szCs w:val="20"/>
        </w:rPr>
      </w:pPr>
      <w:r>
        <w:rPr>
          <w:rFonts w:ascii="Verdana" w:eastAsia="Times New Roman" w:hAnsi="Verdana"/>
          <w:color w:val="191E00"/>
          <w:sz w:val="20"/>
          <w:szCs w:val="20"/>
        </w:rPr>
        <w:t>Η KooKooland είναι ένα μέρος μαγικό, φτιαγμένο με φαντασία, δημιουργικό κέφι, πολλή αγάπη και ονειρική αισιοδοξία από γονείς για παιδιά πρωτοσχολικής ηλικίας. Μία παραμυθένια λιλιπούτεια πόλη μέσα σε ένα καταπράσινο δάσος, η Kookooland βρήκε το φιλόξενο σπιτικό που της αξίζει στη δημόσια ελληνική τηλεόραση.</w:t>
      </w:r>
      <w:r>
        <w:rPr>
          <w:rFonts w:ascii="Verdana" w:eastAsia="Times New Roman" w:hAnsi="Verdana"/>
          <w:color w:val="191E00"/>
          <w:sz w:val="20"/>
          <w:szCs w:val="20"/>
        </w:rPr>
        <w:br/>
      </w:r>
      <w:r>
        <w:rPr>
          <w:rFonts w:ascii="Verdana" w:eastAsia="Times New Roman" w:hAnsi="Verdana"/>
          <w:color w:val="191E00"/>
          <w:sz w:val="20"/>
          <w:szCs w:val="20"/>
        </w:rPr>
        <w:br/>
        <w:t>Οι χαρακτήρες, οι γεμάτες τραγούδι ιστορίες, οι σχέσεις και οι προβληματισμοί των πέντε βασικών κατοίκων της είναι αναγνωρίσιμα από όλα τα παιδιά προσχολικής, πρωτοσχολικής και σχολικής ηλικίας της σύγχρονης εποχής μας γι’ αυτό και μπορούν να αφεθούν να ψυχαγωγηθούν με ασφάλεια στο ψυχοπαιδαγωγικά μελετημένο περιβάλλον της Kookooland που προάγει την ποιοτική διασκέδαση, την άρτια αισθητική, την ελεύθερη έκφραση και την φυσική ανάγκη των παιδιών για συνεχή εξερεύνηση και ανακάλυψη, χωρίς διδακτισμό ή διάθεση προβολής συγκεκριμένων προτύπων.</w:t>
      </w:r>
    </w:p>
    <w:p w14:paraId="39ADAC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Φάρσα</w:t>
      </w:r>
      <w:r>
        <w:rPr>
          <w:rFonts w:ascii="Verdana" w:eastAsia="Times New Roman" w:hAnsi="Verdana"/>
          <w:color w:val="191E00"/>
          <w:sz w:val="20"/>
          <w:szCs w:val="20"/>
        </w:rPr>
        <w:t xml:space="preserve"> </w:t>
      </w:r>
    </w:p>
    <w:p w14:paraId="56B52242" w14:textId="77777777" w:rsidR="00000000" w:rsidRDefault="00000000">
      <w:pPr>
        <w:divId w:val="1159148467"/>
        <w:rPr>
          <w:rFonts w:ascii="Verdana" w:eastAsia="Times New Roman" w:hAnsi="Verdana"/>
          <w:color w:val="191E00"/>
          <w:sz w:val="20"/>
          <w:szCs w:val="20"/>
        </w:rPr>
      </w:pPr>
      <w:r>
        <w:rPr>
          <w:rFonts w:ascii="Verdana" w:eastAsia="Times New Roman" w:hAnsi="Verdana"/>
          <w:color w:val="191E00"/>
          <w:sz w:val="20"/>
          <w:szCs w:val="20"/>
        </w:rPr>
        <w:t>Η Χρύσα σκαρώνει μία φάρσα με ένα σωρό χαρτάκια που γράφουν μηνύματα και στέλνουν τον ένα φίλο να βρει τον άλλον. Όλοι γίνονται άνω κάτω στην Kookooland! Τι θα γίνει όμως όταν την ανακαλύψουν;</w:t>
      </w:r>
    </w:p>
    <w:p w14:paraId="7DF01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Ακούγονται οι φωνές των:</w:t>
      </w:r>
      <w:r>
        <w:rPr>
          <w:rFonts w:ascii="Verdana" w:eastAsia="Times New Roman" w:hAnsi="Verdana"/>
          <w:color w:val="191E00"/>
          <w:sz w:val="20"/>
          <w:szCs w:val="20"/>
        </w:rPr>
        <w:br/>
        <w:t>Αντώνης Κρόμπας – Λάμπρος ο Δεινόσαυρος + voice director</w:t>
      </w:r>
      <w:r>
        <w:rPr>
          <w:rFonts w:ascii="Verdana" w:eastAsia="Times New Roman" w:hAnsi="Verdana"/>
          <w:color w:val="191E00"/>
          <w:sz w:val="20"/>
          <w:szCs w:val="20"/>
        </w:rPr>
        <w:br/>
        <w:t>Λευτέρης Ελευθερίου – Koobot το Ρομπότ</w:t>
      </w:r>
      <w:r>
        <w:rPr>
          <w:rFonts w:ascii="Verdana" w:eastAsia="Times New Roman" w:hAnsi="Verdana"/>
          <w:color w:val="191E00"/>
          <w:sz w:val="20"/>
          <w:szCs w:val="20"/>
        </w:rPr>
        <w:br/>
        <w:t>Κατερίνα Τσεβά – Χρύσα η Μύγα</w:t>
      </w:r>
      <w:r>
        <w:rPr>
          <w:rFonts w:ascii="Verdana" w:eastAsia="Times New Roman" w:hAnsi="Verdana"/>
          <w:color w:val="191E00"/>
          <w:sz w:val="20"/>
          <w:szCs w:val="20"/>
        </w:rPr>
        <w:br/>
        <w:t>Μαρία Σαμάρκου – Γάτα η Σουριγάτα</w:t>
      </w:r>
      <w:r>
        <w:rPr>
          <w:rFonts w:ascii="Verdana" w:eastAsia="Times New Roman" w:hAnsi="Verdana"/>
          <w:color w:val="191E00"/>
          <w:sz w:val="20"/>
          <w:szCs w:val="20"/>
        </w:rPr>
        <w:br/>
        <w:t>Τατιάννα Καλατζή – Βάγια η Κουκουβάγια</w:t>
      </w:r>
      <w:r>
        <w:rPr>
          <w:rFonts w:ascii="Verdana" w:eastAsia="Times New Roman" w:hAnsi="Verdana"/>
          <w:color w:val="191E00"/>
          <w:sz w:val="20"/>
          <w:szCs w:val="20"/>
        </w:rPr>
        <w:br/>
      </w:r>
      <w:r>
        <w:rPr>
          <w:rFonts w:ascii="Verdana" w:eastAsia="Times New Roman" w:hAnsi="Verdana"/>
          <w:color w:val="191E00"/>
          <w:sz w:val="20"/>
          <w:szCs w:val="20"/>
        </w:rPr>
        <w:br/>
        <w:t>Σκηνοθεσία: Ivan Salfa</w:t>
      </w:r>
      <w:r>
        <w:rPr>
          <w:rFonts w:ascii="Verdana" w:eastAsia="Times New Roman" w:hAnsi="Verdana"/>
          <w:color w:val="191E00"/>
          <w:sz w:val="20"/>
          <w:szCs w:val="20"/>
        </w:rPr>
        <w:br/>
        <w:t>Υπεύθυνη μυθοπλασίας - σενάριο: Θεοδώρα Κατσιφή</w:t>
      </w:r>
      <w:r>
        <w:rPr>
          <w:rFonts w:ascii="Verdana" w:eastAsia="Times New Roman" w:hAnsi="Verdana"/>
          <w:color w:val="191E00"/>
          <w:sz w:val="20"/>
          <w:szCs w:val="20"/>
        </w:rPr>
        <w:br/>
        <w:t>Σεναριακή Ομάδα: Λίλια Γκούνη-Σοφικίτη, Όλγα Μανάρα</w:t>
      </w:r>
      <w:r>
        <w:rPr>
          <w:rFonts w:ascii="Verdana" w:eastAsia="Times New Roman" w:hAnsi="Verdana"/>
          <w:color w:val="191E00"/>
          <w:sz w:val="20"/>
          <w:szCs w:val="20"/>
        </w:rPr>
        <w:br/>
        <w:t>Επιστημονική Συνεργάτης, Αναπτυξιακή Ψυχολόγος: Σουζάνα Παπαφάγου</w:t>
      </w:r>
      <w:r>
        <w:rPr>
          <w:rFonts w:ascii="Verdana" w:eastAsia="Times New Roman" w:hAnsi="Verdana"/>
          <w:color w:val="191E00"/>
          <w:sz w:val="20"/>
          <w:szCs w:val="20"/>
        </w:rPr>
        <w:br/>
        <w:t>Μουσική και ενορχήστρωση: Σταμάτης Σταματάκης</w:t>
      </w:r>
      <w:r>
        <w:rPr>
          <w:rFonts w:ascii="Verdana" w:eastAsia="Times New Roman" w:hAnsi="Verdana"/>
          <w:color w:val="191E00"/>
          <w:sz w:val="20"/>
          <w:szCs w:val="20"/>
        </w:rPr>
        <w:br/>
        <w:t>Στίχοι: Άρης Δαβαράκης</w:t>
      </w:r>
      <w:r>
        <w:rPr>
          <w:rFonts w:ascii="Verdana" w:eastAsia="Times New Roman" w:hAnsi="Verdana"/>
          <w:color w:val="191E00"/>
          <w:sz w:val="20"/>
          <w:szCs w:val="20"/>
        </w:rPr>
        <w:br/>
        <w:t>Χορογράφος: Ευδοκία Βεροπούλου</w:t>
      </w:r>
      <w:r>
        <w:rPr>
          <w:rFonts w:ascii="Verdana" w:eastAsia="Times New Roman" w:hAnsi="Verdana"/>
          <w:color w:val="191E00"/>
          <w:sz w:val="20"/>
          <w:szCs w:val="20"/>
        </w:rPr>
        <w:br/>
      </w:r>
      <w:r>
        <w:rPr>
          <w:rFonts w:ascii="Verdana" w:eastAsia="Times New Roman" w:hAnsi="Verdana"/>
          <w:color w:val="191E00"/>
          <w:sz w:val="20"/>
          <w:szCs w:val="20"/>
        </w:rPr>
        <w:br/>
        <w:t>Χορευτές:</w:t>
      </w:r>
      <w:r>
        <w:rPr>
          <w:rFonts w:ascii="Verdana" w:eastAsia="Times New Roman" w:hAnsi="Verdana"/>
          <w:color w:val="191E00"/>
          <w:sz w:val="20"/>
          <w:szCs w:val="20"/>
        </w:rPr>
        <w:br/>
        <w:t>Δανάη Γρίβα</w:t>
      </w:r>
      <w:r>
        <w:rPr>
          <w:rFonts w:ascii="Verdana" w:eastAsia="Times New Roman" w:hAnsi="Verdana"/>
          <w:color w:val="191E00"/>
          <w:sz w:val="20"/>
          <w:szCs w:val="20"/>
        </w:rPr>
        <w:br/>
        <w:t>Άννα Δασκάλου</w:t>
      </w:r>
      <w:r>
        <w:rPr>
          <w:rFonts w:ascii="Verdana" w:eastAsia="Times New Roman" w:hAnsi="Verdana"/>
          <w:color w:val="191E00"/>
          <w:sz w:val="20"/>
          <w:szCs w:val="20"/>
        </w:rPr>
        <w:br/>
        <w:t>Ράνια Κολιού</w:t>
      </w:r>
      <w:r>
        <w:rPr>
          <w:rFonts w:ascii="Verdana" w:eastAsia="Times New Roman" w:hAnsi="Verdana"/>
          <w:color w:val="191E00"/>
          <w:sz w:val="20"/>
          <w:szCs w:val="20"/>
        </w:rPr>
        <w:br/>
        <w:t>Χριστίνα Μάρκου</w:t>
      </w:r>
      <w:r>
        <w:rPr>
          <w:rFonts w:ascii="Verdana" w:eastAsia="Times New Roman" w:hAnsi="Verdana"/>
          <w:color w:val="191E00"/>
          <w:sz w:val="20"/>
          <w:szCs w:val="20"/>
        </w:rPr>
        <w:br/>
        <w:t>Κατερίνα Μήτσιου</w:t>
      </w:r>
      <w:r>
        <w:rPr>
          <w:rFonts w:ascii="Verdana" w:eastAsia="Times New Roman" w:hAnsi="Verdana"/>
          <w:color w:val="191E00"/>
          <w:sz w:val="20"/>
          <w:szCs w:val="20"/>
        </w:rPr>
        <w:br/>
        <w:t>Νατάσσα Νίκου</w:t>
      </w:r>
      <w:r>
        <w:rPr>
          <w:rFonts w:ascii="Verdana" w:eastAsia="Times New Roman" w:hAnsi="Verdana"/>
          <w:color w:val="191E00"/>
          <w:sz w:val="20"/>
          <w:szCs w:val="20"/>
        </w:rPr>
        <w:br/>
        <w:t>Δημήτρης Παπακυριαζής</w:t>
      </w:r>
      <w:r>
        <w:rPr>
          <w:rFonts w:ascii="Verdana" w:eastAsia="Times New Roman" w:hAnsi="Verdana"/>
          <w:color w:val="191E00"/>
          <w:sz w:val="20"/>
          <w:szCs w:val="20"/>
        </w:rPr>
        <w:br/>
        <w:t>Σπύρος Παυλίδης</w:t>
      </w:r>
      <w:r>
        <w:rPr>
          <w:rFonts w:ascii="Verdana" w:eastAsia="Times New Roman" w:hAnsi="Verdana"/>
          <w:color w:val="191E00"/>
          <w:sz w:val="20"/>
          <w:szCs w:val="20"/>
        </w:rPr>
        <w:br/>
        <w:t>Ανδρόνικος Πολυδώρου</w:t>
      </w:r>
      <w:r>
        <w:rPr>
          <w:rFonts w:ascii="Verdana" w:eastAsia="Times New Roman" w:hAnsi="Verdana"/>
          <w:color w:val="191E00"/>
          <w:sz w:val="20"/>
          <w:szCs w:val="20"/>
        </w:rPr>
        <w:br/>
        <w:t>Βασιλική Ρήγα</w:t>
      </w:r>
      <w:r>
        <w:rPr>
          <w:rFonts w:ascii="Verdana" w:eastAsia="Times New Roman" w:hAnsi="Verdana"/>
          <w:color w:val="191E00"/>
          <w:sz w:val="20"/>
          <w:szCs w:val="20"/>
        </w:rPr>
        <w:br/>
      </w:r>
      <w:r>
        <w:rPr>
          <w:rFonts w:ascii="Verdana" w:eastAsia="Times New Roman" w:hAnsi="Verdana"/>
          <w:color w:val="191E00"/>
          <w:sz w:val="20"/>
          <w:szCs w:val="20"/>
        </w:rPr>
        <w:br/>
        <w:t>Ενδυματολόγος: Άννα Νομικού</w:t>
      </w:r>
      <w:r>
        <w:rPr>
          <w:rFonts w:ascii="Verdana" w:eastAsia="Times New Roman" w:hAnsi="Verdana"/>
          <w:color w:val="191E00"/>
          <w:sz w:val="20"/>
          <w:szCs w:val="20"/>
        </w:rPr>
        <w:br/>
        <w:t>Κατασκευή 3D Unreal engine: WASP STUDIO</w:t>
      </w:r>
      <w:r>
        <w:rPr>
          <w:rFonts w:ascii="Verdana" w:eastAsia="Times New Roman" w:hAnsi="Verdana"/>
          <w:color w:val="191E00"/>
          <w:sz w:val="20"/>
          <w:szCs w:val="20"/>
        </w:rPr>
        <w:br/>
        <w:t>Creative Director: Γιώργος Ζάμπας, ROOFTOP IKE</w:t>
      </w:r>
      <w:r>
        <w:rPr>
          <w:rFonts w:ascii="Verdana" w:eastAsia="Times New Roman" w:hAnsi="Verdana"/>
          <w:color w:val="191E00"/>
          <w:sz w:val="20"/>
          <w:szCs w:val="20"/>
        </w:rPr>
        <w:br/>
        <w:t>Τίτλοι – Γραφικά: Δημήτρης Μπέλλος, Νίκος Ούτσικας</w:t>
      </w:r>
      <w:r>
        <w:rPr>
          <w:rFonts w:ascii="Verdana" w:eastAsia="Times New Roman" w:hAnsi="Verdana"/>
          <w:color w:val="191E00"/>
          <w:sz w:val="20"/>
          <w:szCs w:val="20"/>
        </w:rPr>
        <w:br/>
        <w:t>Τίτλοι-Art Direction Supervisor: Άγγελος Ρούβας</w:t>
      </w:r>
      <w:r>
        <w:rPr>
          <w:rFonts w:ascii="Verdana" w:eastAsia="Times New Roman" w:hAnsi="Verdana"/>
          <w:color w:val="191E00"/>
          <w:sz w:val="20"/>
          <w:szCs w:val="20"/>
        </w:rPr>
        <w:br/>
      </w:r>
      <w:r>
        <w:rPr>
          <w:rFonts w:ascii="Verdana" w:eastAsia="Times New Roman" w:hAnsi="Verdana"/>
          <w:color w:val="191E00"/>
          <w:sz w:val="20"/>
          <w:szCs w:val="20"/>
        </w:rPr>
        <w:lastRenderedPageBreak/>
        <w:t>Line Producer: Ευάγγελος Κυριακίδης</w:t>
      </w:r>
      <w:r>
        <w:rPr>
          <w:rFonts w:ascii="Verdana" w:eastAsia="Times New Roman" w:hAnsi="Verdana"/>
          <w:color w:val="191E00"/>
          <w:sz w:val="20"/>
          <w:szCs w:val="20"/>
        </w:rPr>
        <w:br/>
        <w:t>Βοηθός Οργάνωσης Παραγωγής: Νίκος Θεοτοκάς</w:t>
      </w:r>
      <w:r>
        <w:rPr>
          <w:rFonts w:ascii="Verdana" w:eastAsia="Times New Roman" w:hAnsi="Verdana"/>
          <w:color w:val="191E00"/>
          <w:sz w:val="20"/>
          <w:szCs w:val="20"/>
        </w:rPr>
        <w:br/>
        <w:t>Εταιρεία Παραγωγής: Feelgood Productions</w:t>
      </w:r>
      <w:r>
        <w:rPr>
          <w:rFonts w:ascii="Verdana" w:eastAsia="Times New Roman" w:hAnsi="Verdana"/>
          <w:color w:val="191E00"/>
          <w:sz w:val="20"/>
          <w:szCs w:val="20"/>
        </w:rPr>
        <w:br/>
        <w:t>Executive Producers: Φρόσω Ράλλη - Γιάννης Εξηντάρης</w:t>
      </w:r>
      <w:r>
        <w:rPr>
          <w:rFonts w:ascii="Verdana" w:eastAsia="Times New Roman" w:hAnsi="Verdana"/>
          <w:color w:val="191E00"/>
          <w:sz w:val="20"/>
          <w:szCs w:val="20"/>
        </w:rPr>
        <w:br/>
        <w:t xml:space="preserve">Παραγωγός: Ειρήνη Σουγανίδου </w:t>
      </w:r>
    </w:p>
    <w:p w14:paraId="7F4CF8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305E2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C18F38" w14:textId="77777777">
        <w:trPr>
          <w:tblCellSpacing w:w="0" w:type="dxa"/>
        </w:trPr>
        <w:tc>
          <w:tcPr>
            <w:tcW w:w="2500" w:type="pct"/>
            <w:vAlign w:val="center"/>
            <w:hideMark/>
          </w:tcPr>
          <w:p w14:paraId="46F5C0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CDF83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A007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09:15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991033" wp14:editId="300F7568">
            <wp:extent cx="190500" cy="190500"/>
            <wp:effectExtent l="0" t="0" r="0" b="0"/>
            <wp:docPr id="66" name="Εικόνα 6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F533165" w14:textId="77777777" w:rsidR="00000000" w:rsidRDefault="00000000">
      <w:pPr>
        <w:divId w:val="1180267964"/>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59AB6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Οστρακοφύλλι</w:t>
      </w:r>
      <w:r>
        <w:rPr>
          <w:rFonts w:ascii="Verdana" w:eastAsia="Times New Roman" w:hAnsi="Verdana"/>
          <w:color w:val="191E00"/>
          <w:sz w:val="20"/>
          <w:szCs w:val="20"/>
        </w:rPr>
        <w:t xml:space="preserve"> </w:t>
      </w:r>
    </w:p>
    <w:p w14:paraId="3B525930" w14:textId="77777777" w:rsidR="00000000" w:rsidRDefault="00000000">
      <w:pPr>
        <w:divId w:val="1447775872"/>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61344C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6D37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17DA71">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970EFD" w14:textId="77777777">
        <w:trPr>
          <w:tblCellSpacing w:w="0" w:type="dxa"/>
        </w:trPr>
        <w:tc>
          <w:tcPr>
            <w:tcW w:w="2500" w:type="pct"/>
            <w:vAlign w:val="center"/>
            <w:hideMark/>
          </w:tcPr>
          <w:p w14:paraId="2EF130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5D57F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26C1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Γκρινιάρης - Παιδική Ταινία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23FBB7" wp14:editId="717C6D13">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(Here Comes the Grump/A Wizard's Tale)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97' </w:t>
      </w:r>
    </w:p>
    <w:p w14:paraId="59D35695" w14:textId="77777777" w:rsidR="00000000" w:rsidRDefault="00000000">
      <w:pPr>
        <w:divId w:val="134640655"/>
        <w:rPr>
          <w:rFonts w:ascii="Verdana" w:eastAsia="Times New Roman" w:hAnsi="Verdana"/>
          <w:color w:val="191E00"/>
          <w:sz w:val="20"/>
          <w:szCs w:val="20"/>
        </w:rPr>
      </w:pPr>
      <w:r>
        <w:rPr>
          <w:rFonts w:ascii="Verdana" w:eastAsia="Times New Roman" w:hAnsi="Verdana"/>
          <w:color w:val="191E00"/>
          <w:sz w:val="20"/>
          <w:szCs w:val="20"/>
        </w:rPr>
        <w:t>Μεταγλωττισμένη παιδική περιπέτεια κινούμενων σχεδίων, συμπαραγωγής Μεξικού - Ηνωμένου Βασιλείου 2018.</w:t>
      </w:r>
      <w:r>
        <w:rPr>
          <w:rFonts w:ascii="Verdana" w:eastAsia="Times New Roman" w:hAnsi="Verdana"/>
          <w:color w:val="191E00"/>
          <w:sz w:val="20"/>
          <w:szCs w:val="20"/>
        </w:rPr>
        <w:br/>
      </w:r>
      <w:r>
        <w:rPr>
          <w:rFonts w:ascii="Verdana" w:eastAsia="Times New Roman" w:hAnsi="Verdana"/>
          <w:color w:val="191E00"/>
          <w:sz w:val="20"/>
          <w:szCs w:val="20"/>
        </w:rPr>
        <w:br/>
        <w:t>Ο πολύχρωμος κόσμος του Γκρούβιναμ είναι πλέον αγέλαστος και θλιβερός. Το ξόρκι απαισιοδοξίας που έχει ρίξει ο δόλιος μάγος Γκρινιάρης έχει πιάσει για τα καλά. Όμως, ένα νεαρό αγόρι, ο Τέρι, θα ταξιδέψει σε όλο το βασίλειο για να βρει ένα νέο ξόρκι που θα επαναφέρει τη χαρά σε όλους. Πρέπει επίσης να βοηθήσει την πριγκίπισσα Αυγή, να ξεπεράσει σε πονηριά όλα τα παράξενα και καταπληκτικά πλάσματα που θα συναντήσει και να προσπαθήσει να αποδεχτεί αυτό το μικρό πράγμα που ονομάζεται «αλλαγή».</w:t>
      </w:r>
      <w:r>
        <w:rPr>
          <w:rFonts w:ascii="Verdana" w:eastAsia="Times New Roman" w:hAnsi="Verdana"/>
          <w:color w:val="191E00"/>
          <w:sz w:val="20"/>
          <w:szCs w:val="20"/>
        </w:rPr>
        <w:br/>
        <w:t>Τι λέτε; Θα καταφέρει ο νεαρός Τέρι να λύσει τα μάγια και να ξανακάνει τον κόσμο χαρούμενο;</w:t>
      </w:r>
      <w:r>
        <w:rPr>
          <w:rFonts w:ascii="Verdana" w:eastAsia="Times New Roman" w:hAnsi="Verdana"/>
          <w:color w:val="191E00"/>
          <w:sz w:val="20"/>
          <w:szCs w:val="20"/>
        </w:rPr>
        <w:br/>
        <w:t>Η παιδική περιπέτεια, μεξικανοβρετανικής παραγωγής, είναι βασισμένη στη διάσημη σειρά κινουμένων σχεδίων «Here Comes the Grump», που προβλήθηκε τα χρόνια 1969, 1970 στο NBC, ενώ τους σύγχρονους χαρακτήρες σχεδίασε ο Κρεγκ Κέλμαν των ταινιών «Μαδαγασκάρη» και «Ξενοδοχείο για Τέρατα».</w:t>
      </w:r>
    </w:p>
    <w:p w14:paraId="1BAD6C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Αντρέ Κουτιριέ</w:t>
      </w:r>
      <w:r>
        <w:rPr>
          <w:rFonts w:ascii="Verdana" w:eastAsia="Times New Roman" w:hAnsi="Verdana"/>
          <w:color w:val="191E00"/>
          <w:sz w:val="20"/>
          <w:szCs w:val="20"/>
        </w:rPr>
        <w:br/>
      </w:r>
      <w:r>
        <w:rPr>
          <w:rFonts w:ascii="Verdana" w:eastAsia="Times New Roman" w:hAnsi="Verdana"/>
          <w:color w:val="191E00"/>
          <w:sz w:val="20"/>
          <w:szCs w:val="20"/>
        </w:rPr>
        <w:br/>
        <w:t>Σενάριο: Τζιμ Χεκτ</w:t>
      </w:r>
      <w:r>
        <w:rPr>
          <w:rFonts w:ascii="Verdana" w:eastAsia="Times New Roman" w:hAnsi="Verdana"/>
          <w:color w:val="191E00"/>
          <w:sz w:val="20"/>
          <w:szCs w:val="20"/>
        </w:rPr>
        <w:br/>
      </w:r>
      <w:r>
        <w:rPr>
          <w:rFonts w:ascii="Verdana" w:eastAsia="Times New Roman" w:hAnsi="Verdana"/>
          <w:color w:val="191E00"/>
          <w:sz w:val="20"/>
          <w:szCs w:val="20"/>
        </w:rPr>
        <w:br/>
        <w:t xml:space="preserve">Στην ελληνική μεταγλώττιση ακούγονται οι: Γιάννης Υφαντής, Παναγιώτης Αποστολόπουλος, Στεφανία Φιλιάδη, Ιφιγένεια Στάικου, Χρήστος Γεωργίου, Ντίνος Σούτης, Γιώργος Σκουφής, Χρύσα Σαμαρά </w:t>
      </w:r>
    </w:p>
    <w:p w14:paraId="671F5A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716AB0">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DD99A4" w14:textId="77777777">
        <w:trPr>
          <w:tblCellSpacing w:w="0" w:type="dxa"/>
        </w:trPr>
        <w:tc>
          <w:tcPr>
            <w:tcW w:w="2500" w:type="pct"/>
            <w:vAlign w:val="center"/>
            <w:hideMark/>
          </w:tcPr>
          <w:p w14:paraId="38D612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Παράδοση </w:t>
            </w:r>
          </w:p>
        </w:tc>
        <w:tc>
          <w:tcPr>
            <w:tcW w:w="2500" w:type="pct"/>
            <w:vAlign w:val="center"/>
            <w:hideMark/>
          </w:tcPr>
          <w:p w14:paraId="078358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5C15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16B449" wp14:editId="690F1FE5">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BA71414" w14:textId="77777777" w:rsidR="00000000" w:rsidRDefault="00000000">
      <w:pPr>
        <w:divId w:val="1974824136"/>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2025.</w:t>
      </w:r>
      <w:r>
        <w:rPr>
          <w:rFonts w:ascii="Verdana" w:eastAsia="Times New Roman" w:hAnsi="Verdana"/>
          <w:color w:val="191E00"/>
          <w:sz w:val="20"/>
          <w:szCs w:val="20"/>
        </w:rPr>
        <w:br/>
      </w:r>
      <w:r>
        <w:rPr>
          <w:rFonts w:ascii="Verdana" w:eastAsia="Times New Roman" w:hAnsi="Verdana"/>
          <w:color w:val="191E00"/>
          <w:sz w:val="20"/>
          <w:szCs w:val="20"/>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πριν, κατά τη διάρκεια, αλλά και όταν όλα έχουν τελειώσει.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τις σχέσεις που υπάρχουν μεταξύ των διοργανωτών και θα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ώστε ο θεατής να νιώσει ότι είναι εκεί!</w:t>
      </w:r>
    </w:p>
    <w:p w14:paraId="03BA44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15 Αύγουστος στην Παναγία Σουμελά</w:t>
      </w:r>
      <w:r>
        <w:rPr>
          <w:rFonts w:ascii="Verdana" w:eastAsia="Times New Roman" w:hAnsi="Verdana"/>
          <w:color w:val="191E00"/>
          <w:sz w:val="20"/>
          <w:szCs w:val="20"/>
        </w:rPr>
        <w:t xml:space="preserve"> </w:t>
      </w:r>
    </w:p>
    <w:p w14:paraId="1BE08296" w14:textId="77777777" w:rsidR="00000000" w:rsidRDefault="00000000">
      <w:pPr>
        <w:divId w:val="1433041274"/>
        <w:rPr>
          <w:rFonts w:ascii="Verdana" w:eastAsia="Times New Roman" w:hAnsi="Verdana"/>
          <w:color w:val="191E00"/>
          <w:sz w:val="20"/>
          <w:szCs w:val="20"/>
        </w:rPr>
      </w:pPr>
      <w:r>
        <w:rPr>
          <w:rFonts w:ascii="Verdana" w:eastAsia="Times New Roman" w:hAnsi="Verdana"/>
          <w:color w:val="191E00"/>
          <w:sz w:val="20"/>
          <w:szCs w:val="20"/>
        </w:rPr>
        <w:t>Πάντα στο μυαλό μου το πανηγύρι και ο 15 Αύγουστος ταυτιζόταν με την Παναγία Σουμελά. Εκεί πήγα φέτος για να ζήσω κι εγώ την εμπειρία ενός τόσο εμβληματικού πανηγυριού. Βρέθηκα ανάμεσα στο μεγάλο πλήθος που προσκυνούσαν την εικόνα της και μίλησα με τον Αντώνη που μου είπε ότι η Παναγία Σουμελά είναι το εθνικό και θρησκευτικό σύμβολο του Πόντου. Ακολούθησα στις εργασίες τους τους εθελοντές και είδα πόσο άψογα δούλευαν για να βοηθάνε τους προσκυνητές που δεν σταματούσαν να έρχονται. Έμαθα την ιστορία της εικόνας από τον πατέρα Χριστόδουλο και η Στεφανία μου εξήγησε πόσο σημαντικό είναι για τους Πόντιους να βιώνουν κάθε χρόνο αυτό το πανηγύρι το οποίο τους θυμίζει την πατρίδα. Έζησα την εντυπωσιακή πανηγυρική λιτάνευση της εικόνας, γλέντησα με ποντιακά τραγούδια και έμαθα επιτέλους τι θα πει μουχαμπέτι!</w:t>
      </w:r>
    </w:p>
    <w:p w14:paraId="0EFE7E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Κόγιας, Λυδία Κώνστα</w:t>
      </w:r>
      <w:r>
        <w:rPr>
          <w:rFonts w:ascii="Verdana" w:eastAsia="Times New Roman" w:hAnsi="Verdana"/>
          <w:color w:val="191E00"/>
          <w:sz w:val="20"/>
          <w:szCs w:val="20"/>
        </w:rPr>
        <w:br/>
        <w:t>Αρχισυνταξία: Λυδία Κώνστα</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Βοηθός Σκηνοθέτη - Έρευνα: Άρτεμις Τζαβάρα</w:t>
      </w:r>
      <w:r>
        <w:rPr>
          <w:rFonts w:ascii="Verdana" w:eastAsia="Times New Roman" w:hAnsi="Verdana"/>
          <w:color w:val="191E00"/>
          <w:sz w:val="20"/>
          <w:szCs w:val="20"/>
        </w:rPr>
        <w:br/>
        <w:t>Ηχοληψία: Θοδωρής Κόγιας</w:t>
      </w:r>
      <w:r>
        <w:rPr>
          <w:rFonts w:ascii="Verdana" w:eastAsia="Times New Roman" w:hAnsi="Verdana"/>
          <w:color w:val="191E00"/>
          <w:sz w:val="20"/>
          <w:szCs w:val="20"/>
        </w:rPr>
        <w:br/>
        <w:t>Sound Design - Μίξη ήχου: Τάσος Καραδέδος</w:t>
      </w:r>
      <w:r>
        <w:rPr>
          <w:rFonts w:ascii="Verdana" w:eastAsia="Times New Roman" w:hAnsi="Verdana"/>
          <w:color w:val="191E00"/>
          <w:sz w:val="20"/>
          <w:szCs w:val="20"/>
        </w:rPr>
        <w:br/>
        <w:t>Μουσική τίτλων αρχής, trailer και Μουσική Επιμέλεια: Κωνσταντίνος Κατικαρίδης- Rikki</w:t>
      </w:r>
      <w:r>
        <w:rPr>
          <w:rFonts w:ascii="Verdana" w:eastAsia="Times New Roman" w:hAnsi="Verdana"/>
          <w:color w:val="191E00"/>
          <w:sz w:val="20"/>
          <w:szCs w:val="20"/>
        </w:rPr>
        <w:br/>
        <w:t>Σήμα Αρχής – Graphics: Threehop- Παναγιώτης Γιωργάκας</w:t>
      </w:r>
      <w:r>
        <w:rPr>
          <w:rFonts w:ascii="Verdana" w:eastAsia="Times New Roman" w:hAnsi="Verdana"/>
          <w:color w:val="191E00"/>
          <w:sz w:val="20"/>
          <w:szCs w:val="20"/>
        </w:rPr>
        <w:br/>
        <w:t>Μοντάζ: Βάσω Φλωρίδη</w:t>
      </w:r>
      <w:r>
        <w:rPr>
          <w:rFonts w:ascii="Verdana" w:eastAsia="Times New Roman" w:hAnsi="Verdana"/>
          <w:color w:val="191E00"/>
          <w:sz w:val="20"/>
          <w:szCs w:val="20"/>
        </w:rPr>
        <w:br/>
        <w:t>Εικονοληψία: Κατερίνα Καρπούζη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544E5F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478A0F">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3AE0F9" w14:textId="77777777">
        <w:trPr>
          <w:tblCellSpacing w:w="0" w:type="dxa"/>
        </w:trPr>
        <w:tc>
          <w:tcPr>
            <w:tcW w:w="2500" w:type="pct"/>
            <w:vAlign w:val="center"/>
            <w:hideMark/>
          </w:tcPr>
          <w:p w14:paraId="5DB59B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1B19F0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D586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880A36" wp14:editId="48FC8C43">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8C1E44" w14:textId="77777777" w:rsidR="00000000" w:rsidRDefault="00000000">
      <w:pPr>
        <w:divId w:val="632563147"/>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2271E8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Στη Μεσήμβρια της Μαύρης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6EF6424" w14:textId="77777777" w:rsidR="00000000" w:rsidRDefault="00000000">
      <w:pPr>
        <w:divId w:val="1897205689"/>
        <w:rPr>
          <w:rFonts w:ascii="Verdana" w:eastAsia="Times New Roman" w:hAnsi="Verdana"/>
          <w:color w:val="191E00"/>
          <w:sz w:val="20"/>
          <w:szCs w:val="20"/>
        </w:rPr>
      </w:pPr>
      <w:r>
        <w:rPr>
          <w:rFonts w:ascii="Verdana" w:eastAsia="Times New Roman" w:hAnsi="Verdana"/>
          <w:color w:val="191E00"/>
          <w:sz w:val="20"/>
          <w:szCs w:val="20"/>
        </w:rPr>
        <w:t>Ένα οδοιπορικό αφιέρωμα στη Μεσήμβρια της Μαύρης Θάλασσας και μαρτυρίες των ελάχιστων κατοίκων Ελληνικής καταγωγής που παρέμειναν να φυλάττουν Θερμοπύλες, όσο και εκείνων που παντί τρόπω, ταξίδεψαν απ΄ την Ελλάδα στο σημερινό Nessebar της Βουλγαρίας.</w:t>
      </w:r>
    </w:p>
    <w:p w14:paraId="28E15C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68B2B0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9DCD98">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DA6523" w14:textId="77777777">
        <w:trPr>
          <w:tblCellSpacing w:w="0" w:type="dxa"/>
        </w:trPr>
        <w:tc>
          <w:tcPr>
            <w:tcW w:w="2500" w:type="pct"/>
            <w:vAlign w:val="center"/>
            <w:hideMark/>
          </w:tcPr>
          <w:p w14:paraId="2A26C1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BD37F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66DA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E4FF3D" wp14:editId="5F20716B">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8CA61AD" w14:textId="77777777" w:rsidR="00000000" w:rsidRDefault="00000000">
      <w:pPr>
        <w:divId w:val="519007671"/>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2023-2024.</w:t>
      </w:r>
      <w:r>
        <w:rPr>
          <w:rFonts w:ascii="Verdana" w:eastAsia="Times New Roman" w:hAnsi="Verdana"/>
          <w:color w:val="191E00"/>
          <w:sz w:val="20"/>
          <w:szCs w:val="20"/>
        </w:rPr>
        <w:br/>
      </w:r>
      <w:r>
        <w:rPr>
          <w:rFonts w:ascii="Verdana" w:eastAsia="Times New Roman" w:hAnsi="Verdana"/>
          <w:color w:val="191E00"/>
          <w:sz w:val="20"/>
          <w:szCs w:val="20"/>
        </w:rPr>
        <w:br/>
        <w:t xml:space="preserve">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7120D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 Δονούσα</w:t>
      </w:r>
      <w:r>
        <w:rPr>
          <w:rFonts w:ascii="Verdana" w:eastAsia="Times New Roman" w:hAnsi="Verdana"/>
          <w:color w:val="191E00"/>
          <w:sz w:val="20"/>
          <w:szCs w:val="20"/>
        </w:rPr>
        <w:t xml:space="preserve"> </w:t>
      </w:r>
    </w:p>
    <w:p w14:paraId="4A91582F" w14:textId="77777777" w:rsidR="00000000" w:rsidRDefault="00000000">
      <w:pPr>
        <w:divId w:val="987320075"/>
        <w:rPr>
          <w:rFonts w:ascii="Verdana" w:eastAsia="Times New Roman" w:hAnsi="Verdana"/>
          <w:color w:val="191E00"/>
          <w:sz w:val="20"/>
          <w:szCs w:val="20"/>
        </w:rPr>
      </w:pPr>
      <w:r>
        <w:rPr>
          <w:rFonts w:ascii="Verdana" w:eastAsia="Times New Roman" w:hAnsi="Verdana"/>
          <w:color w:val="191E00"/>
          <w:sz w:val="20"/>
          <w:szCs w:val="20"/>
        </w:rPr>
        <w:t xml:space="preserve">Κάποτε, η Δονούσα ήταν ένα απόμακρο νησί που δύσκολα προσεγγιζόταν. Σήμερα, η τοπική κοινότητα αγκαλιάζει ανθρώπους που επέλεξαν να επιστρέψουν στις ρίζες τους, αλλά και ανθρώπους που δεν κατάγονται από εδώ και επιθυμούν να ζήσουν σε αρμονία με τη φύση. </w:t>
      </w:r>
    </w:p>
    <w:p w14:paraId="44F0EA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Σαβόγλου &amp; Διονυσία Κοπανά</w:t>
      </w:r>
      <w:r>
        <w:rPr>
          <w:rFonts w:ascii="Verdana" w:eastAsia="Times New Roman" w:hAnsi="Verdana"/>
          <w:color w:val="191E00"/>
          <w:sz w:val="20"/>
          <w:szCs w:val="20"/>
        </w:rPr>
        <w:br/>
        <w:t>Έρευνα - Αφήγηση: Διονυσία Κοπανά</w:t>
      </w:r>
      <w:r>
        <w:rPr>
          <w:rFonts w:ascii="Verdana" w:eastAsia="Times New Roman" w:hAnsi="Verdana"/>
          <w:color w:val="191E00"/>
          <w:sz w:val="20"/>
          <w:szCs w:val="20"/>
        </w:rPr>
        <w:br/>
        <w:t>Διεύθυνση Φωτογραφίας: Carles Muñoz Gómez-Quintero</w:t>
      </w:r>
      <w:r>
        <w:rPr>
          <w:rFonts w:ascii="Verdana" w:eastAsia="Times New Roman" w:hAnsi="Verdana"/>
          <w:color w:val="191E00"/>
          <w:sz w:val="20"/>
          <w:szCs w:val="20"/>
        </w:rPr>
        <w:br/>
        <w:t>Executive Producer: Σάκης Κουτσουρίδης</w:t>
      </w:r>
      <w:r>
        <w:rPr>
          <w:rFonts w:ascii="Verdana" w:eastAsia="Times New Roman" w:hAnsi="Verdana"/>
          <w:color w:val="191E00"/>
          <w:sz w:val="20"/>
          <w:szCs w:val="20"/>
        </w:rPr>
        <w:br/>
        <w:t>Διεύθυνση Παραγωγής: Χριστίνα Τσακμακά</w:t>
      </w:r>
      <w:r>
        <w:rPr>
          <w:rFonts w:ascii="Verdana" w:eastAsia="Times New Roman" w:hAnsi="Verdana"/>
          <w:color w:val="191E00"/>
          <w:sz w:val="20"/>
          <w:szCs w:val="20"/>
        </w:rPr>
        <w:br/>
        <w:t>Μουσική τίτλων αρχής-τέλους: Κωνσταντής Παπακωνσταντίνου</w:t>
      </w:r>
      <w:r>
        <w:rPr>
          <w:rFonts w:ascii="Verdana" w:eastAsia="Times New Roman" w:hAnsi="Verdana"/>
          <w:color w:val="191E00"/>
          <w:sz w:val="20"/>
          <w:szCs w:val="20"/>
        </w:rPr>
        <w:br/>
        <w:t>Πρωτότυπη Μουσική: Μιχάλης Τσιφτσής</w:t>
      </w:r>
      <w:r>
        <w:rPr>
          <w:rFonts w:ascii="Verdana" w:eastAsia="Times New Roman" w:hAnsi="Verdana"/>
          <w:color w:val="191E00"/>
          <w:sz w:val="20"/>
          <w:szCs w:val="20"/>
        </w:rPr>
        <w:br/>
        <w:t>Μοντάζ: Σταματίνα Ρουπαλιώτη, Γιώργος Σαβόγλου</w:t>
      </w:r>
      <w:r>
        <w:rPr>
          <w:rFonts w:ascii="Verdana" w:eastAsia="Times New Roman" w:hAnsi="Verdana"/>
          <w:color w:val="191E00"/>
          <w:sz w:val="20"/>
          <w:szCs w:val="20"/>
        </w:rPr>
        <w:br/>
        <w:t>Βοηθός Κάμερας: Βαγγέλης Πυρπύλης</w:t>
      </w:r>
      <w:r>
        <w:rPr>
          <w:rFonts w:ascii="Verdana" w:eastAsia="Times New Roman" w:hAnsi="Verdana"/>
          <w:color w:val="191E00"/>
          <w:sz w:val="20"/>
          <w:szCs w:val="20"/>
        </w:rPr>
        <w:br/>
      </w:r>
    </w:p>
    <w:p w14:paraId="695497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AC00CA">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4FB81F" w14:textId="77777777">
        <w:trPr>
          <w:tblCellSpacing w:w="0" w:type="dxa"/>
        </w:trPr>
        <w:tc>
          <w:tcPr>
            <w:tcW w:w="2500" w:type="pct"/>
            <w:vAlign w:val="center"/>
            <w:hideMark/>
          </w:tcPr>
          <w:p w14:paraId="6D4FF9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019D0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5773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0080053" w14:textId="77777777" w:rsidR="00000000" w:rsidRDefault="00000000">
      <w:pPr>
        <w:spacing w:after="240"/>
        <w:divId w:val="1687246748"/>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 xml:space="preserve">Η "Περίμετρος" από Δευτέρα έως Κυριακή, με απευθείας συνδέσεις με όλες τις γωνιές της Ελλάδας και την </w:t>
      </w:r>
      <w:r>
        <w:rPr>
          <w:rFonts w:ascii="Verdana" w:eastAsia="Times New Roman" w:hAnsi="Verdana"/>
          <w:color w:val="191E00"/>
          <w:sz w:val="20"/>
          <w:szCs w:val="20"/>
        </w:rPr>
        <w:lastRenderedPageBreak/>
        <w:t>Ομογένεια, μεταφέρει τον παλμό της ελληνικής "περιμέτρου" στη συχνότητα της ΕΡΤ3, με την αξιοπιστία και την εγκυρότητα της δημόσιας τηλεόρασης.</w:t>
      </w:r>
    </w:p>
    <w:p w14:paraId="2E0162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0620DD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A74D4E">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D6A541" w14:textId="77777777">
        <w:trPr>
          <w:tblCellSpacing w:w="0" w:type="dxa"/>
        </w:trPr>
        <w:tc>
          <w:tcPr>
            <w:tcW w:w="2500" w:type="pct"/>
            <w:vAlign w:val="center"/>
            <w:hideMark/>
          </w:tcPr>
          <w:p w14:paraId="35D1C5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A54F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8E67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A3613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4D6FFF">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6B4341" w14:textId="77777777">
        <w:trPr>
          <w:tblCellSpacing w:w="0" w:type="dxa"/>
        </w:trPr>
        <w:tc>
          <w:tcPr>
            <w:tcW w:w="2500" w:type="pct"/>
            <w:vAlign w:val="center"/>
            <w:hideMark/>
          </w:tcPr>
          <w:p w14:paraId="67A7CF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BCC8D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000A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CE4821" wp14:editId="19B1E033">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BB2D889" w14:textId="77777777" w:rsidR="00000000" w:rsidRDefault="00000000">
      <w:pPr>
        <w:divId w:val="461964022"/>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της κύκλο, έχοντας πάντα την ίδια φιλοσοφία: την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172A02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Χάβαρι Ηλίδας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1A9C111" w14:textId="77777777" w:rsidR="00000000" w:rsidRDefault="00000000">
      <w:pPr>
        <w:divId w:val="384790747"/>
        <w:rPr>
          <w:rFonts w:ascii="Verdana" w:eastAsia="Times New Roman" w:hAnsi="Verdana"/>
          <w:color w:val="191E00"/>
          <w:sz w:val="20"/>
          <w:szCs w:val="20"/>
        </w:rPr>
      </w:pPr>
      <w:r>
        <w:rPr>
          <w:rFonts w:ascii="Verdana" w:eastAsia="Times New Roman" w:hAnsi="Verdana"/>
          <w:color w:val="191E00"/>
          <w:sz w:val="20"/>
          <w:szCs w:val="20"/>
        </w:rPr>
        <w:t>Ταξιδεύουμε στην Αρχαία Ήλιδα, πόλη των Ολυμπιακών</w:t>
      </w:r>
      <w:r>
        <w:rPr>
          <w:rFonts w:ascii="Verdana" w:eastAsia="Times New Roman" w:hAnsi="Verdana"/>
          <w:color w:val="191E00"/>
          <w:sz w:val="20"/>
          <w:szCs w:val="20"/>
        </w:rPr>
        <w:br/>
        <w:t>αγώνων- εδώ γίνονταν η προετοιμασία των αθλητών και όλες οι απαραίτητες διαδικασίες για τους αγώνες στην Αρχαία Ολυμπία. Ανακαλύπτουμε το Χάβαρι της Ηλείας, το χωριό που πληγώθηκε από τον καταστροφικό σεισμό του 1909. Πώς πήρε το όνομα του το Χάβαρι; Ποιά ήταν κάποτε η φυσιογνωμία του τόπου και πως είναι σήμερα η ζωή; Ο Κωστής κουβεντιάζει με τους κατοίκους για το χθες, το τώρα, αλλά και για τα όνειρα τους. Για τους κόπους τους, τα γλέντια τους, την σύγχρονη οικονομία και την θρυλική εποχή της σταφίδας.</w:t>
      </w:r>
      <w:r>
        <w:rPr>
          <w:rFonts w:ascii="Verdana" w:eastAsia="Times New Roman" w:hAnsi="Verdana"/>
          <w:color w:val="191E00"/>
          <w:sz w:val="20"/>
          <w:szCs w:val="20"/>
        </w:rPr>
        <w:br/>
        <w:t>Στο Αρχαιολογικό Μουσείο της Ήλιδας ξετυλίγεται η ένδοξη ιστορία μέσα από εντυπωσιακά ευρήματα. Τα τραγούδια είναι βγαλμένα μέσα από τις ρίζες και τις μνήμες του χωριού-Αμπέλι μου πλατύφυλλο και κοντοκλαδεμένο- Βγενικούλα- Κα’ στου Πύργου τα σαράγια.</w:t>
      </w:r>
    </w:p>
    <w:p w14:paraId="286078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r>
      <w:r>
        <w:rPr>
          <w:rFonts w:ascii="Verdana" w:eastAsia="Times New Roman" w:hAnsi="Verdana"/>
          <w:color w:val="191E00"/>
          <w:sz w:val="20"/>
          <w:szCs w:val="20"/>
        </w:rPr>
        <w:lastRenderedPageBreak/>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Οργάνωση Παραγωγής: Χριστίνα Γκωλέκα</w:t>
      </w:r>
      <w:r>
        <w:rPr>
          <w:rFonts w:ascii="Verdana" w:eastAsia="Times New Roman" w:hAnsi="Verdana"/>
          <w:color w:val="191E00"/>
          <w:sz w:val="20"/>
          <w:szCs w:val="20"/>
        </w:rPr>
        <w:br/>
        <w:t>Β. Αρχισυντάκτη-β. παραγωγής: Φοίβος Θεοδωρίδης</w:t>
      </w:r>
      <w:r>
        <w:rPr>
          <w:rFonts w:ascii="Verdana" w:eastAsia="Times New Roman" w:hAnsi="Verdana"/>
          <w:color w:val="191E00"/>
          <w:sz w:val="20"/>
          <w:szCs w:val="20"/>
        </w:rPr>
        <w:br/>
      </w:r>
      <w:r>
        <w:rPr>
          <w:rFonts w:ascii="Verdana" w:eastAsia="Times New Roman" w:hAnsi="Verdana"/>
          <w:color w:val="191E00"/>
          <w:sz w:val="20"/>
          <w:szCs w:val="20"/>
        </w:rPr>
        <w:br/>
      </w:r>
    </w:p>
    <w:p w14:paraId="180533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F2BF92">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429F6A" w14:textId="77777777">
        <w:trPr>
          <w:tblCellSpacing w:w="0" w:type="dxa"/>
        </w:trPr>
        <w:tc>
          <w:tcPr>
            <w:tcW w:w="2500" w:type="pct"/>
            <w:vAlign w:val="center"/>
            <w:hideMark/>
          </w:tcPr>
          <w:p w14:paraId="1AA2B3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14:paraId="6EDFFE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EA61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AC22FA" wp14:editId="64C6899D">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B1FE37" w14:textId="77777777" w:rsidR="00000000" w:rsidRDefault="00000000">
      <w:pPr>
        <w:divId w:val="967201107"/>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2024-2025.</w:t>
      </w:r>
      <w:r>
        <w:rPr>
          <w:rFonts w:ascii="Verdana" w:eastAsia="Times New Roman" w:hAnsi="Verdana"/>
          <w:color w:val="191E00"/>
          <w:sz w:val="20"/>
          <w:szCs w:val="20"/>
        </w:rPr>
        <w:br/>
      </w:r>
      <w:r>
        <w:rPr>
          <w:rFonts w:ascii="Verdana" w:eastAsia="Times New Roman" w:hAnsi="Verdana"/>
          <w:color w:val="191E00"/>
          <w:sz w:val="20"/>
          <w:szCs w:val="20"/>
        </w:rPr>
        <w:br/>
        <w:t>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πάρει θέση στο ράφι του λιανεμπορίου.</w:t>
      </w:r>
      <w:r>
        <w:rPr>
          <w:rFonts w:ascii="Verdana" w:eastAsia="Times New Roman" w:hAnsi="Verdana"/>
          <w:color w:val="191E00"/>
          <w:sz w:val="20"/>
          <w:szCs w:val="20"/>
        </w:rPr>
        <w:br/>
        <w:t>Ο προσανατολισμός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w:t>
      </w:r>
      <w:r>
        <w:rPr>
          <w:rFonts w:ascii="Verdana" w:eastAsia="Times New Roman" w:hAnsi="Verdana"/>
          <w:color w:val="191E00"/>
          <w:sz w:val="20"/>
          <w:szCs w:val="20"/>
        </w:rPr>
        <w:br/>
        <w:t>Στόχος της εκπομπής είναι να δοθεί η δυνατότητα στον τηλεθεατή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w:t>
      </w:r>
      <w:r>
        <w:rPr>
          <w:rFonts w:ascii="Verdana" w:eastAsia="Times New Roman" w:hAnsi="Verdana"/>
          <w:color w:val="191E00"/>
          <w:sz w:val="20"/>
          <w:szCs w:val="20"/>
        </w:rPr>
        <w:br/>
        <w:t>Ερέθισμα για την πρόταση υλοποίησης της εκπομπής αποτέλεσε η διαπίστωση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14:paraId="497272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Ρύζι</w:t>
      </w:r>
      <w:r>
        <w:rPr>
          <w:rFonts w:ascii="Verdana" w:eastAsia="Times New Roman" w:hAnsi="Verdana"/>
          <w:color w:val="191E00"/>
          <w:sz w:val="20"/>
          <w:szCs w:val="20"/>
        </w:rPr>
        <w:t xml:space="preserve"> </w:t>
      </w:r>
    </w:p>
    <w:p w14:paraId="4693EFC9" w14:textId="77777777" w:rsidR="00000000" w:rsidRDefault="00000000">
      <w:pPr>
        <w:divId w:val="55788111"/>
        <w:rPr>
          <w:rFonts w:ascii="Verdana" w:eastAsia="Times New Roman" w:hAnsi="Verdana"/>
          <w:color w:val="191E00"/>
          <w:sz w:val="20"/>
          <w:szCs w:val="20"/>
        </w:rPr>
      </w:pPr>
      <w:r>
        <w:rPr>
          <w:rFonts w:ascii="Verdana" w:eastAsia="Times New Roman" w:hAnsi="Verdana"/>
          <w:color w:val="191E00"/>
          <w:sz w:val="20"/>
          <w:szCs w:val="20"/>
        </w:rPr>
        <w:t>Η εκπομπή μετέβη στην περιοχή της Χαλάστρας, στη Δυτική Θεσσαλονίκη, όπου, μία φορά τον χρόνο, περί τις αρχές Μαΐου, το μεγαλύτερο μέρος αυτής της εύφορης πεδιάδας πλημμυρίζει εσκεμμένα με τεράστιες ποσότητες υδάτων, προκειμένου να ολοκληρωθεί η σπορά του ρυζιού. Μαθαίνουμε πότε γίνεται το όργωμα, για ποιο λόγο ισοπεδώνεται με λέιζερ το έδαφος, για τις ποικιλίες που καλλιεργούνται στη χώρα μας, για τον τρόπο με τον οποίο το νερό διατηρείται στα χωράφια και για το χρονικό διάστημα που αυτά παραμένουν πλημμυρισμένα, αλλά και για τις φροντίδες που απαιτούνται σε λίπανση και φυτοπροστασία προτού ολοκληρωθεί ο κύκλος ζωής του ρυζιού, έπειτα από περίπου 4 μήνες. Στον γειτονικό Άγιο Αθανάσιο Θεσσαλονίκης το «Από το Χωράφι στο Ράφι» πληροφορήθηκε για τις νέες τεχνολογίες Γεωργίας Ακριβείας που έχουν υιοθετήσει οι πρωτοπόροι παραγωγοί της Δυτικής Θεσσαλονίκης, με στόχο να πραγματοποιούν στοχευμένες επεμβάσεις και έτσι να εξορθολογίζουν το κόστος παραγωγής, αλλά και να μειώνουν την υπολειμματικότητα στο τελικό προϊόν, όπως επίσης και την περιβαλλοντική ρύπανση. Για το αλώνισμα, το «Από το Χωράφι στο Ράφι» επισκέφθηκε τη Βαμβακιά Σερρών, ένα από τα μόλις τρία χωριά που έχουν απομείνει να καλλιεργούν, πλέον, συστηματικά το ρύζι. Εκεί μαθαίνουμε τα πάντα για τις αποδόσεις της καλλιέργειας, τις τιμές που εκτοξεύονται στη διαδρομή από το χωράφι στο ράφι, αλλά και για το πώς προσπαθούν κάποιοι να εξαπατήσουν τον καταναλωτή. Επιστροφή στη Χαλάστρα Θεσσαλονίκης, στις εγκαταστάσεις ενός από τους μεγαλύτερους ορυζόμυλους της χώρας, όπου μαθαίνουμε με ποιες προδιαγραφές γίνεται η παραλαβή και η επεξεργασία του προϊόντος, πώς συσκευάζεται και τι συμβαίνει πριν πάρει το δρόμο για το ράφι. Παίρνουμε, επίσης, συμβουλές για το πώς πρέπει να το βράσουμε, αλλά και πώς να συντηρήσουμε το ρύζι στην τροφοθήκη του σπιτιού μας.</w:t>
      </w:r>
    </w:p>
    <w:p w14:paraId="3462C3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Λεωνίδας Λιάμης</w:t>
      </w:r>
      <w:r>
        <w:rPr>
          <w:rFonts w:ascii="Verdana" w:eastAsia="Times New Roman" w:hAnsi="Verdana"/>
          <w:color w:val="191E00"/>
          <w:sz w:val="20"/>
          <w:szCs w:val="20"/>
        </w:rPr>
        <w:br/>
        <w:t>Έρευνα-παρουσίαση: Λεωνίδας Λιάμης</w:t>
      </w:r>
      <w:r>
        <w:rPr>
          <w:rFonts w:ascii="Verdana" w:eastAsia="Times New Roman" w:hAnsi="Verdana"/>
          <w:color w:val="191E00"/>
          <w:sz w:val="20"/>
          <w:szCs w:val="20"/>
        </w:rPr>
        <w:br/>
        <w:t>Σκηνοθεσία: Βούλα Κωστάκη</w:t>
      </w:r>
      <w:r>
        <w:rPr>
          <w:rFonts w:ascii="Verdana" w:eastAsia="Times New Roman" w:hAnsi="Verdana"/>
          <w:color w:val="191E00"/>
          <w:sz w:val="20"/>
          <w:szCs w:val="20"/>
        </w:rPr>
        <w:br/>
        <w:t>Επιμέλεια παραγωγής: Αργύρης Δούμπλατζης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Σοφία Μπαμπάμη</w:t>
      </w:r>
      <w:r>
        <w:rPr>
          <w:rFonts w:ascii="Verdana" w:eastAsia="Times New Roman" w:hAnsi="Verdana"/>
          <w:color w:val="191E00"/>
          <w:sz w:val="20"/>
          <w:szCs w:val="20"/>
        </w:rPr>
        <w:br/>
        <w:t>Εικονοληψία: Ανδρέας Κοτσίρης</w:t>
      </w:r>
      <w:r>
        <w:rPr>
          <w:rFonts w:ascii="Verdana" w:eastAsia="Times New Roman" w:hAnsi="Verdana"/>
          <w:color w:val="191E00"/>
          <w:sz w:val="20"/>
          <w:szCs w:val="20"/>
        </w:rPr>
        <w:br/>
        <w:t xml:space="preserve">Ήχος: Γιάννης Τσιτιρίδης </w:t>
      </w:r>
    </w:p>
    <w:p w14:paraId="4BE057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9A401A">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5EFBEB" w14:textId="77777777">
        <w:trPr>
          <w:tblCellSpacing w:w="0" w:type="dxa"/>
        </w:trPr>
        <w:tc>
          <w:tcPr>
            <w:tcW w:w="2500" w:type="pct"/>
            <w:vAlign w:val="center"/>
            <w:hideMark/>
          </w:tcPr>
          <w:p w14:paraId="789739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5C861E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F328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Άγιο Όρος - Μονή Βατοπαιδίου, Από τη Γη έως τον Ουρανό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99E6C8" wp14:editId="6A376F7B">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963F248" w14:textId="77777777" w:rsidR="00000000" w:rsidRDefault="00000000">
      <w:pPr>
        <w:divId w:val="1628388531"/>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Ένα μοναδικό οδοιπορικό της ΕΡΤ3 στον θαυμαστό κόσμο του Αγίου Όρους. Μια διείσδυση στη μακραίωνη ιστορία, στις παραδόσεις, τους καλλιτεχνικούς θησαυρούς, τα πολύτιμα αρχεία. Μια γνωριμία με την τέχνη, τις ιδιαιτερότητες, το φυσικό περιβάλλον της Αθωνικής Πολιτείας με αφετηρία την Ιερά Μεγίστη Μονή Βατοπαιδίου. Στην εκπομπή καταγράφονται μαρτυρίες μοναχών, αρχαιολόγων, μελετητών, καθηγητών, αλλά και προσκυνητών.</w:t>
      </w:r>
    </w:p>
    <w:p w14:paraId="3A52B6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Σενάριο-Παρουσίαση: Νίκος Λαδιανός</w:t>
      </w:r>
      <w:r>
        <w:rPr>
          <w:rFonts w:ascii="Verdana" w:eastAsia="Times New Roman" w:hAnsi="Verdana"/>
          <w:color w:val="191E00"/>
          <w:sz w:val="20"/>
          <w:szCs w:val="20"/>
        </w:rPr>
        <w:br/>
      </w:r>
      <w:r>
        <w:rPr>
          <w:rFonts w:ascii="Verdana" w:eastAsia="Times New Roman" w:hAnsi="Verdana"/>
          <w:color w:val="191E00"/>
          <w:sz w:val="20"/>
          <w:szCs w:val="20"/>
        </w:rPr>
        <w:br/>
        <w:t>Φωτογραφία: Ανδρέας Κοτσίρης</w:t>
      </w:r>
      <w:r>
        <w:rPr>
          <w:rFonts w:ascii="Verdana" w:eastAsia="Times New Roman" w:hAnsi="Verdana"/>
          <w:color w:val="191E00"/>
          <w:sz w:val="20"/>
          <w:szCs w:val="20"/>
        </w:rPr>
        <w:br/>
        <w:t>Ήχος: Σάββας Ναμουσλής</w:t>
      </w:r>
      <w:r>
        <w:rPr>
          <w:rFonts w:ascii="Verdana" w:eastAsia="Times New Roman" w:hAnsi="Verdana"/>
          <w:color w:val="191E00"/>
          <w:sz w:val="20"/>
          <w:szCs w:val="20"/>
        </w:rPr>
        <w:br/>
        <w:t>Μοντάζ: Νίκος Παπαναστασίου</w:t>
      </w:r>
      <w:r>
        <w:rPr>
          <w:rFonts w:ascii="Verdana" w:eastAsia="Times New Roman" w:hAnsi="Verdana"/>
          <w:color w:val="191E00"/>
          <w:sz w:val="20"/>
          <w:szCs w:val="20"/>
        </w:rPr>
        <w:br/>
        <w:t>Γραφικά: Δημήτρης Κασαπίδης</w:t>
      </w:r>
      <w:r>
        <w:rPr>
          <w:rFonts w:ascii="Verdana" w:eastAsia="Times New Roman" w:hAnsi="Verdana"/>
          <w:color w:val="191E00"/>
          <w:sz w:val="20"/>
          <w:szCs w:val="20"/>
        </w:rPr>
        <w:br/>
        <w:t xml:space="preserve">Διεύθυνση Παραγωγής: Γιάννης Γκρισπάνης </w:t>
      </w:r>
    </w:p>
    <w:p w14:paraId="121D3C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BC9FF1">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BD13EC" w14:textId="77777777">
        <w:trPr>
          <w:tblCellSpacing w:w="0" w:type="dxa"/>
        </w:trPr>
        <w:tc>
          <w:tcPr>
            <w:tcW w:w="2500" w:type="pct"/>
            <w:vAlign w:val="center"/>
            <w:hideMark/>
          </w:tcPr>
          <w:p w14:paraId="069D2E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571585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B23E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50CDB9" wp14:editId="3CF0FEB6">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2805E8A1" w14:textId="77777777" w:rsidR="00000000" w:rsidRDefault="00000000">
      <w:pPr>
        <w:divId w:val="1732532778"/>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2024. </w:t>
      </w:r>
      <w:r>
        <w:rPr>
          <w:rFonts w:ascii="Verdana" w:eastAsia="Times New Roman" w:hAnsi="Verdana"/>
          <w:color w:val="191E00"/>
          <w:sz w:val="20"/>
          <w:szCs w:val="20"/>
        </w:rPr>
        <w:br/>
      </w:r>
      <w:r>
        <w:rPr>
          <w:rFonts w:ascii="Verdana" w:eastAsia="Times New Roman" w:hAnsi="Verdana"/>
          <w:color w:val="191E00"/>
          <w:sz w:val="20"/>
          <w:szCs w:val="20"/>
        </w:rPr>
        <w:br/>
        <w:t>Η εκπομπή «ΕΛΛΗΝΩΝ ΔΡΩΜΕΝΑ» συνεχίζει το ταξίδι της με νέα επεισόδια πρώτης προβολής, μέσα από την συχνότητα της ΕΡΤ3.</w:t>
      </w:r>
      <w:r>
        <w:rPr>
          <w:rFonts w:ascii="Verdana" w:eastAsia="Times New Roman" w:hAnsi="Verdana"/>
          <w:color w:val="191E00"/>
          <w:sz w:val="20"/>
          <w:szCs w:val="20"/>
        </w:rPr>
        <w:br/>
      </w:r>
      <w:r>
        <w:rPr>
          <w:rFonts w:ascii="Verdana" w:eastAsia="Times New Roman" w:hAnsi="Verdana"/>
          <w:color w:val="191E00"/>
          <w:sz w:val="20"/>
          <w:szCs w:val="20"/>
        </w:rPr>
        <w:br/>
        <w:t>Τα «ΕΛΛΗΝΩΝ ΔΡΩΜΕΝΑ» ταξιδεύουν, καταγράφουν και παρουσιάζουν τις διαχρονικές πολιτισμικές εκφράσεις ανθρώπων και τόπων.</w:t>
      </w:r>
      <w:r>
        <w:rPr>
          <w:rFonts w:ascii="Verdana" w:eastAsia="Times New Roman" w:hAnsi="Verdana"/>
          <w:color w:val="191E00"/>
          <w:sz w:val="20"/>
          <w:szCs w:val="20"/>
        </w:rPr>
        <w:br/>
      </w:r>
      <w:r>
        <w:rPr>
          <w:rFonts w:ascii="Verdana" w:eastAsia="Times New Roman" w:hAnsi="Verdana"/>
          <w:color w:val="191E00"/>
          <w:sz w:val="20"/>
          <w:szCs w:val="20"/>
        </w:rPr>
        <w:br/>
        <w:t>Το ταξίδι, η μουσική, ο μύθος, ο χορός, ο κόσμος. Αυτός είναι ο προορισμός της εκπομπής.</w:t>
      </w:r>
      <w:r>
        <w:rPr>
          <w:rFonts w:ascii="Verdana" w:eastAsia="Times New Roman" w:hAnsi="Verdana"/>
          <w:color w:val="191E00"/>
          <w:sz w:val="20"/>
          <w:szCs w:val="20"/>
        </w:rPr>
        <w:br/>
      </w:r>
      <w:r>
        <w:rPr>
          <w:rFonts w:ascii="Verdana" w:eastAsia="Times New Roman" w:hAnsi="Verdana"/>
          <w:color w:val="191E00"/>
          <w:sz w:val="20"/>
          <w:szCs w:val="20"/>
        </w:rPr>
        <w:br/>
        <w:t>Πρωταγωνιστής είναι ο άνθρωπος, παρέα με μυθικούς προγόνους του, στα κατά τόπους πολιτισμικά δρώμενα. Εκεί που ανιχνεύεται χαρακτηριστικά η ανθρώπινη περιπέτεια, στην αυθεντική έκφρασή της, στο βάθος του χρόνου.</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ερευνά και αποκαλύπτει μία συναρπαστική ανθρωπογεωγραφία. Το μωσαϊκό του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 ζωντανή ανθολογία. Με μουσική, με ιστορίες και με εικόνες…</w:t>
      </w:r>
      <w:r>
        <w:rPr>
          <w:rFonts w:ascii="Verdana" w:eastAsia="Times New Roman" w:hAnsi="Verdana"/>
          <w:color w:val="191E00"/>
          <w:sz w:val="20"/>
          <w:szCs w:val="20"/>
        </w:rPr>
        <w:br/>
      </w:r>
      <w:r>
        <w:rPr>
          <w:rFonts w:ascii="Verdana" w:eastAsia="Times New Roman" w:hAnsi="Verdana"/>
          <w:color w:val="191E00"/>
          <w:sz w:val="20"/>
          <w:szCs w:val="20"/>
        </w:rPr>
        <w:br/>
        <w:t>Με αποκαλυπτική και ευαίσθητη ματιά, με έρευνα σε βάθος και όχι στην επιφάνεια, τα «ΕΛΛΗΝΩΝ ΔΡΩΜΕΝΑ» εστιάζουν σε «μοναδικές» στιγμές» της ανθρώπινης έκφρασης.</w:t>
      </w:r>
      <w:r>
        <w:rPr>
          <w:rFonts w:ascii="Verdana" w:eastAsia="Times New Roman" w:hAnsi="Verdana"/>
          <w:color w:val="191E00"/>
          <w:sz w:val="20"/>
          <w:szCs w:val="20"/>
        </w:rPr>
        <w:br/>
        <w:t xml:space="preserve">Με σενάριο και γραφή δομημένη κινηματογραφικά, η κάθε ιστορία στην οποία η εκπομπή εστιάζει το φακό </w:t>
      </w:r>
      <w:r>
        <w:rPr>
          <w:rFonts w:ascii="Verdana" w:eastAsia="Times New Roman" w:hAnsi="Verdana"/>
          <w:color w:val="191E00"/>
          <w:sz w:val="20"/>
          <w:szCs w:val="20"/>
        </w:rPr>
        <w:lastRenderedPageBreak/>
        <w:t>της ξετυλίγεται πλήρως χωρίς «διαμεσολαβητές», από τους ίδιους τους πρωταγωνιστές της, έτσι ώστε να δημιουργείται μία ταινία καταγραφής, η οποία «συνθέτει» το παρόν με το παρελθόν, το μύθο με την ιστορία, όπου πρωταγωνιστές είναι οι καθημερινοί άνθρωποι.</w:t>
      </w:r>
      <w:r>
        <w:rPr>
          <w:rFonts w:ascii="Verdana" w:eastAsia="Times New Roman" w:hAnsi="Verdana"/>
          <w:color w:val="191E00"/>
          <w:sz w:val="20"/>
          <w:szCs w:val="20"/>
        </w:rPr>
        <w:br/>
      </w:r>
      <w:r>
        <w:rPr>
          <w:rFonts w:ascii="Verdana" w:eastAsia="Times New Roman" w:hAnsi="Verdana"/>
          <w:color w:val="191E00"/>
          <w:sz w:val="20"/>
          <w:szCs w:val="20"/>
        </w:rPr>
        <w:br/>
        <w:t>Οι μύθοι, η ιστορία, ο χρόνος, οι άνθρωποι και οι τόποι συνθέτουν εναρμονισμένα ένα πλήρες σύνολο δημιουργικής έκφρασης. Η άμεση και αυθεντική καταγραφή, από τον γνήσιο και αληθινό «φορέα» και «εκφραστή» της κάθε ιστορίας -και όχι από κάποιον που «παρεμβάλλεται»- είναι ο κύριος, εν αρχή απαράβατος κανόνας, που οδηγεί την έρευνα και την πραγμάτωση.</w:t>
      </w:r>
      <w:r>
        <w:rPr>
          <w:rFonts w:ascii="Verdana" w:eastAsia="Times New Roman" w:hAnsi="Verdana"/>
          <w:color w:val="191E00"/>
          <w:sz w:val="20"/>
          <w:szCs w:val="20"/>
        </w:rPr>
        <w:br/>
      </w:r>
      <w:r>
        <w:rPr>
          <w:rFonts w:ascii="Verdana" w:eastAsia="Times New Roman" w:hAnsi="Verdana"/>
          <w:color w:val="191E00"/>
          <w:sz w:val="20"/>
          <w:szCs w:val="20"/>
        </w:rPr>
        <w:br/>
        <w:t>Πίσω από κάθε ντοκιμαντέρ, κρύβεται μεγάλη προετοιμασία. Και η εικόνα που τελικά εμφανίζεται στη μικρή οθόνη -αποτέλεσμα της προσπάθειας των συνεργατών της εκπομπής-, αποτελεί μια εξ' ολοκλήρου πρωτογενή παραγωγή, από το πρώτο έως το τελευταίο της καρέ.</w:t>
      </w:r>
      <w:r>
        <w:rPr>
          <w:rFonts w:ascii="Verdana" w:eastAsia="Times New Roman" w:hAnsi="Verdana"/>
          <w:color w:val="191E00"/>
          <w:sz w:val="20"/>
          <w:szCs w:val="20"/>
        </w:rPr>
        <w:br/>
      </w:r>
      <w:r>
        <w:rPr>
          <w:rFonts w:ascii="Verdana" w:eastAsia="Times New Roman" w:hAnsi="Verdana"/>
          <w:color w:val="191E00"/>
          <w:sz w:val="20"/>
          <w:szCs w:val="20"/>
        </w:rPr>
        <w:br/>
        <w:t>Η εκπομπή, στο φετινό της ταξίδι από την Κρήτη έως τον Έβρο και από το Ιόνιο έως το Αιγαίο, παρουσιάζει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20"/>
          <w:szCs w:val="20"/>
        </w:rPr>
        <w:br/>
        <w:t>Ο άνθρωπος, η ζωή και η φωνή του σε πρώτο πρόσωπο, οι ήχοι, οι εικόνες, τα ήθη και οι συμπεριφορές, το ταξίδι των ρυθμών, η ιστορία του χορού «γραμμένη βήμα-βήμα», 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ύφος και χαρακτηρίζουν την εκπομπή.</w:t>
      </w:r>
    </w:p>
    <w:p w14:paraId="05BA39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9: Οι Βιολιστές της Πάτμου</w:t>
      </w:r>
      <w:r>
        <w:rPr>
          <w:rFonts w:ascii="Verdana" w:eastAsia="Times New Roman" w:hAnsi="Verdana"/>
          <w:color w:val="191E00"/>
          <w:sz w:val="20"/>
          <w:szCs w:val="20"/>
        </w:rPr>
        <w:t xml:space="preserve"> </w:t>
      </w:r>
    </w:p>
    <w:p w14:paraId="543391D6" w14:textId="77777777" w:rsidR="00000000" w:rsidRDefault="00000000">
      <w:pPr>
        <w:divId w:val="618686397"/>
        <w:rPr>
          <w:rFonts w:ascii="Verdana" w:eastAsia="Times New Roman" w:hAnsi="Verdana"/>
          <w:color w:val="191E00"/>
          <w:sz w:val="20"/>
          <w:szCs w:val="20"/>
        </w:rPr>
      </w:pPr>
      <w:r>
        <w:rPr>
          <w:rFonts w:ascii="Verdana" w:eastAsia="Times New Roman" w:hAnsi="Verdana"/>
          <w:color w:val="191E00"/>
          <w:sz w:val="20"/>
          <w:szCs w:val="20"/>
        </w:rPr>
        <w:t>Μια «οικουμενική» περιήγηση στο νησί της Πάτμου.</w:t>
      </w:r>
      <w:r>
        <w:rPr>
          <w:rFonts w:ascii="Verdana" w:eastAsia="Times New Roman" w:hAnsi="Verdana"/>
          <w:color w:val="191E00"/>
          <w:sz w:val="20"/>
          <w:szCs w:val="20"/>
        </w:rPr>
        <w:br/>
        <w:t>Η Πάτμος καθρεπτισμένη στην ξεχωριστή μουσική, βιολιστική της έκφραση, με ενσωματωμέ-νες τις επιρροές από την σύνθεση και την ποικιλότητα του ανθρωπολογικού χαρακτήρα της.</w:t>
      </w:r>
      <w:r>
        <w:rPr>
          <w:rFonts w:ascii="Verdana" w:eastAsia="Times New Roman" w:hAnsi="Verdana"/>
          <w:color w:val="191E00"/>
          <w:sz w:val="20"/>
          <w:szCs w:val="20"/>
        </w:rPr>
        <w:br/>
        <w:t>Οι «φωνές» των κατά τόπους ιδιωμάτων και το σύνολο των στοιχείων που συνθέτουν τον πολιτισμικό χαρακτήρα του νησιού, αποκαλύπτονται παραστατικά στις συναντήσεις τους με τους βιολιστές, Βασίλη Γραμματικό - «Τσούμπο», Λευτέρη Καμίτση, Θεολόγο Μιχελή και Μιχάλη Γαμπιεράκη. Μαζί εμφανίζονται άγνωστα χαρακτηριστικά ιδιώματα του νησιού, προερχόμενα από την μο-ναδική για όλο το Αιγαίο αλλά και οικουμενική, θρησκευτική υπόσταση του, τα οποία ενσωμα-τώνονται στην «λαϊκή» έκφραση των ανθρώπων.</w:t>
      </w:r>
    </w:p>
    <w:p w14:paraId="596E98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έρευνα: Αντώνης Τσάβαλος</w:t>
      </w:r>
      <w:r>
        <w:rPr>
          <w:rFonts w:ascii="Verdana" w:eastAsia="Times New Roman" w:hAnsi="Verdana"/>
          <w:color w:val="191E00"/>
          <w:sz w:val="20"/>
          <w:szCs w:val="20"/>
        </w:rPr>
        <w:br/>
        <w:t>Φωτογραφία: Γιώργος Χρυσαφάκης, Ευθύμης Θεοδόσης</w:t>
      </w:r>
      <w:r>
        <w:rPr>
          <w:rFonts w:ascii="Verdana" w:eastAsia="Times New Roman" w:hAnsi="Verdana"/>
          <w:color w:val="191E00"/>
          <w:sz w:val="20"/>
          <w:szCs w:val="20"/>
        </w:rPr>
        <w:br/>
        <w:t>Μοντάζ: Άλκης Αντωνίου, Ιωάννα Πόγιαντζη</w:t>
      </w:r>
      <w:r>
        <w:rPr>
          <w:rFonts w:ascii="Verdana" w:eastAsia="Times New Roman" w:hAnsi="Verdana"/>
          <w:color w:val="191E00"/>
          <w:sz w:val="20"/>
          <w:szCs w:val="20"/>
        </w:rPr>
        <w:br/>
        <w:t>Ηχοληψία: Δάφνη Φαραζή</w:t>
      </w:r>
      <w:r>
        <w:rPr>
          <w:rFonts w:ascii="Verdana" w:eastAsia="Times New Roman" w:hAnsi="Verdana"/>
          <w:color w:val="191E00"/>
          <w:sz w:val="20"/>
          <w:szCs w:val="20"/>
        </w:rPr>
        <w:br/>
        <w:t>Διεύθυνση παραγωγής: Έλενα Θεολογίτη</w:t>
      </w:r>
      <w:r>
        <w:rPr>
          <w:rFonts w:ascii="Verdana" w:eastAsia="Times New Roman" w:hAnsi="Verdana"/>
          <w:color w:val="191E00"/>
          <w:sz w:val="20"/>
          <w:szCs w:val="20"/>
        </w:rPr>
        <w:br/>
      </w:r>
    </w:p>
    <w:p w14:paraId="02CC3E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68510E">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BD06C3" w14:textId="77777777">
        <w:trPr>
          <w:tblCellSpacing w:w="0" w:type="dxa"/>
        </w:trPr>
        <w:tc>
          <w:tcPr>
            <w:tcW w:w="2500" w:type="pct"/>
            <w:vAlign w:val="center"/>
            <w:hideMark/>
          </w:tcPr>
          <w:p w14:paraId="708E75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4436D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B946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FA3DC2" wp14:editId="0B2013BF">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5E1BA27" w14:textId="77777777" w:rsidR="00000000" w:rsidRDefault="00000000">
      <w:pPr>
        <w:divId w:val="271401656"/>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w:t>
      </w:r>
      <w:r>
        <w:rPr>
          <w:rFonts w:ascii="Verdana" w:eastAsia="Times New Roman" w:hAnsi="Verdana"/>
          <w:color w:val="191E00"/>
          <w:sz w:val="20"/>
          <w:szCs w:val="20"/>
        </w:rPr>
        <w:lastRenderedPageBreak/>
        <w:t xml:space="preserve">Από ένα απλό τραπεζάκι σαλονιού μέχρι την αξιοποίηση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20"/>
          <w:szCs w:val="20"/>
        </w:rPr>
        <w:br/>
        <w:t xml:space="preserve">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αισθητική. </w:t>
      </w:r>
    </w:p>
    <w:p w14:paraId="5FAF20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3ο</w:t>
      </w:r>
      <w:r>
        <w:rPr>
          <w:rFonts w:ascii="Verdana" w:eastAsia="Times New Roman" w:hAnsi="Verdana"/>
          <w:color w:val="191E00"/>
          <w:sz w:val="20"/>
          <w:szCs w:val="20"/>
        </w:rPr>
        <w:t xml:space="preserve"> </w:t>
      </w:r>
    </w:p>
    <w:p w14:paraId="5C7E4FB3" w14:textId="77777777" w:rsidR="00000000" w:rsidRDefault="00000000">
      <w:pPr>
        <w:divId w:val="540285778"/>
        <w:rPr>
          <w:rFonts w:ascii="Verdana" w:eastAsia="Times New Roman" w:hAnsi="Verdana"/>
          <w:color w:val="191E00"/>
          <w:sz w:val="20"/>
          <w:szCs w:val="20"/>
        </w:rPr>
      </w:pPr>
      <w:r>
        <w:rPr>
          <w:rFonts w:ascii="Verdana" w:eastAsia="Times New Roman" w:hAnsi="Verdana"/>
          <w:color w:val="191E00"/>
          <w:sz w:val="20"/>
          <w:szCs w:val="20"/>
        </w:rPr>
        <w:t>Η Ιλένια και ο Στέφανος δεν σταματούν να σκέφτονται πρωτότυπες ιδέες για το σπίτι τους. Ένα μαγνητικό organizer τοίχου που φτιάχνεται εύκολα και γρήγορα βάζει σε τάξη την καθημερινότητά μας. Μαθαίνουμε πώς να δώσουμε νέα ζωή στα φθαρμένα ξύλινα έπιπλα κήπου. Ο Στέφανος με τον δημοσιογράφο και ραδιοφωνικό παραγωγό Ευθύμη Κάλφα φτιάχνουν την πιο ευφάνταστη γλάστρα αξιοποιώντας μια παλιά παλέτα.</w:t>
      </w:r>
    </w:p>
    <w:p w14:paraId="74C45C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 xml:space="preserve">Make up:Ελισαβετ Δερέ </w:t>
      </w:r>
    </w:p>
    <w:p w14:paraId="2C149F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A238D0">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5D5702" w14:textId="77777777">
        <w:trPr>
          <w:tblCellSpacing w:w="0" w:type="dxa"/>
        </w:trPr>
        <w:tc>
          <w:tcPr>
            <w:tcW w:w="2500" w:type="pct"/>
            <w:vAlign w:val="center"/>
            <w:hideMark/>
          </w:tcPr>
          <w:p w14:paraId="2E38DD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9940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DFD2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0986C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6A66C5">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DFF71B" w14:textId="77777777">
        <w:trPr>
          <w:tblCellSpacing w:w="0" w:type="dxa"/>
        </w:trPr>
        <w:tc>
          <w:tcPr>
            <w:tcW w:w="2500" w:type="pct"/>
            <w:vAlign w:val="center"/>
            <w:hideMark/>
          </w:tcPr>
          <w:p w14:paraId="027DA6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295AC9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1789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F559ED" wp14:editId="7D87A213">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F71A75" w14:textId="77777777" w:rsidR="00000000" w:rsidRDefault="00000000">
      <w:pPr>
        <w:divId w:val="1691293760"/>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2024.</w:t>
      </w:r>
      <w:r>
        <w:rPr>
          <w:rFonts w:ascii="Verdana" w:eastAsia="Times New Roman" w:hAnsi="Verdana"/>
          <w:color w:val="191E00"/>
          <w:sz w:val="20"/>
          <w:szCs w:val="20"/>
        </w:rPr>
        <w:br/>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p>
    <w:p w14:paraId="64BEC5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Επεισόδιο 6ο: Ηλίας Χατζηγεωργίου</w:t>
      </w:r>
      <w:r>
        <w:rPr>
          <w:rFonts w:ascii="Verdana" w:eastAsia="Times New Roman" w:hAnsi="Verdana"/>
          <w:color w:val="191E00"/>
          <w:sz w:val="20"/>
          <w:szCs w:val="20"/>
        </w:rPr>
        <w:t xml:space="preserve"> </w:t>
      </w:r>
    </w:p>
    <w:p w14:paraId="05A8FF61" w14:textId="77777777" w:rsidR="00000000" w:rsidRDefault="00000000">
      <w:pPr>
        <w:spacing w:after="240"/>
        <w:divId w:val="1703506605"/>
        <w:rPr>
          <w:rFonts w:ascii="Verdana" w:eastAsia="Times New Roman" w:hAnsi="Verdana"/>
          <w:color w:val="191E00"/>
          <w:sz w:val="20"/>
          <w:szCs w:val="20"/>
        </w:rPr>
      </w:pPr>
      <w:r>
        <w:rPr>
          <w:rFonts w:ascii="Verdana" w:eastAsia="Times New Roman" w:hAnsi="Verdana"/>
          <w:color w:val="191E00"/>
          <w:sz w:val="20"/>
          <w:szCs w:val="20"/>
        </w:rPr>
        <w:t>Street style, σύγχρονος χορός, χορογραφία. Ο Ηλίας Χατζηγεωργίου είναι αυτός ο καλλιτέχνης, που με το μοναδικό του στυλ όχι απλώς ξεχωρίζει, αλλά αφήνει συνεχώς το δικό του αποτύπωμα στην σύγχρονη χορευτική κουλτούρα της χώρας.</w:t>
      </w:r>
      <w:r>
        <w:rPr>
          <w:rFonts w:ascii="Verdana" w:eastAsia="Times New Roman" w:hAnsi="Verdana"/>
          <w:color w:val="191E00"/>
          <w:sz w:val="20"/>
          <w:szCs w:val="20"/>
        </w:rPr>
        <w:br/>
        <w:t>Με αφορμή την συμμετοχή του ως χορογράφος πλέον στο Φεστιβάλ Αθηνών και Επιδαύρου, ο Ηλίας Χατζηγεωργίου διηγείται την προσωπική του διαδρομή στον χώρο του χορού.</w:t>
      </w:r>
      <w:r>
        <w:rPr>
          <w:rFonts w:ascii="Verdana" w:eastAsia="Times New Roman" w:hAnsi="Verdana"/>
          <w:color w:val="191E00"/>
          <w:sz w:val="20"/>
          <w:szCs w:val="20"/>
        </w:rPr>
        <w:br/>
        <w:t>Παράλληλα, εξομολογείται τις βαθιές σκέψεις του στη Νικόλ Αλεξανδροπούλου, η οποία βρίσκεται πίσω από τον φακό.</w:t>
      </w:r>
    </w:p>
    <w:p w14:paraId="3F59ED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Σκηνοθεσία-Σενάριο-Ιδέα: Νικόλ Αλεξανδροπούλου</w:t>
      </w:r>
      <w:r>
        <w:rPr>
          <w:rFonts w:ascii="Verdana" w:eastAsia="Times New Roman" w:hAnsi="Verdana"/>
          <w:color w:val="191E00"/>
          <w:sz w:val="20"/>
          <w:szCs w:val="20"/>
        </w:rPr>
        <w:br/>
        <w:t>Αρχισυνταξία: Μελπομένη Μαραγκίδου</w:t>
      </w:r>
      <w:r>
        <w:rPr>
          <w:rFonts w:ascii="Verdana" w:eastAsia="Times New Roman" w:hAnsi="Verdana"/>
          <w:color w:val="191E00"/>
          <w:sz w:val="20"/>
          <w:szCs w:val="20"/>
        </w:rPr>
        <w:br/>
        <w:t>Διεύθυνση Φωτογραφίας: Νίκος Παπαγγελής</w:t>
      </w:r>
      <w:r>
        <w:rPr>
          <w:rFonts w:ascii="Verdana" w:eastAsia="Times New Roman" w:hAnsi="Verdana"/>
          <w:color w:val="191E00"/>
          <w:sz w:val="20"/>
          <w:szCs w:val="20"/>
        </w:rPr>
        <w:br/>
        <w:t>Μοντάζ: Σοφία Σφυρή</w:t>
      </w:r>
      <w:r>
        <w:rPr>
          <w:rFonts w:ascii="Verdana" w:eastAsia="Times New Roman" w:hAnsi="Verdana"/>
          <w:color w:val="191E00"/>
          <w:sz w:val="20"/>
          <w:szCs w:val="20"/>
        </w:rPr>
        <w:br/>
        <w:t>Διεύθυνση Παραγωγής: Χρήστος Καραλιάς</w:t>
      </w:r>
      <w:r>
        <w:rPr>
          <w:rFonts w:ascii="Verdana" w:eastAsia="Times New Roman" w:hAnsi="Verdana"/>
          <w:color w:val="191E00"/>
          <w:sz w:val="20"/>
          <w:szCs w:val="20"/>
        </w:rPr>
        <w:br/>
        <w:t xml:space="preserve">Εκτέλεση Παραγωγής: Libellula Productions </w:t>
      </w:r>
      <w:r>
        <w:rPr>
          <w:rFonts w:ascii="Verdana" w:eastAsia="Times New Roman" w:hAnsi="Verdana"/>
          <w:color w:val="191E00"/>
          <w:sz w:val="20"/>
          <w:szCs w:val="20"/>
        </w:rPr>
        <w:br/>
      </w:r>
    </w:p>
    <w:p w14:paraId="7801C8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1AFF5">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93E62D" w14:textId="77777777">
        <w:trPr>
          <w:tblCellSpacing w:w="0" w:type="dxa"/>
        </w:trPr>
        <w:tc>
          <w:tcPr>
            <w:tcW w:w="2500" w:type="pct"/>
            <w:vAlign w:val="center"/>
            <w:hideMark/>
          </w:tcPr>
          <w:p w14:paraId="7787A8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A4928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6BF234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Μουσώνες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A829FC" wp14:editId="235F9C8A">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(Monsoon)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45E057E4" w14:textId="77777777" w:rsidR="00000000" w:rsidRDefault="00000000">
      <w:pPr>
        <w:divId w:val="521283569"/>
        <w:rPr>
          <w:rFonts w:ascii="Verdana" w:eastAsia="Times New Roman" w:hAnsi="Verdana"/>
          <w:color w:val="191E00"/>
          <w:sz w:val="20"/>
          <w:szCs w:val="20"/>
        </w:rPr>
      </w:pPr>
      <w:r>
        <w:rPr>
          <w:rFonts w:ascii="Verdana" w:eastAsia="Times New Roman" w:hAnsi="Verdana"/>
          <w:color w:val="191E00"/>
          <w:sz w:val="20"/>
          <w:szCs w:val="20"/>
        </w:rPr>
        <w:t>Σειρά ντοκιμαντέρ δύο ωριαίων επεισοδίων, γαλλικής παραγωγής, 2015.</w:t>
      </w:r>
      <w:r>
        <w:rPr>
          <w:rFonts w:ascii="Verdana" w:eastAsia="Times New Roman" w:hAnsi="Verdana"/>
          <w:color w:val="191E00"/>
          <w:sz w:val="20"/>
          <w:szCs w:val="20"/>
        </w:rPr>
        <w:br/>
        <w:t>Από τις ακτές του Ινδικού Ωκεανού μέχρι τους πρόποδες των Ιμαλαΐων, αυτή η ταινία εξιστορεί ένα ταξίδι στην Ινδία στο κυνήγι των μουσώνων. Το σύστημα των εποχιακών ανέμων που ονομάζεται μουσώνας είναι τόσο φοβερό όσο και αναμενόμενο. Καθώς πλησιάζει, ο ζήλος γίνεται αισθητός. Για χιλιετίες, ήταν ο προάγγελος της ελπίδας και της θλίψης για τους ανθρώπους ολόκληρης της Ινδικής Υποηπείρου, που τους ενώνει και τους φέρνει κοντά χρόνο με τον χρόνο. Είναι το κλειδί για την κατανόηση όσων τους κρατούν ενωμένους παρά τις διαφορές στη θρησκεία ή τον πολιτισμό, παρά τα κοινωνικά εμπόδια ή τη γεωγραφία.</w:t>
      </w:r>
    </w:p>
    <w:p w14:paraId="4A98A1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Εποχή των Βροχών [La saison des pluies]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5C7171F2" w14:textId="77777777" w:rsidR="00000000" w:rsidRDefault="00000000">
      <w:pPr>
        <w:divId w:val="1675837622"/>
        <w:rPr>
          <w:rFonts w:ascii="Verdana" w:eastAsia="Times New Roman" w:hAnsi="Verdana"/>
          <w:color w:val="191E00"/>
          <w:sz w:val="20"/>
          <w:szCs w:val="20"/>
        </w:rPr>
      </w:pPr>
      <w:r>
        <w:rPr>
          <w:rFonts w:ascii="Verdana" w:eastAsia="Times New Roman" w:hAnsi="Verdana"/>
          <w:color w:val="191E00"/>
          <w:sz w:val="20"/>
          <w:szCs w:val="20"/>
        </w:rPr>
        <w:t>Για χιλιάδες χρόνια, ο μουσώνας σημαδεύει τις ζωές εκατομμυρίων ανθρώπων στην Ινδία. Μετά την αναμονή, το θέμα του πρώτου μέρους αυτής της ταινίας, παρακολουθούμε τον βροχερό καιρό και τους κινδύνους του. Μεταξύ των πλημμυρών στον Βραχμαπούτρα, των καταστροφικών πλημμυρών στην Κεράλα και της ξηρασίας που αναγκάζει τους αγρότες να φύγουν από τη Μαχαράστρα, ο μουσώνας διεκδικεί το δικό του το μερίδιο στην ελπίδα και τη θλίψη.</w:t>
      </w:r>
    </w:p>
    <w:p w14:paraId="072D42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Sturla Gunnarsson </w:t>
      </w:r>
    </w:p>
    <w:p w14:paraId="6E65D6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051481">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17F337" w14:textId="77777777">
        <w:trPr>
          <w:tblCellSpacing w:w="0" w:type="dxa"/>
        </w:trPr>
        <w:tc>
          <w:tcPr>
            <w:tcW w:w="2500" w:type="pct"/>
            <w:vAlign w:val="center"/>
            <w:hideMark/>
          </w:tcPr>
          <w:p w14:paraId="53DEF8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BED1A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DA51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Εντός Κάδρου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F05F73" wp14:editId="3F8A764D">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 Frame)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p>
    <w:p w14:paraId="717A86B8" w14:textId="77777777" w:rsidR="00000000" w:rsidRDefault="00000000">
      <w:pPr>
        <w:divId w:val="1291474685"/>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Εβδομαδιαία ημίωρη δημοσιογραφική εκπομπή, παραγωγής 2026. </w:t>
      </w:r>
      <w:r>
        <w:rPr>
          <w:rFonts w:ascii="Verdana" w:eastAsia="Times New Roman" w:hAnsi="Verdana"/>
          <w:color w:val="191E00"/>
          <w:sz w:val="20"/>
          <w:szCs w:val="20"/>
        </w:rPr>
        <w:br/>
        <w:t>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 τοποθετώντας τα «ΕΝΤΟΣ ΚΑΔΡΟΥ» . 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ξεδιπλώνουν μπροστά στον τηλεοπτικό φακό τις προσωπικές τους εμπειρίες, τίθενται τα ερωτήματα που καλούνται στη συνέχεια να απαντήσουν οι ειδικοί. Η άντληση και η ανάλυση δεδομένων, η παράθεση πληροφοριών και οι συγκρίσεις με τη διεθνή πραγματικότητα ενισχύουν τη δημοσιογραφική έρευνα που στοχεύει στην τεκμηριωμένη ενημέρωση.</w:t>
      </w:r>
    </w:p>
    <w:p w14:paraId="048F3D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Πρέσπες και Κλιματική Αλλαγή - Β΄Μέρος</w:t>
      </w:r>
      <w:r>
        <w:rPr>
          <w:rFonts w:ascii="Verdana" w:eastAsia="Times New Roman" w:hAnsi="Verdana"/>
          <w:color w:val="191E00"/>
          <w:sz w:val="20"/>
          <w:szCs w:val="20"/>
        </w:rPr>
        <w:t xml:space="preserve"> </w:t>
      </w:r>
    </w:p>
    <w:p w14:paraId="06240218" w14:textId="77777777" w:rsidR="00000000" w:rsidRDefault="00000000">
      <w:pPr>
        <w:divId w:val="1142624004"/>
        <w:rPr>
          <w:rFonts w:ascii="Verdana" w:eastAsia="Times New Roman" w:hAnsi="Verdana"/>
          <w:color w:val="191E00"/>
          <w:sz w:val="20"/>
          <w:szCs w:val="20"/>
        </w:rPr>
      </w:pPr>
      <w:r>
        <w:rPr>
          <w:rFonts w:ascii="Verdana" w:eastAsia="Times New Roman" w:hAnsi="Verdana"/>
          <w:color w:val="191E00"/>
          <w:sz w:val="20"/>
          <w:szCs w:val="20"/>
        </w:rPr>
        <w:t>Στο δεύτερο μέρος της έρευνας, το Εντός Κάδρου εξετάζει πώς οι περιβαλλοντικές αλλαγές επηρεάζουν την καθημερινότητα των ανθρώπων στις Πρέσπες. Η γεωργία, η αλιεία και ο τουρισμός δοκιμάζονται, ενώ η προσαρμογή στις νέες συνθήκες απαιτεί υποδομές και έγκαιρες πολιτικές αποφάσεις. Παράλληλα, η προστασία του μοναδικού αυτού οικοσυστήματος περνά μέσα από τη συνεργασία των τριών χωρών που μοιράζονται τις λίμνες.</w:t>
      </w:r>
      <w:r>
        <w:rPr>
          <w:rFonts w:ascii="Verdana" w:eastAsia="Times New Roman" w:hAnsi="Verdana"/>
          <w:color w:val="191E00"/>
          <w:sz w:val="20"/>
          <w:szCs w:val="20"/>
        </w:rPr>
        <w:br/>
      </w:r>
      <w:r>
        <w:rPr>
          <w:rFonts w:ascii="Verdana" w:eastAsia="Times New Roman" w:hAnsi="Verdana"/>
          <w:color w:val="191E00"/>
          <w:sz w:val="20"/>
          <w:szCs w:val="20"/>
        </w:rPr>
        <w:br/>
        <w:t>Το ερώτημα που αναδύεται είναι αν οι Πρέσπες θα καταφέρουν να παραμείνουν ένας ζωντανός τόπος σε μια εποχή κλιματικής αβεβαιότητας.</w:t>
      </w:r>
    </w:p>
    <w:p w14:paraId="2E7105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Έρευνα - Παρουσίαση: Χριστίνα Καλημέρη - Βασίλης Κατσάρας </w:t>
      </w:r>
      <w:r>
        <w:rPr>
          <w:rFonts w:ascii="Verdana" w:eastAsia="Times New Roman" w:hAnsi="Verdana"/>
          <w:color w:val="191E00"/>
          <w:sz w:val="20"/>
          <w:szCs w:val="20"/>
        </w:rPr>
        <w:br/>
        <w:t xml:space="preserve">Σκηνοθεσία: Νίκος Γκούλιος </w:t>
      </w:r>
      <w:r>
        <w:rPr>
          <w:rFonts w:ascii="Verdana" w:eastAsia="Times New Roman" w:hAnsi="Verdana"/>
          <w:color w:val="191E00"/>
          <w:sz w:val="20"/>
          <w:szCs w:val="20"/>
        </w:rPr>
        <w:br/>
        <w:t>Παραγωγή: Θεόδωρος Τσέπος</w:t>
      </w:r>
      <w:r>
        <w:rPr>
          <w:rFonts w:ascii="Verdana" w:eastAsia="Times New Roman" w:hAnsi="Verdana"/>
          <w:color w:val="191E00"/>
          <w:sz w:val="20"/>
          <w:szCs w:val="20"/>
        </w:rPr>
        <w:br/>
        <w:t>Δημοσιογραφική Υποστήριξη: Κατερίνα Τσαβέα</w:t>
      </w:r>
      <w:r>
        <w:rPr>
          <w:rFonts w:ascii="Verdana" w:eastAsia="Times New Roman" w:hAnsi="Verdana"/>
          <w:color w:val="191E00"/>
          <w:sz w:val="20"/>
          <w:szCs w:val="20"/>
        </w:rPr>
        <w:br/>
        <w:t xml:space="preserve">Μοντάζ: Αναστασία Δασκαλάκη </w:t>
      </w:r>
    </w:p>
    <w:p w14:paraId="40DC5F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E9324D">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EBDCFC" w14:textId="77777777">
        <w:trPr>
          <w:tblCellSpacing w:w="0" w:type="dxa"/>
        </w:trPr>
        <w:tc>
          <w:tcPr>
            <w:tcW w:w="2500" w:type="pct"/>
            <w:vAlign w:val="center"/>
            <w:hideMark/>
          </w:tcPr>
          <w:p w14:paraId="61531F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CF6B7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897D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Φάρμα από Γενιά σε Γενιά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3B9501" wp14:editId="26D029D2">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Bertrand’s Farm)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88' </w:t>
      </w:r>
    </w:p>
    <w:p w14:paraId="63A800CF" w14:textId="77777777" w:rsidR="00000000" w:rsidRDefault="00000000">
      <w:pPr>
        <w:divId w:val="633291013"/>
        <w:rPr>
          <w:rFonts w:ascii="Verdana" w:eastAsia="Times New Roman" w:hAnsi="Verdana"/>
          <w:color w:val="191E00"/>
          <w:sz w:val="20"/>
          <w:szCs w:val="20"/>
        </w:rPr>
      </w:pPr>
      <w:r>
        <w:rPr>
          <w:rFonts w:ascii="Verdana" w:eastAsia="Times New Roman" w:hAnsi="Verdana"/>
          <w:color w:val="191E00"/>
          <w:sz w:val="20"/>
          <w:szCs w:val="20"/>
        </w:rPr>
        <w:t>Ντοκιμαντέρ τρόπου ζωής, γαλλικής παραγωγής, διάρκειας 88΄.</w:t>
      </w:r>
      <w:r>
        <w:rPr>
          <w:rFonts w:ascii="Verdana" w:eastAsia="Times New Roman" w:hAnsi="Verdana"/>
          <w:color w:val="191E00"/>
          <w:sz w:val="20"/>
          <w:szCs w:val="20"/>
        </w:rPr>
        <w:br/>
      </w:r>
      <w:r>
        <w:rPr>
          <w:rFonts w:ascii="Verdana" w:eastAsia="Times New Roman" w:hAnsi="Verdana"/>
          <w:color w:val="191E00"/>
          <w:sz w:val="20"/>
          <w:szCs w:val="20"/>
        </w:rPr>
        <w:br/>
        <w:t>Πενήντα χρόνια αγροτικής ζωής... Άνω Σαβοΐα (Γαλλικές Άλπεις), 1972: η γαλακτοπαραγωγική φάρμα Μπερτράν που διευθύνεται από τρία αδέλφια και διαθέτει 100 ζώα, κινηματογραφείται για πρώτη φορά. Ο γείτονάς τους και σκηνοθέτης Ζιλ Περέ τούς αφιέρωσε την πρώτη του ταινία το 1997, όταν οι τρεις κτηνοτρόφοι βρίσκονταν στη διαδικασία μεταβίβασης της φάρμας στον ανιψιό τους Πατρίκ και τη σύζυγό του Ελέν. Σήμερα, 25 χρόνια αργότερα, ο σκηνοθέτης-γείτονας παίρνει ξανά την κάμερα για να συνοδεύσει την Ελέν, η οποία με τη σειρά της παραδίδει τα ηνία. Μέσα από τα λόγια και τις πράξεις των ανθρώπων που διαδέχονται ο ένας τον άλλον, η ταινία αποκαλύπτει συναρπαστικές πορείες ζωής όπου η εργασία και η διαδοχή κατέχουν κεντρική θέση: μια οικεία, κοινωνική και οικονομική αφήγηση του γαλλικού αγροτικού κόσμου.</w:t>
      </w:r>
    </w:p>
    <w:p w14:paraId="3F33FB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Ζιλ Περέ</w:t>
      </w:r>
      <w:r>
        <w:rPr>
          <w:rFonts w:ascii="Verdana" w:eastAsia="Times New Roman" w:hAnsi="Verdana"/>
          <w:color w:val="191E00"/>
          <w:sz w:val="20"/>
          <w:szCs w:val="20"/>
        </w:rPr>
        <w:br/>
        <w:t>Σενάριο: Ζιλ Περέ, Μαριόν Γκρανζ</w:t>
      </w:r>
      <w:r>
        <w:rPr>
          <w:rFonts w:ascii="Verdana" w:eastAsia="Times New Roman" w:hAnsi="Verdana"/>
          <w:color w:val="191E00"/>
          <w:sz w:val="20"/>
          <w:szCs w:val="20"/>
        </w:rPr>
        <w:br/>
      </w:r>
    </w:p>
    <w:p w14:paraId="484A62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E12AB1">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ABCAD1" w14:textId="77777777">
        <w:trPr>
          <w:tblCellSpacing w:w="0" w:type="dxa"/>
        </w:trPr>
        <w:tc>
          <w:tcPr>
            <w:tcW w:w="2500" w:type="pct"/>
            <w:vAlign w:val="center"/>
            <w:hideMark/>
          </w:tcPr>
          <w:p w14:paraId="68C10F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Κλασσική </w:t>
            </w:r>
          </w:p>
        </w:tc>
        <w:tc>
          <w:tcPr>
            <w:tcW w:w="2500" w:type="pct"/>
            <w:vAlign w:val="center"/>
            <w:hideMark/>
          </w:tcPr>
          <w:p w14:paraId="518E14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909F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Κονσέρτο στην Πλατεία Οντεόν, Χάρντιγκ, Καβάκος  (E)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(The Odeonsplatz Concert: Harding &amp; Kavakos)</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44AB39" w14:textId="77777777" w:rsidR="00000000" w:rsidRDefault="00000000">
      <w:pPr>
        <w:divId w:val="1586768876"/>
        <w:rPr>
          <w:rFonts w:ascii="Verdana" w:eastAsia="Times New Roman" w:hAnsi="Verdana"/>
          <w:color w:val="191E00"/>
          <w:sz w:val="20"/>
          <w:szCs w:val="20"/>
        </w:rPr>
      </w:pPr>
      <w:r>
        <w:rPr>
          <w:rFonts w:ascii="Verdana" w:eastAsia="Times New Roman" w:hAnsi="Verdana"/>
          <w:color w:val="191E00"/>
          <w:sz w:val="20"/>
          <w:szCs w:val="20"/>
        </w:rPr>
        <w:t>Συναυλία κλασικής μουσικής παραγωγής BR, UNITEL, Münchner Philharmoniker 2022, διάρκειας 90΄.</w:t>
      </w:r>
      <w:r>
        <w:rPr>
          <w:rFonts w:ascii="Verdana" w:eastAsia="Times New Roman" w:hAnsi="Verdana"/>
          <w:color w:val="191E00"/>
          <w:sz w:val="20"/>
          <w:szCs w:val="20"/>
        </w:rPr>
        <w:br/>
      </w:r>
      <w:r>
        <w:rPr>
          <w:rFonts w:ascii="Verdana" w:eastAsia="Times New Roman" w:hAnsi="Verdana"/>
          <w:color w:val="191E00"/>
          <w:sz w:val="20"/>
          <w:szCs w:val="20"/>
        </w:rPr>
        <w:br/>
        <w:t>Ο Καβάκος παίζει το Κοντσέρτο για βιολί του Τσαϊκόφσκι με μια αφάνταστη ενέργεια που δεν γνωρίζει εκφραστικά όρια. Το “Klassik am Odeonsplatz” κάθε Ιούλιο αποτελεί ένα κορυφαίο γεγονός στη μουσική ζωή της βαυαρικής πρωτεύουσας. Αυτή η συναυλία του 2022 περιλαμβάνει διάσημα αριστουργήματα όπως η Συμφωνία του «Νέου Κόσμου» του Ντβορζάκ και το Κοντσέρτο για βιολί του Τσαϊκόφσκι που έπαιξε ο Λεωνίδας Καβάκος με τον Ντάνιελ Χάρντιγκ στο βάθρο της Φιλαρμονικής του Μονάχου.</w:t>
      </w:r>
      <w:r>
        <w:rPr>
          <w:rFonts w:ascii="Verdana" w:eastAsia="Times New Roman" w:hAnsi="Verdana"/>
          <w:color w:val="191E00"/>
          <w:sz w:val="20"/>
          <w:szCs w:val="20"/>
        </w:rPr>
        <w:br/>
        <w:t>Έργα: Tchaikovsky: Violin Concerto; Dvořák: Symphony No. 9; Johann Strauss: Tritsch-Tratsch-Polka</w:t>
      </w:r>
    </w:p>
    <w:p w14:paraId="2B6997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F360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2F9421">
          <v:rect id="_x0000_i1121" style="width:540pt;height:.75pt" o:hralign="center" o:hrstd="t" o:hr="t" fillcolor="#a0a0a0" stroked="f"/>
        </w:pict>
      </w:r>
    </w:p>
    <w:p w14:paraId="6FCF09E7" w14:textId="77777777" w:rsidR="00000000" w:rsidRDefault="00000000">
      <w:pPr>
        <w:pStyle w:val="Web"/>
        <w:jc w:val="center"/>
      </w:pPr>
      <w:r>
        <w:rPr>
          <w:b/>
          <w:bCs/>
          <w:color w:val="61DC7A"/>
        </w:rPr>
        <w:t>ΝΥΧΤΕΡΙΝΕΣ ΕΠΑΝΑΛΗΨΕΙΣ</w:t>
      </w:r>
    </w:p>
    <w:p w14:paraId="74BBE8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5288EE">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CBDA59" w14:textId="77777777">
        <w:trPr>
          <w:tblCellSpacing w:w="0" w:type="dxa"/>
        </w:trPr>
        <w:tc>
          <w:tcPr>
            <w:tcW w:w="2500" w:type="pct"/>
            <w:vAlign w:val="center"/>
            <w:hideMark/>
          </w:tcPr>
          <w:p w14:paraId="67C2A5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3152EF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8474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5C1596" wp14:editId="6FB4F089">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5C7464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7C97D5">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B56EA8" w14:textId="77777777">
        <w:trPr>
          <w:tblCellSpacing w:w="0" w:type="dxa"/>
        </w:trPr>
        <w:tc>
          <w:tcPr>
            <w:tcW w:w="2500" w:type="pct"/>
            <w:vAlign w:val="center"/>
            <w:hideMark/>
          </w:tcPr>
          <w:p w14:paraId="78310A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0C75F7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62EC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D974C2" wp14:editId="42612106">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9: Οι Βιολιστές της Πάτμου</w:t>
      </w:r>
      <w:r>
        <w:rPr>
          <w:rFonts w:ascii="Verdana" w:eastAsia="Times New Roman" w:hAnsi="Verdana"/>
          <w:color w:val="191E00"/>
          <w:sz w:val="20"/>
          <w:szCs w:val="20"/>
        </w:rPr>
        <w:t xml:space="preserve"> </w:t>
      </w:r>
    </w:p>
    <w:p w14:paraId="712784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3CC843">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6F4829" w14:textId="77777777">
        <w:trPr>
          <w:tblCellSpacing w:w="0" w:type="dxa"/>
        </w:trPr>
        <w:tc>
          <w:tcPr>
            <w:tcW w:w="2500" w:type="pct"/>
            <w:vAlign w:val="center"/>
            <w:hideMark/>
          </w:tcPr>
          <w:p w14:paraId="1408A0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9F8A8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302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DB6716" wp14:editId="150EB267">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p>
    <w:p w14:paraId="158A09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DED32F">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8C1473" w14:textId="77777777">
        <w:trPr>
          <w:tblCellSpacing w:w="0" w:type="dxa"/>
        </w:trPr>
        <w:tc>
          <w:tcPr>
            <w:tcW w:w="2500" w:type="pct"/>
            <w:vAlign w:val="center"/>
            <w:hideMark/>
          </w:tcPr>
          <w:p w14:paraId="6B8CDC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5E3C1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F960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3700E7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58B400">
          <v:rect id="_x0000_i1129" style="width:540pt;height:.75pt" o:hralign="center" o:hrstd="t" o:hr="t" fillcolor="#a0a0a0" stroked="f"/>
        </w:pict>
      </w:r>
    </w:p>
    <w:p w14:paraId="38C8DB8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C9B2EF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17/08/2026</w:t>
      </w:r>
    </w:p>
    <w:p w14:paraId="3864F6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FE3CA4">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DD7510" w14:textId="77777777">
        <w:trPr>
          <w:tblCellSpacing w:w="0" w:type="dxa"/>
        </w:trPr>
        <w:tc>
          <w:tcPr>
            <w:tcW w:w="2500" w:type="pct"/>
            <w:vAlign w:val="center"/>
            <w:hideMark/>
          </w:tcPr>
          <w:p w14:paraId="145AC8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79C677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E0B7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Άγιο Όρος - Μονή Βατοπαιδίου, Από τη Γη έως τον Ουρανό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6934D9" wp14:editId="2A1D376F">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EF2A7DC" w14:textId="77777777" w:rsidR="00000000" w:rsidRDefault="00000000">
      <w:pPr>
        <w:divId w:val="1749427621"/>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Ένα μοναδικό οδοιπορικό της ΕΡΤ3 στον θαυμαστό κόσμο του Αγίου Όρους. Μια διείσδυση στη μακραίωνη ιστορία, στις παραδόσεις, τους καλλιτεχνικούς θησαυρούς, τα πολύτιμα αρχεία. Μια γνωριμία με την τέχνη, τις ιδιαιτερότητες, το φυσικό περιβάλλον της Αθωνικής Πολιτείας με αφετηρία την Ιερά Μεγίστη Μονή Βατοπαιδίου. Στην εκπομπή καταγράφονται μαρτυρίες μοναχών, αρχαιολόγων, μελετητών, καθηγητών, αλλά και προσκυνητών.</w:t>
      </w:r>
    </w:p>
    <w:p w14:paraId="5E1E78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Σενάριο-Παρουσίαση: Νίκος Λαδιανός</w:t>
      </w:r>
      <w:r>
        <w:rPr>
          <w:rFonts w:ascii="Verdana" w:eastAsia="Times New Roman" w:hAnsi="Verdana"/>
          <w:color w:val="191E00"/>
          <w:sz w:val="20"/>
          <w:szCs w:val="20"/>
        </w:rPr>
        <w:br/>
      </w:r>
      <w:r>
        <w:rPr>
          <w:rFonts w:ascii="Verdana" w:eastAsia="Times New Roman" w:hAnsi="Verdana"/>
          <w:color w:val="191E00"/>
          <w:sz w:val="20"/>
          <w:szCs w:val="20"/>
        </w:rPr>
        <w:br/>
        <w:t>Φωτογραφία: Ανδρέας Κοτσίρης</w:t>
      </w:r>
      <w:r>
        <w:rPr>
          <w:rFonts w:ascii="Verdana" w:eastAsia="Times New Roman" w:hAnsi="Verdana"/>
          <w:color w:val="191E00"/>
          <w:sz w:val="20"/>
          <w:szCs w:val="20"/>
        </w:rPr>
        <w:br/>
        <w:t>Ήχος: Σάββας Ναμουσλής</w:t>
      </w:r>
      <w:r>
        <w:rPr>
          <w:rFonts w:ascii="Verdana" w:eastAsia="Times New Roman" w:hAnsi="Verdana"/>
          <w:color w:val="191E00"/>
          <w:sz w:val="20"/>
          <w:szCs w:val="20"/>
        </w:rPr>
        <w:br/>
        <w:t>Μοντάζ: Νίκος Παπαναστασίου</w:t>
      </w:r>
      <w:r>
        <w:rPr>
          <w:rFonts w:ascii="Verdana" w:eastAsia="Times New Roman" w:hAnsi="Verdana"/>
          <w:color w:val="191E00"/>
          <w:sz w:val="20"/>
          <w:szCs w:val="20"/>
        </w:rPr>
        <w:br/>
        <w:t>Γραφικά: Δημήτρης Κασαπίδης</w:t>
      </w:r>
      <w:r>
        <w:rPr>
          <w:rFonts w:ascii="Verdana" w:eastAsia="Times New Roman" w:hAnsi="Verdana"/>
          <w:color w:val="191E00"/>
          <w:sz w:val="20"/>
          <w:szCs w:val="20"/>
        </w:rPr>
        <w:br/>
        <w:t xml:space="preserve">Διεύθυνση Παραγωγής: Γιάννης Γκρισπάνης </w:t>
      </w:r>
    </w:p>
    <w:p w14:paraId="51F2DE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E4658E">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56762B" w14:textId="77777777">
        <w:trPr>
          <w:tblCellSpacing w:w="0" w:type="dxa"/>
        </w:trPr>
        <w:tc>
          <w:tcPr>
            <w:tcW w:w="2500" w:type="pct"/>
            <w:vAlign w:val="center"/>
            <w:hideMark/>
          </w:tcPr>
          <w:p w14:paraId="6D4FD3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A7B96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0035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18D651" wp14:editId="19E2EA8C">
            <wp:extent cx="190500" cy="190500"/>
            <wp:effectExtent l="0" t="0" r="0" b="0"/>
            <wp:docPr id="109" name="Εικόνα 10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6500F17E" w14:textId="77777777" w:rsidR="00000000" w:rsidRDefault="00000000">
      <w:pPr>
        <w:divId w:val="640694885"/>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703D55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«Πρίγκιπας Βάτραχος» &amp; «Ένα Όστρακο για τον Μπέρνι» &amp; «Το Τραγούδι Της Σειρήνας»</w:t>
      </w:r>
      <w:r>
        <w:rPr>
          <w:rFonts w:ascii="Verdana" w:eastAsia="Times New Roman" w:hAnsi="Verdana"/>
          <w:color w:val="191E00"/>
          <w:sz w:val="20"/>
          <w:szCs w:val="20"/>
        </w:rPr>
        <w:t xml:space="preserve"> </w:t>
      </w:r>
    </w:p>
    <w:p w14:paraId="7C08CA55" w14:textId="77777777" w:rsidR="00000000" w:rsidRDefault="00000000">
      <w:pPr>
        <w:divId w:val="1424645658"/>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784708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1661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4CBFE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991BE9" w14:textId="77777777">
        <w:trPr>
          <w:tblCellSpacing w:w="0" w:type="dxa"/>
        </w:trPr>
        <w:tc>
          <w:tcPr>
            <w:tcW w:w="2500" w:type="pct"/>
            <w:vAlign w:val="center"/>
            <w:hideMark/>
          </w:tcPr>
          <w:p w14:paraId="6DAE96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DD24B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D09B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6B8A03" wp14:editId="009A87A9">
            <wp:extent cx="190500" cy="190500"/>
            <wp:effectExtent l="0" t="0" r="0" b="0"/>
            <wp:docPr id="111" name="Εικόνα 1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18DEE067" w14:textId="77777777" w:rsidR="00000000" w:rsidRDefault="00000000">
      <w:pPr>
        <w:divId w:val="1710760019"/>
        <w:rPr>
          <w:rFonts w:ascii="Verdana" w:eastAsia="Times New Roman" w:hAnsi="Verdana"/>
          <w:color w:val="191E00"/>
          <w:sz w:val="20"/>
          <w:szCs w:val="20"/>
        </w:rPr>
      </w:pPr>
      <w:r>
        <w:rPr>
          <w:rFonts w:ascii="Verdana" w:eastAsia="Times New Roman" w:hAnsi="Verdana"/>
          <w:color w:val="191E00"/>
          <w:sz w:val="20"/>
          <w:szCs w:val="20"/>
        </w:rPr>
        <w:lastRenderedPageBreak/>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395380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Προβατάκι του Τρόμου» &amp; «Η Μηλιά των Γουρουνιών» &amp; «Σον το Σαββατόβραδο» &amp; «Νεκρή Φύση»</w:t>
      </w:r>
      <w:r>
        <w:rPr>
          <w:rFonts w:ascii="Verdana" w:eastAsia="Times New Roman" w:hAnsi="Verdana"/>
          <w:color w:val="191E00"/>
          <w:sz w:val="20"/>
          <w:szCs w:val="20"/>
        </w:rPr>
        <w:t xml:space="preserve"> </w:t>
      </w:r>
    </w:p>
    <w:p w14:paraId="536421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530775">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C56A2" w14:textId="77777777">
        <w:trPr>
          <w:tblCellSpacing w:w="0" w:type="dxa"/>
        </w:trPr>
        <w:tc>
          <w:tcPr>
            <w:tcW w:w="2500" w:type="pct"/>
            <w:vAlign w:val="center"/>
            <w:hideMark/>
          </w:tcPr>
          <w:p w14:paraId="4370AB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47CCA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4460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51DBA9" wp14:editId="5664C4A0">
            <wp:extent cx="190500" cy="190500"/>
            <wp:effectExtent l="0" t="0" r="0" b="0"/>
            <wp:docPr id="113" name="Εικόνα 1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57395ABD" w14:textId="77777777" w:rsidR="00000000" w:rsidRDefault="00000000">
      <w:pPr>
        <w:divId w:val="1202473952"/>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4E5AEA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«Απλώς Πρόσθεσε Ένα!» &amp; «Κάνε το Δέκα!» &amp; «Μετράμε Προβατάκια» &amp; «Διπλός Μπελάς»</w:t>
      </w:r>
      <w:r>
        <w:rPr>
          <w:rFonts w:ascii="Verdana" w:eastAsia="Times New Roman" w:hAnsi="Verdana"/>
          <w:color w:val="191E00"/>
          <w:sz w:val="20"/>
          <w:szCs w:val="20"/>
        </w:rPr>
        <w:t xml:space="preserve"> </w:t>
      </w:r>
    </w:p>
    <w:p w14:paraId="10D43221" w14:textId="77777777" w:rsidR="00000000" w:rsidRDefault="00000000">
      <w:pPr>
        <w:divId w:val="2092316415"/>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3793DC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7C23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D80CFB">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8B1AB0" w14:textId="77777777">
        <w:trPr>
          <w:tblCellSpacing w:w="0" w:type="dxa"/>
        </w:trPr>
        <w:tc>
          <w:tcPr>
            <w:tcW w:w="2500" w:type="pct"/>
            <w:vAlign w:val="center"/>
            <w:hideMark/>
          </w:tcPr>
          <w:p w14:paraId="3B6BDB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3CC74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8BA0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76F7BC" wp14:editId="200ADF8F">
            <wp:extent cx="190500" cy="190500"/>
            <wp:effectExtent l="0" t="0" r="0" b="0"/>
            <wp:docPr id="115" name="Εικόνα 1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BABD596" w14:textId="77777777" w:rsidR="00000000" w:rsidRDefault="00000000">
      <w:pPr>
        <w:divId w:val="191735301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0A2DC6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Σκήπτρο της Βασίλισσας Γοργόνας» &amp; «Η Αρχάρια Πειρατίνα»</w:t>
      </w:r>
      <w:r>
        <w:rPr>
          <w:rFonts w:ascii="Verdana" w:eastAsia="Times New Roman" w:hAnsi="Verdana"/>
          <w:color w:val="191E00"/>
          <w:sz w:val="20"/>
          <w:szCs w:val="20"/>
        </w:rPr>
        <w:t xml:space="preserve"> </w:t>
      </w:r>
    </w:p>
    <w:p w14:paraId="1932F15E" w14:textId="77777777" w:rsidR="00000000" w:rsidRDefault="00000000">
      <w:pPr>
        <w:divId w:val="2082632956"/>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526257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D2E7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C2F38E1">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25B499" w14:textId="77777777">
        <w:trPr>
          <w:tblCellSpacing w:w="0" w:type="dxa"/>
        </w:trPr>
        <w:tc>
          <w:tcPr>
            <w:tcW w:w="2500" w:type="pct"/>
            <w:vAlign w:val="center"/>
            <w:hideMark/>
          </w:tcPr>
          <w:p w14:paraId="330BB8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3B740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8E18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A5F7F7" wp14:editId="6C268B9B">
            <wp:extent cx="190500" cy="190500"/>
            <wp:effectExtent l="0" t="0" r="0" b="0"/>
            <wp:docPr id="117" name="Εικόνα 1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50407F" w14:textId="77777777" w:rsidR="00000000" w:rsidRDefault="00000000">
      <w:pPr>
        <w:divId w:val="369377082"/>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60C724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Αόρατο Αγόρι» &amp; «Συνάντηση με Εξωγήινους»</w:t>
      </w:r>
      <w:r>
        <w:rPr>
          <w:rFonts w:ascii="Verdana" w:eastAsia="Times New Roman" w:hAnsi="Verdana"/>
          <w:color w:val="191E00"/>
          <w:sz w:val="20"/>
          <w:szCs w:val="20"/>
        </w:rPr>
        <w:t xml:space="preserve"> </w:t>
      </w:r>
    </w:p>
    <w:p w14:paraId="52C5819D" w14:textId="77777777" w:rsidR="00000000" w:rsidRDefault="00000000">
      <w:pPr>
        <w:divId w:val="597295217"/>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7E0A34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9B9B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C6A116">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BDD214" w14:textId="77777777">
        <w:trPr>
          <w:tblCellSpacing w:w="0" w:type="dxa"/>
        </w:trPr>
        <w:tc>
          <w:tcPr>
            <w:tcW w:w="2500" w:type="pct"/>
            <w:vAlign w:val="center"/>
            <w:hideMark/>
          </w:tcPr>
          <w:p w14:paraId="34ABDF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09798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3101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1E927F" wp14:editId="77E6F33E">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4E00AF53" w14:textId="77777777" w:rsidR="00000000" w:rsidRDefault="00000000">
      <w:pPr>
        <w:divId w:val="90591157"/>
        <w:rPr>
          <w:rFonts w:ascii="Verdana" w:eastAsia="Times New Roman" w:hAnsi="Verdana"/>
          <w:color w:val="191E00"/>
          <w:sz w:val="20"/>
          <w:szCs w:val="20"/>
        </w:rPr>
      </w:pPr>
      <w:r>
        <w:rPr>
          <w:rFonts w:ascii="Verdana" w:eastAsia="Times New Roman" w:hAnsi="Verdana"/>
          <w:color w:val="191E00"/>
          <w:sz w:val="20"/>
          <w:szCs w:val="20"/>
        </w:rPr>
        <w:t>Σειρά ντοκιμαντέρ, διεθνούς συμπαραγωγής [Terra Mater Studios, Rooted Media (Pty) Ltd, Smithsonian Networks], 2022.</w:t>
      </w:r>
      <w:r>
        <w:rPr>
          <w:rFonts w:ascii="Verdana" w:eastAsia="Times New Roman" w:hAnsi="Verdana"/>
          <w:color w:val="191E00"/>
          <w:sz w:val="20"/>
          <w:szCs w:val="20"/>
        </w:rPr>
        <w:br/>
      </w:r>
      <w:r>
        <w:rPr>
          <w:rFonts w:ascii="Verdana" w:eastAsia="Times New Roman" w:hAnsi="Verdana"/>
          <w:color w:val="191E00"/>
          <w:sz w:val="20"/>
          <w:szCs w:val="20"/>
        </w:rPr>
        <w:br/>
        <w:t>Κάθε δέντρο είναι ένα τεράστιο οικοσύστημα που θα εκπλήξει ακόμα και τον πιο μανιώδη λάτρη της φύσης. Αυτή η σειρά 3 επεισοδίων εξιστορεί τη ζωή διαφόρων, ελάχιστα γνωστών ειδών που βρίσκονται στην Αμερική και διερευνά τη σχέση τους με αυτά τα αξιοσημείωτα δέντρα στο φυσικό τους περιβάλλον. Με τον ρυθμό που χάνουμε αυτούς τους οικότοπους, είναι δική μας ευθύνη να κάνουμε το κοινό να καταλάβει πόσο σημαντικά είναι αυτά τα δέντρα για την επιβίωση του πλανήτη μας.</w:t>
      </w:r>
    </w:p>
    <w:p w14:paraId="0B52D7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Βραζιλιάνικη Καρυδιά [A hard Nut to crack]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42E76DF" w14:textId="77777777" w:rsidR="00000000" w:rsidRDefault="00000000">
      <w:pPr>
        <w:divId w:val="2030180713"/>
        <w:rPr>
          <w:rFonts w:ascii="Verdana" w:eastAsia="Times New Roman" w:hAnsi="Verdana"/>
          <w:color w:val="191E00"/>
          <w:sz w:val="20"/>
          <w:szCs w:val="20"/>
        </w:rPr>
      </w:pPr>
      <w:r>
        <w:rPr>
          <w:rFonts w:ascii="Verdana" w:eastAsia="Times New Roman" w:hAnsi="Verdana"/>
          <w:color w:val="191E00"/>
          <w:sz w:val="20"/>
          <w:szCs w:val="20"/>
        </w:rPr>
        <w:t>Στην καρδιά του Αμαζονίου, ένας πανύψηλος Τιτάνας δεσπόζει στη ζούγκλα. Η καρυδιά Βραζιλίας είναι ένας πυλώνας δύναμης που τροφοδοτεί και προστατεύει αρκετούς κατοίκους της ζούγκλας. Για να ευδοκιμήσει, αυτό το δέντρο έχει αναπτύξει μερικές απροσδόκητες συμμαχίες με μερικούς από τους μικρότερους κατοίκους του Αμαζονίου. Είναι ένα περίπλοκο δίκτυο συνδέσεων και το ένα δεν μπορεί να επιβιώσει χωρίς το άλλο.</w:t>
      </w:r>
    </w:p>
    <w:p w14:paraId="05930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3A5E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0E7AF2">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DCF223" w14:textId="77777777">
        <w:trPr>
          <w:tblCellSpacing w:w="0" w:type="dxa"/>
        </w:trPr>
        <w:tc>
          <w:tcPr>
            <w:tcW w:w="2500" w:type="pct"/>
            <w:vAlign w:val="center"/>
            <w:hideMark/>
          </w:tcPr>
          <w:p w14:paraId="5B4ADF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2710B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41E8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8F85A2" wp14:editId="0D066B1A">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37AC087" w14:textId="77777777" w:rsidR="00000000" w:rsidRDefault="00000000">
      <w:pPr>
        <w:spacing w:after="240"/>
        <w:divId w:val="294263044"/>
        <w:rPr>
          <w:rFonts w:ascii="Verdana" w:eastAsia="Times New Roman" w:hAnsi="Verdana"/>
          <w:color w:val="191E00"/>
          <w:sz w:val="20"/>
          <w:szCs w:val="20"/>
        </w:rPr>
      </w:pPr>
      <w:r>
        <w:rPr>
          <w:rFonts w:ascii="Verdana" w:eastAsia="Times New Roman" w:hAnsi="Verdana"/>
          <w:color w:val="191E00"/>
          <w:sz w:val="20"/>
          <w:szCs w:val="20"/>
        </w:rPr>
        <w:lastRenderedPageBreak/>
        <w:t>Ο Γιώργος Βαγιάτας ταξιδεύει σε εργοστάσια της Ελλάδας και μαθαίνει πώς φτιάχνονται τα προϊόντα που χρησιμοποιείς καθημερινά.</w:t>
      </w:r>
      <w:r>
        <w:rPr>
          <w:rFonts w:ascii="Verdana" w:eastAsia="Times New Roman" w:hAnsi="Verdana"/>
          <w:color w:val="191E00"/>
          <w:sz w:val="20"/>
          <w:szCs w:val="20"/>
        </w:rPr>
        <w:br/>
      </w:r>
      <w:r>
        <w:rPr>
          <w:rFonts w:ascii="Verdana" w:eastAsia="Times New Roman" w:hAnsi="Verdana"/>
          <w:color w:val="191E00"/>
          <w:sz w:val="20"/>
          <w:szCs w:val="20"/>
        </w:rPr>
        <w:br/>
        <w:t>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Ακόμη και τα εσώρουχα ή τα παπούτσια που φοράς;</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σούπερ μάρκετ ή των καταστημάτων λιανικής και τελικά, να αγοραστεί και να χρησιμοποιηθεί από τους καταναλωτές. Ο Γιώργος και η ομάδα του ακολουθούν βήμα-βήμα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Γιώργος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δοκιμάστε και στο σπίτι. Όλα αυτά με τον δικό του μοναδικό τρόπο, συνδυάζοντας πληροφορίες και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w:t>
      </w:r>
    </w:p>
    <w:p w14:paraId="17389E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 Αλείμματα</w:t>
      </w:r>
      <w:r>
        <w:rPr>
          <w:rFonts w:ascii="Verdana" w:eastAsia="Times New Roman" w:hAnsi="Verdana"/>
          <w:color w:val="191E00"/>
          <w:sz w:val="20"/>
          <w:szCs w:val="20"/>
        </w:rPr>
        <w:t xml:space="preserve"> </w:t>
      </w:r>
    </w:p>
    <w:p w14:paraId="722A9167" w14:textId="77777777" w:rsidR="00000000" w:rsidRDefault="00000000">
      <w:pPr>
        <w:divId w:val="885995467"/>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κάποια από τα αγαπημένα μας αλείμματα, όπως είναι για παράδειγμα το φυστικοβούτυρο και η πραλίνα φουντουκιού, αλλά και ο χαλβάς. Αφού παίξει ένα παιχνίδι γνώσεων με τους αρχισυντάκτες της εκπομπής, επισκέπτεται ένα χωράφι όπου παράγεται η βασική πρώτη ύλη για το ταχίνι και τον χαλβά, το σουσάμι. Στη συνέχεια βλέπει από πρώτο χέρι πώς φτιάχνονται τα αλείμματα, σε ένα από τα μεγαλύτερα εργοστάσια παραγωγής τους στην Ελλάδα. Φυσικά, δοκιμάζει κάποια life hacks που μπορεί να σας αλλάξουν τη ζωή και αφού φτιάξει τη δική του πραλίνα, τέλος, καλεί σε μια πρόκληση γευσιγνωσίας την YouTuber και φίλη του, Fosbloque.</w:t>
      </w:r>
    </w:p>
    <w:p w14:paraId="661913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Σε συνεργασία με την HYKE PRODUCTIONS</w:t>
      </w:r>
      <w:r>
        <w:rPr>
          <w:rFonts w:ascii="Verdana" w:eastAsia="Times New Roman" w:hAnsi="Verdana"/>
          <w:color w:val="191E00"/>
          <w:sz w:val="20"/>
          <w:szCs w:val="20"/>
        </w:rPr>
        <w:br/>
      </w:r>
    </w:p>
    <w:p w14:paraId="6B0D21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47705A">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5E52C4" w14:textId="77777777">
        <w:trPr>
          <w:tblCellSpacing w:w="0" w:type="dxa"/>
        </w:trPr>
        <w:tc>
          <w:tcPr>
            <w:tcW w:w="2500" w:type="pct"/>
            <w:vAlign w:val="center"/>
            <w:hideMark/>
          </w:tcPr>
          <w:p w14:paraId="71C2D1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9FC33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9A0C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AE1778" wp14:editId="7EC72A36">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2CEC1DBA" w14:textId="77777777" w:rsidR="00000000" w:rsidRDefault="00000000">
      <w:pPr>
        <w:divId w:val="312805227"/>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793D3F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[Patmos]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DADED61" w14:textId="77777777" w:rsidR="00000000" w:rsidRDefault="00000000">
      <w:pPr>
        <w:divId w:val="499659298"/>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είναι στο νησί της Πάτμου, μία από τις πιο σημαντικές τοποθεσίες στον χριστιανικό κόσμο. Είναι ένας τόπος προσκυνήματος για χιλιάδες ανθρώπους από όλο τον πλανήτη. Πέρα από τη θρησκευτική σημασία, υπάρχουν φανταστικές παραλίες, καταπληκτικό φαγητό και μια ατμόσφαιρα που σε ελκύει. Από εκεί, κάνει μια γρήγορη βόλτα σε τρία ελάχιστα κατοικημένα νησιά στα ανατολικά, κρυμμένα διαμάντια που δεν εξερευνούν συχνά οι τουρίστες.</w:t>
      </w:r>
    </w:p>
    <w:p w14:paraId="54786D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FDF6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AB4EBB">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75653A" w14:textId="77777777">
        <w:trPr>
          <w:tblCellSpacing w:w="0" w:type="dxa"/>
        </w:trPr>
        <w:tc>
          <w:tcPr>
            <w:tcW w:w="2500" w:type="pct"/>
            <w:vAlign w:val="center"/>
            <w:hideMark/>
          </w:tcPr>
          <w:p w14:paraId="6BF202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E549F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B93E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F8322C" wp14:editId="7BA9C4CE">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0E954750" w14:textId="77777777" w:rsidR="00000000" w:rsidRDefault="00000000">
      <w:pPr>
        <w:divId w:val="139238510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w:t>
      </w:r>
      <w:r>
        <w:rPr>
          <w:rFonts w:ascii="Verdana" w:eastAsia="Times New Roman" w:hAnsi="Verdana"/>
          <w:color w:val="191E00"/>
          <w:sz w:val="20"/>
          <w:szCs w:val="20"/>
        </w:rPr>
        <w:lastRenderedPageBreak/>
        <w:t xml:space="preserve">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0FDD6E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Ρωσία 1: Από την Αγία Πετρούπολη στη Μόσχα [Russia: From St. Petersburg to Moscow]</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CE22570" w14:textId="77777777" w:rsidR="00000000" w:rsidRDefault="00000000">
      <w:pPr>
        <w:divId w:val="218519770"/>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προορισμός είναι η Ρωσία και οι δύο κύριες πόλεις της: η Αγία Πετρούπολη και η πρωτεύουσα, Μόσχα. Ένα ταξίδι στα μεγάλα αστικά κέντρα και μια συνάντηση με εκκεντρικές προσωπικότητες. Η περιήγηση ξεκινά από την Αγία Πετρούπολη με το ιστορικό τραμ και τα υπέροχα κτήρια. Έπειτα, ο Φιλίπ αναχωρεί με προορισμό τη Μόσχα. Ταξιδεύει με το «Σαπσάν», το ρωσικό εξπρές που φτάνει τα 250 χλμ. την ώρα. Ο Φιλίπ κάνει μια στάση και ανακαλύπτει μια αρκετά παράξενη πρακτική: ένα παζάρι όπου οι στρεσαρισμένοι Ρώσοι μπορούν να τα σπάσουν. Στον τελευταίο σταθμό, τη Μόσχα, ο περιηγητής μας παρακολουθεί μια συνεδρία ψυχολόγου στη φύση και την εφαρμογή μιας παράξενης μεθόδου αναγέννησης στη φύση. </w:t>
      </w:r>
    </w:p>
    <w:p w14:paraId="4AC30B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97A1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F018BC">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56DDB2" w14:textId="77777777">
        <w:trPr>
          <w:tblCellSpacing w:w="0" w:type="dxa"/>
        </w:trPr>
        <w:tc>
          <w:tcPr>
            <w:tcW w:w="2500" w:type="pct"/>
            <w:vAlign w:val="center"/>
            <w:hideMark/>
          </w:tcPr>
          <w:p w14:paraId="4F2776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804EF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83B0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A0ACF98" w14:textId="77777777" w:rsidR="00000000" w:rsidRDefault="00000000">
      <w:pPr>
        <w:spacing w:after="240"/>
        <w:divId w:val="2084720131"/>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1BCACF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4E951C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1AE8D">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6E5B47" w14:textId="77777777">
        <w:trPr>
          <w:tblCellSpacing w:w="0" w:type="dxa"/>
        </w:trPr>
        <w:tc>
          <w:tcPr>
            <w:tcW w:w="2500" w:type="pct"/>
            <w:vAlign w:val="center"/>
            <w:hideMark/>
          </w:tcPr>
          <w:p w14:paraId="496DF5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A7A8C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B0A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22EE5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C23148">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E10D60" w14:textId="77777777">
        <w:trPr>
          <w:tblCellSpacing w:w="0" w:type="dxa"/>
        </w:trPr>
        <w:tc>
          <w:tcPr>
            <w:tcW w:w="2500" w:type="pct"/>
            <w:vAlign w:val="center"/>
            <w:hideMark/>
          </w:tcPr>
          <w:p w14:paraId="3C165F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16B85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CB09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Γιάννης τα Έκανε Θάλασσα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E9A419" wp14:editId="2749202F">
            <wp:extent cx="190500" cy="190500"/>
            <wp:effectExtent l="0" t="0" r="0" b="0"/>
            <wp:docPr id="129" name="Εικόνα 1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77' </w:t>
      </w:r>
    </w:p>
    <w:p w14:paraId="003DDCC1" w14:textId="77777777" w:rsidR="00000000" w:rsidRDefault="00000000">
      <w:pPr>
        <w:divId w:val="1124545159"/>
        <w:rPr>
          <w:rFonts w:ascii="Verdana" w:eastAsia="Times New Roman" w:hAnsi="Verdana"/>
          <w:color w:val="191E00"/>
          <w:sz w:val="20"/>
          <w:szCs w:val="20"/>
        </w:rPr>
      </w:pPr>
      <w:r>
        <w:rPr>
          <w:rFonts w:ascii="Verdana" w:eastAsia="Times New Roman" w:hAnsi="Verdana"/>
          <w:color w:val="191E00"/>
          <w:sz w:val="20"/>
          <w:szCs w:val="20"/>
        </w:rPr>
        <w:t>Ελληνική κωμωδία, παραγωγής 1964, διάρκειας 80΄.</w:t>
      </w:r>
      <w:r>
        <w:rPr>
          <w:rFonts w:ascii="Verdana" w:eastAsia="Times New Roman" w:hAnsi="Verdana"/>
          <w:color w:val="191E00"/>
          <w:sz w:val="20"/>
          <w:szCs w:val="20"/>
        </w:rPr>
        <w:br/>
      </w:r>
      <w:r>
        <w:rPr>
          <w:rFonts w:ascii="Verdana" w:eastAsia="Times New Roman" w:hAnsi="Verdana"/>
          <w:color w:val="191E00"/>
          <w:sz w:val="20"/>
          <w:szCs w:val="20"/>
        </w:rPr>
        <w:br/>
        <w:t xml:space="preserve">Ο απόστρατος στρατηγός Κώστας Τσελεπής στέλνει στην Αθήνα τον Γιάννη, ο οποίος διαμένει προσωρινά στο σπίτι του γιατρού ξαδέλφου του και προσπαθεί να στεριώσει σε κάποια δουλειά. </w:t>
      </w:r>
      <w:r>
        <w:rPr>
          <w:rFonts w:ascii="Verdana" w:eastAsia="Times New Roman" w:hAnsi="Verdana"/>
          <w:color w:val="191E00"/>
          <w:sz w:val="20"/>
          <w:szCs w:val="20"/>
        </w:rPr>
        <w:br/>
      </w:r>
      <w:r>
        <w:rPr>
          <w:rFonts w:ascii="Verdana" w:eastAsia="Times New Roman" w:hAnsi="Verdana"/>
          <w:color w:val="191E00"/>
          <w:sz w:val="20"/>
          <w:szCs w:val="20"/>
        </w:rPr>
        <w:br/>
        <w:t xml:space="preserve">Κάποια μέρα ανακαλύπτει ότι μια κλεμμένη βαλίτσα, που του είχε δώσει για φύλαξη ένας απατεώνας, περιέχει κάτι ύποπτο. </w:t>
      </w:r>
      <w:r>
        <w:rPr>
          <w:rFonts w:ascii="Verdana" w:eastAsia="Times New Roman" w:hAnsi="Verdana"/>
          <w:color w:val="191E00"/>
          <w:sz w:val="20"/>
          <w:szCs w:val="20"/>
        </w:rPr>
        <w:br/>
      </w:r>
      <w:r>
        <w:rPr>
          <w:rFonts w:ascii="Verdana" w:eastAsia="Times New Roman" w:hAnsi="Verdana"/>
          <w:color w:val="191E00"/>
          <w:sz w:val="20"/>
          <w:szCs w:val="20"/>
        </w:rPr>
        <w:br/>
        <w:t xml:space="preserve">Ο αγαθός Γιάννης αποφασίζει να την παραδώσει στην αστυνομία. </w:t>
      </w:r>
      <w:r>
        <w:rPr>
          <w:rFonts w:ascii="Verdana" w:eastAsia="Times New Roman" w:hAnsi="Verdana"/>
          <w:color w:val="191E00"/>
          <w:sz w:val="20"/>
          <w:szCs w:val="20"/>
        </w:rPr>
        <w:br/>
        <w:t xml:space="preserve">Ο Κώστας, που είναι ο πλούσιος κάτοχος της βαλίτσας, γυρεύει έναν όχι έξυπνο γαμπρό για την κόρη του Κάθι και ο Γιάννης φαίνεται να είναι το πλέον κατάλληλο πρόσωπο.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Κάθι όμως, συνδέεται μ’ ένα όμορφο και κακομαθημένο πλουσιόπαιδο, τον Λάκη. </w:t>
      </w:r>
      <w:r>
        <w:rPr>
          <w:rFonts w:ascii="Verdana" w:eastAsia="Times New Roman" w:hAnsi="Verdana"/>
          <w:color w:val="191E00"/>
          <w:sz w:val="20"/>
          <w:szCs w:val="20"/>
        </w:rPr>
        <w:br/>
      </w:r>
      <w:r>
        <w:rPr>
          <w:rFonts w:ascii="Verdana" w:eastAsia="Times New Roman" w:hAnsi="Verdana"/>
          <w:color w:val="191E00"/>
          <w:sz w:val="20"/>
          <w:szCs w:val="20"/>
        </w:rPr>
        <w:br/>
        <w:t xml:space="preserve">Ο Γιάννης γίνεται ο περίγελος στην παρέα της, αλλά η Κάθι δεν αργεί να αντιληφθεί τη χρυσή καρδιά που κρύβει μέσα του. </w:t>
      </w:r>
      <w:r>
        <w:rPr>
          <w:rFonts w:ascii="Verdana" w:eastAsia="Times New Roman" w:hAnsi="Verdana"/>
          <w:color w:val="191E00"/>
          <w:sz w:val="20"/>
          <w:szCs w:val="20"/>
        </w:rPr>
        <w:br/>
      </w:r>
      <w:r>
        <w:rPr>
          <w:rFonts w:ascii="Verdana" w:eastAsia="Times New Roman" w:hAnsi="Verdana"/>
          <w:color w:val="191E00"/>
          <w:sz w:val="20"/>
          <w:szCs w:val="20"/>
        </w:rPr>
        <w:br/>
        <w:t>Έτσι, αποφασίζει να αποπέμψει τον προικοθήρα μνηστήρα της και να παντρευτεί τον καλόκαρδο Γιάννη.</w:t>
      </w:r>
    </w:p>
    <w:p w14:paraId="604A9B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Γιάννης Γκιωνάκης, Βασίλης Αυλωνίτης, Κλεό Σκουλούδη, Πόπη Λάζου, Αλέκα Στρατηγού, Κώστας Δούκας, Δημήτρης Νικολαΐδης, Ζαννίνο, Τόλης Βοσκόπουλος, Θόδωρος Κεφαλόπουλος, Μαρίκα Μαυροπούλου, Ανδρέας Λάπας, Ξενοφών Φιλέρης, Λόλα Μαζαράκη, Κωνσταντίνος Κορυζής, Χρίστος Παπαδόπουλος, Ρένα Πασχαλίδου, Σμάρω Σταθοπούλου, Μιχάλης Χαλατζής, Ρένα Κρέστα, Άννα Γκιόκα, Κ. Λοβέρδος, Μαρία Μακροπούλου, Έλσα Μορλαίν, Ντίνος Καρύδης, Αχιλλέας ΚουλαξήςΣενάριο: Γιώργος Παΐζης</w:t>
      </w:r>
      <w:r>
        <w:rPr>
          <w:rFonts w:ascii="Verdana" w:eastAsia="Times New Roman" w:hAnsi="Verdana"/>
          <w:color w:val="191E00"/>
          <w:sz w:val="20"/>
          <w:szCs w:val="20"/>
        </w:rPr>
        <w:br/>
        <w:t>Διεύθυνση φωτογραφίας: Νίκος Μήλας</w:t>
      </w:r>
      <w:r>
        <w:rPr>
          <w:rFonts w:ascii="Verdana" w:eastAsia="Times New Roman" w:hAnsi="Verdana"/>
          <w:color w:val="191E00"/>
          <w:sz w:val="20"/>
          <w:szCs w:val="20"/>
        </w:rPr>
        <w:br/>
        <w:t xml:space="preserve">Σκηνοθεσία: Οδυσσέας Κωστελέτος </w:t>
      </w:r>
    </w:p>
    <w:p w14:paraId="293B56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48164">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BBCB35" w14:textId="77777777">
        <w:trPr>
          <w:tblCellSpacing w:w="0" w:type="dxa"/>
        </w:trPr>
        <w:tc>
          <w:tcPr>
            <w:tcW w:w="2500" w:type="pct"/>
            <w:vAlign w:val="center"/>
            <w:hideMark/>
          </w:tcPr>
          <w:p w14:paraId="646360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537F3F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6FA2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C4BCC3" wp14:editId="2B8A39BE">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3C90195" w14:textId="77777777" w:rsidR="00000000" w:rsidRDefault="00000000">
      <w:pPr>
        <w:spacing w:after="240"/>
        <w:divId w:val="1924489664"/>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314E9B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2FB161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D5EAA3">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3777B7" w14:textId="77777777">
        <w:trPr>
          <w:tblCellSpacing w:w="0" w:type="dxa"/>
        </w:trPr>
        <w:tc>
          <w:tcPr>
            <w:tcW w:w="2500" w:type="pct"/>
            <w:vAlign w:val="center"/>
            <w:hideMark/>
          </w:tcPr>
          <w:p w14:paraId="42EA2B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C90EF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F87E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976D65" wp14:editId="214C9109">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129FC99" w14:textId="77777777" w:rsidR="00000000" w:rsidRDefault="00000000">
      <w:pPr>
        <w:divId w:val="810944422"/>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22CC63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Επεισόδιο 13: Ραδόσι</w:t>
      </w:r>
      <w:r>
        <w:rPr>
          <w:rFonts w:ascii="Verdana" w:eastAsia="Times New Roman" w:hAnsi="Verdana"/>
          <w:color w:val="191E00"/>
          <w:sz w:val="20"/>
          <w:szCs w:val="20"/>
        </w:rPr>
        <w:t xml:space="preserve"> </w:t>
      </w:r>
    </w:p>
    <w:p w14:paraId="161BCBB7" w14:textId="77777777" w:rsidR="00000000" w:rsidRDefault="00000000">
      <w:pPr>
        <w:divId w:val="142356071"/>
        <w:rPr>
          <w:rFonts w:ascii="Verdana" w:eastAsia="Times New Roman" w:hAnsi="Verdana"/>
          <w:color w:val="191E00"/>
          <w:sz w:val="20"/>
          <w:szCs w:val="20"/>
        </w:rPr>
      </w:pPr>
      <w:r>
        <w:rPr>
          <w:rFonts w:ascii="Verdana" w:eastAsia="Times New Roman" w:hAnsi="Verdana"/>
          <w:color w:val="191E00"/>
          <w:sz w:val="20"/>
          <w:szCs w:val="20"/>
        </w:rPr>
        <w:t>Το δάσος Ραδόσι, 3500 στρέμματα δρυοδάσους στο Νυμφαίο της Φλώρινας, είναι αυτοδιαχειριζόμενο. Με όραμα και φροντίδα προστατεύεται και αξιοποιείται ένα πρότυπο οικοσύστημα: με απαγόρευση θήρευσης, υλοτομίας κατά τα ευρωπαϊκά πρότυπα αλλά και αξιοποίηση των μη ξυλώδων δασικών προϊόντων του.</w:t>
      </w:r>
    </w:p>
    <w:p w14:paraId="4362F4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46578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64DBD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568F77" w14:textId="77777777">
        <w:trPr>
          <w:tblCellSpacing w:w="0" w:type="dxa"/>
        </w:trPr>
        <w:tc>
          <w:tcPr>
            <w:tcW w:w="2500" w:type="pct"/>
            <w:vAlign w:val="center"/>
            <w:hideMark/>
          </w:tcPr>
          <w:p w14:paraId="272C44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84579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CA9A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28B37" wp14:editId="2AB39B18">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A960B47" w14:textId="77777777" w:rsidR="00000000" w:rsidRDefault="00000000">
      <w:pPr>
        <w:divId w:val="1465807178"/>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393B50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337AD1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51A097">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75AC66" w14:textId="77777777">
        <w:trPr>
          <w:tblCellSpacing w:w="0" w:type="dxa"/>
        </w:trPr>
        <w:tc>
          <w:tcPr>
            <w:tcW w:w="2500" w:type="pct"/>
            <w:vAlign w:val="center"/>
            <w:hideMark/>
          </w:tcPr>
          <w:p w14:paraId="09C2E5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4DCD2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63CD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8A9587" wp14:editId="5C971942">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5ED5383D" w14:textId="77777777" w:rsidR="00000000" w:rsidRDefault="00000000">
      <w:pPr>
        <w:divId w:val="532353657"/>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34DB5B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Ο Ποταμός Κάνιο Κριστάλες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E4B267D" w14:textId="77777777" w:rsidR="00000000" w:rsidRDefault="00000000">
      <w:pPr>
        <w:divId w:val="806044247"/>
        <w:rPr>
          <w:rFonts w:ascii="Verdana" w:eastAsia="Times New Roman" w:hAnsi="Verdana"/>
          <w:color w:val="191E00"/>
          <w:sz w:val="20"/>
          <w:szCs w:val="20"/>
        </w:rPr>
      </w:pPr>
      <w:r>
        <w:rPr>
          <w:rFonts w:ascii="Verdana" w:eastAsia="Times New Roman" w:hAnsi="Verdana"/>
          <w:color w:val="191E00"/>
          <w:sz w:val="20"/>
          <w:szCs w:val="20"/>
        </w:rPr>
        <w:t>Το Εθνικό Πάρκο La Macarena, στην καρδιά της Κολομβίας, φιλοξενεί έναν από τους πιο όμορφους ποταμούς στον κόσμο: τον Κάνιο Κριστάλες. Λόγω του εμφυλίου, αυτό το ποτάμι με τα πέντε χρώματα παρέμεινε αποκομμένο από τον έξω κόσμο για σχεδόν 60 χρόνια. Ωστόσο, φιλοξενεί εντελώς μοναδική πανίδα και χλωρίδα. Η βιώσιμη ανάπτυξη που επιλέγουν οι κάτοικοι της περιοχής αποτελεί πρότυπο για την Κολομβία και πολλές άλλες χώρες ανά τον κόσμο.</w:t>
      </w:r>
    </w:p>
    <w:p w14:paraId="04107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05D028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B0E22D">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DFB936" w14:textId="77777777">
        <w:trPr>
          <w:tblCellSpacing w:w="0" w:type="dxa"/>
        </w:trPr>
        <w:tc>
          <w:tcPr>
            <w:tcW w:w="2500" w:type="pct"/>
            <w:vAlign w:val="center"/>
            <w:hideMark/>
          </w:tcPr>
          <w:p w14:paraId="1D9B3F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EF21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D130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44F96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E1B316">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A38EE0" w14:textId="77777777">
        <w:trPr>
          <w:tblCellSpacing w:w="0" w:type="dxa"/>
        </w:trPr>
        <w:tc>
          <w:tcPr>
            <w:tcW w:w="2500" w:type="pct"/>
            <w:vAlign w:val="center"/>
            <w:hideMark/>
          </w:tcPr>
          <w:p w14:paraId="5C3D08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2C7940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AD12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A02B8E" wp14:editId="07B3DB41">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5A0EF4B" w14:textId="77777777" w:rsidR="00000000" w:rsidRDefault="00000000">
      <w:pPr>
        <w:divId w:val="636494062"/>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2025.</w:t>
      </w:r>
      <w:r>
        <w:rPr>
          <w:rFonts w:ascii="Verdana" w:eastAsia="Times New Roman" w:hAnsi="Verdana"/>
          <w:color w:val="191E00"/>
          <w:sz w:val="20"/>
          <w:szCs w:val="20"/>
        </w:rPr>
        <w:br/>
      </w:r>
      <w:r>
        <w:rPr>
          <w:rFonts w:ascii="Verdana" w:eastAsia="Times New Roman" w:hAnsi="Verdana"/>
          <w:color w:val="191E00"/>
          <w:sz w:val="20"/>
          <w:szCs w:val="20"/>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πριν, κατά τη διάρκεια, αλλά και όταν όλα έχουν τελειώσει.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τις σχέσεις που υπάρχουν μεταξύ των διοργανωτών και θα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ώστε ο θεατής να νιώσει ότι είναι εκεί!</w:t>
      </w:r>
    </w:p>
    <w:p w14:paraId="6A0901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Μικρή Παναγιά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68157B3" w14:textId="77777777" w:rsidR="00000000" w:rsidRDefault="00000000">
      <w:pPr>
        <w:divId w:val="1398284938"/>
        <w:rPr>
          <w:rFonts w:ascii="Verdana" w:eastAsia="Times New Roman" w:hAnsi="Verdana"/>
          <w:color w:val="191E00"/>
          <w:sz w:val="20"/>
          <w:szCs w:val="20"/>
        </w:rPr>
      </w:pPr>
      <w:r>
        <w:rPr>
          <w:rFonts w:ascii="Verdana" w:eastAsia="Times New Roman" w:hAnsi="Verdana"/>
          <w:color w:val="191E00"/>
          <w:sz w:val="20"/>
          <w:szCs w:val="20"/>
        </w:rPr>
        <w:t>Δεν ήξερα ότι υπάρχουν θερινά χωριά. Χωριά δηλαδή που τον χειμώνα τα εγκαταλείπουν και μπορεί να έχουν μόνο έναν κάτοικο, τον φύλακα του χωριού. Σε ένα τέτοιο χωριό βρέθηκα σε αυτό το επεισόδιο, στο Περιβόλι. Αφορμή το πανηγύρι της Μικρής Παναγιάς, St Maria nika όπως το λένε και οι Βλάχοι. Αυτό το πανηγύρι γίνεται κάθε χρόνο από τότε που ο Άγιος Γεώργιος έσωσε το χωριό από έναν μεγάλο λοιμό. Εκεί γνώρισα έναν βοσκό, τον Παναγιώτη που μου είπε με περηφάνια ότι θα χτυπήσει το ύψωμα φέτος. Μίλησα με την Λουκία για θαύματα και την είδα να κουβαλάει την εικόνα του Αγίου Γεωργίου. Όπως μου ανέφερε, ελαφραίνει την συγκεκριμένη μέρα του πανηγυριού. Ακολούθησα όλους τους Περιβολιώτες στη μεγάλη περιφορά της εικόνας γύρω από το χωριό και τέλος γλέντησα μαζί τους στην πλατεία του χωριού.</w:t>
      </w:r>
    </w:p>
    <w:p w14:paraId="5B0E66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Κόγιας, Λυδία Κώνστα</w:t>
      </w:r>
      <w:r>
        <w:rPr>
          <w:rFonts w:ascii="Verdana" w:eastAsia="Times New Roman" w:hAnsi="Verdana"/>
          <w:color w:val="191E00"/>
          <w:sz w:val="20"/>
          <w:szCs w:val="20"/>
        </w:rPr>
        <w:br/>
        <w:t>Αρχισυνταξία: Λυδία Κώνστα</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Βοηθός Σκηνοθέτη - Έρευνα: Άρτεμις Τζαβάρα</w:t>
      </w:r>
      <w:r>
        <w:rPr>
          <w:rFonts w:ascii="Verdana" w:eastAsia="Times New Roman" w:hAnsi="Verdana"/>
          <w:color w:val="191E00"/>
          <w:sz w:val="20"/>
          <w:szCs w:val="20"/>
        </w:rPr>
        <w:br/>
        <w:t>Ηχοληψία: Θοδωρής Κόγιας</w:t>
      </w:r>
      <w:r>
        <w:rPr>
          <w:rFonts w:ascii="Verdana" w:eastAsia="Times New Roman" w:hAnsi="Verdana"/>
          <w:color w:val="191E00"/>
          <w:sz w:val="20"/>
          <w:szCs w:val="20"/>
        </w:rPr>
        <w:br/>
        <w:t>Sound Design - Μίξη ήχου: Τάσος Καραδέδος</w:t>
      </w:r>
      <w:r>
        <w:rPr>
          <w:rFonts w:ascii="Verdana" w:eastAsia="Times New Roman" w:hAnsi="Verdana"/>
          <w:color w:val="191E00"/>
          <w:sz w:val="20"/>
          <w:szCs w:val="20"/>
        </w:rPr>
        <w:br/>
        <w:t>Μουσική τίτλων αρχής, trailer και Μουσική Επιμέλεια: Κωνσταντίνος Κατικαρίδης- Rikki</w:t>
      </w:r>
      <w:r>
        <w:rPr>
          <w:rFonts w:ascii="Verdana" w:eastAsia="Times New Roman" w:hAnsi="Verdana"/>
          <w:color w:val="191E00"/>
          <w:sz w:val="20"/>
          <w:szCs w:val="20"/>
        </w:rPr>
        <w:br/>
      </w:r>
      <w:r>
        <w:rPr>
          <w:rFonts w:ascii="Verdana" w:eastAsia="Times New Roman" w:hAnsi="Verdana"/>
          <w:color w:val="191E00"/>
          <w:sz w:val="20"/>
          <w:szCs w:val="20"/>
        </w:rPr>
        <w:lastRenderedPageBreak/>
        <w:t>Σήμα Αρχής – Graphics: Threehop- Παναγιώτης Γιωργάκας</w:t>
      </w:r>
      <w:r>
        <w:rPr>
          <w:rFonts w:ascii="Verdana" w:eastAsia="Times New Roman" w:hAnsi="Verdana"/>
          <w:color w:val="191E00"/>
          <w:sz w:val="20"/>
          <w:szCs w:val="20"/>
        </w:rPr>
        <w:br/>
        <w:t>Μοντάζ: Βάσω Φλωρίδη</w:t>
      </w:r>
      <w:r>
        <w:rPr>
          <w:rFonts w:ascii="Verdana" w:eastAsia="Times New Roman" w:hAnsi="Verdana"/>
          <w:color w:val="191E00"/>
          <w:sz w:val="20"/>
          <w:szCs w:val="20"/>
        </w:rPr>
        <w:br/>
        <w:t>Εικονοληψία: Κατερίνα Καρπούζη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5279CC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EEF8F9">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F65488" w14:textId="77777777">
        <w:trPr>
          <w:tblCellSpacing w:w="0" w:type="dxa"/>
        </w:trPr>
        <w:tc>
          <w:tcPr>
            <w:tcW w:w="2500" w:type="pct"/>
            <w:vAlign w:val="center"/>
            <w:hideMark/>
          </w:tcPr>
          <w:p w14:paraId="25B3F9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47469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1593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D2304F" wp14:editId="3D944E52">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27BC719B" w14:textId="77777777" w:rsidR="00000000" w:rsidRDefault="00000000">
      <w:pPr>
        <w:divId w:val="18143436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035F0C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Ρωσία 1: Από την Αγία Πετρούπολη στη Μόσχα [Russia: From St. Petersburg to Moscow]</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06106BE" w14:textId="77777777" w:rsidR="00000000" w:rsidRDefault="00000000">
      <w:pPr>
        <w:divId w:val="452401942"/>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προορισμός είναι η Ρωσία και οι δύο κύριες πόλεις της: η Αγία Πετρούπολη και η πρωτεύουσα, Μόσχα. Ένα ταξίδι στα μεγάλα αστικά κέντρα και μια συνάντηση με εκκεντρικές προσωπικότητες. Η περιήγηση ξεκινά από την Αγία Πετρούπολη με το ιστορικό τραμ και τα υπέροχα κτήρια. Έπειτα, ο Φιλίπ αναχωρεί με προορισμό τη Μόσχα. Ταξιδεύει με το «Σαπσάν», το ρωσικό εξπρές που φτάνει τα 250 χλμ. την ώρα. Ο Φιλίπ κάνει μια στάση και ανακαλύπτει μια αρκετά παράξενη πρακτική: ένα παζάρι όπου οι στρεσαρισμένοι Ρώσοι μπορούν να τα σπάσουν. Στον τελευταίο σταθμό, τη Μόσχα, ο περιηγητής μας παρακολουθεί μια συνεδρία ψυχολόγου στη φύση και την εφαρμογή μιας παράξενης μεθόδου αναγέννησης στη φύση. </w:t>
      </w:r>
    </w:p>
    <w:p w14:paraId="554CAA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40B7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8D70EF">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3B9962" w14:textId="77777777">
        <w:trPr>
          <w:tblCellSpacing w:w="0" w:type="dxa"/>
        </w:trPr>
        <w:tc>
          <w:tcPr>
            <w:tcW w:w="2500" w:type="pct"/>
            <w:vAlign w:val="center"/>
            <w:hideMark/>
          </w:tcPr>
          <w:p w14:paraId="42D4A1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723250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C780A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'Εκτη Εντολή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32762A" wp14:editId="48EBEE1E">
            <wp:extent cx="190500" cy="190500"/>
            <wp:effectExtent l="0" t="0" r="0" b="0"/>
            <wp:docPr id="144" name="Εικόνα 14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(Τhe Sixth Commandment)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24494859" w14:textId="77777777" w:rsidR="00000000" w:rsidRDefault="00000000">
      <w:pPr>
        <w:divId w:val="334503889"/>
        <w:rPr>
          <w:rFonts w:ascii="Verdana" w:eastAsia="Times New Roman" w:hAnsi="Verdana"/>
          <w:color w:val="191E00"/>
          <w:sz w:val="20"/>
          <w:szCs w:val="20"/>
        </w:rPr>
      </w:pPr>
      <w:r>
        <w:rPr>
          <w:rFonts w:ascii="Verdana" w:eastAsia="Times New Roman" w:hAnsi="Verdana"/>
          <w:color w:val="191E00"/>
          <w:sz w:val="20"/>
          <w:szCs w:val="20"/>
        </w:rPr>
        <w:t>Αστυνομική σειρά μυστηρίου. Χώρα Παραγωγής: Ηνωμένο Βασίλειο</w:t>
      </w:r>
      <w:r>
        <w:rPr>
          <w:rFonts w:ascii="Verdana" w:eastAsia="Times New Roman" w:hAnsi="Verdana"/>
          <w:color w:val="191E00"/>
          <w:sz w:val="20"/>
          <w:szCs w:val="20"/>
        </w:rPr>
        <w:br/>
      </w:r>
      <w:r>
        <w:rPr>
          <w:rFonts w:ascii="Verdana" w:eastAsia="Times New Roman" w:hAnsi="Verdana"/>
          <w:color w:val="191E00"/>
          <w:sz w:val="20"/>
          <w:szCs w:val="20"/>
        </w:rPr>
        <w:br/>
        <w:t xml:space="preserve">Μια ανατριχιαστική δραματική σειρά βασισμένη σε αληθινά γεγονότα, για τη χειραγώγηση, την πίστη και το έγκλημα. </w:t>
      </w:r>
      <w:r>
        <w:rPr>
          <w:rFonts w:ascii="Verdana" w:eastAsia="Times New Roman" w:hAnsi="Verdana"/>
          <w:color w:val="191E00"/>
          <w:sz w:val="20"/>
          <w:szCs w:val="20"/>
        </w:rPr>
        <w:br/>
        <w:t xml:space="preserve">Η μίνι σειρά "The Sixth Commandment" είναι ένα δυνατό true-crime δράμα βασισμένο στην πραγματική υπόθεση του Πίτερ Φάρκουαρ και της Αν Μουρ-Μάρτιν. </w:t>
      </w:r>
      <w:r>
        <w:rPr>
          <w:rFonts w:ascii="Verdana" w:eastAsia="Times New Roman" w:hAnsi="Verdana"/>
          <w:color w:val="191E00"/>
          <w:sz w:val="20"/>
          <w:szCs w:val="20"/>
        </w:rPr>
        <w:br/>
        <w:t xml:space="preserve">Όταν ένας συνταξιούχος καθηγητής συνάπτει σχέση με έναν πολύ νεότερο άνδρα, αυτό που αρχικά μοιάζει με συντροφικότητα και αγάπη αποκαλύπτεται σταδιακά ως μια μεθοδική επιχείρηση ψυχολογικής χειραγώγησης, ελέγχου και κατάχρησης εμπιστοσύνης. Καθώς η υγεία του Πίτερ επιδεινώνεται ανεξήγητα </w:t>
      </w:r>
      <w:r>
        <w:rPr>
          <w:rFonts w:ascii="Verdana" w:eastAsia="Times New Roman" w:hAnsi="Verdana"/>
          <w:color w:val="191E00"/>
          <w:sz w:val="20"/>
          <w:szCs w:val="20"/>
        </w:rPr>
        <w:lastRenderedPageBreak/>
        <w:t>και ο ίδιος πεθαίνει ξαφνικά, οι υποψίες στρέφονται στον σύντροφό του, Μπεν Φιλντ.</w:t>
      </w:r>
      <w:r>
        <w:rPr>
          <w:rFonts w:ascii="Verdana" w:eastAsia="Times New Roman" w:hAnsi="Verdana"/>
          <w:color w:val="191E00"/>
          <w:sz w:val="20"/>
          <w:szCs w:val="20"/>
        </w:rPr>
        <w:br/>
        <w:t xml:space="preserve">Όταν μια δεύτερη ηλικιωμένη γειτόνισσα παρουσιάζει παρόμοια πορεία, οι αρχές αρχίζουν να αποκαλύπτουν ένα ανατριχιαστικό μοτίβο. </w:t>
      </w:r>
      <w:r>
        <w:rPr>
          <w:rFonts w:ascii="Verdana" w:eastAsia="Times New Roman" w:hAnsi="Verdana"/>
          <w:color w:val="191E00"/>
          <w:sz w:val="20"/>
          <w:szCs w:val="20"/>
        </w:rPr>
        <w:br/>
        <w:t>Μέσα από τις οπτικές των θυμάτων, των οικογενειών τους, της αστυνομίας και της δικαστικής αίθουσας, η σειρά καταγράφει την επίπονη έρευνα και τη συγκλονιστική δίκη που ακολούθησε.</w:t>
      </w:r>
    </w:p>
    <w:p w14:paraId="2A6955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3ο</w:t>
      </w:r>
      <w:r>
        <w:rPr>
          <w:rFonts w:ascii="Verdana" w:eastAsia="Times New Roman" w:hAnsi="Verdana"/>
          <w:color w:val="191E00"/>
          <w:sz w:val="20"/>
          <w:szCs w:val="20"/>
        </w:rPr>
        <w:t xml:space="preserve"> </w:t>
      </w:r>
    </w:p>
    <w:p w14:paraId="25F566D5" w14:textId="77777777" w:rsidR="00000000" w:rsidRDefault="00000000">
      <w:pPr>
        <w:divId w:val="788815506"/>
        <w:rPr>
          <w:rFonts w:ascii="Verdana" w:eastAsia="Times New Roman" w:hAnsi="Verdana"/>
          <w:color w:val="191E00"/>
          <w:sz w:val="20"/>
          <w:szCs w:val="20"/>
        </w:rPr>
      </w:pPr>
      <w:r>
        <w:rPr>
          <w:rFonts w:ascii="Verdana" w:eastAsia="Times New Roman" w:hAnsi="Verdana"/>
          <w:color w:val="191E00"/>
          <w:sz w:val="20"/>
          <w:szCs w:val="20"/>
        </w:rPr>
        <w:t>Ο επικεφαλής επιθεωρητής Μαρκ Γκλόβερ αναλαμβάνει μια υπόθεση πιθανής ανθρωποκτονίας και, μαζί με την υπαστυνόμο Νάταλι Γκόλντινγκ, ξεκινά να ερευνά τη σχέση του Μπεν Φιλντ με τον Πίτερ Φάρκουαρ. Από τον αδελφό του Πίτερ, Ίαν, και τη σύζυγό του Σου, μαθαίνουν για τα προσωπικά ημερολόγια του Πίτερ — δύο από τα οποία είχε δανειστεί ο Μπεν λίγο πριν τον θάνατό του. Καθώς η έρευνα προχωρά, η αστυνομία εντοπίζει εντυπωσιακές ομοιότητες ανάμεσα στα ανεξήγητα συμπτώματα του Πίτερ και της Αν Μουρ-Μάρτιν, υποδεικνύοντας ένα ανησυχητικό μοτίβο. Την ίδια στιγμή, ο Μπεν συνεχίζει να εργάζεται σε μονάδα φροντίδας ηλικιωμένων, επιδεικνύοντας προβληματική συμπεριφορά απέναντι σε ευάλωτους ανθρώπους, ενώ η Αν-Μαρί παραμένει βαθιά τραυματισμένη και ολοένα πιο φοβισμένη από την παρουσία του. Με τα στοιχεία να συσσωρεύονται, η αστυνομία προχωρά στη σύλληψη του Μπεν και του συνεργού του, Μάρτιν Φιλντ, εντοπίζοντας τα χαμένα ημερολόγια του Πίτερ στο σπίτι του Μπεν. Ωστόσο, η έλλειψη αδιάσειστων αποδείξεων οδηγεί στην αποφυλάκισή τους με εγγύηση. Με τον χρόνο να πιέζει, οι αρχές αποφασίζουν την εκταφή της σορού του Πίτερ. Καθώς ο Ρίτσαρντ μελετά εξαντλητικά τα ημερολόγια μέχρι αργά τη νύχτα, προκύπτει μια καθοριστική και σοκαριστική ανακάλυψη.</w:t>
      </w:r>
    </w:p>
    <w:p w14:paraId="5276B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Σολ Ντιμπ</w:t>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 Τίμοθι Σπολ (Timothy Spall) στον ρόλο του Πίτερ Φάρκουαρ</w:t>
      </w:r>
      <w:r>
        <w:rPr>
          <w:rFonts w:ascii="Verdana" w:eastAsia="Times New Roman" w:hAnsi="Verdana"/>
          <w:color w:val="191E00"/>
          <w:sz w:val="20"/>
          <w:szCs w:val="20"/>
        </w:rPr>
        <w:br/>
        <w:t>· Αν Ριντ (Anne Reid) στον ρόλο της Αν Μουρ-Μάρτιν</w:t>
      </w:r>
      <w:r>
        <w:rPr>
          <w:rFonts w:ascii="Verdana" w:eastAsia="Times New Roman" w:hAnsi="Verdana"/>
          <w:color w:val="191E00"/>
          <w:sz w:val="20"/>
          <w:szCs w:val="20"/>
        </w:rPr>
        <w:br/>
        <w:t>· Ιάνα Χάρντγουικ (Éanna Hardwicke) στον ρόλο του Μπεν Φιλντ</w:t>
      </w:r>
      <w:r>
        <w:rPr>
          <w:rFonts w:ascii="Verdana" w:eastAsia="Times New Roman" w:hAnsi="Verdana"/>
          <w:color w:val="191E00"/>
          <w:sz w:val="20"/>
          <w:szCs w:val="20"/>
        </w:rPr>
        <w:br/>
        <w:t>· Αναμπελ Σκόλεϊ (Annabel Scholey) στον ρόλο της Αν-Μαρί Μπλέικ</w:t>
      </w:r>
      <w:r>
        <w:rPr>
          <w:rFonts w:ascii="Verdana" w:eastAsia="Times New Roman" w:hAnsi="Verdana"/>
          <w:color w:val="191E00"/>
          <w:sz w:val="20"/>
          <w:szCs w:val="20"/>
        </w:rPr>
        <w:br/>
        <w:t>· Σίλα Χάνκοκ (Sheila Hancock) στον ρόλο της Λιζ Ζέτλ</w:t>
      </w:r>
      <w:r>
        <w:rPr>
          <w:rFonts w:ascii="Verdana" w:eastAsia="Times New Roman" w:hAnsi="Verdana"/>
          <w:color w:val="191E00"/>
          <w:sz w:val="20"/>
          <w:szCs w:val="20"/>
        </w:rPr>
        <w:br/>
        <w:t>· Μπεν Μπέιλι Σμιθ (Ben Bailey Smith) στον ρόλο του Σάιμον Μπλέικ</w:t>
      </w:r>
      <w:r>
        <w:rPr>
          <w:rFonts w:ascii="Verdana" w:eastAsia="Times New Roman" w:hAnsi="Verdana"/>
          <w:color w:val="191E00"/>
          <w:sz w:val="20"/>
          <w:szCs w:val="20"/>
        </w:rPr>
        <w:br/>
        <w:t>· Κόνορ ΜακΝιλ (Conor MacNeill) στον ρόλο του Μάρτιν Σμιθ</w:t>
      </w:r>
      <w:r>
        <w:rPr>
          <w:rFonts w:ascii="Verdana" w:eastAsia="Times New Roman" w:hAnsi="Verdana"/>
          <w:color w:val="191E00"/>
          <w:sz w:val="20"/>
          <w:szCs w:val="20"/>
        </w:rPr>
        <w:br/>
        <w:t>· Άντριαν Ρόουλινς (Adrian Rawlins) στον ρόλο του Ίαν Φάρκουαρ</w:t>
      </w:r>
      <w:r>
        <w:rPr>
          <w:rFonts w:ascii="Verdana" w:eastAsia="Times New Roman" w:hAnsi="Verdana"/>
          <w:color w:val="191E00"/>
          <w:sz w:val="20"/>
          <w:szCs w:val="20"/>
        </w:rPr>
        <w:br/>
        <w:t>· Αμάντα Ρουτ (Amanda Root) στον ρόλο της Σου Φάρκουαρ</w:t>
      </w:r>
      <w:r>
        <w:rPr>
          <w:rFonts w:ascii="Verdana" w:eastAsia="Times New Roman" w:hAnsi="Verdana"/>
          <w:color w:val="191E00"/>
          <w:sz w:val="20"/>
          <w:szCs w:val="20"/>
        </w:rPr>
        <w:br/>
        <w:t>· Τζόναθαν Άρις (Jonathan Aris) στον ρόλο του Ντι CI Μαρκ Γκλόβερ</w:t>
      </w:r>
      <w:r>
        <w:rPr>
          <w:rFonts w:ascii="Verdana" w:eastAsia="Times New Roman" w:hAnsi="Verdana"/>
          <w:color w:val="191E00"/>
          <w:sz w:val="20"/>
          <w:szCs w:val="20"/>
        </w:rPr>
        <w:br/>
        <w:t>· Ρικ Γουόρντεν (Rick Warden) στον ρόλο του Ολίβερ Σάξμπι</w:t>
      </w:r>
      <w:r>
        <w:rPr>
          <w:rFonts w:ascii="Verdana" w:eastAsia="Times New Roman" w:hAnsi="Verdana"/>
          <w:color w:val="191E00"/>
          <w:sz w:val="20"/>
          <w:szCs w:val="20"/>
        </w:rPr>
        <w:br/>
        <w:t>· Πίτερ Σάλιβαν (Peter Sullivan) στον ρόλο του Ντέιβιντ Τζέρμεϊ</w:t>
      </w:r>
      <w:r>
        <w:rPr>
          <w:rFonts w:ascii="Verdana" w:eastAsia="Times New Roman" w:hAnsi="Verdana"/>
          <w:color w:val="191E00"/>
          <w:sz w:val="20"/>
          <w:szCs w:val="20"/>
        </w:rPr>
        <w:br/>
        <w:t>· Άννα Κρίλι (Anna Crilly) στον ρόλο της Υπαστυνόμου Νάταλι Γκόλντινγκ</w:t>
      </w:r>
      <w:r>
        <w:rPr>
          <w:rFonts w:ascii="Verdana" w:eastAsia="Times New Roman" w:hAnsi="Verdana"/>
          <w:color w:val="191E00"/>
          <w:sz w:val="20"/>
          <w:szCs w:val="20"/>
        </w:rPr>
        <w:br/>
      </w:r>
      <w:r>
        <w:rPr>
          <w:rFonts w:ascii="Verdana" w:eastAsia="Times New Roman" w:hAnsi="Verdana"/>
          <w:color w:val="191E00"/>
          <w:sz w:val="20"/>
          <w:szCs w:val="20"/>
        </w:rPr>
        <w:br/>
      </w:r>
    </w:p>
    <w:p w14:paraId="2F75CC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1ACBF8">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E5E5E" w14:textId="77777777">
        <w:trPr>
          <w:tblCellSpacing w:w="0" w:type="dxa"/>
        </w:trPr>
        <w:tc>
          <w:tcPr>
            <w:tcW w:w="2500" w:type="pct"/>
            <w:vAlign w:val="center"/>
            <w:hideMark/>
          </w:tcPr>
          <w:p w14:paraId="552D57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79071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56F8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Πράσινο Ακρωτήριο - Πίσω από τα Θέρετρα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0F9F1F" wp14:editId="43581A50">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(Cape Verde: The Reality Beyond the Resorts)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55' </w:t>
      </w:r>
    </w:p>
    <w:p w14:paraId="2978702F" w14:textId="77777777" w:rsidR="00000000" w:rsidRDefault="00000000">
      <w:pPr>
        <w:divId w:val="25258675"/>
        <w:rPr>
          <w:rFonts w:ascii="Verdana" w:eastAsia="Times New Roman" w:hAnsi="Verdana"/>
          <w:color w:val="191E00"/>
          <w:sz w:val="20"/>
          <w:szCs w:val="20"/>
        </w:rPr>
      </w:pPr>
      <w:r>
        <w:rPr>
          <w:rFonts w:ascii="Verdana" w:eastAsia="Times New Roman" w:hAnsi="Verdana"/>
          <w:color w:val="191E00"/>
          <w:sz w:val="20"/>
          <w:szCs w:val="20"/>
        </w:rPr>
        <w:t>Ωριαίο ντοκιμαντέρ γαλλικής παραγωγής, 2024.</w:t>
      </w:r>
      <w:r>
        <w:rPr>
          <w:rFonts w:ascii="Verdana" w:eastAsia="Times New Roman" w:hAnsi="Verdana"/>
          <w:color w:val="191E00"/>
          <w:sz w:val="20"/>
          <w:szCs w:val="20"/>
        </w:rPr>
        <w:br/>
      </w:r>
      <w:r>
        <w:rPr>
          <w:rFonts w:ascii="Verdana" w:eastAsia="Times New Roman" w:hAnsi="Verdana"/>
          <w:color w:val="191E00"/>
          <w:sz w:val="20"/>
          <w:szCs w:val="20"/>
        </w:rPr>
        <w:br/>
        <w:t>Ατελείωτες παραλίες, μαγευτικά βουνά και χωριά με πολύχρωμα σπίτια: το Πράσινο Ακρωτήριο έχει γίνει ένας από τους πιο δημοφιλείς προορισμούς για τους χρήστες του Instagram. Εδώ, οι τουρίστες μπορούν να απολαύσουν μια εβδομάδα σε ένα all-inclusive θέρετρο με μόλις 700 ευρώ, συμπεριλαμβανομένου του ταξιδιού. Αλλά ουσιαστικά τίποτα από όλα αυτά δεν ωφελεί το νησί. Για την ακρίβεια, η έλλειψη ευκαιριών και η σοβαρή ξηρασία αναγκάζει ορισμένες γυναίκες να κλέβουν άμμο από τον βυθό της θάλασσας για να επιβιώσουν.</w:t>
      </w:r>
    </w:p>
    <w:p w14:paraId="0C748F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Michelle Fines</w:t>
      </w:r>
      <w:r>
        <w:rPr>
          <w:rFonts w:ascii="Verdana" w:eastAsia="Times New Roman" w:hAnsi="Verdana"/>
          <w:color w:val="191E00"/>
          <w:sz w:val="20"/>
          <w:szCs w:val="20"/>
        </w:rPr>
        <w:br/>
        <w:t xml:space="preserve">Παραγωγή: Kraken Films </w:t>
      </w:r>
    </w:p>
    <w:p w14:paraId="6EA450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F655CB">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4B4053" w14:textId="77777777">
        <w:trPr>
          <w:tblCellSpacing w:w="0" w:type="dxa"/>
        </w:trPr>
        <w:tc>
          <w:tcPr>
            <w:tcW w:w="2500" w:type="pct"/>
            <w:vAlign w:val="center"/>
            <w:hideMark/>
          </w:tcPr>
          <w:p w14:paraId="30B661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FB4D4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EF89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460158" wp14:editId="76AE7A70">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6C87E734" w14:textId="77777777" w:rsidR="00000000" w:rsidRDefault="00000000">
      <w:pPr>
        <w:divId w:val="76503144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CINQUIEME REVE (LE)/ DOCLIGHTS/ ARTE GEIE, 2024. </w:t>
      </w:r>
      <w:r>
        <w:rPr>
          <w:rFonts w:ascii="Verdana" w:eastAsia="Times New Roman" w:hAnsi="Verdana"/>
          <w:color w:val="191E00"/>
          <w:sz w:val="20"/>
          <w:szCs w:val="20"/>
        </w:rPr>
        <w:br/>
      </w:r>
      <w:r>
        <w:rPr>
          <w:rFonts w:ascii="Verdana" w:eastAsia="Times New Roman" w:hAnsi="Verdana"/>
          <w:color w:val="191E00"/>
          <w:sz w:val="20"/>
          <w:szCs w:val="20"/>
        </w:rPr>
        <w:br/>
        <w:t>Ανακαλύψτε πέντε από τα πιο επισκέψιμα μνημεία πολιτιστικής κληρονομιάς της Ευρώπης, από την οπτική γωνία της άγριας φύσης. Αυτή η φιλόδοξη σειρά εστιάζει στα απίστευτα οικοσυστήματα που περιβάλλουν τα μνημεία καθώς και στους ανθρώπους που συμβάλλουν στη συντήρησή τους.</w:t>
      </w:r>
    </w:p>
    <w:p w14:paraId="34BD97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Γέφυρα Μπαστάι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86ABD3A" w14:textId="77777777" w:rsidR="00000000" w:rsidRDefault="00000000">
      <w:pPr>
        <w:divId w:val="1429619042"/>
        <w:rPr>
          <w:rFonts w:ascii="Verdana" w:eastAsia="Times New Roman" w:hAnsi="Verdana"/>
          <w:color w:val="191E00"/>
          <w:sz w:val="20"/>
          <w:szCs w:val="20"/>
        </w:rPr>
      </w:pPr>
      <w:r>
        <w:rPr>
          <w:rFonts w:ascii="Verdana" w:eastAsia="Times New Roman" w:hAnsi="Verdana"/>
          <w:color w:val="191E00"/>
          <w:sz w:val="20"/>
          <w:szCs w:val="20"/>
        </w:rPr>
        <w:t>Κρυμμένο στα σύνορα με την Τσεχική Δημοκρατία, στη Σαξονική Ελβετία, ένα εντυπωσιακό ανθρώπινο κατασκεύασμα στέκεται ανάμεσα σε επιβλητικούς βράχους από ψαμμίτη. Πρόκειται για τη γέφυρα Μπαστάι. Στην καρδιά αυτής της φυσικής και ανθρώπινης κληρονομιάς, μια πληθώρα ειδών έχει βρει το καταφύγιό της.</w:t>
      </w:r>
    </w:p>
    <w:p w14:paraId="61EA5A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9321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9C0311">
          <v:rect id="_x0000_i1173" style="width:540pt;height:.75pt" o:hralign="center" o:hrstd="t" o:hr="t" fillcolor="#a0a0a0" stroked="f"/>
        </w:pict>
      </w:r>
    </w:p>
    <w:p w14:paraId="056EB1F3" w14:textId="77777777" w:rsidR="00000000" w:rsidRDefault="00000000">
      <w:pPr>
        <w:pStyle w:val="Web"/>
        <w:jc w:val="center"/>
      </w:pPr>
      <w:r>
        <w:rPr>
          <w:b/>
          <w:bCs/>
          <w:color w:val="61DC7A"/>
        </w:rPr>
        <w:t>ΝΥΧΤΕΡΙΝΕΣ ΕΠΑΝΑΛΗΨΕΙΣ</w:t>
      </w:r>
    </w:p>
    <w:p w14:paraId="02AD5E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2E57B3">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580FEE" w14:textId="77777777">
        <w:trPr>
          <w:tblCellSpacing w:w="0" w:type="dxa"/>
        </w:trPr>
        <w:tc>
          <w:tcPr>
            <w:tcW w:w="2500" w:type="pct"/>
            <w:vAlign w:val="center"/>
            <w:hideMark/>
          </w:tcPr>
          <w:p w14:paraId="501954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6CAAC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67FA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E75488" wp14:editId="13A2AB78">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Βραζιλιάνικη Καρυδιά [A hard Nut to crack] </w:t>
      </w:r>
      <w:r>
        <w:rPr>
          <w:rFonts w:ascii="Verdana" w:eastAsia="Times New Roman" w:hAnsi="Verdana"/>
          <w:color w:val="191E00"/>
          <w:sz w:val="20"/>
          <w:szCs w:val="20"/>
        </w:rPr>
        <w:t xml:space="preserve"> Eπεισ. 1 </w:t>
      </w:r>
    </w:p>
    <w:p w14:paraId="410590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98C7B3">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7A33CD" w14:textId="77777777">
        <w:trPr>
          <w:tblCellSpacing w:w="0" w:type="dxa"/>
        </w:trPr>
        <w:tc>
          <w:tcPr>
            <w:tcW w:w="2500" w:type="pct"/>
            <w:vAlign w:val="center"/>
            <w:hideMark/>
          </w:tcPr>
          <w:p w14:paraId="0D96C4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BFE01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21F3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320535" wp14:editId="0BFE7A4E">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Ο Ποταμός Κάνιο Κριστάλες </w:t>
      </w:r>
      <w:r>
        <w:rPr>
          <w:rFonts w:ascii="Verdana" w:eastAsia="Times New Roman" w:hAnsi="Verdana"/>
          <w:color w:val="191E00"/>
          <w:sz w:val="20"/>
          <w:szCs w:val="20"/>
        </w:rPr>
        <w:t xml:space="preserve"> Eπεισ. 3 </w:t>
      </w:r>
    </w:p>
    <w:p w14:paraId="6A7DA5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A6B0B8">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2EC990" w14:textId="77777777">
        <w:trPr>
          <w:tblCellSpacing w:w="0" w:type="dxa"/>
        </w:trPr>
        <w:tc>
          <w:tcPr>
            <w:tcW w:w="2500" w:type="pct"/>
            <w:vAlign w:val="center"/>
            <w:hideMark/>
          </w:tcPr>
          <w:p w14:paraId="71405C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4D1F13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F75F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D64707" wp14:editId="746FBC9E">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p>
    <w:p w14:paraId="521B32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A3FAD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126F4F" w14:textId="77777777">
        <w:trPr>
          <w:tblCellSpacing w:w="0" w:type="dxa"/>
        </w:trPr>
        <w:tc>
          <w:tcPr>
            <w:tcW w:w="2500" w:type="pct"/>
            <w:vAlign w:val="center"/>
            <w:hideMark/>
          </w:tcPr>
          <w:p w14:paraId="7870CC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A502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44DD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DC386C" wp14:editId="196D4102">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6BEE78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639EEE">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8C818C" w14:textId="77777777">
        <w:trPr>
          <w:tblCellSpacing w:w="0" w:type="dxa"/>
        </w:trPr>
        <w:tc>
          <w:tcPr>
            <w:tcW w:w="2500" w:type="pct"/>
            <w:vAlign w:val="center"/>
            <w:hideMark/>
          </w:tcPr>
          <w:p w14:paraId="3696AB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Εκπομπή </w:t>
            </w:r>
          </w:p>
        </w:tc>
        <w:tc>
          <w:tcPr>
            <w:tcW w:w="2500" w:type="pct"/>
            <w:vAlign w:val="center"/>
            <w:hideMark/>
          </w:tcPr>
          <w:p w14:paraId="4D4CA6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528C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6EE072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D4C296">
          <v:rect id="_x0000_i1183" style="width:540pt;height:.75pt" o:hralign="center" o:hrstd="t" o:hr="t" fillcolor="#a0a0a0" stroked="f"/>
        </w:pict>
      </w:r>
    </w:p>
    <w:p w14:paraId="33863BD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FB3873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18/08/2026</w:t>
      </w:r>
    </w:p>
    <w:p w14:paraId="655650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9E230">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171C0" w14:textId="77777777">
        <w:trPr>
          <w:tblCellSpacing w:w="0" w:type="dxa"/>
        </w:trPr>
        <w:tc>
          <w:tcPr>
            <w:tcW w:w="2500" w:type="pct"/>
            <w:vAlign w:val="center"/>
            <w:hideMark/>
          </w:tcPr>
          <w:p w14:paraId="3B6C2E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03556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E5C9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A72248" wp14:editId="7DDAEBA2">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02735C7B" w14:textId="77777777" w:rsidR="00000000" w:rsidRDefault="00000000">
      <w:pPr>
        <w:divId w:val="935407641"/>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1EAF9E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[Patmos]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5251D106" w14:textId="77777777" w:rsidR="00000000" w:rsidRDefault="00000000">
      <w:pPr>
        <w:divId w:val="1118642762"/>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είναι στο νησί της Πάτμου, μία από τις πιο σημαντικές τοποθεσίες στον χριστιανικό κόσμο. Είναι ένας τόπος προσκυνήματος για χιλιάδες ανθρώπους από όλο τον πλανήτη. Πέρα από τη θρησκευτική σημασία, υπάρχουν φανταστικές παραλίες, καταπληκτικό φαγητό και μια ατμόσφαιρα που σε ελκύει. Από εκεί, κάνει μια γρήγορη βόλτα σε τρία ελάχιστα κατοικημένα νησιά στα ανατολικά, κρυμμένα διαμάντια που δεν εξερευνούν συχνά οι τουρίστες.</w:t>
      </w:r>
    </w:p>
    <w:p w14:paraId="27CCA1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673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8EB0FE">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EF414D" w14:textId="77777777">
        <w:trPr>
          <w:tblCellSpacing w:w="0" w:type="dxa"/>
        </w:trPr>
        <w:tc>
          <w:tcPr>
            <w:tcW w:w="2500" w:type="pct"/>
            <w:vAlign w:val="center"/>
            <w:hideMark/>
          </w:tcPr>
          <w:p w14:paraId="43BE0B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CC086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A904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28E5F3" wp14:editId="070A87C7">
            <wp:extent cx="190500" cy="190500"/>
            <wp:effectExtent l="0" t="0" r="0" b="0"/>
            <wp:docPr id="163" name="Εικόνα 16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20267683" w14:textId="77777777" w:rsidR="00000000" w:rsidRDefault="00000000">
      <w:pPr>
        <w:divId w:val="539786786"/>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7E9D42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«Ζωγραφομαχίες» &amp; «Ο Σταρ της Καρδιάς Μας» &amp; «Όταν Πεινάει μια Γοργόνα»</w:t>
      </w:r>
      <w:r>
        <w:rPr>
          <w:rFonts w:ascii="Verdana" w:eastAsia="Times New Roman" w:hAnsi="Verdana"/>
          <w:color w:val="191E00"/>
          <w:sz w:val="20"/>
          <w:szCs w:val="20"/>
        </w:rPr>
        <w:t xml:space="preserve"> </w:t>
      </w:r>
    </w:p>
    <w:p w14:paraId="720D0A34" w14:textId="77777777" w:rsidR="00000000" w:rsidRDefault="00000000">
      <w:pPr>
        <w:divId w:val="100075618"/>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794D67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900C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07915E">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C52ED1" w14:textId="77777777">
        <w:trPr>
          <w:tblCellSpacing w:w="0" w:type="dxa"/>
        </w:trPr>
        <w:tc>
          <w:tcPr>
            <w:tcW w:w="2500" w:type="pct"/>
            <w:vAlign w:val="center"/>
            <w:hideMark/>
          </w:tcPr>
          <w:p w14:paraId="164704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D85D8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A1EA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60A634" wp14:editId="49D4F7AD">
            <wp:extent cx="190500" cy="190500"/>
            <wp:effectExtent l="0" t="0" r="0" b="0"/>
            <wp:docPr id="165" name="Εικόνα 1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6BAF3EBE" w14:textId="77777777" w:rsidR="00000000" w:rsidRDefault="00000000">
      <w:pPr>
        <w:divId w:val="739594752"/>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3D06E9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«Νύχτα Τρόμου» &amp; «Μήπως Είσαι η Μαμά μου;» &amp; «Μάχη για την Πολαρόιντ» &amp; «Κούρεμα Προβάτων»</w:t>
      </w:r>
      <w:r>
        <w:rPr>
          <w:rFonts w:ascii="Verdana" w:eastAsia="Times New Roman" w:hAnsi="Verdana"/>
          <w:color w:val="191E00"/>
          <w:sz w:val="20"/>
          <w:szCs w:val="20"/>
        </w:rPr>
        <w:t xml:space="preserve"> </w:t>
      </w:r>
    </w:p>
    <w:p w14:paraId="4D274C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2E7913">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4E4E1C" w14:textId="77777777">
        <w:trPr>
          <w:tblCellSpacing w:w="0" w:type="dxa"/>
        </w:trPr>
        <w:tc>
          <w:tcPr>
            <w:tcW w:w="2500" w:type="pct"/>
            <w:vAlign w:val="center"/>
            <w:hideMark/>
          </w:tcPr>
          <w:p w14:paraId="779F33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18D35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1730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E77D7C" wp14:editId="52C5BEA2">
            <wp:extent cx="190500" cy="190500"/>
            <wp:effectExtent l="0" t="0" r="0" b="0"/>
            <wp:docPr id="167" name="Εικόνα 1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08B193FE" w14:textId="77777777" w:rsidR="00000000" w:rsidRDefault="00000000">
      <w:pPr>
        <w:divId w:val="515925907"/>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1F8722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Τρία Τριάρια» &amp; «Ζυγά-Μονά» &amp; «Χνουδομπαλάκια» &amp; «Το Δέντρο του Δύο»</w:t>
      </w:r>
      <w:r>
        <w:rPr>
          <w:rFonts w:ascii="Verdana" w:eastAsia="Times New Roman" w:hAnsi="Verdana"/>
          <w:color w:val="191E00"/>
          <w:sz w:val="20"/>
          <w:szCs w:val="20"/>
        </w:rPr>
        <w:t xml:space="preserve"> </w:t>
      </w:r>
    </w:p>
    <w:p w14:paraId="1E3B080A" w14:textId="77777777" w:rsidR="00000000" w:rsidRDefault="00000000">
      <w:pPr>
        <w:divId w:val="639307241"/>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59B01F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4C7AA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2F3CB9">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59638A" w14:textId="77777777">
        <w:trPr>
          <w:tblCellSpacing w:w="0" w:type="dxa"/>
        </w:trPr>
        <w:tc>
          <w:tcPr>
            <w:tcW w:w="2500" w:type="pct"/>
            <w:vAlign w:val="center"/>
            <w:hideMark/>
          </w:tcPr>
          <w:p w14:paraId="0AE264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A4000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4C9A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393FF4" wp14:editId="415736B4">
            <wp:extent cx="190500" cy="190500"/>
            <wp:effectExtent l="0" t="0" r="0" b="0"/>
            <wp:docPr id="169" name="Εικόνα 1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9DD3819" w14:textId="77777777" w:rsidR="00000000" w:rsidRDefault="00000000">
      <w:pPr>
        <w:divId w:val="789709481"/>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6BDD2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Πλοίο για τον Ντόντο» &amp; «Το Μαγικό Φανάρι»</w:t>
      </w:r>
      <w:r>
        <w:rPr>
          <w:rFonts w:ascii="Verdana" w:eastAsia="Times New Roman" w:hAnsi="Verdana"/>
          <w:color w:val="191E00"/>
          <w:sz w:val="20"/>
          <w:szCs w:val="20"/>
        </w:rPr>
        <w:t xml:space="preserve"> </w:t>
      </w:r>
    </w:p>
    <w:p w14:paraId="5B4433C8" w14:textId="77777777" w:rsidR="00000000" w:rsidRDefault="00000000">
      <w:pPr>
        <w:divId w:val="526984267"/>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62836C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E46E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DA60AC">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750BD" w14:textId="77777777">
        <w:trPr>
          <w:tblCellSpacing w:w="0" w:type="dxa"/>
        </w:trPr>
        <w:tc>
          <w:tcPr>
            <w:tcW w:w="2500" w:type="pct"/>
            <w:vAlign w:val="center"/>
            <w:hideMark/>
          </w:tcPr>
          <w:p w14:paraId="64603A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AC176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1132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BB72AF" wp14:editId="072B995E">
            <wp:extent cx="190500" cy="190500"/>
            <wp:effectExtent l="0" t="0" r="0" b="0"/>
            <wp:docPr id="171" name="Εικόνα 1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DADCB9" w14:textId="77777777" w:rsidR="00000000" w:rsidRDefault="00000000">
      <w:pPr>
        <w:divId w:val="597326029"/>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3C529B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Σίφουνας» &amp; «Σούπερ Ματ»</w:t>
      </w:r>
      <w:r>
        <w:rPr>
          <w:rFonts w:ascii="Verdana" w:eastAsia="Times New Roman" w:hAnsi="Verdana"/>
          <w:color w:val="191E00"/>
          <w:sz w:val="20"/>
          <w:szCs w:val="20"/>
        </w:rPr>
        <w:t xml:space="preserve"> </w:t>
      </w:r>
    </w:p>
    <w:p w14:paraId="481F5025" w14:textId="77777777" w:rsidR="00000000" w:rsidRDefault="00000000">
      <w:pPr>
        <w:divId w:val="39938195"/>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745283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9D83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A74CF1">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87BE95" w14:textId="77777777">
        <w:trPr>
          <w:tblCellSpacing w:w="0" w:type="dxa"/>
        </w:trPr>
        <w:tc>
          <w:tcPr>
            <w:tcW w:w="2500" w:type="pct"/>
            <w:vAlign w:val="center"/>
            <w:hideMark/>
          </w:tcPr>
          <w:p w14:paraId="61C9DD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834ED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A742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3F9051" wp14:editId="18905A4E">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1EB7C94A" w14:textId="77777777" w:rsidR="00000000" w:rsidRDefault="00000000">
      <w:pPr>
        <w:divId w:val="1608852117"/>
        <w:rPr>
          <w:rFonts w:ascii="Verdana" w:eastAsia="Times New Roman" w:hAnsi="Verdana"/>
          <w:color w:val="191E00"/>
          <w:sz w:val="20"/>
          <w:szCs w:val="20"/>
        </w:rPr>
      </w:pPr>
      <w:r>
        <w:rPr>
          <w:rFonts w:ascii="Verdana" w:eastAsia="Times New Roman" w:hAnsi="Verdana"/>
          <w:color w:val="191E00"/>
          <w:sz w:val="20"/>
          <w:szCs w:val="20"/>
        </w:rPr>
        <w:t>Σειρά ντοκιμαντέρ, διεθνούς συμπαραγωγής [Terra Mater Studios, Rooted Media (Pty) Ltd, Smithsonian Networks], 2022.</w:t>
      </w:r>
      <w:r>
        <w:rPr>
          <w:rFonts w:ascii="Verdana" w:eastAsia="Times New Roman" w:hAnsi="Verdana"/>
          <w:color w:val="191E00"/>
          <w:sz w:val="20"/>
          <w:szCs w:val="20"/>
        </w:rPr>
        <w:br/>
      </w:r>
      <w:r>
        <w:rPr>
          <w:rFonts w:ascii="Verdana" w:eastAsia="Times New Roman" w:hAnsi="Verdana"/>
          <w:color w:val="191E00"/>
          <w:sz w:val="20"/>
          <w:szCs w:val="20"/>
        </w:rPr>
        <w:lastRenderedPageBreak/>
        <w:br/>
        <w:t>Κάθε δέντρο είναι ένα τεράστιο οικοσύστημα που θα εκπλήξει ακόμα και τον πιο μανιώδη λάτρη της φύσης. Αυτή η σειρά 3 επεισοδίων εξιστορεί τη ζωή διαφόρων, ελάχιστα γνωστών ειδών που βρίσκονται στην Αμερική και διερευνά τη σχέση τους με αυτά τα αξιοσημείωτα δέντρα στο φυσικό τους περιβάλλον. Με τον ρυθμό που χάνουμε αυτούς τους οικότοπους, είναι δική μας ευθύνη να κάνουμε το κοινό να καταλάβει πόσο σημαντικά είναι αυτά τα δέντρα για την επιβίωση του πλανήτη μας.</w:t>
      </w:r>
    </w:p>
    <w:p w14:paraId="0BB1EF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Κόκκινη Μαγκρόβια στον Ειρηνικό [Tangled in the Tides]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42CB764" w14:textId="77777777" w:rsidR="00000000" w:rsidRDefault="00000000">
      <w:pPr>
        <w:divId w:val="1386755522"/>
        <w:rPr>
          <w:rFonts w:ascii="Verdana" w:eastAsia="Times New Roman" w:hAnsi="Verdana"/>
          <w:color w:val="191E00"/>
          <w:sz w:val="20"/>
          <w:szCs w:val="20"/>
        </w:rPr>
      </w:pPr>
      <w:r>
        <w:rPr>
          <w:rFonts w:ascii="Verdana" w:eastAsia="Times New Roman" w:hAnsi="Verdana"/>
          <w:color w:val="191E00"/>
          <w:sz w:val="20"/>
          <w:szCs w:val="20"/>
        </w:rPr>
        <w:t>Αυτό το επεισόδιο αφηγείται την ιστορία της ζωής μέσα και γύρω από ένα από τα ψηλότερα μαγκρόβια δέντρα στη Γη, μία γιγάντια Κόκκινη Μαγκρόβια που αναπτύσσεται σε ένα προστατευμένο καταφύγιο στην ακτή του Ειρηνικού στο Νότιο Μεξικό. Μέσα στις μπερδεμένες ρίζες του δέντρου ζει μια σειρά από ζώα. Όλα πρέπει να βρουν έναν τρόπο να αντιμετωπίσουν τις παλιρροϊκές ακραίες καταστάσεις.</w:t>
      </w:r>
    </w:p>
    <w:p w14:paraId="02843F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692AE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E524DF">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3301DD" w14:textId="77777777">
        <w:trPr>
          <w:tblCellSpacing w:w="0" w:type="dxa"/>
        </w:trPr>
        <w:tc>
          <w:tcPr>
            <w:tcW w:w="2500" w:type="pct"/>
            <w:vAlign w:val="center"/>
            <w:hideMark/>
          </w:tcPr>
          <w:p w14:paraId="643079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2C121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DB4A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Ανοιχτό Βιβλίο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C4643E" wp14:editId="2A466149">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40D3B004" w14:textId="77777777" w:rsidR="00000000" w:rsidRDefault="00000000">
      <w:pPr>
        <w:divId w:val="1370833175"/>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2024 [Α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«Ανοιχτό βιβλίο» με τον Γιάννη Σαρακατσάνη, μια νέα εκπομπή αφιερωμένη αποκλειστικά στο βιβλίο και στους Έλληνες συγγραφείς. </w:t>
      </w:r>
      <w:r>
        <w:rPr>
          <w:rFonts w:ascii="Verdana" w:eastAsia="Times New Roman" w:hAnsi="Verdana"/>
          <w:color w:val="191E00"/>
          <w:sz w:val="20"/>
          <w:szCs w:val="20"/>
        </w:rPr>
        <w:br/>
      </w:r>
      <w:r>
        <w:rPr>
          <w:rFonts w:ascii="Verdana" w:eastAsia="Times New Roman" w:hAnsi="Verdana"/>
          <w:color w:val="191E00"/>
          <w:sz w:val="20"/>
          <w:szCs w:val="20"/>
        </w:rPr>
        <w:br/>
        <w:t>Σε κάθε επεισόδιο αναδεικνύουμε τη σύγχρονη, Ελληνική, εκδοτική δραστηριότητα φιλοξενώντας τους δημιουργούς της, προτείνουμε παιδικά βιβλία για τους μικρούς αναγνώστες, επισκεπτόμαστε έναν καταξιωμένο συγγραφέα που μας ανοίγει την πόρτα στην καθημερινότητά του, ενώ διάσημοι καλλιτέχνες μοιράζονται μαζί μας τα βιβλία που τους άλλαξαν τη ζωή!</w:t>
      </w:r>
    </w:p>
    <w:p w14:paraId="141457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w:t>
      </w:r>
      <w:r>
        <w:rPr>
          <w:rFonts w:ascii="Verdana" w:eastAsia="Times New Roman" w:hAnsi="Verdana"/>
          <w:color w:val="191E00"/>
          <w:sz w:val="20"/>
          <w:szCs w:val="20"/>
        </w:rPr>
        <w:t xml:space="preserve"> </w:t>
      </w:r>
    </w:p>
    <w:p w14:paraId="6B7FF972" w14:textId="77777777" w:rsidR="00000000" w:rsidRDefault="00000000">
      <w:pPr>
        <w:divId w:val="745998876"/>
        <w:rPr>
          <w:rFonts w:ascii="Verdana" w:eastAsia="Times New Roman" w:hAnsi="Verdana"/>
          <w:color w:val="191E00"/>
          <w:sz w:val="20"/>
          <w:szCs w:val="20"/>
        </w:rPr>
      </w:pPr>
      <w:r>
        <w:rPr>
          <w:rFonts w:ascii="Verdana" w:eastAsia="Times New Roman" w:hAnsi="Verdana"/>
          <w:color w:val="191E00"/>
          <w:sz w:val="20"/>
          <w:szCs w:val="20"/>
        </w:rPr>
        <w:t>Φιλοξενούμε τρεις από τους παλαιότερους εκδότες της χώρας (Ίκαρος, Εστία, Γκοβώστης) που μας εξηγούν τι προτιμούν να διαβάζουν οι Έλληνες και πώς έχει αλλάξει η ελληνική γραφή μέσα στα χρόνια. Συναντάμε τον Θεόδωρο Παπακώστα, γνωστό και ως Archaeostoryteller για να συζητήσουμε το πόσο καλά νομίζουμε οι Έλληνες ότι γνωρίζουμε την ιστορία μας και μας εκμυστηρεύεται τι θα περιλαμβάνει το επόμενο βιβλίο του που μας ταξιδεύει εκτός συνόρων! Η Άννα Βαγενά μας λέει ποιά είναι τα βιβλία εκείνα που της άλλαξαν την ζωή και η Ελπινίκη Παπαδοπούλου μας συστήνει την αναγνωστική κοινότητα του «Διαβάζοντας»!</w:t>
      </w:r>
    </w:p>
    <w:p w14:paraId="27916C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Σαρακατσάνης</w:t>
      </w:r>
      <w:r>
        <w:rPr>
          <w:rFonts w:ascii="Verdana" w:eastAsia="Times New Roman" w:hAnsi="Verdana"/>
          <w:color w:val="191E00"/>
          <w:sz w:val="20"/>
          <w:szCs w:val="20"/>
        </w:rPr>
        <w:br/>
        <w:t>Γιάννης Σαρακατσάνης, Ειρήνη Βαρδάκη, Βαγγέλης Γιαννήσης, Δημήτρης Σίμος, Ελπινίκη Παπαδοπούλου, Μαρία Παγκάλου, Φοίβος Δεληβοριάς, Χρήστος Χωμενίδης</w:t>
      </w:r>
      <w:r>
        <w:rPr>
          <w:rFonts w:ascii="Verdana" w:eastAsia="Times New Roman" w:hAnsi="Verdana"/>
          <w:color w:val="191E00"/>
          <w:sz w:val="20"/>
          <w:szCs w:val="20"/>
        </w:rPr>
        <w:br/>
        <w:t xml:space="preserve">Συντελεστές /Ιδιότητες: </w:t>
      </w:r>
      <w:r>
        <w:rPr>
          <w:rFonts w:ascii="Verdana" w:eastAsia="Times New Roman" w:hAnsi="Verdana"/>
          <w:color w:val="191E00"/>
          <w:sz w:val="20"/>
          <w:szCs w:val="20"/>
        </w:rPr>
        <w:br/>
        <w:t>Αρχισυνταξία: Ελπινίκη Παπαδοπούλου</w:t>
      </w:r>
      <w:r>
        <w:rPr>
          <w:rFonts w:ascii="Verdana" w:eastAsia="Times New Roman" w:hAnsi="Verdana"/>
          <w:color w:val="191E00"/>
          <w:sz w:val="20"/>
          <w:szCs w:val="20"/>
        </w:rPr>
        <w:br/>
        <w:t>Σκηνοθεσία: Κωνσταντίνος Γουργιώτης, Γιάννης Σαρακατσάνης</w:t>
      </w:r>
      <w:r>
        <w:rPr>
          <w:rFonts w:ascii="Verdana" w:eastAsia="Times New Roman" w:hAnsi="Verdana"/>
          <w:color w:val="191E00"/>
          <w:sz w:val="20"/>
          <w:szCs w:val="20"/>
        </w:rPr>
        <w:br/>
        <w:t>Διεύθυνση Φωτογραφίας: Άρης Βαλεργάκης</w:t>
      </w:r>
      <w:r>
        <w:rPr>
          <w:rFonts w:ascii="Verdana" w:eastAsia="Times New Roman" w:hAnsi="Verdana"/>
          <w:color w:val="191E00"/>
          <w:sz w:val="20"/>
          <w:szCs w:val="20"/>
        </w:rPr>
        <w:br/>
        <w:t>Οπερατέρ: Άρης Βαλεργάκης, Γιάννης Μαρούδας, Καρδόγερος Δημήτρης</w:t>
      </w:r>
      <w:r>
        <w:rPr>
          <w:rFonts w:ascii="Verdana" w:eastAsia="Times New Roman" w:hAnsi="Verdana"/>
          <w:color w:val="191E00"/>
          <w:sz w:val="20"/>
          <w:szCs w:val="20"/>
        </w:rPr>
        <w:br/>
        <w:t>Ήχος: Γιωργής Σαραντηνός</w:t>
      </w:r>
      <w:r>
        <w:rPr>
          <w:rFonts w:ascii="Verdana" w:eastAsia="Times New Roman" w:hAnsi="Verdana"/>
          <w:color w:val="191E00"/>
          <w:sz w:val="20"/>
          <w:szCs w:val="20"/>
        </w:rPr>
        <w:br/>
        <w:t>Μίξη Ήχου: Χριστόφορος Αναστασιάδης</w:t>
      </w:r>
      <w:r>
        <w:rPr>
          <w:rFonts w:ascii="Verdana" w:eastAsia="Times New Roman" w:hAnsi="Verdana"/>
          <w:color w:val="191E00"/>
          <w:sz w:val="20"/>
          <w:szCs w:val="20"/>
        </w:rPr>
        <w:br/>
        <w:t>Σχεδιασμός γραφικών: Νίκος Ρανταίος (Guirila Studio)</w:t>
      </w:r>
      <w:r>
        <w:rPr>
          <w:rFonts w:ascii="Verdana" w:eastAsia="Times New Roman" w:hAnsi="Verdana"/>
          <w:color w:val="191E00"/>
          <w:sz w:val="20"/>
          <w:szCs w:val="20"/>
        </w:rPr>
        <w:br/>
        <w:t>Μοντάζ-post production: Δημήτρης Βάτσιος</w:t>
      </w:r>
      <w:r>
        <w:rPr>
          <w:rFonts w:ascii="Verdana" w:eastAsia="Times New Roman" w:hAnsi="Verdana"/>
          <w:color w:val="191E00"/>
          <w:sz w:val="20"/>
          <w:szCs w:val="20"/>
        </w:rPr>
        <w:br/>
        <w:t>Επεξεργασία Χρώματος: Δημήτρης Βάτσιος</w:t>
      </w:r>
      <w:r>
        <w:rPr>
          <w:rFonts w:ascii="Verdana" w:eastAsia="Times New Roman" w:hAnsi="Verdana"/>
          <w:color w:val="191E00"/>
          <w:sz w:val="20"/>
          <w:szCs w:val="20"/>
        </w:rPr>
        <w:br/>
      </w:r>
      <w:r>
        <w:rPr>
          <w:rFonts w:ascii="Verdana" w:eastAsia="Times New Roman" w:hAnsi="Verdana"/>
          <w:color w:val="191E00"/>
          <w:sz w:val="20"/>
          <w:szCs w:val="20"/>
        </w:rPr>
        <w:lastRenderedPageBreak/>
        <w:t>Μουσική Παραγωγή: Δημήτρης Βάτσιος</w:t>
      </w:r>
      <w:r>
        <w:rPr>
          <w:rFonts w:ascii="Verdana" w:eastAsia="Times New Roman" w:hAnsi="Verdana"/>
          <w:color w:val="191E00"/>
          <w:sz w:val="20"/>
          <w:szCs w:val="20"/>
        </w:rPr>
        <w:br/>
        <w:t>Συνθέτης Πρωτότυπης Μουσικής (Σήμα Αρχής): Zorzes Katris</w:t>
      </w:r>
      <w:r>
        <w:rPr>
          <w:rFonts w:ascii="Verdana" w:eastAsia="Times New Roman" w:hAnsi="Verdana"/>
          <w:color w:val="191E00"/>
          <w:sz w:val="20"/>
          <w:szCs w:val="20"/>
        </w:rPr>
        <w:br/>
        <w:t>Οργάνωση και Διεύθυνση Παραγωγής: Κωνσταντίνος Γουργιώτης</w:t>
      </w:r>
      <w:r>
        <w:rPr>
          <w:rFonts w:ascii="Verdana" w:eastAsia="Times New Roman" w:hAnsi="Verdana"/>
          <w:color w:val="191E00"/>
          <w:sz w:val="20"/>
          <w:szCs w:val="20"/>
        </w:rPr>
        <w:br/>
        <w:t>Δημοσιογράφος: Ελευθερία Τσαλίκη</w:t>
      </w:r>
      <w:r>
        <w:rPr>
          <w:rFonts w:ascii="Verdana" w:eastAsia="Times New Roman" w:hAnsi="Verdana"/>
          <w:color w:val="191E00"/>
          <w:sz w:val="20"/>
          <w:szCs w:val="20"/>
        </w:rPr>
        <w:br/>
        <w:t>Βοηθός Διευθυντή Παραγωγής: Κωνσταντίνος Σαζακλόγλου</w:t>
      </w:r>
      <w:r>
        <w:rPr>
          <w:rFonts w:ascii="Verdana" w:eastAsia="Times New Roman" w:hAnsi="Verdana"/>
          <w:color w:val="191E00"/>
          <w:sz w:val="20"/>
          <w:szCs w:val="20"/>
        </w:rPr>
        <w:br/>
        <w:t>Βοηθός Γενικών Καθηκόντων: Γιώργος Τσεσμετζής</w:t>
      </w:r>
      <w:r>
        <w:rPr>
          <w:rFonts w:ascii="Verdana" w:eastAsia="Times New Roman" w:hAnsi="Verdana"/>
          <w:color w:val="191E00"/>
          <w:sz w:val="20"/>
          <w:szCs w:val="20"/>
        </w:rPr>
        <w:br/>
        <w:t>Κομμώτρια: Νικόλ Κοτσάντα</w:t>
      </w:r>
      <w:r>
        <w:rPr>
          <w:rFonts w:ascii="Verdana" w:eastAsia="Times New Roman" w:hAnsi="Verdana"/>
          <w:color w:val="191E00"/>
          <w:sz w:val="20"/>
          <w:szCs w:val="20"/>
        </w:rPr>
        <w:br/>
        <w:t>Μακιγιέζ: Νικόλ Κοτσάντα</w:t>
      </w:r>
      <w:r>
        <w:rPr>
          <w:rFonts w:ascii="Verdana" w:eastAsia="Times New Roman" w:hAnsi="Verdana"/>
          <w:color w:val="191E00"/>
          <w:sz w:val="20"/>
          <w:szCs w:val="20"/>
        </w:rPr>
        <w:br/>
      </w:r>
    </w:p>
    <w:p w14:paraId="10F37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0F014A">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CFF3A6" w14:textId="77777777">
        <w:trPr>
          <w:tblCellSpacing w:w="0" w:type="dxa"/>
        </w:trPr>
        <w:tc>
          <w:tcPr>
            <w:tcW w:w="2500" w:type="pct"/>
            <w:vAlign w:val="center"/>
            <w:hideMark/>
          </w:tcPr>
          <w:p w14:paraId="66F342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D5C52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C326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B15091" wp14:editId="506CBEF7">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0EB87903" w14:textId="77777777" w:rsidR="00000000" w:rsidRDefault="00000000">
      <w:pPr>
        <w:divId w:val="127017697"/>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56071C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Φούρνοι [Fournoi]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9E47968" w14:textId="77777777" w:rsidR="00000000" w:rsidRDefault="00000000">
      <w:pPr>
        <w:divId w:val="391512931"/>
        <w:rPr>
          <w:rFonts w:ascii="Verdana" w:eastAsia="Times New Roman" w:hAnsi="Verdana"/>
          <w:color w:val="191E00"/>
          <w:sz w:val="20"/>
          <w:szCs w:val="20"/>
        </w:rPr>
      </w:pPr>
      <w:r>
        <w:rPr>
          <w:rFonts w:ascii="Verdana" w:eastAsia="Times New Roman" w:hAnsi="Verdana"/>
          <w:color w:val="191E00"/>
          <w:sz w:val="20"/>
          <w:szCs w:val="20"/>
        </w:rPr>
        <w:t>Στο έκτο επεισόδιο, ο Πίτερ φτάνει στους Φούρνους. Είναι ένα υπέροχο κομμάτι της Ελλάδας, κρυμμένο μεταξύ της Ικαρίας στα δυτικά και της Σάμου στα βορειοανατολικά. Θα δει τα αξιοθέατα, από τις βουνοκορφές μέχρι τον πυθμένα της θάλασσας. Θα δείξει ότι αυτός είναι ένας από εκείνους τους προορισμούς, όπου αν θέλετε να αξιοποιήσετε στο έπακρο το μέρος, πρέπει όχι μόνο να λερώσετε λίγο τα χέρια σας, αλλά να είστε έτοιμοι να φορέσετε μια στολή και να κάνετε μια βουτιά!</w:t>
      </w:r>
    </w:p>
    <w:p w14:paraId="7D1273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D5C0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E6DFF8">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BD35C3" w14:textId="77777777">
        <w:trPr>
          <w:tblCellSpacing w:w="0" w:type="dxa"/>
        </w:trPr>
        <w:tc>
          <w:tcPr>
            <w:tcW w:w="2500" w:type="pct"/>
            <w:vAlign w:val="center"/>
            <w:hideMark/>
          </w:tcPr>
          <w:p w14:paraId="6E45C5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5BDC1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C461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2B2FEC" wp14:editId="1DDA29E8">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7CCD94BB" w14:textId="77777777" w:rsidR="00000000" w:rsidRDefault="00000000">
      <w:pPr>
        <w:divId w:val="194996410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75CFC0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Ρωσία 2: Από τη Μόσχα στη Λίμνη Βαϊκάλη [Russia: from Moscow to Lake Baikal]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E28E24B" w14:textId="77777777" w:rsidR="00000000" w:rsidRDefault="00000000">
      <w:pPr>
        <w:divId w:val="587151306"/>
        <w:rPr>
          <w:rFonts w:ascii="Verdana" w:eastAsia="Times New Roman" w:hAnsi="Verdana"/>
          <w:color w:val="191E00"/>
          <w:sz w:val="20"/>
          <w:szCs w:val="20"/>
        </w:rPr>
      </w:pPr>
      <w:r>
        <w:rPr>
          <w:rFonts w:ascii="Verdana" w:eastAsia="Times New Roman" w:hAnsi="Verdana"/>
          <w:color w:val="191E00"/>
          <w:sz w:val="20"/>
          <w:szCs w:val="20"/>
        </w:rPr>
        <w:t>Σε αυτό το επεισόδιο ταξιδεύουμε από τα δυτικά στα ανατολικά της Ρωσίας, από τη Μόσχα στη λίμνη Βαϊκάλη. Πρώτος σταθμός η Μόσχα, γνωστή για την Κόκκινη Πλατεία και το Κρεμλίνο, και όχι μόνο. Στη Μόσχα, επισκεπτόμαστε το μετρό, του οποίου η κατασκευή ξεκίνησε το 1935 από τον Στάλιν με στόχο να υμνήσει τον λαό. Ο λάτρης των τρένων Φιλίπ Γκουγκλέ ξεκινά να ανακαλύψει τον περίφημο υπερσιβηρικό. Μια γραμμή με μήκος άνω των 10.000 χιλιομέτρων θα οδηγήσει τον ταξιδιώτη μας στη λίμνη Βαϊκάλη, το στολίδι της Σιβηρίας. Στη διαδρομή, ο Φιλίπ θα ανακαλύψει ένα τρένο που έχει μετατραπεί σε κλινική και διασχίζει τη στέπα και τα δάση με τις σημύδες για να φτάσει στα πιο απομακρυσμένα χωριά.</w:t>
      </w:r>
    </w:p>
    <w:p w14:paraId="417E38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58DD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867376">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31BA09" w14:textId="77777777">
        <w:trPr>
          <w:tblCellSpacing w:w="0" w:type="dxa"/>
        </w:trPr>
        <w:tc>
          <w:tcPr>
            <w:tcW w:w="2500" w:type="pct"/>
            <w:vAlign w:val="center"/>
            <w:hideMark/>
          </w:tcPr>
          <w:p w14:paraId="462B59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81FF6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BABC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1E3C376" w14:textId="77777777" w:rsidR="00000000" w:rsidRDefault="00000000">
      <w:pPr>
        <w:spacing w:after="240"/>
        <w:divId w:val="1351882454"/>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39CE3E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38358E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0848F7">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9A369B" w14:textId="77777777">
        <w:trPr>
          <w:tblCellSpacing w:w="0" w:type="dxa"/>
        </w:trPr>
        <w:tc>
          <w:tcPr>
            <w:tcW w:w="2500" w:type="pct"/>
            <w:vAlign w:val="center"/>
            <w:hideMark/>
          </w:tcPr>
          <w:p w14:paraId="799E6D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E977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2D88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8D155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3F011">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DF8232" w14:textId="77777777">
        <w:trPr>
          <w:tblCellSpacing w:w="0" w:type="dxa"/>
        </w:trPr>
        <w:tc>
          <w:tcPr>
            <w:tcW w:w="2500" w:type="pct"/>
            <w:vAlign w:val="center"/>
            <w:hideMark/>
          </w:tcPr>
          <w:p w14:paraId="11D441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6EE45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9285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Τυχερό Παντελόνι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7D88D3" wp14:editId="03F6FFE4">
            <wp:extent cx="190500" cy="190500"/>
            <wp:effectExtent l="0" t="0" r="0" b="0"/>
            <wp:docPr id="183" name="Εικόνα 1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1A0F5806" w14:textId="77777777" w:rsidR="00000000" w:rsidRDefault="00000000">
      <w:pPr>
        <w:divId w:val="1585797351"/>
        <w:rPr>
          <w:rFonts w:ascii="Verdana" w:eastAsia="Times New Roman" w:hAnsi="Verdana"/>
          <w:color w:val="191E00"/>
          <w:sz w:val="20"/>
          <w:szCs w:val="20"/>
        </w:rPr>
      </w:pPr>
      <w:r>
        <w:rPr>
          <w:rFonts w:ascii="Verdana" w:eastAsia="Times New Roman" w:hAnsi="Verdana"/>
          <w:color w:val="191E00"/>
          <w:sz w:val="20"/>
          <w:szCs w:val="20"/>
        </w:rPr>
        <w:t>Κωμωδία παραγωγής 1963</w:t>
      </w:r>
      <w:r>
        <w:rPr>
          <w:rFonts w:ascii="Verdana" w:eastAsia="Times New Roman" w:hAnsi="Verdana"/>
          <w:color w:val="191E00"/>
          <w:sz w:val="20"/>
          <w:szCs w:val="20"/>
        </w:rPr>
        <w:br/>
      </w:r>
      <w:r>
        <w:rPr>
          <w:rFonts w:ascii="Verdana" w:eastAsia="Times New Roman" w:hAnsi="Verdana"/>
          <w:color w:val="191E00"/>
          <w:sz w:val="20"/>
          <w:szCs w:val="20"/>
        </w:rPr>
        <w:br/>
        <w:t xml:space="preserve">Ένας αστυφύλακας συλλαμβάνει τον ταλαίπωρο Θανάση, ο οποίος παραδέχεται ότι έκλεψε το παντελόνι ενός ευτυχισμένου ανθρώπο, ώστε να ευτυχήσει και εκείνος με τη σειρά του, όπως ακριβώς του υπέδειξε μια τσιγγάνα. </w:t>
      </w:r>
      <w:r>
        <w:rPr>
          <w:rFonts w:ascii="Verdana" w:eastAsia="Times New Roman" w:hAnsi="Verdana"/>
          <w:color w:val="191E00"/>
          <w:sz w:val="20"/>
          <w:szCs w:val="20"/>
        </w:rPr>
        <w:br/>
      </w:r>
      <w:r>
        <w:rPr>
          <w:rFonts w:ascii="Verdana" w:eastAsia="Times New Roman" w:hAnsi="Verdana"/>
          <w:color w:val="191E00"/>
          <w:sz w:val="20"/>
          <w:szCs w:val="20"/>
        </w:rPr>
        <w:br/>
        <w:t xml:space="preserve">Ομολογεί ότι, για να παντρευτεί την αγαπημένη του, ζήτησε να δανειστεί ένα παντελόνι, αλλά κανείς δεν δεχόταν να τον δανείσει. Έτσι αποφάσισε να κλέψει ένα. </w:t>
      </w:r>
      <w:r>
        <w:rPr>
          <w:rFonts w:ascii="Verdana" w:eastAsia="Times New Roman" w:hAnsi="Verdana"/>
          <w:color w:val="191E00"/>
          <w:sz w:val="20"/>
          <w:szCs w:val="20"/>
        </w:rPr>
        <w:br/>
      </w:r>
      <w:r>
        <w:rPr>
          <w:rFonts w:ascii="Verdana" w:eastAsia="Times New Roman" w:hAnsi="Verdana"/>
          <w:color w:val="191E00"/>
          <w:sz w:val="20"/>
          <w:szCs w:val="20"/>
        </w:rPr>
        <w:br/>
        <w:t xml:space="preserve">Ο αστυφύλακας τον βοηθά και βρίσκουν τον κάτοχο του παντελονιού αλλά και δουλειά για τον Θανάση. Έτσι, ο τελευταίος μπορεί πλέον να παντρευτεί την κοπέλα του και να φτιάξει οικογένεια. </w:t>
      </w:r>
    </w:p>
    <w:p w14:paraId="59B09B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Θανάσης Βέγγος, Νίκη Λινάρδου, Γιάννης Αργύρης, Γιάννης Μαλούχος, Κατερίνα Γιουλάκη, Δημήτρης Νικολαΐδης, Σούλη Σαμπάχ, Νικήτας Πλατής, Γιώργος Γρηγορίου, Μαίρη Μεταξά, Κώστας Μεντής, Αντώνης Κουφουδάκης, Ράλλης Αγγελίδης, Ξένη Δράμαλη, Πέπη Λιμνίου, Γιάννης Κάσδαγλης, Ελευθερία Σπανού</w:t>
      </w:r>
      <w:r>
        <w:rPr>
          <w:rFonts w:ascii="Verdana" w:eastAsia="Times New Roman" w:hAnsi="Verdana"/>
          <w:color w:val="191E00"/>
          <w:sz w:val="20"/>
          <w:szCs w:val="20"/>
        </w:rPr>
        <w:br/>
      </w:r>
      <w:r>
        <w:rPr>
          <w:rFonts w:ascii="Verdana" w:eastAsia="Times New Roman" w:hAnsi="Verdana"/>
          <w:color w:val="191E00"/>
          <w:sz w:val="20"/>
          <w:szCs w:val="20"/>
        </w:rPr>
        <w:br/>
        <w:t>Σκηνοθεσία: Πάνος Γλυκοφρύδης</w:t>
      </w:r>
      <w:r>
        <w:rPr>
          <w:rFonts w:ascii="Verdana" w:eastAsia="Times New Roman" w:hAnsi="Verdana"/>
          <w:color w:val="191E00"/>
          <w:sz w:val="20"/>
          <w:szCs w:val="20"/>
        </w:rPr>
        <w:br/>
        <w:t>Σενάριο: Δημήτρης Γιαννουκάκης</w:t>
      </w:r>
      <w:r>
        <w:rPr>
          <w:rFonts w:ascii="Verdana" w:eastAsia="Times New Roman" w:hAnsi="Verdana"/>
          <w:color w:val="191E00"/>
          <w:sz w:val="20"/>
          <w:szCs w:val="20"/>
        </w:rPr>
        <w:br/>
        <w:t>Διεύθυνση φωτογραφίας: Βαγγέλης Καραμανίδης</w:t>
      </w:r>
      <w:r>
        <w:rPr>
          <w:rFonts w:ascii="Verdana" w:eastAsia="Times New Roman" w:hAnsi="Verdana"/>
          <w:color w:val="191E00"/>
          <w:sz w:val="20"/>
          <w:szCs w:val="20"/>
        </w:rPr>
        <w:br/>
        <w:t>Μουσική: Γεράσιμος Λαβράνος</w:t>
      </w:r>
      <w:r>
        <w:rPr>
          <w:rFonts w:ascii="Verdana" w:eastAsia="Times New Roman" w:hAnsi="Verdana"/>
          <w:color w:val="191E00"/>
          <w:sz w:val="20"/>
          <w:szCs w:val="20"/>
        </w:rPr>
        <w:br/>
      </w:r>
    </w:p>
    <w:p w14:paraId="67409B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C37D69">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818015" w14:textId="77777777">
        <w:trPr>
          <w:tblCellSpacing w:w="0" w:type="dxa"/>
        </w:trPr>
        <w:tc>
          <w:tcPr>
            <w:tcW w:w="2500" w:type="pct"/>
            <w:vAlign w:val="center"/>
            <w:hideMark/>
          </w:tcPr>
          <w:p w14:paraId="348CE3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1C0B6D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1BA1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AEE5BC" wp14:editId="7BB026CC">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11D592" w14:textId="77777777" w:rsidR="00000000" w:rsidRDefault="00000000">
      <w:pPr>
        <w:spacing w:after="240"/>
        <w:divId w:val="1142576356"/>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763B2E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5766B8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CD6795">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4D9885" w14:textId="77777777">
        <w:trPr>
          <w:tblCellSpacing w:w="0" w:type="dxa"/>
        </w:trPr>
        <w:tc>
          <w:tcPr>
            <w:tcW w:w="2500" w:type="pct"/>
            <w:vAlign w:val="center"/>
            <w:hideMark/>
          </w:tcPr>
          <w:p w14:paraId="1AD15A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C954A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E0ED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0B8230" wp14:editId="328E5B15">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4F5B10E" w14:textId="77777777" w:rsidR="00000000" w:rsidRDefault="00000000">
      <w:pPr>
        <w:divId w:val="1016691025"/>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009624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14: Παλιές και Νέες Καλλιέργειες στην Αργυρούπολη</w:t>
      </w:r>
      <w:r>
        <w:rPr>
          <w:rFonts w:ascii="Verdana" w:eastAsia="Times New Roman" w:hAnsi="Verdana"/>
          <w:color w:val="191E00"/>
          <w:sz w:val="20"/>
          <w:szCs w:val="20"/>
        </w:rPr>
        <w:t xml:space="preserve"> </w:t>
      </w:r>
    </w:p>
    <w:p w14:paraId="1AF1E8E2" w14:textId="77777777" w:rsidR="00000000" w:rsidRDefault="00000000">
      <w:pPr>
        <w:divId w:val="1182473122"/>
        <w:rPr>
          <w:rFonts w:ascii="Verdana" w:eastAsia="Times New Roman" w:hAnsi="Verdana"/>
          <w:color w:val="191E00"/>
          <w:sz w:val="20"/>
          <w:szCs w:val="20"/>
        </w:rPr>
      </w:pPr>
      <w:r>
        <w:rPr>
          <w:rFonts w:ascii="Verdana" w:eastAsia="Times New Roman" w:hAnsi="Verdana"/>
          <w:color w:val="191E00"/>
          <w:sz w:val="20"/>
          <w:szCs w:val="20"/>
        </w:rPr>
        <w:t>Το μεγαλύτερο νησί της Ελλάδας, η Κρήτη, είναι μια «κιβωτός» σπάνιας φυσικής ομορφιάς και μεσογειακού πολιτισμού. Σ’ αυτό το επεισόδιο η Βάλια επισκέπτεται την Αργυρούπολη, το γραφικό ορεινό χωριό του Ρεθύμνου, έναν τόπο φορτωμένο με καρπούς και ιστορία. Μαζί με τους ντόπιους συμμετέχει στη συγκομιδή του χαρουπιού και επισκέπτεται μια από τις πρώτες καλλιέργειες φραγκόσυκου.</w:t>
      </w:r>
    </w:p>
    <w:p w14:paraId="4D7FD7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3C8023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4900FC">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887F1D" w14:textId="77777777">
        <w:trPr>
          <w:tblCellSpacing w:w="0" w:type="dxa"/>
        </w:trPr>
        <w:tc>
          <w:tcPr>
            <w:tcW w:w="2500" w:type="pct"/>
            <w:vAlign w:val="center"/>
            <w:hideMark/>
          </w:tcPr>
          <w:p w14:paraId="1AD721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A1B04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8142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B77A8A" wp14:editId="02E50CC7">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DE0B622" w14:textId="77777777" w:rsidR="00000000" w:rsidRDefault="00000000">
      <w:pPr>
        <w:divId w:val="926307603"/>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30B838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2667F3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827DF86">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9187FA" w14:textId="77777777">
        <w:trPr>
          <w:tblCellSpacing w:w="0" w:type="dxa"/>
        </w:trPr>
        <w:tc>
          <w:tcPr>
            <w:tcW w:w="2500" w:type="pct"/>
            <w:vAlign w:val="center"/>
            <w:hideMark/>
          </w:tcPr>
          <w:p w14:paraId="7CF380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4A70C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1A4C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B6D81F" wp14:editId="2D8DEFD6">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3D04ED8B" w14:textId="77777777" w:rsidR="00000000" w:rsidRDefault="00000000">
      <w:pPr>
        <w:divId w:val="963536688"/>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0119CD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 Αρχιπέλαγος Μπισάγκος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5DE55F4" w14:textId="77777777" w:rsidR="00000000" w:rsidRDefault="00000000">
      <w:pPr>
        <w:divId w:val="834104431"/>
        <w:rPr>
          <w:rFonts w:ascii="Verdana" w:eastAsia="Times New Roman" w:hAnsi="Verdana"/>
          <w:color w:val="191E00"/>
          <w:sz w:val="20"/>
          <w:szCs w:val="20"/>
        </w:rPr>
      </w:pPr>
      <w:r>
        <w:rPr>
          <w:rFonts w:ascii="Verdana" w:eastAsia="Times New Roman" w:hAnsi="Verdana"/>
          <w:color w:val="191E00"/>
          <w:sz w:val="20"/>
          <w:szCs w:val="20"/>
        </w:rPr>
        <w:t>Φυσικός παράδεισος που βρίσκεται στα ανοικτά των ακτών της Γουινέας-Μπισάου, το αρχιπέλαγος Μπισάγκος είναι ένα στρατηγικό μέρος για τη διατήρηση της βιοποικιλότητας του πλανήτη. Μόνο 23 από τα 88 νησιά του κατοικούνται από έναν πληθυσμό που σέβεται πολύ το περιβάλλον του. Αποτελούν ιδανικό καταφύγιο για μια πλούσια άγρια ζωή. Απειλούμενη από την κλιματική αλλαγή, αυτή η βιοποικιλότητα επηρεάζεται επίσης από τη ρύπανση και την εντατική αλιεία. Τοπικές Αρχές, ΜΚΟ και οργανώσεις κινητοποιούνται για την προστασία αυτής της οικολογικής ποικιλομορφίας και αγωνίζονται για να χαρακτηριστεί το αρχιπέλαγος Μνημείο Παγκόσμιας Κληρονομιάς της UNESCO, προκειμένου να έχουν περισσότερους πόρους για την προστασία του.</w:t>
      </w:r>
    </w:p>
    <w:p w14:paraId="4D9466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513F7B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369EAA">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D51A8F" w14:textId="77777777">
        <w:trPr>
          <w:tblCellSpacing w:w="0" w:type="dxa"/>
        </w:trPr>
        <w:tc>
          <w:tcPr>
            <w:tcW w:w="2500" w:type="pct"/>
            <w:vAlign w:val="center"/>
            <w:hideMark/>
          </w:tcPr>
          <w:p w14:paraId="0B6C39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1E810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68C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F66CC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71A2E4">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80B147" w14:textId="77777777">
        <w:trPr>
          <w:tblCellSpacing w:w="0" w:type="dxa"/>
        </w:trPr>
        <w:tc>
          <w:tcPr>
            <w:tcW w:w="2500" w:type="pct"/>
            <w:vAlign w:val="center"/>
            <w:hideMark/>
          </w:tcPr>
          <w:p w14:paraId="15C511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44CCD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1DCF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82FB71" wp14:editId="4CF4E635">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7FA5B280" w14:textId="77777777" w:rsidR="00000000" w:rsidRDefault="00000000">
      <w:pPr>
        <w:divId w:val="1401364916"/>
        <w:rPr>
          <w:rFonts w:ascii="Verdana" w:eastAsia="Times New Roman" w:hAnsi="Verdana"/>
          <w:color w:val="191E00"/>
          <w:sz w:val="20"/>
          <w:szCs w:val="20"/>
        </w:rPr>
      </w:pPr>
      <w:r>
        <w:rPr>
          <w:rFonts w:ascii="Verdana" w:eastAsia="Times New Roman" w:hAnsi="Verdana"/>
          <w:color w:val="191E00"/>
          <w:sz w:val="20"/>
          <w:szCs w:val="20"/>
        </w:rPr>
        <w:t>Εβδομαδιαία εκπομπή παραγωγής 2023 .</w:t>
      </w:r>
      <w:r>
        <w:rPr>
          <w:rFonts w:ascii="Verdana" w:eastAsia="Times New Roman" w:hAnsi="Verdana"/>
          <w:color w:val="191E00"/>
          <w:sz w:val="20"/>
          <w:szCs w:val="20"/>
        </w:rPr>
        <w:br/>
      </w:r>
      <w:r>
        <w:rPr>
          <w:rFonts w:ascii="Verdana" w:eastAsia="Times New Roman" w:hAnsi="Verdana"/>
          <w:color w:val="191E00"/>
          <w:sz w:val="20"/>
          <w:szCs w:val="20"/>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το άκουσμα και τον παλμό.</w:t>
      </w:r>
      <w:r>
        <w:rPr>
          <w:rFonts w:ascii="Verdana" w:eastAsia="Times New Roman" w:hAnsi="Verdana"/>
          <w:color w:val="191E00"/>
          <w:sz w:val="20"/>
          <w:szCs w:val="20"/>
        </w:rPr>
        <w:br/>
        <w:t>Οικογένειες παραδοσιακών μουσικών, μουσικές οικογένειες. ευτυχώς υπάρχουν ακόμη αρκετές!</w:t>
      </w:r>
      <w:r>
        <w:rPr>
          <w:rFonts w:ascii="Verdana" w:eastAsia="Times New Roman" w:hAnsi="Verdana"/>
          <w:color w:val="191E00"/>
          <w:sz w:val="20"/>
          <w:szCs w:val="20"/>
        </w:rPr>
        <w:br/>
      </w:r>
      <w:r>
        <w:rPr>
          <w:rFonts w:ascii="Verdana" w:eastAsia="Times New Roman" w:hAnsi="Verdana"/>
          <w:color w:val="191E00"/>
          <w:sz w:val="20"/>
          <w:szCs w:val="20"/>
        </w:rPr>
        <w:br/>
        <w:t>Μπαίνουμε σε ένα μικρό, κλειστό σύμπαν μιας μουσικής οικογένειας, στον φυσικό της χώρο, στη γειτονιά, στο καφενείο και σε άλλα πεδία της μουσικοχορευτικής δράσης της.</w:t>
      </w:r>
      <w:r>
        <w:rPr>
          <w:rFonts w:ascii="Verdana" w:eastAsia="Times New Roman" w:hAnsi="Verdana"/>
          <w:color w:val="191E00"/>
          <w:sz w:val="20"/>
          <w:szCs w:val="20"/>
        </w:rPr>
        <w:br/>
      </w:r>
      <w:r>
        <w:rPr>
          <w:rFonts w:ascii="Verdana" w:eastAsia="Times New Roman" w:hAnsi="Verdana"/>
          <w:color w:val="191E00"/>
          <w:sz w:val="20"/>
          <w:szCs w:val="20"/>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Και τελικά ένα μικρό αφιέρωμα στην ευεργετική επίδραση στη συνοχή και στην ψυχολογία, μέσα από την ιεροτελεστία της μουσικής συνεύρεσης. </w:t>
      </w:r>
    </w:p>
    <w:p w14:paraId="12BDE5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Λύρα του Πόντου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A122D6A" w14:textId="77777777" w:rsidR="00000000" w:rsidRDefault="00000000">
      <w:pPr>
        <w:divId w:val="384917583"/>
        <w:rPr>
          <w:rFonts w:ascii="Verdana" w:eastAsia="Times New Roman" w:hAnsi="Verdana"/>
          <w:color w:val="191E00"/>
          <w:sz w:val="20"/>
          <w:szCs w:val="20"/>
        </w:rPr>
      </w:pPr>
      <w:r>
        <w:rPr>
          <w:rFonts w:ascii="Verdana" w:eastAsia="Times New Roman" w:hAnsi="Verdana"/>
          <w:color w:val="191E00"/>
          <w:sz w:val="20"/>
          <w:szCs w:val="20"/>
        </w:rPr>
        <w:t xml:space="preserve">Η μουσική παράδοση –συνέχεια και διεύρυνση- οφείλεται εν πολλοίς στις μουσικές οικογένειες και στα δίκτυα που έχουν αναπτυχθεί μεταξύ τους. Κάποιες φορές μέσα από την δημιουργική φαντασία και τις μουσικές πρακτικές, η συνέχεια και η διεύρυνση αυτή αποκτά χαρακτήρα Σχολής. </w:t>
      </w:r>
      <w:r>
        <w:rPr>
          <w:rFonts w:ascii="Verdana" w:eastAsia="Times New Roman" w:hAnsi="Verdana"/>
          <w:color w:val="191E00"/>
          <w:sz w:val="20"/>
          <w:szCs w:val="20"/>
        </w:rPr>
        <w:br/>
      </w:r>
      <w:r>
        <w:rPr>
          <w:rFonts w:ascii="Verdana" w:eastAsia="Times New Roman" w:hAnsi="Verdana"/>
          <w:color w:val="191E00"/>
          <w:sz w:val="20"/>
          <w:szCs w:val="20"/>
        </w:rPr>
        <w:br/>
        <w:t>Η περίπτωση του παλιού δεξιοτέχνη της ποντιακής λύρας Μιχάλη Καλιοντζίδη είναι ακριβώς μια τέτοια, η οποία πήρε χαρακτήρα σχολής με πολλούς μαθητές και συνεχιστές ενός σημαντικού παραδοσιακού ρεπερτορίου.</w:t>
      </w:r>
      <w:r>
        <w:rPr>
          <w:rFonts w:ascii="Verdana" w:eastAsia="Times New Roman" w:hAnsi="Verdana"/>
          <w:color w:val="191E00"/>
          <w:sz w:val="20"/>
          <w:szCs w:val="20"/>
        </w:rPr>
        <w:br/>
      </w:r>
      <w:r>
        <w:rPr>
          <w:rFonts w:ascii="Verdana" w:eastAsia="Times New Roman" w:hAnsi="Verdana"/>
          <w:color w:val="191E00"/>
          <w:sz w:val="20"/>
          <w:szCs w:val="20"/>
        </w:rPr>
        <w:br/>
        <w:t>Πρακτικός αλλά και ακαδημαϊκός συνεχιστής ο γιος του Χρήστος Καλιοντζίδης.</w:t>
      </w:r>
      <w:r>
        <w:rPr>
          <w:rFonts w:ascii="Verdana" w:eastAsia="Times New Roman" w:hAnsi="Verdana"/>
          <w:color w:val="191E00"/>
          <w:sz w:val="20"/>
          <w:szCs w:val="20"/>
        </w:rPr>
        <w:br/>
      </w:r>
      <w:r>
        <w:rPr>
          <w:rFonts w:ascii="Verdana" w:eastAsia="Times New Roman" w:hAnsi="Verdana"/>
          <w:color w:val="191E00"/>
          <w:sz w:val="20"/>
          <w:szCs w:val="20"/>
        </w:rPr>
        <w:br/>
        <w:t>Με βάση τα παλιά παραδοσιακά μοτίβα-πρότυπα, μπαμπάς και γιος καταθέτουν μουσικές μαρτυρίες επεκτείνοντας όχι μόνο την ποντιακή παραδοσιακή μουσική αλλά το όλον σώμα της ποντιακής μουσικοποιητικής δημιουργίας.</w:t>
      </w:r>
      <w:r>
        <w:rPr>
          <w:rFonts w:ascii="Verdana" w:eastAsia="Times New Roman" w:hAnsi="Verdana"/>
          <w:color w:val="191E00"/>
          <w:sz w:val="20"/>
          <w:szCs w:val="20"/>
        </w:rPr>
        <w:br/>
      </w:r>
      <w:r>
        <w:rPr>
          <w:rFonts w:ascii="Verdana" w:eastAsia="Times New Roman" w:hAnsi="Verdana"/>
          <w:color w:val="191E00"/>
          <w:sz w:val="20"/>
          <w:szCs w:val="20"/>
        </w:rPr>
        <w:br/>
        <w:t>Τα παραδοσιακά ακούσματα του μπαμπά Μιχάλη παίρνει ο γιος Χρήστος και με οργανολογικές τεχνικές και παρεμβάσεις στη λύρα καταφέρνει ένα προχωρημένο μουσικό βήμα στην αισθητική ακουστική του παλιού.</w:t>
      </w:r>
      <w:r>
        <w:rPr>
          <w:rFonts w:ascii="Verdana" w:eastAsia="Times New Roman" w:hAnsi="Verdana"/>
          <w:color w:val="191E00"/>
          <w:sz w:val="20"/>
          <w:szCs w:val="20"/>
        </w:rPr>
        <w:br/>
        <w:t>Ακούσματα, μαρτυρίες, συζητήσεις αποτελούν τον πυρήνα της εκπομπής Μουσικές Οικογένειες με τον Μιχάλη και Χρήστο Καλιοντζίδη.</w:t>
      </w:r>
    </w:p>
    <w:p w14:paraId="4664F3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Έρευνα, σενάριο, παρουσίαση: Γιώργης Μελίκης</w:t>
      </w:r>
      <w:r>
        <w:rPr>
          <w:rFonts w:ascii="Verdana" w:eastAsia="Times New Roman" w:hAnsi="Verdana"/>
          <w:color w:val="191E00"/>
          <w:sz w:val="20"/>
          <w:szCs w:val="20"/>
        </w:rPr>
        <w:br/>
        <w:t>Σκηνοθεσία, διεύθυνση φωτογραφίας:Μανώλης Ζανδές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Μοντάζ, γραφικά, κάμερα: Άγγελος Δελίγκας</w:t>
      </w:r>
      <w:r>
        <w:rPr>
          <w:rFonts w:ascii="Verdana" w:eastAsia="Times New Roman" w:hAnsi="Verdana"/>
          <w:color w:val="191E00"/>
          <w:sz w:val="20"/>
          <w:szCs w:val="20"/>
        </w:rPr>
        <w:br/>
        <w:t>Μοντάζ:Βασιλική Γιακουμίδου</w:t>
      </w:r>
      <w:r>
        <w:rPr>
          <w:rFonts w:ascii="Verdana" w:eastAsia="Times New Roman" w:hAnsi="Verdana"/>
          <w:color w:val="191E00"/>
          <w:sz w:val="20"/>
          <w:szCs w:val="20"/>
        </w:rPr>
        <w:br/>
        <w:t>Ηχοληψία και ηχητική επεξεργασία: Σίμος Λαζαρίδης</w:t>
      </w:r>
      <w:r>
        <w:rPr>
          <w:rFonts w:ascii="Verdana" w:eastAsia="Times New Roman" w:hAnsi="Verdana"/>
          <w:color w:val="191E00"/>
          <w:sz w:val="20"/>
          <w:szCs w:val="20"/>
        </w:rPr>
        <w:br/>
        <w:t xml:space="preserve">Κάμερα: Άγγελος Δελίγκας, Βαγγέλης Νεοφώτιστος </w:t>
      </w:r>
      <w:r>
        <w:rPr>
          <w:rFonts w:ascii="Verdana" w:eastAsia="Times New Roman" w:hAnsi="Verdana"/>
          <w:color w:val="191E00"/>
          <w:sz w:val="20"/>
          <w:szCs w:val="20"/>
        </w:rPr>
        <w:br/>
        <w:t>Script, γενικών καθηκόντων: Βασιλική Γιακουμίδου</w:t>
      </w:r>
      <w:r>
        <w:rPr>
          <w:rFonts w:ascii="Verdana" w:eastAsia="Times New Roman" w:hAnsi="Verdana"/>
          <w:color w:val="191E00"/>
          <w:sz w:val="20"/>
          <w:szCs w:val="20"/>
        </w:rPr>
        <w:br/>
      </w:r>
    </w:p>
    <w:p w14:paraId="29E623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305605">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F7CEC1" w14:textId="77777777">
        <w:trPr>
          <w:tblCellSpacing w:w="0" w:type="dxa"/>
        </w:trPr>
        <w:tc>
          <w:tcPr>
            <w:tcW w:w="2500" w:type="pct"/>
            <w:vAlign w:val="center"/>
            <w:hideMark/>
          </w:tcPr>
          <w:p w14:paraId="7CDC4B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A5683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C39B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60E4B1" wp14:editId="2F324334">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3F28D27A" w14:textId="77777777" w:rsidR="00000000" w:rsidRDefault="00000000">
      <w:pPr>
        <w:divId w:val="194557141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1C1F6A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Ρωσία 2: Από τη Μόσχα στη Λίμνη Βαϊκάλη [Russia: from Moscow to Lake Baikal]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C43158A" w14:textId="77777777" w:rsidR="00000000" w:rsidRDefault="00000000">
      <w:pPr>
        <w:divId w:val="555356609"/>
        <w:rPr>
          <w:rFonts w:ascii="Verdana" w:eastAsia="Times New Roman" w:hAnsi="Verdana"/>
          <w:color w:val="191E00"/>
          <w:sz w:val="20"/>
          <w:szCs w:val="20"/>
        </w:rPr>
      </w:pPr>
      <w:r>
        <w:rPr>
          <w:rFonts w:ascii="Verdana" w:eastAsia="Times New Roman" w:hAnsi="Verdana"/>
          <w:color w:val="191E00"/>
          <w:sz w:val="20"/>
          <w:szCs w:val="20"/>
        </w:rPr>
        <w:t>Σε αυτό το επεισόδιο ταξιδεύουμε από τα δυτικά στα ανατολικά της Ρωσίας, από τη Μόσχα στη λίμνη Βαϊκάλη. Πρώτος σταθμός η Μόσχα, γνωστή για την Κόκκινη Πλατεία και το Κρεμλίνο, και όχι μόνο. Στη Μόσχα, επισκεπτόμαστε το μετρό, του οποίου η κατασκευή ξεκίνησε το 1935 από τον Στάλιν με στόχο να υμνήσει τον λαό. Ο λάτρης των τρένων Φιλίπ Γκουγκλέ ξεκινά να ανακαλύψει τον περίφημο υπερσιβηρικό. Μια γραμμή με μήκος άνω των 10.000 χιλιομέτρων θα οδηγήσει τον ταξιδιώτη μας στη λίμνη Βαϊκάλη, το στολίδι της Σιβηρίας. Στη διαδρομή, ο Φιλίπ θα ανακαλύψει ένα τρένο που έχει μετατραπεί σε κλινική και διασχίζει τη στέπα και τα δάση με τις σημύδες για να φτάσει στα πιο απομακρυσμένα χωριά.</w:t>
      </w:r>
    </w:p>
    <w:p w14:paraId="349E3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3A2B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48E0C2">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CE451A" w14:textId="77777777">
        <w:trPr>
          <w:tblCellSpacing w:w="0" w:type="dxa"/>
        </w:trPr>
        <w:tc>
          <w:tcPr>
            <w:tcW w:w="2500" w:type="pct"/>
            <w:vAlign w:val="center"/>
            <w:hideMark/>
          </w:tcPr>
          <w:p w14:paraId="13B281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421C03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4F3DD9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'Εκτη Εντολή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E3352A" wp14:editId="3B7B590F">
            <wp:extent cx="190500" cy="190500"/>
            <wp:effectExtent l="0" t="0" r="0" b="0"/>
            <wp:docPr id="198" name="Εικόνα 19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(Τhe Sixth Commandment)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12C542AD" w14:textId="77777777" w:rsidR="00000000" w:rsidRDefault="00000000">
      <w:pPr>
        <w:divId w:val="453181906"/>
        <w:rPr>
          <w:rFonts w:ascii="Verdana" w:eastAsia="Times New Roman" w:hAnsi="Verdana"/>
          <w:color w:val="191E00"/>
          <w:sz w:val="20"/>
          <w:szCs w:val="20"/>
        </w:rPr>
      </w:pPr>
      <w:r>
        <w:rPr>
          <w:rFonts w:ascii="Verdana" w:eastAsia="Times New Roman" w:hAnsi="Verdana"/>
          <w:color w:val="191E00"/>
          <w:sz w:val="20"/>
          <w:szCs w:val="20"/>
        </w:rPr>
        <w:t>Αστυνομική σειρά μυστηρίου. Χώρα Παραγωγής: Ηνωμένο Βασίλειο</w:t>
      </w:r>
      <w:r>
        <w:rPr>
          <w:rFonts w:ascii="Verdana" w:eastAsia="Times New Roman" w:hAnsi="Verdana"/>
          <w:color w:val="191E00"/>
          <w:sz w:val="20"/>
          <w:szCs w:val="20"/>
        </w:rPr>
        <w:br/>
      </w:r>
      <w:r>
        <w:rPr>
          <w:rFonts w:ascii="Verdana" w:eastAsia="Times New Roman" w:hAnsi="Verdana"/>
          <w:color w:val="191E00"/>
          <w:sz w:val="20"/>
          <w:szCs w:val="20"/>
        </w:rPr>
        <w:br/>
        <w:t xml:space="preserve">Μια ανατριχιαστική δραματική σειρά βασισμένη σε αληθινά γεγονότα, για τη χειραγώγηση, την πίστη και το έγκλημα. </w:t>
      </w:r>
      <w:r>
        <w:rPr>
          <w:rFonts w:ascii="Verdana" w:eastAsia="Times New Roman" w:hAnsi="Verdana"/>
          <w:color w:val="191E00"/>
          <w:sz w:val="20"/>
          <w:szCs w:val="20"/>
        </w:rPr>
        <w:br/>
        <w:t xml:space="preserve">Η μίνι σειρά "The Sixth Commandment" είναι ένα δυνατό true-crime δράμα βασισμένο στην πραγματική υπόθεση του Πίτερ Φάρκουαρ και της Αν Μουρ-Μάρτιν. </w:t>
      </w:r>
      <w:r>
        <w:rPr>
          <w:rFonts w:ascii="Verdana" w:eastAsia="Times New Roman" w:hAnsi="Verdana"/>
          <w:color w:val="191E00"/>
          <w:sz w:val="20"/>
          <w:szCs w:val="20"/>
        </w:rPr>
        <w:br/>
        <w:t>Όταν ένας συνταξιούχος καθηγητής συνάπτει σχέση με έναν πολύ νεότερο άνδρα, αυτό που αρχικά μοιάζει με συντροφικότητα και αγάπη αποκαλύπτεται σταδιακά ως μια μεθοδική επιχείρηση ψυχολογικής χειραγώγησης, ελέγχου και κατάχρησης εμπιστοσύνης. Καθώς η υγεία του Πίτερ επιδεινώνεται ανεξήγητα και ο ίδιος πεθαίνει ξαφνικά, οι υποψίες στρέφονται στον σύντροφό του, Μπεν Φιλντ.</w:t>
      </w:r>
      <w:r>
        <w:rPr>
          <w:rFonts w:ascii="Verdana" w:eastAsia="Times New Roman" w:hAnsi="Verdana"/>
          <w:color w:val="191E00"/>
          <w:sz w:val="20"/>
          <w:szCs w:val="20"/>
        </w:rPr>
        <w:br/>
        <w:t xml:space="preserve">Όταν μια δεύτερη ηλικιωμένη γειτόνισσα παρουσιάζει παρόμοια πορεία, οι αρχές αρχίζουν να αποκαλύπτουν ένα ανατριχιαστικό μοτίβο. </w:t>
      </w:r>
      <w:r>
        <w:rPr>
          <w:rFonts w:ascii="Verdana" w:eastAsia="Times New Roman" w:hAnsi="Verdana"/>
          <w:color w:val="191E00"/>
          <w:sz w:val="20"/>
          <w:szCs w:val="20"/>
        </w:rPr>
        <w:br/>
        <w:t>Μέσα από τις οπτικές των θυμάτων, των οικογενειών τους, της αστυνομίας και της δικαστικής αίθουσας, η σειρά καταγράφει την επίπονη έρευνα και τη συγκλονιστική δίκη που ακολούθησε.</w:t>
      </w:r>
    </w:p>
    <w:p w14:paraId="349B9E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4ο [τελευταίο]</w:t>
      </w:r>
      <w:r>
        <w:rPr>
          <w:rFonts w:ascii="Verdana" w:eastAsia="Times New Roman" w:hAnsi="Verdana"/>
          <w:color w:val="191E00"/>
          <w:sz w:val="20"/>
          <w:szCs w:val="20"/>
        </w:rPr>
        <w:t xml:space="preserve"> </w:t>
      </w:r>
    </w:p>
    <w:p w14:paraId="510BED5B" w14:textId="77777777" w:rsidR="00000000" w:rsidRDefault="00000000">
      <w:pPr>
        <w:divId w:val="1330332921"/>
        <w:rPr>
          <w:rFonts w:ascii="Verdana" w:eastAsia="Times New Roman" w:hAnsi="Verdana"/>
          <w:color w:val="191E00"/>
          <w:sz w:val="20"/>
          <w:szCs w:val="20"/>
        </w:rPr>
      </w:pPr>
      <w:r>
        <w:rPr>
          <w:rFonts w:ascii="Verdana" w:eastAsia="Times New Roman" w:hAnsi="Verdana"/>
          <w:color w:val="191E00"/>
          <w:sz w:val="20"/>
          <w:szCs w:val="20"/>
        </w:rPr>
        <w:t>Ο Μπεν Φιλντ και ο Μάρτιν Σμιθ οδηγούνται σε δίκη, κατηγορούμενοι για τη δολοφονία του Πίτερ Φάρκουαρ και τη συνωμοσία για τη δολοφονία της Αν Μουρ-Μάρτιν. Οι οικογένειες περιμένουν με αγωνία, ενώ η κατηγορούσα αρχή και υπεράσπιση προετοιμάζονται για μια εξαντλητική νομική μάχη. Ο Ίαν Φάρκουαρ καταθέτει πρώτος, προσπαθώντας να διατηρήσει την αξιοπρέπειά του υπό το βάρος της παρουσίας του Μπεν. Ακολουθεί η Αν-Μαρί, προστατευμένη από τους κατηγορούμενους με ένα παραβάν, αλλά εμφανώς συγκλονισμένη. Καθώς η δίκη εξελίσσεται, οι σχέσεις δοκιμάζονται από το πένθος, τη δημόσια έκθεση και την αφόρητη πίεση. Οι καταθέσεις της Λιζ Ζέτλ και του Μάρτιν Σμιθ αποκαλύπτουν σύγχυση, φόβο και συνενοχή, πριν ανέβει στο εδώλιο ο ίδιος ο Μπεν. Παρότι ομολογεί απάτη, χειραγώγηση και χορήγηση φαρμάκων, αρνείται την κατηγορία της δολοφονίας, αφήνοντας την κατηγορούσα αρχή να παλεύει να αποδείξει τον δόλο. Την τελευταία ημέρα της δίκης, με την υπόθεση να κρέμεται από μια κλωστή, οι ένορκοι αποσύρονται για διάσκεψη και επιστρέφουν σε μια αίθουσα γεμάτη ασφυκτική ένταση.</w:t>
      </w:r>
    </w:p>
    <w:p w14:paraId="519DAD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Σολ Ντιμπ</w:t>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 Τίμοθι Σπολ (Timothy Spall) στον ρόλο του Πίτερ Φάρκουαρ</w:t>
      </w:r>
      <w:r>
        <w:rPr>
          <w:rFonts w:ascii="Verdana" w:eastAsia="Times New Roman" w:hAnsi="Verdana"/>
          <w:color w:val="191E00"/>
          <w:sz w:val="20"/>
          <w:szCs w:val="20"/>
        </w:rPr>
        <w:br/>
        <w:t>· Αν Ριντ (Anne Reid) στον ρόλο της Αν Μουρ-Μάρτιν</w:t>
      </w:r>
      <w:r>
        <w:rPr>
          <w:rFonts w:ascii="Verdana" w:eastAsia="Times New Roman" w:hAnsi="Verdana"/>
          <w:color w:val="191E00"/>
          <w:sz w:val="20"/>
          <w:szCs w:val="20"/>
        </w:rPr>
        <w:br/>
        <w:t>· Ιάνα Χάρντγουικ (Éanna Hardwicke) στον ρόλο του Μπεν Φιλντ</w:t>
      </w:r>
      <w:r>
        <w:rPr>
          <w:rFonts w:ascii="Verdana" w:eastAsia="Times New Roman" w:hAnsi="Verdana"/>
          <w:color w:val="191E00"/>
          <w:sz w:val="20"/>
          <w:szCs w:val="20"/>
        </w:rPr>
        <w:br/>
        <w:t>· Αναμπελ Σκόλεϊ (Annabel Scholey) στον ρόλο της Αν-Μαρί Μπλέικ</w:t>
      </w:r>
      <w:r>
        <w:rPr>
          <w:rFonts w:ascii="Verdana" w:eastAsia="Times New Roman" w:hAnsi="Verdana"/>
          <w:color w:val="191E00"/>
          <w:sz w:val="20"/>
          <w:szCs w:val="20"/>
        </w:rPr>
        <w:br/>
      </w:r>
      <w:r>
        <w:rPr>
          <w:rFonts w:ascii="Verdana" w:eastAsia="Times New Roman" w:hAnsi="Verdana"/>
          <w:color w:val="191E00"/>
          <w:sz w:val="20"/>
          <w:szCs w:val="20"/>
        </w:rPr>
        <w:lastRenderedPageBreak/>
        <w:t>· Σίλα Χάνκοκ (Sheila Hancock) στον ρόλο της Λιζ Ζέτλ</w:t>
      </w:r>
      <w:r>
        <w:rPr>
          <w:rFonts w:ascii="Verdana" w:eastAsia="Times New Roman" w:hAnsi="Verdana"/>
          <w:color w:val="191E00"/>
          <w:sz w:val="20"/>
          <w:szCs w:val="20"/>
        </w:rPr>
        <w:br/>
        <w:t>· Μπεν Μπέιλι Σμιθ (Ben Bailey Smith) στον ρόλο του Σάιμον Μπλέικ</w:t>
      </w:r>
      <w:r>
        <w:rPr>
          <w:rFonts w:ascii="Verdana" w:eastAsia="Times New Roman" w:hAnsi="Verdana"/>
          <w:color w:val="191E00"/>
          <w:sz w:val="20"/>
          <w:szCs w:val="20"/>
        </w:rPr>
        <w:br/>
        <w:t>· Κόνορ ΜακΝιλ (Conor MacNeill) στον ρόλο του Μάρτιν Σμιθ</w:t>
      </w:r>
      <w:r>
        <w:rPr>
          <w:rFonts w:ascii="Verdana" w:eastAsia="Times New Roman" w:hAnsi="Verdana"/>
          <w:color w:val="191E00"/>
          <w:sz w:val="20"/>
          <w:szCs w:val="20"/>
        </w:rPr>
        <w:br/>
        <w:t>· Άντριαν Ρόουλινς (Adrian Rawlins) στον ρόλο του Ίαν Φάρκουαρ</w:t>
      </w:r>
      <w:r>
        <w:rPr>
          <w:rFonts w:ascii="Verdana" w:eastAsia="Times New Roman" w:hAnsi="Verdana"/>
          <w:color w:val="191E00"/>
          <w:sz w:val="20"/>
          <w:szCs w:val="20"/>
        </w:rPr>
        <w:br/>
        <w:t>· Αμάντα Ρουτ (Amanda Root) στον ρόλο της Σου Φάρκουαρ</w:t>
      </w:r>
      <w:r>
        <w:rPr>
          <w:rFonts w:ascii="Verdana" w:eastAsia="Times New Roman" w:hAnsi="Verdana"/>
          <w:color w:val="191E00"/>
          <w:sz w:val="20"/>
          <w:szCs w:val="20"/>
        </w:rPr>
        <w:br/>
        <w:t>· Τζόναθαν Άρις (Jonathan Aris) στον ρόλο του Ντι CI Μαρκ Γκλόβερ</w:t>
      </w:r>
      <w:r>
        <w:rPr>
          <w:rFonts w:ascii="Verdana" w:eastAsia="Times New Roman" w:hAnsi="Verdana"/>
          <w:color w:val="191E00"/>
          <w:sz w:val="20"/>
          <w:szCs w:val="20"/>
        </w:rPr>
        <w:br/>
        <w:t>· Ρικ Γουόρντεν (Rick Warden) στον ρόλο του Ολίβερ Σάξμπι</w:t>
      </w:r>
      <w:r>
        <w:rPr>
          <w:rFonts w:ascii="Verdana" w:eastAsia="Times New Roman" w:hAnsi="Verdana"/>
          <w:color w:val="191E00"/>
          <w:sz w:val="20"/>
          <w:szCs w:val="20"/>
        </w:rPr>
        <w:br/>
        <w:t>· Πίτερ Σάλιβαν (Peter Sullivan) στον ρόλο του Ντέιβιντ Τζέρμεϊ</w:t>
      </w:r>
      <w:r>
        <w:rPr>
          <w:rFonts w:ascii="Verdana" w:eastAsia="Times New Roman" w:hAnsi="Verdana"/>
          <w:color w:val="191E00"/>
          <w:sz w:val="20"/>
          <w:szCs w:val="20"/>
        </w:rPr>
        <w:br/>
        <w:t>· Άννα Κρίλι (Anna Crilly) στον ρόλο της Υπαστυνόμου Νάταλι Γκόλντινγκ</w:t>
      </w:r>
      <w:r>
        <w:rPr>
          <w:rFonts w:ascii="Verdana" w:eastAsia="Times New Roman" w:hAnsi="Verdana"/>
          <w:color w:val="191E00"/>
          <w:sz w:val="20"/>
          <w:szCs w:val="20"/>
        </w:rPr>
        <w:br/>
      </w:r>
      <w:r>
        <w:rPr>
          <w:rFonts w:ascii="Verdana" w:eastAsia="Times New Roman" w:hAnsi="Verdana"/>
          <w:color w:val="191E00"/>
          <w:sz w:val="20"/>
          <w:szCs w:val="20"/>
        </w:rPr>
        <w:br/>
      </w:r>
    </w:p>
    <w:p w14:paraId="2918C1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147543">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951214" w14:textId="77777777">
        <w:trPr>
          <w:tblCellSpacing w:w="0" w:type="dxa"/>
        </w:trPr>
        <w:tc>
          <w:tcPr>
            <w:tcW w:w="2500" w:type="pct"/>
            <w:vAlign w:val="center"/>
            <w:hideMark/>
          </w:tcPr>
          <w:p w14:paraId="35BEC1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14:paraId="7221D9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E339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Ηφαίστεια Κάτω από τη Νάπολη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E33287" wp14:editId="7C163ECE">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(Naples, Under the Volcanic Threat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441F9C63" w14:textId="77777777" w:rsidR="00000000" w:rsidRDefault="00000000">
      <w:pPr>
        <w:divId w:val="591934678"/>
        <w:rPr>
          <w:rFonts w:ascii="Verdana" w:eastAsia="Times New Roman" w:hAnsi="Verdana"/>
          <w:color w:val="191E00"/>
          <w:sz w:val="20"/>
          <w:szCs w:val="20"/>
        </w:rPr>
      </w:pPr>
      <w:r>
        <w:rPr>
          <w:rFonts w:ascii="Verdana" w:eastAsia="Times New Roman" w:hAnsi="Verdana"/>
          <w:color w:val="191E00"/>
          <w:sz w:val="20"/>
          <w:szCs w:val="20"/>
        </w:rPr>
        <w:t>Ωριαίο επιστημονικό ντοκιμαντέρ, γαλλικής παραγωγής του 2021.</w:t>
      </w:r>
      <w:r>
        <w:rPr>
          <w:rFonts w:ascii="Verdana" w:eastAsia="Times New Roman" w:hAnsi="Verdana"/>
          <w:color w:val="191E00"/>
          <w:sz w:val="20"/>
          <w:szCs w:val="20"/>
        </w:rPr>
        <w:br/>
      </w:r>
      <w:r>
        <w:rPr>
          <w:rFonts w:ascii="Verdana" w:eastAsia="Times New Roman" w:hAnsi="Verdana"/>
          <w:color w:val="191E00"/>
          <w:sz w:val="20"/>
          <w:szCs w:val="20"/>
        </w:rPr>
        <w:br/>
        <w:t>Μεταξύ του Βεζούβιου, των Αιολίδων Νήσων και της Αίτνας, η Ιταλία φιλοξενεί κάποια από τα πιο επικίνδυνα ηφαίστεια της Γης. Σήμερα, οι ειδικοί συμφωνούν ομόφωνα: η περιοχή της Νάπολης είναι εκτεθειμένη σε έναν μεγάλο κίνδυνο, μια επικείμενη έκρηξη. Ωστόσο, κανείς δεν μπορεί να πει πότε θα συμβεί ή από πού θα προέλθει ο κίνδυνος. Πώς μπορούμε να προστατεύσουμε τον κόλπο; Πώς ζούσαν οι άνθρωποι επί χιλιετίες με τη συνεχή απειλή καταστροφικών εκρήξεων;</w:t>
      </w:r>
      <w:r>
        <w:rPr>
          <w:rFonts w:ascii="Verdana" w:eastAsia="Times New Roman" w:hAnsi="Verdana"/>
          <w:color w:val="191E00"/>
          <w:sz w:val="20"/>
          <w:szCs w:val="20"/>
        </w:rPr>
        <w:br/>
      </w:r>
      <w:r>
        <w:rPr>
          <w:rFonts w:ascii="Verdana" w:eastAsia="Times New Roman" w:hAnsi="Verdana"/>
          <w:color w:val="191E00"/>
          <w:sz w:val="20"/>
          <w:szCs w:val="20"/>
        </w:rPr>
        <w:br/>
        <w:t>Χρησιμοποιώντας προηγμένη τεχνολογία και εντυπωσιακές αεροφωτογραφίες, αυτή η ιστορική και επιστημονική έρευνα ακολουθεί μια ομάδα διεθνών εμπειρογνωμόνων καθώς κοιτάζουν στα βάθη αυτών των βουνών της φωτιάς για να αποτρέψουν μελλοντικές τραγωδίες. Μαζί, εξερευνούν και μοντελοποιούν την πολύπλοκη γεωλογική διαδικασία που κρύβεται πίσω από τις εκρήξεις, προκειμένου να προβλέψουν πιθανά σενάρια και να βελτιώσουν τις προβλέψεις τους. Ένας αγώνας ενάντια στο χρόνο για την προστασία των 3 εκατομμυρίων ανθρώπων που ζουν στους πρόποδες αυτών των ηφαιστείων.</w:t>
      </w:r>
    </w:p>
    <w:p w14:paraId="0BBF50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Laurence Thiriat </w:t>
      </w:r>
    </w:p>
    <w:p w14:paraId="458E12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7455E6">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835028" w14:textId="77777777">
        <w:trPr>
          <w:tblCellSpacing w:w="0" w:type="dxa"/>
        </w:trPr>
        <w:tc>
          <w:tcPr>
            <w:tcW w:w="2500" w:type="pct"/>
            <w:vAlign w:val="center"/>
            <w:hideMark/>
          </w:tcPr>
          <w:p w14:paraId="766453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1E739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A6D2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105C82" wp14:editId="0CB995C3">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50D7B398" w14:textId="77777777" w:rsidR="00000000" w:rsidRDefault="00000000">
      <w:pPr>
        <w:divId w:val="5262630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CINQUIEME REVE (LE)/ DOCLIGHTS/ ARTE GEIE, 2024. </w:t>
      </w:r>
      <w:r>
        <w:rPr>
          <w:rFonts w:ascii="Verdana" w:eastAsia="Times New Roman" w:hAnsi="Verdana"/>
          <w:color w:val="191E00"/>
          <w:sz w:val="20"/>
          <w:szCs w:val="20"/>
        </w:rPr>
        <w:br/>
      </w:r>
      <w:r>
        <w:rPr>
          <w:rFonts w:ascii="Verdana" w:eastAsia="Times New Roman" w:hAnsi="Verdana"/>
          <w:color w:val="191E00"/>
          <w:sz w:val="20"/>
          <w:szCs w:val="20"/>
        </w:rPr>
        <w:br/>
        <w:t>Ανακαλύψτε πέντε από τα πιο επισκέψιμα μνημεία πολιτιστικής κληρονομιάς της Ευρώπης, από την οπτική γωνία της άγριας φύσης. Αυτή η φιλόδοξη σειρά εστιάζει στα απίστευτα οικοσυστήματα που περιβάλλουν τα μνημεία καθώς και στους ανθρώπους που συμβάλλουν στη συντήρησή τους.</w:t>
      </w:r>
    </w:p>
    <w:p w14:paraId="7E11C1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Πικ ντε Μιντί στα Πυρηναία [Le Pic Du Midi]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A2EEDAC" w14:textId="77777777" w:rsidR="00000000" w:rsidRDefault="00000000">
      <w:pPr>
        <w:divId w:val="798374274"/>
        <w:rPr>
          <w:rFonts w:ascii="Verdana" w:eastAsia="Times New Roman" w:hAnsi="Verdana"/>
          <w:color w:val="191E00"/>
          <w:sz w:val="20"/>
          <w:szCs w:val="20"/>
        </w:rPr>
      </w:pPr>
      <w:r>
        <w:rPr>
          <w:rFonts w:ascii="Verdana" w:eastAsia="Times New Roman" w:hAnsi="Verdana"/>
          <w:color w:val="191E00"/>
          <w:sz w:val="20"/>
          <w:szCs w:val="20"/>
        </w:rPr>
        <w:lastRenderedPageBreak/>
        <w:t xml:space="preserve">Σε υψόμετρο άνω των 2.800 μέτρων, το Πικ ντε Μιντί είναι η υψηλότερη κορυφή των Πυρηναίων. Σε αυτά τα ιλιγγιώδη ύψη, αρπακτικά πουλιά, ερπετά και θηλαστικά έχουν προσαρμοστεί σε ένα εχθρικό περιβάλλον με ακραίες θερμοκρασίες. </w:t>
      </w:r>
    </w:p>
    <w:p w14:paraId="45608F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5D3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B30599">
          <v:rect id="_x0000_i1227" style="width:540pt;height:.75pt" o:hralign="center" o:hrstd="t" o:hr="t" fillcolor="#a0a0a0" stroked="f"/>
        </w:pict>
      </w:r>
    </w:p>
    <w:p w14:paraId="28640BB6" w14:textId="77777777" w:rsidR="00000000" w:rsidRDefault="00000000">
      <w:pPr>
        <w:pStyle w:val="Web"/>
        <w:jc w:val="center"/>
      </w:pPr>
      <w:r>
        <w:rPr>
          <w:b/>
          <w:bCs/>
          <w:color w:val="61DC7A"/>
        </w:rPr>
        <w:t>ΝΥΧΤΕΡΙΝΕΣ ΕΠΑΝΑΛΗΨΕΙΣ</w:t>
      </w:r>
    </w:p>
    <w:p w14:paraId="2121FF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A9B6B">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403A3D" w14:textId="77777777">
        <w:trPr>
          <w:tblCellSpacing w:w="0" w:type="dxa"/>
        </w:trPr>
        <w:tc>
          <w:tcPr>
            <w:tcW w:w="2500" w:type="pct"/>
            <w:vAlign w:val="center"/>
            <w:hideMark/>
          </w:tcPr>
          <w:p w14:paraId="306184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81F13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0705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5933BC" wp14:editId="0C22814D">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Κόκκινη Μαγκρόβια στον Ειρηνικό [Tangled in the Tides] </w:t>
      </w:r>
      <w:r>
        <w:rPr>
          <w:rFonts w:ascii="Verdana" w:eastAsia="Times New Roman" w:hAnsi="Verdana"/>
          <w:color w:val="191E00"/>
          <w:sz w:val="20"/>
          <w:szCs w:val="20"/>
        </w:rPr>
        <w:t xml:space="preserve"> Eπεισ. 2 </w:t>
      </w:r>
    </w:p>
    <w:p w14:paraId="7A6E13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C71DD3">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7CB83E" w14:textId="77777777">
        <w:trPr>
          <w:tblCellSpacing w:w="0" w:type="dxa"/>
        </w:trPr>
        <w:tc>
          <w:tcPr>
            <w:tcW w:w="2500" w:type="pct"/>
            <w:vAlign w:val="center"/>
            <w:hideMark/>
          </w:tcPr>
          <w:p w14:paraId="6BF49E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263DF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B50A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CFD9A1" wp14:editId="7FDCD53E">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Το Αρχιπέλαγος Μπισάγκος </w:t>
      </w:r>
      <w:r>
        <w:rPr>
          <w:rFonts w:ascii="Verdana" w:eastAsia="Times New Roman" w:hAnsi="Verdana"/>
          <w:color w:val="191E00"/>
          <w:sz w:val="20"/>
          <w:szCs w:val="20"/>
        </w:rPr>
        <w:t xml:space="preserve"> Eπεισ. 4 </w:t>
      </w:r>
    </w:p>
    <w:p w14:paraId="4772D4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EDB0F8">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DC6EFC" w14:textId="77777777">
        <w:trPr>
          <w:tblCellSpacing w:w="0" w:type="dxa"/>
        </w:trPr>
        <w:tc>
          <w:tcPr>
            <w:tcW w:w="2500" w:type="pct"/>
            <w:vAlign w:val="center"/>
            <w:hideMark/>
          </w:tcPr>
          <w:p w14:paraId="1B4AC3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1E33BC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9A88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AB0744" wp14:editId="2E428822">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p>
    <w:p w14:paraId="037721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6D3E51">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3A5263" w14:textId="77777777">
        <w:trPr>
          <w:tblCellSpacing w:w="0" w:type="dxa"/>
        </w:trPr>
        <w:tc>
          <w:tcPr>
            <w:tcW w:w="2500" w:type="pct"/>
            <w:vAlign w:val="center"/>
            <w:hideMark/>
          </w:tcPr>
          <w:p w14:paraId="0C43CC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00357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7779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FC8B94" wp14:editId="3983AB05">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4D6EC6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44BB35">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F90F8F" w14:textId="77777777">
        <w:trPr>
          <w:tblCellSpacing w:w="0" w:type="dxa"/>
        </w:trPr>
        <w:tc>
          <w:tcPr>
            <w:tcW w:w="2500" w:type="pct"/>
            <w:vAlign w:val="center"/>
            <w:hideMark/>
          </w:tcPr>
          <w:p w14:paraId="2DC88C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1C6BA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D6A6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55C0A2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CE924E">
          <v:rect id="_x0000_i1237" style="width:540pt;height:.75pt" o:hralign="center" o:hrstd="t" o:hr="t" fillcolor="#a0a0a0" stroked="f"/>
        </w:pict>
      </w:r>
    </w:p>
    <w:p w14:paraId="5A39214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CBF173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19/08/2026</w:t>
      </w:r>
    </w:p>
    <w:p w14:paraId="29EB1C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CFA111">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8BE427" w14:textId="77777777">
        <w:trPr>
          <w:tblCellSpacing w:w="0" w:type="dxa"/>
        </w:trPr>
        <w:tc>
          <w:tcPr>
            <w:tcW w:w="2500" w:type="pct"/>
            <w:vAlign w:val="center"/>
            <w:hideMark/>
          </w:tcPr>
          <w:p w14:paraId="3BA6EF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E40F8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CAF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62BDC7" wp14:editId="04174267">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23A364E2" w14:textId="77777777" w:rsidR="00000000" w:rsidRDefault="00000000">
      <w:pPr>
        <w:divId w:val="1723361706"/>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4E61FB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[Patmos]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00CA9C5" w14:textId="77777777" w:rsidR="00000000" w:rsidRDefault="00000000">
      <w:pPr>
        <w:divId w:val="1450275281"/>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είναι στο νησί της Πάτμου, μία από τις πιο σημαντικές τοποθεσίες στον χριστιανικό κόσμο. Είναι ένας τόπος προσκυνήματος για χιλιάδες ανθρώπους από όλο τον πλανήτη. Πέρα από τη θρησκευτική σημασία, υπάρχουν φανταστικές παραλίες, καταπληκτικό φαγητό και μια ατμόσφαιρα που σε ελκύει. Από εκεί, κάνει μια γρήγορη βόλτα σε τρία ελάχιστα κατοικημένα νησιά στα ανατολικά, κρυμμένα διαμάντια που δεν εξερευνούν συχνά οι τουρίστες.</w:t>
      </w:r>
    </w:p>
    <w:p w14:paraId="20D9BF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9004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5B2B5C">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0B21E1" w14:textId="77777777">
        <w:trPr>
          <w:tblCellSpacing w:w="0" w:type="dxa"/>
        </w:trPr>
        <w:tc>
          <w:tcPr>
            <w:tcW w:w="2500" w:type="pct"/>
            <w:vAlign w:val="center"/>
            <w:hideMark/>
          </w:tcPr>
          <w:p w14:paraId="1BFAD3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09E54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1FA6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9B15E7" wp14:editId="2FA42293">
            <wp:extent cx="190500" cy="190500"/>
            <wp:effectExtent l="0" t="0" r="0" b="0"/>
            <wp:docPr id="217" name="Εικόνα 2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04457785" w14:textId="77777777" w:rsidR="00000000" w:rsidRDefault="00000000">
      <w:pPr>
        <w:divId w:val="1391806222"/>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7806E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«Αψού!» &amp; «Εικονική Πραγματικότητα» &amp; «Σκληρό Ροκ»</w:t>
      </w:r>
      <w:r>
        <w:rPr>
          <w:rFonts w:ascii="Verdana" w:eastAsia="Times New Roman" w:hAnsi="Verdana"/>
          <w:color w:val="191E00"/>
          <w:sz w:val="20"/>
          <w:szCs w:val="20"/>
        </w:rPr>
        <w:t xml:space="preserve"> </w:t>
      </w:r>
    </w:p>
    <w:p w14:paraId="3CA42EA6" w14:textId="77777777" w:rsidR="00000000" w:rsidRDefault="00000000">
      <w:pPr>
        <w:divId w:val="1910265788"/>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019E66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D6DD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CF2B35">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BFB8E" w14:textId="77777777">
        <w:trPr>
          <w:tblCellSpacing w:w="0" w:type="dxa"/>
        </w:trPr>
        <w:tc>
          <w:tcPr>
            <w:tcW w:w="2500" w:type="pct"/>
            <w:vAlign w:val="center"/>
            <w:hideMark/>
          </w:tcPr>
          <w:p w14:paraId="31F8CC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0D1E6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6E83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B966E0" wp14:editId="27AC51F4">
            <wp:extent cx="190500" cy="190500"/>
            <wp:effectExtent l="0" t="0" r="0" b="0"/>
            <wp:docPr id="219" name="Εικόνα 2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74AE8F8E" w14:textId="77777777" w:rsidR="00000000" w:rsidRDefault="00000000">
      <w:pPr>
        <w:divId w:val="1356660842"/>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67C642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Πρόβατα το’σκασαν» &amp; «Μην Πατάτε το Τσιμέντο» &amp; «Ο Λόξιγκας της Σίρλεϊ» &amp; «Μέρα Μπουγάδας»</w:t>
      </w:r>
      <w:r>
        <w:rPr>
          <w:rFonts w:ascii="Verdana" w:eastAsia="Times New Roman" w:hAnsi="Verdana"/>
          <w:color w:val="191E00"/>
          <w:sz w:val="20"/>
          <w:szCs w:val="20"/>
        </w:rPr>
        <w:t xml:space="preserve"> </w:t>
      </w:r>
    </w:p>
    <w:p w14:paraId="3BE6BC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D0C86C">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DD7D8C" w14:textId="77777777">
        <w:trPr>
          <w:tblCellSpacing w:w="0" w:type="dxa"/>
        </w:trPr>
        <w:tc>
          <w:tcPr>
            <w:tcW w:w="2500" w:type="pct"/>
            <w:vAlign w:val="center"/>
            <w:hideMark/>
          </w:tcPr>
          <w:p w14:paraId="1DD68A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A8809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2648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A5955A" wp14:editId="175F676D">
            <wp:extent cx="190500" cy="190500"/>
            <wp:effectExtent l="0" t="0" r="0" b="0"/>
            <wp:docPr id="221" name="Εικόνα 2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0AB7BB14" w14:textId="77777777" w:rsidR="00000000" w:rsidRDefault="00000000">
      <w:pPr>
        <w:divId w:val="367994740"/>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4590B5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Κάστρο των Αριθμών» &amp; «Δέκα Πράσινα Μπουκάλια»</w:t>
      </w:r>
      <w:r>
        <w:rPr>
          <w:rFonts w:ascii="Verdana" w:eastAsia="Times New Roman" w:hAnsi="Verdana"/>
          <w:color w:val="191E00"/>
          <w:sz w:val="20"/>
          <w:szCs w:val="20"/>
        </w:rPr>
        <w:t xml:space="preserve"> </w:t>
      </w:r>
    </w:p>
    <w:p w14:paraId="5B96654B" w14:textId="77777777" w:rsidR="00000000" w:rsidRDefault="00000000">
      <w:pPr>
        <w:divId w:val="280184724"/>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33B8D7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5422A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0F903F">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A2DCE3" w14:textId="77777777">
        <w:trPr>
          <w:tblCellSpacing w:w="0" w:type="dxa"/>
        </w:trPr>
        <w:tc>
          <w:tcPr>
            <w:tcW w:w="2500" w:type="pct"/>
            <w:vAlign w:val="center"/>
            <w:hideMark/>
          </w:tcPr>
          <w:p w14:paraId="665B94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26EBF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00C1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1D9DF2" wp14:editId="0D413DAF">
            <wp:extent cx="190500" cy="190500"/>
            <wp:effectExtent l="0" t="0" r="0" b="0"/>
            <wp:docPr id="223" name="Εικόνα 2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440D9324" w14:textId="77777777" w:rsidR="00000000" w:rsidRDefault="00000000">
      <w:pPr>
        <w:divId w:val="857086181"/>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57D294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«Μια Φορά Κι Έναν Καιρό» &amp; «Τερατοκυβάκι»</w:t>
      </w:r>
      <w:r>
        <w:rPr>
          <w:rFonts w:ascii="Verdana" w:eastAsia="Times New Roman" w:hAnsi="Verdana"/>
          <w:color w:val="191E00"/>
          <w:sz w:val="20"/>
          <w:szCs w:val="20"/>
        </w:rPr>
        <w:t xml:space="preserve"> </w:t>
      </w:r>
    </w:p>
    <w:p w14:paraId="44AA5745" w14:textId="77777777" w:rsidR="00000000" w:rsidRDefault="00000000">
      <w:pPr>
        <w:divId w:val="429811930"/>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55E2D6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3C43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E82437">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FC693C" w14:textId="77777777">
        <w:trPr>
          <w:tblCellSpacing w:w="0" w:type="dxa"/>
        </w:trPr>
        <w:tc>
          <w:tcPr>
            <w:tcW w:w="2500" w:type="pct"/>
            <w:vAlign w:val="center"/>
            <w:hideMark/>
          </w:tcPr>
          <w:p w14:paraId="74F12F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3AB12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5DEF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C209F3" wp14:editId="6D04A36A">
            <wp:extent cx="190500" cy="190500"/>
            <wp:effectExtent l="0" t="0" r="0" b="0"/>
            <wp:docPr id="225" name="Εικόνα 2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8C64100" w14:textId="77777777" w:rsidR="00000000" w:rsidRDefault="00000000">
      <w:pPr>
        <w:divId w:val="447116684"/>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68B884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Συναρπαστικό Παιχνίδι» &amp; «Βαβούρα στην Απέραντη Θάλασσα»</w:t>
      </w:r>
      <w:r>
        <w:rPr>
          <w:rFonts w:ascii="Verdana" w:eastAsia="Times New Roman" w:hAnsi="Verdana"/>
          <w:color w:val="191E00"/>
          <w:sz w:val="20"/>
          <w:szCs w:val="20"/>
        </w:rPr>
        <w:t xml:space="preserve"> </w:t>
      </w:r>
    </w:p>
    <w:p w14:paraId="09C1F044" w14:textId="77777777" w:rsidR="00000000" w:rsidRDefault="00000000">
      <w:pPr>
        <w:divId w:val="449057704"/>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702B08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EEAE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FE082D">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009F36" w14:textId="77777777">
        <w:trPr>
          <w:tblCellSpacing w:w="0" w:type="dxa"/>
        </w:trPr>
        <w:tc>
          <w:tcPr>
            <w:tcW w:w="2500" w:type="pct"/>
            <w:vAlign w:val="center"/>
            <w:hideMark/>
          </w:tcPr>
          <w:p w14:paraId="08B06A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2E840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E8B3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8C8B20" wp14:editId="73C2303A">
            <wp:extent cx="190500" cy="190500"/>
            <wp:effectExtent l="0" t="0" r="0" b="0"/>
            <wp:docPr id="227" name="Εικόνα 22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3D3FBA" w14:textId="77777777" w:rsidR="00000000" w:rsidRDefault="00000000">
      <w:pPr>
        <w:divId w:val="2058821898"/>
        <w:rPr>
          <w:rFonts w:ascii="Verdana" w:eastAsia="Times New Roman" w:hAnsi="Verdana"/>
          <w:color w:val="191E00"/>
          <w:sz w:val="20"/>
          <w:szCs w:val="20"/>
        </w:rPr>
      </w:pPr>
      <w:r>
        <w:rPr>
          <w:rFonts w:ascii="Verdana" w:eastAsia="Times New Roman" w:hAnsi="Verdana"/>
          <w:color w:val="191E00"/>
          <w:sz w:val="20"/>
          <w:szCs w:val="20"/>
        </w:rPr>
        <w:lastRenderedPageBreak/>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7BC2A7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Μεγαλύτερη Ημέρα του Χρόνου» &amp; «Οι Τεμπέλικες Μέλισσες»</w:t>
      </w:r>
      <w:r>
        <w:rPr>
          <w:rFonts w:ascii="Verdana" w:eastAsia="Times New Roman" w:hAnsi="Verdana"/>
          <w:color w:val="191E00"/>
          <w:sz w:val="20"/>
          <w:szCs w:val="20"/>
        </w:rPr>
        <w:t xml:space="preserve"> </w:t>
      </w:r>
    </w:p>
    <w:p w14:paraId="758F6773" w14:textId="77777777" w:rsidR="00000000" w:rsidRDefault="00000000">
      <w:pPr>
        <w:divId w:val="200946968"/>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19809C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0BC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C10698">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4B4461" w14:textId="77777777">
        <w:trPr>
          <w:tblCellSpacing w:w="0" w:type="dxa"/>
        </w:trPr>
        <w:tc>
          <w:tcPr>
            <w:tcW w:w="2500" w:type="pct"/>
            <w:vAlign w:val="center"/>
            <w:hideMark/>
          </w:tcPr>
          <w:p w14:paraId="3DFE95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AC164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8AFF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26FA38" wp14:editId="6D59F9B4">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616F1510" w14:textId="77777777" w:rsidR="00000000" w:rsidRDefault="00000000">
      <w:pPr>
        <w:divId w:val="2055962481"/>
        <w:rPr>
          <w:rFonts w:ascii="Verdana" w:eastAsia="Times New Roman" w:hAnsi="Verdana"/>
          <w:color w:val="191E00"/>
          <w:sz w:val="20"/>
          <w:szCs w:val="20"/>
        </w:rPr>
      </w:pPr>
      <w:r>
        <w:rPr>
          <w:rFonts w:ascii="Verdana" w:eastAsia="Times New Roman" w:hAnsi="Verdana"/>
          <w:color w:val="191E00"/>
          <w:sz w:val="20"/>
          <w:szCs w:val="20"/>
        </w:rPr>
        <w:t>Σειρά ντοκιμαντέρ, διεθνούς συμπαραγωγής [Terra Mater Studios, Rooted Media (Pty) Ltd, Smithsonian Networks], 2022.</w:t>
      </w:r>
      <w:r>
        <w:rPr>
          <w:rFonts w:ascii="Verdana" w:eastAsia="Times New Roman" w:hAnsi="Verdana"/>
          <w:color w:val="191E00"/>
          <w:sz w:val="20"/>
          <w:szCs w:val="20"/>
        </w:rPr>
        <w:br/>
      </w:r>
      <w:r>
        <w:rPr>
          <w:rFonts w:ascii="Verdana" w:eastAsia="Times New Roman" w:hAnsi="Verdana"/>
          <w:color w:val="191E00"/>
          <w:sz w:val="20"/>
          <w:szCs w:val="20"/>
        </w:rPr>
        <w:br/>
        <w:t>Κάθε δέντρο είναι ένα τεράστιο οικοσύστημα που θα εκπλήξει ακόμα και τον πιο μανιώδη λάτρη της φύσης. Αυτή η σειρά 3 επεισοδίων εξιστορεί τη ζωή διαφόρων, ελάχιστα γνωστών ειδών που βρίσκονται στην Αμερική και διερευνά τη σχέση τους με αυτά τα αξιοσημείωτα δέντρα στο φυσικό τους περιβάλλον. Με τον ρυθμό που χάνουμε αυτούς τους οικότοπους, είναι δική μας ευθύνη να κάνουμε το κοινό να καταλάβει πόσο σημαντικά είναι αυτά τα δέντρα για την επιβίωση του πλανήτη μας.</w:t>
      </w:r>
    </w:p>
    <w:p w14:paraId="7D87E6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Αραουκάρια της Χιλής [The Last Stand]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19CAE82" w14:textId="77777777" w:rsidR="00000000" w:rsidRDefault="00000000">
      <w:pPr>
        <w:divId w:val="1250582685"/>
        <w:rPr>
          <w:rFonts w:ascii="Verdana" w:eastAsia="Times New Roman" w:hAnsi="Verdana"/>
          <w:color w:val="191E00"/>
          <w:sz w:val="20"/>
          <w:szCs w:val="20"/>
        </w:rPr>
      </w:pPr>
      <w:r>
        <w:rPr>
          <w:rFonts w:ascii="Verdana" w:eastAsia="Times New Roman" w:hAnsi="Verdana"/>
          <w:color w:val="191E00"/>
          <w:sz w:val="20"/>
          <w:szCs w:val="20"/>
        </w:rPr>
        <w:t xml:space="preserve">Το ντοκιμαντέρ παρακολουθεί ένα δάσος από απειλούμενα δέντρα αραουκάρια, ένα αρχαίο είδος που χρονολογείται πριν από περισσότερα από εκατό εκατομμύρια χρόνια. Εδώ, στα παράκτια βουνά του Εθνικού Πάρκου Ναουελμπούτα στην Κεντρική Χιλή, ένα μόνο δέντρο μπορεί να ζήσει για περισσότερα από 2.000 χρόνια, συνάπτοντας μια συμμαχία με τα πλάσματα του δάσους από τα οποία εξαρτάται η επιβίωση. </w:t>
      </w:r>
    </w:p>
    <w:p w14:paraId="52DFAA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A9A6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CD538C">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CD6308" w14:textId="77777777">
        <w:trPr>
          <w:tblCellSpacing w:w="0" w:type="dxa"/>
        </w:trPr>
        <w:tc>
          <w:tcPr>
            <w:tcW w:w="2500" w:type="pct"/>
            <w:vAlign w:val="center"/>
            <w:hideMark/>
          </w:tcPr>
          <w:p w14:paraId="2C52AB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A9810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5D00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Ακρίτες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0ADDB9" wp14:editId="02E9076F">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(Living on the Edge)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ADB8E45" w14:textId="77777777" w:rsidR="00000000" w:rsidRDefault="00000000">
      <w:pPr>
        <w:divId w:val="210568635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2023.</w:t>
      </w:r>
      <w:r>
        <w:rPr>
          <w:rFonts w:ascii="Verdana" w:eastAsia="Times New Roman" w:hAnsi="Verdana"/>
          <w:color w:val="191E00"/>
          <w:sz w:val="20"/>
          <w:szCs w:val="20"/>
        </w:rPr>
        <w:br/>
      </w:r>
      <w:r>
        <w:rPr>
          <w:rFonts w:ascii="Verdana" w:eastAsia="Times New Roman" w:hAnsi="Verdana"/>
          <w:color w:val="191E00"/>
          <w:sz w:val="20"/>
          <w:szCs w:val="20"/>
        </w:rPr>
        <w:br/>
        <w:t>Οι Ακρίτες είναι μια σειρά ντοκιμαντέρ που αναδεικνύει τους σύγχρονους Έλληνες «Ακρίτες»: ανθρώπους που ζουν σε ακραίες συνθήκες, ασυνήθιστες, ζώντας και δουλεύοντας στα όρια - στα ύψη, στα βάθη, στη μοναξιά.</w:t>
      </w:r>
      <w:r>
        <w:rPr>
          <w:rFonts w:ascii="Verdana" w:eastAsia="Times New Roman" w:hAnsi="Verdana"/>
          <w:color w:val="191E00"/>
          <w:sz w:val="20"/>
          <w:szCs w:val="20"/>
        </w:rPr>
        <w:br/>
      </w:r>
      <w:r>
        <w:rPr>
          <w:rFonts w:ascii="Verdana" w:eastAsia="Times New Roman" w:hAnsi="Verdana"/>
          <w:color w:val="191E00"/>
          <w:sz w:val="20"/>
          <w:szCs w:val="20"/>
        </w:rPr>
        <w:br/>
        <w:t xml:space="preserve">Κάθε επεισόδιο ανοίγει ορίζοντες γνωριμίας των τηλεθεατών με τον τόπο μας και με τις δυνατότητες που </w:t>
      </w:r>
      <w:r>
        <w:rPr>
          <w:rFonts w:ascii="Verdana" w:eastAsia="Times New Roman" w:hAnsi="Verdana"/>
          <w:color w:val="191E00"/>
          <w:sz w:val="20"/>
          <w:szCs w:val="20"/>
        </w:rPr>
        <w:lastRenderedPageBreak/>
        <w:t>υπάρχουν εκεί που άλλοι βλέπουν μόνο δυσκολίες. Εστιάζοντας στον άνθρωπο, η Καλλιόπη επιχειρεί να συνυπάρξει και να εργαστεί δίπλα σε ανθρώπους που ζουν στα «άκρα», ταξιδεύοντας απ’ άκρη σ’ άκρη κι από τα ύψη στα βάθη.</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στη δύναμη του ανθρώπου, στην ικανότητα επιβίωσης σε μη συμβατά περιβάλλοντα και στην επίτευξη στόχων που είναι εμπνευσμένοι από ανώτερα ιδανικά.</w:t>
      </w:r>
    </w:p>
    <w:p w14:paraId="23EDA6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8: Όρη Βροντούς: Οι Ακρίτες των Σπηλαίων</w:t>
      </w:r>
      <w:r>
        <w:rPr>
          <w:rFonts w:ascii="Verdana" w:eastAsia="Times New Roman" w:hAnsi="Verdana"/>
          <w:color w:val="191E00"/>
          <w:sz w:val="20"/>
          <w:szCs w:val="20"/>
        </w:rPr>
        <w:t xml:space="preserve"> </w:t>
      </w:r>
    </w:p>
    <w:p w14:paraId="6F098AF9" w14:textId="77777777" w:rsidR="00000000" w:rsidRDefault="00000000">
      <w:pPr>
        <w:divId w:val="2144350387"/>
        <w:rPr>
          <w:rFonts w:ascii="Verdana" w:eastAsia="Times New Roman" w:hAnsi="Verdana"/>
          <w:color w:val="191E00"/>
          <w:sz w:val="20"/>
          <w:szCs w:val="20"/>
        </w:rPr>
      </w:pPr>
      <w:r>
        <w:rPr>
          <w:rFonts w:ascii="Verdana" w:eastAsia="Times New Roman" w:hAnsi="Verdana"/>
          <w:color w:val="191E00"/>
          <w:sz w:val="20"/>
          <w:szCs w:val="20"/>
        </w:rPr>
        <w:t>Σκαρφαλωμένο στα Όρη Βροντούς, βρίσκεται το Πελαδέ, ένα σπήλαιο που χαρτογραφήθηκε το 2017 από τους σπηλαιολόγους του ‘Πρωτέα’. Εδώ, είναι το ιδανικό περιβάλλον για τον Σωτήρη και τους συνεργάτες του για να ψάξουν σπηλαιόβια σκαθάρια. Κάθε σπηλαιολογική αποστολή είναι μοναδική, με συμμετοχή επιστημόνων διαφορετικών ειδικοτήτων. Μαζί τους, αυτή τη φορά κι η Καλλιόπη που ανακαλύπτει ότι χρειάζονται γερά νεύρα για να γίνεις ακρίτας των σπηλαίων! Αυτή η επιστημονική αποστολή έχει κι έναν τετράποδο συνεργάτη: τον Rush, τον εκπαιδευμένο σκύλο του Σωτήρη. Η συμμετοχή των σκύλων ανίχνευσης στο κομμάτι της σπηλαιολογίας, είναι κάτι που γίνεται για πρώτη φορά στον κόσμο! Κλείσιμο της σεζόν των Ακριτών μ’ ένα επεισόδιο που ανακαλύπτει την κρυφή και απόκοσμη ομορφιά του σιωπηλού κόσμου των σπηλαίων.</w:t>
      </w:r>
    </w:p>
    <w:p w14:paraId="5C2560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Καλλιόπη Σαβρανίδου</w:t>
      </w:r>
      <w:r>
        <w:rPr>
          <w:rFonts w:ascii="Verdana" w:eastAsia="Times New Roman" w:hAnsi="Verdana"/>
          <w:color w:val="191E00"/>
          <w:sz w:val="20"/>
          <w:szCs w:val="20"/>
        </w:rPr>
        <w:br/>
        <w:t xml:space="preserve">Σκηνοθεσία- αρχισυνταξία: Λυδία Κώνστα </w:t>
      </w:r>
      <w:r>
        <w:rPr>
          <w:rFonts w:ascii="Verdana" w:eastAsia="Times New Roman" w:hAnsi="Verdana"/>
          <w:color w:val="191E00"/>
          <w:sz w:val="20"/>
          <w:szCs w:val="20"/>
        </w:rPr>
        <w:br/>
        <w:t>Σενάριο: Ζακ Κατικαρίδης</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Tanya Jones</w:t>
      </w:r>
      <w:r>
        <w:rPr>
          <w:rFonts w:ascii="Verdana" w:eastAsia="Times New Roman" w:hAnsi="Verdana"/>
          <w:color w:val="191E00"/>
          <w:sz w:val="20"/>
          <w:szCs w:val="20"/>
        </w:rPr>
        <w:br/>
        <w:t>Μίξη ήχου: Τάσος Καραδέδος</w:t>
      </w:r>
      <w:r>
        <w:rPr>
          <w:rFonts w:ascii="Verdana" w:eastAsia="Times New Roman" w:hAnsi="Verdana"/>
          <w:color w:val="191E00"/>
          <w:sz w:val="20"/>
          <w:szCs w:val="20"/>
        </w:rPr>
        <w:br/>
        <w:t>Μουσική τίτλων αρχής και trailer: Κωνσταντίνος Κατικαρίδης-Son of a Beat</w:t>
      </w:r>
      <w:r>
        <w:rPr>
          <w:rFonts w:ascii="Verdana" w:eastAsia="Times New Roman" w:hAnsi="Verdana"/>
          <w:color w:val="191E00"/>
          <w:sz w:val="20"/>
          <w:szCs w:val="20"/>
        </w:rPr>
        <w:br/>
        <w:t>Μουσική Επιμέλεια: Φώτης Κιλελέλης-Βασιλειάδης</w:t>
      </w:r>
      <w:r>
        <w:rPr>
          <w:rFonts w:ascii="Verdana" w:eastAsia="Times New Roman" w:hAnsi="Verdana"/>
          <w:color w:val="191E00"/>
          <w:sz w:val="20"/>
          <w:szCs w:val="20"/>
        </w:rPr>
        <w:br/>
        <w:t>Σήμα Αρχής – Graphics : Threehop-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Βοηθός Σκηνοθέτης: Ζακ Κατικαρίδης</w:t>
      </w:r>
      <w:r>
        <w:rPr>
          <w:rFonts w:ascii="Verdana" w:eastAsia="Times New Roman" w:hAnsi="Verdana"/>
          <w:color w:val="191E00"/>
          <w:sz w:val="20"/>
          <w:szCs w:val="20"/>
        </w:rPr>
        <w:br/>
        <w:t>Βοηθός Κάμερας: Άρτεμις Τζαβάρα</w:t>
      </w:r>
      <w:r>
        <w:rPr>
          <w:rFonts w:ascii="Verdana" w:eastAsia="Times New Roman" w:hAnsi="Verdana"/>
          <w:color w:val="191E00"/>
          <w:sz w:val="20"/>
          <w:szCs w:val="20"/>
        </w:rPr>
        <w:br/>
        <w:t>Δημ. Έρευνα: Άρτεμις Τζαβάρα</w:t>
      </w:r>
      <w:r>
        <w:rPr>
          <w:rFonts w:ascii="Verdana" w:eastAsia="Times New Roman" w:hAnsi="Verdana"/>
          <w:color w:val="191E00"/>
          <w:sz w:val="20"/>
          <w:szCs w:val="20"/>
        </w:rPr>
        <w:br/>
        <w:t>Β. Παραγωγής: Αναστασία Σαργιώτη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20E51F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CEDF4D">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CED9F2" w14:textId="77777777">
        <w:trPr>
          <w:tblCellSpacing w:w="0" w:type="dxa"/>
        </w:trPr>
        <w:tc>
          <w:tcPr>
            <w:tcW w:w="2500" w:type="pct"/>
            <w:vAlign w:val="center"/>
            <w:hideMark/>
          </w:tcPr>
          <w:p w14:paraId="10E768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8A32B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8BF3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596CBB" wp14:editId="10AD3806">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7C14E5F9" w14:textId="77777777" w:rsidR="00000000" w:rsidRDefault="00000000">
      <w:pPr>
        <w:divId w:val="1549802646"/>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w:t>
      </w:r>
      <w:r>
        <w:rPr>
          <w:rFonts w:ascii="Verdana" w:eastAsia="Times New Roman" w:hAnsi="Verdana"/>
          <w:color w:val="191E00"/>
          <w:sz w:val="20"/>
          <w:szCs w:val="20"/>
        </w:rPr>
        <w:lastRenderedPageBreak/>
        <w:t>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48C76D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 [Ikaria]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5CF2449" w14:textId="77777777" w:rsidR="00000000" w:rsidRDefault="00000000">
      <w:pPr>
        <w:divId w:val="987824325"/>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p>
    <w:p w14:paraId="16AFCC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13D80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4AFBD8">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751BE1" w14:textId="77777777">
        <w:trPr>
          <w:tblCellSpacing w:w="0" w:type="dxa"/>
        </w:trPr>
        <w:tc>
          <w:tcPr>
            <w:tcW w:w="2500" w:type="pct"/>
            <w:vAlign w:val="center"/>
            <w:hideMark/>
          </w:tcPr>
          <w:p w14:paraId="5F6E5F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850F2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BB63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AC7A1E" wp14:editId="6ED592E8">
            <wp:extent cx="190500" cy="190500"/>
            <wp:effectExtent l="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3EED9A02" w14:textId="77777777" w:rsidR="00000000" w:rsidRDefault="00000000">
      <w:pPr>
        <w:divId w:val="140012990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3C3A04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Ελβετία [Swiss]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8CAE702" w14:textId="77777777" w:rsidR="00000000" w:rsidRDefault="00000000">
      <w:pPr>
        <w:divId w:val="1464303290"/>
        <w:rPr>
          <w:rFonts w:ascii="Verdana" w:eastAsia="Times New Roman" w:hAnsi="Verdana"/>
          <w:color w:val="191E00"/>
          <w:sz w:val="20"/>
          <w:szCs w:val="20"/>
        </w:rPr>
      </w:pPr>
      <w:r>
        <w:rPr>
          <w:rFonts w:ascii="Verdana" w:eastAsia="Times New Roman" w:hAnsi="Verdana"/>
          <w:color w:val="191E00"/>
          <w:sz w:val="20"/>
          <w:szCs w:val="20"/>
        </w:rPr>
        <w:t>Ο Φιλίπ Γκουγκλέ ταξιδεύει στην Ελβετία με τις υπέροχες κοιλάδες, ξεκινώντας το ταξίδι του με τον οδοντωτό και συνεχίζοντας στην περιοχή της Γκρουγιέρ. Με το τρένο θα φτάσει μέχρι την περιοχή του Έμενταλ για να παραβρεθεί σε μία πολύ ιδιαίτερη φωτογράφιση. Επόμενη στάση, η Λίμνη Λεμάν μέσω Γκστάαντ με ένα υπέροχο τρένο της Μπελ Επόκ. Στη Λωζάνη, θα συναντήσει έναν ξυλοκόπο με ένα ιδιαίτερο επάγγελμα. Το ταξίδι του θα τελειώσει με το Glacier Express που διασχίζει τις Ελβετικές Άλπεις προσφέροντας πανοραμική θέα.</w:t>
      </w:r>
    </w:p>
    <w:p w14:paraId="3B0D09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E2008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71CF76">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13F4E2" w14:textId="77777777">
        <w:trPr>
          <w:tblCellSpacing w:w="0" w:type="dxa"/>
        </w:trPr>
        <w:tc>
          <w:tcPr>
            <w:tcW w:w="2500" w:type="pct"/>
            <w:vAlign w:val="center"/>
            <w:hideMark/>
          </w:tcPr>
          <w:p w14:paraId="2DE33D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1AF24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A652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EC36500" w14:textId="77777777" w:rsidR="00000000" w:rsidRDefault="00000000">
      <w:pPr>
        <w:spacing w:after="240"/>
        <w:divId w:val="62793028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5906AB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6FF713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309B0A">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57DC70" w14:textId="77777777">
        <w:trPr>
          <w:tblCellSpacing w:w="0" w:type="dxa"/>
        </w:trPr>
        <w:tc>
          <w:tcPr>
            <w:tcW w:w="2500" w:type="pct"/>
            <w:vAlign w:val="center"/>
            <w:hideMark/>
          </w:tcPr>
          <w:p w14:paraId="74A6A0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76546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B080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A395B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B898CF">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71FB2C" w14:textId="77777777">
        <w:trPr>
          <w:tblCellSpacing w:w="0" w:type="dxa"/>
        </w:trPr>
        <w:tc>
          <w:tcPr>
            <w:tcW w:w="2500" w:type="pct"/>
            <w:vAlign w:val="center"/>
            <w:hideMark/>
          </w:tcPr>
          <w:p w14:paraId="456AF2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2E745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48BDA6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Να Πεθερός, Να Μάλαμα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CB36A8" wp14:editId="7CFCB5BA">
            <wp:extent cx="190500" cy="190500"/>
            <wp:effectExtent l="0" t="0" r="0" b="0"/>
            <wp:docPr id="239" name="Εικόνα 23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2EAFC650" w14:textId="77777777" w:rsidR="00000000" w:rsidRDefault="00000000">
      <w:pPr>
        <w:spacing w:after="240"/>
        <w:divId w:val="215892669"/>
        <w:rPr>
          <w:rFonts w:ascii="Verdana" w:eastAsia="Times New Roman" w:hAnsi="Verdana"/>
          <w:color w:val="191E00"/>
          <w:sz w:val="20"/>
          <w:szCs w:val="20"/>
        </w:rPr>
      </w:pPr>
      <w:r>
        <w:rPr>
          <w:rFonts w:ascii="Verdana" w:eastAsia="Times New Roman" w:hAnsi="Verdana"/>
          <w:color w:val="191E00"/>
          <w:sz w:val="20"/>
          <w:szCs w:val="20"/>
        </w:rPr>
        <w:t xml:space="preserve">Λίγο πριν ζητήσει το κορίτσι του σε γάμο, ο Αριστείδης βρίσκεται συμπτωματικά στη γκαρσονιέρα ενός ζευγαριού. </w:t>
      </w:r>
      <w:r>
        <w:rPr>
          <w:rFonts w:ascii="Verdana" w:eastAsia="Times New Roman" w:hAnsi="Verdana"/>
          <w:color w:val="191E00"/>
          <w:sz w:val="20"/>
          <w:szCs w:val="20"/>
        </w:rPr>
        <w:br/>
        <w:t xml:space="preserve">Αργότερα, αγνοώντας ότι ο άντρας με τον οποίο λογομάχησε στην παράνομη ερωτική φωλιά ήταν ο πατέρας της αγαπημένης του, περιγράφει το περιστατικό στη μέλλουσα πεθερά του. </w:t>
      </w:r>
      <w:r>
        <w:rPr>
          <w:rFonts w:ascii="Verdana" w:eastAsia="Times New Roman" w:hAnsi="Verdana"/>
          <w:color w:val="191E00"/>
          <w:sz w:val="20"/>
          <w:szCs w:val="20"/>
        </w:rPr>
        <w:br/>
        <w:t>Όταν εκείνη καταλαβαίνει περί τίνος πρόκειται, ζητά εξηγήσεις από τον άντρα της που, αρνούμενος τα πάντα, προσπαθεί να βγάλει τρελό τον Αριστείδη και να τον διώξει...</w:t>
      </w:r>
    </w:p>
    <w:p w14:paraId="2857BC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Ηθοποιοί: Ντίνος Ηλιόπουλος, Βασίλης Διαμαντόπουλος, Κάκια Αναλυτή, Ράλλης Αγγελίδης, Άννα Κυριακού, Τζόλυ Γαρμπή, Δημήτρης Νικολαΐδης, Αμαλία Λαχανά, Δήμητρα Ζέζα, Γιώργος Αλεξίου, Μανώλης Κομνηνός, Ανθή Φυσκίλη, Νίκος Ξύδης, Γεωργία Κουμούτση</w:t>
      </w:r>
      <w:r>
        <w:rPr>
          <w:rFonts w:ascii="Verdana" w:eastAsia="Times New Roman" w:hAnsi="Verdana"/>
          <w:color w:val="191E00"/>
          <w:sz w:val="20"/>
          <w:szCs w:val="20"/>
        </w:rPr>
        <w:br/>
        <w:t>Σκηνοθεσία: Μάριος Νούσιας</w:t>
      </w:r>
      <w:r>
        <w:rPr>
          <w:rFonts w:ascii="Verdana" w:eastAsia="Times New Roman" w:hAnsi="Verdana"/>
          <w:color w:val="191E00"/>
          <w:sz w:val="20"/>
          <w:szCs w:val="20"/>
        </w:rPr>
        <w:br/>
        <w:t xml:space="preserve">Συγγραφέας: Δημήτρης Ψαθάς </w:t>
      </w:r>
      <w:r>
        <w:rPr>
          <w:rFonts w:ascii="Verdana" w:eastAsia="Times New Roman" w:hAnsi="Verdana"/>
          <w:color w:val="191E00"/>
          <w:sz w:val="20"/>
          <w:szCs w:val="20"/>
        </w:rPr>
        <w:br/>
        <w:t>Σενάριο: Νίκος Οικονομόπουλος, Μάριος Νούσιας</w:t>
      </w:r>
      <w:r>
        <w:rPr>
          <w:rFonts w:ascii="Verdana" w:eastAsia="Times New Roman" w:hAnsi="Verdana"/>
          <w:color w:val="191E00"/>
          <w:sz w:val="20"/>
          <w:szCs w:val="20"/>
        </w:rPr>
        <w:br/>
        <w:t xml:space="preserve">Φωτογραφία: Κώστας Θεοδωρίδης, Γεράσιμος Καλογεράτος </w:t>
      </w:r>
      <w:r>
        <w:rPr>
          <w:rFonts w:ascii="Verdana" w:eastAsia="Times New Roman" w:hAnsi="Verdana"/>
          <w:color w:val="191E00"/>
          <w:sz w:val="20"/>
          <w:szCs w:val="20"/>
        </w:rPr>
        <w:br/>
        <w:t>Μουσική σύνθεση: Μίμης Πλέσσας</w:t>
      </w:r>
      <w:r>
        <w:rPr>
          <w:rFonts w:ascii="Verdana" w:eastAsia="Times New Roman" w:hAnsi="Verdana"/>
          <w:color w:val="191E00"/>
          <w:sz w:val="20"/>
          <w:szCs w:val="20"/>
        </w:rPr>
        <w:br/>
        <w:t>Εταιρεία παραγωγής: Ελληνικός Κινηματογραφικός Οργανισμός</w:t>
      </w:r>
      <w:r>
        <w:rPr>
          <w:rFonts w:ascii="Verdana" w:eastAsia="Times New Roman" w:hAnsi="Verdana"/>
          <w:color w:val="191E00"/>
          <w:sz w:val="20"/>
          <w:szCs w:val="20"/>
        </w:rPr>
        <w:br/>
      </w:r>
    </w:p>
    <w:p w14:paraId="48F611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D49397">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5AFBCE" w14:textId="77777777">
        <w:trPr>
          <w:tblCellSpacing w:w="0" w:type="dxa"/>
        </w:trPr>
        <w:tc>
          <w:tcPr>
            <w:tcW w:w="2500" w:type="pct"/>
            <w:vAlign w:val="center"/>
            <w:hideMark/>
          </w:tcPr>
          <w:p w14:paraId="23076EF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6F3806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7AEB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2EB470" wp14:editId="65CD0972">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B7A247" w14:textId="77777777" w:rsidR="00000000" w:rsidRDefault="00000000">
      <w:pPr>
        <w:spacing w:after="240"/>
        <w:divId w:val="1134375002"/>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51D956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19DB7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F055AD">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7B40C9" w14:textId="77777777">
        <w:trPr>
          <w:tblCellSpacing w:w="0" w:type="dxa"/>
        </w:trPr>
        <w:tc>
          <w:tcPr>
            <w:tcW w:w="2500" w:type="pct"/>
            <w:vAlign w:val="center"/>
            <w:hideMark/>
          </w:tcPr>
          <w:p w14:paraId="13312A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03C1E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7165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13799A" wp14:editId="362D0C25">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547B4E8" w14:textId="77777777" w:rsidR="00000000" w:rsidRDefault="00000000">
      <w:pPr>
        <w:divId w:val="1842963690"/>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4AF3E6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15: Άρωμα Κρήτης</w:t>
      </w:r>
      <w:r>
        <w:rPr>
          <w:rFonts w:ascii="Verdana" w:eastAsia="Times New Roman" w:hAnsi="Verdana"/>
          <w:color w:val="191E00"/>
          <w:sz w:val="20"/>
          <w:szCs w:val="20"/>
        </w:rPr>
        <w:t xml:space="preserve"> </w:t>
      </w:r>
    </w:p>
    <w:p w14:paraId="09EBE003" w14:textId="77777777" w:rsidR="00000000" w:rsidRDefault="00000000">
      <w:pPr>
        <w:divId w:val="399133150"/>
        <w:rPr>
          <w:rFonts w:ascii="Verdana" w:eastAsia="Times New Roman" w:hAnsi="Verdana"/>
          <w:color w:val="191E00"/>
          <w:sz w:val="20"/>
          <w:szCs w:val="20"/>
        </w:rPr>
      </w:pPr>
      <w:r>
        <w:rPr>
          <w:rFonts w:ascii="Verdana" w:eastAsia="Times New Roman" w:hAnsi="Verdana"/>
          <w:color w:val="191E00"/>
          <w:sz w:val="20"/>
          <w:szCs w:val="20"/>
        </w:rPr>
        <w:t>Στης Κρήτης τα περήφανα βουνά και τα βαθιά φαράγγια υπάρχουνε αρωματικά φυτά που ανέκαθεν αποτελούσαν το πραγματικό άρωμά της</w:t>
      </w:r>
    </w:p>
    <w:p w14:paraId="38FD8A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71A474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37C360">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FD14ED" w14:textId="77777777">
        <w:trPr>
          <w:tblCellSpacing w:w="0" w:type="dxa"/>
        </w:trPr>
        <w:tc>
          <w:tcPr>
            <w:tcW w:w="2500" w:type="pct"/>
            <w:vAlign w:val="center"/>
            <w:hideMark/>
          </w:tcPr>
          <w:p w14:paraId="4D1248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17B8D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1874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4F3534" wp14:editId="58B90B7E">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046D3B6" w14:textId="77777777" w:rsidR="00000000" w:rsidRDefault="00000000">
      <w:pPr>
        <w:divId w:val="1660452337"/>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4834E0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2F874B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FAC780">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B1FBB3" w14:textId="77777777">
        <w:trPr>
          <w:tblCellSpacing w:w="0" w:type="dxa"/>
        </w:trPr>
        <w:tc>
          <w:tcPr>
            <w:tcW w:w="2500" w:type="pct"/>
            <w:vAlign w:val="center"/>
            <w:hideMark/>
          </w:tcPr>
          <w:p w14:paraId="745D9F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6BCCA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11E2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C45477" wp14:editId="0EE92057">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14:paraId="3F26BA12" w14:textId="77777777" w:rsidR="00000000" w:rsidRDefault="00000000">
      <w:pPr>
        <w:divId w:val="1654603428"/>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4BBD1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 Καταφύγιο Ουμπάνγκ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F381873" w14:textId="77777777" w:rsidR="00000000" w:rsidRDefault="00000000">
      <w:pPr>
        <w:divId w:val="816799609"/>
        <w:rPr>
          <w:rFonts w:ascii="Verdana" w:eastAsia="Times New Roman" w:hAnsi="Verdana"/>
          <w:color w:val="191E00"/>
          <w:sz w:val="20"/>
          <w:szCs w:val="20"/>
        </w:rPr>
      </w:pPr>
      <w:r>
        <w:rPr>
          <w:rFonts w:ascii="Verdana" w:eastAsia="Times New Roman" w:hAnsi="Verdana"/>
          <w:color w:val="191E00"/>
          <w:sz w:val="20"/>
          <w:szCs w:val="20"/>
        </w:rPr>
        <w:t>Αναγνωρισμένο ως Μνημείο Παγκόσμιας Κληρονομιάς της UNESCO, το Καταφύγιο Ουμπάνγκ, το μεγαλύτερο στην Ταϊλάνδη, είναι ένα εξαιρετικό καταφύγιο βιοποικιλότητας στην Ασία. Χάρη σε ένα πυκνό δίκτυο ποταμών και τους μεγαλύτερους καταρράκτες της χώρας, αυτό το μοναδικό οικοσύστημα καταφέρνει να επιβιώσει τους έξι μήνες της ξηρής περιόδου. Η βλάστηση και τα οπωροφόρα δέντρα παρέχουν όλον τον χρόνο άφθονη τροφή σε διάφορα είδη ζώων. Ωστόσο, δεν λείπουν οι κλιματικές και ανθρώπινες απειλές. Ευτυχώς, η εμφάνιση μιας νέας γενιάς Ταϊλανδών, που ανησυχεί όλο και περισσότερο για τη βιοποικιλότητα, αποτελεί πηγή ελπίδας για το μέλλον.</w:t>
      </w:r>
    </w:p>
    <w:p w14:paraId="160EBB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4E4C96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8A6B8B">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9E339B" w14:textId="77777777">
        <w:trPr>
          <w:tblCellSpacing w:w="0" w:type="dxa"/>
        </w:trPr>
        <w:tc>
          <w:tcPr>
            <w:tcW w:w="2500" w:type="pct"/>
            <w:vAlign w:val="center"/>
            <w:hideMark/>
          </w:tcPr>
          <w:p w14:paraId="6B3A05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FABF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2EAA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E4A58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4C8756">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180AA0" w14:textId="77777777">
        <w:trPr>
          <w:tblCellSpacing w:w="0" w:type="dxa"/>
        </w:trPr>
        <w:tc>
          <w:tcPr>
            <w:tcW w:w="2500" w:type="pct"/>
            <w:vAlign w:val="center"/>
            <w:hideMark/>
          </w:tcPr>
          <w:p w14:paraId="252763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3218C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5C8D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F0F844" wp14:editId="4270EC4B">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BA72E0E" w14:textId="77777777" w:rsidR="00000000" w:rsidRDefault="00000000">
      <w:pPr>
        <w:spacing w:after="240"/>
        <w:divId w:val="152332244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479E94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Λήμνος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8</w:t>
      </w:r>
      <w:r>
        <w:rPr>
          <w:rFonts w:ascii="Verdana" w:eastAsia="Times New Roman" w:hAnsi="Verdana"/>
          <w:color w:val="191E00"/>
          <w:sz w:val="20"/>
          <w:szCs w:val="20"/>
        </w:rPr>
        <w:br/>
        <w:t>Παρουσίαση:  Στραχίνης Ηλίας &amp; Τσολερίδης Νίκος</w:t>
      </w:r>
      <w:r>
        <w:rPr>
          <w:rFonts w:ascii="Verdana" w:eastAsia="Times New Roman" w:hAnsi="Verdana"/>
          <w:color w:val="191E00"/>
          <w:sz w:val="20"/>
          <w:szCs w:val="20"/>
        </w:rPr>
        <w:br/>
        <w:t>Σκηνοθέτης: Σκανδαλάρης Γιώργος</w:t>
      </w:r>
      <w:r>
        <w:rPr>
          <w:rFonts w:ascii="Verdana" w:eastAsia="Times New Roman" w:hAnsi="Verdana"/>
          <w:color w:val="191E00"/>
          <w:sz w:val="20"/>
          <w:szCs w:val="20"/>
        </w:rPr>
        <w:br/>
        <w:t>Σεναριογράφος: Μαντζουρανίδης Γιώργος</w:t>
      </w:r>
      <w:r>
        <w:rPr>
          <w:rFonts w:ascii="Verdana" w:eastAsia="Times New Roman" w:hAnsi="Verdana"/>
          <w:color w:val="191E00"/>
          <w:sz w:val="20"/>
          <w:szCs w:val="20"/>
        </w:rPr>
        <w:br/>
        <w:t>Διευθυντής φωτογραφίας: Φιλιππίδης Κώστας</w:t>
      </w:r>
      <w:r>
        <w:rPr>
          <w:rFonts w:ascii="Verdana" w:eastAsia="Times New Roman" w:hAnsi="Verdana"/>
          <w:color w:val="191E00"/>
          <w:sz w:val="20"/>
          <w:szCs w:val="20"/>
        </w:rPr>
        <w:br/>
      </w:r>
    </w:p>
    <w:p w14:paraId="29BB40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25DDCE">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506D8F" w14:textId="77777777">
        <w:trPr>
          <w:tblCellSpacing w:w="0" w:type="dxa"/>
        </w:trPr>
        <w:tc>
          <w:tcPr>
            <w:tcW w:w="2500" w:type="pct"/>
            <w:vAlign w:val="center"/>
            <w:hideMark/>
          </w:tcPr>
          <w:p w14:paraId="0FAD79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D1A19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87D3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BAD22C" wp14:editId="2E1DAD84">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62D06DAF" w14:textId="77777777" w:rsidR="00000000" w:rsidRDefault="00000000">
      <w:pPr>
        <w:divId w:val="204552324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710CCA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Ελβετία [Swiss]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2C59C10" w14:textId="77777777" w:rsidR="00000000" w:rsidRDefault="00000000">
      <w:pPr>
        <w:divId w:val="1701004906"/>
        <w:rPr>
          <w:rFonts w:ascii="Verdana" w:eastAsia="Times New Roman" w:hAnsi="Verdana"/>
          <w:color w:val="191E00"/>
          <w:sz w:val="20"/>
          <w:szCs w:val="20"/>
        </w:rPr>
      </w:pPr>
      <w:r>
        <w:rPr>
          <w:rFonts w:ascii="Verdana" w:eastAsia="Times New Roman" w:hAnsi="Verdana"/>
          <w:color w:val="191E00"/>
          <w:sz w:val="20"/>
          <w:szCs w:val="20"/>
        </w:rPr>
        <w:t>Ο Φιλίπ Γκουγκλέ ταξιδεύει στην Ελβετία με τις υπέροχες κοιλάδες, ξεκινώντας το ταξίδι του με τον οδοντωτό και συνεχίζοντας στην περιοχή της Γκρουγιέρ. Με το τρένο θα φτάσει μέχρι την περιοχή του Έμενταλ για να παραβρεθεί σε μία πολύ ιδιαίτερη φωτογράφιση. Επόμενη στάση, η Λίμνη Λεμάν μέσω Γκστάαντ με ένα υπέροχο τρένο της Μπελ Επόκ. Στη Λωζάνη, θα συναντήσει έναν ξυλοκόπο με ένα ιδιαίτερο επάγγελμα. Το ταξίδι του θα τελειώσει με το Glacier Express που διασχίζει τις Ελβετικές Άλπεις προσφέροντας πανοραμική θέα.</w:t>
      </w:r>
    </w:p>
    <w:p w14:paraId="4200E0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A28B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3966387">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835436" w14:textId="77777777">
        <w:trPr>
          <w:tblCellSpacing w:w="0" w:type="dxa"/>
        </w:trPr>
        <w:tc>
          <w:tcPr>
            <w:tcW w:w="2500" w:type="pct"/>
            <w:vAlign w:val="center"/>
            <w:hideMark/>
          </w:tcPr>
          <w:p w14:paraId="14C52A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6B090E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2A4283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Ξένη Σειρά </w:t>
      </w:r>
      <w:r>
        <w:rPr>
          <w:rFonts w:ascii="Verdana" w:eastAsia="Times New Roman" w:hAnsi="Verdana"/>
          <w:color w:val="191E00"/>
          <w:sz w:val="20"/>
          <w:szCs w:val="20"/>
        </w:rPr>
        <w:br/>
      </w:r>
    </w:p>
    <w:p w14:paraId="54AC03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750792">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51635F" w14:textId="77777777">
        <w:trPr>
          <w:tblCellSpacing w:w="0" w:type="dxa"/>
        </w:trPr>
        <w:tc>
          <w:tcPr>
            <w:tcW w:w="2500" w:type="pct"/>
            <w:vAlign w:val="center"/>
            <w:hideMark/>
          </w:tcPr>
          <w:p w14:paraId="66146E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8ECF3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5E2F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Αράλη, το Ταξίδι του Νερού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B0662C" wp14:editId="314C82D2">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Aral Sea: The Quest For The Source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0E492CC9" w14:textId="77777777" w:rsidR="00000000" w:rsidRDefault="00000000">
      <w:pPr>
        <w:divId w:val="382171122"/>
        <w:rPr>
          <w:rFonts w:ascii="Verdana" w:eastAsia="Times New Roman" w:hAnsi="Verdana"/>
          <w:color w:val="191E00"/>
          <w:sz w:val="20"/>
          <w:szCs w:val="20"/>
        </w:rPr>
      </w:pPr>
      <w:r>
        <w:rPr>
          <w:rFonts w:ascii="Verdana" w:eastAsia="Times New Roman" w:hAnsi="Verdana"/>
          <w:color w:val="191E00"/>
          <w:sz w:val="20"/>
          <w:szCs w:val="20"/>
        </w:rPr>
        <w:t>Ντοκιμαντέρ 2 ωριαίων επεισοδίων παραγωγής Γαλλίας 2024.</w:t>
      </w:r>
      <w:r>
        <w:rPr>
          <w:rFonts w:ascii="Verdana" w:eastAsia="Times New Roman" w:hAnsi="Verdana"/>
          <w:color w:val="191E00"/>
          <w:sz w:val="20"/>
          <w:szCs w:val="20"/>
        </w:rPr>
        <w:br/>
      </w:r>
      <w:r>
        <w:rPr>
          <w:rFonts w:ascii="Verdana" w:eastAsia="Times New Roman" w:hAnsi="Verdana"/>
          <w:color w:val="191E00"/>
          <w:sz w:val="20"/>
          <w:szCs w:val="20"/>
        </w:rPr>
        <w:br/>
        <w:t>Από την σχεδόν αποξηραμένη Αράλη, ο συγγραφέας Σεντίκ Γκρας ακολουθεί την πορεία των ποταμών Αμού Ντάρια και Σιρ Ντάρια, των δύο ποταμών που αρδεύουν την Κεντρική Ασία. Ανακαλύπτει τις μυθικές οάσεις του Δρόμου του Μεταξιού, συναντά τους βαμβακοπαραγωγούς, τους ψαράδες και τους νομάδες. Η αναζήτησή του: οι πηγές αυτών των ποταμών που τροφοδοτούν τη ζωή. Στον νότο, απρόσιτοι παγετώνες. Στον βορρά, ψηλή κοιλάδα. Δύο ποτάμια, δύο καταστάσεις, αλλά ένα κοινό ζητούμενο: το νερό. Ο Σεντρίκ θέλει να φτάσει στις πηγές αυτού του νερού, του οποίου η αφθονία είναι πλέον αβέβαιη.</w:t>
      </w:r>
    </w:p>
    <w:p w14:paraId="2847DB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Από την Έρημο στον Παγετώνα [Du désert aux glaces]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7A9BA36" w14:textId="77777777" w:rsidR="00000000" w:rsidRDefault="00000000">
      <w:pPr>
        <w:divId w:val="935361511"/>
        <w:rPr>
          <w:rFonts w:ascii="Verdana" w:eastAsia="Times New Roman" w:hAnsi="Verdana"/>
          <w:color w:val="191E00"/>
          <w:sz w:val="20"/>
          <w:szCs w:val="20"/>
        </w:rPr>
      </w:pPr>
      <w:r>
        <w:rPr>
          <w:rFonts w:ascii="Verdana" w:eastAsia="Times New Roman" w:hAnsi="Verdana"/>
          <w:color w:val="191E00"/>
          <w:sz w:val="20"/>
          <w:szCs w:val="20"/>
        </w:rPr>
        <w:t>Από την πλευρά του Ουζμπεκιστάν, η Μεγάλη Θάλασσα Αράλη βρίσκεται σε φάση εξαφάνισης. Ο ποταμός Αμού Ντάρια, που την τροφοδοτούσε με νερό, δεν φτάνει πλέον στις όχθες της. Ο συγγραφέας Σεντρίκ Γκρας, λάτρης αυτών των άγνωστων περιοχών και των λαών τους, ξεκινά το ταξίδι του από τις όχθες της τελευταίας υδάτινης επιφάνειας για να ανηφορίσει τον ποταμό και να κατανοήσει την εξάντλησή του. Από την όαση-πόλη της Χίβα, το στολίδι του Δρόμου του Μεταξιού, μέχρι τα κανάλια που μεταφέρουν το νερό στην έρημο, ξεκινάει να συναντήσει όσους ζουν από τον ποταμό, αγνοώντας την προέλευσή του. Ο Σεντρίκ ξεκινά τότε για το ορεινό όγκο του Παμίρ μέχρι τον μακρύτερο παγετώνα του κόσμου, τον Φεντσένκο, πηγή της Αράλης, από την οποία εξαρτάται η επιβίωση ολόκληρης της Κεντρικής Ασίας.</w:t>
      </w:r>
    </w:p>
    <w:p w14:paraId="755985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5CC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438E26">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682656" w14:textId="77777777">
        <w:trPr>
          <w:tblCellSpacing w:w="0" w:type="dxa"/>
        </w:trPr>
        <w:tc>
          <w:tcPr>
            <w:tcW w:w="2500" w:type="pct"/>
            <w:vAlign w:val="center"/>
            <w:hideMark/>
          </w:tcPr>
          <w:p w14:paraId="31557C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785E9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936D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B13C2B" wp14:editId="535E1AD5">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6FD089E6" w14:textId="77777777" w:rsidR="00000000" w:rsidRDefault="00000000">
      <w:pPr>
        <w:divId w:val="125366656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CINQUIEME REVE (LE)/ DOCLIGHTS/ ARTE GEIE, 2024. </w:t>
      </w:r>
      <w:r>
        <w:rPr>
          <w:rFonts w:ascii="Verdana" w:eastAsia="Times New Roman" w:hAnsi="Verdana"/>
          <w:color w:val="191E00"/>
          <w:sz w:val="20"/>
          <w:szCs w:val="20"/>
        </w:rPr>
        <w:br/>
      </w:r>
      <w:r>
        <w:rPr>
          <w:rFonts w:ascii="Verdana" w:eastAsia="Times New Roman" w:hAnsi="Verdana"/>
          <w:color w:val="191E00"/>
          <w:sz w:val="20"/>
          <w:szCs w:val="20"/>
        </w:rPr>
        <w:br/>
        <w:t>Ανακαλύψτε πέντε από τα πιο επισκέψιμα μνημεία πολιτιστικής κληρονομιάς της Ευρώπης, από την οπτική γωνία της άγριας φύσης. Αυτή η φιλόδοξη σειρά εστιάζει στα απίστευτα οικοσυστήματα που περιβάλλουν τα μνημεία καθώς και στους ανθρώπους που συμβάλλουν στη συντήρησή τους.</w:t>
      </w:r>
    </w:p>
    <w:p w14:paraId="2E4736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Κάστρα του Λίγηρα [Les Chateaux De La Loire]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D155A41" w14:textId="77777777" w:rsidR="00000000" w:rsidRDefault="00000000">
      <w:pPr>
        <w:divId w:val="670569527"/>
        <w:rPr>
          <w:rFonts w:ascii="Verdana" w:eastAsia="Times New Roman" w:hAnsi="Verdana"/>
          <w:color w:val="191E00"/>
          <w:sz w:val="20"/>
          <w:szCs w:val="20"/>
        </w:rPr>
      </w:pPr>
      <w:r>
        <w:rPr>
          <w:rFonts w:ascii="Verdana" w:eastAsia="Times New Roman" w:hAnsi="Verdana"/>
          <w:color w:val="191E00"/>
          <w:sz w:val="20"/>
          <w:szCs w:val="20"/>
        </w:rPr>
        <w:t>Η κοιλάδα του Λίγηρα, που φιλοξενούσε τη γαλλική βασιλική οικογένεια, συνεχίζει να ενθουσιάζει το διεθνές κοινό με τα πολυτελή της κάστρα. Τι γίνεται όμως με την άγρια ζωή που κατοικεί σε αυτά τα υπέροχα κτήματα;</w:t>
      </w:r>
    </w:p>
    <w:p w14:paraId="373461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F87AF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3835B8">
          <v:rect id="_x0000_i1282" style="width:540pt;height:.75pt" o:hralign="center" o:hrstd="t" o:hr="t" fillcolor="#a0a0a0" stroked="f"/>
        </w:pict>
      </w:r>
    </w:p>
    <w:p w14:paraId="436C8FD1" w14:textId="77777777" w:rsidR="00000000" w:rsidRDefault="00000000">
      <w:pPr>
        <w:pStyle w:val="Web"/>
        <w:jc w:val="center"/>
      </w:pPr>
      <w:r>
        <w:rPr>
          <w:b/>
          <w:bCs/>
          <w:color w:val="61DC7A"/>
        </w:rPr>
        <w:t>ΝΥΧΤΕΡΙΝΕΣ ΕΠΑΝΑΛΗΨΕΙΣ</w:t>
      </w:r>
    </w:p>
    <w:p w14:paraId="36D60F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71B399">
          <v:rect id="_x0000_i12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210C11" w14:textId="77777777">
        <w:trPr>
          <w:tblCellSpacing w:w="0" w:type="dxa"/>
        </w:trPr>
        <w:tc>
          <w:tcPr>
            <w:tcW w:w="2500" w:type="pct"/>
            <w:vAlign w:val="center"/>
            <w:hideMark/>
          </w:tcPr>
          <w:p w14:paraId="4D1CB1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0C907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D8A9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03FA07" wp14:editId="6F9BCBB6">
            <wp:extent cx="190500" cy="190500"/>
            <wp:effectExtent l="0" t="0" r="0" b="0"/>
            <wp:docPr id="260" name="Εικόνα 2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Η Αραουκάρια της Χιλής [The Last Stand]</w:t>
      </w:r>
      <w:r>
        <w:rPr>
          <w:rFonts w:ascii="Verdana" w:eastAsia="Times New Roman" w:hAnsi="Verdana"/>
          <w:color w:val="191E00"/>
          <w:sz w:val="20"/>
          <w:szCs w:val="20"/>
        </w:rPr>
        <w:t xml:space="preserve">  Eπεισ. 3 </w:t>
      </w:r>
    </w:p>
    <w:p w14:paraId="5BE90F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E2F7FB">
          <v:rect id="_x0000_i12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C65EF0" w14:textId="77777777">
        <w:trPr>
          <w:tblCellSpacing w:w="0" w:type="dxa"/>
        </w:trPr>
        <w:tc>
          <w:tcPr>
            <w:tcW w:w="2500" w:type="pct"/>
            <w:vAlign w:val="center"/>
            <w:hideMark/>
          </w:tcPr>
          <w:p w14:paraId="170629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28163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34C9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50438F" wp14:editId="7E3C8396">
            <wp:extent cx="190500" cy="190500"/>
            <wp:effectExtent l="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Το Καταφύγιο Ουμπάνγκ </w:t>
      </w:r>
      <w:r>
        <w:rPr>
          <w:rFonts w:ascii="Verdana" w:eastAsia="Times New Roman" w:hAnsi="Verdana"/>
          <w:color w:val="191E00"/>
          <w:sz w:val="20"/>
          <w:szCs w:val="20"/>
        </w:rPr>
        <w:t xml:space="preserve"> Eπεισ. 5 </w:t>
      </w:r>
    </w:p>
    <w:p w14:paraId="3D1F07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910BFF">
          <v:rect id="_x0000_i12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B574B1" w14:textId="77777777">
        <w:trPr>
          <w:tblCellSpacing w:w="0" w:type="dxa"/>
        </w:trPr>
        <w:tc>
          <w:tcPr>
            <w:tcW w:w="2500" w:type="pct"/>
            <w:vAlign w:val="center"/>
            <w:hideMark/>
          </w:tcPr>
          <w:p w14:paraId="6A81C4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F6DBB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4AA0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86353D" wp14:editId="54B54BE3">
            <wp:extent cx="190500" cy="190500"/>
            <wp:effectExtent l="0" t="0" r="0" b="0"/>
            <wp:docPr id="264" name="Εικόνα 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1CFAB9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2D1E6D">
          <v:rect id="_x0000_i12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E567AA" w14:textId="77777777">
        <w:trPr>
          <w:tblCellSpacing w:w="0" w:type="dxa"/>
        </w:trPr>
        <w:tc>
          <w:tcPr>
            <w:tcW w:w="2500" w:type="pct"/>
            <w:vAlign w:val="center"/>
            <w:hideMark/>
          </w:tcPr>
          <w:p w14:paraId="59BC1B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081A6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C6A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F52911" wp14:editId="3B35597A">
            <wp:extent cx="190500" cy="190500"/>
            <wp:effectExtent l="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77D604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B6712B">
          <v:rect id="_x0000_i12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7AB8AE" w14:textId="77777777">
        <w:trPr>
          <w:tblCellSpacing w:w="0" w:type="dxa"/>
        </w:trPr>
        <w:tc>
          <w:tcPr>
            <w:tcW w:w="2500" w:type="pct"/>
            <w:vAlign w:val="center"/>
            <w:hideMark/>
          </w:tcPr>
          <w:p w14:paraId="687478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39FB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0BC8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180C0F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203BE9">
          <v:rect id="_x0000_i1292" style="width:540pt;height:.75pt" o:hralign="center" o:hrstd="t" o:hr="t" fillcolor="#a0a0a0" stroked="f"/>
        </w:pict>
      </w:r>
    </w:p>
    <w:p w14:paraId="21CD3C7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996655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20/08/2026</w:t>
      </w:r>
    </w:p>
    <w:p w14:paraId="79BBBE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A749D0">
          <v:rect id="_x0000_i12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C8B93D" w14:textId="77777777">
        <w:trPr>
          <w:tblCellSpacing w:w="0" w:type="dxa"/>
        </w:trPr>
        <w:tc>
          <w:tcPr>
            <w:tcW w:w="2500" w:type="pct"/>
            <w:vAlign w:val="center"/>
            <w:hideMark/>
          </w:tcPr>
          <w:p w14:paraId="3293E8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F3C5D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775D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C7872E" wp14:editId="6699C8A6">
            <wp:extent cx="190500" cy="190500"/>
            <wp:effectExtent l="0" t="0" r="0" b="0"/>
            <wp:docPr id="270" name="Εικόνα 2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12418FCF" w14:textId="77777777" w:rsidR="00000000" w:rsidRDefault="00000000">
      <w:pPr>
        <w:divId w:val="789518676"/>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7836C2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 [Ikaria]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7C056D9" w14:textId="77777777" w:rsidR="00000000" w:rsidRDefault="00000000">
      <w:pPr>
        <w:divId w:val="1208489906"/>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p>
    <w:p w14:paraId="58D0BE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194A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B37973">
          <v:rect id="_x0000_i12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64A1D8" w14:textId="77777777">
        <w:trPr>
          <w:tblCellSpacing w:w="0" w:type="dxa"/>
        </w:trPr>
        <w:tc>
          <w:tcPr>
            <w:tcW w:w="2500" w:type="pct"/>
            <w:vAlign w:val="center"/>
            <w:hideMark/>
          </w:tcPr>
          <w:p w14:paraId="744B07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D5E65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A1A0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46EEE4" wp14:editId="104790ED">
            <wp:extent cx="190500" cy="190500"/>
            <wp:effectExtent l="0" t="0" r="0" b="0"/>
            <wp:docPr id="272" name="Εικόνα 2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17908D96" w14:textId="77777777" w:rsidR="00000000" w:rsidRDefault="00000000">
      <w:pPr>
        <w:divId w:val="227308667"/>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1F9469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«Ώρα για Γυμναστική» &amp; «Διαστημικός Φαταούλας» &amp; «Η Σκιά του Ζιγκ»</w:t>
      </w:r>
      <w:r>
        <w:rPr>
          <w:rFonts w:ascii="Verdana" w:eastAsia="Times New Roman" w:hAnsi="Verdana"/>
          <w:color w:val="191E00"/>
          <w:sz w:val="20"/>
          <w:szCs w:val="20"/>
        </w:rPr>
        <w:t xml:space="preserve"> </w:t>
      </w:r>
    </w:p>
    <w:p w14:paraId="1BA0C55F" w14:textId="77777777" w:rsidR="00000000" w:rsidRDefault="00000000">
      <w:pPr>
        <w:divId w:val="1079868367"/>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01C08D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0FA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8F7D63">
          <v:rect id="_x0000_i12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069403" w14:textId="77777777">
        <w:trPr>
          <w:tblCellSpacing w:w="0" w:type="dxa"/>
        </w:trPr>
        <w:tc>
          <w:tcPr>
            <w:tcW w:w="2500" w:type="pct"/>
            <w:vAlign w:val="center"/>
            <w:hideMark/>
          </w:tcPr>
          <w:p w14:paraId="1A46C1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78262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691B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C9F5AA" wp14:editId="71E24529">
            <wp:extent cx="190500" cy="190500"/>
            <wp:effectExtent l="0" t="0" r="0" b="0"/>
            <wp:docPr id="274" name="Εικόνα 2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065379C6" w14:textId="77777777" w:rsidR="00000000" w:rsidRDefault="00000000">
      <w:pPr>
        <w:divId w:val="56865676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4B734A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Τέλειο Τρακτέρ» &amp; «Ανιχνευτής Μετάλλων» &amp; «Το Δόντι του Μπίτζερ» &amp; «Ο Ακάλεστος Κατασκηνωτής»</w:t>
      </w:r>
      <w:r>
        <w:rPr>
          <w:rFonts w:ascii="Verdana" w:eastAsia="Times New Roman" w:hAnsi="Verdana"/>
          <w:color w:val="191E00"/>
          <w:sz w:val="20"/>
          <w:szCs w:val="20"/>
        </w:rPr>
        <w:t xml:space="preserve"> </w:t>
      </w:r>
    </w:p>
    <w:p w14:paraId="20F2FD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841DE6">
          <v:rect id="_x0000_i12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FFA56C" w14:textId="77777777">
        <w:trPr>
          <w:tblCellSpacing w:w="0" w:type="dxa"/>
        </w:trPr>
        <w:tc>
          <w:tcPr>
            <w:tcW w:w="2500" w:type="pct"/>
            <w:vAlign w:val="center"/>
            <w:hideMark/>
          </w:tcPr>
          <w:p w14:paraId="24E259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A8C86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9EE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7BB887" wp14:editId="2062E0D2">
            <wp:extent cx="190500" cy="190500"/>
            <wp:effectExtent l="0" t="0" r="0" b="0"/>
            <wp:docPr id="276" name="Εικόνα 2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15ACB166" w14:textId="77777777" w:rsidR="00000000" w:rsidRDefault="00000000">
      <w:pPr>
        <w:divId w:val="1722709507"/>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1D1E54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«Αριθμοτρενάκι» &amp; «Φρουτοσαλάτα» &amp; «Το Μηδέν» &amp; «Από το 6 στο 10»</w:t>
      </w:r>
      <w:r>
        <w:rPr>
          <w:rFonts w:ascii="Verdana" w:eastAsia="Times New Roman" w:hAnsi="Verdana"/>
          <w:color w:val="191E00"/>
          <w:sz w:val="20"/>
          <w:szCs w:val="20"/>
        </w:rPr>
        <w:t xml:space="preserve"> </w:t>
      </w:r>
    </w:p>
    <w:p w14:paraId="2F988554" w14:textId="77777777" w:rsidR="00000000" w:rsidRDefault="00000000">
      <w:pPr>
        <w:divId w:val="2046103305"/>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093FA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A8858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57A099">
          <v:rect id="_x0000_i13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EF8CEC" w14:textId="77777777">
        <w:trPr>
          <w:tblCellSpacing w:w="0" w:type="dxa"/>
        </w:trPr>
        <w:tc>
          <w:tcPr>
            <w:tcW w:w="2500" w:type="pct"/>
            <w:vAlign w:val="center"/>
            <w:hideMark/>
          </w:tcPr>
          <w:p w14:paraId="0BBE0B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4C1CD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FE1F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B8CBED" wp14:editId="0473FB5F">
            <wp:extent cx="190500" cy="190500"/>
            <wp:effectExtent l="0" t="0" r="0" b="0"/>
            <wp:docPr id="278" name="Εικόνα 27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107EBA5" w14:textId="77777777" w:rsidR="00000000" w:rsidRDefault="00000000">
      <w:pPr>
        <w:divId w:val="1292856854"/>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47E7CD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Τραγούδι του Ναρβαλόφωνου» &amp; «Το Πεινασμένο Κόκο Κροκ»</w:t>
      </w:r>
      <w:r>
        <w:rPr>
          <w:rFonts w:ascii="Verdana" w:eastAsia="Times New Roman" w:hAnsi="Verdana"/>
          <w:color w:val="191E00"/>
          <w:sz w:val="20"/>
          <w:szCs w:val="20"/>
        </w:rPr>
        <w:t xml:space="preserve"> </w:t>
      </w:r>
    </w:p>
    <w:p w14:paraId="22B0F583" w14:textId="77777777" w:rsidR="00000000" w:rsidRDefault="00000000">
      <w:pPr>
        <w:divId w:val="1738481006"/>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79C75B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FB53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7F2ECB">
          <v:rect id="_x0000_i13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CCCFCD" w14:textId="77777777">
        <w:trPr>
          <w:tblCellSpacing w:w="0" w:type="dxa"/>
        </w:trPr>
        <w:tc>
          <w:tcPr>
            <w:tcW w:w="2500" w:type="pct"/>
            <w:vAlign w:val="center"/>
            <w:hideMark/>
          </w:tcPr>
          <w:p w14:paraId="17B7FA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7FEDF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4CC8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33264B" wp14:editId="7750F185">
            <wp:extent cx="190500" cy="190500"/>
            <wp:effectExtent l="0" t="0" r="0" b="0"/>
            <wp:docPr id="280" name="Εικόνα 28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B31A4E" w14:textId="77777777" w:rsidR="00000000" w:rsidRDefault="00000000">
      <w:pPr>
        <w:divId w:val="1000620256"/>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7D04E8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«Υπερβολικά Ελαφριά Βατόμουρα» &amp; «Η Γάτα του Φλουπαλού»</w:t>
      </w:r>
      <w:r>
        <w:rPr>
          <w:rFonts w:ascii="Verdana" w:eastAsia="Times New Roman" w:hAnsi="Verdana"/>
          <w:color w:val="191E00"/>
          <w:sz w:val="20"/>
          <w:szCs w:val="20"/>
        </w:rPr>
        <w:t xml:space="preserve"> </w:t>
      </w:r>
    </w:p>
    <w:p w14:paraId="4048BEAE" w14:textId="77777777" w:rsidR="00000000" w:rsidRDefault="00000000">
      <w:pPr>
        <w:divId w:val="1662809144"/>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41C7EA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8219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4E7931">
          <v:rect id="_x0000_i13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1DBDFD" w14:textId="77777777">
        <w:trPr>
          <w:tblCellSpacing w:w="0" w:type="dxa"/>
        </w:trPr>
        <w:tc>
          <w:tcPr>
            <w:tcW w:w="2500" w:type="pct"/>
            <w:vAlign w:val="center"/>
            <w:hideMark/>
          </w:tcPr>
          <w:p w14:paraId="7327A7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34B0C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0E3E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8C5300" wp14:editId="5A58E6C3">
            <wp:extent cx="190500" cy="190500"/>
            <wp:effectExtent l="0" t="0" r="0" b="0"/>
            <wp:docPr id="282" name="Εικόνα 2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56814337" w14:textId="77777777" w:rsidR="00000000" w:rsidRDefault="00000000">
      <w:pPr>
        <w:divId w:val="1397972090"/>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Αυστριακής παραγωγής [Terra Mater Factual Studios], 2016.</w:t>
      </w:r>
      <w:r>
        <w:rPr>
          <w:rFonts w:ascii="Verdana" w:eastAsia="Times New Roman" w:hAnsi="Verdana"/>
          <w:color w:val="191E00"/>
          <w:sz w:val="20"/>
          <w:szCs w:val="20"/>
        </w:rPr>
        <w:br/>
        <w:t xml:space="preserve">Είτε χάρη στην ευφυΐα, στο καμουφλάζ ή στην αποπλάνηση, τα ζώα και τα φυτά είναι από τα μεγαλύτερα </w:t>
      </w:r>
      <w:r>
        <w:rPr>
          <w:rFonts w:ascii="Verdana" w:eastAsia="Times New Roman" w:hAnsi="Verdana"/>
          <w:color w:val="191E00"/>
          <w:sz w:val="20"/>
          <w:szCs w:val="20"/>
        </w:rPr>
        <w:lastRenderedPageBreak/>
        <w:t>ταλέντα της φύσης. Αυτή η σειρά φυσικής ιστορίας τριών επεισοδίων παρουσιάζει συμπεριφορές που ενέπνευσαν μερικές από τις μεγαλύτερες εφευρέσεις μας.</w:t>
      </w:r>
    </w:p>
    <w:p w14:paraId="37FC84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Έξυπνοι και οι Εξυπνότεροι [Smart &amp; Smarter]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D7B9A32" w14:textId="77777777" w:rsidR="00000000" w:rsidRDefault="00000000">
      <w:pPr>
        <w:divId w:val="1256744560"/>
        <w:rPr>
          <w:rFonts w:ascii="Verdana" w:eastAsia="Times New Roman" w:hAnsi="Verdana"/>
          <w:color w:val="191E00"/>
          <w:sz w:val="20"/>
          <w:szCs w:val="20"/>
        </w:rPr>
      </w:pPr>
      <w:r>
        <w:rPr>
          <w:rFonts w:ascii="Verdana" w:eastAsia="Times New Roman" w:hAnsi="Verdana"/>
          <w:color w:val="191E00"/>
          <w:sz w:val="20"/>
          <w:szCs w:val="20"/>
        </w:rPr>
        <w:t xml:space="preserve">Τα ζώα διαθέτουν πληθώρα δημιουργικών λύσεων που τα βοηθά να παραμείνουν ασφαλή, να χτίσουν σπίτια ή να πιάσουν θήραμα. Και δεν είναι μόνο τα μεγάλα θηλαστικά που έχουν αυτές τις εξαιρετικές ικανότητες. Τα πουλιά θεωρούνται εξίσου ευφυή και τα έντομα μπορούν να κάνουν πραγματικά θαύματα. </w:t>
      </w:r>
    </w:p>
    <w:p w14:paraId="39D761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D0F0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99B6C9">
          <v:rect id="_x0000_i13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5F810" w14:textId="77777777">
        <w:trPr>
          <w:tblCellSpacing w:w="0" w:type="dxa"/>
        </w:trPr>
        <w:tc>
          <w:tcPr>
            <w:tcW w:w="2500" w:type="pct"/>
            <w:vAlign w:val="center"/>
            <w:hideMark/>
          </w:tcPr>
          <w:p w14:paraId="68B9CD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B177F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5A27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Σπόρος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05FEBB" wp14:editId="6C0A313C">
            <wp:extent cx="190500" cy="190500"/>
            <wp:effectExtent l="0" t="0" r="0" b="0"/>
            <wp:docPr id="284" name="Εικόνα 2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(Seed)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8AC065E" w14:textId="77777777" w:rsidR="00000000" w:rsidRDefault="00000000">
      <w:pPr>
        <w:divId w:val="515072477"/>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ΕΡΤ διάρκειας 45'.</w:t>
      </w:r>
      <w:r>
        <w:rPr>
          <w:rFonts w:ascii="Verdana" w:eastAsia="Times New Roman" w:hAnsi="Verdana"/>
          <w:color w:val="191E00"/>
          <w:sz w:val="20"/>
          <w:szCs w:val="20"/>
        </w:rPr>
        <w:br/>
        <w:t>Η εκπομπή βασίζεται στο τρίπτυχο διασύνδεσης του πρωτογενούς τομέα, με τον τουρισμό και την καινοτομία και έχει δύο στόχους:</w:t>
      </w:r>
      <w:r>
        <w:rPr>
          <w:rFonts w:ascii="Verdana" w:eastAsia="Times New Roman" w:hAnsi="Verdana"/>
          <w:color w:val="191E00"/>
          <w:sz w:val="20"/>
          <w:szCs w:val="20"/>
        </w:rPr>
        <w:br/>
        <w:t>1. Να παρουσιάσει επιχειρηματικά μοντέλα, συνεργατικά σχήματα, καινοτόμα εγχειρήματα τα οποία έχουν καταξιωθεί και δίνουν διεξόδους στους ανθρώπους και τις κοινότητες. Προσφέρουμε τη γνώση για να γίνει η επιθυμία, πραγματικότητα. Δίνουμε ώθηση στην ανάπτυξη, ενισχύοντας τις τοπικές οικονομίες, αναβαθμίζοντας το επίπεδο ζωής.</w:t>
      </w:r>
      <w:r>
        <w:rPr>
          <w:rFonts w:ascii="Verdana" w:eastAsia="Times New Roman" w:hAnsi="Verdana"/>
          <w:color w:val="191E00"/>
          <w:sz w:val="20"/>
          <w:szCs w:val="20"/>
        </w:rPr>
        <w:br/>
        <w:t xml:space="preserve">2. Να προβάλει τους προορισμούς που επισκεπτόμαστε ανά την Ελλάδα, αναδεικνύοντας το φυσικό τους κάλλος και την πολιτιστική κληρονομιά, με όλα εκείνα τα μοναδικά στοιχεία που απαρτίζουν τον επονομαζόμενο τουρισμό υπαίθρου. Η διαρκώς αυξανόμενη παγκόσμια τάση αναζήτησης βιωματικών εμπειριών, είναι γεγονός. Η χώρα μας βρίσκεται στο επίκεντρο της ζήτησης και τώρα είναι η στιγμή να προτάξουμε τα συγκριτικά μας πλεονεκτήματα. </w:t>
      </w:r>
    </w:p>
    <w:p w14:paraId="6A7D1C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Σπόρος Ιδεών στους Νομούς Δράμας, Καβάλας, Σερρών και Κιλκίς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CAF47AF" w14:textId="77777777" w:rsidR="00000000" w:rsidRDefault="00000000">
      <w:pPr>
        <w:divId w:val="137766162"/>
        <w:rPr>
          <w:rFonts w:ascii="Verdana" w:eastAsia="Times New Roman" w:hAnsi="Verdana"/>
          <w:color w:val="191E00"/>
          <w:sz w:val="20"/>
          <w:szCs w:val="20"/>
        </w:rPr>
      </w:pPr>
      <w:r>
        <w:rPr>
          <w:rFonts w:ascii="Verdana" w:eastAsia="Times New Roman" w:hAnsi="Verdana"/>
          <w:color w:val="191E00"/>
          <w:sz w:val="20"/>
          <w:szCs w:val="20"/>
        </w:rPr>
        <w:t>Το έκτο επεισόδιο της εκπομπής ‘’Σπόρος’’ εστιάζει σε εγχειρήματα ομαδικών προσπαθειών, που οδήγησαν σε εντυπωσιακά αποτελέσματα ωφελώντας τις τοπικές κοινωνίες. Οι εμπνευστές τους βρήκαν απήχηση και στο εξωτερικό, προσδίδοντας ουσία και αξία στο περιβόητο ‘’σκέψου τοπικά, δράσε παγκόσμια’’ (think local, act global) αφού χιλιάδες άνθρωποι – κυρίως από την Ευρώπη – έμαθαν και επισκέφθηκαν τα σημεία που δραστηριοποιούνται οι ομάδες, σε Δράμα, Καβάλα, Σέρρες και Κιλκίς.</w:t>
      </w:r>
    </w:p>
    <w:p w14:paraId="4B5DF4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Έρευνα – Σενάριο – Παρουσίαση: Θύμιος Κάκος</w:t>
      </w:r>
      <w:r>
        <w:rPr>
          <w:rFonts w:ascii="Verdana" w:eastAsia="Times New Roman" w:hAnsi="Verdana"/>
          <w:color w:val="191E00"/>
          <w:sz w:val="20"/>
          <w:szCs w:val="20"/>
        </w:rPr>
        <w:br/>
        <w:t xml:space="preserve">Σκηνοθεσία – Διεύθυνση Φωτογραφίας: Αντρέας Πετρόπουλος </w:t>
      </w:r>
      <w:r>
        <w:rPr>
          <w:rFonts w:ascii="Verdana" w:eastAsia="Times New Roman" w:hAnsi="Verdana"/>
          <w:color w:val="191E00"/>
          <w:sz w:val="20"/>
          <w:szCs w:val="20"/>
        </w:rPr>
        <w:br/>
        <w:t xml:space="preserve">Μοντάζ – Μιξάζ: Αντρέας Σπανός </w:t>
      </w:r>
      <w:r>
        <w:rPr>
          <w:rFonts w:ascii="Verdana" w:eastAsia="Times New Roman" w:hAnsi="Verdana"/>
          <w:color w:val="191E00"/>
          <w:sz w:val="20"/>
          <w:szCs w:val="20"/>
        </w:rPr>
        <w:br/>
        <w:t xml:space="preserve">Πρωτότυπη Μουσική: Γιώργος Νίκας </w:t>
      </w:r>
      <w:r>
        <w:rPr>
          <w:rFonts w:ascii="Verdana" w:eastAsia="Times New Roman" w:hAnsi="Verdana"/>
          <w:color w:val="191E00"/>
          <w:sz w:val="20"/>
          <w:szCs w:val="20"/>
        </w:rPr>
        <w:br/>
        <w:t xml:space="preserve">Δημοσιογραφική επιμέλεια – Επικοινωνία - Social Media: Μαρία – Κάντια Χαρδαλιά </w:t>
      </w:r>
      <w:r>
        <w:rPr>
          <w:rFonts w:ascii="Verdana" w:eastAsia="Times New Roman" w:hAnsi="Verdana"/>
          <w:color w:val="191E00"/>
          <w:sz w:val="20"/>
          <w:szCs w:val="20"/>
        </w:rPr>
        <w:br/>
        <w:t>Εικονοληψία : Γιώργος Δέτσης</w:t>
      </w:r>
      <w:r>
        <w:rPr>
          <w:rFonts w:ascii="Verdana" w:eastAsia="Times New Roman" w:hAnsi="Verdana"/>
          <w:color w:val="191E00"/>
          <w:sz w:val="20"/>
          <w:szCs w:val="20"/>
        </w:rPr>
        <w:br/>
        <w:t xml:space="preserve">Ηχοληψία: Αλέξανδρος Σακελλαρίου </w:t>
      </w:r>
      <w:r>
        <w:rPr>
          <w:rFonts w:ascii="Verdana" w:eastAsia="Times New Roman" w:hAnsi="Verdana"/>
          <w:color w:val="191E00"/>
          <w:sz w:val="20"/>
          <w:szCs w:val="20"/>
        </w:rPr>
        <w:br/>
        <w:t xml:space="preserve">Χειριστής Drone: Πέτρος Πόγκας </w:t>
      </w:r>
      <w:r>
        <w:rPr>
          <w:rFonts w:ascii="Verdana" w:eastAsia="Times New Roman" w:hAnsi="Verdana"/>
          <w:color w:val="191E00"/>
          <w:sz w:val="20"/>
          <w:szCs w:val="20"/>
        </w:rPr>
        <w:br/>
        <w:t xml:space="preserve">Διεύθυνση Παραγωγής: Ιάκωβος Πανουργιάς </w:t>
      </w:r>
      <w:r>
        <w:rPr>
          <w:rFonts w:ascii="Verdana" w:eastAsia="Times New Roman" w:hAnsi="Verdana"/>
          <w:color w:val="191E00"/>
          <w:sz w:val="20"/>
          <w:szCs w:val="20"/>
        </w:rPr>
        <w:br/>
        <w:t>Βοηθός Παραγωγής: Γιάννης Διαμαντής</w:t>
      </w:r>
      <w:r>
        <w:rPr>
          <w:rFonts w:ascii="Verdana" w:eastAsia="Times New Roman" w:hAnsi="Verdana"/>
          <w:color w:val="191E00"/>
          <w:sz w:val="20"/>
          <w:szCs w:val="20"/>
        </w:rPr>
        <w:br/>
        <w:t>Σχεδιασμός σήματος εκπομπής: Σοφία Παπαδοπούλου</w:t>
      </w:r>
      <w:r>
        <w:rPr>
          <w:rFonts w:ascii="Verdana" w:eastAsia="Times New Roman" w:hAnsi="Verdana"/>
          <w:color w:val="191E00"/>
          <w:sz w:val="20"/>
          <w:szCs w:val="20"/>
        </w:rPr>
        <w:br/>
        <w:t xml:space="preserve">Graphic Animation: Πάρης Γρηγοράκης </w:t>
      </w:r>
      <w:r>
        <w:rPr>
          <w:rFonts w:ascii="Verdana" w:eastAsia="Times New Roman" w:hAnsi="Verdana"/>
          <w:color w:val="191E00"/>
          <w:sz w:val="20"/>
          <w:szCs w:val="20"/>
        </w:rPr>
        <w:br/>
        <w:t xml:space="preserve">Σχεδιασμός λογότυπου: Νίκος Ηλιάδης </w:t>
      </w:r>
      <w:r>
        <w:rPr>
          <w:rFonts w:ascii="Verdana" w:eastAsia="Times New Roman" w:hAnsi="Verdana"/>
          <w:color w:val="191E00"/>
          <w:sz w:val="20"/>
          <w:szCs w:val="20"/>
        </w:rPr>
        <w:br/>
        <w:t xml:space="preserve">Εκτέλεση Παραγωγός: Sporos Productions </w:t>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6E6BF4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0FBAD0">
          <v:rect id="_x0000_i13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EA621D" w14:textId="77777777">
        <w:trPr>
          <w:tblCellSpacing w:w="0" w:type="dxa"/>
        </w:trPr>
        <w:tc>
          <w:tcPr>
            <w:tcW w:w="2500" w:type="pct"/>
            <w:vAlign w:val="center"/>
            <w:hideMark/>
          </w:tcPr>
          <w:p w14:paraId="3E9664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A963E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C2E9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7EACAF" wp14:editId="42B3775D">
            <wp:extent cx="190500" cy="190500"/>
            <wp:effectExtent l="0" t="0" r="0" b="0"/>
            <wp:docPr id="286" name="Εικόνα 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4293DD98" w14:textId="77777777" w:rsidR="00000000" w:rsidRDefault="00000000">
      <w:pPr>
        <w:divId w:val="1914580294"/>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3DA8DD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Σάμος [Samos]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239A95E" w14:textId="77777777" w:rsidR="00000000" w:rsidRDefault="00000000">
      <w:pPr>
        <w:divId w:val="1902053524"/>
        <w:rPr>
          <w:rFonts w:ascii="Verdana" w:eastAsia="Times New Roman" w:hAnsi="Verdana"/>
          <w:color w:val="191E00"/>
          <w:sz w:val="20"/>
          <w:szCs w:val="20"/>
        </w:rPr>
      </w:pPr>
      <w:r>
        <w:rPr>
          <w:rFonts w:ascii="Verdana" w:eastAsia="Times New Roman" w:hAnsi="Verdana"/>
          <w:color w:val="191E00"/>
          <w:sz w:val="20"/>
          <w:szCs w:val="20"/>
        </w:rP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492340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6CA3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F6F0B1">
          <v:rect id="_x0000_i13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57F925" w14:textId="77777777">
        <w:trPr>
          <w:tblCellSpacing w:w="0" w:type="dxa"/>
        </w:trPr>
        <w:tc>
          <w:tcPr>
            <w:tcW w:w="2500" w:type="pct"/>
            <w:vAlign w:val="center"/>
            <w:hideMark/>
          </w:tcPr>
          <w:p w14:paraId="2AB6BA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F1CB4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DD2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7CA233" wp14:editId="75674794">
            <wp:extent cx="190500" cy="190500"/>
            <wp:effectExtent l="0" t="0" r="0" b="0"/>
            <wp:docPr id="288" name="Εικόνα 2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0C8F3AA3" w14:textId="77777777" w:rsidR="00000000" w:rsidRDefault="00000000">
      <w:pPr>
        <w:divId w:val="30875149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6DC924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Ναμίμπια [Namibia]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87FBAEE" w14:textId="77777777" w:rsidR="00000000" w:rsidRDefault="00000000">
      <w:pPr>
        <w:divId w:val="2019843773"/>
        <w:rPr>
          <w:rFonts w:ascii="Verdana" w:eastAsia="Times New Roman" w:hAnsi="Verdana"/>
          <w:color w:val="191E00"/>
          <w:sz w:val="20"/>
          <w:szCs w:val="20"/>
        </w:rPr>
      </w:pPr>
      <w:r>
        <w:rPr>
          <w:rFonts w:ascii="Verdana" w:eastAsia="Times New Roman" w:hAnsi="Verdana"/>
          <w:color w:val="191E00"/>
          <w:sz w:val="20"/>
          <w:szCs w:val="20"/>
        </w:rPr>
        <w:t>Στη Ναμίμπια, σε αυτή την άγρια, άγονη και εξαίσια φύση, ο άνθρωπος έχει φτιάξει μόνο μια μικρή και λιτή γωνιά στην άκρη. Τα τρένα είναι σπάνια εδώ, μόνο μερικές σκόρπιες γραμμές παίρνουν τους ταξιδιώτες. Αλλά μόλις φτάνει, ο Φιλίπ Γκουγκλέ νιώθει ότι το ταξίδι του πάνω στις ράγες θα είναι περισσότερο σαφάρι παρά μαζική μεταφορά. Εδώ η φύση είναι πανταχού παρούσα και τα ζώα αποτελούν μέρος της καθημερινής ζωής.Αλλά η Ναμίμπια είναι και άμμος. Τα τρένα παλεύουν καθημερινά με την άμμο, που μπορεί να μπλοκάρει μια ολόκληρη γραμμή, σχηματίζοντας ψηλούς αμμόλοφους στη διαδρομή. Εδώ συναντάμε απίστευτες ερήμους, χιλιάδες αμμόλοφους που ορισμένοι φτάνουν τα 250 μέτρα ύψος και 30 χιλιόμετρα μήκος. Λέμε συχνά ότι δεν υπάρχει τίποτε στην έρημο, αλλά δεν είναι εντελώς αλήθεια αυτό. Η έρημος Καλαχάρι επιφυλάσσει μια πολύ όμορφη έκπληξη στον Φιλίπ, μια σπάνια συνάντηση με τους ανθρώπους που ζουν εδώ από πάντα. Οι Βουσμάνοι είναι οι πιο παλιοί κάτοικοι της νότιας Αφρικής.</w:t>
      </w:r>
    </w:p>
    <w:p w14:paraId="373332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212E9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31FCCB">
          <v:rect id="_x0000_i13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99C516" w14:textId="77777777">
        <w:trPr>
          <w:tblCellSpacing w:w="0" w:type="dxa"/>
        </w:trPr>
        <w:tc>
          <w:tcPr>
            <w:tcW w:w="2500" w:type="pct"/>
            <w:vAlign w:val="center"/>
            <w:hideMark/>
          </w:tcPr>
          <w:p w14:paraId="6A9FF3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55BBE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2AD9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7ED7EE9" w14:textId="77777777" w:rsidR="00000000" w:rsidRDefault="00000000">
      <w:pPr>
        <w:spacing w:after="240"/>
        <w:divId w:val="952976335"/>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1D2AB2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0A05E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BBAD53">
          <v:rect id="_x0000_i13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E5FADE" w14:textId="77777777">
        <w:trPr>
          <w:tblCellSpacing w:w="0" w:type="dxa"/>
        </w:trPr>
        <w:tc>
          <w:tcPr>
            <w:tcW w:w="2500" w:type="pct"/>
            <w:vAlign w:val="center"/>
            <w:hideMark/>
          </w:tcPr>
          <w:p w14:paraId="1F0A78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FB12B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D601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3FBA0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F4F7C2">
          <v:rect id="_x0000_i13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E8B29C" w14:textId="77777777">
        <w:trPr>
          <w:tblCellSpacing w:w="0" w:type="dxa"/>
        </w:trPr>
        <w:tc>
          <w:tcPr>
            <w:tcW w:w="2500" w:type="pct"/>
            <w:vAlign w:val="center"/>
            <w:hideMark/>
          </w:tcPr>
          <w:p w14:paraId="073D2F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1502D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18C7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Γαμήλιες Περιπέτειες-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D1A691" wp14:editId="0DEFE165">
            <wp:extent cx="190500" cy="190500"/>
            <wp:effectExtent l="0" t="0" r="0" b="0"/>
            <wp:docPr id="292" name="Εικόνα 2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469C79F5" w14:textId="77777777" w:rsidR="00000000" w:rsidRDefault="00000000">
      <w:pPr>
        <w:divId w:val="1368874399"/>
        <w:rPr>
          <w:rFonts w:ascii="Verdana" w:eastAsia="Times New Roman" w:hAnsi="Verdana"/>
          <w:color w:val="191E00"/>
          <w:sz w:val="20"/>
          <w:szCs w:val="20"/>
        </w:rPr>
      </w:pPr>
      <w:r>
        <w:rPr>
          <w:rFonts w:ascii="Verdana" w:eastAsia="Times New Roman" w:hAnsi="Verdana"/>
          <w:color w:val="191E00"/>
          <w:sz w:val="20"/>
          <w:szCs w:val="20"/>
        </w:rPr>
        <w:t>Μια νέα κι ευαίσθητη κοπέλα, η Έλενα, επιστρέφει στην Ελλάδα, μετά από διετείς σπουδές στο Παρίσι. Στο πλοίο γνωρίζεται με τον Ντίνο και η μεταξύ τους συμπάθεια είναι αμοιβαία. Ο Ντίνος είναι τόσο ενθουσιώδης ώστε της προτείνει αμέσως γάμο, αλλά η Έλενα αρνείται την πρότασή του (και τούτο διότι είναι ήδη έγκυος μετά από μια άτυχη ερωτική συνεύρεση που συνέβη πριν από λίγο καιρό – όπως θα εξομολογηθεί αργότερα στους γονείς της). Μετά ταύτα, ο πατέρας της γίνεται έξαλλος και επιμένει να την παντρέψει με τον Ντίνο, τον οποίο βρίσκει συμπαθητικό, ενώ τον προτιμά από τον πλούσιο Ελληνοαμερικανό Τζιμ Πομ ( ο οποίος είναι η προτίμηση της γυναίκας του). Την ημέρα του γάμου φτάνει στην Ελλάδα ο Τζιμ και ανακαλύπτει ότι η νύφη, την οποία του προξένευε η μητέρα του, είναι η Έλενα (την οποία είχε γνωρίσει και συμπαθήσει στο Παρίσι, αλλά κάποια ατυχία τούς είχε χωρίσει), και κάνει το παν για να ματαιώσει το γάμο της με τον Ντίνο. Τα καταφέρνει, ενώ στη συνέχεια ορίζει τον δικό του γάμο με την Έλενα, αλλά την ίδια μέρα η νύφη μεταφέρεται στην κλινική για να γεννήσει. Και τι έκπληξη! Το παιδί είναι νεγράκι. Ο Τζιμ την αποδιώχνει όπως είναι φυσικό, και ο πατέρας της κοπέλας ξαναστήνει το γάμο με τον Ντίνο. Ο Τζιμ όμως επιστρέφει γιατί στο μεταξύ πληροφορήθηκε πως ο πατέρας του παιδιού ήταν μιγάς, άρα ο γάμος μπορεί να γίνει – και πράγματι γίνεται. Κι ο Ντίνος, ο πάντα ευγενικός και καλοσυνάτος; Τι θα απογίνει; Η πλούσια χήρα και μητέρα του Τζιμ είναι η τυχερή – όπως κι ο Ντίνος επίσης.</w:t>
      </w:r>
    </w:p>
    <w:p w14:paraId="7BFF89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Ντίνος Ηλιόπουλος, Ξένια Καλογεροπούλου, Κώστας Κακαβάς, Γιώργος Δαμασιώτης, Άννα Παϊτατζή, Μαργαρίτα Λαμπρινού, Νανά Παπαδοπούλου, Θανάσης Βέγγος, Γιάννης Γκιωνάκης, Βαγγέλης Σάκαινας, Βασίλης Γεωργούτσος, Ράνια Ιωαννίδου, Άγγελος Αγγελάκης, Μίμης Ρουγγέρης </w:t>
      </w:r>
      <w:r>
        <w:rPr>
          <w:rFonts w:ascii="Verdana" w:eastAsia="Times New Roman" w:hAnsi="Verdana"/>
          <w:color w:val="191E00"/>
          <w:sz w:val="20"/>
          <w:szCs w:val="20"/>
        </w:rPr>
        <w:br/>
        <w:t xml:space="preserve">Σενάριο - Σκηνοθεσία: Κώστας Γεωργούτσος </w:t>
      </w:r>
      <w:r>
        <w:rPr>
          <w:rFonts w:ascii="Verdana" w:eastAsia="Times New Roman" w:hAnsi="Verdana"/>
          <w:color w:val="191E00"/>
          <w:sz w:val="20"/>
          <w:szCs w:val="20"/>
        </w:rPr>
        <w:br/>
        <w:t xml:space="preserve">Φωτογραφία: Βαγγέλης Καραμανίδης </w:t>
      </w:r>
      <w:r>
        <w:rPr>
          <w:rFonts w:ascii="Verdana" w:eastAsia="Times New Roman" w:hAnsi="Verdana"/>
          <w:color w:val="191E00"/>
          <w:sz w:val="20"/>
          <w:szCs w:val="20"/>
        </w:rPr>
        <w:br/>
        <w:t xml:space="preserve">Εταιρεία παράγωγής: Αθηναϊκή Κινηματογραφική </w:t>
      </w:r>
    </w:p>
    <w:p w14:paraId="1553FA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A69591">
          <v:rect id="_x0000_i13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030F03" w14:textId="77777777">
        <w:trPr>
          <w:tblCellSpacing w:w="0" w:type="dxa"/>
        </w:trPr>
        <w:tc>
          <w:tcPr>
            <w:tcW w:w="2500" w:type="pct"/>
            <w:vAlign w:val="center"/>
            <w:hideMark/>
          </w:tcPr>
          <w:p w14:paraId="51BA9D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7F49A3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63B5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C4A627" wp14:editId="36271523">
            <wp:extent cx="190500" cy="190500"/>
            <wp:effectExtent l="0" t="0" r="0" b="0"/>
            <wp:docPr id="294" name="Εικόνα 2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B3A30FB" w14:textId="77777777" w:rsidR="00000000" w:rsidRDefault="00000000">
      <w:pPr>
        <w:spacing w:after="240"/>
        <w:divId w:val="1946495516"/>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2275DF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1F18AF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62BA02">
          <v:rect id="_x0000_i13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F8912D" w14:textId="77777777">
        <w:trPr>
          <w:tblCellSpacing w:w="0" w:type="dxa"/>
        </w:trPr>
        <w:tc>
          <w:tcPr>
            <w:tcW w:w="2500" w:type="pct"/>
            <w:vAlign w:val="center"/>
            <w:hideMark/>
          </w:tcPr>
          <w:p w14:paraId="1108A9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44B5B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E626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868D7C" wp14:editId="06EE8EB7">
            <wp:extent cx="190500" cy="190500"/>
            <wp:effectExtent l="0" t="0" r="0" b="0"/>
            <wp:docPr id="296" name="Εικόνα 2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B616900" w14:textId="77777777" w:rsidR="00000000" w:rsidRDefault="00000000">
      <w:pPr>
        <w:divId w:val="1089932965"/>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 xml:space="preserve">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w:t>
      </w:r>
      <w:r>
        <w:rPr>
          <w:rFonts w:ascii="Verdana" w:eastAsia="Times New Roman" w:hAnsi="Verdana"/>
          <w:color w:val="191E00"/>
          <w:sz w:val="20"/>
          <w:szCs w:val="20"/>
        </w:rPr>
        <w:lastRenderedPageBreak/>
        <w:t>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630622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16: Η Συνταγή της Γιαγιάς </w:t>
      </w:r>
    </w:p>
    <w:p w14:paraId="7D5DF29A" w14:textId="77777777" w:rsidR="00000000" w:rsidRDefault="00000000">
      <w:pPr>
        <w:divId w:val="1847406750"/>
        <w:rPr>
          <w:rFonts w:ascii="Verdana" w:eastAsia="Times New Roman" w:hAnsi="Verdana"/>
          <w:color w:val="191E00"/>
          <w:sz w:val="20"/>
          <w:szCs w:val="20"/>
        </w:rPr>
      </w:pPr>
      <w:r>
        <w:rPr>
          <w:rFonts w:ascii="Verdana" w:eastAsia="Times New Roman" w:hAnsi="Verdana"/>
          <w:color w:val="191E00"/>
          <w:sz w:val="20"/>
          <w:szCs w:val="20"/>
        </w:rPr>
        <w:t>Το Σεπτέμβρη είναι η εποχή της δεύτερης συγκομιδής του δίκταμου. Εμβληματικό κρητικό βότανο που ονομάζεται και έρωντας επειδή απαιτεί πάθος για να το συλλέξεις, από τις απόκρημνες πλαγιές στις οποίες φύεται.</w:t>
      </w:r>
    </w:p>
    <w:p w14:paraId="183104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2B985D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E5AC98">
          <v:rect id="_x0000_i13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1A44B4" w14:textId="77777777">
        <w:trPr>
          <w:tblCellSpacing w:w="0" w:type="dxa"/>
        </w:trPr>
        <w:tc>
          <w:tcPr>
            <w:tcW w:w="2500" w:type="pct"/>
            <w:vAlign w:val="center"/>
            <w:hideMark/>
          </w:tcPr>
          <w:p w14:paraId="0F558A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FAF38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CA9D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1AF9D7" wp14:editId="1BEF96E8">
            <wp:extent cx="190500" cy="190500"/>
            <wp:effectExtent l="0" t="0" r="0" b="0"/>
            <wp:docPr id="298" name="Εικόνα 2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A058DD2" w14:textId="77777777" w:rsidR="00000000" w:rsidRDefault="00000000">
      <w:pPr>
        <w:divId w:val="1329021255"/>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421EB8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2FAB73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7D080A">
          <v:rect id="_x0000_i13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AD59AB" w14:textId="77777777">
        <w:trPr>
          <w:tblCellSpacing w:w="0" w:type="dxa"/>
        </w:trPr>
        <w:tc>
          <w:tcPr>
            <w:tcW w:w="2500" w:type="pct"/>
            <w:vAlign w:val="center"/>
            <w:hideMark/>
          </w:tcPr>
          <w:p w14:paraId="5F7E2B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660E1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55C8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AA4598" wp14:editId="533CA984">
            <wp:extent cx="190500" cy="190500"/>
            <wp:effectExtent l="0" t="0" r="0" b="0"/>
            <wp:docPr id="300" name="Εικόνα 3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0C000FE8" w14:textId="77777777" w:rsidR="00000000" w:rsidRDefault="00000000">
      <w:pPr>
        <w:divId w:val="1152022883"/>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796EEB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Λίμνη Καϊντί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2F422560" w14:textId="77777777" w:rsidR="00000000" w:rsidRDefault="00000000">
      <w:pPr>
        <w:divId w:val="2022973713"/>
        <w:rPr>
          <w:rFonts w:ascii="Verdana" w:eastAsia="Times New Roman" w:hAnsi="Verdana"/>
          <w:color w:val="191E00"/>
          <w:sz w:val="20"/>
          <w:szCs w:val="20"/>
        </w:rPr>
      </w:pPr>
      <w:r>
        <w:rPr>
          <w:rFonts w:ascii="Verdana" w:eastAsia="Times New Roman" w:hAnsi="Verdana"/>
          <w:color w:val="191E00"/>
          <w:sz w:val="20"/>
          <w:szCs w:val="20"/>
        </w:rPr>
        <w:t>Στην καρδιά της Κεντρικής Ασίας με τις μεγάλες στέπες, τα βουνά του Καζακστάν μπλοκάρουν τα σύννεφα και αιχμαλωτίζουν την υγρασία τους. Οι 16.000 παγετώνες τους παρέχουν καθαρό νερό στις κοιλάδες με τις γαλάζιες λίμνες. Μετά από μία κατολίσθηση, η Λίμνη Καϊντί έχει καλύψει εδώ και 100 χρόνια ένα βυθισμένο δάσος που στέκεται με τους απόκοσμους κορμούς του στη μέση του γαλαζοπράσινου νερού. Όμως ολόκληρη η περιοχή απειλείται σήμερα από την επιταχυνόμενη τήξη των παγετώνων. Από την πλευρά τους, οι επιστήμονες αγωνίζονται για να διατηρήσουν μια ισορροπία μεταξύ της ανθρώπινης ανάπτυξης και της ευημερίας της άγριας ζωής.</w:t>
      </w:r>
    </w:p>
    <w:p w14:paraId="17A094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066F42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4009DD">
          <v:rect id="_x0000_i13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AC161F" w14:textId="77777777">
        <w:trPr>
          <w:tblCellSpacing w:w="0" w:type="dxa"/>
        </w:trPr>
        <w:tc>
          <w:tcPr>
            <w:tcW w:w="2500" w:type="pct"/>
            <w:vAlign w:val="center"/>
            <w:hideMark/>
          </w:tcPr>
          <w:p w14:paraId="755B11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B354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D95A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07F7B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C7461F">
          <v:rect id="_x0000_i13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586F4C" w14:textId="77777777">
        <w:trPr>
          <w:tblCellSpacing w:w="0" w:type="dxa"/>
        </w:trPr>
        <w:tc>
          <w:tcPr>
            <w:tcW w:w="2500" w:type="pct"/>
            <w:vAlign w:val="center"/>
            <w:hideMark/>
          </w:tcPr>
          <w:p w14:paraId="05A6F0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05BD0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B26D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D9B6C7" wp14:editId="3E45CDE1">
            <wp:extent cx="190500" cy="190500"/>
            <wp:effectExtent l="0" t="0" r="0" b="0"/>
            <wp:docPr id="303" name="Εικόνα 3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C3218F1" w14:textId="77777777" w:rsidR="00000000" w:rsidRDefault="00000000">
      <w:pPr>
        <w:divId w:val="98797719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48F398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Σητεία</w:t>
      </w:r>
      <w:r>
        <w:rPr>
          <w:rFonts w:ascii="Verdana" w:eastAsia="Times New Roman" w:hAnsi="Verdana"/>
          <w:color w:val="191E00"/>
          <w:sz w:val="20"/>
          <w:szCs w:val="20"/>
        </w:rPr>
        <w:t xml:space="preserve"> </w:t>
      </w:r>
    </w:p>
    <w:p w14:paraId="442CC893" w14:textId="77777777" w:rsidR="00000000" w:rsidRDefault="00000000">
      <w:pPr>
        <w:divId w:val="1352613145"/>
        <w:rPr>
          <w:rFonts w:ascii="Verdana" w:eastAsia="Times New Roman" w:hAnsi="Verdana"/>
          <w:color w:val="191E00"/>
          <w:sz w:val="20"/>
          <w:szCs w:val="20"/>
        </w:rPr>
      </w:pPr>
      <w:r>
        <w:rPr>
          <w:rFonts w:ascii="Verdana" w:eastAsia="Times New Roman" w:hAnsi="Verdana"/>
          <w:color w:val="191E00"/>
          <w:sz w:val="20"/>
          <w:szCs w:val="20"/>
        </w:rPr>
        <w:t>Στην ανατολική Κρήτη, σε έναν τόπο που μοιάζει να στέκει στο άκρο του νησιού και του χρόνου, η Σητεία αποκαλύπτεται ως μια πόλη γεμάτη μνήμες και αφηγήσεις. Η σειρά ΠΟΛΕΙΣ της ΕΡΤ3 μας ταξιδεύει σε έναν τόπο αμφιθεατρικό, στραμμένο προς τη θάλασσα, εκεί που οι άνθρωποι έμαθαν να τραγουδούν τον «Ερωτόκριτο» καθώς ραβδίζουν τις ελιές, κρατώντας ζωντανή μια σχέση με την ιστορία, την παράδοση και τον πολιτισμό τους που περνά από γενιά σε γενιά.</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Παρακολουθούμε την πορεία μιας περιοχής που άνθισε στη Μινωική εποχή και διατηρεί μέχρι σήμερα τα ίχνη της οχύρωσής της, με το φρούριο της Καζάρμας να στέκει στην καρδιά της. Διαδοχικές φάσεις της </w:t>
      </w:r>
      <w:r>
        <w:rPr>
          <w:rFonts w:ascii="Verdana" w:eastAsia="Times New Roman" w:hAnsi="Verdana"/>
          <w:color w:val="191E00"/>
          <w:sz w:val="20"/>
          <w:szCs w:val="20"/>
        </w:rPr>
        <w:lastRenderedPageBreak/>
        <w:t>ιστορίας που άφησαν το αποτύπωμά του, και ίχνη από βενετσιάνικες και οθωμανικές εποχές συνυπάρχουν παντού στην πόλη. Μία πόλη που ύστερα από περιόδους καταστροφής και εγκατάλειψης, ξαναγεννήθηκε πάνω σε ερείπια αιώνων και διαμόρφωσε ξανά τον παλμό της.</w:t>
      </w:r>
      <w:r>
        <w:rPr>
          <w:rFonts w:ascii="Verdana" w:eastAsia="Times New Roman" w:hAnsi="Verdana"/>
          <w:color w:val="191E00"/>
          <w:sz w:val="20"/>
          <w:szCs w:val="20"/>
        </w:rPr>
        <w:br/>
      </w:r>
      <w:r>
        <w:rPr>
          <w:rFonts w:ascii="Verdana" w:eastAsia="Times New Roman" w:hAnsi="Verdana"/>
          <w:color w:val="191E00"/>
          <w:sz w:val="20"/>
          <w:szCs w:val="20"/>
        </w:rPr>
        <w:br/>
        <w:t>Η κάμερα της σειράς μας ξεναγεί όχι μόνο στην ιστορία αλλά και στην ψυχή του τόπου. Στη Σητεία του Βιτσέντζου Κορνάρου, εκεί όπου ο «Ερωτόκριτος» δεν είναι απλώς ένα έργο, αλλά μια ζωντανή παράδοση — στίχοι που συνόδευσαν τη ζωή των ανθρώπων, που ακούγονταν στην καθημερινότητα, στη δουλειά, στη γιορτή.</w:t>
      </w:r>
    </w:p>
    <w:p w14:paraId="051783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Έρευνα / Σύμβουλος παραγωγής: Μαρία Κουφοπούλου</w:t>
      </w:r>
      <w:r>
        <w:rPr>
          <w:rFonts w:ascii="Verdana" w:eastAsia="Times New Roman" w:hAnsi="Verdana"/>
          <w:color w:val="191E00"/>
          <w:sz w:val="20"/>
          <w:szCs w:val="20"/>
        </w:rPr>
        <w:br/>
        <w:t>Φωτογραφία: Κώστας Ματίκας</w:t>
      </w:r>
      <w:r>
        <w:rPr>
          <w:rFonts w:ascii="Verdana" w:eastAsia="Times New Roman" w:hAnsi="Verdana"/>
          <w:color w:val="191E00"/>
          <w:sz w:val="20"/>
          <w:szCs w:val="20"/>
        </w:rPr>
        <w:br/>
        <w:t>Ηχοληψία / Μίξη ήχου: Τάσσος Γκίκας</w:t>
      </w:r>
      <w:r>
        <w:rPr>
          <w:rFonts w:ascii="Verdana" w:eastAsia="Times New Roman" w:hAnsi="Verdana"/>
          <w:color w:val="191E00"/>
          <w:sz w:val="20"/>
          <w:szCs w:val="20"/>
        </w:rPr>
        <w:br/>
        <w:t>Δημοσιογραφική έρευνα: Μυρσίνη Λιοναράκη</w:t>
      </w:r>
      <w:r>
        <w:rPr>
          <w:rFonts w:ascii="Verdana" w:eastAsia="Times New Roman" w:hAnsi="Verdana"/>
          <w:color w:val="191E00"/>
          <w:sz w:val="20"/>
          <w:szCs w:val="20"/>
        </w:rPr>
        <w:br/>
        <w:t>Μοντάζ: Διονύσης Βαρχαλαμάς, Θοδωρής Αρμάος</w:t>
      </w:r>
      <w:r>
        <w:rPr>
          <w:rFonts w:ascii="Verdana" w:eastAsia="Times New Roman" w:hAnsi="Verdana"/>
          <w:color w:val="191E00"/>
          <w:sz w:val="20"/>
          <w:szCs w:val="20"/>
        </w:rPr>
        <w:br/>
        <w:t>Διεύθυνση παραγωγής: Χριστίνα Αντσακλή, Εβελίνα Μάνου</w:t>
      </w:r>
      <w:r>
        <w:rPr>
          <w:rFonts w:ascii="Verdana" w:eastAsia="Times New Roman" w:hAnsi="Verdana"/>
          <w:color w:val="191E00"/>
          <w:sz w:val="20"/>
          <w:szCs w:val="20"/>
        </w:rPr>
        <w:br/>
        <w:t>Χρωματική διόρθωση: Χρατς Αλτουνιάν</w:t>
      </w:r>
      <w:r>
        <w:rPr>
          <w:rFonts w:ascii="Verdana" w:eastAsia="Times New Roman" w:hAnsi="Verdana"/>
          <w:color w:val="191E00"/>
          <w:sz w:val="20"/>
          <w:szCs w:val="20"/>
        </w:rPr>
        <w:br/>
        <w:t>Τίτλοι / Γραφικά: woodgear animation</w:t>
      </w:r>
      <w:r>
        <w:rPr>
          <w:rFonts w:ascii="Verdana" w:eastAsia="Times New Roman" w:hAnsi="Verdana"/>
          <w:color w:val="191E00"/>
          <w:sz w:val="20"/>
          <w:szCs w:val="20"/>
        </w:rPr>
        <w:br/>
        <w:t>Κάμερα: Αλέξανδρος Ζήλος, Στρατής Αλβανός, Νίκος Βασιλόπουλος, Μάριος Τρυφίλης</w:t>
      </w:r>
      <w:r>
        <w:rPr>
          <w:rFonts w:ascii="Verdana" w:eastAsia="Times New Roman" w:hAnsi="Verdana"/>
          <w:color w:val="191E00"/>
          <w:sz w:val="20"/>
          <w:szCs w:val="20"/>
        </w:rPr>
        <w:br/>
        <w:t xml:space="preserve">Εκτέλεση παραγωγής: landart PRODUCTIONS EE </w:t>
      </w:r>
    </w:p>
    <w:p w14:paraId="7229EA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F8058F">
          <v:rect id="_x0000_i13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49999D" w14:textId="77777777">
        <w:trPr>
          <w:tblCellSpacing w:w="0" w:type="dxa"/>
        </w:trPr>
        <w:tc>
          <w:tcPr>
            <w:tcW w:w="2500" w:type="pct"/>
            <w:vAlign w:val="center"/>
            <w:hideMark/>
          </w:tcPr>
          <w:p w14:paraId="4D164C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B7ECB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9724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FA0A1A" wp14:editId="6A626866">
            <wp:extent cx="190500" cy="190500"/>
            <wp:effectExtent l="0" t="0" r="0" b="0"/>
            <wp:docPr id="305" name="Εικόνα 3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54E1475" w14:textId="77777777" w:rsidR="00000000" w:rsidRDefault="00000000">
      <w:pPr>
        <w:divId w:val="165040067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7F73A6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Ναμίμπια [Namibia]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2C14FA5" w14:textId="77777777" w:rsidR="00000000" w:rsidRDefault="00000000">
      <w:pPr>
        <w:divId w:val="1374884958"/>
        <w:rPr>
          <w:rFonts w:ascii="Verdana" w:eastAsia="Times New Roman" w:hAnsi="Verdana"/>
          <w:color w:val="191E00"/>
          <w:sz w:val="20"/>
          <w:szCs w:val="20"/>
        </w:rPr>
      </w:pPr>
      <w:r>
        <w:rPr>
          <w:rFonts w:ascii="Verdana" w:eastAsia="Times New Roman" w:hAnsi="Verdana"/>
          <w:color w:val="191E00"/>
          <w:sz w:val="20"/>
          <w:szCs w:val="20"/>
        </w:rPr>
        <w:t>Στη Ναμίμπια, σε αυτή την άγρια, άγονη και εξαίσια φύση, ο άνθρωπος έχει φτιάξει μόνο μια μικρή και λιτή γωνιά στην άκρη. Τα τρένα είναι σπάνια εδώ, μόνο μερικές σκόρπιες γραμμές παίρνουν τους ταξιδιώτες. Αλλά μόλις φτάνει, ο Φιλίπ Γκουγκλέ νιώθει ότι το ταξίδι του πάνω στις ράγες θα είναι περισσότερο σαφάρι παρά μαζική μεταφορά. Εδώ η φύση είναι πανταχού παρούσα και τα ζώα αποτελούν μέρος της καθημερινής ζωής.Αλλά η Ναμίμπια είναι και άμμος. Τα τρένα παλεύουν καθημερινά με την άμμο, που μπορεί να μπλοκάρει μια ολόκληρη γραμμή, σχηματίζοντας ψηλούς αμμόλοφους στη διαδρομή. Εδώ συναντάμε απίστευτες ερήμους, χιλιάδες αμμόλοφους που ορισμένοι φτάνουν τα 250 μέτρα ύψος και 30 χιλιόμετρα μήκος. Λέμε συχνά ότι δεν υπάρχει τίποτε στην έρημο, αλλά δεν είναι εντελώς αλήθεια αυτό. Η έρημος Καλαχάρι επιφυλάσσει μια πολύ όμορφη έκπληξη στον Φιλίπ, μια σπάνια συνάντηση με τους ανθρώπους που ζουν εδώ από πάντα. Οι Βουσμάνοι είναι οι πιο παλιοί κάτοικοι της νότιας Αφρικής.</w:t>
      </w:r>
    </w:p>
    <w:p w14:paraId="1D1920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7F1FB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4C12E7">
          <v:rect id="_x0000_i13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3F7594" w14:textId="77777777">
        <w:trPr>
          <w:tblCellSpacing w:w="0" w:type="dxa"/>
        </w:trPr>
        <w:tc>
          <w:tcPr>
            <w:tcW w:w="2500" w:type="pct"/>
            <w:vAlign w:val="center"/>
            <w:hideMark/>
          </w:tcPr>
          <w:p w14:paraId="493958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37FE34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538E80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Ξένη Σειρά </w:t>
      </w:r>
      <w:r>
        <w:rPr>
          <w:rFonts w:ascii="Verdana" w:eastAsia="Times New Roman" w:hAnsi="Verdana"/>
          <w:color w:val="191E00"/>
          <w:sz w:val="20"/>
          <w:szCs w:val="20"/>
        </w:rPr>
        <w:br/>
      </w:r>
    </w:p>
    <w:p w14:paraId="1CE222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7E1FCD">
          <v:rect id="_x0000_i13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0C7F05" w14:textId="77777777">
        <w:trPr>
          <w:tblCellSpacing w:w="0" w:type="dxa"/>
        </w:trPr>
        <w:tc>
          <w:tcPr>
            <w:tcW w:w="2500" w:type="pct"/>
            <w:vAlign w:val="center"/>
            <w:hideMark/>
          </w:tcPr>
          <w:p w14:paraId="2A4227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6F1D8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71C3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Αράλη, το Ταξίδι του Νερού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96ED4B" wp14:editId="2B1A066D">
            <wp:extent cx="190500" cy="190500"/>
            <wp:effectExtent l="0" t="0" r="0" b="0"/>
            <wp:docPr id="308" name="Εικόνα 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Aral Sea: The Quest For The Source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14:paraId="386D7E8C" w14:textId="77777777" w:rsidR="00000000" w:rsidRDefault="00000000">
      <w:pPr>
        <w:divId w:val="1895001124"/>
        <w:rPr>
          <w:rFonts w:ascii="Verdana" w:eastAsia="Times New Roman" w:hAnsi="Verdana"/>
          <w:color w:val="191E00"/>
          <w:sz w:val="20"/>
          <w:szCs w:val="20"/>
        </w:rPr>
      </w:pPr>
      <w:r>
        <w:rPr>
          <w:rFonts w:ascii="Verdana" w:eastAsia="Times New Roman" w:hAnsi="Verdana"/>
          <w:color w:val="191E00"/>
          <w:sz w:val="20"/>
          <w:szCs w:val="20"/>
        </w:rPr>
        <w:t>Ντοκιμαντέρ 2 ωριαίων επεισοδίων παραγωγής Γαλλίας 2024.</w:t>
      </w:r>
      <w:r>
        <w:rPr>
          <w:rFonts w:ascii="Verdana" w:eastAsia="Times New Roman" w:hAnsi="Verdana"/>
          <w:color w:val="191E00"/>
          <w:sz w:val="20"/>
          <w:szCs w:val="20"/>
        </w:rPr>
        <w:br/>
      </w:r>
      <w:r>
        <w:rPr>
          <w:rFonts w:ascii="Verdana" w:eastAsia="Times New Roman" w:hAnsi="Verdana"/>
          <w:color w:val="191E00"/>
          <w:sz w:val="20"/>
          <w:szCs w:val="20"/>
        </w:rPr>
        <w:br/>
        <w:t>Από την σχεδόν αποξηραμένη Αράλη, ο συγγραφέας Σεντίκ Γκρας ακολουθεί την πορεία των ποταμών Αμού Ντάρια και Σιρ Ντάρια, των δύο ποταμών που αρδεύουν την Κεντρική Ασία. Ανακαλύπτει τις μυθικές οάσεις του Δρόμου του Μεταξιού, συναντά τους βαμβακοπαραγωγούς, τους ψαράδες και τους νομάδες. Η αναζήτησή του: οι πηγές αυτών των ποταμών που τροφοδοτούν τη ζωή. Στον νότο, απρόσιτοι παγετώνες. Στον βορρά, ψηλή κοιλάδα. Δύο ποτάμια, δύο καταστάσεις, αλλά ένα κοινό ζητούμενο: το νερό. Ο Σεντρίκ θέλει να φτάσει στις πηγές αυτού του νερού, του οποίου η αφθονία είναι πλέον αβέβαιη.</w:t>
      </w:r>
    </w:p>
    <w:p w14:paraId="5B9C96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Στις Στέπες και τις Κοιλάδες [De steppes en prairies]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1469DF2" w14:textId="77777777" w:rsidR="00000000" w:rsidRDefault="00000000">
      <w:pPr>
        <w:divId w:val="1347366505"/>
        <w:rPr>
          <w:rFonts w:ascii="Verdana" w:eastAsia="Times New Roman" w:hAnsi="Verdana"/>
          <w:color w:val="191E00"/>
          <w:sz w:val="20"/>
          <w:szCs w:val="20"/>
        </w:rPr>
      </w:pPr>
      <w:r>
        <w:rPr>
          <w:rFonts w:ascii="Verdana" w:eastAsia="Times New Roman" w:hAnsi="Verdana"/>
          <w:color w:val="191E00"/>
          <w:sz w:val="20"/>
          <w:szCs w:val="20"/>
        </w:rPr>
        <w:t>Στο Καζακστάν, η Αράλη αναγεννιέται χάρη σε ένα ανάχωμα που την απομονώνει. Τροφοδοτείται από τον ποταμό Σιρ Ντάρια, τον άλλο ποταμό της Κεντρικής Ασίας. Ο συγγραφέας Σεντρίκ Γκρας θέλει να ανιχνεύσει την πορεία του ποταμού μέχρι τις πηγές του, στα βουνά της Κιργιζίας, και να κατανοήσει τα ζητήματα που αφορούν το νερό σε αυτή την έρημη περιοχή του κόσμου. Συναντά πρώτα τους ψαράδες πριν φτάσει στην κοιλάδα Φεργκάνα, ναό της καλλιέργειας του βαμβακιού και της άρδευσης. Εκεί βρίσκονται μυθικές πόλεις όπως η Κοκάνδη, στους δρόμους του Μεταξιού. Τελικά, ξεκινά για τις υψηλότερες κορυφές αυτής της περιοχής, το Τιεν Σαν, μαζί με τους νομάδες της Κιργιζίας.</w:t>
      </w:r>
    </w:p>
    <w:p w14:paraId="2D260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EF8D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755592">
          <v:rect id="_x0000_i13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448B39" w14:textId="77777777">
        <w:trPr>
          <w:tblCellSpacing w:w="0" w:type="dxa"/>
        </w:trPr>
        <w:tc>
          <w:tcPr>
            <w:tcW w:w="2500" w:type="pct"/>
            <w:vAlign w:val="center"/>
            <w:hideMark/>
          </w:tcPr>
          <w:p w14:paraId="721D83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13DFD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9E07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6090F0" wp14:editId="23A52B4B">
            <wp:extent cx="190500" cy="190500"/>
            <wp:effectExtent l="0" t="0" r="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2B87860C" w14:textId="77777777" w:rsidR="00000000" w:rsidRDefault="00000000">
      <w:pPr>
        <w:divId w:val="6083453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CINQUIEME REVE (LE)/ DOCLIGHTS/ ARTE GEIE, 2024. </w:t>
      </w:r>
      <w:r>
        <w:rPr>
          <w:rFonts w:ascii="Verdana" w:eastAsia="Times New Roman" w:hAnsi="Verdana"/>
          <w:color w:val="191E00"/>
          <w:sz w:val="20"/>
          <w:szCs w:val="20"/>
        </w:rPr>
        <w:br/>
      </w:r>
      <w:r>
        <w:rPr>
          <w:rFonts w:ascii="Verdana" w:eastAsia="Times New Roman" w:hAnsi="Verdana"/>
          <w:color w:val="191E00"/>
          <w:sz w:val="20"/>
          <w:szCs w:val="20"/>
        </w:rPr>
        <w:br/>
        <w:t>Ανακαλύψτε πέντε από τα πιο επισκέψιμα μνημεία πολιτιστικής κληρονομιάς της Ευρώπης, από την οπτική γωνία της άγριας φύσης. Αυτή η φιλόδοξη σειρά εστιάζει στα απίστευτα οικοσυστήματα που περιβάλλουν τα μνημεία καθώς και στους ανθρώπους που συμβάλλουν στη συντήρησή τους.</w:t>
      </w:r>
    </w:p>
    <w:p w14:paraId="092E55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Μον-Σαιν-Μισέλ [Le Mont Saint-Michel]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19797BE" w14:textId="77777777" w:rsidR="00000000" w:rsidRDefault="00000000">
      <w:pPr>
        <w:divId w:val="2106534058"/>
        <w:rPr>
          <w:rFonts w:ascii="Verdana" w:eastAsia="Times New Roman" w:hAnsi="Verdana"/>
          <w:color w:val="191E00"/>
          <w:sz w:val="20"/>
          <w:szCs w:val="20"/>
        </w:rPr>
      </w:pPr>
      <w:r>
        <w:rPr>
          <w:rFonts w:ascii="Verdana" w:eastAsia="Times New Roman" w:hAnsi="Verdana"/>
          <w:color w:val="191E00"/>
          <w:sz w:val="20"/>
          <w:szCs w:val="20"/>
        </w:rPr>
        <w:t>Στο διάσημο Μον-Σαιν-Μισέλ φιλοξενείται πλήθος άγριων ζώων. Μια σειρά από εκπληκτικές ιστορίες, που συσχετίζονται με τις οικολογικές προκλήσεις αυτού του επισφαλούς καταφυγίου.</w:t>
      </w:r>
    </w:p>
    <w:p w14:paraId="3FA52B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3E8FAC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7AA980">
          <v:rect id="_x0000_i1335" style="width:540pt;height:.75pt" o:hralign="center" o:hrstd="t" o:hr="t" fillcolor="#a0a0a0" stroked="f"/>
        </w:pict>
      </w:r>
    </w:p>
    <w:p w14:paraId="28D78D59" w14:textId="77777777" w:rsidR="00000000" w:rsidRDefault="00000000">
      <w:pPr>
        <w:pStyle w:val="Web"/>
        <w:jc w:val="center"/>
      </w:pPr>
      <w:r>
        <w:rPr>
          <w:b/>
          <w:bCs/>
          <w:color w:val="61DC7A"/>
        </w:rPr>
        <w:t>ΝΥΧΤΕΡΙΝΕΣ ΕΠΑΝΑΛΗΨΕΙΣ</w:t>
      </w:r>
    </w:p>
    <w:p w14:paraId="705653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C55165">
          <v:rect id="_x0000_i13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D8CEA9" w14:textId="77777777">
        <w:trPr>
          <w:tblCellSpacing w:w="0" w:type="dxa"/>
        </w:trPr>
        <w:tc>
          <w:tcPr>
            <w:tcW w:w="2500" w:type="pct"/>
            <w:vAlign w:val="center"/>
            <w:hideMark/>
          </w:tcPr>
          <w:p w14:paraId="3ACBF4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D62A8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7CE6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D04484" wp14:editId="02E157F8">
            <wp:extent cx="190500" cy="190500"/>
            <wp:effectExtent l="0" t="0" r="0" b="0"/>
            <wp:docPr id="313" name="Εικόνα 3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Η Τέχνη της Αποπλάνησης [The Art of Seduction]</w:t>
      </w:r>
      <w:r>
        <w:rPr>
          <w:rFonts w:ascii="Verdana" w:eastAsia="Times New Roman" w:hAnsi="Verdana"/>
          <w:color w:val="191E00"/>
          <w:sz w:val="20"/>
          <w:szCs w:val="20"/>
        </w:rPr>
        <w:t xml:space="preserve">  Eπεισ. 2 </w:t>
      </w:r>
    </w:p>
    <w:p w14:paraId="76A7D7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F87AAC">
          <v:rect id="_x0000_i13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329799" w14:textId="77777777">
        <w:trPr>
          <w:tblCellSpacing w:w="0" w:type="dxa"/>
        </w:trPr>
        <w:tc>
          <w:tcPr>
            <w:tcW w:w="2500" w:type="pct"/>
            <w:vAlign w:val="center"/>
            <w:hideMark/>
          </w:tcPr>
          <w:p w14:paraId="201160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5B97E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EE97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86C717" wp14:editId="0990AD74">
            <wp:extent cx="190500" cy="190500"/>
            <wp:effectExtent l="0" t="0" r="0" b="0"/>
            <wp:docPr id="315" name="Εικόνα 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Η Λίμνη Καϊντί </w:t>
      </w:r>
      <w:r>
        <w:rPr>
          <w:rFonts w:ascii="Verdana" w:eastAsia="Times New Roman" w:hAnsi="Verdana"/>
          <w:color w:val="191E00"/>
          <w:sz w:val="20"/>
          <w:szCs w:val="20"/>
        </w:rPr>
        <w:t xml:space="preserve"> Eπεισ. 6 </w:t>
      </w:r>
    </w:p>
    <w:p w14:paraId="772AAE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5AE46E">
          <v:rect id="_x0000_i13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C50B64" w14:textId="77777777">
        <w:trPr>
          <w:tblCellSpacing w:w="0" w:type="dxa"/>
        </w:trPr>
        <w:tc>
          <w:tcPr>
            <w:tcW w:w="2500" w:type="pct"/>
            <w:vAlign w:val="center"/>
            <w:hideMark/>
          </w:tcPr>
          <w:p w14:paraId="3B6DC4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D07C9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52D9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FA06A8" wp14:editId="45DE4BCC">
            <wp:extent cx="190500" cy="190500"/>
            <wp:effectExtent l="0" t="0" r="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Σητεία</w:t>
      </w:r>
      <w:r>
        <w:rPr>
          <w:rFonts w:ascii="Verdana" w:eastAsia="Times New Roman" w:hAnsi="Verdana"/>
          <w:color w:val="191E00"/>
          <w:sz w:val="20"/>
          <w:szCs w:val="20"/>
        </w:rPr>
        <w:t xml:space="preserve"> </w:t>
      </w:r>
    </w:p>
    <w:p w14:paraId="7D5E1D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0EB91B">
          <v:rect id="_x0000_i13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4742DD" w14:textId="77777777">
        <w:trPr>
          <w:tblCellSpacing w:w="0" w:type="dxa"/>
        </w:trPr>
        <w:tc>
          <w:tcPr>
            <w:tcW w:w="2500" w:type="pct"/>
            <w:vAlign w:val="center"/>
            <w:hideMark/>
          </w:tcPr>
          <w:p w14:paraId="1EA12C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84648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DCE2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E04581" wp14:editId="45D75A14">
            <wp:extent cx="190500" cy="190500"/>
            <wp:effectExtent l="0" t="0" r="0" b="0"/>
            <wp:docPr id="319" name="Εικόνα 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1FF721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A78089">
          <v:rect id="_x0000_i13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F53B8C" w14:textId="77777777">
        <w:trPr>
          <w:tblCellSpacing w:w="0" w:type="dxa"/>
        </w:trPr>
        <w:tc>
          <w:tcPr>
            <w:tcW w:w="2500" w:type="pct"/>
            <w:vAlign w:val="center"/>
            <w:hideMark/>
          </w:tcPr>
          <w:p w14:paraId="66D3E6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A370C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FA4B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0B378D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FB0EB7">
          <v:rect id="_x0000_i1345" style="width:540pt;height:.75pt" o:hralign="center" o:hrstd="t" o:hr="t" fillcolor="#a0a0a0" stroked="f"/>
        </w:pict>
      </w:r>
    </w:p>
    <w:p w14:paraId="6D4A1DB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F62EBC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21/08/2026</w:t>
      </w:r>
    </w:p>
    <w:p w14:paraId="20FC9D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706190">
          <v:rect id="_x0000_i13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B58F10" w14:textId="77777777">
        <w:trPr>
          <w:tblCellSpacing w:w="0" w:type="dxa"/>
        </w:trPr>
        <w:tc>
          <w:tcPr>
            <w:tcW w:w="2500" w:type="pct"/>
            <w:vAlign w:val="center"/>
            <w:hideMark/>
          </w:tcPr>
          <w:p w14:paraId="162EEC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136CF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3E43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5BBE69" wp14:editId="13A4879B">
            <wp:extent cx="190500" cy="190500"/>
            <wp:effectExtent l="0" t="0" r="0" b="0"/>
            <wp:docPr id="323" name="Εικόνα 3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3DB964DB" w14:textId="77777777" w:rsidR="00000000" w:rsidRDefault="00000000">
      <w:pPr>
        <w:divId w:val="921599723"/>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0C5EEC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Σάμος [Samos]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0931F18" w14:textId="77777777" w:rsidR="00000000" w:rsidRDefault="00000000">
      <w:pPr>
        <w:divId w:val="701789410"/>
        <w:rPr>
          <w:rFonts w:ascii="Verdana" w:eastAsia="Times New Roman" w:hAnsi="Verdana"/>
          <w:color w:val="191E00"/>
          <w:sz w:val="20"/>
          <w:szCs w:val="20"/>
        </w:rPr>
      </w:pPr>
      <w:r>
        <w:rPr>
          <w:rFonts w:ascii="Verdana" w:eastAsia="Times New Roman" w:hAnsi="Verdana"/>
          <w:color w:val="191E00"/>
          <w:sz w:val="20"/>
          <w:szCs w:val="20"/>
        </w:rP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171CAA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B91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F30766">
          <v:rect id="_x0000_i13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B1315A" w14:textId="77777777">
        <w:trPr>
          <w:tblCellSpacing w:w="0" w:type="dxa"/>
        </w:trPr>
        <w:tc>
          <w:tcPr>
            <w:tcW w:w="2500" w:type="pct"/>
            <w:vAlign w:val="center"/>
            <w:hideMark/>
          </w:tcPr>
          <w:p w14:paraId="744BCD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B21E0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BF54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6F8F78" wp14:editId="31DFF05F">
            <wp:extent cx="190500" cy="190500"/>
            <wp:effectExtent l="0" t="0" r="0" b="0"/>
            <wp:docPr id="325" name="Εικόνα 3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741DDBE1" w14:textId="77777777" w:rsidR="00000000" w:rsidRDefault="00000000">
      <w:pPr>
        <w:divId w:val="339623669"/>
        <w:rPr>
          <w:rFonts w:ascii="Verdana" w:eastAsia="Times New Roman" w:hAnsi="Verdana"/>
          <w:color w:val="191E00"/>
          <w:sz w:val="20"/>
          <w:szCs w:val="20"/>
        </w:rPr>
      </w:pPr>
      <w:r>
        <w:rPr>
          <w:rFonts w:ascii="Verdana" w:eastAsia="Times New Roman" w:hAnsi="Verdana"/>
          <w:color w:val="191E00"/>
          <w:sz w:val="20"/>
          <w:szCs w:val="20"/>
        </w:rPr>
        <w:lastRenderedPageBreak/>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388946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Μεγάλη Απόδραση» &amp; «Κολύμπα Μαρίνα» &amp; «Η Κόκκινη Μπάλα»</w:t>
      </w:r>
      <w:r>
        <w:rPr>
          <w:rFonts w:ascii="Verdana" w:eastAsia="Times New Roman" w:hAnsi="Verdana"/>
          <w:color w:val="191E00"/>
          <w:sz w:val="20"/>
          <w:szCs w:val="20"/>
        </w:rPr>
        <w:t xml:space="preserve"> </w:t>
      </w:r>
    </w:p>
    <w:p w14:paraId="0564FE06" w14:textId="77777777" w:rsidR="00000000" w:rsidRDefault="00000000">
      <w:pPr>
        <w:divId w:val="1707681137"/>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0E71DB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FA29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153710">
          <v:rect id="_x0000_i13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788AD2" w14:textId="77777777">
        <w:trPr>
          <w:tblCellSpacing w:w="0" w:type="dxa"/>
        </w:trPr>
        <w:tc>
          <w:tcPr>
            <w:tcW w:w="2500" w:type="pct"/>
            <w:vAlign w:val="center"/>
            <w:hideMark/>
          </w:tcPr>
          <w:p w14:paraId="58069C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09BFE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727D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EE56C1" wp14:editId="6982D9FE">
            <wp:extent cx="190500" cy="190500"/>
            <wp:effectExtent l="0" t="0" r="0" b="0"/>
            <wp:docPr id="327" name="Εικόνα 32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455396D9" w14:textId="77777777" w:rsidR="00000000" w:rsidRDefault="00000000">
      <w:pPr>
        <w:divId w:val="1630285987"/>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32CEDD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Αγαπημένο Δέντρο» &amp; «Σον, ο Αγρότης» &amp; «Ο Σον Υπνοβατεί» &amp; «Η Ανιψιά του Αγρότη»</w:t>
      </w:r>
      <w:r>
        <w:rPr>
          <w:rFonts w:ascii="Verdana" w:eastAsia="Times New Roman" w:hAnsi="Verdana"/>
          <w:color w:val="191E00"/>
          <w:sz w:val="20"/>
          <w:szCs w:val="20"/>
        </w:rPr>
        <w:t xml:space="preserve"> </w:t>
      </w:r>
    </w:p>
    <w:p w14:paraId="451702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F1C1BC">
          <v:rect id="_x0000_i13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09C38D" w14:textId="77777777">
        <w:trPr>
          <w:tblCellSpacing w:w="0" w:type="dxa"/>
        </w:trPr>
        <w:tc>
          <w:tcPr>
            <w:tcW w:w="2500" w:type="pct"/>
            <w:vAlign w:val="center"/>
            <w:hideMark/>
          </w:tcPr>
          <w:p w14:paraId="1ECBC2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9F5AD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9FB3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A228AE" wp14:editId="3BFF7DD1">
            <wp:extent cx="190500" cy="190500"/>
            <wp:effectExtent l="0" t="0" r="0" b="0"/>
            <wp:docPr id="329" name="Εικόνα 3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2FA756E6" w14:textId="77777777" w:rsidR="00000000" w:rsidRDefault="00000000">
      <w:pPr>
        <w:divId w:val="444735129"/>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41BD76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«Αριθμόμπαλες» &amp; «Μέχρι Τ’ Άστρα» &amp; «Κούκου» &amp; «Λόξιγκας»</w:t>
      </w:r>
      <w:r>
        <w:rPr>
          <w:rFonts w:ascii="Verdana" w:eastAsia="Times New Roman" w:hAnsi="Verdana"/>
          <w:color w:val="191E00"/>
          <w:sz w:val="20"/>
          <w:szCs w:val="20"/>
        </w:rPr>
        <w:t xml:space="preserve"> </w:t>
      </w:r>
    </w:p>
    <w:p w14:paraId="1C7B722C" w14:textId="77777777" w:rsidR="00000000" w:rsidRDefault="00000000">
      <w:pPr>
        <w:divId w:val="1779442613"/>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46D7CA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F7B3D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8A9643">
          <v:rect id="_x0000_i13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7CA5FB" w14:textId="77777777">
        <w:trPr>
          <w:tblCellSpacing w:w="0" w:type="dxa"/>
        </w:trPr>
        <w:tc>
          <w:tcPr>
            <w:tcW w:w="2500" w:type="pct"/>
            <w:vAlign w:val="center"/>
            <w:hideMark/>
          </w:tcPr>
          <w:p w14:paraId="15F18C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E955F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F886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B3724B" wp14:editId="2D345494">
            <wp:extent cx="190500" cy="190500"/>
            <wp:effectExtent l="0" t="0" r="0" b="0"/>
            <wp:docPr id="331" name="Εικόνα 33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C44CBAE" w14:textId="77777777" w:rsidR="00000000" w:rsidRDefault="00000000">
      <w:pPr>
        <w:divId w:val="985010090"/>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0646A3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Ύπνος του Γουίμπου» &amp; «Ο Χορός του Ρομπέρτο»</w:t>
      </w:r>
      <w:r>
        <w:rPr>
          <w:rFonts w:ascii="Verdana" w:eastAsia="Times New Roman" w:hAnsi="Verdana"/>
          <w:color w:val="191E00"/>
          <w:sz w:val="20"/>
          <w:szCs w:val="20"/>
        </w:rPr>
        <w:t xml:space="preserve"> </w:t>
      </w:r>
    </w:p>
    <w:p w14:paraId="5EF2EF86" w14:textId="77777777" w:rsidR="00000000" w:rsidRDefault="00000000">
      <w:pPr>
        <w:divId w:val="7054603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8DBD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CF1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9D877C">
          <v:rect id="_x0000_i13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C99372" w14:textId="77777777">
        <w:trPr>
          <w:tblCellSpacing w:w="0" w:type="dxa"/>
        </w:trPr>
        <w:tc>
          <w:tcPr>
            <w:tcW w:w="2500" w:type="pct"/>
            <w:vAlign w:val="center"/>
            <w:hideMark/>
          </w:tcPr>
          <w:p w14:paraId="67DD92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A3C34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2A45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637217" wp14:editId="031CD897">
            <wp:extent cx="190500" cy="190500"/>
            <wp:effectExtent l="0" t="0" r="0" b="0"/>
            <wp:docPr id="333" name="Εικόνα 3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B7EA41" w14:textId="77777777" w:rsidR="00000000" w:rsidRDefault="00000000">
      <w:pPr>
        <w:divId w:val="1984238496"/>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24A29B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Αυγό Έκπληξη» &amp; «Το Γούρι για Καλή Τύχη»</w:t>
      </w:r>
      <w:r>
        <w:rPr>
          <w:rFonts w:ascii="Verdana" w:eastAsia="Times New Roman" w:hAnsi="Verdana"/>
          <w:color w:val="191E00"/>
          <w:sz w:val="20"/>
          <w:szCs w:val="20"/>
        </w:rPr>
        <w:t xml:space="preserve"> </w:t>
      </w:r>
    </w:p>
    <w:p w14:paraId="0D364532" w14:textId="77777777" w:rsidR="00000000" w:rsidRDefault="00000000">
      <w:pPr>
        <w:divId w:val="2110880986"/>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760941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31A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ADD2A1">
          <v:rect id="_x0000_i13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EB490C" w14:textId="77777777">
        <w:trPr>
          <w:tblCellSpacing w:w="0" w:type="dxa"/>
        </w:trPr>
        <w:tc>
          <w:tcPr>
            <w:tcW w:w="2500" w:type="pct"/>
            <w:vAlign w:val="center"/>
            <w:hideMark/>
          </w:tcPr>
          <w:p w14:paraId="76E8D0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C9C86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5E39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761FB1" wp14:editId="1DAA926D">
            <wp:extent cx="190500" cy="190500"/>
            <wp:effectExtent l="0" t="0" r="0" b="0"/>
            <wp:docPr id="335" name="Εικόνα 3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15D11CA7" w14:textId="77777777" w:rsidR="00000000" w:rsidRDefault="00000000">
      <w:pPr>
        <w:divId w:val="552696905"/>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Αυστριακής παραγωγής [Terra Mater Factual Studios], 2016.</w:t>
      </w:r>
      <w:r>
        <w:rPr>
          <w:rFonts w:ascii="Verdana" w:eastAsia="Times New Roman" w:hAnsi="Verdana"/>
          <w:color w:val="191E00"/>
          <w:sz w:val="20"/>
          <w:szCs w:val="20"/>
        </w:rPr>
        <w:br/>
        <w:t xml:space="preserve">Είτε χάρη στην ευφυΐα, στο καμουφλάζ ή στην αποπλάνηση, τα ζώα και τα φυτά είναι από τα μεγαλύτερα </w:t>
      </w:r>
      <w:r>
        <w:rPr>
          <w:rFonts w:ascii="Verdana" w:eastAsia="Times New Roman" w:hAnsi="Verdana"/>
          <w:color w:val="191E00"/>
          <w:sz w:val="20"/>
          <w:szCs w:val="20"/>
        </w:rPr>
        <w:lastRenderedPageBreak/>
        <w:t>ταλέντα της φύσης. Αυτή η σειρά φυσικής ιστορίας τριών επεισοδίων παρουσιάζει συμπεριφορές που ενέπνευσαν μερικές από τις μεγαλύτερες εφευρέσεις μας.</w:t>
      </w:r>
    </w:p>
    <w:p w14:paraId="1244DF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Τέχνη της Αποπλάνησης [The Art of Seduction]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749961A" w14:textId="77777777" w:rsidR="00000000" w:rsidRDefault="00000000">
      <w:pPr>
        <w:divId w:val="757561670"/>
        <w:rPr>
          <w:rFonts w:ascii="Verdana" w:eastAsia="Times New Roman" w:hAnsi="Verdana"/>
          <w:color w:val="191E00"/>
          <w:sz w:val="20"/>
          <w:szCs w:val="20"/>
        </w:rPr>
      </w:pPr>
      <w:r>
        <w:rPr>
          <w:rFonts w:ascii="Verdana" w:eastAsia="Times New Roman" w:hAnsi="Verdana"/>
          <w:color w:val="191E00"/>
          <w:sz w:val="20"/>
          <w:szCs w:val="20"/>
        </w:rPr>
        <w:t>Η ζωή είναι γεμάτη με μαγικές στιγμές. Κάποιες είναι πολύ ιδιαίτερες. Ένα σαγηνευτικό βλέμμα, μια ακαταμάχητη κίνηση. Στον κόσμο των ζώων, κάθε είδος έχει τον δικό του τρόπο αποπλάνησης που το βοηθά να βρει το σωστό ταίρι. Η επιτυχία είναι εγγυημένη μόνο για εκείνους που κατέχουν πραγματικά την τέχνη της αποπλάνησης.</w:t>
      </w:r>
    </w:p>
    <w:p w14:paraId="5D1068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7B01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C00E9E">
          <v:rect id="_x0000_i13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E0C4BB" w14:textId="77777777">
        <w:trPr>
          <w:tblCellSpacing w:w="0" w:type="dxa"/>
        </w:trPr>
        <w:tc>
          <w:tcPr>
            <w:tcW w:w="2500" w:type="pct"/>
            <w:vAlign w:val="center"/>
            <w:hideMark/>
          </w:tcPr>
          <w:p w14:paraId="5EE593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859FA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E80E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FD8944" wp14:editId="3E87F14C">
            <wp:extent cx="190500" cy="190500"/>
            <wp:effectExtent l="0" t="0" r="0" b="0"/>
            <wp:docPr id="337" name="Εικόνα 3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4936CE0" w14:textId="77777777" w:rsidR="00000000" w:rsidRDefault="00000000">
      <w:pPr>
        <w:divId w:val="205685229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2020.</w:t>
      </w:r>
      <w:r>
        <w:rPr>
          <w:rFonts w:ascii="Verdana" w:eastAsia="Times New Roman" w:hAnsi="Verdana"/>
          <w:color w:val="191E00"/>
          <w:sz w:val="20"/>
          <w:szCs w:val="20"/>
        </w:rPr>
        <w:br/>
      </w:r>
      <w:r>
        <w:rPr>
          <w:rFonts w:ascii="Verdana" w:eastAsia="Times New Roman" w:hAnsi="Verdana"/>
          <w:color w:val="191E00"/>
          <w:sz w:val="20"/>
          <w:szCs w:val="20"/>
        </w:rPr>
        <w:br/>
        <w:t xml:space="preserve">Οι Πράσινες Ιστορίες μας ταξιδεύουν σε διαφορετικά μέρη της Ελλάδας και να μας φέρνουν σε επαφή με οργανώσεις και ανθρώπους που δουλεύουν πάνω σε περιβαλλοντικά θέματα. </w:t>
      </w:r>
    </w:p>
    <w:p w14:paraId="56C4C8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Greenpeace- Θυρόφραγμα Πρέσπας- Εθνικός Δρυμός Ολύμπου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56464190" w14:textId="77777777" w:rsidR="00000000" w:rsidRDefault="00000000">
      <w:pPr>
        <w:divId w:val="1376270491"/>
        <w:rPr>
          <w:rFonts w:ascii="Verdana" w:eastAsia="Times New Roman" w:hAnsi="Verdana"/>
          <w:color w:val="191E00"/>
          <w:sz w:val="20"/>
          <w:szCs w:val="20"/>
        </w:rPr>
      </w:pPr>
      <w:r>
        <w:rPr>
          <w:rFonts w:ascii="Verdana" w:eastAsia="Times New Roman" w:hAnsi="Verdana"/>
          <w:color w:val="191E00"/>
          <w:sz w:val="20"/>
          <w:szCs w:val="20"/>
        </w:rPr>
        <w:t>Greenpeace- Θυρόφραγμα Πρέσπας- Εθνικός Δρυμός Ολύμπου</w:t>
      </w:r>
    </w:p>
    <w:p w14:paraId="604E25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Χριστίνα Παπαδάκη </w:t>
      </w:r>
      <w:r>
        <w:rPr>
          <w:rFonts w:ascii="Verdana" w:eastAsia="Times New Roman" w:hAnsi="Verdana"/>
          <w:color w:val="191E00"/>
          <w:sz w:val="20"/>
          <w:szCs w:val="20"/>
        </w:rPr>
        <w:br/>
        <w:t>Σκηνοθέτης-σεναριογράφος: Βαγγέλης Ευθυμίου</w:t>
      </w:r>
      <w:r>
        <w:rPr>
          <w:rFonts w:ascii="Verdana" w:eastAsia="Times New Roman" w:hAnsi="Verdana"/>
          <w:color w:val="191E00"/>
          <w:sz w:val="20"/>
          <w:szCs w:val="20"/>
        </w:rPr>
        <w:br/>
        <w:t>Διεύθυνση φωτογραφίας: Μανώλης Αρμουτάκης, Iωάννης Κολοζης</w:t>
      </w:r>
      <w:r>
        <w:rPr>
          <w:rFonts w:ascii="Verdana" w:eastAsia="Times New Roman" w:hAnsi="Verdana"/>
          <w:color w:val="191E00"/>
          <w:sz w:val="20"/>
          <w:szCs w:val="20"/>
        </w:rPr>
        <w:br/>
        <w:t>Hχοληψία και μιξάζ: Κωνσταντίνος Nτοκος</w:t>
      </w:r>
      <w:r>
        <w:rPr>
          <w:rFonts w:ascii="Verdana" w:eastAsia="Times New Roman" w:hAnsi="Verdana"/>
          <w:color w:val="191E00"/>
          <w:sz w:val="20"/>
          <w:szCs w:val="20"/>
        </w:rPr>
        <w:br/>
      </w:r>
    </w:p>
    <w:p w14:paraId="31055B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40CEE0">
          <v:rect id="_x0000_i13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B113CA" w14:textId="77777777">
        <w:trPr>
          <w:tblCellSpacing w:w="0" w:type="dxa"/>
        </w:trPr>
        <w:tc>
          <w:tcPr>
            <w:tcW w:w="2500" w:type="pct"/>
            <w:vAlign w:val="center"/>
            <w:hideMark/>
          </w:tcPr>
          <w:p w14:paraId="35881C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1C982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512E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4D07D1" wp14:editId="1331CFB8">
            <wp:extent cx="190500" cy="190500"/>
            <wp:effectExtent l="0" t="0" r="0" b="0"/>
            <wp:docPr id="339" name="Εικόνα 3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1361C595" w14:textId="77777777" w:rsidR="00000000" w:rsidRDefault="00000000">
      <w:pPr>
        <w:divId w:val="771167128"/>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που δίνουν σε κάθε προορισμό </w:t>
      </w:r>
      <w:r>
        <w:rPr>
          <w:rFonts w:ascii="Verdana" w:eastAsia="Times New Roman" w:hAnsi="Verdana"/>
          <w:color w:val="191E00"/>
          <w:sz w:val="20"/>
          <w:szCs w:val="20"/>
        </w:rPr>
        <w:lastRenderedPageBreak/>
        <w:t>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αξιοθέατα.</w:t>
      </w:r>
    </w:p>
    <w:p w14:paraId="28E592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Κως [Kos]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A308E97" w14:textId="77777777" w:rsidR="00000000" w:rsidRDefault="00000000">
      <w:pPr>
        <w:divId w:val="896937500"/>
        <w:rPr>
          <w:rFonts w:ascii="Verdana" w:eastAsia="Times New Roman" w:hAnsi="Verdana"/>
          <w:color w:val="191E00"/>
          <w:sz w:val="20"/>
          <w:szCs w:val="20"/>
        </w:rPr>
      </w:pPr>
      <w:r>
        <w:rPr>
          <w:rFonts w:ascii="Verdana" w:eastAsia="Times New Roman" w:hAnsi="Verdana"/>
          <w:color w:val="191E00"/>
          <w:sz w:val="20"/>
          <w:szCs w:val="20"/>
        </w:rPr>
        <w:t>Στο πρώτο επεισόδιο, ο Πίτερ φτάνει στο νησί της Κω. Είναι το τρίτο μεγαλύτερο νησί των Δωδεκανήσων και το δεύτερο σε πληθυσμό. Έτσι, εκτός από το ότι υπάρχει άφθονη στεριά για εξερεύνηση, υπάρχουν επίσης πολλά ενδιαφέροντα άτομα για να συνομιλήσετε στην πορεία. Ο Πίτερ θα καλύψει κάθε εκατοστό του νησιού, με τα πόδια, το ποδήλατο, το σκάφος και το αυτοκίνητο, οπότε θα είναι πολυάσχολος για λίγες μέρες.</w:t>
      </w:r>
    </w:p>
    <w:p w14:paraId="03DAE2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319D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FA9231">
          <v:rect id="_x0000_i13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213297" w14:textId="77777777">
        <w:trPr>
          <w:tblCellSpacing w:w="0" w:type="dxa"/>
        </w:trPr>
        <w:tc>
          <w:tcPr>
            <w:tcW w:w="2500" w:type="pct"/>
            <w:vAlign w:val="center"/>
            <w:hideMark/>
          </w:tcPr>
          <w:p w14:paraId="2D8745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994A2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9E8D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C76586" wp14:editId="5F8EAC1B">
            <wp:extent cx="190500" cy="190500"/>
            <wp:effectExtent l="0" t="0" r="0" b="0"/>
            <wp:docPr id="341" name="Εικόνα 3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7A03AAF" w14:textId="77777777" w:rsidR="00000000" w:rsidRDefault="00000000">
      <w:pPr>
        <w:divId w:val="99538083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08F838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Κολομβία [Colombia]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5A5C3D1" w14:textId="77777777" w:rsidR="00000000" w:rsidRDefault="00000000">
      <w:pPr>
        <w:divId w:val="1070081921"/>
        <w:rPr>
          <w:rFonts w:ascii="Verdana" w:eastAsia="Times New Roman" w:hAnsi="Verdana"/>
          <w:color w:val="191E00"/>
          <w:sz w:val="20"/>
          <w:szCs w:val="20"/>
        </w:rPr>
      </w:pPr>
      <w:r>
        <w:rPr>
          <w:rFonts w:ascii="Verdana" w:eastAsia="Times New Roman" w:hAnsi="Verdana"/>
          <w:color w:val="191E00"/>
          <w:sz w:val="20"/>
          <w:szCs w:val="20"/>
        </w:rPr>
        <w:t xml:space="preserve">Ο Φιλίπ Γκουγκλέρ ανακαλύπτει ένα παράξενο και μοναδικό μέσο μεταφοράς στην ορεινή περιοχή της Αντιόχειας. Πρόκειται για τις «motomesas», μοτοσικλέτες τοποθετημένες πάνω σε ξύλινες πλατφόρμες με ρόδες, οι οποίες κινούνται στις ράγες και προσφέρουν ένα σύντομο ταξίδι με ελάχιστο κόστος. Εκτός από αυτά τα τρένα μοτοσικλέτες, ο Φιλίπ εξερευνά τα τελεφερίκ που χρησιμοποιούνται για τη μεταφορά μπανάνων Αντιλλών, τα οποία συνδέουν τις καλλιέργειες πάνω από την κοιλάδα… </w:t>
      </w:r>
    </w:p>
    <w:p w14:paraId="3355E6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879A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6D6D42">
          <v:rect id="_x0000_i13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7082EA" w14:textId="77777777">
        <w:trPr>
          <w:tblCellSpacing w:w="0" w:type="dxa"/>
        </w:trPr>
        <w:tc>
          <w:tcPr>
            <w:tcW w:w="2500" w:type="pct"/>
            <w:vAlign w:val="center"/>
            <w:hideMark/>
          </w:tcPr>
          <w:p w14:paraId="4A518D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5ABDE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5B07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F3A9D33" w14:textId="77777777" w:rsidR="00000000" w:rsidRDefault="00000000">
      <w:pPr>
        <w:spacing w:after="240"/>
        <w:divId w:val="154574922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 xml:space="preserve">Η "Περίμετρος" από Δευτέρα έως Κυριακή, με απευθείας συνδέσεις με όλες τις γωνιές της Ελλάδας και την </w:t>
      </w:r>
      <w:r>
        <w:rPr>
          <w:rFonts w:ascii="Verdana" w:eastAsia="Times New Roman" w:hAnsi="Verdana"/>
          <w:color w:val="191E00"/>
          <w:sz w:val="20"/>
          <w:szCs w:val="20"/>
        </w:rPr>
        <w:lastRenderedPageBreak/>
        <w:t>Ομογένεια, μεταφέρει τον παλμό της ελληνικής "περιμέτρου" στη συχνότητα της ΕΡΤ3, με την αξιοπιστία και την εγκυρότητα της δημόσιας τηλεόρασης.</w:t>
      </w:r>
    </w:p>
    <w:p w14:paraId="46AD8B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0ABEBA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057AEF">
          <v:rect id="_x0000_i13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DCDBD2" w14:textId="77777777">
        <w:trPr>
          <w:tblCellSpacing w:w="0" w:type="dxa"/>
        </w:trPr>
        <w:tc>
          <w:tcPr>
            <w:tcW w:w="2500" w:type="pct"/>
            <w:vAlign w:val="center"/>
            <w:hideMark/>
          </w:tcPr>
          <w:p w14:paraId="520ED1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D8365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E9E7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35756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49E357">
          <v:rect id="_x0000_i13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5D8687" w14:textId="77777777">
        <w:trPr>
          <w:tblCellSpacing w:w="0" w:type="dxa"/>
        </w:trPr>
        <w:tc>
          <w:tcPr>
            <w:tcW w:w="2500" w:type="pct"/>
            <w:vAlign w:val="center"/>
            <w:hideMark/>
          </w:tcPr>
          <w:p w14:paraId="68922D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AF8C9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FEC7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Φτωχόπαιδο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A34325" wp14:editId="3453A14F">
            <wp:extent cx="190500" cy="190500"/>
            <wp:effectExtent l="0" t="0" r="0" b="0"/>
            <wp:docPr id="345" name="Εικόνα 3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82' </w:t>
      </w:r>
    </w:p>
    <w:p w14:paraId="5C4AA0FA" w14:textId="77777777" w:rsidR="00000000" w:rsidRDefault="00000000">
      <w:pPr>
        <w:divId w:val="1722368064"/>
        <w:rPr>
          <w:rFonts w:ascii="Verdana" w:eastAsia="Times New Roman" w:hAnsi="Verdana"/>
          <w:color w:val="191E00"/>
          <w:sz w:val="20"/>
          <w:szCs w:val="20"/>
        </w:rPr>
      </w:pPr>
      <w:r>
        <w:rPr>
          <w:rFonts w:ascii="Verdana" w:eastAsia="Times New Roman" w:hAnsi="Verdana"/>
          <w:color w:val="191E00"/>
          <w:sz w:val="20"/>
          <w:szCs w:val="20"/>
        </w:rPr>
        <w:t>Δραματική ταινία παραγωγής 1965.</w:t>
      </w:r>
      <w:r>
        <w:rPr>
          <w:rFonts w:ascii="Verdana" w:eastAsia="Times New Roman" w:hAnsi="Verdana"/>
          <w:color w:val="191E00"/>
          <w:sz w:val="20"/>
          <w:szCs w:val="20"/>
        </w:rPr>
        <w:br/>
      </w:r>
      <w:r>
        <w:rPr>
          <w:rFonts w:ascii="Verdana" w:eastAsia="Times New Roman" w:hAnsi="Verdana"/>
          <w:color w:val="191E00"/>
          <w:sz w:val="20"/>
          <w:szCs w:val="20"/>
        </w:rPr>
        <w:br/>
        <w:t xml:space="preserve">Ο έρωτας ενός εργατικού νέου, από φτωχή οικογένεια, για τη φαντασμένη κόρη ενός πλουσίου πληγώνεται από την απαξίωση, τόσο της κοπέλας όσο και της μητέρας της. </w:t>
      </w:r>
      <w:r>
        <w:rPr>
          <w:rFonts w:ascii="Verdana" w:eastAsia="Times New Roman" w:hAnsi="Verdana"/>
          <w:color w:val="191E00"/>
          <w:sz w:val="20"/>
          <w:szCs w:val="20"/>
        </w:rPr>
        <w:br/>
        <w:t xml:space="preserve">Όταν όμως ο πατέρας πεθαίνει και η φτώχεια κρούει την πόρτα τους, ο νεαρός θα αγοράσει κρυφά το κτήμα τους και θα δώσει δουλειά στο θείο του φτωχού πλέον, άλλοτε πλουσιοκόριτσου. </w:t>
      </w:r>
      <w:r>
        <w:rPr>
          <w:rFonts w:ascii="Verdana" w:eastAsia="Times New Roman" w:hAnsi="Verdana"/>
          <w:color w:val="191E00"/>
          <w:sz w:val="20"/>
          <w:szCs w:val="20"/>
        </w:rPr>
        <w:br/>
        <w:t>Εκείνη δέχεται να τον παντρευτεί, αλλά εξακολουθεί να τον υποτιμά, μέχρις ότου συνειδητοποιεί το καλό που εκείνος έχει κάνει, τόσο στην ίδια όσο και στην οικογένειά της.</w:t>
      </w:r>
    </w:p>
    <w:p w14:paraId="360E8A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Παπακώστας</w:t>
      </w:r>
      <w:r>
        <w:rPr>
          <w:rFonts w:ascii="Verdana" w:eastAsia="Times New Roman" w:hAnsi="Verdana"/>
          <w:color w:val="191E00"/>
          <w:sz w:val="20"/>
          <w:szCs w:val="20"/>
        </w:rPr>
        <w:br/>
        <w:t>Σενάριο: Βασίλης Μπέτσος</w:t>
      </w:r>
      <w:r>
        <w:rPr>
          <w:rFonts w:ascii="Verdana" w:eastAsia="Times New Roman" w:hAnsi="Verdana"/>
          <w:color w:val="191E00"/>
          <w:sz w:val="20"/>
          <w:szCs w:val="20"/>
        </w:rPr>
        <w:br/>
        <w:t xml:space="preserve">Παίζουν: Θάνος Λειβαδίτης, Μέμα Σταθοπούλου, Ελένη Ζαφειρίου, Έφη Οικονόμου, Λαυρέντης Διανέλλος κ.ά. </w:t>
      </w:r>
    </w:p>
    <w:p w14:paraId="66F2E7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6021E4">
          <v:rect id="_x0000_i13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F8BAD1" w14:textId="77777777">
        <w:trPr>
          <w:tblCellSpacing w:w="0" w:type="dxa"/>
        </w:trPr>
        <w:tc>
          <w:tcPr>
            <w:tcW w:w="2500" w:type="pct"/>
            <w:vAlign w:val="center"/>
            <w:hideMark/>
          </w:tcPr>
          <w:p w14:paraId="0FB38C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761A1D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23D6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00DCEB" wp14:editId="5227DE3A">
            <wp:extent cx="190500" cy="190500"/>
            <wp:effectExtent l="0" t="0" r="0" b="0"/>
            <wp:docPr id="347" name="Εικόνα 3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F3EEAF" w14:textId="77777777" w:rsidR="00000000" w:rsidRDefault="00000000">
      <w:pPr>
        <w:spacing w:after="240"/>
        <w:divId w:val="87314822"/>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311867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103DB4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8537C4">
          <v:rect id="_x0000_i13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6683FA" w14:textId="77777777">
        <w:trPr>
          <w:tblCellSpacing w:w="0" w:type="dxa"/>
        </w:trPr>
        <w:tc>
          <w:tcPr>
            <w:tcW w:w="2500" w:type="pct"/>
            <w:vAlign w:val="center"/>
            <w:hideMark/>
          </w:tcPr>
          <w:p w14:paraId="2A3514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171DE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E1D6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B93085" wp14:editId="568741BF">
            <wp:extent cx="190500" cy="190500"/>
            <wp:effectExtent l="0" t="0" r="0" b="0"/>
            <wp:docPr id="349" name="Εικόνα 3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5FA4D2B" w14:textId="77777777" w:rsidR="00000000" w:rsidRDefault="00000000">
      <w:pPr>
        <w:divId w:val="1766800144"/>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6E6F24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17: Από την Τζαμάικα και το Μεξικό στην Κρήτη</w:t>
      </w:r>
      <w:r>
        <w:rPr>
          <w:rFonts w:ascii="Verdana" w:eastAsia="Times New Roman" w:hAnsi="Verdana"/>
          <w:color w:val="191E00"/>
          <w:sz w:val="20"/>
          <w:szCs w:val="20"/>
        </w:rPr>
        <w:t xml:space="preserve"> </w:t>
      </w:r>
    </w:p>
    <w:p w14:paraId="38CB4C47" w14:textId="77777777" w:rsidR="00000000" w:rsidRDefault="00000000">
      <w:pPr>
        <w:divId w:val="2059550370"/>
        <w:rPr>
          <w:rFonts w:ascii="Verdana" w:eastAsia="Times New Roman" w:hAnsi="Verdana"/>
          <w:color w:val="191E00"/>
          <w:sz w:val="20"/>
          <w:szCs w:val="20"/>
        </w:rPr>
      </w:pPr>
      <w:r>
        <w:rPr>
          <w:rFonts w:ascii="Verdana" w:eastAsia="Times New Roman" w:hAnsi="Verdana"/>
          <w:color w:val="191E00"/>
          <w:sz w:val="20"/>
          <w:szCs w:val="20"/>
        </w:rPr>
        <w:t>Ταξιδεύουμε στα Χανιά και επισκεπτόμαστε το Ινστιτούτο Ελιάς, Υποτροπικών Φυτών και Αμπέλου. Στο ερευνητικό κέντρο βρίσκουμε την πληρέστερη συλλογή εσπεριδοειδών της Ελλάδας. Ανάμεσά τους, το γκρέιπφρουτ, ο «βοτρυόκαρπος», που ήρθε από την Τζαμάικα. Στους πειραματικούς αγρούς του Ινστιτούτου με τις ιδιαίτερες υποτροπικές καλλιέργειες συναντούμε το πεκάν, το μακαντέμια, το μάνγκο αλλά και το αβοκάντο ή αλλιώς «βουτυρόδεντρο». Αν και το τελευταίο κατάγεται από το Μεξικό, καλλιεργείται εδώ και 45 χρόνια και στην Κρήτη, καθώς το υποτροπικό της κλίμα (ήπιοι χειμώνες, ζεστά καλοκαίρια, υψηλή υγρασία) ευνοεί την παραγωγή του.</w:t>
      </w:r>
    </w:p>
    <w:p w14:paraId="6A3A2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539F9A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F217A7">
          <v:rect id="_x0000_i13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4FEC91" w14:textId="77777777">
        <w:trPr>
          <w:tblCellSpacing w:w="0" w:type="dxa"/>
        </w:trPr>
        <w:tc>
          <w:tcPr>
            <w:tcW w:w="2500" w:type="pct"/>
            <w:vAlign w:val="center"/>
            <w:hideMark/>
          </w:tcPr>
          <w:p w14:paraId="2CF27E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DFAA9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3356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821E48" wp14:editId="79D0AE55">
            <wp:extent cx="190500" cy="190500"/>
            <wp:effectExtent l="0" t="0" r="0" b="0"/>
            <wp:docPr id="351" name="Εικόνα 3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17F1FCC" w14:textId="77777777" w:rsidR="00000000" w:rsidRDefault="00000000">
      <w:pPr>
        <w:divId w:val="1481144673"/>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14F3A8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6288BD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BCEE96">
          <v:rect id="_x0000_i13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FE30E1" w14:textId="77777777">
        <w:trPr>
          <w:tblCellSpacing w:w="0" w:type="dxa"/>
        </w:trPr>
        <w:tc>
          <w:tcPr>
            <w:tcW w:w="2500" w:type="pct"/>
            <w:vAlign w:val="center"/>
            <w:hideMark/>
          </w:tcPr>
          <w:p w14:paraId="32DE16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D124C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A5DA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19C623" wp14:editId="13D2F7CC">
            <wp:extent cx="190500" cy="190500"/>
            <wp:effectExtent l="0" t="0" r="0" b="0"/>
            <wp:docPr id="353" name="Εικόνα 3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78B80012" w14:textId="77777777" w:rsidR="00000000" w:rsidRDefault="00000000">
      <w:pPr>
        <w:divId w:val="18090072"/>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45E7B9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Σοκολατένιοι Λόφοι στη Νήσο Μποχόλ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5BB0998" w14:textId="77777777" w:rsidR="00000000" w:rsidRDefault="00000000">
      <w:pPr>
        <w:divId w:val="421265543"/>
        <w:rPr>
          <w:rFonts w:ascii="Verdana" w:eastAsia="Times New Roman" w:hAnsi="Verdana"/>
          <w:color w:val="191E00"/>
          <w:sz w:val="20"/>
          <w:szCs w:val="20"/>
        </w:rPr>
      </w:pPr>
      <w:r>
        <w:rPr>
          <w:rFonts w:ascii="Verdana" w:eastAsia="Times New Roman" w:hAnsi="Verdana"/>
          <w:color w:val="191E00"/>
          <w:sz w:val="20"/>
          <w:szCs w:val="20"/>
        </w:rPr>
        <w:t xml:space="preserve">Στην καρδιά του αρχιπελάγους των Φιλιππίνων, στη Νήσο Μποχόλ, 1.268 μεγαλοπρεπείς λόφοι σε χρώμα καφέ του κακάο, γνωστοί ως Chocolate Hills (Σοκολατένιοι Λόφοι), σχηματίζουν ένα από τα πιο όμορφα τοπία του πλανήτη. Το νησί, που αποσχίστηκε από την ασιατική ήπειρο μόλις πριν από δύο εκατομμύρια χρόνια, έχει πανίδα και χλωρίδα που δεν υπάρχουν πουθενά αλλού. Αλλά σήμερα, η αποψίλωση των δασών, η αλιεία με δυναμίτη και οι γεωργικές καλλιέργειες βαραίνουν αυτό το εύθραυστο οικοσύστημα, καταπατώντας όλο και περισσότερο τον βιότοπο των ζώων. </w:t>
      </w:r>
    </w:p>
    <w:p w14:paraId="536BE6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6D6E3E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7900BD">
          <v:rect id="_x0000_i13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3DB00C" w14:textId="77777777">
        <w:trPr>
          <w:tblCellSpacing w:w="0" w:type="dxa"/>
        </w:trPr>
        <w:tc>
          <w:tcPr>
            <w:tcW w:w="2500" w:type="pct"/>
            <w:vAlign w:val="center"/>
            <w:hideMark/>
          </w:tcPr>
          <w:p w14:paraId="39697F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F4662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97BD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751F0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1E0BE9">
          <v:rect id="_x0000_i13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DEF76E" w14:textId="77777777">
        <w:trPr>
          <w:tblCellSpacing w:w="0" w:type="dxa"/>
        </w:trPr>
        <w:tc>
          <w:tcPr>
            <w:tcW w:w="2500" w:type="pct"/>
            <w:vAlign w:val="center"/>
            <w:hideMark/>
          </w:tcPr>
          <w:p w14:paraId="4D77B4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450CD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C6EF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BB946E" wp14:editId="063A0EF1">
            <wp:extent cx="190500" cy="190500"/>
            <wp:effectExtent l="0" t="0" r="0" b="0"/>
            <wp:docPr id="356" name="Εικόνα 3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58CBF478" w14:textId="77777777" w:rsidR="00000000" w:rsidRDefault="00000000">
      <w:pPr>
        <w:divId w:val="484667965"/>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2024.</w:t>
      </w:r>
      <w:r>
        <w:rPr>
          <w:rFonts w:ascii="Verdana" w:eastAsia="Times New Roman" w:hAnsi="Verdana"/>
          <w:color w:val="191E00"/>
          <w:sz w:val="20"/>
          <w:szCs w:val="20"/>
        </w:rPr>
        <w:br/>
      </w:r>
      <w:r>
        <w:rPr>
          <w:rFonts w:ascii="Verdana" w:eastAsia="Times New Roman" w:hAnsi="Verdana"/>
          <w:color w:val="191E00"/>
          <w:sz w:val="20"/>
          <w:szCs w:val="20"/>
        </w:rPr>
        <w:br/>
        <w:t xml:space="preserve">Άραγε ο Paul McCartney είναι κλώνος; Τι σημαίνει οκτάβα; Ποια είναι η μεγαλύτερη συναυλία που έγινε ποτέ; Ποιοι “έκλεψαν” μουσική από άλλους; Μπορούμε να σπάσουμε ένα ποτήρι με τη φωνή μας; </w:t>
      </w:r>
      <w:r>
        <w:rPr>
          <w:rFonts w:ascii="Verdana" w:eastAsia="Times New Roman" w:hAnsi="Verdana"/>
          <w:color w:val="191E00"/>
          <w:sz w:val="20"/>
          <w:szCs w:val="20"/>
        </w:rPr>
        <w:br/>
      </w:r>
      <w:r>
        <w:rPr>
          <w:rFonts w:ascii="Verdana" w:eastAsia="Times New Roman" w:hAnsi="Verdana"/>
          <w:color w:val="191E00"/>
          <w:sz w:val="20"/>
          <w:szCs w:val="20"/>
        </w:rPr>
        <w:br/>
        <w:t xml:space="preserve">Σε αυτά και πολλά άλλα ερωτήματα έρχεται να δώσει απαντήσεις το MUSIKOLOGY! </w:t>
      </w:r>
      <w:r>
        <w:rPr>
          <w:rFonts w:ascii="Verdana" w:eastAsia="Times New Roman" w:hAnsi="Verdana"/>
          <w:color w:val="191E00"/>
          <w:sz w:val="20"/>
          <w:szCs w:val="20"/>
        </w:rPr>
        <w:br/>
        <w:t xml:space="preserve">Μια αισθητικά σύγχρονη εκπομπή που κινεί το ενδιαφέρον του κοινού, με διαχρονικά ερωτήματα και θεματολογία για όλες τις ηλικίες.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Ηλίας Παπαχαραλάμπους και η ομάδα του MUSIKOLOGY, παρουσιάζουν μια πρωτότυπη εκπομπή με χαρακτηριστικό στοιχείο την αγάπη για την μουσική, ανεξάρτητα από είδος και εποχή. </w:t>
      </w:r>
      <w:r>
        <w:rPr>
          <w:rFonts w:ascii="Verdana" w:eastAsia="Times New Roman" w:hAnsi="Verdana"/>
          <w:color w:val="191E00"/>
          <w:sz w:val="20"/>
          <w:szCs w:val="20"/>
        </w:rPr>
        <w:br/>
      </w:r>
      <w:r>
        <w:rPr>
          <w:rFonts w:ascii="Verdana" w:eastAsia="Times New Roman" w:hAnsi="Verdana"/>
          <w:color w:val="191E00"/>
          <w:sz w:val="20"/>
          <w:szCs w:val="20"/>
        </w:rPr>
        <w:br/>
        <w:t xml:space="preserve">Από μαθήματα μουσικής, συνεντεύξεις μέχρι και μουσικά πειράματα, το MUSIKOLOGY θέλει να αποδείξει ότι υπάρχουν μόνο δυο είδη μουσικής. </w:t>
      </w:r>
      <w:r>
        <w:rPr>
          <w:rFonts w:ascii="Verdana" w:eastAsia="Times New Roman" w:hAnsi="Verdana"/>
          <w:color w:val="191E00"/>
          <w:sz w:val="20"/>
          <w:szCs w:val="20"/>
        </w:rPr>
        <w:br/>
        <w:t xml:space="preserve">Η καλή και η κακή. </w:t>
      </w:r>
    </w:p>
    <w:p w14:paraId="236E8A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 Παύλος Παυλίδης, RSN</w:t>
      </w:r>
      <w:r>
        <w:rPr>
          <w:rFonts w:ascii="Verdana" w:eastAsia="Times New Roman" w:hAnsi="Verdana"/>
          <w:color w:val="191E00"/>
          <w:sz w:val="20"/>
          <w:szCs w:val="20"/>
        </w:rPr>
        <w:t xml:space="preserve"> </w:t>
      </w:r>
    </w:p>
    <w:p w14:paraId="62B66C28" w14:textId="77777777" w:rsidR="00000000" w:rsidRDefault="00000000">
      <w:pPr>
        <w:divId w:val="800150083"/>
        <w:rPr>
          <w:rFonts w:ascii="Verdana" w:eastAsia="Times New Roman" w:hAnsi="Verdana"/>
          <w:color w:val="191E00"/>
          <w:sz w:val="20"/>
          <w:szCs w:val="20"/>
        </w:rPr>
      </w:pPr>
      <w:r>
        <w:rPr>
          <w:rFonts w:ascii="Verdana" w:eastAsia="Times New Roman" w:hAnsi="Verdana"/>
          <w:color w:val="191E00"/>
          <w:sz w:val="20"/>
          <w:szCs w:val="20"/>
        </w:rPr>
        <w:t>Ανακαλύπτουμε αν η μουσική βοηθάει ή όχι στη συγκέντρωση, συζητάμε το (σοβαρό) ενδεχόμενο ο Τζιμ Μόρρισον να ζει και παρουσιάζουμε την εξέλιξη της μουσικής στα video games. Ο Αλέξανδρος μας εξηγεί τι είναι το μέτρο και μαθαίνουμε για την μουσική της Ιαπωνίας. Ο Dj RSN μας περιγράφει την ζωή ενός μουσικού παραγωγού στην Ελλάδα και ο Παύλος Παυλίδης σε μια σπάνια συνέντευξή, μας μιλάει για τα 35 χρόνια πορείας του στην μουσική.</w:t>
      </w:r>
    </w:p>
    <w:p w14:paraId="0B6015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Ηλίας Παπαχαραλάμπους </w:t>
      </w:r>
      <w:r>
        <w:rPr>
          <w:rFonts w:ascii="Verdana" w:eastAsia="Times New Roman" w:hAnsi="Verdana"/>
          <w:color w:val="191E00"/>
          <w:sz w:val="20"/>
          <w:szCs w:val="20"/>
        </w:rPr>
        <w:br/>
        <w:t xml:space="preserve">Σενάριο-Παρουσίαση: Ηλίας Παπαχαραλάμπους </w:t>
      </w:r>
      <w:r>
        <w:rPr>
          <w:rFonts w:ascii="Verdana" w:eastAsia="Times New Roman" w:hAnsi="Verdana"/>
          <w:color w:val="191E00"/>
          <w:sz w:val="20"/>
          <w:szCs w:val="20"/>
        </w:rPr>
        <w:br/>
        <w:t xml:space="preserve">Σκηνοθεσία-Μοντάζ: Αλέξης Σκουλίδης </w:t>
      </w:r>
      <w:r>
        <w:rPr>
          <w:rFonts w:ascii="Verdana" w:eastAsia="Times New Roman" w:hAnsi="Verdana"/>
          <w:color w:val="191E00"/>
          <w:sz w:val="20"/>
          <w:szCs w:val="20"/>
        </w:rPr>
        <w:br/>
        <w:t>Διεύθυνση Φωτογραφίας: Παναγιώτης Κράββαρης</w:t>
      </w:r>
      <w:r>
        <w:rPr>
          <w:rFonts w:ascii="Verdana" w:eastAsia="Times New Roman" w:hAnsi="Verdana"/>
          <w:color w:val="191E00"/>
          <w:sz w:val="20"/>
          <w:szCs w:val="20"/>
        </w:rPr>
        <w:br/>
        <w:t>Αρχισυνταξία: Αλέξανδρος Δανδουλάκης</w:t>
      </w:r>
      <w:r>
        <w:rPr>
          <w:rFonts w:ascii="Verdana" w:eastAsia="Times New Roman" w:hAnsi="Verdana"/>
          <w:color w:val="191E00"/>
          <w:sz w:val="20"/>
          <w:szCs w:val="20"/>
        </w:rPr>
        <w:br/>
        <w:t>Δημοσιογράφος: Γιάννης Λέφας</w:t>
      </w:r>
      <w:r>
        <w:rPr>
          <w:rFonts w:ascii="Verdana" w:eastAsia="Times New Roman" w:hAnsi="Verdana"/>
          <w:color w:val="191E00"/>
          <w:sz w:val="20"/>
          <w:szCs w:val="20"/>
        </w:rPr>
        <w:br/>
        <w:t xml:space="preserve">Sound Design : Φώτης Παπαθεοδώρου </w:t>
      </w:r>
      <w:r>
        <w:rPr>
          <w:rFonts w:ascii="Verdana" w:eastAsia="Times New Roman" w:hAnsi="Verdana"/>
          <w:color w:val="191E00"/>
          <w:sz w:val="20"/>
          <w:szCs w:val="20"/>
        </w:rPr>
        <w:br/>
        <w:t xml:space="preserve">Διεύθυνση Παραγωγής: Βερένα Καποπούλου </w:t>
      </w:r>
      <w:r>
        <w:rPr>
          <w:rFonts w:ascii="Verdana" w:eastAsia="Times New Roman" w:hAnsi="Verdana"/>
          <w:color w:val="191E00"/>
          <w:sz w:val="20"/>
          <w:szCs w:val="20"/>
        </w:rPr>
        <w:br/>
      </w:r>
    </w:p>
    <w:p w14:paraId="002B2F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5BE048">
          <v:rect id="_x0000_i13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0584E6" w14:textId="77777777">
        <w:trPr>
          <w:tblCellSpacing w:w="0" w:type="dxa"/>
        </w:trPr>
        <w:tc>
          <w:tcPr>
            <w:tcW w:w="2500" w:type="pct"/>
            <w:vAlign w:val="center"/>
            <w:hideMark/>
          </w:tcPr>
          <w:p w14:paraId="13DCB6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5562C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C835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B814DA" wp14:editId="1004E237">
            <wp:extent cx="190500" cy="190500"/>
            <wp:effectExtent l="0" t="0" r="0" b="0"/>
            <wp:docPr id="358" name="Εικόνα 3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7BBC8B3" w14:textId="77777777" w:rsidR="00000000" w:rsidRDefault="00000000">
      <w:pPr>
        <w:divId w:val="2100522088"/>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2A0F7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Κολομβία [Colombia]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D64EA36" w14:textId="77777777" w:rsidR="00000000" w:rsidRDefault="00000000">
      <w:pPr>
        <w:divId w:val="1828672165"/>
        <w:rPr>
          <w:rFonts w:ascii="Verdana" w:eastAsia="Times New Roman" w:hAnsi="Verdana"/>
          <w:color w:val="191E00"/>
          <w:sz w:val="20"/>
          <w:szCs w:val="20"/>
        </w:rPr>
      </w:pPr>
      <w:r>
        <w:rPr>
          <w:rFonts w:ascii="Verdana" w:eastAsia="Times New Roman" w:hAnsi="Verdana"/>
          <w:color w:val="191E00"/>
          <w:sz w:val="20"/>
          <w:szCs w:val="20"/>
        </w:rPr>
        <w:t xml:space="preserve">Ο Φιλίπ Γκουγκλέρ ανακαλύπτει ένα παράξενο και μοναδικό μέσο μεταφοράς στην ορεινή περιοχή της Αντιόχειας. Πρόκειται για τις «motomesas», μοτοσικλέτες τοποθετημένες πάνω σε ξύλινες πλατφόρμες με ρόδες, οι οποίες κινούνται στις ράγες και προσφέρουν ένα σύντομο ταξίδι με ελάχιστο κόστος. Εκτός από αυτά τα τρένα μοτοσικλέτες, ο Φιλίπ εξερευνά τα τελεφερίκ που χρησιμοποιούνται για τη μεταφορά μπανάνων Αντιλλών, τα οποία συνδέουν τις καλλιέργειες πάνω από την κοιλάδα… </w:t>
      </w:r>
    </w:p>
    <w:p w14:paraId="1379F4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8A5DF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70491">
          <v:rect id="_x0000_i13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C3EB63" w14:textId="77777777">
        <w:trPr>
          <w:tblCellSpacing w:w="0" w:type="dxa"/>
        </w:trPr>
        <w:tc>
          <w:tcPr>
            <w:tcW w:w="2500" w:type="pct"/>
            <w:vAlign w:val="center"/>
            <w:hideMark/>
          </w:tcPr>
          <w:p w14:paraId="1E76DF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515DC7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1829ED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Ξένη Σειρά </w:t>
      </w:r>
      <w:r>
        <w:rPr>
          <w:rFonts w:ascii="Verdana" w:eastAsia="Times New Roman" w:hAnsi="Verdana"/>
          <w:color w:val="191E00"/>
          <w:sz w:val="20"/>
          <w:szCs w:val="20"/>
        </w:rPr>
        <w:br/>
      </w:r>
    </w:p>
    <w:p w14:paraId="1B7660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26E513">
          <v:rect id="_x0000_i13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03DB76" w14:textId="77777777">
        <w:trPr>
          <w:tblCellSpacing w:w="0" w:type="dxa"/>
        </w:trPr>
        <w:tc>
          <w:tcPr>
            <w:tcW w:w="2500" w:type="pct"/>
            <w:vAlign w:val="center"/>
            <w:hideMark/>
          </w:tcPr>
          <w:p w14:paraId="276DB5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14:paraId="36E92A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0712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Ηφαίστειο της Σαντορίνης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2EDECC" wp14:editId="55260A3B">
            <wp:extent cx="190500" cy="190500"/>
            <wp:effectExtent l="0" t="0" r="0" b="0"/>
            <wp:docPr id="361" name="Εικόνα 3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Santorini Code)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55' </w:t>
      </w:r>
    </w:p>
    <w:p w14:paraId="376D54B4" w14:textId="77777777" w:rsidR="00000000" w:rsidRDefault="00000000">
      <w:pPr>
        <w:divId w:val="1973291349"/>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Γερμανίας 2024.</w:t>
      </w:r>
      <w:r>
        <w:rPr>
          <w:rFonts w:ascii="Verdana" w:eastAsia="Times New Roman" w:hAnsi="Verdana"/>
          <w:color w:val="191E00"/>
          <w:sz w:val="20"/>
          <w:szCs w:val="20"/>
        </w:rPr>
        <w:br/>
      </w:r>
      <w:r>
        <w:rPr>
          <w:rFonts w:ascii="Verdana" w:eastAsia="Times New Roman" w:hAnsi="Verdana"/>
          <w:color w:val="191E00"/>
          <w:sz w:val="20"/>
          <w:szCs w:val="20"/>
        </w:rPr>
        <w:br/>
        <w:t>Πριν από περίπου 3.600 χρόνια, το ηφαίστειο που βρίσκεται στην καρδιά της Σαντορίνης εξερράγη, αφήνοντας το αρχαίο νησί της Θήρας ερημωμένο, με τους κατοίκους του να έχουν εξαφανιστεί και τις πόλεις τους να βρίσκονται σε ερείπια. Μια διεθνής επιστημονική αποστολή έχει ως στόχο να ανακαλύψει πώς εξελίχθηκε η έκρηξη και αν αυτή προκάλεσε την πτώση του μινωικού πολιτισμού, ο οποίος κυριαρχούσε στο Αιγαίο. Με την βοήθεια των γεωτρήσεων οι επιστήμονες προσπάθησαν να αποκωδικοποιήσουν τη γεωλογική ιστορία του ηφαιστείου, να κάνουν προβλέψεις για τη μελλοντική του δραστηριότητα και να αποκτήσουν γνώσεις για άλλα ηφαίστεια σε όλο τον κόσμο.</w:t>
      </w:r>
    </w:p>
    <w:p w14:paraId="785752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F6CC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635645">
          <v:rect id="_x0000_i13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6EE18F" w14:textId="77777777">
        <w:trPr>
          <w:tblCellSpacing w:w="0" w:type="dxa"/>
        </w:trPr>
        <w:tc>
          <w:tcPr>
            <w:tcW w:w="2500" w:type="pct"/>
            <w:vAlign w:val="center"/>
            <w:hideMark/>
          </w:tcPr>
          <w:p w14:paraId="3F1F78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56979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CFE5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F170EF" wp14:editId="19862877">
            <wp:extent cx="190500" cy="190500"/>
            <wp:effectExtent l="0" t="0" r="0" b="0"/>
            <wp:docPr id="363" name="Εικόνα 3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14A0213F" w14:textId="77777777" w:rsidR="00000000" w:rsidRDefault="00000000">
      <w:pPr>
        <w:divId w:val="71330829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5 ωριαίων επεισοδίων, συμπαραγωγής CINQUIEME REVE (LE)/ DOCLIGHTS/ ARTE GEIE, 2024. </w:t>
      </w:r>
      <w:r>
        <w:rPr>
          <w:rFonts w:ascii="Verdana" w:eastAsia="Times New Roman" w:hAnsi="Verdana"/>
          <w:color w:val="191E00"/>
          <w:sz w:val="20"/>
          <w:szCs w:val="20"/>
        </w:rPr>
        <w:br/>
      </w:r>
      <w:r>
        <w:rPr>
          <w:rFonts w:ascii="Verdana" w:eastAsia="Times New Roman" w:hAnsi="Verdana"/>
          <w:color w:val="191E00"/>
          <w:sz w:val="20"/>
          <w:szCs w:val="20"/>
        </w:rPr>
        <w:br/>
        <w:t>Ανακαλύψτε πέντε από τα πιο επισκέψιμα μνημεία πολιτιστικής κληρονομιάς της Ευρώπης, από την οπτική γωνία της άγριας φύσης. Αυτή η φιλόδοξη σειρά εστιάζει στα απίστευτα οικοσυστήματα που περιβάλλουν τα μνημεία καθώς και στους ανθρώπους που συμβάλλουν στη συντήρησή τους.</w:t>
      </w:r>
    </w:p>
    <w:p w14:paraId="5E2821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Αλάμπρα [L'Alhambra]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494BE75" w14:textId="77777777" w:rsidR="00000000" w:rsidRDefault="00000000">
      <w:pPr>
        <w:divId w:val="1387335632"/>
        <w:rPr>
          <w:rFonts w:ascii="Verdana" w:eastAsia="Times New Roman" w:hAnsi="Verdana"/>
          <w:color w:val="191E00"/>
          <w:sz w:val="20"/>
          <w:szCs w:val="20"/>
        </w:rPr>
      </w:pPr>
      <w:r>
        <w:rPr>
          <w:rFonts w:ascii="Verdana" w:eastAsia="Times New Roman" w:hAnsi="Verdana"/>
          <w:color w:val="191E00"/>
          <w:sz w:val="20"/>
          <w:szCs w:val="20"/>
        </w:rPr>
        <w:t>Στη νότια Ισπανία, το ιδιαίτερα ξηρό περιβάλλον ωθεί τη ζωή στα όριά της. Ωστόσο, υπό την προστασία της Σιέρα Νεβάδα, η χλωρίδα και η πανίδα πολλαπλασιάζεται κι αναπτύσσεται. Εδώ και σχεδόν χίλια χρόνια, η Αλάμπρα, που σχεδιάστηκε από Μαυριτανούς αρχιτέκτονες, δεσπόζει στην πόλη της Γρανάδας.</w:t>
      </w:r>
    </w:p>
    <w:p w14:paraId="195B6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AD8A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CB1414">
          <v:rect id="_x0000_i1388" style="width:540pt;height:.75pt" o:hralign="center" o:hrstd="t" o:hr="t" fillcolor="#a0a0a0" stroked="f"/>
        </w:pict>
      </w:r>
    </w:p>
    <w:p w14:paraId="36A3F6A0" w14:textId="77777777" w:rsidR="00000000" w:rsidRDefault="00000000">
      <w:pPr>
        <w:pStyle w:val="Web"/>
        <w:jc w:val="center"/>
      </w:pPr>
      <w:r>
        <w:rPr>
          <w:b/>
          <w:bCs/>
          <w:color w:val="61DC7A"/>
        </w:rPr>
        <w:t>ΝΥΧΤΕΡΙΝΕΣ ΕΠΑΝΑΛΗΨΕΙΣ</w:t>
      </w:r>
    </w:p>
    <w:p w14:paraId="4B392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E1B9B">
          <v:rect id="_x0000_i13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C337E9" w14:textId="77777777">
        <w:trPr>
          <w:tblCellSpacing w:w="0" w:type="dxa"/>
        </w:trPr>
        <w:tc>
          <w:tcPr>
            <w:tcW w:w="2500" w:type="pct"/>
            <w:vAlign w:val="center"/>
            <w:hideMark/>
          </w:tcPr>
          <w:p w14:paraId="6A2ADA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9069D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44D7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05E911" wp14:editId="46CB1069">
            <wp:extent cx="190500" cy="190500"/>
            <wp:effectExtent l="0" t="0" r="0" b="0"/>
            <wp:docPr id="366" name="Εικόνα 3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Η Τέχνη της Αποπλάνησης [The Art of Seduction]</w:t>
      </w:r>
      <w:r>
        <w:rPr>
          <w:rFonts w:ascii="Verdana" w:eastAsia="Times New Roman" w:hAnsi="Verdana"/>
          <w:color w:val="191E00"/>
          <w:sz w:val="20"/>
          <w:szCs w:val="20"/>
        </w:rPr>
        <w:t xml:space="preserve">  Eπεισ. 2 </w:t>
      </w:r>
    </w:p>
    <w:p w14:paraId="5CFC40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4160CF">
          <v:rect id="_x0000_i13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E8882B" w14:textId="77777777">
        <w:trPr>
          <w:tblCellSpacing w:w="0" w:type="dxa"/>
        </w:trPr>
        <w:tc>
          <w:tcPr>
            <w:tcW w:w="2500" w:type="pct"/>
            <w:vAlign w:val="center"/>
            <w:hideMark/>
          </w:tcPr>
          <w:p w14:paraId="5455BC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83888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BC9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2BEF25" wp14:editId="0A82215B">
            <wp:extent cx="190500" cy="190500"/>
            <wp:effectExtent l="0" t="0" r="0" b="0"/>
            <wp:docPr id="368" name="Εικόνα 3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Οι Σοκολατένιοι Λόφοι στη Νήσο Μποχόλ </w:t>
      </w:r>
      <w:r>
        <w:rPr>
          <w:rFonts w:ascii="Verdana" w:eastAsia="Times New Roman" w:hAnsi="Verdana"/>
          <w:color w:val="191E00"/>
          <w:sz w:val="20"/>
          <w:szCs w:val="20"/>
        </w:rPr>
        <w:t xml:space="preserve"> Eπεισ. 7 </w:t>
      </w:r>
    </w:p>
    <w:p w14:paraId="6918AB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465B67">
          <v:rect id="_x0000_i13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BBCB7" w14:textId="77777777">
        <w:trPr>
          <w:tblCellSpacing w:w="0" w:type="dxa"/>
        </w:trPr>
        <w:tc>
          <w:tcPr>
            <w:tcW w:w="2500" w:type="pct"/>
            <w:vAlign w:val="center"/>
            <w:hideMark/>
          </w:tcPr>
          <w:p w14:paraId="7281C1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6DB34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3393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2D52DD" wp14:editId="18D0B6F6">
            <wp:extent cx="190500" cy="190500"/>
            <wp:effectExtent l="0" t="0" r="0" b="0"/>
            <wp:docPr id="370" name="Εικόνα 3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p>
    <w:p w14:paraId="77AF23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07CA92">
          <v:rect id="_x0000_i13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9E176B" w14:textId="77777777">
        <w:trPr>
          <w:tblCellSpacing w:w="0" w:type="dxa"/>
        </w:trPr>
        <w:tc>
          <w:tcPr>
            <w:tcW w:w="2500" w:type="pct"/>
            <w:vAlign w:val="center"/>
            <w:hideMark/>
          </w:tcPr>
          <w:p w14:paraId="14ED97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79DA2A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F53B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F2F64A" wp14:editId="7EDF5802">
            <wp:extent cx="190500" cy="190500"/>
            <wp:effectExtent l="0" t="0" r="0" b="0"/>
            <wp:docPr id="372" name="Εικόνα 3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22F144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4050D7">
          <v:rect id="_x0000_i13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04FE7A" w14:textId="77777777">
        <w:trPr>
          <w:tblCellSpacing w:w="0" w:type="dxa"/>
        </w:trPr>
        <w:tc>
          <w:tcPr>
            <w:tcW w:w="2500" w:type="pct"/>
            <w:vAlign w:val="center"/>
            <w:hideMark/>
          </w:tcPr>
          <w:p w14:paraId="1CEE22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6A599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A361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62E2C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6A3BB9">
          <v:rect id="_x0000_i1398" style="width:540pt;height:.75pt" o:hralign="center" o:hrstd="t" o:hr="t" fillcolor="#a0a0a0" stroked="f"/>
        </w:pict>
      </w:r>
    </w:p>
    <w:p w14:paraId="316A33B0" w14:textId="77777777" w:rsidR="00745528"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745528">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93CB" w14:textId="77777777" w:rsidR="00745528" w:rsidRDefault="00745528">
      <w:r>
        <w:separator/>
      </w:r>
    </w:p>
  </w:endnote>
  <w:endnote w:type="continuationSeparator" w:id="0">
    <w:p w14:paraId="148B3B71" w14:textId="77777777" w:rsidR="00745528" w:rsidRDefault="00745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0B80" w14:textId="77777777" w:rsidR="00000000" w:rsidRDefault="00000000">
    <w:pPr>
      <w:pStyle w:val="a4"/>
      <w:jc w:val="right"/>
    </w:pPr>
    <w:r>
      <w:fldChar w:fldCharType="begin"/>
    </w:r>
    <w:r>
      <w:instrText>PAGE</w:instrText>
    </w:r>
    <w:r>
      <w:fldChar w:fldCharType="separate"/>
    </w:r>
    <w:r w:rsidR="00FF17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F2313" w14:textId="77777777" w:rsidR="00745528" w:rsidRDefault="00745528">
      <w:r>
        <w:separator/>
      </w:r>
    </w:p>
  </w:footnote>
  <w:footnote w:type="continuationSeparator" w:id="0">
    <w:p w14:paraId="740D5DFE" w14:textId="77777777" w:rsidR="00745528" w:rsidRDefault="007455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F1740"/>
    <w:rsid w:val="00032507"/>
    <w:rsid w:val="00745528"/>
    <w:rsid w:val="00FF17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23233"/>
  <w15:chartTrackingRefBased/>
  <w15:docId w15:val="{FA37CEFE-DE00-4416-B74D-A5B0B362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072">
      <w:marLeft w:val="0"/>
      <w:marRight w:val="0"/>
      <w:marTop w:val="0"/>
      <w:marBottom w:val="0"/>
      <w:divBdr>
        <w:top w:val="none" w:sz="0" w:space="0" w:color="auto"/>
        <w:left w:val="none" w:sz="0" w:space="0" w:color="auto"/>
        <w:bottom w:val="none" w:sz="0" w:space="0" w:color="auto"/>
        <w:right w:val="none" w:sz="0" w:space="0" w:color="auto"/>
      </w:divBdr>
    </w:div>
    <w:div w:id="25258675">
      <w:marLeft w:val="0"/>
      <w:marRight w:val="0"/>
      <w:marTop w:val="0"/>
      <w:marBottom w:val="0"/>
      <w:divBdr>
        <w:top w:val="none" w:sz="0" w:space="0" w:color="auto"/>
        <w:left w:val="none" w:sz="0" w:space="0" w:color="auto"/>
        <w:bottom w:val="none" w:sz="0" w:space="0" w:color="auto"/>
        <w:right w:val="none" w:sz="0" w:space="0" w:color="auto"/>
      </w:divBdr>
    </w:div>
    <w:div w:id="39938195">
      <w:marLeft w:val="0"/>
      <w:marRight w:val="0"/>
      <w:marTop w:val="0"/>
      <w:marBottom w:val="0"/>
      <w:divBdr>
        <w:top w:val="none" w:sz="0" w:space="0" w:color="auto"/>
        <w:left w:val="none" w:sz="0" w:space="0" w:color="auto"/>
        <w:bottom w:val="none" w:sz="0" w:space="0" w:color="auto"/>
        <w:right w:val="none" w:sz="0" w:space="0" w:color="auto"/>
      </w:divBdr>
    </w:div>
    <w:div w:id="52626303">
      <w:marLeft w:val="0"/>
      <w:marRight w:val="0"/>
      <w:marTop w:val="0"/>
      <w:marBottom w:val="0"/>
      <w:divBdr>
        <w:top w:val="none" w:sz="0" w:space="0" w:color="auto"/>
        <w:left w:val="none" w:sz="0" w:space="0" w:color="auto"/>
        <w:bottom w:val="none" w:sz="0" w:space="0" w:color="auto"/>
        <w:right w:val="none" w:sz="0" w:space="0" w:color="auto"/>
      </w:divBdr>
    </w:div>
    <w:div w:id="55788111">
      <w:marLeft w:val="0"/>
      <w:marRight w:val="0"/>
      <w:marTop w:val="0"/>
      <w:marBottom w:val="0"/>
      <w:divBdr>
        <w:top w:val="none" w:sz="0" w:space="0" w:color="auto"/>
        <w:left w:val="none" w:sz="0" w:space="0" w:color="auto"/>
        <w:bottom w:val="none" w:sz="0" w:space="0" w:color="auto"/>
        <w:right w:val="none" w:sz="0" w:space="0" w:color="auto"/>
      </w:divBdr>
    </w:div>
    <w:div w:id="60834534">
      <w:marLeft w:val="0"/>
      <w:marRight w:val="0"/>
      <w:marTop w:val="0"/>
      <w:marBottom w:val="0"/>
      <w:divBdr>
        <w:top w:val="none" w:sz="0" w:space="0" w:color="auto"/>
        <w:left w:val="none" w:sz="0" w:space="0" w:color="auto"/>
        <w:bottom w:val="none" w:sz="0" w:space="0" w:color="auto"/>
        <w:right w:val="none" w:sz="0" w:space="0" w:color="auto"/>
      </w:divBdr>
    </w:div>
    <w:div w:id="66609078">
      <w:marLeft w:val="0"/>
      <w:marRight w:val="0"/>
      <w:marTop w:val="0"/>
      <w:marBottom w:val="0"/>
      <w:divBdr>
        <w:top w:val="none" w:sz="0" w:space="0" w:color="auto"/>
        <w:left w:val="none" w:sz="0" w:space="0" w:color="auto"/>
        <w:bottom w:val="none" w:sz="0" w:space="0" w:color="auto"/>
        <w:right w:val="none" w:sz="0" w:space="0" w:color="auto"/>
      </w:divBdr>
    </w:div>
    <w:div w:id="70546038">
      <w:marLeft w:val="0"/>
      <w:marRight w:val="0"/>
      <w:marTop w:val="0"/>
      <w:marBottom w:val="0"/>
      <w:divBdr>
        <w:top w:val="none" w:sz="0" w:space="0" w:color="auto"/>
        <w:left w:val="none" w:sz="0" w:space="0" w:color="auto"/>
        <w:bottom w:val="none" w:sz="0" w:space="0" w:color="auto"/>
        <w:right w:val="none" w:sz="0" w:space="0" w:color="auto"/>
      </w:divBdr>
    </w:div>
    <w:div w:id="87314822">
      <w:marLeft w:val="0"/>
      <w:marRight w:val="0"/>
      <w:marTop w:val="0"/>
      <w:marBottom w:val="0"/>
      <w:divBdr>
        <w:top w:val="none" w:sz="0" w:space="0" w:color="auto"/>
        <w:left w:val="none" w:sz="0" w:space="0" w:color="auto"/>
        <w:bottom w:val="none" w:sz="0" w:space="0" w:color="auto"/>
        <w:right w:val="none" w:sz="0" w:space="0" w:color="auto"/>
      </w:divBdr>
    </w:div>
    <w:div w:id="90591157">
      <w:marLeft w:val="0"/>
      <w:marRight w:val="0"/>
      <w:marTop w:val="0"/>
      <w:marBottom w:val="0"/>
      <w:divBdr>
        <w:top w:val="none" w:sz="0" w:space="0" w:color="auto"/>
        <w:left w:val="none" w:sz="0" w:space="0" w:color="auto"/>
        <w:bottom w:val="none" w:sz="0" w:space="0" w:color="auto"/>
        <w:right w:val="none" w:sz="0" w:space="0" w:color="auto"/>
      </w:divBdr>
    </w:div>
    <w:div w:id="100075618">
      <w:marLeft w:val="0"/>
      <w:marRight w:val="0"/>
      <w:marTop w:val="0"/>
      <w:marBottom w:val="0"/>
      <w:divBdr>
        <w:top w:val="none" w:sz="0" w:space="0" w:color="auto"/>
        <w:left w:val="none" w:sz="0" w:space="0" w:color="auto"/>
        <w:bottom w:val="none" w:sz="0" w:space="0" w:color="auto"/>
        <w:right w:val="none" w:sz="0" w:space="0" w:color="auto"/>
      </w:divBdr>
    </w:div>
    <w:div w:id="127017697">
      <w:marLeft w:val="0"/>
      <w:marRight w:val="0"/>
      <w:marTop w:val="0"/>
      <w:marBottom w:val="0"/>
      <w:divBdr>
        <w:top w:val="none" w:sz="0" w:space="0" w:color="auto"/>
        <w:left w:val="none" w:sz="0" w:space="0" w:color="auto"/>
        <w:bottom w:val="none" w:sz="0" w:space="0" w:color="auto"/>
        <w:right w:val="none" w:sz="0" w:space="0" w:color="auto"/>
      </w:divBdr>
    </w:div>
    <w:div w:id="134640655">
      <w:marLeft w:val="0"/>
      <w:marRight w:val="0"/>
      <w:marTop w:val="0"/>
      <w:marBottom w:val="0"/>
      <w:divBdr>
        <w:top w:val="none" w:sz="0" w:space="0" w:color="auto"/>
        <w:left w:val="none" w:sz="0" w:space="0" w:color="auto"/>
        <w:bottom w:val="none" w:sz="0" w:space="0" w:color="auto"/>
        <w:right w:val="none" w:sz="0" w:space="0" w:color="auto"/>
      </w:divBdr>
    </w:div>
    <w:div w:id="137766162">
      <w:marLeft w:val="0"/>
      <w:marRight w:val="0"/>
      <w:marTop w:val="0"/>
      <w:marBottom w:val="0"/>
      <w:divBdr>
        <w:top w:val="none" w:sz="0" w:space="0" w:color="auto"/>
        <w:left w:val="none" w:sz="0" w:space="0" w:color="auto"/>
        <w:bottom w:val="none" w:sz="0" w:space="0" w:color="auto"/>
        <w:right w:val="none" w:sz="0" w:space="0" w:color="auto"/>
      </w:divBdr>
    </w:div>
    <w:div w:id="142356071">
      <w:marLeft w:val="0"/>
      <w:marRight w:val="0"/>
      <w:marTop w:val="0"/>
      <w:marBottom w:val="0"/>
      <w:divBdr>
        <w:top w:val="none" w:sz="0" w:space="0" w:color="auto"/>
        <w:left w:val="none" w:sz="0" w:space="0" w:color="auto"/>
        <w:bottom w:val="none" w:sz="0" w:space="0" w:color="auto"/>
        <w:right w:val="none" w:sz="0" w:space="0" w:color="auto"/>
      </w:divBdr>
    </w:div>
    <w:div w:id="159010388">
      <w:marLeft w:val="0"/>
      <w:marRight w:val="0"/>
      <w:marTop w:val="0"/>
      <w:marBottom w:val="0"/>
      <w:divBdr>
        <w:top w:val="none" w:sz="0" w:space="0" w:color="auto"/>
        <w:left w:val="none" w:sz="0" w:space="0" w:color="auto"/>
        <w:bottom w:val="none" w:sz="0" w:space="0" w:color="auto"/>
        <w:right w:val="none" w:sz="0" w:space="0" w:color="auto"/>
      </w:divBdr>
    </w:div>
    <w:div w:id="181434360">
      <w:marLeft w:val="0"/>
      <w:marRight w:val="0"/>
      <w:marTop w:val="0"/>
      <w:marBottom w:val="0"/>
      <w:divBdr>
        <w:top w:val="none" w:sz="0" w:space="0" w:color="auto"/>
        <w:left w:val="none" w:sz="0" w:space="0" w:color="auto"/>
        <w:bottom w:val="none" w:sz="0" w:space="0" w:color="auto"/>
        <w:right w:val="none" w:sz="0" w:space="0" w:color="auto"/>
      </w:divBdr>
    </w:div>
    <w:div w:id="200946968">
      <w:marLeft w:val="0"/>
      <w:marRight w:val="0"/>
      <w:marTop w:val="0"/>
      <w:marBottom w:val="0"/>
      <w:divBdr>
        <w:top w:val="none" w:sz="0" w:space="0" w:color="auto"/>
        <w:left w:val="none" w:sz="0" w:space="0" w:color="auto"/>
        <w:bottom w:val="none" w:sz="0" w:space="0" w:color="auto"/>
        <w:right w:val="none" w:sz="0" w:space="0" w:color="auto"/>
      </w:divBdr>
    </w:div>
    <w:div w:id="215892669">
      <w:marLeft w:val="0"/>
      <w:marRight w:val="0"/>
      <w:marTop w:val="0"/>
      <w:marBottom w:val="0"/>
      <w:divBdr>
        <w:top w:val="none" w:sz="0" w:space="0" w:color="auto"/>
        <w:left w:val="none" w:sz="0" w:space="0" w:color="auto"/>
        <w:bottom w:val="none" w:sz="0" w:space="0" w:color="auto"/>
        <w:right w:val="none" w:sz="0" w:space="0" w:color="auto"/>
      </w:divBdr>
    </w:div>
    <w:div w:id="218519770">
      <w:marLeft w:val="0"/>
      <w:marRight w:val="0"/>
      <w:marTop w:val="0"/>
      <w:marBottom w:val="0"/>
      <w:divBdr>
        <w:top w:val="none" w:sz="0" w:space="0" w:color="auto"/>
        <w:left w:val="none" w:sz="0" w:space="0" w:color="auto"/>
        <w:bottom w:val="none" w:sz="0" w:space="0" w:color="auto"/>
        <w:right w:val="none" w:sz="0" w:space="0" w:color="auto"/>
      </w:divBdr>
    </w:div>
    <w:div w:id="227308667">
      <w:marLeft w:val="0"/>
      <w:marRight w:val="0"/>
      <w:marTop w:val="0"/>
      <w:marBottom w:val="0"/>
      <w:divBdr>
        <w:top w:val="none" w:sz="0" w:space="0" w:color="auto"/>
        <w:left w:val="none" w:sz="0" w:space="0" w:color="auto"/>
        <w:bottom w:val="none" w:sz="0" w:space="0" w:color="auto"/>
        <w:right w:val="none" w:sz="0" w:space="0" w:color="auto"/>
      </w:divBdr>
    </w:div>
    <w:div w:id="234052504">
      <w:marLeft w:val="0"/>
      <w:marRight w:val="0"/>
      <w:marTop w:val="0"/>
      <w:marBottom w:val="0"/>
      <w:divBdr>
        <w:top w:val="none" w:sz="0" w:space="0" w:color="auto"/>
        <w:left w:val="none" w:sz="0" w:space="0" w:color="auto"/>
        <w:bottom w:val="none" w:sz="0" w:space="0" w:color="auto"/>
        <w:right w:val="none" w:sz="0" w:space="0" w:color="auto"/>
      </w:divBdr>
    </w:div>
    <w:div w:id="256793642">
      <w:marLeft w:val="0"/>
      <w:marRight w:val="0"/>
      <w:marTop w:val="0"/>
      <w:marBottom w:val="0"/>
      <w:divBdr>
        <w:top w:val="none" w:sz="0" w:space="0" w:color="auto"/>
        <w:left w:val="none" w:sz="0" w:space="0" w:color="auto"/>
        <w:bottom w:val="none" w:sz="0" w:space="0" w:color="auto"/>
        <w:right w:val="none" w:sz="0" w:space="0" w:color="auto"/>
      </w:divBdr>
    </w:div>
    <w:div w:id="271401656">
      <w:marLeft w:val="0"/>
      <w:marRight w:val="0"/>
      <w:marTop w:val="0"/>
      <w:marBottom w:val="0"/>
      <w:divBdr>
        <w:top w:val="none" w:sz="0" w:space="0" w:color="auto"/>
        <w:left w:val="none" w:sz="0" w:space="0" w:color="auto"/>
        <w:bottom w:val="none" w:sz="0" w:space="0" w:color="auto"/>
        <w:right w:val="none" w:sz="0" w:space="0" w:color="auto"/>
      </w:divBdr>
    </w:div>
    <w:div w:id="280184724">
      <w:marLeft w:val="0"/>
      <w:marRight w:val="0"/>
      <w:marTop w:val="0"/>
      <w:marBottom w:val="0"/>
      <w:divBdr>
        <w:top w:val="none" w:sz="0" w:space="0" w:color="auto"/>
        <w:left w:val="none" w:sz="0" w:space="0" w:color="auto"/>
        <w:bottom w:val="none" w:sz="0" w:space="0" w:color="auto"/>
        <w:right w:val="none" w:sz="0" w:space="0" w:color="auto"/>
      </w:divBdr>
    </w:div>
    <w:div w:id="294263044">
      <w:marLeft w:val="0"/>
      <w:marRight w:val="0"/>
      <w:marTop w:val="0"/>
      <w:marBottom w:val="0"/>
      <w:divBdr>
        <w:top w:val="none" w:sz="0" w:space="0" w:color="auto"/>
        <w:left w:val="none" w:sz="0" w:space="0" w:color="auto"/>
        <w:bottom w:val="none" w:sz="0" w:space="0" w:color="auto"/>
        <w:right w:val="none" w:sz="0" w:space="0" w:color="auto"/>
      </w:divBdr>
    </w:div>
    <w:div w:id="308751496">
      <w:marLeft w:val="0"/>
      <w:marRight w:val="0"/>
      <w:marTop w:val="0"/>
      <w:marBottom w:val="0"/>
      <w:divBdr>
        <w:top w:val="none" w:sz="0" w:space="0" w:color="auto"/>
        <w:left w:val="none" w:sz="0" w:space="0" w:color="auto"/>
        <w:bottom w:val="none" w:sz="0" w:space="0" w:color="auto"/>
        <w:right w:val="none" w:sz="0" w:space="0" w:color="auto"/>
      </w:divBdr>
    </w:div>
    <w:div w:id="312805227">
      <w:marLeft w:val="0"/>
      <w:marRight w:val="0"/>
      <w:marTop w:val="0"/>
      <w:marBottom w:val="0"/>
      <w:divBdr>
        <w:top w:val="none" w:sz="0" w:space="0" w:color="auto"/>
        <w:left w:val="none" w:sz="0" w:space="0" w:color="auto"/>
        <w:bottom w:val="none" w:sz="0" w:space="0" w:color="auto"/>
        <w:right w:val="none" w:sz="0" w:space="0" w:color="auto"/>
      </w:divBdr>
    </w:div>
    <w:div w:id="324238893">
      <w:marLeft w:val="0"/>
      <w:marRight w:val="0"/>
      <w:marTop w:val="0"/>
      <w:marBottom w:val="0"/>
      <w:divBdr>
        <w:top w:val="none" w:sz="0" w:space="0" w:color="auto"/>
        <w:left w:val="none" w:sz="0" w:space="0" w:color="auto"/>
        <w:bottom w:val="none" w:sz="0" w:space="0" w:color="auto"/>
        <w:right w:val="none" w:sz="0" w:space="0" w:color="auto"/>
      </w:divBdr>
    </w:div>
    <w:div w:id="334503889">
      <w:marLeft w:val="0"/>
      <w:marRight w:val="0"/>
      <w:marTop w:val="0"/>
      <w:marBottom w:val="0"/>
      <w:divBdr>
        <w:top w:val="none" w:sz="0" w:space="0" w:color="auto"/>
        <w:left w:val="none" w:sz="0" w:space="0" w:color="auto"/>
        <w:bottom w:val="none" w:sz="0" w:space="0" w:color="auto"/>
        <w:right w:val="none" w:sz="0" w:space="0" w:color="auto"/>
      </w:divBdr>
    </w:div>
    <w:div w:id="339623669">
      <w:marLeft w:val="0"/>
      <w:marRight w:val="0"/>
      <w:marTop w:val="0"/>
      <w:marBottom w:val="0"/>
      <w:divBdr>
        <w:top w:val="none" w:sz="0" w:space="0" w:color="auto"/>
        <w:left w:val="none" w:sz="0" w:space="0" w:color="auto"/>
        <w:bottom w:val="none" w:sz="0" w:space="0" w:color="auto"/>
        <w:right w:val="none" w:sz="0" w:space="0" w:color="auto"/>
      </w:divBdr>
    </w:div>
    <w:div w:id="365838979">
      <w:marLeft w:val="0"/>
      <w:marRight w:val="0"/>
      <w:marTop w:val="0"/>
      <w:marBottom w:val="0"/>
      <w:divBdr>
        <w:top w:val="none" w:sz="0" w:space="0" w:color="auto"/>
        <w:left w:val="none" w:sz="0" w:space="0" w:color="auto"/>
        <w:bottom w:val="none" w:sz="0" w:space="0" w:color="auto"/>
        <w:right w:val="none" w:sz="0" w:space="0" w:color="auto"/>
      </w:divBdr>
    </w:div>
    <w:div w:id="367994740">
      <w:marLeft w:val="0"/>
      <w:marRight w:val="0"/>
      <w:marTop w:val="0"/>
      <w:marBottom w:val="0"/>
      <w:divBdr>
        <w:top w:val="none" w:sz="0" w:space="0" w:color="auto"/>
        <w:left w:val="none" w:sz="0" w:space="0" w:color="auto"/>
        <w:bottom w:val="none" w:sz="0" w:space="0" w:color="auto"/>
        <w:right w:val="none" w:sz="0" w:space="0" w:color="auto"/>
      </w:divBdr>
    </w:div>
    <w:div w:id="369377082">
      <w:marLeft w:val="0"/>
      <w:marRight w:val="0"/>
      <w:marTop w:val="0"/>
      <w:marBottom w:val="0"/>
      <w:divBdr>
        <w:top w:val="none" w:sz="0" w:space="0" w:color="auto"/>
        <w:left w:val="none" w:sz="0" w:space="0" w:color="auto"/>
        <w:bottom w:val="none" w:sz="0" w:space="0" w:color="auto"/>
        <w:right w:val="none" w:sz="0" w:space="0" w:color="auto"/>
      </w:divBdr>
    </w:div>
    <w:div w:id="382171122">
      <w:marLeft w:val="0"/>
      <w:marRight w:val="0"/>
      <w:marTop w:val="0"/>
      <w:marBottom w:val="0"/>
      <w:divBdr>
        <w:top w:val="none" w:sz="0" w:space="0" w:color="auto"/>
        <w:left w:val="none" w:sz="0" w:space="0" w:color="auto"/>
        <w:bottom w:val="none" w:sz="0" w:space="0" w:color="auto"/>
        <w:right w:val="none" w:sz="0" w:space="0" w:color="auto"/>
      </w:divBdr>
    </w:div>
    <w:div w:id="384790747">
      <w:marLeft w:val="0"/>
      <w:marRight w:val="0"/>
      <w:marTop w:val="0"/>
      <w:marBottom w:val="0"/>
      <w:divBdr>
        <w:top w:val="none" w:sz="0" w:space="0" w:color="auto"/>
        <w:left w:val="none" w:sz="0" w:space="0" w:color="auto"/>
        <w:bottom w:val="none" w:sz="0" w:space="0" w:color="auto"/>
        <w:right w:val="none" w:sz="0" w:space="0" w:color="auto"/>
      </w:divBdr>
    </w:div>
    <w:div w:id="384917583">
      <w:marLeft w:val="0"/>
      <w:marRight w:val="0"/>
      <w:marTop w:val="0"/>
      <w:marBottom w:val="0"/>
      <w:divBdr>
        <w:top w:val="none" w:sz="0" w:space="0" w:color="auto"/>
        <w:left w:val="none" w:sz="0" w:space="0" w:color="auto"/>
        <w:bottom w:val="none" w:sz="0" w:space="0" w:color="auto"/>
        <w:right w:val="none" w:sz="0" w:space="0" w:color="auto"/>
      </w:divBdr>
    </w:div>
    <w:div w:id="391512931">
      <w:marLeft w:val="0"/>
      <w:marRight w:val="0"/>
      <w:marTop w:val="0"/>
      <w:marBottom w:val="0"/>
      <w:divBdr>
        <w:top w:val="none" w:sz="0" w:space="0" w:color="auto"/>
        <w:left w:val="none" w:sz="0" w:space="0" w:color="auto"/>
        <w:bottom w:val="none" w:sz="0" w:space="0" w:color="auto"/>
        <w:right w:val="none" w:sz="0" w:space="0" w:color="auto"/>
      </w:divBdr>
    </w:div>
    <w:div w:id="399133150">
      <w:marLeft w:val="0"/>
      <w:marRight w:val="0"/>
      <w:marTop w:val="0"/>
      <w:marBottom w:val="0"/>
      <w:divBdr>
        <w:top w:val="none" w:sz="0" w:space="0" w:color="auto"/>
        <w:left w:val="none" w:sz="0" w:space="0" w:color="auto"/>
        <w:bottom w:val="none" w:sz="0" w:space="0" w:color="auto"/>
        <w:right w:val="none" w:sz="0" w:space="0" w:color="auto"/>
      </w:divBdr>
    </w:div>
    <w:div w:id="421265543">
      <w:marLeft w:val="0"/>
      <w:marRight w:val="0"/>
      <w:marTop w:val="0"/>
      <w:marBottom w:val="0"/>
      <w:divBdr>
        <w:top w:val="none" w:sz="0" w:space="0" w:color="auto"/>
        <w:left w:val="none" w:sz="0" w:space="0" w:color="auto"/>
        <w:bottom w:val="none" w:sz="0" w:space="0" w:color="auto"/>
        <w:right w:val="none" w:sz="0" w:space="0" w:color="auto"/>
      </w:divBdr>
    </w:div>
    <w:div w:id="429811930">
      <w:marLeft w:val="0"/>
      <w:marRight w:val="0"/>
      <w:marTop w:val="0"/>
      <w:marBottom w:val="0"/>
      <w:divBdr>
        <w:top w:val="none" w:sz="0" w:space="0" w:color="auto"/>
        <w:left w:val="none" w:sz="0" w:space="0" w:color="auto"/>
        <w:bottom w:val="none" w:sz="0" w:space="0" w:color="auto"/>
        <w:right w:val="none" w:sz="0" w:space="0" w:color="auto"/>
      </w:divBdr>
    </w:div>
    <w:div w:id="444735129">
      <w:marLeft w:val="0"/>
      <w:marRight w:val="0"/>
      <w:marTop w:val="0"/>
      <w:marBottom w:val="0"/>
      <w:divBdr>
        <w:top w:val="none" w:sz="0" w:space="0" w:color="auto"/>
        <w:left w:val="none" w:sz="0" w:space="0" w:color="auto"/>
        <w:bottom w:val="none" w:sz="0" w:space="0" w:color="auto"/>
        <w:right w:val="none" w:sz="0" w:space="0" w:color="auto"/>
      </w:divBdr>
    </w:div>
    <w:div w:id="447116684">
      <w:marLeft w:val="0"/>
      <w:marRight w:val="0"/>
      <w:marTop w:val="0"/>
      <w:marBottom w:val="0"/>
      <w:divBdr>
        <w:top w:val="none" w:sz="0" w:space="0" w:color="auto"/>
        <w:left w:val="none" w:sz="0" w:space="0" w:color="auto"/>
        <w:bottom w:val="none" w:sz="0" w:space="0" w:color="auto"/>
        <w:right w:val="none" w:sz="0" w:space="0" w:color="auto"/>
      </w:divBdr>
    </w:div>
    <w:div w:id="449057704">
      <w:marLeft w:val="0"/>
      <w:marRight w:val="0"/>
      <w:marTop w:val="0"/>
      <w:marBottom w:val="0"/>
      <w:divBdr>
        <w:top w:val="none" w:sz="0" w:space="0" w:color="auto"/>
        <w:left w:val="none" w:sz="0" w:space="0" w:color="auto"/>
        <w:bottom w:val="none" w:sz="0" w:space="0" w:color="auto"/>
        <w:right w:val="none" w:sz="0" w:space="0" w:color="auto"/>
      </w:divBdr>
    </w:div>
    <w:div w:id="452401942">
      <w:marLeft w:val="0"/>
      <w:marRight w:val="0"/>
      <w:marTop w:val="0"/>
      <w:marBottom w:val="0"/>
      <w:divBdr>
        <w:top w:val="none" w:sz="0" w:space="0" w:color="auto"/>
        <w:left w:val="none" w:sz="0" w:space="0" w:color="auto"/>
        <w:bottom w:val="none" w:sz="0" w:space="0" w:color="auto"/>
        <w:right w:val="none" w:sz="0" w:space="0" w:color="auto"/>
      </w:divBdr>
    </w:div>
    <w:div w:id="453181906">
      <w:marLeft w:val="0"/>
      <w:marRight w:val="0"/>
      <w:marTop w:val="0"/>
      <w:marBottom w:val="0"/>
      <w:divBdr>
        <w:top w:val="none" w:sz="0" w:space="0" w:color="auto"/>
        <w:left w:val="none" w:sz="0" w:space="0" w:color="auto"/>
        <w:bottom w:val="none" w:sz="0" w:space="0" w:color="auto"/>
        <w:right w:val="none" w:sz="0" w:space="0" w:color="auto"/>
      </w:divBdr>
    </w:div>
    <w:div w:id="461964022">
      <w:marLeft w:val="0"/>
      <w:marRight w:val="0"/>
      <w:marTop w:val="0"/>
      <w:marBottom w:val="0"/>
      <w:divBdr>
        <w:top w:val="none" w:sz="0" w:space="0" w:color="auto"/>
        <w:left w:val="none" w:sz="0" w:space="0" w:color="auto"/>
        <w:bottom w:val="none" w:sz="0" w:space="0" w:color="auto"/>
        <w:right w:val="none" w:sz="0" w:space="0" w:color="auto"/>
      </w:divBdr>
    </w:div>
    <w:div w:id="484667965">
      <w:marLeft w:val="0"/>
      <w:marRight w:val="0"/>
      <w:marTop w:val="0"/>
      <w:marBottom w:val="0"/>
      <w:divBdr>
        <w:top w:val="none" w:sz="0" w:space="0" w:color="auto"/>
        <w:left w:val="none" w:sz="0" w:space="0" w:color="auto"/>
        <w:bottom w:val="none" w:sz="0" w:space="0" w:color="auto"/>
        <w:right w:val="none" w:sz="0" w:space="0" w:color="auto"/>
      </w:divBdr>
    </w:div>
    <w:div w:id="499659298">
      <w:marLeft w:val="0"/>
      <w:marRight w:val="0"/>
      <w:marTop w:val="0"/>
      <w:marBottom w:val="0"/>
      <w:divBdr>
        <w:top w:val="none" w:sz="0" w:space="0" w:color="auto"/>
        <w:left w:val="none" w:sz="0" w:space="0" w:color="auto"/>
        <w:bottom w:val="none" w:sz="0" w:space="0" w:color="auto"/>
        <w:right w:val="none" w:sz="0" w:space="0" w:color="auto"/>
      </w:divBdr>
    </w:div>
    <w:div w:id="515072477">
      <w:marLeft w:val="0"/>
      <w:marRight w:val="0"/>
      <w:marTop w:val="0"/>
      <w:marBottom w:val="0"/>
      <w:divBdr>
        <w:top w:val="none" w:sz="0" w:space="0" w:color="auto"/>
        <w:left w:val="none" w:sz="0" w:space="0" w:color="auto"/>
        <w:bottom w:val="none" w:sz="0" w:space="0" w:color="auto"/>
        <w:right w:val="none" w:sz="0" w:space="0" w:color="auto"/>
      </w:divBdr>
    </w:div>
    <w:div w:id="515577015">
      <w:marLeft w:val="0"/>
      <w:marRight w:val="0"/>
      <w:marTop w:val="0"/>
      <w:marBottom w:val="0"/>
      <w:divBdr>
        <w:top w:val="none" w:sz="0" w:space="0" w:color="auto"/>
        <w:left w:val="none" w:sz="0" w:space="0" w:color="auto"/>
        <w:bottom w:val="none" w:sz="0" w:space="0" w:color="auto"/>
        <w:right w:val="none" w:sz="0" w:space="0" w:color="auto"/>
      </w:divBdr>
    </w:div>
    <w:div w:id="515925907">
      <w:marLeft w:val="0"/>
      <w:marRight w:val="0"/>
      <w:marTop w:val="0"/>
      <w:marBottom w:val="0"/>
      <w:divBdr>
        <w:top w:val="none" w:sz="0" w:space="0" w:color="auto"/>
        <w:left w:val="none" w:sz="0" w:space="0" w:color="auto"/>
        <w:bottom w:val="none" w:sz="0" w:space="0" w:color="auto"/>
        <w:right w:val="none" w:sz="0" w:space="0" w:color="auto"/>
      </w:divBdr>
    </w:div>
    <w:div w:id="519007671">
      <w:marLeft w:val="0"/>
      <w:marRight w:val="0"/>
      <w:marTop w:val="0"/>
      <w:marBottom w:val="0"/>
      <w:divBdr>
        <w:top w:val="none" w:sz="0" w:space="0" w:color="auto"/>
        <w:left w:val="none" w:sz="0" w:space="0" w:color="auto"/>
        <w:bottom w:val="none" w:sz="0" w:space="0" w:color="auto"/>
        <w:right w:val="none" w:sz="0" w:space="0" w:color="auto"/>
      </w:divBdr>
    </w:div>
    <w:div w:id="521283569">
      <w:marLeft w:val="0"/>
      <w:marRight w:val="0"/>
      <w:marTop w:val="0"/>
      <w:marBottom w:val="0"/>
      <w:divBdr>
        <w:top w:val="none" w:sz="0" w:space="0" w:color="auto"/>
        <w:left w:val="none" w:sz="0" w:space="0" w:color="auto"/>
        <w:bottom w:val="none" w:sz="0" w:space="0" w:color="auto"/>
        <w:right w:val="none" w:sz="0" w:space="0" w:color="auto"/>
      </w:divBdr>
    </w:div>
    <w:div w:id="526984267">
      <w:marLeft w:val="0"/>
      <w:marRight w:val="0"/>
      <w:marTop w:val="0"/>
      <w:marBottom w:val="0"/>
      <w:divBdr>
        <w:top w:val="none" w:sz="0" w:space="0" w:color="auto"/>
        <w:left w:val="none" w:sz="0" w:space="0" w:color="auto"/>
        <w:bottom w:val="none" w:sz="0" w:space="0" w:color="auto"/>
        <w:right w:val="none" w:sz="0" w:space="0" w:color="auto"/>
      </w:divBdr>
    </w:div>
    <w:div w:id="532353657">
      <w:marLeft w:val="0"/>
      <w:marRight w:val="0"/>
      <w:marTop w:val="0"/>
      <w:marBottom w:val="0"/>
      <w:divBdr>
        <w:top w:val="none" w:sz="0" w:space="0" w:color="auto"/>
        <w:left w:val="none" w:sz="0" w:space="0" w:color="auto"/>
        <w:bottom w:val="none" w:sz="0" w:space="0" w:color="auto"/>
        <w:right w:val="none" w:sz="0" w:space="0" w:color="auto"/>
      </w:divBdr>
    </w:div>
    <w:div w:id="539786786">
      <w:marLeft w:val="0"/>
      <w:marRight w:val="0"/>
      <w:marTop w:val="0"/>
      <w:marBottom w:val="0"/>
      <w:divBdr>
        <w:top w:val="none" w:sz="0" w:space="0" w:color="auto"/>
        <w:left w:val="none" w:sz="0" w:space="0" w:color="auto"/>
        <w:bottom w:val="none" w:sz="0" w:space="0" w:color="auto"/>
        <w:right w:val="none" w:sz="0" w:space="0" w:color="auto"/>
      </w:divBdr>
    </w:div>
    <w:div w:id="540285778">
      <w:marLeft w:val="0"/>
      <w:marRight w:val="0"/>
      <w:marTop w:val="0"/>
      <w:marBottom w:val="0"/>
      <w:divBdr>
        <w:top w:val="none" w:sz="0" w:space="0" w:color="auto"/>
        <w:left w:val="none" w:sz="0" w:space="0" w:color="auto"/>
        <w:bottom w:val="none" w:sz="0" w:space="0" w:color="auto"/>
        <w:right w:val="none" w:sz="0" w:space="0" w:color="auto"/>
      </w:divBdr>
    </w:div>
    <w:div w:id="552696905">
      <w:marLeft w:val="0"/>
      <w:marRight w:val="0"/>
      <w:marTop w:val="0"/>
      <w:marBottom w:val="0"/>
      <w:divBdr>
        <w:top w:val="none" w:sz="0" w:space="0" w:color="auto"/>
        <w:left w:val="none" w:sz="0" w:space="0" w:color="auto"/>
        <w:bottom w:val="none" w:sz="0" w:space="0" w:color="auto"/>
        <w:right w:val="none" w:sz="0" w:space="0" w:color="auto"/>
      </w:divBdr>
    </w:div>
    <w:div w:id="555356609">
      <w:marLeft w:val="0"/>
      <w:marRight w:val="0"/>
      <w:marTop w:val="0"/>
      <w:marBottom w:val="0"/>
      <w:divBdr>
        <w:top w:val="none" w:sz="0" w:space="0" w:color="auto"/>
        <w:left w:val="none" w:sz="0" w:space="0" w:color="auto"/>
        <w:bottom w:val="none" w:sz="0" w:space="0" w:color="auto"/>
        <w:right w:val="none" w:sz="0" w:space="0" w:color="auto"/>
      </w:divBdr>
    </w:div>
    <w:div w:id="568656765">
      <w:marLeft w:val="0"/>
      <w:marRight w:val="0"/>
      <w:marTop w:val="0"/>
      <w:marBottom w:val="0"/>
      <w:divBdr>
        <w:top w:val="none" w:sz="0" w:space="0" w:color="auto"/>
        <w:left w:val="none" w:sz="0" w:space="0" w:color="auto"/>
        <w:bottom w:val="none" w:sz="0" w:space="0" w:color="auto"/>
        <w:right w:val="none" w:sz="0" w:space="0" w:color="auto"/>
      </w:divBdr>
    </w:div>
    <w:div w:id="570235753">
      <w:marLeft w:val="0"/>
      <w:marRight w:val="0"/>
      <w:marTop w:val="0"/>
      <w:marBottom w:val="0"/>
      <w:divBdr>
        <w:top w:val="none" w:sz="0" w:space="0" w:color="auto"/>
        <w:left w:val="none" w:sz="0" w:space="0" w:color="auto"/>
        <w:bottom w:val="none" w:sz="0" w:space="0" w:color="auto"/>
        <w:right w:val="none" w:sz="0" w:space="0" w:color="auto"/>
      </w:divBdr>
    </w:div>
    <w:div w:id="587151306">
      <w:marLeft w:val="0"/>
      <w:marRight w:val="0"/>
      <w:marTop w:val="0"/>
      <w:marBottom w:val="0"/>
      <w:divBdr>
        <w:top w:val="none" w:sz="0" w:space="0" w:color="auto"/>
        <w:left w:val="none" w:sz="0" w:space="0" w:color="auto"/>
        <w:bottom w:val="none" w:sz="0" w:space="0" w:color="auto"/>
        <w:right w:val="none" w:sz="0" w:space="0" w:color="auto"/>
      </w:divBdr>
    </w:div>
    <w:div w:id="591934678">
      <w:marLeft w:val="0"/>
      <w:marRight w:val="0"/>
      <w:marTop w:val="0"/>
      <w:marBottom w:val="0"/>
      <w:divBdr>
        <w:top w:val="none" w:sz="0" w:space="0" w:color="auto"/>
        <w:left w:val="none" w:sz="0" w:space="0" w:color="auto"/>
        <w:bottom w:val="none" w:sz="0" w:space="0" w:color="auto"/>
        <w:right w:val="none" w:sz="0" w:space="0" w:color="auto"/>
      </w:divBdr>
    </w:div>
    <w:div w:id="597295217">
      <w:marLeft w:val="0"/>
      <w:marRight w:val="0"/>
      <w:marTop w:val="0"/>
      <w:marBottom w:val="0"/>
      <w:divBdr>
        <w:top w:val="none" w:sz="0" w:space="0" w:color="auto"/>
        <w:left w:val="none" w:sz="0" w:space="0" w:color="auto"/>
        <w:bottom w:val="none" w:sz="0" w:space="0" w:color="auto"/>
        <w:right w:val="none" w:sz="0" w:space="0" w:color="auto"/>
      </w:divBdr>
    </w:div>
    <w:div w:id="597326029">
      <w:marLeft w:val="0"/>
      <w:marRight w:val="0"/>
      <w:marTop w:val="0"/>
      <w:marBottom w:val="0"/>
      <w:divBdr>
        <w:top w:val="none" w:sz="0" w:space="0" w:color="auto"/>
        <w:left w:val="none" w:sz="0" w:space="0" w:color="auto"/>
        <w:bottom w:val="none" w:sz="0" w:space="0" w:color="auto"/>
        <w:right w:val="none" w:sz="0" w:space="0" w:color="auto"/>
      </w:divBdr>
    </w:div>
    <w:div w:id="618686397">
      <w:marLeft w:val="0"/>
      <w:marRight w:val="0"/>
      <w:marTop w:val="0"/>
      <w:marBottom w:val="0"/>
      <w:divBdr>
        <w:top w:val="none" w:sz="0" w:space="0" w:color="auto"/>
        <w:left w:val="none" w:sz="0" w:space="0" w:color="auto"/>
        <w:bottom w:val="none" w:sz="0" w:space="0" w:color="auto"/>
        <w:right w:val="none" w:sz="0" w:space="0" w:color="auto"/>
      </w:divBdr>
    </w:div>
    <w:div w:id="627930286">
      <w:marLeft w:val="0"/>
      <w:marRight w:val="0"/>
      <w:marTop w:val="0"/>
      <w:marBottom w:val="0"/>
      <w:divBdr>
        <w:top w:val="none" w:sz="0" w:space="0" w:color="auto"/>
        <w:left w:val="none" w:sz="0" w:space="0" w:color="auto"/>
        <w:bottom w:val="none" w:sz="0" w:space="0" w:color="auto"/>
        <w:right w:val="none" w:sz="0" w:space="0" w:color="auto"/>
      </w:divBdr>
    </w:div>
    <w:div w:id="632563147">
      <w:marLeft w:val="0"/>
      <w:marRight w:val="0"/>
      <w:marTop w:val="0"/>
      <w:marBottom w:val="0"/>
      <w:divBdr>
        <w:top w:val="none" w:sz="0" w:space="0" w:color="auto"/>
        <w:left w:val="none" w:sz="0" w:space="0" w:color="auto"/>
        <w:bottom w:val="none" w:sz="0" w:space="0" w:color="auto"/>
        <w:right w:val="none" w:sz="0" w:space="0" w:color="auto"/>
      </w:divBdr>
    </w:div>
    <w:div w:id="633291013">
      <w:marLeft w:val="0"/>
      <w:marRight w:val="0"/>
      <w:marTop w:val="0"/>
      <w:marBottom w:val="0"/>
      <w:divBdr>
        <w:top w:val="none" w:sz="0" w:space="0" w:color="auto"/>
        <w:left w:val="none" w:sz="0" w:space="0" w:color="auto"/>
        <w:bottom w:val="none" w:sz="0" w:space="0" w:color="auto"/>
        <w:right w:val="none" w:sz="0" w:space="0" w:color="auto"/>
      </w:divBdr>
    </w:div>
    <w:div w:id="636494062">
      <w:marLeft w:val="0"/>
      <w:marRight w:val="0"/>
      <w:marTop w:val="0"/>
      <w:marBottom w:val="0"/>
      <w:divBdr>
        <w:top w:val="none" w:sz="0" w:space="0" w:color="auto"/>
        <w:left w:val="none" w:sz="0" w:space="0" w:color="auto"/>
        <w:bottom w:val="none" w:sz="0" w:space="0" w:color="auto"/>
        <w:right w:val="none" w:sz="0" w:space="0" w:color="auto"/>
      </w:divBdr>
    </w:div>
    <w:div w:id="639307241">
      <w:marLeft w:val="0"/>
      <w:marRight w:val="0"/>
      <w:marTop w:val="0"/>
      <w:marBottom w:val="0"/>
      <w:divBdr>
        <w:top w:val="none" w:sz="0" w:space="0" w:color="auto"/>
        <w:left w:val="none" w:sz="0" w:space="0" w:color="auto"/>
        <w:bottom w:val="none" w:sz="0" w:space="0" w:color="auto"/>
        <w:right w:val="none" w:sz="0" w:space="0" w:color="auto"/>
      </w:divBdr>
    </w:div>
    <w:div w:id="640694885">
      <w:marLeft w:val="0"/>
      <w:marRight w:val="0"/>
      <w:marTop w:val="0"/>
      <w:marBottom w:val="0"/>
      <w:divBdr>
        <w:top w:val="none" w:sz="0" w:space="0" w:color="auto"/>
        <w:left w:val="none" w:sz="0" w:space="0" w:color="auto"/>
        <w:bottom w:val="none" w:sz="0" w:space="0" w:color="auto"/>
        <w:right w:val="none" w:sz="0" w:space="0" w:color="auto"/>
      </w:divBdr>
    </w:div>
    <w:div w:id="670569527">
      <w:marLeft w:val="0"/>
      <w:marRight w:val="0"/>
      <w:marTop w:val="0"/>
      <w:marBottom w:val="0"/>
      <w:divBdr>
        <w:top w:val="none" w:sz="0" w:space="0" w:color="auto"/>
        <w:left w:val="none" w:sz="0" w:space="0" w:color="auto"/>
        <w:bottom w:val="none" w:sz="0" w:space="0" w:color="auto"/>
        <w:right w:val="none" w:sz="0" w:space="0" w:color="auto"/>
      </w:divBdr>
    </w:div>
    <w:div w:id="701789410">
      <w:marLeft w:val="0"/>
      <w:marRight w:val="0"/>
      <w:marTop w:val="0"/>
      <w:marBottom w:val="0"/>
      <w:divBdr>
        <w:top w:val="none" w:sz="0" w:space="0" w:color="auto"/>
        <w:left w:val="none" w:sz="0" w:space="0" w:color="auto"/>
        <w:bottom w:val="none" w:sz="0" w:space="0" w:color="auto"/>
        <w:right w:val="none" w:sz="0" w:space="0" w:color="auto"/>
      </w:divBdr>
    </w:div>
    <w:div w:id="713308293">
      <w:marLeft w:val="0"/>
      <w:marRight w:val="0"/>
      <w:marTop w:val="0"/>
      <w:marBottom w:val="0"/>
      <w:divBdr>
        <w:top w:val="none" w:sz="0" w:space="0" w:color="auto"/>
        <w:left w:val="none" w:sz="0" w:space="0" w:color="auto"/>
        <w:bottom w:val="none" w:sz="0" w:space="0" w:color="auto"/>
        <w:right w:val="none" w:sz="0" w:space="0" w:color="auto"/>
      </w:divBdr>
    </w:div>
    <w:div w:id="721683078">
      <w:marLeft w:val="0"/>
      <w:marRight w:val="0"/>
      <w:marTop w:val="0"/>
      <w:marBottom w:val="0"/>
      <w:divBdr>
        <w:top w:val="none" w:sz="0" w:space="0" w:color="auto"/>
        <w:left w:val="none" w:sz="0" w:space="0" w:color="auto"/>
        <w:bottom w:val="none" w:sz="0" w:space="0" w:color="auto"/>
        <w:right w:val="none" w:sz="0" w:space="0" w:color="auto"/>
      </w:divBdr>
    </w:div>
    <w:div w:id="739594752">
      <w:marLeft w:val="0"/>
      <w:marRight w:val="0"/>
      <w:marTop w:val="0"/>
      <w:marBottom w:val="0"/>
      <w:divBdr>
        <w:top w:val="none" w:sz="0" w:space="0" w:color="auto"/>
        <w:left w:val="none" w:sz="0" w:space="0" w:color="auto"/>
        <w:bottom w:val="none" w:sz="0" w:space="0" w:color="auto"/>
        <w:right w:val="none" w:sz="0" w:space="0" w:color="auto"/>
      </w:divBdr>
    </w:div>
    <w:div w:id="745998876">
      <w:marLeft w:val="0"/>
      <w:marRight w:val="0"/>
      <w:marTop w:val="0"/>
      <w:marBottom w:val="0"/>
      <w:divBdr>
        <w:top w:val="none" w:sz="0" w:space="0" w:color="auto"/>
        <w:left w:val="none" w:sz="0" w:space="0" w:color="auto"/>
        <w:bottom w:val="none" w:sz="0" w:space="0" w:color="auto"/>
        <w:right w:val="none" w:sz="0" w:space="0" w:color="auto"/>
      </w:divBdr>
    </w:div>
    <w:div w:id="757561670">
      <w:marLeft w:val="0"/>
      <w:marRight w:val="0"/>
      <w:marTop w:val="0"/>
      <w:marBottom w:val="0"/>
      <w:divBdr>
        <w:top w:val="none" w:sz="0" w:space="0" w:color="auto"/>
        <w:left w:val="none" w:sz="0" w:space="0" w:color="auto"/>
        <w:bottom w:val="none" w:sz="0" w:space="0" w:color="auto"/>
        <w:right w:val="none" w:sz="0" w:space="0" w:color="auto"/>
      </w:divBdr>
    </w:div>
    <w:div w:id="765031441">
      <w:marLeft w:val="0"/>
      <w:marRight w:val="0"/>
      <w:marTop w:val="0"/>
      <w:marBottom w:val="0"/>
      <w:divBdr>
        <w:top w:val="none" w:sz="0" w:space="0" w:color="auto"/>
        <w:left w:val="none" w:sz="0" w:space="0" w:color="auto"/>
        <w:bottom w:val="none" w:sz="0" w:space="0" w:color="auto"/>
        <w:right w:val="none" w:sz="0" w:space="0" w:color="auto"/>
      </w:divBdr>
    </w:div>
    <w:div w:id="771167128">
      <w:marLeft w:val="0"/>
      <w:marRight w:val="0"/>
      <w:marTop w:val="0"/>
      <w:marBottom w:val="0"/>
      <w:divBdr>
        <w:top w:val="none" w:sz="0" w:space="0" w:color="auto"/>
        <w:left w:val="none" w:sz="0" w:space="0" w:color="auto"/>
        <w:bottom w:val="none" w:sz="0" w:space="0" w:color="auto"/>
        <w:right w:val="none" w:sz="0" w:space="0" w:color="auto"/>
      </w:divBdr>
    </w:div>
    <w:div w:id="788815506">
      <w:marLeft w:val="0"/>
      <w:marRight w:val="0"/>
      <w:marTop w:val="0"/>
      <w:marBottom w:val="0"/>
      <w:divBdr>
        <w:top w:val="none" w:sz="0" w:space="0" w:color="auto"/>
        <w:left w:val="none" w:sz="0" w:space="0" w:color="auto"/>
        <w:bottom w:val="none" w:sz="0" w:space="0" w:color="auto"/>
        <w:right w:val="none" w:sz="0" w:space="0" w:color="auto"/>
      </w:divBdr>
    </w:div>
    <w:div w:id="789518676">
      <w:marLeft w:val="0"/>
      <w:marRight w:val="0"/>
      <w:marTop w:val="0"/>
      <w:marBottom w:val="0"/>
      <w:divBdr>
        <w:top w:val="none" w:sz="0" w:space="0" w:color="auto"/>
        <w:left w:val="none" w:sz="0" w:space="0" w:color="auto"/>
        <w:bottom w:val="none" w:sz="0" w:space="0" w:color="auto"/>
        <w:right w:val="none" w:sz="0" w:space="0" w:color="auto"/>
      </w:divBdr>
    </w:div>
    <w:div w:id="789709481">
      <w:marLeft w:val="0"/>
      <w:marRight w:val="0"/>
      <w:marTop w:val="0"/>
      <w:marBottom w:val="0"/>
      <w:divBdr>
        <w:top w:val="none" w:sz="0" w:space="0" w:color="auto"/>
        <w:left w:val="none" w:sz="0" w:space="0" w:color="auto"/>
        <w:bottom w:val="none" w:sz="0" w:space="0" w:color="auto"/>
        <w:right w:val="none" w:sz="0" w:space="0" w:color="auto"/>
      </w:divBdr>
    </w:div>
    <w:div w:id="798374274">
      <w:marLeft w:val="0"/>
      <w:marRight w:val="0"/>
      <w:marTop w:val="0"/>
      <w:marBottom w:val="0"/>
      <w:divBdr>
        <w:top w:val="none" w:sz="0" w:space="0" w:color="auto"/>
        <w:left w:val="none" w:sz="0" w:space="0" w:color="auto"/>
        <w:bottom w:val="none" w:sz="0" w:space="0" w:color="auto"/>
        <w:right w:val="none" w:sz="0" w:space="0" w:color="auto"/>
      </w:divBdr>
    </w:div>
    <w:div w:id="800150083">
      <w:marLeft w:val="0"/>
      <w:marRight w:val="0"/>
      <w:marTop w:val="0"/>
      <w:marBottom w:val="0"/>
      <w:divBdr>
        <w:top w:val="none" w:sz="0" w:space="0" w:color="auto"/>
        <w:left w:val="none" w:sz="0" w:space="0" w:color="auto"/>
        <w:bottom w:val="none" w:sz="0" w:space="0" w:color="auto"/>
        <w:right w:val="none" w:sz="0" w:space="0" w:color="auto"/>
      </w:divBdr>
    </w:div>
    <w:div w:id="806044247">
      <w:marLeft w:val="0"/>
      <w:marRight w:val="0"/>
      <w:marTop w:val="0"/>
      <w:marBottom w:val="0"/>
      <w:divBdr>
        <w:top w:val="none" w:sz="0" w:space="0" w:color="auto"/>
        <w:left w:val="none" w:sz="0" w:space="0" w:color="auto"/>
        <w:bottom w:val="none" w:sz="0" w:space="0" w:color="auto"/>
        <w:right w:val="none" w:sz="0" w:space="0" w:color="auto"/>
      </w:divBdr>
    </w:div>
    <w:div w:id="810944422">
      <w:marLeft w:val="0"/>
      <w:marRight w:val="0"/>
      <w:marTop w:val="0"/>
      <w:marBottom w:val="0"/>
      <w:divBdr>
        <w:top w:val="none" w:sz="0" w:space="0" w:color="auto"/>
        <w:left w:val="none" w:sz="0" w:space="0" w:color="auto"/>
        <w:bottom w:val="none" w:sz="0" w:space="0" w:color="auto"/>
        <w:right w:val="none" w:sz="0" w:space="0" w:color="auto"/>
      </w:divBdr>
    </w:div>
    <w:div w:id="816799609">
      <w:marLeft w:val="0"/>
      <w:marRight w:val="0"/>
      <w:marTop w:val="0"/>
      <w:marBottom w:val="0"/>
      <w:divBdr>
        <w:top w:val="none" w:sz="0" w:space="0" w:color="auto"/>
        <w:left w:val="none" w:sz="0" w:space="0" w:color="auto"/>
        <w:bottom w:val="none" w:sz="0" w:space="0" w:color="auto"/>
        <w:right w:val="none" w:sz="0" w:space="0" w:color="auto"/>
      </w:divBdr>
    </w:div>
    <w:div w:id="825558561">
      <w:marLeft w:val="0"/>
      <w:marRight w:val="0"/>
      <w:marTop w:val="0"/>
      <w:marBottom w:val="0"/>
      <w:divBdr>
        <w:top w:val="none" w:sz="0" w:space="0" w:color="auto"/>
        <w:left w:val="none" w:sz="0" w:space="0" w:color="auto"/>
        <w:bottom w:val="none" w:sz="0" w:space="0" w:color="auto"/>
        <w:right w:val="none" w:sz="0" w:space="0" w:color="auto"/>
      </w:divBdr>
    </w:div>
    <w:div w:id="828135448">
      <w:marLeft w:val="0"/>
      <w:marRight w:val="0"/>
      <w:marTop w:val="0"/>
      <w:marBottom w:val="0"/>
      <w:divBdr>
        <w:top w:val="none" w:sz="0" w:space="0" w:color="auto"/>
        <w:left w:val="none" w:sz="0" w:space="0" w:color="auto"/>
        <w:bottom w:val="none" w:sz="0" w:space="0" w:color="auto"/>
        <w:right w:val="none" w:sz="0" w:space="0" w:color="auto"/>
      </w:divBdr>
    </w:div>
    <w:div w:id="834104431">
      <w:marLeft w:val="0"/>
      <w:marRight w:val="0"/>
      <w:marTop w:val="0"/>
      <w:marBottom w:val="0"/>
      <w:divBdr>
        <w:top w:val="none" w:sz="0" w:space="0" w:color="auto"/>
        <w:left w:val="none" w:sz="0" w:space="0" w:color="auto"/>
        <w:bottom w:val="none" w:sz="0" w:space="0" w:color="auto"/>
        <w:right w:val="none" w:sz="0" w:space="0" w:color="auto"/>
      </w:divBdr>
    </w:div>
    <w:div w:id="857086181">
      <w:marLeft w:val="0"/>
      <w:marRight w:val="0"/>
      <w:marTop w:val="0"/>
      <w:marBottom w:val="0"/>
      <w:divBdr>
        <w:top w:val="none" w:sz="0" w:space="0" w:color="auto"/>
        <w:left w:val="none" w:sz="0" w:space="0" w:color="auto"/>
        <w:bottom w:val="none" w:sz="0" w:space="0" w:color="auto"/>
        <w:right w:val="none" w:sz="0" w:space="0" w:color="auto"/>
      </w:divBdr>
    </w:div>
    <w:div w:id="866524959">
      <w:marLeft w:val="0"/>
      <w:marRight w:val="0"/>
      <w:marTop w:val="0"/>
      <w:marBottom w:val="0"/>
      <w:divBdr>
        <w:top w:val="none" w:sz="0" w:space="0" w:color="auto"/>
        <w:left w:val="none" w:sz="0" w:space="0" w:color="auto"/>
        <w:bottom w:val="none" w:sz="0" w:space="0" w:color="auto"/>
        <w:right w:val="none" w:sz="0" w:space="0" w:color="auto"/>
      </w:divBdr>
    </w:div>
    <w:div w:id="870219146">
      <w:marLeft w:val="0"/>
      <w:marRight w:val="0"/>
      <w:marTop w:val="0"/>
      <w:marBottom w:val="0"/>
      <w:divBdr>
        <w:top w:val="none" w:sz="0" w:space="0" w:color="auto"/>
        <w:left w:val="none" w:sz="0" w:space="0" w:color="auto"/>
        <w:bottom w:val="none" w:sz="0" w:space="0" w:color="auto"/>
        <w:right w:val="none" w:sz="0" w:space="0" w:color="auto"/>
      </w:divBdr>
    </w:div>
    <w:div w:id="884758260">
      <w:marLeft w:val="0"/>
      <w:marRight w:val="0"/>
      <w:marTop w:val="0"/>
      <w:marBottom w:val="0"/>
      <w:divBdr>
        <w:top w:val="none" w:sz="0" w:space="0" w:color="auto"/>
        <w:left w:val="none" w:sz="0" w:space="0" w:color="auto"/>
        <w:bottom w:val="none" w:sz="0" w:space="0" w:color="auto"/>
        <w:right w:val="none" w:sz="0" w:space="0" w:color="auto"/>
      </w:divBdr>
    </w:div>
    <w:div w:id="885995467">
      <w:marLeft w:val="0"/>
      <w:marRight w:val="0"/>
      <w:marTop w:val="0"/>
      <w:marBottom w:val="0"/>
      <w:divBdr>
        <w:top w:val="none" w:sz="0" w:space="0" w:color="auto"/>
        <w:left w:val="none" w:sz="0" w:space="0" w:color="auto"/>
        <w:bottom w:val="none" w:sz="0" w:space="0" w:color="auto"/>
        <w:right w:val="none" w:sz="0" w:space="0" w:color="auto"/>
      </w:divBdr>
    </w:div>
    <w:div w:id="896937500">
      <w:marLeft w:val="0"/>
      <w:marRight w:val="0"/>
      <w:marTop w:val="0"/>
      <w:marBottom w:val="0"/>
      <w:divBdr>
        <w:top w:val="none" w:sz="0" w:space="0" w:color="auto"/>
        <w:left w:val="none" w:sz="0" w:space="0" w:color="auto"/>
        <w:bottom w:val="none" w:sz="0" w:space="0" w:color="auto"/>
        <w:right w:val="none" w:sz="0" w:space="0" w:color="auto"/>
      </w:divBdr>
    </w:div>
    <w:div w:id="910043395">
      <w:marLeft w:val="0"/>
      <w:marRight w:val="0"/>
      <w:marTop w:val="0"/>
      <w:marBottom w:val="0"/>
      <w:divBdr>
        <w:top w:val="none" w:sz="0" w:space="0" w:color="auto"/>
        <w:left w:val="none" w:sz="0" w:space="0" w:color="auto"/>
        <w:bottom w:val="none" w:sz="0" w:space="0" w:color="auto"/>
        <w:right w:val="none" w:sz="0" w:space="0" w:color="auto"/>
      </w:divBdr>
    </w:div>
    <w:div w:id="917062351">
      <w:marLeft w:val="0"/>
      <w:marRight w:val="0"/>
      <w:marTop w:val="0"/>
      <w:marBottom w:val="0"/>
      <w:divBdr>
        <w:top w:val="none" w:sz="0" w:space="0" w:color="auto"/>
        <w:left w:val="none" w:sz="0" w:space="0" w:color="auto"/>
        <w:bottom w:val="none" w:sz="0" w:space="0" w:color="auto"/>
        <w:right w:val="none" w:sz="0" w:space="0" w:color="auto"/>
      </w:divBdr>
    </w:div>
    <w:div w:id="921572162">
      <w:marLeft w:val="0"/>
      <w:marRight w:val="0"/>
      <w:marTop w:val="0"/>
      <w:marBottom w:val="0"/>
      <w:divBdr>
        <w:top w:val="none" w:sz="0" w:space="0" w:color="auto"/>
        <w:left w:val="none" w:sz="0" w:space="0" w:color="auto"/>
        <w:bottom w:val="none" w:sz="0" w:space="0" w:color="auto"/>
        <w:right w:val="none" w:sz="0" w:space="0" w:color="auto"/>
      </w:divBdr>
    </w:div>
    <w:div w:id="921599723">
      <w:marLeft w:val="0"/>
      <w:marRight w:val="0"/>
      <w:marTop w:val="0"/>
      <w:marBottom w:val="0"/>
      <w:divBdr>
        <w:top w:val="none" w:sz="0" w:space="0" w:color="auto"/>
        <w:left w:val="none" w:sz="0" w:space="0" w:color="auto"/>
        <w:bottom w:val="none" w:sz="0" w:space="0" w:color="auto"/>
        <w:right w:val="none" w:sz="0" w:space="0" w:color="auto"/>
      </w:divBdr>
    </w:div>
    <w:div w:id="926307603">
      <w:marLeft w:val="0"/>
      <w:marRight w:val="0"/>
      <w:marTop w:val="0"/>
      <w:marBottom w:val="0"/>
      <w:divBdr>
        <w:top w:val="none" w:sz="0" w:space="0" w:color="auto"/>
        <w:left w:val="none" w:sz="0" w:space="0" w:color="auto"/>
        <w:bottom w:val="none" w:sz="0" w:space="0" w:color="auto"/>
        <w:right w:val="none" w:sz="0" w:space="0" w:color="auto"/>
      </w:divBdr>
    </w:div>
    <w:div w:id="930235308">
      <w:marLeft w:val="0"/>
      <w:marRight w:val="0"/>
      <w:marTop w:val="0"/>
      <w:marBottom w:val="0"/>
      <w:divBdr>
        <w:top w:val="none" w:sz="0" w:space="0" w:color="auto"/>
        <w:left w:val="none" w:sz="0" w:space="0" w:color="auto"/>
        <w:bottom w:val="none" w:sz="0" w:space="0" w:color="auto"/>
        <w:right w:val="none" w:sz="0" w:space="0" w:color="auto"/>
      </w:divBdr>
    </w:div>
    <w:div w:id="932931106">
      <w:marLeft w:val="0"/>
      <w:marRight w:val="0"/>
      <w:marTop w:val="0"/>
      <w:marBottom w:val="0"/>
      <w:divBdr>
        <w:top w:val="none" w:sz="0" w:space="0" w:color="auto"/>
        <w:left w:val="none" w:sz="0" w:space="0" w:color="auto"/>
        <w:bottom w:val="none" w:sz="0" w:space="0" w:color="auto"/>
        <w:right w:val="none" w:sz="0" w:space="0" w:color="auto"/>
      </w:divBdr>
    </w:div>
    <w:div w:id="935361511">
      <w:marLeft w:val="0"/>
      <w:marRight w:val="0"/>
      <w:marTop w:val="0"/>
      <w:marBottom w:val="0"/>
      <w:divBdr>
        <w:top w:val="none" w:sz="0" w:space="0" w:color="auto"/>
        <w:left w:val="none" w:sz="0" w:space="0" w:color="auto"/>
        <w:bottom w:val="none" w:sz="0" w:space="0" w:color="auto"/>
        <w:right w:val="none" w:sz="0" w:space="0" w:color="auto"/>
      </w:divBdr>
    </w:div>
    <w:div w:id="935407641">
      <w:marLeft w:val="0"/>
      <w:marRight w:val="0"/>
      <w:marTop w:val="0"/>
      <w:marBottom w:val="0"/>
      <w:divBdr>
        <w:top w:val="none" w:sz="0" w:space="0" w:color="auto"/>
        <w:left w:val="none" w:sz="0" w:space="0" w:color="auto"/>
        <w:bottom w:val="none" w:sz="0" w:space="0" w:color="auto"/>
        <w:right w:val="none" w:sz="0" w:space="0" w:color="auto"/>
      </w:divBdr>
    </w:div>
    <w:div w:id="952976335">
      <w:marLeft w:val="0"/>
      <w:marRight w:val="0"/>
      <w:marTop w:val="0"/>
      <w:marBottom w:val="0"/>
      <w:divBdr>
        <w:top w:val="none" w:sz="0" w:space="0" w:color="auto"/>
        <w:left w:val="none" w:sz="0" w:space="0" w:color="auto"/>
        <w:bottom w:val="none" w:sz="0" w:space="0" w:color="auto"/>
        <w:right w:val="none" w:sz="0" w:space="0" w:color="auto"/>
      </w:divBdr>
    </w:div>
    <w:div w:id="956137426">
      <w:marLeft w:val="0"/>
      <w:marRight w:val="0"/>
      <w:marTop w:val="0"/>
      <w:marBottom w:val="0"/>
      <w:divBdr>
        <w:top w:val="none" w:sz="0" w:space="0" w:color="auto"/>
        <w:left w:val="none" w:sz="0" w:space="0" w:color="auto"/>
        <w:bottom w:val="none" w:sz="0" w:space="0" w:color="auto"/>
        <w:right w:val="none" w:sz="0" w:space="0" w:color="auto"/>
      </w:divBdr>
    </w:div>
    <w:div w:id="963536688">
      <w:marLeft w:val="0"/>
      <w:marRight w:val="0"/>
      <w:marTop w:val="0"/>
      <w:marBottom w:val="0"/>
      <w:divBdr>
        <w:top w:val="none" w:sz="0" w:space="0" w:color="auto"/>
        <w:left w:val="none" w:sz="0" w:space="0" w:color="auto"/>
        <w:bottom w:val="none" w:sz="0" w:space="0" w:color="auto"/>
        <w:right w:val="none" w:sz="0" w:space="0" w:color="auto"/>
      </w:divBdr>
    </w:div>
    <w:div w:id="967201107">
      <w:marLeft w:val="0"/>
      <w:marRight w:val="0"/>
      <w:marTop w:val="0"/>
      <w:marBottom w:val="0"/>
      <w:divBdr>
        <w:top w:val="none" w:sz="0" w:space="0" w:color="auto"/>
        <w:left w:val="none" w:sz="0" w:space="0" w:color="auto"/>
        <w:bottom w:val="none" w:sz="0" w:space="0" w:color="auto"/>
        <w:right w:val="none" w:sz="0" w:space="0" w:color="auto"/>
      </w:divBdr>
    </w:div>
    <w:div w:id="985010090">
      <w:marLeft w:val="0"/>
      <w:marRight w:val="0"/>
      <w:marTop w:val="0"/>
      <w:marBottom w:val="0"/>
      <w:divBdr>
        <w:top w:val="none" w:sz="0" w:space="0" w:color="auto"/>
        <w:left w:val="none" w:sz="0" w:space="0" w:color="auto"/>
        <w:bottom w:val="none" w:sz="0" w:space="0" w:color="auto"/>
        <w:right w:val="none" w:sz="0" w:space="0" w:color="auto"/>
      </w:divBdr>
    </w:div>
    <w:div w:id="987320075">
      <w:marLeft w:val="0"/>
      <w:marRight w:val="0"/>
      <w:marTop w:val="0"/>
      <w:marBottom w:val="0"/>
      <w:divBdr>
        <w:top w:val="none" w:sz="0" w:space="0" w:color="auto"/>
        <w:left w:val="none" w:sz="0" w:space="0" w:color="auto"/>
        <w:bottom w:val="none" w:sz="0" w:space="0" w:color="auto"/>
        <w:right w:val="none" w:sz="0" w:space="0" w:color="auto"/>
      </w:divBdr>
    </w:div>
    <w:div w:id="987824325">
      <w:marLeft w:val="0"/>
      <w:marRight w:val="0"/>
      <w:marTop w:val="0"/>
      <w:marBottom w:val="0"/>
      <w:divBdr>
        <w:top w:val="none" w:sz="0" w:space="0" w:color="auto"/>
        <w:left w:val="none" w:sz="0" w:space="0" w:color="auto"/>
        <w:bottom w:val="none" w:sz="0" w:space="0" w:color="auto"/>
        <w:right w:val="none" w:sz="0" w:space="0" w:color="auto"/>
      </w:divBdr>
    </w:div>
    <w:div w:id="987977196">
      <w:marLeft w:val="0"/>
      <w:marRight w:val="0"/>
      <w:marTop w:val="0"/>
      <w:marBottom w:val="0"/>
      <w:divBdr>
        <w:top w:val="none" w:sz="0" w:space="0" w:color="auto"/>
        <w:left w:val="none" w:sz="0" w:space="0" w:color="auto"/>
        <w:bottom w:val="none" w:sz="0" w:space="0" w:color="auto"/>
        <w:right w:val="none" w:sz="0" w:space="0" w:color="auto"/>
      </w:divBdr>
    </w:div>
    <w:div w:id="995380831">
      <w:marLeft w:val="0"/>
      <w:marRight w:val="0"/>
      <w:marTop w:val="0"/>
      <w:marBottom w:val="0"/>
      <w:divBdr>
        <w:top w:val="none" w:sz="0" w:space="0" w:color="auto"/>
        <w:left w:val="none" w:sz="0" w:space="0" w:color="auto"/>
        <w:bottom w:val="none" w:sz="0" w:space="0" w:color="auto"/>
        <w:right w:val="none" w:sz="0" w:space="0" w:color="auto"/>
      </w:divBdr>
    </w:div>
    <w:div w:id="1000620256">
      <w:marLeft w:val="0"/>
      <w:marRight w:val="0"/>
      <w:marTop w:val="0"/>
      <w:marBottom w:val="0"/>
      <w:divBdr>
        <w:top w:val="none" w:sz="0" w:space="0" w:color="auto"/>
        <w:left w:val="none" w:sz="0" w:space="0" w:color="auto"/>
        <w:bottom w:val="none" w:sz="0" w:space="0" w:color="auto"/>
        <w:right w:val="none" w:sz="0" w:space="0" w:color="auto"/>
      </w:divBdr>
    </w:div>
    <w:div w:id="1016691025">
      <w:marLeft w:val="0"/>
      <w:marRight w:val="0"/>
      <w:marTop w:val="0"/>
      <w:marBottom w:val="0"/>
      <w:divBdr>
        <w:top w:val="none" w:sz="0" w:space="0" w:color="auto"/>
        <w:left w:val="none" w:sz="0" w:space="0" w:color="auto"/>
        <w:bottom w:val="none" w:sz="0" w:space="0" w:color="auto"/>
        <w:right w:val="none" w:sz="0" w:space="0" w:color="auto"/>
      </w:divBdr>
    </w:div>
    <w:div w:id="1070081921">
      <w:marLeft w:val="0"/>
      <w:marRight w:val="0"/>
      <w:marTop w:val="0"/>
      <w:marBottom w:val="0"/>
      <w:divBdr>
        <w:top w:val="none" w:sz="0" w:space="0" w:color="auto"/>
        <w:left w:val="none" w:sz="0" w:space="0" w:color="auto"/>
        <w:bottom w:val="none" w:sz="0" w:space="0" w:color="auto"/>
        <w:right w:val="none" w:sz="0" w:space="0" w:color="auto"/>
      </w:divBdr>
    </w:div>
    <w:div w:id="1072656378">
      <w:marLeft w:val="0"/>
      <w:marRight w:val="0"/>
      <w:marTop w:val="0"/>
      <w:marBottom w:val="0"/>
      <w:divBdr>
        <w:top w:val="none" w:sz="0" w:space="0" w:color="auto"/>
        <w:left w:val="none" w:sz="0" w:space="0" w:color="auto"/>
        <w:bottom w:val="none" w:sz="0" w:space="0" w:color="auto"/>
        <w:right w:val="none" w:sz="0" w:space="0" w:color="auto"/>
      </w:divBdr>
    </w:div>
    <w:div w:id="1079868367">
      <w:marLeft w:val="0"/>
      <w:marRight w:val="0"/>
      <w:marTop w:val="0"/>
      <w:marBottom w:val="0"/>
      <w:divBdr>
        <w:top w:val="none" w:sz="0" w:space="0" w:color="auto"/>
        <w:left w:val="none" w:sz="0" w:space="0" w:color="auto"/>
        <w:bottom w:val="none" w:sz="0" w:space="0" w:color="auto"/>
        <w:right w:val="none" w:sz="0" w:space="0" w:color="auto"/>
      </w:divBdr>
    </w:div>
    <w:div w:id="1089932965">
      <w:marLeft w:val="0"/>
      <w:marRight w:val="0"/>
      <w:marTop w:val="0"/>
      <w:marBottom w:val="0"/>
      <w:divBdr>
        <w:top w:val="none" w:sz="0" w:space="0" w:color="auto"/>
        <w:left w:val="none" w:sz="0" w:space="0" w:color="auto"/>
        <w:bottom w:val="none" w:sz="0" w:space="0" w:color="auto"/>
        <w:right w:val="none" w:sz="0" w:space="0" w:color="auto"/>
      </w:divBdr>
    </w:div>
    <w:div w:id="1101991472">
      <w:marLeft w:val="0"/>
      <w:marRight w:val="0"/>
      <w:marTop w:val="0"/>
      <w:marBottom w:val="0"/>
      <w:divBdr>
        <w:top w:val="none" w:sz="0" w:space="0" w:color="auto"/>
        <w:left w:val="none" w:sz="0" w:space="0" w:color="auto"/>
        <w:bottom w:val="none" w:sz="0" w:space="0" w:color="auto"/>
        <w:right w:val="none" w:sz="0" w:space="0" w:color="auto"/>
      </w:divBdr>
    </w:div>
    <w:div w:id="1118642762">
      <w:marLeft w:val="0"/>
      <w:marRight w:val="0"/>
      <w:marTop w:val="0"/>
      <w:marBottom w:val="0"/>
      <w:divBdr>
        <w:top w:val="none" w:sz="0" w:space="0" w:color="auto"/>
        <w:left w:val="none" w:sz="0" w:space="0" w:color="auto"/>
        <w:bottom w:val="none" w:sz="0" w:space="0" w:color="auto"/>
        <w:right w:val="none" w:sz="0" w:space="0" w:color="auto"/>
      </w:divBdr>
    </w:div>
    <w:div w:id="1124545159">
      <w:marLeft w:val="0"/>
      <w:marRight w:val="0"/>
      <w:marTop w:val="0"/>
      <w:marBottom w:val="0"/>
      <w:divBdr>
        <w:top w:val="none" w:sz="0" w:space="0" w:color="auto"/>
        <w:left w:val="none" w:sz="0" w:space="0" w:color="auto"/>
        <w:bottom w:val="none" w:sz="0" w:space="0" w:color="auto"/>
        <w:right w:val="none" w:sz="0" w:space="0" w:color="auto"/>
      </w:divBdr>
    </w:div>
    <w:div w:id="1134375002">
      <w:marLeft w:val="0"/>
      <w:marRight w:val="0"/>
      <w:marTop w:val="0"/>
      <w:marBottom w:val="0"/>
      <w:divBdr>
        <w:top w:val="none" w:sz="0" w:space="0" w:color="auto"/>
        <w:left w:val="none" w:sz="0" w:space="0" w:color="auto"/>
        <w:bottom w:val="none" w:sz="0" w:space="0" w:color="auto"/>
        <w:right w:val="none" w:sz="0" w:space="0" w:color="auto"/>
      </w:divBdr>
    </w:div>
    <w:div w:id="1142576356">
      <w:marLeft w:val="0"/>
      <w:marRight w:val="0"/>
      <w:marTop w:val="0"/>
      <w:marBottom w:val="0"/>
      <w:divBdr>
        <w:top w:val="none" w:sz="0" w:space="0" w:color="auto"/>
        <w:left w:val="none" w:sz="0" w:space="0" w:color="auto"/>
        <w:bottom w:val="none" w:sz="0" w:space="0" w:color="auto"/>
        <w:right w:val="none" w:sz="0" w:space="0" w:color="auto"/>
      </w:divBdr>
    </w:div>
    <w:div w:id="1142624004">
      <w:marLeft w:val="0"/>
      <w:marRight w:val="0"/>
      <w:marTop w:val="0"/>
      <w:marBottom w:val="0"/>
      <w:divBdr>
        <w:top w:val="none" w:sz="0" w:space="0" w:color="auto"/>
        <w:left w:val="none" w:sz="0" w:space="0" w:color="auto"/>
        <w:bottom w:val="none" w:sz="0" w:space="0" w:color="auto"/>
        <w:right w:val="none" w:sz="0" w:space="0" w:color="auto"/>
      </w:divBdr>
    </w:div>
    <w:div w:id="1145782388">
      <w:marLeft w:val="0"/>
      <w:marRight w:val="0"/>
      <w:marTop w:val="0"/>
      <w:marBottom w:val="0"/>
      <w:divBdr>
        <w:top w:val="none" w:sz="0" w:space="0" w:color="auto"/>
        <w:left w:val="none" w:sz="0" w:space="0" w:color="auto"/>
        <w:bottom w:val="none" w:sz="0" w:space="0" w:color="auto"/>
        <w:right w:val="none" w:sz="0" w:space="0" w:color="auto"/>
      </w:divBdr>
    </w:div>
    <w:div w:id="1150488241">
      <w:marLeft w:val="0"/>
      <w:marRight w:val="0"/>
      <w:marTop w:val="0"/>
      <w:marBottom w:val="0"/>
      <w:divBdr>
        <w:top w:val="none" w:sz="0" w:space="0" w:color="auto"/>
        <w:left w:val="none" w:sz="0" w:space="0" w:color="auto"/>
        <w:bottom w:val="none" w:sz="0" w:space="0" w:color="auto"/>
        <w:right w:val="none" w:sz="0" w:space="0" w:color="auto"/>
      </w:divBdr>
    </w:div>
    <w:div w:id="1152022883">
      <w:marLeft w:val="0"/>
      <w:marRight w:val="0"/>
      <w:marTop w:val="0"/>
      <w:marBottom w:val="0"/>
      <w:divBdr>
        <w:top w:val="none" w:sz="0" w:space="0" w:color="auto"/>
        <w:left w:val="none" w:sz="0" w:space="0" w:color="auto"/>
        <w:bottom w:val="none" w:sz="0" w:space="0" w:color="auto"/>
        <w:right w:val="none" w:sz="0" w:space="0" w:color="auto"/>
      </w:divBdr>
    </w:div>
    <w:div w:id="1159148467">
      <w:marLeft w:val="0"/>
      <w:marRight w:val="0"/>
      <w:marTop w:val="0"/>
      <w:marBottom w:val="0"/>
      <w:divBdr>
        <w:top w:val="none" w:sz="0" w:space="0" w:color="auto"/>
        <w:left w:val="none" w:sz="0" w:space="0" w:color="auto"/>
        <w:bottom w:val="none" w:sz="0" w:space="0" w:color="auto"/>
        <w:right w:val="none" w:sz="0" w:space="0" w:color="auto"/>
      </w:divBdr>
    </w:div>
    <w:div w:id="1180267964">
      <w:marLeft w:val="0"/>
      <w:marRight w:val="0"/>
      <w:marTop w:val="0"/>
      <w:marBottom w:val="0"/>
      <w:divBdr>
        <w:top w:val="none" w:sz="0" w:space="0" w:color="auto"/>
        <w:left w:val="none" w:sz="0" w:space="0" w:color="auto"/>
        <w:bottom w:val="none" w:sz="0" w:space="0" w:color="auto"/>
        <w:right w:val="none" w:sz="0" w:space="0" w:color="auto"/>
      </w:divBdr>
    </w:div>
    <w:div w:id="1182473122">
      <w:marLeft w:val="0"/>
      <w:marRight w:val="0"/>
      <w:marTop w:val="0"/>
      <w:marBottom w:val="0"/>
      <w:divBdr>
        <w:top w:val="none" w:sz="0" w:space="0" w:color="auto"/>
        <w:left w:val="none" w:sz="0" w:space="0" w:color="auto"/>
        <w:bottom w:val="none" w:sz="0" w:space="0" w:color="auto"/>
        <w:right w:val="none" w:sz="0" w:space="0" w:color="auto"/>
      </w:divBdr>
    </w:div>
    <w:div w:id="1187988021">
      <w:marLeft w:val="0"/>
      <w:marRight w:val="0"/>
      <w:marTop w:val="0"/>
      <w:marBottom w:val="0"/>
      <w:divBdr>
        <w:top w:val="none" w:sz="0" w:space="0" w:color="auto"/>
        <w:left w:val="none" w:sz="0" w:space="0" w:color="auto"/>
        <w:bottom w:val="none" w:sz="0" w:space="0" w:color="auto"/>
        <w:right w:val="none" w:sz="0" w:space="0" w:color="auto"/>
      </w:divBdr>
    </w:div>
    <w:div w:id="1202473952">
      <w:marLeft w:val="0"/>
      <w:marRight w:val="0"/>
      <w:marTop w:val="0"/>
      <w:marBottom w:val="0"/>
      <w:divBdr>
        <w:top w:val="none" w:sz="0" w:space="0" w:color="auto"/>
        <w:left w:val="none" w:sz="0" w:space="0" w:color="auto"/>
        <w:bottom w:val="none" w:sz="0" w:space="0" w:color="auto"/>
        <w:right w:val="none" w:sz="0" w:space="0" w:color="auto"/>
      </w:divBdr>
    </w:div>
    <w:div w:id="1208489906">
      <w:marLeft w:val="0"/>
      <w:marRight w:val="0"/>
      <w:marTop w:val="0"/>
      <w:marBottom w:val="0"/>
      <w:divBdr>
        <w:top w:val="none" w:sz="0" w:space="0" w:color="auto"/>
        <w:left w:val="none" w:sz="0" w:space="0" w:color="auto"/>
        <w:bottom w:val="none" w:sz="0" w:space="0" w:color="auto"/>
        <w:right w:val="none" w:sz="0" w:space="0" w:color="auto"/>
      </w:divBdr>
    </w:div>
    <w:div w:id="1250582685">
      <w:marLeft w:val="0"/>
      <w:marRight w:val="0"/>
      <w:marTop w:val="0"/>
      <w:marBottom w:val="0"/>
      <w:divBdr>
        <w:top w:val="none" w:sz="0" w:space="0" w:color="auto"/>
        <w:left w:val="none" w:sz="0" w:space="0" w:color="auto"/>
        <w:bottom w:val="none" w:sz="0" w:space="0" w:color="auto"/>
        <w:right w:val="none" w:sz="0" w:space="0" w:color="auto"/>
      </w:divBdr>
    </w:div>
    <w:div w:id="1253666564">
      <w:marLeft w:val="0"/>
      <w:marRight w:val="0"/>
      <w:marTop w:val="0"/>
      <w:marBottom w:val="0"/>
      <w:divBdr>
        <w:top w:val="none" w:sz="0" w:space="0" w:color="auto"/>
        <w:left w:val="none" w:sz="0" w:space="0" w:color="auto"/>
        <w:bottom w:val="none" w:sz="0" w:space="0" w:color="auto"/>
        <w:right w:val="none" w:sz="0" w:space="0" w:color="auto"/>
      </w:divBdr>
    </w:div>
    <w:div w:id="1256744560">
      <w:marLeft w:val="0"/>
      <w:marRight w:val="0"/>
      <w:marTop w:val="0"/>
      <w:marBottom w:val="0"/>
      <w:divBdr>
        <w:top w:val="none" w:sz="0" w:space="0" w:color="auto"/>
        <w:left w:val="none" w:sz="0" w:space="0" w:color="auto"/>
        <w:bottom w:val="none" w:sz="0" w:space="0" w:color="auto"/>
        <w:right w:val="none" w:sz="0" w:space="0" w:color="auto"/>
      </w:divBdr>
    </w:div>
    <w:div w:id="1291474685">
      <w:marLeft w:val="0"/>
      <w:marRight w:val="0"/>
      <w:marTop w:val="0"/>
      <w:marBottom w:val="0"/>
      <w:divBdr>
        <w:top w:val="none" w:sz="0" w:space="0" w:color="auto"/>
        <w:left w:val="none" w:sz="0" w:space="0" w:color="auto"/>
        <w:bottom w:val="none" w:sz="0" w:space="0" w:color="auto"/>
        <w:right w:val="none" w:sz="0" w:space="0" w:color="auto"/>
      </w:divBdr>
    </w:div>
    <w:div w:id="1292856854">
      <w:marLeft w:val="0"/>
      <w:marRight w:val="0"/>
      <w:marTop w:val="0"/>
      <w:marBottom w:val="0"/>
      <w:divBdr>
        <w:top w:val="none" w:sz="0" w:space="0" w:color="auto"/>
        <w:left w:val="none" w:sz="0" w:space="0" w:color="auto"/>
        <w:bottom w:val="none" w:sz="0" w:space="0" w:color="auto"/>
        <w:right w:val="none" w:sz="0" w:space="0" w:color="auto"/>
      </w:divBdr>
    </w:div>
    <w:div w:id="1304197718">
      <w:marLeft w:val="0"/>
      <w:marRight w:val="0"/>
      <w:marTop w:val="0"/>
      <w:marBottom w:val="0"/>
      <w:divBdr>
        <w:top w:val="none" w:sz="0" w:space="0" w:color="auto"/>
        <w:left w:val="none" w:sz="0" w:space="0" w:color="auto"/>
        <w:bottom w:val="none" w:sz="0" w:space="0" w:color="auto"/>
        <w:right w:val="none" w:sz="0" w:space="0" w:color="auto"/>
      </w:divBdr>
    </w:div>
    <w:div w:id="1329021255">
      <w:marLeft w:val="0"/>
      <w:marRight w:val="0"/>
      <w:marTop w:val="0"/>
      <w:marBottom w:val="0"/>
      <w:divBdr>
        <w:top w:val="none" w:sz="0" w:space="0" w:color="auto"/>
        <w:left w:val="none" w:sz="0" w:space="0" w:color="auto"/>
        <w:bottom w:val="none" w:sz="0" w:space="0" w:color="auto"/>
        <w:right w:val="none" w:sz="0" w:space="0" w:color="auto"/>
      </w:divBdr>
    </w:div>
    <w:div w:id="1330332921">
      <w:marLeft w:val="0"/>
      <w:marRight w:val="0"/>
      <w:marTop w:val="0"/>
      <w:marBottom w:val="0"/>
      <w:divBdr>
        <w:top w:val="none" w:sz="0" w:space="0" w:color="auto"/>
        <w:left w:val="none" w:sz="0" w:space="0" w:color="auto"/>
        <w:bottom w:val="none" w:sz="0" w:space="0" w:color="auto"/>
        <w:right w:val="none" w:sz="0" w:space="0" w:color="auto"/>
      </w:divBdr>
    </w:div>
    <w:div w:id="1347366505">
      <w:marLeft w:val="0"/>
      <w:marRight w:val="0"/>
      <w:marTop w:val="0"/>
      <w:marBottom w:val="0"/>
      <w:divBdr>
        <w:top w:val="none" w:sz="0" w:space="0" w:color="auto"/>
        <w:left w:val="none" w:sz="0" w:space="0" w:color="auto"/>
        <w:bottom w:val="none" w:sz="0" w:space="0" w:color="auto"/>
        <w:right w:val="none" w:sz="0" w:space="0" w:color="auto"/>
      </w:divBdr>
    </w:div>
    <w:div w:id="1351882454">
      <w:marLeft w:val="0"/>
      <w:marRight w:val="0"/>
      <w:marTop w:val="0"/>
      <w:marBottom w:val="0"/>
      <w:divBdr>
        <w:top w:val="none" w:sz="0" w:space="0" w:color="auto"/>
        <w:left w:val="none" w:sz="0" w:space="0" w:color="auto"/>
        <w:bottom w:val="none" w:sz="0" w:space="0" w:color="auto"/>
        <w:right w:val="none" w:sz="0" w:space="0" w:color="auto"/>
      </w:divBdr>
    </w:div>
    <w:div w:id="1352613145">
      <w:marLeft w:val="0"/>
      <w:marRight w:val="0"/>
      <w:marTop w:val="0"/>
      <w:marBottom w:val="0"/>
      <w:divBdr>
        <w:top w:val="none" w:sz="0" w:space="0" w:color="auto"/>
        <w:left w:val="none" w:sz="0" w:space="0" w:color="auto"/>
        <w:bottom w:val="none" w:sz="0" w:space="0" w:color="auto"/>
        <w:right w:val="none" w:sz="0" w:space="0" w:color="auto"/>
      </w:divBdr>
    </w:div>
    <w:div w:id="1356660842">
      <w:marLeft w:val="0"/>
      <w:marRight w:val="0"/>
      <w:marTop w:val="0"/>
      <w:marBottom w:val="0"/>
      <w:divBdr>
        <w:top w:val="none" w:sz="0" w:space="0" w:color="auto"/>
        <w:left w:val="none" w:sz="0" w:space="0" w:color="auto"/>
        <w:bottom w:val="none" w:sz="0" w:space="0" w:color="auto"/>
        <w:right w:val="none" w:sz="0" w:space="0" w:color="auto"/>
      </w:divBdr>
    </w:div>
    <w:div w:id="1368874399">
      <w:marLeft w:val="0"/>
      <w:marRight w:val="0"/>
      <w:marTop w:val="0"/>
      <w:marBottom w:val="0"/>
      <w:divBdr>
        <w:top w:val="none" w:sz="0" w:space="0" w:color="auto"/>
        <w:left w:val="none" w:sz="0" w:space="0" w:color="auto"/>
        <w:bottom w:val="none" w:sz="0" w:space="0" w:color="auto"/>
        <w:right w:val="none" w:sz="0" w:space="0" w:color="auto"/>
      </w:divBdr>
    </w:div>
    <w:div w:id="1370833175">
      <w:marLeft w:val="0"/>
      <w:marRight w:val="0"/>
      <w:marTop w:val="0"/>
      <w:marBottom w:val="0"/>
      <w:divBdr>
        <w:top w:val="none" w:sz="0" w:space="0" w:color="auto"/>
        <w:left w:val="none" w:sz="0" w:space="0" w:color="auto"/>
        <w:bottom w:val="none" w:sz="0" w:space="0" w:color="auto"/>
        <w:right w:val="none" w:sz="0" w:space="0" w:color="auto"/>
      </w:divBdr>
    </w:div>
    <w:div w:id="1374884958">
      <w:marLeft w:val="0"/>
      <w:marRight w:val="0"/>
      <w:marTop w:val="0"/>
      <w:marBottom w:val="0"/>
      <w:divBdr>
        <w:top w:val="none" w:sz="0" w:space="0" w:color="auto"/>
        <w:left w:val="none" w:sz="0" w:space="0" w:color="auto"/>
        <w:bottom w:val="none" w:sz="0" w:space="0" w:color="auto"/>
        <w:right w:val="none" w:sz="0" w:space="0" w:color="auto"/>
      </w:divBdr>
    </w:div>
    <w:div w:id="1376270491">
      <w:marLeft w:val="0"/>
      <w:marRight w:val="0"/>
      <w:marTop w:val="0"/>
      <w:marBottom w:val="0"/>
      <w:divBdr>
        <w:top w:val="none" w:sz="0" w:space="0" w:color="auto"/>
        <w:left w:val="none" w:sz="0" w:space="0" w:color="auto"/>
        <w:bottom w:val="none" w:sz="0" w:space="0" w:color="auto"/>
        <w:right w:val="none" w:sz="0" w:space="0" w:color="auto"/>
      </w:divBdr>
    </w:div>
    <w:div w:id="1380591679">
      <w:marLeft w:val="0"/>
      <w:marRight w:val="0"/>
      <w:marTop w:val="0"/>
      <w:marBottom w:val="0"/>
      <w:divBdr>
        <w:top w:val="none" w:sz="0" w:space="0" w:color="auto"/>
        <w:left w:val="none" w:sz="0" w:space="0" w:color="auto"/>
        <w:bottom w:val="none" w:sz="0" w:space="0" w:color="auto"/>
        <w:right w:val="none" w:sz="0" w:space="0" w:color="auto"/>
      </w:divBdr>
    </w:div>
    <w:div w:id="1386755522">
      <w:marLeft w:val="0"/>
      <w:marRight w:val="0"/>
      <w:marTop w:val="0"/>
      <w:marBottom w:val="0"/>
      <w:divBdr>
        <w:top w:val="none" w:sz="0" w:space="0" w:color="auto"/>
        <w:left w:val="none" w:sz="0" w:space="0" w:color="auto"/>
        <w:bottom w:val="none" w:sz="0" w:space="0" w:color="auto"/>
        <w:right w:val="none" w:sz="0" w:space="0" w:color="auto"/>
      </w:divBdr>
    </w:div>
    <w:div w:id="1387335632">
      <w:marLeft w:val="0"/>
      <w:marRight w:val="0"/>
      <w:marTop w:val="0"/>
      <w:marBottom w:val="0"/>
      <w:divBdr>
        <w:top w:val="none" w:sz="0" w:space="0" w:color="auto"/>
        <w:left w:val="none" w:sz="0" w:space="0" w:color="auto"/>
        <w:bottom w:val="none" w:sz="0" w:space="0" w:color="auto"/>
        <w:right w:val="none" w:sz="0" w:space="0" w:color="auto"/>
      </w:divBdr>
    </w:div>
    <w:div w:id="1391806222">
      <w:marLeft w:val="0"/>
      <w:marRight w:val="0"/>
      <w:marTop w:val="0"/>
      <w:marBottom w:val="0"/>
      <w:divBdr>
        <w:top w:val="none" w:sz="0" w:space="0" w:color="auto"/>
        <w:left w:val="none" w:sz="0" w:space="0" w:color="auto"/>
        <w:bottom w:val="none" w:sz="0" w:space="0" w:color="auto"/>
        <w:right w:val="none" w:sz="0" w:space="0" w:color="auto"/>
      </w:divBdr>
    </w:div>
    <w:div w:id="1392385106">
      <w:marLeft w:val="0"/>
      <w:marRight w:val="0"/>
      <w:marTop w:val="0"/>
      <w:marBottom w:val="0"/>
      <w:divBdr>
        <w:top w:val="none" w:sz="0" w:space="0" w:color="auto"/>
        <w:left w:val="none" w:sz="0" w:space="0" w:color="auto"/>
        <w:bottom w:val="none" w:sz="0" w:space="0" w:color="auto"/>
        <w:right w:val="none" w:sz="0" w:space="0" w:color="auto"/>
      </w:divBdr>
    </w:div>
    <w:div w:id="1397972090">
      <w:marLeft w:val="0"/>
      <w:marRight w:val="0"/>
      <w:marTop w:val="0"/>
      <w:marBottom w:val="0"/>
      <w:divBdr>
        <w:top w:val="none" w:sz="0" w:space="0" w:color="auto"/>
        <w:left w:val="none" w:sz="0" w:space="0" w:color="auto"/>
        <w:bottom w:val="none" w:sz="0" w:space="0" w:color="auto"/>
        <w:right w:val="none" w:sz="0" w:space="0" w:color="auto"/>
      </w:divBdr>
    </w:div>
    <w:div w:id="1398284938">
      <w:marLeft w:val="0"/>
      <w:marRight w:val="0"/>
      <w:marTop w:val="0"/>
      <w:marBottom w:val="0"/>
      <w:divBdr>
        <w:top w:val="none" w:sz="0" w:space="0" w:color="auto"/>
        <w:left w:val="none" w:sz="0" w:space="0" w:color="auto"/>
        <w:bottom w:val="none" w:sz="0" w:space="0" w:color="auto"/>
        <w:right w:val="none" w:sz="0" w:space="0" w:color="auto"/>
      </w:divBdr>
    </w:div>
    <w:div w:id="1400129907">
      <w:marLeft w:val="0"/>
      <w:marRight w:val="0"/>
      <w:marTop w:val="0"/>
      <w:marBottom w:val="0"/>
      <w:divBdr>
        <w:top w:val="none" w:sz="0" w:space="0" w:color="auto"/>
        <w:left w:val="none" w:sz="0" w:space="0" w:color="auto"/>
        <w:bottom w:val="none" w:sz="0" w:space="0" w:color="auto"/>
        <w:right w:val="none" w:sz="0" w:space="0" w:color="auto"/>
      </w:divBdr>
    </w:div>
    <w:div w:id="1401364916">
      <w:marLeft w:val="0"/>
      <w:marRight w:val="0"/>
      <w:marTop w:val="0"/>
      <w:marBottom w:val="0"/>
      <w:divBdr>
        <w:top w:val="none" w:sz="0" w:space="0" w:color="auto"/>
        <w:left w:val="none" w:sz="0" w:space="0" w:color="auto"/>
        <w:bottom w:val="none" w:sz="0" w:space="0" w:color="auto"/>
        <w:right w:val="none" w:sz="0" w:space="0" w:color="auto"/>
      </w:divBdr>
    </w:div>
    <w:div w:id="1413158644">
      <w:marLeft w:val="0"/>
      <w:marRight w:val="0"/>
      <w:marTop w:val="0"/>
      <w:marBottom w:val="0"/>
      <w:divBdr>
        <w:top w:val="none" w:sz="0" w:space="0" w:color="auto"/>
        <w:left w:val="none" w:sz="0" w:space="0" w:color="auto"/>
        <w:bottom w:val="none" w:sz="0" w:space="0" w:color="auto"/>
        <w:right w:val="none" w:sz="0" w:space="0" w:color="auto"/>
      </w:divBdr>
    </w:div>
    <w:div w:id="1424645658">
      <w:marLeft w:val="0"/>
      <w:marRight w:val="0"/>
      <w:marTop w:val="0"/>
      <w:marBottom w:val="0"/>
      <w:divBdr>
        <w:top w:val="none" w:sz="0" w:space="0" w:color="auto"/>
        <w:left w:val="none" w:sz="0" w:space="0" w:color="auto"/>
        <w:bottom w:val="none" w:sz="0" w:space="0" w:color="auto"/>
        <w:right w:val="none" w:sz="0" w:space="0" w:color="auto"/>
      </w:divBdr>
    </w:div>
    <w:div w:id="1429619042">
      <w:marLeft w:val="0"/>
      <w:marRight w:val="0"/>
      <w:marTop w:val="0"/>
      <w:marBottom w:val="0"/>
      <w:divBdr>
        <w:top w:val="none" w:sz="0" w:space="0" w:color="auto"/>
        <w:left w:val="none" w:sz="0" w:space="0" w:color="auto"/>
        <w:bottom w:val="none" w:sz="0" w:space="0" w:color="auto"/>
        <w:right w:val="none" w:sz="0" w:space="0" w:color="auto"/>
      </w:divBdr>
    </w:div>
    <w:div w:id="1429890891">
      <w:marLeft w:val="0"/>
      <w:marRight w:val="0"/>
      <w:marTop w:val="0"/>
      <w:marBottom w:val="0"/>
      <w:divBdr>
        <w:top w:val="none" w:sz="0" w:space="0" w:color="auto"/>
        <w:left w:val="none" w:sz="0" w:space="0" w:color="auto"/>
        <w:bottom w:val="none" w:sz="0" w:space="0" w:color="auto"/>
        <w:right w:val="none" w:sz="0" w:space="0" w:color="auto"/>
      </w:divBdr>
    </w:div>
    <w:div w:id="1433041274">
      <w:marLeft w:val="0"/>
      <w:marRight w:val="0"/>
      <w:marTop w:val="0"/>
      <w:marBottom w:val="0"/>
      <w:divBdr>
        <w:top w:val="none" w:sz="0" w:space="0" w:color="auto"/>
        <w:left w:val="none" w:sz="0" w:space="0" w:color="auto"/>
        <w:bottom w:val="none" w:sz="0" w:space="0" w:color="auto"/>
        <w:right w:val="none" w:sz="0" w:space="0" w:color="auto"/>
      </w:divBdr>
    </w:div>
    <w:div w:id="1447775872">
      <w:marLeft w:val="0"/>
      <w:marRight w:val="0"/>
      <w:marTop w:val="0"/>
      <w:marBottom w:val="0"/>
      <w:divBdr>
        <w:top w:val="none" w:sz="0" w:space="0" w:color="auto"/>
        <w:left w:val="none" w:sz="0" w:space="0" w:color="auto"/>
        <w:bottom w:val="none" w:sz="0" w:space="0" w:color="auto"/>
        <w:right w:val="none" w:sz="0" w:space="0" w:color="auto"/>
      </w:divBdr>
    </w:div>
    <w:div w:id="1450275281">
      <w:marLeft w:val="0"/>
      <w:marRight w:val="0"/>
      <w:marTop w:val="0"/>
      <w:marBottom w:val="0"/>
      <w:divBdr>
        <w:top w:val="none" w:sz="0" w:space="0" w:color="auto"/>
        <w:left w:val="none" w:sz="0" w:space="0" w:color="auto"/>
        <w:bottom w:val="none" w:sz="0" w:space="0" w:color="auto"/>
        <w:right w:val="none" w:sz="0" w:space="0" w:color="auto"/>
      </w:divBdr>
    </w:div>
    <w:div w:id="1464303290">
      <w:marLeft w:val="0"/>
      <w:marRight w:val="0"/>
      <w:marTop w:val="0"/>
      <w:marBottom w:val="0"/>
      <w:divBdr>
        <w:top w:val="none" w:sz="0" w:space="0" w:color="auto"/>
        <w:left w:val="none" w:sz="0" w:space="0" w:color="auto"/>
        <w:bottom w:val="none" w:sz="0" w:space="0" w:color="auto"/>
        <w:right w:val="none" w:sz="0" w:space="0" w:color="auto"/>
      </w:divBdr>
    </w:div>
    <w:div w:id="1465807178">
      <w:marLeft w:val="0"/>
      <w:marRight w:val="0"/>
      <w:marTop w:val="0"/>
      <w:marBottom w:val="0"/>
      <w:divBdr>
        <w:top w:val="none" w:sz="0" w:space="0" w:color="auto"/>
        <w:left w:val="none" w:sz="0" w:space="0" w:color="auto"/>
        <w:bottom w:val="none" w:sz="0" w:space="0" w:color="auto"/>
        <w:right w:val="none" w:sz="0" w:space="0" w:color="auto"/>
      </w:divBdr>
    </w:div>
    <w:div w:id="1481144673">
      <w:marLeft w:val="0"/>
      <w:marRight w:val="0"/>
      <w:marTop w:val="0"/>
      <w:marBottom w:val="0"/>
      <w:divBdr>
        <w:top w:val="none" w:sz="0" w:space="0" w:color="auto"/>
        <w:left w:val="none" w:sz="0" w:space="0" w:color="auto"/>
        <w:bottom w:val="none" w:sz="0" w:space="0" w:color="auto"/>
        <w:right w:val="none" w:sz="0" w:space="0" w:color="auto"/>
      </w:divBdr>
    </w:div>
    <w:div w:id="1523322447">
      <w:marLeft w:val="0"/>
      <w:marRight w:val="0"/>
      <w:marTop w:val="0"/>
      <w:marBottom w:val="0"/>
      <w:divBdr>
        <w:top w:val="none" w:sz="0" w:space="0" w:color="auto"/>
        <w:left w:val="none" w:sz="0" w:space="0" w:color="auto"/>
        <w:bottom w:val="none" w:sz="0" w:space="0" w:color="auto"/>
        <w:right w:val="none" w:sz="0" w:space="0" w:color="auto"/>
      </w:divBdr>
    </w:div>
    <w:div w:id="1533805744">
      <w:marLeft w:val="0"/>
      <w:marRight w:val="0"/>
      <w:marTop w:val="0"/>
      <w:marBottom w:val="0"/>
      <w:divBdr>
        <w:top w:val="none" w:sz="0" w:space="0" w:color="auto"/>
        <w:left w:val="none" w:sz="0" w:space="0" w:color="auto"/>
        <w:bottom w:val="none" w:sz="0" w:space="0" w:color="auto"/>
        <w:right w:val="none" w:sz="0" w:space="0" w:color="auto"/>
      </w:divBdr>
    </w:div>
    <w:div w:id="1545749226">
      <w:marLeft w:val="0"/>
      <w:marRight w:val="0"/>
      <w:marTop w:val="0"/>
      <w:marBottom w:val="0"/>
      <w:divBdr>
        <w:top w:val="none" w:sz="0" w:space="0" w:color="auto"/>
        <w:left w:val="none" w:sz="0" w:space="0" w:color="auto"/>
        <w:bottom w:val="none" w:sz="0" w:space="0" w:color="auto"/>
        <w:right w:val="none" w:sz="0" w:space="0" w:color="auto"/>
      </w:divBdr>
    </w:div>
    <w:div w:id="1549802646">
      <w:marLeft w:val="0"/>
      <w:marRight w:val="0"/>
      <w:marTop w:val="0"/>
      <w:marBottom w:val="0"/>
      <w:divBdr>
        <w:top w:val="none" w:sz="0" w:space="0" w:color="auto"/>
        <w:left w:val="none" w:sz="0" w:space="0" w:color="auto"/>
        <w:bottom w:val="none" w:sz="0" w:space="0" w:color="auto"/>
        <w:right w:val="none" w:sz="0" w:space="0" w:color="auto"/>
      </w:divBdr>
    </w:div>
    <w:div w:id="1562061805">
      <w:marLeft w:val="0"/>
      <w:marRight w:val="0"/>
      <w:marTop w:val="0"/>
      <w:marBottom w:val="0"/>
      <w:divBdr>
        <w:top w:val="none" w:sz="0" w:space="0" w:color="auto"/>
        <w:left w:val="none" w:sz="0" w:space="0" w:color="auto"/>
        <w:bottom w:val="none" w:sz="0" w:space="0" w:color="auto"/>
        <w:right w:val="none" w:sz="0" w:space="0" w:color="auto"/>
      </w:divBdr>
    </w:div>
    <w:div w:id="1585797351">
      <w:marLeft w:val="0"/>
      <w:marRight w:val="0"/>
      <w:marTop w:val="0"/>
      <w:marBottom w:val="0"/>
      <w:divBdr>
        <w:top w:val="none" w:sz="0" w:space="0" w:color="auto"/>
        <w:left w:val="none" w:sz="0" w:space="0" w:color="auto"/>
        <w:bottom w:val="none" w:sz="0" w:space="0" w:color="auto"/>
        <w:right w:val="none" w:sz="0" w:space="0" w:color="auto"/>
      </w:divBdr>
    </w:div>
    <w:div w:id="1586768876">
      <w:marLeft w:val="0"/>
      <w:marRight w:val="0"/>
      <w:marTop w:val="0"/>
      <w:marBottom w:val="0"/>
      <w:divBdr>
        <w:top w:val="none" w:sz="0" w:space="0" w:color="auto"/>
        <w:left w:val="none" w:sz="0" w:space="0" w:color="auto"/>
        <w:bottom w:val="none" w:sz="0" w:space="0" w:color="auto"/>
        <w:right w:val="none" w:sz="0" w:space="0" w:color="auto"/>
      </w:divBdr>
    </w:div>
    <w:div w:id="1608852117">
      <w:marLeft w:val="0"/>
      <w:marRight w:val="0"/>
      <w:marTop w:val="0"/>
      <w:marBottom w:val="0"/>
      <w:divBdr>
        <w:top w:val="none" w:sz="0" w:space="0" w:color="auto"/>
        <w:left w:val="none" w:sz="0" w:space="0" w:color="auto"/>
        <w:bottom w:val="none" w:sz="0" w:space="0" w:color="auto"/>
        <w:right w:val="none" w:sz="0" w:space="0" w:color="auto"/>
      </w:divBdr>
    </w:div>
    <w:div w:id="1624460501">
      <w:marLeft w:val="0"/>
      <w:marRight w:val="0"/>
      <w:marTop w:val="0"/>
      <w:marBottom w:val="0"/>
      <w:divBdr>
        <w:top w:val="none" w:sz="0" w:space="0" w:color="auto"/>
        <w:left w:val="none" w:sz="0" w:space="0" w:color="auto"/>
        <w:bottom w:val="none" w:sz="0" w:space="0" w:color="auto"/>
        <w:right w:val="none" w:sz="0" w:space="0" w:color="auto"/>
      </w:divBdr>
    </w:div>
    <w:div w:id="1628388531">
      <w:marLeft w:val="0"/>
      <w:marRight w:val="0"/>
      <w:marTop w:val="0"/>
      <w:marBottom w:val="0"/>
      <w:divBdr>
        <w:top w:val="none" w:sz="0" w:space="0" w:color="auto"/>
        <w:left w:val="none" w:sz="0" w:space="0" w:color="auto"/>
        <w:bottom w:val="none" w:sz="0" w:space="0" w:color="auto"/>
        <w:right w:val="none" w:sz="0" w:space="0" w:color="auto"/>
      </w:divBdr>
    </w:div>
    <w:div w:id="1630285987">
      <w:marLeft w:val="0"/>
      <w:marRight w:val="0"/>
      <w:marTop w:val="0"/>
      <w:marBottom w:val="0"/>
      <w:divBdr>
        <w:top w:val="none" w:sz="0" w:space="0" w:color="auto"/>
        <w:left w:val="none" w:sz="0" w:space="0" w:color="auto"/>
        <w:bottom w:val="none" w:sz="0" w:space="0" w:color="auto"/>
        <w:right w:val="none" w:sz="0" w:space="0" w:color="auto"/>
      </w:divBdr>
    </w:div>
    <w:div w:id="1650400677">
      <w:marLeft w:val="0"/>
      <w:marRight w:val="0"/>
      <w:marTop w:val="0"/>
      <w:marBottom w:val="0"/>
      <w:divBdr>
        <w:top w:val="none" w:sz="0" w:space="0" w:color="auto"/>
        <w:left w:val="none" w:sz="0" w:space="0" w:color="auto"/>
        <w:bottom w:val="none" w:sz="0" w:space="0" w:color="auto"/>
        <w:right w:val="none" w:sz="0" w:space="0" w:color="auto"/>
      </w:divBdr>
    </w:div>
    <w:div w:id="1654603428">
      <w:marLeft w:val="0"/>
      <w:marRight w:val="0"/>
      <w:marTop w:val="0"/>
      <w:marBottom w:val="0"/>
      <w:divBdr>
        <w:top w:val="none" w:sz="0" w:space="0" w:color="auto"/>
        <w:left w:val="none" w:sz="0" w:space="0" w:color="auto"/>
        <w:bottom w:val="none" w:sz="0" w:space="0" w:color="auto"/>
        <w:right w:val="none" w:sz="0" w:space="0" w:color="auto"/>
      </w:divBdr>
    </w:div>
    <w:div w:id="1660452337">
      <w:marLeft w:val="0"/>
      <w:marRight w:val="0"/>
      <w:marTop w:val="0"/>
      <w:marBottom w:val="0"/>
      <w:divBdr>
        <w:top w:val="none" w:sz="0" w:space="0" w:color="auto"/>
        <w:left w:val="none" w:sz="0" w:space="0" w:color="auto"/>
        <w:bottom w:val="none" w:sz="0" w:space="0" w:color="auto"/>
        <w:right w:val="none" w:sz="0" w:space="0" w:color="auto"/>
      </w:divBdr>
    </w:div>
    <w:div w:id="1662809144">
      <w:marLeft w:val="0"/>
      <w:marRight w:val="0"/>
      <w:marTop w:val="0"/>
      <w:marBottom w:val="0"/>
      <w:divBdr>
        <w:top w:val="none" w:sz="0" w:space="0" w:color="auto"/>
        <w:left w:val="none" w:sz="0" w:space="0" w:color="auto"/>
        <w:bottom w:val="none" w:sz="0" w:space="0" w:color="auto"/>
        <w:right w:val="none" w:sz="0" w:space="0" w:color="auto"/>
      </w:divBdr>
    </w:div>
    <w:div w:id="1672676294">
      <w:marLeft w:val="0"/>
      <w:marRight w:val="0"/>
      <w:marTop w:val="0"/>
      <w:marBottom w:val="0"/>
      <w:divBdr>
        <w:top w:val="none" w:sz="0" w:space="0" w:color="auto"/>
        <w:left w:val="none" w:sz="0" w:space="0" w:color="auto"/>
        <w:bottom w:val="none" w:sz="0" w:space="0" w:color="auto"/>
        <w:right w:val="none" w:sz="0" w:space="0" w:color="auto"/>
      </w:divBdr>
    </w:div>
    <w:div w:id="1675837622">
      <w:marLeft w:val="0"/>
      <w:marRight w:val="0"/>
      <w:marTop w:val="0"/>
      <w:marBottom w:val="0"/>
      <w:divBdr>
        <w:top w:val="none" w:sz="0" w:space="0" w:color="auto"/>
        <w:left w:val="none" w:sz="0" w:space="0" w:color="auto"/>
        <w:bottom w:val="none" w:sz="0" w:space="0" w:color="auto"/>
        <w:right w:val="none" w:sz="0" w:space="0" w:color="auto"/>
      </w:divBdr>
    </w:div>
    <w:div w:id="1687246748">
      <w:marLeft w:val="0"/>
      <w:marRight w:val="0"/>
      <w:marTop w:val="0"/>
      <w:marBottom w:val="0"/>
      <w:divBdr>
        <w:top w:val="none" w:sz="0" w:space="0" w:color="auto"/>
        <w:left w:val="none" w:sz="0" w:space="0" w:color="auto"/>
        <w:bottom w:val="none" w:sz="0" w:space="0" w:color="auto"/>
        <w:right w:val="none" w:sz="0" w:space="0" w:color="auto"/>
      </w:divBdr>
    </w:div>
    <w:div w:id="1691293760">
      <w:marLeft w:val="0"/>
      <w:marRight w:val="0"/>
      <w:marTop w:val="0"/>
      <w:marBottom w:val="0"/>
      <w:divBdr>
        <w:top w:val="none" w:sz="0" w:space="0" w:color="auto"/>
        <w:left w:val="none" w:sz="0" w:space="0" w:color="auto"/>
        <w:bottom w:val="none" w:sz="0" w:space="0" w:color="auto"/>
        <w:right w:val="none" w:sz="0" w:space="0" w:color="auto"/>
      </w:divBdr>
    </w:div>
    <w:div w:id="1701004906">
      <w:marLeft w:val="0"/>
      <w:marRight w:val="0"/>
      <w:marTop w:val="0"/>
      <w:marBottom w:val="0"/>
      <w:divBdr>
        <w:top w:val="none" w:sz="0" w:space="0" w:color="auto"/>
        <w:left w:val="none" w:sz="0" w:space="0" w:color="auto"/>
        <w:bottom w:val="none" w:sz="0" w:space="0" w:color="auto"/>
        <w:right w:val="none" w:sz="0" w:space="0" w:color="auto"/>
      </w:divBdr>
    </w:div>
    <w:div w:id="1703506605">
      <w:marLeft w:val="0"/>
      <w:marRight w:val="0"/>
      <w:marTop w:val="0"/>
      <w:marBottom w:val="0"/>
      <w:divBdr>
        <w:top w:val="none" w:sz="0" w:space="0" w:color="auto"/>
        <w:left w:val="none" w:sz="0" w:space="0" w:color="auto"/>
        <w:bottom w:val="none" w:sz="0" w:space="0" w:color="auto"/>
        <w:right w:val="none" w:sz="0" w:space="0" w:color="auto"/>
      </w:divBdr>
    </w:div>
    <w:div w:id="1707681137">
      <w:marLeft w:val="0"/>
      <w:marRight w:val="0"/>
      <w:marTop w:val="0"/>
      <w:marBottom w:val="0"/>
      <w:divBdr>
        <w:top w:val="none" w:sz="0" w:space="0" w:color="auto"/>
        <w:left w:val="none" w:sz="0" w:space="0" w:color="auto"/>
        <w:bottom w:val="none" w:sz="0" w:space="0" w:color="auto"/>
        <w:right w:val="none" w:sz="0" w:space="0" w:color="auto"/>
      </w:divBdr>
    </w:div>
    <w:div w:id="1710760019">
      <w:marLeft w:val="0"/>
      <w:marRight w:val="0"/>
      <w:marTop w:val="0"/>
      <w:marBottom w:val="0"/>
      <w:divBdr>
        <w:top w:val="none" w:sz="0" w:space="0" w:color="auto"/>
        <w:left w:val="none" w:sz="0" w:space="0" w:color="auto"/>
        <w:bottom w:val="none" w:sz="0" w:space="0" w:color="auto"/>
        <w:right w:val="none" w:sz="0" w:space="0" w:color="auto"/>
      </w:divBdr>
    </w:div>
    <w:div w:id="1719553630">
      <w:marLeft w:val="0"/>
      <w:marRight w:val="0"/>
      <w:marTop w:val="0"/>
      <w:marBottom w:val="0"/>
      <w:divBdr>
        <w:top w:val="none" w:sz="0" w:space="0" w:color="auto"/>
        <w:left w:val="none" w:sz="0" w:space="0" w:color="auto"/>
        <w:bottom w:val="none" w:sz="0" w:space="0" w:color="auto"/>
        <w:right w:val="none" w:sz="0" w:space="0" w:color="auto"/>
      </w:divBdr>
    </w:div>
    <w:div w:id="1722368064">
      <w:marLeft w:val="0"/>
      <w:marRight w:val="0"/>
      <w:marTop w:val="0"/>
      <w:marBottom w:val="0"/>
      <w:divBdr>
        <w:top w:val="none" w:sz="0" w:space="0" w:color="auto"/>
        <w:left w:val="none" w:sz="0" w:space="0" w:color="auto"/>
        <w:bottom w:val="none" w:sz="0" w:space="0" w:color="auto"/>
        <w:right w:val="none" w:sz="0" w:space="0" w:color="auto"/>
      </w:divBdr>
    </w:div>
    <w:div w:id="1722709507">
      <w:marLeft w:val="0"/>
      <w:marRight w:val="0"/>
      <w:marTop w:val="0"/>
      <w:marBottom w:val="0"/>
      <w:divBdr>
        <w:top w:val="none" w:sz="0" w:space="0" w:color="auto"/>
        <w:left w:val="none" w:sz="0" w:space="0" w:color="auto"/>
        <w:bottom w:val="none" w:sz="0" w:space="0" w:color="auto"/>
        <w:right w:val="none" w:sz="0" w:space="0" w:color="auto"/>
      </w:divBdr>
    </w:div>
    <w:div w:id="1723361706">
      <w:marLeft w:val="0"/>
      <w:marRight w:val="0"/>
      <w:marTop w:val="0"/>
      <w:marBottom w:val="0"/>
      <w:divBdr>
        <w:top w:val="none" w:sz="0" w:space="0" w:color="auto"/>
        <w:left w:val="none" w:sz="0" w:space="0" w:color="auto"/>
        <w:bottom w:val="none" w:sz="0" w:space="0" w:color="auto"/>
        <w:right w:val="none" w:sz="0" w:space="0" w:color="auto"/>
      </w:divBdr>
    </w:div>
    <w:div w:id="1732532778">
      <w:marLeft w:val="0"/>
      <w:marRight w:val="0"/>
      <w:marTop w:val="0"/>
      <w:marBottom w:val="0"/>
      <w:divBdr>
        <w:top w:val="none" w:sz="0" w:space="0" w:color="auto"/>
        <w:left w:val="none" w:sz="0" w:space="0" w:color="auto"/>
        <w:bottom w:val="none" w:sz="0" w:space="0" w:color="auto"/>
        <w:right w:val="none" w:sz="0" w:space="0" w:color="auto"/>
      </w:divBdr>
    </w:div>
    <w:div w:id="1738481006">
      <w:marLeft w:val="0"/>
      <w:marRight w:val="0"/>
      <w:marTop w:val="0"/>
      <w:marBottom w:val="0"/>
      <w:divBdr>
        <w:top w:val="none" w:sz="0" w:space="0" w:color="auto"/>
        <w:left w:val="none" w:sz="0" w:space="0" w:color="auto"/>
        <w:bottom w:val="none" w:sz="0" w:space="0" w:color="auto"/>
        <w:right w:val="none" w:sz="0" w:space="0" w:color="auto"/>
      </w:divBdr>
    </w:div>
    <w:div w:id="1749427621">
      <w:marLeft w:val="0"/>
      <w:marRight w:val="0"/>
      <w:marTop w:val="0"/>
      <w:marBottom w:val="0"/>
      <w:divBdr>
        <w:top w:val="none" w:sz="0" w:space="0" w:color="auto"/>
        <w:left w:val="none" w:sz="0" w:space="0" w:color="auto"/>
        <w:bottom w:val="none" w:sz="0" w:space="0" w:color="auto"/>
        <w:right w:val="none" w:sz="0" w:space="0" w:color="auto"/>
      </w:divBdr>
    </w:div>
    <w:div w:id="1758403964">
      <w:marLeft w:val="0"/>
      <w:marRight w:val="0"/>
      <w:marTop w:val="0"/>
      <w:marBottom w:val="0"/>
      <w:divBdr>
        <w:top w:val="none" w:sz="0" w:space="0" w:color="auto"/>
        <w:left w:val="none" w:sz="0" w:space="0" w:color="auto"/>
        <w:bottom w:val="none" w:sz="0" w:space="0" w:color="auto"/>
        <w:right w:val="none" w:sz="0" w:space="0" w:color="auto"/>
      </w:divBdr>
    </w:div>
    <w:div w:id="1766800144">
      <w:marLeft w:val="0"/>
      <w:marRight w:val="0"/>
      <w:marTop w:val="0"/>
      <w:marBottom w:val="0"/>
      <w:divBdr>
        <w:top w:val="none" w:sz="0" w:space="0" w:color="auto"/>
        <w:left w:val="none" w:sz="0" w:space="0" w:color="auto"/>
        <w:bottom w:val="none" w:sz="0" w:space="0" w:color="auto"/>
        <w:right w:val="none" w:sz="0" w:space="0" w:color="auto"/>
      </w:divBdr>
    </w:div>
    <w:div w:id="1772775481">
      <w:marLeft w:val="0"/>
      <w:marRight w:val="0"/>
      <w:marTop w:val="0"/>
      <w:marBottom w:val="0"/>
      <w:divBdr>
        <w:top w:val="none" w:sz="0" w:space="0" w:color="auto"/>
        <w:left w:val="none" w:sz="0" w:space="0" w:color="auto"/>
        <w:bottom w:val="none" w:sz="0" w:space="0" w:color="auto"/>
        <w:right w:val="none" w:sz="0" w:space="0" w:color="auto"/>
      </w:divBdr>
    </w:div>
    <w:div w:id="1779442613">
      <w:marLeft w:val="0"/>
      <w:marRight w:val="0"/>
      <w:marTop w:val="0"/>
      <w:marBottom w:val="0"/>
      <w:divBdr>
        <w:top w:val="none" w:sz="0" w:space="0" w:color="auto"/>
        <w:left w:val="none" w:sz="0" w:space="0" w:color="auto"/>
        <w:bottom w:val="none" w:sz="0" w:space="0" w:color="auto"/>
        <w:right w:val="none" w:sz="0" w:space="0" w:color="auto"/>
      </w:divBdr>
    </w:div>
    <w:div w:id="1798909729">
      <w:marLeft w:val="0"/>
      <w:marRight w:val="0"/>
      <w:marTop w:val="0"/>
      <w:marBottom w:val="0"/>
      <w:divBdr>
        <w:top w:val="none" w:sz="0" w:space="0" w:color="auto"/>
        <w:left w:val="none" w:sz="0" w:space="0" w:color="auto"/>
        <w:bottom w:val="none" w:sz="0" w:space="0" w:color="auto"/>
        <w:right w:val="none" w:sz="0" w:space="0" w:color="auto"/>
      </w:divBdr>
    </w:div>
    <w:div w:id="1828672165">
      <w:marLeft w:val="0"/>
      <w:marRight w:val="0"/>
      <w:marTop w:val="0"/>
      <w:marBottom w:val="0"/>
      <w:divBdr>
        <w:top w:val="none" w:sz="0" w:space="0" w:color="auto"/>
        <w:left w:val="none" w:sz="0" w:space="0" w:color="auto"/>
        <w:bottom w:val="none" w:sz="0" w:space="0" w:color="auto"/>
        <w:right w:val="none" w:sz="0" w:space="0" w:color="auto"/>
      </w:divBdr>
    </w:div>
    <w:div w:id="1842963690">
      <w:marLeft w:val="0"/>
      <w:marRight w:val="0"/>
      <w:marTop w:val="0"/>
      <w:marBottom w:val="0"/>
      <w:divBdr>
        <w:top w:val="none" w:sz="0" w:space="0" w:color="auto"/>
        <w:left w:val="none" w:sz="0" w:space="0" w:color="auto"/>
        <w:bottom w:val="none" w:sz="0" w:space="0" w:color="auto"/>
        <w:right w:val="none" w:sz="0" w:space="0" w:color="auto"/>
      </w:divBdr>
    </w:div>
    <w:div w:id="1847406750">
      <w:marLeft w:val="0"/>
      <w:marRight w:val="0"/>
      <w:marTop w:val="0"/>
      <w:marBottom w:val="0"/>
      <w:divBdr>
        <w:top w:val="none" w:sz="0" w:space="0" w:color="auto"/>
        <w:left w:val="none" w:sz="0" w:space="0" w:color="auto"/>
        <w:bottom w:val="none" w:sz="0" w:space="0" w:color="auto"/>
        <w:right w:val="none" w:sz="0" w:space="0" w:color="auto"/>
      </w:divBdr>
    </w:div>
    <w:div w:id="1871646599">
      <w:marLeft w:val="0"/>
      <w:marRight w:val="0"/>
      <w:marTop w:val="0"/>
      <w:marBottom w:val="0"/>
      <w:divBdr>
        <w:top w:val="none" w:sz="0" w:space="0" w:color="auto"/>
        <w:left w:val="none" w:sz="0" w:space="0" w:color="auto"/>
        <w:bottom w:val="none" w:sz="0" w:space="0" w:color="auto"/>
        <w:right w:val="none" w:sz="0" w:space="0" w:color="auto"/>
      </w:divBdr>
    </w:div>
    <w:div w:id="1883593262">
      <w:marLeft w:val="0"/>
      <w:marRight w:val="0"/>
      <w:marTop w:val="0"/>
      <w:marBottom w:val="0"/>
      <w:divBdr>
        <w:top w:val="none" w:sz="0" w:space="0" w:color="auto"/>
        <w:left w:val="none" w:sz="0" w:space="0" w:color="auto"/>
        <w:bottom w:val="none" w:sz="0" w:space="0" w:color="auto"/>
        <w:right w:val="none" w:sz="0" w:space="0" w:color="auto"/>
      </w:divBdr>
    </w:div>
    <w:div w:id="1895001124">
      <w:marLeft w:val="0"/>
      <w:marRight w:val="0"/>
      <w:marTop w:val="0"/>
      <w:marBottom w:val="0"/>
      <w:divBdr>
        <w:top w:val="none" w:sz="0" w:space="0" w:color="auto"/>
        <w:left w:val="none" w:sz="0" w:space="0" w:color="auto"/>
        <w:bottom w:val="none" w:sz="0" w:space="0" w:color="auto"/>
        <w:right w:val="none" w:sz="0" w:space="0" w:color="auto"/>
      </w:divBdr>
    </w:div>
    <w:div w:id="1897205689">
      <w:marLeft w:val="0"/>
      <w:marRight w:val="0"/>
      <w:marTop w:val="0"/>
      <w:marBottom w:val="0"/>
      <w:divBdr>
        <w:top w:val="none" w:sz="0" w:space="0" w:color="auto"/>
        <w:left w:val="none" w:sz="0" w:space="0" w:color="auto"/>
        <w:bottom w:val="none" w:sz="0" w:space="0" w:color="auto"/>
        <w:right w:val="none" w:sz="0" w:space="0" w:color="auto"/>
      </w:divBdr>
    </w:div>
    <w:div w:id="1902053524">
      <w:marLeft w:val="0"/>
      <w:marRight w:val="0"/>
      <w:marTop w:val="0"/>
      <w:marBottom w:val="0"/>
      <w:divBdr>
        <w:top w:val="none" w:sz="0" w:space="0" w:color="auto"/>
        <w:left w:val="none" w:sz="0" w:space="0" w:color="auto"/>
        <w:bottom w:val="none" w:sz="0" w:space="0" w:color="auto"/>
        <w:right w:val="none" w:sz="0" w:space="0" w:color="auto"/>
      </w:divBdr>
    </w:div>
    <w:div w:id="1910265788">
      <w:marLeft w:val="0"/>
      <w:marRight w:val="0"/>
      <w:marTop w:val="0"/>
      <w:marBottom w:val="0"/>
      <w:divBdr>
        <w:top w:val="none" w:sz="0" w:space="0" w:color="auto"/>
        <w:left w:val="none" w:sz="0" w:space="0" w:color="auto"/>
        <w:bottom w:val="none" w:sz="0" w:space="0" w:color="auto"/>
        <w:right w:val="none" w:sz="0" w:space="0" w:color="auto"/>
      </w:divBdr>
    </w:div>
    <w:div w:id="1914580294">
      <w:marLeft w:val="0"/>
      <w:marRight w:val="0"/>
      <w:marTop w:val="0"/>
      <w:marBottom w:val="0"/>
      <w:divBdr>
        <w:top w:val="none" w:sz="0" w:space="0" w:color="auto"/>
        <w:left w:val="none" w:sz="0" w:space="0" w:color="auto"/>
        <w:bottom w:val="none" w:sz="0" w:space="0" w:color="auto"/>
        <w:right w:val="none" w:sz="0" w:space="0" w:color="auto"/>
      </w:divBdr>
    </w:div>
    <w:div w:id="1917353018">
      <w:marLeft w:val="0"/>
      <w:marRight w:val="0"/>
      <w:marTop w:val="0"/>
      <w:marBottom w:val="0"/>
      <w:divBdr>
        <w:top w:val="none" w:sz="0" w:space="0" w:color="auto"/>
        <w:left w:val="none" w:sz="0" w:space="0" w:color="auto"/>
        <w:bottom w:val="none" w:sz="0" w:space="0" w:color="auto"/>
        <w:right w:val="none" w:sz="0" w:space="0" w:color="auto"/>
      </w:divBdr>
    </w:div>
    <w:div w:id="1917863479">
      <w:marLeft w:val="0"/>
      <w:marRight w:val="0"/>
      <w:marTop w:val="0"/>
      <w:marBottom w:val="0"/>
      <w:divBdr>
        <w:top w:val="none" w:sz="0" w:space="0" w:color="auto"/>
        <w:left w:val="none" w:sz="0" w:space="0" w:color="auto"/>
        <w:bottom w:val="none" w:sz="0" w:space="0" w:color="auto"/>
        <w:right w:val="none" w:sz="0" w:space="0" w:color="auto"/>
      </w:divBdr>
    </w:div>
    <w:div w:id="1924220715">
      <w:marLeft w:val="0"/>
      <w:marRight w:val="0"/>
      <w:marTop w:val="0"/>
      <w:marBottom w:val="0"/>
      <w:divBdr>
        <w:top w:val="none" w:sz="0" w:space="0" w:color="auto"/>
        <w:left w:val="none" w:sz="0" w:space="0" w:color="auto"/>
        <w:bottom w:val="none" w:sz="0" w:space="0" w:color="auto"/>
        <w:right w:val="none" w:sz="0" w:space="0" w:color="auto"/>
      </w:divBdr>
    </w:div>
    <w:div w:id="1924489664">
      <w:marLeft w:val="0"/>
      <w:marRight w:val="0"/>
      <w:marTop w:val="0"/>
      <w:marBottom w:val="0"/>
      <w:divBdr>
        <w:top w:val="none" w:sz="0" w:space="0" w:color="auto"/>
        <w:left w:val="none" w:sz="0" w:space="0" w:color="auto"/>
        <w:bottom w:val="none" w:sz="0" w:space="0" w:color="auto"/>
        <w:right w:val="none" w:sz="0" w:space="0" w:color="auto"/>
      </w:divBdr>
    </w:div>
    <w:div w:id="1945571413">
      <w:marLeft w:val="0"/>
      <w:marRight w:val="0"/>
      <w:marTop w:val="0"/>
      <w:marBottom w:val="0"/>
      <w:divBdr>
        <w:top w:val="none" w:sz="0" w:space="0" w:color="auto"/>
        <w:left w:val="none" w:sz="0" w:space="0" w:color="auto"/>
        <w:bottom w:val="none" w:sz="0" w:space="0" w:color="auto"/>
        <w:right w:val="none" w:sz="0" w:space="0" w:color="auto"/>
      </w:divBdr>
    </w:div>
    <w:div w:id="1946495516">
      <w:marLeft w:val="0"/>
      <w:marRight w:val="0"/>
      <w:marTop w:val="0"/>
      <w:marBottom w:val="0"/>
      <w:divBdr>
        <w:top w:val="none" w:sz="0" w:space="0" w:color="auto"/>
        <w:left w:val="none" w:sz="0" w:space="0" w:color="auto"/>
        <w:bottom w:val="none" w:sz="0" w:space="0" w:color="auto"/>
        <w:right w:val="none" w:sz="0" w:space="0" w:color="auto"/>
      </w:divBdr>
    </w:div>
    <w:div w:id="1949964107">
      <w:marLeft w:val="0"/>
      <w:marRight w:val="0"/>
      <w:marTop w:val="0"/>
      <w:marBottom w:val="0"/>
      <w:divBdr>
        <w:top w:val="none" w:sz="0" w:space="0" w:color="auto"/>
        <w:left w:val="none" w:sz="0" w:space="0" w:color="auto"/>
        <w:bottom w:val="none" w:sz="0" w:space="0" w:color="auto"/>
        <w:right w:val="none" w:sz="0" w:space="0" w:color="auto"/>
      </w:divBdr>
    </w:div>
    <w:div w:id="1973291349">
      <w:marLeft w:val="0"/>
      <w:marRight w:val="0"/>
      <w:marTop w:val="0"/>
      <w:marBottom w:val="0"/>
      <w:divBdr>
        <w:top w:val="none" w:sz="0" w:space="0" w:color="auto"/>
        <w:left w:val="none" w:sz="0" w:space="0" w:color="auto"/>
        <w:bottom w:val="none" w:sz="0" w:space="0" w:color="auto"/>
        <w:right w:val="none" w:sz="0" w:space="0" w:color="auto"/>
      </w:divBdr>
    </w:div>
    <w:div w:id="1974824136">
      <w:marLeft w:val="0"/>
      <w:marRight w:val="0"/>
      <w:marTop w:val="0"/>
      <w:marBottom w:val="0"/>
      <w:divBdr>
        <w:top w:val="none" w:sz="0" w:space="0" w:color="auto"/>
        <w:left w:val="none" w:sz="0" w:space="0" w:color="auto"/>
        <w:bottom w:val="none" w:sz="0" w:space="0" w:color="auto"/>
        <w:right w:val="none" w:sz="0" w:space="0" w:color="auto"/>
      </w:divBdr>
    </w:div>
    <w:div w:id="1980652373">
      <w:marLeft w:val="0"/>
      <w:marRight w:val="0"/>
      <w:marTop w:val="0"/>
      <w:marBottom w:val="0"/>
      <w:divBdr>
        <w:top w:val="none" w:sz="0" w:space="0" w:color="auto"/>
        <w:left w:val="none" w:sz="0" w:space="0" w:color="auto"/>
        <w:bottom w:val="none" w:sz="0" w:space="0" w:color="auto"/>
        <w:right w:val="none" w:sz="0" w:space="0" w:color="auto"/>
      </w:divBdr>
    </w:div>
    <w:div w:id="1984238496">
      <w:marLeft w:val="0"/>
      <w:marRight w:val="0"/>
      <w:marTop w:val="0"/>
      <w:marBottom w:val="0"/>
      <w:divBdr>
        <w:top w:val="none" w:sz="0" w:space="0" w:color="auto"/>
        <w:left w:val="none" w:sz="0" w:space="0" w:color="auto"/>
        <w:bottom w:val="none" w:sz="0" w:space="0" w:color="auto"/>
        <w:right w:val="none" w:sz="0" w:space="0" w:color="auto"/>
      </w:divBdr>
    </w:div>
    <w:div w:id="2019843773">
      <w:marLeft w:val="0"/>
      <w:marRight w:val="0"/>
      <w:marTop w:val="0"/>
      <w:marBottom w:val="0"/>
      <w:divBdr>
        <w:top w:val="none" w:sz="0" w:space="0" w:color="auto"/>
        <w:left w:val="none" w:sz="0" w:space="0" w:color="auto"/>
        <w:bottom w:val="none" w:sz="0" w:space="0" w:color="auto"/>
        <w:right w:val="none" w:sz="0" w:space="0" w:color="auto"/>
      </w:divBdr>
    </w:div>
    <w:div w:id="2022973713">
      <w:marLeft w:val="0"/>
      <w:marRight w:val="0"/>
      <w:marTop w:val="0"/>
      <w:marBottom w:val="0"/>
      <w:divBdr>
        <w:top w:val="none" w:sz="0" w:space="0" w:color="auto"/>
        <w:left w:val="none" w:sz="0" w:space="0" w:color="auto"/>
        <w:bottom w:val="none" w:sz="0" w:space="0" w:color="auto"/>
        <w:right w:val="none" w:sz="0" w:space="0" w:color="auto"/>
      </w:divBdr>
    </w:div>
    <w:div w:id="2030180713">
      <w:marLeft w:val="0"/>
      <w:marRight w:val="0"/>
      <w:marTop w:val="0"/>
      <w:marBottom w:val="0"/>
      <w:divBdr>
        <w:top w:val="none" w:sz="0" w:space="0" w:color="auto"/>
        <w:left w:val="none" w:sz="0" w:space="0" w:color="auto"/>
        <w:bottom w:val="none" w:sz="0" w:space="0" w:color="auto"/>
        <w:right w:val="none" w:sz="0" w:space="0" w:color="auto"/>
      </w:divBdr>
    </w:div>
    <w:div w:id="2045136362">
      <w:marLeft w:val="0"/>
      <w:marRight w:val="0"/>
      <w:marTop w:val="0"/>
      <w:marBottom w:val="0"/>
      <w:divBdr>
        <w:top w:val="none" w:sz="0" w:space="0" w:color="auto"/>
        <w:left w:val="none" w:sz="0" w:space="0" w:color="auto"/>
        <w:bottom w:val="none" w:sz="0" w:space="0" w:color="auto"/>
        <w:right w:val="none" w:sz="0" w:space="0" w:color="auto"/>
      </w:divBdr>
    </w:div>
    <w:div w:id="2045523247">
      <w:marLeft w:val="0"/>
      <w:marRight w:val="0"/>
      <w:marTop w:val="0"/>
      <w:marBottom w:val="0"/>
      <w:divBdr>
        <w:top w:val="none" w:sz="0" w:space="0" w:color="auto"/>
        <w:left w:val="none" w:sz="0" w:space="0" w:color="auto"/>
        <w:bottom w:val="none" w:sz="0" w:space="0" w:color="auto"/>
        <w:right w:val="none" w:sz="0" w:space="0" w:color="auto"/>
      </w:divBdr>
    </w:div>
    <w:div w:id="2046103305">
      <w:marLeft w:val="0"/>
      <w:marRight w:val="0"/>
      <w:marTop w:val="0"/>
      <w:marBottom w:val="0"/>
      <w:divBdr>
        <w:top w:val="none" w:sz="0" w:space="0" w:color="auto"/>
        <w:left w:val="none" w:sz="0" w:space="0" w:color="auto"/>
        <w:bottom w:val="none" w:sz="0" w:space="0" w:color="auto"/>
        <w:right w:val="none" w:sz="0" w:space="0" w:color="auto"/>
      </w:divBdr>
    </w:div>
    <w:div w:id="2055962481">
      <w:marLeft w:val="0"/>
      <w:marRight w:val="0"/>
      <w:marTop w:val="0"/>
      <w:marBottom w:val="0"/>
      <w:divBdr>
        <w:top w:val="none" w:sz="0" w:space="0" w:color="auto"/>
        <w:left w:val="none" w:sz="0" w:space="0" w:color="auto"/>
        <w:bottom w:val="none" w:sz="0" w:space="0" w:color="auto"/>
        <w:right w:val="none" w:sz="0" w:space="0" w:color="auto"/>
      </w:divBdr>
    </w:div>
    <w:div w:id="2056852293">
      <w:marLeft w:val="0"/>
      <w:marRight w:val="0"/>
      <w:marTop w:val="0"/>
      <w:marBottom w:val="0"/>
      <w:divBdr>
        <w:top w:val="none" w:sz="0" w:space="0" w:color="auto"/>
        <w:left w:val="none" w:sz="0" w:space="0" w:color="auto"/>
        <w:bottom w:val="none" w:sz="0" w:space="0" w:color="auto"/>
        <w:right w:val="none" w:sz="0" w:space="0" w:color="auto"/>
      </w:divBdr>
    </w:div>
    <w:div w:id="2058821898">
      <w:marLeft w:val="0"/>
      <w:marRight w:val="0"/>
      <w:marTop w:val="0"/>
      <w:marBottom w:val="0"/>
      <w:divBdr>
        <w:top w:val="none" w:sz="0" w:space="0" w:color="auto"/>
        <w:left w:val="none" w:sz="0" w:space="0" w:color="auto"/>
        <w:bottom w:val="none" w:sz="0" w:space="0" w:color="auto"/>
        <w:right w:val="none" w:sz="0" w:space="0" w:color="auto"/>
      </w:divBdr>
    </w:div>
    <w:div w:id="2059550370">
      <w:marLeft w:val="0"/>
      <w:marRight w:val="0"/>
      <w:marTop w:val="0"/>
      <w:marBottom w:val="0"/>
      <w:divBdr>
        <w:top w:val="none" w:sz="0" w:space="0" w:color="auto"/>
        <w:left w:val="none" w:sz="0" w:space="0" w:color="auto"/>
        <w:bottom w:val="none" w:sz="0" w:space="0" w:color="auto"/>
        <w:right w:val="none" w:sz="0" w:space="0" w:color="auto"/>
      </w:divBdr>
    </w:div>
    <w:div w:id="2082632956">
      <w:marLeft w:val="0"/>
      <w:marRight w:val="0"/>
      <w:marTop w:val="0"/>
      <w:marBottom w:val="0"/>
      <w:divBdr>
        <w:top w:val="none" w:sz="0" w:space="0" w:color="auto"/>
        <w:left w:val="none" w:sz="0" w:space="0" w:color="auto"/>
        <w:bottom w:val="none" w:sz="0" w:space="0" w:color="auto"/>
        <w:right w:val="none" w:sz="0" w:space="0" w:color="auto"/>
      </w:divBdr>
    </w:div>
    <w:div w:id="2084720131">
      <w:marLeft w:val="0"/>
      <w:marRight w:val="0"/>
      <w:marTop w:val="0"/>
      <w:marBottom w:val="0"/>
      <w:divBdr>
        <w:top w:val="none" w:sz="0" w:space="0" w:color="auto"/>
        <w:left w:val="none" w:sz="0" w:space="0" w:color="auto"/>
        <w:bottom w:val="none" w:sz="0" w:space="0" w:color="auto"/>
        <w:right w:val="none" w:sz="0" w:space="0" w:color="auto"/>
      </w:divBdr>
    </w:div>
    <w:div w:id="2085948585">
      <w:marLeft w:val="0"/>
      <w:marRight w:val="0"/>
      <w:marTop w:val="0"/>
      <w:marBottom w:val="0"/>
      <w:divBdr>
        <w:top w:val="none" w:sz="0" w:space="0" w:color="auto"/>
        <w:left w:val="none" w:sz="0" w:space="0" w:color="auto"/>
        <w:bottom w:val="none" w:sz="0" w:space="0" w:color="auto"/>
        <w:right w:val="none" w:sz="0" w:space="0" w:color="auto"/>
      </w:divBdr>
    </w:div>
    <w:div w:id="2092316415">
      <w:marLeft w:val="0"/>
      <w:marRight w:val="0"/>
      <w:marTop w:val="0"/>
      <w:marBottom w:val="0"/>
      <w:divBdr>
        <w:top w:val="none" w:sz="0" w:space="0" w:color="auto"/>
        <w:left w:val="none" w:sz="0" w:space="0" w:color="auto"/>
        <w:bottom w:val="none" w:sz="0" w:space="0" w:color="auto"/>
        <w:right w:val="none" w:sz="0" w:space="0" w:color="auto"/>
      </w:divBdr>
    </w:div>
    <w:div w:id="2100522088">
      <w:marLeft w:val="0"/>
      <w:marRight w:val="0"/>
      <w:marTop w:val="0"/>
      <w:marBottom w:val="0"/>
      <w:divBdr>
        <w:top w:val="none" w:sz="0" w:space="0" w:color="auto"/>
        <w:left w:val="none" w:sz="0" w:space="0" w:color="auto"/>
        <w:bottom w:val="none" w:sz="0" w:space="0" w:color="auto"/>
        <w:right w:val="none" w:sz="0" w:space="0" w:color="auto"/>
      </w:divBdr>
    </w:div>
    <w:div w:id="2105686350">
      <w:marLeft w:val="0"/>
      <w:marRight w:val="0"/>
      <w:marTop w:val="0"/>
      <w:marBottom w:val="0"/>
      <w:divBdr>
        <w:top w:val="none" w:sz="0" w:space="0" w:color="auto"/>
        <w:left w:val="none" w:sz="0" w:space="0" w:color="auto"/>
        <w:bottom w:val="none" w:sz="0" w:space="0" w:color="auto"/>
        <w:right w:val="none" w:sz="0" w:space="0" w:color="auto"/>
      </w:divBdr>
    </w:div>
    <w:div w:id="2106534058">
      <w:marLeft w:val="0"/>
      <w:marRight w:val="0"/>
      <w:marTop w:val="0"/>
      <w:marBottom w:val="0"/>
      <w:divBdr>
        <w:top w:val="none" w:sz="0" w:space="0" w:color="auto"/>
        <w:left w:val="none" w:sz="0" w:space="0" w:color="auto"/>
        <w:bottom w:val="none" w:sz="0" w:space="0" w:color="auto"/>
        <w:right w:val="none" w:sz="0" w:space="0" w:color="auto"/>
      </w:divBdr>
    </w:div>
    <w:div w:id="2110880986">
      <w:marLeft w:val="0"/>
      <w:marRight w:val="0"/>
      <w:marTop w:val="0"/>
      <w:marBottom w:val="0"/>
      <w:divBdr>
        <w:top w:val="none" w:sz="0" w:space="0" w:color="auto"/>
        <w:left w:val="none" w:sz="0" w:space="0" w:color="auto"/>
        <w:bottom w:val="none" w:sz="0" w:space="0" w:color="auto"/>
        <w:right w:val="none" w:sz="0" w:space="0" w:color="auto"/>
      </w:divBdr>
    </w:div>
    <w:div w:id="21443503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31749</Words>
  <Characters>171449</Characters>
  <Application>Microsoft Office Word</Application>
  <DocSecurity>0</DocSecurity>
  <Lines>1428</Lines>
  <Paragraphs>405</Paragraphs>
  <ScaleCrop>false</ScaleCrop>
  <Company/>
  <LinksUpToDate>false</LinksUpToDate>
  <CharactersWithSpaces>202793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Lioumi</dc:creator>
  <cp:keywords/>
  <dc:description/>
  <cp:lastModifiedBy>Eirini Lioumi</cp:lastModifiedBy>
  <cp:revision>2</cp:revision>
  <dcterms:created xsi:type="dcterms:W3CDTF">2026-08-04T10:06:00Z</dcterms:created>
  <dcterms:modified xsi:type="dcterms:W3CDTF">2026-08-04T10:06:00Z</dcterms:modified>
</cp:coreProperties>
</file>