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BBF0D4"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2BB1D031" wp14:editId="5F8CAE28">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30223E0" wp14:editId="74271F10">
            <wp:simplePos x="0" y="0"/>
            <wp:positionH relativeFrom="column">
              <wp:align>right</wp:align>
            </wp:positionH>
            <wp:positionV relativeFrom="line">
              <wp:posOffset>0</wp:posOffset>
            </wp:positionV>
            <wp:extent cx="628650" cy="381000"/>
            <wp:effectExtent l="0" t="0" r="0" b="0"/>
            <wp:wrapSquare wrapText="bothSides"/>
            <wp:docPr id="41715376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2BA9F"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TV SCHEDULE from </w:t>
      </w:r>
      <w:r>
        <w:rPr>
          <w:rFonts w:ascii="Verdana" w:eastAsia="Times New Roman" w:hAnsi="Verdana"/>
          <w:b/>
          <w:bCs/>
          <w:color w:val="053E62"/>
        </w:rPr>
        <w:t>08/29/2026</w:t>
      </w:r>
      <w:r>
        <w:rPr>
          <w:rFonts w:ascii="Verdana" w:eastAsia="Times New Roman" w:hAnsi="Verdana"/>
          <w:b/>
          <w:bCs/>
          <w:color w:val="191E00"/>
        </w:rPr>
        <w:t xml:space="preserve"> to </w:t>
      </w:r>
      <w:r>
        <w:rPr>
          <w:rFonts w:ascii="Verdana" w:eastAsia="Times New Roman" w:hAnsi="Verdana"/>
          <w:b/>
          <w:bCs/>
          <w:color w:val="053E62"/>
        </w:rPr>
        <w:t>09/04/2026</w:t>
      </w:r>
    </w:p>
    <w:p w14:paraId="548E5C26" w14:textId="77777777" w:rsidR="00000000" w:rsidRDefault="00000000">
      <w:pPr>
        <w:rPr>
          <w:rFonts w:ascii="Verdana" w:eastAsia="Times New Roman" w:hAnsi="Verdana"/>
          <w:color w:val="191E00"/>
          <w:sz w:val="20"/>
          <w:szCs w:val="20"/>
        </w:rPr>
      </w:pPr>
    </w:p>
    <w:p w14:paraId="7471F7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FAF16">
          <v:rect id="_x0000_i1025" style="width:540pt;height:.75pt" o:hralign="center" o:hrstd="t" o:hrnoshade="t" o:hr="t" fillcolor="black" stroked="f"/>
        </w:pict>
      </w:r>
    </w:p>
    <w:p w14:paraId="532AC7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262703" w14:textId="77777777" w:rsidR="00000000" w:rsidRDefault="00000000">
      <w:pPr>
        <w:pStyle w:val="a4"/>
        <w:jc w:val="right"/>
        <w:divId w:val="1593275743"/>
      </w:pPr>
      <w:r>
        <w:fldChar w:fldCharType="begin"/>
      </w:r>
      <w:r>
        <w:instrText>PAGE</w:instrText>
      </w:r>
      <w:r>
        <w:fldChar w:fldCharType="separate"/>
      </w:r>
      <w:r>
        <w:fldChar w:fldCharType="end"/>
      </w:r>
    </w:p>
    <w:p w14:paraId="71B378C0"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TV SCHEDULE  SATURDAY  08/29/26</w:t>
      </w:r>
    </w:p>
    <w:p w14:paraId="0D2C55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4CA5A6">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09A4F4" w14:textId="77777777">
        <w:trPr>
          <w:tblCellSpacing w:w="0" w:type="dxa"/>
        </w:trPr>
        <w:tc>
          <w:tcPr>
            <w:tcW w:w="2500" w:type="pct"/>
            <w:vAlign w:val="center"/>
            <w:hideMark/>
          </w:tcPr>
          <w:p w14:paraId="78E0F9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9D4D5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09F4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Weekend From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7BB628" wp14:editId="27080941">
            <wp:extent cx="187960" cy="187960"/>
            <wp:effectExtent l="0" t="0" r="2540" b="254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EF6378E" w14:textId="77777777" w:rsidR="00000000" w:rsidRDefault="00000000">
      <w:pPr>
        <w:divId w:val="1016663307"/>
        <w:rPr>
          <w:rFonts w:ascii="Verdana" w:eastAsia="Times New Roman" w:hAnsi="Verdana"/>
          <w:color w:val="191E00"/>
          <w:sz w:val="20"/>
          <w:szCs w:val="20"/>
        </w:rPr>
      </w:pPr>
      <w:r>
        <w:rPr>
          <w:rFonts w:ascii="Verdana" w:eastAsia="Times New Roman" w:hAnsi="Verdana"/>
          <w:color w:val="191E00"/>
          <w:sz w:val="20"/>
          <w:szCs w:val="20"/>
        </w:rPr>
        <w:t>Every weekend from 05:00 to 09:00, Dimitris Kottaridis and Nina Kasimati present news, stories, people, and images, always in their unique way and with plenty of humor.</w:t>
      </w:r>
    </w:p>
    <w:p w14:paraId="26BE27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Dimitris Kottaridis, Nina Kasimati</w:t>
      </w:r>
      <w:r>
        <w:rPr>
          <w:rFonts w:ascii="Verdana" w:eastAsia="Times New Roman" w:hAnsi="Verdana"/>
          <w:color w:val="191E00"/>
          <w:sz w:val="20"/>
          <w:szCs w:val="20"/>
        </w:rPr>
        <w:br/>
        <w:t xml:space="preserve">Directed by: Antonis Bakolas Editor-in-Chief: Nikos Stravakos Production Manager: Mary Vrettou </w:t>
      </w:r>
    </w:p>
    <w:p w14:paraId="67ED80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57CB97">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50D515" w14:textId="77777777">
        <w:trPr>
          <w:tblCellSpacing w:w="0" w:type="dxa"/>
        </w:trPr>
        <w:tc>
          <w:tcPr>
            <w:tcW w:w="2500" w:type="pct"/>
            <w:vAlign w:val="center"/>
            <w:hideMark/>
          </w:tcPr>
          <w:p w14:paraId="1D7713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C446E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0B6E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51A2D4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2A5CEA">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D9593D" w14:textId="77777777">
        <w:trPr>
          <w:tblCellSpacing w:w="0" w:type="dxa"/>
        </w:trPr>
        <w:tc>
          <w:tcPr>
            <w:tcW w:w="2500" w:type="pct"/>
            <w:vAlign w:val="center"/>
            <w:hideMark/>
          </w:tcPr>
          <w:p w14:paraId="6EC67A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F4F72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4154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3B36A1" wp14:editId="1BAB8C1E">
            <wp:extent cx="187960" cy="187960"/>
            <wp:effectExtent l="0" t="0" r="2540" b="254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53' </w:t>
      </w:r>
    </w:p>
    <w:p w14:paraId="5B509637" w14:textId="77777777" w:rsidR="00000000" w:rsidRDefault="00000000">
      <w:pPr>
        <w:divId w:val="2063285531"/>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 xml:space="preserve">We will transmit that feeling of having your breath taken away — standing on the castle of Skyros, atop Mount Helmos counting the stars, hearing the brass bands in the alleys of Corfu at Easter, reaching as far </w:t>
      </w:r>
      <w:r>
        <w:rPr>
          <w:rFonts w:ascii="Verdana" w:eastAsia="Times New Roman" w:hAnsi="Verdana"/>
          <w:color w:val="191E00"/>
          <w:sz w:val="20"/>
          <w:szCs w:val="20"/>
        </w:rPr>
        <w:lastRenderedPageBreak/>
        <w:t>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3D9F93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Ioannina, A Reflection of Dreams</w:t>
      </w:r>
      <w:r>
        <w:rPr>
          <w:rFonts w:ascii="Verdana" w:eastAsia="Times New Roman" w:hAnsi="Verdana"/>
          <w:color w:val="191E00"/>
          <w:sz w:val="20"/>
          <w:szCs w:val="20"/>
        </w:rPr>
        <w:t xml:space="preserve"> </w:t>
      </w:r>
    </w:p>
    <w:p w14:paraId="2DF8AE53" w14:textId="77777777" w:rsidR="00000000" w:rsidRDefault="00000000">
      <w:pPr>
        <w:divId w:val="1069884231"/>
        <w:rPr>
          <w:rFonts w:ascii="Verdana" w:eastAsia="Times New Roman" w:hAnsi="Verdana"/>
          <w:color w:val="191E00"/>
          <w:sz w:val="20"/>
          <w:szCs w:val="20"/>
        </w:rPr>
      </w:pPr>
      <w:r>
        <w:rPr>
          <w:rFonts w:ascii="Verdana" w:eastAsia="Times New Roman" w:hAnsi="Verdana"/>
          <w:color w:val="191E00"/>
          <w:sz w:val="20"/>
          <w:szCs w:val="20"/>
        </w:rPr>
        <w:t>Ioannina! The watery "mistress", who mirrors her face in her lake: the Pamvotis.</w:t>
      </w:r>
    </w:p>
    <w:p w14:paraId="384477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35AD1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2B1545">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21C5BE" w14:textId="77777777">
        <w:trPr>
          <w:tblCellSpacing w:w="0" w:type="dxa"/>
        </w:trPr>
        <w:tc>
          <w:tcPr>
            <w:tcW w:w="2500" w:type="pct"/>
            <w:vAlign w:val="center"/>
            <w:hideMark/>
          </w:tcPr>
          <w:p w14:paraId="4BCF3D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87914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ABB5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Something Sweet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DBBEA6" wp14:editId="532DC430">
            <wp:extent cx="187960" cy="187960"/>
            <wp:effectExtent l="0" t="0" r="2540" b="254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6063D6C0" w14:textId="77777777" w:rsidR="00000000" w:rsidRDefault="00000000">
      <w:pPr>
        <w:divId w:val="918052653"/>
        <w:rPr>
          <w:rFonts w:ascii="Verdana" w:eastAsia="Times New Roman" w:hAnsi="Verdana"/>
          <w:color w:val="191E00"/>
          <w:sz w:val="20"/>
          <w:szCs w:val="20"/>
        </w:rPr>
      </w:pPr>
      <w:r>
        <w:rPr>
          <w:rFonts w:ascii="Verdana" w:eastAsia="Times New Roman" w:hAnsi="Verdana"/>
          <w:color w:val="191E00"/>
          <w:sz w:val="20"/>
          <w:szCs w:val="20"/>
        </w:rPr>
        <w:t>The distinguished pastry chef Kriton Poulis, having lived and worked in Paris for several years, shares the secrets of his pastry-making and in each episode presents two recipes bearing his signature.</w:t>
      </w:r>
    </w:p>
    <w:p w14:paraId="713267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Carrot cake with orange sorbet and super food bars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16 </w:t>
      </w:r>
    </w:p>
    <w:p w14:paraId="35C709D0" w14:textId="77777777" w:rsidR="00000000" w:rsidRDefault="00000000">
      <w:pPr>
        <w:divId w:val="1472400872"/>
        <w:rPr>
          <w:rFonts w:ascii="Verdana" w:eastAsia="Times New Roman" w:hAnsi="Verdana"/>
          <w:color w:val="191E00"/>
          <w:sz w:val="20"/>
          <w:szCs w:val="20"/>
        </w:rPr>
      </w:pPr>
      <w:r>
        <w:rPr>
          <w:rFonts w:ascii="Verdana" w:eastAsia="Times New Roman" w:hAnsi="Verdana"/>
          <w:color w:val="191E00"/>
          <w:sz w:val="20"/>
          <w:szCs w:val="20"/>
        </w:rPr>
        <w:t>Distinguished pastry chef Kriton Poulis shares the secrets of his pastry making, preparing two desserts step-by-step. On this episode, along with his helpers, Lena Samerka and Alkiviadis Moutsai, they prepare a rather lengthy recipe, “Lava Chocolate Cake” and a quicker one, sweet pumpkin muffins. As on every episode, just before the preparation of the second recipe, they have a video call with a Greek chef who lives and works abroad. In this episode, Konstantina Mastracha from London talks about her own experience. The show that always features "Something Sweet".</w:t>
      </w:r>
    </w:p>
    <w:p w14:paraId="2FD02E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Recipe Presentation-Creation: Kriton Poulis</w:t>
      </w:r>
      <w:r>
        <w:rPr>
          <w:rFonts w:ascii="Verdana" w:eastAsia="Times New Roman" w:hAnsi="Verdana"/>
          <w:color w:val="191E00"/>
          <w:sz w:val="20"/>
          <w:szCs w:val="20"/>
        </w:rPr>
        <w:br/>
        <w:t>Along with him: Lena Samerka and Alkiviadis Moutsai</w:t>
      </w:r>
      <w:r>
        <w:rPr>
          <w:rFonts w:ascii="Verdana" w:eastAsia="Times New Roman" w:hAnsi="Verdana"/>
          <w:color w:val="191E00"/>
          <w:sz w:val="20"/>
          <w:szCs w:val="20"/>
        </w:rPr>
        <w:br/>
        <w:t>Directed by: Aris Lychnaras</w:t>
      </w:r>
      <w:r>
        <w:rPr>
          <w:rFonts w:ascii="Verdana" w:eastAsia="Times New Roman" w:hAnsi="Verdana"/>
          <w:color w:val="191E00"/>
          <w:sz w:val="20"/>
          <w:szCs w:val="20"/>
        </w:rPr>
        <w:br/>
        <w:t>Director of Photography: George Papadopoulos</w:t>
      </w:r>
      <w:r>
        <w:rPr>
          <w:rFonts w:ascii="Verdana" w:eastAsia="Times New Roman" w:hAnsi="Verdana"/>
          <w:color w:val="191E00"/>
          <w:sz w:val="20"/>
          <w:szCs w:val="20"/>
        </w:rPr>
        <w:br/>
        <w:t>Production Designer: Mary Tsagari</w:t>
      </w:r>
      <w:r>
        <w:rPr>
          <w:rFonts w:ascii="Verdana" w:eastAsia="Times New Roman" w:hAnsi="Verdana"/>
          <w:color w:val="191E00"/>
          <w:sz w:val="20"/>
          <w:szCs w:val="20"/>
        </w:rPr>
        <w:br/>
        <w:t>Sound Engineer: Nikos Bougioukos</w:t>
      </w:r>
      <w:r>
        <w:rPr>
          <w:rFonts w:ascii="Verdana" w:eastAsia="Times New Roman" w:hAnsi="Verdana"/>
          <w:color w:val="191E00"/>
          <w:sz w:val="20"/>
          <w:szCs w:val="20"/>
        </w:rPr>
        <w:br/>
        <w:t>Head Editor: Michalis Gelasakis</w:t>
      </w:r>
      <w:r>
        <w:rPr>
          <w:rFonts w:ascii="Verdana" w:eastAsia="Times New Roman" w:hAnsi="Verdana"/>
          <w:color w:val="191E00"/>
          <w:sz w:val="20"/>
          <w:szCs w:val="20"/>
        </w:rPr>
        <w:br/>
        <w:t xml:space="preserve">Production Execution: RedLine Productions </w:t>
      </w:r>
    </w:p>
    <w:p w14:paraId="6095D3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CC5622">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F78885" w14:textId="77777777">
        <w:trPr>
          <w:tblCellSpacing w:w="0" w:type="dxa"/>
        </w:trPr>
        <w:tc>
          <w:tcPr>
            <w:tcW w:w="2500" w:type="pct"/>
            <w:vAlign w:val="center"/>
            <w:hideMark/>
          </w:tcPr>
          <w:p w14:paraId="6ED423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B5F9C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3D41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4F9C2FE" w14:textId="77777777" w:rsidR="00000000" w:rsidRDefault="00000000">
      <w:pPr>
        <w:divId w:val="49954614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CBA89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2E5E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11105">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80C56F" w14:textId="77777777">
        <w:trPr>
          <w:tblCellSpacing w:w="0" w:type="dxa"/>
        </w:trPr>
        <w:tc>
          <w:tcPr>
            <w:tcW w:w="2500" w:type="pct"/>
            <w:vAlign w:val="center"/>
            <w:hideMark/>
          </w:tcPr>
          <w:p w14:paraId="0CE610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w:t>
            </w:r>
          </w:p>
        </w:tc>
        <w:tc>
          <w:tcPr>
            <w:tcW w:w="2500" w:type="pct"/>
            <w:vAlign w:val="center"/>
            <w:hideMark/>
          </w:tcPr>
          <w:p w14:paraId="710AC0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22FD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Every Place with Its Song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C6CF47" wp14:editId="660A7DD4">
            <wp:extent cx="187960" cy="187960"/>
            <wp:effectExtent l="0" t="0" r="2540" b="254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p>
    <w:p w14:paraId="285B7159" w14:textId="77777777" w:rsidR="00000000" w:rsidRDefault="00000000">
      <w:pPr>
        <w:divId w:val="309285962"/>
        <w:rPr>
          <w:rFonts w:ascii="Verdana" w:eastAsia="Times New Roman" w:hAnsi="Verdana"/>
          <w:color w:val="191E00"/>
          <w:sz w:val="20"/>
          <w:szCs w:val="20"/>
        </w:rPr>
      </w:pPr>
      <w:r>
        <w:rPr>
          <w:rFonts w:ascii="Verdana" w:eastAsia="Times New Roman" w:hAnsi="Verdana"/>
          <w:color w:val="191E00"/>
          <w:sz w:val="20"/>
          <w:szCs w:val="20"/>
        </w:rPr>
        <w:t>Weekly program of cultural content.</w:t>
      </w:r>
      <w:r>
        <w:rPr>
          <w:rFonts w:ascii="Verdana" w:eastAsia="Times New Roman" w:hAnsi="Verdana"/>
          <w:color w:val="191E00"/>
          <w:sz w:val="20"/>
          <w:szCs w:val="20"/>
        </w:rPr>
        <w:br/>
      </w:r>
      <w:r>
        <w:rPr>
          <w:rFonts w:ascii="Verdana" w:eastAsia="Times New Roman" w:hAnsi="Verdana"/>
          <w:color w:val="191E00"/>
          <w:sz w:val="20"/>
          <w:szCs w:val="20"/>
        </w:rPr>
        <w:br/>
        <w:t>The main goal of the show is to highlight the local folk people and their numerous and interesting performances, first within the local folk community and then in the broader region.</w:t>
      </w:r>
      <w:r>
        <w:rPr>
          <w:rFonts w:ascii="Verdana" w:eastAsia="Times New Roman" w:hAnsi="Verdana"/>
          <w:color w:val="191E00"/>
          <w:sz w:val="20"/>
          <w:szCs w:val="20"/>
        </w:rPr>
        <w:br/>
      </w:r>
      <w:r>
        <w:rPr>
          <w:rFonts w:ascii="Verdana" w:eastAsia="Times New Roman" w:hAnsi="Verdana"/>
          <w:color w:val="191E00"/>
          <w:sz w:val="20"/>
          <w:szCs w:val="20"/>
        </w:rPr>
        <w:br/>
        <w:t>Dance is a fundamental and deeply productive cultural element. The world of dance is a large and intensely active world, primarily emotionally and structurally.</w:t>
      </w:r>
    </w:p>
    <w:p w14:paraId="571834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Lazaioi in Milia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12 </w:t>
      </w:r>
    </w:p>
    <w:p w14:paraId="5690E26F" w14:textId="77777777" w:rsidR="00000000" w:rsidRDefault="00000000">
      <w:pPr>
        <w:divId w:val="1154025504"/>
        <w:rPr>
          <w:rFonts w:ascii="Verdana" w:eastAsia="Times New Roman" w:hAnsi="Verdana"/>
          <w:color w:val="191E00"/>
          <w:sz w:val="20"/>
          <w:szCs w:val="20"/>
        </w:rPr>
      </w:pPr>
      <w:r>
        <w:rPr>
          <w:rFonts w:ascii="Verdana" w:eastAsia="Times New Roman" w:hAnsi="Verdana"/>
          <w:color w:val="191E00"/>
          <w:sz w:val="20"/>
          <w:szCs w:val="20"/>
        </w:rPr>
        <w:t>Tunes, dances and songs from the famous feast of the Klephts of Olympus with chieftains Lazaioi.</w:t>
      </w:r>
    </w:p>
    <w:p w14:paraId="0F4B99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Melikis</w:t>
      </w:r>
      <w:r>
        <w:rPr>
          <w:rFonts w:ascii="Verdana" w:eastAsia="Times New Roman" w:hAnsi="Verdana"/>
          <w:color w:val="191E00"/>
          <w:sz w:val="20"/>
          <w:szCs w:val="20"/>
        </w:rPr>
        <w:br/>
        <w:t>GIORGOS MELIKIS - Research, screenplay, presentation</w:t>
      </w:r>
      <w:r>
        <w:rPr>
          <w:rFonts w:ascii="Verdana" w:eastAsia="Times New Roman" w:hAnsi="Verdana"/>
          <w:color w:val="191E00"/>
          <w:sz w:val="20"/>
          <w:szCs w:val="20"/>
        </w:rPr>
        <w:br/>
        <w:t>MANOLIS ZANDES - Direction, cinematography</w:t>
      </w:r>
      <w:r>
        <w:rPr>
          <w:rFonts w:ascii="Verdana" w:eastAsia="Times New Roman" w:hAnsi="Verdana"/>
          <w:color w:val="191E00"/>
          <w:sz w:val="20"/>
          <w:szCs w:val="20"/>
        </w:rPr>
        <w:br/>
        <w:t>VOULA SIDERIDOU - Graphic editing, camera</w:t>
      </w:r>
      <w:r>
        <w:rPr>
          <w:rFonts w:ascii="Verdana" w:eastAsia="Times New Roman" w:hAnsi="Verdana"/>
          <w:color w:val="191E00"/>
          <w:sz w:val="20"/>
          <w:szCs w:val="20"/>
        </w:rPr>
        <w:br/>
        <w:t>ALIKI DIMA - Assistant editor</w:t>
      </w:r>
      <w:r>
        <w:rPr>
          <w:rFonts w:ascii="Verdana" w:eastAsia="Times New Roman" w:hAnsi="Verdana"/>
          <w:color w:val="191E00"/>
          <w:sz w:val="20"/>
          <w:szCs w:val="20"/>
        </w:rPr>
        <w:br/>
        <w:t>NIKOS KALIMERIS - Steadycam &amp; drone</w:t>
      </w:r>
      <w:r>
        <w:rPr>
          <w:rFonts w:ascii="Verdana" w:eastAsia="Times New Roman" w:hAnsi="Verdana"/>
          <w:color w:val="191E00"/>
          <w:sz w:val="20"/>
          <w:szCs w:val="20"/>
        </w:rPr>
        <w:br/>
        <w:t>FOTINI KAMPANOU - Camera and assistant director of photography</w:t>
      </w:r>
      <w:r>
        <w:rPr>
          <w:rFonts w:ascii="Verdana" w:eastAsia="Times New Roman" w:hAnsi="Verdana"/>
          <w:color w:val="191E00"/>
          <w:sz w:val="20"/>
          <w:szCs w:val="20"/>
        </w:rPr>
        <w:br/>
        <w:t>KLEANTHIS MANOLARAS - Sound recording and audio editing</w:t>
      </w:r>
      <w:r>
        <w:rPr>
          <w:rFonts w:ascii="Verdana" w:eastAsia="Times New Roman" w:hAnsi="Verdana"/>
          <w:color w:val="191E00"/>
          <w:sz w:val="20"/>
          <w:szCs w:val="20"/>
        </w:rPr>
        <w:br/>
        <w:t>MARIANA TZAMTI - Electrician - Lighting operator</w:t>
      </w:r>
      <w:r>
        <w:rPr>
          <w:rFonts w:ascii="Verdana" w:eastAsia="Times New Roman" w:hAnsi="Verdana"/>
          <w:color w:val="191E00"/>
          <w:sz w:val="20"/>
          <w:szCs w:val="20"/>
        </w:rPr>
        <w:br/>
        <w:t>IOANNA DOUKA - Production manager</w:t>
      </w:r>
      <w:r>
        <w:rPr>
          <w:rFonts w:ascii="Verdana" w:eastAsia="Times New Roman" w:hAnsi="Verdana"/>
          <w:color w:val="191E00"/>
          <w:sz w:val="20"/>
          <w:szCs w:val="20"/>
        </w:rPr>
        <w:br/>
        <w:t>CHRYSANTHI KAMPANOU - Script, general duties</w:t>
      </w:r>
      <w:r>
        <w:rPr>
          <w:rFonts w:ascii="Verdana" w:eastAsia="Times New Roman" w:hAnsi="Verdana"/>
          <w:color w:val="191E00"/>
          <w:sz w:val="20"/>
          <w:szCs w:val="20"/>
        </w:rPr>
        <w:br/>
      </w:r>
      <w:r>
        <w:rPr>
          <w:rFonts w:ascii="Verdana" w:eastAsia="Times New Roman" w:hAnsi="Verdana"/>
          <w:color w:val="191E00"/>
          <w:sz w:val="20"/>
          <w:szCs w:val="20"/>
        </w:rPr>
        <w:br/>
        <w:t xml:space="preserve">Directed by: Manolis Zandes </w:t>
      </w:r>
    </w:p>
    <w:p w14:paraId="62569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8A2035">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DD2EB4" w14:textId="77777777">
        <w:trPr>
          <w:tblCellSpacing w:w="0" w:type="dxa"/>
        </w:trPr>
        <w:tc>
          <w:tcPr>
            <w:tcW w:w="2500" w:type="pct"/>
            <w:vAlign w:val="center"/>
            <w:hideMark/>
          </w:tcPr>
          <w:p w14:paraId="2E9450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Biography </w:t>
            </w:r>
          </w:p>
        </w:tc>
        <w:tc>
          <w:tcPr>
            <w:tcW w:w="2500" w:type="pct"/>
            <w:vAlign w:val="center"/>
            <w:hideMark/>
          </w:tcPr>
          <w:p w14:paraId="0AE504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555D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Wondrous People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026FAA" wp14:editId="2182A181">
            <wp:extent cx="187960" cy="187960"/>
            <wp:effectExtent l="0" t="0" r="2540" b="254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23ECD9C3" w14:textId="77777777" w:rsidR="00000000" w:rsidRDefault="00000000">
      <w:pPr>
        <w:divId w:val="932666116"/>
        <w:rPr>
          <w:rFonts w:ascii="Verdana" w:eastAsia="Times New Roman" w:hAnsi="Verdana"/>
          <w:color w:val="191E00"/>
          <w:sz w:val="20"/>
          <w:szCs w:val="20"/>
        </w:rPr>
      </w:pPr>
      <w:r>
        <w:rPr>
          <w:rFonts w:ascii="Verdana" w:eastAsia="Times New Roman" w:hAnsi="Verdana"/>
          <w:color w:val="191E00"/>
          <w:sz w:val="20"/>
          <w:szCs w:val="20"/>
        </w:rPr>
        <w:t>The strange times bring to the forefront, in their own way, loss, mourning, fear, and pain. But also resilience, strength, and light amid the fog.</w:t>
      </w:r>
    </w:p>
    <w:p w14:paraId="506AE1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Glykatzi Ahrweiler</w:t>
      </w:r>
      <w:r>
        <w:rPr>
          <w:rFonts w:ascii="Verdana" w:eastAsia="Times New Roman" w:hAnsi="Verdana"/>
          <w:color w:val="191E00"/>
          <w:sz w:val="20"/>
          <w:szCs w:val="20"/>
        </w:rPr>
        <w:t xml:space="preserve"> </w:t>
      </w:r>
    </w:p>
    <w:p w14:paraId="2F4CBB23" w14:textId="77777777" w:rsidR="00000000" w:rsidRDefault="00000000">
      <w:pPr>
        <w:divId w:val="1199004485"/>
        <w:rPr>
          <w:rFonts w:ascii="Verdana" w:eastAsia="Times New Roman" w:hAnsi="Verdana"/>
          <w:color w:val="191E00"/>
          <w:sz w:val="20"/>
          <w:szCs w:val="20"/>
        </w:rPr>
      </w:pPr>
      <w:r>
        <w:rPr>
          <w:rFonts w:ascii="Verdana" w:eastAsia="Times New Roman" w:hAnsi="Verdana"/>
          <w:color w:val="191E00"/>
          <w:sz w:val="20"/>
          <w:szCs w:val="20"/>
        </w:rPr>
        <w:t>Eleni Ahrweiler: "I am 94 years old. The lack of certainties is what keeps me alive."</w:t>
      </w:r>
      <w:r>
        <w:rPr>
          <w:rFonts w:ascii="Verdana" w:eastAsia="Times New Roman" w:hAnsi="Verdana"/>
          <w:color w:val="191E00"/>
          <w:sz w:val="20"/>
          <w:szCs w:val="20"/>
        </w:rPr>
        <w:br/>
        <w:t>Asia Minor, Greece, France, and Greece again.</w:t>
      </w:r>
      <w:r>
        <w:rPr>
          <w:rFonts w:ascii="Verdana" w:eastAsia="Times New Roman" w:hAnsi="Verdana"/>
          <w:color w:val="191E00"/>
          <w:sz w:val="20"/>
          <w:szCs w:val="20"/>
        </w:rPr>
        <w:br/>
        <w:t>Eleni Ahrweiler speaks with Fotini Tsalikoglou and shares memories and truths from her childhood, adolescence, and adult life."</w:t>
      </w:r>
    </w:p>
    <w:p w14:paraId="2DB3EE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Penny Panagiotopoulou.</w:t>
      </w:r>
      <w:r>
        <w:rPr>
          <w:rFonts w:ascii="Verdana" w:eastAsia="Times New Roman" w:hAnsi="Verdana"/>
          <w:color w:val="191E00"/>
          <w:sz w:val="20"/>
          <w:szCs w:val="20"/>
        </w:rPr>
        <w:br/>
        <w:t xml:space="preserve">Concept - Scientific supervision: Fotini Tsalikoglou </w:t>
      </w:r>
    </w:p>
    <w:p w14:paraId="6ABE70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7A960D">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D9BACE" w14:textId="77777777">
        <w:trPr>
          <w:tblCellSpacing w:w="0" w:type="dxa"/>
        </w:trPr>
        <w:tc>
          <w:tcPr>
            <w:tcW w:w="2500" w:type="pct"/>
            <w:vAlign w:val="center"/>
            <w:hideMark/>
          </w:tcPr>
          <w:p w14:paraId="26E944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DFB7C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E01C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AAD3072" w14:textId="77777777" w:rsidR="00000000" w:rsidRDefault="00000000">
      <w:pPr>
        <w:divId w:val="795412997"/>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12847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1433B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DB2F71">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32E38E" w14:textId="77777777">
        <w:trPr>
          <w:tblCellSpacing w:w="0" w:type="dxa"/>
        </w:trPr>
        <w:tc>
          <w:tcPr>
            <w:tcW w:w="2500" w:type="pct"/>
            <w:vAlign w:val="center"/>
            <w:hideMark/>
          </w:tcPr>
          <w:p w14:paraId="3B54F6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5909F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50A8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16:10</w:t>
      </w:r>
      <w:r>
        <w:rPr>
          <w:rFonts w:ascii="Verdana" w:eastAsia="Times New Roman" w:hAnsi="Verdana"/>
          <w:color w:val="191E00"/>
          <w:sz w:val="20"/>
          <w:szCs w:val="20"/>
        </w:rPr>
        <w:t>  |  </w:t>
      </w:r>
      <w:r>
        <w:rPr>
          <w:rFonts w:ascii="Verdana" w:eastAsia="Times New Roman" w:hAnsi="Verdana"/>
          <w:b/>
          <w:bCs/>
          <w:color w:val="191E00"/>
          <w:sz w:val="20"/>
          <w:szCs w:val="20"/>
        </w:rPr>
        <w:t xml:space="preserve"> Zathura: A Space Adventure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B7B6CD" wp14:editId="41ECAB84">
            <wp:extent cx="187960" cy="187960"/>
            <wp:effectExtent l="0" t="0" r="2540" b="254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(Zathura: A Space Adventure)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94' </w:t>
      </w:r>
    </w:p>
    <w:p w14:paraId="384A445F" w14:textId="77777777" w:rsidR="00000000" w:rsidRDefault="00000000">
      <w:pPr>
        <w:divId w:val="721247031"/>
        <w:rPr>
          <w:rFonts w:ascii="Verdana" w:eastAsia="Times New Roman" w:hAnsi="Verdana"/>
          <w:color w:val="191E00"/>
          <w:sz w:val="20"/>
          <w:szCs w:val="20"/>
        </w:rPr>
      </w:pPr>
      <w:r>
        <w:rPr>
          <w:rFonts w:ascii="Verdana" w:eastAsia="Times New Roman" w:hAnsi="Verdana"/>
          <w:color w:val="191E00"/>
          <w:sz w:val="20"/>
          <w:szCs w:val="20"/>
        </w:rPr>
        <w:t>Science fiction adventure from the USA. After their father leaves for work, leaving them in the care of their older sister, the feuding brothers Danny, 6, and Walter, 10, are launched into space while playing a mysterious game they discovered in the basement of their home. On their fantastical journey, they are accompanied by a stranded astronaut and must survive meteor showers, hostile aliens, and a malfunctioning robot. With the astronaut’s help, Danny and Walter put their differences aside and work together to finish the game so they can return home. Based on the best-selling book by renowned children’s author Chris Van Allsburg.</w:t>
      </w:r>
    </w:p>
    <w:p w14:paraId="142DBC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Jon Favreau </w:t>
      </w:r>
      <w:r>
        <w:rPr>
          <w:rFonts w:ascii="Verdana" w:eastAsia="Times New Roman" w:hAnsi="Verdana"/>
          <w:color w:val="191E00"/>
          <w:sz w:val="20"/>
          <w:szCs w:val="20"/>
        </w:rPr>
        <w:br/>
        <w:t xml:space="preserve">Screenplay: Jon Favreau, David Koepp </w:t>
      </w:r>
      <w:r>
        <w:rPr>
          <w:rFonts w:ascii="Verdana" w:eastAsia="Times New Roman" w:hAnsi="Verdana"/>
          <w:color w:val="191E00"/>
          <w:sz w:val="20"/>
          <w:szCs w:val="20"/>
        </w:rPr>
        <w:br/>
        <w:t xml:space="preserve">Starring: Jonah Bobo, Josh Hutcherson, Kristen Stewart, Tim Robbins, Dax Shepard </w:t>
      </w:r>
    </w:p>
    <w:p w14:paraId="39AD87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7CC703">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079B05" w14:textId="77777777">
        <w:trPr>
          <w:tblCellSpacing w:w="0" w:type="dxa"/>
        </w:trPr>
        <w:tc>
          <w:tcPr>
            <w:tcW w:w="2500" w:type="pct"/>
            <w:vAlign w:val="center"/>
            <w:hideMark/>
          </w:tcPr>
          <w:p w14:paraId="514397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9157A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D2D1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30B64EED" w14:textId="77777777" w:rsidR="00000000" w:rsidRDefault="00000000">
      <w:pPr>
        <w:divId w:val="1297953691"/>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5CFE9C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D197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EB92AF">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86D09D" w14:textId="77777777">
        <w:trPr>
          <w:tblCellSpacing w:w="0" w:type="dxa"/>
        </w:trPr>
        <w:tc>
          <w:tcPr>
            <w:tcW w:w="2500" w:type="pct"/>
            <w:vAlign w:val="center"/>
            <w:hideMark/>
          </w:tcPr>
          <w:p w14:paraId="39BA34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376D70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FE08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Only You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67202F" wp14:editId="374A9865">
            <wp:extent cx="187960" cy="187960"/>
            <wp:effectExtent l="0" t="0" r="2540" b="254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2006</w:t>
      </w:r>
    </w:p>
    <w:p w14:paraId="5E89AB07" w14:textId="77777777" w:rsidR="00000000" w:rsidRDefault="00000000">
      <w:pPr>
        <w:divId w:val="1659649102"/>
        <w:rPr>
          <w:rFonts w:ascii="Verdana" w:eastAsia="Times New Roman" w:hAnsi="Verdana"/>
          <w:color w:val="191E00"/>
          <w:sz w:val="20"/>
          <w:szCs w:val="20"/>
        </w:rPr>
      </w:pPr>
      <w:r>
        <w:rPr>
          <w:rFonts w:ascii="Verdana" w:eastAsia="Times New Roman" w:hAnsi="Verdana"/>
          <w:color w:val="191E00"/>
          <w:sz w:val="20"/>
          <w:szCs w:val="20"/>
        </w:rPr>
        <w:t>Social-romantic series.</w:t>
      </w:r>
      <w:r>
        <w:rPr>
          <w:rFonts w:ascii="Verdana" w:eastAsia="Times New Roman" w:hAnsi="Verdana"/>
          <w:color w:val="191E00"/>
          <w:sz w:val="20"/>
          <w:szCs w:val="20"/>
        </w:rPr>
        <w:br/>
        <w:t>Mantia, a young and rising folk singer, meets Alexis, a charming musicologist who has left Athens and lives on the island selling jewelry. Two different worlds come together and love will blossom when Mantia visits Alexis's island to shoot a video clip.</w:t>
      </w:r>
    </w:p>
    <w:p w14:paraId="627326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20 </w:t>
      </w:r>
    </w:p>
    <w:p w14:paraId="76A178B8" w14:textId="77777777" w:rsidR="00000000" w:rsidRDefault="00000000">
      <w:pPr>
        <w:divId w:val="660472853"/>
        <w:rPr>
          <w:rFonts w:ascii="Verdana" w:eastAsia="Times New Roman" w:hAnsi="Verdana"/>
          <w:color w:val="191E00"/>
          <w:sz w:val="20"/>
          <w:szCs w:val="20"/>
        </w:rPr>
      </w:pPr>
      <w:r>
        <w:rPr>
          <w:rFonts w:ascii="Verdana" w:eastAsia="Times New Roman" w:hAnsi="Verdana"/>
          <w:color w:val="191E00"/>
          <w:sz w:val="20"/>
          <w:szCs w:val="20"/>
        </w:rPr>
        <w:lastRenderedPageBreak/>
        <w:t>Mandia says "yes" to Stathis's marriage proposal. Grigorakis returns from New York and, using his aunt's inheritance, pays off the debt on Alexis's guesthouse. An unexpected event cancels Mandia and Stathis's wedding.</w:t>
      </w:r>
    </w:p>
    <w:p w14:paraId="2BA132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Thodoris Atheridis, Zeta Makrypoulia, Antonis Loudaros, Foteini Nemiri, Haris Grigoropoulos, Areti Ntaliou, Foteini Tsakiri, Giorgos Kormanos, Maria Papoulia, Rosemary Peraki, Sotiris Tzimopoulos, Stelios Goutis, Aliki Alexandraki, Mary Chalkia Script: Sotiris Tzimopoulos</w:t>
      </w:r>
      <w:r>
        <w:rPr>
          <w:rFonts w:ascii="Verdana" w:eastAsia="Times New Roman" w:hAnsi="Verdana"/>
          <w:color w:val="191E00"/>
          <w:sz w:val="20"/>
          <w:szCs w:val="20"/>
        </w:rPr>
        <w:br/>
        <w:t>Original music: Grigoris Petrakos</w:t>
      </w:r>
      <w:r>
        <w:rPr>
          <w:rFonts w:ascii="Verdana" w:eastAsia="Times New Roman" w:hAnsi="Verdana"/>
          <w:color w:val="191E00"/>
          <w:sz w:val="20"/>
          <w:szCs w:val="20"/>
        </w:rPr>
        <w:br/>
        <w:t xml:space="preserve">Direction: Panagiotis Koutras </w:t>
      </w:r>
    </w:p>
    <w:p w14:paraId="620E50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C5350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02D3F5" w14:textId="77777777">
        <w:trPr>
          <w:tblCellSpacing w:w="0" w:type="dxa"/>
        </w:trPr>
        <w:tc>
          <w:tcPr>
            <w:tcW w:w="2500" w:type="pct"/>
            <w:vAlign w:val="center"/>
            <w:hideMark/>
          </w:tcPr>
          <w:p w14:paraId="5A4240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3AB709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8A21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91362B" wp14:editId="00D818E5">
            <wp:extent cx="187960" cy="187960"/>
            <wp:effectExtent l="0" t="0" r="2540" b="254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0C45D0E8" w14:textId="77777777" w:rsidR="00000000" w:rsidRDefault="00000000">
      <w:pPr>
        <w:divId w:val="1928882879"/>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6D6C15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13 &amp; 14</w:t>
      </w:r>
      <w:r>
        <w:rPr>
          <w:rFonts w:ascii="Verdana" w:eastAsia="Times New Roman" w:hAnsi="Verdana"/>
          <w:color w:val="191E00"/>
          <w:sz w:val="20"/>
          <w:szCs w:val="20"/>
        </w:rPr>
        <w:t xml:space="preserve"> </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667D97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3FB3AC">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3ECF64" w14:textId="77777777">
        <w:trPr>
          <w:tblCellSpacing w:w="0" w:type="dxa"/>
        </w:trPr>
        <w:tc>
          <w:tcPr>
            <w:tcW w:w="2500" w:type="pct"/>
            <w:vAlign w:val="center"/>
            <w:hideMark/>
          </w:tcPr>
          <w:p w14:paraId="7B2E26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47FF74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A6EC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EC4DA16" w14:textId="77777777" w:rsidR="00000000" w:rsidRDefault="00000000">
      <w:pPr>
        <w:divId w:val="211289294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0EF3E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75466E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DCCD51">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B61520" w14:textId="77777777">
        <w:trPr>
          <w:tblCellSpacing w:w="0" w:type="dxa"/>
        </w:trPr>
        <w:tc>
          <w:tcPr>
            <w:tcW w:w="2500" w:type="pct"/>
            <w:vAlign w:val="center"/>
            <w:hideMark/>
          </w:tcPr>
          <w:p w14:paraId="2A186E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Archeology </w:t>
            </w:r>
          </w:p>
        </w:tc>
        <w:tc>
          <w:tcPr>
            <w:tcW w:w="2500" w:type="pct"/>
            <w:vAlign w:val="center"/>
            <w:hideMark/>
          </w:tcPr>
          <w:p w14:paraId="0662F0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0552EC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Zakros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BD56CC" wp14:editId="0EB796B2">
            <wp:extent cx="187960" cy="187960"/>
            <wp:effectExtent l="0" t="0" r="2540" b="254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p>
    <w:p w14:paraId="2EF0BDC5" w14:textId="77777777" w:rsidR="00000000" w:rsidRDefault="00000000">
      <w:pPr>
        <w:divId w:val="1483964162"/>
        <w:rPr>
          <w:rFonts w:ascii="Verdana" w:eastAsia="Times New Roman" w:hAnsi="Verdana"/>
          <w:color w:val="191E00"/>
          <w:sz w:val="20"/>
          <w:szCs w:val="20"/>
        </w:rPr>
      </w:pPr>
      <w:r>
        <w:rPr>
          <w:rFonts w:ascii="Verdana" w:eastAsia="Times New Roman" w:hAnsi="Verdana"/>
          <w:color w:val="191E00"/>
          <w:sz w:val="20"/>
          <w:szCs w:val="20"/>
        </w:rPr>
        <w:t>A 2023 documentary, 100 minutes in duration. Zakros, a tiny dot on the map of eastern Crete, bathed in light and wind. Glimpses and attempts to wander through the labyrinths of time, history, memory, and everyday life.</w:t>
      </w:r>
    </w:p>
    <w:p w14:paraId="64AD05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Filippos Koutsaftis</w:t>
      </w:r>
      <w:r>
        <w:rPr>
          <w:rFonts w:ascii="Verdana" w:eastAsia="Times New Roman" w:hAnsi="Verdana"/>
          <w:color w:val="191E00"/>
          <w:sz w:val="20"/>
          <w:szCs w:val="20"/>
        </w:rPr>
        <w:br/>
        <w:t>Screenplay: Filippos Koutsaftis, Kyriakos Margaritis</w:t>
      </w:r>
      <w:r>
        <w:rPr>
          <w:rFonts w:ascii="Verdana" w:eastAsia="Times New Roman" w:hAnsi="Verdana"/>
          <w:color w:val="191E00"/>
          <w:sz w:val="20"/>
          <w:szCs w:val="20"/>
        </w:rPr>
        <w:br/>
        <w:t>Director of Photography: Filippos Koutsaftis</w:t>
      </w:r>
      <w:r>
        <w:rPr>
          <w:rFonts w:ascii="Verdana" w:eastAsia="Times New Roman" w:hAnsi="Verdana"/>
          <w:color w:val="191E00"/>
          <w:sz w:val="20"/>
          <w:szCs w:val="20"/>
        </w:rPr>
        <w:br/>
        <w:t>Editing: Chronis Theocharis</w:t>
      </w:r>
      <w:r>
        <w:rPr>
          <w:rFonts w:ascii="Verdana" w:eastAsia="Times New Roman" w:hAnsi="Verdana"/>
          <w:color w:val="191E00"/>
          <w:sz w:val="20"/>
          <w:szCs w:val="20"/>
        </w:rPr>
        <w:br/>
        <w:t>Music: K.BHTA</w:t>
      </w:r>
      <w:r>
        <w:rPr>
          <w:rFonts w:ascii="Verdana" w:eastAsia="Times New Roman" w:hAnsi="Verdana"/>
          <w:color w:val="191E00"/>
          <w:sz w:val="20"/>
          <w:szCs w:val="20"/>
        </w:rPr>
        <w:br/>
        <w:t>Production: Pan Entertainment</w:t>
      </w:r>
      <w:r>
        <w:rPr>
          <w:rFonts w:ascii="Verdana" w:eastAsia="Times New Roman" w:hAnsi="Verdana"/>
          <w:color w:val="191E00"/>
          <w:sz w:val="20"/>
          <w:szCs w:val="20"/>
        </w:rPr>
        <w:br/>
        <w:t>Producers: Konstantinos Moriatis</w:t>
      </w:r>
      <w:r>
        <w:rPr>
          <w:rFonts w:ascii="Verdana" w:eastAsia="Times New Roman" w:hAnsi="Verdana"/>
          <w:color w:val="191E00"/>
          <w:sz w:val="20"/>
          <w:szCs w:val="20"/>
        </w:rPr>
        <w:br/>
        <w:t xml:space="preserve">Co-production: Raycap, ERT, GFC, EKOME, Fougaro Art Center </w:t>
      </w:r>
    </w:p>
    <w:p w14:paraId="5CC693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1CE230">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D6910" w14:textId="77777777">
        <w:trPr>
          <w:tblCellSpacing w:w="0" w:type="dxa"/>
        </w:trPr>
        <w:tc>
          <w:tcPr>
            <w:tcW w:w="2500" w:type="pct"/>
            <w:vAlign w:val="center"/>
            <w:hideMark/>
          </w:tcPr>
          <w:p w14:paraId="4922DE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59B4FE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D43A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23:45</w:t>
      </w:r>
      <w:r>
        <w:rPr>
          <w:rFonts w:ascii="Verdana" w:eastAsia="Times New Roman" w:hAnsi="Verdana"/>
          <w:color w:val="191E00"/>
          <w:sz w:val="20"/>
          <w:szCs w:val="20"/>
        </w:rPr>
        <w:t>  |  </w:t>
      </w:r>
      <w:r>
        <w:rPr>
          <w:rFonts w:ascii="Verdana" w:eastAsia="Times New Roman" w:hAnsi="Verdana"/>
          <w:b/>
          <w:bCs/>
          <w:color w:val="191E00"/>
          <w:sz w:val="20"/>
          <w:szCs w:val="20"/>
        </w:rPr>
        <w:t xml:space="preserve"> Flux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1E15C4" wp14:editId="4435E13C">
            <wp:extent cx="187960" cy="187960"/>
            <wp:effectExtent l="0" t="0" r="2540" b="254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(Flux | Cosmos Shorts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16' </w:t>
      </w:r>
    </w:p>
    <w:p w14:paraId="7CD3D526" w14:textId="77777777" w:rsidR="00000000" w:rsidRDefault="00000000">
      <w:pPr>
        <w:divId w:val="2103992183"/>
        <w:rPr>
          <w:rFonts w:ascii="Verdana" w:eastAsia="Times New Roman" w:hAnsi="Verdana"/>
          <w:color w:val="191E00"/>
          <w:sz w:val="20"/>
          <w:szCs w:val="20"/>
        </w:rPr>
      </w:pPr>
      <w:r>
        <w:rPr>
          <w:rFonts w:ascii="Verdana" w:eastAsia="Times New Roman" w:hAnsi="Verdana"/>
          <w:color w:val="191E00"/>
          <w:sz w:val="20"/>
          <w:szCs w:val="20"/>
        </w:rPr>
        <w:t>Short Film, Greek production 2023, duration 16' On a crowded beach in Greece during the summer, the bodies of two refugee women are washed ashore. Elli, a young girl, along with her dog, faces the harsh reality and decides not to turn away.</w:t>
      </w:r>
    </w:p>
    <w:p w14:paraId="65A4F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Direction: Giorgos Bouyioukos </w:t>
      </w:r>
      <w:r>
        <w:rPr>
          <w:rFonts w:ascii="Verdana" w:eastAsia="Times New Roman" w:hAnsi="Verdana"/>
          <w:color w:val="191E00"/>
          <w:sz w:val="20"/>
          <w:szCs w:val="20"/>
        </w:rPr>
        <w:br/>
        <w:t xml:space="preserve">Script: Konstantinos Tzamiotis, Giorgos Bouyioukos </w:t>
      </w:r>
      <w:r>
        <w:rPr>
          <w:rFonts w:ascii="Verdana" w:eastAsia="Times New Roman" w:hAnsi="Verdana"/>
          <w:color w:val="191E00"/>
          <w:sz w:val="20"/>
          <w:szCs w:val="20"/>
        </w:rPr>
        <w:br/>
        <w:t xml:space="preserve">Photography: Giannis Simos </w:t>
      </w:r>
      <w:r>
        <w:rPr>
          <w:rFonts w:ascii="Verdana" w:eastAsia="Times New Roman" w:hAnsi="Verdana"/>
          <w:color w:val="191E00"/>
          <w:sz w:val="20"/>
          <w:szCs w:val="20"/>
        </w:rPr>
        <w:br/>
        <w:t xml:space="preserve">Editing: Ioanna Pogiantzi </w:t>
      </w:r>
      <w:r>
        <w:rPr>
          <w:rFonts w:ascii="Verdana" w:eastAsia="Times New Roman" w:hAnsi="Verdana"/>
          <w:color w:val="191E00"/>
          <w:sz w:val="20"/>
          <w:szCs w:val="20"/>
        </w:rPr>
        <w:br/>
        <w:t xml:space="preserve">Sound Recording: Aris Athanasopoulos </w:t>
      </w:r>
      <w:r>
        <w:rPr>
          <w:rFonts w:ascii="Verdana" w:eastAsia="Times New Roman" w:hAnsi="Verdana"/>
          <w:color w:val="191E00"/>
          <w:sz w:val="20"/>
          <w:szCs w:val="20"/>
        </w:rPr>
        <w:br/>
        <w:t xml:space="preserve">Sound Design: Aris Athanasopoulos </w:t>
      </w:r>
      <w:r>
        <w:rPr>
          <w:rFonts w:ascii="Verdana" w:eastAsia="Times New Roman" w:hAnsi="Verdana"/>
          <w:color w:val="191E00"/>
          <w:sz w:val="20"/>
          <w:szCs w:val="20"/>
        </w:rPr>
        <w:br/>
        <w:t xml:space="preserve">Set Design: Vasilis Kyriakidis </w:t>
      </w:r>
      <w:r>
        <w:rPr>
          <w:rFonts w:ascii="Verdana" w:eastAsia="Times New Roman" w:hAnsi="Verdana"/>
          <w:color w:val="191E00"/>
          <w:sz w:val="20"/>
          <w:szCs w:val="20"/>
        </w:rPr>
        <w:br/>
        <w:t xml:space="preserve">Performers: Mari Tragousti, Tasos Dimitropoulos, Stathis Kokkoris </w:t>
      </w:r>
      <w:r>
        <w:rPr>
          <w:rFonts w:ascii="Verdana" w:eastAsia="Times New Roman" w:hAnsi="Verdana"/>
          <w:color w:val="191E00"/>
          <w:sz w:val="20"/>
          <w:szCs w:val="20"/>
        </w:rPr>
        <w:br/>
        <w:t xml:space="preserve">Producer: Giorgos Bouyioukos </w:t>
      </w:r>
      <w:r>
        <w:rPr>
          <w:rFonts w:ascii="Verdana" w:eastAsia="Times New Roman" w:hAnsi="Verdana"/>
          <w:color w:val="191E00"/>
          <w:sz w:val="20"/>
          <w:szCs w:val="20"/>
        </w:rPr>
        <w:br/>
        <w:t xml:space="preserve">Co-production: ERT S.A., Fantasia Audiovisual, Prosenghisi Film &amp; Video Production </w:t>
      </w:r>
    </w:p>
    <w:p w14:paraId="05C648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0E9D4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119601" w14:textId="77777777">
        <w:trPr>
          <w:tblCellSpacing w:w="0" w:type="dxa"/>
        </w:trPr>
        <w:tc>
          <w:tcPr>
            <w:tcW w:w="2500" w:type="pct"/>
            <w:vAlign w:val="center"/>
            <w:hideMark/>
          </w:tcPr>
          <w:p w14:paraId="22E5C7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641177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B45B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Dance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B39403" wp14:editId="35422948">
            <wp:extent cx="187960" cy="187960"/>
            <wp:effectExtent l="0" t="0" r="2540" b="254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00191F17" w14:textId="77777777" w:rsidR="00000000" w:rsidRDefault="00000000">
      <w:pPr>
        <w:divId w:val="2014915026"/>
        <w:rPr>
          <w:rFonts w:ascii="Verdana" w:eastAsia="Times New Roman" w:hAnsi="Verdana"/>
          <w:color w:val="191E00"/>
          <w:sz w:val="20"/>
          <w:szCs w:val="20"/>
        </w:rPr>
      </w:pPr>
      <w:r>
        <w:rPr>
          <w:rFonts w:ascii="Verdana" w:eastAsia="Times New Roman" w:hAnsi="Verdana"/>
          <w:color w:val="191E00"/>
          <w:sz w:val="20"/>
          <w:szCs w:val="20"/>
        </w:rPr>
        <w:t xml:space="preserve">What does it feel like to dance? </w:t>
      </w:r>
      <w:r>
        <w:rPr>
          <w:rFonts w:ascii="Verdana" w:eastAsia="Times New Roman" w:hAnsi="Verdana"/>
          <w:color w:val="191E00"/>
          <w:sz w:val="20"/>
          <w:szCs w:val="20"/>
        </w:rPr>
        <w:br/>
        <w:t xml:space="preserve">In what way does dancing set you free? </w:t>
      </w:r>
      <w:r>
        <w:rPr>
          <w:rFonts w:ascii="Verdana" w:eastAsia="Times New Roman" w:hAnsi="Verdana"/>
          <w:color w:val="191E00"/>
          <w:sz w:val="20"/>
          <w:szCs w:val="20"/>
        </w:rPr>
        <w:br/>
        <w:t xml:space="preserve">And what is it that makes someone dedicate one’s life to the Art of Dance?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From street dance and tango to classical and contemporary dance, the documentary series "Dance Time" seeks to portray dancers, teachers and choreographers from different dance genres and to illustrate the passion, teamwork, pain, hard work, discipline and joy that each of them experiences. </w:t>
      </w:r>
      <w:r>
        <w:rPr>
          <w:rFonts w:ascii="Verdana" w:eastAsia="Times New Roman" w:hAnsi="Verdana"/>
          <w:color w:val="191E00"/>
          <w:sz w:val="20"/>
          <w:szCs w:val="20"/>
        </w:rPr>
        <w:br/>
      </w:r>
      <w:r>
        <w:rPr>
          <w:rFonts w:ascii="Verdana" w:eastAsia="Times New Roman" w:hAnsi="Verdana"/>
          <w:color w:val="191E00"/>
          <w:sz w:val="20"/>
          <w:szCs w:val="20"/>
        </w:rPr>
        <w:br/>
        <w:t xml:space="preserve">The documentary series "Dance Time" is the first documentary series on ERT dedicated exclusively to dance. </w:t>
      </w:r>
      <w:r>
        <w:rPr>
          <w:rFonts w:ascii="Verdana" w:eastAsia="Times New Roman" w:hAnsi="Verdana"/>
          <w:color w:val="191E00"/>
          <w:sz w:val="20"/>
          <w:szCs w:val="20"/>
        </w:rPr>
        <w:br/>
      </w:r>
      <w:r>
        <w:rPr>
          <w:rFonts w:ascii="Verdana" w:eastAsia="Times New Roman" w:hAnsi="Verdana"/>
          <w:color w:val="191E00"/>
          <w:sz w:val="20"/>
          <w:szCs w:val="20"/>
        </w:rPr>
        <w:br/>
        <w:t xml:space="preserve">A series brimful of music, movement and rhythm. </w:t>
      </w:r>
      <w:r>
        <w:rPr>
          <w:rFonts w:ascii="Verdana" w:eastAsia="Times New Roman" w:hAnsi="Verdana"/>
          <w:color w:val="191E00"/>
          <w:sz w:val="20"/>
          <w:szCs w:val="20"/>
        </w:rPr>
        <w:br/>
      </w:r>
      <w:r>
        <w:rPr>
          <w:rFonts w:ascii="Verdana" w:eastAsia="Times New Roman" w:hAnsi="Verdana"/>
          <w:color w:val="191E00"/>
          <w:sz w:val="20"/>
          <w:szCs w:val="20"/>
        </w:rPr>
        <w:br/>
        <w:t>An idea put forth by Nicole Alexandropoulou, who also writes the script and directs the documentary, which will spur us to get on our feet and dance.</w:t>
      </w:r>
    </w:p>
    <w:p w14:paraId="5ECA73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«Anna Karamitsou, Dauda Conteh»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16 </w:t>
      </w:r>
    </w:p>
    <w:p w14:paraId="17AB7377" w14:textId="77777777" w:rsidR="00000000" w:rsidRDefault="00000000">
      <w:pPr>
        <w:divId w:val="1800411654"/>
        <w:rPr>
          <w:rFonts w:ascii="Verdana" w:eastAsia="Times New Roman" w:hAnsi="Verdana"/>
          <w:color w:val="191E00"/>
          <w:sz w:val="20"/>
          <w:szCs w:val="20"/>
        </w:rPr>
      </w:pPr>
      <w:r>
        <w:rPr>
          <w:rFonts w:ascii="Verdana" w:eastAsia="Times New Roman" w:hAnsi="Verdana"/>
          <w:color w:val="191E00"/>
          <w:sz w:val="20"/>
          <w:szCs w:val="20"/>
        </w:rPr>
        <w:t>Anna Karamitsou is a dance teacher, choreographer, performer and Greek National School of Dance (KSOT) graduate with extensive experience in classical and contemporary dance. She has been teaching African dance from regions of West Africa (Mali, Guinea, Burkina Faso) since 1997 and has played a leading role in making these dance styles known in Greece. Dauda Conteh comes from Sierra Leone in West Africa. From an early age, he has been a member of the National Dance Troupe of Sierra Leone, with which he participated in festivals in Africa (Gambia, Senegal, Ghana), Europe (Italy, Poland, Spain), and Turkey. He is a dancer and percussionist and for the past few years, he has been living in Greece and teaching African dance. We meet them both in Athens, watch them during African dance lessons, and record the sense of happiness they feel when dancing. Meanwhile, Anna Karamitsou and Dauda Conteh share their deep thoughts with Nicole Alexandropoulou, the woman behind the camera.</w:t>
      </w:r>
    </w:p>
    <w:p w14:paraId="27796B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2C73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36821A">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CF6715" w14:textId="77777777">
        <w:trPr>
          <w:tblCellSpacing w:w="0" w:type="dxa"/>
        </w:trPr>
        <w:tc>
          <w:tcPr>
            <w:tcW w:w="2500" w:type="pct"/>
            <w:vAlign w:val="center"/>
            <w:hideMark/>
          </w:tcPr>
          <w:p w14:paraId="5C6349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6815FE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B25A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Music Box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29FC35" wp14:editId="49BD5226">
            <wp:extent cx="187960" cy="187960"/>
            <wp:effectExtent l="0" t="0" r="2540" b="254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63E6B34" w14:textId="77777777" w:rsidR="00000000" w:rsidRDefault="00000000">
      <w:pPr>
        <w:divId w:val="1932739519"/>
        <w:rPr>
          <w:rFonts w:ascii="Verdana" w:eastAsia="Times New Roman" w:hAnsi="Verdana"/>
          <w:color w:val="191E00"/>
          <w:sz w:val="20"/>
          <w:szCs w:val="20"/>
        </w:rPr>
      </w:pPr>
      <w:r>
        <w:rPr>
          <w:rFonts w:ascii="Verdana" w:eastAsia="Times New Roman" w:hAnsi="Verdana"/>
          <w:color w:val="191E00"/>
          <w:sz w:val="20"/>
          <w:szCs w:val="20"/>
        </w:rPr>
        <w:t>The most melodic “Music Box” opens on ERT, hosted by Nikos Portokaloglou and Rena Morfi.</w:t>
      </w:r>
      <w:r>
        <w:rPr>
          <w:rFonts w:ascii="Verdana" w:eastAsia="Times New Roman" w:hAnsi="Verdana"/>
          <w:color w:val="191E00"/>
          <w:sz w:val="20"/>
          <w:szCs w:val="20"/>
        </w:rPr>
        <w:br/>
      </w:r>
      <w:r>
        <w:rPr>
          <w:rFonts w:ascii="Verdana" w:eastAsia="Times New Roman" w:hAnsi="Verdana"/>
          <w:color w:val="191E00"/>
          <w:sz w:val="20"/>
          <w:szCs w:val="20"/>
        </w:rPr>
        <w:br/>
        <w:t>Guests from diverse musical backgrounds reveal the playlist of their lives through unexpected interviews.</w:t>
      </w:r>
      <w:r>
        <w:rPr>
          <w:rFonts w:ascii="Verdana" w:eastAsia="Times New Roman" w:hAnsi="Verdana"/>
          <w:color w:val="191E00"/>
          <w:sz w:val="20"/>
          <w:szCs w:val="20"/>
        </w:rPr>
        <w:br/>
      </w:r>
      <w:r>
        <w:rPr>
          <w:rFonts w:ascii="Verdana" w:eastAsia="Times New Roman" w:hAnsi="Verdana"/>
          <w:color w:val="191E00"/>
          <w:sz w:val="20"/>
          <w:szCs w:val="20"/>
        </w:rPr>
        <w:br/>
        <w:t>The idea for this weekly show, which is not based on any foreign format but was inspired by Nikos Portokaloglou’s musical performance Juke Box, is built around the motto “Music brings people together.” Each episode brings together different singers or singer-songwriters in the studio, where – through surprise questions and musical games – they share both well-known and lesser-known moments from their personal and professional lives, while performing songs no one would have imagined them singing.</w:t>
      </w:r>
      <w:r>
        <w:rPr>
          <w:rFonts w:ascii="Verdana" w:eastAsia="Times New Roman" w:hAnsi="Verdana"/>
          <w:color w:val="191E00"/>
          <w:sz w:val="20"/>
          <w:szCs w:val="20"/>
        </w:rPr>
        <w:br/>
      </w:r>
      <w:r>
        <w:rPr>
          <w:rFonts w:ascii="Verdana" w:eastAsia="Times New Roman" w:hAnsi="Verdana"/>
          <w:color w:val="191E00"/>
          <w:sz w:val="20"/>
          <w:szCs w:val="20"/>
        </w:rPr>
        <w:br/>
        <w:t>At the same time, the show gives a platform to young artists, who appear in front of established musicians to present their own songs. Special segments are also dedicated to all genres of music, to Greek folk tradition, to cinema, to street artists, and to personalities who have left their mark on the history of Greek music.</w:t>
      </w:r>
      <w:r>
        <w:rPr>
          <w:rFonts w:ascii="Verdana" w:eastAsia="Times New Roman" w:hAnsi="Verdana"/>
          <w:color w:val="191E00"/>
          <w:sz w:val="20"/>
          <w:szCs w:val="20"/>
        </w:rPr>
        <w:br/>
      </w:r>
      <w:r>
        <w:rPr>
          <w:rFonts w:ascii="Verdana" w:eastAsia="Times New Roman" w:hAnsi="Verdana"/>
          <w:color w:val="191E00"/>
          <w:sz w:val="20"/>
          <w:szCs w:val="20"/>
        </w:rPr>
        <w:br/>
        <w:t>“Music Box” opens on ERT to welcome artists we don’t often see on television – artists from different generations and musical worlds – who surprise us with unexpected performances, coming together for the first time in response to the invitation of ERT, Nikos Portokaloglou, and Rena Morfi, who also take part in the musical surprises.</w:t>
      </w:r>
    </w:p>
    <w:p w14:paraId="23A36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Giannis Giokarinis &amp; Chatzifrageta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19</w:t>
      </w:r>
      <w:r>
        <w:rPr>
          <w:rFonts w:ascii="Verdana" w:eastAsia="Times New Roman" w:hAnsi="Verdana"/>
          <w:color w:val="191E00"/>
          <w:sz w:val="20"/>
          <w:szCs w:val="20"/>
        </w:rPr>
        <w:br/>
        <w:t>Host: Nikos Portokaloglou, Rena Morfi</w:t>
      </w:r>
      <w:r>
        <w:rPr>
          <w:rFonts w:ascii="Verdana" w:eastAsia="Times New Roman" w:hAnsi="Verdana"/>
          <w:color w:val="191E00"/>
          <w:sz w:val="20"/>
          <w:szCs w:val="20"/>
        </w:rPr>
        <w:br/>
      </w:r>
      <w:r>
        <w:rPr>
          <w:rFonts w:ascii="Verdana" w:eastAsia="Times New Roman" w:hAnsi="Verdana"/>
          <w:color w:val="191E00"/>
          <w:sz w:val="20"/>
          <w:szCs w:val="20"/>
        </w:rPr>
        <w:lastRenderedPageBreak/>
        <w:t>Direction: Periklis Vourthis</w:t>
      </w:r>
      <w:r>
        <w:rPr>
          <w:rFonts w:ascii="Verdana" w:eastAsia="Times New Roman" w:hAnsi="Verdana"/>
          <w:color w:val="191E00"/>
          <w:sz w:val="20"/>
          <w:szCs w:val="20"/>
        </w:rPr>
        <w:br/>
        <w:t>Editor In Chief: Theodora Konstantopoulou</w:t>
      </w:r>
      <w:r>
        <w:rPr>
          <w:rFonts w:ascii="Verdana" w:eastAsia="Times New Roman" w:hAnsi="Verdana"/>
          <w:color w:val="191E00"/>
          <w:sz w:val="20"/>
          <w:szCs w:val="20"/>
        </w:rPr>
        <w:br/>
        <w:t>Production: Stelios Kotionis</w:t>
      </w:r>
      <w:r>
        <w:rPr>
          <w:rFonts w:ascii="Verdana" w:eastAsia="Times New Roman" w:hAnsi="Verdana"/>
          <w:color w:val="191E00"/>
          <w:sz w:val="20"/>
          <w:szCs w:val="20"/>
        </w:rPr>
        <w:br/>
        <w:t>Direction of Photography: Vasilis Mourikis</w:t>
      </w:r>
      <w:r>
        <w:rPr>
          <w:rFonts w:ascii="Verdana" w:eastAsia="Times New Roman" w:hAnsi="Verdana"/>
          <w:color w:val="191E00"/>
          <w:sz w:val="20"/>
          <w:szCs w:val="20"/>
        </w:rPr>
        <w:br/>
        <w:t>Scene Designer: Rania Gerogianni</w:t>
      </w:r>
      <w:r>
        <w:rPr>
          <w:rFonts w:ascii="Verdana" w:eastAsia="Times New Roman" w:hAnsi="Verdana"/>
          <w:color w:val="191E00"/>
          <w:sz w:val="20"/>
          <w:szCs w:val="20"/>
        </w:rPr>
        <w:br/>
        <w:t>Music Direction: Giannis Diskos</w:t>
      </w:r>
      <w:r>
        <w:rPr>
          <w:rFonts w:ascii="Verdana" w:eastAsia="Times New Roman" w:hAnsi="Verdana"/>
          <w:color w:val="191E00"/>
          <w:sz w:val="20"/>
          <w:szCs w:val="20"/>
        </w:rPr>
        <w:br/>
        <w:t>Artistic Consultants: Thomaida Platipodi - Giorgos Anastasiou</w:t>
      </w:r>
      <w:r>
        <w:rPr>
          <w:rFonts w:ascii="Verdana" w:eastAsia="Times New Roman" w:hAnsi="Verdana"/>
          <w:color w:val="191E00"/>
          <w:sz w:val="20"/>
          <w:szCs w:val="20"/>
        </w:rPr>
        <w:br/>
        <w:t>Head of Repertoire: Nikos Makrakis</w:t>
      </w:r>
      <w:r>
        <w:rPr>
          <w:rFonts w:ascii="Verdana" w:eastAsia="Times New Roman" w:hAnsi="Verdana"/>
          <w:color w:val="191E00"/>
          <w:sz w:val="20"/>
          <w:szCs w:val="20"/>
        </w:rPr>
        <w:br/>
        <w:t xml:space="preserve">Executive Production: Foss Productions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E5B64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054DEC">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96CC9A" w14:textId="77777777">
        <w:trPr>
          <w:tblCellSpacing w:w="0" w:type="dxa"/>
        </w:trPr>
        <w:tc>
          <w:tcPr>
            <w:tcW w:w="2500" w:type="pct"/>
            <w:vAlign w:val="center"/>
            <w:hideMark/>
          </w:tcPr>
          <w:p w14:paraId="231DCA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90032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3409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Alterlife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8B59F0" wp14:editId="420601C3">
            <wp:extent cx="187960" cy="187960"/>
            <wp:effectExtent l="0" t="0" r="2540" b="2540"/>
            <wp:docPr id="32" name="Εικόνα 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53' </w:t>
      </w:r>
    </w:p>
    <w:p w14:paraId="6A6B158F" w14:textId="77777777" w:rsidR="00000000" w:rsidRDefault="00000000">
      <w:pPr>
        <w:divId w:val="1597591007"/>
        <w:rPr>
          <w:rFonts w:ascii="Verdana" w:eastAsia="Times New Roman" w:hAnsi="Verdana"/>
          <w:color w:val="191E00"/>
          <w:sz w:val="20"/>
          <w:szCs w:val="20"/>
        </w:rPr>
      </w:pPr>
      <w:r>
        <w:rPr>
          <w:rFonts w:ascii="Verdana" w:eastAsia="Times New Roman" w:hAnsi="Verdana"/>
          <w:color w:val="191E00"/>
          <w:sz w:val="20"/>
          <w:szCs w:val="20"/>
        </w:rPr>
        <w:t>A people-centered travel documentary with Ina Tarandou.</w:t>
      </w:r>
      <w:r>
        <w:rPr>
          <w:rFonts w:ascii="Verdana" w:eastAsia="Times New Roman" w:hAnsi="Verdana"/>
          <w:color w:val="191E00"/>
          <w:sz w:val="20"/>
          <w:szCs w:val="20"/>
        </w:rPr>
        <w:br/>
      </w:r>
      <w:r>
        <w:rPr>
          <w:rFonts w:ascii="Verdana" w:eastAsia="Times New Roman" w:hAnsi="Verdana"/>
          <w:color w:val="191E00"/>
          <w:sz w:val="20"/>
          <w:szCs w:val="20"/>
        </w:rPr>
        <w:br/>
        <w:t>"Life is not measured by the number of breaths we take, but by the people, the places, and the moments that take our breath away."</w:t>
      </w:r>
      <w:r>
        <w:rPr>
          <w:rFonts w:ascii="Verdana" w:eastAsia="Times New Roman" w:hAnsi="Verdana"/>
          <w:color w:val="191E00"/>
          <w:sz w:val="20"/>
          <w:szCs w:val="20"/>
        </w:rPr>
        <w:br/>
      </w:r>
      <w:r>
        <w:rPr>
          <w:rFonts w:ascii="Verdana" w:eastAsia="Times New Roman" w:hAnsi="Verdana"/>
          <w:color w:val="191E00"/>
          <w:sz w:val="20"/>
          <w:szCs w:val="20"/>
        </w:rPr>
        <w:br/>
        <w:t>Ina Tarandou travels and sees an “Altered Life.” The exact destination does not matter — the journey itself becomes the destination, and life is experienced through the eyes of those she meets.</w:t>
      </w:r>
      <w:r>
        <w:rPr>
          <w:rFonts w:ascii="Verdana" w:eastAsia="Times New Roman" w:hAnsi="Verdana"/>
          <w:color w:val="191E00"/>
          <w:sz w:val="20"/>
          <w:szCs w:val="20"/>
        </w:rPr>
        <w:br/>
      </w:r>
      <w:r>
        <w:rPr>
          <w:rFonts w:ascii="Verdana" w:eastAsia="Times New Roman" w:hAnsi="Verdana"/>
          <w:color w:val="191E00"/>
          <w:sz w:val="20"/>
          <w:szCs w:val="20"/>
        </w:rPr>
        <w:br/>
        <w:t>Stories of people whose actions embody optimism, strength, and hope. Through their “eyes” we discover life, history, and the beauty of our land. People who, despite adversity, refused to give up, took risks, developed new enterprises, revived neglected corners of the Greek countryside, and gave new life to local products.</w:t>
      </w:r>
      <w:r>
        <w:rPr>
          <w:rFonts w:ascii="Verdana" w:eastAsia="Times New Roman" w:hAnsi="Verdana"/>
          <w:color w:val="191E00"/>
          <w:sz w:val="20"/>
          <w:szCs w:val="20"/>
        </w:rPr>
        <w:br/>
      </w:r>
      <w:r>
        <w:rPr>
          <w:rFonts w:ascii="Verdana" w:eastAsia="Times New Roman" w:hAnsi="Verdana"/>
          <w:color w:val="191E00"/>
          <w:sz w:val="20"/>
          <w:szCs w:val="20"/>
        </w:rPr>
        <w:br/>
        <w:t>Whether close to or far from the cities, each story reveals another side of Greece — of its land, its society, its reality. Sometimes looking to the future, sometimes deeply rooted in the past.</w:t>
      </w:r>
      <w:r>
        <w:rPr>
          <w:rFonts w:ascii="Verdana" w:eastAsia="Times New Roman" w:hAnsi="Verdana"/>
          <w:color w:val="191E00"/>
          <w:sz w:val="20"/>
          <w:szCs w:val="20"/>
        </w:rPr>
        <w:br/>
      </w:r>
      <w:r>
        <w:rPr>
          <w:rFonts w:ascii="Verdana" w:eastAsia="Times New Roman" w:hAnsi="Verdana"/>
          <w:color w:val="191E00"/>
          <w:sz w:val="20"/>
          <w:szCs w:val="20"/>
        </w:rPr>
        <w:br/>
        <w:t>The countryside and nature, gastronomy, musical tradition, sports and customs, the arts and science — these become the lens through which we see “Life Differently.” And it is shown to us by people who know exactly what they are doing, and who know how to see life in their own way.</w:t>
      </w:r>
      <w:r>
        <w:rPr>
          <w:rFonts w:ascii="Verdana" w:eastAsia="Times New Roman" w:hAnsi="Verdana"/>
          <w:color w:val="191E00"/>
          <w:sz w:val="20"/>
          <w:szCs w:val="20"/>
        </w:rPr>
        <w:br/>
      </w:r>
      <w:r>
        <w:rPr>
          <w:rFonts w:ascii="Verdana" w:eastAsia="Times New Roman" w:hAnsi="Verdana"/>
          <w:color w:val="191E00"/>
          <w:sz w:val="20"/>
          <w:szCs w:val="20"/>
        </w:rPr>
        <w:br/>
        <w:t>We will unfold the map and count the kilometers. Guided by people, we will record everyday life in every corner of Greece. We will uncover hidden spots, unexplored beaches, and off-road trails. We will taste delicacies, learn how local products are made. We will dance, laugh, and be moved.</w:t>
      </w:r>
      <w:r>
        <w:rPr>
          <w:rFonts w:ascii="Verdana" w:eastAsia="Times New Roman" w:hAnsi="Verdana"/>
          <w:color w:val="191E00"/>
          <w:sz w:val="20"/>
          <w:szCs w:val="20"/>
        </w:rPr>
        <w:br/>
      </w:r>
      <w:r>
        <w:rPr>
          <w:rFonts w:ascii="Verdana" w:eastAsia="Times New Roman" w:hAnsi="Verdana"/>
          <w:color w:val="191E00"/>
          <w:sz w:val="20"/>
          <w:szCs w:val="20"/>
        </w:rPr>
        <w:br/>
        <w:t>We will transmit that feeling of having your breath taken away — standing on the castle of Skyros, atop Mount Helmos counting the stars, hearing the brass bands in the alleys of Corfu at Easter, reaching as far as Cape Kavo Doro, or walking a tightrope across the gorge of the Aoos in Konitsa.</w:t>
      </w:r>
      <w:r>
        <w:rPr>
          <w:rFonts w:ascii="Verdana" w:eastAsia="Times New Roman" w:hAnsi="Verdana"/>
          <w:color w:val="191E00"/>
          <w:sz w:val="20"/>
          <w:szCs w:val="20"/>
        </w:rPr>
        <w:br/>
      </w:r>
      <w:r>
        <w:rPr>
          <w:rFonts w:ascii="Verdana" w:eastAsia="Times New Roman" w:hAnsi="Verdana"/>
          <w:color w:val="191E00"/>
          <w:sz w:val="20"/>
          <w:szCs w:val="20"/>
        </w:rPr>
        <w:br/>
        <w:t>Because life is even more beautiful… when you see it differently!</w:t>
      </w:r>
    </w:p>
    <w:p w14:paraId="29270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Ioannina, A Reflection of Dreams</w:t>
      </w:r>
      <w:r>
        <w:rPr>
          <w:rFonts w:ascii="Verdana" w:eastAsia="Times New Roman" w:hAnsi="Verdana"/>
          <w:color w:val="191E00"/>
          <w:sz w:val="20"/>
          <w:szCs w:val="20"/>
        </w:rPr>
        <w:t xml:space="preserve"> </w:t>
      </w:r>
    </w:p>
    <w:p w14:paraId="59CDC4BA" w14:textId="77777777" w:rsidR="00000000" w:rsidRDefault="00000000">
      <w:pPr>
        <w:divId w:val="1897887211"/>
        <w:rPr>
          <w:rFonts w:ascii="Verdana" w:eastAsia="Times New Roman" w:hAnsi="Verdana"/>
          <w:color w:val="191E00"/>
          <w:sz w:val="20"/>
          <w:szCs w:val="20"/>
        </w:rPr>
      </w:pPr>
      <w:r>
        <w:rPr>
          <w:rFonts w:ascii="Verdana" w:eastAsia="Times New Roman" w:hAnsi="Verdana"/>
          <w:color w:val="191E00"/>
          <w:sz w:val="20"/>
          <w:szCs w:val="20"/>
        </w:rPr>
        <w:t>Ioannina! The watery "mistress", who mirrors her face in her lake: the Pamvotis.</w:t>
      </w:r>
    </w:p>
    <w:p w14:paraId="460102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Ina Tarandou</w:t>
      </w:r>
      <w:r>
        <w:rPr>
          <w:rFonts w:ascii="Verdana" w:eastAsia="Times New Roman" w:hAnsi="Verdana"/>
          <w:color w:val="191E00"/>
          <w:sz w:val="20"/>
          <w:szCs w:val="20"/>
        </w:rPr>
        <w:br/>
      </w:r>
      <w:r>
        <w:rPr>
          <w:rFonts w:ascii="Verdana" w:eastAsia="Times New Roman" w:hAnsi="Verdana"/>
          <w:color w:val="191E00"/>
          <w:sz w:val="20"/>
          <w:szCs w:val="20"/>
        </w:rPr>
        <w:lastRenderedPageBreak/>
        <w:t>Editor In Chief:Ina Tarandou</w:t>
      </w:r>
      <w:r>
        <w:rPr>
          <w:rFonts w:ascii="Verdana" w:eastAsia="Times New Roman" w:hAnsi="Verdana"/>
          <w:color w:val="191E00"/>
          <w:sz w:val="20"/>
          <w:szCs w:val="20"/>
        </w:rPr>
        <w:br/>
        <w:t>Journalistic Reseach and Editing:Stelina Gkavanopoulou,Maria Pampoukidi</w:t>
      </w:r>
      <w:r>
        <w:rPr>
          <w:rFonts w:ascii="Verdana" w:eastAsia="Times New Roman" w:hAnsi="Verdana"/>
          <w:color w:val="191E00"/>
          <w:sz w:val="20"/>
          <w:szCs w:val="20"/>
        </w:rPr>
        <w:br/>
        <w:t>Direction:Michalis Felanis</w:t>
      </w:r>
      <w:r>
        <w:rPr>
          <w:rFonts w:ascii="Verdana" w:eastAsia="Times New Roman" w:hAnsi="Verdana"/>
          <w:color w:val="191E00"/>
          <w:sz w:val="20"/>
          <w:szCs w:val="20"/>
        </w:rPr>
        <w:br/>
        <w:t>Direction of Photography:Nikolas Karanikolas</w:t>
      </w:r>
      <w:r>
        <w:rPr>
          <w:rFonts w:ascii="Verdana" w:eastAsia="Times New Roman" w:hAnsi="Verdana"/>
          <w:color w:val="191E00"/>
          <w:sz w:val="20"/>
          <w:szCs w:val="20"/>
        </w:rPr>
        <w:br/>
        <w:t>Sound Recording:Filippos Manesis</w:t>
      </w:r>
      <w:r>
        <w:rPr>
          <w:rFonts w:ascii="Verdana" w:eastAsia="Times New Roman" w:hAnsi="Verdana"/>
          <w:color w:val="191E00"/>
          <w:sz w:val="20"/>
          <w:szCs w:val="20"/>
        </w:rPr>
        <w:br/>
        <w:t>Production:Maria Schoinoxoritou</w:t>
      </w:r>
      <w:r>
        <w:rPr>
          <w:rFonts w:ascii="Verdana" w:eastAsia="Times New Roman" w:hAnsi="Verdana"/>
          <w:color w:val="191E00"/>
          <w:sz w:val="20"/>
          <w:szCs w:val="20"/>
        </w:rPr>
        <w:br/>
      </w:r>
    </w:p>
    <w:p w14:paraId="2FBCE2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7E6ACE">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4469B6" w14:textId="77777777">
        <w:trPr>
          <w:tblCellSpacing w:w="0" w:type="dxa"/>
        </w:trPr>
        <w:tc>
          <w:tcPr>
            <w:tcW w:w="2500" w:type="pct"/>
            <w:vAlign w:val="center"/>
            <w:hideMark/>
          </w:tcPr>
          <w:p w14:paraId="7C5D0D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8C9AE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98202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216DC2C" w14:textId="77777777" w:rsidR="00000000" w:rsidRDefault="00000000">
      <w:pPr>
        <w:divId w:val="100200274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20979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9728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D4604A">
          <v:rect id="_x0000_i1058" style="width:540pt;height:.75pt" o:hralign="center" o:hrstd="t" o:hr="t" fillcolor="#a0a0a0" stroked="f"/>
        </w:pict>
      </w:r>
    </w:p>
    <w:p w14:paraId="22061B8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F5B64C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SUNDAY  08/30/26</w:t>
      </w:r>
    </w:p>
    <w:p w14:paraId="503548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7ECFAC">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1F4AE1" w14:textId="77777777">
        <w:trPr>
          <w:tblCellSpacing w:w="0" w:type="dxa"/>
        </w:trPr>
        <w:tc>
          <w:tcPr>
            <w:tcW w:w="2500" w:type="pct"/>
            <w:vAlign w:val="center"/>
            <w:hideMark/>
          </w:tcPr>
          <w:p w14:paraId="2724C7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48FD1B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886C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F1DCB0" wp14:editId="2DAC38A9">
            <wp:extent cx="187960" cy="187960"/>
            <wp:effectExtent l="0" t="0" r="2540" b="254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AFF2FB" w14:textId="77777777" w:rsidR="00000000" w:rsidRDefault="00000000">
      <w:pPr>
        <w:divId w:val="1737585648"/>
        <w:rPr>
          <w:rFonts w:ascii="Verdana" w:eastAsia="Times New Roman" w:hAnsi="Verdana"/>
          <w:color w:val="191E00"/>
          <w:sz w:val="20"/>
          <w:szCs w:val="20"/>
        </w:rPr>
      </w:pPr>
      <w:r>
        <w:rPr>
          <w:rFonts w:ascii="Verdana" w:eastAsia="Times New Roman" w:hAnsi="Verdana"/>
          <w:color w:val="191E00"/>
          <w:sz w:val="20"/>
          <w:szCs w:val="20"/>
        </w:rPr>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2D0970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«Giorgos Papsideris - The legendary voice of folk music» </w:t>
      </w:r>
    </w:p>
    <w:p w14:paraId="5E34B9D2" w14:textId="77777777" w:rsidR="00000000" w:rsidRDefault="00000000">
      <w:pPr>
        <w:divId w:val="1926644579"/>
        <w:rPr>
          <w:rFonts w:ascii="Verdana" w:eastAsia="Times New Roman" w:hAnsi="Verdana"/>
          <w:color w:val="191E00"/>
          <w:sz w:val="20"/>
          <w:szCs w:val="20"/>
        </w:rPr>
      </w:pPr>
      <w:r>
        <w:rPr>
          <w:rFonts w:ascii="Verdana" w:eastAsia="Times New Roman" w:hAnsi="Verdana"/>
          <w:color w:val="191E00"/>
          <w:sz w:val="20"/>
          <w:szCs w:val="20"/>
        </w:rPr>
        <w:t>'Salt of the Earth' travels to Salamis Island, honoring the memory and contribution of the eminent bard of Greek folk music, Giorgos Papsideris.</w:t>
      </w:r>
    </w:p>
    <w:p w14:paraId="27C99B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Lambros Liavas </w:t>
      </w:r>
    </w:p>
    <w:p w14:paraId="7C684B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067460">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A1421D" w14:textId="77777777">
        <w:trPr>
          <w:tblCellSpacing w:w="0" w:type="dxa"/>
        </w:trPr>
        <w:tc>
          <w:tcPr>
            <w:tcW w:w="2500" w:type="pct"/>
            <w:vAlign w:val="center"/>
            <w:hideMark/>
          </w:tcPr>
          <w:p w14:paraId="4815C2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5DBCF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7229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AB5D91" wp14:editId="6E316395">
            <wp:extent cx="187960" cy="187960"/>
            <wp:effectExtent l="0" t="0" r="2540" b="254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3BB74F3" w14:textId="77777777" w:rsidR="00000000" w:rsidRDefault="00000000">
      <w:pPr>
        <w:divId w:val="146015551"/>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498233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"Raki distillery, Milatos Cave, Mylonas Gorge"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23107295" w14:textId="77777777" w:rsidR="00000000" w:rsidRDefault="00000000">
      <w:pPr>
        <w:divId w:val="1132594384"/>
        <w:rPr>
          <w:rFonts w:ascii="Verdana" w:eastAsia="Times New Roman" w:hAnsi="Verdana"/>
          <w:color w:val="191E00"/>
          <w:sz w:val="20"/>
          <w:szCs w:val="20"/>
        </w:rPr>
      </w:pPr>
      <w:r>
        <w:rPr>
          <w:rFonts w:ascii="Verdana" w:eastAsia="Times New Roman" w:hAnsi="Verdana"/>
          <w:color w:val="191E00"/>
          <w:sz w:val="20"/>
          <w:szCs w:val="20"/>
        </w:rPr>
        <w:t>The van continues its journey through the mountains of Crete. The "Van Life – Life Outdoors" team is joined by Savvas Paragkamian, a biospeleologist and canyoning instructor, who takes them to meet his friend Nikolis Avramakis at a traditional raki distillery before setting off on a day of cave exploration and canyoning.</w:t>
      </w:r>
      <w:r>
        <w:rPr>
          <w:rFonts w:ascii="Verdana" w:eastAsia="Times New Roman" w:hAnsi="Verdana"/>
          <w:color w:val="191E00"/>
          <w:sz w:val="20"/>
          <w:szCs w:val="20"/>
        </w:rPr>
        <w:br/>
        <w:t>Their adventure begins at Milatos Cave, where they encounter an extraordinary underground world inhabited by hundreds of bats and numerous species of spiders—an almost untouched environment that offers a truly unique experience for most of the group.</w:t>
      </w:r>
      <w:r>
        <w:rPr>
          <w:rFonts w:ascii="Verdana" w:eastAsia="Times New Roman" w:hAnsi="Verdana"/>
          <w:color w:val="191E00"/>
          <w:sz w:val="20"/>
          <w:szCs w:val="20"/>
        </w:rPr>
        <w:br/>
        <w:t xml:space="preserve">In the afternoon, they set up camp near Ha Gorge, where Savvas prepares a traditional Cretan feast. At first light the following morning, they head to Mylonas Gorge for a canyoning adventure through its spectacular landscape. But the towering cliffs present a real challenge, and the team must descend them </w:t>
      </w:r>
      <w:r>
        <w:rPr>
          <w:rFonts w:ascii="Verdana" w:eastAsia="Times New Roman" w:hAnsi="Verdana"/>
          <w:color w:val="191E00"/>
          <w:sz w:val="20"/>
          <w:szCs w:val="20"/>
        </w:rPr>
        <w:lastRenderedPageBreak/>
        <w:t>using specialized climbing equipment.</w:t>
      </w:r>
      <w:r>
        <w:rPr>
          <w:rFonts w:ascii="Verdana" w:eastAsia="Times New Roman" w:hAnsi="Verdana"/>
          <w:color w:val="191E00"/>
          <w:sz w:val="20"/>
          <w:szCs w:val="20"/>
        </w:rPr>
        <w:br/>
        <w:t>Will everyone make it safely to the bottom?</w:t>
      </w:r>
    </w:p>
    <w:p w14:paraId="49088E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6850A7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C63826">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5327D3" w14:textId="77777777">
        <w:trPr>
          <w:tblCellSpacing w:w="0" w:type="dxa"/>
        </w:trPr>
        <w:tc>
          <w:tcPr>
            <w:tcW w:w="2500" w:type="pct"/>
            <w:vAlign w:val="center"/>
            <w:hideMark/>
          </w:tcPr>
          <w:p w14:paraId="7925D8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3BEA79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2B97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Stone 'n Time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64EEBD" wp14:editId="5D276F8C">
            <wp:extent cx="187960" cy="187960"/>
            <wp:effectExtent l="0" t="0" r="2540" b="254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519FC9" w14:textId="77777777" w:rsidR="00000000" w:rsidRDefault="00000000">
      <w:pPr>
        <w:divId w:val="1058363369"/>
        <w:rPr>
          <w:rFonts w:ascii="Verdana" w:eastAsia="Times New Roman" w:hAnsi="Verdana"/>
          <w:color w:val="191E00"/>
          <w:sz w:val="20"/>
          <w:szCs w:val="20"/>
        </w:rPr>
      </w:pPr>
      <w:r>
        <w:rPr>
          <w:rFonts w:ascii="Verdana" w:eastAsia="Times New Roman" w:hAnsi="Verdana"/>
          <w:color w:val="191E00"/>
          <w:sz w:val="20"/>
          <w:szCs w:val="20"/>
        </w:rPr>
        <w:t>Documentary series examining great historical and cultural communities of the past.</w:t>
      </w:r>
      <w:r>
        <w:rPr>
          <w:rFonts w:ascii="Verdana" w:eastAsia="Times New Roman" w:hAnsi="Verdana"/>
          <w:color w:val="191E00"/>
          <w:sz w:val="20"/>
          <w:szCs w:val="20"/>
        </w:rPr>
        <w:br/>
        <w:t>Villages straight out of the past, a world of yesterday yet today at the same time.</w:t>
      </w:r>
      <w:r>
        <w:rPr>
          <w:rFonts w:ascii="Verdana" w:eastAsia="Times New Roman" w:hAnsi="Verdana"/>
          <w:color w:val="191E00"/>
          <w:sz w:val="20"/>
          <w:szCs w:val="20"/>
        </w:rPr>
        <w:br/>
        <w:t>Places with significant historical, natural, and spiritual heritage that even today stand alive through the passage of centuries.</w:t>
      </w:r>
    </w:p>
    <w:p w14:paraId="476BB0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Pyrkal</w:t>
      </w:r>
      <w:r>
        <w:rPr>
          <w:rFonts w:ascii="Verdana" w:eastAsia="Times New Roman" w:hAnsi="Verdana"/>
          <w:color w:val="191E00"/>
          <w:sz w:val="20"/>
          <w:szCs w:val="20"/>
        </w:rPr>
        <w:t xml:space="preserve"> </w:t>
      </w:r>
    </w:p>
    <w:p w14:paraId="096C2B9C" w14:textId="77777777" w:rsidR="00000000" w:rsidRDefault="00000000">
      <w:pPr>
        <w:divId w:val="502627021"/>
        <w:rPr>
          <w:rFonts w:ascii="Verdana" w:eastAsia="Times New Roman" w:hAnsi="Verdana"/>
          <w:color w:val="191E00"/>
          <w:sz w:val="20"/>
          <w:szCs w:val="20"/>
        </w:rPr>
      </w:pPr>
      <w:r>
        <w:rPr>
          <w:rFonts w:ascii="Verdana" w:eastAsia="Times New Roman" w:hAnsi="Verdana"/>
          <w:color w:val="191E00"/>
          <w:sz w:val="20"/>
          <w:szCs w:val="20"/>
        </w:rPr>
        <w:t>"PYRKAL," the country's oldest defense industry, bore the brunt of the Balkan Wars and two World Wars, supporting the nation's armed forces with remarkable efficiency.</w:t>
      </w:r>
    </w:p>
    <w:p w14:paraId="15D1AA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Lefteris Eleftheriadis </w:t>
      </w:r>
    </w:p>
    <w:p w14:paraId="278DB9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EF321D">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5CCA06" w14:textId="77777777">
        <w:trPr>
          <w:tblCellSpacing w:w="0" w:type="dxa"/>
        </w:trPr>
        <w:tc>
          <w:tcPr>
            <w:tcW w:w="2500" w:type="pct"/>
            <w:vAlign w:val="center"/>
            <w:hideMark/>
          </w:tcPr>
          <w:p w14:paraId="030286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Religious / Church Service </w:t>
            </w:r>
          </w:p>
        </w:tc>
        <w:tc>
          <w:tcPr>
            <w:tcW w:w="2500" w:type="pct"/>
            <w:vAlign w:val="center"/>
            <w:hideMark/>
          </w:tcPr>
          <w:p w14:paraId="12DE04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BF45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Hierarchical Divine Liturgy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625DBA" wp14:editId="4BB25E38">
            <wp:extent cx="187960" cy="187960"/>
            <wp:effectExtent l="0" t="0" r="2540" b="2540"/>
            <wp:docPr id="42" name="Εικόνα 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Direct broadcast from the Cathedral of Athens</w:t>
      </w:r>
      <w:r>
        <w:rPr>
          <w:rFonts w:ascii="Verdana" w:eastAsia="Times New Roman" w:hAnsi="Verdana"/>
          <w:color w:val="191E00"/>
          <w:sz w:val="20"/>
          <w:szCs w:val="20"/>
        </w:rPr>
        <w:t xml:space="preserve"> </w:t>
      </w:r>
    </w:p>
    <w:p w14:paraId="38E40D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D56649">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E062CA" w14:textId="77777777">
        <w:trPr>
          <w:tblCellSpacing w:w="0" w:type="dxa"/>
        </w:trPr>
        <w:tc>
          <w:tcPr>
            <w:tcW w:w="2500" w:type="pct"/>
            <w:vAlign w:val="center"/>
            <w:hideMark/>
          </w:tcPr>
          <w:p w14:paraId="1FF241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Biography </w:t>
            </w:r>
          </w:p>
        </w:tc>
        <w:tc>
          <w:tcPr>
            <w:tcW w:w="2500" w:type="pct"/>
            <w:vAlign w:val="center"/>
            <w:hideMark/>
          </w:tcPr>
          <w:p w14:paraId="2BCD3E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3ACA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Monogramma (2018)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C1AD20" wp14:editId="761B7DB6">
            <wp:extent cx="187960" cy="187960"/>
            <wp:effectExtent l="0" t="0" r="2540" b="254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2018</w:t>
      </w:r>
    </w:p>
    <w:p w14:paraId="6C64747B" w14:textId="77777777" w:rsidR="00000000" w:rsidRDefault="00000000">
      <w:pPr>
        <w:divId w:val="1716075190"/>
        <w:rPr>
          <w:rFonts w:ascii="Verdana" w:eastAsia="Times New Roman" w:hAnsi="Verdana"/>
          <w:color w:val="191E00"/>
          <w:sz w:val="20"/>
          <w:szCs w:val="20"/>
        </w:rPr>
      </w:pPr>
      <w:r>
        <w:rPr>
          <w:rFonts w:ascii="Verdana" w:eastAsia="Times New Roman" w:hAnsi="Verdana"/>
          <w:color w:val="191E00"/>
          <w:sz w:val="20"/>
          <w:szCs w:val="20"/>
        </w:rPr>
        <w:t>The Longest-Running Cultural Television Show</w:t>
      </w:r>
      <w:r>
        <w:rPr>
          <w:rFonts w:ascii="Verdana" w:eastAsia="Times New Roman" w:hAnsi="Verdana"/>
          <w:color w:val="191E00"/>
          <w:sz w:val="20"/>
          <w:szCs w:val="20"/>
        </w:rPr>
        <w:br/>
      </w:r>
      <w:r>
        <w:rPr>
          <w:rFonts w:ascii="Verdana" w:eastAsia="Times New Roman" w:hAnsi="Verdana"/>
          <w:color w:val="191E00"/>
          <w:sz w:val="20"/>
          <w:szCs w:val="20"/>
        </w:rPr>
        <w:br/>
        <w:t>"Monogramma" on public television has uniquely documented individuals whose presence and work have shaped the intellectual, cultural, and artistic course of our nation.</w:t>
      </w:r>
      <w:r>
        <w:rPr>
          <w:rFonts w:ascii="Verdana" w:eastAsia="Times New Roman" w:hAnsi="Verdana"/>
          <w:color w:val="191E00"/>
          <w:sz w:val="20"/>
          <w:szCs w:val="20"/>
        </w:rPr>
        <w:br/>
      </w:r>
      <w:r>
        <w:rPr>
          <w:rFonts w:ascii="Verdana" w:eastAsia="Times New Roman" w:hAnsi="Verdana"/>
          <w:color w:val="191E00"/>
          <w:sz w:val="20"/>
          <w:szCs w:val="20"/>
        </w:rPr>
        <w:br/>
        <w:t>Described as a "national archive" by the media, it became the first audiovisual work to be recognized and awarded by the Academy of Athens in 2012. The Academy presented producers-directors Giorgos and Iro Sgourakis with an award for their body of work, particularly for Monogram, noting that:</w:t>
      </w:r>
      <w:r>
        <w:rPr>
          <w:rFonts w:ascii="Verdana" w:eastAsia="Times New Roman" w:hAnsi="Verdana"/>
          <w:color w:val="191E00"/>
          <w:sz w:val="20"/>
          <w:szCs w:val="20"/>
        </w:rPr>
        <w:br/>
        <w:t>“...their biographical programs constitute a valuable portrait of Greeks who made significant contributions in the past and present, creating work deemed to be ‘for future generations.’”</w:t>
      </w:r>
      <w:r>
        <w:rPr>
          <w:rFonts w:ascii="Verdana" w:eastAsia="Times New Roman" w:hAnsi="Verdana"/>
          <w:color w:val="191E00"/>
          <w:sz w:val="20"/>
          <w:szCs w:val="20"/>
        </w:rPr>
        <w:br/>
      </w:r>
      <w:r>
        <w:rPr>
          <w:rFonts w:ascii="Verdana" w:eastAsia="Times New Roman" w:hAnsi="Verdana"/>
          <w:color w:val="191E00"/>
          <w:sz w:val="20"/>
          <w:szCs w:val="20"/>
        </w:rPr>
        <w:br/>
        <w:t xml:space="preserve">A nation without historical memory and cultural continuity is doomed. It is our generation’s duty to preserve a firm foundation upon which future generations can build. How? By following the cultural paths </w:t>
      </w:r>
      <w:r>
        <w:rPr>
          <w:rFonts w:ascii="Verdana" w:eastAsia="Times New Roman" w:hAnsi="Verdana"/>
          <w:color w:val="191E00"/>
          <w:sz w:val="20"/>
          <w:szCs w:val="20"/>
        </w:rPr>
        <w:lastRenderedPageBreak/>
        <w:t>paved by the great figures of our time. At the crossroads of two centuries, we take pride in having lived during the same era as these individuals and in experiencing their art. It is our responsibility to safeguard and preserve these contributions.</w:t>
      </w:r>
      <w:r>
        <w:rPr>
          <w:rFonts w:ascii="Verdana" w:eastAsia="Times New Roman" w:hAnsi="Verdana"/>
          <w:color w:val="191E00"/>
          <w:sz w:val="20"/>
          <w:szCs w:val="20"/>
        </w:rPr>
        <w:br/>
      </w:r>
      <w:r>
        <w:rPr>
          <w:rFonts w:ascii="Verdana" w:eastAsia="Times New Roman" w:hAnsi="Verdana"/>
          <w:color w:val="191E00"/>
          <w:sz w:val="20"/>
          <w:szCs w:val="20"/>
        </w:rPr>
        <w:br/>
        <w:t>The concept for the series originated with producer-director Giorgos Sgourakis, who envisioned presenting the lives, works, and life philosophies of influential figures in intellectual, cultural, artistic, social, and public life through an autobiographical lens. This approach ensures the integrity of the cinematic documentation, free from external intervention.</w:t>
      </w:r>
      <w:r>
        <w:rPr>
          <w:rFonts w:ascii="Verdana" w:eastAsia="Times New Roman" w:hAnsi="Verdana"/>
          <w:color w:val="191E00"/>
          <w:sz w:val="20"/>
          <w:szCs w:val="20"/>
        </w:rPr>
        <w:br/>
      </w:r>
      <w:r>
        <w:rPr>
          <w:rFonts w:ascii="Verdana" w:eastAsia="Times New Roman" w:hAnsi="Verdana"/>
          <w:color w:val="191E00"/>
          <w:sz w:val="20"/>
          <w:szCs w:val="20"/>
        </w:rPr>
        <w:br/>
        <w:t>Each episode is designed to offer an autobiographical presentation (captured in image and sound) of a figure active in the intellectual, artistic, cultural, political, or social realms, aiming to engage the interest of contemporary audiences.</w:t>
      </w:r>
      <w:r>
        <w:rPr>
          <w:rFonts w:ascii="Verdana" w:eastAsia="Times New Roman" w:hAnsi="Verdana"/>
          <w:color w:val="191E00"/>
          <w:sz w:val="20"/>
          <w:szCs w:val="20"/>
        </w:rPr>
        <w:br/>
      </w:r>
      <w:r>
        <w:rPr>
          <w:rFonts w:ascii="Verdana" w:eastAsia="Times New Roman" w:hAnsi="Verdana"/>
          <w:color w:val="191E00"/>
          <w:sz w:val="20"/>
          <w:szCs w:val="20"/>
        </w:rPr>
        <w:br/>
        <w:t>The series’ title is inspired by the eponymous poem by Odysseas Elytis (used with his approval), reflecting its focus: Monogram = Autobiography.</w:t>
      </w:r>
      <w:r>
        <w:rPr>
          <w:rFonts w:ascii="Verdana" w:eastAsia="Times New Roman" w:hAnsi="Verdana"/>
          <w:color w:val="191E00"/>
          <w:sz w:val="20"/>
          <w:szCs w:val="20"/>
        </w:rPr>
        <w:br/>
      </w:r>
      <w:r>
        <w:rPr>
          <w:rFonts w:ascii="Verdana" w:eastAsia="Times New Roman" w:hAnsi="Verdana"/>
          <w:color w:val="191E00"/>
          <w:sz w:val="20"/>
          <w:szCs w:val="20"/>
        </w:rPr>
        <w:br/>
        <w:t>The series’ emblem replicates a rare seal stone housed in the British Museum, dating back to the 4th–3rd century BCE. Made of brown agate, it features a combination of four letters—Υ, Β, Ω, and Ε—crafted into a monogram. Seal stones with letter combinations like this are exceedingly rare.</w:t>
      </w:r>
      <w:r>
        <w:rPr>
          <w:rFonts w:ascii="Verdana" w:eastAsia="Times New Roman" w:hAnsi="Verdana"/>
          <w:color w:val="191E00"/>
          <w:sz w:val="20"/>
          <w:szCs w:val="20"/>
        </w:rPr>
        <w:br/>
      </w:r>
      <w:r>
        <w:rPr>
          <w:rFonts w:ascii="Verdana" w:eastAsia="Times New Roman" w:hAnsi="Verdana"/>
          <w:color w:val="191E00"/>
          <w:sz w:val="20"/>
          <w:szCs w:val="20"/>
        </w:rPr>
        <w:br/>
        <w:t>The series’ iconic musical theme, accompanying the emblem’s linear animation, was composed by Vassilis Dimitriou.</w:t>
      </w:r>
      <w:r>
        <w:rPr>
          <w:rFonts w:ascii="Verdana" w:eastAsia="Times New Roman" w:hAnsi="Verdana"/>
          <w:color w:val="191E00"/>
          <w:sz w:val="20"/>
          <w:szCs w:val="20"/>
        </w:rPr>
        <w:br/>
      </w:r>
      <w:r>
        <w:rPr>
          <w:rFonts w:ascii="Verdana" w:eastAsia="Times New Roman" w:hAnsi="Verdana"/>
          <w:color w:val="191E00"/>
          <w:sz w:val="20"/>
          <w:szCs w:val="20"/>
        </w:rPr>
        <w:br/>
        <w:t>In each episode, the autobiographical subject sets the framework for the film, which is then structured and shaped collaboratively. Extensive preparation follows, including studying all available biographical data, researching the individual’s work, reviewing publications and interviews, and, often, months of groundwork before the filming process is complete.</w:t>
      </w:r>
      <w:r>
        <w:rPr>
          <w:rFonts w:ascii="Verdana" w:eastAsia="Times New Roman" w:hAnsi="Verdana"/>
          <w:color w:val="191E00"/>
          <w:sz w:val="20"/>
          <w:szCs w:val="20"/>
        </w:rPr>
        <w:br/>
      </w:r>
      <w:r>
        <w:rPr>
          <w:rFonts w:ascii="Verdana" w:eastAsia="Times New Roman" w:hAnsi="Verdana"/>
          <w:color w:val="191E00"/>
          <w:sz w:val="20"/>
          <w:szCs w:val="20"/>
        </w:rPr>
        <w:br/>
        <w:t>To date, Monogram has documented 340 individuals. A hallmark of the series is the wide range of specialties of those profiled, spanning virtually every scientific, artistic, and social field, including archaeologists, architects, astrophysicists, baritones, violinists, Byzantinists, cartoonists, geologists, linguists, sculptors, journalists, aerospace scientists, orchestra conductors, judges, criminologists, ethnomusicologists, publishers, radio announcers, Hellenists, costume designers, researchers, painters, actors, theater scholars, shadow theater artists, doctors, clergymen, impresarios, historians, university professors, ceramists, guitarists, filmmakers, sociologists, literary critics, art critics, folk musicians, folklorists, writers, mathematicians, translators, musicologists, economists, educators, pianists, poets, urban planners, politicians, seismologists, screenwriters, directors, set designers, sketch artists, speleologists, lyricists, generals, authors, collectors, composers, constitutional law scholars, conservators of antiquities and icons, singers, engravers, philhellenes, philologists, philosophers, physicists, photographers, choreographers, columnists, and psychiatrists.</w:t>
      </w:r>
      <w:r>
        <w:rPr>
          <w:rFonts w:ascii="Verdana" w:eastAsia="Times New Roman" w:hAnsi="Verdana"/>
          <w:color w:val="191E00"/>
          <w:sz w:val="20"/>
          <w:szCs w:val="20"/>
        </w:rPr>
        <w:br/>
      </w:r>
      <w:r>
        <w:rPr>
          <w:rFonts w:ascii="Verdana" w:eastAsia="Times New Roman" w:hAnsi="Verdana"/>
          <w:color w:val="191E00"/>
          <w:sz w:val="20"/>
          <w:szCs w:val="20"/>
        </w:rPr>
        <w:br/>
        <w:t>Notable individuals featured include:</w:t>
      </w:r>
      <w:r>
        <w:rPr>
          <w:rFonts w:ascii="Verdana" w:eastAsia="Times New Roman" w:hAnsi="Verdana"/>
          <w:color w:val="191E00"/>
          <w:sz w:val="20"/>
          <w:szCs w:val="20"/>
        </w:rPr>
        <w:br/>
        <w:t>Archbishop of Albania Anastasios, educator and writer Laokratis Vassis, painter Vassilis Theocharakis, author Rea Galanaki, poet Antonis Fostieris, composer Yiannis Spanos, author Marina Karagatsi, actor Nikitas Tsakiroglou, composer Christos Nikolopoulos, writer Yiannis Xanthoulis, and lyre player Vassilis Skoulas.</w:t>
      </w:r>
    </w:p>
    <w:p w14:paraId="64D597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Alekos Sakellarios (Part 1)</w:t>
      </w:r>
      <w:r>
        <w:rPr>
          <w:rFonts w:ascii="Verdana" w:eastAsia="Times New Roman" w:hAnsi="Verdana"/>
          <w:color w:val="191E00"/>
          <w:sz w:val="20"/>
          <w:szCs w:val="20"/>
        </w:rPr>
        <w:t xml:space="preserve"> </w:t>
      </w:r>
    </w:p>
    <w:p w14:paraId="710EF92C" w14:textId="77777777" w:rsidR="00000000" w:rsidRDefault="00000000">
      <w:pPr>
        <w:divId w:val="2114739833"/>
        <w:rPr>
          <w:rFonts w:ascii="Verdana" w:eastAsia="Times New Roman" w:hAnsi="Verdana"/>
          <w:color w:val="191E00"/>
          <w:sz w:val="20"/>
          <w:szCs w:val="20"/>
        </w:rPr>
      </w:pPr>
      <w:r>
        <w:rPr>
          <w:rFonts w:ascii="Verdana" w:eastAsia="Times New Roman" w:hAnsi="Verdana"/>
          <w:color w:val="191E00"/>
          <w:sz w:val="20"/>
          <w:szCs w:val="20"/>
        </w:rPr>
        <w:t>This episode chronicles the path of Alekos Sakellarios' multifaceted career.</w:t>
      </w:r>
    </w:p>
    <w:p w14:paraId="6679F7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Directors: Periklis K. Asproulias, Christos Akridas, Kim Dimon, Stelios Sgourakis, and Elias Giannakakis. </w:t>
      </w:r>
      <w:r>
        <w:rPr>
          <w:rFonts w:ascii="Verdana" w:eastAsia="Times New Roman" w:hAnsi="Verdana"/>
          <w:color w:val="191E00"/>
          <w:sz w:val="20"/>
          <w:szCs w:val="20"/>
        </w:rPr>
        <w:br/>
        <w:t xml:space="preserve">Producer: George Sgourakis. </w:t>
      </w:r>
      <w:r>
        <w:rPr>
          <w:rFonts w:ascii="Verdana" w:eastAsia="Times New Roman" w:hAnsi="Verdana"/>
          <w:color w:val="191E00"/>
          <w:sz w:val="20"/>
          <w:szCs w:val="20"/>
        </w:rPr>
        <w:br/>
        <w:t xml:space="preserve">Journalism supervision: Ioanna Kolovou, Nelly Katsama. </w:t>
      </w:r>
      <w:r>
        <w:rPr>
          <w:rFonts w:ascii="Verdana" w:eastAsia="Times New Roman" w:hAnsi="Verdana"/>
          <w:color w:val="191E00"/>
          <w:sz w:val="20"/>
          <w:szCs w:val="20"/>
        </w:rPr>
        <w:br/>
        <w:t xml:space="preserve">Cinematography: Stathis Govas. </w:t>
      </w:r>
      <w:r>
        <w:rPr>
          <w:rFonts w:ascii="Verdana" w:eastAsia="Times New Roman" w:hAnsi="Verdana"/>
          <w:color w:val="191E00"/>
          <w:sz w:val="20"/>
          <w:szCs w:val="20"/>
        </w:rPr>
        <w:br/>
        <w:t xml:space="preserve">Sound: Lambros Govatzis, Nikos Panagohilopoulos.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Editing: Stamatis Margetis, George Georgopoulos, Apostolia Papaioannou. Production management: Stelios Sgourakis. </w:t>
      </w:r>
    </w:p>
    <w:p w14:paraId="702581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B2AE33">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D5FEDE" w14:textId="77777777">
        <w:trPr>
          <w:tblCellSpacing w:w="0" w:type="dxa"/>
        </w:trPr>
        <w:tc>
          <w:tcPr>
            <w:tcW w:w="2500" w:type="pct"/>
            <w:vAlign w:val="center"/>
            <w:hideMark/>
          </w:tcPr>
          <w:p w14:paraId="69D734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000487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9F70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Behind the Curtain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D19067" wp14:editId="4E9D89E5">
            <wp:extent cx="187960" cy="187960"/>
            <wp:effectExtent l="0" t="0" r="2540" b="254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B099FF" w14:textId="77777777" w:rsidR="00000000" w:rsidRDefault="00000000">
      <w:pPr>
        <w:divId w:val="722363812"/>
        <w:rPr>
          <w:rFonts w:ascii="Verdana" w:eastAsia="Times New Roman" w:hAnsi="Verdana"/>
          <w:color w:val="191E00"/>
          <w:sz w:val="20"/>
          <w:szCs w:val="20"/>
        </w:rPr>
      </w:pPr>
      <w:r>
        <w:rPr>
          <w:rFonts w:ascii="Verdana" w:eastAsia="Times New Roman" w:hAnsi="Verdana"/>
          <w:color w:val="191E00"/>
          <w:sz w:val="20"/>
          <w:szCs w:val="20"/>
        </w:rPr>
        <w:t>The program highlights the most important figures of Greece's cultural, social, and artistic life.</w:t>
      </w:r>
    </w:p>
    <w:p w14:paraId="291086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Dimitris Pikionis: The Need for the Common and the Essential</w:t>
      </w:r>
      <w:r>
        <w:rPr>
          <w:rFonts w:ascii="Verdana" w:eastAsia="Times New Roman" w:hAnsi="Verdana"/>
          <w:color w:val="191E00"/>
          <w:sz w:val="20"/>
          <w:szCs w:val="20"/>
        </w:rPr>
        <w:t xml:space="preserve"> </w:t>
      </w:r>
    </w:p>
    <w:p w14:paraId="7A0020A9" w14:textId="77777777" w:rsidR="00000000" w:rsidRDefault="00000000">
      <w:pPr>
        <w:divId w:val="1591308388"/>
        <w:rPr>
          <w:rFonts w:ascii="Verdana" w:eastAsia="Times New Roman" w:hAnsi="Verdana"/>
          <w:color w:val="191E00"/>
          <w:sz w:val="20"/>
          <w:szCs w:val="20"/>
        </w:rPr>
      </w:pPr>
      <w:r>
        <w:rPr>
          <w:rFonts w:ascii="Verdana" w:eastAsia="Times New Roman" w:hAnsi="Verdana"/>
          <w:color w:val="191E00"/>
          <w:sz w:val="20"/>
          <w:szCs w:val="20"/>
        </w:rPr>
        <w:t>A documentary dedicated to the life and work of Dimitris Pikionis.</w:t>
      </w:r>
      <w:r>
        <w:rPr>
          <w:rFonts w:ascii="Verdana" w:eastAsia="Times New Roman" w:hAnsi="Verdana"/>
          <w:color w:val="191E00"/>
          <w:sz w:val="20"/>
          <w:szCs w:val="20"/>
        </w:rPr>
        <w:br/>
      </w:r>
      <w:r>
        <w:rPr>
          <w:rFonts w:ascii="Verdana" w:eastAsia="Times New Roman" w:hAnsi="Verdana"/>
          <w:color w:val="191E00"/>
          <w:sz w:val="20"/>
          <w:szCs w:val="20"/>
        </w:rPr>
        <w:br/>
        <w:t>The film attempts a dialogue between Pikionis himself and the film's narrators (analysts, former students, specialists), through a unique historical record (a speech in Nafplio) preserved by his daughter Agni, as well as an amateur 8mm film reel preserved by his grandson, D.I. Pikionis.</w:t>
      </w:r>
      <w:r>
        <w:rPr>
          <w:rFonts w:ascii="Verdana" w:eastAsia="Times New Roman" w:hAnsi="Verdana"/>
          <w:color w:val="191E00"/>
          <w:sz w:val="20"/>
          <w:szCs w:val="20"/>
        </w:rPr>
        <w:br/>
      </w:r>
      <w:r>
        <w:rPr>
          <w:rFonts w:ascii="Verdana" w:eastAsia="Times New Roman" w:hAnsi="Verdana"/>
          <w:color w:val="191E00"/>
          <w:sz w:val="20"/>
          <w:szCs w:val="20"/>
        </w:rPr>
        <w:br/>
        <w:t>Excerpts from Pikionis's writings are read by actress Loukia Michalopoulou.</w:t>
      </w:r>
    </w:p>
    <w:p w14:paraId="71F1E3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by: Angelos Kovotsos</w:t>
      </w:r>
      <w:r>
        <w:rPr>
          <w:rFonts w:ascii="Verdana" w:eastAsia="Times New Roman" w:hAnsi="Verdana"/>
          <w:color w:val="191E00"/>
          <w:sz w:val="20"/>
          <w:szCs w:val="20"/>
        </w:rPr>
        <w:br/>
        <w:t>Director of Photography: Giorgos Poulidis</w:t>
      </w:r>
      <w:r>
        <w:rPr>
          <w:rFonts w:ascii="Verdana" w:eastAsia="Times New Roman" w:hAnsi="Verdana"/>
          <w:color w:val="191E00"/>
          <w:sz w:val="20"/>
          <w:szCs w:val="20"/>
        </w:rPr>
        <w:br/>
        <w:t>Sound Recording: Dimitris Vasiliadis</w:t>
      </w:r>
      <w:r>
        <w:rPr>
          <w:rFonts w:ascii="Verdana" w:eastAsia="Times New Roman" w:hAnsi="Verdana"/>
          <w:color w:val="191E00"/>
          <w:sz w:val="20"/>
          <w:szCs w:val="20"/>
        </w:rPr>
        <w:br/>
        <w:t xml:space="preserve">Editing: Takis Gorgorinis </w:t>
      </w:r>
    </w:p>
    <w:p w14:paraId="679FC2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C0052A">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83DB81" w14:textId="77777777">
        <w:trPr>
          <w:tblCellSpacing w:w="0" w:type="dxa"/>
        </w:trPr>
        <w:tc>
          <w:tcPr>
            <w:tcW w:w="2500" w:type="pct"/>
            <w:vAlign w:val="center"/>
            <w:hideMark/>
          </w:tcPr>
          <w:p w14:paraId="77081A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CFFFC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88D2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FED7105" w14:textId="77777777" w:rsidR="00000000" w:rsidRDefault="00000000">
      <w:pPr>
        <w:divId w:val="206648642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3157B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3277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2D01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CB38B0" w14:textId="77777777">
        <w:trPr>
          <w:tblCellSpacing w:w="0" w:type="dxa"/>
        </w:trPr>
        <w:tc>
          <w:tcPr>
            <w:tcW w:w="2500" w:type="pct"/>
            <w:vAlign w:val="center"/>
            <w:hideMark/>
          </w:tcPr>
          <w:p w14:paraId="4D0E97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43DC98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4A57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Sunday at the Village Again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469052" wp14:editId="621B84EF">
            <wp:extent cx="187960" cy="187960"/>
            <wp:effectExtent l="0" t="0" r="2540" b="254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5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320535D7" w14:textId="77777777" w:rsidR="00000000" w:rsidRDefault="00000000">
      <w:pPr>
        <w:divId w:val="1769735965"/>
        <w:rPr>
          <w:rFonts w:ascii="Verdana" w:eastAsia="Times New Roman" w:hAnsi="Verdana"/>
          <w:color w:val="191E00"/>
          <w:sz w:val="20"/>
          <w:szCs w:val="20"/>
        </w:rPr>
      </w:pPr>
      <w:r>
        <w:rPr>
          <w:rFonts w:ascii="Verdana" w:eastAsia="Times New Roman" w:hAnsi="Verdana"/>
          <w:color w:val="191E00"/>
          <w:sz w:val="20"/>
          <w:szCs w:val="20"/>
        </w:rPr>
        <w:t>Another fascinating journey begins in Karavas, Kythera, and seems endless – fortunately – as the villages are countless and the invitations from Cultural Associations keep coming. Now in its fifth season, the show stays true to its philosophy: mapping culture – past and present – in places that grow smaller year after year. Yet the village remains a vibrant hub of life and well-being. Kostis Zafirakis travels and captures the stories of the people, the distinctive character of each village, its culture, its economy, and its festivities. An endless journey indeed, from the Great Meadows of Paiko to Perachora in Corinth, from Aidonia in Preveza to Karyofytos in Xanthi, from the Agrafa Shelter in Lefkopigi, Kozani, to Ambelakia in Thessaly and Theodoriana in Arta, from Crete to Epirus, and from the Peloponnese to Evros. Customs, roots, the future, concerns, dreams, feasts, songs, and conversations—all reflecting the authenticity and perseverance of those who choose to live and create in the village.</w:t>
      </w:r>
    </w:p>
    <w:p w14:paraId="0CEF55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Sisani, Kozani</w:t>
      </w:r>
      <w:r>
        <w:rPr>
          <w:rFonts w:ascii="Verdana" w:eastAsia="Times New Roman" w:hAnsi="Verdana"/>
          <w:color w:val="191E00"/>
          <w:sz w:val="20"/>
          <w:szCs w:val="20"/>
        </w:rPr>
        <w:t xml:space="preserve"> </w:t>
      </w:r>
    </w:p>
    <w:p w14:paraId="54BF6A7A" w14:textId="77777777" w:rsidR="00000000" w:rsidRDefault="00000000">
      <w:pPr>
        <w:divId w:val="2009480317"/>
        <w:rPr>
          <w:rFonts w:ascii="Verdana" w:eastAsia="Times New Roman" w:hAnsi="Verdana"/>
          <w:color w:val="191E00"/>
          <w:sz w:val="20"/>
          <w:szCs w:val="20"/>
        </w:rPr>
      </w:pPr>
      <w:r>
        <w:rPr>
          <w:rFonts w:ascii="Verdana" w:eastAsia="Times New Roman" w:hAnsi="Verdana"/>
          <w:color w:val="191E00"/>
          <w:sz w:val="20"/>
          <w:szCs w:val="20"/>
        </w:rPr>
        <w:lastRenderedPageBreak/>
        <w:t>The river Myrichos and the mountains of Siniatsiko and Mouriki compose a landscape of rare beauty. This is Sisani, the "bean village." How did the name Sisani come about? Some argue that the plural form, "Sisania," is more accurate, suggesting a cluster of settlements rather than a single village. When was the legendary Sisaniada at its peak, and how is it connected to the imposing episcopal church that dominates the area? Kostis collects his answers while chatting with the locals as we embark on yet another journey through history, culture, and human geography.</w:t>
      </w:r>
    </w:p>
    <w:p w14:paraId="4E64AD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Zafirakis</w:t>
      </w:r>
      <w:r>
        <w:rPr>
          <w:rFonts w:ascii="Verdana" w:eastAsia="Times New Roman" w:hAnsi="Verdana"/>
          <w:color w:val="191E00"/>
          <w:sz w:val="20"/>
          <w:szCs w:val="20"/>
        </w:rPr>
        <w:br/>
        <w:t>Script / Editor-in-Chief: Kostis Zafeirakis</w:t>
      </w:r>
      <w:r>
        <w:rPr>
          <w:rFonts w:ascii="Verdana" w:eastAsia="Times New Roman" w:hAnsi="Verdana"/>
          <w:color w:val="191E00"/>
          <w:sz w:val="20"/>
          <w:szCs w:val="20"/>
        </w:rPr>
        <w:br/>
        <w:t>Direction: Kostas Avgeris</w:t>
      </w:r>
      <w:r>
        <w:rPr>
          <w:rFonts w:ascii="Verdana" w:eastAsia="Times New Roman" w:hAnsi="Verdana"/>
          <w:color w:val="191E00"/>
          <w:sz w:val="20"/>
          <w:szCs w:val="20"/>
        </w:rPr>
        <w:br/>
        <w:t>Cinematography: Dionysis Petroutsopoulos</w:t>
      </w:r>
      <w:r>
        <w:rPr>
          <w:rFonts w:ascii="Verdana" w:eastAsia="Times New Roman" w:hAnsi="Verdana"/>
          <w:color w:val="191E00"/>
          <w:sz w:val="20"/>
          <w:szCs w:val="20"/>
        </w:rPr>
        <w:br/>
        <w:t>Camera Operators: Dionysis Petroutsopoulos, Makis Peskelidis, Matja Peic, Kostas Avgeris</w:t>
      </w:r>
      <w:r>
        <w:rPr>
          <w:rFonts w:ascii="Verdana" w:eastAsia="Times New Roman" w:hAnsi="Verdana"/>
          <w:color w:val="191E00"/>
          <w:sz w:val="20"/>
          <w:szCs w:val="20"/>
        </w:rPr>
        <w:br/>
        <w:t>Aerial Shots: Matja Peic</w:t>
      </w:r>
      <w:r>
        <w:rPr>
          <w:rFonts w:ascii="Verdana" w:eastAsia="Times New Roman" w:hAnsi="Verdana"/>
          <w:color w:val="191E00"/>
          <w:sz w:val="20"/>
          <w:szCs w:val="20"/>
        </w:rPr>
        <w:br/>
        <w:t>Sound: Tanya Jones</w:t>
      </w:r>
      <w:r>
        <w:rPr>
          <w:rFonts w:ascii="Verdana" w:eastAsia="Times New Roman" w:hAnsi="Verdana"/>
          <w:color w:val="191E00"/>
          <w:sz w:val="20"/>
          <w:szCs w:val="20"/>
        </w:rPr>
        <w:br/>
        <w:t>Graphic Design: Thanasis Georgiou</w:t>
      </w:r>
      <w:r>
        <w:rPr>
          <w:rFonts w:ascii="Verdana" w:eastAsia="Times New Roman" w:hAnsi="Verdana"/>
          <w:color w:val="191E00"/>
          <w:sz w:val="20"/>
          <w:szCs w:val="20"/>
        </w:rPr>
        <w:br/>
        <w:t>Editing / Post-production: Ektoras Molyviatis</w:t>
      </w:r>
      <w:r>
        <w:rPr>
          <w:rFonts w:ascii="Verdana" w:eastAsia="Times New Roman" w:hAnsi="Verdana"/>
          <w:color w:val="191E00"/>
          <w:sz w:val="20"/>
          <w:szCs w:val="20"/>
        </w:rPr>
        <w:br/>
        <w:t>Creative Producer: Giouli Papaoikonomou</w:t>
      </w:r>
      <w:r>
        <w:rPr>
          <w:rFonts w:ascii="Verdana" w:eastAsia="Times New Roman" w:hAnsi="Verdana"/>
          <w:color w:val="191E00"/>
          <w:sz w:val="20"/>
          <w:szCs w:val="20"/>
        </w:rPr>
        <w:br/>
        <w:t xml:space="preserve">Production Management: Christina Gkoleka </w:t>
      </w:r>
    </w:p>
    <w:p w14:paraId="07634A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C7BB49">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AA9015" w14:textId="77777777">
        <w:trPr>
          <w:tblCellSpacing w:w="0" w:type="dxa"/>
        </w:trPr>
        <w:tc>
          <w:tcPr>
            <w:tcW w:w="2500" w:type="pct"/>
            <w:vAlign w:val="center"/>
            <w:hideMark/>
          </w:tcPr>
          <w:p w14:paraId="07290F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4D3BFE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6643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68C008" wp14:editId="069BA496">
            <wp:extent cx="187960" cy="187960"/>
            <wp:effectExtent l="0" t="0" r="2540" b="254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934B517" w14:textId="77777777" w:rsidR="00000000" w:rsidRDefault="00000000">
      <w:pPr>
        <w:divId w:val="12538875"/>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4613F1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Talking about Primula</w:t>
      </w:r>
      <w:r>
        <w:rPr>
          <w:rFonts w:ascii="Verdana" w:eastAsia="Times New Roman" w:hAnsi="Verdana"/>
          <w:color w:val="191E00"/>
          <w:sz w:val="20"/>
          <w:szCs w:val="20"/>
        </w:rPr>
        <w:t xml:space="preserve"> </w:t>
      </w:r>
    </w:p>
    <w:p w14:paraId="062C184D" w14:textId="77777777" w:rsidR="00000000" w:rsidRDefault="00000000">
      <w:pPr>
        <w:divId w:val="1477719269"/>
        <w:rPr>
          <w:rFonts w:ascii="Verdana" w:eastAsia="Times New Roman" w:hAnsi="Verdana"/>
          <w:color w:val="191E00"/>
          <w:sz w:val="20"/>
          <w:szCs w:val="20"/>
        </w:rPr>
      </w:pPr>
      <w:r>
        <w:rPr>
          <w:rFonts w:ascii="Verdana" w:eastAsia="Times New Roman" w:hAnsi="Verdana"/>
          <w:color w:val="191E00"/>
          <w:sz w:val="20"/>
          <w:szCs w:val="20"/>
        </w:rPr>
        <w:t>The episode is dedicated to Primula veris and the ambitious rescue program organized by the Region of Epirus in collaboration with ELGO Dimitra and the Aristotle University of Thessaloniki.</w:t>
      </w:r>
    </w:p>
    <w:p w14:paraId="64AD05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5CAF93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5D26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BB7972" w14:textId="77777777">
        <w:trPr>
          <w:tblCellSpacing w:w="0" w:type="dxa"/>
        </w:trPr>
        <w:tc>
          <w:tcPr>
            <w:tcW w:w="2500" w:type="pct"/>
            <w:vAlign w:val="center"/>
            <w:hideMark/>
          </w:tcPr>
          <w:p w14:paraId="56AD72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6FEF9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2EC9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2FDD112" w14:textId="77777777" w:rsidR="00000000" w:rsidRDefault="00000000">
      <w:pPr>
        <w:divId w:val="23706004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E4A53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7691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649C72">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7C3FB2" w14:textId="77777777">
        <w:trPr>
          <w:tblCellSpacing w:w="0" w:type="dxa"/>
        </w:trPr>
        <w:tc>
          <w:tcPr>
            <w:tcW w:w="2500" w:type="pct"/>
            <w:vAlign w:val="center"/>
            <w:hideMark/>
          </w:tcPr>
          <w:p w14:paraId="53A8FE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15303C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A477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Experts on The Football Field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D286A5" wp14:editId="338461DA">
            <wp:extent cx="187960" cy="187960"/>
            <wp:effectExtent l="0" t="0" r="2540" b="254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1956</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98' </w:t>
      </w:r>
    </w:p>
    <w:p w14:paraId="1B84139D" w14:textId="77777777" w:rsidR="00000000" w:rsidRDefault="00000000">
      <w:pPr>
        <w:divId w:val="1277835391"/>
        <w:rPr>
          <w:rFonts w:ascii="Verdana" w:eastAsia="Times New Roman" w:hAnsi="Verdana"/>
          <w:color w:val="191E00"/>
          <w:sz w:val="20"/>
          <w:szCs w:val="20"/>
        </w:rPr>
      </w:pPr>
      <w:r>
        <w:rPr>
          <w:rFonts w:ascii="Verdana" w:eastAsia="Times New Roman" w:hAnsi="Verdana"/>
          <w:color w:val="191E00"/>
          <w:sz w:val="20"/>
          <w:szCs w:val="20"/>
        </w:rPr>
        <w:t>The plot of the movie was based on a real incident that occurred in 1953. After a national football team match, the federation expelled a football player, and his teammates refused to participate in the next game. Meanwhile, everyday life stories of the football players unfold. A characteristic aspect of the film was that international football players of the era were chosen for the roles instead of actors. They portrayed themselves and used their real names.</w:t>
      </w:r>
    </w:p>
    <w:p w14:paraId="34F125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Starring: Nina Sgouridou, Theodore Moridis, Giorgos Campanellis, Andreas Mouratis, Kostas Linoxylakis, Laura, Kiki Repa </w:t>
      </w:r>
      <w:r>
        <w:rPr>
          <w:rFonts w:ascii="Verdana" w:eastAsia="Times New Roman" w:hAnsi="Verdana"/>
          <w:color w:val="191E00"/>
          <w:sz w:val="20"/>
          <w:szCs w:val="20"/>
        </w:rPr>
        <w:br/>
        <w:t xml:space="preserve">Also appearing (as football fans): actors Thanasis Veggos, Giorgos Fountas, and the Italian star of the era, Silvana Pampanini, as well as football players Elias Rosidis, Giorgos Darivas, Vangelis Panakis, Giorgos Kamaras, Babis Kotridis, and Babis Drosos. </w:t>
      </w:r>
      <w:r>
        <w:rPr>
          <w:rFonts w:ascii="Verdana" w:eastAsia="Times New Roman" w:hAnsi="Verdana"/>
          <w:color w:val="191E00"/>
          <w:sz w:val="20"/>
          <w:szCs w:val="20"/>
        </w:rPr>
        <w:br/>
        <w:t xml:space="preserve">Screenplay: Jacobos Campanellis </w:t>
      </w:r>
      <w:r>
        <w:rPr>
          <w:rFonts w:ascii="Verdana" w:eastAsia="Times New Roman" w:hAnsi="Verdana"/>
          <w:color w:val="191E00"/>
          <w:sz w:val="20"/>
          <w:szCs w:val="20"/>
        </w:rPr>
        <w:br/>
        <w:t xml:space="preserve">Music: Argyris Kounadis </w:t>
      </w:r>
      <w:r>
        <w:rPr>
          <w:rFonts w:ascii="Verdana" w:eastAsia="Times New Roman" w:hAnsi="Verdana"/>
          <w:color w:val="191E00"/>
          <w:sz w:val="20"/>
          <w:szCs w:val="20"/>
        </w:rPr>
        <w:br/>
        <w:t xml:space="preserve">Directed by: Vassilis Georgiadis </w:t>
      </w:r>
    </w:p>
    <w:p w14:paraId="224908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AAB00C">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9E026C" w14:textId="77777777">
        <w:trPr>
          <w:tblCellSpacing w:w="0" w:type="dxa"/>
        </w:trPr>
        <w:tc>
          <w:tcPr>
            <w:tcW w:w="2500" w:type="pct"/>
            <w:vAlign w:val="center"/>
            <w:hideMark/>
          </w:tcPr>
          <w:p w14:paraId="66DCFB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46A0B7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CF9A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Tzitzipongo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30C3FB" wp14:editId="34DB4555">
            <wp:extent cx="187960" cy="187960"/>
            <wp:effectExtent l="0" t="0" r="2540" b="254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14' </w:t>
      </w:r>
    </w:p>
    <w:p w14:paraId="6D710726" w14:textId="77777777" w:rsidR="00000000" w:rsidRDefault="00000000">
      <w:pPr>
        <w:divId w:val="1562597367"/>
        <w:rPr>
          <w:rFonts w:ascii="Verdana" w:eastAsia="Times New Roman" w:hAnsi="Verdana"/>
          <w:color w:val="191E00"/>
          <w:sz w:val="20"/>
          <w:szCs w:val="20"/>
        </w:rPr>
      </w:pPr>
      <w:r>
        <w:rPr>
          <w:rFonts w:ascii="Verdana" w:eastAsia="Times New Roman" w:hAnsi="Verdana"/>
          <w:color w:val="191E00"/>
          <w:sz w:val="20"/>
          <w:szCs w:val="20"/>
        </w:rPr>
        <w:t>Greek Fiction Film - Comedy Plot: On the last day of his vacation in Greece, a young father who works abroad strives to acquire a precious ice cream, hoping to appease his angry son.</w:t>
      </w:r>
    </w:p>
    <w:p w14:paraId="242C3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Screenplay - Direction: Pavlos Sifakis </w:t>
      </w:r>
      <w:r>
        <w:rPr>
          <w:rFonts w:ascii="Verdana" w:eastAsia="Times New Roman" w:hAnsi="Verdana"/>
          <w:color w:val="191E00"/>
          <w:sz w:val="20"/>
          <w:szCs w:val="20"/>
        </w:rPr>
        <w:br/>
        <w:t xml:space="preserve">Cast: Τasos Dimitropoulos, Eva Angelopoulou, Lefteris Chatzimichail, Tzeo Pakitsas, Angelos Koukos, Giorgos Hiotes, Natasa Sfendylaki </w:t>
      </w:r>
      <w:r>
        <w:rPr>
          <w:rFonts w:ascii="Verdana" w:eastAsia="Times New Roman" w:hAnsi="Verdana"/>
          <w:color w:val="191E00"/>
          <w:sz w:val="20"/>
          <w:szCs w:val="20"/>
        </w:rPr>
        <w:br/>
        <w:t xml:space="preserve">Producer: Ioanna Sultani </w:t>
      </w:r>
      <w:r>
        <w:rPr>
          <w:rFonts w:ascii="Verdana" w:eastAsia="Times New Roman" w:hAnsi="Verdana"/>
          <w:color w:val="191E00"/>
          <w:sz w:val="20"/>
          <w:szCs w:val="20"/>
        </w:rPr>
        <w:br/>
        <w:t xml:space="preserve">Director of Photography: Alexandros Kapidakis </w:t>
      </w:r>
      <w:r>
        <w:rPr>
          <w:rFonts w:ascii="Verdana" w:eastAsia="Times New Roman" w:hAnsi="Verdana"/>
          <w:color w:val="191E00"/>
          <w:sz w:val="20"/>
          <w:szCs w:val="20"/>
        </w:rPr>
        <w:br/>
        <w:t xml:space="preserve">Costume Designer: Danae Anezaki </w:t>
      </w:r>
      <w:r>
        <w:rPr>
          <w:rFonts w:ascii="Verdana" w:eastAsia="Times New Roman" w:hAnsi="Verdana"/>
          <w:color w:val="191E00"/>
          <w:sz w:val="20"/>
          <w:szCs w:val="20"/>
        </w:rPr>
        <w:br/>
        <w:t xml:space="preserve">Sound: Christos Sakellariou </w:t>
      </w:r>
      <w:r>
        <w:rPr>
          <w:rFonts w:ascii="Verdana" w:eastAsia="Times New Roman" w:hAnsi="Verdana"/>
          <w:color w:val="191E00"/>
          <w:sz w:val="20"/>
          <w:szCs w:val="20"/>
        </w:rPr>
        <w:br/>
        <w:t xml:space="preserve">Editing: Theodora Malliarou </w:t>
      </w:r>
      <w:r>
        <w:rPr>
          <w:rFonts w:ascii="Verdana" w:eastAsia="Times New Roman" w:hAnsi="Verdana"/>
          <w:color w:val="191E00"/>
          <w:sz w:val="20"/>
          <w:szCs w:val="20"/>
        </w:rPr>
        <w:br/>
        <w:t xml:space="preserve">Sound Design - Mixing: Stelios Koupetoris </w:t>
      </w:r>
      <w:r>
        <w:rPr>
          <w:rFonts w:ascii="Verdana" w:eastAsia="Times New Roman" w:hAnsi="Verdana"/>
          <w:color w:val="191E00"/>
          <w:sz w:val="20"/>
          <w:szCs w:val="20"/>
        </w:rPr>
        <w:br/>
        <w:t xml:space="preserve">Music: Gregory Eleftheriou </w:t>
      </w:r>
      <w:r>
        <w:rPr>
          <w:rFonts w:ascii="Verdana" w:eastAsia="Times New Roman" w:hAnsi="Verdana"/>
          <w:color w:val="191E00"/>
          <w:sz w:val="20"/>
          <w:szCs w:val="20"/>
        </w:rPr>
        <w:br/>
      </w:r>
    </w:p>
    <w:p w14:paraId="4EEB55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FF9CDA">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2C0234" w14:textId="77777777">
        <w:trPr>
          <w:tblCellSpacing w:w="0" w:type="dxa"/>
        </w:trPr>
        <w:tc>
          <w:tcPr>
            <w:tcW w:w="2500" w:type="pct"/>
            <w:vAlign w:val="center"/>
            <w:hideMark/>
          </w:tcPr>
          <w:p w14:paraId="354D79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83D4F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5D79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5F12CF0C" w14:textId="77777777" w:rsidR="00000000" w:rsidRDefault="00000000">
      <w:pPr>
        <w:divId w:val="121079977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6F9DE5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73F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14245">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3E701C" w14:textId="77777777">
        <w:trPr>
          <w:tblCellSpacing w:w="0" w:type="dxa"/>
        </w:trPr>
        <w:tc>
          <w:tcPr>
            <w:tcW w:w="2500" w:type="pct"/>
            <w:vAlign w:val="center"/>
            <w:hideMark/>
          </w:tcPr>
          <w:p w14:paraId="56BABF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54612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5FD4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C81A32" wp14:editId="56A1D4CB">
            <wp:extent cx="187960" cy="187960"/>
            <wp:effectExtent l="0" t="0" r="2540" b="254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31574740" w14:textId="77777777" w:rsidR="00000000" w:rsidRDefault="00000000">
      <w:pPr>
        <w:divId w:val="1260140473"/>
        <w:rPr>
          <w:rFonts w:ascii="Verdana" w:eastAsia="Times New Roman" w:hAnsi="Verdana"/>
          <w:color w:val="191E00"/>
          <w:sz w:val="20"/>
          <w:szCs w:val="20"/>
        </w:rPr>
      </w:pPr>
      <w:r>
        <w:rPr>
          <w:rFonts w:ascii="Verdana" w:eastAsia="Times New Roman" w:hAnsi="Verdana"/>
          <w:color w:val="191E00"/>
          <w:sz w:val="20"/>
          <w:szCs w:val="20"/>
        </w:rPr>
        <w:t>Journalist and television presenter Lena Aroni returns this new TV season with #STΑrt, a cultural program that brings to the forefront significant personalities whose work has influenced and shaped the history of contemporary culture.</w:t>
      </w:r>
      <w:r>
        <w:rPr>
          <w:rFonts w:ascii="Verdana" w:eastAsia="Times New Roman" w:hAnsi="Verdana"/>
          <w:color w:val="191E00"/>
          <w:sz w:val="20"/>
          <w:szCs w:val="20"/>
        </w:rPr>
        <w:br/>
      </w:r>
      <w:r>
        <w:rPr>
          <w:rFonts w:ascii="Verdana" w:eastAsia="Times New Roman" w:hAnsi="Verdana"/>
          <w:color w:val="191E00"/>
          <w:sz w:val="20"/>
          <w:szCs w:val="20"/>
        </w:rPr>
        <w:br/>
        <w:t>With a dynamic and highly aesthetic approach, the show chronicles the journey and work of remarkable creators across the spectrum of Arts and Letters, from Theater and Music to Visual Arts, Literature, and Science, focusing on the moments that defined them, the challenges they faced, and the achievements that elevated them.</w:t>
      </w:r>
      <w:r>
        <w:rPr>
          <w:rFonts w:ascii="Verdana" w:eastAsia="Times New Roman" w:hAnsi="Verdana"/>
          <w:color w:val="191E00"/>
          <w:sz w:val="20"/>
          <w:szCs w:val="20"/>
        </w:rPr>
        <w:br/>
      </w:r>
      <w:r>
        <w:rPr>
          <w:rFonts w:ascii="Verdana" w:eastAsia="Times New Roman" w:hAnsi="Verdana"/>
          <w:color w:val="191E00"/>
          <w:sz w:val="20"/>
          <w:szCs w:val="20"/>
        </w:rPr>
        <w:br/>
        <w:t>In an era where audiences seek genuine and meaningful encounters, Lena Aroni explores the life, career, and path of leading creators with immediacy and warmth, documenting their personal and artistic journeys. Always with the credibility and consistency that define her.</w:t>
      </w:r>
      <w:r>
        <w:rPr>
          <w:rFonts w:ascii="Verdana" w:eastAsia="Times New Roman" w:hAnsi="Verdana"/>
          <w:color w:val="191E00"/>
          <w:sz w:val="20"/>
          <w:szCs w:val="20"/>
        </w:rPr>
        <w:br/>
      </w:r>
      <w:r>
        <w:rPr>
          <w:rFonts w:ascii="Verdana" w:eastAsia="Times New Roman" w:hAnsi="Verdana"/>
          <w:color w:val="191E00"/>
          <w:sz w:val="20"/>
          <w:szCs w:val="20"/>
        </w:rPr>
        <w:br/>
        <w:t>#STΑrt seeks the essence and truth behind the stories of individuals who have left their mark on contemporary culture, while also aiming to reintroduce the audience to widely recognized figures of the Arts, with whom television viewers have formed a connection, focusing on the most intimate aspects of their overall efforts.</w:t>
      </w:r>
    </w:p>
    <w:p w14:paraId="7C5529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Konstantinos Tsoukalas </w:t>
      </w:r>
    </w:p>
    <w:p w14:paraId="6A17E7BF" w14:textId="77777777" w:rsidR="00000000" w:rsidRDefault="00000000">
      <w:pPr>
        <w:divId w:val="1129280159"/>
        <w:rPr>
          <w:rFonts w:ascii="Verdana" w:eastAsia="Times New Roman" w:hAnsi="Verdana"/>
          <w:color w:val="191E00"/>
          <w:sz w:val="20"/>
          <w:szCs w:val="20"/>
        </w:rPr>
      </w:pPr>
      <w:r>
        <w:rPr>
          <w:rFonts w:ascii="Verdana" w:eastAsia="Times New Roman" w:hAnsi="Verdana"/>
          <w:color w:val="191E00"/>
          <w:sz w:val="20"/>
          <w:szCs w:val="20"/>
        </w:rPr>
        <w:t>Lena Aroni welcomes the distinguished sociologist, academic and newly elected member of the Academy of Athens, Konstantinos Tsoukalas, to #STArt, in a meaningful television encounter that sheds light on the life and thinking of one of the most important intellectuals of post-dictatorship Greece.</w:t>
      </w:r>
      <w:r>
        <w:rPr>
          <w:rFonts w:ascii="Verdana" w:eastAsia="Times New Roman" w:hAnsi="Verdana"/>
          <w:color w:val="191E00"/>
          <w:sz w:val="20"/>
          <w:szCs w:val="20"/>
        </w:rPr>
        <w:br/>
        <w:t>From his studies at the Law School of the University of Athens and leading European and American universities to his major academic career, Konstantinos Tsoukalas has linked his name to the development of the social sciences in Greece. Through an extensive body of writing, participation in international conferences and active involvement in research centres, cultural institutions and civil society initiatives, as well as his term as a Member of Parliament, he has formed a rare bridge between theory, the public sphere and political practice.</w:t>
      </w:r>
      <w:r>
        <w:rPr>
          <w:rFonts w:ascii="Verdana" w:eastAsia="Times New Roman" w:hAnsi="Verdana"/>
          <w:color w:val="191E00"/>
          <w:sz w:val="20"/>
          <w:szCs w:val="20"/>
        </w:rPr>
        <w:br/>
        <w:t>Konstantinos Tsoukalas talks about his childhood in Athens during the Occupation, the defining experience of the trial and execution of Nikos Belogiannis, his deep friendship with Nikos Poulantzas and Poulantzas’s traumatic death, his years of study and political struggle in Paris in the 1960s, as well as his return to post-dictatorship Greece.</w:t>
      </w:r>
      <w:r>
        <w:rPr>
          <w:rFonts w:ascii="Verdana" w:eastAsia="Times New Roman" w:hAnsi="Verdana"/>
          <w:color w:val="191E00"/>
          <w:sz w:val="20"/>
          <w:szCs w:val="20"/>
        </w:rPr>
        <w:br/>
        <w:t>At the same time, he reflects on contemporary democracy, the crisis of social solidarity, the dominance of “development without measure”, the anxiety and anger of young people, and the role of critical thought in a world of overinformation and uncertainty.</w:t>
      </w:r>
      <w:r>
        <w:rPr>
          <w:rFonts w:ascii="Verdana" w:eastAsia="Times New Roman" w:hAnsi="Verdana"/>
          <w:color w:val="191E00"/>
          <w:sz w:val="20"/>
          <w:szCs w:val="20"/>
        </w:rPr>
        <w:br/>
        <w:t>A rare interview with Lena Aroni that combines personal testimony and reflection, highlighting the depth, clarity and human side of a leading Greek thinker.</w:t>
      </w:r>
    </w:p>
    <w:p w14:paraId="32228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Presentation, Chief Editor: Lena Aróni</w:t>
      </w:r>
      <w:r>
        <w:rPr>
          <w:rFonts w:ascii="Verdana" w:eastAsia="Times New Roman" w:hAnsi="Verdana"/>
          <w:color w:val="191E00"/>
          <w:sz w:val="20"/>
          <w:szCs w:val="20"/>
        </w:rPr>
        <w:br/>
      </w:r>
      <w:r>
        <w:rPr>
          <w:rFonts w:ascii="Verdana" w:eastAsia="Times New Roman" w:hAnsi="Verdana"/>
          <w:color w:val="191E00"/>
          <w:sz w:val="20"/>
          <w:szCs w:val="20"/>
        </w:rPr>
        <w:br/>
        <w:t>Director: Manolis Papanikitas</w:t>
      </w:r>
      <w:r>
        <w:rPr>
          <w:rFonts w:ascii="Verdana" w:eastAsia="Times New Roman" w:hAnsi="Verdana"/>
          <w:color w:val="191E00"/>
          <w:sz w:val="20"/>
          <w:szCs w:val="20"/>
        </w:rPr>
        <w:br/>
        <w:t>Assistant Director: Marios Polyzogopoulos</w:t>
      </w:r>
      <w:r>
        <w:rPr>
          <w:rFonts w:ascii="Verdana" w:eastAsia="Times New Roman" w:hAnsi="Verdana"/>
          <w:color w:val="191E00"/>
          <w:sz w:val="20"/>
          <w:szCs w:val="20"/>
        </w:rPr>
        <w:br/>
        <w:t xml:space="preserve">Journalistic Team: Dimitra Darda, Georgia Oikonomou </w:t>
      </w:r>
    </w:p>
    <w:p w14:paraId="71C419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6D476A">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0ECB90" w14:textId="77777777">
        <w:trPr>
          <w:tblCellSpacing w:w="0" w:type="dxa"/>
        </w:trPr>
        <w:tc>
          <w:tcPr>
            <w:tcW w:w="2500" w:type="pct"/>
            <w:vAlign w:val="center"/>
            <w:hideMark/>
          </w:tcPr>
          <w:p w14:paraId="0B06F4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4D9A1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A428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Madame Shoushou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5974EB" wp14:editId="52E712D1">
            <wp:extent cx="187960" cy="187960"/>
            <wp:effectExtent l="0" t="0" r="2540" b="254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1986</w:t>
      </w:r>
    </w:p>
    <w:p w14:paraId="2AA18BA3" w14:textId="77777777" w:rsidR="00000000" w:rsidRDefault="00000000">
      <w:pPr>
        <w:divId w:val="1516530238"/>
        <w:rPr>
          <w:rFonts w:ascii="Verdana" w:eastAsia="Times New Roman" w:hAnsi="Verdana"/>
          <w:color w:val="191E00"/>
          <w:sz w:val="20"/>
          <w:szCs w:val="20"/>
        </w:rPr>
      </w:pPr>
      <w:r>
        <w:rPr>
          <w:rFonts w:ascii="Verdana" w:eastAsia="Times New Roman" w:hAnsi="Verdana"/>
          <w:color w:val="191E00"/>
          <w:sz w:val="20"/>
          <w:szCs w:val="20"/>
        </w:rPr>
        <w:t>Comedy series of 26 episodes, based on the homonymous literary work by Dimitris Psathas (1941).</w:t>
      </w:r>
      <w:r>
        <w:rPr>
          <w:rFonts w:ascii="Verdana" w:eastAsia="Times New Roman" w:hAnsi="Verdana"/>
          <w:color w:val="191E00"/>
          <w:sz w:val="20"/>
          <w:szCs w:val="20"/>
        </w:rPr>
        <w:br/>
      </w:r>
      <w:r>
        <w:rPr>
          <w:rFonts w:ascii="Verdana" w:eastAsia="Times New Roman" w:hAnsi="Verdana"/>
          <w:color w:val="191E00"/>
          <w:sz w:val="20"/>
          <w:szCs w:val="20"/>
        </w:rPr>
        <w:br/>
        <w:t>It was first broadcast in 1986 and was completed in 2 seasons and 26 half hour episodes.</w:t>
      </w:r>
      <w:r>
        <w:rPr>
          <w:rFonts w:ascii="Verdana" w:eastAsia="Times New Roman" w:hAnsi="Verdana"/>
          <w:color w:val="191E00"/>
          <w:sz w:val="20"/>
          <w:szCs w:val="20"/>
        </w:rPr>
        <w:br/>
      </w:r>
      <w:r>
        <w:rPr>
          <w:rFonts w:ascii="Verdana" w:eastAsia="Times New Roman" w:hAnsi="Verdana"/>
          <w:color w:val="191E00"/>
          <w:sz w:val="20"/>
          <w:szCs w:val="20"/>
        </w:rPr>
        <w:br/>
        <w:t>It is a remake of the 1972 black and white television series of the same name, but constitutes a looser adaptation of the original.</w:t>
      </w:r>
      <w:r>
        <w:rPr>
          <w:rFonts w:ascii="Verdana" w:eastAsia="Times New Roman" w:hAnsi="Verdana"/>
          <w:color w:val="191E00"/>
          <w:sz w:val="20"/>
          <w:szCs w:val="20"/>
        </w:rPr>
        <w:br/>
      </w:r>
      <w:r>
        <w:rPr>
          <w:rFonts w:ascii="Verdana" w:eastAsia="Times New Roman" w:hAnsi="Verdana"/>
          <w:color w:val="191E00"/>
          <w:sz w:val="20"/>
          <w:szCs w:val="20"/>
        </w:rPr>
        <w:br/>
        <w:t>The story takes place in the poor neighborhood of Bythoulas, modern day Kolonos, and in Kolonaki.</w:t>
      </w:r>
      <w:r>
        <w:rPr>
          <w:rFonts w:ascii="Verdana" w:eastAsia="Times New Roman" w:hAnsi="Verdana"/>
          <w:color w:val="191E00"/>
          <w:sz w:val="20"/>
          <w:szCs w:val="20"/>
        </w:rPr>
        <w:br/>
      </w:r>
      <w:r>
        <w:rPr>
          <w:rFonts w:ascii="Verdana" w:eastAsia="Times New Roman" w:hAnsi="Verdana"/>
          <w:color w:val="191E00"/>
          <w:sz w:val="20"/>
          <w:szCs w:val="20"/>
        </w:rPr>
        <w:br/>
        <w:t>Madame Shoushou Panagiotou (Anna Panagiotopoulou) is an delusional and megalomaniacal, yet penniless woman living in a run down neighborhood of Athens. When she unexpectedly inherits a fortune, she abandons her poor fishmonger husband (Thanasis Papageorgiou) and moves to Kolonaki, getting entangled with a dangerous fortune hunter, Minas Katakouzinos (Angelos Antonopoulos).</w:t>
      </w:r>
    </w:p>
    <w:p w14:paraId="1276AB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Episodes 1 &amp; 2</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w:t>
      </w:r>
      <w:r>
        <w:rPr>
          <w:rFonts w:ascii="Verdana" w:eastAsia="Times New Roman" w:hAnsi="Verdana"/>
          <w:color w:val="191E00"/>
          <w:sz w:val="20"/>
          <w:szCs w:val="20"/>
        </w:rPr>
        <w:br/>
        <w:t>Screenplay: Dimitris Psathas</w:t>
      </w:r>
      <w:r>
        <w:rPr>
          <w:rFonts w:ascii="Verdana" w:eastAsia="Times New Roman" w:hAnsi="Verdana"/>
          <w:color w:val="191E00"/>
          <w:sz w:val="20"/>
          <w:szCs w:val="20"/>
        </w:rPr>
        <w:br/>
        <w:t>Script Compilation: E. Diamantopoulou</w:t>
      </w:r>
      <w:r>
        <w:rPr>
          <w:rFonts w:ascii="Verdana" w:eastAsia="Times New Roman" w:hAnsi="Verdana"/>
          <w:color w:val="191E00"/>
          <w:sz w:val="20"/>
          <w:szCs w:val="20"/>
        </w:rPr>
        <w:br/>
        <w:t>TV Direction: Pol Sklavos</w:t>
      </w:r>
      <w:r>
        <w:rPr>
          <w:rFonts w:ascii="Verdana" w:eastAsia="Times New Roman" w:hAnsi="Verdana"/>
          <w:color w:val="191E00"/>
          <w:sz w:val="20"/>
          <w:szCs w:val="20"/>
        </w:rPr>
        <w:br/>
        <w:t>Director: Thanasis Papageorgiou</w:t>
      </w:r>
      <w:r>
        <w:rPr>
          <w:rFonts w:ascii="Verdana" w:eastAsia="Times New Roman" w:hAnsi="Verdana"/>
          <w:color w:val="191E00"/>
          <w:sz w:val="20"/>
          <w:szCs w:val="20"/>
        </w:rPr>
        <w:br/>
        <w:t>Production Manager: Rania Dimopoulou</w:t>
      </w:r>
      <w:r>
        <w:rPr>
          <w:rFonts w:ascii="Verdana" w:eastAsia="Times New Roman" w:hAnsi="Verdana"/>
          <w:color w:val="191E00"/>
          <w:sz w:val="20"/>
          <w:szCs w:val="20"/>
        </w:rPr>
        <w:br/>
        <w:t>Director of Photography: Richardos Merontis</w:t>
      </w:r>
      <w:r>
        <w:rPr>
          <w:rFonts w:ascii="Verdana" w:eastAsia="Times New Roman" w:hAnsi="Verdana"/>
          <w:color w:val="191E00"/>
          <w:sz w:val="20"/>
          <w:szCs w:val="20"/>
        </w:rPr>
        <w:br/>
        <w:t>Theme Music: Leo Rapitis</w:t>
      </w:r>
      <w:r>
        <w:rPr>
          <w:rFonts w:ascii="Verdana" w:eastAsia="Times New Roman" w:hAnsi="Verdana"/>
          <w:color w:val="191E00"/>
          <w:sz w:val="20"/>
          <w:szCs w:val="20"/>
        </w:rPr>
        <w:br/>
      </w:r>
      <w:r>
        <w:rPr>
          <w:rFonts w:ascii="Verdana" w:eastAsia="Times New Roman" w:hAnsi="Verdana"/>
          <w:color w:val="191E00"/>
          <w:sz w:val="20"/>
          <w:szCs w:val="20"/>
        </w:rPr>
        <w:br/>
        <w:t xml:space="preserve">Cast: Anna Panagiotopoulou, Thanasis Papageorgiou, Angelos Antonopoulos, Natasa Asiki, Panos Chatzikoutselis, Dimitra Zeza, Ersi Malikenzou, Nefeli Orfanou, Nikos Garofallou, Tasos Chalkias, Evdokia Souvatzi, Kostas Kontogiannis, Periklis Lianos, Tasos Masmanidis, Mary Katsimpardi, Alekos Zartaloudis, Pavlos Haikalis, Dinos Doulgerakis, Spyros Kouvardas, Nikos Kapios, Giorgos Sapanidis, Emmanouela Alexiou, Georgia Kallergi, Rea Chalkiadaki, Tonis Giakovakis, Dimitris Pantazis, Panos Vasiliadis, Giorgos Giannarakos, Dimitris Giannopoulos, Galini Tseva, Panagiotis Soupiadis, Lia Kontaxaki, Eleni Parava, Margarita Louzi, Arietta Moutousi, Theodoros Dimitrief, Magda Mavrogianni, Alekos Kouros, Eleni Kapsaski, Christina Stogia, among others. </w:t>
      </w:r>
    </w:p>
    <w:p w14:paraId="6D8E07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C9C5A7">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8FA53C" w14:textId="77777777">
        <w:trPr>
          <w:tblCellSpacing w:w="0" w:type="dxa"/>
        </w:trPr>
        <w:tc>
          <w:tcPr>
            <w:tcW w:w="2500" w:type="pct"/>
            <w:vAlign w:val="center"/>
            <w:hideMark/>
          </w:tcPr>
          <w:p w14:paraId="7CBB7B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F7340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C2CB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402421A" w14:textId="77777777" w:rsidR="00000000" w:rsidRDefault="00000000">
      <w:pPr>
        <w:divId w:val="130508919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5AEB9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5B1DF6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B05676">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2CAD40" w14:textId="77777777">
        <w:trPr>
          <w:tblCellSpacing w:w="0" w:type="dxa"/>
        </w:trPr>
        <w:tc>
          <w:tcPr>
            <w:tcW w:w="2500" w:type="pct"/>
            <w:vAlign w:val="center"/>
            <w:hideMark/>
          </w:tcPr>
          <w:p w14:paraId="27793B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70E563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FF30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Village United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F1A897" wp14:editId="44DD536A">
            <wp:extent cx="187960" cy="187960"/>
            <wp:effectExtent l="0" t="0" r="2540" b="2540"/>
            <wp:docPr id="64" name="Εικόνα 6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2025</w:t>
      </w:r>
    </w:p>
    <w:p w14:paraId="3804517B" w14:textId="77777777" w:rsidR="00000000" w:rsidRDefault="00000000">
      <w:pPr>
        <w:divId w:val="421071626"/>
        <w:rPr>
          <w:rFonts w:ascii="Verdana" w:eastAsia="Times New Roman" w:hAnsi="Verdana"/>
          <w:color w:val="191E00"/>
          <w:sz w:val="20"/>
          <w:szCs w:val="20"/>
        </w:rPr>
      </w:pPr>
      <w:r>
        <w:rPr>
          <w:rFonts w:ascii="Verdana" w:eastAsia="Times New Roman" w:hAnsi="Verdana"/>
          <w:color w:val="191E00"/>
          <w:sz w:val="20"/>
          <w:szCs w:val="20"/>
        </w:rPr>
        <w:t>A sports-travel documentary series capturing life in small villages across Greece with their own stadiums and local football teams. The series delves into the unique history of each team and its deep ties to the village's culture and traditions. It follows footballers into their homes, fields, paddocks, and cafés, capturing their everyday lives authentically and unfiltered, leading up to the much-anticipated match day.</w:t>
      </w:r>
      <w:r>
        <w:rPr>
          <w:rFonts w:ascii="Verdana" w:eastAsia="Times New Roman" w:hAnsi="Verdana"/>
          <w:color w:val="191E00"/>
          <w:sz w:val="20"/>
          <w:szCs w:val="20"/>
        </w:rPr>
        <w:br/>
        <w:t>With seven cameras, the series records every aspect of the matches—on the pitch, in the stands, on the benches, and in the locker rooms—using strategically placed microphones. For the first time in a Greek game, a player wears a microphone during the match, offering an unprecedented perspective.</w:t>
      </w:r>
      <w:r>
        <w:rPr>
          <w:rFonts w:ascii="Verdana" w:eastAsia="Times New Roman" w:hAnsi="Verdana"/>
          <w:color w:val="191E00"/>
          <w:sz w:val="20"/>
          <w:szCs w:val="20"/>
        </w:rPr>
        <w:br/>
        <w:t>This season, Village United embarks on a journey across Greece. Starting in Asprokklisia, Trikala, against Ajax (not the Dutch team, the local one), the journey continues through Achillio in Magnesia, Spili in Rethymno, Katalonia in Pieria, Kontopouli in Lemnos, Polissitos in Xanthi, Mataragka in Aetolia-Acarnania, Chiliodendro in Kastoria, Kallirachi in Thasos, Zaimi in Karditsa and Griva in Kilkis, making 16 trips in total. The show goes wherever football and love for the village thrive.</w:t>
      </w:r>
    </w:p>
    <w:p w14:paraId="18B6B8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"Spili, Rethymno" </w:t>
      </w:r>
    </w:p>
    <w:p w14:paraId="34DD21AA" w14:textId="77777777" w:rsidR="00000000" w:rsidRDefault="00000000">
      <w:pPr>
        <w:divId w:val="142238567"/>
        <w:rPr>
          <w:rFonts w:ascii="Verdana" w:eastAsia="Times New Roman" w:hAnsi="Verdana"/>
          <w:color w:val="191E00"/>
          <w:sz w:val="20"/>
          <w:szCs w:val="20"/>
        </w:rPr>
      </w:pPr>
      <w:r>
        <w:rPr>
          <w:rFonts w:ascii="Verdana" w:eastAsia="Times New Roman" w:hAnsi="Verdana"/>
          <w:color w:val="191E00"/>
          <w:sz w:val="20"/>
          <w:szCs w:val="20"/>
        </w:rPr>
        <w:t>A sold-out screening of the film "At the Borders of Betrayal" starring the era’s superstar Kostas Prekas raised the money a group of friends in Spili needed in 1970 to restart their village football team.</w:t>
      </w:r>
      <w:r>
        <w:rPr>
          <w:rFonts w:ascii="Verdana" w:eastAsia="Times New Roman" w:hAnsi="Verdana"/>
          <w:color w:val="191E00"/>
          <w:sz w:val="20"/>
          <w:szCs w:val="20"/>
        </w:rPr>
        <w:br/>
        <w:t>Since then, the village—known for its 21 churches and 25 lion-headed fountains said to bring brides and grooms—has participated without fail in Rethymno’s local league, featuring homegrown talent and a female president who managed to secure funding for a state-of-the-art stadium.</w:t>
      </w:r>
    </w:p>
    <w:p w14:paraId="226134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Idea, Production Direction, Music Supervision: Thanasis Nikolaou</w:t>
      </w:r>
      <w:r>
        <w:rPr>
          <w:rFonts w:ascii="Verdana" w:eastAsia="Times New Roman" w:hAnsi="Verdana"/>
          <w:color w:val="191E00"/>
          <w:sz w:val="20"/>
          <w:szCs w:val="20"/>
        </w:rPr>
        <w:br/>
        <w:t>Direction, Director of Photography: Kostas Amiridis</w:t>
      </w:r>
      <w:r>
        <w:rPr>
          <w:rFonts w:ascii="Verdana" w:eastAsia="Times New Roman" w:hAnsi="Verdana"/>
          <w:color w:val="191E00"/>
          <w:sz w:val="20"/>
          <w:szCs w:val="20"/>
        </w:rPr>
        <w:br/>
        <w:t>Production Organization: Alexandra Karambournioyti</w:t>
      </w:r>
      <w:r>
        <w:rPr>
          <w:rFonts w:ascii="Verdana" w:eastAsia="Times New Roman" w:hAnsi="Verdana"/>
          <w:color w:val="191E00"/>
          <w:sz w:val="20"/>
          <w:szCs w:val="20"/>
        </w:rPr>
        <w:br/>
        <w:t>Chief Editing: Thanos Lefkos-Panagiotou</w:t>
      </w:r>
      <w:r>
        <w:rPr>
          <w:rFonts w:ascii="Verdana" w:eastAsia="Times New Roman" w:hAnsi="Verdana"/>
          <w:color w:val="191E00"/>
          <w:sz w:val="20"/>
          <w:szCs w:val="20"/>
        </w:rPr>
        <w:br/>
        <w:t>Journalistic Research: Stavros Georgakopoulos</w:t>
      </w:r>
      <w:r>
        <w:rPr>
          <w:rFonts w:ascii="Verdana" w:eastAsia="Times New Roman" w:hAnsi="Verdana"/>
          <w:color w:val="191E00"/>
          <w:sz w:val="20"/>
          <w:szCs w:val="20"/>
        </w:rPr>
        <w:br/>
        <w:t>Narration: Stefanos Tsiotsopoulos</w:t>
      </w:r>
      <w:r>
        <w:rPr>
          <w:rFonts w:ascii="Verdana" w:eastAsia="Times New Roman" w:hAnsi="Verdana"/>
          <w:color w:val="191E00"/>
          <w:sz w:val="20"/>
          <w:szCs w:val="20"/>
        </w:rPr>
        <w:br/>
        <w:t>Editing: Pavlos Papadopoulos, Christos Prantzalos, Konstantinos Stathis</w:t>
      </w:r>
      <w:r>
        <w:rPr>
          <w:rFonts w:ascii="Verdana" w:eastAsia="Times New Roman" w:hAnsi="Verdana"/>
          <w:color w:val="191E00"/>
          <w:sz w:val="20"/>
          <w:szCs w:val="20"/>
        </w:rPr>
        <w:br/>
        <w:t>Assistant Editor: Dimitris Papadnastasiou</w:t>
      </w:r>
      <w:r>
        <w:rPr>
          <w:rFonts w:ascii="Verdana" w:eastAsia="Times New Roman" w:hAnsi="Verdana"/>
          <w:color w:val="191E00"/>
          <w:sz w:val="20"/>
          <w:szCs w:val="20"/>
        </w:rPr>
        <w:br/>
        <w:t>Cinematography: Giannis Saroglou, Zois Antonis, Giannis Emmanouilidis, Dimitris Papadnastasiou, Konstantinos Kottas</w:t>
      </w:r>
      <w:r>
        <w:rPr>
          <w:rFonts w:ascii="Verdana" w:eastAsia="Times New Roman" w:hAnsi="Verdana"/>
          <w:color w:val="191E00"/>
          <w:sz w:val="20"/>
          <w:szCs w:val="20"/>
        </w:rPr>
        <w:br/>
        <w:t>Sound Engineering: Simos Lazaridis, Tasos Karadedos</w:t>
      </w:r>
      <w:r>
        <w:rPr>
          <w:rFonts w:ascii="Verdana" w:eastAsia="Times New Roman" w:hAnsi="Verdana"/>
          <w:color w:val="191E00"/>
          <w:sz w:val="20"/>
          <w:szCs w:val="20"/>
        </w:rPr>
        <w:br/>
        <w:t>Graphics: Thanasis Georgiou</w:t>
      </w:r>
      <w:r>
        <w:rPr>
          <w:rFonts w:ascii="Verdana" w:eastAsia="Times New Roman" w:hAnsi="Verdana"/>
          <w:color w:val="191E00"/>
          <w:sz w:val="20"/>
          <w:szCs w:val="20"/>
        </w:rPr>
        <w:br/>
      </w:r>
    </w:p>
    <w:p w14:paraId="061F40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D5E9F0">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56A947" w14:textId="77777777">
        <w:trPr>
          <w:tblCellSpacing w:w="0" w:type="dxa"/>
        </w:trPr>
        <w:tc>
          <w:tcPr>
            <w:tcW w:w="2500" w:type="pct"/>
            <w:vAlign w:val="center"/>
            <w:hideMark/>
          </w:tcPr>
          <w:p w14:paraId="77EC6F54" w14:textId="77777777" w:rsidR="00000000" w:rsidRDefault="00000000">
            <w:pPr>
              <w:rPr>
                <w:rFonts w:ascii="Verdana" w:eastAsia="Times New Roman" w:hAnsi="Verdana"/>
                <w:color w:val="191E00"/>
                <w:sz w:val="20"/>
                <w:szCs w:val="20"/>
              </w:rPr>
            </w:pPr>
          </w:p>
        </w:tc>
        <w:tc>
          <w:tcPr>
            <w:tcW w:w="2500" w:type="pct"/>
            <w:vAlign w:val="center"/>
            <w:hideMark/>
          </w:tcPr>
          <w:p w14:paraId="4477E9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A8E3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Athletic Sunday  (L)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7C93A0" wp14:editId="2C382948">
            <wp:extent cx="187960" cy="187960"/>
            <wp:effectExtent l="0" t="0" r="2540" b="254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 </w:t>
      </w:r>
    </w:p>
    <w:p w14:paraId="043650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9485ED">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11217D" w14:textId="77777777">
        <w:trPr>
          <w:tblCellSpacing w:w="0" w:type="dxa"/>
        </w:trPr>
        <w:tc>
          <w:tcPr>
            <w:tcW w:w="2500" w:type="pct"/>
            <w:vAlign w:val="center"/>
            <w:hideMark/>
          </w:tcPr>
          <w:p w14:paraId="32BE4C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Traditional </w:t>
            </w:r>
          </w:p>
        </w:tc>
        <w:tc>
          <w:tcPr>
            <w:tcW w:w="2500" w:type="pct"/>
            <w:vAlign w:val="center"/>
            <w:hideMark/>
          </w:tcPr>
          <w:p w14:paraId="4986EB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3EA8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Salt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E2959D" wp14:editId="44926A93">
            <wp:extent cx="187960" cy="187960"/>
            <wp:effectExtent l="0" t="0" r="2540" b="254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D60C63" w14:textId="77777777" w:rsidR="00000000" w:rsidRDefault="00000000">
      <w:pPr>
        <w:divId w:val="1680278246"/>
        <w:rPr>
          <w:rFonts w:ascii="Verdana" w:eastAsia="Times New Roman" w:hAnsi="Verdana"/>
          <w:color w:val="191E00"/>
          <w:sz w:val="20"/>
          <w:szCs w:val="20"/>
        </w:rPr>
      </w:pPr>
      <w:r>
        <w:rPr>
          <w:rFonts w:ascii="Verdana" w:eastAsia="Times New Roman" w:hAnsi="Verdana"/>
          <w:color w:val="191E00"/>
          <w:sz w:val="20"/>
          <w:szCs w:val="20"/>
        </w:rPr>
        <w:lastRenderedPageBreak/>
        <w:t xml:space="preserve">Series about the Greek music tradition. </w:t>
      </w:r>
      <w:r>
        <w:rPr>
          <w:rFonts w:ascii="Verdana" w:eastAsia="Times New Roman" w:hAnsi="Verdana"/>
          <w:color w:val="191E00"/>
          <w:sz w:val="20"/>
          <w:szCs w:val="20"/>
        </w:rPr>
        <w:br/>
        <w:t>The aim is to record and promote to the audience the richness, variety, and expressiveness of our musical heritage, through the local musical idioms as well as its modern potential in the urban environment of the big city.</w:t>
      </w:r>
    </w:p>
    <w:p w14:paraId="38A5E4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«Giorgos Papsideris - The legendary voice of folk music» </w:t>
      </w:r>
    </w:p>
    <w:p w14:paraId="4F3D7346" w14:textId="77777777" w:rsidR="00000000" w:rsidRDefault="00000000">
      <w:pPr>
        <w:divId w:val="889656670"/>
        <w:rPr>
          <w:rFonts w:ascii="Verdana" w:eastAsia="Times New Roman" w:hAnsi="Verdana"/>
          <w:color w:val="191E00"/>
          <w:sz w:val="20"/>
          <w:szCs w:val="20"/>
        </w:rPr>
      </w:pPr>
      <w:r>
        <w:rPr>
          <w:rFonts w:ascii="Verdana" w:eastAsia="Times New Roman" w:hAnsi="Verdana"/>
          <w:color w:val="191E00"/>
          <w:sz w:val="20"/>
          <w:szCs w:val="20"/>
        </w:rPr>
        <w:t>'Salt of the Earth' travels to Salamis Island, honoring the memory and contribution of the eminent bard of Greek folk music, Giorgos Papsideris.</w:t>
      </w:r>
    </w:p>
    <w:p w14:paraId="037C2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Lambros Liavas </w:t>
      </w:r>
    </w:p>
    <w:p w14:paraId="4D3A3C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0F53BB">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2E3E6D" w14:textId="77777777">
        <w:trPr>
          <w:tblCellSpacing w:w="0" w:type="dxa"/>
        </w:trPr>
        <w:tc>
          <w:tcPr>
            <w:tcW w:w="2500" w:type="pct"/>
            <w:vAlign w:val="center"/>
            <w:hideMark/>
          </w:tcPr>
          <w:p w14:paraId="4E2AFE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627337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1DC3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0C0DF8" wp14:editId="14809F30">
            <wp:extent cx="187960" cy="187960"/>
            <wp:effectExtent l="0" t="0" r="2540" b="254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6E5A2EA" w14:textId="77777777" w:rsidR="00000000" w:rsidRDefault="00000000">
      <w:pPr>
        <w:divId w:val="1448502319"/>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 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42A7DF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"Raki distillery, Milatos Cave, Mylonas Gorge"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3D2B5CFB" w14:textId="77777777" w:rsidR="00000000" w:rsidRDefault="00000000">
      <w:pPr>
        <w:divId w:val="2041279497"/>
        <w:rPr>
          <w:rFonts w:ascii="Verdana" w:eastAsia="Times New Roman" w:hAnsi="Verdana"/>
          <w:color w:val="191E00"/>
          <w:sz w:val="20"/>
          <w:szCs w:val="20"/>
        </w:rPr>
      </w:pPr>
      <w:r>
        <w:rPr>
          <w:rFonts w:ascii="Verdana" w:eastAsia="Times New Roman" w:hAnsi="Verdana"/>
          <w:color w:val="191E00"/>
          <w:sz w:val="20"/>
          <w:szCs w:val="20"/>
        </w:rPr>
        <w:t>The van continues its journey through the mountains of Crete. The "Van Life – Life Outdoors" team is joined by Savvas Paragkamian, a biospeleologist and canyoning instructor, who takes them to meet his friend Nikolis Avramakis at a traditional raki distillery before setting off on a day of cave exploration and canyoning.</w:t>
      </w:r>
      <w:r>
        <w:rPr>
          <w:rFonts w:ascii="Verdana" w:eastAsia="Times New Roman" w:hAnsi="Verdana"/>
          <w:color w:val="191E00"/>
          <w:sz w:val="20"/>
          <w:szCs w:val="20"/>
        </w:rPr>
        <w:br/>
        <w:t>Their adventure begins at Milatos Cave, where they encounter an extraordinary underground world inhabited by hundreds of bats and numerous species of spiders—an almost untouched environment that offers a truly unique experience for most of the group.</w:t>
      </w:r>
      <w:r>
        <w:rPr>
          <w:rFonts w:ascii="Verdana" w:eastAsia="Times New Roman" w:hAnsi="Verdana"/>
          <w:color w:val="191E00"/>
          <w:sz w:val="20"/>
          <w:szCs w:val="20"/>
        </w:rPr>
        <w:br/>
        <w:t>In the afternoon, they set up camp near Ha Gorge, where Savvas prepares a traditional Cretan feast. At first light the following morning, they head to Mylonas Gorge for a canyoning adventure through its spectacular landscape. But the towering cliffs present a real challenge, and the team must descend them using specialized climbing equipment.</w:t>
      </w:r>
      <w:r>
        <w:rPr>
          <w:rFonts w:ascii="Verdana" w:eastAsia="Times New Roman" w:hAnsi="Verdana"/>
          <w:color w:val="191E00"/>
          <w:sz w:val="20"/>
          <w:szCs w:val="20"/>
        </w:rPr>
        <w:br/>
        <w:t>Will everyone make it safely to the bottom?</w:t>
      </w:r>
    </w:p>
    <w:p w14:paraId="439AE9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and screenplay: Dimitra Bampadima</w:t>
      </w:r>
      <w:r>
        <w:rPr>
          <w:rFonts w:ascii="Verdana" w:eastAsia="Times New Roman" w:hAnsi="Verdana"/>
          <w:color w:val="191E00"/>
          <w:sz w:val="20"/>
          <w:szCs w:val="20"/>
        </w:rPr>
        <w:br/>
        <w:t>Presenter: Giannis Korfiatis</w:t>
      </w:r>
      <w:r>
        <w:rPr>
          <w:rFonts w:ascii="Verdana" w:eastAsia="Times New Roman" w:hAnsi="Verdana"/>
          <w:color w:val="191E00"/>
          <w:sz w:val="20"/>
          <w:szCs w:val="20"/>
        </w:rPr>
        <w:br/>
        <w:t>Editor-in-chief: Eleni Lazaridi</w:t>
      </w:r>
      <w:r>
        <w:rPr>
          <w:rFonts w:ascii="Verdana" w:eastAsia="Times New Roman" w:hAnsi="Verdana"/>
          <w:color w:val="191E00"/>
          <w:sz w:val="20"/>
          <w:szCs w:val="20"/>
        </w:rPr>
        <w:br/>
        <w:t>Directors of photography: Themis Lambridis &amp; Manos Armoutakis</w:t>
      </w:r>
      <w:r>
        <w:rPr>
          <w:rFonts w:ascii="Verdana" w:eastAsia="Times New Roman" w:hAnsi="Verdana"/>
          <w:color w:val="191E00"/>
          <w:sz w:val="20"/>
          <w:szCs w:val="20"/>
        </w:rPr>
        <w:br/>
      </w:r>
      <w:r>
        <w:rPr>
          <w:rFonts w:ascii="Verdana" w:eastAsia="Times New Roman" w:hAnsi="Verdana"/>
          <w:color w:val="191E00"/>
          <w:sz w:val="20"/>
          <w:szCs w:val="20"/>
        </w:rPr>
        <w:lastRenderedPageBreak/>
        <w:t>Sound recordist: Christos Sakellariou</w:t>
      </w:r>
      <w:r>
        <w:rPr>
          <w:rFonts w:ascii="Verdana" w:eastAsia="Times New Roman" w:hAnsi="Verdana"/>
          <w:color w:val="191E00"/>
          <w:sz w:val="20"/>
          <w:szCs w:val="20"/>
        </w:rPr>
        <w:br/>
        <w:t>Editor: Dimitris Litsas</w:t>
      </w:r>
      <w:r>
        <w:rPr>
          <w:rFonts w:ascii="Verdana" w:eastAsia="Times New Roman" w:hAnsi="Verdana"/>
          <w:color w:val="191E00"/>
          <w:sz w:val="20"/>
          <w:szCs w:val="20"/>
        </w:rPr>
        <w:br/>
        <w:t>Production manager: Konstantinos Dekoumes</w:t>
      </w:r>
      <w:r>
        <w:rPr>
          <w:rFonts w:ascii="Verdana" w:eastAsia="Times New Roman" w:hAnsi="Verdana"/>
          <w:color w:val="191E00"/>
          <w:sz w:val="20"/>
          <w:szCs w:val="20"/>
        </w:rPr>
        <w:br/>
        <w:t>Production coordination and management: Fotini Oikonomopoulou</w:t>
      </w:r>
      <w:r>
        <w:rPr>
          <w:rFonts w:ascii="Verdana" w:eastAsia="Times New Roman" w:hAnsi="Verdana"/>
          <w:color w:val="191E00"/>
          <w:sz w:val="20"/>
          <w:szCs w:val="20"/>
        </w:rPr>
        <w:br/>
        <w:t xml:space="preserve">Production: OHMYDOG PRODUCTION </w:t>
      </w:r>
    </w:p>
    <w:p w14:paraId="2906E3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67C1D7">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6AC7CE" w14:textId="77777777">
        <w:trPr>
          <w:tblCellSpacing w:w="0" w:type="dxa"/>
        </w:trPr>
        <w:tc>
          <w:tcPr>
            <w:tcW w:w="2500" w:type="pct"/>
            <w:vAlign w:val="center"/>
            <w:hideMark/>
          </w:tcPr>
          <w:p w14:paraId="084774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8568C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800F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Herbs, Fruits of the Earth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8420F0" wp14:editId="1FF043C6">
            <wp:extent cx="187960" cy="187960"/>
            <wp:effectExtent l="0" t="0" r="2540" b="254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DD1A1BC" w14:textId="77777777" w:rsidR="00000000" w:rsidRDefault="00000000">
      <w:pPr>
        <w:divId w:val="856164452"/>
        <w:rPr>
          <w:rFonts w:ascii="Verdana" w:eastAsia="Times New Roman" w:hAnsi="Verdana"/>
          <w:color w:val="191E00"/>
          <w:sz w:val="20"/>
          <w:szCs w:val="20"/>
        </w:rPr>
      </w:pPr>
      <w:r>
        <w:rPr>
          <w:rFonts w:ascii="Verdana" w:eastAsia="Times New Roman" w:hAnsi="Verdana"/>
          <w:color w:val="191E00"/>
          <w:sz w:val="20"/>
          <w:szCs w:val="20"/>
        </w:rPr>
        <w:t>Half-hour weekly program produced by ERT, 2021–2022</w:t>
      </w:r>
      <w:r>
        <w:rPr>
          <w:rFonts w:ascii="Verdana" w:eastAsia="Times New Roman" w:hAnsi="Verdana"/>
          <w:color w:val="191E00"/>
          <w:sz w:val="20"/>
          <w:szCs w:val="20"/>
        </w:rPr>
        <w:br/>
      </w:r>
      <w:r>
        <w:rPr>
          <w:rFonts w:ascii="Verdana" w:eastAsia="Times New Roman" w:hAnsi="Verdana"/>
          <w:color w:val="191E00"/>
          <w:sz w:val="20"/>
          <w:szCs w:val="20"/>
        </w:rPr>
        <w:br/>
        <w:t>Through the series “Herbs, Fruits of the Earth” we travel across Greece, meeting the people who cultivate, harvest, and often process herbs and fruits of the land with passion and persistence.</w:t>
      </w:r>
      <w:r>
        <w:rPr>
          <w:rFonts w:ascii="Verdana" w:eastAsia="Times New Roman" w:hAnsi="Verdana"/>
          <w:color w:val="191E00"/>
          <w:sz w:val="20"/>
          <w:szCs w:val="20"/>
        </w:rPr>
        <w:br/>
        <w:t>The program focuses on a more natural and healthy way of living, as well as on the documented study of herbs and fruits, under the scientific guidance of Dr. Eleni Maloupa, Director of the Institute of Plant Breeding and Genetic Resources of the Hellenic Agricultural Organization DEMETER.</w:t>
      </w:r>
      <w:r>
        <w:rPr>
          <w:rFonts w:ascii="Verdana" w:eastAsia="Times New Roman" w:hAnsi="Verdana"/>
          <w:color w:val="191E00"/>
          <w:sz w:val="20"/>
          <w:szCs w:val="20"/>
        </w:rPr>
        <w:br/>
        <w:t>From Epirus to Crete, from the mountain peaks to the sea coasts, we walk through fields, forests, and pathways—guided by our love for nature and science—confirming once again the words of Hippocrates: “Let food be your medicine and medicine be your food.”</w:t>
      </w:r>
    </w:p>
    <w:p w14:paraId="0E3672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Talking about Primula</w:t>
      </w:r>
      <w:r>
        <w:rPr>
          <w:rFonts w:ascii="Verdana" w:eastAsia="Times New Roman" w:hAnsi="Verdana"/>
          <w:color w:val="191E00"/>
          <w:sz w:val="20"/>
          <w:szCs w:val="20"/>
        </w:rPr>
        <w:t xml:space="preserve"> </w:t>
      </w:r>
    </w:p>
    <w:p w14:paraId="59C244DF" w14:textId="77777777" w:rsidR="00000000" w:rsidRDefault="00000000">
      <w:pPr>
        <w:divId w:val="2061467345"/>
        <w:rPr>
          <w:rFonts w:ascii="Verdana" w:eastAsia="Times New Roman" w:hAnsi="Verdana"/>
          <w:color w:val="191E00"/>
          <w:sz w:val="20"/>
          <w:szCs w:val="20"/>
        </w:rPr>
      </w:pPr>
      <w:r>
        <w:rPr>
          <w:rFonts w:ascii="Verdana" w:eastAsia="Times New Roman" w:hAnsi="Verdana"/>
          <w:color w:val="191E00"/>
          <w:sz w:val="20"/>
          <w:szCs w:val="20"/>
        </w:rPr>
        <w:t>The episode is dedicated to Primula veris and the ambitious rescue program organized by the Region of Epirus in collaboration with ELGO Dimitra and the Aristotle University of Thessaloniki.</w:t>
      </w:r>
    </w:p>
    <w:p w14:paraId="0CD90B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Valia Vlatsiou</w:t>
      </w:r>
      <w:r>
        <w:rPr>
          <w:rFonts w:ascii="Verdana" w:eastAsia="Times New Roman" w:hAnsi="Verdana"/>
          <w:color w:val="191E00"/>
          <w:sz w:val="20"/>
          <w:szCs w:val="20"/>
        </w:rPr>
        <w:br/>
        <w:t>Director – Editor-in-Chief: Lydia Konsta</w:t>
      </w:r>
      <w:r>
        <w:rPr>
          <w:rFonts w:ascii="Verdana" w:eastAsia="Times New Roman" w:hAnsi="Verdana"/>
          <w:color w:val="191E00"/>
          <w:sz w:val="20"/>
          <w:szCs w:val="20"/>
        </w:rPr>
        <w:br/>
        <w:t>Screenplay: Zak Katikaridis</w:t>
      </w:r>
      <w:r>
        <w:rPr>
          <w:rFonts w:ascii="Verdana" w:eastAsia="Times New Roman" w:hAnsi="Verdana"/>
          <w:color w:val="191E00"/>
          <w:sz w:val="20"/>
          <w:szCs w:val="20"/>
        </w:rPr>
        <w:br/>
        <w:t>Presenter: Valia Vlatsiou</w:t>
      </w:r>
      <w:r>
        <w:rPr>
          <w:rFonts w:ascii="Verdana" w:eastAsia="Times New Roman" w:hAnsi="Verdana"/>
          <w:color w:val="191E00"/>
          <w:sz w:val="20"/>
          <w:szCs w:val="20"/>
        </w:rPr>
        <w:br/>
        <w:t>Director of Photography: Giorgos Kogias</w:t>
      </w:r>
      <w:r>
        <w:rPr>
          <w:rFonts w:ascii="Verdana" w:eastAsia="Times New Roman" w:hAnsi="Verdana"/>
          <w:color w:val="191E00"/>
          <w:sz w:val="20"/>
          <w:szCs w:val="20"/>
        </w:rPr>
        <w:br/>
        <w:t>Sound: Tasos Karadedos</w:t>
      </w:r>
      <w:r>
        <w:rPr>
          <w:rFonts w:ascii="Verdana" w:eastAsia="Times New Roman" w:hAnsi="Verdana"/>
          <w:color w:val="191E00"/>
          <w:sz w:val="20"/>
          <w:szCs w:val="20"/>
        </w:rPr>
        <w:br/>
        <w:t>Opening Title Music: Konstantinos Katikaridis – Son of a Beat</w:t>
      </w:r>
      <w:r>
        <w:rPr>
          <w:rFonts w:ascii="Verdana" w:eastAsia="Times New Roman" w:hAnsi="Verdana"/>
          <w:color w:val="191E00"/>
          <w:sz w:val="20"/>
          <w:szCs w:val="20"/>
        </w:rPr>
        <w:br/>
        <w:t>Opening Titles – Graphics: Threehop – Panagiotis Giorgakas</w:t>
      </w:r>
      <w:r>
        <w:rPr>
          <w:rFonts w:ascii="Verdana" w:eastAsia="Times New Roman" w:hAnsi="Verdana"/>
          <w:color w:val="191E00"/>
          <w:sz w:val="20"/>
          <w:szCs w:val="20"/>
        </w:rPr>
        <w:br/>
        <w:t>Editing: Apostolos Karoulas</w:t>
      </w:r>
      <w:r>
        <w:rPr>
          <w:rFonts w:ascii="Verdana" w:eastAsia="Times New Roman" w:hAnsi="Verdana"/>
          <w:color w:val="191E00"/>
          <w:sz w:val="20"/>
          <w:szCs w:val="20"/>
        </w:rPr>
        <w:br/>
        <w:t xml:space="preserve">Production Manager: Christina Gkoleka </w:t>
      </w:r>
    </w:p>
    <w:p w14:paraId="7D92B5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64B95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690352" w14:textId="77777777">
        <w:trPr>
          <w:tblCellSpacing w:w="0" w:type="dxa"/>
        </w:trPr>
        <w:tc>
          <w:tcPr>
            <w:tcW w:w="2500" w:type="pct"/>
            <w:vAlign w:val="center"/>
            <w:hideMark/>
          </w:tcPr>
          <w:p w14:paraId="0038A3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7D779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B132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3DA9AF5" w14:textId="77777777" w:rsidR="00000000" w:rsidRDefault="00000000">
      <w:pPr>
        <w:divId w:val="139476724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47768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E6F8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26A069">
          <v:rect id="_x0000_i1098" style="width:540pt;height:.75pt" o:hralign="center" o:hrstd="t" o:hr="t" fillcolor="#a0a0a0" stroked="f"/>
        </w:pict>
      </w:r>
    </w:p>
    <w:p w14:paraId="6EC6E95B"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FF331B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MONDAY  08/31/26</w:t>
      </w:r>
    </w:p>
    <w:p w14:paraId="0FC6CB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E4AE45">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60A8BD" w14:textId="77777777">
        <w:trPr>
          <w:tblCellSpacing w:w="0" w:type="dxa"/>
        </w:trPr>
        <w:tc>
          <w:tcPr>
            <w:tcW w:w="2500" w:type="pct"/>
            <w:vAlign w:val="center"/>
            <w:hideMark/>
          </w:tcPr>
          <w:p w14:paraId="5869FF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56D83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3612E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FE438B" wp14:editId="4A71E0FF">
            <wp:extent cx="187960" cy="187960"/>
            <wp:effectExtent l="0" t="0" r="2540" b="254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811E1B" w14:textId="77777777" w:rsidR="00000000" w:rsidRDefault="00000000">
      <w:pPr>
        <w:divId w:val="1331830943"/>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5D6CF6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3833E7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D17BA5">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4233C0" w14:textId="77777777">
        <w:trPr>
          <w:tblCellSpacing w:w="0" w:type="dxa"/>
        </w:trPr>
        <w:tc>
          <w:tcPr>
            <w:tcW w:w="2500" w:type="pct"/>
            <w:vAlign w:val="center"/>
            <w:hideMark/>
          </w:tcPr>
          <w:p w14:paraId="3A3EA5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069E3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C835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1AC1E6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8116B9">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8C8183" w14:textId="77777777">
        <w:trPr>
          <w:tblCellSpacing w:w="0" w:type="dxa"/>
        </w:trPr>
        <w:tc>
          <w:tcPr>
            <w:tcW w:w="2500" w:type="pct"/>
            <w:vAlign w:val="center"/>
            <w:hideMark/>
          </w:tcPr>
          <w:p w14:paraId="1BB0E2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6BE83D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515D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51905F" wp14:editId="131C6C33">
            <wp:extent cx="187960" cy="187960"/>
            <wp:effectExtent l="0" t="0" r="2540" b="254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708EFC0F" w14:textId="77777777" w:rsidR="00000000" w:rsidRDefault="00000000">
      <w:pPr>
        <w:divId w:val="573587047"/>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3868CD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Dangerous in Public View</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279314D4" w14:textId="77777777" w:rsidR="00000000" w:rsidRDefault="00000000">
      <w:pPr>
        <w:divId w:val="201333096"/>
        <w:rPr>
          <w:rFonts w:ascii="Verdana" w:eastAsia="Times New Roman" w:hAnsi="Verdana"/>
          <w:color w:val="191E00"/>
          <w:sz w:val="20"/>
          <w:szCs w:val="20"/>
        </w:rPr>
      </w:pPr>
      <w:r>
        <w:rPr>
          <w:rFonts w:ascii="Verdana" w:eastAsia="Times New Roman" w:hAnsi="Verdana"/>
          <w:color w:val="191E00"/>
          <w:sz w:val="20"/>
          <w:szCs w:val="20"/>
        </w:rPr>
        <w:t>Can digital media ultimately influence the way events are reported and create a more inclusive approach to issues?</w:t>
      </w:r>
    </w:p>
    <w:p w14:paraId="5092E3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t>Editor-in-chief and screenplay: Sofia Eftychiadou, Anna Routsi</w:t>
      </w:r>
      <w:r>
        <w:rPr>
          <w:rFonts w:ascii="Verdana" w:eastAsia="Times New Roman" w:hAnsi="Verdana"/>
          <w:color w:val="191E00"/>
          <w:sz w:val="20"/>
          <w:szCs w:val="20"/>
        </w:rPr>
        <w:br/>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r>
      <w:r>
        <w:rPr>
          <w:rFonts w:ascii="Verdana" w:eastAsia="Times New Roman" w:hAnsi="Verdana"/>
          <w:color w:val="191E00"/>
          <w:sz w:val="20"/>
          <w:szCs w:val="20"/>
        </w:rPr>
        <w:lastRenderedPageBreak/>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2E355B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6F9248">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4EE18D" w14:textId="77777777">
        <w:trPr>
          <w:tblCellSpacing w:w="0" w:type="dxa"/>
        </w:trPr>
        <w:tc>
          <w:tcPr>
            <w:tcW w:w="2500" w:type="pct"/>
            <w:vAlign w:val="center"/>
            <w:hideMark/>
          </w:tcPr>
          <w:p w14:paraId="500FE6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Sports / Documentary </w:t>
            </w:r>
          </w:p>
        </w:tc>
        <w:tc>
          <w:tcPr>
            <w:tcW w:w="2500" w:type="pct"/>
            <w:vAlign w:val="center"/>
            <w:hideMark/>
          </w:tcPr>
          <w:p w14:paraId="0D0F34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2FAD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Diaspora – Communities – Benefactors: From me to we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4B9F03" wp14:editId="7B1FFB2C">
            <wp:extent cx="187960" cy="187960"/>
            <wp:effectExtent l="0" t="0" r="2540" b="254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C286156" w14:textId="77777777" w:rsidR="00000000" w:rsidRDefault="00000000">
      <w:pPr>
        <w:divId w:val="1049380222"/>
        <w:rPr>
          <w:rFonts w:ascii="Verdana" w:eastAsia="Times New Roman" w:hAnsi="Verdana"/>
          <w:color w:val="191E00"/>
          <w:sz w:val="20"/>
          <w:szCs w:val="20"/>
        </w:rPr>
      </w:pPr>
      <w:r>
        <w:rPr>
          <w:rFonts w:ascii="Verdana" w:eastAsia="Times New Roman" w:hAnsi="Verdana"/>
          <w:color w:val="191E00"/>
          <w:sz w:val="20"/>
          <w:szCs w:val="20"/>
        </w:rPr>
        <w:t>They thrived in the heartlands of the Greek diaspora and, through their generous benefactions, supported the newly founded Greek state—its national center—as well as their places of origin. They built strong communities in Alexandria, Odessa, Vienna, Nizhyn, Livorno, Marseille, Constantinople, and beyond. They forged networks, dominated trade and financial exchanges. Astute, innovative, daring, resourceful, and deeply patriotic, they belonged to a cosmopolitan bourgeoisie that traversed the vast borders of three great empires of their time, in pursuit of opportunity, trade routes—and the wealth that comes with bold journeys to unknown cities, foreign cultures, and different faiths.</w:t>
      </w:r>
      <w:r>
        <w:rPr>
          <w:rFonts w:ascii="Verdana" w:eastAsia="Times New Roman" w:hAnsi="Verdana"/>
          <w:color w:val="191E00"/>
          <w:sz w:val="20"/>
          <w:szCs w:val="20"/>
        </w:rPr>
        <w:br/>
      </w:r>
      <w:r>
        <w:rPr>
          <w:rFonts w:ascii="Verdana" w:eastAsia="Times New Roman" w:hAnsi="Verdana"/>
          <w:color w:val="191E00"/>
          <w:sz w:val="20"/>
          <w:szCs w:val="20"/>
        </w:rPr>
        <w:br/>
        <w:t>The National Benefactors—the Great Benefactors—constitute a vital, albeit relatively underappreciated, chapter of modern Greek history. The Zosimas Brothers, Kaplannis, Arsakis, the Zappas Brothers, Dombolis, Sinas, Tositsas, Stournaris, Averoff, the Benakis, Choremis family, Maraslis, Varvakis, Syngros, Pantos, Harokopos, Aiginetis, and many others left behind a monumental legacy—shaping the capital of the modern Greek state, their native Ioannina, and the cities where they lived and prospered. They made education their foremost priority. They funded schools, churches, girls’ academies, libraries, soup kitchens, hospitals. They believed in and actively supported national rebirth. They championed the Enlightenment. And in a later phase—after the establishment of the modern Greek state—their donations extended beyond education. They contributed to vital infrastructure, to correctional institutions, to the care of the impoverished. To the pursuit of civic modernization. To the advancement of culture. The lives and journeys of these benefactors—lives rich in adventure and vision—become a magnifying lens through which we may reread and rediscover the modern history of Hellenism.</w:t>
      </w:r>
      <w:r>
        <w:rPr>
          <w:rFonts w:ascii="Verdana" w:eastAsia="Times New Roman" w:hAnsi="Verdana"/>
          <w:color w:val="191E00"/>
          <w:sz w:val="20"/>
          <w:szCs w:val="20"/>
        </w:rPr>
        <w:br/>
      </w:r>
      <w:r>
        <w:rPr>
          <w:rFonts w:ascii="Verdana" w:eastAsia="Times New Roman" w:hAnsi="Verdana"/>
          <w:color w:val="191E00"/>
          <w:sz w:val="20"/>
          <w:szCs w:val="20"/>
        </w:rPr>
        <w:br/>
        <w:t>This is the aim of the new ERT documentary series, “Diaspora – Communities – Benefactors: From me to the we”. A true investigation in depth into the revealing, often overlooked, chapter of Greek Benefaction. From the 18th century through the collapse of empires, into the era of emerging nation-states, through the postwar years and into the age of modern institutional philanthropy. The series is directed by journalist and award-winning filmmaker Nikos Megrelis, with the script and journalistic research undertaken by Erifili Maroniti, a journalist specializing in culture, networking, and institutional development. Matoula-Sideri Tomara, Associate Professor at Panteion University, serves as the series’ academic advisor. The camera journeys through the once-thriving Greek communities of Odessa, Alexandria, Vienna, Bucharest, Nizhyn, and Constantinople, capturing the legacy of major benefactions that still endure in those places—while unearthing documented evidence and previously unknown archival material.</w:t>
      </w:r>
      <w:r>
        <w:rPr>
          <w:rFonts w:ascii="Verdana" w:eastAsia="Times New Roman" w:hAnsi="Verdana"/>
          <w:color w:val="191E00"/>
          <w:sz w:val="20"/>
          <w:szCs w:val="20"/>
        </w:rPr>
        <w:br/>
      </w:r>
      <w:r>
        <w:rPr>
          <w:rFonts w:ascii="Verdana" w:eastAsia="Times New Roman" w:hAnsi="Verdana"/>
          <w:color w:val="191E00"/>
          <w:sz w:val="20"/>
          <w:szCs w:val="20"/>
        </w:rPr>
        <w:br/>
        <w:t xml:space="preserve">The series engages in conversation with the few surviving descendants of great benefactor families. It seeks the living thread of Hellenism in the present. Each episode unfolds with a focus on a single central figure. The narrative begins by exploring the broader historical and social landscape in which the benefactor emerged—his place of origin, his often unpredictable migrations, the cities he settled in. It strays, at times, into the lives and events that played a pivotal role—many of them until now unknown. It </w:t>
      </w:r>
      <w:r>
        <w:rPr>
          <w:rFonts w:ascii="Verdana" w:eastAsia="Times New Roman" w:hAnsi="Verdana"/>
          <w:color w:val="191E00"/>
          <w:sz w:val="20"/>
          <w:szCs w:val="20"/>
        </w:rPr>
        <w:lastRenderedPageBreak/>
        <w:t>traces and reveals Greek roots and distant ancestries behind foreign-sounding names—now altered—of renowned figures in global culture and economy. The series follows the remarkable ascent of these benefactors, both socially and economically. It sheds light on the communities that shaped them, the obstacles they faced, and the unexpected turns of their adventurous lives—where the collective meets the individual, and the personal journey mirrors the national struggle for statehood, identity, and consciousness.</w:t>
      </w:r>
      <w:r>
        <w:rPr>
          <w:rFonts w:ascii="Verdana" w:eastAsia="Times New Roman" w:hAnsi="Verdana"/>
          <w:color w:val="191E00"/>
          <w:sz w:val="20"/>
          <w:szCs w:val="20"/>
        </w:rPr>
        <w:br/>
      </w:r>
      <w:r>
        <w:rPr>
          <w:rFonts w:ascii="Verdana" w:eastAsia="Times New Roman" w:hAnsi="Verdana"/>
          <w:color w:val="191E00"/>
          <w:sz w:val="20"/>
          <w:szCs w:val="20"/>
        </w:rPr>
        <w:br/>
        <w:t>The journalistic research underpinning the series is scientifically documented and rigorously sourced. Across its sixteen documentary episodes, the series features dozens of interviews with professors, academics, specialized researchers, and other experts. It draws on both original visual material and rich archival footage to illuminate the many facets of benefaction—a multifaceted phenomenon where history meets geography, economy intersects with politics, archives converse with private collections, the humble coexists with the exalted, and the origins of things challenge long-standing stereotypes. Where war gives way to peace, where the arts meet scholarship, poverty confronts wealth, and benefaction finds its true meaning in those who are in need. All of this unfolds within a world where borders, consciousness, perceptions, and identities are in constant flux.</w:t>
      </w:r>
      <w:r>
        <w:rPr>
          <w:rFonts w:ascii="Verdana" w:eastAsia="Times New Roman" w:hAnsi="Verdana"/>
          <w:color w:val="191E00"/>
          <w:sz w:val="20"/>
          <w:szCs w:val="20"/>
        </w:rPr>
        <w:br/>
      </w:r>
      <w:r>
        <w:rPr>
          <w:rFonts w:ascii="Verdana" w:eastAsia="Times New Roman" w:hAnsi="Verdana"/>
          <w:color w:val="191E00"/>
          <w:sz w:val="20"/>
          <w:szCs w:val="20"/>
        </w:rPr>
        <w:br/>
        <w:t>What would Athens, what would Ioannina, and so many other cities be without their Benefactors? Could it be that modern Greek history holds radiant chapters of education, thought, and enlightenment in centuries and eras we have yet to fully imagine? Could it be that the Greeks are the people with the most far-reaching diaspora?</w:t>
      </w:r>
    </w:p>
    <w:p w14:paraId="042ACC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"Ioannis Dombolis"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78F517ED" w14:textId="77777777" w:rsidR="00000000" w:rsidRDefault="00000000">
      <w:pPr>
        <w:divId w:val="25832879"/>
        <w:rPr>
          <w:rFonts w:ascii="Verdana" w:eastAsia="Times New Roman" w:hAnsi="Verdana"/>
          <w:color w:val="191E00"/>
          <w:sz w:val="20"/>
          <w:szCs w:val="20"/>
        </w:rPr>
      </w:pPr>
      <w:r>
        <w:rPr>
          <w:rFonts w:ascii="Verdana" w:eastAsia="Times New Roman" w:hAnsi="Verdana"/>
          <w:color w:val="191E00"/>
          <w:sz w:val="20"/>
          <w:szCs w:val="20"/>
        </w:rPr>
        <w:t>In the fourth episode of the documentary series “Diaspora – Communities – Benefaction. From ‘Me’ to ‘We’”, the life and legacy of a national benefactor comes to our screens — a man few know, since his greatest contribution does not bear his name.</w:t>
      </w:r>
      <w:r>
        <w:rPr>
          <w:rFonts w:ascii="Verdana" w:eastAsia="Times New Roman" w:hAnsi="Verdana"/>
          <w:color w:val="191E00"/>
          <w:sz w:val="20"/>
          <w:szCs w:val="20"/>
        </w:rPr>
        <w:br/>
      </w:r>
      <w:r>
        <w:rPr>
          <w:rFonts w:ascii="Verdana" w:eastAsia="Times New Roman" w:hAnsi="Verdana"/>
          <w:color w:val="191E00"/>
          <w:sz w:val="20"/>
          <w:szCs w:val="20"/>
        </w:rPr>
        <w:br/>
        <w:t>He is Ioannis Dombolis, whose dream — realized after many trials — was the founding of the National Kapodistrian University.</w:t>
      </w:r>
      <w:r>
        <w:rPr>
          <w:rFonts w:ascii="Verdana" w:eastAsia="Times New Roman" w:hAnsi="Verdana"/>
          <w:color w:val="191E00"/>
          <w:sz w:val="20"/>
          <w:szCs w:val="20"/>
        </w:rPr>
        <w:br/>
      </w:r>
      <w:r>
        <w:rPr>
          <w:rFonts w:ascii="Verdana" w:eastAsia="Times New Roman" w:hAnsi="Verdana"/>
          <w:color w:val="191E00"/>
          <w:sz w:val="20"/>
          <w:szCs w:val="20"/>
        </w:rPr>
        <w:br/>
        <w:t>Journalist and director Nikos Megrelis, together with journalist and screenwriter of the series Erifyli Maroniti, retrace the great journey of the Epirote benefactor: from his ancestral land in Despotiko, Ioannina, where his father Dombolis was born, to Nizhyn (Nizna), where his own life’s path began; from there to Aegina — where he followed Kapodistrias — and 19th-century Athens; and further still, to Vienna and ultimately St. Petersburg, where he spent most of his later years.</w:t>
      </w:r>
      <w:r>
        <w:rPr>
          <w:rFonts w:ascii="Verdana" w:eastAsia="Times New Roman" w:hAnsi="Verdana"/>
          <w:color w:val="191E00"/>
          <w:sz w:val="20"/>
          <w:szCs w:val="20"/>
        </w:rPr>
        <w:br/>
      </w:r>
      <w:r>
        <w:rPr>
          <w:rFonts w:ascii="Verdana" w:eastAsia="Times New Roman" w:hAnsi="Verdana"/>
          <w:color w:val="191E00"/>
          <w:sz w:val="20"/>
          <w:szCs w:val="20"/>
        </w:rPr>
        <w:br/>
        <w:t>In the Russian city of Nizhyn, then home to a strong Greek community, Dombolis pursued his studies before turning to commerce and international trade.</w:t>
      </w:r>
    </w:p>
    <w:p w14:paraId="6DA3EA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presented by: Nikos Megrelis</w:t>
      </w:r>
      <w:r>
        <w:rPr>
          <w:rFonts w:ascii="Verdana" w:eastAsia="Times New Roman" w:hAnsi="Verdana"/>
          <w:color w:val="191E00"/>
          <w:sz w:val="20"/>
          <w:szCs w:val="20"/>
        </w:rPr>
        <w:br/>
        <w:t>Script – Research – Presentation: Erifili Maroniti</w:t>
      </w:r>
      <w:r>
        <w:rPr>
          <w:rFonts w:ascii="Verdana" w:eastAsia="Times New Roman" w:hAnsi="Verdana"/>
          <w:color w:val="191E00"/>
          <w:sz w:val="20"/>
          <w:szCs w:val="20"/>
        </w:rPr>
        <w:br/>
        <w:t>Academic Advisor: Matoula Tomara–Sideri</w:t>
      </w:r>
      <w:r>
        <w:rPr>
          <w:rFonts w:ascii="Verdana" w:eastAsia="Times New Roman" w:hAnsi="Verdana"/>
          <w:color w:val="191E00"/>
          <w:sz w:val="20"/>
          <w:szCs w:val="20"/>
        </w:rPr>
        <w:br/>
        <w:t>Head of Editorial: Panina Karydi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r>
    </w:p>
    <w:p w14:paraId="44750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F3B2F6">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69E07B" w14:textId="77777777">
        <w:trPr>
          <w:tblCellSpacing w:w="0" w:type="dxa"/>
        </w:trPr>
        <w:tc>
          <w:tcPr>
            <w:tcW w:w="2500" w:type="pct"/>
            <w:vAlign w:val="center"/>
            <w:hideMark/>
          </w:tcPr>
          <w:p w14:paraId="592C4C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37D49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D5A2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EC618D4" w14:textId="77777777" w:rsidR="00000000" w:rsidRDefault="00000000">
      <w:pPr>
        <w:divId w:val="204625460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0B34A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4ED5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425311A">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AA90D2" w14:textId="77777777">
        <w:trPr>
          <w:tblCellSpacing w:w="0" w:type="dxa"/>
        </w:trPr>
        <w:tc>
          <w:tcPr>
            <w:tcW w:w="2500" w:type="pct"/>
            <w:vAlign w:val="center"/>
            <w:hideMark/>
          </w:tcPr>
          <w:p w14:paraId="306CA9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3A435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82A3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D992F5" wp14:editId="12E772AF">
            <wp:extent cx="187960" cy="187960"/>
            <wp:effectExtent l="0" t="0" r="2540" b="254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75CC1B12" w14:textId="77777777" w:rsidR="00000000" w:rsidRDefault="00000000">
      <w:pPr>
        <w:divId w:val="217672013"/>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32377B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«Strofylia forest, Kyparissia, Peloponnese»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1593321F" w14:textId="77777777" w:rsidR="00000000" w:rsidRDefault="00000000">
      <w:pPr>
        <w:divId w:val="1438715522"/>
        <w:rPr>
          <w:rFonts w:ascii="Verdana" w:eastAsia="Times New Roman" w:hAnsi="Verdana"/>
          <w:color w:val="191E00"/>
          <w:sz w:val="20"/>
          <w:szCs w:val="20"/>
        </w:rPr>
      </w:pPr>
      <w:r>
        <w:rPr>
          <w:rFonts w:ascii="Verdana" w:eastAsia="Times New Roman" w:hAnsi="Verdana"/>
          <w:color w:val="191E00"/>
          <w:sz w:val="20"/>
          <w:szCs w:val="20"/>
        </w:rPr>
        <w:t>Greece will never cease to amaze us. The forest of Strofylia, located at the northwestern tip of the Peloponnese, is a Greek surprise. It consists of a forest, a lake, a habitat, and a fantastic beach, a scenery reminiscent of African landscapes. We search for the rare spadefoot toad. And we reach the sea turtles, which will guide us to Zakynthos in the Ionian Sea, across the way.</w:t>
      </w:r>
    </w:p>
    <w:p w14:paraId="4AF679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6CA68D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276776">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494A59" w14:textId="77777777">
        <w:trPr>
          <w:tblCellSpacing w:w="0" w:type="dxa"/>
        </w:trPr>
        <w:tc>
          <w:tcPr>
            <w:tcW w:w="2500" w:type="pct"/>
            <w:vAlign w:val="center"/>
            <w:hideMark/>
          </w:tcPr>
          <w:p w14:paraId="4CA1AF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71D688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B62A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B8FA14" wp14:editId="015E8D70">
            <wp:extent cx="187960" cy="187960"/>
            <wp:effectExtent l="0" t="0" r="2540" b="254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8749C2" w14:textId="77777777" w:rsidR="00000000" w:rsidRDefault="00000000">
      <w:pPr>
        <w:divId w:val="1313369266"/>
        <w:rPr>
          <w:rFonts w:ascii="Verdana" w:eastAsia="Times New Roman" w:hAnsi="Verdana"/>
          <w:color w:val="191E00"/>
          <w:sz w:val="20"/>
          <w:szCs w:val="20"/>
        </w:rPr>
      </w:pPr>
      <w:r>
        <w:rPr>
          <w:rFonts w:ascii="Verdana" w:eastAsia="Times New Roman" w:hAnsi="Verdana"/>
          <w:color w:val="191E00"/>
          <w:sz w:val="20"/>
          <w:szCs w:val="20"/>
        </w:rPr>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182552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Cinema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6ACD37E5" w14:textId="77777777" w:rsidR="00000000" w:rsidRDefault="00000000">
      <w:pPr>
        <w:divId w:val="252134545"/>
        <w:rPr>
          <w:rFonts w:ascii="Verdana" w:eastAsia="Times New Roman" w:hAnsi="Verdana"/>
          <w:color w:val="191E00"/>
          <w:sz w:val="20"/>
          <w:szCs w:val="20"/>
        </w:rPr>
      </w:pPr>
      <w:r>
        <w:rPr>
          <w:rFonts w:ascii="Verdana" w:eastAsia="Times New Roman" w:hAnsi="Verdana"/>
          <w:color w:val="191E00"/>
          <w:sz w:val="20"/>
          <w:szCs w:val="20"/>
        </w:rPr>
        <w:lastRenderedPageBreak/>
        <w:t>How does music illuminate the big screen? How does a silent film speak through musical notes? Why is the composer the film editor's savior? When is the image dressed in sound, and when in silence?</w:t>
      </w:r>
    </w:p>
    <w:p w14:paraId="5DE63F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653065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64AFB2">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35F91A" w14:textId="77777777">
        <w:trPr>
          <w:tblCellSpacing w:w="0" w:type="dxa"/>
        </w:trPr>
        <w:tc>
          <w:tcPr>
            <w:tcW w:w="2500" w:type="pct"/>
            <w:vAlign w:val="center"/>
            <w:hideMark/>
          </w:tcPr>
          <w:p w14:paraId="0CC24F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56509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A24F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ACD3761" w14:textId="77777777" w:rsidR="00000000" w:rsidRDefault="00000000">
      <w:pPr>
        <w:divId w:val="7610139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4DD23B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45B2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B5075F">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6A2B4B" w14:textId="77777777">
        <w:trPr>
          <w:tblCellSpacing w:w="0" w:type="dxa"/>
        </w:trPr>
        <w:tc>
          <w:tcPr>
            <w:tcW w:w="2500" w:type="pct"/>
            <w:vAlign w:val="center"/>
            <w:hideMark/>
          </w:tcPr>
          <w:p w14:paraId="2DDAE8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22494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0B84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E8A656" wp14:editId="0F41F2BC">
            <wp:extent cx="187960" cy="187960"/>
            <wp:effectExtent l="0" t="0" r="2540" b="254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58E93126" w14:textId="77777777" w:rsidR="00000000" w:rsidRDefault="00000000">
      <w:pPr>
        <w:divId w:val="837503673"/>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050F58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Kostas Papanastassatos</w:t>
      </w:r>
      <w:r>
        <w:rPr>
          <w:rFonts w:ascii="Verdana" w:eastAsia="Times New Roman" w:hAnsi="Verdana"/>
          <w:color w:val="191E00"/>
          <w:sz w:val="20"/>
          <w:szCs w:val="20"/>
        </w:rPr>
        <w:br/>
        <w:t xml:space="preserve">Directed by: Christos Paligiannopoulos </w:t>
      </w:r>
    </w:p>
    <w:p w14:paraId="38BFE4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09C054">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C38A4C" w14:textId="77777777">
        <w:trPr>
          <w:tblCellSpacing w:w="0" w:type="dxa"/>
        </w:trPr>
        <w:tc>
          <w:tcPr>
            <w:tcW w:w="2500" w:type="pct"/>
            <w:vAlign w:val="center"/>
            <w:hideMark/>
          </w:tcPr>
          <w:p w14:paraId="349AB9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2ED4EE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9D69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2452E6" wp14:editId="298D091D">
            <wp:extent cx="187960" cy="187960"/>
            <wp:effectExtent l="0" t="0" r="2540" b="254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 </w:t>
      </w:r>
      <w:r>
        <w:rPr>
          <w:rFonts w:ascii="Verdana" w:eastAsia="Times New Roman" w:hAnsi="Verdana"/>
          <w:color w:val="191E00"/>
          <w:sz w:val="20"/>
          <w:szCs w:val="20"/>
        </w:rPr>
        <w:br/>
      </w:r>
      <w:r>
        <w:rPr>
          <w:rFonts w:ascii="Verdana" w:eastAsia="Times New Roman" w:hAnsi="Verdana"/>
          <w:b/>
          <w:bCs/>
          <w:color w:val="304A74"/>
          <w:sz w:val="20"/>
          <w:szCs w:val="20"/>
        </w:rPr>
        <w:t>Vizitsa and Pinakates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19 </w:t>
      </w:r>
    </w:p>
    <w:p w14:paraId="3AD37FE5" w14:textId="77777777" w:rsidR="00000000" w:rsidRDefault="00000000">
      <w:pPr>
        <w:divId w:val="510147754"/>
        <w:rPr>
          <w:rFonts w:ascii="Verdana" w:eastAsia="Times New Roman" w:hAnsi="Verdana"/>
          <w:color w:val="191E00"/>
          <w:sz w:val="20"/>
          <w:szCs w:val="20"/>
        </w:rPr>
      </w:pPr>
      <w:r>
        <w:rPr>
          <w:rFonts w:ascii="Verdana" w:eastAsia="Times New Roman" w:hAnsi="Verdana"/>
          <w:color w:val="191E00"/>
          <w:sz w:val="20"/>
          <w:szCs w:val="20"/>
        </w:rPr>
        <w:t>We visit Vizitsa and Pinakates</w:t>
      </w:r>
    </w:p>
    <w:p w14:paraId="5EDE57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Presentation - Direction: Panagiotis Kountouras </w:t>
      </w:r>
    </w:p>
    <w:p w14:paraId="12C30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A362EC">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DDDE3F" w14:textId="77777777">
        <w:trPr>
          <w:tblCellSpacing w:w="0" w:type="dxa"/>
        </w:trPr>
        <w:tc>
          <w:tcPr>
            <w:tcW w:w="2500" w:type="pct"/>
            <w:vAlign w:val="center"/>
            <w:hideMark/>
          </w:tcPr>
          <w:p w14:paraId="5F822F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0713A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A3F5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20FAB9DF" w14:textId="77777777" w:rsidR="00000000" w:rsidRDefault="00000000">
      <w:pPr>
        <w:divId w:val="86038893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DB974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BE1A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16B2DA">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AD7338" w14:textId="77777777">
        <w:trPr>
          <w:tblCellSpacing w:w="0" w:type="dxa"/>
        </w:trPr>
        <w:tc>
          <w:tcPr>
            <w:tcW w:w="2500" w:type="pct"/>
            <w:vAlign w:val="center"/>
            <w:hideMark/>
          </w:tcPr>
          <w:p w14:paraId="3E16A09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051B4E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029D3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D83B1A" wp14:editId="1860091F">
            <wp:extent cx="187960" cy="187960"/>
            <wp:effectExtent l="0" t="0" r="2540" b="254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4F9B43E0" w14:textId="77777777" w:rsidR="00000000" w:rsidRDefault="00000000">
      <w:pPr>
        <w:divId w:val="97142019"/>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1287D6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004066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4AB856">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92E15A" w14:textId="77777777">
        <w:trPr>
          <w:tblCellSpacing w:w="0" w:type="dxa"/>
        </w:trPr>
        <w:tc>
          <w:tcPr>
            <w:tcW w:w="2500" w:type="pct"/>
            <w:vAlign w:val="center"/>
            <w:hideMark/>
          </w:tcPr>
          <w:p w14:paraId="41A827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6AF935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DC23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8E9F6C" wp14:editId="2286C675">
            <wp:extent cx="187960" cy="187960"/>
            <wp:effectExtent l="0" t="0" r="2540" b="254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From the ancient Carians to the daring sponge divers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7E532494" w14:textId="77777777" w:rsidR="00000000" w:rsidRDefault="00000000">
      <w:pPr>
        <w:divId w:val="1407605879"/>
        <w:rPr>
          <w:rFonts w:ascii="Verdana" w:eastAsia="Times New Roman" w:hAnsi="Verdana"/>
          <w:color w:val="191E00"/>
          <w:sz w:val="20"/>
          <w:szCs w:val="20"/>
        </w:rPr>
      </w:pPr>
      <w:r>
        <w:rPr>
          <w:rFonts w:ascii="Verdana" w:eastAsia="Times New Roman" w:hAnsi="Verdana"/>
          <w:color w:val="191E00"/>
          <w:sz w:val="20"/>
          <w:szCs w:val="20"/>
        </w:rPr>
        <w:lastRenderedPageBreak/>
        <w:t>The episode focuses on the sponge fishing industry of Kalymnos, which owes a large part of its economic prosperity and fame to the island's centuries-old tradition in the trade.</w:t>
      </w:r>
    </w:p>
    <w:p w14:paraId="56AF40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1C51BB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783047">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DE454C" w14:textId="77777777">
        <w:trPr>
          <w:tblCellSpacing w:w="0" w:type="dxa"/>
        </w:trPr>
        <w:tc>
          <w:tcPr>
            <w:tcW w:w="2500" w:type="pct"/>
            <w:vAlign w:val="center"/>
            <w:hideMark/>
          </w:tcPr>
          <w:p w14:paraId="0684283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706C5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1564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2CDBCBA" w14:textId="77777777" w:rsidR="00000000" w:rsidRDefault="00000000">
      <w:pPr>
        <w:divId w:val="210699708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9CE03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5F02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E0C8FE">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1B92CC" w14:textId="77777777">
        <w:trPr>
          <w:tblCellSpacing w:w="0" w:type="dxa"/>
        </w:trPr>
        <w:tc>
          <w:tcPr>
            <w:tcW w:w="2500" w:type="pct"/>
            <w:vAlign w:val="center"/>
            <w:hideMark/>
          </w:tcPr>
          <w:p w14:paraId="6AF252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6D5348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DB5E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8B90C3" wp14:editId="6F3D7688">
            <wp:extent cx="187960" cy="187960"/>
            <wp:effectExtent l="0" t="0" r="2540" b="254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DD364C8" w14:textId="77777777" w:rsidR="00000000" w:rsidRDefault="00000000">
      <w:pPr>
        <w:divId w:val="426190931"/>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21CE29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Public buildings with cultural functions</w:t>
      </w:r>
      <w:r>
        <w:rPr>
          <w:rFonts w:ascii="Verdana" w:eastAsia="Times New Roman" w:hAnsi="Verdana"/>
          <w:color w:val="191E00"/>
          <w:sz w:val="20"/>
          <w:szCs w:val="20"/>
        </w:rPr>
        <w:t xml:space="preserve"> </w:t>
      </w:r>
    </w:p>
    <w:p w14:paraId="7D14E2E4" w14:textId="77777777" w:rsidR="00000000" w:rsidRDefault="00000000">
      <w:pPr>
        <w:divId w:val="2107456292"/>
        <w:rPr>
          <w:rFonts w:ascii="Verdana" w:eastAsia="Times New Roman" w:hAnsi="Verdana"/>
          <w:color w:val="191E00"/>
          <w:sz w:val="20"/>
          <w:szCs w:val="20"/>
        </w:rPr>
      </w:pPr>
      <w:r>
        <w:rPr>
          <w:rFonts w:ascii="Verdana" w:eastAsia="Times New Roman" w:hAnsi="Verdana"/>
          <w:color w:val="191E00"/>
          <w:sz w:val="20"/>
          <w:szCs w:val="20"/>
        </w:rPr>
        <w:t>We explore the tradition behind how public spaces and buildings were designed in modern Greece and its possible relationship with ancient heritage.</w:t>
      </w:r>
    </w:p>
    <w:p w14:paraId="255141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39481B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F93C9D">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97D0B8" w14:textId="77777777">
        <w:trPr>
          <w:tblCellSpacing w:w="0" w:type="dxa"/>
        </w:trPr>
        <w:tc>
          <w:tcPr>
            <w:tcW w:w="2500" w:type="pct"/>
            <w:vAlign w:val="center"/>
            <w:hideMark/>
          </w:tcPr>
          <w:p w14:paraId="1E61AD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44134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2F09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971A98" wp14:editId="5EE3FE9A">
            <wp:extent cx="187960" cy="187960"/>
            <wp:effectExtent l="0" t="0" r="2540" b="254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4A838198" w14:textId="77777777" w:rsidR="00000000" w:rsidRDefault="00000000">
      <w:pPr>
        <w:divId w:val="94789280"/>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320F82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8</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181BCE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B3B6D">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481990" w14:textId="77777777">
        <w:trPr>
          <w:tblCellSpacing w:w="0" w:type="dxa"/>
        </w:trPr>
        <w:tc>
          <w:tcPr>
            <w:tcW w:w="2500" w:type="pct"/>
            <w:vAlign w:val="center"/>
            <w:hideMark/>
          </w:tcPr>
          <w:p w14:paraId="7DDB12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586776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0966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Greeks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13AA81" wp14:editId="4480CB8A">
            <wp:extent cx="187960" cy="187960"/>
            <wp:effectExtent l="0" t="0" r="2540" b="254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2001</w:t>
      </w:r>
    </w:p>
    <w:p w14:paraId="5CBD9198" w14:textId="77777777" w:rsidR="00000000" w:rsidRDefault="00000000">
      <w:pPr>
        <w:divId w:val="1889760887"/>
        <w:rPr>
          <w:rFonts w:ascii="Verdana" w:eastAsia="Times New Roman" w:hAnsi="Verdana"/>
          <w:color w:val="191E00"/>
          <w:sz w:val="20"/>
          <w:szCs w:val="20"/>
        </w:rPr>
      </w:pPr>
      <w:r>
        <w:rPr>
          <w:rFonts w:ascii="Verdana" w:eastAsia="Times New Roman" w:hAnsi="Verdana"/>
          <w:color w:val="191E00"/>
          <w:sz w:val="20"/>
          <w:szCs w:val="20"/>
        </w:rPr>
        <w:t>The series "THE GREEKS" presents the life and work of prominent figures of our country, individuals involved in the arts, literature, culture, and sports.</w:t>
      </w:r>
    </w:p>
    <w:p w14:paraId="6F8760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Konstantinos Tsoukalas</w:t>
      </w:r>
      <w:r>
        <w:rPr>
          <w:rFonts w:ascii="Verdana" w:eastAsia="Times New Roman" w:hAnsi="Verdana"/>
          <w:color w:val="191E00"/>
          <w:sz w:val="20"/>
          <w:szCs w:val="20"/>
        </w:rPr>
        <w:t xml:space="preserve"> </w:t>
      </w:r>
    </w:p>
    <w:p w14:paraId="379626EB" w14:textId="77777777" w:rsidR="00000000" w:rsidRDefault="00000000">
      <w:pPr>
        <w:divId w:val="1767727009"/>
        <w:rPr>
          <w:rFonts w:ascii="Verdana" w:eastAsia="Times New Roman" w:hAnsi="Verdana"/>
          <w:color w:val="191E00"/>
          <w:sz w:val="20"/>
          <w:szCs w:val="20"/>
        </w:rPr>
      </w:pPr>
      <w:r>
        <w:rPr>
          <w:rFonts w:ascii="Verdana" w:eastAsia="Times New Roman" w:hAnsi="Verdana"/>
          <w:color w:val="191E00"/>
          <w:sz w:val="20"/>
          <w:szCs w:val="20"/>
        </w:rPr>
        <w:t>Sofia Tsiligianni hosts Konstantinos Tsoukalas, sociologist, university professor, and intellectual. His rich teaching legacy and authorial work are presented.</w:t>
      </w:r>
    </w:p>
    <w:p w14:paraId="165FE8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Giorgos Sioulas</w:t>
      </w:r>
      <w:r>
        <w:rPr>
          <w:rFonts w:ascii="Verdana" w:eastAsia="Times New Roman" w:hAnsi="Verdana"/>
          <w:color w:val="191E00"/>
          <w:sz w:val="20"/>
          <w:szCs w:val="20"/>
        </w:rPr>
        <w:br/>
        <w:t xml:space="preserve">Production Organization - Design: Aliki Thalassochori </w:t>
      </w:r>
    </w:p>
    <w:p w14:paraId="78675C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D3B36">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137569" w14:textId="77777777">
        <w:trPr>
          <w:tblCellSpacing w:w="0" w:type="dxa"/>
        </w:trPr>
        <w:tc>
          <w:tcPr>
            <w:tcW w:w="2500" w:type="pct"/>
            <w:vAlign w:val="center"/>
            <w:hideMark/>
          </w:tcPr>
          <w:p w14:paraId="304AF6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6E7A0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8C14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A5446F" wp14:editId="593F2A8B">
            <wp:extent cx="187960" cy="187960"/>
            <wp:effectExtent l="0" t="0" r="2540" b="254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49' </w:t>
      </w:r>
    </w:p>
    <w:p w14:paraId="60F317DF" w14:textId="77777777" w:rsidR="00000000" w:rsidRDefault="00000000">
      <w:pPr>
        <w:divId w:val="61105357"/>
        <w:rPr>
          <w:rFonts w:ascii="Verdana" w:eastAsia="Times New Roman" w:hAnsi="Verdana"/>
          <w:color w:val="191E00"/>
          <w:sz w:val="20"/>
          <w:szCs w:val="20"/>
        </w:rPr>
      </w:pPr>
      <w:r>
        <w:rPr>
          <w:rFonts w:ascii="Verdana" w:eastAsia="Times New Roman" w:hAnsi="Verdana"/>
          <w:color w:val="191E00"/>
          <w:sz w:val="20"/>
          <w:szCs w:val="20"/>
        </w:rPr>
        <w:t>"Time Machine" is a show that creates documentaries about historical events and people. It also presents tributes to artists and journalistic investigations on social issues that have strongly concerned Greek society in the past.</w:t>
      </w:r>
    </w:p>
    <w:p w14:paraId="68E7C0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Rentzaioi, the bandit chieftains who became gendarmes</w:t>
      </w:r>
      <w:r>
        <w:rPr>
          <w:rFonts w:ascii="Verdana" w:eastAsia="Times New Roman" w:hAnsi="Verdana"/>
          <w:color w:val="191E00"/>
          <w:sz w:val="20"/>
          <w:szCs w:val="20"/>
        </w:rPr>
        <w:t xml:space="preserve"> </w:t>
      </w:r>
    </w:p>
    <w:p w14:paraId="1DD7473A" w14:textId="77777777" w:rsidR="00000000" w:rsidRDefault="00000000">
      <w:pPr>
        <w:divId w:val="1051269880"/>
        <w:rPr>
          <w:rFonts w:ascii="Verdana" w:eastAsia="Times New Roman" w:hAnsi="Verdana"/>
          <w:color w:val="191E00"/>
          <w:sz w:val="20"/>
          <w:szCs w:val="20"/>
        </w:rPr>
      </w:pPr>
      <w:r>
        <w:rPr>
          <w:rFonts w:ascii="Verdana" w:eastAsia="Times New Roman" w:hAnsi="Verdana"/>
          <w:color w:val="191E00"/>
          <w:sz w:val="20"/>
          <w:szCs w:val="20"/>
        </w:rPr>
        <w:t>The Rentzaioi became notorious for their criminal activity, as well as for their entanglement with political and financial power, earning the moniker the "Kings of Epirus."</w:t>
      </w:r>
    </w:p>
    <w:p w14:paraId="66D42D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74D4E3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4FF6A1">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18680E" w14:textId="77777777">
        <w:trPr>
          <w:tblCellSpacing w:w="0" w:type="dxa"/>
        </w:trPr>
        <w:tc>
          <w:tcPr>
            <w:tcW w:w="2500" w:type="pct"/>
            <w:vAlign w:val="center"/>
            <w:hideMark/>
          </w:tcPr>
          <w:p w14:paraId="262F01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Lifestyle </w:t>
            </w:r>
          </w:p>
        </w:tc>
        <w:tc>
          <w:tcPr>
            <w:tcW w:w="2500" w:type="pct"/>
            <w:vAlign w:val="center"/>
            <w:hideMark/>
          </w:tcPr>
          <w:p w14:paraId="745182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5CD6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Dangerous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B55A0E" wp14:editId="254C7D37">
            <wp:extent cx="187960" cy="187960"/>
            <wp:effectExtent l="0" t="0" r="2540" b="254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19DB842" w14:textId="77777777" w:rsidR="00000000" w:rsidRDefault="00000000">
      <w:pPr>
        <w:divId w:val="942109506"/>
        <w:rPr>
          <w:rFonts w:ascii="Verdana" w:eastAsia="Times New Roman" w:hAnsi="Verdana"/>
          <w:color w:val="191E00"/>
          <w:sz w:val="20"/>
          <w:szCs w:val="20"/>
        </w:rPr>
      </w:pPr>
      <w:r>
        <w:rPr>
          <w:rFonts w:ascii="Verdana" w:eastAsia="Times New Roman" w:hAnsi="Verdana"/>
          <w:color w:val="191E00"/>
          <w:sz w:val="20"/>
          <w:szCs w:val="20"/>
        </w:rPr>
        <w:t>The series explores gender inequality and the status of women in contemporary Greece. It is presented by three women actively engaged in feminist advocacy—Marianna Skylakaki, Maria Gianniou and Stella Kasdagli—who take turns hosting each episode, leading conversations on issues such as gender stereotypes, sexism and gender-based violence.</w:t>
      </w:r>
      <w:r>
        <w:rPr>
          <w:rFonts w:ascii="Verdana" w:eastAsia="Times New Roman" w:hAnsi="Verdana"/>
          <w:color w:val="191E00"/>
          <w:sz w:val="20"/>
          <w:szCs w:val="20"/>
        </w:rPr>
        <w:br/>
        <w:t>Coined by Kimberlé Crenshaw, the concept of intersectionality recognizes that women's experiences are shaped not only by gender but also by other aspects of identity and social position, including race, ethnicity, sexual orientation, class, age and disability.</w:t>
      </w:r>
      <w:r>
        <w:rPr>
          <w:rFonts w:ascii="Verdana" w:eastAsia="Times New Roman" w:hAnsi="Verdana"/>
          <w:color w:val="191E00"/>
          <w:sz w:val="20"/>
          <w:szCs w:val="20"/>
        </w:rPr>
        <w:br/>
        <w:t>Each episode gives a platform to women of different ages, backgrounds and life experiences, amplifying voices that have too often remained unheard and bringing visibility to women who have traditionally been overlooked. It also creates space for difficult and long-silenced conversations, with every episode focusing on a different theme.</w:t>
      </w:r>
      <w:r>
        <w:rPr>
          <w:rFonts w:ascii="Verdana" w:eastAsia="Times New Roman" w:hAnsi="Verdana"/>
          <w:color w:val="191E00"/>
          <w:sz w:val="20"/>
          <w:szCs w:val="20"/>
        </w:rPr>
        <w:br/>
        <w:t>The series begins with the awakening sparked by the #MeToo movement before exploring topics such as domestic and intimate partner violence, sexism, equality in the workplace, women's representation in politics, sexuality, the role of the media and education, and, early in the series, the question of what gender is.</w:t>
      </w:r>
      <w:r>
        <w:rPr>
          <w:rFonts w:ascii="Verdana" w:eastAsia="Times New Roman" w:hAnsi="Verdana"/>
          <w:color w:val="191E00"/>
          <w:sz w:val="20"/>
          <w:szCs w:val="20"/>
        </w:rPr>
        <w:br/>
        <w:t>Through the knowledge, passion and lived experiences of its guests, "The Dangerous Ones" aims to broaden public understanding of gender inequality and encourage audiences to view these urgent issues from new and thought-provoking perspectives.</w:t>
      </w:r>
    </w:p>
    <w:p w14:paraId="1AB261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Dangerous in Public View</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4856BEBD" w14:textId="77777777" w:rsidR="00000000" w:rsidRDefault="00000000">
      <w:pPr>
        <w:divId w:val="1324970439"/>
        <w:rPr>
          <w:rFonts w:ascii="Verdana" w:eastAsia="Times New Roman" w:hAnsi="Verdana"/>
          <w:color w:val="191E00"/>
          <w:sz w:val="20"/>
          <w:szCs w:val="20"/>
        </w:rPr>
      </w:pPr>
      <w:r>
        <w:rPr>
          <w:rFonts w:ascii="Verdana" w:eastAsia="Times New Roman" w:hAnsi="Verdana"/>
          <w:color w:val="191E00"/>
          <w:sz w:val="20"/>
          <w:szCs w:val="20"/>
        </w:rPr>
        <w:t>Can digital media ultimately influence the way events are reported and create a more inclusive approach to issues?</w:t>
      </w:r>
    </w:p>
    <w:p w14:paraId="42E038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Directed and written by: Gevi Dimitrakopoulou</w:t>
      </w:r>
      <w:r>
        <w:rPr>
          <w:rFonts w:ascii="Verdana" w:eastAsia="Times New Roman" w:hAnsi="Verdana"/>
          <w:color w:val="191E00"/>
          <w:sz w:val="20"/>
          <w:szCs w:val="20"/>
        </w:rPr>
        <w:br/>
        <w:t>Editor-in-chief and screenplay: Sofia Eftychiadou, Anna Routsi</w:t>
      </w:r>
      <w:r>
        <w:rPr>
          <w:rFonts w:ascii="Verdana" w:eastAsia="Times New Roman" w:hAnsi="Verdana"/>
          <w:color w:val="191E00"/>
          <w:sz w:val="20"/>
          <w:szCs w:val="20"/>
        </w:rPr>
        <w:br/>
        <w:t>Presented by: Maria Gianniou, Stella Kasdagli, Marianna Skylakaki</w:t>
      </w:r>
      <w:r>
        <w:rPr>
          <w:rFonts w:ascii="Verdana" w:eastAsia="Times New Roman" w:hAnsi="Verdana"/>
          <w:color w:val="191E00"/>
          <w:sz w:val="20"/>
          <w:szCs w:val="20"/>
        </w:rPr>
        <w:br/>
        <w:t>Editor: Nefeli Zevgoli</w:t>
      </w:r>
      <w:r>
        <w:rPr>
          <w:rFonts w:ascii="Verdana" w:eastAsia="Times New Roman" w:hAnsi="Verdana"/>
          <w:color w:val="191E00"/>
          <w:sz w:val="20"/>
          <w:szCs w:val="20"/>
        </w:rPr>
        <w:br/>
        <w:t>Director of photography: Panos Manolitsis</w:t>
      </w:r>
      <w:r>
        <w:rPr>
          <w:rFonts w:ascii="Verdana" w:eastAsia="Times New Roman" w:hAnsi="Verdana"/>
          <w:color w:val="191E00"/>
          <w:sz w:val="20"/>
          <w:szCs w:val="20"/>
        </w:rPr>
        <w:br/>
        <w:t>Cinematography: Petros Ioannidis, Konstantinos Nielsen, Damianos Aronidis, Alekos Nikolaou</w:t>
      </w:r>
      <w:r>
        <w:rPr>
          <w:rFonts w:ascii="Verdana" w:eastAsia="Times New Roman" w:hAnsi="Verdana"/>
          <w:color w:val="191E00"/>
          <w:sz w:val="20"/>
          <w:szCs w:val="20"/>
        </w:rPr>
        <w:br/>
        <w:t>Sound: Dafni Farazi, Anastasios Gkikas</w:t>
      </w:r>
      <w:r>
        <w:rPr>
          <w:rFonts w:ascii="Verdana" w:eastAsia="Times New Roman" w:hAnsi="Verdana"/>
          <w:color w:val="191E00"/>
          <w:sz w:val="20"/>
          <w:szCs w:val="20"/>
        </w:rPr>
        <w:br/>
        <w:t>Sound mixing: Dimitris Maris</w:t>
      </w:r>
      <w:r>
        <w:rPr>
          <w:rFonts w:ascii="Verdana" w:eastAsia="Times New Roman" w:hAnsi="Verdana"/>
          <w:color w:val="191E00"/>
          <w:sz w:val="20"/>
          <w:szCs w:val="20"/>
        </w:rPr>
        <w:br/>
        <w:t>Assistant editor-in-chief: Marigo Siakka</w:t>
      </w:r>
      <w:r>
        <w:rPr>
          <w:rFonts w:ascii="Verdana" w:eastAsia="Times New Roman" w:hAnsi="Verdana"/>
          <w:color w:val="191E00"/>
          <w:sz w:val="20"/>
          <w:szCs w:val="20"/>
        </w:rPr>
        <w:br/>
        <w:t>Archive research: Maria Kosmopoulou, Dimitris Mouzakitis</w:t>
      </w:r>
      <w:r>
        <w:rPr>
          <w:rFonts w:ascii="Verdana" w:eastAsia="Times New Roman" w:hAnsi="Verdana"/>
          <w:color w:val="191E00"/>
          <w:sz w:val="20"/>
          <w:szCs w:val="20"/>
        </w:rPr>
        <w:br/>
        <w:t>Production manager: Alexis Kaplanis</w:t>
      </w:r>
      <w:r>
        <w:rPr>
          <w:rFonts w:ascii="Verdana" w:eastAsia="Times New Roman" w:hAnsi="Verdana"/>
          <w:color w:val="191E00"/>
          <w:sz w:val="20"/>
          <w:szCs w:val="20"/>
        </w:rPr>
        <w:br/>
        <w:t>Project manager: Konstantinos Tzortzis</w:t>
      </w:r>
      <w:r>
        <w:rPr>
          <w:rFonts w:ascii="Verdana" w:eastAsia="Times New Roman" w:hAnsi="Verdana"/>
          <w:color w:val="191E00"/>
          <w:sz w:val="20"/>
          <w:szCs w:val="20"/>
        </w:rPr>
        <w:br/>
        <w:t>Opening theme music: Irini Skylakaki</w:t>
      </w:r>
      <w:r>
        <w:rPr>
          <w:rFonts w:ascii="Verdana" w:eastAsia="Times New Roman" w:hAnsi="Verdana"/>
          <w:color w:val="191E00"/>
          <w:sz w:val="20"/>
          <w:szCs w:val="20"/>
        </w:rPr>
        <w:br/>
        <w:t>Creative producer: Nikos Ververidis</w:t>
      </w:r>
      <w:r>
        <w:rPr>
          <w:rFonts w:ascii="Verdana" w:eastAsia="Times New Roman" w:hAnsi="Verdana"/>
          <w:color w:val="191E00"/>
          <w:sz w:val="20"/>
          <w:szCs w:val="20"/>
        </w:rPr>
        <w:br/>
        <w:t>Accounting: Konstantina Theofilopoulou</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Production: elc productions in collaboration with Production House </w:t>
      </w:r>
    </w:p>
    <w:p w14:paraId="2EEB4F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6C6E52">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DE4909" w14:textId="77777777">
        <w:trPr>
          <w:tblCellSpacing w:w="0" w:type="dxa"/>
        </w:trPr>
        <w:tc>
          <w:tcPr>
            <w:tcW w:w="2500" w:type="pct"/>
            <w:vAlign w:val="center"/>
            <w:hideMark/>
          </w:tcPr>
          <w:p w14:paraId="145463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0476DB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A4D9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Wild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D0E0E9" wp14:editId="2C510910">
            <wp:extent cx="187960" cy="187960"/>
            <wp:effectExtent l="0" t="0" r="2540" b="254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1F3CC20A" w14:textId="77777777" w:rsidR="00000000" w:rsidRDefault="00000000">
      <w:pPr>
        <w:divId w:val="1392001680"/>
        <w:rPr>
          <w:rFonts w:ascii="Verdana" w:eastAsia="Times New Roman" w:hAnsi="Verdana"/>
          <w:color w:val="191E00"/>
          <w:sz w:val="20"/>
          <w:szCs w:val="20"/>
        </w:rPr>
      </w:pPr>
      <w:r>
        <w:rPr>
          <w:rFonts w:ascii="Verdana" w:eastAsia="Times New Roman" w:hAnsi="Verdana"/>
          <w:color w:val="191E00"/>
          <w:sz w:val="20"/>
          <w:szCs w:val="20"/>
        </w:rPr>
        <w:t>Weekly hourly show produced by ERT3.</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It is about the journey of two young individuals in the wild nature of Greece. Their routes follow the trails inside the National Parks of Greece with the purpose of encountering and introducing us to the wildlife and, in some cases, the flora of the areas they explore (reptiles, birds, mammals, insects, and amphibians). They also aim to raise awareness among the public regarding the extinction of rare species.</w:t>
      </w:r>
    </w:p>
    <w:p w14:paraId="78ECAB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«Strofylia forest, Kyparissia, Peloponnese»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2A8EBEC9" w14:textId="77777777" w:rsidR="00000000" w:rsidRDefault="00000000">
      <w:pPr>
        <w:divId w:val="1003699228"/>
        <w:rPr>
          <w:rFonts w:ascii="Verdana" w:eastAsia="Times New Roman" w:hAnsi="Verdana"/>
          <w:color w:val="191E00"/>
          <w:sz w:val="20"/>
          <w:szCs w:val="20"/>
        </w:rPr>
      </w:pPr>
      <w:r>
        <w:rPr>
          <w:rFonts w:ascii="Verdana" w:eastAsia="Times New Roman" w:hAnsi="Verdana"/>
          <w:color w:val="191E00"/>
          <w:sz w:val="20"/>
          <w:szCs w:val="20"/>
        </w:rPr>
        <w:t>Greece will never cease to amaze us. The forest of Strofylia, located at the northwestern tip of the Peloponnese, is a Greek surprise. It consists of a forest, a lake, a habitat, and a fantastic beach, a scenery reminiscent of African landscapes. We search for the rare spadefoot toad. And we reach the sea turtles, which will guide us to Zakynthos in the Ionian Sea, across the way.</w:t>
      </w:r>
    </w:p>
    <w:p w14:paraId="4139EF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Ilias Strahinis, Nikolaos Tsoleridis</w:t>
      </w:r>
      <w:r>
        <w:rPr>
          <w:rFonts w:ascii="Verdana" w:eastAsia="Times New Roman" w:hAnsi="Verdana"/>
          <w:color w:val="191E00"/>
          <w:sz w:val="20"/>
          <w:szCs w:val="20"/>
        </w:rPr>
        <w:br/>
        <w:t>Director: Giorgos Skandalakis</w:t>
      </w:r>
      <w:r>
        <w:rPr>
          <w:rFonts w:ascii="Verdana" w:eastAsia="Times New Roman" w:hAnsi="Verdana"/>
          <w:color w:val="191E00"/>
          <w:sz w:val="20"/>
          <w:szCs w:val="20"/>
        </w:rPr>
        <w:br/>
        <w:t>Screenwriter: Giorgos Mantzouranidis</w:t>
      </w:r>
      <w:r>
        <w:rPr>
          <w:rFonts w:ascii="Verdana" w:eastAsia="Times New Roman" w:hAnsi="Verdana"/>
          <w:color w:val="191E00"/>
          <w:sz w:val="20"/>
          <w:szCs w:val="20"/>
        </w:rPr>
        <w:br/>
        <w:t xml:space="preserve">Director of Photography: Kostas Philippidis </w:t>
      </w:r>
    </w:p>
    <w:p w14:paraId="66A8A9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D5810E">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8C4508" w14:textId="77777777">
        <w:trPr>
          <w:tblCellSpacing w:w="0" w:type="dxa"/>
        </w:trPr>
        <w:tc>
          <w:tcPr>
            <w:tcW w:w="2500" w:type="pct"/>
            <w:vAlign w:val="center"/>
            <w:hideMark/>
          </w:tcPr>
          <w:p w14:paraId="6F8DB1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9EF2C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4125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D528C38" w14:textId="77777777" w:rsidR="00000000" w:rsidRDefault="00000000">
      <w:pPr>
        <w:divId w:val="109020295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2DA2D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028E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C4D28D">
          <v:rect id="_x0000_i1135" style="width:540pt;height:.75pt" o:hralign="center" o:hrstd="t" o:hr="t" fillcolor="#a0a0a0" stroked="f"/>
        </w:pict>
      </w:r>
    </w:p>
    <w:p w14:paraId="780F753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40F99B1"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TUESDAY  09/01/26</w:t>
      </w:r>
    </w:p>
    <w:p w14:paraId="6587DA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CE243F">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E59D1F" w14:textId="77777777">
        <w:trPr>
          <w:tblCellSpacing w:w="0" w:type="dxa"/>
        </w:trPr>
        <w:tc>
          <w:tcPr>
            <w:tcW w:w="2500" w:type="pct"/>
            <w:vAlign w:val="center"/>
            <w:hideMark/>
          </w:tcPr>
          <w:p w14:paraId="27D4E5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D8059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C96D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514121" wp14:editId="343C6A54">
            <wp:extent cx="187960" cy="187960"/>
            <wp:effectExtent l="0" t="0" r="2540" b="254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834CA4" w14:textId="77777777" w:rsidR="00000000" w:rsidRDefault="00000000">
      <w:pPr>
        <w:divId w:val="1129544682"/>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702001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16F0EC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C7F31B">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103C6A" w14:textId="77777777">
        <w:trPr>
          <w:tblCellSpacing w:w="0" w:type="dxa"/>
        </w:trPr>
        <w:tc>
          <w:tcPr>
            <w:tcW w:w="2500" w:type="pct"/>
            <w:vAlign w:val="center"/>
            <w:hideMark/>
          </w:tcPr>
          <w:p w14:paraId="33B6C0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4F20E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EA98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4ED53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C61D6F">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E66752" w14:textId="77777777">
        <w:trPr>
          <w:tblCellSpacing w:w="0" w:type="dxa"/>
        </w:trPr>
        <w:tc>
          <w:tcPr>
            <w:tcW w:w="2500" w:type="pct"/>
            <w:vAlign w:val="center"/>
            <w:hideMark/>
          </w:tcPr>
          <w:p w14:paraId="5FBA12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05549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1692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64283A" wp14:editId="7168317A">
            <wp:extent cx="187960" cy="187960"/>
            <wp:effectExtent l="0" t="0" r="2540" b="254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48F77036" w14:textId="77777777" w:rsidR="00000000" w:rsidRDefault="00000000">
      <w:pPr>
        <w:divId w:val="283777894"/>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579892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«Shoes»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132991B1" w14:textId="77777777" w:rsidR="00000000" w:rsidRDefault="00000000">
      <w:pPr>
        <w:divId w:val="571428888"/>
        <w:rPr>
          <w:rFonts w:ascii="Verdana" w:eastAsia="Times New Roman" w:hAnsi="Verdana"/>
          <w:color w:val="191E00"/>
          <w:sz w:val="20"/>
          <w:szCs w:val="20"/>
        </w:rPr>
      </w:pPr>
      <w:r>
        <w:rPr>
          <w:rFonts w:ascii="Verdana" w:eastAsia="Times New Roman" w:hAnsi="Verdana"/>
          <w:color w:val="191E00"/>
          <w:sz w:val="20"/>
          <w:szCs w:val="20"/>
        </w:rPr>
        <w:t>Giorgos is exploring how shoes are made!</w:t>
      </w:r>
      <w:r>
        <w:rPr>
          <w:rFonts w:ascii="Verdana" w:eastAsia="Times New Roman" w:hAnsi="Verdana"/>
          <w:color w:val="191E00"/>
          <w:sz w:val="20"/>
          <w:szCs w:val="20"/>
        </w:rPr>
        <w:br/>
      </w:r>
      <w:r>
        <w:rPr>
          <w:rFonts w:ascii="Verdana" w:eastAsia="Times New Roman" w:hAnsi="Verdana"/>
          <w:color w:val="191E00"/>
          <w:sz w:val="20"/>
          <w:szCs w:val="20"/>
        </w:rPr>
        <w:br/>
        <w:t>Initially, he plays a knowledge football game with Pavlos and Antonis, and then he visits a footwear production factory. He learns everything about footwear and, of course, tries out some life hacks that could change your life.</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Finally, he visits a podiatrist to learn even more about the important role shoes play for our feet. And he creates his own unique shoes with an artist of the genre.</w:t>
      </w:r>
    </w:p>
    <w:p w14:paraId="3CC6E7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359E91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3F118D">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14FD02" w14:textId="77777777">
        <w:trPr>
          <w:tblCellSpacing w:w="0" w:type="dxa"/>
        </w:trPr>
        <w:tc>
          <w:tcPr>
            <w:tcW w:w="2500" w:type="pct"/>
            <w:vAlign w:val="center"/>
            <w:hideMark/>
          </w:tcPr>
          <w:p w14:paraId="1F39BB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4DDC6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3B0D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Praise of Wine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912E5C" wp14:editId="1FAC34A0">
            <wp:extent cx="187960" cy="187960"/>
            <wp:effectExtent l="0" t="0" r="2540" b="254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178C0274" w14:textId="77777777" w:rsidR="00000000" w:rsidRDefault="00000000">
      <w:pPr>
        <w:divId w:val="459226999"/>
        <w:rPr>
          <w:rFonts w:ascii="Verdana" w:eastAsia="Times New Roman" w:hAnsi="Verdana"/>
          <w:color w:val="191E00"/>
          <w:sz w:val="20"/>
          <w:szCs w:val="20"/>
        </w:rPr>
      </w:pPr>
      <w:r>
        <w:rPr>
          <w:rFonts w:ascii="Verdana" w:eastAsia="Times New Roman" w:hAnsi="Verdana"/>
          <w:color w:val="191E00"/>
          <w:sz w:val="20"/>
          <w:szCs w:val="20"/>
        </w:rPr>
        <w:t>The show "In Praise of Wine" takes us on a journey along Greece's wine routes. From antiquity to the present day, Greece has had a long tradition of vine cultivation and winemaking.</w:t>
      </w:r>
    </w:p>
    <w:p w14:paraId="7146E5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Boeotia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 </w:t>
      </w:r>
    </w:p>
    <w:p w14:paraId="47DF0C4F" w14:textId="77777777" w:rsidR="00000000" w:rsidRDefault="00000000">
      <w:pPr>
        <w:divId w:val="1594314890"/>
        <w:rPr>
          <w:rFonts w:ascii="Verdana" w:eastAsia="Times New Roman" w:hAnsi="Verdana"/>
          <w:color w:val="191E00"/>
          <w:sz w:val="20"/>
          <w:szCs w:val="20"/>
        </w:rPr>
      </w:pPr>
      <w:r>
        <w:rPr>
          <w:rFonts w:ascii="Verdana" w:eastAsia="Times New Roman" w:hAnsi="Verdana"/>
          <w:color w:val="191E00"/>
          <w:sz w:val="20"/>
          <w:szCs w:val="20"/>
        </w:rPr>
        <w:t>In Boeotia, at the foot of Mount Helicon, the enchanting Valley of the Muses boasts an ideal microclimate for viticulture and a winemaking history spanning thousands of years.</w:t>
      </w:r>
    </w:p>
    <w:p w14:paraId="52E7FE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Hosting / Editor in Chief: Dimitris Chatzinikolaou</w:t>
      </w:r>
      <w:r>
        <w:rPr>
          <w:rFonts w:ascii="Verdana" w:eastAsia="Times New Roman" w:hAnsi="Verdana"/>
          <w:color w:val="191E00"/>
          <w:sz w:val="20"/>
          <w:szCs w:val="20"/>
        </w:rPr>
        <w:br/>
        <w:t>Directing / Editing: Alexis Skoulidis</w:t>
      </w:r>
      <w:r>
        <w:rPr>
          <w:rFonts w:ascii="Verdana" w:eastAsia="Times New Roman" w:hAnsi="Verdana"/>
          <w:color w:val="191E00"/>
          <w:sz w:val="20"/>
          <w:szCs w:val="20"/>
        </w:rPr>
        <w:br/>
        <w:t>Screenplay: Ifigeneia Kollarou</w:t>
      </w:r>
      <w:r>
        <w:rPr>
          <w:rFonts w:ascii="Verdana" w:eastAsia="Times New Roman" w:hAnsi="Verdana"/>
          <w:color w:val="191E00"/>
          <w:sz w:val="20"/>
          <w:szCs w:val="20"/>
        </w:rPr>
        <w:br/>
        <w:t>Producers: Ilias Vogiatzoglou / Alexandros Drakatos</w:t>
      </w:r>
      <w:r>
        <w:rPr>
          <w:rFonts w:ascii="Verdana" w:eastAsia="Times New Roman" w:hAnsi="Verdana"/>
          <w:color w:val="191E00"/>
          <w:sz w:val="20"/>
          <w:szCs w:val="20"/>
        </w:rPr>
        <w:br/>
        <w:t>Production Management: Ilias Papacharalampous</w:t>
      </w:r>
      <w:r>
        <w:rPr>
          <w:rFonts w:ascii="Verdana" w:eastAsia="Times New Roman" w:hAnsi="Verdana"/>
          <w:color w:val="191E00"/>
          <w:sz w:val="20"/>
          <w:szCs w:val="20"/>
        </w:rPr>
        <w:br/>
        <w:t>Directors of Photography: Stergios Koumpos and Panagiotis Kravvaris</w:t>
      </w:r>
      <w:r>
        <w:rPr>
          <w:rFonts w:ascii="Verdana" w:eastAsia="Times New Roman" w:hAnsi="Verdana"/>
          <w:color w:val="191E00"/>
          <w:sz w:val="20"/>
          <w:szCs w:val="20"/>
        </w:rPr>
        <w:br/>
        <w:t>Sound Recordist: Theofilos Botonakis</w:t>
      </w:r>
      <w:r>
        <w:rPr>
          <w:rFonts w:ascii="Verdana" w:eastAsia="Times New Roman" w:hAnsi="Verdana"/>
          <w:color w:val="191E00"/>
          <w:sz w:val="20"/>
          <w:szCs w:val="20"/>
        </w:rPr>
        <w:br/>
        <w:t xml:space="preserve">Makeup Artist: Sofia Gouliou </w:t>
      </w:r>
    </w:p>
    <w:p w14:paraId="290DF4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6B9041">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708A83" w14:textId="77777777">
        <w:trPr>
          <w:tblCellSpacing w:w="0" w:type="dxa"/>
        </w:trPr>
        <w:tc>
          <w:tcPr>
            <w:tcW w:w="2500" w:type="pct"/>
            <w:vAlign w:val="center"/>
            <w:hideMark/>
          </w:tcPr>
          <w:p w14:paraId="176EDC3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30323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7EBA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7ACE4437" w14:textId="77777777" w:rsidR="00000000" w:rsidRDefault="00000000">
      <w:pPr>
        <w:divId w:val="68717561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61BD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6991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89D4F2">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566A99" w14:textId="77777777">
        <w:trPr>
          <w:tblCellSpacing w:w="0" w:type="dxa"/>
        </w:trPr>
        <w:tc>
          <w:tcPr>
            <w:tcW w:w="2500" w:type="pct"/>
            <w:vAlign w:val="center"/>
            <w:hideMark/>
          </w:tcPr>
          <w:p w14:paraId="3E1168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3CF32EC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4455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BB1EC3" wp14:editId="3C97BFF5">
            <wp:extent cx="187960" cy="187960"/>
            <wp:effectExtent l="0" t="0" r="2540" b="254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068D7138" w14:textId="77777777" w:rsidR="00000000" w:rsidRDefault="00000000">
      <w:pPr>
        <w:divId w:val="1642422654"/>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7B3D1D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Grigoris Tsounis - Otter - History of Wildfires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72952B26" w14:textId="77777777" w:rsidR="00000000" w:rsidRDefault="00000000">
      <w:pPr>
        <w:divId w:val="1395932520"/>
        <w:rPr>
          <w:rFonts w:ascii="Verdana" w:eastAsia="Times New Roman" w:hAnsi="Verdana"/>
          <w:color w:val="191E00"/>
          <w:sz w:val="20"/>
          <w:szCs w:val="20"/>
        </w:rPr>
      </w:pPr>
      <w:r>
        <w:rPr>
          <w:rFonts w:ascii="Verdana" w:eastAsia="Times New Roman" w:hAnsi="Verdana"/>
          <w:color w:val="191E00"/>
          <w:sz w:val="20"/>
          <w:szCs w:val="20"/>
        </w:rPr>
        <w:t>Grigoris talks about the key milestones of his journey, Nikos discusses wildfires, and we discover the status of otters in Greece.</w:t>
      </w:r>
    </w:p>
    <w:p w14:paraId="5FA54E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63D10F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ABFEC9">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D80133" w14:textId="77777777">
        <w:trPr>
          <w:tblCellSpacing w:w="0" w:type="dxa"/>
        </w:trPr>
        <w:tc>
          <w:tcPr>
            <w:tcW w:w="2500" w:type="pct"/>
            <w:vAlign w:val="center"/>
            <w:hideMark/>
          </w:tcPr>
          <w:p w14:paraId="663CEC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4A4504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B2F1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From Callikrates to Calatrava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5A2442" wp14:editId="1E2DDD82">
            <wp:extent cx="187960" cy="187960"/>
            <wp:effectExtent l="0" t="0" r="2540" b="254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F4D006" w14:textId="77777777" w:rsidR="00000000" w:rsidRDefault="00000000">
      <w:pPr>
        <w:divId w:val="1068193172"/>
        <w:rPr>
          <w:rFonts w:ascii="Verdana" w:eastAsia="Times New Roman" w:hAnsi="Verdana"/>
          <w:color w:val="191E00"/>
          <w:sz w:val="20"/>
          <w:szCs w:val="20"/>
        </w:rPr>
      </w:pPr>
      <w:r>
        <w:rPr>
          <w:rFonts w:ascii="Verdana" w:eastAsia="Times New Roman" w:hAnsi="Verdana"/>
          <w:color w:val="191E00"/>
          <w:sz w:val="20"/>
          <w:szCs w:val="20"/>
        </w:rPr>
        <w:t>The series aims to record the way urban space is constructed and shaped, the types of private and public buildings, and the historical context (economic, political, and social conditions) in which these forms developed and coexist in modern Greek society.</w:t>
      </w:r>
      <w:r>
        <w:rPr>
          <w:rFonts w:ascii="Verdana" w:eastAsia="Times New Roman" w:hAnsi="Verdana"/>
          <w:color w:val="191E00"/>
          <w:sz w:val="20"/>
          <w:szCs w:val="20"/>
        </w:rPr>
        <w:br/>
      </w:r>
      <w:r>
        <w:rPr>
          <w:rFonts w:ascii="Verdana" w:eastAsia="Times New Roman" w:hAnsi="Verdana"/>
          <w:color w:val="191E00"/>
          <w:sz w:val="20"/>
          <w:szCs w:val="20"/>
        </w:rPr>
        <w:br/>
        <w:t>The series consists of 13 one hour episodes, and its themes refer to architectural myths, public buildings, the evolution of pedestrian zones and squares, sports facilities, department stores and leisure venues, small shops and corporate offices, lower middle class and middle class apartment buildings, popular culture and construction as part of mass architecture, unauthorized developments, humble homes, and suburban homes of the bourgeoisie, as well as visions for the city and buildings of the future.</w:t>
      </w:r>
    </w:p>
    <w:p w14:paraId="4EDD47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Public buildings with cultural functions</w:t>
      </w:r>
      <w:r>
        <w:rPr>
          <w:rFonts w:ascii="Verdana" w:eastAsia="Times New Roman" w:hAnsi="Verdana"/>
          <w:color w:val="191E00"/>
          <w:sz w:val="20"/>
          <w:szCs w:val="20"/>
        </w:rPr>
        <w:t xml:space="preserve"> </w:t>
      </w:r>
    </w:p>
    <w:p w14:paraId="19FAB103" w14:textId="77777777" w:rsidR="00000000" w:rsidRDefault="00000000">
      <w:pPr>
        <w:divId w:val="994144346"/>
        <w:rPr>
          <w:rFonts w:ascii="Verdana" w:eastAsia="Times New Roman" w:hAnsi="Verdana"/>
          <w:color w:val="191E00"/>
          <w:sz w:val="20"/>
          <w:szCs w:val="20"/>
        </w:rPr>
      </w:pPr>
      <w:r>
        <w:rPr>
          <w:rFonts w:ascii="Verdana" w:eastAsia="Times New Roman" w:hAnsi="Verdana"/>
          <w:color w:val="191E00"/>
          <w:sz w:val="20"/>
          <w:szCs w:val="20"/>
        </w:rPr>
        <w:t>We explore the tradition behind how public spaces and buildings were designed in modern Greece and its possible relationship with ancient heritage.</w:t>
      </w:r>
    </w:p>
    <w:p w14:paraId="41656E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Presentation: Dimitris Filippidis</w:t>
      </w:r>
      <w:r>
        <w:rPr>
          <w:rFonts w:ascii="Verdana" w:eastAsia="Times New Roman" w:hAnsi="Verdana"/>
          <w:color w:val="191E00"/>
          <w:sz w:val="20"/>
          <w:szCs w:val="20"/>
        </w:rPr>
        <w:br/>
        <w:t>Scientific Supervision: Dimitris Filippidis (Professor Emeritus of Architecture at the NTUA)</w:t>
      </w:r>
      <w:r>
        <w:rPr>
          <w:rFonts w:ascii="Verdana" w:eastAsia="Times New Roman" w:hAnsi="Verdana"/>
          <w:color w:val="191E00"/>
          <w:sz w:val="20"/>
          <w:szCs w:val="20"/>
        </w:rPr>
        <w:br/>
        <w:t>Direction &amp; Music Supervision: Giannis Skopeteas (Lecturer at the University of the Aegean in documentary, screenwriting, and direction)</w:t>
      </w:r>
      <w:r>
        <w:rPr>
          <w:rFonts w:ascii="Verdana" w:eastAsia="Times New Roman" w:hAnsi="Verdana"/>
          <w:color w:val="191E00"/>
          <w:sz w:val="20"/>
          <w:szCs w:val="20"/>
        </w:rPr>
        <w:br/>
        <w:t>Screenplay: Dimitris Filippidis, Giannis Skopeteas</w:t>
      </w:r>
      <w:r>
        <w:rPr>
          <w:rFonts w:ascii="Verdana" w:eastAsia="Times New Roman" w:hAnsi="Verdana"/>
          <w:color w:val="191E00"/>
          <w:sz w:val="20"/>
          <w:szCs w:val="20"/>
        </w:rPr>
        <w:br/>
        <w:t>Scientific Associate: Tilemachos Andrianopoulos</w:t>
      </w:r>
      <w:r>
        <w:rPr>
          <w:rFonts w:ascii="Verdana" w:eastAsia="Times New Roman" w:hAnsi="Verdana"/>
          <w:color w:val="191E00"/>
          <w:sz w:val="20"/>
          <w:szCs w:val="20"/>
        </w:rPr>
        <w:br/>
        <w:t>Social Research &amp; Production Management: Eleni Filiousi</w:t>
      </w:r>
      <w:r>
        <w:rPr>
          <w:rFonts w:ascii="Verdana" w:eastAsia="Times New Roman" w:hAnsi="Verdana"/>
          <w:color w:val="191E00"/>
          <w:sz w:val="20"/>
          <w:szCs w:val="20"/>
        </w:rPr>
        <w:br/>
      </w:r>
      <w:r>
        <w:rPr>
          <w:rFonts w:ascii="Verdana" w:eastAsia="Times New Roman" w:hAnsi="Verdana"/>
          <w:color w:val="191E00"/>
          <w:sz w:val="20"/>
          <w:szCs w:val="20"/>
        </w:rPr>
        <w:lastRenderedPageBreak/>
        <w:t>Director of Photography: Marios Frantzelas</w:t>
      </w:r>
      <w:r>
        <w:rPr>
          <w:rFonts w:ascii="Verdana" w:eastAsia="Times New Roman" w:hAnsi="Verdana"/>
          <w:color w:val="191E00"/>
          <w:sz w:val="20"/>
          <w:szCs w:val="20"/>
        </w:rPr>
        <w:br/>
        <w:t>Editing: Kosmas Filiousis</w:t>
      </w:r>
      <w:r>
        <w:rPr>
          <w:rFonts w:ascii="Verdana" w:eastAsia="Times New Roman" w:hAnsi="Verdana"/>
          <w:color w:val="191E00"/>
          <w:sz w:val="20"/>
          <w:szCs w:val="20"/>
        </w:rPr>
        <w:br/>
        <w:t xml:space="preserve">Production Executed By: Studio Pixel </w:t>
      </w:r>
    </w:p>
    <w:p w14:paraId="6B5D1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977C7F">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55B626" w14:textId="77777777">
        <w:trPr>
          <w:tblCellSpacing w:w="0" w:type="dxa"/>
        </w:trPr>
        <w:tc>
          <w:tcPr>
            <w:tcW w:w="2500" w:type="pct"/>
            <w:vAlign w:val="center"/>
            <w:hideMark/>
          </w:tcPr>
          <w:p w14:paraId="6DEFB1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F7958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3983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58251EC" w14:textId="77777777" w:rsidR="00000000" w:rsidRDefault="00000000">
      <w:pPr>
        <w:divId w:val="180029460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38DAD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4B3D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8FFDC9">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149B5C" w14:textId="77777777">
        <w:trPr>
          <w:tblCellSpacing w:w="0" w:type="dxa"/>
        </w:trPr>
        <w:tc>
          <w:tcPr>
            <w:tcW w:w="2500" w:type="pct"/>
            <w:vAlign w:val="center"/>
            <w:hideMark/>
          </w:tcPr>
          <w:p w14:paraId="5A8058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8BF33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98E4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07E634" wp14:editId="7B173F17">
            <wp:extent cx="187960" cy="187960"/>
            <wp:effectExtent l="0" t="0" r="2540" b="254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4B8D5D4A" w14:textId="77777777" w:rsidR="00000000" w:rsidRDefault="00000000">
      <w:pPr>
        <w:divId w:val="1502938447"/>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0940C6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2</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1504AA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DC4C44">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12B3B9" w14:textId="77777777">
        <w:trPr>
          <w:tblCellSpacing w:w="0" w:type="dxa"/>
        </w:trPr>
        <w:tc>
          <w:tcPr>
            <w:tcW w:w="2500" w:type="pct"/>
            <w:vAlign w:val="center"/>
            <w:hideMark/>
          </w:tcPr>
          <w:p w14:paraId="6F0071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7F1906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85A9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66B0BC" wp14:editId="1196E295">
            <wp:extent cx="187960" cy="187960"/>
            <wp:effectExtent l="0" t="0" r="2540" b="254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 </w:t>
      </w:r>
      <w:r>
        <w:rPr>
          <w:rFonts w:ascii="Verdana" w:eastAsia="Times New Roman" w:hAnsi="Verdana"/>
          <w:color w:val="191E00"/>
          <w:sz w:val="20"/>
          <w:szCs w:val="20"/>
        </w:rPr>
        <w:br/>
      </w:r>
      <w:r>
        <w:rPr>
          <w:rFonts w:ascii="Verdana" w:eastAsia="Times New Roman" w:hAnsi="Verdana"/>
          <w:b/>
          <w:bCs/>
          <w:color w:val="304A74"/>
          <w:sz w:val="20"/>
          <w:szCs w:val="20"/>
        </w:rPr>
        <w:t>Parga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20 </w:t>
      </w:r>
    </w:p>
    <w:p w14:paraId="58C97535" w14:textId="77777777" w:rsidR="00000000" w:rsidRDefault="00000000">
      <w:pPr>
        <w:divId w:val="739597511"/>
        <w:rPr>
          <w:rFonts w:ascii="Verdana" w:eastAsia="Times New Roman" w:hAnsi="Verdana"/>
          <w:color w:val="191E00"/>
          <w:sz w:val="20"/>
          <w:szCs w:val="20"/>
        </w:rPr>
      </w:pPr>
      <w:r>
        <w:rPr>
          <w:rFonts w:ascii="Verdana" w:eastAsia="Times New Roman" w:hAnsi="Verdana"/>
          <w:color w:val="191E00"/>
          <w:sz w:val="20"/>
          <w:szCs w:val="20"/>
        </w:rPr>
        <w:t>SELFIE visits Parga.</w:t>
      </w:r>
    </w:p>
    <w:p w14:paraId="43A245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Host: Presentation - Direction: Panagiotis Kountouras </w:t>
      </w:r>
    </w:p>
    <w:p w14:paraId="434E31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7F3024">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873674" w14:textId="77777777">
        <w:trPr>
          <w:tblCellSpacing w:w="0" w:type="dxa"/>
        </w:trPr>
        <w:tc>
          <w:tcPr>
            <w:tcW w:w="2500" w:type="pct"/>
            <w:vAlign w:val="center"/>
            <w:hideMark/>
          </w:tcPr>
          <w:p w14:paraId="29DD33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60B96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40C48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2C128D9" w14:textId="77777777" w:rsidR="00000000" w:rsidRDefault="00000000">
      <w:pPr>
        <w:divId w:val="1084914515"/>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748B5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5CFB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66AFE3">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ED9205" w14:textId="77777777">
        <w:trPr>
          <w:tblCellSpacing w:w="0" w:type="dxa"/>
        </w:trPr>
        <w:tc>
          <w:tcPr>
            <w:tcW w:w="2500" w:type="pct"/>
            <w:vAlign w:val="center"/>
            <w:hideMark/>
          </w:tcPr>
          <w:p w14:paraId="4929BD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6147CF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0782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769D5D" wp14:editId="157FC30B">
            <wp:extent cx="187960" cy="187960"/>
            <wp:effectExtent l="0" t="0" r="2540" b="254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661C2F61" w14:textId="77777777" w:rsidR="00000000" w:rsidRDefault="00000000">
      <w:pPr>
        <w:divId w:val="1832142077"/>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62529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6 </w:t>
      </w:r>
    </w:p>
    <w:p w14:paraId="15B2F3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6A30B2">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ABBEC4" w14:textId="77777777">
        <w:trPr>
          <w:tblCellSpacing w:w="0" w:type="dxa"/>
        </w:trPr>
        <w:tc>
          <w:tcPr>
            <w:tcW w:w="2500" w:type="pct"/>
            <w:vAlign w:val="center"/>
            <w:hideMark/>
          </w:tcPr>
          <w:p w14:paraId="0D324C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5DA547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C22E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DB033E" wp14:editId="0A182E8E">
            <wp:extent cx="187960" cy="187960"/>
            <wp:effectExtent l="0" t="0" r="2540" b="254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island of seamanship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377E1740" w14:textId="77777777" w:rsidR="00000000" w:rsidRDefault="00000000">
      <w:pPr>
        <w:divId w:val="1968583514"/>
        <w:rPr>
          <w:rFonts w:ascii="Verdana" w:eastAsia="Times New Roman" w:hAnsi="Verdana"/>
          <w:color w:val="191E00"/>
          <w:sz w:val="20"/>
          <w:szCs w:val="20"/>
        </w:rPr>
      </w:pPr>
      <w:r>
        <w:rPr>
          <w:rFonts w:ascii="Verdana" w:eastAsia="Times New Roman" w:hAnsi="Verdana"/>
          <w:color w:val="191E00"/>
          <w:sz w:val="20"/>
          <w:szCs w:val="20"/>
        </w:rPr>
        <w:t>We visit Chios and head to Kampos with its orchards and magnificent mansions, to the fortified villages of the south, and to the unique xysta designs.</w:t>
      </w:r>
    </w:p>
    <w:p w14:paraId="7B4EC1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1768D2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CBEA692">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17A814" w14:textId="77777777">
        <w:trPr>
          <w:tblCellSpacing w:w="0" w:type="dxa"/>
        </w:trPr>
        <w:tc>
          <w:tcPr>
            <w:tcW w:w="2500" w:type="pct"/>
            <w:vAlign w:val="center"/>
            <w:hideMark/>
          </w:tcPr>
          <w:p w14:paraId="2B4D47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EB183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97C6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AA72864" w14:textId="77777777" w:rsidR="00000000" w:rsidRDefault="00000000">
      <w:pPr>
        <w:divId w:val="1107308455"/>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9C562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6F81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91698">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CE7D21" w14:textId="77777777">
        <w:trPr>
          <w:tblCellSpacing w:w="0" w:type="dxa"/>
        </w:trPr>
        <w:tc>
          <w:tcPr>
            <w:tcW w:w="2500" w:type="pct"/>
            <w:vAlign w:val="center"/>
            <w:hideMark/>
          </w:tcPr>
          <w:p w14:paraId="74BA4A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29D267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7A30D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B479BF" wp14:editId="02AF5488">
            <wp:extent cx="187960" cy="187960"/>
            <wp:effectExtent l="0" t="0" r="2540" b="254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6554DE10" w14:textId="77777777" w:rsidR="00000000" w:rsidRDefault="00000000">
      <w:pPr>
        <w:spacing w:after="240"/>
        <w:divId w:val="1009141318"/>
        <w:rPr>
          <w:rFonts w:ascii="Verdana" w:eastAsia="Times New Roman" w:hAnsi="Verdana"/>
          <w:color w:val="191E00"/>
          <w:sz w:val="20"/>
          <w:szCs w:val="20"/>
        </w:rPr>
      </w:pPr>
      <w:r>
        <w:rPr>
          <w:rFonts w:ascii="Verdana" w:eastAsia="Times New Roman" w:hAnsi="Verdana"/>
          <w:color w:val="191E00"/>
          <w:sz w:val="20"/>
          <w:szCs w:val="20"/>
        </w:rPr>
        <w:t>A series of documentaries, internally produced by ERT.</w:t>
      </w:r>
      <w:r>
        <w:rPr>
          <w:rFonts w:ascii="Verdana" w:eastAsia="Times New Roman" w:hAnsi="Verdana"/>
          <w:color w:val="191E00"/>
          <w:sz w:val="20"/>
          <w:szCs w:val="20"/>
        </w:rPr>
        <w:br/>
      </w:r>
      <w:r>
        <w:rPr>
          <w:rFonts w:ascii="Verdana" w:eastAsia="Times New Roman" w:hAnsi="Verdana"/>
          <w:color w:val="191E00"/>
          <w:sz w:val="20"/>
          <w:szCs w:val="20"/>
        </w:rPr>
        <w:br/>
        <w:t>Close Up explores the work and lives of Greek creators, artists, scientists, and everyday people whose stories are exceptionally engaging.</w:t>
      </w:r>
      <w:r>
        <w:rPr>
          <w:rFonts w:ascii="Verdana" w:eastAsia="Times New Roman" w:hAnsi="Verdana"/>
          <w:color w:val="191E00"/>
          <w:sz w:val="20"/>
          <w:szCs w:val="20"/>
        </w:rPr>
        <w:br/>
      </w:r>
      <w:r>
        <w:rPr>
          <w:rFonts w:ascii="Verdana" w:eastAsia="Times New Roman" w:hAnsi="Verdana"/>
          <w:color w:val="191E00"/>
          <w:sz w:val="20"/>
          <w:szCs w:val="20"/>
        </w:rPr>
        <w:br/>
        <w:t>The first-person narrative forms the foundation of each documentary, encompassing memories, experiences, beliefs, and emotions. The individual gradually unfolds, revealing their work within its historical context, highlighting its significance, qualities, and uniqueness. Beyond individual stories, the series showcases various creative initiatives—social, ecological, and scientific—that, despite their intriguing nature, often remain unnoticed.</w:t>
      </w:r>
      <w:r>
        <w:rPr>
          <w:rFonts w:ascii="Verdana" w:eastAsia="Times New Roman" w:hAnsi="Verdana"/>
          <w:color w:val="191E00"/>
          <w:sz w:val="20"/>
          <w:szCs w:val="20"/>
        </w:rPr>
        <w:br/>
      </w:r>
      <w:r>
        <w:rPr>
          <w:rFonts w:ascii="Verdana" w:eastAsia="Times New Roman" w:hAnsi="Verdana"/>
          <w:color w:val="191E00"/>
          <w:sz w:val="20"/>
          <w:szCs w:val="20"/>
        </w:rPr>
        <w:br/>
        <w:t>Each documentary has a duration of fifty minutes, with filming taking place both in Greece and abroad. It's worth noting that documentaries from this series have already participated in recognized festivals in Greece and internationally, winning awards and distinctions.</w:t>
      </w:r>
    </w:p>
    <w:p w14:paraId="03D80A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Dimitris Katalifos, Tracing the Ephemeral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120FAA1A" w14:textId="77777777" w:rsidR="00000000" w:rsidRDefault="00000000">
      <w:pPr>
        <w:divId w:val="2099254076"/>
        <w:rPr>
          <w:rFonts w:ascii="Verdana" w:eastAsia="Times New Roman" w:hAnsi="Verdana"/>
          <w:color w:val="191E00"/>
          <w:sz w:val="20"/>
          <w:szCs w:val="20"/>
        </w:rPr>
      </w:pPr>
      <w:r>
        <w:rPr>
          <w:rFonts w:ascii="Verdana" w:eastAsia="Times New Roman" w:hAnsi="Verdana"/>
          <w:color w:val="191E00"/>
          <w:sz w:val="20"/>
          <w:szCs w:val="20"/>
        </w:rPr>
        <w:t>A portrait of Dimitris Katalifos and his career in theater, cinema, and television.</w:t>
      </w:r>
    </w:p>
    <w:p w14:paraId="7DFD6C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E3963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4A851A">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2F7AEB" w14:textId="77777777">
        <w:trPr>
          <w:tblCellSpacing w:w="0" w:type="dxa"/>
        </w:trPr>
        <w:tc>
          <w:tcPr>
            <w:tcW w:w="2500" w:type="pct"/>
            <w:vAlign w:val="center"/>
            <w:hideMark/>
          </w:tcPr>
          <w:p w14:paraId="7A9860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42BCE1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8B76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E109EC" wp14:editId="18465431">
            <wp:extent cx="187960" cy="187960"/>
            <wp:effectExtent l="0" t="0" r="2540" b="254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144C9F0E" w14:textId="77777777" w:rsidR="00000000" w:rsidRDefault="00000000">
      <w:pPr>
        <w:divId w:val="202448100"/>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5A7E9E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9</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w:t>
      </w:r>
      <w:r>
        <w:rPr>
          <w:rFonts w:ascii="Verdana" w:eastAsia="Times New Roman" w:hAnsi="Verdana"/>
          <w:color w:val="191E00"/>
          <w:sz w:val="20"/>
          <w:szCs w:val="20"/>
        </w:rPr>
        <w:lastRenderedPageBreak/>
        <w:t xml:space="preserve">Director of Photography: Giannis Daskalothanasis Editing: Giannis Tsitsopoulos Music: Dimitris Papadimitriou Set Design: Vaggelis Takos Production: Tasos Papandreou </w:t>
      </w:r>
    </w:p>
    <w:p w14:paraId="4686DF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188AC8">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EE8037" w14:textId="77777777">
        <w:trPr>
          <w:tblCellSpacing w:w="0" w:type="dxa"/>
        </w:trPr>
        <w:tc>
          <w:tcPr>
            <w:tcW w:w="2500" w:type="pct"/>
            <w:vAlign w:val="center"/>
            <w:hideMark/>
          </w:tcPr>
          <w:p w14:paraId="3F433D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19FA0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B994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Perspectives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90F03A" wp14:editId="005CA52F">
            <wp:extent cx="187960" cy="187960"/>
            <wp:effectExtent l="0" t="0" r="2540" b="254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6D726B6D" w14:textId="77777777" w:rsidR="00000000" w:rsidRDefault="00000000">
      <w:pPr>
        <w:divId w:val="1603343530"/>
        <w:rPr>
          <w:rFonts w:ascii="Verdana" w:eastAsia="Times New Roman" w:hAnsi="Verdana"/>
          <w:color w:val="191E00"/>
          <w:sz w:val="20"/>
          <w:szCs w:val="20"/>
        </w:rPr>
      </w:pPr>
      <w:r>
        <w:rPr>
          <w:rFonts w:ascii="Verdana" w:eastAsia="Times New Roman" w:hAnsi="Verdana"/>
          <w:color w:val="191E00"/>
          <w:sz w:val="20"/>
          <w:szCs w:val="20"/>
        </w:rPr>
        <w:t>A show that addresses issues concerning today's society, both in Greece and worldwide. Each discussion always features two distinguished guests, aiming to provide a well-rounded perspective on the topics at hand.</w:t>
      </w:r>
    </w:p>
    <w:p w14:paraId="59901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Makis Provatas</w:t>
      </w:r>
      <w:r>
        <w:rPr>
          <w:rFonts w:ascii="Verdana" w:eastAsia="Times New Roman" w:hAnsi="Verdana"/>
          <w:color w:val="191E00"/>
          <w:sz w:val="20"/>
          <w:szCs w:val="20"/>
        </w:rPr>
        <w:br/>
        <w:t xml:space="preserve">Direction: Elena Lalopoulou </w:t>
      </w:r>
    </w:p>
    <w:p w14:paraId="089798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39B3D1">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A6443D" w14:textId="77777777">
        <w:trPr>
          <w:tblCellSpacing w:w="0" w:type="dxa"/>
        </w:trPr>
        <w:tc>
          <w:tcPr>
            <w:tcW w:w="2500" w:type="pct"/>
            <w:vAlign w:val="center"/>
            <w:hideMark/>
          </w:tcPr>
          <w:p w14:paraId="3AC78E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w:t>
            </w:r>
          </w:p>
        </w:tc>
        <w:tc>
          <w:tcPr>
            <w:tcW w:w="2500" w:type="pct"/>
            <w:vAlign w:val="center"/>
            <w:hideMark/>
          </w:tcPr>
          <w:p w14:paraId="14B512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29480D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B45E87" wp14:editId="079B1DD0">
            <wp:extent cx="187960" cy="187960"/>
            <wp:effectExtent l="0" t="0" r="2540" b="254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58' </w:t>
      </w:r>
    </w:p>
    <w:p w14:paraId="761FD082" w14:textId="77777777" w:rsidR="00000000" w:rsidRDefault="00000000">
      <w:pPr>
        <w:divId w:val="1025600361"/>
        <w:rPr>
          <w:rFonts w:ascii="Verdana" w:eastAsia="Times New Roman" w:hAnsi="Verdana"/>
          <w:color w:val="191E00"/>
          <w:sz w:val="20"/>
          <w:szCs w:val="20"/>
        </w:rPr>
      </w:pPr>
      <w:r>
        <w:rPr>
          <w:rFonts w:ascii="Verdana" w:eastAsia="Times New Roman" w:hAnsi="Verdana"/>
          <w:color w:val="191E00"/>
          <w:sz w:val="20"/>
          <w:szCs w:val="20"/>
        </w:rPr>
        <w:t>"Time Machine" is a show that creates documentaries about historical events and people. It also presents tributes to artists and journalistic investigations on social issues that have strongly concerned Greek society in the past.</w:t>
      </w:r>
    </w:p>
    <w:p w14:paraId="3D8F02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Mitros Tzatzas, the last bandit chieftain</w:t>
      </w:r>
      <w:r>
        <w:rPr>
          <w:rFonts w:ascii="Verdana" w:eastAsia="Times New Roman" w:hAnsi="Verdana"/>
          <w:color w:val="191E00"/>
          <w:sz w:val="20"/>
          <w:szCs w:val="20"/>
        </w:rPr>
        <w:t xml:space="preserve"> </w:t>
      </w:r>
    </w:p>
    <w:p w14:paraId="324EFCF3" w14:textId="77777777" w:rsidR="00000000" w:rsidRDefault="00000000">
      <w:pPr>
        <w:divId w:val="1243953916"/>
        <w:rPr>
          <w:rFonts w:ascii="Verdana" w:eastAsia="Times New Roman" w:hAnsi="Verdana"/>
          <w:color w:val="191E00"/>
          <w:sz w:val="20"/>
          <w:szCs w:val="20"/>
        </w:rPr>
      </w:pPr>
      <w:r>
        <w:rPr>
          <w:rFonts w:ascii="Verdana" w:eastAsia="Times New Roman" w:hAnsi="Verdana"/>
          <w:color w:val="191E00"/>
          <w:sz w:val="20"/>
          <w:szCs w:val="20"/>
        </w:rPr>
        <w:t>Mitros Tzatzas, the last bandit chieftain.</w:t>
      </w:r>
    </w:p>
    <w:p w14:paraId="1B4AC7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Christos Vasilopoulos </w:t>
      </w:r>
    </w:p>
    <w:p w14:paraId="1EDA0F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D373F3">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E5387E" w14:textId="77777777">
        <w:trPr>
          <w:tblCellSpacing w:w="0" w:type="dxa"/>
        </w:trPr>
        <w:tc>
          <w:tcPr>
            <w:tcW w:w="2500" w:type="pct"/>
            <w:vAlign w:val="center"/>
            <w:hideMark/>
          </w:tcPr>
          <w:p w14:paraId="2E855C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D4555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B520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That's How It's Μade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1424BF" wp14:editId="62D26357">
            <wp:extent cx="187960" cy="187960"/>
            <wp:effectExtent l="0" t="0" r="2540" b="254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52A6E9CC" w14:textId="77777777" w:rsidR="00000000" w:rsidRDefault="00000000">
      <w:pPr>
        <w:divId w:val="1647736457"/>
        <w:rPr>
          <w:rFonts w:ascii="Verdana" w:eastAsia="Times New Roman" w:hAnsi="Verdana"/>
          <w:color w:val="191E00"/>
          <w:sz w:val="20"/>
          <w:szCs w:val="20"/>
        </w:rPr>
      </w:pPr>
      <w:r>
        <w:rPr>
          <w:rFonts w:ascii="Verdana" w:eastAsia="Times New Roman" w:hAnsi="Verdana"/>
          <w:color w:val="191E00"/>
          <w:sz w:val="20"/>
          <w:szCs w:val="20"/>
        </w:rPr>
        <w:t xml:space="preserve">This show on ERT aims to answer all your questions in the easiest way possible, with a genuinely humorous host. </w:t>
      </w:r>
      <w:r>
        <w:rPr>
          <w:rFonts w:ascii="Verdana" w:eastAsia="Times New Roman" w:hAnsi="Verdana"/>
          <w:color w:val="191E00"/>
          <w:sz w:val="20"/>
          <w:szCs w:val="20"/>
        </w:rPr>
        <w:br/>
      </w:r>
      <w:r>
        <w:rPr>
          <w:rFonts w:ascii="Verdana" w:eastAsia="Times New Roman" w:hAnsi="Verdana"/>
          <w:color w:val="191E00"/>
          <w:sz w:val="20"/>
          <w:szCs w:val="20"/>
        </w:rPr>
        <w:br/>
        <w:t xml:space="preserve">Have you ever wondered about the production process of everyday products and their journey until they reach our hands: paper, soap, the mattress you sleep on, your favorite beer, soda cans, pots and pans, pasta, sauces, ice cream, even your beloved praline or peanut butter? What about the underwear or the shoes we wear? </w:t>
      </w:r>
      <w:r>
        <w:rPr>
          <w:rFonts w:ascii="Verdana" w:eastAsia="Times New Roman" w:hAnsi="Verdana"/>
          <w:color w:val="191E00"/>
          <w:sz w:val="20"/>
          <w:szCs w:val="20"/>
        </w:rPr>
        <w:br/>
      </w:r>
      <w:r>
        <w:rPr>
          <w:rFonts w:ascii="Verdana" w:eastAsia="Times New Roman" w:hAnsi="Verdana"/>
          <w:color w:val="191E00"/>
          <w:sz w:val="20"/>
          <w:szCs w:val="20"/>
        </w:rPr>
        <w:br/>
        <w:t xml:space="preserve">Just like you, Giorgos Vagiatas pondered these questions and decided to hit the road to learn every single detail about the creation of these everyday products—their history and astonishing statistical data. Each product has an impressive journey until it lands on the shelves of retail stores and is ultimately used by consumers. </w:t>
      </w:r>
      <w:r>
        <w:rPr>
          <w:rFonts w:ascii="Verdana" w:eastAsia="Times New Roman" w:hAnsi="Verdana"/>
          <w:color w:val="191E00"/>
          <w:sz w:val="20"/>
          <w:szCs w:val="20"/>
        </w:rPr>
        <w:br/>
      </w:r>
      <w:r>
        <w:rPr>
          <w:rFonts w:ascii="Verdana" w:eastAsia="Times New Roman" w:hAnsi="Verdana"/>
          <w:color w:val="191E00"/>
          <w:sz w:val="20"/>
          <w:szCs w:val="20"/>
        </w:rPr>
        <w:br/>
        <w:t xml:space="preserve">Giorgos and his team follow step-by-step the entire process, from gathering raw materials to production in the factory and packaging these products. The presenter engages with factory workers, occasionally participates in the production process, and finally meets people connected to each product in often </w:t>
      </w:r>
      <w:r>
        <w:rPr>
          <w:rFonts w:ascii="Verdana" w:eastAsia="Times New Roman" w:hAnsi="Verdana"/>
          <w:color w:val="191E00"/>
          <w:sz w:val="20"/>
          <w:szCs w:val="20"/>
        </w:rPr>
        <w:lastRenderedPageBreak/>
        <w:t>unorthodox ways.</w:t>
      </w:r>
      <w:r>
        <w:rPr>
          <w:rFonts w:ascii="Verdana" w:eastAsia="Times New Roman" w:hAnsi="Verdana"/>
          <w:color w:val="191E00"/>
          <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delivered in his unique style, blending information with plenty of laughter. Rest assured, many of your questions will be answered, and you'll have a great time—like an educational trip without the teachers!</w:t>
      </w:r>
    </w:p>
    <w:p w14:paraId="68640D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«Shoes»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6163F207" w14:textId="77777777" w:rsidR="00000000" w:rsidRDefault="00000000">
      <w:pPr>
        <w:divId w:val="539902136"/>
        <w:rPr>
          <w:rFonts w:ascii="Verdana" w:eastAsia="Times New Roman" w:hAnsi="Verdana"/>
          <w:color w:val="191E00"/>
          <w:sz w:val="20"/>
          <w:szCs w:val="20"/>
        </w:rPr>
      </w:pPr>
      <w:r>
        <w:rPr>
          <w:rFonts w:ascii="Verdana" w:eastAsia="Times New Roman" w:hAnsi="Verdana"/>
          <w:color w:val="191E00"/>
          <w:sz w:val="20"/>
          <w:szCs w:val="20"/>
        </w:rPr>
        <w:t>Giorgos is exploring how shoes are made.</w:t>
      </w:r>
      <w:r>
        <w:rPr>
          <w:rFonts w:ascii="Verdana" w:eastAsia="Times New Roman" w:hAnsi="Verdana"/>
          <w:color w:val="191E00"/>
          <w:sz w:val="20"/>
          <w:szCs w:val="20"/>
        </w:rPr>
        <w:br/>
      </w:r>
      <w:r>
        <w:rPr>
          <w:rFonts w:ascii="Verdana" w:eastAsia="Times New Roman" w:hAnsi="Verdana"/>
          <w:color w:val="191E00"/>
          <w:sz w:val="20"/>
          <w:szCs w:val="20"/>
        </w:rPr>
        <w:br/>
        <w:t>Initially, he plays a knowledge football game with Pavlos and Antonis, and then he visits a footwear production factory. He learns everything about footwear and, of course, tries out some life hacks that could change your life.</w:t>
      </w:r>
      <w:r>
        <w:rPr>
          <w:rFonts w:ascii="Verdana" w:eastAsia="Times New Roman" w:hAnsi="Verdana"/>
          <w:color w:val="191E00"/>
          <w:sz w:val="20"/>
          <w:szCs w:val="20"/>
        </w:rPr>
        <w:br/>
      </w:r>
      <w:r>
        <w:rPr>
          <w:rFonts w:ascii="Verdana" w:eastAsia="Times New Roman" w:hAnsi="Verdana"/>
          <w:color w:val="191E00"/>
          <w:sz w:val="20"/>
          <w:szCs w:val="20"/>
        </w:rPr>
        <w:br/>
        <w:t>Finally, he visits a podiatrist to learn even more about the important role shoes play for our feet. And he creates his own unique shoes with an artist of the genre.</w:t>
      </w:r>
    </w:p>
    <w:p w14:paraId="5248D1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Manos Arvanitakis</w:t>
      </w:r>
      <w:r>
        <w:rPr>
          <w:rFonts w:ascii="Verdana" w:eastAsia="Times New Roman" w:hAnsi="Verdana"/>
          <w:color w:val="191E00"/>
          <w:sz w:val="20"/>
          <w:szCs w:val="20"/>
        </w:rPr>
        <w:br/>
        <w:t>Presenter: George Vagiatas</w:t>
      </w:r>
      <w:r>
        <w:rPr>
          <w:rFonts w:ascii="Verdana" w:eastAsia="Times New Roman" w:hAnsi="Verdana"/>
          <w:color w:val="191E00"/>
          <w:sz w:val="20"/>
          <w:szCs w:val="20"/>
        </w:rPr>
        <w:br/>
        <w:t>Writer / Head Writer: Pavlos Toubekis - Antonis Konstantaras</w:t>
      </w:r>
      <w:r>
        <w:rPr>
          <w:rFonts w:ascii="Verdana" w:eastAsia="Times New Roman" w:hAnsi="Verdana"/>
          <w:color w:val="191E00"/>
          <w:sz w:val="20"/>
          <w:szCs w:val="20"/>
        </w:rPr>
        <w:br/>
        <w:t>Cinematography: Alexandros Vilaras</w:t>
      </w:r>
      <w:r>
        <w:rPr>
          <w:rFonts w:ascii="Verdana" w:eastAsia="Times New Roman" w:hAnsi="Verdana"/>
          <w:color w:val="191E00"/>
          <w:sz w:val="20"/>
          <w:szCs w:val="20"/>
        </w:rPr>
        <w:br/>
        <w:t>Sound: Vangelis Sarrigiannis</w:t>
      </w:r>
      <w:r>
        <w:rPr>
          <w:rFonts w:ascii="Verdana" w:eastAsia="Times New Roman" w:hAnsi="Verdana"/>
          <w:color w:val="191E00"/>
          <w:sz w:val="20"/>
          <w:szCs w:val="20"/>
        </w:rPr>
        <w:br/>
        <w:t>Editing: Vangelis Fasoulopoulos - Hyke, Kostas Hristakopoulos, Ilias Apostolidis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Production Execution: OHMYDOG PRODUCTIONS</w:t>
      </w:r>
      <w:r>
        <w:rPr>
          <w:rFonts w:ascii="Verdana" w:eastAsia="Times New Roman" w:hAnsi="Verdana"/>
          <w:color w:val="191E00"/>
          <w:sz w:val="20"/>
          <w:szCs w:val="20"/>
        </w:rPr>
        <w:br/>
        <w:t xml:space="preserve">In collaboration with HYKE PRODUCTIONS </w:t>
      </w:r>
    </w:p>
    <w:p w14:paraId="4EA5AE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39E409">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CDD8B8" w14:textId="77777777">
        <w:trPr>
          <w:tblCellSpacing w:w="0" w:type="dxa"/>
        </w:trPr>
        <w:tc>
          <w:tcPr>
            <w:tcW w:w="2500" w:type="pct"/>
            <w:vAlign w:val="center"/>
            <w:hideMark/>
          </w:tcPr>
          <w:p w14:paraId="45305F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Travel </w:t>
            </w:r>
          </w:p>
        </w:tc>
        <w:tc>
          <w:tcPr>
            <w:tcW w:w="2500" w:type="pct"/>
            <w:vAlign w:val="center"/>
            <w:hideMark/>
          </w:tcPr>
          <w:p w14:paraId="6BD5D1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FFCF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EE0889" wp14:editId="2DCA2C63">
            <wp:extent cx="187960" cy="187960"/>
            <wp:effectExtent l="0" t="0" r="2540" b="254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5BB9047E" w14:textId="77777777" w:rsidR="00000000" w:rsidRDefault="00000000">
      <w:pPr>
        <w:divId w:val="518590885"/>
        <w:rPr>
          <w:rFonts w:ascii="Verdana" w:eastAsia="Times New Roman" w:hAnsi="Verdana"/>
          <w:color w:val="191E00"/>
          <w:sz w:val="20"/>
          <w:szCs w:val="20"/>
        </w:rPr>
      </w:pPr>
      <w:r>
        <w:rPr>
          <w:rFonts w:ascii="Verdana" w:eastAsia="Times New Roman" w:hAnsi="Verdana"/>
          <w:color w:val="191E00"/>
          <w:sz w:val="20"/>
          <w:szCs w:val="20"/>
        </w:rPr>
        <w:t>Weekly 45-minute program, produced by ERT, 2021</w:t>
      </w:r>
      <w:r>
        <w:rPr>
          <w:rFonts w:ascii="Verdana" w:eastAsia="Times New Roman" w:hAnsi="Verdana"/>
          <w:color w:val="191E00"/>
          <w:sz w:val="20"/>
          <w:szCs w:val="20"/>
        </w:rPr>
        <w:br/>
      </w:r>
      <w:r>
        <w:rPr>
          <w:rFonts w:ascii="Verdana" w:eastAsia="Times New Roman" w:hAnsi="Verdana"/>
          <w:color w:val="191E00"/>
          <w:sz w:val="20"/>
          <w:szCs w:val="20"/>
        </w:rPr>
        <w:br/>
        <w:t>“Green Stories” is a television documentary series that aims to highlight Greece’s environmental past—what was done, and what was left undone, in relation to both the natural and urban environment over past decades. The series explores the actions and initiatives of organizations, scientists, state bodies, and companies that sought to address the country’s environmental challenges.</w:t>
      </w:r>
      <w:r>
        <w:rPr>
          <w:rFonts w:ascii="Verdana" w:eastAsia="Times New Roman" w:hAnsi="Verdana"/>
          <w:color w:val="191E00"/>
          <w:sz w:val="20"/>
          <w:szCs w:val="20"/>
        </w:rPr>
        <w:br/>
      </w:r>
      <w:r>
        <w:rPr>
          <w:rFonts w:ascii="Verdana" w:eastAsia="Times New Roman" w:hAnsi="Verdana"/>
          <w:color w:val="191E00"/>
          <w:sz w:val="20"/>
          <w:szCs w:val="20"/>
        </w:rPr>
        <w:br/>
        <w:t>The show investigates issues from decades past as well as more recent years, when tangible results can already be seen. Filming takes place across Greece, often in remote locations, with particular emphasis on the landscape of each region.</w:t>
      </w:r>
    </w:p>
    <w:p w14:paraId="63EE2C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Grigoris Tsounis - Otter - History of Wildfires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4338309F" w14:textId="77777777" w:rsidR="00000000" w:rsidRDefault="00000000">
      <w:pPr>
        <w:divId w:val="2103066654"/>
        <w:rPr>
          <w:rFonts w:ascii="Verdana" w:eastAsia="Times New Roman" w:hAnsi="Verdana"/>
          <w:color w:val="191E00"/>
          <w:sz w:val="20"/>
          <w:szCs w:val="20"/>
        </w:rPr>
      </w:pPr>
      <w:r>
        <w:rPr>
          <w:rFonts w:ascii="Verdana" w:eastAsia="Times New Roman" w:hAnsi="Verdana"/>
          <w:color w:val="191E00"/>
          <w:sz w:val="20"/>
          <w:szCs w:val="20"/>
        </w:rPr>
        <w:t>Grigoris talks about the key milestones of his journey, Nikos discusses wildfires, and we discover the status of otters in Greece.</w:t>
      </w:r>
    </w:p>
    <w:p w14:paraId="5DAE20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Director – Screenwriter: Vangelis Efthymiou</w:t>
      </w:r>
      <w:r>
        <w:rPr>
          <w:rFonts w:ascii="Verdana" w:eastAsia="Times New Roman" w:hAnsi="Verdana"/>
          <w:color w:val="191E00"/>
          <w:sz w:val="20"/>
          <w:szCs w:val="20"/>
        </w:rPr>
        <w:br/>
      </w:r>
      <w:r>
        <w:rPr>
          <w:rFonts w:ascii="Verdana" w:eastAsia="Times New Roman" w:hAnsi="Verdana"/>
          <w:color w:val="191E00"/>
          <w:sz w:val="20"/>
          <w:szCs w:val="20"/>
        </w:rPr>
        <w:lastRenderedPageBreak/>
        <w:t>Presenters: Christina Papadaki, Christina Karnachoriti, Dareia Tzanetaki</w:t>
      </w:r>
      <w:r>
        <w:rPr>
          <w:rFonts w:ascii="Verdana" w:eastAsia="Times New Roman" w:hAnsi="Verdana"/>
          <w:color w:val="191E00"/>
          <w:sz w:val="20"/>
          <w:szCs w:val="20"/>
        </w:rPr>
        <w:br/>
        <w:t>Directors of Photography: Konstantinos Matikas, Christos Daskalothanasis, Romnick Palo</w:t>
      </w:r>
      <w:r>
        <w:rPr>
          <w:rFonts w:ascii="Verdana" w:eastAsia="Times New Roman" w:hAnsi="Verdana"/>
          <w:color w:val="191E00"/>
          <w:sz w:val="20"/>
          <w:szCs w:val="20"/>
        </w:rPr>
        <w:br/>
        <w:t>Sound Recording &amp; Mixing: Konstantinos Dokos</w:t>
      </w:r>
      <w:r>
        <w:rPr>
          <w:rFonts w:ascii="Verdana" w:eastAsia="Times New Roman" w:hAnsi="Verdana"/>
          <w:color w:val="191E00"/>
          <w:sz w:val="20"/>
          <w:szCs w:val="20"/>
        </w:rPr>
        <w:br/>
        <w:t>Editing: Ioanna Pogiantzi</w:t>
      </w:r>
      <w:r>
        <w:rPr>
          <w:rFonts w:ascii="Verdana" w:eastAsia="Times New Roman" w:hAnsi="Verdana"/>
          <w:color w:val="191E00"/>
          <w:sz w:val="20"/>
          <w:szCs w:val="20"/>
        </w:rPr>
        <w:br/>
        <w:t>Production Coordinator: Vasso Patroumpa</w:t>
      </w:r>
      <w:r>
        <w:rPr>
          <w:rFonts w:ascii="Verdana" w:eastAsia="Times New Roman" w:hAnsi="Verdana"/>
          <w:color w:val="191E00"/>
          <w:sz w:val="20"/>
          <w:szCs w:val="20"/>
        </w:rPr>
        <w:br/>
        <w:t xml:space="preserve">Production Manager: Christina Karnachoriti </w:t>
      </w:r>
    </w:p>
    <w:p w14:paraId="7C19E9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15A9C8">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449895" w14:textId="77777777">
        <w:trPr>
          <w:tblCellSpacing w:w="0" w:type="dxa"/>
        </w:trPr>
        <w:tc>
          <w:tcPr>
            <w:tcW w:w="2500" w:type="pct"/>
            <w:vAlign w:val="center"/>
            <w:hideMark/>
          </w:tcPr>
          <w:p w14:paraId="093160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65D66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9E47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51A620D" w14:textId="77777777" w:rsidR="00000000" w:rsidRDefault="00000000">
      <w:pPr>
        <w:divId w:val="89393245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03049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85E5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F3301">
          <v:rect id="_x0000_i1172" style="width:540pt;height:.75pt" o:hralign="center" o:hrstd="t" o:hr="t" fillcolor="#a0a0a0" stroked="f"/>
        </w:pict>
      </w:r>
    </w:p>
    <w:p w14:paraId="16D1BA2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6DECE2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WEDNESDAY  09/02/26</w:t>
      </w:r>
    </w:p>
    <w:p w14:paraId="2C973D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F45C92">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EC4AE7" w14:textId="77777777">
        <w:trPr>
          <w:tblCellSpacing w:w="0" w:type="dxa"/>
        </w:trPr>
        <w:tc>
          <w:tcPr>
            <w:tcW w:w="2500" w:type="pct"/>
            <w:vAlign w:val="center"/>
            <w:hideMark/>
          </w:tcPr>
          <w:p w14:paraId="412BC6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476850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0247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901125" wp14:editId="27EEBCEB">
            <wp:extent cx="187960" cy="187960"/>
            <wp:effectExtent l="0" t="0" r="2540" b="254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6B997A" w14:textId="77777777" w:rsidR="00000000" w:rsidRDefault="00000000">
      <w:pPr>
        <w:divId w:val="1193423896"/>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6BEBD7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51B839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D23C3F">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0E995B" w14:textId="77777777">
        <w:trPr>
          <w:tblCellSpacing w:w="0" w:type="dxa"/>
        </w:trPr>
        <w:tc>
          <w:tcPr>
            <w:tcW w:w="2500" w:type="pct"/>
            <w:vAlign w:val="center"/>
            <w:hideMark/>
          </w:tcPr>
          <w:p w14:paraId="238A51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C77EE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1E2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4F3C2C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5DEB30">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C8ECCF" w14:textId="77777777">
        <w:trPr>
          <w:tblCellSpacing w:w="0" w:type="dxa"/>
        </w:trPr>
        <w:tc>
          <w:tcPr>
            <w:tcW w:w="2500" w:type="pct"/>
            <w:vAlign w:val="center"/>
            <w:hideMark/>
          </w:tcPr>
          <w:p w14:paraId="528C2F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6704B6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31A4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149A61" wp14:editId="1F736484">
            <wp:extent cx="187960" cy="187960"/>
            <wp:effectExtent l="0" t="0" r="2540" b="254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107170A9" w14:textId="77777777" w:rsidR="00000000" w:rsidRDefault="00000000">
      <w:pPr>
        <w:divId w:val="1035275165"/>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Through its wanderings along wide avenues and side streets, in landmark buildings and hidden corners, in iconic hangouts and obscure spots, and above all through the narratives of the people themselves, *“Splendid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6AFBB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Let There be Light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5594FB54" w14:textId="77777777" w:rsidR="00000000" w:rsidRDefault="00000000">
      <w:pPr>
        <w:divId w:val="321199042"/>
        <w:rPr>
          <w:rFonts w:ascii="Verdana" w:eastAsia="Times New Roman" w:hAnsi="Verdana"/>
          <w:color w:val="191E00"/>
          <w:sz w:val="20"/>
          <w:szCs w:val="20"/>
        </w:rPr>
      </w:pPr>
      <w:r>
        <w:rPr>
          <w:rFonts w:ascii="Verdana" w:eastAsia="Times New Roman" w:hAnsi="Verdana"/>
          <w:color w:val="191E00"/>
          <w:sz w:val="20"/>
          <w:szCs w:val="20"/>
        </w:rPr>
        <w:t>Outlining the pre-war picture.</w:t>
      </w:r>
    </w:p>
    <w:p w14:paraId="4F7AB3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314854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E3D74C">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112A9E" w14:textId="77777777">
        <w:trPr>
          <w:tblCellSpacing w:w="0" w:type="dxa"/>
        </w:trPr>
        <w:tc>
          <w:tcPr>
            <w:tcW w:w="2500" w:type="pct"/>
            <w:vAlign w:val="center"/>
            <w:hideMark/>
          </w:tcPr>
          <w:p w14:paraId="3EEA88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Arts - Literature </w:t>
            </w:r>
          </w:p>
        </w:tc>
        <w:tc>
          <w:tcPr>
            <w:tcW w:w="2500" w:type="pct"/>
            <w:vAlign w:val="center"/>
            <w:hideMark/>
          </w:tcPr>
          <w:p w14:paraId="468F07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9CE0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History of My Times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C7530E" wp14:editId="44CA0EC3">
            <wp:extent cx="187960" cy="187960"/>
            <wp:effectExtent l="0" t="0" r="2540" b="254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2005</w:t>
      </w:r>
    </w:p>
    <w:p w14:paraId="2E7031D6" w14:textId="77777777" w:rsidR="00000000" w:rsidRDefault="00000000">
      <w:pPr>
        <w:divId w:val="1551654372"/>
        <w:rPr>
          <w:rFonts w:ascii="Verdana" w:eastAsia="Times New Roman" w:hAnsi="Verdana"/>
          <w:color w:val="191E00"/>
          <w:sz w:val="20"/>
          <w:szCs w:val="20"/>
        </w:rPr>
      </w:pPr>
      <w:r>
        <w:rPr>
          <w:rFonts w:ascii="Verdana" w:eastAsia="Times New Roman" w:hAnsi="Verdana"/>
          <w:color w:val="191E00"/>
          <w:sz w:val="20"/>
          <w:szCs w:val="20"/>
        </w:rPr>
        <w:t>A documentary series capturing the oral testimonies of Greek creators during pivotal periods of their lives, their work, and their country. Each creator selects a specific year crucial to their work and narrates their life during that period, the work they are preparing, along with any underlying contexts, interdependencies, and reinterpretations that connect it to their personal life.</w:t>
      </w:r>
      <w:r>
        <w:rPr>
          <w:rFonts w:ascii="Verdana" w:eastAsia="Times New Roman" w:hAnsi="Verdana"/>
          <w:color w:val="191E00"/>
          <w:sz w:val="20"/>
          <w:szCs w:val="20"/>
        </w:rPr>
        <w:br/>
      </w:r>
      <w:r>
        <w:rPr>
          <w:rFonts w:ascii="Verdana" w:eastAsia="Times New Roman" w:hAnsi="Verdana"/>
          <w:color w:val="191E00"/>
          <w:sz w:val="20"/>
          <w:szCs w:val="20"/>
        </w:rPr>
        <w:br/>
        <w:t>Simultaneously, the series presents historical events of the country taking place in the same year, events that define, complement, or even interpret the preceding circumstances. All of these, of course, are framed as preserved and selected by memory.</w:t>
      </w:r>
      <w:r>
        <w:rPr>
          <w:rFonts w:ascii="Verdana" w:eastAsia="Times New Roman" w:hAnsi="Verdana"/>
          <w:color w:val="191E00"/>
          <w:sz w:val="20"/>
          <w:szCs w:val="20"/>
        </w:rPr>
        <w:br/>
      </w:r>
      <w:r>
        <w:rPr>
          <w:rFonts w:ascii="Verdana" w:eastAsia="Times New Roman" w:hAnsi="Verdana"/>
          <w:color w:val="191E00"/>
          <w:sz w:val="20"/>
          <w:szCs w:val="20"/>
        </w:rPr>
        <w:br/>
        <w:t>The purpose of the series is to capture "stories" that revolve around the realm of oral testimony.</w:t>
      </w:r>
    </w:p>
    <w:p w14:paraId="2134B6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Thanasis Valtinos: 1963"</w:t>
      </w:r>
      <w:r>
        <w:rPr>
          <w:rFonts w:ascii="Verdana" w:eastAsia="Times New Roman" w:hAnsi="Verdana"/>
          <w:color w:val="191E00"/>
          <w:sz w:val="20"/>
          <w:szCs w:val="20"/>
        </w:rPr>
        <w:t xml:space="preserve"> </w:t>
      </w:r>
    </w:p>
    <w:p w14:paraId="7E3B2211" w14:textId="77777777" w:rsidR="00000000" w:rsidRDefault="00000000">
      <w:pPr>
        <w:divId w:val="167451325"/>
        <w:rPr>
          <w:rFonts w:ascii="Verdana" w:eastAsia="Times New Roman" w:hAnsi="Verdana"/>
          <w:color w:val="191E00"/>
          <w:sz w:val="20"/>
          <w:szCs w:val="20"/>
        </w:rPr>
      </w:pPr>
      <w:r>
        <w:rPr>
          <w:rFonts w:ascii="Verdana" w:eastAsia="Times New Roman" w:hAnsi="Verdana"/>
          <w:color w:val="191E00"/>
          <w:sz w:val="20"/>
          <w:szCs w:val="20"/>
        </w:rPr>
        <w:t>Author Thanasis Valtinos introduces himself, taking as a reference point the first publication of his text "The Descent of the Nine" in September 1963 in the magazine Epohes.</w:t>
      </w:r>
    </w:p>
    <w:p w14:paraId="3D96D4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E61E7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A51E0B">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AE59C7" w14:textId="77777777">
        <w:trPr>
          <w:tblCellSpacing w:w="0" w:type="dxa"/>
        </w:trPr>
        <w:tc>
          <w:tcPr>
            <w:tcW w:w="2500" w:type="pct"/>
            <w:vAlign w:val="center"/>
            <w:hideMark/>
          </w:tcPr>
          <w:p w14:paraId="6D0730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47CFA3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B6E2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4D0A5CB1" w14:textId="77777777" w:rsidR="00000000" w:rsidRDefault="00000000">
      <w:pPr>
        <w:divId w:val="145190053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192E1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1AF2CD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7E3F3F">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A4448B" w14:textId="77777777">
        <w:trPr>
          <w:tblCellSpacing w:w="0" w:type="dxa"/>
        </w:trPr>
        <w:tc>
          <w:tcPr>
            <w:tcW w:w="2500" w:type="pct"/>
            <w:vAlign w:val="center"/>
            <w:hideMark/>
          </w:tcPr>
          <w:p w14:paraId="6FB3C7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5EF283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E64FF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4D3705" wp14:editId="2A447A35">
            <wp:extent cx="187960" cy="187960"/>
            <wp:effectExtent l="0" t="0" r="2540" b="254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4E970E99" w14:textId="77777777" w:rsidR="00000000" w:rsidRDefault="00000000">
      <w:pPr>
        <w:divId w:val="2106656585"/>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1417E9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745C75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11105B">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AE540B" w14:textId="77777777">
        <w:trPr>
          <w:tblCellSpacing w:w="0" w:type="dxa"/>
        </w:trPr>
        <w:tc>
          <w:tcPr>
            <w:tcW w:w="2500" w:type="pct"/>
            <w:vAlign w:val="center"/>
            <w:hideMark/>
          </w:tcPr>
          <w:p w14:paraId="1A137D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Arts - Literature </w:t>
            </w:r>
          </w:p>
        </w:tc>
        <w:tc>
          <w:tcPr>
            <w:tcW w:w="2500" w:type="pct"/>
            <w:vAlign w:val="center"/>
            <w:hideMark/>
          </w:tcPr>
          <w:p w14:paraId="78BE6E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DAF7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AD4960" wp14:editId="17E4CB4F">
            <wp:extent cx="187960" cy="187960"/>
            <wp:effectExtent l="0" t="0" r="2540" b="254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w:t>
      </w:r>
    </w:p>
    <w:p w14:paraId="194C1025" w14:textId="77777777" w:rsidR="00000000" w:rsidRDefault="00000000">
      <w:pPr>
        <w:spacing w:after="240"/>
        <w:divId w:val="1794783770"/>
        <w:rPr>
          <w:rFonts w:ascii="Verdana" w:eastAsia="Times New Roman" w:hAnsi="Verdana"/>
          <w:color w:val="191E00"/>
          <w:sz w:val="20"/>
          <w:szCs w:val="20"/>
        </w:rPr>
      </w:pPr>
      <w:r>
        <w:rPr>
          <w:rFonts w:ascii="Verdana" w:eastAsia="Times New Roman" w:hAnsi="Verdana"/>
          <w:color w:val="191E00"/>
          <w:sz w:val="20"/>
          <w:szCs w:val="20"/>
        </w:rPr>
        <w:t>A series of documentaries, internally produced by ERT.</w:t>
      </w:r>
      <w:r>
        <w:rPr>
          <w:rFonts w:ascii="Verdana" w:eastAsia="Times New Roman" w:hAnsi="Verdana"/>
          <w:color w:val="191E00"/>
          <w:sz w:val="20"/>
          <w:szCs w:val="20"/>
        </w:rPr>
        <w:br/>
      </w:r>
      <w:r>
        <w:rPr>
          <w:rFonts w:ascii="Verdana" w:eastAsia="Times New Roman" w:hAnsi="Verdana"/>
          <w:color w:val="191E00"/>
          <w:sz w:val="20"/>
          <w:szCs w:val="20"/>
        </w:rPr>
        <w:br/>
        <w:t>Close Up explores the work and lives of Greek creators, artists, scientists, and everyday people whose stories are exceptionally engaging.</w:t>
      </w:r>
      <w:r>
        <w:rPr>
          <w:rFonts w:ascii="Verdana" w:eastAsia="Times New Roman" w:hAnsi="Verdana"/>
          <w:color w:val="191E00"/>
          <w:sz w:val="20"/>
          <w:szCs w:val="20"/>
        </w:rPr>
        <w:br/>
      </w:r>
      <w:r>
        <w:rPr>
          <w:rFonts w:ascii="Verdana" w:eastAsia="Times New Roman" w:hAnsi="Verdana"/>
          <w:color w:val="191E00"/>
          <w:sz w:val="20"/>
          <w:szCs w:val="20"/>
        </w:rPr>
        <w:br/>
        <w:t>The first-person narrative forms the foundation of each documentary, encompassing memories, experiences, beliefs, and emotions. The individual gradually unfolds, revealing their work within its historical context, highlighting its significance, qualities, and uniqueness. Beyond individual stories, the series showcases various creative initiatives—social, ecological, and scientific—that, despite their intriguing nature, often remain unnoticed.</w:t>
      </w:r>
      <w:r>
        <w:rPr>
          <w:rFonts w:ascii="Verdana" w:eastAsia="Times New Roman" w:hAnsi="Verdana"/>
          <w:color w:val="191E00"/>
          <w:sz w:val="20"/>
          <w:szCs w:val="20"/>
        </w:rPr>
        <w:br/>
      </w:r>
      <w:r>
        <w:rPr>
          <w:rFonts w:ascii="Verdana" w:eastAsia="Times New Roman" w:hAnsi="Verdana"/>
          <w:color w:val="191E00"/>
          <w:sz w:val="20"/>
          <w:szCs w:val="20"/>
        </w:rPr>
        <w:br/>
        <w:t>Each documentary has a duration of fifty minutes, with filming taking place both in Greece and abroad. It's worth noting that documentaries from this series have already participated in recognized festivals in Greece and internationally, winning awards and distinctions.</w:t>
      </w:r>
    </w:p>
    <w:p w14:paraId="161410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Dimitris Katalifos, Tracing the Ephemeral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4 </w:t>
      </w:r>
    </w:p>
    <w:p w14:paraId="1AC0DCB8" w14:textId="77777777" w:rsidR="00000000" w:rsidRDefault="00000000">
      <w:pPr>
        <w:divId w:val="302582403"/>
        <w:rPr>
          <w:rFonts w:ascii="Verdana" w:eastAsia="Times New Roman" w:hAnsi="Verdana"/>
          <w:color w:val="191E00"/>
          <w:sz w:val="20"/>
          <w:szCs w:val="20"/>
        </w:rPr>
      </w:pPr>
      <w:r>
        <w:rPr>
          <w:rFonts w:ascii="Verdana" w:eastAsia="Times New Roman" w:hAnsi="Verdana"/>
          <w:color w:val="191E00"/>
          <w:sz w:val="20"/>
          <w:szCs w:val="20"/>
        </w:rPr>
        <w:t>A portrait of Dimitris Katalifos and his career in theater, cinema, and television.</w:t>
      </w:r>
    </w:p>
    <w:p w14:paraId="73E034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B47C1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584A99">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03A3A1" w14:textId="77777777">
        <w:trPr>
          <w:tblCellSpacing w:w="0" w:type="dxa"/>
        </w:trPr>
        <w:tc>
          <w:tcPr>
            <w:tcW w:w="2500" w:type="pct"/>
            <w:vAlign w:val="center"/>
            <w:hideMark/>
          </w:tcPr>
          <w:p w14:paraId="0AE42E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ED2CC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A91E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90D5543" w14:textId="77777777" w:rsidR="00000000" w:rsidRDefault="00000000">
      <w:pPr>
        <w:divId w:val="213571194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F8CB6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531F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32B290">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F6F326" w14:textId="77777777">
        <w:trPr>
          <w:tblCellSpacing w:w="0" w:type="dxa"/>
        </w:trPr>
        <w:tc>
          <w:tcPr>
            <w:tcW w:w="2500" w:type="pct"/>
            <w:vAlign w:val="center"/>
            <w:hideMark/>
          </w:tcPr>
          <w:p w14:paraId="13FDBC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083F7E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DAA0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F91620" wp14:editId="36D2C555">
            <wp:extent cx="187960" cy="187960"/>
            <wp:effectExtent l="0" t="0" r="2540" b="254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40470C64" w14:textId="77777777" w:rsidR="00000000" w:rsidRDefault="00000000">
      <w:pPr>
        <w:divId w:val="1917979555"/>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00B334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3</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75FD08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E92372">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67AECE" w14:textId="77777777">
        <w:trPr>
          <w:tblCellSpacing w:w="0" w:type="dxa"/>
        </w:trPr>
        <w:tc>
          <w:tcPr>
            <w:tcW w:w="2500" w:type="pct"/>
            <w:vAlign w:val="center"/>
            <w:hideMark/>
          </w:tcPr>
          <w:p w14:paraId="074629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29BED1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A9D3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01B6E3" wp14:editId="19D20094">
            <wp:extent cx="187960" cy="187960"/>
            <wp:effectExtent l="0" t="0" r="2540" b="254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 </w:t>
      </w:r>
      <w:r>
        <w:rPr>
          <w:rFonts w:ascii="Verdana" w:eastAsia="Times New Roman" w:hAnsi="Verdana"/>
          <w:color w:val="191E00"/>
          <w:sz w:val="20"/>
          <w:szCs w:val="20"/>
        </w:rPr>
        <w:br/>
      </w:r>
      <w:r>
        <w:rPr>
          <w:rFonts w:ascii="Verdana" w:eastAsia="Times New Roman" w:hAnsi="Verdana"/>
          <w:b/>
          <w:bCs/>
          <w:color w:val="304A74"/>
          <w:sz w:val="20"/>
          <w:szCs w:val="20"/>
        </w:rPr>
        <w:t>Tinos</w:t>
      </w:r>
      <w:r>
        <w:rPr>
          <w:rFonts w:ascii="Verdana" w:eastAsia="Times New Roman" w:hAnsi="Verdana"/>
          <w:color w:val="191E00"/>
          <w:sz w:val="20"/>
          <w:szCs w:val="20"/>
        </w:rPr>
        <w:t xml:space="preserve"> </w:t>
      </w:r>
    </w:p>
    <w:p w14:paraId="7A2B6313" w14:textId="77777777" w:rsidR="00000000" w:rsidRDefault="00000000">
      <w:pPr>
        <w:divId w:val="204224083"/>
        <w:rPr>
          <w:rFonts w:ascii="Verdana" w:eastAsia="Times New Roman" w:hAnsi="Verdana"/>
          <w:color w:val="191E00"/>
          <w:sz w:val="20"/>
          <w:szCs w:val="20"/>
        </w:rPr>
      </w:pPr>
      <w:r>
        <w:rPr>
          <w:rFonts w:ascii="Verdana" w:eastAsia="Times New Roman" w:hAnsi="Verdana"/>
          <w:color w:val="191E00"/>
          <w:sz w:val="20"/>
          <w:szCs w:val="20"/>
        </w:rPr>
        <w:t>SELFIE vistis Tinos</w:t>
      </w:r>
    </w:p>
    <w:p w14:paraId="6D84C3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3C44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6CE6A3">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9D69A2" w14:textId="77777777">
        <w:trPr>
          <w:tblCellSpacing w:w="0" w:type="dxa"/>
        </w:trPr>
        <w:tc>
          <w:tcPr>
            <w:tcW w:w="2500" w:type="pct"/>
            <w:vAlign w:val="center"/>
            <w:hideMark/>
          </w:tcPr>
          <w:p w14:paraId="380BC8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7062A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EA1F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0FD4CA4A" w14:textId="77777777" w:rsidR="00000000" w:rsidRDefault="00000000">
      <w:pPr>
        <w:divId w:val="1224828154"/>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16126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FE21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D8CFE2">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C8B298" w14:textId="77777777">
        <w:trPr>
          <w:tblCellSpacing w:w="0" w:type="dxa"/>
        </w:trPr>
        <w:tc>
          <w:tcPr>
            <w:tcW w:w="2500" w:type="pct"/>
            <w:vAlign w:val="center"/>
            <w:hideMark/>
          </w:tcPr>
          <w:p w14:paraId="4E698E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Greek Series </w:t>
            </w:r>
          </w:p>
        </w:tc>
        <w:tc>
          <w:tcPr>
            <w:tcW w:w="2500" w:type="pct"/>
            <w:vAlign w:val="center"/>
            <w:hideMark/>
          </w:tcPr>
          <w:p w14:paraId="428A681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7842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ABF4AF" wp14:editId="2BD6A07D">
            <wp:extent cx="187960" cy="187960"/>
            <wp:effectExtent l="0" t="0" r="2540" b="254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3899BEFF" w14:textId="77777777" w:rsidR="00000000" w:rsidRDefault="00000000">
      <w:pPr>
        <w:divId w:val="1748304412"/>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7D40FD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7 </w:t>
      </w:r>
    </w:p>
    <w:p w14:paraId="414243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D796C0">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34E619" w14:textId="77777777">
        <w:trPr>
          <w:tblCellSpacing w:w="0" w:type="dxa"/>
        </w:trPr>
        <w:tc>
          <w:tcPr>
            <w:tcW w:w="2500" w:type="pct"/>
            <w:vAlign w:val="center"/>
            <w:hideMark/>
          </w:tcPr>
          <w:p w14:paraId="262249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0C6C77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6C2B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BF3E8E" wp14:editId="23CFC2A0">
            <wp:extent cx="187960" cy="187960"/>
            <wp:effectExtent l="0" t="0" r="2540" b="254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Posidonia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30D8D500" w14:textId="77777777" w:rsidR="00000000" w:rsidRDefault="00000000">
      <w:pPr>
        <w:divId w:val="415976781"/>
        <w:rPr>
          <w:rFonts w:ascii="Verdana" w:eastAsia="Times New Roman" w:hAnsi="Verdana"/>
          <w:color w:val="191E00"/>
          <w:sz w:val="20"/>
          <w:szCs w:val="20"/>
        </w:rPr>
      </w:pPr>
      <w:r>
        <w:rPr>
          <w:rFonts w:ascii="Verdana" w:eastAsia="Times New Roman" w:hAnsi="Verdana"/>
          <w:color w:val="191E00"/>
          <w:sz w:val="20"/>
          <w:szCs w:val="20"/>
        </w:rPr>
        <w:t>The episode explores the evolution of aquaculture and human interventions in the breeding and cultivation process.</w:t>
      </w:r>
    </w:p>
    <w:p w14:paraId="09703B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3196BB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6A4352">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E35F67" w14:textId="77777777">
        <w:trPr>
          <w:tblCellSpacing w:w="0" w:type="dxa"/>
        </w:trPr>
        <w:tc>
          <w:tcPr>
            <w:tcW w:w="2500" w:type="pct"/>
            <w:vAlign w:val="center"/>
            <w:hideMark/>
          </w:tcPr>
          <w:p w14:paraId="7E9FB8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0704A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CFFA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CCF21C0" w14:textId="77777777" w:rsidR="00000000" w:rsidRDefault="00000000">
      <w:pPr>
        <w:divId w:val="73420403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14E70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94B6A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A5A0C5">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AF63B2" w14:textId="77777777">
        <w:trPr>
          <w:tblCellSpacing w:w="0" w:type="dxa"/>
        </w:trPr>
        <w:tc>
          <w:tcPr>
            <w:tcW w:w="2500" w:type="pct"/>
            <w:vAlign w:val="center"/>
            <w:hideMark/>
          </w:tcPr>
          <w:p w14:paraId="1D306A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Concert </w:t>
            </w:r>
          </w:p>
        </w:tc>
        <w:tc>
          <w:tcPr>
            <w:tcW w:w="2500" w:type="pct"/>
            <w:vAlign w:val="center"/>
            <w:hideMark/>
          </w:tcPr>
          <w:p w14:paraId="656A57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9078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World of Mikis Theodorakis - Concert of Musical Ensembles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156256" wp14:editId="2B6A3CA2">
            <wp:extent cx="187960" cy="187960"/>
            <wp:effectExtent l="0" t="0" r="2540" b="2540"/>
            <wp:docPr id="173" name="Εικόνα 1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7397D1" w14:textId="77777777" w:rsidR="00000000" w:rsidRDefault="00000000">
      <w:pPr>
        <w:divId w:val="1925725380"/>
        <w:rPr>
          <w:rFonts w:ascii="Verdana" w:eastAsia="Times New Roman" w:hAnsi="Verdana"/>
          <w:color w:val="191E00"/>
          <w:sz w:val="20"/>
          <w:szCs w:val="20"/>
        </w:rPr>
      </w:pPr>
      <w:r>
        <w:rPr>
          <w:rFonts w:ascii="Verdana" w:eastAsia="Times New Roman" w:hAnsi="Verdana"/>
          <w:color w:val="191E00"/>
          <w:sz w:val="20"/>
          <w:szCs w:val="20"/>
        </w:rPr>
        <w:lastRenderedPageBreak/>
        <w:t>A tribute concert to Mikis Theodorakis featuring Betty Harlafti and the ERT Contemporary Music Orchestra, conducted by Giorgos Aravidis, in the courtyard of the historic Radiomegaro.</w:t>
      </w:r>
    </w:p>
    <w:p w14:paraId="6C93DB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4B6A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A4DFF4">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BFEFD4" w14:textId="77777777">
        <w:trPr>
          <w:tblCellSpacing w:w="0" w:type="dxa"/>
        </w:trPr>
        <w:tc>
          <w:tcPr>
            <w:tcW w:w="2500" w:type="pct"/>
            <w:vAlign w:val="center"/>
            <w:hideMark/>
          </w:tcPr>
          <w:p w14:paraId="0B33D4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5E6827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6076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3069F5" wp14:editId="795DBF6E">
            <wp:extent cx="187960" cy="187960"/>
            <wp:effectExtent l="0" t="0" r="2540" b="254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71BA67B1" w14:textId="77777777" w:rsidR="00000000" w:rsidRDefault="00000000">
      <w:pPr>
        <w:divId w:val="794103760"/>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1728ED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10</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18303A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85E097">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2CF108" w14:textId="77777777">
        <w:trPr>
          <w:tblCellSpacing w:w="0" w:type="dxa"/>
        </w:trPr>
        <w:tc>
          <w:tcPr>
            <w:tcW w:w="2500" w:type="pct"/>
            <w:vAlign w:val="center"/>
            <w:hideMark/>
          </w:tcPr>
          <w:p w14:paraId="0D3AC5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Conversation </w:t>
            </w:r>
          </w:p>
        </w:tc>
        <w:tc>
          <w:tcPr>
            <w:tcW w:w="2500" w:type="pct"/>
            <w:vAlign w:val="center"/>
            <w:hideMark/>
          </w:tcPr>
          <w:p w14:paraId="22BFDA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82785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Personally with Elena Katritsi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05BD9F" wp14:editId="12486284">
            <wp:extent cx="187960" cy="187960"/>
            <wp:effectExtent l="0" t="0" r="2540" b="254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Eleni Glykatzi Ahrweiler: A Very Personal Matter</w:t>
      </w:r>
      <w:r>
        <w:rPr>
          <w:rFonts w:ascii="Verdana" w:eastAsia="Times New Roman" w:hAnsi="Verdana"/>
          <w:color w:val="191E00"/>
          <w:sz w:val="20"/>
          <w:szCs w:val="20"/>
        </w:rPr>
        <w:t xml:space="preserve"> </w:t>
      </w:r>
    </w:p>
    <w:p w14:paraId="3F3FA8B8" w14:textId="77777777" w:rsidR="00000000" w:rsidRDefault="00000000">
      <w:pPr>
        <w:divId w:val="1083066361"/>
        <w:rPr>
          <w:rFonts w:ascii="Verdana" w:eastAsia="Times New Roman" w:hAnsi="Verdana"/>
          <w:color w:val="191E00"/>
          <w:sz w:val="20"/>
          <w:szCs w:val="20"/>
        </w:rPr>
      </w:pPr>
      <w:r>
        <w:rPr>
          <w:rFonts w:ascii="Verdana" w:eastAsia="Times New Roman" w:hAnsi="Verdana"/>
          <w:color w:val="191E00"/>
          <w:sz w:val="20"/>
          <w:szCs w:val="20"/>
        </w:rPr>
        <w:t>Eleni Glykatzi Ahrweiler, one of the most prominent personalities of international renown, shares a "very personal" narrative.</w:t>
      </w:r>
    </w:p>
    <w:p w14:paraId="08386C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Elena Katritsi</w:t>
      </w:r>
      <w:r>
        <w:rPr>
          <w:rFonts w:ascii="Verdana" w:eastAsia="Times New Roman" w:hAnsi="Verdana"/>
          <w:color w:val="191E00"/>
          <w:sz w:val="20"/>
          <w:szCs w:val="20"/>
        </w:rPr>
        <w:br/>
        <w:t>Head Editors: Elena Katritsi</w:t>
      </w:r>
      <w:r>
        <w:rPr>
          <w:rFonts w:ascii="Verdana" w:eastAsia="Times New Roman" w:hAnsi="Verdana"/>
          <w:color w:val="191E00"/>
          <w:sz w:val="20"/>
          <w:szCs w:val="20"/>
        </w:rPr>
        <w:br/>
        <w:t>Director: Kostas Grigorakis</w:t>
      </w:r>
      <w:r>
        <w:rPr>
          <w:rFonts w:ascii="Verdana" w:eastAsia="Times New Roman" w:hAnsi="Verdana"/>
          <w:color w:val="191E00"/>
          <w:sz w:val="20"/>
          <w:szCs w:val="20"/>
        </w:rPr>
        <w:br/>
        <w:t>Director of Photography: Kostas Triantafyllou</w:t>
      </w:r>
      <w:r>
        <w:rPr>
          <w:rFonts w:ascii="Verdana" w:eastAsia="Times New Roman" w:hAnsi="Verdana"/>
          <w:color w:val="191E00"/>
          <w:sz w:val="20"/>
          <w:szCs w:val="20"/>
        </w:rPr>
        <w:br/>
        <w:t xml:space="preserve">Music Supervisor: Stamatis Giatrakos </w:t>
      </w:r>
    </w:p>
    <w:p w14:paraId="77997D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F82F0D">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20F25F" w14:textId="77777777">
        <w:trPr>
          <w:tblCellSpacing w:w="0" w:type="dxa"/>
        </w:trPr>
        <w:tc>
          <w:tcPr>
            <w:tcW w:w="2500" w:type="pct"/>
            <w:vAlign w:val="center"/>
            <w:hideMark/>
          </w:tcPr>
          <w:p w14:paraId="568335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02B183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FF1D9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Total Recall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320268" wp14:editId="5A930CD9">
            <wp:extent cx="187960" cy="187960"/>
            <wp:effectExtent l="0" t="0" r="2540" b="2540"/>
            <wp:docPr id="179" name="Εικόνα 17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(Total Recall | Cosmos International Movies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107' </w:t>
      </w:r>
    </w:p>
    <w:p w14:paraId="1F1E72EF" w14:textId="77777777" w:rsidR="00000000" w:rsidRDefault="00000000">
      <w:pPr>
        <w:divId w:val="279454390"/>
        <w:rPr>
          <w:rFonts w:ascii="Verdana" w:eastAsia="Times New Roman" w:hAnsi="Verdana"/>
          <w:color w:val="191E00"/>
          <w:sz w:val="20"/>
          <w:szCs w:val="20"/>
        </w:rPr>
      </w:pPr>
      <w:r>
        <w:rPr>
          <w:rFonts w:ascii="Verdana" w:eastAsia="Times New Roman" w:hAnsi="Verdana"/>
          <w:color w:val="191E00"/>
          <w:sz w:val="20"/>
          <w:szCs w:val="20"/>
        </w:rPr>
        <w:t>Sci-Fi Adventure, Production: USA, Canada, United Kingdom Needing a break from his ordinary life, factory worker Douglas Quaid visits Rekall, a company that can turn dreams into real memories. Thinking that memories of his life as a super-spy would be ideal, Quaid undergoes the procedure—but everything goes terribly wrong. Suddenly, Quaid is on the run. He teams up with a rebel fighter in a quest to find the leader of the underground resistance and eliminate the leader of the free world. The film serves as a remake of the 1990 film of the same name, which was inspired by Philip K. Dick’s 1966 short story "We Can Remember It for You Wholesale".</w:t>
      </w:r>
    </w:p>
    <w:p w14:paraId="6E2C0F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Director: Len Wiseman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Screenplay: Kurt Wimmer, Mark Bomback </w:t>
      </w:r>
      <w:r>
        <w:rPr>
          <w:rFonts w:ascii="Verdana" w:eastAsia="Times New Roman" w:hAnsi="Verdana"/>
          <w:color w:val="191E00"/>
          <w:sz w:val="20"/>
          <w:szCs w:val="20"/>
        </w:rPr>
        <w:br/>
        <w:t xml:space="preserve">Starring: Colin Farrell, Kate Beckinsale, Jessica Biel, Bryan Cranston, Bill Nighy, John Cho, Bokeem Woodbine </w:t>
      </w:r>
      <w:r>
        <w:rPr>
          <w:rFonts w:ascii="Verdana" w:eastAsia="Times New Roman" w:hAnsi="Verdana"/>
          <w:color w:val="191E00"/>
          <w:sz w:val="20"/>
          <w:szCs w:val="20"/>
        </w:rPr>
        <w:br/>
      </w:r>
    </w:p>
    <w:p w14:paraId="2B4FB8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0BC18">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4A9371" w14:textId="77777777">
        <w:trPr>
          <w:tblCellSpacing w:w="0" w:type="dxa"/>
        </w:trPr>
        <w:tc>
          <w:tcPr>
            <w:tcW w:w="2500" w:type="pct"/>
            <w:vAlign w:val="center"/>
            <w:hideMark/>
          </w:tcPr>
          <w:p w14:paraId="2C7416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7C8C73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072A7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Splendid City - Athens Urban Stories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1CC7B3" wp14:editId="6325F5D7">
            <wp:extent cx="187960" cy="187960"/>
            <wp:effectExtent l="0" t="0" r="2540" b="254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2020</w:t>
      </w:r>
    </w:p>
    <w:p w14:paraId="60F618CF" w14:textId="77777777" w:rsidR="00000000" w:rsidRDefault="00000000">
      <w:pPr>
        <w:divId w:val="401832192"/>
        <w:rPr>
          <w:rFonts w:ascii="Verdana" w:eastAsia="Times New Roman" w:hAnsi="Verdana"/>
          <w:color w:val="191E00"/>
          <w:sz w:val="20"/>
          <w:szCs w:val="20"/>
        </w:rPr>
      </w:pPr>
      <w:r>
        <w:rPr>
          <w:rFonts w:ascii="Verdana" w:eastAsia="Times New Roman" w:hAnsi="Verdana"/>
          <w:color w:val="191E00"/>
          <w:sz w:val="20"/>
          <w:szCs w:val="20"/>
        </w:rPr>
        <w:t>A series by Marina Danezi.</w:t>
      </w:r>
      <w:r>
        <w:rPr>
          <w:rFonts w:ascii="Verdana" w:eastAsia="Times New Roman" w:hAnsi="Verdana"/>
          <w:color w:val="191E00"/>
          <w:sz w:val="20"/>
          <w:szCs w:val="20"/>
        </w:rPr>
        <w:br/>
      </w:r>
      <w:r>
        <w:rPr>
          <w:rFonts w:ascii="Verdana" w:eastAsia="Times New Roman" w:hAnsi="Verdana"/>
          <w:color w:val="191E00"/>
          <w:sz w:val="20"/>
          <w:szCs w:val="20"/>
        </w:rPr>
        <w:br/>
        <w:t>Athens… A symbolic metropolis of Southern Europe, with equal doses of “grunge and grace,” as leading travel guides present it to the world, seeing in its horizon the captivating blend of ancient history with modern “cool.” It is also a palimpsest city of successive eras and centuries, spread across a vast ocean of concrete and apartment buildings, with irresistible contrasts and striking oppositions. In its center and neighborhoods live and move nearly 4,000,000 inhabitants.</w:t>
      </w:r>
      <w:r>
        <w:rPr>
          <w:rFonts w:ascii="Verdana" w:eastAsia="Times New Roman" w:hAnsi="Verdana"/>
          <w:color w:val="191E00"/>
          <w:sz w:val="20"/>
          <w:szCs w:val="20"/>
        </w:rPr>
        <w:br/>
      </w:r>
      <w:r>
        <w:rPr>
          <w:rFonts w:ascii="Verdana" w:eastAsia="Times New Roman" w:hAnsi="Verdana"/>
          <w:color w:val="191E00"/>
          <w:sz w:val="20"/>
          <w:szCs w:val="20"/>
        </w:rPr>
        <w:br/>
        <w:t>A constantly moving multitude that, from afar, appears impersonal and uniform, yet as the camera draws closer, individuals, groups, and communities become clearer—each writing their own chapters in the history of the “glorious city.”</w:t>
      </w:r>
      <w:r>
        <w:rPr>
          <w:rFonts w:ascii="Verdana" w:eastAsia="Times New Roman" w:hAnsi="Verdana"/>
          <w:color w:val="191E00"/>
          <w:sz w:val="20"/>
          <w:szCs w:val="20"/>
        </w:rPr>
        <w:br/>
      </w:r>
      <w:r>
        <w:rPr>
          <w:rFonts w:ascii="Verdana" w:eastAsia="Times New Roman" w:hAnsi="Verdana"/>
          <w:color w:val="191E00"/>
          <w:sz w:val="20"/>
          <w:szCs w:val="20"/>
        </w:rPr>
        <w:br/>
        <w:t>This is precisely the zoom that the documentary camera of *“Splendid City - Athens Urban Stories”* performs, highlighting the unwritten story of the capital and shedding light on lesser-known aspects of what is already familiar.</w:t>
      </w:r>
      <w:r>
        <w:rPr>
          <w:rFonts w:ascii="Verdana" w:eastAsia="Times New Roman" w:hAnsi="Verdana"/>
          <w:color w:val="191E00"/>
          <w:sz w:val="20"/>
          <w:szCs w:val="20"/>
        </w:rPr>
        <w:br/>
      </w:r>
      <w:r>
        <w:rPr>
          <w:rFonts w:ascii="Verdana" w:eastAsia="Times New Roman" w:hAnsi="Verdana"/>
          <w:color w:val="191E00"/>
          <w:sz w:val="20"/>
          <w:szCs w:val="20"/>
        </w:rPr>
        <w:br/>
        <w:t>Men and women, everyday people and emblematic figures, restless artists and hard workers, young and older, “native” citizens and internal migrants, locals and refugees—all share their stories, perspectives, achievements, and unique ways of communicating within the shared urban space.</w:t>
      </w:r>
      <w:r>
        <w:rPr>
          <w:rFonts w:ascii="Verdana" w:eastAsia="Times New Roman" w:hAnsi="Verdana"/>
          <w:color w:val="191E00"/>
          <w:sz w:val="20"/>
          <w:szCs w:val="20"/>
        </w:rPr>
        <w:br/>
      </w:r>
      <w:r>
        <w:rPr>
          <w:rFonts w:ascii="Verdana" w:eastAsia="Times New Roman" w:hAnsi="Verdana"/>
          <w:color w:val="191E00"/>
          <w:sz w:val="20"/>
          <w:szCs w:val="20"/>
        </w:rPr>
        <w:br/>
        <w:t>It is a television journey through currents, trends, movements, and ideas in the fields of music, theater, cinema, press, design, architecture, and gastronomy that have been born and continue to emerge within the Athenian landscape. These are “fruits” of historical events, technological developments, and social processes, as well as unique “urban products” created by the coming together of many people—some leaving an indelible mark on the city’s scene, others shaping the present and future not only of Athens but of the entire country.</w:t>
      </w:r>
      <w:r>
        <w:rPr>
          <w:rFonts w:ascii="Verdana" w:eastAsia="Times New Roman" w:hAnsi="Verdana"/>
          <w:color w:val="191E00"/>
          <w:sz w:val="20"/>
          <w:szCs w:val="20"/>
        </w:rPr>
        <w:br/>
      </w:r>
      <w:r>
        <w:rPr>
          <w:rFonts w:ascii="Verdana" w:eastAsia="Times New Roman" w:hAnsi="Verdana"/>
          <w:color w:val="191E00"/>
          <w:sz w:val="20"/>
          <w:szCs w:val="20"/>
        </w:rPr>
        <w:br/>
        <w:t>Through its wanderings along wide avenues and side streets, in landmark buildings and hidden corners, in iconic hangouts and obscure spots, and above all through the narratives of the people themselves, *“Splendid City - Athens Urban Stories* collects faces, images, voices, sounds, colors, flavors, and melodies—reconstructing parts of the grand picture of this remarkable old-and-modern Athenian mosaic that might otherwise be overlooked.</w:t>
      </w:r>
      <w:r>
        <w:rPr>
          <w:rFonts w:ascii="Verdana" w:eastAsia="Times New Roman" w:hAnsi="Verdana"/>
          <w:color w:val="191E00"/>
          <w:sz w:val="20"/>
          <w:szCs w:val="20"/>
        </w:rPr>
        <w:br/>
      </w:r>
      <w:r>
        <w:rPr>
          <w:rFonts w:ascii="Verdana" w:eastAsia="Times New Roman" w:hAnsi="Verdana"/>
          <w:color w:val="191E00"/>
          <w:sz w:val="20"/>
          <w:szCs w:val="20"/>
        </w:rPr>
        <w:br/>
        <w:t>Joined by historians, critics, sociologists, architects, journalists, and analysts, and enriched with valuable archival material, “SPLENDID CITY” reveals dimensions of the metropolis that surrounds us yet often go unnoticed, contributing to a re-interpretation of the urban landscape as both a place of memory and a living reality.</w:t>
      </w:r>
    </w:p>
    <w:p w14:paraId="5C22B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Let There be Light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3A30BC74" w14:textId="77777777" w:rsidR="00000000" w:rsidRDefault="00000000">
      <w:pPr>
        <w:divId w:val="639962059"/>
        <w:rPr>
          <w:rFonts w:ascii="Verdana" w:eastAsia="Times New Roman" w:hAnsi="Verdana"/>
          <w:color w:val="191E00"/>
          <w:sz w:val="20"/>
          <w:szCs w:val="20"/>
        </w:rPr>
      </w:pPr>
      <w:r>
        <w:rPr>
          <w:rFonts w:ascii="Verdana" w:eastAsia="Times New Roman" w:hAnsi="Verdana"/>
          <w:color w:val="191E00"/>
          <w:sz w:val="20"/>
          <w:szCs w:val="20"/>
        </w:rPr>
        <w:t>Outlining the pre-war picture.</w:t>
      </w:r>
    </w:p>
    <w:p w14:paraId="7ABA91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Written &amp; Directed by: Marina Danezi</w:t>
      </w:r>
      <w:r>
        <w:rPr>
          <w:rFonts w:ascii="Verdana" w:eastAsia="Times New Roman" w:hAnsi="Verdana"/>
          <w:color w:val="191E00"/>
          <w:sz w:val="20"/>
          <w:szCs w:val="20"/>
        </w:rPr>
        <w:br/>
        <w:t>Director of Photography: Dimitris Kasimatis – GSC</w:t>
      </w:r>
      <w:r>
        <w:rPr>
          <w:rFonts w:ascii="Verdana" w:eastAsia="Times New Roman" w:hAnsi="Verdana"/>
          <w:color w:val="191E00"/>
          <w:sz w:val="20"/>
          <w:szCs w:val="20"/>
        </w:rPr>
        <w:br/>
      </w:r>
      <w:r>
        <w:rPr>
          <w:rFonts w:ascii="Verdana" w:eastAsia="Times New Roman" w:hAnsi="Verdana"/>
          <w:color w:val="191E00"/>
          <w:sz w:val="20"/>
          <w:szCs w:val="20"/>
        </w:rPr>
        <w:lastRenderedPageBreak/>
        <w:t>Editors: Giorgos Zafeiris, Thodoris Armaos, Pantelis Liakopoulos</w:t>
      </w:r>
      <w:r>
        <w:rPr>
          <w:rFonts w:ascii="Verdana" w:eastAsia="Times New Roman" w:hAnsi="Verdana"/>
          <w:color w:val="191E00"/>
          <w:sz w:val="20"/>
          <w:szCs w:val="20"/>
        </w:rPr>
        <w:br/>
        <w:t>Sound Recording: Kostas Koutelidakis, Spyros Aravositas, Lefteris Kambalonis</w:t>
      </w:r>
      <w:r>
        <w:rPr>
          <w:rFonts w:ascii="Verdana" w:eastAsia="Times New Roman" w:hAnsi="Verdana"/>
          <w:color w:val="191E00"/>
          <w:sz w:val="20"/>
          <w:szCs w:val="20"/>
        </w:rPr>
        <w:br/>
        <w:t>Sound Mix: Dimitris Mygiakis</w:t>
      </w:r>
      <w:r>
        <w:rPr>
          <w:rFonts w:ascii="Verdana" w:eastAsia="Times New Roman" w:hAnsi="Verdana"/>
          <w:color w:val="191E00"/>
          <w:sz w:val="20"/>
          <w:szCs w:val="20"/>
        </w:rPr>
        <w:br/>
        <w:t>Production Manager: Tasos Koronakis</w:t>
      </w:r>
      <w:r>
        <w:rPr>
          <w:rFonts w:ascii="Verdana" w:eastAsia="Times New Roman" w:hAnsi="Verdana"/>
          <w:color w:val="191E00"/>
          <w:sz w:val="20"/>
          <w:szCs w:val="20"/>
        </w:rPr>
        <w:br/>
        <w:t>Script Editors: Christina Tsamoura, Dora Chondropoulou</w:t>
      </w:r>
      <w:r>
        <w:rPr>
          <w:rFonts w:ascii="Verdana" w:eastAsia="Times New Roman" w:hAnsi="Verdana"/>
          <w:color w:val="191E00"/>
          <w:sz w:val="20"/>
          <w:szCs w:val="20"/>
        </w:rPr>
        <w:br/>
        <w:t>Archival Research: Nasa Chatzi</w:t>
      </w:r>
      <w:r>
        <w:rPr>
          <w:rFonts w:ascii="Verdana" w:eastAsia="Times New Roman" w:hAnsi="Verdana"/>
          <w:color w:val="191E00"/>
          <w:sz w:val="20"/>
          <w:szCs w:val="20"/>
        </w:rPr>
        <w:br/>
        <w:t>Production Coordinator: Ira Magaliou</w:t>
      </w:r>
      <w:r>
        <w:rPr>
          <w:rFonts w:ascii="Verdana" w:eastAsia="Times New Roman" w:hAnsi="Verdana"/>
          <w:color w:val="191E00"/>
          <w:sz w:val="20"/>
          <w:szCs w:val="20"/>
        </w:rPr>
        <w:br/>
        <w:t>Title Theme Music: Foivos Delivorias</w:t>
      </w:r>
      <w:r>
        <w:rPr>
          <w:rFonts w:ascii="Verdana" w:eastAsia="Times New Roman" w:hAnsi="Verdana"/>
          <w:color w:val="191E00"/>
          <w:sz w:val="20"/>
          <w:szCs w:val="20"/>
        </w:rPr>
        <w:br/>
        <w:t>Opening Titles: Afroditi Bitzouni</w:t>
      </w:r>
      <w:r>
        <w:rPr>
          <w:rFonts w:ascii="Verdana" w:eastAsia="Times New Roman" w:hAnsi="Verdana"/>
          <w:color w:val="191E00"/>
          <w:sz w:val="20"/>
          <w:szCs w:val="20"/>
        </w:rPr>
        <w:br/>
        <w:t>Executive Producer: Marina Evangelou Danezi for Laika Productions</w:t>
      </w:r>
      <w:r>
        <w:rPr>
          <w:rFonts w:ascii="Verdana" w:eastAsia="Times New Roman" w:hAnsi="Verdana"/>
          <w:color w:val="191E00"/>
          <w:sz w:val="20"/>
          <w:szCs w:val="20"/>
        </w:rPr>
        <w:br/>
        <w:t xml:space="preserve">An ERT S.A. Production - 2020 </w:t>
      </w:r>
    </w:p>
    <w:p w14:paraId="6263E9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5534D0">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A87526" w14:textId="77777777">
        <w:trPr>
          <w:tblCellSpacing w:w="0" w:type="dxa"/>
        </w:trPr>
        <w:tc>
          <w:tcPr>
            <w:tcW w:w="2500" w:type="pct"/>
            <w:vAlign w:val="center"/>
            <w:hideMark/>
          </w:tcPr>
          <w:p w14:paraId="2E0DEA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66EB94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A335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Seasons Greece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D7E521" wp14:editId="4A7E0D76">
            <wp:extent cx="187960" cy="187960"/>
            <wp:effectExtent l="0" t="0" r="2540" b="254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0B3C01A7" w14:textId="77777777" w:rsidR="00000000" w:rsidRDefault="00000000">
      <w:pPr>
        <w:divId w:val="966081274"/>
        <w:rPr>
          <w:rFonts w:ascii="Verdana" w:eastAsia="Times New Roman" w:hAnsi="Verdana"/>
          <w:color w:val="191E00"/>
          <w:sz w:val="20"/>
          <w:szCs w:val="20"/>
        </w:rPr>
      </w:pPr>
      <w:r>
        <w:rPr>
          <w:rFonts w:ascii="Verdana" w:eastAsia="Times New Roman" w:hAnsi="Verdana"/>
          <w:color w:val="191E00"/>
          <w:sz w:val="20"/>
          <w:szCs w:val="20"/>
        </w:rPr>
        <w:t>A modern look at Greek tourism, with reports from all over Greece. As 'fellow travelers' in the studio, artists speak about their favorite places alongside tourism professionals. Highlighted are famous and hidden destinations, gastronomy, sustainability, and infrastructure.</w:t>
      </w:r>
    </w:p>
    <w:p w14:paraId="181812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Sofia Konstantinidou</w:t>
      </w:r>
      <w:r>
        <w:rPr>
          <w:rFonts w:ascii="Verdana" w:eastAsia="Times New Roman" w:hAnsi="Verdana"/>
          <w:color w:val="191E00"/>
          <w:sz w:val="20"/>
          <w:szCs w:val="20"/>
        </w:rPr>
        <w:br/>
        <w:t xml:space="preserve">Editor-in-Chief: Eirini Roubeidou </w:t>
      </w:r>
    </w:p>
    <w:p w14:paraId="6E81E0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D745FA">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9867EC" w14:textId="77777777">
        <w:trPr>
          <w:tblCellSpacing w:w="0" w:type="dxa"/>
        </w:trPr>
        <w:tc>
          <w:tcPr>
            <w:tcW w:w="2500" w:type="pct"/>
            <w:vAlign w:val="center"/>
            <w:hideMark/>
          </w:tcPr>
          <w:p w14:paraId="078F27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9D93A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D791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AEF90D1" w14:textId="77777777" w:rsidR="00000000" w:rsidRDefault="00000000">
      <w:pPr>
        <w:divId w:val="1289975059"/>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39396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FF31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A4670E">
          <v:rect id="_x0000_i1209" style="width:540pt;height:.75pt" o:hralign="center" o:hrstd="t" o:hr="t" fillcolor="#a0a0a0" stroked="f"/>
        </w:pict>
      </w:r>
    </w:p>
    <w:p w14:paraId="3C27AED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96B4E9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THURSDAY  09/03/26</w:t>
      </w:r>
    </w:p>
    <w:p w14:paraId="04B3B5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1258C1">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07492F" w14:textId="77777777">
        <w:trPr>
          <w:tblCellSpacing w:w="0" w:type="dxa"/>
        </w:trPr>
        <w:tc>
          <w:tcPr>
            <w:tcW w:w="2500" w:type="pct"/>
            <w:vAlign w:val="center"/>
            <w:hideMark/>
          </w:tcPr>
          <w:p w14:paraId="7D3684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2F7895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8F6A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E3C7B1" wp14:editId="4E70BA80">
            <wp:extent cx="187960" cy="187960"/>
            <wp:effectExtent l="0" t="0" r="2540" b="254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F8E685" w14:textId="77777777" w:rsidR="00000000" w:rsidRDefault="00000000">
      <w:pPr>
        <w:divId w:val="1649819255"/>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21B030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7F48CE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AF9B3D">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411549" w14:textId="77777777">
        <w:trPr>
          <w:tblCellSpacing w:w="0" w:type="dxa"/>
        </w:trPr>
        <w:tc>
          <w:tcPr>
            <w:tcW w:w="2500" w:type="pct"/>
            <w:vAlign w:val="center"/>
            <w:hideMark/>
          </w:tcPr>
          <w:p w14:paraId="2734FF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74BFD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DA99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D2EEB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E34BBA">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E5781A" w14:textId="77777777">
        <w:trPr>
          <w:tblCellSpacing w:w="0" w:type="dxa"/>
        </w:trPr>
        <w:tc>
          <w:tcPr>
            <w:tcW w:w="2500" w:type="pct"/>
            <w:vAlign w:val="center"/>
            <w:hideMark/>
          </w:tcPr>
          <w:p w14:paraId="3C04F5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2542B9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3D2D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DCECDF" wp14:editId="2477F9BC">
            <wp:extent cx="187960" cy="187960"/>
            <wp:effectExtent l="0" t="0" r="2540" b="254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F06655B" w14:textId="77777777" w:rsidR="00000000" w:rsidRDefault="00000000">
      <w:pPr>
        <w:divId w:val="953706851"/>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236B2B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«Simos' shack»</w:t>
      </w:r>
      <w:r>
        <w:rPr>
          <w:rFonts w:ascii="Verdana" w:eastAsia="Times New Roman" w:hAnsi="Verdana"/>
          <w:color w:val="191E00"/>
          <w:sz w:val="20"/>
          <w:szCs w:val="20"/>
        </w:rPr>
        <w:t xml:space="preserve"> </w:t>
      </w:r>
    </w:p>
    <w:p w14:paraId="616526E1" w14:textId="77777777" w:rsidR="00000000" w:rsidRDefault="00000000">
      <w:pPr>
        <w:divId w:val="286132141"/>
        <w:rPr>
          <w:rFonts w:ascii="Verdana" w:eastAsia="Times New Roman" w:hAnsi="Verdana"/>
          <w:color w:val="191E00"/>
          <w:sz w:val="20"/>
          <w:szCs w:val="20"/>
        </w:rPr>
      </w:pPr>
      <w:r>
        <w:rPr>
          <w:rFonts w:ascii="Verdana" w:eastAsia="Times New Roman" w:hAnsi="Verdana"/>
          <w:color w:val="191E00"/>
          <w:sz w:val="20"/>
          <w:szCs w:val="20"/>
        </w:rPr>
        <w:t>Summer 1953. In the aftermath of post-war Greece, survivors of the civil war live under the pressures of poverty, deprivation, and fear of political persecutions. Young people roam the neighborhoods of Athens seeking hope for the future and dreaming of a better life.</w:t>
      </w:r>
      <w:r>
        <w:rPr>
          <w:rFonts w:ascii="Verdana" w:eastAsia="Times New Roman" w:hAnsi="Verdana"/>
          <w:color w:val="191E00"/>
          <w:sz w:val="20"/>
          <w:szCs w:val="20"/>
        </w:rPr>
        <w:br/>
      </w:r>
      <w:r>
        <w:rPr>
          <w:rFonts w:ascii="Verdana" w:eastAsia="Times New Roman" w:hAnsi="Verdana"/>
          <w:color w:val="191E00"/>
          <w:sz w:val="20"/>
          <w:szCs w:val="20"/>
        </w:rPr>
        <w:br/>
        <w:t>On a long narrow shack on Sarri Street, Simos Tsapnidis sets up his tent workshop. He is "raw," inherently generous, free-spirited, and handsome. He despises taboos and conventions, shaping his future through the doctrine of "Live each day as best you can, as long as you don't bother your neighbor." Simos reads Sartre, plays supporting roles in films of the era portraying marginalized characters, and passionately embraces new ideas and art. The shack quickly and "fatefully" transforms into the space from which springs forth a raw youth movement: that of the Greek existentialists.</w:t>
      </w:r>
      <w:r>
        <w:rPr>
          <w:rFonts w:ascii="Verdana" w:eastAsia="Times New Roman" w:hAnsi="Verdana"/>
          <w:color w:val="191E00"/>
          <w:sz w:val="20"/>
          <w:szCs w:val="20"/>
        </w:rPr>
        <w:br/>
      </w:r>
      <w:r>
        <w:rPr>
          <w:rFonts w:ascii="Verdana" w:eastAsia="Times New Roman" w:hAnsi="Verdana"/>
          <w:color w:val="191E00"/>
          <w:sz w:val="20"/>
          <w:szCs w:val="20"/>
        </w:rPr>
        <w:br/>
        <w:t>The youth of the time, children of working-class families for the most part, respond to this unprecedented call and flock to Simos' "flying shack" swaying with dance, song, and youthful madness, which playfully winks at conservative Greek society. They wear their jackets inside out, with reggae replacing the conventional tie.</w:t>
      </w:r>
      <w:r>
        <w:rPr>
          <w:rFonts w:ascii="Verdana" w:eastAsia="Times New Roman" w:hAnsi="Verdana"/>
          <w:color w:val="191E00"/>
          <w:sz w:val="20"/>
          <w:szCs w:val="20"/>
        </w:rPr>
        <w:br/>
      </w:r>
      <w:r>
        <w:rPr>
          <w:rFonts w:ascii="Verdana" w:eastAsia="Times New Roman" w:hAnsi="Verdana"/>
          <w:color w:val="191E00"/>
          <w:sz w:val="20"/>
          <w:szCs w:val="20"/>
        </w:rPr>
        <w:br/>
        <w:t>Simos the leader, Joe the philosopher, Andreas the lover, Pete the artist, John the unconventional, along with Haris, Fofi, Lilian, Beba, and many others, engage in an unprecedented "unlocking of the soul" in defiance of every dictate of respectability. The legendary parties, excursions, and philanthropies of the existentialists occupied the headlines with the "existential risk of youth corruption" testing the authoritarian reflexes of the State, leading to trials of the existentialists and the ultimate closure of the shack in 1956.</w:t>
      </w:r>
      <w:r>
        <w:rPr>
          <w:rFonts w:ascii="Verdana" w:eastAsia="Times New Roman" w:hAnsi="Verdana"/>
          <w:color w:val="191E00"/>
          <w:sz w:val="20"/>
          <w:szCs w:val="20"/>
        </w:rPr>
        <w:br/>
      </w:r>
      <w:r>
        <w:rPr>
          <w:rFonts w:ascii="Verdana" w:eastAsia="Times New Roman" w:hAnsi="Verdana"/>
          <w:color w:val="191E00"/>
          <w:sz w:val="20"/>
          <w:szCs w:val="20"/>
        </w:rPr>
        <w:br/>
        <w:t>Today, the shack is a private parking lot. Yet Andreas Dimitropoulos (Vice President of the Diogenes Existentialist Association), Panos Koutroubousis (Artistic Director of the Diogenes Existentialist Association), Theodore Pangalos, Haris Papadimitriou (existentialist, Director of Ankara Publications), Panagiotis Kounadis (musicologist), and the other regulars of the "flying shack" take on the role of guiding us through its secrets, inviting us to an anniversary existentialist party.</w:t>
      </w:r>
    </w:p>
    <w:p w14:paraId="009180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8F789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B46928">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E02A70" w14:textId="77777777">
        <w:trPr>
          <w:tblCellSpacing w:w="0" w:type="dxa"/>
        </w:trPr>
        <w:tc>
          <w:tcPr>
            <w:tcW w:w="2500" w:type="pct"/>
            <w:vAlign w:val="center"/>
            <w:hideMark/>
          </w:tcPr>
          <w:p w14:paraId="7B6E08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73CFD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C8C3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32DE6E" wp14:editId="7F8BCC97">
            <wp:extent cx="187960" cy="187960"/>
            <wp:effectExtent l="0" t="0" r="2540" b="254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2014</w:t>
      </w:r>
    </w:p>
    <w:p w14:paraId="6BF4BA43" w14:textId="77777777" w:rsidR="00000000" w:rsidRDefault="00000000">
      <w:pPr>
        <w:divId w:val="1800607981"/>
        <w:rPr>
          <w:rFonts w:ascii="Verdana" w:eastAsia="Times New Roman" w:hAnsi="Verdana"/>
          <w:color w:val="191E00"/>
          <w:sz w:val="20"/>
          <w:szCs w:val="20"/>
        </w:rPr>
      </w:pPr>
      <w:r>
        <w:rPr>
          <w:rFonts w:ascii="Verdana" w:eastAsia="Times New Roman" w:hAnsi="Verdana"/>
          <w:color w:val="191E00"/>
          <w:sz w:val="20"/>
          <w:szCs w:val="20"/>
        </w:rPr>
        <w:t>“One Way Ticket” traces the lives of Greeks living beyond the country’s borders, in cities and other parts of Europe. The experience of being a foreigner, Greek identity, the business and cultural incentives offered by each European country, personal ambitions, and prospects for success raise and redefine concepts such as homeland and globalization.</w:t>
      </w:r>
      <w:r>
        <w:rPr>
          <w:rFonts w:ascii="Verdana" w:eastAsia="Times New Roman" w:hAnsi="Verdana"/>
          <w:color w:val="191E00"/>
          <w:sz w:val="20"/>
          <w:szCs w:val="20"/>
        </w:rPr>
        <w:br/>
        <w:t>In each episode, we visit a city abroad and meet Greeks who live there and have achieved something significant, whether professional advancement, artistic recognition, scientific distinction, notable civic engagement, or personal happiness. We enter their homes, offices, and businesses and discuss adaptation, assimilation, integration, language, racism, opportunity, and meritocracy.</w:t>
      </w:r>
      <w:r>
        <w:rPr>
          <w:rFonts w:ascii="Verdana" w:eastAsia="Times New Roman" w:hAnsi="Verdana"/>
          <w:color w:val="191E00"/>
          <w:sz w:val="20"/>
          <w:szCs w:val="20"/>
        </w:rPr>
        <w:br/>
        <w:t>“One Way Ticket” features dynamic, fast-paced editing, narrative storytelling, interviews, and interesting, alternative information about the cities visited. It combines documentary, portraiture, and travel reporting. Its settings are airports, cities, streets, homes, and the workplaces of Greeks abroad, who are ultimately the protagonists of each episode.</w:t>
      </w:r>
    </w:p>
    <w:p w14:paraId="269A94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Lyon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13439FF4" w14:textId="77777777" w:rsidR="00000000" w:rsidRDefault="00000000">
      <w:pPr>
        <w:divId w:val="1434324310"/>
        <w:rPr>
          <w:rFonts w:ascii="Verdana" w:eastAsia="Times New Roman" w:hAnsi="Verdana"/>
          <w:color w:val="191E00"/>
          <w:sz w:val="20"/>
          <w:szCs w:val="20"/>
        </w:rPr>
      </w:pPr>
      <w:r>
        <w:rPr>
          <w:rFonts w:ascii="Verdana" w:eastAsia="Times New Roman" w:hAnsi="Verdana"/>
          <w:color w:val="191E00"/>
          <w:sz w:val="20"/>
          <w:szCs w:val="20"/>
        </w:rPr>
        <w:t>In Lyon, the hill of light, with its medieval little houses and cobblestone alleys, imposing temples, and beautiful squares, we meet Greeks excelling in the city.</w:t>
      </w:r>
    </w:p>
    <w:p w14:paraId="245C1C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Epistimi Binazi</w:t>
      </w:r>
      <w:r>
        <w:rPr>
          <w:rFonts w:ascii="Verdana" w:eastAsia="Times New Roman" w:hAnsi="Verdana"/>
          <w:color w:val="191E00"/>
          <w:sz w:val="20"/>
          <w:szCs w:val="20"/>
        </w:rPr>
        <w:br/>
        <w:t>Editor-in-Chief: Giouli Eptakoili</w:t>
      </w:r>
      <w:r>
        <w:rPr>
          <w:rFonts w:ascii="Verdana" w:eastAsia="Times New Roman" w:hAnsi="Verdana"/>
          <w:color w:val="191E00"/>
          <w:sz w:val="20"/>
          <w:szCs w:val="20"/>
        </w:rPr>
        <w:br/>
        <w:t>Production: GV Productions</w:t>
      </w:r>
      <w:r>
        <w:rPr>
          <w:rFonts w:ascii="Verdana" w:eastAsia="Times New Roman" w:hAnsi="Verdana"/>
          <w:color w:val="191E00"/>
          <w:sz w:val="20"/>
          <w:szCs w:val="20"/>
        </w:rPr>
        <w:br/>
        <w:t xml:space="preserve">Direction: Giannis Marakis </w:t>
      </w:r>
    </w:p>
    <w:p w14:paraId="7CBD16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34CA9F">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28B42B" w14:textId="77777777">
        <w:trPr>
          <w:tblCellSpacing w:w="0" w:type="dxa"/>
        </w:trPr>
        <w:tc>
          <w:tcPr>
            <w:tcW w:w="2500" w:type="pct"/>
            <w:vAlign w:val="center"/>
            <w:hideMark/>
          </w:tcPr>
          <w:p w14:paraId="7D1D2C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33819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94C3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142710A5" w14:textId="77777777" w:rsidR="00000000" w:rsidRDefault="00000000">
      <w:pPr>
        <w:divId w:val="90683954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9B646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C093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4E02B6">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F9FA71" w14:textId="77777777">
        <w:trPr>
          <w:tblCellSpacing w:w="0" w:type="dxa"/>
        </w:trPr>
        <w:tc>
          <w:tcPr>
            <w:tcW w:w="2500" w:type="pct"/>
            <w:vAlign w:val="center"/>
            <w:hideMark/>
          </w:tcPr>
          <w:p w14:paraId="16ECA5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0F938F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098A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CAEEDD" wp14:editId="5C3A5998">
            <wp:extent cx="187960" cy="187960"/>
            <wp:effectExtent l="0" t="0" r="2540" b="254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30154AB2" w14:textId="77777777" w:rsidR="00000000" w:rsidRDefault="00000000">
      <w:pPr>
        <w:divId w:val="1679502721"/>
        <w:rPr>
          <w:rFonts w:ascii="Verdana" w:eastAsia="Times New Roman" w:hAnsi="Verdana"/>
          <w:color w:val="191E00"/>
          <w:sz w:val="20"/>
          <w:szCs w:val="20"/>
        </w:rPr>
      </w:pPr>
      <w:r>
        <w:rPr>
          <w:rFonts w:ascii="Verdana" w:eastAsia="Times New Roman" w:hAnsi="Verdana"/>
          <w:color w:val="191E00"/>
          <w:sz w:val="20"/>
          <w:szCs w:val="20"/>
        </w:rPr>
        <w:t>Pinelopi Plaka and Giannis Fragkiskos take us on a joyful summer journey across twelve unique Aegean islands. They explore Amorgos, Astypalaia, Ikaria, Samos, Karpathos, Naxos, Paros, Leros, Kalymnos, Kassos, Kos, and Sifnos, diving into their culture, nature, cuisine, and people. Every island holds a new adventure!</w:t>
      </w:r>
    </w:p>
    <w:p w14:paraId="3BDF51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Karpathos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014F15DB" w14:textId="77777777" w:rsidR="00000000" w:rsidRDefault="00000000">
      <w:pPr>
        <w:divId w:val="1167868105"/>
        <w:rPr>
          <w:rFonts w:ascii="Verdana" w:eastAsia="Times New Roman" w:hAnsi="Verdana"/>
          <w:color w:val="191E00"/>
          <w:sz w:val="20"/>
          <w:szCs w:val="20"/>
        </w:rPr>
      </w:pPr>
      <w:r>
        <w:rPr>
          <w:rFonts w:ascii="Verdana" w:eastAsia="Times New Roman" w:hAnsi="Verdana"/>
          <w:color w:val="191E00"/>
          <w:sz w:val="20"/>
          <w:szCs w:val="20"/>
        </w:rPr>
        <w:t>Karpathos is an iconic, magical island with lush green mountains, rugged peaks, abundant beaches, breathtaking views, picturesque villages, traditional flavors, and wonderful people.</w:t>
      </w:r>
    </w:p>
    <w:p w14:paraId="520618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4EE2D0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8BF6BB">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03273C" w14:textId="77777777">
        <w:trPr>
          <w:tblCellSpacing w:w="0" w:type="dxa"/>
        </w:trPr>
        <w:tc>
          <w:tcPr>
            <w:tcW w:w="2500" w:type="pct"/>
            <w:vAlign w:val="center"/>
            <w:hideMark/>
          </w:tcPr>
          <w:p w14:paraId="6E64D2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 Concert </w:t>
            </w:r>
          </w:p>
        </w:tc>
        <w:tc>
          <w:tcPr>
            <w:tcW w:w="2500" w:type="pct"/>
            <w:vAlign w:val="center"/>
            <w:hideMark/>
          </w:tcPr>
          <w:p w14:paraId="2CE4C9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0505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In the World of Mikis Theodorakis - Concert of Musical Ensembles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854DF6" wp14:editId="060C8AAC">
            <wp:extent cx="187960" cy="187960"/>
            <wp:effectExtent l="0" t="0" r="2540" b="2540"/>
            <wp:docPr id="197" name="Εικόνα 19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A7945B" w14:textId="77777777" w:rsidR="00000000" w:rsidRDefault="00000000">
      <w:pPr>
        <w:divId w:val="927344423"/>
        <w:rPr>
          <w:rFonts w:ascii="Verdana" w:eastAsia="Times New Roman" w:hAnsi="Verdana"/>
          <w:color w:val="191E00"/>
          <w:sz w:val="20"/>
          <w:szCs w:val="20"/>
        </w:rPr>
      </w:pPr>
      <w:r>
        <w:rPr>
          <w:rFonts w:ascii="Verdana" w:eastAsia="Times New Roman" w:hAnsi="Verdana"/>
          <w:color w:val="191E00"/>
          <w:sz w:val="20"/>
          <w:szCs w:val="20"/>
        </w:rPr>
        <w:t>A tribute concert to Mikis Theodorakis featuring Betty Harlafti and the ERT Contemporary Music Orchestra, conducted by Giorgos Aravidis, in the courtyard of the historic Radiomegaro.</w:t>
      </w:r>
    </w:p>
    <w:p w14:paraId="5AF370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2077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3093B8">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E72724" w14:textId="77777777">
        <w:trPr>
          <w:tblCellSpacing w:w="0" w:type="dxa"/>
        </w:trPr>
        <w:tc>
          <w:tcPr>
            <w:tcW w:w="2500" w:type="pct"/>
            <w:vAlign w:val="center"/>
            <w:hideMark/>
          </w:tcPr>
          <w:p w14:paraId="20A1C6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7946F9B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D570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5F4A22A9" w14:textId="77777777" w:rsidR="00000000" w:rsidRDefault="00000000">
      <w:pPr>
        <w:divId w:val="288168160"/>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A209B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0477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9FCC44">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F25DC9" w14:textId="77777777">
        <w:trPr>
          <w:tblCellSpacing w:w="0" w:type="dxa"/>
        </w:trPr>
        <w:tc>
          <w:tcPr>
            <w:tcW w:w="2500" w:type="pct"/>
            <w:vAlign w:val="center"/>
            <w:hideMark/>
          </w:tcPr>
          <w:p w14:paraId="16575D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309897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04D3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6C1F0D" wp14:editId="4BF0011A">
            <wp:extent cx="187960" cy="187960"/>
            <wp:effectExtent l="0" t="0" r="2540" b="254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1542A76E" w14:textId="77777777" w:rsidR="00000000" w:rsidRDefault="00000000">
      <w:pPr>
        <w:divId w:val="342129431"/>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r>
      <w:r>
        <w:rPr>
          <w:rFonts w:ascii="Verdana" w:eastAsia="Times New Roman" w:hAnsi="Verdana"/>
          <w:color w:val="191E00"/>
          <w:sz w:val="20"/>
          <w:szCs w:val="20"/>
        </w:rPr>
        <w:lastRenderedPageBreak/>
        <w:t>Once that happens, an idea comes to them: to liquidate their assets and invest the money in the stock market.</w:t>
      </w:r>
    </w:p>
    <w:p w14:paraId="391DDE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4</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49E465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6711F2">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A19BF5" w14:textId="77777777">
        <w:trPr>
          <w:tblCellSpacing w:w="0" w:type="dxa"/>
        </w:trPr>
        <w:tc>
          <w:tcPr>
            <w:tcW w:w="2500" w:type="pct"/>
            <w:vAlign w:val="center"/>
            <w:hideMark/>
          </w:tcPr>
          <w:p w14:paraId="5A20D7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38EDFA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E8C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284009" wp14:editId="752D9247">
            <wp:extent cx="187960" cy="187960"/>
            <wp:effectExtent l="0" t="0" r="2540" b="254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 </w:t>
      </w:r>
      <w:r>
        <w:rPr>
          <w:rFonts w:ascii="Verdana" w:eastAsia="Times New Roman" w:hAnsi="Verdana"/>
          <w:color w:val="191E00"/>
          <w:sz w:val="20"/>
          <w:szCs w:val="20"/>
        </w:rPr>
        <w:br/>
      </w:r>
      <w:r>
        <w:rPr>
          <w:rFonts w:ascii="Verdana" w:eastAsia="Times New Roman" w:hAnsi="Verdana"/>
          <w:b/>
          <w:bCs/>
          <w:color w:val="304A74"/>
          <w:sz w:val="20"/>
          <w:szCs w:val="20"/>
        </w:rPr>
        <w:t>"Ermoupoli, Syros"</w:t>
      </w:r>
      <w:r>
        <w:rPr>
          <w:rFonts w:ascii="Verdana" w:eastAsia="Times New Roman" w:hAnsi="Verdana"/>
          <w:color w:val="191E00"/>
          <w:sz w:val="20"/>
          <w:szCs w:val="20"/>
        </w:rPr>
        <w:t xml:space="preserve"> </w:t>
      </w:r>
    </w:p>
    <w:p w14:paraId="428AA50F" w14:textId="77777777" w:rsidR="00000000" w:rsidRDefault="00000000">
      <w:pPr>
        <w:divId w:val="201599647"/>
        <w:rPr>
          <w:rFonts w:ascii="Verdana" w:eastAsia="Times New Roman" w:hAnsi="Verdana"/>
          <w:color w:val="191E00"/>
          <w:sz w:val="20"/>
          <w:szCs w:val="20"/>
        </w:rPr>
      </w:pPr>
      <w:r>
        <w:rPr>
          <w:rFonts w:ascii="Verdana" w:eastAsia="Times New Roman" w:hAnsi="Verdana"/>
          <w:color w:val="191E00"/>
          <w:sz w:val="20"/>
          <w:szCs w:val="20"/>
        </w:rPr>
        <w:t>SELFIE visits Hermoupolis of Syros.</w:t>
      </w:r>
    </w:p>
    <w:p w14:paraId="5BEB1B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5916C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51951E">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5EA8B9" w14:textId="77777777">
        <w:trPr>
          <w:tblCellSpacing w:w="0" w:type="dxa"/>
        </w:trPr>
        <w:tc>
          <w:tcPr>
            <w:tcW w:w="2500" w:type="pct"/>
            <w:vAlign w:val="center"/>
            <w:hideMark/>
          </w:tcPr>
          <w:p w14:paraId="16FE39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31F4EE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7B75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79634D4E" w14:textId="77777777" w:rsidR="00000000" w:rsidRDefault="00000000">
      <w:pPr>
        <w:divId w:val="2146508199"/>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719991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77CE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D28C53">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05711D" w14:textId="77777777">
        <w:trPr>
          <w:tblCellSpacing w:w="0" w:type="dxa"/>
        </w:trPr>
        <w:tc>
          <w:tcPr>
            <w:tcW w:w="2500" w:type="pct"/>
            <w:vAlign w:val="center"/>
            <w:hideMark/>
          </w:tcPr>
          <w:p w14:paraId="2E26E2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Greek Series </w:t>
            </w:r>
          </w:p>
        </w:tc>
        <w:tc>
          <w:tcPr>
            <w:tcW w:w="2500" w:type="pct"/>
            <w:vAlign w:val="center"/>
            <w:hideMark/>
          </w:tcPr>
          <w:p w14:paraId="24DD04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D14D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5DF956" wp14:editId="5C332006">
            <wp:extent cx="187960" cy="187960"/>
            <wp:effectExtent l="0" t="0" r="2540" b="254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15871FE2" w14:textId="77777777" w:rsidR="00000000" w:rsidRDefault="00000000">
      <w:pPr>
        <w:divId w:val="1108893355"/>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r>
      <w:r>
        <w:rPr>
          <w:rFonts w:ascii="Verdana" w:eastAsia="Times New Roman" w:hAnsi="Verdana"/>
          <w:color w:val="191E00"/>
          <w:sz w:val="20"/>
          <w:szCs w:val="20"/>
        </w:rPr>
        <w:lastRenderedPageBreak/>
        <w:t>Tasia, Jenny, and Ilias are best friends.</w:t>
      </w:r>
      <w:r>
        <w:rPr>
          <w:rFonts w:ascii="Verdana" w:eastAsia="Times New Roman" w:hAnsi="Verdana"/>
          <w:color w:val="191E00"/>
          <w:sz w:val="20"/>
          <w:szCs w:val="20"/>
        </w:rPr>
        <w:br/>
        <w:t>Where will the relationships of these four couples lead?</w:t>
      </w:r>
    </w:p>
    <w:p w14:paraId="7BDEE1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8 </w:t>
      </w:r>
    </w:p>
    <w:p w14:paraId="3073CD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606078">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BBFEC6" w14:textId="77777777">
        <w:trPr>
          <w:tblCellSpacing w:w="0" w:type="dxa"/>
        </w:trPr>
        <w:tc>
          <w:tcPr>
            <w:tcW w:w="2500" w:type="pct"/>
            <w:vAlign w:val="center"/>
            <w:hideMark/>
          </w:tcPr>
          <w:p w14:paraId="65A2A0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2AFAD4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29ED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61B0B5" wp14:editId="4AC51D25">
            <wp:extent cx="187960" cy="187960"/>
            <wp:effectExtent l="0" t="0" r="2540" b="254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Maritime Crossroads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7985BC2B" w14:textId="77777777" w:rsidR="00000000" w:rsidRDefault="00000000">
      <w:pPr>
        <w:divId w:val="1344165193"/>
        <w:rPr>
          <w:rFonts w:ascii="Verdana" w:eastAsia="Times New Roman" w:hAnsi="Verdana"/>
          <w:color w:val="191E00"/>
          <w:sz w:val="20"/>
          <w:szCs w:val="20"/>
        </w:rPr>
      </w:pPr>
      <w:r>
        <w:rPr>
          <w:rFonts w:ascii="Verdana" w:eastAsia="Times New Roman" w:hAnsi="Verdana"/>
          <w:color w:val="191E00"/>
          <w:sz w:val="20"/>
          <w:szCs w:val="20"/>
        </w:rPr>
        <w:t>The long history and rich maritime tradition of Oinousses, the birthplace of many ship-owning families, is evident in every corner of the island.</w:t>
      </w:r>
    </w:p>
    <w:p w14:paraId="1A90B4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3C67C9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FBE4FE">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CEA451" w14:textId="77777777">
        <w:trPr>
          <w:tblCellSpacing w:w="0" w:type="dxa"/>
        </w:trPr>
        <w:tc>
          <w:tcPr>
            <w:tcW w:w="2500" w:type="pct"/>
            <w:vAlign w:val="center"/>
            <w:hideMark/>
          </w:tcPr>
          <w:p w14:paraId="74AF69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088073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8288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06C11E40" w14:textId="77777777" w:rsidR="00000000" w:rsidRDefault="00000000">
      <w:pPr>
        <w:divId w:val="119812978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39B23D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5FB2A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8CA1DE">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9C261F" w14:textId="77777777">
        <w:trPr>
          <w:tblCellSpacing w:w="0" w:type="dxa"/>
        </w:trPr>
        <w:tc>
          <w:tcPr>
            <w:tcW w:w="2500" w:type="pct"/>
            <w:vAlign w:val="center"/>
            <w:hideMark/>
          </w:tcPr>
          <w:p w14:paraId="0F9E83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4F3252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6F65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2A80F7" wp14:editId="77A249DC">
            <wp:extent cx="187960" cy="187960"/>
            <wp:effectExtent l="0" t="0" r="2540" b="254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1A24571" w14:textId="77777777" w:rsidR="00000000" w:rsidRDefault="00000000">
      <w:pPr>
        <w:divId w:val="1803887637"/>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094EC8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«'The Trojan Women' by Euripides - Giannis Metzikof» </w:t>
      </w:r>
    </w:p>
    <w:p w14:paraId="2E637006" w14:textId="77777777" w:rsidR="00000000" w:rsidRDefault="00000000">
      <w:pPr>
        <w:divId w:val="1536119307"/>
        <w:rPr>
          <w:rFonts w:ascii="Verdana" w:eastAsia="Times New Roman" w:hAnsi="Verdana"/>
          <w:color w:val="191E00"/>
          <w:sz w:val="20"/>
          <w:szCs w:val="20"/>
        </w:rPr>
      </w:pPr>
      <w:r>
        <w:rPr>
          <w:rFonts w:ascii="Verdana" w:eastAsia="Times New Roman" w:hAnsi="Verdana"/>
          <w:color w:val="191E00"/>
          <w:sz w:val="20"/>
          <w:szCs w:val="20"/>
        </w:rPr>
        <w:t xml:space="preserve">A true work of art aims to awaken us, especially the timeless anti-war tragedy of Euripides, "The Trojan Women." Costume designer and set designer Giannis Metzikof engages in conversation with young actors about the profound mourning that surrounds us and traverses Greek tradition from ancient times to the present day. It is a discussion-study on tragedy that the times constantly reshape, making it ever more powerful. Hecuba, Cassandra, Andromache, and Helen emerge as familiar images and symbols of the unseen side of war, that of women. Hecuba is at the center of Euripides' drama, but also of our era, the </w:t>
      </w:r>
      <w:r>
        <w:rPr>
          <w:rFonts w:ascii="Verdana" w:eastAsia="Times New Roman" w:hAnsi="Verdana"/>
          <w:color w:val="191E00"/>
          <w:sz w:val="20"/>
          <w:szCs w:val="20"/>
        </w:rPr>
        <w:lastRenderedPageBreak/>
        <w:t>refugee crisis. The episode is accompanied by photographs by the award-winning photographer Aris Messinis.</w:t>
      </w:r>
    </w:p>
    <w:p w14:paraId="37CD56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 Screenplay: George Gkikappeppas.</w:t>
      </w:r>
      <w:r>
        <w:rPr>
          <w:rFonts w:ascii="Verdana" w:eastAsia="Times New Roman" w:hAnsi="Verdana"/>
          <w:color w:val="191E00"/>
          <w:sz w:val="20"/>
          <w:szCs w:val="20"/>
        </w:rPr>
        <w:br/>
        <w:t>Assistant Director: Elina Malama.</w:t>
      </w:r>
      <w:r>
        <w:rPr>
          <w:rFonts w:ascii="Verdana" w:eastAsia="Times New Roman" w:hAnsi="Verdana"/>
          <w:color w:val="191E00"/>
          <w:sz w:val="20"/>
          <w:szCs w:val="20"/>
        </w:rPr>
        <w:br/>
        <w:t>Director of Photography: Giannis Gemeliaris.</w:t>
      </w:r>
      <w:r>
        <w:rPr>
          <w:rFonts w:ascii="Verdana" w:eastAsia="Times New Roman" w:hAnsi="Verdana"/>
          <w:color w:val="191E00"/>
          <w:sz w:val="20"/>
          <w:szCs w:val="20"/>
        </w:rPr>
        <w:br/>
        <w:t>Sound Recording: Alexandros Vasilopoulos.</w:t>
      </w:r>
      <w:r>
        <w:rPr>
          <w:rFonts w:ascii="Verdana" w:eastAsia="Times New Roman" w:hAnsi="Verdana"/>
          <w:color w:val="191E00"/>
          <w:sz w:val="20"/>
          <w:szCs w:val="20"/>
        </w:rPr>
        <w:br/>
        <w:t>Editing: George Georgopoulos.</w:t>
      </w:r>
      <w:r>
        <w:rPr>
          <w:rFonts w:ascii="Verdana" w:eastAsia="Times New Roman" w:hAnsi="Verdana"/>
          <w:color w:val="191E00"/>
          <w:sz w:val="20"/>
          <w:szCs w:val="20"/>
        </w:rPr>
        <w:br/>
        <w:t>Production Coordination: Nikos Kraskas.</w:t>
      </w:r>
      <w:r>
        <w:rPr>
          <w:rFonts w:ascii="Verdana" w:eastAsia="Times New Roman" w:hAnsi="Verdana"/>
          <w:color w:val="191E00"/>
          <w:sz w:val="20"/>
          <w:szCs w:val="20"/>
        </w:rPr>
        <w:br/>
        <w:t xml:space="preserve">Production Management: Aliki Kolovou. </w:t>
      </w:r>
    </w:p>
    <w:p w14:paraId="5B83AD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F87DBA">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E26B10" w14:textId="77777777">
        <w:trPr>
          <w:tblCellSpacing w:w="0" w:type="dxa"/>
        </w:trPr>
        <w:tc>
          <w:tcPr>
            <w:tcW w:w="2500" w:type="pct"/>
            <w:vAlign w:val="center"/>
            <w:hideMark/>
          </w:tcPr>
          <w:p w14:paraId="659862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22116F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31FF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It Was a Dream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FC0557" wp14:editId="196599FF">
            <wp:extent cx="187960" cy="187960"/>
            <wp:effectExtent l="0" t="0" r="2540" b="254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45' </w:t>
      </w:r>
    </w:p>
    <w:p w14:paraId="371A5487" w14:textId="77777777" w:rsidR="00000000" w:rsidRDefault="00000000">
      <w:pPr>
        <w:divId w:val="334310202"/>
        <w:rPr>
          <w:rFonts w:ascii="Verdana" w:eastAsia="Times New Roman" w:hAnsi="Verdana"/>
          <w:color w:val="191E00"/>
          <w:sz w:val="20"/>
          <w:szCs w:val="20"/>
        </w:rPr>
      </w:pPr>
      <w:r>
        <w:rPr>
          <w:rFonts w:ascii="Verdana" w:eastAsia="Times New Roman" w:hAnsi="Verdana"/>
          <w:color w:val="191E00"/>
          <w:sz w:val="20"/>
          <w:szCs w:val="20"/>
        </w:rPr>
        <w:t>The upward social and professional course of a young man, who - gaining money and fame - gradually moves away from his family and friends, losing his humanity and essential contact with people...</w:t>
      </w:r>
    </w:p>
    <w:p w14:paraId="082998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11</w:t>
      </w:r>
      <w:r>
        <w:rPr>
          <w:rFonts w:ascii="Verdana" w:eastAsia="Times New Roman" w:hAnsi="Verdana"/>
          <w:color w:val="191E00"/>
          <w:sz w:val="20"/>
          <w:szCs w:val="20"/>
        </w:rPr>
        <w:br/>
        <w:t xml:space="preserve">Script: Mirella Papaikonomou Director: Lampis Zaroutiadis Cast: Alexis Georgoulis, Minas Hatzisavvas, Faye Xyla, Giannis Mortzos, Melina Vamvaka, Loukia Pistiola, Antonis Loudaros, Antigoni Alikakou, Kostas Falelakis, Anneta Kortsaridou, Mary Akrivopoulou, Petros Lagoutis, Christina Papamichou, Haris Mavroudis, Dimitris Mavros, Sarantos Geogleris, Anastasia Kaitsa, Theodora Voutsa, Andreas Natsios, Dora Chrysikou Director of Photography: Giannis Daskalothanasis Editing: Giannis Tsitsopoulos Music: Dimitris Papadimitriou Set Design: Vaggelis Takos Production: Tasos Papandreou </w:t>
      </w:r>
    </w:p>
    <w:p w14:paraId="3ED807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D198BD">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6C35D7" w14:textId="77777777">
        <w:trPr>
          <w:tblCellSpacing w:w="0" w:type="dxa"/>
        </w:trPr>
        <w:tc>
          <w:tcPr>
            <w:tcW w:w="2500" w:type="pct"/>
            <w:vAlign w:val="center"/>
            <w:hideMark/>
          </w:tcPr>
          <w:p w14:paraId="00B406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Culture </w:t>
            </w:r>
          </w:p>
        </w:tc>
        <w:tc>
          <w:tcPr>
            <w:tcW w:w="2500" w:type="pct"/>
            <w:vAlign w:val="center"/>
            <w:hideMark/>
          </w:tcPr>
          <w:p w14:paraId="156777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5A3E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Thorns to Roses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DD77FB" wp14:editId="5350B28C">
            <wp:extent cx="187960" cy="187960"/>
            <wp:effectExtent l="0" t="0" r="2540" b="254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50291259" w14:textId="77777777" w:rsidR="00000000" w:rsidRDefault="00000000">
      <w:pPr>
        <w:divId w:val="1095662904"/>
        <w:rPr>
          <w:rFonts w:ascii="Verdana" w:eastAsia="Times New Roman" w:hAnsi="Verdana"/>
          <w:color w:val="191E00"/>
          <w:sz w:val="20"/>
          <w:szCs w:val="20"/>
        </w:rPr>
      </w:pPr>
      <w:r>
        <w:rPr>
          <w:rFonts w:ascii="Verdana" w:eastAsia="Times New Roman" w:hAnsi="Verdana"/>
          <w:color w:val="191E00"/>
          <w:sz w:val="20"/>
          <w:szCs w:val="20"/>
        </w:rPr>
        <w:t>Creators who breathe new life into forgotten, discarded, or simply old-fashioned objects. Young entrepreneurs inspired by the "waste" of our civilization, creating new, exciting, and ingenious products. Designers who draw inspiration from the riches of history and re-weave the thread of tradition. The show "Thorns to Roses" focuses on the dynamic trend of upcycling that is sweeping the world, and Greece. Giorgos Pyrpasopoulos meets the people who let nothing go to waste. With his signature directness, he discusses the creative reuse of objects, ideas, techniques, and materials to produce new products of higher added value, imbued with memories. Life always goes on...</w:t>
      </w:r>
    </w:p>
    <w:p w14:paraId="52B1B7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Ethical Fashion</w:t>
      </w:r>
      <w:r>
        <w:rPr>
          <w:rFonts w:ascii="Verdana" w:eastAsia="Times New Roman" w:hAnsi="Verdana"/>
          <w:color w:val="191E00"/>
          <w:sz w:val="20"/>
          <w:szCs w:val="20"/>
        </w:rPr>
        <w:t xml:space="preserve"> </w:t>
      </w:r>
    </w:p>
    <w:p w14:paraId="06CD00D5" w14:textId="77777777" w:rsidR="00000000" w:rsidRDefault="00000000">
      <w:pPr>
        <w:divId w:val="220873914"/>
        <w:rPr>
          <w:rFonts w:ascii="Verdana" w:eastAsia="Times New Roman" w:hAnsi="Verdana"/>
          <w:color w:val="191E00"/>
          <w:sz w:val="20"/>
          <w:szCs w:val="20"/>
        </w:rPr>
      </w:pPr>
      <w:r>
        <w:rPr>
          <w:rFonts w:ascii="Verdana" w:eastAsia="Times New Roman" w:hAnsi="Verdana"/>
          <w:color w:val="191E00"/>
          <w:sz w:val="20"/>
          <w:szCs w:val="20"/>
        </w:rPr>
        <w:t>The environmental and social dimensions of the world's most powerful industry, fashion, as well as responsible entrepreneurship, take center stage in this episode.</w:t>
      </w:r>
    </w:p>
    <w:p w14:paraId="01A5A9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Giorgos Pyrpasopoulos</w:t>
      </w:r>
      <w:r>
        <w:rPr>
          <w:rFonts w:ascii="Verdana" w:eastAsia="Times New Roman" w:hAnsi="Verdana"/>
          <w:color w:val="191E00"/>
          <w:sz w:val="20"/>
          <w:szCs w:val="20"/>
        </w:rPr>
        <w:br/>
        <w:t xml:space="preserve">Written and Directed by: Nicole Alexandropoulou </w:t>
      </w:r>
      <w:r>
        <w:rPr>
          <w:rFonts w:ascii="Verdana" w:eastAsia="Times New Roman" w:hAnsi="Verdana"/>
          <w:color w:val="191E00"/>
          <w:sz w:val="20"/>
          <w:szCs w:val="20"/>
        </w:rPr>
        <w:br/>
        <w:t xml:space="preserve">Executive Production: Libellula Productions </w:t>
      </w:r>
      <w:r>
        <w:rPr>
          <w:rFonts w:ascii="Verdana" w:eastAsia="Times New Roman" w:hAnsi="Verdana"/>
          <w:color w:val="191E00"/>
          <w:sz w:val="20"/>
          <w:szCs w:val="20"/>
        </w:rPr>
        <w:br/>
      </w:r>
    </w:p>
    <w:p w14:paraId="4B6FB6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DE80F2">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C7BC94" w14:textId="77777777">
        <w:trPr>
          <w:tblCellSpacing w:w="0" w:type="dxa"/>
        </w:trPr>
        <w:tc>
          <w:tcPr>
            <w:tcW w:w="2500" w:type="pct"/>
            <w:vAlign w:val="center"/>
            <w:hideMark/>
          </w:tcPr>
          <w:p w14:paraId="17B359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News / Investigative </w:t>
            </w:r>
          </w:p>
        </w:tc>
        <w:tc>
          <w:tcPr>
            <w:tcW w:w="2500" w:type="pct"/>
            <w:vAlign w:val="center"/>
            <w:hideMark/>
          </w:tcPr>
          <w:p w14:paraId="568B36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9A4B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05A6D2" wp14:editId="1BDD9724">
            <wp:extent cx="187960" cy="187960"/>
            <wp:effectExtent l="0" t="0" r="2540" b="254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Greeks of Constantinople. From Prosperity to Persecution (Part 1)</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Host: Christos Vasilopoulos </w:t>
      </w:r>
    </w:p>
    <w:p w14:paraId="1C4A01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FBF32E">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B962A8" w14:textId="77777777">
        <w:trPr>
          <w:tblCellSpacing w:w="0" w:type="dxa"/>
        </w:trPr>
        <w:tc>
          <w:tcPr>
            <w:tcW w:w="2500" w:type="pct"/>
            <w:vAlign w:val="center"/>
            <w:hideMark/>
          </w:tcPr>
          <w:p w14:paraId="5E1D209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1E787F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0A6F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Hangouts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AD00E8" wp14:editId="02088BEB">
            <wp:extent cx="187960" cy="187960"/>
            <wp:effectExtent l="0" t="0" r="2540" b="254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96F9164" w14:textId="77777777" w:rsidR="00000000" w:rsidRDefault="00000000">
      <w:pPr>
        <w:divId w:val="258149994"/>
        <w:rPr>
          <w:rFonts w:ascii="Verdana" w:eastAsia="Times New Roman" w:hAnsi="Verdana"/>
          <w:color w:val="191E00"/>
          <w:sz w:val="20"/>
          <w:szCs w:val="20"/>
        </w:rPr>
      </w:pPr>
      <w:r>
        <w:rPr>
          <w:rFonts w:ascii="Verdana" w:eastAsia="Times New Roman" w:hAnsi="Verdana"/>
          <w:color w:val="191E00"/>
          <w:sz w:val="20"/>
          <w:szCs w:val="20"/>
        </w:rPr>
        <w:t>Popular-Culture stories.</w:t>
      </w:r>
      <w:r>
        <w:rPr>
          <w:rFonts w:ascii="Verdana" w:eastAsia="Times New Roman" w:hAnsi="Verdana"/>
          <w:color w:val="191E00"/>
          <w:sz w:val="20"/>
          <w:szCs w:val="20"/>
        </w:rPr>
        <w:br/>
        <w:t>A documentary series by Nikos Triantafyllidis.</w:t>
      </w:r>
    </w:p>
    <w:p w14:paraId="782990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«Simos' shack»</w:t>
      </w:r>
      <w:r>
        <w:rPr>
          <w:rFonts w:ascii="Verdana" w:eastAsia="Times New Roman" w:hAnsi="Verdana"/>
          <w:color w:val="191E00"/>
          <w:sz w:val="20"/>
          <w:szCs w:val="20"/>
        </w:rPr>
        <w:t xml:space="preserve"> </w:t>
      </w:r>
    </w:p>
    <w:p w14:paraId="6D9C6324" w14:textId="77777777" w:rsidR="00000000" w:rsidRDefault="00000000">
      <w:pPr>
        <w:divId w:val="1971931796"/>
        <w:rPr>
          <w:rFonts w:ascii="Verdana" w:eastAsia="Times New Roman" w:hAnsi="Verdana"/>
          <w:color w:val="191E00"/>
          <w:sz w:val="20"/>
          <w:szCs w:val="20"/>
        </w:rPr>
      </w:pPr>
      <w:r>
        <w:rPr>
          <w:rFonts w:ascii="Verdana" w:eastAsia="Times New Roman" w:hAnsi="Verdana"/>
          <w:color w:val="191E00"/>
          <w:sz w:val="20"/>
          <w:szCs w:val="20"/>
        </w:rPr>
        <w:t>Summer 1953. In the aftermath of post-war Greece, survivors of the civil war live under the pressures of poverty, deprivation, and fear of political persecutions. Young people roam the neighborhoods of Athens seeking hope for the future and dreaming of a better life.</w:t>
      </w:r>
      <w:r>
        <w:rPr>
          <w:rFonts w:ascii="Verdana" w:eastAsia="Times New Roman" w:hAnsi="Verdana"/>
          <w:color w:val="191E00"/>
          <w:sz w:val="20"/>
          <w:szCs w:val="20"/>
        </w:rPr>
        <w:br/>
      </w:r>
      <w:r>
        <w:rPr>
          <w:rFonts w:ascii="Verdana" w:eastAsia="Times New Roman" w:hAnsi="Verdana"/>
          <w:color w:val="191E00"/>
          <w:sz w:val="20"/>
          <w:szCs w:val="20"/>
        </w:rPr>
        <w:br/>
        <w:t>On a long narrow shack on Sarri Street, Simos Tsapnidis sets up his tent workshop. He is "raw," inherently generous, free-spirited, and handsome. He despises taboos and conventions, shaping his future through the doctrine of "Live each day as best you can, as long as you don't bother your neighbor." Simos reads Sartre, plays supporting roles in films of the era portraying marginalized characters, and passionately embraces new ideas and art. The shack quickly and "fatefully" transforms into the space from which springs forth a raw youth movement: that of the Greek existentialists.</w:t>
      </w:r>
      <w:r>
        <w:rPr>
          <w:rFonts w:ascii="Verdana" w:eastAsia="Times New Roman" w:hAnsi="Verdana"/>
          <w:color w:val="191E00"/>
          <w:sz w:val="20"/>
          <w:szCs w:val="20"/>
        </w:rPr>
        <w:br/>
      </w:r>
      <w:r>
        <w:rPr>
          <w:rFonts w:ascii="Verdana" w:eastAsia="Times New Roman" w:hAnsi="Verdana"/>
          <w:color w:val="191E00"/>
          <w:sz w:val="20"/>
          <w:szCs w:val="20"/>
        </w:rPr>
        <w:br/>
        <w:t>The youth of the time, children of working-class families for the most part, respond to this unprecedented call and flock to Simos' "flying shack" swaying with dance, song, and youthful madness, which playfully winks at conservative Greek society. They wear their jackets inside out, with reggae replacing the conventional tie.</w:t>
      </w:r>
      <w:r>
        <w:rPr>
          <w:rFonts w:ascii="Verdana" w:eastAsia="Times New Roman" w:hAnsi="Verdana"/>
          <w:color w:val="191E00"/>
          <w:sz w:val="20"/>
          <w:szCs w:val="20"/>
        </w:rPr>
        <w:br/>
      </w:r>
      <w:r>
        <w:rPr>
          <w:rFonts w:ascii="Verdana" w:eastAsia="Times New Roman" w:hAnsi="Verdana"/>
          <w:color w:val="191E00"/>
          <w:sz w:val="20"/>
          <w:szCs w:val="20"/>
        </w:rPr>
        <w:br/>
        <w:t>Simos the leader, Joe the philosopher, Andreas the lover, Pete the artist, John the unconventional, along with Haris, Fofi, Lilian, Beba, and many others, engage in an unprecedented "unlocking of the soul" in defiance of every dictate of respectability. The legendary parties, excursions, and philanthropies of the existentialists occupied the headlines with the "existential risk of youth corruption" testing the authoritarian reflexes of the State, leading to trials of the existentialists and the ultimate closure of the shack in 1956.</w:t>
      </w:r>
      <w:r>
        <w:rPr>
          <w:rFonts w:ascii="Verdana" w:eastAsia="Times New Roman" w:hAnsi="Verdana"/>
          <w:color w:val="191E00"/>
          <w:sz w:val="20"/>
          <w:szCs w:val="20"/>
        </w:rPr>
        <w:br/>
      </w:r>
      <w:r>
        <w:rPr>
          <w:rFonts w:ascii="Verdana" w:eastAsia="Times New Roman" w:hAnsi="Verdana"/>
          <w:color w:val="191E00"/>
          <w:sz w:val="20"/>
          <w:szCs w:val="20"/>
        </w:rPr>
        <w:br/>
        <w:t>Today, the shack is a private parking lot. Yet Andreas Dimitropoulos (Vice President of the Diogenes Existentialist Association), Panos Koutroubousis (Artistic Director of the Diogenes Existentialist Association), Theodore Pangalos, Haris Papadimitriou (existentialist, Director of Ankara Publications), Panagiotis Kounadis (musicologist), and the other regulars of the "flying shack" take on the role of guiding us through its secrets, inviting us to an anniversary existentialist party.</w:t>
      </w:r>
    </w:p>
    <w:p w14:paraId="239453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4657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EC5C5D">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3A4AAB" w14:textId="77777777">
        <w:trPr>
          <w:tblCellSpacing w:w="0" w:type="dxa"/>
        </w:trPr>
        <w:tc>
          <w:tcPr>
            <w:tcW w:w="2500" w:type="pct"/>
            <w:vAlign w:val="center"/>
            <w:hideMark/>
          </w:tcPr>
          <w:p w14:paraId="019E92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B6B7A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4F43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Without a Compass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A012C9" wp14:editId="41FD7FF0">
            <wp:extent cx="187960" cy="187960"/>
            <wp:effectExtent l="0" t="0" r="2540" b="254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2 </w:t>
      </w:r>
      <w:r>
        <w:rPr>
          <w:rFonts w:ascii="Verdana" w:eastAsia="Times New Roman" w:hAnsi="Verdana"/>
          <w:color w:val="191E00"/>
          <w:sz w:val="20"/>
          <w:szCs w:val="20"/>
        </w:rPr>
        <w:br/>
      </w:r>
    </w:p>
    <w:p w14:paraId="23ED078E" w14:textId="77777777" w:rsidR="00000000" w:rsidRDefault="00000000">
      <w:pPr>
        <w:divId w:val="1354068409"/>
        <w:rPr>
          <w:rFonts w:ascii="Verdana" w:eastAsia="Times New Roman" w:hAnsi="Verdana"/>
          <w:color w:val="191E00"/>
          <w:sz w:val="20"/>
          <w:szCs w:val="20"/>
        </w:rPr>
      </w:pPr>
      <w:r>
        <w:rPr>
          <w:rFonts w:ascii="Verdana" w:eastAsia="Times New Roman" w:hAnsi="Verdana"/>
          <w:color w:val="191E00"/>
          <w:sz w:val="20"/>
          <w:szCs w:val="20"/>
        </w:rPr>
        <w:t xml:space="preserve">Pinelopi Plaka and Giannis Fragkiskos take us on a joyful summer journey across twelve unique Aegean islands. They explore Amorgos, Astypalaia, Ikaria, Samos, Karpathos, Naxos, Paros, Leros, Kalymnos, </w:t>
      </w:r>
      <w:r>
        <w:rPr>
          <w:rFonts w:ascii="Verdana" w:eastAsia="Times New Roman" w:hAnsi="Verdana"/>
          <w:color w:val="191E00"/>
          <w:sz w:val="20"/>
          <w:szCs w:val="20"/>
        </w:rPr>
        <w:lastRenderedPageBreak/>
        <w:t>Kassos, Kos, and Sifnos, diving into their culture, nature, cuisine, and people. Every island holds a new adventure!</w:t>
      </w:r>
    </w:p>
    <w:p w14:paraId="574798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Karpathos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5 </w:t>
      </w:r>
    </w:p>
    <w:p w14:paraId="70A3A650" w14:textId="77777777" w:rsidR="00000000" w:rsidRDefault="00000000">
      <w:pPr>
        <w:divId w:val="1667322365"/>
        <w:rPr>
          <w:rFonts w:ascii="Verdana" w:eastAsia="Times New Roman" w:hAnsi="Verdana"/>
          <w:color w:val="191E00"/>
          <w:sz w:val="20"/>
          <w:szCs w:val="20"/>
        </w:rPr>
      </w:pPr>
      <w:r>
        <w:rPr>
          <w:rFonts w:ascii="Verdana" w:eastAsia="Times New Roman" w:hAnsi="Verdana"/>
          <w:color w:val="191E00"/>
          <w:sz w:val="20"/>
          <w:szCs w:val="20"/>
        </w:rPr>
        <w:t>Karpathos is an iconic, magical island with lush green mountains, rugged peaks, abundant beaches, breathtaking views, picturesque villages, traditional flavors, and wonderful people.</w:t>
      </w:r>
    </w:p>
    <w:p w14:paraId="51304F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Pinelopi Plaka, Giannis Fragkiskos</w:t>
      </w:r>
      <w:r>
        <w:rPr>
          <w:rFonts w:ascii="Verdana" w:eastAsia="Times New Roman" w:hAnsi="Verdana"/>
          <w:color w:val="191E00"/>
          <w:sz w:val="20"/>
          <w:szCs w:val="20"/>
        </w:rPr>
        <w:br/>
        <w:t>Chief Editor: Chrysa Sarantopoulou</w:t>
      </w:r>
      <w:r>
        <w:rPr>
          <w:rFonts w:ascii="Verdana" w:eastAsia="Times New Roman" w:hAnsi="Verdana"/>
          <w:color w:val="191E00"/>
          <w:sz w:val="20"/>
          <w:szCs w:val="20"/>
        </w:rPr>
        <w:br/>
        <w:t>Direction – Cinematography: Hector Schimatariotis</w:t>
      </w:r>
      <w:r>
        <w:rPr>
          <w:rFonts w:ascii="Verdana" w:eastAsia="Times New Roman" w:hAnsi="Verdana"/>
          <w:color w:val="191E00"/>
          <w:sz w:val="20"/>
          <w:szCs w:val="20"/>
        </w:rPr>
        <w:br/>
        <w:t>Aerial Photography: Vasilis Tsakoniatis, Ross Hill</w:t>
      </w:r>
      <w:r>
        <w:rPr>
          <w:rFonts w:ascii="Verdana" w:eastAsia="Times New Roman" w:hAnsi="Verdana"/>
          <w:color w:val="191E00"/>
          <w:sz w:val="20"/>
          <w:szCs w:val="20"/>
        </w:rPr>
        <w:br/>
        <w:t>Sound Recording: Giannis Charanas</w:t>
      </w:r>
      <w:r>
        <w:rPr>
          <w:rFonts w:ascii="Verdana" w:eastAsia="Times New Roman" w:hAnsi="Verdana"/>
          <w:color w:val="191E00"/>
          <w:sz w:val="20"/>
          <w:szCs w:val="20"/>
        </w:rPr>
        <w:br/>
        <w:t>Narration Texts: Dimitra Karakonstanti, Chrysa Sarantopoulou</w:t>
      </w:r>
      <w:r>
        <w:rPr>
          <w:rFonts w:ascii="Verdana" w:eastAsia="Times New Roman" w:hAnsi="Verdana"/>
          <w:color w:val="191E00"/>
          <w:sz w:val="20"/>
          <w:szCs w:val="20"/>
        </w:rPr>
        <w:br/>
        <w:t>Graphics: Grid Fox</w:t>
      </w:r>
      <w:r>
        <w:rPr>
          <w:rFonts w:ascii="Verdana" w:eastAsia="Times New Roman" w:hAnsi="Verdana"/>
          <w:color w:val="191E00"/>
          <w:sz w:val="20"/>
          <w:szCs w:val="20"/>
        </w:rPr>
        <w:br/>
        <w:t>Production Management: Dimitris Siliogas</w:t>
      </w:r>
      <w:r>
        <w:rPr>
          <w:rFonts w:ascii="Verdana" w:eastAsia="Times New Roman" w:hAnsi="Verdana"/>
          <w:color w:val="191E00"/>
          <w:sz w:val="20"/>
          <w:szCs w:val="20"/>
        </w:rPr>
        <w:br/>
        <w:t>Production Assistants: Thanasis Dimitriou, Alexandros Nikolouzos</w:t>
      </w:r>
      <w:r>
        <w:rPr>
          <w:rFonts w:ascii="Verdana" w:eastAsia="Times New Roman" w:hAnsi="Verdana"/>
          <w:color w:val="191E00"/>
          <w:sz w:val="20"/>
          <w:szCs w:val="20"/>
        </w:rPr>
        <w:br/>
        <w:t>Production: Artistic Essence Productions</w:t>
      </w:r>
      <w:r>
        <w:rPr>
          <w:rFonts w:ascii="Verdana" w:eastAsia="Times New Roman" w:hAnsi="Verdana"/>
          <w:color w:val="191E00"/>
          <w:sz w:val="20"/>
          <w:szCs w:val="20"/>
        </w:rPr>
        <w:br/>
        <w:t xml:space="preserve">Production Execution – Post Production: Projective 15 </w:t>
      </w:r>
    </w:p>
    <w:p w14:paraId="4556DA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21E8A3">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2DA571" w14:textId="77777777">
        <w:trPr>
          <w:tblCellSpacing w:w="0" w:type="dxa"/>
        </w:trPr>
        <w:tc>
          <w:tcPr>
            <w:tcW w:w="2500" w:type="pct"/>
            <w:vAlign w:val="center"/>
            <w:hideMark/>
          </w:tcPr>
          <w:p w14:paraId="3019B1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4B8A2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3095E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36F46F94" w14:textId="77777777" w:rsidR="00000000" w:rsidRDefault="00000000">
      <w:pPr>
        <w:divId w:val="361326336"/>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5A6949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309B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E695DF">
          <v:rect id="_x0000_i1246" style="width:540pt;height:.75pt" o:hralign="center" o:hrstd="t" o:hr="t" fillcolor="#a0a0a0" stroked="f"/>
        </w:pict>
      </w:r>
    </w:p>
    <w:p w14:paraId="27D2FCB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43609F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TV SCHEDULE  FRIDAY  09/04/26</w:t>
      </w:r>
    </w:p>
    <w:p w14:paraId="082A25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1071FD">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F514CE" w14:textId="77777777">
        <w:trPr>
          <w:tblCellSpacing w:w="0" w:type="dxa"/>
        </w:trPr>
        <w:tc>
          <w:tcPr>
            <w:tcW w:w="2500" w:type="pct"/>
            <w:vAlign w:val="center"/>
            <w:hideMark/>
          </w:tcPr>
          <w:p w14:paraId="53E88E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1B9D2D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2C12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Connections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F1D8FD" wp14:editId="671E5932">
            <wp:extent cx="187960" cy="187960"/>
            <wp:effectExtent l="0" t="0" r="2540" b="254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CAE518" w14:textId="77777777" w:rsidR="00000000" w:rsidRDefault="00000000">
      <w:pPr>
        <w:divId w:val="847476954"/>
        <w:rPr>
          <w:rFonts w:ascii="Verdana" w:eastAsia="Times New Roman" w:hAnsi="Verdana"/>
          <w:color w:val="191E00"/>
          <w:sz w:val="20"/>
          <w:szCs w:val="20"/>
        </w:rPr>
      </w:pPr>
      <w:r>
        <w:rPr>
          <w:rFonts w:ascii="Verdana" w:eastAsia="Times New Roman" w:hAnsi="Verdana"/>
          <w:color w:val="191E00"/>
          <w:sz w:val="20"/>
          <w:szCs w:val="20"/>
        </w:rPr>
        <w:t>The show Connections gives the first complete picture of current affairs every morning at 05:00. With reporting, live connections, interviews, analysis, and an emphasis on the regional news.</w:t>
      </w:r>
    </w:p>
    <w:p w14:paraId="53C37D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Host: Kostas Papachlimintzos </w:t>
      </w:r>
    </w:p>
    <w:p w14:paraId="0DC097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50B39A">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3434D7" w14:textId="77777777">
        <w:trPr>
          <w:tblCellSpacing w:w="0" w:type="dxa"/>
        </w:trPr>
        <w:tc>
          <w:tcPr>
            <w:tcW w:w="2500" w:type="pct"/>
            <w:vAlign w:val="center"/>
            <w:hideMark/>
          </w:tcPr>
          <w:p w14:paraId="30877C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58B28F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DBEE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Report - Sports - Weather </w:t>
      </w:r>
      <w:r>
        <w:rPr>
          <w:rFonts w:ascii="Verdana" w:eastAsia="Times New Roman" w:hAnsi="Verdana"/>
          <w:color w:val="191E00"/>
          <w:sz w:val="20"/>
          <w:szCs w:val="20"/>
        </w:rPr>
        <w:br/>
      </w:r>
    </w:p>
    <w:p w14:paraId="6657A3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06C5A8">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48565E" w14:textId="77777777">
        <w:trPr>
          <w:tblCellSpacing w:w="0" w:type="dxa"/>
        </w:trPr>
        <w:tc>
          <w:tcPr>
            <w:tcW w:w="2500" w:type="pct"/>
            <w:vAlign w:val="center"/>
            <w:hideMark/>
          </w:tcPr>
          <w:p w14:paraId="4B28F4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D44C5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263B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(New Episode)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D9860A" wp14:editId="7EF7F676">
            <wp:extent cx="187960" cy="187960"/>
            <wp:effectExtent l="0" t="0" r="2540" b="254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21C47D4E" w14:textId="77777777" w:rsidR="00000000" w:rsidRDefault="00000000">
      <w:pPr>
        <w:divId w:val="1043213500"/>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0A07E5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Kerkini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28 </w:t>
      </w:r>
    </w:p>
    <w:p w14:paraId="6C092E0A" w14:textId="77777777" w:rsidR="00000000" w:rsidRDefault="00000000">
      <w:pPr>
        <w:divId w:val="756290633"/>
        <w:rPr>
          <w:rFonts w:ascii="Verdana" w:eastAsia="Times New Roman" w:hAnsi="Verdana"/>
          <w:color w:val="191E00"/>
          <w:sz w:val="20"/>
          <w:szCs w:val="20"/>
        </w:rPr>
      </w:pPr>
      <w:r>
        <w:rPr>
          <w:rFonts w:ascii="Verdana" w:eastAsia="Times New Roman" w:hAnsi="Verdana"/>
          <w:color w:val="191E00"/>
          <w:sz w:val="20"/>
          <w:szCs w:val="20"/>
        </w:rPr>
        <w:t>Lake Kerkini is one of the most important wetlands in Greece and Europe. Created in 1932 with the construction of a dam on the Strymon River, it is now protected by international conventions due to its outstanding ecological value and its role as a sanctuary for hundreds of plant and animal species. A distinctive feature of the area is its water buffaloes, which have lived and been raised around the lake for many decades. At the same time, Kerkini makes a significant contribution to the local economy. The development of sustainable forms of tourism, such as birdwatching, boat tours, hiking, cycling and environmental education, attracts thousands of visitors each year, including, in recent years, travellers from all over the world. In addition, water buffalo farming and the processing of buffalo products provide an important source of income for local residents. Buffalo meat, milk and dairy products are used to produce traditional foods of high nutritional value, including cured meats, cheeses and sweets. Local professionals and stakeholders speak about the effort to achieve a harmonious coexistence between people and nature, combining environmental protection with economic development and the promotion of the area’s unique character.</w:t>
      </w:r>
    </w:p>
    <w:p w14:paraId="373813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7D575F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B6FBFD">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73CC17" w14:textId="77777777">
        <w:trPr>
          <w:tblCellSpacing w:w="0" w:type="dxa"/>
        </w:trPr>
        <w:tc>
          <w:tcPr>
            <w:tcW w:w="2500" w:type="pct"/>
            <w:vAlign w:val="center"/>
            <w:hideMark/>
          </w:tcPr>
          <w:p w14:paraId="1BF611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Music </w:t>
            </w:r>
          </w:p>
        </w:tc>
        <w:tc>
          <w:tcPr>
            <w:tcW w:w="2500" w:type="pct"/>
            <w:vAlign w:val="center"/>
            <w:hideMark/>
          </w:tcPr>
          <w:p w14:paraId="4A0F06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6971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Mediterranea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EDDAC6" wp14:editId="7EEEAACD">
            <wp:extent cx="187960" cy="187960"/>
            <wp:effectExtent l="0" t="0" r="2540" b="254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E44C706" w14:textId="77777777" w:rsidR="00000000" w:rsidRDefault="00000000">
      <w:pPr>
        <w:divId w:val="630063230"/>
        <w:rPr>
          <w:rFonts w:ascii="Verdana" w:eastAsia="Times New Roman" w:hAnsi="Verdana"/>
          <w:color w:val="191E00"/>
          <w:sz w:val="20"/>
          <w:szCs w:val="20"/>
        </w:rPr>
      </w:pPr>
      <w:r>
        <w:rPr>
          <w:rFonts w:ascii="Verdana" w:eastAsia="Times New Roman" w:hAnsi="Verdana"/>
          <w:color w:val="191E00"/>
          <w:sz w:val="20"/>
          <w:szCs w:val="20"/>
        </w:rPr>
        <w:t>The series "Mediterranea" is a musical journey through the countries of the Mediterranean, hosted by Kostis Maraveyas, who is inspired by the musical traditions of Europe and the Mediterranean.</w:t>
      </w:r>
    </w:p>
    <w:p w14:paraId="3F940B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Sardinia</w:t>
      </w:r>
      <w:r>
        <w:rPr>
          <w:rFonts w:ascii="Verdana" w:eastAsia="Times New Roman" w:hAnsi="Verdana"/>
          <w:color w:val="191E00"/>
          <w:sz w:val="20"/>
          <w:szCs w:val="20"/>
        </w:rPr>
        <w:t xml:space="preserve"> </w:t>
      </w:r>
    </w:p>
    <w:p w14:paraId="2D9A0EF0" w14:textId="77777777" w:rsidR="00000000" w:rsidRDefault="00000000">
      <w:pPr>
        <w:divId w:val="2076007743"/>
        <w:rPr>
          <w:rFonts w:ascii="Verdana" w:eastAsia="Times New Roman" w:hAnsi="Verdana"/>
          <w:color w:val="191E00"/>
          <w:sz w:val="20"/>
          <w:szCs w:val="20"/>
        </w:rPr>
      </w:pPr>
      <w:r>
        <w:rPr>
          <w:rFonts w:ascii="Verdana" w:eastAsia="Times New Roman" w:hAnsi="Verdana"/>
          <w:color w:val="191E00"/>
          <w:sz w:val="20"/>
          <w:szCs w:val="20"/>
        </w:rPr>
        <w:t>Sardinia, the second-largest island in the Mediterranean. A distinct place that belongs to Italy, yet possesses its own identity.</w:t>
      </w:r>
    </w:p>
    <w:p w14:paraId="0A3BDB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Kostis Maraveyas</w:t>
      </w:r>
      <w:r>
        <w:rPr>
          <w:rFonts w:ascii="Verdana" w:eastAsia="Times New Roman" w:hAnsi="Verdana"/>
          <w:color w:val="191E00"/>
          <w:sz w:val="20"/>
          <w:szCs w:val="20"/>
        </w:rPr>
        <w:br/>
        <w:t>Screenplay: Panos Karkanevatos</w:t>
      </w:r>
      <w:r>
        <w:rPr>
          <w:rFonts w:ascii="Verdana" w:eastAsia="Times New Roman" w:hAnsi="Verdana"/>
          <w:color w:val="191E00"/>
          <w:sz w:val="20"/>
          <w:szCs w:val="20"/>
        </w:rPr>
        <w:br/>
        <w:t>Production: ERT</w:t>
      </w:r>
      <w:r>
        <w:rPr>
          <w:rFonts w:ascii="Verdana" w:eastAsia="Times New Roman" w:hAnsi="Verdana"/>
          <w:color w:val="191E00"/>
          <w:sz w:val="20"/>
          <w:szCs w:val="20"/>
        </w:rPr>
        <w:br/>
        <w:t>Executive Production: Vergi Film Productions</w:t>
      </w:r>
      <w:r>
        <w:rPr>
          <w:rFonts w:ascii="Verdana" w:eastAsia="Times New Roman" w:hAnsi="Verdana"/>
          <w:color w:val="191E00"/>
          <w:sz w:val="20"/>
          <w:szCs w:val="20"/>
        </w:rPr>
        <w:br/>
        <w:t xml:space="preserve">Direction: Panos Karkanevatos </w:t>
      </w:r>
    </w:p>
    <w:p w14:paraId="35601D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1B889D">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CE2D97" w14:textId="77777777">
        <w:trPr>
          <w:tblCellSpacing w:w="0" w:type="dxa"/>
        </w:trPr>
        <w:tc>
          <w:tcPr>
            <w:tcW w:w="2500" w:type="pct"/>
            <w:vAlign w:val="center"/>
            <w:hideMark/>
          </w:tcPr>
          <w:p w14:paraId="434A69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8B2F7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B7BAE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789B024" w14:textId="77777777" w:rsidR="00000000" w:rsidRDefault="00000000">
      <w:pPr>
        <w:divId w:val="384378448"/>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283743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31BA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54B88B">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6CE194" w14:textId="77777777">
        <w:trPr>
          <w:tblCellSpacing w:w="0" w:type="dxa"/>
        </w:trPr>
        <w:tc>
          <w:tcPr>
            <w:tcW w:w="2500" w:type="pct"/>
            <w:vAlign w:val="center"/>
            <w:hideMark/>
          </w:tcPr>
          <w:p w14:paraId="6DDE49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03C526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16C3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38673D" wp14:editId="13DD7896">
            <wp:extent cx="187960" cy="187960"/>
            <wp:effectExtent l="0" t="0" r="2540" b="254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2550622E" w14:textId="77777777" w:rsidR="00000000" w:rsidRDefault="00000000">
      <w:pPr>
        <w:divId w:val="1188519476"/>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17D351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"Mathraki" </w:t>
      </w:r>
    </w:p>
    <w:p w14:paraId="20E7D72F" w14:textId="77777777" w:rsidR="00000000" w:rsidRDefault="00000000">
      <w:pPr>
        <w:divId w:val="368997377"/>
        <w:rPr>
          <w:rFonts w:ascii="Verdana" w:eastAsia="Times New Roman" w:hAnsi="Verdana"/>
          <w:color w:val="191E00"/>
          <w:sz w:val="20"/>
          <w:szCs w:val="20"/>
        </w:rPr>
      </w:pPr>
      <w:r>
        <w:rPr>
          <w:rFonts w:ascii="Verdana" w:eastAsia="Times New Roman" w:hAnsi="Verdana"/>
          <w:color w:val="191E00"/>
          <w:sz w:val="20"/>
          <w:szCs w:val="20"/>
        </w:rPr>
        <w:t>A verdant stretch of land, northeast of Corfu. A small universe, a meeting place for different people. Giannis the president of the island, an all-weather president since in a sparsely populated place like this, his responsibilities go far beyond what other presidents are used to. Little Tasos came here from Germany with his mother Jenny, looking for a life in human measure. Mrs. Angeliki and Mr. Gerasimos, having spent a lifetime together, reached the other side of the planet, to return here to the only place that both of them recognize as their “home”. Grandma Magdalene has been living here for a long time without her husband, as well as with her daughters in the States. But their presence is kept alive surrounding her through the photographs that adorn the walls. Her house and courtyard, a small self-sufficient ark. Klaus, from Austria, managed to live the dream of every Northener, who longs for the sun and sea, and now spends his summers here in the place he chose to have as his home. And of course the retired American hot dog vendors from Mathraki. The famous specialists of their kind throughout the States. With Greece’s national team playing on television, loukoumas, pizza, and hot dog nights are reasons for everyone to gather in the island’s one and only café, the "Kentrikon".</w:t>
      </w:r>
    </w:p>
    <w:p w14:paraId="7936E0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49615B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67DBC6">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3D593B" w14:textId="77777777">
        <w:trPr>
          <w:tblCellSpacing w:w="0" w:type="dxa"/>
        </w:trPr>
        <w:tc>
          <w:tcPr>
            <w:tcW w:w="2500" w:type="pct"/>
            <w:vAlign w:val="center"/>
            <w:hideMark/>
          </w:tcPr>
          <w:p w14:paraId="36F068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FF287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9518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670721" wp14:editId="6C8972C6">
            <wp:extent cx="187960" cy="187960"/>
            <wp:effectExtent l="0" t="0" r="2540" b="254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4D8FDAE" w14:textId="77777777" w:rsidR="00000000" w:rsidRDefault="00000000">
      <w:pPr>
        <w:divId w:val="101995544"/>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Together, they try out a new sport each time, discover local communities and their people, explore the natural environment of the place where they park their "home", and enjoy both adventure and relaxation in one of the most beautiful countries in the world, which becomes the backyard of their "home" – Greece.</w:t>
      </w:r>
    </w:p>
    <w:p w14:paraId="6388AB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"Megara – Skydiving, Malakasa – Paintball"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0D1F2C3E" w14:textId="77777777" w:rsidR="00000000" w:rsidRDefault="00000000">
      <w:pPr>
        <w:divId w:val="1138768576"/>
        <w:rPr>
          <w:rFonts w:ascii="Verdana" w:eastAsia="Times New Roman" w:hAnsi="Verdana"/>
          <w:color w:val="191E00"/>
          <w:sz w:val="20"/>
          <w:szCs w:val="20"/>
        </w:rPr>
      </w:pPr>
      <w:r>
        <w:rPr>
          <w:rFonts w:ascii="Verdana" w:eastAsia="Times New Roman" w:hAnsi="Verdana"/>
          <w:color w:val="191E00"/>
          <w:sz w:val="20"/>
          <w:szCs w:val="20"/>
        </w:rPr>
        <w:t>The van starts its engine for the last time this season and heads to Megara for a skydiving episode.</w:t>
      </w:r>
      <w:r>
        <w:rPr>
          <w:rFonts w:ascii="Verdana" w:eastAsia="Times New Roman" w:hAnsi="Verdana"/>
          <w:color w:val="191E00"/>
          <w:sz w:val="20"/>
          <w:szCs w:val="20"/>
        </w:rPr>
        <w:br/>
        <w:t>There, they meet Kostas Stellas and Konstantinos Vasileiou, owners of the skydiving school. The team begins with a freefall simulation, and the bravest of the group, Dimitra and Christos, board the plane to attempt a tandem jump and experience the thrill of freefall. But the journey doesn’t end there—Themis suggests they all head to Malakasa for a round of paintball. Guests? A surprise! Who will come out on top?</w:t>
      </w:r>
    </w:p>
    <w:p w14:paraId="7FF106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Concept – Script – Direction: Dimitra Babadima</w:t>
      </w:r>
      <w:r>
        <w:rPr>
          <w:rFonts w:ascii="Verdana" w:eastAsia="Times New Roman" w:hAnsi="Verdana"/>
          <w:color w:val="191E00"/>
          <w:sz w:val="20"/>
          <w:szCs w:val="20"/>
        </w:rPr>
        <w:br/>
        <w:t>Host: Giannis Korfiatis</w:t>
      </w:r>
      <w:r>
        <w:rPr>
          <w:rFonts w:ascii="Verdana" w:eastAsia="Times New Roman" w:hAnsi="Verdana"/>
          <w:color w:val="191E00"/>
          <w:sz w:val="20"/>
          <w:szCs w:val="20"/>
        </w:rPr>
        <w:br/>
        <w:t>Head Editor: Ioanna Bratsiakou</w:t>
      </w:r>
      <w:r>
        <w:rPr>
          <w:rFonts w:ascii="Verdana" w:eastAsia="Times New Roman" w:hAnsi="Verdana"/>
          <w:color w:val="191E00"/>
          <w:sz w:val="20"/>
          <w:szCs w:val="20"/>
        </w:rPr>
        <w:br/>
        <w:t>Cinematography: Themis Lampridis &amp; Manos Armutakis</w:t>
      </w:r>
      <w:r>
        <w:rPr>
          <w:rFonts w:ascii="Verdana" w:eastAsia="Times New Roman" w:hAnsi="Verdana"/>
          <w:color w:val="191E00"/>
          <w:sz w:val="20"/>
          <w:szCs w:val="20"/>
        </w:rPr>
        <w:br/>
        <w:t>Sound Recording: Christos Sakellariou</w:t>
      </w:r>
      <w:r>
        <w:rPr>
          <w:rFonts w:ascii="Verdana" w:eastAsia="Times New Roman" w:hAnsi="Verdana"/>
          <w:color w:val="191E00"/>
          <w:sz w:val="20"/>
          <w:szCs w:val="20"/>
        </w:rPr>
        <w:br/>
        <w:t>Editing: Dimitris Litsas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 xml:space="preserve">Production Execution: OHMYDOG PRODUCTIONS </w:t>
      </w:r>
    </w:p>
    <w:p w14:paraId="5C93AE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050472">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D95137" w14:textId="77777777">
        <w:trPr>
          <w:tblCellSpacing w:w="0" w:type="dxa"/>
        </w:trPr>
        <w:tc>
          <w:tcPr>
            <w:tcW w:w="2500" w:type="pct"/>
            <w:vAlign w:val="center"/>
            <w:hideMark/>
          </w:tcPr>
          <w:p w14:paraId="2889EA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Theater </w:t>
            </w:r>
          </w:p>
        </w:tc>
        <w:tc>
          <w:tcPr>
            <w:tcW w:w="2500" w:type="pct"/>
            <w:vAlign w:val="center"/>
            <w:hideMark/>
          </w:tcPr>
          <w:p w14:paraId="4DFD4F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0D5C9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Ancient Drama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88869F" wp14:editId="0FA14952">
            <wp:extent cx="187960" cy="187960"/>
            <wp:effectExtent l="0" t="0" r="2540" b="254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A5A369" w14:textId="77777777" w:rsidR="00000000" w:rsidRDefault="00000000">
      <w:pPr>
        <w:divId w:val="1113283258"/>
        <w:rPr>
          <w:rFonts w:ascii="Verdana" w:eastAsia="Times New Roman" w:hAnsi="Verdana"/>
          <w:color w:val="191E00"/>
          <w:sz w:val="20"/>
          <w:szCs w:val="20"/>
        </w:rPr>
      </w:pPr>
      <w:r>
        <w:rPr>
          <w:rFonts w:ascii="Verdana" w:eastAsia="Times New Roman" w:hAnsi="Verdana"/>
          <w:color w:val="191E00"/>
          <w:sz w:val="20"/>
          <w:szCs w:val="20"/>
        </w:rPr>
        <w:t>In each episode of the series, a different play is presented through the perspective and interpretative approach of a contemporary director or contributor to the theater, each time in the form of a free lesson workshop.</w:t>
      </w:r>
      <w:r>
        <w:rPr>
          <w:rFonts w:ascii="Verdana" w:eastAsia="Times New Roman" w:hAnsi="Verdana"/>
          <w:color w:val="191E00"/>
          <w:sz w:val="20"/>
          <w:szCs w:val="20"/>
        </w:rPr>
        <w:br/>
        <w:t>In this manner, the series aims to create a new proposal for a set of programs focused on contemporary research and teaching of ancient drama. These programs are envisioned as meetings between active theater researchers and young actors within the framework of a public lesson, during which the theme, the development of the myth, the characters, and primarily the critical issues at stake in each of the works of our ancient dramatic heritage are explored.</w:t>
      </w:r>
    </w:p>
    <w:p w14:paraId="757AC0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«'The Trojan Women' by Euripides - Giannis Metzikof» </w:t>
      </w:r>
    </w:p>
    <w:p w14:paraId="013986B1" w14:textId="77777777" w:rsidR="00000000" w:rsidRDefault="00000000">
      <w:pPr>
        <w:divId w:val="617563463"/>
        <w:rPr>
          <w:rFonts w:ascii="Verdana" w:eastAsia="Times New Roman" w:hAnsi="Verdana"/>
          <w:color w:val="191E00"/>
          <w:sz w:val="20"/>
          <w:szCs w:val="20"/>
        </w:rPr>
      </w:pPr>
      <w:r>
        <w:rPr>
          <w:rFonts w:ascii="Verdana" w:eastAsia="Times New Roman" w:hAnsi="Verdana"/>
          <w:color w:val="191E00"/>
          <w:sz w:val="20"/>
          <w:szCs w:val="20"/>
        </w:rPr>
        <w:t>A true work of art aims to awaken us, especially the timeless anti-war tragedy of Euripides, "The Trojan Women." Costume designer and set designer Giannis Metzikof engages in conversation with young actors about the profound mourning that surrounds us and traverses Greek tradition from ancient times to the present day. It is a discussion-study on tragedy that the times constantly reshape, making it ever more powerful. Hecuba, Cassandra, Andromache, and Helen emerge as familiar images and symbols of the unseen side of war, that of women. Hecuba is at the center of Euripides' drama, but also of our era, the refugee crisis. The episode is accompanied by photographs by the award-winning photographer Aris Messinis.</w:t>
      </w:r>
    </w:p>
    <w:p w14:paraId="16F0E0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 Screenplay: George Gkikappeppas.</w:t>
      </w:r>
      <w:r>
        <w:rPr>
          <w:rFonts w:ascii="Verdana" w:eastAsia="Times New Roman" w:hAnsi="Verdana"/>
          <w:color w:val="191E00"/>
          <w:sz w:val="20"/>
          <w:szCs w:val="20"/>
        </w:rPr>
        <w:br/>
        <w:t>Assistant Director: Elina Malama.</w:t>
      </w:r>
      <w:r>
        <w:rPr>
          <w:rFonts w:ascii="Verdana" w:eastAsia="Times New Roman" w:hAnsi="Verdana"/>
          <w:color w:val="191E00"/>
          <w:sz w:val="20"/>
          <w:szCs w:val="20"/>
        </w:rPr>
        <w:br/>
        <w:t>Director of Photography: Giannis Gemeliaris.</w:t>
      </w:r>
      <w:r>
        <w:rPr>
          <w:rFonts w:ascii="Verdana" w:eastAsia="Times New Roman" w:hAnsi="Verdana"/>
          <w:color w:val="191E00"/>
          <w:sz w:val="20"/>
          <w:szCs w:val="20"/>
        </w:rPr>
        <w:br/>
        <w:t>Sound Recording: Alexandros Vasilopoulos.</w:t>
      </w:r>
      <w:r>
        <w:rPr>
          <w:rFonts w:ascii="Verdana" w:eastAsia="Times New Roman" w:hAnsi="Verdana"/>
          <w:color w:val="191E00"/>
          <w:sz w:val="20"/>
          <w:szCs w:val="20"/>
        </w:rPr>
        <w:br/>
        <w:t>Editing: George Georgopoulos.</w:t>
      </w:r>
      <w:r>
        <w:rPr>
          <w:rFonts w:ascii="Verdana" w:eastAsia="Times New Roman" w:hAnsi="Verdana"/>
          <w:color w:val="191E00"/>
          <w:sz w:val="20"/>
          <w:szCs w:val="20"/>
        </w:rPr>
        <w:br/>
        <w:t>Production Coordination: Nikos Kraskas.</w:t>
      </w:r>
      <w:r>
        <w:rPr>
          <w:rFonts w:ascii="Verdana" w:eastAsia="Times New Roman" w:hAnsi="Verdana"/>
          <w:color w:val="191E00"/>
          <w:sz w:val="20"/>
          <w:szCs w:val="20"/>
        </w:rPr>
        <w:br/>
        <w:t xml:space="preserve">Production Management: Aliki Kolovou. </w:t>
      </w:r>
    </w:p>
    <w:p w14:paraId="31F01A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86942C">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0DB166" w14:textId="77777777">
        <w:trPr>
          <w:tblCellSpacing w:w="0" w:type="dxa"/>
        </w:trPr>
        <w:tc>
          <w:tcPr>
            <w:tcW w:w="2500" w:type="pct"/>
            <w:vAlign w:val="center"/>
            <w:hideMark/>
          </w:tcPr>
          <w:p w14:paraId="634370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D46A3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5B48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AE73AAB" w14:textId="77777777" w:rsidR="00000000" w:rsidRDefault="00000000">
      <w:pPr>
        <w:divId w:val="22854005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03C26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89A7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EF3D76">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84B371" w14:textId="77777777">
        <w:trPr>
          <w:tblCellSpacing w:w="0" w:type="dxa"/>
        </w:trPr>
        <w:tc>
          <w:tcPr>
            <w:tcW w:w="2500" w:type="pct"/>
            <w:vAlign w:val="center"/>
            <w:hideMark/>
          </w:tcPr>
          <w:p w14:paraId="3FE03B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Series </w:t>
            </w:r>
          </w:p>
        </w:tc>
        <w:tc>
          <w:tcPr>
            <w:tcW w:w="2500" w:type="pct"/>
            <w:vAlign w:val="center"/>
            <w:hideMark/>
          </w:tcPr>
          <w:p w14:paraId="1851AD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E4AB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Seniors in Action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15E422" wp14:editId="2DDDC764">
            <wp:extent cx="187960" cy="187960"/>
            <wp:effectExtent l="0" t="0" r="2540" b="254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2000</w:t>
      </w:r>
    </w:p>
    <w:p w14:paraId="5884CEFF" w14:textId="77777777" w:rsidR="00000000" w:rsidRDefault="00000000">
      <w:pPr>
        <w:divId w:val="153953489"/>
        <w:rPr>
          <w:rFonts w:ascii="Verdana" w:eastAsia="Times New Roman" w:hAnsi="Verdana"/>
          <w:color w:val="191E00"/>
          <w:sz w:val="20"/>
          <w:szCs w:val="20"/>
        </w:rPr>
      </w:pPr>
      <w:r>
        <w:rPr>
          <w:rFonts w:ascii="Verdana" w:eastAsia="Times New Roman" w:hAnsi="Verdana"/>
          <w:color w:val="191E00"/>
          <w:sz w:val="20"/>
          <w:szCs w:val="20"/>
        </w:rPr>
        <w:t>Comedy drama series, produced in 2000.</w:t>
      </w:r>
      <w:r>
        <w:rPr>
          <w:rFonts w:ascii="Verdana" w:eastAsia="Times New Roman" w:hAnsi="Verdana"/>
          <w:color w:val="191E00"/>
          <w:sz w:val="20"/>
          <w:szCs w:val="20"/>
        </w:rPr>
        <w:br/>
      </w:r>
      <w:r>
        <w:rPr>
          <w:rFonts w:ascii="Verdana" w:eastAsia="Times New Roman" w:hAnsi="Verdana"/>
          <w:color w:val="191E00"/>
          <w:sz w:val="20"/>
          <w:szCs w:val="20"/>
        </w:rPr>
        <w:br/>
        <w:t>At the private nursing home "The Good Samaritan", things are very unpleasant until two new residents, Petros and Pavlos, arrive.</w:t>
      </w:r>
      <w:r>
        <w:rPr>
          <w:rFonts w:ascii="Verdana" w:eastAsia="Times New Roman" w:hAnsi="Verdana"/>
          <w:color w:val="191E00"/>
          <w:sz w:val="20"/>
          <w:szCs w:val="20"/>
        </w:rPr>
        <w:br/>
        <w:t>When they see the situation, they decide they must intervene dynamically. They try to improve living conditions and bring everyone together as a close group, helping them put aside their differences, petty malice, and quarrels so their lives can be more enjoyable from then on.</w:t>
      </w:r>
      <w:r>
        <w:rPr>
          <w:rFonts w:ascii="Verdana" w:eastAsia="Times New Roman" w:hAnsi="Verdana"/>
          <w:color w:val="191E00"/>
          <w:sz w:val="20"/>
          <w:szCs w:val="20"/>
        </w:rPr>
        <w:br/>
        <w:t>An obstacle to this whole endeavor is the nursing home director, who tries unsuccessfully to make their lives miserable. Even though our heroes are senior citizens, they lack neither humor, energy, nor a mischievous spirit.</w:t>
      </w:r>
      <w:r>
        <w:rPr>
          <w:rFonts w:ascii="Verdana" w:eastAsia="Times New Roman" w:hAnsi="Verdana"/>
          <w:color w:val="191E00"/>
          <w:sz w:val="20"/>
          <w:szCs w:val="20"/>
        </w:rPr>
        <w:br/>
        <w:t>Indeed, they will become a close group of friends, bond with each other, confess their best-kept secrets, and begin caring for one another until the entire group feels like family.</w:t>
      </w:r>
      <w:r>
        <w:rPr>
          <w:rFonts w:ascii="Verdana" w:eastAsia="Times New Roman" w:hAnsi="Verdana"/>
          <w:color w:val="191E00"/>
          <w:sz w:val="20"/>
          <w:szCs w:val="20"/>
        </w:rPr>
        <w:br/>
        <w:t>Once that happens, an idea comes to them: to liquidate their assets and invest the money in the stock market.</w:t>
      </w:r>
    </w:p>
    <w:p w14:paraId="7A0602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5</w:t>
      </w:r>
      <w:r>
        <w:rPr>
          <w:rFonts w:ascii="Verdana" w:eastAsia="Times New Roman" w:hAnsi="Verdana"/>
          <w:color w:val="191E00"/>
          <w:sz w:val="20"/>
          <w:szCs w:val="20"/>
        </w:rPr>
        <w:br/>
        <w:t>Starring: Spyros Konstantopoulos, Titos Vandis, Penelope Pitsouli, Katerina Ziogou, Konstantina Koutsiou, Dimitris Pantazis, Christos Tsangas, Nikos Kouros, Souli Sabah, Tasso Kavadia, Ersi Malikenzou, Babis Giotopoulos, Athinodoros Prousalis, Melpo Zarokosta, Ilias Mamalakis, Giannis Fyrios, Kalliopi Tachtsonglou, Katerina Ziogou, Tasos Kontrafouris, Giorgos Kalatzis, Elisavet Nazlidou, Zoe Voudouri, Dimitris Pantazis, Giorgos Karasis, Alexis Zakkas, Giannis Livanos</w:t>
      </w:r>
      <w:r>
        <w:rPr>
          <w:rFonts w:ascii="Verdana" w:eastAsia="Times New Roman" w:hAnsi="Verdana"/>
          <w:color w:val="191E00"/>
          <w:sz w:val="20"/>
          <w:szCs w:val="20"/>
        </w:rPr>
        <w:br/>
        <w:t>Screenplay: Nikos Mouratidis, Lina Dimopoulou</w:t>
      </w:r>
      <w:r>
        <w:rPr>
          <w:rFonts w:ascii="Verdana" w:eastAsia="Times New Roman" w:hAnsi="Verdana"/>
          <w:color w:val="191E00"/>
          <w:sz w:val="20"/>
          <w:szCs w:val="20"/>
        </w:rPr>
        <w:br/>
        <w:t>Theme music: Ploutarchos Reboutsikas</w:t>
      </w:r>
      <w:r>
        <w:rPr>
          <w:rFonts w:ascii="Verdana" w:eastAsia="Times New Roman" w:hAnsi="Verdana"/>
          <w:color w:val="191E00"/>
          <w:sz w:val="20"/>
          <w:szCs w:val="20"/>
        </w:rPr>
        <w:br/>
        <w:t>Director of photography: Kostas Papanastassatos</w:t>
      </w:r>
      <w:r>
        <w:rPr>
          <w:rFonts w:ascii="Verdana" w:eastAsia="Times New Roman" w:hAnsi="Verdana"/>
          <w:color w:val="191E00"/>
          <w:sz w:val="20"/>
          <w:szCs w:val="20"/>
        </w:rPr>
        <w:br/>
        <w:t xml:space="preserve">Directed by: Christos Paligiannopoulos </w:t>
      </w:r>
    </w:p>
    <w:p w14:paraId="539D97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371568">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27390" w14:textId="77777777">
        <w:trPr>
          <w:tblCellSpacing w:w="0" w:type="dxa"/>
        </w:trPr>
        <w:tc>
          <w:tcPr>
            <w:tcW w:w="2500" w:type="pct"/>
            <w:vAlign w:val="center"/>
            <w:hideMark/>
          </w:tcPr>
          <w:p w14:paraId="5FC9B1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Game Show </w:t>
            </w:r>
          </w:p>
        </w:tc>
        <w:tc>
          <w:tcPr>
            <w:tcW w:w="2500" w:type="pct"/>
            <w:vAlign w:val="center"/>
            <w:hideMark/>
          </w:tcPr>
          <w:p w14:paraId="57B467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183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3CF499" wp14:editId="598065CD">
            <wp:extent cx="187960" cy="187960"/>
            <wp:effectExtent l="0" t="0" r="2540" b="254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3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2019 </w:t>
      </w:r>
      <w:r>
        <w:rPr>
          <w:rFonts w:ascii="Verdana" w:eastAsia="Times New Roman" w:hAnsi="Verdana"/>
          <w:color w:val="191E00"/>
          <w:sz w:val="20"/>
          <w:szCs w:val="20"/>
        </w:rPr>
        <w:br/>
      </w:r>
      <w:r>
        <w:rPr>
          <w:rFonts w:ascii="Verdana" w:eastAsia="Times New Roman" w:hAnsi="Verdana"/>
          <w:b/>
          <w:bCs/>
          <w:color w:val="304A74"/>
          <w:sz w:val="20"/>
          <w:szCs w:val="20"/>
        </w:rPr>
        <w:t xml:space="preserve">Ano Syros </w:t>
      </w:r>
    </w:p>
    <w:p w14:paraId="2911FB74" w14:textId="77777777" w:rsidR="00000000" w:rsidRDefault="00000000">
      <w:pPr>
        <w:divId w:val="1580165756"/>
        <w:rPr>
          <w:rFonts w:ascii="Verdana" w:eastAsia="Times New Roman" w:hAnsi="Verdana"/>
          <w:color w:val="191E00"/>
          <w:sz w:val="20"/>
          <w:szCs w:val="20"/>
        </w:rPr>
      </w:pPr>
      <w:r>
        <w:rPr>
          <w:rFonts w:ascii="Verdana" w:eastAsia="Times New Roman" w:hAnsi="Verdana"/>
          <w:color w:val="191E00"/>
          <w:sz w:val="20"/>
          <w:szCs w:val="20"/>
        </w:rPr>
        <w:t>We visit Ano Syros</w:t>
      </w:r>
    </w:p>
    <w:p w14:paraId="31E84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7CB05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CE499B">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483B70" w14:textId="77777777">
        <w:trPr>
          <w:tblCellSpacing w:w="0" w:type="dxa"/>
        </w:trPr>
        <w:tc>
          <w:tcPr>
            <w:tcW w:w="2500" w:type="pct"/>
            <w:vAlign w:val="center"/>
            <w:hideMark/>
          </w:tcPr>
          <w:p w14:paraId="029E81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15D8E7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1D0B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Central News Report - Sports - Weather </w:t>
      </w:r>
      <w:r>
        <w:rPr>
          <w:rFonts w:ascii="Verdana" w:eastAsia="Times New Roman" w:hAnsi="Verdana"/>
          <w:color w:val="191E00"/>
          <w:sz w:val="20"/>
          <w:szCs w:val="20"/>
        </w:rPr>
        <w:br/>
      </w:r>
    </w:p>
    <w:p w14:paraId="504D6431" w14:textId="77777777" w:rsidR="00000000" w:rsidRDefault="00000000">
      <w:pPr>
        <w:divId w:val="561987413"/>
        <w:rPr>
          <w:rFonts w:ascii="Verdana" w:eastAsia="Times New Roman" w:hAnsi="Verdana"/>
          <w:color w:val="191E00"/>
          <w:sz w:val="20"/>
          <w:szCs w:val="20"/>
        </w:rPr>
      </w:pPr>
      <w:r>
        <w:rPr>
          <w:rFonts w:ascii="Verdana" w:eastAsia="Times New Roman" w:hAnsi="Verdana"/>
          <w:color w:val="191E00"/>
          <w:sz w:val="20"/>
          <w:szCs w:val="20"/>
        </w:rPr>
        <w:t>The comprehensive news program consistently engages in the battle of information, providing accuracy, timeliness, composure, and objectivity. In a period marked by numerous significant events, the journalistic and technical team of ERT presents current affairs and the latest developments from Greece and around the world through in-depth reports, live connections, investigations, interviews, and guests from the realm of politics, economy, and culture.</w:t>
      </w:r>
    </w:p>
    <w:p w14:paraId="440979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8FAA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EA9ADF">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79A1EB" w14:textId="77777777">
        <w:trPr>
          <w:tblCellSpacing w:w="0" w:type="dxa"/>
        </w:trPr>
        <w:tc>
          <w:tcPr>
            <w:tcW w:w="2500" w:type="pct"/>
            <w:vAlign w:val="center"/>
            <w:hideMark/>
          </w:tcPr>
          <w:p w14:paraId="3498CA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Entertainment / Greek Series </w:t>
            </w:r>
          </w:p>
        </w:tc>
        <w:tc>
          <w:tcPr>
            <w:tcW w:w="2500" w:type="pct"/>
            <w:vAlign w:val="center"/>
            <w:hideMark/>
          </w:tcPr>
          <w:p w14:paraId="648B27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458F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Shameless - ERT Archive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443581" wp14:editId="2FC55D32">
            <wp:extent cx="187960" cy="187960"/>
            <wp:effectExtent l="0" t="0" r="2540" b="254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1999</w:t>
      </w:r>
    </w:p>
    <w:p w14:paraId="39A6FCB4" w14:textId="77777777" w:rsidR="00000000" w:rsidRDefault="00000000">
      <w:pPr>
        <w:divId w:val="9181021"/>
        <w:rPr>
          <w:rFonts w:ascii="Verdana" w:eastAsia="Times New Roman" w:hAnsi="Verdana"/>
          <w:color w:val="191E00"/>
          <w:sz w:val="20"/>
          <w:szCs w:val="20"/>
        </w:rPr>
      </w:pPr>
      <w:r>
        <w:rPr>
          <w:rFonts w:ascii="Verdana" w:eastAsia="Times New Roman" w:hAnsi="Verdana"/>
          <w:color w:val="191E00"/>
          <w:sz w:val="20"/>
          <w:szCs w:val="20"/>
        </w:rPr>
        <w:t>Comedy, 1999 production.</w:t>
      </w:r>
      <w:r>
        <w:rPr>
          <w:rFonts w:ascii="Verdana" w:eastAsia="Times New Roman" w:hAnsi="Verdana"/>
          <w:color w:val="191E00"/>
          <w:sz w:val="20"/>
          <w:szCs w:val="20"/>
        </w:rPr>
        <w:br/>
      </w:r>
      <w:r>
        <w:rPr>
          <w:rFonts w:ascii="Verdana" w:eastAsia="Times New Roman" w:hAnsi="Verdana"/>
          <w:color w:val="191E00"/>
          <w:sz w:val="20"/>
          <w:szCs w:val="20"/>
        </w:rPr>
        <w:br/>
        <w:t>In an apartment building somewhere on Mount Lycabettus, four modern couples live out four distinct stories. After all, the householder knows what the whole world does not!</w:t>
      </w:r>
      <w:r>
        <w:rPr>
          <w:rFonts w:ascii="Verdana" w:eastAsia="Times New Roman" w:hAnsi="Verdana"/>
          <w:color w:val="191E00"/>
          <w:sz w:val="20"/>
          <w:szCs w:val="20"/>
        </w:rPr>
        <w:br/>
        <w:t>Alekos and Tasia are divorced, but Tasia, despite being in a relationship with Giannis, decides she wants a child with her ex-husband.</w:t>
      </w:r>
      <w:r>
        <w:rPr>
          <w:rFonts w:ascii="Verdana" w:eastAsia="Times New Roman" w:hAnsi="Verdana"/>
          <w:color w:val="191E00"/>
          <w:sz w:val="20"/>
          <w:szCs w:val="20"/>
        </w:rPr>
        <w:br/>
        <w:t>Vicky and Giorgos have an on-and-off relationship, as Giorgos refuses under any circumstances to tie the knot.</w:t>
      </w:r>
      <w:r>
        <w:rPr>
          <w:rFonts w:ascii="Verdana" w:eastAsia="Times New Roman" w:hAnsi="Verdana"/>
          <w:color w:val="191E00"/>
          <w:sz w:val="20"/>
          <w:szCs w:val="20"/>
        </w:rPr>
        <w:br/>
        <w:t>Jenny has been married to Poulis for years. She believes she has the upper hand, never suspecting that nearby there is an Annita, through whom her husband finally discovered physical passion.</w:t>
      </w:r>
      <w:r>
        <w:rPr>
          <w:rFonts w:ascii="Verdana" w:eastAsia="Times New Roman" w:hAnsi="Verdana"/>
          <w:color w:val="191E00"/>
          <w:sz w:val="20"/>
          <w:szCs w:val="20"/>
        </w:rPr>
        <w:br/>
        <w:t>Ilias and Vangelis are a revelation: friends at first glance, a couple at second glance.</w:t>
      </w:r>
      <w:r>
        <w:rPr>
          <w:rFonts w:ascii="Verdana" w:eastAsia="Times New Roman" w:hAnsi="Verdana"/>
          <w:color w:val="191E00"/>
          <w:sz w:val="20"/>
          <w:szCs w:val="20"/>
        </w:rPr>
        <w:br/>
        <w:t>Tasia, Jenny, and Ilias are best friends.</w:t>
      </w:r>
      <w:r>
        <w:rPr>
          <w:rFonts w:ascii="Verdana" w:eastAsia="Times New Roman" w:hAnsi="Verdana"/>
          <w:color w:val="191E00"/>
          <w:sz w:val="20"/>
          <w:szCs w:val="20"/>
        </w:rPr>
        <w:br/>
        <w:t>Where will the relationships of these four couples lead?</w:t>
      </w:r>
    </w:p>
    <w:p w14:paraId="563959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711B76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951E02">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D9AE7C" w14:textId="77777777">
        <w:trPr>
          <w:tblCellSpacing w:w="0" w:type="dxa"/>
        </w:trPr>
        <w:tc>
          <w:tcPr>
            <w:tcW w:w="2500" w:type="pct"/>
            <w:vAlign w:val="center"/>
            <w:hideMark/>
          </w:tcPr>
          <w:p w14:paraId="45A5F6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Nature </w:t>
            </w:r>
          </w:p>
        </w:tc>
        <w:tc>
          <w:tcPr>
            <w:tcW w:w="2500" w:type="pct"/>
            <w:vAlign w:val="center"/>
            <w:hideMark/>
          </w:tcPr>
          <w:p w14:paraId="0AE17F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076E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Professions of the Sea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ACFA36" wp14:editId="5707A808">
            <wp:extent cx="187960" cy="187960"/>
            <wp:effectExtent l="0" t="0" r="2540" b="254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A Deep Dive into History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491B088B" w14:textId="77777777" w:rsidR="00000000" w:rsidRDefault="00000000">
      <w:pPr>
        <w:divId w:val="1629043662"/>
        <w:rPr>
          <w:rFonts w:ascii="Verdana" w:eastAsia="Times New Roman" w:hAnsi="Verdana"/>
          <w:color w:val="191E00"/>
          <w:sz w:val="20"/>
          <w:szCs w:val="20"/>
        </w:rPr>
      </w:pPr>
      <w:r>
        <w:rPr>
          <w:rFonts w:ascii="Verdana" w:eastAsia="Times New Roman" w:hAnsi="Verdana"/>
          <w:color w:val="191E00"/>
          <w:sz w:val="20"/>
          <w:szCs w:val="20"/>
        </w:rPr>
        <w:t>The episode introduces us to Kalymnos through its centuries-old history, the archaeological wealth of its marine area, and underwater excavations.</w:t>
      </w:r>
    </w:p>
    <w:p w14:paraId="2D23A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Angelos Antonopoulos</w:t>
      </w:r>
      <w:r>
        <w:rPr>
          <w:rFonts w:ascii="Verdana" w:eastAsia="Times New Roman" w:hAnsi="Verdana"/>
          <w:color w:val="191E00"/>
          <w:sz w:val="20"/>
          <w:szCs w:val="20"/>
        </w:rPr>
        <w:br/>
        <w:t>Narration: Angelos Antonopoulos</w:t>
      </w:r>
      <w:r>
        <w:rPr>
          <w:rFonts w:ascii="Verdana" w:eastAsia="Times New Roman" w:hAnsi="Verdana"/>
          <w:color w:val="191E00"/>
          <w:sz w:val="20"/>
          <w:szCs w:val="20"/>
        </w:rPr>
        <w:br/>
        <w:t>Directed and Written by: Dimitris Anagnostopoulos</w:t>
      </w:r>
      <w:r>
        <w:rPr>
          <w:rFonts w:ascii="Verdana" w:eastAsia="Times New Roman" w:hAnsi="Verdana"/>
          <w:color w:val="191E00"/>
          <w:sz w:val="20"/>
          <w:szCs w:val="20"/>
        </w:rPr>
        <w:br/>
        <w:t>Editing: Filitsa Anagnostelli</w:t>
      </w:r>
      <w:r>
        <w:rPr>
          <w:rFonts w:ascii="Verdana" w:eastAsia="Times New Roman" w:hAnsi="Verdana"/>
          <w:color w:val="191E00"/>
          <w:sz w:val="20"/>
          <w:szCs w:val="20"/>
        </w:rPr>
        <w:br/>
        <w:t>Cinematography: Odysseas Pavlopoulos</w:t>
      </w:r>
      <w:r>
        <w:rPr>
          <w:rFonts w:ascii="Verdana" w:eastAsia="Times New Roman" w:hAnsi="Verdana"/>
          <w:color w:val="191E00"/>
          <w:sz w:val="20"/>
          <w:szCs w:val="20"/>
        </w:rPr>
        <w:br/>
        <w:t>ERT Production Supervisor: Eirini Psarelli</w:t>
      </w:r>
      <w:r>
        <w:rPr>
          <w:rFonts w:ascii="Verdana" w:eastAsia="Times New Roman" w:hAnsi="Verdana"/>
          <w:color w:val="191E00"/>
          <w:sz w:val="20"/>
          <w:szCs w:val="20"/>
        </w:rPr>
        <w:br/>
        <w:t xml:space="preserve">Executive Producer: Dimitris Anagnostopoulos, Animan Productions </w:t>
      </w:r>
    </w:p>
    <w:p w14:paraId="4BA118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C62082">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4DA1A9" w14:textId="77777777">
        <w:trPr>
          <w:tblCellSpacing w:w="0" w:type="dxa"/>
        </w:trPr>
        <w:tc>
          <w:tcPr>
            <w:tcW w:w="2500" w:type="pct"/>
            <w:vAlign w:val="center"/>
            <w:hideMark/>
          </w:tcPr>
          <w:p w14:paraId="7E231D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243585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3FA7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21FCB6C6" w14:textId="77777777" w:rsidR="00000000" w:rsidRDefault="00000000">
      <w:pPr>
        <w:divId w:val="721826663"/>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76FC8C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A596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DA00C1">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7B0BAA" w14:textId="77777777">
        <w:trPr>
          <w:tblCellSpacing w:w="0" w:type="dxa"/>
        </w:trPr>
        <w:tc>
          <w:tcPr>
            <w:tcW w:w="2500" w:type="pct"/>
            <w:vAlign w:val="center"/>
            <w:hideMark/>
          </w:tcPr>
          <w:p w14:paraId="5889EF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Music </w:t>
            </w:r>
          </w:p>
        </w:tc>
        <w:tc>
          <w:tcPr>
            <w:tcW w:w="2500" w:type="pct"/>
            <w:vAlign w:val="center"/>
            <w:hideMark/>
          </w:tcPr>
          <w:p w14:paraId="3EBAC7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7B46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The Secrets of Music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5BCAAB" wp14:editId="747B0B29">
            <wp:extent cx="187960" cy="187960"/>
            <wp:effectExtent l="0" t="0" r="2540" b="254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537DD2" w14:textId="77777777" w:rsidR="00000000" w:rsidRDefault="00000000">
      <w:pPr>
        <w:divId w:val="320475119"/>
        <w:rPr>
          <w:rFonts w:ascii="Verdana" w:eastAsia="Times New Roman" w:hAnsi="Verdana"/>
          <w:color w:val="191E00"/>
          <w:sz w:val="20"/>
          <w:szCs w:val="20"/>
        </w:rPr>
      </w:pPr>
      <w:r>
        <w:rPr>
          <w:rFonts w:ascii="Verdana" w:eastAsia="Times New Roman" w:hAnsi="Verdana"/>
          <w:color w:val="191E00"/>
          <w:sz w:val="20"/>
          <w:szCs w:val="20"/>
        </w:rPr>
        <w:lastRenderedPageBreak/>
        <w:t>Orchestras, bands, musical ensembles, choirs: How do they function and how do they coordinate?</w:t>
      </w:r>
      <w:r>
        <w:rPr>
          <w:rFonts w:ascii="Verdana" w:eastAsia="Times New Roman" w:hAnsi="Verdana"/>
          <w:color w:val="191E00"/>
          <w:sz w:val="20"/>
          <w:szCs w:val="20"/>
        </w:rPr>
        <w:br/>
      </w:r>
      <w:r>
        <w:rPr>
          <w:rFonts w:ascii="Verdana" w:eastAsia="Times New Roman" w:hAnsi="Verdana"/>
          <w:color w:val="191E00"/>
          <w:sz w:val="20"/>
          <w:szCs w:val="20"/>
        </w:rPr>
        <w:br/>
        <w:t>Our "western" musical past: How do we get from the Heptanese and the National School, passing through Christou and Xenakis, to contemporary musical creation?</w:t>
      </w:r>
      <w:r>
        <w:rPr>
          <w:rFonts w:ascii="Verdana" w:eastAsia="Times New Roman" w:hAnsi="Verdana"/>
          <w:color w:val="191E00"/>
          <w:sz w:val="20"/>
          <w:szCs w:val="20"/>
        </w:rPr>
        <w:br/>
        <w:t>The limits of Musical Theater today: How does music converse with the other Arts on stage?</w:t>
      </w:r>
      <w:r>
        <w:rPr>
          <w:rFonts w:ascii="Verdana" w:eastAsia="Times New Roman" w:hAnsi="Verdana"/>
          <w:color w:val="191E00"/>
          <w:sz w:val="20"/>
          <w:szCs w:val="20"/>
        </w:rPr>
        <w:br/>
      </w:r>
      <w:r>
        <w:rPr>
          <w:rFonts w:ascii="Verdana" w:eastAsia="Times New Roman" w:hAnsi="Verdana"/>
          <w:color w:val="191E00"/>
          <w:sz w:val="20"/>
          <w:szCs w:val="20"/>
        </w:rPr>
        <w:br/>
        <w:t>New trends: What does creation mean in the digital age? What do the musicians of the younger generation propose and how do they experiment today?</w:t>
      </w:r>
      <w:r>
        <w:rPr>
          <w:rFonts w:ascii="Verdana" w:eastAsia="Times New Roman" w:hAnsi="Verdana"/>
          <w:color w:val="191E00"/>
          <w:sz w:val="20"/>
          <w:szCs w:val="20"/>
        </w:rPr>
        <w:br/>
      </w:r>
      <w:r>
        <w:rPr>
          <w:rFonts w:ascii="Verdana" w:eastAsia="Times New Roman" w:hAnsi="Verdana"/>
          <w:color w:val="191E00"/>
          <w:sz w:val="20"/>
          <w:szCs w:val="20"/>
        </w:rPr>
        <w:br/>
        <w:t>Music professionals: How many professions and identities do we encounter in the field of music? How many people collaborate to produce a musical work or a concert?</w:t>
      </w:r>
      <w:r>
        <w:rPr>
          <w:rFonts w:ascii="Verdana" w:eastAsia="Times New Roman" w:hAnsi="Verdana"/>
          <w:color w:val="191E00"/>
          <w:sz w:val="20"/>
          <w:szCs w:val="20"/>
        </w:rPr>
        <w:br/>
      </w:r>
      <w:r>
        <w:rPr>
          <w:rFonts w:ascii="Verdana" w:eastAsia="Times New Roman" w:hAnsi="Verdana"/>
          <w:color w:val="191E00"/>
          <w:sz w:val="20"/>
          <w:szCs w:val="20"/>
        </w:rPr>
        <w:br/>
        <w:t>A journey along the Egnatia Odos: How many voices, idioms, faces, and stories are hidden on the route from Thrace to Epirus?</w:t>
      </w:r>
      <w:r>
        <w:rPr>
          <w:rFonts w:ascii="Verdana" w:eastAsia="Times New Roman" w:hAnsi="Verdana"/>
          <w:color w:val="191E00"/>
          <w:sz w:val="20"/>
          <w:szCs w:val="20"/>
        </w:rPr>
        <w:br/>
      </w:r>
      <w:r>
        <w:rPr>
          <w:rFonts w:ascii="Verdana" w:eastAsia="Times New Roman" w:hAnsi="Verdana"/>
          <w:color w:val="191E00"/>
          <w:sz w:val="20"/>
          <w:szCs w:val="20"/>
        </w:rPr>
        <w:br/>
        <w:t>Nikos Kypourgos will reveal these and other secrets to us in this cycle of episodes of the show "The Secrets of Music".</w:t>
      </w:r>
    </w:p>
    <w:p w14:paraId="1B0E97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Music and theater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9 </w:t>
      </w:r>
    </w:p>
    <w:p w14:paraId="19D57039" w14:textId="77777777" w:rsidR="00000000" w:rsidRDefault="00000000">
      <w:pPr>
        <w:divId w:val="1562860380"/>
        <w:rPr>
          <w:rFonts w:ascii="Verdana" w:eastAsia="Times New Roman" w:hAnsi="Verdana"/>
          <w:color w:val="191E00"/>
          <w:sz w:val="20"/>
          <w:szCs w:val="20"/>
        </w:rPr>
      </w:pPr>
      <w:r>
        <w:rPr>
          <w:rFonts w:ascii="Verdana" w:eastAsia="Times New Roman" w:hAnsi="Verdana"/>
          <w:color w:val="191E00"/>
          <w:sz w:val="20"/>
          <w:szCs w:val="20"/>
        </w:rPr>
        <w:t>When was music first connected to theater? How did we move from playwrights who composed the music for their own works to specialized composers? What do an opera, an ancient drama, and a post-revue demand from a composer?</w:t>
      </w:r>
    </w:p>
    <w:p w14:paraId="2C3EF2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Host: Nikos Kypourgos</w:t>
      </w:r>
      <w:r>
        <w:rPr>
          <w:rFonts w:ascii="Verdana" w:eastAsia="Times New Roman" w:hAnsi="Verdana"/>
          <w:color w:val="191E00"/>
          <w:sz w:val="20"/>
          <w:szCs w:val="20"/>
        </w:rPr>
        <w:br/>
        <w:t>Presentation - Show Design: Nikos Kypourgos</w:t>
      </w:r>
      <w:r>
        <w:rPr>
          <w:rFonts w:ascii="Verdana" w:eastAsia="Times New Roman" w:hAnsi="Verdana"/>
          <w:color w:val="191E00"/>
          <w:sz w:val="20"/>
          <w:szCs w:val="20"/>
        </w:rPr>
        <w:br/>
        <w:t>Direction: Louizos Aslanidis, Christina Ioakeimidi, Giorgos Nousias</w:t>
      </w:r>
      <w:r>
        <w:rPr>
          <w:rFonts w:ascii="Verdana" w:eastAsia="Times New Roman" w:hAnsi="Verdana"/>
          <w:color w:val="191E00"/>
          <w:sz w:val="20"/>
          <w:szCs w:val="20"/>
        </w:rPr>
        <w:br/>
        <w:t>Chief Editing: Nikos Moraitis</w:t>
      </w:r>
      <w:r>
        <w:rPr>
          <w:rFonts w:ascii="Verdana" w:eastAsia="Times New Roman" w:hAnsi="Verdana"/>
          <w:color w:val="191E00"/>
          <w:sz w:val="20"/>
          <w:szCs w:val="20"/>
        </w:rPr>
        <w:br/>
        <w:t>Show Structure: Manos Athanasiadis</w:t>
      </w:r>
      <w:r>
        <w:rPr>
          <w:rFonts w:ascii="Verdana" w:eastAsia="Times New Roman" w:hAnsi="Verdana"/>
          <w:color w:val="191E00"/>
          <w:sz w:val="20"/>
          <w:szCs w:val="20"/>
        </w:rPr>
        <w:br/>
        <w:t>Artistic Consultants: Kostas Kartelias, Maria Mate</w:t>
      </w:r>
      <w:r>
        <w:rPr>
          <w:rFonts w:ascii="Verdana" w:eastAsia="Times New Roman" w:hAnsi="Verdana"/>
          <w:color w:val="191E00"/>
          <w:sz w:val="20"/>
          <w:szCs w:val="20"/>
        </w:rPr>
        <w:br/>
        <w:t>Photography: Fanis Karagiorgos, Alexis Iosifidis</w:t>
      </w:r>
      <w:r>
        <w:rPr>
          <w:rFonts w:ascii="Verdana" w:eastAsia="Times New Roman" w:hAnsi="Verdana"/>
          <w:color w:val="191E00"/>
          <w:sz w:val="20"/>
          <w:szCs w:val="20"/>
        </w:rPr>
        <w:br/>
        <w:t>Sound Recording: Panos Tzelekis, Xenofontas Kontopoulos</w:t>
      </w:r>
      <w:r>
        <w:rPr>
          <w:rFonts w:ascii="Verdana" w:eastAsia="Times New Roman" w:hAnsi="Verdana"/>
          <w:color w:val="191E00"/>
          <w:sz w:val="20"/>
          <w:szCs w:val="20"/>
        </w:rPr>
        <w:br/>
        <w:t>Title Music: Nikos Kypourgos</w:t>
      </w:r>
      <w:r>
        <w:rPr>
          <w:rFonts w:ascii="Verdana" w:eastAsia="Times New Roman" w:hAnsi="Verdana"/>
          <w:color w:val="191E00"/>
          <w:sz w:val="20"/>
          <w:szCs w:val="20"/>
        </w:rPr>
        <w:br/>
        <w:t>Title Design: Zina Papadopoulou, Petros Papadopoulos</w:t>
      </w:r>
      <w:r>
        <w:rPr>
          <w:rFonts w:ascii="Verdana" w:eastAsia="Times New Roman" w:hAnsi="Verdana"/>
          <w:color w:val="191E00"/>
          <w:sz w:val="20"/>
          <w:szCs w:val="20"/>
        </w:rPr>
        <w:br/>
        <w:t>Production Organization: Chrysa Styliara</w:t>
      </w:r>
      <w:r>
        <w:rPr>
          <w:rFonts w:ascii="Verdana" w:eastAsia="Times New Roman" w:hAnsi="Verdana"/>
          <w:color w:val="191E00"/>
          <w:sz w:val="20"/>
          <w:szCs w:val="20"/>
        </w:rPr>
        <w:br/>
        <w:t xml:space="preserve">Production Management: Dimitra Kyrgiou </w:t>
      </w:r>
    </w:p>
    <w:p w14:paraId="05F68A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682CA4">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DDD4F2" w14:textId="77777777">
        <w:trPr>
          <w:tblCellSpacing w:w="0" w:type="dxa"/>
        </w:trPr>
        <w:tc>
          <w:tcPr>
            <w:tcW w:w="2500" w:type="pct"/>
            <w:vAlign w:val="center"/>
            <w:hideMark/>
          </w:tcPr>
          <w:p w14:paraId="5E34E7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Movies </w:t>
            </w:r>
          </w:p>
        </w:tc>
        <w:tc>
          <w:tcPr>
            <w:tcW w:w="2500" w:type="pct"/>
            <w:vAlign w:val="center"/>
            <w:hideMark/>
          </w:tcPr>
          <w:p w14:paraId="2EB507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3F2E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Listen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855616" wp14:editId="784460E8">
            <wp:extent cx="187960" cy="187960"/>
            <wp:effectExtent l="0" t="0" r="2540" b="2540"/>
            <wp:docPr id="251" name="Εικόνα 25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(Listen)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Duration</w:t>
      </w:r>
      <w:r>
        <w:rPr>
          <w:rFonts w:ascii="Verdana" w:eastAsia="Times New Roman" w:hAnsi="Verdana"/>
          <w:color w:val="191E00"/>
          <w:sz w:val="20"/>
          <w:szCs w:val="20"/>
        </w:rPr>
        <w:t xml:space="preserve">: 108' </w:t>
      </w:r>
    </w:p>
    <w:p w14:paraId="20F0046A" w14:textId="77777777" w:rsidR="00000000" w:rsidRDefault="00000000">
      <w:pPr>
        <w:divId w:val="467817126"/>
        <w:rPr>
          <w:rFonts w:ascii="Verdana" w:eastAsia="Times New Roman" w:hAnsi="Verdana"/>
          <w:color w:val="191E00"/>
          <w:sz w:val="20"/>
          <w:szCs w:val="20"/>
        </w:rPr>
      </w:pPr>
      <w:r>
        <w:rPr>
          <w:rFonts w:ascii="Verdana" w:eastAsia="Times New Roman" w:hAnsi="Verdana"/>
          <w:color w:val="191E00"/>
          <w:sz w:val="20"/>
          <w:szCs w:val="20"/>
        </w:rPr>
        <w:t>Greek social drama, 2022 When the deaf teenager Valmira comes to live on her father’s island, far away from the Special School for the Deaf in Athens, she faces the danger of indifference and exclusion. Aris, a boy from Bulgaria who is bullied at school, offers to be her friend and ally, but his status as the “other” makes him an undesirable companion for her. Instead, she starts a relationship with the xenophobic Marios, hurting Aris and triggering a conflict between the boys. When a twist of fate changes everyone’s circumstances, Valmira will be forced to finally listen - not necessarily with her ears - both to others and to herself.</w:t>
      </w:r>
    </w:p>
    <w:p w14:paraId="32E619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Cast: Efthalia Papakosta, Dimitris Kitsos, Yorgos Pirpassopoulos, Nikos Koukas, Yoana Bukovska-</w:t>
      </w:r>
      <w:r>
        <w:rPr>
          <w:rFonts w:ascii="Verdana" w:eastAsia="Times New Roman" w:hAnsi="Verdana"/>
          <w:color w:val="191E00"/>
          <w:sz w:val="20"/>
          <w:szCs w:val="20"/>
        </w:rPr>
        <w:lastRenderedPageBreak/>
        <w:t xml:space="preserve">Davidova, Evangelia Andreadaki </w:t>
      </w:r>
      <w:r>
        <w:rPr>
          <w:rFonts w:ascii="Verdana" w:eastAsia="Times New Roman" w:hAnsi="Verdana"/>
          <w:color w:val="191E00"/>
          <w:sz w:val="20"/>
          <w:szCs w:val="20"/>
        </w:rPr>
        <w:br/>
        <w:t xml:space="preserve">Screenplay &amp; Direction: Maria Douza </w:t>
      </w:r>
      <w:r>
        <w:rPr>
          <w:rFonts w:ascii="Verdana" w:eastAsia="Times New Roman" w:hAnsi="Verdana"/>
          <w:color w:val="191E00"/>
          <w:sz w:val="20"/>
          <w:szCs w:val="20"/>
        </w:rPr>
        <w:br/>
        <w:t xml:space="preserve">Producer: Michalis Sarantinos </w:t>
      </w:r>
      <w:r>
        <w:rPr>
          <w:rFonts w:ascii="Verdana" w:eastAsia="Times New Roman" w:hAnsi="Verdana"/>
          <w:color w:val="191E00"/>
          <w:sz w:val="20"/>
          <w:szCs w:val="20"/>
        </w:rPr>
        <w:br/>
        <w:t xml:space="preserve">Co-producer: Ivan Tonev </w:t>
      </w:r>
    </w:p>
    <w:p w14:paraId="406CDF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469917">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B4FED0" w14:textId="77777777">
        <w:trPr>
          <w:tblCellSpacing w:w="0" w:type="dxa"/>
        </w:trPr>
        <w:tc>
          <w:tcPr>
            <w:tcW w:w="2500" w:type="pct"/>
            <w:vAlign w:val="center"/>
            <w:hideMark/>
          </w:tcPr>
          <w:p w14:paraId="2BC50F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Investigative </w:t>
            </w:r>
          </w:p>
        </w:tc>
        <w:tc>
          <w:tcPr>
            <w:tcW w:w="2500" w:type="pct"/>
            <w:vAlign w:val="center"/>
            <w:hideMark/>
          </w:tcPr>
          <w:p w14:paraId="41E127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A05C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Time Machine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6C0E74" wp14:editId="61733ECC">
            <wp:extent cx="187960" cy="187960"/>
            <wp:effectExtent l="0" t="0" r="2540" b="254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1A21E8" w14:textId="77777777" w:rsidR="00000000" w:rsidRDefault="00000000">
      <w:pPr>
        <w:divId w:val="732897942"/>
        <w:rPr>
          <w:rFonts w:ascii="Verdana" w:eastAsia="Times New Roman" w:hAnsi="Verdana"/>
          <w:color w:val="191E00"/>
          <w:sz w:val="20"/>
          <w:szCs w:val="20"/>
        </w:rPr>
      </w:pPr>
      <w:r>
        <w:rPr>
          <w:rFonts w:ascii="Verdana" w:eastAsia="Times New Roman" w:hAnsi="Verdana"/>
          <w:color w:val="191E00"/>
          <w:sz w:val="20"/>
          <w:szCs w:val="20"/>
        </w:rPr>
        <w:t xml:space="preserve">"Time Machine" is a show that creates documentaries about historical events and people. It also presents tributes to artists and journalistic investigations on social issues that have strongly concerned Greek society in the past. </w:t>
      </w:r>
      <w:r>
        <w:rPr>
          <w:rFonts w:ascii="Verdana" w:eastAsia="Times New Roman" w:hAnsi="Verdana"/>
          <w:color w:val="191E00"/>
          <w:sz w:val="20"/>
          <w:szCs w:val="20"/>
        </w:rPr>
        <w:br/>
      </w:r>
      <w:r>
        <w:rPr>
          <w:rFonts w:ascii="Verdana" w:eastAsia="Times New Roman" w:hAnsi="Verdana"/>
          <w:color w:val="191E00"/>
          <w:sz w:val="20"/>
          <w:szCs w:val="20"/>
        </w:rPr>
        <w:br/>
        <w:t>The show is a vehicle for exciting journeys into the past that shaped the history and culture of the country. The creators gather materials, personal testimonies, and forgotten documents about the protagonists and supporting characters of the topics.</w:t>
      </w:r>
    </w:p>
    <w:p w14:paraId="0F9376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"The Greeks of Constantinople. The Istanbul Pogrom of '55" (Part II)</w:t>
      </w:r>
      <w:r>
        <w:rPr>
          <w:rFonts w:ascii="Verdana" w:eastAsia="Times New Roman" w:hAnsi="Verdana"/>
          <w:color w:val="191E00"/>
          <w:sz w:val="20"/>
          <w:szCs w:val="20"/>
        </w:rPr>
        <w:t xml:space="preserve"> </w:t>
      </w:r>
    </w:p>
    <w:p w14:paraId="2723E5F4" w14:textId="77777777" w:rsidR="00000000" w:rsidRDefault="00000000">
      <w:pPr>
        <w:divId w:val="1491213063"/>
        <w:rPr>
          <w:rFonts w:ascii="Verdana" w:eastAsia="Times New Roman" w:hAnsi="Verdana"/>
          <w:color w:val="191E00"/>
          <w:sz w:val="20"/>
          <w:szCs w:val="20"/>
        </w:rPr>
      </w:pPr>
      <w:r>
        <w:rPr>
          <w:rFonts w:ascii="Verdana" w:eastAsia="Times New Roman" w:hAnsi="Verdana"/>
          <w:color w:val="191E00"/>
          <w:sz w:val="20"/>
          <w:szCs w:val="20"/>
        </w:rPr>
        <w:t>In the second part of the tribute to the Greeks of the City, the documentary gives an account of the pogrom against the Greeks of Constantinople in September 1955.</w:t>
      </w:r>
      <w:r>
        <w:rPr>
          <w:rFonts w:ascii="Verdana" w:eastAsia="Times New Roman" w:hAnsi="Verdana"/>
          <w:color w:val="191E00"/>
          <w:sz w:val="20"/>
          <w:szCs w:val="20"/>
        </w:rPr>
        <w:br/>
      </w:r>
      <w:r>
        <w:rPr>
          <w:rFonts w:ascii="Verdana" w:eastAsia="Times New Roman" w:hAnsi="Verdana"/>
          <w:color w:val="191E00"/>
          <w:sz w:val="20"/>
          <w:szCs w:val="20"/>
        </w:rPr>
        <w:br/>
        <w:t>Specifically, the program records the timeline of the destruction of Greek homes, shops, schools, institutions, churches, and cemeteries by approximately 100,000 Turks, and its painful consequences for the Greek community. Through testimonies of Turkish leaders who planned the pogrom and Greeks who lived through the events, “Time Machine” shows how the “Night of the Crystals” In Constantinople was organized and carried out by the Turkish deep state.</w:t>
      </w:r>
      <w:r>
        <w:rPr>
          <w:rFonts w:ascii="Verdana" w:eastAsia="Times New Roman" w:hAnsi="Verdana"/>
          <w:color w:val="191E00"/>
          <w:sz w:val="20"/>
          <w:szCs w:val="20"/>
        </w:rPr>
        <w:br/>
      </w:r>
      <w:r>
        <w:rPr>
          <w:rFonts w:ascii="Verdana" w:eastAsia="Times New Roman" w:hAnsi="Verdana"/>
          <w:color w:val="191E00"/>
          <w:sz w:val="20"/>
          <w:szCs w:val="20"/>
        </w:rPr>
        <w:br/>
        <w:t>Despite the fact that Greek-Turkish relations seemed to be improving, especially after the arrival of Patriarch Athenagoras, the neighboring country remained committed to its goal: the expulsion of the Greeks and the seizure of their wealth. The only thing missing was a pretext. This is where Britain played a role, involving Turkey in the Cyprus issue that erupted in 1950, designating it as an equal interlocutor to the Greeks and Cypriots, even though until then Turkish Cypriots had lived peacefully with Greek Cypriots and had no claims.</w:t>
      </w:r>
      <w:r>
        <w:rPr>
          <w:rFonts w:ascii="Verdana" w:eastAsia="Times New Roman" w:hAnsi="Verdana"/>
          <w:color w:val="191E00"/>
          <w:sz w:val="20"/>
          <w:szCs w:val="20"/>
        </w:rPr>
        <w:br/>
      </w:r>
      <w:r>
        <w:rPr>
          <w:rFonts w:ascii="Verdana" w:eastAsia="Times New Roman" w:hAnsi="Verdana"/>
          <w:color w:val="191E00"/>
          <w:sz w:val="20"/>
          <w:szCs w:val="20"/>
        </w:rPr>
        <w:br/>
        <w:t>With extensive photographic material from the night of destruction and the following day of the anti-Greek pogrom, the program records how approximately thirty Greeks lost their lives in the Turkish raids, and around two hundred women were raped.</w:t>
      </w:r>
      <w:r>
        <w:rPr>
          <w:rFonts w:ascii="Verdana" w:eastAsia="Times New Roman" w:hAnsi="Verdana"/>
          <w:color w:val="191E00"/>
          <w:sz w:val="20"/>
          <w:szCs w:val="20"/>
        </w:rPr>
        <w:br/>
      </w:r>
      <w:r>
        <w:rPr>
          <w:rFonts w:ascii="Verdana" w:eastAsia="Times New Roman" w:hAnsi="Verdana"/>
          <w:color w:val="191E00"/>
          <w:sz w:val="20"/>
          <w:szCs w:val="20"/>
        </w:rPr>
        <w:br/>
        <w:t>Records show that the organized pogrom began with a provocation. For this purpose, the Turkish-Greek student Oktay Engin was recruited, who, with the help of the Turkish consulate and an accomplice, placed an explosive device in Kemal’s residence in Thessaloniki. The false and premeditated news that the house had been completely destroyed by Greeks gave the signal to enraged Turks to destroy everything in Constantinople.</w:t>
      </w:r>
      <w:r>
        <w:rPr>
          <w:rFonts w:ascii="Verdana" w:eastAsia="Times New Roman" w:hAnsi="Verdana"/>
          <w:color w:val="191E00"/>
          <w:sz w:val="20"/>
          <w:szCs w:val="20"/>
        </w:rPr>
        <w:br/>
      </w:r>
      <w:r>
        <w:rPr>
          <w:rFonts w:ascii="Verdana" w:eastAsia="Times New Roman" w:hAnsi="Verdana"/>
          <w:color w:val="191E00"/>
          <w:sz w:val="20"/>
          <w:szCs w:val="20"/>
        </w:rPr>
        <w:br/>
        <w:t>The program features interviews with: Ambassador (ret.) Byron Theodoropoulos; President of the World Federation of Constantinopolitan Greeks Nikos Ouzounoglou; Assistant Professor of International Law and Foreign Policy at Panteion University Angelos Syrigos; Secretary General of the Historical Research Foundation Eirini Sarioglou; author Alexandros Massavetas; President of the Association for the Support of Greek Community Foundations Antonis Parizianos; PhD from Panteion University Ioannis Iakovidis; Constantinopolitan businessman Christos Elmatzioglou; lawyer and author Leonidas Koumakis; former Director of the Central Girls’ School of Constantinople Alexandra Lambrinou; author Nikos Atzemoglou; former President of the Association of Constantinopolitans Giorgos Lefkaros; director Tasos Boulmetis; journalists Dimitris Kaloumenos and Giorgos Karagiorgas; as well as many Greeks who lived these dramatic events.</w:t>
      </w:r>
    </w:p>
    <w:p w14:paraId="27397B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Host: Christos Vasilopoulos </w:t>
      </w:r>
    </w:p>
    <w:p w14:paraId="633D66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3CFCF7">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41D1D0" w14:textId="77777777">
        <w:trPr>
          <w:tblCellSpacing w:w="0" w:type="dxa"/>
        </w:trPr>
        <w:tc>
          <w:tcPr>
            <w:tcW w:w="2500" w:type="pct"/>
            <w:vAlign w:val="center"/>
            <w:hideMark/>
          </w:tcPr>
          <w:p w14:paraId="459EFC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Show </w:t>
            </w:r>
          </w:p>
        </w:tc>
        <w:tc>
          <w:tcPr>
            <w:tcW w:w="2500" w:type="pct"/>
            <w:vAlign w:val="center"/>
            <w:hideMark/>
          </w:tcPr>
          <w:p w14:paraId="7F43F6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1B1B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Region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C155F0" wp14:editId="5F0AB998">
            <wp:extent cx="187960" cy="187960"/>
            <wp:effectExtent l="0" t="0" r="2540" b="254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2026</w:t>
      </w:r>
    </w:p>
    <w:p w14:paraId="57EDE4CF" w14:textId="77777777" w:rsidR="00000000" w:rsidRDefault="00000000">
      <w:pPr>
        <w:divId w:val="494800706"/>
        <w:rPr>
          <w:rFonts w:ascii="Verdana" w:eastAsia="Times New Roman" w:hAnsi="Verdana"/>
          <w:color w:val="191E00"/>
          <w:sz w:val="20"/>
          <w:szCs w:val="20"/>
        </w:rPr>
      </w:pPr>
      <w:r>
        <w:rPr>
          <w:rFonts w:ascii="Verdana" w:eastAsia="Times New Roman" w:hAnsi="Verdana"/>
          <w:color w:val="191E00"/>
          <w:sz w:val="20"/>
          <w:szCs w:val="20"/>
        </w:rPr>
        <w:t>The show showcases the completion, development, and planning of major infrastructure projects and successful examples of local development, highlighting significant practices, innovative actions, and social initiatives.</w:t>
      </w:r>
    </w:p>
    <w:p w14:paraId="5C6FCF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Kerkini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28 </w:t>
      </w:r>
    </w:p>
    <w:p w14:paraId="486A47CF" w14:textId="77777777" w:rsidR="00000000" w:rsidRDefault="00000000">
      <w:pPr>
        <w:divId w:val="1675063157"/>
        <w:rPr>
          <w:rFonts w:ascii="Verdana" w:eastAsia="Times New Roman" w:hAnsi="Verdana"/>
          <w:color w:val="191E00"/>
          <w:sz w:val="20"/>
          <w:szCs w:val="20"/>
        </w:rPr>
      </w:pPr>
      <w:r>
        <w:rPr>
          <w:rFonts w:ascii="Verdana" w:eastAsia="Times New Roman" w:hAnsi="Verdana"/>
          <w:color w:val="191E00"/>
          <w:sz w:val="20"/>
          <w:szCs w:val="20"/>
        </w:rPr>
        <w:t>Lake Kerkini is one of the most important wetlands in Greece and Europe. Created in 1932 with the construction of a dam on the Strymon River, it is now protected by international conventions due to its outstanding ecological value and its role as a sanctuary for hundreds of plant and animal species. A distinctive feature of the area is its water buffaloes, which have lived and been raised around the lake for many decades. At the same time, Kerkini makes a significant contribution to the local economy. The development of sustainable forms of tourism, such as birdwatching, boat tours, hiking, cycling and environmental education, attracts thousands of visitors each year, including, in recent years, travellers from all over the world. In addition, water buffalo farming and the processing of buffalo products provide an important source of income for local residents. Buffalo meat, milk and dairy products are used to produce traditional foods of high nutritional value, including cured meats, cheeses and sweets. Local professionals and stakeholders speak about the effort to achieve a harmonious coexistence between people and nature, combining environmental protection with economic development and the promotion of the area’s unique character.</w:t>
      </w:r>
    </w:p>
    <w:p w14:paraId="30519E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Reporter: Katerina Nikolaou</w:t>
      </w:r>
      <w:r>
        <w:rPr>
          <w:rFonts w:ascii="Verdana" w:eastAsia="Times New Roman" w:hAnsi="Verdana"/>
          <w:color w:val="191E00"/>
          <w:sz w:val="20"/>
          <w:szCs w:val="20"/>
        </w:rPr>
        <w:br/>
        <w:t>Editor-in-Chief: Virginia Dimaresi</w:t>
      </w:r>
      <w:r>
        <w:rPr>
          <w:rFonts w:ascii="Verdana" w:eastAsia="Times New Roman" w:hAnsi="Verdana"/>
          <w:color w:val="191E00"/>
          <w:sz w:val="20"/>
          <w:szCs w:val="20"/>
        </w:rPr>
        <w:br/>
        <w:t>Director &amp; Director of Photography: Giorgos Angeloudis</w:t>
      </w:r>
      <w:r>
        <w:rPr>
          <w:rFonts w:ascii="Verdana" w:eastAsia="Times New Roman" w:hAnsi="Verdana"/>
          <w:color w:val="191E00"/>
          <w:sz w:val="20"/>
          <w:szCs w:val="20"/>
        </w:rPr>
        <w:br/>
        <w:t>Editor &amp; Assistant Director: Giannis Saniotis</w:t>
      </w:r>
      <w:r>
        <w:rPr>
          <w:rFonts w:ascii="Verdana" w:eastAsia="Times New Roman" w:hAnsi="Verdana"/>
          <w:color w:val="191E00"/>
          <w:sz w:val="20"/>
          <w:szCs w:val="20"/>
        </w:rPr>
        <w:br/>
        <w:t xml:space="preserve">Executive Producer: Giannis Saniotis </w:t>
      </w:r>
    </w:p>
    <w:p w14:paraId="464306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7EDB27">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CB1E25" w14:textId="77777777">
        <w:trPr>
          <w:tblCellSpacing w:w="0" w:type="dxa"/>
        </w:trPr>
        <w:tc>
          <w:tcPr>
            <w:tcW w:w="2500" w:type="pct"/>
            <w:vAlign w:val="center"/>
            <w:hideMark/>
          </w:tcPr>
          <w:p w14:paraId="1469FB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Documentary / Lifestyle </w:t>
            </w:r>
          </w:p>
        </w:tc>
        <w:tc>
          <w:tcPr>
            <w:tcW w:w="2500" w:type="pct"/>
            <w:vAlign w:val="center"/>
            <w:hideMark/>
          </w:tcPr>
          <w:p w14:paraId="40D80F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5041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Islands on the Edge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AA4653" wp14:editId="6958D237">
            <wp:extent cx="187960" cy="187960"/>
            <wp:effectExtent l="0" t="0" r="2540" b="254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SEASON 1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2022</w:t>
      </w:r>
    </w:p>
    <w:p w14:paraId="73E96BE5" w14:textId="77777777" w:rsidR="00000000" w:rsidRDefault="00000000">
      <w:pPr>
        <w:divId w:val="441610952"/>
        <w:rPr>
          <w:rFonts w:ascii="Verdana" w:eastAsia="Times New Roman" w:hAnsi="Verdana"/>
          <w:color w:val="191E00"/>
          <w:sz w:val="20"/>
          <w:szCs w:val="20"/>
        </w:rPr>
      </w:pPr>
      <w:r>
        <w:rPr>
          <w:rFonts w:ascii="Verdana" w:eastAsia="Times New Roman" w:hAnsi="Verdana"/>
          <w:color w:val="191E00"/>
          <w:sz w:val="20"/>
          <w:szCs w:val="20"/>
        </w:rPr>
        <w:t>"Islands on the Edge" is a documentary series by ERT3 that portrays the life of a few inhabitants on small outlying islands. Through a cinematic view, the experiences of the people, their stories, the past, the present, and the future of these remote places are captured. Each episode is a journey, a collection of images, faces, and moments of everyday life. An attempt to understand a different world, a small isolated land surrounded by sea.</w:t>
      </w:r>
    </w:p>
    <w:p w14:paraId="5CDD36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"Mathraki" </w:t>
      </w:r>
    </w:p>
    <w:p w14:paraId="2D93590F" w14:textId="77777777" w:rsidR="00000000" w:rsidRDefault="00000000">
      <w:pPr>
        <w:divId w:val="2062828390"/>
        <w:rPr>
          <w:rFonts w:ascii="Verdana" w:eastAsia="Times New Roman" w:hAnsi="Verdana"/>
          <w:color w:val="191E00"/>
          <w:sz w:val="20"/>
          <w:szCs w:val="20"/>
        </w:rPr>
      </w:pPr>
      <w:r>
        <w:rPr>
          <w:rFonts w:ascii="Verdana" w:eastAsia="Times New Roman" w:hAnsi="Verdana"/>
          <w:color w:val="191E00"/>
          <w:sz w:val="20"/>
          <w:szCs w:val="20"/>
        </w:rPr>
        <w:t xml:space="preserve">A verdant stretch of land, northeast of Corfu. A small universe, a meeting place for different people. Giannis the president of the island, an all-weather president since in a sparsely populated place like this, his responsibilities go far beyond what other presidents are used to. Little Tasos came here from Germany </w:t>
      </w:r>
      <w:r>
        <w:rPr>
          <w:rFonts w:ascii="Verdana" w:eastAsia="Times New Roman" w:hAnsi="Verdana"/>
          <w:color w:val="191E00"/>
          <w:sz w:val="20"/>
          <w:szCs w:val="20"/>
        </w:rPr>
        <w:lastRenderedPageBreak/>
        <w:t>with his mother Jenny, looking for a life in human measure. Mrs. Angeliki and Mr. Gerasimos, having spent a lifetime together, reached the other side of the planet, to return here to the only place that both of them recognize as their “home”. Grandma Magdalene has been living here for a long time without her husband, as well as with her daughters in the States. But their presence is kept alive surrounding her through the photographs that adorn the walls. Her house and courtyard, a small self-sufficient ark. Klaus, from Austria, managed to live the dream of every Northener, who longs for the sun and sea, and now spends his summers here in the place he chose to have as his home. And of course the retired American hot dog vendors from Mathraki. The famous specialists of their kind throughout the States. With Greece’s national team playing on television, loukoumas, pizza, and hot dog nights are reasons for everyone to gather in the island’s one and only café, the "Kentrikon".</w:t>
      </w:r>
    </w:p>
    <w:p w14:paraId="08CC63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Direction: Giorgos Savoglou &amp; Dionysia Kopana</w:t>
      </w:r>
      <w:r>
        <w:rPr>
          <w:rFonts w:ascii="Verdana" w:eastAsia="Times New Roman" w:hAnsi="Verdana"/>
          <w:color w:val="191E00"/>
          <w:sz w:val="20"/>
          <w:szCs w:val="20"/>
        </w:rPr>
        <w:br/>
        <w:t>Research - Narration: Dionysia Kopana</w:t>
      </w:r>
      <w:r>
        <w:rPr>
          <w:rFonts w:ascii="Verdana" w:eastAsia="Times New Roman" w:hAnsi="Verdana"/>
          <w:color w:val="191E00"/>
          <w:sz w:val="20"/>
          <w:szCs w:val="20"/>
        </w:rPr>
        <w:br/>
        <w:t>Director of Photography: Giannis Misouridis</w:t>
      </w:r>
      <w:r>
        <w:rPr>
          <w:rFonts w:ascii="Verdana" w:eastAsia="Times New Roman" w:hAnsi="Verdana"/>
          <w:color w:val="191E00"/>
          <w:sz w:val="20"/>
          <w:szCs w:val="20"/>
        </w:rPr>
        <w:br/>
        <w:t>Production Manager: Christina Tsakmaka</w:t>
      </w:r>
      <w:r>
        <w:rPr>
          <w:rFonts w:ascii="Verdana" w:eastAsia="Times New Roman" w:hAnsi="Verdana"/>
          <w:color w:val="191E00"/>
          <w:sz w:val="20"/>
          <w:szCs w:val="20"/>
        </w:rPr>
        <w:br/>
        <w:t>Opening-Ending Titles Music: Konstantis Papakonstantinou</w:t>
      </w:r>
      <w:r>
        <w:rPr>
          <w:rFonts w:ascii="Verdana" w:eastAsia="Times New Roman" w:hAnsi="Verdana"/>
          <w:color w:val="191E00"/>
          <w:sz w:val="20"/>
          <w:szCs w:val="20"/>
        </w:rPr>
        <w:br/>
        <w:t>Original Music: Michalis Tsiftsis</w:t>
      </w:r>
      <w:r>
        <w:rPr>
          <w:rFonts w:ascii="Verdana" w:eastAsia="Times New Roman" w:hAnsi="Verdana"/>
          <w:color w:val="191E00"/>
          <w:sz w:val="20"/>
          <w:szCs w:val="20"/>
        </w:rPr>
        <w:br/>
        <w:t>Editing: Giorgos Savoglou</w:t>
      </w:r>
      <w:r>
        <w:rPr>
          <w:rFonts w:ascii="Verdana" w:eastAsia="Times New Roman" w:hAnsi="Verdana"/>
          <w:color w:val="191E00"/>
          <w:sz w:val="20"/>
          <w:szCs w:val="20"/>
        </w:rPr>
        <w:br/>
        <w:t>Assistant Editor: Stamatina Roupalioti</w:t>
      </w:r>
      <w:r>
        <w:rPr>
          <w:rFonts w:ascii="Verdana" w:eastAsia="Times New Roman" w:hAnsi="Verdana"/>
          <w:color w:val="191E00"/>
          <w:sz w:val="20"/>
          <w:szCs w:val="20"/>
        </w:rPr>
        <w:br/>
        <w:t>Camera Assistant: Alexandros Vozinidis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40F11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856FAF">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C022AF" w14:textId="77777777">
        <w:trPr>
          <w:tblCellSpacing w:w="0" w:type="dxa"/>
        </w:trPr>
        <w:tc>
          <w:tcPr>
            <w:tcW w:w="2500" w:type="pct"/>
            <w:vAlign w:val="center"/>
            <w:hideMark/>
          </w:tcPr>
          <w:p w14:paraId="7117CC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Entertainment / Show </w:t>
            </w:r>
          </w:p>
        </w:tc>
        <w:tc>
          <w:tcPr>
            <w:tcW w:w="2500" w:type="pct"/>
            <w:vAlign w:val="center"/>
            <w:hideMark/>
          </w:tcPr>
          <w:p w14:paraId="3919C5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FF61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(R)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1A4F0A" wp14:editId="4556EA88">
            <wp:extent cx="187960" cy="187960"/>
            <wp:effectExtent l="0" t="0" r="2540" b="254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Production date:</w:t>
      </w:r>
      <w:r>
        <w:rPr>
          <w:rFonts w:ascii="Verdana" w:eastAsia="Times New Roman" w:hAnsi="Verdana"/>
          <w:color w:val="191E00"/>
          <w:sz w:val="20"/>
          <w:szCs w:val="20"/>
        </w:rPr>
        <w:t xml:space="preserve"> 2021</w:t>
      </w:r>
    </w:p>
    <w:p w14:paraId="1D5D80F8" w14:textId="77777777" w:rsidR="00000000" w:rsidRDefault="00000000">
      <w:pPr>
        <w:divId w:val="1614752191"/>
        <w:rPr>
          <w:rFonts w:ascii="Verdana" w:eastAsia="Times New Roman" w:hAnsi="Verdana"/>
          <w:color w:val="191E00"/>
          <w:sz w:val="20"/>
          <w:szCs w:val="20"/>
        </w:rPr>
      </w:pPr>
      <w:r>
        <w:rPr>
          <w:rFonts w:ascii="Verdana" w:eastAsia="Times New Roman" w:hAnsi="Verdana"/>
          <w:color w:val="191E00"/>
          <w:sz w:val="20"/>
          <w:szCs w:val="20"/>
        </w:rPr>
        <w:t>"VAN LIFE" is an original series of episodes that chronicles the adventures of a group of young people who decide to travel across Greece in a van, pursuing their favorite outdoor sports.</w:t>
      </w:r>
      <w:r>
        <w:rPr>
          <w:rFonts w:ascii="Verdana" w:eastAsia="Times New Roman" w:hAnsi="Verdana"/>
          <w:color w:val="191E00"/>
          <w:sz w:val="20"/>
          <w:szCs w:val="20"/>
        </w:rPr>
        <w:br/>
      </w:r>
      <w:r>
        <w:rPr>
          <w:rFonts w:ascii="Verdana" w:eastAsia="Times New Roman" w:hAnsi="Verdana"/>
          <w:color w:val="191E00"/>
          <w:sz w:val="20"/>
          <w:szCs w:val="20"/>
        </w:rPr>
        <w:br/>
        <w:t>Exciting destinations, action, twists, and tested relationships among friends that grow stronger are all documented with a humorous approach, creating a series of youthful, light-hearted, and comedic episodes, set against the backdrop of the active lifestyle of van-lifers.</w:t>
      </w:r>
      <w:r>
        <w:rPr>
          <w:rFonts w:ascii="Verdana" w:eastAsia="Times New Roman" w:hAnsi="Verdana"/>
          <w:color w:val="191E00"/>
          <w:sz w:val="20"/>
          <w:szCs w:val="20"/>
        </w:rPr>
        <w:br/>
      </w:r>
      <w:r>
        <w:rPr>
          <w:rFonts w:ascii="Verdana" w:eastAsia="Times New Roman" w:hAnsi="Verdana"/>
          <w:color w:val="191E00"/>
          <w:sz w:val="20"/>
          <w:szCs w:val="20"/>
        </w:rPr>
        <w:br/>
        <w:t>In each episode of "VAN LIFE," mountain biking champion Giannis Korfiatis, along with his team, which is essentially a film crew, invites different characters who are enthusiasts of extreme sports to travel with them in a specially converted vehicle that serves as a small home.</w:t>
      </w:r>
      <w:r>
        <w:rPr>
          <w:rFonts w:ascii="Verdana" w:eastAsia="Times New Roman" w:hAnsi="Verdana"/>
          <w:color w:val="191E00"/>
          <w:sz w:val="20"/>
          <w:szCs w:val="20"/>
        </w:rPr>
        <w:br/>
      </w:r>
      <w:r>
        <w:rPr>
          <w:rFonts w:ascii="Verdana" w:eastAsia="Times New Roman" w:hAnsi="Verdana"/>
          <w:color w:val="191E00"/>
          <w:sz w:val="20"/>
          <w:szCs w:val="20"/>
        </w:rPr>
        <w:br/>
        <w:t xml:space="preserve">Together, they try out a new sport each time, discover local communities and their people, explore the </w:t>
      </w:r>
      <w:r>
        <w:rPr>
          <w:rFonts w:ascii="Verdana" w:eastAsia="Times New Roman" w:hAnsi="Verdana"/>
          <w:color w:val="191E00"/>
          <w:sz w:val="20"/>
          <w:szCs w:val="20"/>
        </w:rPr>
        <w:lastRenderedPageBreak/>
        <w:t>natural environment of the place where they park their "home", and enjoy both adventure and relaxation in one of the most beautiful countries in the world, which becomes the backyard of their "home" – Greece.</w:t>
      </w:r>
    </w:p>
    <w:p w14:paraId="27296D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"Megara – Skydiving, Malakasa – Paintball"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Episode</w:t>
      </w:r>
      <w:r>
        <w:rPr>
          <w:rFonts w:ascii="Verdana" w:eastAsia="Times New Roman" w:hAnsi="Verdana"/>
          <w:color w:val="191E00"/>
          <w:sz w:val="20"/>
          <w:szCs w:val="20"/>
        </w:rPr>
        <w:t xml:space="preserve">: 10 </w:t>
      </w:r>
    </w:p>
    <w:p w14:paraId="7B673FA5" w14:textId="77777777" w:rsidR="00000000" w:rsidRDefault="00000000">
      <w:pPr>
        <w:divId w:val="693072722"/>
        <w:rPr>
          <w:rFonts w:ascii="Verdana" w:eastAsia="Times New Roman" w:hAnsi="Verdana"/>
          <w:color w:val="191E00"/>
          <w:sz w:val="20"/>
          <w:szCs w:val="20"/>
        </w:rPr>
      </w:pPr>
      <w:r>
        <w:rPr>
          <w:rFonts w:ascii="Verdana" w:eastAsia="Times New Roman" w:hAnsi="Verdana"/>
          <w:color w:val="191E00"/>
          <w:sz w:val="20"/>
          <w:szCs w:val="20"/>
        </w:rPr>
        <w:t>The van starts its engine for the last time this season and heads to Megara for a skydiving episode.</w:t>
      </w:r>
      <w:r>
        <w:rPr>
          <w:rFonts w:ascii="Verdana" w:eastAsia="Times New Roman" w:hAnsi="Verdana"/>
          <w:color w:val="191E00"/>
          <w:sz w:val="20"/>
          <w:szCs w:val="20"/>
        </w:rPr>
        <w:br/>
        <w:t>There, they meet Kostas Stellas and Konstantinos Vasileiou, owners of the skydiving school. The team begins with a freefall simulation, and the bravest of the group, Dimitra and Christos, board the plane to attempt a tandem jump and experience the thrill of freefall. But the journey doesn’t end there—Themis suggests they all head to Malakasa for a round of paintball. Guests? A surprise! Who will come out on top?</w:t>
      </w:r>
    </w:p>
    <w:p w14:paraId="430190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Concept – Script – Direction: Dimitra Babadima</w:t>
      </w:r>
      <w:r>
        <w:rPr>
          <w:rFonts w:ascii="Verdana" w:eastAsia="Times New Roman" w:hAnsi="Verdana"/>
          <w:color w:val="191E00"/>
          <w:sz w:val="20"/>
          <w:szCs w:val="20"/>
        </w:rPr>
        <w:br/>
        <w:t>Host: Giannis Korfiatis</w:t>
      </w:r>
      <w:r>
        <w:rPr>
          <w:rFonts w:ascii="Verdana" w:eastAsia="Times New Roman" w:hAnsi="Verdana"/>
          <w:color w:val="191E00"/>
          <w:sz w:val="20"/>
          <w:szCs w:val="20"/>
        </w:rPr>
        <w:br/>
        <w:t>Head Editor: Ioanna Bratsiakou</w:t>
      </w:r>
      <w:r>
        <w:rPr>
          <w:rFonts w:ascii="Verdana" w:eastAsia="Times New Roman" w:hAnsi="Verdana"/>
          <w:color w:val="191E00"/>
          <w:sz w:val="20"/>
          <w:szCs w:val="20"/>
        </w:rPr>
        <w:br/>
        <w:t>Cinematography: Themis Lampridis &amp; Manos Armutakis</w:t>
      </w:r>
      <w:r>
        <w:rPr>
          <w:rFonts w:ascii="Verdana" w:eastAsia="Times New Roman" w:hAnsi="Verdana"/>
          <w:color w:val="191E00"/>
          <w:sz w:val="20"/>
          <w:szCs w:val="20"/>
        </w:rPr>
        <w:br/>
        <w:t>Sound Recording: Christos Sakellariou</w:t>
      </w:r>
      <w:r>
        <w:rPr>
          <w:rFonts w:ascii="Verdana" w:eastAsia="Times New Roman" w:hAnsi="Verdana"/>
          <w:color w:val="191E00"/>
          <w:sz w:val="20"/>
          <w:szCs w:val="20"/>
        </w:rPr>
        <w:br/>
        <w:t>Editing: Dimitris Litsas</w:t>
      </w:r>
      <w:r>
        <w:rPr>
          <w:rFonts w:ascii="Verdana" w:eastAsia="Times New Roman" w:hAnsi="Verdana"/>
          <w:color w:val="191E00"/>
          <w:sz w:val="20"/>
          <w:szCs w:val="20"/>
        </w:rPr>
        <w:br/>
        <w:t>Production Execution &amp; Organization: Fotini Oikonomopoulou</w:t>
      </w:r>
      <w:r>
        <w:rPr>
          <w:rFonts w:ascii="Verdana" w:eastAsia="Times New Roman" w:hAnsi="Verdana"/>
          <w:color w:val="191E00"/>
          <w:sz w:val="20"/>
          <w:szCs w:val="20"/>
        </w:rPr>
        <w:br/>
        <w:t xml:space="preserve">Production Execution: OHMYDOG PRODUCTIONS </w:t>
      </w:r>
    </w:p>
    <w:p w14:paraId="2E1C1B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702A37">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ED4D6C" w14:textId="77777777">
        <w:trPr>
          <w:tblCellSpacing w:w="0" w:type="dxa"/>
        </w:trPr>
        <w:tc>
          <w:tcPr>
            <w:tcW w:w="2500" w:type="pct"/>
            <w:vAlign w:val="center"/>
            <w:hideMark/>
          </w:tcPr>
          <w:p w14:paraId="075BBFB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News / News Bulletin </w:t>
            </w:r>
          </w:p>
        </w:tc>
        <w:tc>
          <w:tcPr>
            <w:tcW w:w="2500" w:type="pct"/>
            <w:vAlign w:val="center"/>
            <w:hideMark/>
          </w:tcPr>
          <w:p w14:paraId="65D657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C02B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News - Sports - Weather </w:t>
      </w:r>
      <w:r>
        <w:rPr>
          <w:rFonts w:ascii="Verdana" w:eastAsia="Times New Roman" w:hAnsi="Verdana"/>
          <w:color w:val="191E00"/>
          <w:sz w:val="20"/>
          <w:szCs w:val="20"/>
        </w:rPr>
        <w:br/>
      </w:r>
    </w:p>
    <w:p w14:paraId="634F1D42" w14:textId="77777777" w:rsidR="00000000" w:rsidRDefault="00000000">
      <w:pPr>
        <w:divId w:val="458718312"/>
        <w:rPr>
          <w:rFonts w:ascii="Verdana" w:eastAsia="Times New Roman" w:hAnsi="Verdana"/>
          <w:color w:val="191E00"/>
          <w:sz w:val="20"/>
          <w:szCs w:val="20"/>
        </w:rPr>
      </w:pPr>
      <w:r>
        <w:rPr>
          <w:rFonts w:ascii="Verdana" w:eastAsia="Times New Roman" w:hAnsi="Verdana"/>
          <w:color w:val="191E00"/>
          <w:sz w:val="20"/>
          <w:szCs w:val="20"/>
        </w:rPr>
        <w:t>The ERT news report consistently engages in the battle of information, delivering accuracy, timeliness, composure, and objectivity.</w:t>
      </w:r>
    </w:p>
    <w:p w14:paraId="6D2268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0877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104C69">
          <v:rect id="_x0000_i1285" style="width:540pt;height:.75pt" o:hralign="center" o:hrstd="t" o:hr="t" fillcolor="#a0a0a0" stroked="f"/>
        </w:pict>
      </w:r>
    </w:p>
    <w:p w14:paraId="4BE8592C" w14:textId="77777777" w:rsidR="000C020F"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432 Mesogeion Ave., Agia Paraskevi, Tel: +30 210 6066000, www.ert.gr, e-mail: info@ert.gr</w:t>
      </w:r>
    </w:p>
    <w:sectPr w:rsidR="000C020F">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541A1" w14:textId="77777777" w:rsidR="000C020F" w:rsidRDefault="000C020F">
      <w:r>
        <w:separator/>
      </w:r>
    </w:p>
  </w:endnote>
  <w:endnote w:type="continuationSeparator" w:id="0">
    <w:p w14:paraId="7CCA37FE" w14:textId="77777777" w:rsidR="000C020F" w:rsidRDefault="000C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3BF2" w14:textId="77777777" w:rsidR="00000000" w:rsidRDefault="00000000">
    <w:pPr>
      <w:pStyle w:val="a4"/>
      <w:jc w:val="right"/>
    </w:pPr>
    <w:r>
      <w:fldChar w:fldCharType="begin"/>
    </w:r>
    <w:r>
      <w:instrText>PAGE</w:instrText>
    </w:r>
    <w:r>
      <w:fldChar w:fldCharType="separate"/>
    </w:r>
    <w:r w:rsidR="009145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5719" w14:textId="77777777" w:rsidR="000C020F" w:rsidRDefault="000C020F">
      <w:r>
        <w:separator/>
      </w:r>
    </w:p>
  </w:footnote>
  <w:footnote w:type="continuationSeparator" w:id="0">
    <w:p w14:paraId="165B9C9E" w14:textId="77777777" w:rsidR="000C020F" w:rsidRDefault="000C0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145AF"/>
    <w:rsid w:val="000C020F"/>
    <w:rsid w:val="009145AF"/>
    <w:rsid w:val="00EE09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40582"/>
  <w15:chartTrackingRefBased/>
  <w15:docId w15:val="{2289AE79-0867-4FF1-969B-AE6FA97F0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021">
      <w:marLeft w:val="0"/>
      <w:marRight w:val="0"/>
      <w:marTop w:val="0"/>
      <w:marBottom w:val="0"/>
      <w:divBdr>
        <w:top w:val="none" w:sz="0" w:space="0" w:color="auto"/>
        <w:left w:val="none" w:sz="0" w:space="0" w:color="auto"/>
        <w:bottom w:val="none" w:sz="0" w:space="0" w:color="auto"/>
        <w:right w:val="none" w:sz="0" w:space="0" w:color="auto"/>
      </w:divBdr>
    </w:div>
    <w:div w:id="12538875">
      <w:marLeft w:val="0"/>
      <w:marRight w:val="0"/>
      <w:marTop w:val="0"/>
      <w:marBottom w:val="0"/>
      <w:divBdr>
        <w:top w:val="none" w:sz="0" w:space="0" w:color="auto"/>
        <w:left w:val="none" w:sz="0" w:space="0" w:color="auto"/>
        <w:bottom w:val="none" w:sz="0" w:space="0" w:color="auto"/>
        <w:right w:val="none" w:sz="0" w:space="0" w:color="auto"/>
      </w:divBdr>
    </w:div>
    <w:div w:id="25832879">
      <w:marLeft w:val="0"/>
      <w:marRight w:val="0"/>
      <w:marTop w:val="0"/>
      <w:marBottom w:val="0"/>
      <w:divBdr>
        <w:top w:val="none" w:sz="0" w:space="0" w:color="auto"/>
        <w:left w:val="none" w:sz="0" w:space="0" w:color="auto"/>
        <w:bottom w:val="none" w:sz="0" w:space="0" w:color="auto"/>
        <w:right w:val="none" w:sz="0" w:space="0" w:color="auto"/>
      </w:divBdr>
    </w:div>
    <w:div w:id="61105357">
      <w:marLeft w:val="0"/>
      <w:marRight w:val="0"/>
      <w:marTop w:val="0"/>
      <w:marBottom w:val="0"/>
      <w:divBdr>
        <w:top w:val="none" w:sz="0" w:space="0" w:color="auto"/>
        <w:left w:val="none" w:sz="0" w:space="0" w:color="auto"/>
        <w:bottom w:val="none" w:sz="0" w:space="0" w:color="auto"/>
        <w:right w:val="none" w:sz="0" w:space="0" w:color="auto"/>
      </w:divBdr>
    </w:div>
    <w:div w:id="76101390">
      <w:marLeft w:val="0"/>
      <w:marRight w:val="0"/>
      <w:marTop w:val="0"/>
      <w:marBottom w:val="0"/>
      <w:divBdr>
        <w:top w:val="none" w:sz="0" w:space="0" w:color="auto"/>
        <w:left w:val="none" w:sz="0" w:space="0" w:color="auto"/>
        <w:bottom w:val="none" w:sz="0" w:space="0" w:color="auto"/>
        <w:right w:val="none" w:sz="0" w:space="0" w:color="auto"/>
      </w:divBdr>
    </w:div>
    <w:div w:id="94789280">
      <w:marLeft w:val="0"/>
      <w:marRight w:val="0"/>
      <w:marTop w:val="0"/>
      <w:marBottom w:val="0"/>
      <w:divBdr>
        <w:top w:val="none" w:sz="0" w:space="0" w:color="auto"/>
        <w:left w:val="none" w:sz="0" w:space="0" w:color="auto"/>
        <w:bottom w:val="none" w:sz="0" w:space="0" w:color="auto"/>
        <w:right w:val="none" w:sz="0" w:space="0" w:color="auto"/>
      </w:divBdr>
    </w:div>
    <w:div w:id="97142019">
      <w:marLeft w:val="0"/>
      <w:marRight w:val="0"/>
      <w:marTop w:val="0"/>
      <w:marBottom w:val="0"/>
      <w:divBdr>
        <w:top w:val="none" w:sz="0" w:space="0" w:color="auto"/>
        <w:left w:val="none" w:sz="0" w:space="0" w:color="auto"/>
        <w:bottom w:val="none" w:sz="0" w:space="0" w:color="auto"/>
        <w:right w:val="none" w:sz="0" w:space="0" w:color="auto"/>
      </w:divBdr>
    </w:div>
    <w:div w:id="101995544">
      <w:marLeft w:val="0"/>
      <w:marRight w:val="0"/>
      <w:marTop w:val="0"/>
      <w:marBottom w:val="0"/>
      <w:divBdr>
        <w:top w:val="none" w:sz="0" w:space="0" w:color="auto"/>
        <w:left w:val="none" w:sz="0" w:space="0" w:color="auto"/>
        <w:bottom w:val="none" w:sz="0" w:space="0" w:color="auto"/>
        <w:right w:val="none" w:sz="0" w:space="0" w:color="auto"/>
      </w:divBdr>
    </w:div>
    <w:div w:id="142238567">
      <w:marLeft w:val="0"/>
      <w:marRight w:val="0"/>
      <w:marTop w:val="0"/>
      <w:marBottom w:val="0"/>
      <w:divBdr>
        <w:top w:val="none" w:sz="0" w:space="0" w:color="auto"/>
        <w:left w:val="none" w:sz="0" w:space="0" w:color="auto"/>
        <w:bottom w:val="none" w:sz="0" w:space="0" w:color="auto"/>
        <w:right w:val="none" w:sz="0" w:space="0" w:color="auto"/>
      </w:divBdr>
    </w:div>
    <w:div w:id="146015551">
      <w:marLeft w:val="0"/>
      <w:marRight w:val="0"/>
      <w:marTop w:val="0"/>
      <w:marBottom w:val="0"/>
      <w:divBdr>
        <w:top w:val="none" w:sz="0" w:space="0" w:color="auto"/>
        <w:left w:val="none" w:sz="0" w:space="0" w:color="auto"/>
        <w:bottom w:val="none" w:sz="0" w:space="0" w:color="auto"/>
        <w:right w:val="none" w:sz="0" w:space="0" w:color="auto"/>
      </w:divBdr>
    </w:div>
    <w:div w:id="153953489">
      <w:marLeft w:val="0"/>
      <w:marRight w:val="0"/>
      <w:marTop w:val="0"/>
      <w:marBottom w:val="0"/>
      <w:divBdr>
        <w:top w:val="none" w:sz="0" w:space="0" w:color="auto"/>
        <w:left w:val="none" w:sz="0" w:space="0" w:color="auto"/>
        <w:bottom w:val="none" w:sz="0" w:space="0" w:color="auto"/>
        <w:right w:val="none" w:sz="0" w:space="0" w:color="auto"/>
      </w:divBdr>
    </w:div>
    <w:div w:id="167451325">
      <w:marLeft w:val="0"/>
      <w:marRight w:val="0"/>
      <w:marTop w:val="0"/>
      <w:marBottom w:val="0"/>
      <w:divBdr>
        <w:top w:val="none" w:sz="0" w:space="0" w:color="auto"/>
        <w:left w:val="none" w:sz="0" w:space="0" w:color="auto"/>
        <w:bottom w:val="none" w:sz="0" w:space="0" w:color="auto"/>
        <w:right w:val="none" w:sz="0" w:space="0" w:color="auto"/>
      </w:divBdr>
    </w:div>
    <w:div w:id="201333096">
      <w:marLeft w:val="0"/>
      <w:marRight w:val="0"/>
      <w:marTop w:val="0"/>
      <w:marBottom w:val="0"/>
      <w:divBdr>
        <w:top w:val="none" w:sz="0" w:space="0" w:color="auto"/>
        <w:left w:val="none" w:sz="0" w:space="0" w:color="auto"/>
        <w:bottom w:val="none" w:sz="0" w:space="0" w:color="auto"/>
        <w:right w:val="none" w:sz="0" w:space="0" w:color="auto"/>
      </w:divBdr>
    </w:div>
    <w:div w:id="201599647">
      <w:marLeft w:val="0"/>
      <w:marRight w:val="0"/>
      <w:marTop w:val="0"/>
      <w:marBottom w:val="0"/>
      <w:divBdr>
        <w:top w:val="none" w:sz="0" w:space="0" w:color="auto"/>
        <w:left w:val="none" w:sz="0" w:space="0" w:color="auto"/>
        <w:bottom w:val="none" w:sz="0" w:space="0" w:color="auto"/>
        <w:right w:val="none" w:sz="0" w:space="0" w:color="auto"/>
      </w:divBdr>
    </w:div>
    <w:div w:id="202448100">
      <w:marLeft w:val="0"/>
      <w:marRight w:val="0"/>
      <w:marTop w:val="0"/>
      <w:marBottom w:val="0"/>
      <w:divBdr>
        <w:top w:val="none" w:sz="0" w:space="0" w:color="auto"/>
        <w:left w:val="none" w:sz="0" w:space="0" w:color="auto"/>
        <w:bottom w:val="none" w:sz="0" w:space="0" w:color="auto"/>
        <w:right w:val="none" w:sz="0" w:space="0" w:color="auto"/>
      </w:divBdr>
    </w:div>
    <w:div w:id="204224083">
      <w:marLeft w:val="0"/>
      <w:marRight w:val="0"/>
      <w:marTop w:val="0"/>
      <w:marBottom w:val="0"/>
      <w:divBdr>
        <w:top w:val="none" w:sz="0" w:space="0" w:color="auto"/>
        <w:left w:val="none" w:sz="0" w:space="0" w:color="auto"/>
        <w:bottom w:val="none" w:sz="0" w:space="0" w:color="auto"/>
        <w:right w:val="none" w:sz="0" w:space="0" w:color="auto"/>
      </w:divBdr>
    </w:div>
    <w:div w:id="217672013">
      <w:marLeft w:val="0"/>
      <w:marRight w:val="0"/>
      <w:marTop w:val="0"/>
      <w:marBottom w:val="0"/>
      <w:divBdr>
        <w:top w:val="none" w:sz="0" w:space="0" w:color="auto"/>
        <w:left w:val="none" w:sz="0" w:space="0" w:color="auto"/>
        <w:bottom w:val="none" w:sz="0" w:space="0" w:color="auto"/>
        <w:right w:val="none" w:sz="0" w:space="0" w:color="auto"/>
      </w:divBdr>
    </w:div>
    <w:div w:id="220873914">
      <w:marLeft w:val="0"/>
      <w:marRight w:val="0"/>
      <w:marTop w:val="0"/>
      <w:marBottom w:val="0"/>
      <w:divBdr>
        <w:top w:val="none" w:sz="0" w:space="0" w:color="auto"/>
        <w:left w:val="none" w:sz="0" w:space="0" w:color="auto"/>
        <w:bottom w:val="none" w:sz="0" w:space="0" w:color="auto"/>
        <w:right w:val="none" w:sz="0" w:space="0" w:color="auto"/>
      </w:divBdr>
    </w:div>
    <w:div w:id="228540052">
      <w:marLeft w:val="0"/>
      <w:marRight w:val="0"/>
      <w:marTop w:val="0"/>
      <w:marBottom w:val="0"/>
      <w:divBdr>
        <w:top w:val="none" w:sz="0" w:space="0" w:color="auto"/>
        <w:left w:val="none" w:sz="0" w:space="0" w:color="auto"/>
        <w:bottom w:val="none" w:sz="0" w:space="0" w:color="auto"/>
        <w:right w:val="none" w:sz="0" w:space="0" w:color="auto"/>
      </w:divBdr>
    </w:div>
    <w:div w:id="237060040">
      <w:marLeft w:val="0"/>
      <w:marRight w:val="0"/>
      <w:marTop w:val="0"/>
      <w:marBottom w:val="0"/>
      <w:divBdr>
        <w:top w:val="none" w:sz="0" w:space="0" w:color="auto"/>
        <w:left w:val="none" w:sz="0" w:space="0" w:color="auto"/>
        <w:bottom w:val="none" w:sz="0" w:space="0" w:color="auto"/>
        <w:right w:val="none" w:sz="0" w:space="0" w:color="auto"/>
      </w:divBdr>
    </w:div>
    <w:div w:id="252134545">
      <w:marLeft w:val="0"/>
      <w:marRight w:val="0"/>
      <w:marTop w:val="0"/>
      <w:marBottom w:val="0"/>
      <w:divBdr>
        <w:top w:val="none" w:sz="0" w:space="0" w:color="auto"/>
        <w:left w:val="none" w:sz="0" w:space="0" w:color="auto"/>
        <w:bottom w:val="none" w:sz="0" w:space="0" w:color="auto"/>
        <w:right w:val="none" w:sz="0" w:space="0" w:color="auto"/>
      </w:divBdr>
    </w:div>
    <w:div w:id="258149994">
      <w:marLeft w:val="0"/>
      <w:marRight w:val="0"/>
      <w:marTop w:val="0"/>
      <w:marBottom w:val="0"/>
      <w:divBdr>
        <w:top w:val="none" w:sz="0" w:space="0" w:color="auto"/>
        <w:left w:val="none" w:sz="0" w:space="0" w:color="auto"/>
        <w:bottom w:val="none" w:sz="0" w:space="0" w:color="auto"/>
        <w:right w:val="none" w:sz="0" w:space="0" w:color="auto"/>
      </w:divBdr>
    </w:div>
    <w:div w:id="279454390">
      <w:marLeft w:val="0"/>
      <w:marRight w:val="0"/>
      <w:marTop w:val="0"/>
      <w:marBottom w:val="0"/>
      <w:divBdr>
        <w:top w:val="none" w:sz="0" w:space="0" w:color="auto"/>
        <w:left w:val="none" w:sz="0" w:space="0" w:color="auto"/>
        <w:bottom w:val="none" w:sz="0" w:space="0" w:color="auto"/>
        <w:right w:val="none" w:sz="0" w:space="0" w:color="auto"/>
      </w:divBdr>
    </w:div>
    <w:div w:id="283777894">
      <w:marLeft w:val="0"/>
      <w:marRight w:val="0"/>
      <w:marTop w:val="0"/>
      <w:marBottom w:val="0"/>
      <w:divBdr>
        <w:top w:val="none" w:sz="0" w:space="0" w:color="auto"/>
        <w:left w:val="none" w:sz="0" w:space="0" w:color="auto"/>
        <w:bottom w:val="none" w:sz="0" w:space="0" w:color="auto"/>
        <w:right w:val="none" w:sz="0" w:space="0" w:color="auto"/>
      </w:divBdr>
    </w:div>
    <w:div w:id="286132141">
      <w:marLeft w:val="0"/>
      <w:marRight w:val="0"/>
      <w:marTop w:val="0"/>
      <w:marBottom w:val="0"/>
      <w:divBdr>
        <w:top w:val="none" w:sz="0" w:space="0" w:color="auto"/>
        <w:left w:val="none" w:sz="0" w:space="0" w:color="auto"/>
        <w:bottom w:val="none" w:sz="0" w:space="0" w:color="auto"/>
        <w:right w:val="none" w:sz="0" w:space="0" w:color="auto"/>
      </w:divBdr>
    </w:div>
    <w:div w:id="288168160">
      <w:marLeft w:val="0"/>
      <w:marRight w:val="0"/>
      <w:marTop w:val="0"/>
      <w:marBottom w:val="0"/>
      <w:divBdr>
        <w:top w:val="none" w:sz="0" w:space="0" w:color="auto"/>
        <w:left w:val="none" w:sz="0" w:space="0" w:color="auto"/>
        <w:bottom w:val="none" w:sz="0" w:space="0" w:color="auto"/>
        <w:right w:val="none" w:sz="0" w:space="0" w:color="auto"/>
      </w:divBdr>
    </w:div>
    <w:div w:id="302582403">
      <w:marLeft w:val="0"/>
      <w:marRight w:val="0"/>
      <w:marTop w:val="0"/>
      <w:marBottom w:val="0"/>
      <w:divBdr>
        <w:top w:val="none" w:sz="0" w:space="0" w:color="auto"/>
        <w:left w:val="none" w:sz="0" w:space="0" w:color="auto"/>
        <w:bottom w:val="none" w:sz="0" w:space="0" w:color="auto"/>
        <w:right w:val="none" w:sz="0" w:space="0" w:color="auto"/>
      </w:divBdr>
    </w:div>
    <w:div w:id="309285962">
      <w:marLeft w:val="0"/>
      <w:marRight w:val="0"/>
      <w:marTop w:val="0"/>
      <w:marBottom w:val="0"/>
      <w:divBdr>
        <w:top w:val="none" w:sz="0" w:space="0" w:color="auto"/>
        <w:left w:val="none" w:sz="0" w:space="0" w:color="auto"/>
        <w:bottom w:val="none" w:sz="0" w:space="0" w:color="auto"/>
        <w:right w:val="none" w:sz="0" w:space="0" w:color="auto"/>
      </w:divBdr>
    </w:div>
    <w:div w:id="320475119">
      <w:marLeft w:val="0"/>
      <w:marRight w:val="0"/>
      <w:marTop w:val="0"/>
      <w:marBottom w:val="0"/>
      <w:divBdr>
        <w:top w:val="none" w:sz="0" w:space="0" w:color="auto"/>
        <w:left w:val="none" w:sz="0" w:space="0" w:color="auto"/>
        <w:bottom w:val="none" w:sz="0" w:space="0" w:color="auto"/>
        <w:right w:val="none" w:sz="0" w:space="0" w:color="auto"/>
      </w:divBdr>
    </w:div>
    <w:div w:id="321199042">
      <w:marLeft w:val="0"/>
      <w:marRight w:val="0"/>
      <w:marTop w:val="0"/>
      <w:marBottom w:val="0"/>
      <w:divBdr>
        <w:top w:val="none" w:sz="0" w:space="0" w:color="auto"/>
        <w:left w:val="none" w:sz="0" w:space="0" w:color="auto"/>
        <w:bottom w:val="none" w:sz="0" w:space="0" w:color="auto"/>
        <w:right w:val="none" w:sz="0" w:space="0" w:color="auto"/>
      </w:divBdr>
    </w:div>
    <w:div w:id="334310202">
      <w:marLeft w:val="0"/>
      <w:marRight w:val="0"/>
      <w:marTop w:val="0"/>
      <w:marBottom w:val="0"/>
      <w:divBdr>
        <w:top w:val="none" w:sz="0" w:space="0" w:color="auto"/>
        <w:left w:val="none" w:sz="0" w:space="0" w:color="auto"/>
        <w:bottom w:val="none" w:sz="0" w:space="0" w:color="auto"/>
        <w:right w:val="none" w:sz="0" w:space="0" w:color="auto"/>
      </w:divBdr>
    </w:div>
    <w:div w:id="342129431">
      <w:marLeft w:val="0"/>
      <w:marRight w:val="0"/>
      <w:marTop w:val="0"/>
      <w:marBottom w:val="0"/>
      <w:divBdr>
        <w:top w:val="none" w:sz="0" w:space="0" w:color="auto"/>
        <w:left w:val="none" w:sz="0" w:space="0" w:color="auto"/>
        <w:bottom w:val="none" w:sz="0" w:space="0" w:color="auto"/>
        <w:right w:val="none" w:sz="0" w:space="0" w:color="auto"/>
      </w:divBdr>
    </w:div>
    <w:div w:id="361326336">
      <w:marLeft w:val="0"/>
      <w:marRight w:val="0"/>
      <w:marTop w:val="0"/>
      <w:marBottom w:val="0"/>
      <w:divBdr>
        <w:top w:val="none" w:sz="0" w:space="0" w:color="auto"/>
        <w:left w:val="none" w:sz="0" w:space="0" w:color="auto"/>
        <w:bottom w:val="none" w:sz="0" w:space="0" w:color="auto"/>
        <w:right w:val="none" w:sz="0" w:space="0" w:color="auto"/>
      </w:divBdr>
    </w:div>
    <w:div w:id="368997377">
      <w:marLeft w:val="0"/>
      <w:marRight w:val="0"/>
      <w:marTop w:val="0"/>
      <w:marBottom w:val="0"/>
      <w:divBdr>
        <w:top w:val="none" w:sz="0" w:space="0" w:color="auto"/>
        <w:left w:val="none" w:sz="0" w:space="0" w:color="auto"/>
        <w:bottom w:val="none" w:sz="0" w:space="0" w:color="auto"/>
        <w:right w:val="none" w:sz="0" w:space="0" w:color="auto"/>
      </w:divBdr>
    </w:div>
    <w:div w:id="384378448">
      <w:marLeft w:val="0"/>
      <w:marRight w:val="0"/>
      <w:marTop w:val="0"/>
      <w:marBottom w:val="0"/>
      <w:divBdr>
        <w:top w:val="none" w:sz="0" w:space="0" w:color="auto"/>
        <w:left w:val="none" w:sz="0" w:space="0" w:color="auto"/>
        <w:bottom w:val="none" w:sz="0" w:space="0" w:color="auto"/>
        <w:right w:val="none" w:sz="0" w:space="0" w:color="auto"/>
      </w:divBdr>
    </w:div>
    <w:div w:id="401832192">
      <w:marLeft w:val="0"/>
      <w:marRight w:val="0"/>
      <w:marTop w:val="0"/>
      <w:marBottom w:val="0"/>
      <w:divBdr>
        <w:top w:val="none" w:sz="0" w:space="0" w:color="auto"/>
        <w:left w:val="none" w:sz="0" w:space="0" w:color="auto"/>
        <w:bottom w:val="none" w:sz="0" w:space="0" w:color="auto"/>
        <w:right w:val="none" w:sz="0" w:space="0" w:color="auto"/>
      </w:divBdr>
    </w:div>
    <w:div w:id="415976781">
      <w:marLeft w:val="0"/>
      <w:marRight w:val="0"/>
      <w:marTop w:val="0"/>
      <w:marBottom w:val="0"/>
      <w:divBdr>
        <w:top w:val="none" w:sz="0" w:space="0" w:color="auto"/>
        <w:left w:val="none" w:sz="0" w:space="0" w:color="auto"/>
        <w:bottom w:val="none" w:sz="0" w:space="0" w:color="auto"/>
        <w:right w:val="none" w:sz="0" w:space="0" w:color="auto"/>
      </w:divBdr>
    </w:div>
    <w:div w:id="421071626">
      <w:marLeft w:val="0"/>
      <w:marRight w:val="0"/>
      <w:marTop w:val="0"/>
      <w:marBottom w:val="0"/>
      <w:divBdr>
        <w:top w:val="none" w:sz="0" w:space="0" w:color="auto"/>
        <w:left w:val="none" w:sz="0" w:space="0" w:color="auto"/>
        <w:bottom w:val="none" w:sz="0" w:space="0" w:color="auto"/>
        <w:right w:val="none" w:sz="0" w:space="0" w:color="auto"/>
      </w:divBdr>
    </w:div>
    <w:div w:id="426190931">
      <w:marLeft w:val="0"/>
      <w:marRight w:val="0"/>
      <w:marTop w:val="0"/>
      <w:marBottom w:val="0"/>
      <w:divBdr>
        <w:top w:val="none" w:sz="0" w:space="0" w:color="auto"/>
        <w:left w:val="none" w:sz="0" w:space="0" w:color="auto"/>
        <w:bottom w:val="none" w:sz="0" w:space="0" w:color="auto"/>
        <w:right w:val="none" w:sz="0" w:space="0" w:color="auto"/>
      </w:divBdr>
    </w:div>
    <w:div w:id="441610952">
      <w:marLeft w:val="0"/>
      <w:marRight w:val="0"/>
      <w:marTop w:val="0"/>
      <w:marBottom w:val="0"/>
      <w:divBdr>
        <w:top w:val="none" w:sz="0" w:space="0" w:color="auto"/>
        <w:left w:val="none" w:sz="0" w:space="0" w:color="auto"/>
        <w:bottom w:val="none" w:sz="0" w:space="0" w:color="auto"/>
        <w:right w:val="none" w:sz="0" w:space="0" w:color="auto"/>
      </w:divBdr>
    </w:div>
    <w:div w:id="458718312">
      <w:marLeft w:val="0"/>
      <w:marRight w:val="0"/>
      <w:marTop w:val="0"/>
      <w:marBottom w:val="0"/>
      <w:divBdr>
        <w:top w:val="none" w:sz="0" w:space="0" w:color="auto"/>
        <w:left w:val="none" w:sz="0" w:space="0" w:color="auto"/>
        <w:bottom w:val="none" w:sz="0" w:space="0" w:color="auto"/>
        <w:right w:val="none" w:sz="0" w:space="0" w:color="auto"/>
      </w:divBdr>
    </w:div>
    <w:div w:id="459226999">
      <w:marLeft w:val="0"/>
      <w:marRight w:val="0"/>
      <w:marTop w:val="0"/>
      <w:marBottom w:val="0"/>
      <w:divBdr>
        <w:top w:val="none" w:sz="0" w:space="0" w:color="auto"/>
        <w:left w:val="none" w:sz="0" w:space="0" w:color="auto"/>
        <w:bottom w:val="none" w:sz="0" w:space="0" w:color="auto"/>
        <w:right w:val="none" w:sz="0" w:space="0" w:color="auto"/>
      </w:divBdr>
    </w:div>
    <w:div w:id="467817126">
      <w:marLeft w:val="0"/>
      <w:marRight w:val="0"/>
      <w:marTop w:val="0"/>
      <w:marBottom w:val="0"/>
      <w:divBdr>
        <w:top w:val="none" w:sz="0" w:space="0" w:color="auto"/>
        <w:left w:val="none" w:sz="0" w:space="0" w:color="auto"/>
        <w:bottom w:val="none" w:sz="0" w:space="0" w:color="auto"/>
        <w:right w:val="none" w:sz="0" w:space="0" w:color="auto"/>
      </w:divBdr>
    </w:div>
    <w:div w:id="494800706">
      <w:marLeft w:val="0"/>
      <w:marRight w:val="0"/>
      <w:marTop w:val="0"/>
      <w:marBottom w:val="0"/>
      <w:divBdr>
        <w:top w:val="none" w:sz="0" w:space="0" w:color="auto"/>
        <w:left w:val="none" w:sz="0" w:space="0" w:color="auto"/>
        <w:bottom w:val="none" w:sz="0" w:space="0" w:color="auto"/>
        <w:right w:val="none" w:sz="0" w:space="0" w:color="auto"/>
      </w:divBdr>
    </w:div>
    <w:div w:id="499546149">
      <w:marLeft w:val="0"/>
      <w:marRight w:val="0"/>
      <w:marTop w:val="0"/>
      <w:marBottom w:val="0"/>
      <w:divBdr>
        <w:top w:val="none" w:sz="0" w:space="0" w:color="auto"/>
        <w:left w:val="none" w:sz="0" w:space="0" w:color="auto"/>
        <w:bottom w:val="none" w:sz="0" w:space="0" w:color="auto"/>
        <w:right w:val="none" w:sz="0" w:space="0" w:color="auto"/>
      </w:divBdr>
    </w:div>
    <w:div w:id="502627021">
      <w:marLeft w:val="0"/>
      <w:marRight w:val="0"/>
      <w:marTop w:val="0"/>
      <w:marBottom w:val="0"/>
      <w:divBdr>
        <w:top w:val="none" w:sz="0" w:space="0" w:color="auto"/>
        <w:left w:val="none" w:sz="0" w:space="0" w:color="auto"/>
        <w:bottom w:val="none" w:sz="0" w:space="0" w:color="auto"/>
        <w:right w:val="none" w:sz="0" w:space="0" w:color="auto"/>
      </w:divBdr>
    </w:div>
    <w:div w:id="510147754">
      <w:marLeft w:val="0"/>
      <w:marRight w:val="0"/>
      <w:marTop w:val="0"/>
      <w:marBottom w:val="0"/>
      <w:divBdr>
        <w:top w:val="none" w:sz="0" w:space="0" w:color="auto"/>
        <w:left w:val="none" w:sz="0" w:space="0" w:color="auto"/>
        <w:bottom w:val="none" w:sz="0" w:space="0" w:color="auto"/>
        <w:right w:val="none" w:sz="0" w:space="0" w:color="auto"/>
      </w:divBdr>
    </w:div>
    <w:div w:id="518590885">
      <w:marLeft w:val="0"/>
      <w:marRight w:val="0"/>
      <w:marTop w:val="0"/>
      <w:marBottom w:val="0"/>
      <w:divBdr>
        <w:top w:val="none" w:sz="0" w:space="0" w:color="auto"/>
        <w:left w:val="none" w:sz="0" w:space="0" w:color="auto"/>
        <w:bottom w:val="none" w:sz="0" w:space="0" w:color="auto"/>
        <w:right w:val="none" w:sz="0" w:space="0" w:color="auto"/>
      </w:divBdr>
    </w:div>
    <w:div w:id="539902136">
      <w:marLeft w:val="0"/>
      <w:marRight w:val="0"/>
      <w:marTop w:val="0"/>
      <w:marBottom w:val="0"/>
      <w:divBdr>
        <w:top w:val="none" w:sz="0" w:space="0" w:color="auto"/>
        <w:left w:val="none" w:sz="0" w:space="0" w:color="auto"/>
        <w:bottom w:val="none" w:sz="0" w:space="0" w:color="auto"/>
        <w:right w:val="none" w:sz="0" w:space="0" w:color="auto"/>
      </w:divBdr>
    </w:div>
    <w:div w:id="561987413">
      <w:marLeft w:val="0"/>
      <w:marRight w:val="0"/>
      <w:marTop w:val="0"/>
      <w:marBottom w:val="0"/>
      <w:divBdr>
        <w:top w:val="none" w:sz="0" w:space="0" w:color="auto"/>
        <w:left w:val="none" w:sz="0" w:space="0" w:color="auto"/>
        <w:bottom w:val="none" w:sz="0" w:space="0" w:color="auto"/>
        <w:right w:val="none" w:sz="0" w:space="0" w:color="auto"/>
      </w:divBdr>
    </w:div>
    <w:div w:id="571428888">
      <w:marLeft w:val="0"/>
      <w:marRight w:val="0"/>
      <w:marTop w:val="0"/>
      <w:marBottom w:val="0"/>
      <w:divBdr>
        <w:top w:val="none" w:sz="0" w:space="0" w:color="auto"/>
        <w:left w:val="none" w:sz="0" w:space="0" w:color="auto"/>
        <w:bottom w:val="none" w:sz="0" w:space="0" w:color="auto"/>
        <w:right w:val="none" w:sz="0" w:space="0" w:color="auto"/>
      </w:divBdr>
    </w:div>
    <w:div w:id="573587047">
      <w:marLeft w:val="0"/>
      <w:marRight w:val="0"/>
      <w:marTop w:val="0"/>
      <w:marBottom w:val="0"/>
      <w:divBdr>
        <w:top w:val="none" w:sz="0" w:space="0" w:color="auto"/>
        <w:left w:val="none" w:sz="0" w:space="0" w:color="auto"/>
        <w:bottom w:val="none" w:sz="0" w:space="0" w:color="auto"/>
        <w:right w:val="none" w:sz="0" w:space="0" w:color="auto"/>
      </w:divBdr>
    </w:div>
    <w:div w:id="617563463">
      <w:marLeft w:val="0"/>
      <w:marRight w:val="0"/>
      <w:marTop w:val="0"/>
      <w:marBottom w:val="0"/>
      <w:divBdr>
        <w:top w:val="none" w:sz="0" w:space="0" w:color="auto"/>
        <w:left w:val="none" w:sz="0" w:space="0" w:color="auto"/>
        <w:bottom w:val="none" w:sz="0" w:space="0" w:color="auto"/>
        <w:right w:val="none" w:sz="0" w:space="0" w:color="auto"/>
      </w:divBdr>
    </w:div>
    <w:div w:id="630063230">
      <w:marLeft w:val="0"/>
      <w:marRight w:val="0"/>
      <w:marTop w:val="0"/>
      <w:marBottom w:val="0"/>
      <w:divBdr>
        <w:top w:val="none" w:sz="0" w:space="0" w:color="auto"/>
        <w:left w:val="none" w:sz="0" w:space="0" w:color="auto"/>
        <w:bottom w:val="none" w:sz="0" w:space="0" w:color="auto"/>
        <w:right w:val="none" w:sz="0" w:space="0" w:color="auto"/>
      </w:divBdr>
    </w:div>
    <w:div w:id="639962059">
      <w:marLeft w:val="0"/>
      <w:marRight w:val="0"/>
      <w:marTop w:val="0"/>
      <w:marBottom w:val="0"/>
      <w:divBdr>
        <w:top w:val="none" w:sz="0" w:space="0" w:color="auto"/>
        <w:left w:val="none" w:sz="0" w:space="0" w:color="auto"/>
        <w:bottom w:val="none" w:sz="0" w:space="0" w:color="auto"/>
        <w:right w:val="none" w:sz="0" w:space="0" w:color="auto"/>
      </w:divBdr>
    </w:div>
    <w:div w:id="660472853">
      <w:marLeft w:val="0"/>
      <w:marRight w:val="0"/>
      <w:marTop w:val="0"/>
      <w:marBottom w:val="0"/>
      <w:divBdr>
        <w:top w:val="none" w:sz="0" w:space="0" w:color="auto"/>
        <w:left w:val="none" w:sz="0" w:space="0" w:color="auto"/>
        <w:bottom w:val="none" w:sz="0" w:space="0" w:color="auto"/>
        <w:right w:val="none" w:sz="0" w:space="0" w:color="auto"/>
      </w:divBdr>
    </w:div>
    <w:div w:id="687175615">
      <w:marLeft w:val="0"/>
      <w:marRight w:val="0"/>
      <w:marTop w:val="0"/>
      <w:marBottom w:val="0"/>
      <w:divBdr>
        <w:top w:val="none" w:sz="0" w:space="0" w:color="auto"/>
        <w:left w:val="none" w:sz="0" w:space="0" w:color="auto"/>
        <w:bottom w:val="none" w:sz="0" w:space="0" w:color="auto"/>
        <w:right w:val="none" w:sz="0" w:space="0" w:color="auto"/>
      </w:divBdr>
    </w:div>
    <w:div w:id="693072722">
      <w:marLeft w:val="0"/>
      <w:marRight w:val="0"/>
      <w:marTop w:val="0"/>
      <w:marBottom w:val="0"/>
      <w:divBdr>
        <w:top w:val="none" w:sz="0" w:space="0" w:color="auto"/>
        <w:left w:val="none" w:sz="0" w:space="0" w:color="auto"/>
        <w:bottom w:val="none" w:sz="0" w:space="0" w:color="auto"/>
        <w:right w:val="none" w:sz="0" w:space="0" w:color="auto"/>
      </w:divBdr>
    </w:div>
    <w:div w:id="721247031">
      <w:marLeft w:val="0"/>
      <w:marRight w:val="0"/>
      <w:marTop w:val="0"/>
      <w:marBottom w:val="0"/>
      <w:divBdr>
        <w:top w:val="none" w:sz="0" w:space="0" w:color="auto"/>
        <w:left w:val="none" w:sz="0" w:space="0" w:color="auto"/>
        <w:bottom w:val="none" w:sz="0" w:space="0" w:color="auto"/>
        <w:right w:val="none" w:sz="0" w:space="0" w:color="auto"/>
      </w:divBdr>
    </w:div>
    <w:div w:id="721826663">
      <w:marLeft w:val="0"/>
      <w:marRight w:val="0"/>
      <w:marTop w:val="0"/>
      <w:marBottom w:val="0"/>
      <w:divBdr>
        <w:top w:val="none" w:sz="0" w:space="0" w:color="auto"/>
        <w:left w:val="none" w:sz="0" w:space="0" w:color="auto"/>
        <w:bottom w:val="none" w:sz="0" w:space="0" w:color="auto"/>
        <w:right w:val="none" w:sz="0" w:space="0" w:color="auto"/>
      </w:divBdr>
    </w:div>
    <w:div w:id="722363812">
      <w:marLeft w:val="0"/>
      <w:marRight w:val="0"/>
      <w:marTop w:val="0"/>
      <w:marBottom w:val="0"/>
      <w:divBdr>
        <w:top w:val="none" w:sz="0" w:space="0" w:color="auto"/>
        <w:left w:val="none" w:sz="0" w:space="0" w:color="auto"/>
        <w:bottom w:val="none" w:sz="0" w:space="0" w:color="auto"/>
        <w:right w:val="none" w:sz="0" w:space="0" w:color="auto"/>
      </w:divBdr>
    </w:div>
    <w:div w:id="732897942">
      <w:marLeft w:val="0"/>
      <w:marRight w:val="0"/>
      <w:marTop w:val="0"/>
      <w:marBottom w:val="0"/>
      <w:divBdr>
        <w:top w:val="none" w:sz="0" w:space="0" w:color="auto"/>
        <w:left w:val="none" w:sz="0" w:space="0" w:color="auto"/>
        <w:bottom w:val="none" w:sz="0" w:space="0" w:color="auto"/>
        <w:right w:val="none" w:sz="0" w:space="0" w:color="auto"/>
      </w:divBdr>
    </w:div>
    <w:div w:id="734204036">
      <w:marLeft w:val="0"/>
      <w:marRight w:val="0"/>
      <w:marTop w:val="0"/>
      <w:marBottom w:val="0"/>
      <w:divBdr>
        <w:top w:val="none" w:sz="0" w:space="0" w:color="auto"/>
        <w:left w:val="none" w:sz="0" w:space="0" w:color="auto"/>
        <w:bottom w:val="none" w:sz="0" w:space="0" w:color="auto"/>
        <w:right w:val="none" w:sz="0" w:space="0" w:color="auto"/>
      </w:divBdr>
    </w:div>
    <w:div w:id="739597511">
      <w:marLeft w:val="0"/>
      <w:marRight w:val="0"/>
      <w:marTop w:val="0"/>
      <w:marBottom w:val="0"/>
      <w:divBdr>
        <w:top w:val="none" w:sz="0" w:space="0" w:color="auto"/>
        <w:left w:val="none" w:sz="0" w:space="0" w:color="auto"/>
        <w:bottom w:val="none" w:sz="0" w:space="0" w:color="auto"/>
        <w:right w:val="none" w:sz="0" w:space="0" w:color="auto"/>
      </w:divBdr>
    </w:div>
    <w:div w:id="756290633">
      <w:marLeft w:val="0"/>
      <w:marRight w:val="0"/>
      <w:marTop w:val="0"/>
      <w:marBottom w:val="0"/>
      <w:divBdr>
        <w:top w:val="none" w:sz="0" w:space="0" w:color="auto"/>
        <w:left w:val="none" w:sz="0" w:space="0" w:color="auto"/>
        <w:bottom w:val="none" w:sz="0" w:space="0" w:color="auto"/>
        <w:right w:val="none" w:sz="0" w:space="0" w:color="auto"/>
      </w:divBdr>
    </w:div>
    <w:div w:id="794103760">
      <w:marLeft w:val="0"/>
      <w:marRight w:val="0"/>
      <w:marTop w:val="0"/>
      <w:marBottom w:val="0"/>
      <w:divBdr>
        <w:top w:val="none" w:sz="0" w:space="0" w:color="auto"/>
        <w:left w:val="none" w:sz="0" w:space="0" w:color="auto"/>
        <w:bottom w:val="none" w:sz="0" w:space="0" w:color="auto"/>
        <w:right w:val="none" w:sz="0" w:space="0" w:color="auto"/>
      </w:divBdr>
    </w:div>
    <w:div w:id="795412997">
      <w:marLeft w:val="0"/>
      <w:marRight w:val="0"/>
      <w:marTop w:val="0"/>
      <w:marBottom w:val="0"/>
      <w:divBdr>
        <w:top w:val="none" w:sz="0" w:space="0" w:color="auto"/>
        <w:left w:val="none" w:sz="0" w:space="0" w:color="auto"/>
        <w:bottom w:val="none" w:sz="0" w:space="0" w:color="auto"/>
        <w:right w:val="none" w:sz="0" w:space="0" w:color="auto"/>
      </w:divBdr>
    </w:div>
    <w:div w:id="837503673">
      <w:marLeft w:val="0"/>
      <w:marRight w:val="0"/>
      <w:marTop w:val="0"/>
      <w:marBottom w:val="0"/>
      <w:divBdr>
        <w:top w:val="none" w:sz="0" w:space="0" w:color="auto"/>
        <w:left w:val="none" w:sz="0" w:space="0" w:color="auto"/>
        <w:bottom w:val="none" w:sz="0" w:space="0" w:color="auto"/>
        <w:right w:val="none" w:sz="0" w:space="0" w:color="auto"/>
      </w:divBdr>
    </w:div>
    <w:div w:id="847476954">
      <w:marLeft w:val="0"/>
      <w:marRight w:val="0"/>
      <w:marTop w:val="0"/>
      <w:marBottom w:val="0"/>
      <w:divBdr>
        <w:top w:val="none" w:sz="0" w:space="0" w:color="auto"/>
        <w:left w:val="none" w:sz="0" w:space="0" w:color="auto"/>
        <w:bottom w:val="none" w:sz="0" w:space="0" w:color="auto"/>
        <w:right w:val="none" w:sz="0" w:space="0" w:color="auto"/>
      </w:divBdr>
    </w:div>
    <w:div w:id="856164452">
      <w:marLeft w:val="0"/>
      <w:marRight w:val="0"/>
      <w:marTop w:val="0"/>
      <w:marBottom w:val="0"/>
      <w:divBdr>
        <w:top w:val="none" w:sz="0" w:space="0" w:color="auto"/>
        <w:left w:val="none" w:sz="0" w:space="0" w:color="auto"/>
        <w:bottom w:val="none" w:sz="0" w:space="0" w:color="auto"/>
        <w:right w:val="none" w:sz="0" w:space="0" w:color="auto"/>
      </w:divBdr>
    </w:div>
    <w:div w:id="860388933">
      <w:marLeft w:val="0"/>
      <w:marRight w:val="0"/>
      <w:marTop w:val="0"/>
      <w:marBottom w:val="0"/>
      <w:divBdr>
        <w:top w:val="none" w:sz="0" w:space="0" w:color="auto"/>
        <w:left w:val="none" w:sz="0" w:space="0" w:color="auto"/>
        <w:bottom w:val="none" w:sz="0" w:space="0" w:color="auto"/>
        <w:right w:val="none" w:sz="0" w:space="0" w:color="auto"/>
      </w:divBdr>
    </w:div>
    <w:div w:id="889656670">
      <w:marLeft w:val="0"/>
      <w:marRight w:val="0"/>
      <w:marTop w:val="0"/>
      <w:marBottom w:val="0"/>
      <w:divBdr>
        <w:top w:val="none" w:sz="0" w:space="0" w:color="auto"/>
        <w:left w:val="none" w:sz="0" w:space="0" w:color="auto"/>
        <w:bottom w:val="none" w:sz="0" w:space="0" w:color="auto"/>
        <w:right w:val="none" w:sz="0" w:space="0" w:color="auto"/>
      </w:divBdr>
    </w:div>
    <w:div w:id="893932456">
      <w:marLeft w:val="0"/>
      <w:marRight w:val="0"/>
      <w:marTop w:val="0"/>
      <w:marBottom w:val="0"/>
      <w:divBdr>
        <w:top w:val="none" w:sz="0" w:space="0" w:color="auto"/>
        <w:left w:val="none" w:sz="0" w:space="0" w:color="auto"/>
        <w:bottom w:val="none" w:sz="0" w:space="0" w:color="auto"/>
        <w:right w:val="none" w:sz="0" w:space="0" w:color="auto"/>
      </w:divBdr>
    </w:div>
    <w:div w:id="906839543">
      <w:marLeft w:val="0"/>
      <w:marRight w:val="0"/>
      <w:marTop w:val="0"/>
      <w:marBottom w:val="0"/>
      <w:divBdr>
        <w:top w:val="none" w:sz="0" w:space="0" w:color="auto"/>
        <w:left w:val="none" w:sz="0" w:space="0" w:color="auto"/>
        <w:bottom w:val="none" w:sz="0" w:space="0" w:color="auto"/>
        <w:right w:val="none" w:sz="0" w:space="0" w:color="auto"/>
      </w:divBdr>
    </w:div>
    <w:div w:id="918052653">
      <w:marLeft w:val="0"/>
      <w:marRight w:val="0"/>
      <w:marTop w:val="0"/>
      <w:marBottom w:val="0"/>
      <w:divBdr>
        <w:top w:val="none" w:sz="0" w:space="0" w:color="auto"/>
        <w:left w:val="none" w:sz="0" w:space="0" w:color="auto"/>
        <w:bottom w:val="none" w:sz="0" w:space="0" w:color="auto"/>
        <w:right w:val="none" w:sz="0" w:space="0" w:color="auto"/>
      </w:divBdr>
    </w:div>
    <w:div w:id="927344423">
      <w:marLeft w:val="0"/>
      <w:marRight w:val="0"/>
      <w:marTop w:val="0"/>
      <w:marBottom w:val="0"/>
      <w:divBdr>
        <w:top w:val="none" w:sz="0" w:space="0" w:color="auto"/>
        <w:left w:val="none" w:sz="0" w:space="0" w:color="auto"/>
        <w:bottom w:val="none" w:sz="0" w:space="0" w:color="auto"/>
        <w:right w:val="none" w:sz="0" w:space="0" w:color="auto"/>
      </w:divBdr>
    </w:div>
    <w:div w:id="932666116">
      <w:marLeft w:val="0"/>
      <w:marRight w:val="0"/>
      <w:marTop w:val="0"/>
      <w:marBottom w:val="0"/>
      <w:divBdr>
        <w:top w:val="none" w:sz="0" w:space="0" w:color="auto"/>
        <w:left w:val="none" w:sz="0" w:space="0" w:color="auto"/>
        <w:bottom w:val="none" w:sz="0" w:space="0" w:color="auto"/>
        <w:right w:val="none" w:sz="0" w:space="0" w:color="auto"/>
      </w:divBdr>
    </w:div>
    <w:div w:id="942109506">
      <w:marLeft w:val="0"/>
      <w:marRight w:val="0"/>
      <w:marTop w:val="0"/>
      <w:marBottom w:val="0"/>
      <w:divBdr>
        <w:top w:val="none" w:sz="0" w:space="0" w:color="auto"/>
        <w:left w:val="none" w:sz="0" w:space="0" w:color="auto"/>
        <w:bottom w:val="none" w:sz="0" w:space="0" w:color="auto"/>
        <w:right w:val="none" w:sz="0" w:space="0" w:color="auto"/>
      </w:divBdr>
    </w:div>
    <w:div w:id="953706851">
      <w:marLeft w:val="0"/>
      <w:marRight w:val="0"/>
      <w:marTop w:val="0"/>
      <w:marBottom w:val="0"/>
      <w:divBdr>
        <w:top w:val="none" w:sz="0" w:space="0" w:color="auto"/>
        <w:left w:val="none" w:sz="0" w:space="0" w:color="auto"/>
        <w:bottom w:val="none" w:sz="0" w:space="0" w:color="auto"/>
        <w:right w:val="none" w:sz="0" w:space="0" w:color="auto"/>
      </w:divBdr>
    </w:div>
    <w:div w:id="966081274">
      <w:marLeft w:val="0"/>
      <w:marRight w:val="0"/>
      <w:marTop w:val="0"/>
      <w:marBottom w:val="0"/>
      <w:divBdr>
        <w:top w:val="none" w:sz="0" w:space="0" w:color="auto"/>
        <w:left w:val="none" w:sz="0" w:space="0" w:color="auto"/>
        <w:bottom w:val="none" w:sz="0" w:space="0" w:color="auto"/>
        <w:right w:val="none" w:sz="0" w:space="0" w:color="auto"/>
      </w:divBdr>
    </w:div>
    <w:div w:id="994144346">
      <w:marLeft w:val="0"/>
      <w:marRight w:val="0"/>
      <w:marTop w:val="0"/>
      <w:marBottom w:val="0"/>
      <w:divBdr>
        <w:top w:val="none" w:sz="0" w:space="0" w:color="auto"/>
        <w:left w:val="none" w:sz="0" w:space="0" w:color="auto"/>
        <w:bottom w:val="none" w:sz="0" w:space="0" w:color="auto"/>
        <w:right w:val="none" w:sz="0" w:space="0" w:color="auto"/>
      </w:divBdr>
    </w:div>
    <w:div w:id="1002002749">
      <w:marLeft w:val="0"/>
      <w:marRight w:val="0"/>
      <w:marTop w:val="0"/>
      <w:marBottom w:val="0"/>
      <w:divBdr>
        <w:top w:val="none" w:sz="0" w:space="0" w:color="auto"/>
        <w:left w:val="none" w:sz="0" w:space="0" w:color="auto"/>
        <w:bottom w:val="none" w:sz="0" w:space="0" w:color="auto"/>
        <w:right w:val="none" w:sz="0" w:space="0" w:color="auto"/>
      </w:divBdr>
    </w:div>
    <w:div w:id="1003699228">
      <w:marLeft w:val="0"/>
      <w:marRight w:val="0"/>
      <w:marTop w:val="0"/>
      <w:marBottom w:val="0"/>
      <w:divBdr>
        <w:top w:val="none" w:sz="0" w:space="0" w:color="auto"/>
        <w:left w:val="none" w:sz="0" w:space="0" w:color="auto"/>
        <w:bottom w:val="none" w:sz="0" w:space="0" w:color="auto"/>
        <w:right w:val="none" w:sz="0" w:space="0" w:color="auto"/>
      </w:divBdr>
    </w:div>
    <w:div w:id="1009141318">
      <w:marLeft w:val="0"/>
      <w:marRight w:val="0"/>
      <w:marTop w:val="0"/>
      <w:marBottom w:val="0"/>
      <w:divBdr>
        <w:top w:val="none" w:sz="0" w:space="0" w:color="auto"/>
        <w:left w:val="none" w:sz="0" w:space="0" w:color="auto"/>
        <w:bottom w:val="none" w:sz="0" w:space="0" w:color="auto"/>
        <w:right w:val="none" w:sz="0" w:space="0" w:color="auto"/>
      </w:divBdr>
    </w:div>
    <w:div w:id="1016663307">
      <w:marLeft w:val="0"/>
      <w:marRight w:val="0"/>
      <w:marTop w:val="0"/>
      <w:marBottom w:val="0"/>
      <w:divBdr>
        <w:top w:val="none" w:sz="0" w:space="0" w:color="auto"/>
        <w:left w:val="none" w:sz="0" w:space="0" w:color="auto"/>
        <w:bottom w:val="none" w:sz="0" w:space="0" w:color="auto"/>
        <w:right w:val="none" w:sz="0" w:space="0" w:color="auto"/>
      </w:divBdr>
    </w:div>
    <w:div w:id="1025600361">
      <w:marLeft w:val="0"/>
      <w:marRight w:val="0"/>
      <w:marTop w:val="0"/>
      <w:marBottom w:val="0"/>
      <w:divBdr>
        <w:top w:val="none" w:sz="0" w:space="0" w:color="auto"/>
        <w:left w:val="none" w:sz="0" w:space="0" w:color="auto"/>
        <w:bottom w:val="none" w:sz="0" w:space="0" w:color="auto"/>
        <w:right w:val="none" w:sz="0" w:space="0" w:color="auto"/>
      </w:divBdr>
    </w:div>
    <w:div w:id="1035275165">
      <w:marLeft w:val="0"/>
      <w:marRight w:val="0"/>
      <w:marTop w:val="0"/>
      <w:marBottom w:val="0"/>
      <w:divBdr>
        <w:top w:val="none" w:sz="0" w:space="0" w:color="auto"/>
        <w:left w:val="none" w:sz="0" w:space="0" w:color="auto"/>
        <w:bottom w:val="none" w:sz="0" w:space="0" w:color="auto"/>
        <w:right w:val="none" w:sz="0" w:space="0" w:color="auto"/>
      </w:divBdr>
    </w:div>
    <w:div w:id="1043213500">
      <w:marLeft w:val="0"/>
      <w:marRight w:val="0"/>
      <w:marTop w:val="0"/>
      <w:marBottom w:val="0"/>
      <w:divBdr>
        <w:top w:val="none" w:sz="0" w:space="0" w:color="auto"/>
        <w:left w:val="none" w:sz="0" w:space="0" w:color="auto"/>
        <w:bottom w:val="none" w:sz="0" w:space="0" w:color="auto"/>
        <w:right w:val="none" w:sz="0" w:space="0" w:color="auto"/>
      </w:divBdr>
    </w:div>
    <w:div w:id="1049380222">
      <w:marLeft w:val="0"/>
      <w:marRight w:val="0"/>
      <w:marTop w:val="0"/>
      <w:marBottom w:val="0"/>
      <w:divBdr>
        <w:top w:val="none" w:sz="0" w:space="0" w:color="auto"/>
        <w:left w:val="none" w:sz="0" w:space="0" w:color="auto"/>
        <w:bottom w:val="none" w:sz="0" w:space="0" w:color="auto"/>
        <w:right w:val="none" w:sz="0" w:space="0" w:color="auto"/>
      </w:divBdr>
    </w:div>
    <w:div w:id="1051269880">
      <w:marLeft w:val="0"/>
      <w:marRight w:val="0"/>
      <w:marTop w:val="0"/>
      <w:marBottom w:val="0"/>
      <w:divBdr>
        <w:top w:val="none" w:sz="0" w:space="0" w:color="auto"/>
        <w:left w:val="none" w:sz="0" w:space="0" w:color="auto"/>
        <w:bottom w:val="none" w:sz="0" w:space="0" w:color="auto"/>
        <w:right w:val="none" w:sz="0" w:space="0" w:color="auto"/>
      </w:divBdr>
    </w:div>
    <w:div w:id="1058363369">
      <w:marLeft w:val="0"/>
      <w:marRight w:val="0"/>
      <w:marTop w:val="0"/>
      <w:marBottom w:val="0"/>
      <w:divBdr>
        <w:top w:val="none" w:sz="0" w:space="0" w:color="auto"/>
        <w:left w:val="none" w:sz="0" w:space="0" w:color="auto"/>
        <w:bottom w:val="none" w:sz="0" w:space="0" w:color="auto"/>
        <w:right w:val="none" w:sz="0" w:space="0" w:color="auto"/>
      </w:divBdr>
    </w:div>
    <w:div w:id="1068193172">
      <w:marLeft w:val="0"/>
      <w:marRight w:val="0"/>
      <w:marTop w:val="0"/>
      <w:marBottom w:val="0"/>
      <w:divBdr>
        <w:top w:val="none" w:sz="0" w:space="0" w:color="auto"/>
        <w:left w:val="none" w:sz="0" w:space="0" w:color="auto"/>
        <w:bottom w:val="none" w:sz="0" w:space="0" w:color="auto"/>
        <w:right w:val="none" w:sz="0" w:space="0" w:color="auto"/>
      </w:divBdr>
    </w:div>
    <w:div w:id="1069884231">
      <w:marLeft w:val="0"/>
      <w:marRight w:val="0"/>
      <w:marTop w:val="0"/>
      <w:marBottom w:val="0"/>
      <w:divBdr>
        <w:top w:val="none" w:sz="0" w:space="0" w:color="auto"/>
        <w:left w:val="none" w:sz="0" w:space="0" w:color="auto"/>
        <w:bottom w:val="none" w:sz="0" w:space="0" w:color="auto"/>
        <w:right w:val="none" w:sz="0" w:space="0" w:color="auto"/>
      </w:divBdr>
    </w:div>
    <w:div w:id="1083066361">
      <w:marLeft w:val="0"/>
      <w:marRight w:val="0"/>
      <w:marTop w:val="0"/>
      <w:marBottom w:val="0"/>
      <w:divBdr>
        <w:top w:val="none" w:sz="0" w:space="0" w:color="auto"/>
        <w:left w:val="none" w:sz="0" w:space="0" w:color="auto"/>
        <w:bottom w:val="none" w:sz="0" w:space="0" w:color="auto"/>
        <w:right w:val="none" w:sz="0" w:space="0" w:color="auto"/>
      </w:divBdr>
    </w:div>
    <w:div w:id="1084914515">
      <w:marLeft w:val="0"/>
      <w:marRight w:val="0"/>
      <w:marTop w:val="0"/>
      <w:marBottom w:val="0"/>
      <w:divBdr>
        <w:top w:val="none" w:sz="0" w:space="0" w:color="auto"/>
        <w:left w:val="none" w:sz="0" w:space="0" w:color="auto"/>
        <w:bottom w:val="none" w:sz="0" w:space="0" w:color="auto"/>
        <w:right w:val="none" w:sz="0" w:space="0" w:color="auto"/>
      </w:divBdr>
    </w:div>
    <w:div w:id="1090202958">
      <w:marLeft w:val="0"/>
      <w:marRight w:val="0"/>
      <w:marTop w:val="0"/>
      <w:marBottom w:val="0"/>
      <w:divBdr>
        <w:top w:val="none" w:sz="0" w:space="0" w:color="auto"/>
        <w:left w:val="none" w:sz="0" w:space="0" w:color="auto"/>
        <w:bottom w:val="none" w:sz="0" w:space="0" w:color="auto"/>
        <w:right w:val="none" w:sz="0" w:space="0" w:color="auto"/>
      </w:divBdr>
    </w:div>
    <w:div w:id="1095662904">
      <w:marLeft w:val="0"/>
      <w:marRight w:val="0"/>
      <w:marTop w:val="0"/>
      <w:marBottom w:val="0"/>
      <w:divBdr>
        <w:top w:val="none" w:sz="0" w:space="0" w:color="auto"/>
        <w:left w:val="none" w:sz="0" w:space="0" w:color="auto"/>
        <w:bottom w:val="none" w:sz="0" w:space="0" w:color="auto"/>
        <w:right w:val="none" w:sz="0" w:space="0" w:color="auto"/>
      </w:divBdr>
    </w:div>
    <w:div w:id="1107308455">
      <w:marLeft w:val="0"/>
      <w:marRight w:val="0"/>
      <w:marTop w:val="0"/>
      <w:marBottom w:val="0"/>
      <w:divBdr>
        <w:top w:val="none" w:sz="0" w:space="0" w:color="auto"/>
        <w:left w:val="none" w:sz="0" w:space="0" w:color="auto"/>
        <w:bottom w:val="none" w:sz="0" w:space="0" w:color="auto"/>
        <w:right w:val="none" w:sz="0" w:space="0" w:color="auto"/>
      </w:divBdr>
    </w:div>
    <w:div w:id="1108893355">
      <w:marLeft w:val="0"/>
      <w:marRight w:val="0"/>
      <w:marTop w:val="0"/>
      <w:marBottom w:val="0"/>
      <w:divBdr>
        <w:top w:val="none" w:sz="0" w:space="0" w:color="auto"/>
        <w:left w:val="none" w:sz="0" w:space="0" w:color="auto"/>
        <w:bottom w:val="none" w:sz="0" w:space="0" w:color="auto"/>
        <w:right w:val="none" w:sz="0" w:space="0" w:color="auto"/>
      </w:divBdr>
    </w:div>
    <w:div w:id="1113283258">
      <w:marLeft w:val="0"/>
      <w:marRight w:val="0"/>
      <w:marTop w:val="0"/>
      <w:marBottom w:val="0"/>
      <w:divBdr>
        <w:top w:val="none" w:sz="0" w:space="0" w:color="auto"/>
        <w:left w:val="none" w:sz="0" w:space="0" w:color="auto"/>
        <w:bottom w:val="none" w:sz="0" w:space="0" w:color="auto"/>
        <w:right w:val="none" w:sz="0" w:space="0" w:color="auto"/>
      </w:divBdr>
    </w:div>
    <w:div w:id="1129280159">
      <w:marLeft w:val="0"/>
      <w:marRight w:val="0"/>
      <w:marTop w:val="0"/>
      <w:marBottom w:val="0"/>
      <w:divBdr>
        <w:top w:val="none" w:sz="0" w:space="0" w:color="auto"/>
        <w:left w:val="none" w:sz="0" w:space="0" w:color="auto"/>
        <w:bottom w:val="none" w:sz="0" w:space="0" w:color="auto"/>
        <w:right w:val="none" w:sz="0" w:space="0" w:color="auto"/>
      </w:divBdr>
    </w:div>
    <w:div w:id="1129544682">
      <w:marLeft w:val="0"/>
      <w:marRight w:val="0"/>
      <w:marTop w:val="0"/>
      <w:marBottom w:val="0"/>
      <w:divBdr>
        <w:top w:val="none" w:sz="0" w:space="0" w:color="auto"/>
        <w:left w:val="none" w:sz="0" w:space="0" w:color="auto"/>
        <w:bottom w:val="none" w:sz="0" w:space="0" w:color="auto"/>
        <w:right w:val="none" w:sz="0" w:space="0" w:color="auto"/>
      </w:divBdr>
    </w:div>
    <w:div w:id="1132594384">
      <w:marLeft w:val="0"/>
      <w:marRight w:val="0"/>
      <w:marTop w:val="0"/>
      <w:marBottom w:val="0"/>
      <w:divBdr>
        <w:top w:val="none" w:sz="0" w:space="0" w:color="auto"/>
        <w:left w:val="none" w:sz="0" w:space="0" w:color="auto"/>
        <w:bottom w:val="none" w:sz="0" w:space="0" w:color="auto"/>
        <w:right w:val="none" w:sz="0" w:space="0" w:color="auto"/>
      </w:divBdr>
    </w:div>
    <w:div w:id="1138768576">
      <w:marLeft w:val="0"/>
      <w:marRight w:val="0"/>
      <w:marTop w:val="0"/>
      <w:marBottom w:val="0"/>
      <w:divBdr>
        <w:top w:val="none" w:sz="0" w:space="0" w:color="auto"/>
        <w:left w:val="none" w:sz="0" w:space="0" w:color="auto"/>
        <w:bottom w:val="none" w:sz="0" w:space="0" w:color="auto"/>
        <w:right w:val="none" w:sz="0" w:space="0" w:color="auto"/>
      </w:divBdr>
    </w:div>
    <w:div w:id="1154025504">
      <w:marLeft w:val="0"/>
      <w:marRight w:val="0"/>
      <w:marTop w:val="0"/>
      <w:marBottom w:val="0"/>
      <w:divBdr>
        <w:top w:val="none" w:sz="0" w:space="0" w:color="auto"/>
        <w:left w:val="none" w:sz="0" w:space="0" w:color="auto"/>
        <w:bottom w:val="none" w:sz="0" w:space="0" w:color="auto"/>
        <w:right w:val="none" w:sz="0" w:space="0" w:color="auto"/>
      </w:divBdr>
    </w:div>
    <w:div w:id="1167868105">
      <w:marLeft w:val="0"/>
      <w:marRight w:val="0"/>
      <w:marTop w:val="0"/>
      <w:marBottom w:val="0"/>
      <w:divBdr>
        <w:top w:val="none" w:sz="0" w:space="0" w:color="auto"/>
        <w:left w:val="none" w:sz="0" w:space="0" w:color="auto"/>
        <w:bottom w:val="none" w:sz="0" w:space="0" w:color="auto"/>
        <w:right w:val="none" w:sz="0" w:space="0" w:color="auto"/>
      </w:divBdr>
    </w:div>
    <w:div w:id="1188519476">
      <w:marLeft w:val="0"/>
      <w:marRight w:val="0"/>
      <w:marTop w:val="0"/>
      <w:marBottom w:val="0"/>
      <w:divBdr>
        <w:top w:val="none" w:sz="0" w:space="0" w:color="auto"/>
        <w:left w:val="none" w:sz="0" w:space="0" w:color="auto"/>
        <w:bottom w:val="none" w:sz="0" w:space="0" w:color="auto"/>
        <w:right w:val="none" w:sz="0" w:space="0" w:color="auto"/>
      </w:divBdr>
    </w:div>
    <w:div w:id="1193423896">
      <w:marLeft w:val="0"/>
      <w:marRight w:val="0"/>
      <w:marTop w:val="0"/>
      <w:marBottom w:val="0"/>
      <w:divBdr>
        <w:top w:val="none" w:sz="0" w:space="0" w:color="auto"/>
        <w:left w:val="none" w:sz="0" w:space="0" w:color="auto"/>
        <w:bottom w:val="none" w:sz="0" w:space="0" w:color="auto"/>
        <w:right w:val="none" w:sz="0" w:space="0" w:color="auto"/>
      </w:divBdr>
    </w:div>
    <w:div w:id="1198129782">
      <w:marLeft w:val="0"/>
      <w:marRight w:val="0"/>
      <w:marTop w:val="0"/>
      <w:marBottom w:val="0"/>
      <w:divBdr>
        <w:top w:val="none" w:sz="0" w:space="0" w:color="auto"/>
        <w:left w:val="none" w:sz="0" w:space="0" w:color="auto"/>
        <w:bottom w:val="none" w:sz="0" w:space="0" w:color="auto"/>
        <w:right w:val="none" w:sz="0" w:space="0" w:color="auto"/>
      </w:divBdr>
    </w:div>
    <w:div w:id="1199004485">
      <w:marLeft w:val="0"/>
      <w:marRight w:val="0"/>
      <w:marTop w:val="0"/>
      <w:marBottom w:val="0"/>
      <w:divBdr>
        <w:top w:val="none" w:sz="0" w:space="0" w:color="auto"/>
        <w:left w:val="none" w:sz="0" w:space="0" w:color="auto"/>
        <w:bottom w:val="none" w:sz="0" w:space="0" w:color="auto"/>
        <w:right w:val="none" w:sz="0" w:space="0" w:color="auto"/>
      </w:divBdr>
    </w:div>
    <w:div w:id="1210799773">
      <w:marLeft w:val="0"/>
      <w:marRight w:val="0"/>
      <w:marTop w:val="0"/>
      <w:marBottom w:val="0"/>
      <w:divBdr>
        <w:top w:val="none" w:sz="0" w:space="0" w:color="auto"/>
        <w:left w:val="none" w:sz="0" w:space="0" w:color="auto"/>
        <w:bottom w:val="none" w:sz="0" w:space="0" w:color="auto"/>
        <w:right w:val="none" w:sz="0" w:space="0" w:color="auto"/>
      </w:divBdr>
    </w:div>
    <w:div w:id="1224828154">
      <w:marLeft w:val="0"/>
      <w:marRight w:val="0"/>
      <w:marTop w:val="0"/>
      <w:marBottom w:val="0"/>
      <w:divBdr>
        <w:top w:val="none" w:sz="0" w:space="0" w:color="auto"/>
        <w:left w:val="none" w:sz="0" w:space="0" w:color="auto"/>
        <w:bottom w:val="none" w:sz="0" w:space="0" w:color="auto"/>
        <w:right w:val="none" w:sz="0" w:space="0" w:color="auto"/>
      </w:divBdr>
    </w:div>
    <w:div w:id="1243953916">
      <w:marLeft w:val="0"/>
      <w:marRight w:val="0"/>
      <w:marTop w:val="0"/>
      <w:marBottom w:val="0"/>
      <w:divBdr>
        <w:top w:val="none" w:sz="0" w:space="0" w:color="auto"/>
        <w:left w:val="none" w:sz="0" w:space="0" w:color="auto"/>
        <w:bottom w:val="none" w:sz="0" w:space="0" w:color="auto"/>
        <w:right w:val="none" w:sz="0" w:space="0" w:color="auto"/>
      </w:divBdr>
    </w:div>
    <w:div w:id="1260140473">
      <w:marLeft w:val="0"/>
      <w:marRight w:val="0"/>
      <w:marTop w:val="0"/>
      <w:marBottom w:val="0"/>
      <w:divBdr>
        <w:top w:val="none" w:sz="0" w:space="0" w:color="auto"/>
        <w:left w:val="none" w:sz="0" w:space="0" w:color="auto"/>
        <w:bottom w:val="none" w:sz="0" w:space="0" w:color="auto"/>
        <w:right w:val="none" w:sz="0" w:space="0" w:color="auto"/>
      </w:divBdr>
    </w:div>
    <w:div w:id="1277835391">
      <w:marLeft w:val="0"/>
      <w:marRight w:val="0"/>
      <w:marTop w:val="0"/>
      <w:marBottom w:val="0"/>
      <w:divBdr>
        <w:top w:val="none" w:sz="0" w:space="0" w:color="auto"/>
        <w:left w:val="none" w:sz="0" w:space="0" w:color="auto"/>
        <w:bottom w:val="none" w:sz="0" w:space="0" w:color="auto"/>
        <w:right w:val="none" w:sz="0" w:space="0" w:color="auto"/>
      </w:divBdr>
    </w:div>
    <w:div w:id="1289975059">
      <w:marLeft w:val="0"/>
      <w:marRight w:val="0"/>
      <w:marTop w:val="0"/>
      <w:marBottom w:val="0"/>
      <w:divBdr>
        <w:top w:val="none" w:sz="0" w:space="0" w:color="auto"/>
        <w:left w:val="none" w:sz="0" w:space="0" w:color="auto"/>
        <w:bottom w:val="none" w:sz="0" w:space="0" w:color="auto"/>
        <w:right w:val="none" w:sz="0" w:space="0" w:color="auto"/>
      </w:divBdr>
    </w:div>
    <w:div w:id="1297953691">
      <w:marLeft w:val="0"/>
      <w:marRight w:val="0"/>
      <w:marTop w:val="0"/>
      <w:marBottom w:val="0"/>
      <w:divBdr>
        <w:top w:val="none" w:sz="0" w:space="0" w:color="auto"/>
        <w:left w:val="none" w:sz="0" w:space="0" w:color="auto"/>
        <w:bottom w:val="none" w:sz="0" w:space="0" w:color="auto"/>
        <w:right w:val="none" w:sz="0" w:space="0" w:color="auto"/>
      </w:divBdr>
    </w:div>
    <w:div w:id="1305089195">
      <w:marLeft w:val="0"/>
      <w:marRight w:val="0"/>
      <w:marTop w:val="0"/>
      <w:marBottom w:val="0"/>
      <w:divBdr>
        <w:top w:val="none" w:sz="0" w:space="0" w:color="auto"/>
        <w:left w:val="none" w:sz="0" w:space="0" w:color="auto"/>
        <w:bottom w:val="none" w:sz="0" w:space="0" w:color="auto"/>
        <w:right w:val="none" w:sz="0" w:space="0" w:color="auto"/>
      </w:divBdr>
    </w:div>
    <w:div w:id="1313369266">
      <w:marLeft w:val="0"/>
      <w:marRight w:val="0"/>
      <w:marTop w:val="0"/>
      <w:marBottom w:val="0"/>
      <w:divBdr>
        <w:top w:val="none" w:sz="0" w:space="0" w:color="auto"/>
        <w:left w:val="none" w:sz="0" w:space="0" w:color="auto"/>
        <w:bottom w:val="none" w:sz="0" w:space="0" w:color="auto"/>
        <w:right w:val="none" w:sz="0" w:space="0" w:color="auto"/>
      </w:divBdr>
    </w:div>
    <w:div w:id="1324970439">
      <w:marLeft w:val="0"/>
      <w:marRight w:val="0"/>
      <w:marTop w:val="0"/>
      <w:marBottom w:val="0"/>
      <w:divBdr>
        <w:top w:val="none" w:sz="0" w:space="0" w:color="auto"/>
        <w:left w:val="none" w:sz="0" w:space="0" w:color="auto"/>
        <w:bottom w:val="none" w:sz="0" w:space="0" w:color="auto"/>
        <w:right w:val="none" w:sz="0" w:space="0" w:color="auto"/>
      </w:divBdr>
    </w:div>
    <w:div w:id="1331830943">
      <w:marLeft w:val="0"/>
      <w:marRight w:val="0"/>
      <w:marTop w:val="0"/>
      <w:marBottom w:val="0"/>
      <w:divBdr>
        <w:top w:val="none" w:sz="0" w:space="0" w:color="auto"/>
        <w:left w:val="none" w:sz="0" w:space="0" w:color="auto"/>
        <w:bottom w:val="none" w:sz="0" w:space="0" w:color="auto"/>
        <w:right w:val="none" w:sz="0" w:space="0" w:color="auto"/>
      </w:divBdr>
    </w:div>
    <w:div w:id="1344165193">
      <w:marLeft w:val="0"/>
      <w:marRight w:val="0"/>
      <w:marTop w:val="0"/>
      <w:marBottom w:val="0"/>
      <w:divBdr>
        <w:top w:val="none" w:sz="0" w:space="0" w:color="auto"/>
        <w:left w:val="none" w:sz="0" w:space="0" w:color="auto"/>
        <w:bottom w:val="none" w:sz="0" w:space="0" w:color="auto"/>
        <w:right w:val="none" w:sz="0" w:space="0" w:color="auto"/>
      </w:divBdr>
    </w:div>
    <w:div w:id="1354068409">
      <w:marLeft w:val="0"/>
      <w:marRight w:val="0"/>
      <w:marTop w:val="0"/>
      <w:marBottom w:val="0"/>
      <w:divBdr>
        <w:top w:val="none" w:sz="0" w:space="0" w:color="auto"/>
        <w:left w:val="none" w:sz="0" w:space="0" w:color="auto"/>
        <w:bottom w:val="none" w:sz="0" w:space="0" w:color="auto"/>
        <w:right w:val="none" w:sz="0" w:space="0" w:color="auto"/>
      </w:divBdr>
    </w:div>
    <w:div w:id="1392001680">
      <w:marLeft w:val="0"/>
      <w:marRight w:val="0"/>
      <w:marTop w:val="0"/>
      <w:marBottom w:val="0"/>
      <w:divBdr>
        <w:top w:val="none" w:sz="0" w:space="0" w:color="auto"/>
        <w:left w:val="none" w:sz="0" w:space="0" w:color="auto"/>
        <w:bottom w:val="none" w:sz="0" w:space="0" w:color="auto"/>
        <w:right w:val="none" w:sz="0" w:space="0" w:color="auto"/>
      </w:divBdr>
    </w:div>
    <w:div w:id="1394767240">
      <w:marLeft w:val="0"/>
      <w:marRight w:val="0"/>
      <w:marTop w:val="0"/>
      <w:marBottom w:val="0"/>
      <w:divBdr>
        <w:top w:val="none" w:sz="0" w:space="0" w:color="auto"/>
        <w:left w:val="none" w:sz="0" w:space="0" w:color="auto"/>
        <w:bottom w:val="none" w:sz="0" w:space="0" w:color="auto"/>
        <w:right w:val="none" w:sz="0" w:space="0" w:color="auto"/>
      </w:divBdr>
    </w:div>
    <w:div w:id="1395932520">
      <w:marLeft w:val="0"/>
      <w:marRight w:val="0"/>
      <w:marTop w:val="0"/>
      <w:marBottom w:val="0"/>
      <w:divBdr>
        <w:top w:val="none" w:sz="0" w:space="0" w:color="auto"/>
        <w:left w:val="none" w:sz="0" w:space="0" w:color="auto"/>
        <w:bottom w:val="none" w:sz="0" w:space="0" w:color="auto"/>
        <w:right w:val="none" w:sz="0" w:space="0" w:color="auto"/>
      </w:divBdr>
    </w:div>
    <w:div w:id="1407605879">
      <w:marLeft w:val="0"/>
      <w:marRight w:val="0"/>
      <w:marTop w:val="0"/>
      <w:marBottom w:val="0"/>
      <w:divBdr>
        <w:top w:val="none" w:sz="0" w:space="0" w:color="auto"/>
        <w:left w:val="none" w:sz="0" w:space="0" w:color="auto"/>
        <w:bottom w:val="none" w:sz="0" w:space="0" w:color="auto"/>
        <w:right w:val="none" w:sz="0" w:space="0" w:color="auto"/>
      </w:divBdr>
    </w:div>
    <w:div w:id="1434324310">
      <w:marLeft w:val="0"/>
      <w:marRight w:val="0"/>
      <w:marTop w:val="0"/>
      <w:marBottom w:val="0"/>
      <w:divBdr>
        <w:top w:val="none" w:sz="0" w:space="0" w:color="auto"/>
        <w:left w:val="none" w:sz="0" w:space="0" w:color="auto"/>
        <w:bottom w:val="none" w:sz="0" w:space="0" w:color="auto"/>
        <w:right w:val="none" w:sz="0" w:space="0" w:color="auto"/>
      </w:divBdr>
    </w:div>
    <w:div w:id="1438715522">
      <w:marLeft w:val="0"/>
      <w:marRight w:val="0"/>
      <w:marTop w:val="0"/>
      <w:marBottom w:val="0"/>
      <w:divBdr>
        <w:top w:val="none" w:sz="0" w:space="0" w:color="auto"/>
        <w:left w:val="none" w:sz="0" w:space="0" w:color="auto"/>
        <w:bottom w:val="none" w:sz="0" w:space="0" w:color="auto"/>
        <w:right w:val="none" w:sz="0" w:space="0" w:color="auto"/>
      </w:divBdr>
    </w:div>
    <w:div w:id="1448502319">
      <w:marLeft w:val="0"/>
      <w:marRight w:val="0"/>
      <w:marTop w:val="0"/>
      <w:marBottom w:val="0"/>
      <w:divBdr>
        <w:top w:val="none" w:sz="0" w:space="0" w:color="auto"/>
        <w:left w:val="none" w:sz="0" w:space="0" w:color="auto"/>
        <w:bottom w:val="none" w:sz="0" w:space="0" w:color="auto"/>
        <w:right w:val="none" w:sz="0" w:space="0" w:color="auto"/>
      </w:divBdr>
    </w:div>
    <w:div w:id="1451900538">
      <w:marLeft w:val="0"/>
      <w:marRight w:val="0"/>
      <w:marTop w:val="0"/>
      <w:marBottom w:val="0"/>
      <w:divBdr>
        <w:top w:val="none" w:sz="0" w:space="0" w:color="auto"/>
        <w:left w:val="none" w:sz="0" w:space="0" w:color="auto"/>
        <w:bottom w:val="none" w:sz="0" w:space="0" w:color="auto"/>
        <w:right w:val="none" w:sz="0" w:space="0" w:color="auto"/>
      </w:divBdr>
    </w:div>
    <w:div w:id="1472400872">
      <w:marLeft w:val="0"/>
      <w:marRight w:val="0"/>
      <w:marTop w:val="0"/>
      <w:marBottom w:val="0"/>
      <w:divBdr>
        <w:top w:val="none" w:sz="0" w:space="0" w:color="auto"/>
        <w:left w:val="none" w:sz="0" w:space="0" w:color="auto"/>
        <w:bottom w:val="none" w:sz="0" w:space="0" w:color="auto"/>
        <w:right w:val="none" w:sz="0" w:space="0" w:color="auto"/>
      </w:divBdr>
    </w:div>
    <w:div w:id="1477719269">
      <w:marLeft w:val="0"/>
      <w:marRight w:val="0"/>
      <w:marTop w:val="0"/>
      <w:marBottom w:val="0"/>
      <w:divBdr>
        <w:top w:val="none" w:sz="0" w:space="0" w:color="auto"/>
        <w:left w:val="none" w:sz="0" w:space="0" w:color="auto"/>
        <w:bottom w:val="none" w:sz="0" w:space="0" w:color="auto"/>
        <w:right w:val="none" w:sz="0" w:space="0" w:color="auto"/>
      </w:divBdr>
    </w:div>
    <w:div w:id="1483964162">
      <w:marLeft w:val="0"/>
      <w:marRight w:val="0"/>
      <w:marTop w:val="0"/>
      <w:marBottom w:val="0"/>
      <w:divBdr>
        <w:top w:val="none" w:sz="0" w:space="0" w:color="auto"/>
        <w:left w:val="none" w:sz="0" w:space="0" w:color="auto"/>
        <w:bottom w:val="none" w:sz="0" w:space="0" w:color="auto"/>
        <w:right w:val="none" w:sz="0" w:space="0" w:color="auto"/>
      </w:divBdr>
    </w:div>
    <w:div w:id="1491213063">
      <w:marLeft w:val="0"/>
      <w:marRight w:val="0"/>
      <w:marTop w:val="0"/>
      <w:marBottom w:val="0"/>
      <w:divBdr>
        <w:top w:val="none" w:sz="0" w:space="0" w:color="auto"/>
        <w:left w:val="none" w:sz="0" w:space="0" w:color="auto"/>
        <w:bottom w:val="none" w:sz="0" w:space="0" w:color="auto"/>
        <w:right w:val="none" w:sz="0" w:space="0" w:color="auto"/>
      </w:divBdr>
    </w:div>
    <w:div w:id="1502938447">
      <w:marLeft w:val="0"/>
      <w:marRight w:val="0"/>
      <w:marTop w:val="0"/>
      <w:marBottom w:val="0"/>
      <w:divBdr>
        <w:top w:val="none" w:sz="0" w:space="0" w:color="auto"/>
        <w:left w:val="none" w:sz="0" w:space="0" w:color="auto"/>
        <w:bottom w:val="none" w:sz="0" w:space="0" w:color="auto"/>
        <w:right w:val="none" w:sz="0" w:space="0" w:color="auto"/>
      </w:divBdr>
    </w:div>
    <w:div w:id="1516530238">
      <w:marLeft w:val="0"/>
      <w:marRight w:val="0"/>
      <w:marTop w:val="0"/>
      <w:marBottom w:val="0"/>
      <w:divBdr>
        <w:top w:val="none" w:sz="0" w:space="0" w:color="auto"/>
        <w:left w:val="none" w:sz="0" w:space="0" w:color="auto"/>
        <w:bottom w:val="none" w:sz="0" w:space="0" w:color="auto"/>
        <w:right w:val="none" w:sz="0" w:space="0" w:color="auto"/>
      </w:divBdr>
    </w:div>
    <w:div w:id="1536119307">
      <w:marLeft w:val="0"/>
      <w:marRight w:val="0"/>
      <w:marTop w:val="0"/>
      <w:marBottom w:val="0"/>
      <w:divBdr>
        <w:top w:val="none" w:sz="0" w:space="0" w:color="auto"/>
        <w:left w:val="none" w:sz="0" w:space="0" w:color="auto"/>
        <w:bottom w:val="none" w:sz="0" w:space="0" w:color="auto"/>
        <w:right w:val="none" w:sz="0" w:space="0" w:color="auto"/>
      </w:divBdr>
    </w:div>
    <w:div w:id="1551654372">
      <w:marLeft w:val="0"/>
      <w:marRight w:val="0"/>
      <w:marTop w:val="0"/>
      <w:marBottom w:val="0"/>
      <w:divBdr>
        <w:top w:val="none" w:sz="0" w:space="0" w:color="auto"/>
        <w:left w:val="none" w:sz="0" w:space="0" w:color="auto"/>
        <w:bottom w:val="none" w:sz="0" w:space="0" w:color="auto"/>
        <w:right w:val="none" w:sz="0" w:space="0" w:color="auto"/>
      </w:divBdr>
    </w:div>
    <w:div w:id="1562597367">
      <w:marLeft w:val="0"/>
      <w:marRight w:val="0"/>
      <w:marTop w:val="0"/>
      <w:marBottom w:val="0"/>
      <w:divBdr>
        <w:top w:val="none" w:sz="0" w:space="0" w:color="auto"/>
        <w:left w:val="none" w:sz="0" w:space="0" w:color="auto"/>
        <w:bottom w:val="none" w:sz="0" w:space="0" w:color="auto"/>
        <w:right w:val="none" w:sz="0" w:space="0" w:color="auto"/>
      </w:divBdr>
    </w:div>
    <w:div w:id="1562860380">
      <w:marLeft w:val="0"/>
      <w:marRight w:val="0"/>
      <w:marTop w:val="0"/>
      <w:marBottom w:val="0"/>
      <w:divBdr>
        <w:top w:val="none" w:sz="0" w:space="0" w:color="auto"/>
        <w:left w:val="none" w:sz="0" w:space="0" w:color="auto"/>
        <w:bottom w:val="none" w:sz="0" w:space="0" w:color="auto"/>
        <w:right w:val="none" w:sz="0" w:space="0" w:color="auto"/>
      </w:divBdr>
    </w:div>
    <w:div w:id="1580165756">
      <w:marLeft w:val="0"/>
      <w:marRight w:val="0"/>
      <w:marTop w:val="0"/>
      <w:marBottom w:val="0"/>
      <w:divBdr>
        <w:top w:val="none" w:sz="0" w:space="0" w:color="auto"/>
        <w:left w:val="none" w:sz="0" w:space="0" w:color="auto"/>
        <w:bottom w:val="none" w:sz="0" w:space="0" w:color="auto"/>
        <w:right w:val="none" w:sz="0" w:space="0" w:color="auto"/>
      </w:divBdr>
    </w:div>
    <w:div w:id="1591308388">
      <w:marLeft w:val="0"/>
      <w:marRight w:val="0"/>
      <w:marTop w:val="0"/>
      <w:marBottom w:val="0"/>
      <w:divBdr>
        <w:top w:val="none" w:sz="0" w:space="0" w:color="auto"/>
        <w:left w:val="none" w:sz="0" w:space="0" w:color="auto"/>
        <w:bottom w:val="none" w:sz="0" w:space="0" w:color="auto"/>
        <w:right w:val="none" w:sz="0" w:space="0" w:color="auto"/>
      </w:divBdr>
    </w:div>
    <w:div w:id="1593275743">
      <w:marLeft w:val="0"/>
      <w:marRight w:val="0"/>
      <w:marTop w:val="0"/>
      <w:marBottom w:val="0"/>
      <w:divBdr>
        <w:top w:val="none" w:sz="0" w:space="0" w:color="auto"/>
        <w:left w:val="none" w:sz="0" w:space="0" w:color="auto"/>
        <w:bottom w:val="none" w:sz="0" w:space="0" w:color="auto"/>
        <w:right w:val="none" w:sz="0" w:space="0" w:color="auto"/>
      </w:divBdr>
    </w:div>
    <w:div w:id="1594314890">
      <w:marLeft w:val="0"/>
      <w:marRight w:val="0"/>
      <w:marTop w:val="0"/>
      <w:marBottom w:val="0"/>
      <w:divBdr>
        <w:top w:val="none" w:sz="0" w:space="0" w:color="auto"/>
        <w:left w:val="none" w:sz="0" w:space="0" w:color="auto"/>
        <w:bottom w:val="none" w:sz="0" w:space="0" w:color="auto"/>
        <w:right w:val="none" w:sz="0" w:space="0" w:color="auto"/>
      </w:divBdr>
    </w:div>
    <w:div w:id="1597591007">
      <w:marLeft w:val="0"/>
      <w:marRight w:val="0"/>
      <w:marTop w:val="0"/>
      <w:marBottom w:val="0"/>
      <w:divBdr>
        <w:top w:val="none" w:sz="0" w:space="0" w:color="auto"/>
        <w:left w:val="none" w:sz="0" w:space="0" w:color="auto"/>
        <w:bottom w:val="none" w:sz="0" w:space="0" w:color="auto"/>
        <w:right w:val="none" w:sz="0" w:space="0" w:color="auto"/>
      </w:divBdr>
    </w:div>
    <w:div w:id="1603343530">
      <w:marLeft w:val="0"/>
      <w:marRight w:val="0"/>
      <w:marTop w:val="0"/>
      <w:marBottom w:val="0"/>
      <w:divBdr>
        <w:top w:val="none" w:sz="0" w:space="0" w:color="auto"/>
        <w:left w:val="none" w:sz="0" w:space="0" w:color="auto"/>
        <w:bottom w:val="none" w:sz="0" w:space="0" w:color="auto"/>
        <w:right w:val="none" w:sz="0" w:space="0" w:color="auto"/>
      </w:divBdr>
    </w:div>
    <w:div w:id="1614752191">
      <w:marLeft w:val="0"/>
      <w:marRight w:val="0"/>
      <w:marTop w:val="0"/>
      <w:marBottom w:val="0"/>
      <w:divBdr>
        <w:top w:val="none" w:sz="0" w:space="0" w:color="auto"/>
        <w:left w:val="none" w:sz="0" w:space="0" w:color="auto"/>
        <w:bottom w:val="none" w:sz="0" w:space="0" w:color="auto"/>
        <w:right w:val="none" w:sz="0" w:space="0" w:color="auto"/>
      </w:divBdr>
    </w:div>
    <w:div w:id="1629043662">
      <w:marLeft w:val="0"/>
      <w:marRight w:val="0"/>
      <w:marTop w:val="0"/>
      <w:marBottom w:val="0"/>
      <w:divBdr>
        <w:top w:val="none" w:sz="0" w:space="0" w:color="auto"/>
        <w:left w:val="none" w:sz="0" w:space="0" w:color="auto"/>
        <w:bottom w:val="none" w:sz="0" w:space="0" w:color="auto"/>
        <w:right w:val="none" w:sz="0" w:space="0" w:color="auto"/>
      </w:divBdr>
    </w:div>
    <w:div w:id="1642422654">
      <w:marLeft w:val="0"/>
      <w:marRight w:val="0"/>
      <w:marTop w:val="0"/>
      <w:marBottom w:val="0"/>
      <w:divBdr>
        <w:top w:val="none" w:sz="0" w:space="0" w:color="auto"/>
        <w:left w:val="none" w:sz="0" w:space="0" w:color="auto"/>
        <w:bottom w:val="none" w:sz="0" w:space="0" w:color="auto"/>
        <w:right w:val="none" w:sz="0" w:space="0" w:color="auto"/>
      </w:divBdr>
    </w:div>
    <w:div w:id="1647736457">
      <w:marLeft w:val="0"/>
      <w:marRight w:val="0"/>
      <w:marTop w:val="0"/>
      <w:marBottom w:val="0"/>
      <w:divBdr>
        <w:top w:val="none" w:sz="0" w:space="0" w:color="auto"/>
        <w:left w:val="none" w:sz="0" w:space="0" w:color="auto"/>
        <w:bottom w:val="none" w:sz="0" w:space="0" w:color="auto"/>
        <w:right w:val="none" w:sz="0" w:space="0" w:color="auto"/>
      </w:divBdr>
    </w:div>
    <w:div w:id="1649819255">
      <w:marLeft w:val="0"/>
      <w:marRight w:val="0"/>
      <w:marTop w:val="0"/>
      <w:marBottom w:val="0"/>
      <w:divBdr>
        <w:top w:val="none" w:sz="0" w:space="0" w:color="auto"/>
        <w:left w:val="none" w:sz="0" w:space="0" w:color="auto"/>
        <w:bottom w:val="none" w:sz="0" w:space="0" w:color="auto"/>
        <w:right w:val="none" w:sz="0" w:space="0" w:color="auto"/>
      </w:divBdr>
    </w:div>
    <w:div w:id="1659649102">
      <w:marLeft w:val="0"/>
      <w:marRight w:val="0"/>
      <w:marTop w:val="0"/>
      <w:marBottom w:val="0"/>
      <w:divBdr>
        <w:top w:val="none" w:sz="0" w:space="0" w:color="auto"/>
        <w:left w:val="none" w:sz="0" w:space="0" w:color="auto"/>
        <w:bottom w:val="none" w:sz="0" w:space="0" w:color="auto"/>
        <w:right w:val="none" w:sz="0" w:space="0" w:color="auto"/>
      </w:divBdr>
    </w:div>
    <w:div w:id="1667322365">
      <w:marLeft w:val="0"/>
      <w:marRight w:val="0"/>
      <w:marTop w:val="0"/>
      <w:marBottom w:val="0"/>
      <w:divBdr>
        <w:top w:val="none" w:sz="0" w:space="0" w:color="auto"/>
        <w:left w:val="none" w:sz="0" w:space="0" w:color="auto"/>
        <w:bottom w:val="none" w:sz="0" w:space="0" w:color="auto"/>
        <w:right w:val="none" w:sz="0" w:space="0" w:color="auto"/>
      </w:divBdr>
    </w:div>
    <w:div w:id="1675063157">
      <w:marLeft w:val="0"/>
      <w:marRight w:val="0"/>
      <w:marTop w:val="0"/>
      <w:marBottom w:val="0"/>
      <w:divBdr>
        <w:top w:val="none" w:sz="0" w:space="0" w:color="auto"/>
        <w:left w:val="none" w:sz="0" w:space="0" w:color="auto"/>
        <w:bottom w:val="none" w:sz="0" w:space="0" w:color="auto"/>
        <w:right w:val="none" w:sz="0" w:space="0" w:color="auto"/>
      </w:divBdr>
    </w:div>
    <w:div w:id="1679502721">
      <w:marLeft w:val="0"/>
      <w:marRight w:val="0"/>
      <w:marTop w:val="0"/>
      <w:marBottom w:val="0"/>
      <w:divBdr>
        <w:top w:val="none" w:sz="0" w:space="0" w:color="auto"/>
        <w:left w:val="none" w:sz="0" w:space="0" w:color="auto"/>
        <w:bottom w:val="none" w:sz="0" w:space="0" w:color="auto"/>
        <w:right w:val="none" w:sz="0" w:space="0" w:color="auto"/>
      </w:divBdr>
    </w:div>
    <w:div w:id="1680278246">
      <w:marLeft w:val="0"/>
      <w:marRight w:val="0"/>
      <w:marTop w:val="0"/>
      <w:marBottom w:val="0"/>
      <w:divBdr>
        <w:top w:val="none" w:sz="0" w:space="0" w:color="auto"/>
        <w:left w:val="none" w:sz="0" w:space="0" w:color="auto"/>
        <w:bottom w:val="none" w:sz="0" w:space="0" w:color="auto"/>
        <w:right w:val="none" w:sz="0" w:space="0" w:color="auto"/>
      </w:divBdr>
    </w:div>
    <w:div w:id="1716075190">
      <w:marLeft w:val="0"/>
      <w:marRight w:val="0"/>
      <w:marTop w:val="0"/>
      <w:marBottom w:val="0"/>
      <w:divBdr>
        <w:top w:val="none" w:sz="0" w:space="0" w:color="auto"/>
        <w:left w:val="none" w:sz="0" w:space="0" w:color="auto"/>
        <w:bottom w:val="none" w:sz="0" w:space="0" w:color="auto"/>
        <w:right w:val="none" w:sz="0" w:space="0" w:color="auto"/>
      </w:divBdr>
    </w:div>
    <w:div w:id="1737585648">
      <w:marLeft w:val="0"/>
      <w:marRight w:val="0"/>
      <w:marTop w:val="0"/>
      <w:marBottom w:val="0"/>
      <w:divBdr>
        <w:top w:val="none" w:sz="0" w:space="0" w:color="auto"/>
        <w:left w:val="none" w:sz="0" w:space="0" w:color="auto"/>
        <w:bottom w:val="none" w:sz="0" w:space="0" w:color="auto"/>
        <w:right w:val="none" w:sz="0" w:space="0" w:color="auto"/>
      </w:divBdr>
    </w:div>
    <w:div w:id="1748304412">
      <w:marLeft w:val="0"/>
      <w:marRight w:val="0"/>
      <w:marTop w:val="0"/>
      <w:marBottom w:val="0"/>
      <w:divBdr>
        <w:top w:val="none" w:sz="0" w:space="0" w:color="auto"/>
        <w:left w:val="none" w:sz="0" w:space="0" w:color="auto"/>
        <w:bottom w:val="none" w:sz="0" w:space="0" w:color="auto"/>
        <w:right w:val="none" w:sz="0" w:space="0" w:color="auto"/>
      </w:divBdr>
    </w:div>
    <w:div w:id="1767727009">
      <w:marLeft w:val="0"/>
      <w:marRight w:val="0"/>
      <w:marTop w:val="0"/>
      <w:marBottom w:val="0"/>
      <w:divBdr>
        <w:top w:val="none" w:sz="0" w:space="0" w:color="auto"/>
        <w:left w:val="none" w:sz="0" w:space="0" w:color="auto"/>
        <w:bottom w:val="none" w:sz="0" w:space="0" w:color="auto"/>
        <w:right w:val="none" w:sz="0" w:space="0" w:color="auto"/>
      </w:divBdr>
    </w:div>
    <w:div w:id="1769735965">
      <w:marLeft w:val="0"/>
      <w:marRight w:val="0"/>
      <w:marTop w:val="0"/>
      <w:marBottom w:val="0"/>
      <w:divBdr>
        <w:top w:val="none" w:sz="0" w:space="0" w:color="auto"/>
        <w:left w:val="none" w:sz="0" w:space="0" w:color="auto"/>
        <w:bottom w:val="none" w:sz="0" w:space="0" w:color="auto"/>
        <w:right w:val="none" w:sz="0" w:space="0" w:color="auto"/>
      </w:divBdr>
    </w:div>
    <w:div w:id="1794783770">
      <w:marLeft w:val="0"/>
      <w:marRight w:val="0"/>
      <w:marTop w:val="0"/>
      <w:marBottom w:val="0"/>
      <w:divBdr>
        <w:top w:val="none" w:sz="0" w:space="0" w:color="auto"/>
        <w:left w:val="none" w:sz="0" w:space="0" w:color="auto"/>
        <w:bottom w:val="none" w:sz="0" w:space="0" w:color="auto"/>
        <w:right w:val="none" w:sz="0" w:space="0" w:color="auto"/>
      </w:divBdr>
    </w:div>
    <w:div w:id="1800294606">
      <w:marLeft w:val="0"/>
      <w:marRight w:val="0"/>
      <w:marTop w:val="0"/>
      <w:marBottom w:val="0"/>
      <w:divBdr>
        <w:top w:val="none" w:sz="0" w:space="0" w:color="auto"/>
        <w:left w:val="none" w:sz="0" w:space="0" w:color="auto"/>
        <w:bottom w:val="none" w:sz="0" w:space="0" w:color="auto"/>
        <w:right w:val="none" w:sz="0" w:space="0" w:color="auto"/>
      </w:divBdr>
    </w:div>
    <w:div w:id="1800411654">
      <w:marLeft w:val="0"/>
      <w:marRight w:val="0"/>
      <w:marTop w:val="0"/>
      <w:marBottom w:val="0"/>
      <w:divBdr>
        <w:top w:val="none" w:sz="0" w:space="0" w:color="auto"/>
        <w:left w:val="none" w:sz="0" w:space="0" w:color="auto"/>
        <w:bottom w:val="none" w:sz="0" w:space="0" w:color="auto"/>
        <w:right w:val="none" w:sz="0" w:space="0" w:color="auto"/>
      </w:divBdr>
    </w:div>
    <w:div w:id="1800607981">
      <w:marLeft w:val="0"/>
      <w:marRight w:val="0"/>
      <w:marTop w:val="0"/>
      <w:marBottom w:val="0"/>
      <w:divBdr>
        <w:top w:val="none" w:sz="0" w:space="0" w:color="auto"/>
        <w:left w:val="none" w:sz="0" w:space="0" w:color="auto"/>
        <w:bottom w:val="none" w:sz="0" w:space="0" w:color="auto"/>
        <w:right w:val="none" w:sz="0" w:space="0" w:color="auto"/>
      </w:divBdr>
    </w:div>
    <w:div w:id="1803887637">
      <w:marLeft w:val="0"/>
      <w:marRight w:val="0"/>
      <w:marTop w:val="0"/>
      <w:marBottom w:val="0"/>
      <w:divBdr>
        <w:top w:val="none" w:sz="0" w:space="0" w:color="auto"/>
        <w:left w:val="none" w:sz="0" w:space="0" w:color="auto"/>
        <w:bottom w:val="none" w:sz="0" w:space="0" w:color="auto"/>
        <w:right w:val="none" w:sz="0" w:space="0" w:color="auto"/>
      </w:divBdr>
    </w:div>
    <w:div w:id="1832142077">
      <w:marLeft w:val="0"/>
      <w:marRight w:val="0"/>
      <w:marTop w:val="0"/>
      <w:marBottom w:val="0"/>
      <w:divBdr>
        <w:top w:val="none" w:sz="0" w:space="0" w:color="auto"/>
        <w:left w:val="none" w:sz="0" w:space="0" w:color="auto"/>
        <w:bottom w:val="none" w:sz="0" w:space="0" w:color="auto"/>
        <w:right w:val="none" w:sz="0" w:space="0" w:color="auto"/>
      </w:divBdr>
    </w:div>
    <w:div w:id="1889760887">
      <w:marLeft w:val="0"/>
      <w:marRight w:val="0"/>
      <w:marTop w:val="0"/>
      <w:marBottom w:val="0"/>
      <w:divBdr>
        <w:top w:val="none" w:sz="0" w:space="0" w:color="auto"/>
        <w:left w:val="none" w:sz="0" w:space="0" w:color="auto"/>
        <w:bottom w:val="none" w:sz="0" w:space="0" w:color="auto"/>
        <w:right w:val="none" w:sz="0" w:space="0" w:color="auto"/>
      </w:divBdr>
    </w:div>
    <w:div w:id="1897887211">
      <w:marLeft w:val="0"/>
      <w:marRight w:val="0"/>
      <w:marTop w:val="0"/>
      <w:marBottom w:val="0"/>
      <w:divBdr>
        <w:top w:val="none" w:sz="0" w:space="0" w:color="auto"/>
        <w:left w:val="none" w:sz="0" w:space="0" w:color="auto"/>
        <w:bottom w:val="none" w:sz="0" w:space="0" w:color="auto"/>
        <w:right w:val="none" w:sz="0" w:space="0" w:color="auto"/>
      </w:divBdr>
    </w:div>
    <w:div w:id="1917979555">
      <w:marLeft w:val="0"/>
      <w:marRight w:val="0"/>
      <w:marTop w:val="0"/>
      <w:marBottom w:val="0"/>
      <w:divBdr>
        <w:top w:val="none" w:sz="0" w:space="0" w:color="auto"/>
        <w:left w:val="none" w:sz="0" w:space="0" w:color="auto"/>
        <w:bottom w:val="none" w:sz="0" w:space="0" w:color="auto"/>
        <w:right w:val="none" w:sz="0" w:space="0" w:color="auto"/>
      </w:divBdr>
    </w:div>
    <w:div w:id="1925725380">
      <w:marLeft w:val="0"/>
      <w:marRight w:val="0"/>
      <w:marTop w:val="0"/>
      <w:marBottom w:val="0"/>
      <w:divBdr>
        <w:top w:val="none" w:sz="0" w:space="0" w:color="auto"/>
        <w:left w:val="none" w:sz="0" w:space="0" w:color="auto"/>
        <w:bottom w:val="none" w:sz="0" w:space="0" w:color="auto"/>
        <w:right w:val="none" w:sz="0" w:space="0" w:color="auto"/>
      </w:divBdr>
    </w:div>
    <w:div w:id="1926644579">
      <w:marLeft w:val="0"/>
      <w:marRight w:val="0"/>
      <w:marTop w:val="0"/>
      <w:marBottom w:val="0"/>
      <w:divBdr>
        <w:top w:val="none" w:sz="0" w:space="0" w:color="auto"/>
        <w:left w:val="none" w:sz="0" w:space="0" w:color="auto"/>
        <w:bottom w:val="none" w:sz="0" w:space="0" w:color="auto"/>
        <w:right w:val="none" w:sz="0" w:space="0" w:color="auto"/>
      </w:divBdr>
    </w:div>
    <w:div w:id="1928882879">
      <w:marLeft w:val="0"/>
      <w:marRight w:val="0"/>
      <w:marTop w:val="0"/>
      <w:marBottom w:val="0"/>
      <w:divBdr>
        <w:top w:val="none" w:sz="0" w:space="0" w:color="auto"/>
        <w:left w:val="none" w:sz="0" w:space="0" w:color="auto"/>
        <w:bottom w:val="none" w:sz="0" w:space="0" w:color="auto"/>
        <w:right w:val="none" w:sz="0" w:space="0" w:color="auto"/>
      </w:divBdr>
    </w:div>
    <w:div w:id="1932739519">
      <w:marLeft w:val="0"/>
      <w:marRight w:val="0"/>
      <w:marTop w:val="0"/>
      <w:marBottom w:val="0"/>
      <w:divBdr>
        <w:top w:val="none" w:sz="0" w:space="0" w:color="auto"/>
        <w:left w:val="none" w:sz="0" w:space="0" w:color="auto"/>
        <w:bottom w:val="none" w:sz="0" w:space="0" w:color="auto"/>
        <w:right w:val="none" w:sz="0" w:space="0" w:color="auto"/>
      </w:divBdr>
    </w:div>
    <w:div w:id="1968583514">
      <w:marLeft w:val="0"/>
      <w:marRight w:val="0"/>
      <w:marTop w:val="0"/>
      <w:marBottom w:val="0"/>
      <w:divBdr>
        <w:top w:val="none" w:sz="0" w:space="0" w:color="auto"/>
        <w:left w:val="none" w:sz="0" w:space="0" w:color="auto"/>
        <w:bottom w:val="none" w:sz="0" w:space="0" w:color="auto"/>
        <w:right w:val="none" w:sz="0" w:space="0" w:color="auto"/>
      </w:divBdr>
    </w:div>
    <w:div w:id="1971931796">
      <w:marLeft w:val="0"/>
      <w:marRight w:val="0"/>
      <w:marTop w:val="0"/>
      <w:marBottom w:val="0"/>
      <w:divBdr>
        <w:top w:val="none" w:sz="0" w:space="0" w:color="auto"/>
        <w:left w:val="none" w:sz="0" w:space="0" w:color="auto"/>
        <w:bottom w:val="none" w:sz="0" w:space="0" w:color="auto"/>
        <w:right w:val="none" w:sz="0" w:space="0" w:color="auto"/>
      </w:divBdr>
    </w:div>
    <w:div w:id="2009480317">
      <w:marLeft w:val="0"/>
      <w:marRight w:val="0"/>
      <w:marTop w:val="0"/>
      <w:marBottom w:val="0"/>
      <w:divBdr>
        <w:top w:val="none" w:sz="0" w:space="0" w:color="auto"/>
        <w:left w:val="none" w:sz="0" w:space="0" w:color="auto"/>
        <w:bottom w:val="none" w:sz="0" w:space="0" w:color="auto"/>
        <w:right w:val="none" w:sz="0" w:space="0" w:color="auto"/>
      </w:divBdr>
    </w:div>
    <w:div w:id="2014915026">
      <w:marLeft w:val="0"/>
      <w:marRight w:val="0"/>
      <w:marTop w:val="0"/>
      <w:marBottom w:val="0"/>
      <w:divBdr>
        <w:top w:val="none" w:sz="0" w:space="0" w:color="auto"/>
        <w:left w:val="none" w:sz="0" w:space="0" w:color="auto"/>
        <w:bottom w:val="none" w:sz="0" w:space="0" w:color="auto"/>
        <w:right w:val="none" w:sz="0" w:space="0" w:color="auto"/>
      </w:divBdr>
    </w:div>
    <w:div w:id="2041279497">
      <w:marLeft w:val="0"/>
      <w:marRight w:val="0"/>
      <w:marTop w:val="0"/>
      <w:marBottom w:val="0"/>
      <w:divBdr>
        <w:top w:val="none" w:sz="0" w:space="0" w:color="auto"/>
        <w:left w:val="none" w:sz="0" w:space="0" w:color="auto"/>
        <w:bottom w:val="none" w:sz="0" w:space="0" w:color="auto"/>
        <w:right w:val="none" w:sz="0" w:space="0" w:color="auto"/>
      </w:divBdr>
    </w:div>
    <w:div w:id="2046254605">
      <w:marLeft w:val="0"/>
      <w:marRight w:val="0"/>
      <w:marTop w:val="0"/>
      <w:marBottom w:val="0"/>
      <w:divBdr>
        <w:top w:val="none" w:sz="0" w:space="0" w:color="auto"/>
        <w:left w:val="none" w:sz="0" w:space="0" w:color="auto"/>
        <w:bottom w:val="none" w:sz="0" w:space="0" w:color="auto"/>
        <w:right w:val="none" w:sz="0" w:space="0" w:color="auto"/>
      </w:divBdr>
    </w:div>
    <w:div w:id="2061467345">
      <w:marLeft w:val="0"/>
      <w:marRight w:val="0"/>
      <w:marTop w:val="0"/>
      <w:marBottom w:val="0"/>
      <w:divBdr>
        <w:top w:val="none" w:sz="0" w:space="0" w:color="auto"/>
        <w:left w:val="none" w:sz="0" w:space="0" w:color="auto"/>
        <w:bottom w:val="none" w:sz="0" w:space="0" w:color="auto"/>
        <w:right w:val="none" w:sz="0" w:space="0" w:color="auto"/>
      </w:divBdr>
    </w:div>
    <w:div w:id="2062828390">
      <w:marLeft w:val="0"/>
      <w:marRight w:val="0"/>
      <w:marTop w:val="0"/>
      <w:marBottom w:val="0"/>
      <w:divBdr>
        <w:top w:val="none" w:sz="0" w:space="0" w:color="auto"/>
        <w:left w:val="none" w:sz="0" w:space="0" w:color="auto"/>
        <w:bottom w:val="none" w:sz="0" w:space="0" w:color="auto"/>
        <w:right w:val="none" w:sz="0" w:space="0" w:color="auto"/>
      </w:divBdr>
    </w:div>
    <w:div w:id="2063285531">
      <w:marLeft w:val="0"/>
      <w:marRight w:val="0"/>
      <w:marTop w:val="0"/>
      <w:marBottom w:val="0"/>
      <w:divBdr>
        <w:top w:val="none" w:sz="0" w:space="0" w:color="auto"/>
        <w:left w:val="none" w:sz="0" w:space="0" w:color="auto"/>
        <w:bottom w:val="none" w:sz="0" w:space="0" w:color="auto"/>
        <w:right w:val="none" w:sz="0" w:space="0" w:color="auto"/>
      </w:divBdr>
    </w:div>
    <w:div w:id="2066486422">
      <w:marLeft w:val="0"/>
      <w:marRight w:val="0"/>
      <w:marTop w:val="0"/>
      <w:marBottom w:val="0"/>
      <w:divBdr>
        <w:top w:val="none" w:sz="0" w:space="0" w:color="auto"/>
        <w:left w:val="none" w:sz="0" w:space="0" w:color="auto"/>
        <w:bottom w:val="none" w:sz="0" w:space="0" w:color="auto"/>
        <w:right w:val="none" w:sz="0" w:space="0" w:color="auto"/>
      </w:divBdr>
    </w:div>
    <w:div w:id="2076007743">
      <w:marLeft w:val="0"/>
      <w:marRight w:val="0"/>
      <w:marTop w:val="0"/>
      <w:marBottom w:val="0"/>
      <w:divBdr>
        <w:top w:val="none" w:sz="0" w:space="0" w:color="auto"/>
        <w:left w:val="none" w:sz="0" w:space="0" w:color="auto"/>
        <w:bottom w:val="none" w:sz="0" w:space="0" w:color="auto"/>
        <w:right w:val="none" w:sz="0" w:space="0" w:color="auto"/>
      </w:divBdr>
    </w:div>
    <w:div w:id="2099254076">
      <w:marLeft w:val="0"/>
      <w:marRight w:val="0"/>
      <w:marTop w:val="0"/>
      <w:marBottom w:val="0"/>
      <w:divBdr>
        <w:top w:val="none" w:sz="0" w:space="0" w:color="auto"/>
        <w:left w:val="none" w:sz="0" w:space="0" w:color="auto"/>
        <w:bottom w:val="none" w:sz="0" w:space="0" w:color="auto"/>
        <w:right w:val="none" w:sz="0" w:space="0" w:color="auto"/>
      </w:divBdr>
    </w:div>
    <w:div w:id="2103066654">
      <w:marLeft w:val="0"/>
      <w:marRight w:val="0"/>
      <w:marTop w:val="0"/>
      <w:marBottom w:val="0"/>
      <w:divBdr>
        <w:top w:val="none" w:sz="0" w:space="0" w:color="auto"/>
        <w:left w:val="none" w:sz="0" w:space="0" w:color="auto"/>
        <w:bottom w:val="none" w:sz="0" w:space="0" w:color="auto"/>
        <w:right w:val="none" w:sz="0" w:space="0" w:color="auto"/>
      </w:divBdr>
    </w:div>
    <w:div w:id="2103992183">
      <w:marLeft w:val="0"/>
      <w:marRight w:val="0"/>
      <w:marTop w:val="0"/>
      <w:marBottom w:val="0"/>
      <w:divBdr>
        <w:top w:val="none" w:sz="0" w:space="0" w:color="auto"/>
        <w:left w:val="none" w:sz="0" w:space="0" w:color="auto"/>
        <w:bottom w:val="none" w:sz="0" w:space="0" w:color="auto"/>
        <w:right w:val="none" w:sz="0" w:space="0" w:color="auto"/>
      </w:divBdr>
    </w:div>
    <w:div w:id="2106656585">
      <w:marLeft w:val="0"/>
      <w:marRight w:val="0"/>
      <w:marTop w:val="0"/>
      <w:marBottom w:val="0"/>
      <w:divBdr>
        <w:top w:val="none" w:sz="0" w:space="0" w:color="auto"/>
        <w:left w:val="none" w:sz="0" w:space="0" w:color="auto"/>
        <w:bottom w:val="none" w:sz="0" w:space="0" w:color="auto"/>
        <w:right w:val="none" w:sz="0" w:space="0" w:color="auto"/>
      </w:divBdr>
    </w:div>
    <w:div w:id="2106997085">
      <w:marLeft w:val="0"/>
      <w:marRight w:val="0"/>
      <w:marTop w:val="0"/>
      <w:marBottom w:val="0"/>
      <w:divBdr>
        <w:top w:val="none" w:sz="0" w:space="0" w:color="auto"/>
        <w:left w:val="none" w:sz="0" w:space="0" w:color="auto"/>
        <w:bottom w:val="none" w:sz="0" w:space="0" w:color="auto"/>
        <w:right w:val="none" w:sz="0" w:space="0" w:color="auto"/>
      </w:divBdr>
    </w:div>
    <w:div w:id="2107456292">
      <w:marLeft w:val="0"/>
      <w:marRight w:val="0"/>
      <w:marTop w:val="0"/>
      <w:marBottom w:val="0"/>
      <w:divBdr>
        <w:top w:val="none" w:sz="0" w:space="0" w:color="auto"/>
        <w:left w:val="none" w:sz="0" w:space="0" w:color="auto"/>
        <w:bottom w:val="none" w:sz="0" w:space="0" w:color="auto"/>
        <w:right w:val="none" w:sz="0" w:space="0" w:color="auto"/>
      </w:divBdr>
    </w:div>
    <w:div w:id="2112892943">
      <w:marLeft w:val="0"/>
      <w:marRight w:val="0"/>
      <w:marTop w:val="0"/>
      <w:marBottom w:val="0"/>
      <w:divBdr>
        <w:top w:val="none" w:sz="0" w:space="0" w:color="auto"/>
        <w:left w:val="none" w:sz="0" w:space="0" w:color="auto"/>
        <w:bottom w:val="none" w:sz="0" w:space="0" w:color="auto"/>
        <w:right w:val="none" w:sz="0" w:space="0" w:color="auto"/>
      </w:divBdr>
    </w:div>
    <w:div w:id="2114739833">
      <w:marLeft w:val="0"/>
      <w:marRight w:val="0"/>
      <w:marTop w:val="0"/>
      <w:marBottom w:val="0"/>
      <w:divBdr>
        <w:top w:val="none" w:sz="0" w:space="0" w:color="auto"/>
        <w:left w:val="none" w:sz="0" w:space="0" w:color="auto"/>
        <w:bottom w:val="none" w:sz="0" w:space="0" w:color="auto"/>
        <w:right w:val="none" w:sz="0" w:space="0" w:color="auto"/>
      </w:divBdr>
    </w:div>
    <w:div w:id="2135711940">
      <w:marLeft w:val="0"/>
      <w:marRight w:val="0"/>
      <w:marTop w:val="0"/>
      <w:marBottom w:val="0"/>
      <w:divBdr>
        <w:top w:val="none" w:sz="0" w:space="0" w:color="auto"/>
        <w:left w:val="none" w:sz="0" w:space="0" w:color="auto"/>
        <w:bottom w:val="none" w:sz="0" w:space="0" w:color="auto"/>
        <w:right w:val="none" w:sz="0" w:space="0" w:color="auto"/>
      </w:divBdr>
    </w:div>
    <w:div w:id="21465081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23586</Words>
  <Characters>127366</Characters>
  <Application>Microsoft Office Word</Application>
  <DocSecurity>0</DocSecurity>
  <Lines>1061</Lines>
  <Paragraphs>301</Paragraphs>
  <ScaleCrop>false</ScaleCrop>
  <Company/>
  <LinksUpToDate>false</LinksUpToDate>
  <CharactersWithSpaces>150651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Moustaki</dc:creator>
  <cp:keywords/>
  <dc:description/>
  <cp:lastModifiedBy>Maria Moustaki</cp:lastModifiedBy>
  <cp:revision>2</cp:revision>
  <dcterms:created xsi:type="dcterms:W3CDTF">2026-08-24T12:28:00Z</dcterms:created>
  <dcterms:modified xsi:type="dcterms:W3CDTF">2026-08-24T12:28:00Z</dcterms:modified>
</cp:coreProperties>
</file>