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A72C47"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64B852A5" wp14:editId="0E476A12">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64BCFE1E" wp14:editId="416DACF9">
            <wp:simplePos x="0" y="0"/>
            <wp:positionH relativeFrom="column">
              <wp:align>right</wp:align>
            </wp:positionH>
            <wp:positionV relativeFrom="line">
              <wp:posOffset>0</wp:posOffset>
            </wp:positionV>
            <wp:extent cx="628650" cy="381000"/>
            <wp:effectExtent l="0" t="0" r="0" b="0"/>
            <wp:wrapSquare wrapText="bothSides"/>
            <wp:docPr id="184880580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A5511"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22/08/2026</w:t>
      </w:r>
      <w:r>
        <w:rPr>
          <w:rFonts w:ascii="Verdana" w:eastAsia="Times New Roman" w:hAnsi="Verdana"/>
          <w:b/>
          <w:bCs/>
          <w:color w:val="191E00"/>
        </w:rPr>
        <w:t xml:space="preserve"> έως </w:t>
      </w:r>
      <w:r>
        <w:rPr>
          <w:rFonts w:ascii="Verdana" w:eastAsia="Times New Roman" w:hAnsi="Verdana"/>
          <w:b/>
          <w:bCs/>
          <w:color w:val="053E62"/>
        </w:rPr>
        <w:t>28/08/2026</w:t>
      </w:r>
    </w:p>
    <w:p w14:paraId="4D7E4CA2" w14:textId="77777777" w:rsidR="00000000" w:rsidRDefault="00000000">
      <w:pPr>
        <w:rPr>
          <w:rFonts w:ascii="Verdana" w:eastAsia="Times New Roman" w:hAnsi="Verdana"/>
          <w:color w:val="191E00"/>
          <w:sz w:val="20"/>
          <w:szCs w:val="20"/>
        </w:rPr>
      </w:pPr>
    </w:p>
    <w:p w14:paraId="014ECC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91B1C3">
          <v:rect id="_x0000_i1025" style="width:540pt;height:.75pt" o:hralign="center" o:hrstd="t" o:hrnoshade="t" o:hr="t" fillcolor="black" stroked="f"/>
        </w:pict>
      </w:r>
    </w:p>
    <w:p w14:paraId="470548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0C73DE3" w14:textId="77777777" w:rsidR="00000000" w:rsidRDefault="00000000">
      <w:pPr>
        <w:pStyle w:val="a4"/>
        <w:jc w:val="right"/>
        <w:divId w:val="2038852818"/>
      </w:pPr>
      <w:r>
        <w:fldChar w:fldCharType="begin"/>
      </w:r>
      <w:r>
        <w:instrText>PAGE</w:instrText>
      </w:r>
      <w:r>
        <w:fldChar w:fldCharType="separate"/>
      </w:r>
      <w:r>
        <w:fldChar w:fldCharType="end"/>
      </w:r>
    </w:p>
    <w:p w14:paraId="669E091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22/08/2026</w:t>
      </w:r>
    </w:p>
    <w:p w14:paraId="57D009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5D4F7F">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1CD83B" w14:textId="77777777">
        <w:trPr>
          <w:tblCellSpacing w:w="0" w:type="dxa"/>
        </w:trPr>
        <w:tc>
          <w:tcPr>
            <w:tcW w:w="2500" w:type="pct"/>
            <w:vAlign w:val="center"/>
            <w:hideMark/>
          </w:tcPr>
          <w:p w14:paraId="6318CC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969D4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A045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BF83D1" wp14:editId="7F30CA1B">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4A922B9" w14:textId="77777777" w:rsidR="00000000" w:rsidRDefault="00000000">
      <w:pPr>
        <w:divId w:val="1226837685"/>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37A5CE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6EFA6B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C65E34">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D9A84B" w14:textId="77777777">
        <w:trPr>
          <w:tblCellSpacing w:w="0" w:type="dxa"/>
        </w:trPr>
        <w:tc>
          <w:tcPr>
            <w:tcW w:w="2500" w:type="pct"/>
            <w:vAlign w:val="center"/>
            <w:hideMark/>
          </w:tcPr>
          <w:p w14:paraId="17F26B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A11AA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1A0C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96A00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18B60E">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9C439F" w14:textId="77777777">
        <w:trPr>
          <w:tblCellSpacing w:w="0" w:type="dxa"/>
        </w:trPr>
        <w:tc>
          <w:tcPr>
            <w:tcW w:w="2500" w:type="pct"/>
            <w:vAlign w:val="center"/>
            <w:hideMark/>
          </w:tcPr>
          <w:p w14:paraId="229745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05E95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DB1F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0CDD4C" wp14:editId="39929EE0">
            <wp:extent cx="190500" cy="190500"/>
            <wp:effectExtent l="0" t="0" r="0" b="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148CBB5" w14:textId="77777777" w:rsidR="00000000" w:rsidRDefault="00000000">
      <w:pPr>
        <w:divId w:val="136802851"/>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 xml:space="preserve">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w:t>
      </w:r>
      <w:r>
        <w:rPr>
          <w:rFonts w:ascii="Verdana" w:eastAsia="Times New Roman" w:hAnsi="Verdana"/>
          <w:color w:val="191E00"/>
          <w:sz w:val="20"/>
          <w:szCs w:val="20"/>
        </w:rPr>
        <w:lastRenderedPageBreak/>
        <w:t>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00BBB3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«Πάτμος, ψηλαφώντας το αιώνιο»</w:t>
      </w:r>
      <w:r>
        <w:rPr>
          <w:rFonts w:ascii="Verdana" w:eastAsia="Times New Roman" w:hAnsi="Verdana"/>
          <w:color w:val="191E00"/>
          <w:sz w:val="20"/>
          <w:szCs w:val="20"/>
        </w:rPr>
        <w:t xml:space="preserve"> </w:t>
      </w:r>
    </w:p>
    <w:p w14:paraId="3BD0BA76" w14:textId="77777777" w:rsidR="00000000" w:rsidRDefault="00000000">
      <w:pPr>
        <w:divId w:val="1456218992"/>
        <w:rPr>
          <w:rFonts w:ascii="Verdana" w:eastAsia="Times New Roman" w:hAnsi="Verdana"/>
          <w:color w:val="191E00"/>
          <w:sz w:val="20"/>
          <w:szCs w:val="20"/>
        </w:rPr>
      </w:pPr>
      <w:r>
        <w:rPr>
          <w:rFonts w:ascii="Verdana" w:eastAsia="Times New Roman" w:hAnsi="Verdana"/>
          <w:color w:val="191E00"/>
          <w:sz w:val="20"/>
          <w:szCs w:val="20"/>
        </w:rPr>
        <w:t>Ό,τι και να έχες διαβάσει ή ακούσει για την Πάτμο, είναι λίγο. Ιερό νησί, μυστηριακό, κοσμοπολίτικο, πόλο έλξης διανοούμενων, καλλιτεχνών και επώνυμων, νησί με αύρα ξεχωριστή.</w:t>
      </w:r>
      <w:r>
        <w:rPr>
          <w:rFonts w:ascii="Verdana" w:eastAsia="Times New Roman" w:hAnsi="Verdana"/>
          <w:color w:val="191E00"/>
          <w:sz w:val="20"/>
          <w:szCs w:val="20"/>
        </w:rPr>
        <w:br/>
        <w:t>Ισχύουν όλα αυτά κι ακόμη περισσότερα. Το διαπιστώσαμε καθώς περπατήσαμε στα στενά σοκάκια της Χώρας, καθώς σηκώσαμε τα μάτια ψηλά και είδαμε το Καστρομονάστηρο, όταν μπήκαμε σιωπηλοί στο σπήλαιο όπου έγραψε ο Ιωάννης την Αποκάλυψη και ακούσαμε ψαλμωδίες από τους μαθητές της Πατμιάδας Σχολής. Η μαγεία της Πάτμου υπάρχει και είναι είναι εκεί για κάθε έναν από εμάς.</w:t>
      </w:r>
      <w:r>
        <w:rPr>
          <w:rFonts w:ascii="Verdana" w:eastAsia="Times New Roman" w:hAnsi="Verdana"/>
          <w:color w:val="191E00"/>
          <w:sz w:val="20"/>
          <w:szCs w:val="20"/>
        </w:rPr>
        <w:br/>
        <w:t xml:space="preserve">Στην περιήγησή μας συναντήσαμε το Θοδωρή σε ώρα εργασίας. Είναι συντηρητής έργων τέχνης και ανέλαβε να μας δείξει τα υπέροχα καπετανόσπιτα, τα ασβεστωμένα αρχοντικά, τα καλντερίμια και τους χαρακτηριστικούς κατοίκους της Χώρας. Μπήκαμε στο επιβλητικό μοναστήρι του Αγίου Ιωάννη του Θεολόγου που θυμίζει βυζαντινό κάστρο, αλλά και στο μουσείο και στη βιβλιοθήκη της Μονής με τα σπάνια κειμήλια. </w:t>
      </w:r>
      <w:r>
        <w:rPr>
          <w:rFonts w:ascii="Verdana" w:eastAsia="Times New Roman" w:hAnsi="Verdana"/>
          <w:color w:val="191E00"/>
          <w:sz w:val="20"/>
          <w:szCs w:val="20"/>
        </w:rPr>
        <w:br/>
        <w:t>Στον κήπο της Ζωοδόχου Πηγής, αυτού του πολύ όμορφου, νοικοκυρεμένου γυναικείου μοναστηριού, συναντήσαμε τη Μοναχή Γλυκερία, που από Γερμανίδα τουρίστρια στο νησί πριν 30 χρόνια, βρήκε τον εαυτό της στην ορθόδοξη πίστη και της αφιερώθηκε.</w:t>
      </w:r>
      <w:r>
        <w:rPr>
          <w:rFonts w:ascii="Verdana" w:eastAsia="Times New Roman" w:hAnsi="Verdana"/>
          <w:color w:val="191E00"/>
          <w:sz w:val="20"/>
          <w:szCs w:val="20"/>
        </w:rPr>
        <w:br/>
        <w:t xml:space="preserve">Η Πάτμος όσο τη γνωρίζεις, σε βάζει στους ρυθμούς της, σε παρασύρει σε μια Ζωή Αλλιώς. Δεν είναι μόνο το νησί της Αποκάλυψης, είναι ένα νησί αποκαλυπτικό. </w:t>
      </w:r>
    </w:p>
    <w:p w14:paraId="518E18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534773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E5D14A">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B7F2C2" w14:textId="77777777">
        <w:trPr>
          <w:tblCellSpacing w:w="0" w:type="dxa"/>
        </w:trPr>
        <w:tc>
          <w:tcPr>
            <w:tcW w:w="2500" w:type="pct"/>
            <w:vAlign w:val="center"/>
            <w:hideMark/>
          </w:tcPr>
          <w:p w14:paraId="7714B5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08B6B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E8D4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9ADC86" wp14:editId="570AD5F2">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53EF56E" w14:textId="77777777" w:rsidR="00000000" w:rsidRDefault="00000000">
      <w:pPr>
        <w:spacing w:after="240"/>
        <w:divId w:val="1774394529"/>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5B5A2D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«Καρυδόπιτα με σαντιγί σοκολάτας &amp; παιδικό υπερ-μπισκότο με φυστικοβούτυρο και σοκολάτα»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2D8E0F89" w14:textId="77777777" w:rsidR="00000000" w:rsidRDefault="00000000">
      <w:pPr>
        <w:divId w:val="1350839607"/>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 - βήμα δύο γλυκά. </w:t>
      </w:r>
      <w:r>
        <w:rPr>
          <w:rFonts w:ascii="Verdana" w:eastAsia="Times New Roman" w:hAnsi="Verdana"/>
          <w:color w:val="191E00"/>
          <w:sz w:val="20"/>
          <w:szCs w:val="20"/>
        </w:rPr>
        <w:br/>
        <w:t>Μαζί με τους συνεργάτες του Λένα Σαμέρκα και Αλκιβιάδη Μουτσάη, σε αυτό το επεισόδιο, φτιάχνουν στην πρώτη και μεγαλύτερη συνταγή Καρυδόπιτα με σαντιγί σοκολάτας και στη δεύτερη, πιο σύντομη, Παιδικό υπερ - μπισκότο με φυστικοβούτυρο και σοκολάτα.</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μας μιλάει για τη δική του εμπειρία ο Ασημάκης Χανιώτης από το Λονδίνο.</w:t>
      </w:r>
      <w:r>
        <w:rPr>
          <w:rFonts w:ascii="Verdana" w:eastAsia="Times New Roman" w:hAnsi="Verdana"/>
          <w:color w:val="191E00"/>
          <w:sz w:val="20"/>
          <w:szCs w:val="20"/>
        </w:rPr>
        <w:br/>
        <w:t>Στην εκπομπή που έχει να δείξει πάντα «Κάτι γλυκό».</w:t>
      </w:r>
    </w:p>
    <w:p w14:paraId="3DF6B9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3D2B25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BE99E0">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EEBD02" w14:textId="77777777">
        <w:trPr>
          <w:tblCellSpacing w:w="0" w:type="dxa"/>
        </w:trPr>
        <w:tc>
          <w:tcPr>
            <w:tcW w:w="2500" w:type="pct"/>
            <w:vAlign w:val="center"/>
            <w:hideMark/>
          </w:tcPr>
          <w:p w14:paraId="3B5143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79298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D5B1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30DD2F4" w14:textId="77777777" w:rsidR="00000000" w:rsidRDefault="00000000">
      <w:pPr>
        <w:divId w:val="156194237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46288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31590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2214F9">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579FC8" w14:textId="77777777">
        <w:trPr>
          <w:tblCellSpacing w:w="0" w:type="dxa"/>
        </w:trPr>
        <w:tc>
          <w:tcPr>
            <w:tcW w:w="2500" w:type="pct"/>
            <w:vAlign w:val="center"/>
            <w:hideMark/>
          </w:tcPr>
          <w:p w14:paraId="0D566E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47E752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996E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8B4BD5" wp14:editId="04E8E6C6">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75437D47" w14:textId="77777777" w:rsidR="00000000" w:rsidRDefault="00000000">
      <w:pPr>
        <w:divId w:val="921181114"/>
        <w:rPr>
          <w:rFonts w:ascii="Verdana" w:eastAsia="Times New Roman" w:hAnsi="Verdana"/>
          <w:color w:val="191E00"/>
          <w:sz w:val="20"/>
          <w:szCs w:val="20"/>
        </w:rPr>
      </w:pPr>
      <w:r>
        <w:rPr>
          <w:rFonts w:ascii="Verdana" w:eastAsia="Times New Roman" w:hAnsi="Verdana"/>
          <w:color w:val="191E00"/>
          <w:sz w:val="20"/>
          <w:szCs w:val="20"/>
        </w:rPr>
        <w:lastRenderedPageBreak/>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392A14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καραγκούνες των Σοφάδων»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1E6C56F0" w14:textId="77777777" w:rsidR="00000000" w:rsidRDefault="00000000">
      <w:pPr>
        <w:divId w:val="1246299418"/>
        <w:rPr>
          <w:rFonts w:ascii="Verdana" w:eastAsia="Times New Roman" w:hAnsi="Verdana"/>
          <w:color w:val="191E00"/>
          <w:sz w:val="20"/>
          <w:szCs w:val="20"/>
        </w:rPr>
      </w:pPr>
      <w:r>
        <w:rPr>
          <w:rFonts w:ascii="Verdana" w:eastAsia="Times New Roman" w:hAnsi="Verdana"/>
          <w:color w:val="191E00"/>
          <w:sz w:val="20"/>
          <w:szCs w:val="20"/>
        </w:rPr>
        <w:t>Οι πλέον αναγνωρίσιμες καραγκούνες του θεσσαλικού κάμπου είναι αυτές των Σοφάδων Καρδίτσας. Οι χοροί, τα τραγούδια, οι φορεσιές, το σεργιάνι βρίσκουν ακόμη την ελληνική παράδοση στην καλή της ώρα. Εθνογραφικές ιστορίες βγαλμένες από την γόνιμη γη της Θεσσαλίας.</w:t>
      </w:r>
    </w:p>
    <w:p w14:paraId="3D4FE8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3D9AB3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E9FCD6">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CCD032" w14:textId="77777777">
        <w:trPr>
          <w:tblCellSpacing w:w="0" w:type="dxa"/>
        </w:trPr>
        <w:tc>
          <w:tcPr>
            <w:tcW w:w="2500" w:type="pct"/>
            <w:vAlign w:val="center"/>
            <w:hideMark/>
          </w:tcPr>
          <w:p w14:paraId="72E752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F5346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5BCF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Έρωτας των Πρώτων Πλάνων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95A5D0" wp14:editId="0406F103">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1997</w:t>
      </w:r>
    </w:p>
    <w:p w14:paraId="612E8A95" w14:textId="77777777" w:rsidR="00000000" w:rsidRDefault="00000000">
      <w:pPr>
        <w:divId w:val="1754162230"/>
        <w:rPr>
          <w:rFonts w:ascii="Verdana" w:eastAsia="Times New Roman" w:hAnsi="Verdana"/>
          <w:color w:val="191E00"/>
          <w:sz w:val="20"/>
          <w:szCs w:val="20"/>
        </w:rPr>
      </w:pPr>
      <w:r>
        <w:rPr>
          <w:rFonts w:ascii="Verdana" w:eastAsia="Times New Roman" w:hAnsi="Verdana"/>
          <w:color w:val="191E00"/>
          <w:sz w:val="20"/>
          <w:szCs w:val="20"/>
        </w:rPr>
        <w:t xml:space="preserve">Κινηματογραφικά πορτρέτα Ελλήνων σκηνοθετών. Η σειρά φιλοδοξεί να καταγράψει σε μία τηλεοπτική ενότητα, την πολύτιμη προσφορά των Ελλήνων σκηνοθετών στο χώρο της κινηματογραφικής δημιουργίας. </w:t>
      </w:r>
      <w:r>
        <w:rPr>
          <w:rFonts w:ascii="Verdana" w:eastAsia="Times New Roman" w:hAnsi="Verdana"/>
          <w:color w:val="191E00"/>
          <w:sz w:val="20"/>
          <w:szCs w:val="20"/>
        </w:rPr>
        <w:br/>
        <w:t>Η ενότητα θα είναι χρήσιμη όχι μόνο στους ειδικούς και τους μελετητές, αλλά και σε κάθε θεατή με στοιχειώδες ενδιαφέρον για την ιστορία του Ελληνικού Κινηματογράφου.</w:t>
      </w:r>
      <w:r>
        <w:rPr>
          <w:rFonts w:ascii="Verdana" w:eastAsia="Times New Roman" w:hAnsi="Verdana"/>
          <w:color w:val="191E00"/>
          <w:sz w:val="20"/>
          <w:szCs w:val="20"/>
        </w:rPr>
        <w:br/>
      </w:r>
      <w:r>
        <w:rPr>
          <w:rFonts w:ascii="Verdana" w:eastAsia="Times New Roman" w:hAnsi="Verdana"/>
          <w:color w:val="191E00"/>
          <w:sz w:val="20"/>
          <w:szCs w:val="20"/>
        </w:rPr>
        <w:br/>
        <w:t xml:space="preserve">Πρόθεση των συντελεστών είναι να δουν τις προσωπικότητες και το έργο των Ελλήνων σκηνοθετών, μέσα στο ευρύτερο κοινωνικό πλαίσιο που αυτοί εμπνεύσθηκαν και δημιούργησαν. </w:t>
      </w:r>
      <w:r>
        <w:rPr>
          <w:rFonts w:ascii="Verdana" w:eastAsia="Times New Roman" w:hAnsi="Verdana"/>
          <w:color w:val="191E00"/>
          <w:sz w:val="20"/>
          <w:szCs w:val="20"/>
        </w:rPr>
        <w:br/>
        <w:t>Οι ανησυχίες, τα οράματα και οι πηγές της έμπνευσης αποτελούν το βασικό υλικό της αισθητικής αντίληψης, που είναι ο φυσικός κόσμος μαζί με όλα όσα μπορεί να μας υποδηλώσει αυτός. Οι καλλιτέχνες έχουν τον τρόπο τους να αισθάνονται και να εξωτερικεύουν ψυχικές καταστάσεις, για τις οποίες οι υπόλοιποι δεν έχουν παρά μόνο μια θολή εικόνα.</w:t>
      </w:r>
      <w:r>
        <w:rPr>
          <w:rFonts w:ascii="Verdana" w:eastAsia="Times New Roman" w:hAnsi="Verdana"/>
          <w:color w:val="191E00"/>
          <w:sz w:val="20"/>
          <w:szCs w:val="20"/>
        </w:rPr>
        <w:br/>
        <w:t xml:space="preserve">Η παρουσίαση ξεφεύγει από τα όρια της απλής αναφοράς σε ανθρώπους της Τέχνης, προεκτείνεται και αγκαλιάζει, σημειώνει και αναλύει, μια μεγάλη χρονική περίοδο που ξεκινάει από τις αρχές του αιώνα και φθάνει έως σήμερα. </w:t>
      </w:r>
    </w:p>
    <w:p w14:paraId="51875C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«Ντίνος Δημόπουλος» (αφιέρωμα)</w:t>
      </w:r>
      <w:r>
        <w:rPr>
          <w:rFonts w:ascii="Verdana" w:eastAsia="Times New Roman" w:hAnsi="Verdana"/>
          <w:color w:val="191E00"/>
          <w:sz w:val="20"/>
          <w:szCs w:val="20"/>
        </w:rPr>
        <w:t xml:space="preserve"> </w:t>
      </w:r>
    </w:p>
    <w:p w14:paraId="50F978E9" w14:textId="77777777" w:rsidR="00000000" w:rsidRDefault="00000000">
      <w:pPr>
        <w:divId w:val="190388711"/>
        <w:rPr>
          <w:rFonts w:ascii="Verdana" w:eastAsia="Times New Roman" w:hAnsi="Verdana"/>
          <w:color w:val="191E00"/>
          <w:sz w:val="20"/>
          <w:szCs w:val="20"/>
        </w:rPr>
      </w:pPr>
      <w:r>
        <w:rPr>
          <w:rFonts w:ascii="Verdana" w:eastAsia="Times New Roman" w:hAnsi="Verdana"/>
          <w:color w:val="191E00"/>
          <w:sz w:val="20"/>
          <w:szCs w:val="20"/>
        </w:rPr>
        <w:t xml:space="preserve">Στη συγκεκριμένη εκπομπή σκιαγραφείται το πορτρέτο του σκηνοθέτη Ντίνου Δημόπουλου μέσα από συνέντευξή του. </w:t>
      </w:r>
      <w:r>
        <w:rPr>
          <w:rFonts w:ascii="Verdana" w:eastAsia="Times New Roman" w:hAnsi="Verdana"/>
          <w:color w:val="191E00"/>
          <w:sz w:val="20"/>
          <w:szCs w:val="20"/>
        </w:rPr>
        <w:br/>
        <w:t>Ο Ντίνος Δημόπουλος έγραψε σενάρια για τον κινηματογράφο και το θέατρο, ενώ η συγγραφική του δουλειά επεκτάθηκε και στην πεζογραφία. Ο ίδιος αρχίζει την αφήγησή του, κάνοντας αναφορά στο οικογενειακό του περιβάλλον και στο πάθος του για τα ταξίδια που στάθηκε αφορμή να συνδεθεί με το θέατρο και να γίνει ηθοποιός. Μιλά για το πρώτο σενάριο που έγραψε, για τις δυσκολίες ελεύθερης έκφρασης την εποχή εκείνη εξαιτίας της λογοκρισίας, καθώς και για τους κώδικες επικοινωνίας με το κοινό. Αναφέρεται στα πρώτα σκηνοθετικά του βήματα και στη θετική κριτική του Τύπου.</w:t>
      </w:r>
      <w:r>
        <w:rPr>
          <w:rFonts w:ascii="Verdana" w:eastAsia="Times New Roman" w:hAnsi="Verdana"/>
          <w:color w:val="191E00"/>
          <w:sz w:val="20"/>
          <w:szCs w:val="20"/>
        </w:rPr>
        <w:br/>
        <w:t>Σκηνοθέτησε περίπου 50 ταινίες, αρχίζοντας την πλούσια φιλμογραφία του το 1953 με την ταινία «Οι ουρανοί είναι δικοί μας». Σημαντικές ταινίες του: «Μανταλένα», «Λόλα», «Το αμαξάκι», «Τζο ο τρομερός», «Δεσποινίς διευθυντής», «Μια τρελή τρελή οικογένεια», «Τζένη Τζένη», «Η αρχόντισσα κι ο αλήτης», «Η νεράιδα και το παλικάρι», «Κοινωνία ώρα μηδέν», «Κατηγορώ τους ανθρώπους», «Πυρετός στην άσφαλτο», «Κοντσέρτο για πολυβόλα», «Η δασκάλα με τα ξανθά μαλλιά», «Μια γυναίκα στην Αντίσταση», «Οι κυρίες της αυλής».</w:t>
      </w:r>
      <w:r>
        <w:rPr>
          <w:rFonts w:ascii="Verdana" w:eastAsia="Times New Roman" w:hAnsi="Verdana"/>
          <w:color w:val="191E00"/>
          <w:sz w:val="20"/>
          <w:szCs w:val="20"/>
        </w:rPr>
        <w:br/>
        <w:t>Εξηγεί τον ρόλο του σκηνοθέτη στην παραγωγή ταινιών τη δεκαετία του ’50 και τις συνθήκες στις οποίες γυρίζονταν οι ταινίες. Μιλά για συγκεκριμένους ρόλους που έγραψε, καθώς και για τη συνεργασία του με γνωστούς ηθοποιούς.</w:t>
      </w:r>
      <w:r>
        <w:rPr>
          <w:rFonts w:ascii="Verdana" w:eastAsia="Times New Roman" w:hAnsi="Verdana"/>
          <w:color w:val="191E00"/>
          <w:sz w:val="20"/>
          <w:szCs w:val="20"/>
        </w:rPr>
        <w:br/>
        <w:t>Τέλος, αναφέρεται στο συγγραφικό του έργο. Ξεχωριστή μνεία κάνει στο βιβλίο του «Τα δελφινάκια του Aμβρακικού» (1989), στο οποίο βασίστηκε η ομότιτλη ταινία του που γύρισε το 1993. Το βιβλίο πήρε το Bραβείο της Διεθνούς Kριτικής Eπιτροπής του Πανεπιστημίου της Πάντοβα και η ταινία κέρδισε έξι πρώτα βραβεία σε ισάριθμα διεθνή κινηματογραφικά φεστιβάλ.</w:t>
      </w:r>
      <w:r>
        <w:rPr>
          <w:rFonts w:ascii="Verdana" w:eastAsia="Times New Roman" w:hAnsi="Verdana"/>
          <w:color w:val="191E00"/>
          <w:sz w:val="20"/>
          <w:szCs w:val="20"/>
        </w:rPr>
        <w:br/>
        <w:t>Για τον Ντίνο Δημόπουλο μιλούν στην εκπομπή ο συγγραφέας και σεναριογράφος Λάκης Μιχαηλίδης και η ηθοποιός Νόρα Βαλσάμη. Καθ’ όλη τη διάρκεια της συνέντευξης παρεμβάλλονται αποσπάσματα από ταινίες του.</w:t>
      </w:r>
    </w:p>
    <w:p w14:paraId="0DA056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Πέννυ Παναγιωτοπούλου</w:t>
      </w:r>
      <w:r>
        <w:rPr>
          <w:rFonts w:ascii="Verdana" w:eastAsia="Times New Roman" w:hAnsi="Verdana"/>
          <w:color w:val="191E00"/>
          <w:sz w:val="20"/>
          <w:szCs w:val="20"/>
        </w:rPr>
        <w:br/>
        <w:t>Έρευνα-δημοσιογραφική επιμέλεια: Έλενα Νεοφωτίστου</w:t>
      </w:r>
      <w:r>
        <w:rPr>
          <w:rFonts w:ascii="Verdana" w:eastAsia="Times New Roman" w:hAnsi="Verdana"/>
          <w:color w:val="191E00"/>
          <w:sz w:val="20"/>
          <w:szCs w:val="20"/>
        </w:rPr>
        <w:br/>
        <w:t>Διεύθυνση φωτογραφίας: Οδυσσέας Παυλόπουλος</w:t>
      </w:r>
      <w:r>
        <w:rPr>
          <w:rFonts w:ascii="Verdana" w:eastAsia="Times New Roman" w:hAnsi="Verdana"/>
          <w:color w:val="191E00"/>
          <w:sz w:val="20"/>
          <w:szCs w:val="20"/>
        </w:rPr>
        <w:br/>
        <w:t>Μουσική: Χρήστος Ταμπουρατζής</w:t>
      </w:r>
      <w:r>
        <w:rPr>
          <w:rFonts w:ascii="Verdana" w:eastAsia="Times New Roman" w:hAnsi="Verdana"/>
          <w:color w:val="191E00"/>
          <w:sz w:val="20"/>
          <w:szCs w:val="20"/>
        </w:rPr>
        <w:br/>
        <w:t>Βοηθός σκηνοθέτη: Ηρώ Τσιφλάκου</w:t>
      </w:r>
      <w:r>
        <w:rPr>
          <w:rFonts w:ascii="Verdana" w:eastAsia="Times New Roman" w:hAnsi="Verdana"/>
          <w:color w:val="191E00"/>
          <w:sz w:val="20"/>
          <w:szCs w:val="20"/>
        </w:rPr>
        <w:br/>
        <w:t>Σκηνογραφία: Πεπέτα Αρβανίτη</w:t>
      </w:r>
      <w:r>
        <w:rPr>
          <w:rFonts w:ascii="Verdana" w:eastAsia="Times New Roman" w:hAnsi="Verdana"/>
          <w:color w:val="191E00"/>
          <w:sz w:val="20"/>
          <w:szCs w:val="20"/>
        </w:rPr>
        <w:br/>
        <w:t>Ηχοληψία: Θανάσης Χορμόβας</w:t>
      </w:r>
      <w:r>
        <w:rPr>
          <w:rFonts w:ascii="Verdana" w:eastAsia="Times New Roman" w:hAnsi="Verdana"/>
          <w:color w:val="191E00"/>
          <w:sz w:val="20"/>
          <w:szCs w:val="20"/>
        </w:rPr>
        <w:br/>
        <w:t>Μοντάζ: Χρήστος Τσουμπέλης</w:t>
      </w:r>
      <w:r>
        <w:rPr>
          <w:rFonts w:ascii="Verdana" w:eastAsia="Times New Roman" w:hAnsi="Verdana"/>
          <w:color w:val="191E00"/>
          <w:sz w:val="20"/>
          <w:szCs w:val="20"/>
        </w:rPr>
        <w:br/>
        <w:t>Διεύθυνση παραγωγής: Άγγελος Κορδούλας</w:t>
      </w:r>
      <w:r>
        <w:rPr>
          <w:rFonts w:ascii="Verdana" w:eastAsia="Times New Roman" w:hAnsi="Verdana"/>
          <w:color w:val="191E00"/>
          <w:sz w:val="20"/>
          <w:szCs w:val="20"/>
        </w:rPr>
        <w:br/>
        <w:t xml:space="preserve">Οργάνωση παραγωγής: Βίκυ Τσιανίκα </w:t>
      </w:r>
    </w:p>
    <w:p w14:paraId="5B147D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58A867">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8E3190" w14:textId="77777777">
        <w:trPr>
          <w:tblCellSpacing w:w="0" w:type="dxa"/>
        </w:trPr>
        <w:tc>
          <w:tcPr>
            <w:tcW w:w="2500" w:type="pct"/>
            <w:vAlign w:val="center"/>
            <w:hideMark/>
          </w:tcPr>
          <w:p w14:paraId="3C278D8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46D48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106C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A29034D" w14:textId="77777777" w:rsidR="00000000" w:rsidRDefault="00000000">
      <w:pPr>
        <w:divId w:val="138105328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2707C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077AB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41469D">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CAA837" w14:textId="77777777">
        <w:trPr>
          <w:tblCellSpacing w:w="0" w:type="dxa"/>
        </w:trPr>
        <w:tc>
          <w:tcPr>
            <w:tcW w:w="2500" w:type="pct"/>
            <w:vAlign w:val="center"/>
            <w:hideMark/>
          </w:tcPr>
          <w:p w14:paraId="19FA89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B6737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A3FB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Ερωτικές Ιστορίες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3EF503" wp14:editId="024A5739">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92' </w:t>
      </w:r>
    </w:p>
    <w:p w14:paraId="6C01CB0A" w14:textId="77777777" w:rsidR="00000000" w:rsidRDefault="00000000">
      <w:pPr>
        <w:divId w:val="817765019"/>
        <w:rPr>
          <w:rFonts w:ascii="Verdana" w:eastAsia="Times New Roman" w:hAnsi="Verdana"/>
          <w:color w:val="191E00"/>
          <w:sz w:val="20"/>
          <w:szCs w:val="20"/>
        </w:rPr>
      </w:pPr>
      <w:r>
        <w:rPr>
          <w:rFonts w:ascii="Verdana" w:eastAsia="Times New Roman" w:hAnsi="Verdana"/>
          <w:color w:val="191E00"/>
          <w:sz w:val="20"/>
          <w:szCs w:val="20"/>
        </w:rPr>
        <w:lastRenderedPageBreak/>
        <w:t>Σπονδυλωτή σάτιρα που αποτελείται από τρία σκετς: «Το Νικολέλι», «Ένας Βασίλης», «Το ραντεβού της Κυριακής».</w:t>
      </w:r>
    </w:p>
    <w:p w14:paraId="1BD71E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Σωκράτης Καψάσκης </w:t>
      </w:r>
      <w:r>
        <w:rPr>
          <w:rFonts w:ascii="Verdana" w:eastAsia="Times New Roman" w:hAnsi="Verdana"/>
          <w:color w:val="191E00"/>
          <w:sz w:val="20"/>
          <w:szCs w:val="20"/>
        </w:rPr>
        <w:br/>
        <w:t xml:space="preserve">Παίζουν: Ελένη Ζαφειρίου, Διονύσης Παπαγιαννόπουλος, Βασίλης Διαμαντόπουλος, Αλίκη Βουγιουκλάκη, Νίκος Κούρκουλος, Ανδρέας Ζησιμάτος, Έφη Μελά, κ.ά. </w:t>
      </w:r>
    </w:p>
    <w:p w14:paraId="26B001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00E518">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C8BFE6" w14:textId="77777777">
        <w:trPr>
          <w:tblCellSpacing w:w="0" w:type="dxa"/>
        </w:trPr>
        <w:tc>
          <w:tcPr>
            <w:tcW w:w="2500" w:type="pct"/>
            <w:vAlign w:val="center"/>
            <w:hideMark/>
          </w:tcPr>
          <w:p w14:paraId="493CF2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22E5D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7698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Εκτός Εποχής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61BD30" wp14:editId="6AA3A164">
            <wp:extent cx="190500" cy="190500"/>
            <wp:effectExtent l="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12' </w:t>
      </w:r>
    </w:p>
    <w:p w14:paraId="4FD187F4" w14:textId="77777777" w:rsidR="00000000" w:rsidRDefault="00000000">
      <w:pPr>
        <w:divId w:val="408891872"/>
        <w:rPr>
          <w:rFonts w:ascii="Verdana" w:eastAsia="Times New Roman" w:hAnsi="Verdana"/>
          <w:color w:val="191E00"/>
          <w:sz w:val="20"/>
          <w:szCs w:val="20"/>
        </w:rPr>
      </w:pPr>
      <w:r>
        <w:rPr>
          <w:rFonts w:ascii="Verdana" w:eastAsia="Times New Roman" w:hAnsi="Verdana"/>
          <w:color w:val="191E00"/>
          <w:sz w:val="20"/>
          <w:szCs w:val="20"/>
        </w:rPr>
        <w:t>Ελληνική ταινία μικρού μήκους, παραγωγής 2010. Ένας καφετζής δεν σερβίρει καφέ. Τέσσερις γέροντες επιμένουν να παραγγείλουν. Ένα ψυγείο με τα τελευταία παγωτά που όλοι τα λιμπίζονται. Ο καφετζής φαίνεται να έχει το πάνω χέρι, οι γέροντες όμως ετοιμάζονται να αντιδράσουν, αρπάζοντας τα παγωτά. Τα χωριά ερημώνουν, το καφενείο παραμένει το κέντρο της ζωής όσων απομένουν.</w:t>
      </w:r>
    </w:p>
    <w:p w14:paraId="345989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Στέλιος Κραουνάκης, Έφη Λατσούδη </w:t>
      </w:r>
      <w:r>
        <w:rPr>
          <w:rFonts w:ascii="Verdana" w:eastAsia="Times New Roman" w:hAnsi="Verdana"/>
          <w:color w:val="191E00"/>
          <w:sz w:val="20"/>
          <w:szCs w:val="20"/>
        </w:rPr>
        <w:br/>
        <w:t xml:space="preserve">Παίζουν: Γιώργος Καλόξυλος, Πολύκαρπος Πολυκάρπου, Ηλίας Κατέβας, Δημήτρης Μπικηρόπουλος, Τάσος Πολυχρονόπουλος </w:t>
      </w:r>
    </w:p>
    <w:p w14:paraId="69F95E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737A0F">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A17D45" w14:textId="77777777">
        <w:trPr>
          <w:tblCellSpacing w:w="0" w:type="dxa"/>
        </w:trPr>
        <w:tc>
          <w:tcPr>
            <w:tcW w:w="2500" w:type="pct"/>
            <w:vAlign w:val="center"/>
            <w:hideMark/>
          </w:tcPr>
          <w:p w14:paraId="1EBCA0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560F4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4F90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87A1A57" w14:textId="77777777" w:rsidR="00000000" w:rsidRDefault="00000000">
      <w:pPr>
        <w:divId w:val="209971435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F5173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B735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1E472C">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883D85" w14:textId="77777777">
        <w:trPr>
          <w:tblCellSpacing w:w="0" w:type="dxa"/>
        </w:trPr>
        <w:tc>
          <w:tcPr>
            <w:tcW w:w="2500" w:type="pct"/>
            <w:vAlign w:val="center"/>
            <w:hideMark/>
          </w:tcPr>
          <w:p w14:paraId="2979303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93AB6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AD03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9D45E3" wp14:editId="5B8F0CAD">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056F7D65" w14:textId="77777777" w:rsidR="00000000" w:rsidRDefault="00000000">
      <w:pPr>
        <w:divId w:val="823548903"/>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212A2E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6A424342" w14:textId="77777777" w:rsidR="00000000" w:rsidRDefault="00000000">
      <w:pPr>
        <w:divId w:val="1147626384"/>
        <w:rPr>
          <w:rFonts w:ascii="Verdana" w:eastAsia="Times New Roman" w:hAnsi="Verdana"/>
          <w:color w:val="191E00"/>
          <w:sz w:val="20"/>
          <w:szCs w:val="20"/>
        </w:rPr>
      </w:pPr>
      <w:r>
        <w:rPr>
          <w:rFonts w:ascii="Verdana" w:eastAsia="Times New Roman" w:hAnsi="Verdana"/>
          <w:color w:val="191E00"/>
          <w:sz w:val="20"/>
          <w:szCs w:val="20"/>
        </w:rPr>
        <w:t xml:space="preserve">Ο Αλέξης ανακαλύπτει τις επαφές της Μάντιας με τον Στάθη και απογοητευμένος φεύγει για Σπέτσες. </w:t>
      </w:r>
      <w:r>
        <w:rPr>
          <w:rFonts w:ascii="Verdana" w:eastAsia="Times New Roman" w:hAnsi="Verdana"/>
          <w:color w:val="191E00"/>
          <w:sz w:val="20"/>
          <w:szCs w:val="20"/>
        </w:rPr>
        <w:br/>
        <w:t>Η Μάντια επιστρέφει στην πίστα. Ώσπου ένα βράδυ, ένα απρόοπτο γεγονός, αναστατώνει τη ζωή της Μάντιας.</w:t>
      </w:r>
    </w:p>
    <w:p w14:paraId="0B1B3D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2F04E2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E62264">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7500D9" w14:textId="77777777">
        <w:trPr>
          <w:tblCellSpacing w:w="0" w:type="dxa"/>
        </w:trPr>
        <w:tc>
          <w:tcPr>
            <w:tcW w:w="2500" w:type="pct"/>
            <w:vAlign w:val="center"/>
            <w:hideMark/>
          </w:tcPr>
          <w:p w14:paraId="695FBB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89B78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6AE52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C20C21" wp14:editId="2B581180">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4892B3C1" w14:textId="77777777" w:rsidR="00000000" w:rsidRDefault="00000000">
      <w:pPr>
        <w:spacing w:after="240"/>
        <w:divId w:val="1472795087"/>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3F06CA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9ο «Τέχνη και Φασολάς» και 10ο «Φθινόπωρον»</w:t>
      </w:r>
      <w:r>
        <w:rPr>
          <w:rFonts w:ascii="Verdana" w:eastAsia="Times New Roman" w:hAnsi="Verdana"/>
          <w:color w:val="191E00"/>
          <w:sz w:val="20"/>
          <w:szCs w:val="20"/>
        </w:rPr>
        <w:t xml:space="preserve"> </w:t>
      </w:r>
    </w:p>
    <w:p w14:paraId="0287231A" w14:textId="77777777" w:rsidR="00000000" w:rsidRDefault="00000000">
      <w:pPr>
        <w:divId w:val="1058017028"/>
        <w:rPr>
          <w:rFonts w:ascii="Verdana" w:eastAsia="Times New Roman" w:hAnsi="Verdana"/>
          <w:color w:val="191E00"/>
          <w:sz w:val="20"/>
          <w:szCs w:val="20"/>
        </w:rPr>
      </w:pPr>
      <w:r>
        <w:rPr>
          <w:rFonts w:ascii="Verdana" w:eastAsia="Times New Roman" w:hAnsi="Verdana"/>
          <w:color w:val="191E00"/>
          <w:sz w:val="20"/>
          <w:szCs w:val="20"/>
        </w:rPr>
        <w:t>Επεισόδιο 9ο</w:t>
      </w:r>
      <w:r>
        <w:rPr>
          <w:rFonts w:ascii="Verdana" w:eastAsia="Times New Roman" w:hAnsi="Verdana"/>
          <w:color w:val="191E00"/>
          <w:sz w:val="20"/>
          <w:szCs w:val="20"/>
        </w:rPr>
        <w:br/>
        <w:t>H Μαντάμ Σουσού λέει στη Μαρί, την υπηρέτρια, να διαδίδει ότι τρώνε καθημερινά πολυτελή και ακριβά εδέσματα. Ο ζωγράφος Παπαφριλίγγος πηγαίνει στο σπίτι της Μαντάμ Σουσού και συζητάει για Τέχνη με τον Παναγιωτάκη, ζητώντας του τα χρήματά του. Ο Παναγιωτάκης, η Μαρί και η Μαντάμ Σουσού τρώνε φασολάδα παρά τις αντιρρήσεις της τελευταίας. Χτυπάει το κουδούνι και κρύβουν τα πιάτα. Η Μαντάμ Σουσού μαθαίνει στη Μαρί να χρησιμοποιεί το τηλέφωνο, το οποίο όμως δεν έχει σύνδεση.</w:t>
      </w:r>
      <w:r>
        <w:rPr>
          <w:rFonts w:ascii="Verdana" w:eastAsia="Times New Roman" w:hAnsi="Verdana"/>
          <w:color w:val="191E00"/>
          <w:sz w:val="20"/>
          <w:szCs w:val="20"/>
        </w:rPr>
        <w:br/>
      </w:r>
      <w:r>
        <w:rPr>
          <w:rFonts w:ascii="Verdana" w:eastAsia="Times New Roman" w:hAnsi="Verdana"/>
          <w:color w:val="191E00"/>
          <w:sz w:val="20"/>
          <w:szCs w:val="20"/>
        </w:rPr>
        <w:br/>
        <w:t>Επεισόδιο 10ο</w:t>
      </w:r>
      <w:r>
        <w:rPr>
          <w:rFonts w:ascii="Verdana" w:eastAsia="Times New Roman" w:hAnsi="Verdana"/>
          <w:color w:val="191E00"/>
          <w:sz w:val="20"/>
          <w:szCs w:val="20"/>
        </w:rPr>
        <w:br/>
        <w:t>Στο καφενείο ο Κατακουζηνός και ο Αντρέας καταστρώνουν σχέδια. Η Μαντάμ Σουσού μιλάει με τη Μαρί για το φθινόπωρο. Ο Ζορζ, η μητέρα του και ο Αντωνάκης με τη γυναίκα του επισκέπτονται τη Σουσού για να την καλέσουν στο γάμο, και της κάνουν πλάκα για το τηλέφωνο, που δεν έχει σύνδεση. Εκείνη τους διώχνει. Ο Αντρέας ζητάει από τη Σουσού να του μάθει τα «καθώς πρέπει» για να βρει δουλειά. Το βράδυ βρέχει και η Μαρί ανακοινώνει στον Παναγιωτάκη και τη Σουσού ότι μπαίνουν νερά στο σπίτι.</w:t>
      </w:r>
    </w:p>
    <w:p w14:paraId="155A4E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448244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A42839">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3882CB" w14:textId="77777777">
        <w:trPr>
          <w:tblCellSpacing w:w="0" w:type="dxa"/>
        </w:trPr>
        <w:tc>
          <w:tcPr>
            <w:tcW w:w="2500" w:type="pct"/>
            <w:vAlign w:val="center"/>
            <w:hideMark/>
          </w:tcPr>
          <w:p w14:paraId="5498C4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3ADAF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FE79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88899A5" w14:textId="77777777" w:rsidR="00000000" w:rsidRDefault="00000000">
      <w:pPr>
        <w:divId w:val="54934544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B7AF6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4F89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A812E8">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FAFB46" w14:textId="77777777">
        <w:trPr>
          <w:tblCellSpacing w:w="0" w:type="dxa"/>
        </w:trPr>
        <w:tc>
          <w:tcPr>
            <w:tcW w:w="2500" w:type="pct"/>
            <w:vAlign w:val="center"/>
            <w:hideMark/>
          </w:tcPr>
          <w:p w14:paraId="014BAD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4F45EF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F86939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Λενάκι, Δυο Φωτιές και Δυο Κατάρες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EA4663" wp14:editId="089B4AC4">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48D97FB8" w14:textId="77777777" w:rsidR="00000000" w:rsidRDefault="00000000">
      <w:pPr>
        <w:divId w:val="2033221517"/>
        <w:rPr>
          <w:rFonts w:ascii="Verdana" w:eastAsia="Times New Roman" w:hAnsi="Verdana"/>
          <w:color w:val="191E00"/>
          <w:sz w:val="20"/>
          <w:szCs w:val="20"/>
        </w:rPr>
      </w:pPr>
      <w:r>
        <w:rPr>
          <w:rFonts w:ascii="Verdana" w:eastAsia="Times New Roman" w:hAnsi="Verdana"/>
          <w:color w:val="191E00"/>
          <w:sz w:val="20"/>
          <w:szCs w:val="20"/>
        </w:rPr>
        <w:t xml:space="preserve">Ελληνικό ντοκιμαντέρ, παραγωγής 2024, διάρκειας 70' Η υπόθεση εμπρησμού ενός πύργου στο Λειβάρτζι Καλαβρύτων έρχεται στο φως μέσω κάποιων οικογενειακών χειρογράφων. Εκεί που λίγο πριν την Επανάσταση του 1821 πλέχτηκε το ειδύλλιο της Ελένης, κόρης του άρχοντα του χωριού, και του Λιμάζ-αγά της Μοστενίτσας. Ο έρωτας των δυο αλλοθρήσκων και μια γονική κατάρα στοιχειώνουν την ιστορία του χωριού. Ένα σχετικό δημοτικό τραγούδι με τις παραλλαγές του οδηγεί την αναψηλάφηση ενός παρελθόντος, που μοιάζει με παραμύθι. «... Συνδυάζοντας εικαστική ελευθερία και τη δύναμη του ελληνικού δημοτικού τραγουδιού, η ταινία δημιουργεί έναν κόσμο που ξετυλίγεται στα όρια του ονείρου και του μύθου, συνδέοντας το χθες με την ψυχή του σήμερα και αναδεικνύοντας τις γέφυρες της αγάπης.» (Από το σκεπτικό της Κριτικής Επιτροπής του 18ου DocFest Χαλκίδας) Συμμετέχουν: </w:t>
      </w:r>
      <w:r>
        <w:rPr>
          <w:rFonts w:ascii="Verdana" w:eastAsia="Times New Roman" w:hAnsi="Verdana"/>
          <w:color w:val="191E00"/>
          <w:sz w:val="20"/>
          <w:szCs w:val="20"/>
        </w:rPr>
        <w:br/>
        <w:t xml:space="preserve">Λεωνίδας Εμπειρίκος - ιστορικός, Στέλιος Μουζάκης - ερευνητής πολιτισμών, Πέτρος Πιζάνιας - ιστορικός, ομότιμος καθηγητής στο Ιόνιο Πανεπιστήμιο, Ηλίας Τουτούνης - συγγραφέας-ερευνητής, Παναγιώτης Φράγκος - συγγραφέας, πρόεδρος Συλλόγου Λειβαρτζινών Αθήνας και Ελένη Ψυχογιού - λαογράφος, ερευνήτρια του ΚΕΕΛ της Ακαδημίας Αθηνών. Συμμετέχουν επίσης κάτοικοι των κοινοτήτων Λειβαρτζίου (Αχαΐας), Μοστενίτσας (Ορεινής Ηλείας) και Τριποτάμων (Αχαΐας). </w:t>
      </w:r>
    </w:p>
    <w:p w14:paraId="5B058A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Δημήτρης Ινδαρές </w:t>
      </w:r>
      <w:r>
        <w:rPr>
          <w:rFonts w:ascii="Verdana" w:eastAsia="Times New Roman" w:hAnsi="Verdana"/>
          <w:color w:val="191E00"/>
          <w:sz w:val="20"/>
          <w:szCs w:val="20"/>
        </w:rPr>
        <w:br/>
        <w:t xml:space="preserve">Σενάριο: Δημήτρης Ινδαρές </w:t>
      </w:r>
      <w:r>
        <w:rPr>
          <w:rFonts w:ascii="Verdana" w:eastAsia="Times New Roman" w:hAnsi="Verdana"/>
          <w:color w:val="191E00"/>
          <w:sz w:val="20"/>
          <w:szCs w:val="20"/>
        </w:rPr>
        <w:br/>
        <w:t xml:space="preserve">Διεύθυνση φωτογραφίας: Δημήτρης Κατσαΐτης </w:t>
      </w:r>
      <w:r>
        <w:rPr>
          <w:rFonts w:ascii="Verdana" w:eastAsia="Times New Roman" w:hAnsi="Verdana"/>
          <w:color w:val="191E00"/>
          <w:sz w:val="20"/>
          <w:szCs w:val="20"/>
        </w:rPr>
        <w:br/>
        <w:t xml:space="preserve">Μοντάζ: Δημήτρης Ινδαρές </w:t>
      </w:r>
      <w:r>
        <w:rPr>
          <w:rFonts w:ascii="Verdana" w:eastAsia="Times New Roman" w:hAnsi="Verdana"/>
          <w:color w:val="191E00"/>
          <w:sz w:val="20"/>
          <w:szCs w:val="20"/>
        </w:rPr>
        <w:br/>
        <w:t xml:space="preserve">Ήχος: Βασίλης Αθανασάς, Παναγιώτης Δεληνικόλας, Κώστας Φυλακτίδης </w:t>
      </w:r>
      <w:r>
        <w:rPr>
          <w:rFonts w:ascii="Verdana" w:eastAsia="Times New Roman" w:hAnsi="Verdana"/>
          <w:color w:val="191E00"/>
          <w:sz w:val="20"/>
          <w:szCs w:val="20"/>
        </w:rPr>
        <w:br/>
        <w:t xml:space="preserve">Μουσική: Νεφέλη Μπερή </w:t>
      </w:r>
      <w:r>
        <w:rPr>
          <w:rFonts w:ascii="Verdana" w:eastAsia="Times New Roman" w:hAnsi="Verdana"/>
          <w:color w:val="191E00"/>
          <w:sz w:val="20"/>
          <w:szCs w:val="20"/>
        </w:rPr>
        <w:br/>
        <w:t xml:space="preserve">Παραγωγή: OhMyDog </w:t>
      </w:r>
      <w:r>
        <w:rPr>
          <w:rFonts w:ascii="Verdana" w:eastAsia="Times New Roman" w:hAnsi="Verdana"/>
          <w:color w:val="191E00"/>
          <w:sz w:val="20"/>
          <w:szCs w:val="20"/>
        </w:rPr>
        <w:br/>
        <w:t xml:space="preserve">Productions, Indifilm </w:t>
      </w:r>
      <w:r>
        <w:rPr>
          <w:rFonts w:ascii="Verdana" w:eastAsia="Times New Roman" w:hAnsi="Verdana"/>
          <w:color w:val="191E00"/>
          <w:sz w:val="20"/>
          <w:szCs w:val="20"/>
        </w:rPr>
        <w:br/>
        <w:t xml:space="preserve">Παραγωγοί: Δημήτρης Ινδαρές, Φωτεινή Οικονομοπούλου, Βασιλική Πατρούμπα </w:t>
      </w:r>
      <w:r>
        <w:rPr>
          <w:rFonts w:ascii="Verdana" w:eastAsia="Times New Roman" w:hAnsi="Verdana"/>
          <w:color w:val="191E00"/>
          <w:sz w:val="20"/>
          <w:szCs w:val="20"/>
        </w:rPr>
        <w:br/>
        <w:t xml:space="preserve">Συμπαραγωγή: ΕΚΚ, ΕΡΤ, Ίδρυμα Ιωάννου Φ. Κωστοπούλου </w:t>
      </w:r>
    </w:p>
    <w:p w14:paraId="7EA287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8FEBFD">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57B05A" w14:textId="77777777">
        <w:trPr>
          <w:tblCellSpacing w:w="0" w:type="dxa"/>
        </w:trPr>
        <w:tc>
          <w:tcPr>
            <w:tcW w:w="2500" w:type="pct"/>
            <w:vAlign w:val="center"/>
            <w:hideMark/>
          </w:tcPr>
          <w:p w14:paraId="3C236F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68174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1522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Βανκούβερ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5D17E2" wp14:editId="126A242D">
            <wp:extent cx="190500" cy="190500"/>
            <wp:effectExtent l="0" t="0" r="0" b="0"/>
            <wp:docPr id="28" name="Εικόνα 2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23' </w:t>
      </w:r>
    </w:p>
    <w:p w14:paraId="7FD08608" w14:textId="77777777" w:rsidR="00000000" w:rsidRDefault="00000000">
      <w:pPr>
        <w:divId w:val="357854278"/>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μικρού μήκους του 2021, διάρκειας 23'. Υπόθεση: Δυο αδέρφια, ένα ξόρκι, πληγωμένα τοπία και μια αναπότρεπτη φυγή. Το σύντομο χρονικό μιας πράξης εξαφάνισης στους καιρούς της Νέας Ύφεσης. Η ταινία απέσπασε το Βραβείο Ίρις Καλύτερης Ταινίας Μικρού Μήκους (2022).</w:t>
      </w:r>
      <w:r>
        <w:rPr>
          <w:rFonts w:ascii="Verdana" w:eastAsia="Times New Roman" w:hAnsi="Verdana"/>
          <w:color w:val="191E00"/>
          <w:sz w:val="20"/>
          <w:szCs w:val="20"/>
        </w:rPr>
        <w:br/>
        <w:t xml:space="preserve">Βραβεία-Συμμετοχές: </w:t>
      </w:r>
      <w:r>
        <w:rPr>
          <w:rFonts w:ascii="Verdana" w:eastAsia="Times New Roman" w:hAnsi="Verdana"/>
          <w:color w:val="191E00"/>
          <w:sz w:val="20"/>
          <w:szCs w:val="20"/>
        </w:rPr>
        <w:br/>
        <w:t xml:space="preserve">· 72o Διεθνές Φεστιβάλ Κινηματογράφου Βερολίνου, 2022. Τμήμα Generation Kplus. Ειδική Μνεία Διεθνούς Κριτικής Επιτροπής </w:t>
      </w:r>
      <w:r>
        <w:rPr>
          <w:rFonts w:ascii="Verdana" w:eastAsia="Times New Roman" w:hAnsi="Verdana"/>
          <w:color w:val="191E00"/>
          <w:sz w:val="20"/>
          <w:szCs w:val="20"/>
        </w:rPr>
        <w:br/>
        <w:t xml:space="preserve">· Positively Different - Διεθνές Φεστιβάλ Μικρού Μήκους, 2022 </w:t>
      </w:r>
      <w:r>
        <w:rPr>
          <w:rFonts w:ascii="Verdana" w:eastAsia="Times New Roman" w:hAnsi="Verdana"/>
          <w:color w:val="191E00"/>
          <w:sz w:val="20"/>
          <w:szCs w:val="20"/>
        </w:rPr>
        <w:br/>
        <w:t xml:space="preserve">· BUFF - Διεθνές φεστιβάλ για παιδιά και νέους, 2022 </w:t>
      </w:r>
      <w:r>
        <w:rPr>
          <w:rFonts w:ascii="Verdana" w:eastAsia="Times New Roman" w:hAnsi="Verdana"/>
          <w:color w:val="191E00"/>
          <w:sz w:val="20"/>
          <w:szCs w:val="20"/>
        </w:rPr>
        <w:br/>
        <w:t xml:space="preserve">· GO SHORT - Διεθνές φεστιβάλ μικρού Μήκους, 2022 </w:t>
      </w:r>
      <w:r>
        <w:rPr>
          <w:rFonts w:ascii="Verdana" w:eastAsia="Times New Roman" w:hAnsi="Verdana"/>
          <w:color w:val="191E00"/>
          <w:sz w:val="20"/>
          <w:szCs w:val="20"/>
        </w:rPr>
        <w:br/>
        <w:t xml:space="preserve">· 44o Διεθνές Φεστιβάλ Μικρού Μήκους Δράμας, Εθνικό Διαγωνιστικό. Ειδικό Βραβείο της Επιτροπής, Τιμητική Διάκριση ανδρικού ρόλου. </w:t>
      </w:r>
      <w:r>
        <w:rPr>
          <w:rFonts w:ascii="Verdana" w:eastAsia="Times New Roman" w:hAnsi="Verdana"/>
          <w:color w:val="191E00"/>
          <w:sz w:val="20"/>
          <w:szCs w:val="20"/>
        </w:rPr>
        <w:br/>
        <w:t xml:space="preserve">· Βραβείο Καλύτερης Ταινίας ΠΕΚΚ. </w:t>
      </w:r>
      <w:r>
        <w:rPr>
          <w:rFonts w:ascii="Verdana" w:eastAsia="Times New Roman" w:hAnsi="Verdana"/>
          <w:color w:val="191E00"/>
          <w:sz w:val="20"/>
          <w:szCs w:val="20"/>
        </w:rPr>
        <w:br/>
        <w:t xml:space="preserve">· Νύχτες Πρεμιέρας - Διεθνές Φεστιβάλ Κινηματόγραφου Αθήνας, 2021. Εθνικό Διαγωνιστικό. </w:t>
      </w:r>
      <w:r>
        <w:rPr>
          <w:rFonts w:ascii="Verdana" w:eastAsia="Times New Roman" w:hAnsi="Verdana"/>
          <w:color w:val="191E00"/>
          <w:sz w:val="20"/>
          <w:szCs w:val="20"/>
        </w:rPr>
        <w:br/>
        <w:t>· Διεθνές Φεστιβάλ Ολυμπίας για παιδιά και Νέους, 2021. Διεθνές Διαγωνιστικό.</w:t>
      </w:r>
    </w:p>
    <w:p w14:paraId="7DB2E0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5619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FA9B7B">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F28902" w14:textId="77777777">
        <w:trPr>
          <w:tblCellSpacing w:w="0" w:type="dxa"/>
        </w:trPr>
        <w:tc>
          <w:tcPr>
            <w:tcW w:w="2500" w:type="pct"/>
            <w:vAlign w:val="center"/>
            <w:hideMark/>
          </w:tcPr>
          <w:p w14:paraId="4C0F4D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02163B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7EE5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2B7BF4" wp14:editId="703EF0F1">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17316D16" w14:textId="77777777" w:rsidR="00000000" w:rsidRDefault="00000000">
      <w:pPr>
        <w:spacing w:after="240"/>
        <w:divId w:val="2117871882"/>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5E32B2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«Χρήστος Παπαδόπουλος»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59E71909" w14:textId="77777777" w:rsidR="00000000" w:rsidRDefault="00000000">
      <w:pPr>
        <w:divId w:val="63332818"/>
        <w:rPr>
          <w:rFonts w:ascii="Verdana" w:eastAsia="Times New Roman" w:hAnsi="Verdana"/>
          <w:color w:val="191E00"/>
          <w:sz w:val="20"/>
          <w:szCs w:val="20"/>
        </w:rPr>
      </w:pPr>
      <w:r>
        <w:rPr>
          <w:rFonts w:ascii="Verdana" w:eastAsia="Times New Roman" w:hAnsi="Verdana"/>
          <w:color w:val="191E00"/>
          <w:sz w:val="20"/>
          <w:szCs w:val="20"/>
        </w:rPr>
        <w:t>Ο Χρήστος Παπαδόπουλος σπούδασε χορό και χορογραφία στη σχολή SNDO (School for New Dance Development) στο Άμστερνταμ, θέατρο στη Δραματική Σχολή του Εθνικού Θεάτρου και Πολιτικές Επιστήμες στο Πάντειο Πανεπιστήμιο. Όλα αυτά και κυρίως το γεγονός ότι μεγάλωσε στη φύση της Νεμέας δημιουργούν ένα υπέροχο κράμα που κάνουν την πορεία του και τα έργα του να ξεχωρίζουν.</w:t>
      </w:r>
      <w:r>
        <w:rPr>
          <w:rFonts w:ascii="Verdana" w:eastAsia="Times New Roman" w:hAnsi="Verdana"/>
          <w:color w:val="191E00"/>
          <w:sz w:val="20"/>
          <w:szCs w:val="20"/>
        </w:rPr>
        <w:br/>
        <w:t>Ένας από τους καλύτερους χορογράφους της γενιάς του, μιλά για όσα τον εμπνέουν, για τα έργα του OPUS, ELVEDON, ΙΟΝ που έχουν δεχθεί εγκωμιαστικές κριτικές διεθνώς, αλλά και τη συμμετοχή του στην Τελετή Έναρξης και Λήξης των Ολυμπιακών Αγώνων της Αθήνας το 2004 και τη συνολικότερη συνεργασία που ακολούθησε με τον Δημήτρη Παπαϊωάννου.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Παράλληλα, ο Χρήστος Παπαδόπουλος εξομολογείται τις βαθιές σκέψεις του στη Νικόλ Αλεξανδροπούλου, η οποία βρίσκεται πίσω από τον φακό.</w:t>
      </w:r>
      <w:r>
        <w:rPr>
          <w:rFonts w:ascii="Verdana" w:eastAsia="Times New Roman" w:hAnsi="Verdana"/>
          <w:color w:val="191E00"/>
          <w:sz w:val="20"/>
          <w:szCs w:val="20"/>
        </w:rPr>
        <w:br/>
      </w:r>
      <w:r>
        <w:rPr>
          <w:rFonts w:ascii="Verdana" w:eastAsia="Times New Roman" w:hAnsi="Verdana"/>
          <w:color w:val="191E00"/>
          <w:sz w:val="20"/>
          <w:szCs w:val="20"/>
        </w:rPr>
        <w:br/>
        <w:t>Μιλούν επίσης: Θωμάς Μοσχόπουλος, σκηνοθέτης-καλλιτεχνικός διευθυντής θεάτρου Πόρτα, Γιώργος Κοτσιφάκης, χορευτής, Ιωάννα Παρασκευοπούλου - χορεύτρια.</w:t>
      </w:r>
    </w:p>
    <w:p w14:paraId="11B851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Σκηνοθεσία-Σενάριο-Ιδέα: Νικόλ Αλεξανδροπούλου Αρχισυνταξία: Μελπομένη Μαραγκίδου </w:t>
      </w:r>
      <w:r>
        <w:rPr>
          <w:rFonts w:ascii="Verdana" w:eastAsia="Times New Roman" w:hAnsi="Verdana"/>
          <w:color w:val="191E00"/>
          <w:sz w:val="20"/>
          <w:szCs w:val="20"/>
        </w:rPr>
        <w:br/>
        <w:t xml:space="preserve">Διεύθυνση Φωτογραφίας: Νίκος Παπαγγελής </w:t>
      </w:r>
      <w:r>
        <w:rPr>
          <w:rFonts w:ascii="Verdana" w:eastAsia="Times New Roman" w:hAnsi="Verdana"/>
          <w:color w:val="191E00"/>
          <w:sz w:val="20"/>
          <w:szCs w:val="20"/>
        </w:rPr>
        <w:br/>
        <w:t xml:space="preserve">Μοντάζ: Σοφία Σφυρή </w:t>
      </w:r>
      <w:r>
        <w:rPr>
          <w:rFonts w:ascii="Verdana" w:eastAsia="Times New Roman" w:hAnsi="Verdana"/>
          <w:color w:val="191E00"/>
          <w:sz w:val="20"/>
          <w:szCs w:val="20"/>
        </w:rPr>
        <w:br/>
        <w:t xml:space="preserve">Πρωτότυπη μουσική τίτλων/ επεισοδίου: Αλίκη Λευθεριώτη </w:t>
      </w:r>
      <w:r>
        <w:rPr>
          <w:rFonts w:ascii="Verdana" w:eastAsia="Times New Roman" w:hAnsi="Verdana"/>
          <w:color w:val="191E00"/>
          <w:sz w:val="20"/>
          <w:szCs w:val="20"/>
        </w:rPr>
        <w:br/>
        <w:t xml:space="preserve">Τίτλοι Αρχής/Graphic Design: Καρίνα Σαμπάνοβα Ηχοληψία: Βασίλης Αθανασάς </w:t>
      </w:r>
      <w:r>
        <w:rPr>
          <w:rFonts w:ascii="Verdana" w:eastAsia="Times New Roman" w:hAnsi="Verdana"/>
          <w:color w:val="191E00"/>
          <w:sz w:val="20"/>
          <w:szCs w:val="20"/>
        </w:rPr>
        <w:br/>
        <w:t xml:space="preserve">Επιστημονική Σύμβουλος: Μαρία Κουσουνή </w:t>
      </w:r>
      <w:r>
        <w:rPr>
          <w:rFonts w:ascii="Verdana" w:eastAsia="Times New Roman" w:hAnsi="Verdana"/>
          <w:color w:val="191E00"/>
          <w:sz w:val="20"/>
          <w:szCs w:val="20"/>
        </w:rPr>
        <w:br/>
        <w:t xml:space="preserve">Διεύθυνση Παραγωγής: Τάσος Αλευράς </w:t>
      </w:r>
      <w:r>
        <w:rPr>
          <w:rFonts w:ascii="Verdana" w:eastAsia="Times New Roman" w:hAnsi="Verdana"/>
          <w:color w:val="191E00"/>
          <w:sz w:val="20"/>
          <w:szCs w:val="20"/>
        </w:rPr>
        <w:br/>
        <w:t xml:space="preserve">Εκτέλεση Παραγωγής: Libellula Productions </w:t>
      </w:r>
    </w:p>
    <w:p w14:paraId="67231B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AE3B52">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B620CA" w14:textId="77777777">
        <w:trPr>
          <w:tblCellSpacing w:w="0" w:type="dxa"/>
        </w:trPr>
        <w:tc>
          <w:tcPr>
            <w:tcW w:w="2500" w:type="pct"/>
            <w:vAlign w:val="center"/>
            <w:hideMark/>
          </w:tcPr>
          <w:p w14:paraId="48DAC8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C589E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C14BA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00:50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Ζωή από την Αρχή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2696AC" wp14:editId="1F6F352E">
            <wp:extent cx="190500" cy="190500"/>
            <wp:effectExtent l="0" t="0" r="0" b="0"/>
            <wp:docPr id="32" name="Εικόνα 3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(Reign Over Me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117' </w:t>
      </w:r>
    </w:p>
    <w:p w14:paraId="7254E6BF" w14:textId="77777777" w:rsidR="00000000" w:rsidRDefault="00000000">
      <w:pPr>
        <w:divId w:val="235209339"/>
        <w:rPr>
          <w:rFonts w:ascii="Verdana" w:eastAsia="Times New Roman" w:hAnsi="Verdana"/>
          <w:color w:val="191E00"/>
          <w:sz w:val="20"/>
          <w:szCs w:val="20"/>
        </w:rPr>
      </w:pPr>
      <w:r>
        <w:rPr>
          <w:rFonts w:ascii="Verdana" w:eastAsia="Times New Roman" w:hAnsi="Verdana"/>
          <w:color w:val="191E00"/>
          <w:sz w:val="20"/>
          <w:szCs w:val="20"/>
        </w:rPr>
        <w:t>Δραματική ταινία παραγωγής ΗΠΑ. Δύο πρώην συγκάτοικοι από το πανεπιστήμιο, ο Τσάρλι Φάινμαν και ο Άλαν Τζόνσον, συναντιούνται τυχαία μετά από χρόνια και αναζωπυρώνουν τη φιλία τους. Ο Τσάρλι, που έχασε πρόσφατα τη γυναίκα και τα παιδιά του, έχει αποσυρθεί από τη ζωή, ενώ ο Άλαν είναι κατακλυσμένος από τις οικογενειακές και επαγγελματικές του υποχρεώσεις. Η τυχαία συνάντησή τους γίνεται σωτηρία για τον Τσάρλι και τον Άλαν, καθώς και οι δύο έχουν ανάγκη από έναν έμπιστο φίλο σε αυτή την κρίσιμη στιγμή της ζωής τους. Μια γοητευτική και συγκινητική ιστορία φιλίας και απώλειας, με εξαιρετικές ερμηνείες από τον Άνταμ Σάντλερ στον ρόλο ενός καταρρακωμένου, θλιμμένου άνδρα και τον Ντον Τσιντλ στον ρόλο του παλιού του φίλου και σωτήρα.</w:t>
      </w:r>
    </w:p>
    <w:p w14:paraId="3E2531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3F984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57E062">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236394" w14:textId="77777777">
        <w:trPr>
          <w:tblCellSpacing w:w="0" w:type="dxa"/>
        </w:trPr>
        <w:tc>
          <w:tcPr>
            <w:tcW w:w="2500" w:type="pct"/>
            <w:vAlign w:val="center"/>
            <w:hideMark/>
          </w:tcPr>
          <w:p w14:paraId="064DB0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D8AAD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B00DE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47CBB2" wp14:editId="135E3911">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111B7AD" w14:textId="77777777" w:rsidR="00000000" w:rsidRDefault="00000000">
      <w:pPr>
        <w:divId w:val="776603214"/>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 xml:space="preserve">Θα ανοίξουμε το χάρτη και θα μετρήσουμε χιλιόμετρα. Με πυξίδα τον άνθρωπο θα καταγράψουμε την </w:t>
      </w:r>
      <w:r>
        <w:rPr>
          <w:rFonts w:ascii="Verdana" w:eastAsia="Times New Roman" w:hAnsi="Verdana"/>
          <w:color w:val="191E00"/>
          <w:sz w:val="20"/>
          <w:szCs w:val="20"/>
        </w:rPr>
        <w:lastRenderedPageBreak/>
        <w:t>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3FC025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«Πάτμος, ψηλαφώντας το αιώνιο»</w:t>
      </w:r>
      <w:r>
        <w:rPr>
          <w:rFonts w:ascii="Verdana" w:eastAsia="Times New Roman" w:hAnsi="Verdana"/>
          <w:color w:val="191E00"/>
          <w:sz w:val="20"/>
          <w:szCs w:val="20"/>
        </w:rPr>
        <w:t xml:space="preserve"> </w:t>
      </w:r>
    </w:p>
    <w:p w14:paraId="49607FC1" w14:textId="77777777" w:rsidR="00000000" w:rsidRDefault="00000000">
      <w:pPr>
        <w:divId w:val="1818524917"/>
        <w:rPr>
          <w:rFonts w:ascii="Verdana" w:eastAsia="Times New Roman" w:hAnsi="Verdana"/>
          <w:color w:val="191E00"/>
          <w:sz w:val="20"/>
          <w:szCs w:val="20"/>
        </w:rPr>
      </w:pPr>
      <w:r>
        <w:rPr>
          <w:rFonts w:ascii="Verdana" w:eastAsia="Times New Roman" w:hAnsi="Verdana"/>
          <w:color w:val="191E00"/>
          <w:sz w:val="20"/>
          <w:szCs w:val="20"/>
        </w:rPr>
        <w:t>Ό,τι και να έχες διαβάσει ή ακούσει για την Πάτμο, είναι λίγο. Ιερό νησί, μυστηριακό, κοσμοπολίτικο, πόλο έλξης διανοούμενων, καλλιτεχνών και επώνυμων, νησί με αύρα ξεχωριστή.</w:t>
      </w:r>
      <w:r>
        <w:rPr>
          <w:rFonts w:ascii="Verdana" w:eastAsia="Times New Roman" w:hAnsi="Verdana"/>
          <w:color w:val="191E00"/>
          <w:sz w:val="20"/>
          <w:szCs w:val="20"/>
        </w:rPr>
        <w:br/>
        <w:t>Ισχύουν όλα αυτά κι ακόμη περισσότερα. Το διαπιστώσαμε καθώς περπατήσαμε στα στενά σοκάκια της Χώρας, καθώς σηκώσαμε τα μάτια ψηλά και είδαμε το Καστρομονάστηρο, όταν μπήκαμε σιωπηλοί στο σπήλαιο όπου έγραψε ο Ιωάννης την Αποκάλυψη και ακούσαμε ψαλμωδίες από τους μαθητές της Πατμιάδας Σχολής. Η μαγεία της Πάτμου υπάρχει και είναι είναι εκεί για κάθε έναν από εμάς.</w:t>
      </w:r>
      <w:r>
        <w:rPr>
          <w:rFonts w:ascii="Verdana" w:eastAsia="Times New Roman" w:hAnsi="Verdana"/>
          <w:color w:val="191E00"/>
          <w:sz w:val="20"/>
          <w:szCs w:val="20"/>
        </w:rPr>
        <w:br/>
        <w:t xml:space="preserve">Στην περιήγησή μας συναντήσαμε το Θοδωρή σε ώρα εργασίας. Είναι συντηρητής έργων τέχνης και ανέλαβε να μας δείξει τα υπέροχα καπετανόσπιτα, τα ασβεστωμένα αρχοντικά, τα καλντερίμια και τους χαρακτηριστικούς κατοίκους της Χώρας. Μπήκαμε στο επιβλητικό μοναστήρι του Αγίου Ιωάννη του Θεολόγου που θυμίζει βυζαντινό κάστρο, αλλά και στο μουσείο και στη βιβλιοθήκη της Μονής με τα σπάνια κειμήλια. </w:t>
      </w:r>
      <w:r>
        <w:rPr>
          <w:rFonts w:ascii="Verdana" w:eastAsia="Times New Roman" w:hAnsi="Verdana"/>
          <w:color w:val="191E00"/>
          <w:sz w:val="20"/>
          <w:szCs w:val="20"/>
        </w:rPr>
        <w:br/>
        <w:t>Στον κήπο της Ζωοδόχου Πηγής, αυτού του πολύ όμορφου, νοικοκυρεμένου γυναικείου μοναστηριού, συναντήσαμε τη Μοναχή Γλυκερία, που από Γερμανίδα τουρίστρια στο νησί πριν 30 χρόνια, βρήκε τον εαυτό της στην ορθόδοξη πίστη και της αφιερώθηκε.</w:t>
      </w:r>
      <w:r>
        <w:rPr>
          <w:rFonts w:ascii="Verdana" w:eastAsia="Times New Roman" w:hAnsi="Verdana"/>
          <w:color w:val="191E00"/>
          <w:sz w:val="20"/>
          <w:szCs w:val="20"/>
        </w:rPr>
        <w:br/>
        <w:t xml:space="preserve">Η Πάτμος όσο τη γνωρίζεις, σε βάζει στους ρυθμούς της, σε παρασύρει σε μια Ζωή Αλλιώς. Δεν είναι μόνο το νησί της Αποκάλυψης, είναι ένα νησί αποκαλυπτικό. </w:t>
      </w:r>
    </w:p>
    <w:p w14:paraId="1611E1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4708F6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C00D01">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9B37BD" w14:textId="77777777">
        <w:trPr>
          <w:tblCellSpacing w:w="0" w:type="dxa"/>
        </w:trPr>
        <w:tc>
          <w:tcPr>
            <w:tcW w:w="2500" w:type="pct"/>
            <w:vAlign w:val="center"/>
            <w:hideMark/>
          </w:tcPr>
          <w:p w14:paraId="3DF80F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6AB4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B632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9AE58CF" w14:textId="77777777" w:rsidR="00000000" w:rsidRDefault="00000000">
      <w:pPr>
        <w:divId w:val="57764055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091CC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46C7D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BFB250">
          <v:rect id="_x0000_i1060" style="width:540pt;height:.75pt" o:hralign="center" o:hrstd="t" o:hr="t" fillcolor="#a0a0a0" stroked="f"/>
        </w:pict>
      </w:r>
    </w:p>
    <w:p w14:paraId="712684B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DBF62F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23/08/2026</w:t>
      </w:r>
    </w:p>
    <w:p w14:paraId="62444D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285D77">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9A99F1" w14:textId="77777777">
        <w:trPr>
          <w:tblCellSpacing w:w="0" w:type="dxa"/>
        </w:trPr>
        <w:tc>
          <w:tcPr>
            <w:tcW w:w="2500" w:type="pct"/>
            <w:vAlign w:val="center"/>
            <w:hideMark/>
          </w:tcPr>
          <w:p w14:paraId="716236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5FC675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109C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964CC4" wp14:editId="130BBDF8">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9452EB6" w14:textId="77777777" w:rsidR="00000000" w:rsidRDefault="00000000">
      <w:pPr>
        <w:divId w:val="1105268987"/>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6E1DE2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«Χρυσοπράσινο φύλλο» - Αφιέρωμα στην κυπριακή παράδοση</w:t>
      </w:r>
      <w:r>
        <w:rPr>
          <w:rFonts w:ascii="Verdana" w:eastAsia="Times New Roman" w:hAnsi="Verdana"/>
          <w:color w:val="191E00"/>
          <w:sz w:val="20"/>
          <w:szCs w:val="20"/>
        </w:rPr>
        <w:t xml:space="preserve"> </w:t>
      </w:r>
    </w:p>
    <w:p w14:paraId="0B803457" w14:textId="77777777" w:rsidR="00000000" w:rsidRDefault="00000000">
      <w:pPr>
        <w:divId w:val="1907568295"/>
        <w:rPr>
          <w:rFonts w:ascii="Verdana" w:eastAsia="Times New Roman" w:hAnsi="Verdana"/>
          <w:color w:val="191E00"/>
          <w:sz w:val="20"/>
          <w:szCs w:val="20"/>
        </w:rPr>
      </w:pPr>
      <w:r>
        <w:rPr>
          <w:rFonts w:ascii="Verdana" w:eastAsia="Times New Roman" w:hAnsi="Verdana"/>
          <w:color w:val="191E00"/>
          <w:sz w:val="20"/>
          <w:szCs w:val="20"/>
        </w:rPr>
        <w:t xml:space="preserve">Η εκπομπή «Το Αλάτι της Γης» με τον Λάμπρο Λιάβα προτείνει ένα αφιέρωμα στην πλούσια και πολύμορφη κυπριακή μουσική παράδοση. Συμμετέχει μια μεγάλη ομάδα από τραγουδιστές, μουσικούς και χορευτές απ’ όλες τις περιοχές της Κύπρου, σε συνεργασία με τον δραστήριο «Λαογραφικό Όμιλο Λεμεσού». </w:t>
      </w:r>
      <w:r>
        <w:rPr>
          <w:rFonts w:ascii="Verdana" w:eastAsia="Times New Roman" w:hAnsi="Verdana"/>
          <w:color w:val="191E00"/>
          <w:sz w:val="20"/>
          <w:szCs w:val="20"/>
        </w:rPr>
        <w:br/>
        <w:t xml:space="preserve">Γίνεται αναφορά στη μουσική παράδοση πριν και μετά την εισβολή και τις αλλαγές που επέφερε στον μουσικό χάρτη του νησιού η μετακίνηση των προσφύγων. Ακούγονται «ποιητάρικα» δίστιχα, όπου αποτυπώνεται το τραύμα της προσφυγιάς και καταγράφεται η ιστορία, με τα τραγούδια να λειτουργούν -γι’ άλλη μια φορά- ως κιβωτός της συλλογικής μνήμης. </w:t>
      </w:r>
      <w:r>
        <w:rPr>
          <w:rFonts w:ascii="Verdana" w:eastAsia="Times New Roman" w:hAnsi="Verdana"/>
          <w:color w:val="191E00"/>
          <w:sz w:val="20"/>
          <w:szCs w:val="20"/>
        </w:rPr>
        <w:br/>
        <w:t xml:space="preserve">Οι μουσικοί παίζουν τα παραδοσιακά όργανα, όπως βιολί, λαγούτο, πυθκιαύλιν (φλογέρα) και ταμπουτσά (κρουστό), συνοδεύοντας τους πολύ ιδιαίτερους κυπριακούς χορούς: καρσιλαμάδες, συρτούς, ζεϊμπέκικα, μάντρα και δρεπάνι. </w:t>
      </w:r>
      <w:r>
        <w:rPr>
          <w:rFonts w:ascii="Verdana" w:eastAsia="Times New Roman" w:hAnsi="Verdana"/>
          <w:color w:val="191E00"/>
          <w:sz w:val="20"/>
          <w:szCs w:val="20"/>
        </w:rPr>
        <w:br/>
        <w:t>Οι γυναίκες τραγουδούν το τελετουργικό τραγούδι «της σούσας» (της κούνιας) που μας συνδέει με τις αρχαίες αιώρες, ενώ ακούγονται και κάποια από τα παλαιότατα βυζαντινά τραγούδια του ακριτικού κύκλου που διασώζονται στο κυπριακό ρεπερτόριο.</w:t>
      </w:r>
      <w:r>
        <w:rPr>
          <w:rFonts w:ascii="Verdana" w:eastAsia="Times New Roman" w:hAnsi="Verdana"/>
          <w:color w:val="191E00"/>
          <w:sz w:val="20"/>
          <w:szCs w:val="20"/>
        </w:rPr>
        <w:br/>
        <w:t>Η λαογράφος Καλλιόπη Πρωτοπαπά, ο Κωνσταντίνος Πρωτοπαπάς, ο Μάριος Σοφρωνίου, ο Κυριάκος Ζήττης και ο Μιχάλης Τερλικάς μιλούν για την Κύπρο του χθες και του σήμερα, την ταυτότητα και την ιστορική εμπειρία, έτσι όπως αποτυπώνονται στα τραγούδια, τους χορούς, τα έθιμα και τις τελετουργίες.</w:t>
      </w:r>
      <w:r>
        <w:rPr>
          <w:rFonts w:ascii="Verdana" w:eastAsia="Times New Roman" w:hAnsi="Verdana"/>
          <w:color w:val="191E00"/>
          <w:sz w:val="20"/>
          <w:szCs w:val="20"/>
        </w:rPr>
        <w:br/>
        <w:t>Τέλος, ξεχωριστή είναι η παρουσία του παλαίμαχου τραγουδιστή, μουσικού και εξαιρετικού χορευτή Βυρωνή Γεωργίου, ο οποίος στα 97 (!) του χρόνια αποτελεί σημείο αναφοράς για το ύφος και το ήθος της κυπριακής παράδοσης, συναρπάζοντας με τις αφηγήσεις, τα τραγούδια αλλά και τον δεξιοτεχνικό χορό του δρεπανιού που εξακολουθεί να χορεύει!</w:t>
      </w:r>
      <w:r>
        <w:rPr>
          <w:rFonts w:ascii="Verdana" w:eastAsia="Times New Roman" w:hAnsi="Verdana"/>
          <w:color w:val="191E00"/>
          <w:sz w:val="20"/>
          <w:szCs w:val="20"/>
        </w:rPr>
        <w:br/>
        <w:t>Στην εκπομπή συμμετέχουν επίσης οι τραγουδιστές Άννα Αριστείδου, Νεόφυτος Αρμεύτης, Κυριάκος Μαππούρας, Μιχάλης Τερλικάς και Δημήτρης Τσαμπάζης, καθώς και οι μουσικοί Νίκος Βρυώνη και Κυριάκος Θεοδώρου (βιολί), Μιχάλης Μιχαηλίδης και Δημήτρης Ιωάννου (λαγούτο) και Κωστής Κουλουμής (πυθκιαύλιν).</w:t>
      </w:r>
    </w:p>
    <w:p w14:paraId="5064AB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Εκτελεστής παραγωγός: Μανώλης Φιλαϊτης</w:t>
      </w:r>
      <w:r>
        <w:rPr>
          <w:rFonts w:ascii="Verdana" w:eastAsia="Times New Roman" w:hAnsi="Verdana"/>
          <w:color w:val="191E00"/>
          <w:sz w:val="20"/>
          <w:szCs w:val="20"/>
        </w:rPr>
        <w:br/>
        <w:t>Εκτέλεση παραγωγής: Foss</w:t>
      </w:r>
      <w:r>
        <w:rPr>
          <w:rFonts w:ascii="Verdana" w:eastAsia="Times New Roman" w:hAnsi="Verdana"/>
          <w:color w:val="191E00"/>
          <w:sz w:val="20"/>
          <w:szCs w:val="20"/>
        </w:rPr>
        <w:br/>
      </w:r>
    </w:p>
    <w:p w14:paraId="410B62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838080">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DDAE06" w14:textId="77777777">
        <w:trPr>
          <w:tblCellSpacing w:w="0" w:type="dxa"/>
        </w:trPr>
        <w:tc>
          <w:tcPr>
            <w:tcW w:w="2500" w:type="pct"/>
            <w:vAlign w:val="center"/>
            <w:hideMark/>
          </w:tcPr>
          <w:p w14:paraId="6CD6C8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6D664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6A0C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E58B31" wp14:editId="18197E5E">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776E84E" w14:textId="77777777" w:rsidR="00000000" w:rsidRDefault="00000000">
      <w:pPr>
        <w:spacing w:after="240"/>
        <w:divId w:val="183828747"/>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47BABC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«Ηράκλειο Κρήτης»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1E7BF01" w14:textId="77777777" w:rsidR="00000000" w:rsidRDefault="00000000">
      <w:pPr>
        <w:divId w:val="156456052"/>
        <w:rPr>
          <w:rFonts w:ascii="Verdana" w:eastAsia="Times New Roman" w:hAnsi="Verdana"/>
          <w:color w:val="191E00"/>
          <w:sz w:val="20"/>
          <w:szCs w:val="20"/>
        </w:rPr>
      </w:pPr>
      <w:r>
        <w:rPr>
          <w:rFonts w:ascii="Verdana" w:eastAsia="Times New Roman" w:hAnsi="Verdana"/>
          <w:color w:val="191E00"/>
          <w:sz w:val="20"/>
          <w:szCs w:val="20"/>
        </w:rPr>
        <w:t>Το van ανάβει την μηχανή του και ταξιδεύει με προορισμό το Ηράκλειο Κρήτης.</w:t>
      </w:r>
      <w:r>
        <w:rPr>
          <w:rFonts w:ascii="Verdana" w:eastAsia="Times New Roman" w:hAnsi="Verdana"/>
          <w:color w:val="191E00"/>
          <w:sz w:val="20"/>
          <w:szCs w:val="20"/>
        </w:rPr>
        <w:br/>
        <w:t>Καλεσμένοι; Ο δικός μας Μάνος Αρμουτάκης και ο φίλος του, Νίκος Καλατζάκης, για ένα επεισόδιο deep water solo.</w:t>
      </w:r>
      <w:r>
        <w:rPr>
          <w:rFonts w:ascii="Verdana" w:eastAsia="Times New Roman" w:hAnsi="Verdana"/>
          <w:color w:val="191E00"/>
          <w:sz w:val="20"/>
          <w:szCs w:val="20"/>
        </w:rPr>
        <w:br/>
        <w:t>Η ομάδα κατευθύνεται προς τους Καλούς Λιμένες για να κατασκηνώσουν με το van.</w:t>
      </w:r>
      <w:r>
        <w:rPr>
          <w:rFonts w:ascii="Verdana" w:eastAsia="Times New Roman" w:hAnsi="Verdana"/>
          <w:color w:val="191E00"/>
          <w:sz w:val="20"/>
          <w:szCs w:val="20"/>
        </w:rPr>
        <w:br/>
        <w:t>Ένα νέο μέλος μπαίνει στην ομάδα, ο Μπλεδάκης ο Αρκουδάκης, ένας γνήσιος αναρριχητής.</w:t>
      </w:r>
      <w:r>
        <w:rPr>
          <w:rFonts w:ascii="Verdana" w:eastAsia="Times New Roman" w:hAnsi="Verdana"/>
          <w:color w:val="191E00"/>
          <w:sz w:val="20"/>
          <w:szCs w:val="20"/>
        </w:rPr>
        <w:br/>
        <w:t>Οι van lifers κατευθύνονται προς το Αγιοφάραγγο, για να μάθουν την κινησιολογία της αναρρίχησης.</w:t>
      </w:r>
      <w:r>
        <w:rPr>
          <w:rFonts w:ascii="Verdana" w:eastAsia="Times New Roman" w:hAnsi="Verdana"/>
          <w:color w:val="191E00"/>
          <w:sz w:val="20"/>
          <w:szCs w:val="20"/>
        </w:rPr>
        <w:br/>
        <w:t>Έτοιμοι με γνώσεις, φοράνε τον μοναδικό εξοπλισμό που χρειάζεται για το deep water solo, τα παπούτσια αναρρίχησης και ανεβαίνουν σε ένα μεγάλο φουσκωτό sup για να προσεγγίσουν τα βράχια.</w:t>
      </w:r>
      <w:r>
        <w:rPr>
          <w:rFonts w:ascii="Verdana" w:eastAsia="Times New Roman" w:hAnsi="Verdana"/>
          <w:color w:val="191E00"/>
          <w:sz w:val="20"/>
          <w:szCs w:val="20"/>
        </w:rPr>
        <w:br/>
        <w:t>Το σημείο είναι αρκετά δύσκολο για αναρρίχηση χωρίς σκοινιά, η θάλασσα έχει κύμα και δυσκολεύει την προσέγγιση του sup προς τα βράχια.</w:t>
      </w:r>
      <w:r>
        <w:rPr>
          <w:rFonts w:ascii="Verdana" w:eastAsia="Times New Roman" w:hAnsi="Verdana"/>
          <w:color w:val="191E00"/>
          <w:sz w:val="20"/>
          <w:szCs w:val="20"/>
        </w:rPr>
        <w:br/>
        <w:t>Θα καταφέρει το sup να φτάσει κοντά στα βράχια, για να κάνουν αναρρίχηση και βουτιές από τα τριάντα μέτρα;</w:t>
      </w:r>
    </w:p>
    <w:p w14:paraId="12977E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58DBE4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118C08">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087278" w14:textId="77777777">
        <w:trPr>
          <w:tblCellSpacing w:w="0" w:type="dxa"/>
        </w:trPr>
        <w:tc>
          <w:tcPr>
            <w:tcW w:w="2500" w:type="pct"/>
            <w:vAlign w:val="center"/>
            <w:hideMark/>
          </w:tcPr>
          <w:p w14:paraId="06D964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D00D5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31C1E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35C502" wp14:editId="02D396C0">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8BB308B" w14:textId="77777777" w:rsidR="00000000" w:rsidRDefault="00000000">
      <w:pPr>
        <w:divId w:val="1915310253"/>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40423C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«Βόιο Κοζάνης»</w:t>
      </w:r>
      <w:r>
        <w:rPr>
          <w:rFonts w:ascii="Verdana" w:eastAsia="Times New Roman" w:hAnsi="Verdana"/>
          <w:color w:val="191E00"/>
          <w:sz w:val="20"/>
          <w:szCs w:val="20"/>
        </w:rPr>
        <w:t xml:space="preserve"> </w:t>
      </w:r>
    </w:p>
    <w:p w14:paraId="481EC689" w14:textId="77777777" w:rsidR="00000000" w:rsidRDefault="00000000">
      <w:pPr>
        <w:divId w:val="362873296"/>
        <w:rPr>
          <w:rFonts w:ascii="Verdana" w:eastAsia="Times New Roman" w:hAnsi="Verdana"/>
          <w:color w:val="191E00"/>
          <w:sz w:val="20"/>
          <w:szCs w:val="20"/>
        </w:rPr>
      </w:pPr>
      <w:r>
        <w:rPr>
          <w:rFonts w:ascii="Verdana" w:eastAsia="Times New Roman" w:hAnsi="Verdana"/>
          <w:color w:val="191E00"/>
          <w:sz w:val="20"/>
          <w:szCs w:val="20"/>
        </w:rPr>
        <w:t>Στα χωριά του Βόϊου Κοζάνης η πέτρα ορίζει τον πολιτισμό των ανθρώπων. Οι κάτοικοι ήταν επιδέξιοι μάστορες της πέτρας και του ξύλου. Διατήρησαν έως και σήμερα την ικανότητα να πλάθουν την πέτρα και να στολίζουν μ' αυτήν τη φύση.</w:t>
      </w:r>
    </w:p>
    <w:p w14:paraId="5FB362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Παρουσίαση: Λευτέρης Ελευθεριάδης </w:t>
      </w:r>
    </w:p>
    <w:p w14:paraId="7FC7E5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4AFFFF">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6FDD33" w14:textId="77777777">
        <w:trPr>
          <w:tblCellSpacing w:w="0" w:type="dxa"/>
        </w:trPr>
        <w:tc>
          <w:tcPr>
            <w:tcW w:w="2500" w:type="pct"/>
            <w:vAlign w:val="center"/>
            <w:hideMark/>
          </w:tcPr>
          <w:p w14:paraId="32B865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67150B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85C6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4B8E9C" wp14:editId="3FAAF79D">
            <wp:extent cx="190500" cy="190500"/>
            <wp:effectExtent l="0" t="0" r="0" b="0"/>
            <wp:docPr id="44" name="Εικόνα 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Απευθείας μετάδοση από τον Ιερό Ναό Παναγίας Φανερωμένης Νέας Μηχανιώνας </w:t>
      </w:r>
    </w:p>
    <w:p w14:paraId="2215F4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EA23D2">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B71D46" w14:textId="77777777">
        <w:trPr>
          <w:tblCellSpacing w:w="0" w:type="dxa"/>
        </w:trPr>
        <w:tc>
          <w:tcPr>
            <w:tcW w:w="2500" w:type="pct"/>
            <w:vAlign w:val="center"/>
            <w:hideMark/>
          </w:tcPr>
          <w:p w14:paraId="3F56B1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7BD92D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CEAE6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6CE456" wp14:editId="3580A829">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963E23" w14:textId="77777777" w:rsidR="00000000" w:rsidRDefault="00000000">
      <w:pPr>
        <w:divId w:val="1227914831"/>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40DA7F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«Γιαννούλης Χαλεπάς»</w:t>
      </w:r>
      <w:r>
        <w:rPr>
          <w:rFonts w:ascii="Verdana" w:eastAsia="Times New Roman" w:hAnsi="Verdana"/>
          <w:color w:val="191E00"/>
          <w:sz w:val="20"/>
          <w:szCs w:val="20"/>
        </w:rPr>
        <w:t xml:space="preserve"> </w:t>
      </w:r>
    </w:p>
    <w:p w14:paraId="194A3594" w14:textId="77777777" w:rsidR="00000000" w:rsidRDefault="00000000">
      <w:pPr>
        <w:divId w:val="1373850247"/>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της σειράς ντοκιμαντέρ «Παρασκήνιο», ο ζωγράφος Χρόνης Μπότσογλου παρουσιάζει το έργο του κορυφαίου Έλληνα γλύπτη Γιαννούλη Χαλεπά.</w:t>
      </w:r>
      <w:r>
        <w:rPr>
          <w:rFonts w:ascii="Verdana" w:eastAsia="Times New Roman" w:hAnsi="Verdana"/>
          <w:color w:val="191E00"/>
          <w:sz w:val="20"/>
          <w:szCs w:val="20"/>
        </w:rPr>
        <w:br/>
        <w:t xml:space="preserve">Αναφέρονται βιογραφικά στοιχεία του σπουδαίου καλλιτέχνη, αλλά κυρίως αναλύεται η δεύτερη δημιουργική περίοδος του γλύπτη από το 1916 μέχρι και τον θάνατό του στην Αθήνα το 1938. </w:t>
      </w:r>
      <w:r>
        <w:rPr>
          <w:rFonts w:ascii="Verdana" w:eastAsia="Times New Roman" w:hAnsi="Verdana"/>
          <w:color w:val="191E00"/>
          <w:sz w:val="20"/>
          <w:szCs w:val="20"/>
        </w:rPr>
        <w:br/>
        <w:t>Ο Γιαννούλης Χαλεπάς γεννήθηκε το 1851 στον Πύργο της Τήνου. Καταγόταν από οικογένεια μαρμαρογλυπτών. Το 1872 ολοκλήρωσε τις σπουδές του στη Σχολή Καλών Τεχνών και, με υποτροφία του Πανελλήνιου Ιδρύματος Ευαγγελιστρίας Τήνου, συνέχισε τις σπουδές του στην Ακαδημία Καλών Τεχνών του Μονάχου.</w:t>
      </w:r>
      <w:r>
        <w:rPr>
          <w:rFonts w:ascii="Verdana" w:eastAsia="Times New Roman" w:hAnsi="Verdana"/>
          <w:color w:val="191E00"/>
          <w:sz w:val="20"/>
          <w:szCs w:val="20"/>
        </w:rPr>
        <w:br/>
        <w:t>Επιστρέφοντας στην Ελλάδα, εκδηλώνονται οι πρώτες κρίσεις της ασθένειάς του και το 1888, οι γονείς του τον έκλεισαν στο Δημόσιο Ψυχιατρείο της Κέρκυρας.</w:t>
      </w:r>
      <w:r>
        <w:rPr>
          <w:rFonts w:ascii="Verdana" w:eastAsia="Times New Roman" w:hAnsi="Verdana"/>
          <w:color w:val="191E00"/>
          <w:sz w:val="20"/>
          <w:szCs w:val="20"/>
        </w:rPr>
        <w:br/>
        <w:t>Ο πατέρας του εναντιώθηκε εξαρχής στην ενασχόληση του γιου του με τη γλυπτική. Έπειτα από 15 χρόνια εγκλεισμού, επέστρεψε στην Τήνο.</w:t>
      </w:r>
      <w:r>
        <w:rPr>
          <w:rFonts w:ascii="Verdana" w:eastAsia="Times New Roman" w:hAnsi="Verdana"/>
          <w:color w:val="191E00"/>
          <w:sz w:val="20"/>
          <w:szCs w:val="20"/>
        </w:rPr>
        <w:br/>
        <w:t>Η μητέρα του τον εμπόδισε να εργαστεί, θεωρώντας αιτία της ψυχασθένειάς του τη γλυπτική.</w:t>
      </w:r>
      <w:r>
        <w:rPr>
          <w:rFonts w:ascii="Verdana" w:eastAsia="Times New Roman" w:hAnsi="Verdana"/>
          <w:color w:val="191E00"/>
          <w:sz w:val="20"/>
          <w:szCs w:val="20"/>
        </w:rPr>
        <w:br/>
        <w:t>Μετά τον θάνατο της μητέρας του, το 1916, ο Γιαννούλης Χαλεπάς επανέκαμψε, δημιουργώντας έργα ανυπέρβλητης αξίας.</w:t>
      </w:r>
      <w:r>
        <w:rPr>
          <w:rFonts w:ascii="Verdana" w:eastAsia="Times New Roman" w:hAnsi="Verdana"/>
          <w:color w:val="191E00"/>
          <w:sz w:val="20"/>
          <w:szCs w:val="20"/>
        </w:rPr>
        <w:br/>
        <w:t xml:space="preserve">Με παρότρυνση της ανιψιάς του, μετακόμισε, το 1930, στην Αθήνα. Βιώνοντας πλέον την οικογενειακή θαλπωρή, δημιουργούσε αδιάκοπα σημαντικά έργα και αναγνωρίστηκε ως ο σημαντικότερος γλύπτης της Νεότερης Ελλάδας. </w:t>
      </w:r>
      <w:r>
        <w:rPr>
          <w:rFonts w:ascii="Verdana" w:eastAsia="Times New Roman" w:hAnsi="Verdana"/>
          <w:color w:val="191E00"/>
          <w:sz w:val="20"/>
          <w:szCs w:val="20"/>
        </w:rPr>
        <w:br/>
        <w:t>Τα έργα του διακρίνονται σε δύο περιόδους. Στην πρώτη περίοδο αναπαριστά πρόσωπα από μύθους, σύμφωνα με τα πρότυπα των κλασικών γλυπτών.</w:t>
      </w:r>
      <w:r>
        <w:rPr>
          <w:rFonts w:ascii="Verdana" w:eastAsia="Times New Roman" w:hAnsi="Verdana"/>
          <w:color w:val="191E00"/>
          <w:sz w:val="20"/>
          <w:szCs w:val="20"/>
        </w:rPr>
        <w:br/>
        <w:t>Τη δεύτερη περίοδο, την ονομαζόμενη «μεταλογική», τα γλυπτά του μετατρέπονται σε προσωπικά σύμβολα, φορείς της πνευματικής του περιπέτειας και εξομολογήσεις των βιωμάτων. Είναι αξιομνημόνευτη, σε έργα της δεύτερης περιόδου, η σύμπτυξη διαφορετικών χρόνων και χώρων, η πληρότητα και η λιτότητα στις μορφές του.</w:t>
      </w:r>
      <w:r>
        <w:rPr>
          <w:rFonts w:ascii="Verdana" w:eastAsia="Times New Roman" w:hAnsi="Verdana"/>
          <w:color w:val="191E00"/>
          <w:sz w:val="20"/>
          <w:szCs w:val="20"/>
        </w:rPr>
        <w:br/>
        <w:t>Μερικά από τα πιο σπουδαία έργα του είναι η «Κοιμωμένη», η «Μήδεια», ο «Σάτυρος και ο Έρωτας» και η «Μεγάλη Αναπαυομένη».</w:t>
      </w:r>
      <w:r>
        <w:rPr>
          <w:rFonts w:ascii="Verdana" w:eastAsia="Times New Roman" w:hAnsi="Verdana"/>
          <w:color w:val="191E00"/>
          <w:sz w:val="20"/>
          <w:szCs w:val="20"/>
        </w:rPr>
        <w:br/>
        <w:t>Όπως χαρακτηριστικά αναφέρει ο Στρατής Δούκας στο βιβλίο του «Ο βίος ενός αγίου: Γιαννούλης Χαλεπάς», τα έργα του Χαλεπά αγγίζουν την ψυχή των θεατών γιατί, «ταυτίζοντας την προσωπική του περιπέτεια με την επιβίωση της φυλής μας, περνώντας από το φως του λογικού στο σκοτάδι της ανυπαρξίας, σαράντα ολόκληρα χρόνια και αναδυόμενος πάλι στον λόγο, μας καταθέτει ό,τι ήταν εντελώς δικό του, την αλήθεια του».</w:t>
      </w:r>
    </w:p>
    <w:p w14:paraId="4EF626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Παραγωγή: ΕΡΤ Α.Ε.</w:t>
      </w:r>
      <w:r>
        <w:rPr>
          <w:rFonts w:ascii="Verdana" w:eastAsia="Times New Roman" w:hAnsi="Verdana"/>
          <w:color w:val="191E00"/>
          <w:sz w:val="20"/>
          <w:szCs w:val="20"/>
        </w:rPr>
        <w:br/>
        <w:t>Εκτέλεση παραγωγής: Cinetic</w:t>
      </w:r>
      <w:r>
        <w:rPr>
          <w:rFonts w:ascii="Verdana" w:eastAsia="Times New Roman" w:hAnsi="Verdana"/>
          <w:color w:val="191E00"/>
          <w:sz w:val="20"/>
          <w:szCs w:val="20"/>
        </w:rPr>
        <w:br/>
        <w:t xml:space="preserve">Έτος παραγωγής: 1990 </w:t>
      </w:r>
    </w:p>
    <w:p w14:paraId="5427AF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BFFC78">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BAA33E" w14:textId="77777777">
        <w:trPr>
          <w:tblCellSpacing w:w="0" w:type="dxa"/>
        </w:trPr>
        <w:tc>
          <w:tcPr>
            <w:tcW w:w="2500" w:type="pct"/>
            <w:vAlign w:val="center"/>
            <w:hideMark/>
          </w:tcPr>
          <w:p w14:paraId="11798B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EEF41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154D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482884" w14:textId="77777777" w:rsidR="00000000" w:rsidRDefault="00000000">
      <w:pPr>
        <w:divId w:val="67025718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94702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2D7D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455DB0">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46C926" w14:textId="77777777">
        <w:trPr>
          <w:tblCellSpacing w:w="0" w:type="dxa"/>
        </w:trPr>
        <w:tc>
          <w:tcPr>
            <w:tcW w:w="2500" w:type="pct"/>
            <w:vAlign w:val="center"/>
            <w:hideMark/>
          </w:tcPr>
          <w:p w14:paraId="703BF2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6CBC4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9F65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27F776" wp14:editId="274D517F">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E02463C" w14:textId="77777777" w:rsidR="00000000" w:rsidRDefault="00000000">
      <w:pPr>
        <w:divId w:val="1167018028"/>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784D44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«Άγιος Στέφανος-Μακρυγιαλός Λασιθίου» </w:t>
      </w:r>
    </w:p>
    <w:p w14:paraId="474A31D4" w14:textId="77777777" w:rsidR="00000000" w:rsidRDefault="00000000">
      <w:pPr>
        <w:divId w:val="1617757351"/>
        <w:rPr>
          <w:rFonts w:ascii="Verdana" w:eastAsia="Times New Roman" w:hAnsi="Verdana"/>
          <w:color w:val="191E00"/>
          <w:sz w:val="20"/>
          <w:szCs w:val="20"/>
        </w:rPr>
      </w:pPr>
      <w:r>
        <w:rPr>
          <w:rFonts w:ascii="Verdana" w:eastAsia="Times New Roman" w:hAnsi="Verdana"/>
          <w:color w:val="191E00"/>
          <w:sz w:val="20"/>
          <w:szCs w:val="20"/>
        </w:rPr>
        <w:t xml:space="preserve">Κρητικό πέλαγος και Λασίθι. Ψηλά στο βουνό, στο Αόρι, δημιουργείται ο πρώτος οικισμός. Μέσα στη δεκαετία του 1970, οι κάτοικοι ανακαλύπτουν την ομορφιά αλλά και την οικονομία της θάλασσας. Από τον Άγιο Στέφανο κατηφορίζουν στον Μακρύ Γιαλό και μοιράζουν πλέον τις ζωές τους ανάμεσα στα όρη και τα κύματα. Ο Κωστής ανακαλύπτει την ιστορία τους, μαθαίνει τα χούγια τους και την ψυχή τους. </w:t>
      </w:r>
      <w:r>
        <w:rPr>
          <w:rFonts w:ascii="Verdana" w:eastAsia="Times New Roman" w:hAnsi="Verdana"/>
          <w:color w:val="191E00"/>
          <w:sz w:val="20"/>
          <w:szCs w:val="20"/>
        </w:rPr>
        <w:br/>
        <w:t xml:space="preserve">Στις μαντινάδες τους, υπάρχει όλη η σοφία της ύπαρξης: «Δεν είν’ οδός η ανθρωπιά να την εβρείς ρωτώντας, έχει δεν έχει ο άνθρωπος είναι από γεννηθόντας». Γλέντια στα μετόχια, αφηγήσεις και συνταγές, πεντοζάλης και Σητειακές κοντυλιές. Γιαγιάδες κι εγγόνια με τα ίδια όνειρα και το ίδιο πείσμα. «Όλοι οι δρόμοι της ζωής, είν’ ανοιχτοί για μένα, γιατί δεν έκλεισα κι εγώ ποτέ μου σε κανένα». </w:t>
      </w:r>
    </w:p>
    <w:p w14:paraId="04665C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65FA1C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3C30A1">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0BDA38" w14:textId="77777777">
        <w:trPr>
          <w:tblCellSpacing w:w="0" w:type="dxa"/>
        </w:trPr>
        <w:tc>
          <w:tcPr>
            <w:tcW w:w="2500" w:type="pct"/>
            <w:vAlign w:val="center"/>
            <w:hideMark/>
          </w:tcPr>
          <w:p w14:paraId="472889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Εκπομπή </w:t>
            </w:r>
          </w:p>
        </w:tc>
        <w:tc>
          <w:tcPr>
            <w:tcW w:w="2500" w:type="pct"/>
            <w:vAlign w:val="center"/>
            <w:hideMark/>
          </w:tcPr>
          <w:p w14:paraId="792185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BF51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2272DF" wp14:editId="209D9B72">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9B640FE" w14:textId="77777777" w:rsidR="00000000" w:rsidRDefault="00000000">
      <w:pPr>
        <w:divId w:val="2074811535"/>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6FE838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«Επιβίωση στη Βάλια Κάλντα»</w:t>
      </w:r>
      <w:r>
        <w:rPr>
          <w:rFonts w:ascii="Verdana" w:eastAsia="Times New Roman" w:hAnsi="Verdana"/>
          <w:color w:val="191E00"/>
          <w:sz w:val="20"/>
          <w:szCs w:val="20"/>
        </w:rPr>
        <w:t xml:space="preserve"> </w:t>
      </w:r>
    </w:p>
    <w:p w14:paraId="3ADD929A" w14:textId="77777777" w:rsidR="00000000" w:rsidRDefault="00000000">
      <w:pPr>
        <w:divId w:val="720518116"/>
        <w:rPr>
          <w:rFonts w:ascii="Verdana" w:eastAsia="Times New Roman" w:hAnsi="Verdana"/>
          <w:color w:val="191E00"/>
          <w:sz w:val="20"/>
          <w:szCs w:val="20"/>
        </w:rPr>
      </w:pPr>
      <w:r>
        <w:rPr>
          <w:rFonts w:ascii="Verdana" w:eastAsia="Times New Roman" w:hAnsi="Verdana"/>
          <w:color w:val="191E00"/>
          <w:sz w:val="20"/>
          <w:szCs w:val="20"/>
        </w:rPr>
        <w:t>Βρισκόμαστε στη Βάλια Κάλντα, εδώ που συναντιέται η Μακεδονία με την Ήπειρο. Η άγρια και ανεξερεύνητη φύση του Εθνικού Δρυμού Πίνδου προκαλεί δέος και κάνει προτεραιότητα την ανάγκη για ασφάλεια στις περιπλανήσεις μας.</w:t>
      </w:r>
      <w:r>
        <w:rPr>
          <w:rFonts w:ascii="Verdana" w:eastAsia="Times New Roman" w:hAnsi="Verdana"/>
          <w:color w:val="191E00"/>
          <w:sz w:val="20"/>
          <w:szCs w:val="20"/>
        </w:rPr>
        <w:br/>
        <w:t>Καθώς η Βάλια αναζητά βρώσιμα και θεραπευτικά φυτά (στο πρώτο ξύπνημα της άνοιξης), μαθαίνει απο τον Απόστολο και τη Δήμητρα, βασικές αρχές επιβίωσης στα δάση: πώς να φτιάξουμε καλύβα προστασίας, πώς να προσανατολιστούμε αλλά και την αξία του να αγκαλιάσουμε ένα δέντρο αν χάσουμε τον δρόμο μας!</w:t>
      </w:r>
    </w:p>
    <w:p w14:paraId="614DEC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Σενάριο: Ζακ Κατικαρίδης Παρουσίαση: Βάλια Βλάτσιου Διεύθυνση Φωτογραφίας: Γιώργος Κόγιας Ήχος: Τάσος Καραδέδος Μουσική τίτλων αρχής: Κωνσταντίνος Κατικαρίδης - Son of a Beat Σήμα Αρχής – Graphics: Threehop - Παναγιώτης Γιωργάκας Μοντάζ: Απόστολος Καρουλάς Διεύθυνση Παραγωγής: Χριστίνα Γκωλέκα </w:t>
      </w:r>
    </w:p>
    <w:p w14:paraId="0589BE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61345C">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D453A8" w14:textId="77777777">
        <w:trPr>
          <w:tblCellSpacing w:w="0" w:type="dxa"/>
        </w:trPr>
        <w:tc>
          <w:tcPr>
            <w:tcW w:w="2500" w:type="pct"/>
            <w:vAlign w:val="center"/>
            <w:hideMark/>
          </w:tcPr>
          <w:p w14:paraId="1056EE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205FD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9A53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1875494" w14:textId="77777777" w:rsidR="00000000" w:rsidRDefault="00000000">
      <w:pPr>
        <w:divId w:val="106105407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FC48C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5A88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22A65C">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E31B25" w14:textId="77777777">
        <w:trPr>
          <w:tblCellSpacing w:w="0" w:type="dxa"/>
        </w:trPr>
        <w:tc>
          <w:tcPr>
            <w:tcW w:w="2500" w:type="pct"/>
            <w:vAlign w:val="center"/>
            <w:hideMark/>
          </w:tcPr>
          <w:p w14:paraId="064336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B9B10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19536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Κολωνάκι Διαγωγή Μηδέν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54D158" wp14:editId="35EFE01B">
            <wp:extent cx="190500" cy="190500"/>
            <wp:effectExtent l="0" t="0" r="0" b="0"/>
            <wp:docPr id="54" name="Εικόνα 5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80' </w:t>
      </w:r>
    </w:p>
    <w:p w14:paraId="44459CDB" w14:textId="77777777" w:rsidR="00000000" w:rsidRDefault="00000000">
      <w:pPr>
        <w:divId w:val="298993727"/>
        <w:rPr>
          <w:rFonts w:ascii="Verdana" w:eastAsia="Times New Roman" w:hAnsi="Verdana"/>
          <w:color w:val="191E00"/>
          <w:sz w:val="20"/>
          <w:szCs w:val="20"/>
        </w:rPr>
      </w:pPr>
      <w:r>
        <w:rPr>
          <w:rFonts w:ascii="Verdana" w:eastAsia="Times New Roman" w:hAnsi="Verdana"/>
          <w:color w:val="191E00"/>
          <w:sz w:val="20"/>
          <w:szCs w:val="20"/>
        </w:rPr>
        <w:t xml:space="preserve">Ένας ανοιχτόκαρδος χασάπης της οδού Αθηνάς, ο Διαμαντής Καρανάμπασης, αποφασίζει να αγοράσει ένα ρετιρέ σε μια οκταώροφη πολυκατοικία του Κολωνακίου, προκαλώντας τις διαμαρτυρίες κάποιων ψηλομύτηδων ενοίκων της. Οι τελευταίοι, με επικεφαλής το ζεύγος Ασπρομάλλη – υπάλληλοι και οι δύο σύζυγοι του Υπουργείου Εξωτερικών– και το ζεύγος των ξεπεσμένων αριστοκρατών ντε λα Σίμπελα, επιδίδονται σε απερίγραπτες μικρότητες. Όμως ένας άλλος ένοικος, ο στρατηγός εν αποστρατεία και ήρωας του αλβανικού μετώπου Στέφανος Κουτσομήτρος, που οφείλει τη ζωή του στον στρατιώτη Διαμαντή, τους κάνει να συνειδητοποιήσουν ότι ούτε ο Διαμαντής είναι τσουκνίδα ούτε αυτοί βιολέτες. Έτσι, ο χασάπης με </w:t>
      </w:r>
      <w:r>
        <w:rPr>
          <w:rFonts w:ascii="Verdana" w:eastAsia="Times New Roman" w:hAnsi="Verdana"/>
          <w:color w:val="191E00"/>
          <w:sz w:val="20"/>
          <w:szCs w:val="20"/>
        </w:rPr>
        <w:lastRenderedPageBreak/>
        <w:t>την οικογένειά του γίνονται αποδεκτοί στην πολυκατοικία, ενώ παράλληλα ο γιος του Καρανάμπαση και η κόρη του Κουτσομήτρου ερωτεύονται αλλήλους, εν αγνοία των γονιών τους.</w:t>
      </w:r>
    </w:p>
    <w:p w14:paraId="3D9F44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Μίμης Φωτόπουλος, Σωτήρης Μουστάκας, Τάσος Γιαννόπουλος, Ρίτα Μουσούρη, Άννα Ιασωνίδου, Τζ. Καρούσος, Πόπη Λάζου, Μαρία Μπονέλλου Σενάριο: Χρήστος Γιαννακόπουλος Σκηνοθεσία: Στέλιος Ζωγραφάκης </w:t>
      </w:r>
    </w:p>
    <w:p w14:paraId="2222B5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75478F">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24E6D4" w14:textId="77777777">
        <w:trPr>
          <w:tblCellSpacing w:w="0" w:type="dxa"/>
        </w:trPr>
        <w:tc>
          <w:tcPr>
            <w:tcW w:w="2500" w:type="pct"/>
            <w:vAlign w:val="center"/>
            <w:hideMark/>
          </w:tcPr>
          <w:p w14:paraId="28A04E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9023E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B838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Τέλη Αυγούστου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470FB8" wp14:editId="3532C65C">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(End of August)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17' </w:t>
      </w:r>
    </w:p>
    <w:p w14:paraId="165E0B0F" w14:textId="77777777" w:rsidR="00000000" w:rsidRDefault="00000000">
      <w:pPr>
        <w:divId w:val="577712141"/>
        <w:rPr>
          <w:rFonts w:ascii="Verdana" w:eastAsia="Times New Roman" w:hAnsi="Verdana"/>
          <w:color w:val="191E00"/>
          <w:sz w:val="20"/>
          <w:szCs w:val="20"/>
        </w:rPr>
      </w:pPr>
      <w:r>
        <w:rPr>
          <w:rFonts w:ascii="Verdana" w:eastAsia="Times New Roman" w:hAnsi="Verdana"/>
          <w:color w:val="191E00"/>
          <w:sz w:val="20"/>
          <w:szCs w:val="20"/>
        </w:rPr>
        <w:t>Ταινία μικρού μήκους, παραγωγής 2023, διάρκειας 17'. Εκείνο το καλοκαίρι η Αμέλια θα ανακαλύψει τον παράνομο δεσμό της μάνας της. Αρνούμενη να πιστέψει όσα είδε, θα το σκάσει από το σπίτι μαζί με τον Επαμεινώνδα, τον πρώτο της έρωτα. Θα ζήσουν μια περιπέτεια δοκιμάζοντας τους εαυτούς τους και όποιον συναντήσουν στο διάβα τους, καταλήγοντας στο τέλος της βραδιάς και πάλι παιδιά στα χέρια των γονιών τους. Ηταν το καλοκαίρι που η Αμέλια ένιωσε για πρώτη φορά ένα τέλος στο πετσί της.</w:t>
      </w:r>
    </w:p>
    <w:p w14:paraId="30DAFA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σενάριο: Αντζελίκα Κατσά </w:t>
      </w:r>
      <w:r>
        <w:rPr>
          <w:rFonts w:ascii="Verdana" w:eastAsia="Times New Roman" w:hAnsi="Verdana"/>
          <w:color w:val="191E00"/>
          <w:sz w:val="20"/>
          <w:szCs w:val="20"/>
        </w:rPr>
        <w:br/>
        <w:t xml:space="preserve">Πρωταγωνιστούν: Αθηνά Μοσχίδου, Φίλιππος Ιωαννίδης, Αντώνης Τσιοτσιόπουλος </w:t>
      </w:r>
    </w:p>
    <w:p w14:paraId="5BD313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F079F5">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AD71BB" w14:textId="77777777">
        <w:trPr>
          <w:tblCellSpacing w:w="0" w:type="dxa"/>
        </w:trPr>
        <w:tc>
          <w:tcPr>
            <w:tcW w:w="2500" w:type="pct"/>
            <w:vAlign w:val="center"/>
            <w:hideMark/>
          </w:tcPr>
          <w:p w14:paraId="4BA048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EF915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F0D0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D76CA9E" w14:textId="77777777" w:rsidR="00000000" w:rsidRDefault="00000000">
      <w:pPr>
        <w:divId w:val="141959470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47DD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D13CE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83913B">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29D6CF" w14:textId="77777777">
        <w:trPr>
          <w:tblCellSpacing w:w="0" w:type="dxa"/>
        </w:trPr>
        <w:tc>
          <w:tcPr>
            <w:tcW w:w="2500" w:type="pct"/>
            <w:vAlign w:val="center"/>
            <w:hideMark/>
          </w:tcPr>
          <w:p w14:paraId="2BEA6D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B7A62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226BE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676D8F" wp14:editId="7BE2DAB7">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6C91AF24" w14:textId="77777777" w:rsidR="00000000" w:rsidRDefault="00000000">
      <w:pPr>
        <w:divId w:val="746001051"/>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2BF8EE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07F26426" w14:textId="77777777" w:rsidR="00000000" w:rsidRDefault="00000000">
      <w:pPr>
        <w:divId w:val="1265379025"/>
        <w:rPr>
          <w:rFonts w:ascii="Verdana" w:eastAsia="Times New Roman" w:hAnsi="Verdana"/>
          <w:color w:val="191E00"/>
          <w:sz w:val="20"/>
          <w:szCs w:val="20"/>
        </w:rPr>
      </w:pPr>
      <w:r>
        <w:rPr>
          <w:rFonts w:ascii="Verdana" w:eastAsia="Times New Roman" w:hAnsi="Verdana"/>
          <w:color w:val="191E00"/>
          <w:sz w:val="20"/>
          <w:szCs w:val="20"/>
        </w:rPr>
        <w:t xml:space="preserve">Oι δουλειές του Αλέξη στην Αθήνα πηγαίνουν πολύ καλά. Πληρώνει τις δόσεις στους τοκογλύφους προς μεγάλη απογοήτευση του Στάθη. </w:t>
      </w:r>
      <w:r>
        <w:rPr>
          <w:rFonts w:ascii="Verdana" w:eastAsia="Times New Roman" w:hAnsi="Verdana"/>
          <w:color w:val="191E00"/>
          <w:sz w:val="20"/>
          <w:szCs w:val="20"/>
        </w:rPr>
        <w:br/>
        <w:t>Η Μάντια αρχίζει τις εμφανίσεις της στην πίστα, ενώ δέχεται πρόταση γάμου από τον Στάθη.</w:t>
      </w:r>
    </w:p>
    <w:p w14:paraId="78F8B0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77A3FF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EDA188">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39C38C" w14:textId="77777777">
        <w:trPr>
          <w:tblCellSpacing w:w="0" w:type="dxa"/>
        </w:trPr>
        <w:tc>
          <w:tcPr>
            <w:tcW w:w="2500" w:type="pct"/>
            <w:vAlign w:val="center"/>
            <w:hideMark/>
          </w:tcPr>
          <w:p w14:paraId="698B70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57493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0F8E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5AAC68" wp14:editId="3494EEFE">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6AD3F665" w14:textId="77777777" w:rsidR="00000000" w:rsidRDefault="00000000">
      <w:pPr>
        <w:spacing w:after="240"/>
        <w:divId w:val="360664441"/>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60A05E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11ο «Το σεμινάριον» και 12ο «Οι γάμοι του Ζωρζ»</w:t>
      </w:r>
      <w:r>
        <w:rPr>
          <w:rFonts w:ascii="Verdana" w:eastAsia="Times New Roman" w:hAnsi="Verdana"/>
          <w:color w:val="191E00"/>
          <w:sz w:val="20"/>
          <w:szCs w:val="20"/>
        </w:rPr>
        <w:t xml:space="preserve"> </w:t>
      </w:r>
    </w:p>
    <w:p w14:paraId="034D9EB1" w14:textId="77777777" w:rsidR="00000000" w:rsidRDefault="00000000">
      <w:pPr>
        <w:divId w:val="1067067802"/>
        <w:rPr>
          <w:rFonts w:ascii="Verdana" w:eastAsia="Times New Roman" w:hAnsi="Verdana"/>
          <w:color w:val="191E00"/>
          <w:sz w:val="20"/>
          <w:szCs w:val="20"/>
        </w:rPr>
      </w:pPr>
      <w:r>
        <w:rPr>
          <w:rFonts w:ascii="Verdana" w:eastAsia="Times New Roman" w:hAnsi="Verdana"/>
          <w:color w:val="191E00"/>
          <w:sz w:val="20"/>
          <w:szCs w:val="20"/>
        </w:rPr>
        <w:t>Επεισόδιο 11ο «Το σεμινάριον»</w:t>
      </w:r>
      <w:r>
        <w:rPr>
          <w:rFonts w:ascii="Verdana" w:eastAsia="Times New Roman" w:hAnsi="Verdana"/>
          <w:color w:val="191E00"/>
          <w:sz w:val="20"/>
          <w:szCs w:val="20"/>
        </w:rPr>
        <w:br/>
        <w:t xml:space="preserve">Ο Κατακουζηνός, ο Τζον και ο Σταθόπουλος συζητούν για τα παλιά, τις δουλειές του Βαγγέλη, αδελφού της Μαντάμ Σουσού και την πιθανή κληρονομιά που της έχει αφήσει. Η Σουσού κάνει σεμινάριο στον Αντρέα, αδερφό της Μαρί, περί της ελληνικής γλώσσας. Ο Αντρέας ζητάει δουλειά από τον Κατακουζηνό, μιλώντας στην καθαρεύουσα που του έμαθε η Σουσού. Ο Κατακουζηνός τον ρωτάει για την οικογένεια και την καταγωγή της Σουσού. </w:t>
      </w:r>
      <w:r>
        <w:rPr>
          <w:rFonts w:ascii="Verdana" w:eastAsia="Times New Roman" w:hAnsi="Verdana"/>
          <w:color w:val="191E00"/>
          <w:sz w:val="20"/>
          <w:szCs w:val="20"/>
        </w:rPr>
        <w:br/>
      </w:r>
      <w:r>
        <w:rPr>
          <w:rFonts w:ascii="Verdana" w:eastAsia="Times New Roman" w:hAnsi="Verdana"/>
          <w:color w:val="191E00"/>
          <w:sz w:val="20"/>
          <w:szCs w:val="20"/>
        </w:rPr>
        <w:br/>
        <w:t>Επεισόδιο 12ο «Οι γάμοι του Ζωρζ»</w:t>
      </w:r>
      <w:r>
        <w:rPr>
          <w:rFonts w:ascii="Verdana" w:eastAsia="Times New Roman" w:hAnsi="Verdana"/>
          <w:color w:val="191E00"/>
          <w:sz w:val="20"/>
          <w:szCs w:val="20"/>
        </w:rPr>
        <w:br/>
        <w:t xml:space="preserve">Η μικρή γειτονιά του Μπύθουλα είναι ανάστατη μιας και όλοι ετοιμάζονται για τον γάμο του κουρέα Ζορζ με την Κατινίτσα. Η Σουσού δεν θέλει να πάει στη δεξίωση, επειδή είναι στην ταβέρνα. Τελικά επιτρέπει στον Παναγιωτάκη και στη Μαρί να πάνε, τους δίνει όμως οδηγίες «αριστοκρατικής» συμπεριφοράς. Ο Ζορζ δίνει τον παλμό στο γλέντι και σχολιάζει την απουσία της Σουσού. Ο Παναγιωτάκης, σχεδόν μεθυσμένος, χορεύει ζεϊμπέκικο κι εκείνη τη στιγμή μπαίνει η Σουσού. Το γλέντι παγώνει. </w:t>
      </w:r>
    </w:p>
    <w:p w14:paraId="53CD98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114F54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A15E9D">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972697" w14:textId="77777777">
        <w:trPr>
          <w:tblCellSpacing w:w="0" w:type="dxa"/>
        </w:trPr>
        <w:tc>
          <w:tcPr>
            <w:tcW w:w="2500" w:type="pct"/>
            <w:vAlign w:val="center"/>
            <w:hideMark/>
          </w:tcPr>
          <w:p w14:paraId="2B6167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2C805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B047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0A5490D" w14:textId="77777777" w:rsidR="00000000" w:rsidRDefault="00000000">
      <w:pPr>
        <w:divId w:val="95501794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FF05A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DD22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B78CCB">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E0FE63" w14:textId="77777777">
        <w:trPr>
          <w:tblCellSpacing w:w="0" w:type="dxa"/>
        </w:trPr>
        <w:tc>
          <w:tcPr>
            <w:tcW w:w="2500" w:type="pct"/>
            <w:vAlign w:val="center"/>
            <w:hideMark/>
          </w:tcPr>
          <w:p w14:paraId="488D9B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B8A7C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8BE2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Βίλατζ Γιουνάιτεντ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A126D4" wp14:editId="4E5B801C">
            <wp:extent cx="190500" cy="190500"/>
            <wp:effectExtent l="0" t="0" r="0" b="0"/>
            <wp:docPr id="64" name="Εικόνα 6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581D29E" w14:textId="77777777" w:rsidR="00000000" w:rsidRDefault="00000000">
      <w:pPr>
        <w:divId w:val="484129226"/>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παρατήρησης για το ελληνικό ερασιτεχνικό ποδόσφαιρο, παραγωγής ΕΡΤ 2023. </w:t>
      </w:r>
      <w:r>
        <w:rPr>
          <w:rFonts w:ascii="Verdana" w:eastAsia="Times New Roman" w:hAnsi="Verdana"/>
          <w:color w:val="191E00"/>
          <w:sz w:val="20"/>
          <w:szCs w:val="20"/>
        </w:rPr>
        <w:br/>
      </w:r>
      <w:r>
        <w:rPr>
          <w:rFonts w:ascii="Verdana" w:eastAsia="Times New Roman" w:hAnsi="Verdana"/>
          <w:color w:val="191E00"/>
          <w:sz w:val="20"/>
          <w:szCs w:val="20"/>
        </w:rPr>
        <w:br/>
        <w:t>Η Βίλατζ Γιουνάιτεντ, το αθλητικο-ταξιδιωτικό ντοκιμαντέρ παρατήρησης, επισκέπτεται μικρά χωριά που έχουν δικό τους γήπεδο και ντόπιους ποδοσφαιριστές.</w:t>
      </w:r>
      <w:r>
        <w:rPr>
          <w:rFonts w:ascii="Verdana" w:eastAsia="Times New Roman" w:hAnsi="Verdana"/>
          <w:color w:val="191E00"/>
          <w:sz w:val="20"/>
          <w:szCs w:val="20"/>
        </w:rPr>
        <w:br/>
        <w:t>Μαθαίνει την ιστορία της ομάδας και τη σύνδεσή της με την ιστορία του χωριού. Μπαίνει στα σπίτια των ποδοσφαιριστών, τους ακολουθεί στα χωράφια, τα μαντριά, τα καφενεία και καταγράφει, δίχως την παραμικρή παρέμβαση, την καθημερινότητά τους μέσα στην εβδομάδα, μέχρι και την ημέρα του αγώνα.</w:t>
      </w:r>
      <w:r>
        <w:rPr>
          <w:rFonts w:ascii="Verdana" w:eastAsia="Times New Roman" w:hAnsi="Verdana"/>
          <w:color w:val="191E00"/>
          <w:sz w:val="20"/>
          <w:szCs w:val="20"/>
        </w:rPr>
        <w:br/>
        <w:t xml:space="preserve">Επτά κάμερες καταγράφουν όλα όσα συμβαίνουν στον αγώνα, την κερκίδα, τους πάγκους και τα αποδυτήρια, ενώ υπάρχουν μικρόφωνα παντού. Για πρώτη φορά σε αγώνα στην Ελλάδα, μικρόφωνο έχει και παίκτης της ομάδας εντός αγωνιστικού χώρου κατά τη διάρκεια του αγώνα. </w:t>
      </w:r>
      <w:r>
        <w:rPr>
          <w:rFonts w:ascii="Verdana" w:eastAsia="Times New Roman" w:hAnsi="Verdana"/>
          <w:color w:val="191E00"/>
          <w:sz w:val="20"/>
          <w:szCs w:val="20"/>
        </w:rPr>
        <w:br/>
        <w:t>Και αυτή τη σεζόν, η Βίλατζ Γιουνάιτεντ θα ταξιδέψει σε όλη την Ελλάδα. Ξεκινώντας από την Ασπροκκλησιά Τρικάλων με τον Άγιαξ (τον κανονικό και όχι τον ολλανδικό), θα περάσει από το Αχίλλειο της Μαγνησίας, για να συνεχίσει το ταξίδι στο Σπήλι Ρεθύμνου, τα Καταλώνια Πιερίας, το Κοντοπούλι Λήμνου, τον Πολύσιτο Ξάνθης, τη Ματαράγκα Αιτωλοακαρνανίας, το Χιλιόδενδρο Καστοριάς, την Καλλιράχη Θάσου, το Ζαΐμι Καρδίτσας, τη Γρίβα Κιλκίς, πραγματοποιώντας συνολικά 16 ταξίδια σε όλη την επικράτεια της Ελλάδας. Όπου υπάρχει μπάλα και αγάπη για το χωριό.</w:t>
      </w:r>
    </w:p>
    <w:p w14:paraId="5079BD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«Αχιλλέας Αχιλλείου»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9718474" w14:textId="77777777" w:rsidR="00000000" w:rsidRDefault="00000000">
      <w:pPr>
        <w:divId w:val="90979339"/>
        <w:rPr>
          <w:rFonts w:ascii="Verdana" w:eastAsia="Times New Roman" w:hAnsi="Verdana"/>
          <w:color w:val="191E00"/>
          <w:sz w:val="20"/>
          <w:szCs w:val="20"/>
        </w:rPr>
      </w:pPr>
      <w:r>
        <w:rPr>
          <w:rFonts w:ascii="Verdana" w:eastAsia="Times New Roman" w:hAnsi="Verdana"/>
          <w:color w:val="191E00"/>
          <w:sz w:val="20"/>
          <w:szCs w:val="20"/>
        </w:rPr>
        <w:t xml:space="preserve">Στο νοτιότερο άκρο του νομού Μαγνησίας, στον όρμο του Πτελεού βρίσκεται το μικρό χωριό Αχίλλειο με έχει για καμάρι την ομάδα του Αχιλλέα. Με πρόεδρο κρεοπώλη - χασαποταβερνιάρη και τον κλώνο του Κατσουράνη σε ρόλο προπονητή - σταρ ποδοσφαιριστή κάθε Κυριακή, στο παραθαλάσσιο γήπεδο του χωριού γίνονται μαγικά πράγματα. Ακόμα και όταν βρέχει και το γήπεδο μετατρέπεται σε λίμνη. </w:t>
      </w:r>
      <w:r>
        <w:rPr>
          <w:rFonts w:ascii="Verdana" w:eastAsia="Times New Roman" w:hAnsi="Verdana"/>
          <w:color w:val="191E00"/>
          <w:sz w:val="20"/>
          <w:szCs w:val="20"/>
        </w:rPr>
        <w:br/>
        <w:t>Βενζινάδες, υπάλληλοι ΚΕΠ, κτηνοτρόφοι, αγρότες και βιομηχανικοί εργάτες, από τη Δευτέρα στη δουλειά μέχρι και την Παρασκευή, την Κυριακή φορούν την τιμημένη σιέλ στολή και ξεχύνονται στη μάχη.</w:t>
      </w:r>
    </w:p>
    <w:p w14:paraId="42F353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Διεύθυνση παραγωγής, Μουσική επιμέλεια: Θανάσης Νικολάου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Διεύθυνση φωτογραφίας: Κώστας Αμοιρίδης </w:t>
      </w:r>
      <w:r>
        <w:rPr>
          <w:rFonts w:ascii="Verdana" w:eastAsia="Times New Roman" w:hAnsi="Verdana"/>
          <w:color w:val="191E00"/>
          <w:sz w:val="20"/>
          <w:szCs w:val="20"/>
        </w:rPr>
        <w:br/>
        <w:t xml:space="preserve">Οργάνωση παραγωγής: Αλεξάνδρα Καραμπουρνιώτη </w:t>
      </w:r>
      <w:r>
        <w:rPr>
          <w:rFonts w:ascii="Verdana" w:eastAsia="Times New Roman" w:hAnsi="Verdana"/>
          <w:color w:val="191E00"/>
          <w:sz w:val="20"/>
          <w:szCs w:val="20"/>
        </w:rPr>
        <w:br/>
        <w:t xml:space="preserve">Αρχισυνταξία: Θάνος Λεύκος-Παναγιώτου </w:t>
      </w:r>
      <w:r>
        <w:rPr>
          <w:rFonts w:ascii="Verdana" w:eastAsia="Times New Roman" w:hAnsi="Verdana"/>
          <w:color w:val="191E00"/>
          <w:sz w:val="20"/>
          <w:szCs w:val="20"/>
        </w:rPr>
        <w:br/>
        <w:t xml:space="preserve">Δημοσιογραφική έρευνα: Σταύρος Γεωργακόπουλος </w:t>
      </w:r>
      <w:r>
        <w:rPr>
          <w:rFonts w:ascii="Verdana" w:eastAsia="Times New Roman" w:hAnsi="Verdana"/>
          <w:color w:val="191E00"/>
          <w:sz w:val="20"/>
          <w:szCs w:val="20"/>
        </w:rPr>
        <w:br/>
        <w:t xml:space="preserve">Αφήγηση: Στέφανος Τσιτσόπουλος </w:t>
      </w:r>
      <w:r>
        <w:rPr>
          <w:rFonts w:ascii="Verdana" w:eastAsia="Times New Roman" w:hAnsi="Verdana"/>
          <w:color w:val="191E00"/>
          <w:sz w:val="20"/>
          <w:szCs w:val="20"/>
        </w:rPr>
        <w:br/>
        <w:t xml:space="preserve">Μοντάζ: Παύλος Παπαδόπουλος, Χρήστος Πράντζαλος, Κωνσταντίνος Στάθης </w:t>
      </w:r>
      <w:r>
        <w:rPr>
          <w:rFonts w:ascii="Verdana" w:eastAsia="Times New Roman" w:hAnsi="Verdana"/>
          <w:color w:val="191E00"/>
          <w:sz w:val="20"/>
          <w:szCs w:val="20"/>
        </w:rPr>
        <w:br/>
        <w:t xml:space="preserve">Βοηθός μοντάζ: Δημήτρης Παπαναστασίου </w:t>
      </w:r>
      <w:r>
        <w:rPr>
          <w:rFonts w:ascii="Verdana" w:eastAsia="Times New Roman" w:hAnsi="Verdana"/>
          <w:color w:val="191E00"/>
          <w:sz w:val="20"/>
          <w:szCs w:val="20"/>
        </w:rPr>
        <w:br/>
        <w:t xml:space="preserve">Εικονοληψία: Γιάννης Σαρόγλου, Ζώης Αντωνής, Γιάννης Εμμανουηλίδης, Δημήτρης Παπαναστασίου, Κωνσταντίνος Κώττας </w:t>
      </w:r>
      <w:r>
        <w:rPr>
          <w:rFonts w:ascii="Verdana" w:eastAsia="Times New Roman" w:hAnsi="Verdana"/>
          <w:color w:val="191E00"/>
          <w:sz w:val="20"/>
          <w:szCs w:val="20"/>
        </w:rPr>
        <w:br/>
        <w:t xml:space="preserve">Ηχοληψία: Σίμος Λαζαρίδης, Τάσος Καραδέδος </w:t>
      </w:r>
      <w:r>
        <w:rPr>
          <w:rFonts w:ascii="Verdana" w:eastAsia="Times New Roman" w:hAnsi="Verdana"/>
          <w:color w:val="191E00"/>
          <w:sz w:val="20"/>
          <w:szCs w:val="20"/>
        </w:rPr>
        <w:br/>
        <w:t xml:space="preserve">Γραφικά: Θανάσης Γεωργίου </w:t>
      </w:r>
    </w:p>
    <w:p w14:paraId="0BCB85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4E9DFF">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57DF0B" w14:textId="77777777">
        <w:trPr>
          <w:tblCellSpacing w:w="0" w:type="dxa"/>
        </w:trPr>
        <w:tc>
          <w:tcPr>
            <w:tcW w:w="2500" w:type="pct"/>
            <w:vAlign w:val="center"/>
            <w:hideMark/>
          </w:tcPr>
          <w:p w14:paraId="19BCF0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Εκπομπή </w:t>
            </w:r>
          </w:p>
        </w:tc>
        <w:tc>
          <w:tcPr>
            <w:tcW w:w="2500" w:type="pct"/>
            <w:vAlign w:val="center"/>
            <w:hideMark/>
          </w:tcPr>
          <w:p w14:paraId="006582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148A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Αθλητική Κυριακή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1001BA" wp14:editId="171EF7FE">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60E7EBD" w14:textId="77777777" w:rsidR="00000000" w:rsidRDefault="00000000">
      <w:pPr>
        <w:divId w:val="58595025"/>
        <w:rPr>
          <w:rFonts w:ascii="Verdana" w:eastAsia="Times New Roman" w:hAnsi="Verdana"/>
          <w:color w:val="191E00"/>
          <w:sz w:val="20"/>
          <w:szCs w:val="20"/>
        </w:rPr>
      </w:pPr>
      <w:r>
        <w:rPr>
          <w:rFonts w:ascii="Verdana" w:eastAsia="Times New Roman" w:hAnsi="Verdana"/>
          <w:color w:val="191E00"/>
          <w:sz w:val="20"/>
          <w:szCs w:val="20"/>
        </w:rPr>
        <w:t>Η ιστορική εκπομπή της ΕΡΤ, «Αθλητική Κυριακή» δίνει ακόμα ένα ραντεβού με τους Έλληνες φιλάθλους.</w:t>
      </w:r>
    </w:p>
    <w:p w14:paraId="6520F3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C1809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1C8053">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31ACC9" w14:textId="77777777">
        <w:trPr>
          <w:tblCellSpacing w:w="0" w:type="dxa"/>
        </w:trPr>
        <w:tc>
          <w:tcPr>
            <w:tcW w:w="2500" w:type="pct"/>
            <w:vAlign w:val="center"/>
            <w:hideMark/>
          </w:tcPr>
          <w:p w14:paraId="012858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3DC29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BE55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Infinite Storm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73BAB5" wp14:editId="3CCE8154">
            <wp:extent cx="190500" cy="190500"/>
            <wp:effectExtent l="0" t="0" r="0" b="0"/>
            <wp:docPr id="68" name="Εικόνα 6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(Infinite Storm)</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89' </w:t>
      </w:r>
    </w:p>
    <w:p w14:paraId="2CDD05F9" w14:textId="77777777" w:rsidR="00000000" w:rsidRDefault="00000000">
      <w:pPr>
        <w:divId w:val="1845388880"/>
        <w:rPr>
          <w:rFonts w:ascii="Verdana" w:eastAsia="Times New Roman" w:hAnsi="Verdana"/>
          <w:color w:val="191E00"/>
          <w:sz w:val="20"/>
          <w:szCs w:val="20"/>
        </w:rPr>
      </w:pPr>
      <w:r>
        <w:rPr>
          <w:rFonts w:ascii="Verdana" w:eastAsia="Times New Roman" w:hAnsi="Verdana"/>
          <w:color w:val="191E00"/>
          <w:sz w:val="20"/>
          <w:szCs w:val="20"/>
        </w:rPr>
        <w:t>Περιπέτεια επιβίωσης. Παραγωγή: Ην.Βασίλειο, Πολωνία, Αυστραλία, ΗΠΑ και Σλοβενία. Βασισμένη σε αληθινή ιστορία, η ταινία ακολουθεί μια έμπειρη ορειβάτισσα που, ενώ ανεβαίνει στο όρος Ουάσινγκτον, γυρίζει πίσω πριν φτάσει στην κορυφή, καθώς πλησιάζει μια τεράστια χιονοθύελλα. Όμως, καθώς κατεβαίνει, συναντά έναν μοναχικό, αποκλεισμένο άνδρα και αναλαμβάνει να τον βοηθήσει να κατέβουν μαζί από το βουνό πριν νυχτώσει και υποκύψουν στην καταιγίδα.</w:t>
      </w:r>
    </w:p>
    <w:p w14:paraId="363ADA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Μαλγκορζάτα Σουμόφσκα, Μίχαλ Ένγκλερτ </w:t>
      </w:r>
      <w:r>
        <w:rPr>
          <w:rFonts w:ascii="Verdana" w:eastAsia="Times New Roman" w:hAnsi="Verdana"/>
          <w:color w:val="191E00"/>
          <w:sz w:val="20"/>
          <w:szCs w:val="20"/>
        </w:rPr>
        <w:br/>
        <w:t xml:space="preserve">Σενάριο: Τζόσουα Ρόλινς, Παμ Μπέιλς </w:t>
      </w:r>
      <w:r>
        <w:rPr>
          <w:rFonts w:ascii="Verdana" w:eastAsia="Times New Roman" w:hAnsi="Verdana"/>
          <w:color w:val="191E00"/>
          <w:sz w:val="20"/>
          <w:szCs w:val="20"/>
        </w:rPr>
        <w:br/>
        <w:t xml:space="preserve">Πρωταγωνιστούν: Ναόμι Γουότς, Μπίλι Χάουλ, Κόκο Σάμνερ, Πάρκερ Σόγιερς </w:t>
      </w:r>
    </w:p>
    <w:p w14:paraId="0ACB1D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44499B">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2183E9" w14:textId="77777777">
        <w:trPr>
          <w:tblCellSpacing w:w="0" w:type="dxa"/>
        </w:trPr>
        <w:tc>
          <w:tcPr>
            <w:tcW w:w="2500" w:type="pct"/>
            <w:vAlign w:val="center"/>
            <w:hideMark/>
          </w:tcPr>
          <w:p w14:paraId="2D3F50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0F06A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CE5F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02:40</w:t>
      </w:r>
      <w:r>
        <w:rPr>
          <w:rFonts w:ascii="Verdana" w:eastAsia="Times New Roman" w:hAnsi="Verdana"/>
          <w:color w:val="191E00"/>
          <w:sz w:val="20"/>
          <w:szCs w:val="20"/>
        </w:rPr>
        <w:t>  |  </w:t>
      </w:r>
      <w:r>
        <w:rPr>
          <w:rFonts w:ascii="Verdana" w:eastAsia="Times New Roman" w:hAnsi="Verdana"/>
          <w:b/>
          <w:bCs/>
          <w:color w:val="191E00"/>
          <w:sz w:val="20"/>
          <w:szCs w:val="20"/>
        </w:rPr>
        <w:t xml:space="preserve"> 13 ½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C8B433" wp14:editId="4DB5C9CA">
            <wp:extent cx="190500" cy="190500"/>
            <wp:effectExtent l="0" t="0" r="0" b="0"/>
            <wp:docPr id="70" name="Εικόνα 70"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21' </w:t>
      </w:r>
    </w:p>
    <w:p w14:paraId="0A44EDF6" w14:textId="77777777" w:rsidR="00000000" w:rsidRDefault="00000000">
      <w:pPr>
        <w:divId w:val="1383091084"/>
        <w:rPr>
          <w:rFonts w:ascii="Verdana" w:eastAsia="Times New Roman" w:hAnsi="Verdana"/>
          <w:color w:val="191E00"/>
          <w:sz w:val="20"/>
          <w:szCs w:val="20"/>
        </w:rPr>
      </w:pPr>
      <w:r>
        <w:rPr>
          <w:rFonts w:ascii="Verdana" w:eastAsia="Times New Roman" w:hAnsi="Verdana"/>
          <w:color w:val="191E00"/>
          <w:sz w:val="20"/>
          <w:szCs w:val="20"/>
        </w:rPr>
        <w:t>Η Αφροδίτη είναι είναι δεκατρία και μισό. Οι φίλοι της τη φωνάζουν Τεν Τεν. Η Αφροδίτη είναι ερωτευμένη με τον Λου. Η Αφροδίτη θέλει να μεγαλώσει.</w:t>
      </w:r>
    </w:p>
    <w:p w14:paraId="1169BE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σκηνοθεσία: Χάρης Βαφειάδης</w:t>
      </w:r>
      <w:r>
        <w:rPr>
          <w:rFonts w:ascii="Verdana" w:eastAsia="Times New Roman" w:hAnsi="Verdana"/>
          <w:color w:val="191E00"/>
          <w:sz w:val="20"/>
          <w:szCs w:val="20"/>
        </w:rPr>
        <w:br/>
        <w:t xml:space="preserve">Παίζουν: Αλεξάνδρα Χασάνι, Γιάννης Τσορτέκης, Ντένης Μακρής, Λυδία Λένωση, Ιωάννης Παπαδόπουλος </w:t>
      </w:r>
      <w:r>
        <w:rPr>
          <w:rFonts w:ascii="Verdana" w:eastAsia="Times New Roman" w:hAnsi="Verdana"/>
          <w:color w:val="191E00"/>
          <w:sz w:val="20"/>
          <w:szCs w:val="20"/>
        </w:rPr>
        <w:br/>
        <w:t xml:space="preserve">Φωτογραφία: Eduard Grau </w:t>
      </w:r>
      <w:r>
        <w:rPr>
          <w:rFonts w:ascii="Verdana" w:eastAsia="Times New Roman" w:hAnsi="Verdana"/>
          <w:color w:val="191E00"/>
          <w:sz w:val="20"/>
          <w:szCs w:val="20"/>
        </w:rPr>
        <w:br/>
        <w:t xml:space="preserve">Μοντάζ: Γιάννης Χαλκιαδάκης </w:t>
      </w:r>
      <w:r>
        <w:rPr>
          <w:rFonts w:ascii="Verdana" w:eastAsia="Times New Roman" w:hAnsi="Verdana"/>
          <w:color w:val="191E00"/>
          <w:sz w:val="20"/>
          <w:szCs w:val="20"/>
        </w:rPr>
        <w:br/>
        <w:t xml:space="preserve">Ήχος: Δημήτρης Κανελλόπουλος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Σκηνικά-κοστούμια: Μαγιού Τρικεριώτη </w:t>
      </w:r>
      <w:r>
        <w:rPr>
          <w:rFonts w:ascii="Verdana" w:eastAsia="Times New Roman" w:hAnsi="Verdana"/>
          <w:color w:val="191E00"/>
          <w:sz w:val="20"/>
          <w:szCs w:val="20"/>
        </w:rPr>
        <w:br/>
        <w:t xml:space="preserve">Μουσική: Felizol </w:t>
      </w:r>
      <w:r>
        <w:rPr>
          <w:rFonts w:ascii="Verdana" w:eastAsia="Times New Roman" w:hAnsi="Verdana"/>
          <w:color w:val="191E00"/>
          <w:sz w:val="20"/>
          <w:szCs w:val="20"/>
        </w:rPr>
        <w:br/>
        <w:t xml:space="preserve">Παραγωγή: ΕΡΤ ΑΕ, Ν-Orasis Productions </w:t>
      </w:r>
    </w:p>
    <w:p w14:paraId="20CA70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0B2C3D">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D96F5D" w14:textId="77777777">
        <w:trPr>
          <w:tblCellSpacing w:w="0" w:type="dxa"/>
        </w:trPr>
        <w:tc>
          <w:tcPr>
            <w:tcW w:w="2500" w:type="pct"/>
            <w:vAlign w:val="center"/>
            <w:hideMark/>
          </w:tcPr>
          <w:p w14:paraId="115B30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26E05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91FFD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AD028B" wp14:editId="354754EE">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5112976" w14:textId="77777777" w:rsidR="00000000" w:rsidRDefault="00000000">
      <w:pPr>
        <w:spacing w:after="240"/>
        <w:divId w:val="725301648"/>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6E7067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«Ηράκλειο Κρήτης»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93EF528" w14:textId="77777777" w:rsidR="00000000" w:rsidRDefault="00000000">
      <w:pPr>
        <w:divId w:val="1499537515"/>
        <w:rPr>
          <w:rFonts w:ascii="Verdana" w:eastAsia="Times New Roman" w:hAnsi="Verdana"/>
          <w:color w:val="191E00"/>
          <w:sz w:val="20"/>
          <w:szCs w:val="20"/>
        </w:rPr>
      </w:pPr>
      <w:r>
        <w:rPr>
          <w:rFonts w:ascii="Verdana" w:eastAsia="Times New Roman" w:hAnsi="Verdana"/>
          <w:color w:val="191E00"/>
          <w:sz w:val="20"/>
          <w:szCs w:val="20"/>
        </w:rPr>
        <w:t>Το van ανάβει την μηχανή του και ταξιδεύει με προορισμό το Ηράκλειο Κρήτης.</w:t>
      </w:r>
      <w:r>
        <w:rPr>
          <w:rFonts w:ascii="Verdana" w:eastAsia="Times New Roman" w:hAnsi="Verdana"/>
          <w:color w:val="191E00"/>
          <w:sz w:val="20"/>
          <w:szCs w:val="20"/>
        </w:rPr>
        <w:br/>
        <w:t>Καλεσμένοι; Ο δικός μας Μάνος Αρμουτάκης και ο φίλος του, Νίκος Καλατζάκης, για ένα επεισόδιο deep water solo.</w:t>
      </w:r>
      <w:r>
        <w:rPr>
          <w:rFonts w:ascii="Verdana" w:eastAsia="Times New Roman" w:hAnsi="Verdana"/>
          <w:color w:val="191E00"/>
          <w:sz w:val="20"/>
          <w:szCs w:val="20"/>
        </w:rPr>
        <w:br/>
        <w:t>Η ομάδα κατευθύνεται προς τους Καλούς Λιμένες για να κατασκηνώσουν με το van.</w:t>
      </w:r>
      <w:r>
        <w:rPr>
          <w:rFonts w:ascii="Verdana" w:eastAsia="Times New Roman" w:hAnsi="Verdana"/>
          <w:color w:val="191E00"/>
          <w:sz w:val="20"/>
          <w:szCs w:val="20"/>
        </w:rPr>
        <w:br/>
        <w:t>Ένα νέο μέλος μπαίνει στην ομάδα, ο Μπλεδάκης ο Αρκουδάκης, ένας γνήσιος αναρριχητής.</w:t>
      </w:r>
      <w:r>
        <w:rPr>
          <w:rFonts w:ascii="Verdana" w:eastAsia="Times New Roman" w:hAnsi="Verdana"/>
          <w:color w:val="191E00"/>
          <w:sz w:val="20"/>
          <w:szCs w:val="20"/>
        </w:rPr>
        <w:br/>
        <w:t>Οι van lifers κατευθύνονται προς το Αγιοφάραγγο, για να μάθουν την κινησιολογία της αναρρίχησης.</w:t>
      </w:r>
      <w:r>
        <w:rPr>
          <w:rFonts w:ascii="Verdana" w:eastAsia="Times New Roman" w:hAnsi="Verdana"/>
          <w:color w:val="191E00"/>
          <w:sz w:val="20"/>
          <w:szCs w:val="20"/>
        </w:rPr>
        <w:br/>
        <w:t>Έτοιμοι με γνώσεις, φοράνε τον μοναδικό εξοπλισμό που χρειάζεται για το deep water solo, τα παπούτσια αναρρίχησης και ανεβαίνουν σε ένα μεγάλο φουσκωτό sup για να προσεγγίσουν τα βράχια.</w:t>
      </w:r>
      <w:r>
        <w:rPr>
          <w:rFonts w:ascii="Verdana" w:eastAsia="Times New Roman" w:hAnsi="Verdana"/>
          <w:color w:val="191E00"/>
          <w:sz w:val="20"/>
          <w:szCs w:val="20"/>
        </w:rPr>
        <w:br/>
        <w:t>Το σημείο είναι αρκετά δύσκολο για αναρρίχηση χωρίς σκοινιά, η θάλασσα έχει κύμα και δυσκολεύει την προσέγγιση του sup προς τα βράχια.</w:t>
      </w:r>
      <w:r>
        <w:rPr>
          <w:rFonts w:ascii="Verdana" w:eastAsia="Times New Roman" w:hAnsi="Verdana"/>
          <w:color w:val="191E00"/>
          <w:sz w:val="20"/>
          <w:szCs w:val="20"/>
        </w:rPr>
        <w:br/>
        <w:t>Θα καταφέρει το sup να φτάσει κοντά στα βράχια, για να κάνουν αναρρίχηση και βουτιές από τα τριάντα μέτρα;</w:t>
      </w:r>
    </w:p>
    <w:p w14:paraId="2F4FFC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2A88A7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91FE6A">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E05979" w14:textId="77777777">
        <w:trPr>
          <w:tblCellSpacing w:w="0" w:type="dxa"/>
        </w:trPr>
        <w:tc>
          <w:tcPr>
            <w:tcW w:w="2500" w:type="pct"/>
            <w:vAlign w:val="center"/>
            <w:hideMark/>
          </w:tcPr>
          <w:p w14:paraId="578248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Εκπομπή </w:t>
            </w:r>
          </w:p>
        </w:tc>
        <w:tc>
          <w:tcPr>
            <w:tcW w:w="2500" w:type="pct"/>
            <w:vAlign w:val="center"/>
            <w:hideMark/>
          </w:tcPr>
          <w:p w14:paraId="3C2D10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D53A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D9D4B7" wp14:editId="5AC250C3">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333BA30" w14:textId="77777777" w:rsidR="00000000" w:rsidRDefault="00000000">
      <w:pPr>
        <w:divId w:val="1489058754"/>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527ABF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«Επιβίωση στη Βάλια Κάλντα»</w:t>
      </w:r>
      <w:r>
        <w:rPr>
          <w:rFonts w:ascii="Verdana" w:eastAsia="Times New Roman" w:hAnsi="Verdana"/>
          <w:color w:val="191E00"/>
          <w:sz w:val="20"/>
          <w:szCs w:val="20"/>
        </w:rPr>
        <w:t xml:space="preserve"> </w:t>
      </w:r>
    </w:p>
    <w:p w14:paraId="4A12235D" w14:textId="77777777" w:rsidR="00000000" w:rsidRDefault="00000000">
      <w:pPr>
        <w:divId w:val="220873317"/>
        <w:rPr>
          <w:rFonts w:ascii="Verdana" w:eastAsia="Times New Roman" w:hAnsi="Verdana"/>
          <w:color w:val="191E00"/>
          <w:sz w:val="20"/>
          <w:szCs w:val="20"/>
        </w:rPr>
      </w:pPr>
      <w:r>
        <w:rPr>
          <w:rFonts w:ascii="Verdana" w:eastAsia="Times New Roman" w:hAnsi="Verdana"/>
          <w:color w:val="191E00"/>
          <w:sz w:val="20"/>
          <w:szCs w:val="20"/>
        </w:rPr>
        <w:t>Βρισκόμαστε στη Βάλια Κάλντα, εδώ που συναντιέται η Μακεδονία με την Ήπειρο. Η άγρια και ανεξερεύνητη φύση του Εθνικού Δρυμού Πίνδου προκαλεί δέος και κάνει προτεραιότητα την ανάγκη για ασφάλεια στις περιπλανήσεις μας.</w:t>
      </w:r>
      <w:r>
        <w:rPr>
          <w:rFonts w:ascii="Verdana" w:eastAsia="Times New Roman" w:hAnsi="Verdana"/>
          <w:color w:val="191E00"/>
          <w:sz w:val="20"/>
          <w:szCs w:val="20"/>
        </w:rPr>
        <w:br/>
        <w:t>Καθώς η Βάλια αναζητά βρώσιμα και θεραπευτικά φυτά (στο πρώτο ξύπνημα της άνοιξης), μαθαίνει απο τον Απόστολο και τη Δήμητρα, βασικές αρχές επιβίωσης στα δάση: πώς να φτιάξουμε καλύβα προστασίας, πώς να προσανατολιστούμε αλλά και την αξία του να αγκαλιάσουμε ένα δέντρο αν χάσουμε τον δρόμο μας!</w:t>
      </w:r>
    </w:p>
    <w:p w14:paraId="34E37C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Σενάριο: Ζακ Κατικαρίδης Παρουσίαση: Βάλια Βλάτσιου Διεύθυνση Φωτογραφίας: Γιώργος Κόγιας Ήχος: Τάσος Καραδέδος Μουσική τίτλων αρχής: Κωνσταντίνος Κατικαρίδης - Son of a Beat Σήμα Αρχής – Graphics: Threehop - Παναγιώτης Γιωργάκας Μοντάζ: Απόστολος Καρουλάς Διεύθυνση Παραγωγής: Χριστίνα Γκωλέκα </w:t>
      </w:r>
    </w:p>
    <w:p w14:paraId="1631F2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A13256">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841AC4" w14:textId="77777777">
        <w:trPr>
          <w:tblCellSpacing w:w="0" w:type="dxa"/>
        </w:trPr>
        <w:tc>
          <w:tcPr>
            <w:tcW w:w="2500" w:type="pct"/>
            <w:vAlign w:val="center"/>
            <w:hideMark/>
          </w:tcPr>
          <w:p w14:paraId="1536BE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2F23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03AF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668F6E" w14:textId="77777777" w:rsidR="00000000" w:rsidRDefault="00000000">
      <w:pPr>
        <w:divId w:val="151303316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79921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8A875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1503DB">
          <v:rect id="_x0000_i1100" style="width:540pt;height:.75pt" o:hralign="center" o:hrstd="t" o:hr="t" fillcolor="#a0a0a0" stroked="f"/>
        </w:pict>
      </w:r>
    </w:p>
    <w:p w14:paraId="31C0502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9CEA55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24/08/2026</w:t>
      </w:r>
    </w:p>
    <w:p w14:paraId="47AA63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41B0B8">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647596" w14:textId="77777777">
        <w:trPr>
          <w:tblCellSpacing w:w="0" w:type="dxa"/>
        </w:trPr>
        <w:tc>
          <w:tcPr>
            <w:tcW w:w="2500" w:type="pct"/>
            <w:vAlign w:val="center"/>
            <w:hideMark/>
          </w:tcPr>
          <w:p w14:paraId="6EBFF3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4F963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0007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25333F" wp14:editId="282BDEC4">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1F798C" w14:textId="77777777" w:rsidR="00000000" w:rsidRDefault="00000000">
      <w:pPr>
        <w:divId w:val="1925914471"/>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2586DE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422505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0DC7BE">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213BD5" w14:textId="77777777">
        <w:trPr>
          <w:tblCellSpacing w:w="0" w:type="dxa"/>
        </w:trPr>
        <w:tc>
          <w:tcPr>
            <w:tcW w:w="2500" w:type="pct"/>
            <w:vAlign w:val="center"/>
            <w:hideMark/>
          </w:tcPr>
          <w:p w14:paraId="213F6A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8DB67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0134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4899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B482E3">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62A9AD" w14:textId="77777777">
        <w:trPr>
          <w:tblCellSpacing w:w="0" w:type="dxa"/>
        </w:trPr>
        <w:tc>
          <w:tcPr>
            <w:tcW w:w="2500" w:type="pct"/>
            <w:vAlign w:val="center"/>
            <w:hideMark/>
          </w:tcPr>
          <w:p w14:paraId="4B358C8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605E01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1418E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0E2784" wp14:editId="130EBFC2">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B0B5112" w14:textId="77777777" w:rsidR="00000000" w:rsidRDefault="00000000">
      <w:pPr>
        <w:divId w:val="1175263088"/>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0C31F7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«Επικίνδυνοι Ρόλοι»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3F0F324" w14:textId="77777777" w:rsidR="00000000" w:rsidRDefault="00000000">
      <w:pPr>
        <w:divId w:val="1070615986"/>
        <w:rPr>
          <w:rFonts w:ascii="Verdana" w:eastAsia="Times New Roman" w:hAnsi="Verdana"/>
          <w:color w:val="191E00"/>
          <w:sz w:val="20"/>
          <w:szCs w:val="20"/>
        </w:rPr>
      </w:pPr>
      <w:r>
        <w:rPr>
          <w:rFonts w:ascii="Verdana" w:eastAsia="Times New Roman" w:hAnsi="Verdana"/>
          <w:color w:val="191E00"/>
          <w:sz w:val="20"/>
          <w:szCs w:val="20"/>
        </w:rPr>
        <w:t xml:space="preserve">Πόσο δύσκολο είναι για μια γυναίκα που έγινε μητέρα να ανταποκριθεί στους πολλαπλούς ρόλους, που κοινωνικά της έχουν επιβληθεί; </w:t>
      </w:r>
      <w:r>
        <w:rPr>
          <w:rFonts w:ascii="Verdana" w:eastAsia="Times New Roman" w:hAnsi="Verdana"/>
          <w:color w:val="191E00"/>
          <w:sz w:val="20"/>
          <w:szCs w:val="20"/>
        </w:rPr>
        <w:br/>
        <w:t xml:space="preserve">Είναι ίδιες οι κοινωνικές πιέσεις που δέχεται ένας άντρας όταν γίνεται πατέρας; </w:t>
      </w:r>
      <w:r>
        <w:rPr>
          <w:rFonts w:ascii="Verdana" w:eastAsia="Times New Roman" w:hAnsi="Verdana"/>
          <w:color w:val="191E00"/>
          <w:sz w:val="20"/>
          <w:szCs w:val="20"/>
        </w:rPr>
        <w:br/>
        <w:t xml:space="preserve">Σύμφωνα με έκθεση της Ευρωπαϊκής Επιτροπής, οι επιπτώσεις της γονεϊκότητας στην εργασία διαφέρουν από άνδρα σε γυναίκα. </w:t>
      </w:r>
      <w:r>
        <w:rPr>
          <w:rFonts w:ascii="Verdana" w:eastAsia="Times New Roman" w:hAnsi="Verdana"/>
          <w:color w:val="191E00"/>
          <w:sz w:val="20"/>
          <w:szCs w:val="20"/>
        </w:rPr>
        <w:br/>
        <w:t>Στο επεισόδιο, οι «Επικίνδυνες» συζητούν και μοιράζονται προσωπικές εμπειρίες σχετικά με τις κοινωνικές πιέσεις που κάθε γυναίκα καλείται να αντιμετωπίσει, είτε τελικά αποφασίσει να γίνει μητέρα είτε όχι.</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lastRenderedPageBreak/>
        <w:br/>
        <w:t>Ελένη Πλέσσα, Δικηγόρος- Διαμεσολαβήτρια</w:t>
      </w:r>
      <w:r>
        <w:rPr>
          <w:rFonts w:ascii="Verdana" w:eastAsia="Times New Roman" w:hAnsi="Verdana"/>
          <w:color w:val="191E00"/>
          <w:sz w:val="20"/>
          <w:szCs w:val="20"/>
        </w:rPr>
        <w:br/>
        <w:t>Μαρίνα Μιχαλοπούλου, Μονογονέας, Δημοσιογράφος</w:t>
      </w:r>
      <w:r>
        <w:rPr>
          <w:rFonts w:ascii="Verdana" w:eastAsia="Times New Roman" w:hAnsi="Verdana"/>
          <w:color w:val="191E00"/>
          <w:sz w:val="20"/>
          <w:szCs w:val="20"/>
        </w:rPr>
        <w:br/>
        <w:t>Αρετή Γεωργιλή, Συνεπικεφαλής Lean in Hellas</w:t>
      </w:r>
      <w:r>
        <w:rPr>
          <w:rFonts w:ascii="Verdana" w:eastAsia="Times New Roman" w:hAnsi="Verdana"/>
          <w:color w:val="191E00"/>
          <w:sz w:val="20"/>
          <w:szCs w:val="20"/>
        </w:rPr>
        <w:br/>
        <w:t>Ειρήνη Χειρδάρη, Sex Coach &amp; Sex Therapist</w:t>
      </w:r>
      <w:r>
        <w:rPr>
          <w:rFonts w:ascii="Verdana" w:eastAsia="Times New Roman" w:hAnsi="Verdana"/>
          <w:color w:val="191E00"/>
          <w:sz w:val="20"/>
          <w:szCs w:val="20"/>
        </w:rPr>
        <w:br/>
        <w:t>Εύη Χατζηβαρνάβα, Συνεργάτιδα Εργαστηρίου Σπουδών Φύλου &amp; Μέλος διεθνούς δικτύου για γονικές άδειες</w:t>
      </w:r>
      <w:r>
        <w:rPr>
          <w:rFonts w:ascii="Verdana" w:eastAsia="Times New Roman" w:hAnsi="Verdana"/>
          <w:color w:val="191E00"/>
          <w:sz w:val="20"/>
          <w:szCs w:val="20"/>
        </w:rPr>
        <w:br/>
        <w:t>Ελένη Διονυσοπούλου, Δικηγόρος</w:t>
      </w:r>
    </w:p>
    <w:p w14:paraId="7DAC9F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627A0D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DF2FEC">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F7D8E6" w14:textId="77777777">
        <w:trPr>
          <w:tblCellSpacing w:w="0" w:type="dxa"/>
        </w:trPr>
        <w:tc>
          <w:tcPr>
            <w:tcW w:w="2500" w:type="pct"/>
            <w:vAlign w:val="center"/>
            <w:hideMark/>
          </w:tcPr>
          <w:p w14:paraId="7F61E5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69B767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48BE3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3E3E4A" wp14:editId="56E85048">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7B6ACA2" w14:textId="77777777" w:rsidR="00000000" w:rsidRDefault="00000000">
      <w:pPr>
        <w:divId w:val="1262879086"/>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Οδησσό, στη Βιέννη, στη Νίζνα,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πρόταγμά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 Τη σειρά σκηνοθετεί ο δημοσιογράφος και βραβευμένος σκηνοθέτης Νίκος Μεγγρέλης, ενώ το σενάριο και η </w:t>
      </w:r>
      <w:r>
        <w:rPr>
          <w:rFonts w:ascii="Verdana" w:eastAsia="Times New Roman" w:hAnsi="Verdana"/>
          <w:color w:val="191E00"/>
          <w:sz w:val="20"/>
          <w:szCs w:val="20"/>
        </w:rPr>
        <w:lastRenderedPageBreak/>
        <w:t>δημοσιογραφική έρευνα ανήκουν στη δημοσιογράφο και ασχολούμενη με θέματα πολιτισμού, δικτύωσης και διαχείρισης, Εριφύλη Μαρωνίτη. Επιστημονική σύμβουλος της σειράς, είναι η Ματούλα – Σιδέρη Τομαρά, αναπληρώτρια καθηγήτρια στο Πάντειο Πανεπιστήμιο. 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Συνομιλεί με τους λιγοστούς απογόνους των μεγάλων οικογενειών. Αναζητά τη συνέχεια του Ελληνισμού στο παρόν. Η αφήγηση κάθε επεισοδίου έχει προσωποκεντρικό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76099C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«Ευαγγέλης και Κωνσταντίνος Ζάππας»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69C4645C" w14:textId="77777777" w:rsidR="00000000" w:rsidRDefault="00000000">
      <w:pPr>
        <w:divId w:val="1839223321"/>
        <w:rPr>
          <w:rFonts w:ascii="Verdana" w:eastAsia="Times New Roman" w:hAnsi="Verdana"/>
          <w:color w:val="191E00"/>
          <w:sz w:val="20"/>
          <w:szCs w:val="20"/>
        </w:rPr>
      </w:pPr>
      <w:r>
        <w:rPr>
          <w:rFonts w:ascii="Verdana" w:eastAsia="Times New Roman" w:hAnsi="Verdana"/>
          <w:color w:val="191E00"/>
          <w:sz w:val="20"/>
          <w:szCs w:val="20"/>
        </w:rPr>
        <w:t>Στο τρίτο επεισόδιο της σειράς παρακολουθούμε τη ζωή του πολυμήχανου επιχειρηματία και μεγάλου ευεργέτη Ευαγγέλη Ζάππα και του ξαδέλφου του Κωνσταντίνου Ζάππα, που το όνομα τους συνδέεται με ένα από τα πιο εμβληματικά κτίρια της Αθήνας, το Ζάππειο Μέγαρο.</w:t>
      </w:r>
      <w:r>
        <w:rPr>
          <w:rFonts w:ascii="Verdana" w:eastAsia="Times New Roman" w:hAnsi="Verdana"/>
          <w:color w:val="191E00"/>
          <w:sz w:val="20"/>
          <w:szCs w:val="20"/>
        </w:rPr>
        <w:br/>
        <w:t>Ο δημοσιογράφος και σκηνοθέτης Νίκος Μεγγρέλης και η δημοσιογράφος και σεναριογράφος της σειράς Εριφύλη Μαρωνίτη παρακολουθούν το συναρπαστικό ταξίδι του Ευαγγέλη Ζάππα από τα Γιάννενα και τα χρόνια επανάστασης, στο Βουκουρέστι των παραδουνάβιων περιοχών, εκεί όπου ο αυτοδίδακτος Ηπειρώτης εξελίσσεται σε έναν σπουδαίο έμπορο και επιχειρηματία, ο οποίος δημιουργεί μια μυθική περιουσία και συμμετέχει στον κύκλο της αυτοκρατορικής αυλής.</w:t>
      </w:r>
      <w:r>
        <w:rPr>
          <w:rFonts w:ascii="Verdana" w:eastAsia="Times New Roman" w:hAnsi="Verdana"/>
          <w:color w:val="191E00"/>
          <w:sz w:val="20"/>
          <w:szCs w:val="20"/>
        </w:rPr>
        <w:br/>
        <w:t>Στηρίζει, επίσης, τις υποδομές και συμβάλλει αποφασιστικά στη σύσταση της Ρουμανικής Ακαδημίας, που και σήμερα τον τιμά.</w:t>
      </w:r>
    </w:p>
    <w:p w14:paraId="2E4B03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Μεγγρέλης Σενάριο – Έρευνα – Παρουσίαση: Εριφύλη Μαρωνίτη Επιστημονική Σύμβουλος: Ματούλα Τομαρά – Σιδέρη Αρχισυνταξία: Πανίνα Καρύδη Οργάνωση Παραγωγής: Βάσω Πατρούμπα </w:t>
      </w:r>
    </w:p>
    <w:p w14:paraId="0EC882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5CCB3A">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6ABC71" w14:textId="77777777">
        <w:trPr>
          <w:tblCellSpacing w:w="0" w:type="dxa"/>
        </w:trPr>
        <w:tc>
          <w:tcPr>
            <w:tcW w:w="2500" w:type="pct"/>
            <w:vAlign w:val="center"/>
            <w:hideMark/>
          </w:tcPr>
          <w:p w14:paraId="3D3C55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EBB88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CBE3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0D2B680" w14:textId="77777777" w:rsidR="00000000" w:rsidRDefault="00000000">
      <w:pPr>
        <w:divId w:val="159050222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EB036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92B6D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ED2737">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472BCC" w14:textId="77777777">
        <w:trPr>
          <w:tblCellSpacing w:w="0" w:type="dxa"/>
        </w:trPr>
        <w:tc>
          <w:tcPr>
            <w:tcW w:w="2500" w:type="pct"/>
            <w:vAlign w:val="center"/>
            <w:hideMark/>
          </w:tcPr>
          <w:p w14:paraId="3209A4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6F6EF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680E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065D33" wp14:editId="5F321670">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DF75842" w14:textId="77777777" w:rsidR="00000000" w:rsidRDefault="00000000">
      <w:pPr>
        <w:divId w:val="715735894"/>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2501BF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«Φενεός»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4F2A1344" w14:textId="77777777" w:rsidR="00000000" w:rsidRDefault="00000000">
      <w:pPr>
        <w:divId w:val="1554385069"/>
        <w:rPr>
          <w:rFonts w:ascii="Verdana" w:eastAsia="Times New Roman" w:hAnsi="Verdana"/>
          <w:color w:val="191E00"/>
          <w:sz w:val="20"/>
          <w:szCs w:val="20"/>
        </w:rPr>
      </w:pPr>
      <w:r>
        <w:rPr>
          <w:rFonts w:ascii="Verdana" w:eastAsia="Times New Roman" w:hAnsi="Verdana"/>
          <w:color w:val="191E00"/>
          <w:sz w:val="20"/>
          <w:szCs w:val="20"/>
        </w:rPr>
        <w:t xml:space="preserve">Η «Άγρια Ελλάδα» φτάνει στην Πελοπόννησο. Ξεκινάμε από τη Στυμφαλία, λίμνη στην οποία συμβαίνει κάτι περίεργο. Στα νερά της επιβιώνει το ψάρι Phoxinellus stymfalicious. </w:t>
      </w:r>
      <w:r>
        <w:rPr>
          <w:rFonts w:ascii="Verdana" w:eastAsia="Times New Roman" w:hAnsi="Verdana"/>
          <w:color w:val="191E00"/>
          <w:sz w:val="20"/>
          <w:szCs w:val="20"/>
        </w:rPr>
        <w:br/>
        <w:t>Το ψάρι αυτό, έχει την ιδιότητα να επιβιώνει, όταν αποξηραίνεται η λίμνη, βυθιζόμενο στο παχύ στρώμα λάσπης που δημιουργείται. Θα ακολουθηθεί «κυνήγι» μεταναστευτικών πουλιών και ενδημικών σαυρών.</w:t>
      </w:r>
    </w:p>
    <w:p w14:paraId="1C3208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46760B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93A746">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292E5B" w14:textId="77777777">
        <w:trPr>
          <w:tblCellSpacing w:w="0" w:type="dxa"/>
        </w:trPr>
        <w:tc>
          <w:tcPr>
            <w:tcW w:w="2500" w:type="pct"/>
            <w:vAlign w:val="center"/>
            <w:hideMark/>
          </w:tcPr>
          <w:p w14:paraId="39B190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6C0BC8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E41A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84E112" wp14:editId="4ABB7C07">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D29DA5" w14:textId="77777777" w:rsidR="00000000" w:rsidRDefault="00000000">
      <w:pPr>
        <w:divId w:val="1788618328"/>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2CF6A5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λόγος: Το τραγούδι»</w:t>
      </w:r>
      <w:r>
        <w:rPr>
          <w:rFonts w:ascii="Verdana" w:eastAsia="Times New Roman" w:hAnsi="Verdana"/>
          <w:color w:val="191E00"/>
          <w:sz w:val="20"/>
          <w:szCs w:val="20"/>
        </w:rPr>
        <w:t xml:space="preserve"> </w:t>
      </w:r>
    </w:p>
    <w:p w14:paraId="0D3127AA" w14:textId="77777777" w:rsidR="00000000" w:rsidRDefault="00000000">
      <w:pPr>
        <w:divId w:val="43453889"/>
        <w:rPr>
          <w:rFonts w:ascii="Verdana" w:eastAsia="Times New Roman" w:hAnsi="Verdana"/>
          <w:color w:val="191E00"/>
          <w:sz w:val="20"/>
          <w:szCs w:val="20"/>
        </w:rPr>
      </w:pPr>
      <w:r>
        <w:rPr>
          <w:rFonts w:ascii="Verdana" w:eastAsia="Times New Roman" w:hAnsi="Verdana"/>
          <w:color w:val="191E00"/>
          <w:sz w:val="20"/>
          <w:szCs w:val="20"/>
        </w:rPr>
        <w:t xml:space="preserve">Πότε συνδέθηκε για πρώτη φορά ο λόγος με τη μουσική; Τι προηγήθηκε από τα δύο; Ο στίχος και η ποίηση μελοποιούνται εξίσου; Πώς η ποίηση φτάνει στα στόματα των πολλών μέσα από ένα τραγούδι; Πώς το τραγούδι αυτονομείται από τη μουσική και τον στίχο που το γέννησαν;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 xml:space="preserve">• Διονύσης Σαββόπουλος - τραγουδοποιός </w:t>
      </w:r>
      <w:r>
        <w:rPr>
          <w:rFonts w:ascii="Verdana" w:eastAsia="Times New Roman" w:hAnsi="Verdana"/>
          <w:color w:val="191E00"/>
          <w:sz w:val="20"/>
          <w:szCs w:val="20"/>
        </w:rPr>
        <w:br/>
        <w:t xml:space="preserve">• Μαρία Φαραντούρη – τραγουδίστρια </w:t>
      </w:r>
      <w:r>
        <w:rPr>
          <w:rFonts w:ascii="Verdana" w:eastAsia="Times New Roman" w:hAnsi="Verdana"/>
          <w:color w:val="191E00"/>
          <w:sz w:val="20"/>
          <w:szCs w:val="20"/>
        </w:rPr>
        <w:br/>
        <w:t xml:space="preserve">• Μάνος Ελευθερίου – ποιητής, στιχουργός </w:t>
      </w:r>
      <w:r>
        <w:rPr>
          <w:rFonts w:ascii="Verdana" w:eastAsia="Times New Roman" w:hAnsi="Verdana"/>
          <w:color w:val="191E00"/>
          <w:sz w:val="20"/>
          <w:szCs w:val="20"/>
        </w:rPr>
        <w:br/>
        <w:t xml:space="preserve">• Λένα Πλάτωνος – τραγουδοποιός </w:t>
      </w:r>
      <w:r>
        <w:rPr>
          <w:rFonts w:ascii="Verdana" w:eastAsia="Times New Roman" w:hAnsi="Verdana"/>
          <w:color w:val="191E00"/>
          <w:sz w:val="20"/>
          <w:szCs w:val="20"/>
        </w:rPr>
        <w:br/>
        <w:t xml:space="preserve">• Τζίμης Πανούσης – τραγουδοποιός </w:t>
      </w:r>
      <w:r>
        <w:rPr>
          <w:rFonts w:ascii="Verdana" w:eastAsia="Times New Roman" w:hAnsi="Verdana"/>
          <w:color w:val="191E00"/>
          <w:sz w:val="20"/>
          <w:szCs w:val="20"/>
        </w:rPr>
        <w:br/>
        <w:t xml:space="preserve">• Μιλτιάδης Λογιάδης – μουσικός </w:t>
      </w:r>
      <w:r>
        <w:rPr>
          <w:rFonts w:ascii="Verdana" w:eastAsia="Times New Roman" w:hAnsi="Verdana"/>
          <w:color w:val="191E00"/>
          <w:sz w:val="20"/>
          <w:szCs w:val="20"/>
        </w:rPr>
        <w:br/>
        <w:t xml:space="preserve">• Δημήτρης Καλαντζής – μουσικός </w:t>
      </w:r>
      <w:r>
        <w:rPr>
          <w:rFonts w:ascii="Verdana" w:eastAsia="Times New Roman" w:hAnsi="Verdana"/>
          <w:color w:val="191E00"/>
          <w:sz w:val="20"/>
          <w:szCs w:val="20"/>
        </w:rPr>
        <w:br/>
        <w:t xml:space="preserve">• Νίκος Διονυσόπουλος – μουσικός ερευνητής </w:t>
      </w:r>
      <w:r>
        <w:rPr>
          <w:rFonts w:ascii="Verdana" w:eastAsia="Times New Roman" w:hAnsi="Verdana"/>
          <w:color w:val="191E00"/>
          <w:sz w:val="20"/>
          <w:szCs w:val="20"/>
        </w:rPr>
        <w:br/>
        <w:t xml:space="preserve">• Αλκίνοος Ιωαννίδης – τραγουδοποιός </w:t>
      </w:r>
      <w:r>
        <w:rPr>
          <w:rFonts w:ascii="Verdana" w:eastAsia="Times New Roman" w:hAnsi="Verdana"/>
          <w:color w:val="191E00"/>
          <w:sz w:val="20"/>
          <w:szCs w:val="20"/>
        </w:rPr>
        <w:br/>
        <w:t xml:space="preserve">• Φοίβος Δεληβοριάς – τραγουδοποιός </w:t>
      </w:r>
    </w:p>
    <w:p w14:paraId="31CB55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6094AC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920890">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D6AC4A" w14:textId="77777777">
        <w:trPr>
          <w:tblCellSpacing w:w="0" w:type="dxa"/>
        </w:trPr>
        <w:tc>
          <w:tcPr>
            <w:tcW w:w="2500" w:type="pct"/>
            <w:vAlign w:val="center"/>
            <w:hideMark/>
          </w:tcPr>
          <w:p w14:paraId="42AAFE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4E89C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9C833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7622015" w14:textId="77777777" w:rsidR="00000000" w:rsidRDefault="00000000">
      <w:pPr>
        <w:divId w:val="18259615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A7596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1A9F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5F44FF">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ACA752" w14:textId="77777777">
        <w:trPr>
          <w:tblCellSpacing w:w="0" w:type="dxa"/>
        </w:trPr>
        <w:tc>
          <w:tcPr>
            <w:tcW w:w="2500" w:type="pct"/>
            <w:vAlign w:val="center"/>
            <w:hideMark/>
          </w:tcPr>
          <w:p w14:paraId="7470B7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33740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F9BBA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E6A575" wp14:editId="76664388">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644D8AF2" w14:textId="77777777" w:rsidR="00000000" w:rsidRDefault="00000000">
      <w:pPr>
        <w:divId w:val="607157170"/>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r>
      <w:r>
        <w:rPr>
          <w:rFonts w:ascii="Verdana" w:eastAsia="Times New Roman" w:hAnsi="Verdana"/>
          <w:color w:val="191E00"/>
          <w:sz w:val="20"/>
          <w:szCs w:val="20"/>
        </w:rPr>
        <w:lastRenderedPageBreak/>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0DD861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4128C633" w14:textId="77777777" w:rsidR="00000000" w:rsidRDefault="00000000">
      <w:pPr>
        <w:divId w:val="2038963884"/>
        <w:rPr>
          <w:rFonts w:ascii="Verdana" w:eastAsia="Times New Roman" w:hAnsi="Verdana"/>
          <w:color w:val="191E00"/>
          <w:sz w:val="20"/>
          <w:szCs w:val="20"/>
        </w:rPr>
      </w:pPr>
      <w:r>
        <w:rPr>
          <w:rFonts w:ascii="Verdana" w:eastAsia="Times New Roman" w:hAnsi="Verdana"/>
          <w:color w:val="191E00"/>
          <w:sz w:val="20"/>
          <w:szCs w:val="20"/>
        </w:rPr>
        <w:t>Επίσκεψη του Απόστολου στη Ζαφειρία, στην οποία εξομολογείται με μισόλογα το κρυφό ερωτικό του βάσανο. Πίσω από τον ξεσηκωμό του Περικλή για την πολιτική κρύβεται ο Χρήστος και οι μπαγαποντιές του. Ο Απόστολος αναλαμβάνει δράση να σώσει τον άνθρωπο. Θα χρησιμοποιήσει κάθε μέσο, ακόμα και τα μάγια της Ισαβέλλας.</w:t>
      </w:r>
    </w:p>
    <w:p w14:paraId="544878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7B522E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39A3EE">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BB180F" w14:textId="77777777">
        <w:trPr>
          <w:tblCellSpacing w:w="0" w:type="dxa"/>
        </w:trPr>
        <w:tc>
          <w:tcPr>
            <w:tcW w:w="2500" w:type="pct"/>
            <w:vAlign w:val="center"/>
            <w:hideMark/>
          </w:tcPr>
          <w:p w14:paraId="1AC41C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70831B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96F5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52AE1C" wp14:editId="30EE6168">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E571709" w14:textId="77777777" w:rsidR="00000000" w:rsidRDefault="00000000">
      <w:pPr>
        <w:divId w:val="615134908"/>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2E1B94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«Μηλιές»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732D2E12" w14:textId="77777777" w:rsidR="00000000" w:rsidRDefault="00000000">
      <w:pPr>
        <w:divId w:val="1618214935"/>
        <w:rPr>
          <w:rFonts w:ascii="Verdana" w:eastAsia="Times New Roman" w:hAnsi="Verdana"/>
          <w:color w:val="191E00"/>
          <w:sz w:val="20"/>
          <w:szCs w:val="20"/>
        </w:rPr>
      </w:pPr>
      <w:r>
        <w:rPr>
          <w:rFonts w:ascii="Verdana" w:eastAsia="Times New Roman" w:hAnsi="Verdana"/>
          <w:color w:val="191E00"/>
          <w:sz w:val="20"/>
          <w:szCs w:val="20"/>
        </w:rPr>
        <w:t>Επισκεπτόμαστε τις Μηλιές, στον Δήμο Νοτίου Πηλίου. Ξεκινάμε την περιήγησή μας από την κεντρική πλατεία και επισκεπτόμαστε τον Ιερό Ναό Παμμεγίστων Ταξιαρχών, τη Βιβλιοθήκη «Ψυχής Άκος» και το σύγχρονο Μνημείο Πεσόντων Μηλιωτών. Συνεχίζουμε και επισκεπτόμαστε το Τοπικό Λαογραφικό Μουσείο Μηλεών, το Ευδόξιο Πνευματικό Κέντρο και το Καμπαναριό του Ναού Παμμεγίστων Ταξιαρχών.</w:t>
      </w:r>
      <w:r>
        <w:rPr>
          <w:rFonts w:ascii="Verdana" w:eastAsia="Times New Roman" w:hAnsi="Verdana"/>
          <w:color w:val="191E00"/>
          <w:sz w:val="20"/>
          <w:szCs w:val="20"/>
        </w:rPr>
        <w:br/>
        <w:t>Στον 2ο γύρο του παιχνιδιού μας αναστατώνουμε την Κεντρική Πλατεία και την τοπική αγορά των Μηλιών αναζητώντας Memory Selfie και συνεχίζουμε στον 3ο γύρο του παιχνιδιού μας με ένα «τοπικό παιχνίδι γνώσεων», στην περίφημη σιδερένια γέφυρα του τρένου του Πηλίου, που κατασκεύασε ο πατέρας του διάσημου υπερρεαλιστή ζωγράφου Τζόρτζιο Ντε Κίρικο, Εβαρίστο ντε Κίρικο.</w:t>
      </w:r>
      <w:r>
        <w:rPr>
          <w:rFonts w:ascii="Verdana" w:eastAsia="Times New Roman" w:hAnsi="Verdana"/>
          <w:color w:val="191E00"/>
          <w:sz w:val="20"/>
          <w:szCs w:val="20"/>
        </w:rPr>
        <w:br/>
        <w:t>Παράλληλα, συναντάμε και συζητάμε με τον Απόστολο Ρεματίσιο για τη Βιβλιοθήκη «Ψυχής Άκος», η οποία αποτελεί την ιστορική συνέχεια της ξακουστής «Σχολής των Μηλεών», που ίδρυσαν οι Άνθιμος Γαζής, Γρηγόριος Κωνσταντάς και Δανιήλ Φιλιππίδης και αποτέλεσε σημαντική πνευματική εστία της εποχής και κέντρο του απελευθερωτικού αγώνα του 1821. Ακολουθεί μία συζήτηση με τον πατέρα Κωνσταντίνο Κουκουβίνο, ιερέα του Ναού Παμμεγίστων Ταξιαρχών, για τον ιστορικό αυτό ναό με τις κατασκευαστικές ιδιαιτερότητες και, τέλος, συναντάμε τον Δημήτρη Ραμματά, Αντιδήμαρχο Πολιτικής Προστασίας, Πολιτισμού &amp; Νεολαίας Νοτίου Πηλίου, που μας μιλάει για το ιστορικό τρένο του Πηλίου.</w:t>
      </w:r>
      <w:r>
        <w:rPr>
          <w:rFonts w:ascii="Verdana" w:eastAsia="Times New Roman" w:hAnsi="Verdana"/>
          <w:color w:val="191E00"/>
          <w:sz w:val="20"/>
          <w:szCs w:val="20"/>
        </w:rPr>
        <w:br/>
        <w:t>Στον τελικό γύρο μία σελφοδρομία… με βαγονέτο τρένου στον τερματικό σταθμό του τρένου του Πηλίου στις Μηλιές θα καθορίσει τη σημερινή νικήτρια.</w:t>
      </w:r>
    </w:p>
    <w:p w14:paraId="274D70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60F164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1BA893">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E6F708" w14:textId="77777777">
        <w:trPr>
          <w:tblCellSpacing w:w="0" w:type="dxa"/>
        </w:trPr>
        <w:tc>
          <w:tcPr>
            <w:tcW w:w="2500" w:type="pct"/>
            <w:vAlign w:val="center"/>
            <w:hideMark/>
          </w:tcPr>
          <w:p w14:paraId="27AD26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89CDD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9FF1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20873B7" w14:textId="77777777" w:rsidR="00000000" w:rsidRDefault="00000000">
      <w:pPr>
        <w:divId w:val="207323260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94BE7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FC35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1EE86A">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BE535F" w14:textId="77777777">
        <w:trPr>
          <w:tblCellSpacing w:w="0" w:type="dxa"/>
        </w:trPr>
        <w:tc>
          <w:tcPr>
            <w:tcW w:w="2500" w:type="pct"/>
            <w:vAlign w:val="center"/>
            <w:hideMark/>
          </w:tcPr>
          <w:p w14:paraId="79A7A9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01D57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9166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C7229E" wp14:editId="5287E7D5">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7504514A" w14:textId="77777777" w:rsidR="00000000" w:rsidRDefault="00000000">
      <w:pPr>
        <w:divId w:val="1652757140"/>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 xml:space="preserve">Το «Μαμά και γιος» αντλεί γέλιο από μια δύσκολη κατάσταση -όπως κάνουν πάντα οι καλές κωμωδίες- την </w:t>
      </w:r>
      <w:r>
        <w:rPr>
          <w:rFonts w:ascii="Verdana" w:eastAsia="Times New Roman" w:hAnsi="Verdana"/>
          <w:color w:val="191E00"/>
          <w:sz w:val="20"/>
          <w:szCs w:val="20"/>
        </w:rPr>
        <w:lastRenderedPageBreak/>
        <w:t>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41AF84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πάρτι» -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26 </w:t>
      </w:r>
    </w:p>
    <w:p w14:paraId="058AB065" w14:textId="77777777" w:rsidR="00000000" w:rsidRDefault="00000000">
      <w:pPr>
        <w:divId w:val="1222253040"/>
        <w:rPr>
          <w:rFonts w:ascii="Verdana" w:eastAsia="Times New Roman" w:hAnsi="Verdana"/>
          <w:color w:val="191E00"/>
          <w:sz w:val="20"/>
          <w:szCs w:val="20"/>
        </w:rPr>
      </w:pPr>
      <w:r>
        <w:rPr>
          <w:rFonts w:ascii="Verdana" w:eastAsia="Times New Roman" w:hAnsi="Verdana"/>
          <w:color w:val="191E00"/>
          <w:sz w:val="20"/>
          <w:szCs w:val="20"/>
        </w:rPr>
        <w:t xml:space="preserve">Μια καλή ευκαιρία για αντιπαροχή του σπιτιού κάνει τον Περικλή να συμμαχήσει με το Μιλτιάδη και την Εύα για να πείσουν την Ιουλία. Εκείνη τους ξαφνιάζει και πάλι, ξεσκεπάζοντας τον απατεώνα εργολάβο, αλλά και συμφωνώντας να το δώσουν σε κάποιον άλλον. </w:t>
      </w:r>
      <w:r>
        <w:rPr>
          <w:rFonts w:ascii="Verdana" w:eastAsia="Times New Roman" w:hAnsi="Verdana"/>
          <w:color w:val="191E00"/>
          <w:sz w:val="20"/>
          <w:szCs w:val="20"/>
        </w:rPr>
        <w:br/>
        <w:t>Ένα αποχαιρετιστήριο πάρτι λήγει άδοξα έπειτα από δική της παρέμβαση, αλλά αποζημιώνει τον Περικλή μ’ ένα δώρο που ούτε στα όνειρά του δεν θα το φανταζόταν.</w:t>
      </w:r>
    </w:p>
    <w:p w14:paraId="349DCC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24C246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42D5A774">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6795E8" w14:textId="77777777">
        <w:trPr>
          <w:tblCellSpacing w:w="0" w:type="dxa"/>
        </w:trPr>
        <w:tc>
          <w:tcPr>
            <w:tcW w:w="2500" w:type="pct"/>
            <w:vAlign w:val="center"/>
            <w:hideMark/>
          </w:tcPr>
          <w:p w14:paraId="4C05E0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873F4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EEBBA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85D526" wp14:editId="3E4EDBA3">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CA29FE3" w14:textId="77777777" w:rsidR="00000000" w:rsidRDefault="00000000">
      <w:pPr>
        <w:divId w:val="999693605"/>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55DC78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ναυπηγική παράδοση»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5FDC5E2" w14:textId="77777777" w:rsidR="00000000" w:rsidRDefault="00000000">
      <w:pPr>
        <w:divId w:val="721170144"/>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παρουσιάζει τα ιδιαίτερα τεχνικά χαρακτηριστικά και τις εξειδικεύσεις της ναυπηγικής μας παράδοσης, την πλούσια παραγωγή σκαφών σε αριθμό, ποιότητα και μορφολογική ποικιλία.</w:t>
      </w:r>
      <w:r>
        <w:rPr>
          <w:rFonts w:ascii="Verdana" w:eastAsia="Times New Roman" w:hAnsi="Verdana"/>
          <w:color w:val="191E00"/>
          <w:sz w:val="20"/>
          <w:szCs w:val="20"/>
        </w:rPr>
        <w:br/>
        <w:t>Ο φακός μάς ξεναγεί στο Λαογραφικό Μουσείο Πάρου, του λαϊκού καλλιτέχνη Μπενέτου Σκιαδά, ο οποίος φιλοτεχνεί με περίσσιο μεράκι, μινιατούρες καραβιών και αντιπροσωπευτικά κτίσματα της κυκλαδικής παράδοσης.</w:t>
      </w:r>
    </w:p>
    <w:p w14:paraId="739D1D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6D6FA3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4CC4F8">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8BB42A" w14:textId="77777777">
        <w:trPr>
          <w:tblCellSpacing w:w="0" w:type="dxa"/>
        </w:trPr>
        <w:tc>
          <w:tcPr>
            <w:tcW w:w="2500" w:type="pct"/>
            <w:vAlign w:val="center"/>
            <w:hideMark/>
          </w:tcPr>
          <w:p w14:paraId="6ECD5B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72F59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8B9A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6BAD75C" w14:textId="77777777" w:rsidR="00000000" w:rsidRDefault="00000000">
      <w:pPr>
        <w:divId w:val="143983257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8E4DA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AB10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2D463F">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E6DFBA" w14:textId="77777777">
        <w:trPr>
          <w:tblCellSpacing w:w="0" w:type="dxa"/>
        </w:trPr>
        <w:tc>
          <w:tcPr>
            <w:tcW w:w="2500" w:type="pct"/>
            <w:vAlign w:val="center"/>
            <w:hideMark/>
          </w:tcPr>
          <w:p w14:paraId="33ADFE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515A8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21B4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ECA4F3" wp14:editId="3E80AB62">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609A80A" w14:textId="77777777" w:rsidR="00000000" w:rsidRDefault="00000000">
      <w:pPr>
        <w:divId w:val="1827699910"/>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w:t>
      </w:r>
      <w:r>
        <w:rPr>
          <w:rFonts w:ascii="Verdana" w:eastAsia="Times New Roman" w:hAnsi="Verdana"/>
          <w:color w:val="191E00"/>
          <w:sz w:val="20"/>
          <w:szCs w:val="20"/>
        </w:rPr>
        <w:lastRenderedPageBreak/>
        <w:t xml:space="preserve">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6B8080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«Σε αναζήτηση του χαμένου ανοιχτού δημόσιου χώρου»</w:t>
      </w:r>
      <w:r>
        <w:rPr>
          <w:rFonts w:ascii="Verdana" w:eastAsia="Times New Roman" w:hAnsi="Verdana"/>
          <w:color w:val="191E00"/>
          <w:sz w:val="20"/>
          <w:szCs w:val="20"/>
        </w:rPr>
        <w:t xml:space="preserve"> </w:t>
      </w:r>
    </w:p>
    <w:p w14:paraId="3BC87B6C" w14:textId="77777777" w:rsidR="00000000" w:rsidRDefault="00000000">
      <w:pPr>
        <w:divId w:val="1706448088"/>
        <w:rPr>
          <w:rFonts w:ascii="Verdana" w:eastAsia="Times New Roman" w:hAnsi="Verdana"/>
          <w:color w:val="191E00"/>
          <w:sz w:val="20"/>
          <w:szCs w:val="20"/>
        </w:rPr>
      </w:pPr>
      <w:r>
        <w:rPr>
          <w:rFonts w:ascii="Verdana" w:eastAsia="Times New Roman" w:hAnsi="Verdana"/>
          <w:color w:val="191E00"/>
          <w:sz w:val="20"/>
          <w:szCs w:val="20"/>
        </w:rPr>
        <w:t xml:space="preserve">Τι εξυπηρέτησε ο σχεδιασμός της πλατείας Νέας Σμύρνης στη δεκαετία του 1960; Σε ποιο είδος πλατείας ανήκει η πλατεία Αριστοτέλους της Θεσσαλονίκης; Πώς λειτουργούν τα γλυπτά έργα τέχνης στις πλατείες της Λάρισας και δίπλα σε αυτοκινητοδρόμους όπως η Αττική οδός; </w:t>
      </w:r>
      <w:r>
        <w:rPr>
          <w:rFonts w:ascii="Verdana" w:eastAsia="Times New Roman" w:hAnsi="Verdana"/>
          <w:color w:val="191E00"/>
          <w:sz w:val="20"/>
          <w:szCs w:val="20"/>
        </w:rPr>
        <w:br/>
        <w:t xml:space="preserve">Από την πλατεία Συντάγματος στο Ναύπλιο ως τον πρώτο πεζόδρομο της Ελλάδας, στην οδό Βουκουρεστίου το 1978, η διαμόρφωση του ανοιχτού δημόσιου χώρου είναι ένα μόνιμο και συνεχές ζητούμενο. </w:t>
      </w:r>
      <w:r>
        <w:rPr>
          <w:rFonts w:ascii="Verdana" w:eastAsia="Times New Roman" w:hAnsi="Verdana"/>
          <w:color w:val="191E00"/>
          <w:sz w:val="20"/>
          <w:szCs w:val="20"/>
        </w:rPr>
        <w:br/>
        <w:t xml:space="preserve">Το επεισόδιο διερευνά την πλευρά της ελληνικής αρχιτεκτονικής που ασχολείται με πλατείες, πάρκα, διαμορφώσεις ελεύθερων χώρων και πεζόδρομους μέσα στην πόλη, αλλά και τους δημόσιους χώρους που έχουν αποκτήσει εντελώς διαφορετική λειτουργία από εκείνη που αρχικά σχεδιάστηκαν, όπως για παράδειγμα τα Προπύλαια του Πανεπιστημίου στην Αθήνα. </w:t>
      </w:r>
      <w:r>
        <w:rPr>
          <w:rFonts w:ascii="Verdana" w:eastAsia="Times New Roman" w:hAnsi="Verdana"/>
          <w:color w:val="191E00"/>
          <w:sz w:val="20"/>
          <w:szCs w:val="20"/>
        </w:rPr>
        <w:br/>
        <w:t xml:space="preserve">Εξετάζονται παραδείγματα μεγάλης εμβέλειας, όπως η ενοποίηση των αρχαιολογικών χώρων της Αθήνας και η κεντρική πλατεία της Νέας Σμύρνης, αλλά και ειδικότερα ζητήματα όπως η ένταξη έργων τέχνης σε ανοιχτούς δημόσιους χώρους. </w:t>
      </w:r>
    </w:p>
    <w:p w14:paraId="1533B4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7BAB08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3BB5C7">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DB16EB" w14:textId="77777777">
        <w:trPr>
          <w:tblCellSpacing w:w="0" w:type="dxa"/>
        </w:trPr>
        <w:tc>
          <w:tcPr>
            <w:tcW w:w="2500" w:type="pct"/>
            <w:vAlign w:val="center"/>
            <w:hideMark/>
          </w:tcPr>
          <w:p w14:paraId="6B68E7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289E3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0B1C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B971B4" wp14:editId="0F4BDB23">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53502566" w14:textId="77777777" w:rsidR="00000000" w:rsidRDefault="00000000">
      <w:pPr>
        <w:spacing w:after="240"/>
        <w:divId w:val="1386485511"/>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4B792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518C2B8B" w14:textId="77777777" w:rsidR="00000000" w:rsidRDefault="00000000">
      <w:pPr>
        <w:divId w:val="2073886802"/>
        <w:rPr>
          <w:rFonts w:ascii="Verdana" w:eastAsia="Times New Roman" w:hAnsi="Verdana"/>
          <w:color w:val="191E00"/>
          <w:sz w:val="20"/>
          <w:szCs w:val="20"/>
        </w:rPr>
      </w:pPr>
      <w:r>
        <w:rPr>
          <w:rFonts w:ascii="Verdana" w:eastAsia="Times New Roman" w:hAnsi="Verdana"/>
          <w:color w:val="191E00"/>
          <w:sz w:val="20"/>
          <w:szCs w:val="20"/>
        </w:rPr>
        <w:t xml:space="preserve">Έναν χρόνο μετά. Ο Μιχάλης και η Αλεξάνδρα φεύγουν Σαββατοκύριακο στις Σπέτσες, προσκεκλημένοι στο σκάφος του Στέλιου Βασιλείου. Μαζί τους και ο συνέταιρός του Γιάννης Πετρόπουλος με τη μνηστή του. </w:t>
      </w:r>
      <w:r>
        <w:rPr>
          <w:rFonts w:ascii="Verdana" w:eastAsia="Times New Roman" w:hAnsi="Verdana"/>
          <w:color w:val="191E00"/>
          <w:sz w:val="20"/>
          <w:szCs w:val="20"/>
        </w:rPr>
        <w:br/>
        <w:t xml:space="preserve">Αργά τη νύχτα, σ' ένα μπαρ του νησιού, ο Στέλιος μεθάει κι έτσι όλη η παρέα αναγκάζεται να γυρίσει νωρίτερα στο σκάφος. </w:t>
      </w:r>
      <w:r>
        <w:rPr>
          <w:rFonts w:ascii="Verdana" w:eastAsia="Times New Roman" w:hAnsi="Verdana"/>
          <w:color w:val="191E00"/>
          <w:sz w:val="20"/>
          <w:szCs w:val="20"/>
        </w:rPr>
        <w:br/>
        <w:t xml:space="preserve">Ο Μιχάλης κλείνει ραντεβού με τη Μάρα και όταν όλοι έχουν πέσει για ύπνο, βγαίνουν κρυφά στην ακτή και κάνουν έρωτα. </w:t>
      </w:r>
      <w:r>
        <w:rPr>
          <w:rFonts w:ascii="Verdana" w:eastAsia="Times New Roman" w:hAnsi="Verdana"/>
          <w:color w:val="191E00"/>
          <w:sz w:val="20"/>
          <w:szCs w:val="20"/>
        </w:rPr>
        <w:br/>
        <w:t>Το άλλο πρωί, κανείς δεν έχει αντιληφθεί τίποτα. Στην Αθήνα, η οικογένεια του Μιχάλη, πλην φυσικά της μητέρας του και της Αγγελικής, είναι πολύ ανήσυχη για τον «δρόμο» που έχει τραβήξει ο Μιχάλης και ιδιαίτερα, για τη συναναστροφή του με τους Βασιλείου.</w:t>
      </w:r>
    </w:p>
    <w:p w14:paraId="096F5C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 xml:space="preserve">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w:t>
      </w:r>
      <w:r>
        <w:rPr>
          <w:rFonts w:ascii="Verdana" w:eastAsia="Times New Roman" w:hAnsi="Verdana"/>
          <w:color w:val="191E00"/>
          <w:sz w:val="20"/>
          <w:szCs w:val="20"/>
        </w:rPr>
        <w:lastRenderedPageBreak/>
        <w:t>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102CF4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2291E6">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D5C79A" w14:textId="77777777">
        <w:trPr>
          <w:tblCellSpacing w:w="0" w:type="dxa"/>
        </w:trPr>
        <w:tc>
          <w:tcPr>
            <w:tcW w:w="2500" w:type="pct"/>
            <w:vAlign w:val="center"/>
            <w:hideMark/>
          </w:tcPr>
          <w:p w14:paraId="27AA3F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960A6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5732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Φάσμα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4409A3" wp14:editId="1E32670B">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732D5412" w14:textId="77777777" w:rsidR="00000000" w:rsidRDefault="00000000">
      <w:pPr>
        <w:divId w:val="2090536132"/>
        <w:rPr>
          <w:rFonts w:ascii="Verdana" w:eastAsia="Times New Roman" w:hAnsi="Verdana"/>
          <w:color w:val="191E00"/>
          <w:sz w:val="20"/>
          <w:szCs w:val="20"/>
        </w:rPr>
      </w:pPr>
      <w:r>
        <w:rPr>
          <w:rFonts w:ascii="Verdana" w:eastAsia="Times New Roman" w:hAnsi="Verdana"/>
          <w:color w:val="191E00"/>
          <w:sz w:val="20"/>
          <w:szCs w:val="2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Verdana" w:eastAsia="Times New Roman" w:hAnsi="Verdana"/>
          <w:color w:val="191E00"/>
          <w:sz w:val="20"/>
          <w:szCs w:val="2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2CFF21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«Ελληνικές Θάλασσες: H Επόμενη Μέρα» </w:t>
      </w:r>
    </w:p>
    <w:p w14:paraId="52B38D7F" w14:textId="77777777" w:rsidR="00000000" w:rsidRDefault="00000000">
      <w:pPr>
        <w:divId w:val="1224678942"/>
        <w:rPr>
          <w:rFonts w:ascii="Verdana" w:eastAsia="Times New Roman" w:hAnsi="Verdana"/>
          <w:color w:val="191E00"/>
          <w:sz w:val="20"/>
          <w:szCs w:val="20"/>
        </w:rPr>
      </w:pPr>
      <w:r>
        <w:rPr>
          <w:rFonts w:ascii="Verdana" w:eastAsia="Times New Roman" w:hAnsi="Verdana"/>
          <w:color w:val="191E00"/>
          <w:sz w:val="20"/>
          <w:szCs w:val="20"/>
        </w:rPr>
        <w:t>Η υπεραλίευση, η κλιματική αλλαγή και η εμφάνιση ξενικών ειδών πλήττουν την ελληνική θάλασσα.</w:t>
      </w:r>
      <w:r>
        <w:rPr>
          <w:rFonts w:ascii="Verdana" w:eastAsia="Times New Roman" w:hAnsi="Verdana"/>
          <w:color w:val="191E00"/>
          <w:sz w:val="20"/>
          <w:szCs w:val="20"/>
        </w:rPr>
        <w:br/>
        <w:t>Το Φάσμα παρουσιάζει το Αμοργόραμα. Οι ψαράδες της Αμοργού περιορίζουν τη δραστηριότητά τους, δίνοντας χρόνο στη θάλασσα να αναγεννηθεί.</w:t>
      </w:r>
      <w:r>
        <w:rPr>
          <w:rFonts w:ascii="Verdana" w:eastAsia="Times New Roman" w:hAnsi="Verdana"/>
          <w:color w:val="191E00"/>
          <w:sz w:val="20"/>
          <w:szCs w:val="20"/>
        </w:rPr>
        <w:br/>
        <w:t>Αλιείς, επιστήμονες, περιβαλλοντικές οργανώσεις και εκπρόσωποι της πολιτείας φωτίζουν μια κρίση με οικολογικές, κοινωνικές και οικονομικές διαστάσεις.</w:t>
      </w:r>
      <w:r>
        <w:rPr>
          <w:rFonts w:ascii="Verdana" w:eastAsia="Times New Roman" w:hAnsi="Verdana"/>
          <w:color w:val="191E00"/>
          <w:sz w:val="20"/>
          <w:szCs w:val="20"/>
        </w:rPr>
        <w:br/>
        <w:t>Μπορεί μια μικρή νησιωτική κοινότητα του Αιγαίου να δείξει τον δρόμο για το βιώσιμο μέλλον της θάλασσας;</w:t>
      </w:r>
    </w:p>
    <w:p w14:paraId="4D4834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Παπαδόπουλος, Αλεξία Καλαϊτζή, Έλενα Καρανάτση, Ελβίρα Κρίθαρη, Νιόβη Αναζίκου</w:t>
      </w:r>
      <w:r>
        <w:rPr>
          <w:rFonts w:ascii="Verdana" w:eastAsia="Times New Roman" w:hAnsi="Verdana"/>
          <w:color w:val="191E00"/>
          <w:sz w:val="20"/>
          <w:szCs w:val="20"/>
        </w:rPr>
        <w:br/>
        <w:t xml:space="preserve">Σκηνοθεσία: Σμαρώ Δούμπλατζη </w:t>
      </w:r>
    </w:p>
    <w:p w14:paraId="66252D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A7C6A6">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50D7D8" w14:textId="77777777">
        <w:trPr>
          <w:tblCellSpacing w:w="0" w:type="dxa"/>
        </w:trPr>
        <w:tc>
          <w:tcPr>
            <w:tcW w:w="2500" w:type="pct"/>
            <w:vAlign w:val="center"/>
            <w:hideMark/>
          </w:tcPr>
          <w:p w14:paraId="3B53D53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A27C8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7536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7C83E1" wp14:editId="24DC23B5">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ECB4042" w14:textId="77777777" w:rsidR="00000000" w:rsidRDefault="00000000">
      <w:pPr>
        <w:divId w:val="151895980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366D05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«Λήσταρχος Γιαγκούλας»</w:t>
      </w:r>
      <w:r>
        <w:rPr>
          <w:rFonts w:ascii="Verdana" w:eastAsia="Times New Roman" w:hAnsi="Verdana"/>
          <w:color w:val="191E00"/>
          <w:sz w:val="20"/>
          <w:szCs w:val="20"/>
        </w:rPr>
        <w:t xml:space="preserve"> </w:t>
      </w:r>
    </w:p>
    <w:p w14:paraId="0F6E9FCC" w14:textId="77777777" w:rsidR="00000000" w:rsidRDefault="00000000">
      <w:pPr>
        <w:divId w:val="1501579611"/>
        <w:rPr>
          <w:rFonts w:ascii="Verdana" w:eastAsia="Times New Roman" w:hAnsi="Verdana"/>
          <w:color w:val="191E00"/>
          <w:sz w:val="20"/>
          <w:szCs w:val="20"/>
        </w:rPr>
      </w:pPr>
      <w:r>
        <w:rPr>
          <w:rFonts w:ascii="Verdana" w:eastAsia="Times New Roman" w:hAnsi="Verdana"/>
          <w:color w:val="191E00"/>
          <w:sz w:val="20"/>
          <w:szCs w:val="20"/>
        </w:rPr>
        <w:t>Το επεισόδιο παρουσιάζει τη ληστοκρατία στην Ελλάδα του 19ου αιώνα και τη ζωή και τη δράση του λήσταρχου Γιαγκούλα.</w:t>
      </w:r>
      <w:r>
        <w:rPr>
          <w:rFonts w:ascii="Verdana" w:eastAsia="Times New Roman" w:hAnsi="Verdana"/>
          <w:color w:val="191E00"/>
          <w:sz w:val="20"/>
          <w:szCs w:val="20"/>
        </w:rPr>
        <w:br/>
        <w:t>Παρουσιάζει αρχικά τα παιδικά χρόνια του λήσταρχου αλλά και το ποιοι λόγοι τον οδήγησαν στα βουνά, καθώς και τα σενάρια για τον πρώτο φόνο που διέπραξε. Ακολουθεί η πρώτη επικήρυξη, η σύλληψη, αλλά και τα σενάρια για τον δεύτερο φόνο.</w:t>
      </w:r>
      <w:r>
        <w:rPr>
          <w:rFonts w:ascii="Verdana" w:eastAsia="Times New Roman" w:hAnsi="Verdana"/>
          <w:color w:val="191E00"/>
          <w:sz w:val="20"/>
          <w:szCs w:val="20"/>
        </w:rPr>
        <w:br/>
        <w:t>Στη συνέχεια παρουσιάζεται η κινηματογραφική απόδραση του Γιαγκούλα, που δραπέτευσε σιδηροδέσμιος από το τρένο που τον μετέφερε στη φυλακή.</w:t>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Παρουσιάζεται η σχέση και συνεργασία του Γιαγκούλα με τον λήσταρχο Γκαντάρα και η φωτογραφία του Αθανάσιου Μάνθου («φωτογράφος των Τρικάλων» ) που απεικονίζει τον Γκαντάρα με τους συντρόφους του.</w:t>
      </w:r>
      <w:r>
        <w:rPr>
          <w:rFonts w:ascii="Verdana" w:eastAsia="Times New Roman" w:hAnsi="Verdana"/>
          <w:color w:val="191E00"/>
          <w:sz w:val="20"/>
          <w:szCs w:val="20"/>
        </w:rPr>
        <w:br/>
        <w:t>Στη συνέχεια παρουσιάζεται η δολοφονία ιερέα, ο δολοφονία του γιατρού Οδυσσέα Νικολαΐδη, καθώς και άλλα εγκλήματα της συμμορίας. Μετά παρουσιάζεται πώς ο Γιαγκούλας λάδωνε χωρικούς και αξιωματούχους, αλλά και οι αγαθοεργίες του.</w:t>
      </w:r>
      <w:r>
        <w:rPr>
          <w:rFonts w:ascii="Verdana" w:eastAsia="Times New Roman" w:hAnsi="Verdana"/>
          <w:color w:val="191E00"/>
          <w:sz w:val="20"/>
          <w:szCs w:val="20"/>
        </w:rPr>
        <w:br/>
        <w:t xml:space="preserve">Ακόμη, η αμνηστία και το κυνηγητό που εξαπέλυσε ενάντια στους λήσταρχους ο Πάγκαλος, αλλά και η λογοκρισία κατά της ληστραρχίας. </w:t>
      </w:r>
      <w:r>
        <w:rPr>
          <w:rFonts w:ascii="Verdana" w:eastAsia="Times New Roman" w:hAnsi="Verdana"/>
          <w:color w:val="191E00"/>
          <w:sz w:val="20"/>
          <w:szCs w:val="20"/>
        </w:rPr>
        <w:br/>
        <w:t>Τέλος, παρουσιάζονται οι τελευταίες μέρες του Γιαγκούλα, η προδοσία του, η τελευταία μάχη και η «προφητείες» του.</w:t>
      </w:r>
    </w:p>
    <w:p w14:paraId="21F516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525F7C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52AFD8">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4CF0F3" w14:textId="77777777">
        <w:trPr>
          <w:tblCellSpacing w:w="0" w:type="dxa"/>
        </w:trPr>
        <w:tc>
          <w:tcPr>
            <w:tcW w:w="2500" w:type="pct"/>
            <w:vAlign w:val="center"/>
            <w:hideMark/>
          </w:tcPr>
          <w:p w14:paraId="3441E6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5F424B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C45D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30CA2E" wp14:editId="19C94950">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7549ADB" w14:textId="77777777" w:rsidR="00000000" w:rsidRDefault="00000000">
      <w:pPr>
        <w:divId w:val="1746297205"/>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23C56E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«Επικίνδυνοι Ρόλοι»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6838342A" w14:textId="77777777" w:rsidR="00000000" w:rsidRDefault="00000000">
      <w:pPr>
        <w:divId w:val="2031181064"/>
        <w:rPr>
          <w:rFonts w:ascii="Verdana" w:eastAsia="Times New Roman" w:hAnsi="Verdana"/>
          <w:color w:val="191E00"/>
          <w:sz w:val="20"/>
          <w:szCs w:val="20"/>
        </w:rPr>
      </w:pPr>
      <w:r>
        <w:rPr>
          <w:rFonts w:ascii="Verdana" w:eastAsia="Times New Roman" w:hAnsi="Verdana"/>
          <w:color w:val="191E00"/>
          <w:sz w:val="20"/>
          <w:szCs w:val="20"/>
        </w:rPr>
        <w:t xml:space="preserve">Πόσο δύσκολο είναι για μια γυναίκα που έγινε μητέρα να ανταποκριθεί στους πολλαπλούς ρόλους, που κοινωνικά της έχουν επιβληθεί; </w:t>
      </w:r>
      <w:r>
        <w:rPr>
          <w:rFonts w:ascii="Verdana" w:eastAsia="Times New Roman" w:hAnsi="Verdana"/>
          <w:color w:val="191E00"/>
          <w:sz w:val="20"/>
          <w:szCs w:val="20"/>
        </w:rPr>
        <w:br/>
        <w:t xml:space="preserve">Είναι ίδιες οι κοινωνικές πιέσεις που δέχεται ένας άντρας όταν γίνεται πατέρας; </w:t>
      </w:r>
      <w:r>
        <w:rPr>
          <w:rFonts w:ascii="Verdana" w:eastAsia="Times New Roman" w:hAnsi="Verdana"/>
          <w:color w:val="191E00"/>
          <w:sz w:val="20"/>
          <w:szCs w:val="20"/>
        </w:rPr>
        <w:br/>
        <w:t xml:space="preserve">Σύμφωνα με έκθεση της Ευρωπαϊκής Επιτροπής, οι επιπτώσεις της γονεϊκότητας στην εργασία διαφέρουν από άνδρα σε γυναίκα. </w:t>
      </w:r>
      <w:r>
        <w:rPr>
          <w:rFonts w:ascii="Verdana" w:eastAsia="Times New Roman" w:hAnsi="Verdana"/>
          <w:color w:val="191E00"/>
          <w:sz w:val="20"/>
          <w:szCs w:val="20"/>
        </w:rPr>
        <w:br/>
        <w:t>Στο επεισόδιο, οι «Επικίνδυνες» συζητούν και μοιράζονται προσωπικές εμπειρίες σχετικά με τις κοινωνικές πιέσεις που κάθε γυναίκα καλείται να αντιμετωπίσει, είτε τελικά αποφασίσει να γίνει μητέρα είτε όχι.</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br/>
        <w:t>Ελένη Πλέσσα, Δικηγόρος- Διαμεσολαβήτρια</w:t>
      </w:r>
      <w:r>
        <w:rPr>
          <w:rFonts w:ascii="Verdana" w:eastAsia="Times New Roman" w:hAnsi="Verdana"/>
          <w:color w:val="191E00"/>
          <w:sz w:val="20"/>
          <w:szCs w:val="20"/>
        </w:rPr>
        <w:br/>
        <w:t>Μαρίνα Μιχαλοπούλου, Μονογονέας, Δημοσιογράφος</w:t>
      </w:r>
      <w:r>
        <w:rPr>
          <w:rFonts w:ascii="Verdana" w:eastAsia="Times New Roman" w:hAnsi="Verdana"/>
          <w:color w:val="191E00"/>
          <w:sz w:val="20"/>
          <w:szCs w:val="20"/>
        </w:rPr>
        <w:br/>
        <w:t>Αρετή Γεωργιλή, Συνεπικεφαλής Lean in Hellas</w:t>
      </w:r>
      <w:r>
        <w:rPr>
          <w:rFonts w:ascii="Verdana" w:eastAsia="Times New Roman" w:hAnsi="Verdana"/>
          <w:color w:val="191E00"/>
          <w:sz w:val="20"/>
          <w:szCs w:val="20"/>
        </w:rPr>
        <w:br/>
      </w:r>
      <w:r>
        <w:rPr>
          <w:rFonts w:ascii="Verdana" w:eastAsia="Times New Roman" w:hAnsi="Verdana"/>
          <w:color w:val="191E00"/>
          <w:sz w:val="20"/>
          <w:szCs w:val="20"/>
        </w:rPr>
        <w:lastRenderedPageBreak/>
        <w:t>Ειρήνη Χειρδάρη, Sex Coach &amp; Sex Therapist</w:t>
      </w:r>
      <w:r>
        <w:rPr>
          <w:rFonts w:ascii="Verdana" w:eastAsia="Times New Roman" w:hAnsi="Verdana"/>
          <w:color w:val="191E00"/>
          <w:sz w:val="20"/>
          <w:szCs w:val="20"/>
        </w:rPr>
        <w:br/>
        <w:t>Εύη Χατζηβαρνάβα, Συνεργάτιδα Εργαστηρίου Σπουδών Φύλου &amp; Μέλος διεθνούς δικτύου για γονικές άδειες</w:t>
      </w:r>
      <w:r>
        <w:rPr>
          <w:rFonts w:ascii="Verdana" w:eastAsia="Times New Roman" w:hAnsi="Verdana"/>
          <w:color w:val="191E00"/>
          <w:sz w:val="20"/>
          <w:szCs w:val="20"/>
        </w:rPr>
        <w:br/>
        <w:t>Ελένη Διονυσοπούλου, Δικηγόρος</w:t>
      </w:r>
    </w:p>
    <w:p w14:paraId="4F3627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6BA820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0E4C9D">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984701" w14:textId="77777777">
        <w:trPr>
          <w:tblCellSpacing w:w="0" w:type="dxa"/>
        </w:trPr>
        <w:tc>
          <w:tcPr>
            <w:tcW w:w="2500" w:type="pct"/>
            <w:vAlign w:val="center"/>
            <w:hideMark/>
          </w:tcPr>
          <w:p w14:paraId="2BF291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3C304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E8D4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9E18F8" wp14:editId="5930DE8C">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E2CCB88" w14:textId="77777777" w:rsidR="00000000" w:rsidRDefault="00000000">
      <w:pPr>
        <w:divId w:val="563952190"/>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6788C7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«Φενεός»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54CACC3" w14:textId="77777777" w:rsidR="00000000" w:rsidRDefault="00000000">
      <w:pPr>
        <w:divId w:val="2130198850"/>
        <w:rPr>
          <w:rFonts w:ascii="Verdana" w:eastAsia="Times New Roman" w:hAnsi="Verdana"/>
          <w:color w:val="191E00"/>
          <w:sz w:val="20"/>
          <w:szCs w:val="20"/>
        </w:rPr>
      </w:pPr>
      <w:r>
        <w:rPr>
          <w:rFonts w:ascii="Verdana" w:eastAsia="Times New Roman" w:hAnsi="Verdana"/>
          <w:color w:val="191E00"/>
          <w:sz w:val="20"/>
          <w:szCs w:val="20"/>
        </w:rPr>
        <w:t xml:space="preserve">Η «Άγρια Ελλάδα» φτάνει στην Πελοπόννησο. Ξεκινάμε από τη Στυμφαλία, λίμνη στην οποία συμβαίνει κάτι περίεργο. Στα νερά της επιβιώνει το ψάρι Phoxinellus stymfalicious. </w:t>
      </w:r>
      <w:r>
        <w:rPr>
          <w:rFonts w:ascii="Verdana" w:eastAsia="Times New Roman" w:hAnsi="Verdana"/>
          <w:color w:val="191E00"/>
          <w:sz w:val="20"/>
          <w:szCs w:val="20"/>
        </w:rPr>
        <w:br/>
        <w:t>Το ψάρι αυτό, έχει την ιδιότητα να επιβιώνει, όταν αποξηραίνεται η λίμνη, βυθιζόμενο στο παχύ στρώμα λάσπης που δημιουργείται. Θα ακολουθηθεί «κυνήγι» μεταναστευτικών πουλιών και ενδημικών σαυρών.</w:t>
      </w:r>
    </w:p>
    <w:p w14:paraId="698C71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4BFAAC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D695D3">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F9BF0E" w14:textId="77777777">
        <w:trPr>
          <w:tblCellSpacing w:w="0" w:type="dxa"/>
        </w:trPr>
        <w:tc>
          <w:tcPr>
            <w:tcW w:w="2500" w:type="pct"/>
            <w:vAlign w:val="center"/>
            <w:hideMark/>
          </w:tcPr>
          <w:p w14:paraId="6ABA33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455A7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2378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7C01BED" w14:textId="77777777" w:rsidR="00000000" w:rsidRDefault="00000000">
      <w:pPr>
        <w:divId w:val="1559436036"/>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7FFC31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F89D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3E87E2">
          <v:rect id="_x0000_i1137" style="width:540pt;height:.75pt" o:hralign="center" o:hrstd="t" o:hr="t" fillcolor="#a0a0a0" stroked="f"/>
        </w:pict>
      </w:r>
    </w:p>
    <w:p w14:paraId="44BE992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F0657B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25/08/2026</w:t>
      </w:r>
    </w:p>
    <w:p w14:paraId="115FEC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EFC6D7">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61B09F" w14:textId="77777777">
        <w:trPr>
          <w:tblCellSpacing w:w="0" w:type="dxa"/>
        </w:trPr>
        <w:tc>
          <w:tcPr>
            <w:tcW w:w="2500" w:type="pct"/>
            <w:vAlign w:val="center"/>
            <w:hideMark/>
          </w:tcPr>
          <w:p w14:paraId="280305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6E60B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C171F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ABE27F" wp14:editId="541D0B69">
            <wp:extent cx="190500" cy="190500"/>
            <wp:effectExtent l="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3EF9E3" w14:textId="77777777" w:rsidR="00000000" w:rsidRDefault="00000000">
      <w:pPr>
        <w:divId w:val="32729334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4B0540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238549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4B9CD9">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9DB264" w14:textId="77777777">
        <w:trPr>
          <w:tblCellSpacing w:w="0" w:type="dxa"/>
        </w:trPr>
        <w:tc>
          <w:tcPr>
            <w:tcW w:w="2500" w:type="pct"/>
            <w:vAlign w:val="center"/>
            <w:hideMark/>
          </w:tcPr>
          <w:p w14:paraId="4B654E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87D9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D17F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A2063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CD2BA3">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AB09F6" w14:textId="77777777">
        <w:trPr>
          <w:tblCellSpacing w:w="0" w:type="dxa"/>
        </w:trPr>
        <w:tc>
          <w:tcPr>
            <w:tcW w:w="2500" w:type="pct"/>
            <w:vAlign w:val="center"/>
            <w:hideMark/>
          </w:tcPr>
          <w:p w14:paraId="67A6DC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759C3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A9E2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100154" wp14:editId="370FC9AF">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7D5ABBAB" w14:textId="77777777" w:rsidR="00000000" w:rsidRDefault="00000000">
      <w:pPr>
        <w:divId w:val="1466697978"/>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1CDE95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«Σάλτσες / Σαλάτες»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22132A8E" w14:textId="77777777" w:rsidR="00000000" w:rsidRDefault="00000000">
      <w:pPr>
        <w:divId w:val="1547330643"/>
        <w:rPr>
          <w:rFonts w:ascii="Verdana" w:eastAsia="Times New Roman" w:hAnsi="Verdana"/>
          <w:color w:val="191E00"/>
          <w:sz w:val="20"/>
          <w:szCs w:val="20"/>
        </w:rPr>
      </w:pPr>
      <w:r>
        <w:rPr>
          <w:rFonts w:ascii="Verdana" w:eastAsia="Times New Roman" w:hAnsi="Verdana"/>
          <w:color w:val="191E00"/>
          <w:sz w:val="20"/>
          <w:szCs w:val="20"/>
        </w:rPr>
        <w:lastRenderedPageBreak/>
        <w:t xml:space="preserve">Ο Γιώργος αναζητά πώς φτιάχνονται οι αγαπημένες μας σάλτσες, όπως είναι η κέτσαπ και η μουστάρδα, αλλά και σαλάτες, όπως το τζατζίκι. </w:t>
      </w:r>
      <w:r>
        <w:rPr>
          <w:rFonts w:ascii="Verdana" w:eastAsia="Times New Roman" w:hAnsi="Verdana"/>
          <w:color w:val="191E00"/>
          <w:sz w:val="20"/>
          <w:szCs w:val="20"/>
        </w:rPr>
        <w:br/>
        <w:t xml:space="preserve">Παίζει ένα -σχεδόν- γευστικό παιχνίδι γνώσεων με τον Παύλο και τον Αντώνη και ξεκινάει το ταξίδι του για ένα από τα μεγαλύτερα εργοστάσια παραγωγής σαλτσών στην Ελλάδα, όπου μαθαίνει τα πάντα για τον τρόπο παρασκευής τους. </w:t>
      </w:r>
      <w:r>
        <w:rPr>
          <w:rFonts w:ascii="Verdana" w:eastAsia="Times New Roman" w:hAnsi="Verdana"/>
          <w:color w:val="191E00"/>
          <w:sz w:val="20"/>
          <w:szCs w:val="20"/>
        </w:rPr>
        <w:br/>
        <w:t>Ακόμη, δοκιμάζει κάποια life hacks που μπορεί να σας αλλάξουν τη ζωή. Επίσης, προσπαθεί να φτιάξει τη δική του κέτσαπ και τέλος μαθαίνει τα μυστικά ενός λαχταριστού μπέργκερ, του φαγητού που αναδεικνύει όσο κανένα άλλο όλες αυτές τις σάλτσες.</w:t>
      </w:r>
    </w:p>
    <w:p w14:paraId="545453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42075A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B91411">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03C69E" w14:textId="77777777">
        <w:trPr>
          <w:tblCellSpacing w:w="0" w:type="dxa"/>
        </w:trPr>
        <w:tc>
          <w:tcPr>
            <w:tcW w:w="2500" w:type="pct"/>
            <w:vAlign w:val="center"/>
            <w:hideMark/>
          </w:tcPr>
          <w:p w14:paraId="2F2154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CA758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E756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43B3AF" wp14:editId="2650FC72">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27E36C60" w14:textId="77777777" w:rsidR="00000000" w:rsidRDefault="00000000">
      <w:pPr>
        <w:divId w:val="784470485"/>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2017 ΕΡΤ.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καλό κρασί μπορεί να γίνει ιεροτελεστία.</w:t>
      </w:r>
    </w:p>
    <w:p w14:paraId="5AC164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«Νεμέα»</w:t>
      </w:r>
      <w:r>
        <w:rPr>
          <w:rFonts w:ascii="Verdana" w:eastAsia="Times New Roman" w:hAnsi="Verdana"/>
          <w:color w:val="191E00"/>
          <w:sz w:val="20"/>
          <w:szCs w:val="20"/>
        </w:rPr>
        <w:t xml:space="preserve"> </w:t>
      </w:r>
    </w:p>
    <w:p w14:paraId="482779D9" w14:textId="77777777" w:rsidR="00000000" w:rsidRDefault="00000000">
      <w:pPr>
        <w:divId w:val="845483163"/>
        <w:rPr>
          <w:rFonts w:ascii="Verdana" w:eastAsia="Times New Roman" w:hAnsi="Verdana"/>
          <w:color w:val="191E00"/>
          <w:sz w:val="20"/>
          <w:szCs w:val="20"/>
        </w:rPr>
      </w:pPr>
      <w:r>
        <w:rPr>
          <w:rFonts w:ascii="Verdana" w:eastAsia="Times New Roman" w:hAnsi="Verdana"/>
          <w:color w:val="191E00"/>
          <w:sz w:val="20"/>
          <w:szCs w:val="20"/>
        </w:rPr>
        <w:t>Επισκεπτόμαστε, για μια ακόμη φορά, την κοκκινομάνα Νεμέα, για να μάθουμε τις διαφορές που παρουσιάζει το αγιωργίτικο, ανάλογα με το υψόμετρο και το μικροκλίμα της περιοχής που καλλιεργείται.</w:t>
      </w:r>
      <w:r>
        <w:rPr>
          <w:rFonts w:ascii="Verdana" w:eastAsia="Times New Roman" w:hAnsi="Verdana"/>
          <w:color w:val="191E00"/>
          <w:sz w:val="20"/>
          <w:szCs w:val="20"/>
        </w:rPr>
        <w:br/>
        <w:t>Στην καρδιά της Νεμέας, επισκεπτόμαστε το κτήμα Ιερόπουλου. Ο Χρόνης Ιερόπουλος μάς ξεναγεί στο οινοποιείο του και συζητάμε για την αποκλειστική καλλιέργεια και οινοποίηση αγιωργίτικου. Θαυμάζουμε την Παναγία του Βράχου, μια μονή κυριολεκτικά γαντζωμένη στο όρος Πολύφεγγο. Στον Ξερόκαμπο Νεμέας επισκεπτόμαστε το κτήμα Λαντίδη. Συζητάμε με τον Πάνο και τον Σίμο Λαντίδη. Μας ξεναγούν στα αμπέλια τους και δοκιμάζουμε κρασιά. Καταρρίπτουμε τον μύθο ότι ένα κρασί με μεταλλικό πώμα δεν μπορεί να είναι ένα κρασί αξιώσεων και μαθαίνουμε για το μεταλλικό πώμα δεύτερης γενιάς. Συνομιλούμε με τον οινοποιό Χρήστο Αϊβαλή στα πετρώδη αμπέλια του. Δίπλα στις Αρχαίες Κλεωνές, επισκεπτόμαστε την οινοποιεία Λαφαζάνη και συζητάμε με τον Σπύρο, την Αθηνά και τον Βασίλη Λαφαζάνη.</w:t>
      </w:r>
    </w:p>
    <w:p w14:paraId="2D7A45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Παρουσίαση: Δημήτρης Χατζηνικολάου</w:t>
      </w:r>
      <w:r>
        <w:rPr>
          <w:rFonts w:ascii="Verdana" w:eastAsia="Times New Roman" w:hAnsi="Verdana"/>
          <w:color w:val="191E00"/>
          <w:sz w:val="20"/>
          <w:szCs w:val="20"/>
        </w:rPr>
        <w:br/>
        <w:t>Σκηνοθεσία-μοντάζ: Αλέξης Σκουλίδης</w:t>
      </w:r>
      <w:r>
        <w:rPr>
          <w:rFonts w:ascii="Verdana" w:eastAsia="Times New Roman" w:hAnsi="Verdana"/>
          <w:color w:val="191E00"/>
          <w:sz w:val="20"/>
          <w:szCs w:val="20"/>
        </w:rPr>
        <w:br/>
        <w:t>Παρουσίαση-αρχισυνταξία-σενάριο: Δημήτρης Χατζηνικολάου</w:t>
      </w:r>
      <w:r>
        <w:rPr>
          <w:rFonts w:ascii="Verdana" w:eastAsia="Times New Roman" w:hAnsi="Verdana"/>
          <w:color w:val="191E00"/>
          <w:sz w:val="20"/>
          <w:szCs w:val="20"/>
        </w:rPr>
        <w:br/>
        <w:t>Executive producer: Πέτρος Μπούτος</w:t>
      </w:r>
      <w:r>
        <w:rPr>
          <w:rFonts w:ascii="Verdana" w:eastAsia="Times New Roman" w:hAnsi="Verdana"/>
          <w:color w:val="191E00"/>
          <w:sz w:val="20"/>
          <w:szCs w:val="20"/>
        </w:rPr>
        <w:br/>
        <w:t>Διεύθυνση φωτογραφίας: Στέργιος Κουμπος</w:t>
      </w:r>
      <w:r>
        <w:rPr>
          <w:rFonts w:ascii="Verdana" w:eastAsia="Times New Roman" w:hAnsi="Verdana"/>
          <w:color w:val="191E00"/>
          <w:sz w:val="20"/>
          <w:szCs w:val="20"/>
        </w:rPr>
        <w:br/>
        <w:t>Δημοσιογραφική επιμέλεια εκπομπής: Ιφιγένεια Κολλάρου</w:t>
      </w:r>
      <w:r>
        <w:rPr>
          <w:rFonts w:ascii="Verdana" w:eastAsia="Times New Roman" w:hAnsi="Verdana"/>
          <w:color w:val="191E00"/>
          <w:sz w:val="20"/>
          <w:szCs w:val="20"/>
        </w:rPr>
        <w:br/>
        <w:t>Οργάνωση Διεύθυνση Παραγωγής: Ηλίας Βογιατζόγλου</w:t>
      </w:r>
      <w:r>
        <w:rPr>
          <w:rFonts w:ascii="Verdana" w:eastAsia="Times New Roman" w:hAnsi="Verdana"/>
          <w:color w:val="191E00"/>
          <w:sz w:val="20"/>
          <w:szCs w:val="20"/>
        </w:rPr>
        <w:br/>
        <w:t xml:space="preserve">Εταιρεία παραγωγής: pangolin entertainment </w:t>
      </w:r>
    </w:p>
    <w:p w14:paraId="46D217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F159EA">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80577D" w14:textId="77777777">
        <w:trPr>
          <w:tblCellSpacing w:w="0" w:type="dxa"/>
        </w:trPr>
        <w:tc>
          <w:tcPr>
            <w:tcW w:w="2500" w:type="pct"/>
            <w:vAlign w:val="center"/>
            <w:hideMark/>
          </w:tcPr>
          <w:p w14:paraId="04D14B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C40F8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A91E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C0C3730" w14:textId="77777777" w:rsidR="00000000" w:rsidRDefault="00000000">
      <w:pPr>
        <w:divId w:val="88502700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BADE4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2BDD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1317D6">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D7FA39" w14:textId="77777777">
        <w:trPr>
          <w:tblCellSpacing w:w="0" w:type="dxa"/>
        </w:trPr>
        <w:tc>
          <w:tcPr>
            <w:tcW w:w="2500" w:type="pct"/>
            <w:vAlign w:val="center"/>
            <w:hideMark/>
          </w:tcPr>
          <w:p w14:paraId="22D996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07378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A73C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863E91" wp14:editId="211B01A4">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ACA6030" w14:textId="77777777" w:rsidR="00000000" w:rsidRDefault="00000000">
      <w:pPr>
        <w:divId w:val="2091154988"/>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00D8D4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 Bergmeier, Σπόγγοι, Tim Salmon»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194BBC8F" w14:textId="77777777" w:rsidR="00000000" w:rsidRDefault="00000000">
      <w:pPr>
        <w:divId w:val="2021924737"/>
        <w:rPr>
          <w:rFonts w:ascii="Verdana" w:eastAsia="Times New Roman" w:hAnsi="Verdana"/>
          <w:color w:val="191E00"/>
          <w:sz w:val="20"/>
          <w:szCs w:val="20"/>
        </w:rPr>
      </w:pPr>
      <w:r>
        <w:rPr>
          <w:rFonts w:ascii="Verdana" w:eastAsia="Times New Roman" w:hAnsi="Verdana"/>
          <w:color w:val="191E00"/>
          <w:sz w:val="20"/>
          <w:szCs w:val="20"/>
        </w:rPr>
        <w:t>Ο Έργουιν Μπέργκμαϊερ μάς προτείνει λύσεις για τις πυρκαγιές στην Ελλάδα.</w:t>
      </w:r>
      <w:r>
        <w:rPr>
          <w:rFonts w:ascii="Verdana" w:eastAsia="Times New Roman" w:hAnsi="Verdana"/>
          <w:color w:val="191E00"/>
          <w:sz w:val="20"/>
          <w:szCs w:val="20"/>
        </w:rPr>
        <w:br/>
        <w:t>Μπορούν οι σπόγγοι να βελτιώσουν τα νερά στις ιχθυοκαλλιέργειες; Το πείραμα του ΕΛΚΕΘΕ στην Κρήτη έχει τις απαντήσεις.</w:t>
      </w:r>
      <w:r>
        <w:rPr>
          <w:rFonts w:ascii="Verdana" w:eastAsia="Times New Roman" w:hAnsi="Verdana"/>
          <w:color w:val="191E00"/>
          <w:sz w:val="20"/>
          <w:szCs w:val="20"/>
        </w:rPr>
        <w:br/>
        <w:t>Ο Τιμ Σάλμον μάς αφηγείται τις πρώτες του εμπειρίες, πριν από 50 χρόνια στα βουνά της Πίνδου και ο Αποστόλης Τσιπανάκος μοιράζετε μαζί μας το όραμά του για το PINDUS TRAIL.</w:t>
      </w:r>
    </w:p>
    <w:p w14:paraId="098D78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Χριστίνα Παπαδάκη, Δαρεία Τζαννετάκη, Χριστίνα Καρναχωρίτη</w:t>
      </w:r>
      <w:r>
        <w:rPr>
          <w:rFonts w:ascii="Verdana" w:eastAsia="Times New Roman" w:hAnsi="Verdana"/>
          <w:color w:val="191E00"/>
          <w:sz w:val="20"/>
          <w:szCs w:val="20"/>
        </w:rPr>
        <w:br/>
        <w:t>Σενάριο – σκηνοθεσία: Βαγγέλης Ευθυμίου</w:t>
      </w:r>
      <w:r>
        <w:rPr>
          <w:rFonts w:ascii="Verdana" w:eastAsia="Times New Roman" w:hAnsi="Verdana"/>
          <w:color w:val="191E00"/>
          <w:sz w:val="20"/>
          <w:szCs w:val="20"/>
        </w:rPr>
        <w:br/>
        <w:t>Φωτογραφία: Κώστας Ματίκας, Χρήστος Δασκαλοθανάσης, Μάνος Αρμουτάκης, Ρόμνικ Πάλο</w:t>
      </w:r>
      <w:r>
        <w:rPr>
          <w:rFonts w:ascii="Verdana" w:eastAsia="Times New Roman" w:hAnsi="Verdana"/>
          <w:color w:val="191E00"/>
          <w:sz w:val="20"/>
          <w:szCs w:val="20"/>
        </w:rPr>
        <w:br/>
        <w:t>Ηχοληψία – μιξάζ: Κων/νος Ντόκος</w:t>
      </w:r>
      <w:r>
        <w:rPr>
          <w:rFonts w:ascii="Verdana" w:eastAsia="Times New Roman" w:hAnsi="Verdana"/>
          <w:color w:val="191E00"/>
          <w:sz w:val="20"/>
          <w:szCs w:val="20"/>
        </w:rPr>
        <w:br/>
        <w:t>Μοντάζ: Ιωάννα Πογιαντζή, Διονύσης Βαρχαλαμάς</w:t>
      </w:r>
      <w:r>
        <w:rPr>
          <w:rFonts w:ascii="Verdana" w:eastAsia="Times New Roman" w:hAnsi="Verdana"/>
          <w:color w:val="191E00"/>
          <w:sz w:val="20"/>
          <w:szCs w:val="20"/>
        </w:rPr>
        <w:br/>
        <w:t>Color grading: Hrach Altunyan</w:t>
      </w:r>
      <w:r>
        <w:rPr>
          <w:rFonts w:ascii="Verdana" w:eastAsia="Times New Roman" w:hAnsi="Verdana"/>
          <w:color w:val="191E00"/>
          <w:sz w:val="20"/>
          <w:szCs w:val="20"/>
        </w:rPr>
        <w:br/>
        <w:t xml:space="preserve">Εκτέλεση παραγωγής: landart PRODUCTIONS </w:t>
      </w:r>
    </w:p>
    <w:p w14:paraId="135538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1AB690">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301962" w14:textId="77777777">
        <w:trPr>
          <w:tblCellSpacing w:w="0" w:type="dxa"/>
        </w:trPr>
        <w:tc>
          <w:tcPr>
            <w:tcW w:w="2500" w:type="pct"/>
            <w:vAlign w:val="center"/>
            <w:hideMark/>
          </w:tcPr>
          <w:p w14:paraId="476A64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79B62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4AB0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DA7ED1" wp14:editId="6C3FDCDC">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3594805" w14:textId="77777777" w:rsidR="00000000" w:rsidRDefault="00000000">
      <w:pPr>
        <w:divId w:val="1650864179"/>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632CB2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«Σε αναζήτηση του χαμένου ανοιχτού δημόσιου χώρου»</w:t>
      </w:r>
      <w:r>
        <w:rPr>
          <w:rFonts w:ascii="Verdana" w:eastAsia="Times New Roman" w:hAnsi="Verdana"/>
          <w:color w:val="191E00"/>
          <w:sz w:val="20"/>
          <w:szCs w:val="20"/>
        </w:rPr>
        <w:t xml:space="preserve"> </w:t>
      </w:r>
    </w:p>
    <w:p w14:paraId="44C975D4" w14:textId="77777777" w:rsidR="00000000" w:rsidRDefault="00000000">
      <w:pPr>
        <w:divId w:val="745735736"/>
        <w:rPr>
          <w:rFonts w:ascii="Verdana" w:eastAsia="Times New Roman" w:hAnsi="Verdana"/>
          <w:color w:val="191E00"/>
          <w:sz w:val="20"/>
          <w:szCs w:val="20"/>
        </w:rPr>
      </w:pPr>
      <w:r>
        <w:rPr>
          <w:rFonts w:ascii="Verdana" w:eastAsia="Times New Roman" w:hAnsi="Verdana"/>
          <w:color w:val="191E00"/>
          <w:sz w:val="20"/>
          <w:szCs w:val="20"/>
        </w:rPr>
        <w:t xml:space="preserve">Τι εξυπηρέτησε ο σχεδιασμός της πλατείας Νέας Σμύρνης στη δεκαετία του 1960; Σε ποιο είδος πλατείας ανήκει η πλατεία Αριστοτέλους της Θεσσαλονίκης; Πώς λειτουργούν τα γλυπτά έργα τέχνης στις πλατείες της Λάρισας και δίπλα σε αυτοκινητοδρόμους όπως η Αττική οδός; </w:t>
      </w:r>
      <w:r>
        <w:rPr>
          <w:rFonts w:ascii="Verdana" w:eastAsia="Times New Roman" w:hAnsi="Verdana"/>
          <w:color w:val="191E00"/>
          <w:sz w:val="20"/>
          <w:szCs w:val="20"/>
        </w:rPr>
        <w:br/>
        <w:t xml:space="preserve">Από την πλατεία Συντάγματος στο Ναύπλιο ως τον πρώτο πεζόδρομο της Ελλάδας, στην οδό Βουκουρεστίου το 1978, η διαμόρφωση του ανοιχτού δημόσιου χώρου είναι ένα μόνιμο και συνεχές ζητούμενο. </w:t>
      </w:r>
      <w:r>
        <w:rPr>
          <w:rFonts w:ascii="Verdana" w:eastAsia="Times New Roman" w:hAnsi="Verdana"/>
          <w:color w:val="191E00"/>
          <w:sz w:val="20"/>
          <w:szCs w:val="20"/>
        </w:rPr>
        <w:br/>
        <w:t xml:space="preserve">Το επεισόδιο διερευνά την πλευρά της ελληνικής αρχιτεκτονικής που ασχολείται με πλατείες, πάρκα, διαμορφώσεις ελεύθερων χώρων και πεζόδρομους μέσα στην πόλη, αλλά και τους δημόσιους χώρους που έχουν αποκτήσει εντελώς διαφορετική λειτουργία από εκείνη που αρχικά σχεδιάστηκαν, όπως για παράδειγμα τα Προπύλαια του Πανεπιστημίου στην Αθήνα. </w:t>
      </w:r>
      <w:r>
        <w:rPr>
          <w:rFonts w:ascii="Verdana" w:eastAsia="Times New Roman" w:hAnsi="Verdana"/>
          <w:color w:val="191E00"/>
          <w:sz w:val="20"/>
          <w:szCs w:val="20"/>
        </w:rPr>
        <w:br/>
        <w:t xml:space="preserve">Εξετάζονται παραδείγματα μεγάλης εμβέλειας, όπως η ενοποίηση των αρχαιολογικών χώρων της Αθήνας και η κεντρική πλατεία της Νέας Σμύρνης, αλλά και ειδικότερα ζητήματα όπως η ένταξη έργων τέχνης σε ανοιχτούς δημόσιους χώρους. </w:t>
      </w:r>
    </w:p>
    <w:p w14:paraId="7FBA13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2098FA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08C1F4">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FFA63B" w14:textId="77777777">
        <w:trPr>
          <w:tblCellSpacing w:w="0" w:type="dxa"/>
        </w:trPr>
        <w:tc>
          <w:tcPr>
            <w:tcW w:w="2500" w:type="pct"/>
            <w:vAlign w:val="center"/>
            <w:hideMark/>
          </w:tcPr>
          <w:p w14:paraId="27DF10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38792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99162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FF2AAA9" w14:textId="77777777" w:rsidR="00000000" w:rsidRDefault="00000000">
      <w:pPr>
        <w:divId w:val="5879177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B89D1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3675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05AC59">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8A2F15" w14:textId="77777777">
        <w:trPr>
          <w:tblCellSpacing w:w="0" w:type="dxa"/>
        </w:trPr>
        <w:tc>
          <w:tcPr>
            <w:tcW w:w="2500" w:type="pct"/>
            <w:vAlign w:val="center"/>
            <w:hideMark/>
          </w:tcPr>
          <w:p w14:paraId="4152787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3E447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B3D0D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B18BBA" wp14:editId="6A4A3DA7">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004AFF29" w14:textId="77777777" w:rsidR="00000000" w:rsidRDefault="00000000">
      <w:pPr>
        <w:divId w:val="1369650135"/>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582B69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14853B94" w14:textId="77777777" w:rsidR="00000000" w:rsidRDefault="00000000">
      <w:pPr>
        <w:divId w:val="1134979978"/>
        <w:rPr>
          <w:rFonts w:ascii="Verdana" w:eastAsia="Times New Roman" w:hAnsi="Verdana"/>
          <w:color w:val="191E00"/>
          <w:sz w:val="20"/>
          <w:szCs w:val="20"/>
        </w:rPr>
      </w:pPr>
      <w:r>
        <w:rPr>
          <w:rFonts w:ascii="Verdana" w:eastAsia="Times New Roman" w:hAnsi="Verdana"/>
          <w:color w:val="191E00"/>
          <w:sz w:val="20"/>
          <w:szCs w:val="20"/>
        </w:rPr>
        <w:t>Ο Αλέκος έχει μετατεθεί στη Θεσσαλονίκη. Μάταια κάθε προσπάθειά του να επικοινωνήσει με τη Μάρθα. Ο Απόστολος εξακολουθεί να γράφει αντ’ αυτού στη Μάρθα, ενώ έχει αρχίσει να κρύβεται. Η Ισαβέλλα απαιτεί αλήθειες από την Πελαγία. Ο Απόστολος τρομάζει από ένα περίεργο ξέσπασμα στη συμπεριφορά της Μάρθας.</w:t>
      </w:r>
    </w:p>
    <w:p w14:paraId="564B67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25D023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2C1CC4">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3F6712" w14:textId="77777777">
        <w:trPr>
          <w:tblCellSpacing w:w="0" w:type="dxa"/>
        </w:trPr>
        <w:tc>
          <w:tcPr>
            <w:tcW w:w="2500" w:type="pct"/>
            <w:vAlign w:val="center"/>
            <w:hideMark/>
          </w:tcPr>
          <w:p w14:paraId="3D00F7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6925AB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620E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5850A9" wp14:editId="371B4BD8">
            <wp:extent cx="190500" cy="190500"/>
            <wp:effectExtent l="0" t="0" r="0" b="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8CBAE56" w14:textId="77777777" w:rsidR="00000000" w:rsidRDefault="00000000">
      <w:pPr>
        <w:divId w:val="1532643861"/>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68EBF7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«Βουλγαρέλι Άρτας»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3F85B68B" w14:textId="77777777" w:rsidR="00000000" w:rsidRDefault="00000000">
      <w:pPr>
        <w:divId w:val="549925515"/>
        <w:rPr>
          <w:rFonts w:ascii="Verdana" w:eastAsia="Times New Roman" w:hAnsi="Verdana"/>
          <w:color w:val="191E00"/>
          <w:sz w:val="20"/>
          <w:szCs w:val="20"/>
        </w:rPr>
      </w:pPr>
      <w:r>
        <w:rPr>
          <w:rFonts w:ascii="Verdana" w:eastAsia="Times New Roman" w:hAnsi="Verdana"/>
          <w:color w:val="191E00"/>
          <w:sz w:val="20"/>
          <w:szCs w:val="20"/>
        </w:rPr>
        <w:t>Το «Selfie» επισκέπτεται το Βουργαρέλι Άρτας, στα Κεντρικά Τζουμέρκα.</w:t>
      </w:r>
      <w:r>
        <w:rPr>
          <w:rFonts w:ascii="Verdana" w:eastAsia="Times New Roman" w:hAnsi="Verdana"/>
          <w:color w:val="191E00"/>
          <w:sz w:val="20"/>
          <w:szCs w:val="20"/>
        </w:rPr>
        <w:br/>
        <w:t>Ξεκινάμε την περιήγησή μας από το γεφυράκι Κοραή και επισκεπτόμαστε το Δημαρχείο, τη Βρύση Κρυστάλλω και την εκκλησία του Αγίου Νικολάου.</w:t>
      </w:r>
      <w:r>
        <w:rPr>
          <w:rFonts w:ascii="Verdana" w:eastAsia="Times New Roman" w:hAnsi="Verdana"/>
          <w:color w:val="191E00"/>
          <w:sz w:val="20"/>
          <w:szCs w:val="20"/>
        </w:rPr>
        <w:br/>
        <w:t>Συνεχίζουμε και επισκεπτόμαστε το Μνημείο Πεσόντων από τον γερμανο-ιταλικό βομβαρδισμό του Β΄ Παγκόσμιου Πολέμου, το Κύτταρο Τέχνης Τζουμέρκων και το Νεραϊδογέφυρο.</w:t>
      </w:r>
      <w:r>
        <w:rPr>
          <w:rFonts w:ascii="Verdana" w:eastAsia="Times New Roman" w:hAnsi="Verdana"/>
          <w:color w:val="191E00"/>
          <w:sz w:val="20"/>
          <w:szCs w:val="20"/>
        </w:rPr>
        <w:br/>
        <w:t>Στον δεύτερο γύρο του παιχνιδιού αναστατώνουμε την Κεντρική Πλατεία του χωριού, αναζητώντας Memory Selfie και συνεχίζουμε στον τρίτο γύρο του παιχνιδιού μ’ ένα «τοπικό παιχνίδι γνώσεων», στον περίβολο του ιστορικού μοναστηριού του Αγίου Γεωργίου.</w:t>
      </w:r>
      <w:r>
        <w:rPr>
          <w:rFonts w:ascii="Verdana" w:eastAsia="Times New Roman" w:hAnsi="Verdana"/>
          <w:color w:val="191E00"/>
          <w:sz w:val="20"/>
          <w:szCs w:val="20"/>
        </w:rPr>
        <w:br/>
        <w:t>Παράλληλα, οι παίκτες μάς ξεναγούν στην πηγή Λεπτοκαρυάς για να θαυμάσουμε από κοντά το φυσικό τοπίο σε μία από τις εξαιρετικές περιπατητικές διαδρομές της περιοχής.</w:t>
      </w:r>
      <w:r>
        <w:rPr>
          <w:rFonts w:ascii="Verdana" w:eastAsia="Times New Roman" w:hAnsi="Verdana"/>
          <w:color w:val="191E00"/>
          <w:sz w:val="20"/>
          <w:szCs w:val="20"/>
        </w:rPr>
        <w:br/>
        <w:t>Στον τελικό γύρο μία σελφοδρομία με κανό στην περίφημη παραλία του ποταμού Αχελώου, θα καθορίσει τον νικητή.</w:t>
      </w:r>
    </w:p>
    <w:p w14:paraId="07B8BA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54E32F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397F40">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24DE8F" w14:textId="77777777">
        <w:trPr>
          <w:tblCellSpacing w:w="0" w:type="dxa"/>
        </w:trPr>
        <w:tc>
          <w:tcPr>
            <w:tcW w:w="2500" w:type="pct"/>
            <w:vAlign w:val="center"/>
            <w:hideMark/>
          </w:tcPr>
          <w:p w14:paraId="2A95AF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B8D19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7B20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29B3880" w14:textId="77777777" w:rsidR="00000000" w:rsidRDefault="00000000">
      <w:pPr>
        <w:divId w:val="226183967"/>
        <w:rPr>
          <w:rFonts w:ascii="Verdana" w:eastAsia="Times New Roman" w:hAnsi="Verdana"/>
          <w:color w:val="191E00"/>
          <w:sz w:val="20"/>
          <w:szCs w:val="20"/>
        </w:rPr>
      </w:pPr>
      <w:r>
        <w:rPr>
          <w:rFonts w:ascii="Verdana" w:eastAsia="Times New Roman" w:hAnsi="Verdana"/>
          <w:color w:val="191E00"/>
          <w:sz w:val="20"/>
          <w:szCs w:val="20"/>
        </w:rPr>
        <w:lastRenderedPageBreak/>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7D36A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A7C9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D395AA">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DA898A" w14:textId="77777777">
        <w:trPr>
          <w:tblCellSpacing w:w="0" w:type="dxa"/>
        </w:trPr>
        <w:tc>
          <w:tcPr>
            <w:tcW w:w="2500" w:type="pct"/>
            <w:vAlign w:val="center"/>
            <w:hideMark/>
          </w:tcPr>
          <w:p w14:paraId="13F643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98560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DB51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21654F" wp14:editId="05387DA4">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46E27598" w14:textId="77777777" w:rsidR="00000000" w:rsidRDefault="00000000">
      <w:pPr>
        <w:spacing w:after="240"/>
        <w:divId w:val="1187403630"/>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78C61E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37FF1D8" w14:textId="77777777" w:rsidR="00000000" w:rsidRDefault="00000000">
      <w:pPr>
        <w:divId w:val="1010645556"/>
        <w:rPr>
          <w:rFonts w:ascii="Verdana" w:eastAsia="Times New Roman" w:hAnsi="Verdana"/>
          <w:color w:val="191E00"/>
          <w:sz w:val="20"/>
          <w:szCs w:val="20"/>
        </w:rPr>
      </w:pPr>
      <w:r>
        <w:rPr>
          <w:rFonts w:ascii="Verdana" w:eastAsia="Times New Roman" w:hAnsi="Verdana"/>
          <w:color w:val="191E00"/>
          <w:sz w:val="20"/>
          <w:szCs w:val="20"/>
        </w:rPr>
        <w:t xml:space="preserve">Ο Αλέκος και η Τασία έχουν χωρίσει, αλλά η Τασία παρότι έχει σχέση με τον Γιάννη αποφασίζει ότι θέλει παιδί με τον Αλέκο. </w:t>
      </w:r>
      <w:r>
        <w:rPr>
          <w:rFonts w:ascii="Verdana" w:eastAsia="Times New Roman" w:hAnsi="Verdana"/>
          <w:color w:val="191E00"/>
          <w:sz w:val="20"/>
          <w:szCs w:val="20"/>
        </w:rPr>
        <w:br/>
        <w:t xml:space="preserve">Η Βίκυ, χρόνια με τον Γιώργο, έχουν μια σχέση που πάει και έρχεται, γιατί η Βίκυ κατά πως φαίνεται θέλει να μαντρώσει τον Γιώργο, να τον παντρευτεί, αλλά κάπου αυτή το φοβάται, κάπου αυτός δεν της κάθεται. </w:t>
      </w:r>
      <w:r>
        <w:rPr>
          <w:rFonts w:ascii="Verdana" w:eastAsia="Times New Roman" w:hAnsi="Verdana"/>
          <w:color w:val="191E00"/>
          <w:sz w:val="20"/>
          <w:szCs w:val="20"/>
        </w:rPr>
        <w:br/>
        <w:t xml:space="preserve">Η Τζένη είναι παντρεμένη με τον Πούλη εδώ και χρόνια. Η Τζένη νομίζει ότι επιβάλλεται και τον έχει σήκω - κάτσε με τη σφουγγαρίστρα και δεν περνάει από το μυαλό της ότι στη ζωή του Πούλη υπάρχει μια Αννίτα που μαζί της κατάλαβε τι σημαίνει σαρκικός έρωτας. </w:t>
      </w:r>
      <w:r>
        <w:rPr>
          <w:rFonts w:ascii="Verdana" w:eastAsia="Times New Roman" w:hAnsi="Verdana"/>
          <w:color w:val="191E00"/>
          <w:sz w:val="20"/>
          <w:szCs w:val="20"/>
        </w:rPr>
        <w:br/>
        <w:t xml:space="preserve">Ο Ηλίας και ο Βαγγέλης είναι μια αποκάλυψη, με την πρώτη ματιά φίλοι, με τη δεύτερη ζευγάρι. </w:t>
      </w:r>
      <w:r>
        <w:rPr>
          <w:rFonts w:ascii="Verdana" w:eastAsia="Times New Roman" w:hAnsi="Verdana"/>
          <w:color w:val="191E00"/>
          <w:sz w:val="20"/>
          <w:szCs w:val="20"/>
        </w:rPr>
        <w:br/>
        <w:t xml:space="preserve">Η Τασία, η Τζένη και ο Ηλίας είναι κολλητοί. </w:t>
      </w:r>
      <w:r>
        <w:rPr>
          <w:rFonts w:ascii="Verdana" w:eastAsia="Times New Roman" w:hAnsi="Verdana"/>
          <w:color w:val="191E00"/>
          <w:sz w:val="20"/>
          <w:szCs w:val="20"/>
        </w:rPr>
        <w:br/>
        <w:t>Πού θα οδηγηθούν οι σχέσεις των 4 ζευγαριών στο 1ο επεισόδιο;</w:t>
      </w:r>
    </w:p>
    <w:p w14:paraId="3E6DDB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r>
      <w:r>
        <w:rPr>
          <w:rFonts w:ascii="Verdana" w:eastAsia="Times New Roman" w:hAnsi="Verdana"/>
          <w:color w:val="191E00"/>
          <w:sz w:val="20"/>
          <w:szCs w:val="20"/>
        </w:rPr>
        <w:lastRenderedPageBreak/>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178A13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38AC75">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AE326B" w14:textId="77777777">
        <w:trPr>
          <w:tblCellSpacing w:w="0" w:type="dxa"/>
        </w:trPr>
        <w:tc>
          <w:tcPr>
            <w:tcW w:w="2500" w:type="pct"/>
            <w:vAlign w:val="center"/>
            <w:hideMark/>
          </w:tcPr>
          <w:p w14:paraId="270B3A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4D18A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D0FF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3CE0F8" wp14:editId="0A8F431E">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AE78A8D" w14:textId="77777777" w:rsidR="00000000" w:rsidRDefault="00000000">
      <w:pPr>
        <w:divId w:val="2018068716"/>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5FBB19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«H μνήμη και η παρουσία»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7BB8778" w14:textId="77777777" w:rsidR="00000000" w:rsidRDefault="00000000">
      <w:pPr>
        <w:divId w:val="668364286"/>
        <w:rPr>
          <w:rFonts w:ascii="Verdana" w:eastAsia="Times New Roman" w:hAnsi="Verdana"/>
          <w:color w:val="191E00"/>
          <w:sz w:val="20"/>
          <w:szCs w:val="20"/>
        </w:rPr>
      </w:pPr>
      <w:r>
        <w:rPr>
          <w:rFonts w:ascii="Verdana" w:eastAsia="Times New Roman" w:hAnsi="Verdana"/>
          <w:color w:val="191E00"/>
          <w:sz w:val="20"/>
          <w:szCs w:val="20"/>
        </w:rPr>
        <w:t>Το επεισόδιο παρουσιάζει, μέσα από τους εκθετήριους χώρους του Ναυτικού Μουσείου της Ελλάδος, το ξετύλιγμα της ελληνικής ναυτικής δραστηριότητας μέσα στην ιστορία.</w:t>
      </w:r>
    </w:p>
    <w:p w14:paraId="6048D8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65A061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0E9224">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A55677" w14:textId="77777777">
        <w:trPr>
          <w:tblCellSpacing w:w="0" w:type="dxa"/>
        </w:trPr>
        <w:tc>
          <w:tcPr>
            <w:tcW w:w="2500" w:type="pct"/>
            <w:vAlign w:val="center"/>
            <w:hideMark/>
          </w:tcPr>
          <w:p w14:paraId="54DB0A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23B7F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F305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A37F259" w14:textId="77777777" w:rsidR="00000000" w:rsidRDefault="00000000">
      <w:pPr>
        <w:divId w:val="114277249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F592D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B365A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094A6B">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1AAF15" w14:textId="77777777">
        <w:trPr>
          <w:tblCellSpacing w:w="0" w:type="dxa"/>
        </w:trPr>
        <w:tc>
          <w:tcPr>
            <w:tcW w:w="2500" w:type="pct"/>
            <w:vAlign w:val="center"/>
            <w:hideMark/>
          </w:tcPr>
          <w:p w14:paraId="0F2DB7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7D922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BB80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78AE74" wp14:editId="76C99232">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64595EB" w14:textId="77777777" w:rsidR="00000000" w:rsidRDefault="00000000">
      <w:pPr>
        <w:divId w:val="1875844780"/>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26951D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«Τα δύσκολα εύκολα» - Όλια Λαζαρίδου </w:t>
      </w:r>
    </w:p>
    <w:p w14:paraId="418697E3" w14:textId="77777777" w:rsidR="00000000" w:rsidRDefault="00000000">
      <w:pPr>
        <w:divId w:val="1009648581"/>
        <w:rPr>
          <w:rFonts w:ascii="Verdana" w:eastAsia="Times New Roman" w:hAnsi="Verdana"/>
          <w:color w:val="191E00"/>
          <w:sz w:val="20"/>
          <w:szCs w:val="20"/>
        </w:rPr>
      </w:pPr>
      <w:r>
        <w:rPr>
          <w:rFonts w:ascii="Verdana" w:eastAsia="Times New Roman" w:hAnsi="Verdana"/>
          <w:color w:val="191E00"/>
          <w:sz w:val="20"/>
          <w:szCs w:val="20"/>
        </w:rPr>
        <w:t xml:space="preserve">Η σειρά ντοκιμαντέρ «Close Up» φιλοξενεί την Όλια Λαζαρίδου, με αφορμή το τρίτο της βιβλίο με τίτλο «Τα δύσκολα εύκολα». Το συγκεκριμένο ντοκιμαντέρ του Γιάννη Ρεμούνδου προσεγγίζει τη ζωή και το έργο της ηθοποιού, σκηνοθέτιδας και ποιήτριας, σε μία προσωπογραφία έκπληξη. </w:t>
      </w:r>
    </w:p>
    <w:p w14:paraId="637DC8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76BD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FA8452">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4E63CF" w14:textId="77777777">
        <w:trPr>
          <w:tblCellSpacing w:w="0" w:type="dxa"/>
        </w:trPr>
        <w:tc>
          <w:tcPr>
            <w:tcW w:w="2500" w:type="pct"/>
            <w:vAlign w:val="center"/>
            <w:hideMark/>
          </w:tcPr>
          <w:p w14:paraId="4547F1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40322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57CC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B316E0" wp14:editId="37818E74">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24569F58" w14:textId="77777777" w:rsidR="00000000" w:rsidRDefault="00000000">
      <w:pPr>
        <w:spacing w:after="240"/>
        <w:divId w:val="1856336824"/>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 xml:space="preserve">Υποδύεται τον Μιχάλη, την πορεία του οποίου θα παρακολουθήσουμε μέσα από τη σειρά. Όπως </w:t>
      </w:r>
      <w:r>
        <w:rPr>
          <w:rFonts w:ascii="Verdana" w:eastAsia="Times New Roman" w:hAnsi="Verdana"/>
          <w:color w:val="191E00"/>
          <w:sz w:val="20"/>
          <w:szCs w:val="20"/>
        </w:rPr>
        <w:lastRenderedPageBreak/>
        <w:t>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2A2BB2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96360A6" w14:textId="77777777" w:rsidR="00000000" w:rsidRDefault="00000000">
      <w:pPr>
        <w:divId w:val="2118479943"/>
        <w:rPr>
          <w:rFonts w:ascii="Verdana" w:eastAsia="Times New Roman" w:hAnsi="Verdana"/>
          <w:color w:val="191E00"/>
          <w:sz w:val="20"/>
          <w:szCs w:val="20"/>
        </w:rPr>
      </w:pPr>
      <w:r>
        <w:rPr>
          <w:rFonts w:ascii="Verdana" w:eastAsia="Times New Roman" w:hAnsi="Verdana"/>
          <w:color w:val="191E00"/>
          <w:sz w:val="20"/>
          <w:szCs w:val="20"/>
        </w:rPr>
        <w:t xml:space="preserve">Έναν χρόνο μετά. Η επαγγελματική άνοδος του Μιχάλη είναι αλματώδης. Παντρεμένος πια με την Αλεξάνδρα, όχι μόνο δεν έχει διακόψει τη σχέση του με τη Δάφνη, αλλά διατηρεί και δεσμό με τη Μάρα. </w:t>
      </w:r>
      <w:r>
        <w:rPr>
          <w:rFonts w:ascii="Verdana" w:eastAsia="Times New Roman" w:hAnsi="Verdana"/>
          <w:color w:val="191E00"/>
          <w:sz w:val="20"/>
          <w:szCs w:val="20"/>
        </w:rPr>
        <w:br/>
        <w:t xml:space="preserve">Η σχέση του αυτή, όμως, έχει πέσει στην αντίληψη του πατέρα Βασιλείου, ο οποίος οργισμένος, καλεί τον Φώτη και τον απειλεί πως αν ο γιος του δεν σταματήσει αυτή τη σχέση, θα επιληφθεί ο ίδιος, με δυσάρεστα αποτελέσματα. </w:t>
      </w:r>
      <w:r>
        <w:rPr>
          <w:rFonts w:ascii="Verdana" w:eastAsia="Times New Roman" w:hAnsi="Verdana"/>
          <w:color w:val="191E00"/>
          <w:sz w:val="20"/>
          <w:szCs w:val="20"/>
        </w:rPr>
        <w:br/>
        <w:t xml:space="preserve">Ο Φώτης, κεραυνοβολημένος, ρωτάει τον Μιχάλη, αλλά αυτός αρνείται την κατηγορία. Η Δάφνη ζητά από τον Μιχάλη να διακόψουν, όμως εκείνος αδυνατεί να προχωρήσει χωρίς τη δική της, ουσιαστική παρουσία στη ζωή του. </w:t>
      </w:r>
    </w:p>
    <w:p w14:paraId="247FC1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54200B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42D462">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5B81C9" w14:textId="77777777">
        <w:trPr>
          <w:tblCellSpacing w:w="0" w:type="dxa"/>
        </w:trPr>
        <w:tc>
          <w:tcPr>
            <w:tcW w:w="2500" w:type="pct"/>
            <w:vAlign w:val="center"/>
            <w:hideMark/>
          </w:tcPr>
          <w:p w14:paraId="6C73FC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89A0F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8EBC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DA57B8" wp14:editId="3963F674">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CE6762C" w14:textId="77777777" w:rsidR="00000000" w:rsidRDefault="00000000">
      <w:pPr>
        <w:divId w:val="618873030"/>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30507D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1AE9B4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F28260">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83B6AD" w14:textId="77777777">
        <w:trPr>
          <w:tblCellSpacing w:w="0" w:type="dxa"/>
        </w:trPr>
        <w:tc>
          <w:tcPr>
            <w:tcW w:w="2500" w:type="pct"/>
            <w:vAlign w:val="center"/>
            <w:hideMark/>
          </w:tcPr>
          <w:p w14:paraId="12C0E7F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0D8F6E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203F9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808C98" wp14:editId="629E7663">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14:paraId="0D8261EB" w14:textId="77777777" w:rsidR="00000000" w:rsidRDefault="00000000">
      <w:pPr>
        <w:divId w:val="533007746"/>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5DF334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«Κουμπαίοι, οι λήσταρχοι της Ηπείρου που απήγαγαν βουλευτές»</w:t>
      </w:r>
      <w:r>
        <w:rPr>
          <w:rFonts w:ascii="Verdana" w:eastAsia="Times New Roman" w:hAnsi="Verdana"/>
          <w:color w:val="191E00"/>
          <w:sz w:val="20"/>
          <w:szCs w:val="20"/>
        </w:rPr>
        <w:t xml:space="preserve"> </w:t>
      </w:r>
    </w:p>
    <w:p w14:paraId="5640AB00" w14:textId="77777777" w:rsidR="00000000" w:rsidRDefault="00000000">
      <w:pPr>
        <w:divId w:val="1056585089"/>
        <w:rPr>
          <w:rFonts w:ascii="Verdana" w:eastAsia="Times New Roman" w:hAnsi="Verdana"/>
          <w:color w:val="191E00"/>
          <w:sz w:val="20"/>
          <w:szCs w:val="20"/>
        </w:rPr>
      </w:pPr>
      <w:r>
        <w:rPr>
          <w:rFonts w:ascii="Verdana" w:eastAsia="Times New Roman" w:hAnsi="Verdana"/>
          <w:color w:val="191E00"/>
          <w:sz w:val="20"/>
          <w:szCs w:val="20"/>
        </w:rPr>
        <w:t xml:space="preserve">Η εκπομπή παρουσιάζει την ιστορία των δύο νεαρών Σαρακατσάνων που «τίναξαν στον αέρα» την προεκλογική καμπάνια των κομμάτων το 1928. Tα ξαδέλφια Τάκης και Κώστας Κουμπής έγιναν πανελληνίως γνωστοί, γιατί λίγο πριν από τις εκλογές και ενώ ο Ελευθέριος Βενιζέλος ήταν στα Γιάννενα για ομιλία, απήγαγαν τρεις βουλευτές του αντίπαλου πολιτικού σχηματισμού. </w:t>
      </w:r>
      <w:r>
        <w:rPr>
          <w:rFonts w:ascii="Verdana" w:eastAsia="Times New Roman" w:hAnsi="Verdana"/>
          <w:color w:val="191E00"/>
          <w:sz w:val="20"/>
          <w:szCs w:val="20"/>
        </w:rPr>
        <w:br/>
        <w:t xml:space="preserve">Η απαγωγή καταγγέλθηκε ως υποκινούμενη και κορύφωσε την προεκλογική αντιπαράθεση. Οι Κουμπαίοι έγιναν αμέσως οι κεντρικοί πρωταγωνιστές της επικαιρότητας. Τότε ο Ελευθέριος Βενιζέλος κατηγορήθηκε ότι είχε σχέση με τους δράστες και για να διώξει κάθε σκιά από πάνω του υιοθέτησε μια σκληρότατη στάση. «Ή οι ληστές ή εγώ», φέρεται να είπε στη χωροφυλακή, που πιέστηκε για να πιάσει τους λήσταρχους. </w:t>
      </w:r>
      <w:r>
        <w:rPr>
          <w:rFonts w:ascii="Verdana" w:eastAsia="Times New Roman" w:hAnsi="Verdana"/>
          <w:color w:val="191E00"/>
          <w:sz w:val="20"/>
          <w:szCs w:val="20"/>
        </w:rPr>
        <w:br/>
        <w:t xml:space="preserve">Η «Μηχανή του Χρόνου» φωτίζει την συναρπαστική ιστορία των Κουμπαίων, που θυμίζει αστυνομικό θρίλερ και όλες τις πτυχές της υπόθεσης, η οποία εξαγρίωσε το πολιτικό σύστημα και οδήγησε στην εκτέλεση των Κουμπαίων και την οριστική εξόντωση της λησταρχίας στην Ελλάδα. </w:t>
      </w:r>
    </w:p>
    <w:p w14:paraId="09ED04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r>
        <w:rPr>
          <w:rFonts w:ascii="Verdana" w:eastAsia="Times New Roman" w:hAnsi="Verdana"/>
          <w:color w:val="191E00"/>
          <w:sz w:val="20"/>
          <w:szCs w:val="20"/>
        </w:rPr>
        <w:br/>
        <w:t xml:space="preserve">Αρχισυνταξία: Δημήτρης Πετρόπουλος </w:t>
      </w:r>
      <w:r>
        <w:rPr>
          <w:rFonts w:ascii="Verdana" w:eastAsia="Times New Roman" w:hAnsi="Verdana"/>
          <w:color w:val="191E00"/>
          <w:sz w:val="20"/>
          <w:szCs w:val="20"/>
        </w:rPr>
        <w:br/>
        <w:t xml:space="preserve">Σκηνοθεσία: Παναγιώτης Κακαβιάς </w:t>
      </w:r>
      <w:r>
        <w:rPr>
          <w:rFonts w:ascii="Verdana" w:eastAsia="Times New Roman" w:hAnsi="Verdana"/>
          <w:color w:val="191E00"/>
          <w:sz w:val="20"/>
          <w:szCs w:val="20"/>
        </w:rPr>
        <w:br/>
      </w:r>
    </w:p>
    <w:p w14:paraId="64C80E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30A5A1">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C9D750" w14:textId="77777777">
        <w:trPr>
          <w:tblCellSpacing w:w="0" w:type="dxa"/>
        </w:trPr>
        <w:tc>
          <w:tcPr>
            <w:tcW w:w="2500" w:type="pct"/>
            <w:vAlign w:val="center"/>
            <w:hideMark/>
          </w:tcPr>
          <w:p w14:paraId="69D288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CBAAE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55F1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4F0063" wp14:editId="36CE82D9">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5E2B1CB8" w14:textId="77777777" w:rsidR="00000000" w:rsidRDefault="00000000">
      <w:pPr>
        <w:divId w:val="282154626"/>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 xml:space="preserve">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w:t>
      </w:r>
      <w:r>
        <w:rPr>
          <w:rFonts w:ascii="Verdana" w:eastAsia="Times New Roman" w:hAnsi="Verdana"/>
          <w:color w:val="191E00"/>
          <w:sz w:val="20"/>
          <w:szCs w:val="20"/>
        </w:rPr>
        <w:lastRenderedPageBreak/>
        <w:t>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36F99C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«Σάλτσες / Σαλάτες»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20F01CE9" w14:textId="77777777" w:rsidR="00000000" w:rsidRDefault="00000000">
      <w:pPr>
        <w:divId w:val="1326083836"/>
        <w:rPr>
          <w:rFonts w:ascii="Verdana" w:eastAsia="Times New Roman" w:hAnsi="Verdana"/>
          <w:color w:val="191E00"/>
          <w:sz w:val="20"/>
          <w:szCs w:val="20"/>
        </w:rPr>
      </w:pPr>
      <w:r>
        <w:rPr>
          <w:rFonts w:ascii="Verdana" w:eastAsia="Times New Roman" w:hAnsi="Verdana"/>
          <w:color w:val="191E00"/>
          <w:sz w:val="20"/>
          <w:szCs w:val="20"/>
        </w:rPr>
        <w:t xml:space="preserve">Ο Γιώργος αναζητά πώς φτιάχνονται οι αγαπημένες μας σάλτσες, όπως είναι η κέτσαπ και η μουστάρδα, αλλά και σαλάτες, όπως το τζατζίκι. </w:t>
      </w:r>
      <w:r>
        <w:rPr>
          <w:rFonts w:ascii="Verdana" w:eastAsia="Times New Roman" w:hAnsi="Verdana"/>
          <w:color w:val="191E00"/>
          <w:sz w:val="20"/>
          <w:szCs w:val="20"/>
        </w:rPr>
        <w:br/>
        <w:t xml:space="preserve">Παίζει ένα -σχεδόν- γευστικό παιχνίδι γνώσεων με τον Παύλο και τον Αντώνη και ξεκινάει το ταξίδι του για ένα από τα μεγαλύτερα εργοστάσια παραγωγής σαλτσών στην Ελλάδα, όπου μαθαίνει τα πάντα για τον τρόπο παρασκευής τους. </w:t>
      </w:r>
      <w:r>
        <w:rPr>
          <w:rFonts w:ascii="Verdana" w:eastAsia="Times New Roman" w:hAnsi="Verdana"/>
          <w:color w:val="191E00"/>
          <w:sz w:val="20"/>
          <w:szCs w:val="20"/>
        </w:rPr>
        <w:br/>
        <w:t>Ακόμη, δοκιμάζει κάποια life hacks που μπορεί να σας αλλάξουν τη ζωή. Επίσης, προσπαθεί να φτιάξει τη δική του κέτσαπ και τέλος μαθαίνει τα μυστικά ενός λαχταριστού μπέργκερ, του φαγητού που αναδεικνύει όσο κανένα άλλο όλες αυτές τις σάλτσες.</w:t>
      </w:r>
    </w:p>
    <w:p w14:paraId="3691E5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162E48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7E911B">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24E8E8" w14:textId="77777777">
        <w:trPr>
          <w:tblCellSpacing w:w="0" w:type="dxa"/>
        </w:trPr>
        <w:tc>
          <w:tcPr>
            <w:tcW w:w="2500" w:type="pct"/>
            <w:vAlign w:val="center"/>
            <w:hideMark/>
          </w:tcPr>
          <w:p w14:paraId="08B197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013A1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07CD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917D38" wp14:editId="357DA0F7">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9766E95" w14:textId="77777777" w:rsidR="00000000" w:rsidRDefault="00000000">
      <w:pPr>
        <w:divId w:val="1211500237"/>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1F7CED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 Bergmeier, Σπόγγοι, Tim Salmon»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16AD10EB" w14:textId="77777777" w:rsidR="00000000" w:rsidRDefault="00000000">
      <w:pPr>
        <w:divId w:val="1970083715"/>
        <w:rPr>
          <w:rFonts w:ascii="Verdana" w:eastAsia="Times New Roman" w:hAnsi="Verdana"/>
          <w:color w:val="191E00"/>
          <w:sz w:val="20"/>
          <w:szCs w:val="20"/>
        </w:rPr>
      </w:pPr>
      <w:r>
        <w:rPr>
          <w:rFonts w:ascii="Verdana" w:eastAsia="Times New Roman" w:hAnsi="Verdana"/>
          <w:color w:val="191E00"/>
          <w:sz w:val="20"/>
          <w:szCs w:val="20"/>
        </w:rPr>
        <w:t>Ο Έργουιν Μπέργκμαϊερ μάς προτείνει λύσεις για τις πυρκαγιές στην Ελλάδα.</w:t>
      </w:r>
      <w:r>
        <w:rPr>
          <w:rFonts w:ascii="Verdana" w:eastAsia="Times New Roman" w:hAnsi="Verdana"/>
          <w:color w:val="191E00"/>
          <w:sz w:val="20"/>
          <w:szCs w:val="20"/>
        </w:rPr>
        <w:br/>
        <w:t>Μπορούν οι σπόγγοι να βελτιώσουν τα νερά στις ιχθυοκαλλιέργειες; Το πείραμα του ΕΛΚΕΘΕ στην Κρήτη έχει τις απαντήσεις.</w:t>
      </w:r>
      <w:r>
        <w:rPr>
          <w:rFonts w:ascii="Verdana" w:eastAsia="Times New Roman" w:hAnsi="Verdana"/>
          <w:color w:val="191E00"/>
          <w:sz w:val="20"/>
          <w:szCs w:val="20"/>
        </w:rPr>
        <w:br/>
        <w:t>Ο Τιμ Σάλμον μάς αφηγείται τις πρώτες του εμπειρίες, πριν από 50 χρόνια στα βουνά της Πίνδου και ο Αποστόλης Τσιπανάκος μοιράζετε μαζί μας το όραμά του για το PINDUS TRAIL.</w:t>
      </w:r>
    </w:p>
    <w:p w14:paraId="086EC2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Χριστίνα Παπαδάκη, Δαρεία Τζαννετάκη, Χριστίνα Καρναχωρίτη</w:t>
      </w:r>
      <w:r>
        <w:rPr>
          <w:rFonts w:ascii="Verdana" w:eastAsia="Times New Roman" w:hAnsi="Verdana"/>
          <w:color w:val="191E00"/>
          <w:sz w:val="20"/>
          <w:szCs w:val="20"/>
        </w:rPr>
        <w:br/>
      </w:r>
      <w:r>
        <w:rPr>
          <w:rFonts w:ascii="Verdana" w:eastAsia="Times New Roman" w:hAnsi="Verdana"/>
          <w:color w:val="191E00"/>
          <w:sz w:val="20"/>
          <w:szCs w:val="20"/>
        </w:rPr>
        <w:lastRenderedPageBreak/>
        <w:t>Σενάριο – σκηνοθεσία: Βαγγέλης Ευθυμίου</w:t>
      </w:r>
      <w:r>
        <w:rPr>
          <w:rFonts w:ascii="Verdana" w:eastAsia="Times New Roman" w:hAnsi="Verdana"/>
          <w:color w:val="191E00"/>
          <w:sz w:val="20"/>
          <w:szCs w:val="20"/>
        </w:rPr>
        <w:br/>
        <w:t>Φωτογραφία: Κώστας Ματίκας, Χρήστος Δασκαλοθανάσης, Μάνος Αρμουτάκης, Ρόμνικ Πάλο</w:t>
      </w:r>
      <w:r>
        <w:rPr>
          <w:rFonts w:ascii="Verdana" w:eastAsia="Times New Roman" w:hAnsi="Verdana"/>
          <w:color w:val="191E00"/>
          <w:sz w:val="20"/>
          <w:szCs w:val="20"/>
        </w:rPr>
        <w:br/>
        <w:t>Ηχοληψία – μιξάζ: Κων/νος Ντόκος</w:t>
      </w:r>
      <w:r>
        <w:rPr>
          <w:rFonts w:ascii="Verdana" w:eastAsia="Times New Roman" w:hAnsi="Verdana"/>
          <w:color w:val="191E00"/>
          <w:sz w:val="20"/>
          <w:szCs w:val="20"/>
        </w:rPr>
        <w:br/>
        <w:t>Μοντάζ: Ιωάννα Πογιαντζή, Διονύσης Βαρχαλαμάς</w:t>
      </w:r>
      <w:r>
        <w:rPr>
          <w:rFonts w:ascii="Verdana" w:eastAsia="Times New Roman" w:hAnsi="Verdana"/>
          <w:color w:val="191E00"/>
          <w:sz w:val="20"/>
          <w:szCs w:val="20"/>
        </w:rPr>
        <w:br/>
        <w:t>Color grading: Hrach Altunyan</w:t>
      </w:r>
      <w:r>
        <w:rPr>
          <w:rFonts w:ascii="Verdana" w:eastAsia="Times New Roman" w:hAnsi="Verdana"/>
          <w:color w:val="191E00"/>
          <w:sz w:val="20"/>
          <w:szCs w:val="20"/>
        </w:rPr>
        <w:br/>
        <w:t xml:space="preserve">Εκτέλεση παραγωγής: landart PRODUCTIONS </w:t>
      </w:r>
    </w:p>
    <w:p w14:paraId="1C1C9B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94F27B">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1A9B05" w14:textId="77777777">
        <w:trPr>
          <w:tblCellSpacing w:w="0" w:type="dxa"/>
        </w:trPr>
        <w:tc>
          <w:tcPr>
            <w:tcW w:w="2500" w:type="pct"/>
            <w:vAlign w:val="center"/>
            <w:hideMark/>
          </w:tcPr>
          <w:p w14:paraId="1092FF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2621D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B9E8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3250673" w14:textId="77777777" w:rsidR="00000000" w:rsidRDefault="00000000">
      <w:pPr>
        <w:divId w:val="95348439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E7514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CA2A7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272EDB">
          <v:rect id="_x0000_i1174" style="width:540pt;height:.75pt" o:hralign="center" o:hrstd="t" o:hr="t" fillcolor="#a0a0a0" stroked="f"/>
        </w:pict>
      </w:r>
    </w:p>
    <w:p w14:paraId="46F88698"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7503E59"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26/08/2026</w:t>
      </w:r>
    </w:p>
    <w:p w14:paraId="6C74C0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3D36AF">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FE0766" w14:textId="77777777">
        <w:trPr>
          <w:tblCellSpacing w:w="0" w:type="dxa"/>
        </w:trPr>
        <w:tc>
          <w:tcPr>
            <w:tcW w:w="2500" w:type="pct"/>
            <w:vAlign w:val="center"/>
            <w:hideMark/>
          </w:tcPr>
          <w:p w14:paraId="561B750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665A1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6EB5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67E172" wp14:editId="41409CAB">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93CEE6A" w14:textId="77777777" w:rsidR="00000000" w:rsidRDefault="00000000">
      <w:pPr>
        <w:divId w:val="2064789901"/>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71932B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35F11E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C7262F">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5323D2" w14:textId="77777777">
        <w:trPr>
          <w:tblCellSpacing w:w="0" w:type="dxa"/>
        </w:trPr>
        <w:tc>
          <w:tcPr>
            <w:tcW w:w="2500" w:type="pct"/>
            <w:vAlign w:val="center"/>
            <w:hideMark/>
          </w:tcPr>
          <w:p w14:paraId="7E1EE8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2B84C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921B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469F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10BFA8">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5DB1C9" w14:textId="77777777">
        <w:trPr>
          <w:tblCellSpacing w:w="0" w:type="dxa"/>
        </w:trPr>
        <w:tc>
          <w:tcPr>
            <w:tcW w:w="2500" w:type="pct"/>
            <w:vAlign w:val="center"/>
            <w:hideMark/>
          </w:tcPr>
          <w:p w14:paraId="7F593F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DE63A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7A3B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9536B1" wp14:editId="49601A04">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14D0C50" w14:textId="77777777" w:rsidR="00000000" w:rsidRDefault="00000000">
      <w:pPr>
        <w:divId w:val="167208988"/>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w:t>
      </w:r>
      <w:r>
        <w:rPr>
          <w:rFonts w:ascii="Verdana" w:eastAsia="Times New Roman" w:hAnsi="Verdana"/>
          <w:color w:val="191E00"/>
          <w:sz w:val="20"/>
          <w:szCs w:val="20"/>
        </w:rPr>
        <w:lastRenderedPageBreak/>
        <w:t>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23DE27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Αθηναϊκή Πολυκατοικία»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1CA18D1F" w14:textId="77777777" w:rsidR="00000000" w:rsidRDefault="00000000">
      <w:pPr>
        <w:divId w:val="306397530"/>
        <w:rPr>
          <w:rFonts w:ascii="Verdana" w:eastAsia="Times New Roman" w:hAnsi="Verdana"/>
          <w:color w:val="191E00"/>
          <w:sz w:val="20"/>
          <w:szCs w:val="20"/>
        </w:rPr>
      </w:pPr>
      <w:r>
        <w:rPr>
          <w:rFonts w:ascii="Verdana" w:eastAsia="Times New Roman" w:hAnsi="Verdana"/>
          <w:color w:val="191E00"/>
          <w:sz w:val="20"/>
          <w:szCs w:val="20"/>
        </w:rPr>
        <w:t>«Τσιμεντούπολη». Ένας συνηθισμένος αφορισμός της Αθήνας απ’ τα τέλη της δεκαετίας του ’70 κι έπειτα μέσα από τον οποίο «καταγγέλλονται», μαζί με την κραυγαλέα απουσία πρασίνου και δημόσιων χώρων, οι αμέτρητες πολυκατοικίες που δημιουργούν τη γνώριμη «τσιμεντένια θάλασσα» του αθηναϊκού αστικού τοπίου.</w:t>
      </w:r>
      <w:r>
        <w:rPr>
          <w:rFonts w:ascii="Verdana" w:eastAsia="Times New Roman" w:hAnsi="Verdana"/>
          <w:color w:val="191E00"/>
          <w:sz w:val="20"/>
          <w:szCs w:val="20"/>
        </w:rPr>
        <w:br/>
        <w:t>Ωστόσο τις δεκαετίες του '50 και του ’60, οι νέοι Αθηναίοι τις υποδέχονταν με χαρά, «πιστεύοντας στο μοντέρνο και θέλοντας να γίνουν μοντέρνοι».</w:t>
      </w:r>
      <w:r>
        <w:rPr>
          <w:rFonts w:ascii="Verdana" w:eastAsia="Times New Roman" w:hAnsi="Verdana"/>
          <w:color w:val="191E00"/>
          <w:sz w:val="20"/>
          <w:szCs w:val="20"/>
        </w:rPr>
        <w:br/>
        <w:t>Κι όμως! Η πολυκατοικία που γεννήθηκε με την αντιπαροχή -την ντόπια επινόηση που λατρεύουμε να μισούμε αν και έδωσε στα πλατιά αστικά μεσοστρώματα «το δικό τους σπίτι»- θεωρείται μεγάλο σύγχρονο επίτευγμα της αθηναϊκής αρχιτεκτονικής, το οποίο μάλιστα δεν πιστώνεται καν σε …αρχιτέκτονα!</w:t>
      </w:r>
      <w:r>
        <w:rPr>
          <w:rFonts w:ascii="Verdana" w:eastAsia="Times New Roman" w:hAnsi="Verdana"/>
          <w:color w:val="191E00"/>
          <w:sz w:val="20"/>
          <w:szCs w:val="20"/>
        </w:rPr>
        <w:br/>
        <w:t>Μηχανικοί, τοπογράφοι, μηχανολόγοι, όλοι μπορούσαν από μια δεδομένη χρονική στιγμή κι έπειτα να υπογράψουν το χτίσιμο μιας αθηναϊκής πολυκατοικίας, αυτό του ιδιότυπου κράματος μοντέρνας αρχιτεκτονικής και τύπων κατοίκησης παλαιότερων εποχών, καθιστώντας την «σαν το δημοτικό τραγούδι: όχι ένα έργο του ενός, αλλά ένα έργο των πολλών, φτιαγμένο από πολλών ανθρώπων τα λόγια μαζί».</w:t>
      </w:r>
      <w:r>
        <w:rPr>
          <w:rFonts w:ascii="Verdana" w:eastAsia="Times New Roman" w:hAnsi="Verdana"/>
          <w:color w:val="191E00"/>
          <w:sz w:val="20"/>
          <w:szCs w:val="20"/>
        </w:rPr>
        <w:br/>
        <w:t>Το παρόν επεισόδιο θέτει στο επίκεντρό του ακριβώς αυτό το μοναδικό φαινόμενο της «αθηναϊκής πολυκατοικίας», που ξεκινά ουσιαστικά από τον Μεσοπόλεμο. Ο φακός του περνά από τις πρώτες πολυκατοικίες της πόλης, όπως η «Μπλε Πολυκατοικία» των Εξαρχείων, μια από τις παλαιότερες της Αθήνας, κατεξοχήν δείγμα της δεκαετίας του '30 με πολλά στοιχεία μοντερνισμού, όπως χώρους για κοινόχρηστες δραστηριότητες και την επαναφορά της ταράτσας που είχε χαθεί στον κλασικισμό.</w:t>
      </w:r>
      <w:r>
        <w:rPr>
          <w:rFonts w:ascii="Verdana" w:eastAsia="Times New Roman" w:hAnsi="Verdana"/>
          <w:color w:val="191E00"/>
          <w:sz w:val="20"/>
          <w:szCs w:val="20"/>
        </w:rPr>
        <w:br/>
        <w:t>Συνεχίζει μεταπολεμικά, ζουμάροντας σε ημιυπόγεια και ρετιρέ, σε μπαλκόνια και ταράτσες, σε ισόγεια μαγαζιά και ακάλυπτους, καταγράφοντας τον πολλαπλό ρόλο των πολυκατοικιών στη διαμόρφωση όχι μόνο του οικείου αστικού τοπίου, αλλά και της ίδιας της ζωής μας.</w:t>
      </w:r>
      <w:r>
        <w:rPr>
          <w:rFonts w:ascii="Verdana" w:eastAsia="Times New Roman" w:hAnsi="Verdana"/>
          <w:color w:val="191E00"/>
          <w:sz w:val="20"/>
          <w:szCs w:val="20"/>
        </w:rPr>
        <w:br/>
        <w:t>Πώς μετέτρεψε η αντιπαροχή σε ιδιοκατοίκηση ένα απλό οικόπεδο δημιουργώντας από το τίποτα μια μικροιδιοκτησία και ο μέσος Αθηναίος βρέθηκε να κατέχει δύο και τρία διαμερίσματα; Ποια είναι η βάση της αθηναϊκής πολυκατοικίας όπως την ξέρουμε σήμερα; Τι διαφορά έχει απ’ τις πολυκατοικίες της Ευρώπης που την κάνουν τόσο ιδιαίτερη και ξεχωριστή; Πώς βρέθηκαν διαφορετικές κοινωνικές τάξεις να στεγάζονται στο ίδιο κτίριο και τι ακριβώς έκανε ο θυρωρός; Πώς γεννήθηκαν οι στοές και γιατί «τραβήχτηκαν» τα ψηλότερα διαμερίσματα προς τα μέσα; Πότε απαξιώνονται οι πολυκατοικίες του κέντρου και στρέφονται οι Αθηναίοι προς τα περίχωρα; Πότε «πεθαίνει» η αντιπαροχή και ποιες οι ευθύνες του κράτους για την τελική εικόνα της Αθήνας;</w:t>
      </w:r>
      <w:r>
        <w:rPr>
          <w:rFonts w:ascii="Verdana" w:eastAsia="Times New Roman" w:hAnsi="Verdana"/>
          <w:color w:val="191E00"/>
          <w:sz w:val="20"/>
          <w:szCs w:val="20"/>
        </w:rPr>
        <w:br/>
        <w:t xml:space="preserve">Μερικά από τα ερωτήματα που φωτίζουν οι προσκεκλημένοι της σειράς στο επεισόδιο «Αθηναϊκή πολυκατοικία», όπου το κοινό έχει 50 χορταστικά λεπτά στη διάθεσή του για να «ξαναδεί» με διευρυμένη ματιά το μοναδικό αυτό φαινόμενο, να προβληματιστεί για το παρόν και το μέλλον της αστικής κατοικίας, αλλά και να διερωτηθεί αν πώς θα μπορούσε ποτέ η πόλη να δει μια καλύτερη εκδοχή της. </w:t>
      </w:r>
    </w:p>
    <w:p w14:paraId="7CAF99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Εμφανίζονται και μιλούν με αλφαβητική σειρά οι: Δημήτρης Αντωνακάκης (Αρχιτέκτων), Γεώργιος Βαμβακάς (Πρόεδρος Ομοσπονδίας Θυρωρών Ελλά-δος), Νίκος Βατόπουλος (Δημοσιογράφος - Συγγραφέας), Αικατερίνη - Νίκη Γληνού (Αρχιτέκτων - Πολεοδόμος ΕΜΠ), Πάνος Δραγώνας (Αρχιτέκτων - Καθηγητής Πανεπιστημίου Πατρών), Γιάννης Κιτάνης (Αρχιτέκτονας, Oktana Architecture), Χαράλαμπος Λουιζίδης (Αρχιτέκτων Μηχανικός ΕΜΠ), Θωμάς Μαλούτας (Ομότιμος Καθηγητής Χαροκόπειου Πανεπιστημίου), Θανάσης Μάνης (Αρχιτέκτονας), Νίκος Μοίρας (Αρχιτέκτων - Συνδιαχειριστής της Facebook Ομάδας «Αθηναϊκός Μοντερνισμός»), Λεωνίδας Οικονόμου (Αναπληρωτής Καθηγητής Παντείου Πανεπιστημίου), Λιάνα Παπαδοπούλου (Κάτοικος Φωκίωνος Νέγρη), Δήμητρα Σιατίτσα (Αρχιτέκτονας - Πολεοδόμος - Ερευνήτρια), Γιώργος Τζιρτζιλάκης (Αρχιτέκτων Καθηγητής Αρχιτεκτονικής Πανεπιστημίου Θεσσαλίας), Παναγιώτης Τουρνικιώτης (Καθηγητής Σχολής Αρχιτεκτόνων ΕΜΠ). </w:t>
      </w:r>
    </w:p>
    <w:p w14:paraId="77AA63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D2D842">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F0A33F" w14:textId="77777777">
        <w:trPr>
          <w:tblCellSpacing w:w="0" w:type="dxa"/>
        </w:trPr>
        <w:tc>
          <w:tcPr>
            <w:tcW w:w="2500" w:type="pct"/>
            <w:vAlign w:val="center"/>
            <w:hideMark/>
          </w:tcPr>
          <w:p w14:paraId="5EB7C5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Τέχνες - Γράμματα </w:t>
            </w:r>
          </w:p>
        </w:tc>
        <w:tc>
          <w:tcPr>
            <w:tcW w:w="2500" w:type="pct"/>
            <w:vAlign w:val="center"/>
            <w:hideMark/>
          </w:tcPr>
          <w:p w14:paraId="4B2621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AB35E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BF166B" wp14:editId="7ACBFAC8">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4E2C4BCD" w14:textId="77777777" w:rsidR="00000000" w:rsidRDefault="00000000">
      <w:pPr>
        <w:spacing w:after="240"/>
        <w:divId w:val="1177304504"/>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1464D6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«Τάσος Ζωγράφος - 1962» </w:t>
      </w:r>
    </w:p>
    <w:p w14:paraId="7B76B374" w14:textId="77777777" w:rsidR="00000000" w:rsidRDefault="00000000">
      <w:pPr>
        <w:divId w:val="1441995997"/>
        <w:rPr>
          <w:rFonts w:ascii="Verdana" w:eastAsia="Times New Roman" w:hAnsi="Verdana"/>
          <w:color w:val="191E00"/>
          <w:sz w:val="20"/>
          <w:szCs w:val="20"/>
        </w:rPr>
      </w:pPr>
      <w:r>
        <w:rPr>
          <w:rFonts w:ascii="Verdana" w:eastAsia="Times New Roman" w:hAnsi="Verdana"/>
          <w:color w:val="191E00"/>
          <w:sz w:val="20"/>
          <w:szCs w:val="20"/>
        </w:rPr>
        <w:t xml:space="preserve">Ο σκηνογράφος Τάσος Ζωγράφος παρουσιάζει τις σημαντικότερες καλλιτεχνικές του συνεργασίες με φόντο τα ιστορικοπολιτικά γεγονότα που σημάδεψαν το 1962. </w:t>
      </w:r>
      <w:r>
        <w:rPr>
          <w:rFonts w:ascii="Verdana" w:eastAsia="Times New Roman" w:hAnsi="Verdana"/>
          <w:color w:val="191E00"/>
          <w:sz w:val="20"/>
          <w:szCs w:val="20"/>
        </w:rPr>
        <w:br/>
        <w:t xml:space="preserve">Ο σκηνογράφος αναφέρεται αρχικά στη συμμετοχή του στη θρυλική πλέον ταινία «Συνοικία το Όνειρο», η οποία συνάντησε την αντίδραση της τότε εξουσίας. </w:t>
      </w:r>
      <w:r>
        <w:rPr>
          <w:rFonts w:ascii="Verdana" w:eastAsia="Times New Roman" w:hAnsi="Verdana"/>
          <w:color w:val="191E00"/>
          <w:sz w:val="20"/>
          <w:szCs w:val="20"/>
        </w:rPr>
        <w:br/>
        <w:t xml:space="preserve">Ακολουθεί αναφορά του στη μουσική επιθεώρηση «Οδός Ονείρων» του Μάνου Χατζιδάκι και στην «Όμορφη Πόλη» του Μίκη Θεοδωράκη, που μονοπώλησαν το ενδιαφέρον του κοινού. </w:t>
      </w:r>
      <w:r>
        <w:rPr>
          <w:rFonts w:ascii="Verdana" w:eastAsia="Times New Roman" w:hAnsi="Verdana"/>
          <w:color w:val="191E00"/>
          <w:sz w:val="20"/>
          <w:szCs w:val="20"/>
        </w:rPr>
        <w:br/>
        <w:t>Τέλος, μνημονεύει το ανέβασμα της επικής δημιουργίας του Αλεξέι Αρμπούζοφ, «Μια ιστορία του Ιρκούτσκ», τη συμμετοχή του στη σκηνογραφική επιμέλεια του έργου και την απήχηση που είχε η παράσταση.</w:t>
      </w:r>
      <w:r>
        <w:rPr>
          <w:rFonts w:ascii="Verdana" w:eastAsia="Times New Roman" w:hAnsi="Verdana"/>
          <w:color w:val="191E00"/>
          <w:sz w:val="20"/>
          <w:szCs w:val="20"/>
        </w:rPr>
        <w:br/>
        <w:t>Την εκπομπή πλαισιώνει σπάνιο αρχειακό υλικό από σημαντικά γεγονότα της εποχής, όπως ο «Ανένδοτος αγώνας», η κρίση της Κούβας και η όξυνση του ψυχροπολεμικού κλίματος.</w:t>
      </w:r>
    </w:p>
    <w:p w14:paraId="13CF6D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Ηλίας Γιαννακάκης.</w:t>
      </w:r>
      <w:r>
        <w:rPr>
          <w:rFonts w:ascii="Verdana" w:eastAsia="Times New Roman" w:hAnsi="Verdana"/>
          <w:color w:val="191E00"/>
          <w:sz w:val="20"/>
          <w:szCs w:val="20"/>
        </w:rPr>
        <w:br/>
        <w:t>Διεύθυνση φωτογραφίας: Δημήτρης Κορδελάς.</w:t>
      </w:r>
      <w:r>
        <w:rPr>
          <w:rFonts w:ascii="Verdana" w:eastAsia="Times New Roman" w:hAnsi="Verdana"/>
          <w:color w:val="191E00"/>
          <w:sz w:val="20"/>
          <w:szCs w:val="20"/>
        </w:rPr>
        <w:br/>
        <w:t>Ηχοληψία: Φάνης Καραγιώργος.</w:t>
      </w:r>
      <w:r>
        <w:rPr>
          <w:rFonts w:ascii="Verdana" w:eastAsia="Times New Roman" w:hAnsi="Verdana"/>
          <w:color w:val="191E00"/>
          <w:sz w:val="20"/>
          <w:szCs w:val="20"/>
        </w:rPr>
        <w:br/>
        <w:t>Μοντάζ: Ηλίας Δημητρίου.</w:t>
      </w:r>
      <w:r>
        <w:rPr>
          <w:rFonts w:ascii="Verdana" w:eastAsia="Times New Roman" w:hAnsi="Verdana"/>
          <w:color w:val="191E00"/>
          <w:sz w:val="20"/>
          <w:szCs w:val="20"/>
        </w:rPr>
        <w:br/>
        <w:t>Μουσική: Γιώργος Παπαδάκης.</w:t>
      </w:r>
      <w:r>
        <w:rPr>
          <w:rFonts w:ascii="Verdana" w:eastAsia="Times New Roman" w:hAnsi="Verdana"/>
          <w:color w:val="191E00"/>
          <w:sz w:val="20"/>
          <w:szCs w:val="20"/>
        </w:rPr>
        <w:br/>
        <w:t>Διεύθυνση παραγωγής: Θάνος Λαμπρόπουλος.</w:t>
      </w:r>
      <w:r>
        <w:rPr>
          <w:rFonts w:ascii="Verdana" w:eastAsia="Times New Roman" w:hAnsi="Verdana"/>
          <w:color w:val="191E00"/>
          <w:sz w:val="20"/>
          <w:szCs w:val="20"/>
        </w:rPr>
        <w:br/>
        <w:t xml:space="preserve">Εκτέλεση παραγωγής: Περίπλους. </w:t>
      </w:r>
    </w:p>
    <w:p w14:paraId="17AFDF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60CAC8">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C8D325" w14:textId="77777777">
        <w:trPr>
          <w:tblCellSpacing w:w="0" w:type="dxa"/>
        </w:trPr>
        <w:tc>
          <w:tcPr>
            <w:tcW w:w="2500" w:type="pct"/>
            <w:vAlign w:val="center"/>
            <w:hideMark/>
          </w:tcPr>
          <w:p w14:paraId="511318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9F9F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591B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67D9DB5" w14:textId="77777777" w:rsidR="00000000" w:rsidRDefault="00000000">
      <w:pPr>
        <w:divId w:val="14235412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C17E7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1201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504BDF">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4A3A59" w14:textId="77777777">
        <w:trPr>
          <w:tblCellSpacing w:w="0" w:type="dxa"/>
        </w:trPr>
        <w:tc>
          <w:tcPr>
            <w:tcW w:w="2500" w:type="pct"/>
            <w:vAlign w:val="center"/>
            <w:hideMark/>
          </w:tcPr>
          <w:p w14:paraId="59E23E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771FED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AD43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7B9589" wp14:editId="49247559">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709E113" w14:textId="77777777" w:rsidR="00000000" w:rsidRDefault="00000000">
      <w:pPr>
        <w:divId w:val="1723794269"/>
        <w:rPr>
          <w:rFonts w:ascii="Verdana" w:eastAsia="Times New Roman" w:hAnsi="Verdana"/>
          <w:color w:val="191E00"/>
          <w:sz w:val="20"/>
          <w:szCs w:val="20"/>
        </w:rPr>
      </w:pPr>
      <w:r>
        <w:rPr>
          <w:rFonts w:ascii="Verdana" w:eastAsia="Times New Roman" w:hAnsi="Verdana"/>
          <w:color w:val="191E00"/>
          <w:sz w:val="20"/>
          <w:szCs w:val="20"/>
        </w:rPr>
        <w:lastRenderedPageBreak/>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210C43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6E81EA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B6A33D">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41D03D" w14:textId="77777777">
        <w:trPr>
          <w:tblCellSpacing w:w="0" w:type="dxa"/>
        </w:trPr>
        <w:tc>
          <w:tcPr>
            <w:tcW w:w="2500" w:type="pct"/>
            <w:vAlign w:val="center"/>
            <w:hideMark/>
          </w:tcPr>
          <w:p w14:paraId="0904AF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3D862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DEA1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A10EB5" wp14:editId="78BE34C1">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9DA46A3" w14:textId="77777777" w:rsidR="00000000" w:rsidRDefault="00000000">
      <w:pPr>
        <w:divId w:val="410465777"/>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25D4CE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«Τα δύσκολα εύκολα» - Όλια Λαζαρίδου </w:t>
      </w:r>
    </w:p>
    <w:p w14:paraId="700C9F65" w14:textId="77777777" w:rsidR="00000000" w:rsidRDefault="00000000">
      <w:pPr>
        <w:divId w:val="16082003"/>
        <w:rPr>
          <w:rFonts w:ascii="Verdana" w:eastAsia="Times New Roman" w:hAnsi="Verdana"/>
          <w:color w:val="191E00"/>
          <w:sz w:val="20"/>
          <w:szCs w:val="20"/>
        </w:rPr>
      </w:pPr>
      <w:r>
        <w:rPr>
          <w:rFonts w:ascii="Verdana" w:eastAsia="Times New Roman" w:hAnsi="Verdana"/>
          <w:color w:val="191E00"/>
          <w:sz w:val="20"/>
          <w:szCs w:val="20"/>
        </w:rPr>
        <w:t xml:space="preserve">Η σειρά ντοκιμαντέρ «Close Up» φιλοξενεί την Όλια Λαζαρίδου, με αφορμή το τρίτο της βιβλίο με τίτλο «Τα δύσκολα εύκολα». Το συγκεκριμένο ντοκιμαντέρ του Γιάννη Ρεμούνδου, προσεγγίζει τη ζωή και το έργο της ηθοποιού, σκηνοθέτιδας και ποιήτριας, σε μία προσωπογραφία έκπληξη. </w:t>
      </w:r>
    </w:p>
    <w:p w14:paraId="2F4BEB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E912A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FACBD2">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C78BAA" w14:textId="77777777">
        <w:trPr>
          <w:tblCellSpacing w:w="0" w:type="dxa"/>
        </w:trPr>
        <w:tc>
          <w:tcPr>
            <w:tcW w:w="2500" w:type="pct"/>
            <w:vAlign w:val="center"/>
            <w:hideMark/>
          </w:tcPr>
          <w:p w14:paraId="721550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6C57FE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45EA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830C0C6" w14:textId="77777777" w:rsidR="00000000" w:rsidRDefault="00000000">
      <w:pPr>
        <w:divId w:val="34736631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16053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77DCF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6A0CEF">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3DB0E7" w14:textId="77777777">
        <w:trPr>
          <w:tblCellSpacing w:w="0" w:type="dxa"/>
        </w:trPr>
        <w:tc>
          <w:tcPr>
            <w:tcW w:w="2500" w:type="pct"/>
            <w:vAlign w:val="center"/>
            <w:hideMark/>
          </w:tcPr>
          <w:p w14:paraId="109E88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CFA66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B85A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7EF7E6" wp14:editId="73F932E7">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55800585" w14:textId="77777777" w:rsidR="00000000" w:rsidRDefault="00000000">
      <w:pPr>
        <w:divId w:val="24521216"/>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2B60AF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372A9F50" w14:textId="77777777" w:rsidR="00000000" w:rsidRDefault="00000000">
      <w:pPr>
        <w:divId w:val="1198272063"/>
        <w:rPr>
          <w:rFonts w:ascii="Verdana" w:eastAsia="Times New Roman" w:hAnsi="Verdana"/>
          <w:color w:val="191E00"/>
          <w:sz w:val="20"/>
          <w:szCs w:val="20"/>
        </w:rPr>
      </w:pPr>
      <w:r>
        <w:rPr>
          <w:rFonts w:ascii="Verdana" w:eastAsia="Times New Roman" w:hAnsi="Verdana"/>
          <w:color w:val="191E00"/>
          <w:sz w:val="20"/>
          <w:szCs w:val="20"/>
        </w:rPr>
        <w:t>Ο Τάσος υπόσχεται αλλαγές. Ανάμεσα στον Απόστολο και στον Αρίονα έχει κοπεί κάθε σημείο επαφής. Ο Αρίων προσπαθεί να μάθει τι έχει συμβεί από μισόλογα του Κώστα. Τι θέλουν να ξεχάσουν η Πελαγία και η Ζαφειρία; Ο Απόστολος χάνει το μέτρο από τον πανικό του. Η Μάρθα επιστρέφει το τελευταίο γράμμα του Αλέκου με τη δήλωση πως δεν υπάρχει παραλήπτης.</w:t>
      </w:r>
    </w:p>
    <w:p w14:paraId="792E87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090744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22CDF7">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80D44D" w14:textId="77777777">
        <w:trPr>
          <w:tblCellSpacing w:w="0" w:type="dxa"/>
        </w:trPr>
        <w:tc>
          <w:tcPr>
            <w:tcW w:w="2500" w:type="pct"/>
            <w:vAlign w:val="center"/>
            <w:hideMark/>
          </w:tcPr>
          <w:p w14:paraId="76E6EF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148092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5D50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4454EB" wp14:editId="2C7AB38F">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6E0B0B7" w14:textId="77777777" w:rsidR="00000000" w:rsidRDefault="00000000">
      <w:pPr>
        <w:divId w:val="1930308664"/>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64E827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«Τρίκερι»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393CB333" w14:textId="77777777" w:rsidR="00000000" w:rsidRDefault="00000000">
      <w:pPr>
        <w:divId w:val="1806850330"/>
        <w:rPr>
          <w:rFonts w:ascii="Verdana" w:eastAsia="Times New Roman" w:hAnsi="Verdana"/>
          <w:color w:val="191E00"/>
          <w:sz w:val="20"/>
          <w:szCs w:val="20"/>
        </w:rPr>
      </w:pPr>
      <w:r>
        <w:rPr>
          <w:rFonts w:ascii="Verdana" w:eastAsia="Times New Roman" w:hAnsi="Verdana"/>
          <w:color w:val="191E00"/>
          <w:sz w:val="20"/>
          <w:szCs w:val="20"/>
        </w:rPr>
        <w:t>Το SELFIE επισκέπτεται το Τρίκερι. Ξεκινάμε την περιήγησή μας από την κεντρική πλατεία και επισκεπτόμαστε το Κτίριο της Κοινότητας, που στεγάζεται στο παλιό Δημοτικό Σχολείο, την εκκλησία των Αγίων Αναργύρων και την εκκλησία της Αγίας Τριάδας.</w:t>
      </w:r>
      <w:r>
        <w:rPr>
          <w:rFonts w:ascii="Verdana" w:eastAsia="Times New Roman" w:hAnsi="Verdana"/>
          <w:color w:val="191E00"/>
          <w:sz w:val="20"/>
          <w:szCs w:val="20"/>
        </w:rPr>
        <w:br/>
        <w:t>Συνεχίζουμε στην παραλιακή κοινότητα της Αγίας Κυριακής και επισκεπτόμαστε την Εκκλησία της Αγίας Κυριακής, το Μνημείο του Αφανούς Ναύτη και το φημισμένο καρνάγιο του χωριού.</w:t>
      </w:r>
      <w:r>
        <w:rPr>
          <w:rFonts w:ascii="Verdana" w:eastAsia="Times New Roman" w:hAnsi="Verdana"/>
          <w:color w:val="191E00"/>
          <w:sz w:val="20"/>
          <w:szCs w:val="20"/>
        </w:rPr>
        <w:br/>
        <w:t>Στον 2ο γύρο του παιχνιδιού μας αναστατώνουμε την κεντρική πλατεία του χωριού και την Αγία Κυριακή αναζητώντας Memory Selfie και συνεχίζουμε στον 3ο γύρο του παιχνιδιού μας με ένα “τοπικό παιχνίδι γνώσεων”, στο νησάκι στο Παλιό Τρίκερι.</w:t>
      </w:r>
      <w:r>
        <w:rPr>
          <w:rFonts w:ascii="Verdana" w:eastAsia="Times New Roman" w:hAnsi="Verdana"/>
          <w:color w:val="191E00"/>
          <w:sz w:val="20"/>
          <w:szCs w:val="20"/>
        </w:rPr>
        <w:br/>
        <w:t>Στον τελικό γύρο μία σελφο-σκυταλοδρόμια στην κεντρική πλατεία στο Τρίκερι θα καθορίσει τον αποψινό μας νικητή.</w:t>
      </w:r>
      <w:r>
        <w:rPr>
          <w:rFonts w:ascii="Verdana" w:eastAsia="Times New Roman" w:hAnsi="Verdana"/>
          <w:color w:val="191E00"/>
          <w:sz w:val="20"/>
          <w:szCs w:val="20"/>
        </w:rPr>
        <w:br/>
        <w:t>Ολοκληρώνουμε την περιήγησή μας στην Αγία Κυριακή, όπου με τη συνοδεία παραδοσιακής μουσικής και παραδοσιακών χορών από τον Πολιτιστικό και Εξωραϊστικό Σύλλογο Τρικέρων ανακοινώνουμε το νικητή του σημερινού μας επεισοδίου.</w:t>
      </w:r>
    </w:p>
    <w:p w14:paraId="68B36D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466A02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4735E9">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1B9798" w14:textId="77777777">
        <w:trPr>
          <w:tblCellSpacing w:w="0" w:type="dxa"/>
        </w:trPr>
        <w:tc>
          <w:tcPr>
            <w:tcW w:w="2500" w:type="pct"/>
            <w:vAlign w:val="center"/>
            <w:hideMark/>
          </w:tcPr>
          <w:p w14:paraId="6BFC3B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67874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9364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07BE61F" w14:textId="77777777" w:rsidR="00000000" w:rsidRDefault="00000000">
      <w:pPr>
        <w:divId w:val="110862383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C37E8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D80F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EC17FE">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1F64BF" w14:textId="77777777">
        <w:trPr>
          <w:tblCellSpacing w:w="0" w:type="dxa"/>
        </w:trPr>
        <w:tc>
          <w:tcPr>
            <w:tcW w:w="2500" w:type="pct"/>
            <w:vAlign w:val="center"/>
            <w:hideMark/>
          </w:tcPr>
          <w:p w14:paraId="56DBEF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E91F9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68DB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6137ED" wp14:editId="10AB51F9">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1DA6E3F3" w14:textId="77777777" w:rsidR="00000000" w:rsidRDefault="00000000">
      <w:pPr>
        <w:spacing w:after="240"/>
        <w:divId w:val="1085342962"/>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26839D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236330B" w14:textId="77777777" w:rsidR="00000000" w:rsidRDefault="00000000">
      <w:pPr>
        <w:divId w:val="947127157"/>
        <w:rPr>
          <w:rFonts w:ascii="Verdana" w:eastAsia="Times New Roman" w:hAnsi="Verdana"/>
          <w:color w:val="191E00"/>
          <w:sz w:val="20"/>
          <w:szCs w:val="20"/>
        </w:rPr>
      </w:pPr>
      <w:r>
        <w:rPr>
          <w:rFonts w:ascii="Verdana" w:eastAsia="Times New Roman" w:hAnsi="Verdana"/>
          <w:color w:val="191E00"/>
          <w:sz w:val="20"/>
          <w:szCs w:val="20"/>
        </w:rPr>
        <w:t xml:space="preserve">Τα τέσσερα ζευγάρια της ιστορίας μας χώρισαν! </w:t>
      </w:r>
      <w:r>
        <w:rPr>
          <w:rFonts w:ascii="Verdana" w:eastAsia="Times New Roman" w:hAnsi="Verdana"/>
          <w:color w:val="191E00"/>
          <w:sz w:val="20"/>
          <w:szCs w:val="20"/>
        </w:rPr>
        <w:br/>
        <w:t xml:space="preserve">Και παθαίνουν ό,τι παθαίνουμε όλοι μας μετά το χωρισμό. </w:t>
      </w:r>
      <w:r>
        <w:rPr>
          <w:rFonts w:ascii="Verdana" w:eastAsia="Times New Roman" w:hAnsi="Verdana"/>
          <w:color w:val="191E00"/>
          <w:sz w:val="20"/>
          <w:szCs w:val="20"/>
        </w:rPr>
        <w:br/>
        <w:t xml:space="preserve">Στην αρχή υπέροχα, ουφ, ένα βάρος μου έφυγε... Τι καλά που έκανα. </w:t>
      </w:r>
      <w:r>
        <w:rPr>
          <w:rFonts w:ascii="Verdana" w:eastAsia="Times New Roman" w:hAnsi="Verdana"/>
          <w:color w:val="191E00"/>
          <w:sz w:val="20"/>
          <w:szCs w:val="20"/>
        </w:rPr>
        <w:br/>
        <w:t>Λίγο μετά. Μήπως δεν έκανα καλά; Όχι, μια χαρά τα έκανα. Σιγά - σιγά αρχίζει η στέρηση. Κι εκεί τα πράγματα δυσκολεύουν. Η αντίστροφη μέτρηση αρχίζει κι ο καθένας από την πλευρά του συνειδητοποιεί το λάθος του. Το θέμα είναι πώς να τους ξαναφέρω πίσω; Έτσι αρχίζει η διαδικασία επανασύνδεσης με πολλά απρόοπτα και ανατροπές. Θα τα ξαναφτιάξουν ή θα έχουμε άλλες εξελίξεις; Ευχάριστες; Δυσάρεστες;</w:t>
      </w:r>
      <w:r>
        <w:rPr>
          <w:rFonts w:ascii="Verdana" w:eastAsia="Times New Roman" w:hAnsi="Verdana"/>
          <w:color w:val="191E00"/>
          <w:sz w:val="20"/>
          <w:szCs w:val="20"/>
        </w:rPr>
        <w:br/>
      </w:r>
      <w:r>
        <w:rPr>
          <w:rFonts w:ascii="Verdana" w:eastAsia="Times New Roman" w:hAnsi="Verdana"/>
          <w:color w:val="191E00"/>
          <w:sz w:val="20"/>
          <w:szCs w:val="20"/>
        </w:rPr>
        <w:br/>
        <w:t>Φιλική συμμετοχή: Κατερίνα Σνάιντερ.</w:t>
      </w:r>
    </w:p>
    <w:p w14:paraId="1450FC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0204A2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746CE4">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0C07B2" w14:textId="77777777">
        <w:trPr>
          <w:tblCellSpacing w:w="0" w:type="dxa"/>
        </w:trPr>
        <w:tc>
          <w:tcPr>
            <w:tcW w:w="2500" w:type="pct"/>
            <w:vAlign w:val="center"/>
            <w:hideMark/>
          </w:tcPr>
          <w:p w14:paraId="06DA4F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02233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900D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82197A" wp14:editId="6218556E">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6DBC59" w14:textId="77777777" w:rsidR="00000000" w:rsidRDefault="00000000">
      <w:pPr>
        <w:divId w:val="1987512169"/>
        <w:rPr>
          <w:rFonts w:ascii="Verdana" w:eastAsia="Times New Roman" w:hAnsi="Verdana"/>
          <w:color w:val="191E00"/>
          <w:sz w:val="20"/>
          <w:szCs w:val="20"/>
        </w:rPr>
      </w:pPr>
      <w:r>
        <w:rPr>
          <w:rFonts w:ascii="Verdana" w:eastAsia="Times New Roman" w:hAnsi="Verdana"/>
          <w:color w:val="191E00"/>
          <w:sz w:val="20"/>
          <w:szCs w:val="20"/>
        </w:rPr>
        <w:t xml:space="preserve">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w:t>
      </w:r>
      <w:r>
        <w:rPr>
          <w:rFonts w:ascii="Verdana" w:eastAsia="Times New Roman" w:hAnsi="Verdana"/>
          <w:color w:val="191E00"/>
          <w:sz w:val="20"/>
          <w:szCs w:val="20"/>
        </w:rPr>
        <w:lastRenderedPageBreak/>
        <w:t>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28DF84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μαγεία του βυθού»</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21EA874E" w14:textId="77777777" w:rsidR="00000000" w:rsidRDefault="00000000">
      <w:pPr>
        <w:divId w:val="1078819672"/>
        <w:rPr>
          <w:rFonts w:ascii="Verdana" w:eastAsia="Times New Roman" w:hAnsi="Verdana"/>
          <w:color w:val="191E00"/>
          <w:sz w:val="20"/>
          <w:szCs w:val="20"/>
        </w:rPr>
      </w:pPr>
      <w:r>
        <w:rPr>
          <w:rFonts w:ascii="Verdana" w:eastAsia="Times New Roman" w:hAnsi="Verdana"/>
          <w:color w:val="191E00"/>
          <w:sz w:val="20"/>
          <w:szCs w:val="20"/>
        </w:rPr>
        <w:t>Το επεισόδιο εξερευνά το θαλάσσιο περιβάλλον, τα μαγευτικά υποθαλάσσια τοπία και οργανισμούς, γνωρίζοντάς μας τη μοναδική ομορφιά του ελληνικού βυθού και οικοσυστήματος.</w:t>
      </w:r>
    </w:p>
    <w:p w14:paraId="3D5571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11E7CE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923D51">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6539B0" w14:textId="77777777">
        <w:trPr>
          <w:tblCellSpacing w:w="0" w:type="dxa"/>
        </w:trPr>
        <w:tc>
          <w:tcPr>
            <w:tcW w:w="2500" w:type="pct"/>
            <w:vAlign w:val="center"/>
            <w:hideMark/>
          </w:tcPr>
          <w:p w14:paraId="04FBC4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B13C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62EB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2F09FA8" w14:textId="77777777" w:rsidR="00000000" w:rsidRDefault="00000000">
      <w:pPr>
        <w:divId w:val="104610560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429BE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08E94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473CE5">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52E2C1" w14:textId="77777777">
        <w:trPr>
          <w:tblCellSpacing w:w="0" w:type="dxa"/>
        </w:trPr>
        <w:tc>
          <w:tcPr>
            <w:tcW w:w="2500" w:type="pct"/>
            <w:vAlign w:val="center"/>
            <w:hideMark/>
          </w:tcPr>
          <w:p w14:paraId="28E64B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5FBA7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D1DE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F7E952" wp14:editId="3BBEB73F">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0E3EA8AE" w14:textId="77777777" w:rsidR="00000000" w:rsidRDefault="00000000">
      <w:pPr>
        <w:divId w:val="141108099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14D9C6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«Ουάσινγκτον» (B'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1992199" w14:textId="77777777" w:rsidR="00000000" w:rsidRDefault="00000000">
      <w:pPr>
        <w:divId w:val="934896890"/>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πρωτεύουσα των ΗΠΑ, η σύγχρονη πόλη και οι άνθρωποί της. Βουλευτές, δικηγόροι, δημοσιογράφοι, αναλυτές της πολιτικής, συγκεντρώνονται σε μια πόλη που είναι το διοικητικό κέντρο των ΗΠΑ και το κέντρο των μεγάλων αποφάσεων. </w:t>
      </w:r>
      <w:r>
        <w:rPr>
          <w:rFonts w:ascii="Verdana" w:eastAsia="Times New Roman" w:hAnsi="Verdana"/>
          <w:color w:val="191E00"/>
          <w:sz w:val="20"/>
          <w:szCs w:val="20"/>
        </w:rPr>
        <w:br/>
        <w:t>Όπως θα περίμενε κανείς, κάποιοι απ’ αυτούς είναι Έλληνες. Και κάποιοι από τους Έλληνες ερμηνεύουν jazz.</w:t>
      </w:r>
    </w:p>
    <w:p w14:paraId="6AAAAD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30CD2C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88B82B">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ECC27C" w14:textId="77777777">
        <w:trPr>
          <w:tblCellSpacing w:w="0" w:type="dxa"/>
        </w:trPr>
        <w:tc>
          <w:tcPr>
            <w:tcW w:w="2500" w:type="pct"/>
            <w:vAlign w:val="center"/>
            <w:hideMark/>
          </w:tcPr>
          <w:p w14:paraId="4A32C5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8D6A7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EE19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0DF9A6" wp14:editId="792F3FB3">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0F4D0AAC" w14:textId="77777777" w:rsidR="00000000" w:rsidRDefault="00000000">
      <w:pPr>
        <w:spacing w:after="240"/>
        <w:divId w:val="1083604520"/>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br/>
      </w:r>
    </w:p>
    <w:p w14:paraId="199F13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06B8CCC9" w14:textId="77777777" w:rsidR="00000000" w:rsidRDefault="00000000">
      <w:pPr>
        <w:divId w:val="2034722067"/>
        <w:rPr>
          <w:rFonts w:ascii="Verdana" w:eastAsia="Times New Roman" w:hAnsi="Verdana"/>
          <w:color w:val="191E00"/>
          <w:sz w:val="20"/>
          <w:szCs w:val="20"/>
        </w:rPr>
      </w:pPr>
      <w:r>
        <w:rPr>
          <w:rFonts w:ascii="Verdana" w:eastAsia="Times New Roman" w:hAnsi="Verdana"/>
          <w:color w:val="191E00"/>
          <w:sz w:val="20"/>
          <w:szCs w:val="20"/>
        </w:rPr>
        <w:t xml:space="preserve">Έναν χρόνο μετά. Ο Σταύρος, μην αντέχοντας τα τσιλιμπουρδίσματα της Αγγελικής, της ζητά να χωρίσουν. Η Αγγελική, απαρηγόρητη, συναντά έξω απ' το σπίτι του Σταύρου μια κοπέλα, που την υποψιάζεται για φιλενάδα του και τη βρίζει. </w:t>
      </w:r>
      <w:r>
        <w:rPr>
          <w:rFonts w:ascii="Verdana" w:eastAsia="Times New Roman" w:hAnsi="Verdana"/>
          <w:color w:val="191E00"/>
          <w:sz w:val="20"/>
          <w:szCs w:val="20"/>
        </w:rPr>
        <w:br/>
        <w:t xml:space="preserve">Η Αλεξάνδρα έχει πάει στο Παρίσι για ψώνια με τη μητέρα της και επιστρέφοντας, ανακοινώνει στον Μιχάλη πως περιμένει παιδί. Όλη η οικογένεια είναι πανευτυχής με το γεγονός. </w:t>
      </w:r>
      <w:r>
        <w:rPr>
          <w:rFonts w:ascii="Verdana" w:eastAsia="Times New Roman" w:hAnsi="Verdana"/>
          <w:color w:val="191E00"/>
          <w:sz w:val="20"/>
          <w:szCs w:val="20"/>
        </w:rPr>
        <w:br/>
        <w:t xml:space="preserve">Ο Φώτης και ο Βασίλης ενοχλούνται από τις μικροαπατεωνιές του Θωμά στη διαχείριση του μαγαζιού του Μιχάλη με τα ανταλλακτικά. Ο Φώτης είναι ιδιαίτερα προβληματισμένος με την επαγγελματική «πορεία» του γιου του, που έχει αρχίσει τις παρεκκλίσεις από τον «ίσιο» δρόμο. </w:t>
      </w:r>
      <w:r>
        <w:rPr>
          <w:rFonts w:ascii="Verdana" w:eastAsia="Times New Roman" w:hAnsi="Verdana"/>
          <w:color w:val="191E00"/>
          <w:sz w:val="20"/>
          <w:szCs w:val="20"/>
        </w:rPr>
        <w:br/>
        <w:t>Η Μάρα μαθαίνει για την εγκυμοσύνη της Αλεξάνδρας και, έξω φρενών, εξαφανίζεται απ' τη ζωή του Μιχάλη.</w:t>
      </w:r>
    </w:p>
    <w:p w14:paraId="7A94F7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3FE740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ABB389">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31E572" w14:textId="77777777">
        <w:trPr>
          <w:tblCellSpacing w:w="0" w:type="dxa"/>
        </w:trPr>
        <w:tc>
          <w:tcPr>
            <w:tcW w:w="2500" w:type="pct"/>
            <w:vAlign w:val="center"/>
            <w:hideMark/>
          </w:tcPr>
          <w:p w14:paraId="259A34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7E174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3C01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134BD5" wp14:editId="01512C02">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11C43ED" w14:textId="77777777" w:rsidR="00000000" w:rsidRDefault="00000000">
      <w:pPr>
        <w:divId w:val="631592868"/>
        <w:rPr>
          <w:rFonts w:ascii="Verdana" w:eastAsia="Times New Roman" w:hAnsi="Verdana"/>
          <w:color w:val="191E00"/>
          <w:sz w:val="20"/>
          <w:szCs w:val="20"/>
        </w:rPr>
      </w:pPr>
      <w:r>
        <w:rPr>
          <w:rFonts w:ascii="Verdana" w:eastAsia="Times New Roman" w:hAnsi="Verdana"/>
          <w:color w:val="191E00"/>
          <w:sz w:val="20"/>
          <w:szCs w:val="20"/>
        </w:rPr>
        <w:t>Προσωπικές ιστορίες με την υπογραφή των ανθρώπων που τις έζησαν.</w:t>
      </w:r>
    </w:p>
    <w:p w14:paraId="346683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Χατζηνάσιος»</w:t>
      </w:r>
      <w:r>
        <w:rPr>
          <w:rFonts w:ascii="Verdana" w:eastAsia="Times New Roman" w:hAnsi="Verdana"/>
          <w:color w:val="191E00"/>
          <w:sz w:val="20"/>
          <w:szCs w:val="20"/>
        </w:rPr>
        <w:t xml:space="preserve"> </w:t>
      </w:r>
    </w:p>
    <w:p w14:paraId="5BCC2258" w14:textId="77777777" w:rsidR="00000000" w:rsidRDefault="00000000">
      <w:pPr>
        <w:divId w:val="1337031774"/>
        <w:rPr>
          <w:rFonts w:ascii="Verdana" w:eastAsia="Times New Roman" w:hAnsi="Verdana"/>
          <w:color w:val="191E00"/>
          <w:sz w:val="20"/>
          <w:szCs w:val="20"/>
        </w:rPr>
      </w:pPr>
      <w:r>
        <w:rPr>
          <w:rFonts w:ascii="Verdana" w:eastAsia="Times New Roman" w:hAnsi="Verdana"/>
          <w:color w:val="191E00"/>
          <w:sz w:val="20"/>
          <w:szCs w:val="20"/>
        </w:rPr>
        <w:t>Ο καταξιωμένος συνθέτης και σπουδαίος πιανίστας Γιώργος Χατζηνάσιος μιλάει στην Έλενα Κατρίτση για τις μεγάλες αγάπες της ζωής του: τη μουσική και την οικογένειά του. Για την οικογένεια που δημιούργησε αλλά και για την οικογένεια που γεννήθηκε, καθώς και για τον καθοριστικό ρόλο του πατέρα του. Θυμάται την εποχή που πήγαινε στο σχολείο και στο ωδείο και παράλληλα, τα Σαββατοκύριακα, έπαιζε μουσική στα καμπαρέ που άνοιγαν, με αφορμή την άφιξη του αμερικανικού στόλου. Και όλα αυτά σε ηλικία μόλις 14 χρόνων.</w:t>
      </w:r>
      <w:r>
        <w:rPr>
          <w:rFonts w:ascii="Verdana" w:eastAsia="Times New Roman" w:hAnsi="Verdana"/>
          <w:color w:val="191E00"/>
          <w:sz w:val="20"/>
          <w:szCs w:val="20"/>
        </w:rPr>
        <w:br/>
        <w:t>Εγκατέλειψε τη Θεσσαλονίκη με σκοπό να αναζητήσει μια καλύτερη τύχη στην Αθήνα. Έπαιζε πιάνο, ήθελε να κάνει ενορχηστρώσεις, αλλά όπως λέει: «Ως συνθέτης δεν ξεκίνησα με τις καλύτερες συνθήκες. Ήμουν δόκιμος και δεν με εμπιστεύονταν οι καταξιωμένοι στιχουργοί, οι οποίοι έδιναν τους στίχους τους στον Γιάννη Σπανό και τον Μίμη Πλέσσα και έκαναν τεράστιες επιτυχίες. Εκείνα τα πρώιμα χρόνια, έψαχνα να βρω μόνος μου στίχους, οι οποίοι δεν ήταν και τόσο σπουδαίοι… Στη συνέχεια, με βοήθησε το γεγονός ότι μπόρεσα να συνδυάσω την πραγματικότητα του στίχου με την πραγματικότητα της ζωής… Δεν μου άρεσαν οι ονειρικοί στίχοι που έλεγαν πράγματα που δεν γίνονται ποτέ στη ζωή… Ήθελα να πω “συγγνώμη που σ΄ αγάπησα πολύ, δεν ξέρω να αγαπώ πιο λίγο…” Έτσι απλά, όπως θέλουν να το πουν όλοι!».</w:t>
      </w:r>
      <w:r>
        <w:rPr>
          <w:rFonts w:ascii="Verdana" w:eastAsia="Times New Roman" w:hAnsi="Verdana"/>
          <w:color w:val="191E00"/>
          <w:sz w:val="20"/>
          <w:szCs w:val="20"/>
        </w:rPr>
        <w:br/>
        <w:t>Έχει διαγράψει λαμπρή πορεία ως συνθέτης, καθώς συνεργάστηκε με σπουδαίους στιχουργούς και κορυφαίους τραγουδιστές, κάνοντας τεράστιες επιτυχίες. Επίσης, έχει γράψει μουσική για κινηματογραφικές ταινίες, θεατρικά έργα και τηλεοπτικές σειρές.</w:t>
      </w:r>
      <w:r>
        <w:rPr>
          <w:rFonts w:ascii="Verdana" w:eastAsia="Times New Roman" w:hAnsi="Verdana"/>
          <w:color w:val="191E00"/>
          <w:sz w:val="20"/>
          <w:szCs w:val="20"/>
        </w:rPr>
        <w:br/>
      </w:r>
      <w:r>
        <w:rPr>
          <w:rFonts w:ascii="Verdana" w:eastAsia="Times New Roman" w:hAnsi="Verdana"/>
          <w:color w:val="191E00"/>
          <w:sz w:val="20"/>
          <w:szCs w:val="20"/>
        </w:rPr>
        <w:lastRenderedPageBreak/>
        <w:t>Σημαντικός σταθμός στην καριέρα του ήταν η δημιουργία της συμφωνικής καντάτας «Ωδή στον Μέγα Αλέξανδρο», που παρουσιάστηκε σε μια φαντασμαγορική βραδιά στις Πυραμίδες της Γκίζας.</w:t>
      </w:r>
    </w:p>
    <w:p w14:paraId="414E6F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Αρχισυνταξία/Παρουσίαση: Έλενα Κατρίτση</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Διεύθυνση Φωτογραφίας: Κώστας Τριανταφύλλου</w:t>
      </w:r>
      <w:r>
        <w:rPr>
          <w:rFonts w:ascii="Verdana" w:eastAsia="Times New Roman" w:hAnsi="Verdana"/>
          <w:color w:val="191E00"/>
          <w:sz w:val="20"/>
          <w:szCs w:val="20"/>
        </w:rPr>
        <w:br/>
        <w:t xml:space="preserve">Μουσική Επιμέλεια: Σταμάτης Γιατράκος </w:t>
      </w:r>
    </w:p>
    <w:p w14:paraId="79086A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120559">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C7687F" w14:textId="77777777">
        <w:trPr>
          <w:tblCellSpacing w:w="0" w:type="dxa"/>
        </w:trPr>
        <w:tc>
          <w:tcPr>
            <w:tcW w:w="2500" w:type="pct"/>
            <w:vAlign w:val="center"/>
            <w:hideMark/>
          </w:tcPr>
          <w:p w14:paraId="52E58E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B85D8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500B3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Πάρτι Γυναικών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63D8CA" wp14:editId="198077DE">
            <wp:extent cx="190500" cy="190500"/>
            <wp:effectExtent l="0" t="0" r="0" b="0"/>
            <wp:docPr id="181" name="Εικόνα 18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(Rough Night)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97' </w:t>
      </w:r>
    </w:p>
    <w:p w14:paraId="46EA1D75" w14:textId="77777777" w:rsidR="00000000" w:rsidRDefault="00000000">
      <w:pPr>
        <w:divId w:val="97605596"/>
        <w:rPr>
          <w:rFonts w:ascii="Verdana" w:eastAsia="Times New Roman" w:hAnsi="Verdana"/>
          <w:color w:val="191E00"/>
          <w:sz w:val="20"/>
          <w:szCs w:val="20"/>
        </w:rPr>
      </w:pPr>
      <w:r>
        <w:rPr>
          <w:rFonts w:ascii="Verdana" w:eastAsia="Times New Roman" w:hAnsi="Verdana"/>
          <w:color w:val="191E00"/>
          <w:sz w:val="20"/>
          <w:szCs w:val="20"/>
        </w:rPr>
        <w:t>Κωμωδία παραγωγής ΗΠΑ. Πέντε κολλητές φίλες από το κολέγιο ξανασυναντιούνται 10 χρόνια αργότερα για ένα ξέφρενο bachelorette πάρτι στο Μαϊάμι. Το τρελό ξεφάντωμά τους παίρνει μια ξεκαρδιστική σκοτεινή τροπή όταν σκοτώνουν κατά λάθος έναν άντρα στρίπερ. Μέσα στην τρέλα της προσπάθειας να το καλύψουν, τελικά έρχονται πιο κοντά, όταν αυτό έχει μεγαλύτερη σημασία.</w:t>
      </w:r>
    </w:p>
    <w:p w14:paraId="1E78DE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Λουτσία Ανιέλο </w:t>
      </w:r>
      <w:r>
        <w:rPr>
          <w:rFonts w:ascii="Verdana" w:eastAsia="Times New Roman" w:hAnsi="Verdana"/>
          <w:color w:val="191E00"/>
          <w:sz w:val="20"/>
          <w:szCs w:val="20"/>
        </w:rPr>
        <w:br/>
        <w:t xml:space="preserve">Σενάριο: Λουτσία Ανιέλο, Πολ Γ. Ντάουνς </w:t>
      </w:r>
      <w:r>
        <w:rPr>
          <w:rFonts w:ascii="Verdana" w:eastAsia="Times New Roman" w:hAnsi="Verdana"/>
          <w:color w:val="191E00"/>
          <w:sz w:val="20"/>
          <w:szCs w:val="20"/>
        </w:rPr>
        <w:br/>
        <w:t xml:space="preserve">Πρωταγωνιστούν: Σκάρλετ Γιόχανσον, Κέιτ ΜακΚίνον, Τζίλιαν Μπελ, Ιλάνα Γκλέιζερ, Ζόι Κράβιτς, Ντέμι Μουρ </w:t>
      </w:r>
    </w:p>
    <w:p w14:paraId="1E00B6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833D80">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EDD4D1" w14:textId="77777777">
        <w:trPr>
          <w:tblCellSpacing w:w="0" w:type="dxa"/>
        </w:trPr>
        <w:tc>
          <w:tcPr>
            <w:tcW w:w="2500" w:type="pct"/>
            <w:vAlign w:val="center"/>
            <w:hideMark/>
          </w:tcPr>
          <w:p w14:paraId="1C6AFB8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F4151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0A07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Τhe Drone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DB4262" wp14:editId="778E9AF7">
            <wp:extent cx="190500" cy="190500"/>
            <wp:effectExtent l="0" t="0" r="0" b="0"/>
            <wp:docPr id="183" name="Εικόνα 183"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Drone)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0DC9E996" w14:textId="77777777" w:rsidR="00000000" w:rsidRDefault="00000000">
      <w:pPr>
        <w:divId w:val="270600180"/>
        <w:rPr>
          <w:rFonts w:ascii="Verdana" w:eastAsia="Times New Roman" w:hAnsi="Verdana"/>
          <w:color w:val="191E00"/>
          <w:sz w:val="20"/>
          <w:szCs w:val="20"/>
        </w:rPr>
      </w:pPr>
      <w:r>
        <w:rPr>
          <w:rFonts w:ascii="Verdana" w:eastAsia="Times New Roman" w:hAnsi="Verdana"/>
          <w:color w:val="191E00"/>
          <w:sz w:val="20"/>
          <w:szCs w:val="20"/>
        </w:rPr>
        <w:t xml:space="preserve">Ταινία μικρού μήκους, παραγωγής 2023, διάρκειας 22'. </w:t>
      </w:r>
      <w:r>
        <w:rPr>
          <w:rFonts w:ascii="Verdana" w:eastAsia="Times New Roman" w:hAnsi="Verdana"/>
          <w:color w:val="191E00"/>
          <w:sz w:val="20"/>
          <w:szCs w:val="20"/>
        </w:rPr>
        <w:br/>
        <w:t>Η Χριστίνα, μία ελκυστική μητέρα με δύο παιδιά, απολαμβάνει τις τελευταίες ημέρες των διακοπών της σε μια απομακρυσμένη τοποθεσία. Ένα drone αρχίζει να την παρενοχλεί, σταδιακά γίνεται όλο και πιο αδιάκριτο, μέχρι που γίνεται ξεκάθαρα απειλητικό και την οδηγεί στο να ψάξει να ανακαλύψει ποιος είναι ο χειριστής του.</w:t>
      </w:r>
    </w:p>
    <w:p w14:paraId="1612CE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Σταμπουλόπουλους </w:t>
      </w:r>
      <w:r>
        <w:rPr>
          <w:rFonts w:ascii="Verdana" w:eastAsia="Times New Roman" w:hAnsi="Verdana"/>
          <w:color w:val="191E00"/>
          <w:sz w:val="20"/>
          <w:szCs w:val="20"/>
        </w:rPr>
        <w:br/>
        <w:t xml:space="preserve">Σενάριο: Νίκος Σταμπουλόπουλους </w:t>
      </w:r>
      <w:r>
        <w:rPr>
          <w:rFonts w:ascii="Verdana" w:eastAsia="Times New Roman" w:hAnsi="Verdana"/>
          <w:color w:val="191E00"/>
          <w:sz w:val="20"/>
          <w:szCs w:val="20"/>
        </w:rPr>
        <w:br/>
        <w:t xml:space="preserve">Πρωταγωνιστούν: Μαρκέλλα Γιαννάτου, Μαντώ Γιαννίκου, Μάκης Νάνος, Μιχάλης Καναβάκης, Λαμπριάννα Δημήτρουλα. </w:t>
      </w:r>
    </w:p>
    <w:p w14:paraId="6A906D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DBEF31">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C45F22" w14:textId="77777777">
        <w:trPr>
          <w:tblCellSpacing w:w="0" w:type="dxa"/>
        </w:trPr>
        <w:tc>
          <w:tcPr>
            <w:tcW w:w="2500" w:type="pct"/>
            <w:vAlign w:val="center"/>
            <w:hideMark/>
          </w:tcPr>
          <w:p w14:paraId="41B7B5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FC73E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827E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73EF35" wp14:editId="1EACBE3D">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24C59A8" w14:textId="77777777" w:rsidR="00000000" w:rsidRDefault="00000000">
      <w:pPr>
        <w:divId w:val="934943959"/>
        <w:rPr>
          <w:rFonts w:ascii="Verdana" w:eastAsia="Times New Roman" w:hAnsi="Verdana"/>
          <w:color w:val="191E00"/>
          <w:sz w:val="20"/>
          <w:szCs w:val="20"/>
        </w:rPr>
      </w:pPr>
      <w:r>
        <w:rPr>
          <w:rFonts w:ascii="Verdana" w:eastAsia="Times New Roman" w:hAnsi="Verdana"/>
          <w:color w:val="191E00"/>
          <w:sz w:val="20"/>
          <w:szCs w:val="20"/>
        </w:rPr>
        <w:lastRenderedPageBreak/>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761883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256B87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0AF8E8">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599834" w14:textId="77777777">
        <w:trPr>
          <w:tblCellSpacing w:w="0" w:type="dxa"/>
        </w:trPr>
        <w:tc>
          <w:tcPr>
            <w:tcW w:w="2500" w:type="pct"/>
            <w:vAlign w:val="center"/>
            <w:hideMark/>
          </w:tcPr>
          <w:p w14:paraId="294CF0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7B7B2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30E1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B349C3C" w14:textId="77777777" w:rsidR="00000000" w:rsidRDefault="00000000">
      <w:pPr>
        <w:divId w:val="8973662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C5A7E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6B27E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FBD8D1">
          <v:rect id="_x0000_i1211" style="width:540pt;height:.75pt" o:hralign="center" o:hrstd="t" o:hr="t" fillcolor="#a0a0a0" stroked="f"/>
        </w:pict>
      </w:r>
    </w:p>
    <w:p w14:paraId="18B7B46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A9087C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27/08/2026</w:t>
      </w:r>
    </w:p>
    <w:p w14:paraId="75B64F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B9790E">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458B07" w14:textId="77777777">
        <w:trPr>
          <w:tblCellSpacing w:w="0" w:type="dxa"/>
        </w:trPr>
        <w:tc>
          <w:tcPr>
            <w:tcW w:w="2500" w:type="pct"/>
            <w:vAlign w:val="center"/>
            <w:hideMark/>
          </w:tcPr>
          <w:p w14:paraId="6E0D7E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6B5889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F36F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65F197" wp14:editId="66F21016">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90F008E" w14:textId="77777777" w:rsidR="00000000" w:rsidRDefault="00000000">
      <w:pPr>
        <w:divId w:val="33418590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0F952B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68C292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5FFAD9">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9D3B59" w14:textId="77777777">
        <w:trPr>
          <w:tblCellSpacing w:w="0" w:type="dxa"/>
        </w:trPr>
        <w:tc>
          <w:tcPr>
            <w:tcW w:w="2500" w:type="pct"/>
            <w:vAlign w:val="center"/>
            <w:hideMark/>
          </w:tcPr>
          <w:p w14:paraId="0B6E2D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CC6E71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FA89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585F1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275563">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6B3175" w14:textId="77777777">
        <w:trPr>
          <w:tblCellSpacing w:w="0" w:type="dxa"/>
        </w:trPr>
        <w:tc>
          <w:tcPr>
            <w:tcW w:w="2500" w:type="pct"/>
            <w:vAlign w:val="center"/>
            <w:hideMark/>
          </w:tcPr>
          <w:p w14:paraId="5E8F1F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3BB6D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35524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0388DD" wp14:editId="72A64E37">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626785" w14:textId="77777777" w:rsidR="00000000" w:rsidRDefault="00000000">
      <w:pPr>
        <w:divId w:val="2103258212"/>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7E2A4C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«Bar Au Revoir»</w:t>
      </w:r>
      <w:r>
        <w:rPr>
          <w:rFonts w:ascii="Verdana" w:eastAsia="Times New Roman" w:hAnsi="Verdana"/>
          <w:color w:val="191E00"/>
          <w:sz w:val="20"/>
          <w:szCs w:val="20"/>
        </w:rPr>
        <w:t xml:space="preserve"> </w:t>
      </w:r>
    </w:p>
    <w:p w14:paraId="37D641B8" w14:textId="77777777" w:rsidR="00000000" w:rsidRDefault="00000000">
      <w:pPr>
        <w:divId w:val="508561689"/>
        <w:rPr>
          <w:rFonts w:ascii="Verdana" w:eastAsia="Times New Roman" w:hAnsi="Verdana"/>
          <w:color w:val="191E00"/>
          <w:sz w:val="20"/>
          <w:szCs w:val="20"/>
        </w:rPr>
      </w:pPr>
      <w:r>
        <w:rPr>
          <w:rFonts w:ascii="Verdana" w:eastAsia="Times New Roman" w:hAnsi="Verdana"/>
          <w:color w:val="191E00"/>
          <w:sz w:val="20"/>
          <w:szCs w:val="20"/>
        </w:rPr>
        <w:t>Μπαρ Au Revoir, μπαρ Μπαρίνο Μπον Σουάρ, Μπαρ Τετ α Τετ, μπαρ, ολονύχτια ψιλή βροχή, ταξί, γνωστοί, ουίσκυ και εγγλέζικα τσιγάρα (Θωμάς Γκόρπας).</w:t>
      </w:r>
      <w:r>
        <w:rPr>
          <w:rFonts w:ascii="Verdana" w:eastAsia="Times New Roman" w:hAnsi="Verdana"/>
          <w:color w:val="191E00"/>
          <w:sz w:val="20"/>
          <w:szCs w:val="20"/>
        </w:rPr>
        <w:br/>
        <w:t>Το μπαρ Au Revoir άνοιξε την πόρτα του τον Μάρτιο του 1958 και από τότε δεν την έκλεισε ποτέ. Για τους πιστούς, τα δύο αδέλφια Λύσανδρος και Θόδωρος Παπαθεοδώρου είναι οι οινοπνευματικοί ηγέτες της νυχτερινής Αθήνας, ενώ η μπάρα του εμβληματικού μπαρ λειτουργεί σαν ιερός τόπος συνάντησης και εξομολόγησης.</w:t>
      </w:r>
      <w:r>
        <w:rPr>
          <w:rFonts w:ascii="Verdana" w:eastAsia="Times New Roman" w:hAnsi="Verdana"/>
          <w:color w:val="191E00"/>
          <w:sz w:val="20"/>
          <w:szCs w:val="20"/>
        </w:rPr>
        <w:br/>
        <w:t xml:space="preserve">Το Au Revoir φιλοτεχνήθηκε από τον Αριστομένη Προβελέγγιο, έναν από τους σημαντικότερους αρχιτέκτονες της σύγχρονης Ελλάδας σύμφωνα με τα πρότυπα της γαλλικής αισθητικής. Ο Προβελέγγιος είναι για τον Λύσανδρο και τον Θόδωρο όχι μόνο ο δημιουργός του μπαρ, αλλά και ένας ποιητής της ζωής που τους εξασφάλισε έναν ζωντανό χώρο τέχνης, με τη φωτογραφία του να δεσπόζει σαν εικόνισμα δίπλα στα μπουκάλια της κάβας. </w:t>
      </w:r>
      <w:r>
        <w:rPr>
          <w:rFonts w:ascii="Verdana" w:eastAsia="Times New Roman" w:hAnsi="Verdana"/>
          <w:color w:val="191E00"/>
          <w:sz w:val="20"/>
          <w:szCs w:val="20"/>
        </w:rPr>
        <w:br/>
        <w:t xml:space="preserve">Αυτό το «δημόσιο σαλόνι» έχει κατά καιρούς φιλοξενήσει ξεχωριστούς ηθοποιούς όπως ο Κούλης Στολίγκας, συγγραφείς και ακτιβιστές όπως ο Περικλής Κοροβέσης, ποιητές όπως ο Γιώργος Καραβασίλης, ο Θωμάς Γκόρπας και ο Νίκος Καρούζος, δημοσιογράφους, επιχειρηματίες, αλλά και προσωπικότητες εμβληματικές όπως ο Φρανκ Σινάτρα που ήπιε το ουίσκυ του στο Au Revoir, μια ανοιξιάτικη βραδιά του 1962. </w:t>
      </w:r>
      <w:r>
        <w:rPr>
          <w:rFonts w:ascii="Verdana" w:eastAsia="Times New Roman" w:hAnsi="Verdana"/>
          <w:color w:val="191E00"/>
          <w:sz w:val="20"/>
          <w:szCs w:val="20"/>
        </w:rPr>
        <w:br/>
        <w:t xml:space="preserve">Το Au Revoir ορίζει ένα άσυλο ελευθερίας σε μια Αθήνα που μαραζώνει και σαπίζει μέσα από βάρβαρες κοινωνικές, πολιτικές και οικονομικές αλλαγές. Ίδιο από τότε, στέκει απαράλλαχτο σαν κοινωνιολογική παρατήρηση, σαν εποπτείο, που μένει σταθερό βλέποντας να περνούν από μπροστά του τα αυτοκίνητα, τα τρόλεϊ, οι άνθρωποι και οι δεκαετίες. </w:t>
      </w:r>
      <w:r>
        <w:rPr>
          <w:rFonts w:ascii="Verdana" w:eastAsia="Times New Roman" w:hAnsi="Verdana"/>
          <w:color w:val="191E00"/>
          <w:sz w:val="20"/>
          <w:szCs w:val="20"/>
        </w:rPr>
        <w:br/>
        <w:t>Οι συγγραφείς Περικλής Κοροβέσης, Γιώργος – Ίκαρος Μπαμπασάκης και Θάνος Σταθόπουλος, ο Διευθυντής της Ευωνύμου Οικολογικής Βιβλιοθήκης Σάκης Κουρουζίδης, ο αρχιτέκτονας και επίκουρος καθηγητής στο Πανεπιστήμιο Θεσσαλίας Γιώργος Τζιρτζιλάκης και ο καθηγητής του ΕΜΠ Παναγιώτης Τουρνικιώτης είναι μερικοί από τους θαμώνες που εξομολογούνται στην κάμερα τα πολύτιμα μυστικά ενός ιερού τόπου.</w:t>
      </w:r>
    </w:p>
    <w:p w14:paraId="31A402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Επιστημονικός σύμβουλος: Γιώργος Ίκαρος Μπαμπασάκης</w:t>
      </w:r>
      <w:r>
        <w:rPr>
          <w:rFonts w:ascii="Verdana" w:eastAsia="Times New Roman" w:hAnsi="Verdana"/>
          <w:color w:val="191E00"/>
          <w:sz w:val="20"/>
          <w:szCs w:val="20"/>
        </w:rPr>
        <w:br/>
      </w:r>
      <w:r>
        <w:rPr>
          <w:rFonts w:ascii="Verdana" w:eastAsia="Times New Roman" w:hAnsi="Verdana"/>
          <w:color w:val="191E00"/>
          <w:sz w:val="20"/>
          <w:szCs w:val="20"/>
        </w:rPr>
        <w:lastRenderedPageBreak/>
        <w:t>Ηχοληψία: Γιάννης Αντύπας</w:t>
      </w:r>
      <w:r>
        <w:rPr>
          <w:rFonts w:ascii="Verdana" w:eastAsia="Times New Roman" w:hAnsi="Verdana"/>
          <w:color w:val="191E00"/>
          <w:sz w:val="20"/>
          <w:szCs w:val="20"/>
        </w:rPr>
        <w:br/>
        <w:t>Τίτλοι Αρχής – Artwork: Γιώργος Βελισσάριος</w:t>
      </w:r>
      <w:r>
        <w:rPr>
          <w:rFonts w:ascii="Verdana" w:eastAsia="Times New Roman" w:hAnsi="Verdana"/>
          <w:color w:val="191E00"/>
          <w:sz w:val="20"/>
          <w:szCs w:val="20"/>
        </w:rPr>
        <w:br/>
        <w:t>Μοντάζ: Νίκος Πάστρας</w:t>
      </w:r>
      <w:r>
        <w:rPr>
          <w:rFonts w:ascii="Verdana" w:eastAsia="Times New Roman" w:hAnsi="Verdana"/>
          <w:color w:val="191E00"/>
          <w:sz w:val="20"/>
          <w:szCs w:val="20"/>
        </w:rPr>
        <w:br/>
        <w:t>Διεύθυνση Φωτογραφίας : Claudio Bolivar</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Σενάριο- Σκηνοθεσία: Νίκος Τριανταφυλλίδης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p>
    <w:p w14:paraId="7BEF1D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137C34">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72AFCD" w14:textId="77777777">
        <w:trPr>
          <w:tblCellSpacing w:w="0" w:type="dxa"/>
        </w:trPr>
        <w:tc>
          <w:tcPr>
            <w:tcW w:w="2500" w:type="pct"/>
            <w:vAlign w:val="center"/>
            <w:hideMark/>
          </w:tcPr>
          <w:p w14:paraId="1F4929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4C72F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CF31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90CA35" wp14:editId="34AA1BB6">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41A8EADC" w14:textId="77777777" w:rsidR="00000000" w:rsidRDefault="00000000">
      <w:pPr>
        <w:divId w:val="115877151"/>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0846CA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«Λωζάνη»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1EE0A0E7" w14:textId="77777777" w:rsidR="00000000" w:rsidRDefault="00000000">
      <w:pPr>
        <w:divId w:val="903873611"/>
        <w:rPr>
          <w:rFonts w:ascii="Verdana" w:eastAsia="Times New Roman" w:hAnsi="Verdana"/>
          <w:color w:val="191E00"/>
          <w:sz w:val="20"/>
          <w:szCs w:val="20"/>
        </w:rPr>
      </w:pPr>
      <w:r>
        <w:rPr>
          <w:rFonts w:ascii="Verdana" w:eastAsia="Times New Roman" w:hAnsi="Verdana"/>
          <w:color w:val="191E00"/>
          <w:sz w:val="20"/>
          <w:szCs w:val="20"/>
        </w:rPr>
        <w:t xml:space="preserve">Αρκετοί Έλληνες ζουν στην πατρίδα του φοντί, των μπαλέτων του Μορίς Μπεζάρ, της υψηλής ωρολογοποιίας, του Musée Olympique, όπου θα μάθουμε την ιστορία των Ολυμπιακών Αγώνων και φυσικά... της σοκολάτας - βρισκόμαστε άλλωστε στη χώρα με τη μεγαλύτερη κατά κεφαλήν κατανάλωση σοκολάτας στον κόσμο με 11,6 κιλά ετησίως. </w:t>
      </w:r>
      <w:r>
        <w:rPr>
          <w:rFonts w:ascii="Verdana" w:eastAsia="Times New Roman" w:hAnsi="Verdana"/>
          <w:color w:val="191E00"/>
          <w:sz w:val="20"/>
          <w:szCs w:val="20"/>
        </w:rPr>
        <w:br/>
        <w:t>Πάμε να γνωρίσουμε τον Δημήτρη Κυρίτση, καθηγητή αειφόρου παραγωγής στην Ομοσπονδιακή Πολυτεχνική Σχολή της Λωζάννης (EPFL), τον Πάνο Τζιβανίδη και την Μαριάννα Δρακοπούλου, υψηλόβαθμα στελέχη της Διεθνούς Ολυμπιακής Επιτροπής και τον Γιάννη Γερασιμίδη, γενικό διευθυντή ενός εκ των μεγαλύτερων ξενοδοχείων της πόλης και αντιπρόεδρο του ελληνοελβετικού συνδέσμου «Εστία».</w:t>
      </w:r>
    </w:p>
    <w:p w14:paraId="2A898E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7A3F6E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F5E164">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75D3FC" w14:textId="77777777">
        <w:trPr>
          <w:tblCellSpacing w:w="0" w:type="dxa"/>
        </w:trPr>
        <w:tc>
          <w:tcPr>
            <w:tcW w:w="2500" w:type="pct"/>
            <w:vAlign w:val="center"/>
            <w:hideMark/>
          </w:tcPr>
          <w:p w14:paraId="6E7688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4721A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5237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C251203" w14:textId="77777777" w:rsidR="00000000" w:rsidRDefault="00000000">
      <w:pPr>
        <w:divId w:val="68564056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530C6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3CB6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7FD4B615">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1E94F4" w14:textId="77777777">
        <w:trPr>
          <w:tblCellSpacing w:w="0" w:type="dxa"/>
        </w:trPr>
        <w:tc>
          <w:tcPr>
            <w:tcW w:w="2500" w:type="pct"/>
            <w:vAlign w:val="center"/>
            <w:hideMark/>
          </w:tcPr>
          <w:p w14:paraId="13306D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3EFA1C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4534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5A2E1B" wp14:editId="04A779A2">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D0C2B3B" w14:textId="77777777" w:rsidR="00000000" w:rsidRDefault="00000000">
      <w:pPr>
        <w:divId w:val="1258833470"/>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36E36D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«Σάμος»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4DDB2D71" w14:textId="77777777" w:rsidR="00000000" w:rsidRDefault="00000000">
      <w:pPr>
        <w:divId w:val="1214194155"/>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Σάμου, στο Κάτω Βαθύ. Η Σάμος, το μοναδικό αυτό νησί του ανατολικού Αιγαίου πελάγους, συνδυάζει οργιώδη βλάστηση, απέραντες παραλίες, καθάρια νερά και ενδιαφέροντα τουριστικά αξιοθέατα, ενώ υπενθυμίζει με κάθε τρόπο στον επισκέπτη τις προσωπικότητες που ανέδειξε στην αρχαιότητα, όπως τον Πυθαγόρα, τον Επίκουρο, τον Αρίσταρχο Σάμιο κ.ά. Είναι, όμως, και το νησί του γλεντιού, το γλυκού οίνου, του αυθεντικού νησιώτικου γλεντιού και του καλού φαγητού.</w:t>
      </w:r>
      <w:r>
        <w:rPr>
          <w:rFonts w:ascii="Verdana" w:eastAsia="Times New Roman" w:hAnsi="Verdana"/>
          <w:color w:val="191E00"/>
          <w:sz w:val="20"/>
          <w:szCs w:val="20"/>
        </w:rPr>
        <w:br/>
        <w:t xml:space="preserve">Αρχικώς, η Πηνελόπη και ο Γιάννης επισκέπτονται το Άνω Βαθύ και συνομιλούν με τους κατοίκους του νησιού για τις φυσικές ομορφιές του τόπου, τις παραδόσεις του, τους φιλόξενους ανθρώπους του, την αρχιτεκτονική των οικισμών του, καθώς και για τις εναλλακτικές τουριστικές πρακτικές, που υιοθετούνται εδώ και χρόνια στη Σάμο, πρακτικές που έχουν οδηγήσει το νησί σε ιδιαιτέρως δημοφιλή τουριστικό προορισμό. </w:t>
      </w:r>
      <w:r>
        <w:rPr>
          <w:rFonts w:ascii="Verdana" w:eastAsia="Times New Roman" w:hAnsi="Verdana"/>
          <w:color w:val="191E00"/>
          <w:sz w:val="20"/>
          <w:szCs w:val="20"/>
        </w:rPr>
        <w:br/>
        <w:t>Αργότερα, ο Γιάννης δοκιμάζει σαμιώτικα κρασιά στον Ενιαίο Οινοποιητικό Συνεταιρισμό, έναν από τους παλιότερους και ιστορικότερους συνεταιρισμούς της Ελλάδας. Όταν συναντάει την Πηνελόπη, μετά και τις βουτιές τους στις θάλασσες της βορειοανατολικής πλευράς του νησιού, θα επισκεφτούν ένα παραδοσιακό εργαστήριο αγγειοπλαστικής για να γνωρίσουν τα μυστικά της κατασκευής του ποτηριού του Πυθαγόρα, ενώ θα καταλήξουν σε μία υπέροχη υπαίθρια κουζίνα για να μαγειρέψουν το παραδοσιακό σαμιώτικο φαγητό. Και όταν χωνέψουν, συνεχίζουν απτόητοι: παίζουν έναν αγώνα δυναμικού μπιτς βόλεϊ στο Ποτοκάκι, επισκέπτονται το σπήλαιο και την Ι.Μ. της Παναγίας Σπηλιανής, συναντούν τα μέλη της Ελληνικής Ομάδας Διάσωσης «Εθελοντές Σάμου» και αργά το βράδυ απολαμβάνουν τη μαγική ατμόσφαιρα που χαρίζουν οι ετήσιες επετειακές εκδηλώσεις για τη Ναυμαχία της Σάμου του 1824.</w:t>
      </w:r>
      <w:r>
        <w:rPr>
          <w:rFonts w:ascii="Verdana" w:eastAsia="Times New Roman" w:hAnsi="Verdana"/>
          <w:color w:val="191E00"/>
          <w:sz w:val="20"/>
          <w:szCs w:val="20"/>
        </w:rPr>
        <w:br/>
        <w:t>Η Σάμος είναι το νησί για κάθε εποχή, το νησί που καλύπτει όλο το φάσμα των ταξιδιωτικών επιθυμιών. Έχει να επιδείξει εντυπωσιακή φύση, τρεχούμενα νερά, μικρά χωριά αριστουργήματα, ανεξάντλητες παραλίες, ιδιαίτερη τοπική γαστρονομία, γλυκόπιοτα κρασιά και μοναδικά ηλιοβασιλέματα…</w:t>
      </w:r>
    </w:p>
    <w:p w14:paraId="6C6B17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r>
      <w:r>
        <w:rPr>
          <w:rFonts w:ascii="Verdana" w:eastAsia="Times New Roman" w:hAnsi="Verdana"/>
          <w:color w:val="191E00"/>
          <w:sz w:val="20"/>
          <w:szCs w:val="20"/>
        </w:rPr>
        <w:lastRenderedPageBreak/>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637ECA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F1FBB1">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BCFA64" w14:textId="77777777">
        <w:trPr>
          <w:tblCellSpacing w:w="0" w:type="dxa"/>
        </w:trPr>
        <w:tc>
          <w:tcPr>
            <w:tcW w:w="2500" w:type="pct"/>
            <w:vAlign w:val="center"/>
            <w:hideMark/>
          </w:tcPr>
          <w:p w14:paraId="12380F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BB909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DEBF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5185DA" wp14:editId="1788B9CA">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2C6A02D1" w14:textId="77777777" w:rsidR="00000000" w:rsidRDefault="00000000">
      <w:pPr>
        <w:divId w:val="123944187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79FACD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«Ουάσινγκτον» (B'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25AA0BC7" w14:textId="77777777" w:rsidR="00000000" w:rsidRDefault="00000000">
      <w:pPr>
        <w:divId w:val="1543667347"/>
        <w:rPr>
          <w:rFonts w:ascii="Verdana" w:eastAsia="Times New Roman" w:hAnsi="Verdana"/>
          <w:color w:val="191E00"/>
          <w:sz w:val="20"/>
          <w:szCs w:val="20"/>
        </w:rPr>
      </w:pPr>
      <w:r>
        <w:rPr>
          <w:rFonts w:ascii="Verdana" w:eastAsia="Times New Roman" w:hAnsi="Verdana"/>
          <w:color w:val="191E00"/>
          <w:sz w:val="20"/>
          <w:szCs w:val="20"/>
        </w:rPr>
        <w:t xml:space="preserve">Η πρωτεύουσα των ΗΠΑ, η σύγχρονη πόλη και οι άνθρωποί της. Βουλευτές, δικηγόροι, δημοσιογράφοι, αναλυτές της πολιτικής, συγκεντρώνονται σε μια πόλη που είναι το διοικητικό κέντρο των ΗΠΑ και το κέντρο των μεγάλων αποφάσεων. </w:t>
      </w:r>
      <w:r>
        <w:rPr>
          <w:rFonts w:ascii="Verdana" w:eastAsia="Times New Roman" w:hAnsi="Verdana"/>
          <w:color w:val="191E00"/>
          <w:sz w:val="20"/>
          <w:szCs w:val="20"/>
        </w:rPr>
        <w:br/>
        <w:t>Όπως θα περίμενε κανείς, κάποιοι απ’ αυτούς είναι Έλληνες. Και κάποιοι από τους Έλληνες ερμηνεύουν jazz.</w:t>
      </w:r>
    </w:p>
    <w:p w14:paraId="0792A3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1F9116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4C39B2">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D53514" w14:textId="77777777">
        <w:trPr>
          <w:tblCellSpacing w:w="0" w:type="dxa"/>
        </w:trPr>
        <w:tc>
          <w:tcPr>
            <w:tcW w:w="2500" w:type="pct"/>
            <w:vAlign w:val="center"/>
            <w:hideMark/>
          </w:tcPr>
          <w:p w14:paraId="1C17FF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FC28E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622D3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46D4E81" w14:textId="77777777" w:rsidR="00000000" w:rsidRDefault="00000000">
      <w:pPr>
        <w:divId w:val="4727077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06975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28C1B9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4E4E29">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4FEC45" w14:textId="77777777">
        <w:trPr>
          <w:tblCellSpacing w:w="0" w:type="dxa"/>
        </w:trPr>
        <w:tc>
          <w:tcPr>
            <w:tcW w:w="2500" w:type="pct"/>
            <w:vAlign w:val="center"/>
            <w:hideMark/>
          </w:tcPr>
          <w:p w14:paraId="2B0302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D9099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27E6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195556" wp14:editId="3FEB80EF">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0DAFDDDB" w14:textId="77777777" w:rsidR="00000000" w:rsidRDefault="00000000">
      <w:pPr>
        <w:divId w:val="1540049715"/>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2EDEC9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33D5497A" w14:textId="77777777" w:rsidR="00000000" w:rsidRDefault="00000000">
      <w:pPr>
        <w:divId w:val="2116632931"/>
        <w:rPr>
          <w:rFonts w:ascii="Verdana" w:eastAsia="Times New Roman" w:hAnsi="Verdana"/>
          <w:color w:val="191E00"/>
          <w:sz w:val="20"/>
          <w:szCs w:val="20"/>
        </w:rPr>
      </w:pPr>
      <w:r>
        <w:rPr>
          <w:rFonts w:ascii="Verdana" w:eastAsia="Times New Roman" w:hAnsi="Verdana"/>
          <w:color w:val="191E00"/>
          <w:sz w:val="20"/>
          <w:szCs w:val="20"/>
        </w:rPr>
        <w:t>Ο Απόστολος και ο Αρίων συμφιλιώνονται. Τίποτα όμως δεν θα είναι όπως πριν. Ο Απόστολος αποφασίζει να μιλήσει. Ο Τάσος το σκάει κρυφά. Σκάνδαλο με πρωταγωνιστή τον Κώστα και τη γυναίκα του δάσκαλου. Η Ισαβέλλα επιλέγει την ελευθερία της. Ο Αλέκος έρχεται να συναντήσει τη Μάρθα. Είναι καιρός να ξεκαθαριστούν τα πράγματα.</w:t>
      </w:r>
    </w:p>
    <w:p w14:paraId="1870AA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w:t>
      </w:r>
      <w:r>
        <w:rPr>
          <w:rFonts w:ascii="Verdana" w:eastAsia="Times New Roman" w:hAnsi="Verdana"/>
          <w:color w:val="191E00"/>
          <w:sz w:val="20"/>
          <w:szCs w:val="20"/>
        </w:rPr>
        <w:lastRenderedPageBreak/>
        <w:t xml:space="preserve">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353C9C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BE2F9C">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4FECEE" w14:textId="77777777">
        <w:trPr>
          <w:tblCellSpacing w:w="0" w:type="dxa"/>
        </w:trPr>
        <w:tc>
          <w:tcPr>
            <w:tcW w:w="2500" w:type="pct"/>
            <w:vAlign w:val="center"/>
            <w:hideMark/>
          </w:tcPr>
          <w:p w14:paraId="71489C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09B00F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41463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3544E5" wp14:editId="6DA0DB22">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62FB16D" w14:textId="77777777" w:rsidR="00000000" w:rsidRDefault="00000000">
      <w:pPr>
        <w:divId w:val="1787890150"/>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7EB68F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«Ζαγορά - Τσαγκαράδα»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3CB36520" w14:textId="77777777" w:rsidR="00000000" w:rsidRDefault="00000000">
      <w:pPr>
        <w:divId w:val="1078597491"/>
        <w:rPr>
          <w:rFonts w:ascii="Verdana" w:eastAsia="Times New Roman" w:hAnsi="Verdana"/>
          <w:color w:val="191E00"/>
          <w:sz w:val="20"/>
          <w:szCs w:val="20"/>
        </w:rPr>
      </w:pPr>
      <w:r>
        <w:rPr>
          <w:rFonts w:ascii="Verdana" w:eastAsia="Times New Roman" w:hAnsi="Verdana"/>
          <w:color w:val="191E00"/>
          <w:sz w:val="20"/>
          <w:szCs w:val="20"/>
        </w:rPr>
        <w:t xml:space="preserve">Επισκεπτόμαστε τη Ζαγορά και την Τσαγκαράδα. </w:t>
      </w:r>
      <w:r>
        <w:rPr>
          <w:rFonts w:ascii="Verdana" w:eastAsia="Times New Roman" w:hAnsi="Verdana"/>
          <w:color w:val="191E00"/>
          <w:sz w:val="20"/>
          <w:szCs w:val="20"/>
        </w:rPr>
        <w:br/>
        <w:t xml:space="preserve">Ξεκινάμε την περιήγησή μας από την κεντρική πλατεία της Ζαγοράς και επισκεπτόμαστε την εκκλησία του Αγίου Γεωργίου, τη Βιβλιοθήκη της Ζαγοράς και το Δημαρχείο. </w:t>
      </w:r>
      <w:r>
        <w:rPr>
          <w:rFonts w:ascii="Verdana" w:eastAsia="Times New Roman" w:hAnsi="Verdana"/>
          <w:color w:val="191E00"/>
          <w:sz w:val="20"/>
          <w:szCs w:val="20"/>
        </w:rPr>
        <w:br/>
        <w:t>Συνεχίζουμε στην Τσαγκαράδα και ξεκινάμε από την πλατεία της Αγίας Παρασκευής, για να επισκεφτούμε τη Νανοπούλειο Σχολή, την Αχιλλοπούλειου Εμπορική Σχολή και την εκκλησία του Αγίου Παντελεήμονα.</w:t>
      </w:r>
      <w:r>
        <w:rPr>
          <w:rFonts w:ascii="Verdana" w:eastAsia="Times New Roman" w:hAnsi="Verdana"/>
          <w:color w:val="191E00"/>
          <w:sz w:val="20"/>
          <w:szCs w:val="20"/>
        </w:rPr>
        <w:br/>
        <w:t>Στον 2ο γύρο του παιχνιδιού μας αναστατώνουμε την κεντρική πλατεία της Ζαγοράς και την πλατεία Αγίας Παρασκευής στην Τσαγκαράδα αναζητώντας Memory Selfie και συνεχίζουμε στον 3ο γύρο του παιχνιδιού μας με ένα «τοπικό παιχνίδι γνώσεων», στην παραλία της Νταμούχαρης.</w:t>
      </w:r>
      <w:r>
        <w:rPr>
          <w:rFonts w:ascii="Verdana" w:eastAsia="Times New Roman" w:hAnsi="Verdana"/>
          <w:color w:val="191E00"/>
          <w:sz w:val="20"/>
          <w:szCs w:val="20"/>
        </w:rPr>
        <w:br/>
        <w:t>Παράλληλα, συναντάμε και συζητάμε με τον Αντώνη Πολίτη, υπεύθυνο Δημοσίων Σχέσεων του Συνεταιρισμού Ζαγοράς Πηλίου, τον Χρήστο Μάρτζο, ιδιοκτήτη του ξενώνα «Ο Χαμένος Μονόκερως», που μας μιλά για τις ομορφιές του τόπου που τον έκαναν να μετεγκατασταθεί εδώ και τη Μαρία Ζαφειρίου από την Εναλλακτική Εταιρεία Τουρισμού Nature Experience, που μας μυεί στα μυστικά των βοτάνων του Πηλίου.</w:t>
      </w:r>
      <w:r>
        <w:rPr>
          <w:rFonts w:ascii="Verdana" w:eastAsia="Times New Roman" w:hAnsi="Verdana"/>
          <w:color w:val="191E00"/>
          <w:sz w:val="20"/>
          <w:szCs w:val="20"/>
        </w:rPr>
        <w:br/>
        <w:t>Στον τελικό γύρο μία σελφοδρομία με κανό στο λιμανάκι της Νταμούχαρης θα καθορίσει τον σημερινό νικητή.</w:t>
      </w:r>
      <w:r>
        <w:rPr>
          <w:rFonts w:ascii="Verdana" w:eastAsia="Times New Roman" w:hAnsi="Verdana"/>
          <w:color w:val="191E00"/>
          <w:sz w:val="20"/>
          <w:szCs w:val="20"/>
        </w:rPr>
        <w:br/>
        <w:t>Ολοκληρώνουμε την περιήγησή μας στην Τσαγκαράδα, όπου με τη συνοδεία παραδοσιακής μουσικής και παραδοσιακών χορών, από τον Πολιτιστικό Χορευτικό Όμιλo «Φιλύρα» Δημοτικής Ενότητος Μουρεσίου, ανακοινώνουμε τη νικήτρια του επεισοδίου.</w:t>
      </w:r>
    </w:p>
    <w:p w14:paraId="493B3E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00E48D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038E4D">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65F9B6" w14:textId="77777777">
        <w:trPr>
          <w:tblCellSpacing w:w="0" w:type="dxa"/>
        </w:trPr>
        <w:tc>
          <w:tcPr>
            <w:tcW w:w="2500" w:type="pct"/>
            <w:vAlign w:val="center"/>
            <w:hideMark/>
          </w:tcPr>
          <w:p w14:paraId="5B1F95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5C4E3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299A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32A4254" w14:textId="77777777" w:rsidR="00000000" w:rsidRDefault="00000000">
      <w:pPr>
        <w:divId w:val="143794717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73F79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9249C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770FFD">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AEB088" w14:textId="77777777">
        <w:trPr>
          <w:tblCellSpacing w:w="0" w:type="dxa"/>
        </w:trPr>
        <w:tc>
          <w:tcPr>
            <w:tcW w:w="2500" w:type="pct"/>
            <w:vAlign w:val="center"/>
            <w:hideMark/>
          </w:tcPr>
          <w:p w14:paraId="3C98CB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CB9B0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B70A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AD4BF5" wp14:editId="0347B0D4">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0B14FA56" w14:textId="77777777" w:rsidR="00000000" w:rsidRDefault="00000000">
      <w:pPr>
        <w:spacing w:after="240"/>
        <w:divId w:val="146282698"/>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3ED46E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699C2D0" w14:textId="77777777" w:rsidR="00000000" w:rsidRDefault="00000000">
      <w:pPr>
        <w:divId w:val="94520816"/>
        <w:rPr>
          <w:rFonts w:ascii="Verdana" w:eastAsia="Times New Roman" w:hAnsi="Verdana"/>
          <w:color w:val="191E00"/>
          <w:sz w:val="20"/>
          <w:szCs w:val="20"/>
        </w:rPr>
      </w:pPr>
      <w:r>
        <w:rPr>
          <w:rFonts w:ascii="Verdana" w:eastAsia="Times New Roman" w:hAnsi="Verdana"/>
          <w:color w:val="191E00"/>
          <w:sz w:val="20"/>
          <w:szCs w:val="20"/>
        </w:rPr>
        <w:t xml:space="preserve">Η Βίκυ και ο Γιώργος περνούν υπέροχες στιγμές συμβίωσης. Ετοιμάζονται να κάνουν το «απονενοημένο». Μέχρι και να παντρευτούν. </w:t>
      </w:r>
      <w:r>
        <w:rPr>
          <w:rFonts w:ascii="Verdana" w:eastAsia="Times New Roman" w:hAnsi="Verdana"/>
          <w:color w:val="191E00"/>
          <w:sz w:val="20"/>
          <w:szCs w:val="20"/>
        </w:rPr>
        <w:br/>
        <w:t>Αχ! Τι ήταν να δει την κουμπάρα Τασία ο Γιώργος παραμονές της μεγάλης απόφασης, με εσώρουχο; Αυτό ήταν. Θέλει την κουμπάρα γιατί ο κουμπάρος κι η κουμπάρα, σοφός ο λαός. Ο Γιώργος, αφού μετέρχεται όλα τα μέσα για να κατακτήσει την κουμπάρα, καταφέρνει να την κάνει δικιά του στο γραφείο της, όμως και οι τοίχοι έχουν αυτιά. Επί του προκειμένου, ο Πούλης έχει μάτια και βλέπει. Τους πιάνει στα πράσα χωρίς να τον δουν. Ο Πούλης αισθάνεται επιτακτική την ανάγκη να «ξεστραβώσει» τους καλούς φίλους. Τους «ξεστραβωμένους». Θα τους «ξεστραβώσει» ή απλώς θα ρίξουμε στάχτη στα μάτια όλων; Θα δείξει.</w:t>
      </w:r>
    </w:p>
    <w:p w14:paraId="03D3A3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692686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5758AE">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530DCC" w14:textId="77777777">
        <w:trPr>
          <w:tblCellSpacing w:w="0" w:type="dxa"/>
        </w:trPr>
        <w:tc>
          <w:tcPr>
            <w:tcW w:w="2500" w:type="pct"/>
            <w:vAlign w:val="center"/>
            <w:hideMark/>
          </w:tcPr>
          <w:p w14:paraId="05FEED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FEDA1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4535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F1F6BC" wp14:editId="1A936DE1">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D2B330D" w14:textId="77777777" w:rsidR="00000000" w:rsidRDefault="00000000">
      <w:pPr>
        <w:divId w:val="1597322553"/>
        <w:rPr>
          <w:rFonts w:ascii="Verdana" w:eastAsia="Times New Roman" w:hAnsi="Verdana"/>
          <w:color w:val="191E00"/>
          <w:sz w:val="20"/>
          <w:szCs w:val="20"/>
        </w:rPr>
      </w:pPr>
      <w:r>
        <w:rPr>
          <w:rFonts w:ascii="Verdana" w:eastAsia="Times New Roman" w:hAnsi="Verdana"/>
          <w:color w:val="191E00"/>
          <w:sz w:val="20"/>
          <w:szCs w:val="20"/>
        </w:rPr>
        <w:lastRenderedPageBreak/>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7D527E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ερημίτες της θάλασσας και τα πέτρινα μνημεία τους»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60BA63CE" w14:textId="77777777" w:rsidR="00000000" w:rsidRDefault="00000000">
      <w:pPr>
        <w:divId w:val="1990286872"/>
        <w:rPr>
          <w:rFonts w:ascii="Verdana" w:eastAsia="Times New Roman" w:hAnsi="Verdana"/>
          <w:color w:val="191E00"/>
          <w:sz w:val="20"/>
          <w:szCs w:val="20"/>
        </w:rPr>
      </w:pPr>
      <w:r>
        <w:rPr>
          <w:rFonts w:ascii="Verdana" w:eastAsia="Times New Roman" w:hAnsi="Verdana"/>
          <w:color w:val="191E00"/>
          <w:sz w:val="20"/>
          <w:szCs w:val="20"/>
        </w:rPr>
        <w:t>Οι φάροι πάντα ασκούσαν γοητεία στους ανθρώπους, είτε ήτανε στεργιανοί, είτε θαλασσινοί. Δεν έχουν μόνο ενδιαφέρον ως αρχιτεκτονικά κτίσματα, αλλά, διαπερνώντας το σκοτάδι με το φως τους, γίνονται σημεία αναφοράς για τους ναυτιλλομένους και μεταφορικά για το ανθρώπινο πνεύμα.</w:t>
      </w:r>
      <w:r>
        <w:rPr>
          <w:rFonts w:ascii="Verdana" w:eastAsia="Times New Roman" w:hAnsi="Verdana"/>
          <w:color w:val="191E00"/>
          <w:sz w:val="20"/>
          <w:szCs w:val="20"/>
        </w:rPr>
        <w:br/>
        <w:t>Ο συμβολικός χαρακτήρας των φάρων για τους στεργιανούς συμπυκνώνει την ουσία της απομόνωσης και της μοναξιάς για τους ναυτικούς, την ελπίδα και τη «σιγουράντζα» του σωστού προσανατολισμού της ρότας τους.</w:t>
      </w:r>
      <w:r>
        <w:rPr>
          <w:rFonts w:ascii="Verdana" w:eastAsia="Times New Roman" w:hAnsi="Verdana"/>
          <w:color w:val="191E00"/>
          <w:sz w:val="20"/>
          <w:szCs w:val="20"/>
        </w:rPr>
        <w:br/>
        <w:t>Πολλοί φαροφύλακες υπέφεραν στην αποστολή τους. Αρκετοί έχασαν την υγεία τους ή και τη ζωή τους. Οι πληροφορίες για τις θυσίες αυτές είναι περιορισμένες ή ανύπαρκτες. Οι φάροι της Ίμβρου και της Τενέδου βομβαρδίστηκαν στον Πρώτο Παγκόσμιο Πόλεμο. Στοιχεία για την τύχη των φαροφυλάκων δεν υπάρχουν. Στον Δεύτερο Παγκόσμιο Πόλεμο πολλοί φάροι καταστράφηκαν με τον ίδιο τρόπο.</w:t>
      </w:r>
      <w:r>
        <w:rPr>
          <w:rFonts w:ascii="Verdana" w:eastAsia="Times New Roman" w:hAnsi="Verdana"/>
          <w:color w:val="191E00"/>
          <w:sz w:val="20"/>
          <w:szCs w:val="20"/>
        </w:rPr>
        <w:br/>
        <w:t>-Τι απώλειες είχε αυτός ο πληθυσμός και τι απόγινε;</w:t>
      </w:r>
      <w:r>
        <w:rPr>
          <w:rFonts w:ascii="Verdana" w:eastAsia="Times New Roman" w:hAnsi="Verdana"/>
          <w:color w:val="191E00"/>
          <w:sz w:val="20"/>
          <w:szCs w:val="20"/>
        </w:rPr>
        <w:br/>
        <w:t>-Τι απέγιναν οι κοινωνίες των φάρων που αυτοματοποιήθηκαν και συνεχίζουν να αυτοματοποιούνται;</w:t>
      </w:r>
      <w:r>
        <w:rPr>
          <w:rFonts w:ascii="Verdana" w:eastAsia="Times New Roman" w:hAnsi="Verdana"/>
          <w:color w:val="191E00"/>
          <w:sz w:val="20"/>
          <w:szCs w:val="20"/>
        </w:rPr>
        <w:br/>
        <w:t xml:space="preserve">Οι τελευταίοι θυσιάστηκαν στον βωμό της τεχνολογικής εξέλιξης. Εξαφανίστηκαν στο όνομα της οικονομίας ή της περιστολής των δαπανών επιτήρησης των φάρων. </w:t>
      </w:r>
      <w:r>
        <w:rPr>
          <w:rFonts w:ascii="Verdana" w:eastAsia="Times New Roman" w:hAnsi="Verdana"/>
          <w:color w:val="191E00"/>
          <w:sz w:val="20"/>
          <w:szCs w:val="20"/>
        </w:rPr>
        <w:br/>
        <w:t>Η Πολιτεία δεν έστησε ποτέ μνημεία στους φαροφύλακες για τις θυσίες τους. Τέτοια μνημεία υπήρξαν πάντα οι ίδιοι οι φάροι. Υπήρξαν από τότε που υπάρχει και ο φαροφύλακας. Έζησε, λειτούργησε μέσα στο μνημείο και πολλές φορές τάφηκε δίπλα σε αυτό. Και όταν οι πέτρινοι φάροι άρχισαν να εγκαταλείπονται και να γίνονται μνήματα σκόρπια στις ακτές, σε μια ταπεινή γωνιά, έγραψε νοερά και διακριτικά ο φαροφύλακας στον επιτύμβιό του: «Η εγκατάλειψη στη μνήμη της εγκατάλειψης».</w:t>
      </w:r>
    </w:p>
    <w:p w14:paraId="6993C0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6456B4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EB1394">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F52612" w14:textId="77777777">
        <w:trPr>
          <w:tblCellSpacing w:w="0" w:type="dxa"/>
        </w:trPr>
        <w:tc>
          <w:tcPr>
            <w:tcW w:w="2500" w:type="pct"/>
            <w:vAlign w:val="center"/>
            <w:hideMark/>
          </w:tcPr>
          <w:p w14:paraId="6D4583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EDD40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C23A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957E35B" w14:textId="77777777" w:rsidR="00000000" w:rsidRDefault="00000000">
      <w:pPr>
        <w:divId w:val="64678347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BB9FC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07E2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5AC923">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C81495" w14:textId="77777777">
        <w:trPr>
          <w:tblCellSpacing w:w="0" w:type="dxa"/>
        </w:trPr>
        <w:tc>
          <w:tcPr>
            <w:tcW w:w="2500" w:type="pct"/>
            <w:vAlign w:val="center"/>
            <w:hideMark/>
          </w:tcPr>
          <w:p w14:paraId="2E7AF0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3D6DB5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ACA75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E342A4" wp14:editId="5B80823D">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41B61E9" w14:textId="77777777" w:rsidR="00000000" w:rsidRDefault="00000000">
      <w:pPr>
        <w:divId w:val="99230066"/>
        <w:rPr>
          <w:rFonts w:ascii="Verdana" w:eastAsia="Times New Roman" w:hAnsi="Verdana"/>
          <w:color w:val="191E00"/>
          <w:sz w:val="20"/>
          <w:szCs w:val="20"/>
        </w:rPr>
      </w:pPr>
      <w:r>
        <w:rPr>
          <w:rFonts w:ascii="Verdana" w:eastAsia="Times New Roman" w:hAnsi="Verdana"/>
          <w:color w:val="191E00"/>
          <w:sz w:val="20"/>
          <w:szCs w:val="20"/>
        </w:rPr>
        <w:lastRenderedPageBreak/>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69880C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«Άλκηστις» του Ευριπίδη - Λυδία Κονιόρδου»</w:t>
      </w:r>
      <w:r>
        <w:rPr>
          <w:rFonts w:ascii="Verdana" w:eastAsia="Times New Roman" w:hAnsi="Verdana"/>
          <w:color w:val="191E00"/>
          <w:sz w:val="20"/>
          <w:szCs w:val="20"/>
        </w:rPr>
        <w:t xml:space="preserve"> </w:t>
      </w:r>
    </w:p>
    <w:p w14:paraId="2362B010" w14:textId="77777777" w:rsidR="00000000" w:rsidRDefault="00000000">
      <w:pPr>
        <w:divId w:val="586691781"/>
        <w:rPr>
          <w:rFonts w:ascii="Verdana" w:eastAsia="Times New Roman" w:hAnsi="Verdana"/>
          <w:color w:val="191E00"/>
          <w:sz w:val="20"/>
          <w:szCs w:val="20"/>
        </w:rPr>
      </w:pPr>
      <w:r>
        <w:rPr>
          <w:rFonts w:ascii="Verdana" w:eastAsia="Times New Roman" w:hAnsi="Verdana"/>
          <w:color w:val="191E00"/>
          <w:sz w:val="20"/>
          <w:szCs w:val="20"/>
        </w:rPr>
        <w:t xml:space="preserve">Πιάνοντας το νήμα από την αρχή, εξερευνούμε την πρώτη σωζόμενη τραγωδία του Ευριπίδη. Η ηθοποιός και σκηνοθέτις Λυδία Κονιόρδου συνομιλεί με νέους ηθοποιούς για ένα έργο «κλειδί» στην ερμηνεία του αρχαίου δράματος. </w:t>
      </w:r>
      <w:r>
        <w:rPr>
          <w:rFonts w:ascii="Verdana" w:eastAsia="Times New Roman" w:hAnsi="Verdana"/>
          <w:color w:val="191E00"/>
          <w:sz w:val="20"/>
          <w:szCs w:val="20"/>
        </w:rPr>
        <w:br/>
        <w:t xml:space="preserve">Με αφορμή τις τέσσερις διαφορετικές παραστάσεις της «Άλκηστης» που σκηνοθέτησε η ίδια στον Βόλο (1995), στην Αθήνα (2000), στην Αμερική (2004) και στην Κίνα (2015), αρχίζει η συζήτηση για τον κάθε τόπο και την κάθε εποχή που μπορούν και αναγνωρίζουν τον εαυτό τους στο αρχαίο δράμα. </w:t>
      </w:r>
      <w:r>
        <w:rPr>
          <w:rFonts w:ascii="Verdana" w:eastAsia="Times New Roman" w:hAnsi="Verdana"/>
          <w:color w:val="191E00"/>
          <w:sz w:val="20"/>
          <w:szCs w:val="20"/>
        </w:rPr>
        <w:br/>
        <w:t>Μια συζήτηση για τη διαχρονικότητα του αρχαίου δράματος, τους αναχρονισμούς του θεάτρου και τον Ευριπίδη, που εν μέσω της εδραίωσης της Αθηναϊκής Δημοκρατίας, τολμάει και παρουσιάζει την «Άλκηστη». Ένα έργο για την προδοσία, τη θυσία και τους φίλους, θέτοντας τα ερωτήματα από νωρίς: τι θυσιάζουμε, τι προδίδουμε για να έχουμε δύναμη και ισχυρούς φίλους;</w:t>
      </w:r>
    </w:p>
    <w:p w14:paraId="1C0922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81C1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11573E">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0E04FC" w14:textId="77777777">
        <w:trPr>
          <w:tblCellSpacing w:w="0" w:type="dxa"/>
        </w:trPr>
        <w:tc>
          <w:tcPr>
            <w:tcW w:w="2500" w:type="pct"/>
            <w:vAlign w:val="center"/>
            <w:hideMark/>
          </w:tcPr>
          <w:p w14:paraId="7DF649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C5C1E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E1FC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4CD3BE" wp14:editId="4E64015B">
            <wp:extent cx="190500" cy="190500"/>
            <wp:effectExtent l="0" t="0" r="0" b="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69A87854" w14:textId="77777777" w:rsidR="00000000" w:rsidRDefault="00000000">
      <w:pPr>
        <w:spacing w:after="240"/>
        <w:divId w:val="403913176"/>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 xml:space="preserve">Υποδύεται τον Μιχάλη, την πορεία του οποίου θα παρακολουθήσουμε μέσα από τη σειρά. Όπως </w:t>
      </w:r>
      <w:r>
        <w:rPr>
          <w:rFonts w:ascii="Verdana" w:eastAsia="Times New Roman" w:hAnsi="Verdana"/>
          <w:color w:val="191E00"/>
          <w:sz w:val="20"/>
          <w:szCs w:val="20"/>
        </w:rPr>
        <w:lastRenderedPageBreak/>
        <w:t>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7F1D20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B7F7293" w14:textId="77777777" w:rsidR="00000000" w:rsidRDefault="00000000">
      <w:pPr>
        <w:divId w:val="708067726"/>
        <w:rPr>
          <w:rFonts w:ascii="Verdana" w:eastAsia="Times New Roman" w:hAnsi="Verdana"/>
          <w:color w:val="191E00"/>
          <w:sz w:val="20"/>
          <w:szCs w:val="20"/>
        </w:rPr>
      </w:pPr>
      <w:r>
        <w:rPr>
          <w:rFonts w:ascii="Verdana" w:eastAsia="Times New Roman" w:hAnsi="Verdana"/>
          <w:color w:val="191E00"/>
          <w:sz w:val="20"/>
          <w:szCs w:val="20"/>
        </w:rPr>
        <w:t xml:space="preserve">Ο Φώτης ανακοινώνει στον Μιχάλη πως δεν μπορεί να συνεργαστεί με τον Θωμά γιατί είναι απατεωνίσκος. </w:t>
      </w:r>
      <w:r>
        <w:rPr>
          <w:rFonts w:ascii="Verdana" w:eastAsia="Times New Roman" w:hAnsi="Verdana"/>
          <w:color w:val="191E00"/>
          <w:sz w:val="20"/>
          <w:szCs w:val="20"/>
        </w:rPr>
        <w:br/>
        <w:t xml:space="preserve">Ο Μιχάλης τον απογοητεύει προτείνοντάς του ν' αφήσει το μαγαζί στο Θωμά και να 'ρθει να δουλέψει μαζί του στο real estate. </w:t>
      </w:r>
      <w:r>
        <w:rPr>
          <w:rFonts w:ascii="Verdana" w:eastAsia="Times New Roman" w:hAnsi="Verdana"/>
          <w:color w:val="191E00"/>
          <w:sz w:val="20"/>
          <w:szCs w:val="20"/>
        </w:rPr>
        <w:br/>
        <w:t xml:space="preserve">Η Μάρα πληροφορείται από την τηλεόραση ότι η μητέρα της έχει έρθει στην Αθήνα μετά από πολλά χρόνια. Ύστερα από ένα τσακωμό με τον Στέλιο, τηλεφωνεί στον Μιχάλη και εκείνος την προτρέπει να συναντήσει τη μητέρα της για να τα ξαναβρούν. </w:t>
      </w:r>
      <w:r>
        <w:rPr>
          <w:rFonts w:ascii="Verdana" w:eastAsia="Times New Roman" w:hAnsi="Verdana"/>
          <w:color w:val="191E00"/>
          <w:sz w:val="20"/>
          <w:szCs w:val="20"/>
        </w:rPr>
        <w:br/>
        <w:t xml:space="preserve">Στη συνάντηση αυτή, η Εύα δικαιολογεί την πολύχρονη απουσία της και τα ξαναβρίσκει με την κόρη της. Η Αλεξάνδρα εν τω μεταξύ έχει αποβάλλει. </w:t>
      </w:r>
      <w:r>
        <w:rPr>
          <w:rFonts w:ascii="Verdana" w:eastAsia="Times New Roman" w:hAnsi="Verdana"/>
          <w:color w:val="191E00"/>
          <w:sz w:val="20"/>
          <w:szCs w:val="20"/>
        </w:rPr>
        <w:br/>
        <w:t>Ο Μιχάλης ζητά απ' τον Λευτέρη να κάνει μαθήματα κιθάρας στην Αλεξάνδρα για να τη βοηθήσει να ξεχάσει την αποβολή της.</w:t>
      </w:r>
    </w:p>
    <w:p w14:paraId="035B23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5A749F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94D819">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267B7C" w14:textId="77777777">
        <w:trPr>
          <w:tblCellSpacing w:w="0" w:type="dxa"/>
        </w:trPr>
        <w:tc>
          <w:tcPr>
            <w:tcW w:w="2500" w:type="pct"/>
            <w:vAlign w:val="center"/>
            <w:hideMark/>
          </w:tcPr>
          <w:p w14:paraId="471700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5872B8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5C26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332156" wp14:editId="7E92833B">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1496FBF" w14:textId="77777777" w:rsidR="00000000" w:rsidRDefault="00000000">
      <w:pPr>
        <w:divId w:val="480732047"/>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w:t>
      </w:r>
      <w:r>
        <w:rPr>
          <w:rFonts w:ascii="Verdana" w:eastAsia="Times New Roman" w:hAnsi="Verdana"/>
          <w:color w:val="191E00"/>
          <w:sz w:val="20"/>
          <w:szCs w:val="20"/>
        </w:rPr>
        <w:br/>
        <w:t>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0950D4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Καννάβι»</w:t>
      </w:r>
      <w:r>
        <w:rPr>
          <w:rFonts w:ascii="Verdana" w:eastAsia="Times New Roman" w:hAnsi="Verdana"/>
          <w:color w:val="191E00"/>
          <w:sz w:val="20"/>
          <w:szCs w:val="20"/>
        </w:rPr>
        <w:t xml:space="preserve"> </w:t>
      </w:r>
    </w:p>
    <w:p w14:paraId="7CE57129" w14:textId="77777777" w:rsidR="00000000" w:rsidRDefault="00000000">
      <w:pPr>
        <w:divId w:val="2070954949"/>
        <w:rPr>
          <w:rFonts w:ascii="Verdana" w:eastAsia="Times New Roman" w:hAnsi="Verdana"/>
          <w:color w:val="191E00"/>
          <w:sz w:val="20"/>
          <w:szCs w:val="20"/>
        </w:rPr>
      </w:pPr>
      <w:r>
        <w:rPr>
          <w:rFonts w:ascii="Verdana" w:eastAsia="Times New Roman" w:hAnsi="Verdana"/>
          <w:color w:val="191E00"/>
          <w:sz w:val="20"/>
          <w:szCs w:val="20"/>
        </w:rPr>
        <w:t xml:space="preserve">Κάθε συγκομιδή είναι γιορτή, αλλά αυτή ήταν πανηγύρι. Οι παραγωγοί δεν μπορούσαν να συγκρατήσουν τη χαρά και τη συγκίνησή τους, που έπειτα από αγώνες χρόνων κατόρθωσαν αυτό το οποίο κάποτε φαινόταν </w:t>
      </w:r>
      <w:r>
        <w:rPr>
          <w:rFonts w:ascii="Verdana" w:eastAsia="Times New Roman" w:hAnsi="Verdana"/>
          <w:color w:val="191E00"/>
          <w:sz w:val="20"/>
          <w:szCs w:val="20"/>
        </w:rPr>
        <w:lastRenderedPageBreak/>
        <w:t>ακατόρθωτο: να ξανασπείρουν και να ξαναθερίσουν στην Ελλάδα βιομηχανική κάνναβη για την παραγωγή μιας σειράς προϊόντων, από λάδι μέχρι αλεύρι, ακόμα και χαρτί. Εξήντα χρόνια είχε κρατήσει η «παρεξήγηση» ότι πρόκειται για το ίδιο φυτό μ’ αυτό που παράγεται το χασίς.</w:t>
      </w:r>
      <w:r>
        <w:rPr>
          <w:rFonts w:ascii="Verdana" w:eastAsia="Times New Roman" w:hAnsi="Verdana"/>
          <w:color w:val="191E00"/>
          <w:sz w:val="20"/>
          <w:szCs w:val="20"/>
        </w:rPr>
        <w:br/>
        <w:t xml:space="preserve">Ο Γιώργος Πυρπασόπουλος παρακολουθεί την ιστορία της αναβίωσης της ήμερης ή βιομηχανικής κάνναβης στην Ελλάδα, μιλώντας με τους εκπροσώπους της ομάδας «Το Καννάβι», που καλλιέργησαν τα πρώτα στρέμματα του φυτού έπειτα από μισό αιώνα απαγόρευσης. Επίσης, μαζί με την Ελληνογιαπωνέζα Μαριέττα Καλλονά φτιάχνουν χειροποίητο χαρτί από στελέχη κάνναβης. </w:t>
      </w:r>
    </w:p>
    <w:p w14:paraId="093326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Σκηνοθεσία-σενάριο: Νικόλ Αλεξανδροπούλου.</w:t>
      </w:r>
      <w:r>
        <w:rPr>
          <w:rFonts w:ascii="Verdana" w:eastAsia="Times New Roman" w:hAnsi="Verdana"/>
          <w:color w:val="191E00"/>
          <w:sz w:val="20"/>
          <w:szCs w:val="20"/>
        </w:rPr>
        <w:br/>
        <w:t xml:space="preserve">Εκτέλεση παραγωγής: Libellula Productions. </w:t>
      </w:r>
    </w:p>
    <w:p w14:paraId="0A696E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C167F8">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E38A89" w14:textId="77777777">
        <w:trPr>
          <w:tblCellSpacing w:w="0" w:type="dxa"/>
        </w:trPr>
        <w:tc>
          <w:tcPr>
            <w:tcW w:w="2500" w:type="pct"/>
            <w:vAlign w:val="center"/>
            <w:hideMark/>
          </w:tcPr>
          <w:p w14:paraId="09B475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6B0DE3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466F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BE7779" wp14:editId="60FA49C0">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0B3CEB7D" w14:textId="77777777" w:rsidR="00000000" w:rsidRDefault="00000000">
      <w:pPr>
        <w:divId w:val="491994816"/>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3B22DB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«Δημήτρης Παπαμιχαήλ» (Α' Μέρος)</w:t>
      </w:r>
      <w:r>
        <w:rPr>
          <w:rFonts w:ascii="Verdana" w:eastAsia="Times New Roman" w:hAnsi="Verdana"/>
          <w:color w:val="191E00"/>
          <w:sz w:val="20"/>
          <w:szCs w:val="20"/>
        </w:rPr>
        <w:t xml:space="preserve"> </w:t>
      </w:r>
    </w:p>
    <w:p w14:paraId="4340F81E" w14:textId="77777777" w:rsidR="00000000" w:rsidRDefault="00000000">
      <w:pPr>
        <w:divId w:val="1695156997"/>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αφιερώνει δύο εκπομπές σ’έναν από τους κορυφαίους Έλληνες πρωταγωνιστές, τον Δημήτρη Παπαμιχαήλ. Μέσα από διηγήσεις αγαπημένων φίλων του, ξετυλίγεται η ζωή και η καλλιτεχνική διαδρομή του γνωστού ηθοποιού. </w:t>
      </w:r>
      <w:r>
        <w:rPr>
          <w:rFonts w:ascii="Verdana" w:eastAsia="Times New Roman" w:hAnsi="Verdana"/>
          <w:color w:val="191E00"/>
          <w:sz w:val="20"/>
          <w:szCs w:val="20"/>
        </w:rPr>
        <w:br/>
        <w:t>Στο πρώτο μέρος του αφιερώματος γίνεται ιδιαίτερη αναφορά στα παιδικά του χρόνια στον Πειραιά, τους σημαντικούς καλλιτεχνικούς σταθμούς της καριέρας του, τις συγκρούσεις του αλλά και την γνωριμία του με την Αλίκη Βουγιουκλάκη. Κατά τη διάρκεια της εκπομπής προβάλλονται πλάνα από παλιές κινηματογραφικές ταινίες, στις οποίες συμμετείχε, και στιγμιότυπα από συνεντεύξεις του.</w:t>
      </w:r>
    </w:p>
    <w:p w14:paraId="2E7B6B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4FDD5D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EC410F">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DE2EE9" w14:textId="77777777">
        <w:trPr>
          <w:tblCellSpacing w:w="0" w:type="dxa"/>
        </w:trPr>
        <w:tc>
          <w:tcPr>
            <w:tcW w:w="2500" w:type="pct"/>
            <w:vAlign w:val="center"/>
            <w:hideMark/>
          </w:tcPr>
          <w:p w14:paraId="7A4A79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62BC9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EBA5A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88D563" wp14:editId="326EF109">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E289032" w14:textId="77777777" w:rsidR="00000000" w:rsidRDefault="00000000">
      <w:pPr>
        <w:divId w:val="810632040"/>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7530D1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«Bar Au Revoir»</w:t>
      </w:r>
      <w:r>
        <w:rPr>
          <w:rFonts w:ascii="Verdana" w:eastAsia="Times New Roman" w:hAnsi="Verdana"/>
          <w:color w:val="191E00"/>
          <w:sz w:val="20"/>
          <w:szCs w:val="20"/>
        </w:rPr>
        <w:t xml:space="preserve"> </w:t>
      </w:r>
    </w:p>
    <w:p w14:paraId="6CD6F8FA" w14:textId="77777777" w:rsidR="00000000" w:rsidRDefault="00000000">
      <w:pPr>
        <w:divId w:val="276958024"/>
        <w:rPr>
          <w:rFonts w:ascii="Verdana" w:eastAsia="Times New Roman" w:hAnsi="Verdana"/>
          <w:color w:val="191E00"/>
          <w:sz w:val="20"/>
          <w:szCs w:val="20"/>
        </w:rPr>
      </w:pPr>
      <w:r>
        <w:rPr>
          <w:rFonts w:ascii="Verdana" w:eastAsia="Times New Roman" w:hAnsi="Verdana"/>
          <w:color w:val="191E00"/>
          <w:sz w:val="20"/>
          <w:szCs w:val="20"/>
        </w:rPr>
        <w:t>Μπαρ Au Revoir, μπαρ Μπαρίνο Μπον Σουάρ, Μπαρ Τετ α Τετ, μπαρ, ολονύχτια ψιλή βροχή, ταξί, γνωστοί, ουίσκυ και εγγλέζικα τσιγάρα (Θωμάς Γκόρπας).</w:t>
      </w:r>
      <w:r>
        <w:rPr>
          <w:rFonts w:ascii="Verdana" w:eastAsia="Times New Roman" w:hAnsi="Verdana"/>
          <w:color w:val="191E00"/>
          <w:sz w:val="20"/>
          <w:szCs w:val="20"/>
        </w:rPr>
        <w:br/>
        <w:t>Το μπαρ Au Revoir άνοιξε την πόρτα του τον Μάρτιο του 1958 και από τότε δεν την έκλεισε ποτέ. Για τους πιστούς, τα δύο αδέλφια Λύσανδρος και Θόδωρος Παπαθεοδώρου είναι οι οινοπνευματικοί ηγέτες της νυχτερινής Αθήνας, ενώ η μπάρα του εμβληματικού μπαρ λειτουργεί σαν ιερός τόπος συνάντησης και εξομολόγησης.</w:t>
      </w:r>
      <w:r>
        <w:rPr>
          <w:rFonts w:ascii="Verdana" w:eastAsia="Times New Roman" w:hAnsi="Verdana"/>
          <w:color w:val="191E00"/>
          <w:sz w:val="20"/>
          <w:szCs w:val="20"/>
        </w:rPr>
        <w:br/>
        <w:t xml:space="preserve">Το Au Revoir φιλοτεχνήθηκε από τον Αριστομένη Προβελέγγιο, έναν από τους σημαντικότερους αρχιτέκτονες της σύγχρονης Ελλάδας σύμφωνα με τα πρότυπα της γαλλικής αισθητικής. Ο Προβελέγγιος </w:t>
      </w:r>
      <w:r>
        <w:rPr>
          <w:rFonts w:ascii="Verdana" w:eastAsia="Times New Roman" w:hAnsi="Verdana"/>
          <w:color w:val="191E00"/>
          <w:sz w:val="20"/>
          <w:szCs w:val="20"/>
        </w:rPr>
        <w:lastRenderedPageBreak/>
        <w:t xml:space="preserve">είναι για τον Λύσανδρο και τον Θόδωρο όχι μόνο ο δημιουργός του μπαρ, αλλά και ένας ποιητής της ζωής που τους εξασφάλισε έναν ζωντανό χώρο τέχνης, με τη φωτογραφία του να δεσπόζει σαν εικόνισμα δίπλα στα μπουκάλια της κάβας. </w:t>
      </w:r>
      <w:r>
        <w:rPr>
          <w:rFonts w:ascii="Verdana" w:eastAsia="Times New Roman" w:hAnsi="Verdana"/>
          <w:color w:val="191E00"/>
          <w:sz w:val="20"/>
          <w:szCs w:val="20"/>
        </w:rPr>
        <w:br/>
        <w:t xml:space="preserve">Αυτό το «δημόσιο σαλόνι» έχει κατά καιρούς φιλοξενήσει ξεχωριστούς ηθοποιούς όπως ο Κούλης Στολίγκας, συγγραφείς και ακτιβιστές όπως ο Περικλής Κοροβέσης, ποιητές όπως ο Γιώργος Καραβασίλης, ο Θωμάς Γκόρπας και ο Νίκος Καρούζος, δημοσιογράφους, επιχειρηματίες, αλλά και προσωπικότητες εμβληματικές όπως ο Φρανκ Σινάτρα που ήπιε το ουίσκυ του στο Au Revoir, μια ανοιξιάτικη βραδιά του 1962. </w:t>
      </w:r>
      <w:r>
        <w:rPr>
          <w:rFonts w:ascii="Verdana" w:eastAsia="Times New Roman" w:hAnsi="Verdana"/>
          <w:color w:val="191E00"/>
          <w:sz w:val="20"/>
          <w:szCs w:val="20"/>
        </w:rPr>
        <w:br/>
        <w:t xml:space="preserve">Το Au Revoir ορίζει ένα άσυλο ελευθερίας σε μια Αθήνα που μαραζώνει και σαπίζει μέσα από βάρβαρες κοινωνικές, πολιτικές και οικονομικές αλλαγές. Ίδιο από τότε, στέκει απαράλλαχτο σαν κοινωνιολογική παρατήρηση, σαν εποπτείο, που μένει σταθερό βλέποντας να περνούν από μπροστά του τα αυτοκίνητα, τα τρόλεϊ, οι άνθρωποι και οι δεκαετίες. </w:t>
      </w:r>
      <w:r>
        <w:rPr>
          <w:rFonts w:ascii="Verdana" w:eastAsia="Times New Roman" w:hAnsi="Verdana"/>
          <w:color w:val="191E00"/>
          <w:sz w:val="20"/>
          <w:szCs w:val="20"/>
        </w:rPr>
        <w:br/>
        <w:t>Οι συγγραφείς Περικλής Κοροβέσης, Γιώργος – Ίκαρος Μπαμπασάκης και Θάνος Σταθόπουλος, ο Διευθυντής της Ευωνύμου Οικολογικής Βιβλιοθήκης Σάκης Κουρουζίδης, ο αρχιτέκτονας και επίκουρος καθηγητής στο Πανεπιστήμιο Θεσσαλίας Γιώργος Τζιρτζιλάκης και ο καθηγητής του ΕΜΠ Παναγιώτης Τουρνικιώτης είναι μερικοί από τους θαμώνες που εξομολογούνται στην κάμερα τα πολύτιμα μυστικά ενός ιερού τόπου.</w:t>
      </w:r>
    </w:p>
    <w:p w14:paraId="0E1A92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Επιστημονικός σύμβουλος: Γιώργος Ίκαρος Μπαμπασάκης</w:t>
      </w:r>
      <w:r>
        <w:rPr>
          <w:rFonts w:ascii="Verdana" w:eastAsia="Times New Roman" w:hAnsi="Verdana"/>
          <w:color w:val="191E00"/>
          <w:sz w:val="20"/>
          <w:szCs w:val="20"/>
        </w:rPr>
        <w:br/>
        <w:t>Ηχοληψία: Γιάννης Αντύπας</w:t>
      </w:r>
      <w:r>
        <w:rPr>
          <w:rFonts w:ascii="Verdana" w:eastAsia="Times New Roman" w:hAnsi="Verdana"/>
          <w:color w:val="191E00"/>
          <w:sz w:val="20"/>
          <w:szCs w:val="20"/>
        </w:rPr>
        <w:br/>
        <w:t>Τίτλοι Αρχής – Artwork: Γιώργος Βελισσάριος</w:t>
      </w:r>
      <w:r>
        <w:rPr>
          <w:rFonts w:ascii="Verdana" w:eastAsia="Times New Roman" w:hAnsi="Verdana"/>
          <w:color w:val="191E00"/>
          <w:sz w:val="20"/>
          <w:szCs w:val="20"/>
        </w:rPr>
        <w:br/>
        <w:t>Μοντάζ: Νίκος Πάστρας</w:t>
      </w:r>
      <w:r>
        <w:rPr>
          <w:rFonts w:ascii="Verdana" w:eastAsia="Times New Roman" w:hAnsi="Verdana"/>
          <w:color w:val="191E00"/>
          <w:sz w:val="20"/>
          <w:szCs w:val="20"/>
        </w:rPr>
        <w:br/>
        <w:t>Διεύθυνση Φωτογραφίας : Claudio Bolivar</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Σενάριο- Σκηνοθεσία: Νίκος Τριανταφυλλίδης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p>
    <w:p w14:paraId="2C71E4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21B757">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817FC5" w14:textId="77777777">
        <w:trPr>
          <w:tblCellSpacing w:w="0" w:type="dxa"/>
        </w:trPr>
        <w:tc>
          <w:tcPr>
            <w:tcW w:w="2500" w:type="pct"/>
            <w:vAlign w:val="center"/>
            <w:hideMark/>
          </w:tcPr>
          <w:p w14:paraId="286A2D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C5D89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0FA2A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8372F9" wp14:editId="22DEA9A7">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1CDEA9EC" w14:textId="77777777" w:rsidR="00000000" w:rsidRDefault="00000000">
      <w:pPr>
        <w:divId w:val="433749754"/>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252975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«Σάμος»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428928B6" w14:textId="77777777" w:rsidR="00000000" w:rsidRDefault="00000000">
      <w:pPr>
        <w:divId w:val="1918242403"/>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Σάμου, στο Κάτω Βαθύ. Η Σάμος, το μοναδικό αυτό νησί του ανατολικού Αιγαίου πελάγους, συνδυάζει οργιώδη βλάστηση, απέραντες παραλίες, καθάρια νερά και ενδιαφέροντα τουριστικά αξιοθέατα, ενώ υπενθυμίζει με κάθε τρόπο στον επισκέπτη τις προσωπικότητες που ανέδειξε στην αρχαιότητα, όπως τον Πυθαγόρα, τον Επίκουρο, τον Αρίσταρχο Σάμιο κ.ά. Είναι, όμως, και το νησί του γλεντιού, το γλυκού οίνου, του αυθεντικού νησιώτικου γλεντιού και του καλού φαγητού.</w:t>
      </w:r>
      <w:r>
        <w:rPr>
          <w:rFonts w:ascii="Verdana" w:eastAsia="Times New Roman" w:hAnsi="Verdana"/>
          <w:color w:val="191E00"/>
          <w:sz w:val="20"/>
          <w:szCs w:val="20"/>
        </w:rPr>
        <w:br/>
        <w:t xml:space="preserve">Αρχικώς, η Πηνελόπη και ο Γιάννης επισκέπτονται το Άνω Βαθύ και συνομιλούν με τους κατοίκους του νησιού για τις φυσικές ομορφιές του τόπου, τις παραδόσεις του, τους φιλόξενους ανθρώπους του, την αρχιτεκτονική των οικισμών του, καθώς και για τις εναλλακτικές τουριστικές πρακτικές, που υιοθετούνται εδώ και χρόνια στη Σάμο, πρακτικές που έχουν οδηγήσει το νησί σε ιδιαιτέρως δημοφιλή τουριστικό προορισμό. </w:t>
      </w:r>
      <w:r>
        <w:rPr>
          <w:rFonts w:ascii="Verdana" w:eastAsia="Times New Roman" w:hAnsi="Verdana"/>
          <w:color w:val="191E00"/>
          <w:sz w:val="20"/>
          <w:szCs w:val="20"/>
        </w:rPr>
        <w:br/>
        <w:t>Αργότερα, ο Γιάννης δοκιμάζει σαμιώτικα κρασιά στον Ενιαίο Οινοποιητικό Συνεταιρισμό, έναν από τους παλιότερους και ιστορικότερους συνεταιρισμούς της Ελλάδας. Όταν συναντάει την Πηνελόπη, μετά και τις βουτιές τους στις θάλασσες της βορειοανατολικής πλευράς του νησιού, θα επισκεφτούν ένα παραδοσιακό εργαστήριο αγγειοπλαστικής για να γνωρίσουν τα μυστικά της κατασκευής του ποτηριού του Πυθαγόρα, ενώ θα καταλήξουν σε μία υπέροχη υπαίθρια κουζίνα για να μαγειρέψουν το παραδοσιακό σαμιώτικο φαγητό. Και όταν χωνέψουν, συνεχίζουν απτόητοι: παίζουν έναν αγώνα δυναμικού μπιτς βόλεϊ στο Ποτοκάκι, επισκέπτονται το σπήλαιο και την Ι.Μ. της Παναγίας Σπηλιανής, συναντούν τα μέλη της Ελληνικής Ομάδας Διάσωσης «Εθελοντές Σάμου» και αργά το βράδυ απολαμβάνουν τη μαγική ατμόσφαιρα που χαρίζουν οι ετήσιες επετειακές εκδηλώσεις για τη Ναυμαχία της Σάμου του 1824.</w:t>
      </w:r>
      <w:r>
        <w:rPr>
          <w:rFonts w:ascii="Verdana" w:eastAsia="Times New Roman" w:hAnsi="Verdana"/>
          <w:color w:val="191E00"/>
          <w:sz w:val="20"/>
          <w:szCs w:val="20"/>
        </w:rPr>
        <w:br/>
        <w:t>Η Σάμος είναι το νησί για κάθε εποχή, το νησί που καλύπτει όλο το φάσμα των ταξιδιωτικών επιθυμιών. Έχει να επιδείξει εντυπωσιακή φύση, τρεχούμενα νερά, μικρά χωριά αριστουργήματα, ανεξάντλητες παραλίες, ιδιαίτερη τοπική γαστρονομία, γλυκόπιοτα κρασιά και μοναδικά ηλιοβασιλέματα…</w:t>
      </w:r>
    </w:p>
    <w:p w14:paraId="22EBAE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469148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1F346C">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1531D2" w14:textId="77777777">
        <w:trPr>
          <w:tblCellSpacing w:w="0" w:type="dxa"/>
        </w:trPr>
        <w:tc>
          <w:tcPr>
            <w:tcW w:w="2500" w:type="pct"/>
            <w:vAlign w:val="center"/>
            <w:hideMark/>
          </w:tcPr>
          <w:p w14:paraId="4E9449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9DD2D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251B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FA3CC9C" w14:textId="77777777" w:rsidR="00000000" w:rsidRDefault="00000000">
      <w:pPr>
        <w:divId w:val="198273045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9ED53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B535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2AFB62">
          <v:rect id="_x0000_i1248" style="width:540pt;height:.75pt" o:hralign="center" o:hrstd="t" o:hr="t" fillcolor="#a0a0a0" stroked="f"/>
        </w:pict>
      </w:r>
    </w:p>
    <w:p w14:paraId="12E24CA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EA3FCD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28/08/2026</w:t>
      </w:r>
    </w:p>
    <w:p w14:paraId="44285B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FACADF">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6661EC" w14:textId="77777777">
        <w:trPr>
          <w:tblCellSpacing w:w="0" w:type="dxa"/>
        </w:trPr>
        <w:tc>
          <w:tcPr>
            <w:tcW w:w="2500" w:type="pct"/>
            <w:vAlign w:val="center"/>
            <w:hideMark/>
          </w:tcPr>
          <w:p w14:paraId="5B45D7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16EE5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C764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45B8FB" wp14:editId="4BD66B92">
            <wp:extent cx="190500" cy="190500"/>
            <wp:effectExtent l="0" t="0" r="0" b="0"/>
            <wp:docPr id="226" name="Εικόνα 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579987" w14:textId="77777777" w:rsidR="00000000" w:rsidRDefault="00000000">
      <w:pPr>
        <w:divId w:val="103355012"/>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57A99B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20B96D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E99993">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8EB89F" w14:textId="77777777">
        <w:trPr>
          <w:tblCellSpacing w:w="0" w:type="dxa"/>
        </w:trPr>
        <w:tc>
          <w:tcPr>
            <w:tcW w:w="2500" w:type="pct"/>
            <w:vAlign w:val="center"/>
            <w:hideMark/>
          </w:tcPr>
          <w:p w14:paraId="04B88A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6A755A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4D7F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A1CA1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B59EED">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7983CD" w14:textId="77777777">
        <w:trPr>
          <w:tblCellSpacing w:w="0" w:type="dxa"/>
        </w:trPr>
        <w:tc>
          <w:tcPr>
            <w:tcW w:w="2500" w:type="pct"/>
            <w:vAlign w:val="center"/>
            <w:hideMark/>
          </w:tcPr>
          <w:p w14:paraId="2766CF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E4126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C20B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9ED420" wp14:editId="153C83EE">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339E776" w14:textId="77777777" w:rsidR="00000000" w:rsidRDefault="00000000">
      <w:pPr>
        <w:divId w:val="1015231069"/>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0F7198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«Σέρρες»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27 </w:t>
      </w:r>
    </w:p>
    <w:p w14:paraId="13F13922" w14:textId="77777777" w:rsidR="00000000" w:rsidRDefault="00000000">
      <w:pPr>
        <w:divId w:val="598606627"/>
        <w:rPr>
          <w:rFonts w:ascii="Verdana" w:eastAsia="Times New Roman" w:hAnsi="Verdana"/>
          <w:color w:val="191E00"/>
          <w:sz w:val="20"/>
          <w:szCs w:val="20"/>
        </w:rPr>
      </w:pPr>
      <w:r>
        <w:rPr>
          <w:rFonts w:ascii="Verdana" w:eastAsia="Times New Roman" w:hAnsi="Verdana"/>
          <w:color w:val="191E00"/>
          <w:sz w:val="20"/>
          <w:szCs w:val="20"/>
        </w:rPr>
        <w:t xml:space="preserve">Σε κάποια χωριά του Νομού Σερρών ο χρόνος μοιάζει να κυλά πιο αργά, αφήνοντας πίσω του σπίτια κλειστά, αυλές σιωπηλές και σχολικές αυλές που δεν γεμίζουν πια με παιδικές φωνές. </w:t>
      </w:r>
      <w:r>
        <w:rPr>
          <w:rFonts w:ascii="Verdana" w:eastAsia="Times New Roman" w:hAnsi="Verdana"/>
          <w:color w:val="191E00"/>
          <w:sz w:val="20"/>
          <w:szCs w:val="20"/>
        </w:rPr>
        <w:br/>
        <w:t xml:space="preserve">Το δημογραφικό αποτύπωμα των τελευταίων χρόνων είναι βαρύ: Τέσσερις από τους επτά δήμους των Σερρών βρίσκονται ανάμεσα στους 19 της χώρας με τη μεγαλύτερη ποσοστιαία μείωση πληθυσμού την τελευταία δεκαετία. </w:t>
      </w:r>
      <w:r>
        <w:rPr>
          <w:rFonts w:ascii="Verdana" w:eastAsia="Times New Roman" w:hAnsi="Verdana"/>
          <w:color w:val="191E00"/>
          <w:sz w:val="20"/>
          <w:szCs w:val="20"/>
        </w:rPr>
        <w:br/>
        <w:t>Ο δήμος Νέα Ζίχνης καταγράφει αρνητική πρωτιά στη μείωση πληθυσμού, ενώ ακολουθούν οι δήμοι Ηράκλειας, Αμφίπολης και Εμμανουήλ Παππά.</w:t>
      </w:r>
      <w:r>
        <w:rPr>
          <w:rFonts w:ascii="Verdana" w:eastAsia="Times New Roman" w:hAnsi="Verdana"/>
          <w:color w:val="191E00"/>
          <w:sz w:val="20"/>
          <w:szCs w:val="20"/>
        </w:rPr>
        <w:br/>
        <w:t>Μέσα στη βαριά σκιά που ρίχνει πάνω στα χωριά η εγκατάλειψη, υπάρχουν ακόμη άνθρωποι που παραμένουν στις μικρές κοινότητες του Νομού Σερρών, οργανώνοντας εκεί τη ζωή τους και άλλοι, που επιστρέφουν ύστερα από χρόνια, αφήνοντας πίσω τα πολύβουα αστικά κέντρα.</w:t>
      </w:r>
      <w:r>
        <w:rPr>
          <w:rFonts w:ascii="Verdana" w:eastAsia="Times New Roman" w:hAnsi="Verdana"/>
          <w:color w:val="191E00"/>
          <w:sz w:val="20"/>
          <w:szCs w:val="20"/>
        </w:rPr>
        <w:br/>
        <w:t>Κάτοικοι και φορείς μιλούν για τα πλεονεκτήματα της ζωής στα χωριά του Νομού Σερρών, τις προοπτικές για τους νέους ανθρώπους, το μείζον ζήτημα της εργασίας, αλλά και για τον αγώνα που δίνουν με τις δυσκολίες της καθημερινότητας.</w:t>
      </w:r>
    </w:p>
    <w:p w14:paraId="282995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5E50D3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9DECB2">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117384" w14:textId="77777777">
        <w:trPr>
          <w:tblCellSpacing w:w="0" w:type="dxa"/>
        </w:trPr>
        <w:tc>
          <w:tcPr>
            <w:tcW w:w="2500" w:type="pct"/>
            <w:vAlign w:val="center"/>
            <w:hideMark/>
          </w:tcPr>
          <w:p w14:paraId="5DCA23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2EBFE7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8942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8E3B16" wp14:editId="717D8D56">
            <wp:extent cx="190500" cy="190500"/>
            <wp:effectExtent l="0" t="0" r="0" b="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6FD1C71D" w14:textId="77777777" w:rsidR="00000000" w:rsidRDefault="00000000">
      <w:pPr>
        <w:spacing w:after="240"/>
        <w:divId w:val="1625962668"/>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5DD092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«Σικελία»</w:t>
      </w:r>
      <w:r>
        <w:rPr>
          <w:rFonts w:ascii="Verdana" w:eastAsia="Times New Roman" w:hAnsi="Verdana"/>
          <w:color w:val="191E00"/>
          <w:sz w:val="20"/>
          <w:szCs w:val="20"/>
        </w:rPr>
        <w:t xml:space="preserve"> </w:t>
      </w:r>
    </w:p>
    <w:p w14:paraId="259CB8A3" w14:textId="77777777" w:rsidR="00000000" w:rsidRDefault="00000000">
      <w:pPr>
        <w:spacing w:after="240"/>
        <w:divId w:val="729771616"/>
        <w:rPr>
          <w:rFonts w:ascii="Verdana" w:eastAsia="Times New Roman" w:hAnsi="Verdana"/>
          <w:color w:val="191E00"/>
          <w:sz w:val="20"/>
          <w:szCs w:val="20"/>
        </w:rPr>
      </w:pPr>
      <w:r>
        <w:rPr>
          <w:rFonts w:ascii="Verdana" w:eastAsia="Times New Roman" w:hAnsi="Verdana"/>
          <w:color w:val="191E00"/>
          <w:sz w:val="20"/>
          <w:szCs w:val="20"/>
        </w:rPr>
        <w:t xml:space="preserve">Το ταξίδι μάς οδηγεί στη Σικελία, το μεγαλύτερο νησί της Μεσογείου. </w:t>
      </w:r>
      <w:r>
        <w:rPr>
          <w:rFonts w:ascii="Verdana" w:eastAsia="Times New Roman" w:hAnsi="Verdana"/>
          <w:color w:val="191E00"/>
          <w:sz w:val="20"/>
          <w:szCs w:val="20"/>
        </w:rPr>
        <w:br/>
        <w:t xml:space="preserve">Πόλεμοι και κατακτήσεις, εμπόριο και εποικισμοί, έκαναν, από την αρχαιότητα, τη Σικελία ένα σταυροδρόμι πολιτισμών χωρίς προηγούμενο στην ιστορία. Ένα νησί ανοχύρωτο στους κατακτητές που ήξερε όμως να προφυλάσσει καλά τα μυστικά του, τον δικό του τρόπο ζωής, τη δική του γλώσσα και την αυτονομία του από την υπόλοιπη Ιταλία. </w:t>
      </w:r>
      <w:r>
        <w:rPr>
          <w:rFonts w:ascii="Verdana" w:eastAsia="Times New Roman" w:hAnsi="Verdana"/>
          <w:color w:val="191E00"/>
          <w:sz w:val="20"/>
          <w:szCs w:val="20"/>
        </w:rPr>
        <w:br/>
        <w:t>Η κοινωνία της Σικελίας οργανώθηκε με τρόπο μοναδικό, ξεχωριστό και έφτιαξε τους δικούς της κανόνες ηθικής και νομιμότητας. Το φαινόμενο της Μαφίας, με εδραιωμένες τις κοινωνικές του προεκτάσεις, είναι το ισχυρό φόντο της Σικελίας και οι Σικελοί μουσικοί, συχνά προσδιορίζονται σε σχέση με αυτό.</w:t>
      </w:r>
      <w:r>
        <w:rPr>
          <w:rFonts w:ascii="Verdana" w:eastAsia="Times New Roman" w:hAnsi="Verdana"/>
          <w:color w:val="191E00"/>
          <w:sz w:val="20"/>
          <w:szCs w:val="20"/>
        </w:rPr>
        <w:br/>
        <w:t xml:space="preserve">Στην πρωτεύουσα της Σικελίας, το Παλέρμο, ένα λιμάνι με πολλές ζωές, συναντούμε με τον Κωστή Μαραβέγια τον Mario Crispi, μία πολύ σημαντική προσωπικότητα της Σικελίας, εθνομουσικολόγος, καλλιτεχνικός διευθυντής σε φεστιβάλ, καθηγητής στο Παν/μιο του Παλέρμο και πρώην μέλος των Agricantus. </w:t>
      </w:r>
      <w:r>
        <w:rPr>
          <w:rFonts w:ascii="Verdana" w:eastAsia="Times New Roman" w:hAnsi="Verdana"/>
          <w:color w:val="191E00"/>
          <w:sz w:val="20"/>
          <w:szCs w:val="20"/>
        </w:rPr>
        <w:br/>
        <w:t>Ταυτόχρονα, είναι και μία κινητήρια καλλιτεχνική δύναμη για μια παρέα μουσικών που περιλαμβάνει τον Enzo Rao, τον Maurizio Curcio και τον Massimo Laguardia.</w:t>
      </w:r>
      <w:r>
        <w:rPr>
          <w:rFonts w:ascii="Verdana" w:eastAsia="Times New Roman" w:hAnsi="Verdana"/>
          <w:color w:val="191E00"/>
          <w:sz w:val="20"/>
          <w:szCs w:val="20"/>
        </w:rPr>
        <w:br/>
        <w:t>Στο Μονρεάλε συναντούμε με τον Maurizio Curcio, την Oriana Civile μια αυθεντική Σικελιάνικη φωνή που “κατάγεται” από την παράδοση της μεγάλης Rosa Balistreri.</w:t>
      </w:r>
      <w:r>
        <w:rPr>
          <w:rFonts w:ascii="Verdana" w:eastAsia="Times New Roman" w:hAnsi="Verdana"/>
          <w:color w:val="191E00"/>
          <w:sz w:val="20"/>
          <w:szCs w:val="20"/>
        </w:rPr>
        <w:br/>
        <w:t>Μαζί με τον Mario Crispi ανακαλύπτουμε την μακρόχρονη παράδοση των Caretieri (καροτσέρηδων) του Παλέρμο κι έπειτα ταξιδεύουμε στους πρόποδες της Αίτνας, στο σημαντικό λιμάνι της Κατάνια. Εκεί συναντούμε τους Nakaira, ένα συγκρότημα με έμφαση στις παραδόσεις της Μεσογείου, όπως επίσης και τον Luca Recupero, μέλος του συγκροτήματος των Ipercussonici.</w:t>
      </w:r>
      <w:r>
        <w:rPr>
          <w:rFonts w:ascii="Verdana" w:eastAsia="Times New Roman" w:hAnsi="Verdana"/>
          <w:color w:val="191E00"/>
          <w:sz w:val="20"/>
          <w:szCs w:val="20"/>
        </w:rPr>
        <w:br/>
        <w:t>Στα ορεινά της επαρχίας της Μεσίνα, συναντούμε τον σπουδαίο μουσικό Giancarlo Parisi που μας εισάγει στον κόσμο της Ιταλικής τσαμπούνας, της Zampogna a Paro στα Ιταλικά, ή Ciaramedda στα Σικελιάνικα.</w:t>
      </w:r>
      <w:r>
        <w:rPr>
          <w:rFonts w:ascii="Verdana" w:eastAsia="Times New Roman" w:hAnsi="Verdana"/>
          <w:color w:val="191E00"/>
          <w:sz w:val="20"/>
          <w:szCs w:val="20"/>
        </w:rPr>
        <w:br/>
        <w:t xml:space="preserve">Το ταξίδι ολοκληρώνεται στην ιστορική πόλη των Συρακουσών, όπου συναντούμε τον συνθέτη και τραγουδοποιό Carlo Muratori, με έντονο κοινωνικό περιεχόμενο στα τραγούδια του. </w:t>
      </w:r>
      <w:r>
        <w:rPr>
          <w:rFonts w:ascii="Verdana" w:eastAsia="Times New Roman" w:hAnsi="Verdana"/>
          <w:color w:val="191E00"/>
          <w:sz w:val="20"/>
          <w:szCs w:val="20"/>
        </w:rPr>
        <w:br/>
        <w:t>Το ταξίδι συνεχίζεται…</w:t>
      </w:r>
      <w:r>
        <w:rPr>
          <w:rFonts w:ascii="Verdana" w:eastAsia="Times New Roman" w:hAnsi="Verdana"/>
          <w:color w:val="191E00"/>
          <w:sz w:val="20"/>
          <w:szCs w:val="20"/>
        </w:rPr>
        <w:br/>
      </w:r>
    </w:p>
    <w:p w14:paraId="086409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00DAB2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A40DFB">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82412B" w14:textId="77777777">
        <w:trPr>
          <w:tblCellSpacing w:w="0" w:type="dxa"/>
        </w:trPr>
        <w:tc>
          <w:tcPr>
            <w:tcW w:w="2500" w:type="pct"/>
            <w:vAlign w:val="center"/>
            <w:hideMark/>
          </w:tcPr>
          <w:p w14:paraId="60F935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3921D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0AD2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9404E2B" w14:textId="77777777" w:rsidR="00000000" w:rsidRDefault="00000000">
      <w:pPr>
        <w:divId w:val="42041704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303D1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482CB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B94C32">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13CF3A" w14:textId="77777777">
        <w:trPr>
          <w:tblCellSpacing w:w="0" w:type="dxa"/>
        </w:trPr>
        <w:tc>
          <w:tcPr>
            <w:tcW w:w="2500" w:type="pct"/>
            <w:vAlign w:val="center"/>
            <w:hideMark/>
          </w:tcPr>
          <w:p w14:paraId="18B480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FAE98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01C7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ACF74E" wp14:editId="11981659">
            <wp:extent cx="190500" cy="190500"/>
            <wp:effectExtent l="0" t="0" r="0" b="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4E43D548" w14:textId="77777777" w:rsidR="00000000" w:rsidRDefault="00000000">
      <w:pPr>
        <w:divId w:val="1589928020"/>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1B59F8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«Αντικύθηρα» </w:t>
      </w:r>
    </w:p>
    <w:p w14:paraId="6595D24B" w14:textId="77777777" w:rsidR="00000000" w:rsidRDefault="00000000">
      <w:pPr>
        <w:divId w:val="688798927"/>
        <w:rPr>
          <w:rFonts w:ascii="Verdana" w:eastAsia="Times New Roman" w:hAnsi="Verdana"/>
          <w:color w:val="191E00"/>
          <w:sz w:val="20"/>
          <w:szCs w:val="20"/>
        </w:rPr>
      </w:pPr>
      <w:r>
        <w:rPr>
          <w:rFonts w:ascii="Verdana" w:eastAsia="Times New Roman" w:hAnsi="Verdana"/>
          <w:color w:val="191E00"/>
          <w:sz w:val="20"/>
          <w:szCs w:val="20"/>
        </w:rPr>
        <w:t xml:space="preserve">Στον θαλάσσιο δρόμο ανάμεσα στα Κύθηρα και την Κρήτη, βρίσκεται ένα μαγικό νησί. Τα Αντικύθηρα. </w:t>
      </w:r>
      <w:r>
        <w:rPr>
          <w:rFonts w:ascii="Verdana" w:eastAsia="Times New Roman" w:hAnsi="Verdana"/>
          <w:color w:val="191E00"/>
          <w:sz w:val="20"/>
          <w:szCs w:val="20"/>
        </w:rPr>
        <w:br/>
        <w:t xml:space="preserve">Τον χειμώνα οι κάτοικοι φτάνουν του 17 νοματαίους. </w:t>
      </w:r>
      <w:r>
        <w:rPr>
          <w:rFonts w:ascii="Verdana" w:eastAsia="Times New Roman" w:hAnsi="Verdana"/>
          <w:color w:val="191E00"/>
          <w:sz w:val="20"/>
          <w:szCs w:val="20"/>
        </w:rPr>
        <w:br/>
        <w:t xml:space="preserve">Το καφενείο του Μύρωνα είναι το κέντρο της κοινότητας. Εκεί, μαζεύονται σχεδόν όλοι κάθε Κυριακή μετά την εκκλησία για καφεδάκι και κουβέντα. </w:t>
      </w:r>
      <w:r>
        <w:rPr>
          <w:rFonts w:ascii="Verdana" w:eastAsia="Times New Roman" w:hAnsi="Verdana"/>
          <w:color w:val="191E00"/>
          <w:sz w:val="20"/>
          <w:szCs w:val="20"/>
        </w:rPr>
        <w:br/>
        <w:t xml:space="preserve">Για χρόνια δεν υπήρχαν παιδιά στο νησί, εδώ και ενάμιση χρόνο όμως παρουσία της Φλόγας, της γιατρού, και της οικογένειάς της έχει φέρει χαρά και ζωντάνια στον μικρό τόπο. </w:t>
      </w:r>
      <w:r>
        <w:rPr>
          <w:rFonts w:ascii="Verdana" w:eastAsia="Times New Roman" w:hAnsi="Verdana"/>
          <w:color w:val="191E00"/>
          <w:sz w:val="20"/>
          <w:szCs w:val="20"/>
        </w:rPr>
        <w:br/>
        <w:t xml:space="preserve">Ο Γιώργος, που γεννήθηκε και πέρασε τα πρώτα χρόνια της ζωής του εδώ, έχει επιστρέψει στα Αντικύθηρα και είναι ο πρόεδρος της κοινότητας. Ασχολείται με τις ανάγκες του νησιού με την συνδρομή όμως και τη βοήθεια όλων. </w:t>
      </w:r>
      <w:r>
        <w:rPr>
          <w:rFonts w:ascii="Verdana" w:eastAsia="Times New Roman" w:hAnsi="Verdana"/>
          <w:color w:val="191E00"/>
          <w:sz w:val="20"/>
          <w:szCs w:val="20"/>
        </w:rPr>
        <w:br/>
        <w:t xml:space="preserve">Η Αγγελική, στα νιάτα της είχε όνειρο να φύγει από το νησί. Ερωτεύτηκε όμως τον παππά Αντώνη, που έχει πια πάρει σύνταξη, έμεινε εδώ και δεν το μετάνιωσε ποτέ. </w:t>
      </w:r>
      <w:r>
        <w:rPr>
          <w:rFonts w:ascii="Verdana" w:eastAsia="Times New Roman" w:hAnsi="Verdana"/>
          <w:color w:val="191E00"/>
          <w:sz w:val="20"/>
          <w:szCs w:val="20"/>
        </w:rPr>
        <w:br/>
        <w:t xml:space="preserve">Ο Άρης είναι αρχαιολόγος, γνωρίζει το νησί σπιθαμή προς σπιθαμή. Έρχεται με κάθε ευκαιρία στον αγαπημένο τόπο που έχει για πολλά χρόνια ερευνήσει και μετράει πια σαν ντόπιος. </w:t>
      </w:r>
      <w:r>
        <w:rPr>
          <w:rFonts w:ascii="Verdana" w:eastAsia="Times New Roman" w:hAnsi="Verdana"/>
          <w:color w:val="191E00"/>
          <w:sz w:val="20"/>
          <w:szCs w:val="20"/>
        </w:rPr>
        <w:br/>
        <w:t>Το ταξίδι στα Αντικύθηρα είναι κάτι περισσότερο από ένα ταξίδι στον τόπο. Είναι μια αναδρομή στον χρόνο, σε μια περασμένη αυθεντική νησιωτική ζωή.</w:t>
      </w:r>
    </w:p>
    <w:p w14:paraId="3FB16A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14564A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9E11DA">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601AE5" w14:textId="77777777">
        <w:trPr>
          <w:tblCellSpacing w:w="0" w:type="dxa"/>
        </w:trPr>
        <w:tc>
          <w:tcPr>
            <w:tcW w:w="2500" w:type="pct"/>
            <w:vAlign w:val="center"/>
            <w:hideMark/>
          </w:tcPr>
          <w:p w14:paraId="4D65F7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BC76A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F472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1F908A" wp14:editId="36F8EEC0">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5D5772B" w14:textId="77777777" w:rsidR="00000000" w:rsidRDefault="00000000">
      <w:pPr>
        <w:spacing w:after="240"/>
        <w:divId w:val="507407849"/>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694964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«Οίτη»</w:t>
      </w:r>
      <w:r>
        <w:rPr>
          <w:rFonts w:ascii="Verdana" w:eastAsia="Times New Roman" w:hAnsi="Verdana"/>
          <w:color w:val="191E00"/>
          <w:sz w:val="20"/>
          <w:szCs w:val="20"/>
        </w:rPr>
        <w:t xml:space="preserve"> </w:t>
      </w:r>
    </w:p>
    <w:p w14:paraId="3F9C4962" w14:textId="77777777" w:rsidR="00000000" w:rsidRDefault="00000000">
      <w:pPr>
        <w:divId w:val="952253649"/>
        <w:rPr>
          <w:rFonts w:ascii="Verdana" w:eastAsia="Times New Roman" w:hAnsi="Verdana"/>
          <w:color w:val="191E00"/>
          <w:sz w:val="20"/>
          <w:szCs w:val="20"/>
        </w:rPr>
      </w:pPr>
      <w:r>
        <w:rPr>
          <w:rFonts w:ascii="Verdana" w:eastAsia="Times New Roman" w:hAnsi="Verdana"/>
          <w:color w:val="191E00"/>
          <w:sz w:val="20"/>
          <w:szCs w:val="20"/>
        </w:rPr>
        <w:t>Σε αυτό το επεισόδιο, η ομάδα του Vanlife βάζει στόχο να κατασκευάσει το δικό της Iγκλού και να περάσει μία νύχτα μέσα σε αυτό.</w:t>
      </w:r>
      <w:r>
        <w:rPr>
          <w:rFonts w:ascii="Verdana" w:eastAsia="Times New Roman" w:hAnsi="Verdana"/>
          <w:color w:val="191E00"/>
          <w:sz w:val="20"/>
          <w:szCs w:val="20"/>
        </w:rPr>
        <w:br/>
        <w:t xml:space="preserve">Ο Χρήστος -του οποίου η μητέρα φτιάχνει συχνά ιγκλού και γνωρίζει- έχει καλέσει τους Μιχάλη Καλιδώνη και Διονύση Καραγκούνη από το κανάλι του στο Υoutube, ενώ η Δήμητρα τον Νίκο Κουκουμάτσα, γνωστό στο ευρύ κοινό και ως Κουκουρούκου. </w:t>
      </w:r>
      <w:r>
        <w:rPr>
          <w:rFonts w:ascii="Verdana" w:eastAsia="Times New Roman" w:hAnsi="Verdana"/>
          <w:color w:val="191E00"/>
          <w:sz w:val="20"/>
          <w:szCs w:val="20"/>
        </w:rPr>
        <w:br/>
        <w:t>Μετά από τον διαπληκτισμό τους για το ποιος τελικά θα είναι φιλοξενούμενος επεισοδίου, η ομάδα φορτώνει στο βαν και τους τρεις επιπλέον φιλοξενούμενους και ξεκινούν τη διαδρομή για το όρος Οίτη.</w:t>
      </w:r>
      <w:r>
        <w:rPr>
          <w:rFonts w:ascii="Verdana" w:eastAsia="Times New Roman" w:hAnsi="Verdana"/>
          <w:color w:val="191E00"/>
          <w:sz w:val="20"/>
          <w:szCs w:val="20"/>
        </w:rPr>
        <w:br/>
        <w:t>Ο Θέμης, ως πιο έμπειρος στην κατασκευή Ιγκλού δίνει οδηγίες και όλοι μαζί πιάνουν τα φτυάρια και ξεκινούν την προσπάθεια.</w:t>
      </w:r>
      <w:r>
        <w:rPr>
          <w:rFonts w:ascii="Verdana" w:eastAsia="Times New Roman" w:hAnsi="Verdana"/>
          <w:color w:val="191E00"/>
          <w:sz w:val="20"/>
          <w:szCs w:val="20"/>
        </w:rPr>
        <w:br/>
        <w:t>Οι ώρες περνούν και φαίνεται πως το εγχείρημα δεν θα ολοκληρωθεί καθώς το φως της ημέρας χάνεται.</w:t>
      </w:r>
      <w:r>
        <w:rPr>
          <w:rFonts w:ascii="Verdana" w:eastAsia="Times New Roman" w:hAnsi="Verdana"/>
          <w:color w:val="191E00"/>
          <w:sz w:val="20"/>
          <w:szCs w:val="20"/>
        </w:rPr>
        <w:br/>
        <w:t>Η Δήμητρα μαγειρεύει για όλη την ομάδα και η παρέα μαζεύεται στο μισοτελειωμένο ιγκλού για να κλείσει την όμορφη και κουραστική ημέρα με κιθάρες και τραγούδια γύρω από τη φωτιά.</w:t>
      </w:r>
      <w:r>
        <w:rPr>
          <w:rFonts w:ascii="Verdana" w:eastAsia="Times New Roman" w:hAnsi="Verdana"/>
          <w:color w:val="191E00"/>
          <w:sz w:val="20"/>
          <w:szCs w:val="20"/>
        </w:rPr>
        <w:br/>
        <w:t>Την επόμενη ημέρα η περιπέτεια συνεχίζεται με τα παιδιά να κατασκευάζουν kickers/ ράμπες στο χιόνι και να επιδίδονται σε άλματα snowboard, χιονοπόλεμο και αγώνες με τα φτυάρια.</w:t>
      </w:r>
    </w:p>
    <w:p w14:paraId="69B809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54487F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EC15D1">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AD8391" w14:textId="77777777">
        <w:trPr>
          <w:tblCellSpacing w:w="0" w:type="dxa"/>
        </w:trPr>
        <w:tc>
          <w:tcPr>
            <w:tcW w:w="2500" w:type="pct"/>
            <w:vAlign w:val="center"/>
            <w:hideMark/>
          </w:tcPr>
          <w:p w14:paraId="7C55C6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Θέατρο </w:t>
            </w:r>
          </w:p>
        </w:tc>
        <w:tc>
          <w:tcPr>
            <w:tcW w:w="2500" w:type="pct"/>
            <w:vAlign w:val="center"/>
            <w:hideMark/>
          </w:tcPr>
          <w:p w14:paraId="019F2D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9D26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0DB324" wp14:editId="6A9E391A">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EBEBFA" w14:textId="77777777" w:rsidR="00000000" w:rsidRDefault="00000000">
      <w:pPr>
        <w:divId w:val="261454524"/>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6DC8BC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«Άλκηστις» του Ευριπίδη - Λυδία Κονιόρδου»</w:t>
      </w:r>
      <w:r>
        <w:rPr>
          <w:rFonts w:ascii="Verdana" w:eastAsia="Times New Roman" w:hAnsi="Verdana"/>
          <w:color w:val="191E00"/>
          <w:sz w:val="20"/>
          <w:szCs w:val="20"/>
        </w:rPr>
        <w:t xml:space="preserve"> </w:t>
      </w:r>
    </w:p>
    <w:p w14:paraId="48F06215" w14:textId="77777777" w:rsidR="00000000" w:rsidRDefault="00000000">
      <w:pPr>
        <w:divId w:val="537089952"/>
        <w:rPr>
          <w:rFonts w:ascii="Verdana" w:eastAsia="Times New Roman" w:hAnsi="Verdana"/>
          <w:color w:val="191E00"/>
          <w:sz w:val="20"/>
          <w:szCs w:val="20"/>
        </w:rPr>
      </w:pPr>
      <w:r>
        <w:rPr>
          <w:rFonts w:ascii="Verdana" w:eastAsia="Times New Roman" w:hAnsi="Verdana"/>
          <w:color w:val="191E00"/>
          <w:sz w:val="20"/>
          <w:szCs w:val="20"/>
        </w:rPr>
        <w:t xml:space="preserve">Πιάνοντας το νήμα από την αρχή, εξερευνούμε την πρώτη σωζόμενη τραγωδία του Ευριπίδη. Η ηθοποιός και σκηνοθέτις Λυδία Κονιόρδου συνομιλεί με νέους ηθοποιούς για ένα έργο «κλειδί» στην ερμηνεία του αρχαίου δράματος. </w:t>
      </w:r>
      <w:r>
        <w:rPr>
          <w:rFonts w:ascii="Verdana" w:eastAsia="Times New Roman" w:hAnsi="Verdana"/>
          <w:color w:val="191E00"/>
          <w:sz w:val="20"/>
          <w:szCs w:val="20"/>
        </w:rPr>
        <w:br/>
        <w:t xml:space="preserve">Με αφορμή τις τέσσερις διαφορετικές παραστάσεις της «Άλκηστης» που σκηνοθέτησε η ίδια στον Βόλο (1995), στην Αθήνα (2000), στην Αμερική (2004) και στην Κίνα (2015), αρχίζει η συζήτηση για τον κάθε τόπο και την κάθε εποχή που μπορούν και αναγνωρίζουν τον εαυτό τους στο αρχαίο δράμα. </w:t>
      </w:r>
      <w:r>
        <w:rPr>
          <w:rFonts w:ascii="Verdana" w:eastAsia="Times New Roman" w:hAnsi="Verdana"/>
          <w:color w:val="191E00"/>
          <w:sz w:val="20"/>
          <w:szCs w:val="20"/>
        </w:rPr>
        <w:br/>
        <w:t>Μια συζήτηση για τη διαχρονικότητα του αρχαίου δράματος, τους αναχρονισμούς του θεάτρου και τον Ευριπίδη, που εν μέσω της εδραίωσης της Αθηναϊκής Δημοκρατίας, τολμάει και παρουσιάζει την «Άλκηστη». Ένα έργο για την προδοσία, τη θυσία και τους φίλους, θέτοντας τα ερωτήματα από νωρίς: τι θυσιάζουμε, τι προδίδουμε για να έχουμε δύναμη και ισχυρούς φίλους;</w:t>
      </w:r>
    </w:p>
    <w:p w14:paraId="48EF8E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4CF4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019028">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BA1A02" w14:textId="77777777">
        <w:trPr>
          <w:tblCellSpacing w:w="0" w:type="dxa"/>
        </w:trPr>
        <w:tc>
          <w:tcPr>
            <w:tcW w:w="2500" w:type="pct"/>
            <w:vAlign w:val="center"/>
            <w:hideMark/>
          </w:tcPr>
          <w:p w14:paraId="0847BB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2ED1E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8492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3E96F58" w14:textId="77777777" w:rsidR="00000000" w:rsidRDefault="00000000">
      <w:pPr>
        <w:divId w:val="8738950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D613B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621DD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043614">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2CF148" w14:textId="77777777">
        <w:trPr>
          <w:tblCellSpacing w:w="0" w:type="dxa"/>
        </w:trPr>
        <w:tc>
          <w:tcPr>
            <w:tcW w:w="2500" w:type="pct"/>
            <w:vAlign w:val="center"/>
            <w:hideMark/>
          </w:tcPr>
          <w:p w14:paraId="5C2FB1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CC178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83105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9B9E85" wp14:editId="271D1488">
            <wp:extent cx="190500" cy="190500"/>
            <wp:effectExtent l="0" t="0" r="0" b="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0BB9C2CE" w14:textId="77777777" w:rsidR="00000000" w:rsidRDefault="00000000">
      <w:pPr>
        <w:divId w:val="858541739"/>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 xml:space="preserve">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w:t>
      </w:r>
      <w:r>
        <w:rPr>
          <w:rFonts w:ascii="Verdana" w:eastAsia="Times New Roman" w:hAnsi="Verdana"/>
          <w:color w:val="191E00"/>
          <w:sz w:val="20"/>
          <w:szCs w:val="20"/>
        </w:rPr>
        <w:lastRenderedPageBreak/>
        <w:t>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707307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20 </w:t>
      </w:r>
    </w:p>
    <w:p w14:paraId="07E8B388" w14:textId="77777777" w:rsidR="00000000" w:rsidRDefault="00000000">
      <w:pPr>
        <w:spacing w:after="240"/>
        <w:divId w:val="681930546"/>
        <w:rPr>
          <w:rFonts w:ascii="Verdana" w:eastAsia="Times New Roman" w:hAnsi="Verdana"/>
          <w:color w:val="191E00"/>
          <w:sz w:val="20"/>
          <w:szCs w:val="20"/>
        </w:rPr>
      </w:pPr>
      <w:r>
        <w:rPr>
          <w:rFonts w:ascii="Verdana" w:eastAsia="Times New Roman" w:hAnsi="Verdana"/>
          <w:color w:val="191E00"/>
          <w:sz w:val="20"/>
          <w:szCs w:val="20"/>
        </w:rPr>
        <w:t>Ο Αλέκος φτάνει στον Ροδόκαμπο. Ο Απόστολος τρομάζει και πανικοβάλλεται με όσα πρόκειται να αποκαλυφθούν. Η Μάρθα καταλαβαίνει πως άλλος έγραφε τα γράμματα που λάβαινε. Ο ερχομός του Αλέκου βγάζει στο φως την αλήθεια. Ο Απόστολος εξαφανίζεται. Έχει πάρει τις οριστικές του αποφάσεις. Ποιες είναι όμως;</w:t>
      </w:r>
    </w:p>
    <w:p w14:paraId="053C27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6FBB6B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A97270">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61C02A" w14:textId="77777777">
        <w:trPr>
          <w:tblCellSpacing w:w="0" w:type="dxa"/>
        </w:trPr>
        <w:tc>
          <w:tcPr>
            <w:tcW w:w="2500" w:type="pct"/>
            <w:vAlign w:val="center"/>
            <w:hideMark/>
          </w:tcPr>
          <w:p w14:paraId="04092AB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6EB7F5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B15E0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97F2AC" wp14:editId="6C45B554">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161C8FF" w14:textId="77777777" w:rsidR="00000000" w:rsidRDefault="00000000">
      <w:pPr>
        <w:divId w:val="412899505"/>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0F68B8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«Πρέβεζα»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3F7FB1BC" w14:textId="77777777" w:rsidR="00000000" w:rsidRDefault="00000000">
      <w:pPr>
        <w:divId w:val="754782382"/>
        <w:rPr>
          <w:rFonts w:ascii="Verdana" w:eastAsia="Times New Roman" w:hAnsi="Verdana"/>
          <w:color w:val="191E00"/>
          <w:sz w:val="20"/>
          <w:szCs w:val="20"/>
        </w:rPr>
      </w:pPr>
      <w:r>
        <w:rPr>
          <w:rFonts w:ascii="Verdana" w:eastAsia="Times New Roman" w:hAnsi="Verdana"/>
          <w:color w:val="191E00"/>
          <w:sz w:val="20"/>
          <w:szCs w:val="20"/>
        </w:rPr>
        <w:t>Eπισκεπτόμαστε την Πρέβεζα. Ξεκινάμε την περιήγησή μας από το λιμάνι, για να επισκεφτούμε το άγαλμα Οδυσσέα Ανδρούτσου στην ομώνυμη πλατεία, το Δικαστικό Μέγαρο και το εξαιρετικής αρχιτεκτονικής κτίριο της Εθνικής Τράπεζας.</w:t>
      </w:r>
      <w:r>
        <w:rPr>
          <w:rFonts w:ascii="Verdana" w:eastAsia="Times New Roman" w:hAnsi="Verdana"/>
          <w:color w:val="191E00"/>
          <w:sz w:val="20"/>
          <w:szCs w:val="20"/>
        </w:rPr>
        <w:br/>
        <w:t>Συνεχίζουμε και επισκεπτόμαστε το Δημαρχείο, τον Ενετικό Πύργο του Ρολογιού και την προτομή του ποιητή Κώστα Καρυωτάκη.</w:t>
      </w:r>
      <w:r>
        <w:rPr>
          <w:rFonts w:ascii="Verdana" w:eastAsia="Times New Roman" w:hAnsi="Verdana"/>
          <w:color w:val="191E00"/>
          <w:sz w:val="20"/>
          <w:szCs w:val="20"/>
        </w:rPr>
        <w:br/>
        <w:t>Στοn 2ο γύρο του παιχνιδιού μας αναστατώνουμε το Σεϊτάν Παζάρ και την τοπική αγορά της πόλης αναζητώντας Memory Selfie και συνεχίζουμε στον 3ο γύρο του παιχνιδιού μας με ένα «τοπικό παιχνίδι γνώσεων», στο Ρωμαϊκό Ωδείο της Νικόπολης.</w:t>
      </w:r>
      <w:r>
        <w:rPr>
          <w:rFonts w:ascii="Verdana" w:eastAsia="Times New Roman" w:hAnsi="Verdana"/>
          <w:color w:val="191E00"/>
          <w:sz w:val="20"/>
          <w:szCs w:val="20"/>
        </w:rPr>
        <w:br/>
        <w:t>Στον τελικό γύρο μία σελφοσκυταλοδρομία στο εμπορικό λιμάνι της Πρέβεζας, θα καθορίσει τον αποψινό νικητή.</w:t>
      </w:r>
      <w:r>
        <w:rPr>
          <w:rFonts w:ascii="Verdana" w:eastAsia="Times New Roman" w:hAnsi="Verdana"/>
          <w:color w:val="191E00"/>
          <w:sz w:val="20"/>
          <w:szCs w:val="20"/>
        </w:rPr>
        <w:br/>
        <w:t>Ολοκληρώνουμε την περιήγησή μας στο λιμάνι της Πρέβεζας, όπου η Παιδική Χορωδία Αρμονία Πρέβεζας, υπό τη διεύθυνση της Ανέλιας Στεφάνοβα και με συνοδεία στο πιάνο από τη Δήμητρα Αποστολίδη, αποδίδει με λυρισμό τραγούδια του πρεβεζάνου συνθέτη Σπύρου Χρόνη κι εμείς ανακοινώνουμε τον σημερινό νικητή.</w:t>
      </w:r>
    </w:p>
    <w:p w14:paraId="20D24A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3E7EC6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4A59AA">
          <v:rect id="_x0000_i12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7BAC78" w14:textId="77777777">
        <w:trPr>
          <w:tblCellSpacing w:w="0" w:type="dxa"/>
        </w:trPr>
        <w:tc>
          <w:tcPr>
            <w:tcW w:w="2500" w:type="pct"/>
            <w:vAlign w:val="center"/>
            <w:hideMark/>
          </w:tcPr>
          <w:p w14:paraId="208DAF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680DB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944F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3B4649F" w14:textId="77777777" w:rsidR="00000000" w:rsidRDefault="00000000">
      <w:pPr>
        <w:divId w:val="172401430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A84DB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D5C5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5EBC3A">
          <v:rect id="_x0000_i12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DF27C2" w14:textId="77777777">
        <w:trPr>
          <w:tblCellSpacing w:w="0" w:type="dxa"/>
        </w:trPr>
        <w:tc>
          <w:tcPr>
            <w:tcW w:w="2500" w:type="pct"/>
            <w:vAlign w:val="center"/>
            <w:hideMark/>
          </w:tcPr>
          <w:p w14:paraId="14F6E4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EBB8B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0532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67E560" wp14:editId="09D7415C">
            <wp:extent cx="190500" cy="190500"/>
            <wp:effectExtent l="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317580E5" w14:textId="77777777" w:rsidR="00000000" w:rsidRDefault="00000000">
      <w:pPr>
        <w:spacing w:after="240"/>
        <w:divId w:val="235365835"/>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03DEA2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F0F5232" w14:textId="77777777" w:rsidR="00000000" w:rsidRDefault="00000000">
      <w:pPr>
        <w:divId w:val="1413090844"/>
        <w:rPr>
          <w:rFonts w:ascii="Verdana" w:eastAsia="Times New Roman" w:hAnsi="Verdana"/>
          <w:color w:val="191E00"/>
          <w:sz w:val="20"/>
          <w:szCs w:val="20"/>
        </w:rPr>
      </w:pPr>
      <w:r>
        <w:rPr>
          <w:rFonts w:ascii="Verdana" w:eastAsia="Times New Roman" w:hAnsi="Verdana"/>
          <w:color w:val="191E00"/>
          <w:sz w:val="20"/>
          <w:szCs w:val="20"/>
        </w:rPr>
        <w:t xml:space="preserve">Με αφορμή την περιστασιακή άνοδο της τηλεθέασης που παρουσίασε η εκπομπή τους, ο Ηλίας και η Βίκυ συναντούν στο σπίτι της Τασίας την Αλκμήνη Τσαμαράκη (Βίκυ Μιχαλονάκου), διευθύντρια παραγωγής του Best Channel. </w:t>
      </w:r>
      <w:r>
        <w:rPr>
          <w:rFonts w:ascii="Verdana" w:eastAsia="Times New Roman" w:hAnsi="Verdana"/>
          <w:color w:val="191E00"/>
          <w:sz w:val="20"/>
          <w:szCs w:val="20"/>
        </w:rPr>
        <w:br/>
        <w:t>Η Αλκμήνη με το που βλέπει τον Ηλία τον ερωτεύεται, γιατί τέτοιοι άνδρες δεν... υπάρχουν πια! Κι επειδή η Αλκμήνη τους ομοφυλόφιλους τους καταλαβαίνει αμέσως, ο δόλιος Ηλίας κάνει τον άντρα τον πολλά βαρύ, προκειμένου να κάνουν εκπομπή στο Best Channel και ν’ αναβαθμιστούν καλλιτεχνικά.</w:t>
      </w:r>
      <w:r>
        <w:rPr>
          <w:rFonts w:ascii="Verdana" w:eastAsia="Times New Roman" w:hAnsi="Verdana"/>
          <w:color w:val="191E00"/>
          <w:sz w:val="20"/>
          <w:szCs w:val="20"/>
        </w:rPr>
        <w:br/>
        <w:t xml:space="preserve">Όλοι στο πλευρό του Ηλία για να «τονίζουν» τον ανδρισμό του, με αποτέλεσμα η Αλκμήνη να τον ερωτεύεται όλο και περισσότερο. </w:t>
      </w:r>
      <w:r>
        <w:rPr>
          <w:rFonts w:ascii="Verdana" w:eastAsia="Times New Roman" w:hAnsi="Verdana"/>
          <w:color w:val="191E00"/>
          <w:sz w:val="20"/>
          <w:szCs w:val="20"/>
        </w:rPr>
        <w:br/>
        <w:t xml:space="preserve">Θα αντέξει ο Ηλίας ως το τέλος να κάνει τον άντρα; Θα συνάψει ερωτική σχέση με την Αλκμήνη για να γίνει η ρημάδα η μεταγραφή στο Best; </w:t>
      </w:r>
      <w:r>
        <w:rPr>
          <w:rFonts w:ascii="Verdana" w:eastAsia="Times New Roman" w:hAnsi="Verdana"/>
          <w:color w:val="191E00"/>
          <w:sz w:val="20"/>
          <w:szCs w:val="20"/>
        </w:rPr>
        <w:br/>
        <w:t>Η Αλκμήνη θα καταλάβει επιτέλους πως «ό,τι λάμπει, δεν είναι χρυσός»;</w:t>
      </w:r>
      <w:r>
        <w:rPr>
          <w:rFonts w:ascii="Verdana" w:eastAsia="Times New Roman" w:hAnsi="Verdana"/>
          <w:color w:val="191E00"/>
          <w:sz w:val="20"/>
          <w:szCs w:val="20"/>
        </w:rPr>
        <w:br/>
      </w:r>
      <w:r>
        <w:rPr>
          <w:rFonts w:ascii="Verdana" w:eastAsia="Times New Roman" w:hAnsi="Verdana"/>
          <w:color w:val="191E00"/>
          <w:sz w:val="20"/>
          <w:szCs w:val="20"/>
        </w:rPr>
        <w:br/>
        <w:t>Φιλική συμμετοχή: Βίκυ Μιχαλονάκου</w:t>
      </w:r>
    </w:p>
    <w:p w14:paraId="59D100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420D6B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F323B7">
          <v:rect id="_x0000_i12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876A92" w14:textId="77777777">
        <w:trPr>
          <w:tblCellSpacing w:w="0" w:type="dxa"/>
        </w:trPr>
        <w:tc>
          <w:tcPr>
            <w:tcW w:w="2500" w:type="pct"/>
            <w:vAlign w:val="center"/>
            <w:hideMark/>
          </w:tcPr>
          <w:p w14:paraId="17EF17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A66A2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1058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ADF8CA" wp14:editId="382E1C49">
            <wp:extent cx="190500" cy="190500"/>
            <wp:effectExtent l="0" t="0" r="0" b="0"/>
            <wp:docPr id="248" name="Εικόνα 2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29A54C" w14:textId="77777777" w:rsidR="00000000" w:rsidRDefault="00000000">
      <w:pPr>
        <w:divId w:val="1406609514"/>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5AB755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καρδιά της θάλασσας»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4665BF6C" w14:textId="77777777" w:rsidR="00000000" w:rsidRDefault="00000000">
      <w:pPr>
        <w:divId w:val="210848779"/>
        <w:rPr>
          <w:rFonts w:ascii="Verdana" w:eastAsia="Times New Roman" w:hAnsi="Verdana"/>
          <w:color w:val="191E00"/>
          <w:sz w:val="20"/>
          <w:szCs w:val="20"/>
        </w:rPr>
      </w:pPr>
      <w:r>
        <w:rPr>
          <w:rFonts w:ascii="Verdana" w:eastAsia="Times New Roman" w:hAnsi="Verdana"/>
          <w:color w:val="191E00"/>
          <w:sz w:val="20"/>
          <w:szCs w:val="20"/>
        </w:rPr>
        <w:t>Το επεισόδιο καταγράφει τις θαλάσσιες δραστηριότητες των κατοίκων της Καλύμνου, προβάλλοντας το βιοτικό της επίπεδο, τη σπογγαλιευτική της παράδοση και τον αλιευτικό της στόλο, όλα όσα συνδέουν το νησί με τη νεότερη ιστορία του.</w:t>
      </w:r>
    </w:p>
    <w:p w14:paraId="486D7E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2BA0C6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FFF5DF">
          <v:rect id="_x0000_i12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D5D2B9" w14:textId="77777777">
        <w:trPr>
          <w:tblCellSpacing w:w="0" w:type="dxa"/>
        </w:trPr>
        <w:tc>
          <w:tcPr>
            <w:tcW w:w="2500" w:type="pct"/>
            <w:vAlign w:val="center"/>
            <w:hideMark/>
          </w:tcPr>
          <w:p w14:paraId="51EC03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655E2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01C7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C4B2C68" w14:textId="77777777" w:rsidR="00000000" w:rsidRDefault="00000000">
      <w:pPr>
        <w:divId w:val="197860874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AF36C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A562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8849FA">
          <v:rect id="_x0000_i12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6A71C7" w14:textId="77777777">
        <w:trPr>
          <w:tblCellSpacing w:w="0" w:type="dxa"/>
        </w:trPr>
        <w:tc>
          <w:tcPr>
            <w:tcW w:w="2500" w:type="pct"/>
            <w:vAlign w:val="center"/>
            <w:hideMark/>
          </w:tcPr>
          <w:p w14:paraId="2EB677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920E1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79BCC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8AA6C1" wp14:editId="5A2C1706">
            <wp:extent cx="190500" cy="190500"/>
            <wp:effectExtent l="0" t="0" r="0" b="0"/>
            <wp:docPr id="251" name="Εικόνα 2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057D7A" w14:textId="77777777" w:rsidR="00000000" w:rsidRDefault="00000000">
      <w:pPr>
        <w:divId w:val="993877436"/>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30AB6E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Κινηματογράφος»</w:t>
      </w:r>
      <w:r>
        <w:rPr>
          <w:rFonts w:ascii="Verdana" w:eastAsia="Times New Roman" w:hAnsi="Verdana"/>
          <w:color w:val="191E00"/>
          <w:sz w:val="20"/>
          <w:szCs w:val="20"/>
        </w:rPr>
        <w:t xml:space="preserve"> </w:t>
      </w:r>
    </w:p>
    <w:p w14:paraId="3BA847E0" w14:textId="77777777" w:rsidR="00000000" w:rsidRDefault="00000000">
      <w:pPr>
        <w:divId w:val="647783102"/>
        <w:rPr>
          <w:rFonts w:ascii="Verdana" w:eastAsia="Times New Roman" w:hAnsi="Verdana"/>
          <w:color w:val="191E00"/>
          <w:sz w:val="20"/>
          <w:szCs w:val="20"/>
        </w:rPr>
      </w:pPr>
      <w:r>
        <w:rPr>
          <w:rFonts w:ascii="Verdana" w:eastAsia="Times New Roman" w:hAnsi="Verdana"/>
          <w:color w:val="191E00"/>
          <w:sz w:val="20"/>
          <w:szCs w:val="20"/>
        </w:rPr>
        <w:t xml:space="preserve">Πώς φωτίζει η μουσική τη μεγάλη οθόνη; Πώς μιλάει μία ταινία του βωβού κινηματογράφου μέσα από τις νότες; Γιατί ο μουσικός είναι ο σωτήρας του μοντέρ; Πότε ντύνεται η εικόνα με ήχους και πότε με σιωπές; Στο σημερινό επεισόδιο της εκπομπής, δίνουν απαντήσεις στα ερωτήματα οι: </w:t>
      </w:r>
      <w:r>
        <w:rPr>
          <w:rFonts w:ascii="Verdana" w:eastAsia="Times New Roman" w:hAnsi="Verdana"/>
          <w:color w:val="191E00"/>
          <w:sz w:val="20"/>
          <w:szCs w:val="20"/>
        </w:rPr>
        <w:br/>
        <w:t xml:space="preserve">Ελένη Καραΐνδρου – συνθέτρια, </w:t>
      </w:r>
      <w:r>
        <w:rPr>
          <w:rFonts w:ascii="Verdana" w:eastAsia="Times New Roman" w:hAnsi="Verdana"/>
          <w:color w:val="191E00"/>
          <w:sz w:val="20"/>
          <w:szCs w:val="20"/>
        </w:rPr>
        <w:br/>
        <w:t xml:space="preserve">Αφροδίτη Ραϊκοπούλου – συνθέτρια, </w:t>
      </w:r>
      <w:r>
        <w:rPr>
          <w:rFonts w:ascii="Verdana" w:eastAsia="Times New Roman" w:hAnsi="Verdana"/>
          <w:color w:val="191E00"/>
          <w:sz w:val="20"/>
          <w:szCs w:val="20"/>
        </w:rPr>
        <w:br/>
        <w:t xml:space="preserve">Κωνσταντίνος Βήτα – μουσικός, </w:t>
      </w:r>
      <w:r>
        <w:rPr>
          <w:rFonts w:ascii="Verdana" w:eastAsia="Times New Roman" w:hAnsi="Verdana"/>
          <w:color w:val="191E00"/>
          <w:sz w:val="20"/>
          <w:szCs w:val="20"/>
        </w:rPr>
        <w:br/>
        <w:t xml:space="preserve">Γιάννης Αγγελάκας – τραγουδοποιός, </w:t>
      </w:r>
      <w:r>
        <w:rPr>
          <w:rFonts w:ascii="Verdana" w:eastAsia="Times New Roman" w:hAnsi="Verdana"/>
          <w:color w:val="191E00"/>
          <w:sz w:val="20"/>
          <w:szCs w:val="20"/>
        </w:rPr>
        <w:br/>
        <w:t>Αλέξανδρος Βούλγαρης – σκηνοθέτης, μουσικός, Μιχάλης Δέλτα – μουσικός,</w:t>
      </w:r>
      <w:r>
        <w:rPr>
          <w:rFonts w:ascii="Verdana" w:eastAsia="Times New Roman" w:hAnsi="Verdana"/>
          <w:color w:val="191E00"/>
          <w:sz w:val="20"/>
          <w:szCs w:val="20"/>
        </w:rPr>
        <w:br/>
        <w:t xml:space="preserve">Γιάννης Τσιτσόπουλος – μοντέρ, </w:t>
      </w:r>
      <w:r>
        <w:rPr>
          <w:rFonts w:ascii="Verdana" w:eastAsia="Times New Roman" w:hAnsi="Verdana"/>
          <w:color w:val="191E00"/>
          <w:sz w:val="20"/>
          <w:szCs w:val="20"/>
        </w:rPr>
        <w:br/>
        <w:t>Σταμάτης Κραουνάκης, συνθέτης.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Προβάλλονται πλάνα από διάφορες κινηματογραφικές ταινίες σε σχέση με το μουσική τους επιμέλεια και τις συνθέσεις που τις επενδύουν. </w:t>
      </w:r>
    </w:p>
    <w:p w14:paraId="41DA2D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6A141C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7C2402">
          <v:rect id="_x0000_i12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69F32B" w14:textId="77777777">
        <w:trPr>
          <w:tblCellSpacing w:w="0" w:type="dxa"/>
        </w:trPr>
        <w:tc>
          <w:tcPr>
            <w:tcW w:w="2500" w:type="pct"/>
            <w:vAlign w:val="center"/>
            <w:hideMark/>
          </w:tcPr>
          <w:p w14:paraId="209727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1D83B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EA27BA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Φτηνά Τσιγάρα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7E50F7" wp14:editId="71F517AD">
            <wp:extent cx="190500" cy="190500"/>
            <wp:effectExtent l="0" t="0" r="0" b="0"/>
            <wp:docPr id="253" name="Εικόνα 25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80' </w:t>
      </w:r>
    </w:p>
    <w:p w14:paraId="1A6FB1DB" w14:textId="77777777" w:rsidR="00000000" w:rsidRDefault="00000000">
      <w:pPr>
        <w:divId w:val="1581865958"/>
        <w:rPr>
          <w:rFonts w:ascii="Verdana" w:eastAsia="Times New Roman" w:hAnsi="Verdana"/>
          <w:color w:val="191E00"/>
          <w:sz w:val="20"/>
          <w:szCs w:val="20"/>
        </w:rPr>
      </w:pPr>
      <w:r>
        <w:rPr>
          <w:rFonts w:ascii="Verdana" w:eastAsia="Times New Roman" w:hAnsi="Verdana"/>
          <w:color w:val="191E00"/>
          <w:sz w:val="20"/>
          <w:szCs w:val="20"/>
        </w:rPr>
        <w:t>Ρομαντική κομεντί, παραγωγής 2000. Οι άδειοι δρόμοι της Αυγουστιάτικης Αθήνας είναι το ιδανικό σκηνικό για μια ερωτική ιστορία. Ο Νίκος (Ρένος Χαραλαμπίδης) είναι ένας νεαρός άνδρας που μπαίνει στη δύσκολη εφηβεία των 30 και βλέπει τον εαυτό του να αλλάζει. Προκαλεί τον κίνδυνο, αναζητά την περιπέτεια, γνωρίζει ακραίους τύπους, ενώ αυτό που πραγματικά ψάχνει (και τελικά βρίσκει) είναι ο έρωτας. Η Σοφία (Άννα Μαρία Παπαχαραλάμπους) είναι 25 χρονών, μοντέρνα και όμορφη. Δουλεύει στο χώρο της μόδας και έχει μια τυπική ζωή. Ο Νίκος κερδίζει την εμπιστοσύνη της, ξυπνώντας μέσα της, την ανάγκη να ανατρέψει τα πάντα στη ζωή της. Η περιπλάνησή τους στην άδεια Αθήνα θα τους φέρει όλο και πιο κοντά.</w:t>
      </w:r>
    </w:p>
    <w:p w14:paraId="4A06EA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Ρένος Χαραλαμπίδης, Άννα Μαρία Παπαχαραλάμπους, Μιχάλης Ιατρόπουλος, Κώστας Τσάκωνας, Άλκης Παναγιωτίδης, Μάνος Βακούσης, Τάκης Σπυριδάκης </w:t>
      </w:r>
      <w:r>
        <w:rPr>
          <w:rFonts w:ascii="Verdana" w:eastAsia="Times New Roman" w:hAnsi="Verdana"/>
          <w:color w:val="191E00"/>
          <w:sz w:val="20"/>
          <w:szCs w:val="20"/>
        </w:rPr>
        <w:br/>
        <w:t xml:space="preserve">Σενάριο - Σκηνοθεσία: Ρένος Χαραλαμπίδης, Γιώργος Μπακόλας </w:t>
      </w:r>
    </w:p>
    <w:p w14:paraId="06690A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9A431A">
          <v:rect id="_x0000_i12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5D06D0" w14:textId="77777777">
        <w:trPr>
          <w:tblCellSpacing w:w="0" w:type="dxa"/>
        </w:trPr>
        <w:tc>
          <w:tcPr>
            <w:tcW w:w="2500" w:type="pct"/>
            <w:vAlign w:val="center"/>
            <w:hideMark/>
          </w:tcPr>
          <w:p w14:paraId="06BB9A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630C0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6DB42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Αμυγδαλή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0D3501" wp14:editId="3CB74B2B">
            <wp:extent cx="190500" cy="190500"/>
            <wp:effectExtent l="0" t="0" r="0" b="0"/>
            <wp:docPr id="255" name="Εικόνα 25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(AMYGDALA)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21' </w:t>
      </w:r>
    </w:p>
    <w:p w14:paraId="64918E18" w14:textId="77777777" w:rsidR="00000000" w:rsidRDefault="00000000">
      <w:pPr>
        <w:divId w:val="125052721"/>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μυθοπλασίας-Πρόγραμμα Microfilm </w:t>
      </w:r>
      <w:r>
        <w:rPr>
          <w:rFonts w:ascii="Verdana" w:eastAsia="Times New Roman" w:hAnsi="Verdana"/>
          <w:color w:val="191E00"/>
          <w:sz w:val="20"/>
          <w:szCs w:val="20"/>
        </w:rPr>
        <w:br/>
        <w:t xml:space="preserve">Υπόθεση: Δύο αδερφές, η Άννα και η Μελίνα, περνούν τις τελευταίες μέρες του καλοκαιριού στο εξοχικό τους στη Νέα Μάκρη. Η Άννα κάνει πάρτι για την ενηλικίωσή της και το μόνο που θέλει είναι να περάσει τη μέρα της με τη Μαρία, το καλοκαιρινό της φλερτ. Η Μελίνα αγαπά εμμονικά την Άννα και δεν καταλαβαίνει γιατί δεν είναι καλεσμένη στο πάρτι. Ξέρει όμως ότι, ως «εισβολέας», μπορεί να κάνει αυτό το βράδυ αξέχαστο για τη μεγάλη της αδερφή. </w:t>
      </w:r>
    </w:p>
    <w:p w14:paraId="3F0517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Μαρία Χατζάκου </w:t>
      </w:r>
      <w:r>
        <w:rPr>
          <w:rFonts w:ascii="Verdana" w:eastAsia="Times New Roman" w:hAnsi="Verdana"/>
          <w:color w:val="191E00"/>
          <w:sz w:val="20"/>
          <w:szCs w:val="20"/>
        </w:rPr>
        <w:br/>
        <w:t xml:space="preserve">Πρωταγωνιστούν: Παναγιώτα Γιαγλή, Εύα Σαμιώτη, Ντόνα Πετροπούλου </w:t>
      </w:r>
      <w:r>
        <w:rPr>
          <w:rFonts w:ascii="Verdana" w:eastAsia="Times New Roman" w:hAnsi="Verdana"/>
          <w:color w:val="191E00"/>
          <w:sz w:val="20"/>
          <w:szCs w:val="20"/>
        </w:rPr>
        <w:br/>
        <w:t xml:space="preserve">Δ/νση Φωτογραφίας: Χριστίνα Μουρμούρη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Μουσική: Μαριλένα Ορφανού </w:t>
      </w:r>
      <w:r>
        <w:rPr>
          <w:rFonts w:ascii="Verdana" w:eastAsia="Times New Roman" w:hAnsi="Verdana"/>
          <w:color w:val="191E00"/>
          <w:sz w:val="20"/>
          <w:szCs w:val="20"/>
        </w:rPr>
        <w:br/>
        <w:t xml:space="preserve">Παραγωγή: Merricat Συμπαραγωγή: Ε.Κ.Κ., Ε.Ρ.Τ Α.Ε. </w:t>
      </w:r>
    </w:p>
    <w:p w14:paraId="416DAD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CB885C">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CC9C5A" w14:textId="77777777">
        <w:trPr>
          <w:tblCellSpacing w:w="0" w:type="dxa"/>
        </w:trPr>
        <w:tc>
          <w:tcPr>
            <w:tcW w:w="2500" w:type="pct"/>
            <w:vAlign w:val="center"/>
            <w:hideMark/>
          </w:tcPr>
          <w:p w14:paraId="27A0CFF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5F56B78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96F3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3B2629" wp14:editId="1533CC96">
            <wp:extent cx="190500" cy="190500"/>
            <wp:effectExtent l="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6A046D90" w14:textId="77777777" w:rsidR="00000000" w:rsidRDefault="00000000">
      <w:pPr>
        <w:divId w:val="429938730"/>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46EC21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«Δημήτρης Παπαμιχαήλ» (Β' Μέρος)</w:t>
      </w:r>
      <w:r>
        <w:rPr>
          <w:rFonts w:ascii="Verdana" w:eastAsia="Times New Roman" w:hAnsi="Verdana"/>
          <w:color w:val="191E00"/>
          <w:sz w:val="20"/>
          <w:szCs w:val="20"/>
        </w:rPr>
        <w:t xml:space="preserve"> </w:t>
      </w:r>
    </w:p>
    <w:p w14:paraId="6BCF0751" w14:textId="77777777" w:rsidR="00000000" w:rsidRDefault="00000000">
      <w:pPr>
        <w:divId w:val="1527869289"/>
        <w:rPr>
          <w:rFonts w:ascii="Verdana" w:eastAsia="Times New Roman" w:hAnsi="Verdana"/>
          <w:color w:val="191E00"/>
          <w:sz w:val="20"/>
          <w:szCs w:val="20"/>
        </w:rPr>
      </w:pPr>
      <w:r>
        <w:rPr>
          <w:rFonts w:ascii="Verdana" w:eastAsia="Times New Roman" w:hAnsi="Verdana"/>
          <w:color w:val="191E00"/>
          <w:sz w:val="20"/>
          <w:szCs w:val="20"/>
        </w:rPr>
        <w:t xml:space="preserve">Μέσα από διηγήσεις αγαπημένων φίλων του, ξετυλίγεται η ζωή και η καλλιτεχνική διαδρομή του γνωστού ηθοποιού. </w:t>
      </w:r>
      <w:r>
        <w:rPr>
          <w:rFonts w:ascii="Verdana" w:eastAsia="Times New Roman" w:hAnsi="Verdana"/>
          <w:color w:val="191E00"/>
          <w:sz w:val="20"/>
          <w:szCs w:val="20"/>
        </w:rPr>
        <w:br/>
        <w:t xml:space="preserve">Στο δεύτερο μέρος του αφιερώματος γίνεται ιδιαίτερη αναφορά στον γάμο του Δημήτρη Παπαμιχαήλ με την Αλίκη Βουγιουκλάκη, στη γέννηση του παιδιού τους, αλλά και στα προβλήματα στη σχέση τους που τους οδήγησαν στο διαζύγιο. Κατά τη διάρκεια της εκπομπής προβάλλονται πλάνα από παλιές κινηματογραφικές ταινίες, στις οποίες συμμετείχε, στιγμιότυπα από συνεντεύξεις του, αλλά και ένα σπάνιο οπτικοακουστικό υλικό από την πρώτη ζωντανή σύνδεση του ΕΙΡΤ, από το σπίτι του Δ. Παπαμιχαήλ και της Αλ. Βουγιουκλάκη. Η εκπομπή τελειώνει με αναφορές στην κακή σχέση που είχε με το γιο του Γιάννη, μέχρι και τα τελευταία χρόνια της ζωής του. </w:t>
      </w:r>
    </w:p>
    <w:p w14:paraId="00588F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60731E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3C5A39">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EED8CB" w14:textId="77777777">
        <w:trPr>
          <w:tblCellSpacing w:w="0" w:type="dxa"/>
        </w:trPr>
        <w:tc>
          <w:tcPr>
            <w:tcW w:w="2500" w:type="pct"/>
            <w:vAlign w:val="center"/>
            <w:hideMark/>
          </w:tcPr>
          <w:p w14:paraId="3B71D8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983AF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FFD3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5E44B4" wp14:editId="407E7AF1">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5718EB4" w14:textId="77777777" w:rsidR="00000000" w:rsidRDefault="00000000">
      <w:pPr>
        <w:divId w:val="806123011"/>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107C48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«Σέρρες»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27 </w:t>
      </w:r>
    </w:p>
    <w:p w14:paraId="0B06E5D9" w14:textId="77777777" w:rsidR="00000000" w:rsidRDefault="00000000">
      <w:pPr>
        <w:divId w:val="2242769"/>
        <w:rPr>
          <w:rFonts w:ascii="Verdana" w:eastAsia="Times New Roman" w:hAnsi="Verdana"/>
          <w:color w:val="191E00"/>
          <w:sz w:val="20"/>
          <w:szCs w:val="20"/>
        </w:rPr>
      </w:pPr>
      <w:r>
        <w:rPr>
          <w:rFonts w:ascii="Verdana" w:eastAsia="Times New Roman" w:hAnsi="Verdana"/>
          <w:color w:val="191E00"/>
          <w:sz w:val="20"/>
          <w:szCs w:val="20"/>
        </w:rPr>
        <w:t xml:space="preserve">Σε κάποια χωριά του Νομού Σερρών ο χρόνος μοιάζει να κυλά πιο αργά, αφήνοντας πίσω του σπίτια κλειστά, αυλές σιωπηλές και σχολικές αυλές που δεν γεμίζουν πια με παιδικές φωνές. </w:t>
      </w:r>
      <w:r>
        <w:rPr>
          <w:rFonts w:ascii="Verdana" w:eastAsia="Times New Roman" w:hAnsi="Verdana"/>
          <w:color w:val="191E00"/>
          <w:sz w:val="20"/>
          <w:szCs w:val="20"/>
        </w:rPr>
        <w:br/>
        <w:t xml:space="preserve">Το δημογραφικό αποτύπωμα των τελευταίων χρόνων είναι βαρύ: Τέσσερις από τους επτά δήμους των Σερρών βρίσκονται ανάμεσα στους 19 της χώρας με τη μεγαλύτερη ποσοστιαία μείωση πληθυσμού την τελευταία δεκαετία. </w:t>
      </w:r>
      <w:r>
        <w:rPr>
          <w:rFonts w:ascii="Verdana" w:eastAsia="Times New Roman" w:hAnsi="Verdana"/>
          <w:color w:val="191E00"/>
          <w:sz w:val="20"/>
          <w:szCs w:val="20"/>
        </w:rPr>
        <w:br/>
        <w:t>Ο δήμος Νέα Ζίχνης καταγράφει αρνητική πρωτιά στη μείωση πληθυσμού, ενώ ακολουθούν οι δήμοι Ηράκλειας, Αμφίπολης και Εμμανουήλ Παππά.</w:t>
      </w:r>
      <w:r>
        <w:rPr>
          <w:rFonts w:ascii="Verdana" w:eastAsia="Times New Roman" w:hAnsi="Verdana"/>
          <w:color w:val="191E00"/>
          <w:sz w:val="20"/>
          <w:szCs w:val="20"/>
        </w:rPr>
        <w:br/>
        <w:t>Μέσα στη βαριά σκιά που ρίχνει πάνω στα χωριά η εγκατάλειψη, υπάρχουν ακόμη άνθρωποι που παραμένουν στις μικρές κοινότητες του Νομού Σερρών, οργανώνοντας εκεί τη ζωή τους και άλλοι, που επιστρέφουν ύστερα από χρόνια, αφήνοντας πίσω τα πολύβουα αστικά κέντρα.</w:t>
      </w:r>
      <w:r>
        <w:rPr>
          <w:rFonts w:ascii="Verdana" w:eastAsia="Times New Roman" w:hAnsi="Verdana"/>
          <w:color w:val="191E00"/>
          <w:sz w:val="20"/>
          <w:szCs w:val="20"/>
        </w:rPr>
        <w:br/>
        <w:t>Κάτοικοι και φορείς μιλούν για τα πλεονεκτήματα της ζωής στα χωριά του Νομού Σερρών, τις προοπτικές για τους νέους ανθρώπους, το μείζον ζήτημα της εργασίας, αλλά και για τον αγώνα που δίνουν με τις δυσκολίες της καθημερινότητας.</w:t>
      </w:r>
    </w:p>
    <w:p w14:paraId="22AC74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4CF75A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3F4950">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30BC6F" w14:textId="77777777">
        <w:trPr>
          <w:tblCellSpacing w:w="0" w:type="dxa"/>
        </w:trPr>
        <w:tc>
          <w:tcPr>
            <w:tcW w:w="2500" w:type="pct"/>
            <w:vAlign w:val="center"/>
            <w:hideMark/>
          </w:tcPr>
          <w:p w14:paraId="48525C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AC00F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B9E2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EC7321" wp14:editId="0F099681">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7B2ED7AA" w14:textId="77777777" w:rsidR="00000000" w:rsidRDefault="00000000">
      <w:pPr>
        <w:divId w:val="1988363156"/>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4F147D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«Αντικύθηρα» </w:t>
      </w:r>
    </w:p>
    <w:p w14:paraId="60229B76" w14:textId="77777777" w:rsidR="00000000" w:rsidRDefault="00000000">
      <w:pPr>
        <w:divId w:val="1594630018"/>
        <w:rPr>
          <w:rFonts w:ascii="Verdana" w:eastAsia="Times New Roman" w:hAnsi="Verdana"/>
          <w:color w:val="191E00"/>
          <w:sz w:val="20"/>
          <w:szCs w:val="20"/>
        </w:rPr>
      </w:pPr>
      <w:r>
        <w:rPr>
          <w:rFonts w:ascii="Verdana" w:eastAsia="Times New Roman" w:hAnsi="Verdana"/>
          <w:color w:val="191E00"/>
          <w:sz w:val="20"/>
          <w:szCs w:val="20"/>
        </w:rPr>
        <w:t xml:space="preserve">Στον θαλάσσιο δρόμο ανάμεσα στα Κύθηρα και την Κρήτη, βρίσκεται ένα μαγικό νησί. Τα Αντικύθηρα. </w:t>
      </w:r>
      <w:r>
        <w:rPr>
          <w:rFonts w:ascii="Verdana" w:eastAsia="Times New Roman" w:hAnsi="Verdana"/>
          <w:color w:val="191E00"/>
          <w:sz w:val="20"/>
          <w:szCs w:val="20"/>
        </w:rPr>
        <w:br/>
        <w:t xml:space="preserve">Τον χειμώνα οι κάτοικοι φτάνουν του 17 νοματαίους. </w:t>
      </w:r>
      <w:r>
        <w:rPr>
          <w:rFonts w:ascii="Verdana" w:eastAsia="Times New Roman" w:hAnsi="Verdana"/>
          <w:color w:val="191E00"/>
          <w:sz w:val="20"/>
          <w:szCs w:val="20"/>
        </w:rPr>
        <w:br/>
        <w:t xml:space="preserve">Το καφενείο του Μύρωνα είναι το κέντρο της κοινότητας. Εκεί, μαζεύονται σχεδόν όλοι κάθε Κυριακή μετά την εκκλησία για καφεδάκι και κουβέντα. </w:t>
      </w:r>
      <w:r>
        <w:rPr>
          <w:rFonts w:ascii="Verdana" w:eastAsia="Times New Roman" w:hAnsi="Verdana"/>
          <w:color w:val="191E00"/>
          <w:sz w:val="20"/>
          <w:szCs w:val="20"/>
        </w:rPr>
        <w:br/>
        <w:t xml:space="preserve">Για χρόνια δεν υπήρχαν παιδιά στο νησί, εδώ και ενάμιση χρόνο όμως παρουσία της Φλόγας, της γιατρού, και της οικογένειάς της έχει φέρει χαρά και ζωντάνια στον μικρό τόπο. </w:t>
      </w:r>
      <w:r>
        <w:rPr>
          <w:rFonts w:ascii="Verdana" w:eastAsia="Times New Roman" w:hAnsi="Verdana"/>
          <w:color w:val="191E00"/>
          <w:sz w:val="20"/>
          <w:szCs w:val="20"/>
        </w:rPr>
        <w:br/>
        <w:t xml:space="preserve">Ο Γιώργος, που γεννήθηκε και πέρασε τα πρώτα χρόνια της ζωής του εδώ, έχει επιστρέψει στα Αντικύθηρα και είναι ο πρόεδρος της κοινότητας. Ασχολείται με τις ανάγκες του νησιού με την συνδρομή όμως και τη βοήθεια όλων. </w:t>
      </w:r>
      <w:r>
        <w:rPr>
          <w:rFonts w:ascii="Verdana" w:eastAsia="Times New Roman" w:hAnsi="Verdana"/>
          <w:color w:val="191E00"/>
          <w:sz w:val="20"/>
          <w:szCs w:val="20"/>
        </w:rPr>
        <w:br/>
        <w:t xml:space="preserve">Η Αγγελική, στα νιάτα της είχε όνειρο να φύγει από το νησί. Ερωτεύτηκε όμως τον παππά Αντώνη, που έχει πια πάρει σύνταξη, έμεινε εδώ και δεν το μετάνιωσε ποτέ. </w:t>
      </w:r>
      <w:r>
        <w:rPr>
          <w:rFonts w:ascii="Verdana" w:eastAsia="Times New Roman" w:hAnsi="Verdana"/>
          <w:color w:val="191E00"/>
          <w:sz w:val="20"/>
          <w:szCs w:val="20"/>
        </w:rPr>
        <w:br/>
        <w:t xml:space="preserve">Ο Άρης είναι αρχαιολόγος, γνωρίζει το νησί σπιθαμή προς σπιθαμή. Έρχεται με κάθε ευκαιρία στον αγαπημένο τόπο που έχει για πολλά χρόνια ερευνήσει και μετράει πια σαν ντόπιος. </w:t>
      </w:r>
      <w:r>
        <w:rPr>
          <w:rFonts w:ascii="Verdana" w:eastAsia="Times New Roman" w:hAnsi="Verdana"/>
          <w:color w:val="191E00"/>
          <w:sz w:val="20"/>
          <w:szCs w:val="20"/>
        </w:rPr>
        <w:br/>
        <w:t>Το ταξίδι στα Αντικύθηρα είναι κάτι περισσότερο από ένα ταξίδι στον τόπο. Είναι μια αναδρομή στον χρόνο, σε μια περασμένη αυθεντική νησιωτική ζωή.</w:t>
      </w:r>
    </w:p>
    <w:p w14:paraId="2AB2F2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2DFAFF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DF7A59">
          <v:rect id="_x0000_i12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C786FC" w14:textId="77777777">
        <w:trPr>
          <w:tblCellSpacing w:w="0" w:type="dxa"/>
        </w:trPr>
        <w:tc>
          <w:tcPr>
            <w:tcW w:w="2500" w:type="pct"/>
            <w:vAlign w:val="center"/>
            <w:hideMark/>
          </w:tcPr>
          <w:p w14:paraId="1116BA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001D1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924F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Αρχιτεκτονικοί Δρόμοι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659DF9" wp14:editId="326A13D4">
            <wp:extent cx="190500" cy="190500"/>
            <wp:effectExtent l="0" t="0" r="0" b="0"/>
            <wp:docPr id="263" name="Εικόνα 2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304A74"/>
          <w:sz w:val="20"/>
          <w:szCs w:val="20"/>
        </w:rPr>
        <w:t>«Μνήμη και διαχρονικότητα: Δημήτρης Πικιώνης, Άρης Κωνσταντινίδης» (αφιέρωμα)</w:t>
      </w:r>
      <w:r>
        <w:rPr>
          <w:rFonts w:ascii="Verdana" w:eastAsia="Times New Roman" w:hAnsi="Verdana"/>
          <w:color w:val="191E00"/>
          <w:sz w:val="20"/>
          <w:szCs w:val="20"/>
        </w:rPr>
        <w:t xml:space="preserve"> </w:t>
      </w:r>
    </w:p>
    <w:p w14:paraId="35099F23" w14:textId="77777777" w:rsidR="00000000" w:rsidRDefault="00000000">
      <w:pPr>
        <w:divId w:val="800807470"/>
        <w:rPr>
          <w:rFonts w:ascii="Verdana" w:eastAsia="Times New Roman" w:hAnsi="Verdana"/>
          <w:color w:val="191E00"/>
          <w:sz w:val="20"/>
          <w:szCs w:val="20"/>
        </w:rPr>
      </w:pPr>
      <w:r>
        <w:rPr>
          <w:rFonts w:ascii="Verdana" w:eastAsia="Times New Roman" w:hAnsi="Verdana"/>
          <w:color w:val="191E00"/>
          <w:sz w:val="20"/>
          <w:szCs w:val="20"/>
        </w:rPr>
        <w:t xml:space="preserve">Το επεισόδιο με τίτλο «Μνήμη και διαχρονικότητα: Δημήτρης Πικιώνης, Άρης Κωνσταντινίδης» διερευνά τον ρόλο του παρελθόντος, της μνήμης και της παράδοσης στην αρχιτεκτονική μέσα από το έργο δύο μεγάλων Ελλήνων αρχιτεκτόνων: του Δημήτρη Πικιώνη και του Άρη Κωνσταντινίδη. </w:t>
      </w:r>
      <w:r>
        <w:rPr>
          <w:rFonts w:ascii="Verdana" w:eastAsia="Times New Roman" w:hAnsi="Verdana"/>
          <w:color w:val="191E00"/>
          <w:sz w:val="20"/>
          <w:szCs w:val="20"/>
        </w:rPr>
        <w:br/>
        <w:t>Στη διάρκεια της εκπομπής ο Α. Κωνσταντινίδης αναφέρεται διεξοδικά στον τρόπο και στη φιλοσοφία της δουλειάς του, ενώ προβάλλονται πλάνα και φωτογραφικό υλικό από γνωστά έργα του. Η συγκριτική μελέτη των δύο αρχιτεκτόνων προχωρά με προβολή πλάνων με γνωστά έργα του Πικιώνη, όπως η Παιδική Χαρά στη Φιλοθέη και η διαμόρφωση του περιβάλλοντος χώρου της Ακρόπολης των Αθηνών. Σχέδια και μακέτες βοηθούν στην ανάλυση των ιδιαίτερων χαρακτηριστικών των δύο αρχιτεκτόνων και της συμβολής τους στις αρχιτεκτονικές τάσεις των τελευταίων δεκαετιών.</w:t>
      </w:r>
    </w:p>
    <w:p w14:paraId="4D2AD2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Παπακωνσταντίνου, Θάνος Αναστόπουλος</w:t>
      </w:r>
      <w:r>
        <w:rPr>
          <w:rFonts w:ascii="Verdana" w:eastAsia="Times New Roman" w:hAnsi="Verdana"/>
          <w:color w:val="191E00"/>
          <w:sz w:val="20"/>
          <w:szCs w:val="20"/>
        </w:rPr>
        <w:br/>
        <w:t xml:space="preserve">Σύμβουλοι εκπομπής: Δημήτρης Α. Φατούρος, Ανδρέας Κούρκουλας </w:t>
      </w:r>
    </w:p>
    <w:p w14:paraId="7ED138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87729A">
          <v:rect id="_x0000_i12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823DBE" w14:textId="77777777">
        <w:trPr>
          <w:tblCellSpacing w:w="0" w:type="dxa"/>
        </w:trPr>
        <w:tc>
          <w:tcPr>
            <w:tcW w:w="2500" w:type="pct"/>
            <w:vAlign w:val="center"/>
            <w:hideMark/>
          </w:tcPr>
          <w:p w14:paraId="3B697A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89D9C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8780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56B162A" w14:textId="77777777" w:rsidR="00000000" w:rsidRDefault="00000000">
      <w:pPr>
        <w:divId w:val="155060604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83E17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095C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4440F8">
          <v:rect id="_x0000_i1289" style="width:540pt;height:.75pt" o:hralign="center" o:hrstd="t" o:hr="t" fillcolor="#a0a0a0" stroked="f"/>
        </w:pict>
      </w:r>
    </w:p>
    <w:p w14:paraId="7F2C61FE" w14:textId="77777777" w:rsidR="009766C3"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9766C3">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B12DD" w14:textId="77777777" w:rsidR="009766C3" w:rsidRDefault="009766C3">
      <w:r>
        <w:separator/>
      </w:r>
    </w:p>
  </w:endnote>
  <w:endnote w:type="continuationSeparator" w:id="0">
    <w:p w14:paraId="686F9B3B" w14:textId="77777777" w:rsidR="009766C3" w:rsidRDefault="0097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EF8D" w14:textId="77777777" w:rsidR="00000000" w:rsidRDefault="00000000">
    <w:pPr>
      <w:pStyle w:val="a4"/>
      <w:jc w:val="right"/>
    </w:pPr>
    <w:r>
      <w:fldChar w:fldCharType="begin"/>
    </w:r>
    <w:r>
      <w:instrText>PAGE</w:instrText>
    </w:r>
    <w:r>
      <w:fldChar w:fldCharType="separate"/>
    </w:r>
    <w:r w:rsidR="001375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670CA" w14:textId="77777777" w:rsidR="009766C3" w:rsidRDefault="009766C3">
      <w:r>
        <w:separator/>
      </w:r>
    </w:p>
  </w:footnote>
  <w:footnote w:type="continuationSeparator" w:id="0">
    <w:p w14:paraId="59162064" w14:textId="77777777" w:rsidR="009766C3" w:rsidRDefault="009766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37509"/>
    <w:rsid w:val="00137509"/>
    <w:rsid w:val="00564447"/>
    <w:rsid w:val="009766C3"/>
    <w:rsid w:val="00982D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AF0EB"/>
  <w15:chartTrackingRefBased/>
  <w15:docId w15:val="{0F00F3B4-2BBD-4D0D-9474-3ACAC1BC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769">
      <w:marLeft w:val="0"/>
      <w:marRight w:val="0"/>
      <w:marTop w:val="0"/>
      <w:marBottom w:val="0"/>
      <w:divBdr>
        <w:top w:val="none" w:sz="0" w:space="0" w:color="auto"/>
        <w:left w:val="none" w:sz="0" w:space="0" w:color="auto"/>
        <w:bottom w:val="none" w:sz="0" w:space="0" w:color="auto"/>
        <w:right w:val="none" w:sz="0" w:space="0" w:color="auto"/>
      </w:divBdr>
    </w:div>
    <w:div w:id="16082003">
      <w:marLeft w:val="0"/>
      <w:marRight w:val="0"/>
      <w:marTop w:val="0"/>
      <w:marBottom w:val="0"/>
      <w:divBdr>
        <w:top w:val="none" w:sz="0" w:space="0" w:color="auto"/>
        <w:left w:val="none" w:sz="0" w:space="0" w:color="auto"/>
        <w:bottom w:val="none" w:sz="0" w:space="0" w:color="auto"/>
        <w:right w:val="none" w:sz="0" w:space="0" w:color="auto"/>
      </w:divBdr>
    </w:div>
    <w:div w:id="24521216">
      <w:marLeft w:val="0"/>
      <w:marRight w:val="0"/>
      <w:marTop w:val="0"/>
      <w:marBottom w:val="0"/>
      <w:divBdr>
        <w:top w:val="none" w:sz="0" w:space="0" w:color="auto"/>
        <w:left w:val="none" w:sz="0" w:space="0" w:color="auto"/>
        <w:bottom w:val="none" w:sz="0" w:space="0" w:color="auto"/>
        <w:right w:val="none" w:sz="0" w:space="0" w:color="auto"/>
      </w:divBdr>
    </w:div>
    <w:div w:id="43453889">
      <w:marLeft w:val="0"/>
      <w:marRight w:val="0"/>
      <w:marTop w:val="0"/>
      <w:marBottom w:val="0"/>
      <w:divBdr>
        <w:top w:val="none" w:sz="0" w:space="0" w:color="auto"/>
        <w:left w:val="none" w:sz="0" w:space="0" w:color="auto"/>
        <w:bottom w:val="none" w:sz="0" w:space="0" w:color="auto"/>
        <w:right w:val="none" w:sz="0" w:space="0" w:color="auto"/>
      </w:divBdr>
    </w:div>
    <w:div w:id="47270778">
      <w:marLeft w:val="0"/>
      <w:marRight w:val="0"/>
      <w:marTop w:val="0"/>
      <w:marBottom w:val="0"/>
      <w:divBdr>
        <w:top w:val="none" w:sz="0" w:space="0" w:color="auto"/>
        <w:left w:val="none" w:sz="0" w:space="0" w:color="auto"/>
        <w:bottom w:val="none" w:sz="0" w:space="0" w:color="auto"/>
        <w:right w:val="none" w:sz="0" w:space="0" w:color="auto"/>
      </w:divBdr>
    </w:div>
    <w:div w:id="58595025">
      <w:marLeft w:val="0"/>
      <w:marRight w:val="0"/>
      <w:marTop w:val="0"/>
      <w:marBottom w:val="0"/>
      <w:divBdr>
        <w:top w:val="none" w:sz="0" w:space="0" w:color="auto"/>
        <w:left w:val="none" w:sz="0" w:space="0" w:color="auto"/>
        <w:bottom w:val="none" w:sz="0" w:space="0" w:color="auto"/>
        <w:right w:val="none" w:sz="0" w:space="0" w:color="auto"/>
      </w:divBdr>
    </w:div>
    <w:div w:id="58791775">
      <w:marLeft w:val="0"/>
      <w:marRight w:val="0"/>
      <w:marTop w:val="0"/>
      <w:marBottom w:val="0"/>
      <w:divBdr>
        <w:top w:val="none" w:sz="0" w:space="0" w:color="auto"/>
        <w:left w:val="none" w:sz="0" w:space="0" w:color="auto"/>
        <w:bottom w:val="none" w:sz="0" w:space="0" w:color="auto"/>
        <w:right w:val="none" w:sz="0" w:space="0" w:color="auto"/>
      </w:divBdr>
    </w:div>
    <w:div w:id="63332818">
      <w:marLeft w:val="0"/>
      <w:marRight w:val="0"/>
      <w:marTop w:val="0"/>
      <w:marBottom w:val="0"/>
      <w:divBdr>
        <w:top w:val="none" w:sz="0" w:space="0" w:color="auto"/>
        <w:left w:val="none" w:sz="0" w:space="0" w:color="auto"/>
        <w:bottom w:val="none" w:sz="0" w:space="0" w:color="auto"/>
        <w:right w:val="none" w:sz="0" w:space="0" w:color="auto"/>
      </w:divBdr>
    </w:div>
    <w:div w:id="87389504">
      <w:marLeft w:val="0"/>
      <w:marRight w:val="0"/>
      <w:marTop w:val="0"/>
      <w:marBottom w:val="0"/>
      <w:divBdr>
        <w:top w:val="none" w:sz="0" w:space="0" w:color="auto"/>
        <w:left w:val="none" w:sz="0" w:space="0" w:color="auto"/>
        <w:bottom w:val="none" w:sz="0" w:space="0" w:color="auto"/>
        <w:right w:val="none" w:sz="0" w:space="0" w:color="auto"/>
      </w:divBdr>
    </w:div>
    <w:div w:id="89736627">
      <w:marLeft w:val="0"/>
      <w:marRight w:val="0"/>
      <w:marTop w:val="0"/>
      <w:marBottom w:val="0"/>
      <w:divBdr>
        <w:top w:val="none" w:sz="0" w:space="0" w:color="auto"/>
        <w:left w:val="none" w:sz="0" w:space="0" w:color="auto"/>
        <w:bottom w:val="none" w:sz="0" w:space="0" w:color="auto"/>
        <w:right w:val="none" w:sz="0" w:space="0" w:color="auto"/>
      </w:divBdr>
    </w:div>
    <w:div w:id="90979339">
      <w:marLeft w:val="0"/>
      <w:marRight w:val="0"/>
      <w:marTop w:val="0"/>
      <w:marBottom w:val="0"/>
      <w:divBdr>
        <w:top w:val="none" w:sz="0" w:space="0" w:color="auto"/>
        <w:left w:val="none" w:sz="0" w:space="0" w:color="auto"/>
        <w:bottom w:val="none" w:sz="0" w:space="0" w:color="auto"/>
        <w:right w:val="none" w:sz="0" w:space="0" w:color="auto"/>
      </w:divBdr>
    </w:div>
    <w:div w:id="94520816">
      <w:marLeft w:val="0"/>
      <w:marRight w:val="0"/>
      <w:marTop w:val="0"/>
      <w:marBottom w:val="0"/>
      <w:divBdr>
        <w:top w:val="none" w:sz="0" w:space="0" w:color="auto"/>
        <w:left w:val="none" w:sz="0" w:space="0" w:color="auto"/>
        <w:bottom w:val="none" w:sz="0" w:space="0" w:color="auto"/>
        <w:right w:val="none" w:sz="0" w:space="0" w:color="auto"/>
      </w:divBdr>
    </w:div>
    <w:div w:id="97605596">
      <w:marLeft w:val="0"/>
      <w:marRight w:val="0"/>
      <w:marTop w:val="0"/>
      <w:marBottom w:val="0"/>
      <w:divBdr>
        <w:top w:val="none" w:sz="0" w:space="0" w:color="auto"/>
        <w:left w:val="none" w:sz="0" w:space="0" w:color="auto"/>
        <w:bottom w:val="none" w:sz="0" w:space="0" w:color="auto"/>
        <w:right w:val="none" w:sz="0" w:space="0" w:color="auto"/>
      </w:divBdr>
    </w:div>
    <w:div w:id="99230066">
      <w:marLeft w:val="0"/>
      <w:marRight w:val="0"/>
      <w:marTop w:val="0"/>
      <w:marBottom w:val="0"/>
      <w:divBdr>
        <w:top w:val="none" w:sz="0" w:space="0" w:color="auto"/>
        <w:left w:val="none" w:sz="0" w:space="0" w:color="auto"/>
        <w:bottom w:val="none" w:sz="0" w:space="0" w:color="auto"/>
        <w:right w:val="none" w:sz="0" w:space="0" w:color="auto"/>
      </w:divBdr>
    </w:div>
    <w:div w:id="103355012">
      <w:marLeft w:val="0"/>
      <w:marRight w:val="0"/>
      <w:marTop w:val="0"/>
      <w:marBottom w:val="0"/>
      <w:divBdr>
        <w:top w:val="none" w:sz="0" w:space="0" w:color="auto"/>
        <w:left w:val="none" w:sz="0" w:space="0" w:color="auto"/>
        <w:bottom w:val="none" w:sz="0" w:space="0" w:color="auto"/>
        <w:right w:val="none" w:sz="0" w:space="0" w:color="auto"/>
      </w:divBdr>
    </w:div>
    <w:div w:id="115877151">
      <w:marLeft w:val="0"/>
      <w:marRight w:val="0"/>
      <w:marTop w:val="0"/>
      <w:marBottom w:val="0"/>
      <w:divBdr>
        <w:top w:val="none" w:sz="0" w:space="0" w:color="auto"/>
        <w:left w:val="none" w:sz="0" w:space="0" w:color="auto"/>
        <w:bottom w:val="none" w:sz="0" w:space="0" w:color="auto"/>
        <w:right w:val="none" w:sz="0" w:space="0" w:color="auto"/>
      </w:divBdr>
    </w:div>
    <w:div w:id="125052721">
      <w:marLeft w:val="0"/>
      <w:marRight w:val="0"/>
      <w:marTop w:val="0"/>
      <w:marBottom w:val="0"/>
      <w:divBdr>
        <w:top w:val="none" w:sz="0" w:space="0" w:color="auto"/>
        <w:left w:val="none" w:sz="0" w:space="0" w:color="auto"/>
        <w:bottom w:val="none" w:sz="0" w:space="0" w:color="auto"/>
        <w:right w:val="none" w:sz="0" w:space="0" w:color="auto"/>
      </w:divBdr>
    </w:div>
    <w:div w:id="136802851">
      <w:marLeft w:val="0"/>
      <w:marRight w:val="0"/>
      <w:marTop w:val="0"/>
      <w:marBottom w:val="0"/>
      <w:divBdr>
        <w:top w:val="none" w:sz="0" w:space="0" w:color="auto"/>
        <w:left w:val="none" w:sz="0" w:space="0" w:color="auto"/>
        <w:bottom w:val="none" w:sz="0" w:space="0" w:color="auto"/>
        <w:right w:val="none" w:sz="0" w:space="0" w:color="auto"/>
      </w:divBdr>
    </w:div>
    <w:div w:id="142354125">
      <w:marLeft w:val="0"/>
      <w:marRight w:val="0"/>
      <w:marTop w:val="0"/>
      <w:marBottom w:val="0"/>
      <w:divBdr>
        <w:top w:val="none" w:sz="0" w:space="0" w:color="auto"/>
        <w:left w:val="none" w:sz="0" w:space="0" w:color="auto"/>
        <w:bottom w:val="none" w:sz="0" w:space="0" w:color="auto"/>
        <w:right w:val="none" w:sz="0" w:space="0" w:color="auto"/>
      </w:divBdr>
    </w:div>
    <w:div w:id="146282698">
      <w:marLeft w:val="0"/>
      <w:marRight w:val="0"/>
      <w:marTop w:val="0"/>
      <w:marBottom w:val="0"/>
      <w:divBdr>
        <w:top w:val="none" w:sz="0" w:space="0" w:color="auto"/>
        <w:left w:val="none" w:sz="0" w:space="0" w:color="auto"/>
        <w:bottom w:val="none" w:sz="0" w:space="0" w:color="auto"/>
        <w:right w:val="none" w:sz="0" w:space="0" w:color="auto"/>
      </w:divBdr>
    </w:div>
    <w:div w:id="156456052">
      <w:marLeft w:val="0"/>
      <w:marRight w:val="0"/>
      <w:marTop w:val="0"/>
      <w:marBottom w:val="0"/>
      <w:divBdr>
        <w:top w:val="none" w:sz="0" w:space="0" w:color="auto"/>
        <w:left w:val="none" w:sz="0" w:space="0" w:color="auto"/>
        <w:bottom w:val="none" w:sz="0" w:space="0" w:color="auto"/>
        <w:right w:val="none" w:sz="0" w:space="0" w:color="auto"/>
      </w:divBdr>
    </w:div>
    <w:div w:id="167208988">
      <w:marLeft w:val="0"/>
      <w:marRight w:val="0"/>
      <w:marTop w:val="0"/>
      <w:marBottom w:val="0"/>
      <w:divBdr>
        <w:top w:val="none" w:sz="0" w:space="0" w:color="auto"/>
        <w:left w:val="none" w:sz="0" w:space="0" w:color="auto"/>
        <w:bottom w:val="none" w:sz="0" w:space="0" w:color="auto"/>
        <w:right w:val="none" w:sz="0" w:space="0" w:color="auto"/>
      </w:divBdr>
    </w:div>
    <w:div w:id="182596153">
      <w:marLeft w:val="0"/>
      <w:marRight w:val="0"/>
      <w:marTop w:val="0"/>
      <w:marBottom w:val="0"/>
      <w:divBdr>
        <w:top w:val="none" w:sz="0" w:space="0" w:color="auto"/>
        <w:left w:val="none" w:sz="0" w:space="0" w:color="auto"/>
        <w:bottom w:val="none" w:sz="0" w:space="0" w:color="auto"/>
        <w:right w:val="none" w:sz="0" w:space="0" w:color="auto"/>
      </w:divBdr>
    </w:div>
    <w:div w:id="183828747">
      <w:marLeft w:val="0"/>
      <w:marRight w:val="0"/>
      <w:marTop w:val="0"/>
      <w:marBottom w:val="0"/>
      <w:divBdr>
        <w:top w:val="none" w:sz="0" w:space="0" w:color="auto"/>
        <w:left w:val="none" w:sz="0" w:space="0" w:color="auto"/>
        <w:bottom w:val="none" w:sz="0" w:space="0" w:color="auto"/>
        <w:right w:val="none" w:sz="0" w:space="0" w:color="auto"/>
      </w:divBdr>
    </w:div>
    <w:div w:id="190388711">
      <w:marLeft w:val="0"/>
      <w:marRight w:val="0"/>
      <w:marTop w:val="0"/>
      <w:marBottom w:val="0"/>
      <w:divBdr>
        <w:top w:val="none" w:sz="0" w:space="0" w:color="auto"/>
        <w:left w:val="none" w:sz="0" w:space="0" w:color="auto"/>
        <w:bottom w:val="none" w:sz="0" w:space="0" w:color="auto"/>
        <w:right w:val="none" w:sz="0" w:space="0" w:color="auto"/>
      </w:divBdr>
    </w:div>
    <w:div w:id="210848779">
      <w:marLeft w:val="0"/>
      <w:marRight w:val="0"/>
      <w:marTop w:val="0"/>
      <w:marBottom w:val="0"/>
      <w:divBdr>
        <w:top w:val="none" w:sz="0" w:space="0" w:color="auto"/>
        <w:left w:val="none" w:sz="0" w:space="0" w:color="auto"/>
        <w:bottom w:val="none" w:sz="0" w:space="0" w:color="auto"/>
        <w:right w:val="none" w:sz="0" w:space="0" w:color="auto"/>
      </w:divBdr>
    </w:div>
    <w:div w:id="220873317">
      <w:marLeft w:val="0"/>
      <w:marRight w:val="0"/>
      <w:marTop w:val="0"/>
      <w:marBottom w:val="0"/>
      <w:divBdr>
        <w:top w:val="none" w:sz="0" w:space="0" w:color="auto"/>
        <w:left w:val="none" w:sz="0" w:space="0" w:color="auto"/>
        <w:bottom w:val="none" w:sz="0" w:space="0" w:color="auto"/>
        <w:right w:val="none" w:sz="0" w:space="0" w:color="auto"/>
      </w:divBdr>
    </w:div>
    <w:div w:id="226183967">
      <w:marLeft w:val="0"/>
      <w:marRight w:val="0"/>
      <w:marTop w:val="0"/>
      <w:marBottom w:val="0"/>
      <w:divBdr>
        <w:top w:val="none" w:sz="0" w:space="0" w:color="auto"/>
        <w:left w:val="none" w:sz="0" w:space="0" w:color="auto"/>
        <w:bottom w:val="none" w:sz="0" w:space="0" w:color="auto"/>
        <w:right w:val="none" w:sz="0" w:space="0" w:color="auto"/>
      </w:divBdr>
    </w:div>
    <w:div w:id="235209339">
      <w:marLeft w:val="0"/>
      <w:marRight w:val="0"/>
      <w:marTop w:val="0"/>
      <w:marBottom w:val="0"/>
      <w:divBdr>
        <w:top w:val="none" w:sz="0" w:space="0" w:color="auto"/>
        <w:left w:val="none" w:sz="0" w:space="0" w:color="auto"/>
        <w:bottom w:val="none" w:sz="0" w:space="0" w:color="auto"/>
        <w:right w:val="none" w:sz="0" w:space="0" w:color="auto"/>
      </w:divBdr>
    </w:div>
    <w:div w:id="235365835">
      <w:marLeft w:val="0"/>
      <w:marRight w:val="0"/>
      <w:marTop w:val="0"/>
      <w:marBottom w:val="0"/>
      <w:divBdr>
        <w:top w:val="none" w:sz="0" w:space="0" w:color="auto"/>
        <w:left w:val="none" w:sz="0" w:space="0" w:color="auto"/>
        <w:bottom w:val="none" w:sz="0" w:space="0" w:color="auto"/>
        <w:right w:val="none" w:sz="0" w:space="0" w:color="auto"/>
      </w:divBdr>
    </w:div>
    <w:div w:id="261454524">
      <w:marLeft w:val="0"/>
      <w:marRight w:val="0"/>
      <w:marTop w:val="0"/>
      <w:marBottom w:val="0"/>
      <w:divBdr>
        <w:top w:val="none" w:sz="0" w:space="0" w:color="auto"/>
        <w:left w:val="none" w:sz="0" w:space="0" w:color="auto"/>
        <w:bottom w:val="none" w:sz="0" w:space="0" w:color="auto"/>
        <w:right w:val="none" w:sz="0" w:space="0" w:color="auto"/>
      </w:divBdr>
    </w:div>
    <w:div w:id="270600180">
      <w:marLeft w:val="0"/>
      <w:marRight w:val="0"/>
      <w:marTop w:val="0"/>
      <w:marBottom w:val="0"/>
      <w:divBdr>
        <w:top w:val="none" w:sz="0" w:space="0" w:color="auto"/>
        <w:left w:val="none" w:sz="0" w:space="0" w:color="auto"/>
        <w:bottom w:val="none" w:sz="0" w:space="0" w:color="auto"/>
        <w:right w:val="none" w:sz="0" w:space="0" w:color="auto"/>
      </w:divBdr>
    </w:div>
    <w:div w:id="276958024">
      <w:marLeft w:val="0"/>
      <w:marRight w:val="0"/>
      <w:marTop w:val="0"/>
      <w:marBottom w:val="0"/>
      <w:divBdr>
        <w:top w:val="none" w:sz="0" w:space="0" w:color="auto"/>
        <w:left w:val="none" w:sz="0" w:space="0" w:color="auto"/>
        <w:bottom w:val="none" w:sz="0" w:space="0" w:color="auto"/>
        <w:right w:val="none" w:sz="0" w:space="0" w:color="auto"/>
      </w:divBdr>
    </w:div>
    <w:div w:id="282154626">
      <w:marLeft w:val="0"/>
      <w:marRight w:val="0"/>
      <w:marTop w:val="0"/>
      <w:marBottom w:val="0"/>
      <w:divBdr>
        <w:top w:val="none" w:sz="0" w:space="0" w:color="auto"/>
        <w:left w:val="none" w:sz="0" w:space="0" w:color="auto"/>
        <w:bottom w:val="none" w:sz="0" w:space="0" w:color="auto"/>
        <w:right w:val="none" w:sz="0" w:space="0" w:color="auto"/>
      </w:divBdr>
    </w:div>
    <w:div w:id="298993727">
      <w:marLeft w:val="0"/>
      <w:marRight w:val="0"/>
      <w:marTop w:val="0"/>
      <w:marBottom w:val="0"/>
      <w:divBdr>
        <w:top w:val="none" w:sz="0" w:space="0" w:color="auto"/>
        <w:left w:val="none" w:sz="0" w:space="0" w:color="auto"/>
        <w:bottom w:val="none" w:sz="0" w:space="0" w:color="auto"/>
        <w:right w:val="none" w:sz="0" w:space="0" w:color="auto"/>
      </w:divBdr>
    </w:div>
    <w:div w:id="306397530">
      <w:marLeft w:val="0"/>
      <w:marRight w:val="0"/>
      <w:marTop w:val="0"/>
      <w:marBottom w:val="0"/>
      <w:divBdr>
        <w:top w:val="none" w:sz="0" w:space="0" w:color="auto"/>
        <w:left w:val="none" w:sz="0" w:space="0" w:color="auto"/>
        <w:bottom w:val="none" w:sz="0" w:space="0" w:color="auto"/>
        <w:right w:val="none" w:sz="0" w:space="0" w:color="auto"/>
      </w:divBdr>
    </w:div>
    <w:div w:id="327293349">
      <w:marLeft w:val="0"/>
      <w:marRight w:val="0"/>
      <w:marTop w:val="0"/>
      <w:marBottom w:val="0"/>
      <w:divBdr>
        <w:top w:val="none" w:sz="0" w:space="0" w:color="auto"/>
        <w:left w:val="none" w:sz="0" w:space="0" w:color="auto"/>
        <w:bottom w:val="none" w:sz="0" w:space="0" w:color="auto"/>
        <w:right w:val="none" w:sz="0" w:space="0" w:color="auto"/>
      </w:divBdr>
    </w:div>
    <w:div w:id="334185905">
      <w:marLeft w:val="0"/>
      <w:marRight w:val="0"/>
      <w:marTop w:val="0"/>
      <w:marBottom w:val="0"/>
      <w:divBdr>
        <w:top w:val="none" w:sz="0" w:space="0" w:color="auto"/>
        <w:left w:val="none" w:sz="0" w:space="0" w:color="auto"/>
        <w:bottom w:val="none" w:sz="0" w:space="0" w:color="auto"/>
        <w:right w:val="none" w:sz="0" w:space="0" w:color="auto"/>
      </w:divBdr>
    </w:div>
    <w:div w:id="347366311">
      <w:marLeft w:val="0"/>
      <w:marRight w:val="0"/>
      <w:marTop w:val="0"/>
      <w:marBottom w:val="0"/>
      <w:divBdr>
        <w:top w:val="none" w:sz="0" w:space="0" w:color="auto"/>
        <w:left w:val="none" w:sz="0" w:space="0" w:color="auto"/>
        <w:bottom w:val="none" w:sz="0" w:space="0" w:color="auto"/>
        <w:right w:val="none" w:sz="0" w:space="0" w:color="auto"/>
      </w:divBdr>
    </w:div>
    <w:div w:id="357854278">
      <w:marLeft w:val="0"/>
      <w:marRight w:val="0"/>
      <w:marTop w:val="0"/>
      <w:marBottom w:val="0"/>
      <w:divBdr>
        <w:top w:val="none" w:sz="0" w:space="0" w:color="auto"/>
        <w:left w:val="none" w:sz="0" w:space="0" w:color="auto"/>
        <w:bottom w:val="none" w:sz="0" w:space="0" w:color="auto"/>
        <w:right w:val="none" w:sz="0" w:space="0" w:color="auto"/>
      </w:divBdr>
    </w:div>
    <w:div w:id="360664441">
      <w:marLeft w:val="0"/>
      <w:marRight w:val="0"/>
      <w:marTop w:val="0"/>
      <w:marBottom w:val="0"/>
      <w:divBdr>
        <w:top w:val="none" w:sz="0" w:space="0" w:color="auto"/>
        <w:left w:val="none" w:sz="0" w:space="0" w:color="auto"/>
        <w:bottom w:val="none" w:sz="0" w:space="0" w:color="auto"/>
        <w:right w:val="none" w:sz="0" w:space="0" w:color="auto"/>
      </w:divBdr>
    </w:div>
    <w:div w:id="362873296">
      <w:marLeft w:val="0"/>
      <w:marRight w:val="0"/>
      <w:marTop w:val="0"/>
      <w:marBottom w:val="0"/>
      <w:divBdr>
        <w:top w:val="none" w:sz="0" w:space="0" w:color="auto"/>
        <w:left w:val="none" w:sz="0" w:space="0" w:color="auto"/>
        <w:bottom w:val="none" w:sz="0" w:space="0" w:color="auto"/>
        <w:right w:val="none" w:sz="0" w:space="0" w:color="auto"/>
      </w:divBdr>
    </w:div>
    <w:div w:id="403913176">
      <w:marLeft w:val="0"/>
      <w:marRight w:val="0"/>
      <w:marTop w:val="0"/>
      <w:marBottom w:val="0"/>
      <w:divBdr>
        <w:top w:val="none" w:sz="0" w:space="0" w:color="auto"/>
        <w:left w:val="none" w:sz="0" w:space="0" w:color="auto"/>
        <w:bottom w:val="none" w:sz="0" w:space="0" w:color="auto"/>
        <w:right w:val="none" w:sz="0" w:space="0" w:color="auto"/>
      </w:divBdr>
    </w:div>
    <w:div w:id="408891872">
      <w:marLeft w:val="0"/>
      <w:marRight w:val="0"/>
      <w:marTop w:val="0"/>
      <w:marBottom w:val="0"/>
      <w:divBdr>
        <w:top w:val="none" w:sz="0" w:space="0" w:color="auto"/>
        <w:left w:val="none" w:sz="0" w:space="0" w:color="auto"/>
        <w:bottom w:val="none" w:sz="0" w:space="0" w:color="auto"/>
        <w:right w:val="none" w:sz="0" w:space="0" w:color="auto"/>
      </w:divBdr>
    </w:div>
    <w:div w:id="410465777">
      <w:marLeft w:val="0"/>
      <w:marRight w:val="0"/>
      <w:marTop w:val="0"/>
      <w:marBottom w:val="0"/>
      <w:divBdr>
        <w:top w:val="none" w:sz="0" w:space="0" w:color="auto"/>
        <w:left w:val="none" w:sz="0" w:space="0" w:color="auto"/>
        <w:bottom w:val="none" w:sz="0" w:space="0" w:color="auto"/>
        <w:right w:val="none" w:sz="0" w:space="0" w:color="auto"/>
      </w:divBdr>
    </w:div>
    <w:div w:id="412899505">
      <w:marLeft w:val="0"/>
      <w:marRight w:val="0"/>
      <w:marTop w:val="0"/>
      <w:marBottom w:val="0"/>
      <w:divBdr>
        <w:top w:val="none" w:sz="0" w:space="0" w:color="auto"/>
        <w:left w:val="none" w:sz="0" w:space="0" w:color="auto"/>
        <w:bottom w:val="none" w:sz="0" w:space="0" w:color="auto"/>
        <w:right w:val="none" w:sz="0" w:space="0" w:color="auto"/>
      </w:divBdr>
    </w:div>
    <w:div w:id="420417047">
      <w:marLeft w:val="0"/>
      <w:marRight w:val="0"/>
      <w:marTop w:val="0"/>
      <w:marBottom w:val="0"/>
      <w:divBdr>
        <w:top w:val="none" w:sz="0" w:space="0" w:color="auto"/>
        <w:left w:val="none" w:sz="0" w:space="0" w:color="auto"/>
        <w:bottom w:val="none" w:sz="0" w:space="0" w:color="auto"/>
        <w:right w:val="none" w:sz="0" w:space="0" w:color="auto"/>
      </w:divBdr>
    </w:div>
    <w:div w:id="429938730">
      <w:marLeft w:val="0"/>
      <w:marRight w:val="0"/>
      <w:marTop w:val="0"/>
      <w:marBottom w:val="0"/>
      <w:divBdr>
        <w:top w:val="none" w:sz="0" w:space="0" w:color="auto"/>
        <w:left w:val="none" w:sz="0" w:space="0" w:color="auto"/>
        <w:bottom w:val="none" w:sz="0" w:space="0" w:color="auto"/>
        <w:right w:val="none" w:sz="0" w:space="0" w:color="auto"/>
      </w:divBdr>
    </w:div>
    <w:div w:id="433749754">
      <w:marLeft w:val="0"/>
      <w:marRight w:val="0"/>
      <w:marTop w:val="0"/>
      <w:marBottom w:val="0"/>
      <w:divBdr>
        <w:top w:val="none" w:sz="0" w:space="0" w:color="auto"/>
        <w:left w:val="none" w:sz="0" w:space="0" w:color="auto"/>
        <w:bottom w:val="none" w:sz="0" w:space="0" w:color="auto"/>
        <w:right w:val="none" w:sz="0" w:space="0" w:color="auto"/>
      </w:divBdr>
    </w:div>
    <w:div w:id="480732047">
      <w:marLeft w:val="0"/>
      <w:marRight w:val="0"/>
      <w:marTop w:val="0"/>
      <w:marBottom w:val="0"/>
      <w:divBdr>
        <w:top w:val="none" w:sz="0" w:space="0" w:color="auto"/>
        <w:left w:val="none" w:sz="0" w:space="0" w:color="auto"/>
        <w:bottom w:val="none" w:sz="0" w:space="0" w:color="auto"/>
        <w:right w:val="none" w:sz="0" w:space="0" w:color="auto"/>
      </w:divBdr>
    </w:div>
    <w:div w:id="484129226">
      <w:marLeft w:val="0"/>
      <w:marRight w:val="0"/>
      <w:marTop w:val="0"/>
      <w:marBottom w:val="0"/>
      <w:divBdr>
        <w:top w:val="none" w:sz="0" w:space="0" w:color="auto"/>
        <w:left w:val="none" w:sz="0" w:space="0" w:color="auto"/>
        <w:bottom w:val="none" w:sz="0" w:space="0" w:color="auto"/>
        <w:right w:val="none" w:sz="0" w:space="0" w:color="auto"/>
      </w:divBdr>
    </w:div>
    <w:div w:id="491994816">
      <w:marLeft w:val="0"/>
      <w:marRight w:val="0"/>
      <w:marTop w:val="0"/>
      <w:marBottom w:val="0"/>
      <w:divBdr>
        <w:top w:val="none" w:sz="0" w:space="0" w:color="auto"/>
        <w:left w:val="none" w:sz="0" w:space="0" w:color="auto"/>
        <w:bottom w:val="none" w:sz="0" w:space="0" w:color="auto"/>
        <w:right w:val="none" w:sz="0" w:space="0" w:color="auto"/>
      </w:divBdr>
    </w:div>
    <w:div w:id="507407849">
      <w:marLeft w:val="0"/>
      <w:marRight w:val="0"/>
      <w:marTop w:val="0"/>
      <w:marBottom w:val="0"/>
      <w:divBdr>
        <w:top w:val="none" w:sz="0" w:space="0" w:color="auto"/>
        <w:left w:val="none" w:sz="0" w:space="0" w:color="auto"/>
        <w:bottom w:val="none" w:sz="0" w:space="0" w:color="auto"/>
        <w:right w:val="none" w:sz="0" w:space="0" w:color="auto"/>
      </w:divBdr>
    </w:div>
    <w:div w:id="508561689">
      <w:marLeft w:val="0"/>
      <w:marRight w:val="0"/>
      <w:marTop w:val="0"/>
      <w:marBottom w:val="0"/>
      <w:divBdr>
        <w:top w:val="none" w:sz="0" w:space="0" w:color="auto"/>
        <w:left w:val="none" w:sz="0" w:space="0" w:color="auto"/>
        <w:bottom w:val="none" w:sz="0" w:space="0" w:color="auto"/>
        <w:right w:val="none" w:sz="0" w:space="0" w:color="auto"/>
      </w:divBdr>
    </w:div>
    <w:div w:id="533007746">
      <w:marLeft w:val="0"/>
      <w:marRight w:val="0"/>
      <w:marTop w:val="0"/>
      <w:marBottom w:val="0"/>
      <w:divBdr>
        <w:top w:val="none" w:sz="0" w:space="0" w:color="auto"/>
        <w:left w:val="none" w:sz="0" w:space="0" w:color="auto"/>
        <w:bottom w:val="none" w:sz="0" w:space="0" w:color="auto"/>
        <w:right w:val="none" w:sz="0" w:space="0" w:color="auto"/>
      </w:divBdr>
    </w:div>
    <w:div w:id="537089952">
      <w:marLeft w:val="0"/>
      <w:marRight w:val="0"/>
      <w:marTop w:val="0"/>
      <w:marBottom w:val="0"/>
      <w:divBdr>
        <w:top w:val="none" w:sz="0" w:space="0" w:color="auto"/>
        <w:left w:val="none" w:sz="0" w:space="0" w:color="auto"/>
        <w:bottom w:val="none" w:sz="0" w:space="0" w:color="auto"/>
        <w:right w:val="none" w:sz="0" w:space="0" w:color="auto"/>
      </w:divBdr>
    </w:div>
    <w:div w:id="549345447">
      <w:marLeft w:val="0"/>
      <w:marRight w:val="0"/>
      <w:marTop w:val="0"/>
      <w:marBottom w:val="0"/>
      <w:divBdr>
        <w:top w:val="none" w:sz="0" w:space="0" w:color="auto"/>
        <w:left w:val="none" w:sz="0" w:space="0" w:color="auto"/>
        <w:bottom w:val="none" w:sz="0" w:space="0" w:color="auto"/>
        <w:right w:val="none" w:sz="0" w:space="0" w:color="auto"/>
      </w:divBdr>
    </w:div>
    <w:div w:id="549925515">
      <w:marLeft w:val="0"/>
      <w:marRight w:val="0"/>
      <w:marTop w:val="0"/>
      <w:marBottom w:val="0"/>
      <w:divBdr>
        <w:top w:val="none" w:sz="0" w:space="0" w:color="auto"/>
        <w:left w:val="none" w:sz="0" w:space="0" w:color="auto"/>
        <w:bottom w:val="none" w:sz="0" w:space="0" w:color="auto"/>
        <w:right w:val="none" w:sz="0" w:space="0" w:color="auto"/>
      </w:divBdr>
    </w:div>
    <w:div w:id="563952190">
      <w:marLeft w:val="0"/>
      <w:marRight w:val="0"/>
      <w:marTop w:val="0"/>
      <w:marBottom w:val="0"/>
      <w:divBdr>
        <w:top w:val="none" w:sz="0" w:space="0" w:color="auto"/>
        <w:left w:val="none" w:sz="0" w:space="0" w:color="auto"/>
        <w:bottom w:val="none" w:sz="0" w:space="0" w:color="auto"/>
        <w:right w:val="none" w:sz="0" w:space="0" w:color="auto"/>
      </w:divBdr>
    </w:div>
    <w:div w:id="577640558">
      <w:marLeft w:val="0"/>
      <w:marRight w:val="0"/>
      <w:marTop w:val="0"/>
      <w:marBottom w:val="0"/>
      <w:divBdr>
        <w:top w:val="none" w:sz="0" w:space="0" w:color="auto"/>
        <w:left w:val="none" w:sz="0" w:space="0" w:color="auto"/>
        <w:bottom w:val="none" w:sz="0" w:space="0" w:color="auto"/>
        <w:right w:val="none" w:sz="0" w:space="0" w:color="auto"/>
      </w:divBdr>
    </w:div>
    <w:div w:id="577712141">
      <w:marLeft w:val="0"/>
      <w:marRight w:val="0"/>
      <w:marTop w:val="0"/>
      <w:marBottom w:val="0"/>
      <w:divBdr>
        <w:top w:val="none" w:sz="0" w:space="0" w:color="auto"/>
        <w:left w:val="none" w:sz="0" w:space="0" w:color="auto"/>
        <w:bottom w:val="none" w:sz="0" w:space="0" w:color="auto"/>
        <w:right w:val="none" w:sz="0" w:space="0" w:color="auto"/>
      </w:divBdr>
    </w:div>
    <w:div w:id="586691781">
      <w:marLeft w:val="0"/>
      <w:marRight w:val="0"/>
      <w:marTop w:val="0"/>
      <w:marBottom w:val="0"/>
      <w:divBdr>
        <w:top w:val="none" w:sz="0" w:space="0" w:color="auto"/>
        <w:left w:val="none" w:sz="0" w:space="0" w:color="auto"/>
        <w:bottom w:val="none" w:sz="0" w:space="0" w:color="auto"/>
        <w:right w:val="none" w:sz="0" w:space="0" w:color="auto"/>
      </w:divBdr>
    </w:div>
    <w:div w:id="598606627">
      <w:marLeft w:val="0"/>
      <w:marRight w:val="0"/>
      <w:marTop w:val="0"/>
      <w:marBottom w:val="0"/>
      <w:divBdr>
        <w:top w:val="none" w:sz="0" w:space="0" w:color="auto"/>
        <w:left w:val="none" w:sz="0" w:space="0" w:color="auto"/>
        <w:bottom w:val="none" w:sz="0" w:space="0" w:color="auto"/>
        <w:right w:val="none" w:sz="0" w:space="0" w:color="auto"/>
      </w:divBdr>
    </w:div>
    <w:div w:id="607157170">
      <w:marLeft w:val="0"/>
      <w:marRight w:val="0"/>
      <w:marTop w:val="0"/>
      <w:marBottom w:val="0"/>
      <w:divBdr>
        <w:top w:val="none" w:sz="0" w:space="0" w:color="auto"/>
        <w:left w:val="none" w:sz="0" w:space="0" w:color="auto"/>
        <w:bottom w:val="none" w:sz="0" w:space="0" w:color="auto"/>
        <w:right w:val="none" w:sz="0" w:space="0" w:color="auto"/>
      </w:divBdr>
    </w:div>
    <w:div w:id="615134908">
      <w:marLeft w:val="0"/>
      <w:marRight w:val="0"/>
      <w:marTop w:val="0"/>
      <w:marBottom w:val="0"/>
      <w:divBdr>
        <w:top w:val="none" w:sz="0" w:space="0" w:color="auto"/>
        <w:left w:val="none" w:sz="0" w:space="0" w:color="auto"/>
        <w:bottom w:val="none" w:sz="0" w:space="0" w:color="auto"/>
        <w:right w:val="none" w:sz="0" w:space="0" w:color="auto"/>
      </w:divBdr>
    </w:div>
    <w:div w:id="618873030">
      <w:marLeft w:val="0"/>
      <w:marRight w:val="0"/>
      <w:marTop w:val="0"/>
      <w:marBottom w:val="0"/>
      <w:divBdr>
        <w:top w:val="none" w:sz="0" w:space="0" w:color="auto"/>
        <w:left w:val="none" w:sz="0" w:space="0" w:color="auto"/>
        <w:bottom w:val="none" w:sz="0" w:space="0" w:color="auto"/>
        <w:right w:val="none" w:sz="0" w:space="0" w:color="auto"/>
      </w:divBdr>
    </w:div>
    <w:div w:id="631592868">
      <w:marLeft w:val="0"/>
      <w:marRight w:val="0"/>
      <w:marTop w:val="0"/>
      <w:marBottom w:val="0"/>
      <w:divBdr>
        <w:top w:val="none" w:sz="0" w:space="0" w:color="auto"/>
        <w:left w:val="none" w:sz="0" w:space="0" w:color="auto"/>
        <w:bottom w:val="none" w:sz="0" w:space="0" w:color="auto"/>
        <w:right w:val="none" w:sz="0" w:space="0" w:color="auto"/>
      </w:divBdr>
    </w:div>
    <w:div w:id="646783473">
      <w:marLeft w:val="0"/>
      <w:marRight w:val="0"/>
      <w:marTop w:val="0"/>
      <w:marBottom w:val="0"/>
      <w:divBdr>
        <w:top w:val="none" w:sz="0" w:space="0" w:color="auto"/>
        <w:left w:val="none" w:sz="0" w:space="0" w:color="auto"/>
        <w:bottom w:val="none" w:sz="0" w:space="0" w:color="auto"/>
        <w:right w:val="none" w:sz="0" w:space="0" w:color="auto"/>
      </w:divBdr>
    </w:div>
    <w:div w:id="647783102">
      <w:marLeft w:val="0"/>
      <w:marRight w:val="0"/>
      <w:marTop w:val="0"/>
      <w:marBottom w:val="0"/>
      <w:divBdr>
        <w:top w:val="none" w:sz="0" w:space="0" w:color="auto"/>
        <w:left w:val="none" w:sz="0" w:space="0" w:color="auto"/>
        <w:bottom w:val="none" w:sz="0" w:space="0" w:color="auto"/>
        <w:right w:val="none" w:sz="0" w:space="0" w:color="auto"/>
      </w:divBdr>
    </w:div>
    <w:div w:id="668364286">
      <w:marLeft w:val="0"/>
      <w:marRight w:val="0"/>
      <w:marTop w:val="0"/>
      <w:marBottom w:val="0"/>
      <w:divBdr>
        <w:top w:val="none" w:sz="0" w:space="0" w:color="auto"/>
        <w:left w:val="none" w:sz="0" w:space="0" w:color="auto"/>
        <w:bottom w:val="none" w:sz="0" w:space="0" w:color="auto"/>
        <w:right w:val="none" w:sz="0" w:space="0" w:color="auto"/>
      </w:divBdr>
    </w:div>
    <w:div w:id="670257181">
      <w:marLeft w:val="0"/>
      <w:marRight w:val="0"/>
      <w:marTop w:val="0"/>
      <w:marBottom w:val="0"/>
      <w:divBdr>
        <w:top w:val="none" w:sz="0" w:space="0" w:color="auto"/>
        <w:left w:val="none" w:sz="0" w:space="0" w:color="auto"/>
        <w:bottom w:val="none" w:sz="0" w:space="0" w:color="auto"/>
        <w:right w:val="none" w:sz="0" w:space="0" w:color="auto"/>
      </w:divBdr>
    </w:div>
    <w:div w:id="681930546">
      <w:marLeft w:val="0"/>
      <w:marRight w:val="0"/>
      <w:marTop w:val="0"/>
      <w:marBottom w:val="0"/>
      <w:divBdr>
        <w:top w:val="none" w:sz="0" w:space="0" w:color="auto"/>
        <w:left w:val="none" w:sz="0" w:space="0" w:color="auto"/>
        <w:bottom w:val="none" w:sz="0" w:space="0" w:color="auto"/>
        <w:right w:val="none" w:sz="0" w:space="0" w:color="auto"/>
      </w:divBdr>
    </w:div>
    <w:div w:id="685640560">
      <w:marLeft w:val="0"/>
      <w:marRight w:val="0"/>
      <w:marTop w:val="0"/>
      <w:marBottom w:val="0"/>
      <w:divBdr>
        <w:top w:val="none" w:sz="0" w:space="0" w:color="auto"/>
        <w:left w:val="none" w:sz="0" w:space="0" w:color="auto"/>
        <w:bottom w:val="none" w:sz="0" w:space="0" w:color="auto"/>
        <w:right w:val="none" w:sz="0" w:space="0" w:color="auto"/>
      </w:divBdr>
    </w:div>
    <w:div w:id="688798927">
      <w:marLeft w:val="0"/>
      <w:marRight w:val="0"/>
      <w:marTop w:val="0"/>
      <w:marBottom w:val="0"/>
      <w:divBdr>
        <w:top w:val="none" w:sz="0" w:space="0" w:color="auto"/>
        <w:left w:val="none" w:sz="0" w:space="0" w:color="auto"/>
        <w:bottom w:val="none" w:sz="0" w:space="0" w:color="auto"/>
        <w:right w:val="none" w:sz="0" w:space="0" w:color="auto"/>
      </w:divBdr>
    </w:div>
    <w:div w:id="708067726">
      <w:marLeft w:val="0"/>
      <w:marRight w:val="0"/>
      <w:marTop w:val="0"/>
      <w:marBottom w:val="0"/>
      <w:divBdr>
        <w:top w:val="none" w:sz="0" w:space="0" w:color="auto"/>
        <w:left w:val="none" w:sz="0" w:space="0" w:color="auto"/>
        <w:bottom w:val="none" w:sz="0" w:space="0" w:color="auto"/>
        <w:right w:val="none" w:sz="0" w:space="0" w:color="auto"/>
      </w:divBdr>
    </w:div>
    <w:div w:id="715735894">
      <w:marLeft w:val="0"/>
      <w:marRight w:val="0"/>
      <w:marTop w:val="0"/>
      <w:marBottom w:val="0"/>
      <w:divBdr>
        <w:top w:val="none" w:sz="0" w:space="0" w:color="auto"/>
        <w:left w:val="none" w:sz="0" w:space="0" w:color="auto"/>
        <w:bottom w:val="none" w:sz="0" w:space="0" w:color="auto"/>
        <w:right w:val="none" w:sz="0" w:space="0" w:color="auto"/>
      </w:divBdr>
    </w:div>
    <w:div w:id="720518116">
      <w:marLeft w:val="0"/>
      <w:marRight w:val="0"/>
      <w:marTop w:val="0"/>
      <w:marBottom w:val="0"/>
      <w:divBdr>
        <w:top w:val="none" w:sz="0" w:space="0" w:color="auto"/>
        <w:left w:val="none" w:sz="0" w:space="0" w:color="auto"/>
        <w:bottom w:val="none" w:sz="0" w:space="0" w:color="auto"/>
        <w:right w:val="none" w:sz="0" w:space="0" w:color="auto"/>
      </w:divBdr>
    </w:div>
    <w:div w:id="721170144">
      <w:marLeft w:val="0"/>
      <w:marRight w:val="0"/>
      <w:marTop w:val="0"/>
      <w:marBottom w:val="0"/>
      <w:divBdr>
        <w:top w:val="none" w:sz="0" w:space="0" w:color="auto"/>
        <w:left w:val="none" w:sz="0" w:space="0" w:color="auto"/>
        <w:bottom w:val="none" w:sz="0" w:space="0" w:color="auto"/>
        <w:right w:val="none" w:sz="0" w:space="0" w:color="auto"/>
      </w:divBdr>
    </w:div>
    <w:div w:id="725301648">
      <w:marLeft w:val="0"/>
      <w:marRight w:val="0"/>
      <w:marTop w:val="0"/>
      <w:marBottom w:val="0"/>
      <w:divBdr>
        <w:top w:val="none" w:sz="0" w:space="0" w:color="auto"/>
        <w:left w:val="none" w:sz="0" w:space="0" w:color="auto"/>
        <w:bottom w:val="none" w:sz="0" w:space="0" w:color="auto"/>
        <w:right w:val="none" w:sz="0" w:space="0" w:color="auto"/>
      </w:divBdr>
    </w:div>
    <w:div w:id="729771616">
      <w:marLeft w:val="0"/>
      <w:marRight w:val="0"/>
      <w:marTop w:val="0"/>
      <w:marBottom w:val="0"/>
      <w:divBdr>
        <w:top w:val="none" w:sz="0" w:space="0" w:color="auto"/>
        <w:left w:val="none" w:sz="0" w:space="0" w:color="auto"/>
        <w:bottom w:val="none" w:sz="0" w:space="0" w:color="auto"/>
        <w:right w:val="none" w:sz="0" w:space="0" w:color="auto"/>
      </w:divBdr>
    </w:div>
    <w:div w:id="745735736">
      <w:marLeft w:val="0"/>
      <w:marRight w:val="0"/>
      <w:marTop w:val="0"/>
      <w:marBottom w:val="0"/>
      <w:divBdr>
        <w:top w:val="none" w:sz="0" w:space="0" w:color="auto"/>
        <w:left w:val="none" w:sz="0" w:space="0" w:color="auto"/>
        <w:bottom w:val="none" w:sz="0" w:space="0" w:color="auto"/>
        <w:right w:val="none" w:sz="0" w:space="0" w:color="auto"/>
      </w:divBdr>
    </w:div>
    <w:div w:id="746001051">
      <w:marLeft w:val="0"/>
      <w:marRight w:val="0"/>
      <w:marTop w:val="0"/>
      <w:marBottom w:val="0"/>
      <w:divBdr>
        <w:top w:val="none" w:sz="0" w:space="0" w:color="auto"/>
        <w:left w:val="none" w:sz="0" w:space="0" w:color="auto"/>
        <w:bottom w:val="none" w:sz="0" w:space="0" w:color="auto"/>
        <w:right w:val="none" w:sz="0" w:space="0" w:color="auto"/>
      </w:divBdr>
    </w:div>
    <w:div w:id="754782382">
      <w:marLeft w:val="0"/>
      <w:marRight w:val="0"/>
      <w:marTop w:val="0"/>
      <w:marBottom w:val="0"/>
      <w:divBdr>
        <w:top w:val="none" w:sz="0" w:space="0" w:color="auto"/>
        <w:left w:val="none" w:sz="0" w:space="0" w:color="auto"/>
        <w:bottom w:val="none" w:sz="0" w:space="0" w:color="auto"/>
        <w:right w:val="none" w:sz="0" w:space="0" w:color="auto"/>
      </w:divBdr>
    </w:div>
    <w:div w:id="776603214">
      <w:marLeft w:val="0"/>
      <w:marRight w:val="0"/>
      <w:marTop w:val="0"/>
      <w:marBottom w:val="0"/>
      <w:divBdr>
        <w:top w:val="none" w:sz="0" w:space="0" w:color="auto"/>
        <w:left w:val="none" w:sz="0" w:space="0" w:color="auto"/>
        <w:bottom w:val="none" w:sz="0" w:space="0" w:color="auto"/>
        <w:right w:val="none" w:sz="0" w:space="0" w:color="auto"/>
      </w:divBdr>
    </w:div>
    <w:div w:id="784470485">
      <w:marLeft w:val="0"/>
      <w:marRight w:val="0"/>
      <w:marTop w:val="0"/>
      <w:marBottom w:val="0"/>
      <w:divBdr>
        <w:top w:val="none" w:sz="0" w:space="0" w:color="auto"/>
        <w:left w:val="none" w:sz="0" w:space="0" w:color="auto"/>
        <w:bottom w:val="none" w:sz="0" w:space="0" w:color="auto"/>
        <w:right w:val="none" w:sz="0" w:space="0" w:color="auto"/>
      </w:divBdr>
    </w:div>
    <w:div w:id="800807470">
      <w:marLeft w:val="0"/>
      <w:marRight w:val="0"/>
      <w:marTop w:val="0"/>
      <w:marBottom w:val="0"/>
      <w:divBdr>
        <w:top w:val="none" w:sz="0" w:space="0" w:color="auto"/>
        <w:left w:val="none" w:sz="0" w:space="0" w:color="auto"/>
        <w:bottom w:val="none" w:sz="0" w:space="0" w:color="auto"/>
        <w:right w:val="none" w:sz="0" w:space="0" w:color="auto"/>
      </w:divBdr>
    </w:div>
    <w:div w:id="806123011">
      <w:marLeft w:val="0"/>
      <w:marRight w:val="0"/>
      <w:marTop w:val="0"/>
      <w:marBottom w:val="0"/>
      <w:divBdr>
        <w:top w:val="none" w:sz="0" w:space="0" w:color="auto"/>
        <w:left w:val="none" w:sz="0" w:space="0" w:color="auto"/>
        <w:bottom w:val="none" w:sz="0" w:space="0" w:color="auto"/>
        <w:right w:val="none" w:sz="0" w:space="0" w:color="auto"/>
      </w:divBdr>
    </w:div>
    <w:div w:id="810632040">
      <w:marLeft w:val="0"/>
      <w:marRight w:val="0"/>
      <w:marTop w:val="0"/>
      <w:marBottom w:val="0"/>
      <w:divBdr>
        <w:top w:val="none" w:sz="0" w:space="0" w:color="auto"/>
        <w:left w:val="none" w:sz="0" w:space="0" w:color="auto"/>
        <w:bottom w:val="none" w:sz="0" w:space="0" w:color="auto"/>
        <w:right w:val="none" w:sz="0" w:space="0" w:color="auto"/>
      </w:divBdr>
    </w:div>
    <w:div w:id="817765019">
      <w:marLeft w:val="0"/>
      <w:marRight w:val="0"/>
      <w:marTop w:val="0"/>
      <w:marBottom w:val="0"/>
      <w:divBdr>
        <w:top w:val="none" w:sz="0" w:space="0" w:color="auto"/>
        <w:left w:val="none" w:sz="0" w:space="0" w:color="auto"/>
        <w:bottom w:val="none" w:sz="0" w:space="0" w:color="auto"/>
        <w:right w:val="none" w:sz="0" w:space="0" w:color="auto"/>
      </w:divBdr>
    </w:div>
    <w:div w:id="823548903">
      <w:marLeft w:val="0"/>
      <w:marRight w:val="0"/>
      <w:marTop w:val="0"/>
      <w:marBottom w:val="0"/>
      <w:divBdr>
        <w:top w:val="none" w:sz="0" w:space="0" w:color="auto"/>
        <w:left w:val="none" w:sz="0" w:space="0" w:color="auto"/>
        <w:bottom w:val="none" w:sz="0" w:space="0" w:color="auto"/>
        <w:right w:val="none" w:sz="0" w:space="0" w:color="auto"/>
      </w:divBdr>
    </w:div>
    <w:div w:id="845483163">
      <w:marLeft w:val="0"/>
      <w:marRight w:val="0"/>
      <w:marTop w:val="0"/>
      <w:marBottom w:val="0"/>
      <w:divBdr>
        <w:top w:val="none" w:sz="0" w:space="0" w:color="auto"/>
        <w:left w:val="none" w:sz="0" w:space="0" w:color="auto"/>
        <w:bottom w:val="none" w:sz="0" w:space="0" w:color="auto"/>
        <w:right w:val="none" w:sz="0" w:space="0" w:color="auto"/>
      </w:divBdr>
    </w:div>
    <w:div w:id="858541739">
      <w:marLeft w:val="0"/>
      <w:marRight w:val="0"/>
      <w:marTop w:val="0"/>
      <w:marBottom w:val="0"/>
      <w:divBdr>
        <w:top w:val="none" w:sz="0" w:space="0" w:color="auto"/>
        <w:left w:val="none" w:sz="0" w:space="0" w:color="auto"/>
        <w:bottom w:val="none" w:sz="0" w:space="0" w:color="auto"/>
        <w:right w:val="none" w:sz="0" w:space="0" w:color="auto"/>
      </w:divBdr>
    </w:div>
    <w:div w:id="885027004">
      <w:marLeft w:val="0"/>
      <w:marRight w:val="0"/>
      <w:marTop w:val="0"/>
      <w:marBottom w:val="0"/>
      <w:divBdr>
        <w:top w:val="none" w:sz="0" w:space="0" w:color="auto"/>
        <w:left w:val="none" w:sz="0" w:space="0" w:color="auto"/>
        <w:bottom w:val="none" w:sz="0" w:space="0" w:color="auto"/>
        <w:right w:val="none" w:sz="0" w:space="0" w:color="auto"/>
      </w:divBdr>
    </w:div>
    <w:div w:id="903873611">
      <w:marLeft w:val="0"/>
      <w:marRight w:val="0"/>
      <w:marTop w:val="0"/>
      <w:marBottom w:val="0"/>
      <w:divBdr>
        <w:top w:val="none" w:sz="0" w:space="0" w:color="auto"/>
        <w:left w:val="none" w:sz="0" w:space="0" w:color="auto"/>
        <w:bottom w:val="none" w:sz="0" w:space="0" w:color="auto"/>
        <w:right w:val="none" w:sz="0" w:space="0" w:color="auto"/>
      </w:divBdr>
    </w:div>
    <w:div w:id="921181114">
      <w:marLeft w:val="0"/>
      <w:marRight w:val="0"/>
      <w:marTop w:val="0"/>
      <w:marBottom w:val="0"/>
      <w:divBdr>
        <w:top w:val="none" w:sz="0" w:space="0" w:color="auto"/>
        <w:left w:val="none" w:sz="0" w:space="0" w:color="auto"/>
        <w:bottom w:val="none" w:sz="0" w:space="0" w:color="auto"/>
        <w:right w:val="none" w:sz="0" w:space="0" w:color="auto"/>
      </w:divBdr>
    </w:div>
    <w:div w:id="934896890">
      <w:marLeft w:val="0"/>
      <w:marRight w:val="0"/>
      <w:marTop w:val="0"/>
      <w:marBottom w:val="0"/>
      <w:divBdr>
        <w:top w:val="none" w:sz="0" w:space="0" w:color="auto"/>
        <w:left w:val="none" w:sz="0" w:space="0" w:color="auto"/>
        <w:bottom w:val="none" w:sz="0" w:space="0" w:color="auto"/>
        <w:right w:val="none" w:sz="0" w:space="0" w:color="auto"/>
      </w:divBdr>
    </w:div>
    <w:div w:id="934943959">
      <w:marLeft w:val="0"/>
      <w:marRight w:val="0"/>
      <w:marTop w:val="0"/>
      <w:marBottom w:val="0"/>
      <w:divBdr>
        <w:top w:val="none" w:sz="0" w:space="0" w:color="auto"/>
        <w:left w:val="none" w:sz="0" w:space="0" w:color="auto"/>
        <w:bottom w:val="none" w:sz="0" w:space="0" w:color="auto"/>
        <w:right w:val="none" w:sz="0" w:space="0" w:color="auto"/>
      </w:divBdr>
    </w:div>
    <w:div w:id="947127157">
      <w:marLeft w:val="0"/>
      <w:marRight w:val="0"/>
      <w:marTop w:val="0"/>
      <w:marBottom w:val="0"/>
      <w:divBdr>
        <w:top w:val="none" w:sz="0" w:space="0" w:color="auto"/>
        <w:left w:val="none" w:sz="0" w:space="0" w:color="auto"/>
        <w:bottom w:val="none" w:sz="0" w:space="0" w:color="auto"/>
        <w:right w:val="none" w:sz="0" w:space="0" w:color="auto"/>
      </w:divBdr>
    </w:div>
    <w:div w:id="952253649">
      <w:marLeft w:val="0"/>
      <w:marRight w:val="0"/>
      <w:marTop w:val="0"/>
      <w:marBottom w:val="0"/>
      <w:divBdr>
        <w:top w:val="none" w:sz="0" w:space="0" w:color="auto"/>
        <w:left w:val="none" w:sz="0" w:space="0" w:color="auto"/>
        <w:bottom w:val="none" w:sz="0" w:space="0" w:color="auto"/>
        <w:right w:val="none" w:sz="0" w:space="0" w:color="auto"/>
      </w:divBdr>
    </w:div>
    <w:div w:id="953484395">
      <w:marLeft w:val="0"/>
      <w:marRight w:val="0"/>
      <w:marTop w:val="0"/>
      <w:marBottom w:val="0"/>
      <w:divBdr>
        <w:top w:val="none" w:sz="0" w:space="0" w:color="auto"/>
        <w:left w:val="none" w:sz="0" w:space="0" w:color="auto"/>
        <w:bottom w:val="none" w:sz="0" w:space="0" w:color="auto"/>
        <w:right w:val="none" w:sz="0" w:space="0" w:color="auto"/>
      </w:divBdr>
    </w:div>
    <w:div w:id="955017944">
      <w:marLeft w:val="0"/>
      <w:marRight w:val="0"/>
      <w:marTop w:val="0"/>
      <w:marBottom w:val="0"/>
      <w:divBdr>
        <w:top w:val="none" w:sz="0" w:space="0" w:color="auto"/>
        <w:left w:val="none" w:sz="0" w:space="0" w:color="auto"/>
        <w:bottom w:val="none" w:sz="0" w:space="0" w:color="auto"/>
        <w:right w:val="none" w:sz="0" w:space="0" w:color="auto"/>
      </w:divBdr>
    </w:div>
    <w:div w:id="993877436">
      <w:marLeft w:val="0"/>
      <w:marRight w:val="0"/>
      <w:marTop w:val="0"/>
      <w:marBottom w:val="0"/>
      <w:divBdr>
        <w:top w:val="none" w:sz="0" w:space="0" w:color="auto"/>
        <w:left w:val="none" w:sz="0" w:space="0" w:color="auto"/>
        <w:bottom w:val="none" w:sz="0" w:space="0" w:color="auto"/>
        <w:right w:val="none" w:sz="0" w:space="0" w:color="auto"/>
      </w:divBdr>
    </w:div>
    <w:div w:id="999693605">
      <w:marLeft w:val="0"/>
      <w:marRight w:val="0"/>
      <w:marTop w:val="0"/>
      <w:marBottom w:val="0"/>
      <w:divBdr>
        <w:top w:val="none" w:sz="0" w:space="0" w:color="auto"/>
        <w:left w:val="none" w:sz="0" w:space="0" w:color="auto"/>
        <w:bottom w:val="none" w:sz="0" w:space="0" w:color="auto"/>
        <w:right w:val="none" w:sz="0" w:space="0" w:color="auto"/>
      </w:divBdr>
    </w:div>
    <w:div w:id="1009648581">
      <w:marLeft w:val="0"/>
      <w:marRight w:val="0"/>
      <w:marTop w:val="0"/>
      <w:marBottom w:val="0"/>
      <w:divBdr>
        <w:top w:val="none" w:sz="0" w:space="0" w:color="auto"/>
        <w:left w:val="none" w:sz="0" w:space="0" w:color="auto"/>
        <w:bottom w:val="none" w:sz="0" w:space="0" w:color="auto"/>
        <w:right w:val="none" w:sz="0" w:space="0" w:color="auto"/>
      </w:divBdr>
    </w:div>
    <w:div w:id="1010645556">
      <w:marLeft w:val="0"/>
      <w:marRight w:val="0"/>
      <w:marTop w:val="0"/>
      <w:marBottom w:val="0"/>
      <w:divBdr>
        <w:top w:val="none" w:sz="0" w:space="0" w:color="auto"/>
        <w:left w:val="none" w:sz="0" w:space="0" w:color="auto"/>
        <w:bottom w:val="none" w:sz="0" w:space="0" w:color="auto"/>
        <w:right w:val="none" w:sz="0" w:space="0" w:color="auto"/>
      </w:divBdr>
    </w:div>
    <w:div w:id="1015231069">
      <w:marLeft w:val="0"/>
      <w:marRight w:val="0"/>
      <w:marTop w:val="0"/>
      <w:marBottom w:val="0"/>
      <w:divBdr>
        <w:top w:val="none" w:sz="0" w:space="0" w:color="auto"/>
        <w:left w:val="none" w:sz="0" w:space="0" w:color="auto"/>
        <w:bottom w:val="none" w:sz="0" w:space="0" w:color="auto"/>
        <w:right w:val="none" w:sz="0" w:space="0" w:color="auto"/>
      </w:divBdr>
    </w:div>
    <w:div w:id="1046105607">
      <w:marLeft w:val="0"/>
      <w:marRight w:val="0"/>
      <w:marTop w:val="0"/>
      <w:marBottom w:val="0"/>
      <w:divBdr>
        <w:top w:val="none" w:sz="0" w:space="0" w:color="auto"/>
        <w:left w:val="none" w:sz="0" w:space="0" w:color="auto"/>
        <w:bottom w:val="none" w:sz="0" w:space="0" w:color="auto"/>
        <w:right w:val="none" w:sz="0" w:space="0" w:color="auto"/>
      </w:divBdr>
    </w:div>
    <w:div w:id="1056585089">
      <w:marLeft w:val="0"/>
      <w:marRight w:val="0"/>
      <w:marTop w:val="0"/>
      <w:marBottom w:val="0"/>
      <w:divBdr>
        <w:top w:val="none" w:sz="0" w:space="0" w:color="auto"/>
        <w:left w:val="none" w:sz="0" w:space="0" w:color="auto"/>
        <w:bottom w:val="none" w:sz="0" w:space="0" w:color="auto"/>
        <w:right w:val="none" w:sz="0" w:space="0" w:color="auto"/>
      </w:divBdr>
    </w:div>
    <w:div w:id="1058017028">
      <w:marLeft w:val="0"/>
      <w:marRight w:val="0"/>
      <w:marTop w:val="0"/>
      <w:marBottom w:val="0"/>
      <w:divBdr>
        <w:top w:val="none" w:sz="0" w:space="0" w:color="auto"/>
        <w:left w:val="none" w:sz="0" w:space="0" w:color="auto"/>
        <w:bottom w:val="none" w:sz="0" w:space="0" w:color="auto"/>
        <w:right w:val="none" w:sz="0" w:space="0" w:color="auto"/>
      </w:divBdr>
    </w:div>
    <w:div w:id="1061054078">
      <w:marLeft w:val="0"/>
      <w:marRight w:val="0"/>
      <w:marTop w:val="0"/>
      <w:marBottom w:val="0"/>
      <w:divBdr>
        <w:top w:val="none" w:sz="0" w:space="0" w:color="auto"/>
        <w:left w:val="none" w:sz="0" w:space="0" w:color="auto"/>
        <w:bottom w:val="none" w:sz="0" w:space="0" w:color="auto"/>
        <w:right w:val="none" w:sz="0" w:space="0" w:color="auto"/>
      </w:divBdr>
    </w:div>
    <w:div w:id="1067067802">
      <w:marLeft w:val="0"/>
      <w:marRight w:val="0"/>
      <w:marTop w:val="0"/>
      <w:marBottom w:val="0"/>
      <w:divBdr>
        <w:top w:val="none" w:sz="0" w:space="0" w:color="auto"/>
        <w:left w:val="none" w:sz="0" w:space="0" w:color="auto"/>
        <w:bottom w:val="none" w:sz="0" w:space="0" w:color="auto"/>
        <w:right w:val="none" w:sz="0" w:space="0" w:color="auto"/>
      </w:divBdr>
    </w:div>
    <w:div w:id="1070615986">
      <w:marLeft w:val="0"/>
      <w:marRight w:val="0"/>
      <w:marTop w:val="0"/>
      <w:marBottom w:val="0"/>
      <w:divBdr>
        <w:top w:val="none" w:sz="0" w:space="0" w:color="auto"/>
        <w:left w:val="none" w:sz="0" w:space="0" w:color="auto"/>
        <w:bottom w:val="none" w:sz="0" w:space="0" w:color="auto"/>
        <w:right w:val="none" w:sz="0" w:space="0" w:color="auto"/>
      </w:divBdr>
    </w:div>
    <w:div w:id="1078597491">
      <w:marLeft w:val="0"/>
      <w:marRight w:val="0"/>
      <w:marTop w:val="0"/>
      <w:marBottom w:val="0"/>
      <w:divBdr>
        <w:top w:val="none" w:sz="0" w:space="0" w:color="auto"/>
        <w:left w:val="none" w:sz="0" w:space="0" w:color="auto"/>
        <w:bottom w:val="none" w:sz="0" w:space="0" w:color="auto"/>
        <w:right w:val="none" w:sz="0" w:space="0" w:color="auto"/>
      </w:divBdr>
    </w:div>
    <w:div w:id="1078819672">
      <w:marLeft w:val="0"/>
      <w:marRight w:val="0"/>
      <w:marTop w:val="0"/>
      <w:marBottom w:val="0"/>
      <w:divBdr>
        <w:top w:val="none" w:sz="0" w:space="0" w:color="auto"/>
        <w:left w:val="none" w:sz="0" w:space="0" w:color="auto"/>
        <w:bottom w:val="none" w:sz="0" w:space="0" w:color="auto"/>
        <w:right w:val="none" w:sz="0" w:space="0" w:color="auto"/>
      </w:divBdr>
    </w:div>
    <w:div w:id="1083604520">
      <w:marLeft w:val="0"/>
      <w:marRight w:val="0"/>
      <w:marTop w:val="0"/>
      <w:marBottom w:val="0"/>
      <w:divBdr>
        <w:top w:val="none" w:sz="0" w:space="0" w:color="auto"/>
        <w:left w:val="none" w:sz="0" w:space="0" w:color="auto"/>
        <w:bottom w:val="none" w:sz="0" w:space="0" w:color="auto"/>
        <w:right w:val="none" w:sz="0" w:space="0" w:color="auto"/>
      </w:divBdr>
    </w:div>
    <w:div w:id="1085342962">
      <w:marLeft w:val="0"/>
      <w:marRight w:val="0"/>
      <w:marTop w:val="0"/>
      <w:marBottom w:val="0"/>
      <w:divBdr>
        <w:top w:val="none" w:sz="0" w:space="0" w:color="auto"/>
        <w:left w:val="none" w:sz="0" w:space="0" w:color="auto"/>
        <w:bottom w:val="none" w:sz="0" w:space="0" w:color="auto"/>
        <w:right w:val="none" w:sz="0" w:space="0" w:color="auto"/>
      </w:divBdr>
    </w:div>
    <w:div w:id="1105268987">
      <w:marLeft w:val="0"/>
      <w:marRight w:val="0"/>
      <w:marTop w:val="0"/>
      <w:marBottom w:val="0"/>
      <w:divBdr>
        <w:top w:val="none" w:sz="0" w:space="0" w:color="auto"/>
        <w:left w:val="none" w:sz="0" w:space="0" w:color="auto"/>
        <w:bottom w:val="none" w:sz="0" w:space="0" w:color="auto"/>
        <w:right w:val="none" w:sz="0" w:space="0" w:color="auto"/>
      </w:divBdr>
    </w:div>
    <w:div w:id="1108623831">
      <w:marLeft w:val="0"/>
      <w:marRight w:val="0"/>
      <w:marTop w:val="0"/>
      <w:marBottom w:val="0"/>
      <w:divBdr>
        <w:top w:val="none" w:sz="0" w:space="0" w:color="auto"/>
        <w:left w:val="none" w:sz="0" w:space="0" w:color="auto"/>
        <w:bottom w:val="none" w:sz="0" w:space="0" w:color="auto"/>
        <w:right w:val="none" w:sz="0" w:space="0" w:color="auto"/>
      </w:divBdr>
    </w:div>
    <w:div w:id="1134979978">
      <w:marLeft w:val="0"/>
      <w:marRight w:val="0"/>
      <w:marTop w:val="0"/>
      <w:marBottom w:val="0"/>
      <w:divBdr>
        <w:top w:val="none" w:sz="0" w:space="0" w:color="auto"/>
        <w:left w:val="none" w:sz="0" w:space="0" w:color="auto"/>
        <w:bottom w:val="none" w:sz="0" w:space="0" w:color="auto"/>
        <w:right w:val="none" w:sz="0" w:space="0" w:color="auto"/>
      </w:divBdr>
    </w:div>
    <w:div w:id="1142772497">
      <w:marLeft w:val="0"/>
      <w:marRight w:val="0"/>
      <w:marTop w:val="0"/>
      <w:marBottom w:val="0"/>
      <w:divBdr>
        <w:top w:val="none" w:sz="0" w:space="0" w:color="auto"/>
        <w:left w:val="none" w:sz="0" w:space="0" w:color="auto"/>
        <w:bottom w:val="none" w:sz="0" w:space="0" w:color="auto"/>
        <w:right w:val="none" w:sz="0" w:space="0" w:color="auto"/>
      </w:divBdr>
    </w:div>
    <w:div w:id="1147626384">
      <w:marLeft w:val="0"/>
      <w:marRight w:val="0"/>
      <w:marTop w:val="0"/>
      <w:marBottom w:val="0"/>
      <w:divBdr>
        <w:top w:val="none" w:sz="0" w:space="0" w:color="auto"/>
        <w:left w:val="none" w:sz="0" w:space="0" w:color="auto"/>
        <w:bottom w:val="none" w:sz="0" w:space="0" w:color="auto"/>
        <w:right w:val="none" w:sz="0" w:space="0" w:color="auto"/>
      </w:divBdr>
    </w:div>
    <w:div w:id="1167018028">
      <w:marLeft w:val="0"/>
      <w:marRight w:val="0"/>
      <w:marTop w:val="0"/>
      <w:marBottom w:val="0"/>
      <w:divBdr>
        <w:top w:val="none" w:sz="0" w:space="0" w:color="auto"/>
        <w:left w:val="none" w:sz="0" w:space="0" w:color="auto"/>
        <w:bottom w:val="none" w:sz="0" w:space="0" w:color="auto"/>
        <w:right w:val="none" w:sz="0" w:space="0" w:color="auto"/>
      </w:divBdr>
    </w:div>
    <w:div w:id="1175263088">
      <w:marLeft w:val="0"/>
      <w:marRight w:val="0"/>
      <w:marTop w:val="0"/>
      <w:marBottom w:val="0"/>
      <w:divBdr>
        <w:top w:val="none" w:sz="0" w:space="0" w:color="auto"/>
        <w:left w:val="none" w:sz="0" w:space="0" w:color="auto"/>
        <w:bottom w:val="none" w:sz="0" w:space="0" w:color="auto"/>
        <w:right w:val="none" w:sz="0" w:space="0" w:color="auto"/>
      </w:divBdr>
    </w:div>
    <w:div w:id="1177304504">
      <w:marLeft w:val="0"/>
      <w:marRight w:val="0"/>
      <w:marTop w:val="0"/>
      <w:marBottom w:val="0"/>
      <w:divBdr>
        <w:top w:val="none" w:sz="0" w:space="0" w:color="auto"/>
        <w:left w:val="none" w:sz="0" w:space="0" w:color="auto"/>
        <w:bottom w:val="none" w:sz="0" w:space="0" w:color="auto"/>
        <w:right w:val="none" w:sz="0" w:space="0" w:color="auto"/>
      </w:divBdr>
    </w:div>
    <w:div w:id="1187403630">
      <w:marLeft w:val="0"/>
      <w:marRight w:val="0"/>
      <w:marTop w:val="0"/>
      <w:marBottom w:val="0"/>
      <w:divBdr>
        <w:top w:val="none" w:sz="0" w:space="0" w:color="auto"/>
        <w:left w:val="none" w:sz="0" w:space="0" w:color="auto"/>
        <w:bottom w:val="none" w:sz="0" w:space="0" w:color="auto"/>
        <w:right w:val="none" w:sz="0" w:space="0" w:color="auto"/>
      </w:divBdr>
    </w:div>
    <w:div w:id="1198272063">
      <w:marLeft w:val="0"/>
      <w:marRight w:val="0"/>
      <w:marTop w:val="0"/>
      <w:marBottom w:val="0"/>
      <w:divBdr>
        <w:top w:val="none" w:sz="0" w:space="0" w:color="auto"/>
        <w:left w:val="none" w:sz="0" w:space="0" w:color="auto"/>
        <w:bottom w:val="none" w:sz="0" w:space="0" w:color="auto"/>
        <w:right w:val="none" w:sz="0" w:space="0" w:color="auto"/>
      </w:divBdr>
    </w:div>
    <w:div w:id="1211500237">
      <w:marLeft w:val="0"/>
      <w:marRight w:val="0"/>
      <w:marTop w:val="0"/>
      <w:marBottom w:val="0"/>
      <w:divBdr>
        <w:top w:val="none" w:sz="0" w:space="0" w:color="auto"/>
        <w:left w:val="none" w:sz="0" w:space="0" w:color="auto"/>
        <w:bottom w:val="none" w:sz="0" w:space="0" w:color="auto"/>
        <w:right w:val="none" w:sz="0" w:space="0" w:color="auto"/>
      </w:divBdr>
    </w:div>
    <w:div w:id="1214194155">
      <w:marLeft w:val="0"/>
      <w:marRight w:val="0"/>
      <w:marTop w:val="0"/>
      <w:marBottom w:val="0"/>
      <w:divBdr>
        <w:top w:val="none" w:sz="0" w:space="0" w:color="auto"/>
        <w:left w:val="none" w:sz="0" w:space="0" w:color="auto"/>
        <w:bottom w:val="none" w:sz="0" w:space="0" w:color="auto"/>
        <w:right w:val="none" w:sz="0" w:space="0" w:color="auto"/>
      </w:divBdr>
    </w:div>
    <w:div w:id="1222253040">
      <w:marLeft w:val="0"/>
      <w:marRight w:val="0"/>
      <w:marTop w:val="0"/>
      <w:marBottom w:val="0"/>
      <w:divBdr>
        <w:top w:val="none" w:sz="0" w:space="0" w:color="auto"/>
        <w:left w:val="none" w:sz="0" w:space="0" w:color="auto"/>
        <w:bottom w:val="none" w:sz="0" w:space="0" w:color="auto"/>
        <w:right w:val="none" w:sz="0" w:space="0" w:color="auto"/>
      </w:divBdr>
    </w:div>
    <w:div w:id="1224678942">
      <w:marLeft w:val="0"/>
      <w:marRight w:val="0"/>
      <w:marTop w:val="0"/>
      <w:marBottom w:val="0"/>
      <w:divBdr>
        <w:top w:val="none" w:sz="0" w:space="0" w:color="auto"/>
        <w:left w:val="none" w:sz="0" w:space="0" w:color="auto"/>
        <w:bottom w:val="none" w:sz="0" w:space="0" w:color="auto"/>
        <w:right w:val="none" w:sz="0" w:space="0" w:color="auto"/>
      </w:divBdr>
    </w:div>
    <w:div w:id="1226837685">
      <w:marLeft w:val="0"/>
      <w:marRight w:val="0"/>
      <w:marTop w:val="0"/>
      <w:marBottom w:val="0"/>
      <w:divBdr>
        <w:top w:val="none" w:sz="0" w:space="0" w:color="auto"/>
        <w:left w:val="none" w:sz="0" w:space="0" w:color="auto"/>
        <w:bottom w:val="none" w:sz="0" w:space="0" w:color="auto"/>
        <w:right w:val="none" w:sz="0" w:space="0" w:color="auto"/>
      </w:divBdr>
    </w:div>
    <w:div w:id="1227914831">
      <w:marLeft w:val="0"/>
      <w:marRight w:val="0"/>
      <w:marTop w:val="0"/>
      <w:marBottom w:val="0"/>
      <w:divBdr>
        <w:top w:val="none" w:sz="0" w:space="0" w:color="auto"/>
        <w:left w:val="none" w:sz="0" w:space="0" w:color="auto"/>
        <w:bottom w:val="none" w:sz="0" w:space="0" w:color="auto"/>
        <w:right w:val="none" w:sz="0" w:space="0" w:color="auto"/>
      </w:divBdr>
    </w:div>
    <w:div w:id="1239441871">
      <w:marLeft w:val="0"/>
      <w:marRight w:val="0"/>
      <w:marTop w:val="0"/>
      <w:marBottom w:val="0"/>
      <w:divBdr>
        <w:top w:val="none" w:sz="0" w:space="0" w:color="auto"/>
        <w:left w:val="none" w:sz="0" w:space="0" w:color="auto"/>
        <w:bottom w:val="none" w:sz="0" w:space="0" w:color="auto"/>
        <w:right w:val="none" w:sz="0" w:space="0" w:color="auto"/>
      </w:divBdr>
    </w:div>
    <w:div w:id="1246299418">
      <w:marLeft w:val="0"/>
      <w:marRight w:val="0"/>
      <w:marTop w:val="0"/>
      <w:marBottom w:val="0"/>
      <w:divBdr>
        <w:top w:val="none" w:sz="0" w:space="0" w:color="auto"/>
        <w:left w:val="none" w:sz="0" w:space="0" w:color="auto"/>
        <w:bottom w:val="none" w:sz="0" w:space="0" w:color="auto"/>
        <w:right w:val="none" w:sz="0" w:space="0" w:color="auto"/>
      </w:divBdr>
    </w:div>
    <w:div w:id="1258833470">
      <w:marLeft w:val="0"/>
      <w:marRight w:val="0"/>
      <w:marTop w:val="0"/>
      <w:marBottom w:val="0"/>
      <w:divBdr>
        <w:top w:val="none" w:sz="0" w:space="0" w:color="auto"/>
        <w:left w:val="none" w:sz="0" w:space="0" w:color="auto"/>
        <w:bottom w:val="none" w:sz="0" w:space="0" w:color="auto"/>
        <w:right w:val="none" w:sz="0" w:space="0" w:color="auto"/>
      </w:divBdr>
    </w:div>
    <w:div w:id="1262879086">
      <w:marLeft w:val="0"/>
      <w:marRight w:val="0"/>
      <w:marTop w:val="0"/>
      <w:marBottom w:val="0"/>
      <w:divBdr>
        <w:top w:val="none" w:sz="0" w:space="0" w:color="auto"/>
        <w:left w:val="none" w:sz="0" w:space="0" w:color="auto"/>
        <w:bottom w:val="none" w:sz="0" w:space="0" w:color="auto"/>
        <w:right w:val="none" w:sz="0" w:space="0" w:color="auto"/>
      </w:divBdr>
    </w:div>
    <w:div w:id="1265379025">
      <w:marLeft w:val="0"/>
      <w:marRight w:val="0"/>
      <w:marTop w:val="0"/>
      <w:marBottom w:val="0"/>
      <w:divBdr>
        <w:top w:val="none" w:sz="0" w:space="0" w:color="auto"/>
        <w:left w:val="none" w:sz="0" w:space="0" w:color="auto"/>
        <w:bottom w:val="none" w:sz="0" w:space="0" w:color="auto"/>
        <w:right w:val="none" w:sz="0" w:space="0" w:color="auto"/>
      </w:divBdr>
    </w:div>
    <w:div w:id="1326083836">
      <w:marLeft w:val="0"/>
      <w:marRight w:val="0"/>
      <w:marTop w:val="0"/>
      <w:marBottom w:val="0"/>
      <w:divBdr>
        <w:top w:val="none" w:sz="0" w:space="0" w:color="auto"/>
        <w:left w:val="none" w:sz="0" w:space="0" w:color="auto"/>
        <w:bottom w:val="none" w:sz="0" w:space="0" w:color="auto"/>
        <w:right w:val="none" w:sz="0" w:space="0" w:color="auto"/>
      </w:divBdr>
    </w:div>
    <w:div w:id="1337031774">
      <w:marLeft w:val="0"/>
      <w:marRight w:val="0"/>
      <w:marTop w:val="0"/>
      <w:marBottom w:val="0"/>
      <w:divBdr>
        <w:top w:val="none" w:sz="0" w:space="0" w:color="auto"/>
        <w:left w:val="none" w:sz="0" w:space="0" w:color="auto"/>
        <w:bottom w:val="none" w:sz="0" w:space="0" w:color="auto"/>
        <w:right w:val="none" w:sz="0" w:space="0" w:color="auto"/>
      </w:divBdr>
    </w:div>
    <w:div w:id="1350839607">
      <w:marLeft w:val="0"/>
      <w:marRight w:val="0"/>
      <w:marTop w:val="0"/>
      <w:marBottom w:val="0"/>
      <w:divBdr>
        <w:top w:val="none" w:sz="0" w:space="0" w:color="auto"/>
        <w:left w:val="none" w:sz="0" w:space="0" w:color="auto"/>
        <w:bottom w:val="none" w:sz="0" w:space="0" w:color="auto"/>
        <w:right w:val="none" w:sz="0" w:space="0" w:color="auto"/>
      </w:divBdr>
    </w:div>
    <w:div w:id="1369650135">
      <w:marLeft w:val="0"/>
      <w:marRight w:val="0"/>
      <w:marTop w:val="0"/>
      <w:marBottom w:val="0"/>
      <w:divBdr>
        <w:top w:val="none" w:sz="0" w:space="0" w:color="auto"/>
        <w:left w:val="none" w:sz="0" w:space="0" w:color="auto"/>
        <w:bottom w:val="none" w:sz="0" w:space="0" w:color="auto"/>
        <w:right w:val="none" w:sz="0" w:space="0" w:color="auto"/>
      </w:divBdr>
    </w:div>
    <w:div w:id="1373850247">
      <w:marLeft w:val="0"/>
      <w:marRight w:val="0"/>
      <w:marTop w:val="0"/>
      <w:marBottom w:val="0"/>
      <w:divBdr>
        <w:top w:val="none" w:sz="0" w:space="0" w:color="auto"/>
        <w:left w:val="none" w:sz="0" w:space="0" w:color="auto"/>
        <w:bottom w:val="none" w:sz="0" w:space="0" w:color="auto"/>
        <w:right w:val="none" w:sz="0" w:space="0" w:color="auto"/>
      </w:divBdr>
    </w:div>
    <w:div w:id="1381053286">
      <w:marLeft w:val="0"/>
      <w:marRight w:val="0"/>
      <w:marTop w:val="0"/>
      <w:marBottom w:val="0"/>
      <w:divBdr>
        <w:top w:val="none" w:sz="0" w:space="0" w:color="auto"/>
        <w:left w:val="none" w:sz="0" w:space="0" w:color="auto"/>
        <w:bottom w:val="none" w:sz="0" w:space="0" w:color="auto"/>
        <w:right w:val="none" w:sz="0" w:space="0" w:color="auto"/>
      </w:divBdr>
    </w:div>
    <w:div w:id="1383091084">
      <w:marLeft w:val="0"/>
      <w:marRight w:val="0"/>
      <w:marTop w:val="0"/>
      <w:marBottom w:val="0"/>
      <w:divBdr>
        <w:top w:val="none" w:sz="0" w:space="0" w:color="auto"/>
        <w:left w:val="none" w:sz="0" w:space="0" w:color="auto"/>
        <w:bottom w:val="none" w:sz="0" w:space="0" w:color="auto"/>
        <w:right w:val="none" w:sz="0" w:space="0" w:color="auto"/>
      </w:divBdr>
    </w:div>
    <w:div w:id="1386485511">
      <w:marLeft w:val="0"/>
      <w:marRight w:val="0"/>
      <w:marTop w:val="0"/>
      <w:marBottom w:val="0"/>
      <w:divBdr>
        <w:top w:val="none" w:sz="0" w:space="0" w:color="auto"/>
        <w:left w:val="none" w:sz="0" w:space="0" w:color="auto"/>
        <w:bottom w:val="none" w:sz="0" w:space="0" w:color="auto"/>
        <w:right w:val="none" w:sz="0" w:space="0" w:color="auto"/>
      </w:divBdr>
    </w:div>
    <w:div w:id="1406609514">
      <w:marLeft w:val="0"/>
      <w:marRight w:val="0"/>
      <w:marTop w:val="0"/>
      <w:marBottom w:val="0"/>
      <w:divBdr>
        <w:top w:val="none" w:sz="0" w:space="0" w:color="auto"/>
        <w:left w:val="none" w:sz="0" w:space="0" w:color="auto"/>
        <w:bottom w:val="none" w:sz="0" w:space="0" w:color="auto"/>
        <w:right w:val="none" w:sz="0" w:space="0" w:color="auto"/>
      </w:divBdr>
    </w:div>
    <w:div w:id="1411080997">
      <w:marLeft w:val="0"/>
      <w:marRight w:val="0"/>
      <w:marTop w:val="0"/>
      <w:marBottom w:val="0"/>
      <w:divBdr>
        <w:top w:val="none" w:sz="0" w:space="0" w:color="auto"/>
        <w:left w:val="none" w:sz="0" w:space="0" w:color="auto"/>
        <w:bottom w:val="none" w:sz="0" w:space="0" w:color="auto"/>
        <w:right w:val="none" w:sz="0" w:space="0" w:color="auto"/>
      </w:divBdr>
    </w:div>
    <w:div w:id="1413090844">
      <w:marLeft w:val="0"/>
      <w:marRight w:val="0"/>
      <w:marTop w:val="0"/>
      <w:marBottom w:val="0"/>
      <w:divBdr>
        <w:top w:val="none" w:sz="0" w:space="0" w:color="auto"/>
        <w:left w:val="none" w:sz="0" w:space="0" w:color="auto"/>
        <w:bottom w:val="none" w:sz="0" w:space="0" w:color="auto"/>
        <w:right w:val="none" w:sz="0" w:space="0" w:color="auto"/>
      </w:divBdr>
    </w:div>
    <w:div w:id="1419594707">
      <w:marLeft w:val="0"/>
      <w:marRight w:val="0"/>
      <w:marTop w:val="0"/>
      <w:marBottom w:val="0"/>
      <w:divBdr>
        <w:top w:val="none" w:sz="0" w:space="0" w:color="auto"/>
        <w:left w:val="none" w:sz="0" w:space="0" w:color="auto"/>
        <w:bottom w:val="none" w:sz="0" w:space="0" w:color="auto"/>
        <w:right w:val="none" w:sz="0" w:space="0" w:color="auto"/>
      </w:divBdr>
    </w:div>
    <w:div w:id="1437947171">
      <w:marLeft w:val="0"/>
      <w:marRight w:val="0"/>
      <w:marTop w:val="0"/>
      <w:marBottom w:val="0"/>
      <w:divBdr>
        <w:top w:val="none" w:sz="0" w:space="0" w:color="auto"/>
        <w:left w:val="none" w:sz="0" w:space="0" w:color="auto"/>
        <w:bottom w:val="none" w:sz="0" w:space="0" w:color="auto"/>
        <w:right w:val="none" w:sz="0" w:space="0" w:color="auto"/>
      </w:divBdr>
    </w:div>
    <w:div w:id="1439832572">
      <w:marLeft w:val="0"/>
      <w:marRight w:val="0"/>
      <w:marTop w:val="0"/>
      <w:marBottom w:val="0"/>
      <w:divBdr>
        <w:top w:val="none" w:sz="0" w:space="0" w:color="auto"/>
        <w:left w:val="none" w:sz="0" w:space="0" w:color="auto"/>
        <w:bottom w:val="none" w:sz="0" w:space="0" w:color="auto"/>
        <w:right w:val="none" w:sz="0" w:space="0" w:color="auto"/>
      </w:divBdr>
    </w:div>
    <w:div w:id="1441995997">
      <w:marLeft w:val="0"/>
      <w:marRight w:val="0"/>
      <w:marTop w:val="0"/>
      <w:marBottom w:val="0"/>
      <w:divBdr>
        <w:top w:val="none" w:sz="0" w:space="0" w:color="auto"/>
        <w:left w:val="none" w:sz="0" w:space="0" w:color="auto"/>
        <w:bottom w:val="none" w:sz="0" w:space="0" w:color="auto"/>
        <w:right w:val="none" w:sz="0" w:space="0" w:color="auto"/>
      </w:divBdr>
    </w:div>
    <w:div w:id="1456218992">
      <w:marLeft w:val="0"/>
      <w:marRight w:val="0"/>
      <w:marTop w:val="0"/>
      <w:marBottom w:val="0"/>
      <w:divBdr>
        <w:top w:val="none" w:sz="0" w:space="0" w:color="auto"/>
        <w:left w:val="none" w:sz="0" w:space="0" w:color="auto"/>
        <w:bottom w:val="none" w:sz="0" w:space="0" w:color="auto"/>
        <w:right w:val="none" w:sz="0" w:space="0" w:color="auto"/>
      </w:divBdr>
    </w:div>
    <w:div w:id="1466697978">
      <w:marLeft w:val="0"/>
      <w:marRight w:val="0"/>
      <w:marTop w:val="0"/>
      <w:marBottom w:val="0"/>
      <w:divBdr>
        <w:top w:val="none" w:sz="0" w:space="0" w:color="auto"/>
        <w:left w:val="none" w:sz="0" w:space="0" w:color="auto"/>
        <w:bottom w:val="none" w:sz="0" w:space="0" w:color="auto"/>
        <w:right w:val="none" w:sz="0" w:space="0" w:color="auto"/>
      </w:divBdr>
    </w:div>
    <w:div w:id="1472795087">
      <w:marLeft w:val="0"/>
      <w:marRight w:val="0"/>
      <w:marTop w:val="0"/>
      <w:marBottom w:val="0"/>
      <w:divBdr>
        <w:top w:val="none" w:sz="0" w:space="0" w:color="auto"/>
        <w:left w:val="none" w:sz="0" w:space="0" w:color="auto"/>
        <w:bottom w:val="none" w:sz="0" w:space="0" w:color="auto"/>
        <w:right w:val="none" w:sz="0" w:space="0" w:color="auto"/>
      </w:divBdr>
    </w:div>
    <w:div w:id="1489058754">
      <w:marLeft w:val="0"/>
      <w:marRight w:val="0"/>
      <w:marTop w:val="0"/>
      <w:marBottom w:val="0"/>
      <w:divBdr>
        <w:top w:val="none" w:sz="0" w:space="0" w:color="auto"/>
        <w:left w:val="none" w:sz="0" w:space="0" w:color="auto"/>
        <w:bottom w:val="none" w:sz="0" w:space="0" w:color="auto"/>
        <w:right w:val="none" w:sz="0" w:space="0" w:color="auto"/>
      </w:divBdr>
    </w:div>
    <w:div w:id="1499537515">
      <w:marLeft w:val="0"/>
      <w:marRight w:val="0"/>
      <w:marTop w:val="0"/>
      <w:marBottom w:val="0"/>
      <w:divBdr>
        <w:top w:val="none" w:sz="0" w:space="0" w:color="auto"/>
        <w:left w:val="none" w:sz="0" w:space="0" w:color="auto"/>
        <w:bottom w:val="none" w:sz="0" w:space="0" w:color="auto"/>
        <w:right w:val="none" w:sz="0" w:space="0" w:color="auto"/>
      </w:divBdr>
    </w:div>
    <w:div w:id="1501579611">
      <w:marLeft w:val="0"/>
      <w:marRight w:val="0"/>
      <w:marTop w:val="0"/>
      <w:marBottom w:val="0"/>
      <w:divBdr>
        <w:top w:val="none" w:sz="0" w:space="0" w:color="auto"/>
        <w:left w:val="none" w:sz="0" w:space="0" w:color="auto"/>
        <w:bottom w:val="none" w:sz="0" w:space="0" w:color="auto"/>
        <w:right w:val="none" w:sz="0" w:space="0" w:color="auto"/>
      </w:divBdr>
    </w:div>
    <w:div w:id="1513033163">
      <w:marLeft w:val="0"/>
      <w:marRight w:val="0"/>
      <w:marTop w:val="0"/>
      <w:marBottom w:val="0"/>
      <w:divBdr>
        <w:top w:val="none" w:sz="0" w:space="0" w:color="auto"/>
        <w:left w:val="none" w:sz="0" w:space="0" w:color="auto"/>
        <w:bottom w:val="none" w:sz="0" w:space="0" w:color="auto"/>
        <w:right w:val="none" w:sz="0" w:space="0" w:color="auto"/>
      </w:divBdr>
    </w:div>
    <w:div w:id="1518959804">
      <w:marLeft w:val="0"/>
      <w:marRight w:val="0"/>
      <w:marTop w:val="0"/>
      <w:marBottom w:val="0"/>
      <w:divBdr>
        <w:top w:val="none" w:sz="0" w:space="0" w:color="auto"/>
        <w:left w:val="none" w:sz="0" w:space="0" w:color="auto"/>
        <w:bottom w:val="none" w:sz="0" w:space="0" w:color="auto"/>
        <w:right w:val="none" w:sz="0" w:space="0" w:color="auto"/>
      </w:divBdr>
    </w:div>
    <w:div w:id="1527869289">
      <w:marLeft w:val="0"/>
      <w:marRight w:val="0"/>
      <w:marTop w:val="0"/>
      <w:marBottom w:val="0"/>
      <w:divBdr>
        <w:top w:val="none" w:sz="0" w:space="0" w:color="auto"/>
        <w:left w:val="none" w:sz="0" w:space="0" w:color="auto"/>
        <w:bottom w:val="none" w:sz="0" w:space="0" w:color="auto"/>
        <w:right w:val="none" w:sz="0" w:space="0" w:color="auto"/>
      </w:divBdr>
    </w:div>
    <w:div w:id="1532643861">
      <w:marLeft w:val="0"/>
      <w:marRight w:val="0"/>
      <w:marTop w:val="0"/>
      <w:marBottom w:val="0"/>
      <w:divBdr>
        <w:top w:val="none" w:sz="0" w:space="0" w:color="auto"/>
        <w:left w:val="none" w:sz="0" w:space="0" w:color="auto"/>
        <w:bottom w:val="none" w:sz="0" w:space="0" w:color="auto"/>
        <w:right w:val="none" w:sz="0" w:space="0" w:color="auto"/>
      </w:divBdr>
    </w:div>
    <w:div w:id="1540049715">
      <w:marLeft w:val="0"/>
      <w:marRight w:val="0"/>
      <w:marTop w:val="0"/>
      <w:marBottom w:val="0"/>
      <w:divBdr>
        <w:top w:val="none" w:sz="0" w:space="0" w:color="auto"/>
        <w:left w:val="none" w:sz="0" w:space="0" w:color="auto"/>
        <w:bottom w:val="none" w:sz="0" w:space="0" w:color="auto"/>
        <w:right w:val="none" w:sz="0" w:space="0" w:color="auto"/>
      </w:divBdr>
    </w:div>
    <w:div w:id="1543667347">
      <w:marLeft w:val="0"/>
      <w:marRight w:val="0"/>
      <w:marTop w:val="0"/>
      <w:marBottom w:val="0"/>
      <w:divBdr>
        <w:top w:val="none" w:sz="0" w:space="0" w:color="auto"/>
        <w:left w:val="none" w:sz="0" w:space="0" w:color="auto"/>
        <w:bottom w:val="none" w:sz="0" w:space="0" w:color="auto"/>
        <w:right w:val="none" w:sz="0" w:space="0" w:color="auto"/>
      </w:divBdr>
    </w:div>
    <w:div w:id="1547330643">
      <w:marLeft w:val="0"/>
      <w:marRight w:val="0"/>
      <w:marTop w:val="0"/>
      <w:marBottom w:val="0"/>
      <w:divBdr>
        <w:top w:val="none" w:sz="0" w:space="0" w:color="auto"/>
        <w:left w:val="none" w:sz="0" w:space="0" w:color="auto"/>
        <w:bottom w:val="none" w:sz="0" w:space="0" w:color="auto"/>
        <w:right w:val="none" w:sz="0" w:space="0" w:color="auto"/>
      </w:divBdr>
    </w:div>
    <w:div w:id="1550606047">
      <w:marLeft w:val="0"/>
      <w:marRight w:val="0"/>
      <w:marTop w:val="0"/>
      <w:marBottom w:val="0"/>
      <w:divBdr>
        <w:top w:val="none" w:sz="0" w:space="0" w:color="auto"/>
        <w:left w:val="none" w:sz="0" w:space="0" w:color="auto"/>
        <w:bottom w:val="none" w:sz="0" w:space="0" w:color="auto"/>
        <w:right w:val="none" w:sz="0" w:space="0" w:color="auto"/>
      </w:divBdr>
    </w:div>
    <w:div w:id="1554385069">
      <w:marLeft w:val="0"/>
      <w:marRight w:val="0"/>
      <w:marTop w:val="0"/>
      <w:marBottom w:val="0"/>
      <w:divBdr>
        <w:top w:val="none" w:sz="0" w:space="0" w:color="auto"/>
        <w:left w:val="none" w:sz="0" w:space="0" w:color="auto"/>
        <w:bottom w:val="none" w:sz="0" w:space="0" w:color="auto"/>
        <w:right w:val="none" w:sz="0" w:space="0" w:color="auto"/>
      </w:divBdr>
    </w:div>
    <w:div w:id="1559436036">
      <w:marLeft w:val="0"/>
      <w:marRight w:val="0"/>
      <w:marTop w:val="0"/>
      <w:marBottom w:val="0"/>
      <w:divBdr>
        <w:top w:val="none" w:sz="0" w:space="0" w:color="auto"/>
        <w:left w:val="none" w:sz="0" w:space="0" w:color="auto"/>
        <w:bottom w:val="none" w:sz="0" w:space="0" w:color="auto"/>
        <w:right w:val="none" w:sz="0" w:space="0" w:color="auto"/>
      </w:divBdr>
    </w:div>
    <w:div w:id="1561942375">
      <w:marLeft w:val="0"/>
      <w:marRight w:val="0"/>
      <w:marTop w:val="0"/>
      <w:marBottom w:val="0"/>
      <w:divBdr>
        <w:top w:val="none" w:sz="0" w:space="0" w:color="auto"/>
        <w:left w:val="none" w:sz="0" w:space="0" w:color="auto"/>
        <w:bottom w:val="none" w:sz="0" w:space="0" w:color="auto"/>
        <w:right w:val="none" w:sz="0" w:space="0" w:color="auto"/>
      </w:divBdr>
    </w:div>
    <w:div w:id="1581865958">
      <w:marLeft w:val="0"/>
      <w:marRight w:val="0"/>
      <w:marTop w:val="0"/>
      <w:marBottom w:val="0"/>
      <w:divBdr>
        <w:top w:val="none" w:sz="0" w:space="0" w:color="auto"/>
        <w:left w:val="none" w:sz="0" w:space="0" w:color="auto"/>
        <w:bottom w:val="none" w:sz="0" w:space="0" w:color="auto"/>
        <w:right w:val="none" w:sz="0" w:space="0" w:color="auto"/>
      </w:divBdr>
    </w:div>
    <w:div w:id="1589928020">
      <w:marLeft w:val="0"/>
      <w:marRight w:val="0"/>
      <w:marTop w:val="0"/>
      <w:marBottom w:val="0"/>
      <w:divBdr>
        <w:top w:val="none" w:sz="0" w:space="0" w:color="auto"/>
        <w:left w:val="none" w:sz="0" w:space="0" w:color="auto"/>
        <w:bottom w:val="none" w:sz="0" w:space="0" w:color="auto"/>
        <w:right w:val="none" w:sz="0" w:space="0" w:color="auto"/>
      </w:divBdr>
    </w:div>
    <w:div w:id="1590502222">
      <w:marLeft w:val="0"/>
      <w:marRight w:val="0"/>
      <w:marTop w:val="0"/>
      <w:marBottom w:val="0"/>
      <w:divBdr>
        <w:top w:val="none" w:sz="0" w:space="0" w:color="auto"/>
        <w:left w:val="none" w:sz="0" w:space="0" w:color="auto"/>
        <w:bottom w:val="none" w:sz="0" w:space="0" w:color="auto"/>
        <w:right w:val="none" w:sz="0" w:space="0" w:color="auto"/>
      </w:divBdr>
    </w:div>
    <w:div w:id="1594630018">
      <w:marLeft w:val="0"/>
      <w:marRight w:val="0"/>
      <w:marTop w:val="0"/>
      <w:marBottom w:val="0"/>
      <w:divBdr>
        <w:top w:val="none" w:sz="0" w:space="0" w:color="auto"/>
        <w:left w:val="none" w:sz="0" w:space="0" w:color="auto"/>
        <w:bottom w:val="none" w:sz="0" w:space="0" w:color="auto"/>
        <w:right w:val="none" w:sz="0" w:space="0" w:color="auto"/>
      </w:divBdr>
    </w:div>
    <w:div w:id="1597322553">
      <w:marLeft w:val="0"/>
      <w:marRight w:val="0"/>
      <w:marTop w:val="0"/>
      <w:marBottom w:val="0"/>
      <w:divBdr>
        <w:top w:val="none" w:sz="0" w:space="0" w:color="auto"/>
        <w:left w:val="none" w:sz="0" w:space="0" w:color="auto"/>
        <w:bottom w:val="none" w:sz="0" w:space="0" w:color="auto"/>
        <w:right w:val="none" w:sz="0" w:space="0" w:color="auto"/>
      </w:divBdr>
    </w:div>
    <w:div w:id="1617757351">
      <w:marLeft w:val="0"/>
      <w:marRight w:val="0"/>
      <w:marTop w:val="0"/>
      <w:marBottom w:val="0"/>
      <w:divBdr>
        <w:top w:val="none" w:sz="0" w:space="0" w:color="auto"/>
        <w:left w:val="none" w:sz="0" w:space="0" w:color="auto"/>
        <w:bottom w:val="none" w:sz="0" w:space="0" w:color="auto"/>
        <w:right w:val="none" w:sz="0" w:space="0" w:color="auto"/>
      </w:divBdr>
    </w:div>
    <w:div w:id="1618214935">
      <w:marLeft w:val="0"/>
      <w:marRight w:val="0"/>
      <w:marTop w:val="0"/>
      <w:marBottom w:val="0"/>
      <w:divBdr>
        <w:top w:val="none" w:sz="0" w:space="0" w:color="auto"/>
        <w:left w:val="none" w:sz="0" w:space="0" w:color="auto"/>
        <w:bottom w:val="none" w:sz="0" w:space="0" w:color="auto"/>
        <w:right w:val="none" w:sz="0" w:space="0" w:color="auto"/>
      </w:divBdr>
    </w:div>
    <w:div w:id="1625962668">
      <w:marLeft w:val="0"/>
      <w:marRight w:val="0"/>
      <w:marTop w:val="0"/>
      <w:marBottom w:val="0"/>
      <w:divBdr>
        <w:top w:val="none" w:sz="0" w:space="0" w:color="auto"/>
        <w:left w:val="none" w:sz="0" w:space="0" w:color="auto"/>
        <w:bottom w:val="none" w:sz="0" w:space="0" w:color="auto"/>
        <w:right w:val="none" w:sz="0" w:space="0" w:color="auto"/>
      </w:divBdr>
    </w:div>
    <w:div w:id="1650864179">
      <w:marLeft w:val="0"/>
      <w:marRight w:val="0"/>
      <w:marTop w:val="0"/>
      <w:marBottom w:val="0"/>
      <w:divBdr>
        <w:top w:val="none" w:sz="0" w:space="0" w:color="auto"/>
        <w:left w:val="none" w:sz="0" w:space="0" w:color="auto"/>
        <w:bottom w:val="none" w:sz="0" w:space="0" w:color="auto"/>
        <w:right w:val="none" w:sz="0" w:space="0" w:color="auto"/>
      </w:divBdr>
    </w:div>
    <w:div w:id="1652757140">
      <w:marLeft w:val="0"/>
      <w:marRight w:val="0"/>
      <w:marTop w:val="0"/>
      <w:marBottom w:val="0"/>
      <w:divBdr>
        <w:top w:val="none" w:sz="0" w:space="0" w:color="auto"/>
        <w:left w:val="none" w:sz="0" w:space="0" w:color="auto"/>
        <w:bottom w:val="none" w:sz="0" w:space="0" w:color="auto"/>
        <w:right w:val="none" w:sz="0" w:space="0" w:color="auto"/>
      </w:divBdr>
    </w:div>
    <w:div w:id="1695156997">
      <w:marLeft w:val="0"/>
      <w:marRight w:val="0"/>
      <w:marTop w:val="0"/>
      <w:marBottom w:val="0"/>
      <w:divBdr>
        <w:top w:val="none" w:sz="0" w:space="0" w:color="auto"/>
        <w:left w:val="none" w:sz="0" w:space="0" w:color="auto"/>
        <w:bottom w:val="none" w:sz="0" w:space="0" w:color="auto"/>
        <w:right w:val="none" w:sz="0" w:space="0" w:color="auto"/>
      </w:divBdr>
    </w:div>
    <w:div w:id="1706448088">
      <w:marLeft w:val="0"/>
      <w:marRight w:val="0"/>
      <w:marTop w:val="0"/>
      <w:marBottom w:val="0"/>
      <w:divBdr>
        <w:top w:val="none" w:sz="0" w:space="0" w:color="auto"/>
        <w:left w:val="none" w:sz="0" w:space="0" w:color="auto"/>
        <w:bottom w:val="none" w:sz="0" w:space="0" w:color="auto"/>
        <w:right w:val="none" w:sz="0" w:space="0" w:color="auto"/>
      </w:divBdr>
    </w:div>
    <w:div w:id="1723794269">
      <w:marLeft w:val="0"/>
      <w:marRight w:val="0"/>
      <w:marTop w:val="0"/>
      <w:marBottom w:val="0"/>
      <w:divBdr>
        <w:top w:val="none" w:sz="0" w:space="0" w:color="auto"/>
        <w:left w:val="none" w:sz="0" w:space="0" w:color="auto"/>
        <w:bottom w:val="none" w:sz="0" w:space="0" w:color="auto"/>
        <w:right w:val="none" w:sz="0" w:space="0" w:color="auto"/>
      </w:divBdr>
    </w:div>
    <w:div w:id="1724014301">
      <w:marLeft w:val="0"/>
      <w:marRight w:val="0"/>
      <w:marTop w:val="0"/>
      <w:marBottom w:val="0"/>
      <w:divBdr>
        <w:top w:val="none" w:sz="0" w:space="0" w:color="auto"/>
        <w:left w:val="none" w:sz="0" w:space="0" w:color="auto"/>
        <w:bottom w:val="none" w:sz="0" w:space="0" w:color="auto"/>
        <w:right w:val="none" w:sz="0" w:space="0" w:color="auto"/>
      </w:divBdr>
    </w:div>
    <w:div w:id="1746297205">
      <w:marLeft w:val="0"/>
      <w:marRight w:val="0"/>
      <w:marTop w:val="0"/>
      <w:marBottom w:val="0"/>
      <w:divBdr>
        <w:top w:val="none" w:sz="0" w:space="0" w:color="auto"/>
        <w:left w:val="none" w:sz="0" w:space="0" w:color="auto"/>
        <w:bottom w:val="none" w:sz="0" w:space="0" w:color="auto"/>
        <w:right w:val="none" w:sz="0" w:space="0" w:color="auto"/>
      </w:divBdr>
    </w:div>
    <w:div w:id="1754162230">
      <w:marLeft w:val="0"/>
      <w:marRight w:val="0"/>
      <w:marTop w:val="0"/>
      <w:marBottom w:val="0"/>
      <w:divBdr>
        <w:top w:val="none" w:sz="0" w:space="0" w:color="auto"/>
        <w:left w:val="none" w:sz="0" w:space="0" w:color="auto"/>
        <w:bottom w:val="none" w:sz="0" w:space="0" w:color="auto"/>
        <w:right w:val="none" w:sz="0" w:space="0" w:color="auto"/>
      </w:divBdr>
    </w:div>
    <w:div w:id="1774394529">
      <w:marLeft w:val="0"/>
      <w:marRight w:val="0"/>
      <w:marTop w:val="0"/>
      <w:marBottom w:val="0"/>
      <w:divBdr>
        <w:top w:val="none" w:sz="0" w:space="0" w:color="auto"/>
        <w:left w:val="none" w:sz="0" w:space="0" w:color="auto"/>
        <w:bottom w:val="none" w:sz="0" w:space="0" w:color="auto"/>
        <w:right w:val="none" w:sz="0" w:space="0" w:color="auto"/>
      </w:divBdr>
    </w:div>
    <w:div w:id="1787890150">
      <w:marLeft w:val="0"/>
      <w:marRight w:val="0"/>
      <w:marTop w:val="0"/>
      <w:marBottom w:val="0"/>
      <w:divBdr>
        <w:top w:val="none" w:sz="0" w:space="0" w:color="auto"/>
        <w:left w:val="none" w:sz="0" w:space="0" w:color="auto"/>
        <w:bottom w:val="none" w:sz="0" w:space="0" w:color="auto"/>
        <w:right w:val="none" w:sz="0" w:space="0" w:color="auto"/>
      </w:divBdr>
    </w:div>
    <w:div w:id="1788618328">
      <w:marLeft w:val="0"/>
      <w:marRight w:val="0"/>
      <w:marTop w:val="0"/>
      <w:marBottom w:val="0"/>
      <w:divBdr>
        <w:top w:val="none" w:sz="0" w:space="0" w:color="auto"/>
        <w:left w:val="none" w:sz="0" w:space="0" w:color="auto"/>
        <w:bottom w:val="none" w:sz="0" w:space="0" w:color="auto"/>
        <w:right w:val="none" w:sz="0" w:space="0" w:color="auto"/>
      </w:divBdr>
    </w:div>
    <w:div w:id="1806850330">
      <w:marLeft w:val="0"/>
      <w:marRight w:val="0"/>
      <w:marTop w:val="0"/>
      <w:marBottom w:val="0"/>
      <w:divBdr>
        <w:top w:val="none" w:sz="0" w:space="0" w:color="auto"/>
        <w:left w:val="none" w:sz="0" w:space="0" w:color="auto"/>
        <w:bottom w:val="none" w:sz="0" w:space="0" w:color="auto"/>
        <w:right w:val="none" w:sz="0" w:space="0" w:color="auto"/>
      </w:divBdr>
    </w:div>
    <w:div w:id="1818524917">
      <w:marLeft w:val="0"/>
      <w:marRight w:val="0"/>
      <w:marTop w:val="0"/>
      <w:marBottom w:val="0"/>
      <w:divBdr>
        <w:top w:val="none" w:sz="0" w:space="0" w:color="auto"/>
        <w:left w:val="none" w:sz="0" w:space="0" w:color="auto"/>
        <w:bottom w:val="none" w:sz="0" w:space="0" w:color="auto"/>
        <w:right w:val="none" w:sz="0" w:space="0" w:color="auto"/>
      </w:divBdr>
    </w:div>
    <w:div w:id="1827699910">
      <w:marLeft w:val="0"/>
      <w:marRight w:val="0"/>
      <w:marTop w:val="0"/>
      <w:marBottom w:val="0"/>
      <w:divBdr>
        <w:top w:val="none" w:sz="0" w:space="0" w:color="auto"/>
        <w:left w:val="none" w:sz="0" w:space="0" w:color="auto"/>
        <w:bottom w:val="none" w:sz="0" w:space="0" w:color="auto"/>
        <w:right w:val="none" w:sz="0" w:space="0" w:color="auto"/>
      </w:divBdr>
    </w:div>
    <w:div w:id="1839223321">
      <w:marLeft w:val="0"/>
      <w:marRight w:val="0"/>
      <w:marTop w:val="0"/>
      <w:marBottom w:val="0"/>
      <w:divBdr>
        <w:top w:val="none" w:sz="0" w:space="0" w:color="auto"/>
        <w:left w:val="none" w:sz="0" w:space="0" w:color="auto"/>
        <w:bottom w:val="none" w:sz="0" w:space="0" w:color="auto"/>
        <w:right w:val="none" w:sz="0" w:space="0" w:color="auto"/>
      </w:divBdr>
    </w:div>
    <w:div w:id="1845388880">
      <w:marLeft w:val="0"/>
      <w:marRight w:val="0"/>
      <w:marTop w:val="0"/>
      <w:marBottom w:val="0"/>
      <w:divBdr>
        <w:top w:val="none" w:sz="0" w:space="0" w:color="auto"/>
        <w:left w:val="none" w:sz="0" w:space="0" w:color="auto"/>
        <w:bottom w:val="none" w:sz="0" w:space="0" w:color="auto"/>
        <w:right w:val="none" w:sz="0" w:space="0" w:color="auto"/>
      </w:divBdr>
    </w:div>
    <w:div w:id="1856336824">
      <w:marLeft w:val="0"/>
      <w:marRight w:val="0"/>
      <w:marTop w:val="0"/>
      <w:marBottom w:val="0"/>
      <w:divBdr>
        <w:top w:val="none" w:sz="0" w:space="0" w:color="auto"/>
        <w:left w:val="none" w:sz="0" w:space="0" w:color="auto"/>
        <w:bottom w:val="none" w:sz="0" w:space="0" w:color="auto"/>
        <w:right w:val="none" w:sz="0" w:space="0" w:color="auto"/>
      </w:divBdr>
    </w:div>
    <w:div w:id="1875844780">
      <w:marLeft w:val="0"/>
      <w:marRight w:val="0"/>
      <w:marTop w:val="0"/>
      <w:marBottom w:val="0"/>
      <w:divBdr>
        <w:top w:val="none" w:sz="0" w:space="0" w:color="auto"/>
        <w:left w:val="none" w:sz="0" w:space="0" w:color="auto"/>
        <w:bottom w:val="none" w:sz="0" w:space="0" w:color="auto"/>
        <w:right w:val="none" w:sz="0" w:space="0" w:color="auto"/>
      </w:divBdr>
    </w:div>
    <w:div w:id="1907568295">
      <w:marLeft w:val="0"/>
      <w:marRight w:val="0"/>
      <w:marTop w:val="0"/>
      <w:marBottom w:val="0"/>
      <w:divBdr>
        <w:top w:val="none" w:sz="0" w:space="0" w:color="auto"/>
        <w:left w:val="none" w:sz="0" w:space="0" w:color="auto"/>
        <w:bottom w:val="none" w:sz="0" w:space="0" w:color="auto"/>
        <w:right w:val="none" w:sz="0" w:space="0" w:color="auto"/>
      </w:divBdr>
    </w:div>
    <w:div w:id="1915310253">
      <w:marLeft w:val="0"/>
      <w:marRight w:val="0"/>
      <w:marTop w:val="0"/>
      <w:marBottom w:val="0"/>
      <w:divBdr>
        <w:top w:val="none" w:sz="0" w:space="0" w:color="auto"/>
        <w:left w:val="none" w:sz="0" w:space="0" w:color="auto"/>
        <w:bottom w:val="none" w:sz="0" w:space="0" w:color="auto"/>
        <w:right w:val="none" w:sz="0" w:space="0" w:color="auto"/>
      </w:divBdr>
    </w:div>
    <w:div w:id="1918242403">
      <w:marLeft w:val="0"/>
      <w:marRight w:val="0"/>
      <w:marTop w:val="0"/>
      <w:marBottom w:val="0"/>
      <w:divBdr>
        <w:top w:val="none" w:sz="0" w:space="0" w:color="auto"/>
        <w:left w:val="none" w:sz="0" w:space="0" w:color="auto"/>
        <w:bottom w:val="none" w:sz="0" w:space="0" w:color="auto"/>
        <w:right w:val="none" w:sz="0" w:space="0" w:color="auto"/>
      </w:divBdr>
    </w:div>
    <w:div w:id="1925914471">
      <w:marLeft w:val="0"/>
      <w:marRight w:val="0"/>
      <w:marTop w:val="0"/>
      <w:marBottom w:val="0"/>
      <w:divBdr>
        <w:top w:val="none" w:sz="0" w:space="0" w:color="auto"/>
        <w:left w:val="none" w:sz="0" w:space="0" w:color="auto"/>
        <w:bottom w:val="none" w:sz="0" w:space="0" w:color="auto"/>
        <w:right w:val="none" w:sz="0" w:space="0" w:color="auto"/>
      </w:divBdr>
    </w:div>
    <w:div w:id="1930308664">
      <w:marLeft w:val="0"/>
      <w:marRight w:val="0"/>
      <w:marTop w:val="0"/>
      <w:marBottom w:val="0"/>
      <w:divBdr>
        <w:top w:val="none" w:sz="0" w:space="0" w:color="auto"/>
        <w:left w:val="none" w:sz="0" w:space="0" w:color="auto"/>
        <w:bottom w:val="none" w:sz="0" w:space="0" w:color="auto"/>
        <w:right w:val="none" w:sz="0" w:space="0" w:color="auto"/>
      </w:divBdr>
    </w:div>
    <w:div w:id="1970083715">
      <w:marLeft w:val="0"/>
      <w:marRight w:val="0"/>
      <w:marTop w:val="0"/>
      <w:marBottom w:val="0"/>
      <w:divBdr>
        <w:top w:val="none" w:sz="0" w:space="0" w:color="auto"/>
        <w:left w:val="none" w:sz="0" w:space="0" w:color="auto"/>
        <w:bottom w:val="none" w:sz="0" w:space="0" w:color="auto"/>
        <w:right w:val="none" w:sz="0" w:space="0" w:color="auto"/>
      </w:divBdr>
    </w:div>
    <w:div w:id="1978608743">
      <w:marLeft w:val="0"/>
      <w:marRight w:val="0"/>
      <w:marTop w:val="0"/>
      <w:marBottom w:val="0"/>
      <w:divBdr>
        <w:top w:val="none" w:sz="0" w:space="0" w:color="auto"/>
        <w:left w:val="none" w:sz="0" w:space="0" w:color="auto"/>
        <w:bottom w:val="none" w:sz="0" w:space="0" w:color="auto"/>
        <w:right w:val="none" w:sz="0" w:space="0" w:color="auto"/>
      </w:divBdr>
    </w:div>
    <w:div w:id="1982730455">
      <w:marLeft w:val="0"/>
      <w:marRight w:val="0"/>
      <w:marTop w:val="0"/>
      <w:marBottom w:val="0"/>
      <w:divBdr>
        <w:top w:val="none" w:sz="0" w:space="0" w:color="auto"/>
        <w:left w:val="none" w:sz="0" w:space="0" w:color="auto"/>
        <w:bottom w:val="none" w:sz="0" w:space="0" w:color="auto"/>
        <w:right w:val="none" w:sz="0" w:space="0" w:color="auto"/>
      </w:divBdr>
    </w:div>
    <w:div w:id="1987512169">
      <w:marLeft w:val="0"/>
      <w:marRight w:val="0"/>
      <w:marTop w:val="0"/>
      <w:marBottom w:val="0"/>
      <w:divBdr>
        <w:top w:val="none" w:sz="0" w:space="0" w:color="auto"/>
        <w:left w:val="none" w:sz="0" w:space="0" w:color="auto"/>
        <w:bottom w:val="none" w:sz="0" w:space="0" w:color="auto"/>
        <w:right w:val="none" w:sz="0" w:space="0" w:color="auto"/>
      </w:divBdr>
    </w:div>
    <w:div w:id="1988363156">
      <w:marLeft w:val="0"/>
      <w:marRight w:val="0"/>
      <w:marTop w:val="0"/>
      <w:marBottom w:val="0"/>
      <w:divBdr>
        <w:top w:val="none" w:sz="0" w:space="0" w:color="auto"/>
        <w:left w:val="none" w:sz="0" w:space="0" w:color="auto"/>
        <w:bottom w:val="none" w:sz="0" w:space="0" w:color="auto"/>
        <w:right w:val="none" w:sz="0" w:space="0" w:color="auto"/>
      </w:divBdr>
    </w:div>
    <w:div w:id="1990286872">
      <w:marLeft w:val="0"/>
      <w:marRight w:val="0"/>
      <w:marTop w:val="0"/>
      <w:marBottom w:val="0"/>
      <w:divBdr>
        <w:top w:val="none" w:sz="0" w:space="0" w:color="auto"/>
        <w:left w:val="none" w:sz="0" w:space="0" w:color="auto"/>
        <w:bottom w:val="none" w:sz="0" w:space="0" w:color="auto"/>
        <w:right w:val="none" w:sz="0" w:space="0" w:color="auto"/>
      </w:divBdr>
    </w:div>
    <w:div w:id="2018068716">
      <w:marLeft w:val="0"/>
      <w:marRight w:val="0"/>
      <w:marTop w:val="0"/>
      <w:marBottom w:val="0"/>
      <w:divBdr>
        <w:top w:val="none" w:sz="0" w:space="0" w:color="auto"/>
        <w:left w:val="none" w:sz="0" w:space="0" w:color="auto"/>
        <w:bottom w:val="none" w:sz="0" w:space="0" w:color="auto"/>
        <w:right w:val="none" w:sz="0" w:space="0" w:color="auto"/>
      </w:divBdr>
    </w:div>
    <w:div w:id="2021924737">
      <w:marLeft w:val="0"/>
      <w:marRight w:val="0"/>
      <w:marTop w:val="0"/>
      <w:marBottom w:val="0"/>
      <w:divBdr>
        <w:top w:val="none" w:sz="0" w:space="0" w:color="auto"/>
        <w:left w:val="none" w:sz="0" w:space="0" w:color="auto"/>
        <w:bottom w:val="none" w:sz="0" w:space="0" w:color="auto"/>
        <w:right w:val="none" w:sz="0" w:space="0" w:color="auto"/>
      </w:divBdr>
    </w:div>
    <w:div w:id="2031181064">
      <w:marLeft w:val="0"/>
      <w:marRight w:val="0"/>
      <w:marTop w:val="0"/>
      <w:marBottom w:val="0"/>
      <w:divBdr>
        <w:top w:val="none" w:sz="0" w:space="0" w:color="auto"/>
        <w:left w:val="none" w:sz="0" w:space="0" w:color="auto"/>
        <w:bottom w:val="none" w:sz="0" w:space="0" w:color="auto"/>
        <w:right w:val="none" w:sz="0" w:space="0" w:color="auto"/>
      </w:divBdr>
    </w:div>
    <w:div w:id="2033221517">
      <w:marLeft w:val="0"/>
      <w:marRight w:val="0"/>
      <w:marTop w:val="0"/>
      <w:marBottom w:val="0"/>
      <w:divBdr>
        <w:top w:val="none" w:sz="0" w:space="0" w:color="auto"/>
        <w:left w:val="none" w:sz="0" w:space="0" w:color="auto"/>
        <w:bottom w:val="none" w:sz="0" w:space="0" w:color="auto"/>
        <w:right w:val="none" w:sz="0" w:space="0" w:color="auto"/>
      </w:divBdr>
    </w:div>
    <w:div w:id="2034722067">
      <w:marLeft w:val="0"/>
      <w:marRight w:val="0"/>
      <w:marTop w:val="0"/>
      <w:marBottom w:val="0"/>
      <w:divBdr>
        <w:top w:val="none" w:sz="0" w:space="0" w:color="auto"/>
        <w:left w:val="none" w:sz="0" w:space="0" w:color="auto"/>
        <w:bottom w:val="none" w:sz="0" w:space="0" w:color="auto"/>
        <w:right w:val="none" w:sz="0" w:space="0" w:color="auto"/>
      </w:divBdr>
    </w:div>
    <w:div w:id="2038852818">
      <w:marLeft w:val="0"/>
      <w:marRight w:val="0"/>
      <w:marTop w:val="0"/>
      <w:marBottom w:val="0"/>
      <w:divBdr>
        <w:top w:val="none" w:sz="0" w:space="0" w:color="auto"/>
        <w:left w:val="none" w:sz="0" w:space="0" w:color="auto"/>
        <w:bottom w:val="none" w:sz="0" w:space="0" w:color="auto"/>
        <w:right w:val="none" w:sz="0" w:space="0" w:color="auto"/>
      </w:divBdr>
    </w:div>
    <w:div w:id="2038963884">
      <w:marLeft w:val="0"/>
      <w:marRight w:val="0"/>
      <w:marTop w:val="0"/>
      <w:marBottom w:val="0"/>
      <w:divBdr>
        <w:top w:val="none" w:sz="0" w:space="0" w:color="auto"/>
        <w:left w:val="none" w:sz="0" w:space="0" w:color="auto"/>
        <w:bottom w:val="none" w:sz="0" w:space="0" w:color="auto"/>
        <w:right w:val="none" w:sz="0" w:space="0" w:color="auto"/>
      </w:divBdr>
    </w:div>
    <w:div w:id="2064789901">
      <w:marLeft w:val="0"/>
      <w:marRight w:val="0"/>
      <w:marTop w:val="0"/>
      <w:marBottom w:val="0"/>
      <w:divBdr>
        <w:top w:val="none" w:sz="0" w:space="0" w:color="auto"/>
        <w:left w:val="none" w:sz="0" w:space="0" w:color="auto"/>
        <w:bottom w:val="none" w:sz="0" w:space="0" w:color="auto"/>
        <w:right w:val="none" w:sz="0" w:space="0" w:color="auto"/>
      </w:divBdr>
    </w:div>
    <w:div w:id="2070954949">
      <w:marLeft w:val="0"/>
      <w:marRight w:val="0"/>
      <w:marTop w:val="0"/>
      <w:marBottom w:val="0"/>
      <w:divBdr>
        <w:top w:val="none" w:sz="0" w:space="0" w:color="auto"/>
        <w:left w:val="none" w:sz="0" w:space="0" w:color="auto"/>
        <w:bottom w:val="none" w:sz="0" w:space="0" w:color="auto"/>
        <w:right w:val="none" w:sz="0" w:space="0" w:color="auto"/>
      </w:divBdr>
    </w:div>
    <w:div w:id="2073232609">
      <w:marLeft w:val="0"/>
      <w:marRight w:val="0"/>
      <w:marTop w:val="0"/>
      <w:marBottom w:val="0"/>
      <w:divBdr>
        <w:top w:val="none" w:sz="0" w:space="0" w:color="auto"/>
        <w:left w:val="none" w:sz="0" w:space="0" w:color="auto"/>
        <w:bottom w:val="none" w:sz="0" w:space="0" w:color="auto"/>
        <w:right w:val="none" w:sz="0" w:space="0" w:color="auto"/>
      </w:divBdr>
    </w:div>
    <w:div w:id="2073886802">
      <w:marLeft w:val="0"/>
      <w:marRight w:val="0"/>
      <w:marTop w:val="0"/>
      <w:marBottom w:val="0"/>
      <w:divBdr>
        <w:top w:val="none" w:sz="0" w:space="0" w:color="auto"/>
        <w:left w:val="none" w:sz="0" w:space="0" w:color="auto"/>
        <w:bottom w:val="none" w:sz="0" w:space="0" w:color="auto"/>
        <w:right w:val="none" w:sz="0" w:space="0" w:color="auto"/>
      </w:divBdr>
    </w:div>
    <w:div w:id="2074811535">
      <w:marLeft w:val="0"/>
      <w:marRight w:val="0"/>
      <w:marTop w:val="0"/>
      <w:marBottom w:val="0"/>
      <w:divBdr>
        <w:top w:val="none" w:sz="0" w:space="0" w:color="auto"/>
        <w:left w:val="none" w:sz="0" w:space="0" w:color="auto"/>
        <w:bottom w:val="none" w:sz="0" w:space="0" w:color="auto"/>
        <w:right w:val="none" w:sz="0" w:space="0" w:color="auto"/>
      </w:divBdr>
    </w:div>
    <w:div w:id="2090536132">
      <w:marLeft w:val="0"/>
      <w:marRight w:val="0"/>
      <w:marTop w:val="0"/>
      <w:marBottom w:val="0"/>
      <w:divBdr>
        <w:top w:val="none" w:sz="0" w:space="0" w:color="auto"/>
        <w:left w:val="none" w:sz="0" w:space="0" w:color="auto"/>
        <w:bottom w:val="none" w:sz="0" w:space="0" w:color="auto"/>
        <w:right w:val="none" w:sz="0" w:space="0" w:color="auto"/>
      </w:divBdr>
    </w:div>
    <w:div w:id="2091154988">
      <w:marLeft w:val="0"/>
      <w:marRight w:val="0"/>
      <w:marTop w:val="0"/>
      <w:marBottom w:val="0"/>
      <w:divBdr>
        <w:top w:val="none" w:sz="0" w:space="0" w:color="auto"/>
        <w:left w:val="none" w:sz="0" w:space="0" w:color="auto"/>
        <w:bottom w:val="none" w:sz="0" w:space="0" w:color="auto"/>
        <w:right w:val="none" w:sz="0" w:space="0" w:color="auto"/>
      </w:divBdr>
    </w:div>
    <w:div w:id="2099714359">
      <w:marLeft w:val="0"/>
      <w:marRight w:val="0"/>
      <w:marTop w:val="0"/>
      <w:marBottom w:val="0"/>
      <w:divBdr>
        <w:top w:val="none" w:sz="0" w:space="0" w:color="auto"/>
        <w:left w:val="none" w:sz="0" w:space="0" w:color="auto"/>
        <w:bottom w:val="none" w:sz="0" w:space="0" w:color="auto"/>
        <w:right w:val="none" w:sz="0" w:space="0" w:color="auto"/>
      </w:divBdr>
    </w:div>
    <w:div w:id="2103258212">
      <w:marLeft w:val="0"/>
      <w:marRight w:val="0"/>
      <w:marTop w:val="0"/>
      <w:marBottom w:val="0"/>
      <w:divBdr>
        <w:top w:val="none" w:sz="0" w:space="0" w:color="auto"/>
        <w:left w:val="none" w:sz="0" w:space="0" w:color="auto"/>
        <w:bottom w:val="none" w:sz="0" w:space="0" w:color="auto"/>
        <w:right w:val="none" w:sz="0" w:space="0" w:color="auto"/>
      </w:divBdr>
    </w:div>
    <w:div w:id="2116632931">
      <w:marLeft w:val="0"/>
      <w:marRight w:val="0"/>
      <w:marTop w:val="0"/>
      <w:marBottom w:val="0"/>
      <w:divBdr>
        <w:top w:val="none" w:sz="0" w:space="0" w:color="auto"/>
        <w:left w:val="none" w:sz="0" w:space="0" w:color="auto"/>
        <w:bottom w:val="none" w:sz="0" w:space="0" w:color="auto"/>
        <w:right w:val="none" w:sz="0" w:space="0" w:color="auto"/>
      </w:divBdr>
    </w:div>
    <w:div w:id="2117871882">
      <w:marLeft w:val="0"/>
      <w:marRight w:val="0"/>
      <w:marTop w:val="0"/>
      <w:marBottom w:val="0"/>
      <w:divBdr>
        <w:top w:val="none" w:sz="0" w:space="0" w:color="auto"/>
        <w:left w:val="none" w:sz="0" w:space="0" w:color="auto"/>
        <w:bottom w:val="none" w:sz="0" w:space="0" w:color="auto"/>
        <w:right w:val="none" w:sz="0" w:space="0" w:color="auto"/>
      </w:divBdr>
    </w:div>
    <w:div w:id="2118479943">
      <w:marLeft w:val="0"/>
      <w:marRight w:val="0"/>
      <w:marTop w:val="0"/>
      <w:marBottom w:val="0"/>
      <w:divBdr>
        <w:top w:val="none" w:sz="0" w:space="0" w:color="auto"/>
        <w:left w:val="none" w:sz="0" w:space="0" w:color="auto"/>
        <w:bottom w:val="none" w:sz="0" w:space="0" w:color="auto"/>
        <w:right w:val="none" w:sz="0" w:space="0" w:color="auto"/>
      </w:divBdr>
    </w:div>
    <w:div w:id="21301988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image" Target="https://program.ert.gr/images/simata/K.png" TargetMode="External"/><Relationship Id="rId5" Type="http://schemas.openxmlformats.org/officeDocument/2006/relationships/endnotes" Target="endnotes.xml"/><Relationship Id="rId10" Type="http://schemas.openxmlformats.org/officeDocument/2006/relationships/image" Target="https://program.ert.gr/images/simata/K16.png" TargetMode="External"/><Relationship Id="rId4" Type="http://schemas.openxmlformats.org/officeDocument/2006/relationships/footnotes" Target="footnotes.xml"/><Relationship Id="rId9" Type="http://schemas.openxmlformats.org/officeDocument/2006/relationships/image" Target="https://program.ert.gr/images/simata/K12.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36944</Words>
  <Characters>199502</Characters>
  <Application>Microsoft Office Word</Application>
  <DocSecurity>0</DocSecurity>
  <Lines>1662</Lines>
  <Paragraphs>471</Paragraphs>
  <ScaleCrop>false</ScaleCrop>
  <Company/>
  <LinksUpToDate>false</LinksUpToDate>
  <CharactersWithSpaces>235975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Matthaios Papaoikonomou-Sideris</dc:creator>
  <cp:keywords/>
  <dc:description/>
  <cp:lastModifiedBy>Matthaios Papaoikonomou-Sideris</cp:lastModifiedBy>
  <cp:revision>2</cp:revision>
  <dcterms:created xsi:type="dcterms:W3CDTF">2026-08-17T15:24:00Z</dcterms:created>
  <dcterms:modified xsi:type="dcterms:W3CDTF">2026-08-17T15:24:00Z</dcterms:modified>
</cp:coreProperties>
</file>